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bCs/>
          <w:color w:val="auto"/>
          <w:sz w:val="24"/>
          <w:szCs w:val="24"/>
        </w:rPr>
      </w:pPr>
      <w:r>
        <w:rPr>
          <w:rFonts w:hint="eastAsia" w:ascii="宋体" w:hAnsi="宋体" w:eastAsia="宋体"/>
          <w:bCs/>
          <w:color w:val="auto"/>
          <w:sz w:val="24"/>
          <w:szCs w:val="24"/>
        </w:rPr>
      </w:r>
      <w:r/>
    </w:p>
    <w:p>
      <w:pPr>
        <w:jc w:val="center"/>
        <w:spacing w:line="360" w:lineRule="auto"/>
        <w:rPr>
          <w:rFonts w:hint="eastAsia" w:ascii="宋体" w:hAnsi="宋体" w:eastAsia="宋体"/>
          <w:bCs/>
          <w:color w:val="auto"/>
          <w:sz w:val="24"/>
          <w:szCs w:val="24"/>
        </w:rPr>
      </w:pPr>
      <w:r>
        <w:rPr>
          <w:rFonts w:hint="eastAsia" w:ascii="宋体" w:hAnsi="宋体" w:eastAsia="宋体"/>
          <w:bCs/>
          <w:color w:val="auto"/>
          <w:sz w:val="24"/>
          <w:szCs w:val="24"/>
        </w:rPr>
      </w:r>
      <w:r/>
    </w:p>
    <w:p>
      <w:pPr>
        <w:jc w:val="center"/>
        <w:spacing w:line="360" w:lineRule="auto"/>
        <w:rPr>
          <w:rFonts w:hint="eastAsia" w:ascii="宋体" w:hAnsi="宋体" w:eastAsia="宋体"/>
          <w:color w:val="auto"/>
          <w:sz w:val="74"/>
          <w:szCs w:val="74"/>
        </w:rPr>
      </w:pPr>
      <w:r>
        <w:rPr>
          <w:rFonts w:hint="eastAsia" w:ascii="宋体" w:hAnsi="宋体" w:eastAsia="宋体"/>
          <w:color w:val="auto"/>
          <w:sz w:val="74"/>
          <w:szCs w:val="74"/>
        </w:rPr>
        <w:t xml:space="preserve">苏州市政府采购</w:t>
      </w:r>
      <w:r/>
    </w:p>
    <w:p>
      <w:pPr>
        <w:jc w:val="center"/>
        <w:spacing w:line="360" w:lineRule="auto"/>
        <w:rPr>
          <w:rFonts w:hint="eastAsia" w:ascii="宋体" w:hAnsi="宋体" w:eastAsia="宋体"/>
          <w:bCs/>
          <w:color w:val="auto"/>
          <w:sz w:val="32"/>
          <w:szCs w:val="32"/>
        </w:rPr>
      </w:pPr>
      <w:r>
        <w:rPr>
          <w:rFonts w:hint="eastAsia" w:ascii="宋体" w:hAnsi="宋体" w:eastAsia="宋体"/>
          <w:color w:val="auto"/>
          <w:sz w:val="74"/>
          <w:szCs w:val="74"/>
        </w:rPr>
        <w:t xml:space="preserve">竞争性磋商采购文件</w:t>
      </w:r>
      <w:bookmarkStart w:id="31" w:name="_GoBack"/>
      <w:r/>
      <w:bookmarkEnd w:id="31"/>
      <w:r/>
      <w:r/>
    </w:p>
    <w:p>
      <w:pPr>
        <w:jc w:val="center"/>
        <w:rPr>
          <w:rFonts w:hint="eastAsia" w:ascii="宋体" w:hAnsi="宋体" w:eastAsia="宋体"/>
          <w:color w:val="auto"/>
        </w:rPr>
      </w:pPr>
      <w:r>
        <w:rPr>
          <w:rFonts w:hint="eastAsia" w:ascii="宋体" w:hAnsi="宋体" w:eastAsia="宋体"/>
          <w:color w:val="auto"/>
        </w:rPr>
      </w:r>
      <w:r/>
    </w:p>
    <w:p>
      <w:pPr>
        <w:jc w:val="center"/>
        <w:rPr>
          <w:rFonts w:hint="eastAsia" w:ascii="宋体" w:hAnsi="宋体" w:eastAsia="宋体"/>
          <w:color w:val="auto"/>
          <w:highlight w:val="yellow"/>
        </w:rPr>
      </w:pPr>
      <w:r>
        <w:rPr>
          <w:rFonts w:hint="eastAsia" w:ascii="宋体" w:hAnsi="宋体" w:eastAsia="宋体"/>
          <w:color w:val="auto"/>
          <w:highlight w:val="yellow"/>
        </w:rPr>
      </w:r>
      <w:r/>
    </w:p>
    <w:p>
      <w:pPr>
        <w:ind w:firstLine="1338"/>
        <w:spacing w:line="360" w:lineRule="auto"/>
        <w:rPr>
          <w:rFonts w:hint="eastAsia" w:ascii="宋体" w:hAnsi="宋体" w:eastAsia="宋体"/>
          <w:color w:val="auto"/>
          <w:sz w:val="30"/>
          <w:szCs w:val="30"/>
        </w:rPr>
      </w:pPr>
      <w:r>
        <w:rPr>
          <w:rFonts w:hint="eastAsia" w:ascii="宋体" w:hAnsi="宋体" w:eastAsia="宋体"/>
          <w:color w:val="auto"/>
          <w:sz w:val="30"/>
          <w:szCs w:val="30"/>
        </w:rPr>
        <w:t xml:space="preserve">采购编号：JSZC-320500-SZTC-C2026-0001</w:t>
      </w:r>
      <w:r/>
    </w:p>
    <w:p>
      <w:pPr>
        <w:ind w:firstLine="1338"/>
        <w:spacing w:line="360" w:lineRule="auto"/>
        <w:rPr>
          <w:rFonts w:hint="eastAsia" w:ascii="宋体" w:hAnsi="宋体" w:eastAsia="宋体"/>
          <w:color w:val="auto"/>
          <w:sz w:val="30"/>
          <w:szCs w:val="30"/>
        </w:rPr>
      </w:pPr>
      <w:r>
        <w:rPr>
          <w:rFonts w:hint="eastAsia" w:ascii="宋体" w:hAnsi="宋体" w:eastAsia="宋体"/>
          <w:color w:val="auto"/>
          <w:sz w:val="30"/>
          <w:szCs w:val="30"/>
        </w:rPr>
        <w:t xml:space="preserve">采购单位：</w:t>
      </w:r>
      <w:bookmarkStart w:id="0" w:name="_Hlk207278667"/>
      <w:r>
        <w:rPr>
          <w:rFonts w:hint="eastAsia" w:ascii="宋体" w:hAnsi="宋体" w:eastAsia="宋体"/>
          <w:color w:val="auto"/>
          <w:sz w:val="30"/>
          <w:szCs w:val="30"/>
        </w:rPr>
        <w:t xml:space="preserve">苏州市发展和改革委员会</w:t>
      </w:r>
      <w:bookmarkEnd w:id="0"/>
      <w:r/>
      <w:r/>
    </w:p>
    <w:p>
      <w:pPr>
        <w:ind w:left="2833" w:hanging="1494"/>
        <w:spacing w:line="360" w:lineRule="auto"/>
        <w:rPr>
          <w:rFonts w:hint="eastAsia" w:ascii="宋体" w:hAnsi="宋体" w:eastAsia="宋体"/>
          <w:color w:val="auto"/>
          <w:sz w:val="30"/>
          <w:szCs w:val="30"/>
        </w:rPr>
      </w:pPr>
      <w:r>
        <w:rPr>
          <w:rFonts w:hint="eastAsia" w:ascii="宋体" w:hAnsi="宋体" w:eastAsia="宋体"/>
          <w:color w:val="auto"/>
          <w:sz w:val="30"/>
          <w:szCs w:val="30"/>
        </w:rPr>
        <w:t xml:space="preserve">采购内容：重点产业链招商图谱编制及招商协同服务</w:t>
      </w:r>
      <w:r/>
    </w:p>
    <w:p>
      <w:pPr>
        <w:ind w:firstLine="1338"/>
        <w:spacing w:line="360" w:lineRule="auto"/>
        <w:rPr>
          <w:rFonts w:hint="eastAsia" w:ascii="宋体" w:hAnsi="宋体" w:eastAsia="宋体"/>
          <w:color w:val="auto"/>
          <w:sz w:val="30"/>
          <w:szCs w:val="30"/>
        </w:rPr>
      </w:pPr>
      <w:r>
        <w:rPr>
          <w:rFonts w:hint="eastAsia" w:ascii="宋体" w:hAnsi="宋体" w:eastAsia="宋体"/>
          <w:color w:val="auto"/>
          <w:sz w:val="30"/>
          <w:szCs w:val="30"/>
        </w:rPr>
        <w:t xml:space="preserve">类    别：服务类</w:t>
      </w:r>
      <w:r/>
    </w:p>
    <w:p>
      <w:pPr>
        <w:jc w:val="center"/>
        <w:rPr>
          <w:rFonts w:hint="eastAsia" w:ascii="宋体" w:hAnsi="宋体" w:eastAsia="宋体"/>
          <w:b/>
          <w:color w:val="auto"/>
          <w:spacing w:val="-6"/>
          <w:sz w:val="32"/>
        </w:rPr>
      </w:pPr>
      <w:r>
        <w:rPr>
          <w:rFonts w:hint="eastAsia" w:ascii="宋体" w:hAnsi="宋体" w:eastAsia="宋体"/>
          <w:b/>
          <w:color w:val="auto"/>
          <w:spacing w:val="-6"/>
          <w:sz w:val="32"/>
        </w:rPr>
      </w:r>
      <w:r/>
    </w:p>
    <w:p>
      <w:pPr>
        <w:jc w:val="center"/>
        <w:rPr>
          <w:rFonts w:hint="eastAsia" w:ascii="宋体" w:hAnsi="宋体" w:eastAsia="宋体"/>
          <w:b/>
          <w:color w:val="auto"/>
          <w:spacing w:val="-6"/>
          <w:sz w:val="32"/>
        </w:rPr>
      </w:pPr>
      <w:r>
        <w:rPr>
          <w:rFonts w:hint="eastAsia" w:ascii="宋体" w:hAnsi="宋体" w:eastAsia="宋体"/>
          <w:b/>
          <w:color w:val="auto"/>
          <w:spacing w:val="-6"/>
          <w:sz w:val="32"/>
        </w:rPr>
      </w:r>
      <w:r/>
    </w:p>
    <w:p>
      <w:pPr>
        <w:jc w:val="center"/>
        <w:rPr>
          <w:rFonts w:hint="eastAsia" w:ascii="宋体" w:hAnsi="宋体" w:eastAsia="宋体"/>
          <w:b/>
          <w:color w:val="auto"/>
          <w:spacing w:val="-6"/>
          <w:sz w:val="32"/>
        </w:rPr>
      </w:pPr>
      <w:r>
        <w:rPr>
          <w:rFonts w:hint="eastAsia" w:ascii="宋体" w:hAnsi="宋体" w:eastAsia="宋体"/>
          <w:b/>
          <w:color w:val="auto"/>
          <w:spacing w:val="-6"/>
          <w:sz w:val="32"/>
        </w:rPr>
      </w:r>
      <w:r/>
    </w:p>
    <w:p>
      <w:pPr>
        <w:jc w:val="center"/>
        <w:rPr>
          <w:rFonts w:hint="eastAsia" w:ascii="宋体" w:hAnsi="宋体" w:eastAsia="宋体"/>
          <w:b/>
          <w:color w:val="auto"/>
          <w:spacing w:val="-6"/>
          <w:sz w:val="32"/>
        </w:rPr>
      </w:pPr>
      <w:r>
        <w:rPr>
          <w:rFonts w:hint="eastAsia" w:ascii="宋体" w:hAnsi="宋体" w:eastAsia="宋体"/>
          <w:b/>
          <w:color w:val="auto"/>
          <w:spacing w:val="-6"/>
          <w:sz w:val="32"/>
        </w:rPr>
      </w:r>
      <w:r/>
    </w:p>
    <w:p>
      <w:pPr>
        <w:jc w:val="center"/>
        <w:rPr>
          <w:rFonts w:hint="eastAsia" w:ascii="宋体" w:hAnsi="宋体" w:eastAsia="宋体"/>
          <w:b/>
          <w:color w:val="auto"/>
          <w:spacing w:val="-6"/>
          <w:sz w:val="32"/>
        </w:rPr>
      </w:pPr>
      <w:r>
        <w:rPr>
          <w:rFonts w:hint="eastAsia" w:ascii="宋体" w:hAnsi="宋体" w:eastAsia="宋体"/>
          <w:b/>
          <w:color w:val="auto"/>
          <w:spacing w:val="-6"/>
          <w:sz w:val="32"/>
        </w:rPr>
      </w:r>
      <w:r/>
    </w:p>
    <w:p>
      <w:pPr>
        <w:jc w:val="center"/>
        <w:rPr>
          <w:rFonts w:hint="eastAsia" w:ascii="宋体" w:hAnsi="宋体" w:eastAsia="宋体"/>
          <w:b/>
          <w:color w:val="auto"/>
          <w:spacing w:val="-6"/>
          <w:sz w:val="32"/>
        </w:rPr>
      </w:pPr>
      <w:r>
        <w:rPr>
          <w:rFonts w:hint="eastAsia" w:ascii="宋体" w:hAnsi="宋体" w:eastAsia="宋体"/>
          <w:b/>
          <w:color w:val="auto"/>
          <w:spacing w:val="-6"/>
          <w:sz w:val="32"/>
        </w:rPr>
      </w:r>
      <w:r/>
    </w:p>
    <w:p>
      <w:pPr>
        <w:jc w:val="center"/>
        <w:rPr>
          <w:rFonts w:hint="eastAsia" w:ascii="宋体" w:hAnsi="宋体" w:eastAsia="宋体"/>
          <w:color w:val="auto"/>
        </w:rPr>
      </w:pPr>
      <w:r>
        <w:rPr>
          <w:rFonts w:hint="eastAsia" w:ascii="宋体" w:hAnsi="宋体" w:eastAsia="宋体"/>
          <w:color w:val="auto"/>
        </w:rPr>
        <mc:AlternateContent>
          <mc:Choice Requires="wpg">
            <w:drawing>
              <wp:inline xmlns:wp="http://schemas.openxmlformats.org/drawingml/2006/wordprocessingDrawing" distT="0" distB="0" distL="0" distR="0">
                <wp:extent cx="1655445" cy="175260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0"/>
                        <a:stretch/>
                      </pic:blipFill>
                      <pic:spPr bwMode="auto">
                        <a:xfrm>
                          <a:off x="0" y="0"/>
                          <a:ext cx="1656004" cy="17526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0.3pt;height:138.0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eastAsia="宋体"/>
          <w:b/>
          <w:color w:val="auto"/>
          <w:spacing w:val="-6"/>
          <w:sz w:val="32"/>
        </w:rPr>
      </w:pPr>
      <w:r>
        <w:rPr>
          <w:rFonts w:hint="eastAsia" w:ascii="宋体" w:hAnsi="宋体" w:eastAsia="宋体"/>
          <w:b/>
          <w:color w:val="auto"/>
          <w:spacing w:val="-6"/>
          <w:sz w:val="32"/>
        </w:rPr>
      </w:r>
      <w:r/>
    </w:p>
    <w:p>
      <w:pPr>
        <w:pStyle w:val="1018"/>
        <w:rPr>
          <w:rFonts w:hint="eastAsia" w:eastAsia="宋体"/>
          <w:color w:val="auto"/>
        </w:rPr>
      </w:pPr>
      <w:r>
        <w:rPr>
          <w:rFonts w:hint="eastAsia" w:eastAsia="宋体"/>
          <w:color w:val="auto"/>
        </w:rPr>
      </w:r>
      <w:r/>
    </w:p>
    <w:p>
      <w:pPr>
        <w:jc w:val="center"/>
        <w:spacing w:line="360" w:lineRule="auto"/>
        <w:rPr>
          <w:rFonts w:hint="eastAsia" w:ascii="宋体" w:hAnsi="宋体" w:eastAsia="宋体"/>
          <w:color w:val="auto"/>
          <w:sz w:val="30"/>
          <w:szCs w:val="30"/>
        </w:rPr>
      </w:pPr>
      <w:r/>
      <w:bookmarkStart w:id="1" w:name="_Hlk207278657"/>
      <w:r>
        <w:rPr>
          <w:rFonts w:hint="eastAsia" w:ascii="宋体" w:hAnsi="宋体" w:eastAsia="宋体"/>
          <w:color w:val="auto"/>
          <w:sz w:val="30"/>
          <w:szCs w:val="30"/>
        </w:rPr>
        <w:t xml:space="preserve">苏州投策界工程咨询有限公司</w:t>
      </w:r>
      <w:bookmarkEnd w:id="1"/>
      <w:r/>
      <w:r/>
    </w:p>
    <w:p>
      <w:pPr>
        <w:jc w:val="center"/>
        <w:spacing w:line="360" w:lineRule="auto"/>
        <w:rPr>
          <w:rFonts w:hint="eastAsia" w:ascii="宋体" w:hAnsi="宋体" w:eastAsia="宋体"/>
          <w:color w:val="auto"/>
          <w:sz w:val="30"/>
          <w:szCs w:val="30"/>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794" w:footer="675" w:gutter="0"/>
          <w:cols w:num="1" w:sep="0" w:space="1701" w:equalWidth="1"/>
          <w:docGrid w:linePitch="360"/>
          <w:titlePg/>
        </w:sectPr>
      </w:pPr>
      <w:r>
        <w:rPr>
          <w:rFonts w:hint="eastAsia" w:ascii="宋体" w:hAnsi="宋体" w:eastAsia="宋体"/>
          <w:color w:val="auto"/>
          <w:sz w:val="30"/>
          <w:szCs w:val="30"/>
        </w:rPr>
        <w:t xml:space="preserve">二○二六年七月</w:t>
      </w:r>
      <w:r/>
    </w:p>
    <w:p>
      <w:pPr>
        <w:jc w:val="center"/>
        <w:spacing w:before="120" w:after="120" w:line="360" w:lineRule="auto"/>
        <w:rPr>
          <w:rFonts w:hint="eastAsia" w:ascii="宋体" w:hAnsi="宋体" w:eastAsia="宋体"/>
          <w:b/>
          <w:color w:val="auto"/>
          <w:sz w:val="44"/>
          <w:szCs w:val="44"/>
        </w:rPr>
      </w:pPr>
      <w:r>
        <w:rPr>
          <w:rFonts w:hint="eastAsia" w:ascii="宋体" w:hAnsi="宋体" w:eastAsia="宋体"/>
          <w:b/>
          <w:color w:val="auto"/>
          <w:sz w:val="44"/>
          <w:szCs w:val="44"/>
        </w:rPr>
        <w:t xml:space="preserve">目  录</w:t>
      </w:r>
      <w:r/>
    </w:p>
    <w:p>
      <w:pPr>
        <w:pStyle w:val="855"/>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\h \z \u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_Toc24913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前附表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_Toc24913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55"/>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_Toc7532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第一章 磋商采购公告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_Toc7532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55"/>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_Toc31978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第二章 磋商须知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_Toc31978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55"/>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_Toc9267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第三章 评审方法及评分标准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_Toc9267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55"/>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_Toc6524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第四章 合同主要条款及格式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_Toc6524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55"/>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_Toc744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第五章 磋商响应文件格式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_Toc744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_Toc2748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附件1、磋商响应声明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_Toc2748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_Toc1826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附件2、磋商报价一览表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_Toc1826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_Toc30142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附件3、磋商报价分析表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_Toc30142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_Toc24626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附件4、资格证明文件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_Toc24626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_Toc6377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附件5、拟投入本项目人员配备一览表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_Toc6377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42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_Toc30143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附件6、商务条款偏离表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_Toc30143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43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_Toc15549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附件7、服务响应对照表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_Toc15549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44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_Toc14316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、中小企业声明函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_Toc14316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45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_Toc23510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、残疾人福利性单位声明函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_Toc23510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_Toc24037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、投标(响应)保证承诺书</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_Toc24037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_Toc17341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附件1</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、资格证明文件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_Toc17341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49"/>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_Toc28122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(1)关于资格文件的声明函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_Toc28122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49"/>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_Toc15751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(2)磋商响应单位情况表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_Toc15751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_Toc418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附件1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、关于符合本国产品标准的声明函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_Toc418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61"/>
        <w:keepLines w:val="0"/>
        <w:keepNext w:val="0"/>
        <w:pageBreakBefore w:val="0"/>
        <w:spacing w:line="360" w:lineRule="auto"/>
        <w:widowControl w:val="off"/>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_Toc1123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zh-CN"/>
        </w:rPr>
        <w:t xml:space="preserve">附件</w:t>
      </w:r>
      <w:r>
        <w:rPr>
          <w:rFonts w:hint="eastAsia" w:ascii="宋体" w:hAnsi="宋体" w:eastAsia="宋体" w:cs="宋体"/>
          <w:bCs/>
          <w:color w:val="auto"/>
          <w:sz w:val="24"/>
          <w:szCs w:val="24"/>
          <w:lang w:val="zh-CN"/>
        </w:rPr>
        <w:t xml:space="preserve">1</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、政府采购合同信用融资政策告知函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_Toc1123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1033"/>
        <w:ind w:firstLine="0"/>
        <w:jc w:val="both"/>
        <w:keepLines w:val="0"/>
        <w:keepNext w:val="0"/>
        <w:pageBreakBefore w:val="0"/>
        <w:spacing w:line="360" w:lineRule="auto"/>
        <w:widowControl w:val="off"/>
        <w:rPr>
          <w:rFonts w:hint="eastAsia" w:ascii="宋体" w:hAnsi="宋体" w:eastAsia="宋体"/>
          <w:color w:val="auto"/>
          <w:szCs w:val="24"/>
        </w:rPr>
        <w:sectPr>
          <w:footerReference w:type="default" r:id="rId14"/>
          <w:footerReference w:type="first" r:id="rId15"/>
          <w:footnotePr/>
          <w:endnotePr/>
          <w:type w:val="nextPage"/>
          <w:pgSz w:w="11906" w:h="16838" w:orient="portrait"/>
          <w:pgMar w:top="1440" w:right="1080" w:bottom="1440" w:left="1080" w:header="794" w:footer="675" w:gutter="0"/>
          <w:cols w:num="1" w:sep="0" w:space="1701" w:equalWidth="1"/>
          <w:docGrid w:linePitch="360"/>
          <w:titlePg/>
        </w:sectPr>
      </w:pPr>
      <w:r>
        <w:rPr>
          <w:rFonts w:hint="eastAsia" w:ascii="宋体" w:hAnsi="宋体" w:eastAsia="宋体" w:cs="宋体"/>
          <w:color w:val="auto"/>
          <w:sz w:val="24"/>
          <w:szCs w:val="24"/>
        </w:rPr>
        <w:fldChar w:fldCharType="end"/>
      </w:r>
      <w:r/>
    </w:p>
    <w:p>
      <w:pPr>
        <w:pStyle w:val="1017"/>
        <w:jc w:val="center"/>
        <w:spacing w:before="120" w:after="120" w:line="360" w:lineRule="auto"/>
        <w:rPr>
          <w:rFonts w:hint="eastAsia" w:ascii="宋体" w:hAnsi="宋体" w:eastAsia="宋体"/>
          <w:bCs/>
          <w:color w:val="auto"/>
          <w:szCs w:val="44"/>
        </w:rPr>
      </w:pPr>
      <w:r/>
      <w:bookmarkStart w:id="2" w:name="_Toc24913"/>
      <w:r>
        <w:rPr>
          <w:rFonts w:hint="eastAsia" w:ascii="宋体" w:hAnsi="宋体" w:eastAsia="宋体"/>
          <w:bCs/>
          <w:color w:val="auto"/>
          <w:szCs w:val="44"/>
        </w:rPr>
        <w:t xml:space="preserve">前附表</w:t>
      </w:r>
      <w:bookmarkEnd w:id="2"/>
      <w:r/>
      <w:r/>
    </w:p>
    <w:tbl>
      <w:tblPr>
        <w:tblStyle w:val="844"/>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8779"/>
      </w:tblGrid>
      <w:tr>
        <w:trPr>
          <w:trHeight w:val="495"/>
          <w:tblHeader/>
        </w:trPr>
        <w:tc>
          <w:tcPr>
            <w:tcW w:w="593" w:type="pct"/>
            <w:vAlign w:val="center"/>
            <w:textDirection w:val="lrTb"/>
            <w:noWrap w:val="false"/>
          </w:tcPr>
          <w:p>
            <w:pPr>
              <w:jc w:val="center"/>
              <w:rPr>
                <w:rFonts w:hint="eastAsia" w:ascii="宋体" w:hAnsi="宋体" w:eastAsia="宋体"/>
                <w:b/>
                <w:color w:val="auto"/>
                <w:sz w:val="24"/>
              </w:rPr>
            </w:pPr>
            <w:r>
              <w:rPr>
                <w:rFonts w:hint="eastAsia" w:ascii="宋体" w:hAnsi="宋体" w:eastAsia="宋体"/>
                <w:b/>
                <w:color w:val="auto"/>
                <w:sz w:val="24"/>
              </w:rPr>
              <w:t xml:space="preserve">项号</w:t>
            </w:r>
            <w:r/>
          </w:p>
        </w:tc>
        <w:tc>
          <w:tcPr>
            <w:tcW w:w="4406" w:type="pct"/>
            <w:vAlign w:val="center"/>
            <w:textDirection w:val="lrTb"/>
            <w:noWrap w:val="false"/>
          </w:tcPr>
          <w:p>
            <w:pPr>
              <w:jc w:val="center"/>
              <w:rPr>
                <w:rFonts w:hint="eastAsia" w:ascii="宋体" w:hAnsi="宋体" w:eastAsia="宋体"/>
                <w:b/>
                <w:color w:val="auto"/>
                <w:sz w:val="24"/>
              </w:rPr>
            </w:pPr>
            <w:r>
              <w:rPr>
                <w:rFonts w:hint="eastAsia" w:ascii="宋体" w:hAnsi="宋体" w:eastAsia="宋体"/>
                <w:b/>
                <w:color w:val="auto"/>
                <w:sz w:val="24"/>
              </w:rPr>
              <w:t xml:space="preserve">内容规定</w:t>
            </w:r>
            <w:r/>
          </w:p>
        </w:tc>
      </w:tr>
      <w:tr>
        <w:trPr>
          <w:trHeight w:val="495"/>
        </w:trPr>
        <w:tc>
          <w:tcPr>
            <w:tcW w:w="593" w:type="pct"/>
            <w:vAlign w:val="center"/>
            <w:textDirection w:val="lrTb"/>
            <w:noWrap w:val="false"/>
          </w:tcPr>
          <w:p>
            <w:pPr>
              <w:jc w:val="center"/>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p>
        </w:tc>
        <w:tc>
          <w:tcPr>
            <w:tcW w:w="4406" w:type="pct"/>
            <w:vAlign w:val="center"/>
            <w:textDirection w:val="lrTb"/>
            <w:noWrap w:val="false"/>
          </w:tcPr>
          <w:p>
            <w:pPr>
              <w:spacing w:line="360" w:lineRule="auto"/>
              <w:rPr>
                <w:rFonts w:hint="eastAsia" w:ascii="宋体" w:hAnsi="宋体" w:eastAsia="宋体"/>
                <w:color w:val="auto"/>
                <w:sz w:val="24"/>
              </w:rPr>
            </w:pPr>
            <w:r>
              <w:rPr>
                <w:rFonts w:hint="eastAsia" w:ascii="宋体" w:hAnsi="宋体" w:eastAsia="宋体"/>
                <w:color w:val="auto"/>
                <w:sz w:val="24"/>
              </w:rPr>
              <w:t xml:space="preserve">采购内容：</w:t>
            </w:r>
            <w:r>
              <w:rPr>
                <w:rFonts w:hint="eastAsia" w:ascii="宋体" w:hAnsi="宋体" w:eastAsia="宋体" w:cs="宋体"/>
                <w:color w:val="auto"/>
                <w:sz w:val="24"/>
              </w:rPr>
              <w:t xml:space="preserve">重点产业链招商图谱编制及招商协同服务</w:t>
            </w:r>
            <w:r/>
          </w:p>
        </w:tc>
      </w:tr>
      <w:tr>
        <w:trPr>
          <w:trHeight w:val="495"/>
        </w:trPr>
        <w:tc>
          <w:tcPr>
            <w:tcW w:w="593" w:type="pct"/>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w:t>
            </w:r>
            <w:r/>
          </w:p>
        </w:tc>
        <w:tc>
          <w:tcPr>
            <w:tcW w:w="4406" w:type="pct"/>
            <w:vAlign w:val="center"/>
            <w:textDirection w:val="lrTb"/>
            <w:noWrap w:val="false"/>
          </w:tcPr>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采购预算：人民币叁佰捌拾万元整(￥3,800,000.00)</w:t>
            </w:r>
            <w:r/>
          </w:p>
        </w:tc>
      </w:tr>
      <w:tr>
        <w:trPr>
          <w:trHeight w:val="495"/>
        </w:trPr>
        <w:tc>
          <w:tcPr>
            <w:tcW w:w="593" w:type="pct"/>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r/>
          </w:p>
        </w:tc>
        <w:tc>
          <w:tcPr>
            <w:tcW w:w="4406" w:type="pct"/>
            <w:vAlign w:val="center"/>
            <w:textDirection w:val="lrTb"/>
            <w:noWrap w:val="false"/>
          </w:tcPr>
          <w:p>
            <w:pPr>
              <w:spacing w:line="360" w:lineRule="auto"/>
              <w:rPr>
                <w:rFonts w:hint="eastAsia" w:ascii="宋体" w:hAnsi="宋体" w:eastAsia="宋体"/>
                <w:color w:val="auto"/>
                <w:sz w:val="24"/>
              </w:rPr>
            </w:pPr>
            <w:r>
              <w:rPr>
                <w:rFonts w:hint="eastAsia" w:ascii="宋体" w:hAnsi="宋体" w:eastAsia="宋体"/>
                <w:color w:val="auto"/>
                <w:sz w:val="24"/>
              </w:rPr>
              <w:t xml:space="preserve">响应文件有效期为九十日历天(从提交响应文件截止时间当日起算)</w:t>
            </w:r>
            <w:r/>
          </w:p>
        </w:tc>
      </w:tr>
      <w:tr>
        <w:trPr>
          <w:trHeight w:val="509"/>
        </w:trPr>
        <w:tc>
          <w:tcPr>
            <w:tcW w:w="593" w:type="pct"/>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w:t>
            </w:r>
            <w:r/>
          </w:p>
        </w:tc>
        <w:tc>
          <w:tcPr>
            <w:tcW w:w="4406" w:type="pct"/>
            <w:vAlign w:val="center"/>
            <w:textDirection w:val="lrTb"/>
            <w:noWrap w:val="false"/>
          </w:tcPr>
          <w:p>
            <w:pPr>
              <w:spacing w:line="360" w:lineRule="auto"/>
              <w:rPr>
                <w:rFonts w:hint="eastAsia" w:ascii="宋体" w:hAnsi="宋体" w:eastAsia="宋体"/>
                <w:color w:val="auto"/>
                <w:sz w:val="24"/>
              </w:rPr>
            </w:pPr>
            <w:r>
              <w:rPr>
                <w:rFonts w:hint="eastAsia" w:ascii="宋体" w:hAnsi="宋体" w:eastAsia="宋体"/>
                <w:color w:val="auto"/>
                <w:sz w:val="24"/>
              </w:rPr>
              <w:t xml:space="preserve">本项目不收取磋商保证金，采购文件中有关磋商保证金的均不适用。</w:t>
            </w:r>
            <w:r/>
          </w:p>
        </w:tc>
      </w:tr>
      <w:tr>
        <w:trPr>
          <w:trHeight w:val="573"/>
        </w:trPr>
        <w:tc>
          <w:tcPr>
            <w:tcW w:w="593" w:type="pct"/>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w:t>
            </w:r>
            <w:r/>
          </w:p>
        </w:tc>
        <w:tc>
          <w:tcPr>
            <w:tcW w:w="4406" w:type="pct"/>
            <w:vAlign w:val="center"/>
            <w:textDirection w:val="lrTb"/>
            <w:noWrap w:val="false"/>
          </w:tcPr>
          <w:p>
            <w:pPr>
              <w:spacing w:line="360" w:lineRule="auto"/>
              <w:rPr>
                <w:rFonts w:hint="eastAsia" w:ascii="宋体" w:hAnsi="宋体" w:eastAsia="宋体"/>
                <w:color w:val="auto"/>
                <w:sz w:val="24"/>
              </w:rPr>
            </w:pPr>
            <w:r>
              <w:rPr>
                <w:rFonts w:hint="eastAsia" w:ascii="宋体" w:hAnsi="宋体" w:eastAsia="宋体"/>
                <w:color w:val="auto"/>
                <w:sz w:val="24"/>
              </w:rPr>
              <w:t xml:space="preserve">报名成功的供应商在下载采购文件后，对采购文件有疑问的：</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(1)询问：可将疑问发送至代理机构邮箱</w:t>
            </w:r>
            <w:bookmarkStart w:id="3" w:name="OLE_LINK3"/>
            <w:r>
              <w:rPr>
                <w:rFonts w:hint="eastAsia" w:ascii="宋体" w:hAnsi="宋体" w:eastAsia="宋体"/>
                <w:color w:val="auto"/>
                <w:sz w:val="24"/>
              </w:rPr>
              <w:t xml:space="preserve">sztcj</w:t>
            </w:r>
            <w:r>
              <w:rPr>
                <w:rFonts w:ascii="宋体" w:hAnsi="宋体" w:eastAsia="宋体"/>
                <w:color w:val="auto"/>
                <w:sz w:val="24"/>
              </w:rPr>
              <w:t xml:space="preserve">_007</w:t>
            </w:r>
            <w:r>
              <w:rPr>
                <w:rFonts w:hint="eastAsia" w:ascii="宋体" w:hAnsi="宋体" w:eastAsia="宋体"/>
                <w:color w:val="auto"/>
                <w:sz w:val="24"/>
              </w:rPr>
              <w:t xml:space="preserve">@</w:t>
            </w:r>
            <w:r>
              <w:rPr>
                <w:rFonts w:ascii="宋体" w:hAnsi="宋体" w:eastAsia="宋体"/>
                <w:color w:val="auto"/>
                <w:sz w:val="24"/>
              </w:rPr>
              <w:t xml:space="preserve">163</w:t>
            </w:r>
            <w:r>
              <w:rPr>
                <w:rFonts w:hint="eastAsia" w:ascii="宋体" w:hAnsi="宋体" w:eastAsia="宋体"/>
                <w:color w:val="auto"/>
                <w:sz w:val="24"/>
              </w:rPr>
              <w:t xml:space="preserve">.com</w:t>
            </w:r>
            <w:bookmarkEnd w:id="3"/>
            <w:r>
              <w:rPr>
                <w:rFonts w:hint="eastAsia" w:ascii="宋体" w:hAnsi="宋体" w:eastAsia="宋体"/>
                <w:color w:val="auto"/>
                <w:sz w:val="24"/>
              </w:rPr>
              <w:t xml:space="preserve">，并电话确认收到疑问。</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(2)质疑：根据《政府采购质疑和投诉办法》(财政部第94号令)第十条、第十一条和第十二条的相关规定向采购人或采购代理机构提出质疑。供应商须在法定质疑期内一次性提出针对同一采购程序环节的质疑。</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采购代理机构：苏州投策界工程咨询有限公司</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地址：苏州高新区滨河路337号2号楼1507室</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电子邮箱：</w:t>
            </w:r>
            <w:r>
              <w:rPr>
                <w:rFonts w:ascii="宋体" w:hAnsi="宋体" w:eastAsia="宋体"/>
                <w:color w:val="auto"/>
                <w:sz w:val="24"/>
              </w:rPr>
              <w:t xml:space="preserve">sztcj_007@163.com</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联系人：孟晓阳</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联系电话：</w:t>
            </w:r>
            <w:r>
              <w:rPr>
                <w:rFonts w:ascii="宋体" w:hAnsi="宋体" w:eastAsia="宋体"/>
                <w:color w:val="auto"/>
                <w:sz w:val="24"/>
              </w:rPr>
              <w:t xml:space="preserve">0512-89880018-</w:t>
            </w:r>
            <w:r>
              <w:rPr>
                <w:rFonts w:hint="eastAsia" w:ascii="宋体" w:hAnsi="宋体" w:eastAsia="宋体"/>
                <w:color w:val="auto"/>
                <w:sz w:val="24"/>
              </w:rPr>
              <w:t xml:space="preserve">811</w:t>
            </w:r>
            <w:r/>
          </w:p>
          <w:p>
            <w:pPr>
              <w:spacing w:line="360" w:lineRule="auto"/>
              <w:rPr>
                <w:rFonts w:hint="eastAsia" w:ascii="宋体" w:hAnsi="宋体" w:eastAsia="宋体"/>
                <w:color w:val="auto"/>
                <w:sz w:val="24"/>
              </w:rPr>
            </w:pPr>
            <w:r>
              <w:rPr>
                <w:rFonts w:hint="eastAsia" w:ascii="宋体" w:hAnsi="宋体" w:eastAsia="宋体"/>
                <w:color w:val="auto"/>
                <w:sz w:val="24"/>
              </w:rPr>
              <w:t xml:space="preserve">提交方式：书面形式</w:t>
            </w:r>
            <w:r/>
          </w:p>
        </w:tc>
      </w:tr>
      <w:tr>
        <w:trPr>
          <w:trHeight w:val="573"/>
        </w:trPr>
        <w:tc>
          <w:tcPr>
            <w:tcW w:w="593" w:type="pct"/>
            <w:vAlign w:val="center"/>
            <w:textDirection w:val="lrTb"/>
            <w:noWrap w:val="false"/>
          </w:tcPr>
          <w:p>
            <w:pPr>
              <w:jc w:val="center"/>
              <w:spacing w:line="360" w:lineRule="auto"/>
              <w:rPr>
                <w:rFonts w:hint="eastAsia" w:ascii="宋体" w:hAnsi="宋体" w:eastAsia="宋体"/>
                <w:color w:val="auto"/>
                <w:sz w:val="24"/>
                <w:szCs w:val="24"/>
                <w:highlight w:val="white"/>
              </w:rPr>
            </w:pPr>
            <w:r>
              <w:rPr>
                <w:rFonts w:hint="eastAsia" w:ascii="宋体" w:hAnsi="宋体" w:eastAsia="宋体"/>
                <w:color w:val="auto"/>
                <w:sz w:val="24"/>
                <w:szCs w:val="24"/>
                <w:highlight w:val="white"/>
              </w:rPr>
              <w:t xml:space="preserve">6</w:t>
            </w:r>
            <w:r/>
          </w:p>
        </w:tc>
        <w:tc>
          <w:tcPr>
            <w:tcW w:w="4406" w:type="pct"/>
            <w:vAlign w:val="center"/>
            <w:textDirection w:val="lrTb"/>
            <w:noWrap w:val="false"/>
          </w:tcPr>
          <w:p>
            <w:pPr>
              <w:spacing w:line="360" w:lineRule="auto"/>
              <w:rPr>
                <w:rFonts w:hint="eastAsia" w:ascii="宋体" w:hAnsi="宋体" w:eastAsia="宋体"/>
                <w:color w:val="auto"/>
                <w:sz w:val="24"/>
                <w:highlight w:val="white"/>
              </w:rPr>
            </w:pPr>
            <w:r>
              <w:rPr>
                <w:rFonts w:hint="eastAsia" w:ascii="宋体" w:hAnsi="宋体" w:eastAsia="宋体"/>
                <w:color w:val="auto"/>
                <w:sz w:val="24"/>
              </w:rPr>
              <w:t xml:space="preserve">获取采购文件时间：</w:t>
            </w:r>
            <w:r>
              <w:rPr>
                <w:rFonts w:hint="eastAsia" w:ascii="宋体" w:hAnsi="宋体" w:eastAsia="宋体" w:cs="宋体"/>
                <w:color w:val="auto"/>
                <w:sz w:val="24"/>
                <w:szCs w:val="24"/>
              </w:rPr>
              <w:t xml:space="preserve">自磋商文件公告发布之日起5个工作日</w:t>
            </w:r>
            <w:r/>
          </w:p>
        </w:tc>
      </w:tr>
      <w:tr>
        <w:trPr>
          <w:trHeight w:val="784"/>
        </w:trPr>
        <w:tc>
          <w:tcPr>
            <w:tcW w:w="593" w:type="pct"/>
            <w:vAlign w:val="center"/>
            <w:textDirection w:val="lrTb"/>
            <w:noWrap w:val="false"/>
          </w:tcPr>
          <w:p>
            <w:pPr>
              <w:jc w:val="center"/>
              <w:spacing w:line="360" w:lineRule="auto"/>
              <w:rPr>
                <w:rFonts w:hint="eastAsia" w:ascii="宋体" w:hAnsi="宋体" w:eastAsia="宋体"/>
                <w:color w:val="auto"/>
                <w:sz w:val="24"/>
                <w:szCs w:val="24"/>
                <w:highlight w:val="white"/>
              </w:rPr>
            </w:pPr>
            <w:r>
              <w:rPr>
                <w:rFonts w:hint="eastAsia" w:ascii="宋体" w:hAnsi="宋体" w:eastAsia="宋体"/>
                <w:color w:val="auto"/>
                <w:sz w:val="24"/>
                <w:szCs w:val="24"/>
                <w:highlight w:val="white"/>
              </w:rPr>
              <w:t xml:space="preserve">7</w:t>
            </w:r>
            <w:r/>
          </w:p>
        </w:tc>
        <w:tc>
          <w:tcPr>
            <w:tcW w:w="4406" w:type="pct"/>
            <w:vAlign w:val="center"/>
            <w:textDirection w:val="lrTb"/>
            <w:noWrap w:val="false"/>
          </w:tcPr>
          <w:p>
            <w:pPr>
              <w:spacing w:line="360" w:lineRule="auto"/>
              <w:rPr>
                <w:rFonts w:hint="eastAsia" w:ascii="宋体" w:hAnsi="宋体" w:eastAsia="宋体"/>
                <w:color w:val="auto"/>
                <w:sz w:val="24"/>
                <w:highlight w:val="white"/>
              </w:rPr>
            </w:pPr>
            <w:r>
              <w:rPr>
                <w:rFonts w:hint="eastAsia" w:ascii="宋体" w:hAnsi="宋体" w:eastAsia="宋体"/>
                <w:color w:val="auto"/>
                <w:sz w:val="24"/>
                <w:highlight w:val="white"/>
              </w:rPr>
              <w:t xml:space="preserve">磋商响应文件递交截止时间：</w:t>
            </w:r>
            <w:r>
              <w:rPr>
                <w:rFonts w:hint="eastAsia" w:ascii="宋体" w:hAnsi="宋体" w:eastAsia="宋体"/>
                <w:color w:val="auto"/>
                <w:sz w:val="24"/>
              </w:rPr>
              <w:t xml:space="preserve">2026年8月14日9：30(北京时间)</w:t>
            </w:r>
            <w:r/>
          </w:p>
          <w:p>
            <w:pPr>
              <w:spacing w:line="360" w:lineRule="auto"/>
              <w:rPr>
                <w:rFonts w:hint="eastAsia" w:ascii="宋体" w:hAnsi="宋体" w:eastAsia="宋体"/>
                <w:color w:val="auto"/>
                <w:sz w:val="24"/>
                <w:highlight w:val="white"/>
              </w:rPr>
            </w:pPr>
            <w:r>
              <w:rPr>
                <w:rFonts w:hint="eastAsia" w:ascii="宋体" w:hAnsi="宋体" w:eastAsia="宋体"/>
                <w:color w:val="auto"/>
                <w:sz w:val="24"/>
                <w:highlight w:val="white"/>
              </w:rPr>
              <w:t xml:space="preserve">磋商响应文件递交地点：“苏采云”系统</w:t>
            </w:r>
            <w:r/>
          </w:p>
          <w:p>
            <w:pPr>
              <w:spacing w:line="360" w:lineRule="auto"/>
              <w:rPr>
                <w:rFonts w:hint="eastAsia" w:ascii="宋体" w:hAnsi="宋体" w:eastAsia="宋体"/>
                <w:color w:val="auto"/>
                <w:sz w:val="24"/>
              </w:rPr>
            </w:pPr>
            <w:r>
              <w:rPr>
                <w:rFonts w:hint="eastAsia" w:ascii="宋体" w:hAnsi="宋体" w:eastAsia="宋体"/>
                <w:color w:val="auto"/>
                <w:sz w:val="24"/>
                <w:highlight w:val="white"/>
              </w:rPr>
              <w:t xml:space="preserve">磋商时间：</w:t>
            </w:r>
            <w:r>
              <w:rPr>
                <w:rFonts w:hint="eastAsia" w:ascii="宋体" w:hAnsi="宋体" w:eastAsia="宋体"/>
                <w:color w:val="auto"/>
                <w:sz w:val="24"/>
              </w:rPr>
              <w:t xml:space="preserve">2026年8月14日9：30(北京时间)</w:t>
            </w:r>
            <w:r/>
          </w:p>
          <w:p>
            <w:pPr>
              <w:spacing w:line="360" w:lineRule="auto"/>
              <w:rPr>
                <w:rFonts w:hint="eastAsia" w:ascii="宋体" w:hAnsi="宋体" w:eastAsia="宋体"/>
                <w:color w:val="auto"/>
                <w:sz w:val="24"/>
                <w:szCs w:val="24"/>
                <w:highlight w:val="white"/>
              </w:rPr>
            </w:pPr>
            <w:r>
              <w:rPr>
                <w:rFonts w:hint="eastAsia" w:ascii="宋体" w:hAnsi="宋体" w:eastAsia="宋体"/>
                <w:color w:val="auto"/>
                <w:sz w:val="24"/>
                <w:highlight w:val="white"/>
              </w:rPr>
              <w:t xml:space="preserve">磋商评审地点：</w:t>
            </w:r>
            <w:r>
              <w:rPr>
                <w:rFonts w:hint="eastAsia" w:ascii="宋体" w:hAnsi="宋体" w:eastAsia="宋体"/>
                <w:color w:val="auto"/>
                <w:sz w:val="24"/>
                <w:highlight w:val="white"/>
              </w:rPr>
              <w:t xml:space="preserve">苏州市市辖区政府采购不见面虚拟开标室</w:t>
            </w:r>
            <w:r>
              <w:rPr>
                <w:rFonts w:hint="eastAsia" w:ascii="宋体" w:hAnsi="宋体" w:eastAsia="宋体"/>
                <w:color w:val="auto"/>
                <w:sz w:val="24"/>
                <w:highlight w:val="white"/>
              </w:rPr>
            </w:r>
            <w:r/>
          </w:p>
        </w:tc>
      </w:tr>
      <w:tr>
        <w:trPr>
          <w:trHeight w:val="784"/>
        </w:trPr>
        <w:tc>
          <w:tcPr>
            <w:tcW w:w="593" w:type="pct"/>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r/>
          </w:p>
        </w:tc>
        <w:tc>
          <w:tcPr>
            <w:tcW w:w="4406" w:type="pct"/>
            <w:vAlign w:val="center"/>
            <w:textDirection w:val="lrTb"/>
            <w:noWrap w:val="false"/>
          </w:tcPr>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导致无效因素：</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(一)有下列情形之一的，视为供应商串通投标，其响应无效：</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1.不同供应商的响应文件由同一单位或者个人编制；</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2.不同供应商委托同一单位或者个人办理磋商事宜；</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3.不同供应商的响应文件载明的项目管理成员或者联系人员为同一人；</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4.不同供应商的响应文件异常一致或者磋商报价呈规律性差异；</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5.不同供应商的响应文件相互混装。</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(二)供应商存在下列情况之一的</w:t>
            </w:r>
            <w:r>
              <w:rPr>
                <w:rFonts w:ascii="宋体" w:hAnsi="宋体" w:eastAsia="宋体"/>
                <w:color w:val="auto"/>
                <w:sz w:val="24"/>
                <w:szCs w:val="24"/>
              </w:rPr>
              <w:t xml:space="preserve">，</w:t>
            </w:r>
            <w:r>
              <w:rPr>
                <w:rFonts w:hint="eastAsia" w:ascii="宋体" w:hAnsi="宋体" w:eastAsia="宋体"/>
                <w:color w:val="auto"/>
                <w:sz w:val="24"/>
                <w:szCs w:val="24"/>
              </w:rPr>
              <w:t xml:space="preserve">响应</w:t>
            </w:r>
            <w:r>
              <w:rPr>
                <w:rFonts w:ascii="宋体" w:hAnsi="宋体" w:eastAsia="宋体"/>
                <w:color w:val="auto"/>
                <w:sz w:val="24"/>
                <w:szCs w:val="24"/>
              </w:rPr>
              <w:t xml:space="preserve">无效：</w:t>
            </w:r>
            <w:r/>
          </w:p>
          <w:p>
            <w:pPr>
              <w:spacing w:line="360" w:lineRule="auto"/>
              <w:rPr>
                <w:rFonts w:hint="eastAsia" w:ascii="宋体" w:hAnsi="宋体" w:eastAsia="宋体"/>
                <w:b/>
                <w:bCs/>
                <w:color w:val="auto"/>
                <w:sz w:val="24"/>
                <w:szCs w:val="24"/>
              </w:rPr>
            </w:pPr>
            <w:r>
              <w:rPr>
                <w:rFonts w:hint="eastAsia" w:ascii="宋体" w:hAnsi="宋体" w:eastAsia="宋体"/>
                <w:b/>
                <w:bCs/>
                <w:color w:val="auto"/>
                <w:sz w:val="24"/>
                <w:szCs w:val="24"/>
              </w:rPr>
              <w:t xml:space="preserve">1.机器码检查中，不同投标人使用同一台电脑编制投标文件的，投标文件将被认定为无效；</w:t>
            </w:r>
            <w:r/>
          </w:p>
          <w:p>
            <w:pPr>
              <w:spacing w:line="360" w:lineRule="auto"/>
              <w:rPr>
                <w:rFonts w:hint="eastAsia" w:ascii="宋体" w:hAnsi="宋体" w:eastAsia="宋体"/>
                <w:b/>
                <w:bCs/>
                <w:color w:val="auto"/>
                <w:sz w:val="24"/>
                <w:szCs w:val="24"/>
              </w:rPr>
            </w:pPr>
            <w:r>
              <w:rPr>
                <w:rFonts w:hint="eastAsia" w:ascii="宋体" w:hAnsi="宋体" w:eastAsia="宋体"/>
                <w:b/>
                <w:bCs/>
                <w:color w:val="auto"/>
                <w:sz w:val="24"/>
                <w:szCs w:val="24"/>
              </w:rPr>
              <w:t xml:space="preserve">2.供应商未对电子响应文件进行解密或解密失败的；</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r>
              <w:rPr>
                <w:rFonts w:ascii="宋体" w:hAnsi="宋体" w:eastAsia="宋体"/>
                <w:color w:val="auto"/>
                <w:sz w:val="24"/>
                <w:szCs w:val="24"/>
              </w:rPr>
              <w:t xml:space="preserve">.</w:t>
            </w:r>
            <w:r>
              <w:rPr>
                <w:rFonts w:hint="eastAsia" w:ascii="宋体" w:hAnsi="宋体" w:eastAsia="宋体"/>
                <w:color w:val="auto"/>
                <w:sz w:val="24"/>
                <w:szCs w:val="24"/>
              </w:rPr>
              <w:t xml:space="preserve">未按采购文件要求签署、盖章、签章的；</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w:t>
            </w:r>
            <w:r>
              <w:rPr>
                <w:rFonts w:ascii="宋体" w:hAnsi="宋体" w:eastAsia="宋体"/>
                <w:color w:val="auto"/>
                <w:sz w:val="24"/>
                <w:szCs w:val="24"/>
              </w:rPr>
              <w:t xml:space="preserve">.不具备</w:t>
            </w:r>
            <w:r>
              <w:rPr>
                <w:rFonts w:hint="eastAsia" w:ascii="宋体" w:hAnsi="宋体" w:eastAsia="宋体"/>
                <w:color w:val="auto"/>
                <w:sz w:val="24"/>
                <w:szCs w:val="24"/>
              </w:rPr>
              <w:t xml:space="preserve">采购</w:t>
            </w:r>
            <w:r>
              <w:rPr>
                <w:rFonts w:ascii="宋体" w:hAnsi="宋体" w:eastAsia="宋体"/>
                <w:color w:val="auto"/>
                <w:sz w:val="24"/>
                <w:szCs w:val="24"/>
              </w:rPr>
              <w:t xml:space="preserve">文件中规定资格要求</w:t>
            </w:r>
            <w:r>
              <w:rPr>
                <w:rFonts w:hint="eastAsia" w:ascii="宋体" w:hAnsi="宋体" w:eastAsia="宋体"/>
                <w:color w:val="auto"/>
                <w:sz w:val="24"/>
                <w:szCs w:val="24"/>
              </w:rPr>
              <w:t xml:space="preserve">的</w:t>
            </w:r>
            <w:r>
              <w:rPr>
                <w:rFonts w:ascii="宋体" w:hAnsi="宋体" w:eastAsia="宋体"/>
                <w:color w:val="auto"/>
                <w:sz w:val="24"/>
                <w:szCs w:val="24"/>
              </w:rPr>
              <w:t xml:space="preserve">；</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w:t>
            </w:r>
            <w:r>
              <w:rPr>
                <w:rFonts w:ascii="宋体" w:hAnsi="宋体" w:eastAsia="宋体"/>
                <w:color w:val="auto"/>
                <w:sz w:val="24"/>
                <w:szCs w:val="24"/>
              </w:rPr>
              <w:t xml:space="preserve">.报价超过</w:t>
            </w:r>
            <w:r>
              <w:rPr>
                <w:rFonts w:hint="eastAsia" w:ascii="宋体" w:hAnsi="宋体" w:eastAsia="宋体"/>
                <w:color w:val="auto"/>
                <w:sz w:val="24"/>
                <w:szCs w:val="24"/>
              </w:rPr>
              <w:t xml:space="preserve">采购</w:t>
            </w:r>
            <w:r>
              <w:rPr>
                <w:rFonts w:ascii="宋体" w:hAnsi="宋体" w:eastAsia="宋体"/>
                <w:color w:val="auto"/>
                <w:sz w:val="24"/>
                <w:szCs w:val="24"/>
              </w:rPr>
              <w:t xml:space="preserve">文件中规定的</w:t>
            </w:r>
            <w:r>
              <w:rPr>
                <w:rFonts w:ascii="宋体" w:hAnsi="宋体" w:eastAsia="宋体"/>
                <w:b/>
                <w:bCs/>
                <w:color w:val="auto"/>
                <w:sz w:val="24"/>
                <w:szCs w:val="24"/>
              </w:rPr>
              <w:t xml:space="preserve">预算金额</w:t>
            </w:r>
            <w:r>
              <w:rPr>
                <w:rFonts w:ascii="宋体" w:hAnsi="宋体" w:eastAsia="宋体"/>
                <w:color w:val="auto"/>
                <w:sz w:val="24"/>
                <w:szCs w:val="24"/>
              </w:rPr>
              <w:t xml:space="preserve">的；</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w:t>
            </w:r>
            <w:r>
              <w:rPr>
                <w:rFonts w:ascii="宋体" w:hAnsi="宋体" w:eastAsia="宋体"/>
                <w:color w:val="auto"/>
                <w:sz w:val="24"/>
                <w:szCs w:val="24"/>
              </w:rPr>
              <w:t xml:space="preserve">.响应文件含有采购人不能接受的附加条件的；</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r>
              <w:rPr>
                <w:rFonts w:ascii="宋体" w:hAnsi="宋体" w:eastAsia="宋体"/>
                <w:color w:val="auto"/>
                <w:sz w:val="24"/>
                <w:szCs w:val="24"/>
              </w:rPr>
              <w:t xml:space="preserve">.法律、法规和</w:t>
            </w:r>
            <w:r>
              <w:rPr>
                <w:rFonts w:hint="eastAsia" w:ascii="宋体" w:hAnsi="宋体" w:eastAsia="宋体"/>
                <w:color w:val="auto"/>
                <w:sz w:val="24"/>
                <w:szCs w:val="24"/>
              </w:rPr>
              <w:t xml:space="preserve">采购</w:t>
            </w:r>
            <w:r>
              <w:rPr>
                <w:rFonts w:ascii="宋体" w:hAnsi="宋体" w:eastAsia="宋体"/>
                <w:color w:val="auto"/>
                <w:sz w:val="24"/>
                <w:szCs w:val="24"/>
              </w:rPr>
              <w:t xml:space="preserve">文件规定的其他无效情形。</w:t>
            </w:r>
            <w:r/>
          </w:p>
        </w:tc>
      </w:tr>
      <w:tr>
        <w:trPr>
          <w:trHeight w:val="361"/>
        </w:trPr>
        <w:tc>
          <w:tcPr>
            <w:tcW w:w="593" w:type="pct"/>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r/>
          </w:p>
        </w:tc>
        <w:tc>
          <w:tcPr>
            <w:tcW w:w="4406" w:type="pct"/>
            <w:vAlign w:val="center"/>
            <w:textDirection w:val="lrTb"/>
            <w:noWrap w:val="false"/>
          </w:tcPr>
          <w:p>
            <w:pPr>
              <w:spacing w:line="360" w:lineRule="auto"/>
              <w:rPr>
                <w:rFonts w:hint="eastAsia" w:ascii="宋体" w:hAnsi="宋体" w:eastAsia="宋体"/>
                <w:color w:val="auto"/>
                <w:sz w:val="24"/>
                <w:szCs w:val="24"/>
              </w:rPr>
            </w:pPr>
            <w:r>
              <w:rPr>
                <w:rFonts w:hint="eastAsia" w:ascii="宋体" w:hAnsi="宋体" w:eastAsia="宋体"/>
                <w:color w:val="auto"/>
                <w:sz w:val="24"/>
              </w:rPr>
              <w:t xml:space="preserve">服务费：成交供应商</w:t>
            </w:r>
            <w:r>
              <w:rPr>
                <w:rFonts w:hint="eastAsia" w:ascii="宋体" w:hAnsi="宋体" w:eastAsia="宋体"/>
                <w:color w:val="auto"/>
                <w:sz w:val="24"/>
                <w:szCs w:val="24"/>
              </w:rPr>
              <w:t xml:space="preserve">在领取成交通知书时按以下标准向采购代理机构一次性支付。</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代理服务费收费标准：</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预算金额100万元以下部分，费率为该部分预算金额的1.5%；</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预算金额100万元(含)－500万元部分，费率为该部分预算金额的1.1%。</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说明：代理服务费以采购预算金额为基数，按以上规定的标准的7折和差额定率累进法进行计算收取。</w:t>
            </w:r>
            <w:r/>
          </w:p>
          <w:p>
            <w:pPr>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服务费账号：</w:t>
            </w:r>
            <w:r/>
          </w:p>
          <w:p>
            <w:pPr>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账户名：苏州投策界工程咨询有限公司</w:t>
            </w:r>
            <w:r/>
          </w:p>
          <w:p>
            <w:pPr>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账号：</w:t>
            </w:r>
            <w:r>
              <w:rPr>
                <w:rFonts w:ascii="宋体" w:hAnsi="宋体" w:eastAsia="宋体"/>
                <w:color w:val="auto"/>
                <w:sz w:val="24"/>
                <w:szCs w:val="24"/>
              </w:rPr>
              <w:t xml:space="preserve">535277126070</w:t>
            </w:r>
            <w:r/>
          </w:p>
          <w:p>
            <w:pPr>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开户银行：中国银行股份有限公司苏州狮山商务创新区支行</w:t>
            </w:r>
            <w:r/>
          </w:p>
          <w:p>
            <w:pPr>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本项目成交服务费：人民币叁万贰仟零陆拾元整(￥32,060.00)</w:t>
            </w:r>
            <w:r/>
          </w:p>
        </w:tc>
      </w:tr>
    </w:tbl>
    <w:p>
      <w:pPr>
        <w:pStyle w:val="1017"/>
        <w:jc w:val="center"/>
        <w:spacing w:before="120" w:after="120" w:line="360" w:lineRule="auto"/>
        <w:rPr>
          <w:rFonts w:hint="eastAsia" w:ascii="宋体" w:hAnsi="宋体" w:eastAsia="宋体"/>
          <w:b w:val="0"/>
          <w:color w:val="auto"/>
          <w:szCs w:val="44"/>
        </w:rPr>
      </w:pPr>
      <w:r>
        <w:rPr>
          <w:rFonts w:ascii="宋体" w:hAnsi="宋体" w:eastAsia="宋体"/>
          <w:color w:val="auto"/>
        </w:rPr>
        <w:br w:type="page" w:clear="all"/>
      </w:r>
      <w:bookmarkStart w:id="4" w:name="_Toc473017219"/>
      <w:r/>
      <w:bookmarkStart w:id="5" w:name="_Toc7532"/>
      <w:r>
        <w:rPr>
          <w:rFonts w:hint="eastAsia" w:ascii="宋体" w:hAnsi="宋体" w:eastAsia="宋体"/>
          <w:bCs/>
          <w:color w:val="auto"/>
          <w:szCs w:val="44"/>
        </w:rPr>
        <w:t xml:space="preserve">第一章</w:t>
      </w:r>
      <w:r>
        <w:rPr>
          <w:rFonts w:ascii="宋体" w:hAnsi="宋体" w:eastAsia="宋体"/>
          <w:bCs/>
          <w:color w:val="auto"/>
          <w:szCs w:val="44"/>
        </w:rPr>
        <w:t xml:space="preserve"> </w:t>
      </w:r>
      <w:r>
        <w:rPr>
          <w:rFonts w:hint="eastAsia" w:ascii="宋体" w:hAnsi="宋体" w:eastAsia="宋体"/>
          <w:bCs/>
          <w:color w:val="auto"/>
          <w:szCs w:val="44"/>
        </w:rPr>
        <w:t xml:space="preserve">磋商采购公告</w:t>
      </w:r>
      <w:bookmarkEnd w:id="4"/>
      <w:r/>
      <w:bookmarkEnd w:id="5"/>
      <w:r/>
      <w:r/>
    </w:p>
    <w:p>
      <w:pPr>
        <w:ind w:firstLine="480"/>
        <w:spacing w:line="360" w:lineRule="auto"/>
        <w:rPr>
          <w:rFonts w:hint="eastAsia"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rPr>
        <w:t xml:space="preserve">项目概况</w:t>
      </w:r>
      <w:r/>
    </w:p>
    <w:p>
      <w:pPr>
        <w:ind w:firstLine="480"/>
        <w:spacing w:line="360" w:lineRule="auto"/>
        <w:rPr>
          <w:rFonts w:hint="eastAsia"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rPr>
      </w:r>
      <w:r>
        <w:rPr>
          <w:rFonts w:hint="eastAsia" w:ascii="宋体" w:hAnsi="宋体" w:eastAsia="宋体"/>
          <w:color w:val="auto"/>
          <w:sz w:val="24"/>
          <w:szCs w:val="24"/>
        </w:rPr>
        <w:t xml:space="preserve">重点产业链招商图谱编制及招商协同服务 JSZC-320500-SZTC-C2026-0001 采购项目的潜在供应商应在“苏采云”系统 获取采购文件，并于2026-08-14 09:30 （北京时间）前提交响应文件。</w:t>
      </w:r>
      <w:r>
        <w:rPr>
          <w:rFonts w:hint="eastAsia" w:ascii="宋体" w:hAnsi="宋体" w:eastAsia="宋体"/>
          <w:color w:val="auto"/>
          <w:sz w:val="24"/>
          <w:szCs w:val="24"/>
        </w:rPr>
      </w:r>
      <w:r/>
    </w:p>
    <w:p>
      <w:pPr>
        <w:ind w:firstLine="42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一、项目基本情况</w:t>
      </w:r>
      <w:r/>
    </w:p>
    <w:p>
      <w:pPr>
        <w:ind w:firstLine="420"/>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项目编号：JSZC-320500-SZTC-C2026-0001</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项目名称：重点产业链招商图谱编制及招商协同服务</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采购方式：竞争性磋商 </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预算金额：380.000000万元 </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最高限价(如有)：380.000000万元 </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采购需求：</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是编制重点产业链招商图谱。紧扣苏州“1030”、“1840”产业体系及全市“10+10”重点产业领域，研判产业发展趋势、市场空间与核心招引赛道，绘制产业链全景、区域分布、技术路线三张图谱，梳理目标企业名录与细分领域攻坚路径。</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是开展重点产业项目研判服务。完善市级重点招引项目库建设，对各类招引对接项目围绕技术水平、产业匹配度、投资真实性、市场前景、核心团队、专利储备等维度开展深度调研，区分优先推进、跟踪培育两类形成分级处置建议，出具专业研判报告。</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三是捕捉各类招商项目信息。围绕全市重点产业补链延链强链需求，多渠道摸排高新技术、高端装备、人工智能、现代服务业等优质增量项目，筛选匹配线索推送给市投促中心，充实市级项目储备库。</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合同履行期限：自签订合同之日起至2026年12月31日。 </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本项目(是/否)接受联合体：否 </w:t>
      </w:r>
      <w:r/>
    </w:p>
    <w:p>
      <w:pPr>
        <w:ind w:firstLine="42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二、申请人的资格要求：</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(一)满足《中华人民共和国政府采购法》第二十二条规定：</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1.具有独立承担民事责任的能力；</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2.具有良好的商业信誉和健全的财务会计制度；</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3.具有履行合同所必需的设备和专业技术能力；</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4.有依法缴纳税收和社会保障资金的良好记录；</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5.参加政府采购活动近三年内，在经营活动中没有重大违法记录；</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6.法律、行政法规规定的其他条件。</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(二)落实政府采购政策需满足的资格要求：</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本项目非专门面向中小企业，所属行业为其他未列明行业。</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(三)本项目的特定资格要求：</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本项目无特定资格。</w:t>
      </w:r>
      <w:r/>
    </w:p>
    <w:p>
      <w:pPr>
        <w:ind w:firstLine="42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三、获取采购文件</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时间：自磋商文件公告发布之日起5个工作日 </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地点：“苏采云”系统</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方式：苏采云系统自行下载 </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售价：0.00元 </w:t>
      </w:r>
      <w:r/>
    </w:p>
    <w:p>
      <w:pPr>
        <w:ind w:firstLine="42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四、响应文件提交</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截止时间：2026-8-14 09:30 </w:t>
      </w:r>
      <w:r>
        <w:rPr>
          <w:rFonts w:hint="eastAsia" w:ascii="宋体" w:hAnsi="宋体" w:eastAsia="宋体" w:cs="宋体"/>
          <w:color w:val="auto"/>
          <w:sz w:val="24"/>
          <w:szCs w:val="24"/>
        </w:rPr>
        <w:t xml:space="preserve">(北京时间)</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地点：“苏采云”系统</w:t>
      </w:r>
      <w:r/>
    </w:p>
    <w:p>
      <w:pPr>
        <w:ind w:firstLine="42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五、开启</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时间：2026-8-14 09:30 </w:t>
      </w:r>
      <w:r>
        <w:rPr>
          <w:rFonts w:hint="eastAsia" w:ascii="宋体" w:hAnsi="宋体" w:eastAsia="宋体" w:cs="宋体"/>
          <w:color w:val="auto"/>
          <w:sz w:val="24"/>
          <w:szCs w:val="24"/>
        </w:rPr>
        <w:t xml:space="preserve">(北京时间)</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rPr>
        <w:t xml:space="preserve">苏州市市辖区政府采购不见面虚拟开标室 </w:t>
      </w:r>
      <w:r>
        <w:rPr>
          <w:rFonts w:hint="eastAsia" w:ascii="宋体" w:hAnsi="宋体" w:eastAsia="宋体" w:cs="宋体"/>
          <w:color w:val="auto"/>
          <w:sz w:val="24"/>
          <w:szCs w:val="24"/>
        </w:rPr>
      </w:r>
      <w:r/>
    </w:p>
    <w:p>
      <w:pPr>
        <w:ind w:firstLine="42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六、公告期限</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自本公告发布之日起3个工作日。</w:t>
      </w:r>
      <w:r/>
    </w:p>
    <w:p>
      <w:pPr>
        <w:ind w:firstLine="42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七、其他补充事宜</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1.线上获取方式</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(1)CA证书办理</w:t>
      </w:r>
      <w:r/>
    </w:p>
    <w:p>
      <w:pPr>
        <w:ind w:firstLine="420"/>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val="0"/>
          <w:bCs w:val="0"/>
          <w:color w:val="auto"/>
          <w:sz w:val="24"/>
          <w:szCs w:val="24"/>
        </w:rPr>
        <w:t xml:space="preserve">苏州现场办理地址：苏州高新区邓尉路105号狮山科技馆1楼服务大厅，咨询电话：0512-65737699。</w:t>
      </w:r>
      <w:r>
        <w:rPr>
          <w:b w:val="0"/>
          <w:bCs w:val="0"/>
        </w:rPr>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(2)参与采购活动</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(3)电子投标准备</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https://czju.suzhou.gov.cn/zfcg/html/content/20231220161910031.shtml)。在系统操作过程中如有疑问，请按以下方式联系：</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注册咨询：18261002950；</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CA技术咨询电话：400-608-6099；</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签章使用问题：025-83633811、025-83633812、15380932027、15371015030；</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系统使用指导与咨询联系电话：13914088964、0512-69820854；智能客服：登录苏采云系统后，联系系统右下方智能客服图标进行咨询。</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30分钟，具体以系统设置时间为准)内未能完成解密的视为放弃参与本项目。</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请供应商确保电脑、系统及其他设备(视频输入输出设备等)无误，且开启直至项目结束始终保持系统在线状态。解密完成后及时关注开标大厅，等待答疑澄清(如有)等提示。由于供应商代表不在线所造成的一切后果由供应商自行承担。</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4.本次采购的相关信息刊登在江苏政府采购网、苏州市政府采购网，成交公告亦是刊登在此媒体，敬请各供应商注意。</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5.苏州市财政局政府采购监管处监督电话：0512-68616651</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6.本项目支持政府采购合同信用融资。</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7.拒绝下述供应商参加本次采购活动：</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(1)单位法定代表人为同一人或者存在控股、管理关系的不同单位，不得参加同一标段或者未划分标段的同一项目的政府采购活动。</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(2)凡为采购项目提供整体设计、规范编制或者项目管理、监理、检测等服务的供应商，不得再参加本项目的采购活动。</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(3)法人的分支机构不得参加(除银行、保险、石油石化、电力、电信等行业特殊情况外)。</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八、凡对本次采购提出询问，请按以下方式联系。</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1.采购人信息</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单位名称：苏州市发展和改革委员会</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单位地址：三香路998号11号楼</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联系人：许林峰</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联系电话：0512-68616138</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2.采购代理机构信息(如有)</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单位名称：苏州投策界工程咨询有限公司</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单位地址：苏州高新区滨河路337号2号楼1507室</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联系人：刘兴浩、孟晓阳</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联系电话：0512-89880018-811</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3.项目联系方式</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项目联系人：孟晓阳</w:t>
      </w:r>
      <w:r/>
    </w:p>
    <w:p>
      <w:pPr>
        <w:ind w:firstLine="42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电话：0512-89880018-811</w:t>
      </w:r>
      <w:r/>
    </w:p>
    <w:p>
      <w:pPr>
        <w:pStyle w:val="1017"/>
        <w:jc w:val="center"/>
        <w:spacing w:before="120" w:after="120" w:line="360" w:lineRule="auto"/>
        <w:rPr>
          <w:rFonts w:hint="eastAsia" w:ascii="宋体" w:hAnsi="宋体" w:eastAsia="宋体"/>
          <w:b w:val="0"/>
          <w:color w:val="auto"/>
          <w:szCs w:val="44"/>
        </w:rPr>
      </w:pPr>
      <w:r/>
      <w:bookmarkStart w:id="6" w:name="_Toc473017220"/>
      <w:r>
        <w:rPr>
          <w:rFonts w:ascii="宋体" w:hAnsi="宋体" w:eastAsia="宋体"/>
          <w:b w:val="0"/>
          <w:color w:val="auto"/>
          <w:szCs w:val="44"/>
        </w:rPr>
        <w:br w:type="page" w:clear="all"/>
      </w:r>
      <w:bookmarkStart w:id="7" w:name="_Toc31978"/>
      <w:r>
        <w:rPr>
          <w:rFonts w:hint="eastAsia" w:ascii="宋体" w:hAnsi="宋体" w:eastAsia="宋体"/>
          <w:bCs/>
          <w:color w:val="auto"/>
          <w:szCs w:val="44"/>
        </w:rPr>
        <w:t xml:space="preserve">第二章 磋商须知</w:t>
      </w:r>
      <w:bookmarkEnd w:id="7"/>
      <w:r/>
      <w:r/>
    </w:p>
    <w:p>
      <w:pPr>
        <w:pStyle w:val="1060"/>
        <w:ind w:firstLine="482"/>
        <w:jc w:val="both"/>
        <w:spacing w:line="360" w:lineRule="auto"/>
        <w:rPr>
          <w:rFonts w:hint="eastAsia" w:ascii="宋体" w:hAnsi="宋体" w:eastAsia="宋体" w:cs="宋体"/>
          <w:b/>
          <w:bCs/>
          <w:color w:val="auto"/>
          <w:szCs w:val="24"/>
        </w:rPr>
      </w:pPr>
      <w:r>
        <w:rPr>
          <w:rFonts w:hint="eastAsia" w:ascii="宋体" w:hAnsi="宋体" w:eastAsia="宋体" w:cs="宋体"/>
          <w:b/>
          <w:bCs/>
          <w:color w:val="auto"/>
          <w:szCs w:val="24"/>
        </w:rPr>
        <w:t xml:space="preserve">一、采购需求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(一)服务内容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是编制重点产业链招商图谱。紧扣苏州“1030”、“1840”产业体系及全市“10+10”重点产业领域，研判产业发展趋势、市场空间与核心招引赛道，绘制产业链全景、区域分布、技术路线三张图谱，梳理目标企业名录与细分领域攻坚路径。本年度计划完成20条产业链图谱更新及新增编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是开展重点产业项目研判服务。完善市级重点招引项目库建设，对各类招引对接项目围绕技术水平、产业匹配度、投资真实性、市场前景、核心团队、专利储备等维度开展深度调研，区分优先推进、跟踪培育两类形成分级处置建议，出具专业研判报告。全年计划完成研判报告100份。</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是捕捉各类招商项目信息。围绕全市重点产业补链延链强链需求，多渠道摸排高新技术、高端装备、人工智能、现代服务业等优质增量项目，筛选匹配线索推送给市投促中心，充实市级项目储备库。全年挖掘有效项目线索不少于100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(二)人员要求</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具有从事相关研究的经历和能力，具有较高的理论素养和分析解决问题的能力，同时须具有较强的组织和协调能力，以便高效组织和指导课题实施全过程，并担负实质性研究工作，自觉遵守项目各项制度，按要求完成各阶段计划和总结。</w:t>
      </w:r>
      <w:r/>
    </w:p>
    <w:p>
      <w:pPr>
        <w:ind w:firstLine="480"/>
        <w:spacing w:line="360" w:lineRule="auto"/>
        <w:rPr>
          <w:color w:val="auto"/>
        </w:rPr>
      </w:pPr>
      <w:r>
        <w:rPr>
          <w:rFonts w:hint="eastAsia" w:ascii="宋体" w:hAnsi="宋体" w:eastAsia="宋体" w:cs="宋体"/>
          <w:color w:val="auto"/>
          <w:sz w:val="24"/>
          <w:szCs w:val="24"/>
        </w:rPr>
        <w:t xml:space="preserve">2.成交单位应按项目工作量组成项目组，项目组成员不得少于6人(含项目负责人1人)</w:t>
      </w:r>
      <w:r>
        <w:rPr>
          <w:color w:val="auto"/>
        </w:rPr>
        <w:t xml:space="preserve">。</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注：项目组成员包含工作衔接人员，工作衔接人员不少于2人。</w:t>
      </w:r>
      <w:r/>
    </w:p>
    <w:p>
      <w:pPr>
        <w:pStyle w:val="1060"/>
        <w:ind w:firstLine="480"/>
        <w:jc w:val="both"/>
        <w:spacing w:line="360" w:lineRule="auto"/>
        <w:rPr>
          <w:rFonts w:hint="eastAsia" w:ascii="宋体" w:hAnsi="宋体" w:eastAsia="宋体"/>
          <w:b/>
          <w:color w:val="auto"/>
          <w:szCs w:val="24"/>
        </w:rPr>
      </w:pPr>
      <w:r>
        <w:rPr>
          <w:rFonts w:hint="eastAsia" w:ascii="宋体" w:hAnsi="宋体" w:eastAsia="宋体" w:cs="宋体"/>
          <w:color w:val="auto"/>
          <w:szCs w:val="24"/>
        </w:rPr>
        <w:t xml:space="preserve">二、</w:t>
      </w:r>
      <w:r>
        <w:rPr>
          <w:rFonts w:hint="eastAsia" w:ascii="宋体" w:hAnsi="宋体" w:eastAsia="宋体" w:cs="宋体"/>
          <w:b/>
          <w:color w:val="auto"/>
          <w:szCs w:val="24"/>
        </w:rPr>
        <w:t xml:space="preserve">磋商</w:t>
      </w:r>
      <w:r>
        <w:rPr>
          <w:rFonts w:hint="eastAsia" w:ascii="宋体" w:hAnsi="宋体" w:eastAsia="宋体"/>
          <w:b/>
          <w:color w:val="auto"/>
          <w:szCs w:val="24"/>
        </w:rPr>
        <w:t xml:space="preserve">响应文件的组成：</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1.封面</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2.开标一览表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3.资格证明材料(不提供或者提供不符合要求的视为不符合资格条件要求，为无效响应)</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(1)具有独立承担民事责任的能力(提供法人或者其他组织的营业执照等证明文件扫描件，自然人的身份证明)；授权委托书(如有)，法人及代理人身份证扫描件；</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(2)具有良好的商业信誉和健全的财务会计制度(提供最近一期经审计的财务报告扫描件，其他组织、自然人及成立未满一年的法人应提供银行出具的资信证明扫描件)；</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(3)具有履行合同所必需的设备和专业技术能力(具备履行合同所必需设备和专业技术能力证明材料声明函；可附人员信息、投入设备情况等)；</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(4)有依法缴纳税收和社会保障资金的良好记录(提供参加本次政府采购前6个月内(至少一个月)的依法缴纳税收的凭据和依法缴纳社会保险的凭据扫描件)；</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(5)参加政府采购活动近三年内，在经营活动中没有重大违法记录(提供书面声明)；</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(6)法律、行政法规规定的其他条件，并提供承诺书</w:t>
      </w:r>
      <w:r>
        <w:rPr>
          <w:rFonts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4.提供中小企业声明函或残疾人福利性单位声明函或监狱企业证明文件(由省级以上监狱管理局、戒毒管理局(含新疆生产建设兵团)出具的监狱企业证明文件)；(如属于以上企业)。</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5.符合性响应证明材料</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(1)磋商报价分析表；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(2)商务条款偏离表；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(3)服务响应对照表；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(4)其他有关符合性证明的文件</w:t>
      </w:r>
      <w:r>
        <w:rPr>
          <w:rFonts w:hint="eastAsia" w:ascii="宋体" w:hAnsi="宋体" w:eastAsia="宋体"/>
          <w:color w:val="auto"/>
          <w:sz w:val="24"/>
          <w:szCs w:val="24"/>
        </w:rPr>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6.综合评审评分材料</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与本次磋商采购相关的其他资料及评标标准中要求提供的材料；包括但不限于项目实施方案及保障措施、售后服务方案、投标产品性能比较的证明材料；综合实力情况等证明材料。</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注：供应商必须提交上述规定的资料，并须按照“磋商响应文件的组成”将相关材料上传至相应模块。否则，响应文件将可能因资格性条件不符或未实质性响应采购文件而被拒绝。</w:t>
      </w:r>
      <w:r/>
    </w:p>
    <w:p>
      <w:pPr>
        <w:ind w:firstLine="480"/>
        <w:spacing w:line="360" w:lineRule="auto"/>
        <w:rPr>
          <w:rFonts w:hint="eastAsia" w:ascii="宋体" w:hAnsi="宋体" w:eastAsia="宋体"/>
          <w:color w:val="auto"/>
          <w:sz w:val="24"/>
          <w:szCs w:val="24"/>
        </w:rPr>
      </w:pPr>
      <w:r>
        <w:rPr>
          <w:rFonts w:hint="eastAsia" w:ascii="宋体" w:hAnsi="宋体" w:eastAsia="宋体"/>
          <w:b/>
          <w:bCs/>
          <w:color w:val="auto"/>
          <w:sz w:val="24"/>
          <w:szCs w:val="24"/>
        </w:rPr>
        <w:t xml:space="preserve">三</w:t>
      </w:r>
      <w:r>
        <w:rPr>
          <w:rFonts w:hint="eastAsia" w:ascii="宋体" w:hAnsi="宋体" w:eastAsia="宋体"/>
          <w:b/>
          <w:bCs/>
          <w:color w:val="auto"/>
          <w:sz w:val="24"/>
          <w:szCs w:val="24"/>
        </w:rPr>
        <w:t xml:space="preserve">、</w:t>
      </w:r>
      <w:r>
        <w:rPr>
          <w:rFonts w:hint="eastAsia" w:ascii="宋体" w:hAnsi="宋体" w:eastAsia="宋体"/>
          <w:b/>
          <w:bCs/>
          <w:color w:val="auto"/>
          <w:sz w:val="24"/>
          <w:szCs w:val="24"/>
        </w:rPr>
        <w:t xml:space="preserve">网上</w:t>
      </w:r>
      <w:r>
        <w:rPr>
          <w:rFonts w:hint="eastAsia" w:ascii="宋体" w:hAnsi="宋体" w:eastAsia="宋体"/>
          <w:b/>
          <w:bCs/>
          <w:color w:val="auto"/>
          <w:sz w:val="24"/>
          <w:szCs w:val="24"/>
        </w:rPr>
        <w:t xml:space="preserve">响应文件</w:t>
      </w:r>
      <w:r>
        <w:rPr>
          <w:rFonts w:hint="eastAsia" w:ascii="宋体" w:hAnsi="宋体" w:eastAsia="宋体"/>
          <w:b/>
          <w:bCs/>
          <w:color w:val="auto"/>
          <w:sz w:val="24"/>
          <w:szCs w:val="24"/>
        </w:rPr>
        <w:t xml:space="preserve">的</w:t>
      </w:r>
      <w:r>
        <w:rPr>
          <w:rFonts w:hint="eastAsia" w:ascii="宋体" w:hAnsi="宋体" w:eastAsia="宋体"/>
          <w:b/>
          <w:bCs/>
          <w:color w:val="auto"/>
          <w:sz w:val="24"/>
          <w:szCs w:val="24"/>
        </w:rPr>
        <w:t xml:space="preserve">制作</w:t>
      </w:r>
      <w:r>
        <w:rPr>
          <w:rFonts w:hint="eastAsia" w:ascii="宋体" w:hAnsi="宋体" w:eastAsia="宋体"/>
          <w:color w:val="auto"/>
          <w:sz w:val="24"/>
          <w:szCs w:val="24"/>
        </w:rPr>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(1)系统中下载招标文件后，点击“客户端下载地址”，下载投标文件客户端，查看客户端使用说明。</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(2)将下载的采购文件导入投标文件客户端，按照使用说明完成响应文件的编制和加盖电子签章。</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(3)导出制作完成的响应文件，上传至苏采云系统。</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注：具体响应文件编制教程查看苏采云系统中的客户端使用说明和供应商《操作手册》。</w:t>
      </w:r>
      <w:r/>
    </w:p>
    <w:p>
      <w:pPr>
        <w:ind w:firstLine="420"/>
        <w:widowControl/>
        <w:rPr>
          <w:rFonts w:hint="eastAsia" w:ascii="宋体" w:hAnsi="宋体" w:eastAsia="宋体" w:cs="宋体"/>
          <w:color w:val="auto"/>
          <w:sz w:val="21"/>
        </w:rPr>
      </w:pPr>
      <w:r>
        <w:rPr>
          <w:rFonts w:ascii="宋体" w:hAnsi="宋体" w:eastAsia="宋体" w:cs="宋体"/>
          <w:color w:val="auto"/>
          <w:sz w:val="21"/>
          <w:szCs w:val="21"/>
          <w:u w:val="single"/>
        </w:rPr>
      </w:r>
      <w:r>
        <w:rPr>
          <w:rFonts w:ascii="宋体" w:hAnsi="宋体" w:eastAsia="宋体" w:cs="宋体"/>
          <w:color w:val="auto"/>
          <w:sz w:val="21"/>
          <w:szCs w:val="21"/>
          <w:u w:val="single"/>
        </w:rPr>
        <mc:AlternateContent>
          <mc:Choice Requires="wpg">
            <w:drawing>
              <wp:inline xmlns:wp="http://schemas.openxmlformats.org/drawingml/2006/wordprocessingDrawing" distT="0" distB="0" distL="0" distR="0">
                <wp:extent cx="977900" cy="712470"/>
                <wp:effectExtent l="0" t="0" r="0" b="0"/>
                <wp:docPr id="4" name=""/>
                <wp:cNvGraphicFramePr/>
                <a:graphic xmlns:a="http://schemas.openxmlformats.org/drawingml/2006/main">
                  <a:graphicData uri="http://schemas.openxmlformats.org/drawingml/2006/picture">
                    <pic:pic xmlns:pic="http://schemas.openxmlformats.org/drawingml/2006/picture">
                      <pic:nvPicPr>
                        <pic:cNvPr id="332358602" name=""/>
                        <pic:cNvPicPr/>
                        <pic:nvPr/>
                      </pic:nvPicPr>
                      <pic:blipFill>
                        <a:blip r:embed="rId21"/>
                        <a:stretch/>
                      </pic:blipFill>
                      <pic:spPr bwMode="auto">
                        <a:xfrm>
                          <a:off x="0" y="0"/>
                          <a:ext cx="977899" cy="71246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stroked="f">
                <v:path textboxrect="0,0,0,0"/>
                <v:imagedata r:id="rId21" o:title=""/>
              </v:shape>
            </w:pict>
          </mc:Fallback>
        </mc:AlternateContent>
      </w:r>
      <w:r>
        <w:rPr>
          <w:rFonts w:ascii="宋体" w:hAnsi="宋体" w:eastAsia="宋体" w:cs="宋体"/>
          <w:color w:val="auto"/>
          <w:sz w:val="21"/>
          <w:szCs w:val="21"/>
          <w:u w:val="single"/>
        </w:rPr>
      </w:r>
      <w:r/>
    </w:p>
    <w:p>
      <w:pPr>
        <w:pStyle w:val="1033"/>
        <w:ind w:firstLine="480"/>
        <w:jc w:val="both"/>
        <w:spacing w:line="360" w:lineRule="auto"/>
        <w:rPr>
          <w:rFonts w:hint="eastAsia" w:ascii="宋体" w:hAnsi="宋体" w:eastAsia="宋体"/>
          <w:b/>
          <w:color w:val="auto"/>
          <w:szCs w:val="24"/>
        </w:rPr>
      </w:pPr>
      <w:r>
        <w:rPr>
          <w:rFonts w:hint="eastAsia" w:ascii="宋体" w:hAnsi="宋体" w:eastAsia="宋体"/>
          <w:b/>
          <w:bCs/>
          <w:color w:val="auto"/>
          <w:szCs w:val="24"/>
        </w:rPr>
        <w:t xml:space="preserve">四</w:t>
      </w:r>
      <w:r>
        <w:rPr>
          <w:rFonts w:hint="eastAsia" w:ascii="宋体" w:hAnsi="宋体" w:eastAsia="宋体"/>
          <w:b/>
          <w:bCs/>
          <w:color w:val="auto"/>
          <w:szCs w:val="24"/>
        </w:rPr>
      </w:r>
      <w:r>
        <w:rPr>
          <w:rFonts w:hint="eastAsia" w:ascii="宋体" w:hAnsi="宋体" w:eastAsia="宋体"/>
          <w:color w:val="auto"/>
          <w:szCs w:val="24"/>
        </w:rPr>
        <w:t xml:space="preserve">、</w:t>
      </w:r>
      <w:r>
        <w:rPr>
          <w:rFonts w:hint="eastAsia" w:ascii="宋体" w:hAnsi="宋体" w:eastAsia="宋体"/>
          <w:b/>
          <w:color w:val="auto"/>
          <w:szCs w:val="24"/>
        </w:rPr>
        <w:t xml:space="preserve">报价说明</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总报价为综合报价，应包括但不限于人工、劳务、制作、使用的软硬件设备、保险、利润、税金、报验、交通、食宿、加班、验收、采购代理费等政策性文件规定及合同包含的所有风险、责任等各项应有费用。采购文件未列明，而响应供应商认为其他必需的费用也需列入报价。在合同实施时，采购单位将不予支付成交供应商没有填列的项目费用，并认为此项目的费用已包括在合同价格中。最后报价一次报定，不得更改，亦不接受选择性报价。</w:t>
      </w:r>
      <w:r/>
    </w:p>
    <w:p>
      <w:pPr>
        <w:ind w:firstLine="482"/>
        <w:spacing w:line="360" w:lineRule="auto"/>
        <w:tabs>
          <w:tab w:val="left" w:pos="384" w:leader="none"/>
          <w:tab w:val="left" w:pos="753"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五</w:t>
      </w:r>
      <w:r>
        <w:rPr>
          <w:rFonts w:hint="eastAsia" w:ascii="宋体" w:hAnsi="宋体" w:eastAsia="宋体"/>
          <w:b/>
          <w:color w:val="auto"/>
          <w:sz w:val="24"/>
          <w:szCs w:val="24"/>
        </w:rPr>
        <w:t xml:space="preserve">、磋商程序</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1.磋商仪式</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1.1代理机构工作人员将在采购公告中规定的时间和地点组织磋商开标。供应商应当按照《操作手册》规定，参加磋商开标活动和在苏采云系统规定的时间内对响应文件进行解密。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1.2开标仪式由苏采云系统自动对项目进行开标，并宣布各供应商名称。</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1.3供应商在开标过程中涉及到的开标解密、评审环节等待、等待后续多次报价、答疑澄清等操作，应按照《操作手册》规定执行。</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2.磋商小组</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2.1.磋商仪式结束后，采购代理机构将立即组织磋商小组进行磋商。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2.2.磋商小组依法组建，由采购人代表和评审专家共3人以上单数组成，其中评审专家人数不得少于磋商小组成员总数的2/3。</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2.3.磋商小组负责具体的磋商事务，并独立履行以下职责：</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(1)确认或者制定磋商文件； </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(2)审查所有供应商的资格条件和符合性响应条款；</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(3)审查供应商的响应文件并作出评价；</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(4)要求供应商解释或者澄清其响应文件；</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(5)发起最后报价；</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(6)编写评审报告；</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(7)告知采购人、采购代理机构在评审过程中发现的供应商的违法违规行为。</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2.4.磋商小组成员应当履行下列义务：</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(1)遵纪守法，客观、公正、廉洁地履行职责；</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(2)按照磋商文件规定的评审办法独立进行评审，对个人的评审意见承担法律责任；</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(3)参与评审报告的起草；</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(4)配合采购人、采购代理机构答复供应商提出的质疑；</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(5)配合财政部门的投诉处理和监督检查工作。</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3.磋商工作纪律及保密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3.1.磋商开始后，直到宣布授予成交供应商合同为止，凡属于审查、澄清、评价和比较响应文件的所有资料，有关授予合同的信息都不应向供应商或与评审无关的其他人泄露。</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3.2.评审专家应当遵守评审工作纪律，不得泄露评审情况和评审中获悉的商业秘密。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3.3.在评审期间，磋商采购单位将通过指定联络人与供应商进行联系。</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4.响应文件审查</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4.1.磋商小组对所有响应文件进行资格条件和符合性进行审查，以确定其是否满足磋商文件的要求。</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5.供应商澄清</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需要供应商进行澄清、说明和补正的，磋商小组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接到磋商小组澄清、说明和补正要求的供应商如未按规定作出澄清、说明和补正，其风险由供应商自行承担。</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u w:val="single"/>
        </w:rPr>
        <w:t xml:space="preserve">供应商在开、评标全过程中应保持通讯畅通，及时登录苏采云系统查阅、答复相关信息，并安排专人在线与代理机构及磋商评审小组联系</w:t>
      </w:r>
      <w:r>
        <w:rPr>
          <w:rFonts w:hint="eastAsia" w:ascii="宋体" w:hAnsi="宋体" w:eastAsia="宋体"/>
          <w:color w:val="auto"/>
          <w:szCs w:val="24"/>
        </w:rPr>
        <w:t xml:space="preserve">。</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6.磋商程序、最后报价</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磋商小组所有成员应当集中与单一供应商分别进行磋商，并给予所有参加磋商的供应商平等的磋商机会。</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6.1磋商程序(开标结束进入评审程序后)</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6.2磋商内容</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CA电子公章。</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6.3最后报价</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磋商文件能够详细列明采购标的的技术、服务要求的，磋商结束后，磋商小组将在系统中发起最后报价流程，要求所有实质性响应的供应商在规定时间内提交最后报价。最后报价是供应商响应文件的有效组成部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(2)最后报价截止时间之前，各供应商的最后报价将被隐藏无法显示，在到达最后报价截止时间后，代理机构工作人员可以查看各供应商最后报价。</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(3)最后报价截止时间前，供应商可以修改报价，截止时间后以最新的报价为准；</w:t>
      </w:r>
      <w:r>
        <w:rPr>
          <w:rFonts w:hint="eastAsia" w:ascii="宋体" w:hAnsi="宋体" w:eastAsia="宋体"/>
          <w:b/>
          <w:bCs/>
          <w:color w:val="auto"/>
          <w:szCs w:val="24"/>
        </w:rPr>
        <w:t xml:space="preserve">如超过截止时间未提交或报价超过预算，均作无效投标处理</w:t>
      </w:r>
      <w:r>
        <w:rPr>
          <w:rFonts w:hint="eastAsia" w:ascii="宋体" w:hAnsi="宋体" w:eastAsia="宋体"/>
          <w:color w:val="auto"/>
          <w:szCs w:val="24"/>
        </w:rPr>
        <w:t xml:space="preserve">。如提交最后报价的供应商不满三家，则本次竞争性磋商失败。</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(4)已提交响应文件的供应商，在提交最后报价之前，可以根据磋商情况退出磋商。</w:t>
      </w:r>
      <w:r/>
    </w:p>
    <w:p>
      <w:pPr>
        <w:pStyle w:val="1033"/>
        <w:ind w:firstLine="482"/>
        <w:jc w:val="both"/>
        <w:spacing w:line="360" w:lineRule="auto"/>
        <w:rPr>
          <w:rFonts w:hint="eastAsia" w:ascii="宋体" w:hAnsi="宋体" w:eastAsia="宋体"/>
          <w:b/>
          <w:bCs/>
          <w:color w:val="auto"/>
          <w:szCs w:val="24"/>
        </w:rPr>
      </w:pPr>
      <w:r>
        <w:rPr>
          <w:rFonts w:hint="eastAsia" w:ascii="宋体" w:hAnsi="宋体" w:eastAsia="宋体"/>
          <w:b/>
          <w:bCs/>
          <w:color w:val="auto"/>
          <w:szCs w:val="24"/>
        </w:rPr>
        <w:t xml:space="preserve">(5)关于最后(二次)报价的具体操作流程，各供应商请详细阅读《操作手册》。</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7.如磋商过程中出现本采购文件未尽事宜，由磋商小组根据政府采购有关法律、法规讨论决定。</w:t>
      </w:r>
      <w:r/>
    </w:p>
    <w:p>
      <w:pPr>
        <w:ind w:firstLine="482"/>
        <w:spacing w:line="360" w:lineRule="auto"/>
        <w:rPr>
          <w:rFonts w:hint="eastAsia" w:ascii="宋体" w:hAnsi="宋体" w:eastAsia="宋体"/>
          <w:b/>
          <w:bCs/>
          <w:color w:val="auto"/>
          <w:sz w:val="24"/>
          <w:szCs w:val="24"/>
        </w:rPr>
      </w:pPr>
      <w:r>
        <w:rPr>
          <w:rFonts w:ascii="宋体" w:hAnsi="宋体" w:eastAsia="宋体"/>
          <w:b/>
          <w:bCs/>
          <w:color w:val="auto"/>
          <w:sz w:val="24"/>
          <w:szCs w:val="24"/>
        </w:rPr>
        <w:t xml:space="preserve">六</w:t>
      </w:r>
      <w:r>
        <w:rPr>
          <w:rFonts w:ascii="宋体" w:hAnsi="宋体" w:eastAsia="宋体"/>
          <w:b/>
          <w:bCs/>
          <w:color w:val="auto"/>
          <w:sz w:val="24"/>
          <w:szCs w:val="24"/>
        </w:rPr>
        <w:t xml:space="preserve">、项目的终止</w:t>
      </w:r>
      <w:r/>
    </w:p>
    <w:p>
      <w:pPr>
        <w:pStyle w:val="1033"/>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出现下列情形之一的，将终止竞争性磋商采购活动：</w:t>
      </w:r>
      <w:r/>
    </w:p>
    <w:p>
      <w:pPr>
        <w:pStyle w:val="1033"/>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w:t>
      </w:r>
      <w:r>
        <w:rPr>
          <w:rFonts w:hint="eastAsia" w:ascii="宋体" w:hAnsi="宋体" w:eastAsia="宋体"/>
          <w:color w:val="auto"/>
          <w:szCs w:val="24"/>
        </w:rPr>
        <w:t xml:space="preserve">.</w:t>
      </w:r>
      <w:r>
        <w:rPr>
          <w:rFonts w:ascii="宋体" w:hAnsi="宋体" w:eastAsia="宋体"/>
          <w:color w:val="auto"/>
          <w:szCs w:val="24"/>
        </w:rPr>
        <w:t xml:space="preserve">因情况变化，不再符合规定的竞争性磋商采购方式适用情形的；</w:t>
      </w:r>
      <w:r/>
    </w:p>
    <w:p>
      <w:pPr>
        <w:pStyle w:val="1033"/>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2</w:t>
      </w:r>
      <w:r>
        <w:rPr>
          <w:rFonts w:hint="eastAsia" w:ascii="宋体" w:hAnsi="宋体" w:eastAsia="宋体"/>
          <w:color w:val="auto"/>
          <w:szCs w:val="24"/>
        </w:rPr>
        <w:t xml:space="preserve">.</w:t>
      </w:r>
      <w:r>
        <w:rPr>
          <w:rFonts w:ascii="宋体" w:hAnsi="宋体" w:eastAsia="宋体"/>
          <w:color w:val="auto"/>
          <w:szCs w:val="24"/>
        </w:rPr>
        <w:t xml:space="preserve">出现影响采购公正的违法、违规行为的；</w:t>
      </w:r>
      <w:r/>
    </w:p>
    <w:p>
      <w:pPr>
        <w:pStyle w:val="1033"/>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3</w:t>
      </w:r>
      <w:r>
        <w:rPr>
          <w:rFonts w:hint="eastAsia" w:ascii="宋体" w:hAnsi="宋体" w:eastAsia="宋体"/>
          <w:color w:val="auto"/>
          <w:szCs w:val="24"/>
        </w:rPr>
        <w:t xml:space="preserve">.实质性响应磋商供应商不满3家或进入最后报价的不满3家或最后报价在采购预算内不满3家的；</w:t>
      </w:r>
      <w:r/>
    </w:p>
    <w:p>
      <w:pPr>
        <w:pStyle w:val="1033"/>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4</w:t>
      </w:r>
      <w:r>
        <w:rPr>
          <w:rFonts w:hint="eastAsia" w:ascii="宋体" w:hAnsi="宋体" w:eastAsia="宋体"/>
          <w:color w:val="auto"/>
          <w:szCs w:val="24"/>
        </w:rPr>
        <w:t xml:space="preserve">.</w:t>
      </w:r>
      <w:r>
        <w:rPr>
          <w:rFonts w:ascii="宋体" w:hAnsi="宋体" w:eastAsia="宋体"/>
          <w:color w:val="auto"/>
          <w:szCs w:val="24"/>
        </w:rPr>
        <w:t xml:space="preserve">在采购活动中因重大变故，采购任务取消的。</w:t>
      </w:r>
      <w:r/>
    </w:p>
    <w:p>
      <w:pPr>
        <w:ind w:firstLine="482"/>
        <w:spacing w:line="360" w:lineRule="auto"/>
        <w:tabs>
          <w:tab w:val="left" w:pos="753"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七</w:t>
      </w:r>
      <w:r>
        <w:rPr>
          <w:rFonts w:hint="eastAsia" w:ascii="宋体" w:hAnsi="宋体" w:eastAsia="宋体"/>
          <w:b/>
          <w:color w:val="auto"/>
          <w:sz w:val="24"/>
          <w:szCs w:val="24"/>
        </w:rPr>
        <w:t xml:space="preserve">、综合说明：</w:t>
      </w:r>
      <w:r/>
    </w:p>
    <w:p>
      <w:pPr>
        <w:pStyle w:val="1033"/>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1.供应商必须说明其是否响应采购文件中提出的全部服务内容与要求，如果以其中某些条款不响应时，应在文件中逐条列出，未列出的视同响应。</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2.成交</w:t>
      </w:r>
      <w:r>
        <w:rPr>
          <w:rFonts w:ascii="宋体" w:hAnsi="宋体" w:eastAsia="宋体"/>
          <w:color w:val="auto"/>
          <w:szCs w:val="24"/>
        </w:rPr>
        <w:t xml:space="preserve">服务费：</w:t>
      </w:r>
      <w:r>
        <w:rPr>
          <w:rFonts w:hint="eastAsia" w:ascii="宋体" w:hAnsi="宋体" w:eastAsia="宋体"/>
          <w:color w:val="auto"/>
        </w:rPr>
        <w:t xml:space="preserve">成交供应商</w:t>
      </w:r>
      <w:r>
        <w:rPr>
          <w:rFonts w:hint="eastAsia" w:ascii="宋体" w:hAnsi="宋体" w:eastAsia="宋体"/>
          <w:color w:val="auto"/>
          <w:szCs w:val="24"/>
        </w:rPr>
        <w:t xml:space="preserve">在领取成交通知书时按以下标准向采购代理机构一次性支付。</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代理服务费收费标准：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预算金额100万元以下部分，费率为该部分预算金额的1.5%；</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预算金额100万元(含)－500万元部分，费率为该部分预算金额的1.1%。</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说明：代理服务费以采购预算金额为基数依据，按以上规定的标准的</w:t>
      </w:r>
      <w:r>
        <w:rPr>
          <w:rFonts w:ascii="宋体" w:hAnsi="宋体" w:eastAsia="宋体"/>
          <w:color w:val="auto"/>
          <w:szCs w:val="24"/>
        </w:rPr>
        <w:t xml:space="preserve">7</w:t>
      </w:r>
      <w:r>
        <w:rPr>
          <w:rFonts w:hint="eastAsia" w:ascii="宋体" w:hAnsi="宋体" w:eastAsia="宋体"/>
          <w:color w:val="auto"/>
          <w:szCs w:val="24"/>
        </w:rPr>
        <w:t xml:space="preserve">折和差额定率累进法进行计算收取。</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服务费账号：</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账户名：苏州投策界工程咨询有限公司</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账号：</w:t>
      </w:r>
      <w:r>
        <w:rPr>
          <w:rFonts w:ascii="宋体" w:hAnsi="宋体" w:eastAsia="宋体"/>
          <w:color w:val="auto"/>
          <w:szCs w:val="24"/>
        </w:rPr>
        <w:t xml:space="preserve">535277126070</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开户银行：中国银行股份有限公司苏州狮山商务创新区支行</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本项目成交服务费：人民币叁万贰仟零陆拾元整(￥32,060.00)</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3.磋商说明：</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(1)不符合供应商资格要求，资格审查未通过的，响应无效；</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(2)参加磋商的供应商必须提供磋商代表的身份证明原件和法人授权委托书原件(法定代表人为磋商代表的可不提供)，否则响应无效；</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(3)最终报价超过采购预算的，响应无效；</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(4)不实质性响应磋商文件的，响应无效；</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(5)实质性响应磋商供应商不满三家或提交最后报价的供应商不满三家或最后报价在采购预算内的供应商不满三家的，磋商采购项目终止。</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4.供应商应对所投项目的全部内容进行报价，只投其中部分内容者，其响应文件将被拒绝。成交单位对服务缺陷不予更正，采购方有权另请其他单位更正，所发生的费用由成交单位承担。</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5.</w:t>
      </w:r>
      <w:r>
        <w:rPr>
          <w:rFonts w:hint="eastAsia" w:ascii="宋体" w:hAnsi="宋体" w:eastAsia="宋体" w:cs="宋体"/>
          <w:color w:val="auto"/>
          <w:szCs w:val="24"/>
        </w:rPr>
        <w:t xml:space="preserve">成交供应商应对服务所有内容的版权负责。如有侵权问题，成交供应商应负全部责任，赔偿因此造成的经济损失(包括但不限于律师费、诉讼费、执行费、担保费、保全费等费用。)对采购人造成负面影响的，也由供应商承担全部责任。</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6.履约保证金：本项目不收取。</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7.成交单位</w:t>
      </w:r>
      <w:r>
        <w:rPr>
          <w:rFonts w:ascii="宋体" w:hAnsi="宋体" w:eastAsia="宋体"/>
          <w:color w:val="auto"/>
          <w:szCs w:val="24"/>
        </w:rPr>
        <w:t xml:space="preserve">必须按照《</w:t>
      </w:r>
      <w:r>
        <w:rPr>
          <w:rFonts w:hint="eastAsia" w:ascii="宋体" w:hAnsi="宋体" w:eastAsia="宋体"/>
          <w:color w:val="auto"/>
          <w:szCs w:val="24"/>
        </w:rPr>
        <w:t xml:space="preserve">中华人民共和国</w:t>
      </w:r>
      <w:r>
        <w:rPr>
          <w:rFonts w:ascii="宋体" w:hAnsi="宋体" w:eastAsia="宋体"/>
          <w:color w:val="auto"/>
          <w:szCs w:val="24"/>
        </w:rPr>
        <w:t xml:space="preserve">劳动法》及国家、江苏省、苏州市的有关规定配置工作人员数量，并支付工资、国假加班费和</w:t>
      </w:r>
      <w:r>
        <w:rPr>
          <w:rFonts w:hint="eastAsia" w:ascii="宋体" w:hAnsi="宋体" w:eastAsia="宋体"/>
          <w:color w:val="auto"/>
          <w:szCs w:val="24"/>
        </w:rPr>
        <w:t xml:space="preserve">缴纳</w:t>
      </w:r>
      <w:r>
        <w:rPr>
          <w:rFonts w:ascii="宋体" w:hAnsi="宋体" w:eastAsia="宋体"/>
          <w:color w:val="auto"/>
          <w:szCs w:val="24"/>
        </w:rPr>
        <w:t xml:space="preserve">正常的社会保险，不得安排工作人员超时限加班。</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8.</w:t>
      </w:r>
      <w:r>
        <w:rPr>
          <w:rFonts w:ascii="宋体" w:hAnsi="宋体" w:eastAsia="宋体"/>
          <w:color w:val="auto"/>
          <w:szCs w:val="24"/>
        </w:rPr>
        <w:t xml:space="preserve">采购人根据国家有关规定、</w:t>
      </w:r>
      <w:r>
        <w:rPr>
          <w:rFonts w:hint="eastAsia" w:ascii="宋体" w:hAnsi="宋体" w:eastAsia="宋体"/>
          <w:color w:val="auto"/>
          <w:szCs w:val="24"/>
        </w:rPr>
        <w:t xml:space="preserve">采购</w:t>
      </w:r>
      <w:r>
        <w:rPr>
          <w:rFonts w:ascii="宋体" w:hAnsi="宋体" w:eastAsia="宋体"/>
          <w:color w:val="auto"/>
          <w:szCs w:val="24"/>
        </w:rPr>
        <w:t xml:space="preserve">文件、</w:t>
      </w:r>
      <w:r>
        <w:rPr>
          <w:rFonts w:hint="eastAsia" w:ascii="宋体" w:hAnsi="宋体" w:eastAsia="宋体"/>
          <w:color w:val="auto"/>
          <w:szCs w:val="24"/>
        </w:rPr>
        <w:t xml:space="preserve">成交</w:t>
      </w:r>
      <w:r>
        <w:rPr>
          <w:rFonts w:ascii="宋体" w:hAnsi="宋体" w:eastAsia="宋体"/>
          <w:color w:val="auto"/>
          <w:szCs w:val="24"/>
        </w:rPr>
        <w:t xml:space="preserve">方的响应文件的内容和验</w:t>
      </w:r>
      <w:r>
        <w:rPr>
          <w:rFonts w:hint="eastAsia" w:ascii="宋体" w:hAnsi="宋体" w:eastAsia="宋体"/>
          <w:color w:val="auto"/>
          <w:szCs w:val="24"/>
        </w:rPr>
        <w:t xml:space="preserve">收标准进行验收。验收情况作为支付合同价款的依据。</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9.告知成交结果</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(1)发出成交通知书。在发布成交公告的同时，向成交供应商发出成交通知书。</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(2)请成交单位在成交结果公告届满之日起30日内，使用CA证书登录“苏采云”系统及时下载成交通知书。</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10.</w:t>
      </w:r>
      <w:r>
        <w:rPr>
          <w:rFonts w:ascii="宋体" w:hAnsi="宋体" w:eastAsia="宋体"/>
          <w:color w:val="auto"/>
          <w:szCs w:val="24"/>
        </w:rPr>
        <w:t xml:space="preserve">凡涉及</w:t>
      </w:r>
      <w:r>
        <w:rPr>
          <w:rFonts w:hint="eastAsia" w:ascii="宋体" w:hAnsi="宋体" w:eastAsia="宋体"/>
          <w:color w:val="auto"/>
          <w:szCs w:val="24"/>
        </w:rPr>
        <w:t xml:space="preserve">采购</w:t>
      </w:r>
      <w:r>
        <w:rPr>
          <w:rFonts w:ascii="宋体" w:hAnsi="宋体" w:eastAsia="宋体"/>
          <w:color w:val="auto"/>
          <w:szCs w:val="24"/>
        </w:rPr>
        <w:t xml:space="preserve">文件的补充说明和修改，均以苏州政府采购网上发布的信息为准。</w:t>
      </w:r>
      <w:r/>
    </w:p>
    <w:p>
      <w:pPr>
        <w:pStyle w:val="1134"/>
        <w:rPr>
          <w:rFonts w:hint="eastAsia" w:hAnsi="宋体"/>
          <w:b/>
          <w:color w:val="auto"/>
          <w:szCs w:val="44"/>
        </w:rPr>
      </w:pPr>
      <w:r>
        <w:rPr>
          <w:rFonts w:hint="eastAsia" w:hAnsi="宋体"/>
          <w:b/>
          <w:color w:val="auto"/>
          <w:szCs w:val="44"/>
        </w:rPr>
      </w:r>
      <w:r/>
    </w:p>
    <w:p>
      <w:pPr>
        <w:pStyle w:val="1017"/>
        <w:jc w:val="center"/>
        <w:spacing w:before="120" w:after="120" w:line="360" w:lineRule="auto"/>
        <w:rPr>
          <w:rFonts w:hint="eastAsia" w:ascii="宋体" w:hAnsi="宋体" w:eastAsia="宋体"/>
          <w:b w:val="0"/>
          <w:color w:val="auto"/>
          <w:szCs w:val="44"/>
        </w:rPr>
      </w:pPr>
      <w:r>
        <w:rPr>
          <w:rFonts w:ascii="宋体" w:hAnsi="宋体" w:eastAsia="宋体"/>
          <w:b w:val="0"/>
          <w:color w:val="auto"/>
          <w:szCs w:val="44"/>
        </w:rPr>
        <w:br w:type="page" w:clear="all"/>
      </w:r>
      <w:bookmarkStart w:id="8" w:name="_Toc9267"/>
      <w:r>
        <w:rPr>
          <w:rFonts w:hint="eastAsia" w:ascii="宋体" w:hAnsi="宋体" w:eastAsia="宋体"/>
          <w:bCs/>
          <w:color w:val="auto"/>
          <w:szCs w:val="44"/>
        </w:rPr>
        <w:t xml:space="preserve">第三章 评审方法及评分标准</w:t>
      </w:r>
      <w:bookmarkEnd w:id="8"/>
      <w:r/>
      <w:r/>
    </w:p>
    <w:p>
      <w:pPr>
        <w:pStyle w:val="1033"/>
        <w:ind w:firstLine="482"/>
        <w:jc w:val="both"/>
        <w:spacing w:line="360" w:lineRule="auto"/>
        <w:rPr>
          <w:rFonts w:hint="eastAsia" w:ascii="宋体" w:hAnsi="宋体" w:eastAsia="宋体"/>
          <w:b/>
          <w:bCs/>
          <w:color w:val="auto"/>
          <w:szCs w:val="24"/>
        </w:rPr>
      </w:pPr>
      <w:r>
        <w:rPr>
          <w:rFonts w:ascii="宋体" w:hAnsi="宋体" w:eastAsia="宋体"/>
          <w:b/>
          <w:bCs/>
          <w:color w:val="auto"/>
          <w:szCs w:val="24"/>
        </w:rPr>
        <w:t xml:space="preserve">一、评审方法</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(一)成交原则：</w:t>
      </w:r>
      <w:r/>
    </w:p>
    <w:p>
      <w:pPr>
        <w:pStyle w:val="1033"/>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本次</w:t>
      </w:r>
      <w:r>
        <w:rPr>
          <w:rFonts w:hint="eastAsia" w:ascii="宋体" w:hAnsi="宋体" w:eastAsia="宋体"/>
          <w:color w:val="auto"/>
          <w:szCs w:val="24"/>
        </w:rPr>
        <w:t xml:space="preserve">磋商采用综合评分法</w:t>
      </w:r>
      <w:r/>
    </w:p>
    <w:p>
      <w:pPr>
        <w:pStyle w:val="1033"/>
        <w:ind w:firstLine="480"/>
        <w:jc w:val="both"/>
        <w:spacing w:line="360" w:lineRule="auto"/>
        <w:rPr>
          <w:rFonts w:hint="eastAsia" w:ascii="宋体" w:hAnsi="宋体" w:eastAsia="宋体"/>
          <w:color w:val="auto"/>
          <w:szCs w:val="24"/>
        </w:rPr>
      </w:pPr>
      <w:r>
        <w:rPr>
          <w:rFonts w:ascii="Wingdings 2" w:hAnsi="Wingdings 2" w:eastAsia="Wingdings 2" w:cs="Wingdings 2"/>
          <w:color w:val="auto"/>
        </w:rPr>
        <w:t xml:space="preserve">R</w:t>
      </w:r>
      <w:r>
        <w:rPr>
          <w:rFonts w:hint="eastAsia" w:ascii="宋体" w:hAnsi="宋体" w:eastAsia="宋体"/>
          <w:color w:val="auto"/>
          <w:szCs w:val="24"/>
        </w:rPr>
        <w:t xml:space="preserve">磋商小组在评审报告中将</w:t>
      </w:r>
      <w:r>
        <w:rPr>
          <w:rFonts w:ascii="宋体" w:hAnsi="宋体" w:eastAsia="宋体"/>
          <w:color w:val="auto"/>
          <w:szCs w:val="24"/>
        </w:rPr>
        <w:t xml:space="preserve">响应文件满足磋商文件全部实质性要求且按评审因素的量化指标评审得分</w:t>
      </w:r>
      <w:r>
        <w:rPr>
          <w:rFonts w:hint="eastAsia" w:ascii="宋体" w:hAnsi="宋体" w:eastAsia="宋体"/>
          <w:color w:val="auto"/>
          <w:szCs w:val="24"/>
        </w:rPr>
        <w:t xml:space="preserve">前三位的</w:t>
      </w:r>
      <w:r>
        <w:rPr>
          <w:rFonts w:ascii="宋体" w:hAnsi="宋体" w:eastAsia="宋体"/>
          <w:color w:val="auto"/>
          <w:szCs w:val="24"/>
        </w:rPr>
        <w:t xml:space="preserve">供应商</w:t>
      </w:r>
      <w:r>
        <w:rPr>
          <w:rFonts w:hint="eastAsia" w:ascii="宋体" w:hAnsi="宋体" w:eastAsia="宋体"/>
          <w:color w:val="auto"/>
          <w:szCs w:val="24"/>
        </w:rPr>
        <w:t xml:space="preserve">推荐</w:t>
      </w:r>
      <w:r>
        <w:rPr>
          <w:rFonts w:ascii="宋体" w:hAnsi="宋体" w:eastAsia="宋体"/>
          <w:color w:val="auto"/>
          <w:szCs w:val="24"/>
        </w:rPr>
        <w:t xml:space="preserve">为</w:t>
      </w:r>
      <w:r>
        <w:rPr>
          <w:rFonts w:hint="eastAsia" w:ascii="宋体" w:hAnsi="宋体" w:eastAsia="宋体"/>
          <w:color w:val="auto"/>
          <w:szCs w:val="24"/>
        </w:rPr>
        <w:t xml:space="preserve">成交候选</w:t>
      </w:r>
      <w:r>
        <w:rPr>
          <w:rFonts w:ascii="宋体" w:hAnsi="宋体" w:eastAsia="宋体"/>
          <w:color w:val="auto"/>
          <w:szCs w:val="24"/>
        </w:rPr>
        <w:t xml:space="preserve">供应商</w:t>
      </w:r>
      <w:r>
        <w:rPr>
          <w:rFonts w:hint="eastAsia" w:ascii="宋体" w:hAnsi="宋体" w:eastAsia="宋体"/>
          <w:color w:val="auto"/>
          <w:szCs w:val="24"/>
        </w:rPr>
        <w:t xml:space="preserve">，由采购人在收到评审报告后，根据评审报告推荐的候选供应商名单依法确定成交供应商。</w:t>
      </w:r>
      <w:r/>
    </w:p>
    <w:p>
      <w:pPr>
        <w:pStyle w:val="1033"/>
        <w:ind w:firstLine="480"/>
        <w:jc w:val="both"/>
        <w:spacing w:line="360" w:lineRule="auto"/>
        <w:rPr>
          <w:rFonts w:hint="eastAsia" w:ascii="宋体" w:hAnsi="宋体" w:eastAsia="宋体"/>
          <w:color w:val="auto"/>
        </w:rPr>
      </w:pPr>
      <w:r>
        <w:rPr>
          <w:rFonts w:hint="eastAsia" w:ascii="Segoe UI Emoji" w:hAnsi="Segoe UI Emoji" w:eastAsia="宋体" w:cs="Segoe UI Emoji"/>
          <w:color w:val="auto"/>
        </w:rPr>
        <w:t xml:space="preserve">□</w:t>
      </w:r>
      <w:r>
        <w:rPr>
          <w:rFonts w:hint="eastAsia" w:ascii="宋体" w:hAnsi="宋体" w:eastAsia="宋体"/>
          <w:color w:val="auto"/>
          <w:szCs w:val="24"/>
        </w:rPr>
        <w:t xml:space="preserve">根据委托代理协议内容，由采购人授权磋商小组直接确定成交供应商。</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(二)根据苏州市财政局《关于贯彻执行绿色采购、促进残疾人就业和支持监狱企业发展有关政策的通知》(苏财购〔2019〕10号)规定：</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1.关于节能环保产品政府采购要求(本项目不涉及)：</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根据</w:t>
      </w:r>
      <w:r>
        <w:rPr>
          <w:rFonts w:hint="eastAsia" w:ascii="宋体" w:hAnsi="宋体" w:eastAsia="宋体"/>
          <w:color w:val="auto"/>
          <w:szCs w:val="24"/>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2.进一步明确政府采购促进残疾人就业政策</w:t>
      </w:r>
      <w:r/>
    </w:p>
    <w:p>
      <w:pPr>
        <w:pStyle w:val="1033"/>
        <w:ind w:firstLine="480"/>
        <w:jc w:val="both"/>
        <w:spacing w:line="360" w:lineRule="auto"/>
        <w:tabs>
          <w:tab w:val="left" w:pos="6031" w:leader="none"/>
        </w:tabs>
        <w:rPr>
          <w:rFonts w:hint="eastAsia" w:ascii="宋体" w:hAnsi="宋体" w:eastAsia="宋体"/>
          <w:color w:val="auto"/>
          <w:szCs w:val="24"/>
        </w:rPr>
      </w:pPr>
      <w:r>
        <w:rPr>
          <w:rFonts w:hint="eastAsia" w:ascii="宋体" w:hAnsi="宋体" w:eastAsia="宋体"/>
          <w:color w:val="auto"/>
          <w:szCs w:val="24"/>
        </w:rPr>
        <w:t xml:space="preserve">2.1供应商如为残疾人福利性单位，则视同小微型企业，享受评审中价格扣除等促进中小企业发展的政府采购政策。向残疾人福利性单位采购的金额，计入面向中小企业采购的统计数据。残疾人福利性单位属于小微型企业的，不重复享受政策。</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2.2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2.3成交供应商为残疾人福利性单位的，采购人或者其委托的采购代理机构应当随成交结果同时公告其《残疾人福利性单位声明函》，接受社会监督。</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3.进一步明确政府采购支持监狱企业发展政策</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3.1供应商如为监狱企业，则视同小微型企业，享受评审中价格扣除等政府采购促进中小企业发展的政府采购政策。向监狱企业采购的金额，计入面向中小企业采购的统计数据。</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(三)针对小微型企业的评审：</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根据《政府采购促进中小企业发展管理办法》(财库〔2020〕46号)、《关于促进残疾人就业政府采购政策的通知》(财库〔201</w:t>
      </w:r>
      <w:r>
        <w:rPr>
          <w:rFonts w:hint="eastAsia" w:ascii="宋体" w:hAnsi="宋体" w:eastAsia="宋体"/>
          <w:color w:val="auto"/>
          <w:sz w:val="24"/>
          <w:szCs w:val="24"/>
        </w:rPr>
        <w:t xml:space="preserve">7〕141号)、《关于政府采购支持监狱企业发展有关问题的通知》(财库〔2014〕68号)、《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hint="eastAsia" w:ascii="宋体" w:hAnsi="宋体" w:eastAsia="宋体"/>
          <w:b/>
          <w:bCs/>
          <w:color w:val="auto"/>
          <w:sz w:val="24"/>
          <w:szCs w:val="24"/>
        </w:rPr>
      </w:pPr>
      <w:r>
        <w:rPr>
          <w:rFonts w:hint="eastAsia" w:ascii="宋体" w:hAnsi="宋体" w:eastAsia="宋体"/>
          <w:color w:val="auto"/>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eastAsia="宋体"/>
          <w:b/>
          <w:bCs/>
          <w:color w:val="auto"/>
          <w:sz w:val="24"/>
          <w:szCs w:val="24"/>
        </w:rPr>
        <w:t xml:space="preserve">本项目所属行业为其他未列明行业。</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①填报“中小企业声明函”需严格按“工信部联企业〔2011〕300号通知中的《中小企业划型标准规定》进行。</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(四)评审委员会启动异常低价投标(响应)审查的情形和具体要求，包括：</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评审过程中出现下列情形之一的，评审委员会应当启动异常低价投标(响应)审查程序：</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(3)投标(响应)报价低于采购项目最高限价45%的，即投标(响应)报价&lt;采购项目最高限价×45%；</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321"/>
        <w:spacing w:line="360" w:lineRule="auto"/>
        <w:rPr>
          <w:rFonts w:hint="eastAsia" w:ascii="宋体" w:hAnsi="宋体" w:eastAsia="宋体" w:cs="宋体"/>
          <w:b/>
          <w:bCs/>
          <w:color w:val="auto"/>
          <w:sz w:val="16"/>
          <w:szCs w:val="16"/>
        </w:rPr>
      </w:pPr>
      <w:r>
        <w:rPr>
          <w:rFonts w:hint="eastAsia" w:ascii="宋体" w:hAnsi="宋体" w:eastAsia="宋体" w:cs="宋体"/>
          <w:b/>
          <w:bCs/>
          <w:color w:val="auto"/>
          <w:sz w:val="16"/>
          <w:szCs w:val="16"/>
        </w:rPr>
      </w:r>
      <w:r/>
    </w:p>
    <w:p>
      <w:pPr>
        <w:ind w:firstLine="48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二、</w:t>
      </w:r>
      <w:r>
        <w:rPr>
          <w:rFonts w:hint="eastAsia" w:ascii="宋体" w:hAnsi="宋体" w:eastAsia="宋体"/>
          <w:b/>
          <w:color w:val="auto"/>
          <w:sz w:val="24"/>
          <w:szCs w:val="24"/>
        </w:rPr>
        <w:t xml:space="preserve">评分标准</w:t>
      </w:r>
      <w:r/>
    </w:p>
    <w:p>
      <w:pPr>
        <w:ind w:firstLine="482"/>
        <w:spacing w:line="360" w:lineRule="auto"/>
        <w:rPr>
          <w:rFonts w:hint="eastAsia" w:ascii="宋体" w:hAnsi="宋体" w:eastAsia="宋体"/>
          <w:b/>
          <w:color w:val="auto"/>
          <w:sz w:val="24"/>
        </w:rPr>
      </w:pPr>
      <w:r>
        <w:rPr>
          <w:rFonts w:hint="eastAsia" w:ascii="宋体" w:hAnsi="宋体" w:eastAsia="宋体"/>
          <w:b/>
          <w:color w:val="auto"/>
          <w:sz w:val="24"/>
        </w:rPr>
        <w:t xml:space="preserve">(一)</w:t>
      </w:r>
      <w:r>
        <w:rPr>
          <w:rFonts w:ascii="宋体" w:hAnsi="宋体" w:eastAsia="宋体"/>
          <w:b/>
          <w:color w:val="auto"/>
          <w:sz w:val="24"/>
        </w:rPr>
        <w:t xml:space="preserve">价格分</w:t>
      </w:r>
      <w:r>
        <w:rPr>
          <w:rFonts w:hint="eastAsia" w:ascii="宋体" w:hAnsi="宋体" w:eastAsia="宋体"/>
          <w:b/>
          <w:color w:val="auto"/>
          <w:sz w:val="24"/>
        </w:rPr>
        <w:t xml:space="preserve">：1</w:t>
      </w:r>
      <w:r>
        <w:rPr>
          <w:rFonts w:ascii="宋体" w:hAnsi="宋体" w:eastAsia="宋体"/>
          <w:b/>
          <w:color w:val="auto"/>
          <w:sz w:val="24"/>
        </w:rPr>
        <w:t xml:space="preserve">0</w:t>
      </w:r>
      <w:r>
        <w:rPr>
          <w:rFonts w:hint="eastAsia" w:ascii="宋体" w:hAnsi="宋体" w:eastAsia="宋体"/>
          <w:b/>
          <w:color w:val="auto"/>
          <w:sz w:val="24"/>
        </w:rPr>
        <w:t xml:space="preserve">分</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第一步：最后报价低于或等于采购预算的，为有效磋商报价。超</w:t>
      </w:r>
      <w:r>
        <w:rPr>
          <w:rFonts w:hint="eastAsia" w:ascii="宋体" w:hAnsi="宋体" w:eastAsia="宋体"/>
          <w:color w:val="auto"/>
          <w:sz w:val="24"/>
          <w:szCs w:val="24"/>
        </w:rPr>
        <w:t xml:space="preserve">过</w:t>
      </w:r>
      <w:r>
        <w:rPr>
          <w:rFonts w:ascii="宋体" w:hAnsi="宋体" w:eastAsia="宋体"/>
          <w:color w:val="auto"/>
          <w:sz w:val="24"/>
          <w:szCs w:val="24"/>
        </w:rPr>
        <w:t xml:space="preserve">采购预算的最后报价文件为未实质性响应文件，不参与评审。</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第二步：在所有有效最后报价中满足采购文件要求，且评审价格最低的为评标基准价</w:t>
      </w:r>
      <w:r>
        <w:rPr>
          <w:rFonts w:hint="eastAsia" w:ascii="宋体" w:hAnsi="宋体" w:eastAsia="宋体" w:cs="宋体"/>
          <w:bCs/>
          <w:color w:val="auto"/>
          <w:sz w:val="24"/>
          <w:szCs w:val="24"/>
          <w:lang w:val="zh-CN"/>
        </w:rPr>
        <w:t xml:space="preserve">(如投标人为小微企业、监狱企业或残疾人福利性单位的，则用扣除后的价格参与评审，如扣除后的价格为最低价的，则作为评标基准价，中标金额则以实际投标报价为准)</w:t>
      </w:r>
      <w:r>
        <w:rPr>
          <w:rFonts w:ascii="宋体" w:hAnsi="宋体" w:eastAsia="宋体"/>
          <w:color w:val="auto"/>
          <w:sz w:val="24"/>
          <w:szCs w:val="24"/>
        </w:rPr>
        <w:t xml:space="preserve">，其价格分为</w:t>
      </w:r>
      <w:r>
        <w:rPr>
          <w:rFonts w:hint="eastAsia" w:ascii="宋体" w:hAnsi="宋体" w:eastAsia="宋体"/>
          <w:color w:val="auto"/>
          <w:sz w:val="24"/>
          <w:szCs w:val="24"/>
        </w:rPr>
        <w:t xml:space="preserve">1</w:t>
      </w:r>
      <w:r>
        <w:rPr>
          <w:rFonts w:ascii="宋体" w:hAnsi="宋体" w:eastAsia="宋体"/>
          <w:color w:val="auto"/>
          <w:sz w:val="24"/>
          <w:szCs w:val="24"/>
        </w:rPr>
        <w:t xml:space="preserve">0分，其他磋商供应商的价格分按照下列公式计算</w:t>
      </w:r>
      <w:r>
        <w:rPr>
          <w:rFonts w:hint="eastAsia" w:ascii="宋体" w:hAnsi="宋体" w:eastAsia="宋体"/>
          <w:color w:val="auto"/>
          <w:sz w:val="24"/>
          <w:szCs w:val="24"/>
        </w:rPr>
        <w:t xml:space="preserve">(</w:t>
      </w:r>
      <w:r>
        <w:rPr>
          <w:rFonts w:ascii="宋体" w:hAnsi="宋体" w:eastAsia="宋体"/>
          <w:color w:val="auto"/>
          <w:sz w:val="24"/>
          <w:szCs w:val="24"/>
        </w:rPr>
        <w:t xml:space="preserve">计算结果四舍五入保留两位小数)</w:t>
      </w:r>
      <w:r/>
    </w:p>
    <w:p>
      <w:pPr>
        <w:ind w:firstLine="480"/>
        <w:spacing w:line="360" w:lineRule="auto"/>
        <w:rPr>
          <w:rFonts w:hint="eastAsia" w:ascii="宋体" w:hAnsi="宋体" w:eastAsia="宋体"/>
          <w:color w:val="auto"/>
          <w:sz w:val="24"/>
        </w:rPr>
      </w:pPr>
      <w:r>
        <w:rPr>
          <w:rFonts w:ascii="宋体" w:hAnsi="宋体" w:eastAsia="宋体"/>
          <w:color w:val="auto"/>
          <w:sz w:val="24"/>
          <w:szCs w:val="24"/>
        </w:rPr>
        <w:t xml:space="preserve">磋商报</w:t>
      </w:r>
      <w:r>
        <w:rPr>
          <w:rFonts w:hint="eastAsia" w:ascii="宋体" w:hAnsi="宋体" w:eastAsia="宋体"/>
          <w:color w:val="auto"/>
          <w:sz w:val="24"/>
          <w:szCs w:val="24"/>
        </w:rPr>
        <w:t xml:space="preserve">价得分＝(评标基准价/评审价格)×1</w:t>
      </w:r>
      <w:r>
        <w:rPr>
          <w:rFonts w:ascii="宋体" w:hAnsi="宋体" w:eastAsia="宋体"/>
          <w:color w:val="auto"/>
          <w:sz w:val="24"/>
          <w:szCs w:val="24"/>
        </w:rPr>
        <w:t xml:space="preserve">0</w:t>
      </w:r>
      <w:r>
        <w:rPr>
          <w:rFonts w:hint="eastAsia" w:ascii="宋体" w:hAnsi="宋体" w:eastAsia="宋体"/>
          <w:color w:val="auto"/>
          <w:sz w:val="24"/>
          <w:szCs w:val="24"/>
        </w:rPr>
        <w:t xml:space="preserve">%×100</w:t>
      </w:r>
      <w:r/>
    </w:p>
    <w:p>
      <w:pPr>
        <w:ind w:firstLine="482"/>
        <w:spacing w:line="360" w:lineRule="auto"/>
        <w:rPr>
          <w:rFonts w:hint="eastAsia" w:ascii="宋体" w:hAnsi="宋体" w:eastAsia="宋体"/>
          <w:b/>
          <w:bCs/>
          <w:color w:val="auto"/>
          <w:sz w:val="24"/>
          <w:szCs w:val="24"/>
        </w:rPr>
      </w:pPr>
      <w:r>
        <w:rPr>
          <w:rFonts w:hint="eastAsia" w:ascii="宋体" w:hAnsi="宋体" w:eastAsia="宋体"/>
          <w:b/>
          <w:bCs/>
          <w:color w:val="auto"/>
          <w:sz w:val="24"/>
          <w:szCs w:val="24"/>
        </w:rPr>
        <w:t xml:space="preserve">(二)服务方案：</w:t>
      </w:r>
      <w:r>
        <w:rPr>
          <w:rFonts w:hint="eastAsia" w:ascii="宋体" w:hAnsi="宋体" w:eastAsia="宋体"/>
          <w:b/>
          <w:bCs/>
          <w:color w:val="auto"/>
          <w:sz w:val="24"/>
          <w:szCs w:val="24"/>
        </w:rPr>
        <w:t xml:space="preserve">67分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1.项目理解程度(12分)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根据供应商针对本项目的理解进行评审。内容包括但不限于：项目背景了解、项目研究思路及定位、项目工作内容及框架、项目研究方法等。</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内容完整，条理清晰、考虑周全的得12分；内容较为完整，条理较为清晰、可较好保障项目实施的得9分；内容基本完整，条理较为清晰、能满足项目实施需要的得6分；内容简单，基本能满足项目实施需要的得3分；不提供不得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2.实施方案(15分)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根据供应商针对本项目的实施方案进行评审。内容包括但不限于：项目进度计划、项目实施保障措施、人员投入、质量目标及保证措施等。</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内容完整，条理清晰、考虑周全的得15分；内容较为完整，条理较为清晰、可较好保障项目实施的得11分；内容基本完整，条理较为清晰、能满足项目实施需要的得7分；内容简单，基本能满足项目实施需要的得3分；不提供不得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3.重难点问题分析及解决方案(12分</w:t>
      </w:r>
      <w:r>
        <w:rPr>
          <w:rFonts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根据供应商提供的重难点问题解决方案进行评审。内容包括但不限于：项目重点进行分析、项目难点进行分析、提出解决方案等。</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内容完整，条理清晰、考虑周全的得12分；内容较为完整，条理较为清晰、可较好保障项目实施的得9分；内容基本完整，条理较为清晰、能满足项目实施需要的得6分；内容简单，基本能满足项目实施需要的得3分；不提供不得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4.进度计划及保障措施(10分</w:t>
      </w:r>
      <w:r>
        <w:rPr>
          <w:rFonts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根据供应商提供的进度计划及保障措施进行评审。内容包括但不限于：项目工作计划及进度安排、项目进度保证措施、应急保障措施。</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内容完整，条理清晰、考虑周全的得10分；内容较为完整，条理较为清晰、可较好保障项目实施的得7分；内容基本完整，条理较为清晰、能满足项目实施需要的得4分；内容简单，基本能满足项目实施需要的得2分；不提供不得分。</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5</w:t>
      </w:r>
      <w:r>
        <w:rPr>
          <w:rFonts w:hint="eastAsia" w:ascii="宋体" w:hAnsi="宋体" w:eastAsia="宋体"/>
          <w:color w:val="auto"/>
          <w:sz w:val="24"/>
          <w:szCs w:val="24"/>
        </w:rPr>
        <w:t xml:space="preserve">.质量保障措施(9分)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根据供应商提供的质量保障措施进行评审。内容包括但不限于：质量保证体系、质量保障方案、质量目标、成果文件质量控制措施等。</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内容完整，条理清晰、考虑周全的得9分；内容较为完整，条理较为清晰、可较好保障项目实施的得6分；内容基本完整，条理较为清晰、能满足项目实施需要的得3分；内容简单，基本能满足项目实施需要的得1分；不提供不得分。</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.服务承诺保障(9分)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根据供应商提供的服务承诺保障进行评审。内容包括但不限于：响应时间、售后服务承诺等。</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内容完整，条理清晰、考虑周全的得9分；内容较为完整，条理较为清晰、可较好保障项目实施的得6分；内容基本完整，条理较为清晰、能满足项目实施需要的得3分；内容简单，基本能满足项目实施需要的得1分；不提供不得分。</w:t>
      </w:r>
      <w:r/>
    </w:p>
    <w:p>
      <w:pPr>
        <w:ind w:firstLine="482"/>
        <w:spacing w:line="360" w:lineRule="auto"/>
        <w:rPr>
          <w:rFonts w:hint="eastAsia" w:ascii="宋体" w:hAnsi="宋体" w:eastAsia="宋体"/>
          <w:b/>
          <w:bCs/>
          <w:color w:val="auto"/>
          <w:sz w:val="24"/>
          <w:szCs w:val="24"/>
        </w:rPr>
      </w:pPr>
      <w:r>
        <w:rPr>
          <w:rFonts w:hint="eastAsia" w:ascii="宋体" w:hAnsi="宋体" w:eastAsia="宋体"/>
          <w:b/>
          <w:bCs/>
          <w:color w:val="auto"/>
          <w:sz w:val="24"/>
          <w:szCs w:val="24"/>
        </w:rPr>
        <w:t xml:space="preserve">(三</w:t>
      </w:r>
      <w:r>
        <w:rPr>
          <w:rFonts w:ascii="宋体" w:hAnsi="宋体" w:eastAsia="宋体"/>
          <w:b/>
          <w:bCs/>
          <w:color w:val="auto"/>
          <w:sz w:val="24"/>
          <w:szCs w:val="24"/>
        </w:rPr>
        <w:t xml:space="preserve">)</w:t>
      </w:r>
      <w:r>
        <w:rPr>
          <w:rFonts w:hint="eastAsia" w:ascii="宋体" w:hAnsi="宋体" w:eastAsia="宋体"/>
          <w:b/>
          <w:bCs/>
          <w:color w:val="auto"/>
          <w:sz w:val="24"/>
          <w:szCs w:val="24"/>
        </w:rPr>
        <w:t xml:space="preserve">企业实力(23分</w:t>
      </w:r>
      <w:r>
        <w:rPr>
          <w:rFonts w:ascii="宋体" w:hAnsi="宋体" w:eastAsia="宋体"/>
          <w:b/>
          <w:bCs/>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1.项目负责人(5分</w:t>
      </w:r>
      <w:r>
        <w:rPr>
          <w:rFonts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(1)拟派项目负责人具有博士研究生学历的得3分，博士研究生以下学历的得1分，本项最高3分。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(2)拟派项目负责人具有高级及以上职称的得2分，具有中级职称的得1分，本项最高2分。</w:t>
      </w:r>
      <w:r/>
    </w:p>
    <w:p>
      <w:pPr>
        <w:pStyle w:val="845"/>
        <w:ind w:left="0" w:right="0" w:firstLine="480"/>
        <w:keepLines w:val="0"/>
        <w:keepNext w:val="0"/>
        <w:pageBreakBefore w:val="0"/>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备注：对应人员须提供相关证书以及近期社保缴纳材料的原件的扫描件。</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2.项目组成员(14分)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拟派项目组成员中(除项目负责人外)具备硕士研究生学历有一人得1分，具备博士研究生学历有1人得2分，本项最高得14分。每位项目组成员按最高学历计，只计一次得分。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备注：对应人员须提供相关证书以及近期社保缴纳材料的原件的扫描件。</w:t>
      </w:r>
      <w:r/>
    </w:p>
    <w:p>
      <w:pPr>
        <w:ind w:firstLine="480"/>
        <w:spacing w:line="360" w:lineRule="auto"/>
        <w:rPr>
          <w:rFonts w:hint="eastAsia" w:ascii="宋体" w:hAnsi="宋体" w:eastAsia="宋体"/>
          <w:color w:val="auto"/>
          <w:sz w:val="24"/>
          <w:szCs w:val="24"/>
          <w:highlight w:val="yellow"/>
        </w:rPr>
      </w:pPr>
      <w:r>
        <w:rPr>
          <w:rFonts w:hint="eastAsia" w:ascii="宋体" w:hAnsi="宋体" w:eastAsia="宋体"/>
          <w:color w:val="auto"/>
          <w:sz w:val="24"/>
          <w:szCs w:val="24"/>
        </w:rPr>
        <w:t xml:space="preserve">3.奖项成果(4分)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响应单位2023年1月1日以来获得过市级及以上政府部门或其下属单位颁发的产业研究、投资招商、产业链研究、智库建设等相关荣誉表彰或认定的，每个得2分，最高得4分。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注：以获奖证书上注明的发证时间为准，提供获奖证明资料原件的扫描件并加盖公章，同一事由获得不同级别的荣誉奖励就高不重复计分。</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备注：</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1.针对评分标准中评分的每一条，供应商均应提供相关资料并作出相应说明供评委评判，不提供相关资料的视为不具备该项得分的条件，资料须编好目录及页码。</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2.响应文件中如出现前后不一致时，评委有权请供应商澄清说明，澄清说明事项涉及评分时，评委有权酌情扣分。</w:t>
      </w:r>
      <w:r/>
    </w:p>
    <w:p>
      <w:pPr>
        <w:ind w:firstLine="482"/>
        <w:spacing w:line="360" w:lineRule="auto"/>
        <w:rPr>
          <w:rFonts w:hint="eastAsia" w:ascii="宋体" w:hAnsi="宋体" w:eastAsia="宋体"/>
          <w:b/>
          <w:color w:val="auto"/>
          <w:sz w:val="24"/>
          <w:szCs w:val="24"/>
        </w:rPr>
      </w:pPr>
      <w:r>
        <w:rPr>
          <w:rFonts w:hint="eastAsia" w:ascii="宋体" w:hAnsi="宋体" w:eastAsia="宋体" w:cs="宋体"/>
          <w:b/>
          <w:color w:val="auto"/>
          <w:sz w:val="24"/>
          <w:szCs w:val="24"/>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法处理。</w:t>
      </w:r>
      <w:r/>
    </w:p>
    <w:p>
      <w:pPr>
        <w:pStyle w:val="1017"/>
        <w:jc w:val="center"/>
        <w:spacing w:before="120" w:after="120" w:line="360" w:lineRule="auto"/>
        <w:rPr>
          <w:rFonts w:hint="eastAsia" w:ascii="宋体" w:hAnsi="宋体" w:eastAsia="宋体"/>
          <w:b w:val="0"/>
          <w:color w:val="auto"/>
          <w:szCs w:val="44"/>
        </w:rPr>
      </w:pPr>
      <w:r>
        <w:rPr>
          <w:rFonts w:hint="eastAsia" w:ascii="宋体" w:hAnsi="宋体" w:eastAsia="宋体"/>
          <w:b w:val="0"/>
          <w:color w:val="auto"/>
          <w:szCs w:val="44"/>
        </w:rPr>
        <w:br w:type="page" w:clear="all"/>
      </w:r>
      <w:bookmarkStart w:id="9" w:name="_Toc6524"/>
      <w:r>
        <w:rPr>
          <w:rFonts w:hint="eastAsia" w:ascii="宋体" w:hAnsi="宋体" w:eastAsia="宋体"/>
          <w:bCs/>
          <w:color w:val="auto"/>
          <w:szCs w:val="44"/>
        </w:rPr>
        <w:t xml:space="preserve">第四章 合同主要条款及格式</w:t>
      </w:r>
      <w:bookmarkEnd w:id="9"/>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spacing w:line="360" w:lineRule="auto"/>
        <w:rPr>
          <w:rFonts w:hint="eastAsia" w:ascii="宋体" w:hAnsi="宋体" w:eastAsia="宋体"/>
          <w:color w:val="auto"/>
          <w:sz w:val="24"/>
          <w:szCs w:val="24"/>
        </w:rPr>
      </w:pPr>
      <w:r>
        <w:rPr>
          <w:rFonts w:ascii="宋体" w:hAnsi="宋体" w:eastAsia="宋体"/>
          <w:color w:val="auto"/>
          <w:sz w:val="24"/>
          <w:szCs w:val="24"/>
        </w:rPr>
        <w:t xml:space="preserve">甲方：</w:t>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 xml:space="preserve"> </w:t>
      </w:r>
      <w:r>
        <w:rPr>
          <w:rFonts w:hint="eastAsia" w:ascii="宋体" w:hAnsi="宋体" w:eastAsia="宋体"/>
          <w:color w:val="auto"/>
          <w:sz w:val="24"/>
          <w:szCs w:val="24"/>
        </w:rPr>
        <w:t xml:space="preserve">地址</w:t>
      </w:r>
      <w:r>
        <w:rPr>
          <w:rFonts w:ascii="宋体" w:hAnsi="宋体" w:eastAsia="宋体"/>
          <w:color w:val="auto"/>
          <w:sz w:val="24"/>
          <w:szCs w:val="24"/>
        </w:rPr>
        <w:t xml:space="preserve">：</w:t>
      </w:r>
      <w:r/>
    </w:p>
    <w:p>
      <w:pPr>
        <w:spacing w:line="360" w:lineRule="auto"/>
        <w:rPr>
          <w:rFonts w:hint="eastAsia" w:ascii="宋体" w:hAnsi="宋体" w:eastAsia="宋体"/>
          <w:color w:val="auto"/>
          <w:sz w:val="24"/>
          <w:szCs w:val="24"/>
        </w:rPr>
      </w:pPr>
      <w:r>
        <w:rPr>
          <w:rFonts w:ascii="宋体" w:hAnsi="宋体" w:eastAsia="宋体"/>
          <w:color w:val="auto"/>
          <w:sz w:val="24"/>
          <w:szCs w:val="24"/>
        </w:rPr>
        <w:t xml:space="preserve">乙方：</w:t>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ab/>
      </w:r>
      <w:r>
        <w:rPr>
          <w:rFonts w:ascii="宋体" w:hAnsi="宋体" w:eastAsia="宋体"/>
          <w:color w:val="auto"/>
          <w:sz w:val="24"/>
          <w:szCs w:val="24"/>
        </w:rPr>
        <w:t xml:space="preserve"> </w:t>
      </w:r>
      <w:r>
        <w:rPr>
          <w:rFonts w:hint="eastAsia" w:ascii="宋体" w:hAnsi="宋体" w:eastAsia="宋体"/>
          <w:color w:val="auto"/>
          <w:sz w:val="24"/>
          <w:szCs w:val="24"/>
        </w:rPr>
        <w:t xml:space="preserve">地址</w:t>
      </w:r>
      <w:r>
        <w:rPr>
          <w:rFonts w:ascii="宋体" w:hAnsi="宋体" w:eastAsia="宋体"/>
          <w:color w:val="auto"/>
          <w:sz w:val="24"/>
          <w:szCs w:val="24"/>
        </w:rPr>
        <w:t xml:space="preserve">：</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根据</w:t>
      </w:r>
      <w:r>
        <w:rPr>
          <w:rFonts w:ascii="宋体" w:hAnsi="宋体" w:eastAsia="宋体"/>
          <w:color w:val="auto"/>
          <w:sz w:val="24"/>
          <w:szCs w:val="24"/>
        </w:rPr>
        <w:t xml:space="preserve">采购编号</w:t>
      </w:r>
      <w:r>
        <w:rPr>
          <w:rFonts w:hint="eastAsia" w:ascii="宋体" w:hAnsi="宋体" w:eastAsia="宋体"/>
          <w:color w:val="auto"/>
          <w:sz w:val="24"/>
          <w:szCs w:val="24"/>
        </w:rPr>
        <w:t xml:space="preserve">JSZC-320500-SZTC-C2026-0001</w:t>
      </w:r>
      <w:r>
        <w:rPr>
          <w:rFonts w:ascii="宋体" w:hAnsi="宋体" w:eastAsia="宋体"/>
          <w:color w:val="auto"/>
          <w:sz w:val="24"/>
          <w:szCs w:val="24"/>
        </w:rPr>
        <w:t xml:space="preserve">采购文件及成交单位的响应文件和成交通知书，甲乙双方就此次成交的标的物的成交事宜，签订本合同书。</w:t>
      </w:r>
      <w:r/>
    </w:p>
    <w:p>
      <w:pPr>
        <w:ind w:firstLine="482"/>
        <w:spacing w:line="360" w:lineRule="auto"/>
        <w:rPr>
          <w:rFonts w:hint="eastAsia" w:ascii="宋体" w:hAnsi="宋体" w:eastAsia="宋体"/>
          <w:b/>
          <w:bCs/>
          <w:color w:val="auto"/>
          <w:sz w:val="24"/>
          <w:szCs w:val="24"/>
        </w:rPr>
      </w:pPr>
      <w:r>
        <w:rPr>
          <w:rFonts w:ascii="宋体" w:hAnsi="宋体" w:eastAsia="宋体"/>
          <w:b/>
          <w:bCs/>
          <w:color w:val="auto"/>
          <w:sz w:val="24"/>
          <w:szCs w:val="24"/>
        </w:rPr>
        <w:t xml:space="preserve">一、合同内容</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w:t>
      </w:r>
      <w:r>
        <w:rPr>
          <w:rFonts w:ascii="宋体" w:hAnsi="宋体" w:eastAsia="宋体"/>
          <w:color w:val="auto"/>
          <w:sz w:val="24"/>
          <w:szCs w:val="24"/>
        </w:rPr>
        <w:t xml:space="preserve">一)本合同由以下文件组成</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本合同书；</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合同书签署后各方以书面形式确认的补充协议、会议纪要等；</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w:t>
      </w:r>
      <w:r>
        <w:rPr>
          <w:rFonts w:ascii="宋体" w:hAnsi="宋体" w:eastAsia="宋体"/>
          <w:color w:val="auto"/>
          <w:sz w:val="24"/>
          <w:szCs w:val="24"/>
        </w:rPr>
        <w:t xml:space="preserve">磋商采购文件及其附件</w:t>
      </w:r>
      <w:r>
        <w:rPr>
          <w:rFonts w:hint="eastAsia" w:ascii="宋体" w:hAnsi="宋体" w:eastAsia="宋体"/>
          <w:color w:val="auto"/>
          <w:sz w:val="24"/>
          <w:szCs w:val="24"/>
        </w:rPr>
        <w:t xml:space="preserve">(</w:t>
      </w:r>
      <w:r>
        <w:rPr>
          <w:rFonts w:ascii="宋体" w:hAnsi="宋体" w:eastAsia="宋体"/>
          <w:color w:val="auto"/>
          <w:sz w:val="24"/>
          <w:szCs w:val="24"/>
        </w:rPr>
        <w:t xml:space="preserve">如有)；</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w:t>
      </w:r>
      <w:r>
        <w:rPr>
          <w:rFonts w:ascii="宋体" w:hAnsi="宋体" w:eastAsia="宋体"/>
          <w:color w:val="auto"/>
          <w:sz w:val="24"/>
          <w:szCs w:val="24"/>
        </w:rPr>
        <w:t xml:space="preserve">成交通知书；</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5</w:t>
      </w:r>
      <w:r>
        <w:rPr>
          <w:rFonts w:hint="eastAsia" w:ascii="宋体" w:hAnsi="宋体" w:eastAsia="宋体"/>
          <w:color w:val="auto"/>
          <w:sz w:val="24"/>
          <w:szCs w:val="24"/>
        </w:rPr>
        <w:t xml:space="preserve">.</w:t>
      </w:r>
      <w:r>
        <w:rPr>
          <w:rFonts w:ascii="宋体" w:hAnsi="宋体" w:eastAsia="宋体"/>
          <w:color w:val="auto"/>
          <w:sz w:val="24"/>
          <w:szCs w:val="24"/>
        </w:rPr>
        <w:t xml:space="preserve">乙方在磋商过程中所作的其他承诺、声明、书面澄清等；</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w:t>
      </w:r>
      <w:r>
        <w:rPr>
          <w:rFonts w:ascii="宋体" w:hAnsi="宋体" w:eastAsia="宋体"/>
          <w:color w:val="auto"/>
          <w:sz w:val="24"/>
          <w:szCs w:val="24"/>
        </w:rPr>
        <w:t xml:space="preserve">乙方成交的磋商响应文件；</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7</w:t>
      </w:r>
      <w:r>
        <w:rPr>
          <w:rFonts w:hint="eastAsia" w:ascii="宋体" w:hAnsi="宋体" w:eastAsia="宋体"/>
          <w:color w:val="auto"/>
          <w:sz w:val="24"/>
          <w:szCs w:val="24"/>
        </w:rPr>
        <w:t xml:space="preserve">.</w:t>
      </w:r>
      <w:r>
        <w:rPr>
          <w:rFonts w:ascii="宋体" w:hAnsi="宋体" w:eastAsia="宋体"/>
          <w:color w:val="auto"/>
          <w:sz w:val="24"/>
          <w:szCs w:val="24"/>
        </w:rPr>
        <w:t xml:space="preserve">其他合同技术附件。</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双方有关本项目的洽商、变更等书面协议或文件视为本合同协议条款的组成部分。组成本合同的文件均为本合同不可分割的组成部分，与本合同具有同等法律效力。以上文件内容发生冲突的，以标准较高的为准，其次以时间在后的为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w:t>
      </w:r>
      <w:r>
        <w:rPr>
          <w:rFonts w:ascii="宋体" w:hAnsi="宋体" w:eastAsia="宋体"/>
          <w:color w:val="auto"/>
          <w:sz w:val="24"/>
          <w:szCs w:val="24"/>
        </w:rPr>
        <w:t xml:space="preserve">二)乙方负责</w:t>
      </w:r>
      <w:r>
        <w:rPr>
          <w:rFonts w:hint="eastAsia" w:ascii="宋体" w:hAnsi="宋体" w:eastAsia="宋体"/>
          <w:color w:val="auto"/>
          <w:sz w:val="24"/>
          <w:szCs w:val="24"/>
        </w:rPr>
        <w:t xml:space="preserve">重点产业链招商图谱编制及招商协同服务</w:t>
      </w:r>
      <w:r>
        <w:rPr>
          <w:rFonts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rPr>
        <w:t xml:space="preserve">服务时间</w:t>
      </w:r>
      <w:r>
        <w:rPr>
          <w:rFonts w:ascii="宋体" w:hAnsi="宋体" w:eastAsia="宋体"/>
          <w:color w:val="auto"/>
          <w:sz w:val="24"/>
          <w:szCs w:val="24"/>
          <w:shd w:val="clear" w:color="auto" w:fill="ffffff"/>
        </w:rPr>
        <w:t xml:space="preserve">：</w:t>
      </w:r>
      <w:bookmarkStart w:id="10" w:name="OLE_LINK4"/>
      <w:r>
        <w:rPr>
          <w:rFonts w:ascii="宋体" w:hAnsi="宋体" w:eastAsia="宋体"/>
          <w:color w:val="auto"/>
          <w:sz w:val="24"/>
          <w:szCs w:val="24"/>
          <w:shd w:val="clear" w:color="auto" w:fill="ffffff"/>
        </w:rPr>
        <w:t xml:space="preserve">自签订合同之日起至202</w:t>
      </w:r>
      <w:r>
        <w:rPr>
          <w:rFonts w:hint="eastAsia" w:ascii="宋体" w:hAnsi="宋体" w:eastAsia="宋体"/>
          <w:color w:val="auto"/>
          <w:sz w:val="24"/>
          <w:szCs w:val="24"/>
          <w:shd w:val="clear" w:color="auto" w:fill="ffffff"/>
        </w:rPr>
        <w:t xml:space="preserve">6</w:t>
      </w:r>
      <w:r>
        <w:rPr>
          <w:rFonts w:ascii="宋体" w:hAnsi="宋体" w:eastAsia="宋体"/>
          <w:color w:val="auto"/>
          <w:sz w:val="24"/>
          <w:szCs w:val="24"/>
          <w:shd w:val="clear" w:color="auto" w:fill="ffffff"/>
        </w:rPr>
        <w:t xml:space="preserve">年12月31日</w:t>
      </w:r>
      <w:bookmarkEnd w:id="10"/>
      <w:r>
        <w:rPr>
          <w:rFonts w:ascii="宋体" w:hAnsi="宋体" w:eastAsia="宋体"/>
          <w:color w:val="auto"/>
          <w:sz w:val="24"/>
          <w:szCs w:val="24"/>
          <w:shd w:val="clear" w:color="auto" w:fill="ffffff"/>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w:t>
      </w:r>
      <w:r>
        <w:rPr>
          <w:rFonts w:ascii="宋体" w:hAnsi="宋体" w:eastAsia="宋体"/>
          <w:color w:val="auto"/>
          <w:sz w:val="24"/>
          <w:szCs w:val="24"/>
        </w:rPr>
        <w:t xml:space="preserve">三)本项目乙方委派的项目组人员</w:t>
      </w:r>
      <w:r>
        <w:rPr>
          <w:rFonts w:ascii="宋体" w:hAnsi="宋体" w:eastAsia="宋体"/>
          <w:color w:val="auto"/>
          <w:sz w:val="24"/>
          <w:szCs w:val="24"/>
          <w:shd w:val="clear" w:color="auto" w:fill="ffffff"/>
        </w:rPr>
        <w:t xml:space="preserve">最终须通过甲方认可，同时乙方应保证本项目参与人员的稳定、投入力度和持续性。乙方至少安排2人负责与甲方进行工作衔接。</w:t>
      </w:r>
      <w:r>
        <w:rPr>
          <w:rFonts w:ascii="宋体" w:hAnsi="宋体" w:eastAsia="宋体"/>
          <w:color w:val="auto"/>
          <w:sz w:val="24"/>
          <w:szCs w:val="24"/>
        </w:rPr>
        <w:t xml:space="preserve">详见合同附件。</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w:t>
      </w:r>
      <w:r>
        <w:rPr>
          <w:rFonts w:ascii="宋体" w:hAnsi="宋体" w:eastAsia="宋体"/>
          <w:color w:val="auto"/>
          <w:sz w:val="24"/>
          <w:szCs w:val="24"/>
          <w:shd w:val="clear" w:color="auto" w:fill="ffffff"/>
        </w:rPr>
        <w:t xml:space="preserve">四)合同金额</w:t>
      </w:r>
      <w:r/>
    </w:p>
    <w:p>
      <w:pPr>
        <w:ind w:left="2"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本合同总金额</w:t>
      </w:r>
      <w:r>
        <w:rPr>
          <w:rFonts w:hint="eastAsia" w:ascii="宋体" w:hAnsi="宋体" w:eastAsia="宋体"/>
          <w:color w:val="auto"/>
          <w:sz w:val="24"/>
          <w:szCs w:val="24"/>
        </w:rPr>
        <w:t xml:space="preserve">(</w:t>
      </w:r>
      <w:r>
        <w:rPr>
          <w:rFonts w:ascii="宋体" w:hAnsi="宋体" w:eastAsia="宋体"/>
          <w:color w:val="auto"/>
          <w:sz w:val="24"/>
          <w:szCs w:val="24"/>
        </w:rPr>
        <w:t xml:space="preserve">含税价)为人民币</w:t>
      </w:r>
      <w:r>
        <w:rPr>
          <w:rFonts w:hint="eastAsia" w:ascii="宋体" w:hAnsi="宋体" w:eastAsia="宋体"/>
          <w:color w:val="auto"/>
          <w:sz w:val="24"/>
          <w:szCs w:val="24"/>
        </w:rPr>
        <w:t xml:space="preserve">(</w:t>
      </w:r>
      <w:r>
        <w:rPr>
          <w:rFonts w:ascii="宋体" w:hAnsi="宋体" w:eastAsia="宋体"/>
          <w:color w:val="auto"/>
          <w:sz w:val="24"/>
          <w:szCs w:val="24"/>
        </w:rPr>
        <w:t xml:space="preserve">大写)</w:t>
      </w:r>
      <w:r>
        <w:rPr>
          <w:rFonts w:ascii="宋体" w:hAnsi="宋体" w:eastAsia="宋体"/>
          <w:color w:val="auto"/>
          <w:sz w:val="24"/>
          <w:szCs w:val="24"/>
          <w:u w:val="single"/>
        </w:rPr>
        <w:t xml:space="preserve">         元整</w:t>
      </w:r>
      <w:r>
        <w:rPr>
          <w:rFonts w:ascii="宋体" w:hAnsi="宋体" w:eastAsia="宋体"/>
          <w:color w:val="auto"/>
          <w:sz w:val="24"/>
          <w:szCs w:val="24"/>
        </w:rPr>
        <w:t xml:space="preserve">，</w:t>
      </w:r>
      <w:r>
        <w:rPr>
          <w:rFonts w:hint="eastAsia" w:ascii="宋体" w:hAnsi="宋体" w:eastAsia="宋体"/>
          <w:color w:val="auto"/>
          <w:sz w:val="24"/>
          <w:szCs w:val="24"/>
        </w:rPr>
        <w:t xml:space="preserve">(</w:t>
      </w:r>
      <w:r>
        <w:rPr>
          <w:rFonts w:ascii="宋体" w:hAnsi="宋体" w:eastAsia="宋体"/>
          <w:color w:val="auto"/>
          <w:sz w:val="24"/>
          <w:szCs w:val="24"/>
        </w:rPr>
        <w:t xml:space="preserve">小写)</w:t>
      </w:r>
      <w:r>
        <w:rPr>
          <w:rFonts w:ascii="宋体" w:hAnsi="宋体" w:eastAsia="宋体"/>
          <w:color w:val="auto"/>
          <w:sz w:val="24"/>
          <w:szCs w:val="24"/>
          <w:u w:val="single"/>
        </w:rPr>
        <w:t xml:space="preserve">￥       </w:t>
      </w:r>
      <w:r>
        <w:rPr>
          <w:rFonts w:ascii="宋体" w:hAnsi="宋体" w:eastAsia="宋体"/>
          <w:color w:val="auto"/>
          <w:sz w:val="24"/>
          <w:szCs w:val="24"/>
        </w:rPr>
        <w:t xml:space="preserve">，包括完成本项目所发生的一切费用，包括但不限于人工、劳务、制作、使用的软硬件设备、保险、利润、税金、报验、交通、食宿、加班、验收、采购代理费、合格交付使用前等政策性文件规定及合同包含的所有风险、责任等各项应有费用。</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w:t>
      </w:r>
      <w:r>
        <w:rPr>
          <w:rFonts w:ascii="宋体" w:hAnsi="宋体" w:eastAsia="宋体"/>
          <w:color w:val="auto"/>
          <w:sz w:val="24"/>
          <w:szCs w:val="24"/>
          <w:shd w:val="clear" w:color="auto" w:fill="ffffff"/>
        </w:rPr>
        <w:t xml:space="preserve">五)付款方式</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1.合同签订后15日内，首期支付30%</w:t>
      </w:r>
      <w:r>
        <w:rPr>
          <w:rFonts w:hint="eastAsia" w:ascii="宋体" w:hAnsi="宋体" w:eastAsia="宋体"/>
          <w:color w:val="auto"/>
          <w:sz w:val="24"/>
          <w:szCs w:val="24"/>
        </w:rPr>
        <w:t xml:space="preserve">(</w:t>
      </w:r>
      <w:r>
        <w:rPr>
          <w:rFonts w:ascii="宋体" w:hAnsi="宋体" w:eastAsia="宋体"/>
          <w:color w:val="auto"/>
          <w:sz w:val="24"/>
          <w:szCs w:val="24"/>
        </w:rPr>
        <w:t xml:space="preserve">签订协议后)，完成服务内容进度达到一半及以上时支付40%，全额或超额完成时支付剩余30%。与本合同有关应征的一切税费均由乙方承担；</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上述各款项支付前，乙方需向甲方开具同等金额的有效发票，经甲方确认无误后办理支付。</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甲方有权对乙方服务相关款项的使用情况依法进行审计和检查。</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付款方式：银行汇票或转账。</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2.乙方收款账号：</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账户名：</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账号：</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开户银行：</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二、服务内容</w:t>
      </w:r>
      <w:r/>
    </w:p>
    <w:p>
      <w:pPr>
        <w:ind w:firstLine="480"/>
        <w:jc w:val="left"/>
        <w:spacing w:line="360" w:lineRule="auto"/>
        <w:rPr>
          <w:rFonts w:hint="eastAsia" w:ascii="宋体" w:hAnsi="宋体" w:eastAsia="宋体"/>
          <w:bCs/>
          <w:color w:val="auto"/>
          <w:sz w:val="24"/>
          <w:szCs w:val="24"/>
        </w:rPr>
      </w:pPr>
      <w:r>
        <w:rPr>
          <w:rFonts w:hint="eastAsia" w:ascii="宋体" w:hAnsi="宋体" w:eastAsia="宋体"/>
          <w:bCs/>
          <w:color w:val="auto"/>
          <w:sz w:val="24"/>
          <w:szCs w:val="24"/>
        </w:rPr>
        <w:t xml:space="preserve">一是编制重点产业链招商图谱。紧扣苏州“1030”、“1840”产业体系及全市“10+10”重点产业领域，研判产业发展趋势、市场空间与核心招引赛道，绘制产业链全景、区域分布、技术路线三张图谱，梳理目标企业名录与细分领域攻坚路径。本年度计划完成20条产业链图谱更新及新增编制。</w:t>
      </w:r>
      <w:r/>
    </w:p>
    <w:p>
      <w:pPr>
        <w:ind w:firstLine="480"/>
        <w:jc w:val="left"/>
        <w:spacing w:line="360" w:lineRule="auto"/>
        <w:rPr>
          <w:rFonts w:hint="eastAsia" w:ascii="宋体" w:hAnsi="宋体" w:eastAsia="宋体"/>
          <w:bCs/>
          <w:color w:val="auto"/>
          <w:sz w:val="24"/>
          <w:szCs w:val="24"/>
        </w:rPr>
      </w:pPr>
      <w:r>
        <w:rPr>
          <w:rFonts w:hint="eastAsia" w:ascii="宋体" w:hAnsi="宋体" w:eastAsia="宋体"/>
          <w:bCs/>
          <w:color w:val="auto"/>
          <w:sz w:val="24"/>
          <w:szCs w:val="24"/>
        </w:rPr>
        <w:t xml:space="preserve">二是开展重点产业项目研判服务。完善市级重点招引项目库建设，对各类招引对接项目围绕技术水平、产业匹配度、投资真实性、市场前景、核心团队、专利储备等维度开展深度调研，区分优先推进、跟踪培育两类形成分级处置建议，出具专业研判报告。全年计划完成研判报告100份。</w:t>
      </w:r>
      <w:r/>
    </w:p>
    <w:p>
      <w:pPr>
        <w:ind w:firstLine="480"/>
        <w:jc w:val="left"/>
        <w:spacing w:line="360" w:lineRule="auto"/>
        <w:rPr>
          <w:rFonts w:hint="eastAsia" w:ascii="宋体" w:hAnsi="宋体" w:eastAsia="宋体"/>
          <w:bCs/>
          <w:color w:val="auto"/>
          <w:sz w:val="24"/>
          <w:szCs w:val="24"/>
        </w:rPr>
      </w:pPr>
      <w:r>
        <w:rPr>
          <w:rFonts w:hint="eastAsia" w:ascii="宋体" w:hAnsi="宋体" w:eastAsia="宋体"/>
          <w:bCs/>
          <w:color w:val="auto"/>
          <w:sz w:val="24"/>
          <w:szCs w:val="24"/>
        </w:rPr>
        <w:t xml:space="preserve">三是捕捉各类招商项目信息。围绕全市重点产业补链延链强链需求，多渠道摸排高新技术、高端装备、人工智能、现代服务业等优质增量项目，筛选匹配线索推送给市投促中心，充实市级项目储备库。全年挖掘有效项目线索不少于100条。</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三、甲方的权利和义务</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甲方有权对乙方按照本协议约定开展咨询服务事项的进展情况进行指导和监督，但所提要求不得违反法律、法规及相关规定。</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甲方应对乙方开展的工作给予充分支持，尊重乙方对咨询服务内容、进度安排等方面的意见和建议。</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w:t>
      </w:r>
      <w:r>
        <w:rPr>
          <w:rFonts w:ascii="宋体" w:hAnsi="宋体" w:eastAsia="宋体"/>
          <w:color w:val="auto"/>
          <w:sz w:val="24"/>
          <w:szCs w:val="24"/>
        </w:rPr>
        <w:t xml:space="preserve">甲方应向乙方提供相关资料，并保证所提供资料真实、准确、完整、有效；应配合乙方现场踏勘、沟通协调等事宜，协助开展相关调研活动。</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w:t>
      </w:r>
      <w:r>
        <w:rPr>
          <w:rFonts w:ascii="宋体" w:hAnsi="宋体" w:eastAsia="宋体"/>
          <w:color w:val="auto"/>
          <w:sz w:val="24"/>
          <w:szCs w:val="24"/>
        </w:rPr>
        <w:t xml:space="preserve">甲方依据本合同规定的付款方式，按时向乙方支付相关费用。</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四、乙方的权利和义务</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乙方应按照国家有关法律、法规，依照约定的服务范围和时限对相关事项开展工作，加强与甲方的沟通，及时向甲方通报咨询服务事项的进展情况，并接受甲方的指导和监督。</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为保障本协议约定之咨询服务事项顺利完成，乙方应成立咨询服务专家小组小组成员应具备相应咨询服务能力。</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w:t>
      </w:r>
      <w:r>
        <w:rPr>
          <w:rFonts w:ascii="宋体" w:hAnsi="宋体" w:eastAsia="宋体"/>
          <w:color w:val="auto"/>
          <w:sz w:val="24"/>
          <w:szCs w:val="24"/>
        </w:rPr>
        <w:t xml:space="preserve">乙方有权在履行本协议约定的基础上，自行安排咨询服务事项的具体进度。</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w:t>
      </w:r>
      <w:r>
        <w:rPr>
          <w:rFonts w:ascii="宋体" w:hAnsi="宋体" w:eastAsia="宋体"/>
          <w:color w:val="auto"/>
          <w:sz w:val="24"/>
          <w:szCs w:val="24"/>
        </w:rPr>
        <w:t xml:space="preserve">乙方有权请甲方对完成本协议约定之咨询服务事项提供必要的指导和协助，并向甲方提出合理化意见和建议。</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五、违约责任</w:t>
      </w:r>
      <w:r/>
    </w:p>
    <w:p>
      <w:pPr>
        <w:ind w:firstLine="480"/>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w:t>
      </w:r>
      <w:r>
        <w:rPr>
          <w:rFonts w:ascii="宋体" w:hAnsi="宋体" w:eastAsia="宋体"/>
          <w:color w:val="auto"/>
          <w:sz w:val="24"/>
          <w:szCs w:val="24"/>
        </w:rPr>
        <w:t xml:space="preserve">一)违约责任</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合同一方不履行合同义务或者履行合同义务不符合约定的，应当承担继续履行、采取补救措施或者赔偿损失等违约责任。</w:t>
      </w:r>
      <w:r/>
    </w:p>
    <w:p>
      <w:pPr>
        <w:ind w:firstLine="480"/>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w:t>
      </w:r>
      <w:r>
        <w:rPr>
          <w:rFonts w:ascii="宋体" w:hAnsi="宋体" w:eastAsia="宋体"/>
          <w:color w:val="auto"/>
          <w:sz w:val="24"/>
          <w:szCs w:val="24"/>
        </w:rPr>
        <w:t xml:space="preserve">二)甲方违约责任</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在合同生效后，甲方无故要求停止服务的，应向乙方偿付合同总价款的5%，作为违约金，违约金不足以补偿损失的，乙方有权要求甲方补足。</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甲方逾期付款的应按照逾期付款金额的每天万分之四支付逾期付款违约金。</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w:t>
      </w:r>
      <w:r>
        <w:rPr>
          <w:rFonts w:ascii="宋体" w:hAnsi="宋体" w:eastAsia="宋体"/>
          <w:color w:val="auto"/>
          <w:sz w:val="24"/>
          <w:szCs w:val="24"/>
        </w:rPr>
        <w:t xml:space="preserve">甲方违反合同约定，拒绝接受乙方交付的合格服务，应当承担乙方由此造成的损失。</w:t>
      </w:r>
      <w:r/>
    </w:p>
    <w:p>
      <w:pPr>
        <w:ind w:firstLine="480"/>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w:t>
      </w:r>
      <w:r>
        <w:rPr>
          <w:rFonts w:ascii="宋体" w:hAnsi="宋体" w:eastAsia="宋体"/>
          <w:color w:val="auto"/>
          <w:sz w:val="24"/>
          <w:szCs w:val="24"/>
        </w:rPr>
        <w:t xml:space="preserve">三)乙方违约责任</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乙方不能服务</w:t>
      </w:r>
      <w:r>
        <w:rPr>
          <w:rFonts w:hint="eastAsia" w:ascii="宋体" w:hAnsi="宋体" w:eastAsia="宋体"/>
          <w:color w:val="auto"/>
          <w:sz w:val="24"/>
          <w:szCs w:val="24"/>
        </w:rPr>
        <w:t xml:space="preserve">(</w:t>
      </w:r>
      <w:r>
        <w:rPr>
          <w:rFonts w:ascii="宋体" w:hAnsi="宋体" w:eastAsia="宋体"/>
          <w:color w:val="auto"/>
          <w:sz w:val="24"/>
          <w:szCs w:val="24"/>
        </w:rPr>
        <w:t xml:space="preserve">逾期超过24小时视为不能交付)，或服务不合格从而影响甲方按期正常使用的，甲方有权解除合同，乙方向甲方赔偿合同总价款5%的违约金，违约金不足以补偿损失的甲方有权要求乙方补足。</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乙方逾期提供服务的，应在服务前与甲方协商，甲方仍需求的，乙方应立即服务并应按照逾期服务部分贷款的每天万分之四支付逾期服务违约金，同时承担甲方因此遭致的损失费用。</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w:t>
      </w:r>
      <w:r>
        <w:rPr>
          <w:rFonts w:ascii="宋体" w:hAnsi="宋体" w:eastAsia="宋体"/>
          <w:color w:val="auto"/>
          <w:sz w:val="24"/>
          <w:szCs w:val="24"/>
        </w:rPr>
        <w:t xml:space="preserve">其他特殊情况甲乙双方协商解决。</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六、知识产权归属</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因本合同产生的咨询服务成果的所有权</w:t>
      </w:r>
      <w:r>
        <w:rPr>
          <w:rFonts w:hint="eastAsia" w:ascii="宋体" w:hAnsi="宋体" w:eastAsia="宋体"/>
          <w:color w:val="auto"/>
          <w:sz w:val="24"/>
          <w:szCs w:val="24"/>
        </w:rPr>
        <w:t xml:space="preserve">(</w:t>
      </w:r>
      <w:r>
        <w:rPr>
          <w:rFonts w:ascii="宋体" w:hAnsi="宋体" w:eastAsia="宋体"/>
          <w:color w:val="auto"/>
          <w:sz w:val="24"/>
          <w:szCs w:val="24"/>
        </w:rPr>
        <w:t xml:space="preserve">含知识产权)归甲方所有。甲方因履行合同向乙方提供的技术资料或其他任何资料</w:t>
      </w:r>
      <w:r>
        <w:rPr>
          <w:rFonts w:hint="eastAsia" w:ascii="宋体" w:hAnsi="宋体" w:eastAsia="宋体"/>
          <w:color w:val="auto"/>
          <w:sz w:val="24"/>
          <w:szCs w:val="24"/>
        </w:rPr>
        <w:t xml:space="preserve">(</w:t>
      </w:r>
      <w:r>
        <w:rPr>
          <w:rFonts w:ascii="宋体" w:hAnsi="宋体" w:eastAsia="宋体"/>
          <w:color w:val="auto"/>
          <w:sz w:val="24"/>
          <w:szCs w:val="24"/>
        </w:rPr>
        <w:t xml:space="preserve">含原件和复印件)，乙方应当在项目验收合格之日起3日内全部返还给甲方，电子文档等不便于返还的，乙方应当销毁。</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七、成果使用和资料的保密</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乙方咨询服务成果仅供甲方使用，不得提供给第三者使用</w:t>
      </w:r>
      <w:r>
        <w:rPr>
          <w:rFonts w:hint="eastAsia" w:ascii="宋体" w:hAnsi="宋体" w:eastAsia="宋体"/>
          <w:color w:val="auto"/>
          <w:sz w:val="24"/>
          <w:szCs w:val="24"/>
        </w:rPr>
        <w:t xml:space="preserve">(</w:t>
      </w:r>
      <w:r>
        <w:rPr>
          <w:rFonts w:ascii="宋体" w:hAnsi="宋体" w:eastAsia="宋体"/>
          <w:color w:val="auto"/>
          <w:sz w:val="24"/>
          <w:szCs w:val="24"/>
        </w:rPr>
        <w:t xml:space="preserve">专家评审会除外)，其中涉及国家秘密的按国家有关保密规定执行。</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甲方可以根据工作需要决定使用咨询服务成果的方式。乙方对外发表咨询服务成果或在其他咨询服务中援引本咨询服务成果，如果文中涉及甲方，需征得甲方同意。</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八、不可抗力</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因不可抗力不能履行合同的，根据不可抗力的影响，部分或者全部免除责任。但合同一方延迟履行后发生不可抗力的，不能免除责任。</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合同一方因不可抗力不能履行合同的，应当及时通知对方，以减轻可能给对方造成的损失，并应当在合理期限内提供证明。</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九、合同修改</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甲方和乙方都不得擅自变更本合同，但合同继续履行将损害国家和社会公共利益的除外。</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十、转让和分包</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未经甲方书面同意，政府采购合同的部分和全部都不得转让及分包。</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经甲方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第十一、税费</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此项目发生的与本合同执行有关的一切税费均由乙方负担。</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十二、合同的解除</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有下列情形之一，合同一方可以解除合同：</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w:t>
      </w:r>
      <w:r>
        <w:rPr>
          <w:rFonts w:ascii="宋体" w:hAnsi="宋体" w:eastAsia="宋体"/>
          <w:color w:val="auto"/>
          <w:sz w:val="24"/>
          <w:szCs w:val="24"/>
        </w:rPr>
        <w:t xml:space="preserve">因不可抗力致使不能实现合同目的，未受不可抗力影响的一方有权解除合同；</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2</w:t>
      </w:r>
      <w:r>
        <w:rPr>
          <w:rFonts w:hint="eastAsia" w:ascii="宋体" w:hAnsi="宋体" w:eastAsia="宋体"/>
          <w:color w:val="auto"/>
          <w:sz w:val="24"/>
          <w:szCs w:val="24"/>
        </w:rPr>
        <w:t xml:space="preserve">.</w:t>
      </w:r>
      <w:r>
        <w:rPr>
          <w:rFonts w:ascii="宋体" w:hAnsi="宋体" w:eastAsia="宋体"/>
          <w:color w:val="auto"/>
          <w:sz w:val="24"/>
          <w:szCs w:val="24"/>
        </w:rPr>
        <w:t xml:space="preserve">因合同一方违约导致合同不能履行，另一方有权解除合同。</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w:t>
      </w:r>
      <w:r>
        <w:rPr>
          <w:rFonts w:ascii="宋体" w:hAnsi="宋体" w:eastAsia="宋体"/>
          <w:color w:val="auto"/>
          <w:sz w:val="24"/>
          <w:szCs w:val="24"/>
        </w:rPr>
        <w:t xml:space="preserve">有权解除合同的一方，应当在违约事实或不可抗力发生之后三十天内书面通知对方以主张解除合同，合同在书面通知到达对方时解除。</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十三、争议解决</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因本合同或与本合同有关的一切事项发生争议，由双方友好协商解决。协商不成的，任何一方均可向甲方所在地的人民法院起诉。</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十四、合同生效及其他</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本合同经双方签字并盖公章后生效</w:t>
      </w:r>
      <w:r>
        <w:rPr>
          <w:rFonts w:hint="eastAsia" w:ascii="宋体" w:hAnsi="宋体" w:eastAsia="宋体"/>
          <w:color w:val="auto"/>
          <w:sz w:val="24"/>
          <w:szCs w:val="24"/>
        </w:rPr>
        <w:t xml:space="preserve">，同时须送政府采购监督管理部门备案</w:t>
      </w:r>
      <w:r>
        <w:rPr>
          <w:rFonts w:ascii="宋体" w:hAnsi="宋体" w:eastAsia="宋体"/>
          <w:color w:val="auto"/>
          <w:sz w:val="24"/>
          <w:szCs w:val="24"/>
        </w:rPr>
        <w:t xml:space="preserve">。</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十五、未尽事宜</w:t>
      </w:r>
      <w:r/>
    </w:p>
    <w:p>
      <w:pPr>
        <w:ind w:firstLine="480"/>
        <w:jc w:val="left"/>
        <w:spacing w:line="360" w:lineRule="auto"/>
        <w:rPr>
          <w:rFonts w:hint="eastAsia" w:ascii="宋体" w:hAnsi="宋体" w:eastAsia="宋体"/>
          <w:color w:val="auto"/>
          <w:sz w:val="24"/>
          <w:szCs w:val="24"/>
        </w:rPr>
      </w:pPr>
      <w:r>
        <w:rPr>
          <w:rFonts w:ascii="宋体" w:hAnsi="宋体" w:eastAsia="宋体"/>
          <w:color w:val="auto"/>
          <w:sz w:val="24"/>
          <w:szCs w:val="24"/>
        </w:rPr>
        <w:t xml:space="preserve">未尽事宜应按照《中华人民共和国民法典》、《中华人民共和国政府采购法》等相关法律法规之规定解释。</w:t>
      </w:r>
      <w:r/>
    </w:p>
    <w:p>
      <w:pPr>
        <w:ind w:firstLine="482"/>
        <w:jc w:val="left"/>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十六、附则</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本合同一式</w:t>
      </w:r>
      <w:r>
        <w:rPr>
          <w:rFonts w:hint="eastAsia" w:ascii="宋体" w:hAnsi="宋体" w:eastAsia="宋体"/>
          <w:color w:val="auto"/>
          <w:sz w:val="24"/>
          <w:szCs w:val="24"/>
        </w:rPr>
        <w:t xml:space="preserve">伍</w:t>
      </w:r>
      <w:r>
        <w:rPr>
          <w:rFonts w:ascii="宋体" w:hAnsi="宋体" w:eastAsia="宋体"/>
          <w:color w:val="auto"/>
          <w:sz w:val="24"/>
          <w:szCs w:val="24"/>
        </w:rPr>
        <w:t xml:space="preserve">份，甲、乙方各执</w:t>
      </w:r>
      <w:r>
        <w:rPr>
          <w:rFonts w:hint="eastAsia" w:ascii="宋体" w:hAnsi="宋体" w:eastAsia="宋体"/>
          <w:color w:val="auto"/>
          <w:sz w:val="24"/>
          <w:szCs w:val="24"/>
        </w:rPr>
        <w:t xml:space="preserve">贰</w:t>
      </w:r>
      <w:r>
        <w:rPr>
          <w:rFonts w:ascii="宋体" w:hAnsi="宋体" w:eastAsia="宋体"/>
          <w:color w:val="auto"/>
          <w:sz w:val="24"/>
          <w:szCs w:val="24"/>
        </w:rPr>
        <w:t xml:space="preserve">份，采购代理机构</w:t>
      </w:r>
      <w:r>
        <w:rPr>
          <w:rFonts w:hint="eastAsia" w:ascii="宋体" w:hAnsi="宋体" w:eastAsia="宋体"/>
          <w:color w:val="auto"/>
          <w:sz w:val="24"/>
          <w:szCs w:val="24"/>
        </w:rPr>
        <w:t xml:space="preserve">壹</w:t>
      </w:r>
      <w:r>
        <w:rPr>
          <w:rFonts w:ascii="宋体" w:hAnsi="宋体" w:eastAsia="宋体"/>
          <w:color w:val="auto"/>
          <w:sz w:val="24"/>
          <w:szCs w:val="24"/>
        </w:rPr>
        <w:t xml:space="preserve">份。</w:t>
      </w:r>
      <w:r/>
    </w:p>
    <w:p>
      <w:pPr>
        <w:rPr>
          <w:rFonts w:hint="eastAsia" w:ascii="宋体" w:hAnsi="宋体" w:eastAsia="宋体"/>
          <w:b/>
          <w:bCs/>
          <w:color w:val="auto"/>
          <w:sz w:val="24"/>
          <w:szCs w:val="24"/>
        </w:rPr>
      </w:pPr>
      <w:r>
        <w:rPr>
          <w:rFonts w:hint="eastAsia" w:ascii="宋体" w:hAnsi="宋体" w:eastAsia="宋体"/>
          <w:b/>
          <w:bCs/>
          <w:color w:val="auto"/>
          <w:sz w:val="24"/>
          <w:szCs w:val="24"/>
        </w:rPr>
      </w:r>
      <w:r/>
    </w:p>
    <w:p>
      <w:pPr>
        <w:spacing w:line="520" w:lineRule="exact"/>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r>
      <w:r/>
    </w:p>
    <w:p>
      <w:pPr>
        <w:ind w:firstLine="480"/>
        <w:spacing w:line="360" w:lineRule="auto"/>
        <w:rPr>
          <w:rFonts w:hint="eastAsia" w:ascii="宋体" w:hAnsi="宋体" w:eastAsia="宋体"/>
          <w:color w:val="auto"/>
          <w:sz w:val="24"/>
          <w:szCs w:val="24"/>
          <w:shd w:val="clear" w:color="auto" w:fill="ffffff"/>
          <w:lang w:val="zh-CN"/>
        </w:rPr>
      </w:pPr>
      <w:r>
        <w:rPr>
          <w:rFonts w:ascii="宋体" w:hAnsi="宋体" w:eastAsia="宋体"/>
          <w:color w:val="auto"/>
          <w:sz w:val="24"/>
          <w:szCs w:val="24"/>
          <w:shd w:val="clear" w:color="auto" w:fill="ffffff"/>
          <w:lang w:val="zh-CN"/>
        </w:rPr>
        <w:t xml:space="preserve">甲方：</w:t>
      </w:r>
      <w:r>
        <w:rPr>
          <w:rFonts w:ascii="宋体" w:hAnsi="宋体" w:eastAsia="宋体"/>
          <w:color w:val="auto"/>
          <w:sz w:val="24"/>
          <w:szCs w:val="24"/>
          <w:shd w:val="clear" w:color="auto" w:fill="ffffff"/>
        </w:rPr>
        <w:t xml:space="preserve">                         </w:t>
      </w:r>
      <w:r>
        <w:rPr>
          <w:rFonts w:ascii="宋体" w:hAnsi="宋体" w:eastAsia="宋体"/>
          <w:b/>
          <w:color w:val="auto"/>
          <w:sz w:val="24"/>
          <w:szCs w:val="24"/>
          <w:shd w:val="clear" w:color="auto" w:fill="ffffff"/>
        </w:rPr>
        <w:t xml:space="preserve">      </w:t>
      </w:r>
      <w:r>
        <w:rPr>
          <w:rFonts w:ascii="宋体" w:hAnsi="宋体" w:eastAsia="宋体"/>
          <w:color w:val="auto"/>
          <w:sz w:val="24"/>
          <w:szCs w:val="24"/>
          <w:shd w:val="clear" w:color="auto" w:fill="ffffff"/>
          <w:lang w:val="zh-CN"/>
        </w:rPr>
        <w:t xml:space="preserve">乙方： </w:t>
      </w:r>
      <w:r/>
    </w:p>
    <w:p>
      <w:pPr>
        <w:ind w:firstLine="480"/>
        <w:spacing w:line="360" w:lineRule="auto"/>
        <w:rPr>
          <w:rFonts w:hint="eastAsia" w:ascii="宋体" w:hAnsi="宋体" w:eastAsia="宋体"/>
          <w:color w:val="auto"/>
          <w:sz w:val="24"/>
          <w:szCs w:val="24"/>
          <w:shd w:val="clear" w:color="auto" w:fill="ffffff"/>
          <w:lang w:val="zh-CN"/>
        </w:rPr>
      </w:pPr>
      <w:r>
        <w:rPr>
          <w:rFonts w:hint="eastAsia" w:ascii="宋体" w:hAnsi="宋体" w:eastAsia="宋体"/>
          <w:color w:val="auto"/>
          <w:sz w:val="24"/>
          <w:szCs w:val="24"/>
          <w:shd w:val="clear" w:color="auto" w:fill="ffffff"/>
          <w:lang w:val="zh-CN"/>
        </w:rPr>
        <w:t xml:space="preserve">(</w:t>
      </w:r>
      <w:r>
        <w:rPr>
          <w:rFonts w:ascii="宋体" w:hAnsi="宋体" w:eastAsia="宋体"/>
          <w:color w:val="auto"/>
          <w:sz w:val="24"/>
          <w:szCs w:val="24"/>
          <w:shd w:val="clear" w:color="auto" w:fill="ffffff"/>
          <w:lang w:val="zh-CN"/>
        </w:rPr>
        <w:t xml:space="preserve">加盖公章或合同专用章)             </w:t>
      </w:r>
      <w:r>
        <w:rPr>
          <w:rFonts w:hint="eastAsia" w:ascii="宋体" w:hAnsi="宋体" w:eastAsia="宋体"/>
          <w:color w:val="auto"/>
          <w:sz w:val="24"/>
          <w:szCs w:val="24"/>
          <w:shd w:val="clear" w:color="auto" w:fill="ffffff"/>
          <w:lang w:val="zh-CN"/>
        </w:rPr>
        <w:t xml:space="preserve">(</w:t>
      </w:r>
      <w:r>
        <w:rPr>
          <w:rFonts w:ascii="宋体" w:hAnsi="宋体" w:eastAsia="宋体"/>
          <w:color w:val="auto"/>
          <w:sz w:val="24"/>
          <w:szCs w:val="24"/>
          <w:shd w:val="clear" w:color="auto" w:fill="ffffff"/>
          <w:lang w:val="zh-CN"/>
        </w:rPr>
        <w:t xml:space="preserve">加盖公章或合同专用章)</w:t>
      </w:r>
      <w:r/>
    </w:p>
    <w:p>
      <w:pPr>
        <w:ind w:firstLine="482"/>
        <w:spacing w:line="360" w:lineRule="auto"/>
        <w:rPr>
          <w:rFonts w:hint="eastAsia" w:ascii="宋体" w:hAnsi="宋体" w:eastAsia="宋体"/>
          <w:b/>
          <w:color w:val="auto"/>
          <w:sz w:val="24"/>
          <w:szCs w:val="24"/>
          <w:shd w:val="clear" w:color="auto" w:fill="ffffff"/>
          <w:lang w:val="zh-CN"/>
        </w:rPr>
      </w:pPr>
      <w:r>
        <w:rPr>
          <w:rFonts w:hint="eastAsia" w:ascii="宋体" w:hAnsi="宋体" w:eastAsia="宋体"/>
          <w:b/>
          <w:color w:val="auto"/>
          <w:sz w:val="24"/>
          <w:szCs w:val="24"/>
          <w:shd w:val="clear" w:color="auto" w:fill="ffffff"/>
          <w:lang w:val="zh-CN"/>
        </w:rPr>
      </w:r>
      <w:r/>
    </w:p>
    <w:p>
      <w:pPr>
        <w:ind w:firstLine="482"/>
        <w:spacing w:line="360" w:lineRule="auto"/>
        <w:rPr>
          <w:rFonts w:hint="eastAsia" w:ascii="宋体" w:hAnsi="宋体" w:eastAsia="宋体"/>
          <w:b/>
          <w:color w:val="auto"/>
          <w:sz w:val="24"/>
          <w:szCs w:val="24"/>
          <w:shd w:val="clear" w:color="auto" w:fill="ffffff"/>
          <w:lang w:val="zh-CN"/>
        </w:rPr>
      </w:pPr>
      <w:r>
        <w:rPr>
          <w:rFonts w:ascii="宋体" w:hAnsi="宋体" w:eastAsia="宋体"/>
          <w:b/>
          <w:color w:val="auto"/>
          <w:sz w:val="24"/>
          <w:szCs w:val="24"/>
          <w:shd w:val="clear" w:color="auto" w:fill="ffffff"/>
          <w:lang w:val="zh-CN"/>
        </w:rPr>
        <w:t xml:space="preserve">法定代表人或</w:t>
      </w:r>
      <w:r>
        <w:rPr>
          <w:rFonts w:hint="eastAsia" w:ascii="宋体" w:hAnsi="宋体" w:eastAsia="宋体"/>
          <w:b/>
          <w:color w:val="auto"/>
          <w:sz w:val="24"/>
          <w:szCs w:val="24"/>
          <w:shd w:val="clear" w:color="auto" w:fill="ffffff"/>
          <w:lang w:val="zh-CN"/>
        </w:rPr>
        <w:t xml:space="preserve">(</w:t>
      </w:r>
      <w:r>
        <w:rPr>
          <w:rFonts w:ascii="宋体" w:hAnsi="宋体" w:eastAsia="宋体"/>
          <w:b/>
          <w:color w:val="auto"/>
          <w:sz w:val="24"/>
          <w:szCs w:val="24"/>
          <w:shd w:val="clear" w:color="auto" w:fill="ffffff"/>
          <w:lang w:val="zh-CN"/>
        </w:rPr>
        <w:t xml:space="preserve">委托代理人)             法定代表人或</w:t>
      </w:r>
      <w:r>
        <w:rPr>
          <w:rFonts w:hint="eastAsia" w:ascii="宋体" w:hAnsi="宋体" w:eastAsia="宋体"/>
          <w:b/>
          <w:color w:val="auto"/>
          <w:sz w:val="24"/>
          <w:szCs w:val="24"/>
          <w:shd w:val="clear" w:color="auto" w:fill="ffffff"/>
          <w:lang w:val="zh-CN"/>
        </w:rPr>
        <w:t xml:space="preserve">(</w:t>
      </w:r>
      <w:r>
        <w:rPr>
          <w:rFonts w:ascii="宋体" w:hAnsi="宋体" w:eastAsia="宋体"/>
          <w:b/>
          <w:color w:val="auto"/>
          <w:sz w:val="24"/>
          <w:szCs w:val="24"/>
          <w:shd w:val="clear" w:color="auto" w:fill="ffffff"/>
          <w:lang w:val="zh-CN"/>
        </w:rPr>
        <w:t xml:space="preserve">委托代理人) </w:t>
      </w:r>
      <w:r/>
    </w:p>
    <w:p>
      <w:pPr>
        <w:ind w:firstLine="480"/>
        <w:spacing w:line="360" w:lineRule="auto"/>
        <w:rPr>
          <w:rFonts w:hint="eastAsia" w:ascii="宋体" w:hAnsi="宋体" w:eastAsia="宋体"/>
          <w:color w:val="auto"/>
          <w:sz w:val="24"/>
          <w:szCs w:val="24"/>
          <w:shd w:val="clear" w:color="auto" w:fill="ffffff"/>
          <w:lang w:val="zh-CN"/>
        </w:rPr>
      </w:pPr>
      <w:r>
        <w:rPr>
          <w:rFonts w:ascii="宋体" w:hAnsi="宋体" w:eastAsia="宋体"/>
          <w:color w:val="auto"/>
          <w:sz w:val="24"/>
          <w:szCs w:val="24"/>
          <w:shd w:val="clear" w:color="auto" w:fill="ffffff"/>
          <w:lang w:val="zh-CN"/>
        </w:rPr>
        <w:t xml:space="preserve">签字或签章：                         签字或签章：  </w:t>
      </w:r>
      <w:r/>
    </w:p>
    <w:p>
      <w:pPr>
        <w:ind w:firstLine="480"/>
        <w:spacing w:line="360" w:lineRule="auto"/>
        <w:rPr>
          <w:rFonts w:hint="eastAsia" w:ascii="宋体" w:hAnsi="宋体" w:eastAsia="宋体"/>
          <w:color w:val="auto"/>
          <w:sz w:val="24"/>
          <w:szCs w:val="24"/>
          <w:shd w:val="clear" w:color="auto" w:fill="ffffff"/>
          <w:lang w:val="zh-CN"/>
        </w:rPr>
      </w:pPr>
      <w:r>
        <w:rPr>
          <w:rFonts w:hint="eastAsia" w:ascii="宋体" w:hAnsi="宋体" w:eastAsia="宋体"/>
          <w:color w:val="auto"/>
          <w:sz w:val="24"/>
          <w:szCs w:val="24"/>
          <w:shd w:val="clear" w:color="auto" w:fill="ffffff"/>
          <w:lang w:val="zh-CN"/>
        </w:rPr>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shd w:val="clear" w:color="auto" w:fill="ffffff"/>
          <w:lang w:val="zh-CN"/>
        </w:rPr>
        <w:t xml:space="preserve">签约日期：    年   月   日           签约日期：    年   月   日</w:t>
      </w:r>
      <w:r/>
    </w:p>
    <w:p>
      <w:pPr>
        <w:spacing w:line="580" w:lineRule="exact"/>
        <w:rPr>
          <w:rFonts w:hint="eastAsia" w:ascii="宋体" w:hAnsi="宋体" w:eastAsia="宋体"/>
          <w:b/>
          <w:color w:val="auto"/>
          <w:szCs w:val="44"/>
        </w:rPr>
      </w:pPr>
      <w:r>
        <w:rPr>
          <w:rFonts w:hint="eastAsia" w:ascii="宋体" w:hAnsi="宋体" w:eastAsia="宋体"/>
          <w:b/>
          <w:color w:val="auto"/>
          <w:szCs w:val="44"/>
        </w:rPr>
      </w:r>
      <w:r/>
    </w:p>
    <w:p>
      <w:pPr>
        <w:pStyle w:val="1017"/>
        <w:jc w:val="center"/>
        <w:spacing w:before="120" w:after="120" w:line="360" w:lineRule="auto"/>
        <w:rPr>
          <w:rFonts w:hint="eastAsia" w:ascii="宋体" w:hAnsi="宋体" w:eastAsia="宋体"/>
          <w:b w:val="0"/>
          <w:color w:val="auto"/>
          <w:szCs w:val="44"/>
        </w:rPr>
      </w:pPr>
      <w:r>
        <w:rPr>
          <w:rFonts w:ascii="宋体" w:hAnsi="宋体" w:eastAsia="宋体"/>
          <w:b w:val="0"/>
          <w:color w:val="auto"/>
          <w:szCs w:val="44"/>
        </w:rPr>
        <w:br w:type="page" w:clear="all"/>
      </w:r>
      <w:bookmarkStart w:id="11" w:name="_Toc744"/>
      <w:r>
        <w:rPr>
          <w:rFonts w:hint="eastAsia" w:ascii="宋体" w:hAnsi="宋体" w:eastAsia="宋体"/>
          <w:bCs/>
          <w:color w:val="auto"/>
          <w:szCs w:val="44"/>
        </w:rPr>
        <w:t xml:space="preserve">第五章 磋商响应文件格式</w:t>
      </w:r>
      <w:bookmarkEnd w:id="6"/>
      <w:r/>
      <w:bookmarkEnd w:id="11"/>
      <w:r/>
      <w:r/>
    </w:p>
    <w:p>
      <w:pPr>
        <w:pStyle w:val="1033"/>
        <w:ind w:firstLine="0"/>
        <w:spacing w:line="360" w:lineRule="auto"/>
        <w:rPr>
          <w:rFonts w:hint="eastAsia" w:ascii="宋体" w:hAnsi="宋体" w:eastAsia="宋体"/>
          <w:b/>
          <w:color w:val="auto"/>
          <w:szCs w:val="24"/>
        </w:rPr>
      </w:pPr>
      <w:r>
        <w:rPr>
          <w:rFonts w:hint="eastAsia" w:ascii="宋体" w:hAnsi="宋体" w:eastAsia="宋体"/>
          <w:b/>
          <w:color w:val="auto"/>
          <w:szCs w:val="24"/>
        </w:rPr>
      </w:r>
      <w:r/>
    </w:p>
    <w:p>
      <w:pPr>
        <w:pStyle w:val="1033"/>
        <w:ind w:firstLine="0"/>
        <w:spacing w:line="360" w:lineRule="auto"/>
        <w:rPr>
          <w:rFonts w:hint="eastAsia" w:ascii="宋体" w:hAnsi="宋体" w:eastAsia="宋体"/>
          <w:b/>
          <w:color w:val="auto"/>
          <w:szCs w:val="24"/>
        </w:rPr>
      </w:pPr>
      <w:r>
        <w:rPr>
          <w:rFonts w:hint="eastAsia" w:ascii="宋体" w:hAnsi="宋体" w:eastAsia="宋体"/>
          <w:b/>
          <w:color w:val="auto"/>
          <w:szCs w:val="24"/>
        </w:rPr>
        <w:t xml:space="preserve">说明：</w:t>
      </w:r>
      <w:r/>
    </w:p>
    <w:p>
      <w:pPr>
        <w:pStyle w:val="1033"/>
        <w:ind w:firstLine="482"/>
        <w:spacing w:line="360" w:lineRule="auto"/>
        <w:rPr>
          <w:rFonts w:hint="eastAsia" w:ascii="宋体" w:hAnsi="宋体" w:eastAsia="宋体"/>
          <w:b/>
          <w:color w:val="auto"/>
          <w:szCs w:val="24"/>
        </w:rPr>
      </w:pPr>
      <w:r>
        <w:rPr>
          <w:rFonts w:hint="eastAsia" w:ascii="宋体" w:hAnsi="宋体" w:eastAsia="宋体"/>
          <w:b/>
          <w:color w:val="auto"/>
          <w:szCs w:val="24"/>
        </w:rPr>
        <w:t xml:space="preserve">对本章所有的格式，磋商供应商可根据自身情况进行补充和修改，但补充和修改不得造成与本格式内容有实质性的违背。</w:t>
      </w:r>
      <w:r/>
    </w:p>
    <w:p>
      <w:pPr>
        <w:pStyle w:val="1018"/>
        <w:spacing w:after="120" w:line="360" w:lineRule="auto"/>
        <w:rPr>
          <w:rFonts w:hint="eastAsia" w:eastAsia="宋体"/>
          <w:b w:val="0"/>
          <w:color w:val="auto"/>
          <w:sz w:val="24"/>
          <w:szCs w:val="24"/>
        </w:rPr>
      </w:pPr>
      <w:r>
        <w:rPr>
          <w:rFonts w:eastAsia="宋体"/>
          <w:color w:val="auto"/>
          <w:sz w:val="21"/>
          <w:szCs w:val="21"/>
        </w:rPr>
        <w:br w:type="page" w:clear="all"/>
      </w:r>
      <w:bookmarkStart w:id="12" w:name="_Toc2748"/>
      <w:r>
        <w:rPr>
          <w:rFonts w:hint="eastAsia" w:eastAsia="宋体"/>
          <w:b w:val="0"/>
          <w:color w:val="auto"/>
          <w:sz w:val="24"/>
          <w:szCs w:val="24"/>
        </w:rPr>
        <w:t xml:space="preserve">附件</w:t>
      </w:r>
      <w:r>
        <w:rPr>
          <w:rFonts w:eastAsia="宋体"/>
          <w:b w:val="0"/>
          <w:color w:val="auto"/>
          <w:sz w:val="24"/>
          <w:szCs w:val="24"/>
        </w:rPr>
        <w:t xml:space="preserve">1</w:t>
      </w:r>
      <w:r>
        <w:rPr>
          <w:rFonts w:hint="eastAsia" w:eastAsia="宋体"/>
          <w:b w:val="0"/>
          <w:color w:val="auto"/>
          <w:sz w:val="24"/>
          <w:szCs w:val="24"/>
        </w:rPr>
        <w:t xml:space="preserve">、磋商响应声明</w:t>
      </w:r>
      <w:bookmarkEnd w:id="12"/>
      <w:r/>
      <w:r/>
    </w:p>
    <w:p>
      <w:pPr>
        <w:pStyle w:val="1033"/>
        <w:ind w:firstLine="0"/>
        <w:jc w:val="center"/>
        <w:spacing w:before="120" w:after="120" w:line="360" w:lineRule="auto"/>
        <w:rPr>
          <w:rFonts w:hint="eastAsia" w:ascii="宋体" w:hAnsi="宋体" w:eastAsia="宋体"/>
          <w:color w:val="auto"/>
          <w:sz w:val="28"/>
          <w:szCs w:val="28"/>
        </w:rPr>
      </w:pPr>
      <w:r>
        <w:rPr>
          <w:rFonts w:hint="eastAsia" w:ascii="宋体" w:hAnsi="宋体" w:eastAsia="宋体"/>
          <w:color w:val="auto"/>
          <w:sz w:val="28"/>
          <w:szCs w:val="28"/>
        </w:rPr>
        <w:t xml:space="preserve">磋商响应声明</w:t>
      </w:r>
      <w:r/>
    </w:p>
    <w:p>
      <w:pPr>
        <w:pStyle w:val="1076"/>
        <w:spacing w:before="0" w:beforeAutospacing="0" w:after="0" w:afterAutospacing="0" w:line="360" w:lineRule="auto"/>
        <w:rPr>
          <w:rFonts w:hint="eastAsia" w:cs="sans-serif"/>
          <w:color w:val="auto"/>
        </w:rPr>
      </w:pPr>
      <w:r>
        <w:rPr>
          <w:rFonts w:hint="eastAsia"/>
          <w:color w:val="auto"/>
        </w:rPr>
        <w:t xml:space="preserve">致：</w:t>
      </w:r>
      <w:r>
        <w:rPr>
          <w:rFonts w:hint="eastAsia"/>
          <w:color w:val="auto"/>
          <w:u w:val="single"/>
        </w:rPr>
        <w:t xml:space="preserve"> (采购人或采购代理机构) </w:t>
      </w:r>
      <w:r/>
    </w:p>
    <w:p>
      <w:pPr>
        <w:pStyle w:val="1076"/>
        <w:ind w:firstLine="720"/>
        <w:spacing w:before="0" w:beforeAutospacing="0" w:after="0" w:afterAutospacing="0" w:line="360" w:lineRule="auto"/>
        <w:rPr>
          <w:rFonts w:hint="eastAsia" w:cs="sans-serif"/>
          <w:color w:val="auto"/>
        </w:rPr>
      </w:pPr>
      <w:r>
        <w:rPr>
          <w:rFonts w:hint="eastAsia"/>
          <w:color w:val="auto"/>
        </w:rPr>
        <w:t xml:space="preserve">1.根据贵方为</w:t>
      </w:r>
      <w:r>
        <w:rPr>
          <w:rFonts w:hint="eastAsia"/>
          <w:color w:val="auto"/>
          <w:u w:val="single"/>
        </w:rPr>
        <w:t xml:space="preserve">                   </w:t>
      </w:r>
      <w:r>
        <w:rPr>
          <w:rFonts w:hint="eastAsia"/>
          <w:color w:val="auto"/>
        </w:rPr>
        <w:t xml:space="preserve">项目(采购编号：</w:t>
      </w:r>
      <w:r>
        <w:rPr>
          <w:rFonts w:hint="eastAsia"/>
          <w:color w:val="auto"/>
          <w:u w:val="single"/>
        </w:rPr>
        <w:t xml:space="preserve">        </w:t>
      </w:r>
      <w:r>
        <w:rPr>
          <w:rFonts w:hint="eastAsia"/>
          <w:color w:val="auto"/>
        </w:rPr>
        <w:t xml:space="preserve">)的采购公告，我方签字代表</w:t>
      </w:r>
      <w:r>
        <w:rPr>
          <w:rFonts w:hint="eastAsia"/>
          <w:color w:val="auto"/>
          <w:u w:val="single"/>
        </w:rPr>
        <w:t xml:space="preserve">          (全名、职务)   </w:t>
      </w:r>
      <w:r>
        <w:rPr>
          <w:rFonts w:hint="eastAsia"/>
          <w:color w:val="auto"/>
        </w:rPr>
        <w:t xml:space="preserve">经正式授权并代表供应商</w:t>
      </w:r>
      <w:r>
        <w:rPr>
          <w:rFonts w:hint="eastAsia"/>
          <w:color w:val="auto"/>
          <w:u w:val="single"/>
        </w:rPr>
        <w:t xml:space="preserve">          (供应商名称、地址)    </w:t>
      </w:r>
      <w:r>
        <w:rPr>
          <w:rFonts w:hint="eastAsia"/>
          <w:color w:val="auto"/>
        </w:rPr>
        <w:t xml:space="preserve">提交包含下列响应文件电子文档。</w:t>
      </w:r>
      <w:r/>
    </w:p>
    <w:p>
      <w:pPr>
        <w:pStyle w:val="1076"/>
        <w:ind w:firstLine="480"/>
        <w:spacing w:before="0" w:beforeAutospacing="0" w:after="0" w:afterAutospacing="0" w:line="360" w:lineRule="auto"/>
        <w:rPr>
          <w:rFonts w:hint="eastAsia"/>
          <w:color w:val="auto"/>
        </w:rPr>
      </w:pPr>
      <w:r>
        <w:rPr>
          <w:rFonts w:hint="eastAsia"/>
          <w:color w:val="auto"/>
        </w:rPr>
        <w:t xml:space="preserve">(1)符合性审查证明资料</w:t>
      </w:r>
      <w:r/>
    </w:p>
    <w:p>
      <w:pPr>
        <w:pStyle w:val="1076"/>
        <w:ind w:firstLine="480"/>
        <w:spacing w:before="0" w:beforeAutospacing="0" w:after="0" w:afterAutospacing="0" w:line="360" w:lineRule="auto"/>
        <w:rPr>
          <w:rFonts w:hint="eastAsia"/>
          <w:color w:val="auto"/>
        </w:rPr>
      </w:pPr>
      <w:r>
        <w:rPr>
          <w:rFonts w:hint="eastAsia"/>
          <w:color w:val="auto"/>
        </w:rPr>
        <w:t xml:space="preserve">(2)实质性响应证明资料</w:t>
      </w:r>
      <w:r/>
    </w:p>
    <w:p>
      <w:pPr>
        <w:pStyle w:val="1076"/>
        <w:ind w:firstLine="480"/>
        <w:spacing w:before="0" w:beforeAutospacing="0" w:after="0" w:afterAutospacing="0" w:line="360" w:lineRule="auto"/>
        <w:rPr>
          <w:rFonts w:hint="eastAsia"/>
          <w:color w:val="auto"/>
        </w:rPr>
      </w:pPr>
      <w:r>
        <w:rPr>
          <w:rFonts w:hint="eastAsia"/>
          <w:color w:val="auto"/>
        </w:rPr>
        <w:t xml:space="preserve">(3)非实质性响应证明资料</w:t>
      </w:r>
      <w:r/>
    </w:p>
    <w:p>
      <w:pPr>
        <w:pStyle w:val="1076"/>
        <w:ind w:firstLine="480"/>
        <w:spacing w:before="0" w:beforeAutospacing="0" w:after="0" w:afterAutospacing="0" w:line="360" w:lineRule="auto"/>
        <w:rPr>
          <w:rFonts w:hint="eastAsia"/>
          <w:color w:val="auto"/>
        </w:rPr>
      </w:pPr>
      <w:r>
        <w:rPr>
          <w:rFonts w:hint="eastAsia"/>
          <w:color w:val="auto"/>
        </w:rPr>
        <w:t xml:space="preserve">2.据此函，我方宣布响应承诺如下：</w:t>
      </w:r>
      <w:r/>
    </w:p>
    <w:p>
      <w:pPr>
        <w:pStyle w:val="1076"/>
        <w:ind w:firstLine="480"/>
        <w:spacing w:before="0" w:beforeAutospacing="0" w:after="0" w:afterAutospacing="0" w:line="360" w:lineRule="auto"/>
        <w:rPr>
          <w:rFonts w:hint="eastAsia"/>
          <w:color w:val="auto"/>
        </w:rPr>
      </w:pPr>
      <w:r>
        <w:rPr>
          <w:rFonts w:hint="eastAsia"/>
          <w:color w:val="auto"/>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1076"/>
        <w:ind w:firstLine="480"/>
        <w:spacing w:before="0" w:beforeAutospacing="0" w:after="0" w:afterAutospacing="0" w:line="360" w:lineRule="auto"/>
        <w:rPr>
          <w:rFonts w:hint="eastAsia"/>
          <w:color w:val="auto"/>
        </w:rPr>
      </w:pPr>
      <w:r>
        <w:rPr>
          <w:rFonts w:hint="eastAsia"/>
          <w:color w:val="auto"/>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1076"/>
        <w:ind w:firstLine="480"/>
        <w:spacing w:before="0" w:beforeAutospacing="0" w:after="0" w:afterAutospacing="0" w:line="360" w:lineRule="auto"/>
        <w:rPr>
          <w:rFonts w:hint="eastAsia"/>
          <w:color w:val="auto"/>
        </w:rPr>
      </w:pPr>
      <w:r>
        <w:rPr>
          <w:rFonts w:hint="eastAsia"/>
          <w:color w:val="auto"/>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扫描件或扫描件资料均与原件一致。如有违反，我方将承担法律责任和后果。</w:t>
      </w:r>
      <w:r/>
    </w:p>
    <w:p>
      <w:pPr>
        <w:pStyle w:val="1076"/>
        <w:ind w:firstLine="480"/>
        <w:spacing w:before="0" w:beforeAutospacing="0" w:after="0" w:afterAutospacing="0" w:line="360" w:lineRule="auto"/>
        <w:rPr>
          <w:rFonts w:hint="eastAsia"/>
          <w:color w:val="auto"/>
        </w:rPr>
      </w:pPr>
      <w:r>
        <w:rPr>
          <w:rFonts w:hint="eastAsia"/>
          <w:color w:val="auto"/>
        </w:rPr>
        <w:t xml:space="preserve">2.4我方愿意向贵方提供任何与本项目磋商采购有关的数据或资料。若贵方需要，我方愿意提供我方作出的一切承诺的证明材料。</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1076"/>
        <w:ind w:firstLine="480"/>
        <w:jc w:val="both"/>
        <w:spacing w:before="75" w:beforeAutospacing="0" w:after="75" w:afterAutospacing="0" w:line="435" w:lineRule="atLeast"/>
        <w:rPr>
          <w:rFonts w:hint="eastAsia"/>
          <w:color w:val="auto"/>
        </w:rPr>
      </w:pPr>
      <w:r>
        <w:rPr>
          <w:rFonts w:hint="eastAsia"/>
          <w:color w:val="auto"/>
        </w:rPr>
      </w:r>
      <w:r/>
    </w:p>
    <w:p>
      <w:pPr>
        <w:pStyle w:val="1076"/>
        <w:ind w:firstLine="480"/>
        <w:jc w:val="both"/>
        <w:spacing w:before="75" w:beforeAutospacing="0" w:after="75" w:afterAutospacing="0" w:line="435" w:lineRule="atLeast"/>
        <w:rPr>
          <w:rFonts w:hint="eastAsia"/>
          <w:color w:val="auto"/>
        </w:rPr>
      </w:pPr>
      <w:r>
        <w:rPr>
          <w:rFonts w:hint="eastAsia"/>
          <w:color w:val="auto"/>
        </w:rPr>
        <w:t xml:space="preserve">通信地址：</w:t>
      </w:r>
      <w:r>
        <w:rPr>
          <w:rFonts w:hint="eastAsia"/>
          <w:color w:val="auto"/>
          <w:u w:val="single"/>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邮编：</w:t>
      </w:r>
      <w:r>
        <w:rPr>
          <w:rFonts w:hint="eastAsia"/>
          <w:color w:val="auto"/>
          <w:u w:val="single"/>
        </w:rPr>
        <w:t xml:space="preserve">            </w:t>
      </w:r>
      <w:r>
        <w:rPr>
          <w:rFonts w:hint="eastAsia"/>
          <w:color w:val="auto"/>
        </w:rPr>
        <w:t xml:space="preserve">传真号：</w:t>
      </w:r>
      <w:r>
        <w:rPr>
          <w:rFonts w:hint="eastAsia"/>
          <w:color w:val="auto"/>
          <w:u w:val="single"/>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联系电话(固定电话和移动电话)：</w:t>
      </w:r>
      <w:r>
        <w:rPr>
          <w:rFonts w:hint="eastAsia"/>
          <w:color w:val="auto"/>
          <w:u w:val="single"/>
        </w:rPr>
        <w:t xml:space="preserve">                   </w:t>
      </w:r>
      <w:r/>
    </w:p>
    <w:p>
      <w:pPr>
        <w:pStyle w:val="1076"/>
        <w:ind w:firstLine="480"/>
        <w:jc w:val="both"/>
        <w:spacing w:before="75" w:beforeAutospacing="0" w:after="75" w:afterAutospacing="0" w:line="435" w:lineRule="atLeast"/>
        <w:rPr>
          <w:rFonts w:hint="eastAsia"/>
          <w:color w:val="auto"/>
          <w:u w:val="single"/>
        </w:rPr>
      </w:pPr>
      <w:r>
        <w:rPr>
          <w:rFonts w:hint="eastAsia"/>
          <w:color w:val="auto"/>
        </w:rPr>
        <w:t xml:space="preserve">供应商电子信箱：</w:t>
      </w:r>
      <w:r>
        <w:rPr>
          <w:rFonts w:hint="eastAsia"/>
          <w:color w:val="auto"/>
          <w:u w:val="single"/>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供应商签章：</w:t>
      </w:r>
      <w:r>
        <w:rPr>
          <w:rFonts w:hint="eastAsia"/>
          <w:color w:val="auto"/>
          <w:u w:val="single"/>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日  期： </w:t>
      </w:r>
      <w:r>
        <w:rPr>
          <w:rFonts w:hint="eastAsia"/>
          <w:color w:val="auto"/>
          <w:u w:val="single"/>
        </w:rPr>
        <w:t xml:space="preserve">    </w:t>
      </w:r>
      <w:r>
        <w:rPr>
          <w:rFonts w:hint="eastAsia"/>
          <w:color w:val="auto"/>
        </w:rPr>
        <w:t xml:space="preserve">年 </w:t>
      </w:r>
      <w:r>
        <w:rPr>
          <w:rFonts w:hint="eastAsia"/>
          <w:color w:val="auto"/>
          <w:u w:val="single"/>
        </w:rPr>
        <w:t xml:space="preserve">   </w:t>
      </w:r>
      <w:r>
        <w:rPr>
          <w:rFonts w:hint="eastAsia"/>
          <w:color w:val="auto"/>
        </w:rPr>
        <w:t xml:space="preserve">月 </w:t>
      </w:r>
      <w:r>
        <w:rPr>
          <w:rFonts w:hint="eastAsia"/>
          <w:color w:val="auto"/>
          <w:u w:val="single"/>
        </w:rPr>
        <w:t xml:space="preserve">   </w:t>
      </w:r>
      <w:r>
        <w:rPr>
          <w:rFonts w:hint="eastAsia"/>
          <w:color w:val="auto"/>
        </w:rPr>
        <w:t xml:space="preserve">日</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pStyle w:val="1018"/>
        <w:spacing w:after="120" w:line="360" w:lineRule="auto"/>
        <w:rPr>
          <w:rFonts w:hint="eastAsia" w:eastAsia="宋体"/>
          <w:b w:val="0"/>
          <w:color w:val="auto"/>
          <w:sz w:val="24"/>
          <w:szCs w:val="24"/>
        </w:rPr>
      </w:pPr>
      <w:r>
        <w:rPr>
          <w:rFonts w:eastAsia="宋体"/>
          <w:color w:val="auto"/>
          <w:sz w:val="24"/>
          <w:szCs w:val="24"/>
        </w:rPr>
        <w:br w:type="page" w:clear="all"/>
      </w:r>
      <w:bookmarkStart w:id="13" w:name="_Toc1826"/>
      <w:r>
        <w:rPr>
          <w:rFonts w:hint="eastAsia" w:eastAsia="宋体"/>
          <w:b w:val="0"/>
          <w:color w:val="auto"/>
          <w:sz w:val="24"/>
          <w:szCs w:val="24"/>
        </w:rPr>
        <w:t xml:space="preserve">附件2、磋商报价一览表</w:t>
      </w:r>
      <w:bookmarkEnd w:id="13"/>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磋商报价一览表</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项目名称：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采购编号：   </w:t>
      </w:r>
      <w:r>
        <w:rPr>
          <w:rFonts w:ascii="宋体" w:hAnsi="宋体" w:eastAsia="宋体"/>
          <w:color w:val="auto"/>
          <w:sz w:val="24"/>
          <w:szCs w:val="24"/>
        </w:rPr>
        <w:t xml:space="preserve">     </w:t>
      </w:r>
      <w:r>
        <w:rPr>
          <w:rFonts w:hint="eastAsia" w:ascii="宋体" w:hAnsi="宋体" w:eastAsia="宋体"/>
          <w:color w:val="auto"/>
          <w:sz w:val="24"/>
          <w:szCs w:val="24"/>
        </w:rPr>
        <w:t xml:space="preserve">                           报价单位：人民币万元</w:t>
      </w:r>
      <w:r/>
    </w:p>
    <w:tbl>
      <w:tblPr>
        <w:tblStyle w:val="84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1714"/>
        <w:gridCol w:w="2748"/>
        <w:gridCol w:w="1716"/>
        <w:gridCol w:w="1717"/>
        <w:gridCol w:w="1034"/>
      </w:tblGrid>
      <w:tr>
        <w:trPr>
          <w:cantSplit/>
          <w:jc w:val="center"/>
          <w:trHeight w:val="567"/>
        </w:trPr>
        <w:tc>
          <w:tcPr>
            <w:tcW w:w="516" w:type="pct"/>
            <w:vAlign w:val="center"/>
            <w:textDirection w:val="lrTb"/>
            <w:noWrap w:val="false"/>
          </w:tcPr>
          <w:p>
            <w:pPr>
              <w:jc w:val="center"/>
              <w:rPr>
                <w:rFonts w:hint="eastAsia" w:ascii="宋体" w:hAnsi="宋体" w:eastAsia="宋体"/>
                <w:color w:val="auto"/>
                <w:sz w:val="22"/>
                <w:szCs w:val="22"/>
              </w:rPr>
            </w:pPr>
            <w:r>
              <w:rPr>
                <w:rFonts w:ascii="宋体" w:hAnsi="宋体" w:eastAsia="宋体"/>
                <w:color w:val="auto"/>
                <w:sz w:val="22"/>
                <w:szCs w:val="22"/>
              </w:rPr>
              <w:t xml:space="preserve">序号</w:t>
            </w:r>
            <w:r/>
          </w:p>
        </w:tc>
        <w:tc>
          <w:tcPr>
            <w:tcW w:w="861" w:type="pct"/>
            <w:vAlign w:val="center"/>
            <w:textDirection w:val="lrTb"/>
            <w:noWrap w:val="false"/>
          </w:tcPr>
          <w:p>
            <w:pPr>
              <w:jc w:val="center"/>
              <w:rPr>
                <w:rFonts w:hint="eastAsia" w:ascii="宋体" w:hAnsi="宋体" w:eastAsia="宋体"/>
                <w:color w:val="auto"/>
                <w:sz w:val="22"/>
                <w:szCs w:val="22"/>
              </w:rPr>
            </w:pPr>
            <w:r>
              <w:rPr>
                <w:rFonts w:ascii="宋体" w:hAnsi="宋体" w:eastAsia="宋体"/>
                <w:color w:val="auto"/>
                <w:sz w:val="22"/>
                <w:szCs w:val="22"/>
              </w:rPr>
              <w:t xml:space="preserve">项目名称</w:t>
            </w:r>
            <w:r/>
          </w:p>
        </w:tc>
        <w:tc>
          <w:tcPr>
            <w:tcW w:w="1380" w:type="pct"/>
            <w:vAlign w:val="center"/>
            <w:textDirection w:val="lrTb"/>
            <w:noWrap w:val="false"/>
          </w:tcPr>
          <w:p>
            <w:pPr>
              <w:jc w:val="center"/>
              <w:rPr>
                <w:rFonts w:hint="eastAsia" w:ascii="宋体" w:hAnsi="宋体" w:eastAsia="宋体"/>
                <w:color w:val="auto"/>
                <w:sz w:val="22"/>
                <w:szCs w:val="22"/>
              </w:rPr>
            </w:pPr>
            <w:r>
              <w:rPr>
                <w:rFonts w:ascii="宋体" w:hAnsi="宋体" w:eastAsia="宋体"/>
                <w:color w:val="auto"/>
                <w:sz w:val="22"/>
                <w:szCs w:val="22"/>
              </w:rPr>
              <w:t xml:space="preserve">响应报价</w:t>
            </w:r>
            <w:r>
              <w:rPr>
                <w:rFonts w:hint="eastAsia" w:ascii="宋体" w:hAnsi="宋体" w:eastAsia="宋体"/>
                <w:color w:val="auto"/>
                <w:sz w:val="22"/>
                <w:szCs w:val="22"/>
              </w:rPr>
              <w:t xml:space="preserve">(</w:t>
            </w:r>
            <w:r>
              <w:rPr>
                <w:rFonts w:ascii="宋体" w:hAnsi="宋体" w:eastAsia="宋体"/>
                <w:color w:val="auto"/>
                <w:sz w:val="22"/>
                <w:szCs w:val="22"/>
              </w:rPr>
              <w:t xml:space="preserve">万元)</w:t>
            </w:r>
            <w:r/>
          </w:p>
        </w:tc>
        <w:tc>
          <w:tcPr>
            <w:tcW w:w="862" w:type="pct"/>
            <w:vAlign w:val="center"/>
            <w:textDirection w:val="lrTb"/>
            <w:noWrap w:val="false"/>
          </w:tcPr>
          <w:p>
            <w:pPr>
              <w:jc w:val="center"/>
              <w:rPr>
                <w:rFonts w:hint="eastAsia" w:ascii="宋体" w:hAnsi="宋体" w:eastAsia="宋体"/>
                <w:color w:val="auto"/>
                <w:sz w:val="22"/>
                <w:szCs w:val="22"/>
              </w:rPr>
            </w:pPr>
            <w:r>
              <w:rPr>
                <w:rFonts w:ascii="宋体" w:hAnsi="宋体" w:eastAsia="宋体"/>
                <w:color w:val="auto"/>
                <w:sz w:val="22"/>
                <w:szCs w:val="22"/>
              </w:rPr>
              <w:t xml:space="preserve">服务期限</w:t>
            </w:r>
            <w:r/>
          </w:p>
        </w:tc>
        <w:tc>
          <w:tcPr>
            <w:tcW w:w="862" w:type="pct"/>
            <w:vAlign w:val="center"/>
            <w:textDirection w:val="lrTb"/>
            <w:noWrap w:val="false"/>
          </w:tcPr>
          <w:p>
            <w:pPr>
              <w:jc w:val="center"/>
              <w:rPr>
                <w:rFonts w:hint="eastAsia" w:ascii="宋体" w:hAnsi="宋体" w:eastAsia="宋体"/>
                <w:color w:val="auto"/>
                <w:sz w:val="22"/>
                <w:szCs w:val="22"/>
              </w:rPr>
            </w:pPr>
            <w:r>
              <w:rPr>
                <w:rFonts w:ascii="宋体" w:hAnsi="宋体" w:eastAsia="宋体"/>
                <w:color w:val="auto"/>
                <w:sz w:val="22"/>
                <w:szCs w:val="22"/>
              </w:rPr>
              <w:t xml:space="preserve">服务地点</w:t>
            </w:r>
            <w:r/>
          </w:p>
        </w:tc>
        <w:tc>
          <w:tcPr>
            <w:tcW w:w="517" w:type="pct"/>
            <w:vAlign w:val="center"/>
            <w:textDirection w:val="lrTb"/>
            <w:noWrap w:val="false"/>
          </w:tcPr>
          <w:p>
            <w:pPr>
              <w:jc w:val="center"/>
              <w:rPr>
                <w:rFonts w:hint="eastAsia" w:ascii="宋体" w:hAnsi="宋体" w:eastAsia="宋体"/>
                <w:color w:val="auto"/>
                <w:sz w:val="22"/>
                <w:szCs w:val="22"/>
              </w:rPr>
            </w:pPr>
            <w:r>
              <w:rPr>
                <w:rFonts w:ascii="宋体" w:hAnsi="宋体" w:eastAsia="宋体"/>
                <w:color w:val="auto"/>
                <w:sz w:val="22"/>
                <w:szCs w:val="22"/>
              </w:rPr>
              <w:t xml:space="preserve">备注</w:t>
            </w:r>
            <w:r/>
          </w:p>
        </w:tc>
      </w:tr>
      <w:tr>
        <w:trPr>
          <w:cantSplit/>
          <w:jc w:val="center"/>
          <w:trHeight w:val="567"/>
        </w:trPr>
        <w:tc>
          <w:tcPr>
            <w:tcW w:w="516" w:type="pct"/>
            <w:vAlign w:val="center"/>
            <w:textDirection w:val="lrTb"/>
            <w:noWrap w:val="false"/>
          </w:tcPr>
          <w:p>
            <w:pPr>
              <w:jc w:val="center"/>
              <w:spacing w:line="320" w:lineRule="exact"/>
              <w:rPr>
                <w:rFonts w:hint="eastAsia" w:ascii="宋体" w:hAnsi="宋体" w:eastAsia="宋体"/>
                <w:color w:val="auto"/>
                <w:sz w:val="22"/>
                <w:szCs w:val="22"/>
              </w:rPr>
            </w:pPr>
            <w:r>
              <w:rPr>
                <w:rFonts w:ascii="宋体" w:hAnsi="宋体" w:eastAsia="宋体"/>
                <w:color w:val="auto"/>
                <w:sz w:val="22"/>
                <w:szCs w:val="22"/>
              </w:rPr>
              <w:t xml:space="preserve">1</w:t>
            </w:r>
            <w:r/>
          </w:p>
        </w:tc>
        <w:tc>
          <w:tcPr>
            <w:tcW w:w="861" w:type="pct"/>
            <w:vAlign w:val="center"/>
            <w:textDirection w:val="lrTb"/>
            <w:noWrap w:val="false"/>
          </w:tcPr>
          <w:p>
            <w:pPr>
              <w:spacing w:line="320" w:lineRule="exact"/>
              <w:rPr>
                <w:rFonts w:hint="eastAsia" w:ascii="宋体" w:hAnsi="宋体" w:eastAsia="宋体"/>
                <w:color w:val="auto"/>
                <w:sz w:val="22"/>
                <w:szCs w:val="22"/>
              </w:rPr>
            </w:pPr>
            <w:r>
              <w:rPr>
                <w:rFonts w:hint="eastAsia" w:ascii="宋体" w:hAnsi="宋体" w:eastAsia="宋体"/>
                <w:color w:val="auto"/>
                <w:sz w:val="22"/>
                <w:szCs w:val="22"/>
              </w:rPr>
            </w:r>
            <w:r/>
          </w:p>
        </w:tc>
        <w:tc>
          <w:tcPr>
            <w:tcW w:w="1380" w:type="pct"/>
            <w:vAlign w:val="center"/>
            <w:textDirection w:val="lrTb"/>
            <w:noWrap w:val="false"/>
          </w:tcPr>
          <w:p>
            <w:pPr>
              <w:jc w:val="center"/>
              <w:spacing w:line="320" w:lineRule="exact"/>
              <w:rPr>
                <w:rFonts w:hint="eastAsia" w:ascii="宋体" w:hAnsi="宋体" w:eastAsia="宋体"/>
                <w:color w:val="auto"/>
                <w:sz w:val="22"/>
                <w:szCs w:val="22"/>
              </w:rPr>
            </w:pPr>
            <w:r>
              <w:rPr>
                <w:rFonts w:hint="eastAsia" w:ascii="宋体" w:hAnsi="宋体" w:eastAsia="宋体"/>
                <w:color w:val="auto"/>
                <w:sz w:val="22"/>
                <w:szCs w:val="22"/>
              </w:rPr>
            </w:r>
            <w:r/>
          </w:p>
        </w:tc>
        <w:tc>
          <w:tcPr>
            <w:tcW w:w="862" w:type="pct"/>
            <w:vAlign w:val="center"/>
            <w:textDirection w:val="lrTb"/>
            <w:noWrap w:val="false"/>
          </w:tcPr>
          <w:p>
            <w:pPr>
              <w:jc w:val="center"/>
              <w:spacing w:line="320" w:lineRule="exact"/>
              <w:rPr>
                <w:rFonts w:hint="eastAsia" w:ascii="宋体" w:hAnsi="宋体" w:eastAsia="宋体"/>
                <w:color w:val="auto"/>
                <w:sz w:val="22"/>
                <w:szCs w:val="22"/>
              </w:rPr>
            </w:pPr>
            <w:r>
              <w:rPr>
                <w:rFonts w:hint="eastAsia" w:ascii="宋体" w:hAnsi="宋体" w:eastAsia="宋体"/>
                <w:color w:val="auto"/>
                <w:sz w:val="22"/>
                <w:szCs w:val="22"/>
              </w:rPr>
            </w:r>
            <w:r/>
          </w:p>
        </w:tc>
        <w:tc>
          <w:tcPr>
            <w:tcW w:w="862" w:type="pct"/>
            <w:vAlign w:val="center"/>
            <w:textDirection w:val="lrTb"/>
            <w:noWrap w:val="false"/>
          </w:tcPr>
          <w:p>
            <w:pPr>
              <w:jc w:val="center"/>
              <w:spacing w:line="320" w:lineRule="exact"/>
              <w:rPr>
                <w:rFonts w:hint="eastAsia" w:ascii="宋体" w:hAnsi="宋体" w:eastAsia="宋体"/>
                <w:color w:val="auto"/>
                <w:sz w:val="22"/>
                <w:szCs w:val="22"/>
              </w:rPr>
            </w:pPr>
            <w:r>
              <w:rPr>
                <w:rFonts w:hint="eastAsia" w:ascii="宋体" w:hAnsi="宋体" w:eastAsia="宋体"/>
                <w:color w:val="auto"/>
                <w:sz w:val="22"/>
                <w:szCs w:val="22"/>
              </w:rPr>
              <w:t xml:space="preserve"> </w:t>
            </w:r>
            <w:r/>
          </w:p>
        </w:tc>
        <w:tc>
          <w:tcPr>
            <w:tcW w:w="517" w:type="pct"/>
            <w:vAlign w:val="center"/>
            <w:textDirection w:val="lrTb"/>
            <w:noWrap w:val="false"/>
          </w:tcPr>
          <w:p>
            <w:pPr>
              <w:jc w:val="center"/>
              <w:spacing w:line="320" w:lineRule="exact"/>
              <w:rPr>
                <w:rFonts w:hint="eastAsia" w:ascii="宋体" w:hAnsi="宋体" w:eastAsia="宋体"/>
                <w:color w:val="auto"/>
                <w:sz w:val="22"/>
                <w:szCs w:val="22"/>
              </w:rPr>
            </w:pPr>
            <w:r>
              <w:rPr>
                <w:rFonts w:hint="eastAsia" w:ascii="宋体" w:hAnsi="宋体" w:eastAsia="宋体"/>
                <w:color w:val="auto"/>
                <w:sz w:val="22"/>
                <w:szCs w:val="22"/>
              </w:rPr>
            </w:r>
            <w:r/>
          </w:p>
        </w:tc>
      </w:tr>
      <w:tr>
        <w:trPr>
          <w:cantSplit/>
          <w:jc w:val="center"/>
          <w:trHeight w:val="567"/>
        </w:trPr>
        <w:tc>
          <w:tcPr>
            <w:gridSpan w:val="6"/>
            <w:tcW w:w="5000" w:type="pct"/>
            <w:vAlign w:val="center"/>
            <w:textDirection w:val="lrTb"/>
            <w:noWrap w:val="false"/>
          </w:tcPr>
          <w:p>
            <w:pPr>
              <w:spacing w:line="400" w:lineRule="exact"/>
              <w:rPr>
                <w:rFonts w:hint="eastAsia" w:ascii="宋体" w:hAnsi="宋体" w:eastAsia="宋体"/>
                <w:color w:val="auto"/>
                <w:sz w:val="22"/>
                <w:szCs w:val="22"/>
              </w:rPr>
            </w:pPr>
            <w:r>
              <w:rPr>
                <w:rFonts w:ascii="宋体" w:hAnsi="宋体" w:eastAsia="宋体"/>
                <w:color w:val="auto"/>
                <w:sz w:val="22"/>
                <w:szCs w:val="22"/>
              </w:rPr>
              <w:t xml:space="preserve">响应总报价</w:t>
            </w:r>
            <w:r>
              <w:rPr>
                <w:rFonts w:hint="eastAsia" w:ascii="宋体" w:hAnsi="宋体" w:eastAsia="宋体"/>
                <w:color w:val="auto"/>
                <w:sz w:val="22"/>
                <w:szCs w:val="22"/>
              </w:rPr>
              <w:t xml:space="preserve">(</w:t>
            </w:r>
            <w:r>
              <w:rPr>
                <w:rFonts w:ascii="宋体" w:hAnsi="宋体" w:eastAsia="宋体"/>
                <w:color w:val="auto"/>
                <w:sz w:val="22"/>
                <w:szCs w:val="22"/>
              </w:rPr>
              <w:t xml:space="preserve">人民币大写)：                </w:t>
            </w:r>
            <w:r>
              <w:rPr>
                <w:rFonts w:hint="eastAsia" w:ascii="宋体" w:hAnsi="宋体" w:eastAsia="宋体"/>
                <w:color w:val="auto"/>
                <w:sz w:val="22"/>
                <w:szCs w:val="22"/>
              </w:rPr>
              <w:t xml:space="preserve">  </w:t>
            </w:r>
            <w:r>
              <w:rPr>
                <w:rFonts w:ascii="宋体" w:hAnsi="宋体" w:eastAsia="宋体"/>
                <w:color w:val="auto"/>
                <w:sz w:val="22"/>
                <w:szCs w:val="22"/>
              </w:rPr>
              <w:t xml:space="preserve">  ￥：</w:t>
            </w:r>
            <w:r/>
          </w:p>
        </w:tc>
      </w:tr>
      <w:tr>
        <w:trPr>
          <w:cantSplit/>
          <w:jc w:val="center"/>
          <w:trHeight w:val="567"/>
        </w:trPr>
        <w:tc>
          <w:tcPr>
            <w:tcW w:w="516" w:type="pct"/>
            <w:vAlign w:val="center"/>
            <w:textDirection w:val="lrTb"/>
            <w:noWrap w:val="false"/>
          </w:tcPr>
          <w:p>
            <w:pPr>
              <w:jc w:val="center"/>
              <w:spacing w:line="400" w:lineRule="exact"/>
              <w:rPr>
                <w:rFonts w:hint="eastAsia" w:ascii="宋体" w:hAnsi="宋体" w:eastAsia="宋体"/>
                <w:color w:val="auto"/>
                <w:sz w:val="22"/>
                <w:szCs w:val="22"/>
              </w:rPr>
            </w:pPr>
            <w:r>
              <w:rPr>
                <w:rFonts w:hint="eastAsia" w:ascii="宋体" w:hAnsi="宋体" w:eastAsia="宋体"/>
                <w:color w:val="auto"/>
                <w:sz w:val="22"/>
                <w:szCs w:val="22"/>
              </w:rPr>
              <w:t xml:space="preserve">备注</w:t>
            </w:r>
            <w:r/>
          </w:p>
        </w:tc>
        <w:tc>
          <w:tcPr>
            <w:gridSpan w:val="5"/>
            <w:tcW w:w="4483" w:type="pct"/>
            <w:vAlign w:val="center"/>
            <w:textDirection w:val="lrTb"/>
            <w:noWrap w:val="false"/>
          </w:tcPr>
          <w:p>
            <w:pPr>
              <w:spacing w:line="400" w:lineRule="exact"/>
              <w:rPr>
                <w:rFonts w:hint="eastAsia" w:ascii="宋体" w:hAnsi="宋体" w:eastAsia="宋体"/>
                <w:color w:val="auto"/>
                <w:sz w:val="22"/>
                <w:szCs w:val="22"/>
              </w:rPr>
            </w:pPr>
            <w:r>
              <w:rPr>
                <w:rFonts w:hint="eastAsia" w:ascii="宋体" w:hAnsi="宋体" w:eastAsia="宋体"/>
                <w:color w:val="auto"/>
                <w:sz w:val="22"/>
                <w:szCs w:val="22"/>
              </w:rPr>
            </w:r>
            <w:r/>
          </w:p>
        </w:tc>
      </w:tr>
    </w:tbl>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pStyle w:val="1131"/>
        <w:ind w:firstLine="480"/>
        <w:jc w:val="left"/>
        <w:spacing w:line="360" w:lineRule="auto"/>
        <w:rPr>
          <w:rFonts w:hint="eastAsia" w:hAnsi="宋体" w:eastAsia="宋体"/>
          <w:color w:val="auto"/>
          <w:sz w:val="24"/>
          <w:szCs w:val="24"/>
        </w:rPr>
      </w:pPr>
      <w:r>
        <w:rPr>
          <w:rFonts w:hint="eastAsia" w:hAnsi="宋体" w:eastAsia="宋体"/>
          <w:color w:val="auto"/>
          <w:sz w:val="24"/>
          <w:szCs w:val="24"/>
        </w:rPr>
        <w:t xml:space="preserve">供应商：(公章)</w:t>
      </w:r>
      <w:r/>
    </w:p>
    <w:p>
      <w:pPr>
        <w:pStyle w:val="1131"/>
        <w:ind w:firstLine="480"/>
        <w:jc w:val="left"/>
        <w:spacing w:line="360" w:lineRule="auto"/>
        <w:rPr>
          <w:rFonts w:hint="eastAsia" w:hAnsi="宋体" w:eastAsia="宋体"/>
          <w:color w:val="auto"/>
          <w:sz w:val="24"/>
          <w:szCs w:val="24"/>
        </w:rPr>
      </w:pPr>
      <w:r>
        <w:rPr>
          <w:rFonts w:hint="eastAsia" w:hAnsi="宋体" w:eastAsia="宋体"/>
          <w:color w:val="auto"/>
          <w:sz w:val="24"/>
          <w:szCs w:val="24"/>
        </w:rPr>
        <w:t xml:space="preserve">法定代表人或委托代理人：(签字或盖章)</w:t>
      </w:r>
      <w:r/>
    </w:p>
    <w:p>
      <w:pPr>
        <w:pStyle w:val="1131"/>
        <w:ind w:firstLine="480"/>
        <w:jc w:val="left"/>
        <w:spacing w:line="360" w:lineRule="auto"/>
        <w:rPr>
          <w:rFonts w:hint="eastAsia" w:hAnsi="宋体" w:eastAsia="宋体"/>
          <w:color w:val="auto"/>
          <w:sz w:val="24"/>
          <w:szCs w:val="24"/>
        </w:rPr>
      </w:pPr>
      <w:r>
        <w:rPr>
          <w:rFonts w:hint="eastAsia" w:hAnsi="宋体" w:eastAsia="宋体"/>
          <w:color w:val="auto"/>
          <w:sz w:val="24"/>
          <w:szCs w:val="24"/>
        </w:rPr>
        <w:t xml:space="preserve">日期：       年</w:t>
      </w:r>
      <w:r>
        <w:rPr>
          <w:rFonts w:hAnsi="宋体" w:eastAsia="宋体"/>
          <w:color w:val="auto"/>
          <w:sz w:val="24"/>
          <w:szCs w:val="24"/>
        </w:rPr>
        <w:t xml:space="preserve">     </w:t>
      </w:r>
      <w:r>
        <w:rPr>
          <w:rFonts w:hint="eastAsia" w:hAnsi="宋体" w:eastAsia="宋体"/>
          <w:color w:val="auto"/>
          <w:sz w:val="24"/>
          <w:szCs w:val="24"/>
        </w:rPr>
        <w:t xml:space="preserve">月</w:t>
      </w:r>
      <w:r>
        <w:rPr>
          <w:rFonts w:hAnsi="宋体" w:eastAsia="宋体"/>
          <w:color w:val="auto"/>
          <w:sz w:val="24"/>
          <w:szCs w:val="24"/>
        </w:rPr>
        <w:t xml:space="preserve">     </w:t>
      </w:r>
      <w:r>
        <w:rPr>
          <w:rFonts w:hint="eastAsia" w:hAnsi="宋体" w:eastAsia="宋体"/>
          <w:color w:val="auto"/>
          <w:sz w:val="24"/>
          <w:szCs w:val="24"/>
        </w:rPr>
        <w:t xml:space="preserve">日</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pStyle w:val="1018"/>
        <w:spacing w:after="120" w:line="360" w:lineRule="auto"/>
        <w:rPr>
          <w:rFonts w:hint="eastAsia" w:eastAsia="宋体"/>
          <w:b w:val="0"/>
          <w:color w:val="auto"/>
          <w:sz w:val="24"/>
          <w:szCs w:val="24"/>
        </w:rPr>
      </w:pPr>
      <w:r>
        <w:rPr>
          <w:rFonts w:eastAsia="宋体"/>
          <w:color w:val="auto"/>
          <w:sz w:val="24"/>
          <w:szCs w:val="24"/>
        </w:rPr>
        <w:br w:type="page" w:clear="all"/>
      </w:r>
      <w:bookmarkStart w:id="14" w:name="_Toc30142"/>
      <w:r>
        <w:rPr>
          <w:rFonts w:hint="eastAsia" w:eastAsia="宋体"/>
          <w:b w:val="0"/>
          <w:color w:val="auto"/>
          <w:sz w:val="24"/>
          <w:szCs w:val="24"/>
        </w:rPr>
        <w:t xml:space="preserve">附件3、磋商报价分析表</w:t>
      </w:r>
      <w:bookmarkEnd w:id="14"/>
      <w:r/>
      <w:r/>
    </w:p>
    <w:p>
      <w:pPr>
        <w:pStyle w:val="1033"/>
        <w:ind w:firstLine="0"/>
        <w:jc w:val="center"/>
        <w:spacing w:before="120"/>
        <w:rPr>
          <w:rFonts w:hint="eastAsia" w:ascii="宋体" w:hAnsi="宋体" w:eastAsia="宋体"/>
          <w:color w:val="auto"/>
          <w:szCs w:val="24"/>
        </w:rPr>
      </w:pPr>
      <w:r>
        <w:rPr>
          <w:rFonts w:hint="eastAsia" w:ascii="宋体" w:hAnsi="宋体" w:eastAsia="宋体"/>
          <w:color w:val="auto"/>
          <w:sz w:val="30"/>
          <w:szCs w:val="30"/>
        </w:rPr>
        <w:t xml:space="preserve">磋商报价分析表</w:t>
      </w:r>
      <w:r/>
    </w:p>
    <w:p>
      <w:pPr>
        <w:pStyle w:val="1033"/>
        <w:ind w:firstLine="0"/>
        <w:jc w:val="center"/>
        <w:spacing w:before="120"/>
        <w:rPr>
          <w:rFonts w:hint="eastAsia" w:ascii="宋体" w:hAnsi="宋体" w:eastAsia="宋体"/>
          <w:color w:val="auto"/>
          <w:szCs w:val="24"/>
        </w:rPr>
      </w:pPr>
      <w:r>
        <w:rPr>
          <w:rFonts w:hint="eastAsia" w:ascii="宋体" w:hAnsi="宋体" w:eastAsia="宋体"/>
          <w:color w:val="auto"/>
          <w:szCs w:val="24"/>
        </w:rPr>
      </w:r>
      <w:r/>
    </w:p>
    <w:p>
      <w:pPr>
        <w:pStyle w:val="1050"/>
        <w:ind w:left="-174"/>
        <w:spacing w:line="360" w:lineRule="auto"/>
        <w:rPr>
          <w:rFonts w:hint="eastAsia" w:hAnsi="宋体" w:eastAsia="宋体"/>
          <w:color w:val="auto"/>
          <w:sz w:val="24"/>
          <w:szCs w:val="24"/>
        </w:rPr>
      </w:pPr>
      <w:r>
        <w:rPr>
          <w:rFonts w:hint="eastAsia" w:hAnsi="宋体" w:eastAsia="宋体"/>
          <w:color w:val="auto"/>
          <w:sz w:val="24"/>
          <w:szCs w:val="24"/>
        </w:rPr>
        <w:t xml:space="preserve">项目名称：</w:t>
      </w:r>
      <w:r/>
    </w:p>
    <w:p>
      <w:pPr>
        <w:pStyle w:val="1050"/>
        <w:ind w:left="-174"/>
        <w:spacing w:line="360" w:lineRule="auto"/>
        <w:rPr>
          <w:rFonts w:hint="eastAsia" w:hAnsi="宋体" w:eastAsia="宋体"/>
          <w:color w:val="auto"/>
          <w:sz w:val="24"/>
          <w:szCs w:val="24"/>
        </w:rPr>
      </w:pPr>
      <w:r>
        <w:rPr>
          <w:rFonts w:hint="eastAsia" w:hAnsi="宋体" w:eastAsia="宋体"/>
          <w:color w:val="auto"/>
          <w:sz w:val="24"/>
          <w:szCs w:val="24"/>
        </w:rPr>
        <w:t xml:space="preserve">采购编号：</w:t>
      </w:r>
      <w:r/>
    </w:p>
    <w:tbl>
      <w:tblPr>
        <w:tblStyle w:val="844"/>
        <w:tblW w:w="4998"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80" w:type="dxa"/>
          <w:top w:w="80" w:type="dxa"/>
          <w:right w:w="80" w:type="dxa"/>
          <w:bottom w:w="80" w:type="dxa"/>
        </w:tblCellMar>
        <w:tblLook w:val="04A0" w:firstRow="1" w:lastRow="0" w:firstColumn="1" w:lastColumn="0" w:noHBand="0" w:noVBand="1"/>
      </w:tblPr>
      <w:tblGrid>
        <w:gridCol w:w="911"/>
        <w:gridCol w:w="2634"/>
        <w:gridCol w:w="1715"/>
        <w:gridCol w:w="1200"/>
        <w:gridCol w:w="1757"/>
        <w:gridCol w:w="1685"/>
      </w:tblGrid>
      <w:tr>
        <w:trPr>
          <w:jc w:val="center"/>
          <w:trHeight w:val="71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60" w:type="pct"/>
            <w:vAlign w:val="center"/>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30" w:type="pct"/>
            <w:vAlign w:val="center"/>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费用条目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66" w:type="pct"/>
            <w:vAlign w:val="center"/>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6" w:type="pct"/>
            <w:vAlign w:val="center"/>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7" w:type="pct"/>
            <w:vAlign w:val="center"/>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8" w:type="pct"/>
            <w:vAlign w:val="center"/>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总价(元)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60"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30"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66" w:type="pct"/>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6"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7"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8"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60"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30"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66" w:type="pct"/>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6"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7"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8"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60"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30"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66" w:type="pct"/>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6"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7"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8"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60"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30"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66" w:type="pct"/>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06"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7"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8"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33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60" w:type="pct"/>
            <w:vAlign w:val="center"/>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合计</w:t>
            </w:r>
            <w:r/>
          </w:p>
        </w:tc>
        <w:tc>
          <w:tcPr>
            <w:gridSpan w:val="5"/>
            <w:tcBorders>
              <w:top w:val="single" w:color="000000" w:sz="4" w:space="0"/>
              <w:left w:val="single" w:color="000000" w:sz="4" w:space="0"/>
              <w:bottom w:val="single" w:color="000000" w:sz="4" w:space="0"/>
              <w:right w:val="single" w:color="000000" w:sz="4" w:space="0"/>
            </w:tcBorders>
            <w:tcW w:w="4539" w:type="pct"/>
            <w:textDirection w:val="lrTb"/>
            <w:noWrap w:val="false"/>
          </w:tcPr>
          <w:p>
            <w:pPr>
              <w:jc w:val="center"/>
              <w:rPr>
                <w:rFonts w:hint="eastAsia" w:ascii="宋体" w:hAnsi="宋体" w:eastAsia="宋体" w:cs="Arial Unicode MS"/>
                <w:color w:val="auto"/>
                <w:sz w:val="22"/>
                <w:szCs w:val="22"/>
              </w:rPr>
            </w:pPr>
            <w:r>
              <w:rPr>
                <w:rFonts w:hint="eastAsia" w:ascii="宋体" w:hAnsi="宋体" w:eastAsia="宋体" w:cs="Arial Unicode MS"/>
                <w:color w:val="auto"/>
                <w:sz w:val="22"/>
                <w:szCs w:val="22"/>
              </w:rPr>
              <w:t xml:space="preserve">大写：人民币：                     元整(￥         )</w:t>
            </w:r>
            <w:r/>
          </w:p>
        </w:tc>
      </w:tr>
    </w:tbl>
    <w:p>
      <w:pPr>
        <w:pStyle w:val="1050"/>
        <w:spacing w:line="360" w:lineRule="auto"/>
        <w:rPr>
          <w:rFonts w:hint="eastAsia" w:hAnsi="宋体" w:eastAsia="宋体"/>
          <w:color w:val="auto"/>
          <w:sz w:val="24"/>
          <w:szCs w:val="24"/>
        </w:rPr>
      </w:pPr>
      <w:r>
        <w:rPr>
          <w:rFonts w:hint="eastAsia" w:hAnsi="宋体" w:eastAsia="宋体"/>
          <w:color w:val="auto"/>
          <w:sz w:val="24"/>
          <w:szCs w:val="24"/>
        </w:rPr>
      </w:r>
      <w:r/>
    </w:p>
    <w:p>
      <w:pPr>
        <w:pStyle w:val="1050"/>
        <w:spacing w:line="360" w:lineRule="auto"/>
        <w:tabs>
          <w:tab w:val="left" w:pos="5370" w:leader="none"/>
        </w:tabs>
        <w:rPr>
          <w:rFonts w:hint="eastAsia" w:hAnsi="宋体" w:eastAsia="宋体"/>
          <w:color w:val="auto"/>
          <w:sz w:val="24"/>
          <w:szCs w:val="24"/>
          <w:u w:val="single"/>
        </w:rPr>
      </w:pPr>
      <w:r>
        <w:rPr>
          <w:rFonts w:hint="eastAsia" w:hAnsi="宋体" w:eastAsia="宋体"/>
          <w:color w:val="auto"/>
          <w:sz w:val="24"/>
          <w:szCs w:val="24"/>
          <w:u w:val="single"/>
        </w:rPr>
      </w:r>
      <w:r/>
    </w:p>
    <w:p>
      <w:pPr>
        <w:pStyle w:val="1050"/>
        <w:ind w:firstLine="480"/>
        <w:spacing w:line="360" w:lineRule="auto"/>
        <w:rPr>
          <w:rFonts w:hint="eastAsia" w:hAnsi="宋体" w:eastAsia="宋体"/>
          <w:color w:val="auto"/>
          <w:sz w:val="24"/>
          <w:szCs w:val="24"/>
          <w:u w:val="single"/>
        </w:rPr>
      </w:pPr>
      <w:r>
        <w:rPr>
          <w:rFonts w:hint="eastAsia" w:hAnsi="宋体" w:eastAsia="宋体"/>
          <w:color w:val="auto"/>
          <w:sz w:val="24"/>
          <w:szCs w:val="24"/>
        </w:rPr>
        <w:t xml:space="preserve">供应商签章：</w:t>
      </w:r>
      <w:r>
        <w:rPr>
          <w:rFonts w:hint="eastAsia" w:hAnsi="宋体" w:eastAsia="宋体"/>
          <w:color w:val="auto"/>
          <w:sz w:val="24"/>
          <w:szCs w:val="24"/>
          <w:u w:val="single"/>
        </w:rPr>
        <w:t xml:space="preserve">                 </w:t>
      </w:r>
      <w:r/>
    </w:p>
    <w:p>
      <w:pPr>
        <w:pStyle w:val="1050"/>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法定代表人或委托代理人(签字或签章)：</w:t>
      </w:r>
      <w:r>
        <w:rPr>
          <w:rFonts w:hint="eastAsia"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pStyle w:val="1033"/>
        <w:ind w:firstLine="0"/>
        <w:spacing w:before="120"/>
        <w:rPr>
          <w:rFonts w:hint="eastAsia" w:ascii="宋体" w:hAnsi="宋体" w:eastAsia="宋体"/>
          <w:b/>
          <w:color w:val="auto"/>
          <w:szCs w:val="24"/>
        </w:rPr>
      </w:pPr>
      <w:r>
        <w:rPr>
          <w:rFonts w:hint="eastAsia" w:ascii="宋体" w:hAnsi="宋体" w:eastAsia="宋体"/>
          <w:b/>
          <w:color w:val="auto"/>
          <w:szCs w:val="24"/>
        </w:rPr>
      </w:r>
      <w:r/>
    </w:p>
    <w:p>
      <w:pPr>
        <w:pStyle w:val="1018"/>
        <w:spacing w:after="120" w:line="360" w:lineRule="auto"/>
        <w:rPr>
          <w:rFonts w:hint="eastAsia" w:eastAsia="宋体"/>
          <w:b w:val="0"/>
          <w:color w:val="auto"/>
          <w:sz w:val="24"/>
          <w:szCs w:val="24"/>
        </w:rPr>
      </w:pPr>
      <w:r>
        <w:rPr>
          <w:rFonts w:eastAsia="宋体"/>
          <w:b w:val="0"/>
          <w:color w:val="auto"/>
          <w:sz w:val="24"/>
          <w:szCs w:val="24"/>
        </w:rPr>
        <w:br w:type="page" w:clear="all"/>
      </w:r>
      <w:bookmarkStart w:id="15" w:name="_Toc24626"/>
      <w:r>
        <w:rPr>
          <w:rFonts w:hint="eastAsia" w:eastAsia="宋体"/>
          <w:b w:val="0"/>
          <w:color w:val="auto"/>
          <w:sz w:val="24"/>
          <w:szCs w:val="24"/>
        </w:rPr>
        <w:t xml:space="preserve">附件4、资格证明文件</w:t>
      </w:r>
      <w:bookmarkEnd w:id="15"/>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资格证明文件</w:t>
      </w:r>
      <w:r/>
    </w:p>
    <w:p>
      <w:pPr>
        <w:pStyle w:val="1076"/>
        <w:spacing w:before="75" w:beforeAutospacing="0" w:after="75" w:afterAutospacing="0"/>
        <w:rPr>
          <w:rFonts w:hint="eastAsia"/>
          <w:color w:val="auto"/>
        </w:rPr>
      </w:pPr>
      <w:r>
        <w:rPr>
          <w:rFonts w:hint="eastAsia"/>
          <w:color w:val="auto"/>
        </w:rPr>
        <w:t xml:space="preserve">附件4-1</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供应商响应文件声明</w:t>
      </w:r>
      <w:r/>
    </w:p>
    <w:p>
      <w:pPr>
        <w:pStyle w:val="1076"/>
        <w:jc w:val="both"/>
        <w:spacing w:before="75" w:beforeAutospacing="0" w:after="75" w:afterAutospacing="0" w:line="375" w:lineRule="atLeast"/>
        <w:rPr>
          <w:rFonts w:hint="eastAsia" w:cs="sans-serif"/>
          <w:color w:val="auto"/>
        </w:rPr>
      </w:pPr>
      <w:r>
        <w:rPr>
          <w:rFonts w:hint="eastAsia"/>
          <w:color w:val="auto"/>
        </w:rPr>
        <w:t xml:space="preserve"> </w:t>
      </w:r>
      <w:r/>
    </w:p>
    <w:p>
      <w:pPr>
        <w:pStyle w:val="1076"/>
        <w:jc w:val="both"/>
        <w:spacing w:before="75" w:beforeAutospacing="0" w:after="75" w:afterAutospacing="0" w:line="375" w:lineRule="atLeast"/>
        <w:rPr>
          <w:rFonts w:hint="eastAsia" w:cs="sans-serif"/>
          <w:color w:val="auto"/>
        </w:rPr>
      </w:pPr>
      <w:r>
        <w:rPr>
          <w:rFonts w:hint="eastAsia"/>
          <w:color w:val="auto"/>
        </w:rPr>
        <w:t xml:space="preserve">致：</w:t>
      </w:r>
      <w:r>
        <w:rPr>
          <w:rFonts w:hint="eastAsia"/>
          <w:color w:val="auto"/>
          <w:u w:val="single"/>
        </w:rPr>
        <w:t xml:space="preserve">     (采购人或采购代理机构)       </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1.我方已知晓竞争性磋商文件要求并认真审核自身情况，在此郑重声明，我方具备并满足下列各项条款的规定。本声明如有虚假或不实之处，我方将失去合格供应商资格。</w:t>
      </w:r>
      <w:r/>
    </w:p>
    <w:tbl>
      <w:tblPr>
        <w:tblStyle w:val="84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5" w:type="dxa"/>
          <w:top w:w="0" w:type="dxa"/>
          <w:right w:w="105" w:type="dxa"/>
          <w:bottom w:w="0" w:type="dxa"/>
        </w:tblCellMar>
        <w:tblLook w:val="04A0" w:firstRow="1" w:lastRow="0" w:firstColumn="1" w:lastColumn="0" w:noHBand="0" w:noVBand="1"/>
      </w:tblPr>
      <w:tblGrid>
        <w:gridCol w:w="7676"/>
        <w:gridCol w:w="2278"/>
      </w:tblGrid>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Style w:val="1084"/>
                <w:rFonts w:hint="eastAsia"/>
                <w:color w:val="auto"/>
                <w:sz w:val="22"/>
                <w:szCs w:val="22"/>
              </w:rPr>
              <w:t xml:space="preserve">《中华人民共和国政府采购法》第二十二条对供应商的要求</w:t>
            </w:r>
            <w:r/>
          </w:p>
        </w:tc>
        <w:tc>
          <w:tcPr>
            <w:tcMar>
              <w:left w:w="105" w:type="dxa"/>
              <w:top w:w="0" w:type="dxa"/>
              <w:right w:w="105" w:type="dxa"/>
              <w:bottom w:w="0" w:type="dxa"/>
            </w:tcMar>
            <w:tcW w:w="1144" w:type="pct"/>
            <w:vAlign w:val="center"/>
            <w:textDirection w:val="lrTb"/>
            <w:noWrap w:val="false"/>
          </w:tcPr>
          <w:p>
            <w:pPr>
              <w:pStyle w:val="1076"/>
              <w:jc w:val="both"/>
              <w:spacing w:beforeAutospacing="0" w:afterAutospacing="0" w:line="375" w:lineRule="atLeast"/>
              <w:rPr>
                <w:rFonts w:hint="eastAsia"/>
                <w:color w:val="auto"/>
                <w:sz w:val="22"/>
                <w:szCs w:val="22"/>
              </w:rPr>
            </w:pPr>
            <w:r>
              <w:rPr>
                <w:rStyle w:val="1084"/>
                <w:rFonts w:hint="eastAsia"/>
                <w:color w:val="auto"/>
                <w:sz w:val="22"/>
                <w:szCs w:val="22"/>
              </w:rPr>
              <w:t xml:space="preserve">供应商资格条件证明材料</w:t>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(1)具有独立承担民事责任的能力</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(2)具有良好的商业信誉和健全的财务会计制度</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(3)具有履行合同所必需的设备和专业技术能力</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(4)有依法缴纳税收和社会保障资金的良好记录</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(5)参加政府采购活动前三年内，在经营活动中没有重大违法记录</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(6)法律、行政法规规定的其他条件</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(7)其他(可选)</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Style w:val="1084"/>
                <w:rFonts w:hint="eastAsia"/>
                <w:color w:val="auto"/>
                <w:sz w:val="22"/>
                <w:szCs w:val="22"/>
              </w:rPr>
              <w:t xml:space="preserve">磋商文件对合格供应商的一般规定</w:t>
            </w:r>
            <w:r/>
          </w:p>
        </w:tc>
        <w:tc>
          <w:tcPr>
            <w:tcMar>
              <w:left w:w="105" w:type="dxa"/>
              <w:top w:w="0" w:type="dxa"/>
              <w:right w:w="105" w:type="dxa"/>
              <w:bottom w:w="0" w:type="dxa"/>
            </w:tcMar>
            <w:tcW w:w="1144" w:type="pct"/>
            <w:vAlign w:val="center"/>
            <w:textDirection w:val="lrTb"/>
            <w:noWrap w:val="false"/>
          </w:tcPr>
          <w:p>
            <w:pPr>
              <w:pStyle w:val="1076"/>
              <w:jc w:val="both"/>
              <w:spacing w:beforeAutospacing="0" w:afterAutospacing="0" w:line="375" w:lineRule="atLeast"/>
              <w:rPr>
                <w:rFonts w:hint="eastAsia"/>
                <w:color w:val="auto"/>
                <w:sz w:val="22"/>
                <w:szCs w:val="22"/>
              </w:rPr>
            </w:pPr>
            <w:r>
              <w:rPr>
                <w:rStyle w:val="1084"/>
                <w:rFonts w:hint="eastAsia"/>
                <w:color w:val="auto"/>
                <w:sz w:val="22"/>
                <w:szCs w:val="22"/>
              </w:rPr>
              <w:t xml:space="preserve">供应商对是否遵守一般规定做如实声明(是/否)</w:t>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r>
        <w:trPr/>
        <w:tc>
          <w:tcPr>
            <w:tcMar>
              <w:left w:w="105" w:type="dxa"/>
              <w:top w:w="0" w:type="dxa"/>
              <w:right w:w="105" w:type="dxa"/>
              <w:bottom w:w="0" w:type="dxa"/>
            </w:tcMar>
            <w:tcW w:w="3855" w:type="pct"/>
            <w:vAlign w:val="center"/>
            <w:textDirection w:val="lrTb"/>
            <w:noWrap w:val="false"/>
          </w:tcPr>
          <w:p>
            <w:pPr>
              <w:pStyle w:val="1076"/>
              <w:jc w:val="both"/>
              <w:spacing w:beforeAutospacing="0" w:afterAutospacing="0" w:line="375" w:lineRule="atLeast"/>
              <w:rPr>
                <w:rFonts w:hint="eastAsia"/>
                <w:color w:val="auto"/>
                <w:sz w:val="22"/>
                <w:szCs w:val="22"/>
              </w:rPr>
            </w:pPr>
            <w:r>
              <w:rPr>
                <w:rFonts w:hint="eastAsia"/>
                <w:color w:val="auto"/>
                <w:sz w:val="22"/>
                <w:szCs w:val="22"/>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1144" w:type="pct"/>
            <w:vAlign w:val="center"/>
            <w:textDirection w:val="lrTb"/>
            <w:noWrap w:val="false"/>
          </w:tcPr>
          <w:p>
            <w:pPr>
              <w:jc w:val="left"/>
              <w:widowControl/>
              <w:rPr>
                <w:rFonts w:hint="eastAsia" w:ascii="宋体" w:hAnsi="宋体" w:eastAsia="宋体" w:cs="sans-serif"/>
                <w:color w:val="auto"/>
                <w:sz w:val="22"/>
                <w:szCs w:val="22"/>
              </w:rPr>
            </w:pPr>
            <w:r>
              <w:rPr>
                <w:rFonts w:hint="eastAsia" w:ascii="宋体" w:hAnsi="宋体" w:eastAsia="宋体" w:cs="sans-serif"/>
                <w:color w:val="auto"/>
                <w:sz w:val="22"/>
                <w:szCs w:val="22"/>
              </w:rPr>
            </w:r>
            <w:r/>
          </w:p>
        </w:tc>
      </w:tr>
    </w:tbl>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2.我方对上述声明的真实性、合法性、准确性、有效性负责，并愿意根据磋商文件和磋商过程中贵方要求提供全部现有资料、数据、文件等予以证实。</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备注：对于接受联合体形式的磋商且供应商是联合体的，则联合体各成员都应当提交本资格证明文件。</w:t>
      </w:r>
      <w:r/>
    </w:p>
    <w:p>
      <w:pPr>
        <w:pStyle w:val="1076"/>
        <w:ind w:firstLine="1560"/>
        <w:jc w:val="both"/>
        <w:spacing w:before="75" w:beforeAutospacing="0" w:after="75" w:afterAutospacing="0" w:line="435" w:lineRule="atLeast"/>
        <w:rPr>
          <w:rFonts w:hint="eastAsia"/>
          <w:color w:val="auto"/>
        </w:rPr>
      </w:pPr>
      <w:r>
        <w:rPr>
          <w:rFonts w:hint="eastAsia"/>
          <w:color w:val="auto"/>
        </w:rPr>
      </w:r>
      <w:r/>
    </w:p>
    <w:p>
      <w:pPr>
        <w:pStyle w:val="1076"/>
        <w:ind w:firstLine="480"/>
        <w:jc w:val="both"/>
        <w:spacing w:before="75" w:beforeAutospacing="0" w:after="75" w:afterAutospacing="0" w:line="435" w:lineRule="atLeast"/>
        <w:rPr>
          <w:rFonts w:hint="eastAsia"/>
          <w:color w:val="auto"/>
          <w:u w:val="single"/>
        </w:rPr>
      </w:pPr>
      <w:r>
        <w:rPr>
          <w:rFonts w:hint="eastAsia"/>
          <w:color w:val="auto"/>
        </w:rPr>
        <w:t xml:space="preserve">供应商签章：</w:t>
      </w:r>
      <w:r>
        <w:rPr>
          <w:rFonts w:hint="eastAsia"/>
          <w:color w:val="auto"/>
          <w:u w:val="single"/>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日     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1076"/>
        <w:spacing w:before="75" w:beforeAutospacing="0" w:after="75" w:afterAutospacing="0" w:line="435" w:lineRule="atLeast"/>
        <w:rPr>
          <w:rFonts w:hint="eastAsia"/>
          <w:color w:val="auto"/>
        </w:rPr>
      </w:pPr>
      <w:r>
        <w:rPr>
          <w:rFonts w:hint="eastAsia"/>
          <w:color w:val="auto"/>
        </w:rPr>
      </w:r>
      <w:r/>
    </w:p>
    <w:p>
      <w:pPr>
        <w:pStyle w:val="1076"/>
        <w:spacing w:before="75" w:beforeAutospacing="0" w:after="75" w:afterAutospacing="0" w:line="435" w:lineRule="atLeast"/>
        <w:rPr>
          <w:rFonts w:hint="eastAsia"/>
          <w:color w:val="auto"/>
        </w:rPr>
      </w:pPr>
      <w:r>
        <w:rPr>
          <w:color w:val="auto"/>
        </w:rPr>
        <w:br w:type="page" w:clear="all"/>
      </w:r>
      <w:r>
        <w:rPr>
          <w:rFonts w:hint="eastAsia"/>
          <w:color w:val="auto"/>
        </w:rPr>
        <w:t xml:space="preserve">附件4-2             </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法人代表授权书</w:t>
      </w:r>
      <w:r/>
    </w:p>
    <w:p>
      <w:pPr>
        <w:pStyle w:val="1076"/>
        <w:spacing w:before="75" w:beforeAutospacing="0" w:after="75" w:afterAutospacing="0" w:line="405" w:lineRule="atLeast"/>
        <w:rPr>
          <w:rFonts w:hint="eastAsia" w:cs="sans-serif"/>
          <w:color w:val="auto"/>
        </w:rPr>
      </w:pPr>
      <w:r>
        <w:rPr>
          <w:rFonts w:hint="eastAsia"/>
          <w:color w:val="auto"/>
        </w:rPr>
        <w:t xml:space="preserve"> </w:t>
      </w:r>
      <w:r/>
    </w:p>
    <w:p>
      <w:pPr>
        <w:pStyle w:val="1076"/>
        <w:spacing w:before="75" w:beforeAutospacing="0" w:after="75" w:afterAutospacing="0" w:line="360" w:lineRule="atLeast"/>
        <w:rPr>
          <w:rFonts w:hint="eastAsia" w:cs="sans-serif"/>
          <w:color w:val="auto"/>
        </w:rPr>
      </w:pPr>
      <w:r>
        <w:rPr>
          <w:rFonts w:hint="eastAsia"/>
          <w:color w:val="auto"/>
        </w:rPr>
        <w:t xml:space="preserve">致：</w:t>
      </w:r>
      <w:r>
        <w:rPr>
          <w:rFonts w:hint="eastAsia"/>
          <w:color w:val="auto"/>
          <w:u w:val="single"/>
        </w:rPr>
        <w:t xml:space="preserve">     (采购人或采购代理机构</w:t>
      </w:r>
      <w:r>
        <w:rPr>
          <w:rFonts w:cs="Calibri"/>
          <w:color w:val="auto"/>
          <w:u w:val="single"/>
        </w:rPr>
        <w:t xml:space="preserve">)      </w:t>
      </w:r>
      <w:r>
        <w:rPr>
          <w:rFonts w:hint="eastAsia"/>
          <w:color w:val="auto"/>
          <w:u w:val="single"/>
        </w:rPr>
        <w:t xml:space="preserve"> </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我方的法人代表</w:t>
      </w:r>
      <w:r>
        <w:rPr>
          <w:rFonts w:hint="eastAsia"/>
          <w:color w:val="auto"/>
          <w:u w:val="single"/>
        </w:rPr>
        <w:t xml:space="preserve">(填写“法人代表全名”)</w:t>
      </w:r>
      <w:r>
        <w:rPr>
          <w:rFonts w:hint="eastAsia"/>
          <w:color w:val="auto"/>
        </w:rPr>
        <w:t xml:space="preserve">授权</w:t>
      </w:r>
      <w:r>
        <w:rPr>
          <w:rFonts w:hint="eastAsia"/>
          <w:color w:val="auto"/>
          <w:u w:val="single"/>
        </w:rPr>
        <w:t xml:space="preserve">(填写“授权代表全名”)</w:t>
      </w:r>
      <w:r>
        <w:rPr>
          <w:rFonts w:hint="eastAsia"/>
          <w:color w:val="auto"/>
        </w:rPr>
        <w:t xml:space="preserve">为我方的授权代表，代表我方参加</w:t>
      </w:r>
      <w:r>
        <w:rPr>
          <w:rFonts w:hint="eastAsia"/>
          <w:color w:val="auto"/>
          <w:u w:val="single"/>
        </w:rPr>
        <w:t xml:space="preserve">  (填写“项目名称”)   </w:t>
      </w:r>
      <w:r>
        <w:rPr>
          <w:rFonts w:hint="eastAsia"/>
          <w:color w:val="auto"/>
        </w:rPr>
        <w:t xml:space="preserve">项目(采购编号：</w:t>
      </w:r>
      <w:r>
        <w:rPr>
          <w:rFonts w:hint="eastAsia"/>
          <w:color w:val="auto"/>
          <w:u w:val="single"/>
        </w:rPr>
        <w:t xml:space="preserve">         </w:t>
      </w:r>
      <w:r>
        <w:rPr>
          <w:rFonts w:hint="eastAsia"/>
          <w:color w:val="auto"/>
        </w:rPr>
        <w:t xml:space="preserve">)的响应磋商，全权代表我方处理响应磋商过程的一切事宜。授权代表在响应磋商过程中所签署的一切文件和处理与之有关的一切事务，我方均予以认可并对此承担责任。授权期限自______至____。</w:t>
      </w:r>
      <w:r/>
    </w:p>
    <w:p>
      <w:pPr>
        <w:pStyle w:val="1076"/>
        <w:spacing w:before="75" w:beforeAutospacing="0" w:after="75" w:afterAutospacing="0" w:line="360" w:lineRule="atLeast"/>
        <w:rPr>
          <w:rFonts w:hint="eastAsia" w:cs="sans-serif"/>
          <w:color w:val="auto"/>
        </w:rPr>
      </w:pPr>
      <w:r>
        <w:rPr>
          <w:rFonts w:hint="eastAsia"/>
          <w:color w:val="auto"/>
        </w:rPr>
        <w:t xml:space="preserve">  授权代表无转委权。特此授权。</w:t>
      </w:r>
      <w:r/>
    </w:p>
    <w:p>
      <w:pPr>
        <w:pStyle w:val="1076"/>
        <w:jc w:val="center"/>
        <w:spacing w:before="75" w:beforeAutospacing="0" w:after="75" w:afterAutospacing="0" w:line="360" w:lineRule="atLeast"/>
        <w:rPr>
          <w:rFonts w:hint="eastAsia" w:cs="sans-serif"/>
          <w:color w:val="auto"/>
        </w:rPr>
      </w:pPr>
      <w:r>
        <w:rPr>
          <w:rFonts w:hint="eastAsia"/>
          <w:color w:val="auto"/>
        </w:rPr>
        <w:t xml:space="preserve">(以下无正文)</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法人代表：</w:t>
      </w:r>
      <w:r>
        <w:rPr>
          <w:rFonts w:hint="eastAsia"/>
          <w:color w:val="auto"/>
          <w:u w:val="single"/>
        </w:rPr>
        <w:t xml:space="preserve">     </w:t>
      </w:r>
      <w:r>
        <w:rPr>
          <w:rFonts w:hint="eastAsia"/>
          <w:color w:val="auto"/>
        </w:rPr>
        <w:t xml:space="preserve">身份证号：</w:t>
      </w:r>
      <w:r>
        <w:rPr>
          <w:rFonts w:hint="eastAsia"/>
          <w:color w:val="auto"/>
          <w:u w:val="single"/>
        </w:rPr>
        <w:t xml:space="preserve">            </w:t>
      </w:r>
      <w:r>
        <w:rPr>
          <w:rFonts w:hint="eastAsia"/>
          <w:color w:val="auto"/>
        </w:rPr>
        <w:t xml:space="preserve">手机：</w:t>
      </w:r>
      <w:r>
        <w:rPr>
          <w:rFonts w:hint="eastAsia"/>
          <w:color w:val="auto"/>
          <w:u w:val="single"/>
        </w:rPr>
        <w:t xml:space="preserve">        </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授权代表：</w:t>
      </w:r>
      <w:r>
        <w:rPr>
          <w:rFonts w:hint="eastAsia"/>
          <w:color w:val="auto"/>
          <w:u w:val="single"/>
        </w:rPr>
        <w:t xml:space="preserve">     </w:t>
      </w:r>
      <w:r>
        <w:rPr>
          <w:rFonts w:hint="eastAsia"/>
          <w:color w:val="auto"/>
        </w:rPr>
        <w:t xml:space="preserve">身份证号：</w:t>
      </w:r>
      <w:r>
        <w:rPr>
          <w:rFonts w:hint="eastAsia"/>
          <w:color w:val="auto"/>
          <w:u w:val="single"/>
        </w:rPr>
        <w:t xml:space="preserve">           </w:t>
      </w:r>
      <w:r>
        <w:rPr>
          <w:rFonts w:hint="eastAsia"/>
          <w:color w:val="auto"/>
        </w:rPr>
        <w:t xml:space="preserve">手机：</w:t>
      </w:r>
      <w:r>
        <w:rPr>
          <w:rFonts w:hint="eastAsia"/>
          <w:color w:val="auto"/>
          <w:u w:val="single"/>
        </w:rPr>
        <w:t xml:space="preserve">        </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 </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授权方</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供应商：</w:t>
      </w:r>
      <w:r>
        <w:rPr>
          <w:rFonts w:hint="eastAsia"/>
          <w:color w:val="auto"/>
          <w:u w:val="single"/>
        </w:rPr>
        <w:t xml:space="preserve">(全称并加盖单位公章)</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法人代表签字或盖章：</w:t>
      </w:r>
      <w:r>
        <w:rPr>
          <w:rFonts w:hint="eastAsia"/>
          <w:color w:val="auto"/>
          <w:u w:val="single"/>
        </w:rPr>
        <w:t xml:space="preserve">                   </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 </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接受授权方</w:t>
      </w:r>
      <w:r/>
    </w:p>
    <w:p>
      <w:pPr>
        <w:pStyle w:val="1076"/>
        <w:ind w:firstLine="480"/>
        <w:spacing w:before="75" w:beforeAutospacing="0" w:after="75" w:afterAutospacing="0" w:line="360" w:lineRule="atLeast"/>
        <w:rPr>
          <w:rFonts w:hint="eastAsia" w:cs="sans-serif"/>
          <w:color w:val="auto"/>
        </w:rPr>
      </w:pPr>
      <w:r>
        <w:rPr>
          <w:rFonts w:hint="eastAsia"/>
          <w:color w:val="auto"/>
        </w:rPr>
        <w:t xml:space="preserve">授权代表签字：</w:t>
      </w:r>
      <w:r>
        <w:rPr>
          <w:rFonts w:hint="eastAsia"/>
          <w:color w:val="auto"/>
          <w:u w:val="single"/>
        </w:rPr>
        <w:t xml:space="preserve">                   </w:t>
      </w:r>
      <w:r/>
    </w:p>
    <w:p>
      <w:pPr>
        <w:pStyle w:val="1076"/>
        <w:ind w:firstLine="480"/>
        <w:jc w:val="both"/>
        <w:spacing w:before="75" w:beforeAutospacing="0" w:after="75" w:afterAutospacing="0" w:line="360" w:lineRule="atLeast"/>
        <w:rPr>
          <w:rFonts w:hint="eastAsia" w:cs="sans-serif"/>
          <w:color w:val="auto"/>
        </w:rPr>
      </w:pPr>
      <w:r>
        <w:rPr>
          <w:rFonts w:hint="eastAsia"/>
          <w:color w:val="auto"/>
        </w:rPr>
        <w:t xml:space="preserve">签署日期：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1076"/>
        <w:spacing w:before="75" w:beforeAutospacing="0" w:after="75" w:afterAutospacing="0" w:line="360" w:lineRule="atLeast"/>
        <w:rPr>
          <w:rFonts w:hint="eastAsia" w:cs="sans-serif"/>
          <w:color w:val="auto"/>
        </w:rPr>
      </w:pPr>
      <w:r>
        <w:rPr>
          <w:rFonts w:hint="eastAsia"/>
          <w:color w:val="auto"/>
        </w:rPr>
        <w:t xml:space="preserve"> </w:t>
      </w:r>
      <w:r/>
    </w:p>
    <w:p>
      <w:pPr>
        <w:pStyle w:val="1076"/>
        <w:spacing w:before="75" w:beforeAutospacing="0" w:after="75" w:afterAutospacing="0" w:line="405" w:lineRule="atLeast"/>
        <w:rPr>
          <w:rFonts w:hint="eastAsia" w:cs="sans-serif"/>
          <w:color w:val="auto"/>
        </w:rPr>
      </w:pPr>
      <w:r>
        <w:rPr>
          <w:rFonts w:hint="eastAsia"/>
          <w:color w:val="auto"/>
        </w:rPr>
        <w:t xml:space="preserve">附：法人代表、授权代表的身份证正反面扫描件</w:t>
      </w:r>
      <w:r/>
    </w:p>
    <w:tbl>
      <w:tblPr>
        <w:tblStyle w:val="84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5000" w:type="pct"/>
            <w:vAlign w:val="center"/>
            <w:textDirection w:val="lrTb"/>
            <w:noWrap w:val="false"/>
          </w:tcPr>
          <w:p>
            <w:pPr>
              <w:pStyle w:val="1076"/>
              <w:jc w:val="center"/>
              <w:spacing w:beforeAutospacing="0" w:afterAutospacing="0" w:line="405" w:lineRule="atLeast"/>
              <w:rPr>
                <w:rFonts w:hint="eastAsia"/>
                <w:color w:val="auto"/>
              </w:rPr>
            </w:pPr>
            <w:r>
              <w:rPr>
                <w:rStyle w:val="1084"/>
                <w:rFonts w:hint="eastAsia"/>
                <w:color w:val="auto"/>
              </w:rPr>
              <w:t xml:space="preserve"> </w:t>
            </w:r>
            <w:r/>
          </w:p>
          <w:p>
            <w:pPr>
              <w:pStyle w:val="1076"/>
              <w:jc w:val="center"/>
              <w:spacing w:beforeAutospacing="0" w:afterAutospacing="0" w:line="405" w:lineRule="atLeast"/>
              <w:rPr>
                <w:rFonts w:hint="eastAsia"/>
                <w:color w:val="auto"/>
              </w:rPr>
            </w:pPr>
            <w:r>
              <w:rPr>
                <w:rStyle w:val="1084"/>
                <w:rFonts w:hint="eastAsia"/>
                <w:color w:val="auto"/>
              </w:rPr>
              <w:t xml:space="preserve">要求：真实、有效、清晰</w:t>
            </w:r>
            <w:r/>
          </w:p>
          <w:p>
            <w:pPr>
              <w:pStyle w:val="1076"/>
              <w:jc w:val="center"/>
              <w:spacing w:beforeAutospacing="0" w:afterAutospacing="0" w:line="405" w:lineRule="atLeast"/>
              <w:rPr>
                <w:rFonts w:hint="eastAsia"/>
                <w:color w:val="auto"/>
              </w:rPr>
            </w:pPr>
            <w:r>
              <w:rPr>
                <w:rStyle w:val="1084"/>
                <w:rFonts w:hint="eastAsia"/>
                <w:color w:val="auto"/>
              </w:rPr>
              <w:t xml:space="preserve"> </w:t>
            </w:r>
            <w:r/>
          </w:p>
        </w:tc>
      </w:tr>
    </w:tbl>
    <w:p>
      <w:pPr>
        <w:pStyle w:val="1076"/>
        <w:spacing w:before="75" w:beforeAutospacing="0" w:after="75" w:afterAutospacing="0" w:line="435" w:lineRule="atLeast"/>
        <w:rPr>
          <w:rFonts w:hint="eastAsia"/>
          <w:color w:val="auto"/>
        </w:rPr>
      </w:pPr>
      <w:r>
        <w:rPr>
          <w:rFonts w:hint="eastAsia"/>
          <w:color w:val="auto"/>
        </w:rPr>
      </w:r>
      <w:r/>
    </w:p>
    <w:p>
      <w:pPr>
        <w:pStyle w:val="1076"/>
        <w:spacing w:before="75" w:beforeAutospacing="0" w:after="75" w:afterAutospacing="0" w:line="435" w:lineRule="atLeast"/>
        <w:rPr>
          <w:rStyle w:val="1084"/>
          <w:rFonts w:hint="eastAsia"/>
          <w:color w:val="auto"/>
        </w:rPr>
      </w:pPr>
      <w:r>
        <w:rPr>
          <w:color w:val="auto"/>
        </w:rPr>
        <w:br w:type="page" w:clear="all"/>
      </w:r>
      <w:r>
        <w:rPr>
          <w:rFonts w:hint="eastAsia"/>
          <w:color w:val="auto"/>
        </w:rPr>
        <w:t xml:space="preserve">附件4-3</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营业执照等证明文件</w:t>
      </w:r>
      <w:r/>
    </w:p>
    <w:p>
      <w:pPr>
        <w:pStyle w:val="1076"/>
        <w:spacing w:before="75" w:beforeAutospacing="0" w:after="75" w:afterAutospacing="0" w:line="435" w:lineRule="atLeast"/>
        <w:rPr>
          <w:rFonts w:hint="eastAsia" w:cs="sans-serif"/>
          <w:color w:val="auto"/>
        </w:rPr>
      </w:pPr>
      <w:r>
        <w:rPr>
          <w:rFonts w:hint="eastAsia"/>
          <w:color w:val="auto"/>
        </w:rPr>
        <w:t xml:space="preserve">致：</w:t>
      </w:r>
      <w:r>
        <w:rPr>
          <w:rFonts w:hint="eastAsia"/>
          <w:color w:val="auto"/>
          <w:u w:val="single"/>
        </w:rPr>
        <w:t xml:space="preserve">     (采购人或采购代理机构)        </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)供应商为法人(包括企业、事业单位和社会团体)的</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现附上由</w:t>
      </w:r>
      <w:r>
        <w:rPr>
          <w:rFonts w:hint="eastAsia"/>
          <w:color w:val="auto"/>
          <w:u w:val="single"/>
        </w:rPr>
        <w:t xml:space="preserve">(填写“签发机关全称”)</w:t>
      </w:r>
      <w:r>
        <w:rPr>
          <w:rFonts w:hint="eastAsia"/>
          <w:color w:val="auto"/>
        </w:rPr>
        <w:t xml:space="preserve">签发的我方统一社会信用代码</w:t>
      </w:r>
      <w:r>
        <w:rPr>
          <w:rFonts w:hint="eastAsia"/>
          <w:color w:val="auto"/>
          <w:u w:val="single"/>
        </w:rPr>
        <w:t xml:space="preserve">(请填写法人的具体证照名称)</w:t>
      </w:r>
      <w:r>
        <w:rPr>
          <w:rFonts w:hint="eastAsia"/>
          <w:color w:val="auto"/>
        </w:rPr>
        <w:t xml:space="preserve">扫描件，该证明材料真实有效，否则我方负全部责任。</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)供应商为非法人(包括其他组织、自然人)的</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□现附上由</w:t>
      </w:r>
      <w:r>
        <w:rPr>
          <w:rFonts w:hint="eastAsia"/>
          <w:color w:val="auto"/>
          <w:u w:val="single"/>
        </w:rPr>
        <w:t xml:space="preserve">(填写“签发机关全称”)</w:t>
      </w:r>
      <w:r>
        <w:rPr>
          <w:rFonts w:hint="eastAsia"/>
          <w:color w:val="auto"/>
        </w:rPr>
        <w:t xml:space="preserve">签发的我方</w:t>
      </w:r>
      <w:r>
        <w:rPr>
          <w:rFonts w:hint="eastAsia"/>
          <w:color w:val="auto"/>
          <w:u w:val="single"/>
        </w:rPr>
        <w:t xml:space="preserve">(请填写非自然人的非法人的具体证照名称)</w:t>
      </w:r>
      <w:r>
        <w:rPr>
          <w:rFonts w:hint="eastAsia"/>
          <w:color w:val="auto"/>
        </w:rPr>
        <w:t xml:space="preserve">扫描件，该证明材料真实有效，否则我方负全部责任。</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□现附上由</w:t>
      </w:r>
      <w:r>
        <w:rPr>
          <w:rFonts w:hint="eastAsia"/>
          <w:color w:val="auto"/>
          <w:u w:val="single"/>
        </w:rPr>
        <w:t xml:space="preserve">(填写“签发机关全称”)</w:t>
      </w:r>
      <w:r>
        <w:rPr>
          <w:rFonts w:hint="eastAsia"/>
          <w:color w:val="auto"/>
        </w:rPr>
        <w:t xml:space="preserve">签发的我方</w:t>
      </w:r>
      <w:r>
        <w:rPr>
          <w:rFonts w:hint="eastAsia"/>
          <w:color w:val="auto"/>
          <w:u w:val="single"/>
        </w:rPr>
        <w:t xml:space="preserve">(请填写自然人的身份证件名称)</w:t>
      </w:r>
      <w:r>
        <w:rPr>
          <w:rFonts w:hint="eastAsia"/>
          <w:color w:val="auto"/>
        </w:rPr>
        <w:t xml:space="preserve">扫描件，该证明材料真实有效，否则我方负全部责任。</w:t>
      </w:r>
      <w:r/>
    </w:p>
    <w:p>
      <w:pPr>
        <w:pStyle w:val="1076"/>
        <w:spacing w:before="0" w:beforeAutospacing="0" w:after="0" w:afterAutospacing="0" w:line="360" w:lineRule="auto"/>
        <w:rPr>
          <w:rFonts w:hint="eastAsia" w:cs="sans-serif"/>
          <w:color w:val="auto"/>
        </w:rPr>
      </w:pPr>
      <w:r>
        <w:rPr>
          <w:rFonts w:hint="eastAsia"/>
          <w:color w:val="auto"/>
        </w:rPr>
        <w:t xml:space="preserve"> </w:t>
      </w:r>
      <w:r/>
    </w:p>
    <w:p>
      <w:pPr>
        <w:pStyle w:val="1076"/>
        <w:spacing w:before="0" w:beforeAutospacing="0" w:after="0" w:afterAutospacing="0" w:line="360" w:lineRule="auto"/>
        <w:rPr>
          <w:rFonts w:hint="eastAsia" w:cs="sans-serif"/>
          <w:color w:val="auto"/>
        </w:rPr>
      </w:pPr>
      <w:r>
        <w:rPr>
          <w:rFonts w:hint="eastAsia"/>
          <w:color w:val="auto"/>
        </w:rPr>
        <w:t xml:space="preserve">★注意：</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1.请供应商根据实际情况填写，在相应的()中打“√”并选择相应的“□”(若有)后，再按照本格式的要求提供相应证明材料的扫描件。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3.供应商提供的相应证明材料扫描件均应符合：内容完整、清晰、整洁，并由供应商加盖其单位公章。</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4.对于接受联合体形式的磋商且供应商是联合体的，则联合体各成员都应当提交本资格证明文件。</w:t>
      </w:r>
      <w:r/>
    </w:p>
    <w:p>
      <w:pPr>
        <w:pStyle w:val="1076"/>
        <w:spacing w:before="75" w:beforeAutospacing="0" w:after="75" w:afterAutospacing="0"/>
        <w:rPr>
          <w:rFonts w:hint="eastAsia" w:cs="sans-serif"/>
          <w:color w:val="auto"/>
        </w:rPr>
      </w:pPr>
      <w:r>
        <w:rPr>
          <w:rFonts w:hint="eastAsia"/>
          <w:color w:val="auto"/>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供应商签章：</w:t>
      </w:r>
      <w:r>
        <w:rPr>
          <w:rFonts w:hint="eastAsia"/>
          <w:color w:val="auto"/>
          <w:u w:val="single"/>
        </w:rPr>
        <w:t xml:space="preserve">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日     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rPr>
          <w:rFonts w:cs="sans-serif"/>
          <w:color w:val="auto"/>
        </w:rPr>
        <w:br w:type="page" w:clear="all"/>
      </w:r>
      <w:r>
        <w:rPr>
          <w:rFonts w:hint="eastAsia"/>
          <w:color w:val="auto"/>
        </w:rPr>
        <w:t xml:space="preserve">附件4-4</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财务状况报告</w:t>
      </w:r>
      <w:r/>
    </w:p>
    <w:p>
      <w:pPr>
        <w:pStyle w:val="1076"/>
        <w:jc w:val="both"/>
        <w:spacing w:before="0" w:beforeAutospacing="0" w:after="0" w:afterAutospacing="0" w:line="360" w:lineRule="auto"/>
        <w:rPr>
          <w:rFonts w:hint="eastAsia" w:cs="sans-serif"/>
          <w:color w:val="auto"/>
        </w:rPr>
      </w:pPr>
      <w:r>
        <w:rPr>
          <w:rFonts w:hint="eastAsia"/>
          <w:color w:val="auto"/>
        </w:rPr>
        <w:t xml:space="preserve">致：</w:t>
      </w:r>
      <w:r>
        <w:rPr>
          <w:rFonts w:hint="eastAsia"/>
          <w:color w:val="auto"/>
          <w:u w:val="single"/>
        </w:rPr>
        <w:t xml:space="preserve">     (采购人或采购代理机构</w:t>
      </w:r>
      <w:r>
        <w:rPr>
          <w:rFonts w:cs="Calibri"/>
          <w:color w:val="auto"/>
          <w:u w:val="single"/>
        </w:rPr>
        <w:t xml:space="preserve">)      </w:t>
      </w:r>
      <w:r>
        <w:rPr>
          <w:rFonts w:hint="eastAsia"/>
          <w:color w:val="auto"/>
          <w:u w:val="single"/>
        </w:rPr>
        <w:t xml:space="preserve">   </w:t>
      </w:r>
      <w:r/>
    </w:p>
    <w:p>
      <w:pPr>
        <w:pStyle w:val="1076"/>
        <w:ind w:firstLine="480"/>
        <w:jc w:val="both"/>
        <w:spacing w:before="0" w:beforeAutospacing="0" w:after="0" w:afterAutospacing="0" w:line="360" w:lineRule="auto"/>
        <w:rPr>
          <w:rFonts w:hint="eastAsia" w:cs="sans-serif"/>
          <w:color w:val="auto"/>
        </w:rPr>
      </w:pPr>
      <w:r>
        <w:rPr>
          <w:rFonts w:hint="eastAsia"/>
          <w:color w:val="auto"/>
        </w:rPr>
        <w:t xml:space="preserve">( )供应商提供财务报告的</w:t>
      </w:r>
      <w:r/>
    </w:p>
    <w:p>
      <w:pPr>
        <w:pStyle w:val="1076"/>
        <w:ind w:firstLine="480"/>
        <w:jc w:val="both"/>
        <w:spacing w:before="0" w:beforeAutospacing="0" w:after="0" w:afterAutospacing="0" w:line="360" w:lineRule="auto"/>
        <w:rPr>
          <w:rFonts w:hint="eastAsia" w:cs="sans-serif"/>
          <w:color w:val="auto"/>
        </w:rPr>
      </w:pPr>
      <w:r>
        <w:rPr>
          <w:rFonts w:hint="eastAsia"/>
          <w:color w:val="auto"/>
        </w:rPr>
        <w:t xml:space="preserve">□企业适用：现附上我方</w:t>
      </w:r>
      <w:r>
        <w:rPr>
          <w:rFonts w:hint="eastAsia"/>
          <w:color w:val="auto"/>
          <w:u w:val="single"/>
        </w:rPr>
        <w:t xml:space="preserve">(填写“具体的年度、或半年度、或季度”)</w:t>
      </w:r>
      <w:r>
        <w:rPr>
          <w:rFonts w:hint="eastAsia"/>
          <w:color w:val="auto"/>
        </w:rPr>
        <w:t xml:space="preserve">财务报告扫描件，包括资产负债表、利润表、现金流量表、所有者权益变动表及其附注(若有)，上述证明材料真实有效，否则我方负全部责任。</w:t>
      </w:r>
      <w:r/>
    </w:p>
    <w:p>
      <w:pPr>
        <w:pStyle w:val="1076"/>
        <w:ind w:firstLine="480"/>
        <w:jc w:val="both"/>
        <w:spacing w:before="0" w:beforeAutospacing="0" w:after="0" w:afterAutospacing="0" w:line="360" w:lineRule="auto"/>
        <w:rPr>
          <w:rFonts w:hint="eastAsia" w:cs="sans-serif"/>
          <w:color w:val="auto"/>
        </w:rPr>
      </w:pPr>
      <w:r>
        <w:rPr>
          <w:rFonts w:hint="eastAsia"/>
          <w:color w:val="auto"/>
        </w:rPr>
        <w:t xml:space="preserve">□事业单位适用：现附上我方</w:t>
      </w:r>
      <w:r>
        <w:rPr>
          <w:rFonts w:hint="eastAsia"/>
          <w:color w:val="auto"/>
          <w:u w:val="single"/>
        </w:rPr>
        <w:t xml:space="preserve">(填写“具体的年度、或半年度、或季度”)</w:t>
      </w:r>
      <w:r>
        <w:rPr>
          <w:rFonts w:hint="eastAsia"/>
          <w:color w:val="auto"/>
        </w:rPr>
        <w:t xml:space="preserve">财务报告扫描件，包括资产负债表、收入支出表或收入费用表、财政补助收入支出表(若有)，上述证明材料真实有效，否则我方负全部责任。</w:t>
      </w:r>
      <w:r/>
    </w:p>
    <w:p>
      <w:pPr>
        <w:pStyle w:val="1076"/>
        <w:ind w:firstLine="480"/>
        <w:jc w:val="both"/>
        <w:spacing w:before="0" w:beforeAutospacing="0" w:after="0" w:afterAutospacing="0" w:line="360" w:lineRule="auto"/>
        <w:rPr>
          <w:rFonts w:hint="eastAsia" w:cs="sans-serif"/>
          <w:color w:val="auto"/>
        </w:rPr>
      </w:pPr>
      <w:r>
        <w:rPr>
          <w:rFonts w:hint="eastAsia"/>
          <w:color w:val="auto"/>
        </w:rPr>
        <w:t xml:space="preserve">□社会团体适用：现附上我方</w:t>
      </w:r>
      <w:r>
        <w:rPr>
          <w:rFonts w:hint="eastAsia"/>
          <w:color w:val="auto"/>
          <w:u w:val="single"/>
        </w:rPr>
        <w:t xml:space="preserve">(填写“具体的年度、或半年度、或季度”)</w:t>
      </w:r>
      <w:r>
        <w:rPr>
          <w:rFonts w:hint="eastAsia"/>
          <w:color w:val="auto"/>
        </w:rPr>
        <w:t xml:space="preserve">财务报告扫描件，包括资产负债表、业务活动表、现金流量表，上述证明材料真实有效，否则我方负全部责任。</w:t>
      </w:r>
      <w:r/>
    </w:p>
    <w:p>
      <w:pPr>
        <w:pStyle w:val="1076"/>
        <w:ind w:firstLine="480"/>
        <w:jc w:val="both"/>
        <w:spacing w:before="0" w:beforeAutospacing="0" w:after="0" w:afterAutospacing="0" w:line="360" w:lineRule="auto"/>
        <w:rPr>
          <w:rFonts w:hint="eastAsia" w:cs="sans-serif"/>
          <w:color w:val="auto"/>
        </w:rPr>
      </w:pPr>
      <w:r>
        <w:rPr>
          <w:rFonts w:hint="eastAsia"/>
          <w:color w:val="auto"/>
        </w:rPr>
        <w:t xml:space="preserve">( )供应商提供资信证明的</w:t>
      </w:r>
      <w:r/>
    </w:p>
    <w:p>
      <w:pPr>
        <w:pStyle w:val="1076"/>
        <w:ind w:firstLine="480"/>
        <w:jc w:val="both"/>
        <w:spacing w:before="0" w:beforeAutospacing="0" w:after="0" w:afterAutospacing="0" w:line="360" w:lineRule="auto"/>
        <w:rPr>
          <w:rFonts w:hint="eastAsia" w:cs="sans-serif"/>
          <w:color w:val="auto"/>
        </w:rPr>
      </w:pPr>
      <w:r>
        <w:rPr>
          <w:rFonts w:hint="eastAsia"/>
          <w:color w:val="auto"/>
        </w:rPr>
        <w:t xml:space="preserve">□非自然人适用：现附上我方开户(基本户)许可证扫描件及我方银行：</w:t>
      </w:r>
      <w:r>
        <w:rPr>
          <w:rFonts w:hint="eastAsia"/>
          <w:color w:val="auto"/>
          <w:u w:val="single"/>
        </w:rPr>
        <w:t xml:space="preserve">(填写“基本户的开户银行全称”)</w:t>
      </w:r>
      <w:r>
        <w:rPr>
          <w:rFonts w:hint="eastAsia"/>
          <w:color w:val="auto"/>
        </w:rPr>
        <w:t xml:space="preserve">出具的资信证明扫描件，上述证明材料真实有效，否则我方负全部责任。</w:t>
      </w:r>
      <w:r/>
    </w:p>
    <w:p>
      <w:pPr>
        <w:pStyle w:val="1076"/>
        <w:ind w:firstLine="480"/>
        <w:jc w:val="both"/>
        <w:spacing w:before="0" w:beforeAutospacing="0" w:after="0" w:afterAutospacing="0" w:line="360" w:lineRule="auto"/>
        <w:rPr>
          <w:rFonts w:hint="eastAsia" w:cs="sans-serif"/>
          <w:color w:val="auto"/>
        </w:rPr>
      </w:pPr>
      <w:r>
        <w:rPr>
          <w:rFonts w:hint="eastAsia"/>
          <w:color w:val="auto"/>
        </w:rPr>
        <w:t xml:space="preserve">□自然人适用：现附上我方银行：</w:t>
      </w:r>
      <w:r>
        <w:rPr>
          <w:rFonts w:hint="eastAsia"/>
          <w:color w:val="auto"/>
          <w:u w:val="single"/>
        </w:rPr>
        <w:t xml:space="preserve">(填写自然人的“个人账户的开户银行全称”)</w:t>
      </w:r>
      <w:r>
        <w:rPr>
          <w:rFonts w:hint="eastAsia"/>
          <w:color w:val="auto"/>
        </w:rPr>
        <w:t xml:space="preserve">出具的资信证明扫描件，上述证明材料真实有效，否则我方负全部责任。</w:t>
      </w:r>
      <w:r/>
    </w:p>
    <w:p>
      <w:pPr>
        <w:pStyle w:val="1076"/>
        <w:spacing w:before="0" w:beforeAutospacing="0" w:after="0" w:afterAutospacing="0" w:line="360" w:lineRule="auto"/>
        <w:rPr>
          <w:rFonts w:hint="eastAsia" w:cs="sans-serif"/>
          <w:color w:val="auto"/>
        </w:rPr>
      </w:pPr>
      <w:r>
        <w:rPr>
          <w:rStyle w:val="1084"/>
          <w:rFonts w:hint="eastAsia"/>
          <w:color w:val="auto"/>
        </w:rPr>
        <w:t xml:space="preserve"> </w:t>
      </w:r>
      <w:r/>
    </w:p>
    <w:p>
      <w:pPr>
        <w:pStyle w:val="1076"/>
        <w:spacing w:before="0" w:beforeAutospacing="0" w:after="0" w:afterAutospacing="0" w:line="360" w:lineRule="auto"/>
        <w:rPr>
          <w:rFonts w:hint="eastAsia" w:cs="sans-serif"/>
          <w:color w:val="auto"/>
        </w:rPr>
      </w:pPr>
      <w:r>
        <w:rPr>
          <w:rFonts w:hint="eastAsia"/>
          <w:color w:val="auto"/>
        </w:rPr>
        <w:t xml:space="preserve">★注意事项：</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2.供应商提供的财务报告或资信证明扫描件(成立年限按照响应文件递交截止时间推算)应符合下列规定：</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2.1成立年限满1年及以上的供应商，提供经审计的上一年度的年度财务报告。</w:t>
      </w:r>
      <w:r/>
    </w:p>
    <w:p>
      <w:pPr>
        <w:pStyle w:val="1076"/>
        <w:ind w:firstLine="420"/>
        <w:spacing w:before="0" w:beforeAutospacing="0" w:after="0" w:afterAutospacing="0" w:line="360" w:lineRule="auto"/>
        <w:rPr>
          <w:rFonts w:hint="eastAsia"/>
          <w:color w:val="auto"/>
        </w:rPr>
      </w:pPr>
      <w:r>
        <w:rPr>
          <w:rFonts w:hint="eastAsia"/>
          <w:color w:val="auto"/>
        </w:rPr>
        <w:t xml:space="preserve">2.2成立年限不足1年的供应商，提供资信证明扫描件。</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3.供应商提供的相应证明材料扫描件均应符合：内容完整、清晰、整洁，并由供应商加盖其单位公章。</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4.对于接受联合体形式的磋商且供应商是联合体的，则联合体各成员都应当提交本资格证明文件。</w:t>
      </w:r>
      <w:r/>
    </w:p>
    <w:p>
      <w:pPr>
        <w:pStyle w:val="1076"/>
        <w:jc w:val="both"/>
        <w:spacing w:before="75" w:beforeAutospacing="0" w:after="75" w:afterAutospacing="0" w:line="435" w:lineRule="atLeast"/>
        <w:rPr>
          <w:rFonts w:hint="eastAsia" w:cs="sans-serif"/>
          <w:color w:val="auto"/>
        </w:rPr>
      </w:pPr>
      <w:r>
        <w:rPr>
          <w:rStyle w:val="1084"/>
          <w:rFonts w:hint="eastAsia"/>
          <w:color w:val="auto"/>
          <w:sz w:val="21"/>
          <w:szCs w:val="21"/>
        </w:rPr>
        <w:t xml:space="preserve"> </w:t>
      </w:r>
      <w:r/>
    </w:p>
    <w:p>
      <w:pPr>
        <w:pStyle w:val="1076"/>
        <w:spacing w:before="75" w:beforeAutospacing="0" w:after="75" w:afterAutospacing="0" w:line="435" w:lineRule="atLeast"/>
        <w:rPr>
          <w:rFonts w:hint="eastAsia" w:cs="sans-serif"/>
          <w:color w:val="auto"/>
        </w:rPr>
      </w:pPr>
      <w:r>
        <w:rPr>
          <w:rStyle w:val="1084"/>
          <w:rFonts w:hint="eastAsia"/>
          <w:color w:val="auto"/>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供应商签章：</w:t>
      </w:r>
      <w:r>
        <w:rPr>
          <w:rFonts w:hint="eastAsia"/>
          <w:color w:val="auto"/>
          <w:u w:val="single"/>
        </w:rPr>
        <w:t xml:space="preserve">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日     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1076"/>
        <w:spacing w:before="75" w:beforeAutospacing="0" w:after="75" w:afterAutospacing="0" w:line="435" w:lineRule="atLeast"/>
        <w:rPr>
          <w:rFonts w:hint="eastAsia" w:cs="sans-serif"/>
          <w:color w:val="auto"/>
        </w:rPr>
      </w:pPr>
      <w:r>
        <w:rPr>
          <w:rFonts w:hint="eastAsia"/>
          <w:color w:val="auto"/>
        </w:rPr>
        <w:t xml:space="preserve"> </w:t>
      </w:r>
      <w:r/>
    </w:p>
    <w:p>
      <w:pPr>
        <w:pStyle w:val="1076"/>
        <w:spacing w:before="75" w:beforeAutospacing="0" w:after="75" w:afterAutospacing="0" w:line="435" w:lineRule="atLeast"/>
        <w:rPr>
          <w:rFonts w:hint="eastAsia" w:cs="sans-serif"/>
          <w:color w:val="auto"/>
        </w:rPr>
      </w:pPr>
      <w:r>
        <w:rPr>
          <w:rFonts w:cs="sans-serif"/>
          <w:color w:val="auto"/>
        </w:rPr>
        <w:t xml:space="preserve"> </w:t>
      </w:r>
      <w:r/>
    </w:p>
    <w:p>
      <w:pPr>
        <w:pStyle w:val="1076"/>
        <w:spacing w:before="75" w:beforeAutospacing="0" w:after="75" w:afterAutospacing="0" w:line="435" w:lineRule="atLeast"/>
        <w:rPr>
          <w:rFonts w:hint="eastAsia"/>
          <w:color w:val="auto"/>
        </w:rPr>
      </w:pPr>
      <w:r>
        <w:rPr>
          <w:color w:val="auto"/>
        </w:rPr>
        <w:br w:type="page" w:clear="all"/>
      </w:r>
      <w:r>
        <w:rPr>
          <w:rFonts w:hint="eastAsia"/>
          <w:color w:val="auto"/>
        </w:rPr>
        <w:t xml:space="preserve">附件4-5</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依法缴纳税收证明材料</w:t>
      </w:r>
      <w:r/>
    </w:p>
    <w:p>
      <w:pPr>
        <w:pStyle w:val="1076"/>
        <w:spacing w:before="0" w:beforeAutospacing="0" w:after="0" w:afterAutospacing="0" w:line="360" w:lineRule="auto"/>
        <w:rPr>
          <w:rFonts w:hint="eastAsia" w:cs="sans-serif"/>
          <w:color w:val="auto"/>
        </w:rPr>
      </w:pPr>
      <w:r>
        <w:rPr>
          <w:rFonts w:hint="eastAsia"/>
          <w:color w:val="auto"/>
        </w:rPr>
        <w:t xml:space="preserve">致：</w:t>
      </w:r>
      <w:r>
        <w:rPr>
          <w:rFonts w:hint="eastAsia"/>
          <w:color w:val="auto"/>
          <w:u w:val="single"/>
        </w:rPr>
        <w:t xml:space="preserve">     (采购人或采购代理机构</w:t>
      </w:r>
      <w:r>
        <w:rPr>
          <w:rFonts w:cs="Calibri"/>
          <w:color w:val="auto"/>
          <w:u w:val="single"/>
        </w:rPr>
        <w:t xml:space="preserve">)   </w:t>
      </w:r>
      <w:r>
        <w:rPr>
          <w:rFonts w:hint="eastAsia"/>
          <w:color w:val="auto"/>
          <w:sz w:val="21"/>
          <w:szCs w:val="21"/>
          <w:u w:val="single"/>
        </w:rPr>
        <w:t xml:space="preserve">   </w:t>
      </w:r>
      <w:r/>
    </w:p>
    <w:p>
      <w:pPr>
        <w:pStyle w:val="1076"/>
        <w:ind w:firstLine="420"/>
        <w:spacing w:before="0" w:beforeAutospacing="0" w:after="0" w:afterAutospacing="0" w:line="360" w:lineRule="auto"/>
        <w:rPr>
          <w:rFonts w:hint="eastAsia" w:cs="sans-serif"/>
          <w:color w:val="auto"/>
        </w:rPr>
      </w:pPr>
      <w:r>
        <w:rPr>
          <w:rStyle w:val="1084"/>
          <w:rFonts w:hint="eastAsia"/>
          <w:color w:val="auto"/>
        </w:rPr>
        <w:t xml:space="preserve">1.依法缴纳税收的供应商</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)法人(包括企业、事业单位和社会团体)的</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现附上自</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日至</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日期间我方缴纳的</w:t>
      </w:r>
      <w:r>
        <w:rPr>
          <w:rFonts w:hint="eastAsia"/>
          <w:color w:val="auto"/>
          <w:u w:val="single"/>
        </w:rPr>
        <w:t xml:space="preserve">(按照供应商实际缴纳的税种名称填写，如：增值税、所得税等)</w:t>
      </w:r>
      <w:r>
        <w:rPr>
          <w:rFonts w:hint="eastAsia"/>
          <w:color w:val="auto"/>
        </w:rPr>
        <w:t xml:space="preserve">税收凭据扫描件，上述证明材料真实有效，否则我方负全部责任。</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)非法人(包括其他组织、自然人)的</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现附上自</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日至</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日期间我方缴纳的</w:t>
      </w:r>
      <w:r>
        <w:rPr>
          <w:rFonts w:hint="eastAsia"/>
          <w:color w:val="auto"/>
          <w:u w:val="single"/>
        </w:rPr>
        <w:t xml:space="preserve">(按照供应商实际缴纳的税种名称填写)</w:t>
      </w:r>
      <w:r>
        <w:rPr>
          <w:rFonts w:hint="eastAsia"/>
          <w:color w:val="auto"/>
        </w:rPr>
        <w:t xml:space="preserve">税收凭据扫描件，上述证明材料真实有效，否则我方负全部责任。</w:t>
      </w:r>
      <w:r/>
    </w:p>
    <w:p>
      <w:pPr>
        <w:pStyle w:val="1076"/>
        <w:ind w:firstLine="420"/>
        <w:spacing w:before="0" w:beforeAutospacing="0" w:after="0" w:afterAutospacing="0" w:line="360" w:lineRule="auto"/>
        <w:rPr>
          <w:rFonts w:hint="eastAsia" w:cs="sans-serif"/>
          <w:color w:val="auto"/>
        </w:rPr>
      </w:pPr>
      <w:r>
        <w:rPr>
          <w:rStyle w:val="1084"/>
          <w:rFonts w:hint="eastAsia"/>
          <w:color w:val="auto"/>
        </w:rPr>
        <w:t xml:space="preserve">2.依法免税的供应商</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)现附上我方依法免税证明材料扫描件，上述证明材料真实有效，否则我方负全部责任。</w:t>
      </w:r>
      <w:r/>
    </w:p>
    <w:p>
      <w:pPr>
        <w:pStyle w:val="1076"/>
        <w:spacing w:before="0" w:beforeAutospacing="0" w:after="0" w:afterAutospacing="0" w:line="360" w:lineRule="auto"/>
        <w:rPr>
          <w:rFonts w:hint="eastAsia" w:cs="sans-serif"/>
          <w:color w:val="auto"/>
        </w:rPr>
      </w:pPr>
      <w:r>
        <w:rPr>
          <w:rFonts w:hint="eastAsia"/>
          <w:color w:val="auto"/>
        </w:rPr>
        <w:t xml:space="preserve"> </w:t>
      </w:r>
      <w:r/>
    </w:p>
    <w:p>
      <w:pPr>
        <w:pStyle w:val="1076"/>
        <w:spacing w:before="0" w:beforeAutospacing="0" w:after="0" w:afterAutospacing="0" w:line="360" w:lineRule="auto"/>
        <w:rPr>
          <w:rFonts w:hint="eastAsia" w:cs="sans-serif"/>
          <w:color w:val="auto"/>
        </w:rPr>
      </w:pPr>
      <w:r>
        <w:rPr>
          <w:rFonts w:hint="eastAsia"/>
          <w:color w:val="auto"/>
        </w:rPr>
        <w:t xml:space="preserve">★注意：</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1.请供应商根据实际情况填写，在相应的()中打“√”，并按照本格式的要求提供相应证明材料的扫描件。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2.供应商提供的税收凭据扫描件应符合下列规定：</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2.1响应文件递交截止时间前(不含截止时间的当月)已依法缴纳税收的供应商，提供响应文件递交截止时间前六个月(不含截止时间的当月)中任一月份的税收凭据扫描件。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2.2响应文件递交截止时间的当月成立且已依法缴纳税收的供应商，提供截止时间当月的税收凭据扫描件。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2.3响应文件递交截止时间的当月成立但因税务机关原因而尚未依法缴纳税收的供应商，提供依法缴纳税收承诺书原件(格式自拟)，该承诺书视同税收凭据。</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3.供应商提供的相应证明材料扫描件均应符合：内容完整、清晰、整洁，并由供应商加盖其单位公章。</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4.</w:t>
      </w:r>
      <w:r>
        <w:rPr>
          <w:rStyle w:val="1084"/>
          <w:rFonts w:hint="eastAsia"/>
          <w:color w:val="auto"/>
        </w:rPr>
        <w:t xml:space="preserve">“依法缴纳税收证明材料”</w:t>
      </w:r>
      <w:r>
        <w:rPr>
          <w:rFonts w:hint="eastAsia"/>
          <w:color w:val="auto"/>
        </w:rPr>
        <w:t xml:space="preserve">有欠缴记录的，视为</w:t>
      </w:r>
      <w:r>
        <w:rPr>
          <w:rStyle w:val="1084"/>
          <w:rFonts w:hint="eastAsia"/>
          <w:color w:val="auto"/>
        </w:rPr>
        <w:t xml:space="preserve">未依法缴纳税收</w:t>
      </w:r>
      <w:r>
        <w:rPr>
          <w:rFonts w:hint="eastAsia"/>
          <w:color w:val="auto"/>
        </w:rPr>
        <w:t xml:space="preserve">。</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5.对于接受联合体形式的磋商且供应商是联合体的，则联合体各成员都应当提交本资格证明文件。</w:t>
      </w:r>
      <w:r/>
    </w:p>
    <w:p>
      <w:pPr>
        <w:pStyle w:val="1076"/>
        <w:spacing w:before="0" w:beforeAutospacing="0" w:after="0" w:afterAutospacing="0" w:line="360" w:lineRule="auto"/>
        <w:rPr>
          <w:rFonts w:hint="eastAsia" w:cs="sans-serif"/>
          <w:color w:val="auto"/>
        </w:rPr>
      </w:pPr>
      <w:r>
        <w:rPr>
          <w:rFonts w:hint="eastAsia"/>
          <w:color w:val="auto"/>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供应商签章：</w:t>
      </w:r>
      <w:r>
        <w:rPr>
          <w:rFonts w:hint="eastAsia"/>
          <w:color w:val="auto"/>
          <w:u w:val="single"/>
        </w:rPr>
        <w:t xml:space="preserve">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日     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1076"/>
        <w:spacing w:before="75" w:beforeAutospacing="0" w:after="75" w:afterAutospacing="0" w:line="435" w:lineRule="atLeast"/>
        <w:rPr>
          <w:rFonts w:hint="eastAsia" w:cs="sans-serif"/>
          <w:color w:val="auto"/>
        </w:rPr>
      </w:pPr>
      <w:r>
        <w:rPr>
          <w:color w:val="auto"/>
        </w:rPr>
        <w:br w:type="page" w:clear="all"/>
      </w:r>
      <w:r>
        <w:rPr>
          <w:rFonts w:hint="eastAsia"/>
          <w:color w:val="auto"/>
        </w:rPr>
        <w:t xml:space="preserve">附件4-6</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依法缴纳社会保障资金证明材料</w:t>
      </w:r>
      <w:r/>
    </w:p>
    <w:p>
      <w:pPr>
        <w:pStyle w:val="1076"/>
        <w:spacing w:before="0" w:beforeAutospacing="0" w:after="0" w:afterAutospacing="0" w:line="360" w:lineRule="auto"/>
        <w:rPr>
          <w:rFonts w:hint="eastAsia" w:cs="sans-serif"/>
          <w:color w:val="auto"/>
        </w:rPr>
      </w:pPr>
      <w:r>
        <w:rPr>
          <w:rFonts w:hint="eastAsia"/>
          <w:color w:val="auto"/>
        </w:rPr>
        <w:t xml:space="preserve">致：</w:t>
      </w:r>
      <w:r>
        <w:rPr>
          <w:rFonts w:hint="eastAsia"/>
          <w:color w:val="auto"/>
          <w:u w:val="single"/>
        </w:rPr>
        <w:t xml:space="preserve">     (采购人或采购代理机构)       </w:t>
      </w:r>
      <w:r/>
    </w:p>
    <w:p>
      <w:pPr>
        <w:pStyle w:val="1076"/>
        <w:ind w:firstLine="480"/>
        <w:spacing w:before="0" w:beforeAutospacing="0" w:after="0" w:afterAutospacing="0" w:line="360" w:lineRule="auto"/>
        <w:rPr>
          <w:rFonts w:hint="eastAsia" w:cs="sans-serif"/>
          <w:color w:val="auto"/>
        </w:rPr>
      </w:pPr>
      <w:r>
        <w:rPr>
          <w:rStyle w:val="1084"/>
          <w:rFonts w:hint="eastAsia"/>
          <w:color w:val="auto"/>
        </w:rPr>
        <w:t xml:space="preserve">1.依法缴纳社会保障资金的供应商</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)法人(包括企业、事业单位和社会团体)的</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现附上自</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日至</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日我方缴纳的社会保险凭据(限：税务机关/社会保障资金管理机关的专用收据或社会保险缴纳清单，或社会保险的银行缴款收讫凭证)扫描件，上述证明材料真实有效，否则我方负全部责任。</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)非法人(包括其他组织、自然人)的</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自</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日至</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日我方缴纳的社会保险凭据(限：税务机关/社会保障资金管理机关的专用收据或社会保险缴纳清单，或社会保险的银行缴款收讫凭证)扫描件，上述证明材料真实有效，否则我方负全部责任。</w:t>
      </w:r>
      <w:r/>
    </w:p>
    <w:p>
      <w:pPr>
        <w:pStyle w:val="1076"/>
        <w:ind w:firstLine="480"/>
        <w:spacing w:before="0" w:beforeAutospacing="0" w:after="0" w:afterAutospacing="0" w:line="360" w:lineRule="auto"/>
        <w:rPr>
          <w:rFonts w:hint="eastAsia" w:cs="sans-serif"/>
          <w:color w:val="auto"/>
        </w:rPr>
      </w:pPr>
      <w:r>
        <w:rPr>
          <w:rStyle w:val="1084"/>
          <w:rFonts w:hint="eastAsia"/>
          <w:color w:val="auto"/>
        </w:rPr>
        <w:t xml:space="preserve">2.依法不需要缴纳社会保障资金的供应商</w:t>
      </w:r>
      <w:r/>
    </w:p>
    <w:p>
      <w:pPr>
        <w:pStyle w:val="1076"/>
        <w:ind w:firstLine="420"/>
        <w:spacing w:before="0" w:beforeAutospacing="0" w:after="0" w:afterAutospacing="0" w:line="360" w:lineRule="auto"/>
        <w:rPr>
          <w:rFonts w:hint="eastAsia" w:cs="sans-serif"/>
          <w:color w:val="auto"/>
        </w:rPr>
      </w:pPr>
      <w:r>
        <w:rPr>
          <w:rFonts w:hint="eastAsia"/>
          <w:color w:val="auto"/>
        </w:rPr>
        <w:t xml:space="preserve">( )现附上我方依法不需要缴纳社会保障资金证明材料扫描件，上述证明材料真实有效，否则我方负全部责任。</w:t>
      </w:r>
      <w:r/>
    </w:p>
    <w:p>
      <w:pPr>
        <w:pStyle w:val="1076"/>
        <w:spacing w:before="0" w:beforeAutospacing="0" w:after="0" w:afterAutospacing="0" w:line="360" w:lineRule="auto"/>
        <w:rPr>
          <w:rFonts w:hint="eastAsia" w:cs="sans-serif"/>
          <w:color w:val="auto"/>
        </w:rPr>
      </w:pPr>
      <w:r>
        <w:rPr>
          <w:rFonts w:hint="eastAsia"/>
          <w:color w:val="auto"/>
        </w:rPr>
        <w:t xml:space="preserve"> </w:t>
      </w:r>
      <w:r/>
    </w:p>
    <w:p>
      <w:pPr>
        <w:pStyle w:val="1076"/>
        <w:spacing w:before="0" w:beforeAutospacing="0" w:after="0" w:afterAutospacing="0" w:line="360" w:lineRule="auto"/>
        <w:rPr>
          <w:rFonts w:hint="eastAsia" w:cs="sans-serif"/>
          <w:color w:val="auto"/>
        </w:rPr>
      </w:pPr>
      <w:r>
        <w:rPr>
          <w:rFonts w:hint="eastAsia"/>
          <w:color w:val="auto"/>
          <w:sz w:val="21"/>
          <w:szCs w:val="21"/>
        </w:rPr>
        <w:t xml:space="preserve">★注意：</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1.请供应商根据实际情况填写，在相应的()中打“√”，并按照本格式的要求提供相应证明材料的扫描件。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2.供应商提供的社会保险凭据扫描件应符合下列规定：</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2.1响应文件递交截止时间前(不含截止时间的当月)已依法缴纳社会保障资金的供应商，提供响应文件递交截止时间前六个月(不含截止时间的当月)中任一月份的社会保险凭据扫描件。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2.2响应文件递交截止时间的当月成立且已依法缴纳社会保障资金的供应商，提供响应文件递交截止时间当月的社会保险凭据扫描件。</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3.供应商提供的相应证明材料扫描件均应符合：内容完整、清晰、整洁，并由供应商加盖其单位公章。</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4.“</w:t>
      </w:r>
      <w:r>
        <w:rPr>
          <w:rStyle w:val="1084"/>
          <w:rFonts w:hint="eastAsia"/>
          <w:color w:val="auto"/>
        </w:rPr>
        <w:t xml:space="preserve">依法缴纳社会保障资金证明材料</w:t>
      </w:r>
      <w:r>
        <w:rPr>
          <w:rFonts w:hint="eastAsia"/>
          <w:color w:val="auto"/>
        </w:rPr>
        <w:t xml:space="preserve">”有欠缴记录的，视为</w:t>
      </w:r>
      <w:r>
        <w:rPr>
          <w:rStyle w:val="1084"/>
          <w:rFonts w:hint="eastAsia"/>
          <w:color w:val="auto"/>
        </w:rPr>
        <w:t xml:space="preserve">未依法缴纳社会保障资金</w:t>
      </w:r>
      <w:r>
        <w:rPr>
          <w:rFonts w:hint="eastAsia"/>
          <w:color w:val="auto"/>
        </w:rPr>
        <w:t xml:space="preserve">。</w:t>
      </w:r>
      <w:r/>
    </w:p>
    <w:p>
      <w:pPr>
        <w:pStyle w:val="1076"/>
        <w:ind w:firstLine="480"/>
        <w:spacing w:before="0" w:beforeAutospacing="0" w:after="0" w:afterAutospacing="0" w:line="360" w:lineRule="auto"/>
        <w:rPr>
          <w:rFonts w:hint="eastAsia"/>
          <w:color w:val="auto"/>
        </w:rPr>
      </w:pPr>
      <w:r>
        <w:rPr>
          <w:rFonts w:hint="eastAsia"/>
          <w:color w:val="auto"/>
        </w:rPr>
        <w:t xml:space="preserve">5.对于接受联合体形式的磋商且供应商是联合体的，则联合体各成员都应当提交本资格证明文件。</w:t>
      </w:r>
      <w:r/>
    </w:p>
    <w:p>
      <w:pPr>
        <w:pStyle w:val="1076"/>
        <w:ind w:firstLine="480"/>
        <w:spacing w:before="0" w:beforeAutospacing="0" w:after="0" w:afterAutospacing="0" w:line="360" w:lineRule="auto"/>
        <w:rPr>
          <w:rFonts w:hint="eastAsia"/>
          <w:color w:val="auto"/>
        </w:rPr>
      </w:pPr>
      <w:r>
        <w:rPr>
          <w:rFonts w:hint="eastAsia"/>
          <w:color w:val="auto"/>
        </w:rPr>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供应商签章：</w:t>
      </w:r>
      <w:r>
        <w:rPr>
          <w:rFonts w:hint="eastAsia"/>
          <w:color w:val="auto"/>
          <w:u w:val="single"/>
        </w:rPr>
        <w:t xml:space="preserve">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日     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1076"/>
        <w:spacing w:before="75" w:beforeAutospacing="0" w:after="75" w:afterAutospacing="0" w:line="435" w:lineRule="atLeast"/>
        <w:rPr>
          <w:rFonts w:hint="eastAsia" w:cs="sans-serif"/>
          <w:color w:val="auto"/>
        </w:rPr>
      </w:pPr>
      <w:r>
        <w:rPr>
          <w:color w:val="auto"/>
        </w:rPr>
        <w:br w:type="page" w:clear="all"/>
      </w:r>
      <w:r>
        <w:rPr>
          <w:rFonts w:hint="eastAsia"/>
          <w:color w:val="auto"/>
        </w:rPr>
        <w:t xml:space="preserve">附件4-7</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具备履行合同所必需设备和专业技术能力证明材料</w:t>
      </w:r>
      <w:r/>
    </w:p>
    <w:p>
      <w:pPr>
        <w:pStyle w:val="1076"/>
        <w:spacing w:before="75" w:beforeAutospacing="0" w:after="75" w:afterAutospacing="0" w:line="435" w:lineRule="atLeast"/>
        <w:rPr>
          <w:rFonts w:hint="eastAsia" w:cs="sans-serif"/>
          <w:color w:val="auto"/>
        </w:rPr>
      </w:pPr>
      <w:r>
        <w:rPr>
          <w:rFonts w:hint="eastAsia" w:cs="sans-serif"/>
          <w:color w:val="auto"/>
        </w:rPr>
      </w:r>
      <w:r/>
    </w:p>
    <w:p>
      <w:pPr>
        <w:pStyle w:val="1033"/>
        <w:ind w:firstLine="0"/>
        <w:jc w:val="center"/>
        <w:spacing w:before="120" w:after="120" w:line="360" w:lineRule="auto"/>
        <w:rPr>
          <w:rFonts w:hint="eastAsia" w:ascii="宋体" w:hAnsi="宋体" w:eastAsia="宋体"/>
          <w:b/>
          <w:color w:val="auto"/>
          <w:sz w:val="30"/>
          <w:szCs w:val="30"/>
        </w:rPr>
      </w:pPr>
      <w:r>
        <w:rPr>
          <w:rFonts w:hint="eastAsia" w:ascii="宋体" w:hAnsi="宋体" w:eastAsia="宋体"/>
          <w:color w:val="auto"/>
          <w:sz w:val="30"/>
          <w:szCs w:val="30"/>
        </w:rPr>
        <w:t xml:space="preserve">声明函</w:t>
      </w:r>
      <w:r/>
    </w:p>
    <w:p>
      <w:pPr>
        <w:pStyle w:val="1076"/>
        <w:spacing w:before="0" w:beforeAutospacing="0" w:after="0" w:afterAutospacing="0" w:line="360" w:lineRule="auto"/>
        <w:rPr>
          <w:rFonts w:hint="eastAsia" w:cs="sans-serif"/>
          <w:color w:val="auto"/>
        </w:rPr>
      </w:pPr>
      <w:r>
        <w:rPr>
          <w:rFonts w:hint="eastAsia"/>
          <w:color w:val="auto"/>
        </w:rPr>
        <w:t xml:space="preserve">致：</w:t>
      </w:r>
      <w:r>
        <w:rPr>
          <w:rFonts w:hint="eastAsia"/>
          <w:color w:val="auto"/>
          <w:u w:val="single"/>
        </w:rPr>
        <w:t xml:space="preserve">     (采购人或采购代理机构)       </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我方具备履行合同所必需的设备和专业技术能力，并对本声明承诺的真实性负责，否则产生不利后果由我方承担责任。</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特此声明。</w:t>
      </w:r>
      <w:r/>
    </w:p>
    <w:p>
      <w:pPr>
        <w:pStyle w:val="1076"/>
        <w:spacing w:before="0" w:beforeAutospacing="0" w:after="0" w:afterAutospacing="0" w:line="360" w:lineRule="auto"/>
        <w:rPr>
          <w:rFonts w:hint="eastAsia" w:cs="sans-serif"/>
          <w:color w:val="auto"/>
        </w:rPr>
      </w:pPr>
      <w:r>
        <w:rPr>
          <w:rFonts w:hint="eastAsia"/>
          <w:color w:val="auto"/>
        </w:rPr>
        <w:t xml:space="preserve"> </w:t>
      </w:r>
      <w:r/>
    </w:p>
    <w:p>
      <w:pPr>
        <w:pStyle w:val="1076"/>
        <w:spacing w:before="0" w:beforeAutospacing="0" w:after="0" w:afterAutospacing="0" w:line="360" w:lineRule="auto"/>
        <w:rPr>
          <w:rFonts w:hint="eastAsia" w:cs="sans-serif"/>
          <w:color w:val="auto"/>
        </w:rPr>
      </w:pPr>
      <w:r>
        <w:rPr>
          <w:rFonts w:hint="eastAsia"/>
          <w:color w:val="auto"/>
        </w:rPr>
        <w:t xml:space="preserve">★注意：</w:t>
      </w:r>
      <w:r/>
    </w:p>
    <w:p>
      <w:pPr>
        <w:pStyle w:val="1076"/>
        <w:ind w:firstLine="480"/>
        <w:spacing w:before="0" w:beforeAutospacing="0" w:after="0" w:afterAutospacing="0" w:line="360" w:lineRule="auto"/>
        <w:rPr>
          <w:rFonts w:hint="eastAsia" w:cs="sans-serif"/>
          <w:color w:val="auto"/>
        </w:rPr>
      </w:pPr>
      <w:r>
        <w:rPr>
          <w:rStyle w:val="1084"/>
          <w:rFonts w:hint="eastAsia"/>
          <w:color w:val="auto"/>
        </w:rPr>
        <w:t xml:space="preserve">1.磋商文件“供应商的资格”中资格条件如果没有特别规定，则由供应商在响应文件中按上述格式提供其具备履行合同所必需的设备和专业技术能力的声明即可，声明函应加盖供应商签章。</w:t>
      </w:r>
      <w:r/>
    </w:p>
    <w:p>
      <w:pPr>
        <w:pStyle w:val="1076"/>
        <w:ind w:firstLine="480"/>
        <w:spacing w:before="0" w:beforeAutospacing="0" w:after="0" w:afterAutospacing="0" w:line="360" w:lineRule="auto"/>
        <w:rPr>
          <w:rFonts w:hint="eastAsia" w:cs="sans-serif"/>
          <w:color w:val="auto"/>
        </w:rPr>
      </w:pPr>
      <w:r>
        <w:rPr>
          <w:rStyle w:val="1084"/>
          <w:rFonts w:hint="eastAsia"/>
          <w:color w:val="auto"/>
        </w:rPr>
        <w:t xml:space="preserve">2.如果根据项目的特点和需要，对履行合同所必需的设备和专业技术能力的证明材料有特别专项要求的，则采购人或采购代理机构应当在磋商文件“供应商的资格”特定资格条件进行明确约定，供应商可以不用提供上述格式要求的声明函，但必须按特定资格条件的规定提供相应专项证明材料，并对相应证明材料的真实性负责。</w:t>
      </w:r>
      <w:r/>
    </w:p>
    <w:p>
      <w:pPr>
        <w:pStyle w:val="1076"/>
        <w:jc w:val="both"/>
        <w:spacing w:before="0" w:beforeAutospacing="0" w:after="0" w:afterAutospacing="0" w:line="360" w:lineRule="auto"/>
        <w:rPr>
          <w:rFonts w:hint="eastAsia" w:cs="sans-serif"/>
          <w:color w:val="auto"/>
        </w:rPr>
      </w:pPr>
      <w:r>
        <w:rPr>
          <w:rStyle w:val="1084"/>
          <w:rFonts w:hint="eastAsia"/>
          <w:color w:val="auto"/>
        </w:rPr>
        <w:t xml:space="preserve">  3.对于接受联合体形式的磋商且供应商是联合体的，则联合体各成员都应当提交本资格证明文件。</w:t>
      </w:r>
      <w:r/>
    </w:p>
    <w:p>
      <w:pPr>
        <w:pStyle w:val="1076"/>
        <w:spacing w:before="0" w:beforeAutospacing="0" w:after="0" w:afterAutospacing="0" w:line="360" w:lineRule="auto"/>
        <w:rPr>
          <w:rFonts w:hint="eastAsia" w:cs="sans-serif"/>
          <w:color w:val="auto"/>
        </w:rPr>
      </w:pPr>
      <w:r>
        <w:rPr>
          <w:rFonts w:hint="eastAsia"/>
          <w:color w:val="auto"/>
        </w:rPr>
        <w:t xml:space="preserve">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供应商签章：</w:t>
      </w:r>
      <w:r>
        <w:rPr>
          <w:rFonts w:hint="eastAsia"/>
          <w:color w:val="auto"/>
          <w:u w:val="single"/>
        </w:rPr>
        <w:t xml:space="preserve">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日     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1076"/>
        <w:spacing w:before="75" w:beforeAutospacing="0" w:after="75" w:afterAutospacing="0" w:line="435" w:lineRule="atLeast"/>
        <w:rPr>
          <w:rFonts w:hint="eastAsia" w:cs="sans-serif"/>
          <w:color w:val="auto"/>
        </w:rPr>
      </w:pPr>
      <w:r>
        <w:rPr>
          <w:rFonts w:hint="eastAsia" w:cs="sans-serif"/>
          <w:color w:val="auto"/>
        </w:rPr>
      </w:r>
      <w:r/>
    </w:p>
    <w:p>
      <w:pPr>
        <w:pStyle w:val="1076"/>
        <w:spacing w:before="75" w:beforeAutospacing="0" w:after="75" w:afterAutospacing="0" w:line="435" w:lineRule="atLeast"/>
        <w:rPr>
          <w:rFonts w:hint="eastAsia"/>
          <w:color w:val="auto"/>
        </w:rPr>
      </w:pPr>
      <w:r>
        <w:rPr>
          <w:color w:val="auto"/>
        </w:rPr>
        <w:br w:type="page" w:clear="all"/>
      </w:r>
      <w:r>
        <w:rPr>
          <w:rFonts w:hint="eastAsia"/>
          <w:color w:val="auto"/>
        </w:rPr>
        <w:t xml:space="preserve">附件4-8</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参加政府采购活动前三年内在经营活动中</w:t>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b/>
          <w:color w:val="auto"/>
          <w:sz w:val="30"/>
          <w:szCs w:val="30"/>
        </w:rPr>
        <w:t xml:space="preserve">没有重大违法记录书面声明</w:t>
      </w:r>
      <w:r/>
    </w:p>
    <w:p>
      <w:pPr>
        <w:pStyle w:val="1076"/>
        <w:spacing w:before="75" w:beforeAutospacing="0" w:after="75" w:afterAutospacing="0" w:line="435" w:lineRule="atLeast"/>
        <w:rPr>
          <w:rFonts w:hint="eastAsia" w:cs="sans-serif"/>
          <w:color w:val="auto"/>
        </w:rPr>
      </w:pPr>
      <w:r>
        <w:rPr>
          <w:rFonts w:hint="eastAsia"/>
          <w:color w:val="auto"/>
        </w:rPr>
        <w:t xml:space="preserve">致：</w:t>
      </w:r>
      <w:r>
        <w:rPr>
          <w:rFonts w:hint="eastAsia"/>
          <w:color w:val="auto"/>
          <w:u w:val="single"/>
        </w:rPr>
        <w:t xml:space="preserve">     (采购人或采购代理机构)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参加政府采购活动前三年内，我方在经营活动中没有重大违法记录。</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特此声明。</w:t>
      </w:r>
      <w:r/>
    </w:p>
    <w:p>
      <w:pPr>
        <w:pStyle w:val="1076"/>
        <w:spacing w:before="75" w:beforeAutospacing="0" w:after="75" w:afterAutospacing="0" w:line="435" w:lineRule="atLeast"/>
        <w:rPr>
          <w:rFonts w:hint="eastAsia" w:cs="sans-serif"/>
          <w:color w:val="auto"/>
        </w:rPr>
      </w:pPr>
      <w:r>
        <w:rPr>
          <w:rFonts w:hint="eastAsia"/>
          <w:color w:val="auto"/>
        </w:rPr>
        <w:t xml:space="preserve"> </w:t>
      </w:r>
      <w:r/>
    </w:p>
    <w:p>
      <w:pPr>
        <w:pStyle w:val="1076"/>
        <w:spacing w:before="75" w:beforeAutospacing="0" w:after="75" w:afterAutospacing="0" w:line="435" w:lineRule="atLeast"/>
        <w:rPr>
          <w:rFonts w:hint="eastAsia" w:cs="sans-serif"/>
          <w:color w:val="auto"/>
        </w:rPr>
      </w:pPr>
      <w:r>
        <w:rPr>
          <w:rFonts w:hint="eastAsia"/>
          <w:color w:val="auto"/>
        </w:rPr>
        <w:t xml:space="preserve">★注意：</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1.“重大违法记录”指供应商因违法经营受到刑事处罚或责令停产停业、吊销许可证或执照、较大数额罚款等行政处罚。</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2.请供应商根据实际情况进行声明，</w:t>
      </w:r>
      <w:r>
        <w:rPr>
          <w:rFonts w:hint="eastAsia"/>
          <w:b/>
          <w:color w:val="auto"/>
        </w:rPr>
        <w:t xml:space="preserve">若声明不真实，视为提供虚假材料。</w:t>
      </w:r>
      <w:r/>
    </w:p>
    <w:p>
      <w:pPr>
        <w:pStyle w:val="1076"/>
        <w:ind w:firstLine="480"/>
        <w:spacing w:before="0" w:beforeAutospacing="0" w:after="0" w:afterAutospacing="0" w:line="360" w:lineRule="auto"/>
        <w:rPr>
          <w:rFonts w:hint="eastAsia" w:cs="sans-serif"/>
          <w:color w:val="auto"/>
        </w:rPr>
      </w:pPr>
      <w:r>
        <w:rPr>
          <w:rFonts w:hint="eastAsia"/>
          <w:color w:val="auto"/>
        </w:rPr>
        <w:t xml:space="preserve">3.对于接受联合体形式的磋商且供应商是联合体的，则联合体各成员都应当提交本资格证明文件。</w:t>
      </w:r>
      <w:r/>
    </w:p>
    <w:p>
      <w:pPr>
        <w:pStyle w:val="1076"/>
        <w:spacing w:before="75" w:beforeAutospacing="0" w:after="75" w:afterAutospacing="0" w:line="435" w:lineRule="atLeast"/>
        <w:rPr>
          <w:rFonts w:hint="eastAsia" w:cs="sans-serif"/>
          <w:color w:val="auto"/>
        </w:rPr>
      </w:pPr>
      <w:r>
        <w:rPr>
          <w:rFonts w:hint="eastAsia"/>
          <w:color w:val="auto"/>
        </w:rPr>
        <w:t xml:space="preserve"> </w:t>
      </w:r>
      <w:r/>
    </w:p>
    <w:p>
      <w:pPr>
        <w:pStyle w:val="1076"/>
        <w:ind w:firstLine="480"/>
        <w:jc w:val="both"/>
        <w:spacing w:before="75" w:beforeAutospacing="0" w:after="75" w:afterAutospacing="0" w:line="435" w:lineRule="atLeast"/>
        <w:rPr>
          <w:rFonts w:hint="eastAsia" w:cs="sans-serif"/>
          <w:color w:val="auto"/>
        </w:rPr>
      </w:pPr>
      <w:r>
        <w:rPr>
          <w:rFonts w:hint="eastAsia"/>
          <w:color w:val="auto"/>
        </w:rPr>
        <w:t xml:space="preserve">供应商签章：</w:t>
      </w:r>
      <w:r>
        <w:rPr>
          <w:rFonts w:hint="eastAsia"/>
          <w:color w:val="auto"/>
          <w:u w:val="single"/>
        </w:rPr>
        <w:t xml:space="preserve">         </w:t>
      </w:r>
      <w:r/>
    </w:p>
    <w:p>
      <w:pPr>
        <w:pStyle w:val="1076"/>
        <w:ind w:firstLine="480"/>
        <w:spacing w:before="75" w:beforeAutospacing="0" w:after="75" w:afterAutospacing="0" w:line="435" w:lineRule="atLeast"/>
        <w:rPr>
          <w:rFonts w:hint="eastAsia" w:cs="sans-serif"/>
          <w:color w:val="auto"/>
        </w:rPr>
      </w:pPr>
      <w:r>
        <w:rPr>
          <w:rFonts w:hint="eastAsia"/>
          <w:color w:val="auto"/>
        </w:rPr>
        <w:t xml:space="preserve">日     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pStyle w:val="1018"/>
        <w:spacing w:after="120" w:line="360" w:lineRule="auto"/>
        <w:rPr>
          <w:rFonts w:hint="eastAsia" w:eastAsia="宋体"/>
          <w:b w:val="0"/>
          <w:color w:val="auto"/>
          <w:sz w:val="24"/>
          <w:szCs w:val="24"/>
        </w:rPr>
      </w:pPr>
      <w:r>
        <w:rPr>
          <w:rFonts w:eastAsia="宋体"/>
          <w:b w:val="0"/>
          <w:color w:val="auto"/>
          <w:sz w:val="24"/>
          <w:szCs w:val="24"/>
        </w:rPr>
        <w:br w:type="page" w:clear="all"/>
      </w:r>
      <w:bookmarkStart w:id="16" w:name="_Toc6377"/>
      <w:r>
        <w:rPr>
          <w:rFonts w:hint="eastAsia" w:eastAsia="宋体"/>
          <w:b w:val="0"/>
          <w:color w:val="auto"/>
          <w:sz w:val="24"/>
          <w:szCs w:val="24"/>
        </w:rPr>
        <w:t xml:space="preserve">附件5、拟投入本项目人员配备一览表</w:t>
      </w:r>
      <w:bookmarkEnd w:id="16"/>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拟投入本项目人员配备一览表</w:t>
      </w:r>
      <w:r/>
    </w:p>
    <w:tbl>
      <w:tblPr>
        <w:tblStyle w:val="84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403"/>
        <w:gridCol w:w="835"/>
        <w:gridCol w:w="835"/>
        <w:gridCol w:w="953"/>
        <w:gridCol w:w="765"/>
        <w:gridCol w:w="805"/>
        <w:gridCol w:w="1316"/>
        <w:gridCol w:w="967"/>
        <w:gridCol w:w="1471"/>
      </w:tblGrid>
      <w:tr>
        <w:trPr/>
        <w:tc>
          <w:tcPr>
            <w:tcW w:w="304"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序号</w:t>
            </w:r>
            <w:r/>
          </w:p>
        </w:tc>
        <w:tc>
          <w:tcPr>
            <w:tcW w:w="704"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姓名</w:t>
            </w:r>
            <w:r/>
          </w:p>
        </w:tc>
        <w:tc>
          <w:tcPr>
            <w:tcW w:w="419"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性别</w:t>
            </w:r>
            <w:r/>
          </w:p>
        </w:tc>
        <w:tc>
          <w:tcPr>
            <w:tcW w:w="419"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年龄</w:t>
            </w:r>
            <w:r/>
          </w:p>
        </w:tc>
        <w:tc>
          <w:tcPr>
            <w:tcW w:w="478"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学历</w:t>
            </w:r>
            <w:r/>
          </w:p>
        </w:tc>
        <w:tc>
          <w:tcPr>
            <w:tcW w:w="384"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专业</w:t>
            </w:r>
            <w:r/>
          </w:p>
        </w:tc>
        <w:tc>
          <w:tcPr>
            <w:tcW w:w="404"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职称</w:t>
            </w:r>
            <w:r/>
          </w:p>
        </w:tc>
        <w:tc>
          <w:tcPr>
            <w:tcW w:w="660"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专业培训</w:t>
            </w:r>
            <w:r>
              <w:rPr>
                <w:rFonts w:hint="eastAsia" w:ascii="宋体" w:hAnsi="宋体" w:eastAsia="宋体"/>
                <w:color w:val="auto"/>
                <w:sz w:val="22"/>
                <w:szCs w:val="22"/>
              </w:rPr>
              <w:t xml:space="preserve">、资质等</w:t>
            </w:r>
            <w:r>
              <w:rPr>
                <w:rFonts w:ascii="宋体" w:hAnsi="宋体" w:eastAsia="宋体"/>
                <w:color w:val="auto"/>
                <w:sz w:val="22"/>
                <w:szCs w:val="22"/>
              </w:rPr>
              <w:t xml:space="preserve">证书</w:t>
            </w:r>
            <w:r/>
          </w:p>
        </w:tc>
        <w:tc>
          <w:tcPr>
            <w:tcW w:w="485" w:type="pct"/>
            <w:vAlign w:val="center"/>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责任</w:t>
            </w:r>
            <w:r/>
          </w:p>
          <w:p>
            <w:pPr>
              <w:jc w:val="cente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或分工</w:t>
            </w:r>
            <w:r/>
          </w:p>
        </w:tc>
        <w:tc>
          <w:tcPr>
            <w:tcW w:w="738" w:type="pct"/>
            <w:vAlign w:val="center"/>
            <w:textDirection w:val="lrTb"/>
            <w:noWrap w:val="false"/>
          </w:tcPr>
          <w:p>
            <w:pPr>
              <w:spacing w:line="400" w:lineRule="exact"/>
              <w:tabs>
                <w:tab w:val="left" w:pos="9765" w:leader="none"/>
              </w:tabs>
              <w:rPr>
                <w:rFonts w:hint="eastAsia" w:ascii="宋体" w:hAnsi="宋体" w:eastAsia="宋体"/>
                <w:color w:val="auto"/>
                <w:sz w:val="22"/>
                <w:szCs w:val="22"/>
              </w:rPr>
            </w:pPr>
            <w:r>
              <w:rPr>
                <w:rFonts w:ascii="宋体" w:hAnsi="宋体" w:eastAsia="宋体"/>
                <w:color w:val="auto"/>
                <w:sz w:val="22"/>
                <w:szCs w:val="22"/>
              </w:rPr>
              <w:t xml:space="preserve">项目经历或主要工作业绩</w:t>
            </w:r>
            <w:r/>
          </w:p>
        </w:tc>
      </w:tr>
      <w:tr>
        <w:trPr/>
        <w:tc>
          <w:tcPr>
            <w:tcW w:w="304" w:type="pct"/>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t xml:space="preserve">1</w:t>
            </w:r>
            <w:r/>
          </w:p>
        </w:tc>
        <w:tc>
          <w:tcPr>
            <w:tcW w:w="7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7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38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660"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85"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73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r>
      <w:tr>
        <w:trPr/>
        <w:tc>
          <w:tcPr>
            <w:tcW w:w="304" w:type="pct"/>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t xml:space="preserve">2</w:t>
            </w:r>
            <w:r/>
          </w:p>
        </w:tc>
        <w:tc>
          <w:tcPr>
            <w:tcW w:w="7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7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38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660"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85"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73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r>
      <w:tr>
        <w:trPr/>
        <w:tc>
          <w:tcPr>
            <w:tcW w:w="304" w:type="pct"/>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t xml:space="preserve">3</w:t>
            </w:r>
            <w:r/>
          </w:p>
        </w:tc>
        <w:tc>
          <w:tcPr>
            <w:tcW w:w="7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7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38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660"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85"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73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r>
      <w:tr>
        <w:trPr/>
        <w:tc>
          <w:tcPr>
            <w:tcW w:w="304" w:type="pct"/>
            <w:textDirection w:val="lrTb"/>
            <w:noWrap w:val="false"/>
          </w:tcPr>
          <w:p>
            <w:pPr>
              <w:jc w:val="cente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t xml:space="preserve">…</w:t>
            </w:r>
            <w:r/>
          </w:p>
        </w:tc>
        <w:tc>
          <w:tcPr>
            <w:tcW w:w="7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19"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7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38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04"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660"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485"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c>
          <w:tcPr>
            <w:tcW w:w="738" w:type="pct"/>
            <w:textDirection w:val="lrTb"/>
            <w:noWrap w:val="false"/>
          </w:tcPr>
          <w:p>
            <w:pPr>
              <w:spacing w:line="400" w:lineRule="exact"/>
              <w:tabs>
                <w:tab w:val="left" w:pos="9765" w:leader="none"/>
              </w:tabs>
              <w:rPr>
                <w:rFonts w:hint="eastAsia" w:ascii="宋体" w:hAnsi="宋体" w:eastAsia="宋体"/>
                <w:color w:val="auto"/>
                <w:sz w:val="22"/>
                <w:szCs w:val="22"/>
              </w:rPr>
            </w:pPr>
            <w:r>
              <w:rPr>
                <w:rFonts w:hint="eastAsia" w:ascii="宋体" w:hAnsi="宋体" w:eastAsia="宋体"/>
                <w:color w:val="auto"/>
                <w:sz w:val="22"/>
                <w:szCs w:val="22"/>
              </w:rPr>
            </w:r>
            <w:r/>
          </w:p>
        </w:tc>
      </w:tr>
    </w:tbl>
    <w:p>
      <w:pPr>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firstLine="48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注：1.磋商供应商必须自行根据项目需要配备的项目负责人及成员填写本表。本表后须附人员履历表、学历证书扫描件、身份证扫描件、职称证书扫描件(如有)。</w:t>
      </w:r>
      <w:r/>
    </w:p>
    <w:p>
      <w:pPr>
        <w:ind w:firstLine="48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2.人员一旦确定，成交后原则上中途不得随意更换工作人员，如确需更换，需作出书面说明并经甲方同意后方可更换。</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供应商签章：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法定代表人或代理人：(签字或签章)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日期：      年    月    日</w:t>
      </w:r>
      <w:r/>
    </w:p>
    <w:p>
      <w:pPr>
        <w:pStyle w:val="1033"/>
        <w:ind w:firstLine="20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 </w:t>
      </w:r>
      <w:r/>
    </w:p>
    <w:p>
      <w:pPr>
        <w:pStyle w:val="1018"/>
        <w:spacing w:after="120" w:line="360" w:lineRule="auto"/>
        <w:rPr>
          <w:rFonts w:hint="eastAsia" w:eastAsia="宋体"/>
          <w:b w:val="0"/>
          <w:color w:val="auto"/>
          <w:sz w:val="24"/>
          <w:szCs w:val="24"/>
        </w:rPr>
      </w:pPr>
      <w:r>
        <w:rPr>
          <w:rFonts w:eastAsia="宋体"/>
          <w:b w:val="0"/>
          <w:color w:val="auto"/>
          <w:szCs w:val="24"/>
        </w:rPr>
        <w:br w:type="page" w:clear="all"/>
      </w:r>
      <w:bookmarkStart w:id="17" w:name="_Toc30143"/>
      <w:r>
        <w:rPr>
          <w:rFonts w:hint="eastAsia" w:eastAsia="宋体"/>
          <w:b w:val="0"/>
          <w:color w:val="auto"/>
          <w:sz w:val="24"/>
          <w:szCs w:val="24"/>
        </w:rPr>
        <w:t xml:space="preserve">附件6、商务条款偏离表</w:t>
      </w:r>
      <w:bookmarkEnd w:id="17"/>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商务条款偏离表</w:t>
      </w:r>
      <w:r/>
    </w:p>
    <w:tbl>
      <w:tblPr>
        <w:tblStyle w:val="844"/>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4"/>
        <w:gridCol w:w="1463"/>
        <w:gridCol w:w="1463"/>
        <w:gridCol w:w="1463"/>
        <w:gridCol w:w="4695"/>
      </w:tblGrid>
      <w:tr>
        <w:trPr>
          <w:jc w:val="center"/>
          <w:trHeight w:val="837" w:hRule="exact"/>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lang w:val="zh-CN"/>
              </w:rPr>
              <w:t xml:space="preserve">序号</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lang w:val="zh-CN"/>
              </w:rPr>
              <w:t xml:space="preserve">名称</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lang w:val="zh-CN"/>
              </w:rPr>
              <w:t xml:space="preserve">采购要求</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lang w:val="zh-CN"/>
              </w:rPr>
              <w:t xml:space="preserve">响应内容</w:t>
            </w:r>
            <w:r/>
          </w:p>
        </w:tc>
        <w:tc>
          <w:tcPr>
            <w:tcBorders>
              <w:top w:val="single" w:color="000000" w:sz="4" w:space="0"/>
              <w:left w:val="single" w:color="000000" w:sz="4" w:space="0"/>
              <w:bottom w:val="single" w:color="000000" w:sz="4" w:space="0"/>
              <w:right w:val="single" w:color="000000" w:sz="4" w:space="0"/>
            </w:tcBorders>
            <w:tcW w:w="2356" w:type="pct"/>
            <w:vAlign w:val="center"/>
            <w:textDirection w:val="lrTb"/>
            <w:noWrap w:val="false"/>
          </w:tcPr>
          <w:p>
            <w:pPr>
              <w:jc w:val="center"/>
              <w:spacing w:line="36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选择项(选符合、正偏离或负偏离)</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合同期限</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56"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付款方式</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56"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56"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56"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56"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bl>
    <w:p>
      <w:pPr>
        <w:pStyle w:val="1131"/>
        <w:ind w:firstLine="200"/>
        <w:spacing w:line="360" w:lineRule="auto"/>
        <w:rPr>
          <w:rFonts w:hint="eastAsia" w:hAnsi="宋体" w:eastAsia="宋体"/>
          <w:color w:val="auto"/>
          <w:sz w:val="24"/>
          <w:szCs w:val="24"/>
        </w:rPr>
      </w:pPr>
      <w:r>
        <w:rPr>
          <w:rFonts w:hint="eastAsia" w:hAnsi="宋体" w:eastAsia="宋体"/>
          <w:color w:val="auto"/>
          <w:sz w:val="24"/>
          <w:szCs w:val="24"/>
        </w:rPr>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供应商签章：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法定代表人或代理人：(签字或签章)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日期：      年    月    日</w:t>
      </w:r>
      <w:r/>
    </w:p>
    <w:p>
      <w:pPr>
        <w:pStyle w:val="1131"/>
        <w:ind w:firstLine="200"/>
        <w:spacing w:line="360" w:lineRule="auto"/>
        <w:rPr>
          <w:rFonts w:hint="eastAsia" w:hAnsi="宋体" w:eastAsia="宋体"/>
          <w:b/>
          <w:color w:val="auto"/>
          <w:szCs w:val="24"/>
        </w:rPr>
      </w:pPr>
      <w:r>
        <w:rPr>
          <w:rFonts w:hint="eastAsia" w:hAnsi="宋体" w:eastAsia="宋体"/>
          <w:b/>
          <w:color w:val="auto"/>
          <w:szCs w:val="24"/>
        </w:rPr>
      </w:r>
      <w:r/>
    </w:p>
    <w:p>
      <w:pPr>
        <w:pStyle w:val="1018"/>
        <w:spacing w:after="120" w:line="360" w:lineRule="auto"/>
        <w:rPr>
          <w:rFonts w:hint="eastAsia" w:eastAsia="宋体"/>
          <w:b w:val="0"/>
          <w:color w:val="auto"/>
          <w:sz w:val="24"/>
          <w:szCs w:val="24"/>
        </w:rPr>
      </w:pPr>
      <w:r>
        <w:rPr>
          <w:rFonts w:eastAsia="宋体"/>
          <w:b w:val="0"/>
          <w:color w:val="auto"/>
          <w:szCs w:val="24"/>
        </w:rPr>
        <w:br w:type="page" w:clear="all"/>
      </w:r>
      <w:bookmarkStart w:id="18" w:name="_Toc15549"/>
      <w:r>
        <w:rPr>
          <w:rFonts w:hint="eastAsia" w:eastAsia="宋体"/>
          <w:b w:val="0"/>
          <w:color w:val="auto"/>
          <w:sz w:val="24"/>
          <w:szCs w:val="24"/>
        </w:rPr>
        <w:t xml:space="preserve">附件7、服务响应对照表</w:t>
      </w:r>
      <w:bookmarkEnd w:id="18"/>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服务响应对照表</w:t>
      </w:r>
      <w:r/>
    </w:p>
    <w:tbl>
      <w:tblPr>
        <w:tblStyle w:val="8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3283"/>
        <w:gridCol w:w="2864"/>
        <w:gridCol w:w="2883"/>
      </w:tblGrid>
      <w:tr>
        <w:trPr>
          <w:trHeight w:val="958"/>
        </w:trPr>
        <w:tc>
          <w:tcPr>
            <w:tcW w:w="466"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序号</w:t>
            </w:r>
            <w:r/>
          </w:p>
        </w:tc>
        <w:tc>
          <w:tcPr>
            <w:tcW w:w="1648"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采购要求的服务内容</w:t>
            </w:r>
            <w:r/>
          </w:p>
        </w:tc>
        <w:tc>
          <w:tcPr>
            <w:tcW w:w="1438"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响应的具体内容</w:t>
            </w:r>
            <w:r/>
          </w:p>
        </w:tc>
        <w:tc>
          <w:tcPr>
            <w:tcW w:w="1447" w:type="pct"/>
            <w:vAlign w:val="center"/>
            <w:textDirection w:val="lrTb"/>
            <w:noWrap w:val="false"/>
          </w:tcPr>
          <w:p>
            <w:pPr>
              <w:jc w:val="cente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lang w:val="zh-CN"/>
              </w:rPr>
              <w:t xml:space="preserve">选择项(选符合、正偏离或负偏离)</w:t>
            </w:r>
            <w:r/>
          </w:p>
        </w:tc>
      </w:tr>
      <w:tr>
        <w:trPr/>
        <w:tc>
          <w:tcPr>
            <w:tcW w:w="466"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648" w:type="pct"/>
            <w:textDirection w:val="lrTb"/>
            <w:noWrap w:val="false"/>
          </w:tcPr>
          <w:p>
            <w:pPr>
              <w:spacing w:line="400" w:lineRule="exact"/>
              <w:rPr>
                <w:rFonts w:hint="eastAsia" w:ascii="宋体" w:hAnsi="宋体" w:eastAsia="宋体" w:cs="宋体"/>
                <w:color w:val="auto"/>
                <w:sz w:val="22"/>
                <w:szCs w:val="22"/>
              </w:rPr>
            </w:pPr>
            <w:r>
              <w:rPr>
                <w:rFonts w:ascii="宋体" w:hAnsi="宋体" w:eastAsia="宋体" w:cs="宋体"/>
                <w:color w:val="auto"/>
                <w:sz w:val="22"/>
                <w:szCs w:val="22"/>
              </w:rPr>
              <w:t xml:space="preserve"> </w:t>
            </w:r>
            <w:r/>
          </w:p>
        </w:tc>
        <w:tc>
          <w:tcPr>
            <w:tcW w:w="143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47"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c>
          <w:tcPr>
            <w:tcW w:w="466"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64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3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47"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c>
          <w:tcPr>
            <w:tcW w:w="466"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64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3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47"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c>
          <w:tcPr>
            <w:tcW w:w="466"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64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3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47"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c>
          <w:tcPr>
            <w:tcW w:w="466"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64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38"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47" w:type="pct"/>
            <w:textDirection w:val="lrTb"/>
            <w:noWrap w:val="false"/>
          </w:tcPr>
          <w:p>
            <w:pPr>
              <w:spacing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r>
    </w:tbl>
    <w:p>
      <w:pPr>
        <w:pStyle w:val="1131"/>
        <w:spacing w:line="360" w:lineRule="auto"/>
        <w:rPr>
          <w:rFonts w:hint="eastAsia" w:hAnsi="宋体" w:eastAsia="宋体"/>
          <w:color w:val="auto"/>
          <w:sz w:val="24"/>
          <w:szCs w:val="24"/>
        </w:rPr>
      </w:pPr>
      <w:r>
        <w:rPr>
          <w:rFonts w:hint="eastAsia" w:hAnsi="宋体" w:eastAsia="宋体"/>
          <w:color w:val="auto"/>
          <w:sz w:val="24"/>
          <w:szCs w:val="24"/>
        </w:rPr>
        <w:t xml:space="preserve">注：</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响应单位应对照采购文件技术要求等内容与采购文件的规定有偏离的，应在此表中申明与技术要求条文的偏差和例外情况。</w:t>
      </w:r>
      <w:r/>
    </w:p>
    <w:p>
      <w:pPr>
        <w:pStyle w:val="1131"/>
        <w:ind w:firstLine="200"/>
        <w:spacing w:line="360" w:lineRule="auto"/>
        <w:rPr>
          <w:rFonts w:hint="eastAsia" w:hAnsi="宋体" w:eastAsia="宋体"/>
          <w:color w:val="auto"/>
          <w:sz w:val="24"/>
          <w:szCs w:val="24"/>
        </w:rPr>
      </w:pPr>
      <w:r>
        <w:rPr>
          <w:rFonts w:hint="eastAsia" w:hAnsi="宋体" w:eastAsia="宋体"/>
          <w:color w:val="auto"/>
          <w:sz w:val="24"/>
          <w:szCs w:val="24"/>
        </w:rPr>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供应商签章：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法定代表人或代理人：(签字或签章)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日期：      年    月    日</w:t>
      </w:r>
      <w:r/>
    </w:p>
    <w:p>
      <w:pPr>
        <w:pStyle w:val="1018"/>
        <w:spacing w:after="120" w:line="360" w:lineRule="auto"/>
        <w:rPr>
          <w:rFonts w:hint="eastAsia" w:eastAsia="宋体"/>
          <w:b w:val="0"/>
          <w:color w:val="auto"/>
          <w:sz w:val="24"/>
          <w:szCs w:val="24"/>
        </w:rPr>
      </w:pPr>
      <w:r>
        <w:rPr>
          <w:rFonts w:eastAsia="宋体"/>
          <w:b w:val="0"/>
          <w:color w:val="auto"/>
          <w:szCs w:val="24"/>
        </w:rPr>
        <w:br w:type="page" w:clear="all"/>
      </w:r>
      <w:bookmarkStart w:id="19" w:name="_Toc14316"/>
      <w:r>
        <w:rPr>
          <w:rFonts w:hint="eastAsia" w:eastAsia="宋体"/>
          <w:b w:val="0"/>
          <w:color w:val="auto"/>
          <w:sz w:val="24"/>
          <w:szCs w:val="24"/>
        </w:rPr>
        <w:t xml:space="preserve">附件</w:t>
      </w:r>
      <w:r>
        <w:rPr>
          <w:rFonts w:hint="eastAsia" w:eastAsia="宋体"/>
          <w:b w:val="0"/>
          <w:color w:val="auto"/>
          <w:sz w:val="24"/>
          <w:szCs w:val="24"/>
          <w:lang w:val="en-US" w:eastAsia="zh-CN"/>
        </w:rPr>
        <w:t xml:space="preserve">8</w:t>
      </w:r>
      <w:r>
        <w:rPr>
          <w:rFonts w:hint="eastAsia" w:eastAsia="宋体"/>
          <w:b w:val="0"/>
          <w:color w:val="auto"/>
          <w:sz w:val="24"/>
          <w:szCs w:val="24"/>
        </w:rPr>
        <w:t xml:space="preserve">、</w:t>
      </w:r>
      <w:r>
        <w:rPr>
          <w:rFonts w:eastAsia="宋体"/>
          <w:b w:val="0"/>
          <w:color w:val="auto"/>
          <w:sz w:val="24"/>
          <w:szCs w:val="24"/>
        </w:rPr>
        <w:t xml:space="preserve">中小企业声明函</w:t>
      </w:r>
      <w:bookmarkEnd w:id="19"/>
      <w:r/>
      <w:r/>
    </w:p>
    <w:p>
      <w:pPr>
        <w:pStyle w:val="1033"/>
        <w:ind w:firstLine="0"/>
        <w:jc w:val="center"/>
        <w:spacing w:before="120" w:after="120" w:line="360" w:lineRule="auto"/>
        <w:rPr>
          <w:rFonts w:hint="eastAsia" w:ascii="宋体" w:hAnsi="宋体" w:eastAsia="宋体"/>
          <w:color w:val="auto"/>
          <w:sz w:val="30"/>
          <w:szCs w:val="30"/>
        </w:rPr>
      </w:pPr>
      <w:r>
        <w:rPr>
          <w:rFonts w:ascii="宋体" w:hAnsi="宋体" w:eastAsia="宋体"/>
          <w:color w:val="auto"/>
          <w:sz w:val="30"/>
          <w:szCs w:val="30"/>
        </w:rPr>
        <w:t xml:space="preserve">中小企业声明函</w:t>
      </w:r>
      <w:r/>
    </w:p>
    <w:p>
      <w:pPr>
        <w:pStyle w:val="1076"/>
        <w:spacing w:before="75" w:beforeAutospacing="0" w:after="75" w:afterAutospacing="0" w:line="435" w:lineRule="atLeast"/>
        <w:rPr>
          <w:rFonts w:hint="eastAsia" w:cs="sans-serif"/>
          <w:color w:val="auto"/>
        </w:rPr>
      </w:pPr>
      <w:r>
        <w:rPr>
          <w:rFonts w:hint="eastAsia"/>
          <w:color w:val="auto"/>
        </w:rPr>
        <w:t xml:space="preserve">致：</w:t>
      </w:r>
      <w:r>
        <w:rPr>
          <w:rFonts w:hint="eastAsia"/>
          <w:color w:val="auto"/>
          <w:u w:val="single"/>
        </w:rPr>
        <w:t xml:space="preserve">     (采购人或采购代理机构)       </w:t>
      </w:r>
      <w:r/>
    </w:p>
    <w:p>
      <w:pPr>
        <w:ind w:firstLine="48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本公司郑重声明，根据《政府采购促进中小企业发展管理办法》(财库﹝2020﹞46 号)的规定，本公司参加</w:t>
      </w:r>
      <w:r>
        <w:rPr>
          <w:rFonts w:hint="eastAsia" w:ascii="宋体" w:hAnsi="宋体" w:eastAsia="宋体"/>
          <w:color w:val="auto"/>
          <w:sz w:val="24"/>
          <w:szCs w:val="24"/>
          <w:u w:val="single"/>
        </w:rPr>
        <w:t xml:space="preserve"> (单位名称) </w:t>
      </w:r>
      <w:r>
        <w:rPr>
          <w:rFonts w:hint="eastAsia" w:ascii="宋体" w:hAnsi="宋体" w:eastAsia="宋体"/>
          <w:color w:val="auto"/>
          <w:sz w:val="24"/>
          <w:szCs w:val="24"/>
        </w:rPr>
        <w:t xml:space="preserve">的</w:t>
      </w:r>
      <w:r>
        <w:rPr>
          <w:rFonts w:hint="eastAsia" w:ascii="宋体" w:hAnsi="宋体" w:eastAsia="宋体"/>
          <w:color w:val="auto"/>
          <w:sz w:val="24"/>
          <w:szCs w:val="24"/>
          <w:u w:val="single"/>
        </w:rPr>
        <w:t xml:space="preserve"> (项目名称) </w:t>
      </w:r>
      <w:r>
        <w:rPr>
          <w:rFonts w:hint="eastAsia" w:ascii="宋体" w:hAnsi="宋体" w:eastAsia="宋体"/>
          <w:color w:val="auto"/>
          <w:sz w:val="24"/>
          <w:szCs w:val="24"/>
        </w:rPr>
        <w:t xml:space="preserve">采购活动，项目的服务单位全部为符合政策要求的中小企业。具体情况如下：</w:t>
      </w:r>
      <w:r/>
    </w:p>
    <w:p>
      <w:pPr>
        <w:ind w:firstLine="480"/>
        <w:spacing w:line="460" w:lineRule="exact"/>
        <w:rPr>
          <w:rFonts w:hint="eastAsia" w:ascii="宋体" w:hAnsi="宋体" w:eastAsia="宋体"/>
          <w:color w:val="auto"/>
          <w:sz w:val="24"/>
          <w:szCs w:val="24"/>
        </w:rPr>
      </w:pP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 xml:space="preserve">，属于</w:t>
      </w:r>
      <w:r>
        <w:rPr>
          <w:rFonts w:hint="eastAsia" w:ascii="宋体" w:hAnsi="宋体" w:eastAsia="宋体"/>
          <w:color w:val="auto"/>
          <w:sz w:val="24"/>
          <w:szCs w:val="24"/>
          <w:u w:val="single"/>
        </w:rPr>
        <w:t xml:space="preserve">  其他未列明行业  </w:t>
      </w:r>
      <w:r>
        <w:rPr>
          <w:rFonts w:hint="eastAsia" w:ascii="宋体" w:hAnsi="宋体" w:eastAsia="宋体"/>
          <w:color w:val="auto"/>
          <w:sz w:val="24"/>
          <w:szCs w:val="24"/>
        </w:rPr>
        <w:t xml:space="preserve">；承建(承接)企业为</w:t>
      </w:r>
      <w:r>
        <w:rPr>
          <w:rFonts w:hint="eastAsia" w:ascii="宋体" w:hAnsi="宋体" w:eastAsia="宋体"/>
          <w:color w:val="auto"/>
          <w:sz w:val="24"/>
          <w:szCs w:val="24"/>
          <w:u w:val="single"/>
        </w:rPr>
        <w:t xml:space="preserve"> (企业名称) </w:t>
      </w:r>
      <w:r>
        <w:rPr>
          <w:rFonts w:hint="eastAsia" w:ascii="宋体" w:hAnsi="宋体" w:eastAsia="宋体"/>
          <w:color w:val="auto"/>
          <w:sz w:val="24"/>
          <w:szCs w:val="24"/>
        </w:rPr>
        <w:t xml:space="preserve">，从业人员</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人，营业收入为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万元，资产总额为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万元 ，属于</w:t>
      </w:r>
      <w:r>
        <w:rPr>
          <w:rFonts w:hint="eastAsia" w:ascii="宋体" w:hAnsi="宋体" w:eastAsia="宋体"/>
          <w:color w:val="auto"/>
          <w:sz w:val="24"/>
          <w:szCs w:val="24"/>
          <w:u w:val="single"/>
        </w:rPr>
        <w:t xml:space="preserve"> (中型企业、小型企业、微型企业) </w:t>
      </w:r>
      <w:r>
        <w:rPr>
          <w:rFonts w:hint="eastAsia" w:ascii="宋体" w:hAnsi="宋体" w:eastAsia="宋体"/>
          <w:color w:val="auto"/>
          <w:sz w:val="24"/>
          <w:szCs w:val="24"/>
        </w:rPr>
        <w:t xml:space="preserve">；</w:t>
      </w:r>
      <w:r/>
    </w:p>
    <w:p>
      <w:pPr>
        <w:ind w:firstLine="48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本</w:t>
      </w:r>
      <w:r>
        <w:rPr>
          <w:rFonts w:hint="eastAsia" w:ascii="宋体" w:hAnsi="宋体" w:eastAsia="宋体" w:cs="宋体"/>
          <w:color w:val="auto"/>
          <w:sz w:val="24"/>
          <w:szCs w:val="24"/>
        </w:rPr>
        <w:t xml:space="preserve">企业对上述声明内容的真实性负责。如有虚假，将依法承担相应责任。</w:t>
      </w:r>
      <w:r/>
    </w:p>
    <w:p>
      <w:pPr>
        <w:ind w:firstLine="480"/>
        <w:spacing w:line="460" w:lineRule="exact"/>
        <w:rPr>
          <w:rFonts w:hint="eastAsia" w:ascii="宋体" w:hAnsi="宋体" w:eastAsia="宋体"/>
          <w:color w:val="auto"/>
          <w:sz w:val="24"/>
          <w:szCs w:val="24"/>
        </w:rPr>
      </w:pPr>
      <w:r>
        <w:rPr>
          <w:rFonts w:hint="eastAsia" w:ascii="宋体" w:hAnsi="宋体" w:eastAsia="宋体"/>
          <w:color w:val="auto"/>
          <w:sz w:val="24"/>
          <w:szCs w:val="24"/>
        </w:rPr>
      </w:r>
      <w:r/>
    </w:p>
    <w:p>
      <w:pPr>
        <w:ind w:right="1560" w:firstLine="480"/>
        <w:spacing w:line="460" w:lineRule="exact"/>
        <w:tabs>
          <w:tab w:val="left" w:pos="4860" w:leader="none"/>
        </w:tabs>
        <w:rPr>
          <w:rFonts w:hint="eastAsia" w:ascii="宋体" w:hAnsi="宋体" w:eastAsia="宋体"/>
          <w:color w:val="auto"/>
          <w:sz w:val="24"/>
          <w:szCs w:val="24"/>
        </w:rPr>
      </w:pPr>
      <w:r>
        <w:rPr>
          <w:rFonts w:hint="eastAsia" w:ascii="宋体" w:hAnsi="宋体" w:eastAsia="宋体"/>
          <w:color w:val="auto"/>
          <w:sz w:val="24"/>
          <w:szCs w:val="24"/>
        </w:rPr>
        <w:t xml:space="preserve">企业名称(盖章)： </w:t>
      </w:r>
      <w:r/>
    </w:p>
    <w:p>
      <w:pPr>
        <w:ind w:right="492" w:firstLine="48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日  期：</w:t>
      </w:r>
      <w:r/>
    </w:p>
    <w:p>
      <w:pPr>
        <w:pStyle w:val="1076"/>
        <w:ind w:firstLine="480"/>
        <w:spacing w:before="75" w:beforeAutospacing="0" w:after="75" w:afterAutospacing="0" w:line="435" w:lineRule="atLeast"/>
        <w:rPr>
          <w:rFonts w:hint="eastAsia"/>
          <w:color w:val="auto"/>
        </w:rPr>
      </w:pPr>
      <w:r>
        <w:rPr>
          <w:rFonts w:hint="eastAsia"/>
          <w:color w:val="auto"/>
        </w:rPr>
      </w:r>
      <w:r/>
    </w:p>
    <w:p>
      <w:pPr>
        <w:pStyle w:val="1065"/>
        <w:jc w:val="both"/>
        <w:spacing w:before="0" w:after="0" w:line="360" w:lineRule="auto"/>
        <w:rPr>
          <w:rFonts w:hint="eastAsia" w:ascii="宋体" w:hAnsi="宋体" w:eastAsia="宋体"/>
          <w:color w:val="auto"/>
          <w:sz w:val="24"/>
          <w:szCs w:val="24"/>
        </w:rPr>
        <w:outlineLvl w:val="9"/>
      </w:pPr>
      <w:r>
        <w:rPr>
          <w:rFonts w:hint="eastAsia"/>
          <w:color w:val="auto"/>
        </w:rPr>
        <w:br w:type="page" w:clear="all"/>
      </w:r>
      <w:r>
        <w:rPr>
          <w:rFonts w:hint="eastAsia" w:ascii="宋体" w:hAnsi="宋体" w:eastAsia="宋体"/>
          <w:color w:val="auto"/>
          <w:sz w:val="24"/>
          <w:szCs w:val="24"/>
        </w:rPr>
        <w:t xml:space="preserve">备注：</w:t>
      </w:r>
      <w:r/>
    </w:p>
    <w:p>
      <w:pPr>
        <w:pStyle w:val="1065"/>
        <w:ind w:firstLine="480"/>
        <w:jc w:val="both"/>
        <w:spacing w:before="0" w:after="0" w:line="360" w:lineRule="auto"/>
        <w:rPr>
          <w:rFonts w:hint="eastAsia" w:ascii="宋体" w:hAnsi="宋体" w:eastAsia="宋体"/>
          <w:b w:val="0"/>
          <w:bCs/>
          <w:color w:val="auto"/>
          <w:sz w:val="24"/>
          <w:szCs w:val="24"/>
        </w:rPr>
        <w:outlineLvl w:val="9"/>
      </w:pPr>
      <w:r>
        <w:rPr>
          <w:rFonts w:hint="eastAsia" w:ascii="宋体" w:hAnsi="宋体" w:eastAsia="宋体"/>
          <w:b w:val="0"/>
          <w:bCs/>
          <w:color w:val="auto"/>
          <w:sz w:val="24"/>
          <w:szCs w:val="24"/>
        </w:rPr>
        <w:t xml:space="preserve">1</w:t>
      </w:r>
      <w:r>
        <w:rPr>
          <w:rFonts w:ascii="宋体" w:hAnsi="宋体" w:eastAsia="宋体"/>
          <w:b w:val="0"/>
          <w:bCs/>
          <w:color w:val="auto"/>
          <w:sz w:val="24"/>
          <w:szCs w:val="24"/>
        </w:rPr>
        <w:t xml:space="preserve">.</w:t>
      </w:r>
      <w:r>
        <w:rPr>
          <w:rFonts w:hint="eastAsia" w:ascii="宋体" w:hAnsi="宋体" w:eastAsia="宋体"/>
          <w:b w:val="0"/>
          <w:bCs/>
          <w:color w:val="auto"/>
          <w:sz w:val="24"/>
          <w:szCs w:val="24"/>
        </w:rPr>
        <w:t xml:space="preserve">从业人员、营业收入、资产总额填报上一年度数据，无上一年度数据的新成立企业可不填报。</w:t>
      </w:r>
      <w:r/>
    </w:p>
    <w:p>
      <w:pPr>
        <w:pStyle w:val="1065"/>
        <w:ind w:firstLine="480"/>
        <w:jc w:val="both"/>
        <w:spacing w:before="0" w:after="0" w:line="360" w:lineRule="auto"/>
        <w:rPr>
          <w:rFonts w:hint="eastAsia" w:ascii="宋体" w:hAnsi="宋体" w:eastAsia="宋体"/>
          <w:b w:val="0"/>
          <w:bCs/>
          <w:color w:val="auto"/>
          <w:sz w:val="24"/>
          <w:szCs w:val="24"/>
        </w:rPr>
        <w:outlineLvl w:val="9"/>
      </w:pPr>
      <w:r>
        <w:rPr>
          <w:rFonts w:hint="eastAsia" w:ascii="宋体" w:hAnsi="宋体" w:eastAsia="宋体"/>
          <w:b w:val="0"/>
          <w:bCs/>
          <w:color w:val="auto"/>
          <w:sz w:val="24"/>
          <w:szCs w:val="24"/>
        </w:rPr>
        <w:t xml:space="preserve">2</w:t>
      </w:r>
      <w:r>
        <w:rPr>
          <w:rFonts w:ascii="宋体" w:hAnsi="宋体" w:eastAsia="宋体"/>
          <w:b w:val="0"/>
          <w:bCs/>
          <w:color w:val="auto"/>
          <w:sz w:val="24"/>
          <w:szCs w:val="24"/>
        </w:rPr>
        <w:t xml:space="preserve">.</w:t>
      </w:r>
      <w:r>
        <w:rPr>
          <w:rFonts w:hint="eastAsia" w:ascii="宋体" w:hAnsi="宋体" w:eastAsia="宋体"/>
          <w:b w:val="0"/>
          <w:bCs/>
          <w:color w:val="auto"/>
          <w:sz w:val="24"/>
          <w:szCs w:val="24"/>
        </w:rPr>
        <w:t xml:space="preserve">供应商应对照《工业和信息化部、国家统计局、国家发展和改革委员会、财政部关于印发中小企业划型标准规定的通知》(工信部企业[2011]300号)的规定，对承接企业</w:t>
      </w:r>
      <w:r>
        <w:rPr>
          <w:rFonts w:ascii="宋体" w:hAnsi="宋体" w:eastAsia="宋体"/>
          <w:b w:val="0"/>
          <w:bCs/>
          <w:color w:val="auto"/>
          <w:sz w:val="24"/>
          <w:szCs w:val="24"/>
        </w:rPr>
        <w:t xml:space="preserve">的企业</w:t>
      </w:r>
      <w:r>
        <w:rPr>
          <w:rFonts w:hint="eastAsia" w:ascii="宋体" w:hAnsi="宋体" w:eastAsia="宋体"/>
          <w:b w:val="0"/>
          <w:bCs/>
          <w:color w:val="auto"/>
          <w:sz w:val="24"/>
          <w:szCs w:val="24"/>
        </w:rPr>
        <w:t xml:space="preserve">规模类型(中型企业、小型企业、微型企业)进行勾选或明确，如供应商未进行勾选或明确的，自行承担《中小企业声明函》可能不被认可的不利后果。</w:t>
      </w:r>
      <w:r/>
    </w:p>
    <w:p>
      <w:pPr>
        <w:pStyle w:val="1065"/>
        <w:ind w:firstLine="480"/>
        <w:jc w:val="both"/>
        <w:spacing w:before="0" w:after="0" w:line="360" w:lineRule="auto"/>
        <w:rPr>
          <w:rFonts w:hint="eastAsia" w:ascii="宋体" w:hAnsi="宋体" w:eastAsia="宋体"/>
          <w:b w:val="0"/>
          <w:bCs/>
          <w:color w:val="auto"/>
          <w:sz w:val="24"/>
          <w:szCs w:val="24"/>
        </w:rPr>
        <w:outlineLvl w:val="9"/>
      </w:pPr>
      <w:r>
        <w:rPr>
          <w:rFonts w:hint="eastAsia" w:ascii="宋体" w:hAnsi="宋体" w:eastAsia="宋体"/>
          <w:b w:val="0"/>
          <w:bCs/>
          <w:color w:val="auto"/>
          <w:sz w:val="24"/>
          <w:szCs w:val="24"/>
        </w:rPr>
        <w:t xml:space="preserve">3</w:t>
      </w:r>
      <w:r>
        <w:rPr>
          <w:rFonts w:ascii="宋体" w:hAnsi="宋体" w:eastAsia="宋体"/>
          <w:b w:val="0"/>
          <w:bCs/>
          <w:color w:val="auto"/>
          <w:sz w:val="24"/>
          <w:szCs w:val="24"/>
        </w:rPr>
        <w:t xml:space="preserve">.</w:t>
      </w:r>
      <w:r>
        <w:rPr>
          <w:rFonts w:hint="eastAsia" w:ascii="宋体" w:hAnsi="宋体" w:eastAsia="宋体"/>
          <w:b w:val="0"/>
          <w:bCs/>
          <w:color w:val="auto"/>
          <w:sz w:val="24"/>
          <w:szCs w:val="24"/>
        </w:rPr>
        <w:t xml:space="preserve">《中小企业声明函》中所填的行业应与本采购标的对应的中小企业划分标准所属行业一致，本采购标的对应的中小企业划分标准所属行业，以采购文件中具体规定为准。</w:t>
      </w:r>
      <w:r>
        <w:rPr>
          <w:rFonts w:ascii="宋体" w:hAnsi="宋体" w:eastAsia="宋体"/>
          <w:b w:val="0"/>
          <w:bCs/>
          <w:color w:val="auto"/>
          <w:sz w:val="24"/>
          <w:szCs w:val="24"/>
        </w:rPr>
        <w:t xml:space="preserve"> </w:t>
      </w:r>
      <w:r/>
    </w:p>
    <w:p>
      <w:pPr>
        <w:pStyle w:val="1065"/>
        <w:ind w:firstLine="480"/>
        <w:jc w:val="both"/>
        <w:spacing w:before="0" w:after="0" w:line="360" w:lineRule="auto"/>
        <w:rPr>
          <w:rFonts w:hint="eastAsia" w:ascii="宋体" w:hAnsi="宋体" w:eastAsia="宋体"/>
          <w:b w:val="0"/>
          <w:bCs/>
          <w:color w:val="auto"/>
          <w:sz w:val="24"/>
          <w:szCs w:val="24"/>
        </w:rPr>
        <w:outlineLvl w:val="9"/>
      </w:pPr>
      <w:r>
        <w:rPr>
          <w:rFonts w:ascii="宋体" w:hAnsi="宋体" w:eastAsia="宋体"/>
          <w:b w:val="0"/>
          <w:bCs/>
          <w:color w:val="auto"/>
          <w:sz w:val="24"/>
          <w:szCs w:val="24"/>
        </w:rPr>
        <w:t xml:space="preserve">4.</w:t>
      </w:r>
      <w:r>
        <w:rPr>
          <w:rFonts w:hint="eastAsia" w:ascii="宋体" w:hAnsi="宋体" w:eastAsia="宋体"/>
          <w:b w:val="0"/>
          <w:bCs/>
          <w:color w:val="auto"/>
          <w:sz w:val="24"/>
          <w:szCs w:val="24"/>
        </w:rPr>
        <w:t xml:space="preserve">在服务采购项目中，服务由中小企业承接，即提供服务的人员为中小企业依照《中华人民共和国劳动合同法》订立劳动合同的从业人员</w:t>
      </w:r>
      <w:r>
        <w:rPr>
          <w:rFonts w:ascii="宋体" w:hAnsi="宋体" w:eastAsia="宋体"/>
          <w:b w:val="0"/>
          <w:bCs/>
          <w:color w:val="auto"/>
          <w:sz w:val="24"/>
          <w:szCs w:val="24"/>
        </w:rPr>
        <w:t xml:space="preserve">，才可享受规定的中小企业扶持政策。</w:t>
      </w:r>
      <w:r/>
    </w:p>
    <w:p>
      <w:pPr>
        <w:pStyle w:val="1065"/>
        <w:ind w:firstLine="480"/>
        <w:jc w:val="both"/>
        <w:spacing w:before="0" w:after="0" w:line="360" w:lineRule="auto"/>
        <w:rPr>
          <w:rFonts w:hint="eastAsia" w:ascii="宋体" w:hAnsi="宋体" w:eastAsia="宋体"/>
          <w:b w:val="0"/>
          <w:bCs/>
          <w:color w:val="auto"/>
          <w:sz w:val="24"/>
          <w:szCs w:val="24"/>
        </w:rPr>
        <w:outlineLvl w:val="9"/>
      </w:pPr>
      <w:r>
        <w:rPr>
          <w:rFonts w:hint="eastAsia" w:ascii="宋体" w:hAnsi="宋体" w:eastAsia="宋体"/>
          <w:b w:val="0"/>
          <w:bCs/>
          <w:color w:val="auto"/>
          <w:sz w:val="24"/>
          <w:szCs w:val="24"/>
        </w:rPr>
        <w:t xml:space="preserve">5</w:t>
      </w:r>
      <w:r>
        <w:rPr>
          <w:rFonts w:ascii="宋体" w:hAnsi="宋体" w:eastAsia="宋体"/>
          <w:b w:val="0"/>
          <w:bCs/>
          <w:color w:val="auto"/>
          <w:sz w:val="24"/>
          <w:szCs w:val="24"/>
        </w:rPr>
        <w:t xml:space="preserve">.</w:t>
      </w:r>
      <w:r>
        <w:rPr>
          <w:rFonts w:hint="eastAsia" w:ascii="宋体" w:hAnsi="宋体" w:eastAsia="宋体"/>
          <w:b w:val="0"/>
          <w:bCs/>
          <w:color w:val="auto"/>
          <w:sz w:val="24"/>
          <w:szCs w:val="24"/>
        </w:rPr>
        <w:t xml:space="preserve">供应商享受中小企业扶持政策的，《中小企业声明函》将随成交结果同时公告。</w:t>
      </w:r>
      <w:r/>
    </w:p>
    <w:p>
      <w:pPr>
        <w:pStyle w:val="1065"/>
        <w:jc w:val="both"/>
        <w:spacing w:before="0" w:after="0" w:line="360" w:lineRule="auto"/>
        <w:rPr>
          <w:rFonts w:ascii="宋体" w:hAnsi="宋体"/>
          <w:color w:val="auto"/>
        </w:rPr>
        <w:outlineLvl w:val="9"/>
      </w:pPr>
      <w:r>
        <w:rPr>
          <w:rFonts w:hint="eastAsia" w:ascii="宋体" w:hAnsi="宋体" w:cs="宋体"/>
          <w:bCs/>
          <w:color w:val="auto"/>
          <w:sz w:val="21"/>
          <w:szCs w:val="21"/>
        </w:rPr>
        <w:br w:type="page" w:clear="all"/>
      </w:r>
      <w:r>
        <w:rPr>
          <w:rFonts w:hint="eastAsia" w:ascii="宋体" w:hAnsi="宋体" w:eastAsia="宋体"/>
          <w:color w:val="auto"/>
          <w:sz w:val="24"/>
          <w:szCs w:val="24"/>
        </w:rPr>
        <w:t xml:space="preserve">附：中小企业划型标准规定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(一)农、林、牧、渔业。</w:t>
      </w:r>
      <w:r>
        <w:rPr>
          <w:rFonts w:hint="eastAsia" w:ascii="宋体" w:hAnsi="宋体" w:eastAsia="宋体"/>
          <w:bCs/>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(二)工业。</w:t>
      </w:r>
      <w:r>
        <w:rPr>
          <w:rFonts w:hint="eastAsia" w:ascii="宋体" w:hAnsi="宋体" w:eastAsia="宋体"/>
          <w:bCs/>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(三)建筑业。</w:t>
      </w:r>
      <w:r>
        <w:rPr>
          <w:rFonts w:hint="eastAsia" w:ascii="宋体" w:hAnsi="宋体" w:eastAsia="宋体"/>
          <w:bCs/>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(四)批发业。</w:t>
      </w:r>
      <w:r>
        <w:rPr>
          <w:rFonts w:hint="eastAsia" w:ascii="宋体" w:hAnsi="宋体" w:eastAsia="宋体"/>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(五)零售业。</w:t>
      </w:r>
      <w:r>
        <w:rPr>
          <w:rFonts w:hint="eastAsia" w:ascii="宋体" w:hAnsi="宋体" w:eastAsia="宋体"/>
          <w:bCs/>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(六)交通运输业。</w:t>
      </w:r>
      <w:r>
        <w:rPr>
          <w:rFonts w:hint="eastAsia" w:ascii="宋体" w:hAnsi="宋体" w:eastAsia="宋体"/>
          <w:bCs/>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(七)仓储业。</w:t>
      </w:r>
      <w:r>
        <w:rPr>
          <w:rFonts w:hint="eastAsia" w:ascii="宋体" w:hAnsi="宋体" w:eastAsia="宋体"/>
          <w:bCs/>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(八)邮政业。</w:t>
      </w:r>
      <w:r>
        <w:rPr>
          <w:rFonts w:hint="eastAsia" w:ascii="宋体" w:hAnsi="宋体" w:eastAsia="宋体"/>
          <w:bCs/>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(九)住宿业。</w:t>
      </w:r>
      <w:r>
        <w:rPr>
          <w:rFonts w:hint="eastAsia" w:ascii="宋体" w:hAnsi="宋体" w:eastAsia="宋体"/>
          <w:bCs/>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(十)餐饮业。</w:t>
      </w:r>
      <w:r>
        <w:rPr>
          <w:rFonts w:hint="eastAsia" w:ascii="宋体" w:hAnsi="宋体" w:eastAsia="宋体"/>
          <w:bCs/>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(十一)信息传输业。</w:t>
      </w:r>
      <w:r>
        <w:rPr>
          <w:rFonts w:hint="eastAsia" w:ascii="宋体" w:hAnsi="宋体" w:eastAsia="宋体"/>
          <w:bCs/>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(十二)软件和信息技术服务业。</w:t>
      </w:r>
      <w:r>
        <w:rPr>
          <w:rFonts w:hint="eastAsia" w:ascii="宋体" w:hAnsi="宋体" w:eastAsia="宋体"/>
          <w:bCs/>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(十三)房地产开发经营。</w:t>
      </w:r>
      <w:r>
        <w:rPr>
          <w:rFonts w:hint="eastAsia" w:ascii="宋体" w:hAnsi="宋体" w:eastAsia="宋体"/>
          <w:bCs/>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(十四)物业管理。</w:t>
      </w:r>
      <w:r>
        <w:rPr>
          <w:rFonts w:hint="eastAsia" w:ascii="宋体" w:hAnsi="宋体" w:eastAsia="宋体"/>
          <w:bCs/>
          <w:color w:val="auto"/>
          <w:sz w:val="24"/>
          <w:szCs w:val="24"/>
        </w:rPr>
        <w:t xml:space="preserve">从业人员1000人以下或营业收入5000万元以下的为中小微型企业。其中，从业人员</w:t>
      </w:r>
      <w:r/>
    </w:p>
    <w:p>
      <w:pPr>
        <w:ind w:firstLine="480"/>
        <w:spacing w:line="360" w:lineRule="auto"/>
        <w:rPr>
          <w:rFonts w:hint="eastAsia" w:ascii="宋体" w:hAnsi="宋体" w:eastAsia="宋体"/>
          <w:bCs/>
          <w:color w:val="auto"/>
          <w:sz w:val="24"/>
          <w:szCs w:val="24"/>
        </w:rPr>
      </w:pPr>
      <w:r>
        <w:rPr>
          <w:rFonts w:hint="eastAsia" w:ascii="宋体" w:hAnsi="宋体" w:eastAsia="宋体"/>
          <w:bCs/>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(十五)租赁和商务服务业。</w:t>
      </w:r>
      <w:r>
        <w:rPr>
          <w:rFonts w:hint="eastAsia" w:ascii="宋体" w:hAnsi="宋体" w:eastAsia="宋体"/>
          <w:bCs/>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bCs/>
          <w:color w:val="auto"/>
          <w:sz w:val="24"/>
          <w:szCs w:val="24"/>
        </w:rPr>
      </w:pPr>
      <w:r>
        <w:rPr>
          <w:rFonts w:hint="eastAsia" w:ascii="宋体" w:hAnsi="宋体" w:eastAsia="宋体"/>
          <w:b/>
          <w:color w:val="auto"/>
          <w:sz w:val="24"/>
          <w:szCs w:val="24"/>
        </w:rPr>
        <w:t xml:space="preserve">(十六)其他未列明行业。</w:t>
      </w:r>
      <w:r>
        <w:rPr>
          <w:rFonts w:hint="eastAsia" w:ascii="宋体" w:hAnsi="宋体" w:eastAsia="宋体"/>
          <w:bCs/>
          <w:color w:val="auto"/>
          <w:sz w:val="24"/>
          <w:szCs w:val="24"/>
        </w:rPr>
        <w:t xml:space="preserve">从业人员300人以下的为中小微型企业。其中，从业人员100人及以上的为中型企业；从业人员10人及以上的为小型企业；从业人员10人以下的为微型企业。</w:t>
      </w:r>
      <w:r/>
    </w:p>
    <w:p>
      <w:pPr>
        <w:pStyle w:val="1018"/>
        <w:spacing w:after="120" w:line="360" w:lineRule="auto"/>
        <w:rPr>
          <w:rFonts w:hint="eastAsia" w:eastAsia="宋体"/>
          <w:b w:val="0"/>
          <w:color w:val="auto"/>
          <w:sz w:val="24"/>
          <w:szCs w:val="24"/>
        </w:rPr>
      </w:pPr>
      <w:r>
        <w:rPr>
          <w:rFonts w:eastAsia="宋体"/>
          <w:b w:val="0"/>
          <w:color w:val="auto"/>
          <w:sz w:val="24"/>
          <w:szCs w:val="24"/>
        </w:rPr>
        <w:br w:type="page" w:clear="all"/>
      </w:r>
      <w:bookmarkStart w:id="20" w:name="_Toc23510"/>
      <w:r>
        <w:rPr>
          <w:rFonts w:hint="eastAsia" w:eastAsia="宋体"/>
          <w:b w:val="0"/>
          <w:color w:val="auto"/>
          <w:sz w:val="24"/>
          <w:szCs w:val="24"/>
        </w:rPr>
        <w:t xml:space="preserve">附件</w:t>
      </w:r>
      <w:r>
        <w:rPr>
          <w:rFonts w:hint="eastAsia" w:eastAsia="宋体"/>
          <w:b w:val="0"/>
          <w:color w:val="auto"/>
          <w:sz w:val="24"/>
          <w:szCs w:val="24"/>
          <w:lang w:val="en-US" w:eastAsia="zh-CN"/>
        </w:rPr>
        <w:t xml:space="preserve">9</w:t>
      </w:r>
      <w:r>
        <w:rPr>
          <w:rFonts w:hint="eastAsia" w:eastAsia="宋体"/>
          <w:b w:val="0"/>
          <w:color w:val="auto"/>
          <w:sz w:val="24"/>
          <w:szCs w:val="24"/>
        </w:rPr>
        <w:t xml:space="preserve">、</w:t>
      </w:r>
      <w:r>
        <w:rPr>
          <w:rFonts w:eastAsia="宋体"/>
          <w:b w:val="0"/>
          <w:color w:val="auto"/>
          <w:sz w:val="24"/>
          <w:szCs w:val="24"/>
        </w:rPr>
        <w:t xml:space="preserve">残疾人福利性单位声明函</w:t>
      </w:r>
      <w:bookmarkEnd w:id="20"/>
      <w:r/>
      <w:r/>
    </w:p>
    <w:p>
      <w:pPr>
        <w:pStyle w:val="1033"/>
        <w:ind w:firstLine="0"/>
        <w:jc w:val="center"/>
        <w:spacing w:before="120" w:after="120" w:line="360" w:lineRule="auto"/>
        <w:rPr>
          <w:rFonts w:hint="eastAsia" w:ascii="宋体" w:hAnsi="宋体" w:eastAsia="宋体"/>
          <w:color w:val="auto"/>
          <w:sz w:val="30"/>
          <w:szCs w:val="30"/>
        </w:rPr>
      </w:pPr>
      <w:r>
        <w:rPr>
          <w:rFonts w:ascii="宋体" w:hAnsi="宋体" w:eastAsia="宋体"/>
          <w:color w:val="auto"/>
          <w:sz w:val="30"/>
          <w:szCs w:val="30"/>
        </w:rPr>
        <w:t xml:space="preserve">残疾人福利性单位声明函</w:t>
      </w:r>
      <w:r/>
    </w:p>
    <w:p>
      <w:pPr>
        <w:ind w:firstLine="480"/>
        <w:jc w:val="left"/>
        <w:spacing w:line="360" w:lineRule="auto"/>
        <w:widowControl/>
        <w:rPr>
          <w:rFonts w:hint="eastAsia" w:ascii="宋体" w:hAnsi="宋体" w:eastAsia="宋体"/>
          <w:color w:val="auto"/>
          <w:sz w:val="24"/>
        </w:rPr>
      </w:pPr>
      <w:r>
        <w:rPr>
          <w:rFonts w:ascii="宋体" w:hAnsi="宋体" w:eastAsia="宋体"/>
          <w:color w:val="auto"/>
          <w:sz w:val="24"/>
        </w:rPr>
        <w:t xml:space="preserve">本单位郑重声明，根据《财政部  民政部  中国残疾人联合会关于促进残疾人就业政府采购政策的通知》</w:t>
      </w:r>
      <w:r>
        <w:rPr>
          <w:rFonts w:hint="eastAsia" w:ascii="宋体" w:hAnsi="宋体" w:eastAsia="宋体"/>
          <w:color w:val="auto"/>
          <w:sz w:val="24"/>
        </w:rPr>
        <w:t xml:space="preserve">(</w:t>
      </w:r>
      <w:r>
        <w:rPr>
          <w:rFonts w:ascii="宋体" w:hAnsi="宋体" w:eastAsia="宋体"/>
          <w:color w:val="auto"/>
          <w:sz w:val="24"/>
        </w:rPr>
        <w:t xml:space="preserve">财库〔2017〕141号)的规定，本单位为符合条件的残疾人福利性单位，且本单位参加______单位的______项目采购活动提供本单位制造的货物</w:t>
      </w:r>
      <w:r>
        <w:rPr>
          <w:rFonts w:hint="eastAsia" w:ascii="宋体" w:hAnsi="宋体" w:eastAsia="宋体"/>
          <w:color w:val="auto"/>
          <w:sz w:val="24"/>
        </w:rPr>
        <w:t xml:space="preserve">(</w:t>
      </w:r>
      <w:r>
        <w:rPr>
          <w:rFonts w:ascii="宋体" w:hAnsi="宋体" w:eastAsia="宋体"/>
          <w:color w:val="auto"/>
          <w:sz w:val="24"/>
        </w:rPr>
        <w:t xml:space="preserve">由本单位承担工程/提供服务)，或者提供其他残疾人福利性单位制造的货物</w:t>
      </w:r>
      <w:r>
        <w:rPr>
          <w:rFonts w:hint="eastAsia" w:ascii="宋体" w:hAnsi="宋体" w:eastAsia="宋体"/>
          <w:color w:val="auto"/>
          <w:sz w:val="24"/>
        </w:rPr>
        <w:t xml:space="preserve">(</w:t>
      </w:r>
      <w:r>
        <w:rPr>
          <w:rFonts w:ascii="宋体" w:hAnsi="宋体" w:eastAsia="宋体"/>
          <w:color w:val="auto"/>
          <w:sz w:val="24"/>
        </w:rPr>
        <w:t xml:space="preserve">不包括使用非残疾人福利性单位注册商标的货物)。</w:t>
      </w:r>
      <w:r/>
    </w:p>
    <w:p>
      <w:pPr>
        <w:ind w:firstLine="480"/>
        <w:jc w:val="left"/>
        <w:spacing w:line="360" w:lineRule="auto"/>
        <w:widowControl/>
        <w:rPr>
          <w:rFonts w:hint="eastAsia" w:ascii="宋体" w:hAnsi="宋体" w:eastAsia="宋体"/>
          <w:color w:val="auto"/>
          <w:sz w:val="24"/>
        </w:rPr>
      </w:pPr>
      <w:r>
        <w:rPr>
          <w:rFonts w:ascii="宋体" w:hAnsi="宋体" w:eastAsia="宋体"/>
          <w:color w:val="auto"/>
          <w:sz w:val="24"/>
        </w:rPr>
        <w:t xml:space="preserve">本单位对上述声明的真实性负责。如有虚假，将依法承担相应责任。</w:t>
      </w:r>
      <w:r/>
    </w:p>
    <w:p>
      <w:pPr>
        <w:jc w:val="left"/>
        <w:spacing w:line="480" w:lineRule="atLeast"/>
        <w:widowControl/>
        <w:rPr>
          <w:rFonts w:hint="eastAsia" w:ascii="宋体" w:hAnsi="宋体" w:eastAsia="宋体"/>
          <w:color w:val="auto"/>
          <w:sz w:val="24"/>
        </w:rPr>
      </w:pPr>
      <w:r>
        <w:rPr>
          <w:rFonts w:hint="eastAsia" w:ascii="宋体" w:hAnsi="宋体" w:eastAsia="宋体"/>
          <w:color w:val="auto"/>
          <w:sz w:val="24"/>
        </w:rPr>
      </w:r>
      <w:r/>
    </w:p>
    <w:p>
      <w:pPr>
        <w:jc w:val="left"/>
        <w:spacing w:line="480" w:lineRule="atLeast"/>
        <w:widowControl/>
        <w:rPr>
          <w:rFonts w:hint="eastAsia" w:ascii="宋体" w:hAnsi="宋体" w:eastAsia="宋体"/>
          <w:color w:val="auto"/>
          <w:sz w:val="24"/>
        </w:rPr>
      </w:pPr>
      <w:r>
        <w:rPr>
          <w:rFonts w:hint="eastAsia" w:ascii="宋体" w:hAnsi="宋体" w:eastAsia="宋体"/>
          <w:color w:val="auto"/>
          <w:sz w:val="24"/>
        </w:rPr>
      </w:r>
      <w:r/>
    </w:p>
    <w:p>
      <w:pPr>
        <w:jc w:val="left"/>
        <w:spacing w:line="480" w:lineRule="atLeast"/>
        <w:widowControl/>
        <w:rPr>
          <w:rFonts w:hint="eastAsia" w:ascii="宋体" w:hAnsi="宋体" w:eastAsia="宋体"/>
          <w:color w:val="auto"/>
          <w:sz w:val="24"/>
        </w:rPr>
      </w:pPr>
      <w:r>
        <w:rPr>
          <w:rFonts w:ascii="宋体" w:hAnsi="宋体" w:eastAsia="宋体"/>
          <w:color w:val="auto"/>
          <w:sz w:val="24"/>
        </w:rPr>
        <w:t xml:space="preserve">    单位名称</w:t>
      </w:r>
      <w:r>
        <w:rPr>
          <w:rFonts w:hint="eastAsia" w:ascii="宋体" w:hAnsi="宋体" w:eastAsia="宋体"/>
          <w:color w:val="auto"/>
          <w:sz w:val="24"/>
        </w:rPr>
        <w:t xml:space="preserve">(</w:t>
      </w:r>
      <w:r>
        <w:rPr>
          <w:rFonts w:ascii="宋体" w:hAnsi="宋体" w:eastAsia="宋体"/>
          <w:color w:val="auto"/>
          <w:sz w:val="24"/>
        </w:rPr>
        <w:t xml:space="preserve">盖章)：</w:t>
      </w:r>
      <w:r/>
    </w:p>
    <w:p>
      <w:pPr>
        <w:jc w:val="left"/>
        <w:spacing w:line="480" w:lineRule="atLeast"/>
        <w:widowControl/>
        <w:rPr>
          <w:rFonts w:hint="eastAsia" w:ascii="宋体" w:hAnsi="宋体" w:eastAsia="宋体"/>
          <w:b/>
          <w:color w:val="auto"/>
          <w:sz w:val="24"/>
          <w:szCs w:val="24"/>
        </w:rPr>
      </w:pPr>
      <w:r>
        <w:rPr>
          <w:rFonts w:ascii="宋体" w:hAnsi="宋体" w:eastAsia="宋体" w:cs="宋体"/>
          <w:color w:val="auto"/>
          <w:sz w:val="24"/>
        </w:rPr>
        <w:t xml:space="preserve">    </w:t>
      </w:r>
      <w:r>
        <w:rPr>
          <w:rFonts w:ascii="宋体" w:hAnsi="宋体" w:eastAsia="宋体"/>
          <w:color w:val="auto"/>
          <w:sz w:val="24"/>
        </w:rPr>
        <w:t xml:space="preserve">日  期：</w:t>
      </w:r>
      <w:r/>
    </w:p>
    <w:p>
      <w:pPr>
        <w:pStyle w:val="1018"/>
        <w:spacing w:after="120" w:line="360" w:lineRule="auto"/>
        <w:rPr>
          <w:rFonts w:hint="eastAsia" w:eastAsia="宋体"/>
          <w:b w:val="0"/>
          <w:color w:val="auto"/>
          <w:sz w:val="24"/>
          <w:szCs w:val="24"/>
        </w:rPr>
      </w:pPr>
      <w:r>
        <w:rPr>
          <w:rFonts w:eastAsia="宋体"/>
          <w:b w:val="0"/>
          <w:color w:val="auto"/>
          <w:sz w:val="24"/>
          <w:szCs w:val="24"/>
        </w:rPr>
        <w:br w:type="page" w:clear="all"/>
      </w:r>
      <w:bookmarkStart w:id="21" w:name="_Toc24037"/>
      <w:r>
        <w:rPr>
          <w:rFonts w:hint="eastAsia" w:eastAsia="宋体"/>
          <w:b w:val="0"/>
          <w:color w:val="auto"/>
          <w:sz w:val="24"/>
          <w:szCs w:val="24"/>
        </w:rPr>
        <w:t xml:space="preserve">附件</w:t>
      </w:r>
      <w:r>
        <w:rPr>
          <w:rFonts w:hint="eastAsia" w:eastAsia="宋体"/>
          <w:b w:val="0"/>
          <w:color w:val="auto"/>
          <w:sz w:val="24"/>
          <w:szCs w:val="24"/>
          <w:lang w:val="en-US" w:eastAsia="zh-CN"/>
        </w:rPr>
        <w:t xml:space="preserve">10</w:t>
      </w:r>
      <w:r>
        <w:rPr>
          <w:rFonts w:hint="eastAsia" w:eastAsia="宋体"/>
          <w:b w:val="0"/>
          <w:color w:val="auto"/>
          <w:sz w:val="24"/>
          <w:szCs w:val="24"/>
        </w:rPr>
        <w:t xml:space="preserve">、投标(响应)保证承诺书</w:t>
      </w:r>
      <w:bookmarkEnd w:id="21"/>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投标(响应)保证承诺书</w:t>
      </w:r>
      <w:r/>
    </w:p>
    <w:p>
      <w:pPr>
        <w:pStyle w:val="1076"/>
        <w:spacing w:before="0" w:beforeAutospacing="0" w:after="0" w:afterAutospacing="0" w:line="360" w:lineRule="auto"/>
        <w:rPr>
          <w:rFonts w:hint="eastAsia"/>
          <w:color w:val="auto"/>
        </w:rPr>
      </w:pPr>
      <w:r>
        <w:rPr>
          <w:rFonts w:hint="eastAsia"/>
          <w:color w:val="auto"/>
        </w:rPr>
        <w:t xml:space="preserve">致：</w:t>
      </w:r>
      <w:r>
        <w:rPr>
          <w:rFonts w:hint="eastAsia"/>
          <w:color w:val="auto"/>
          <w:u w:val="single"/>
        </w:rPr>
        <w:t xml:space="preserve"> 苏州投策界工程咨询有限公司 </w:t>
      </w:r>
      <w:r/>
    </w:p>
    <w:p>
      <w:pPr>
        <w:pStyle w:val="1076"/>
        <w:ind w:firstLine="600"/>
        <w:spacing w:line="360" w:lineRule="auto"/>
        <w:rPr>
          <w:rFonts w:hint="eastAsia"/>
          <w:color w:val="auto"/>
          <w:u w:val="single"/>
        </w:rPr>
      </w:pPr>
      <w:r>
        <w:rPr>
          <w:rFonts w:hint="eastAsia"/>
          <w:color w:val="auto"/>
        </w:rPr>
        <w:t xml:space="preserve">我(单位/本人，以下统称我单位)自愿参加</w:t>
      </w:r>
      <w:r>
        <w:rPr>
          <w:rFonts w:hint="eastAsia"/>
          <w:color w:val="auto"/>
          <w:u w:val="single"/>
        </w:rPr>
        <w:t xml:space="preserve"> </w:t>
      </w:r>
      <w:r>
        <w:rPr>
          <w:rFonts w:hint="eastAsia"/>
          <w:color w:val="auto"/>
          <w:u w:val="single"/>
        </w:rPr>
        <w:t xml:space="preserve">苏州市发展和改革委员会重点产业链招商图谱编制及招商协同服务(JSZC-320500-SZTC-C2026-0001)</w:t>
      </w:r>
      <w:r>
        <w:rPr>
          <w:rFonts w:hint="eastAsia"/>
          <w:color w:val="auto"/>
        </w:rPr>
        <w:t xml:space="preserve">的</w:t>
      </w:r>
      <w:r>
        <w:rPr>
          <w:rFonts w:hint="eastAsia"/>
          <w:color w:val="auto"/>
          <w:szCs w:val="21"/>
        </w:rPr>
        <w:t xml:space="preserve">投标(响应)</w:t>
      </w:r>
      <w:r>
        <w:rPr>
          <w:rFonts w:hint="eastAsia"/>
          <w:color w:val="auto"/>
        </w:rPr>
        <w:t xml:space="preserve">,并做出如下承诺：</w:t>
      </w:r>
      <w:r/>
    </w:p>
    <w:p>
      <w:pPr>
        <w:pStyle w:val="1117"/>
        <w:ind w:firstLine="480"/>
        <w:rPr>
          <w:rFonts w:hint="eastAsia" w:ascii="宋体" w:hAnsi="宋体"/>
          <w:color w:val="auto"/>
          <w:sz w:val="24"/>
        </w:rPr>
      </w:pPr>
      <w:r>
        <w:rPr>
          <w:rFonts w:hint="eastAsia" w:ascii="宋体" w:hAnsi="宋体"/>
          <w:color w:val="auto"/>
          <w:sz w:val="24"/>
        </w:rPr>
        <w:t xml:space="preserve">一、除不可抗力外，我单位如果发生以下行为，将在行为发生的10个工作日内，向贵方</w:t>
      </w:r>
      <w:r>
        <w:rPr>
          <w:rFonts w:hint="eastAsia" w:ascii="宋体" w:hAnsi="宋体"/>
          <w:color w:val="auto"/>
          <w:sz w:val="24"/>
          <w:u w:val="single"/>
        </w:rPr>
        <w:t xml:space="preserve">(或采购人)</w:t>
      </w:r>
      <w:r>
        <w:rPr>
          <w:rFonts w:hint="eastAsia" w:ascii="宋体" w:hAnsi="宋体"/>
          <w:color w:val="auto"/>
          <w:sz w:val="24"/>
        </w:rPr>
        <w:t xml:space="preserve">支付本采购文件公布的预算金额的2%作为违约赔偿金。</w:t>
      </w:r>
      <w:r/>
    </w:p>
    <w:p>
      <w:pPr>
        <w:pStyle w:val="1117"/>
        <w:ind w:firstLine="480"/>
        <w:rPr>
          <w:rFonts w:hint="eastAsia" w:ascii="宋体" w:hAnsi="宋体"/>
          <w:color w:val="auto"/>
          <w:sz w:val="24"/>
        </w:rPr>
      </w:pPr>
      <w:r>
        <w:rPr>
          <w:rFonts w:hint="eastAsia" w:ascii="宋体" w:hAnsi="宋体"/>
          <w:color w:val="auto"/>
          <w:sz w:val="24"/>
        </w:rPr>
        <w:t xml:space="preserve">1.自投标截止时间至本项目发布成交公告为止，撤销投标；</w:t>
      </w:r>
      <w:r/>
    </w:p>
    <w:p>
      <w:pPr>
        <w:pStyle w:val="1117"/>
        <w:ind w:firstLine="480"/>
        <w:rPr>
          <w:rFonts w:hint="eastAsia" w:ascii="宋体" w:hAnsi="宋体"/>
          <w:color w:val="auto"/>
          <w:sz w:val="24"/>
        </w:rPr>
      </w:pPr>
      <w:r>
        <w:rPr>
          <w:rFonts w:hint="eastAsia" w:ascii="宋体" w:hAnsi="宋体"/>
          <w:color w:val="auto"/>
          <w:sz w:val="24"/>
        </w:rPr>
        <w:t xml:space="preserve">2.成交后不依法与采购人签订合同；</w:t>
      </w:r>
      <w:r/>
    </w:p>
    <w:p>
      <w:pPr>
        <w:pStyle w:val="1117"/>
        <w:ind w:firstLine="480"/>
        <w:rPr>
          <w:rFonts w:hint="eastAsia" w:ascii="宋体" w:hAnsi="宋体"/>
          <w:color w:val="auto"/>
          <w:sz w:val="24"/>
        </w:rPr>
      </w:pPr>
      <w:r>
        <w:rPr>
          <w:rFonts w:hint="eastAsia" w:ascii="宋体" w:hAnsi="宋体"/>
          <w:color w:val="auto"/>
          <w:sz w:val="24"/>
        </w:rPr>
        <w:t xml:space="preserve">3.成交后不按本采购文件规定向采购人提交履约保证金(如有)；</w:t>
      </w:r>
      <w:r/>
    </w:p>
    <w:p>
      <w:pPr>
        <w:pStyle w:val="1117"/>
        <w:ind w:firstLine="480"/>
        <w:rPr>
          <w:rFonts w:hint="eastAsia" w:ascii="宋体" w:hAnsi="宋体"/>
          <w:color w:val="auto"/>
          <w:sz w:val="24"/>
        </w:rPr>
      </w:pPr>
      <w:r>
        <w:rPr>
          <w:rFonts w:hint="eastAsia" w:ascii="宋体" w:hAnsi="宋体"/>
          <w:color w:val="auto"/>
          <w:sz w:val="24"/>
        </w:rPr>
        <w:t xml:space="preserve">4.成交后不按本采购文件规定向贵方缴纳采购代理费。</w:t>
      </w:r>
      <w:r/>
    </w:p>
    <w:p>
      <w:pPr>
        <w:pStyle w:val="1117"/>
        <w:ind w:firstLine="480"/>
        <w:rPr>
          <w:rFonts w:hint="eastAsia" w:ascii="宋体" w:hAnsi="宋体"/>
          <w:color w:val="auto"/>
          <w:sz w:val="24"/>
        </w:rPr>
      </w:pPr>
      <w:r>
        <w:rPr>
          <w:rFonts w:hint="eastAsia" w:ascii="宋体" w:hAnsi="宋体"/>
          <w:color w:val="auto"/>
          <w:sz w:val="24"/>
        </w:rPr>
        <w:t xml:space="preserve">二、我单位知晓上述行为的法律后果，承认本承诺书作为贵方</w:t>
      </w:r>
      <w:r>
        <w:rPr>
          <w:rFonts w:hint="eastAsia" w:ascii="宋体" w:hAnsi="宋体"/>
          <w:color w:val="auto"/>
          <w:sz w:val="24"/>
          <w:u w:val="single"/>
        </w:rPr>
        <w:t xml:space="preserve">(或采购人)</w:t>
      </w:r>
      <w:r>
        <w:rPr>
          <w:rFonts w:hint="eastAsia" w:ascii="宋体" w:hAnsi="宋体"/>
          <w:color w:val="auto"/>
          <w:sz w:val="24"/>
        </w:rPr>
        <w:t xml:space="preserve">要求我单位履行违约赔偿义务的依据作用。</w:t>
      </w:r>
      <w:r/>
    </w:p>
    <w:p>
      <w:pPr>
        <w:pStyle w:val="1076"/>
        <w:ind w:left="1560"/>
        <w:spacing w:before="0" w:beforeAutospacing="0" w:after="0" w:afterAutospacing="0" w:line="360" w:lineRule="auto"/>
        <w:rPr>
          <w:rFonts w:hint="eastAsia"/>
          <w:color w:val="auto"/>
        </w:rPr>
      </w:pPr>
      <w:r>
        <w:rPr>
          <w:rFonts w:hint="eastAsia"/>
          <w:color w:val="auto"/>
        </w:rPr>
        <w:t xml:space="preserve"> </w:t>
      </w:r>
      <w:r/>
    </w:p>
    <w:p>
      <w:pPr>
        <w:pStyle w:val="1076"/>
        <w:ind w:firstLine="480"/>
        <w:spacing w:before="0" w:beforeAutospacing="0" w:after="0" w:afterAutospacing="0" w:line="360" w:lineRule="auto"/>
        <w:rPr>
          <w:rFonts w:hint="eastAsia"/>
          <w:color w:val="auto"/>
        </w:rPr>
      </w:pPr>
      <w:r>
        <w:rPr>
          <w:rFonts w:hint="eastAsia"/>
          <w:color w:val="auto"/>
        </w:rPr>
        <w:t xml:space="preserve">投标(响应)人：</w:t>
      </w:r>
      <w:r>
        <w:rPr>
          <w:rFonts w:hint="eastAsia"/>
          <w:color w:val="auto"/>
          <w:u w:val="single"/>
        </w:rPr>
        <w:t xml:space="preserve">     </w:t>
      </w:r>
      <w:r>
        <w:rPr>
          <w:rFonts w:hint="eastAsia"/>
          <w:color w:val="auto"/>
        </w:rPr>
        <w:t xml:space="preserve">(签章)</w:t>
      </w:r>
      <w:r/>
    </w:p>
    <w:p>
      <w:pPr>
        <w:pStyle w:val="1076"/>
        <w:ind w:firstLine="480"/>
        <w:spacing w:before="0" w:beforeAutospacing="0" w:after="0" w:afterAutospacing="0" w:line="360" w:lineRule="auto"/>
        <w:rPr>
          <w:rFonts w:hint="eastAsia"/>
          <w:color w:val="auto"/>
        </w:rPr>
      </w:pPr>
      <w:r>
        <w:rPr>
          <w:rFonts w:hint="eastAsia"/>
          <w:color w:val="auto"/>
        </w:rPr>
        <w:t xml:space="preserve">地址：</w:t>
      </w:r>
      <w:r>
        <w:rPr>
          <w:rFonts w:hint="eastAsia"/>
          <w:color w:val="auto"/>
          <w:u w:val="single"/>
        </w:rPr>
        <w:t xml:space="preserve">             </w:t>
      </w:r>
      <w:r/>
    </w:p>
    <w:p>
      <w:pPr>
        <w:pStyle w:val="1076"/>
        <w:ind w:firstLine="480"/>
        <w:spacing w:before="0" w:beforeAutospacing="0" w:after="0" w:afterAutospacing="0" w:line="360" w:lineRule="auto"/>
        <w:rPr>
          <w:rFonts w:hint="eastAsia"/>
          <w:color w:val="auto"/>
        </w:rPr>
      </w:pPr>
      <w:r>
        <w:rPr>
          <w:rFonts w:hint="eastAsia"/>
          <w:color w:val="auto"/>
        </w:rPr>
        <w:t xml:space="preserve">电话：</w:t>
      </w:r>
      <w:r>
        <w:rPr>
          <w:rFonts w:hint="eastAsia"/>
          <w:color w:val="auto"/>
          <w:u w:val="single"/>
        </w:rPr>
        <w:t xml:space="preserve">       </w:t>
      </w:r>
      <w:r>
        <w:rPr>
          <w:rFonts w:hint="eastAsia"/>
          <w:color w:val="auto"/>
        </w:rPr>
        <w:t xml:space="preserve"> 传真：</w:t>
      </w:r>
      <w:r>
        <w:rPr>
          <w:rFonts w:hint="eastAsia"/>
          <w:color w:val="auto"/>
          <w:u w:val="single"/>
        </w:rPr>
        <w:t xml:space="preserve">       </w:t>
      </w:r>
      <w:r/>
    </w:p>
    <w:p>
      <w:pPr>
        <w:pStyle w:val="1076"/>
        <w:ind w:firstLine="480"/>
        <w:spacing w:before="0" w:beforeAutospacing="0" w:after="0" w:afterAutospacing="0" w:line="360" w:lineRule="auto"/>
        <w:rPr>
          <w:rFonts w:hint="eastAsia"/>
          <w:color w:val="auto"/>
        </w:rPr>
      </w:pPr>
      <w:r>
        <w:rPr>
          <w:rFonts w:hint="eastAsia"/>
          <w:color w:val="auto"/>
        </w:rPr>
        <w:t xml:space="preserve">电子邮件：</w:t>
      </w:r>
      <w:r>
        <w:rPr>
          <w:rFonts w:hint="eastAsia"/>
          <w:color w:val="auto"/>
          <w:u w:val="single"/>
        </w:rPr>
        <w:t xml:space="preserve">      </w:t>
      </w:r>
      <w:r>
        <w:rPr>
          <w:rFonts w:hint="eastAsia"/>
          <w:color w:val="auto"/>
        </w:rPr>
        <w:t xml:space="preserve">    邮编：</w:t>
      </w:r>
      <w:r>
        <w:rPr>
          <w:rFonts w:hint="eastAsia"/>
          <w:color w:val="auto"/>
          <w:u w:val="single"/>
        </w:rPr>
        <w:t xml:space="preserve">     </w:t>
      </w:r>
      <w:r/>
    </w:p>
    <w:p>
      <w:pPr>
        <w:pStyle w:val="1076"/>
        <w:ind w:firstLine="480"/>
        <w:spacing w:before="0" w:beforeAutospacing="0" w:after="0" w:afterAutospacing="0" w:line="360" w:lineRule="auto"/>
        <w:rPr>
          <w:rFonts w:hint="eastAsia"/>
          <w:color w:val="auto"/>
        </w:rPr>
      </w:pPr>
      <w:r>
        <w:rPr>
          <w:rFonts w:hint="eastAsia"/>
          <w:color w:val="auto"/>
        </w:rPr>
        <w:t xml:space="preserve">法定代表人或委托代理人(签字或签章)：</w:t>
      </w:r>
      <w:r>
        <w:rPr>
          <w:rFonts w:hint="eastAsia"/>
          <w:color w:val="auto"/>
          <w:u w:val="single"/>
        </w:rPr>
        <w:t xml:space="preserve">       </w:t>
      </w:r>
      <w:r/>
    </w:p>
    <w:p>
      <w:pPr>
        <w:pStyle w:val="1076"/>
        <w:ind w:firstLine="480"/>
        <w:spacing w:before="0" w:beforeAutospacing="0" w:after="0" w:afterAutospacing="0" w:line="360" w:lineRule="auto"/>
        <w:rPr>
          <w:rFonts w:hint="eastAsia"/>
          <w:color w:val="auto"/>
        </w:rPr>
      </w:pPr>
      <w:r>
        <w:rPr>
          <w:rFonts w:hint="eastAsia"/>
          <w:color w:val="auto"/>
        </w:rPr>
        <w:t xml:space="preserve">日期：</w:t>
      </w:r>
      <w:r>
        <w:rPr>
          <w:rFonts w:hint="eastAsia"/>
          <w:color w:val="auto"/>
          <w:u w:val="single"/>
        </w:rPr>
        <w:t xml:space="preserve">        </w:t>
      </w:r>
      <w:r/>
    </w:p>
    <w:p>
      <w:pPr>
        <w:pStyle w:val="1018"/>
        <w:spacing w:after="120" w:line="360" w:lineRule="auto"/>
        <w:rPr>
          <w:rFonts w:hint="eastAsia" w:eastAsia="宋体"/>
          <w:b w:val="0"/>
          <w:color w:val="auto"/>
          <w:sz w:val="24"/>
          <w:szCs w:val="24"/>
        </w:rPr>
      </w:pPr>
      <w:r>
        <w:rPr>
          <w:rFonts w:eastAsia="宋体"/>
          <w:b w:val="0"/>
          <w:color w:val="auto"/>
          <w:sz w:val="24"/>
          <w:szCs w:val="24"/>
        </w:rPr>
        <w:br w:type="page" w:clear="all"/>
      </w:r>
      <w:bookmarkStart w:id="22" w:name="_Toc17341"/>
      <w:r>
        <w:rPr>
          <w:rFonts w:hint="eastAsia" w:eastAsia="宋体"/>
          <w:b w:val="0"/>
          <w:color w:val="auto"/>
          <w:sz w:val="24"/>
          <w:szCs w:val="24"/>
        </w:rPr>
        <w:t xml:space="preserve">附件1</w:t>
      </w:r>
      <w:r>
        <w:rPr>
          <w:rFonts w:hint="eastAsia" w:eastAsia="宋体"/>
          <w:b w:val="0"/>
          <w:color w:val="auto"/>
          <w:sz w:val="24"/>
          <w:szCs w:val="24"/>
          <w:lang w:val="en-US" w:eastAsia="zh-CN"/>
        </w:rPr>
        <w:t xml:space="preserve">1</w:t>
      </w:r>
      <w:r>
        <w:rPr>
          <w:rFonts w:hint="eastAsia" w:eastAsia="宋体"/>
          <w:b w:val="0"/>
          <w:color w:val="auto"/>
          <w:sz w:val="24"/>
          <w:szCs w:val="24"/>
        </w:rPr>
        <w:t xml:space="preserve">、资格证明文件</w:t>
      </w:r>
      <w:bookmarkEnd w:id="22"/>
      <w:r/>
      <w:r/>
    </w:p>
    <w:p>
      <w:pPr>
        <w:pStyle w:val="1033"/>
        <w:ind w:firstLine="0"/>
        <w:jc w:val="both"/>
        <w:spacing w:line="360" w:lineRule="auto"/>
        <w:rPr>
          <w:rFonts w:hint="eastAsia" w:ascii="宋体" w:hAnsi="宋体" w:eastAsia="宋体"/>
          <w:b/>
          <w:color w:val="auto"/>
          <w:szCs w:val="24"/>
        </w:rPr>
        <w:outlineLvl w:val="2"/>
      </w:pPr>
      <w:r/>
      <w:bookmarkStart w:id="23" w:name="_Toc28122"/>
      <w:r>
        <w:rPr>
          <w:rFonts w:hint="eastAsia" w:ascii="宋体" w:hAnsi="宋体" w:eastAsia="宋体"/>
          <w:b/>
          <w:color w:val="auto"/>
          <w:szCs w:val="24"/>
        </w:rPr>
        <w:t xml:space="preserve">(1)关于资格文件的声明函</w:t>
      </w:r>
      <w:bookmarkEnd w:id="23"/>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关于资格文件的声明函</w:t>
      </w:r>
      <w:r/>
    </w:p>
    <w:p>
      <w:pPr>
        <w:pStyle w:val="1033"/>
        <w:ind w:firstLine="0"/>
        <w:jc w:val="both"/>
        <w:spacing w:line="360" w:lineRule="auto"/>
        <w:rPr>
          <w:rFonts w:hint="eastAsia" w:ascii="宋体" w:hAnsi="宋体" w:eastAsia="宋体"/>
          <w:color w:val="auto"/>
          <w:szCs w:val="24"/>
        </w:rPr>
      </w:pPr>
      <w:r>
        <w:rPr>
          <w:rFonts w:ascii="宋体" w:hAnsi="宋体" w:eastAsia="宋体"/>
          <w:color w:val="auto"/>
          <w:szCs w:val="24"/>
        </w:rPr>
        <w:t xml:space="preserve"> </w:t>
      </w:r>
      <w:r>
        <w:rPr>
          <w:rFonts w:ascii="宋体" w:hAnsi="宋体" w:eastAsia="宋体"/>
          <w:color w:val="auto"/>
          <w:szCs w:val="24"/>
          <w:u w:val="single"/>
        </w:rPr>
        <w:t xml:space="preserve">                                    </w:t>
      </w:r>
      <w:r>
        <w:rPr>
          <w:rFonts w:hint="eastAsia" w:ascii="宋体" w:hAnsi="宋体" w:eastAsia="宋体"/>
          <w:color w:val="auto"/>
          <w:szCs w:val="24"/>
        </w:rPr>
        <w:t xml:space="preserve">：</w:t>
      </w:r>
      <w:r/>
    </w:p>
    <w:p>
      <w:pPr>
        <w:pStyle w:val="1033"/>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本公司愿就由贵公司组织实施的编号为</w:t>
      </w:r>
      <w:r>
        <w:rPr>
          <w:rFonts w:ascii="宋体" w:hAnsi="宋体" w:eastAsia="宋体"/>
          <w:color w:val="auto"/>
          <w:szCs w:val="24"/>
          <w:u w:val="single"/>
        </w:rPr>
        <w:t xml:space="preserve"> </w:t>
      </w:r>
      <w:r>
        <w:rPr>
          <w:rFonts w:hint="eastAsia" w:ascii="宋体" w:hAnsi="宋体" w:eastAsia="宋体"/>
          <w:color w:val="auto"/>
          <w:szCs w:val="24"/>
          <w:u w:val="single"/>
        </w:rPr>
        <w:t xml:space="preserve">  </w:t>
      </w:r>
      <w:r>
        <w:rPr>
          <w:rFonts w:ascii="宋体" w:hAnsi="宋体" w:eastAsia="宋体"/>
          <w:color w:val="auto"/>
          <w:szCs w:val="24"/>
          <w:u w:val="single"/>
        </w:rPr>
        <w:t xml:space="preserve">  </w:t>
      </w:r>
      <w:r>
        <w:rPr>
          <w:rFonts w:hint="eastAsia" w:ascii="宋体" w:hAnsi="宋体" w:eastAsia="宋体"/>
          <w:color w:val="auto"/>
          <w:szCs w:val="24"/>
          <w:u w:val="single"/>
        </w:rPr>
        <w:t xml:space="preserve"> </w:t>
      </w:r>
      <w:r>
        <w:rPr>
          <w:rFonts w:ascii="宋体" w:hAnsi="宋体" w:eastAsia="宋体"/>
          <w:color w:val="auto"/>
          <w:szCs w:val="24"/>
          <w:u w:val="single"/>
        </w:rPr>
        <w:t xml:space="preserve"> </w:t>
      </w:r>
      <w:r>
        <w:rPr>
          <w:rFonts w:hint="eastAsia" w:ascii="宋体" w:hAnsi="宋体" w:eastAsia="宋体"/>
          <w:color w:val="auto"/>
          <w:szCs w:val="24"/>
          <w:u w:val="single"/>
        </w:rPr>
        <w:t xml:space="preserve">      </w:t>
      </w:r>
      <w:r>
        <w:rPr>
          <w:rFonts w:ascii="宋体" w:hAnsi="宋体" w:eastAsia="宋体"/>
          <w:color w:val="auto"/>
          <w:szCs w:val="24"/>
          <w:u w:val="single"/>
        </w:rPr>
        <w:t xml:space="preserve">    </w:t>
      </w:r>
      <w:r>
        <w:rPr>
          <w:rFonts w:hint="eastAsia" w:ascii="宋体" w:hAnsi="宋体" w:eastAsia="宋体"/>
          <w:color w:val="auto"/>
          <w:szCs w:val="24"/>
          <w:u w:val="single"/>
        </w:rPr>
        <w:t xml:space="preserve">  </w:t>
      </w:r>
      <w:r>
        <w:rPr>
          <w:rFonts w:ascii="宋体" w:hAnsi="宋体" w:eastAsia="宋体"/>
          <w:color w:val="auto"/>
          <w:szCs w:val="24"/>
          <w:u w:val="single"/>
        </w:rPr>
        <w:t xml:space="preserve"> </w:t>
      </w:r>
      <w:r>
        <w:rPr>
          <w:rFonts w:hint="eastAsia" w:ascii="宋体" w:hAnsi="宋体" w:eastAsia="宋体"/>
          <w:color w:val="auto"/>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1033"/>
        <w:spacing w:line="400" w:lineRule="exact"/>
        <w:rPr>
          <w:rFonts w:hint="eastAsia" w:ascii="宋体" w:hAnsi="宋体" w:eastAsia="宋体"/>
          <w:color w:val="auto"/>
          <w:szCs w:val="24"/>
        </w:rPr>
      </w:pPr>
      <w:r>
        <w:rPr>
          <w:rFonts w:hint="eastAsia" w:ascii="宋体" w:hAnsi="宋体" w:eastAsia="宋体"/>
          <w:color w:val="auto"/>
          <w:szCs w:val="24"/>
        </w:rPr>
      </w:r>
      <w:r/>
    </w:p>
    <w:p>
      <w:pPr>
        <w:pStyle w:val="1033"/>
        <w:spacing w:line="400" w:lineRule="exact"/>
        <w:rPr>
          <w:rFonts w:hint="eastAsia" w:ascii="宋体" w:hAnsi="宋体" w:eastAsia="宋体"/>
          <w:color w:val="auto"/>
          <w:szCs w:val="24"/>
        </w:rPr>
      </w:pPr>
      <w:r>
        <w:rPr>
          <w:rFonts w:hint="eastAsia" w:ascii="宋体" w:hAnsi="宋体" w:eastAsia="宋体"/>
          <w:color w:val="auto"/>
          <w:szCs w:val="24"/>
        </w:rPr>
      </w:r>
      <w:r/>
    </w:p>
    <w:p>
      <w:pPr>
        <w:pStyle w:val="1033"/>
        <w:spacing w:line="400" w:lineRule="exact"/>
        <w:rPr>
          <w:rFonts w:hint="eastAsia" w:ascii="宋体" w:hAnsi="宋体" w:eastAsia="宋体"/>
          <w:color w:val="auto"/>
          <w:szCs w:val="24"/>
        </w:rPr>
      </w:pPr>
      <w:r>
        <w:rPr>
          <w:rFonts w:hint="eastAsia" w:ascii="宋体" w:hAnsi="宋体" w:eastAsia="宋体"/>
          <w:color w:val="auto"/>
          <w:szCs w:val="24"/>
        </w:rPr>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(供应商)法定代表人(签字或签章)：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(供应商)名称(签章)：</w:t>
      </w:r>
      <w:r/>
    </w:p>
    <w:p>
      <w:pPr>
        <w:pStyle w:val="1131"/>
        <w:ind w:firstLine="480"/>
        <w:spacing w:line="360" w:lineRule="auto"/>
        <w:rPr>
          <w:rFonts w:hint="eastAsia" w:hAnsi="宋体" w:eastAsia="宋体"/>
          <w:color w:val="auto"/>
          <w:sz w:val="24"/>
          <w:szCs w:val="24"/>
        </w:rPr>
      </w:pPr>
      <w:r>
        <w:rPr>
          <w:rFonts w:hint="eastAsia" w:hAnsi="宋体" w:eastAsia="宋体"/>
          <w:color w:val="auto"/>
          <w:sz w:val="24"/>
          <w:szCs w:val="24"/>
        </w:rPr>
        <w:t xml:space="preserve">时间：年  月   日</w:t>
      </w:r>
      <w:r/>
    </w:p>
    <w:p>
      <w:pPr>
        <w:pStyle w:val="1033"/>
        <w:ind w:firstLine="0"/>
        <w:jc w:val="both"/>
        <w:spacing w:line="360" w:lineRule="auto"/>
        <w:rPr>
          <w:rFonts w:hint="eastAsia" w:ascii="宋体" w:hAnsi="宋体" w:eastAsia="宋体"/>
          <w:b/>
          <w:color w:val="auto"/>
          <w:szCs w:val="24"/>
        </w:rPr>
        <w:outlineLvl w:val="2"/>
      </w:pPr>
      <w:r>
        <w:rPr>
          <w:rFonts w:ascii="宋体" w:hAnsi="宋体" w:eastAsia="宋体"/>
          <w:color w:val="auto"/>
          <w:szCs w:val="24"/>
        </w:rPr>
        <w:br w:type="page" w:clear="all"/>
      </w:r>
      <w:bookmarkStart w:id="24" w:name="_Toc15751"/>
      <w:r>
        <w:rPr>
          <w:rFonts w:hint="eastAsia" w:ascii="宋体" w:hAnsi="宋体" w:eastAsia="宋体"/>
          <w:b/>
          <w:color w:val="auto"/>
          <w:szCs w:val="24"/>
        </w:rPr>
        <w:t xml:space="preserve">(2)磋商响应单位情况表</w:t>
      </w:r>
      <w:bookmarkEnd w:id="24"/>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磋商响应单位情况表</w:t>
      </w:r>
      <w:r/>
    </w:p>
    <w:p>
      <w:pPr>
        <w:pStyle w:val="1033"/>
        <w:ind w:firstLine="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供应商名称(签章)</w:t>
      </w:r>
      <w:r/>
    </w:p>
    <w:tbl>
      <w:tblPr>
        <w:tblStyle w:val="84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5"/>
        <w:gridCol w:w="2496"/>
        <w:gridCol w:w="2378"/>
        <w:gridCol w:w="2341"/>
      </w:tblGrid>
      <w:tr>
        <w:trPr>
          <w:cantSplit/>
          <w:jc w:val="center"/>
          <w:trHeight w:val="510"/>
        </w:trPr>
        <w:tc>
          <w:tcPr>
            <w:tcW w:w="1378" w:type="pct"/>
            <w:vAlign w:val="center"/>
            <w:textDirection w:val="lrTb"/>
            <w:noWrap w:val="false"/>
          </w:tcPr>
          <w:p>
            <w:pPr>
              <w:jc w:val="center"/>
              <w:rPr>
                <w:rFonts w:hint="eastAsia" w:ascii="宋体" w:hAnsi="宋体" w:eastAsia="宋体"/>
                <w:color w:val="auto"/>
                <w:sz w:val="22"/>
                <w:szCs w:val="22"/>
              </w:rPr>
            </w:pPr>
            <w:r/>
            <w:bookmarkStart w:id="25" w:name="_Toc473017221"/>
            <w:r/>
            <w:bookmarkStart w:id="26" w:name="_Toc13642115"/>
            <w:r>
              <w:rPr>
                <w:rFonts w:hint="eastAsia" w:ascii="宋体" w:hAnsi="宋体" w:eastAsia="宋体"/>
                <w:color w:val="auto"/>
                <w:sz w:val="22"/>
                <w:szCs w:val="22"/>
              </w:rPr>
              <w:t xml:space="preserve">响应供应商全称</w:t>
            </w:r>
            <w:r/>
          </w:p>
        </w:tc>
        <w:tc>
          <w:tcPr>
            <w:gridSpan w:val="3"/>
            <w:tcW w:w="3621"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cantSplit/>
          <w:jc w:val="center"/>
          <w:trHeight w:val="455"/>
        </w:trPr>
        <w:tc>
          <w:tcPr>
            <w:tcW w:w="1378"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营业范围</w:t>
            </w:r>
            <w:r/>
          </w:p>
        </w:tc>
        <w:tc>
          <w:tcPr>
            <w:gridSpan w:val="3"/>
            <w:tcW w:w="3621"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r>
            <w:r/>
          </w:p>
          <w:p>
            <w:pP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461"/>
        </w:trPr>
        <w:tc>
          <w:tcPr>
            <w:tcW w:w="1378" w:type="pct"/>
            <w:vAlign w:val="center"/>
            <w:vMerge w:val="restart"/>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主要相关资质</w:t>
            </w:r>
            <w:r/>
          </w:p>
        </w:tc>
        <w:tc>
          <w:tcPr>
            <w:tcW w:w="125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资质名称</w:t>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资质等级</w:t>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证号</w:t>
            </w:r>
            <w:r/>
          </w:p>
        </w:tc>
      </w:tr>
      <w:tr>
        <w:trPr>
          <w:jc w:val="center"/>
          <w:trHeight w:val="555"/>
        </w:trPr>
        <w:tc>
          <w:tcPr>
            <w:tcW w:w="1378"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25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555"/>
        </w:trPr>
        <w:tc>
          <w:tcPr>
            <w:tcW w:w="1378"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253" w:type="pct"/>
            <w:vAlign w:val="center"/>
            <w:textDirection w:val="lrTb"/>
            <w:noWrap w:val="false"/>
          </w:tcPr>
          <w:p>
            <w:pPr>
              <w:jc w:val="center"/>
              <w:rPr>
                <w:rFonts w:hint="eastAsia" w:ascii="宋体" w:hAnsi="宋体" w:eastAsia="宋体"/>
                <w:color w:val="auto"/>
                <w:spacing w:val="-12"/>
                <w:sz w:val="22"/>
                <w:szCs w:val="22"/>
              </w:rPr>
            </w:pPr>
            <w:r>
              <w:rPr>
                <w:rFonts w:hint="eastAsia" w:ascii="宋体" w:hAnsi="宋体" w:eastAsia="宋体"/>
                <w:color w:val="auto"/>
                <w:spacing w:val="-12"/>
                <w:sz w:val="22"/>
                <w:szCs w:val="22"/>
              </w:rPr>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462"/>
        </w:trPr>
        <w:tc>
          <w:tcPr>
            <w:tcW w:w="1378"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25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462"/>
        </w:trPr>
        <w:tc>
          <w:tcPr>
            <w:tcW w:w="1378"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25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jc w:val="center"/>
          <w:trHeight w:val="462"/>
        </w:trPr>
        <w:tc>
          <w:tcPr>
            <w:tcW w:w="1378"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是否通过质量管理体系认证</w:t>
            </w:r>
            <w:r/>
          </w:p>
        </w:tc>
        <w:tc>
          <w:tcPr>
            <w:tcW w:w="1253" w:type="pct"/>
            <w:vAlign w:val="center"/>
            <w:textDirection w:val="lrTb"/>
            <w:noWrap w:val="false"/>
          </w:tcPr>
          <w:p>
            <w:pPr>
              <w:ind w:left="360"/>
              <w:rPr>
                <w:rFonts w:hint="eastAsia" w:ascii="宋体" w:hAnsi="宋体" w:eastAsia="宋体"/>
                <w:color w:val="auto"/>
                <w:sz w:val="22"/>
                <w:szCs w:val="22"/>
              </w:rPr>
            </w:pPr>
            <w:r>
              <w:rPr>
                <w:rFonts w:hint="eastAsia" w:ascii="宋体" w:hAnsi="宋体" w:eastAsia="宋体"/>
                <w:color w:val="auto"/>
                <w:sz w:val="22"/>
                <w:szCs w:val="22"/>
              </w:rPr>
              <w:t xml:space="preserve">□ 是  □ 否</w:t>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认证编号</w:t>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cantSplit/>
          <w:jc w:val="center"/>
          <w:trHeight w:val="497"/>
        </w:trPr>
        <w:tc>
          <w:tcPr>
            <w:tcW w:w="1378" w:type="pct"/>
            <w:vAlign w:val="center"/>
            <w:vMerge w:val="restart"/>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工程技术人员总人数</w:t>
            </w:r>
            <w:r/>
          </w:p>
        </w:tc>
        <w:tc>
          <w:tcPr>
            <w:tcW w:w="1253" w:type="pct"/>
            <w:vAlign w:val="center"/>
            <w:vMerge w:val="restart"/>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94"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t xml:space="preserve">其中：正高级职称</w:t>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cantSplit/>
          <w:jc w:val="center"/>
          <w:trHeight w:val="461"/>
        </w:trPr>
        <w:tc>
          <w:tcPr>
            <w:tcW w:w="1378"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253"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 高级职称</w:t>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cantSplit/>
          <w:jc w:val="center"/>
          <w:trHeight w:val="461"/>
        </w:trPr>
        <w:tc>
          <w:tcPr>
            <w:tcW w:w="1378"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253"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94"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 中级职称</w:t>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cantSplit/>
          <w:jc w:val="center"/>
          <w:trHeight w:val="439"/>
        </w:trPr>
        <w:tc>
          <w:tcPr>
            <w:tcW w:w="1378"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253" w:type="pct"/>
            <w:vAlign w:val="center"/>
            <w:vMerge w:val="continue"/>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c>
          <w:tcPr>
            <w:tcW w:w="1194" w:type="pct"/>
            <w:vAlign w:val="center"/>
            <w:textDirection w:val="lrTb"/>
            <w:noWrap w:val="false"/>
          </w:tcPr>
          <w:p>
            <w:pPr>
              <w:ind w:firstLine="525"/>
              <w:rPr>
                <w:rFonts w:hint="eastAsia" w:ascii="宋体" w:hAnsi="宋体" w:eastAsia="宋体"/>
                <w:color w:val="auto"/>
                <w:sz w:val="22"/>
                <w:szCs w:val="22"/>
              </w:rPr>
            </w:pPr>
            <w:r>
              <w:rPr>
                <w:rFonts w:hint="eastAsia" w:ascii="宋体" w:hAnsi="宋体" w:eastAsia="宋体"/>
                <w:color w:val="auto"/>
                <w:sz w:val="22"/>
                <w:szCs w:val="22"/>
              </w:rPr>
              <w:t xml:space="preserve">初级职称</w:t>
            </w:r>
            <w:r/>
          </w:p>
        </w:tc>
        <w:tc>
          <w:tcPr>
            <w:tcW w:w="1173"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r>
            <w:r/>
          </w:p>
        </w:tc>
      </w:tr>
      <w:tr>
        <w:trPr>
          <w:cantSplit/>
          <w:jc w:val="center"/>
          <w:trHeight w:val="583"/>
        </w:trPr>
        <w:tc>
          <w:tcPr>
            <w:tcW w:w="1378"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行政负责人</w:t>
            </w:r>
            <w:r/>
          </w:p>
        </w:tc>
        <w:tc>
          <w:tcPr>
            <w:gridSpan w:val="3"/>
            <w:tcW w:w="3621"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t xml:space="preserve">1.姓名:          2.职务:             3.职称: </w:t>
            </w:r>
            <w:r/>
          </w:p>
        </w:tc>
      </w:tr>
      <w:tr>
        <w:trPr>
          <w:cantSplit/>
          <w:jc w:val="center"/>
          <w:trHeight w:val="570"/>
        </w:trPr>
        <w:tc>
          <w:tcPr>
            <w:tcW w:w="1378"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技术负责人</w:t>
            </w:r>
            <w:r/>
          </w:p>
        </w:tc>
        <w:tc>
          <w:tcPr>
            <w:gridSpan w:val="3"/>
            <w:tcW w:w="3621"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t xml:space="preserve">1.姓名:          2.职务:             3.职称: </w:t>
            </w:r>
            <w:r/>
          </w:p>
        </w:tc>
      </w:tr>
      <w:tr>
        <w:trPr>
          <w:cantSplit/>
          <w:jc w:val="center"/>
          <w:trHeight w:val="788"/>
        </w:trPr>
        <w:tc>
          <w:tcPr>
            <w:tcW w:w="1378"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联系方式</w:t>
            </w:r>
            <w:r/>
          </w:p>
        </w:tc>
        <w:tc>
          <w:tcPr>
            <w:gridSpan w:val="3"/>
            <w:tcW w:w="3621" w:type="pct"/>
            <w:vAlign w:val="center"/>
            <w:textDirection w:val="lrTb"/>
            <w:noWrap w:val="false"/>
          </w:tcPr>
          <w:p>
            <w:pPr>
              <w:rPr>
                <w:rFonts w:hint="eastAsia" w:ascii="宋体" w:hAnsi="宋体" w:eastAsia="宋体"/>
                <w:color w:val="auto"/>
                <w:sz w:val="22"/>
                <w:szCs w:val="22"/>
              </w:rPr>
            </w:pPr>
            <w:r>
              <w:rPr>
                <w:rFonts w:hint="eastAsia" w:ascii="宋体" w:hAnsi="宋体" w:eastAsia="宋体"/>
                <w:color w:val="auto"/>
                <w:sz w:val="22"/>
                <w:szCs w:val="22"/>
              </w:rPr>
              <w:t xml:space="preserve">1.地址:          2.邮编:</w:t>
            </w:r>
            <w:r>
              <w:rPr>
                <w:rFonts w:ascii="宋体" w:hAnsi="宋体" w:eastAsia="宋体"/>
                <w:color w:val="auto"/>
                <w:sz w:val="22"/>
                <w:szCs w:val="22"/>
              </w:rPr>
              <w:t xml:space="preserve">     </w:t>
            </w:r>
            <w:r>
              <w:rPr>
                <w:rFonts w:hint="eastAsia" w:ascii="宋体" w:hAnsi="宋体" w:eastAsia="宋体"/>
                <w:color w:val="auto"/>
                <w:sz w:val="22"/>
                <w:szCs w:val="22"/>
              </w:rPr>
              <w:t xml:space="preserve">       3.电话 </w:t>
            </w:r>
            <w:r/>
          </w:p>
          <w:p>
            <w:pPr>
              <w:rPr>
                <w:rFonts w:hint="eastAsia" w:ascii="宋体" w:hAnsi="宋体" w:eastAsia="宋体"/>
                <w:color w:val="auto"/>
                <w:sz w:val="22"/>
                <w:szCs w:val="22"/>
              </w:rPr>
            </w:pPr>
            <w:r>
              <w:rPr>
                <w:rFonts w:hint="eastAsia" w:ascii="宋体" w:hAnsi="宋体" w:eastAsia="宋体"/>
                <w:color w:val="auto"/>
                <w:sz w:val="22"/>
                <w:szCs w:val="22"/>
              </w:rPr>
              <w:t xml:space="preserve">4.传真:             </w:t>
            </w:r>
            <w:r/>
          </w:p>
        </w:tc>
      </w:tr>
      <w:tr>
        <w:trPr>
          <w:cantSplit/>
          <w:jc w:val="center"/>
          <w:trHeight w:val="1298"/>
        </w:trPr>
        <w:tc>
          <w:tcPr>
            <w:gridSpan w:val="4"/>
            <w:tcW w:w="5000" w:type="pct"/>
            <w:vAlign w:val="center"/>
            <w:textDirection w:val="lrTb"/>
            <w:noWrap w:val="false"/>
          </w:tcPr>
          <w:p>
            <w:pPr>
              <w:jc w:val="center"/>
              <w:rPr>
                <w:rFonts w:hint="eastAsia" w:ascii="宋体" w:hAnsi="宋体" w:eastAsia="宋体"/>
                <w:color w:val="auto"/>
                <w:sz w:val="22"/>
                <w:szCs w:val="22"/>
              </w:rPr>
            </w:pPr>
            <w:r>
              <w:rPr>
                <w:rFonts w:hint="eastAsia" w:ascii="宋体" w:hAnsi="宋体" w:eastAsia="宋体"/>
                <w:color w:val="auto"/>
                <w:sz w:val="22"/>
                <w:szCs w:val="22"/>
              </w:rPr>
              <w:t xml:space="preserve">响应供应商简介</w:t>
            </w:r>
            <w:r/>
          </w:p>
          <w:p>
            <w:pPr>
              <w:jc w:val="center"/>
              <w:rPr>
                <w:rFonts w:hint="eastAsia" w:ascii="宋体" w:hAnsi="宋体" w:eastAsia="宋体"/>
                <w:color w:val="auto"/>
                <w:sz w:val="22"/>
                <w:szCs w:val="22"/>
              </w:rPr>
            </w:pPr>
            <w:r>
              <w:rPr>
                <w:rFonts w:hint="eastAsia" w:ascii="宋体" w:hAnsi="宋体" w:eastAsia="宋体"/>
                <w:color w:val="auto"/>
                <w:sz w:val="22"/>
                <w:szCs w:val="22"/>
              </w:rPr>
            </w:r>
            <w:r/>
          </w:p>
          <w:p>
            <w:pPr>
              <w:jc w:val="center"/>
              <w:rPr>
                <w:rFonts w:hint="eastAsia" w:ascii="宋体" w:hAnsi="宋体" w:eastAsia="宋体"/>
                <w:color w:val="auto"/>
                <w:sz w:val="22"/>
                <w:szCs w:val="22"/>
              </w:rPr>
            </w:pPr>
            <w:r>
              <w:rPr>
                <w:rFonts w:hint="eastAsia" w:ascii="宋体" w:hAnsi="宋体" w:eastAsia="宋体"/>
                <w:color w:val="auto"/>
                <w:sz w:val="22"/>
                <w:szCs w:val="22"/>
              </w:rPr>
            </w:r>
            <w:r/>
          </w:p>
          <w:p>
            <w:pPr>
              <w:jc w:val="center"/>
              <w:rPr>
                <w:rFonts w:hint="eastAsia" w:ascii="宋体" w:hAnsi="宋体" w:eastAsia="宋体"/>
                <w:color w:val="auto"/>
                <w:sz w:val="22"/>
                <w:szCs w:val="22"/>
              </w:rPr>
            </w:pPr>
            <w:r>
              <w:rPr>
                <w:rFonts w:hint="eastAsia" w:ascii="宋体" w:hAnsi="宋体" w:eastAsia="宋体"/>
                <w:color w:val="auto"/>
                <w:sz w:val="22"/>
                <w:szCs w:val="22"/>
              </w:rPr>
            </w:r>
            <w:r/>
          </w:p>
        </w:tc>
      </w:tr>
    </w:tbl>
    <w:p>
      <w:pPr>
        <w:ind w:left="2"/>
        <w:rPr>
          <w:rFonts w:hint="eastAsia" w:ascii="宋体" w:hAnsi="宋体" w:eastAsia="宋体"/>
          <w:color w:val="auto"/>
          <w:sz w:val="24"/>
          <w:szCs w:val="24"/>
        </w:rPr>
      </w:pPr>
      <w:r>
        <w:rPr>
          <w:rFonts w:hint="eastAsia" w:ascii="宋体" w:hAnsi="宋体" w:eastAsia="宋体"/>
          <w:color w:val="auto"/>
          <w:sz w:val="24"/>
          <w:szCs w:val="24"/>
        </w:rPr>
        <w:t xml:space="preserve">注：根据单位实际情况如实填写，相关证明材料扫描件附本表后。</w:t>
      </w:r>
      <w:bookmarkEnd w:id="25"/>
      <w:r/>
      <w:bookmarkEnd w:id="26"/>
      <w:r/>
      <w:r/>
    </w:p>
    <w:p>
      <w:pPr>
        <w:ind w:left="2"/>
        <w:rPr>
          <w:rFonts w:hint="eastAsia" w:ascii="宋体" w:hAnsi="宋体" w:eastAsia="宋体"/>
          <w:color w:val="auto"/>
          <w:sz w:val="24"/>
          <w:szCs w:val="24"/>
        </w:rPr>
      </w:pPr>
      <w:r>
        <w:rPr>
          <w:rFonts w:hint="eastAsia" w:ascii="宋体" w:hAnsi="宋体" w:eastAsia="宋体"/>
          <w:color w:val="auto"/>
          <w:sz w:val="24"/>
          <w:szCs w:val="24"/>
        </w:rPr>
      </w:r>
      <w:r/>
    </w:p>
    <w:p>
      <w:pPr>
        <w:ind w:left="2"/>
        <w:rPr>
          <w:rFonts w:hint="eastAsia" w:ascii="宋体" w:hAnsi="宋体" w:eastAsia="宋体"/>
          <w:color w:val="auto"/>
          <w:sz w:val="24"/>
          <w:szCs w:val="24"/>
        </w:rPr>
      </w:pPr>
      <w:r>
        <w:rPr>
          <w:rFonts w:hint="eastAsia" w:ascii="宋体" w:hAnsi="宋体" w:eastAsia="宋体"/>
          <w:color w:val="auto"/>
          <w:sz w:val="24"/>
          <w:szCs w:val="24"/>
        </w:rPr>
      </w:r>
      <w:r/>
    </w:p>
    <w:p>
      <w:pPr>
        <w:rPr>
          <w:rFonts w:eastAsia="宋体"/>
          <w:color w:val="auto"/>
          <w:sz w:val="24"/>
          <w:szCs w:val="24"/>
        </w:rPr>
      </w:pPr>
      <w:r>
        <w:rPr>
          <w:rFonts w:eastAsia="宋体"/>
          <w:color w:val="auto"/>
          <w:sz w:val="24"/>
          <w:szCs w:val="24"/>
        </w:rPr>
        <w:br w:type="page" w:clear="all"/>
      </w:r>
      <w:r/>
    </w:p>
    <w:p>
      <w:pPr>
        <w:pStyle w:val="1018"/>
        <w:spacing w:after="120"/>
        <w:rPr>
          <w:rFonts w:eastAsia="宋体"/>
          <w:color w:val="auto"/>
          <w:sz w:val="24"/>
          <w:szCs w:val="24"/>
        </w:rPr>
      </w:pPr>
      <w:r/>
      <w:bookmarkStart w:id="27" w:name="_Toc418"/>
      <w:r>
        <w:rPr>
          <w:rFonts w:hint="eastAsia" w:eastAsia="宋体"/>
          <w:b w:val="0"/>
          <w:color w:val="auto"/>
          <w:sz w:val="24"/>
          <w:szCs w:val="24"/>
        </w:rPr>
        <w:t xml:space="preserve">附件1</w:t>
      </w:r>
      <w:r>
        <w:rPr>
          <w:rFonts w:hint="eastAsia" w:eastAsia="宋体"/>
          <w:b w:val="0"/>
          <w:color w:val="auto"/>
          <w:sz w:val="24"/>
          <w:szCs w:val="24"/>
          <w:lang w:val="en-US" w:eastAsia="zh-CN"/>
        </w:rPr>
        <w:t xml:space="preserve">2</w:t>
      </w:r>
      <w:r>
        <w:rPr>
          <w:rFonts w:hint="eastAsia" w:eastAsia="宋体"/>
          <w:b w:val="0"/>
          <w:color w:val="auto"/>
          <w:sz w:val="24"/>
          <w:szCs w:val="24"/>
        </w:rPr>
        <w:t xml:space="preserve">、关于符合本国产品标准的声明函</w:t>
      </w:r>
      <w:bookmarkEnd w:id="27"/>
      <w:r/>
      <w:r/>
    </w:p>
    <w:p>
      <w:pPr>
        <w:pStyle w:val="863"/>
        <w:ind w:left="0" w:right="0"/>
        <w:keepLines w:val="0"/>
        <w:keepNext w:val="0"/>
        <w:spacing w:before="15" w:beforeAutospacing="0" w:after="15" w:afterAutospacing="0"/>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63"/>
        <w:jc w:val="center"/>
        <w:keepLines w:val="0"/>
        <w:keepNext w:val="0"/>
        <w:spacing w:before="15" w:beforeAutospacing="0" w:after="15" w:afterAutospacing="0"/>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rPr>
        <w:t xml:space="preserve">关于符合本国产品标准的声明函</w:t>
      </w:r>
      <w:r/>
    </w:p>
    <w:p>
      <w:pPr>
        <w:pStyle w:val="863"/>
        <w:ind w:left="0" w:firstLine="420"/>
        <w:keepLines w:val="0"/>
        <w:keepNext w:val="0"/>
        <w:spacing w:before="15" w:beforeAutospacing="0" w:after="15" w:afterAutospacing="0"/>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63"/>
        <w:ind w:left="0" w:firstLine="42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w:t>
      </w:r>
      <w:bookmarkStart w:id="28" w:name="_GoBack"/>
      <w:r>
        <w:rPr>
          <w:rFonts w:hint="eastAsia" w:ascii="宋体" w:hAnsi="宋体" w:eastAsia="宋体" w:cs="宋体"/>
          <w:color w:val="auto"/>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6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86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86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86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6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63"/>
        <w:ind w:firstLine="480"/>
        <w:jc w:val="both"/>
        <w:keepLines w:val="0"/>
        <w:keepNext w:val="0"/>
        <w:pageBreakBefore w:val="0"/>
        <w:spacing w:before="0" w:beforeAutospacing="0" w:after="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公司（单位）名称（盖章）：</w:t>
      </w:r>
      <w:r/>
    </w:p>
    <w:p>
      <w:pPr>
        <w:pStyle w:val="863"/>
        <w:ind w:firstLine="480"/>
        <w:jc w:val="both"/>
        <w:keepLines w:val="0"/>
        <w:keepNext w:val="0"/>
        <w:pageBreakBefore w:val="0"/>
        <w:spacing w:before="0" w:beforeAutospacing="0" w:after="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日期：</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 年</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 月</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 日</w:t>
      </w:r>
      <w:r/>
    </w:p>
    <w:p>
      <w:pPr>
        <w:pStyle w:val="86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6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6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63"/>
        <w:ind w:firstLine="480"/>
        <w:keepLines w:val="0"/>
        <w:keepNext w:val="0"/>
        <w:pageBreakBefore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p>
    <w:p>
      <w:pPr>
        <w:pStyle w:val="863"/>
        <w:ind w:firstLine="480"/>
        <w:keepLines w:val="0"/>
        <w:keepNext w:val="0"/>
        <w:pageBreakBefore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863"/>
        <w:ind w:firstLine="480"/>
        <w:keepLines w:val="0"/>
        <w:keepNext w:val="0"/>
        <w:pageBreakBefore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63"/>
        <w:ind w:firstLine="480"/>
        <w:keepLines w:val="0"/>
        <w:keepNext w:val="0"/>
        <w:pageBreakBefore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863"/>
        <w:ind w:firstLine="480"/>
        <w:keepLines w:val="0"/>
        <w:keepNext w:val="0"/>
        <w:pageBreakBefore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863"/>
        <w:ind w:firstLine="480"/>
        <w:keepLines w:val="0"/>
        <w:keepNext w:val="0"/>
        <w:pageBreakBefore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r/>
    </w:p>
    <w:p>
      <w:pPr>
        <w:pStyle w:val="863"/>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bookmarkEnd w:id="28"/>
      <w:r/>
      <w:r/>
    </w:p>
    <w:p>
      <w:pPr>
        <w:pStyle w:val="1018"/>
        <w:spacing w:after="120"/>
        <w:rPr>
          <w:rFonts w:hint="eastAsia" w:eastAsia="宋体"/>
          <w:b w:val="0"/>
          <w:bCs/>
          <w:color w:val="auto"/>
          <w:sz w:val="24"/>
          <w:szCs w:val="24"/>
          <w:lang w:val="zh-CN"/>
        </w:rPr>
      </w:pPr>
      <w:r>
        <w:rPr>
          <w:rFonts w:eastAsia="宋体"/>
          <w:color w:val="auto"/>
          <w:sz w:val="24"/>
          <w:szCs w:val="24"/>
        </w:rPr>
        <w:br w:type="page" w:clear="all"/>
      </w:r>
      <w:bookmarkStart w:id="29" w:name="_Toc166075011"/>
      <w:r/>
      <w:bookmarkStart w:id="30" w:name="_Toc1123"/>
      <w:r>
        <w:rPr>
          <w:rFonts w:hint="eastAsia" w:eastAsia="宋体"/>
          <w:b w:val="0"/>
          <w:bCs/>
          <w:color w:val="auto"/>
          <w:sz w:val="24"/>
          <w:szCs w:val="24"/>
          <w:lang w:val="zh-CN"/>
        </w:rPr>
        <w:t xml:space="preserve">附件</w:t>
      </w:r>
      <w:r>
        <w:rPr>
          <w:rFonts w:hint="eastAsia" w:eastAsia="宋体"/>
          <w:b w:val="0"/>
          <w:bCs/>
          <w:color w:val="auto"/>
          <w:sz w:val="24"/>
          <w:szCs w:val="24"/>
          <w:lang w:val="zh-CN"/>
        </w:rPr>
        <w:t xml:space="preserve">1</w:t>
      </w:r>
      <w:r>
        <w:rPr>
          <w:rFonts w:hint="eastAsia" w:eastAsia="宋体"/>
          <w:b w:val="0"/>
          <w:bCs/>
          <w:color w:val="auto"/>
          <w:sz w:val="24"/>
          <w:szCs w:val="24"/>
          <w:lang w:val="en-US" w:eastAsia="zh-CN"/>
        </w:rPr>
        <w:t xml:space="preserve">3</w:t>
      </w:r>
      <w:r>
        <w:rPr>
          <w:rFonts w:hint="eastAsia" w:eastAsia="宋体"/>
          <w:b w:val="0"/>
          <w:bCs/>
          <w:color w:val="auto"/>
          <w:sz w:val="24"/>
          <w:szCs w:val="24"/>
          <w:lang w:val="zh-CN"/>
        </w:rPr>
        <w:t xml:space="preserve">、政府采购合同信用融资政策告知函</w:t>
      </w:r>
      <w:r>
        <w:rPr>
          <w:rFonts w:hint="eastAsia" w:eastAsia="宋体"/>
          <w:b w:val="0"/>
          <w:bCs/>
          <w:color w:val="auto"/>
          <w:sz w:val="24"/>
          <w:szCs w:val="24"/>
          <w:lang w:val="zh-CN"/>
        </w:rPr>
        <w:t xml:space="preserve">（该项为通知内容，不需要作为响应文件组成）</w:t>
      </w:r>
      <w:r>
        <w:rPr>
          <w:rFonts w:hint="eastAsia" w:eastAsia="宋体"/>
          <w:b w:val="0"/>
          <w:bCs/>
          <w:color w:val="auto"/>
          <w:sz w:val="24"/>
          <w:szCs w:val="24"/>
          <w:lang w:val="zh-CN"/>
        </w:rPr>
      </w:r>
      <w:bookmarkEnd w:id="29"/>
      <w:r/>
      <w:bookmarkEnd w:id="30"/>
      <w:r/>
      <w:r/>
    </w:p>
    <w:p>
      <w:pPr>
        <w:pStyle w:val="1033"/>
        <w:ind w:firstLine="0"/>
        <w:jc w:val="center"/>
        <w:spacing w:before="120" w:after="120" w:line="360" w:lineRule="auto"/>
        <w:rPr>
          <w:rFonts w:hint="eastAsia" w:ascii="宋体" w:hAnsi="宋体" w:eastAsia="宋体"/>
          <w:color w:val="auto"/>
          <w:sz w:val="30"/>
          <w:szCs w:val="30"/>
        </w:rPr>
      </w:pPr>
      <w:r>
        <w:rPr>
          <w:rFonts w:hint="eastAsia" w:ascii="宋体" w:hAnsi="宋体" w:eastAsia="宋体"/>
          <w:color w:val="auto"/>
          <w:sz w:val="30"/>
          <w:szCs w:val="30"/>
        </w:rPr>
        <w:t xml:space="preserve">政府采购合同信用融资政策告知函</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各政府采购供应商：</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欢迎贵公司参加苏州市政府采购活动！</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2"/>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left="992" w:right="-40"/>
        <w:jc w:val="right"/>
        <w:spacing w:line="360" w:lineRule="auto"/>
        <w:tabs>
          <w:tab w:val="left" w:pos="567"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(全文完)</w:t>
      </w:r>
      <w:r/>
    </w:p>
    <w:sectPr>
      <w:footerReference w:type="default" r:id="rId16"/>
      <w:footerReference w:type="first" r:id="rId17"/>
      <w:footnotePr/>
      <w:endnotePr/>
      <w:type w:val="nextPage"/>
      <w:pgSz w:w="11906" w:h="16838" w:orient="portrait"/>
      <w:pgMar w:top="1440" w:right="1080" w:bottom="1440" w:left="1080" w:header="794" w:footer="675"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Cambria">
    <w:panose1 w:val="0204050305040603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Segoe UI Emoji">
    <w:panose1 w:val="020B0502040204020203"/>
  </w:font>
  <w:font w:name="Arial">
    <w:panose1 w:val="020B0604020202020204"/>
  </w:font>
  <w:font w:name="创艺简仿宋">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8669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15035" cy="186690"/>
                      </a:xfrm>
                      <a:prstGeom prst="rect">
                        <a:avLst/>
                      </a:prstGeom>
                      <a:noFill/>
                      <a:ln w="15875">
                        <a:noFill/>
                      </a:ln>
                    </wps:spPr>
                    <wps:txbx>
                      <w:txbxContent>
                        <w:p>
                          <w:pPr>
                            <w:pStyle w:val="1058"/>
                            <w:ind w:right="360"/>
                            <w:jc w:val="center"/>
                            <w:tabs>
                              <w:tab w:val="clear" w:pos="4153" w:leader="none"/>
                              <w:tab w:val="clear" w:pos="8306" w:leader="none"/>
                            </w:tabs>
                            <w:rPr>
                              <w:rStyle w:val="1085"/>
                            </w:rPr>
                          </w:pPr>
                          <w:r>
                            <w:rPr>
                              <w:rStyle w:val="1085"/>
                              <w:rFonts w:hint="eastAsia"/>
                            </w:rPr>
                            <w:t xml:space="preserve">第</w:t>
                          </w:r>
                          <w:r>
                            <w:fldChar w:fldCharType="begin"/>
                          </w:r>
                          <w:r>
                            <w:rPr>
                              <w:rStyle w:val="1085"/>
                            </w:rPr>
                            <w:instrText xml:space="preserve"> PAGE </w:instrText>
                          </w:r>
                          <w:r>
                            <w:fldChar w:fldCharType="separate"/>
                          </w:r>
                          <w:r>
                            <w:rPr>
                              <w:rStyle w:val="1085"/>
                            </w:rPr>
                            <w:t xml:space="preserve">- 53 -</w:t>
                          </w:r>
                          <w:r>
                            <w:fldChar w:fldCharType="end"/>
                          </w:r>
                          <w:r>
                            <w:rPr>
                              <w:rStyle w:val="1085"/>
                              <w:rFonts w:hint="eastAsia"/>
                            </w:rPr>
                            <w:t xml:space="preserve">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2.0pt;height:14.7pt;mso-wrap-distance-left:9.0pt;mso-wrap-distance-top:0.0pt;mso-wrap-distance-right:9.0pt;mso-wrap-distance-bottom:0.0pt;visibility:visible;" filled="f" stroked="f" strokeweight="1.25pt">
              <v:textbox inset="0,0,0,0">
                <w:txbxContent>
                  <w:p>
                    <w:pPr>
                      <w:pStyle w:val="1058"/>
                      <w:ind w:right="360"/>
                      <w:jc w:val="center"/>
                      <w:tabs>
                        <w:tab w:val="clear" w:pos="4153" w:leader="none"/>
                        <w:tab w:val="clear" w:pos="8306" w:leader="none"/>
                      </w:tabs>
                      <w:rPr>
                        <w:rStyle w:val="1085"/>
                      </w:rPr>
                    </w:pPr>
                    <w:r>
                      <w:rPr>
                        <w:rStyle w:val="1085"/>
                        <w:rFonts w:hint="eastAsia"/>
                      </w:rPr>
                      <w:t xml:space="preserve">第</w:t>
                    </w:r>
                    <w:r>
                      <w:fldChar w:fldCharType="begin"/>
                    </w:r>
                    <w:r>
                      <w:rPr>
                        <w:rStyle w:val="1085"/>
                      </w:rPr>
                      <w:instrText xml:space="preserve"> PAGE </w:instrText>
                    </w:r>
                    <w:r>
                      <w:fldChar w:fldCharType="separate"/>
                    </w:r>
                    <w:r>
                      <w:rPr>
                        <w:rStyle w:val="1085"/>
                      </w:rPr>
                      <w:t xml:space="preserve">- 53 -</w:t>
                    </w:r>
                    <w:r>
                      <w:fldChar w:fldCharType="end"/>
                    </w:r>
                    <w:r>
                      <w:rPr>
                        <w:rStyle w:val="1085"/>
                        <w:rFonts w:hint="eastAsia"/>
                      </w:rPr>
                      <w:t xml:space="preserve">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85"/>
      </w:rPr>
      <w:framePr w:wrap="around" w:vAnchor="text" w:hAnchor="margin" w:xAlign="center" w:y="1"/>
    </w:pPr>
    <w:r>
      <w:rPr>
        <w:rStyle w:val="1085"/>
      </w:rPr>
      <w:fldChar w:fldCharType="begin"/>
    </w:r>
    <w:r>
      <w:rPr>
        <w:rStyle w:val="1085"/>
      </w:rPr>
      <w:instrText xml:space="preserve">PAGE  </w:instrText>
    </w:r>
    <w:r>
      <w:rPr>
        <w:rStyle w:val="1085"/>
      </w:rPr>
      <w:fldChar w:fldCharType="separate"/>
    </w:r>
    <w:r>
      <w:rPr>
        <w:rStyle w:val="1085"/>
      </w:rPr>
      <w:t xml:space="preserve">- 12 -</w:t>
    </w:r>
    <w:r>
      <w:rPr>
        <w:rStyle w:val="1085"/>
      </w:rPr>
      <w:fldChar w:fldCharType="end"/>
    </w:r>
    <w:r/>
  </w:p>
  <w:p>
    <w:pPr>
      <w:pStyle w:val="10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firstLine="3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firstLine="34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15035" cy="18669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915035" cy="186690"/>
                      </a:xfrm>
                      <a:prstGeom prst="rect">
                        <a:avLst/>
                      </a:prstGeom>
                      <a:noFill/>
                      <a:ln w="15875">
                        <a:noFill/>
                      </a:ln>
                      <a:effectLst/>
                    </wps:spPr>
                    <wps:txbx>
                      <w:txbxContent>
                        <w:p>
                          <w:pPr>
                            <w:pStyle w:val="1058"/>
                            <w:ind w:right="360"/>
                            <w:jc w:val="center"/>
                            <w:tabs>
                              <w:tab w:val="clear" w:pos="4153" w:leader="none"/>
                              <w:tab w:val="clear" w:pos="8306" w:leader="none"/>
                            </w:tabs>
                            <w:rPr>
                              <w:rStyle w:val="1085"/>
                            </w:rPr>
                          </w:pPr>
                          <w:r>
                            <w:rPr>
                              <w:rStyle w:val="1085"/>
                              <w:rFonts w:hint="eastAsia"/>
                            </w:rPr>
                            <w:t xml:space="preserve">第</w:t>
                          </w:r>
                          <w:r>
                            <w:fldChar w:fldCharType="begin"/>
                          </w:r>
                          <w:r>
                            <w:rPr>
                              <w:rStyle w:val="1085"/>
                            </w:rPr>
                            <w:instrText xml:space="preserve"> PAGE </w:instrText>
                          </w:r>
                          <w:r>
                            <w:fldChar w:fldCharType="separate"/>
                          </w:r>
                          <w:r>
                            <w:rPr>
                              <w:rStyle w:val="1085"/>
                            </w:rPr>
                            <w:t xml:space="preserve">- 53 -</w:t>
                          </w:r>
                          <w:r>
                            <w:fldChar w:fldCharType="end"/>
                          </w:r>
                          <w:r>
                            <w:rPr>
                              <w:rStyle w:val="1085"/>
                              <w:rFonts w:hint="eastAsia"/>
                            </w:rPr>
                            <w:t xml:space="preserve">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72.0pt;height:14.7pt;mso-wrap-distance-left:9.0pt;mso-wrap-distance-top:0.0pt;mso-wrap-distance-right:9.0pt;mso-wrap-distance-bottom:0.0pt;visibility:visible;" filled="f" stroked="f" strokeweight="1.25pt">
              <v:textbox inset="0,0,0,0">
                <w:txbxContent>
                  <w:p>
                    <w:pPr>
                      <w:pStyle w:val="1058"/>
                      <w:ind w:right="360"/>
                      <w:jc w:val="center"/>
                      <w:tabs>
                        <w:tab w:val="clear" w:pos="4153" w:leader="none"/>
                        <w:tab w:val="clear" w:pos="8306" w:leader="none"/>
                      </w:tabs>
                      <w:rPr>
                        <w:rStyle w:val="1085"/>
                      </w:rPr>
                    </w:pPr>
                    <w:r>
                      <w:rPr>
                        <w:rStyle w:val="1085"/>
                        <w:rFonts w:hint="eastAsia"/>
                      </w:rPr>
                      <w:t xml:space="preserve">第</w:t>
                    </w:r>
                    <w:r>
                      <w:fldChar w:fldCharType="begin"/>
                    </w:r>
                    <w:r>
                      <w:rPr>
                        <w:rStyle w:val="1085"/>
                      </w:rPr>
                      <w:instrText xml:space="preserve"> PAGE </w:instrText>
                    </w:r>
                    <w:r>
                      <w:fldChar w:fldCharType="separate"/>
                    </w:r>
                    <w:r>
                      <w:rPr>
                        <w:rStyle w:val="1085"/>
                      </w:rPr>
                      <w:t xml:space="preserve">- 53 -</w:t>
                    </w:r>
                    <w:r>
                      <w:fldChar w:fldCharType="end"/>
                    </w:r>
                    <w:r>
                      <w:rPr>
                        <w:rStyle w:val="1085"/>
                        <w:rFonts w:hint="eastAsia"/>
                      </w:rPr>
                      <w:t xml:space="preserve">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firstLine="3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rFonts w:hint="eastAsia" w:ascii="宋体" w:hAnsi="宋体" w:eastAsia="宋体"/>
      </w:rPr>
    </w:pPr>
    <w:r>
      <w:rPr>
        <w:rFonts w:hint="eastAsia" w:ascii="宋体" w:hAnsi="宋体" w:eastAsia="宋体"/>
      </w:rPr>
      <w:t xml:space="preserve">竞争性磋商采购文件                                                    </w:t>
    </w:r>
    <w:r>
      <w:rPr>
        <w:rFonts w:hint="eastAsia" w:ascii="宋体" w:hAnsi="宋体" w:eastAsia="宋体"/>
      </w:rPr>
      <w:t xml:space="preserve">采购编号：JSZC-320500-SZTC-C2026-0001</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1240" w:hanging="360"/>
        <w:tabs>
          <w:tab w:val="left" w:pos="1240" w:leader="none"/>
        </w:tabs>
      </w:p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pStyle w:val="1078"/>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843"/>
    <w:link w:val="834"/>
    <w:uiPriority w:val="9"/>
    <w:rPr>
      <w:rFonts w:ascii="Arial" w:hAnsi="Arial" w:eastAsia="Arial" w:cs="Arial"/>
      <w:sz w:val="40"/>
      <w:szCs w:val="40"/>
    </w:rPr>
  </w:style>
  <w:style w:type="character" w:styleId="797">
    <w:name w:val="Heading 2 Char"/>
    <w:basedOn w:val="843"/>
    <w:link w:val="835"/>
    <w:uiPriority w:val="9"/>
    <w:rPr>
      <w:rFonts w:ascii="Arial" w:hAnsi="Arial" w:eastAsia="Arial" w:cs="Arial"/>
      <w:sz w:val="34"/>
    </w:rPr>
  </w:style>
  <w:style w:type="character" w:styleId="798">
    <w:name w:val="Heading 3 Char"/>
    <w:basedOn w:val="843"/>
    <w:link w:val="836"/>
    <w:uiPriority w:val="9"/>
    <w:rPr>
      <w:rFonts w:ascii="Arial" w:hAnsi="Arial" w:eastAsia="Arial" w:cs="Arial"/>
      <w:sz w:val="30"/>
      <w:szCs w:val="30"/>
    </w:rPr>
  </w:style>
  <w:style w:type="character" w:styleId="799">
    <w:name w:val="Heading 4 Char"/>
    <w:basedOn w:val="843"/>
    <w:link w:val="837"/>
    <w:uiPriority w:val="9"/>
    <w:rPr>
      <w:rFonts w:ascii="Arial" w:hAnsi="Arial" w:eastAsia="Arial" w:cs="Arial"/>
      <w:b/>
      <w:bCs/>
      <w:sz w:val="26"/>
      <w:szCs w:val="26"/>
    </w:rPr>
  </w:style>
  <w:style w:type="character" w:styleId="800">
    <w:name w:val="Heading 5 Char"/>
    <w:basedOn w:val="843"/>
    <w:link w:val="838"/>
    <w:uiPriority w:val="9"/>
    <w:rPr>
      <w:rFonts w:ascii="Arial" w:hAnsi="Arial" w:eastAsia="Arial" w:cs="Arial"/>
      <w:b/>
      <w:bCs/>
      <w:sz w:val="24"/>
      <w:szCs w:val="24"/>
    </w:rPr>
  </w:style>
  <w:style w:type="character" w:styleId="801">
    <w:name w:val="Heading 6 Char"/>
    <w:basedOn w:val="843"/>
    <w:link w:val="839"/>
    <w:uiPriority w:val="9"/>
    <w:rPr>
      <w:rFonts w:ascii="Arial" w:hAnsi="Arial" w:eastAsia="Arial" w:cs="Arial"/>
      <w:b/>
      <w:bCs/>
      <w:sz w:val="22"/>
      <w:szCs w:val="22"/>
    </w:rPr>
  </w:style>
  <w:style w:type="character" w:styleId="802">
    <w:name w:val="Heading 7 Char"/>
    <w:basedOn w:val="843"/>
    <w:link w:val="840"/>
    <w:uiPriority w:val="9"/>
    <w:rPr>
      <w:rFonts w:ascii="Arial" w:hAnsi="Arial" w:eastAsia="Arial" w:cs="Arial"/>
      <w:b/>
      <w:bCs/>
      <w:i/>
      <w:iCs/>
      <w:sz w:val="22"/>
      <w:szCs w:val="22"/>
    </w:rPr>
  </w:style>
  <w:style w:type="character" w:styleId="803">
    <w:name w:val="Heading 8 Char"/>
    <w:basedOn w:val="843"/>
    <w:link w:val="841"/>
    <w:uiPriority w:val="9"/>
    <w:rPr>
      <w:rFonts w:ascii="Arial" w:hAnsi="Arial" w:eastAsia="Arial" w:cs="Arial"/>
      <w:i/>
      <w:iCs/>
      <w:sz w:val="22"/>
      <w:szCs w:val="22"/>
    </w:rPr>
  </w:style>
  <w:style w:type="character" w:styleId="804">
    <w:name w:val="Heading 9 Char"/>
    <w:basedOn w:val="843"/>
    <w:link w:val="842"/>
    <w:uiPriority w:val="9"/>
    <w:rPr>
      <w:rFonts w:ascii="Arial" w:hAnsi="Arial" w:eastAsia="Arial" w:cs="Arial"/>
      <w:i/>
      <w:iCs/>
      <w:sz w:val="21"/>
      <w:szCs w:val="21"/>
    </w:rPr>
  </w:style>
  <w:style w:type="character" w:styleId="805">
    <w:name w:val="Title Char"/>
    <w:basedOn w:val="843"/>
    <w:link w:val="864"/>
    <w:uiPriority w:val="10"/>
    <w:rPr>
      <w:sz w:val="48"/>
      <w:szCs w:val="48"/>
    </w:rPr>
  </w:style>
  <w:style w:type="character" w:styleId="806">
    <w:name w:val="Subtitle Char"/>
    <w:basedOn w:val="843"/>
    <w:link w:val="857"/>
    <w:uiPriority w:val="11"/>
    <w:rPr>
      <w:sz w:val="24"/>
      <w:szCs w:val="24"/>
    </w:rPr>
  </w:style>
  <w:style w:type="character" w:styleId="807">
    <w:name w:val="Quote Char"/>
    <w:link w:val="882"/>
    <w:uiPriority w:val="29"/>
    <w:rPr>
      <w:i/>
    </w:rPr>
  </w:style>
  <w:style w:type="character" w:styleId="808">
    <w:name w:val="Intense Quote Char"/>
    <w:link w:val="884"/>
    <w:uiPriority w:val="30"/>
    <w:rPr>
      <w:i/>
    </w:rPr>
  </w:style>
  <w:style w:type="character" w:styleId="809">
    <w:name w:val="Header Char"/>
    <w:basedOn w:val="843"/>
    <w:link w:val="854"/>
    <w:uiPriority w:val="99"/>
  </w:style>
  <w:style w:type="character" w:styleId="810">
    <w:name w:val="Caption Char"/>
    <w:basedOn w:val="847"/>
    <w:link w:val="853"/>
    <w:uiPriority w:val="99"/>
  </w:style>
  <w:style w:type="table" w:styleId="811">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0">
    <w:name w:val="Footnote Text Char"/>
    <w:link w:val="858"/>
    <w:uiPriority w:val="99"/>
    <w:rPr>
      <w:sz w:val="18"/>
    </w:rPr>
  </w:style>
  <w:style w:type="character" w:styleId="831">
    <w:name w:val="Endnote Text Char"/>
    <w:link w:val="852"/>
    <w:uiPriority w:val="99"/>
    <w:rPr>
      <w:sz w:val="20"/>
    </w:rPr>
  </w:style>
  <w:style w:type="paragraph" w:styleId="832">
    <w:name w:val="TOC Heading"/>
    <w:uiPriority w:val="39"/>
    <w:unhideWhenUsed/>
  </w:style>
  <w:style w:type="paragraph" w:styleId="833" w:default="1">
    <w:name w:val="Normal"/>
    <w:next w:val="845"/>
    <w:uiPriority w:val="0"/>
    <w:qFormat/>
    <w:pPr>
      <w:jc w:val="both"/>
      <w:widowControl w:val="off"/>
    </w:pPr>
    <w:rPr>
      <w:rFonts w:ascii="Times New Roman" w:hAnsi="Times New Roman" w:eastAsia="楷体_GB2312" w:cs="Times New Roman"/>
      <w:sz w:val="26"/>
      <w:lang w:val="en-US" w:eastAsia="zh-CN" w:bidi="ar-SA"/>
    </w:rPr>
  </w:style>
  <w:style w:type="paragraph" w:styleId="834">
    <w:name w:val="Heading 1"/>
    <w:basedOn w:val="833"/>
    <w:next w:val="833"/>
    <w:link w:val="869"/>
    <w:uiPriority w:val="9"/>
    <w:qFormat/>
    <w:pPr>
      <w:keepLines/>
      <w:keepNext/>
      <w:spacing w:before="480" w:after="200"/>
      <w:outlineLvl w:val="0"/>
    </w:pPr>
    <w:rPr>
      <w:rFonts w:ascii="Arial" w:hAnsi="Arial" w:eastAsia="Arial" w:cs="Arial"/>
      <w:sz w:val="40"/>
      <w:szCs w:val="40"/>
    </w:rPr>
  </w:style>
  <w:style w:type="paragraph" w:styleId="835">
    <w:name w:val="Heading 2"/>
    <w:basedOn w:val="833"/>
    <w:next w:val="833"/>
    <w:link w:val="870"/>
    <w:uiPriority w:val="9"/>
    <w:unhideWhenUsed/>
    <w:qFormat/>
    <w:pPr>
      <w:keepLines/>
      <w:keepNext/>
      <w:spacing w:before="360" w:after="200"/>
      <w:outlineLvl w:val="1"/>
    </w:pPr>
    <w:rPr>
      <w:rFonts w:ascii="Arial" w:hAnsi="Arial" w:eastAsia="Arial" w:cs="Arial"/>
      <w:sz w:val="34"/>
    </w:rPr>
  </w:style>
  <w:style w:type="paragraph" w:styleId="836">
    <w:name w:val="Heading 3"/>
    <w:basedOn w:val="833"/>
    <w:next w:val="833"/>
    <w:link w:val="871"/>
    <w:uiPriority w:val="9"/>
    <w:unhideWhenUsed/>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72"/>
    <w:uiPriority w:val="9"/>
    <w:unhideWhenUsed/>
    <w:qFormat/>
    <w:pPr>
      <w:keepLines/>
      <w:keepNext/>
      <w:spacing w:before="320" w:after="200"/>
      <w:outlineLvl w:val="3"/>
    </w:pPr>
    <w:rPr>
      <w:rFonts w:ascii="Arial" w:hAnsi="Arial" w:eastAsia="Arial" w:cs="Arial"/>
      <w:b/>
      <w:bCs/>
      <w:szCs w:val="26"/>
    </w:rPr>
  </w:style>
  <w:style w:type="paragraph" w:styleId="838">
    <w:name w:val="Heading 5"/>
    <w:basedOn w:val="833"/>
    <w:next w:val="833"/>
    <w:link w:val="873"/>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6"/>
    <w:basedOn w:val="833"/>
    <w:next w:val="833"/>
    <w:link w:val="874"/>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76"/>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77"/>
    <w:uiPriority w:val="9"/>
    <w:unhideWhenUsed/>
    <w:qFormat/>
    <w:pPr>
      <w:keepLines/>
      <w:keepNext/>
      <w:spacing w:before="320" w:after="200"/>
      <w:outlineLvl w:val="8"/>
    </w:pPr>
    <w:rPr>
      <w:rFonts w:ascii="Arial" w:hAnsi="Arial" w:eastAsia="Arial" w:cs="Arial"/>
      <w:i/>
      <w:iCs/>
      <w:sz w:val="21"/>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Block Text"/>
    <w:basedOn w:val="833"/>
    <w:uiPriority w:val="0"/>
    <w:qFormat/>
    <w:pPr>
      <w:ind w:left="630" w:right="-609" w:firstLine="420"/>
      <w:spacing w:line="360" w:lineRule="auto"/>
    </w:pPr>
    <w:rPr>
      <w:rFonts w:hint="eastAsia" w:ascii="仿宋_GB2312" w:eastAsia="仿宋_GB2312"/>
    </w:rPr>
  </w:style>
  <w:style w:type="paragraph" w:styleId="846">
    <w:name w:val="toc 7"/>
    <w:basedOn w:val="833"/>
    <w:next w:val="833"/>
    <w:uiPriority w:val="39"/>
    <w:unhideWhenUsed/>
    <w:qFormat/>
    <w:pPr>
      <w:ind w:left="1701"/>
      <w:spacing w:after="57"/>
    </w:pPr>
  </w:style>
  <w:style w:type="paragraph" w:styleId="847">
    <w:name w:val="Caption"/>
    <w:basedOn w:val="833"/>
    <w:next w:val="8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8">
    <w:name w:val="toc 5"/>
    <w:basedOn w:val="833"/>
    <w:next w:val="833"/>
    <w:uiPriority w:val="39"/>
    <w:unhideWhenUsed/>
    <w:qFormat/>
    <w:pPr>
      <w:ind w:left="1134"/>
      <w:spacing w:after="57"/>
    </w:pPr>
  </w:style>
  <w:style w:type="paragraph" w:styleId="849">
    <w:name w:val="toc 3"/>
    <w:basedOn w:val="833"/>
    <w:next w:val="833"/>
    <w:uiPriority w:val="39"/>
    <w:unhideWhenUsed/>
    <w:qFormat/>
    <w:pPr>
      <w:ind w:left="567"/>
      <w:spacing w:after="57"/>
    </w:pPr>
  </w:style>
  <w:style w:type="paragraph" w:styleId="850">
    <w:name w:val="Plain Text"/>
    <w:basedOn w:val="833"/>
    <w:link w:val="1106"/>
    <w:uiPriority w:val="0"/>
    <w:qFormat/>
    <w:rPr>
      <w:rFonts w:ascii="宋体" w:hAnsi="Courier New"/>
      <w:sz w:val="28"/>
      <w:lang w:eastAsia="en-US"/>
    </w:rPr>
  </w:style>
  <w:style w:type="paragraph" w:styleId="851">
    <w:name w:val="toc 8"/>
    <w:basedOn w:val="833"/>
    <w:next w:val="833"/>
    <w:uiPriority w:val="39"/>
    <w:unhideWhenUsed/>
    <w:qFormat/>
    <w:pPr>
      <w:ind w:left="1984"/>
      <w:spacing w:after="57"/>
    </w:pPr>
  </w:style>
  <w:style w:type="paragraph" w:styleId="852">
    <w:name w:val="endnote text"/>
    <w:basedOn w:val="833"/>
    <w:link w:val="1015"/>
    <w:uiPriority w:val="99"/>
    <w:semiHidden/>
    <w:unhideWhenUsed/>
    <w:qFormat/>
    <w:rPr>
      <w:sz w:val="20"/>
    </w:rPr>
  </w:style>
  <w:style w:type="paragraph" w:styleId="853">
    <w:name w:val="Footer"/>
    <w:basedOn w:val="833"/>
    <w:link w:val="888"/>
    <w:uiPriority w:val="99"/>
    <w:unhideWhenUsed/>
    <w:qFormat/>
    <w:pPr>
      <w:tabs>
        <w:tab w:val="center" w:pos="7143" w:leader="none"/>
        <w:tab w:val="right" w:pos="14287" w:leader="none"/>
      </w:tabs>
    </w:pPr>
  </w:style>
  <w:style w:type="paragraph" w:styleId="854">
    <w:name w:val="Header"/>
    <w:basedOn w:val="833"/>
    <w:link w:val="886"/>
    <w:uiPriority w:val="99"/>
    <w:unhideWhenUsed/>
    <w:qFormat/>
    <w:pPr>
      <w:tabs>
        <w:tab w:val="center" w:pos="7143" w:leader="none"/>
        <w:tab w:val="right" w:pos="14287" w:leader="none"/>
      </w:tabs>
    </w:pPr>
  </w:style>
  <w:style w:type="paragraph" w:styleId="855">
    <w:name w:val="toc 1"/>
    <w:basedOn w:val="833"/>
    <w:next w:val="833"/>
    <w:uiPriority w:val="39"/>
    <w:unhideWhenUsed/>
    <w:qFormat/>
    <w:pPr>
      <w:spacing w:after="57"/>
    </w:pPr>
  </w:style>
  <w:style w:type="paragraph" w:styleId="856">
    <w:name w:val="toc 4"/>
    <w:basedOn w:val="833"/>
    <w:next w:val="833"/>
    <w:uiPriority w:val="39"/>
    <w:unhideWhenUsed/>
    <w:qFormat/>
    <w:pPr>
      <w:ind w:left="850"/>
      <w:spacing w:after="57"/>
    </w:pPr>
  </w:style>
  <w:style w:type="paragraph" w:styleId="857">
    <w:name w:val="Subtitle"/>
    <w:basedOn w:val="833"/>
    <w:next w:val="833"/>
    <w:link w:val="881"/>
    <w:uiPriority w:val="11"/>
    <w:qFormat/>
    <w:pPr>
      <w:spacing w:before="200" w:after="200"/>
    </w:pPr>
    <w:rPr>
      <w:sz w:val="24"/>
      <w:szCs w:val="24"/>
    </w:rPr>
  </w:style>
  <w:style w:type="paragraph" w:styleId="858">
    <w:name w:val="footnote text"/>
    <w:basedOn w:val="833"/>
    <w:link w:val="1014"/>
    <w:uiPriority w:val="99"/>
    <w:semiHidden/>
    <w:unhideWhenUsed/>
    <w:qFormat/>
    <w:pPr>
      <w:spacing w:after="40"/>
    </w:pPr>
    <w:rPr>
      <w:sz w:val="18"/>
    </w:rPr>
  </w:style>
  <w:style w:type="paragraph" w:styleId="859">
    <w:name w:val="toc 6"/>
    <w:basedOn w:val="833"/>
    <w:next w:val="833"/>
    <w:uiPriority w:val="39"/>
    <w:unhideWhenUsed/>
    <w:qFormat/>
    <w:pPr>
      <w:ind w:left="1417"/>
      <w:spacing w:after="57"/>
    </w:pPr>
  </w:style>
  <w:style w:type="paragraph" w:styleId="860">
    <w:name w:val="table of figures"/>
    <w:basedOn w:val="833"/>
    <w:next w:val="833"/>
    <w:uiPriority w:val="99"/>
    <w:unhideWhenUsed/>
    <w:qFormat/>
  </w:style>
  <w:style w:type="paragraph" w:styleId="861">
    <w:name w:val="toc 2"/>
    <w:basedOn w:val="833"/>
    <w:next w:val="833"/>
    <w:uiPriority w:val="39"/>
    <w:unhideWhenUsed/>
    <w:qFormat/>
    <w:pPr>
      <w:ind w:left="283"/>
      <w:spacing w:after="57"/>
    </w:pPr>
  </w:style>
  <w:style w:type="paragraph" w:styleId="862">
    <w:name w:val="toc 9"/>
    <w:basedOn w:val="833"/>
    <w:next w:val="833"/>
    <w:uiPriority w:val="39"/>
    <w:unhideWhenUsed/>
    <w:qFormat/>
    <w:pPr>
      <w:ind w:left="2268"/>
      <w:spacing w:after="57"/>
    </w:pPr>
  </w:style>
  <w:style w:type="paragraph" w:styleId="863">
    <w:name w:val="Normal (Web)"/>
    <w:basedOn w:val="833"/>
    <w:uiPriority w:val="99"/>
    <w:semiHidden/>
    <w:unhideWhenUsed/>
    <w:pPr>
      <w:ind w:left="0" w:right="0"/>
      <w:jc w:val="left"/>
      <w:spacing w:before="0" w:beforeAutospacing="1" w:after="0" w:afterAutospacing="1"/>
    </w:pPr>
    <w:rPr>
      <w:sz w:val="24"/>
      <w:lang w:val="en-US" w:eastAsia="zh-CN" w:bidi="ar"/>
    </w:rPr>
  </w:style>
  <w:style w:type="paragraph" w:styleId="864">
    <w:name w:val="Title"/>
    <w:basedOn w:val="833"/>
    <w:next w:val="833"/>
    <w:link w:val="880"/>
    <w:uiPriority w:val="10"/>
    <w:qFormat/>
    <w:pPr>
      <w:contextualSpacing/>
      <w:spacing w:before="300" w:after="200"/>
    </w:pPr>
    <w:rPr>
      <w:sz w:val="48"/>
      <w:szCs w:val="48"/>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character" w:styleId="869" w:customStyle="1">
    <w:name w:val="标题 1 字符1"/>
    <w:link w:val="834"/>
    <w:uiPriority w:val="9"/>
    <w:qFormat/>
    <w:rPr>
      <w:rFonts w:ascii="Arial" w:hAnsi="Arial" w:eastAsia="Arial" w:cs="Arial"/>
      <w:sz w:val="40"/>
      <w:szCs w:val="40"/>
    </w:rPr>
  </w:style>
  <w:style w:type="character" w:styleId="870" w:customStyle="1">
    <w:name w:val="标题 2 字符1"/>
    <w:link w:val="835"/>
    <w:uiPriority w:val="9"/>
    <w:qFormat/>
    <w:rPr>
      <w:rFonts w:ascii="Arial" w:hAnsi="Arial" w:eastAsia="Arial" w:cs="Arial"/>
      <w:sz w:val="34"/>
    </w:rPr>
  </w:style>
  <w:style w:type="character" w:styleId="871" w:customStyle="1">
    <w:name w:val="标题 3 字符"/>
    <w:link w:val="836"/>
    <w:uiPriority w:val="9"/>
    <w:qFormat/>
    <w:rPr>
      <w:rFonts w:ascii="Arial" w:hAnsi="Arial" w:eastAsia="Arial" w:cs="Arial"/>
      <w:sz w:val="30"/>
      <w:szCs w:val="30"/>
    </w:rPr>
  </w:style>
  <w:style w:type="character" w:styleId="872" w:customStyle="1">
    <w:name w:val="标题 4 字符"/>
    <w:link w:val="837"/>
    <w:uiPriority w:val="9"/>
    <w:qFormat/>
    <w:rPr>
      <w:rFonts w:ascii="Arial" w:hAnsi="Arial" w:eastAsia="Arial" w:cs="Arial"/>
      <w:b/>
      <w:bCs/>
      <w:sz w:val="26"/>
      <w:szCs w:val="26"/>
    </w:rPr>
  </w:style>
  <w:style w:type="character" w:styleId="873" w:customStyle="1">
    <w:name w:val="标题 5 字符"/>
    <w:link w:val="838"/>
    <w:uiPriority w:val="9"/>
    <w:qFormat/>
    <w:rPr>
      <w:rFonts w:ascii="Arial" w:hAnsi="Arial" w:eastAsia="Arial" w:cs="Arial"/>
      <w:b/>
      <w:bCs/>
      <w:sz w:val="24"/>
      <w:szCs w:val="24"/>
    </w:rPr>
  </w:style>
  <w:style w:type="character" w:styleId="874" w:customStyle="1">
    <w:name w:val="标题 6 字符"/>
    <w:link w:val="839"/>
    <w:uiPriority w:val="9"/>
    <w:qFormat/>
    <w:rPr>
      <w:rFonts w:ascii="Arial" w:hAnsi="Arial" w:eastAsia="Arial" w:cs="Arial"/>
      <w:b/>
      <w:bCs/>
      <w:sz w:val="22"/>
      <w:szCs w:val="22"/>
    </w:rPr>
  </w:style>
  <w:style w:type="character" w:styleId="875" w:customStyle="1">
    <w:name w:val="标题 7 字符"/>
    <w:link w:val="840"/>
    <w:uiPriority w:val="9"/>
    <w:qFormat/>
    <w:rPr>
      <w:rFonts w:ascii="Arial" w:hAnsi="Arial" w:eastAsia="Arial" w:cs="Arial"/>
      <w:b/>
      <w:bCs/>
      <w:i/>
      <w:iCs/>
      <w:sz w:val="22"/>
      <w:szCs w:val="22"/>
    </w:rPr>
  </w:style>
  <w:style w:type="character" w:styleId="876" w:customStyle="1">
    <w:name w:val="标题 8 字符"/>
    <w:link w:val="841"/>
    <w:uiPriority w:val="9"/>
    <w:qFormat/>
    <w:rPr>
      <w:rFonts w:ascii="Arial" w:hAnsi="Arial" w:eastAsia="Arial" w:cs="Arial"/>
      <w:i/>
      <w:iCs/>
      <w:sz w:val="22"/>
      <w:szCs w:val="22"/>
    </w:rPr>
  </w:style>
  <w:style w:type="character" w:styleId="877" w:customStyle="1">
    <w:name w:val="标题 9 字符"/>
    <w:link w:val="842"/>
    <w:uiPriority w:val="9"/>
    <w:qFormat/>
    <w:rPr>
      <w:rFonts w:ascii="Arial" w:hAnsi="Arial" w:eastAsia="Arial" w:cs="Arial"/>
      <w:i/>
      <w:iCs/>
      <w:sz w:val="21"/>
      <w:szCs w:val="21"/>
    </w:rPr>
  </w:style>
  <w:style w:type="paragraph" w:styleId="878">
    <w:name w:val="List Paragraph"/>
    <w:basedOn w:val="833"/>
    <w:uiPriority w:val="34"/>
    <w:qFormat/>
    <w:pPr>
      <w:contextualSpacing/>
      <w:ind w:left="720"/>
    </w:pPr>
  </w:style>
  <w:style w:type="paragraph" w:styleId="879">
    <w:name w:val="No Spacing"/>
    <w:uiPriority w:val="1"/>
    <w:qFormat/>
    <w:rPr>
      <w:rFonts w:ascii="Times New Roman" w:hAnsi="Times New Roman" w:eastAsia="宋体" w:cs="Times New Roman"/>
      <w:lang w:val="en-US" w:eastAsia="zh-CN" w:bidi="ar-SA"/>
    </w:rPr>
  </w:style>
  <w:style w:type="character" w:styleId="880" w:customStyle="1">
    <w:name w:val="标题 字符1"/>
    <w:link w:val="864"/>
    <w:uiPriority w:val="10"/>
    <w:qFormat/>
    <w:rPr>
      <w:sz w:val="48"/>
      <w:szCs w:val="48"/>
    </w:rPr>
  </w:style>
  <w:style w:type="character" w:styleId="881" w:customStyle="1">
    <w:name w:val="副标题 字符"/>
    <w:link w:val="857"/>
    <w:uiPriority w:val="11"/>
    <w:qFormat/>
    <w:rPr>
      <w:sz w:val="24"/>
      <w:szCs w:val="24"/>
    </w:rPr>
  </w:style>
  <w:style w:type="paragraph" w:styleId="882">
    <w:name w:val="Quote"/>
    <w:basedOn w:val="833"/>
    <w:next w:val="833"/>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33"/>
    <w:next w:val="833"/>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页眉 字符"/>
    <w:link w:val="854"/>
    <w:uiPriority w:val="99"/>
    <w:qFormat/>
  </w:style>
  <w:style w:type="character" w:styleId="887" w:customStyle="1">
    <w:name w:val="Footer Char"/>
    <w:uiPriority w:val="99"/>
    <w:qFormat/>
  </w:style>
  <w:style w:type="character" w:styleId="888" w:customStyle="1">
    <w:name w:val="页脚 字符"/>
    <w:link w:val="853"/>
    <w:uiPriority w:val="99"/>
    <w:qFormat/>
  </w:style>
  <w:style w:type="table" w:styleId="8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字符"/>
    <w:link w:val="858"/>
    <w:uiPriority w:val="99"/>
    <w:qFormat/>
    <w:rPr>
      <w:sz w:val="18"/>
    </w:rPr>
  </w:style>
  <w:style w:type="character" w:styleId="1015" w:customStyle="1">
    <w:name w:val="尾注文本 字符"/>
    <w:link w:val="852"/>
    <w:uiPriority w:val="99"/>
    <w:qFormat/>
    <w:rPr>
      <w:sz w:val="20"/>
    </w:rPr>
  </w:style>
  <w:style w:type="paragraph" w:styleId="1016" w:customStyle="1">
    <w:name w:val="TOC 标题1"/>
    <w:uiPriority w:val="39"/>
    <w:unhideWhenUsed/>
    <w:qFormat/>
    <w:rPr>
      <w:rFonts w:ascii="Times New Roman" w:hAnsi="Times New Roman" w:eastAsia="宋体" w:cs="Times New Roman"/>
      <w:lang w:val="en-US" w:eastAsia="zh-CN" w:bidi="ar-SA"/>
    </w:rPr>
  </w:style>
  <w:style w:type="paragraph" w:styleId="1017" w:customStyle="1">
    <w:name w:val="标题 11"/>
    <w:basedOn w:val="833"/>
    <w:next w:val="833"/>
    <w:link w:val="1028"/>
    <w:uiPriority w:val="0"/>
    <w:qFormat/>
    <w:pPr>
      <w:keepLines/>
      <w:keepNext/>
      <w:spacing w:before="340" w:after="330" w:line="578" w:lineRule="auto"/>
      <w:outlineLvl w:val="0"/>
    </w:pPr>
    <w:rPr>
      <w:b/>
      <w:sz w:val="44"/>
    </w:rPr>
  </w:style>
  <w:style w:type="paragraph" w:styleId="1018" w:customStyle="1">
    <w:name w:val="标题 21"/>
    <w:basedOn w:val="833"/>
    <w:next w:val="833"/>
    <w:link w:val="1029"/>
    <w:uiPriority w:val="0"/>
    <w:qFormat/>
    <w:pPr>
      <w:jc w:val="left"/>
      <w:keepLines/>
      <w:keepNext/>
      <w:outlineLvl w:val="1"/>
    </w:pPr>
    <w:rPr>
      <w:rFonts w:ascii="宋体" w:hAnsi="宋体"/>
      <w:b/>
    </w:rPr>
  </w:style>
  <w:style w:type="paragraph" w:styleId="1019" w:customStyle="1">
    <w:name w:val="标题 31"/>
    <w:basedOn w:val="833"/>
    <w:next w:val="833"/>
    <w:uiPriority w:val="0"/>
    <w:qFormat/>
    <w:pPr>
      <w:jc w:val="left"/>
      <w:keepLines/>
      <w:keepNext/>
      <w:outlineLvl w:val="2"/>
    </w:pPr>
    <w:rPr>
      <w:b/>
    </w:rPr>
  </w:style>
  <w:style w:type="paragraph" w:styleId="1020" w:customStyle="1">
    <w:name w:val="标题 41"/>
    <w:basedOn w:val="833"/>
    <w:next w:val="833"/>
    <w:uiPriority w:val="0"/>
    <w:qFormat/>
    <w:pPr>
      <w:keepLines/>
      <w:keepNext/>
      <w:spacing w:before="280" w:after="290" w:line="376" w:lineRule="auto"/>
      <w:outlineLvl w:val="3"/>
    </w:pPr>
    <w:rPr>
      <w:rFonts w:ascii="Arial" w:hAnsi="Arial" w:eastAsia="黑体"/>
      <w:b/>
      <w:bCs/>
      <w:sz w:val="28"/>
      <w:szCs w:val="28"/>
    </w:rPr>
  </w:style>
  <w:style w:type="paragraph" w:styleId="1021" w:customStyle="1">
    <w:name w:val="标题 51"/>
    <w:basedOn w:val="833"/>
    <w:next w:val="833"/>
    <w:uiPriority w:val="0"/>
    <w:qFormat/>
    <w:pPr>
      <w:jc w:val="left"/>
      <w:keepLines/>
      <w:keepNext/>
      <w:spacing w:before="280" w:after="290" w:line="376" w:lineRule="atLeast"/>
      <w:outlineLvl w:val="4"/>
    </w:pPr>
    <w:rPr>
      <w:rFonts w:ascii="宋体" w:hAnsi="Tms Rmn" w:eastAsia="宋体"/>
      <w:b/>
      <w:sz w:val="28"/>
    </w:rPr>
  </w:style>
  <w:style w:type="paragraph" w:styleId="1022" w:customStyle="1">
    <w:name w:val="标题 61"/>
    <w:basedOn w:val="833"/>
    <w:next w:val="833"/>
    <w:uiPriority w:val="0"/>
    <w:qFormat/>
    <w:pPr>
      <w:jc w:val="left"/>
      <w:keepLines/>
      <w:keepNext/>
      <w:spacing w:before="240" w:after="64" w:line="320" w:lineRule="atLeast"/>
      <w:outlineLvl w:val="5"/>
    </w:pPr>
    <w:rPr>
      <w:rFonts w:ascii="黑体" w:hAnsi="Tms Rmn" w:eastAsia="黑体"/>
      <w:b/>
      <w:sz w:val="24"/>
    </w:rPr>
  </w:style>
  <w:style w:type="paragraph" w:styleId="1023" w:customStyle="1">
    <w:name w:val="标题 71"/>
    <w:basedOn w:val="833"/>
    <w:next w:val="833"/>
    <w:uiPriority w:val="0"/>
    <w:qFormat/>
    <w:pPr>
      <w:jc w:val="left"/>
      <w:keepLines/>
      <w:keepNext/>
      <w:spacing w:before="240" w:after="64" w:line="320" w:lineRule="atLeast"/>
      <w:outlineLvl w:val="6"/>
    </w:pPr>
    <w:rPr>
      <w:rFonts w:ascii="宋体" w:hAnsi="Tms Rmn" w:eastAsia="宋体"/>
      <w:b/>
      <w:sz w:val="24"/>
    </w:rPr>
  </w:style>
  <w:style w:type="paragraph" w:styleId="1024" w:customStyle="1">
    <w:name w:val="标题 81"/>
    <w:basedOn w:val="833"/>
    <w:next w:val="833"/>
    <w:uiPriority w:val="0"/>
    <w:qFormat/>
    <w:pPr>
      <w:keepLines/>
      <w:keepNext/>
      <w:spacing w:before="240" w:after="64" w:line="320" w:lineRule="auto"/>
      <w:outlineLvl w:val="7"/>
    </w:pPr>
    <w:rPr>
      <w:rFonts w:ascii="Arial" w:hAnsi="Arial" w:eastAsia="黑体"/>
      <w:sz w:val="24"/>
      <w:szCs w:val="24"/>
    </w:rPr>
  </w:style>
  <w:style w:type="paragraph" w:styleId="1025" w:customStyle="1">
    <w:name w:val="标题 91"/>
    <w:basedOn w:val="833"/>
    <w:next w:val="833"/>
    <w:uiPriority w:val="0"/>
    <w:qFormat/>
    <w:pPr>
      <w:keepLines/>
      <w:keepNext/>
      <w:spacing w:before="240" w:after="64" w:line="320" w:lineRule="auto"/>
      <w:outlineLvl w:val="8"/>
    </w:pPr>
    <w:rPr>
      <w:rFonts w:ascii="Arial" w:hAnsi="Arial" w:eastAsia="黑体"/>
      <w:sz w:val="21"/>
      <w:szCs w:val="21"/>
    </w:rPr>
  </w:style>
  <w:style w:type="character" w:styleId="1026" w:customStyle="1">
    <w:name w:val="默认段落字体1"/>
    <w:uiPriority w:val="0"/>
    <w:semiHidden/>
    <w:qFormat/>
  </w:style>
  <w:style w:type="table" w:styleId="1027" w:customStyle="1">
    <w:name w:val="普通表格1"/>
    <w:uiPriority w:val="99"/>
    <w:unhideWhenUsed/>
    <w:qFormat/>
    <w:tblPr>
      <w:tblCellMar>
        <w:left w:w="0" w:type="dxa"/>
        <w:top w:w="0" w:type="dxa"/>
        <w:right w:w="0" w:type="dxa"/>
        <w:bottom w:w="0" w:type="dxa"/>
      </w:tblCellMar>
    </w:tblPr>
  </w:style>
  <w:style w:type="character" w:styleId="1028" w:customStyle="1">
    <w:name w:val="标题 1 字符"/>
    <w:link w:val="1017"/>
    <w:uiPriority w:val="0"/>
    <w:qFormat/>
    <w:rPr>
      <w:rFonts w:eastAsia="楷体_GB2312"/>
      <w:b/>
      <w:sz w:val="44"/>
    </w:rPr>
  </w:style>
  <w:style w:type="character" w:styleId="1029" w:customStyle="1">
    <w:name w:val="标题 2 字符"/>
    <w:link w:val="1018"/>
    <w:uiPriority w:val="0"/>
    <w:qFormat/>
    <w:rPr>
      <w:rFonts w:ascii="宋体" w:hAnsi="宋体" w:eastAsia="楷体_GB2312"/>
      <w:b/>
      <w:sz w:val="26"/>
    </w:rPr>
  </w:style>
  <w:style w:type="paragraph" w:styleId="1030" w:customStyle="1">
    <w:name w:val="目录 71"/>
    <w:basedOn w:val="833"/>
    <w:next w:val="833"/>
    <w:uiPriority w:val="0"/>
    <w:semiHidden/>
    <w:qFormat/>
    <w:pPr>
      <w:ind w:left="2520"/>
    </w:pPr>
  </w:style>
  <w:style w:type="paragraph" w:styleId="1031" w:customStyle="1">
    <w:name w:val="索引 81"/>
    <w:basedOn w:val="833"/>
    <w:next w:val="833"/>
    <w:uiPriority w:val="0"/>
    <w:semiHidden/>
    <w:qFormat/>
    <w:pPr>
      <w:ind w:left="2940"/>
    </w:pPr>
  </w:style>
  <w:style w:type="paragraph" w:styleId="1032" w:customStyle="1">
    <w:name w:val="列表编号1"/>
    <w:basedOn w:val="833"/>
    <w:uiPriority w:val="0"/>
    <w:qFormat/>
    <w:pPr>
      <w:ind w:left="1125" w:hanging="555"/>
      <w:tabs>
        <w:tab w:val="left" w:pos="1125" w:leader="none"/>
      </w:tabs>
    </w:pPr>
    <w:rPr>
      <w:rFonts w:eastAsia="宋体"/>
      <w:sz w:val="21"/>
      <w:szCs w:val="24"/>
    </w:rPr>
  </w:style>
  <w:style w:type="paragraph" w:styleId="1033" w:customStyle="1">
    <w:name w:val="正文缩进11"/>
    <w:basedOn w:val="833"/>
    <w:link w:val="1034"/>
    <w:uiPriority w:val="0"/>
    <w:qFormat/>
    <w:pPr>
      <w:ind w:firstLine="420"/>
      <w:jc w:val="left"/>
    </w:pPr>
    <w:rPr>
      <w:sz w:val="24"/>
    </w:rPr>
  </w:style>
  <w:style w:type="character" w:styleId="1034" w:customStyle="1">
    <w:name w:val="正文缩进 字符1"/>
    <w:link w:val="1033"/>
    <w:uiPriority w:val="0"/>
    <w:qFormat/>
    <w:rPr>
      <w:rFonts w:eastAsia="楷体_GB2312"/>
      <w:sz w:val="24"/>
      <w:lang w:val="en-US" w:eastAsia="zh-CN" w:bidi="ar-SA"/>
    </w:rPr>
  </w:style>
  <w:style w:type="paragraph" w:styleId="1035" w:customStyle="1">
    <w:name w:val="索引 51"/>
    <w:basedOn w:val="833"/>
    <w:next w:val="833"/>
    <w:uiPriority w:val="0"/>
    <w:semiHidden/>
    <w:qFormat/>
    <w:pPr>
      <w:ind w:left="1680"/>
    </w:pPr>
  </w:style>
  <w:style w:type="paragraph" w:styleId="1036" w:customStyle="1">
    <w:name w:val="文档结构图1"/>
    <w:basedOn w:val="833"/>
    <w:link w:val="1037"/>
    <w:uiPriority w:val="0"/>
    <w:semiHidden/>
    <w:qFormat/>
    <w:pPr>
      <w:shd w:val="clear" w:color="auto" w:fill="000080"/>
    </w:pPr>
    <w:rPr>
      <w:rFonts w:eastAsia="宋体"/>
      <w:sz w:val="21"/>
    </w:rPr>
  </w:style>
  <w:style w:type="character" w:styleId="1037" w:customStyle="1">
    <w:name w:val="文档结构图 字符"/>
    <w:link w:val="1036"/>
    <w:uiPriority w:val="0"/>
    <w:qFormat/>
    <w:rPr>
      <w:rFonts w:eastAsia="宋体"/>
      <w:sz w:val="21"/>
      <w:lang w:val="en-US" w:eastAsia="zh-CN" w:bidi="ar-SA"/>
    </w:rPr>
  </w:style>
  <w:style w:type="paragraph" w:styleId="1038" w:customStyle="1">
    <w:name w:val="批注文字1"/>
    <w:basedOn w:val="833"/>
    <w:link w:val="1039"/>
    <w:uiPriority w:val="99"/>
    <w:qFormat/>
    <w:pPr>
      <w:jc w:val="left"/>
    </w:pPr>
    <w:rPr>
      <w:rFonts w:eastAsia="宋体"/>
    </w:rPr>
  </w:style>
  <w:style w:type="character" w:styleId="1039" w:customStyle="1">
    <w:name w:val="批注文字 字符"/>
    <w:link w:val="1038"/>
    <w:uiPriority w:val="99"/>
    <w:qFormat/>
    <w:rPr>
      <w:rFonts w:ascii="Times New Roman" w:hAnsi="Times New Roman" w:eastAsia="宋体"/>
      <w:sz w:val="26"/>
    </w:rPr>
  </w:style>
  <w:style w:type="paragraph" w:styleId="1040" w:customStyle="1">
    <w:name w:val="索引 61"/>
    <w:basedOn w:val="833"/>
    <w:next w:val="833"/>
    <w:uiPriority w:val="0"/>
    <w:semiHidden/>
    <w:qFormat/>
    <w:pPr>
      <w:ind w:left="2100"/>
    </w:pPr>
  </w:style>
  <w:style w:type="paragraph" w:styleId="1041" w:customStyle="1">
    <w:name w:val="正文文本1"/>
    <w:basedOn w:val="833"/>
    <w:link w:val="1042"/>
    <w:uiPriority w:val="0"/>
    <w:qFormat/>
    <w:pPr>
      <w:spacing w:line="400" w:lineRule="exact"/>
    </w:pPr>
    <w:rPr>
      <w:rFonts w:ascii="楷体_GB2312"/>
      <w:sz w:val="28"/>
    </w:rPr>
  </w:style>
  <w:style w:type="character" w:styleId="1042" w:customStyle="1">
    <w:name w:val="正文文本 字符"/>
    <w:link w:val="1041"/>
    <w:uiPriority w:val="0"/>
    <w:qFormat/>
    <w:rPr>
      <w:rFonts w:ascii="楷体_GB2312" w:eastAsia="楷体_GB2312"/>
      <w:sz w:val="28"/>
      <w:lang w:val="en-US" w:eastAsia="zh-CN" w:bidi="ar-SA"/>
    </w:rPr>
  </w:style>
  <w:style w:type="paragraph" w:styleId="1043" w:customStyle="1">
    <w:name w:val="正文文本缩进1"/>
    <w:basedOn w:val="833"/>
    <w:next w:val="833"/>
    <w:link w:val="1044"/>
    <w:uiPriority w:val="0"/>
    <w:qFormat/>
    <w:pPr>
      <w:ind w:left="570"/>
      <w:spacing w:line="520" w:lineRule="exact"/>
    </w:pPr>
    <w:rPr>
      <w:rFonts w:ascii="方正仿宋简体" w:hAnsi="创艺简仿宋" w:eastAsia="方正仿宋简体"/>
      <w:sz w:val="24"/>
    </w:rPr>
  </w:style>
  <w:style w:type="character" w:styleId="1044" w:customStyle="1">
    <w:name w:val="正文文本缩进 字符"/>
    <w:link w:val="1043"/>
    <w:uiPriority w:val="0"/>
    <w:qFormat/>
    <w:rPr>
      <w:rFonts w:ascii="方正仿宋简体" w:hAnsi="创艺简仿宋" w:eastAsia="方正仿宋简体"/>
      <w:sz w:val="24"/>
    </w:rPr>
  </w:style>
  <w:style w:type="paragraph" w:styleId="1045" w:customStyle="1">
    <w:name w:val="列表 21"/>
    <w:basedOn w:val="833"/>
    <w:uiPriority w:val="0"/>
    <w:qFormat/>
    <w:pPr>
      <w:ind w:left="840" w:hanging="420"/>
    </w:pPr>
    <w:rPr>
      <w:rFonts w:eastAsia="宋体"/>
      <w:sz w:val="21"/>
      <w:szCs w:val="24"/>
    </w:rPr>
  </w:style>
  <w:style w:type="paragraph" w:styleId="1046" w:customStyle="1">
    <w:name w:val="文本块1"/>
    <w:basedOn w:val="1017"/>
    <w:next w:val="833"/>
    <w:uiPriority w:val="0"/>
    <w:qFormat/>
    <w:pPr>
      <w:ind w:left="630" w:right="-609" w:firstLine="420"/>
      <w:spacing w:line="360" w:lineRule="auto"/>
    </w:pPr>
    <w:rPr>
      <w:rFonts w:hint="eastAsia" w:ascii="仿宋_GB2312" w:eastAsia="仿宋_GB2312"/>
      <w:sz w:val="21"/>
    </w:rPr>
  </w:style>
  <w:style w:type="paragraph" w:styleId="1047" w:customStyle="1">
    <w:name w:val="索引 41"/>
    <w:basedOn w:val="833"/>
    <w:next w:val="833"/>
    <w:uiPriority w:val="0"/>
    <w:semiHidden/>
    <w:qFormat/>
    <w:pPr>
      <w:ind w:left="1260"/>
    </w:pPr>
  </w:style>
  <w:style w:type="paragraph" w:styleId="1048" w:customStyle="1">
    <w:name w:val="目录 51"/>
    <w:basedOn w:val="833"/>
    <w:next w:val="833"/>
    <w:uiPriority w:val="0"/>
    <w:semiHidden/>
    <w:qFormat/>
    <w:pPr>
      <w:ind w:left="1680"/>
    </w:pPr>
  </w:style>
  <w:style w:type="paragraph" w:styleId="1049" w:customStyle="1">
    <w:name w:val="目录 31"/>
    <w:basedOn w:val="833"/>
    <w:next w:val="833"/>
    <w:uiPriority w:val="39"/>
    <w:qFormat/>
    <w:pPr>
      <w:ind w:left="840"/>
    </w:pPr>
  </w:style>
  <w:style w:type="paragraph" w:styleId="1050" w:customStyle="1">
    <w:name w:val="纯文本11"/>
    <w:basedOn w:val="833"/>
    <w:link w:val="1051"/>
    <w:uiPriority w:val="99"/>
    <w:qFormat/>
    <w:rPr>
      <w:rFonts w:ascii="宋体" w:hAnsi="Courier New"/>
    </w:rPr>
  </w:style>
  <w:style w:type="character" w:styleId="1051" w:customStyle="1">
    <w:name w:val="纯文本 字符"/>
    <w:link w:val="1050"/>
    <w:uiPriority w:val="99"/>
    <w:qFormat/>
    <w:rPr>
      <w:rFonts w:ascii="宋体" w:hAnsi="Courier New" w:eastAsia="楷体_GB2312"/>
      <w:sz w:val="26"/>
      <w:lang w:val="en-US" w:eastAsia="zh-CN" w:bidi="ar-SA"/>
    </w:rPr>
  </w:style>
  <w:style w:type="paragraph" w:styleId="1052" w:customStyle="1">
    <w:name w:val="目录 81"/>
    <w:basedOn w:val="833"/>
    <w:next w:val="833"/>
    <w:uiPriority w:val="0"/>
    <w:semiHidden/>
    <w:qFormat/>
    <w:pPr>
      <w:ind w:left="2940"/>
    </w:pPr>
  </w:style>
  <w:style w:type="paragraph" w:styleId="1053" w:customStyle="1">
    <w:name w:val="索引 31"/>
    <w:basedOn w:val="833"/>
    <w:next w:val="833"/>
    <w:uiPriority w:val="0"/>
    <w:semiHidden/>
    <w:qFormat/>
    <w:pPr>
      <w:ind w:left="840"/>
    </w:pPr>
  </w:style>
  <w:style w:type="paragraph" w:styleId="1054" w:customStyle="1">
    <w:name w:val="日期1"/>
    <w:basedOn w:val="833"/>
    <w:next w:val="833"/>
    <w:uiPriority w:val="0"/>
    <w:qFormat/>
    <w:rPr>
      <w:rFonts w:ascii="宋体" w:hAnsi="宋体"/>
      <w:sz w:val="24"/>
    </w:rPr>
  </w:style>
  <w:style w:type="paragraph" w:styleId="1055" w:customStyle="1">
    <w:name w:val="正文文本缩进 21"/>
    <w:basedOn w:val="833"/>
    <w:link w:val="1056"/>
    <w:uiPriority w:val="0"/>
    <w:qFormat/>
    <w:pPr>
      <w:ind w:firstLine="502"/>
      <w:spacing w:line="360" w:lineRule="auto"/>
      <w:tabs>
        <w:tab w:val="left" w:pos="0" w:leader="none"/>
      </w:tabs>
    </w:pPr>
    <w:rPr>
      <w:rFonts w:ascii="宋体" w:eastAsia="宋体"/>
      <w:b/>
      <w:bCs/>
      <w:sz w:val="24"/>
    </w:rPr>
  </w:style>
  <w:style w:type="character" w:styleId="1056" w:customStyle="1">
    <w:name w:val="正文文本缩进 2 字符"/>
    <w:link w:val="1055"/>
    <w:uiPriority w:val="0"/>
    <w:qFormat/>
    <w:rPr>
      <w:rFonts w:ascii="宋体"/>
      <w:b/>
      <w:bCs/>
      <w:sz w:val="24"/>
    </w:rPr>
  </w:style>
  <w:style w:type="paragraph" w:styleId="1057" w:customStyle="1">
    <w:name w:val="批注框文本1"/>
    <w:basedOn w:val="833"/>
    <w:uiPriority w:val="0"/>
    <w:semiHidden/>
    <w:qFormat/>
    <w:rPr>
      <w:sz w:val="18"/>
      <w:szCs w:val="18"/>
    </w:rPr>
  </w:style>
  <w:style w:type="paragraph" w:styleId="1058" w:customStyle="1">
    <w:name w:val="页脚1"/>
    <w:basedOn w:val="833"/>
    <w:uiPriority w:val="0"/>
    <w:qFormat/>
    <w:pPr>
      <w:jc w:val="left"/>
      <w:tabs>
        <w:tab w:val="center" w:pos="4153" w:leader="none"/>
        <w:tab w:val="right" w:pos="8306" w:leader="none"/>
      </w:tabs>
    </w:pPr>
    <w:rPr>
      <w:sz w:val="18"/>
    </w:rPr>
  </w:style>
  <w:style w:type="paragraph" w:styleId="1059" w:customStyle="1">
    <w:name w:val="页眉1"/>
    <w:basedOn w:val="833"/>
    <w:uiPriority w:val="0"/>
    <w:qFormat/>
    <w:pPr>
      <w:jc w:val="center"/>
      <w:tabs>
        <w:tab w:val="center" w:pos="4153" w:leader="none"/>
        <w:tab w:val="right" w:pos="8306" w:leader="none"/>
      </w:tabs>
      <w:pBdr>
        <w:bottom w:val="single" w:color="000000" w:sz="6" w:space="1"/>
      </w:pBdr>
    </w:pPr>
    <w:rPr>
      <w:sz w:val="18"/>
    </w:rPr>
  </w:style>
  <w:style w:type="paragraph" w:styleId="1060" w:customStyle="1">
    <w:name w:val="目录 11"/>
    <w:basedOn w:val="833"/>
    <w:next w:val="833"/>
    <w:uiPriority w:val="39"/>
    <w:qFormat/>
    <w:pPr>
      <w:jc w:val="left"/>
    </w:pPr>
    <w:rPr>
      <w:sz w:val="24"/>
    </w:rPr>
  </w:style>
  <w:style w:type="paragraph" w:styleId="1061" w:customStyle="1">
    <w:name w:val="目录 41"/>
    <w:basedOn w:val="833"/>
    <w:next w:val="833"/>
    <w:uiPriority w:val="0"/>
    <w:semiHidden/>
    <w:qFormat/>
    <w:pPr>
      <w:ind w:left="1260"/>
    </w:pPr>
  </w:style>
  <w:style w:type="paragraph" w:styleId="1062" w:customStyle="1">
    <w:name w:val="索引标题1"/>
    <w:basedOn w:val="833"/>
    <w:next w:val="1063"/>
    <w:uiPriority w:val="0"/>
    <w:semiHidden/>
    <w:qFormat/>
  </w:style>
  <w:style w:type="paragraph" w:styleId="1063" w:customStyle="1">
    <w:name w:val="索引 11"/>
    <w:basedOn w:val="833"/>
    <w:next w:val="833"/>
    <w:uiPriority w:val="0"/>
    <w:semiHidden/>
    <w:qFormat/>
  </w:style>
  <w:style w:type="paragraph" w:styleId="1064" w:customStyle="1">
    <w:name w:val="列表1"/>
    <w:basedOn w:val="833"/>
    <w:uiPriority w:val="0"/>
    <w:qFormat/>
    <w:pPr>
      <w:ind w:left="420" w:hanging="420"/>
    </w:pPr>
    <w:rPr>
      <w:rFonts w:eastAsia="宋体"/>
      <w:sz w:val="21"/>
      <w:szCs w:val="24"/>
    </w:rPr>
  </w:style>
  <w:style w:type="paragraph" w:styleId="1065" w:customStyle="1">
    <w:name w:val="脚注文本1"/>
    <w:basedOn w:val="1017"/>
    <w:next w:val="1046"/>
    <w:uiPriority w:val="0"/>
    <w:semiHidden/>
    <w:qFormat/>
    <w:pPr>
      <w:jc w:val="left"/>
    </w:pPr>
    <w:rPr>
      <w:sz w:val="18"/>
    </w:rPr>
  </w:style>
  <w:style w:type="paragraph" w:styleId="1066" w:customStyle="1">
    <w:name w:val="目录 61"/>
    <w:basedOn w:val="833"/>
    <w:next w:val="833"/>
    <w:uiPriority w:val="0"/>
    <w:semiHidden/>
    <w:qFormat/>
    <w:pPr>
      <w:ind w:left="2100"/>
    </w:pPr>
  </w:style>
  <w:style w:type="paragraph" w:styleId="1067" w:customStyle="1">
    <w:name w:val="正文文本缩进 31"/>
    <w:basedOn w:val="833"/>
    <w:uiPriority w:val="0"/>
    <w:qFormat/>
    <w:pPr>
      <w:ind w:firstLine="617"/>
      <w:spacing w:line="360" w:lineRule="auto"/>
    </w:pPr>
    <w:rPr>
      <w:rFonts w:eastAsia="宋体"/>
      <w:sz w:val="24"/>
      <w:szCs w:val="24"/>
    </w:rPr>
  </w:style>
  <w:style w:type="paragraph" w:styleId="1068" w:customStyle="1">
    <w:name w:val="索引 71"/>
    <w:basedOn w:val="833"/>
    <w:next w:val="833"/>
    <w:uiPriority w:val="0"/>
    <w:semiHidden/>
    <w:qFormat/>
    <w:pPr>
      <w:ind w:left="2520"/>
    </w:pPr>
  </w:style>
  <w:style w:type="paragraph" w:styleId="1069" w:customStyle="1">
    <w:name w:val="索引 91"/>
    <w:basedOn w:val="833"/>
    <w:next w:val="833"/>
    <w:uiPriority w:val="0"/>
    <w:semiHidden/>
    <w:qFormat/>
    <w:pPr>
      <w:ind w:left="3360"/>
    </w:pPr>
  </w:style>
  <w:style w:type="paragraph" w:styleId="1070" w:customStyle="1">
    <w:name w:val="图表目录1"/>
    <w:basedOn w:val="833"/>
    <w:next w:val="833"/>
    <w:uiPriority w:val="0"/>
    <w:semiHidden/>
    <w:qFormat/>
    <w:pPr>
      <w:ind w:left="420" w:hanging="420"/>
      <w:jc w:val="left"/>
    </w:pPr>
    <w:rPr>
      <w:smallCaps/>
      <w:sz w:val="24"/>
    </w:rPr>
  </w:style>
  <w:style w:type="paragraph" w:styleId="1071" w:customStyle="1">
    <w:name w:val="目录 21"/>
    <w:basedOn w:val="833"/>
    <w:next w:val="833"/>
    <w:uiPriority w:val="39"/>
    <w:qFormat/>
    <w:pPr>
      <w:ind w:left="420"/>
    </w:pPr>
  </w:style>
  <w:style w:type="paragraph" w:styleId="1072" w:customStyle="1">
    <w:name w:val="目录 91"/>
    <w:basedOn w:val="833"/>
    <w:next w:val="833"/>
    <w:uiPriority w:val="0"/>
    <w:semiHidden/>
    <w:qFormat/>
    <w:pPr>
      <w:ind w:left="3360"/>
    </w:pPr>
  </w:style>
  <w:style w:type="paragraph" w:styleId="1073" w:customStyle="1">
    <w:name w:val="正文文本 21"/>
    <w:basedOn w:val="833"/>
    <w:uiPriority w:val="0"/>
    <w:qFormat/>
    <w:pPr>
      <w:spacing w:after="120" w:line="480" w:lineRule="auto"/>
    </w:pPr>
  </w:style>
  <w:style w:type="paragraph" w:styleId="1074" w:customStyle="1">
    <w:name w:val="HTML 预设格式1"/>
    <w:basedOn w:val="833"/>
    <w:link w:val="107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75" w:customStyle="1">
    <w:name w:val="HTML 预设格式 字符"/>
    <w:link w:val="1074"/>
    <w:uiPriority w:val="99"/>
    <w:qFormat/>
    <w:rPr>
      <w:rFonts w:ascii="黑体" w:hAnsi="Courier New" w:eastAsia="黑体" w:cs="楷体_GB2312"/>
    </w:rPr>
  </w:style>
  <w:style w:type="paragraph" w:styleId="1076" w:customStyle="1">
    <w:name w:val="普通(网站)1"/>
    <w:basedOn w:val="833"/>
    <w:uiPriority w:val="99"/>
    <w:qFormat/>
    <w:pPr>
      <w:jc w:val="left"/>
      <w:spacing w:before="100" w:beforeAutospacing="1" w:after="100" w:afterAutospacing="1"/>
      <w:widowControl/>
    </w:pPr>
    <w:rPr>
      <w:rFonts w:ascii="宋体" w:hAnsi="宋体" w:eastAsia="宋体" w:cs="宋体"/>
      <w:sz w:val="24"/>
      <w:szCs w:val="24"/>
    </w:rPr>
  </w:style>
  <w:style w:type="paragraph" w:styleId="1077" w:customStyle="1">
    <w:name w:val="索引 21"/>
    <w:basedOn w:val="833"/>
    <w:next w:val="833"/>
    <w:uiPriority w:val="0"/>
    <w:semiHidden/>
    <w:qFormat/>
    <w:pPr>
      <w:ind w:left="420"/>
    </w:pPr>
  </w:style>
  <w:style w:type="paragraph" w:styleId="1078" w:customStyle="1">
    <w:name w:val="标题1"/>
    <w:basedOn w:val="833"/>
    <w:link w:val="1079"/>
    <w:uiPriority w:val="0"/>
    <w:qFormat/>
    <w:pPr>
      <w:numPr>
        <w:ilvl w:val="3"/>
        <w:numId w:val="1"/>
      </w:numPr>
      <w:jc w:val="center"/>
      <w:spacing w:before="240" w:after="60" w:line="360" w:lineRule="atLeast"/>
      <w:tabs>
        <w:tab w:val="left" w:pos="851" w:leader="none"/>
      </w:tabs>
      <w:outlineLvl w:val="0"/>
    </w:pPr>
    <w:rPr>
      <w:rFonts w:ascii="Arial" w:hAnsi="Arial" w:eastAsia="宋体"/>
      <w:b/>
      <w:sz w:val="32"/>
    </w:rPr>
  </w:style>
  <w:style w:type="character" w:styleId="1079" w:customStyle="1">
    <w:name w:val="标题 字符"/>
    <w:link w:val="1078"/>
    <w:uiPriority w:val="0"/>
    <w:qFormat/>
    <w:rPr>
      <w:rFonts w:ascii="Arial" w:hAnsi="Arial"/>
      <w:b/>
      <w:sz w:val="32"/>
    </w:rPr>
  </w:style>
  <w:style w:type="paragraph" w:styleId="1080" w:customStyle="1">
    <w:name w:val="批注主题1"/>
    <w:basedOn w:val="1038"/>
    <w:next w:val="1038"/>
    <w:uiPriority w:val="0"/>
    <w:semiHidden/>
    <w:qFormat/>
    <w:rPr>
      <w:b/>
      <w:bCs/>
    </w:rPr>
  </w:style>
  <w:style w:type="paragraph" w:styleId="1081" w:customStyle="1">
    <w:name w:val="正文首行缩进11"/>
    <w:basedOn w:val="1041"/>
    <w:uiPriority w:val="0"/>
    <w:qFormat/>
    <w:pPr>
      <w:ind w:firstLine="420"/>
      <w:spacing w:after="120" w:line="240" w:lineRule="auto"/>
    </w:pPr>
    <w:rPr>
      <w:rFonts w:ascii="Times New Roman"/>
      <w:sz w:val="26"/>
    </w:rPr>
  </w:style>
  <w:style w:type="paragraph" w:styleId="1082" w:customStyle="1">
    <w:name w:val="正文首行缩进 21"/>
    <w:basedOn w:val="1043"/>
    <w:uiPriority w:val="99"/>
    <w:unhideWhenUsed/>
    <w:qFormat/>
    <w:pPr>
      <w:ind w:firstLine="420"/>
    </w:pPr>
  </w:style>
  <w:style w:type="table" w:styleId="1083" w:customStyle="1">
    <w:name w:val="网格型1"/>
    <w:basedOn w:val="1027"/>
    <w:uiPriority w:val="39"/>
    <w:unhideWhenUsed/>
    <w:qFormat/>
    <w:tblPr>
      <w:tblCellMar>
        <w:left w:w="0" w:type="dxa"/>
        <w:top w:w="0" w:type="dxa"/>
        <w:right w:w="0" w:type="dxa"/>
        <w:bottom w:w="0" w:type="dxa"/>
      </w:tblCellMar>
    </w:tblPr>
  </w:style>
  <w:style w:type="character" w:styleId="1084" w:customStyle="1">
    <w:name w:val="要点1"/>
    <w:uiPriority w:val="0"/>
    <w:qFormat/>
    <w:rPr>
      <w:b/>
    </w:rPr>
  </w:style>
  <w:style w:type="character" w:styleId="1085" w:customStyle="1">
    <w:name w:val="页码1"/>
    <w:uiPriority w:val="0"/>
    <w:qFormat/>
  </w:style>
  <w:style w:type="character" w:styleId="1086" w:customStyle="1">
    <w:name w:val="已访问的超链接1"/>
    <w:uiPriority w:val="0"/>
    <w:qFormat/>
    <w:rPr>
      <w:color w:val="800080"/>
      <w:u w:val="single"/>
    </w:rPr>
  </w:style>
  <w:style w:type="character" w:styleId="1087" w:customStyle="1">
    <w:name w:val="强调1"/>
    <w:uiPriority w:val="20"/>
    <w:qFormat/>
    <w:rPr>
      <w:color w:val="cc0000"/>
    </w:rPr>
  </w:style>
  <w:style w:type="character" w:styleId="1088" w:customStyle="1">
    <w:name w:val="超链接1"/>
    <w:uiPriority w:val="99"/>
    <w:qFormat/>
    <w:rPr>
      <w:color w:val="0000ff"/>
      <w:u w:val="single"/>
    </w:rPr>
  </w:style>
  <w:style w:type="character" w:styleId="1089" w:customStyle="1">
    <w:name w:val="批注引用1"/>
    <w:uiPriority w:val="99"/>
    <w:qFormat/>
    <w:rPr>
      <w:sz w:val="21"/>
      <w:szCs w:val="21"/>
    </w:rPr>
  </w:style>
  <w:style w:type="character" w:styleId="1090" w:customStyle="1">
    <w:name w:val="脚注引用1"/>
    <w:uiPriority w:val="0"/>
    <w:semiHidden/>
    <w:qFormat/>
    <w:rPr>
      <w:vertAlign w:val="superscript"/>
    </w:rPr>
  </w:style>
  <w:style w:type="paragraph" w:styleId="1091" w:customStyle="1">
    <w:name w:val="段"/>
    <w:next w:val="833"/>
    <w:uiPriority w:val="0"/>
    <w:qFormat/>
    <w:pPr>
      <w:ind w:firstLine="200"/>
      <w:jc w:val="both"/>
    </w:pPr>
    <w:rPr>
      <w:rFonts w:ascii="宋体" w:hAnsi="Times New Roman" w:eastAsia="宋体" w:cs="Times New Roman"/>
      <w:sz w:val="21"/>
      <w:lang w:val="en-US" w:eastAsia="zh-CN" w:bidi="ar-SA"/>
    </w:rPr>
  </w:style>
  <w:style w:type="character" w:styleId="1092" w:customStyle="1">
    <w:name w:val="普通文字 Char Char"/>
    <w:uiPriority w:val="0"/>
    <w:qFormat/>
    <w:rPr>
      <w:rFonts w:ascii="宋体" w:hAnsi="Courier New" w:eastAsia="楷体_GB2312"/>
      <w:sz w:val="26"/>
      <w:lang w:val="en-US" w:eastAsia="zh-CN" w:bidi="ar-SA"/>
    </w:rPr>
  </w:style>
  <w:style w:type="character" w:styleId="1093" w:customStyle="1">
    <w:name w:val="标书正文 Char"/>
    <w:link w:val="1094"/>
    <w:uiPriority w:val="0"/>
    <w:qFormat/>
    <w:rPr>
      <w:sz w:val="24"/>
      <w:szCs w:val="24"/>
    </w:rPr>
  </w:style>
  <w:style w:type="paragraph" w:styleId="1094" w:customStyle="1">
    <w:name w:val="标书正文"/>
    <w:basedOn w:val="833"/>
    <w:link w:val="1093"/>
    <w:uiPriority w:val="0"/>
    <w:qFormat/>
    <w:pPr>
      <w:ind w:firstLine="480"/>
      <w:jc w:val="left"/>
      <w:spacing w:line="360" w:lineRule="auto"/>
    </w:pPr>
    <w:rPr>
      <w:rFonts w:eastAsia="宋体"/>
      <w:sz w:val="24"/>
      <w:szCs w:val="24"/>
    </w:rPr>
  </w:style>
  <w:style w:type="character" w:styleId="1095" w:customStyle="1">
    <w:name w:val="ca-221"/>
    <w:uiPriority w:val="0"/>
    <w:qFormat/>
    <w:rPr>
      <w:rFonts w:hint="eastAsia" w:ascii="宋体" w:hAnsi="宋体" w:eastAsia="宋体"/>
      <w:color w:val="ff0000"/>
      <w:sz w:val="24"/>
      <w:szCs w:val="24"/>
    </w:rPr>
  </w:style>
  <w:style w:type="character" w:styleId="1096" w:customStyle="1">
    <w:name w:val="Andy_正文 Char"/>
    <w:link w:val="1097"/>
    <w:uiPriority w:val="0"/>
    <w:qFormat/>
    <w:rPr>
      <w:rFonts w:ascii="Calibri" w:hAnsi="Calibri" w:cs="Calibri"/>
      <w:sz w:val="24"/>
      <w:szCs w:val="24"/>
    </w:rPr>
  </w:style>
  <w:style w:type="paragraph" w:styleId="1097" w:customStyle="1">
    <w:name w:val="Andy_正文"/>
    <w:basedOn w:val="833"/>
    <w:link w:val="1096"/>
    <w:uiPriority w:val="0"/>
    <w:qFormat/>
    <w:pPr>
      <w:ind w:firstLine="480"/>
      <w:spacing w:line="360" w:lineRule="auto"/>
    </w:pPr>
    <w:rPr>
      <w:rFonts w:ascii="Calibri" w:hAnsi="Calibri" w:eastAsia="宋体"/>
      <w:sz w:val="24"/>
      <w:szCs w:val="24"/>
    </w:rPr>
  </w:style>
  <w:style w:type="character" w:styleId="1098" w:customStyle="1">
    <w:name w:val="样式 首行缩进:  2 字符 Char"/>
    <w:link w:val="1099"/>
    <w:uiPriority w:val="0"/>
    <w:qFormat/>
    <w:rPr>
      <w:rFonts w:eastAsia="仿宋_GB2312"/>
      <w:sz w:val="24"/>
      <w:lang w:bidi="ar-SA"/>
    </w:rPr>
  </w:style>
  <w:style w:type="paragraph" w:styleId="1099" w:customStyle="1">
    <w:name w:val="样式 首行缩进:  2 字符"/>
    <w:basedOn w:val="833"/>
    <w:link w:val="1098"/>
    <w:uiPriority w:val="0"/>
    <w:qFormat/>
    <w:pPr>
      <w:ind w:firstLine="560"/>
      <w:spacing w:line="360" w:lineRule="auto"/>
    </w:pPr>
    <w:rPr>
      <w:rFonts w:eastAsia="仿宋_GB2312"/>
      <w:sz w:val="24"/>
    </w:rPr>
  </w:style>
  <w:style w:type="character" w:styleId="1100" w:customStyle="1">
    <w:name w:val="正文首行缩进 Char Char"/>
    <w:link w:val="1101"/>
    <w:uiPriority w:val="0"/>
    <w:qFormat/>
    <w:rPr>
      <w:szCs w:val="24"/>
      <w:lang w:bidi="ar-SA"/>
    </w:rPr>
  </w:style>
  <w:style w:type="paragraph" w:styleId="1101" w:customStyle="1">
    <w:name w:val="正文首行缩进1"/>
    <w:basedOn w:val="1041"/>
    <w:link w:val="1100"/>
    <w:uiPriority w:val="0"/>
    <w:qFormat/>
    <w:pPr>
      <w:ind w:firstLine="420"/>
      <w:spacing w:after="120" w:line="240" w:lineRule="auto"/>
    </w:pPr>
    <w:rPr>
      <w:rFonts w:ascii="Times New Roman" w:eastAsia="宋体"/>
      <w:sz w:val="20"/>
      <w:szCs w:val="24"/>
    </w:rPr>
  </w:style>
  <w:style w:type="character" w:styleId="1102" w:customStyle="1">
    <w:name w:val="正文缩进 字符"/>
    <w:uiPriority w:val="0"/>
    <w:qFormat/>
    <w:rPr>
      <w:rFonts w:eastAsia="楷体_GB2312"/>
      <w:sz w:val="24"/>
    </w:rPr>
  </w:style>
  <w:style w:type="character" w:styleId="1103" w:customStyle="1">
    <w:name w:val="图片 Char Char"/>
    <w:uiPriority w:val="0"/>
    <w:qFormat/>
    <w:rPr>
      <w:sz w:val="20"/>
    </w:rPr>
  </w:style>
  <w:style w:type="character" w:styleId="1104" w:customStyle="1">
    <w:name w:val="Plain Text Char"/>
    <w:link w:val="1105"/>
    <w:uiPriority w:val="0"/>
    <w:qFormat/>
    <w:rPr>
      <w:rFonts w:ascii="宋体" w:hAnsi="Courier New" w:eastAsia="楷体_GB2312"/>
      <w:sz w:val="26"/>
    </w:rPr>
  </w:style>
  <w:style w:type="paragraph" w:styleId="1105" w:customStyle="1">
    <w:name w:val="纯文本1"/>
    <w:basedOn w:val="833"/>
    <w:link w:val="1104"/>
    <w:uiPriority w:val="0"/>
    <w:qFormat/>
    <w:rPr>
      <w:rFonts w:ascii="宋体" w:hAnsi="Courier New"/>
    </w:rPr>
  </w:style>
  <w:style w:type="character" w:styleId="1106" w:customStyle="1">
    <w:name w:val="纯文本 字符1"/>
    <w:link w:val="850"/>
    <w:uiPriority w:val="0"/>
    <w:qFormat/>
    <w:rPr>
      <w:rFonts w:ascii="宋体" w:hAnsi="Courier New" w:eastAsia="楷体_GB2312"/>
      <w:sz w:val="28"/>
      <w:lang w:eastAsia="en-US"/>
    </w:rPr>
  </w:style>
  <w:style w:type="character" w:styleId="1107" w:customStyle="1">
    <w:name w:val="列出段落 Char"/>
    <w:link w:val="1108"/>
    <w:uiPriority w:val="99"/>
    <w:qFormat/>
    <w:rPr>
      <w:rFonts w:eastAsia="楷体_GB2312"/>
      <w:sz w:val="26"/>
    </w:rPr>
  </w:style>
  <w:style w:type="paragraph" w:styleId="1108" w:customStyle="1">
    <w:name w:val="列出段落1"/>
    <w:basedOn w:val="833"/>
    <w:link w:val="1107"/>
    <w:uiPriority w:val="99"/>
    <w:qFormat/>
    <w:pPr>
      <w:ind w:firstLine="420"/>
    </w:pPr>
  </w:style>
  <w:style w:type="character" w:styleId="1109" w:customStyle="1">
    <w:name w:val="Char Char20"/>
    <w:uiPriority w:val="0"/>
    <w:qFormat/>
    <w:rPr>
      <w:rFonts w:ascii="Arial" w:hAnsi="Arial" w:eastAsia="黑体"/>
      <w:sz w:val="24"/>
      <w:szCs w:val="24"/>
      <w:lang w:val="en-US" w:eastAsia="zh-CN" w:bidi="ar-SA"/>
    </w:rPr>
  </w:style>
  <w:style w:type="character" w:styleId="1110" w:customStyle="1">
    <w:name w:val="apple-style-span"/>
    <w:uiPriority w:val="0"/>
    <w:qFormat/>
  </w:style>
  <w:style w:type="character" w:styleId="1111" w:customStyle="1">
    <w:name w:val="标题 Char1"/>
    <w:uiPriority w:val="0"/>
    <w:qFormat/>
    <w:rPr>
      <w:rFonts w:ascii="Cambria" w:hAnsi="Cambria" w:cs="Times New Roman"/>
      <w:b/>
      <w:bCs/>
      <w:sz w:val="32"/>
      <w:szCs w:val="32"/>
    </w:rPr>
  </w:style>
  <w:style w:type="paragraph" w:styleId="1112" w:customStyle="1">
    <w:name w:val="xl6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3" w:customStyle="1">
    <w:name w:val="font5"/>
    <w:basedOn w:val="833"/>
    <w:uiPriority w:val="0"/>
    <w:qFormat/>
    <w:pPr>
      <w:jc w:val="left"/>
      <w:spacing w:before="100" w:beforeAutospacing="1" w:after="100" w:afterAutospacing="1"/>
      <w:widowControl/>
    </w:pPr>
    <w:rPr>
      <w:rFonts w:hint="eastAsia" w:ascii="宋体" w:hAnsi="宋体" w:eastAsia="宋体"/>
      <w:sz w:val="18"/>
      <w:szCs w:val="18"/>
    </w:rPr>
  </w:style>
  <w:style w:type="paragraph" w:styleId="1114" w:customStyle="1">
    <w:name w:val="Char Char3 Char Char Char Char Char Char Char Char Char Char Char Char Char Char Char Char"/>
    <w:basedOn w:val="833"/>
    <w:uiPriority w:val="0"/>
    <w:qFormat/>
    <w:pPr>
      <w:ind w:firstLine="200"/>
      <w:jc w:val="left"/>
      <w:spacing w:after="160" w:line="360" w:lineRule="auto"/>
      <w:widowControl/>
    </w:pPr>
    <w:rPr>
      <w:rFonts w:ascii="宋体" w:hAnsi="宋体" w:eastAsia="宋体"/>
      <w:sz w:val="24"/>
    </w:rPr>
  </w:style>
  <w:style w:type="paragraph" w:styleId="1115" w:customStyle="1">
    <w:name w:val="xl61"/>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6" w:customStyle="1">
    <w:name w:val="font7"/>
    <w:basedOn w:val="833"/>
    <w:uiPriority w:val="0"/>
    <w:qFormat/>
    <w:pPr>
      <w:jc w:val="left"/>
      <w:spacing w:before="100" w:beforeAutospacing="1" w:after="100" w:afterAutospacing="1"/>
      <w:widowControl/>
    </w:pPr>
    <w:rPr>
      <w:rFonts w:eastAsia="宋体"/>
      <w:sz w:val="20"/>
    </w:rPr>
  </w:style>
  <w:style w:type="paragraph" w:styleId="1117" w:customStyle="1">
    <w:name w:val="列表段落1"/>
    <w:basedOn w:val="833"/>
    <w:uiPriority w:val="34"/>
    <w:qFormat/>
    <w:pPr>
      <w:ind w:firstLine="420"/>
      <w:jc w:val="left"/>
      <w:spacing w:line="360" w:lineRule="auto"/>
    </w:pPr>
    <w:rPr>
      <w:rFonts w:eastAsia="宋体"/>
      <w:sz w:val="21"/>
      <w:szCs w:val="24"/>
    </w:rPr>
  </w:style>
  <w:style w:type="paragraph" w:styleId="1118" w:customStyle="1">
    <w:name w:val="xl4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9" w:customStyle="1">
    <w:name w:val="表格正文"/>
    <w:basedOn w:val="833"/>
    <w:uiPriority w:val="0"/>
    <w:qFormat/>
    <w:pPr>
      <w:jc w:val="left"/>
      <w:spacing w:line="360" w:lineRule="auto"/>
    </w:pPr>
    <w:rPr>
      <w:rFonts w:ascii="Calibri" w:hAnsi="Calibri" w:eastAsia="宋体"/>
      <w:color w:val="000000"/>
      <w:sz w:val="21"/>
      <w:szCs w:val="28"/>
    </w:rPr>
  </w:style>
  <w:style w:type="paragraph" w:styleId="1120" w:customStyle="1">
    <w:name w:val="font6"/>
    <w:basedOn w:val="833"/>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21" w:customStyle="1">
    <w:name w:val="Char"/>
    <w:basedOn w:val="833"/>
    <w:uiPriority w:val="0"/>
    <w:qFormat/>
    <w:pPr>
      <w:jc w:val="left"/>
      <w:spacing w:after="160" w:line="240" w:lineRule="exact"/>
      <w:widowControl/>
    </w:pPr>
    <w:rPr>
      <w:rFonts w:ascii="Verdana" w:hAnsi="Verdana" w:eastAsia="仿宋_GB2312"/>
      <w:sz w:val="24"/>
      <w:lang w:eastAsia="en-US"/>
    </w:rPr>
  </w:style>
  <w:style w:type="paragraph" w:styleId="1122" w:customStyle="1">
    <w:name w:val="小四 段落 宋体 Char"/>
    <w:basedOn w:val="1032"/>
    <w:uiPriority w:val="0"/>
    <w:qFormat/>
    <w:pPr>
      <w:ind w:left="0" w:right="-33" w:firstLine="480"/>
      <w:jc w:val="left"/>
      <w:spacing w:line="360" w:lineRule="auto"/>
      <w:tabs>
        <w:tab w:val="clear" w:pos="1125" w:leader="none"/>
      </w:tabs>
    </w:pPr>
    <w:rPr>
      <w:sz w:val="24"/>
    </w:rPr>
  </w:style>
  <w:style w:type="paragraph" w:styleId="1123" w:customStyle="1">
    <w:name w:val="xl5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4" w:customStyle="1">
    <w:name w:val="小四 段落 宋体 Char Char Char Char Char Char Char"/>
    <w:basedOn w:val="1032"/>
    <w:uiPriority w:val="0"/>
    <w:semiHidden/>
    <w:qFormat/>
    <w:pPr>
      <w:ind w:left="0" w:right="-33" w:firstLine="545"/>
      <w:jc w:val="left"/>
      <w:spacing w:line="360" w:lineRule="auto"/>
      <w:tabs>
        <w:tab w:val="clear" w:pos="1125" w:leader="none"/>
      </w:tabs>
    </w:pPr>
    <w:rPr>
      <w:sz w:val="24"/>
    </w:rPr>
  </w:style>
  <w:style w:type="paragraph" w:styleId="1125" w:customStyle="1">
    <w:name w:val="xl5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6" w:customStyle="1">
    <w:name w:val="xl55"/>
    <w:basedOn w:val="8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7" w:customStyle="1">
    <w:name w:val="正文缩进1"/>
    <w:basedOn w:val="833"/>
    <w:uiPriority w:val="0"/>
    <w:qFormat/>
    <w:rPr>
      <w:rFonts w:ascii="Calibri" w:hAnsi="Calibri" w:eastAsia="宋体"/>
      <w:sz w:val="21"/>
      <w:szCs w:val="22"/>
    </w:rPr>
  </w:style>
  <w:style w:type="paragraph" w:styleId="1128" w:customStyle="1">
    <w:name w:val="xl6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9" w:customStyle="1">
    <w:name w:val="Char1"/>
    <w:basedOn w:val="833"/>
    <w:uiPriority w:val="0"/>
    <w:qFormat/>
    <w:rPr>
      <w:rFonts w:ascii="Tahoma" w:hAnsi="Tahoma" w:eastAsia="宋体"/>
      <w:sz w:val="24"/>
    </w:rPr>
  </w:style>
  <w:style w:type="paragraph" w:styleId="1130" w:customStyle="1">
    <w:name w:val="cardlist-value"/>
    <w:basedOn w:val="833"/>
    <w:uiPriority w:val="0"/>
    <w:qFormat/>
    <w:pPr>
      <w:jc w:val="left"/>
      <w:spacing w:before="100" w:beforeAutospacing="1" w:after="100" w:afterAutospacing="1"/>
      <w:widowControl/>
    </w:pPr>
    <w:rPr>
      <w:rFonts w:ascii="宋体" w:hAnsi="宋体" w:eastAsia="宋体" w:cs="宋体"/>
      <w:sz w:val="24"/>
      <w:szCs w:val="24"/>
    </w:rPr>
  </w:style>
  <w:style w:type="paragraph" w:styleId="1131" w:customStyle="1">
    <w:name w:val="Plain Text1"/>
    <w:basedOn w:val="833"/>
    <w:uiPriority w:val="0"/>
    <w:qFormat/>
    <w:rPr>
      <w:rFonts w:ascii="宋体" w:hAnsi="Courier New"/>
    </w:rPr>
  </w:style>
  <w:style w:type="paragraph" w:styleId="1132" w:customStyle="1">
    <w:name w:val="p0"/>
    <w:basedOn w:val="833"/>
    <w:uiPriority w:val="0"/>
    <w:qFormat/>
    <w:pPr>
      <w:jc w:val="left"/>
      <w:spacing w:before="100" w:beforeAutospacing="1" w:after="100" w:afterAutospacing="1"/>
      <w:widowControl/>
    </w:pPr>
    <w:rPr>
      <w:rFonts w:ascii="宋体" w:hAnsi="宋体" w:eastAsia="宋体" w:cs="宋体"/>
      <w:sz w:val="24"/>
      <w:szCs w:val="24"/>
    </w:rPr>
  </w:style>
  <w:style w:type="paragraph" w:styleId="1133" w:customStyle="1">
    <w:name w:val="正文_6"/>
    <w:uiPriority w:val="0"/>
    <w:qFormat/>
    <w:pPr>
      <w:jc w:val="both"/>
      <w:widowControl w:val="off"/>
    </w:pPr>
    <w:rPr>
      <w:rFonts w:ascii="Calibri" w:hAnsi="Calibri" w:eastAsia="宋体" w:cs="Times New Roman"/>
      <w:lang w:val="en-US" w:eastAsia="zh-CN" w:bidi="ar-SA"/>
    </w:rPr>
  </w:style>
  <w:style w:type="paragraph" w:styleId="113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35" w:customStyle="1">
    <w:name w:val="xl57"/>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36" w:customStyle="1">
    <w:name w:val="xl51"/>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37" w:customStyle="1">
    <w:name w:val="xl62"/>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38" w:customStyle="1">
    <w:name w:val="正文1"/>
    <w:basedOn w:val="833"/>
    <w:next w:val="833"/>
    <w:uiPriority w:val="0"/>
    <w:qFormat/>
    <w:pPr>
      <w:ind w:firstLine="420"/>
      <w:spacing w:line="360" w:lineRule="auto"/>
      <w:tabs>
        <w:tab w:val="left" w:pos="1267" w:leader="none"/>
      </w:tabs>
    </w:pPr>
    <w:rPr>
      <w:rFonts w:eastAsia="宋体"/>
      <w:sz w:val="24"/>
      <w:lang w:val="zh-CN"/>
    </w:rPr>
  </w:style>
  <w:style w:type="paragraph" w:styleId="1139" w:customStyle="1">
    <w:name w:val="纯文本2"/>
    <w:uiPriority w:val="0"/>
    <w:qFormat/>
    <w:pPr>
      <w:jc w:val="both"/>
      <w:widowControl w:val="off"/>
    </w:pPr>
    <w:rPr>
      <w:rFonts w:ascii="宋体" w:hAnsi="宋体" w:eastAsia="宋体" w:cs="宋体"/>
      <w:color w:val="000000"/>
      <w:sz w:val="26"/>
      <w:szCs w:val="26"/>
      <w:lang w:val="en-US" w:eastAsia="zh-CN" w:bidi="ar-SA"/>
    </w:rPr>
  </w:style>
  <w:style w:type="paragraph" w:styleId="1140" w:customStyle="1">
    <w:name w:val="xl63"/>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41" w:customStyle="1">
    <w:name w:val="Char Char Char1 Char Char Char Char"/>
    <w:basedOn w:val="833"/>
    <w:uiPriority w:val="0"/>
    <w:qFormat/>
    <w:pPr>
      <w:jc w:val="left"/>
      <w:spacing w:after="160" w:line="240" w:lineRule="exact"/>
      <w:widowControl/>
    </w:pPr>
    <w:rPr>
      <w:rFonts w:eastAsia="宋体"/>
      <w:sz w:val="24"/>
      <w:szCs w:val="24"/>
    </w:rPr>
  </w:style>
  <w:style w:type="paragraph" w:styleId="1142" w:customStyle="1">
    <w:name w:val="xl50"/>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43" w:customStyle="1">
    <w:name w:val="小四 段落 宋体 Char Char Char Char Char Char"/>
    <w:basedOn w:val="1124"/>
    <w:uiPriority w:val="0"/>
    <w:qFormat/>
    <w:pPr>
      <w:ind w:firstLine="480"/>
    </w:pPr>
    <w:rPr>
      <w:rFonts w:ascii="宋体" w:hAnsi="宋体"/>
    </w:rPr>
  </w:style>
  <w:style w:type="paragraph" w:styleId="1144" w:customStyle="1">
    <w:name w:val="xl49"/>
    <w:basedOn w:val="83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5" w:customStyle="1">
    <w:name w:val="Normal_14"/>
    <w:uiPriority w:val="0"/>
    <w:qFormat/>
    <w:pPr>
      <w:jc w:val="both"/>
      <w:widowControl w:val="off"/>
    </w:pPr>
    <w:rPr>
      <w:rFonts w:ascii="Times New Roman" w:hAnsi="Times New Roman" w:eastAsia="Times New Roman" w:cs="Times New Roman"/>
      <w:lang w:val="en-US" w:eastAsia="zh-CN" w:bidi="ar-SA"/>
    </w:rPr>
  </w:style>
  <w:style w:type="paragraph" w:styleId="1146" w:customStyle="1">
    <w:name w:val="列出段落2"/>
    <w:basedOn w:val="833"/>
    <w:uiPriority w:val="99"/>
    <w:qFormat/>
    <w:pPr>
      <w:ind w:firstLine="420"/>
    </w:pPr>
    <w:rPr>
      <w:rFonts w:ascii="Calibri" w:hAnsi="Calibri" w:eastAsia="宋体"/>
      <w:sz w:val="21"/>
      <w:szCs w:val="22"/>
    </w:rPr>
  </w:style>
  <w:style w:type="paragraph" w:styleId="1147" w:customStyle="1">
    <w:name w:val="xl6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48" w:customStyle="1">
    <w:name w:val="xl5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9" w:customStyle="1">
    <w:name w:val="xl4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50" w:customStyle="1">
    <w:name w:val="图"/>
    <w:basedOn w:val="833"/>
    <w:uiPriority w:val="0"/>
    <w:qFormat/>
    <w:pPr>
      <w:jc w:val="center"/>
      <w:keepNext/>
      <w:spacing w:before="60" w:after="60" w:line="300" w:lineRule="auto"/>
    </w:pPr>
    <w:rPr>
      <w:rFonts w:eastAsia="宋体"/>
      <w:spacing w:val="20"/>
      <w:sz w:val="24"/>
    </w:rPr>
  </w:style>
  <w:style w:type="paragraph" w:styleId="1151" w:customStyle="1">
    <w:name w:val="xl5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2" w:customStyle="1">
    <w:name w:val="Default Paragraph Font Para Char"/>
    <w:basedOn w:val="833"/>
    <w:uiPriority w:val="0"/>
    <w:semiHidden/>
    <w:qFormat/>
    <w:pPr>
      <w:jc w:val="left"/>
      <w:spacing w:after="160" w:line="240" w:lineRule="exact"/>
      <w:widowControl/>
    </w:pPr>
    <w:rPr>
      <w:rFonts w:ascii="Verdana" w:hAnsi="Verdana" w:eastAsia="宋体"/>
      <w:sz w:val="20"/>
      <w:lang w:eastAsia="en-US"/>
    </w:rPr>
  </w:style>
  <w:style w:type="paragraph" w:styleId="1153" w:customStyle="1">
    <w:name w:val="xl52"/>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4" w:customStyle="1">
    <w:name w:val="正文_9"/>
    <w:uiPriority w:val="0"/>
    <w:qFormat/>
    <w:pPr>
      <w:jc w:val="both"/>
      <w:widowControl w:val="off"/>
    </w:pPr>
    <w:rPr>
      <w:rFonts w:ascii="Calibri" w:hAnsi="Calibri" w:eastAsia="宋体" w:cs="Times New Roman"/>
      <w:lang w:val="en-US" w:eastAsia="zh-CN" w:bidi="ar-SA"/>
    </w:rPr>
  </w:style>
  <w:style w:type="paragraph" w:styleId="1155" w:customStyle="1">
    <w:name w:val="xl47"/>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56" w:customStyle="1">
    <w:name w:val="纯文本4"/>
    <w:basedOn w:val="833"/>
    <w:uiPriority w:val="0"/>
    <w:qFormat/>
    <w:rPr>
      <w:rFonts w:ascii="宋体" w:hAnsi="Courier New"/>
    </w:rPr>
  </w:style>
  <w:style w:type="paragraph" w:styleId="1157" w:customStyle="1">
    <w:name w:val="正文2"/>
    <w:basedOn w:val="833"/>
    <w:uiPriority w:val="0"/>
    <w:qFormat/>
    <w:pPr>
      <w:ind w:firstLine="420"/>
      <w:jc w:val="left"/>
      <w:spacing w:line="360" w:lineRule="auto"/>
      <w:widowControl/>
    </w:pPr>
    <w:rPr>
      <w:rFonts w:eastAsia="宋体"/>
      <w:sz w:val="28"/>
    </w:rPr>
  </w:style>
  <w:style w:type="paragraph" w:styleId="1158" w:customStyle="1">
    <w:name w:val="Char Char Char"/>
    <w:basedOn w:val="833"/>
    <w:uiPriority w:val="0"/>
    <w:qFormat/>
    <w:rPr>
      <w:rFonts w:ascii="Tahoma" w:hAnsi="Tahoma" w:eastAsia="宋体"/>
      <w:sz w:val="24"/>
    </w:rPr>
  </w:style>
  <w:style w:type="paragraph" w:styleId="1159" w:customStyle="1">
    <w:name w:val="Char Char"/>
    <w:basedOn w:val="833"/>
    <w:uiPriority w:val="0"/>
    <w:qFormat/>
    <w:rPr>
      <w:rFonts w:eastAsia="宋体"/>
      <w:sz w:val="21"/>
      <w:szCs w:val="24"/>
    </w:rPr>
  </w:style>
  <w:style w:type="paragraph" w:styleId="1160" w:customStyle="1">
    <w:name w:val="xl5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1" w:customStyle="1">
    <w:name w:val="xl65"/>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2" w:customStyle="1">
    <w:name w:val="xl46"/>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table" w:styleId="1163"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1164" w:customStyle="1">
    <w:name w:val="首行缩进"/>
    <w:basedOn w:val="833"/>
    <w:uiPriority w:val="0"/>
    <w:qFormat/>
    <w:pPr>
      <w:ind w:firstLine="480"/>
    </w:pPr>
    <w:rPr>
      <w:rFonts w:ascii="宋体" w:hAnsi="宋体" w:eastAsia="宋体" w:cs="宋体"/>
      <w:lang w:val="zh-CN" w:eastAsia="en-US"/>
    </w:rPr>
  </w:style>
  <w:style w:type="paragraph" w:styleId="1165" w:customStyle="1">
    <w:name w:val="修订1"/>
    <w:uiPriority w:val="99"/>
    <w:unhideWhenUsed/>
    <w:qFormat/>
    <w:rPr>
      <w:rFonts w:ascii="Times New Roman" w:hAnsi="Times New Roman" w:eastAsia="楷体_GB2312" w:cs="Times New Roman"/>
      <w:sz w:val="26"/>
      <w:lang w:val="en-US" w:eastAsia="zh-CN" w:bidi="ar-SA"/>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b5bfc168-7e2a-4630-a1e4-c88def65a987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7157D67A</paraID>
      <start>0</start>
      <end>4</end>
      <status>unmodified</status>
      <modifiedWord/>
      <trackRevisions>false</trackRevisions>
    </reviewItem>
    <reviewItem>
      <errorID>4662a833-ee06-4d6b-b3d1-c2dfdc3d783c</errorID>
      <errorWord>(￥3,800,000.00)</errorWord>
      <group>L1_Punc</group>
      <groupName>标点问题</groupName>
      <ability>L2_Punc_CN</ability>
      <abilityName>标点符号问题</abilityName>
      <candidateList>
        <item>（￥3,800,000.00）</item>
      </candidateList>
      <explain/>
      <paraID>7AB41E42</paraID>
      <start>15</start>
      <end>30</end>
      <status>unmodified</status>
      <modifiedWord/>
      <trackRevisions>false</trackRevisions>
    </reviewItem>
    <reviewItem>
      <errorID>3498b468-d193-4a42-8d67-231cbbaa215c</errorID>
      <errorWord>(从提交响应文件截止时间当日起算)</errorWord>
      <group>L1_Punc</group>
      <groupName>标点问题</groupName>
      <ability>L2_Punc_CN</ability>
      <abilityName>标点符号问题</abilityName>
      <candidateList>
        <item>（从提交响应文件截止时间当日起算）</item>
      </candidateList>
      <explain/>
      <paraID>4096963C</paraID>
      <start>13</start>
      <end>30</end>
      <status>unmodified</status>
      <modifiedWord/>
      <trackRevisions>false</trackRevisions>
    </reviewItem>
    <reviewItem>
      <errorID>5097f801-950b-4fb5-ab84-7d491276ec48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FEA4D6A</paraID>
      <start>0</start>
      <end>3</end>
      <status>unmodified</status>
      <modifiedWord/>
      <trackRevisions>false</trackRevisions>
    </reviewItem>
    <reviewItem>
      <errorID>2635c64e-4981-4a5c-8264-8e4a34ea36e2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7CD059FD</paraID>
      <start>0</start>
      <end>3</end>
      <status>unmodified</status>
      <modifiedWord/>
      <trackRevisions>false</trackRevisions>
    </reviewItem>
    <reviewItem>
      <errorID>10181e0b-a2c5-4306-b35c-35b1bea99860</errorID>
      <errorWord>(</errorWord>
      <group>L1_Format</group>
      <groupName>格式问题</groupName>
      <ability>L2_HalfPunc_CN</ability>
      <abilityName>全半角问题</abilityName>
      <candidateList>
        <item>（</item>
      </candidateList>
      <explain>文本全半角错误。</explain>
      <paraID>7CD059FD</paraID>
      <start>21</start>
      <end>22</end>
      <status>unmodified</status>
      <modifiedWord/>
      <trackRevisions>false</trackRevisions>
    </reviewItem>
    <reviewItem>
      <errorID>68fced2f-7cd1-4ac5-a130-ac679a4371f4</errorID>
      <errorWord>)</errorWord>
      <group>L1_Format</group>
      <groupName>格式问题</groupName>
      <ability>L2_HalfPunc_CN</ability>
      <abilityName>全半角问题</abilityName>
      <candidateList>
        <item>）</item>
      </candidateList>
      <explain>文本全半角错误。</explain>
      <paraID>7CD059FD</paraID>
      <start>30</start>
      <end>31</end>
      <status>unmodified</status>
      <modifiedWord/>
      <trackRevisions>false</trackRevisions>
    </reviewItem>
    <reviewItem>
      <errorID>10f1d755-055a-4c97-b72c-cd95e73c86fd</errorID>
      <errorWord>：</errorWord>
      <group>L1_Word</group>
      <groupName>字词问题</groupName>
      <ability>L2_Typo</ability>
      <abilityName>字词错误</abilityName>
      <candidateList>
        <item>：以</item>
      </candidateList>
      <explain/>
      <paraID>5876EBB7</paraID>
      <start>4</start>
      <end>5</end>
      <status>unmodified</status>
      <modifiedWord/>
      <trackRevisions>false</trackRevisions>
    </reviewItem>
    <reviewItem>
      <errorID>226880e8-a960-4127-a195-ae4f3fe4d1b0</errorID>
      <errorWord>：</errorWord>
      <group>L1_Format</group>
      <groupName>格式问题</groupName>
      <ability>L2_HalfPunc_CN</ability>
      <abilityName>全半角问题</abilityName>
      <candidateList>
        <item>:</item>
      </candidateList>
      <explain>文本全半角错误。</explain>
      <paraID>30C64BC3</paraID>
      <start>25</start>
      <end>26</end>
      <status>unmodified</status>
      <modifiedWord/>
      <trackRevisions>false</trackRevisions>
    </reviewItem>
    <reviewItem>
      <errorID>a408dbb0-ac60-48dd-a107-45e38bbd441d</errorID>
      <errorWord>(</errorWord>
      <group>L1_Format</group>
      <groupName>格式问题</groupName>
      <ability>L2_HalfPunc_CN</ability>
      <abilityName>全半角问题</abilityName>
      <candidateList>
        <item>（</item>
      </candidateList>
      <explain>文本全半角错误。</explain>
      <paraID>30C64BC3</paraID>
      <start>28</start>
      <end>29</end>
      <status>unmodified</status>
      <modifiedWord/>
      <trackRevisions>false</trackRevisions>
    </reviewItem>
    <reviewItem>
      <errorID>097d3d05-bf8d-436d-a1cc-4e802b835b96</errorID>
      <errorWord>)</errorWord>
      <group>L1_Format</group>
      <groupName>格式问题</groupName>
      <ability>L2_HalfPunc_CN</ability>
      <abilityName>全半角问题</abilityName>
      <candidateList>
        <item>）</item>
      </candidateList>
      <explain>文本全半角错误。</explain>
      <paraID>30C64BC3</paraID>
      <start>33</start>
      <end>34</end>
      <status>unmodified</status>
      <modifiedWord/>
      <trackRevisions>false</trackRevisions>
    </reviewItem>
    <reviewItem>
      <errorID>a3990c7a-5cb7-4a97-84ef-62aa1e6c827c</errorID>
      <errorWord>：</errorWord>
      <group>L1_Format</group>
      <groupName>格式问题</groupName>
      <ability>L2_HalfPunc_CN</ability>
      <abilityName>全半角问题</abilityName>
      <candidateList>
        <item>:</item>
      </candidateList>
      <explain>文本全半角错误。</explain>
      <paraID>1ED4A9CB</paraID>
      <start>17</start>
      <end>18</end>
      <status>unmodified</status>
      <modifiedWord/>
      <trackRevisions>false</trackRevisions>
    </reviewItem>
    <reviewItem>
      <errorID>06f54967-38bc-4b95-a16d-cd0ffecaa5b6</errorID>
      <errorWord>(</errorWord>
      <group>L1_Format</group>
      <groupName>格式问题</groupName>
      <ability>L2_HalfPunc_CN</ability>
      <abilityName>全半角问题</abilityName>
      <candidateList>
        <item>（</item>
      </candidateList>
      <explain>文本全半角错误。</explain>
      <paraID>1ED4A9CB</paraID>
      <start>20</start>
      <end>21</end>
      <status>unmodified</status>
      <modifiedWord/>
      <trackRevisions>false</trackRevisions>
    </reviewItem>
    <reviewItem>
      <errorID>85d0ce99-a212-41ad-be8a-9897f24e3e10</errorID>
      <errorWord>)</errorWord>
      <group>L1_Format</group>
      <groupName>格式问题</groupName>
      <ability>L2_HalfPunc_CN</ability>
      <abilityName>全半角问题</abilityName>
      <candidateList>
        <item>）</item>
      </candidateList>
      <explain>文本全半角错误。</explain>
      <paraID>1ED4A9CB</paraID>
      <start>25</start>
      <end>26</end>
      <status>unmodified</status>
      <modifiedWord/>
      <trackRevisions>false</trackRevisions>
    </reviewItem>
    <reviewItem>
      <errorID>325d2aaa-5883-4fb0-86c8-2bbccbc74565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4FE36966</paraID>
      <start>0</start>
      <end>3</end>
      <status>unmodified</status>
      <modifiedWord/>
      <trackRevisions>false</trackRevisions>
    </reviewItem>
    <reviewItem>
      <errorID>ac4b4763-32b7-4f2f-89ef-d4bd9532dd18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60B8DF02</paraID>
      <start>0</start>
      <end>3</end>
      <status>unmodified</status>
      <modifiedWord/>
      <trackRevisions>false</trackRevisions>
    </reviewItem>
    <reviewItem>
      <errorID>fe3efa20-09c8-48bd-beda-d96d2b6c0269</errorID>
      <errorWord>法律、法规</errorWord>
      <group>L1_Word</group>
      <groupName>字词问题</groupName>
      <ability>L2_Typo</ability>
      <abilityName>字词错误</abilityName>
      <candidateList>
        <item>法律法规</item>
      </candidateList>
      <explain/>
      <paraID> 229B9E9</paraID>
      <start>2</start>
      <end>7</end>
      <status>unmodified</status>
      <modifiedWord/>
      <trackRevisions>false</trackRevisions>
    </reviewItem>
    <reviewItem>
      <errorID>9814d963-0eaf-4469-bb89-1a7da3552d78</errorID>
      <errorWord>(含)</errorWord>
      <group>L1_Punc</group>
      <groupName>标点问题</groupName>
      <ability>L2_Punc_CN</ability>
      <abilityName>标点符号问题</abilityName>
      <candidateList>
        <item>（含）</item>
      </candidateList>
      <explain/>
      <paraID>63D2F7DF</paraID>
      <start>9</start>
      <end>12</end>
      <status>unmodified</status>
      <modifiedWord/>
      <trackRevisions>false</trackRevisions>
    </reviewItem>
    <reviewItem>
      <errorID>cd9bfd1d-805d-4b8b-a448-fd2a4e1c29ff</errorID>
      <errorWord>(</errorWord>
      <group>L1_Format</group>
      <groupName>格式问题</groupName>
      <ability>L2_HalfPunc_CN</ability>
      <abilityName>全半角问题</abilityName>
      <candidateList>
        <item>（</item>
      </candidateList>
      <explain>文本全半角错误。</explain>
      <paraID>2742C4E4</paraID>
      <start>21</start>
      <end>22</end>
      <status>unmodified</status>
      <modifiedWord/>
      <trackRevisions>false</trackRevisions>
    </reviewItem>
    <reviewItem>
      <errorID>13f5c5bc-841c-4efe-8ba8-a37b47bd2e6b</errorID>
      <errorWord>)</errorWord>
      <group>L1_Format</group>
      <groupName>格式问题</groupName>
      <ability>L2_HalfPunc_CN</ability>
      <abilityName>全半角问题</abilityName>
      <candidateList>
        <item>）</item>
      </candidateList>
      <explain>文本全半角错误。</explain>
      <paraID>2742C4E4</paraID>
      <start>32</start>
      <end>33</end>
      <status>unmodified</status>
      <modifiedWord/>
      <trackRevisions>false</trackRevisions>
    </reviewItem>
    <reviewItem>
      <errorID>fde47f97-2e63-4803-887f-cf2b07e69aa2</errorID>
      <errorWord>(</errorWord>
      <group>L1_Format</group>
      <groupName>格式问题</groupName>
      <ability>L2_HalfPunc_CN</ability>
      <abilityName>全半角问题</abilityName>
      <candidateList>
        <item>（</item>
      </candidateList>
      <explain>文本全半角错误。</explain>
      <paraID>2BA929AE</paraID>
      <start>60</start>
      <end>61</end>
      <status>unmodified</status>
      <modifiedWord/>
      <trackRevisions>false</trackRevisions>
    </reviewItem>
    <reviewItem>
      <errorID>46057926-12dc-4c57-881f-5e7da33e6ec9</errorID>
      <errorWord>)</errorWord>
      <group>L1_Format</group>
      <groupName>格式问题</groupName>
      <ability>L2_HalfPunc_CN</ability>
      <abilityName>全半角问题</abilityName>
      <candidateList>
        <item>）</item>
      </candidateList>
      <explain>文本全半角错误。</explain>
      <paraID>2BA929AE</paraID>
      <start>65</start>
      <end>66</end>
      <status>unmodified</status>
      <modifiedWord/>
      <trackRevisions>false</trackRevisions>
    </reviewItem>
    <reviewItem>
      <errorID>ece78e2b-4a6d-46ad-a42a-3a16fc91d41b</errorID>
      <errorWord>380.000000</errorWord>
      <group>L1_Grammar</group>
      <groupName>语法问题</groupName>
      <ability>L2_Grammar</ability>
      <abilityName>语法错误</abilityName>
      <candidateList>
        <item>380</item>
      </candidateList>
      <explain/>
      <paraID>4D5C9ABA</paraID>
      <start>5</start>
      <end>15</end>
      <status>unmodified</status>
      <modifiedWord/>
      <trackRevisions>false</trackRevisions>
    </reviewItem>
    <reviewItem>
      <errorID>30817077-1e3a-4dfd-8f41-c152b2c33d30</errorID>
      <errorWord>(如有)</errorWord>
      <group>L1_Punc</group>
      <groupName>标点问题</groupName>
      <ability>L2_Punc_CN</ability>
      <abilityName>标点符号问题</abilityName>
      <candidateList>
        <item>（如有）</item>
      </candidateList>
      <explain/>
      <paraID>67039ED7</paraID>
      <start>4</start>
      <end>8</end>
      <status>unmodified</status>
      <modifiedWord/>
      <trackRevisions>false</trackRevisions>
    </reviewItem>
    <reviewItem>
      <errorID>f32e0809-2d52-4106-a87a-169b4bc4412b</errorID>
      <errorWord>380.000000</errorWord>
      <group>L1_Grammar</group>
      <groupName>语法问题</groupName>
      <ability>L2_Grammar</ability>
      <abilityName>语法错误</abilityName>
      <candidateList>
        <item>380</item>
      </candidateList>
      <explain/>
      <paraID>67039ED7</paraID>
      <start>9</start>
      <end>19</end>
      <status>unmodified</status>
      <modifiedWord/>
      <trackRevisions>false</trackRevisions>
    </reviewItem>
    <reviewItem>
      <errorID>351be5f2-1027-45a6-8961-2bbd34df5b96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836112D</paraID>
      <start>23</start>
      <end>26</end>
      <status>unmodified</status>
      <modifiedWord/>
      <trackRevisions>false</trackRevisions>
    </reviewItem>
    <reviewItem>
      <errorID>18b5ae4a-cae1-457d-9a8f-a716b6eff162</errorID>
      <errorWord>补链延链强链</errorWord>
      <group>L1_Word</group>
      <groupName>字词问题</groupName>
      <ability>L2_Typo</ability>
      <abilityName>字词错误</abilityName>
      <candidateList>
        <item>延链补链强链</item>
      </candidateList>
      <explain/>
      <paraID>11991111</paraID>
      <start>21</start>
      <end>27</end>
      <status>unmodified</status>
      <modifiedWord/>
      <trackRevisions>false</trackRevisions>
    </reviewItem>
    <reviewItem>
      <errorID>03a3bd94-fc76-4565-a8b3-9da23cc96db9</errorID>
      <errorWord>(</errorWord>
      <group>L1_Format</group>
      <groupName>格式问题</groupName>
      <ability>L2_HalfPunc_CN</ability>
      <abilityName>全半角问题</abilityName>
      <candidateList>
        <item>（</item>
      </candidateList>
      <explain>文本全半角错误。</explain>
      <paraID> A16BA4E</paraID>
      <start>3</start>
      <end>4</end>
      <status>unmodified</status>
      <modifiedWord/>
      <trackRevisions>false</trackRevisions>
    </reviewItem>
    <reviewItem>
      <errorID>5710caf5-3d5f-400d-b82e-f8d62e440ef5</errorID>
      <errorWord>)</errorWord>
      <group>L1_Format</group>
      <groupName>格式问题</groupName>
      <ability>L2_HalfPunc_CN</ability>
      <abilityName>全半角问题</abilityName>
      <candidateList>
        <item>）</item>
      </candidateList>
      <explain>文本全半角错误。</explain>
      <paraID> A16BA4E</paraID>
      <start>7</start>
      <end>8</end>
      <status>unmodified</status>
      <modifiedWord/>
      <trackRevisions>false</trackRevisions>
    </reviewItem>
    <reviewItem>
      <errorID>ae02f453-c897-4487-8583-abbcad38fde5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63317B5E</paraID>
      <start>0</start>
      <end>3</end>
      <status>unmodified</status>
      <modifiedWord/>
      <trackRevisions>false</trackRevisions>
    </reviewItem>
    <reviewItem>
      <errorID>ae2b34fc-3ff1-4c30-8b1e-38b0e68771d9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5A3F8231</paraID>
      <start>0</start>
      <end>3</end>
      <status>unmodified</status>
      <modifiedWord/>
      <trackRevisions>false</trackRevisions>
    </reviewItem>
    <reviewItem>
      <errorID>65af0f34-834b-4df4-bf69-a05b1f6e9e44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29D803C0</paraID>
      <start>0</start>
      <end>3</end>
      <status>unmodified</status>
      <modifiedWord/>
      <trackRevisions>false</trackRevisions>
    </reviewItem>
    <reviewItem>
      <errorID>ad8cb9b5-1570-4130-b556-ddbfcfea1a3a</errorID>
      <errorWord>(</errorWord>
      <group>L1_Format</group>
      <groupName>格式问题</groupName>
      <ability>L2_HalfPunc_CN</ability>
      <abilityName>全半角问题</abilityName>
      <candidateList>
        <item>（</item>
      </candidateList>
      <explain>文本全半角错误。</explain>
      <paraID>2788B8A5</paraID>
      <start>22</start>
      <end>23</end>
      <status>unmodified</status>
      <modifiedWord/>
      <trackRevisions>false</trackRevisions>
    </reviewItem>
    <reviewItem>
      <errorID>2b59cc0e-0fc0-44e5-9a29-3d62ac7d709d</errorID>
      <errorWord>)</errorWord>
      <group>L1_Format</group>
      <groupName>格式问题</groupName>
      <ability>L2_HalfPunc_CN</ability>
      <abilityName>全半角问题</abilityName>
      <candidateList>
        <item>）</item>
      </candidateList>
      <explain>文本全半角错误。</explain>
      <paraID>2788B8A5</paraID>
      <start>27</start>
      <end>28</end>
      <status>unmodified</status>
      <modifiedWord/>
      <trackRevisions>false</trackRevisions>
    </reviewItem>
    <reviewItem>
      <errorID>b208d448-03c5-4a46-9a67-12d0abd348f4</errorID>
      <errorWord>(</errorWord>
      <group>L1_Format</group>
      <groupName>格式问题</groupName>
      <ability>L2_HalfPunc_CN</ability>
      <abilityName>全半角问题</abilityName>
      <candidateList>
        <item>（</item>
      </candidateList>
      <explain>文本全半角错误。</explain>
      <paraID>634A6F67</paraID>
      <start>20</start>
      <end>21</end>
      <status>unmodified</status>
      <modifiedWord/>
      <trackRevisions>false</trackRevisions>
    </reviewItem>
    <reviewItem>
      <errorID>7766754c-8451-4520-8379-57601a4daf46</errorID>
      <errorWord>)</errorWord>
      <group>L1_Format</group>
      <groupName>格式问题</groupName>
      <ability>L2_HalfPunc_CN</ability>
      <abilityName>全半角问题</abilityName>
      <candidateList>
        <item>）</item>
      </candidateList>
      <explain>文本全半角错误。</explain>
      <paraID>634A6F67</paraID>
      <start>25</start>
      <end>26</end>
      <status>unmodified</status>
      <modifiedWord/>
      <trackRevisions>false</trackRevisions>
    </reviewItem>
    <reviewItem>
      <errorID>93253de1-e327-42db-bd99-f1c3470eb260</errorID>
      <errorWord>1.1.CA</errorWord>
      <group>L1_Format</group>
      <groupName>格式问题</groupName>
      <ability>L2_Ordinal</ability>
      <abilityName>序号格式</abilityName>
      <candidateList>
        <item>1.1 CA</item>
      </candidateList>
      <explain>标题顺序错误，请检查标题顺序是否合理。</explain>
      <paraID>76F1D1D2</paraID>
      <start>0</start>
      <end>6</end>
      <status>unmodified</status>
      <modifiedWord/>
      <trackRevisions>false</trackRevisions>
    </reviewItem>
    <reviewItem>
      <errorID>91a83e4f-fad6-451b-a7f9-52bbcb417cc8</errorID>
      <errorWord>(</errorWord>
      <group>L1_Format</group>
      <groupName>格式问题</groupName>
      <ability>L2_HalfPunc_CN</ability>
      <abilityName>全半角问题</abilityName>
      <candidateList>
        <item>（</item>
      </candidateList>
      <explain>文本全半角错误。</explain>
      <paraID>4B4ACBBC</paraID>
      <start>38</start>
      <end>39</end>
      <status>unmodified</status>
      <modifiedWord/>
      <trackRevisions>false</trackRevisions>
    </reviewItem>
    <reviewItem>
      <errorID>4d09b7e6-e5fe-4408-a46d-b010c674ad99</errorID>
      <errorWord>)</errorWord>
      <group>L1_Format</group>
      <groupName>格式问题</groupName>
      <ability>L2_HalfPunc_CN</ability>
      <abilityName>全半角问题</abilityName>
      <candidateList>
        <item>）</item>
      </candidateList>
      <explain>文本全半角错误。</explain>
      <paraID>4B4ACBBC</paraID>
      <start>41</start>
      <end>42</end>
      <status>unmodified</status>
      <modifiedWord/>
      <trackRevisions>false</trackRevisions>
    </reviewItem>
    <reviewItem>
      <errorID>fc714d2c-7ba7-41ce-afa4-f5a4354a9802</errorID>
      <errorWord>(</errorWord>
      <group>L1_Format</group>
      <groupName>格式问题</groupName>
      <ability>L2_HalfPunc_CN</ability>
      <abilityName>全半角问题</abilityName>
      <candidateList>
        <item>（</item>
      </candidateList>
      <explain>文本全半角错误。</explain>
      <paraID>3512FFB2</paraID>
      <start>43</start>
      <end>44</end>
      <status>unmodified</status>
      <modifiedWord/>
      <trackRevisions>false</trackRevisions>
    </reviewItem>
    <reviewItem>
      <errorID>164c47a6-186d-4e4e-a4ee-5f9ad8b3d51b</errorID>
      <errorWord>“.</errorWord>
      <group>L1_Punc</group>
      <groupName>标点问题</groupName>
      <ability>L2_Punc_CN</ability>
      <abilityName>标点符号问题</abilityName>
      <candidateList>
        <item>“</item>
      </candidateList>
      <explain/>
      <paraID>3512FFB2</paraID>
      <start>48</start>
      <end>50</end>
      <status>unmodified</status>
      <modifiedWord/>
      <trackRevisions>false</trackRevisions>
    </reviewItem>
    <reviewItem>
      <errorID>22d31e71-94d9-4146-b920-1900bc3d8e86</errorID>
      <errorWord>)</errorWord>
      <group>L1_Format</group>
      <groupName>格式问题</groupName>
      <ability>L2_HalfPunc_CN</ability>
      <abilityName>全半角问题</abilityName>
      <candidateList>
        <item>）</item>
      </candidateList>
      <explain>文本全半角错误。</explain>
      <paraID>3512FFB2</paraID>
      <start>55</start>
      <end>56</end>
      <status>unmodified</status>
      <modifiedWord/>
      <trackRevisions>false</trackRevisions>
    </reviewItem>
    <reviewItem>
      <errorID>18c04296-ceb0-4f71-825f-df7b5c6f141a</errorID>
      <errorWord>(</errorWord>
      <group>L1_Format</group>
      <groupName>格式问题</groupName>
      <ability>L2_HalfPunc_CN</ability>
      <abilityName>全半角问题</abilityName>
      <candidateList>
        <item>（</item>
      </candidateList>
      <explain>文本全半角错误。</explain>
      <paraID>3512FFB2</paraID>
      <start>82</start>
      <end>83</end>
      <status>unmodified</status>
      <modifiedWord/>
      <trackRevisions>false</trackRevisions>
    </reviewItem>
    <reviewItem>
      <errorID>51c00f80-fe92-4bd1-85c6-77065b2d3002</errorID>
      <errorWord>(</errorWord>
      <group>L1_Format</group>
      <groupName>格式问题</groupName>
      <ability>L2_HalfPunc_CN</ability>
      <abilityName>全半角问题</abilityName>
      <candidateList>
        <item>（</item>
      </candidateList>
      <explain>文本全半角错误。</explain>
      <paraID>64F0157E</paraID>
      <start>8</start>
      <end>9</end>
      <status>unmodified</status>
      <modifiedWord/>
      <trackRevisions>false</trackRevisions>
    </reviewItem>
    <reviewItem>
      <errorID>d430696f-3e32-4b35-9458-4bf32d9c57bc</errorID>
      <errorWord>)</errorWord>
      <group>L1_Format</group>
      <groupName>格式问题</groupName>
      <ability>L2_HalfPunc_CN</ability>
      <abilityName>全半角问题</abilityName>
      <candidateList>
        <item>）</item>
      </candidateList>
      <explain>文本全半角错误。</explain>
      <paraID>64F0157E</paraID>
      <start>11</start>
      <end>12</end>
      <status>unmodified</status>
      <modifiedWord/>
      <trackRevisions>false</trackRevisions>
    </reviewItem>
    <reviewItem>
      <errorID>ec637a1f-37fb-4d87-95be-6ef762868883</errorID>
      <errorWord>(</errorWord>
      <group>L1_Format</group>
      <groupName>格式问题</groupName>
      <ability>L2_HalfPunc_CN</ability>
      <abilityName>全半角问题</abilityName>
      <candidateList>
        <item>（</item>
      </candidateList>
      <explain>文本全半角错误。</explain>
      <paraID>64F0157E</paraID>
      <start>59</start>
      <end>60</end>
      <status>unmodified</status>
      <modifiedWord/>
      <trackRevisions>false</trackRevisions>
    </reviewItem>
    <reviewItem>
      <errorID>5d501d3e-cf8f-4ae8-bc74-4a12880ed091</errorID>
      <errorWord>)</errorWord>
      <group>L1_Format</group>
      <groupName>格式问题</groupName>
      <ability>L2_HalfPunc_CN</ability>
      <abilityName>全半角问题</abilityName>
      <candidateList>
        <item>）</item>
      </candidateList>
      <explain>文本全半角错误。</explain>
      <paraID>64F0157E</paraID>
      <start>62</start>
      <end>63</end>
      <status>unmodified</status>
      <modifiedWord/>
      <trackRevisions>false</trackRevisions>
    </reviewItem>
    <reviewItem>
      <errorID>5d16b503-4322-43a4-ae44-1e19b8770bbd</errorID>
      <errorWord>(</errorWord>
      <group>L1_Format</group>
      <groupName>格式问题</groupName>
      <ability>L2_HalfPunc_CN</ability>
      <abilityName>全半角问题</abilityName>
      <candidateList>
        <item>（</item>
      </candidateList>
      <explain>文本全半角错误。</explain>
      <paraID>64F0157E</paraID>
      <start>146</start>
      <end>147</end>
      <status>unmodified</status>
      <modifiedWord/>
      <trackRevisions>false</trackRevisions>
    </reviewItem>
    <reviewItem>
      <errorID>e41ec79d-1bfb-420e-bc9c-7d2e4cdc2d74</errorID>
      <errorWord>)</errorWord>
      <group>L1_Format</group>
      <groupName>格式问题</groupName>
      <ability>L2_HalfPunc_CN</ability>
      <abilityName>全半角问题</abilityName>
      <candidateList>
        <item>）</item>
      </candidateList>
      <explain>文本全半角错误。</explain>
      <paraID>64F0157E</paraID>
      <start>174</start>
      <end>175</end>
      <status>unmodified</status>
      <modifiedWord/>
      <trackRevisions>false</trackRevisions>
    </reviewItem>
    <reviewItem>
      <errorID>1e3ff1b9-c200-4b0e-902a-1ed225c3f4fc</errorID>
      <errorWord>(</errorWord>
      <group>L1_Format</group>
      <groupName>格式问题</groupName>
      <ability>L2_HalfPunc_CN</ability>
      <abilityName>全半角问题</abilityName>
      <candidateList>
        <item>（</item>
      </candidateList>
      <explain>文本全半角错误。</explain>
      <paraID>58AC9BAA</paraID>
      <start>16</start>
      <end>17</end>
      <status>unmodified</status>
      <modifiedWord/>
      <trackRevisions>false</trackRevisions>
    </reviewItem>
    <reviewItem>
      <errorID>f7499b6d-c87e-4987-9d16-581574bf4f7a</errorID>
      <errorWord>)</errorWord>
      <group>L1_Format</group>
      <groupName>格式问题</groupName>
      <ability>L2_HalfPunc_CN</ability>
      <abilityName>全半角问题</abilityName>
      <candidateList>
        <item>）</item>
      </candidateList>
      <explain>文本全半角错误。</explain>
      <paraID>58AC9BAA</paraID>
      <start>26</start>
      <end>27</end>
      <status>unmodified</status>
      <modifiedWord/>
      <trackRevisions>false</trackRevisions>
    </reviewItem>
    <reviewItem>
      <errorID>3c8d1be6-dbbd-4595-9b33-3e5e67abb506</errorID>
      <errorWord>(</errorWord>
      <group>L1_Format</group>
      <groupName>格式问题</groupName>
      <ability>L2_HalfPunc_CN</ability>
      <abilityName>全半角问题</abilityName>
      <candidateList>
        <item>（</item>
      </candidateList>
      <explain>文本全半角错误。</explain>
      <paraID>58AC9BAA</paraID>
      <start>70</start>
      <end>71</end>
      <status>unmodified</status>
      <modifiedWord/>
      <trackRevisions>false</trackRevisions>
    </reviewItem>
    <reviewItem>
      <errorID>45bbdb17-8446-4162-9623-6bf4da35b19a</errorID>
      <errorWord>)</errorWord>
      <group>L1_Format</group>
      <groupName>格式问题</groupName>
      <ability>L2_HalfPunc_CN</ability>
      <abilityName>全半角问题</abilityName>
      <candidateList>
        <item>）</item>
      </candidateList>
      <explain>文本全半角错误。</explain>
      <paraID>58AC9BAA</paraID>
      <start>73</start>
      <end>74</end>
      <status>unmodified</status>
      <modifiedWord/>
      <trackRevisions>false</trackRevisions>
    </reviewItem>
    <reviewItem>
      <errorID>35dc8002-6957-441c-88be-4ddfe226544d</errorID>
      <errorWord>亦是</errorWord>
      <group>L1_Word</group>
      <groupName>字词问题</groupName>
      <ability>L2_Typo</ability>
      <abilityName>字词错误</abilityName>
      <candidateList>
        <item>亦</item>
      </candidateList>
      <explain/>
      <paraID>6BF43161</paraID>
      <start>35</start>
      <end>37</end>
      <status>unmodified</status>
      <modifiedWord/>
      <trackRevisions>false</trackRevisions>
    </reviewItem>
    <reviewItem>
      <errorID>f5d25538-ad48-4206-8804-6cf9ffb9cc5e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331511E8</paraID>
      <start>0</start>
      <end>3</end>
      <status>unmodified</status>
      <modifiedWord/>
      <trackRevisions>false</trackRevisions>
    </reviewItem>
    <reviewItem>
      <errorID>0a6f20e0-5ac5-429b-8d09-bb5d48736230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3242A8B7</paraID>
      <start>0</start>
      <end>3</end>
      <status>unmodified</status>
      <modifiedWord/>
      <trackRevisions>false</trackRevisions>
    </reviewItem>
    <reviewItem>
      <errorID>eb879433-9d6e-4585-accc-e90b2aa66032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4450F355</paraID>
      <start>0</start>
      <end>3</end>
      <status>unmodified</status>
      <modifiedWord/>
      <trackRevisions>false</trackRevisions>
    </reviewItem>
    <reviewItem>
      <errorID>79cb08fd-9e71-44d4-8e10-3d1321082393</errorID>
      <errorWord>不得参加(除银行、保险、石油石化、电力、电信等行业特殊情况外)</errorWord>
      <group>L1_Punc</group>
      <groupName>标点问题</groupName>
      <ability>L2_Punc_CN</ability>
      <abilityName>标点符号问题</abilityName>
      <candidateList>
        <item>（除银行、保险、石油石化、电力、电信等行业特殊情况外）不得参加</item>
      </candidateList>
      <explain/>
      <paraID>4450F355</paraID>
      <start>10</start>
      <end>41</end>
      <status>unmodified</status>
      <modifiedWord/>
      <trackRevisions>false</trackRevisions>
    </reviewItem>
    <reviewItem>
      <errorID>8722b41a-504d-460d-90d9-b01a4ed63d42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373B0A0E</paraID>
      <start>0</start>
      <end>3</end>
      <status>unmodified</status>
      <modifiedWord/>
      <trackRevisions>false</trackRevisions>
    </reviewItem>
    <reviewItem>
      <errorID>df356ee3-a5d9-4a08-a00a-c3f9b93f4eaf</errorID>
      <errorWord>(</errorWord>
      <group>L1_Punc</group>
      <groupName>标点问题</groupName>
      <ability>L2_Punc_CN</ability>
      <abilityName>标点符号问题</abilityName>
      <candidateList>
        <item>（</item>
      </candidateList>
      <explain/>
      <paraID>373B0A0E</paraID>
      <start>57</start>
      <end>58</end>
      <status>unmodified</status>
      <modifiedWord/>
      <trackRevisions>false</trackRevisions>
    </reviewItem>
    <reviewItem>
      <errorID>0bfc33d0-e8d4-4f2d-8211-fab5b165dcef</errorID>
      <errorWord>(2017)11号</errorWord>
      <group>L1_Knowledge</group>
      <groupName>知识性问题</groupName>
      <ability>L2_Knowledge</ability>
      <abilityName>其他知识</abilityName>
      <candidateList>
        <item>〔2017〕11号</item>
      </candidateList>
      <explain>发文字号格式错误。</explain>
      <paraID>373B0A0E</paraID>
      <start>61</start>
      <end>70</end>
      <status>unmodified</status>
      <modifiedWord/>
      <trackRevisions>false</trackRevisions>
    </reviewItem>
    <reviewItem>
      <errorID>03ab2f2e-94d7-419f-815b-9877ecac0ed1</errorID>
      <errorWord>)文件</errorWord>
      <group>L1_Grammar</group>
      <groupName>语法问题</groupName>
      <ability>L2_Grammar</ability>
      <abilityName>语法错误</abilityName>
      <candidateList>
        <item>）</item>
      </candidateList>
      <explain/>
      <paraID>373B0A0E</paraID>
      <start>70</start>
      <end>73</end>
      <status>unmodified</status>
      <modifiedWord/>
      <trackRevisions>false</trackRevisions>
    </reviewItem>
    <reviewItem>
      <errorID>dea6466b-dd3b-481f-af18-32402ec288e5</errorID>
      <errorWord>条件的信用记录</errorWord>
      <group>L1_Grammar</group>
      <groupName>语法问题</groupName>
      <ability>L2_Grammar</ability>
      <abilityName>语法错误</abilityName>
      <candidateList>
        <item>条件</item>
      </candidateList>
      <explain/>
      <paraID>373B0A0E</paraID>
      <start>162</start>
      <end>169</end>
      <status>unmodified</status>
      <modifiedWord/>
      <trackRevisions>false</trackRevisions>
    </reviewItem>
    <reviewItem>
      <errorID>616df5cb-faca-49d4-83eb-fc7a8f8ce739</errorID>
      <errorWord>(</errorWord>
      <group>L1_Format</group>
      <groupName>格式问题</groupName>
      <ability>L2_HalfPunc_CN</ability>
      <abilityName>全半角问题</abilityName>
      <candidateList>
        <item>（</item>
      </candidateList>
      <explain>文本全半角错误。</explain>
      <paraID>2A585CBB</paraID>
      <start>10</start>
      <end>11</end>
      <status>unmodified</status>
      <modifiedWord/>
      <trackRevisions>false</trackRevisions>
    </reviewItem>
    <reviewItem>
      <errorID>0a114948-6bdb-4231-b548-3df6455ddabf</errorID>
      <errorWord>)</errorWord>
      <group>L1_Format</group>
      <groupName>格式问题</groupName>
      <ability>L2_HalfPunc_CN</ability>
      <abilityName>全半角问题</abilityName>
      <candidateList>
        <item>）</item>
      </candidateList>
      <explain>文本全半角错误。</explain>
      <paraID>2A585CBB</paraID>
      <start>13</start>
      <end>14</end>
      <status>unmodified</status>
      <modifiedWord/>
      <trackRevisions>false</trackRevisions>
    </reviewItem>
    <reviewItem>
      <errorID>b0d6f53d-60e6-454f-9331-d78ffe9e0c6a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5CD6FC6B</paraID>
      <start>0</start>
      <end>3</end>
      <status>unmodified</status>
      <modifiedWord/>
      <trackRevisions>false</trackRevisions>
    </reviewItem>
    <reviewItem>
      <errorID>6bd81a31-aa7b-463e-909b-9445fc631fef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7D829459</paraID>
      <start>23</start>
      <end>26</end>
      <status>unmodified</status>
      <modifiedWord/>
      <trackRevisions>false</trackRevisions>
    </reviewItem>
    <reviewItem>
      <errorID>112e938d-5eb8-4e76-93ce-c4d2a7121cd1</errorID>
      <errorWord>补链延链强链</errorWord>
      <group>L1_Word</group>
      <groupName>字词问题</groupName>
      <ability>L2_Typo</ability>
      <abilityName>字词错误</abilityName>
      <candidateList>
        <item>延链补链强链</item>
      </candidateList>
      <explain/>
      <paraID>2820B5BE</paraID>
      <start>21</start>
      <end>27</end>
      <status>unmodified</status>
      <modifiedWord/>
      <trackRevisions>false</trackRevisions>
    </reviewItem>
    <reviewItem>
      <errorID>9ddb0ffd-50d2-402c-8b7d-004434c3e024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5E05E21F</paraID>
      <start>0</start>
      <end>3</end>
      <status>unmodified</status>
      <modifiedWord/>
      <trackRevisions>false</trackRevisions>
    </reviewItem>
    <reviewItem>
      <errorID>2e9c8692-c771-422e-a4c2-b01d6ef7e7ea</errorID>
      <errorWord>(</errorWord>
      <group>L1_Format</group>
      <groupName>格式问题</groupName>
      <ability>L2_HalfPunc_CN</ability>
      <abilityName>全半角问题</abilityName>
      <candidateList>
        <item>（</item>
      </candidateList>
      <explain>文本全半角错误。</explain>
      <paraID>399BCC73</paraID>
      <start>30</start>
      <end>31</end>
      <status>unmodified</status>
      <modifiedWord/>
      <trackRevisions>false</trackRevisions>
    </reviewItem>
    <reviewItem>
      <errorID>073e1410-28f1-40f3-ad71-af1b65c197f2</errorID>
      <errorWord>)</errorWord>
      <group>L1_Format</group>
      <groupName>格式问题</groupName>
      <ability>L2_HalfPunc_CN</ability>
      <abilityName>全半角问题</abilityName>
      <candidateList>
        <item>）</item>
      </candidateList>
      <explain>文本全半角错误。</explain>
      <paraID>399BCC73</paraID>
      <start>39</start>
      <end>40</end>
      <status>unmodified</status>
      <modifiedWord/>
      <trackRevisions>false</trackRevisions>
    </reviewItem>
    <reviewItem>
      <errorID>f5c2f0e9-bc3f-4e36-89a2-d5a3adefae1c</errorID>
      <errorWord>：</errorWord>
      <group>L1_Punc</group>
      <groupName>标点问题</groupName>
      <ability>L2_Punc_CN</ability>
      <abilityName>标点符号问题</abilityName>
      <candidateList>
        <item/>
      </candidateList>
      <explain/>
      <paraID>1146AB92</paraID>
      <start>11</start>
      <end>12</end>
      <status>unmodified</status>
      <modifiedWord/>
      <trackRevisions>false</trackRevisions>
    </reviewItem>
    <reviewItem>
      <errorID>024a492a-481e-4d77-9f5d-a4c57a8d2f77</errorID>
      <errorWord>一览表</errorWord>
      <group>L1_Format</group>
      <groupName>格式问题</groupName>
      <ability>L2_Ordinal</ability>
      <abilityName>序号格式</abilityName>
      <candidateList>
        <item>一览表：</item>
      </candidateList>
      <explain>标题顺序错误，请检查标题顺序是否合理。</explain>
      <paraID>121C2CCB</paraID>
      <start>4</start>
      <end>7</end>
      <status>unmodified</status>
      <modifiedWord/>
      <trackRevisions>false</trackRevisions>
    </reviewItem>
    <reviewItem>
      <errorID>bc7a0f47-381d-4b0e-a1bc-05032be6b65f</errorID>
      <errorWord>(</errorWord>
      <group>L1_Format</group>
      <groupName>格式问题</groupName>
      <ability>L2_Ordinal</ability>
      <abilityName>序号格式</abilityName>
      <candidateList>
        <item>：(</item>
      </candidateList>
      <explain>标题顺序错误，请检查标题顺序是否合理。</explain>
      <paraID>2F5B9A1C</paraID>
      <start>8</start>
      <end>9</end>
      <status>unmodified</status>
      <modifiedWord/>
      <trackRevisions>false</trackRevisions>
    </reviewItem>
    <reviewItem>
      <errorID>d1a25c6f-962a-4c46-87bd-65a7fa23c84f</errorID>
      <errorWord>)</errorWord>
      <group>L1_Format</group>
      <groupName>格式问题</groupName>
      <ability>L2_HalfPunc_CN</ability>
      <abilityName>全半角问题</abilityName>
      <candidateList>
        <item>）</item>
      </candidateList>
      <explain>文本全半角错误。</explain>
      <paraID>2F5B9A1C</paraID>
      <start>39</start>
      <end>40</end>
      <status>unmodified</status>
      <modifiedWord/>
      <trackRevisions>false</trackRevisions>
    </reviewItem>
    <reviewItem>
      <errorID>8a9b0d9a-6ca8-41cc-89b7-70953e94c632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4F16547C</paraID>
      <start>0</start>
      <end>3</end>
      <status>unmodified</status>
      <modifiedWord/>
      <trackRevisions>false</trackRevisions>
    </reviewItem>
    <reviewItem>
      <errorID>3d5b85b5-983f-47e4-8f5d-a4219881851d</errorID>
      <errorWord>(</errorWord>
      <group>L1_Format</group>
      <groupName>格式问题</groupName>
      <ability>L2_HalfPunc_CN</ability>
      <abilityName>全半角问题</abilityName>
      <candidateList>
        <item>（</item>
      </candidateList>
      <explain>文本全半角错误。</explain>
      <paraID>4F16547C</paraID>
      <start>16</start>
      <end>17</end>
      <status>unmodified</status>
      <modifiedWord/>
      <trackRevisions>false</trackRevisions>
    </reviewItem>
    <reviewItem>
      <errorID>fb7e20f4-3136-445b-bbd9-c19f184c9765</errorID>
      <errorWord>)</errorWord>
      <group>L1_Format</group>
      <groupName>格式问题</groupName>
      <ability>L2_HalfPunc_CN</ability>
      <abilityName>全半角问题</abilityName>
      <candidateList>
        <item>）</item>
      </candidateList>
      <explain>文本全半角错误。</explain>
      <paraID>4F16547C</paraID>
      <start>49</start>
      <end>50</end>
      <status>unmodified</status>
      <modifiedWord/>
      <trackRevisions>false</trackRevisions>
    </reviewItem>
    <reviewItem>
      <errorID>41f4f5e8-d5ed-4824-807f-34f009bc5f81</errorID>
      <errorWord>(</errorWord>
      <group>L1_Format</group>
      <groupName>格式问题</groupName>
      <ability>L2_HalfPunc_CN</ability>
      <abilityName>全半角问题</abilityName>
      <candidateList>
        <item>（</item>
      </candidateList>
      <explain>文本全半角错误。</explain>
      <paraID>4F16547C</paraID>
      <start>56</start>
      <end>57</end>
      <status>unmodified</status>
      <modifiedWord/>
      <trackRevisions>false</trackRevisions>
    </reviewItem>
    <reviewItem>
      <errorID>27b71ec7-ce8a-469a-a77b-e360b0a5737d</errorID>
      <errorWord>)</errorWord>
      <group>L1_Format</group>
      <groupName>格式问题</groupName>
      <ability>L2_HalfPunc_CN</ability>
      <abilityName>全半角问题</abilityName>
      <candidateList>
        <item>）</item>
      </candidateList>
      <explain>文本全半角错误。</explain>
      <paraID>4F16547C</paraID>
      <start>59</start>
      <end>60</end>
      <status>unmodified</status>
      <modifiedWord/>
      <trackRevisions>false</trackRevisions>
    </reviewItem>
    <reviewItem>
      <errorID>f716c5dc-c7f7-4b95-8787-d96b194676ee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DF8B5E4</paraID>
      <start>0</start>
      <end>3</end>
      <status>unmodified</status>
      <modifiedWord/>
      <trackRevisions>false</trackRevisions>
    </reviewItem>
    <reviewItem>
      <errorID>127ae097-6d9d-47d1-9702-d07eb630b05e</errorID>
      <errorWord>(</errorWord>
      <group>L1_Format</group>
      <groupName>格式问题</groupName>
      <ability>L2_HalfPunc_CN</ability>
      <abilityName>全半角问题</abilityName>
      <candidateList>
        <item>（</item>
      </candidateList>
      <explain>文本全半角错误。</explain>
      <paraID> DF8B5E4</paraID>
      <start>22</start>
      <end>23</end>
      <status>unmodified</status>
      <modifiedWord/>
      <trackRevisions>false</trackRevisions>
    </reviewItem>
    <reviewItem>
      <errorID>b9426dcf-35ff-4315-b3e9-040f7062e356</errorID>
      <errorWord>)</errorWord>
      <group>L1_Format</group>
      <groupName>格式问题</groupName>
      <ability>L2_HalfPunc_CN</ability>
      <abilityName>全半角问题</abilityName>
      <candidateList>
        <item>）</item>
      </candidateList>
      <explain>文本全半角错误。</explain>
      <paraID> DF8B5E4</paraID>
      <start>74</start>
      <end>75</end>
      <status>unmodified</status>
      <modifiedWord/>
      <trackRevisions>false</trackRevisions>
    </reviewItem>
    <reviewItem>
      <errorID>27458096-2673-4b3e-86cc-c38c1a447ec5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7DED441D</paraID>
      <start>0</start>
      <end>3</end>
      <status>unmodified</status>
      <modifiedWord/>
      <trackRevisions>false</trackRevisions>
    </reviewItem>
    <reviewItem>
      <errorID>f82bee1a-aadf-4228-8167-290d6ad4dea5</errorID>
      <errorWord>(</errorWord>
      <group>L1_Format</group>
      <groupName>格式问题</groupName>
      <ability>L2_HalfPunc_CN</ability>
      <abilityName>全半角问题</abilityName>
      <candidateList>
        <item>（</item>
      </candidateList>
      <explain>文本全半角错误。</explain>
      <paraID>7DED441D</paraID>
      <start>22</start>
      <end>23</end>
      <status>unmodified</status>
      <modifiedWord/>
      <trackRevisions>false</trackRevisions>
    </reviewItem>
    <reviewItem>
      <errorID>b4c93e36-7495-4e1d-acb4-c0f977e2a6fd</errorID>
      <errorWord>)</errorWord>
      <group>L1_Format</group>
      <groupName>格式问题</groupName>
      <ability>L2_HalfPunc_CN</ability>
      <abilityName>全半角问题</abilityName>
      <candidateList>
        <item>）</item>
      </candidateList>
      <explain>文本全半角错误。</explain>
      <paraID>7DED441D</paraID>
      <start>63</start>
      <end>64</end>
      <status>unmodified</status>
      <modifiedWord/>
      <trackRevisions>false</trackRevisions>
    </reviewItem>
    <reviewItem>
      <errorID>6c9d2b8b-035d-438f-b69e-a85991f8b8f5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7E42D34</paraID>
      <start>0</start>
      <end>3</end>
      <status>unmodified</status>
      <modifiedWord/>
      <trackRevisions>false</trackRevisions>
    </reviewItem>
    <reviewItem>
      <errorID>7ac93612-3654-48bd-a8d9-38517cb19996</errorID>
      <errorWord>(</errorWord>
      <group>L1_Format</group>
      <groupName>格式问题</groupName>
      <ability>L2_HalfPunc_CN</ability>
      <abilityName>全半角问题</abilityName>
      <candidateList>
        <item>（</item>
      </candidateList>
      <explain>文本全半角错误。</explain>
      <paraID> 7E42D34</paraID>
      <start>22</start>
      <end>23</end>
      <status>unmodified</status>
      <modifiedWord/>
      <trackRevisions>false</trackRevisions>
    </reviewItem>
    <reviewItem>
      <errorID>728de79a-1cea-4120-9d00-079cf1d17284</errorID>
      <errorWord>(</errorWord>
      <group>L1_Punc</group>
      <groupName>标点问题</groupName>
      <ability>L2_Punc_CN</ability>
      <abilityName>标点符号问题</abilityName>
      <candidateList/>
      <explain>同一形式括号套用。</explain>
      <paraID> 7E42D34</paraID>
      <start>38</start>
      <end>39</end>
      <status>unmodified</status>
      <modifiedWord/>
      <trackRevisions>false</trackRevisions>
    </reviewItem>
    <reviewItem>
      <errorID>416decde-9c04-48d3-8320-b152e0747190</errorID>
      <errorWord>)</errorWord>
      <group>L1_Punc</group>
      <groupName>标点问题</groupName>
      <ability>L2_Punc_CN</ability>
      <abilityName>标点符号问题</abilityName>
      <candidateList/>
      <explain>同一形式括号套用。</explain>
      <paraID> 7E42D34</paraID>
      <start>44</start>
      <end>45</end>
      <status>unmodified</status>
      <modifiedWord/>
      <trackRevisions>false</trackRevisions>
    </reviewItem>
    <reviewItem>
      <errorID>1a29ce9b-7801-4e50-a644-4efbfa7c9f42</errorID>
      <errorWord>)</errorWord>
      <group>L1_Format</group>
      <groupName>格式问题</groupName>
      <ability>L2_HalfPunc_CN</ability>
      <abilityName>全半角问题</abilityName>
      <candidateList>
        <item>）</item>
      </candidateList>
      <explain>文本全半角错误。</explain>
      <paraID> 7E42D34</paraID>
      <start>70</start>
      <end>71</end>
      <status>unmodified</status>
      <modifiedWord/>
      <trackRevisions>false</trackRevisions>
    </reviewItem>
    <reviewItem>
      <errorID>6f6102a8-7176-43ed-a0ae-6a3763562b8d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5087B78A</paraID>
      <start>0</start>
      <end>3</end>
      <status>unmodified</status>
      <modifiedWord/>
      <trackRevisions>false</trackRevisions>
    </reviewItem>
    <reviewItem>
      <errorID>fc8399ad-6b93-4486-9f55-f880c45b7ad3</errorID>
      <errorWord>(</errorWord>
      <group>L1_Format</group>
      <groupName>格式问题</groupName>
      <ability>L2_HalfPunc_CN</ability>
      <abilityName>全半角问题</abilityName>
      <candidateList>
        <item>（</item>
      </candidateList>
      <explain>文本全半角错误。</explain>
      <paraID>5087B78A</paraID>
      <start>30</start>
      <end>31</end>
      <status>unmodified</status>
      <modifiedWord/>
      <trackRevisions>false</trackRevisions>
    </reviewItem>
    <reviewItem>
      <errorID>7abd3b0f-14fd-446f-a7d5-3909b14ad32d</errorID>
      <errorWord>)</errorWord>
      <group>L1_Format</group>
      <groupName>格式问题</groupName>
      <ability>L2_HalfPunc_CN</ability>
      <abilityName>全半角问题</abilityName>
      <candidateList>
        <item>）</item>
      </candidateList>
      <explain>文本全半角错误。</explain>
      <paraID>5087B78A</paraID>
      <start>37</start>
      <end>38</end>
      <status>unmodified</status>
      <modifiedWord/>
      <trackRevisions>false</trackRevisions>
    </reviewItem>
    <reviewItem>
      <errorID>a916cd5a-4cdd-40a6-9a6d-c4cf5107b39d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1A1D9D4C</paraID>
      <start>0</start>
      <end>3</end>
      <status>unmodified</status>
      <modifiedWord/>
      <trackRevisions>false</trackRevisions>
    </reviewItem>
    <reviewItem>
      <errorID>5da55601-350c-4688-b03a-4bebe8801814</errorID>
      <errorWord>(</errorWord>
      <group>L1_Format</group>
      <groupName>格式问题</groupName>
      <ability>L2_HalfPunc_CN</ability>
      <abilityName>全半角问题</abilityName>
      <candidateList>
        <item>（</item>
      </candidateList>
      <explain>文本全半角错误。</explain>
      <paraID>66A830C3</paraID>
      <start>32</start>
      <end>33</end>
      <status>unmodified</status>
      <modifiedWord/>
      <trackRevisions>false</trackRevisions>
    </reviewItem>
    <reviewItem>
      <errorID>0c867278-5282-4fb0-8106-1759f18ae095</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66A830C3</paraID>
      <start>49</start>
      <end>60</end>
      <status>unmodified</status>
      <modifiedWord/>
      <trackRevisions>false</trackRevisions>
    </reviewItem>
    <reviewItem>
      <errorID>f4b2f938-c241-466a-8403-c271ccbff2f0</errorID>
      <errorWord>)；(如属于以上企业)</errorWord>
      <group>L1_Punc</group>
      <groupName>标点问题</groupName>
      <ability>L2_Punc_CN</ability>
      <abilityName>标点符号问题</abilityName>
      <candidateList>
        <item>）（如属于以上企业）</item>
      </candidateList>
      <explain/>
      <paraID>66A830C3</paraID>
      <start>71</start>
      <end>82</end>
      <status>unmodified</status>
      <modifiedWord/>
      <trackRevisions>false</trackRevisions>
    </reviewItem>
    <reviewItem>
      <errorID>2bb2dd35-6e69-4e8a-a4e9-13500d12cc3d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D92B86</paraID>
      <start>0</start>
      <end>3</end>
      <status>unmodified</status>
      <modifiedWord/>
      <trackRevisions>false</trackRevisions>
    </reviewItem>
    <reviewItem>
      <errorID>4346c421-644e-42fc-808a-b6ec1e6c9f71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404BFF27</paraID>
      <start>0</start>
      <end>3</end>
      <status>unmodified</status>
      <modifiedWord/>
      <trackRevisions>false</trackRevisions>
    </reviewItem>
    <reviewItem>
      <errorID>6b322d40-c7d6-4089-b709-f9760b045cd6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6F236B7F</paraID>
      <start>0</start>
      <end>3</end>
      <status>unmodified</status>
      <modifiedWord/>
      <trackRevisions>false</trackRevisions>
    </reviewItem>
    <reviewItem>
      <errorID>c85ba2a9-9a8c-4dc2-9821-3f391ca05712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3FABB724</paraID>
      <start>0</start>
      <end>3</end>
      <status>unmodified</status>
      <modifiedWord/>
      <trackRevisions>false</trackRevisions>
    </reviewItem>
    <reviewItem>
      <errorID>a977145a-a305-4efa-85d9-c711a7111ec2</errorID>
      <errorWord>(</errorWord>
      <group>L1_Format</group>
      <groupName>格式问题</groupName>
      <ability>L2_HalfPunc_CN</ability>
      <abilityName>全半角问题</abilityName>
      <candidateList>
        <item>（</item>
      </candidateList>
      <explain>文本全半角错误。</explain>
      <paraID>3FABB724</paraID>
      <start>15</start>
      <end>16</end>
      <status>unmodified</status>
      <modifiedWord/>
      <trackRevisions>false</trackRevisions>
    </reviewItem>
    <reviewItem>
      <errorID>832a0c22-4aa4-4102-b56f-16d47d76f314</errorID>
      <errorWord>)</errorWord>
      <group>L1_Format</group>
      <groupName>格式问题</groupName>
      <ability>L2_HalfPunc_CN</ability>
      <abilityName>全半角问题</abilityName>
      <candidateList>
        <item>）</item>
      </candidateList>
      <explain>文本全半角错误。</explain>
      <paraID>3FABB724</paraID>
      <start>38</start>
      <end>39</end>
      <status>unmodified</status>
      <modifiedWord/>
      <trackRevisions>false</trackRevisions>
    </reviewItem>
    <reviewItem>
      <errorID>1a520331-087f-40ac-a2a9-5e0e70188366</errorID>
      <errorWord>；</errorWord>
      <group>L1_Punc</group>
      <groupName>标点问题</groupName>
      <ability>L2_Punc_CN</ability>
      <abilityName>标点符号问题</abilityName>
      <candidateList>
        <item>，</item>
      </candidateList>
      <explain/>
      <paraID>354914AD</paraID>
      <start>27</start>
      <end>28</end>
      <status>unmodified</status>
      <modifiedWord/>
      <trackRevisions>false</trackRevisions>
    </reviewItem>
    <reviewItem>
      <errorID>a2358b6f-e81f-4b5d-a740-dce574ae6041</errorID>
      <errorWord>；</errorWord>
      <group>L1_Punc</group>
      <groupName>标点问题</groupName>
      <ability>L2_Punc_CN</ability>
      <abilityName>标点符号问题</abilityName>
      <candidateList>
        <item>、</item>
      </candidateList>
      <explain/>
      <paraID>354914AD</paraID>
      <start>66</start>
      <end>67</end>
      <status>unmodified</status>
      <modifiedWord/>
      <trackRevisions>false</trackRevisions>
    </reviewItem>
    <reviewItem>
      <errorID>8bf1871d-8e4d-47a7-9f55-9b2892a3aa8d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53DA8117</paraID>
      <start>0</start>
      <end>3</end>
      <status>unmodified</status>
      <modifiedWord/>
      <trackRevisions>false</trackRevisions>
    </reviewItem>
    <reviewItem>
      <errorID>742facd4-6f99-4b0e-b148-d1f2e76fe6d0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684231DD</paraID>
      <start>0</start>
      <end>3</end>
      <status>unmodified</status>
      <modifiedWord/>
      <trackRevisions>false</trackRevisions>
    </reviewItem>
    <reviewItem>
      <errorID>af7ebd82-882a-4aee-95b2-82139f778308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5AE9C9DD</paraID>
      <start>0</start>
      <end>3</end>
      <status>unmodified</status>
      <modifiedWord/>
      <trackRevisions>false</trackRevisions>
    </reviewItem>
    <reviewItem>
      <errorID>4a43b70a-7dc3-42d7-82b7-121b3f52964e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31FD0D90</paraID>
      <start>12</start>
      <end>15</end>
      <status>unmodified</status>
      <modifiedWord/>
      <trackRevisions>false</trackRevisions>
    </reviewItem>
    <reviewItem>
      <errorID>5ebe9e7b-d803-4d10-b003-b1a8b70386db</errorID>
      <errorWord>、等待</errorWord>
      <group>L1_Grammar</group>
      <groupName>语法问题</groupName>
      <ability>L2_Grammar</ability>
      <abilityName>语法错误</abilityName>
      <candidateList>
        <item>、</item>
      </candidateList>
      <explain/>
      <paraID>31FD0D90</paraID>
      <start>27</start>
      <end>30</end>
      <status>unmodified</status>
      <modifiedWord/>
      <trackRevisions>false</trackRevisions>
    </reviewItem>
    <reviewItem>
      <errorID>9ba5e7d5-5cfb-4102-b599-91d1d9b76a92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38A46714</paraID>
      <start>0</start>
      <end>3</end>
      <status>unmodified</status>
      <modifiedWord/>
      <trackRevisions>false</trackRevisions>
    </reviewItem>
    <reviewItem>
      <errorID>b4d3bb56-ceb9-4d88-9e12-b540949d1ac5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1E58292C</paraID>
      <start>0</start>
      <end>3</end>
      <status>unmodified</status>
      <modifiedWord/>
      <trackRevisions>false</trackRevisions>
    </reviewItem>
    <reviewItem>
      <errorID>c11d8560-8bb0-4c5b-9d84-09822e5567c3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55C5964A</paraID>
      <start>0</start>
      <end>3</end>
      <status>unmodified</status>
      <modifiedWord/>
      <trackRevisions>false</trackRevisions>
    </reviewItem>
    <reviewItem>
      <errorID>7faaa63b-7ea5-4fa4-9b71-ff1554808c80</errorID>
      <errorWord>做出评价</errorWord>
      <group>L1_Word</group>
      <groupName>字词问题</groupName>
      <ability>L2_Typo</ability>
      <abilityName>字词错误</abilityName>
      <candidateList>
        <item>作出评价</item>
      </candidateList>
      <explain>存在发音相同字词的误用。</explain>
      <paraID>55C5964A</paraID>
      <start>14</start>
      <end>18</end>
      <status>modified</status>
      <modifiedWord>作出评价</modifiedWord>
      <trackRevisions>false</trackRevisions>
    </reviewItem>
    <reviewItem>
      <errorID>5aef7afe-b384-4ad2-b526-4f730c892e61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42B2D040</paraID>
      <start>0</start>
      <end>3</end>
      <status>unmodified</status>
      <modifiedWord/>
      <trackRevisions>false</trackRevisions>
    </reviewItem>
    <reviewItem>
      <errorID>d7859aad-82ee-4c2b-80ac-43febb88757f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6B204465</paraID>
      <start>0</start>
      <end>3</end>
      <status>unmodified</status>
      <modifiedWord/>
      <trackRevisions>false</trackRevisions>
    </reviewItem>
    <reviewItem>
      <errorID>43de66db-7cab-44be-847f-ea815bd5bb20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1483C423</paraID>
      <start>0</start>
      <end>3</end>
      <status>unmodified</status>
      <modifiedWord/>
      <trackRevisions>false</trackRevisions>
    </reviewItem>
    <reviewItem>
      <errorID>25a36830-255d-4e5d-9191-69903461ba5a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5F8DEEA7</paraID>
      <start>0</start>
      <end>3</end>
      <status>unmodified</status>
      <modifiedWord/>
      <trackRevisions>false</trackRevisions>
    </reviewItem>
    <reviewItem>
      <errorID>0fd39374-236e-491d-ac91-7251de516e7e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249DA266</paraID>
      <start>0</start>
      <end>3</end>
      <status>unmodified</status>
      <modifiedWord/>
      <trackRevisions>false</trackRevisions>
    </reviewItem>
    <reviewItem>
      <errorID>a903d702-cd51-4347-a9b7-b712d300c742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689FE3AB</paraID>
      <start>0</start>
      <end>3</end>
      <status>unmodified</status>
      <modifiedWord/>
      <trackRevisions>false</trackRevisions>
    </reviewItem>
    <reviewItem>
      <errorID>141f93f9-2010-4156-883f-2012e23e8669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203AF826</paraID>
      <start>0</start>
      <end>3</end>
      <status>unmodified</status>
      <modifiedWord/>
      <trackRevisions>false</trackRevisions>
    </reviewItem>
    <reviewItem>
      <errorID>03e5bb44-c018-4428-8c78-591da98290e2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11BDD9B1</paraID>
      <start>0</start>
      <end>3</end>
      <status>unmodified</status>
      <modifiedWord/>
      <trackRevisions>false</trackRevisions>
    </reviewItem>
    <reviewItem>
      <errorID>42047ae9-5fed-4f26-ab7d-88d66d140237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6FC75056</paraID>
      <start>0</start>
      <end>3</end>
      <status>unmodified</status>
      <modifiedWord/>
      <trackRevisions>false</trackRevisions>
    </reviewItem>
    <reviewItem>
      <errorID>1b3d8c51-bdda-4c01-b869-c50472177193</errorID>
      <errorWord>进行</errorWord>
      <group>L1_Word</group>
      <groupName>字词问题</groupName>
      <ability>L2_Typo</ability>
      <abilityName>字词错误</abilityName>
      <candidateList>
        <item>的</item>
      </candidateList>
      <explain/>
      <paraID> F7E8BD4</paraID>
      <start>15</start>
      <end>17</end>
      <status>unmodified</status>
      <modifiedWord/>
      <trackRevisions>false</trackRevisions>
    </reviewItem>
    <reviewItem>
      <errorID>39534555-4b57-46bb-9263-8d0b0db4caf9</errorID>
      <errorWord>做出</errorWord>
      <group>L1_Word</group>
      <groupName>字词问题</groupName>
      <ability>L2_Typo</ability>
      <abilityName>字词错误</abilityName>
      <candidateList>
        <item>作出</item>
      </candidateList>
      <explain/>
      <paraID>7017D5F0</paraID>
      <start>25</start>
      <end>27</end>
      <status>modified</status>
      <modifiedWord>作出</modifiedWord>
      <trackRevisions>false</trackRevisions>
    </reviewItem>
    <reviewItem>
      <errorID>8d75a4f8-1e16-478b-a0cd-bd22d7a048cb</errorID>
      <errorWord>保持通讯畅通</errorWord>
      <group>L1_Word</group>
      <groupName>字词问题</groupName>
      <ability>L2_Typo</ability>
      <abilityName>字词错误</abilityName>
      <candidateList>
        <item>保持通信畅通</item>
      </candidateList>
      <explain/>
      <paraID> 284384C</paraID>
      <start>13</start>
      <end>19</end>
      <status>unmodified</status>
      <modifiedWord/>
      <trackRevisions>false</trackRevisions>
    </reviewItem>
    <reviewItem>
      <errorID>39f72b69-8662-4843-b7ee-0195a649d50e</errorID>
      <errorWord>(</errorWord>
      <group>L1_Format</group>
      <groupName>格式问题</groupName>
      <ability>L2_HalfPunc_CN</ability>
      <abilityName>全半角问题</abilityName>
      <candidateList>
        <item>（</item>
      </candidateList>
      <explain>文本全半角错误。</explain>
      <paraID>7903EA80</paraID>
      <start>7</start>
      <end>8</end>
      <status>unmodified</status>
      <modifiedWord/>
      <trackRevisions>false</trackRevisions>
    </reviewItem>
    <reviewItem>
      <errorID>7136cf43-b15b-4e68-8cf7-95b9c97e0bed</errorID>
      <errorWord>)</errorWord>
      <group>L1_Format</group>
      <groupName>格式问题</groupName>
      <ability>L2_HalfPunc_CN</ability>
      <abilityName>全半角问题</abilityName>
      <candidateList>
        <item>）</item>
      </candidateList>
      <explain>文本全半角错误。</explain>
      <paraID>7903EA80</paraID>
      <start>19</start>
      <end>20</end>
      <status>unmodified</status>
      <modifiedWord/>
      <trackRevisions>false</trackRevisions>
    </reviewItem>
    <reviewItem>
      <errorID>2ae2a698-cc1d-4377-8ee8-e6f281133d5e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4F24113C</paraID>
      <start>0</start>
      <end>3</end>
      <status>unmodified</status>
      <modifiedWord/>
      <trackRevisions>false</trackRevisions>
    </reviewItem>
    <reviewItem>
      <errorID>c6e4cd69-2b23-4836-a246-0594d391b897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4353A2B1</paraID>
      <start>0</start>
      <end>3</end>
      <status>unmodified</status>
      <modifiedWord/>
      <trackRevisions>false</trackRevisions>
    </reviewItem>
    <reviewItem>
      <errorID>535a3ff2-83b1-4757-bbfd-a0a25acc8aec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7540BE4A</paraID>
      <start>0</start>
      <end>3</end>
      <status>unmodified</status>
      <modifiedWord/>
      <trackRevisions>false</trackRevisions>
    </reviewItem>
    <reviewItem>
      <errorID>6726491b-4664-4fae-92e2-1f330d580788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1E80C11D</paraID>
      <start>0</start>
      <end>3</end>
      <status>unmodified</status>
      <modifiedWord/>
      <trackRevisions>false</trackRevisions>
    </reviewItem>
    <reviewItem>
      <errorID>9c8e240c-f81c-4c20-a08e-de607944135c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1F531480</paraID>
      <start>0</start>
      <end>3</end>
      <status>unmodified</status>
      <modifiedWord/>
      <trackRevisions>false</trackRevisions>
    </reviewItem>
    <reviewItem>
      <errorID>490c4ec3-cd17-4cac-960e-16af918b39ca</errorID>
      <errorWord>(</errorWord>
      <group>L1_Format</group>
      <groupName>格式问题</groupName>
      <ability>L2_HalfPunc_CN</ability>
      <abilityName>全半角问题</abilityName>
      <candidateList>
        <item>（</item>
      </candidateList>
      <explain>文本全半角错误。</explain>
      <paraID>1F531480</paraID>
      <start>7</start>
      <end>8</end>
      <status>unmodified</status>
      <modifiedWord/>
      <trackRevisions>false</trackRevisions>
    </reviewItem>
    <reviewItem>
      <errorID>6fa7fb69-f56f-41fa-bf91-1bb7a2a57fce</errorID>
      <errorWord>)</errorWord>
      <group>L1_Format</group>
      <groupName>格式问题</groupName>
      <ability>L2_HalfPunc_CN</ability>
      <abilityName>全半角问题</abilityName>
      <candidateList>
        <item>）</item>
      </candidateList>
      <explain>文本全半角错误。</explain>
      <paraID>1F531480</paraID>
      <start>10</start>
      <end>11</end>
      <status>unmodified</status>
      <modifiedWord/>
      <trackRevisions>false</trackRevisions>
    </reviewItem>
    <reviewItem>
      <errorID>c047fb09-42fe-4305-9c81-68b31b269440</errorID>
      <errorWord>法律、法规</errorWord>
      <group>L1_Word</group>
      <groupName>字词问题</groupName>
      <ability>L2_Typo</ability>
      <abilityName>字词错误</abilityName>
      <candidateList>
        <item>法律法规</item>
      </candidateList>
      <explain/>
      <paraID>13501E63</paraID>
      <start>33</start>
      <end>38</end>
      <status>unmodified</status>
      <modifiedWord/>
      <trackRevisions>false</trackRevisions>
    </reviewItem>
    <reviewItem>
      <errorID>9110a77a-5524-4d52-851f-b20eed072c49</errorID>
      <errorWord>如果以</errorWord>
      <group>L1_Word</group>
      <groupName>字词问题</groupName>
      <ability>L2_Typo</ability>
      <abilityName>字词错误</abilityName>
      <candidateList>
        <item>如果</item>
      </candidateList>
      <explain/>
      <paraID>7723BE90</paraID>
      <start>32</start>
      <end>35</end>
      <status>unmodified</status>
      <modifiedWord/>
      <trackRevisions>false</trackRevisions>
    </reviewItem>
    <reviewItem>
      <errorID>568c8c2c-b7b3-43ea-b758-a133912344e0</errorID>
      <errorWord>(</errorWord>
      <group>L1_Format</group>
      <groupName>格式问题</groupName>
      <ability>L2_HalfPunc_CN</ability>
      <abilityName>全半角问题</abilityName>
      <candidateList>
        <item>（</item>
      </candidateList>
      <explain>文本全半角错误。</explain>
      <paraID>388CF392</paraID>
      <start>9</start>
      <end>10</end>
      <status>unmodified</status>
      <modifiedWord/>
      <trackRevisions>false</trackRevisions>
    </reviewItem>
    <reviewItem>
      <errorID>fbe364cf-46c0-4dcc-b1b7-32558d82df53</errorID>
      <errorWord>)</errorWord>
      <group>L1_Format</group>
      <groupName>格式问题</groupName>
      <ability>L2_HalfPunc_CN</ability>
      <abilityName>全半角问题</abilityName>
      <candidateList>
        <item>）</item>
      </candidateList>
      <explain>文本全半角错误。</explain>
      <paraID>388CF392</paraID>
      <start>11</start>
      <end>12</end>
      <status>unmodified</status>
      <modifiedWord/>
      <trackRevisions>false</trackRevisions>
    </reviewItem>
    <reviewItem>
      <errorID>f9f4c1e5-40ea-4e8d-bde2-8772679bec0d</errorID>
      <errorWord>(</errorWord>
      <group>L1_Format</group>
      <groupName>格式问题</groupName>
      <ability>L2_HalfPunc_CN</ability>
      <abilityName>全半角问题</abilityName>
      <candidateList>
        <item>（</item>
      </candidateList>
      <explain>文本全半角错误。</explain>
      <paraID>27000BBB</paraID>
      <start>21</start>
      <end>22</end>
      <status>unmodified</status>
      <modifiedWord/>
      <trackRevisions>false</trackRevisions>
    </reviewItem>
    <reviewItem>
      <errorID>bc781d1b-ffca-424c-bdb8-8c7e52527b9d</errorID>
      <errorWord>)</errorWord>
      <group>L1_Format</group>
      <groupName>格式问题</groupName>
      <ability>L2_HalfPunc_CN</ability>
      <abilityName>全半角问题</abilityName>
      <candidateList>
        <item>）</item>
      </candidateList>
      <explain>文本全半角错误。</explain>
      <paraID>27000BBB</paraID>
      <start>32</start>
      <end>33</end>
      <status>unmodified</status>
      <modifiedWord/>
      <trackRevisions>false</trackRevisions>
    </reviewItem>
    <reviewItem>
      <errorID>ddd472be-d771-4762-a174-e7d7f298dfcf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5A3206FC</paraID>
      <start>0</start>
      <end>3</end>
      <status>unmodified</status>
      <modifiedWord/>
      <trackRevisions>false</trackRevisions>
    </reviewItem>
    <reviewItem>
      <errorID>8a5ff1b6-5200-4bec-8ea3-115b510dbed1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6F7142F5</paraID>
      <start>0</start>
      <end>3</end>
      <status>unmodified</status>
      <modifiedWord/>
      <trackRevisions>false</trackRevisions>
    </reviewItem>
    <reviewItem>
      <errorID>ad82f6f3-1b6f-4dea-bd84-e2b4e242ed94</errorID>
      <errorWord>(</errorWord>
      <group>L1_Format</group>
      <groupName>格式问题</groupName>
      <ability>L2_HalfPunc_CN</ability>
      <abilityName>全半角问题</abilityName>
      <candidateList>
        <item>（</item>
      </candidateList>
      <explain>文本全半角错误。</explain>
      <paraID>6F7142F5</paraID>
      <start>36</start>
      <end>37</end>
      <status>unmodified</status>
      <modifiedWord/>
      <trackRevisions>false</trackRevisions>
    </reviewItem>
    <reviewItem>
      <errorID>d1a318b2-771b-435b-be94-b0795b970209</errorID>
      <errorWord>)</errorWord>
      <group>L1_Format</group>
      <groupName>格式问题</groupName>
      <ability>L2_HalfPunc_CN</ability>
      <abilityName>全半角问题</abilityName>
      <candidateList>
        <item>）</item>
      </candidateList>
      <explain>文本全半角错误。</explain>
      <paraID>6F7142F5</paraID>
      <start>52</start>
      <end>53</end>
      <status>unmodified</status>
      <modifiedWord/>
      <trackRevisions>false</trackRevisions>
    </reviewItem>
    <reviewItem>
      <errorID>5ba0e5ac-b9d6-411e-bea9-612b7e8a5a3b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236A10C9</paraID>
      <start>0</start>
      <end>3</end>
      <status>unmodified</status>
      <modifiedWord/>
      <trackRevisions>false</trackRevisions>
    </reviewItem>
    <reviewItem>
      <errorID>4d41ad35-ee26-4c4e-8534-16fe918e94e9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69FBB449</paraID>
      <start>0</start>
      <end>3</end>
      <status>unmodified</status>
      <modifiedWord/>
      <trackRevisions>false</trackRevisions>
    </reviewItem>
    <reviewItem>
      <errorID>eea7279f-25a6-495c-a75c-a6c4efedfdb9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5CF4CA8D</paraID>
      <start>0</start>
      <end>3</end>
      <status>unmodified</status>
      <modifiedWord/>
      <trackRevisions>false</trackRevisions>
    </reviewItem>
    <reviewItem>
      <errorID>ee0d2186-923f-485e-8976-58d6582769ca</errorID>
      <errorWord>全部责任，赔偿</errorWord>
      <group>L1_Word</group>
      <groupName>字词问题</groupName>
      <ability>L2_Typo</ability>
      <abilityName>字词错误</abilityName>
      <candidateList>
        <item>全部责任，并赔偿</item>
      </candidateList>
      <explain/>
      <paraID>4C65960F</paraID>
      <start>35</start>
      <end>42</end>
      <status>unmodified</status>
      <modifiedWord/>
      <trackRevisions>false</trackRevisions>
    </reviewItem>
    <reviewItem>
      <errorID>5f256fd4-1dbd-4edf-82a9-2af97bd73169</errorID>
      <errorWord>(</errorWord>
      <group>L1_Format</group>
      <groupName>格式问题</groupName>
      <ability>L2_HalfPunc_CN</ability>
      <abilityName>全半角问题</abilityName>
      <candidateList>
        <item>（</item>
      </candidateList>
      <explain>文本全半角错误。</explain>
      <paraID>4C65960F</paraID>
      <start>51</start>
      <end>52</end>
      <status>unmodified</status>
      <modifiedWord/>
      <trackRevisions>false</trackRevisions>
    </reviewItem>
    <reviewItem>
      <errorID>0fabaf01-476b-45f4-b1d0-42ea1e8d71a6</errorID>
      <errorWord>等费用。</errorWord>
      <group>L1_Grammar</group>
      <groupName>语法问题</groupName>
      <ability>L2_Grammar</ability>
      <abilityName>语法错误</abilityName>
      <candidateList>
        <item>等</item>
      </candidateList>
      <explain/>
      <paraID>4C65960F</paraID>
      <start>77</start>
      <end>81</end>
      <status>unmodified</status>
      <modifiedWord/>
      <trackRevisions>false</trackRevisions>
    </reviewItem>
    <reviewItem>
      <errorID>9668197d-5393-4bc0-b062-b5a0f7fd1384</errorID>
      <errorWord>)</errorWord>
      <group>L1_Format</group>
      <groupName>格式问题</groupName>
      <ability>L2_HalfPunc_CN</ability>
      <abilityName>全半角问题</abilityName>
      <candidateList>
        <item>）</item>
      </candidateList>
      <explain>文本全半角错误。</explain>
      <paraID>4C65960F</paraID>
      <start>81</start>
      <end>82</end>
      <status>unmodified</status>
      <modifiedWord/>
      <trackRevisions>false</trackRevisions>
    </reviewItem>
    <reviewItem>
      <errorID>2589e9cb-8057-4d34-8a7e-4ee05e791b46</errorID>
      <errorWord>国假</errorWord>
      <group>L1_Grammar</group>
      <groupName>语法问题</groupName>
      <ability>L2_Grammar</ability>
      <abilityName>语法错误</abilityName>
      <candidateList>
        <item>国家法定节假日</item>
      </candidateList>
      <explain/>
      <paraID>110C3711</paraID>
      <start>53</start>
      <end>55</end>
      <status>unmodified</status>
      <modifiedWord/>
      <trackRevisions>false</trackRevisions>
    </reviewItem>
    <reviewItem>
      <errorID>ec22e00f-810a-40a1-b085-731a04ad83a9</errorID>
      <errorWord>交纳</errorWord>
      <group>L1_Word</group>
      <groupName>字词问题</groupName>
      <ability>L2_Typo</ability>
      <abilityName>字词错误</abilityName>
      <candidateList>
        <item>缴纳</item>
      </candidateList>
      <explain>存在发音相同字词的误用。</explain>
      <paraID>110C3711</paraID>
      <start>59</start>
      <end>61</end>
      <status>modified</status>
      <modifiedWord>缴纳</modifiedWord>
      <trackRevisions>false</trackRevisions>
    </reviewItem>
    <reviewItem>
      <errorID>970664bf-6d11-4a6d-9a6a-36e9a98bf0a3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760E2BEF</paraID>
      <start>0</start>
      <end>3</end>
      <status>unmodified</status>
      <modifiedWord/>
      <trackRevisions>false</trackRevisions>
    </reviewItem>
    <reviewItem>
      <errorID>00d093da-119b-47fd-bab5-47fb878d682a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4AC4064C</paraID>
      <start>0</start>
      <end>3</end>
      <status>unmodified</status>
      <modifiedWord/>
      <trackRevisions>false</trackRevisions>
    </reviewItem>
    <reviewItem>
      <errorID>77cfbb62-ae3b-4c04-a38a-482ef62a67c7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35CE4166</paraID>
      <start>0</start>
      <end>3</end>
      <status>unmodified</status>
      <modifiedWord/>
      <trackRevisions>false</trackRevisions>
    </reviewItem>
    <reviewItem>
      <errorID>ca29be12-d99a-4d44-b1e4-b68f4368a3f5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3A33A337</paraID>
      <start>0</start>
      <end>3</end>
      <status>unmodified</status>
      <modifiedWord/>
      <trackRevisions>false</trackRevisions>
    </reviewItem>
    <reviewItem>
      <errorID>e15a9b3e-7e5b-4b6f-acfd-b21e66ec8ae6</errorID>
      <errorWord>(</errorWord>
      <group>L1_Format</group>
      <groupName>格式问题</groupName>
      <ability>L2_HalfPunc_CN</ability>
      <abilityName>全半角问题</abilityName>
      <candidateList>
        <item>（</item>
      </candidateList>
      <explain>文本全半角错误。</explain>
      <paraID>3A33A337</paraID>
      <start>47</start>
      <end>48</end>
      <status>unmodified</status>
      <modifiedWord/>
      <trackRevisions>false</trackRevisions>
    </reviewItem>
    <reviewItem>
      <errorID>adf3b04c-bf2e-4053-893b-89f0b9a19886</errorID>
      <errorWord>)</errorWord>
      <group>L1_Format</group>
      <groupName>格式问题</groupName>
      <ability>L2_HalfPunc_CN</ability>
      <abilityName>全半角问题</abilityName>
      <candidateList>
        <item>）</item>
      </candidateList>
      <explain>文本全半角错误。</explain>
      <paraID>3A33A337</paraID>
      <start>60</start>
      <end>61</end>
      <status>unmodified</status>
      <modifiedWord/>
      <trackRevisions>false</trackRevisions>
    </reviewItem>
    <reviewItem>
      <errorID>1875f689-58e4-47ff-bf9b-d0ac8415174c</errorID>
      <errorWord>(</errorWord>
      <group>L1_Format</group>
      <groupName>格式问题</groupName>
      <ability>L2_HalfPunc_CN</ability>
      <abilityName>全半角问题</abilityName>
      <candidateList>
        <item>（</item>
      </candidateList>
      <explain>文本全半角错误。</explain>
      <paraID>1D365FC8</paraID>
      <start>16</start>
      <end>17</end>
      <status>unmodified</status>
      <modifiedWord/>
      <trackRevisions>false</trackRevisions>
    </reviewItem>
    <reviewItem>
      <errorID>0d8727ec-47b7-42a3-b8ec-14cb9fffb2b8</errorID>
      <errorWord>)</errorWord>
      <group>L1_Format</group>
      <groupName>格式问题</groupName>
      <ability>L2_HalfPunc_CN</ability>
      <abilityName>全半角问题</abilityName>
      <candidateList>
        <item>）</item>
      </candidateList>
      <explain>文本全半角错误。</explain>
      <paraID>1D365FC8</paraID>
      <start>23</start>
      <end>24</end>
      <status>unmodified</status>
      <modifiedWord/>
      <trackRevisions>false</trackRevisions>
    </reviewItem>
    <reviewItem>
      <errorID>b61b3c3b-ae42-400b-a83a-054d54320e79</errorID>
      <errorWord>(</errorWord>
      <group>L1_Punc</group>
      <groupName>标点问题</groupName>
      <ability>L2_Punc_CN</ability>
      <abilityName>标点符号问题</abilityName>
      <candidateList>
        <item>（</item>
      </candidateList>
      <explain/>
      <paraID>1342AE78</paraID>
      <start>44</start>
      <end>45</end>
      <status>unmodified</status>
      <modifiedWord/>
      <trackRevisions>false</trackRevisions>
    </reviewItem>
    <reviewItem>
      <errorID>e632a9ba-7da9-4c5f-bfb7-1421039825c3</errorID>
      <errorWord>(2019)10号</errorWord>
      <group>L1_Knowledge</group>
      <groupName>知识性问题</groupName>
      <ability>L2_Knowledge</ability>
      <abilityName>其他知识</abilityName>
      <candidateList>
        <item>〔2019〕10号</item>
      </candidateList>
      <explain>发文字号格式错误。</explain>
      <paraID>1342AE78</paraID>
      <start>48</start>
      <end>57</end>
      <status>unmodified</status>
      <modifiedWord/>
      <trackRevisions>false</trackRevisions>
    </reviewItem>
    <reviewItem>
      <errorID>5f1ccdfb-e14a-4257-8a68-5c19504d548d</errorID>
      <errorWord>)文件</errorWord>
      <group>L1_Grammar</group>
      <groupName>语法问题</groupName>
      <ability>L2_Grammar</ability>
      <abilityName>语法错误</abilityName>
      <candidateList>
        <item>）</item>
      </candidateList>
      <explain/>
      <paraID>1342AE78</paraID>
      <start>57</start>
      <end>60</end>
      <status>unmodified</status>
      <modifiedWord/>
      <trackRevisions>false</trackRevisions>
    </reviewItem>
    <reviewItem>
      <errorID>e286a61d-3e1b-4cff-ab58-f8860388b5a3</errorID>
      <errorWord>提供具备</errorWord>
      <group>L1_Grammar</group>
      <groupName>语法问题</groupName>
      <ability>L2_Grammar</ability>
      <abilityName>语法错误</abilityName>
      <candidateList>
        <item>提供</item>
      </candidateList>
      <explain/>
      <paraID>1342AE78</paraID>
      <start>105</start>
      <end>109</end>
      <status>unmodified</status>
      <modifiedWord/>
      <trackRevisions>false</trackRevisions>
    </reviewItem>
    <reviewItem>
      <errorID>7c74bdf6-0a8c-46d5-b209-3579b6cef3d1</errorID>
      <errorWord>的</errorWord>
      <group>L1_Grammar</group>
      <groupName>语法问题</groupName>
      <ability>L2_Grammar</ability>
      <abilityName>语法错误</abilityName>
      <candidateList>
        <item>出具的</item>
      </candidateList>
      <explain/>
      <paraID>1342AE78</paraID>
      <start>118</start>
      <end>119</end>
      <status>unmodified</status>
      <modifiedWord/>
      <trackRevisions>false</trackRevisions>
    </reviewItem>
    <reviewItem>
      <errorID>463ca5b9-1d0f-411d-84bc-666e4ce7a7fb</errorID>
      <errorWord>提供具备</errorWord>
      <group>L1_Grammar</group>
      <groupName>语法问题</groupName>
      <ability>L2_Grammar</ability>
      <abilityName>语法错误</abilityName>
      <candidateList>
        <item>提供</item>
      </candidateList>
      <explain/>
      <paraID>1342AE78</paraID>
      <start>158</start>
      <end>162</end>
      <status>unmodified</status>
      <modifiedWord/>
      <trackRevisions>false</trackRevisions>
    </reviewItem>
    <reviewItem>
      <errorID>1e19f635-0753-431a-85f0-a771ecc9b9c9</errorID>
      <errorWord>的环保</errorWord>
      <group>L1_Grammar</group>
      <groupName>语法问题</groupName>
      <ability>L2_Grammar</ability>
      <abilityName>语法错误</abilityName>
      <candidateList>
        <item>出具的环境</item>
      </candidateList>
      <explain/>
      <paraID>1342AE78</paraID>
      <start>171</start>
      <end>174</end>
      <status>unmodified</status>
      <modifiedWord/>
      <trackRevisions>false</trackRevisions>
    </reviewItem>
    <reviewItem>
      <errorID>c870a4fb-0337-457d-a8f1-b7211f6db5b8</errorID>
      <errorWord>(http://www.ccgp.gov.cn)</errorWord>
      <group>L1_Punc</group>
      <groupName>标点问题</groupName>
      <ability>L2_Punc_CN</ability>
      <abilityName>标点符号问题</abilityName>
      <candidateList>
        <item>（http://www.ccgp.gov.cn）</item>
      </candidateList>
      <explain/>
      <paraID>1342AE78</paraID>
      <start>198</start>
      <end>222</end>
      <status>unmodified</status>
      <modifiedWord/>
      <trackRevisions>false</trackRevisions>
    </reviewItem>
    <reviewItem>
      <errorID>44e16d47-db4b-4c4c-8ea2-f11932377905</errorID>
      <errorWord>将</errorWord>
      <group>L1_Punc</group>
      <groupName>标点问题</groupName>
      <ability>L2_Punc_CN</ability>
      <abilityName>标点符号问题</abilityName>
      <candidateList>
        <item>，将</item>
      </candidateList>
      <explain/>
      <paraID>1342AE78</paraID>
      <start>244</start>
      <end>245</end>
      <status>unmodified</status>
      <modifiedWord/>
      <trackRevisions>false</trackRevisions>
    </reviewItem>
    <reviewItem>
      <errorID>d9ee03ce-2df0-47f6-a06e-060050c57a76</errorID>
      <errorWord>(</errorWord>
      <group>L1_Format</group>
      <groupName>格式问题</groupName>
      <ability>L2_HalfPunc_CN</ability>
      <abilityName>全半角问题</abilityName>
      <candidateList>
        <item>（</item>
      </candidateList>
      <explain>文本全半角错误。</explain>
      <paraID>6B2ECCBA</paraID>
      <start>25</start>
      <end>26</end>
      <status>unmodified</status>
      <modifiedWord/>
      <trackRevisions>false</trackRevisions>
    </reviewItem>
    <reviewItem>
      <errorID>d8ac98ec-73c7-40ec-9ce8-f03382913cc8</errorID>
      <errorWord>)</errorWord>
      <group>L1_Format</group>
      <groupName>格式问题</groupName>
      <ability>L2_HalfPunc_CN</ability>
      <abilityName>全半角问题</abilityName>
      <candidateList>
        <item>）</item>
      </candidateList>
      <explain>文本全半角错误。</explain>
      <paraID>6B2ECCBA</paraID>
      <start>38</start>
      <end>39</end>
      <status>unmodified</status>
      <modifiedWord/>
      <trackRevisions>false</trackRevisions>
    </reviewItem>
    <reviewItem>
      <errorID>1475bb6f-807a-486b-8527-6217b8393366</errorID>
      <errorWord>(</errorWord>
      <group>L1_Format</group>
      <groupName>格式问题</groupName>
      <ability>L2_HalfPunc_CN</ability>
      <abilityName>全半角问题</abilityName>
      <candidateList>
        <item>（</item>
      </candidateList>
      <explain>文本全半角错误。</explain>
      <paraID>6B2ECCBA</paraID>
      <start>80</start>
      <end>81</end>
      <status>unmodified</status>
      <modifiedWord/>
      <trackRevisions>false</trackRevisions>
    </reviewItem>
    <reviewItem>
      <errorID>b5de7413-b938-44f0-883a-61ab378be735</errorID>
      <errorWord>)</errorWord>
      <group>L1_Format</group>
      <groupName>格式问题</groupName>
      <ability>L2_HalfPunc_CN</ability>
      <abilityName>全半角问题</abilityName>
      <candidateList>
        <item>）</item>
      </candidateList>
      <explain>文本全半角错误。</explain>
      <paraID>6B2ECCBA</paraID>
      <start>84</start>
      <end>85</end>
      <status>unmodified</status>
      <modifiedWord/>
      <trackRevisions>false</trackRevisions>
    </reviewItem>
    <reviewItem>
      <errorID>2286a6e2-2555-4529-8a1a-c644025c4050</errorID>
      <errorWord>《政府采购法》</errorWord>
      <group>L1_Word</group>
      <groupName>字词问题</groupName>
      <ability>L2_Typo</ability>
      <abilityName>字词错误</abilityName>
      <candidateList>
        <item>《中华人民共和国政府采购法》</item>
      </candidateList>
      <explain/>
      <paraID>6B2ECCBA</paraID>
      <start>125</start>
      <end>132</end>
      <status>unmodified</status>
      <modifiedWord/>
      <trackRevisions>false</trackRevisions>
    </reviewItem>
    <reviewItem>
      <errorID>04c8f2b5-bd50-4742-a74f-140845b57174</errorID>
      <errorWord>等政府采购</errorWord>
      <group>L1_Grammar</group>
      <groupName>语法问题</groupName>
      <ability>L2_Grammar</ability>
      <abilityName>语法错误</abilityName>
      <candidateList>
        <item>等</item>
      </candidateList>
      <explain/>
      <paraID>36D2A635</paraID>
      <start>31</start>
      <end>36</end>
      <status>unmodified</status>
      <modifiedWord/>
      <trackRevisions>false</trackRevisions>
    </reviewItem>
    <reviewItem>
      <errorID>49ed6919-a244-4268-b0fd-eb46e8f6c587</errorID>
      <errorWord>(</errorWord>
      <group>L1_Format</group>
      <groupName>格式问题</groupName>
      <ability>L2_HalfPunc_CN</ability>
      <abilityName>全半角问题</abilityName>
      <candidateList>
        <item>（</item>
      </candidateList>
      <explain>文本全半角错误。</explain>
      <paraID> DC04843</paraID>
      <start>28</start>
      <end>29</end>
      <status>unmodified</status>
      <modifiedWord/>
      <trackRevisions>false</trackRevisions>
    </reviewItem>
    <reviewItem>
      <errorID>76224699-cd7d-44f2-babc-0dc5e74953d9</errorID>
      <errorWord>)</errorWord>
      <group>L1_Format</group>
      <groupName>格式问题</groupName>
      <ability>L2_HalfPunc_CN</ability>
      <abilityName>全半角问题</abilityName>
      <candidateList>
        <item>）</item>
      </candidateList>
      <explain>文本全半角错误。</explain>
      <paraID> DC04843</paraID>
      <start>40</start>
      <end>41</end>
      <status>unmodified</status>
      <modifiedWord/>
      <trackRevisions>false</trackRevisions>
    </reviewItem>
    <reviewItem>
      <errorID>0b4e221b-b2d3-4d8b-9b1b-7d3bcae7cb8f</errorID>
      <errorWord>(</errorWord>
      <group>L1_Format</group>
      <groupName>格式问题</groupName>
      <ability>L2_HalfPunc_CN</ability>
      <abilityName>全半角问题</abilityName>
      <candidateList>
        <item>（</item>
      </candidateList>
      <explain>文本全半角错误。</explain>
      <paraID> DC04843</paraID>
      <start>78</start>
      <end>79</end>
      <status>unmodified</status>
      <modifiedWord/>
      <trackRevisions>false</trackRevisions>
    </reviewItem>
    <reviewItem>
      <errorID>29612f50-a461-4671-a08f-218ce86fde31</errorID>
      <errorWord>)</errorWord>
      <group>L1_Format</group>
      <groupName>格式问题</groupName>
      <ability>L2_HalfPunc_CN</ability>
      <abilityName>全半角问题</abilityName>
      <candidateList>
        <item>）</item>
      </candidateList>
      <explain>文本全半角错误。</explain>
      <paraID> DC04843</paraID>
      <start>88</start>
      <end>89</end>
      <status>unmodified</status>
      <modifiedWord/>
      <trackRevisions>false</trackRevisions>
    </reviewItem>
    <reviewItem>
      <errorID>d853536c-5cc0-4144-8a17-72317c4fb8d4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5B5C5B46</paraID>
      <start>0</start>
      <end>3</end>
      <status>unmodified</status>
      <modifiedWord/>
      <trackRevisions>false</trackRevisions>
    </reviewItem>
    <reviewItem>
      <errorID>22010b9f-d2ea-462b-a045-d90287a11348</errorID>
      <errorWord>(</errorWord>
      <group>L1_Format</group>
      <groupName>格式问题</groupName>
      <ability>L2_HalfPunc_CN</ability>
      <abilityName>全半角问题</abilityName>
      <candidateList>
        <item>（</item>
      </candidateList>
      <explain>文本全半角错误。</explain>
      <paraID>7C772641</paraID>
      <start>20</start>
      <end>21</end>
      <status>unmodified</status>
      <modifiedWord/>
      <trackRevisions>false</trackRevisions>
    </reviewItem>
    <reviewItem>
      <errorID>2a34bff1-806e-4f1f-96b0-d9c69d5bd5b8</errorID>
      <errorWord>)</errorWord>
      <group>L1_Format</group>
      <groupName>格式问题</groupName>
      <ability>L2_HalfPunc_CN</ability>
      <abilityName>全半角问题</abilityName>
      <candidateList>
        <item>）</item>
      </candidateList>
      <explain>文本全半角错误。</explain>
      <paraID>7C772641</paraID>
      <start>32</start>
      <end>33</end>
      <status>unmodified</status>
      <modifiedWord/>
      <trackRevisions>false</trackRevisions>
    </reviewItem>
    <reviewItem>
      <errorID>4fb480fc-eacc-4562-a442-3893b8e6b2a5</errorID>
      <errorWord>(</errorWord>
      <group>L1_Format</group>
      <groupName>格式问题</groupName>
      <ability>L2_HalfPunc_CN</ability>
      <abilityName>全半角问题</abilityName>
      <candidateList>
        <item>（</item>
      </candidateList>
      <explain>文本全半角错误。</explain>
      <paraID>7C772641</paraID>
      <start>54</start>
      <end>55</end>
      <status>unmodified</status>
      <modifiedWord/>
      <trackRevisions>false</trackRevisions>
    </reviewItem>
    <reviewItem>
      <errorID>95f15f8e-114a-41b2-89e7-1b2d9d998e7d</errorID>
      <errorWord>)</errorWord>
      <group>L1_Format</group>
      <groupName>格式问题</groupName>
      <ability>L2_HalfPunc_CN</ability>
      <abilityName>全半角问题</abilityName>
      <candidateList>
        <item>）</item>
      </candidateList>
      <explain>文本全半角错误。</explain>
      <paraID>7C772641</paraID>
      <start>67</start>
      <end>68</end>
      <status>unmodified</status>
      <modifiedWord/>
      <trackRevisions>false</trackRevisions>
    </reviewItem>
    <reviewItem>
      <errorID>b1e621ad-8bc5-4379-b5a6-cf26d835497e</errorID>
      <errorWord>(</errorWord>
      <group>L1_Format</group>
      <groupName>格式问题</groupName>
      <ability>L2_HalfPunc_CN</ability>
      <abilityName>全半角问题</abilityName>
      <candidateList>
        <item>（</item>
      </candidateList>
      <explain>文本全半角错误。</explain>
      <paraID>7C772641</paraID>
      <start>92</start>
      <end>93</end>
      <status>unmodified</status>
      <modifiedWord/>
      <trackRevisions>false</trackRevisions>
    </reviewItem>
    <reviewItem>
      <errorID>10536fb9-e035-4852-8b39-e92424778721</errorID>
      <errorWord>)</errorWord>
      <group>L1_Format</group>
      <groupName>格式问题</groupName>
      <ability>L2_HalfPunc_CN</ability>
      <abilityName>全半角问题</abilityName>
      <candidateList>
        <item>）</item>
      </candidateList>
      <explain>文本全半角错误。</explain>
      <paraID>7C772641</paraID>
      <start>104</start>
      <end>105</end>
      <status>unmodified</status>
      <modifiedWord/>
      <trackRevisions>false</trackRevisions>
    </reviewItem>
    <reviewItem>
      <errorID>c943d96f-fbdd-4616-8a33-f3928ae45490</errorID>
      <errorWord>&lt;</errorWord>
      <group>L1_Format</group>
      <groupName>格式问题</groupName>
      <ability>L2_HalfPunc_CN</ability>
      <abilityName>全半角问题</abilityName>
      <candidateList>
        <item>〈</item>
      </candidateList>
      <explain>文本全半角错误。</explain>
      <paraID>7C772641</paraID>
      <start>111</start>
      <end>112</end>
      <status>unmodified</status>
      <modifiedWord/>
      <trackRevisions>false</trackRevisions>
    </reviewItem>
    <reviewItem>
      <errorID>33e3cb35-b7f3-4a3e-91df-df2d820c5e2b</errorID>
      <errorWord>&gt;的通知》</errorWord>
      <group>L1_Punc</group>
      <groupName>标点问题</groupName>
      <ability>L2_Punc_CN</ability>
      <abilityName>标点符号问题</abilityName>
      <candidateList>
        <item>〉的通知》</item>
      </candidateList>
      <explain/>
      <paraID>7C772641</paraID>
      <start>131</start>
      <end>136</end>
      <status>unmodified</status>
      <modifiedWord/>
      <trackRevisions>false</trackRevisions>
    </reviewItem>
    <reviewItem>
      <errorID>35a94825-31dd-4133-82a5-bc9ecb5e4a92</errorID>
      <errorWord>(</errorWord>
      <group>L1_Format</group>
      <groupName>格式问题</groupName>
      <ability>L2_HalfPunc_CN</ability>
      <abilityName>全半角问题</abilityName>
      <candidateList>
        <item>（</item>
      </candidateList>
      <explain>文本全半角错误。</explain>
      <paraID>7C772641</paraID>
      <start>136</start>
      <end>137</end>
      <status>unmodified</status>
      <modifiedWord/>
      <trackRevisions>false</trackRevisions>
    </reviewItem>
    <reviewItem>
      <errorID>2136bf06-91de-4adb-8eec-9fbedf70c3d2</errorID>
      <errorWord>)</errorWord>
      <group>L1_Format</group>
      <groupName>格式问题</groupName>
      <ability>L2_HalfPunc_CN</ability>
      <abilityName>全半角问题</abilityName>
      <candidateList>
        <item>）</item>
      </candidateList>
      <explain>文本全半角错误。</explain>
      <paraID>7C772641</paraID>
      <start>149</start>
      <end>150</end>
      <status>unmodified</status>
      <modifiedWord/>
      <trackRevisions>false</trackRevisions>
    </reviewItem>
    <reviewItem>
      <errorID>4d9e5775-e3b7-4e26-bfdf-7164eef0706f</errorID>
      <errorWord>(</errorWord>
      <group>L1_Format</group>
      <groupName>格式问题</groupName>
      <ability>L2_HalfPunc_CN</ability>
      <abilityName>全半角问题</abilityName>
      <candidateList>
        <item>（</item>
      </candidateList>
      <explain>文本全半角错误。</explain>
      <paraID>597F8D34</paraID>
      <start>38</start>
      <end>39</end>
      <status>unmodified</status>
      <modifiedWord/>
      <trackRevisions>false</trackRevisions>
    </reviewItem>
    <reviewItem>
      <errorID>85b49861-59e8-4e29-bd6c-f8a20fed9960</errorID>
      <errorWord>)</errorWord>
      <group>L1_Format</group>
      <groupName>格式问题</groupName>
      <ability>L2_HalfPunc_CN</ability>
      <abilityName>全半角问题</abilityName>
      <candidateList>
        <item>）</item>
      </candidateList>
      <explain>文本全半角错误。</explain>
      <paraID>597F8D34</paraID>
      <start>48</start>
      <end>49</end>
      <status>unmodified</status>
      <modifiedWord/>
      <trackRevisions>false</trackRevisions>
    </reviewItem>
    <reviewItem>
      <errorID>4e7dec58-9bf0-4000-96e6-112a8e221fcf</errorID>
      <errorWord>按</errorWord>
      <group>L1_Word</group>
      <groupName>字词问题</groupName>
      <ability>L2_Typo</ability>
      <abilityName>字词错误</abilityName>
      <candidateList>
        <item>按照</item>
      </candidateList>
      <explain/>
      <paraID>19C500EC</paraID>
      <start>15</start>
      <end>16</end>
      <status>unmodified</status>
      <modifiedWord/>
      <trackRevisions>false</trackRevisions>
    </reviewItem>
    <reviewItem>
      <errorID>f8238a6e-617c-4885-819d-52604bbee85c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19C500EC</paraID>
      <start>16</start>
      <end>17</end>
      <status>unmodified</status>
      <modifiedWord/>
      <trackRevisions>false</trackRevisions>
    </reviewItem>
    <reviewItem>
      <errorID>7c43d553-30fc-4f7f-8d66-fd70336b08e4</errorID>
      <errorWord>通知</errorWord>
      <group>L1_Punc</group>
      <groupName>标点问题</groupName>
      <ability>L2_Punc_CN</ability>
      <abilityName>标点符号问题</abilityName>
      <candidateList>
        <item>”通知</item>
      </candidateList>
      <explain/>
      <paraID>19C500EC</paraID>
      <start>33</start>
      <end>35</end>
      <status>unmodified</status>
      <modifiedWord/>
      <trackRevisions>false</trackRevisions>
    </reviewItem>
    <reviewItem>
      <errorID>e5ce4b9c-e17c-4e01-b687-e7df1477f7c7</errorID>
      <errorWord>进行</errorWord>
      <group>L1_Word</group>
      <groupName>字词问题</groupName>
      <ability>L2_Typo</ability>
      <abilityName>字词错误</abilityName>
      <candidateList>
        <item>执行</item>
      </candidateList>
      <explain/>
      <paraID>19C500EC</paraID>
      <start>49</start>
      <end>51</end>
      <status>unmodified</status>
      <modifiedWord/>
      <trackRevisions>false</trackRevisions>
    </reviewItem>
    <reviewItem>
      <errorID>484ce32e-e0b3-4f75-a22c-9b77c1e8cc15</errorID>
      <errorWord>《政府采购法》</errorWord>
      <group>L1_Word</group>
      <groupName>字词问题</groupName>
      <ability>L2_Typo</ability>
      <abilityName>字词错误</abilityName>
      <candidateList>
        <item>《中华人民共和国政府采购法》</item>
      </candidateList>
      <explain/>
      <paraID>5AFE0ECC</paraID>
      <start>23</start>
      <end>30</end>
      <status>unmodified</status>
      <modifiedWord/>
      <trackRevisions>false</trackRevisions>
    </reviewItem>
    <reviewItem>
      <errorID>da33e379-d3da-4694-8bb2-9b9203cad378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418169CD</paraID>
      <start>0</start>
      <end>3</end>
      <status>unmodified</status>
      <modifiedWord/>
      <trackRevisions>false</trackRevisions>
    </reviewItem>
    <reviewItem>
      <errorID>87f0a0c3-2c36-45a1-8850-7767ee670a75</errorID>
      <errorWord>(</errorWord>
      <group>L1_Format</group>
      <groupName>格式问题</groupName>
      <ability>L2_HalfPunc_CN</ability>
      <abilityName>全半角问题</abilityName>
      <candidateList>
        <item>（</item>
      </candidateList>
      <explain>文本全半角错误。</explain>
      <paraID>418169CD</paraID>
      <start>16</start>
      <end>17</end>
      <status>unmodified</status>
      <modifiedWord/>
      <trackRevisions>false</trackRevisions>
    </reviewItem>
    <reviewItem>
      <errorID>e1a9e703-550c-4c8e-9fee-99803ba3141a</errorID>
      <errorWord>)</errorWord>
      <group>L1_Format</group>
      <groupName>格式问题</groupName>
      <ability>L2_HalfPunc_CN</ability>
      <abilityName>全半角问题</abilityName>
      <candidateList>
        <item>）</item>
      </candidateList>
      <explain>文本全半角错误。</explain>
      <paraID>418169CD</paraID>
      <start>19</start>
      <end>20</end>
      <status>unmodified</status>
      <modifiedWord/>
      <trackRevisions>false</trackRevisions>
    </reviewItem>
    <reviewItem>
      <errorID>a59461c0-3282-4420-9068-af925571c438</errorID>
      <errorWord>(</errorWord>
      <group>L1_Format</group>
      <groupName>格式问题</groupName>
      <ability>L2_HalfPunc_CN</ability>
      <abilityName>全半角问题</abilityName>
      <candidateList>
        <item>（</item>
      </candidateList>
      <explain>文本全半角错误。</explain>
      <paraID>3EBC627D</paraID>
      <start>30</start>
      <end>31</end>
      <status>unmodified</status>
      <modifiedWord/>
      <trackRevisions>false</trackRevisions>
    </reviewItem>
    <reviewItem>
      <errorID>a82fb54f-cc7c-4274-b90d-0db1009ed309</errorID>
      <errorWord>)</errorWord>
      <group>L1_Format</group>
      <groupName>格式问题</groupName>
      <ability>L2_HalfPunc_CN</ability>
      <abilityName>全半角问题</abilityName>
      <candidateList>
        <item>）</item>
      </candidateList>
      <explain>文本全半角错误。</explain>
      <paraID>3EBC627D</paraID>
      <start>33</start>
      <end>34</end>
      <status>unmodified</status>
      <modifiedWord/>
      <trackRevisions>false</trackRevisions>
    </reviewItem>
    <reviewItem>
      <errorID>4998c3d2-34b5-474a-95a6-144b3d974e45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6E9331B7</paraID>
      <start>0</start>
      <end>3</end>
      <status>unmodified</status>
      <modifiedWord/>
      <trackRevisions>false</trackRevisions>
    </reviewItem>
    <reviewItem>
      <errorID>5c2c5f35-81aa-4076-8aba-63ad99001ece</errorID>
      <errorWord>(</errorWord>
      <group>L1_Format</group>
      <groupName>格式问题</groupName>
      <ability>L2_HalfPunc_CN</ability>
      <abilityName>全半角问题</abilityName>
      <candidateList>
        <item>（</item>
      </candidateList>
      <explain>文本全半角错误。</explain>
      <paraID>6E9331B7</paraID>
      <start>5</start>
      <end>6</end>
      <status>unmodified</status>
      <modifiedWord/>
      <trackRevisions>false</trackRevisions>
    </reviewItem>
    <reviewItem>
      <errorID>efac963b-0623-4ef3-84e2-9db3a7bfe4a8</errorID>
      <errorWord>)</errorWord>
      <group>L1_Format</group>
      <groupName>格式问题</groupName>
      <ability>L2_HalfPunc_CN</ability>
      <abilityName>全半角问题</abilityName>
      <candidateList>
        <item>）</item>
      </candidateList>
      <explain>文本全半角错误。</explain>
      <paraID>6E9331B7</paraID>
      <start>8</start>
      <end>9</end>
      <status>unmodified</status>
      <modifiedWord/>
      <trackRevisions>false</trackRevisions>
    </reviewItem>
    <reviewItem>
      <errorID>50274c57-dbdf-4e7b-93b0-4409003de1e0</errorID>
      <errorWord>(</errorWord>
      <group>L1_Format</group>
      <groupName>格式问题</groupName>
      <ability>L2_HalfPunc_CN</ability>
      <abilityName>全半角问题</abilityName>
      <candidateList>
        <item>（</item>
      </candidateList>
      <explain>文本全半角错误。</explain>
      <paraID>6E9331B7</paraID>
      <start>27</start>
      <end>28</end>
      <status>unmodified</status>
      <modifiedWord/>
      <trackRevisions>false</trackRevisions>
    </reviewItem>
    <reviewItem>
      <errorID>ece2ad6d-4555-4701-a093-b5c75784edcc</errorID>
      <errorWord>)</errorWord>
      <group>L1_Format</group>
      <groupName>格式问题</groupName>
      <ability>L2_HalfPunc_CN</ability>
      <abilityName>全半角问题</abilityName>
      <candidateList>
        <item>）</item>
      </candidateList>
      <explain>文本全半角错误。</explain>
      <paraID>6E9331B7</paraID>
      <start>30</start>
      <end>31</end>
      <status>unmodified</status>
      <modifiedWord/>
      <trackRevisions>false</trackRevisions>
    </reviewItem>
    <reviewItem>
      <errorID>9ff7c22b-4e93-49e7-907f-16b6708a834c</errorID>
      <errorWord>(</errorWord>
      <group>L1_Format</group>
      <groupName>格式问题</groupName>
      <ability>L2_HalfPunc_CN</ability>
      <abilityName>全半角问题</abilityName>
      <candidateList>
        <item>（</item>
      </candidateList>
      <explain>文本全半角错误。</explain>
      <paraID>6E9331B7</paraID>
      <start>44</start>
      <end>45</end>
      <status>unmodified</status>
      <modifiedWord/>
      <trackRevisions>false</trackRevisions>
    </reviewItem>
    <reviewItem>
      <errorID>6a032754-c9b5-4302-a33b-4fe7c2ce725d</errorID>
      <errorWord>)</errorWord>
      <group>L1_Format</group>
      <groupName>格式问题</groupName>
      <ability>L2_HalfPunc_CN</ability>
      <abilityName>全半角问题</abilityName>
      <candidateList>
        <item>）</item>
      </candidateList>
      <explain>文本全半角错误。</explain>
      <paraID>6E9331B7</paraID>
      <start>47</start>
      <end>48</end>
      <status>unmodified</status>
      <modifiedWord/>
      <trackRevisions>false</trackRevisions>
    </reviewItem>
    <reviewItem>
      <errorID>0f3698ca-31d2-4934-b3ab-ada88801e271</errorID>
      <errorWord>&lt;</errorWord>
      <group>L1_Format</group>
      <groupName>格式问题</groupName>
      <ability>L2_HalfPunc_CN</ability>
      <abilityName>全半角问题</abilityName>
      <candidateList>
        <item>〈</item>
      </candidateList>
      <explain>文本全半角错误。</explain>
      <paraID>6E9331B7</paraID>
      <start>50</start>
      <end>51</end>
      <status>unmodified</status>
      <modifiedWord/>
      <trackRevisions>false</trackRevisions>
    </reviewItem>
    <reviewItem>
      <errorID>f9e56fee-96ce-43cc-a6df-787d447bc09f</errorID>
      <errorWord>(</errorWord>
      <group>L1_Format</group>
      <groupName>格式问题</groupName>
      <ability>L2_HalfPunc_CN</ability>
      <abilityName>全半角问题</abilityName>
      <candidateList>
        <item>（</item>
      </candidateList>
      <explain>文本全半角错误。</explain>
      <paraID>6E9331B7</paraID>
      <start>65</start>
      <end>66</end>
      <status>unmodified</status>
      <modifiedWord/>
      <trackRevisions>false</trackRevisions>
    </reviewItem>
    <reviewItem>
      <errorID>1ae0cae7-93e9-4d75-898e-7fdbad66ade4</errorID>
      <errorWord>)</errorWord>
      <group>L1_Format</group>
      <groupName>格式问题</groupName>
      <ability>L2_HalfPunc_CN</ability>
      <abilityName>全半角问题</abilityName>
      <candidateList>
        <item>）</item>
      </candidateList>
      <explain>文本全半角错误。</explain>
      <paraID>6E9331B7</paraID>
      <start>68</start>
      <end>69</end>
      <status>unmodified</status>
      <modifiedWord/>
      <trackRevisions>false</trackRevisions>
    </reviewItem>
    <reviewItem>
      <errorID>647b071a-05cd-48d5-aa73-315614ccd236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6678986C</paraID>
      <start>0</start>
      <end>3</end>
      <status>unmodified</status>
      <modifiedWord/>
      <trackRevisions>false</trackRevisions>
    </reviewItem>
    <reviewItem>
      <errorID>714c033c-c7ce-4d7a-99fb-2c32056cb8fb</errorID>
      <errorWord>(</errorWord>
      <group>L1_Format</group>
      <groupName>格式问题</groupName>
      <ability>L2_HalfPunc_CN</ability>
      <abilityName>全半角问题</abilityName>
      <candidateList>
        <item>（</item>
      </candidateList>
      <explain>文本全半角错误。</explain>
      <paraID>6678986C</paraID>
      <start>5</start>
      <end>6</end>
      <status>unmodified</status>
      <modifiedWord/>
      <trackRevisions>false</trackRevisions>
    </reviewItem>
    <reviewItem>
      <errorID>7485754a-7697-4b7c-805d-0608ec726775</errorID>
      <errorWord>)</errorWord>
      <group>L1_Format</group>
      <groupName>格式问题</groupName>
      <ability>L2_HalfPunc_CN</ability>
      <abilityName>全半角问题</abilityName>
      <candidateList>
        <item>）</item>
      </candidateList>
      <explain>文本全半角错误。</explain>
      <paraID>6678986C</paraID>
      <start>8</start>
      <end>9</end>
      <status>unmodified</status>
      <modifiedWord/>
      <trackRevisions>false</trackRevisions>
    </reviewItem>
    <reviewItem>
      <errorID>522170c5-c0a9-4a15-8875-f8c6663c39fd</errorID>
      <errorWord>(</errorWord>
      <group>L1_Format</group>
      <groupName>格式问题</groupName>
      <ability>L2_HalfPunc_CN</ability>
      <abilityName>全半角问题</abilityName>
      <candidateList>
        <item>（</item>
      </candidateList>
      <explain>文本全半角错误。</explain>
      <paraID>6678986C</paraID>
      <start>30</start>
      <end>31</end>
      <status>unmodified</status>
      <modifiedWord/>
      <trackRevisions>false</trackRevisions>
    </reviewItem>
    <reviewItem>
      <errorID>9ad48637-3e5d-4130-918a-0d3a2041a4fb</errorID>
      <errorWord>)</errorWord>
      <group>L1_Format</group>
      <groupName>格式问题</groupName>
      <ability>L2_HalfPunc_CN</ability>
      <abilityName>全半角问题</abilityName>
      <candidateList>
        <item>）</item>
      </candidateList>
      <explain>文本全半角错误。</explain>
      <paraID>6678986C</paraID>
      <start>33</start>
      <end>34</end>
      <status>unmodified</status>
      <modifiedWord/>
      <trackRevisions>false</trackRevisions>
    </reviewItem>
    <reviewItem>
      <errorID>24cbd03e-ff24-4875-bfdb-2fd3f6c53159</errorID>
      <errorWord>(</errorWord>
      <group>L1_Format</group>
      <groupName>格式问题</groupName>
      <ability>L2_HalfPunc_CN</ability>
      <abilityName>全半角问题</abilityName>
      <candidateList>
        <item>（</item>
      </candidateList>
      <explain>文本全半角错误。</explain>
      <paraID>6678986C</paraID>
      <start>44</start>
      <end>45</end>
      <status>unmodified</status>
      <modifiedWord/>
      <trackRevisions>false</trackRevisions>
    </reviewItem>
    <reviewItem>
      <errorID>a1ce1dee-0db8-42d4-b51d-d461a4ecef08</errorID>
      <errorWord>)</errorWord>
      <group>L1_Format</group>
      <groupName>格式问题</groupName>
      <ability>L2_HalfPunc_CN</ability>
      <abilityName>全半角问题</abilityName>
      <candidateList>
        <item>）</item>
      </candidateList>
      <explain>文本全半角错误。</explain>
      <paraID>6678986C</paraID>
      <start>47</start>
      <end>48</end>
      <status>unmodified</status>
      <modifiedWord/>
      <trackRevisions>false</trackRevisions>
    </reviewItem>
    <reviewItem>
      <errorID>1f092850-aa75-4d4c-9c8c-28cedf5328f5</errorID>
      <errorWord>&lt;</errorWord>
      <group>L1_Format</group>
      <groupName>格式问题</groupName>
      <ability>L2_HalfPunc_CN</ability>
      <abilityName>全半角问题</abilityName>
      <candidateList>
        <item>〈</item>
      </candidateList>
      <explain>文本全半角错误。</explain>
      <paraID>6678986C</paraID>
      <start>50</start>
      <end>51</end>
      <status>unmodified</status>
      <modifiedWord/>
      <trackRevisions>false</trackRevisions>
    </reviewItem>
    <reviewItem>
      <errorID>b1ba2b61-6778-40df-8ffa-b2f9b802619d</errorID>
      <errorWord>(</errorWord>
      <group>L1_Format</group>
      <groupName>格式问题</groupName>
      <ability>L2_HalfPunc_CN</ability>
      <abilityName>全半角问题</abilityName>
      <candidateList>
        <item>（</item>
      </candidateList>
      <explain>文本全半角错误。</explain>
      <paraID>6678986C</paraID>
      <start>68</start>
      <end>69</end>
      <status>unmodified</status>
      <modifiedWord/>
      <trackRevisions>false</trackRevisions>
    </reviewItem>
    <reviewItem>
      <errorID>78782393-ec8c-4345-adf9-4804e1f441ba</errorID>
      <errorWord>)</errorWord>
      <group>L1_Format</group>
      <groupName>格式问题</groupName>
      <ability>L2_HalfPunc_CN</ability>
      <abilityName>全半角问题</abilityName>
      <candidateList>
        <item>）</item>
      </candidateList>
      <explain>文本全半角错误。</explain>
      <paraID>6678986C</paraID>
      <start>71</start>
      <end>72</end>
      <status>unmodified</status>
      <modifiedWord/>
      <trackRevisions>false</trackRevisions>
    </reviewItem>
    <reviewItem>
      <errorID>45a0523e-2ed0-4aa9-b0e9-7ed7b3c69ecb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3524A355</paraID>
      <start>0</start>
      <end>3</end>
      <status>unmodified</status>
      <modifiedWord/>
      <trackRevisions>false</trackRevisions>
    </reviewItem>
    <reviewItem>
      <errorID>08203eb5-e42a-4065-a6f0-bb80e559e1bf</errorID>
      <errorWord>(</errorWord>
      <group>L1_Format</group>
      <groupName>格式问题</groupName>
      <ability>L2_HalfPunc_CN</ability>
      <abilityName>全半角问题</abilityName>
      <candidateList>
        <item>（</item>
      </candidateList>
      <explain>文本全半角错误。</explain>
      <paraID>3524A355</paraID>
      <start>5</start>
      <end>6</end>
      <status>unmodified</status>
      <modifiedWord/>
      <trackRevisions>false</trackRevisions>
    </reviewItem>
    <reviewItem>
      <errorID>7bbb33aa-b4a1-4033-9c76-d572deef221d</errorID>
      <errorWord>)</errorWord>
      <group>L1_Format</group>
      <groupName>格式问题</groupName>
      <ability>L2_HalfPunc_CN</ability>
      <abilityName>全半角问题</abilityName>
      <candidateList>
        <item>）</item>
      </candidateList>
      <explain>文本全半角错误。</explain>
      <paraID>3524A355</paraID>
      <start>8</start>
      <end>9</end>
      <status>unmodified</status>
      <modifiedWord/>
      <trackRevisions>false</trackRevisions>
    </reviewItem>
    <reviewItem>
      <errorID>36b88df4-8d83-404d-af29-c38ebf48531c</errorID>
      <errorWord>(</errorWord>
      <group>L1_Format</group>
      <groupName>格式问题</groupName>
      <ability>L2_HalfPunc_CN</ability>
      <abilityName>全半角问题</abilityName>
      <candidateList>
        <item>（</item>
      </candidateList>
      <explain>文本全半角错误。</explain>
      <paraID>3524A355</paraID>
      <start>29</start>
      <end>30</end>
      <status>unmodified</status>
      <modifiedWord/>
      <trackRevisions>false</trackRevisions>
    </reviewItem>
    <reviewItem>
      <errorID>44301563-596a-49af-8246-768d6dee2d2b</errorID>
      <errorWord>)</errorWord>
      <group>L1_Format</group>
      <groupName>格式问题</groupName>
      <ability>L2_HalfPunc_CN</ability>
      <abilityName>全半角问题</abilityName>
      <candidateList>
        <item>）</item>
      </candidateList>
      <explain>文本全半角错误。</explain>
      <paraID>3524A355</paraID>
      <start>32</start>
      <end>33</end>
      <status>unmodified</status>
      <modifiedWord/>
      <trackRevisions>false</trackRevisions>
    </reviewItem>
    <reviewItem>
      <errorID>0131ede6-e35c-4264-93d9-5bea820d8c6c</errorID>
      <errorWord>&lt;</errorWord>
      <group>L1_Format</group>
      <groupName>格式问题</groupName>
      <ability>L2_HalfPunc_CN</ability>
      <abilityName>全半角问题</abilityName>
      <candidateList>
        <item>〈</item>
      </candidateList>
      <explain>文本全半角错误。</explain>
      <paraID>3524A355</paraID>
      <start>35</start>
      <end>36</end>
      <status>unmodified</status>
      <modifiedWord/>
      <trackRevisions>false</trackRevisions>
    </reviewItem>
    <reviewItem>
      <errorID>b1edf640-d08f-4ef4-8a87-fc5cfe05fd63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7CE0B698</paraID>
      <start>0</start>
      <end>3</end>
      <status>unmodified</status>
      <modifiedWord/>
      <trackRevisions>false</trackRevisions>
    </reviewItem>
    <reviewItem>
      <errorID>548c191b-ea51-4dc8-bd8c-f7c1d9ad9d6a</errorID>
      <errorWord>(</errorWord>
      <group>L1_Format</group>
      <groupName>格式问题</groupName>
      <ability>L2_HalfPunc_CN</ability>
      <abilityName>全半角问题</abilityName>
      <candidateList>
        <item>（</item>
      </candidateList>
      <explain>文本全半角错误。</explain>
      <paraID>38E9B721</paraID>
      <start>13</start>
      <end>14</end>
      <status>unmodified</status>
      <modifiedWord/>
      <trackRevisions>false</trackRevisions>
    </reviewItem>
    <reviewItem>
      <errorID>f5550666-8577-45e3-b0f6-65188c730e5b</errorID>
      <errorWord>)</errorWord>
      <group>L1_Format</group>
      <groupName>格式问题</groupName>
      <ability>L2_HalfPunc_CN</ability>
      <abilityName>全半角问题</abilityName>
      <candidateList>
        <item>）</item>
      </candidateList>
      <explain>文本全半角错误。</explain>
      <paraID>38E9B721</paraID>
      <start>16</start>
      <end>17</end>
      <status>unmodified</status>
      <modifiedWord/>
      <trackRevisions>false</trackRevisions>
    </reviewItem>
    <reviewItem>
      <errorID>58b98c9e-c81b-49af-9f65-ceb724d8ddfe</errorID>
      <errorWord>(</errorWord>
      <group>L1_Format</group>
      <groupName>格式问题</groupName>
      <ability>L2_HalfPunc_CN</ability>
      <abilityName>全半角问题</abilityName>
      <candidateList>
        <item>（</item>
      </candidateList>
      <explain>文本全半角错误。</explain>
      <paraID>38E9B721</paraID>
      <start>26</start>
      <end>27</end>
      <status>unmodified</status>
      <modifiedWord/>
      <trackRevisions>false</trackRevisions>
    </reviewItem>
    <reviewItem>
      <errorID>227de4b9-94da-49cd-809b-6cd234fa3778</errorID>
      <errorWord>)</errorWord>
      <group>L1_Format</group>
      <groupName>格式问题</groupName>
      <ability>L2_HalfPunc_CN</ability>
      <abilityName>全半角问题</abilityName>
      <candidateList>
        <item>）</item>
      </candidateList>
      <explain>文本全半角错误。</explain>
      <paraID>38E9B721</paraID>
      <start>28</start>
      <end>29</end>
      <status>unmodified</status>
      <modifiedWord/>
      <trackRevisions>false</trackRevisions>
    </reviewItem>
    <reviewItem>
      <errorID>a105210e-a1a7-4493-bc0d-773a08804001</errorID>
      <errorWord>(</errorWord>
      <group>L1_Format</group>
      <groupName>格式问题</groupName>
      <ability>L2_HalfPunc_CN</ability>
      <abilityName>全半角问题</abilityName>
      <candidateList>
        <item>（</item>
      </candidateList>
      <explain>文本全半角错误。</explain>
      <paraID>38E9B721</paraID>
      <start>32</start>
      <end>33</end>
      <status>unmodified</status>
      <modifiedWord/>
      <trackRevisions>false</trackRevisions>
    </reviewItem>
    <reviewItem>
      <errorID>6ecd2c86-1ba4-4444-8bee-b0de21ff8c8e</errorID>
      <errorWord>)</errorWord>
      <group>L1_Format</group>
      <groupName>格式问题</groupName>
      <ability>L2_HalfPunc_CN</ability>
      <abilityName>全半角问题</abilityName>
      <candidateList>
        <item>）</item>
      </candidateList>
      <explain>文本全半角错误。</explain>
      <paraID>38E9B721</paraID>
      <start>34</start>
      <end>35</end>
      <status>unmodified</status>
      <modifiedWord/>
      <trackRevisions>false</trackRevisions>
    </reviewItem>
    <reviewItem>
      <errorID>669aa7fc-58be-4f3d-9c9c-77277633b5a5</errorID>
      <errorWord>(</errorWord>
      <group>L1_Format</group>
      <groupName>格式问题</groupName>
      <ability>L2_HalfPunc_CN</ability>
      <abilityName>全半角问题</abilityName>
      <candidateList>
        <item>（</item>
      </candidateList>
      <explain>文本全半角错误。</explain>
      <paraID>38E9B721</paraID>
      <start>63</start>
      <end>64</end>
      <status>unmodified</status>
      <modifiedWord/>
      <trackRevisions>false</trackRevisions>
    </reviewItem>
    <reviewItem>
      <errorID>e6d8d4ea-2145-4426-8d63-cf7dfe7abf23</errorID>
      <errorWord>)</errorWord>
      <group>L1_Format</group>
      <groupName>格式问题</groupName>
      <ability>L2_HalfPunc_CN</ability>
      <abilityName>全半角问题</abilityName>
      <candidateList>
        <item>）</item>
      </candidateList>
      <explain>文本全半角错误。</explain>
      <paraID>38E9B721</paraID>
      <start>66</start>
      <end>67</end>
      <status>unmodified</status>
      <modifiedWord/>
      <trackRevisions>false</trackRevisions>
    </reviewItem>
    <reviewItem>
      <errorID>5849a9c3-936c-48d7-a8dd-6880e7b7acc8</errorID>
      <errorWord>3</errorWord>
      <group>L1_Punc</group>
      <groupName>标点问题</groupName>
      <ability>L2_Punc_CN</ability>
      <abilityName>标点符号问题</abilityName>
      <candidateList>
        <item>(3)</item>
      </candidateList>
      <explain/>
      <paraID>38E9B721</paraID>
      <start>158</start>
      <end>159</end>
      <status>unmodified</status>
      <modifiedWord/>
      <trackRevisions>false</trackRevisions>
    </reviewItem>
    <reviewItem>
      <errorID>254db1cf-88a3-4f72-958d-590a2d9bc0d6</errorID>
      <errorWord>(</errorWord>
      <group>L1_Format</group>
      <groupName>格式问题</groupName>
      <ability>L2_HalfPunc_CN</ability>
      <abilityName>全半角问题</abilityName>
      <candidateList>
        <item>（</item>
      </candidateList>
      <explain>文本全半角错误。</explain>
      <paraID>38E9B721</paraID>
      <start>170</start>
      <end>171</end>
      <status>unmodified</status>
      <modifiedWord/>
      <trackRevisions>false</trackRevisions>
    </reviewItem>
    <reviewItem>
      <errorID>cf4181ff-72eb-47be-b75e-c66295c2a5c3</errorID>
      <errorWord>)</errorWord>
      <group>L1_Format</group>
      <groupName>格式问题</groupName>
      <ability>L2_HalfPunc_CN</ability>
      <abilityName>全半角问题</abilityName>
      <candidateList>
        <item>）</item>
      </candidateList>
      <explain>文本全半角错误。</explain>
      <paraID>38E9B721</paraID>
      <start>173</start>
      <end>174</end>
      <status>unmodified</status>
      <modifiedWord/>
      <trackRevisions>false</trackRevisions>
    </reviewItem>
    <reviewItem>
      <errorID>7660d9f5-3fce-45c0-91d1-095d648d45b2</errorID>
      <errorWord>(</errorWord>
      <group>L1_Format</group>
      <groupName>格式问题</groupName>
      <ability>L2_HalfPunc_CN</ability>
      <abilityName>全半角问题</abilityName>
      <candidateList>
        <item>（</item>
      </candidateList>
      <explain>文本全半角错误。</explain>
      <paraID>1D6E7C09</paraID>
      <start>20</start>
      <end>21</end>
      <status>unmodified</status>
      <modifiedWord/>
      <trackRevisions>false</trackRevisions>
    </reviewItem>
    <reviewItem>
      <errorID>dd5e9bbe-8fdf-430e-95fb-9c165bb7f790</errorID>
      <errorWord>)</errorWord>
      <group>L1_Format</group>
      <groupName>格式问题</groupName>
      <ability>L2_HalfPunc_CN</ability>
      <abilityName>全半角问题</abilityName>
      <candidateList>
        <item>）</item>
      </candidateList>
      <explain>文本全半角错误。</explain>
      <paraID>1D6E7C09</paraID>
      <start>23</start>
      <end>24</end>
      <status>unmodified</status>
      <modifiedWord/>
      <trackRevisions>false</trackRevisions>
    </reviewItem>
    <reviewItem>
      <errorID>56cf4fa3-fbe7-46c5-813b-f4e77cdbb786</errorID>
      <errorWord>(</errorWord>
      <group>L1_Format</group>
      <groupName>格式问题</groupName>
      <ability>L2_HalfPunc_CN</ability>
      <abilityName>全半角问题</abilityName>
      <candidateList>
        <item>（</item>
      </candidateList>
      <explain>文本全半角错误。</explain>
      <paraID>1D6E7C09</paraID>
      <start>85</start>
      <end>86</end>
      <status>unmodified</status>
      <modifiedWord/>
      <trackRevisions>false</trackRevisions>
    </reviewItem>
    <reviewItem>
      <errorID>9597de02-09d0-4ef0-ac03-7b3dd18e1618</errorID>
      <errorWord>)</errorWord>
      <group>L1_Format</group>
      <groupName>格式问题</groupName>
      <ability>L2_HalfPunc_CN</ability>
      <abilityName>全半角问题</abilityName>
      <candidateList>
        <item>）</item>
      </candidateList>
      <explain>文本全半角错误。</explain>
      <paraID>1D6E7C09</paraID>
      <start>88</start>
      <end>89</end>
      <status>unmodified</status>
      <modifiedWord/>
      <trackRevisions>false</trackRevisions>
    </reviewItem>
    <reviewItem>
      <errorID>d7692b87-377e-4609-ba64-89f15e1bac1a</errorID>
      <errorWord>(</errorWord>
      <group>L1_Format</group>
      <groupName>格式问题</groupName>
      <ability>L2_HalfPunc_CN</ability>
      <abilityName>全半角问题</abilityName>
      <candidateList>
        <item>（</item>
      </candidateList>
      <explain>文本全半角错误。</explain>
      <paraID>1D6E7C09</paraID>
      <start>147</start>
      <end>148</end>
      <status>unmodified</status>
      <modifiedWord/>
      <trackRevisions>false</trackRevisions>
    </reviewItem>
    <reviewItem>
      <errorID>d0d1579b-6265-4cd5-a682-9b81342b3bc1</errorID>
      <errorWord>)</errorWord>
      <group>L1_Format</group>
      <groupName>格式问题</groupName>
      <ability>L2_HalfPunc_CN</ability>
      <abilityName>全半角问题</abilityName>
      <candidateList>
        <item>）</item>
      </candidateList>
      <explain>文本全半角错误。</explain>
      <paraID>1D6E7C09</paraID>
      <start>150</start>
      <end>151</end>
      <status>unmodified</status>
      <modifiedWord/>
      <trackRevisions>false</trackRevisions>
    </reviewItem>
    <reviewItem>
      <errorID>1d0ab20c-b13e-4556-8969-71cad484119f</errorID>
      <errorWord>(</errorWord>
      <group>L1_Format</group>
      <groupName>格式问题</groupName>
      <ability>L2_HalfPunc_CN</ability>
      <abilityName>全半角问题</abilityName>
      <candidateList>
        <item>（</item>
      </candidateList>
      <explain>文本全半角错误。</explain>
      <paraID>60B58891</paraID>
      <start>59</start>
      <end>60</end>
      <status>unmodified</status>
      <modifiedWord/>
      <trackRevisions>false</trackRevisions>
    </reviewItem>
    <reviewItem>
      <errorID>bc1771d6-c007-484b-b36a-ebbf1c7d2002</errorID>
      <errorWord>)</errorWord>
      <group>L1_Format</group>
      <groupName>格式问题</groupName>
      <ability>L2_HalfPunc_CN</ability>
      <abilityName>全半角问题</abilityName>
      <candidateList>
        <item>）</item>
      </candidateList>
      <explain>文本全半角错误。</explain>
      <paraID>60B58891</paraID>
      <start>62</start>
      <end>63</end>
      <status>unmodified</status>
      <modifiedWord/>
      <trackRevisions>false</trackRevisions>
    </reviewItem>
    <reviewItem>
      <errorID>3158a1ba-4cc2-409d-ad89-436cdc3c49df</errorID>
      <errorWord>(</errorWord>
      <group>L1_Format</group>
      <groupName>格式问题</groupName>
      <ability>L2_HalfPunc_CN</ability>
      <abilityName>全半角问题</abilityName>
      <candidateList>
        <item>（</item>
      </candidateList>
      <explain>文本全半角错误。</explain>
      <paraID>60B58891</paraID>
      <start>71</start>
      <end>72</end>
      <status>unmodified</status>
      <modifiedWord/>
      <trackRevisions>false</trackRevisions>
    </reviewItem>
    <reviewItem>
      <errorID>07d98528-9045-4f68-93d8-5ac375e48aab</errorID>
      <errorWord>)</errorWord>
      <group>L1_Format</group>
      <groupName>格式问题</groupName>
      <ability>L2_HalfPunc_CN</ability>
      <abilityName>全半角问题</abilityName>
      <candidateList>
        <item>）</item>
      </candidateList>
      <explain>文本全半角错误。</explain>
      <paraID>60B58891</paraID>
      <start>74</start>
      <end>75</end>
      <status>unmodified</status>
      <modifiedWord/>
      <trackRevisions>false</trackRevisions>
    </reviewItem>
    <reviewItem>
      <errorID>37317462-5438-4b3e-8833-db81efc345f8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37661D34</paraID>
      <start>0</start>
      <end>3</end>
      <status>unmodified</status>
      <modifiedWord/>
      <trackRevisions>false</trackRevisions>
    </reviewItem>
    <reviewItem>
      <errorID>c495b0e0-6254-41d3-a339-4305c4b5ff94</errorID>
      <errorWord>(</errorWord>
      <group>L1_Format</group>
      <groupName>格式问题</groupName>
      <ability>L2_HalfPunc_CN</ability>
      <abilityName>全半角问题</abilityName>
      <candidateList>
        <item>（</item>
      </candidateList>
      <explain>文本全半角错误。</explain>
      <paraID>7ECD4167</paraID>
      <start>37</start>
      <end>38</end>
      <status>unmodified</status>
      <modifiedWord/>
      <trackRevisions>false</trackRevisions>
    </reviewItem>
    <reviewItem>
      <errorID>aebfdb8b-932d-4322-a50d-2012892dd3b6</errorID>
      <errorWord>)</errorWord>
      <group>L1_Format</group>
      <groupName>格式问题</groupName>
      <ability>L2_HalfPunc_CN</ability>
      <abilityName>全半角问题</abilityName>
      <candidateList>
        <item>）</item>
      </candidateList>
      <explain>文本全半角错误。</explain>
      <paraID>7ECD4167</paraID>
      <start>112</start>
      <end>113</end>
      <status>unmodified</status>
      <modifiedWord/>
      <trackRevisions>false</trackRevisions>
    </reviewItem>
    <reviewItem>
      <errorID>657f458d-705d-42a3-97f6-abb14af4c0e6</errorID>
      <errorWord>(</errorWord>
      <group>L1_Format</group>
      <groupName>格式问题</groupName>
      <ability>L2_HalfPunc_CN</ability>
      <abilityName>全半角问题</abilityName>
      <candidateList>
        <item>（</item>
      </candidateList>
      <explain>文本全半角错误。</explain>
      <paraID>7ECD4167</paraID>
      <start>142</start>
      <end>143</end>
      <status>unmodified</status>
      <modifiedWord/>
      <trackRevisions>false</trackRevisions>
    </reviewItem>
    <reviewItem>
      <errorID>aa4b06d3-345f-4956-bdc1-aa069ee143ad</errorID>
      <errorWord>)</errorWord>
      <group>L1_Format</group>
      <groupName>格式问题</groupName>
      <ability>L2_HalfPunc_CN</ability>
      <abilityName>全半角问题</abilityName>
      <candidateList>
        <item>）</item>
      </candidateList>
      <explain>文本全半角错误。</explain>
      <paraID>7ECD4167</paraID>
      <start>157</start>
      <end>158</end>
      <status>unmodified</status>
      <modifiedWord/>
      <trackRevisions>false</trackRevisions>
    </reviewItem>
    <reviewItem>
      <errorID>9bd1d063-cfff-4995-935f-a126a0f2f631</errorID>
      <errorWord>(</errorWord>
      <group>L1_Format</group>
      <groupName>格式问题</groupName>
      <ability>L2_HalfPunc_CN</ability>
      <abilityName>全半角问题</abilityName>
      <candidateList>
        <item>（</item>
      </candidateList>
      <explain>文本全半角错误。</explain>
      <paraID>69BB5158</paraID>
      <start>7</start>
      <end>8</end>
      <status>unmodified</status>
      <modifiedWord/>
      <trackRevisions>false</trackRevisions>
    </reviewItem>
    <reviewItem>
      <errorID>e5f3304e-eb4c-4963-aeae-88ae68536043</errorID>
      <errorWord>)</errorWord>
      <group>L1_Format</group>
      <groupName>格式问题</groupName>
      <ability>L2_HalfPunc_CN</ability>
      <abilityName>全半角问题</abilityName>
      <candidateList>
        <item>）</item>
      </candidateList>
      <explain>文本全半角错误。</explain>
      <paraID>69BB5158</paraID>
      <start>18</start>
      <end>19</end>
      <status>unmodified</status>
      <modifiedWord/>
      <trackRevisions>false</trackRevisions>
    </reviewItem>
    <reviewItem>
      <errorID>c853d0c3-2388-4aef-9323-95dcef1d30c7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346AF8AD</paraID>
      <start>0</start>
      <end>3</end>
      <status>unmodified</status>
      <modifiedWord/>
      <trackRevisions>false</trackRevisions>
    </reviewItem>
    <reviewItem>
      <errorID>5b5c927b-90c9-48ba-9994-9a3fba3fbf7e</errorID>
      <errorWord>(</errorWord>
      <group>L1_Format</group>
      <groupName>格式问题</groupName>
      <ability>L2_HalfPunc_CN</ability>
      <abilityName>全半角问题</abilityName>
      <candidateList>
        <item>（</item>
      </candidateList>
      <explain>文本全半角错误。</explain>
      <paraID>4A06DDB5</paraID>
      <start>8</start>
      <end>9</end>
      <status>unmodified</status>
      <modifiedWord/>
      <trackRevisions>false</trackRevisions>
    </reviewItem>
    <reviewItem>
      <errorID>9020c66b-b504-4282-a6ba-17ef26b4fd35</errorID>
      <errorWord>)</errorWord>
      <group>L1_Format</group>
      <groupName>格式问题</groupName>
      <ability>L2_HalfPunc_CN</ability>
      <abilityName>全半角问题</abilityName>
      <candidateList>
        <item>）</item>
      </candidateList>
      <explain>文本全半角错误。</explain>
      <paraID>4A06DDB5</paraID>
      <start>12</start>
      <end>13</end>
      <status>unmodified</status>
      <modifiedWord/>
      <trackRevisions>false</trackRevisions>
    </reviewItem>
    <reviewItem>
      <errorID>3b4c3be3-f1bc-45ef-b76f-6508ede5da92</errorID>
      <errorWord>针对</errorWord>
      <group>L1_Word</group>
      <groupName>字词问题</groupName>
      <ability>L2_Typo</ability>
      <abilityName>字词错误</abilityName>
      <candidateList>
        <item>对</item>
      </candidateList>
      <explain/>
      <paraID> 6C46AA0</paraID>
      <start>5</start>
      <end>7</end>
      <status>unmodified</status>
      <modifiedWord/>
      <trackRevisions>false</trackRevisions>
    </reviewItem>
    <reviewItem>
      <errorID>8b7c32b2-f5ba-4293-8802-38656a66d0e7</errorID>
      <errorWord>(</errorWord>
      <group>L1_Format</group>
      <groupName>格式问题</groupName>
      <ability>L2_HalfPunc_CN</ability>
      <abilityName>全半角问题</abilityName>
      <candidateList>
        <item>（</item>
      </candidateList>
      <explain>文本全半角错误。</explain>
      <paraID>4FFE058F</paraID>
      <start>6</start>
      <end>7</end>
      <status>unmodified</status>
      <modifiedWord/>
      <trackRevisions>false</trackRevisions>
    </reviewItem>
    <reviewItem>
      <errorID>17e2d6c1-6d46-431f-9210-504f07e44f06</errorID>
      <errorWord>)</errorWord>
      <group>L1_Format</group>
      <groupName>格式问题</groupName>
      <ability>L2_HalfPunc_CN</ability>
      <abilityName>全半角问题</abilityName>
      <candidateList>
        <item>）</item>
      </candidateList>
      <explain>文本全半角错误。</explain>
      <paraID>4FFE058F</paraID>
      <start>10</start>
      <end>11</end>
      <status>unmodified</status>
      <modifiedWord/>
      <trackRevisions>false</trackRevisions>
    </reviewItem>
    <reviewItem>
      <errorID>237bebfa-dce7-4e40-b465-0853d5a89e89</errorID>
      <errorWord>针对</errorWord>
      <group>L1_Word</group>
      <groupName>字词问题</groupName>
      <ability>L2_Typo</ability>
      <abilityName>字词错误</abilityName>
      <candidateList>
        <item>对</item>
      </candidateList>
      <explain/>
      <paraID>319082D7</paraID>
      <start>5</start>
      <end>7</end>
      <status>unmodified</status>
      <modifiedWord/>
      <trackRevisions>false</trackRevisions>
    </reviewItem>
    <reviewItem>
      <errorID>54dfee1c-d5c0-423d-a02e-f7f704732f4d</errorID>
      <errorWord>(</errorWord>
      <group>L1_Format</group>
      <groupName>格式问题</groupName>
      <ability>L2_HalfPunc_CN</ability>
      <abilityName>全半角问题</abilityName>
      <candidateList>
        <item>（</item>
      </candidateList>
      <explain>文本全半角错误。</explain>
      <paraID>745F3F62</paraID>
      <start>14</start>
      <end>15</end>
      <status>unmodified</status>
      <modifiedWord/>
      <trackRevisions>false</trackRevisions>
    </reviewItem>
    <reviewItem>
      <errorID>e544f8b7-3b2e-40c0-a205-ecd1d88e1a7c</errorID>
      <errorWord>)</errorWord>
      <group>L1_Format</group>
      <groupName>格式问题</groupName>
      <ability>L2_HalfPunc_CN</ability>
      <abilityName>全半角问题</abilityName>
      <candidateList>
        <item>）</item>
      </candidateList>
      <explain>文本全半角错误。</explain>
      <paraID>745F3F62</paraID>
      <start>18</start>
      <end>19</end>
      <status>unmodified</status>
      <modifiedWord/>
      <trackRevisions>false</trackRevisions>
    </reviewItem>
    <reviewItem>
      <errorID>f63f763f-8f6f-4519-aed2-dfd6bd0a2ab4</errorID>
      <errorWord>项目</errorWord>
      <group>L1_Word</group>
      <groupName>字词问题</groupName>
      <ability>L2_Typo</ability>
      <abilityName>字词错误</abilityName>
      <candidateList>
        <item>对项目</item>
      </candidateList>
      <explain/>
      <paraID>2DA40301</paraID>
      <start>31</start>
      <end>33</end>
      <status>unmodified</status>
      <modifiedWord/>
      <trackRevisions>false</trackRevisions>
    </reviewItem>
    <reviewItem>
      <errorID>a0fcec2b-371b-49bd-968c-5d7c07a76239</errorID>
      <errorWord>项目</errorWord>
      <group>L1_Word</group>
      <groupName>字词问题</groupName>
      <ability>L2_Typo</ability>
      <abilityName>字词错误</abilityName>
      <candidateList>
        <item>对项目</item>
      </candidateList>
      <explain/>
      <paraID>2DA40301</paraID>
      <start>40</start>
      <end>42</end>
      <status>unmodified</status>
      <modifiedWord/>
      <trackRevisions>false</trackRevisions>
    </reviewItem>
    <reviewItem>
      <errorID>e1d9bd0e-7fd0-4ab5-9367-192dc5604533</errorID>
      <errorWord>(</errorWord>
      <group>L1_Format</group>
      <groupName>格式问题</groupName>
      <ability>L2_HalfPunc_CN</ability>
      <abilityName>全半角问题</abilityName>
      <candidateList>
        <item>（</item>
      </candidateList>
      <explain>文本全半角错误。</explain>
      <paraID>2145BE01</paraID>
      <start>11</start>
      <end>12</end>
      <status>unmodified</status>
      <modifiedWord/>
      <trackRevisions>false</trackRevisions>
    </reviewItem>
    <reviewItem>
      <errorID>82d849c7-07d4-468a-8739-79f1c3ff6cd7</errorID>
      <errorWord>)</errorWord>
      <group>L1_Format</group>
      <groupName>格式问题</groupName>
      <ability>L2_HalfPunc_CN</ability>
      <abilityName>全半角问题</abilityName>
      <candidateList>
        <item>）</item>
      </candidateList>
      <explain>文本全半角错误。</explain>
      <paraID>2145BE01</paraID>
      <start>15</start>
      <end>16</end>
      <status>unmodified</status>
      <modifiedWord/>
      <trackRevisions>false</trackRevisions>
    </reviewItem>
    <reviewItem>
      <errorID>514a2ba9-8483-43bc-8242-dd58ecb91bce</errorID>
      <errorWord>(</errorWord>
      <group>L1_Format</group>
      <groupName>格式问题</groupName>
      <ability>L2_HalfPunc_CN</ability>
      <abilityName>全半角问题</abilityName>
      <candidateList>
        <item>（</item>
      </candidateList>
      <explain>文本全半角错误。</explain>
      <paraID>2347BB32</paraID>
      <start>8</start>
      <end>9</end>
      <status>unmodified</status>
      <modifiedWord/>
      <trackRevisions>false</trackRevisions>
    </reviewItem>
    <reviewItem>
      <errorID>e6bee5d1-cf5f-41ba-b20d-4015bbe9e700</errorID>
      <errorWord>)</errorWord>
      <group>L1_Format</group>
      <groupName>格式问题</groupName>
      <ability>L2_HalfPunc_CN</ability>
      <abilityName>全半角问题</abilityName>
      <candidateList>
        <item>）</item>
      </candidateList>
      <explain>文本全半角错误。</explain>
      <paraID>2347BB32</paraID>
      <start>11</start>
      <end>12</end>
      <status>unmodified</status>
      <modifiedWord/>
      <trackRevisions>false</trackRevisions>
    </reviewItem>
    <reviewItem>
      <errorID>a30fd6bb-f43f-4473-8f51-6841bd9518c6</errorID>
      <errorWord>(</errorWord>
      <group>L1_Format</group>
      <groupName>格式问题</groupName>
      <ability>L2_HalfPunc_CN</ability>
      <abilityName>全半角问题</abilityName>
      <candidateList>
        <item>（</item>
      </candidateList>
      <explain>文本全半角错误。</explain>
      <paraID>30166C61</paraID>
      <start>8</start>
      <end>9</end>
      <status>unmodified</status>
      <modifiedWord/>
      <trackRevisions>false</trackRevisions>
    </reviewItem>
    <reviewItem>
      <errorID>2c7893d1-7174-499d-b107-861a6ad1191f</errorID>
      <errorWord>)</errorWord>
      <group>L1_Format</group>
      <groupName>格式问题</groupName>
      <ability>L2_HalfPunc_CN</ability>
      <abilityName>全半角问题</abilityName>
      <candidateList>
        <item>）</item>
      </candidateList>
      <explain>文本全半角错误。</explain>
      <paraID>30166C61</paraID>
      <start>11</start>
      <end>12</end>
      <status>unmodified</status>
      <modifiedWord/>
      <trackRevisions>false</trackRevisions>
    </reviewItem>
    <reviewItem>
      <errorID>722fe0b6-398b-454c-acb3-fd1e510e9865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5A54059C</paraID>
      <start>0</start>
      <end>3</end>
      <status>unmodified</status>
      <modifiedWord/>
      <trackRevisions>false</trackRevisions>
    </reviewItem>
    <reviewItem>
      <errorID>15a4f954-a12e-420c-887a-3ab3dd7dc0af</errorID>
      <errorWord>(</errorWord>
      <group>L1_Format</group>
      <groupName>格式问题</groupName>
      <ability>L2_HalfPunc_CN</ability>
      <abilityName>全半角问题</abilityName>
      <candidateList>
        <item>（</item>
      </candidateList>
      <explain>文本全半角错误。</explain>
      <paraID>5A54059C</paraID>
      <start>7</start>
      <end>8</end>
      <status>unmodified</status>
      <modifiedWord/>
      <trackRevisions>false</trackRevisions>
    </reviewItem>
    <reviewItem>
      <errorID>31ae51e1-7471-47f8-aa68-6a92ba6dbe16</errorID>
      <errorWord>)</errorWord>
      <group>L1_Format</group>
      <groupName>格式问题</groupName>
      <ability>L2_HalfPunc_CN</ability>
      <abilityName>全半角问题</abilityName>
      <candidateList>
        <item>）</item>
      </candidateList>
      <explain>文本全半角错误。</explain>
      <paraID>5A54059C</paraID>
      <start>11</start>
      <end>12</end>
      <status>unmodified</status>
      <modifiedWord/>
      <trackRevisions>false</trackRevisions>
    </reviewItem>
    <reviewItem>
      <errorID>0812375d-fb62-46af-9f06-c5748282be30</errorID>
      <errorWord>(</errorWord>
      <group>L1_Format</group>
      <groupName>格式问题</groupName>
      <ability>L2_HalfPunc_CN</ability>
      <abilityName>全半角问题</abilityName>
      <candidateList>
        <item>（</item>
      </candidateList>
      <explain>文本全半角错误。</explain>
      <paraID>31C869D9</paraID>
      <start>7</start>
      <end>8</end>
      <status>unmodified</status>
      <modifiedWord/>
      <trackRevisions>false</trackRevisions>
    </reviewItem>
    <reviewItem>
      <errorID>647e00bc-f884-4249-b934-473ecbdfdca0</errorID>
      <errorWord>)</errorWord>
      <group>L1_Format</group>
      <groupName>格式问题</groupName>
      <ability>L2_HalfPunc_CN</ability>
      <abilityName>全半角问题</abilityName>
      <candidateList>
        <item>）</item>
      </candidateList>
      <explain>文本全半角错误。</explain>
      <paraID>31C869D9</paraID>
      <start>10</start>
      <end>11</end>
      <status>unmodified</status>
      <modifiedWord/>
      <trackRevisions>false</trackRevisions>
    </reviewItem>
    <reviewItem>
      <errorID>e842cd2e-ab60-4705-b83e-ded423686a2d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E637DF0</paraID>
      <start>0</start>
      <end>3</end>
      <status>unmodified</status>
      <modifiedWord/>
      <trackRevisions>false</trackRevisions>
    </reviewItem>
    <reviewItem>
      <errorID>b4331c38-8931-4427-b247-6eda4f10d458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7B51D7F9</paraID>
      <start>0</start>
      <end>3</end>
      <status>unmodified</status>
      <modifiedWord/>
      <trackRevisions>false</trackRevisions>
    </reviewItem>
    <reviewItem>
      <errorID>f9627bf7-aa7a-4b47-8900-a1b645969007</errorID>
      <errorWord>(</errorWord>
      <group>L1_Format</group>
      <groupName>格式问题</groupName>
      <ability>L2_HalfPunc_CN</ability>
      <abilityName>全半角问题</abilityName>
      <candidateList>
        <item>（</item>
      </candidateList>
      <explain>文本全半角错误。</explain>
      <paraID>1952D971</paraID>
      <start>7</start>
      <end>8</end>
      <status>unmodified</status>
      <modifiedWord/>
      <trackRevisions>false</trackRevisions>
    </reviewItem>
    <reviewItem>
      <errorID>f67566c6-bc7f-490c-96b5-b65a69074bac</errorID>
      <errorWord>)</errorWord>
      <group>L1_Format</group>
      <groupName>格式问题</groupName>
      <ability>L2_HalfPunc_CN</ability>
      <abilityName>全半角问题</abilityName>
      <candidateList>
        <item>）</item>
      </candidateList>
      <explain>文本全半角错误。</explain>
      <paraID>1952D971</paraID>
      <start>11</start>
      <end>12</end>
      <status>unmodified</status>
      <modifiedWord/>
      <trackRevisions>false</trackRevisions>
    </reviewItem>
    <reviewItem>
      <errorID>a3bc6efa-5714-4a0e-8bbc-ad8da5b23b1b</errorID>
      <errorWord>(</errorWord>
      <group>L1_Format</group>
      <groupName>格式问题</groupName>
      <ability>L2_HalfPunc_CN</ability>
      <abilityName>全半角问题</abilityName>
      <candidateList>
        <item>（</item>
      </candidateList>
      <explain>文本全半角错误。</explain>
      <paraID>7C3ADF69</paraID>
      <start>8</start>
      <end>9</end>
      <status>unmodified</status>
      <modifiedWord/>
      <trackRevisions>false</trackRevisions>
    </reviewItem>
    <reviewItem>
      <errorID>eaee820a-ab50-478e-b374-131d727c7c09</errorID>
      <errorWord>)</errorWord>
      <group>L1_Format</group>
      <groupName>格式问题</groupName>
      <ability>L2_HalfPunc_CN</ability>
      <abilityName>全半角问题</abilityName>
      <candidateList>
        <item>）</item>
      </candidateList>
      <explain>文本全半角错误。</explain>
      <paraID>7C3ADF69</paraID>
      <start>16</start>
      <end>17</end>
      <status>unmodified</status>
      <modifiedWord/>
      <trackRevisions>false</trackRevisions>
    </reviewItem>
    <reviewItem>
      <errorID>b1f4a155-6157-4f8d-846a-6ce0e13a4681</errorID>
      <errorWord>具备硕士研究生学历有一人</errorWord>
      <group>L1_Word</group>
      <groupName>字词问题</groupName>
      <ability>L2_Typo</ability>
      <abilityName>字词错误</abilityName>
      <candidateList>
        <item>有1人具备硕士研究生学历</item>
      </candidateList>
      <explain/>
      <paraID>7C3ADF69</paraID>
      <start>17</start>
      <end>29</end>
      <status>unmodified</status>
      <modifiedWord/>
      <trackRevisions>false</trackRevisions>
    </reviewItem>
    <reviewItem>
      <errorID>5dc8dad6-1f97-4e15-ab5f-e2f67d448bcf</errorID>
      <errorWord>具备博士研究生学历有1人</errorWord>
      <group>L1_Word</group>
      <groupName>字词问题</groupName>
      <ability>L2_Typo</ability>
      <abilityName>字词错误</abilityName>
      <candidateList>
        <item>有1人具备博士研究生学历</item>
      </candidateList>
      <explain/>
      <paraID>7C3ADF69</paraID>
      <start>33</start>
      <end>45</end>
      <status>unmodified</status>
      <modifiedWord/>
      <trackRevisions>false</trackRevisions>
    </reviewItem>
    <reviewItem>
      <errorID>3baa94cc-e2a7-4bb4-a623-1bfff0f0b3a2</errorID>
      <errorWord>材料的</errorWord>
      <group>L1_Word</group>
      <groupName>字词问题</groupName>
      <ability>L2_Typo</ability>
      <abilityName>字词错误</abilityName>
      <candidateList>
        <item>材料</item>
      </candidateList>
      <explain/>
      <paraID>323B0C75</paraID>
      <start>22</start>
      <end>25</end>
      <status>unmodified</status>
      <modifiedWord/>
      <trackRevisions>false</trackRevisions>
    </reviewItem>
    <reviewItem>
      <errorID>860b4150-27b7-477f-90c2-f50eaffa5a8f</errorID>
      <errorWord>(</errorWord>
      <group>L1_Format</group>
      <groupName>格式问题</groupName>
      <ability>L2_HalfPunc_CN</ability>
      <abilityName>全半角问题</abilityName>
      <candidateList>
        <item>（</item>
      </candidateList>
      <explain>文本全半角错误。</explain>
      <paraID>7B4B37FF</paraID>
      <start>6</start>
      <end>7</end>
      <status>unmodified</status>
      <modifiedWord/>
      <trackRevisions>false</trackRevisions>
    </reviewItem>
    <reviewItem>
      <errorID>a40eda97-f84a-4076-89b8-3600fce2aecd</errorID>
      <errorWord>)</errorWord>
      <group>L1_Format</group>
      <groupName>格式问题</groupName>
      <ability>L2_HalfPunc_CN</ability>
      <abilityName>全半角问题</abilityName>
      <candidateList>
        <item>）</item>
      </candidateList>
      <explain>文本全半角错误。</explain>
      <paraID>7B4B37FF</paraID>
      <start>9</start>
      <end>10</end>
      <status>unmodified</status>
      <modifiedWord/>
      <trackRevisions>false</trackRevisions>
    </reviewItem>
    <reviewItem>
      <errorID>2a6860d4-add9-49b0-84d7-549199dec179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56269D2A</paraID>
      <start>0</start>
      <end>3</end>
      <status>unmodified</status>
      <modifiedWord/>
      <trackRevisions>false</trackRevisions>
    </reviewItem>
    <reviewItem>
      <errorID>24a572c2-e436-4f52-8541-29027a45dba0</errorID>
      <errorWord>(</errorWord>
      <group>L1_Format</group>
      <groupName>格式问题</groupName>
      <ability>L2_HalfPunc_CN</ability>
      <abilityName>全半角问题</abilityName>
      <candidateList>
        <item>（</item>
      </candidateList>
      <explain>文本全半角错误。</explain>
      <paraID>4187F7B6</paraID>
      <start>12</start>
      <end>13</end>
      <status>unmodified</status>
      <modifiedWord/>
      <trackRevisions>false</trackRevisions>
    </reviewItem>
    <reviewItem>
      <errorID>614c4e45-339a-47ce-99b8-172b5a097f49</errorID>
      <errorWord>)</errorWord>
      <group>L1_Format</group>
      <groupName>格式问题</groupName>
      <ability>L2_HalfPunc_CN</ability>
      <abilityName>全半角问题</abilityName>
      <candidateList>
        <item>）</item>
      </candidateList>
      <explain>文本全半角错误。</explain>
      <paraID>4187F7B6</paraID>
      <start>15</start>
      <end>16</end>
      <status>unmodified</status>
      <modifiedWord/>
      <trackRevisions>false</trackRevisions>
    </reviewItem>
    <reviewItem>
      <errorID>623169a8-002f-4891-a654-ea40cd33984b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38568997</paraID>
      <start>0</start>
      <end>3</end>
      <status>unmodified</status>
      <modifiedWord/>
      <trackRevisions>false</trackRevisions>
    </reviewItem>
    <reviewItem>
      <errorID>31f92048-e8d5-440d-bbca-f3b8610173a7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28DCBC32</paraID>
      <start>0</start>
      <end>3</end>
      <status>unmodified</status>
      <modifiedWord/>
      <trackRevisions>false</trackRevisions>
    </reviewItem>
    <reviewItem>
      <errorID>937eea56-c561-4b30-9045-ec30d834c650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6481C33A</paraID>
      <start>0</start>
      <end>3</end>
      <status>unmodified</status>
      <modifiedWord/>
      <trackRevisions>false</trackRevisions>
    </reviewItem>
    <reviewItem>
      <errorID>c16cf2f5-39b0-4e77-86b6-40ab55667daf</errorID>
      <errorWord>(</errorWord>
      <group>L1_Format</group>
      <groupName>格式问题</groupName>
      <ability>L2_HalfPunc_CN</ability>
      <abilityName>全半角问题</abilityName>
      <candidateList>
        <item>（</item>
      </candidateList>
      <explain>文本全半角错误。</explain>
      <paraID>14B7C0DB</paraID>
      <start>6</start>
      <end>7</end>
      <status>unmodified</status>
      <modifiedWord/>
      <trackRevisions>false</trackRevisions>
    </reviewItem>
    <reviewItem>
      <errorID>ca600736-51e2-4d8e-83c4-00bdf833d22a</errorID>
      <errorWord>)</errorWord>
      <group>L1_Format</group>
      <groupName>格式问题</groupName>
      <ability>L2_HalfPunc_CN</ability>
      <abilityName>全半角问题</abilityName>
      <candidateList>
        <item>）</item>
      </candidateList>
      <explain>文本全半角错误。</explain>
      <paraID>14B7C0DB</paraID>
      <start>10</start>
      <end>11</end>
      <status>unmodified</status>
      <modifiedWord/>
      <trackRevisions>false</trackRevisions>
    </reviewItem>
    <reviewItem>
      <errorID>a3825ec6-a001-4dd9-858b-96251fdcb3ed</errorID>
      <errorWord>(</errorWord>
      <group>L1_Format</group>
      <groupName>格式问题</groupName>
      <ability>L2_HalfPunc_CN</ability>
      <abilityName>全半角问题</abilityName>
      <candidateList>
        <item>（</item>
      </candidateList>
      <explain>文本全半角错误。</explain>
      <paraID>14B7C0DB</paraID>
      <start>15</start>
      <end>16</end>
      <status>unmodified</status>
      <modifiedWord/>
      <trackRevisions>false</trackRevisions>
    </reviewItem>
    <reviewItem>
      <errorID>789502e7-6bbf-4ecf-9e32-1b7d179ed9c9</errorID>
      <errorWord>)</errorWord>
      <group>L1_Format</group>
      <groupName>格式问题</groupName>
      <ability>L2_HalfPunc_CN</ability>
      <abilityName>全半角问题</abilityName>
      <candidateList>
        <item>）</item>
      </candidateList>
      <explain>文本全半角错误。</explain>
      <paraID>14B7C0DB</paraID>
      <start>18</start>
      <end>19</end>
      <status>unmodified</status>
      <modifiedWord/>
      <trackRevisions>false</trackRevisions>
    </reviewItem>
    <reviewItem>
      <errorID>9b187d34-86f4-4939-b020-6615532f188b</errorID>
      <errorWord>(</errorWord>
      <group>L1_Format</group>
      <groupName>格式问题</groupName>
      <ability>L2_HalfPunc_CN</ability>
      <abilityName>全半角问题</abilityName>
      <candidateList>
        <item>（</item>
      </candidateList>
      <explain>文本全半角错误。</explain>
      <paraID>14B7C0DB</paraID>
      <start>31</start>
      <end>32</end>
      <status>unmodified</status>
      <modifiedWord/>
      <trackRevisions>false</trackRevisions>
    </reviewItem>
    <reviewItem>
      <errorID>769ceb8b-e378-4e8c-9579-4f9c76a3790b</errorID>
      <errorWord>)</errorWord>
      <group>L1_Format</group>
      <groupName>格式问题</groupName>
      <ability>L2_HalfPunc_CN</ability>
      <abilityName>全半角问题</abilityName>
      <candidateList>
        <item>）</item>
      </candidateList>
      <explain>文本全半角错误。</explain>
      <paraID>14B7C0DB</paraID>
      <start>34</start>
      <end>35</end>
      <status>unmodified</status>
      <modifiedWord/>
      <trackRevisions>false</trackRevisions>
    </reviewItem>
    <reviewItem>
      <errorID>8b5771d0-2dcb-4f0a-8ef9-6e7be260c90c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3C31B6FD</paraID>
      <start>0</start>
      <end>3</end>
      <status>unmodified</status>
      <modifiedWord/>
      <trackRevisions>false</trackRevisions>
    </reviewItem>
    <reviewItem>
      <errorID>d4df7397-732f-4705-859c-cd9173a9cfff</errorID>
      <errorWord>(</errorWord>
      <group>L1_Format</group>
      <groupName>格式问题</groupName>
      <ability>L2_HalfPunc_CN</ability>
      <abilityName>全半角问题</abilityName>
      <candidateList>
        <item>（</item>
      </candidateList>
      <explain>文本全半角错误。</explain>
      <paraID>3C94F9D3</paraID>
      <start>19</start>
      <end>20</end>
      <status>unmodified</status>
      <modifiedWord/>
      <trackRevisions>false</trackRevisions>
    </reviewItem>
    <reviewItem>
      <errorID>09959a81-8f6f-4962-bcdc-41478e02b36d</errorID>
      <errorWord>)</errorWord>
      <group>L1_Format</group>
      <groupName>格式问题</groupName>
      <ability>L2_HalfPunc_CN</ability>
      <abilityName>全半角问题</abilityName>
      <candidateList>
        <item>）</item>
      </candidateList>
      <explain>文本全半角错误。</explain>
      <paraID>3C94F9D3</paraID>
      <start>25</start>
      <end>26</end>
      <status>unmodified</status>
      <modifiedWord/>
      <trackRevisions>false</trackRevisions>
    </reviewItem>
    <reviewItem>
      <errorID>94c58407-ebc5-4244-ae50-552e39534c71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42388D91</paraID>
      <start>23</start>
      <end>26</end>
      <status>unmodified</status>
      <modifiedWord/>
      <trackRevisions>false</trackRevisions>
    </reviewItem>
    <reviewItem>
      <errorID>69da80a2-4f20-4d77-8932-59541377aaa5</errorID>
      <errorWord>补链延链强链</errorWord>
      <group>L1_Word</group>
      <groupName>字词问题</groupName>
      <ability>L2_Typo</ability>
      <abilityName>字词错误</abilityName>
      <candidateList>
        <item>延链补链强链</item>
      </candidateList>
      <explain/>
      <paraID>3FFCA8A7</paraID>
      <start>21</start>
      <end>27</end>
      <status>unmodified</status>
      <modifiedWord/>
      <trackRevisions>false</trackRevisions>
    </reviewItem>
    <reviewItem>
      <errorID>e47b4dac-ac23-4235-8d28-996f8e61ae62</errorID>
      <errorWord>法律、法规及相关</errorWord>
      <group>L1_Word</group>
      <groupName>字词问题</groupName>
      <ability>L2_Typo</ability>
      <abilityName>字词错误</abilityName>
      <candidateList>
        <item>法律法规及相关</item>
      </candidateList>
      <explain/>
      <paraID> 7A66728</paraID>
      <start>46</start>
      <end>54</end>
      <status>unmodified</status>
      <modifiedWord/>
      <trackRevisions>false</trackRevisions>
    </reviewItem>
    <reviewItem>
      <errorID>70ef0aed-4b13-4234-97df-6fca36e3a13b</errorID>
      <errorWord>法律、法规</errorWord>
      <group>L1_Word</group>
      <groupName>字词问题</groupName>
      <ability>L2_Typo</ability>
      <abilityName>字词错误</abilityName>
      <candidateList>
        <item>法律法规</item>
      </candidateList>
      <explain/>
      <paraID>7E770FAC</paraID>
      <start>11</start>
      <end>16</end>
      <status>unmodified</status>
      <modifiedWord/>
      <trackRevisions>false</trackRevisions>
    </reviewItem>
    <reviewItem>
      <errorID>195fd87e-2a76-478d-936d-fb365705454e</errorID>
      <errorWord>小组小组</errorWord>
      <group>L1_Word</group>
      <groupName>字词问题</groupName>
      <ability>L2_Typo</ability>
      <abilityName>字词错误</abilityName>
      <candidateList>
        <item>小组</item>
      </candidateList>
      <explain/>
      <paraID>795D669D</paraID>
      <start>33</start>
      <end>37</end>
      <status>unmodified</status>
      <modifiedWord/>
      <trackRevisions>false</trackRevisions>
    </reviewItem>
    <reviewItem>
      <errorID>1a1d75ad-0754-4002-97c7-fa2921706432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68F8DEC4</paraID>
      <start>0</start>
      <end>3</end>
      <status>unmodified</status>
      <modifiedWord/>
      <trackRevisions>false</trackRevisions>
    </reviewItem>
    <reviewItem>
      <errorID>8fe7bcd0-b4cc-41ac-85a8-ea52b4b8491d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2811BB6F</paraID>
      <start>0</start>
      <end>3</end>
      <status>unmodified</status>
      <modifiedWord/>
      <trackRevisions>false</trackRevisions>
    </reviewItem>
    <reviewItem>
      <errorID>61a9a3c4-909c-4cf0-bbd8-670e10ff7e5f</errorID>
      <errorWord>应</errorWord>
      <group>L1_Punc</group>
      <groupName>标点问题</groupName>
      <ability>L2_Punc_CN</ability>
      <abilityName>标点符号问题</abilityName>
      <candidateList>
        <item>，应</item>
      </candidateList>
      <explain/>
      <paraID>20778DAD</paraID>
      <start>9</start>
      <end>10</end>
      <status>unmodified</status>
      <modifiedWord/>
      <trackRevisions>false</trackRevisions>
    </reviewItem>
    <reviewItem>
      <errorID>9d14f46f-941c-4ecb-8d69-0871ba31694f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659BAF9B</paraID>
      <start>0</start>
      <end>3</end>
      <status>unmodified</status>
      <modifiedWord/>
      <trackRevisions>false</trackRevisions>
    </reviewItem>
    <reviewItem>
      <errorID>c6def5b1-9cf4-492a-a920-6640b025df2c</errorID>
      <errorWord>(逾期超过24小时视为不能交付)</errorWord>
      <group>L1_Punc</group>
      <groupName>标点问题</groupName>
      <ability>L2_Punc_CN</ability>
      <abilityName>标点符号问题</abilityName>
      <candidateList>
        <item>（逾期超过24小时视为不能交付）</item>
      </candidateList>
      <explain/>
      <paraID>6DA4433A</paraID>
      <start>8</start>
      <end>24</end>
      <status>unmodified</status>
      <modifiedWord/>
      <trackRevisions>false</trackRevisions>
    </reviewItem>
    <reviewItem>
      <errorID>89911e3a-0c71-4f47-b370-32661cdf189c</errorID>
      <errorWord>甲方</errorWord>
      <group>L1_Punc</group>
      <groupName>标点问题</groupName>
      <ability>L2_Punc_CN</ability>
      <abilityName>标点符号问题</abilityName>
      <candidateList>
        <item>，甲方</item>
      </candidateList>
      <explain/>
      <paraID>6DA4433A</paraID>
      <start>84</start>
      <end>86</end>
      <status>unmodified</status>
      <modifiedWord/>
      <trackRevisions>false</trackRevisions>
    </reviewItem>
    <reviewItem>
      <errorID>54176f45-9d57-40af-a556-f172eb2e76aa</errorID>
      <errorWord>仍</errorWord>
      <group>L1_Word</group>
      <groupName>字词问题</groupName>
      <ability>L2_Typo</ability>
      <abilityName>字词错误</abilityName>
      <candidateList>
        <item>仍有</item>
      </candidateList>
      <explain/>
      <paraID>666BFF52</paraID>
      <start>25</start>
      <end>26</end>
      <status>unmodified</status>
      <modifiedWord/>
      <trackRevisions>false</trackRevisions>
    </reviewItem>
    <reviewItem>
      <errorID>a4556b0a-45ab-43a7-99be-533f11a6a92e</errorID>
      <errorWord>需求</errorWord>
      <group>L1_Word</group>
      <groupName>字词问题</groupName>
      <ability>L2_Typo</ability>
      <abilityName>字词错误</abilityName>
      <candidateList>
        <item>需要</item>
      </candidateList>
      <explain/>
      <paraID>666BFF52</paraID>
      <start>26</start>
      <end>28</end>
      <status>unmodified</status>
      <modifiedWord/>
      <trackRevisions>false</trackRevisions>
    </reviewItem>
    <reviewItem>
      <errorID>6843455c-310c-4dff-848c-2042f075b703</errorID>
      <errorWord>服务并</errorWord>
      <group>L1_Grammar</group>
      <groupName>语法问题</groupName>
      <ability>L2_Grammar</ability>
      <abilityName>语法错误</abilityName>
      <candidateList>
        <item>提供服务，并</item>
      </candidateList>
      <explain/>
      <paraID>666BFF52</paraID>
      <start>35</start>
      <end>38</end>
      <status>unmodified</status>
      <modifiedWord/>
      <trackRevisions>false</trackRevisions>
    </reviewItem>
    <reviewItem>
      <errorID>2af29916-3e95-44cb-893d-0a285b4fb381</errorID>
      <errorWord>贷款</errorWord>
      <group>L1_Word</group>
      <groupName>字词问题</groupName>
      <ability>L2_Typo</ability>
      <abilityName>字词错误</abilityName>
      <candidateList>
        <item>金额</item>
      </candidateList>
      <explain/>
      <paraID>666BFF52</paraID>
      <start>47</start>
      <end>49</end>
      <status>unmodified</status>
      <modifiedWord/>
      <trackRevisions>false</trackRevisions>
    </reviewItem>
    <reviewItem>
      <errorID>29b376de-9b5f-4c27-a078-385192a6592f</errorID>
      <errorWord>遭致</errorWord>
      <group>L1_Word</group>
      <groupName>字词问题</groupName>
      <ability>L2_Typo</ability>
      <abilityName>字词错误</abilityName>
      <candidateList>
        <item>遭受</item>
      </candidateList>
      <explain/>
      <paraID>666BFF52</paraID>
      <start>74</start>
      <end>76</end>
      <status>unmodified</status>
      <modifiedWord/>
      <trackRevisions>false</trackRevisions>
    </reviewItem>
    <reviewItem>
      <errorID>b833804c-6373-4b8b-9f9f-54a2f0a004ef</errorID>
      <errorWord>(</errorWord>
      <group>L1_Format</group>
      <groupName>格式问题</groupName>
      <ability>L2_HalfPunc_CN</ability>
      <abilityName>全半角问题</abilityName>
      <candidateList>
        <item>（</item>
      </candidateList>
      <explain>文本全半角错误。</explain>
      <paraID>7D8A3F04</paraID>
      <start>17</start>
      <end>18</end>
      <status>unmodified</status>
      <modifiedWord/>
      <trackRevisions>false</trackRevisions>
    </reviewItem>
    <reviewItem>
      <errorID>1dfcfd30-bb34-4589-b2e7-196a552f746c</errorID>
      <errorWord>)</errorWord>
      <group>L1_Format</group>
      <groupName>格式问题</groupName>
      <ability>L2_HalfPunc_CN</ability>
      <abilityName>全半角问题</abilityName>
      <candidateList>
        <item>）</item>
      </candidateList>
      <explain>文本全半角错误。</explain>
      <paraID>7D8A3F04</paraID>
      <start>23</start>
      <end>24</end>
      <status>unmodified</status>
      <modifiedWord/>
      <trackRevisions>false</trackRevisions>
    </reviewItem>
    <reviewItem>
      <errorID>04ab952f-0917-4fc7-9fe5-cdcc75b61462</errorID>
      <errorWord>(</errorWord>
      <group>L1_Format</group>
      <groupName>格式问题</groupName>
      <ability>L2_HalfPunc_CN</ability>
      <abilityName>全半角问题</abilityName>
      <candidateList>
        <item>（</item>
      </candidateList>
      <explain>文本全半角错误。</explain>
      <paraID>7D8A3F04</paraID>
      <start>54</start>
      <end>55</end>
      <status>unmodified</status>
      <modifiedWord/>
      <trackRevisions>false</trackRevisions>
    </reviewItem>
    <reviewItem>
      <errorID>588f157c-2d1b-408e-8694-aff757ce6ca0</errorID>
      <errorWord>)</errorWord>
      <group>L1_Format</group>
      <groupName>格式问题</groupName>
      <ability>L2_HalfPunc_CN</ability>
      <abilityName>全半角问题</abilityName>
      <candidateList>
        <item>）</item>
      </candidateList>
      <explain>文本全半角错误。</explain>
      <paraID>7D8A3F04</paraID>
      <start>62</start>
      <end>63</end>
      <status>unmodified</status>
      <modifiedWord/>
      <trackRevisions>false</trackRevisions>
    </reviewItem>
    <reviewItem>
      <errorID>9ea74b03-66f8-4d15-9048-27a1cfc0748e</errorID>
      <errorWord>(</errorWord>
      <group>L1_Format</group>
      <groupName>格式问题</groupName>
      <ability>L2_HalfPunc_CN</ability>
      <abilityName>全半角问题</abilityName>
      <candidateList>
        <item>（</item>
      </candidateList>
      <explain>文本全半角错误。</explain>
      <paraID> 51A6566</paraID>
      <start>27</start>
      <end>28</end>
      <status>unmodified</status>
      <modifiedWord/>
      <trackRevisions>false</trackRevisions>
    </reviewItem>
    <reviewItem>
      <errorID>0bb295cf-f4e4-462f-ab42-fd7166fe62b0</errorID>
      <errorWord>)</errorWord>
      <group>L1_Format</group>
      <groupName>格式问题</groupName>
      <ability>L2_HalfPunc_CN</ability>
      <abilityName>全半角问题</abilityName>
      <candidateList>
        <item>）</item>
      </candidateList>
      <explain>文本全半角错误。</explain>
      <paraID> 51A6566</paraID>
      <start>35</start>
      <end>36</end>
      <status>unmodified</status>
      <modifiedWord/>
      <trackRevisions>false</trackRevisions>
    </reviewItem>
    <reviewItem>
      <errorID>61b02b2e-0247-468d-a624-398cfbad0553</errorID>
      <errorWord>第十一、</errorWord>
      <group>L1_Punc</group>
      <groupName>标点问题</groupName>
      <ability>L2_Punc_CN</ability>
      <abilityName>标点符号问题</abilityName>
      <candidateList>
        <item>第十一，</item>
      </candidateList>
      <explain>连接词前后不宜使用顿号，建议使用逗号。</explain>
      <paraID>5E664625</paraID>
      <start>0</start>
      <end>4</end>
      <status>unmodified</status>
      <modifiedWord/>
      <trackRevisions>false</trackRevisions>
    </reviewItem>
    <reviewItem>
      <errorID>d216350b-b341-407f-ae1a-2d59caa7a4a9</errorID>
      <errorWord>并</errorWord>
      <group>L1_Word</group>
      <groupName>字词问题</groupName>
      <ability>L2_Typo</ability>
      <abilityName>字词错误</abilityName>
      <candidateList>
        <item>并加</item>
      </candidateList>
      <explain/>
      <paraID>17464976</paraID>
      <start>8</start>
      <end>9</end>
      <status>unmodified</status>
      <modifiedWord/>
      <trackRevisions>false</trackRevisions>
    </reviewItem>
    <reviewItem>
      <errorID>872d0c57-a8c6-4cf6-b70f-de79bc1d7052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360A1179</paraID>
      <start>18</start>
      <end>21</end>
      <status>unmodified</status>
      <modifiedWord/>
      <trackRevisions>false</trackRevisions>
    </reviewItem>
    <reviewItem>
      <errorID>017e87e1-8312-4914-8043-d4ac172583cd</errorID>
      <errorWord>(</errorWord>
      <group>L1_Format</group>
      <groupName>格式问题</groupName>
      <ability>L2_HalfPunc_CN</ability>
      <abilityName>全半角问题</abilityName>
      <candidateList>
        <item>（</item>
      </candidateList>
      <explain>文本全半角错误。</explain>
      <paraID>5BB2E3ED</paraID>
      <start>0</start>
      <end>1</end>
      <status>unmodified</status>
      <modifiedWord/>
      <trackRevisions>false</trackRevisions>
    </reviewItem>
    <reviewItem>
      <errorID>20bb7122-cda6-4583-b9c8-b75ae1597cd5</errorID>
      <errorWord>)</errorWord>
      <group>L1_Format</group>
      <groupName>格式问题</groupName>
      <ability>L2_HalfPunc_CN</ability>
      <abilityName>全半角问题</abilityName>
      <candidateList>
        <item>）</item>
      </candidateList>
      <explain>文本全半角错误。</explain>
      <paraID>5BB2E3ED</paraID>
      <start>11</start>
      <end>12</end>
      <status>unmodified</status>
      <modifiedWord/>
      <trackRevisions>false</trackRevisions>
    </reviewItem>
    <reviewItem>
      <errorID>503e18cf-0acc-441c-8998-af23c66765ba</errorID>
      <errorWord>(</errorWord>
      <group>L1_Format</group>
      <groupName>格式问题</groupName>
      <ability>L2_HalfPunc_CN</ability>
      <abilityName>全半角问题</abilityName>
      <candidateList>
        <item>（</item>
      </candidateList>
      <explain>文本全半角错误。</explain>
      <paraID>5BB2E3ED</paraID>
      <start>25</start>
      <end>26</end>
      <status>unmodified</status>
      <modifiedWord/>
      <trackRevisions>false</trackRevisions>
    </reviewItem>
    <reviewItem>
      <errorID>d2887c0e-c09d-4a5b-a77d-ca566c702ae4</errorID>
      <errorWord>)</errorWord>
      <group>L1_Format</group>
      <groupName>格式问题</groupName>
      <ability>L2_HalfPunc_CN</ability>
      <abilityName>全半角问题</abilityName>
      <candidateList>
        <item>）</item>
      </candidateList>
      <explain>文本全半角错误。</explain>
      <paraID>5BB2E3ED</paraID>
      <start>36</start>
      <end>37</end>
      <status>unmodified</status>
      <modifiedWord/>
      <trackRevisions>false</trackRevisions>
    </reviewItem>
    <reviewItem>
      <errorID>b87e2e53-0759-4387-8f47-18940f0f86f1</errorID>
      <errorWord>(</errorWord>
      <group>L1_Format</group>
      <groupName>格式问题</groupName>
      <ability>L2_HalfPunc_CN</ability>
      <abilityName>全半角问题</abilityName>
      <candidateList>
        <item>（</item>
      </candidateList>
      <explain>文本全半角错误。</explain>
      <paraID>2921865D</paraID>
      <start>6</start>
      <end>7</end>
      <status>unmodified</status>
      <modifiedWord/>
      <trackRevisions>false</trackRevisions>
    </reviewItem>
    <reviewItem>
      <errorID>9138eda0-a828-4cf2-8477-2a35e0f11c2c</errorID>
      <errorWord>)</errorWord>
      <group>L1_Format</group>
      <groupName>格式问题</groupName>
      <ability>L2_HalfPunc_CN</ability>
      <abilityName>全半角问题</abilityName>
      <candidateList>
        <item>）</item>
      </candidateList>
      <explain>文本全半角错误。</explain>
      <paraID>2921865D</paraID>
      <start>12</start>
      <end>13</end>
      <status>unmodified</status>
      <modifiedWord/>
      <trackRevisions>false</trackRevisions>
    </reviewItem>
    <reviewItem>
      <errorID>6c68ef4f-877f-45b2-84ab-64d30b329023</errorID>
      <errorWord>(</errorWord>
      <group>L1_Format</group>
      <groupName>格式问题</groupName>
      <ability>L2_HalfPunc_CN</ability>
      <abilityName>全半角问题</abilityName>
      <candidateList>
        <item>（</item>
      </candidateList>
      <explain>文本全半角错误。</explain>
      <paraID>2921865D</paraID>
      <start>32</start>
      <end>33</end>
      <status>unmodified</status>
      <modifiedWord/>
      <trackRevisions>false</trackRevisions>
    </reviewItem>
    <reviewItem>
      <errorID>ab35711b-25ba-40ec-8166-e0e18b7e4526</errorID>
      <errorWord>)</errorWord>
      <group>L1_Format</group>
      <groupName>格式问题</groupName>
      <ability>L2_HalfPunc_CN</ability>
      <abilityName>全半角问题</abilityName>
      <candidateList>
        <item>）</item>
      </candidateList>
      <explain>文本全半角错误。</explain>
      <paraID>2921865D</paraID>
      <start>38</start>
      <end>39</end>
      <status>unmodified</status>
      <modifiedWord/>
      <trackRevisions>false</trackRevisions>
    </reviewItem>
    <reviewItem>
      <errorID>16fd868f-20b3-4f29-8ae0-bc4107480389</errorID>
      <errorWord>(</errorWord>
      <group>L1_Format</group>
      <groupName>格式问题</groupName>
      <ability>L2_HalfPunc_CN</ability>
      <abilityName>全半角问题</abilityName>
      <candidateList>
        <item>（</item>
      </candidateList>
      <explain>文本全半角错误。</explain>
      <paraID>2116FD5A</paraID>
      <start>3</start>
      <end>4</end>
      <status>unmodified</status>
      <modifiedWord/>
      <trackRevisions>false</trackRevisions>
    </reviewItem>
    <reviewItem>
      <errorID>880685d1-27b9-4ef7-adb5-63d99fe456d7</errorID>
      <errorWord>)</errorWord>
      <group>L1_Format</group>
      <groupName>格式问题</groupName>
      <ability>L2_HalfPunc_CN</ability>
      <abilityName>全半角问题</abilityName>
      <candidateList>
        <item>）</item>
      </candidateList>
      <explain>文本全半角错误。</explain>
      <paraID>2116FD5A</paraID>
      <start>14</start>
      <end>15</end>
      <status>unmodified</status>
      <modifiedWord/>
      <trackRevisions>false</trackRevisions>
    </reviewItem>
    <reviewItem>
      <errorID>48f1efdc-4cc6-46f5-883b-945a40a1b91c</errorID>
      <errorWord>(</errorWord>
      <group>L1_Format</group>
      <groupName>格式问题</groupName>
      <ability>L2_HalfPunc_CN</ability>
      <abilityName>全半角问题</abilityName>
      <candidateList>
        <item>（</item>
      </candidateList>
      <explain>文本全半角错误。</explain>
      <paraID> 2E1CA40</paraID>
      <start>28</start>
      <end>29</end>
      <status>unmodified</status>
      <modifiedWord/>
      <trackRevisions>false</trackRevisions>
    </reviewItem>
    <reviewItem>
      <errorID>78d1fc6c-f0c1-41ac-8ed7-54189e298348</errorID>
      <errorWord>)</errorWord>
      <group>L1_Format</group>
      <groupName>格式问题</groupName>
      <ability>L2_HalfPunc_CN</ability>
      <abilityName>全半角问题</abilityName>
      <candidateList>
        <item>）</item>
      </candidateList>
      <explain>文本全半角错误。</explain>
      <paraID> 2E1CA40</paraID>
      <start>42</start>
      <end>43</end>
      <status>unmodified</status>
      <modifiedWord/>
      <trackRevisions>false</trackRevisions>
    </reviewItem>
    <reviewItem>
      <errorID>64892bcd-5262-4c7f-b954-c2bd7eb34b6a</errorID>
      <errorWord>(</errorWord>
      <group>L1_Format</group>
      <groupName>格式问题</groupName>
      <ability>L2_HalfPunc_CN</ability>
      <abilityName>全半角问题</abilityName>
      <candidateList>
        <item>（</item>
      </candidateList>
      <explain>文本全半角错误。</explain>
      <paraID> 2E1CA40</paraID>
      <start>65</start>
      <end>66</end>
      <status>unmodified</status>
      <modifiedWord/>
      <trackRevisions>false</trackRevisions>
    </reviewItem>
    <reviewItem>
      <errorID>80691cd9-0a9c-4e17-8ab5-d03f5fbdc697</errorID>
      <errorWord>)</errorWord>
      <group>L1_Format</group>
      <groupName>格式问题</groupName>
      <ability>L2_HalfPunc_CN</ability>
      <abilityName>全半角问题</abilityName>
      <candidateList>
        <item>）</item>
      </candidateList>
      <explain>文本全半角错误。</explain>
      <paraID> 2E1CA40</paraID>
      <start>71</start>
      <end>72</end>
      <status>unmodified</status>
      <modifiedWord/>
      <trackRevisions>false</trackRevisions>
    </reviewItem>
    <reviewItem>
      <errorID>8e612770-47db-46a1-9175-40b3382c5e12</errorID>
      <errorWord>(</errorWord>
      <group>L1_Format</group>
      <groupName>格式问题</groupName>
      <ability>L2_HalfPunc_CN</ability>
      <abilityName>全半角问题</abilityName>
      <candidateList>
        <item>（</item>
      </candidateList>
      <explain>文本全半角错误。</explain>
      <paraID> 2E1CA40</paraID>
      <start>96</start>
      <end>97</end>
      <status>unmodified</status>
      <modifiedWord/>
      <trackRevisions>false</trackRevisions>
    </reviewItem>
    <reviewItem>
      <errorID>ac5d3672-a5ad-43d0-9203-9eb7dd582500</errorID>
      <errorWord>)</errorWord>
      <group>L1_Format</group>
      <groupName>格式问题</groupName>
      <ability>L2_HalfPunc_CN</ability>
      <abilityName>全半角问题</abilityName>
      <candidateList>
        <item>）</item>
      </candidateList>
      <explain>文本全半角错误。</explain>
      <paraID> 2E1CA40</paraID>
      <start>105</start>
      <end>106</end>
      <status>unmodified</status>
      <modifiedWord/>
      <trackRevisions>false</trackRevisions>
    </reviewItem>
    <reviewItem>
      <errorID>afcc2d28-b7ae-4eab-bf35-ad2b91ae3f22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5E5D1920</paraID>
      <start>0</start>
      <end>3</end>
      <status>unmodified</status>
      <modifiedWord/>
      <trackRevisions>false</trackRevisions>
    </reviewItem>
    <reviewItem>
      <errorID>d9295ca6-1f22-4b98-8a18-0789e9398455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41203C27</paraID>
      <start>0</start>
      <end>3</end>
      <status>unmodified</status>
      <modifiedWord/>
      <trackRevisions>false</trackRevisions>
    </reviewItem>
    <reviewItem>
      <errorID>f16ce890-2548-4c86-8f45-0575177346ff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28D14183</paraID>
      <start>0</start>
      <end>3</end>
      <status>unmodified</status>
      <modifiedWord/>
      <trackRevisions>false</trackRevisions>
    </reviewItem>
    <reviewItem>
      <errorID>1384acc7-d9f0-4187-be97-402750ae0bfb</errorID>
      <errorWord>(</errorWord>
      <group>L1_Format</group>
      <groupName>格式问题</groupName>
      <ability>L2_HalfPunc_CN</ability>
      <abilityName>全半角问题</abilityName>
      <candidateList>
        <item>（</item>
      </candidateList>
      <explain>文本全半角错误。</explain>
      <paraID>64DE207A</paraID>
      <start>35</start>
      <end>36</end>
      <status>unmodified</status>
      <modifiedWord/>
      <trackRevisions>false</trackRevisions>
    </reviewItem>
    <reviewItem>
      <errorID>04966332-bb96-4231-923c-e0f1b0c61ef5</errorID>
      <errorWord>)</errorWord>
      <group>L1_Format</group>
      <groupName>格式问题</groupName>
      <ability>L2_HalfPunc_CN</ability>
      <abilityName>全半角问题</abilityName>
      <candidateList>
        <item>）</item>
      </candidateList>
      <explain>文本全半角错误。</explain>
      <paraID>64DE207A</paraID>
      <start>40</start>
      <end>41</end>
      <status>unmodified</status>
      <modifiedWord/>
      <trackRevisions>false</trackRevisions>
    </reviewItem>
    <reviewItem>
      <errorID>3743ab81-0abd-45cd-bcc8-12f9087f74c0</errorID>
      <errorWord>泄密</errorWord>
      <group>L1_Word</group>
      <groupName>字词问题</groupName>
      <ability>L2_Typo</ability>
      <abilityName>字词错误</abilityName>
      <candidateList>
        <item>泄露</item>
      </candidateList>
      <explain/>
      <paraID>64DE207A</paraID>
      <start>148</start>
      <end>150</end>
      <status>unmodified</status>
      <modifiedWord/>
      <trackRevisions>false</trackRevisions>
    </reviewItem>
    <reviewItem>
      <errorID>38164a5c-401d-40f9-855a-72c4fdf96287</errorID>
      <errorWord>另作它用</errorWord>
      <group>L1_Word</group>
      <groupName>字词问题</groupName>
      <ability>L2_Typo</ability>
      <abilityName>字词错误</abilityName>
      <candidateList>
        <item>另作他用</item>
      </candidateList>
      <explain/>
      <paraID>64DE207A</paraID>
      <start>155</start>
      <end>159</end>
      <status>unmodified</status>
      <modifiedWord/>
      <trackRevisions>false</trackRevisions>
    </reviewItem>
    <reviewItem>
      <errorID>cae88e25-9351-4ab2-88ba-ef70643626ae</errorID>
      <errorWord>(包括响应文件、补充澄清、最后报价等响应文件)</errorWord>
      <group>L1_Punc</group>
      <groupName>标点问题</groupName>
      <ability>L2_Punc_CN</ability>
      <abilityName>标点符号问题</abilityName>
      <candidateList>
        <item>（包括响应文件、补充澄清、最后报价等响应文件）</item>
      </candidateList>
      <explain/>
      <paraID> 8769885</paraID>
      <start>37</start>
      <end>60</end>
      <status>unmodified</status>
      <modifiedWord/>
      <trackRevisions>false</trackRevisions>
    </reviewItem>
    <reviewItem>
      <errorID>8ae5bd77-2518-40a3-88a2-195e652a1cd6</errorID>
      <errorWord>(包括响应文件、补充澄清、最后报价等资料)</errorWord>
      <group>L1_Punc</group>
      <groupName>标点问题</groupName>
      <ability>L2_Punc_CN</ability>
      <abilityName>标点符号问题</abilityName>
      <candidateList>
        <item>（包括响应文件、补充澄清、最后报价等资料）</item>
      </candidateList>
      <explain/>
      <paraID>3DAA9F76</paraID>
      <start>17</start>
      <end>38</end>
      <status>unmodified</status>
      <modifiedWord/>
      <trackRevisions>false</trackRevisions>
    </reviewItem>
    <reviewItem>
      <errorID>27a3a4aa-9876-4a24-b024-9e4f48300cb8</errorID>
      <errorWord>有关扫描件或</errorWord>
      <group>L1_Grammar</group>
      <groupName>语法问题</groupName>
      <ability>L2_Grammar</ability>
      <abilityName>语法错误</abilityName>
      <candidateList>
        <item>有关</item>
      </candidateList>
      <explain/>
      <paraID>3DAA9F76</paraID>
      <start>106</start>
      <end>112</end>
      <status>unmodified</status>
      <modifiedWord/>
      <trackRevisions>false</trackRevisions>
    </reviewItem>
    <reviewItem>
      <errorID>a969eea4-016c-4f59-a57d-1fcd955e7601</errorID>
      <errorWord>(包括补充、澄清和成交通知等)</errorWord>
      <group>L1_Punc</group>
      <groupName>标点问题</groupName>
      <ability>L2_Punc_CN</ability>
      <abilityName>标点符号问题</abilityName>
      <candidateList>
        <item>（包括补充、澄清和成交通知等）</item>
      </candidateList>
      <explain/>
      <paraID>20F575A3</paraID>
      <start>53</start>
      <end>68</end>
      <status>unmodified</status>
      <modifiedWord/>
      <trackRevisions>false</trackRevisions>
    </reviewItem>
    <reviewItem>
      <errorID>2ef52336-1f3d-491a-8807-62e337b1b202</errorID>
      <errorWord>(</errorWord>
      <group>L1_Format</group>
      <groupName>格式问题</groupName>
      <ability>L2_HalfPunc_CN</ability>
      <abilityName>全半角问题</abilityName>
      <candidateList>
        <item>（</item>
      </candidateList>
      <explain>文本全半角错误。</explain>
      <paraID>5D60D8E2</paraID>
      <start>4</start>
      <end>5</end>
      <status>unmodified</status>
      <modifiedWord/>
      <trackRevisions>false</trackRevisions>
    </reviewItem>
    <reviewItem>
      <errorID>31ea6d70-d064-4457-8929-bd386833adce</errorID>
      <errorWord>)</errorWord>
      <group>L1_Format</group>
      <groupName>格式问题</groupName>
      <ability>L2_HalfPunc_CN</ability>
      <abilityName>全半角问题</abilityName>
      <candidateList>
        <item>）</item>
      </candidateList>
      <explain>文本全半角错误。</explain>
      <paraID>5D60D8E2</paraID>
      <start>14</start>
      <end>15</end>
      <status>unmodified</status>
      <modifiedWord/>
      <trackRevisions>false</trackRevisions>
    </reviewItem>
    <reviewItem>
      <errorID>613b6ed1-976d-45e1-8460-e108a3814cfa</errorID>
      <errorWord>(</errorWord>
      <group>L1_Format</group>
      <groupName>格式问题</groupName>
      <ability>L2_HalfPunc_CN</ability>
      <abilityName>全半角问题</abilityName>
      <candidateList>
        <item>（</item>
      </candidateList>
      <explain>文本全半角错误。</explain>
      <paraID>327CE99A</paraID>
      <start>4</start>
      <end>5</end>
      <status>unmodified</status>
      <modifiedWord/>
      <trackRevisions>false</trackRevisions>
    </reviewItem>
    <reviewItem>
      <errorID>4f35cc3a-c74b-4ee7-838e-92f158c1c0c2</errorID>
      <errorWord>)</errorWord>
      <group>L1_Format</group>
      <groupName>格式问题</groupName>
      <ability>L2_HalfPunc_CN</ability>
      <abilityName>全半角问题</abilityName>
      <candidateList>
        <item>）</item>
      </candidateList>
      <explain>文本全半角错误。</explain>
      <paraID>327CE99A</paraID>
      <start>7</start>
      <end>8</end>
      <status>unmodified</status>
      <modifiedWord/>
      <trackRevisions>false</trackRevisions>
    </reviewItem>
    <reviewItem>
      <errorID>d2f2eb8e-d078-44b7-a075-31b7349cee12</errorID>
      <errorWord>(</errorWord>
      <group>L1_Format</group>
      <groupName>格式问题</groupName>
      <ability>L2_HalfPunc_CN</ability>
      <abilityName>全半角问题</abilityName>
      <candidateList>
        <item>（</item>
      </candidateList>
      <explain>文本全半角错误。</explain>
      <paraID>66A92837</paraID>
      <start>5</start>
      <end>6</end>
      <status>unmodified</status>
      <modifiedWord/>
      <trackRevisions>false</trackRevisions>
    </reviewItem>
    <reviewItem>
      <errorID>deff99ee-b9ef-40ca-8e00-5fe9001f8380</errorID>
      <errorWord>)</errorWord>
      <group>L1_Format</group>
      <groupName>格式问题</groupName>
      <ability>L2_HalfPunc_CN</ability>
      <abilityName>全半角问题</abilityName>
      <candidateList>
        <item>）</item>
      </candidateList>
      <explain>文本全半角错误。</explain>
      <paraID>66A92837</paraID>
      <start>11</start>
      <end>12</end>
      <status>unmodified</status>
      <modifiedWord/>
      <trackRevisions>false</trackRevisions>
    </reviewItem>
    <reviewItem>
      <errorID>d4d94da4-c756-4f53-a418-4e3c7d1ec832</errorID>
      <errorWord>(</errorWord>
      <group>L1_Format</group>
      <groupName>格式问题</groupName>
      <ability>L2_HalfPunc_CN</ability>
      <abilityName>全半角问题</abilityName>
      <candidateList>
        <item>（</item>
      </candidateList>
      <explain>文本全半角错误。</explain>
      <paraID>607F6C8C</paraID>
      <start>4</start>
      <end>5</end>
      <status>unmodified</status>
      <modifiedWord/>
      <trackRevisions>false</trackRevisions>
    </reviewItem>
    <reviewItem>
      <errorID>ebb4d299-ad3a-48b1-8cb7-edd9eafa8061</errorID>
      <errorWord>)</errorWord>
      <group>L1_Format</group>
      <groupName>格式问题</groupName>
      <ability>L2_HalfPunc_CN</ability>
      <abilityName>全半角问题</abilityName>
      <candidateList>
        <item>）</item>
      </candidateList>
      <explain>文本全半角错误。</explain>
      <paraID>607F6C8C</paraID>
      <start>7</start>
      <end>8</end>
      <status>unmodified</status>
      <modifiedWord/>
      <trackRevisions>false</trackRevisions>
    </reviewItem>
    <reviewItem>
      <errorID>ecf1b3e5-0452-4175-9fb1-d4403cba2d79</errorID>
      <errorWord>(</errorWord>
      <group>L1_Format</group>
      <groupName>格式问题</groupName>
      <ability>L2_HalfPunc_CN</ability>
      <abilityName>全半角问题</abilityName>
      <candidateList>
        <item>（</item>
      </candidateList>
      <explain>文本全半角错误。</explain>
      <paraID>45CDA548</paraID>
      <start>12</start>
      <end>13</end>
      <status>unmodified</status>
      <modifiedWord/>
      <trackRevisions>false</trackRevisions>
    </reviewItem>
    <reviewItem>
      <errorID>f00f5f7e-2992-416a-a154-6289b31b7bb1</errorID>
      <errorWord>)</errorWord>
      <group>L1_Format</group>
      <groupName>格式问题</groupName>
      <ability>L2_HalfPunc_CN</ability>
      <abilityName>全半角问题</abilityName>
      <candidateList>
        <item>）</item>
      </candidateList>
      <explain>文本全半角错误。</explain>
      <paraID>45CDA548</paraID>
      <start>18</start>
      <end>19</end>
      <status>unmodified</status>
      <modifiedWord/>
      <trackRevisions>false</trackRevisions>
    </reviewItem>
    <reviewItem>
      <errorID>fb07c167-6952-4eba-a9f3-8694f0ee408c</errorID>
      <errorWord>(</errorWord>
      <group>L1_Format</group>
      <groupName>格式问题</groupName>
      <ability>L2_HalfPunc_CN</ability>
      <abilityName>全半角问题</abilityName>
      <candidateList>
        <item>（</item>
      </candidateList>
      <explain>文本全半角错误。</explain>
      <paraID>2918B0AB</paraID>
      <start>2</start>
      <end>3</end>
      <status>unmodified</status>
      <modifiedWord/>
      <trackRevisions>false</trackRevisions>
    </reviewItem>
    <reviewItem>
      <errorID>c3c4b4d6-88a6-4bc8-a7ec-b476986e70bd</errorID>
      <errorWord>)</errorWord>
      <group>L1_Format</group>
      <groupName>格式问题</groupName>
      <ability>L2_HalfPunc_CN</ability>
      <abilityName>全半角问题</abilityName>
      <candidateList>
        <item>）</item>
      </candidateList>
      <explain>文本全半角错误。</explain>
      <paraID>2918B0AB</paraID>
      <start>4</start>
      <end>5</end>
      <status>unmodified</status>
      <modifiedWord/>
      <trackRevisions>false</trackRevisions>
    </reviewItem>
    <reviewItem>
      <errorID>fc789511-986c-4feb-b6b3-4afa71f7669f</errorID>
      <errorWord>(</errorWord>
      <group>L1_Format</group>
      <groupName>格式问题</groupName>
      <ability>L2_HalfPunc_CN</ability>
      <abilityName>全半角问题</abilityName>
      <candidateList>
        <item>（</item>
      </candidateList>
      <explain>文本全半角错误。</explain>
      <paraID>5BB39111</paraID>
      <start>2</start>
      <end>3</end>
      <status>unmodified</status>
      <modifiedWord/>
      <trackRevisions>false</trackRevisions>
    </reviewItem>
    <reviewItem>
      <errorID>c1868865-0cb1-4032-ae27-c7bb51d18d5a</errorID>
      <errorWord>)</errorWord>
      <group>L1_Format</group>
      <groupName>格式问题</groupName>
      <ability>L2_HalfPunc_CN</ability>
      <abilityName>全半角问题</abilityName>
      <candidateList>
        <item>）</item>
      </candidateList>
      <explain>文本全半角错误。</explain>
      <paraID>5BB39111</paraID>
      <start>4</start>
      <end>5</end>
      <status>unmodified</status>
      <modifiedWord/>
      <trackRevisions>false</trackRevisions>
    </reviewItem>
    <reviewItem>
      <errorID>f55c6006-a026-4791-8c3b-4d3dcba33fd8</errorID>
      <errorWord>：</errorWord>
      <group>L1_Punc</group>
      <groupName>标点问题</groupName>
      <ability>L2_Punc_CN</ability>
      <abilityName>标点符号问题</abilityName>
      <candidateList>
        <item/>
      </candidateList>
      <explain/>
      <paraID>40DF3934</paraID>
      <start>6</start>
      <end>7</end>
      <status>unmodified</status>
      <modifiedWord/>
      <trackRevisions>false</trackRevisions>
    </reviewItem>
    <reviewItem>
      <errorID>57980fbe-d053-4d6c-9233-1f5a845d73b4</errorID>
      <errorWord>(￥         )</errorWord>
      <group>L1_Punc</group>
      <groupName>标点问题</groupName>
      <ability>L2_Punc_CN</ability>
      <abilityName>标点符号问题</abilityName>
      <candidateList>
        <item>（￥         ）</item>
      </candidateList>
      <explain/>
      <paraID>40DF3934</paraID>
      <start>30</start>
      <end>42</end>
      <status>unmodified</status>
      <modifiedWord/>
      <trackRevisions>false</trackRevisions>
    </reviewItem>
    <reviewItem>
      <errorID>4f870ec7-6785-4108-9c9c-324a0a024626</errorID>
      <errorWord>(</errorWord>
      <group>L1_Format</group>
      <groupName>格式问题</groupName>
      <ability>L2_HalfPunc_CN</ability>
      <abilityName>全半角问题</abilityName>
      <candidateList>
        <item>（</item>
      </candidateList>
      <explain>文本全半角错误。</explain>
      <paraID>2C6B973E</paraID>
      <start>11</start>
      <end>12</end>
      <status>unmodified</status>
      <modifiedWord/>
      <trackRevisions>false</trackRevisions>
    </reviewItem>
    <reviewItem>
      <errorID>d32c918f-014a-460d-b7be-323b98a994f0</errorID>
      <errorWord>)</errorWord>
      <group>L1_Format</group>
      <groupName>格式问题</groupName>
      <ability>L2_HalfPunc_CN</ability>
      <abilityName>全半角问题</abilityName>
      <candidateList>
        <item>）</item>
      </candidateList>
      <explain>文本全半角错误。</explain>
      <paraID>2C6B973E</paraID>
      <start>17</start>
      <end>18</end>
      <status>unmodified</status>
      <modifiedWord/>
      <trackRevisions>false</trackRevisions>
    </reviewItem>
    <reviewItem>
      <errorID>c42a4239-829d-436d-ba38-9e16dfb83930</errorID>
      <errorWord>(</errorWord>
      <group>L1_Format</group>
      <groupName>格式问题</groupName>
      <ability>L2_HalfPunc_CN</ability>
      <abilityName>全半角问题</abilityName>
      <candidateList>
        <item>（</item>
      </candidateList>
      <explain>文本全半角错误。</explain>
      <paraID>53AF68A0</paraID>
      <start>7</start>
      <end>8</end>
      <status>unmodified</status>
      <modifiedWord/>
      <trackRevisions>false</trackRevisions>
    </reviewItem>
    <reviewItem>
      <errorID>5b2dd525-925a-454c-8dd4-3511fa7f7afb</errorID>
      <errorWord>)</errorWord>
      <group>L1_Format</group>
      <groupName>格式问题</groupName>
      <ability>L2_HalfPunc_CN</ability>
      <abilityName>全半角问题</abilityName>
      <candidateList>
        <item>）</item>
      </candidateList>
      <explain>文本全半角错误。</explain>
      <paraID>53AF68A0</paraID>
      <start>18</start>
      <end>19</end>
      <status>unmodified</status>
      <modifiedWord/>
      <trackRevisions>false</trackRevisions>
    </reviewItem>
    <reviewItem>
      <errorID>47988c14-89a6-4cc3-b55f-720d043de74e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455D1EEE</paraID>
      <start>0</start>
      <end>3</end>
      <status>unmodified</status>
      <modifiedWord/>
      <trackRevisions>false</trackRevisions>
    </reviewItem>
    <reviewItem>
      <errorID>c2de04a9-159d-47a0-990e-5eb0fbb7ed85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4E48C730</paraID>
      <start>0</start>
      <end>3</end>
      <status>unmodified</status>
      <modifiedWord/>
      <trackRevisions>false</trackRevisions>
    </reviewItem>
    <reviewItem>
      <errorID>1c011b0d-e2db-4e90-8eb7-dceb242f7ec4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2EF12238</paraID>
      <start>0</start>
      <end>3</end>
      <status>unmodified</status>
      <modifiedWord/>
      <trackRevisions>false</trackRevisions>
    </reviewItem>
    <reviewItem>
      <errorID>d4e8f2fa-38b2-40d8-b637-d8cf37acd6b1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58425F2D</paraID>
      <start>0</start>
      <end>3</end>
      <status>unmodified</status>
      <modifiedWord/>
      <trackRevisions>false</trackRevisions>
    </reviewItem>
    <reviewItem>
      <errorID>643752e0-5691-42e4-8fec-050ae2ff7af3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26C5BF</paraID>
      <start>0</start>
      <end>3</end>
      <status>unmodified</status>
      <modifiedWord/>
      <trackRevisions>false</trackRevisions>
    </reviewItem>
    <reviewItem>
      <errorID>8cb0d35a-6cc1-43c2-a755-b105905b3f4a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7597480</paraID>
      <start>0</start>
      <end>3</end>
      <status>unmodified</status>
      <modifiedWord/>
      <trackRevisions>false</trackRevisions>
    </reviewItem>
    <reviewItem>
      <errorID>d26c59e9-a95d-4d6c-b7ff-35a5bc89df2a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7AE9CA7F</paraID>
      <start>0</start>
      <end>3</end>
      <status>unmodified</status>
      <modifiedWord/>
      <trackRevisions>false</trackRevisions>
    </reviewItem>
    <reviewItem>
      <errorID>d59ea551-7b98-438c-a318-4acd0d4b3dfd</errorID>
      <errorWord>(</errorWord>
      <group>L1_Format</group>
      <groupName>格式问题</groupName>
      <ability>L2_HalfPunc_CN</ability>
      <abilityName>全半角问题</abilityName>
      <candidateList>
        <item>（</item>
      </candidateList>
      <explain>文本全半角错误。</explain>
      <paraID>7AE9CA7F</paraID>
      <start>5</start>
      <end>6</end>
      <status>unmodified</status>
      <modifiedWord/>
      <trackRevisions>false</trackRevisions>
    </reviewItem>
    <reviewItem>
      <errorID>f9744947-b3fb-479e-8a54-a6dee42ce34e</errorID>
      <errorWord>)</errorWord>
      <group>L1_Format</group>
      <groupName>格式问题</groupName>
      <ability>L2_HalfPunc_CN</ability>
      <abilityName>全半角问题</abilityName>
      <candidateList>
        <item>）</item>
      </candidateList>
      <explain>文本全半角错误。</explain>
      <paraID>7AE9CA7F</paraID>
      <start>8</start>
      <end>9</end>
      <status>unmodified</status>
      <modifiedWord/>
      <trackRevisions>false</trackRevisions>
    </reviewItem>
    <reviewItem>
      <errorID>cc066dc0-6d02-4485-81e9-2a8365b2e4e3</errorID>
      <errorWord>做如实</errorWord>
      <group>L1_Word</group>
      <groupName>字词问题</groupName>
      <ability>L2_Typo</ability>
      <abilityName>字词错误</abilityName>
      <candidateList>
        <item>作如实</item>
      </candidateList>
      <explain/>
      <paraID>6FBF3DF5</paraID>
      <start>12</start>
      <end>15</end>
      <status>unmodified</status>
      <modifiedWord/>
      <trackRevisions>false</trackRevisions>
    </reviewItem>
    <reviewItem>
      <errorID>e36c52c9-f35e-4a2d-866d-27d10e0d6d62</errorID>
      <errorWord>(</errorWord>
      <group>L1_Format</group>
      <groupName>格式问题</groupName>
      <ability>L2_HalfPunc_CN</ability>
      <abilityName>全半角问题</abilityName>
      <candidateList>
        <item>（</item>
      </candidateList>
      <explain>文本全半角错误。</explain>
      <paraID>6FBF3DF5</paraID>
      <start>17</start>
      <end>18</end>
      <status>unmodified</status>
      <modifiedWord/>
      <trackRevisions>false</trackRevisions>
    </reviewItem>
    <reviewItem>
      <errorID>03ea7d1c-2158-41c2-8446-c18a3c1bc600</errorID>
      <errorWord>)</errorWord>
      <group>L1_Format</group>
      <groupName>格式问题</groupName>
      <ability>L2_HalfPunc_CN</ability>
      <abilityName>全半角问题</abilityName>
      <candidateList>
        <item>）</item>
      </candidateList>
      <explain>文本全半角错误。</explain>
      <paraID>6FBF3DF5</paraID>
      <start>21</start>
      <end>22</end>
      <status>unmodified</status>
      <modifiedWord/>
      <trackRevisions>false</trackRevisions>
    </reviewItem>
    <reviewItem>
      <errorID>f6dc7485-4629-4154-af37-5c9a2438c2b6</errorID>
      <errorWord>法律、法规</errorWord>
      <group>L1_Word</group>
      <groupName>字词问题</groupName>
      <ability>L2_Typo</ability>
      <abilityName>字词错误</abilityName>
      <candidateList>
        <item>法律法规</item>
      </candidateList>
      <explain/>
      <paraID>5610DF51</paraID>
      <start>12</start>
      <end>17</end>
      <status>unmodified</status>
      <modifiedWord/>
      <trackRevisions>false</trackRevisions>
    </reviewItem>
    <reviewItem>
      <errorID>939f29f6-097d-4b3d-8773-1a3041f40f8e</errorID>
      <errorWord>，</errorWord>
      <group>L1_Word</group>
      <groupName>字词问题</groupName>
      <ability>L2_Typo</ability>
      <abilityName>字词错误</abilityName>
      <candidateList>
        <item>，在</item>
      </candidateList>
      <explain/>
      <paraID>5610DF51</paraID>
      <start>23</start>
      <end>24</end>
      <status>unmodified</status>
      <modifiedWord/>
      <trackRevisions>false</trackRevisions>
    </reviewItem>
    <reviewItem>
      <errorID>6a184fd0-6c83-46b3-9e86-12c14eb94ef8</errorID>
      <errorWord>(</errorWord>
      <group>L1_Format</group>
      <groupName>格式问题</groupName>
      <ability>L2_HalfPunc_CN</ability>
      <abilityName>全半角问题</abilityName>
      <candidateList>
        <item>（</item>
      </candidateList>
      <explain>文本全半角错误。</explain>
      <paraID>3FF967A1</paraID>
      <start>7</start>
      <end>8</end>
      <status>unmodified</status>
      <modifiedWord/>
      <trackRevisions>false</trackRevisions>
    </reviewItem>
    <reviewItem>
      <errorID>7029635a-3c7d-43f4-962d-bec9a9046478</errorID>
      <errorWord>)</errorWord>
      <group>L1_Format</group>
      <groupName>格式问题</groupName>
      <ability>L2_HalfPunc_CN</ability>
      <abilityName>全半角问题</abilityName>
      <candidateList>
        <item>）</item>
      </candidateList>
      <explain>文本全半角错误。</explain>
      <paraID>3FF967A1</paraID>
      <start>18</start>
      <end>19</end>
      <status>unmodified</status>
      <modifiedWord/>
      <trackRevisions>false</trackRevisions>
    </reviewItem>
    <reviewItem>
      <errorID>0694b33a-739e-45ed-a87f-6366f01f1d4a</errorID>
      <errorWord>(</errorWord>
      <group>L1_Format</group>
      <groupName>格式问题</groupName>
      <ability>L2_HalfPunc_CN</ability>
      <abilityName>全半角问题</abilityName>
      <candidateList>
        <item>（</item>
      </candidateList>
      <explain>文本全半角错误。</explain>
      <paraID> FBB6B2E</paraID>
      <start>7</start>
      <end>8</end>
      <status>unmodified</status>
      <modifiedWord/>
      <trackRevisions>false</trackRevisions>
    </reviewItem>
    <reviewItem>
      <errorID>da74fc00-04d3-49fd-8367-83098763c46a</errorID>
      <errorWord>)</errorWord>
      <group>L1_Format</group>
      <groupName>格式问题</groupName>
      <ability>L2_HalfPunc_CN</ability>
      <abilityName>全半角问题</abilityName>
      <candidateList>
        <item>）</item>
      </candidateList>
      <explain>文本全半角错误。</explain>
      <paraID> FBB6B2E</paraID>
      <start>18</start>
      <end>19</end>
      <status>unmodified</status>
      <modifiedWord/>
      <trackRevisions>false</trackRevisions>
    </reviewItem>
    <reviewItem>
      <errorID>abc186e8-f383-4321-9ff8-b13c09e08516</errorID>
      <errorWord>(</errorWord>
      <group>L1_Format</group>
      <groupName>格式问题</groupName>
      <ability>L2_HalfPunc_CN</ability>
      <abilityName>全半角问题</abilityName>
      <candidateList>
        <item>（</item>
      </candidateList>
      <explain>文本全半角错误。</explain>
      <paraID> FBB6B2E</paraID>
      <start>21</start>
      <end>22</end>
      <status>unmodified</status>
      <modifiedWord/>
      <trackRevisions>false</trackRevisions>
    </reviewItem>
    <reviewItem>
      <errorID>f0600178-fdeb-4ae4-a41a-0c60e92e089d</errorID>
      <errorWord>)</errorWord>
      <group>L1_Format</group>
      <groupName>格式问题</groupName>
      <ability>L2_HalfPunc_CN</ability>
      <abilityName>全半角问题</abilityName>
      <candidateList>
        <item>）</item>
      </candidateList>
      <explain>文本全半角错误。</explain>
      <paraID> FBB6B2E</paraID>
      <start>32</start>
      <end>33</end>
      <status>unmodified</status>
      <modifiedWord/>
      <trackRevisions>false</trackRevisions>
    </reviewItem>
    <reviewItem>
      <errorID>2c914474-dc61-45da-941d-9984f41db6b9</errorID>
      <errorWord>(</errorWord>
      <group>L1_Format</group>
      <groupName>格式问题</groupName>
      <ability>L2_HalfPunc_CN</ability>
      <abilityName>全半角问题</abilityName>
      <candidateList>
        <item>（</item>
      </candidateList>
      <explain>文本全半角错误。</explain>
      <paraID> FBB6B2E</paraID>
      <start>50</start>
      <end>51</end>
      <status>unmodified</status>
      <modifiedWord/>
      <trackRevisions>false</trackRevisions>
    </reviewItem>
    <reviewItem>
      <errorID>8e6c7cc1-de98-4e94-9b9a-cdfa8b6deb7c</errorID>
      <errorWord>)</errorWord>
      <group>L1_Format</group>
      <groupName>格式问题</groupName>
      <ability>L2_HalfPunc_CN</ability>
      <abilityName>全半角问题</abilityName>
      <candidateList>
        <item>）</item>
      </candidateList>
      <explain>文本全半角错误。</explain>
      <paraID> FBB6B2E</paraID>
      <start>59</start>
      <end>60</end>
      <status>unmodified</status>
      <modifiedWord/>
      <trackRevisions>false</trackRevisions>
    </reviewItem>
    <reviewItem>
      <errorID>ed0532ff-7269-4a00-a116-932de02f85a7</errorID>
      <errorWord>(</errorWord>
      <group>L1_Format</group>
      <groupName>格式问题</groupName>
      <ability>L2_HalfPunc_CN</ability>
      <abilityName>全半角问题</abilityName>
      <candidateList>
        <item>（</item>
      </candidateList>
      <explain>文本全半角错误。</explain>
      <paraID> FBB6B2E</paraID>
      <start>65</start>
      <end>66</end>
      <status>unmodified</status>
      <modifiedWord/>
      <trackRevisions>false</trackRevisions>
    </reviewItem>
    <reviewItem>
      <errorID>5594154d-c518-4da9-af63-017f58318b1c</errorID>
      <errorWord>)</errorWord>
      <group>L1_Format</group>
      <groupName>格式问题</groupName>
      <ability>L2_HalfPunc_CN</ability>
      <abilityName>全半角问题</abilityName>
      <candidateList>
        <item>）</item>
      </candidateList>
      <explain>文本全半角错误。</explain>
      <paraID> FBB6B2E</paraID>
      <start>80</start>
      <end>81</end>
      <status>unmodified</status>
      <modifiedWord/>
      <trackRevisions>false</trackRevisions>
    </reviewItem>
    <reviewItem>
      <errorID>67432cca-5e3a-4aa2-b795-30055da3d556</errorID>
      <errorWord>程</errorWord>
      <group>L1_Word</group>
      <groupName>字词问题</groupName>
      <ability>L2_Typo</ability>
      <abilityName>字词错误</abilityName>
      <candidateList>
        <item>程中</item>
      </candidateList>
      <explain/>
      <paraID> FBB6B2E</paraID>
      <start>100</start>
      <end>101</end>
      <status>unmodified</status>
      <modifiedWord/>
      <trackRevisions>false</trackRevisions>
    </reviewItem>
    <reviewItem>
      <errorID>765dedb8-f87e-4f45-8b22-330785f515a6</errorID>
      <errorWord>(</errorWord>
      <group>L1_Format</group>
      <groupName>格式问题</groupName>
      <ability>L2_HalfPunc_CN</ability>
      <abilityName>全半角问题</abilityName>
      <candidateList>
        <item>（</item>
      </candidateList>
      <explain>文本全半角错误。</explain>
      <paraID>28F9FEFC</paraID>
      <start>0</start>
      <end>1</end>
      <status>unmodified</status>
      <modifiedWord/>
      <trackRevisions>false</trackRevisions>
    </reviewItem>
    <reviewItem>
      <errorID>91a629bc-9681-4ea9-bfbe-70cf83530b09</errorID>
      <errorWord>)</errorWord>
      <group>L1_Format</group>
      <groupName>格式问题</groupName>
      <ability>L2_HalfPunc_CN</ability>
      <abilityName>全半角问题</abilityName>
      <candidateList>
        <item>）</item>
      </candidateList>
      <explain>文本全半角错误。</explain>
      <paraID>28F9FEFC</paraID>
      <start>6</start>
      <end>7</end>
      <status>unmodified</status>
      <modifiedWord/>
      <trackRevisions>false</trackRevisions>
    </reviewItem>
    <reviewItem>
      <errorID>e9920767-1b65-426d-bde7-4f14aa33ea80</errorID>
      <errorWord>(</errorWord>
      <group>L1_Format</group>
      <groupName>格式问题</groupName>
      <ability>L2_HalfPunc_CN</ability>
      <abilityName>全半角问题</abilityName>
      <candidateList>
        <item>（</item>
      </candidateList>
      <explain>文本全半角错误。</explain>
      <paraID> F158DB4</paraID>
      <start>4</start>
      <end>5</end>
      <status>unmodified</status>
      <modifiedWord/>
      <trackRevisions>false</trackRevisions>
    </reviewItem>
    <reviewItem>
      <errorID>9a6285fd-6bb4-4f14-95c7-90718d69e840</errorID>
      <errorWord>)</errorWord>
      <group>L1_Format</group>
      <groupName>格式问题</groupName>
      <ability>L2_HalfPunc_CN</ability>
      <abilityName>全半角问题</abilityName>
      <candidateList>
        <item>）</item>
      </candidateList>
      <explain>文本全半角错误。</explain>
      <paraID> F158DB4</paraID>
      <start>14</start>
      <end>15</end>
      <status>unmodified</status>
      <modifiedWord/>
      <trackRevisions>false</trackRevisions>
    </reviewItem>
    <reviewItem>
      <errorID>38894095-93e4-43e9-830a-17dd46d0c6f9</errorID>
      <errorWord>(</errorWord>
      <group>L1_Format</group>
      <groupName>格式问题</groupName>
      <ability>L2_HalfPunc_CN</ability>
      <abilityName>全半角问题</abilityName>
      <candidateList>
        <item>（</item>
      </candidateList>
      <explain>文本全半角错误。</explain>
      <paraID>2011D6C7</paraID>
      <start>7</start>
      <end>8</end>
      <status>unmodified</status>
      <modifiedWord/>
      <trackRevisions>false</trackRevisions>
    </reviewItem>
    <reviewItem>
      <errorID>f7ecd4c3-b593-4fe8-a13f-8692de59ba16</errorID>
      <errorWord>)</errorWord>
      <group>L1_Format</group>
      <groupName>格式问题</groupName>
      <ability>L2_HalfPunc_CN</ability>
      <abilityName>全半角问题</abilityName>
      <candidateList>
        <item>）</item>
      </candidateList>
      <explain>文本全半角错误。</explain>
      <paraID>2011D6C7</paraID>
      <start>18</start>
      <end>19</end>
      <status>unmodified</status>
      <modifiedWord/>
      <trackRevisions>false</trackRevisions>
    </reviewItem>
    <reviewItem>
      <errorID>4be021a0-0bb8-4c67-8733-f6a2c0830702</errorID>
      <errorWord>(</errorWord>
      <group>L1_Word</group>
      <groupName>字词问题</groupName>
      <ability>L2_Typo</ability>
      <abilityName>字词错误</abilityName>
      <candidateList>
        <item>(一</item>
      </candidateList>
      <explain/>
      <paraID>324C37E3</paraID>
      <start>0</start>
      <end>1</end>
      <status>unmodified</status>
      <modifiedWord/>
      <trackRevisions>false</trackRevisions>
    </reviewItem>
    <reviewItem>
      <errorID>48b5fdf3-2515-43a2-90d3-7ff68beda9e1</errorID>
      <errorWord>)</errorWord>
      <group>L1_Format</group>
      <groupName>格式问题</groupName>
      <ability>L2_HalfPunc_CN</ability>
      <abilityName>全半角问题</abilityName>
      <candidateList>
        <item>）</item>
      </candidateList>
      <explain>文本全半角错误。</explain>
      <paraID>324C37E3</paraID>
      <start>2</start>
      <end>3</end>
      <status>unmodified</status>
      <modifiedWord/>
      <trackRevisions>false</trackRevisions>
    </reviewItem>
    <reviewItem>
      <errorID>ed85c78e-5409-4baf-963e-88c6ff20cd25</errorID>
      <errorWord>(</errorWord>
      <group>L1_Format</group>
      <groupName>格式问题</groupName>
      <ability>L2_HalfPunc_CN</ability>
      <abilityName>全半角问题</abilityName>
      <candidateList>
        <item>（</item>
      </candidateList>
      <explain>文本全半角错误。</explain>
      <paraID>324C37E3</paraID>
      <start>9</start>
      <end>10</end>
      <status>unmodified</status>
      <modifiedWord/>
      <trackRevisions>false</trackRevisions>
    </reviewItem>
    <reviewItem>
      <errorID>ae5e8567-e3cb-428e-a308-583580d935f5</errorID>
      <errorWord>)</errorWord>
      <group>L1_Format</group>
      <groupName>格式问题</groupName>
      <ability>L2_HalfPunc_CN</ability>
      <abilityName>全半角问题</abilityName>
      <candidateList>
        <item>）</item>
      </candidateList>
      <explain>文本全半角错误。</explain>
      <paraID>324C37E3</paraID>
      <start>24</start>
      <end>25</end>
      <status>unmodified</status>
      <modifiedWord/>
      <trackRevisions>false</trackRevisions>
    </reviewItem>
    <reviewItem>
      <errorID>68f14943-cf2d-4d25-9057-dfb288b9ce01</errorID>
      <errorWord>(</errorWord>
      <group>L1_Format</group>
      <groupName>格式问题</groupName>
      <ability>L2_HalfPunc_CN</ability>
      <abilityName>全半角问题</abilityName>
      <candidateList>
        <item>（</item>
      </candidateList>
      <explain>文本全半角错误。</explain>
      <paraID>78AECD20</paraID>
      <start>4</start>
      <end>5</end>
      <status>unmodified</status>
      <modifiedWord/>
      <trackRevisions>false</trackRevisions>
    </reviewItem>
    <reviewItem>
      <errorID>6b80805d-cc6d-400c-9722-5190bd82f89e</errorID>
      <errorWord>)</errorWord>
      <group>L1_Format</group>
      <groupName>格式问题</groupName>
      <ability>L2_HalfPunc_CN</ability>
      <abilityName>全半角问题</abilityName>
      <candidateList>
        <item>）</item>
      </candidateList>
      <explain>文本全半角错误。</explain>
      <paraID>78AECD20</paraID>
      <start>15</start>
      <end>16</end>
      <status>unmodified</status>
      <modifiedWord/>
      <trackRevisions>false</trackRevisions>
    </reviewItem>
    <reviewItem>
      <errorID>387ddc1d-eddf-4d8d-b8b3-188ecc6d8368</errorID>
      <errorWord>(</errorWord>
      <group>L1_Format</group>
      <groupName>格式问题</groupName>
      <ability>L2_HalfPunc_CN</ability>
      <abilityName>全半角问题</abilityName>
      <candidateList>
        <item>（</item>
      </candidateList>
      <explain>文本全半角错误。</explain>
      <paraID>78AECD20</paraID>
      <start>29</start>
      <end>30</end>
      <status>unmodified</status>
      <modifiedWord/>
      <trackRevisions>false</trackRevisions>
    </reviewItem>
    <reviewItem>
      <errorID>2eca66eb-4e4f-4455-a3db-8bb9c2b8bd9f</errorID>
      <errorWord>)</errorWord>
      <group>L1_Format</group>
      <groupName>格式问题</groupName>
      <ability>L2_HalfPunc_CN</ability>
      <abilityName>全半角问题</abilityName>
      <candidateList>
        <item>）</item>
      </candidateList>
      <explain>文本全半角错误。</explain>
      <paraID>78AECD20</paraID>
      <start>42</start>
      <end>43</end>
      <status>unmodified</status>
      <modifiedWord/>
      <trackRevisions>false</trackRevisions>
    </reviewItem>
    <reviewItem>
      <errorID>292e1518-aa33-44b3-a843-db7f3d3d9793</errorID>
      <errorWord>(</errorWord>
      <group>L1_Word</group>
      <groupName>字词问题</groupName>
      <ability>L2_Typo</ability>
      <abilityName>字词错误</abilityName>
      <candidateList>
        <item>(一</item>
      </candidateList>
      <explain/>
      <paraID>670B5145</paraID>
      <start>0</start>
      <end>1</end>
      <status>unmodified</status>
      <modifiedWord/>
      <trackRevisions>false</trackRevisions>
    </reviewItem>
    <reviewItem>
      <errorID>f115d30b-5353-4bfd-a4c9-49d0304dd316</errorID>
      <errorWord>)</errorWord>
      <group>L1_Format</group>
      <groupName>格式问题</groupName>
      <ability>L2_HalfPunc_CN</ability>
      <abilityName>全半角问题</abilityName>
      <candidateList>
        <item>）</item>
      </candidateList>
      <explain>文本全半角错误。</explain>
      <paraID>670B5145</paraID>
      <start>2</start>
      <end>3</end>
      <status>unmodified</status>
      <modifiedWord/>
      <trackRevisions>false</trackRevisions>
    </reviewItem>
    <reviewItem>
      <errorID>e1bd5a5a-d202-4376-8a65-afdd9dc1f050</errorID>
      <errorWord>(</errorWord>
      <group>L1_Format</group>
      <groupName>格式问题</groupName>
      <ability>L2_HalfPunc_CN</ability>
      <abilityName>全半角问题</abilityName>
      <candidateList>
        <item>（</item>
      </candidateList>
      <explain>文本全半角错误。</explain>
      <paraID>670B5145</paraID>
      <start>10</start>
      <end>11</end>
      <status>unmodified</status>
      <modifiedWord/>
      <trackRevisions>false</trackRevisions>
    </reviewItem>
    <reviewItem>
      <errorID>4b912e74-30fa-42a6-ac25-0c8ff1088fc9</errorID>
      <errorWord>)</errorWord>
      <group>L1_Format</group>
      <groupName>格式问题</groupName>
      <ability>L2_HalfPunc_CN</ability>
      <abilityName>全半角问题</abilityName>
      <candidateList>
        <item>）</item>
      </candidateList>
      <explain>文本全半角错误。</explain>
      <paraID>670B5145</paraID>
      <start>21</start>
      <end>22</end>
      <status>unmodified</status>
      <modifiedWord/>
      <trackRevisions>false</trackRevisions>
    </reviewItem>
    <reviewItem>
      <errorID>2b21bb04-1a10-4f92-b94e-a6778e425f2e</errorID>
      <errorWord>(</errorWord>
      <group>L1_Format</group>
      <groupName>格式问题</groupName>
      <ability>L2_HalfPunc_CN</ability>
      <abilityName>全半角问题</abilityName>
      <candidateList>
        <item>（</item>
      </candidateList>
      <explain>文本全半角错误。</explain>
      <paraID>7C00674B</paraID>
      <start>5</start>
      <end>6</end>
      <status>unmodified</status>
      <modifiedWord/>
      <trackRevisions>false</trackRevisions>
    </reviewItem>
    <reviewItem>
      <errorID>80fcd504-df2a-4d45-a6ac-53db1444580f</errorID>
      <errorWord>)</errorWord>
      <group>L1_Format</group>
      <groupName>格式问题</groupName>
      <ability>L2_HalfPunc_CN</ability>
      <abilityName>全半角问题</abilityName>
      <candidateList>
        <item>）</item>
      </candidateList>
      <explain>文本全半角错误。</explain>
      <paraID>7C00674B</paraID>
      <start>16</start>
      <end>17</end>
      <status>unmodified</status>
      <modifiedWord/>
      <trackRevisions>false</trackRevisions>
    </reviewItem>
    <reviewItem>
      <errorID>e76f7861-3762-4517-8bc2-a157995787a8</errorID>
      <errorWord>(</errorWord>
      <group>L1_Format</group>
      <groupName>格式问题</groupName>
      <ability>L2_HalfPunc_CN</ability>
      <abilityName>全半角问题</abilityName>
      <candidateList>
        <item>（</item>
      </candidateList>
      <explain>文本全半角错误。</explain>
      <paraID>7C00674B</paraID>
      <start>22</start>
      <end>23</end>
      <status>unmodified</status>
      <modifiedWord/>
      <trackRevisions>false</trackRevisions>
    </reviewItem>
    <reviewItem>
      <errorID>f5346ceb-a414-4b73-807c-96c375eda130</errorID>
      <errorWord>)</errorWord>
      <group>L1_Format</group>
      <groupName>格式问题</groupName>
      <ability>L2_HalfPunc_CN</ability>
      <abilityName>全半角问题</abilityName>
      <candidateList>
        <item>）</item>
      </candidateList>
      <explain>文本全半角错误。</explain>
      <paraID>7C00674B</paraID>
      <start>41</start>
      <end>42</end>
      <status>unmodified</status>
      <modifiedWord/>
      <trackRevisions>false</trackRevisions>
    </reviewItem>
    <reviewItem>
      <errorID>012c6457-c274-427c-b9d8-b82a481509d8</errorID>
      <errorWord>(</errorWord>
      <group>L1_Format</group>
      <groupName>格式问题</groupName>
      <ability>L2_HalfPunc_CN</ability>
      <abilityName>全半角问题</abilityName>
      <candidateList>
        <item>（</item>
      </candidateList>
      <explain>文本全半角错误。</explain>
      <paraID>62D49F3E</paraID>
      <start>5</start>
      <end>6</end>
      <status>unmodified</status>
      <modifiedWord/>
      <trackRevisions>false</trackRevisions>
    </reviewItem>
    <reviewItem>
      <errorID>f3918ba6-32db-42b2-8e8f-ba5c9ee83897</errorID>
      <errorWord>)</errorWord>
      <group>L1_Format</group>
      <groupName>格式问题</groupName>
      <ability>L2_HalfPunc_CN</ability>
      <abilityName>全半角问题</abilityName>
      <candidateList>
        <item>）</item>
      </candidateList>
      <explain>文本全半角错误。</explain>
      <paraID>62D49F3E</paraID>
      <start>16</start>
      <end>17</end>
      <status>unmodified</status>
      <modifiedWord/>
      <trackRevisions>false</trackRevisions>
    </reviewItem>
    <reviewItem>
      <errorID>3e700f5f-9224-4cea-962d-c110dedd373e</errorID>
      <errorWord>(</errorWord>
      <group>L1_Format</group>
      <groupName>格式问题</groupName>
      <ability>L2_HalfPunc_CN</ability>
      <abilityName>全半角问题</abilityName>
      <candidateList>
        <item>（</item>
      </candidateList>
      <explain>文本全半角错误。</explain>
      <paraID>62D49F3E</paraID>
      <start>22</start>
      <end>23</end>
      <status>unmodified</status>
      <modifiedWord/>
      <trackRevisions>false</trackRevisions>
    </reviewItem>
    <reviewItem>
      <errorID>d7ede954-068a-4d7c-8f80-001b8c1703cf</errorID>
      <errorWord>)</errorWord>
      <group>L1_Format</group>
      <groupName>格式问题</groupName>
      <ability>L2_HalfPunc_CN</ability>
      <abilityName>全半角问题</abilityName>
      <candidateList>
        <item>）</item>
      </candidateList>
      <explain>文本全半角错误。</explain>
      <paraID>62D49F3E</paraID>
      <start>36</start>
      <end>37</end>
      <status>unmodified</status>
      <modifiedWord/>
      <trackRevisions>false</trackRevisions>
    </reviewItem>
    <reviewItem>
      <errorID>b956efe5-d12f-4f61-9cee-32338387b952</errorID>
      <errorWord>()</errorWord>
      <group>L1_Format</group>
      <groupName>格式问题</groupName>
      <ability>L2_HalfPunc_CN</ability>
      <abilityName>全半角问题</abilityName>
      <candidateList>
        <item>（）</item>
      </candidateList>
      <explain>文本全半角错误。</explain>
      <paraID> 1C222E3</paraID>
      <start>19</start>
      <end>21</end>
      <status>unmodified</status>
      <modifiedWord/>
      <trackRevisions>false</trackRevisions>
    </reviewItem>
    <reviewItem>
      <errorID>bd6c824f-6edd-44d6-af15-639005c27358</errorID>
      <errorWord>(</errorWord>
      <group>L1_Format</group>
      <groupName>格式问题</groupName>
      <ability>L2_HalfPunc_CN</ability>
      <abilityName>全半角问题</abilityName>
      <candidateList>
        <item>（</item>
      </candidateList>
      <explain>文本全半角错误。</explain>
      <paraID> 1C222E3</paraID>
      <start>35</start>
      <end>36</end>
      <status>unmodified</status>
      <modifiedWord/>
      <trackRevisions>false</trackRevisions>
    </reviewItem>
    <reviewItem>
      <errorID>8b05ab95-be20-43ba-aadb-0a0615ce1fa0</errorID>
      <errorWord>)</errorWord>
      <group>L1_Format</group>
      <groupName>格式问题</groupName>
      <ability>L2_HalfPunc_CN</ability>
      <abilityName>全半角问题</abilityName>
      <candidateList>
        <item>）</item>
      </candidateList>
      <explain>文本全半角错误。</explain>
      <paraID> 1C222E3</paraID>
      <start>38</start>
      <end>39</end>
      <status>unmodified</status>
      <modifiedWord/>
      <trackRevisions>false</trackRevisions>
    </reviewItem>
    <reviewItem>
      <errorID>8276e9aa-1111-4c7d-ace7-2fe3d9986118</errorID>
      <errorWord>法律、法规</errorWord>
      <group>L1_Word</group>
      <groupName>字词问题</groupName>
      <ability>L2_Typo</ability>
      <abilityName>字词错误</abilityName>
      <candidateList>
        <item>法律法规</item>
      </candidateList>
      <explain/>
      <paraID>415175F8</paraID>
      <start>177</start>
      <end>182</end>
      <status>unmodified</status>
      <modifiedWord/>
      <trackRevisions>false</trackRevisions>
    </reviewItem>
    <reviewItem>
      <errorID>0647d496-9b7d-46f1-959d-3cead41c62f2</errorID>
      <errorWord>(</errorWord>
      <group>L1_Format</group>
      <groupName>格式问题</groupName>
      <ability>L2_HalfPunc_CN</ability>
      <abilityName>全半角问题</abilityName>
      <candidateList>
        <item>（</item>
      </candidateList>
      <explain>文本全半角错误。</explain>
      <paraID>1772DA3D</paraID>
      <start>7</start>
      <end>8</end>
      <status>unmodified</status>
      <modifiedWord/>
      <trackRevisions>false</trackRevisions>
    </reviewItem>
    <reviewItem>
      <errorID>ef56e30d-5ac7-4e82-89a2-ad5b460b899b</errorID>
      <errorWord>)</errorWord>
      <group>L1_Format</group>
      <groupName>格式问题</groupName>
      <ability>L2_HalfPunc_CN</ability>
      <abilityName>全半角问题</abilityName>
      <candidateList>
        <item>）</item>
      </candidateList>
      <explain>文本全半角错误。</explain>
      <paraID>1772DA3D</paraID>
      <start>18</start>
      <end>19</end>
      <status>unmodified</status>
      <modifiedWord/>
      <trackRevisions>false</trackRevisions>
    </reviewItem>
    <reviewItem>
      <errorID>fbe9f092-f99e-4438-bbe2-9d09bd1eb9c6</errorID>
      <errorWord>(</errorWord>
      <group>L1_Word</group>
      <groupName>字词问题</groupName>
      <ability>L2_Typo</ability>
      <abilityName>字词错误</abilityName>
      <candidateList>
        <item>(一</item>
      </candidateList>
      <explain/>
      <paraID>7754CB8E</paraID>
      <start>0</start>
      <end>1</end>
      <status>unmodified</status>
      <modifiedWord/>
      <trackRevisions>false</trackRevisions>
    </reviewItem>
    <reviewItem>
      <errorID>94127a31-9ebc-4587-8b92-108a0c288808</errorID>
      <errorWord>)</errorWord>
      <group>L1_Format</group>
      <groupName>格式问题</groupName>
      <ability>L2_HalfPunc_CN</ability>
      <abilityName>全半角问题</abilityName>
      <candidateList>
        <item>）</item>
      </candidateList>
      <explain>文本全半角错误。</explain>
      <paraID>7754CB8E</paraID>
      <start>2</start>
      <end>3</end>
      <status>unmodified</status>
      <modifiedWord/>
      <trackRevisions>false</trackRevisions>
    </reviewItem>
    <reviewItem>
      <errorID>fb41276e-5850-4989-86f7-1444d1364c3b</errorID>
      <errorWord>(</errorWord>
      <group>L1_Format</group>
      <groupName>格式问题</groupName>
      <ability>L2_HalfPunc_CN</ability>
      <abilityName>全半角问题</abilityName>
      <candidateList>
        <item>（</item>
      </candidateList>
      <explain>文本全半角错误。</explain>
      <paraID>2E03996E</paraID>
      <start>11</start>
      <end>12</end>
      <status>unmodified</status>
      <modifiedWord/>
      <trackRevisions>false</trackRevisions>
    </reviewItem>
    <reviewItem>
      <errorID>c6c0eff6-4191-4a34-b58d-70c8ec13151c</errorID>
      <errorWord>、或</errorWord>
      <group>L1_Word</group>
      <groupName>字词问题</groupName>
      <ability>L2_Typo</ability>
      <abilityName>字词错误</abilityName>
      <candidateList>
        <item>或</item>
      </candidateList>
      <explain/>
      <paraID>2E03996E</paraID>
      <start>20</start>
      <end>22</end>
      <status>unmodified</status>
      <modifiedWord/>
      <trackRevisions>false</trackRevisions>
    </reviewItem>
    <reviewItem>
      <errorID>3335a6fb-c67f-4a15-af31-93201bcd79ae</errorID>
      <errorWord>、或</errorWord>
      <group>L1_Word</group>
      <groupName>字词问题</groupName>
      <ability>L2_Typo</ability>
      <abilityName>字词错误</abilityName>
      <candidateList>
        <item>或</item>
      </candidateList>
      <explain/>
      <paraID>2E03996E</paraID>
      <start>25</start>
      <end>27</end>
      <status>unmodified</status>
      <modifiedWord/>
      <trackRevisions>false</trackRevisions>
    </reviewItem>
    <reviewItem>
      <errorID>5f263603-d2cb-4164-aee9-a8ca624c6ea8</errorID>
      <errorWord>)</errorWord>
      <group>L1_Format</group>
      <groupName>格式问题</groupName>
      <ability>L2_HalfPunc_CN</ability>
      <abilityName>全半角问题</abilityName>
      <candidateList>
        <item>）</item>
      </candidateList>
      <explain>文本全半角错误。</explain>
      <paraID>2E03996E</paraID>
      <start>30</start>
      <end>31</end>
      <status>unmodified</status>
      <modifiedWord/>
      <trackRevisions>false</trackRevisions>
    </reviewItem>
    <reviewItem>
      <errorID>599ccd0d-eda4-4a51-8a42-c91a03e06d3f</errorID>
      <errorWord>(</errorWord>
      <group>L1_Format</group>
      <groupName>格式问题</groupName>
      <ability>L2_HalfPunc_CN</ability>
      <abilityName>全半角问题</abilityName>
      <candidateList>
        <item>（</item>
      </candidateList>
      <explain>文本全半角错误。</explain>
      <paraID>2E03996E</paraID>
      <start>69</start>
      <end>70</end>
      <status>unmodified</status>
      <modifiedWord/>
      <trackRevisions>false</trackRevisions>
    </reviewItem>
    <reviewItem>
      <errorID>c3ccec97-926d-46a3-9a85-a5141be36874</errorID>
      <errorWord>)</errorWord>
      <group>L1_Format</group>
      <groupName>格式问题</groupName>
      <ability>L2_HalfPunc_CN</ability>
      <abilityName>全半角问题</abilityName>
      <candidateList>
        <item>）</item>
      </candidateList>
      <explain>文本全半角错误。</explain>
      <paraID>2E03996E</paraID>
      <start>72</start>
      <end>73</end>
      <status>unmodified</status>
      <modifiedWord/>
      <trackRevisions>false</trackRevisions>
    </reviewItem>
    <reviewItem>
      <errorID>bf1ad3ab-7d8b-43a3-8842-1a92ee14915d</errorID>
      <errorWord>(</errorWord>
      <group>L1_Format</group>
      <groupName>格式问题</groupName>
      <ability>L2_HalfPunc_CN</ability>
      <abilityName>全半角问题</abilityName>
      <candidateList>
        <item>（</item>
      </candidateList>
      <explain>文本全半角错误。</explain>
      <paraID>47367CB1</paraID>
      <start>13</start>
      <end>14</end>
      <status>unmodified</status>
      <modifiedWord/>
      <trackRevisions>false</trackRevisions>
    </reviewItem>
    <reviewItem>
      <errorID>8863ffb6-026e-4801-8c10-5cf6a70c7c54</errorID>
      <errorWord>、或</errorWord>
      <group>L1_Word</group>
      <groupName>字词问题</groupName>
      <ability>L2_Typo</ability>
      <abilityName>字词错误</abilityName>
      <candidateList>
        <item>或</item>
      </candidateList>
      <explain/>
      <paraID>47367CB1</paraID>
      <start>22</start>
      <end>24</end>
      <status>unmodified</status>
      <modifiedWord/>
      <trackRevisions>false</trackRevisions>
    </reviewItem>
    <reviewItem>
      <errorID>21444cf9-02f5-4fcc-95fd-1a5551ed6919</errorID>
      <errorWord>、或</errorWord>
      <group>L1_Word</group>
      <groupName>字词问题</groupName>
      <ability>L2_Typo</ability>
      <abilityName>字词错误</abilityName>
      <candidateList>
        <item>或</item>
      </candidateList>
      <explain/>
      <paraID>47367CB1</paraID>
      <start>27</start>
      <end>29</end>
      <status>unmodified</status>
      <modifiedWord/>
      <trackRevisions>false</trackRevisions>
    </reviewItem>
    <reviewItem>
      <errorID>d6dabcf8-b677-42a5-974b-3238d8a7da2b</errorID>
      <errorWord>)</errorWord>
      <group>L1_Format</group>
      <groupName>格式问题</groupName>
      <ability>L2_HalfPunc_CN</ability>
      <abilityName>全半角问题</abilityName>
      <candidateList>
        <item>）</item>
      </candidateList>
      <explain>文本全半角错误。</explain>
      <paraID>47367CB1</paraID>
      <start>32</start>
      <end>33</end>
      <status>unmodified</status>
      <modifiedWord/>
      <trackRevisions>false</trackRevisions>
    </reviewItem>
    <reviewItem>
      <errorID>ad7b4e85-5e5c-4563-b0db-6cc87ed0d794</errorID>
      <errorWord>(</errorWord>
      <group>L1_Format</group>
      <groupName>格式问题</groupName>
      <ability>L2_HalfPunc_CN</ability>
      <abilityName>全半角问题</abilityName>
      <candidateList>
        <item>（</item>
      </candidateList>
      <explain>文本全半角错误。</explain>
      <paraID>47367CB1</paraID>
      <start>70</start>
      <end>71</end>
      <status>unmodified</status>
      <modifiedWord/>
      <trackRevisions>false</trackRevisions>
    </reviewItem>
    <reviewItem>
      <errorID>55b2247e-8270-4eee-a444-b171f1fe429f</errorID>
      <errorWord>)</errorWord>
      <group>L1_Format</group>
      <groupName>格式问题</groupName>
      <ability>L2_HalfPunc_CN</ability>
      <abilityName>全半角问题</abilityName>
      <candidateList>
        <item>）</item>
      </candidateList>
      <explain>文本全半角错误。</explain>
      <paraID>47367CB1</paraID>
      <start>73</start>
      <end>74</end>
      <status>unmodified</status>
      <modifiedWord/>
      <trackRevisions>false</trackRevisions>
    </reviewItem>
    <reviewItem>
      <errorID>b33dd886-930f-418c-8ee3-7d883a950b87</errorID>
      <errorWord>(</errorWord>
      <group>L1_Format</group>
      <groupName>格式问题</groupName>
      <ability>L2_HalfPunc_CN</ability>
      <abilityName>全半角问题</abilityName>
      <candidateList>
        <item>（</item>
      </candidateList>
      <explain>文本全半角错误。</explain>
      <paraID>33813304</paraID>
      <start>13</start>
      <end>14</end>
      <status>unmodified</status>
      <modifiedWord/>
      <trackRevisions>false</trackRevisions>
    </reviewItem>
    <reviewItem>
      <errorID>9397f3e5-2a2b-4710-b899-543644da8ec3</errorID>
      <errorWord>、或</errorWord>
      <group>L1_Word</group>
      <groupName>字词问题</groupName>
      <ability>L2_Typo</ability>
      <abilityName>字词错误</abilityName>
      <candidateList>
        <item>或</item>
      </candidateList>
      <explain/>
      <paraID>33813304</paraID>
      <start>22</start>
      <end>24</end>
      <status>unmodified</status>
      <modifiedWord/>
      <trackRevisions>false</trackRevisions>
    </reviewItem>
    <reviewItem>
      <errorID>3892c386-eda2-45f6-8393-ae57cfa88a28</errorID>
      <errorWord>、或</errorWord>
      <group>L1_Word</group>
      <groupName>字词问题</groupName>
      <ability>L2_Typo</ability>
      <abilityName>字词错误</abilityName>
      <candidateList>
        <item>或</item>
      </candidateList>
      <explain/>
      <paraID>33813304</paraID>
      <start>27</start>
      <end>29</end>
      <status>unmodified</status>
      <modifiedWord/>
      <trackRevisions>false</trackRevisions>
    </reviewItem>
    <reviewItem>
      <errorID>b888187b-4f97-410a-aa08-f4162f837657</errorID>
      <errorWord>)</errorWord>
      <group>L1_Format</group>
      <groupName>格式问题</groupName>
      <ability>L2_HalfPunc_CN</ability>
      <abilityName>全半角问题</abilityName>
      <candidateList>
        <item>）</item>
      </candidateList>
      <explain>文本全半角错误。</explain>
      <paraID>33813304</paraID>
      <start>32</start>
      <end>33</end>
      <status>unmodified</status>
      <modifiedWord/>
      <trackRevisions>false</trackRevisions>
    </reviewItem>
    <reviewItem>
      <errorID>c7911c82-04ec-4a0f-a74f-27c6c769deda</errorID>
      <errorWord>(</errorWord>
      <group>L1_Word</group>
      <groupName>字词问题</groupName>
      <ability>L2_Typo</ability>
      <abilityName>字词错误</abilityName>
      <candidateList>
        <item>(一</item>
      </candidateList>
      <explain/>
      <paraID>78105DF1</paraID>
      <start>0</start>
      <end>1</end>
      <status>unmodified</status>
      <modifiedWord/>
      <trackRevisions>false</trackRevisions>
    </reviewItem>
    <reviewItem>
      <errorID>546f3482-c667-45e1-9053-32362a370b4b</errorID>
      <errorWord>)</errorWord>
      <group>L1_Format</group>
      <groupName>格式问题</groupName>
      <ability>L2_HalfPunc_CN</ability>
      <abilityName>全半角问题</abilityName>
      <candidateList>
        <item>）</item>
      </candidateList>
      <explain>文本全半角错误。</explain>
      <paraID>78105DF1</paraID>
      <start>2</start>
      <end>3</end>
      <status>unmodified</status>
      <modifiedWord/>
      <trackRevisions>false</trackRevisions>
    </reviewItem>
    <reviewItem>
      <errorID>6a2b6fa5-0ba8-4609-be07-7f7b5b20cd82</errorID>
      <errorWord>(</errorWord>
      <group>L1_Format</group>
      <groupName>格式问题</groupName>
      <ability>L2_HalfPunc_CN</ability>
      <abilityName>全半角问题</abilityName>
      <candidateList>
        <item>（</item>
      </candidateList>
      <explain>文本全半角错误。</explain>
      <paraID> BAD382B</paraID>
      <start>15</start>
      <end>16</end>
      <status>unmodified</status>
      <modifiedWord/>
      <trackRevisions>false</trackRevisions>
    </reviewItem>
    <reviewItem>
      <errorID>b52e574b-7ce1-480e-8323-cbe56a7012f8</errorID>
      <errorWord>)</errorWord>
      <group>L1_Format</group>
      <groupName>格式问题</groupName>
      <ability>L2_HalfPunc_CN</ability>
      <abilityName>全半角问题</abilityName>
      <candidateList>
        <item>）</item>
      </candidateList>
      <explain>文本全半角错误。</explain>
      <paraID> BAD382B</paraID>
      <start>19</start>
      <end>20</end>
      <status>unmodified</status>
      <modifiedWord/>
      <trackRevisions>false</trackRevisions>
    </reviewItem>
    <reviewItem>
      <errorID>2f4e1772-f52d-4069-a9fe-69e489f5f58d</errorID>
      <errorWord>：(填写“基本户的开户银行全称”)</errorWord>
      <group>L1_Punc</group>
      <groupName>标点问题</groupName>
      <ability>L2_Punc_CN</ability>
      <abilityName>标点符号问题</abilityName>
      <candidateList>
        <item>（填写“基本户的开户银行全称”）</item>
      </candidateList>
      <explain/>
      <paraID> BAD382B</paraID>
      <start>31</start>
      <end>48</end>
      <status>unmodified</status>
      <modifiedWord/>
      <trackRevisions>false</trackRevisions>
    </reviewItem>
    <reviewItem>
      <errorID>b70a3202-5694-41cf-8446-45f28ba5764d</errorID>
      <errorWord>：(填写自然人的“个人账户的开户银行全称”)</errorWord>
      <group>L1_Punc</group>
      <groupName>标点问题</groupName>
      <ability>L2_Punc_CN</ability>
      <abilityName>标点符号问题</abilityName>
      <candidateList>
        <item>（填写自然人的“个人账户的开户银行全称”）</item>
      </candidateList>
      <explain/>
      <paraID>7F3FF710</paraID>
      <start>14</start>
      <end>36</end>
      <status>unmodified</status>
      <modifiedWord/>
      <trackRevisions>false</trackRevisions>
    </reviewItem>
    <reviewItem>
      <errorID>ed39f11f-9301-4646-a62a-0ca8506d190e</errorID>
      <errorWord>()</errorWord>
      <group>L1_Format</group>
      <groupName>格式问题</groupName>
      <ability>L2_HalfPunc_CN</ability>
      <abilityName>全半角问题</abilityName>
      <candidateList>
        <item>（）</item>
      </candidateList>
      <explain>文本全半角错误。</explain>
      <paraID> 8789EA1</paraID>
      <start>43</start>
      <end>45</end>
      <status>unmodified</status>
      <modifiedWord/>
      <trackRevisions>false</trackRevisions>
    </reviewItem>
    <reviewItem>
      <errorID>4f163025-1ccc-4614-b0ab-a3093b515bb8</errorID>
      <errorWord>(</errorWord>
      <group>L1_Format</group>
      <groupName>格式问题</groupName>
      <ability>L2_HalfPunc_CN</ability>
      <abilityName>全半角问题</abilityName>
      <candidateList>
        <item>（</item>
      </candidateList>
      <explain>文本全半角错误。</explain>
      <paraID> 8789EA1</paraID>
      <start>59</start>
      <end>60</end>
      <status>unmodified</status>
      <modifiedWord/>
      <trackRevisions>false</trackRevisions>
    </reviewItem>
    <reviewItem>
      <errorID>4069fff7-4b7b-4044-94d6-28358789f6c8</errorID>
      <errorWord>)</errorWord>
      <group>L1_Format</group>
      <groupName>格式问题</groupName>
      <ability>L2_HalfPunc_CN</ability>
      <abilityName>全半角问题</abilityName>
      <candidateList>
        <item>）</item>
      </candidateList>
      <explain>文本全半角错误。</explain>
      <paraID> 8789EA1</paraID>
      <start>62</start>
      <end>63</end>
      <status>unmodified</status>
      <modifiedWord/>
      <trackRevisions>false</trackRevisions>
    </reviewItem>
    <reviewItem>
      <errorID>e58b4dd8-771e-4ef6-b2de-d677d18fc48b</errorID>
      <errorWord>(</errorWord>
      <group>L1_Format</group>
      <groupName>格式问题</groupName>
      <ability>L2_HalfPunc_CN</ability>
      <abilityName>全半角问题</abilityName>
      <candidateList>
        <item>（</item>
      </candidateList>
      <explain>文本全半角错误。</explain>
      <paraID>35F1F455</paraID>
      <start>20</start>
      <end>21</end>
      <status>unmodified</status>
      <modifiedWord/>
      <trackRevisions>false</trackRevisions>
    </reviewItem>
    <reviewItem>
      <errorID>ba4ad4ec-67da-4b09-8157-0dff8c3e17ca</errorID>
      <errorWord>)</errorWord>
      <group>L1_Format</group>
      <groupName>格式问题</groupName>
      <ability>L2_HalfPunc_CN</ability>
      <abilityName>全半角问题</abilityName>
      <candidateList>
        <item>）</item>
      </candidateList>
      <explain>文本全半角错误。</explain>
      <paraID>35F1F455</paraID>
      <start>39</start>
      <end>40</end>
      <status>unmodified</status>
      <modifiedWord/>
      <trackRevisions>false</trackRevisions>
    </reviewItem>
    <reviewItem>
      <errorID>54fe5d00-db35-4204-b953-414cb42546b8</errorID>
      <errorWord>：</errorWord>
      <group>L1_Punc</group>
      <groupName>标点问题</groupName>
      <ability>L2_Punc_CN</ability>
      <abilityName>标点符号问题</abilityName>
      <candidateList>
        <item>，</item>
      </candidateList>
      <explain/>
      <paraID>5D80E429</paraID>
      <start>21</start>
      <end>22</end>
      <status>unmodified</status>
      <modifiedWord/>
      <trackRevisions>false</trackRevisions>
    </reviewItem>
    <reviewItem>
      <errorID>a13e19df-eb0a-4c01-9b39-c5af3b592cc2</errorID>
      <errorWord>对于</errorWord>
      <group>L1_Word</group>
      <groupName>字词问题</groupName>
      <ability>L2_Typo</ability>
      <abilityName>字词错误</abilityName>
      <candidateList>
        <item>若</item>
      </candidateList>
      <explain/>
      <paraID>41398969</paraID>
      <start>2</start>
      <end>4</end>
      <status>unmodified</status>
      <modifiedWord/>
      <trackRevisions>false</trackRevisions>
    </reviewItem>
    <reviewItem>
      <errorID>771826f3-d66a-4a91-b773-80a6eafd0f9e</errorID>
      <errorWord>联合体的</errorWord>
      <group>L1_Word</group>
      <groupName>字词问题</groupName>
      <ability>L2_Typo</ability>
      <abilityName>字词错误</abilityName>
      <candidateList>
        <item>联合体</item>
      </candidateList>
      <explain/>
      <paraID>41398969</paraID>
      <start>19</start>
      <end>23</end>
      <status>unmodified</status>
      <modifiedWord/>
      <trackRevisions>false</trackRevisions>
    </reviewItem>
    <reviewItem>
      <errorID>99686927-cc75-4e74-ace7-b09d8f4f7ef1</errorID>
      <errorWord>(</errorWord>
      <group>L1_Format</group>
      <groupName>格式问题</groupName>
      <ability>L2_HalfPunc_CN</ability>
      <abilityName>全半角问题</abilityName>
      <candidateList>
        <item>（</item>
      </candidateList>
      <explain>文本全半角错误。</explain>
      <paraID>2508851E</paraID>
      <start>7</start>
      <end>8</end>
      <status>unmodified</status>
      <modifiedWord/>
      <trackRevisions>false</trackRevisions>
    </reviewItem>
    <reviewItem>
      <errorID>35b10b67-87aa-4168-af33-988a846fb6c5</errorID>
      <errorWord>)</errorWord>
      <group>L1_Format</group>
      <groupName>格式问题</groupName>
      <ability>L2_HalfPunc_CN</ability>
      <abilityName>全半角问题</abilityName>
      <candidateList>
        <item>）</item>
      </candidateList>
      <explain>文本全半角错误。</explain>
      <paraID>2508851E</paraID>
      <start>18</start>
      <end>19</end>
      <status>unmodified</status>
      <modifiedWord/>
      <trackRevisions>false</trackRevisions>
    </reviewItem>
    <reviewItem>
      <errorID>db1a1b2f-f008-4328-b1ac-655178882277</errorID>
      <errorWord>(</errorWord>
      <group>L1_Word</group>
      <groupName>字词问题</groupName>
      <ability>L2_Typo</ability>
      <abilityName>字词错误</abilityName>
      <candidateList>
        <item>(一</item>
      </candidateList>
      <explain/>
      <paraID>23FD417A</paraID>
      <start>0</start>
      <end>1</end>
      <status>unmodified</status>
      <modifiedWord/>
      <trackRevisions>false</trackRevisions>
    </reviewItem>
    <reviewItem>
      <errorID>cb098fbc-678b-4996-97ee-292201630caf</errorID>
      <errorWord>)</errorWord>
      <group>L1_Format</group>
      <groupName>格式问题</groupName>
      <ability>L2_HalfPunc_CN</ability>
      <abilityName>全半角问题</abilityName>
      <candidateList>
        <item>）</item>
      </candidateList>
      <explain>文本全半角错误。</explain>
      <paraID>23FD417A</paraID>
      <start>2</start>
      <end>3</end>
      <status>unmodified</status>
      <modifiedWord/>
      <trackRevisions>false</trackRevisions>
    </reviewItem>
    <reviewItem>
      <errorID>8a3d81fd-535a-49ae-aa43-af9aefd758af</errorID>
      <errorWord>(</errorWord>
      <group>L1_Format</group>
      <groupName>格式问题</groupName>
      <ability>L2_HalfPunc_CN</ability>
      <abilityName>全半角问题</abilityName>
      <candidateList>
        <item>（</item>
      </candidateList>
      <explain>文本全半角错误。</explain>
      <paraID>23FD417A</paraID>
      <start>5</start>
      <end>6</end>
      <status>unmodified</status>
      <modifiedWord/>
      <trackRevisions>false</trackRevisions>
    </reviewItem>
    <reviewItem>
      <errorID>f10c05a7-b8e4-4531-9501-a0c36a5bc631</errorID>
      <errorWord>)</errorWord>
      <group>L1_Format</group>
      <groupName>格式问题</groupName>
      <ability>L2_HalfPunc_CN</ability>
      <abilityName>全半角问题</abilityName>
      <candidateList>
        <item>）</item>
      </candidateList>
      <explain>文本全半角错误。</explain>
      <paraID>23FD417A</paraID>
      <start>20</start>
      <end>21</end>
      <status>unmodified</status>
      <modifiedWord/>
      <trackRevisions>false</trackRevisions>
    </reviewItem>
    <reviewItem>
      <errorID>7ac48d58-7ec0-48d1-91d3-af4fcb2175ab</errorID>
      <errorWord>(</errorWord>
      <group>L1_Punc</group>
      <groupName>标点问题</groupName>
      <ability>L2_Punc_CN</ability>
      <abilityName>标点符号问题</abilityName>
      <candidateList>
        <item>（</item>
      </candidateList>
      <explain/>
      <paraID> 8D63BE7</paraID>
      <start>38</start>
      <end>39</end>
      <status>unmodified</status>
      <modifiedWord/>
      <trackRevisions>false</trackRevisions>
    </reviewItem>
    <reviewItem>
      <errorID>4fc6e317-c361-4587-898d-a3d9fe902237</errorID>
      <errorWord>：</errorWord>
      <group>L1_Punc</group>
      <groupName>标点问题</groupName>
      <ability>L2_Punc_CN</ability>
      <abilityName>标点符号问题</abilityName>
      <candidateList>
        <item/>
      </candidateList>
      <explain/>
      <paraID> 8D63BE7</paraID>
      <start>57</start>
      <end>58</end>
      <status>unmodified</status>
      <modifiedWord/>
      <trackRevisions>false</trackRevisions>
    </reviewItem>
    <reviewItem>
      <errorID>45f54c97-fed9-4124-b579-33958f1677e5</errorID>
      <errorWord>)</errorWord>
      <group>L1_Format</group>
      <groupName>格式问题</groupName>
      <ability>L2_HalfPunc_CN</ability>
      <abilityName>全半角问题</abilityName>
      <candidateList>
        <item>）</item>
      </candidateList>
      <explain>文本全半角错误。</explain>
      <paraID> 8D63BE7</paraID>
      <start>66</start>
      <end>67</end>
      <status>unmodified</status>
      <modifiedWord/>
      <trackRevisions>false</trackRevisions>
    </reviewItem>
    <reviewItem>
      <errorID>c9f0b107-1f39-4098-a511-ed83a7c49ff6</errorID>
      <errorWord>(</errorWord>
      <group>L1_Word</group>
      <groupName>字词问题</groupName>
      <ability>L2_Typo</ability>
      <abilityName>字词错误</abilityName>
      <candidateList>
        <item>(一</item>
      </candidateList>
      <explain/>
      <paraID>6F933F8D</paraID>
      <start>0</start>
      <end>1</end>
      <status>unmodified</status>
      <modifiedWord/>
      <trackRevisions>false</trackRevisions>
    </reviewItem>
    <reviewItem>
      <errorID>022529c0-0bdc-4548-9da2-2657fa59002b</errorID>
      <errorWord>)</errorWord>
      <group>L1_Format</group>
      <groupName>格式问题</groupName>
      <ability>L2_HalfPunc_CN</ability>
      <abilityName>全半角问题</abilityName>
      <candidateList>
        <item>）</item>
      </candidateList>
      <explain>文本全半角错误。</explain>
      <paraID>6F933F8D</paraID>
      <start>2</start>
      <end>3</end>
      <status>unmodified</status>
      <modifiedWord/>
      <trackRevisions>false</trackRevisions>
    </reviewItem>
    <reviewItem>
      <errorID>17d19aa1-cb20-42cb-b1b8-d8486dbed128</errorID>
      <errorWord>(</errorWord>
      <group>L1_Format</group>
      <groupName>格式问题</groupName>
      <ability>L2_HalfPunc_CN</ability>
      <abilityName>全半角问题</abilityName>
      <candidateList>
        <item>（</item>
      </candidateList>
      <explain>文本全半角错误。</explain>
      <paraID>6F933F8D</paraID>
      <start>6</start>
      <end>7</end>
      <status>unmodified</status>
      <modifiedWord/>
      <trackRevisions>false</trackRevisions>
    </reviewItem>
    <reviewItem>
      <errorID>14b04e5a-ab20-4e93-80d8-81ae10365dee</errorID>
      <errorWord>)</errorWord>
      <group>L1_Format</group>
      <groupName>格式问题</groupName>
      <ability>L2_HalfPunc_CN</ability>
      <abilityName>全半角问题</abilityName>
      <candidateList>
        <item>）</item>
      </candidateList>
      <explain>文本全半角错误。</explain>
      <paraID>6F933F8D</paraID>
      <start>17</start>
      <end>18</end>
      <status>unmodified</status>
      <modifiedWord/>
      <trackRevisions>false</trackRevisions>
    </reviewItem>
    <reviewItem>
      <errorID>e43fd6f1-0d72-4f3a-9f7d-6ae02bb544e3</errorID>
      <errorWord>(按照供应商实际缴纳的税种名称填写)</errorWord>
      <group>L1_Punc</group>
      <groupName>标点问题</groupName>
      <ability>L2_Punc_CN</ability>
      <abilityName>标点符号问题</abilityName>
      <candidateList>
        <item>（按照供应商实际缴纳的税种名称填写）</item>
      </candidateList>
      <explain/>
      <paraID>380CCC8D</paraID>
      <start>38</start>
      <end>56</end>
      <status>unmodified</status>
      <modifiedWord/>
      <trackRevisions>false</trackRevisions>
    </reviewItem>
    <reviewItem>
      <errorID>7e1f1895-0c5b-42fa-9272-2ab3f9667b87</errorID>
      <errorWord>(</errorWord>
      <group>L1_Word</group>
      <groupName>字词问题</groupName>
      <ability>L2_Typo</ability>
      <abilityName>字词错误</abilityName>
      <candidateList>
        <item>(一</item>
      </candidateList>
      <explain/>
      <paraID>543BF433</paraID>
      <start>0</start>
      <end>1</end>
      <status>unmodified</status>
      <modifiedWord/>
      <trackRevisions>false</trackRevisions>
    </reviewItem>
    <reviewItem>
      <errorID>c17bde71-a5cb-427c-aa07-af3dcc5cbfaa</errorID>
      <errorWord>)</errorWord>
      <group>L1_Format</group>
      <groupName>格式问题</groupName>
      <ability>L2_HalfPunc_CN</ability>
      <abilityName>全半角问题</abilityName>
      <candidateList>
        <item>）</item>
      </candidateList>
      <explain>文本全半角错误。</explain>
      <paraID>543BF433</paraID>
      <start>2</start>
      <end>3</end>
      <status>unmodified</status>
      <modifiedWord/>
      <trackRevisions>false</trackRevisions>
    </reviewItem>
    <reviewItem>
      <errorID>655460d1-53a5-44f7-9d36-5980fe75740b</errorID>
      <errorWord>()</errorWord>
      <group>L1_Format</group>
      <groupName>格式问题</groupName>
      <ability>L2_HalfPunc_CN</ability>
      <abilityName>全半角问题</abilityName>
      <candidateList>
        <item>（）</item>
      </candidateList>
      <explain>文本全半角错误。</explain>
      <paraID>3C9999F0</paraID>
      <start>19</start>
      <end>21</end>
      <status>unmodified</status>
      <modifiedWord/>
      <trackRevisions>false</trackRevisions>
    </reviewItem>
    <reviewItem>
      <errorID>42e095ec-1f7a-4d04-9162-b733cf2fca08</errorID>
      <errorWord>(</errorWord>
      <group>L1_Format</group>
      <groupName>格式问题</groupName>
      <ability>L2_HalfPunc_CN</ability>
      <abilityName>全半角问题</abilityName>
      <candidateList>
        <item>（</item>
      </candidateList>
      <explain>文本全半角错误。</explain>
      <paraID>2FFEA73A</paraID>
      <start>14</start>
      <end>15</end>
      <status>unmodified</status>
      <modifiedWord/>
      <trackRevisions>false</trackRevisions>
    </reviewItem>
    <reviewItem>
      <errorID>d0c7230e-6992-4c9e-8ade-f212f75f8896</errorID>
      <errorWord>)</errorWord>
      <group>L1_Format</group>
      <groupName>格式问题</groupName>
      <ability>L2_HalfPunc_CN</ability>
      <abilityName>全半角问题</abilityName>
      <candidateList>
        <item>）</item>
      </candidateList>
      <explain>文本全半角错误。</explain>
      <paraID>2FFEA73A</paraID>
      <start>24</start>
      <end>25</end>
      <status>unmodified</status>
      <modifiedWord/>
      <trackRevisions>false</trackRevisions>
    </reviewItem>
    <reviewItem>
      <errorID>4687cb74-0ea4-45a0-9196-2ea1d11668e5</errorID>
      <errorWord>(</errorWord>
      <group>L1_Format</group>
      <groupName>格式问题</groupName>
      <ability>L2_HalfPunc_CN</ability>
      <abilityName>全半角问题</abilityName>
      <candidateList>
        <item>（</item>
      </candidateList>
      <explain>文本全半角错误。</explain>
      <paraID>2FFEA73A</paraID>
      <start>53</start>
      <end>54</end>
      <status>unmodified</status>
      <modifiedWord/>
      <trackRevisions>false</trackRevisions>
    </reviewItem>
    <reviewItem>
      <errorID>dcaba529-fc80-4988-875d-fd536b860482</errorID>
      <errorWord>)</errorWord>
      <group>L1_Format</group>
      <groupName>格式问题</groupName>
      <ability>L2_HalfPunc_CN</ability>
      <abilityName>全半角问题</abilityName>
      <candidateList>
        <item>）</item>
      </candidateList>
      <explain>文本全半角错误。</explain>
      <paraID>2FFEA73A</paraID>
      <start>63</start>
      <end>64</end>
      <status>unmodified</status>
      <modifiedWord/>
      <trackRevisions>false</trackRevisions>
    </reviewItem>
    <reviewItem>
      <errorID>621d1fb8-e473-4771-839c-489efaf48e30</errorID>
      <errorWord>(</errorWord>
      <group>L1_Format</group>
      <groupName>格式问题</groupName>
      <ability>L2_HalfPunc_CN</ability>
      <abilityName>全半角问题</abilityName>
      <candidateList>
        <item>（</item>
      </candidateList>
      <explain>文本全半角错误。</explain>
      <paraID>51C795CC</paraID>
      <start>53</start>
      <end>54</end>
      <status>unmodified</status>
      <modifiedWord/>
      <trackRevisions>false</trackRevisions>
    </reviewItem>
    <reviewItem>
      <errorID>51397f48-5e01-4e48-87d1-68a0f8ebbf91</errorID>
      <errorWord>)</errorWord>
      <group>L1_Format</group>
      <groupName>格式问题</groupName>
      <ability>L2_HalfPunc_CN</ability>
      <abilityName>全半角问题</abilityName>
      <candidateList>
        <item>）</item>
      </candidateList>
      <explain>文本全半角错误。</explain>
      <paraID>51C795CC</paraID>
      <start>58</start>
      <end>59</end>
      <status>unmodified</status>
      <modifiedWord/>
      <trackRevisions>false</trackRevisions>
    </reviewItem>
    <reviewItem>
      <errorID>c6c593ab-3626-4809-8fbd-5f995d94f044</errorID>
      <errorWord>(</errorWord>
      <group>L1_Format</group>
      <groupName>格式问题</groupName>
      <ability>L2_HalfPunc_CN</ability>
      <abilityName>全半角问题</abilityName>
      <candidateList>
        <item>（</item>
      </candidateList>
      <explain>文本全半角错误。</explain>
      <paraID>103393A9</paraID>
      <start>7</start>
      <end>8</end>
      <status>unmodified</status>
      <modifiedWord/>
      <trackRevisions>false</trackRevisions>
    </reviewItem>
    <reviewItem>
      <errorID>b5b9fbed-ad7a-4677-a852-17d40442c69b</errorID>
      <errorWord>)</errorWord>
      <group>L1_Format</group>
      <groupName>格式问题</groupName>
      <ability>L2_HalfPunc_CN</ability>
      <abilityName>全半角问题</abilityName>
      <candidateList>
        <item>）</item>
      </candidateList>
      <explain>文本全半角错误。</explain>
      <paraID>103393A9</paraID>
      <start>18</start>
      <end>19</end>
      <status>unmodified</status>
      <modifiedWord/>
      <trackRevisions>false</trackRevisions>
    </reviewItem>
    <reviewItem>
      <errorID>32ac61f0-8d29-4e12-88d2-0bba26031d25</errorID>
      <errorWord>(</errorWord>
      <group>L1_Word</group>
      <groupName>字词问题</groupName>
      <ability>L2_Typo</ability>
      <abilityName>字词错误</abilityName>
      <candidateList>
        <item>(一</item>
      </candidateList>
      <explain/>
      <paraID>4EBFCEF0</paraID>
      <start>0</start>
      <end>1</end>
      <status>unmodified</status>
      <modifiedWord/>
      <trackRevisions>false</trackRevisions>
    </reviewItem>
    <reviewItem>
      <errorID>365b6927-0209-4543-9773-b74a075e3c65</errorID>
      <errorWord>)</errorWord>
      <group>L1_Format</group>
      <groupName>格式问题</groupName>
      <ability>L2_HalfPunc_CN</ability>
      <abilityName>全半角问题</abilityName>
      <candidateList>
        <item>）</item>
      </candidateList>
      <explain>文本全半角错误。</explain>
      <paraID>4EBFCEF0</paraID>
      <start>2</start>
      <end>3</end>
      <status>unmodified</status>
      <modifiedWord/>
      <trackRevisions>false</trackRevisions>
    </reviewItem>
    <reviewItem>
      <errorID>19983db6-af50-49a6-a8a1-e082eadf62aa</errorID>
      <errorWord>(</errorWord>
      <group>L1_Format</group>
      <groupName>格式问题</groupName>
      <ability>L2_HalfPunc_CN</ability>
      <abilityName>全半角问题</abilityName>
      <candidateList>
        <item>（</item>
      </candidateList>
      <explain>文本全半角错误。</explain>
      <paraID>4EBFCEF0</paraID>
      <start>5</start>
      <end>6</end>
      <status>unmodified</status>
      <modifiedWord/>
      <trackRevisions>false</trackRevisions>
    </reviewItem>
    <reviewItem>
      <errorID>66fe1e0d-2770-4718-be39-4d0814b23fea</errorID>
      <errorWord>)</errorWord>
      <group>L1_Format</group>
      <groupName>格式问题</groupName>
      <ability>L2_HalfPunc_CN</ability>
      <abilityName>全半角问题</abilityName>
      <candidateList>
        <item>）</item>
      </candidateList>
      <explain>文本全半角错误。</explain>
      <paraID>4EBFCEF0</paraID>
      <start>20</start>
      <end>21</end>
      <status>unmodified</status>
      <modifiedWord/>
      <trackRevisions>false</trackRevisions>
    </reviewItem>
    <reviewItem>
      <errorID>8de0f4e9-9b86-4508-bd11-1bc5e0fbf4d1</errorID>
      <errorWord>(</errorWord>
      <group>L1_Punc</group>
      <groupName>标点问题</groupName>
      <ability>L2_Punc_CN</ability>
      <abilityName>标点符号问题</abilityName>
      <candidateList>
        <item>（</item>
      </candidateList>
      <explain/>
      <paraID>3D283758</paraID>
      <start>42</start>
      <end>43</end>
      <status>unmodified</status>
      <modifiedWord/>
      <trackRevisions>false</trackRevisions>
    </reviewItem>
    <reviewItem>
      <errorID>ea006e66-1749-455a-8ab3-5b457b63906f</errorID>
      <errorWord>：</errorWord>
      <group>L1_Punc</group>
      <groupName>标点问题</groupName>
      <ability>L2_Punc_CN</ability>
      <abilityName>标点符号问题</abilityName>
      <candidateList>
        <item/>
      </candidateList>
      <explain/>
      <paraID>3D283758</paraID>
      <start>44</start>
      <end>45</end>
      <status>unmodified</status>
      <modifiedWord/>
      <trackRevisions>false</trackRevisions>
    </reviewItem>
    <reviewItem>
      <errorID>e4311096-8f12-4a90-88ae-f68c6cea608f</errorID>
      <errorWord>)</errorWord>
      <group>L1_Format</group>
      <groupName>格式问题</groupName>
      <ability>L2_HalfPunc_CN</ability>
      <abilityName>全半角问题</abilityName>
      <candidateList>
        <item>）</item>
      </candidateList>
      <explain>文本全半角错误。</explain>
      <paraID>3D283758</paraID>
      <start>89</start>
      <end>90</end>
      <status>unmodified</status>
      <modifiedWord/>
      <trackRevisions>false</trackRevisions>
    </reviewItem>
    <reviewItem>
      <errorID>804221ce-7e93-45ff-b39d-13d80d953f82</errorID>
      <errorWord>(</errorWord>
      <group>L1_Word</group>
      <groupName>字词问题</groupName>
      <ability>L2_Typo</ability>
      <abilityName>字词错误</abilityName>
      <candidateList>
        <item>(一</item>
      </candidateList>
      <explain/>
      <paraID>261B1B6C</paraID>
      <start>0</start>
      <end>1</end>
      <status>unmodified</status>
      <modifiedWord/>
      <trackRevisions>false</trackRevisions>
    </reviewItem>
    <reviewItem>
      <errorID>2c7681c4-36f4-4957-83cf-49ef5851e7eb</errorID>
      <errorWord>)</errorWord>
      <group>L1_Format</group>
      <groupName>格式问题</groupName>
      <ability>L2_HalfPunc_CN</ability>
      <abilityName>全半角问题</abilityName>
      <candidateList>
        <item>）</item>
      </candidateList>
      <explain>文本全半角错误。</explain>
      <paraID>261B1B6C</paraID>
      <start>2</start>
      <end>3</end>
      <status>unmodified</status>
      <modifiedWord/>
      <trackRevisions>false</trackRevisions>
    </reviewItem>
    <reviewItem>
      <errorID>1f743289-d6d8-4dbb-8065-1f8b581cdd11</errorID>
      <errorWord>(</errorWord>
      <group>L1_Format</group>
      <groupName>格式问题</groupName>
      <ability>L2_HalfPunc_CN</ability>
      <abilityName>全半角问题</abilityName>
      <candidateList>
        <item>（</item>
      </candidateList>
      <explain>文本全半角错误。</explain>
      <paraID>261B1B6C</paraID>
      <start>6</start>
      <end>7</end>
      <status>unmodified</status>
      <modifiedWord/>
      <trackRevisions>false</trackRevisions>
    </reviewItem>
    <reviewItem>
      <errorID>6e4c3f8a-ce8d-43e2-8806-7b80b1ff38bd</errorID>
      <errorWord>)</errorWord>
      <group>L1_Format</group>
      <groupName>格式问题</groupName>
      <ability>L2_HalfPunc_CN</ability>
      <abilityName>全半角问题</abilityName>
      <candidateList>
        <item>）</item>
      </candidateList>
      <explain>文本全半角错误。</explain>
      <paraID>261B1B6C</paraID>
      <start>17</start>
      <end>18</end>
      <status>unmodified</status>
      <modifiedWord/>
      <trackRevisions>false</trackRevisions>
    </reviewItem>
    <reviewItem>
      <errorID>56578aad-2ab4-4778-8ccb-ae3595e36432</errorID>
      <errorWord>(</errorWord>
      <group>L1_Format</group>
      <groupName>格式问题</groupName>
      <ability>L2_HalfPunc_CN</ability>
      <abilityName>全半角问题</abilityName>
      <candidateList>
        <item>（</item>
      </candidateList>
      <explain>文本全半角错误。</explain>
      <paraID>76ADFAB0</paraID>
      <start>39</start>
      <end>40</end>
      <status>unmodified</status>
      <modifiedWord/>
      <trackRevisions>false</trackRevisions>
    </reviewItem>
    <reviewItem>
      <errorID>c7126d59-4fb2-4385-9890-6d26782f862d</errorID>
      <errorWord>)</errorWord>
      <group>L1_Format</group>
      <groupName>格式问题</groupName>
      <ability>L2_HalfPunc_CN</ability>
      <abilityName>全半角问题</abilityName>
      <candidateList>
        <item>）</item>
      </candidateList>
      <explain>文本全半角错误。</explain>
      <paraID>76ADFAB0</paraID>
      <start>86</start>
      <end>87</end>
      <status>unmodified</status>
      <modifiedWord/>
      <trackRevisions>false</trackRevisions>
    </reviewItem>
    <reviewItem>
      <errorID>aa28c3b2-5b8f-4989-8444-c835094b3574</errorID>
      <errorWord>(</errorWord>
      <group>L1_Word</group>
      <groupName>字词问题</groupName>
      <ability>L2_Typo</ability>
      <abilityName>字词错误</abilityName>
      <candidateList>
        <item>(一</item>
      </candidateList>
      <explain/>
      <paraID>31299670</paraID>
      <start>0</start>
      <end>1</end>
      <status>unmodified</status>
      <modifiedWord/>
      <trackRevisions>false</trackRevisions>
    </reviewItem>
    <reviewItem>
      <errorID>b0960b72-e673-405b-9d4d-d06f95ebbc4d</errorID>
      <errorWord>)</errorWord>
      <group>L1_Format</group>
      <groupName>格式问题</groupName>
      <ability>L2_HalfPunc_CN</ability>
      <abilityName>全半角问题</abilityName>
      <candidateList>
        <item>）</item>
      </candidateList>
      <explain>文本全半角错误。</explain>
      <paraID>31299670</paraID>
      <start>2</start>
      <end>3</end>
      <status>unmodified</status>
      <modifiedWord/>
      <trackRevisions>false</trackRevisions>
    </reviewItem>
    <reviewItem>
      <errorID>4bd1055b-52c8-43e1-ab98-cee4891be9c5</errorID>
      <errorWord>()</errorWord>
      <group>L1_Format</group>
      <groupName>格式问题</groupName>
      <ability>L2_HalfPunc_CN</ability>
      <abilityName>全半角问题</abilityName>
      <candidateList>
        <item>（）</item>
      </candidateList>
      <explain>文本全半角错误。</explain>
      <paraID>60966B50</paraID>
      <start>19</start>
      <end>21</end>
      <status>unmodified</status>
      <modifiedWord/>
      <trackRevisions>false</trackRevisions>
    </reviewItem>
    <reviewItem>
      <errorID>d90b65bb-7a01-4225-a352-d03189af2d45</errorID>
      <errorWord>(</errorWord>
      <group>L1_Format</group>
      <groupName>格式问题</groupName>
      <ability>L2_HalfPunc_CN</ability>
      <abilityName>全半角问题</abilityName>
      <candidateList>
        <item>（</item>
      </candidateList>
      <explain>文本全半角错误。</explain>
      <paraID> 968F9A9</paraID>
      <start>14</start>
      <end>15</end>
      <status>unmodified</status>
      <modifiedWord/>
      <trackRevisions>false</trackRevisions>
    </reviewItem>
    <reviewItem>
      <errorID>ab2a414a-502d-435c-a1f5-743f609d0411</errorID>
      <errorWord>)</errorWord>
      <group>L1_Format</group>
      <groupName>格式问题</groupName>
      <ability>L2_HalfPunc_CN</ability>
      <abilityName>全半角问题</abilityName>
      <candidateList>
        <item>）</item>
      </candidateList>
      <explain>文本全半角错误。</explain>
      <paraID> 968F9A9</paraID>
      <start>24</start>
      <end>25</end>
      <status>unmodified</status>
      <modifiedWord/>
      <trackRevisions>false</trackRevisions>
    </reviewItem>
    <reviewItem>
      <errorID>75246078-f69b-4811-8ad4-f371177ff1df</errorID>
      <errorWord>(</errorWord>
      <group>L1_Format</group>
      <groupName>格式问题</groupName>
      <ability>L2_HalfPunc_CN</ability>
      <abilityName>全半角问题</abilityName>
      <candidateList>
        <item>（</item>
      </candidateList>
      <explain>文本全半角错误。</explain>
      <paraID> 968F9A9</paraID>
      <start>57</start>
      <end>58</end>
      <status>unmodified</status>
      <modifiedWord/>
      <trackRevisions>false</trackRevisions>
    </reviewItem>
    <reviewItem>
      <errorID>78488b1e-686a-4b9c-9e68-717c0f2e9c81</errorID>
      <errorWord>)</errorWord>
      <group>L1_Format</group>
      <groupName>格式问题</groupName>
      <ability>L2_HalfPunc_CN</ability>
      <abilityName>全半角问题</abilityName>
      <candidateList>
        <item>）</item>
      </candidateList>
      <explain>文本全半角错误。</explain>
      <paraID> 968F9A9</paraID>
      <start>67</start>
      <end>68</end>
      <status>unmodified</status>
      <modifiedWord/>
      <trackRevisions>false</trackRevisions>
    </reviewItem>
    <reviewItem>
      <errorID>e89b919f-0f18-4a88-9f63-4885f6636f76</errorID>
      <errorWord>(</errorWord>
      <group>L1_Format</group>
      <groupName>格式问题</groupName>
      <ability>L2_HalfPunc_CN</ability>
      <abilityName>全半角问题</abilityName>
      <candidateList>
        <item>（</item>
      </candidateList>
      <explain>文本全半角错误。</explain>
      <paraID>248FA1CF</paraID>
      <start>72</start>
      <end>73</end>
      <status>unmodified</status>
      <modifiedWord/>
      <trackRevisions>false</trackRevisions>
    </reviewItem>
    <reviewItem>
      <errorID>11770ce2-1dd2-442e-b705-6d61058c595f</errorID>
      <errorWord>)</errorWord>
      <group>L1_Format</group>
      <groupName>格式问题</groupName>
      <ability>L2_HalfPunc_CN</ability>
      <abilityName>全半角问题</abilityName>
      <candidateList>
        <item>）</item>
      </candidateList>
      <explain>文本全半角错误。</explain>
      <paraID>248FA1CF</paraID>
      <start>77</start>
      <end>78</end>
      <status>unmodified</status>
      <modifiedWord/>
      <trackRevisions>false</trackRevisions>
    </reviewItem>
    <reviewItem>
      <errorID>3860a079-31bc-4966-9033-282dbac26feb</errorID>
      <errorWord>(</errorWord>
      <group>L1_Format</group>
      <groupName>格式问题</groupName>
      <ability>L2_HalfPunc_CN</ability>
      <abilityName>全半角问题</abilityName>
      <candidateList>
        <item>（</item>
      </candidateList>
      <explain>文本全半角错误。</explain>
      <paraID>5A86FDB3</paraID>
      <start>7</start>
      <end>8</end>
      <status>unmodified</status>
      <modifiedWord/>
      <trackRevisions>false</trackRevisions>
    </reviewItem>
    <reviewItem>
      <errorID>63d45820-de37-4c66-9a36-dab5968277bf</errorID>
      <errorWord>)</errorWord>
      <group>L1_Format</group>
      <groupName>格式问题</groupName>
      <ability>L2_HalfPunc_CN</ability>
      <abilityName>全半角问题</abilityName>
      <candidateList>
        <item>）</item>
      </candidateList>
      <explain>文本全半角错误。</explain>
      <paraID>5A86FDB3</paraID>
      <start>18</start>
      <end>19</end>
      <status>unmodified</status>
      <modifiedWord/>
      <trackRevisions>false</trackRevisions>
    </reviewItem>
    <reviewItem>
      <errorID>6d5361c4-79ef-4682-af5a-bb1290b4a826</errorID>
      <errorWord>件</errorWord>
      <group>L1_Word</group>
      <groupName>字词问题</groupName>
      <ability>L2_Typo</ability>
      <abilityName>字词错误</abilityName>
      <candidateList>
        <item>件中</item>
      </candidateList>
      <explain/>
      <paraID>2B7557D8</paraID>
      <start>64</start>
      <end>65</end>
      <status>unmodified</status>
      <modifiedWord/>
      <trackRevisions>false</trackRevisions>
    </reviewItem>
    <reviewItem>
      <errorID>8d0c54d1-5784-4114-ad37-3aa92db74dc8</errorID>
      <errorWord>进行</errorWord>
      <group>L1_Word</group>
      <groupName>字词问题</groupName>
      <ability>L2_Typo</ability>
      <abilityName>字词错误</abilityName>
      <candidateList>
        <item>中进行</item>
      </candidateList>
      <explain/>
      <paraID>2B7557D8</paraID>
      <start>79</start>
      <end>81</end>
      <status>unmodified</status>
      <modifiedWord/>
      <trackRevisions>false</trackRevisions>
    </reviewItem>
    <reviewItem>
      <errorID>aadf102d-5a6b-4b89-8968-2fa62b3d6364</errorID>
      <errorWord>(</errorWord>
      <group>L1_Format</group>
      <groupName>格式问题</groupName>
      <ability>L2_HalfPunc_CN</ability>
      <abilityName>全半角问题</abilityName>
      <candidateList>
        <item>（</item>
      </candidateList>
      <explain>文本全半角错误。</explain>
      <paraID>517BC525</paraID>
      <start>7</start>
      <end>8</end>
      <status>unmodified</status>
      <modifiedWord/>
      <trackRevisions>false</trackRevisions>
    </reviewItem>
    <reviewItem>
      <errorID>b6bbdd7e-9f03-4b50-953d-b12e19c8a9d9</errorID>
      <errorWord>)</errorWord>
      <group>L1_Format</group>
      <groupName>格式问题</groupName>
      <ability>L2_HalfPunc_CN</ability>
      <abilityName>全半角问题</abilityName>
      <candidateList>
        <item>）</item>
      </candidateList>
      <explain>文本全半角错误。</explain>
      <paraID>517BC525</paraID>
      <start>18</start>
      <end>19</end>
      <status>unmodified</status>
      <modifiedWord/>
      <trackRevisions>false</trackRevisions>
    </reviewItem>
    <reviewItem>
      <errorID>d96f134f-4c71-402f-9798-8a8a480682b7</errorID>
      <errorWord>(</errorWord>
      <group>L1_Format</group>
      <groupName>格式问题</groupName>
      <ability>L2_HalfPunc_CN</ability>
      <abilityName>全半角问题</abilityName>
      <candidateList>
        <item>（</item>
      </candidateList>
      <explain>文本全半角错误。</explain>
      <paraID>5918E318</paraID>
      <start>68</start>
      <end>69</end>
      <status>unmodified</status>
      <modifiedWord/>
      <trackRevisions>false</trackRevisions>
    </reviewItem>
    <reviewItem>
      <errorID>a9c5d409-c9c6-4b91-810f-cec601b1d749</errorID>
      <errorWord>)</errorWord>
      <group>L1_Format</group>
      <groupName>格式问题</groupName>
      <ability>L2_HalfPunc_CN</ability>
      <abilityName>全半角问题</abilityName>
      <candidateList>
        <item>）</item>
      </candidateList>
      <explain>文本全半角错误。</explain>
      <paraID>5918E318</paraID>
      <start>71</start>
      <end>72</end>
      <status>unmodified</status>
      <modifiedWord/>
      <trackRevisions>false</trackRevisions>
    </reviewItem>
    <reviewItem>
      <errorID>a37e0827-ecc0-45f6-b57b-de16715f1ddf</errorID>
      <errorWord>(</errorWord>
      <group>L1_Format</group>
      <groupName>格式问题</groupName>
      <ability>L2_HalfPunc_CN</ability>
      <abilityName>全半角问题</abilityName>
      <candidateList>
        <item>（</item>
      </candidateList>
      <explain>文本全半角错误。</explain>
      <paraID>25309C36</paraID>
      <start>10</start>
      <end>11</end>
      <status>unmodified</status>
      <modifiedWord/>
      <trackRevisions>false</trackRevisions>
    </reviewItem>
    <reviewItem>
      <errorID>f52b25eb-f28f-49fb-8321-1d8b3146c43d</errorID>
      <errorWord>)</errorWord>
      <group>L1_Format</group>
      <groupName>格式问题</groupName>
      <ability>L2_HalfPunc_CN</ability>
      <abilityName>全半角问题</abilityName>
      <candidateList>
        <item>）</item>
      </candidateList>
      <explain>文本全半角错误。</explain>
      <paraID>25309C36</paraID>
      <start>16</start>
      <end>17</end>
      <status>unmodified</status>
      <modifiedWord/>
      <trackRevisions>false</trackRevisions>
    </reviewItem>
    <reviewItem>
      <errorID>7e03cd80-0c45-477a-850a-00cdf6662b1a</errorID>
      <errorWord>(</errorWord>
      <group>L1_Format</group>
      <groupName>格式问题</groupName>
      <ability>L2_HalfPunc_CN</ability>
      <abilityName>全半角问题</abilityName>
      <candidateList>
        <item>（</item>
      </candidateList>
      <explain>文本全半角错误。</explain>
      <paraID> CE749ED</paraID>
      <start>3</start>
      <end>4</end>
      <status>unmodified</status>
      <modifiedWord/>
      <trackRevisions>false</trackRevisions>
    </reviewItem>
    <reviewItem>
      <errorID>935ba2a4-cc92-4067-87ab-79f5c02a52ce</errorID>
      <errorWord>)</errorWord>
      <group>L1_Format</group>
      <groupName>格式问题</groupName>
      <ability>L2_HalfPunc_CN</ability>
      <abilityName>全半角问题</abilityName>
      <candidateList>
        <item>）</item>
      </candidateList>
      <explain>文本全半角错误。</explain>
      <paraID> CE749ED</paraID>
      <start>15</start>
      <end>16</end>
      <status>unmodified</status>
      <modifiedWord/>
      <trackRevisions>false</trackRevisions>
    </reviewItem>
    <reviewItem>
      <errorID>3c01a1e4-f6f1-4dfc-8f11-4257b8a7a53f</errorID>
      <errorWord>(</errorWord>
      <group>L1_Format</group>
      <groupName>格式问题</groupName>
      <ability>L2_HalfPunc_CN</ability>
      <abilityName>全半角问题</abilityName>
      <candidateList>
        <item>（</item>
      </candidateList>
      <explain>文本全半角错误。</explain>
      <paraID>30D2260E</paraID>
      <start>10</start>
      <end>11</end>
      <status>unmodified</status>
      <modifiedWord/>
      <trackRevisions>false</trackRevisions>
    </reviewItem>
    <reviewItem>
      <errorID>3b18bd60-8a8b-4380-9091-430894df9756</errorID>
      <errorWord>)</errorWord>
      <group>L1_Format</group>
      <groupName>格式问题</groupName>
      <ability>L2_HalfPunc_CN</ability>
      <abilityName>全半角问题</abilityName>
      <candidateList>
        <item>）</item>
      </candidateList>
      <explain>文本全半角错误。</explain>
      <paraID>30D2260E</paraID>
      <start>16</start>
      <end>17</end>
      <status>unmodified</status>
      <modifiedWord/>
      <trackRevisions>false</trackRevisions>
    </reviewItem>
    <reviewItem>
      <errorID>d11c627f-6b85-456e-bc9b-378d12557818</errorID>
      <errorWord>(</errorWord>
      <group>L1_Format</group>
      <groupName>格式问题</groupName>
      <ability>L2_HalfPunc_CN</ability>
      <abilityName>全半角问题</abilityName>
      <candidateList>
        <item>（</item>
      </candidateList>
      <explain>文本全半角错误。</explain>
      <paraID>5B227372</paraID>
      <start>3</start>
      <end>4</end>
      <status>unmodified</status>
      <modifiedWord/>
      <trackRevisions>false</trackRevisions>
    </reviewItem>
    <reviewItem>
      <errorID>f9e37e8c-a625-43d5-9fcc-d02abe4388a9</errorID>
      <errorWord>)</errorWord>
      <group>L1_Format</group>
      <groupName>格式问题</groupName>
      <ability>L2_HalfPunc_CN</ability>
      <abilityName>全半角问题</abilityName>
      <candidateList>
        <item>）</item>
      </candidateList>
      <explain>文本全半角错误。</explain>
      <paraID>5B227372</paraID>
      <start>15</start>
      <end>16</end>
      <status>unmodified</status>
      <modifiedWord/>
      <trackRevisions>false</trackRevisions>
    </reviewItem>
    <reviewItem>
      <errorID>8553ec85-19c1-4985-8be3-4149aa82a830</errorID>
      <errorWord>申明</errorWord>
      <group>L1_Word</group>
      <groupName>字词问题</groupName>
      <ability>L2_Typo</ability>
      <abilityName>字词错误</abilityName>
      <candidateList>
        <item>声明</item>
      </candidateList>
      <explain/>
      <paraID>37098EA0</paraID>
      <start>36</start>
      <end>38</end>
      <status>unmodified</status>
      <modifiedWord/>
      <trackRevisions>false</trackRevisions>
    </reviewItem>
    <reviewItem>
      <errorID>974da448-e286-4311-9391-4293debd7b13</errorID>
      <errorWord>(</errorWord>
      <group>L1_Format</group>
      <groupName>格式问题</groupName>
      <ability>L2_HalfPunc_CN</ability>
      <abilityName>全半角问题</abilityName>
      <candidateList>
        <item>（</item>
      </candidateList>
      <explain>文本全半角错误。</explain>
      <paraID>17FAE833</paraID>
      <start>10</start>
      <end>11</end>
      <status>unmodified</status>
      <modifiedWord/>
      <trackRevisions>false</trackRevisions>
    </reviewItem>
    <reviewItem>
      <errorID>dc964589-409f-451c-b383-b309f0c6b03b</errorID>
      <errorWord>)</errorWord>
      <group>L1_Format</group>
      <groupName>格式问题</groupName>
      <ability>L2_HalfPunc_CN</ability>
      <abilityName>全半角问题</abilityName>
      <candidateList>
        <item>）</item>
      </candidateList>
      <explain>文本全半角错误。</explain>
      <paraID>17FAE833</paraID>
      <start>16</start>
      <end>17</end>
      <status>unmodified</status>
      <modifiedWord/>
      <trackRevisions>false</trackRevisions>
    </reviewItem>
    <reviewItem>
      <errorID>a71a7cb6-f4ae-49d6-ad25-c943d57cb650</errorID>
      <errorWord>(</errorWord>
      <group>L1_Format</group>
      <groupName>格式问题</groupName>
      <ability>L2_HalfPunc_CN</ability>
      <abilityName>全半角问题</abilityName>
      <candidateList>
        <item>（</item>
      </candidateList>
      <explain>文本全半角错误。</explain>
      <paraID>47CDEA39</paraID>
      <start>10</start>
      <end>11</end>
      <status>unmodified</status>
      <modifiedWord/>
      <trackRevisions>false</trackRevisions>
    </reviewItem>
    <reviewItem>
      <errorID>7a80b054-e221-401f-b4c5-b68e7318cc8d</errorID>
      <errorWord>)</errorWord>
      <group>L1_Format</group>
      <groupName>格式问题</groupName>
      <ability>L2_HalfPunc_CN</ability>
      <abilityName>全半角问题</abilityName>
      <candidateList>
        <item>）</item>
      </candidateList>
      <explain>文本全半角错误。</explain>
      <paraID>47CDEA39</paraID>
      <start>16</start>
      <end>17</end>
      <status>unmodified</status>
      <modifiedWord/>
      <trackRevisions>false</trackRevisions>
    </reviewItem>
    <reviewItem>
      <errorID>a8540447-c3d0-49ec-a53e-aaf36d834897</errorID>
      <errorWord>(</errorWord>
      <group>L1_Format</group>
      <groupName>格式问题</groupName>
      <ability>L2_HalfPunc_CN</ability>
      <abilityName>全半角问题</abilityName>
      <candidateList>
        <item>（</item>
      </candidateList>
      <explain>文本全半角错误。</explain>
      <paraID>3463382D</paraID>
      <start>7</start>
      <end>8</end>
      <status>unmodified</status>
      <modifiedWord/>
      <trackRevisions>false</trackRevisions>
    </reviewItem>
    <reviewItem>
      <errorID>3dd51803-8336-4ed3-9e8b-fe94d45e4194</errorID>
      <errorWord>)</errorWord>
      <group>L1_Format</group>
      <groupName>格式问题</groupName>
      <ability>L2_HalfPunc_CN</ability>
      <abilityName>全半角问题</abilityName>
      <candidateList>
        <item>）</item>
      </candidateList>
      <explain>文本全半角错误。</explain>
      <paraID>3463382D</paraID>
      <start>18</start>
      <end>19</end>
      <status>unmodified</status>
      <modifiedWord/>
      <trackRevisions>false</trackRevisions>
    </reviewItem>
    <reviewItem>
      <errorID>21750014-4f46-4743-80e8-4255e8aa3050</errorID>
      <errorWord>(</errorWord>
      <group>L1_Format</group>
      <groupName>格式问题</groupName>
      <ability>L2_HalfPunc_CN</ability>
      <abilityName>全半角问题</abilityName>
      <candidateList>
        <item>（</item>
      </candidateList>
      <explain>文本全半角错误。</explain>
      <paraID>750DD2A2</paraID>
      <start>28</start>
      <end>29</end>
      <status>unmodified</status>
      <modifiedWord/>
      <trackRevisions>false</trackRevisions>
    </reviewItem>
    <reviewItem>
      <errorID>2d2a5216-89bb-4644-b010-9a19b5bca183</errorID>
      <errorWord>)</errorWord>
      <group>L1_Format</group>
      <groupName>格式问题</groupName>
      <ability>L2_HalfPunc_CN</ability>
      <abilityName>全半角问题</abilityName>
      <candidateList>
        <item>）</item>
      </candidateList>
      <explain>文本全半角错误。</explain>
      <paraID>750DD2A2</paraID>
      <start>41</start>
      <end>42</end>
      <status>unmodified</status>
      <modifiedWord/>
      <trackRevisions>false</trackRevisions>
    </reviewItem>
    <reviewItem>
      <errorID>ea39cc15-e77a-4544-80e8-8be9cb15bc8d</errorID>
      <errorWord>(</errorWord>
      <group>L1_Format</group>
      <groupName>格式问题</groupName>
      <ability>L2_HalfPunc_CN</ability>
      <abilityName>全半角问题</abilityName>
      <candidateList>
        <item>（</item>
      </candidateList>
      <explain>文本全半角错误。</explain>
      <paraID>750DD2A2</paraID>
      <start>52</start>
      <end>53</end>
      <status>unmodified</status>
      <modifiedWord/>
      <trackRevisions>false</trackRevisions>
    </reviewItem>
    <reviewItem>
      <errorID>0638c795-fcbf-4454-b6d0-91a8e39402ab</errorID>
      <errorWord>)</errorWord>
      <group>L1_Format</group>
      <groupName>格式问题</groupName>
      <ability>L2_HalfPunc_CN</ability>
      <abilityName>全半角问题</abilityName>
      <candidateList>
        <item>）</item>
      </candidateList>
      <explain>文本全半角错误。</explain>
      <paraID>750DD2A2</paraID>
      <start>57</start>
      <end>58</end>
      <status>unmodified</status>
      <modifiedWord/>
      <trackRevisions>false</trackRevisions>
    </reviewItem>
    <reviewItem>
      <errorID>777ce2b2-f643-4a0a-8fd3-f0901b65a85c</errorID>
      <errorWord>(</errorWord>
      <group>L1_Format</group>
      <groupName>格式问题</groupName>
      <ability>L2_HalfPunc_CN</ability>
      <abilityName>全半角问题</abilityName>
      <candidateList>
        <item>（</item>
      </candidateList>
      <explain>文本全半角错误。</explain>
      <paraID>750DD2A2</paraID>
      <start>61</start>
      <end>62</end>
      <status>unmodified</status>
      <modifiedWord/>
      <trackRevisions>false</trackRevisions>
    </reviewItem>
    <reviewItem>
      <errorID>64f14638-5777-4c69-995b-386d205c2b94</errorID>
      <errorWord>)</errorWord>
      <group>L1_Format</group>
      <groupName>格式问题</groupName>
      <ability>L2_HalfPunc_CN</ability>
      <abilityName>全半角问题</abilityName>
      <candidateList>
        <item>）</item>
      </candidateList>
      <explain>文本全半角错误。</explain>
      <paraID>750DD2A2</paraID>
      <start>66</start>
      <end>67</end>
      <status>unmodified</status>
      <modifiedWord/>
      <trackRevisions>false</trackRevisions>
    </reviewItem>
    <reviewItem>
      <errorID>622ba59a-ca7f-4a27-9373-f41a29e6bd50</errorID>
      <errorWord>(</errorWord>
      <group>L1_Format</group>
      <groupName>格式问题</groupName>
      <ability>L2_HalfPunc_CN</ability>
      <abilityName>全半角问题</abilityName>
      <candidateList>
        <item>（</item>
      </candidateList>
      <explain>文本全半角错误。</explain>
      <paraID>5D06C11F</paraID>
      <start>3</start>
      <end>4</end>
      <status>unmodified</status>
      <modifiedWord/>
      <trackRevisions>false</trackRevisions>
    </reviewItem>
    <reviewItem>
      <errorID>32033e37-bc9f-4777-be21-07b1cc9e788c</errorID>
      <errorWord>)</errorWord>
      <group>L1_Format</group>
      <groupName>格式问题</groupName>
      <ability>L2_HalfPunc_CN</ability>
      <abilityName>全半角问题</abilityName>
      <candidateList>
        <item>）</item>
      </candidateList>
      <explain>文本全半角错误。</explain>
      <paraID>5D06C11F</paraID>
      <start>8</start>
      <end>9</end>
      <status>unmodified</status>
      <modifiedWord/>
      <trackRevisions>false</trackRevisions>
    </reviewItem>
    <reviewItem>
      <errorID>0ede3ce6-e65c-4bed-a6a7-8663f54da6ea</errorID>
      <errorWord>(</errorWord>
      <group>L1_Format</group>
      <groupName>格式问题</groupName>
      <ability>L2_HalfPunc_CN</ability>
      <abilityName>全半角问题</abilityName>
      <candidateList>
        <item>（</item>
      </candidateList>
      <explain>文本全半角错误。</explain>
      <paraID>5D06C11F</paraID>
      <start>28</start>
      <end>29</end>
      <status>unmodified</status>
      <modifiedWord/>
      <trackRevisions>false</trackRevisions>
    </reviewItem>
    <reviewItem>
      <errorID>da83104c-8629-42a2-bd62-bd8ba4815285</errorID>
      <errorWord>)</errorWord>
      <group>L1_Format</group>
      <groupName>格式问题</groupName>
      <ability>L2_HalfPunc_CN</ability>
      <abilityName>全半角问题</abilityName>
      <candidateList>
        <item>）</item>
      </candidateList>
      <explain>文本全半角错误。</explain>
      <paraID>5D06C11F</paraID>
      <start>31</start>
      <end>32</end>
      <status>unmodified</status>
      <modifiedWord/>
      <trackRevisions>false</trackRevisions>
    </reviewItem>
    <reviewItem>
      <errorID>bc4c94d0-3637-407e-99b4-4a6c36c5cb8e</errorID>
      <errorWord>(</errorWord>
      <group>L1_Format</group>
      <groupName>格式问题</groupName>
      <ability>L2_HalfPunc_CN</ability>
      <abilityName>全半角问题</abilityName>
      <candidateList>
        <item>（</item>
      </candidateList>
      <explain>文本全半角错误。</explain>
      <paraID>5D06C11F</paraID>
      <start>36</start>
      <end>37</end>
      <status>unmodified</status>
      <modifiedWord/>
      <trackRevisions>false</trackRevisions>
    </reviewItem>
    <reviewItem>
      <errorID>6574e21f-2199-40eb-80fd-1ba3ff450bc8</errorID>
      <errorWord>)</errorWord>
      <group>L1_Format</group>
      <groupName>格式问题</groupName>
      <ability>L2_HalfPunc_CN</ability>
      <abilityName>全半角问题</abilityName>
      <candidateList>
        <item>）</item>
      </candidateList>
      <explain>文本全半角错误。</explain>
      <paraID>5D06C11F</paraID>
      <start>41</start>
      <end>42</end>
      <status>unmodified</status>
      <modifiedWord/>
      <trackRevisions>false</trackRevisions>
    </reviewItem>
    <reviewItem>
      <errorID>e30febcc-abf7-498b-854a-ca02c2d599dd</errorID>
      <errorWord>(</errorWord>
      <group>L1_Format</group>
      <groupName>格式问题</groupName>
      <ability>L2_HalfPunc_CN</ability>
      <abilityName>全半角问题</abilityName>
      <candidateList>
        <item>（</item>
      </candidateList>
      <explain>文本全半角错误。</explain>
      <paraID>5D06C11F</paraID>
      <start>88</start>
      <end>89</end>
      <status>unmodified</status>
      <modifiedWord/>
      <trackRevisions>false</trackRevisions>
    </reviewItem>
    <reviewItem>
      <errorID>2e27d77c-0cfe-45fe-918e-3bcee6238475</errorID>
      <errorWord>)</errorWord>
      <group>L1_Format</group>
      <groupName>格式问题</groupName>
      <ability>L2_HalfPunc_CN</ability>
      <abilityName>全半角问题</abilityName>
      <candidateList>
        <item>）</item>
      </candidateList>
      <explain>文本全半角错误。</explain>
      <paraID>5D06C11F</paraID>
      <start>103</start>
      <end>104</end>
      <status>unmodified</status>
      <modifiedWord/>
      <trackRevisions>false</trackRevisions>
    </reviewItem>
    <reviewItem>
      <errorID>0f398485-267d-471b-8534-7aa7551054ec</errorID>
      <errorWord>(</errorWord>
      <group>L1_Format</group>
      <groupName>格式问题</groupName>
      <ability>L2_HalfPunc_CN</ability>
      <abilityName>全半角问题</abilityName>
      <candidateList>
        <item>（</item>
      </candidateList>
      <explain>文本全半角错误。</explain>
      <paraID>4A8F9DF2</paraID>
      <start>4</start>
      <end>5</end>
      <status>unmodified</status>
      <modifiedWord/>
      <trackRevisions>false</trackRevisions>
    </reviewItem>
    <reviewItem>
      <errorID>47cc85eb-b7d4-4037-8db4-f097ea9b9b71</errorID>
      <errorWord>)</errorWord>
      <group>L1_Format</group>
      <groupName>格式问题</groupName>
      <ability>L2_HalfPunc_CN</ability>
      <abilityName>全半角问题</abilityName>
      <candidateList>
        <item>）</item>
      </candidateList>
      <explain>文本全半角错误。</explain>
      <paraID>4A8F9DF2</paraID>
      <start>7</start>
      <end>8</end>
      <status>unmodified</status>
      <modifiedWord/>
      <trackRevisions>false</trackRevisions>
    </reviewItem>
    <reviewItem>
      <errorID>f08cf750-0096-4fc2-9c22-f1cc172cfcde</errorID>
      <errorWord> </errorWord>
      <group>L1_Punc</group>
      <groupName>标点问题</groupName>
      <ability>L2_Punc_CN</ability>
      <abilityName>标点符号问题</abilityName>
      <candidateList>
        <item/>
      </candidateList>
      <explain>此处空格冗余，建议删除。</explain>
      <paraID>129AB516</paraID>
      <start>0</start>
      <end>1</end>
      <status>unmodified</status>
      <modifiedWord/>
      <trackRevisions>false</trackRevisions>
    </reviewItem>
    <reviewItem>
      <errorID>ae317bd4-2800-4cc1-96f2-e2f3c3c87751</errorID>
      <errorWord>(</errorWord>
      <group>L1_Format</group>
      <groupName>格式问题</groupName>
      <ability>L2_HalfPunc_CN</ability>
      <abilityName>全半角问题</abilityName>
      <candidateList>
        <item>（</item>
      </candidateList>
      <explain>文本全半角错误。</explain>
      <paraID>74928255</paraID>
      <start>55</start>
      <end>56</end>
      <status>unmodified</status>
      <modifiedWord/>
      <trackRevisions>false</trackRevisions>
    </reviewItem>
    <reviewItem>
      <errorID>2944d766-f30b-4417-b29a-9be317e29d16</errorID>
      <errorWord>[2011]300号</errorWord>
      <group>L1_Knowledge</group>
      <groupName>知识性问题</groupName>
      <ability>L2_Knowledge</ability>
      <abilityName>其他知识</abilityName>
      <candidateList>
        <item>〔2011〕300号</item>
      </candidateList>
      <explain>发文字号格式错误。</explain>
      <paraID>74928255</paraID>
      <start>61</start>
      <end>71</end>
      <status>unmodified</status>
      <modifiedWord/>
      <trackRevisions>false</trackRevisions>
    </reviewItem>
    <reviewItem>
      <errorID>0b4e9d34-aa9a-4b2f-ae32-899206ab6c75</errorID>
      <errorWord>)</errorWord>
      <group>L1_Format</group>
      <groupName>格式问题</groupName>
      <ability>L2_HalfPunc_CN</ability>
      <abilityName>全半角问题</abilityName>
      <candidateList>
        <item>）</item>
      </candidateList>
      <explain>文本全半角错误。</explain>
      <paraID>74928255</paraID>
      <start>71</start>
      <end>72</end>
      <status>unmodified</status>
      <modifiedWord/>
      <trackRevisions>false</trackRevisions>
    </reviewItem>
    <reviewItem>
      <errorID>d28f52ae-10f7-4703-ab8a-b0c22a9884ca</errorID>
      <errorWord>(</errorWord>
      <group>L1_Format</group>
      <groupName>格式问题</groupName>
      <ability>L2_HalfPunc_CN</ability>
      <abilityName>全半角问题</abilityName>
      <candidateList>
        <item>（</item>
      </candidateList>
      <explain>文本全半角错误。</explain>
      <paraID>74928255</paraID>
      <start>88</start>
      <end>89</end>
      <status>unmodified</status>
      <modifiedWord/>
      <trackRevisions>false</trackRevisions>
    </reviewItem>
    <reviewItem>
      <errorID>e025dd82-2935-4be5-bff8-b3ef961f3067</errorID>
      <errorWord>)</errorWord>
      <group>L1_Format</group>
      <groupName>格式问题</groupName>
      <ability>L2_HalfPunc_CN</ability>
      <abilityName>全半角问题</abilityName>
      <candidateList>
        <item>）</item>
      </candidateList>
      <explain>文本全半角错误。</explain>
      <paraID>74928255</paraID>
      <start>103</start>
      <end>104</end>
      <status>unmodified</status>
      <modifiedWord/>
      <trackRevisions>false</trackRevisions>
    </reviewItem>
    <reviewItem>
      <errorID>f279be06-c0d3-404a-af90-37f2f7ec4332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15E17B7E</paraID>
      <start>0</start>
      <end>3</end>
      <status>unmodified</status>
      <modifiedWord/>
      <trackRevisions>false</trackRevisions>
    </reviewItem>
    <reviewItem>
      <errorID>e2910e2d-0f0c-470f-870e-387b9f55c039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728B8E53</paraID>
      <start>0</start>
      <end>3</end>
      <status>unmodified</status>
      <modifiedWord/>
      <trackRevisions>false</trackRevisions>
    </reviewItem>
    <reviewItem>
      <errorID>e2a4d5d7-0711-4dab-826b-65af28680ed7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735D48F</paraID>
      <start>0</start>
      <end>3</end>
      <status>unmodified</status>
      <modifiedWord/>
      <trackRevisions>false</trackRevisions>
    </reviewItem>
    <reviewItem>
      <errorID>a4d0faa0-a68f-4b52-864b-566f4a910d3e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4DC2AD56</paraID>
      <start>0</start>
      <end>3</end>
      <status>unmodified</status>
      <modifiedWord/>
      <trackRevisions>false</trackRevisions>
    </reviewItem>
    <reviewItem>
      <errorID>2f5635f7-0155-4139-9271-8945dc9fad97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4106C12A</paraID>
      <start>0</start>
      <end>3</end>
      <status>unmodified</status>
      <modifiedWord/>
      <trackRevisions>false</trackRevisions>
    </reviewItem>
    <reviewItem>
      <errorID>6a2ae152-77b3-476e-8186-e9fe4acc1ef0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26E54B</paraID>
      <start>0</start>
      <end>3</end>
      <status>unmodified</status>
      <modifiedWord/>
      <trackRevisions>false</trackRevisions>
    </reviewItem>
    <reviewItem>
      <errorID>c376da86-f16d-4825-a423-b66ba6189c15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46268229</paraID>
      <start>0</start>
      <end>3</end>
      <status>unmodified</status>
      <modifiedWord/>
      <trackRevisions>false</trackRevisions>
    </reviewItem>
    <reviewItem>
      <errorID>91bcf470-48f5-4065-84e8-bbf056011d59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7C98607D</paraID>
      <start>0</start>
      <end>3</end>
      <status>unmodified</status>
      <modifiedWord/>
      <trackRevisions>false</trackRevisions>
    </reviewItem>
    <reviewItem>
      <errorID>d249df38-e920-4164-8030-585beef8b201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1047D97B</paraID>
      <start>0</start>
      <end>3</end>
      <status>unmodified</status>
      <modifiedWord/>
      <trackRevisions>false</trackRevisions>
    </reviewItem>
    <reviewItem>
      <errorID>ef0fafa4-a664-434f-b3f7-0bdb514d61b0</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66A4CB17</paraID>
      <start>0</start>
      <end>3</end>
      <status>unmodified</status>
      <modifiedWord/>
      <trackRevisions>false</trackRevisions>
    </reviewItem>
    <reviewItem>
      <errorID>7583331b-6309-47b2-932d-40e34b326321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3EEBA075</paraID>
      <start>0</start>
      <end>4</end>
      <status>unmodified</status>
      <modifiedWord/>
      <trackRevisions>false</trackRevisions>
    </reviewItem>
    <reviewItem>
      <errorID>f760ed18-c9a9-493a-8d70-5a83c80a447d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149680CB</paraID>
      <start>0</start>
      <end>4</end>
      <status>unmodified</status>
      <modifiedWord/>
      <trackRevisions>false</trackRevisions>
    </reviewItem>
    <reviewItem>
      <errorID>598e997d-efc9-4724-a21a-d339ffe98a04</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BE16974</paraID>
      <start>0</start>
      <end>4</end>
      <status>unmodified</status>
      <modifiedWord/>
      <trackRevisions>false</trackRevisions>
    </reviewItem>
    <reviewItem>
      <errorID>2e12fe0e-36f3-40a1-8ee4-5f1d25be6943</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6DBAA0FA</paraID>
      <start>0</start>
      <end>4</end>
      <status>unmodified</status>
      <modifiedWord/>
      <trackRevisions>false</trackRevisions>
    </reviewItem>
    <reviewItem>
      <errorID>cf003e04-293b-4666-bc06-24ca91447915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90FFBBF</paraID>
      <start>0</start>
      <end>4</end>
      <status>unmodified</status>
      <modifiedWord/>
      <trackRevisions>false</trackRevisions>
    </reviewItem>
    <reviewItem>
      <errorID>3c17abcb-59c1-4628-aed5-8a672e147355</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7A7B200</paraID>
      <start>0</start>
      <end>4</end>
      <status>unmodified</status>
      <modifiedWord/>
      <trackRevisions>false</trackRevisions>
    </reviewItem>
    <reviewItem>
      <errorID>c8a39e7d-aa67-4264-8aab-7fdad1eadbd9</errorID>
      <errorWord>(</errorWord>
      <group>L1_Format</group>
      <groupName>格式问题</groupName>
      <ability>L2_HalfPunc_CN</ability>
      <abilityName>全半角问题</abilityName>
      <candidateList>
        <item>（</item>
      </candidateList>
      <explain>文本全半角错误。</explain>
      <paraID> 3998559</paraID>
      <start>48</start>
      <end>49</end>
      <status>unmodified</status>
      <modifiedWord/>
      <trackRevisions>false</trackRevisions>
    </reviewItem>
    <reviewItem>
      <errorID>4c2b51c6-d757-4cbf-ba89-312de3f72c1c</errorID>
      <errorWord>)</errorWord>
      <group>L1_Format</group>
      <groupName>格式问题</groupName>
      <ability>L2_HalfPunc_CN</ability>
      <abilityName>全半角问题</abilityName>
      <candidateList>
        <item>）</item>
      </candidateList>
      <explain>文本全半角错误。</explain>
      <paraID> 3998559</paraID>
      <start>61</start>
      <end>62</end>
      <status>unmodified</status>
      <modifiedWord/>
      <trackRevisions>false</trackRevisions>
    </reviewItem>
    <reviewItem>
      <errorID>96a701d5-3e90-4d13-b3bd-4c7ff06cafee</errorID>
      <errorWord>(</errorWord>
      <group>L1_Format</group>
      <groupName>格式问题</groupName>
      <ability>L2_HalfPunc_CN</ability>
      <abilityName>全半角问题</abilityName>
      <candidateList>
        <item>（</item>
      </candidateList>
      <explain>文本全半角错误。</explain>
      <paraID> 3998559</paraID>
      <start>121</start>
      <end>122</end>
      <status>unmodified</status>
      <modifiedWord/>
      <trackRevisions>false</trackRevisions>
    </reviewItem>
    <reviewItem>
      <errorID>c32e24fd-9d21-40b0-8a9a-9429367d2fdb</errorID>
      <errorWord>)</errorWord>
      <group>L1_Format</group>
      <groupName>格式问题</groupName>
      <ability>L2_HalfPunc_CN</ability>
      <abilityName>全半角问题</abilityName>
      <candidateList>
        <item>）</item>
      </candidateList>
      <explain>文本全半角错误。</explain>
      <paraID> 3998559</paraID>
      <start>135</start>
      <end>136</end>
      <status>unmodified</status>
      <modifiedWord/>
      <trackRevisions>false</trackRevisions>
    </reviewItem>
    <reviewItem>
      <errorID>d4e3b637-f924-4f15-9824-69a2ae91bc2d</errorID>
      <errorWord>(</errorWord>
      <group>L1_Format</group>
      <groupName>格式问题</groupName>
      <ability>L2_HalfPunc_CN</ability>
      <abilityName>全半角问题</abilityName>
      <candidateList>
        <item>（</item>
      </candidateList>
      <explain>文本全半角错误。</explain>
      <paraID> 3998559</paraID>
      <start>156</start>
      <end>157</end>
      <status>unmodified</status>
      <modifiedWord/>
      <trackRevisions>false</trackRevisions>
    </reviewItem>
    <reviewItem>
      <errorID>bc823769-09ee-463a-b666-c2bdc7d7e10e</errorID>
      <errorWord>)</errorWord>
      <group>L1_Format</group>
      <groupName>格式问题</groupName>
      <ability>L2_HalfPunc_CN</ability>
      <abilityName>全半角问题</abilityName>
      <candidateList>
        <item>）</item>
      </candidateList>
      <explain>文本全半角错误。</explain>
      <paraID> 3998559</paraID>
      <start>178</start>
      <end>179</end>
      <status>unmodified</status>
      <modifiedWord/>
      <trackRevisions>false</trackRevisions>
    </reviewItem>
    <reviewItem>
      <errorID>647ef318-dace-4326-b5e9-9aac23c1c6a6</errorID>
      <errorWord>(</errorWord>
      <group>L1_Format</group>
      <groupName>格式问题</groupName>
      <ability>L2_HalfPunc_CN</ability>
      <abilityName>全半角问题</abilityName>
      <candidateList>
        <item>（</item>
      </candidateList>
      <explain>文本全半角错误。</explain>
      <paraID>2E09B9E8</paraID>
      <start>8</start>
      <end>9</end>
      <status>unmodified</status>
      <modifiedWord/>
      <trackRevisions>false</trackRevisions>
    </reviewItem>
    <reviewItem>
      <errorID>7efdad20-82ea-4b0f-b7d1-25c610797266</errorID>
      <errorWord>)</errorWord>
      <group>L1_Format</group>
      <groupName>格式问题</groupName>
      <ability>L2_HalfPunc_CN</ability>
      <abilityName>全半角问题</abilityName>
      <candidateList>
        <item>）</item>
      </candidateList>
      <explain>文本全半角错误。</explain>
      <paraID>2E09B9E8</paraID>
      <start>11</start>
      <end>12</end>
      <status>unmodified</status>
      <modifiedWord/>
      <trackRevisions>false</trackRevisions>
    </reviewItem>
    <reviewItem>
      <errorID>4a8039c4-c9f5-47e9-b26b-eff3ed726ca4</errorID>
      <errorWord>(</errorWord>
      <group>L1_Format</group>
      <groupName>格式问题</groupName>
      <ability>L2_HalfPunc_CN</ability>
      <abilityName>全半角问题</abilityName>
      <candidateList>
        <item>（</item>
      </candidateList>
      <explain>文本全半角错误。</explain>
      <paraID>2489C369</paraID>
      <start>8</start>
      <end>9</end>
      <status>unmodified</status>
      <modifiedWord/>
      <trackRevisions>false</trackRevisions>
    </reviewItem>
    <reviewItem>
      <errorID>cfe8a7f7-86b9-4165-a35d-59ad6aa3235e</errorID>
      <errorWord>)</errorWord>
      <group>L1_Format</group>
      <groupName>格式问题</groupName>
      <ability>L2_HalfPunc_CN</ability>
      <abilityName>全半角问题</abilityName>
      <candidateList>
        <item>）</item>
      </candidateList>
      <explain>文本全半角错误。</explain>
      <paraID>2489C369</paraID>
      <start>11</start>
      <end>12</end>
      <status>unmodified</status>
      <modifiedWord/>
      <trackRevisions>false</trackRevisions>
    </reviewItem>
    <reviewItem>
      <errorID>d800a829-a549-4a3f-8c19-60c2d07fece3</errorID>
      <errorWord>(</errorWord>
      <group>L1_Format</group>
      <groupName>格式问题</groupName>
      <ability>L2_HalfPunc_CN</ability>
      <abilityName>全半角问题</abilityName>
      <candidateList>
        <item>（</item>
      </candidateList>
      <explain>文本全半角错误。</explain>
      <paraID>7E49B527</paraID>
      <start>2</start>
      <end>3</end>
      <status>unmodified</status>
      <modifiedWord/>
      <trackRevisions>false</trackRevisions>
    </reviewItem>
    <reviewItem>
      <errorID>a8bf653e-f0c0-440f-9df8-5bbe72a6a195</errorID>
      <errorWord>)</errorWord>
      <group>L1_Format</group>
      <groupName>格式问题</groupName>
      <ability>L2_HalfPunc_CN</ability>
      <abilityName>全半角问题</abilityName>
      <candidateList>
        <item>）</item>
      </candidateList>
      <explain>文本全半角错误。</explain>
      <paraID>7E49B527</paraID>
      <start>5</start>
      <end>6</end>
      <status>unmodified</status>
      <modifiedWord/>
      <trackRevisions>false</trackRevisions>
    </reviewItem>
    <reviewItem>
      <errorID>18e99427-47ff-41e3-bedd-644940697488</errorID>
      <errorWord>(</errorWord>
      <group>L1_Format</group>
      <groupName>格式问题</groupName>
      <ability>L2_HalfPunc_CN</ability>
      <abilityName>全半角问题</abilityName>
      <candidateList>
        <item>（</item>
      </candidateList>
      <explain>文本全半角错误。</explain>
      <paraID>5CE33674</paraID>
      <start>1</start>
      <end>2</end>
      <status>unmodified</status>
      <modifiedWord/>
      <trackRevisions>false</trackRevisions>
    </reviewItem>
    <reviewItem>
      <errorID>b61e4a9d-e505-4733-9d01-03c0c9bcad9c</errorID>
      <errorWord>)</errorWord>
      <group>L1_Format</group>
      <groupName>格式问题</groupName>
      <ability>L2_HalfPunc_CN</ability>
      <abilityName>全半角问题</abilityName>
      <candidateList>
        <item>）</item>
      </candidateList>
      <explain>文本全半角错误。</explain>
      <paraID>5CE33674</paraID>
      <start>15</start>
      <end>16</end>
      <status>unmodified</status>
      <modifiedWord/>
      <trackRevisions>false</trackRevisions>
    </reviewItem>
    <reviewItem>
      <errorID>37d5943d-394a-40fd-b7fb-4c7b5fc0680f</errorID>
      <errorWord> </errorWord>
      <group>L1_Punc</group>
      <groupName>标点问题</groupName>
      <ability>L2_Punc_CN</ability>
      <abilityName>标点符号问题</abilityName>
      <candidateList>
        <item/>
      </candidateList>
      <explain>此处空格冗余，建议删除。</explain>
      <paraID>5CE33674</paraID>
      <start>20</start>
      <end>21</end>
      <status>unmodified</status>
      <modifiedWord/>
      <trackRevisions>false</trackRevisions>
    </reviewItem>
    <reviewItem>
      <errorID>f24bd23b-0ac7-439d-96b5-9908cf5f5761</errorID>
      <errorWord>重点产业链招商图谱编制及重点产业项目研判服务</errorWord>
      <group>L1_Other</group>
      <groupName>其他问题</groupName>
      <ability>L2_Consistency</ability>
      <abilityName>一致性检查</abilityName>
      <candidateList>
        <item>重点产业链招商图谱编制及招商协同服务</item>
      </candidateList>
      <explain>实体一致性，附件11投标(响应)保证承诺书项目名称与全文统一的项目名称不一致</explain>
      <paraID>5CE33674</paraID>
      <start>32</start>
      <end>54</end>
      <status>unmodified</status>
      <modifiedWord/>
      <trackRevisions>false</trackRevisions>
    </reviewItem>
    <reviewItem>
      <errorID>545ad45f-0b3c-4838-8b22-4a29cc5d06bd</errorID>
      <errorWord>()</errorWord>
      <group>L1_Punc</group>
      <groupName>标点问题</groupName>
      <ability>L2_Punc_CN</ability>
      <abilityName>标点符号问题</abilityName>
      <candidateList>
        <item/>
      </candidateList>
      <explain/>
      <paraID>5CE33674</paraID>
      <start>54</start>
      <end>56</end>
      <status>unmodified</status>
      <modifiedWord/>
      <trackRevisions>false</trackRevisions>
    </reviewItem>
    <reviewItem>
      <errorID>a0813b46-9a0f-40fd-b70f-3edd3f105aa0</errorID>
      <errorWord>(</errorWord>
      <group>L1_Format</group>
      <groupName>格式问题</groupName>
      <ability>L2_HalfPunc_CN</ability>
      <abilityName>全半角问题</abilityName>
      <candidateList>
        <item>（</item>
      </candidateList>
      <explain>文本全半角错误。</explain>
      <paraID>5CE33674</paraID>
      <start>59</start>
      <end>60</end>
      <status>unmodified</status>
      <modifiedWord/>
      <trackRevisions>false</trackRevisions>
    </reviewItem>
    <reviewItem>
      <errorID>448c9adf-5dbb-4987-8396-411756756d6f</errorID>
      <errorWord>),</errorWord>
      <group>L1_Format</group>
      <groupName>格式问题</groupName>
      <ability>L2_HalfPunc_CN</ability>
      <abilityName>全半角问题</abilityName>
      <candidateList>
        <item>），</item>
      </candidateList>
      <explain>文本全半角错误。</explain>
      <paraID>5CE33674</paraID>
      <start>62</start>
      <end>64</end>
      <status>unmodified</status>
      <modifiedWord/>
      <trackRevisions>false</trackRevisions>
    </reviewItem>
    <reviewItem>
      <errorID>75831d5f-a63b-434b-87ba-04bf80a6e580</errorID>
      <errorWord>(</errorWord>
      <group>L1_Format</group>
      <groupName>格式问题</groupName>
      <ability>L2_HalfPunc_CN</ability>
      <abilityName>全半角问题</abilityName>
      <candidateList>
        <item>（</item>
      </candidateList>
      <explain>文本全半角错误。</explain>
      <paraID> 4BE09A5</paraID>
      <start>39</start>
      <end>40</end>
      <status>unmodified</status>
      <modifiedWord/>
      <trackRevisions>false</trackRevisions>
    </reviewItem>
    <reviewItem>
      <errorID>98c0d86a-99cf-420c-8f53-1afc5ad6e959</errorID>
      <errorWord>)</errorWord>
      <group>L1_Format</group>
      <groupName>格式问题</groupName>
      <ability>L2_HalfPunc_CN</ability>
      <abilityName>全半角问题</abilityName>
      <candidateList>
        <item>）</item>
      </candidateList>
      <explain>文本全半角错误。</explain>
      <paraID> 4BE09A5</paraID>
      <start>44</start>
      <end>45</end>
      <status>unmodified</status>
      <modifiedWord/>
      <trackRevisions>false</trackRevisions>
    </reviewItem>
    <reviewItem>
      <errorID>61cee4e6-a031-4cd6-a562-acfa8612d52a</errorID>
      <errorWord>(</errorWord>
      <group>L1_Format</group>
      <groupName>格式问题</groupName>
      <ability>L2_HalfPunc_CN</ability>
      <abilityName>全半角问题</abilityName>
      <candidateList>
        <item>（</item>
      </candidateList>
      <explain>文本全半角错误。</explain>
      <paraID> CC4AC9A</paraID>
      <start>25</start>
      <end>26</end>
      <status>unmodified</status>
      <modifiedWord/>
      <trackRevisions>false</trackRevisions>
    </reviewItem>
    <reviewItem>
      <errorID>e4f2b847-8e25-4f0f-a205-13f0131843a6</errorID>
      <errorWord>)</errorWord>
      <group>L1_Format</group>
      <groupName>格式问题</groupName>
      <ability>L2_HalfPunc_CN</ability>
      <abilityName>全半角问题</abilityName>
      <candidateList>
        <item>）</item>
      </candidateList>
      <explain>文本全半角错误。</explain>
      <paraID> CC4AC9A</paraID>
      <start>28</start>
      <end>29</end>
      <status>unmodified</status>
      <modifiedWord/>
      <trackRevisions>false</trackRevisions>
    </reviewItem>
    <reviewItem>
      <errorID>dcc0328f-c158-4450-a8ae-1c633a28ef76</errorID>
      <errorWord>(</errorWord>
      <group>L1_Format</group>
      <groupName>格式问题</groupName>
      <ability>L2_HalfPunc_CN</ability>
      <abilityName>全半角问题</abilityName>
      <candidateList>
        <item>（</item>
      </candidateList>
      <explain>文本全半角错误。</explain>
      <paraID>1DCB7B53</paraID>
      <start>27</start>
      <end>28</end>
      <status>unmodified</status>
      <modifiedWord/>
      <trackRevisions>false</trackRevisions>
    </reviewItem>
    <reviewItem>
      <errorID>b3762cea-a226-42d7-ba67-18703a8dd126</errorID>
      <errorWord>)</errorWord>
      <group>L1_Format</group>
      <groupName>格式问题</groupName>
      <ability>L2_HalfPunc_CN</ability>
      <abilityName>全半角问题</abilityName>
      <candidateList>
        <item>）</item>
      </candidateList>
      <explain>文本全半角错误。</explain>
      <paraID>1DCB7B53</paraID>
      <start>32</start>
      <end>33</end>
      <status>unmodified</status>
      <modifiedWord/>
      <trackRevisions>false</trackRevisions>
    </reviewItem>
    <reviewItem>
      <errorID>ce56fa7e-8f65-4342-ab3b-8ac9d7f1d193</errorID>
      <errorWord>(</errorWord>
      <group>L1_Format</group>
      <groupName>格式问题</groupName>
      <ability>L2_HalfPunc_CN</ability>
      <abilityName>全半角问题</abilityName>
      <candidateList>
        <item>（</item>
      </candidateList>
      <explain>文本全半角错误。</explain>
      <paraID>12264F41</paraID>
      <start>2</start>
      <end>3</end>
      <status>unmodified</status>
      <modifiedWord/>
      <trackRevisions>false</trackRevisions>
    </reviewItem>
    <reviewItem>
      <errorID>e74228c9-66f9-4c79-bc04-be2f44e28999</errorID>
      <errorWord>)</errorWord>
      <group>L1_Format</group>
      <groupName>格式问题</groupName>
      <ability>L2_HalfPunc_CN</ability>
      <abilityName>全半角问题</abilityName>
      <candidateList>
        <item>）</item>
      </candidateList>
      <explain>文本全半角错误。</explain>
      <paraID>12264F41</paraID>
      <start>5</start>
      <end>6</end>
      <status>unmodified</status>
      <modifiedWord/>
      <trackRevisions>false</trackRevisions>
    </reviewItem>
    <reviewItem>
      <errorID>0e90e79d-174c-4bee-9ec2-1a8c38076dc1</errorID>
      <errorWord>(</errorWord>
      <group>L1_Format</group>
      <groupName>格式问题</groupName>
      <ability>L2_HalfPunc_CN</ability>
      <abilityName>全半角问题</abilityName>
      <candidateList>
        <item>（</item>
      </candidateList>
      <explain>文本全半角错误。</explain>
      <paraID>12264F41</paraID>
      <start>13</start>
      <end>14</end>
      <status>unmodified</status>
      <modifiedWord/>
      <trackRevisions>false</trackRevisions>
    </reviewItem>
    <reviewItem>
      <errorID>b72dead7-504e-47ca-ad25-9ecc11ec39fc</errorID>
      <errorWord>)</errorWord>
      <group>L1_Format</group>
      <groupName>格式问题</groupName>
      <ability>L2_HalfPunc_CN</ability>
      <abilityName>全半角问题</abilityName>
      <candidateList>
        <item>）</item>
      </candidateList>
      <explain>文本全半角错误。</explain>
      <paraID>12264F41</paraID>
      <start>16</start>
      <end>17</end>
      <status>unmodified</status>
      <modifiedWord/>
      <trackRevisions>false</trackRevisions>
    </reviewItem>
    <reviewItem>
      <errorID>16242581-6028-4972-b03a-7f429607278f</errorID>
      <errorWord>(</errorWord>
      <group>L1_Format</group>
      <groupName>格式问题</groupName>
      <ability>L2_HalfPunc_CN</ability>
      <abilityName>全半角问题</abilityName>
      <candidateList>
        <item>（</item>
      </candidateList>
      <explain>文本全半角错误。</explain>
      <paraID>7EEEDFBF</paraID>
      <start>11</start>
      <end>12</end>
      <status>unmodified</status>
      <modifiedWord/>
      <trackRevisions>false</trackRevisions>
    </reviewItem>
    <reviewItem>
      <errorID>0e6583bd-ebca-4556-8110-aec0ad6b5980</errorID>
      <errorWord>)</errorWord>
      <group>L1_Format</group>
      <groupName>格式问题</groupName>
      <ability>L2_HalfPunc_CN</ability>
      <abilityName>全半角问题</abilityName>
      <candidateList>
        <item>）</item>
      </candidateList>
      <explain>文本全半角错误。</explain>
      <paraID>7EEEDFBF</paraID>
      <start>17</start>
      <end>18</end>
      <status>unmodified</status>
      <modifiedWord/>
      <trackRevisions>false</trackRevisions>
    </reviewItem>
    <reviewItem>
      <errorID>2432449c-9f05-4071-95ab-44d8528d1102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646BEA1A</paraID>
      <start>0</start>
      <end>3</end>
      <status>unmodified</status>
      <modifiedWord/>
      <trackRevisions>false</trackRevisions>
    </reviewItem>
    <reviewItem>
      <errorID>6f0ae45d-8331-4cac-8909-b8b8b365715b</errorID>
      <errorWord>：</errorWord>
      <group>L1_Punc</group>
      <groupName>标点问题</groupName>
      <ability>L2_Punc_CN</ability>
      <abilityName>标点符号问题</abilityName>
      <candidateList/>
      <explain/>
      <paraID> 894A0D7</paraID>
      <start>37</start>
      <end>38</end>
      <status>unmodified</status>
      <modifiedWord/>
      <trackRevisions>false</trackRevisions>
    </reviewItem>
    <reviewItem>
      <errorID>791d1e7e-8d71-4b41-8627-68d35b16040c</errorID>
      <errorWord>(</errorWord>
      <group>L1_Format</group>
      <groupName>格式问题</groupName>
      <ability>L2_HalfPunc_CN</ability>
      <abilityName>全半角问题</abilityName>
      <candidateList>
        <item>（</item>
      </candidateList>
      <explain>文本全半角错误。</explain>
      <paraID>36D252EF</paraID>
      <start>0</start>
      <end>1</end>
      <status>unmodified</status>
      <modifiedWord/>
      <trackRevisions>false</trackRevisions>
    </reviewItem>
    <reviewItem>
      <errorID>645548ce-dd01-498e-a544-fd0d7924cecc</errorID>
      <errorWord>)</errorWord>
      <group>L1_Format</group>
      <groupName>格式问题</groupName>
      <ability>L2_HalfPunc_CN</ability>
      <abilityName>全半角问题</abilityName>
      <candidateList>
        <item>）</item>
      </candidateList>
      <explain>文本全半角错误。</explain>
      <paraID>36D252EF</paraID>
      <start>4</start>
      <end>5</end>
      <status>unmodified</status>
      <modifiedWord/>
      <trackRevisions>false</trackRevisions>
    </reviewItem>
    <reviewItem>
      <errorID>59c11865-2222-462a-9c19-543c8447165b</errorID>
      <errorWord>(</errorWord>
      <group>L1_Format</group>
      <groupName>格式问题</groupName>
      <ability>L2_HalfPunc_CN</ability>
      <abilityName>全半角问题</abilityName>
      <candidateList>
        <item>（</item>
      </candidateList>
      <explain>文本全半角错误。</explain>
      <paraID>36D252EF</paraID>
      <start>10</start>
      <end>11</end>
      <status>unmodified</status>
      <modifiedWord/>
      <trackRevisions>false</trackRevisions>
    </reviewItem>
    <reviewItem>
      <errorID>1ab7899d-5b06-4636-8fa1-2c876a2cbe4b</errorID>
      <errorWord>)</errorWord>
      <group>L1_Format</group>
      <groupName>格式问题</groupName>
      <ability>L2_HalfPunc_CN</ability>
      <abilityName>全半角问题</abilityName>
      <candidateList>
        <item>）</item>
      </candidateList>
      <explain>文本全半角错误。</explain>
      <paraID>36D252EF</paraID>
      <start>16</start>
      <end>17</end>
      <status>unmodified</status>
      <modifiedWord/>
      <trackRevisions>false</trackRevisions>
    </reviewItem>
    <reviewItem>
      <errorID>d6ac4f21-b8a5-42b7-8712-55ef086ca5c7</errorID>
      <errorWord>(</errorWord>
      <group>L1_Format</group>
      <groupName>格式问题</groupName>
      <ability>L2_HalfPunc_CN</ability>
      <abilityName>全半角问题</abilityName>
      <candidateList>
        <item>（</item>
      </candidateList>
      <explain>文本全半角错误。</explain>
      <paraID>2FF9B962</paraID>
      <start>0</start>
      <end>1</end>
      <status>unmodified</status>
      <modifiedWord/>
      <trackRevisions>false</trackRevisions>
    </reviewItem>
    <reviewItem>
      <errorID>483f2f97-65d2-4034-981c-58626edbe369</errorID>
      <errorWord>)</errorWord>
      <group>L1_Format</group>
      <groupName>格式问题</groupName>
      <ability>L2_HalfPunc_CN</ability>
      <abilityName>全半角问题</abilityName>
      <candidateList>
        <item>）</item>
      </candidateList>
      <explain>文本全半角错误。</explain>
      <paraID>2FF9B962</paraID>
      <start>4</start>
      <end>5</end>
      <status>unmodified</status>
      <modifiedWord/>
      <trackRevisions>false</trackRevisions>
    </reviewItem>
    <reviewItem>
      <errorID>f3d3eb45-2ee5-4c9f-86d8-68d04efd6c17</errorID>
      <errorWord>(</errorWord>
      <group>L1_Format</group>
      <groupName>格式问题</groupName>
      <ability>L2_HalfPunc_CN</ability>
      <abilityName>全半角问题</abilityName>
      <candidateList>
        <item>（</item>
      </candidateList>
      <explain>文本全半角错误。</explain>
      <paraID>2FF9B962</paraID>
      <start>7</start>
      <end>8</end>
      <status>unmodified</status>
      <modifiedWord/>
      <trackRevisions>false</trackRevisions>
    </reviewItem>
    <reviewItem>
      <errorID>9633f5f6-c211-4bcb-8194-ead16762e68d</errorID>
      <errorWord>)</errorWord>
      <group>L1_Format</group>
      <groupName>格式问题</groupName>
      <ability>L2_HalfPunc_CN</ability>
      <abilityName>全半角问题</abilityName>
      <candidateList>
        <item>）</item>
      </candidateList>
      <explain>文本全半角错误。</explain>
      <paraID>2FF9B962</paraID>
      <start>10</start>
      <end>11</end>
      <status>unmodified</status>
      <modifiedWord/>
      <trackRevisions>false</trackRevisions>
    </reviewItem>
    <reviewItem>
      <errorID>dfe03a40-08b8-4eec-bc73-241b2d7b79d5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5A5E456E</paraID>
      <start>1</start>
      <end>4</end>
      <status>unmodified</status>
      <modifiedWord/>
      <trackRevisions>false</trackRevisions>
    </reviewItem>
    <reviewItem>
      <errorID>89043a99-bc2a-4a9e-baef-596f7d3e4b19</errorID>
      <errorWord>(</errorWord>
      <group>L1_Format</group>
      <groupName>格式问题</groupName>
      <ability>L2_HalfPunc_CN</ability>
      <abilityName>全半角问题</abilityName>
      <candidateList>
        <item>（</item>
      </candidateList>
      <explain>文本全半角错误。</explain>
      <paraID> 3A356BE</paraID>
      <start>5</start>
      <end>6</end>
      <status>unmodified</status>
      <modifiedWord/>
      <trackRevisions>false</trackRevisions>
    </reviewItem>
    <reviewItem>
      <errorID>f02db5ec-049c-4249-b802-3c2046f10d6a</errorID>
      <errorWord>)</errorWord>
      <group>L1_Format</group>
      <groupName>格式问题</groupName>
      <ability>L2_HalfPunc_CN</ability>
      <abilityName>全半角问题</abilityName>
      <candidateList>
        <item>）</item>
      </candidateList>
      <explain>文本全半角错误。</explain>
      <paraID> 3A356BE</paraID>
      <start>8</start>
      <end>9</end>
      <status>unmodified</status>
      <modifiedWord/>
      <trackRevisions>false</trackRevisions>
    </reviewItem>
    <reviewItem>
      <errorID>28985039-1270-431b-acda-83213c60584a</errorID>
      <errorWord>:</errorWord>
      <group>L1_Format</group>
      <groupName>格式问题</groupName>
      <ability>L2_HalfPunc_CN</ability>
      <abilityName>全半角问题</abilityName>
      <candidateList>
        <item>：</item>
      </candidateList>
      <explain>文本全半角错误。</explain>
      <paraID> 3D9C566</paraID>
      <start>4</start>
      <end>5</end>
      <status>unmodified</status>
      <modifiedWord/>
      <trackRevisions>false</trackRevisions>
    </reviewItem>
    <reviewItem>
      <errorID>8e292087-c10f-465e-8cdf-944780016d33</errorID>
      <errorWord>:</errorWord>
      <group>L1_Format</group>
      <groupName>格式问题</groupName>
      <ability>L2_HalfPunc_CN</ability>
      <abilityName>全半角问题</abilityName>
      <candidateList>
        <item>：</item>
      </candidateList>
      <explain>文本全半角错误。</explain>
      <paraID> 3D9C566</paraID>
      <start>19</start>
      <end>20</end>
      <status>unmodified</status>
      <modifiedWord/>
      <trackRevisions>false</trackRevisions>
    </reviewItem>
    <reviewItem>
      <errorID>1a121210-d724-453b-88cd-360667dc866b</errorID>
      <errorWord>:</errorWord>
      <group>L1_Format</group>
      <groupName>格式问题</groupName>
      <ability>L2_HalfPunc_CN</ability>
      <abilityName>全半角问题</abilityName>
      <candidateList>
        <item>：</item>
      </candidateList>
      <explain>文本全半角错误。</explain>
      <paraID> 3D9C566</paraID>
      <start>37</start>
      <end>38</end>
      <status>unmodified</status>
      <modifiedWord/>
      <trackRevisions>false</trackRevisions>
    </reviewItem>
    <reviewItem>
      <errorID>3b2cea8b-c1eb-422d-b9a4-b91c9490ff72</errorID>
      <errorWord>:</errorWord>
      <group>L1_Format</group>
      <groupName>格式问题</groupName>
      <ability>L2_HalfPunc_CN</ability>
      <abilityName>全半角问题</abilityName>
      <candidateList>
        <item>：</item>
      </candidateList>
      <explain>文本全半角错误。</explain>
      <paraID> A95A6BA</paraID>
      <start>4</start>
      <end>5</end>
      <status>unmodified</status>
      <modifiedWord/>
      <trackRevisions>false</trackRevisions>
    </reviewItem>
    <reviewItem>
      <errorID>0e318e0a-df36-4443-affa-03706731ead4</errorID>
      <errorWord>:</errorWord>
      <group>L1_Format</group>
      <groupName>格式问题</groupName>
      <ability>L2_HalfPunc_CN</ability>
      <abilityName>全半角问题</abilityName>
      <candidateList>
        <item>：</item>
      </candidateList>
      <explain>文本全半角错误。</explain>
      <paraID> A95A6BA</paraID>
      <start>19</start>
      <end>20</end>
      <status>unmodified</status>
      <modifiedWord/>
      <trackRevisions>false</trackRevisions>
    </reviewItem>
    <reviewItem>
      <errorID>6ff0bce9-eb2b-4219-a8b5-6799749ec404</errorID>
      <errorWord>:</errorWord>
      <group>L1_Format</group>
      <groupName>格式问题</groupName>
      <ability>L2_HalfPunc_CN</ability>
      <abilityName>全半角问题</abilityName>
      <candidateList>
        <item>：</item>
      </candidateList>
      <explain>文本全半角错误。</explain>
      <paraID> A95A6BA</paraID>
      <start>37</start>
      <end>38</end>
      <status>unmodified</status>
      <modifiedWord/>
      <trackRevisions>false</trackRevisions>
    </reviewItem>
    <reviewItem>
      <errorID>cc4fd236-2931-4667-bccf-ef7c447599de</errorID>
      <errorWord>:</errorWord>
      <group>L1_Format</group>
      <groupName>格式问题</groupName>
      <ability>L2_HalfPunc_CN</ability>
      <abilityName>全半角问题</abilityName>
      <candidateList>
        <item>：</item>
      </candidateList>
      <explain>文本全半角错误。</explain>
      <paraID> EB5E6F3</paraID>
      <start>4</start>
      <end>5</end>
      <status>unmodified</status>
      <modifiedWord/>
      <trackRevisions>false</trackRevisions>
    </reviewItem>
    <reviewItem>
      <errorID>8ecd2e40-01ff-4631-9817-91e84359c6e4</errorID>
      <errorWord>:</errorWord>
      <group>L1_Format</group>
      <groupName>格式问题</groupName>
      <ability>L2_HalfPunc_CN</ability>
      <abilityName>全半角问题</abilityName>
      <candidateList>
        <item>：</item>
      </candidateList>
      <explain>文本全半角错误。</explain>
      <paraID> EB5E6F3</paraID>
      <start>19</start>
      <end>20</end>
      <status>unmodified</status>
      <modifiedWord/>
      <trackRevisions>false</trackRevisions>
    </reviewItem>
    <reviewItem>
      <errorID>7c095ce7-c67b-4d19-8981-2a8a499ff774</errorID>
      <errorWord>:</errorWord>
      <group>L1_Format</group>
      <groupName>格式问题</groupName>
      <ability>L2_HalfPunc_CN</ability>
      <abilityName>全半角问题</abilityName>
      <candidateList>
        <item>：</item>
      </candidateList>
      <explain>文本全半角错误。</explain>
      <paraID>664B374B</paraID>
      <start>4</start>
      <end>5</end>
      <status>unmodified</status>
      <modifiedWord/>
      <trackRevisions>false</trackRevisions>
    </reviewItem>
    <reviewItem>
      <errorID>0d156696-52c4-452e-bf1c-6a51c741f61f</errorID>
      <errorWord>(</errorWord>
      <group>L1_Format</group>
      <groupName>格式问题</groupName>
      <ability>L2_HalfPunc_CN</ability>
      <abilityName>全半角问题</abilityName>
      <candidateList>
        <item>（</item>
      </candidateList>
      <explain>文本全半角错误。</explain>
      <paraID>59A5CFAE</paraID>
      <start>74</start>
      <end>75</end>
      <status>unmodified</status>
      <modifiedWord/>
      <trackRevisions>false</trackRevisions>
    </reviewItem>
    <reviewItem>
      <errorID>57c3a597-e25f-4599-94d0-59e8f0f6e86f</errorID>
      <errorWord>)</errorWord>
      <group>L1_Format</group>
      <groupName>格式问题</groupName>
      <ability>L2_HalfPunc_CN</ability>
      <abilityName>全半角问题</abilityName>
      <candidateList>
        <item>）</item>
      </candidateList>
      <explain>文本全半角错误。</explain>
      <paraID>59A5CFAE</paraID>
      <start>77</start>
      <end>78</end>
      <status>unmodified</status>
      <modifiedWord/>
      <trackRevisions>false</trackRevisions>
    </reviewItem>
    <reviewItem>
      <errorID>36a87824-f8c6-4b70-9c7e-2e24bd49c2de</errorID>
      <errorWord>(</errorWord>
      <group>L1_Format</group>
      <groupName>格式问题</groupName>
      <ability>L2_HalfPunc_CN</ability>
      <abilityName>全半角问题</abilityName>
      <candidateList>
        <item>（</item>
      </candidateList>
      <explain>文本全半角错误。</explain>
      <paraID>59A5CFAE</paraID>
      <start>150</start>
      <end>151</end>
      <status>unmodified</status>
      <modifiedWord/>
      <trackRevisions>false</trackRevisions>
    </reviewItem>
    <reviewItem>
      <errorID>0c333080-ae61-433f-ba59-75e986265db7</errorID>
      <errorWord>[2021]82号</errorWord>
      <group>L1_Knowledge</group>
      <groupName>知识性问题</groupName>
      <ability>L2_Knowledge</ability>
      <abilityName>其他知识</abilityName>
      <candidateList>
        <item>〔2021〕82号</item>
      </candidateList>
      <explain>发文字号格式错误。</explain>
      <paraID>59A5CFAE</paraID>
      <start>154</start>
      <end>163</end>
      <status>unmodified</status>
      <modifiedWord/>
      <trackRevisions>false</trackRevisions>
    </reviewItem>
    <reviewItem>
      <errorID>b5a42f76-8933-4383-b732-37445056861d</errorID>
      <errorWord>)</errorWord>
      <group>L1_Format</group>
      <groupName>格式问题</groupName>
      <ability>L2_HalfPunc_CN</ability>
      <abilityName>全半角问题</abilityName>
      <candidateList>
        <item>）</item>
      </candidateList>
      <explain>文本全半角错误。</explain>
      <paraID>59A5CFAE</paraID>
      <start>163</start>
      <end>164</end>
      <status>unmodified</status>
      <modifiedWord/>
      <trackRevisions>false</trackRevisions>
    </reviewItem>
    <reviewItem>
      <errorID>9a152ecc-9f33-4b87-81dd-5de9ce357b99</errorID>
      <errorWord>(</errorWord>
      <group>L1_Format</group>
      <groupName>格式问题</groupName>
      <ability>L2_HalfPunc_CN</ability>
      <abilityName>全半角问题</abilityName>
      <candidateList>
        <item>（</item>
      </candidateList>
      <explain>文本全半角错误。</explain>
      <paraID>3921A7A1</paraID>
      <start>0</start>
      <end>1</end>
      <status>unmodified</status>
      <modifiedWord/>
      <trackRevisions>false</trackRevisions>
    </reviewItem>
    <reviewItem>
      <errorID>ba7eac47-66c2-40f2-af4e-569ee7edcd77</errorID>
      <errorWord>)</errorWord>
      <group>L1_Format</group>
      <groupName>格式问题</groupName>
      <ability>L2_HalfPunc_CN</ability>
      <abilityName>全半角问题</abilityName>
      <candidateList>
        <item>）</item>
      </candidateList>
      <explain>文本全半角错误。</explain>
      <paraID>3921A7A1</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F4FBF28-04EE-4636-8A64-3866F2FE52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高安</dc:creator>
  <cp:lastModifiedBy>孟晓阳</cp:lastModifiedBy>
  <cp:revision>27</cp:revision>
  <dcterms:created xsi:type="dcterms:W3CDTF">2025-08-28T04:21:00Z</dcterms:created>
  <dcterms:modified xsi:type="dcterms:W3CDTF">2026-07-31T07:20:14Z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eyJoZGlkIjoiOWJiYzg2M2ZkMGFkMjgxOTdjMGNiNWJmMWUzZjY1NmMiLCJ1c2VySWQiOiIzMzE2MTM1MjUifQ==</vt:lpwstr>
  </property>
  <property fmtid="{D5CDD505-2E9C-101B-9397-08002B2CF9AE}" pid="3" name="KSOProductBuildVer">
    <vt:lpwstr>2052-12.1.0.26884</vt:lpwstr>
  </property>
  <property fmtid="{D5CDD505-2E9C-101B-9397-08002B2CF9AE}" pid="4" name="ICV">
    <vt:lpwstr>ED3249619706409CB8AE5465D701C4E7_13</vt:lpwstr>
  </property>
</Properties>
</file>