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05F222">
      <w:pPr>
        <w:rPr>
          <w:rFonts w:hint="eastAsia"/>
        </w:rPr>
      </w:pPr>
      <w:r>
        <w:rPr>
          <w:rFonts w:hint="eastAsia"/>
        </w:rPr>
        <w:t>通过网盘分享的文件：附件-数字艺术学院装修改造工程</w:t>
      </w:r>
    </w:p>
    <w:p w14:paraId="37A68B34">
      <w:pPr>
        <w:rPr>
          <w:rFonts w:hint="eastAsia"/>
        </w:rPr>
      </w:pPr>
      <w:r>
        <w:rPr>
          <w:rFonts w:hint="eastAsia"/>
        </w:rPr>
        <w:t xml:space="preserve">链接: https://pan.baidu.com/s/13qQSuewiPxGaLumNYWyNzA 提取码: sf89 </w:t>
      </w:r>
    </w:p>
    <w:p w14:paraId="7BDB717C">
      <w:r>
        <w:rPr>
          <w:rFonts w:hint="eastAsia"/>
        </w:rPr>
        <w:t>--来自百度网盘超级会员v5的分享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49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2026-08-03T08:12:26Z</dcterms:created>
  <dc:creator>asus</dc:creator>
  <cp:lastModifiedBy>野</cp:lastModifiedBy>
  <dcterms:modified xsi:type="dcterms:W3CDTF">2026-08-03T08:12:57Z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eyJoZGlkIjoiYTRhMDcwNGIxZTNiMzM5ZGI1NmM3MmZhMTMyY2I2NmMiLCJ1c2VySWQiOiIyNzM4NDU2NzMifQ==</vt:lpwstr>
  </property>
  <property fmtid="{D5CDD505-2E9C-101B-9397-08002B2CF9AE}" pid="4" name="ICV">
    <vt:lpwstr>6FF0510352B548099D47633D9651A02C_12</vt:lpwstr>
  </property>
</Properties>
</file>