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rPr>
        <w:t xml:space="preserve">招标公告</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纳米流式细胞分析仪</w:t>
      </w:r>
      <w:r>
        <w:rPr>
          <w:rFonts w:hint="eastAsia" w:ascii="宋体" w:hAnsi="宋体"/>
          <w:sz w:val="24"/>
          <w:szCs w:val="24"/>
        </w:rPr>
        <w:t xml:space="preserve">招标项目的潜在投标人应在苏采云系统通过网上获取招标文件，并于</w:t>
      </w:r>
      <w:r>
        <w:rPr>
          <w:rFonts w:hint="eastAsia" w:ascii="宋体" w:hAnsi="宋体"/>
          <w:sz w:val="24"/>
          <w:szCs w:val="24"/>
          <w:u w:val="single"/>
          <w:lang w:eastAsia="zh-CN"/>
        </w:rPr>
        <w:t xml:space="preserve">2026年8月25日</w:t>
      </w:r>
      <w:r>
        <w:rPr>
          <w:rFonts w:hint="eastAsia" w:ascii="宋体" w:hAnsi="宋体"/>
          <w:sz w:val="24"/>
          <w:szCs w:val="24"/>
          <w:u w:val="single"/>
        </w:rPr>
        <w:t xml:space="preserve">9点30分</w:t>
      </w:r>
      <w:r>
        <w:rPr>
          <w:rFonts w:hint="eastAsia" w:ascii="宋体" w:hAnsi="宋体"/>
          <w:sz w:val="24"/>
          <w:szCs w:val="24"/>
        </w:rPr>
        <w:t xml:space="preserve">（北京时间）前在系统中上传电子投标文件。</w:t>
      </w:r>
      <w:r/>
    </w:p>
    <w:p>
      <w:pPr>
        <w:ind w:firstLine="480"/>
        <w:rPr>
          <w:rFonts w:ascii="宋体" w:hAnsi="宋体" w:cs="宋体"/>
          <w:sz w:val="24"/>
          <w:szCs w:val="24"/>
        </w:rPr>
      </w:pPr>
      <w:r>
        <w:rPr>
          <w:rFonts w:hint="eastAsia" w:ascii="宋体" w:hAnsi="宋体" w:cs="宋体"/>
          <w:sz w:val="24"/>
          <w:szCs w:val="24"/>
        </w:rPr>
        <w:t xml:space="preserve">一、项目基本情况：</w:t>
      </w:r>
      <w:bookmarkEnd w:id="3"/>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JSZC-320500-SZWK-G2026-0224（</w:t>
      </w:r>
      <w:r>
        <w:rPr>
          <w:rFonts w:hint="eastAsia" w:ascii="宋体" w:hAnsi="宋体" w:cs="宋体"/>
          <w:sz w:val="24"/>
          <w:szCs w:val="24"/>
          <w:lang w:val="en-US" w:eastAsia="zh-CN"/>
        </w:rPr>
        <w:t xml:space="preserve">原采购编号JSZC-320500-SZWK-G2026-0188</w:t>
      </w:r>
      <w:r>
        <w:rPr>
          <w:rFonts w:hint="eastAsia" w:ascii="宋体" w:hAnsi="宋体" w:cs="宋体"/>
          <w:sz w:val="24"/>
          <w:szCs w:val="24"/>
          <w:lang w:eastAsia="zh-CN"/>
        </w:rPr>
        <w:t xml:space="preserve">）</w:t>
      </w:r>
      <w:r/>
    </w:p>
    <w:p>
      <w:pPr>
        <w:ind w:firstLine="480"/>
        <w:rPr>
          <w:rFonts w:ascii="宋体" w:hAnsi="宋体" w:cs="宋体"/>
          <w:sz w:val="24"/>
          <w:szCs w:val="24"/>
        </w:rPr>
      </w:pPr>
      <w:r>
        <w:rPr>
          <w:rFonts w:hint="eastAsia" w:ascii="宋体" w:hAnsi="宋体" w:cs="宋体"/>
          <w:sz w:val="24"/>
          <w:szCs w:val="24"/>
        </w:rPr>
        <w:t xml:space="preserve">2、项目名称：纳米流式细胞分析仪</w:t>
      </w:r>
      <w:r/>
    </w:p>
    <w:p>
      <w:pPr>
        <w:ind w:firstLine="480"/>
        <w:rPr>
          <w:rFonts w:ascii="宋体" w:hAnsi="宋体" w:cs="宋体"/>
          <w:sz w:val="24"/>
          <w:szCs w:val="24"/>
        </w:rPr>
      </w:pPr>
      <w:r>
        <w:rPr>
          <w:rFonts w:hint="eastAsia" w:ascii="宋体" w:hAnsi="宋体" w:cs="宋体"/>
          <w:sz w:val="24"/>
          <w:szCs w:val="24"/>
        </w:rPr>
        <w:t xml:space="preserve">3、采购预算及最高限价：248万元</w:t>
      </w:r>
      <w:r/>
    </w:p>
    <w:p>
      <w:pPr>
        <w:ind w:firstLine="480"/>
        <w:rPr>
          <w:rFonts w:ascii="宋体" w:hAnsi="宋体" w:cs="宋体"/>
          <w:sz w:val="24"/>
          <w:szCs w:val="24"/>
        </w:rPr>
      </w:pPr>
      <w:r>
        <w:rPr>
          <w:rFonts w:hint="eastAsia" w:ascii="宋体" w:hAnsi="宋体" w:cs="宋体"/>
          <w:sz w:val="24"/>
          <w:szCs w:val="24"/>
        </w:rPr>
        <w:t xml:space="preserve">4、采购需求的简要说明：本项目采购纳米流式细胞分析仪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rPr>
      </w:pPr>
      <w:r>
        <w:rPr>
          <w:rFonts w:hint="eastAsia" w:ascii="宋体" w:hAnsi="宋体" w:cs="宋体"/>
          <w:sz w:val="24"/>
          <w:szCs w:val="24"/>
        </w:rPr>
        <w:t xml:space="preserve">5、合同履行期限</w:t>
      </w:r>
      <w:r/>
    </w:p>
    <w:p>
      <w:pPr>
        <w:ind w:firstLine="480"/>
        <w:rPr>
          <w:rFonts w:ascii="宋体" w:hAnsi="宋体" w:cs="宋体"/>
          <w:sz w:val="24"/>
          <w:szCs w:val="24"/>
        </w:rPr>
      </w:pPr>
      <w:r>
        <w:rPr>
          <w:rFonts w:hint="eastAsia" w:ascii="宋体" w:hAnsi="宋体" w:cs="宋体"/>
          <w:sz w:val="24"/>
          <w:szCs w:val="24"/>
        </w:rPr>
        <w:t xml:space="preserve">（1）交货期限：合同签订后2个月内将货物交付至采购人指定仓库，待采购人后续通知开展二次运输、安装、调试和最终验收工作（最迟不晚于合同签订后一年）。</w:t>
      </w:r>
      <w:r/>
    </w:p>
    <w:p>
      <w:pPr>
        <w:ind w:firstLine="480"/>
        <w:rPr>
          <w:rFonts w:ascii="宋体" w:hAnsi="宋体" w:cs="宋体"/>
          <w:sz w:val="24"/>
          <w:szCs w:val="24"/>
        </w:rPr>
      </w:pPr>
      <w:r>
        <w:rPr>
          <w:rFonts w:hint="eastAsia" w:ascii="宋体" w:hAnsi="宋体" w:cs="宋体"/>
          <w:sz w:val="24"/>
          <w:szCs w:val="24"/>
        </w:rPr>
        <w:t xml:space="preserve">（2）质保期：自最终验收合格之日起不少于5年</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6、本项目不接受进口产品前来投标。</w:t>
      </w:r>
      <w:r/>
    </w:p>
    <w:p>
      <w:pPr>
        <w:ind w:firstLine="480"/>
        <w:rPr>
          <w:rFonts w:ascii="宋体" w:hAnsi="宋体" w:cs="宋体"/>
          <w:sz w:val="24"/>
          <w:szCs w:val="24"/>
        </w:rPr>
      </w:pPr>
      <w:r>
        <w:rPr>
          <w:rFonts w:hint="eastAsia" w:ascii="宋体" w:hAnsi="宋体" w:cs="宋体"/>
          <w:sz w:val="24"/>
          <w:szCs w:val="24"/>
        </w:rPr>
        <w:t xml:space="preserve">7、本项目不接受联合体投标。</w:t>
      </w:r>
      <w:r/>
    </w:p>
    <w:p>
      <w:pPr>
        <w:ind w:firstLine="480"/>
        <w:rPr>
          <w:rFonts w:ascii="宋体" w:hAnsi="宋体" w:cs="宋体"/>
          <w:sz w:val="24"/>
          <w:szCs w:val="24"/>
        </w:rPr>
      </w:pPr>
      <w:r>
        <w:rPr>
          <w:rFonts w:hint="eastAsia" w:ascii="宋体" w:hAnsi="宋体" w:cs="宋体"/>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1.1具有独立承担民事责任的能力；</w:t>
      </w:r>
      <w:r/>
    </w:p>
    <w:p>
      <w:pPr>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1.6法律、行政法规规定的其他条件。</w:t>
      </w:r>
      <w:r/>
    </w:p>
    <w:p>
      <w:pPr>
        <w:ind w:firstLine="480"/>
        <w:rPr>
          <w:rFonts w:ascii="宋体" w:hAnsi="宋体" w:cs="宋体"/>
          <w:sz w:val="24"/>
          <w:szCs w:val="24"/>
        </w:rPr>
      </w:pPr>
      <w:r>
        <w:rPr>
          <w:rFonts w:hint="eastAsia" w:ascii="宋体" w:hAnsi="宋体" w:cs="宋体"/>
          <w:sz w:val="24"/>
          <w:szCs w:val="24"/>
        </w:rPr>
        <w:t xml:space="preserve">2、落实政府采购政策需满足的资格要求：</w:t>
      </w:r>
      <w:r/>
    </w:p>
    <w:p>
      <w:pPr>
        <w:ind w:firstLine="480"/>
        <w:rPr>
          <w:rFonts w:ascii="宋体" w:hAnsi="宋体" w:cs="宋体"/>
          <w:b/>
          <w:bCs/>
          <w:sz w:val="24"/>
          <w:szCs w:val="24"/>
        </w:rPr>
      </w:pPr>
      <w:r>
        <w:rPr>
          <w:rFonts w:hint="eastAsia" w:ascii="宋体" w:hAnsi="宋体" w:cs="宋体"/>
          <w:b/>
          <w:bCs/>
          <w:sz w:val="24"/>
          <w:szCs w:val="24"/>
        </w:rPr>
        <w:t xml:space="preserve">2.1本项目专门面向中小企业采购，供应商所投产品的制造商应为中小微企业或监狱企业或残疾人福利性单位，所属行业为工业。</w:t>
      </w:r>
      <w:r/>
    </w:p>
    <w:p>
      <w:pPr>
        <w:ind w:firstLine="480"/>
        <w:rPr>
          <w:rFonts w:ascii="宋体" w:hAnsi="宋体" w:cs="宋体"/>
          <w:sz w:val="24"/>
          <w:szCs w:val="24"/>
        </w:rPr>
      </w:pPr>
      <w:r>
        <w:rPr>
          <w:rFonts w:hint="eastAsia" w:ascii="宋体" w:hAnsi="宋体" w:cs="宋体"/>
          <w:sz w:val="24"/>
          <w:szCs w:val="24"/>
        </w:rPr>
        <w:t xml:space="preserve">3、本项目的特定资格要求：无。</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rPr>
      </w:pPr>
      <w:r>
        <w:rPr>
          <w:rFonts w:hint="eastAsia" w:ascii="宋体" w:hAnsi="宋体" w:cs="宋体"/>
          <w:b/>
          <w:bCs/>
          <w:sz w:val="24"/>
          <w:szCs w:val="24"/>
        </w:rPr>
        <w:t xml:space="preserve">三、获取招标文件</w:t>
      </w:r>
      <w:r/>
    </w:p>
    <w:p>
      <w:pPr>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rPr>
          <w:rFonts w:ascii="宋体" w:hAnsi="宋体" w:cs="宋体"/>
          <w:sz w:val="24"/>
          <w:szCs w:val="24"/>
        </w:rPr>
      </w:pPr>
      <w:r>
        <w:rPr>
          <w:rFonts w:hint="eastAsia" w:ascii="宋体" w:hAnsi="宋体" w:cs="宋体"/>
          <w:sz w:val="24"/>
          <w:szCs w:val="24"/>
        </w:rPr>
        <w:t xml:space="preserve">2、地点：苏采云系统</w:t>
      </w:r>
      <w:r/>
    </w:p>
    <w:p>
      <w:pPr>
        <w:ind w:firstLine="480"/>
        <w:rPr>
          <w:rFonts w:ascii="宋体" w:hAnsi="宋体" w:cs="宋体"/>
          <w:sz w:val="24"/>
          <w:szCs w:val="24"/>
        </w:rPr>
      </w:pPr>
      <w:r>
        <w:rPr>
          <w:rFonts w:hint="eastAsia" w:ascii="宋体" w:hAnsi="宋体" w:cs="宋体"/>
          <w:sz w:val="24"/>
          <w:szCs w:val="24"/>
        </w:rPr>
        <w:t xml:space="preserve">3、获取方式：自行下载</w:t>
      </w:r>
      <w:r/>
    </w:p>
    <w:p>
      <w:pPr>
        <w:ind w:firstLine="480"/>
        <w:rPr>
          <w:rFonts w:ascii="宋体" w:hAnsi="宋体" w:cs="宋体"/>
          <w:sz w:val="24"/>
          <w:szCs w:val="24"/>
        </w:rPr>
      </w:pPr>
      <w:r>
        <w:rPr>
          <w:rFonts w:hint="eastAsia" w:ascii="宋体" w:hAnsi="宋体" w:cs="宋体"/>
          <w:sz w:val="24"/>
          <w:szCs w:val="24"/>
        </w:rPr>
        <w:t xml:space="preserve">4、售价：无</w:t>
      </w:r>
      <w:r/>
    </w:p>
    <w:p>
      <w:pPr>
        <w:ind w:firstLine="482"/>
        <w:rPr>
          <w:rFonts w:ascii="宋体" w:hAnsi="宋体" w:cs="宋体"/>
          <w:b/>
          <w:bCs/>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sz w:val="24"/>
          <w:szCs w:val="24"/>
          <w:lang w:eastAsia="zh-CN"/>
        </w:rPr>
        <w:t xml:space="preserve">2026年8月25日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2、开标时间：</w:t>
      </w:r>
      <w:r>
        <w:rPr>
          <w:rFonts w:hint="eastAsia" w:ascii="宋体" w:hAnsi="宋体"/>
          <w:sz w:val="24"/>
          <w:szCs w:val="24"/>
          <w:lang w:eastAsia="zh-CN"/>
        </w:rPr>
        <w:t xml:space="preserve">2026年8月25日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ascii="宋体" w:hAnsi="宋体" w:cs="宋体"/>
          <w:b/>
          <w:bCs/>
          <w:sz w:val="24"/>
          <w:szCs w:val="24"/>
        </w:rPr>
      </w:pPr>
      <w:r>
        <w:rPr>
          <w:rFonts w:hint="eastAsia" w:ascii="宋体" w:hAnsi="宋体" w:cs="宋体"/>
          <w:b/>
          <w:bCs/>
          <w:sz w:val="24"/>
          <w:szCs w:val="24"/>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rPr>
      </w:pPr>
      <w:r>
        <w:rPr>
          <w:rFonts w:hint="eastAsia" w:ascii="宋体" w:hAnsi="宋体" w:cs="宋体"/>
          <w:sz w:val="24"/>
          <w:szCs w:val="24"/>
        </w:rPr>
        <w:t xml:space="preserve">3、采购文件获取（网上获取）</w:t>
      </w:r>
      <w:r/>
    </w:p>
    <w:p>
      <w:pPr>
        <w:ind w:firstLine="480"/>
        <w:rPr>
          <w:rFonts w:ascii="宋体" w:hAnsi="宋体" w:cs="宋体"/>
          <w:sz w:val="24"/>
          <w:szCs w:val="24"/>
        </w:rPr>
      </w:pPr>
      <w:r>
        <w:rPr>
          <w:rFonts w:hint="eastAsia" w:ascii="宋体" w:hAnsi="宋体" w:cs="宋体"/>
          <w:sz w:val="24"/>
          <w:szCs w:val="24"/>
        </w:rPr>
        <w:t xml:space="preserve">3.1申领CA证书：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4、制作、提交电子响应文件：</w:t>
      </w:r>
      <w:r/>
    </w:p>
    <w:p>
      <w:pPr>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rPr>
      </w:pPr>
      <w:r>
        <w:rPr>
          <w:rFonts w:hint="eastAsia" w:ascii="宋体" w:hAnsi="宋体" w:cs="宋体"/>
          <w:sz w:val="24"/>
          <w:szCs w:val="24"/>
        </w:rPr>
        <w:t xml:space="preserve">5、开标</w:t>
      </w:r>
      <w:r/>
    </w:p>
    <w:p>
      <w:pPr>
        <w:ind w:firstLine="480"/>
        <w:rPr>
          <w:rFonts w:ascii="宋体" w:hAnsi="宋体" w:cs="宋体"/>
          <w:sz w:val="24"/>
          <w:szCs w:val="24"/>
        </w:rPr>
      </w:pPr>
      <w:r>
        <w:rPr>
          <w:rFonts w:hint="eastAsia" w:ascii="宋体" w:hAnsi="宋体" w:cs="宋体"/>
          <w:sz w:val="24"/>
          <w:szCs w:val="24"/>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rPr>
      </w:pPr>
      <w:r>
        <w:rPr>
          <w:rFonts w:hint="eastAsia" w:ascii="宋体" w:hAnsi="宋体" w:cs="宋体"/>
          <w:sz w:val="24"/>
          <w:szCs w:val="24"/>
        </w:rPr>
        <w:t xml:space="preserve">7、投标保证金：本项目无需缴纳投标保证金。</w:t>
      </w:r>
      <w:r/>
    </w:p>
    <w:p>
      <w:pPr>
        <w:ind w:firstLine="480"/>
        <w:rPr>
          <w:rFonts w:ascii="宋体" w:hAnsi="宋体" w:cs="宋体"/>
          <w:sz w:val="24"/>
          <w:szCs w:val="24"/>
        </w:rPr>
      </w:pPr>
      <w:r>
        <w:rPr>
          <w:rFonts w:hint="eastAsia" w:ascii="宋体" w:hAnsi="宋体" w:cs="宋体"/>
          <w:sz w:val="24"/>
          <w:szCs w:val="24"/>
        </w:rPr>
        <w:t xml:space="preserve">8、政府采购管理处监督电话：025-83633058。</w:t>
      </w:r>
      <w:r/>
    </w:p>
    <w:p>
      <w:pPr>
        <w:ind w:firstLine="480"/>
        <w:rPr>
          <w:rFonts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rPr>
      </w:pPr>
      <w:r>
        <w:rPr>
          <w:rFonts w:hint="eastAsia" w:ascii="宋体" w:hAnsi="宋体" w:cs="宋体"/>
          <w:sz w:val="24"/>
          <w:szCs w:val="24"/>
        </w:rPr>
        <w:t xml:space="preserve">10、本次采购的有关信息将在以下网站上发布：</w:t>
      </w:r>
      <w:r/>
    </w:p>
    <w:p>
      <w:pPr>
        <w:ind w:firstLine="480"/>
        <w:rPr>
          <w:rFonts w:ascii="宋体" w:hAnsi="宋体" w:cs="宋体"/>
          <w:sz w:val="24"/>
          <w:szCs w:val="24"/>
        </w:rPr>
      </w:pPr>
      <w:r>
        <w:rPr>
          <w:rFonts w:hint="eastAsia" w:ascii="宋体" w:hAnsi="宋体" w:cs="宋体"/>
          <w:sz w:val="24"/>
          <w:szCs w:val="24"/>
        </w:rPr>
        <w:t xml:space="preserve">10.1江苏政府采购网</w:t>
      </w:r>
      <w:r/>
    </w:p>
    <w:p>
      <w:pPr>
        <w:ind w:firstLine="480"/>
        <w:rPr>
          <w:rFonts w:ascii="宋体" w:hAnsi="宋体" w:cs="宋体"/>
          <w:sz w:val="24"/>
          <w:szCs w:val="24"/>
        </w:rPr>
      </w:pPr>
      <w:r>
        <w:rPr>
          <w:rFonts w:hint="eastAsia" w:ascii="宋体" w:hAnsi="宋体" w:cs="宋体"/>
          <w:sz w:val="24"/>
          <w:szCs w:val="24"/>
        </w:rPr>
        <w:t xml:space="preserve">10.2苏州市政府采购网</w:t>
      </w:r>
      <w:r/>
    </w:p>
    <w:p>
      <w:pPr>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p>
    <w:p>
      <w:pPr>
        <w:ind w:firstLine="480"/>
        <w:rPr>
          <w:rFonts w:ascii="宋体" w:hAnsi="宋体" w:cs="宋体"/>
          <w:sz w:val="24"/>
          <w:szCs w:val="24"/>
        </w:rPr>
      </w:pPr>
      <w:r>
        <w:rPr>
          <w:rFonts w:hint="eastAsia" w:ascii="宋体" w:hAnsi="宋体" w:cs="宋体"/>
          <w:sz w:val="24"/>
          <w:szCs w:val="24"/>
        </w:rPr>
        <w:t xml:space="preserve">1、采购人信息</w:t>
      </w:r>
      <w:r/>
    </w:p>
    <w:p>
      <w:pPr>
        <w:ind w:firstLine="480"/>
        <w:rPr>
          <w:rFonts w:ascii="宋体" w:hAnsi="宋体" w:cs="宋体"/>
          <w:sz w:val="24"/>
          <w:szCs w:val="24"/>
        </w:rPr>
      </w:pPr>
      <w:r>
        <w:rPr>
          <w:rFonts w:hint="eastAsia" w:ascii="宋体" w:hAnsi="宋体" w:cs="宋体"/>
          <w:sz w:val="24"/>
          <w:szCs w:val="24"/>
        </w:rPr>
        <w:t xml:space="preserve">采购人：苏州大学</w:t>
      </w:r>
      <w:r/>
    </w:p>
    <w:p>
      <w:pPr>
        <w:ind w:firstLine="480"/>
        <w:rPr>
          <w:rFonts w:ascii="宋体" w:hAnsi="宋体" w:cs="宋体"/>
          <w:sz w:val="24"/>
          <w:szCs w:val="24"/>
        </w:rPr>
      </w:pPr>
      <w:r>
        <w:rPr>
          <w:rFonts w:hint="eastAsia" w:ascii="宋体" w:hAnsi="宋体" w:cs="宋体"/>
          <w:sz w:val="24"/>
          <w:szCs w:val="24"/>
        </w:rPr>
        <w:t xml:space="preserve">联系人：秦老师 </w:t>
      </w:r>
      <w:r/>
    </w:p>
    <w:p>
      <w:pPr>
        <w:ind w:firstLine="480"/>
        <w:rPr>
          <w:rFonts w:ascii="宋体" w:hAnsi="宋体" w:cs="宋体"/>
          <w:sz w:val="24"/>
          <w:szCs w:val="24"/>
        </w:rPr>
      </w:pPr>
      <w:r>
        <w:rPr>
          <w:rFonts w:hint="eastAsia" w:ascii="宋体" w:hAnsi="宋体" w:cs="宋体"/>
          <w:sz w:val="24"/>
          <w:szCs w:val="24"/>
        </w:rPr>
        <w:t xml:space="preserve">联系电话：0512-67169460</w:t>
      </w:r>
      <w:r/>
    </w:p>
    <w:p>
      <w:pPr>
        <w:ind w:firstLine="480"/>
        <w:rPr>
          <w:rFonts w:ascii="宋体" w:hAnsi="宋体" w:cs="宋体"/>
          <w:sz w:val="24"/>
          <w:szCs w:val="24"/>
        </w:rPr>
      </w:pPr>
      <w:r>
        <w:rPr>
          <w:rFonts w:hint="eastAsia" w:ascii="宋体" w:hAnsi="宋体" w:cs="宋体"/>
          <w:sz w:val="24"/>
          <w:szCs w:val="24"/>
        </w:rPr>
        <w:t xml:space="preserve">2、采购代理机构信息</w:t>
      </w:r>
      <w:r/>
    </w:p>
    <w:p>
      <w:pPr>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p>
    <w:p>
      <w:pPr>
        <w:ind w:firstLine="480"/>
        <w:rPr>
          <w:rFonts w:ascii="宋体" w:hAnsi="宋体" w:cs="宋体"/>
          <w:sz w:val="24"/>
          <w:szCs w:val="24"/>
        </w:rPr>
      </w:pPr>
      <w:r>
        <w:rPr>
          <w:rFonts w:hint="eastAsia" w:ascii="宋体" w:hAnsi="宋体" w:cs="宋体"/>
          <w:sz w:val="24"/>
          <w:szCs w:val="24"/>
        </w:rPr>
        <w:t xml:space="preserve">联系方式：0512-65158848</w:t>
      </w:r>
      <w:r/>
    </w:p>
    <w:p>
      <w:pPr>
        <w:ind w:firstLine="480"/>
        <w:rPr>
          <w:rFonts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项目联系人：陆宇、张田、李东</w:t>
      </w:r>
      <w:r/>
    </w:p>
    <w:p>
      <w:pPr>
        <w:pStyle w:val="751"/>
        <w:rPr>
          <w:rFonts w:ascii="宋体" w:hAnsi="宋体"/>
          <w:b/>
          <w:bCs/>
          <w:spacing w:val="60"/>
          <w:sz w:val="100"/>
          <w:szCs w:val="100"/>
        </w:rPr>
      </w:pPr>
      <w:r>
        <w:rPr>
          <w:rFonts w:hint="eastAsia" w:ascii="宋体" w:hAnsi="宋体" w:eastAsia="宋体" w:cs="宋体"/>
          <w:sz w:val="24"/>
          <w:szCs w:val="24"/>
        </w:rPr>
        <w:t xml:space="preserve">电话：0512-65158848转8011</w:t>
      </w:r>
      <w:bookmarkEnd w:id="0"/>
      <w:r/>
      <w:r/>
    </w:p>
    <w:p>
      <w:pPr>
        <w:jc w:val="center"/>
        <w:rPr>
          <w:rFonts w:ascii="宋体" w:hAnsi="宋体"/>
          <w:b/>
          <w:bCs/>
          <w:spacing w:val="60"/>
          <w:sz w:val="100"/>
          <w:szCs w:val="100"/>
        </w:rPr>
      </w:pPr>
      <w:r>
        <w:rPr>
          <w:rFonts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JSZC-320500-SZWK-G2026-0224</w:t>
      </w:r>
      <w:r/>
    </w:p>
    <w:p>
      <w:pPr>
        <w:ind w:firstLine="1800"/>
        <w:spacing w:line="480" w:lineRule="auto"/>
        <w:rPr>
          <w:sz w:val="30"/>
          <w:szCs w:val="30"/>
        </w:rPr>
      </w:pPr>
      <w:r>
        <w:rPr>
          <w:rFonts w:hint="eastAsia"/>
          <w:sz w:val="30"/>
          <w:szCs w:val="30"/>
        </w:rPr>
        <w:t xml:space="preserve">采购项目：纳米流式细胞分析仪</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苏州大学</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ascii="宋体" w:hAnsi="宋体"/>
          <w:sz w:val="30"/>
        </w:rPr>
      </w:r>
      <w:r/>
    </w:p>
    <w:p>
      <w:pPr>
        <w:ind w:firstLine="422"/>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w:t>
      </w:r>
      <w:r>
        <w:rPr>
          <w:rFonts w:hint="eastAsia" w:ascii="宋体" w:hAnsi="宋体"/>
          <w:sz w:val="30"/>
          <w:lang w:val="en-US" w:eastAsia="zh-CN"/>
        </w:rPr>
        <w:t xml:space="preserve">八</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lang w:eastAsia="zh-CN"/>
              </w:rPr>
            </w:pPr>
            <w:r>
              <w:rPr>
                <w:rFonts w:hint="eastAsia" w:ascii="宋体" w:hAnsi="宋体"/>
                <w:szCs w:val="21"/>
                <w:lang w:eastAsia="zh-CN"/>
              </w:rPr>
              <w:t xml:space="preserve">JSZC-320500-SZWK-G2026-0224</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rPr>
            </w:pPr>
            <w:r>
              <w:rPr>
                <w:rFonts w:hint="eastAsia" w:ascii="宋体" w:hAnsi="宋体" w:eastAsia="宋体"/>
                <w:sz w:val="21"/>
                <w:szCs w:val="21"/>
              </w:rPr>
              <w:t xml:space="preserve">纳米流式细胞分析仪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苏州大学</w:t>
            </w:r>
            <w:r/>
          </w:p>
          <w:p>
            <w:pPr>
              <w:spacing w:line="360" w:lineRule="exact"/>
              <w:tabs>
                <w:tab w:val="left" w:pos="3600" w:leader="none"/>
              </w:tabs>
              <w:rPr>
                <w:rFonts w:ascii="宋体" w:hAnsi="宋体"/>
                <w:szCs w:val="21"/>
              </w:rPr>
            </w:pPr>
            <w:r>
              <w:rPr>
                <w:rFonts w:hint="eastAsia" w:ascii="宋体" w:hAnsi="宋体"/>
                <w:szCs w:val="21"/>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苏州市卫康招投标咨询服务有限公司</w:t>
            </w:r>
            <w:r/>
          </w:p>
          <w:p>
            <w:pPr>
              <w:spacing w:line="400" w:lineRule="exact"/>
              <w:rPr>
                <w:rFonts w:ascii="宋体" w:hAnsi="宋体"/>
                <w:szCs w:val="21"/>
              </w:rPr>
            </w:pPr>
            <w:r>
              <w:rPr>
                <w:rFonts w:hint="eastAsia" w:ascii="宋体" w:hAnsi="宋体"/>
                <w:szCs w:val="21"/>
                <w:lang w:val="zh-CN"/>
              </w:rPr>
              <w:t xml:space="preserve">地址：苏州市干将西路1296号深业姑苏中心17层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陆宇、张田、李东</w:t>
            </w:r>
            <w:r/>
          </w:p>
          <w:p>
            <w:pPr>
              <w:spacing w:line="400" w:lineRule="exact"/>
              <w:rPr>
                <w:rFonts w:ascii="宋体" w:hAnsi="宋体"/>
                <w:szCs w:val="21"/>
              </w:rPr>
            </w:pPr>
            <w:r>
              <w:rPr>
                <w:rFonts w:hint="eastAsia" w:ascii="宋体" w:hAnsi="宋体"/>
                <w:bCs/>
                <w:szCs w:val="21"/>
                <w:lang w:val="zh-CN"/>
              </w:rPr>
              <w:t xml:space="preserve">联系电话：0512-65158848转8011，</w:t>
            </w:r>
            <w:r>
              <w:rPr>
                <w:rFonts w:hint="eastAsia" w:ascii="宋体" w:hAnsi="宋体"/>
                <w:bCs/>
                <w:szCs w:val="21"/>
              </w:rPr>
              <w:t xml:space="preserve"> </w:t>
            </w:r>
            <w:r>
              <w:rPr>
                <w:rFonts w:hint="eastAsia" w:ascii="宋体" w:hAnsi="宋体"/>
                <w:bCs/>
                <w:szCs w:val="21"/>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rPr>
            </w:pPr>
            <w:r>
              <w:rPr>
                <w:rFonts w:hint="eastAsia" w:ascii="宋体" w:hAnsi="宋体"/>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rPr>
            </w:pPr>
            <w:r>
              <w:rPr>
                <w:rFonts w:hint="eastAsia" w:ascii="宋体" w:hAnsi="宋体"/>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eastAsia="zh-CN"/>
              </w:rPr>
              <w:t xml:space="preserve">2026年8月25日</w:t>
            </w:r>
            <w:r>
              <w:rPr>
                <w:rFonts w:hint="eastAsia" w:ascii="宋体" w:hAnsi="宋体"/>
                <w:szCs w:val="21"/>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eastAsia="zh-CN"/>
              </w:rPr>
              <w:t xml:space="preserve">2026年8月25日</w:t>
            </w:r>
            <w:r>
              <w:rPr>
                <w:rFonts w:hint="eastAsia" w:ascii="宋体" w:hAnsi="宋体"/>
                <w:szCs w:val="21"/>
              </w:rPr>
              <w:t xml:space="preserve">9点30分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评标地点：苏州市高新区邓尉路105号狮山科技馆</w:t>
            </w:r>
            <w:r>
              <w:rPr>
                <w:rFonts w:hint="eastAsia" w:ascii="宋体" w:hAnsi="宋体"/>
                <w:szCs w:val="21"/>
              </w:rPr>
              <w:t xml:space="preserve">8L</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cs="宋体"/>
                <w:b/>
                <w:szCs w:val="21"/>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w:t>
            </w:r>
            <w:r>
              <w:rPr>
                <w:rFonts w:hint="eastAsia" w:ascii="宋体" w:hAnsi="宋体"/>
                <w:szCs w:val="21"/>
              </w:rPr>
              <w:t xml:space="preserve">下浮70％</w:t>
            </w:r>
            <w:r>
              <w:rPr>
                <w:rFonts w:hint="eastAsia" w:ascii="宋体" w:hAnsi="宋体"/>
                <w:szCs w:val="21"/>
                <w:lang w:val="zh-CN"/>
              </w:rPr>
              <w:t xml:space="preserve">收取，领取中标通知时中标人向采购代理机构一次性付清。中标服务费的收取按差额定率累进法计算。</w:t>
            </w:r>
            <w:r/>
          </w:p>
          <w:p>
            <w:pPr>
              <w:spacing w:line="400" w:lineRule="exact"/>
              <w:rPr>
                <w:rFonts w:ascii="宋体" w:hAnsi="宋体"/>
                <w:szCs w:val="21"/>
              </w:rPr>
            </w:pPr>
            <w:r>
              <w:rPr>
                <w:rFonts w:hint="eastAsia" w:ascii="宋体" w:hAnsi="宋体"/>
                <w:szCs w:val="21"/>
                <w:lang w:val="zh-CN"/>
              </w:rPr>
              <w:t xml:space="preserve">收费标准：</w:t>
            </w:r>
            <w:r/>
          </w:p>
          <w:p>
            <w:pPr>
              <w:spacing w:line="400" w:lineRule="exact"/>
              <w:rPr>
                <w:rFonts w:ascii="宋体" w:hAnsi="宋体"/>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ascii="宋体" w:hAnsi="宋体"/>
              </w:rPr>
            </w:pPr>
            <w:r>
              <w:rPr>
                <w:rFonts w:hint="eastAsia" w:ascii="宋体" w:hAnsi="宋体"/>
                <w:szCs w:val="21"/>
                <w:lang w:val="zh-CN"/>
              </w:rPr>
              <w:t xml:space="preserve">预算金额的100万以上至500万（含）以下部分费率为1.1%。</w:t>
            </w:r>
            <w:r/>
          </w:p>
          <w:p>
            <w:pPr>
              <w:spacing w:line="400" w:lineRule="exact"/>
              <w:rPr>
                <w:rFonts w:ascii="宋体" w:hAnsi="宋体"/>
                <w:szCs w:val="21"/>
              </w:rPr>
            </w:pPr>
            <w:r>
              <w:rPr>
                <w:rFonts w:hint="eastAsia" w:ascii="宋体" w:hAnsi="宋体"/>
                <w:szCs w:val="21"/>
              </w:rPr>
              <w:t xml:space="preserve">本项目服务费为：11100.00元</w:t>
            </w:r>
            <w:r/>
          </w:p>
          <w:p>
            <w:pPr>
              <w:spacing w:line="400" w:lineRule="exact"/>
              <w:rPr>
                <w:rFonts w:ascii="宋体" w:hAnsi="宋体"/>
                <w:szCs w:val="21"/>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ascii="宋体" w:hAnsi="宋体"/>
                <w:szCs w:val="21"/>
              </w:rPr>
            </w:pPr>
            <w:r>
              <w:rPr>
                <w:rFonts w:hint="eastAsia" w:ascii="宋体" w:hAnsi="宋体"/>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rPr>
            </w:pPr>
            <w:r>
              <w:rPr>
                <w:rFonts w:hint="eastAsia" w:ascii="宋体" w:hAnsi="宋体" w:cs="宋体"/>
                <w:b/>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ascii="宋体" w:hAnsi="宋体"/>
          <w:sz w:val="52"/>
        </w:rPr>
      </w:pPr>
      <w:r>
        <w:rPr>
          <w:rFonts w:ascii="宋体" w:hAnsi="宋体"/>
          <w:sz w:val="52"/>
        </w:rPr>
      </w:r>
      <w:r/>
    </w:p>
    <w:p>
      <w:pPr>
        <w:jc w:val="center"/>
        <w:rPr>
          <w:rFonts w:ascii="宋体" w:hAnsi="宋体"/>
          <w:sz w:val="52"/>
        </w:rPr>
      </w:pPr>
      <w:r>
        <w:rPr>
          <w:rFonts w:hint="eastAsia" w:ascii="宋体" w:hAnsi="宋体"/>
          <w:sz w:val="52"/>
        </w:rPr>
        <w:t xml:space="preserve">目     录</w:t>
      </w:r>
      <w:r/>
    </w:p>
    <w:p>
      <w:pPr>
        <w:pStyle w:val="723"/>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第六章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 投标邀请函</w:t>
      </w:r>
      <w:r/>
    </w:p>
    <w:p>
      <w:pPr>
        <w:ind w:firstLine="360"/>
        <w:spacing w:before="240" w:after="240" w:line="400" w:lineRule="exact"/>
        <w:rPr>
          <w:rFonts w:ascii="宋体" w:hAnsi="宋体"/>
          <w:sz w:val="18"/>
          <w:szCs w:val="24"/>
          <w:u w:val="single"/>
        </w:rPr>
      </w:pPr>
      <w:r>
        <w:rPr>
          <w:rFonts w:hint="eastAsia" w:ascii="宋体" w:hAnsi="宋体"/>
          <w:sz w:val="18"/>
          <w:u w:val="single"/>
        </w:rPr>
        <w:t xml:space="preserve">                               ：</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苏州市卫康招投标咨询服务有限公司受苏州大学委托，对其纳米流式细胞分析仪项目进行国内公开招标采购，欢迎符合招标公告投标资格条件的各公司前来报名参加投标。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1、采购编号：JSZC-320500-SZWK-G2026-0224</w:t>
      </w:r>
      <w:r/>
    </w:p>
    <w:p>
      <w:pPr>
        <w:ind w:firstLine="420"/>
        <w:spacing w:line="400" w:lineRule="exact"/>
        <w:rPr>
          <w:rFonts w:ascii="宋体" w:hAnsi="宋体"/>
          <w:szCs w:val="21"/>
        </w:rPr>
      </w:pPr>
      <w:r>
        <w:rPr>
          <w:rFonts w:hint="eastAsia" w:ascii="宋体" w:hAnsi="宋体"/>
          <w:szCs w:val="21"/>
          <w:lang w:val="zh-CN"/>
        </w:rPr>
        <w:t xml:space="preserve">2、采购项目名称：纳米流式细胞分析仪</w:t>
      </w:r>
      <w:r/>
    </w:p>
    <w:p>
      <w:pPr>
        <w:ind w:firstLine="420"/>
        <w:spacing w:line="400" w:lineRule="exact"/>
        <w:rPr>
          <w:rFonts w:ascii="宋体" w:hAnsi="宋体"/>
          <w:szCs w:val="21"/>
        </w:rPr>
      </w:pPr>
      <w:r>
        <w:rPr>
          <w:rFonts w:hint="eastAsia" w:ascii="宋体" w:hAnsi="宋体"/>
          <w:szCs w:val="21"/>
          <w:lang w:val="zh-CN"/>
        </w:rPr>
        <w:t xml:space="preserve">3、采购预算及最高限价：</w:t>
      </w:r>
      <w:r>
        <w:rPr>
          <w:rFonts w:hint="eastAsia" w:ascii="宋体" w:hAnsi="宋体"/>
          <w:szCs w:val="21"/>
        </w:rPr>
        <w:t xml:space="preserve">详见招标公告</w:t>
      </w:r>
      <w:r/>
    </w:p>
    <w:p>
      <w:pPr>
        <w:ind w:firstLine="420"/>
        <w:spacing w:line="400" w:lineRule="exact"/>
        <w:rPr>
          <w:rFonts w:ascii="宋体" w:hAnsi="宋体"/>
          <w:szCs w:val="21"/>
        </w:rPr>
      </w:pPr>
      <w:r>
        <w:rPr>
          <w:rFonts w:hint="eastAsia" w:ascii="宋体" w:hAnsi="宋体"/>
          <w:szCs w:val="21"/>
          <w:lang w:val="zh-CN"/>
        </w:rPr>
        <w:t xml:space="preserve">4、采购内容：详见采购文件</w:t>
      </w:r>
      <w:r/>
    </w:p>
    <w:p>
      <w:pPr>
        <w:ind w:right="-159" w:firstLine="420"/>
        <w:spacing w:line="400" w:lineRule="exact"/>
        <w:rPr>
          <w:rFonts w:ascii="宋体" w:hAnsi="宋体"/>
          <w:szCs w:val="21"/>
        </w:rPr>
      </w:pPr>
      <w:r>
        <w:rPr>
          <w:rFonts w:hint="eastAsia" w:ascii="宋体" w:hAnsi="宋体"/>
          <w:szCs w:val="21"/>
        </w:rPr>
        <w:t xml:space="preserve">5、网上获取截止时间：自招标公告发布之日起五个工作日</w:t>
      </w:r>
      <w:r/>
    </w:p>
    <w:p>
      <w:pPr>
        <w:ind w:right="-159" w:firstLine="420"/>
        <w:spacing w:line="400" w:lineRule="exact"/>
        <w:rPr>
          <w:rFonts w:ascii="宋体" w:hAnsi="宋体"/>
          <w:szCs w:val="21"/>
        </w:rPr>
      </w:pPr>
      <w:r>
        <w:rPr>
          <w:rFonts w:hint="eastAsia" w:ascii="宋体" w:hAnsi="宋体"/>
          <w:szCs w:val="21"/>
        </w:rPr>
        <w:t xml:space="preserve">6、上传投标文件截止时间：</w:t>
      </w:r>
      <w:r>
        <w:rPr>
          <w:rFonts w:hint="eastAsia" w:ascii="宋体" w:hAnsi="宋体"/>
          <w:szCs w:val="21"/>
          <w:lang w:eastAsia="zh-CN"/>
        </w:rPr>
        <w:t xml:space="preserve">2026年8月25日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7、开标时间：</w:t>
      </w:r>
      <w:r>
        <w:rPr>
          <w:rFonts w:hint="eastAsia" w:ascii="宋体" w:hAnsi="宋体"/>
          <w:szCs w:val="21"/>
          <w:lang w:eastAsia="zh-CN"/>
        </w:rPr>
        <w:t xml:space="preserve">2026年8月25日</w:t>
      </w:r>
      <w:r>
        <w:rPr>
          <w:rFonts w:hint="eastAsia" w:ascii="宋体" w:hAnsi="宋体"/>
          <w:szCs w:val="21"/>
        </w:rPr>
        <w:t xml:space="preserve">9点30</w:t>
      </w:r>
      <w:bookmarkStart w:id="19" w:name="_GoBack"/>
      <w:r/>
      <w:bookmarkEnd w:id="19"/>
      <w:r>
        <w:rPr>
          <w:rFonts w:hint="eastAsia" w:ascii="宋体" w:hAnsi="宋体"/>
          <w:szCs w:val="21"/>
        </w:rPr>
        <w:t xml:space="preserve">分</w:t>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ascii="宋体" w:hAnsi="宋体"/>
          <w:szCs w:val="21"/>
        </w:rPr>
      </w:pPr>
      <w:r>
        <w:rPr>
          <w:rFonts w:hint="eastAsia" w:ascii="宋体" w:hAnsi="宋体"/>
          <w:szCs w:val="21"/>
          <w:lang w:val="zh-CN"/>
        </w:rPr>
        <w:t xml:space="preserve">（1）采购人：苏州大学</w:t>
      </w:r>
      <w:r/>
    </w:p>
    <w:p>
      <w:pPr>
        <w:ind w:firstLine="420"/>
        <w:spacing w:line="400" w:lineRule="exact"/>
        <w:rPr>
          <w:rFonts w:ascii="宋体" w:hAnsi="宋体"/>
          <w:szCs w:val="21"/>
        </w:rPr>
      </w:pPr>
      <w:r>
        <w:rPr>
          <w:rFonts w:hint="eastAsia" w:ascii="宋体" w:hAnsi="宋体"/>
          <w:szCs w:val="21"/>
          <w:lang w:val="zh-CN"/>
        </w:rPr>
        <w:t xml:space="preserve">联系人：</w:t>
      </w:r>
      <w:r>
        <w:rPr>
          <w:rFonts w:hint="eastAsia" w:ascii="宋体" w:hAnsi="宋体"/>
          <w:szCs w:val="21"/>
        </w:rPr>
        <w:t xml:space="preserve">秦老师</w:t>
      </w:r>
      <w:r>
        <w:rPr>
          <w:rFonts w:hint="eastAsia" w:ascii="宋体" w:hAnsi="宋体"/>
          <w:szCs w:val="21"/>
          <w:lang w:val="zh-CN"/>
        </w:rPr>
        <w:t xml:space="preserve">       联系电话：</w:t>
      </w:r>
      <w:r>
        <w:rPr>
          <w:rFonts w:hint="eastAsia" w:ascii="宋体" w:hAnsi="宋体"/>
          <w:szCs w:val="21"/>
        </w:rPr>
        <w:t xml:space="preserve">0512-67169460</w:t>
      </w:r>
      <w:r/>
    </w:p>
    <w:p>
      <w:pPr>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p>
    <w:p>
      <w:pPr>
        <w:ind w:firstLine="420"/>
        <w:spacing w:line="400" w:lineRule="exact"/>
        <w:rPr>
          <w:rFonts w:ascii="宋体" w:hAnsi="宋体"/>
          <w:szCs w:val="21"/>
        </w:rPr>
      </w:pPr>
      <w:r>
        <w:rPr>
          <w:rFonts w:hint="eastAsia" w:ascii="宋体" w:hAnsi="宋体"/>
          <w:szCs w:val="21"/>
          <w:lang w:val="zh-CN"/>
        </w:rPr>
        <w:t xml:space="preserve">联系人：陆宇、张田、李东      联系电话：0512-65158848转8011</w:t>
      </w:r>
      <w:r/>
    </w:p>
    <w:p>
      <w:pPr>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p>
    <w:p>
      <w:pPr>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rPr>
      </w:pPr>
      <w:r>
        <w:rPr>
          <w:rFonts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ascii="宋体" w:hAnsi="宋体"/>
          <w:b/>
          <w:bCs/>
          <w:sz w:val="24"/>
        </w:rPr>
      </w:pPr>
      <w:r>
        <w:rPr>
          <w:rFonts w:ascii="宋体" w:hAnsi="宋体"/>
          <w:b/>
          <w:bCs/>
          <w:sz w:val="24"/>
        </w:rPr>
      </w:r>
      <w:r/>
    </w:p>
    <w:p>
      <w:pPr>
        <w:ind w:firstLine="422"/>
        <w:spacing w:line="440" w:lineRule="exact"/>
        <w:rPr>
          <w:rFonts w:ascii="宋体" w:hAnsi="宋体"/>
          <w:b/>
          <w:bCs/>
          <w:szCs w:val="21"/>
        </w:rPr>
      </w:pPr>
      <w:r>
        <w:rPr>
          <w:rFonts w:ascii="宋体" w:hAnsi="宋体"/>
          <w:b/>
          <w:bCs/>
          <w:szCs w:val="21"/>
          <w:lang w:val="zh-CN"/>
        </w:rPr>
        <w:t xml:space="preserve">一、说明和释义</w:t>
      </w:r>
      <w:r/>
    </w:p>
    <w:p>
      <w:pPr>
        <w:ind w:firstLine="422"/>
        <w:spacing w:line="440" w:lineRule="exact"/>
        <w:rPr>
          <w:rFonts w:ascii="宋体" w:hAnsi="宋体"/>
          <w:bCs/>
          <w:szCs w:val="21"/>
        </w:rPr>
      </w:pPr>
      <w:r>
        <w:rPr>
          <w:rFonts w:ascii="宋体" w:hAnsi="宋体"/>
          <w:bCs/>
          <w:szCs w:val="21"/>
          <w:lang w:val="zh-CN"/>
        </w:rPr>
        <w:t xml:space="preserve">1、说明</w:t>
      </w:r>
      <w:r/>
    </w:p>
    <w:p>
      <w:pPr>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p>
    <w:p>
      <w:pPr>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p>
    <w:p>
      <w:pPr>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440" w:lineRule="exact"/>
        <w:rPr>
          <w:rFonts w:ascii="宋体" w:hAnsi="宋体"/>
          <w:bCs/>
          <w:szCs w:val="21"/>
        </w:rPr>
      </w:pPr>
      <w:r>
        <w:rPr>
          <w:rFonts w:ascii="宋体" w:hAnsi="宋体"/>
          <w:bCs/>
          <w:szCs w:val="21"/>
          <w:lang w:val="zh-CN"/>
        </w:rPr>
        <w:t xml:space="preserve">2、词语释义</w:t>
      </w:r>
      <w:r/>
    </w:p>
    <w:p>
      <w:pPr>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2.2采购代理机构：具体组织实施采购活动的法人。</w:t>
      </w:r>
      <w:r/>
    </w:p>
    <w:p>
      <w:pPr>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p>
    <w:p>
      <w:pPr>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rPr>
      </w:pPr>
      <w:r>
        <w:rPr>
          <w:rFonts w:ascii="宋体" w:hAnsi="宋体"/>
          <w:szCs w:val="21"/>
          <w:lang w:val="zh-CN"/>
        </w:rPr>
        <w:t xml:space="preserve">2.7货物：系指乙方按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文件规定，应向甲方提供的一切设备、备品、备件、工具、手册及其它有关技术资料和材料。</w:t>
      </w:r>
      <w:r/>
    </w:p>
    <w:p>
      <w:pPr>
        <w:ind w:firstLine="422"/>
        <w:spacing w:line="440" w:lineRule="exact"/>
        <w:rPr>
          <w:rFonts w:ascii="宋体" w:hAnsi="宋体"/>
          <w:szCs w:val="21"/>
        </w:rPr>
      </w:pPr>
      <w:r>
        <w:rPr>
          <w:rFonts w:ascii="宋体" w:hAnsi="宋体"/>
          <w:szCs w:val="21"/>
          <w:lang w:val="zh-CN"/>
        </w:rPr>
        <w:t xml:space="preserve">2.8服务：系指本次招标采购文件规定中标人应承担的与提交货物和服务有关的辅助服务，比如运输、保险、安装、调试、提供技术援助、培训、配合措施、维修响应及合同中规定中标人应承担的其它义务。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rPr>
      </w:pPr>
      <w:r>
        <w:rPr>
          <w:rFonts w:ascii="宋体" w:hAnsi="宋体"/>
          <w:szCs w:val="21"/>
          <w:lang w:val="zh-CN"/>
        </w:rPr>
        <w:t xml:space="preserve">2.9知识产权：指专利权、商标权、著作权等无形财产专有权的统称。</w:t>
      </w:r>
      <w:r/>
    </w:p>
    <w:p>
      <w:pPr>
        <w:ind w:firstLine="422"/>
        <w:spacing w:line="440" w:lineRule="exact"/>
        <w:rPr>
          <w:rFonts w:ascii="宋体" w:hAnsi="宋体"/>
          <w:szCs w:val="21"/>
        </w:rPr>
      </w:pPr>
      <w:r>
        <w:rPr>
          <w:rFonts w:ascii="宋体" w:hAnsi="宋体"/>
          <w:szCs w:val="21"/>
          <w:lang w:val="zh-CN"/>
        </w:rPr>
        <w:t xml:space="preserve">2.10天：日历日。</w:t>
      </w:r>
      <w:r/>
    </w:p>
    <w:p>
      <w:pPr>
        <w:ind w:firstLine="422"/>
        <w:spacing w:line="440" w:lineRule="exact"/>
        <w:rPr>
          <w:rFonts w:ascii="宋体" w:hAnsi="宋体"/>
          <w:szCs w:val="21"/>
        </w:rPr>
      </w:pPr>
      <w:r>
        <w:rPr>
          <w:rFonts w:ascii="宋体" w:hAnsi="宋体"/>
          <w:szCs w:val="21"/>
          <w:lang w:val="zh-CN"/>
        </w:rPr>
        <w:t xml:space="preserve">2.11交货地点：</w:t>
      </w:r>
      <w:r>
        <w:rPr>
          <w:rFonts w:hint="eastAsia" w:ascii="宋体" w:hAnsi="宋体"/>
          <w:szCs w:val="21"/>
          <w:lang w:val="zh-CN"/>
        </w:rPr>
        <w:t xml:space="preserve">甲方指定</w:t>
      </w:r>
      <w:r>
        <w:rPr>
          <w:rFonts w:ascii="宋体" w:hAnsi="宋体"/>
          <w:szCs w:val="21"/>
          <w:lang w:val="zh-CN"/>
        </w:rPr>
        <w:t xml:space="preserve">地点。</w:t>
      </w:r>
      <w:r/>
    </w:p>
    <w:p>
      <w:pPr>
        <w:ind w:firstLine="422"/>
        <w:spacing w:line="440" w:lineRule="exact"/>
        <w:rPr>
          <w:rFonts w:ascii="宋体" w:hAnsi="宋体"/>
          <w:szCs w:val="21"/>
        </w:rPr>
      </w:pPr>
      <w:r>
        <w:rPr>
          <w:rFonts w:ascii="宋体" w:hAnsi="宋体"/>
          <w:szCs w:val="21"/>
          <w:lang w:val="zh-CN"/>
        </w:rPr>
        <w:t xml:space="preserve">2.12合同价款：根据合同规定，乙方在正确地履行合同义务后甲方应支付乙方的价款。</w:t>
      </w:r>
      <w:r/>
    </w:p>
    <w:p>
      <w:pPr>
        <w:ind w:firstLine="422"/>
        <w:spacing w:line="440" w:lineRule="exact"/>
        <w:rPr>
          <w:rFonts w:ascii="宋体" w:hAnsi="宋体"/>
          <w:szCs w:val="21"/>
        </w:rPr>
      </w:pPr>
      <w:r>
        <w:rPr>
          <w:rFonts w:ascii="宋体" w:hAnsi="宋体"/>
          <w:szCs w:val="21"/>
          <w:lang w:val="zh-CN"/>
        </w:rPr>
        <w:t xml:space="preserve">2.13产地：货物开采、生长、生产、最终制造、加工或提供服务的来源地。</w:t>
      </w:r>
      <w:r/>
    </w:p>
    <w:p>
      <w:pPr>
        <w:ind w:firstLine="422"/>
        <w:spacing w:line="440" w:lineRule="exact"/>
        <w:rPr>
          <w:rFonts w:ascii="宋体" w:hAnsi="宋体"/>
          <w:szCs w:val="21"/>
        </w:rPr>
      </w:pPr>
      <w:r>
        <w:rPr>
          <w:rFonts w:ascii="宋体" w:hAnsi="宋体"/>
          <w:szCs w:val="21"/>
          <w:lang w:val="zh-CN"/>
        </w:rPr>
        <w:t xml:space="preserve">2.14不可抗力：不能预见、不能避免并且不能克服的客观情况。</w:t>
      </w:r>
      <w:r/>
    </w:p>
    <w:p>
      <w:pPr>
        <w:ind w:firstLine="422"/>
        <w:spacing w:line="440" w:lineRule="exact"/>
        <w:rPr>
          <w:rFonts w:ascii="宋体" w:hAnsi="宋体"/>
          <w:szCs w:val="21"/>
        </w:rPr>
      </w:pPr>
      <w:r>
        <w:rPr>
          <w:rFonts w:ascii="宋体" w:hAnsi="宋体"/>
          <w:szCs w:val="21"/>
          <w:lang w:val="zh-CN"/>
        </w:rPr>
        <w:t xml:space="preserve">2.15实质响应：满足有关本次采购标的、数量、价款、质保期或者报酬、履行期限、履行地点和方式、违约责任和解决争议方法等要求。</w:t>
      </w:r>
      <w:r/>
    </w:p>
    <w:p>
      <w:pPr>
        <w:ind w:firstLine="422"/>
        <w:spacing w:line="440" w:lineRule="exact"/>
        <w:rPr>
          <w:rFonts w:ascii="宋体" w:hAnsi="宋体"/>
          <w:szCs w:val="21"/>
        </w:rPr>
      </w:pPr>
      <w:r>
        <w:rPr>
          <w:rFonts w:ascii="宋体" w:hAnsi="宋体"/>
          <w:szCs w:val="21"/>
          <w:lang w:val="zh-CN"/>
        </w:rPr>
        <w:t xml:space="preserve">2.16进口产品：通过中国海关报关验放进入中国境内且产自关境外的产品。</w:t>
      </w:r>
      <w:r/>
    </w:p>
    <w:p>
      <w:pPr>
        <w:ind w:firstLine="422"/>
        <w:spacing w:line="440" w:lineRule="exact"/>
        <w:rPr>
          <w:rFonts w:ascii="宋体" w:hAnsi="宋体"/>
          <w:szCs w:val="21"/>
        </w:rPr>
      </w:pPr>
      <w:r>
        <w:rPr>
          <w:rFonts w:ascii="宋体" w:hAnsi="宋体"/>
          <w:szCs w:val="21"/>
          <w:lang w:val="zh-CN"/>
        </w:rPr>
        <w:t xml:space="preserve">2.17书面形式：指书面文字、合同书、信件和传真等可以有形地表现所载内容的形式。</w:t>
      </w:r>
      <w:r/>
    </w:p>
    <w:p>
      <w:pPr>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rPr>
      </w:pPr>
      <w:r>
        <w:rPr>
          <w:rFonts w:hint="eastAsia" w:ascii="宋体" w:hAnsi="宋体"/>
          <w:b/>
          <w:bCs/>
          <w:szCs w:val="21"/>
          <w:lang w:val="zh-CN"/>
        </w:rPr>
        <w:t xml:space="preserve">二、投标人（供应商）</w:t>
      </w:r>
      <w:r/>
    </w:p>
    <w:p>
      <w:pPr>
        <w:ind w:firstLine="422"/>
        <w:spacing w:line="400" w:lineRule="exact"/>
        <w:rPr>
          <w:rFonts w:ascii="宋体" w:hAnsi="宋体"/>
          <w:b/>
          <w:bCs/>
          <w:szCs w:val="21"/>
        </w:rPr>
      </w:pPr>
      <w:r>
        <w:rPr>
          <w:rFonts w:hint="eastAsia" w:ascii="宋体" w:hAnsi="宋体"/>
          <w:b/>
          <w:bCs/>
          <w:szCs w:val="21"/>
          <w:lang w:val="zh-CN"/>
        </w:rPr>
        <w:t xml:space="preserve">3、供应商资格要求：</w:t>
      </w:r>
      <w:r/>
    </w:p>
    <w:p>
      <w:pPr>
        <w:ind w:firstLine="422"/>
        <w:spacing w:line="400" w:lineRule="exact"/>
        <w:rPr>
          <w:rFonts w:ascii="宋体" w:hAnsi="宋体"/>
          <w:bCs/>
          <w:szCs w:val="21"/>
        </w:rPr>
      </w:pPr>
      <w:r>
        <w:rPr>
          <w:rFonts w:hint="eastAsia" w:ascii="宋体" w:hAnsi="宋体"/>
          <w:bCs/>
          <w:szCs w:val="21"/>
        </w:rPr>
        <w:t xml:space="preserve">详见招标公告</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w:t>
      </w:r>
      <w:r>
        <w:rPr>
          <w:rFonts w:hint="eastAsia" w:ascii="宋体" w:hAnsi="宋体"/>
          <w:bCs/>
          <w:szCs w:val="21"/>
        </w:rPr>
        <w:t xml:space="preserve">后及时</w:t>
      </w:r>
      <w:r>
        <w:rPr>
          <w:rFonts w:ascii="宋体" w:hAnsi="宋体"/>
          <w:bCs/>
          <w:szCs w:val="21"/>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10、质疑</w:t>
      </w:r>
      <w:r/>
    </w:p>
    <w:p>
      <w:pPr>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季欣怡（前台）</w:t>
      </w:r>
      <w:r/>
    </w:p>
    <w:p>
      <w:pPr>
        <w:ind w:firstLine="422"/>
        <w:spacing w:line="440" w:lineRule="exact"/>
        <w:rPr>
          <w:rFonts w:ascii="宋体" w:hAnsi="宋体"/>
          <w:szCs w:val="21"/>
        </w:rPr>
      </w:pPr>
      <w:r>
        <w:rPr>
          <w:rFonts w:ascii="宋体" w:hAnsi="宋体"/>
          <w:szCs w:val="21"/>
          <w:lang w:val="zh-CN"/>
        </w:rPr>
        <w:t xml:space="preserve">10.8联系电话：0512-69165625</w:t>
      </w:r>
      <w:r/>
    </w:p>
    <w:p>
      <w:pPr>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11、提示与要求</w:t>
      </w:r>
      <w:r/>
    </w:p>
    <w:p>
      <w:pPr>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（1）投标函、关于资格条件的声明函（</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（2）投标单位情况表（</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13.3</w:t>
      </w:r>
      <w:r>
        <w:rPr>
          <w:szCs w:val="21"/>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13.3</w:t>
      </w:r>
      <w:r>
        <w:rPr>
          <w:szCs w:val="21"/>
        </w:rPr>
        <w:t xml:space="preserve">.2良好的商业信誉和健全的财务会计制度证明的相关材料（包括但不限于最近一期经审计的财务报告或银行出具的资信证明原件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13.3</w:t>
      </w:r>
      <w:r>
        <w:rPr>
          <w:szCs w:val="21"/>
        </w:rPr>
        <w:t xml:space="preserve">.3有依法缴纳税收和社会保障资金的良好记录的相关材料（最近一期依法缴纳税收的凭据和最近一期依法缴纳社会保险的凭据</w:t>
      </w:r>
      <w:r>
        <w:rPr>
          <w:rFonts w:hint="eastAsia"/>
          <w:szCs w:val="21"/>
        </w:rPr>
        <w:t xml:space="preserve">的扫描件</w:t>
      </w:r>
      <w:r>
        <w:rPr>
          <w:szCs w:val="21"/>
        </w:rPr>
        <w:t xml:space="preserve">（专用收据或社会保险缴纳清单））；</w:t>
      </w:r>
      <w:r/>
    </w:p>
    <w:p>
      <w:pPr>
        <w:ind w:firstLine="420"/>
        <w:spacing w:line="400" w:lineRule="exact"/>
        <w:rPr>
          <w:szCs w:val="21"/>
        </w:rPr>
      </w:pPr>
      <w:r>
        <w:rPr>
          <w:rFonts w:hint="eastAsia"/>
          <w:szCs w:val="21"/>
        </w:rPr>
        <w:t xml:space="preserve">13.3</w:t>
      </w:r>
      <w:r>
        <w:rPr>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13.3</w:t>
      </w:r>
      <w:r>
        <w:rPr>
          <w:szCs w:val="21"/>
        </w:rPr>
        <w:t xml:space="preserve">.5参加政府采购活动前3年内在经营活动中没有重大违法记录的书面声明加盖公章</w:t>
      </w:r>
      <w:r>
        <w:rPr>
          <w:rFonts w:hint="eastAsia"/>
          <w:szCs w:val="21"/>
        </w:rPr>
        <w:t xml:space="preserve">；</w:t>
      </w:r>
      <w:r/>
    </w:p>
    <w:p>
      <w:pPr>
        <w:ind w:right="-161" w:firstLine="422"/>
        <w:spacing w:line="400" w:lineRule="exact"/>
        <w:rPr>
          <w:b/>
          <w:bCs/>
          <w:szCs w:val="21"/>
        </w:rPr>
      </w:pPr>
      <w:r>
        <w:rPr>
          <w:rFonts w:hint="eastAsia"/>
          <w:szCs w:val="21"/>
        </w:rPr>
        <w:t xml:space="preserve">13.3.6所投产品制造商的</w:t>
      </w:r>
      <w:r>
        <w:rPr>
          <w:rFonts w:hint="eastAsia" w:ascii="宋体" w:hAnsi="宋体"/>
          <w:szCs w:val="21"/>
        </w:rPr>
        <w:t xml:space="preserve">《中小企业声明函》或《残疾人福利性单位声明函》或由省级以上监狱管理局、戒毒管理局（含新疆生产建设兵团）出具的属于监狱企业的证明文件。</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szCs w:val="21"/>
        </w:rPr>
      </w:pPr>
      <w:r>
        <w:rPr>
          <w:rFonts w:hint="eastAsia"/>
          <w:szCs w:val="21"/>
        </w:rPr>
        <w:t xml:space="preserve">13.4.1投标报价明细表；</w:t>
      </w:r>
      <w:r/>
    </w:p>
    <w:p>
      <w:pPr>
        <w:ind w:right="-161" w:firstLine="420"/>
        <w:spacing w:line="400" w:lineRule="exact"/>
        <w:rPr>
          <w:szCs w:val="21"/>
        </w:rPr>
      </w:pPr>
      <w:r>
        <w:rPr>
          <w:rFonts w:hint="eastAsia"/>
          <w:szCs w:val="21"/>
        </w:rPr>
        <w:t xml:space="preserve">13.4.2商务条款偏离表；</w:t>
      </w:r>
      <w:r/>
    </w:p>
    <w:p>
      <w:pPr>
        <w:ind w:right="-161" w:firstLine="420"/>
        <w:spacing w:line="400" w:lineRule="exact"/>
        <w:rPr>
          <w:szCs w:val="21"/>
        </w:rPr>
      </w:pPr>
      <w:r>
        <w:rPr>
          <w:rFonts w:hint="eastAsia"/>
          <w:szCs w:val="21"/>
        </w:rPr>
        <w:t xml:space="preserve">13.4.3投标产品技术偏离对照表；</w:t>
      </w:r>
      <w:r/>
    </w:p>
    <w:p>
      <w:pPr>
        <w:ind w:right="-161" w:firstLine="420"/>
        <w:spacing w:line="400" w:lineRule="exact"/>
        <w:rPr>
          <w:szCs w:val="21"/>
        </w:rPr>
      </w:pPr>
      <w:r>
        <w:rPr>
          <w:rFonts w:hint="eastAsia"/>
          <w:szCs w:val="21"/>
        </w:rPr>
        <w:t xml:space="preserve">13.4.4</w:t>
      </w:r>
      <w:r>
        <w:rPr>
          <w:rFonts w:hint="eastAsia"/>
          <w:szCs w:val="21"/>
          <w:u w:val="single"/>
        </w:rPr>
        <w:t xml:space="preserve">所投产品节能产品认证证书</w:t>
      </w:r>
      <w:r>
        <w:rPr>
          <w:rFonts w:hint="eastAsia"/>
          <w:b/>
          <w:bCs/>
          <w:szCs w:val="21"/>
          <w:u w:val="single"/>
        </w:rPr>
        <w:t xml:space="preserve">（如属）</w:t>
      </w:r>
      <w:r>
        <w:rPr>
          <w:rFonts w:hint="eastAsia"/>
          <w:szCs w:val="21"/>
        </w:rPr>
        <w:t xml:space="preserve">；</w:t>
      </w:r>
      <w:r/>
    </w:p>
    <w:p>
      <w:pPr>
        <w:ind w:right="-161" w:firstLine="420"/>
        <w:spacing w:line="400" w:lineRule="exact"/>
        <w:rPr>
          <w:szCs w:val="21"/>
        </w:rPr>
      </w:pPr>
      <w:r>
        <w:rPr>
          <w:rFonts w:hint="eastAsia"/>
          <w:szCs w:val="21"/>
        </w:rPr>
        <w:t xml:space="preserve">13.4.5</w:t>
      </w:r>
      <w:r>
        <w:rPr>
          <w:rFonts w:hint="eastAsia"/>
          <w:szCs w:val="21"/>
          <w:u w:val="single"/>
        </w:rPr>
        <w:t xml:space="preserve">本国化产品声明函</w:t>
      </w:r>
      <w:r>
        <w:rPr>
          <w:rFonts w:hint="eastAsia"/>
          <w:b/>
          <w:bCs/>
          <w:szCs w:val="21"/>
          <w:u w:val="single"/>
        </w:rPr>
        <w:t xml:space="preserve">（如属）</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ascii="宋体" w:hAnsi="宋体"/>
          <w:szCs w:val="21"/>
        </w:rPr>
      </w:pPr>
      <w:r>
        <w:rPr>
          <w:rFonts w:hint="eastAsia"/>
          <w:szCs w:val="21"/>
        </w:rPr>
        <w:t xml:space="preserve">13.5.1</w:t>
      </w:r>
      <w:r>
        <w:rPr>
          <w:rFonts w:hint="eastAsia"/>
          <w:szCs w:val="21"/>
          <w:lang w:val="zh-CN"/>
        </w:rPr>
        <w:t xml:space="preserve">与本次采购相关和评分标准中要求提供的其他证明材料；</w:t>
      </w:r>
      <w:r/>
    </w:p>
    <w:p>
      <w:pPr>
        <w:ind w:firstLine="420"/>
        <w:spacing w:line="400" w:lineRule="exact"/>
        <w:rPr>
          <w:szCs w:val="21"/>
        </w:rPr>
      </w:pP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5</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hint="eastAsia" w:ascii="宋体" w:hAnsi="宋体"/>
          <w:szCs w:val="21"/>
        </w:rPr>
        <w:t xml:space="preserve">要求</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jc w:val="left"/>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rPr>
      </w:pPr>
      <w:r>
        <w:rPr>
          <w:rFonts w:ascii="宋体" w:hAnsi="宋体"/>
          <w:b/>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rPr>
        <w:t xml:space="preserve">系统要求的</w:t>
      </w:r>
      <w:r>
        <w:rPr>
          <w:rFonts w:ascii="宋体" w:hAnsi="宋体"/>
          <w:b/>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hint="eastAsia" w:ascii="宋体" w:hAnsi="宋体"/>
          <w:szCs w:val="21"/>
        </w:rPr>
        <w:t xml:space="preserve">小</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24.4.1遵纪守法，客观、公正、廉洁地履行职责；</w:t>
      </w:r>
      <w:r/>
    </w:p>
    <w:p>
      <w:pPr>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24.4.4参与评标报告的起草；</w:t>
      </w:r>
      <w:r/>
    </w:p>
    <w:p>
      <w:pPr>
        <w:ind w:firstLine="420"/>
        <w:spacing w:line="400" w:lineRule="exact"/>
        <w:rPr>
          <w:rFonts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30、中标通知书</w:t>
      </w:r>
      <w:r/>
    </w:p>
    <w:p>
      <w:pPr>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rPr>
      </w:pPr>
      <w:r>
        <w:rPr>
          <w:rFonts w:hint="eastAsia" w:ascii="宋体" w:hAnsi="宋体"/>
          <w:szCs w:val="21"/>
        </w:rPr>
        <w:t xml:space="preserve">详见第五章合同条款</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36"/>
        <w:jc w:val="center"/>
        <w:spacing w:line="360" w:lineRule="auto"/>
        <w:rPr>
          <w:rFonts w:hAnsi="宋体"/>
          <w:b/>
          <w:bCs/>
          <w:sz w:val="36"/>
          <w:szCs w:val="36"/>
        </w:rPr>
      </w:pPr>
      <w:r>
        <w:rPr>
          <w:rFonts w:hAnsi="宋体"/>
          <w:b/>
          <w:bCs/>
          <w:sz w:val="36"/>
          <w:szCs w:val="36"/>
        </w:rPr>
      </w:r>
      <w:r/>
    </w:p>
    <w:p>
      <w:pPr>
        <w:pStyle w:val="736"/>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日期：        年     月     日</w:t>
      </w:r>
      <w:r/>
    </w:p>
    <w:p>
      <w:pPr>
        <w:spacing w:line="360" w:lineRule="auto"/>
        <w:rPr>
          <w:rFonts w:ascii="宋体" w:hAnsi="宋体"/>
          <w:szCs w:val="21"/>
        </w:rPr>
      </w:pPr>
      <w:r>
        <w:rPr>
          <w:rFonts w:ascii="宋体" w:hAnsi="宋体"/>
          <w:szCs w:val="21"/>
        </w:rPr>
      </w:r>
      <w:r/>
    </w:p>
    <w:p>
      <w:pPr>
        <w:pStyle w:val="714"/>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36"/>
        <w:jc w:val="center"/>
        <w:spacing w:line="360" w:lineRule="auto"/>
        <w:rPr>
          <w:rFonts w:hAnsi="宋体"/>
          <w:b/>
          <w:bCs/>
          <w:sz w:val="36"/>
          <w:szCs w:val="36"/>
        </w:rPr>
      </w:pPr>
      <w:r>
        <w:rPr>
          <w:rFonts w:hint="eastAsia" w:hAnsi="宋体"/>
          <w:b/>
          <w:bCs/>
          <w:sz w:val="36"/>
          <w:szCs w:val="36"/>
        </w:rPr>
        <w:t xml:space="preserve">投标函</w:t>
      </w:r>
      <w:r/>
    </w:p>
    <w:p>
      <w:pPr>
        <w:pStyle w:val="736"/>
        <w:spacing w:line="360" w:lineRule="exact"/>
        <w:rPr>
          <w:rFonts w:hAnsi="宋体"/>
          <w:bCs/>
          <w:sz w:val="21"/>
          <w:szCs w:val="21"/>
        </w:rPr>
      </w:pPr>
      <w:r>
        <w:rPr>
          <w:rFonts w:hAnsi="宋体"/>
          <w:bCs/>
          <w:sz w:val="21"/>
          <w:szCs w:val="21"/>
        </w:rPr>
      </w:r>
      <w:r/>
    </w:p>
    <w:p>
      <w:pPr>
        <w:pStyle w:val="736"/>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36"/>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p>
    <w:p>
      <w:pPr>
        <w:pStyle w:val="736"/>
        <w:ind w:firstLine="420"/>
        <w:spacing w:line="360" w:lineRule="exact"/>
        <w:rPr>
          <w:rFonts w:hAnsi="宋体" w:eastAsia="宋体"/>
          <w:sz w:val="24"/>
          <w:u w:val="single"/>
        </w:rPr>
      </w:pPr>
      <w:r>
        <w:rPr>
          <w:rFonts w:hint="eastAsia" w:hAnsi="宋体" w:eastAsia="宋体"/>
          <w:bCs/>
          <w:sz w:val="21"/>
          <w:szCs w:val="21"/>
        </w:rPr>
        <w:t xml:space="preserve">单    位：</w:t>
      </w:r>
      <w:r>
        <w:rPr>
          <w:rFonts w:hint="eastAsia" w:hAnsi="宋体" w:eastAsia="宋体"/>
          <w:sz w:val="24"/>
          <w:u w:val="single"/>
        </w:rPr>
        <w:t xml:space="preserve">                       </w:t>
      </w:r>
      <w:r>
        <w:rPr>
          <w:rFonts w:hint="eastAsia" w:hAnsi="宋体" w:eastAsia="宋体"/>
          <w:bCs/>
          <w:sz w:val="21"/>
          <w:szCs w:val="21"/>
        </w:rPr>
        <w:t xml:space="preserve">联 系 人：_____________________                </w:t>
      </w:r>
      <w:r>
        <w:rPr>
          <w:rFonts w:hint="eastAsia" w:hAnsi="宋体" w:eastAsia="宋体"/>
          <w:sz w:val="24"/>
          <w:u w:val="single"/>
        </w:rPr>
        <w:t xml:space="preserve">                 </w:t>
      </w:r>
      <w:r/>
    </w:p>
    <w:p>
      <w:pPr>
        <w:pStyle w:val="736"/>
        <w:ind w:firstLine="420"/>
        <w:spacing w:line="360" w:lineRule="exact"/>
        <w:rPr>
          <w:rFonts w:hAnsi="宋体" w:eastAsia="宋体"/>
          <w:sz w:val="24"/>
          <w:u w:val="single"/>
        </w:rPr>
      </w:pPr>
      <w:r>
        <w:rPr>
          <w:rFonts w:hint="eastAsia" w:hAnsi="宋体" w:eastAsia="宋体"/>
          <w:bCs/>
          <w:sz w:val="21"/>
          <w:szCs w:val="21"/>
        </w:rPr>
        <w:t xml:space="preserve">地    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邮政编码：_____________________</w:t>
      </w:r>
      <w:r>
        <w:rPr>
          <w:rFonts w:hint="eastAsia" w:hAnsi="宋体" w:eastAsia="宋体"/>
          <w:sz w:val="24"/>
          <w:u w:val="single"/>
        </w:rPr>
        <w:t xml:space="preserve">        </w:t>
      </w:r>
      <w:r/>
    </w:p>
    <w:p>
      <w:pPr>
        <w:pStyle w:val="736"/>
        <w:ind w:firstLine="420"/>
        <w:spacing w:line="360" w:lineRule="exact"/>
        <w:rPr>
          <w:rFonts w:hAnsi="宋体" w:eastAsia="宋体"/>
          <w:sz w:val="24"/>
          <w:u w:val="single"/>
        </w:rPr>
      </w:pPr>
      <w:r>
        <w:rPr>
          <w:rFonts w:hint="eastAsia" w:hAnsi="宋体" w:eastAsia="宋体"/>
          <w:bCs/>
          <w:sz w:val="21"/>
          <w:szCs w:val="21"/>
        </w:rPr>
        <w:t xml:space="preserve">联系电话（手机）：</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    真：_____________________</w:t>
      </w:r>
      <w:r>
        <w:rPr>
          <w:rFonts w:hint="eastAsia" w:hAnsi="宋体" w:eastAsia="宋体"/>
          <w:sz w:val="24"/>
          <w:u w:val="single"/>
        </w:rPr>
        <w:t xml:space="preserve">                                 </w:t>
      </w:r>
      <w:r/>
    </w:p>
    <w:p>
      <w:pPr>
        <w:pStyle w:val="736"/>
        <w:ind w:firstLine="425"/>
        <w:spacing w:line="360" w:lineRule="exact"/>
        <w:rPr>
          <w:rFonts w:hAnsi="宋体" w:eastAsia="宋体"/>
          <w:sz w:val="24"/>
          <w:u w:val="single"/>
        </w:rPr>
      </w:pPr>
      <w:r>
        <w:rPr>
          <w:rFonts w:hint="eastAsia" w:hAnsi="宋体" w:eastAsia="宋体"/>
          <w:bCs/>
          <w:sz w:val="21"/>
          <w:szCs w:val="21"/>
        </w:rPr>
        <w:t xml:space="preserve">开户银行：</w:t>
      </w:r>
      <w:r>
        <w:rPr>
          <w:rFonts w:hint="eastAsia" w:hAnsi="宋体" w:eastAsia="宋体"/>
          <w:sz w:val="24"/>
          <w:u w:val="single"/>
        </w:rPr>
        <w:t xml:space="preserve">                       </w:t>
      </w:r>
      <w:r/>
    </w:p>
    <w:p>
      <w:pPr>
        <w:pStyle w:val="736"/>
        <w:ind w:firstLine="425"/>
        <w:spacing w:line="360" w:lineRule="exact"/>
        <w:rPr>
          <w:rFonts w:hAnsi="宋体" w:eastAsia="宋体"/>
          <w:sz w:val="24"/>
          <w:u w:val="single"/>
        </w:rPr>
      </w:pPr>
      <w:r>
        <w:rPr>
          <w:rFonts w:hint="eastAsia" w:hAnsi="宋体" w:eastAsia="宋体"/>
          <w:bCs/>
          <w:sz w:val="21"/>
          <w:szCs w:val="21"/>
        </w:rPr>
        <w:t xml:space="preserve">银行账号：</w:t>
      </w:r>
      <w:r>
        <w:rPr>
          <w:rFonts w:hint="eastAsia" w:hAnsi="宋体" w:eastAsia="宋体"/>
          <w:sz w:val="24"/>
          <w:u w:val="single"/>
        </w:rPr>
        <w:t xml:space="preserve">                       </w:t>
      </w:r>
      <w:r/>
    </w:p>
    <w:p>
      <w:pPr>
        <w:pStyle w:val="736"/>
        <w:ind w:firstLine="425"/>
        <w:spacing w:line="360" w:lineRule="exact"/>
        <w:rPr>
          <w:rFonts w:hAnsi="宋体" w:eastAsia="宋体"/>
          <w:bCs/>
          <w:sz w:val="21"/>
          <w:szCs w:val="21"/>
        </w:rPr>
      </w:pPr>
      <w:r>
        <w:rPr>
          <w:rFonts w:hAnsi="宋体" w:eastAsia="宋体"/>
          <w:bCs/>
          <w:sz w:val="21"/>
          <w:szCs w:val="21"/>
        </w:rPr>
      </w:r>
      <w:r/>
    </w:p>
    <w:p>
      <w:pPr>
        <w:pStyle w:val="736"/>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36"/>
        <w:jc w:val="center"/>
        <w:spacing w:line="360" w:lineRule="auto"/>
        <w:rPr>
          <w:rFonts w:hAnsi="宋体"/>
          <w:b/>
          <w:bCs/>
          <w:sz w:val="36"/>
          <w:szCs w:val="36"/>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szCs w:val="21"/>
        </w:rPr>
        <w:t xml:space="preserve">采购编号</w:t>
      </w:r>
      <w:r>
        <w:rPr>
          <w:rFonts w:hint="eastAsia" w:ascii="宋体" w:hAnsi="宋体"/>
          <w:szCs w:val="21"/>
          <w:lang w:eastAsia="zh-CN"/>
        </w:rPr>
        <w:t xml:space="preserve">：JSZC-320500-SZWK-G2026-0224</w:t>
      </w:r>
      <w:r>
        <w:rPr>
          <w:rFonts w:hint="eastAsia" w:ascii="宋体" w:hAnsi="宋体"/>
          <w:szCs w:val="21"/>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rPr>
            </w:pPr>
            <w:r>
              <w:rPr>
                <w:szCs w:val="21"/>
                <w:lang w:val="zh-CN"/>
              </w:rPr>
              <w:t xml:space="preserve">序号</w:t>
            </w:r>
            <w:r/>
          </w:p>
        </w:tc>
        <w:tc>
          <w:tcPr>
            <w:gridSpan w:val="2"/>
            <w:tcW w:w="2523" w:type="dxa"/>
            <w:vAlign w:val="center"/>
            <w:textDirection w:val="lrTb"/>
            <w:noWrap w:val="false"/>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val="false"/>
          </w:tcPr>
          <w:p>
            <w:pPr>
              <w:jc w:val="center"/>
              <w:spacing w:line="360" w:lineRule="exact"/>
              <w:rPr>
                <w:szCs w:val="21"/>
              </w:rPr>
            </w:pPr>
            <w:r>
              <w:rPr>
                <w:szCs w:val="21"/>
                <w:lang w:val="zh-CN"/>
              </w:rPr>
              <w:t xml:space="preserve">报价（元）</w:t>
            </w:r>
            <w:r/>
          </w:p>
        </w:tc>
        <w:tc>
          <w:tcPr>
            <w:tcW w:w="890" w:type="dxa"/>
            <w:vAlign w:val="center"/>
            <w:textDirection w:val="lrTb"/>
            <w:noWrap w:val="false"/>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rPr>
            </w:pPr>
            <w:r>
              <w:rPr>
                <w:szCs w:val="21"/>
                <w:lang w:val="zh-CN"/>
              </w:rPr>
              <w:t xml:space="preserve">1</w:t>
            </w:r>
            <w:r/>
          </w:p>
        </w:tc>
        <w:tc>
          <w:tcPr>
            <w:gridSpan w:val="2"/>
            <w:tcW w:w="2523" w:type="dxa"/>
            <w:vAlign w:val="center"/>
            <w:textDirection w:val="lrTb"/>
            <w:noWrap w:val="false"/>
          </w:tcPr>
          <w:p>
            <w:pPr>
              <w:jc w:val="center"/>
              <w:spacing w:line="360" w:lineRule="exact"/>
              <w:rPr>
                <w:szCs w:val="21"/>
              </w:rPr>
            </w:pPr>
            <w:r>
              <w:rPr>
                <w:szCs w:val="21"/>
              </w:rPr>
            </w:r>
            <w:r/>
          </w:p>
        </w:tc>
        <w:tc>
          <w:tcPr>
            <w:tcW w:w="4308" w:type="dxa"/>
            <w:vAlign w:val="center"/>
            <w:textDirection w:val="lrTb"/>
            <w:noWrap w:val="false"/>
          </w:tcPr>
          <w:p>
            <w:pPr>
              <w:jc w:val="center"/>
              <w:spacing w:line="360" w:lineRule="exact"/>
              <w:rPr>
                <w:szCs w:val="21"/>
              </w:rPr>
            </w:pPr>
            <w:r>
              <w:rPr>
                <w:szCs w:val="21"/>
              </w:rPr>
            </w:r>
            <w:r/>
          </w:p>
        </w:tc>
        <w:tc>
          <w:tcPr>
            <w:tcW w:w="890" w:type="dxa"/>
            <w:vAlign w:val="center"/>
            <w:textDirection w:val="lrTb"/>
            <w:noWrap w:val="false"/>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val="false"/>
          </w:tcPr>
          <w:p>
            <w:pPr>
              <w:jc w:val="center"/>
              <w:spacing w:line="360" w:lineRule="exact"/>
              <w:rPr>
                <w:szCs w:val="21"/>
              </w:rPr>
            </w:pPr>
            <w:r>
              <w:rPr>
                <w:szCs w:val="21"/>
                <w:lang w:val="zh-CN"/>
              </w:rPr>
              <w:t xml:space="preserve">投标总报价：</w:t>
            </w:r>
            <w:r/>
          </w:p>
        </w:tc>
        <w:tc>
          <w:tcPr>
            <w:gridSpan w:val="4"/>
            <w:tcW w:w="6251" w:type="dxa"/>
            <w:textDirection w:val="lrTb"/>
            <w:noWrap w:val="false"/>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                     </w:t>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rPr>
      </w:pPr>
      <w:r>
        <w:rPr>
          <w:rFonts w:hint="eastAsia" w:ascii="宋体" w:hAnsi="宋体"/>
          <w:b/>
          <w:lang w:val="zh-CN"/>
        </w:rPr>
        <w:t xml:space="preserve"> </w:t>
      </w:r>
      <w:r/>
    </w:p>
    <w:p>
      <w:pPr>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bCs/>
          <w:szCs w:val="21"/>
        </w:rPr>
      </w:pPr>
      <w:r>
        <w:rPr>
          <w:rFonts w:hAnsi="宋体"/>
          <w:bCs/>
          <w:szCs w:val="21"/>
        </w:rPr>
        <w:t xml:space="preserve">采购编号：</w:t>
      </w:r>
      <w:r>
        <w:rPr>
          <w:rFonts w:hint="eastAsia" w:hAnsi="宋体"/>
          <w:bCs/>
          <w:szCs w:val="21"/>
        </w:rPr>
        <w:t xml:space="preserve"> </w:t>
      </w:r>
      <w:r>
        <w:rPr>
          <w:rFonts w:hAnsi="宋体"/>
          <w:bCs/>
          <w:szCs w:val="21"/>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rFonts w:hAnsi="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rFonts w:hAnsi="宋体"/>
                <w:bCs/>
                <w:szCs w:val="21"/>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rFonts w:hAnsi="宋体"/>
                <w:bCs/>
                <w:szCs w:val="21"/>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rFonts w:hAnsi="宋体"/>
                <w:bCs/>
                <w:szCs w:val="21"/>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rPr>
            </w:pPr>
            <w:r>
              <w:rPr>
                <w:rFonts w:hAnsi="宋体"/>
                <w:bCs/>
                <w:szCs w:val="21"/>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rFonts w:hAnsi="宋体"/>
                <w:bCs/>
                <w:szCs w:val="21"/>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rFonts w:hAnsi="宋体"/>
                <w:bCs/>
                <w:szCs w:val="21"/>
              </w:rPr>
              <w:t xml:space="preserve">生产厂家</w:t>
            </w:r>
            <w:r>
              <w:rPr>
                <w:rFonts w:hint="eastAsia" w:hAnsi="宋体"/>
                <w:bCs/>
                <w:szCs w:val="21"/>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rPr>
            </w:pPr>
            <w:r>
              <w:rPr>
                <w:rFonts w:hAnsi="宋体"/>
                <w:bCs/>
                <w:szCs w:val="21"/>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rPr>
            </w:pPr>
            <w:r>
              <w:rPr>
                <w:rFonts w:hAnsi="宋体"/>
                <w:bCs/>
                <w:szCs w:val="21"/>
              </w:rPr>
              <w:t xml:space="preserve">大写：</w:t>
            </w:r>
            <w:r>
              <w:rPr>
                <w:bCs/>
                <w:szCs w:val="21"/>
              </w:rPr>
              <w:t xml:space="preserve">                                          </w:t>
            </w:r>
            <w:r>
              <w:rPr>
                <w:rFonts w:hAnsi="宋体"/>
                <w:bCs/>
                <w:szCs w:val="21"/>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rPr>
            </w:pPr>
            <w:r>
              <w:rPr>
                <w:rFonts w:hAnsi="宋体"/>
                <w:bCs/>
                <w:szCs w:val="21"/>
              </w:rPr>
              <w:t xml:space="preserve">交货期限：</w:t>
            </w:r>
            <w:r/>
          </w:p>
          <w:p>
            <w:r>
              <w:rPr>
                <w:rFonts w:hint="eastAsia" w:hAnsi="宋体"/>
                <w:bCs/>
                <w:szCs w:val="21"/>
              </w:rPr>
              <w:t xml:space="preserve">质保期限：</w:t>
            </w:r>
            <w:r/>
          </w:p>
        </w:tc>
      </w:tr>
    </w:tbl>
    <w:p>
      <w:pPr>
        <w:rPr>
          <w:szCs w:val="21"/>
        </w:rPr>
      </w:pPr>
      <w:r>
        <w:rPr>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法定代表人或代理人：（签字或盖章）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1021"/>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格式5、投标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Cs w:val="21"/>
        </w:rPr>
      </w:pPr>
      <w:r>
        <w:rPr>
          <w:rFonts w:hAnsi="宋体"/>
          <w:bCs/>
          <w:szCs w:val="21"/>
        </w:rPr>
        <w:t xml:space="preserve">采购编号：</w:t>
      </w:r>
      <w:r>
        <w:rPr>
          <w:rFonts w:hint="eastAsia" w:hAnsi="宋体"/>
          <w:bCs/>
          <w:szCs w:val="21"/>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rPr>
            </w:pPr>
            <w:r>
              <w:rPr>
                <w:rFonts w:hAnsi="宋体"/>
                <w:szCs w:val="21"/>
                <w:lang w:val="zh-CN"/>
              </w:rPr>
              <w:t xml:space="preserve">对应页码</w:t>
            </w:r>
            <w:r/>
          </w:p>
        </w:tc>
        <w:tc>
          <w:tcPr>
            <w:tcW w:w="714"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bl>
    <w:p>
      <w:pPr>
        <w:spacing w:line="360" w:lineRule="auto"/>
      </w:p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、各投标人可参照上述格式自制《投标设备（货物）技术对照表》投标</w:t>
      </w:r>
      <w:r/>
    </w:p>
    <w:p>
      <w:pPr>
        <w:ind w:firstLine="412"/>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w:t>
      </w:r>
      <w:r>
        <w:rPr>
          <w:rFonts w:hAnsi="宋体"/>
          <w:b/>
          <w:szCs w:val="21"/>
          <w:u w:val="single"/>
        </w:rPr>
        <w:t xml:space="preserve">技术参数要求逐条列出并对比</w:t>
      </w:r>
      <w:r>
        <w:rPr>
          <w:rFonts w:hAnsi="宋体"/>
          <w:bCs/>
          <w:szCs w:val="21"/>
        </w:rPr>
        <w:t xml:space="preserve">，其中</w:t>
      </w:r>
      <w:r>
        <w:rPr>
          <w:bCs/>
          <w:szCs w:val="21"/>
        </w:rPr>
        <w:t xml:space="preserve">“</w:t>
      </w:r>
      <w:r>
        <w:rPr>
          <w:rFonts w:hAnsi="宋体"/>
          <w:bCs/>
          <w:szCs w:val="21"/>
        </w:rPr>
        <w:t xml:space="preserve">投标设备技术指标描述</w:t>
      </w:r>
      <w:r>
        <w:rPr>
          <w:bCs/>
          <w:szCs w:val="21"/>
        </w:rPr>
        <w:t xml:space="preserve">”</w:t>
      </w:r>
      <w:r>
        <w:rPr>
          <w:rFonts w:hAnsi="宋体"/>
          <w:bCs/>
          <w:szCs w:val="21"/>
        </w:rPr>
        <w:t xml:space="preserve">一栏须详细说明投标产品的具体量化参数，如照抄采购文件要求或只写</w:t>
      </w:r>
      <w:r>
        <w:rPr>
          <w:bCs/>
          <w:szCs w:val="21"/>
        </w:rPr>
        <w:t xml:space="preserve">“</w:t>
      </w:r>
      <w:r>
        <w:rPr>
          <w:rFonts w:hAnsi="宋体"/>
          <w:bCs/>
          <w:szCs w:val="21"/>
        </w:rPr>
        <w:t xml:space="preserve">完全响应</w:t>
      </w:r>
      <w:r>
        <w:rPr>
          <w:bCs/>
          <w:szCs w:val="21"/>
        </w:rPr>
        <w:t xml:space="preserve">“</w:t>
      </w:r>
      <w:r>
        <w:rPr>
          <w:rFonts w:hAnsi="宋体"/>
          <w:bCs/>
          <w:szCs w:val="21"/>
        </w:rPr>
        <w:t xml:space="preserve">等字样的技术参数部分不得分。</w:t>
      </w:r>
      <w:r/>
    </w:p>
    <w:p>
      <w:pPr>
        <w:pStyle w:val="1021"/>
        <w:spacing w:line="360" w:lineRule="auto"/>
        <w:rPr>
          <w:rFonts w:eastAsia="宋体"/>
          <w:bCs/>
          <w:sz w:val="21"/>
          <w:szCs w:val="21"/>
        </w:rPr>
      </w:pPr>
      <w:r>
        <w:br w:type="page" w:clear="all"/>
      </w:r>
      <w:r>
        <w:rPr>
          <w:rFonts w:ascii="Times New Roman" w:hAnsi="Times New Roman" w:eastAsia="宋体"/>
          <w:b/>
          <w:bCs/>
          <w:sz w:val="21"/>
          <w:szCs w:val="21"/>
          <w:lang w:val="en-US"/>
        </w:rPr>
        <w:t xml:space="preserve">格式6、</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rPr>
          <w:rFonts w:hint="eastAsia" w:ascii="Times New Roman" w:hAnsi="Times New Roman" w:eastAsia="宋体"/>
          <w:b/>
          <w:bCs/>
          <w:sz w:val="21"/>
          <w:szCs w:val="21"/>
          <w:lang w:val="en-US"/>
        </w:rPr>
        <w:t xml:space="preserve">（如有）</w:t>
      </w:r>
      <w:r/>
    </w:p>
    <w:p>
      <w:pPr>
        <w:jc w:val="center"/>
        <w:rPr>
          <w:rFonts w:ascii="宋体" w:hAnsi="宋体" w:cs="宋体"/>
          <w:szCs w:val="21"/>
        </w:rPr>
      </w:pPr>
      <w:r>
        <w:rPr>
          <w:rFonts w:hint="eastAsia" w:ascii="宋体" w:hAnsi="宋体" w:cs="宋体"/>
          <w:b/>
          <w:sz w:val="30"/>
          <w:szCs w:val="20"/>
          <w:lang w:val="zh-CN"/>
        </w:rPr>
        <w:t xml:space="preserve">设备、材料清单表（如有）</w:t>
      </w:r>
      <w:r/>
    </w:p>
    <w:p>
      <w:pPr>
        <w:spacing w:line="360" w:lineRule="auto"/>
        <w:rPr>
          <w:rFonts w:ascii="宋体" w:hAnsi="宋体" w:cs="宋体"/>
          <w:szCs w:val="20"/>
        </w:rPr>
      </w:pPr>
      <w:r>
        <w:rPr>
          <w:rFonts w:hint="eastAsia" w:ascii="宋体" w:hAnsi="宋体" w:cs="宋体"/>
          <w:szCs w:val="20"/>
        </w:rPr>
        <w:t xml:space="preserve">采购编号：</w:t>
      </w:r>
      <w:r>
        <w:rPr>
          <w:rFonts w:hint="eastAsia" w:ascii="宋体" w:hAnsi="宋体" w:cs="宋体"/>
          <w:szCs w:val="21"/>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rPr>
          <w:bCs/>
          <w:szCs w:val="21"/>
        </w:rPr>
      </w:pPr>
      <w:r>
        <w:rPr>
          <w:bCs/>
          <w:szCs w:val="21"/>
        </w:rPr>
      </w:r>
      <w:r/>
    </w:p>
    <w:p>
      <w:pPr>
        <w:rPr>
          <w:bCs/>
          <w:szCs w:val="21"/>
        </w:rPr>
      </w:pPr>
      <w:r>
        <w:rPr>
          <w:bCs/>
          <w:szCs w:val="21"/>
        </w:rPr>
      </w:r>
      <w:r/>
    </w:p>
    <w:p>
      <w:pPr>
        <w:rPr>
          <w:bCs/>
          <w:szCs w:val="21"/>
        </w:rPr>
      </w:pPr>
      <w:r>
        <w:rPr>
          <w:bCs/>
          <w:szCs w:val="21"/>
        </w:rPr>
      </w:r>
      <w:r/>
    </w:p>
    <w:p>
      <w:pPr>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、各投标人可参照上述格式自制《设备</w:t>
      </w:r>
      <w:r>
        <w:rPr>
          <w:rFonts w:hint="eastAsia" w:hAnsi="宋体"/>
          <w:bCs/>
          <w:szCs w:val="21"/>
        </w:rPr>
        <w:t xml:space="preserve">、材料</w:t>
      </w:r>
      <w:r>
        <w:rPr>
          <w:rFonts w:hAnsi="宋体"/>
          <w:bCs/>
          <w:szCs w:val="21"/>
        </w:rPr>
        <w:t xml:space="preserve">清单表》投标。</w:t>
      </w:r>
      <w:r/>
    </w:p>
    <w:p>
      <w:pPr>
        <w:spacing w:line="360" w:lineRule="auto"/>
        <w:rPr>
          <w:bCs/>
          <w:szCs w:val="21"/>
        </w:rPr>
      </w:pPr>
      <w:r>
        <w:rPr>
          <w:bCs/>
          <w:szCs w:val="21"/>
        </w:rPr>
        <w:t xml:space="preserve">    2</w:t>
      </w:r>
      <w:r>
        <w:rPr>
          <w:rFonts w:hAnsi="宋体"/>
          <w:bCs/>
          <w:szCs w:val="21"/>
        </w:rPr>
        <w:t xml:space="preserve">、各投标人必须附详细配置清单。</w:t>
      </w:r>
      <w:r/>
    </w:p>
    <w:p>
      <w:pPr>
        <w:pStyle w:val="723"/>
        <w:ind w:firstLine="360"/>
        <w:spacing w:line="360" w:lineRule="auto"/>
      </w:pPr>
      <w:r/>
      <w:r/>
    </w:p>
    <w:p>
      <w:pPr>
        <w:spacing w:line="360" w:lineRule="auto"/>
      </w:pPr>
      <w:r/>
      <w:r/>
    </w:p>
    <w:p>
      <w:pPr>
        <w:pStyle w:val="723"/>
        <w:ind w:firstLine="0"/>
        <w:spacing w:line="360" w:lineRule="auto"/>
      </w:pPr>
      <w:r>
        <w:br w:type="page" w:clear="all"/>
      </w:r>
      <w:r/>
    </w:p>
    <w:p>
      <w:pPr>
        <w:pStyle w:val="723"/>
        <w:ind w:firstLine="0"/>
        <w:spacing w:line="360" w:lineRule="auto"/>
        <w:rPr>
          <w:rFonts w:ascii="宋体" w:hAnsi="宋体" w:eastAsia="宋体"/>
          <w:b/>
          <w:bCs/>
          <w:sz w:val="21"/>
          <w:szCs w:val="21"/>
        </w:rPr>
      </w:pPr>
      <w:r>
        <w:rPr>
          <w:rFonts w:ascii="宋体" w:hAnsi="宋体" w:eastAsia="宋体"/>
          <w:b/>
          <w:bCs/>
          <w:sz w:val="21"/>
          <w:szCs w:val="21"/>
        </w:rPr>
        <w:t xml:space="preserve">格式</w:t>
      </w:r>
      <w:r>
        <w:rPr>
          <w:rFonts w:hint="eastAsia" w:ascii="宋体" w:hAnsi="宋体" w:eastAsia="宋体"/>
          <w:b/>
          <w:bCs/>
          <w:sz w:val="21"/>
          <w:szCs w:val="21"/>
        </w:rPr>
        <w:t xml:space="preserve">7</w:t>
      </w:r>
      <w:r>
        <w:rPr>
          <w:rFonts w:ascii="宋体" w:hAnsi="宋体" w:eastAsia="宋体"/>
          <w:b/>
          <w:bCs/>
          <w:sz w:val="21"/>
          <w:szCs w:val="21"/>
        </w:rPr>
        <w:t xml:space="preserve">、商务条款偏离表</w:t>
      </w:r>
      <w:r/>
    </w:p>
    <w:p>
      <w:pPr>
        <w:pStyle w:val="723"/>
        <w:ind w:left="480" w:firstLine="0"/>
        <w:jc w:val="center"/>
        <w:spacing w:line="360" w:lineRule="auto"/>
        <w:rPr>
          <w:rFonts w:eastAsia="黑体"/>
          <w:b/>
          <w:sz w:val="28"/>
          <w:szCs w:val="28"/>
        </w:rPr>
      </w:pPr>
      <w:r>
        <w:rPr>
          <w:rFonts w:eastAsia="黑体"/>
          <w:b/>
          <w:sz w:val="28"/>
          <w:szCs w:val="28"/>
          <w:lang w:val="zh-CN"/>
        </w:rPr>
        <w:t xml:space="preserve">商务条款偏离表</w:t>
      </w:r>
      <w:r/>
    </w:p>
    <w:p>
      <w:pPr>
        <w:pStyle w:val="723"/>
        <w:ind w:firstLine="0"/>
        <w:spacing w:line="360" w:lineRule="auto"/>
        <w:rPr>
          <w:bCs/>
          <w:sz w:val="21"/>
          <w:szCs w:val="21"/>
        </w:rPr>
      </w:pPr>
      <w:r>
        <w:rPr>
          <w:rFonts w:hAnsi="宋体"/>
          <w:bCs/>
          <w:sz w:val="21"/>
          <w:szCs w:val="21"/>
        </w:rPr>
        <w:t xml:space="preserve">采购编号：</w:t>
      </w:r>
      <w:r>
        <w:rPr>
          <w:rFonts w:hint="eastAsia" w:hAnsi="宋体"/>
          <w:bCs/>
          <w:sz w:val="21"/>
          <w:szCs w:val="21"/>
        </w:rPr>
        <w:t xml:space="preserve"> </w:t>
      </w:r>
      <w:r>
        <w:rPr>
          <w:rFonts w:hAnsi="宋体"/>
          <w:bCs/>
          <w:sz w:val="21"/>
          <w:szCs w:val="21"/>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rPr>
            </w:pPr>
            <w:r>
              <w:rPr>
                <w:rFonts w:hAnsi="宋体"/>
                <w:bCs/>
                <w:szCs w:val="21"/>
              </w:rPr>
              <w:t xml:space="preserve">序号</w:t>
            </w:r>
            <w:r/>
          </w:p>
        </w:tc>
        <w:tc>
          <w:tcPr>
            <w:tcW w:w="3240" w:type="dxa"/>
            <w:vAlign w:val="center"/>
            <w:textDirection w:val="lrTb"/>
            <w:noWrap w:val="false"/>
          </w:tcPr>
          <w:p>
            <w:pPr>
              <w:jc w:val="center"/>
              <w:rPr>
                <w:bCs/>
                <w:szCs w:val="21"/>
              </w:rPr>
            </w:pPr>
            <w:r>
              <w:rPr>
                <w:rFonts w:hAnsi="宋体"/>
                <w:bCs/>
                <w:szCs w:val="21"/>
              </w:rPr>
              <w:t xml:space="preserve">采购文件的商务条款</w:t>
            </w:r>
            <w:r/>
          </w:p>
        </w:tc>
        <w:tc>
          <w:tcPr>
            <w:tcW w:w="3060" w:type="dxa"/>
            <w:vAlign w:val="center"/>
            <w:textDirection w:val="lrTb"/>
            <w:noWrap w:val="false"/>
          </w:tcPr>
          <w:p>
            <w:pPr>
              <w:jc w:val="center"/>
              <w:rPr>
                <w:bCs/>
                <w:szCs w:val="21"/>
              </w:rPr>
            </w:pPr>
            <w:r>
              <w:rPr>
                <w:rFonts w:hAnsi="宋体"/>
                <w:bCs/>
                <w:szCs w:val="21"/>
              </w:rPr>
              <w:t xml:space="preserve">投标文件的商务条款</w:t>
            </w:r>
            <w:r/>
          </w:p>
        </w:tc>
        <w:tc>
          <w:tcPr>
            <w:tcW w:w="1260" w:type="dxa"/>
            <w:vAlign w:val="center"/>
            <w:textDirection w:val="lrTb"/>
            <w:noWrap w:val="false"/>
          </w:tcPr>
          <w:p>
            <w:pPr>
              <w:jc w:val="center"/>
              <w:rPr>
                <w:bCs/>
                <w:szCs w:val="21"/>
              </w:rPr>
            </w:pPr>
            <w:r>
              <w:rPr>
                <w:rFonts w:hAnsi="宋体"/>
                <w:bCs/>
                <w:szCs w:val="21"/>
              </w:rPr>
              <w:t xml:space="preserve">说明</w:t>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297"/>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70"/>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bl>
    <w:p>
      <w:pPr>
        <w:spacing w:line="360" w:lineRule="auto"/>
        <w:rPr>
          <w:bCs/>
          <w:szCs w:val="21"/>
        </w:rPr>
      </w:pPr>
      <w:r>
        <w:rPr>
          <w:rFonts w:hAnsi="宋体"/>
          <w:bCs/>
          <w:szCs w:val="21"/>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rPr>
      </w:pPr>
      <w:r>
        <w:rPr>
          <w:bCs/>
          <w:sz w:val="21"/>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rFonts w:hAnsi="宋体"/>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r>
        <w:br w:type="page" w:clear="all"/>
      </w:r>
      <w:r/>
    </w:p>
    <w:p>
      <w:pPr>
        <w:spacing w:before="25" w:after="25" w:line="360" w:lineRule="auto"/>
        <w:rPr>
          <w:b/>
          <w:bCs/>
          <w:szCs w:val="21"/>
        </w:rPr>
      </w:pPr>
      <w:r>
        <w:rPr>
          <w:b/>
          <w:bCs/>
          <w:szCs w:val="21"/>
        </w:rPr>
        <w:t xml:space="preserve">格式</w:t>
      </w:r>
      <w:r>
        <w:rPr>
          <w:rFonts w:hint="eastAsia"/>
          <w:b/>
          <w:bCs/>
          <w:szCs w:val="21"/>
        </w:rPr>
        <w:t xml:space="preserve">8</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723"/>
        <w:ind w:firstLine="0"/>
        <w:jc w:val="both"/>
        <w:spacing w:line="360" w:lineRule="auto"/>
        <w:rPr>
          <w:rFonts w:ascii="宋体" w:hAnsi="宋体" w:eastAsia="宋体"/>
          <w:bCs/>
          <w:sz w:val="21"/>
          <w:szCs w:val="21"/>
        </w:rPr>
      </w:pPr>
      <w:r>
        <w:rPr>
          <w:rFonts w:ascii="宋体" w:hAnsi="宋体" w:eastAsia="宋体"/>
          <w:sz w:val="21"/>
          <w:szCs w:val="21"/>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bl>
    <w:p>
      <w:pPr>
        <w:pStyle w:val="723"/>
        <w:ind w:firstLine="0"/>
        <w:jc w:val="both"/>
        <w:spacing w:line="360" w:lineRule="auto"/>
        <w:rPr>
          <w:rFonts w:ascii="宋体" w:hAnsi="宋体" w:eastAsia="宋体"/>
          <w:bCs/>
        </w:rPr>
      </w:pPr>
      <w:r>
        <w:rPr>
          <w:rFonts w:ascii="宋体" w:hAnsi="宋体" w:eastAsia="宋体"/>
          <w:bCs/>
        </w:rPr>
      </w:r>
      <w:r/>
    </w:p>
    <w:p>
      <w:pPr>
        <w:pStyle w:val="723"/>
        <w:ind w:firstLine="0"/>
        <w:jc w:val="both"/>
        <w:spacing w:line="360" w:lineRule="auto"/>
        <w:rPr>
          <w:rFonts w:ascii="宋体" w:hAnsi="宋体" w:eastAsia="宋体"/>
          <w:bCs/>
          <w:sz w:val="21"/>
          <w:szCs w:val="21"/>
        </w:rPr>
      </w:pPr>
      <w:r>
        <w:rPr>
          <w:rFonts w:ascii="宋体" w:hAnsi="宋体" w:eastAsia="宋体"/>
          <w:bCs/>
          <w:sz w:val="21"/>
          <w:szCs w:val="21"/>
        </w:rPr>
        <w:t xml:space="preserve">注：投标人应提供双方签订合同的复印件并加盖投标人公章（公章），否则将不作为评标的依据。</w:t>
      </w:r>
      <w:r/>
    </w:p>
    <w:p>
      <w:pPr>
        <w:pStyle w:val="723"/>
        <w:ind w:firstLine="0"/>
        <w:jc w:val="center"/>
        <w:spacing w:line="360" w:lineRule="auto"/>
        <w:rPr>
          <w:bCs/>
          <w:sz w:val="21"/>
          <w:szCs w:val="21"/>
        </w:rPr>
      </w:pPr>
      <w:r>
        <w:rPr>
          <w:bCs/>
          <w:sz w:val="21"/>
          <w:szCs w:val="21"/>
        </w:rPr>
      </w:r>
      <w:r/>
    </w:p>
    <w:p>
      <w:pPr>
        <w:pStyle w:val="723"/>
        <w:ind w:firstLine="0"/>
        <w:jc w:val="center"/>
        <w:spacing w:line="360" w:lineRule="auto"/>
        <w:rPr>
          <w:bCs/>
          <w:sz w:val="21"/>
          <w:szCs w:val="21"/>
        </w:rPr>
      </w:pPr>
      <w:r>
        <w:rPr>
          <w:bCs/>
          <w:sz w:val="21"/>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法定代表人或代理人：（签字或签章）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格式9、资格证明文件</w:t>
      </w:r>
      <w:r/>
    </w:p>
    <w:p>
      <w:pPr>
        <w:pStyle w:val="723"/>
        <w:ind w:firstLine="0"/>
        <w:rPr>
          <w:b/>
          <w:sz w:val="21"/>
          <w:szCs w:val="21"/>
        </w:rPr>
      </w:pPr>
      <w:r>
        <w:rPr>
          <w:b/>
          <w:sz w:val="21"/>
          <w:szCs w:val="21"/>
        </w:rPr>
      </w:r>
      <w:r/>
    </w:p>
    <w:p>
      <w:pPr>
        <w:pStyle w:val="723"/>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23"/>
        <w:ind w:firstLine="0"/>
        <w:rPr>
          <w:b/>
          <w:sz w:val="21"/>
          <w:szCs w:val="21"/>
        </w:rPr>
      </w:pPr>
      <w:r>
        <w:rPr>
          <w:b/>
          <w:sz w:val="21"/>
          <w:szCs w:val="21"/>
        </w:rPr>
      </w:r>
      <w:r/>
    </w:p>
    <w:p>
      <w:pPr>
        <w:pStyle w:val="723"/>
        <w:ind w:firstLine="0"/>
        <w:rPr>
          <w:b/>
        </w:rPr>
      </w:pPr>
      <w:r>
        <w:rPr>
          <w:b/>
        </w:rPr>
      </w:r>
      <w:r/>
    </w:p>
    <w:p>
      <w:pPr>
        <w:pStyle w:val="736"/>
        <w:ind w:firstLine="643"/>
        <w:jc w:val="center"/>
        <w:spacing w:line="400" w:lineRule="exact"/>
        <w:rPr>
          <w:rFonts w:hAnsi="宋体"/>
          <w:b/>
          <w:sz w:val="32"/>
          <w:szCs w:val="32"/>
        </w:rPr>
      </w:pPr>
      <w:r>
        <w:rPr>
          <w:rFonts w:hAnsi="宋体"/>
          <w:b/>
          <w:sz w:val="32"/>
          <w:szCs w:val="32"/>
        </w:rPr>
      </w:r>
      <w:r/>
    </w:p>
    <w:p>
      <w:pPr>
        <w:pStyle w:val="736"/>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23"/>
        <w:jc w:val="center"/>
        <w:rPr>
          <w:rFonts w:ascii="Times New Roman"/>
        </w:rPr>
      </w:pPr>
      <w:r>
        <w:rPr>
          <w:rFonts w:ascii="Times New Roman"/>
        </w:rPr>
      </w:r>
      <w:r/>
    </w:p>
    <w:p>
      <w:pPr>
        <w:pStyle w:val="723"/>
        <w:jc w:val="center"/>
      </w:pPr>
      <w:r/>
      <w:r/>
    </w:p>
    <w:p>
      <w:pPr>
        <w:pStyle w:val="736"/>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23"/>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723"/>
        <w:ind w:firstLine="0"/>
        <w:spacing w:line="400" w:lineRule="exact"/>
        <w:rPr>
          <w:sz w:val="21"/>
          <w:szCs w:val="21"/>
        </w:rPr>
      </w:pPr>
      <w:r>
        <w:rPr>
          <w:sz w:val="21"/>
          <w:szCs w:val="21"/>
        </w:rPr>
      </w:r>
      <w:r/>
    </w:p>
    <w:p>
      <w:pPr>
        <w:pStyle w:val="723"/>
        <w:ind w:firstLine="0"/>
      </w:pPr>
      <w:r/>
      <w:r/>
    </w:p>
    <w:p>
      <w:pPr>
        <w:pStyle w:val="723"/>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23"/>
        <w:ind w:firstLine="0"/>
        <w:rPr>
          <w:rFonts w:ascii="宋体" w:hAnsi="宋体"/>
        </w:rPr>
      </w:pPr>
      <w:r>
        <w:rPr>
          <w:rFonts w:ascii="宋体" w:hAnsi="宋体"/>
        </w:rPr>
      </w:r>
      <w:r/>
    </w:p>
    <w:p>
      <w:pPr>
        <w:pStyle w:val="736"/>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rPr>
          <w:szCs w:val="21"/>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23"/>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23"/>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23"/>
        <w:ind w:firstLine="0"/>
        <w:spacing w:line="400" w:lineRule="exact"/>
        <w:rPr>
          <w:rFonts w:ascii="Times New Roman"/>
          <w:b/>
          <w:sz w:val="21"/>
          <w:szCs w:val="21"/>
        </w:rPr>
      </w:pPr>
      <w:r>
        <w:rPr>
          <w:rFonts w:ascii="Times New Roman"/>
          <w:b/>
          <w:sz w:val="21"/>
          <w:szCs w:val="21"/>
        </w:rPr>
      </w:r>
      <w:r/>
    </w:p>
    <w:p>
      <w:pPr>
        <w:jc w:val="center"/>
        <w:spacing w:before="50" w:line="400" w:lineRule="exact"/>
        <w:rPr>
          <w:rFonts w:ascii="黑体" w:hAnsi="宋体" w:eastAsia="黑体"/>
          <w:b/>
          <w:sz w:val="36"/>
          <w:szCs w:val="36"/>
        </w:rPr>
      </w:pPr>
      <w:r>
        <w:rPr>
          <w:b/>
          <w:szCs w:val="21"/>
        </w:rPr>
        <w:br w:type="page" w:clear="all"/>
      </w:r>
      <w:r/>
    </w:p>
    <w:p>
      <w:pPr>
        <w:spacing w:line="400" w:lineRule="exact"/>
        <w:rPr>
          <w:rFonts w:ascii="宋体" w:hAnsi="宋体"/>
          <w:b/>
          <w:szCs w:val="21"/>
        </w:rPr>
      </w:pPr>
      <w:r>
        <w:rPr>
          <w:szCs w:val="21"/>
        </w:rPr>
        <w:t xml:space="preserve"> </w:t>
      </w:r>
      <w:r>
        <w:rPr>
          <w:rFonts w:hint="eastAsia" w:ascii="宋体" w:hAnsi="宋体"/>
          <w:b/>
          <w:szCs w:val="21"/>
        </w:rPr>
        <w:t xml:space="preserve">格式10、中小企业声明函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36"/>
        <w:ind w:firstLine="643"/>
        <w:jc w:val="center"/>
        <w:spacing w:line="400" w:lineRule="exact"/>
        <w:rPr>
          <w:rFonts w:hAnsi="宋体"/>
          <w:b/>
          <w:sz w:val="32"/>
          <w:szCs w:val="32"/>
        </w:rPr>
      </w:pPr>
      <w:r>
        <w:rPr>
          <w:rFonts w:hint="eastAsia" w:hAnsi="宋体"/>
          <w:b/>
          <w:sz w:val="32"/>
          <w:szCs w:val="32"/>
        </w:rPr>
        <w:t xml:space="preserve"> </w:t>
      </w:r>
      <w:r/>
    </w:p>
    <w:p>
      <w:pPr>
        <w:pStyle w:val="736"/>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36"/>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rPr>
      </w:pPr>
      <w:r>
        <w:rPr>
          <w:rFonts w:ascii="宋体" w:hAnsi="宋体"/>
          <w:szCs w:val="21"/>
        </w:rPr>
      </w:r>
      <w:r/>
    </w:p>
    <w:p>
      <w:pPr>
        <w:pStyle w:val="730"/>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rPr>
          <w:rFonts w:ascii="宋体" w:hAnsi="宋体" w:cs="宋体"/>
          <w:b/>
          <w:bCs/>
          <w:szCs w:val="21"/>
        </w:rPr>
      </w:pPr>
      <w:r>
        <w:rPr>
          <w:rFonts w:hint="eastAsia" w:ascii="宋体" w:hAnsi="宋体"/>
          <w:b/>
          <w:szCs w:val="21"/>
        </w:rPr>
        <w:t xml:space="preserve">格式12、</w:t>
      </w:r>
      <w:r>
        <w:rPr>
          <w:rFonts w:hint="eastAsia" w:ascii="宋体" w:hAnsi="宋体" w:cs="宋体"/>
          <w:b/>
          <w:bCs/>
          <w:szCs w:val="21"/>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rPr>
      </w:pPr>
      <w:r>
        <w:rPr>
          <w:rStyle w:val="765"/>
          <w:rFonts w:hint="eastAsia" w:ascii="宋体" w:hAnsi="宋体"/>
          <w:color w:val="auto"/>
          <w:sz w:val="36"/>
          <w:szCs w:val="36"/>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69"/>
          <w:rFonts w:hint="eastAsia" w:ascii="宋体" w:hAnsi="宋体"/>
          <w:color w:val="auto"/>
          <w:sz w:val="21"/>
          <w:szCs w:val="21"/>
          <w:shd w:val="clear" w:color="auto" w:fill="ffffff"/>
        </w:rPr>
        <w:t xml:space="preserve">（产品名称1）</w:t>
      </w:r>
      <w:r>
        <w:rPr>
          <w:rStyle w:val="769"/>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69"/>
          <w:rFonts w:hint="eastAsia" w:ascii="宋体" w:hAnsi="宋体"/>
          <w:color w:val="auto"/>
          <w:sz w:val="21"/>
          <w:szCs w:val="21"/>
          <w:shd w:val="clear" w:color="auto" w:fill="ffffff"/>
        </w:rPr>
        <w:t xml:space="preserve">（厂名）</w:t>
      </w:r>
      <w:r>
        <w:rPr>
          <w:rStyle w:val="769"/>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6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69"/>
          <w:rFonts w:hint="eastAsia" w:ascii="宋体" w:hAnsi="宋体"/>
          <w:strike/>
          <w:color w:val="auto"/>
          <w:sz w:val="21"/>
          <w:szCs w:val="21"/>
          <w:shd w:val="clear" w:color="auto" w:fill="ffffff"/>
        </w:rPr>
        <w:t xml:space="preserve">（规定比例）</w:t>
      </w:r>
      <w:r>
        <w:rPr>
          <w:rStyle w:val="769"/>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（关键组件）</w:t>
      </w:r>
      <w:r>
        <w:rPr>
          <w:rStyle w:val="769"/>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（关键工序）</w:t>
      </w:r>
      <w:r>
        <w:rPr>
          <w:rStyle w:val="769"/>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69"/>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69"/>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6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69"/>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5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jc w:val="center"/>
        <w:rPr>
          <w:rFonts w:ascii="宋体" w:hAnsi="宋体"/>
          <w:spacing w:val="20"/>
          <w:sz w:val="24"/>
        </w:rPr>
      </w:pPr>
      <w:r/>
      <w:bookmarkStart w:id="8" w:name="_Hlk99527844"/>
      <w:r/>
      <w:bookmarkStart w:id="9" w:name="_Hlk110604870"/>
      <w:r>
        <w:rPr>
          <w:rFonts w:hint="eastAsia" w:ascii="宋体" w:hAnsi="宋体"/>
          <w:b/>
          <w:bCs/>
          <w:spacing w:val="20"/>
          <w:sz w:val="30"/>
        </w:rPr>
        <w:t xml:space="preserve">第四章 采购书</w:t>
      </w:r>
      <w:r/>
    </w:p>
    <w:p>
      <w:pPr>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苏州大学</w:t>
      </w:r>
      <w:r>
        <w:rPr>
          <w:szCs w:val="21"/>
          <w:lang w:val="zh-CN"/>
        </w:rPr>
        <w:t xml:space="preserve">委托，对其</w:t>
      </w:r>
      <w:r>
        <w:rPr>
          <w:rFonts w:hint="eastAsia"/>
          <w:szCs w:val="21"/>
          <w:lang w:val="zh-CN"/>
        </w:rPr>
        <w:t xml:space="preserve">纳米流式细胞分析仪</w:t>
      </w:r>
      <w:r>
        <w:rPr>
          <w:szCs w:val="21"/>
          <w:lang w:val="zh-CN"/>
        </w:rPr>
        <w:t xml:space="preserve">进行</w:t>
      </w:r>
      <w:r>
        <w:rPr>
          <w:rFonts w:hint="eastAsia"/>
          <w:szCs w:val="21"/>
        </w:rPr>
        <w:t xml:space="preserve">国内</w:t>
      </w:r>
      <w:r>
        <w:rPr>
          <w:szCs w:val="21"/>
          <w:lang w:val="zh-CN"/>
        </w:rPr>
        <w:t xml:space="preserve">公开招标采购，欢迎符合招标公告投标资格条件的各公司前来报</w:t>
      </w:r>
      <w:r>
        <w:rPr>
          <w:szCs w:val="21"/>
        </w:rPr>
        <w:t xml:space="preserve">名参加投标。</w:t>
      </w:r>
      <w:r/>
    </w:p>
    <w:p>
      <w:pPr>
        <w:ind w:firstLine="422"/>
        <w:spacing w:line="400" w:lineRule="exact"/>
        <w:rPr>
          <w:rFonts w:hint="eastAsia" w:eastAsia="宋体"/>
          <w:szCs w:val="21"/>
          <w:lang w:eastAsia="zh-CN"/>
        </w:rPr>
      </w:pPr>
      <w:r>
        <w:rPr>
          <w:b/>
          <w:bCs/>
          <w:szCs w:val="21"/>
        </w:rPr>
        <w:t xml:space="preserve">一、采购编号</w:t>
      </w:r>
      <w:r>
        <w:rPr>
          <w:rFonts w:hint="eastAsia"/>
          <w:szCs w:val="21"/>
        </w:rPr>
        <w:t xml:space="preserve">：</w:t>
      </w:r>
      <w:r>
        <w:rPr>
          <w:rFonts w:hint="eastAsia"/>
          <w:szCs w:val="21"/>
          <w:lang w:eastAsia="zh-CN"/>
        </w:rPr>
        <w:t xml:space="preserve">JSZC-320500-SZWK-G2026-0224</w:t>
      </w:r>
      <w:r/>
    </w:p>
    <w:p>
      <w:pPr>
        <w:ind w:firstLine="422"/>
        <w:spacing w:line="400" w:lineRule="exact"/>
        <w:rPr>
          <w:szCs w:val="21"/>
        </w:rPr>
      </w:pPr>
      <w:r>
        <w:rPr>
          <w:b/>
          <w:bCs/>
          <w:szCs w:val="21"/>
        </w:rPr>
        <w:t xml:space="preserve">二、采购项目名称</w:t>
      </w:r>
      <w:r>
        <w:rPr>
          <w:szCs w:val="21"/>
        </w:rPr>
        <w:t xml:space="preserve">：</w:t>
      </w:r>
      <w:r>
        <w:rPr>
          <w:rFonts w:hint="eastAsia"/>
          <w:szCs w:val="21"/>
        </w:rPr>
        <w:t xml:space="preserve">纳米流式细胞分析仪</w:t>
      </w:r>
      <w:r/>
    </w:p>
    <w:p>
      <w:pPr>
        <w:ind w:firstLine="422"/>
        <w:spacing w:line="400" w:lineRule="exact"/>
        <w:rPr>
          <w:b/>
          <w:bCs/>
          <w:szCs w:val="21"/>
        </w:rPr>
      </w:pPr>
      <w:r>
        <w:rPr>
          <w:b/>
          <w:bCs/>
          <w:szCs w:val="21"/>
        </w:rPr>
        <w:t xml:space="preserve">三、</w:t>
      </w:r>
      <w:r>
        <w:rPr>
          <w:rFonts w:hint="eastAsia"/>
          <w:b/>
          <w:bCs/>
          <w:szCs w:val="21"/>
        </w:rPr>
        <w:t xml:space="preserve">采购要求</w:t>
      </w:r>
      <w:r>
        <w:rPr>
          <w:b/>
          <w:bCs/>
          <w:szCs w:val="21"/>
        </w:rPr>
        <w:t xml:space="preserve">：</w:t>
      </w:r>
      <w:bookmarkEnd w:id="8"/>
      <w:r/>
      <w:r/>
    </w:p>
    <w:p>
      <w:pPr>
        <w:ind w:firstLine="420"/>
        <w:spacing w:line="400" w:lineRule="exact"/>
        <w:rPr>
          <w:rFonts w:ascii="宋体" w:hAnsi="宋体" w:cs="宋体"/>
          <w:b/>
          <w:bCs/>
          <w:szCs w:val="21"/>
        </w:rPr>
      </w:pPr>
      <w:r>
        <w:rPr>
          <w:rFonts w:hint="eastAsia" w:ascii="宋体" w:hAnsi="宋体" w:cs="宋体"/>
          <w:b/>
          <w:bCs/>
          <w:szCs w:val="21"/>
        </w:rPr>
        <w:t xml:space="preserve">（一）主要技术参数要求</w:t>
      </w:r>
      <w:r/>
    </w:p>
    <w:p>
      <w:pPr>
        <w:ind w:firstLine="420"/>
        <w:spacing w:line="400" w:lineRule="exact"/>
        <w:rPr>
          <w:rFonts w:ascii="宋体" w:hAnsi="宋体" w:cs="宋体"/>
          <w:szCs w:val="21"/>
        </w:rPr>
      </w:pPr>
      <w:r>
        <w:rPr>
          <w:rFonts w:hint="eastAsia" w:ascii="宋体" w:hAnsi="宋体" w:cs="宋体"/>
          <w:szCs w:val="21"/>
        </w:rPr>
        <w:t xml:space="preserve">1、不少于2个激光器，至少2荧光通道；</w:t>
      </w:r>
      <w:r/>
    </w:p>
    <w:p>
      <w:pPr>
        <w:ind w:firstLine="420"/>
        <w:spacing w:line="400" w:lineRule="exact"/>
        <w:rPr>
          <w:rFonts w:ascii="宋体" w:hAnsi="宋体" w:cs="宋体"/>
          <w:szCs w:val="21"/>
        </w:rPr>
      </w:pPr>
      <w:r>
        <w:rPr>
          <w:rFonts w:hint="eastAsia" w:ascii="宋体" w:hAnsi="宋体" w:cs="宋体"/>
          <w:szCs w:val="21"/>
        </w:rPr>
        <w:t xml:space="preserve">2、检测器为PMT或APD或SiPCM单光子计数模块检测器；</w:t>
      </w:r>
      <w:r/>
    </w:p>
    <w:p>
      <w:pPr>
        <w:ind w:firstLine="420"/>
        <w:spacing w:line="400" w:lineRule="exact"/>
        <w:rPr>
          <w:rFonts w:ascii="宋体" w:hAnsi="宋体" w:cs="宋体"/>
          <w:szCs w:val="21"/>
        </w:rPr>
      </w:pPr>
      <w:r>
        <w:rPr>
          <w:rFonts w:hint="eastAsia" w:ascii="宋体" w:hAnsi="宋体" w:cs="宋体"/>
          <w:szCs w:val="21"/>
        </w:rPr>
        <w:t xml:space="preserve">3、光路传导：为避免光纤传输带来的光量子耦合损失，确保光收集效率和提高灵敏度，激光传递和光传导采用空气传导；</w:t>
      </w:r>
      <w:r/>
    </w:p>
    <w:p>
      <w:pPr>
        <w:ind w:firstLine="420"/>
        <w:spacing w:line="400" w:lineRule="exact"/>
        <w:rPr>
          <w:rFonts w:ascii="宋体" w:hAnsi="宋体" w:cs="宋体"/>
          <w:szCs w:val="21"/>
        </w:rPr>
      </w:pPr>
      <w:r>
        <w:rPr>
          <w:rFonts w:hint="eastAsia" w:ascii="宋体" w:hAnsi="宋体" w:cs="宋体"/>
          <w:szCs w:val="21"/>
        </w:rPr>
        <w:t xml:space="preserve">4、上样系统为注射泵、柱塞泵或者压力空气泵；</w:t>
      </w:r>
      <w:r/>
    </w:p>
    <w:p>
      <w:pPr>
        <w:ind w:firstLine="420"/>
        <w:spacing w:line="400" w:lineRule="exact"/>
        <w:rPr>
          <w:rFonts w:ascii="宋体" w:hAnsi="宋体" w:cs="宋体"/>
          <w:szCs w:val="21"/>
        </w:rPr>
      </w:pPr>
      <w:r>
        <w:rPr>
          <w:rFonts w:hint="eastAsia" w:ascii="宋体" w:hAnsi="宋体" w:cs="宋体"/>
          <w:szCs w:val="21"/>
        </w:rPr>
        <w:t xml:space="preserve">5、粒径检测范围：检测下限≤10 nm；</w:t>
      </w:r>
      <w:r/>
    </w:p>
    <w:p>
      <w:pPr>
        <w:ind w:firstLine="420"/>
        <w:spacing w:line="400" w:lineRule="exact"/>
        <w:rPr>
          <w:rFonts w:ascii="宋体" w:hAnsi="宋体" w:cs="宋体"/>
          <w:szCs w:val="21"/>
        </w:rPr>
      </w:pPr>
      <w:r>
        <w:rPr>
          <w:rFonts w:hint="eastAsia" w:ascii="宋体" w:hAnsi="宋体" w:cs="宋体"/>
          <w:szCs w:val="21"/>
        </w:rPr>
        <w:t xml:space="preserve">6、荧光灵敏度：≤10 MESF（FITC），可检测到单个小于1000个碱基的单链RNA；</w:t>
      </w:r>
      <w:r/>
    </w:p>
    <w:p>
      <w:pPr>
        <w:ind w:firstLine="420"/>
        <w:spacing w:line="400" w:lineRule="exact"/>
        <w:rPr>
          <w:rFonts w:ascii="宋体" w:hAnsi="宋体" w:cs="宋体"/>
          <w:szCs w:val="21"/>
        </w:rPr>
      </w:pPr>
      <w:r>
        <w:rPr>
          <w:rFonts w:hint="eastAsia" w:ascii="宋体" w:hAnsi="宋体" w:cs="宋体"/>
          <w:szCs w:val="21"/>
        </w:rPr>
        <w:t xml:space="preserve">7、荧光定量检测功能：具备一键获取样本MESF数据功能，可用于LNP表面修饰体，EV和病毒类样品蛋白拷贝数定量分析；</w:t>
      </w:r>
      <w:r/>
    </w:p>
    <w:p>
      <w:pPr>
        <w:ind w:firstLine="420"/>
        <w:spacing w:line="400" w:lineRule="exact"/>
        <w:rPr>
          <w:rFonts w:ascii="宋体" w:hAnsi="宋体" w:cs="宋体"/>
          <w:szCs w:val="21"/>
        </w:rPr>
      </w:pPr>
      <w:r>
        <w:rPr>
          <w:rFonts w:hint="eastAsia" w:ascii="宋体" w:hAnsi="宋体" w:cs="宋体"/>
          <w:szCs w:val="21"/>
        </w:rPr>
        <w:t xml:space="preserve">8、可检测包封率，单个颗粒核酸拷贝数；</w:t>
      </w:r>
      <w:r/>
    </w:p>
    <w:p>
      <w:pPr>
        <w:ind w:firstLine="420"/>
        <w:spacing w:line="400" w:lineRule="exact"/>
        <w:rPr>
          <w:rFonts w:ascii="宋体" w:hAnsi="宋体" w:cs="宋体"/>
          <w:szCs w:val="21"/>
        </w:rPr>
      </w:pPr>
      <w:r>
        <w:rPr>
          <w:rFonts w:hint="eastAsia" w:ascii="宋体" w:hAnsi="宋体" w:cs="宋体"/>
          <w:szCs w:val="21"/>
        </w:rPr>
        <w:t xml:space="preserve">9、最大分析速度：10000 events/min；</w:t>
      </w:r>
      <w:r/>
    </w:p>
    <w:p>
      <w:pPr>
        <w:ind w:firstLine="420"/>
        <w:spacing w:line="400" w:lineRule="exact"/>
        <w:rPr>
          <w:rFonts w:ascii="宋体" w:hAnsi="宋体" w:cs="宋体"/>
          <w:szCs w:val="21"/>
        </w:rPr>
      </w:pPr>
      <w:r>
        <w:rPr>
          <w:rFonts w:hint="eastAsia" w:ascii="宋体" w:hAnsi="宋体" w:cs="宋体"/>
          <w:szCs w:val="21"/>
        </w:rPr>
        <w:t xml:space="preserve">10、上样模块：0.6 mL EP管或1.5 mL EP管。</w:t>
      </w:r>
      <w:r/>
    </w:p>
    <w:p>
      <w:pPr>
        <w:ind w:firstLine="420"/>
        <w:spacing w:line="400" w:lineRule="exact"/>
        <w:rPr>
          <w:rFonts w:ascii="宋体" w:hAnsi="宋体" w:cs="宋体"/>
          <w:b/>
          <w:bCs/>
          <w:szCs w:val="21"/>
        </w:rPr>
      </w:pPr>
      <w:r>
        <w:rPr>
          <w:rFonts w:hint="eastAsia" w:ascii="宋体" w:hAnsi="宋体" w:cs="宋体"/>
          <w:b/>
          <w:bCs/>
          <w:szCs w:val="21"/>
        </w:rPr>
        <w:t xml:space="preserve">（二）配置清单</w:t>
      </w:r>
      <w:r/>
    </w:p>
    <w:p>
      <w:pPr>
        <w:ind w:firstLine="420"/>
        <w:spacing w:line="400" w:lineRule="exact"/>
        <w:rPr>
          <w:rFonts w:ascii="宋体" w:hAnsi="宋体" w:cs="宋体"/>
          <w:szCs w:val="21"/>
        </w:rPr>
      </w:pPr>
      <w:r>
        <w:rPr>
          <w:rFonts w:hint="eastAsia" w:ascii="宋体" w:hAnsi="宋体" w:cs="宋体"/>
          <w:szCs w:val="21"/>
        </w:rPr>
        <w:t xml:space="preserve">1、纳米流式仪主机1台；</w:t>
      </w:r>
      <w:r/>
    </w:p>
    <w:p>
      <w:pPr>
        <w:ind w:firstLine="420"/>
        <w:spacing w:line="400" w:lineRule="exact"/>
        <w:rPr>
          <w:rFonts w:ascii="宋体" w:hAnsi="宋体" w:cs="宋体"/>
          <w:szCs w:val="21"/>
        </w:rPr>
      </w:pPr>
      <w:r>
        <w:rPr>
          <w:rFonts w:hint="eastAsia" w:ascii="宋体" w:hAnsi="宋体" w:cs="宋体"/>
          <w:szCs w:val="21"/>
        </w:rPr>
        <w:t xml:space="preserve">2、工作站一套，配显示输出设备及稳压电源1套；</w:t>
      </w:r>
      <w:r/>
    </w:p>
    <w:p>
      <w:pPr>
        <w:ind w:firstLine="420"/>
        <w:spacing w:line="400" w:lineRule="exact"/>
        <w:rPr>
          <w:rFonts w:ascii="宋体" w:hAnsi="宋体" w:cs="宋体"/>
          <w:szCs w:val="21"/>
        </w:rPr>
      </w:pPr>
      <w:r>
        <w:rPr>
          <w:rFonts w:hint="eastAsia" w:ascii="宋体" w:hAnsi="宋体" w:cs="宋体"/>
          <w:szCs w:val="21"/>
        </w:rPr>
        <w:t xml:space="preserve">3、液流系统1套（包括鞘液、各种清洗液）；</w:t>
      </w:r>
      <w:r/>
    </w:p>
    <w:p>
      <w:pPr>
        <w:ind w:firstLine="420"/>
        <w:spacing w:line="400" w:lineRule="exact"/>
        <w:rPr>
          <w:rFonts w:ascii="宋体" w:hAnsi="宋体" w:cs="宋体"/>
          <w:szCs w:val="21"/>
        </w:rPr>
      </w:pPr>
      <w:r>
        <w:rPr>
          <w:rFonts w:hint="eastAsia" w:ascii="宋体" w:hAnsi="宋体" w:cs="宋体"/>
          <w:szCs w:val="21"/>
        </w:rPr>
        <w:t xml:space="preserve">4、各类质控微球1套。</w:t>
      </w:r>
      <w:r/>
    </w:p>
    <w:p>
      <w:pPr>
        <w:ind w:firstLine="420"/>
        <w:spacing w:line="400" w:lineRule="exact"/>
        <w:rPr>
          <w:rFonts w:ascii="宋体" w:hAnsi="宋体" w:cs="宋体"/>
          <w:b/>
          <w:bCs/>
          <w:szCs w:val="21"/>
        </w:rPr>
      </w:pPr>
      <w:r>
        <w:rPr>
          <w:rFonts w:hint="eastAsia" w:ascii="宋体" w:hAnsi="宋体" w:cs="宋体"/>
          <w:b/>
          <w:bCs/>
          <w:szCs w:val="21"/>
        </w:rPr>
        <w:t xml:space="preserve">（三）付款条款</w:t>
      </w:r>
      <w:r/>
    </w:p>
    <w:p>
      <w:pPr>
        <w:ind w:firstLine="420"/>
        <w:spacing w:line="400" w:lineRule="exact"/>
        <w:rPr>
          <w:szCs w:val="21"/>
        </w:rPr>
      </w:pPr>
      <w:r>
        <w:rPr>
          <w:rFonts w:ascii="宋体" w:hAnsi="宋体" w:cs="宋体"/>
          <w:szCs w:val="21"/>
        </w:rPr>
        <w:t xml:space="preserve">1</w:t>
      </w:r>
      <w:r>
        <w:rPr>
          <w:rFonts w:hint="eastAsia" w:ascii="宋体" w:hAnsi="宋体" w:cs="宋体"/>
          <w:szCs w:val="21"/>
        </w:rPr>
        <w:t xml:space="preserve">、合同签订且采购人收到中标单位缴纳的履约保证金后支付</w:t>
      </w:r>
      <w:r>
        <w:rPr>
          <w:rFonts w:ascii="宋体" w:hAnsi="宋体" w:cs="宋体"/>
          <w:szCs w:val="21"/>
        </w:rPr>
        <w:t xml:space="preserve">10%预付款</w:t>
      </w:r>
      <w:r>
        <w:rPr>
          <w:rFonts w:hint="eastAsia" w:ascii="宋体" w:hAnsi="宋体" w:cs="宋体"/>
          <w:szCs w:val="21"/>
        </w:rPr>
        <w:t xml:space="preserve">；设备运至采购人指定仓库且预验收合格后支付4</w:t>
      </w:r>
      <w:r>
        <w:rPr>
          <w:rFonts w:ascii="宋体" w:hAnsi="宋体" w:cs="宋体"/>
          <w:szCs w:val="21"/>
        </w:rPr>
        <w:t xml:space="preserve">0%</w:t>
      </w:r>
      <w:r>
        <w:rPr>
          <w:rFonts w:hint="eastAsia" w:ascii="宋体" w:hAnsi="宋体" w:cs="宋体"/>
          <w:szCs w:val="21"/>
        </w:rPr>
        <w:t xml:space="preserve">货款；</w:t>
      </w:r>
      <w:bookmarkStart w:id="10" w:name="_Hlk234655163"/>
      <w:r>
        <w:rPr>
          <w:rFonts w:hint="eastAsia" w:ascii="宋体" w:hAnsi="宋体" w:cs="宋体"/>
          <w:szCs w:val="21"/>
        </w:rPr>
        <w:t xml:space="preserve">设备完成二次运输、安装、调试，双方签署最终验收合格证明后支付5</w:t>
      </w:r>
      <w:r>
        <w:rPr>
          <w:rFonts w:ascii="宋体" w:hAnsi="宋体" w:cs="宋体"/>
          <w:szCs w:val="21"/>
        </w:rPr>
        <w:t xml:space="preserve">0%</w:t>
      </w:r>
      <w:r>
        <w:rPr>
          <w:rFonts w:hint="eastAsia" w:ascii="宋体" w:hAnsi="宋体" w:cs="宋体"/>
          <w:szCs w:val="21"/>
        </w:rPr>
        <w:t xml:space="preserve">货款。</w:t>
      </w:r>
      <w:bookmarkEnd w:id="10"/>
      <w:r>
        <w:rPr>
          <w:rFonts w:hint="eastAsia" w:ascii="宋体" w:hAnsi="宋体" w:cs="宋体"/>
          <w:szCs w:val="21"/>
        </w:rPr>
        <w:t xml:space="preserve">每次付款前，中标单位均须提供对应的等额增值税专用发票。</w:t>
      </w:r>
      <w:r/>
    </w:p>
    <w:p>
      <w:pPr>
        <w:ind w:firstLine="420"/>
        <w:spacing w:line="400" w:lineRule="exact"/>
        <w:rPr>
          <w:rFonts w:ascii="宋体" w:hAnsi="宋体" w:cs="宋体"/>
          <w:b/>
          <w:bCs/>
          <w:szCs w:val="21"/>
        </w:rPr>
      </w:pPr>
      <w:r>
        <w:rPr>
          <w:rFonts w:ascii="宋体" w:hAnsi="宋体" w:cs="宋体"/>
          <w:szCs w:val="21"/>
        </w:rPr>
        <w:t xml:space="preserve">2</w:t>
      </w:r>
      <w:r>
        <w:rPr>
          <w:rFonts w:hint="eastAsia" w:ascii="宋体" w:hAnsi="宋体" w:cs="宋体"/>
          <w:szCs w:val="21"/>
        </w:rPr>
        <w:t xml:space="preserve">、履约保证金：中标单位须在签订合同前向采购方缴纳合同金额的</w:t>
      </w:r>
      <w:r>
        <w:rPr>
          <w:rFonts w:ascii="宋体" w:hAnsi="宋体" w:cs="宋体"/>
          <w:szCs w:val="21"/>
        </w:rPr>
        <w:t xml:space="preserve">10%作为履约保证金，</w:t>
      </w:r>
      <w:r>
        <w:rPr>
          <w:rFonts w:hint="eastAsia" w:ascii="宋体" w:hAnsi="宋体" w:cs="宋体"/>
          <w:szCs w:val="21"/>
        </w:rPr>
        <w:t xml:space="preserve">至双方签署最终验收合格证明之日起稳定运行</w:t>
      </w:r>
      <w:r>
        <w:rPr>
          <w:rFonts w:ascii="宋体" w:hAnsi="宋体" w:cs="宋体"/>
          <w:szCs w:val="21"/>
        </w:rPr>
        <w:t xml:space="preserve">1年后无息退还。</w:t>
      </w:r>
      <w:r>
        <w:rPr>
          <w:rFonts w:hint="eastAsia" w:ascii="宋体" w:hAnsi="宋体" w:cs="宋体"/>
          <w:szCs w:val="21"/>
        </w:rPr>
        <w:t xml:space="preserve">履约保证金形式：以支票、汇票、本票或者金融机构、担保机构出具的见索即付保函等非现金形式提交（保函内容须经学校认可）。</w:t>
      </w:r>
      <w:r/>
    </w:p>
    <w:p>
      <w:pPr>
        <w:ind w:firstLine="420"/>
        <w:spacing w:line="400" w:lineRule="exact"/>
        <w:rPr>
          <w:rFonts w:ascii="宋体" w:hAnsi="宋体" w:cs="宋体"/>
          <w:b/>
          <w:bCs/>
          <w:szCs w:val="21"/>
        </w:rPr>
      </w:pPr>
      <w:r>
        <w:rPr>
          <w:rFonts w:hint="eastAsia" w:ascii="宋体" w:hAnsi="宋体" w:cs="宋体"/>
          <w:b/>
          <w:bCs/>
          <w:szCs w:val="21"/>
        </w:rPr>
        <w:t xml:space="preserve">（四）交付及安装调试</w:t>
      </w:r>
      <w:r/>
    </w:p>
    <w:p>
      <w:pPr>
        <w:ind w:firstLine="420"/>
        <w:spacing w:line="400" w:lineRule="exact"/>
        <w:rPr>
          <w:rFonts w:ascii="宋体" w:hAnsi="宋体" w:cs="宋体"/>
          <w:szCs w:val="21"/>
        </w:rPr>
      </w:pPr>
      <w:r>
        <w:rPr>
          <w:rFonts w:hint="eastAsia" w:ascii="宋体" w:hAnsi="宋体" w:cs="宋体"/>
          <w:szCs w:val="21"/>
        </w:rPr>
        <w:t xml:space="preserve">1、交付流程：供应商应当在合同签订后2个月内将货物运送至采购人指定仓库，由双方对货物进行预验收。预验收合格后，供应商应在接到采购人通知后</w:t>
      </w:r>
      <w:r>
        <w:rPr>
          <w:rFonts w:ascii="宋体" w:hAnsi="宋体" w:cs="宋体"/>
          <w:szCs w:val="21"/>
        </w:rPr>
        <w:t xml:space="preserve">5</w:t>
      </w:r>
      <w:r>
        <w:rPr>
          <w:rFonts w:hint="eastAsia" w:ascii="宋体" w:hAnsi="宋体" w:cs="宋体"/>
          <w:szCs w:val="21"/>
        </w:rPr>
        <w:t xml:space="preserve">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szCs w:val="21"/>
        </w:rPr>
      </w:pPr>
      <w:r>
        <w:rPr>
          <w:rFonts w:hint="eastAsia" w:ascii="宋体" w:hAnsi="宋体" w:cs="宋体"/>
          <w:szCs w:val="21"/>
        </w:rPr>
        <w:t xml:space="preserve">2、安装、调试及培训：供应商完成二次运输后的</w:t>
      </w:r>
      <w:r>
        <w:rPr>
          <w:rFonts w:ascii="宋体" w:hAnsi="宋体" w:cs="宋体"/>
          <w:szCs w:val="21"/>
        </w:rPr>
        <w:t xml:space="preserve">5</w:t>
      </w:r>
      <w:r>
        <w:rPr>
          <w:rFonts w:hint="eastAsia" w:ascii="宋体" w:hAnsi="宋体" w:cs="宋体"/>
          <w:szCs w:val="21"/>
        </w:rPr>
        <w:t xml:space="preserve">个工作日内，采购方与供应方应确认安装调试日期，采购方应根据供应商要求准备好安装调试条件，供应商派专人到现场进行安装调试，并对采购方人员进行相关培训。</w:t>
      </w:r>
      <w:r/>
    </w:p>
    <w:p>
      <w:pPr>
        <w:ind w:firstLine="420"/>
        <w:spacing w:line="400" w:lineRule="exact"/>
        <w:rPr>
          <w:rFonts w:ascii="宋体" w:hAnsi="宋体" w:cs="宋体"/>
          <w:b/>
          <w:bCs/>
          <w:szCs w:val="21"/>
        </w:rPr>
      </w:pPr>
      <w:r>
        <w:rPr>
          <w:rFonts w:hint="eastAsia" w:ascii="宋体" w:hAnsi="宋体" w:cs="宋体"/>
          <w:b/>
          <w:bCs/>
          <w:szCs w:val="21"/>
        </w:rPr>
        <w:t xml:space="preserve">（五）验收标准</w:t>
      </w:r>
      <w:r/>
    </w:p>
    <w:p>
      <w:pPr>
        <w:ind w:firstLine="420"/>
        <w:spacing w:line="400" w:lineRule="exact"/>
        <w:rPr>
          <w:rFonts w:ascii="宋体" w:hAnsi="宋体" w:cs="宋体"/>
          <w:szCs w:val="21"/>
        </w:rPr>
      </w:pPr>
      <w:r>
        <w:rPr>
          <w:rFonts w:hint="eastAsia" w:ascii="宋体" w:hAnsi="宋体" w:cs="宋体"/>
          <w:szCs w:val="21"/>
        </w:rPr>
        <w:t xml:space="preserve">1、预验收</w:t>
      </w:r>
      <w:r/>
    </w:p>
    <w:p>
      <w:pPr>
        <w:ind w:firstLine="420"/>
        <w:spacing w:line="400" w:lineRule="exact"/>
        <w:rPr>
          <w:rFonts w:ascii="宋体" w:hAnsi="宋体" w:cs="宋体"/>
          <w:szCs w:val="21"/>
        </w:rPr>
      </w:pPr>
      <w:r>
        <w:rPr>
          <w:rFonts w:hint="eastAsia" w:ascii="宋体" w:hAnsi="宋体" w:cs="宋体"/>
          <w:szCs w:val="21"/>
        </w:rPr>
        <w:t xml:space="preserve">货物到达采购方指定的仓库后，对货物包装是否完好进行验收。</w:t>
      </w:r>
      <w:r/>
    </w:p>
    <w:p>
      <w:pPr>
        <w:ind w:firstLine="420"/>
        <w:spacing w:line="400" w:lineRule="exact"/>
        <w:rPr>
          <w:rFonts w:ascii="宋体" w:hAnsi="宋体" w:cs="宋体"/>
          <w:szCs w:val="21"/>
        </w:rPr>
      </w:pPr>
      <w:r>
        <w:rPr>
          <w:rFonts w:hint="eastAsia" w:ascii="宋体" w:hAnsi="宋体" w:cs="宋体"/>
          <w:szCs w:val="21"/>
        </w:rPr>
        <w:t xml:space="preserve">2、最终验收</w:t>
      </w:r>
      <w:r/>
    </w:p>
    <w:p>
      <w:pPr>
        <w:ind w:firstLine="420"/>
        <w:spacing w:line="400" w:lineRule="exact"/>
        <w:rPr>
          <w:rFonts w:ascii="宋体" w:hAnsi="宋体" w:cs="宋体"/>
          <w:szCs w:val="21"/>
        </w:rPr>
      </w:pPr>
      <w:r/>
      <w:bookmarkStart w:id="11" w:name="_Hlk234652762"/>
      <w:r>
        <w:rPr>
          <w:rFonts w:hint="eastAsia" w:ascii="宋体" w:hAnsi="宋体" w:cs="宋体"/>
          <w:szCs w:val="21"/>
        </w:rPr>
        <w:t xml:space="preserve">货物安装调试完成后，按如下指标进行逐项测试：</w:t>
      </w:r>
      <w:r/>
    </w:p>
    <w:p>
      <w:pPr>
        <w:ind w:firstLine="420"/>
        <w:spacing w:line="400" w:lineRule="exact"/>
        <w:rPr>
          <w:rFonts w:ascii="宋体" w:hAnsi="宋体" w:cs="宋体"/>
          <w:szCs w:val="21"/>
        </w:rPr>
      </w:pPr>
      <w:r>
        <w:rPr>
          <w:rFonts w:hint="eastAsia" w:ascii="宋体" w:hAnsi="宋体" w:cs="宋体"/>
          <w:szCs w:val="21"/>
        </w:rPr>
        <w:t xml:space="preserve">（1）粒径检测范围：检测下限≤10 nm；</w:t>
      </w:r>
      <w:r/>
    </w:p>
    <w:p>
      <w:pPr>
        <w:ind w:firstLine="420"/>
        <w:spacing w:line="400" w:lineRule="exact"/>
        <w:rPr>
          <w:rFonts w:ascii="宋体" w:hAnsi="宋体" w:cs="宋体"/>
          <w:szCs w:val="21"/>
        </w:rPr>
      </w:pPr>
      <w:r>
        <w:rPr>
          <w:rFonts w:hint="eastAsia" w:ascii="宋体" w:hAnsi="宋体" w:cs="宋体"/>
          <w:szCs w:val="21"/>
        </w:rPr>
        <w:t xml:space="preserve">（2）荧光灵敏度：FITC≤10 MESF，可检测到单个小于1000个碱基的单链RNA；</w:t>
      </w:r>
      <w:r/>
    </w:p>
    <w:p>
      <w:pPr>
        <w:ind w:firstLine="420"/>
        <w:spacing w:line="400" w:lineRule="exact"/>
        <w:rPr>
          <w:rFonts w:ascii="宋体" w:hAnsi="宋体" w:cs="宋体"/>
          <w:szCs w:val="21"/>
        </w:rPr>
      </w:pPr>
      <w:r>
        <w:rPr>
          <w:rFonts w:hint="eastAsia" w:ascii="宋体" w:hAnsi="宋体" w:cs="宋体"/>
          <w:szCs w:val="21"/>
        </w:rPr>
        <w:t xml:space="preserve">（3）荧光定量检测功能：具备一键获取样本MESF数据功能，可用于LNP表面修饰体，EV和病毒类样品蛋白拷贝数定量分析；</w:t>
      </w:r>
      <w:r/>
    </w:p>
    <w:p>
      <w:pPr>
        <w:ind w:firstLine="420"/>
        <w:spacing w:line="400" w:lineRule="exact"/>
        <w:rPr>
          <w:rFonts w:ascii="宋体" w:hAnsi="宋体" w:cs="宋体"/>
          <w:szCs w:val="21"/>
        </w:rPr>
      </w:pPr>
      <w:r>
        <w:rPr>
          <w:rFonts w:hint="eastAsia" w:ascii="宋体" w:hAnsi="宋体" w:cs="宋体"/>
          <w:szCs w:val="21"/>
        </w:rPr>
        <w:t xml:space="preserve">（4）最大分析速度：10000 events/min。</w:t>
      </w:r>
      <w:r/>
    </w:p>
    <w:p>
      <w:pPr>
        <w:ind w:firstLine="420"/>
        <w:spacing w:line="400" w:lineRule="exact"/>
        <w:rPr>
          <w:rFonts w:ascii="宋体" w:hAnsi="宋体" w:cs="宋体"/>
          <w:szCs w:val="21"/>
        </w:rPr>
      </w:pPr>
      <w:r>
        <w:rPr>
          <w:rFonts w:hint="eastAsia" w:ascii="宋体" w:hAnsi="宋体" w:cs="宋体"/>
          <w:szCs w:val="21"/>
        </w:rPr>
        <w:t xml:space="preserve">除满足上述技术指标外，其他指标应按国际、国家相关标准、行业通行标准及厂方出厂标准进行验收。</w:t>
      </w:r>
      <w:bookmarkEnd w:id="11"/>
      <w:r/>
      <w:r/>
    </w:p>
    <w:p>
      <w:pPr>
        <w:ind w:firstLine="420"/>
        <w:spacing w:line="400" w:lineRule="exact"/>
        <w:rPr>
          <w:rFonts w:ascii="宋体" w:hAnsi="宋体" w:cs="宋体"/>
          <w:b/>
          <w:bCs/>
          <w:szCs w:val="21"/>
        </w:rPr>
      </w:pPr>
      <w:r>
        <w:rPr>
          <w:rFonts w:hint="eastAsia" w:ascii="宋体" w:hAnsi="宋体" w:cs="宋体"/>
          <w:b/>
          <w:bCs/>
          <w:szCs w:val="21"/>
        </w:rPr>
        <w:t xml:space="preserve">（六）质保服务要求   </w:t>
      </w:r>
      <w:r/>
    </w:p>
    <w:p>
      <w:pPr>
        <w:ind w:firstLine="420"/>
        <w:spacing w:line="400" w:lineRule="exact"/>
        <w:rPr>
          <w:rFonts w:ascii="宋体" w:hAnsi="宋体" w:cs="宋体"/>
          <w:szCs w:val="21"/>
        </w:rPr>
      </w:pPr>
      <w:r>
        <w:rPr>
          <w:rFonts w:hint="eastAsia" w:ascii="宋体" w:hAnsi="宋体" w:cs="宋体"/>
          <w:szCs w:val="21"/>
        </w:rPr>
        <w:t xml:space="preserve">1、设备免费质保期不少于5年，自最终验收完成合格之日起算；</w:t>
      </w:r>
      <w:r/>
    </w:p>
    <w:p>
      <w:pPr>
        <w:ind w:firstLine="420"/>
        <w:spacing w:line="400" w:lineRule="exact"/>
        <w:rPr>
          <w:rFonts w:ascii="宋体" w:hAnsi="宋体" w:cs="宋体"/>
          <w:szCs w:val="21"/>
        </w:rPr>
      </w:pPr>
      <w:r>
        <w:rPr>
          <w:rFonts w:hint="eastAsia" w:ascii="宋体" w:hAnsi="宋体" w:cs="宋体"/>
          <w:szCs w:val="21"/>
        </w:rPr>
        <w:t xml:space="preserve">2、质保期内设备发生任何部件故障，供应商须在48小时内上门免费维修。若货物故障在维修</w:t>
      </w:r>
      <w:r>
        <w:rPr>
          <w:rFonts w:ascii="宋体" w:hAnsi="宋体" w:cs="宋体"/>
          <w:szCs w:val="21"/>
        </w:rPr>
        <w:t xml:space="preserve">48</w:t>
      </w:r>
      <w:r>
        <w:rPr>
          <w:rFonts w:hint="eastAsia" w:ascii="宋体" w:hAnsi="宋体" w:cs="宋体"/>
          <w:szCs w:val="21"/>
        </w:rPr>
        <w:t xml:space="preserve">小时后仍无法排除，供应商应在</w:t>
      </w:r>
      <w:r>
        <w:rPr>
          <w:rFonts w:ascii="宋体" w:hAnsi="宋体" w:cs="宋体"/>
          <w:szCs w:val="21"/>
        </w:rPr>
        <w:t xml:space="preserve">72</w:t>
      </w:r>
      <w:r>
        <w:rPr>
          <w:rFonts w:hint="eastAsia" w:ascii="宋体" w:hAnsi="宋体" w:cs="宋体"/>
          <w:szCs w:val="21"/>
        </w:rPr>
        <w:t xml:space="preserve">小时内免费提供不低于故障货物规格型号档次的备用货物供甲方使用，直至故障货物修复。</w:t>
      </w:r>
      <w:r/>
    </w:p>
    <w:p>
      <w:pPr>
        <w:ind w:firstLine="420"/>
        <w:spacing w:line="400" w:lineRule="exact"/>
        <w:rPr>
          <w:rFonts w:ascii="宋体" w:hAnsi="宋体" w:cs="宋体"/>
          <w:szCs w:val="21"/>
        </w:rPr>
      </w:pPr>
      <w:r>
        <w:rPr>
          <w:rFonts w:hint="eastAsia" w:ascii="宋体" w:hAnsi="宋体" w:cs="宋体"/>
          <w:szCs w:val="21"/>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20"/>
        <w:spacing w:line="380" w:lineRule="exact"/>
        <w:rPr>
          <w:rFonts w:ascii="宋体" w:hAnsi="宋体" w:cs="宋体"/>
          <w:b/>
          <w:szCs w:val="21"/>
        </w:rPr>
      </w:pPr>
      <w:r>
        <w:rPr>
          <w:rFonts w:hint="eastAsia"/>
          <w:b/>
          <w:bCs/>
          <w:szCs w:val="21"/>
        </w:rPr>
        <w:t xml:space="preserve">四</w:t>
      </w:r>
      <w:r>
        <w:rPr>
          <w:rFonts w:hint="eastAsia" w:ascii="宋体" w:hAnsi="宋体" w:cs="宋体"/>
          <w:b/>
          <w:szCs w:val="21"/>
        </w:rPr>
        <w:t xml:space="preserve">、综合说明及其它要求：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rPr>
      </w:pPr>
      <w:r>
        <w:rPr>
          <w:rFonts w:hint="eastAsia" w:ascii="宋体" w:hAnsi="宋体" w:cs="宋体"/>
          <w:szCs w:val="21"/>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、报价要求：</w:t>
      </w:r>
      <w:r/>
    </w:p>
    <w:p>
      <w:pPr>
        <w:ind w:firstLine="420"/>
        <w:spacing w:line="360" w:lineRule="auto"/>
        <w:rPr>
          <w:rFonts w:ascii="宋体" w:hAnsi="宋体" w:cs="宋体"/>
        </w:rPr>
      </w:pPr>
      <w:r>
        <w:rPr>
          <w:rFonts w:hint="eastAsia" w:ascii="宋体" w:hAnsi="宋体" w:cs="宋体"/>
        </w:rPr>
        <w:t xml:space="preserve">（1）报价币种为人民币。</w:t>
      </w:r>
      <w:r/>
    </w:p>
    <w:p>
      <w:pPr>
        <w:ind w:firstLine="420"/>
        <w:spacing w:line="360" w:lineRule="auto"/>
        <w:rPr>
          <w:rFonts w:ascii="宋体" w:hAnsi="宋体" w:cs="宋体"/>
        </w:rPr>
      </w:pPr>
      <w:r>
        <w:rPr>
          <w:rFonts w:hint="eastAsia" w:ascii="宋体" w:hAnsi="宋体" w:cs="宋体"/>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rPr>
      </w:pPr>
      <w:r>
        <w:rPr>
          <w:rFonts w:hint="eastAsia" w:ascii="宋体" w:hAnsi="宋体" w:cs="宋体"/>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rPr>
      </w:pPr>
      <w:r>
        <w:rPr>
          <w:rFonts w:ascii="宋体" w:hAnsi="宋体" w:cs="宋体"/>
        </w:rPr>
        <w:t xml:space="preserve">6</w:t>
      </w:r>
      <w:r>
        <w:rPr>
          <w:rFonts w:hint="eastAsia" w:ascii="宋体" w:hAnsi="宋体" w:cs="宋体"/>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hint="eastAsia" w:ascii="宋体" w:hAnsi="宋体" w:cs="宋体"/>
          <w:b/>
          <w:bCs/>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ascii="宋体" w:hAnsi="宋体" w:cs="宋体"/>
          <w:b/>
          <w:bCs/>
        </w:rPr>
        <w:t xml:space="preserve">8</w:t>
      </w:r>
      <w:r>
        <w:rPr>
          <w:rFonts w:hint="eastAsia" w:ascii="宋体" w:hAnsi="宋体" w:cs="宋体"/>
          <w:b/>
          <w:bCs/>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rPr>
      </w:pPr>
      <w:r>
        <w:rPr>
          <w:rFonts w:ascii="宋体" w:hAnsi="宋体" w:cs="宋体"/>
        </w:rPr>
        <w:t xml:space="preserve">10</w:t>
      </w:r>
      <w:r>
        <w:rPr>
          <w:rFonts w:hint="eastAsia" w:ascii="宋体" w:hAnsi="宋体" w:cs="宋体"/>
        </w:rPr>
        <w:t xml:space="preserve">、采购项目需要落实的政府采购政策：</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.2根据财政部、司法部《关于政府采购支持监狱企业发展有关问题的通知》（财库〔2014〕68号）的规定执行。 </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rPr>
      </w:pPr>
      <w:r>
        <w:rPr>
          <w:rFonts w:ascii="宋体" w:hAnsi="宋体" w:cs="宋体"/>
        </w:rPr>
        <w:t xml:space="preserve">11</w:t>
      </w:r>
      <w:r>
        <w:rPr>
          <w:rFonts w:hint="eastAsia" w:ascii="宋体" w:hAnsi="宋体" w:cs="宋体"/>
        </w:rPr>
        <w:t xml:space="preserve">、凡涉及采购文件的补充说明和修改，均以政府采购网所发布的公告为准</w:t>
      </w:r>
      <w:r>
        <w:rPr>
          <w:rFonts w:ascii="宋体" w:hAnsi="宋体" w:cs="宋体"/>
          <w:bCs/>
          <w:szCs w:val="21"/>
        </w:rPr>
        <w:t xml:space="preserve">。</w:t>
      </w:r>
      <w:bookmarkEnd w:id="9"/>
      <w:r/>
      <w:r/>
    </w:p>
    <w:p>
      <w:pPr>
        <w:jc w:val="center"/>
        <w:rPr>
          <w:rFonts w:ascii="宋体" w:hAnsi="宋体"/>
          <w:b/>
          <w:bCs/>
          <w:sz w:val="32"/>
          <w:szCs w:val="32"/>
        </w:rPr>
      </w:pPr>
      <w:r/>
      <w:bookmarkStart w:id="12" w:name="_Hlk99527961"/>
      <w:r>
        <w:rPr>
          <w:rFonts w:ascii="宋体" w:hAnsi="宋体"/>
          <w:b/>
          <w:bCs/>
          <w:sz w:val="32"/>
          <w:szCs w:val="32"/>
        </w:rPr>
        <w:br w:type="page" w:clear="all"/>
      </w:r>
      <w:bookmarkStart w:id="13" w:name="_Hlk234418934"/>
      <w:r>
        <w:rPr>
          <w:rFonts w:hint="eastAsia" w:ascii="宋体" w:hAnsi="宋体"/>
          <w:b/>
          <w:bCs/>
          <w:sz w:val="32"/>
          <w:szCs w:val="32"/>
        </w:rPr>
        <w:t xml:space="preserve">第五章 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hint="eastAsia" w:ascii="宋体" w:hAnsi="宋体" w:eastAsia="宋体" w:cs="宋体"/>
          <w:b/>
          <w:sz w:val="21"/>
          <w:szCs w:val="21"/>
        </w:rPr>
      </w:pPr>
      <w:r>
        <w:rPr>
          <w:rFonts w:hint="eastAsia" w:ascii="宋体" w:hAnsi="宋体" w:eastAsia="宋体" w:cs="宋体"/>
          <w:b/>
          <w:sz w:val="21"/>
          <w:szCs w:val="21"/>
        </w:rPr>
        <w:t xml:space="preserve">合同编号：</w:t>
      </w:r>
      <w:r/>
    </w:p>
    <w:p>
      <w:pPr>
        <w:ind w:firstLine="4604"/>
        <w:rPr>
          <w:rFonts w:hint="eastAsia" w:ascii="宋体" w:hAnsi="宋体" w:eastAsia="宋体" w:cs="宋体"/>
          <w:b/>
          <w:sz w:val="21"/>
          <w:szCs w:val="21"/>
        </w:rPr>
      </w:pPr>
      <w:r>
        <w:rPr>
          <w:rFonts w:hint="eastAsia" w:ascii="宋体" w:hAnsi="宋体" w:eastAsia="宋体" w:cs="宋体"/>
          <w:b/>
          <w:sz w:val="21"/>
          <w:szCs w:val="21"/>
        </w:rPr>
      </w:r>
      <w:r/>
    </w:p>
    <w:p>
      <w:pPr>
        <w:ind w:firstLine="425"/>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甲方：苏州大学 </w:t>
      </w:r>
      <w:r/>
    </w:p>
    <w:p>
      <w:pPr>
        <w:ind w:firstLine="425"/>
        <w:spacing w:line="400" w:lineRule="exact"/>
        <w:rPr>
          <w:rFonts w:hint="eastAsia" w:ascii="宋体" w:hAnsi="宋体" w:eastAsia="宋体" w:cs="宋体"/>
          <w:sz w:val="21"/>
          <w:szCs w:val="21"/>
          <w:u w:val="single"/>
        </w:rPr>
      </w:pPr>
      <w:r>
        <w:rPr>
          <w:rFonts w:hint="eastAsia" w:ascii="宋体" w:hAnsi="宋体" w:eastAsia="宋体" w:cs="宋体"/>
          <w:sz w:val="21"/>
          <w:szCs w:val="21"/>
          <w:lang w:val="zh-CN"/>
        </w:rPr>
        <w:t xml:space="preserve">乙方：</w:t>
      </w:r>
      <w:r>
        <w:rPr>
          <w:rFonts w:hint="eastAsia" w:ascii="宋体" w:hAnsi="宋体" w:eastAsia="宋体" w:cs="宋体"/>
          <w:sz w:val="21"/>
          <w:szCs w:val="21"/>
          <w:u w:val="single"/>
          <w:lang w:val="zh-CN"/>
        </w:rPr>
        <w:t xml:space="preserve">                </w:t>
      </w:r>
      <w:r/>
    </w:p>
    <w:p>
      <w:pPr>
        <w:ind w:firstLine="425"/>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25"/>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25"/>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根据政府采购编号</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号采购文件及乙方中标的投标文件和中标通知书，甲乙双方就此次中标的</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事宜，签订本合同书。</w:t>
      </w:r>
      <w:r/>
    </w:p>
    <w:p>
      <w:pPr>
        <w:ind w:left="1325" w:hanging="765"/>
        <w:jc w:val="left"/>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第一条 </w:t>
      </w:r>
      <w:r>
        <w:rPr>
          <w:rFonts w:hint="eastAsia" w:ascii="宋体" w:hAnsi="宋体" w:eastAsia="宋体" w:cs="宋体"/>
          <w:sz w:val="21"/>
          <w:szCs w:val="21"/>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3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170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型号、规格</w:t>
            </w:r>
            <w:r/>
          </w:p>
        </w:tc>
        <w:tc>
          <w:tcPr>
            <w:tcW w:w="85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right w:val="single" w:color="auto" w:sz="4" w:space="0"/>
            </w:tcBorders>
            <w:tcW w:w="1517"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总价（万元人民币）</w:t>
            </w:r>
            <w:r/>
          </w:p>
        </w:tc>
        <w:tc>
          <w:tcPr>
            <w:tcBorders>
              <w:left w:val="single" w:color="auto" w:sz="4" w:space="0"/>
            </w:tcBorders>
            <w:tcW w:w="70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品牌</w:t>
            </w:r>
            <w:r/>
          </w:p>
        </w:tc>
        <w:tc>
          <w:tcPr>
            <w:tcW w:w="109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产地</w:t>
            </w:r>
            <w:r/>
          </w:p>
        </w:tc>
      </w:tr>
      <w:tr>
        <w:trPr>
          <w:trHeight w:val="300"/>
        </w:trPr>
        <w:tc>
          <w:tcPr>
            <w:tcBorders>
              <w:bottom w:val="single" w:color="auto" w:sz="4" w:space="0"/>
            </w:tcBorders>
            <w:tcW w:w="64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bottom w:val="single" w:color="auto" w:sz="4" w:space="0"/>
            </w:tcBorders>
            <w:tcW w:w="133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170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85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right w:val="single" w:color="auto" w:sz="4" w:space="0"/>
            </w:tcBorders>
            <w:tcW w:w="1517"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tcBorders>
            <w:tcW w:w="70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109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tcBorders>
            <w:tcW w:w="109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tcBorders>
            <w:tcW w:w="1099"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r>
    </w:tbl>
    <w:p>
      <w:pPr>
        <w:ind w:left="1325" w:hanging="765"/>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第二条 合同总价款   </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本合同项下货物总价款为人民币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（大写）。</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本合同总价款是货物设计、制造、包装、仓储、运输（含二次运输）、安装及验收合格之前及保修期内备品备件发生的所有含税费用。</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本合同总价款还包含乙方应当提供的伴随服务/售后服务费用。</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本合同执行期间合同总价款不变。</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第三条  履约保证金</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乙方须在签订合同前缴纳合同金额的10%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第四条  权利保证</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第五条  质量保证</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3、设备的质保期为甲乙双方最终验收合格之日起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个月。质保期内仪器设备本身所发生的问题（人为因素除外），由乙方提供完全无偿的维修服务。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第六条  包装要求</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2、每一包装单元内应附详细的装箱单、质量合格凭证以及其他必须的相关材料。</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第七条  交货</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1、乙方应在本合同生效后</w:t>
      </w:r>
      <w:r>
        <w:rPr>
          <w:rFonts w:hint="eastAsia" w:ascii="宋体" w:hAnsi="宋体" w:eastAsia="宋体" w:cs="宋体"/>
          <w:sz w:val="21"/>
          <w:szCs w:val="21"/>
          <w:u w:val="single"/>
        </w:rPr>
        <w:t xml:space="preserve">60</w:t>
      </w:r>
      <w:r>
        <w:rPr>
          <w:rFonts w:hint="eastAsia" w:ascii="宋体" w:hAnsi="宋体" w:eastAsia="宋体" w:cs="宋体"/>
          <w:sz w:val="21"/>
          <w:szCs w:val="21"/>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第八条 安装调试、培训和验收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3、验收条款</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（1）预验收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货物到达采购方指定的仓库后，对货物包装是否完好进行验收。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（2）最终验收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货物安装调试完成后，按如下指标进行逐项测试：</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a.粒径检测范围：检测下限≤10 nm；</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b.荧光灵敏度：FITC≤10 MESF，可检测到单个小于1000个碱基的单链RNA；</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c.荧光定量检测功能：具备一键获取样本MESF数据功能，可用于LNP表面修饰体，EV和病毒类样品蛋白拷贝数定量分析；</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d.最大分析速度：10000 events/min。</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除满足上述技术指标外，本合同未规定的其他指标应按国际、国家相关标准、行业通行标准及厂方出厂标准进行验收。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第九条  伴随服务／售后服务</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1、乙方应按照国家有关法律法规规章和“三包”规定以及合同所附的“服务承诺”（如果有）提供服务。</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2、除前款规定外，乙方还应提供下列服务：</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（1）货物的现场安装、调试和/或启动监督；</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（2）就货物的安装、启动、运行及维护等对甲方人员进行免费培训。</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6、质保期后的货物维护由双方协商确定。</w:t>
      </w:r>
      <w:r/>
    </w:p>
    <w:p>
      <w:pPr>
        <w:ind w:firstLine="560"/>
        <w:jc w:val="left"/>
        <w:spacing w:line="360" w:lineRule="auto"/>
        <w:tabs>
          <w:tab w:val="left" w:pos="1620" w:leader="none"/>
        </w:tabs>
        <w:rPr>
          <w:rFonts w:hint="eastAsia" w:ascii="宋体" w:hAnsi="宋体" w:eastAsia="宋体" w:cs="宋体"/>
          <w:b/>
          <w:bCs/>
          <w:sz w:val="21"/>
          <w:szCs w:val="21"/>
        </w:rPr>
      </w:pPr>
      <w:r>
        <w:rPr>
          <w:rFonts w:hint="eastAsia" w:ascii="宋体" w:hAnsi="宋体" w:eastAsia="宋体" w:cs="宋体"/>
          <w:b/>
          <w:bCs/>
          <w:sz w:val="21"/>
          <w:szCs w:val="21"/>
        </w:rPr>
        <w:t xml:space="preserve">第十条   货款支付</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1、本合同项下所有款项均以人民币支付。</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2、本合同按照以下付款节点及条件支付：</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（1）合同签订且甲方收到乙方缴纳的履约保证金后支付合同总金额的10%作为预付款；</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（2）设备运至甲方指定仓库且预验收合格后支付合同总金额的40%；</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（3）设备完成二次运输、安装、调试，双方签署最终验收合格证明后支付合同总金额的50%。 </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（4）每次付款前，乙方均须提供对应的等额增值税专用发票。</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乙方开户银行：</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银行账号：</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3、付款方式：银行汇票或转账</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第十一条　违约责任</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1、乙方逾期将货物运送至甲方指定仓库的，每逾期1周（不足1周按1周计算），乙方向甲方偿付逾期交货部分货款总额的5‰的滞纳金。如乙方逾期</w:t>
      </w:r>
      <w:r>
        <w:rPr>
          <w:rFonts w:hint="eastAsia" w:ascii="宋体" w:hAnsi="宋体" w:eastAsia="宋体" w:cs="宋体"/>
          <w:sz w:val="21"/>
          <w:szCs w:val="21"/>
          <w:u w:val="single"/>
        </w:rPr>
        <w:t xml:space="preserve">15</w:t>
      </w:r>
      <w:r>
        <w:rPr>
          <w:rFonts w:hint="eastAsia" w:ascii="宋体" w:hAnsi="宋体" w:eastAsia="宋体" w:cs="宋体"/>
          <w:sz w:val="21"/>
          <w:szCs w:val="21"/>
        </w:rPr>
        <w:t xml:space="preserve">天仍未交齐货物的，甲方有权终止合同，乙方则应按合同总价的5%向甲方支付违约金，并全额退还甲方所有预付给乙方的货款。</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4、乙方未按本合同的规定和“服务承诺”提供伴随服务/售后服务的，应按合同总价款的5%向甲方承担违约责任。</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第十二条  不可抗力</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2、因不可抗力致使完全不能履行合同的，本协议终止，双方无须承担任何责任，但本协议另有规定的除外。</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5、因合同一方延迟履行合同后发生不可抗力的，不能免除延迟履行方的相应责任。</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第十三条　合同的变更和终止</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本合同一经签订，甲乙双方不得擅自变更、中止或终止合同。</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第十四条　合同的转让</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未经甲方书面同意，乙方不得擅自部分或全部转让其应履行的合同义务。</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第十五条  争议的解决</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第十六条   合同生效及其他</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1、下列文件作为本合同不可分割的部分：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采购文件及其附件；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乙方的响应文件；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乙方在采购过程中所作的其他承诺、声明、书面澄清等；</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合同附件等。</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2、本合同自合同双方签字、盖章之日起生效。</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3、本合同一式5 份，甲方执 3 份，乙方执 1 份，代理机构执1份，具有同等法律效力。</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甲方（盖章）：                   乙方（盖章）：    </w:t>
      </w:r>
      <w:r/>
    </w:p>
    <w:p>
      <w:pPr>
        <w:ind w:firstLine="5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单位地址：                       单位地址： </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设备购置负责人：                 授权代表：</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电话：</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采购部门经办人：                 经办人：</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        审核人：</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电话：                          </w:t>
      </w:r>
      <w:r/>
    </w:p>
    <w:p>
      <w:pPr>
        <w:ind w:firstLine="5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日期：   年     月    日  </w:t>
      </w:r>
      <w:bookmarkEnd w:id="13"/>
      <w:r>
        <w:rPr>
          <w:rFonts w:hint="eastAsia" w:ascii="宋体" w:hAnsi="宋体" w:eastAsia="宋体" w:cs="宋体"/>
          <w:sz w:val="21"/>
          <w:szCs w:val="21"/>
        </w:rPr>
        <w:t xml:space="preserve">                      </w:t>
      </w:r>
      <w:bookmarkEnd w:id="12"/>
      <w:r/>
      <w:r/>
    </w:p>
    <w:p>
      <w:pPr>
        <w:shd w:val="nil"/>
        <w:rPr>
          <w:rFonts w:ascii="宋体" w:hAnsi="宋体"/>
          <w:b/>
          <w:bCs/>
          <w:sz w:val="32"/>
          <w:szCs w:val="32"/>
        </w:rPr>
      </w:pPr>
      <w:r>
        <w:rPr>
          <w:highlight w:val="none"/>
        </w:rPr>
        <w:br w:type="page" w:clear="all"/>
      </w:r>
      <w:r>
        <w:rPr>
          <w:highlight w:val="none"/>
        </w:rPr>
      </w:r>
    </w:p>
    <w:p>
      <w:pPr>
        <w:jc w:val="center"/>
        <w:rPr>
          <w:highlight w:val="none"/>
        </w:rPr>
      </w:pPr>
      <w:r/>
      <w:bookmarkStart w:id="14" w:name="_Hlk63064420"/>
      <w:r/>
      <w:bookmarkStart w:id="15" w:name="_Hlk99527987"/>
      <w:r/>
      <w:bookmarkStart w:id="16" w:name="_Hlk110605095"/>
      <w:r>
        <w:rPr>
          <w:rFonts w:ascii="宋体" w:hAnsi="宋体"/>
          <w:b/>
          <w:bCs/>
          <w:sz w:val="32"/>
          <w:szCs w:val="32"/>
        </w:rPr>
        <w:t xml:space="preserve">第</w:t>
      </w:r>
      <w:r>
        <w:rPr>
          <w:rFonts w:hint="eastAsia" w:ascii="宋体" w:hAnsi="宋体"/>
          <w:b/>
          <w:bCs/>
          <w:sz w:val="32"/>
          <w:szCs w:val="32"/>
        </w:rPr>
        <w:t xml:space="preserve">六</w:t>
      </w:r>
      <w:r>
        <w:rPr>
          <w:rFonts w:ascii="宋体" w:hAnsi="宋体"/>
          <w:b/>
          <w:bCs/>
          <w:sz w:val="32"/>
          <w:szCs w:val="32"/>
        </w:rPr>
        <w:t xml:space="preserve">章 评标方法、评分标准</w:t>
      </w:r>
      <w:bookmarkEnd w:id="14"/>
      <w:r/>
      <w:r/>
    </w:p>
    <w:p>
      <w:pPr>
        <w:pStyle w:val="1039"/>
        <w:ind w:firstLine="422"/>
        <w:spacing w:line="440" w:lineRule="exact"/>
        <w:rPr>
          <w:rFonts w:hAnsi="宋体" w:eastAsia="宋体" w:cs="宋体"/>
          <w:b/>
          <w:bCs/>
          <w:sz w:val="21"/>
          <w:szCs w:val="21"/>
        </w:rPr>
        <w:outlineLvl w:val="0"/>
      </w:pPr>
      <w:r/>
      <w:bookmarkStart w:id="17" w:name="_Hlk124435630"/>
      <w:r>
        <w:rPr>
          <w:rFonts w:hint="eastAsia" w:hAnsi="宋体" w:eastAsia="宋体" w:cs="宋体"/>
          <w:b/>
          <w:bCs/>
          <w:sz w:val="21"/>
          <w:szCs w:val="21"/>
        </w:rPr>
        <w:t xml:space="preserve">一、评标方法：</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4、</w:t>
      </w:r>
      <w:r>
        <w:rPr>
          <w:rFonts w:ascii="Times New Roman"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rPr>
        <w:t xml:space="preserve">的前三名</w:t>
      </w:r>
      <w:r>
        <w:rPr>
          <w:rFonts w:ascii="Times New Roman" w:eastAsia="宋体"/>
          <w:sz w:val="21"/>
          <w:szCs w:val="21"/>
        </w:rPr>
        <w:t xml:space="preserve">为中标</w:t>
      </w:r>
      <w:r>
        <w:rPr>
          <w:rFonts w:hint="eastAsia" w:ascii="Times New Roman" w:eastAsia="宋体"/>
          <w:sz w:val="21"/>
          <w:szCs w:val="21"/>
        </w:rPr>
        <w:t xml:space="preserve">候选</w:t>
      </w:r>
      <w:r>
        <w:rPr>
          <w:rFonts w:ascii="Times New Roman" w:eastAsia="宋体"/>
          <w:sz w:val="21"/>
          <w:szCs w:val="21"/>
        </w:rPr>
        <w:t xml:space="preserve">人。（保留小数点后2位）</w:t>
      </w:r>
      <w:r>
        <w:rPr>
          <w:rFonts w:hint="eastAsia" w:ascii="Times New Roman" w:eastAsia="宋体"/>
          <w:sz w:val="21"/>
          <w:szCs w:val="21"/>
        </w:rPr>
        <w:t xml:space="preserve">。</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评标结果按评审后得分由高到低顺序排列。</w:t>
      </w:r>
      <w:bookmarkStart w:id="18"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8"/>
      <w:r/>
      <w:r/>
    </w:p>
    <w:p>
      <w:pPr>
        <w:pStyle w:val="1039"/>
        <w:ind w:firstLine="420"/>
        <w:spacing w:line="440" w:lineRule="exact"/>
        <w:rPr>
          <w:rFonts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bookmarkEnd w:id="17"/>
      <w:r/>
      <w:r/>
    </w:p>
    <w:p>
      <w:pPr>
        <w:pStyle w:val="1039"/>
        <w:ind w:firstLine="422"/>
        <w:spacing w:line="440" w:lineRule="exact"/>
        <w:rPr>
          <w:rFonts w:hAnsi="宋体" w:eastAsia="宋体"/>
          <w:b/>
          <w:sz w:val="21"/>
          <w:szCs w:val="21"/>
        </w:rPr>
      </w:pPr>
      <w:r>
        <w:rPr>
          <w:rFonts w:hint="eastAsia" w:hAnsi="宋体" w:eastAsia="宋体" w:cs="宋体"/>
          <w:b/>
          <w:bCs/>
          <w:sz w:val="21"/>
          <w:szCs w:val="21"/>
        </w:rPr>
        <w:t xml:space="preserve">二、</w:t>
      </w:r>
      <w:r>
        <w:rPr>
          <w:rFonts w:hAnsi="宋体" w:eastAsia="宋体"/>
          <w:b/>
          <w:sz w:val="21"/>
          <w:szCs w:val="21"/>
        </w:rPr>
        <w:t xml:space="preserve">评分标准：</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p>
    <w:p>
      <w:pPr>
        <w:ind w:firstLine="422"/>
        <w:spacing w:line="400" w:lineRule="exact"/>
        <w:rPr>
          <w:rFonts w:ascii="宋体" w:hAnsi="宋体" w:cs="宋体"/>
          <w:b/>
          <w:szCs w:val="21"/>
        </w:rPr>
      </w:pPr>
      <w:r>
        <w:rPr>
          <w:rFonts w:hint="eastAsia" w:ascii="宋体" w:hAnsi="宋体" w:cs="宋体"/>
          <w:b/>
          <w:szCs w:val="21"/>
        </w:rPr>
        <w:t xml:space="preserve">（一）价格（30分）</w:t>
      </w:r>
      <w:r/>
    </w:p>
    <w:p>
      <w:pPr>
        <w:ind w:firstLine="420"/>
        <w:spacing w:line="400" w:lineRule="exact"/>
        <w:rPr>
          <w:rFonts w:ascii="宋体" w:hAnsi="宋体" w:cs="宋体"/>
          <w:bCs/>
          <w:szCs w:val="21"/>
        </w:rPr>
      </w:pPr>
      <w:r>
        <w:rPr>
          <w:rFonts w:hint="eastAsia" w:ascii="宋体" w:hAnsi="宋体" w:cs="宋体"/>
          <w:bCs/>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rPr>
      </w:pPr>
      <w:r>
        <w:rPr>
          <w:rFonts w:hint="eastAsia" w:ascii="宋体" w:hAnsi="宋体" w:cs="宋体"/>
          <w:bCs/>
          <w:szCs w:val="21"/>
        </w:rPr>
        <w:t xml:space="preserve">投标报价得分=（评标基准价/投标报价）</w:t>
      </w:r>
      <w:r>
        <w:rPr>
          <w:rFonts w:ascii="Arial" w:hAnsi="Arial" w:cs="Arial"/>
          <w:bCs/>
          <w:szCs w:val="21"/>
        </w:rPr>
        <w:t xml:space="preserve">×</w:t>
      </w:r>
      <w:r>
        <w:rPr>
          <w:rFonts w:hint="eastAsia" w:ascii="宋体" w:hAnsi="宋体" w:cs="宋体"/>
          <w:bCs/>
          <w:szCs w:val="21"/>
        </w:rPr>
        <w:t xml:space="preserve">价格权值</w:t>
      </w:r>
      <w:r>
        <w:rPr>
          <w:rFonts w:ascii="Arial" w:hAnsi="Arial" w:cs="Arial"/>
          <w:bCs/>
          <w:szCs w:val="21"/>
        </w:rPr>
        <w:t xml:space="preserve">×</w:t>
      </w:r>
      <w:r>
        <w:rPr>
          <w:rFonts w:hint="eastAsia" w:ascii="宋体" w:hAnsi="宋体" w:cs="宋体"/>
          <w:bCs/>
          <w:szCs w:val="21"/>
        </w:rPr>
        <w:t xml:space="preserve">100（价格权值为30%）</w:t>
      </w:r>
      <w:r/>
    </w:p>
    <w:p>
      <w:pPr>
        <w:pStyle w:val="972"/>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72"/>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本项目为专门面向中小企业采购项目，所属行业为工业，不再执行上述价格折扣优惠。</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rPr>
          <w:rFonts w:hint="eastAsia" w:hAnsi="宋体" w:cs="宋体"/>
          <w:b/>
          <w:bCs/>
          <w:color w:val="000000" w:themeColor="text1"/>
          <w:szCs w:val="21"/>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rPr>
          <w:rFonts w:ascii="宋体" w:hAnsi="宋体" w:cs="宋体"/>
          <w:b/>
          <w:szCs w:val="21"/>
        </w:rPr>
      </w:pPr>
      <w:r>
        <w:rPr>
          <w:rFonts w:hint="eastAsia" w:ascii="宋体" w:hAnsi="宋体" w:cs="宋体"/>
          <w:b/>
          <w:szCs w:val="21"/>
        </w:rPr>
        <w:t xml:space="preserve">（二）技术参数及技术方案（29分）</w:t>
      </w:r>
      <w:r/>
    </w:p>
    <w:p>
      <w:pPr>
        <w:ind w:firstLine="422"/>
        <w:spacing w:line="400" w:lineRule="exact"/>
        <w:rPr>
          <w:rFonts w:ascii="宋体" w:hAnsi="宋体" w:cs="宋体"/>
          <w:b/>
          <w:szCs w:val="21"/>
        </w:rPr>
      </w:pPr>
      <w:r>
        <w:rPr>
          <w:rFonts w:hint="eastAsia" w:ascii="宋体" w:hAnsi="宋体" w:cs="宋体"/>
          <w:b/>
          <w:szCs w:val="21"/>
        </w:rPr>
        <w:t xml:space="preserve">1、技术参数及配置（20分）</w:t>
      </w:r>
      <w:r/>
    </w:p>
    <w:p>
      <w:pPr>
        <w:ind w:firstLine="422"/>
        <w:spacing w:line="400" w:lineRule="exact"/>
        <w:rPr>
          <w:rFonts w:ascii="宋体" w:hAnsi="宋体" w:cs="宋体"/>
          <w:b/>
          <w:szCs w:val="21"/>
        </w:rPr>
      </w:pPr>
      <w:r>
        <w:rPr>
          <w:rFonts w:hint="eastAsia" w:ascii="宋体" w:hAnsi="宋体" w:cs="宋体"/>
          <w:b/>
          <w:szCs w:val="21"/>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rPr>
      </w:pPr>
      <w:r>
        <w:rPr>
          <w:rFonts w:hint="eastAsia" w:ascii="宋体" w:hAnsi="宋体" w:cs="宋体"/>
          <w:bCs/>
          <w:szCs w:val="21"/>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rPr>
      </w:pPr>
      <w:r>
        <w:rPr>
          <w:rFonts w:hint="eastAsia" w:ascii="宋体" w:hAnsi="宋体" w:cs="宋体"/>
          <w:b/>
          <w:szCs w:val="21"/>
        </w:rPr>
        <w:t xml:space="preserve">2、技术方案（9分）</w:t>
      </w:r>
      <w:r/>
    </w:p>
    <w:p>
      <w:pPr>
        <w:ind w:firstLine="422"/>
        <w:spacing w:line="400" w:lineRule="exact"/>
        <w:rPr>
          <w:rFonts w:ascii="宋体" w:hAnsi="宋体" w:cs="宋体"/>
          <w:bCs/>
          <w:szCs w:val="21"/>
        </w:rPr>
      </w:pPr>
      <w:r>
        <w:rPr>
          <w:rFonts w:hint="eastAsia" w:ascii="宋体" w:hAnsi="宋体" w:cs="宋体"/>
          <w:bCs/>
          <w:szCs w:val="21"/>
        </w:rPr>
        <w:t xml:space="preserve">供应商提供为实现本项目招标文件技术参数要求而制定的技术方案。</w:t>
      </w:r>
      <w:r/>
    </w:p>
    <w:p>
      <w:pPr>
        <w:ind w:firstLine="422"/>
        <w:spacing w:line="400" w:lineRule="exact"/>
        <w:rPr>
          <w:rFonts w:ascii="宋体" w:hAnsi="宋体" w:cs="宋体"/>
          <w:bCs/>
          <w:szCs w:val="21"/>
        </w:rPr>
      </w:pPr>
      <w:r>
        <w:rPr>
          <w:rFonts w:hint="eastAsia" w:ascii="宋体" w:hAnsi="宋体" w:cs="宋体"/>
          <w:bCs/>
          <w:szCs w:val="21"/>
        </w:rPr>
        <w:t xml:space="preserve">技术方案详尽合理、针对性强，能完全符合用户科研需求的得9分。</w:t>
      </w:r>
      <w:r/>
    </w:p>
    <w:p>
      <w:pPr>
        <w:ind w:firstLine="422"/>
        <w:spacing w:line="400" w:lineRule="exact"/>
        <w:rPr>
          <w:rFonts w:ascii="宋体" w:hAnsi="宋体" w:cs="宋体"/>
          <w:bCs/>
          <w:szCs w:val="21"/>
        </w:rPr>
      </w:pPr>
      <w:r>
        <w:rPr>
          <w:rFonts w:hint="eastAsia" w:ascii="宋体" w:hAnsi="宋体" w:cs="宋体"/>
          <w:bCs/>
          <w:szCs w:val="21"/>
        </w:rPr>
        <w:t xml:space="preserve">技术方案基本规范合理、具有较强针对性，能基本符合用户科研需求的得5分。</w:t>
      </w:r>
      <w:r/>
    </w:p>
    <w:p>
      <w:pPr>
        <w:ind w:firstLine="422"/>
        <w:spacing w:line="400" w:lineRule="exact"/>
        <w:rPr>
          <w:rFonts w:ascii="宋体" w:hAnsi="宋体" w:cs="宋体"/>
          <w:bCs/>
          <w:szCs w:val="21"/>
        </w:rPr>
      </w:pPr>
      <w:r>
        <w:rPr>
          <w:rFonts w:hint="eastAsia" w:ascii="宋体" w:hAnsi="宋体" w:cs="宋体"/>
          <w:bCs/>
          <w:szCs w:val="21"/>
        </w:rPr>
        <w:t xml:space="preserve">技术方案有疏漏、合理性及针对性较差，仅能符合用户部分科研需求的得2分。</w:t>
      </w:r>
      <w:r/>
    </w:p>
    <w:p>
      <w:pPr>
        <w:ind w:firstLine="422"/>
        <w:spacing w:line="400" w:lineRule="exact"/>
        <w:rPr>
          <w:rFonts w:ascii="宋体" w:hAnsi="宋体" w:cs="宋体"/>
          <w:bCs/>
          <w:szCs w:val="21"/>
        </w:rPr>
      </w:pPr>
      <w:r>
        <w:rPr>
          <w:rFonts w:hint="eastAsia" w:ascii="宋体" w:hAnsi="宋体" w:cs="宋体"/>
          <w:bCs/>
          <w:szCs w:val="21"/>
        </w:rPr>
        <w:t xml:space="preserve">技术方案完全不能符合用户科研需求或未提供技术方案的不得分。</w:t>
      </w:r>
      <w:r/>
    </w:p>
    <w:p>
      <w:pPr>
        <w:ind w:firstLine="422"/>
        <w:spacing w:line="400" w:lineRule="exact"/>
        <w:rPr>
          <w:rFonts w:ascii="宋体" w:hAnsi="宋体" w:cs="宋体"/>
          <w:b/>
          <w:szCs w:val="21"/>
        </w:rPr>
      </w:pPr>
      <w:r>
        <w:rPr>
          <w:rFonts w:hint="eastAsia" w:ascii="宋体" w:hAnsi="宋体" w:cs="宋体"/>
          <w:b/>
          <w:szCs w:val="21"/>
        </w:rPr>
        <w:t xml:space="preserve">（三）项目实施方案（9分）：</w:t>
      </w:r>
      <w:r/>
    </w:p>
    <w:p>
      <w:pPr>
        <w:ind w:firstLine="422"/>
        <w:spacing w:line="400" w:lineRule="exact"/>
        <w:rPr>
          <w:rFonts w:ascii="宋体" w:hAnsi="宋体" w:cs="宋体"/>
          <w:bCs/>
          <w:szCs w:val="21"/>
        </w:rPr>
      </w:pPr>
      <w:r>
        <w:rPr>
          <w:rFonts w:hint="eastAsia" w:ascii="宋体" w:hAnsi="宋体" w:cs="宋体"/>
          <w:bCs/>
          <w:szCs w:val="21"/>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rPr>
      </w:pPr>
      <w:r>
        <w:rPr>
          <w:rFonts w:hint="eastAsia" w:ascii="宋体" w:hAnsi="宋体" w:cs="宋体"/>
          <w:b/>
          <w:szCs w:val="21"/>
        </w:rPr>
        <w:t xml:space="preserve">（四）综合商务（32分）</w:t>
      </w:r>
      <w:r/>
    </w:p>
    <w:p>
      <w:pPr>
        <w:ind w:firstLine="422"/>
        <w:spacing w:line="400" w:lineRule="exact"/>
        <w:rPr>
          <w:rFonts w:ascii="宋体" w:hAnsi="宋体" w:cs="宋体"/>
          <w:b/>
          <w:szCs w:val="21"/>
        </w:rPr>
      </w:pPr>
      <w:r>
        <w:rPr>
          <w:rFonts w:hint="eastAsia" w:ascii="宋体" w:hAnsi="宋体" w:cs="宋体"/>
          <w:b/>
          <w:szCs w:val="21"/>
        </w:rPr>
        <w:t xml:space="preserve">1.业绩（4分）：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rPr>
      </w:pPr>
      <w:r>
        <w:rPr>
          <w:rFonts w:hint="eastAsia" w:ascii="宋体" w:hAnsi="宋体" w:cs="宋体"/>
          <w:b/>
          <w:szCs w:val="21"/>
        </w:rPr>
        <w:t xml:space="preserve">2.市场反馈情况（5分）：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rPr>
      </w:pPr>
      <w:r>
        <w:rPr>
          <w:rFonts w:hint="eastAsia" w:ascii="宋体" w:hAnsi="宋体" w:cs="宋体"/>
          <w:b/>
          <w:szCs w:val="21"/>
        </w:rPr>
        <w:t xml:space="preserve">3.售后服务（21分）</w:t>
      </w:r>
      <w:r/>
    </w:p>
    <w:p>
      <w:pPr>
        <w:ind w:firstLine="422"/>
        <w:spacing w:line="400" w:lineRule="exact"/>
        <w:rPr>
          <w:rFonts w:ascii="宋体" w:hAnsi="宋体" w:cs="宋体"/>
          <w:b/>
          <w:szCs w:val="21"/>
        </w:rPr>
      </w:pPr>
      <w:r>
        <w:rPr>
          <w:rFonts w:hint="eastAsia" w:ascii="宋体" w:hAnsi="宋体" w:cs="宋体"/>
          <w:b/>
          <w:szCs w:val="21"/>
        </w:rPr>
        <w:t xml:space="preserve">（1）质保期（1分）：</w:t>
      </w:r>
      <w:r/>
    </w:p>
    <w:p>
      <w:pPr>
        <w:ind w:firstLine="422"/>
        <w:spacing w:line="400" w:lineRule="exact"/>
        <w:rPr>
          <w:rFonts w:ascii="宋体" w:hAnsi="宋体" w:cs="宋体"/>
          <w:bCs/>
          <w:szCs w:val="21"/>
        </w:rPr>
      </w:pPr>
      <w:r>
        <w:rPr>
          <w:rFonts w:hint="eastAsia" w:ascii="宋体" w:hAnsi="宋体" w:cs="宋体"/>
          <w:bCs/>
          <w:szCs w:val="21"/>
        </w:rPr>
        <w:t xml:space="preserve">在招标文件要求基础上每增加1年加0.5分，最多得1分。</w:t>
      </w:r>
      <w:r/>
    </w:p>
    <w:p>
      <w:pPr>
        <w:ind w:firstLine="422"/>
        <w:spacing w:line="400" w:lineRule="exact"/>
        <w:rPr>
          <w:rFonts w:ascii="宋体" w:hAnsi="宋体" w:cs="宋体"/>
          <w:b/>
          <w:szCs w:val="21"/>
        </w:rPr>
      </w:pPr>
      <w:r>
        <w:rPr>
          <w:rFonts w:hint="eastAsia" w:ascii="宋体" w:hAnsi="宋体" w:cs="宋体"/>
          <w:b/>
          <w:szCs w:val="21"/>
        </w:rPr>
        <w:t xml:space="preserve">（2）售后服务方案（12分）：</w:t>
      </w:r>
      <w:r/>
    </w:p>
    <w:p>
      <w:pPr>
        <w:ind w:firstLine="422"/>
        <w:spacing w:line="400" w:lineRule="exact"/>
        <w:rPr>
          <w:rFonts w:ascii="宋体" w:hAnsi="宋体" w:cs="宋体"/>
          <w:bCs/>
          <w:szCs w:val="21"/>
        </w:rPr>
      </w:pPr>
      <w:r>
        <w:rPr>
          <w:rFonts w:hint="eastAsia" w:ascii="宋体" w:hAnsi="宋体" w:cs="宋体"/>
          <w:bCs/>
          <w:szCs w:val="21"/>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rPr>
      </w:pPr>
      <w:r>
        <w:rPr>
          <w:rFonts w:hint="eastAsia" w:ascii="宋体" w:hAnsi="宋体" w:cs="宋体"/>
          <w:b/>
          <w:szCs w:val="21"/>
        </w:rPr>
        <w:t xml:space="preserve">（3）培训方案（8分）：</w:t>
      </w:r>
      <w:r/>
    </w:p>
    <w:p>
      <w:pPr>
        <w:ind w:firstLine="422"/>
        <w:spacing w:line="400" w:lineRule="exact"/>
        <w:rPr>
          <w:rFonts w:ascii="宋体" w:hAnsi="宋体" w:cs="宋体"/>
          <w:bCs/>
          <w:szCs w:val="21"/>
        </w:rPr>
      </w:pPr>
      <w:r>
        <w:rPr>
          <w:rFonts w:hint="eastAsia" w:ascii="宋体" w:hAnsi="宋体" w:cs="宋体"/>
          <w:bCs/>
          <w:szCs w:val="21"/>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rPr>
      </w:pPr>
      <w:r>
        <w:rPr>
          <w:rFonts w:hint="eastAsia" w:ascii="宋体" w:hAnsi="宋体" w:cs="宋体"/>
          <w:b/>
          <w:szCs w:val="21"/>
        </w:rPr>
        <w:t xml:space="preserve">4．其它优惠措施（2分）：</w:t>
      </w:r>
      <w:r/>
    </w:p>
    <w:p>
      <w:pPr>
        <w:ind w:firstLine="422"/>
        <w:spacing w:line="400" w:lineRule="exact"/>
        <w:rPr>
          <w:rFonts w:ascii="宋体" w:hAnsi="宋体" w:cs="宋体"/>
          <w:bCs/>
          <w:szCs w:val="21"/>
        </w:rPr>
      </w:pPr>
      <w:r>
        <w:rPr>
          <w:rFonts w:hint="eastAsia" w:ascii="宋体" w:hAnsi="宋体" w:cs="宋体"/>
          <w:bCs/>
          <w:szCs w:val="21"/>
        </w:rPr>
        <w:t xml:space="preserve">根据供应商提供的在招标文件要求范围以外，评标委员会认可的优惠措施综合评定。</w:t>
      </w:r>
      <w:r/>
    </w:p>
    <w:p>
      <w:pPr>
        <w:ind w:firstLine="422"/>
        <w:spacing w:line="400" w:lineRule="exact"/>
        <w:rPr>
          <w:rFonts w:ascii="宋体" w:hAnsi="宋体" w:cs="宋体"/>
          <w:bCs/>
          <w:szCs w:val="21"/>
        </w:rPr>
      </w:pPr>
      <w:r>
        <w:rPr>
          <w:rFonts w:hint="eastAsia" w:ascii="宋体" w:hAnsi="宋体" w:cs="宋体"/>
          <w:bCs/>
          <w:szCs w:val="21"/>
        </w:rPr>
        <w:t xml:space="preserve">优惠措施内容具体明确，具有实际价值及可行性高的得2分；</w:t>
      </w:r>
      <w:r/>
    </w:p>
    <w:p>
      <w:pPr>
        <w:ind w:firstLine="422"/>
        <w:spacing w:line="400" w:lineRule="exact"/>
        <w:rPr>
          <w:rFonts w:ascii="宋体" w:hAnsi="宋体" w:cs="宋体"/>
          <w:bCs/>
          <w:szCs w:val="21"/>
        </w:rPr>
      </w:pPr>
      <w:r>
        <w:rPr>
          <w:rFonts w:hint="eastAsia" w:ascii="宋体" w:hAnsi="宋体" w:cs="宋体"/>
          <w:bCs/>
          <w:szCs w:val="21"/>
        </w:rPr>
        <w:t xml:space="preserve">优惠措施内容较为具体明确，实际价值及可行性较高的得1分；</w:t>
      </w:r>
      <w:r/>
    </w:p>
    <w:p>
      <w:pPr>
        <w:ind w:firstLine="422"/>
        <w:spacing w:line="400" w:lineRule="exact"/>
        <w:rPr>
          <w:rFonts w:ascii="宋体" w:hAnsi="宋体" w:cs="宋体"/>
          <w:bCs/>
          <w:szCs w:val="21"/>
        </w:rPr>
      </w:pPr>
      <w:r>
        <w:rPr>
          <w:rFonts w:hint="eastAsia" w:ascii="宋体" w:hAnsi="宋体" w:cs="宋体"/>
          <w:bCs/>
          <w:szCs w:val="21"/>
        </w:rPr>
        <w:t xml:space="preserve">优惠措施内容不够具体明确，实际价值及可行性较低的得0.5分；</w:t>
      </w:r>
      <w:r/>
    </w:p>
    <w:p>
      <w:pPr>
        <w:ind w:firstLine="422"/>
        <w:spacing w:line="400" w:lineRule="exact"/>
        <w:rPr>
          <w:rFonts w:ascii="宋体" w:hAnsi="宋体" w:cs="宋体"/>
          <w:bCs/>
          <w:szCs w:val="21"/>
        </w:rPr>
      </w:pPr>
      <w:r>
        <w:rPr>
          <w:rFonts w:hint="eastAsia" w:ascii="宋体" w:hAnsi="宋体" w:cs="宋体"/>
          <w:bCs/>
          <w:szCs w:val="21"/>
        </w:rPr>
        <w:t xml:space="preserve">不具备可行性或未提供具体内容的不得分。</w:t>
      </w:r>
      <w:r/>
    </w:p>
    <w:p>
      <w:pPr>
        <w:pStyle w:val="731"/>
      </w:pPr>
      <w:r/>
      <w:r/>
    </w:p>
    <w:p>
      <w:pPr>
        <w:ind w:firstLine="422"/>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Cs/>
          <w:szCs w:val="21"/>
        </w:rPr>
      </w:pPr>
      <w:r>
        <w:rPr>
          <w:rFonts w:ascii="宋体" w:hAnsi="宋体" w:cs="宋体"/>
          <w:bCs/>
          <w:szCs w:val="21"/>
        </w:rPr>
      </w:r>
      <w:r/>
    </w:p>
    <w:p>
      <w:pPr>
        <w:pStyle w:val="1166"/>
        <w:ind w:firstLine="6405"/>
        <w:spacing w:line="400" w:lineRule="exact"/>
        <w:rPr>
          <w:rFonts w:hAnsi="宋体"/>
          <w:b/>
          <w:szCs w:val="21"/>
        </w:rPr>
      </w:pPr>
      <w:r>
        <w:rPr>
          <w:rFonts w:hint="eastAsia" w:hAnsi="宋体" w:eastAsia="宋体"/>
          <w:sz w:val="21"/>
          <w:szCs w:val="21"/>
        </w:rPr>
        <w:t xml:space="preserve">（全文完）</w:t>
      </w:r>
      <w:bookmarkEnd w:id="15"/>
      <w:r/>
      <w:bookmarkEnd w:id="16"/>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-4389</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7.6pt;mso-position-horizontal:absolute;mso-position-vertical-relative:text;margin-top:-0.3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3577ad8d-7703-4fbe-8362-c50ebafa3c45</errorID>
      <errorWord>1、</errorWord>
      <group>L1_Format</group>
      <groupName>格式问题</groupName>
      <ability>L2_Ordinal</ability>
      <abilityName>序号格式</abilityName>
      <candidateList>
        <item>1.</item>
      </candidateList>
      <explain>当前序号格式不规范，建议修改为规范格式[1.]。</explain>
      <paraID>59512F21</paraID>
      <start>0</start>
      <end>2</end>
      <status>unmodified</status>
      <modifiedWord/>
      <trackRevisions>false</trackRevisions>
    </reviewItem>
    <reviewItem>
      <errorID>eb588262-98ca-484f-9eab-b8fd9a4768b3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1A89DE61</paraID>
      <start>0</start>
      <end>2</end>
      <status>unmodified</status>
      <modifiedWord/>
      <trackRevisions>false</trackRevisions>
    </reviewItem>
    <reviewItem>
      <errorID>f0213109-b039-4f50-b272-1cee50ff442c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3624FD77</paraID>
      <start>0</start>
      <end>2</end>
      <status>unmodified</status>
      <modifiedWord/>
      <trackRevisions>false</trackRevisions>
    </reviewItem>
    <reviewItem>
      <errorID>300a089a-0d03-4c20-aacc-bab64c25b584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441C89FC</paraID>
      <start>0</start>
      <end>2</end>
      <status>unmodified</status>
      <modifiedWord/>
      <trackRevisions>false</trackRevisions>
    </reviewItem>
    <reviewItem>
      <errorID>40e20703-65f2-4a7f-a0ac-509d236fb605</errorID>
      <errorWord>经验</errorWord>
      <group>L1_Word</group>
      <groupName>字词问题</groupName>
      <ability>L2_Typo</ability>
      <abilityName>字词错误</abilityName>
      <candidateList>
        <item>验</item>
      </candidateList>
      <explain/>
      <paraID>441C89FC</paraID>
      <start>78</start>
      <end>80</end>
      <status>unmodified</status>
      <modifiedWord/>
      <trackRevisions>false</trackRevisions>
    </reviewItem>
    <reviewItem>
      <errorID>bfb6505a-0db3-4b47-a880-7f92982ca6cc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15E65487</paraID>
      <start>0</start>
      <end>2</end>
      <status>unmodified</status>
      <modifiedWord/>
      <trackRevisions>false</trackRevisions>
    </reviewItem>
    <reviewItem>
      <errorID>744aa10f-8974-449b-bdb5-5cfa4bea8af6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19FD8A06</paraID>
      <start>0</start>
      <end>2</end>
      <status>unmodified</status>
      <modifiedWord/>
      <trackRevisions>false</trackRevisions>
    </reviewItem>
    <reviewItem>
      <errorID>094a791d-c13a-4da8-9173-8b2f00a4c187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2EA4D342</paraID>
      <start>0</start>
      <end>2</end>
      <status>unmodified</status>
      <modifiedWord/>
      <trackRevisions>false</trackRevisions>
    </reviewItem>
    <reviewItem>
      <errorID>3e6174e1-508a-4374-a416-e7e3ae9f2ec9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EB33758</paraID>
      <start>0</start>
      <end>2</end>
      <status>unmodified</status>
      <modifiedWord/>
      <trackRevisions>false</trackRevisions>
    </reviewItem>
    <reviewItem>
      <errorID>fd06c8e8-fa7d-4d92-a306-f815b45e20fa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19A64F77</paraID>
      <start>0</start>
      <end>2</end>
      <status>unmodified</status>
      <modifiedWord/>
      <trackRevisions>false</trackRevisions>
    </reviewItem>
    <reviewItem>
      <errorID>279855a3-9bc1-497e-bda2-c9065f0e6b3b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5AEEB992</paraID>
      <start>0</start>
      <end>2</end>
      <status>unmodified</status>
      <modifiedWord/>
      <trackRevisions>false</trackRevisions>
    </reviewItem>
    <reviewItem>
      <errorID>b98ef1f5-c55f-4314-8904-7ccfa1395d45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4B3BB51B</paraID>
      <start>0</start>
      <end>2</end>
      <status>unmodified</status>
      <modifiedWord/>
      <trackRevisions>false</trackRevisions>
    </reviewItem>
    <reviewItem>
      <errorID>cc58a415-06bb-4831-b16f-0deb8193bbc4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4C9FBB54</paraID>
      <start>0</start>
      <end>2</end>
      <status>unmodified</status>
      <modifiedWord/>
      <trackRevisions>false</trackRevisions>
    </reviewItem>
    <reviewItem>
      <errorID>04be196b-7bf3-4ba3-8bff-a51358d27bf4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26E25C49</paraID>
      <start>0</start>
      <end>2</end>
      <status>unmodified</status>
      <modifiedWord/>
      <trackRevisions>false</trackRevisions>
    </reviewItem>
    <reviewItem>
      <errorID>ebc399d9-2c73-4323-a386-8b77d3cf0ec2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54FB1D08</paraID>
      <start>0</start>
      <end>2</end>
      <status>unmodified</status>
      <modifiedWord/>
      <trackRevisions>false</trackRevisions>
    </reviewItem>
    <reviewItem>
      <errorID>a09966a7-1c92-4f30-96b6-d1136c02009d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47E05810</paraID>
      <start>0</start>
      <end>2</end>
      <status>unmodified</status>
      <modifiedWord/>
      <trackRevisions>false</trackRevisions>
    </reviewItem>
    <reviewItem>
      <errorID>e09e5115-9773-45f4-b36c-e4b9d63b9564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49F46DE</paraID>
      <start>0</start>
      <end>2</end>
      <status>unmodified</status>
      <modifiedWord/>
      <trackRevisions>false</trackRevisions>
    </reviewItem>
    <reviewItem>
      <errorID>ac46292e-f45b-43e6-9970-07e1112a642f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6D6E5916</paraID>
      <start>0</start>
      <end>2</end>
      <status>unmodified</status>
      <modifiedWord/>
      <trackRevisions>false</trackRevisions>
    </reviewItem>
    <reviewItem>
      <errorID>1a75c2fd-a7a8-4d06-9ede-0618eaee63dc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353A2C9E</paraID>
      <start>0</start>
      <end>2</end>
      <status>unmodified</status>
      <modifiedWord/>
      <trackRevisions>false</trackRevisions>
    </reviewItem>
    <reviewItem>
      <errorID>0b54a92b-7dc5-402e-9190-d1a8bf492fdc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751A667E</paraID>
      <start>0</start>
      <end>2</end>
      <status>unmodified</status>
      <modifiedWord/>
      <trackRevisions>false</trackRevisions>
    </reviewItem>
    <reviewItem>
      <errorID>0ba3b208-0934-49f6-bd7e-1904fa7bd144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10DAE56A</paraID>
      <start>0</start>
      <end>2</end>
      <status>unmodified</status>
      <modifiedWord/>
      <trackRevisions>false</trackRevisions>
    </reviewItem>
    <reviewItem>
      <errorID>29fe19df-f1a6-4a32-9011-f303a863a9e8</errorID>
      <errorWord>。</errorWord>
      <group>L1_Grammar</group>
      <groupName>语法问题</groupName>
      <ability>L2_Missing</ability>
      <abilityName>成分残缺</abilityName>
      <candidateList>
        <item>手续。</item>
      </candidateList>
      <explain>句子中可能存在主谓宾、修饰语或者必要的词语残缺。</explain>
      <paraID>65A9F752</paraID>
      <start>50</start>
      <end>51</end>
      <status>unmodified</status>
      <modifiedWord/>
      <trackRevisions>false</trackRevisions>
    </reviewItem>
    <reviewItem>
      <errorID>baef71e7-39a0-4fcb-8252-98e687afc4bb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45E1D12D</paraID>
      <start>0</start>
      <end>2</end>
      <status>unmodified</status>
      <modifiedWord/>
      <trackRevisions>false</trackRevisions>
    </reviewItem>
    <reviewItem>
      <errorID>2eb45dd6-66ab-4cdc-8456-f0f3ac0f9c60</errorID>
      <errorWord>“.</errorWord>
      <group>L1_Punc</group>
      <groupName>标点问题</groupName>
      <ability>L2_Punc_CN</ability>
      <abilityName>标点符号问题</abilityName>
      <candidateList>
        <item>“</item>
      </candidateList>
      <explain/>
      <paraID> 3228C62</paraID>
      <start>65</start>
      <end>67</end>
      <status>unmodified</status>
      <modifiedWord/>
      <trackRevisions>false</trackRevisions>
    </reviewItem>
    <reviewItem>
      <errorID>eb266cb1-5a4e-47b1-aa4a-0019c449b640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21158002</paraID>
      <start>0</start>
      <end>2</end>
      <status>unmodified</status>
      <modifiedWord/>
      <trackRevisions>false</trackRevisions>
    </reviewItem>
    <reviewItem>
      <errorID>29f6287e-1c1b-477d-a88a-e89e55979768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56D35414</paraID>
      <start>0</start>
      <end>2</end>
      <status>unmodified</status>
      <modifiedWord/>
      <trackRevisions>false</trackRevisions>
    </reviewItem>
    <reviewItem>
      <errorID>72533bfe-67c6-492f-b729-22d0332640e2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44D73F6</paraID>
      <start>0</start>
      <end>2</end>
      <status>unmodified</status>
      <modifiedWord/>
      <trackRevisions>false</trackRevisions>
    </reviewItem>
    <reviewItem>
      <errorID>e559f502-7cc5-4966-a809-7bb508bf7971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2A665F0A</paraID>
      <start>0</start>
      <end>2</end>
      <status>unmodified</status>
      <modifiedWord/>
      <trackRevisions>false</trackRevisions>
    </reviewItem>
    <reviewItem>
      <errorID>55315daa-adbc-4bff-874f-ce002de068c8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3458BEBA</paraID>
      <start>0</start>
      <end>2</end>
      <status>unmodified</status>
      <modifiedWord/>
      <trackRevisions>false</trackRevisions>
    </reviewItem>
    <reviewItem>
      <errorID>35ac41d1-8ca2-4c03-bc0d-ff55b291554a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4B99B2F9</paraID>
      <start>0</start>
      <end>3</end>
      <status>unmodified</status>
      <modifiedWord/>
      <trackRevisions>false</trackRevisions>
    </reviewItem>
    <reviewItem>
      <errorID>1437a6af-c745-4b70-972c-ef39b556becb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62312B2A</paraID>
      <start>0</start>
      <end>2</end>
      <status>unmodified</status>
      <modifiedWord/>
      <trackRevisions>false</trackRevisions>
    </reviewItem>
    <reviewItem>
      <errorID>6a7b9ba0-5ee3-477a-ba72-cd9bb716d475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2CCD0B39</paraID>
      <start>0</start>
      <end>2</end>
      <status>unmodified</status>
      <modifiedWord/>
      <trackRevisions>false</trackRevisions>
    </reviewItem>
    <reviewItem>
      <errorID>d71e20d1-0098-4c15-9ced-b6c19d941b53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6FC3ECED</paraID>
      <start>0</start>
      <end>2</end>
      <status>unmodified</status>
      <modifiedWord/>
      <trackRevisions>false</trackRevisions>
    </reviewItem>
    <reviewItem>
      <errorID>36e27765-9d19-4ae7-a3f5-0ce80fa30302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22E3EF89</paraID>
      <start>3</start>
      <end>6</end>
      <status>unmodified</status>
      <modifiedWord/>
      <trackRevisions>false</trackRevisions>
    </reviewItem>
    <reviewItem>
      <errorID>092d54b3-614e-4da4-942e-617f966d311c</errorID>
      <errorWord>费用</errorWord>
      <group>L1_Word</group>
      <groupName>字词问题</groupName>
      <ability>L2_Typo</ability>
      <abilityName>字词错误</abilityName>
      <candidateList>
        <item>费</item>
      </candidateList>
      <explain/>
      <paraID>4DEAB29C</paraID>
      <start>44</start>
      <end>46</end>
      <status>unmodified</status>
      <modifiedWord/>
      <trackRevisions>false</trackRevisions>
    </reviewItem>
    <reviewItem>
      <errorID>260b3f0c-ec85-481c-b6b7-7a7a235fdcd7</errorID>
      <errorWord>【2016】31号</errorWord>
      <group>L1_Knowledge</group>
      <groupName>知识性问题</groupName>
      <ability>L2_Knowledge</ability>
      <abilityName>其他知识</abilityName>
      <candidateList>
        <item>〔2016〕31号</item>
      </candidateList>
      <explain>发文字号格式错误。</explain>
      <paraID>4DEAB29C</paraID>
      <start>67</start>
      <end>76</end>
      <status>unmodified</status>
      <modifiedWord/>
      <trackRevisions>false</trackRevisions>
    </reviewItem>
    <reviewItem>
      <errorID>4f19bd09-d0d2-497b-ba36-96357162bbaf</errorID>
      <errorWord>500万（含）</errorWord>
      <group>L1_Word</group>
      <groupName>字词问题</groupName>
      <ability>L2_Typo</ability>
      <abilityName>字词错误</abilityName>
      <candidateList>
        <item>500万元（含）</item>
      </candidateList>
      <explain/>
      <paraID>1C353363</paraID>
      <start>12</start>
      <end>19</end>
      <status>unmodified</status>
      <modifiedWord/>
      <trackRevisions>false</trackRevisions>
    </reviewItem>
    <reviewItem>
      <errorID>56ef251d-3cda-4885-9bd2-933f7450a195</errorID>
      <errorWord>法律、法规</errorWord>
      <group>L1_Word</group>
      <groupName>字词问题</groupName>
      <ability>L2_Typo</ability>
      <abilityName>字词错误</abilityName>
      <candidateList>
        <item>法律法规</item>
      </candidateList>
      <explain/>
      <paraID> 8CE2E61</paraID>
      <start>3</start>
      <end>8</end>
      <status>unmodified</status>
      <modifiedWord/>
      <trackRevisions>false</trackRevisions>
    </reviewItem>
    <reviewItem>
      <errorID>68fe7f65-ea02-4ae6-bf43-fb91b5d58526</errorID>
      <errorWord>：</errorWord>
      <group>L1_Punc</group>
      <groupName>标点问题</groupName>
      <ability>L2_Punc_CN</ability>
      <abilityName>标点符号问题</abilityName>
      <candidateList/>
      <explain/>
      <paraID>115D517C</paraID>
      <start>31</start>
      <end>32</end>
      <status>unmodified</status>
      <modifiedWord/>
      <trackRevisions>false</trackRevisions>
    </reviewItem>
    <reviewItem>
      <errorID>3e99b9a6-2946-4bb8-a23a-d1c487999568</errorID>
      <errorWord>1、</errorWord>
      <group>L1_Format</group>
      <groupName>格式问题</groupName>
      <ability>L2_Ordinal</ability>
      <abilityName>序号格式</abilityName>
      <candidateList>
        <item>1.</item>
      </candidateList>
      <explain>当前序号格式不规范，建议修改为规范格式[1.]。</explain>
      <paraID>12AF6B4A</paraID>
      <start>0</start>
      <end>2</end>
      <status>unmodified</status>
      <modifiedWord/>
      <trackRevisions>false</trackRevisions>
    </reviewItem>
    <reviewItem>
      <errorID>e39872dd-18be-4edc-87a5-814440730c77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6EB3C35B</paraID>
      <start>0</start>
      <end>2</end>
      <status>unmodified</status>
      <modifiedWord/>
      <trackRevisions>false</trackRevisions>
    </reviewItem>
    <reviewItem>
      <errorID>39f4b0e3-6e3d-4400-96b4-9c31d5ad527c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15A7339</paraID>
      <start>0</start>
      <end>2</end>
      <status>unmodified</status>
      <modifiedWord/>
      <trackRevisions>false</trackRevisions>
    </reviewItem>
    <reviewItem>
      <errorID>b206babb-d761-4487-ae4e-5def747f4c15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602FA3F</paraID>
      <start>0</start>
      <end>2</end>
      <status>unmodified</status>
      <modifiedWord/>
      <trackRevisions>false</trackRevisions>
    </reviewItem>
    <reviewItem>
      <errorID>5d0865ee-0057-4d9c-9f09-0e100527306d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3B4700A1</paraID>
      <start>0</start>
      <end>2</end>
      <status>unmodified</status>
      <modifiedWord/>
      <trackRevisions>false</trackRevisions>
    </reviewItem>
    <reviewItem>
      <errorID>121ae2ed-5193-4b41-a004-c7f38a7269e5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2DEFF93D</paraID>
      <start>0</start>
      <end>2</end>
      <status>unmodified</status>
      <modifiedWord/>
      <trackRevisions>false</trackRevisions>
    </reviewItem>
    <reviewItem>
      <errorID>70193ac7-d096-449f-99ca-85f989030c28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6A395E18</paraID>
      <start>0</start>
      <end>2</end>
      <status>unmodified</status>
      <modifiedWord/>
      <trackRevisions>false</trackRevisions>
    </reviewItem>
    <reviewItem>
      <errorID>81ef3564-9e00-4359-b279-3f9ad25a16f7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35DB9CC1</paraID>
      <start>0</start>
      <end>2</end>
      <status>unmodified</status>
      <modifiedWord/>
      <trackRevisions>false</trackRevisions>
    </reviewItem>
    <reviewItem>
      <errorID>429ba784-7edc-49b5-8035-c654b86778d5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7BF91206</paraID>
      <start>0</start>
      <end>2</end>
      <status>unmodified</status>
      <modifiedWord/>
      <trackRevisions>false</trackRevisions>
    </reviewItem>
    <reviewItem>
      <errorID>33f05b27-f7c0-42ef-a26e-666ee3db6f33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7D7DDECC</paraID>
      <start>0</start>
      <end>2</end>
      <status>unmodified</status>
      <modifiedWord/>
      <trackRevisions>false</trackRevisions>
    </reviewItem>
    <reviewItem>
      <errorID>f579c73e-d37f-401e-9201-19a354e7cdac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70557E34</paraID>
      <start>0</start>
      <end>2</end>
      <status>unmodified</status>
      <modifiedWord/>
      <trackRevisions>false</trackRevisions>
    </reviewItem>
    <reviewItem>
      <errorID>9a01ae74-cb12-4b3d-8170-7fe309ffa8f0</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4BD952F1</paraID>
      <start>42</start>
      <end>47</end>
      <status>unmodified</status>
      <modifiedWord/>
      <trackRevisions>false</trackRevisions>
    </reviewItem>
    <reviewItem>
      <errorID>b81a2dbc-edd0-4f8a-955d-f1bd2af26664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7037967</paraID>
      <start>0</start>
      <end>2</end>
      <status>unmodified</status>
      <modifiedWord/>
      <trackRevisions>false</trackRevisions>
    </reviewItem>
    <reviewItem>
      <errorID>0d54ba36-a4ec-458d-95f3-b391ee106a82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7A4EC030</paraID>
      <start>0</start>
      <end>2</end>
      <status>unmodified</status>
      <modifiedWord/>
      <trackRevisions>false</trackRevisions>
    </reviewItem>
    <reviewItem>
      <errorID>dd763bd5-b299-4007-a71c-efc10f71695f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5BE2F77F</paraID>
      <start>0</start>
      <end>2</end>
      <status>unmodified</status>
      <modifiedWord/>
      <trackRevisions>false</trackRevisions>
    </reviewItem>
    <reviewItem>
      <errorID>12e15ac0-5e2b-4a42-885b-d241b581ba56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326AF596</paraID>
      <start>0</start>
      <end>2</end>
      <status>unmodified</status>
      <modifiedWord/>
      <trackRevisions>false</trackRevisions>
    </reviewItem>
    <reviewItem>
      <errorID>801745fa-adad-4274-96fc-0489787d7ec4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16331DFE</paraID>
      <start>0</start>
      <end>2</end>
      <status>unmodified</status>
      <modifiedWord/>
      <trackRevisions>false</trackRevisions>
    </reviewItem>
    <reviewItem>
      <errorID>d19ec763-9e3f-44bc-ab3b-930bf974c498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54A3E193</paraID>
      <start>0</start>
      <end>2</end>
      <status>unmodified</status>
      <modifiedWord/>
      <trackRevisions>false</trackRevisions>
    </reviewItem>
    <reviewItem>
      <errorID>2766a5c9-a354-446d-9f10-34fb00fd4bfb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36EAFC42</paraID>
      <start>0</start>
      <end>2</end>
      <status>unmodified</status>
      <modifiedWord/>
      <trackRevisions>false</trackRevisions>
    </reviewItem>
    <reviewItem>
      <errorID>164683c1-e59d-4a89-8848-fbcce1d69b69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17B6FAA8</paraID>
      <start>0</start>
      <end>3</end>
      <status>unmodified</status>
      <modifiedWord/>
      <trackRevisions>false</trackRevisions>
    </reviewItem>
    <reviewItem>
      <errorID>ecf17ab2-52ef-46d3-947d-9f0350317fd2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A401BF</paraID>
      <start>12</start>
      <end>16</end>
      <status>unmodified</status>
      <modifiedWord/>
      <trackRevisions>false</trackRevisions>
    </reviewItem>
    <reviewItem>
      <errorID>eafb5c1d-d9cf-47d0-9643-c31d93f0c80e</errorID>
      <errorWord>接受</errorWord>
      <group>L1_Word</group>
      <groupName>字词问题</groupName>
      <ability>L2_Typo</ability>
      <abilityName>字词错误</abilityName>
      <candidateList>
        <item>接收</item>
      </candidateList>
      <explain>存在发音相同字词的误用。</explain>
      <paraID>2EE3BBDA</paraID>
      <start>4</start>
      <end>6</end>
      <status>unmodified</status>
      <modifiedWord/>
      <trackRevisions>false</trackRevisions>
    </reviewItem>
    <reviewItem>
      <errorID>13145be1-3bde-459c-b6db-9a26f0567b98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641F8FFD</paraID>
      <start>0</start>
      <end>3</end>
      <status>unmodified</status>
      <modifiedWord/>
      <trackRevisions>false</trackRevisions>
    </reviewItem>
    <reviewItem>
      <errorID>d6f299ea-64bf-4add-8dba-5ecfe66c7ef1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455EB5D4</paraID>
      <start>0</start>
      <end>3</end>
      <status>unmodified</status>
      <modifiedWord/>
      <trackRevisions>false</trackRevisions>
    </reviewItem>
    <reviewItem>
      <errorID>2089cbb4-d1d6-4676-84f8-85713e2f9644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530CFECC</paraID>
      <start>0</start>
      <end>3</end>
      <status>unmodified</status>
      <modifiedWord/>
      <trackRevisions>false</trackRevisions>
    </reviewItem>
    <reviewItem>
      <errorID>29681659-3b3d-401f-b86a-bb193e2f15a0</errorID>
      <errorWord>（</errorWord>
      <group>L1_Punc</group>
      <groupName>标点问题</groupName>
      <ability>L2_Punc_CN</ability>
      <abilityName>标点符号问题</abilityName>
      <candidateList/>
      <explain>同一形式括号套用。</explain>
      <paraID>6601C6A5</paraID>
      <start>70</start>
      <end>71</end>
      <status>unmodified</status>
      <modifiedWord/>
      <trackRevisions>false</trackRevisions>
    </reviewItem>
    <reviewItem>
      <errorID>06e6adb6-f778-4499-bfef-344bebe5d542</errorID>
      <errorWord>）</errorWord>
      <group>L1_Punc</group>
      <groupName>标点问题</groupName>
      <ability>L2_Punc_CN</ability>
      <abilityName>标点符号问题</abilityName>
      <candidateList/>
      <explain>同一形式括号套用。</explain>
      <paraID>6601C6A5</paraID>
      <start>75</start>
      <end>76</end>
      <status>unmodified</status>
      <modifiedWord/>
      <trackRevisions>false</trackRevisions>
    </reviewItem>
    <reviewItem>
      <errorID>b6ff76c4-292f-4f75-8cc0-a1cdf6bf90be</errorID>
      <errorWord>（</errorWord>
      <group>L1_Punc</group>
      <groupName>标点问题</groupName>
      <ability>L2_Punc_CN</ability>
      <abilityName>标点符号问题</abilityName>
      <candidateList/>
      <explain>同一形式括号套用。</explain>
      <paraID>6601C6A5</paraID>
      <start>89</start>
      <end>90</end>
      <status>unmodified</status>
      <modifiedWord/>
      <trackRevisions>false</trackRevisions>
    </reviewItem>
    <reviewItem>
      <errorID>94e3db84-c8b9-444c-bbe9-79a2ffb5d6af</errorID>
      <errorWord>）</errorWord>
      <group>L1_Punc</group>
      <groupName>标点问题</groupName>
      <ability>L2_Punc_CN</ability>
      <abilityName>标点符号问题</abilityName>
      <candidateList/>
      <explain>同一形式括号套用。</explain>
      <paraID>6601C6A5</paraID>
      <start>94</start>
      <end>95</end>
      <status>unmodified</status>
      <modifiedWord/>
      <trackRevisions>false</trackRevisions>
    </reviewItem>
    <reviewItem>
      <errorID>a3737962-2bf0-4062-a72a-49466e7cd3ca</errorID>
      <errorWord>（</errorWord>
      <group>L1_Punc</group>
      <groupName>标点问题</groupName>
      <ability>L2_Punc_CN</ability>
      <abilityName>标点符号问题</abilityName>
      <candidateList/>
      <explain>同一形式括号套用。</explain>
      <paraID>2E35504F</paraID>
      <start>64</start>
      <end>65</end>
      <status>unmodified</status>
      <modifiedWord/>
      <trackRevisions>false</trackRevisions>
    </reviewItem>
    <reviewItem>
      <errorID>838613c7-44b4-44dd-9f4e-a80d51e8eedd</errorID>
      <errorWord>）</errorWord>
      <group>L1_Punc</group>
      <groupName>标点问题</groupName>
      <ability>L2_Punc_CN</ability>
      <abilityName>标点符号问题</abilityName>
      <candidateList/>
      <explain>同一形式括号套用。</explain>
      <paraID>2E35504F</paraID>
      <start>78</start>
      <end>79</end>
      <status>unmodified</status>
      <modifiedWord/>
      <trackRevisions>false</trackRevisions>
    </reviewItem>
    <reviewItem>
      <errorID>707ce4a1-95a2-4510-b0c2-d4094d738166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56DED6C4</paraID>
      <start>0</start>
      <end>3</end>
      <status>unmodified</status>
      <modifiedWord/>
      <trackRevisions>false</trackRevisions>
    </reviewItem>
    <reviewItem>
      <errorID>89e828e1-f08a-4a43-b9c1-304709ae1490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18AF4B11</paraID>
      <start>0</start>
      <end>3</end>
      <status>unmodified</status>
      <modifiedWord/>
      <trackRevisions>false</trackRevisions>
    </reviewItem>
    <reviewItem>
      <errorID>ee6fbe84-a4f8-4266-a286-9095d76fa1bc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54E050E1</paraID>
      <start>0</start>
      <end>3</end>
      <status>unmodified</status>
      <modifiedWord/>
      <trackRevisions>false</trackRevisions>
    </reviewItem>
    <reviewItem>
      <errorID>6983bee2-f618-4664-8f04-7f84d7c95942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52A02980</paraID>
      <start>0</start>
      <end>3</end>
      <status>unmodified</status>
      <modifiedWord/>
      <trackRevisions>false</trackRevisions>
    </reviewItem>
    <reviewItem>
      <errorID>34d2acd6-015a-4e55-b2bf-f927c547249b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4B88D59F</paraID>
      <start>0</start>
      <end>3</end>
      <status>unmodified</status>
      <modifiedWord/>
      <trackRevisions>false</trackRevisions>
    </reviewItem>
    <reviewItem>
      <errorID>3534bcc4-0cf2-41cd-810c-76d1f24b90bd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42DCA338</paraID>
      <start>0</start>
      <end>3</end>
      <status>unmodified</status>
      <modifiedWord/>
      <trackRevisions>false</trackRevisions>
    </reviewItem>
    <reviewItem>
      <errorID>2641f202-e59e-43ed-9dcb-662a92ce32ec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664A811C</paraID>
      <start>0</start>
      <end>3</end>
      <status>unmodified</status>
      <modifiedWord/>
      <trackRevisions>false</trackRevisions>
    </reviewItem>
    <reviewItem>
      <errorID>52708532-2f1a-4a1f-82b0-672fd75fa644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69D0549F</paraID>
      <start>0</start>
      <end>3</end>
      <status>unmodified</status>
      <modifiedWord/>
      <trackRevisions>false</trackRevisions>
    </reviewItem>
    <reviewItem>
      <errorID>75598300-20fd-404e-bfcd-82a670760e07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78EF77BC</paraID>
      <start>13</start>
      <end>16</end>
      <status>unmodified</status>
      <modifiedWord/>
      <trackRevisions>false</trackRevisions>
    </reviewItem>
    <reviewItem>
      <errorID>7701a2d0-8843-4091-bf8c-fc22c9409ad6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1E00A54D</paraID>
      <start>0</start>
      <end>3</end>
      <status>unmodified</status>
      <modifiedWord/>
      <trackRevisions>false</trackRevisions>
    </reviewItem>
    <reviewItem>
      <errorID>f8155bd0-742d-4ff9-849d-8555a72f953d</errorID>
      <errorWord>做出</errorWord>
      <group>L1_Word</group>
      <groupName>字词问题</groupName>
      <ability>L2_Typo</ability>
      <abilityName>字词错误</abilityName>
      <candidateList>
        <item>作出</item>
      </candidateList>
      <explain/>
      <paraID>1CFEEDC2</paraID>
      <start>30</start>
      <end>32</end>
      <status>unmodified</status>
      <modifiedWord/>
      <trackRevisions>false</trackRevisions>
    </reviewItem>
    <reviewItem>
      <errorID>5faf0bac-8482-4ef0-acc3-2abf69e563bd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7AF3FD85</paraID>
      <start>0</start>
      <end>3</end>
      <status>unmodified</status>
      <modifiedWord/>
      <trackRevisions>false</trackRevisions>
    </reviewItem>
    <reviewItem>
      <errorID>02cc9c90-6510-4ab5-a1a1-26353aeeb321</errorID>
      <errorWord>保持通讯畅通</errorWord>
      <group>L1_Word</group>
      <groupName>字词问题</groupName>
      <ability>L2_Typo</ability>
      <abilityName>字词错误</abilityName>
      <candidateList>
        <item>保持通信畅通</item>
      </candidateList>
      <explain/>
      <paraID>4DBD9497</paraID>
      <start>17</start>
      <end>23</end>
      <status>unmodified</status>
      <modifiedWord/>
      <trackRevisions>false</trackRevisions>
    </reviewItem>
    <reviewItem>
      <errorID>5e2805f6-67d8-4c18-855f-439380f09bb7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7CFA38C6</paraID>
      <start>0</start>
      <end>3</end>
      <status>unmodified</status>
      <modifiedWord/>
      <trackRevisions>false</trackRevisions>
    </reviewItem>
    <reviewItem>
      <errorID>1c37b806-070e-4ca9-9ba3-7c3091c30353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19BD31A7</paraID>
      <start>0</start>
      <end>3</end>
      <status>unmodified</status>
      <modifiedWord/>
      <trackRevisions>false</trackRevisions>
    </reviewItem>
    <reviewItem>
      <errorID>da65d4d6-320a-48fb-bda0-d308b9fe7c78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51DF206E</paraID>
      <start>0</start>
      <end>3</end>
      <status>unmodified</status>
      <modifiedWord/>
      <trackRevisions>false</trackRevisions>
    </reviewItem>
    <reviewItem>
      <errorID>cc628747-bab6-4444-ac9c-2841a2836b48</errorID>
      <errorWord>国家发改委</errorWord>
      <group>L1_Knowledge</group>
      <groupName>知识性问题</groupName>
      <ability>L2_Knowledge</ability>
      <abilityName>其他知识</abilityName>
      <candidateList>
        <item>国家发展改革委</item>
      </candidateList>
      <explain/>
      <paraID> 2280333</paraID>
      <start>21</start>
      <end>26</end>
      <status>unmodified</status>
      <modifiedWord/>
      <trackRevisions>false</trackRevisions>
    </reviewItem>
    <reviewItem>
      <errorID>bad4912e-3f61-4651-ba85-f34343b50cc1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2280333</paraID>
      <start>44</start>
      <end>47</end>
      <status>unmodified</status>
      <modifiedWord/>
      <trackRevisions>false</trackRevisions>
    </reviewItem>
    <reviewItem>
      <errorID>c81e006f-a060-4ae3-8855-50b99d21ae2b</errorID>
      <errorWord>法律、法规</errorWord>
      <group>L1_Word</group>
      <groupName>字词问题</groupName>
      <ability>L2_Typo</ability>
      <abilityName>字词错误</abilityName>
      <candidateList>
        <item>法律法规</item>
      </candidateList>
      <explain/>
      <paraID>6EEBAD7E</paraID>
      <start>9</start>
      <end>14</end>
      <status>unmodified</status>
      <modifiedWord/>
      <trackRevisions>false</trackRevisions>
    </reviewItem>
    <reviewItem>
      <errorID>46fa6512-c672-42f3-9741-1af0a357b150</errorID>
      <errorWord>属</errorWord>
      <group>L1_Word</group>
      <groupName>字词问题</groupName>
      <ability>L2_Typo</ability>
      <abilityName>字词错误</abilityName>
      <candidateList>
        <item>属于</item>
      </candidateList>
      <explain/>
      <paraID>6EEBAD7E</paraID>
      <start>23</start>
      <end>24</end>
      <status>unmodified</status>
      <modifiedWord/>
      <trackRevisions>false</trackRevisions>
    </reviewItem>
    <reviewItem>
      <errorID>b8834394-a395-446a-a8b0-1bb155c9bfd0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36956AFD</paraID>
      <start>0</start>
      <end>3</end>
      <status>unmodified</status>
      <modifiedWord/>
      <trackRevisions>false</trackRevisions>
    </reviewItem>
    <reviewItem>
      <errorID>8608451f-aa51-4017-8ad9-ebc1c495960f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65F052D7</paraID>
      <start>0</start>
      <end>3</end>
      <status>unmodified</status>
      <modifiedWord/>
      <trackRevisions>false</trackRevisions>
    </reviewItem>
    <reviewItem>
      <errorID>b68e93a5-5c56-4c1a-9dfd-686a3f04b374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18B57000</paraID>
      <start>133</start>
      <end>136</end>
      <status>unmodified</status>
      <modifiedWord/>
      <trackRevisions>false</trackRevisions>
    </reviewItem>
    <reviewItem>
      <errorID>c044f1b3-a059-4ad6-9a81-95a7c1c5b1f1</errorID>
      <errorWord>做出</errorWord>
      <group>L1_Word</group>
      <groupName>字词问题</groupName>
      <ability>L2_Typo</ability>
      <abilityName>字词错误</abilityName>
      <candidateList>
        <item>作出</item>
      </candidateList>
      <explain/>
      <paraID>18B57000</paraID>
      <start>186</start>
      <end>188</end>
      <status>unmodified</status>
      <modifiedWord/>
      <trackRevisions>false</trackRevisions>
    </reviewItem>
    <reviewItem>
      <errorID>f33b7c6f-c224-47e4-965a-0cfbfdd7a3b4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3966115</paraID>
      <start>0</start>
      <end>3</end>
      <status>unmodified</status>
      <modifiedWord/>
      <trackRevisions>false</trackRevisions>
    </reviewItem>
    <reviewItem>
      <errorID>1d66c5a8-42fd-47b8-be25-46411d1b7184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5846AF7E</paraID>
      <start>0</start>
      <end>3</end>
      <status>unmodified</status>
      <modifiedWord/>
      <trackRevisions>false</trackRevisions>
    </reviewItem>
    <reviewItem>
      <errorID>f8ef1d95-836c-4857-b46a-36c63808cbd0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635B8A9E</paraID>
      <start>0</start>
      <end>3</end>
      <status>unmodified</status>
      <modifiedWord/>
      <trackRevisions>false</trackRevisions>
    </reviewItem>
    <reviewItem>
      <errorID>69acdcc0-8184-4fc5-8a6c-88d0400644f5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3BE54568</paraID>
      <start>0</start>
      <end>3</end>
      <status>unmodified</status>
      <modifiedWord/>
      <trackRevisions>false</trackRevisions>
    </reviewItem>
    <reviewItem>
      <errorID>0ce25cae-592f-4d61-8580-3252a61986a4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5DC0AF0A</paraID>
      <start>0</start>
      <end>3</end>
      <status>unmodified</status>
      <modifiedWord/>
      <trackRevisions>false</trackRevisions>
    </reviewItem>
    <reviewItem>
      <errorID>e86fe565-1a1b-40c5-b757-778b766058f1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6A751D22</paraID>
      <start>0</start>
      <end>3</end>
      <status>unmodified</status>
      <modifiedWord/>
      <trackRevisions>false</trackRevisions>
    </reviewItem>
    <reviewItem>
      <errorID>3a3457d3-11e6-43fc-9591-d4102233add5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7354A541</paraID>
      <start>0</start>
      <end>3</end>
      <status>unmodified</status>
      <modifiedWord/>
      <trackRevisions>false</trackRevisions>
    </reviewItem>
    <reviewItem>
      <errorID>d2779ae1-4550-4c93-8967-772ceee6e023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254C5D83</paraID>
      <start>0</start>
      <end>2</end>
      <status>unmodified</status>
      <modifiedWord/>
      <trackRevisions>false</trackRevisions>
    </reviewItem>
    <reviewItem>
      <errorID>38d3501c-33c0-422a-9ec3-ef33b408993f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7DAC1EA9</paraID>
      <start>0</start>
      <end>2</end>
      <status>unmodified</status>
      <modifiedWord/>
      <trackRevisions>false</trackRevisions>
    </reviewItem>
    <reviewItem>
      <errorID>7b407dd4-60d2-48d2-b2f8-0f016b4a7a3f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4F2142D0</paraID>
      <start>0</start>
      <end>2</end>
      <status>unmodified</status>
      <modifiedWord/>
      <trackRevisions>false</trackRevisions>
    </reviewItem>
    <reviewItem>
      <errorID>80b704d1-c08f-41d8-900f-4140312ce616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4A0D047F</paraID>
      <start>0</start>
      <end>2</end>
      <status>unmodified</status>
      <modifiedWord/>
      <trackRevisions>false</trackRevisions>
    </reviewItem>
    <reviewItem>
      <errorID>49715d19-a2ac-4140-b89d-406ad77c2149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70725B4B</paraID>
      <start>0</start>
      <end>2</end>
      <status>unmodified</status>
      <modifiedWord/>
      <trackRevisions>false</trackRevisions>
    </reviewItem>
    <reviewItem>
      <errorID>71263eb3-ae9c-4de3-b255-bcf04081defb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6E25404F</paraID>
      <start>0</start>
      <end>2</end>
      <status>unmodified</status>
      <modifiedWord/>
      <trackRevisions>false</trackRevisions>
    </reviewItem>
    <reviewItem>
      <errorID>8ac23ee7-2337-4344-9b89-92902826cbf4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2620FE7A</paraID>
      <start>0</start>
      <end>2</end>
      <status>unmodified</status>
      <modifiedWord/>
      <trackRevisions>false</trackRevisions>
    </reviewItem>
    <reviewItem>
      <errorID>4f11af0e-747d-412b-8982-4e058502a987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5ACF57D3</paraID>
      <start>0</start>
      <end>2</end>
      <status>unmodified</status>
      <modifiedWord/>
      <trackRevisions>false</trackRevisions>
    </reviewItem>
    <reviewItem>
      <errorID>ff8468e2-d77c-4a32-966f-bbd7899e798c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5F691AC2</paraID>
      <start>0</start>
      <end>2</end>
      <status>unmodified</status>
      <modifiedWord/>
      <trackRevisions>false</trackRevisions>
    </reviewItem>
    <reviewItem>
      <errorID>dd4cbd08-395d-4579-89e9-b4f192ae4e22</errorID>
      <errorWord>：：</errorWord>
      <group>L1_Punc</group>
      <groupName>标点问题</groupName>
      <ability>L2_Punc_CN</ability>
      <abilityName>标点符号问题</abilityName>
      <candidateList>
        <item>：</item>
      </candidateList>
      <explain/>
      <paraID>25AE39AC</paraID>
      <start>4</start>
      <end>5</end>
      <status>modified</status>
      <modifiedWord>：</modifiedWord>
      <trackRevisions>false</trackRevisions>
    </reviewItem>
    <reviewItem>
      <errorID>c67d44c9-3add-4753-b258-7f0053381757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38F00D6B</paraID>
      <start>0</start>
      <end>2</end>
      <status>unmodified</status>
      <modifiedWord/>
      <trackRevisions>false</trackRevisions>
    </reviewItem>
    <reviewItem>
      <errorID>3f8f4b17-6b2d-4b49-b6a9-c4351666668c</errorID>
      <errorWord>“</errorWord>
      <group>L1_Punc</group>
      <groupName>标点问题</groupName>
      <ability>L2_Punc_CN</ability>
      <abilityName>标点符号问题</abilityName>
      <candidateList>
        <item>”</item>
      </candidateList>
      <explain>注意检查双引号的方向是否正确。</explain>
      <paraID>38F00D6B</paraID>
      <start>74</start>
      <end>75</end>
      <status>unmodified</status>
      <modifiedWord/>
      <trackRevisions>false</trackRevisions>
    </reviewItem>
    <reviewItem>
      <errorID>8e76d05e-1e5c-46ee-beb8-b5309c27f285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4C778C92</paraID>
      <start>4</start>
      <end>6</end>
      <status>unmodified</status>
      <modifiedWord/>
      <trackRevisions>false</trackRevisions>
    </reviewItem>
    <reviewItem>
      <errorID>cd46853d-a06b-4f3e-bb52-1beb951f461a</errorID>
      <errorWord>…………</errorWord>
      <group>L1_Punc</group>
      <groupName>标点问题</groupName>
      <ability>L2_Punc_CN</ability>
      <abilityName>标点符号问题</abilityName>
      <candidateList>
        <item>……</item>
      </candidateList>
      <explain/>
      <paraID>4C7B8CF9</paraID>
      <start>0</start>
      <end>4</end>
      <status>unmodified</status>
      <modifiedWord/>
      <trackRevisions>false</trackRevisions>
    </reviewItem>
    <reviewItem>
      <errorID>dff1a7a0-43d8-4069-a751-1e699048fea0</errorID>
      <errorWord>[2011]300号</errorWord>
      <group>L1_Knowledge</group>
      <groupName>知识性问题</groupName>
      <ability>L2_Knowledge</ability>
      <abilityName>其他知识</abilityName>
      <candidateList>
        <item>〔2011〕300号</item>
      </candidateList>
      <explain>发文字号格式错误。</explain>
      <paraID>1A17E1F3</paraID>
      <start>57</start>
      <end>67</end>
      <status>unmodified</status>
      <modifiedWord/>
      <trackRevisions>false</trackRevisions>
    </reviewItem>
    <reviewItem>
      <errorID>8e24a97c-1580-4fb8-9b6b-ff6321941726</errorID>
      <errorWord>[2011]300号</errorWord>
      <group>L1_Knowledge</group>
      <groupName>知识性问题</groupName>
      <ability>L2_Knowledge</ability>
      <abilityName>其他知识</abilityName>
      <candidateList>
        <item>〔2011〕300号</item>
      </candidateList>
      <explain>发文字号格式错误。</explain>
      <paraID>45CC9186</paraID>
      <start>8</start>
      <end>18</end>
      <status>unmodified</status>
      <modifiedWord/>
      <trackRevisions>false</trackRevisions>
    </reviewItem>
    <reviewItem>
      <errorID>5e048ef0-ecf7-4f60-a67b-f7318c22ee0f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62C15704</paraID>
      <start>0</start>
      <end>2</end>
      <status>unmodified</status>
      <modifiedWord/>
      <trackRevisions>false</trackRevisions>
    </reviewItem>
    <reviewItem>
      <errorID>c22f47dd-d8c2-48e6-8cb8-b3a341191c85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2E342825</paraID>
      <start>0</start>
      <end>2</end>
      <status>unmodified</status>
      <modifiedWord/>
      <trackRevisions>false</trackRevisions>
    </reviewItem>
    <reviewItem>
      <errorID>403b6535-30de-42b9-8ec5-3ed5f94925b3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21F4D84D</paraID>
      <start>0</start>
      <end>2</end>
      <status>unmodified</status>
      <modifiedWord/>
      <trackRevisions>false</trackRevisions>
    </reviewItem>
    <reviewItem>
      <errorID>531a1d39-8ba3-402e-a65f-fcec87d9f682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491AD90A</paraID>
      <start>0</start>
      <end>2</end>
      <status>unmodified</status>
      <modifiedWord/>
      <trackRevisions>false</trackRevisions>
    </reviewItem>
    <reviewItem>
      <errorID>51750a95-00a9-405b-b6fa-b5f38b6b1f77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26053105</paraID>
      <start>0</start>
      <end>2</end>
      <status>unmodified</status>
      <modifiedWord/>
      <trackRevisions>false</trackRevisions>
    </reviewItem>
    <reviewItem>
      <errorID>ffadfd74-01d5-4ebd-81e3-a6ab795a4079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3036653C</paraID>
      <start>0</start>
      <end>2</end>
      <status>unmodified</status>
      <modifiedWord/>
      <trackRevisions>false</trackRevisions>
    </reviewItem>
    <reviewItem>
      <errorID>ebdd108b-2647-4ac0-986e-b1db73f97378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31D66F29</paraID>
      <start>0</start>
      <end>2</end>
      <status>unmodified</status>
      <modifiedWord/>
      <trackRevisions>false</trackRevisions>
    </reviewItem>
    <reviewItem>
      <errorID>f34f510c-7974-4a82-bab4-33b48ddbe629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A7352DC</paraID>
      <start>0</start>
      <end>2</end>
      <status>unmodified</status>
      <modifiedWord/>
      <trackRevisions>false</trackRevisions>
    </reviewItem>
    <reviewItem>
      <errorID>20b50c87-36b2-4dc3-af37-16cde99179f4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53E8908</paraID>
      <start>0</start>
      <end>2</end>
      <status>unmodified</status>
      <modifiedWord/>
      <trackRevisions>false</trackRevisions>
    </reviewItem>
    <reviewItem>
      <errorID>eb230d6a-51ea-4a13-9fc3-072925365ac5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4B1BB9D8</paraID>
      <start>0</start>
      <end>3</end>
      <status>unmodified</status>
      <modifiedWord/>
      <trackRevisions>false</trackRevisions>
    </reviewItem>
    <reviewItem>
      <errorID>d87640ea-0ead-4e10-b7b2-4c12b1831e14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27494BB8</paraID>
      <start>0</start>
      <end>2</end>
      <status>unmodified</status>
      <modifiedWord/>
      <trackRevisions>false</trackRevisions>
    </reviewItem>
    <reviewItem>
      <errorID>a5e1db79-fe74-46ce-9201-f6cc2b2ccbd0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41EA9BA7</paraID>
      <start>0</start>
      <end>2</end>
      <status>unmodified</status>
      <modifiedWord/>
      <trackRevisions>false</trackRevisions>
    </reviewItem>
    <reviewItem>
      <errorID>fd1a6b96-29ee-4225-9254-25afa324a4d6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41EA9BA7</paraID>
      <start>8</start>
      <end>9</end>
      <status>unmodified</status>
      <modifiedWord/>
      <trackRevisions>false</trackRevisions>
    </reviewItem>
    <reviewItem>
      <errorID>27ecf400-d9c2-4e6c-9c76-1797f5dde3c3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60621CEC</paraID>
      <start>0</start>
      <end>2</end>
      <status>unmodified</status>
      <modifiedWord/>
      <trackRevisions>false</trackRevisions>
    </reviewItem>
    <reviewItem>
      <errorID>cefb1eb1-506c-46cd-ac39-80a29da80b8b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2EFC7FF9</paraID>
      <start>0</start>
      <end>2</end>
      <status>unmodified</status>
      <modifiedWord/>
      <trackRevisions>false</trackRevisions>
    </reviewItem>
    <reviewItem>
      <errorID>24f49abd-dbba-464c-a76e-c7be3e151fd6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17B4807C</paraID>
      <start>0</start>
      <end>2</end>
      <status>unmodified</status>
      <modifiedWord/>
      <trackRevisions>false</trackRevisions>
    </reviewItem>
    <reviewItem>
      <errorID>71f95e1a-9e7f-4df0-a8d9-bc5c37dad563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4AE39413</paraID>
      <start>0</start>
      <end>2</end>
      <status>unmodified</status>
      <modifiedWord/>
      <trackRevisions>false</trackRevisions>
    </reviewItem>
    <reviewItem>
      <errorID>49ea085a-9db7-46cc-81a3-def59e58fd59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315EBB4D</paraID>
      <start>0</start>
      <end>2</end>
      <status>unmodified</status>
      <modifiedWord/>
      <trackRevisions>false</trackRevisions>
    </reviewItem>
    <reviewItem>
      <errorID>50011a69-f3a9-4cab-851e-7b33e01f2f1d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7AF01444</paraID>
      <start>0</start>
      <end>2</end>
      <status>unmodified</status>
      <modifiedWord/>
      <trackRevisions>false</trackRevisions>
    </reviewItem>
    <reviewItem>
      <errorID>f62cfe4c-b3da-48ec-a558-1915dc216760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601D8982</paraID>
      <start>0</start>
      <end>2</end>
      <status>unmodified</status>
      <modifiedWord/>
      <trackRevisions>false</trackRevisions>
    </reviewItem>
    <reviewItem>
      <errorID>a1146c44-f5a2-4637-b673-322548904008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3F2CD967</paraID>
      <start>0</start>
      <end>2</end>
      <status>unmodified</status>
      <modifiedWord/>
      <trackRevisions>false</trackRevisions>
    </reviewItem>
    <reviewItem>
      <errorID>4488153a-9a5d-4637-9408-de0f772bb028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428A0B15</paraID>
      <start>0</start>
      <end>2</end>
      <status>unmodified</status>
      <modifiedWord/>
      <trackRevisions>false</trackRevisions>
    </reviewItem>
    <reviewItem>
      <errorID>36c1eedf-a084-4c2f-959f-617f14dcb53e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76DEA507</paraID>
      <start>0</start>
      <end>2</end>
      <status>unmodified</status>
      <modifiedWord/>
      <trackRevisions>false</trackRevisions>
    </reviewItem>
    <reviewItem>
      <errorID>a5c93fc3-3a9f-4f92-a098-621216eac7a1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23CB2E47</paraID>
      <start>0</start>
      <end>2</end>
      <status>unmodified</status>
      <modifiedWord/>
      <trackRevisions>false</trackRevisions>
    </reviewItem>
    <reviewItem>
      <errorID>b87a2e0e-0a0b-4ab2-8f32-5a17d18741da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4059D28B</paraID>
      <start>0</start>
      <end>2</end>
      <status>unmodified</status>
      <modifiedWord/>
      <trackRevisions>false</trackRevisions>
    </reviewItem>
    <reviewItem>
      <errorID>07012435-6ad3-4e8d-96ec-1990f7c07bcb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50EEECA5</paraID>
      <start>0</start>
      <end>2</end>
      <status>unmodified</status>
      <modifiedWord/>
      <trackRevisions>false</trackRevisions>
    </reviewItem>
    <reviewItem>
      <errorID>039cc7d1-b1eb-49d0-a4dd-8faf6c8abbe3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78F96116</paraID>
      <start>0</start>
      <end>2</end>
      <status>unmodified</status>
      <modifiedWord/>
      <trackRevisions>false</trackRevisions>
    </reviewItem>
    <reviewItem>
      <errorID>19dc5abe-bfc0-4c4b-aacc-39ef0a1a13eb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120E7F75</paraID>
      <start>0</start>
      <end>2</end>
      <status>unmodified</status>
      <modifiedWord/>
      <trackRevisions>false</trackRevisions>
    </reviewItem>
    <reviewItem>
      <errorID>6e889849-51a8-4d0d-a9f2-cf42dd65686c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4C4460C0</paraID>
      <start>0</start>
      <end>2</end>
      <status>unmodified</status>
      <modifiedWord/>
      <trackRevisions>false</trackRevisions>
    </reviewItem>
    <reviewItem>
      <errorID>c3066341-ca1d-47aa-8571-4722445d670a</errorID>
      <errorWord>共</errorWord>
      <group>L1_Word</group>
      <groupName>字词问题</groupName>
      <ability>L2_Typo</ability>
      <abilityName>字词错误</abilityName>
      <candidateList>
        <item>共有</item>
      </candidateList>
      <explain/>
      <paraID>258DBCF5</paraID>
      <start>7</start>
      <end>8</end>
      <status>unmodified</status>
      <modifiedWord/>
      <trackRevisions>false</trackRevisions>
    </reviewItem>
    <reviewItem>
      <errorID>947b6260-e532-4135-af0a-a350457be67a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4CA007</paraID>
      <start>0</start>
      <end>2</end>
      <status>unmodified</status>
      <modifiedWord/>
      <trackRevisions>false</trackRevisions>
    </reviewItem>
    <reviewItem>
      <errorID>e4462941-bb97-4ea1-8d1b-b262048cf496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16A3CB57</paraID>
      <start>0</start>
      <end>2</end>
      <status>unmodified</status>
      <modifiedWord/>
      <trackRevisions>false</trackRevisions>
    </reviewItem>
    <reviewItem>
      <errorID>475fc1bc-e12d-4fd2-bf1e-cc62fbf00e86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24BC9530</paraID>
      <start>0</start>
      <end>2</end>
      <status>unmodified</status>
      <modifiedWord/>
      <trackRevisions>false</trackRevisions>
    </reviewItem>
    <reviewItem>
      <errorID>7ad2e24c-f830-429d-8512-f273678e6eae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71B40657</paraID>
      <start>0</start>
      <end>2</end>
      <status>unmodified</status>
      <modifiedWord/>
      <trackRevisions>false</trackRevisions>
    </reviewItem>
    <reviewItem>
      <errorID>e973236a-e4e0-464e-9c95-c208709d5490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22643AF5</paraID>
      <start>0</start>
      <end>3</end>
      <status>unmodified</status>
      <modifiedWord/>
      <trackRevisions>false</trackRevisions>
    </reviewItem>
    <reviewItem>
      <errorID>87d5d04c-fc24-44a8-9650-44211df62bd2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61533498</paraID>
      <start>0</start>
      <end>3</end>
      <status>unmodified</status>
      <modifiedWord/>
      <trackRevisions>false</trackRevisions>
    </reviewItem>
    <reviewItem>
      <errorID>711a01c6-661e-451e-9b47-2e0b52acc8be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581D3D93</paraID>
      <start>0</start>
      <end>2</end>
      <status>unmodified</status>
      <modifiedWord/>
      <trackRevisions>false</trackRevisions>
    </reviewItem>
    <reviewItem>
      <errorID>85ec8d0f-28b0-4014-94b3-7e218ae215fd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74D006F1</paraID>
      <start>0</start>
      <end>2</end>
      <status>unmodified</status>
      <modifiedWord/>
      <trackRevisions>false</trackRevisions>
    </reviewItem>
    <reviewItem>
      <errorID>cd5e1c4f-8319-4ba7-a2eb-fb266a02323a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6BA743E2</paraID>
      <start>0</start>
      <end>2</end>
      <status>unmodified</status>
      <modifiedWord/>
      <trackRevisions>false</trackRevisions>
    </reviewItem>
    <reviewItem>
      <errorID>f3ee7b8d-f1d3-41ff-822b-30428963fead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1CF79843</paraID>
      <start>0</start>
      <end>2</end>
      <status>unmodified</status>
      <modifiedWord/>
      <trackRevisions>false</trackRevisions>
    </reviewItem>
    <reviewItem>
      <errorID>56f0b1fe-6df0-4699-9b5e-7dcd67b16fca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6E3FD5B4</paraID>
      <start>0</start>
      <end>2</end>
      <status>unmodified</status>
      <modifiedWord/>
      <trackRevisions>false</trackRevisions>
    </reviewItem>
    <reviewItem>
      <errorID>701c3aab-499b-41e0-b558-698c6614e8c8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21F64CBC</paraID>
      <start>0</start>
      <end>2</end>
      <status>unmodified</status>
      <modifiedWord/>
      <trackRevisions>false</trackRevisions>
    </reviewItem>
    <reviewItem>
      <errorID>c8ea4056-bab8-48b2-9f0e-05de6e9eb274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21F64CBC</paraID>
      <start>28</start>
      <end>31</end>
      <status>unmodified</status>
      <modifiedWord/>
      <trackRevisions>false</trackRevisions>
    </reviewItem>
    <reviewItem>
      <errorID>b7424d5a-50cd-4cbb-abee-f75bf177f227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3FAF2030</paraID>
      <start>0</start>
      <end>2</end>
      <status>unmodified</status>
      <modifiedWord/>
      <trackRevisions>false</trackRevisions>
    </reviewItem>
    <reviewItem>
      <errorID>58185926-8bcf-4031-8804-4a23b6a933b9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215894FC</paraID>
      <start>0</start>
      <end>2</end>
      <status>unmodified</status>
      <modifiedWord/>
      <trackRevisions>false</trackRevisions>
    </reviewItem>
    <reviewItem>
      <errorID>cbff849e-d955-43f4-a6b6-798e9042e350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7D8BFC6E</paraID>
      <start>0</start>
      <end>2</end>
      <status>unmodified</status>
      <modifiedWord/>
      <trackRevisions>false</trackRevisions>
    </reviewItem>
    <reviewItem>
      <errorID>6c296afe-d17a-4885-8fee-196bf45ec902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43BBD54D</paraID>
      <start>0</start>
      <end>2</end>
      <status>unmodified</status>
      <modifiedWord/>
      <trackRevisions>false</trackRevisions>
    </reviewItem>
    <reviewItem>
      <errorID>d3df45ca-ba9f-4e52-8786-b2cae5192099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17F2B993</paraID>
      <start>0</start>
      <end>2</end>
      <status>unmodified</status>
      <modifiedWord/>
      <trackRevisions>false</trackRevisions>
    </reviewItem>
    <reviewItem>
      <errorID>53e2554e-73ea-4342-9d95-583cfed0012c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CF849CF</paraID>
      <start>0</start>
      <end>2</end>
      <status>unmodified</status>
      <modifiedWord/>
      <trackRevisions>false</trackRevisions>
    </reviewItem>
    <reviewItem>
      <errorID>952c7664-a34f-432b-ab1a-455d57641a59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669540</paraID>
      <start>0</start>
      <end>2</end>
      <status>unmodified</status>
      <modifiedWord/>
      <trackRevisions>false</trackRevisions>
    </reviewItem>
    <reviewItem>
      <errorID>7855eacb-6b7d-4a75-8cf2-5c46fe94a089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7A787B28</paraID>
      <start>0</start>
      <end>2</end>
      <status>unmodified</status>
      <modifiedWord/>
      <trackRevisions>false</trackRevisions>
    </reviewItem>
    <reviewItem>
      <errorID>59bd6a05-e2d7-4c9b-99cb-365b7121f6e1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7A8F173E</paraID>
      <start>0</start>
      <end>2</end>
      <status>unmodified</status>
      <modifiedWord/>
      <trackRevisions>false</trackRevisions>
    </reviewItem>
    <reviewItem>
      <errorID>03634d14-ecb0-4eb9-9015-b69379082a67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5E7BB070</paraID>
      <start>0</start>
      <end>2</end>
      <status>unmodified</status>
      <modifiedWord/>
      <trackRevisions>false</trackRevisions>
    </reviewItem>
    <reviewItem>
      <errorID>910be856-004c-4bf2-a148-80b83d55cf07</errorID>
      <errorWord>：</errorWord>
      <group>L1_Format</group>
      <groupName>格式问题</groupName>
      <ability>L2_HalfPunc_CN</ability>
      <abilityName>全半角问题</abilityName>
      <candidateList>
        <item>:</item>
      </candidateList>
      <explain>文本全半角错误。</explain>
      <paraID>5E7BB070</paraID>
      <start>28</start>
      <end>29</end>
      <status>unmodified</status>
      <modifiedWord/>
      <trackRevisions>false</trackRevisions>
    </reviewItem>
    <reviewItem>
      <errorID>6b2e2e56-1e67-42b5-bbc9-c93e01003cd9</errorID>
      <errorWord>：</errorWord>
      <group>L1_Format</group>
      <groupName>格式问题</groupName>
      <ability>L2_HalfPunc_CN</ability>
      <abilityName>全半角问题</abilityName>
      <candidateList>
        <item>:</item>
      </candidateList>
      <explain>文本全半角错误。</explain>
      <paraID>5E7BB070</paraID>
      <start>34</start>
      <end>35</end>
      <status>unmodified</status>
      <modifiedWord/>
      <trackRevisions>false</trackRevisions>
    </reviewItem>
    <reviewItem>
      <errorID>70a7adb9-b0c0-4747-8a9e-dcaf60096632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4A2CAFE6</paraID>
      <start>0</start>
      <end>2</end>
      <status>unmodified</status>
      <modifiedWord/>
      <trackRevisions>false</trackRevisions>
    </reviewItem>
    <reviewItem>
      <errorID>13106783-f4a6-4a21-8797-9aa23f1d1aaf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5303BBC6</paraID>
      <start>0</start>
      <end>2</end>
      <status>unmodified</status>
      <modifiedWord/>
      <trackRevisions>false</trackRevisions>
    </reviewItem>
    <reviewItem>
      <errorID>4d2eb00e-14af-4cad-8476-b4264c112252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41A55FB9</paraID>
      <start>0</start>
      <end>2</end>
      <status>unmodified</status>
      <modifiedWord/>
      <trackRevisions>false</trackRevisions>
    </reviewItem>
    <reviewItem>
      <errorID>07abac1a-20d2-472f-a63e-8e5df10f6146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3419F58C</paraID>
      <start>0</start>
      <end>2</end>
      <status>unmodified</status>
      <modifiedWord/>
      <trackRevisions>false</trackRevisions>
    </reviewItem>
    <reviewItem>
      <errorID>6170abb4-1ac8-49b0-a93a-43bcb72bede9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2895F7DB</paraID>
      <start>0</start>
      <end>2</end>
      <status>unmodified</status>
      <modifiedWord/>
      <trackRevisions>false</trackRevisions>
    </reviewItem>
    <reviewItem>
      <errorID>f8c2ef39-fbbc-458c-acc0-65567774411b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1C5261C1</paraID>
      <start>0</start>
      <end>2</end>
      <status>unmodified</status>
      <modifiedWord/>
      <trackRevisions>false</trackRevisions>
    </reviewItem>
    <reviewItem>
      <errorID>8811343c-2c3c-4614-8836-7b41612d017d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49D3D4CA</paraID>
      <start>0</start>
      <end>2</end>
      <status>unmodified</status>
      <modifiedWord/>
      <trackRevisions>false</trackRevisions>
    </reviewItem>
    <reviewItem>
      <errorID>d476dee9-aa1d-4959-93d5-14b14877f016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5E972039</paraID>
      <start>0</start>
      <end>2</end>
      <status>unmodified</status>
      <modifiedWord/>
      <trackRevisions>false</trackRevisions>
    </reviewItem>
    <reviewItem>
      <errorID>92b8c27d-1470-49e2-9ffe-674714035988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66BC188D</paraID>
      <start>0</start>
      <end>2</end>
      <status>unmodified</status>
      <modifiedWord/>
      <trackRevisions>false</trackRevisions>
    </reviewItem>
    <reviewItem>
      <errorID>e515ae7f-2edc-402b-8105-2c8fe2460c08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5906BE00</paraID>
      <start>0</start>
      <end>2</end>
      <status>unmodified</status>
      <modifiedWord/>
      <trackRevisions>false</trackRevisions>
    </reviewItem>
    <reviewItem>
      <errorID>d26ddea4-0954-41bb-a4e9-aad3a2823629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72B3EB9A</paraID>
      <start>0</start>
      <end>2</end>
      <status>unmodified</status>
      <modifiedWord/>
      <trackRevisions>false</trackRevisions>
    </reviewItem>
    <reviewItem>
      <errorID>eef75aa5-685f-40e5-96e1-7481f8afbdfe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6E8F898</paraID>
      <start>0</start>
      <end>2</end>
      <status>unmodified</status>
      <modifiedWord/>
      <trackRevisions>false</trackRevisions>
    </reviewItem>
    <reviewItem>
      <errorID>a5193c31-c9f3-42b3-947c-9a4033f25c51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3295A295</paraID>
      <start>0</start>
      <end>2</end>
      <status>unmodified</status>
      <modifiedWord/>
      <trackRevisions>false</trackRevisions>
    </reviewItem>
    <reviewItem>
      <errorID>a2464331-f0da-42bc-9046-7891c59e4a22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318AECEC</paraID>
      <start>0</start>
      <end>2</end>
      <status>unmodified</status>
      <modifiedWord/>
      <trackRevisions>false</trackRevisions>
    </reviewItem>
    <reviewItem>
      <errorID>93b16716-8a33-4505-8212-5fcb7425b43a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39AFD574</paraID>
      <start>0</start>
      <end>2</end>
      <status>unmodified</status>
      <modifiedWord/>
      <trackRevisions>false</trackRevisions>
    </reviewItem>
    <reviewItem>
      <errorID>391c75ce-dd56-4598-8aca-b72f59fe450c</errorID>
      <errorWord>，</errorWord>
      <group>L1_Word</group>
      <groupName>字词问题</groupName>
      <ability>L2_Typo</ability>
      <abilityName>字词错误</abilityName>
      <candidateList>
        <item>，在</item>
      </candidateList>
      <explain/>
      <paraID>39AFD574</paraID>
      <start>46</start>
      <end>47</end>
      <status>unmodified</status>
      <modifiedWord/>
      <trackRevisions>false</trackRevisions>
    </reviewItem>
    <reviewItem>
      <errorID>4993492c-a8b0-45e0-9ed5-42b60df06472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299C9411</paraID>
      <start>0</start>
      <end>2</end>
      <status>unmodified</status>
      <modifiedWord/>
      <trackRevisions>false</trackRevisions>
    </reviewItem>
    <reviewItem>
      <errorID>bb283d24-0355-48b9-9dde-dbd12ace727a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73DDFA26</paraID>
      <start>0</start>
      <end>2</end>
      <status>unmodified</status>
      <modifiedWord/>
      <trackRevisions>false</trackRevisions>
    </reviewItem>
    <reviewItem>
      <errorID>11fab236-fdff-4711-b0db-11b862b6bdfb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74CA7F10</paraID>
      <start>0</start>
      <end>2</end>
      <status>unmodified</status>
      <modifiedWord/>
      <trackRevisions>false</trackRevisions>
    </reviewItem>
    <reviewItem>
      <errorID>2c86aa7b-b548-43f0-902b-612a999bdd91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17798652</paraID>
      <start>0</start>
      <end>2</end>
      <status>unmodified</status>
      <modifiedWord/>
      <trackRevisions>false</trackRevisions>
    </reviewItem>
    <reviewItem>
      <errorID>ab140ce9-d0ff-4ff1-95b4-9df93b9d8123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3978AC24</paraID>
      <start>0</start>
      <end>2</end>
      <status>unmodified</status>
      <modifiedWord/>
      <trackRevisions>false</trackRevisions>
    </reviewItem>
    <reviewItem>
      <errorID>fb26da34-37c6-489c-976a-bbfe0c099cc0</errorID>
      <errorWord>二位</errorWord>
      <group>L1_Word</group>
      <groupName>字词问题</groupName>
      <ability>L2_Typo</ability>
      <abilityName>字词错误</abilityName>
      <candidateList>
        <item>两位</item>
      </candidateList>
      <explain/>
      <paraID>3978AC24</paraID>
      <start>126</start>
      <end>128</end>
      <status>unmodified</status>
      <modifiedWord/>
      <trackRevisions>false</trackRevisions>
    </reviewItem>
    <reviewItem>
      <errorID>fc6d836a-ac2f-4b61-8283-53d13ee5d301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6570C04F</paraID>
      <start>0</start>
      <end>2</end>
      <status>unmodified</status>
      <modifiedWord/>
      <trackRevisions>false</trackRevisions>
    </reviewItem>
    <reviewItem>
      <errorID>bc9668d9-f746-41d8-87ec-1ac426fa3274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318E91BC</paraID>
      <start>0</start>
      <end>2</end>
      <status>unmodified</status>
      <modifiedWord/>
      <trackRevisions>false</trackRevisions>
    </reviewItem>
    <reviewItem>
      <errorID>778dc7e4-7bc2-4101-9537-0d0cfc1be857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45799683</paraID>
      <start>0</start>
      <end>2</end>
      <status>unmodified</status>
      <modifiedWord/>
      <trackRevisions>false</trackRevisions>
    </reviewItem>
    <reviewItem>
      <errorID>5b004a01-62d6-4020-ab94-8d7f911db3e6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4AE0820</paraID>
      <start>0</start>
      <end>2</end>
      <status>unmodified</status>
      <modifiedWord/>
      <trackRevisions>false</trackRevisions>
    </reviewItem>
    <reviewItem>
      <errorID>1987a710-fbf9-436b-9d38-fceced1b11a1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227A3BAA</paraID>
      <start>35</start>
      <end>36</end>
      <status>unmodified</status>
      <modifiedWord/>
      <trackRevisions>false</trackRevisions>
    </reviewItem>
    <reviewItem>
      <errorID>7c3c1fb7-d730-4980-8264-e51a6be15639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78460EAA</paraID>
      <start>0</start>
      <end>2</end>
      <status>unmodified</status>
      <modifiedWord/>
      <trackRevisions>false</trackRevisions>
    </reviewItem>
    <reviewItem>
      <errorID>a2e4fc61-007b-4ebb-bfd1-3706cbed55ad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32AD7729</paraID>
      <start>22</start>
      <end>25</end>
      <status>unmodified</status>
      <modifiedWord/>
      <trackRevisions>false</trackRevisions>
    </reviewItem>
    <reviewItem>
      <errorID>e180e03b-fcc4-4c93-9f35-81a06dde00ff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581F884A</paraID>
      <start>0</start>
      <end>2</end>
      <status>unmodified</status>
      <modifiedWord/>
      <trackRevisions>false</trackRevisions>
    </reviewItem>
    <reviewItem>
      <errorID>5a7d6011-8a2b-477e-bf47-e43f376ff7af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10BE641C</paraID>
      <start>0</start>
      <end>2</end>
      <status>unmodified</status>
      <modifiedWord/>
      <trackRevisions>false</trackRevisions>
    </reviewItem>
    <reviewItem>
      <errorID>879b9867-768b-4742-a138-77e5091c0a36</errorID>
      <errorWord>&lt;</errorWord>
      <group>L1_Format</group>
      <groupName>格式问题</groupName>
      <ability>L2_HalfPunc_CN</ability>
      <abilityName>全半角问题</abilityName>
      <candidateList>
        <item>〈</item>
      </candidateList>
      <explain>文本全半角错误。</explain>
      <paraID>73134EA0</paraID>
      <start>51</start>
      <end>52</end>
      <status>unmodified</status>
      <modifiedWord/>
      <trackRevisions>false</trackRevisions>
    </reviewItem>
    <reviewItem>
      <errorID>656404d5-3574-49ab-a506-28a60dd58838</errorID>
      <errorWord>&lt;</errorWord>
      <group>L1_Format</group>
      <groupName>格式问题</groupName>
      <ability>L2_HalfPunc_CN</ability>
      <abilityName>全半角问题</abilityName>
      <candidateList>
        <item>〈</item>
      </candidateList>
      <explain>文本全半角错误。</explain>
      <paraID>46BC42C4</paraID>
      <start>51</start>
      <end>52</end>
      <status>unmodified</status>
      <modifiedWord/>
      <trackRevisions>false</trackRevisions>
    </reviewItem>
    <reviewItem>
      <errorID>a033830a-95f1-40c7-8779-0302b360decd</errorID>
      <errorWord>&lt;</errorWord>
      <group>L1_Format</group>
      <groupName>格式问题</groupName>
      <ability>L2_HalfPunc_CN</ability>
      <abilityName>全半角问题</abilityName>
      <candidateList>
        <item>〈</item>
      </candidateList>
      <explain>文本全半角错误。</explain>
      <paraID>3F5A2FBF</paraID>
      <start>36</start>
      <end>37</end>
      <status>unmodified</status>
      <modifiedWord/>
      <trackRevisions>false</trackRevisions>
    </reviewItem>
    <reviewItem>
      <errorID>fd5bcece-47fe-4aaf-bca3-e716d9ecf4dd</errorID>
      <errorWord>，</errorWord>
      <group>L1_Word</group>
      <groupName>字词问题</groupName>
      <ability>L2_Typo</ability>
      <abilityName>字词错误</abilityName>
      <candidateList>
        <item>，并</item>
      </candidateList>
      <explain/>
      <paraID> 3708C53</paraID>
      <start>69</start>
      <end>70</end>
      <status>unmodified</status>
      <modifiedWord/>
      <trackRevisions>false</trackRevisions>
    </reviewItem>
    <reviewItem>
      <errorID>1b1e793a-96df-4f4d-939e-fb2c6fadae9f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4FB1E6A0</paraID>
      <start>0</start>
      <end>2</end>
      <status>unmodified</status>
      <modifiedWord/>
      <trackRevisions>false</trackRevisions>
    </reviewItem>
    <reviewItem>
      <errorID>6e530c9c-c8fa-4d2b-8f22-bba0d4e6bbc0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5E4C91B8</paraID>
      <start>0</start>
      <end>2</end>
      <status>unmodified</status>
      <modifiedWord/>
      <trackRevisions>false</trackRevisions>
    </reviewItem>
    <reviewItem>
      <errorID>8585e201-3cf2-4b8d-9c30-04a846e4462e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163B46F7</paraID>
      <start>0</start>
      <end>2</end>
      <status>unmodified</status>
      <modifiedWord/>
      <trackRevisions>false</trackRevisions>
    </reviewItem>
    <reviewItem>
      <errorID>8d83738b-baea-40af-bd02-255be3504379</errorID>
      <errorWord>其它</errorWord>
      <group>L1_Word</group>
      <groupName>字词问题</groupName>
      <ability>L2_Alias</ability>
      <abilityName>也作/曾用词</abilityName>
      <candidateList>
        <item>其他</item>
      </candidateList>
      <explain>词汇[其它]为不规范表述或旧称，其规范书面表述为[其他]。</explain>
      <paraID>163B46F7</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103BCB1-BAC8-4068-AE92-3191F5F14AC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128</cp:revision>
  <dcterms:created xsi:type="dcterms:W3CDTF">2026-07-11T03:22:00Z</dcterms:created>
  <dcterms:modified xsi:type="dcterms:W3CDTF">2026-08-04T02:55:57Z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