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w:t>
      </w:r>
      <w:r>
        <w:rPr>
          <w:rFonts w:hint="eastAsia" w:ascii="黑体" w:hAnsi="黑体" w:eastAsia="黑体"/>
          <w:b/>
          <w:bCs/>
          <w:color w:val="auto"/>
          <w:sz w:val="32"/>
          <w:szCs w:val="32"/>
          <w:highlight w:val="none"/>
          <w:lang w:val="en-US" w:eastAsia="zh-CN"/>
        </w:rPr>
        <w:t xml:space="preserve">第一实验学校物业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JSZC-321392-JZCG-C2026-0005</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90"/>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52"/>
              <w:ind w:firstLine="0"/>
              <w:spacing w:before="120" w:after="120" w:line="360" w:lineRule="auto"/>
              <w:rPr>
                <w:rFonts w:hint="default"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eastAsia="zh-CN"/>
              </w:rPr>
              <w:t xml:space="preserve">宿迁市</w:t>
            </w:r>
            <w:r>
              <w:rPr>
                <w:rFonts w:hint="eastAsia" w:ascii="黑体" w:hAnsi="黑体" w:eastAsia="黑体"/>
                <w:b/>
                <w:bCs/>
                <w:color w:val="auto"/>
                <w:sz w:val="32"/>
                <w:szCs w:val="24"/>
                <w:highlight w:val="none"/>
                <w:lang w:val="en-US" w:eastAsia="zh-CN"/>
              </w:rPr>
              <w:t xml:space="preserve">第一实验学校</w:t>
            </w:r>
            <w:r/>
          </w:p>
        </w:tc>
      </w:tr>
      <w:tr>
        <w:trPr>
          <w:trHeight w:val="800"/>
        </w:trPr>
        <w:tc>
          <w:tcPr>
            <w:tcW w:w="2552"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52"/>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52"/>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07月22日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52"/>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5</w:t>
      </w:r>
      <w:r/>
    </w:p>
    <w:p>
      <w:pPr>
        <w:pStyle w:val="877"/>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5</w:t>
      </w:r>
      <w:r/>
    </w:p>
    <w:p>
      <w:pPr>
        <w:pStyle w:val="1252"/>
        <w:ind w:firstLine="0"/>
        <w:spacing w:before="120" w:after="120" w:line="360" w:lineRule="auto"/>
        <w:rPr>
          <w:rFonts w:hint="eastAsia"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tabs>
          <w:tab w:val="left" w:pos="1646" w:leader="none"/>
        </w:tabs>
        <w:rPr>
          <w:rFonts w:hint="eastAsia" w:eastAsia="宋体"/>
          <w:lang w:eastAsia="zh-CN"/>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lang w:eastAsia="zh-CN"/>
        </w:rPr>
        <w:tab/>
      </w:r>
      <w:r/>
    </w:p>
    <w:p>
      <w:pPr>
        <w:pStyle w:val="853"/>
        <w:jc w:val="center"/>
        <w:spacing w:before="200" w:line="360" w:lineRule="auto"/>
        <w:rPr>
          <w:rFonts w:asciiTheme="majorEastAsia" w:hAnsiTheme="majorEastAsia" w:eastAsiaTheme="majorEastAsia"/>
          <w:color w:val="auto"/>
          <w:sz w:val="44"/>
          <w:szCs w:val="44"/>
          <w:highlight w:val="none"/>
        </w:rPr>
      </w:pPr>
      <w:r/>
      <w:bookmarkStart w:id="0" w:name="EBc107274f58aa4916af429dbf1ad46a70"/>
      <w:r/>
      <w:bookmarkEnd w:id="0"/>
      <w:r/>
      <w:bookmarkStart w:id="1" w:name="EB928e113f1b7e47fab0d91d447e4d4e80"/>
      <w:r/>
      <w:bookmarkEnd w:id="1"/>
      <w:r/>
      <w:bookmarkStart w:id="2" w:name="_Toc189932929"/>
      <w:r/>
      <w:bookmarkStart w:id="3" w:name="_Toc10032"/>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第一实验学校</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第一实验学校物业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JSZC-321392-JZCG-C2026-0005</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w:t>
      </w:r>
      <w:r>
        <w:rPr>
          <w:rFonts w:hint="eastAsia" w:ascii="仿宋" w:hAnsi="仿宋" w:eastAsia="仿宋" w:cs="宋体"/>
          <w:color w:val="auto"/>
          <w:sz w:val="24"/>
          <w:szCs w:val="24"/>
          <w:highlight w:val="none"/>
          <w:u w:val="single"/>
          <w:lang w:val="en-US" w:eastAsia="zh-CN"/>
        </w:rPr>
        <w:t xml:space="preserve">第一实验学校物业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w:t>
      </w:r>
      <w:r>
        <w:rPr>
          <w:rFonts w:hint="eastAsia" w:ascii="仿宋" w:hAnsi="仿宋" w:eastAsia="仿宋" w:cs="仿宋"/>
          <w:color w:val="auto"/>
          <w:sz w:val="24"/>
          <w:szCs w:val="24"/>
          <w:highlight w:val="none"/>
          <w:u w:val="single"/>
          <w:lang w:val="en-US" w:eastAsia="zh-CN"/>
        </w:rPr>
        <w:t xml:space="preserve">26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04</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54"/>
        <w:spacing w:before="0" w:after="0" w:line="360" w:lineRule="auto"/>
        <w:rPr>
          <w:rFonts w:ascii="黑体" w:hAnsi="黑体" w:eastAsia="黑体"/>
          <w:b/>
          <w:bCs/>
          <w:color w:val="auto"/>
          <w:sz w:val="32"/>
          <w:szCs w:val="32"/>
          <w:highlight w:val="none"/>
        </w:rPr>
      </w:pPr>
      <w:r/>
      <w:bookmarkStart w:id="5" w:name="_Toc38985263"/>
      <w:r/>
      <w:bookmarkStart w:id="6" w:name="_Toc35393621"/>
      <w:r/>
      <w:bookmarkStart w:id="7" w:name="_Toc35393790"/>
      <w:r/>
      <w:bookmarkStart w:id="8" w:name="_Toc28359079"/>
      <w:r/>
      <w:bookmarkStart w:id="9" w:name="_Toc24815"/>
      <w:r/>
      <w:bookmarkStart w:id="10" w:name="_Toc28359002"/>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JSZC-321392-JZCG-C2026-0005</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w:t>
      </w:r>
      <w:r>
        <w:rPr>
          <w:rFonts w:hint="eastAsia" w:ascii="仿宋" w:hAnsi="仿宋" w:eastAsia="仿宋" w:cs="仿宋"/>
          <w:color w:val="auto"/>
          <w:sz w:val="24"/>
          <w:szCs w:val="24"/>
          <w:highlight w:val="none"/>
          <w:lang w:val="en-US" w:eastAsia="zh-CN"/>
        </w:rPr>
        <w:t xml:space="preserve">第一实验学校物业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26万元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260000.00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水电工1名。</w:t>
      </w:r>
      <w:r>
        <w:rPr>
          <w:rFonts w:hint="eastAsia" w:ascii="仿宋" w:hAnsi="仿宋" w:eastAsia="仿宋" w:cs="仿宋"/>
          <w:color w:val="auto"/>
          <w:sz w:val="24"/>
          <w:szCs w:val="24"/>
          <w:highlight w:val="none"/>
        </w:rPr>
        <w:t xml:space="preserve">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bookmarkStart w:id="125" w:name="_GoBack"/>
      <w:r/>
      <w:bookmarkEnd w:id="125"/>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35393622"/>
      <w:r/>
      <w:bookmarkStart w:id="13" w:name="_Toc38985264"/>
      <w:r/>
      <w:bookmarkStart w:id="14" w:name="_Toc28359080"/>
      <w:r/>
      <w:bookmarkStart w:id="15" w:name="_Toc35393791"/>
      <w:r/>
      <w:bookmarkStart w:id="16" w:name="_Toc28359003"/>
      <w:r/>
      <w:r/>
    </w:p>
    <w:p>
      <w:pPr>
        <w:pStyle w:val="854"/>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35393623"/>
      <w:r/>
      <w:bookmarkStart w:id="19" w:name="_Toc28359081"/>
      <w:r/>
      <w:bookmarkStart w:id="20" w:name="_Toc28359004"/>
      <w:r/>
      <w:bookmarkStart w:id="21" w:name="_Toc35393792"/>
      <w:r/>
      <w:bookmarkStart w:id="22" w:name="_Toc38985265"/>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5"/>
      <w:r/>
      <w:bookmarkStart w:id="24" w:name="OLE_LINK16"/>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54"/>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28359005"/>
      <w:r/>
      <w:bookmarkStart w:id="27" w:name="_Toc38985266"/>
      <w:r/>
      <w:bookmarkStart w:id="28" w:name="_Toc28359082"/>
      <w:r/>
      <w:bookmarkStart w:id="29" w:name="_Toc35393624"/>
      <w:r/>
      <w:bookmarkStart w:id="30" w:name="_Toc35393793"/>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rPr>
        <w:t xml:space="preserve">://jszfcg.jsczt.cn/）或宿迁市政府采购网点击“政府采购管理交易系统（苏采云）”，使用CA锁进入系统从“项目参与”--“采购项目”菜单中，找到本项目获取采购文件（后缀名为“.kedt”）。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4"/>
        <w:spacing w:before="0" w:after="0" w:line="360" w:lineRule="auto"/>
        <w:rPr>
          <w:rFonts w:ascii="黑体" w:hAnsi="黑体" w:eastAsia="黑体"/>
          <w:b/>
          <w:bCs/>
          <w:color w:val="auto"/>
          <w:sz w:val="32"/>
          <w:szCs w:val="32"/>
          <w:highlight w:val="none"/>
        </w:rPr>
      </w:pPr>
      <w:r/>
      <w:bookmarkStart w:id="32" w:name="_Toc15106"/>
      <w:r/>
      <w:bookmarkStart w:id="33" w:name="_Toc35393625"/>
      <w:r/>
      <w:bookmarkStart w:id="34" w:name="_Toc35393794"/>
      <w:r/>
      <w:bookmarkStart w:id="35" w:name="_Toc28359084"/>
      <w:r/>
      <w:bookmarkStart w:id="36" w:name="_Toc28359007"/>
      <w:r/>
      <w:bookmarkStart w:id="37" w:name="_Toc38985267"/>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08</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04</w:t>
      </w:r>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54"/>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5393626"/>
      <w:r/>
      <w:bookmarkStart w:id="40" w:name="_Toc35393795"/>
      <w:r/>
      <w:bookmarkStart w:id="41" w:name="_Toc38985268"/>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54"/>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bookmarkStart w:id="44" w:name="_Toc28359085"/>
      <w:r/>
      <w:bookmarkStart w:id="45" w:name="_Toc35393796"/>
      <w:r/>
      <w:bookmarkStart w:id="46" w:name="_Toc35393627"/>
      <w:r/>
      <w:bookmarkStart w:id="47" w:name="_Toc38985269"/>
      <w:r/>
      <w:bookmarkStart w:id="48" w:name="_Toc20083"/>
      <w:r/>
      <w:bookmarkStart w:id="49" w:name="_Toc28359008"/>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54"/>
        <w:spacing w:before="0" w:after="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w:t>
      </w:r>
      <w:r>
        <w:rPr>
          <w:rFonts w:hint="eastAsia" w:ascii="仿宋" w:hAnsi="仿宋" w:eastAsia="仿宋" w:cs="仿宋"/>
          <w:color w:val="auto"/>
          <w:sz w:val="24"/>
          <w:szCs w:val="24"/>
          <w:highlight w:val="none"/>
          <w:lang w:val="en-US" w:eastAsia="zh-CN"/>
        </w:rPr>
        <w:t xml:space="preserve">第一实验学校</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宿迁市湖滨新区学成路669号</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sz w:val="24"/>
          <w:szCs w:val="24"/>
          <w:lang w:val="en-US" w:eastAsia="zh-CN"/>
        </w:rPr>
        <w:t xml:space="preserve">梁磊</w:t>
      </w:r>
      <w:r/>
    </w:p>
    <w:p>
      <w:pPr>
        <w:ind w:firstLine="482"/>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联系方式</w:t>
      </w:r>
      <w:bookmarkStart w:id="50" w:name="_Toc28359086"/>
      <w:r/>
      <w:bookmarkStart w:id="51" w:name="_Toc2835900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13625253656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联系人：唐慧颖</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53"/>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4548"/>
      <w:r/>
      <w:bookmarkStart w:id="53" w:name="_Toc189932930"/>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54"/>
        <w:spacing w:before="0" w:line="276" w:lineRule="auto"/>
        <w:rPr>
          <w:rFonts w:ascii="黑体" w:hAnsi="黑体" w:eastAsia="黑体"/>
          <w:b/>
          <w:bCs/>
          <w:color w:val="auto"/>
          <w:sz w:val="32"/>
          <w:highlight w:val="none"/>
        </w:rPr>
      </w:pPr>
      <w:r/>
      <w:bookmarkStart w:id="56" w:name="_Toc141869961"/>
      <w:r/>
      <w:bookmarkStart w:id="57" w:name="_Toc21108"/>
      <w:r>
        <w:rPr>
          <w:rFonts w:hint="eastAsia" w:ascii="黑体" w:hAnsi="黑体" w:eastAsia="黑体"/>
          <w:b/>
          <w:bCs/>
          <w:color w:val="auto"/>
          <w:sz w:val="32"/>
          <w:highlight w:val="none"/>
        </w:rPr>
        <w:t xml:space="preserve">供应商须知前附表：</w:t>
      </w:r>
      <w:bookmarkEnd w:id="56"/>
      <w:r/>
      <w:bookmarkEnd w:id="57"/>
      <w:r/>
      <w:r/>
    </w:p>
    <w:tbl>
      <w:tblPr>
        <w:tblStyle w:val="863"/>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134"/>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6" w:name="_Toc9889"/>
      <w:r/>
      <w:bookmarkStart w:id="67" w:name="_Toc189932931"/>
      <w:r/>
      <w:bookmarkStart w:id="68" w:name="_Toc141869971"/>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54"/>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4"/>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53"/>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63"/>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63"/>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90"/>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205"/>
            <w:r/>
            <w:bookmarkStart w:id="73" w:name="_Toc29751"/>
            <w:r/>
            <w:bookmarkStart w:id="74" w:name="_Toc81575168"/>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68"/>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68"/>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5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57"/>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7"/>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57"/>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57"/>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7"/>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二）校园保洁服务标准提供服务，得10分。注：磋商文件中需提供加盖本单位公章的承诺函电子件，格式见磋商文件“第六章”，未提供不得分。2、供应商对日常管理服务标准、校园保洁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4"/>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三）垃圾清运服务标准、（四）水电工服务标准提供服务，得10分。注：磋商文件中需提供加盖本单位公章的承诺函电子件，格式见磋商文件“第六章”，未提供不得分。2、供应商对垃圾清运服务标准、水电工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0"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0"/>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1"/>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2"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2"/>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3"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3"/>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4"/>
            <w:r/>
            <w:r/>
          </w:p>
        </w:tc>
      </w:tr>
      <w:tr>
        <w:trPr/>
        <w:tc>
          <w:tcPr>
            <w:tcW w:w="1196" w:type="dxa"/>
            <w:vAlign w:val="center"/>
            <w:vMerge w:val="restart"/>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5"/>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6"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6"/>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7"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7"/>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57"/>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53"/>
        <w:numPr>
          <w:ilvl w:val="0"/>
          <w:numId w:val="5"/>
        </w:numPr>
        <w:jc w:val="center"/>
        <w:spacing w:before="200"/>
        <w:rPr>
          <w:rFonts w:asciiTheme="majorEastAsia" w:hAnsiTheme="majorEastAsia" w:eastAsiaTheme="majorEastAsia"/>
          <w:color w:val="auto"/>
          <w:sz w:val="44"/>
          <w:szCs w:val="44"/>
          <w:highlight w:val="none"/>
        </w:rPr>
      </w:pPr>
      <w:r/>
      <w:bookmarkStart w:id="89" w:name="_Toc189932932"/>
      <w:r/>
      <w:bookmarkStart w:id="90" w:name="_Toc24702"/>
      <w:r>
        <w:rPr>
          <w:rFonts w:asciiTheme="majorEastAsia" w:hAnsiTheme="majorEastAsia" w:eastAsiaTheme="majorEastAsia"/>
          <w:color w:val="auto"/>
          <w:sz w:val="44"/>
          <w:szCs w:val="44"/>
          <w:highlight w:val="none"/>
        </w:rPr>
        <w:t xml:space="preserve"> 采购需求</w:t>
      </w:r>
      <w:bookmarkEnd w:id="89"/>
      <w:r/>
      <w:bookmarkEnd w:id="90"/>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1" w:name="_Toc1433"/>
      <w:r/>
      <w:bookmarkStart w:id="92" w:name="_Toc30781"/>
      <w:r/>
      <w:bookmarkStart w:id="93" w:name="_Toc5336"/>
      <w:r>
        <w:rPr>
          <w:rFonts w:hint="eastAsia" w:ascii="仿宋" w:hAnsi="仿宋" w:eastAsia="仿宋" w:cs="仿宋"/>
          <w:b/>
          <w:sz w:val="24"/>
        </w:rPr>
        <w:t xml:space="preserve">一、采购标的清单</w:t>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w:t>
            </w:r>
            <w:r>
              <w:rPr>
                <w:rFonts w:hint="eastAsia" w:ascii="仿宋" w:hAnsi="仿宋" w:eastAsia="仿宋" w:cs="仿宋"/>
                <w:szCs w:val="21"/>
                <w:lang w:val="en-US" w:eastAsia="zh-CN"/>
              </w:rPr>
              <w:t xml:space="preserve">第一实验学校物业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1"/>
      <w:r/>
      <w:bookmarkEnd w:id="92"/>
      <w:r/>
      <w:bookmarkEnd w:id="93"/>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w:t>
      </w:r>
      <w:r>
        <w:rPr>
          <w:rFonts w:hint="eastAsia" w:ascii="仿宋" w:hAnsi="仿宋" w:eastAsia="仿宋" w:cs="仿宋"/>
          <w:color w:val="auto"/>
          <w:sz w:val="24"/>
          <w:highlight w:val="none"/>
          <w:lang w:val="en-US" w:eastAsia="zh-CN"/>
        </w:rPr>
        <w:t xml:space="preserve">第一实验学校物业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260000.00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47"/>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493"/>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w:t>
      </w:r>
      <w:r>
        <w:rPr>
          <w:rFonts w:hint="eastAsia" w:ascii="仿宋" w:hAnsi="仿宋" w:eastAsia="仿宋" w:cs="仿宋"/>
          <w:b/>
          <w:bCs/>
          <w:color w:val="auto"/>
          <w:sz w:val="24"/>
          <w:highlight w:val="none"/>
          <w:lang w:val="en-US" w:eastAsia="zh-CN"/>
        </w:rPr>
        <w:t xml:space="preserve">给符合缴纳社保成员缴纳全额社保</w:t>
      </w:r>
      <w:r>
        <w:rPr>
          <w:rFonts w:hint="eastAsia" w:ascii="仿宋" w:hAnsi="仿宋" w:eastAsia="仿宋" w:cs="仿宋"/>
          <w:b/>
          <w:bCs/>
          <w:color w:val="auto"/>
          <w:sz w:val="24"/>
          <w:highlight w:val="none"/>
        </w:rPr>
        <w:t xml:space="preserve">、给全员全额购买意外险（或雇主责任险），相关标准在采购合同中予以明确，如中标人违反合同约定，采购人将按违约处理不予支付当期合同款，并有权收取违约金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4"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4"/>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93"/>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5．项目履约过程中，如中标人</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93"/>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51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w:t>
      </w:r>
      <w:r>
        <w:rPr>
          <w:rFonts w:hint="eastAsia" w:ascii="仿宋" w:hAnsi="仿宋" w:eastAsia="仿宋" w:cs="仿宋"/>
          <w:color w:val="auto"/>
          <w:highlight w:val="none"/>
          <w:lang w:val="en-US" w:eastAsia="zh-CN"/>
        </w:rPr>
        <w:t xml:space="preserve">给符合缴纳社保成员缴纳全额社保</w:t>
      </w:r>
      <w:r>
        <w:rPr>
          <w:rFonts w:hint="eastAsia" w:ascii="仿宋" w:hAnsi="仿宋" w:eastAsia="仿宋" w:cs="仿宋"/>
          <w:color w:val="auto"/>
          <w:highlight w:val="none"/>
        </w:rPr>
        <w:t xml:space="preserve">、全员全额意外险（或雇主责任险）、税金、利润、政策性调整引起的成本上升风险以及为完成物业服务管理工作所涉及到的一切所有费用，采购人在上述价款之外不再支付其他任何费用。</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67"/>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63"/>
          <w:rFonts w:hint="eastAsia" w:ascii="仿宋" w:hAnsi="仿宋" w:eastAsia="仿宋" w:cs="仿宋"/>
          <w:b/>
          <w:color w:val="auto"/>
          <w:sz w:val="24"/>
          <w:szCs w:val="24"/>
          <w:highlight w:val="none"/>
          <w:u w:val="single"/>
        </w:rPr>
        <w:t xml:space="preserve">供应商应在磋商分项报价表中为项目组所有成员（合计</w:t>
      </w:r>
      <w:r>
        <w:rPr>
          <w:rStyle w:val="1563"/>
          <w:rFonts w:hint="eastAsia" w:ascii="仿宋" w:hAnsi="仿宋" w:eastAsia="仿宋" w:cs="仿宋"/>
          <w:b/>
          <w:color w:val="auto"/>
          <w:sz w:val="24"/>
          <w:szCs w:val="24"/>
          <w:highlight w:val="none"/>
          <w:u w:val="single"/>
          <w:lang w:val="en-US"/>
        </w:rPr>
        <w:t xml:space="preserve">8</w:t>
      </w:r>
      <w:r>
        <w:rPr>
          <w:rStyle w:val="1563"/>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86"/>
        <w:ind w:firstLine="482"/>
        <w:spacing w:line="540" w:lineRule="exact"/>
        <w:rPr>
          <w:rFonts w:ascii="仿宋" w:hAnsi="仿宋" w:eastAsia="仿宋" w:cs="仿宋"/>
          <w:b/>
          <w:bCs/>
          <w:u w:val="single"/>
          <w:lang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保洁7名（至少1名男性），</w:t>
      </w:r>
      <w:r>
        <w:rPr>
          <w:rFonts w:hint="eastAsia" w:ascii="仿宋" w:hAnsi="仿宋" w:eastAsia="仿宋" w:cs="仿宋"/>
          <w:b/>
          <w:u w:val="single"/>
        </w:rPr>
        <w:t xml:space="preserve">全额填</w:t>
      </w:r>
      <w:r>
        <w:rPr>
          <w:rFonts w:hint="eastAsia" w:ascii="仿宋" w:hAnsi="仿宋" w:eastAsia="仿宋" w:cs="仿宋"/>
          <w:b/>
          <w:bCs/>
          <w:u w:val="single"/>
          <w:lang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886"/>
        <w:ind w:firstLine="482"/>
        <w:jc w:val="left"/>
        <w:keepLines w:val="0"/>
        <w:keepNext w:val="0"/>
        <w:pageBreakBefore w:val="0"/>
        <w:spacing w:line="540" w:lineRule="exact"/>
        <w:widowControl/>
        <w:rPr>
          <w:rFonts w:hint="default" w:ascii="仿宋" w:hAnsi="仿宋" w:eastAsia="仿宋" w:cs="仿宋"/>
          <w:b/>
          <w:color w:val="auto"/>
          <w:sz w:val="24"/>
          <w:szCs w:val="24"/>
          <w:highlight w:val="none"/>
          <w:u w:val="single"/>
          <w:lang w:val="en-US" w:eastAsia="zh-CN" w:bidi="ar-SA"/>
        </w:rPr>
      </w:pPr>
      <w:r>
        <w:rPr>
          <w:rFonts w:hint="eastAsia" w:ascii="仿宋" w:hAnsi="仿宋" w:eastAsia="仿宋" w:cs="仿宋"/>
          <w:b/>
          <w:bCs/>
          <w:color w:val="auto"/>
          <w:sz w:val="24"/>
          <w:szCs w:val="24"/>
          <w:highlight w:val="none"/>
          <w:u w:val="single"/>
          <w:lang w:val="en-US" w:eastAsia="zh-CN" w:bidi="zh-CN"/>
        </w:rPr>
        <w:t xml:space="preserve">5.</w:t>
      </w:r>
      <w:r>
        <w:rPr>
          <w:rFonts w:hint="eastAsia" w:ascii="仿宋" w:hAnsi="仿宋" w:eastAsia="仿宋" w:cs="仿宋"/>
          <w:b/>
          <w:color w:val="auto"/>
          <w:sz w:val="24"/>
          <w:szCs w:val="24"/>
          <w:highlight w:val="none"/>
          <w:u w:val="single"/>
          <w:lang w:val="en-US" w:eastAsia="zh-CN" w:bidi="ar-SA"/>
        </w:rPr>
        <w:t xml:space="preserve">供应商应在磋商分项报价表中为水电工1人，全额填报、购买社保，否则，按无效标处理。</w:t>
      </w:r>
      <w:r/>
    </w:p>
    <w:p>
      <w:pPr>
        <w:pStyle w:val="1167"/>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44"/>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44"/>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44"/>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67"/>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67"/>
        <w:ind w:firstLine="480"/>
        <w:jc w:val="left"/>
        <w:spacing w:line="500" w:lineRule="exact"/>
        <w:widowControl/>
        <w:rPr>
          <w:rFonts w:hint="eastAsia" w:ascii="仿宋" w:hAnsi="仿宋" w:eastAsia="仿宋" w:cs="仿宋"/>
          <w:b/>
          <w:color w:val="auto"/>
          <w:szCs w:val="24"/>
          <w:highlight w:val="none"/>
        </w:rPr>
      </w:pPr>
      <w:r>
        <w:rPr>
          <w:rStyle w:val="1563"/>
          <w:rFonts w:hint="eastAsia" w:ascii="仿宋" w:hAnsi="仿宋" w:eastAsia="仿宋" w:cs="仿宋"/>
          <w:b/>
          <w:color w:val="auto"/>
          <w:sz w:val="24"/>
          <w:szCs w:val="24"/>
          <w:highlight w:val="none"/>
          <w:lang w:val="en-US"/>
        </w:rPr>
        <w:t xml:space="preserve">6</w:t>
      </w:r>
      <w:r>
        <w:rPr>
          <w:rStyle w:val="1563"/>
          <w:rFonts w:hint="eastAsia" w:ascii="仿宋" w:hAnsi="仿宋" w:eastAsia="仿宋" w:cs="仿宋"/>
          <w:b/>
          <w:color w:val="auto"/>
          <w:sz w:val="24"/>
          <w:szCs w:val="24"/>
          <w:highlight w:val="none"/>
        </w:rPr>
        <w:t xml:space="preserve">．为保证服务队伍的整体素质和相对稳定性，供应商应充分考虑管理和</w:t>
      </w:r>
      <w:r>
        <w:rPr>
          <w:rStyle w:val="1563"/>
          <w:rFonts w:hint="eastAsia" w:ascii="仿宋" w:hAnsi="仿宋" w:eastAsia="仿宋" w:cs="仿宋"/>
          <w:b/>
          <w:color w:val="auto"/>
          <w:sz w:val="24"/>
          <w:szCs w:val="24"/>
          <w:highlight w:val="none"/>
        </w:rPr>
        <w:t xml:space="preserve">项目组</w:t>
      </w:r>
      <w:r>
        <w:rPr>
          <w:rStyle w:val="1563"/>
          <w:rFonts w:hint="eastAsia" w:ascii="仿宋" w:hAnsi="仿宋" w:eastAsia="仿宋" w:cs="仿宋"/>
          <w:b/>
          <w:color w:val="auto"/>
          <w:sz w:val="24"/>
          <w:szCs w:val="24"/>
          <w:highlight w:val="none"/>
        </w:rPr>
        <w:t xml:space="preserve">成员</w:t>
      </w:r>
      <w:r>
        <w:rPr>
          <w:rStyle w:val="1563"/>
          <w:rFonts w:hint="eastAsia" w:ascii="仿宋" w:hAnsi="仿宋" w:eastAsia="仿宋" w:cs="仿宋"/>
          <w:b/>
          <w:color w:val="auto"/>
          <w:sz w:val="24"/>
          <w:szCs w:val="24"/>
          <w:highlight w:val="none"/>
        </w:rPr>
        <w:t xml:space="preserve">的工资待遇。供应商要综合考虑宿迁劳动市场因素，激发员工积极性，不同岗位合理分配工资。</w:t>
      </w:r>
      <w:r/>
    </w:p>
    <w:p>
      <w:pPr>
        <w:pStyle w:val="1447"/>
        <w:ind w:firstLine="480"/>
        <w:spacing w:line="500" w:lineRule="exact"/>
        <w:rPr>
          <w:rStyle w:val="1563"/>
          <w:rFonts w:hint="eastAsia" w:ascii="仿宋" w:hAnsi="仿宋" w:eastAsia="仿宋" w:cs="仿宋"/>
          <w:b/>
          <w:color w:val="auto"/>
          <w:sz w:val="24"/>
          <w:szCs w:val="24"/>
          <w:highlight w:val="none"/>
          <w:u w:val="single"/>
        </w:rPr>
      </w:pPr>
      <w:r>
        <w:rPr>
          <w:rStyle w:val="1563"/>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67"/>
        <w:ind w:firstLine="482"/>
        <w:jc w:val="left"/>
        <w:spacing w:line="560" w:lineRule="exact"/>
        <w:widowControl/>
        <w:rPr>
          <w:rStyle w:val="1563"/>
          <w:rFonts w:hint="eastAsia" w:ascii="仿宋" w:hAnsi="仿宋" w:eastAsia="仿宋" w:cs="仿宋"/>
          <w:b/>
          <w:color w:val="auto"/>
          <w:sz w:val="24"/>
          <w:szCs w:val="24"/>
          <w:highlight w:val="none"/>
        </w:rPr>
      </w:pPr>
      <w:r>
        <w:rPr>
          <w:rStyle w:val="1563"/>
          <w:rFonts w:hint="eastAsia" w:ascii="仿宋" w:hAnsi="仿宋" w:eastAsia="仿宋" w:cs="仿宋"/>
          <w:b/>
          <w:color w:val="auto"/>
          <w:sz w:val="24"/>
          <w:szCs w:val="24"/>
          <w:highlight w:val="none"/>
          <w:lang w:val="en-US"/>
        </w:rPr>
        <w:t xml:space="preserve">7</w:t>
      </w:r>
      <w:r>
        <w:rPr>
          <w:rStyle w:val="1563"/>
          <w:rFonts w:hint="eastAsia" w:ascii="仿宋" w:hAnsi="仿宋" w:eastAsia="仿宋" w:cs="仿宋"/>
          <w:b/>
          <w:color w:val="auto"/>
          <w:sz w:val="24"/>
          <w:szCs w:val="24"/>
          <w:highlight w:val="none"/>
        </w:rPr>
        <w:t xml:space="preserve">.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63"/>
          <w:rFonts w:hint="eastAsia" w:ascii="仿宋" w:hAnsi="仿宋" w:eastAsia="仿宋" w:cs="仿宋"/>
          <w:b/>
          <w:color w:val="auto"/>
          <w:sz w:val="24"/>
          <w:szCs w:val="24"/>
          <w:highlight w:val="none"/>
          <w:lang w:val="en-US" w:eastAsia="zh-CN"/>
        </w:rPr>
        <w:t xml:space="preserve">按采购人要求</w:t>
      </w:r>
      <w:r>
        <w:rPr>
          <w:rStyle w:val="1563"/>
          <w:rFonts w:hint="eastAsia" w:ascii="仿宋" w:hAnsi="仿宋" w:eastAsia="仿宋" w:cs="仿宋"/>
          <w:b/>
          <w:color w:val="auto"/>
          <w:sz w:val="24"/>
          <w:szCs w:val="24"/>
          <w:highlight w:val="none"/>
        </w:rPr>
        <w:t xml:space="preserve">无条件更换。</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44"/>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10</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1</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．供应商结合对采购需求与预算的理解，结合物业服务市场价格，根据不同岗位员工工资、加班补助、劳保福利、社保、意外险、耗材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5" w:name="OLE_LINK1"/>
      <w:r>
        <w:rPr>
          <w:rFonts w:hint="eastAsia" w:ascii="仿宋" w:hAnsi="仿宋" w:eastAsia="仿宋" w:cs="仿宋"/>
          <w:bCs/>
          <w:color w:val="auto"/>
          <w:sz w:val="24"/>
          <w:highlight w:val="none"/>
          <w:lang w:bidi="zh-CN"/>
        </w:rPr>
        <w:t xml:space="preserve">在保障服务要求的基础上，</w:t>
      </w:r>
      <w:bookmarkEnd w:id="95"/>
      <w:r>
        <w:rPr>
          <w:rFonts w:hint="eastAsia" w:ascii="仿宋" w:hAnsi="仿宋" w:eastAsia="仿宋" w:cs="仿宋"/>
          <w:bCs/>
          <w:color w:val="auto"/>
          <w:sz w:val="24"/>
          <w:highlight w:val="none"/>
          <w:lang w:bidi="zh-CN"/>
        </w:rPr>
        <w:t xml:space="preserve">采取措施激励合同履行人员，提高履约质量。</w:t>
      </w:r>
      <w:r/>
    </w:p>
    <w:p>
      <w:pPr>
        <w:pStyle w:val="1157"/>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793"/>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7名（至少1名男性）</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zh-CN"/>
        </w:rPr>
        <w:outlineLvl w:val="9"/>
      </w:pPr>
      <w:r/>
      <w:bookmarkStart w:id="96" w:name="OLE_LINK9"/>
      <w:r>
        <w:rPr>
          <w:rFonts w:hint="eastAsia" w:ascii="仿宋" w:hAnsi="仿宋" w:eastAsia="仿宋" w:cs="仿宋"/>
          <w:color w:val="auto"/>
          <w:sz w:val="24"/>
          <w:szCs w:val="24"/>
          <w:highlight w:val="none"/>
          <w:lang w:val="en-US" w:eastAsia="zh-CN" w:bidi="ar-SA"/>
        </w:rPr>
        <w:t xml:space="preserve">男性年龄60周岁（含）以下，女性年龄55周岁(含)以下，以居民身份证为准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6"/>
      <w:r>
        <w:rPr>
          <w:rFonts w:hint="eastAsia" w:ascii="仿宋" w:hAnsi="仿宋" w:eastAsia="仿宋" w:cs="仿宋"/>
          <w:sz w:val="24"/>
          <w:szCs w:val="24"/>
          <w:lang w:bidi="zh-CN"/>
        </w:rPr>
        <w:t xml:space="preserve">打扫女厕所的必须为女性。</w:t>
      </w:r>
      <w:r/>
    </w:p>
    <w:p>
      <w:pPr>
        <w:ind w:firstLine="482"/>
        <w:jc w:val="left"/>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bidi="zh-CN"/>
        </w:rPr>
        <w:outlineLvl w:val="9"/>
      </w:pPr>
      <w:r>
        <w:rPr>
          <w:rFonts w:hint="eastAsia" w:ascii="仿宋" w:hAnsi="仿宋" w:eastAsia="仿宋" w:cs="仿宋"/>
          <w:b/>
          <w:bCs/>
          <w:color w:val="auto"/>
          <w:sz w:val="24"/>
          <w:szCs w:val="24"/>
          <w:highlight w:val="none"/>
          <w:lang w:val="en-US" w:eastAsia="zh-CN" w:bidi="zh-CN"/>
        </w:rPr>
        <w:t xml:space="preserve">  2、水电工：1名</w:t>
      </w:r>
      <w:r/>
    </w:p>
    <w:p>
      <w:pPr>
        <w:pStyle w:val="1449"/>
        <w:ind w:firstLine="472"/>
        <w:spacing w:line="560" w:lineRule="exact"/>
        <w:rPr>
          <w:rFonts w:hint="default"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男55周岁（含）以下（以居民身份证为准），</w:t>
      </w:r>
      <w:r>
        <w:rPr>
          <w:rFonts w:hint="eastAsia" w:ascii="仿宋" w:hAnsi="仿宋" w:eastAsia="仿宋" w:cs="宋体"/>
          <w:sz w:val="24"/>
        </w:rPr>
        <w:t xml:space="preserve">具有 2 年及以上水电维修工作经验，熟悉校园水电系统。</w:t>
      </w:r>
      <w:r>
        <w:rPr>
          <w:rFonts w:hint="eastAsia" w:ascii="仿宋" w:hAnsi="仿宋" w:eastAsia="仿宋" w:cs="仿宋"/>
          <w:color w:val="auto"/>
          <w:sz w:val="24"/>
          <w:szCs w:val="24"/>
          <w:highlight w:val="none"/>
          <w:lang w:val="en-US" w:eastAsia="zh-CN" w:bidi="ar-SA"/>
        </w:rPr>
        <w:t xml:space="preserve">具有</w:t>
      </w: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具有相关部门颁发的特种作业操作证（低压电工作业）</w:t>
      </w:r>
      <w:r>
        <w:rPr>
          <w:rFonts w:hint="eastAsia" w:ascii="仿宋" w:hAnsi="仿宋" w:eastAsia="仿宋" w:cs="仿宋"/>
          <w:bCs/>
          <w:color w:val="000000" w:themeColor="text1"/>
          <w:sz w:val="24"/>
          <w:szCs w:val="24"/>
          <w:lang w:bidi="zh-CN"/>
          <w14:textFill>
            <w14:solidFill>
              <w14:schemeClr w14:val="tx1"/>
            </w14:solidFill>
          </w14:textFill>
        </w:rPr>
        <w:t xml:space="preserve">，</w:t>
      </w:r>
      <w:r>
        <w:rPr>
          <w:rFonts w:hint="eastAsia" w:ascii="仿宋" w:hAnsi="仿宋" w:eastAsia="仿宋" w:cs="仿宋"/>
          <w:bCs/>
          <w:color w:val="000000" w:themeColor="text1"/>
          <w:sz w:val="24"/>
          <w:szCs w:val="24"/>
          <w:lang w:val="en-US" w:bidi="zh-CN"/>
          <w14:textFill>
            <w14:solidFill>
              <w14:schemeClr w14:val="tx1"/>
            </w14:solidFill>
          </w14:textFill>
        </w:rPr>
        <w:t xml:space="preserve">须</w:t>
      </w:r>
      <w:r>
        <w:rPr>
          <w:rFonts w:hint="eastAsia" w:ascii="仿宋" w:hAnsi="仿宋" w:eastAsia="仿宋" w:cs="仿宋"/>
          <w:bCs/>
          <w:color w:val="000000" w:themeColor="text1"/>
          <w:sz w:val="24"/>
          <w:szCs w:val="24"/>
          <w:lang w:bidi="zh-CN"/>
          <w14:textFill>
            <w14:solidFill>
              <w14:schemeClr w14:val="tx1"/>
            </w14:solidFill>
          </w14:textFill>
        </w:rPr>
        <w:t xml:space="preserve">提供有效居民身份证电子件、</w:t>
      </w:r>
      <w:r>
        <w:rPr>
          <w:rFonts w:hint="eastAsia" w:ascii="仿宋" w:hAnsi="仿宋" w:eastAsia="仿宋" w:cs="仿宋"/>
          <w:bCs/>
          <w:color w:val="000000" w:themeColor="text1"/>
          <w:sz w:val="24"/>
          <w:szCs w:val="24"/>
          <w:lang w:val="en-US" w:bidi="zh-CN"/>
          <w14:textFill>
            <w14:solidFill>
              <w14:schemeClr w14:val="tx1"/>
            </w14:solidFill>
          </w14:textFill>
        </w:rPr>
        <w:t xml:space="preserve">相</w:t>
      </w:r>
      <w:r>
        <w:rPr>
          <w:rFonts w:hint="eastAsia" w:ascii="仿宋" w:hAnsi="仿宋" w:eastAsia="仿宋" w:cs="仿宋"/>
          <w:bCs/>
          <w:color w:val="000000" w:themeColor="text1"/>
          <w:sz w:val="24"/>
          <w:szCs w:val="24"/>
          <w:lang w:bidi="zh-CN"/>
          <w14:textFill>
            <w14:solidFill>
              <w14:schemeClr w14:val="tx1"/>
            </w14:solidFill>
          </w14:textFill>
        </w:rPr>
        <w:t xml:space="preserve">关证书电子件。</w:t>
      </w:r>
      <w:r>
        <w:rPr>
          <w:rFonts w:hint="eastAsia" w:ascii="仿宋" w:hAnsi="仿宋" w:eastAsia="仿宋" w:cs="仿宋"/>
          <w:color w:val="auto"/>
          <w:sz w:val="24"/>
          <w:szCs w:val="24"/>
          <w:highlight w:val="none"/>
          <w:lang w:val="en-US" w:eastAsia="zh-CN" w:bidi="ar-SA"/>
        </w:rPr>
        <w:t xml:space="preserve">校内水电管网维护、设施设备维修更换、管道疏通、故障检修、日常检查维护等以及校内重大活动电力保障。</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.一般工作人员年流失率不得超过15%（从</w:t>
      </w:r>
      <w:bookmarkStart w:id="97" w:name="OLE_LINK70"/>
      <w:r>
        <w:rPr>
          <w:rFonts w:hint="eastAsia" w:ascii="仿宋" w:hAnsi="仿宋" w:eastAsia="仿宋" w:cs="仿宋"/>
          <w:b/>
          <w:bCs/>
          <w:color w:val="auto"/>
          <w:sz w:val="24"/>
          <w:szCs w:val="24"/>
          <w:highlight w:val="none"/>
          <w:lang w:val="en-US" w:eastAsia="zh-CN"/>
        </w:rPr>
        <w:t xml:space="preserve">中标人</w:t>
      </w:r>
      <w:bookmarkEnd w:id="97"/>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93"/>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44"/>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.履约过程中，中标人须按照国家及地方规定按月给</w:t>
      </w:r>
      <w:r>
        <w:rPr>
          <w:rFonts w:hint="eastAsia" w:ascii="仿宋" w:hAnsi="仿宋" w:eastAsia="仿宋" w:cs="仿宋"/>
          <w:b/>
          <w:bCs/>
          <w:color w:val="auto"/>
          <w:sz w:val="24"/>
          <w:highlight w:val="none"/>
          <w:lang w:val="en-US" w:eastAsia="zh-CN"/>
        </w:rPr>
        <w:t xml:space="preserve">符合</w:t>
      </w:r>
      <w:r>
        <w:rPr>
          <w:rFonts w:hint="eastAsia" w:ascii="仿宋" w:hAnsi="仿宋" w:eastAsia="仿宋" w:cs="仿宋"/>
          <w:b/>
          <w:bCs/>
          <w:color w:val="auto"/>
          <w:sz w:val="24"/>
          <w:highlight w:val="none"/>
        </w:rPr>
        <w:t xml:space="preserve">缴纳社保</w:t>
      </w:r>
      <w:r>
        <w:rPr>
          <w:rFonts w:hint="eastAsia" w:ascii="仿宋" w:hAnsi="仿宋" w:eastAsia="仿宋" w:cs="仿宋"/>
          <w:b/>
          <w:bCs/>
          <w:color w:val="auto"/>
          <w:sz w:val="24"/>
          <w:highlight w:val="none"/>
          <w:lang w:val="en-US" w:eastAsia="zh-CN"/>
        </w:rPr>
        <w:t xml:space="preserve">成员</w:t>
      </w:r>
      <w:r>
        <w:rPr>
          <w:rFonts w:hint="eastAsia" w:ascii="仿宋" w:hAnsi="仿宋" w:eastAsia="仿宋" w:cs="仿宋"/>
          <w:b/>
          <w:bCs/>
          <w:color w:val="auto"/>
          <w:sz w:val="24"/>
          <w:highlight w:val="none"/>
        </w:rPr>
        <w:t xml:space="preserve">全额缴纳社保、全员购买意外险（或雇主责任险），在合同签订后7日内将意外险（或雇主责任险）购买情况报至采购人。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日常管理服务标准</w:t>
      </w:r>
      <w:r/>
    </w:p>
    <w:tbl>
      <w:tblPr>
        <w:tblStyle w:val="1564"/>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1</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0</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62"/>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46"/>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bookmarkStart w:id="98" w:name="bookmark27"/>
      <w:r/>
      <w:bookmarkEnd w:id="98"/>
      <w:r>
        <w:rPr>
          <w:rStyle w:val="862"/>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62"/>
          <w:rFonts w:hint="eastAsia" w:ascii="仿宋" w:hAnsi="仿宋" w:eastAsia="仿宋" w:cs="仿宋"/>
          <w:b w:val="0"/>
          <w:bCs w:val="0"/>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保洁区域但不限于：</w:t>
      </w:r>
      <w:bookmarkStart w:id="99" w:name="bookmark29"/>
      <w:r/>
      <w:bookmarkEnd w:id="99"/>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62"/>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64"/>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default" w:ascii="仿宋" w:hAnsi="仿宋" w:eastAsia="仿宋" w:cs="仿宋"/>
                <w:color w:val="auto"/>
                <w:spacing w:val="-4"/>
                <w:sz w:val="24"/>
                <w:szCs w:val="24"/>
                <w:highlight w:val="none"/>
                <w:lang w:val="en-US" w:eastAsia="zh-CN"/>
              </w:rPr>
            </w:pPr>
            <w:r>
              <w:rPr>
                <w:rFonts w:hint="eastAsia" w:ascii="仿宋" w:hAnsi="仿宋" w:eastAsia="仿宋" w:cs="仿宋"/>
                <w:color w:val="auto"/>
                <w:spacing w:val="-3"/>
                <w:sz w:val="24"/>
                <w:szCs w:val="24"/>
                <w:highlight w:val="none"/>
              </w:rPr>
              <w:t xml:space="preserve">道路地面</w:t>
            </w:r>
            <w:r>
              <w:rPr>
                <w:rFonts w:hint="eastAsia" w:ascii="仿宋" w:hAnsi="仿宋" w:eastAsia="仿宋" w:cs="仿宋"/>
                <w:color w:val="auto"/>
                <w:spacing w:val="-3"/>
                <w:sz w:val="24"/>
                <w:szCs w:val="24"/>
                <w:highlight w:val="none"/>
                <w:lang w:val="en-US" w:eastAsia="zh-CN"/>
              </w:rPr>
              <w:t xml:space="preserve">及停车场</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6"/>
        </w:numPr>
        <w:ind w:left="0" w:firstLine="482"/>
        <w:spacing w:line="500" w:lineRule="exact"/>
        <w:rPr>
          <w:rStyle w:val="862"/>
          <w:rFonts w:hint="eastAsia"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垃圾清运服务标准 </w:t>
      </w:r>
      <w:r/>
    </w:p>
    <w:tbl>
      <w:tblPr>
        <w:tblStyle w:val="863"/>
        <w:tblW w:w="8632"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7282"/>
      </w:tblGrid>
      <w:tr>
        <w:trPr/>
        <w:tc>
          <w:tcPr>
            <w:shd w:val="clear" w:color="auto" w:fill="auto"/>
            <w:tcW w:w="1350" w:type="dxa"/>
            <w:vAlign w:val="center"/>
            <w:textDirection w:val="lrTb"/>
            <w:noWrap w:val="false"/>
          </w:tcPr>
          <w:p>
            <w:pPr>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服务内容</w:t>
            </w:r>
            <w:r/>
          </w:p>
        </w:tc>
        <w:tc>
          <w:tcPr>
            <w:shd w:val="clear" w:color="auto" w:fill="auto"/>
            <w:tcW w:w="7282" w:type="dxa"/>
            <w:vAlign w:val="center"/>
            <w:textDirection w:val="lrTb"/>
            <w:noWrap w:val="false"/>
          </w:tcPr>
          <w:p>
            <w:pPr>
              <w:ind w:firstLine="3132"/>
              <w:spacing w:line="300" w:lineRule="auto"/>
              <w:rPr>
                <w:rFonts w:ascii="宋体" w:hAnsi="宋体" w:cs="仿宋"/>
                <w:color w:val="000000"/>
                <w:sz w:val="24"/>
              </w:rPr>
            </w:pPr>
            <w:r>
              <w:rPr>
                <w:rStyle w:val="862"/>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1350"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282"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0" w:name="OLE_LINK84"/>
            <w:r/>
            <w:bookmarkStart w:id="101" w:name="OLE_LINK85"/>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0"/>
            <w:r/>
            <w:bookmarkEnd w:id="101"/>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rPr>
          <w:rStyle w:val="862"/>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41"/>
        <w:rPr>
          <w:rStyle w:val="862"/>
          <w:rFonts w:hint="default" w:ascii="仿宋" w:hAnsi="仿宋" w:eastAsia="仿宋" w:cs="仿宋"/>
          <w:b/>
          <w:bCs/>
          <w:color w:val="auto"/>
          <w:sz w:val="24"/>
          <w:highlight w:val="none"/>
          <w:lang w:val="en-US" w:eastAsia="zh-CN"/>
        </w:rPr>
      </w:pPr>
      <w:r>
        <w:rPr>
          <w:rStyle w:val="862"/>
          <w:rFonts w:hint="eastAsia" w:ascii="仿宋" w:hAnsi="仿宋" w:eastAsia="仿宋" w:cs="仿宋"/>
          <w:b/>
          <w:bCs/>
          <w:color w:val="auto"/>
          <w:sz w:val="24"/>
          <w:highlight w:val="none"/>
          <w:lang w:val="en-US" w:eastAsia="zh-CN"/>
        </w:rPr>
        <w:t xml:space="preserve">（四）水电工服务标准</w:t>
      </w:r>
      <w:r/>
    </w:p>
    <w:tbl>
      <w:tblPr>
        <w:tblStyle w:val="863"/>
        <w:tblW w:w="896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930"/>
      </w:tblGrid>
      <w:tr>
        <w:trPr/>
        <w:tc>
          <w:tcPr>
            <w:shd w:val="clear" w:color="auto" w:fill="auto"/>
            <w:tcW w:w="1926" w:type="dxa"/>
            <w:vAlign w:val="center"/>
            <w:textDirection w:val="lrTb"/>
            <w:noWrap w:val="false"/>
          </w:tcPr>
          <w:p>
            <w:pPr>
              <w:jc w:val="center"/>
              <w:spacing w:line="300" w:lineRule="auto"/>
              <w:rPr>
                <w:rFonts w:ascii="宋体" w:hAnsi="宋体" w:cs="宋体"/>
                <w:b/>
                <w:bCs/>
                <w:sz w:val="24"/>
                <w:szCs w:val="24"/>
              </w:rPr>
            </w:pPr>
            <w:r>
              <w:rPr>
                <w:rStyle w:val="862"/>
                <w:rFonts w:hint="eastAsia" w:ascii="仿宋" w:hAnsi="仿宋" w:eastAsia="仿宋" w:cs="仿宋"/>
                <w:b/>
                <w:bCs/>
                <w:color w:val="auto"/>
                <w:sz w:val="24"/>
                <w:highlight w:val="none"/>
                <w:lang w:val="en-US" w:eastAsia="zh-CN"/>
              </w:rPr>
              <w:t xml:space="preserve">服务内容</w:t>
            </w:r>
            <w:r/>
          </w:p>
        </w:tc>
        <w:tc>
          <w:tcPr>
            <w:shd w:val="clear" w:color="auto" w:fill="auto"/>
            <w:tcW w:w="6577" w:type="dxa"/>
            <w:vAlign w:val="center"/>
            <w:textDirection w:val="lrTb"/>
            <w:noWrap w:val="false"/>
          </w:tcPr>
          <w:p>
            <w:pPr>
              <w:jc w:val="center"/>
              <w:spacing w:line="300" w:lineRule="auto"/>
              <w:rPr>
                <w:rFonts w:ascii="宋体" w:hAnsi="宋体" w:cs="宋体"/>
                <w:b/>
                <w:bCs/>
                <w:sz w:val="24"/>
                <w:szCs w:val="24"/>
              </w:rPr>
            </w:pPr>
            <w:r>
              <w:rPr>
                <w:rStyle w:val="862"/>
                <w:rFonts w:hint="eastAsia" w:ascii="仿宋" w:hAnsi="仿宋" w:eastAsia="仿宋" w:cs="仿宋"/>
                <w:b/>
                <w:bCs/>
                <w:color w:val="auto"/>
                <w:sz w:val="24"/>
                <w:highlight w:val="none"/>
                <w:lang w:val="en-US" w:eastAsia="zh-CN"/>
              </w:rPr>
              <w:t xml:space="preserve">服务标准</w:t>
            </w:r>
            <w:r/>
          </w:p>
        </w:tc>
      </w:tr>
      <w:tr>
        <w:trPr/>
        <w:tc>
          <w:tcPr>
            <w:shd w:val="clear" w:color="auto" w:fill="auto"/>
            <w:tcW w:w="1926" w:type="dxa"/>
            <w:vAlign w:val="top"/>
            <w:textDirection w:val="lrTb"/>
            <w:noWrap w:val="false"/>
          </w:tcPr>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ind w:left="0" w:right="0" w:firstLine="226"/>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校内水电</w:t>
            </w:r>
            <w:r/>
          </w:p>
        </w:tc>
        <w:tc>
          <w:tcPr>
            <w:shd w:val="clear" w:color="auto" w:fill="auto"/>
            <w:tcW w:w="6577"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（1）负责水电设施的安装、保养和维修工作，要牢固树立为教学和全校师生员工服务的思想，做到水管流畅，灯光明亮，供水、供电及时，确保教学工作的正常运行，及各项教学活动、师生生活的正常秩序。</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（2）定期巡查学校的供水、供电情况，</w:t>
            </w:r>
            <w:r>
              <w:rPr>
                <w:rFonts w:hint="eastAsia" w:ascii="仿宋" w:hAnsi="仿宋" w:eastAsia="仿宋" w:cs="仿宋"/>
                <w:color w:val="auto"/>
                <w:spacing w:val="-7"/>
                <w:sz w:val="24"/>
                <w:szCs w:val="24"/>
                <w:highlight w:val="none"/>
                <w:lang w:val="en-US" w:eastAsia="zh-CN"/>
              </w:rPr>
              <w:t xml:space="preserve">定期检查电房、配电箱、生活水泵房、消防泵房、消防水箱等设施。</w:t>
            </w:r>
            <w:r>
              <w:rPr>
                <w:rFonts w:hint="eastAsia" w:ascii="仿宋" w:hAnsi="仿宋" w:eastAsia="仿宋" w:cs="仿宋"/>
                <w:color w:val="auto"/>
                <w:spacing w:val="-7"/>
                <w:sz w:val="24"/>
                <w:szCs w:val="24"/>
                <w:highlight w:val="none"/>
              </w:rPr>
              <w:t xml:space="preserve">发现故障，及时解决，并记录在案，每周详细检查一次教室、办公室、教学楼过道、学生宿舍、路灯、厕所及校内公共场所的水电设施。对师生员工提出的水电故障维修要求，做到随叫随到，当日必须排除，若故障复杂或太多，不能当日到位的，要给予解释和答复。</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（3）负责学校各部门水</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电设施零星维修安装工作，进行简易维修（管道、水龙头漏水、开关更换，简单下水道堵塞、日常门、窗等小项维修等）。应由水电工个人负责解决,若确因技术和设备的限制，须经主管领导批准,并负责施工监管和质量检查。在施工前要本着节约的原则，编制材料预算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（4）严格遵守财物管理制度。安装、维修所需配件，均须到学校保管室办理领用手续，对安装、维修情况、所用器材，要逐一登记，定期交总务处进行核对。</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（5）配合学校做好水电的节能工作，严格执行学校的规章制度，经常检查各办公室、教室、学生宿舍的用水、用电情况，有权对违规用水、用电者进行制止、批评、拆除设备，并向主管领导及时汇报。</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（6）注意安全施工，确保供水、供电安全。严防电线私拉乱接。消除各种隐患，避免和防止发生人身和设备事故。</w:t>
            </w:r>
            <w:r/>
          </w:p>
          <w:p>
            <w:pPr>
              <w:ind w:left="0" w:right="0" w:firstLine="0"/>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（7）积极配合学校各项会议、活动及寒暑假时代，主管领导安排的其它临时性事情。</w:t>
            </w:r>
            <w:r/>
          </w:p>
        </w:tc>
      </w:tr>
    </w:tbl>
    <w:p>
      <w:pPr>
        <w:numPr>
          <w:ilvl w:val="0"/>
          <w:numId w:val="0"/>
        </w:numPr>
        <w:ind w:left="482"/>
        <w:rPr>
          <w:rStyle w:val="862"/>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90"/>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605"/>
      </w:tblGrid>
      <w:tr>
        <w:trPr/>
        <w:tc>
          <w:tcPr>
            <w:tcW w:w="1258"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605"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605"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vMerge w:val="restart"/>
            <w:textDirection w:val="lrTb"/>
            <w:noWrap w:val="false"/>
          </w:tcPr>
          <w:p>
            <w:pPr>
              <w:pStyle w:val="1446"/>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垃圾清运考核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rHeight w:val="1090"/>
        </w:trPr>
        <w:tc>
          <w:tcPr>
            <w:tcW w:w="1258" w:type="dxa"/>
            <w:vMerge w:val="restart"/>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default" w:ascii="仿宋" w:hAnsi="仿宋" w:eastAsia="仿宋" w:cs="仿宋"/>
                <w:color w:val="auto"/>
                <w:spacing w:val="-4"/>
                <w:sz w:val="24"/>
                <w:szCs w:val="24"/>
                <w:highlight w:val="none"/>
                <w:lang w:val="en-US" w:eastAsia="zh-CN" w:bidi="ar-SA"/>
              </w:rPr>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tcW w:w="1258" w:type="dxa"/>
            <w:vMerge w:val="continue"/>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58"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605"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48"/>
        <w:numPr>
          <w:ilvl w:val="1"/>
          <w:numId w:val="7"/>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54"/>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2" w:name="bookmark33"/>
      <w:r/>
      <w:bookmarkEnd w:id="102"/>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2、装备清单，包含清洁工具、清洁用品，各种保洁专用警示牌等。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4"/>
      <w:r/>
      <w:bookmarkEnd w:id="103"/>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4" w:name="_Toc189932933"/>
      <w:r/>
      <w:bookmarkStart w:id="105" w:name="_Toc188463221"/>
      <w:r>
        <w:rPr>
          <w:rFonts w:hint="eastAsia" w:asciiTheme="majorEastAsia" w:hAnsiTheme="majorEastAsia" w:eastAsiaTheme="majorEastAsia"/>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6"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4"/>
      <w:r/>
      <w:bookmarkEnd w:id="105"/>
      <w:r/>
      <w:bookmarkEnd w:id="106"/>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39"/>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528"/>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528"/>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68"/>
        <w:numPr>
          <w:ilvl w:val="0"/>
          <w:numId w:val="8"/>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65"/>
        <w:numPr>
          <w:ilvl w:val="0"/>
          <w:numId w:val="0"/>
        </w:numPr>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lang w:val="en-US" w:eastAsia="zh-CN"/>
        </w:rPr>
        <w:t xml:space="preserve">学校</w:t>
      </w:r>
      <w:r>
        <w:rPr>
          <w:rStyle w:val="862"/>
          <w:rFonts w:hint="eastAsia" w:ascii="仿宋" w:hAnsi="仿宋" w:eastAsia="仿宋" w:cs="仿宋"/>
          <w:b w:val="0"/>
          <w:bCs w:val="0"/>
          <w:color w:val="auto"/>
          <w:sz w:val="24"/>
          <w:szCs w:val="24"/>
          <w:highlight w:val="none"/>
        </w:rPr>
        <w:t xml:space="preserve">：</w:t>
      </w:r>
      <w:r>
        <w:rPr>
          <w:rStyle w:val="862"/>
          <w:rFonts w:hint="eastAsia" w:ascii="仿宋" w:hAnsi="仿宋" w:eastAsia="仿宋" w:cs="仿宋"/>
          <w:b w:val="0"/>
          <w:bCs w:val="0"/>
          <w:color w:val="auto"/>
          <w:sz w:val="24"/>
          <w:szCs w:val="24"/>
          <w:highlight w:val="none"/>
          <w:lang w:val="en-US" w:eastAsia="zh-CN"/>
        </w:rPr>
        <w:t xml:space="preserve">校园保洁</w:t>
      </w:r>
      <w:r>
        <w:rPr>
          <w:rStyle w:val="862"/>
          <w:rFonts w:hint="eastAsia" w:ascii="仿宋" w:hAnsi="仿宋" w:eastAsia="仿宋" w:cs="仿宋"/>
          <w:b w:val="0"/>
          <w:bCs w:val="0"/>
          <w:color w:val="auto"/>
          <w:sz w:val="24"/>
          <w:szCs w:val="24"/>
          <w:highlight w:val="none"/>
        </w:rPr>
        <w:t xml:space="preserve">服务等</w:t>
      </w:r>
      <w:r>
        <w:rPr>
          <w:rStyle w:val="862"/>
          <w:rFonts w:hint="eastAsia" w:ascii="仿宋" w:hAnsi="仿宋" w:eastAsia="仿宋" w:cs="仿宋"/>
          <w:b w:val="0"/>
          <w:bCs w:val="0"/>
          <w:color w:val="auto"/>
          <w:sz w:val="24"/>
          <w:szCs w:val="24"/>
          <w:highlight w:val="none"/>
          <w:lang w:eastAsia="zh-CN"/>
        </w:rPr>
        <w:t xml:space="preserve">。</w:t>
      </w:r>
      <w:r>
        <w:rPr>
          <w:rStyle w:val="862"/>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提供服务及管理时间自</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日至</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年</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月</w:t>
      </w:r>
      <w:r>
        <w:rPr>
          <w:rStyle w:val="862"/>
          <w:rFonts w:hint="eastAsia" w:ascii="仿宋" w:hAnsi="仿宋" w:eastAsia="仿宋" w:cs="仿宋"/>
          <w:b w:val="0"/>
          <w:bCs w:val="0"/>
          <w:color w:val="auto"/>
          <w:sz w:val="24"/>
          <w:szCs w:val="24"/>
          <w:highlight w:val="none"/>
          <w:u w:val="single"/>
        </w:rPr>
        <w:t xml:space="preserve">  </w:t>
      </w:r>
      <w:r>
        <w:rPr>
          <w:rStyle w:val="862"/>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1、下列文件为本合同不可分割部分：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① </w:t>
      </w:r>
      <w:r>
        <w:rPr>
          <w:rStyle w:val="862"/>
          <w:rFonts w:hint="eastAsia" w:ascii="仿宋" w:hAnsi="仿宋" w:eastAsia="仿宋" w:cs="仿宋"/>
          <w:b w:val="0"/>
          <w:bCs w:val="0"/>
          <w:color w:val="auto"/>
          <w:sz w:val="24"/>
          <w:szCs w:val="24"/>
          <w:highlight w:val="none"/>
          <w:lang w:val="en-US" w:eastAsia="zh-CN"/>
        </w:rPr>
        <w:t xml:space="preserve">中标</w:t>
      </w:r>
      <w:r>
        <w:rPr>
          <w:rStyle w:val="862"/>
          <w:rFonts w:hint="eastAsia" w:ascii="仿宋" w:hAnsi="仿宋" w:eastAsia="仿宋" w:cs="仿宋"/>
          <w:b w:val="0"/>
          <w:bCs w:val="0"/>
          <w:color w:val="auto"/>
          <w:sz w:val="24"/>
          <w:szCs w:val="24"/>
          <w:highlight w:val="none"/>
        </w:rPr>
        <w:t xml:space="preserve">通知书；</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② 乙方的</w:t>
      </w:r>
      <w:r>
        <w:rPr>
          <w:rStyle w:val="862"/>
          <w:rFonts w:hint="eastAsia" w:ascii="仿宋" w:hAnsi="仿宋" w:eastAsia="仿宋" w:cs="仿宋"/>
          <w:b w:val="0"/>
          <w:bCs w:val="0"/>
          <w:color w:val="auto"/>
          <w:sz w:val="24"/>
          <w:szCs w:val="24"/>
          <w:highlight w:val="none"/>
          <w:lang w:val="en-US" w:eastAsia="zh-CN"/>
        </w:rPr>
        <w:t xml:space="preserve">磋商</w:t>
      </w:r>
      <w:r>
        <w:rPr>
          <w:rStyle w:val="862"/>
          <w:rFonts w:hint="eastAsia" w:ascii="仿宋" w:hAnsi="仿宋" w:eastAsia="仿宋" w:cs="仿宋"/>
          <w:b w:val="0"/>
          <w:bCs w:val="0"/>
          <w:color w:val="auto"/>
          <w:sz w:val="24"/>
          <w:szCs w:val="24"/>
          <w:highlight w:val="none"/>
        </w:rPr>
        <w:t xml:space="preserve">文件；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③ 乙方在</w:t>
      </w:r>
      <w:r>
        <w:rPr>
          <w:rStyle w:val="862"/>
          <w:rFonts w:hint="eastAsia" w:ascii="仿宋" w:hAnsi="仿宋" w:eastAsia="仿宋" w:cs="仿宋"/>
          <w:b w:val="0"/>
          <w:bCs w:val="0"/>
          <w:color w:val="auto"/>
          <w:sz w:val="24"/>
          <w:szCs w:val="24"/>
          <w:highlight w:val="none"/>
          <w:lang w:eastAsia="zh-CN"/>
        </w:rPr>
        <w:t xml:space="preserve">磋商</w:t>
      </w:r>
      <w:r>
        <w:rPr>
          <w:rStyle w:val="862"/>
          <w:rFonts w:hint="eastAsia" w:ascii="仿宋" w:hAnsi="仿宋" w:eastAsia="仿宋" w:cs="仿宋"/>
          <w:b w:val="0"/>
          <w:bCs w:val="0"/>
          <w:color w:val="auto"/>
          <w:sz w:val="24"/>
          <w:szCs w:val="24"/>
          <w:highlight w:val="none"/>
        </w:rPr>
        <w:t xml:space="preserve">过程中所作的其它承诺、声明、书面澄清等；</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④ 采购文件及其附件；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⑤ 合同附件。</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以上与本合同具有同等法律效力</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3、乙方聘用的人员。</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rPr>
        <w:t xml:space="preserve">二、甲、乙双方的责任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（一）甲方的权力和义务：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lang w:val="en-US" w:eastAsia="zh-CN"/>
        </w:rPr>
      </w:pPr>
      <w:r>
        <w:rPr>
          <w:rStyle w:val="862"/>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65"/>
        <w:ind w:firstLine="482"/>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（二）乙方的权力和义务：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color w:val="auto"/>
          <w:sz w:val="24"/>
          <w:szCs w:val="24"/>
          <w:highlight w:val="none"/>
        </w:rPr>
      </w:pPr>
      <w:r>
        <w:rPr>
          <w:rStyle w:val="862"/>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（1）员工礼仪礼貌培训。</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（2）岗位工作技能培训。</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（3）保洁服务过程中常见化学药剂的使用及注意事项。</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（4）员工工服更衣柜使用规定。</w:t>
      </w:r>
      <w:r/>
    </w:p>
    <w:p>
      <w:pPr>
        <w:pStyle w:val="1566"/>
        <w:ind w:left="560" w:firstLine="0"/>
        <w:jc w:val="left"/>
        <w:keepLines w:val="0"/>
        <w:keepNext w:val="0"/>
        <w:pageBreakBefore w:val="0"/>
        <w:spacing w:before="94" w:after="94" w:line="560" w:lineRule="exact"/>
        <w:widowControl/>
        <w:tabs>
          <w:tab w:val="left" w:pos="167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（5）工作职责和工作流程。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（6）各种涉及本岗位的工具设备的正确使用。</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（7）服务区域中所应遵守的各项劳动纪律。</w:t>
      </w:r>
      <w:r/>
    </w:p>
    <w:p>
      <w:pPr>
        <w:pStyle w:val="1566"/>
        <w:ind w:left="560" w:firstLine="0"/>
        <w:jc w:val="left"/>
        <w:keepLines w:val="0"/>
        <w:keepNext w:val="0"/>
        <w:pageBreakBefore w:val="0"/>
        <w:spacing w:before="94" w:after="94" w:line="560" w:lineRule="exact"/>
        <w:widowControl/>
        <w:tabs>
          <w:tab w:val="left" w:pos="1551" w:leader="none"/>
        </w:tabs>
        <w:rPr>
          <w:rStyle w:val="862"/>
          <w:rFonts w:hint="eastAsia" w:ascii="仿宋" w:hAnsi="仿宋" w:eastAsia="仿宋" w:cs="仿宋"/>
          <w:bCs/>
          <w:color w:val="auto"/>
          <w:sz w:val="24"/>
          <w:szCs w:val="24"/>
          <w:highlight w:val="none"/>
        </w:rPr>
      </w:pPr>
      <w:r>
        <w:rPr>
          <w:rStyle w:val="862"/>
          <w:rFonts w:hint="eastAsia" w:ascii="仿宋" w:hAnsi="仿宋" w:eastAsia="仿宋" w:cs="仿宋"/>
          <w:bCs/>
          <w:color w:val="auto"/>
          <w:sz w:val="24"/>
          <w:szCs w:val="24"/>
          <w:highlight w:val="none"/>
        </w:rPr>
        <w:t xml:space="preserve">3、乙方必须严格服从甲方现场监督和管理。</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65"/>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62"/>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68"/>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52"/>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63"/>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7</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水电工</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68"/>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47"/>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68"/>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68"/>
        <w:ind w:firstLine="480"/>
        <w:spacing w:after="0" w:line="6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color w:val="auto"/>
          <w:sz w:val="24"/>
          <w:highlight w:val="none"/>
          <w:lang w:val="en-US" w:eastAsia="zh-CN"/>
        </w:rPr>
        <w:t xml:space="preserve">项目组成员</w:t>
      </w:r>
      <w:r>
        <w:rPr>
          <w:rFonts w:hint="eastAsia" w:ascii="仿宋" w:hAnsi="仿宋" w:eastAsia="仿宋" w:cs="仿宋"/>
          <w:color w:val="auto"/>
          <w:sz w:val="24"/>
          <w:highlight w:val="none"/>
        </w:rPr>
        <w:t xml:space="preserve">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493"/>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w:t>
      </w:r>
      <w:r>
        <w:rPr>
          <w:rFonts w:hint="eastAsia" w:ascii="仿宋" w:hAnsi="仿宋" w:eastAsia="仿宋" w:cs="仿宋"/>
          <w:color w:val="auto"/>
          <w:sz w:val="24"/>
          <w:highlight w:val="none"/>
          <w:lang w:val="en-US" w:eastAsia="zh-CN"/>
        </w:rPr>
        <w:t xml:space="preserve">给符合缴纳成员缴纳全额社保</w:t>
      </w:r>
      <w:r>
        <w:rPr>
          <w:rFonts w:hint="eastAsia" w:ascii="仿宋" w:hAnsi="仿宋" w:eastAsia="仿宋" w:cs="仿宋"/>
          <w:color w:val="auto"/>
          <w:sz w:val="24"/>
          <w:highlight w:val="none"/>
        </w:rPr>
        <w:t xml:space="preserve">、给全员全额购买意外险（或雇主责任险），相关标准在采购合同中予以明确，如乙方违反合同约定，甲方将按违约处理不予支付当期合同款，并有权收取违约金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eastAsia="zh-CN"/>
        </w:rPr>
        <w:t xml:space="preserve">项目组</w:t>
      </w:r>
      <w:r>
        <w:rPr>
          <w:rFonts w:hint="eastAsia" w:ascii="仿宋" w:hAnsi="仿宋" w:eastAsia="仿宋" w:cs="仿宋"/>
          <w:color w:val="auto"/>
          <w:sz w:val="24"/>
          <w:szCs w:val="24"/>
          <w:highlight w:val="none"/>
          <w:lang w:eastAsia="zh-CN"/>
        </w:rPr>
        <w:t xml:space="preserve">成员</w:t>
      </w:r>
      <w:r>
        <w:rPr>
          <w:rFonts w:hint="eastAsia" w:ascii="仿宋" w:hAnsi="仿宋" w:eastAsia="仿宋" w:cs="仿宋"/>
          <w:color w:val="auto"/>
          <w:sz w:val="24"/>
          <w:szCs w:val="24"/>
          <w:highlight w:val="none"/>
          <w:lang w:eastAsia="zh-CN"/>
        </w:rPr>
      </w:r>
      <w:r>
        <w:rPr>
          <w:rFonts w:hint="eastAsia" w:ascii="仿宋" w:hAnsi="仿宋" w:eastAsia="仿宋" w:cs="仿宋"/>
          <w:color w:val="auto"/>
          <w:sz w:val="24"/>
          <w:szCs w:val="24"/>
          <w:highlight w:val="none"/>
        </w:rPr>
        <w:t xml:space="preserve">的薪金、福利、休假日补贴等由乙方付给，与甲方无关。</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rPr>
        <w:t xml:space="preserve">项目组</w:t>
      </w:r>
      <w:r>
        <w:rPr>
          <w:rFonts w:hint="eastAsia" w:ascii="仿宋" w:hAnsi="仿宋" w:eastAsia="仿宋" w:cs="仿宋"/>
          <w:color w:val="auto"/>
          <w:sz w:val="24"/>
          <w:szCs w:val="24"/>
          <w:highlight w:val="none"/>
        </w:rPr>
        <w:t xml:space="preserve">成员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eastAsia="zh-CN"/>
        </w:rPr>
        <w:t xml:space="preserve">项目组</w:t>
      </w:r>
      <w:r>
        <w:rPr>
          <w:rFonts w:hint="eastAsia" w:ascii="仿宋" w:hAnsi="仿宋" w:eastAsia="仿宋" w:cs="仿宋"/>
          <w:color w:val="auto"/>
          <w:sz w:val="24"/>
          <w:szCs w:val="24"/>
          <w:highlight w:val="none"/>
          <w:lang w:eastAsia="zh-CN"/>
        </w:rPr>
        <w:t xml:space="preserve">成员</w:t>
      </w:r>
      <w:r>
        <w:rPr>
          <w:rFonts w:hint="eastAsia" w:ascii="仿宋" w:hAnsi="仿宋" w:eastAsia="仿宋" w:cs="仿宋"/>
          <w:color w:val="auto"/>
          <w:sz w:val="24"/>
          <w:szCs w:val="24"/>
          <w:highlight w:val="none"/>
          <w:lang w:eastAsia="zh-CN"/>
        </w:rPr>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rPr>
        <w:t xml:space="preserve">项目组</w:t>
      </w:r>
      <w:r>
        <w:rPr>
          <w:rFonts w:hint="eastAsia" w:ascii="仿宋" w:hAnsi="仿宋" w:eastAsia="仿宋" w:cs="仿宋"/>
          <w:color w:val="auto"/>
          <w:sz w:val="24"/>
          <w:szCs w:val="24"/>
          <w:highlight w:val="none"/>
        </w:rPr>
        <w:t xml:space="preserve">成员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eastAsia="zh-CN"/>
        </w:rPr>
        <w:t xml:space="preserve">项目组</w:t>
      </w:r>
      <w:r>
        <w:rPr>
          <w:rFonts w:hint="eastAsia" w:ascii="仿宋" w:hAnsi="仿宋" w:eastAsia="仿宋" w:cs="仿宋"/>
          <w:color w:val="auto"/>
          <w:sz w:val="24"/>
          <w:szCs w:val="24"/>
          <w:highlight w:val="none"/>
          <w:lang w:eastAsia="zh-CN"/>
        </w:rPr>
        <w:t xml:space="preserve">成员</w:t>
      </w:r>
      <w:r>
        <w:rPr>
          <w:rFonts w:hint="eastAsia" w:ascii="仿宋" w:hAnsi="仿宋" w:eastAsia="仿宋" w:cs="仿宋"/>
          <w:color w:val="auto"/>
          <w:sz w:val="24"/>
          <w:szCs w:val="24"/>
          <w:highlight w:val="none"/>
          <w:lang w:eastAsia="zh-CN"/>
        </w:rPr>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52"/>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93"/>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46"/>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6"/>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46"/>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46"/>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shd w:val="clear" w:color="auto" w:fill="auto"/>
            <w:tcW w:w="1239" w:type="dxa"/>
            <w:vAlign w:val="top"/>
            <w:vMerge w:val="restart"/>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shd w:val="clear" w:color="auto" w:fill="auto"/>
            <w:tcW w:w="1239" w:type="dxa"/>
            <w:vAlign w:val="top"/>
            <w:vMerge w:val="continue"/>
            <w:textDirection w:val="lrTb"/>
            <w:noWrap w:val="false"/>
          </w:tcPr>
          <w:p>
            <w:pPr>
              <w:pStyle w:val="1446"/>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39" w:type="dxa"/>
            <w:vAlign w:val="center"/>
            <w:textDirection w:val="lrTb"/>
            <w:noWrap w:val="false"/>
          </w:tcPr>
          <w:p>
            <w:pPr>
              <w:pStyle w:val="1446"/>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65"/>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62"/>
          <w:rFonts w:hint="eastAsia" w:ascii="仿宋" w:hAnsi="仿宋" w:eastAsia="仿宋" w:cs="仿宋"/>
          <w:b/>
          <w:color w:val="auto"/>
          <w:sz w:val="24"/>
          <w:szCs w:val="24"/>
          <w:highlight w:val="none"/>
          <w:lang w:val="en-US" w:eastAsia="zh-CN"/>
        </w:rPr>
        <w:t xml:space="preserve">注：</w:t>
      </w:r>
      <w:r>
        <w:rPr>
          <w:rStyle w:val="862"/>
          <w:rFonts w:hint="eastAsia" w:ascii="仿宋" w:hAnsi="仿宋" w:eastAsia="仿宋" w:cs="仿宋"/>
          <w:b/>
          <w:color w:val="auto"/>
          <w:sz w:val="24"/>
          <w:szCs w:val="24"/>
          <w:highlight w:val="none"/>
        </w:rPr>
        <w:t xml:space="preserve">所有罚款在接到罚款通知后一周内交学校财务处。</w:t>
      </w:r>
      <w:r/>
    </w:p>
    <w:p>
      <w:pPr>
        <w:pStyle w:val="1567"/>
        <w:numPr>
          <w:ilvl w:val="0"/>
          <w:numId w:val="0"/>
        </w:numPr>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en-US" w:eastAsia="zh-CN"/>
        </w:rPr>
      </w:pPr>
      <w:r>
        <w:rPr>
          <w:rStyle w:val="862"/>
          <w:rFonts w:hint="eastAsia" w:ascii="仿宋" w:hAnsi="仿宋" w:eastAsia="仿宋" w:cs="仿宋"/>
          <w:b/>
          <w:bCs w:val="0"/>
          <w:color w:val="auto"/>
          <w:sz w:val="24"/>
          <w:szCs w:val="24"/>
          <w:highlight w:val="none"/>
          <w:lang w:val="en-US" w:eastAsia="zh-CN"/>
        </w:rPr>
        <w:t xml:space="preserve">五、违约责任</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5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52"/>
        <w:ind w:firstLine="480"/>
        <w:spacing w:line="520" w:lineRule="exact"/>
        <w:rPr>
          <w:rStyle w:val="862"/>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67"/>
        <w:ind w:firstLine="482"/>
        <w:keepLines w:val="0"/>
        <w:keepNext w:val="0"/>
        <w:pageBreakBefore w:val="0"/>
        <w:spacing w:before="94" w:after="94" w:line="560" w:lineRule="exact"/>
        <w:rPr>
          <w:rStyle w:val="862"/>
          <w:rFonts w:hint="eastAsia" w:ascii="仿宋" w:hAnsi="仿宋" w:eastAsia="仿宋" w:cs="仿宋"/>
          <w:b/>
          <w:bCs w:val="0"/>
          <w:color w:val="auto"/>
          <w:sz w:val="24"/>
          <w:szCs w:val="24"/>
          <w:highlight w:val="none"/>
          <w:lang w:val="zh-CN"/>
        </w:rPr>
      </w:pPr>
      <w:r>
        <w:rPr>
          <w:rStyle w:val="862"/>
          <w:rFonts w:hint="eastAsia" w:ascii="仿宋" w:hAnsi="仿宋" w:eastAsia="仿宋" w:cs="仿宋"/>
          <w:b/>
          <w:bCs w:val="0"/>
          <w:color w:val="auto"/>
          <w:sz w:val="24"/>
          <w:szCs w:val="24"/>
          <w:highlight w:val="none"/>
          <w:lang w:val="en-US" w:eastAsia="zh-CN"/>
        </w:rPr>
        <w:t xml:space="preserve">六</w:t>
      </w:r>
      <w:r>
        <w:rPr>
          <w:rStyle w:val="862"/>
          <w:rFonts w:hint="eastAsia" w:ascii="仿宋" w:hAnsi="仿宋" w:eastAsia="仿宋" w:cs="仿宋"/>
          <w:b/>
          <w:bCs w:val="0"/>
          <w:color w:val="auto"/>
          <w:sz w:val="24"/>
          <w:szCs w:val="24"/>
          <w:highlight w:val="none"/>
          <w:lang w:val="zh-CN"/>
        </w:rPr>
        <w:t xml:space="preserve">、供应商合法权益补偿机制</w:t>
      </w:r>
      <w:r/>
    </w:p>
    <w:p>
      <w:pPr>
        <w:pStyle w:val="1549"/>
        <w:ind w:firstLine="480"/>
        <w:keepLines w:val="0"/>
        <w:keepNext w:val="0"/>
        <w:pageBreakBefore w:val="0"/>
        <w:spacing w:before="94" w:after="94" w:line="560" w:lineRule="exact"/>
        <w:rPr>
          <w:rStyle w:val="862"/>
          <w:rFonts w:hint="eastAsia" w:ascii="仿宋" w:hAnsi="仿宋" w:eastAsia="仿宋" w:cs="仿宋"/>
          <w:bCs/>
          <w:color w:val="auto"/>
          <w:sz w:val="24"/>
          <w:szCs w:val="24"/>
          <w:highlight w:val="none"/>
          <w:lang w:val="zh-CN"/>
        </w:rPr>
      </w:pPr>
      <w:r>
        <w:rPr>
          <w:rStyle w:val="862"/>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65"/>
        <w:ind w:firstLine="482"/>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七</w:t>
      </w:r>
      <w:r>
        <w:rPr>
          <w:rStyle w:val="862"/>
          <w:rFonts w:hint="eastAsia" w:ascii="仿宋" w:hAnsi="仿宋" w:eastAsia="仿宋" w:cs="仿宋"/>
          <w:b/>
          <w:bCs w:val="0"/>
          <w:color w:val="auto"/>
          <w:sz w:val="24"/>
          <w:szCs w:val="24"/>
          <w:highlight w:val="none"/>
        </w:rPr>
        <w:t xml:space="preserve">、争议的解决</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2、在审理期间，本合同应继续履行。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65"/>
        <w:ind w:firstLine="480"/>
        <w:keepLines w:val="0"/>
        <w:keepNext w:val="0"/>
        <w:pageBreakBefore w:val="0"/>
        <w:spacing w:before="94" w:after="94" w:line="560" w:lineRule="exact"/>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62"/>
          <w:rFonts w:hint="eastAsia" w:ascii="仿宋" w:hAnsi="仿宋" w:eastAsia="仿宋" w:cs="仿宋"/>
          <w:b w:val="0"/>
          <w:bCs w:val="0"/>
          <w:color w:val="auto"/>
          <w:sz w:val="24"/>
          <w:szCs w:val="24"/>
          <w:highlight w:val="none"/>
          <w:lang w:val="zh-CN"/>
        </w:rPr>
        <w:t xml:space="preserve">。</w:t>
      </w:r>
      <w:r/>
    </w:p>
    <w:p>
      <w:pPr>
        <w:pStyle w:val="1492"/>
        <w:ind w:firstLine="482"/>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八</w:t>
      </w:r>
      <w:r>
        <w:rPr>
          <w:rStyle w:val="862"/>
          <w:rFonts w:hint="eastAsia" w:ascii="仿宋" w:hAnsi="仿宋" w:eastAsia="仿宋" w:cs="仿宋"/>
          <w:b/>
          <w:bCs w:val="0"/>
          <w:color w:val="auto"/>
          <w:sz w:val="24"/>
          <w:szCs w:val="24"/>
          <w:highlight w:val="none"/>
        </w:rPr>
        <w:t xml:space="preserve">、附则</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3、本合同一式四份，以中文书写，甲方、乙方各执</w:t>
      </w:r>
      <w:r>
        <w:rPr>
          <w:rStyle w:val="862"/>
          <w:rFonts w:hint="eastAsia" w:ascii="仿宋" w:hAnsi="仿宋" w:eastAsia="仿宋" w:cs="仿宋"/>
          <w:b w:val="0"/>
          <w:bCs w:val="0"/>
          <w:color w:val="auto"/>
          <w:sz w:val="24"/>
          <w:szCs w:val="24"/>
          <w:highlight w:val="none"/>
          <w:lang w:val="en-US" w:eastAsia="zh-CN"/>
        </w:rPr>
        <w:t xml:space="preserve">贰</w:t>
      </w:r>
      <w:r>
        <w:rPr>
          <w:rStyle w:val="862"/>
          <w:rFonts w:hint="eastAsia" w:ascii="仿宋" w:hAnsi="仿宋" w:eastAsia="仿宋" w:cs="仿宋"/>
          <w:b w:val="0"/>
          <w:bCs w:val="0"/>
          <w:color w:val="auto"/>
          <w:sz w:val="24"/>
          <w:szCs w:val="24"/>
          <w:highlight w:val="none"/>
        </w:rPr>
        <w:t xml:space="preserve">份。</w:t>
      </w:r>
      <w:r/>
    </w:p>
    <w:p>
      <w:pPr>
        <w:pStyle w:val="1565"/>
        <w:ind w:firstLine="480"/>
        <w:jc w:val="left"/>
        <w:keepLines w:val="0"/>
        <w:keepNext w:val="0"/>
        <w:pageBreakBefore w:val="0"/>
        <w:spacing w:before="94" w:after="94" w:line="560" w:lineRule="exact"/>
        <w:widowControl/>
        <w:tabs>
          <w:tab w:val="left" w:pos="6890" w:leader="none"/>
          <w:tab w:val="left" w:pos="8105" w:leader="none"/>
        </w:tabs>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4、本合同一切未尽事宜，按《</w:t>
      </w:r>
      <w:r>
        <w:rPr>
          <w:rStyle w:val="862"/>
          <w:rFonts w:hint="eastAsia" w:ascii="仿宋" w:hAnsi="仿宋" w:eastAsia="仿宋" w:cs="仿宋"/>
          <w:b w:val="0"/>
          <w:bCs w:val="0"/>
          <w:color w:val="auto"/>
          <w:sz w:val="24"/>
          <w:szCs w:val="24"/>
          <w:highlight w:val="none"/>
          <w:lang w:val="en-US" w:eastAsia="zh-CN"/>
        </w:rPr>
        <w:t xml:space="preserve">中华人民共和国</w:t>
      </w:r>
      <w:r>
        <w:rPr>
          <w:rStyle w:val="862"/>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65"/>
        <w:ind w:left="525"/>
        <w:jc w:val="left"/>
        <w:keepLines w:val="0"/>
        <w:keepNext w:val="0"/>
        <w:pageBreakBefore w:val="0"/>
        <w:spacing w:before="94" w:after="94" w:line="560" w:lineRule="exact"/>
        <w:widowControl/>
        <w:rPr>
          <w:rStyle w:val="862"/>
          <w:rFonts w:hint="eastAsia" w:ascii="仿宋" w:hAnsi="仿宋" w:eastAsia="仿宋" w:cs="仿宋"/>
          <w:b/>
          <w:bCs w:val="0"/>
          <w:color w:val="auto"/>
          <w:sz w:val="24"/>
          <w:szCs w:val="24"/>
          <w:highlight w:val="none"/>
        </w:rPr>
      </w:pPr>
      <w:r>
        <w:rPr>
          <w:rStyle w:val="862"/>
          <w:rFonts w:hint="eastAsia" w:ascii="仿宋" w:hAnsi="仿宋" w:eastAsia="仿宋" w:cs="仿宋"/>
          <w:b/>
          <w:bCs w:val="0"/>
          <w:color w:val="auto"/>
          <w:sz w:val="24"/>
          <w:szCs w:val="24"/>
          <w:highlight w:val="none"/>
          <w:lang w:val="en-US" w:eastAsia="zh-CN"/>
        </w:rPr>
        <w:t xml:space="preserve">九</w:t>
      </w:r>
      <w:r>
        <w:rPr>
          <w:rStyle w:val="862"/>
          <w:rFonts w:hint="eastAsia" w:ascii="仿宋" w:hAnsi="仿宋" w:eastAsia="仿宋" w:cs="仿宋"/>
          <w:b/>
          <w:bCs w:val="0"/>
          <w:color w:val="auto"/>
          <w:sz w:val="24"/>
          <w:szCs w:val="24"/>
          <w:highlight w:val="none"/>
        </w:rPr>
        <w:t xml:space="preserve">、合同的生效</w:t>
      </w:r>
      <w:r/>
    </w:p>
    <w:p>
      <w:pPr>
        <w:pStyle w:val="1565"/>
        <w:ind w:firstLine="480"/>
        <w:jc w:val="left"/>
        <w:keepLines w:val="0"/>
        <w:keepNext w:val="0"/>
        <w:pageBreakBefore w:val="0"/>
        <w:spacing w:before="94" w:after="94" w:line="560" w:lineRule="exact"/>
        <w:widowControl/>
        <w:rPr>
          <w:rStyle w:val="862"/>
          <w:rFonts w:hint="eastAsia" w:ascii="仿宋" w:hAnsi="仿宋" w:eastAsia="仿宋" w:cs="仿宋"/>
          <w:b w:val="0"/>
          <w:bCs w:val="0"/>
          <w:color w:val="auto"/>
          <w:sz w:val="24"/>
          <w:szCs w:val="24"/>
          <w:highlight w:val="none"/>
          <w:lang w:val="zh-CN"/>
        </w:rPr>
      </w:pPr>
      <w:r>
        <w:rPr>
          <w:rStyle w:val="862"/>
          <w:rFonts w:hint="eastAsia" w:ascii="仿宋" w:hAnsi="仿宋" w:eastAsia="仿宋" w:cs="仿宋"/>
          <w:b w:val="0"/>
          <w:bCs w:val="0"/>
          <w:color w:val="auto"/>
          <w:sz w:val="24"/>
          <w:szCs w:val="24"/>
          <w:highlight w:val="none"/>
        </w:rPr>
        <w:t xml:space="preserve">本合同经甲方、乙方签字盖章后生效。</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甲方：  （盖章）                     乙方：   （盖章）</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地址：                                 地址：</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法定（授权）代表人：                法定（授权）代表人：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联系人：                               联系人：</w:t>
      </w:r>
      <w:r/>
    </w:p>
    <w:p>
      <w:pPr>
        <w:pStyle w:val="1565"/>
        <w:keepLines w:val="0"/>
        <w:keepNext w:val="0"/>
        <w:pageBreakBefore w:val="0"/>
        <w:spacing w:before="94" w:after="94" w:line="480" w:lineRule="auto"/>
        <w:widowControl/>
        <w:rPr>
          <w:rStyle w:val="862"/>
          <w:rFonts w:hint="eastAsia" w:ascii="仿宋" w:hAnsi="仿宋" w:eastAsia="仿宋" w:cs="仿宋"/>
          <w:b w:val="0"/>
          <w:bCs w:val="0"/>
          <w:color w:val="auto"/>
          <w:sz w:val="24"/>
          <w:szCs w:val="24"/>
          <w:highlight w:val="none"/>
        </w:rPr>
      </w:pPr>
      <w:r>
        <w:rPr>
          <w:rStyle w:val="862"/>
          <w:rFonts w:hint="eastAsia" w:ascii="仿宋" w:hAnsi="仿宋" w:eastAsia="仿宋" w:cs="仿宋"/>
          <w:b w:val="0"/>
          <w:bCs w:val="0"/>
          <w:color w:val="auto"/>
          <w:sz w:val="24"/>
          <w:szCs w:val="24"/>
          <w:highlight w:val="none"/>
        </w:rPr>
        <w:t xml:space="preserve">联系电话：                             联系电话：</w:t>
      </w:r>
      <w:r/>
    </w:p>
    <w:p>
      <w:pPr>
        <w:pStyle w:val="1567"/>
        <w:keepLines w:val="0"/>
        <w:keepNext w:val="0"/>
        <w:pageBreakBefore w:val="0"/>
        <w:spacing w:before="94" w:after="94" w:line="480" w:lineRule="auto"/>
        <w:rPr>
          <w:rStyle w:val="862"/>
          <w:rFonts w:hint="eastAsia" w:ascii="仿宋" w:hAnsi="仿宋" w:eastAsia="仿宋" w:cs="仿宋"/>
          <w:color w:val="auto"/>
          <w:sz w:val="24"/>
          <w:szCs w:val="24"/>
          <w:highlight w:val="none"/>
        </w:rPr>
      </w:pPr>
      <w:r>
        <w:rPr>
          <w:rStyle w:val="862"/>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53"/>
        <w:jc w:val="center"/>
        <w:spacing w:before="200"/>
        <w:rPr>
          <w:rFonts w:asciiTheme="majorEastAsia" w:hAnsiTheme="majorEastAsia" w:eastAsiaTheme="majorEastAsia"/>
          <w:color w:val="auto"/>
          <w:sz w:val="44"/>
          <w:szCs w:val="44"/>
          <w:highlight w:val="none"/>
        </w:rPr>
      </w:pPr>
      <w:r/>
      <w:bookmarkStart w:id="107" w:name="_Toc31991"/>
      <w:r/>
      <w:bookmarkStart w:id="108" w:name="_Toc189932934"/>
      <w:r>
        <w:rPr>
          <w:rFonts w:hint="eastAsia" w:asciiTheme="majorEastAsia" w:hAnsiTheme="majorEastAsia" w:eastAsiaTheme="majorEastAsia"/>
          <w:color w:val="auto"/>
          <w:sz w:val="44"/>
          <w:szCs w:val="44"/>
          <w:highlight w:val="none"/>
        </w:rPr>
        <w:t xml:space="preserve">第六章  响应文件格式</w:t>
      </w:r>
      <w:bookmarkEnd w:id="107"/>
      <w:r/>
      <w:bookmarkEnd w:id="108"/>
      <w:r/>
      <w:r/>
    </w:p>
    <w:p>
      <w:pPr>
        <w:jc w:val="center"/>
        <w:rPr>
          <w:rFonts w:ascii="Times New Roman" w:hAnsi="Times New Roman"/>
          <w:b/>
          <w:color w:val="auto"/>
          <w:sz w:val="72"/>
          <w:szCs w:val="21"/>
          <w:highlight w:val="none"/>
        </w:rPr>
      </w:pPr>
      <w:r/>
      <w:bookmarkStart w:id="109" w:name="_Hlt26955039"/>
      <w:r/>
      <w:bookmarkEnd w:id="109"/>
      <w:r/>
      <w:bookmarkStart w:id="110" w:name="_Hlt26671244"/>
      <w:r/>
      <w:bookmarkEnd w:id="110"/>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511"/>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511"/>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11"/>
        <w:numPr>
          <w:ilvl w:val="0"/>
          <w:numId w:val="9"/>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1" w:name="OLE_LINK37"/>
      <w:r>
        <w:rPr>
          <w:rFonts w:hint="eastAsia" w:ascii="方正仿宋_GBK" w:hAnsi="方正仿宋_GBK" w:eastAsia="方正仿宋_GBK" w:cs="方正仿宋_GBK"/>
          <w:color w:val="auto"/>
          <w:sz w:val="28"/>
          <w:szCs w:val="28"/>
          <w:highlight w:val="none"/>
        </w:rPr>
        <w:t xml:space="preserve">法人授权书</w:t>
      </w:r>
      <w:bookmarkEnd w:id="111"/>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2" w:name="OLE_LINK59"/>
      <w:r>
        <w:rPr>
          <w:rFonts w:hint="eastAsia" w:ascii="方正仿宋_GBK" w:hAnsi="方正仿宋_GBK" w:eastAsia="方正仿宋_GBK" w:cs="方正仿宋_GBK"/>
          <w:color w:val="auto"/>
          <w:sz w:val="28"/>
          <w:szCs w:val="28"/>
          <w:highlight w:val="none"/>
          <w:lang w:eastAsia="zh-CN"/>
        </w:rPr>
        <w:t xml:space="preserve">磋商</w:t>
      </w:r>
      <w:bookmarkEnd w:id="112"/>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511"/>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3" w:name="OLE_LINK41"/>
      <w:r>
        <w:rPr>
          <w:rFonts w:hint="eastAsia" w:ascii="方正仿宋_GBK" w:hAnsi="方正仿宋_GBK" w:eastAsia="方正仿宋_GBK" w:cs="方正仿宋_GBK"/>
          <w:color w:val="auto"/>
          <w:sz w:val="28"/>
          <w:szCs w:val="28"/>
          <w:highlight w:val="none"/>
        </w:rPr>
        <w:t xml:space="preserve">人员配备要求承诺函</w:t>
      </w:r>
      <w:bookmarkEnd w:id="113"/>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511"/>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511"/>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5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4" w:name="_Toc23838"/>
      <w:r>
        <w:rPr>
          <w:rFonts w:hint="eastAsia" w:ascii="方正仿宋_GBK" w:hAnsi="方正仿宋_GBK" w:eastAsia="方正仿宋_GBK" w:cs="方正仿宋_GBK"/>
          <w:color w:val="auto"/>
          <w:highlight w:val="none"/>
        </w:rPr>
        <w:t xml:space="preserve">一</w:t>
      </w:r>
      <w:bookmarkEnd w:id="114"/>
      <w:r/>
      <w:bookmarkStart w:id="115"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5"/>
      <w:r/>
      <w:r/>
    </w:p>
    <w:p>
      <w:pPr>
        <w:pStyle w:val="1461"/>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5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6"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6"/>
      <w:r>
        <w:rPr>
          <w:rFonts w:hint="eastAsia" w:ascii="方正仿宋_GBK" w:hAnsi="方正仿宋_GBK" w:eastAsia="方正仿宋_GBK" w:cs="方正仿宋_GBK"/>
          <w:color w:val="auto"/>
          <w:highlight w:val="none"/>
        </w:rPr>
        <w:t xml:space="preserve">法人授权书</w:t>
      </w:r>
      <w:r/>
    </w:p>
    <w:p>
      <w:pPr>
        <w:pStyle w:val="146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7" w:name="_Hlt26671380"/>
      <w:r/>
      <w:bookmarkEnd w:id="117"/>
      <w:r/>
      <w:bookmarkStart w:id="118" w:name="_格式3__银行出具的资信证明"/>
      <w:r/>
      <w:bookmarkEnd w:id="118"/>
      <w:r/>
      <w:bookmarkStart w:id="119" w:name="_Hlt26955070"/>
      <w:r/>
      <w:bookmarkEnd w:id="119"/>
      <w:r>
        <w:rPr>
          <w:rFonts w:hint="eastAsia" w:ascii="方正仿宋_GBK" w:hAnsi="方正仿宋_GBK" w:eastAsia="方正仿宋_GBK" w:cs="方正仿宋_GBK"/>
          <w:color w:val="auto"/>
          <w:sz w:val="24"/>
          <w:szCs w:val="20"/>
          <w:highlight w:val="none"/>
        </w:rPr>
        <w:br w:type="page" w:clear="all"/>
      </w:r>
      <w:bookmarkStart w:id="120"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0"/>
      <w:r/>
      <w:r/>
    </w:p>
    <w:p>
      <w:pPr>
        <w:pStyle w:val="1444"/>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63"/>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1"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82"/>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68"/>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水电工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4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left w:val="single" w:color="auto" w:sz="4" w:space="0"/>
              <w:right w:val="single" w:color="auto" w:sz="4" w:space="0"/>
            </w:tcBorders>
            <w:tcW w:w="2393" w:type="dxa"/>
            <w:vAlign w:val="center"/>
            <w:vMerge w:val="continue"/>
            <w:textDirection w:val="lrTb"/>
            <w:noWrap w:val="false"/>
          </w:tcPr>
          <w:p>
            <w:pPr>
              <w:pStyle w:val="1469"/>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社保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69"/>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69"/>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69"/>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69"/>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69"/>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70"/>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70"/>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71"/>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68"/>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1"/>
        <w:rPr>
          <w:rFonts w:ascii="方正仿宋_GBK" w:hAnsi="方正仿宋_GBK" w:eastAsia="方正仿宋_GBK" w:cs="方正仿宋_GBK"/>
          <w:color w:val="auto"/>
          <w:highlight w:val="none"/>
        </w:rPr>
        <w:outlineLvl w:val="1"/>
      </w:pPr>
      <w:r>
        <w:rPr>
          <w:highlight w:val="none"/>
        </w:rPr>
      </w:r>
      <w:r>
        <w:rPr>
          <w:highlight w:val="none"/>
        </w:rPr>
      </w:r>
      <w:r/>
    </w:p>
    <w:p>
      <w:pPr>
        <w:pStyle w:val="1491"/>
        <w:rPr>
          <w:highlight w:val="none"/>
        </w:rPr>
        <w:outlineLvl w:val="1"/>
      </w:pPr>
      <w:r>
        <w:rPr>
          <w:highlight w:val="none"/>
        </w:rPr>
      </w:r>
      <w:r>
        <w:rPr>
          <w:highlight w:val="none"/>
        </w:rPr>
      </w:r>
      <w:r/>
    </w:p>
    <w:p>
      <w:pPr>
        <w:pStyle w:val="1491"/>
        <w:rPr>
          <w:highlight w:val="none"/>
        </w:rPr>
        <w:outlineLvl w:val="1"/>
      </w:pPr>
      <w:r>
        <w:rPr>
          <w:highlight w:val="none"/>
        </w:rPr>
      </w:r>
      <w:r>
        <w:rPr>
          <w:highlight w:val="none"/>
        </w:rPr>
      </w:r>
      <w:r/>
    </w:p>
    <w:p>
      <w:pPr>
        <w:pStyle w:val="1491"/>
        <w:rPr>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1"/>
      <w:r/>
      <w:r/>
    </w:p>
    <w:p>
      <w:pPr>
        <w:pStyle w:val="147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71"/>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73"/>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74"/>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7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75"/>
        <w:jc w:val="left"/>
        <w:spacing w:line="500" w:lineRule="exact"/>
        <w:rPr>
          <w:rFonts w:hint="eastAsia"/>
          <w:color w:val="auto"/>
          <w:sz w:val="24"/>
          <w:highlight w:val="none"/>
        </w:rPr>
      </w:pPr>
      <w:r>
        <w:rPr>
          <w:rFonts w:hint="eastAsia"/>
          <w:color w:val="auto"/>
          <w:sz w:val="24"/>
          <w:highlight w:val="none"/>
        </w:rPr>
      </w:r>
      <w:r/>
    </w:p>
    <w:p>
      <w:pPr>
        <w:pStyle w:val="1475"/>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71"/>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76"/>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73"/>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73"/>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526"/>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526"/>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63"/>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6"/>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526"/>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500"/>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01"/>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6"/>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58"/>
        <w:rPr>
          <w:rFonts w:hint="eastAsia" w:ascii="方正仿宋_GBK" w:hAnsi="方正仿宋_GBK" w:eastAsia="方正仿宋_GBK" w:cs="方正仿宋_GBK"/>
          <w:color w:val="auto"/>
          <w:highlight w:val="none"/>
          <w:lang w:val="en-US" w:eastAsia="zh-CN"/>
        </w:rPr>
        <w:outlineLvl w:val="1"/>
      </w:pPr>
      <w:r/>
      <w:bookmarkStart w:id="122" w:name="_Toc11176"/>
      <w:r/>
      <w:r/>
    </w:p>
    <w:p>
      <w:pPr>
        <w:pStyle w:val="1158"/>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2"/>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507"/>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6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4"/>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507"/>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502"/>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bookmarkStart w:id="123"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3"/>
      <w:r>
        <w:rPr>
          <w:rFonts w:hint="eastAsia" w:ascii="方正仿宋_GBK" w:hAnsi="方正仿宋_GBK" w:eastAsia="方正仿宋_GBK" w:cs="方正仿宋_GBK"/>
          <w:color w:val="auto"/>
          <w:highlight w:val="none"/>
        </w:rPr>
        <w:t xml:space="preserve">人员配备要求承诺函</w:t>
      </w:r>
      <w:r/>
    </w:p>
    <w:p>
      <w:pPr>
        <w:pStyle w:val="1530"/>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530"/>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530"/>
        <w:spacing w:before="10" w:after="10" w:line="600" w:lineRule="exact"/>
        <w:rPr>
          <w:rFonts w:ascii="方正仿宋_GBK" w:hAnsi="方正仿宋_GBK" w:eastAsia="方正仿宋_GBK" w:cs="方正仿宋_GBK"/>
          <w:color w:val="auto"/>
          <w:sz w:val="28"/>
          <w:szCs w:val="22"/>
          <w:highlight w:val="none"/>
        </w:rPr>
      </w:pPr>
      <w:r/>
      <w:bookmarkStart w:id="124"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4"/>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2"/>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1"/>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72"/>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服务标准-（一）日常管理服务标准、（二）</w:t>
      </w:r>
      <w:r>
        <w:rPr>
          <w:rFonts w:hint="eastAsia" w:ascii="方正仿宋_GBK" w:hAnsi="方正仿宋_GBK" w:eastAsia="方正仿宋_GBK" w:cs="方正仿宋_GBK"/>
          <w:color w:val="auto"/>
          <w:sz w:val="28"/>
          <w:szCs w:val="28"/>
          <w:highlight w:val="none"/>
          <w:lang w:val="en-US" w:eastAsia="zh-CN"/>
        </w:rPr>
        <w:t xml:space="preserve">校园保洁服务标准”，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89"/>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532"/>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530"/>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47"/>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（三）垃圾清运服务标准、（四）水电工服务标准，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532"/>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89"/>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532"/>
        <w:jc w:val="both"/>
        <w:spacing w:line="5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color w:val="auto"/>
          <w:sz w:val="32"/>
          <w:highlight w:val="none"/>
        </w:rPr>
      </w:r>
      <w:r>
        <w:rPr>
          <w:rFonts w:hint="eastAsia" w:ascii="方正仿宋_GBK" w:hAnsi="方正仿宋_GBK" w:eastAsia="方正仿宋_GBK" w:cs="方正仿宋_GBK"/>
          <w:b/>
          <w:color w:val="auto"/>
          <w:sz w:val="32"/>
          <w:highlight w:val="none"/>
        </w:rPr>
      </w:r>
      <w:r/>
    </w:p>
    <w:p>
      <w:pPr>
        <w:pStyle w:val="1532"/>
        <w:jc w:val="both"/>
        <w:spacing w:line="50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502"/>
        <w:numPr>
          <w:ilvl w:val="0"/>
          <w:numId w:val="10"/>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509"/>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5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77"/>
      </w:rPr>
      <w:framePr w:wrap="around" w:vAnchor="text" w:hAnchor="margin" w:xAlign="center" w:y="1"/>
    </w:pPr>
    <w:r>
      <w:fldChar w:fldCharType="begin"/>
    </w:r>
    <w:r>
      <w:rPr>
        <w:rStyle w:val="1177"/>
        <w:highlight w:val="white"/>
      </w:rPr>
      <w:instrText xml:space="preserve">PAGE  </w:instrText>
    </w:r>
    <w:r>
      <w:fldChar w:fldCharType="separate"/>
    </w:r>
    <w:r>
      <w:rPr>
        <w:rStyle w:val="1177"/>
        <w:highlight w:val="white"/>
      </w:rPr>
      <w:t xml:space="preserve">1</w:t>
    </w:r>
    <w:r>
      <w:fldChar w:fldCharType="end"/>
    </w:r>
    <w:r/>
  </w:p>
  <w:p>
    <w:pPr>
      <w:pStyle w:val="115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5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rPr>
        <w:rStyle w:val="117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0"/>
  </w:num>
  <w:num w:numId="5">
    <w:abstractNumId w:val="3"/>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Normal"/>
    <w:uiPriority w:val="0"/>
    <w:qFormat/>
    <w:pPr>
      <w:jc w:val="both"/>
      <w:widowControl w:val="off"/>
    </w:pPr>
    <w:rPr>
      <w:rFonts w:ascii="Calibri" w:hAnsi="Calibri" w:eastAsia="宋体" w:cs="Times New Roman"/>
      <w:sz w:val="21"/>
      <w:szCs w:val="22"/>
      <w:lang w:val="en-US" w:eastAsia="zh-CN" w:bidi="ar-SA"/>
    </w:rPr>
  </w:style>
  <w:style w:type="paragraph" w:styleId="853">
    <w:name w:val="Heading 1"/>
    <w:basedOn w:val="852"/>
    <w:next w:val="852"/>
    <w:link w:val="1551"/>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1562"/>
    <w:uiPriority w:val="0"/>
    <w:unhideWhenUsed/>
    <w:qFormat/>
    <w:pPr>
      <w:keepLines/>
      <w:keepNext/>
      <w:spacing w:before="360" w:after="200"/>
      <w:outlineLvl w:val="1"/>
    </w:pPr>
    <w:rPr>
      <w:rFonts w:ascii="Arial" w:hAnsi="Arial" w:eastAsia="Arial" w:cs="Arial"/>
      <w:sz w:val="34"/>
    </w:rPr>
  </w:style>
  <w:style w:type="paragraph" w:styleId="855">
    <w:name w:val="Heading 3"/>
    <w:basedOn w:val="852"/>
    <w:next w:val="85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uiPriority w:val="9"/>
    <w:unhideWhenUsed/>
    <w:qFormat/>
    <w:pPr>
      <w:keepLines/>
      <w:keepNext/>
      <w:spacing w:before="320" w:after="200"/>
      <w:outlineLvl w:val="5"/>
    </w:pPr>
    <w:rPr>
      <w:rFonts w:ascii="Arial" w:hAnsi="Arial" w:eastAsia="Arial" w:cs="Arial"/>
      <w:b/>
      <w:bCs/>
      <w:sz w:val="22"/>
    </w:rPr>
  </w:style>
  <w:style w:type="paragraph" w:styleId="859">
    <w:name w:val="Heading 7"/>
    <w:basedOn w:val="852"/>
    <w:next w:val="852"/>
    <w:uiPriority w:val="9"/>
    <w:unhideWhenUsed/>
    <w:qFormat/>
    <w:pPr>
      <w:keepLines/>
      <w:keepNext/>
      <w:spacing w:before="320" w:after="200"/>
      <w:outlineLvl w:val="6"/>
    </w:pPr>
    <w:rPr>
      <w:rFonts w:ascii="Arial" w:hAnsi="Arial" w:eastAsia="Arial" w:cs="Arial"/>
      <w:b/>
      <w:bCs/>
      <w:i/>
      <w:iCs/>
      <w:sz w:val="22"/>
    </w:rPr>
  </w:style>
  <w:style w:type="paragraph" w:styleId="860">
    <w:name w:val="Heading 8"/>
    <w:basedOn w:val="852"/>
    <w:next w:val="852"/>
    <w:uiPriority w:val="9"/>
    <w:unhideWhenUsed/>
    <w:qFormat/>
    <w:pPr>
      <w:keepLines/>
      <w:keepNext/>
      <w:spacing w:before="320" w:after="200"/>
      <w:outlineLvl w:val="7"/>
    </w:pPr>
    <w:rPr>
      <w:rFonts w:ascii="Arial" w:hAnsi="Arial" w:eastAsia="Arial" w:cs="Arial"/>
      <w:i/>
      <w:iCs/>
      <w:sz w:val="22"/>
    </w:rPr>
  </w:style>
  <w:style w:type="paragraph" w:styleId="861">
    <w:name w:val="Heading 9"/>
    <w:basedOn w:val="852"/>
    <w:next w:val="852"/>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0"/>
    <w:qFormat/>
    <w:pPr>
      <w:ind w:left="1260"/>
      <w:jc w:val="left"/>
    </w:pPr>
    <w:rPr>
      <w:rFonts w:cs="Calibri"/>
      <w:sz w:val="18"/>
      <w:szCs w:val="18"/>
    </w:rPr>
  </w:style>
  <w:style w:type="paragraph" w:styleId="865">
    <w:name w:val="Normal Indent"/>
    <w:basedOn w:val="852"/>
    <w:uiPriority w:val="0"/>
    <w:qFormat/>
    <w:pPr>
      <w:ind w:firstLine="420"/>
    </w:pPr>
    <w:rPr>
      <w:szCs w:val="21"/>
    </w:rPr>
  </w:style>
  <w:style w:type="paragraph" w:styleId="866">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annotation text"/>
    <w:basedOn w:val="852"/>
    <w:uiPriority w:val="99"/>
    <w:semiHidden/>
    <w:unhideWhenUsed/>
    <w:qFormat/>
    <w:pPr>
      <w:jc w:val="left"/>
    </w:pPr>
  </w:style>
  <w:style w:type="paragraph" w:styleId="868">
    <w:name w:val="Body Text"/>
    <w:basedOn w:val="852"/>
    <w:uiPriority w:val="1"/>
    <w:qFormat/>
    <w:pPr>
      <w:ind w:firstLine="600"/>
    </w:pPr>
    <w:rPr>
      <w:rFonts w:ascii="Times New Roman" w:hAnsi="Times New Roman" w:eastAsia="方正仿宋_GBK"/>
      <w:b/>
      <w:bCs/>
      <w:color w:val="ff0000"/>
      <w:sz w:val="30"/>
      <w:szCs w:val="30"/>
    </w:rPr>
  </w:style>
  <w:style w:type="paragraph" w:styleId="869">
    <w:name w:val="Body Text Indent"/>
    <w:basedOn w:val="852"/>
    <w:uiPriority w:val="0"/>
    <w:unhideWhenUsed/>
    <w:qFormat/>
    <w:pPr>
      <w:ind w:left="420"/>
      <w:spacing w:after="120"/>
    </w:pPr>
  </w:style>
  <w:style w:type="paragraph" w:styleId="870">
    <w:name w:val="toc 5"/>
    <w:basedOn w:val="852"/>
    <w:next w:val="852"/>
    <w:uiPriority w:val="0"/>
    <w:qFormat/>
    <w:pPr>
      <w:ind w:left="840"/>
      <w:jc w:val="left"/>
    </w:pPr>
    <w:rPr>
      <w:rFonts w:cs="Calibri"/>
      <w:sz w:val="18"/>
      <w:szCs w:val="18"/>
    </w:rPr>
  </w:style>
  <w:style w:type="paragraph" w:styleId="871">
    <w:name w:val="toc 3"/>
    <w:basedOn w:val="852"/>
    <w:next w:val="852"/>
    <w:uiPriority w:val="39"/>
    <w:qFormat/>
    <w:pPr>
      <w:ind w:left="420"/>
      <w:jc w:val="left"/>
    </w:pPr>
    <w:rPr>
      <w:rFonts w:cs="Calibri"/>
      <w:i/>
      <w:iCs/>
      <w:sz w:val="20"/>
      <w:szCs w:val="20"/>
    </w:rPr>
  </w:style>
  <w:style w:type="paragraph" w:styleId="872">
    <w:name w:val="toc 8"/>
    <w:basedOn w:val="852"/>
    <w:next w:val="852"/>
    <w:uiPriority w:val="0"/>
    <w:qFormat/>
    <w:pPr>
      <w:ind w:left="1470"/>
      <w:jc w:val="left"/>
    </w:pPr>
    <w:rPr>
      <w:rFonts w:cs="Calibri"/>
      <w:sz w:val="18"/>
      <w:szCs w:val="18"/>
    </w:rPr>
  </w:style>
  <w:style w:type="paragraph" w:styleId="873">
    <w:name w:val="endnote text"/>
    <w:basedOn w:val="852"/>
    <w:uiPriority w:val="99"/>
    <w:semiHidden/>
    <w:unhideWhenUsed/>
    <w:qFormat/>
    <w:rPr>
      <w:sz w:val="20"/>
    </w:rPr>
  </w:style>
  <w:style w:type="paragraph" w:styleId="874">
    <w:name w:val="Balloon Text"/>
    <w:basedOn w:val="852"/>
    <w:link w:val="1550"/>
    <w:uiPriority w:val="99"/>
    <w:semiHidden/>
    <w:unhideWhenUsed/>
    <w:qFormat/>
    <w:rPr>
      <w:rFonts w:ascii="宋体"/>
      <w:sz w:val="18"/>
      <w:szCs w:val="18"/>
    </w:rPr>
  </w:style>
  <w:style w:type="paragraph" w:styleId="875">
    <w:name w:val="Footer"/>
    <w:basedOn w:val="852"/>
    <w:uiPriority w:val="99"/>
    <w:unhideWhenUsed/>
    <w:qFormat/>
    <w:pPr>
      <w:tabs>
        <w:tab w:val="center" w:pos="7143" w:leader="none"/>
        <w:tab w:val="right" w:pos="14287" w:leader="none"/>
      </w:tabs>
    </w:pPr>
  </w:style>
  <w:style w:type="paragraph" w:styleId="876">
    <w:name w:val="Header"/>
    <w:basedOn w:val="852"/>
    <w:uiPriority w:val="99"/>
    <w:unhideWhenUsed/>
    <w:qFormat/>
    <w:pPr>
      <w:tabs>
        <w:tab w:val="center" w:pos="7143" w:leader="none"/>
        <w:tab w:val="right" w:pos="14287" w:leader="none"/>
      </w:tabs>
    </w:pPr>
  </w:style>
  <w:style w:type="paragraph" w:styleId="877">
    <w:name w:val="toc 1"/>
    <w:basedOn w:val="852"/>
    <w:next w:val="852"/>
    <w:uiPriority w:val="39"/>
    <w:qFormat/>
    <w:pPr>
      <w:jc w:val="left"/>
      <w:spacing w:before="120" w:after="120"/>
    </w:pPr>
    <w:rPr>
      <w:rFonts w:cs="Calibri"/>
      <w:b/>
      <w:bCs/>
      <w:caps/>
      <w:sz w:val="20"/>
      <w:szCs w:val="20"/>
    </w:rPr>
  </w:style>
  <w:style w:type="paragraph" w:styleId="878">
    <w:name w:val="toc 4"/>
    <w:basedOn w:val="852"/>
    <w:next w:val="852"/>
    <w:uiPriority w:val="0"/>
    <w:qFormat/>
    <w:pPr>
      <w:ind w:left="630"/>
      <w:jc w:val="left"/>
    </w:pPr>
    <w:rPr>
      <w:rFonts w:cs="Calibri"/>
      <w:sz w:val="18"/>
      <w:szCs w:val="18"/>
    </w:rPr>
  </w:style>
  <w:style w:type="paragraph" w:styleId="879">
    <w:name w:val="Subtitle"/>
    <w:basedOn w:val="852"/>
    <w:next w:val="852"/>
    <w:uiPriority w:val="11"/>
    <w:qFormat/>
    <w:pPr>
      <w:spacing w:before="200" w:after="200"/>
    </w:pPr>
    <w:rPr>
      <w:sz w:val="24"/>
      <w:szCs w:val="24"/>
    </w:rPr>
  </w:style>
  <w:style w:type="paragraph" w:styleId="880">
    <w:name w:val="footnote text"/>
    <w:basedOn w:val="852"/>
    <w:uiPriority w:val="99"/>
    <w:semiHidden/>
    <w:unhideWhenUsed/>
    <w:qFormat/>
    <w:pPr>
      <w:spacing w:after="40"/>
    </w:pPr>
    <w:rPr>
      <w:sz w:val="18"/>
    </w:rPr>
  </w:style>
  <w:style w:type="paragraph" w:styleId="881">
    <w:name w:val="toc 6"/>
    <w:basedOn w:val="852"/>
    <w:next w:val="852"/>
    <w:uiPriority w:val="0"/>
    <w:qFormat/>
    <w:pPr>
      <w:ind w:left="1050"/>
      <w:jc w:val="left"/>
    </w:pPr>
    <w:rPr>
      <w:rFonts w:cs="Calibri"/>
      <w:sz w:val="18"/>
      <w:szCs w:val="18"/>
    </w:rPr>
  </w:style>
  <w:style w:type="paragraph" w:styleId="882">
    <w:name w:val="table of figures"/>
    <w:basedOn w:val="852"/>
    <w:next w:val="852"/>
    <w:uiPriority w:val="99"/>
    <w:unhideWhenUsed/>
    <w:qFormat/>
  </w:style>
  <w:style w:type="paragraph" w:styleId="883">
    <w:name w:val="toc 2"/>
    <w:basedOn w:val="852"/>
    <w:next w:val="852"/>
    <w:uiPriority w:val="39"/>
    <w:qFormat/>
    <w:pPr>
      <w:ind w:left="210"/>
      <w:jc w:val="left"/>
    </w:pPr>
    <w:rPr>
      <w:rFonts w:cs="Calibri"/>
      <w:smallCaps/>
      <w:sz w:val="20"/>
      <w:szCs w:val="20"/>
    </w:rPr>
  </w:style>
  <w:style w:type="paragraph" w:styleId="884">
    <w:name w:val="toc 9"/>
    <w:basedOn w:val="852"/>
    <w:next w:val="852"/>
    <w:uiPriority w:val="0"/>
    <w:qFormat/>
    <w:pPr>
      <w:ind w:left="1680"/>
      <w:jc w:val="left"/>
    </w:pPr>
    <w:rPr>
      <w:rFonts w:cs="Calibri"/>
      <w:sz w:val="18"/>
      <w:szCs w:val="18"/>
    </w:rPr>
  </w:style>
  <w:style w:type="paragraph" w:styleId="885">
    <w:name w:val="Body Text 2"/>
    <w:basedOn w:val="852"/>
    <w:uiPriority w:val="0"/>
    <w:qFormat/>
  </w:style>
  <w:style w:type="paragraph" w:styleId="886">
    <w:name w:val="Normal (Web)"/>
    <w:basedOn w:val="852"/>
    <w:uiPriority w:val="99"/>
    <w:qFormat/>
    <w:pPr>
      <w:jc w:val="left"/>
      <w:spacing w:before="100" w:beforeAutospacing="1" w:after="100" w:afterAutospacing="1"/>
      <w:widowControl/>
    </w:pPr>
    <w:rPr>
      <w:rFonts w:ascii="宋体" w:hAnsi="宋体" w:cs="宋体"/>
      <w:sz w:val="24"/>
      <w:szCs w:val="24"/>
    </w:rPr>
  </w:style>
  <w:style w:type="paragraph" w:styleId="887">
    <w:name w:val="Title"/>
    <w:basedOn w:val="852"/>
    <w:next w:val="852"/>
    <w:uiPriority w:val="10"/>
    <w:qFormat/>
    <w:pPr>
      <w:contextualSpacing/>
      <w:spacing w:before="300" w:after="200"/>
    </w:pPr>
    <w:rPr>
      <w:sz w:val="48"/>
      <w:szCs w:val="48"/>
    </w:rPr>
  </w:style>
  <w:style w:type="paragraph" w:styleId="888">
    <w:name w:val="Body Text First Indent"/>
    <w:basedOn w:val="868"/>
    <w:next w:val="852"/>
    <w:uiPriority w:val="0"/>
    <w:unhideWhenUsed/>
    <w:qFormat/>
    <w:pPr>
      <w:ind w:firstLine="420"/>
    </w:pPr>
  </w:style>
  <w:style w:type="paragraph" w:styleId="889">
    <w:name w:val="Body Text First Indent 2"/>
    <w:basedOn w:val="869"/>
    <w:uiPriority w:val="99"/>
    <w:qFormat/>
    <w:pPr>
      <w:ind w:firstLine="420"/>
    </w:p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62"/>
    <w:uiPriority w:val="0"/>
    <w:unhideWhenUsed/>
    <w:qFormat/>
    <w:rPr>
      <w:sz w:val="21"/>
      <w:szCs w:val="21"/>
    </w:rPr>
  </w:style>
  <w:style w:type="character" w:styleId="894">
    <w:name w:val="footnote reference"/>
    <w:uiPriority w:val="99"/>
    <w:unhideWhenUsed/>
    <w:qFormat/>
    <w:rPr>
      <w:vertAlign w:val="superscript"/>
    </w:rPr>
  </w:style>
  <w:style w:type="paragraph" w:styleId="895" w:customStyle="1">
    <w:name w:val="正文1"/>
    <w:basedOn w:val="852"/>
    <w:uiPriority w:val="0"/>
    <w:qFormat/>
    <w:pPr>
      <w:ind w:left="357" w:firstLine="420"/>
      <w:jc w:val="left"/>
      <w:spacing w:line="360" w:lineRule="auto"/>
      <w:widowControl/>
    </w:pPr>
    <w:rPr>
      <w:rFonts w:cs="Arial"/>
      <w:szCs w:val="20"/>
    </w:rPr>
  </w:style>
  <w:style w:type="table" w:styleId="896" w:customStyle="1">
    <w:name w:val="Plain Table 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3"/>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5 Dark"/>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6 Colorful"/>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7 Colorful"/>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1 Light"/>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2"/>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3"/>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5 Dark"/>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7 Colorful"/>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5" w:customStyle="1">
    <w:name w:val="TOC Heading"/>
    <w:uiPriority w:val="39"/>
    <w:unhideWhenUsed/>
    <w:qFormat/>
    <w:rPr>
      <w:rFonts w:ascii="Times New Roman" w:hAnsi="Times New Roman" w:eastAsia="宋体" w:cs="Times New Roman"/>
      <w:lang w:val="en-US" w:eastAsia="zh-CN" w:bidi="ar-SA"/>
    </w:rPr>
  </w:style>
  <w:style w:type="paragraph" w:styleId="916" w:customStyle="1">
    <w:name w:val="Default"/>
    <w:next w:val="852"/>
    <w:uiPriority w:val="0"/>
    <w:qFormat/>
    <w:pPr>
      <w:widowControl w:val="off"/>
    </w:pPr>
    <w:rPr>
      <w:rFonts w:ascii="宋体" w:hAnsi="Times New Roman" w:eastAsia="宋体" w:cs="宋体"/>
      <w:color w:val="000000"/>
      <w:sz w:val="24"/>
      <w:szCs w:val="24"/>
      <w:lang w:val="en-US" w:eastAsia="zh-CN" w:bidi="ar-SA"/>
    </w:rPr>
  </w:style>
  <w:style w:type="table" w:styleId="917"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普通表格11"/>
    <w:uiPriority w:val="99"/>
    <w:unhideWhenUsed/>
    <w:qFormat/>
    <w:tblPr>
      <w:tblCellMar>
        <w:left w:w="0" w:type="dxa"/>
        <w:top w:w="0" w:type="dxa"/>
        <w:right w:w="0" w:type="dxa"/>
        <w:bottom w:w="0" w:type="dxa"/>
      </w:tblCellMar>
    </w:tblPr>
  </w:style>
  <w:style w:type="table" w:styleId="919"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TOC 标题115"/>
    <w:uiPriority w:val="39"/>
    <w:unhideWhenUsed/>
    <w:qFormat/>
    <w:rPr>
      <w:rFonts w:ascii="Times New Roman" w:hAnsi="Times New Roman" w:eastAsia="宋体" w:cs="Times New Roman"/>
      <w:lang w:val="en-US" w:eastAsia="zh-CN" w:bidi="ar-SA"/>
    </w:rPr>
  </w:style>
  <w:style w:type="paragraph" w:styleId="939" w:customStyle="1">
    <w:name w:val="TOC 标题114"/>
    <w:uiPriority w:val="39"/>
    <w:unhideWhenUsed/>
    <w:qFormat/>
    <w:rPr>
      <w:rFonts w:ascii="Times New Roman" w:hAnsi="Times New Roman" w:eastAsia="宋体" w:cs="Times New Roman"/>
      <w:lang w:val="en-US" w:eastAsia="zh-CN" w:bidi="ar-SA"/>
    </w:rPr>
  </w:style>
  <w:style w:type="character" w:styleId="940" w:customStyle="1">
    <w:name w:val="标题 1 字符"/>
    <w:link w:val="941"/>
    <w:uiPriority w:val="0"/>
    <w:qFormat/>
    <w:rPr>
      <w:b/>
      <w:sz w:val="44"/>
    </w:rPr>
  </w:style>
  <w:style w:type="paragraph" w:styleId="941" w:customStyle="1">
    <w:name w:val="标题 11"/>
    <w:basedOn w:val="852"/>
    <w:next w:val="852"/>
    <w:link w:val="940"/>
    <w:uiPriority w:val="0"/>
    <w:qFormat/>
    <w:pPr>
      <w:keepLines/>
      <w:keepNext/>
      <w:spacing w:before="340" w:after="330" w:line="576" w:lineRule="auto"/>
      <w:outlineLvl w:val="0"/>
    </w:pPr>
    <w:rPr>
      <w:rFonts w:ascii="Times New Roman" w:hAnsi="Times New Roman"/>
      <w:b/>
      <w:sz w:val="44"/>
      <w:szCs w:val="20"/>
    </w:rPr>
  </w:style>
  <w:style w:type="character" w:styleId="942" w:customStyle="1">
    <w:name w:val="标题 2 字符"/>
    <w:link w:val="943"/>
    <w:uiPriority w:val="0"/>
    <w:qFormat/>
    <w:rPr>
      <w:rFonts w:ascii="Arial" w:hAnsi="Arial" w:eastAsia="黑体"/>
      <w:b/>
      <w:sz w:val="32"/>
    </w:rPr>
  </w:style>
  <w:style w:type="paragraph" w:styleId="943" w:customStyle="1">
    <w:name w:val="标题 21"/>
    <w:basedOn w:val="852"/>
    <w:next w:val="852"/>
    <w:link w:val="942"/>
    <w:uiPriority w:val="0"/>
    <w:qFormat/>
    <w:pPr>
      <w:keepLines/>
      <w:keepNext/>
      <w:spacing w:before="260" w:after="260" w:line="413" w:lineRule="auto"/>
      <w:outlineLvl w:val="1"/>
    </w:pPr>
    <w:rPr>
      <w:rFonts w:ascii="Arial" w:hAnsi="Arial" w:eastAsia="黑体"/>
      <w:b/>
      <w:sz w:val="32"/>
      <w:szCs w:val="20"/>
    </w:rPr>
  </w:style>
  <w:style w:type="character" w:styleId="944" w:customStyle="1">
    <w:name w:val="标题 3 字符"/>
    <w:link w:val="945"/>
    <w:uiPriority w:val="0"/>
    <w:qFormat/>
    <w:rPr>
      <w:b/>
      <w:sz w:val="32"/>
    </w:rPr>
  </w:style>
  <w:style w:type="paragraph" w:styleId="945" w:customStyle="1">
    <w:name w:val="标题 31"/>
    <w:basedOn w:val="852"/>
    <w:next w:val="852"/>
    <w:link w:val="944"/>
    <w:uiPriority w:val="0"/>
    <w:qFormat/>
    <w:pPr>
      <w:keepLines/>
      <w:keepNext/>
      <w:spacing w:before="260" w:after="260" w:line="413" w:lineRule="auto"/>
      <w:outlineLvl w:val="2"/>
    </w:pPr>
    <w:rPr>
      <w:rFonts w:ascii="Times New Roman" w:hAnsi="Times New Roman"/>
      <w:b/>
      <w:sz w:val="32"/>
      <w:szCs w:val="20"/>
    </w:rPr>
  </w:style>
  <w:style w:type="character" w:styleId="946" w:customStyle="1">
    <w:name w:val="标题 4 字符"/>
    <w:link w:val="947"/>
    <w:uiPriority w:val="0"/>
    <w:qFormat/>
    <w:rPr>
      <w:rFonts w:ascii="宋体" w:eastAsia="宋体"/>
      <w:color w:val="800000"/>
      <w:sz w:val="28"/>
      <w:lang w:val="en-US" w:eastAsia="zh-CN" w:bidi="ar-SA"/>
    </w:rPr>
  </w:style>
  <w:style w:type="paragraph" w:styleId="947" w:customStyle="1">
    <w:name w:val="标题 41"/>
    <w:basedOn w:val="852"/>
    <w:next w:val="852"/>
    <w:link w:val="94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48">
    <w:name w:val="List Paragraph"/>
    <w:basedOn w:val="852"/>
    <w:uiPriority w:val="34"/>
    <w:qFormat/>
    <w:pPr>
      <w:contextualSpacing/>
      <w:ind w:left="720"/>
    </w:pPr>
  </w:style>
  <w:style w:type="paragraph" w:styleId="949">
    <w:name w:val="No Spacing"/>
    <w:uiPriority w:val="1"/>
    <w:qFormat/>
    <w:rPr>
      <w:rFonts w:ascii="Times New Roman" w:hAnsi="Times New Roman" w:eastAsia="宋体" w:cs="Times New Roman"/>
      <w:lang w:val="en-US" w:eastAsia="zh-CN" w:bidi="ar-SA"/>
    </w:rPr>
  </w:style>
  <w:style w:type="paragraph" w:styleId="950">
    <w:name w:val="Quote"/>
    <w:basedOn w:val="852"/>
    <w:next w:val="852"/>
    <w:uiPriority w:val="29"/>
    <w:qFormat/>
    <w:pPr>
      <w:ind w:left="720" w:right="720"/>
    </w:pPr>
    <w:rPr>
      <w:i/>
    </w:rPr>
  </w:style>
  <w:style w:type="paragraph" w:styleId="951">
    <w:name w:val="Intense Quote"/>
    <w:basedOn w:val="852"/>
    <w:next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TOC 标题113"/>
    <w:uiPriority w:val="39"/>
    <w:unhideWhenUsed/>
    <w:qFormat/>
    <w:rPr>
      <w:rFonts w:ascii="Times New Roman" w:hAnsi="Times New Roman" w:eastAsia="宋体" w:cs="Times New Roman"/>
      <w:lang w:val="en-US" w:eastAsia="zh-CN" w:bidi="ar-SA"/>
    </w:rPr>
  </w:style>
  <w:style w:type="paragraph" w:styleId="953" w:customStyle="1">
    <w:name w:val="标题 111"/>
    <w:basedOn w:val="852"/>
    <w:next w:val="852"/>
    <w:link w:val="963"/>
    <w:uiPriority w:val="9"/>
    <w:qFormat/>
    <w:pPr>
      <w:keepLines/>
      <w:keepNext/>
      <w:spacing w:before="480" w:after="200"/>
      <w:outlineLvl w:val="0"/>
    </w:pPr>
    <w:rPr>
      <w:rFonts w:ascii="Arial" w:hAnsi="Arial" w:eastAsia="Arial" w:cs="Arial"/>
      <w:sz w:val="40"/>
      <w:szCs w:val="40"/>
    </w:rPr>
  </w:style>
  <w:style w:type="paragraph" w:styleId="954" w:customStyle="1">
    <w:name w:val="标题 211"/>
    <w:basedOn w:val="852"/>
    <w:next w:val="852"/>
    <w:uiPriority w:val="9"/>
    <w:qFormat/>
    <w:pPr>
      <w:keepLines/>
      <w:keepNext/>
      <w:spacing w:before="360" w:after="200"/>
      <w:outlineLvl w:val="1"/>
    </w:pPr>
    <w:rPr>
      <w:rFonts w:ascii="Arial" w:hAnsi="Arial" w:eastAsia="Arial" w:cs="Arial"/>
      <w:sz w:val="34"/>
    </w:rPr>
  </w:style>
  <w:style w:type="paragraph" w:styleId="955" w:customStyle="1">
    <w:name w:val="标题 311"/>
    <w:basedOn w:val="852"/>
    <w:next w:val="852"/>
    <w:uiPriority w:val="9"/>
    <w:qFormat/>
    <w:pPr>
      <w:keepLines/>
      <w:keepNext/>
      <w:spacing w:before="320" w:after="200"/>
      <w:outlineLvl w:val="2"/>
    </w:pPr>
    <w:rPr>
      <w:rFonts w:ascii="Arial" w:hAnsi="Arial" w:eastAsia="Arial" w:cs="Arial"/>
      <w:sz w:val="30"/>
      <w:szCs w:val="30"/>
    </w:rPr>
  </w:style>
  <w:style w:type="paragraph" w:styleId="956" w:customStyle="1">
    <w:name w:val="标题 411"/>
    <w:basedOn w:val="852"/>
    <w:next w:val="852"/>
    <w:uiPriority w:val="9"/>
    <w:qFormat/>
    <w:pPr>
      <w:keepLines/>
      <w:keepNext/>
      <w:spacing w:before="320" w:after="200"/>
      <w:outlineLvl w:val="3"/>
    </w:pPr>
    <w:rPr>
      <w:rFonts w:ascii="Arial" w:hAnsi="Arial" w:eastAsia="Arial" w:cs="Arial"/>
      <w:b/>
      <w:bCs/>
      <w:sz w:val="26"/>
      <w:szCs w:val="26"/>
    </w:rPr>
  </w:style>
  <w:style w:type="paragraph" w:styleId="957" w:customStyle="1">
    <w:name w:val="标题 511"/>
    <w:basedOn w:val="852"/>
    <w:next w:val="852"/>
    <w:link w:val="964"/>
    <w:uiPriority w:val="9"/>
    <w:qFormat/>
    <w:pPr>
      <w:keepLines/>
      <w:keepNext/>
      <w:spacing w:before="320" w:after="200"/>
      <w:outlineLvl w:val="4"/>
    </w:pPr>
    <w:rPr>
      <w:rFonts w:ascii="Arial" w:hAnsi="Arial" w:eastAsia="Arial" w:cs="Arial"/>
      <w:b/>
      <w:bCs/>
      <w:sz w:val="24"/>
      <w:szCs w:val="24"/>
    </w:rPr>
  </w:style>
  <w:style w:type="paragraph" w:styleId="958" w:customStyle="1">
    <w:name w:val="标题 611"/>
    <w:basedOn w:val="852"/>
    <w:next w:val="852"/>
    <w:link w:val="965"/>
    <w:uiPriority w:val="9"/>
    <w:qFormat/>
    <w:pPr>
      <w:keepLines/>
      <w:keepNext/>
      <w:spacing w:before="320" w:after="200"/>
      <w:outlineLvl w:val="5"/>
    </w:pPr>
    <w:rPr>
      <w:rFonts w:ascii="Arial" w:hAnsi="Arial" w:eastAsia="Arial" w:cs="Arial"/>
      <w:b/>
      <w:bCs/>
      <w:sz w:val="22"/>
    </w:rPr>
  </w:style>
  <w:style w:type="paragraph" w:styleId="959" w:customStyle="1">
    <w:name w:val="标题 711"/>
    <w:basedOn w:val="852"/>
    <w:next w:val="852"/>
    <w:link w:val="966"/>
    <w:uiPriority w:val="9"/>
    <w:qFormat/>
    <w:pPr>
      <w:keepLines/>
      <w:keepNext/>
      <w:spacing w:before="320" w:after="200"/>
      <w:outlineLvl w:val="6"/>
    </w:pPr>
    <w:rPr>
      <w:rFonts w:ascii="Arial" w:hAnsi="Arial" w:eastAsia="Arial" w:cs="Arial"/>
      <w:b/>
      <w:bCs/>
      <w:i/>
      <w:iCs/>
      <w:sz w:val="22"/>
    </w:rPr>
  </w:style>
  <w:style w:type="paragraph" w:styleId="960" w:customStyle="1">
    <w:name w:val="标题 811"/>
    <w:basedOn w:val="852"/>
    <w:next w:val="852"/>
    <w:link w:val="967"/>
    <w:uiPriority w:val="9"/>
    <w:qFormat/>
    <w:pPr>
      <w:keepLines/>
      <w:keepNext/>
      <w:spacing w:before="320" w:after="200"/>
      <w:outlineLvl w:val="7"/>
    </w:pPr>
    <w:rPr>
      <w:rFonts w:ascii="Arial" w:hAnsi="Arial" w:eastAsia="Arial" w:cs="Arial"/>
      <w:i/>
      <w:iCs/>
      <w:sz w:val="22"/>
    </w:rPr>
  </w:style>
  <w:style w:type="paragraph" w:styleId="961" w:customStyle="1">
    <w:name w:val="标题 911"/>
    <w:basedOn w:val="852"/>
    <w:next w:val="852"/>
    <w:link w:val="968"/>
    <w:uiPriority w:val="9"/>
    <w:qFormat/>
    <w:pPr>
      <w:keepLines/>
      <w:keepNext/>
      <w:spacing w:before="320" w:after="200"/>
      <w:outlineLvl w:val="8"/>
    </w:pPr>
    <w:rPr>
      <w:rFonts w:ascii="Arial" w:hAnsi="Arial" w:eastAsia="Arial" w:cs="Arial"/>
      <w:i/>
      <w:iCs/>
      <w:szCs w:val="21"/>
    </w:rPr>
  </w:style>
  <w:style w:type="character" w:styleId="962" w:customStyle="1">
    <w:name w:val="默认段落字体11"/>
    <w:uiPriority w:val="1"/>
    <w:unhideWhenUsed/>
    <w:qFormat/>
  </w:style>
  <w:style w:type="character" w:styleId="963" w:customStyle="1">
    <w:name w:val="标题 1 字符1"/>
    <w:link w:val="953"/>
    <w:uiPriority w:val="9"/>
    <w:qFormat/>
    <w:rPr>
      <w:rFonts w:ascii="Arial" w:hAnsi="Arial" w:eastAsia="Arial" w:cs="Arial"/>
      <w:sz w:val="40"/>
      <w:szCs w:val="40"/>
    </w:rPr>
  </w:style>
  <w:style w:type="character" w:styleId="964" w:customStyle="1">
    <w:name w:val="标题 5 字符"/>
    <w:link w:val="957"/>
    <w:uiPriority w:val="9"/>
    <w:qFormat/>
    <w:rPr>
      <w:rFonts w:ascii="Arial" w:hAnsi="Arial" w:eastAsia="Arial" w:cs="Arial"/>
      <w:b/>
      <w:bCs/>
      <w:sz w:val="24"/>
      <w:szCs w:val="24"/>
    </w:rPr>
  </w:style>
  <w:style w:type="character" w:styleId="965" w:customStyle="1">
    <w:name w:val="标题 6 字符"/>
    <w:link w:val="958"/>
    <w:uiPriority w:val="9"/>
    <w:qFormat/>
    <w:rPr>
      <w:rFonts w:ascii="Arial" w:hAnsi="Arial" w:eastAsia="Arial" w:cs="Arial"/>
      <w:b/>
      <w:bCs/>
      <w:sz w:val="22"/>
      <w:szCs w:val="22"/>
    </w:rPr>
  </w:style>
  <w:style w:type="character" w:styleId="966" w:customStyle="1">
    <w:name w:val="标题 7 字符"/>
    <w:link w:val="959"/>
    <w:uiPriority w:val="9"/>
    <w:qFormat/>
    <w:rPr>
      <w:rFonts w:ascii="Arial" w:hAnsi="Arial" w:eastAsia="Arial" w:cs="Arial"/>
      <w:b/>
      <w:bCs/>
      <w:i/>
      <w:iCs/>
      <w:sz w:val="22"/>
      <w:szCs w:val="22"/>
    </w:rPr>
  </w:style>
  <w:style w:type="character" w:styleId="967" w:customStyle="1">
    <w:name w:val="标题 8 字符"/>
    <w:link w:val="960"/>
    <w:uiPriority w:val="9"/>
    <w:qFormat/>
    <w:rPr>
      <w:rFonts w:ascii="Arial" w:hAnsi="Arial" w:eastAsia="Arial" w:cs="Arial"/>
      <w:i/>
      <w:iCs/>
      <w:sz w:val="22"/>
      <w:szCs w:val="22"/>
    </w:rPr>
  </w:style>
  <w:style w:type="character" w:styleId="968" w:customStyle="1">
    <w:name w:val="标题 9 字符"/>
    <w:link w:val="961"/>
    <w:uiPriority w:val="9"/>
    <w:qFormat/>
    <w:rPr>
      <w:rFonts w:ascii="Arial" w:hAnsi="Arial" w:eastAsia="Arial" w:cs="Arial"/>
      <w:i/>
      <w:iCs/>
      <w:sz w:val="21"/>
      <w:szCs w:val="21"/>
    </w:rPr>
  </w:style>
  <w:style w:type="paragraph" w:styleId="969" w:customStyle="1">
    <w:name w:val="题注11"/>
    <w:basedOn w:val="852"/>
    <w:next w:val="852"/>
    <w:uiPriority w:val="35"/>
    <w:qFormat/>
    <w:pPr>
      <w:spacing w:line="276" w:lineRule="auto"/>
    </w:pPr>
    <w:rPr>
      <w:b/>
      <w:bCs/>
      <w:color w:val="4f81bd"/>
      <w:sz w:val="18"/>
      <w:szCs w:val="18"/>
    </w:rPr>
  </w:style>
  <w:style w:type="paragraph" w:styleId="970" w:customStyle="1">
    <w:name w:val="正文文本缩进11"/>
    <w:basedOn w:val="852"/>
    <w:link w:val="971"/>
    <w:uiPriority w:val="99"/>
    <w:unhideWhenUsed/>
    <w:qFormat/>
    <w:pPr>
      <w:ind w:left="420"/>
      <w:spacing w:after="120"/>
    </w:pPr>
  </w:style>
  <w:style w:type="character" w:styleId="971" w:customStyle="1">
    <w:name w:val="正文文本缩进 字符"/>
    <w:link w:val="970"/>
    <w:uiPriority w:val="99"/>
    <w:semiHidden/>
    <w:qFormat/>
    <w:rPr>
      <w:rFonts w:ascii="Calibri" w:hAnsi="Calibri"/>
      <w:sz w:val="21"/>
      <w:szCs w:val="22"/>
    </w:rPr>
  </w:style>
  <w:style w:type="paragraph" w:styleId="972" w:customStyle="1">
    <w:name w:val="尾注文本11"/>
    <w:basedOn w:val="852"/>
    <w:link w:val="973"/>
    <w:uiPriority w:val="99"/>
    <w:unhideWhenUsed/>
    <w:qFormat/>
    <w:rPr>
      <w:sz w:val="20"/>
    </w:rPr>
  </w:style>
  <w:style w:type="character" w:styleId="973" w:customStyle="1">
    <w:name w:val="尾注文本 字符"/>
    <w:link w:val="972"/>
    <w:uiPriority w:val="99"/>
    <w:qFormat/>
    <w:rPr>
      <w:sz w:val="20"/>
    </w:rPr>
  </w:style>
  <w:style w:type="paragraph" w:styleId="974" w:customStyle="1">
    <w:name w:val="页脚11"/>
    <w:basedOn w:val="852"/>
    <w:link w:val="975"/>
    <w:uiPriority w:val="99"/>
    <w:unhideWhenUsed/>
    <w:qFormat/>
    <w:pPr>
      <w:tabs>
        <w:tab w:val="center" w:pos="7143" w:leader="none"/>
        <w:tab w:val="right" w:pos="14287" w:leader="none"/>
      </w:tabs>
    </w:pPr>
  </w:style>
  <w:style w:type="character" w:styleId="975" w:customStyle="1">
    <w:name w:val="页脚 字符"/>
    <w:link w:val="974"/>
    <w:uiPriority w:val="99"/>
    <w:qFormat/>
  </w:style>
  <w:style w:type="paragraph" w:styleId="976" w:customStyle="1">
    <w:name w:val="页眉11"/>
    <w:basedOn w:val="852"/>
    <w:uiPriority w:val="99"/>
    <w:unhideWhenUsed/>
    <w:qFormat/>
    <w:pPr>
      <w:tabs>
        <w:tab w:val="center" w:pos="7143" w:leader="none"/>
        <w:tab w:val="right" w:pos="14287" w:leader="none"/>
      </w:tabs>
    </w:pPr>
  </w:style>
  <w:style w:type="paragraph" w:styleId="977" w:customStyle="1">
    <w:name w:val="副标题1"/>
    <w:basedOn w:val="852"/>
    <w:next w:val="852"/>
    <w:link w:val="978"/>
    <w:uiPriority w:val="11"/>
    <w:qFormat/>
    <w:pPr>
      <w:spacing w:before="200" w:after="200"/>
    </w:pPr>
    <w:rPr>
      <w:sz w:val="24"/>
      <w:szCs w:val="24"/>
    </w:rPr>
  </w:style>
  <w:style w:type="character" w:styleId="978" w:customStyle="1">
    <w:name w:val="副标题 字符"/>
    <w:link w:val="977"/>
    <w:uiPriority w:val="11"/>
    <w:qFormat/>
    <w:rPr>
      <w:sz w:val="24"/>
      <w:szCs w:val="24"/>
    </w:rPr>
  </w:style>
  <w:style w:type="paragraph" w:styleId="979" w:customStyle="1">
    <w:name w:val="脚注文本11"/>
    <w:basedOn w:val="852"/>
    <w:link w:val="980"/>
    <w:uiPriority w:val="99"/>
    <w:unhideWhenUsed/>
    <w:qFormat/>
    <w:pPr>
      <w:spacing w:after="40"/>
    </w:pPr>
    <w:rPr>
      <w:sz w:val="18"/>
    </w:rPr>
  </w:style>
  <w:style w:type="character" w:styleId="980" w:customStyle="1">
    <w:name w:val="脚注文本 字符"/>
    <w:link w:val="979"/>
    <w:uiPriority w:val="99"/>
    <w:qFormat/>
    <w:rPr>
      <w:sz w:val="18"/>
    </w:rPr>
  </w:style>
  <w:style w:type="paragraph" w:styleId="981" w:customStyle="1">
    <w:name w:val="图表目录12"/>
    <w:basedOn w:val="852"/>
    <w:next w:val="852"/>
    <w:uiPriority w:val="99"/>
    <w:unhideWhenUsed/>
    <w:qFormat/>
  </w:style>
  <w:style w:type="paragraph" w:styleId="982" w:customStyle="1">
    <w:name w:val="普通(网站)11"/>
    <w:basedOn w:val="852"/>
    <w:uiPriority w:val="99"/>
    <w:qFormat/>
    <w:rPr>
      <w:sz w:val="24"/>
    </w:rPr>
  </w:style>
  <w:style w:type="paragraph" w:styleId="983" w:customStyle="1">
    <w:name w:val="标题11"/>
    <w:basedOn w:val="852"/>
    <w:next w:val="852"/>
    <w:link w:val="984"/>
    <w:uiPriority w:val="10"/>
    <w:qFormat/>
    <w:pPr>
      <w:contextualSpacing/>
      <w:spacing w:before="300" w:after="200"/>
    </w:pPr>
    <w:rPr>
      <w:sz w:val="48"/>
      <w:szCs w:val="48"/>
    </w:rPr>
  </w:style>
  <w:style w:type="character" w:styleId="984" w:customStyle="1">
    <w:name w:val="标题 字符"/>
    <w:link w:val="983"/>
    <w:uiPriority w:val="10"/>
    <w:qFormat/>
    <w:rPr>
      <w:sz w:val="48"/>
      <w:szCs w:val="48"/>
    </w:rPr>
  </w:style>
  <w:style w:type="paragraph" w:styleId="985" w:customStyle="1">
    <w:name w:val="正文文本首行缩进 21"/>
    <w:basedOn w:val="970"/>
    <w:uiPriority w:val="0"/>
    <w:qFormat/>
    <w:pPr>
      <w:ind w:left="0" w:firstLine="420"/>
      <w:spacing w:after="0" w:line="360" w:lineRule="auto"/>
    </w:pPr>
    <w:rPr>
      <w:rFonts w:ascii="宋体" w:hAnsi="宋体"/>
      <w:szCs w:val="20"/>
    </w:rPr>
  </w:style>
  <w:style w:type="table" w:styleId="986" w:customStyle="1">
    <w:name w:val="网格型11"/>
    <w:uiPriority w:val="59"/>
    <w:qFormat/>
    <w:tblPr>
      <w:tblCellMar>
        <w:left w:w="0" w:type="dxa"/>
        <w:top w:w="0" w:type="dxa"/>
        <w:right w:w="0" w:type="dxa"/>
        <w:bottom w:w="0" w:type="dxa"/>
      </w:tblCellMar>
    </w:tblPr>
  </w:style>
  <w:style w:type="character" w:styleId="987" w:customStyle="1">
    <w:name w:val="要点11"/>
    <w:uiPriority w:val="22"/>
    <w:qFormat/>
    <w:rPr>
      <w:b/>
      <w:bCs/>
    </w:rPr>
  </w:style>
  <w:style w:type="character" w:styleId="988" w:customStyle="1">
    <w:name w:val="尾注引用11"/>
    <w:uiPriority w:val="99"/>
    <w:unhideWhenUsed/>
    <w:qFormat/>
    <w:rPr>
      <w:vertAlign w:val="superscript"/>
    </w:rPr>
  </w:style>
  <w:style w:type="character" w:styleId="989" w:customStyle="1">
    <w:name w:val="超链接11"/>
    <w:uiPriority w:val="99"/>
    <w:unhideWhenUsed/>
    <w:qFormat/>
    <w:rPr>
      <w:color w:val="0000ff"/>
      <w:u w:val="single"/>
    </w:rPr>
  </w:style>
  <w:style w:type="character" w:styleId="990" w:customStyle="1">
    <w:name w:val="脚注引用11"/>
    <w:uiPriority w:val="99"/>
    <w:unhideWhenUsed/>
    <w:qFormat/>
    <w:rPr>
      <w:vertAlign w:val="superscript"/>
    </w:rPr>
  </w:style>
  <w:style w:type="paragraph" w:styleId="991" w:customStyle="1">
    <w:name w:val="TOC 标题112"/>
    <w:uiPriority w:val="39"/>
    <w:unhideWhenUsed/>
    <w:qFormat/>
    <w:rPr>
      <w:rFonts w:ascii="Times New Roman" w:hAnsi="Times New Roman" w:eastAsia="宋体" w:cs="Times New Roman"/>
      <w:lang w:val="en-US" w:eastAsia="zh-CN" w:bidi="ar-SA"/>
    </w:rPr>
  </w:style>
  <w:style w:type="character" w:styleId="992" w:customStyle="1">
    <w:name w:val="Heading 1 Char"/>
    <w:uiPriority w:val="9"/>
    <w:qFormat/>
    <w:rPr>
      <w:rFonts w:ascii="Arial" w:hAnsi="Arial" w:eastAsia="Arial" w:cs="Arial"/>
      <w:sz w:val="40"/>
      <w:szCs w:val="40"/>
    </w:rPr>
  </w:style>
  <w:style w:type="character" w:styleId="993" w:customStyle="1">
    <w:name w:val="Heading 5 Char"/>
    <w:uiPriority w:val="9"/>
    <w:qFormat/>
    <w:rPr>
      <w:rFonts w:ascii="Arial" w:hAnsi="Arial" w:eastAsia="Arial" w:cs="Arial"/>
      <w:b/>
      <w:bCs/>
      <w:sz w:val="24"/>
      <w:szCs w:val="24"/>
    </w:rPr>
  </w:style>
  <w:style w:type="character" w:styleId="994" w:customStyle="1">
    <w:name w:val="Heading 6 Char"/>
    <w:uiPriority w:val="9"/>
    <w:qFormat/>
    <w:rPr>
      <w:rFonts w:ascii="Arial" w:hAnsi="Arial" w:eastAsia="Arial" w:cs="Arial"/>
      <w:b/>
      <w:bCs/>
      <w:sz w:val="22"/>
      <w:szCs w:val="22"/>
    </w:rPr>
  </w:style>
  <w:style w:type="character" w:styleId="995" w:customStyle="1">
    <w:name w:val="Heading 7 Char"/>
    <w:uiPriority w:val="9"/>
    <w:qFormat/>
    <w:rPr>
      <w:rFonts w:ascii="Arial" w:hAnsi="Arial" w:eastAsia="Arial" w:cs="Arial"/>
      <w:b/>
      <w:bCs/>
      <w:i/>
      <w:iCs/>
      <w:sz w:val="22"/>
      <w:szCs w:val="22"/>
    </w:rPr>
  </w:style>
  <w:style w:type="character" w:styleId="996" w:customStyle="1">
    <w:name w:val="Heading 8 Char"/>
    <w:uiPriority w:val="9"/>
    <w:qFormat/>
    <w:rPr>
      <w:rFonts w:ascii="Arial" w:hAnsi="Arial" w:eastAsia="Arial" w:cs="Arial"/>
      <w:i/>
      <w:iCs/>
      <w:sz w:val="22"/>
      <w:szCs w:val="22"/>
    </w:rPr>
  </w:style>
  <w:style w:type="character" w:styleId="997" w:customStyle="1">
    <w:name w:val="Heading 9 Char"/>
    <w:uiPriority w:val="9"/>
    <w:qFormat/>
    <w:rPr>
      <w:rFonts w:ascii="Arial" w:hAnsi="Arial" w:eastAsia="Arial" w:cs="Arial"/>
      <w:i/>
      <w:iCs/>
      <w:sz w:val="21"/>
      <w:szCs w:val="21"/>
    </w:rPr>
  </w:style>
  <w:style w:type="character" w:styleId="998" w:customStyle="1">
    <w:name w:val="Title Char"/>
    <w:uiPriority w:val="10"/>
    <w:qFormat/>
    <w:rPr>
      <w:sz w:val="48"/>
      <w:szCs w:val="48"/>
    </w:rPr>
  </w:style>
  <w:style w:type="character" w:styleId="999" w:customStyle="1">
    <w:name w:val="Subtitle Char"/>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Caption Char"/>
    <w:uiPriority w:val="99"/>
    <w:qFormat/>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1"/>
    <w:uiPriority w:val="39"/>
    <w:unhideWhenUsed/>
    <w:qFormat/>
    <w:rPr>
      <w:rFonts w:ascii="Times New Roman" w:hAnsi="Times New Roman" w:eastAsia="宋体" w:cs="Times New Roman"/>
      <w:lang w:val="en-US" w:eastAsia="zh-CN" w:bidi="ar-SA"/>
    </w:rPr>
  </w:style>
  <w:style w:type="paragraph" w:styleId="1006" w:customStyle="1">
    <w:name w:val="无间隔1"/>
    <w:uiPriority w:val="1"/>
    <w:qFormat/>
    <w:rPr>
      <w:rFonts w:ascii="Times New Roman" w:hAnsi="Times New Roman" w:eastAsia="宋体" w:cs="Times New Roman"/>
      <w:lang w:val="en-US" w:eastAsia="zh-CN" w:bidi="ar-SA"/>
    </w:rPr>
  </w:style>
  <w:style w:type="paragraph" w:styleId="1007" w:customStyle="1">
    <w:name w:val="引用1"/>
    <w:basedOn w:val="852"/>
    <w:next w:val="852"/>
    <w:link w:val="1008"/>
    <w:uiPriority w:val="29"/>
    <w:qFormat/>
    <w:pPr>
      <w:ind w:left="720" w:right="720"/>
    </w:pPr>
    <w:rPr>
      <w:i/>
    </w:rPr>
  </w:style>
  <w:style w:type="character" w:styleId="1008" w:customStyle="1">
    <w:name w:val="引用 字符"/>
    <w:link w:val="1007"/>
    <w:uiPriority w:val="29"/>
    <w:qFormat/>
    <w:rPr>
      <w:i/>
    </w:rPr>
  </w:style>
  <w:style w:type="paragraph" w:styleId="1009" w:customStyle="1">
    <w:name w:val="明显引用1"/>
    <w:basedOn w:val="852"/>
    <w:next w:val="852"/>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table" w:styleId="1011" w:customStyle="1">
    <w:name w:val="Table Grid Light"/>
    <w:uiPriority w:val="59"/>
    <w:qFormat/>
    <w:tblPr>
      <w:tblCellMar>
        <w:left w:w="0" w:type="dxa"/>
        <w:top w:w="0" w:type="dxa"/>
        <w:right w:w="0" w:type="dxa"/>
        <w:bottom w:w="0" w:type="dxa"/>
      </w:tblCellMar>
    </w:tblPr>
  </w:style>
  <w:style w:type="table" w:styleId="1012" w:customStyle="1">
    <w:name w:val="Grid Table 1 Light - Accent 1"/>
    <w:uiPriority w:val="99"/>
    <w:qFormat/>
    <w:tblPr>
      <w:tblCellMar>
        <w:left w:w="0" w:type="dxa"/>
        <w:top w:w="0" w:type="dxa"/>
        <w:right w:w="0" w:type="dxa"/>
        <w:bottom w:w="0" w:type="dxa"/>
      </w:tblCellMar>
    </w:tblPr>
  </w:style>
  <w:style w:type="table" w:styleId="1013" w:customStyle="1">
    <w:name w:val="Grid Table 1 Light - Accent 2"/>
    <w:uiPriority w:val="99"/>
    <w:qFormat/>
    <w:tblPr>
      <w:tblCellMar>
        <w:left w:w="0" w:type="dxa"/>
        <w:top w:w="0" w:type="dxa"/>
        <w:right w:w="0" w:type="dxa"/>
        <w:bottom w:w="0" w:type="dxa"/>
      </w:tblCellMar>
    </w:tblPr>
  </w:style>
  <w:style w:type="table" w:styleId="1014" w:customStyle="1">
    <w:name w:val="Grid Table 1 Light - Accent 3"/>
    <w:uiPriority w:val="99"/>
    <w:qFormat/>
    <w:tblPr>
      <w:tblCellMar>
        <w:left w:w="0" w:type="dxa"/>
        <w:top w:w="0" w:type="dxa"/>
        <w:right w:w="0" w:type="dxa"/>
        <w:bottom w:w="0" w:type="dxa"/>
      </w:tblCellMar>
    </w:tblPr>
  </w:style>
  <w:style w:type="table" w:styleId="1015" w:customStyle="1">
    <w:name w:val="Grid Table 1 Light - Accent 4"/>
    <w:uiPriority w:val="99"/>
    <w:qFormat/>
    <w:tblPr>
      <w:tblCellMar>
        <w:left w:w="0" w:type="dxa"/>
        <w:top w:w="0" w:type="dxa"/>
        <w:right w:w="0" w:type="dxa"/>
        <w:bottom w:w="0" w:type="dxa"/>
      </w:tblCellMar>
    </w:tblPr>
  </w:style>
  <w:style w:type="table" w:styleId="1016" w:customStyle="1">
    <w:name w:val="Grid Table 1 Light - Accent 5"/>
    <w:uiPriority w:val="99"/>
    <w:qFormat/>
    <w:tblPr>
      <w:tblCellMar>
        <w:left w:w="0" w:type="dxa"/>
        <w:top w:w="0" w:type="dxa"/>
        <w:right w:w="0" w:type="dxa"/>
        <w:bottom w:w="0" w:type="dxa"/>
      </w:tblCellMar>
    </w:tblPr>
  </w:style>
  <w:style w:type="table" w:styleId="1017" w:customStyle="1">
    <w:name w:val="Grid Table 1 Light - Accent 6"/>
    <w:uiPriority w:val="99"/>
    <w:qFormat/>
    <w:tblPr>
      <w:tblCellMar>
        <w:left w:w="0" w:type="dxa"/>
        <w:top w:w="0" w:type="dxa"/>
        <w:right w:w="0" w:type="dxa"/>
        <w:bottom w:w="0" w:type="dxa"/>
      </w:tblCellMar>
    </w:tblPr>
  </w:style>
  <w:style w:type="table" w:styleId="1018" w:customStyle="1">
    <w:name w:val="Grid Table 2 - Accent 1"/>
    <w:uiPriority w:val="99"/>
    <w:qFormat/>
    <w:tblPr>
      <w:tblCellMar>
        <w:left w:w="0" w:type="dxa"/>
        <w:top w:w="0" w:type="dxa"/>
        <w:right w:w="0" w:type="dxa"/>
        <w:bottom w:w="0" w:type="dxa"/>
      </w:tblCellMar>
    </w:tblPr>
  </w:style>
  <w:style w:type="table" w:styleId="1019" w:customStyle="1">
    <w:name w:val="Grid Table 2 - Accent 2"/>
    <w:uiPriority w:val="99"/>
    <w:qFormat/>
    <w:tblPr>
      <w:tblCellMar>
        <w:left w:w="0" w:type="dxa"/>
        <w:top w:w="0" w:type="dxa"/>
        <w:right w:w="0" w:type="dxa"/>
        <w:bottom w:w="0" w:type="dxa"/>
      </w:tblCellMar>
    </w:tblPr>
  </w:style>
  <w:style w:type="table" w:styleId="1020" w:customStyle="1">
    <w:name w:val="Grid Table 2 - Accent 3"/>
    <w:uiPriority w:val="99"/>
    <w:qFormat/>
    <w:tblPr>
      <w:tblCellMar>
        <w:left w:w="0" w:type="dxa"/>
        <w:top w:w="0" w:type="dxa"/>
        <w:right w:w="0" w:type="dxa"/>
        <w:bottom w:w="0" w:type="dxa"/>
      </w:tblCellMar>
    </w:tblPr>
  </w:style>
  <w:style w:type="table" w:styleId="1021" w:customStyle="1">
    <w:name w:val="Grid Table 2 - Accent 4"/>
    <w:uiPriority w:val="99"/>
    <w:qFormat/>
    <w:tblPr>
      <w:tblCellMar>
        <w:left w:w="0" w:type="dxa"/>
        <w:top w:w="0" w:type="dxa"/>
        <w:right w:w="0" w:type="dxa"/>
        <w:bottom w:w="0" w:type="dxa"/>
      </w:tblCellMar>
    </w:tblPr>
  </w:style>
  <w:style w:type="table" w:styleId="1022" w:customStyle="1">
    <w:name w:val="Grid Table 2 - Accent 5"/>
    <w:uiPriority w:val="99"/>
    <w:qFormat/>
    <w:tblPr>
      <w:tblCellMar>
        <w:left w:w="0" w:type="dxa"/>
        <w:top w:w="0" w:type="dxa"/>
        <w:right w:w="0" w:type="dxa"/>
        <w:bottom w:w="0" w:type="dxa"/>
      </w:tblCellMar>
    </w:tblPr>
  </w:style>
  <w:style w:type="table" w:styleId="1023" w:customStyle="1">
    <w:name w:val="Grid Table 2 - Accent 6"/>
    <w:uiPriority w:val="99"/>
    <w:qFormat/>
    <w:tblPr>
      <w:tblCellMar>
        <w:left w:w="0" w:type="dxa"/>
        <w:top w:w="0" w:type="dxa"/>
        <w:right w:w="0" w:type="dxa"/>
        <w:bottom w:w="0" w:type="dxa"/>
      </w:tblCellMar>
    </w:tblPr>
  </w:style>
  <w:style w:type="table" w:styleId="1024" w:customStyle="1">
    <w:name w:val="Grid Table 3 - Accent 1"/>
    <w:uiPriority w:val="99"/>
    <w:qFormat/>
    <w:tblPr>
      <w:tblCellMar>
        <w:left w:w="0" w:type="dxa"/>
        <w:top w:w="0" w:type="dxa"/>
        <w:right w:w="0" w:type="dxa"/>
        <w:bottom w:w="0" w:type="dxa"/>
      </w:tblCellMar>
    </w:tblPr>
  </w:style>
  <w:style w:type="table" w:styleId="1025" w:customStyle="1">
    <w:name w:val="Grid Table 3 - Accent 2"/>
    <w:uiPriority w:val="99"/>
    <w:qFormat/>
    <w:tblPr>
      <w:tblCellMar>
        <w:left w:w="0" w:type="dxa"/>
        <w:top w:w="0" w:type="dxa"/>
        <w:right w:w="0" w:type="dxa"/>
        <w:bottom w:w="0" w:type="dxa"/>
      </w:tblCellMar>
    </w:tblPr>
  </w:style>
  <w:style w:type="table" w:styleId="1026" w:customStyle="1">
    <w:name w:val="Grid Table 3 - Accent 3"/>
    <w:uiPriority w:val="99"/>
    <w:qFormat/>
    <w:tblPr>
      <w:tblCellMar>
        <w:left w:w="0" w:type="dxa"/>
        <w:top w:w="0" w:type="dxa"/>
        <w:right w:w="0" w:type="dxa"/>
        <w:bottom w:w="0" w:type="dxa"/>
      </w:tblCellMar>
    </w:tblPr>
  </w:style>
  <w:style w:type="table" w:styleId="1027" w:customStyle="1">
    <w:name w:val="Grid Table 3 - Accent 4"/>
    <w:uiPriority w:val="99"/>
    <w:qFormat/>
    <w:tblPr>
      <w:tblCellMar>
        <w:left w:w="0" w:type="dxa"/>
        <w:top w:w="0" w:type="dxa"/>
        <w:right w:w="0" w:type="dxa"/>
        <w:bottom w:w="0" w:type="dxa"/>
      </w:tblCellMar>
    </w:tblPr>
  </w:style>
  <w:style w:type="table" w:styleId="1028" w:customStyle="1">
    <w:name w:val="Grid Table 3 - Accent 5"/>
    <w:uiPriority w:val="99"/>
    <w:qFormat/>
    <w:tblPr>
      <w:tblCellMar>
        <w:left w:w="0" w:type="dxa"/>
        <w:top w:w="0" w:type="dxa"/>
        <w:right w:w="0" w:type="dxa"/>
        <w:bottom w:w="0" w:type="dxa"/>
      </w:tblCellMar>
    </w:tblPr>
  </w:style>
  <w:style w:type="table" w:styleId="1029" w:customStyle="1">
    <w:name w:val="Grid Table 3 - Accent 6"/>
    <w:uiPriority w:val="99"/>
    <w:qFormat/>
    <w:tblPr>
      <w:tblCellMar>
        <w:left w:w="0" w:type="dxa"/>
        <w:top w:w="0" w:type="dxa"/>
        <w:right w:w="0" w:type="dxa"/>
        <w:bottom w:w="0" w:type="dxa"/>
      </w:tblCellMar>
    </w:tblPr>
  </w:style>
  <w:style w:type="table" w:styleId="1030" w:customStyle="1">
    <w:name w:val="Grid Table 4 - Accent 1"/>
    <w:uiPriority w:val="59"/>
    <w:qFormat/>
    <w:tblPr>
      <w:tblCellMar>
        <w:left w:w="0" w:type="dxa"/>
        <w:top w:w="0" w:type="dxa"/>
        <w:right w:w="0" w:type="dxa"/>
        <w:bottom w:w="0" w:type="dxa"/>
      </w:tblCellMar>
    </w:tblPr>
  </w:style>
  <w:style w:type="table" w:styleId="1031" w:customStyle="1">
    <w:name w:val="Grid Table 4 - Accent 2"/>
    <w:uiPriority w:val="59"/>
    <w:qFormat/>
    <w:tblPr>
      <w:tblCellMar>
        <w:left w:w="0" w:type="dxa"/>
        <w:top w:w="0" w:type="dxa"/>
        <w:right w:w="0" w:type="dxa"/>
        <w:bottom w:w="0" w:type="dxa"/>
      </w:tblCellMar>
    </w:tblPr>
  </w:style>
  <w:style w:type="table" w:styleId="1032" w:customStyle="1">
    <w:name w:val="Grid Table 4 - Accent 3"/>
    <w:uiPriority w:val="59"/>
    <w:qFormat/>
    <w:tblPr>
      <w:tblCellMar>
        <w:left w:w="0" w:type="dxa"/>
        <w:top w:w="0" w:type="dxa"/>
        <w:right w:w="0" w:type="dxa"/>
        <w:bottom w:w="0" w:type="dxa"/>
      </w:tblCellMar>
    </w:tblPr>
  </w:style>
  <w:style w:type="table" w:styleId="1033" w:customStyle="1">
    <w:name w:val="Grid Table 4 - Accent 4"/>
    <w:uiPriority w:val="59"/>
    <w:qFormat/>
    <w:tblPr>
      <w:tblCellMar>
        <w:left w:w="0" w:type="dxa"/>
        <w:top w:w="0" w:type="dxa"/>
        <w:right w:w="0" w:type="dxa"/>
        <w:bottom w:w="0" w:type="dxa"/>
      </w:tblCellMar>
    </w:tblPr>
  </w:style>
  <w:style w:type="table" w:styleId="1034" w:customStyle="1">
    <w:name w:val="Grid Table 4 - Accent 5"/>
    <w:uiPriority w:val="59"/>
    <w:qFormat/>
    <w:tblPr>
      <w:tblCellMar>
        <w:left w:w="0" w:type="dxa"/>
        <w:top w:w="0" w:type="dxa"/>
        <w:right w:w="0" w:type="dxa"/>
        <w:bottom w:w="0" w:type="dxa"/>
      </w:tblCellMar>
    </w:tblPr>
  </w:style>
  <w:style w:type="table" w:styleId="1035" w:customStyle="1">
    <w:name w:val="Grid Table 4 - Accent 6"/>
    <w:uiPriority w:val="59"/>
    <w:qFormat/>
    <w:tblPr>
      <w:tblCellMar>
        <w:left w:w="0" w:type="dxa"/>
        <w:top w:w="0" w:type="dxa"/>
        <w:right w:w="0" w:type="dxa"/>
        <w:bottom w:w="0" w:type="dxa"/>
      </w:tblCellMar>
    </w:tblPr>
  </w:style>
  <w:style w:type="table" w:styleId="1036" w:customStyle="1">
    <w:name w:val="Grid Table 5 Dark-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5 Dark - Accent 3"/>
    <w:uiPriority w:val="99"/>
    <w:qFormat/>
    <w:tblPr>
      <w:tblCellMar>
        <w:left w:w="0" w:type="dxa"/>
        <w:top w:w="0" w:type="dxa"/>
        <w:right w:w="0" w:type="dxa"/>
        <w:bottom w:w="0" w:type="dxa"/>
      </w:tblCellMar>
    </w:tblPr>
  </w:style>
  <w:style w:type="table" w:styleId="1039" w:customStyle="1">
    <w:name w:val="Grid Table 5 Dark- Accent 4"/>
    <w:uiPriority w:val="99"/>
    <w:qFormat/>
    <w:tblPr>
      <w:tblCellMar>
        <w:left w:w="0" w:type="dxa"/>
        <w:top w:w="0" w:type="dxa"/>
        <w:right w:w="0" w:type="dxa"/>
        <w:bottom w:w="0" w:type="dxa"/>
      </w:tblCellMar>
    </w:tblPr>
  </w:style>
  <w:style w:type="table" w:styleId="1040" w:customStyle="1">
    <w:name w:val="Grid Table 5 Dark - Accent 5"/>
    <w:uiPriority w:val="99"/>
    <w:qFormat/>
    <w:tblPr>
      <w:tblCellMar>
        <w:left w:w="0" w:type="dxa"/>
        <w:top w:w="0" w:type="dxa"/>
        <w:right w:w="0" w:type="dxa"/>
        <w:bottom w:w="0" w:type="dxa"/>
      </w:tblCellMar>
    </w:tblPr>
  </w:style>
  <w:style w:type="table" w:styleId="1041" w:customStyle="1">
    <w:name w:val="Grid Table 5 Dark - Accent 6"/>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Grid Table 7 Colorful - Accent 1"/>
    <w:uiPriority w:val="99"/>
    <w:qFormat/>
    <w:tblPr>
      <w:tblCellMar>
        <w:left w:w="0" w:type="dxa"/>
        <w:top w:w="0" w:type="dxa"/>
        <w:right w:w="0" w:type="dxa"/>
        <w:bottom w:w="0" w:type="dxa"/>
      </w:tblCellMar>
    </w:tblPr>
  </w:style>
  <w:style w:type="table" w:styleId="1049" w:customStyle="1">
    <w:name w:val="Grid Table 7 Colorful - Accent 2"/>
    <w:uiPriority w:val="99"/>
    <w:qFormat/>
    <w:tblPr>
      <w:tblCellMar>
        <w:left w:w="0" w:type="dxa"/>
        <w:top w:w="0" w:type="dxa"/>
        <w:right w:w="0" w:type="dxa"/>
        <w:bottom w:w="0" w:type="dxa"/>
      </w:tblCellMar>
    </w:tblPr>
  </w:style>
  <w:style w:type="table" w:styleId="1050" w:customStyle="1">
    <w:name w:val="Grid Table 7 Colorful - Accent 3"/>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Grid Table 7 Colorful - Accent 5"/>
    <w:uiPriority w:val="99"/>
    <w:qFormat/>
    <w:tblPr>
      <w:tblCellMar>
        <w:left w:w="0" w:type="dxa"/>
        <w:top w:w="0" w:type="dxa"/>
        <w:right w:w="0" w:type="dxa"/>
        <w:bottom w:w="0" w:type="dxa"/>
      </w:tblCellMar>
    </w:tblPr>
  </w:style>
  <w:style w:type="table" w:styleId="1053" w:customStyle="1">
    <w:name w:val="Grid Table 7 Colorful - Accent 6"/>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List Table 2 - Accent 1"/>
    <w:uiPriority w:val="99"/>
    <w:qFormat/>
    <w:tblPr>
      <w:tblCellMar>
        <w:left w:w="0" w:type="dxa"/>
        <w:top w:w="0" w:type="dxa"/>
        <w:right w:w="0" w:type="dxa"/>
        <w:bottom w:w="0" w:type="dxa"/>
      </w:tblCellMar>
    </w:tblPr>
  </w:style>
  <w:style w:type="table" w:styleId="1061" w:customStyle="1">
    <w:name w:val="List Table 2 - Accent 2"/>
    <w:uiPriority w:val="99"/>
    <w:qFormat/>
    <w:tblPr>
      <w:tblCellMar>
        <w:left w:w="0" w:type="dxa"/>
        <w:top w:w="0" w:type="dxa"/>
        <w:right w:w="0" w:type="dxa"/>
        <w:bottom w:w="0" w:type="dxa"/>
      </w:tblCellMar>
    </w:tblPr>
  </w:style>
  <w:style w:type="table" w:styleId="1062" w:customStyle="1">
    <w:name w:val="List Table 2 - Accent 3"/>
    <w:uiPriority w:val="99"/>
    <w:qFormat/>
    <w:tblPr>
      <w:tblCellMar>
        <w:left w:w="0" w:type="dxa"/>
        <w:top w:w="0" w:type="dxa"/>
        <w:right w:w="0" w:type="dxa"/>
        <w:bottom w:w="0" w:type="dxa"/>
      </w:tblCellMar>
    </w:tblPr>
  </w:style>
  <w:style w:type="table" w:styleId="1063" w:customStyle="1">
    <w:name w:val="List Table 2 - Accent 4"/>
    <w:uiPriority w:val="99"/>
    <w:qFormat/>
    <w:tblPr>
      <w:tblCellMar>
        <w:left w:w="0" w:type="dxa"/>
        <w:top w:w="0" w:type="dxa"/>
        <w:right w:w="0" w:type="dxa"/>
        <w:bottom w:w="0" w:type="dxa"/>
      </w:tblCellMar>
    </w:tblPr>
  </w:style>
  <w:style w:type="table" w:styleId="1064" w:customStyle="1">
    <w:name w:val="List Table 2 - Accent 5"/>
    <w:uiPriority w:val="99"/>
    <w:qFormat/>
    <w:tblPr>
      <w:tblCellMar>
        <w:left w:w="0" w:type="dxa"/>
        <w:top w:w="0" w:type="dxa"/>
        <w:right w:w="0" w:type="dxa"/>
        <w:bottom w:w="0" w:type="dxa"/>
      </w:tblCellMar>
    </w:tblPr>
  </w:style>
  <w:style w:type="table" w:styleId="1065" w:customStyle="1">
    <w:name w:val="List Table 2 - Accent 6"/>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List Table 5 Dark - Accent 1"/>
    <w:uiPriority w:val="99"/>
    <w:qFormat/>
    <w:tblPr>
      <w:tblCellMar>
        <w:left w:w="0" w:type="dxa"/>
        <w:top w:w="0" w:type="dxa"/>
        <w:right w:w="0" w:type="dxa"/>
        <w:bottom w:w="0" w:type="dxa"/>
      </w:tblCellMar>
    </w:tblPr>
  </w:style>
  <w:style w:type="table" w:styleId="1079" w:customStyle="1">
    <w:name w:val="List Table 5 Dark - Accent 2"/>
    <w:uiPriority w:val="99"/>
    <w:qFormat/>
    <w:tblPr>
      <w:tblCellMar>
        <w:left w:w="0" w:type="dxa"/>
        <w:top w:w="0" w:type="dxa"/>
        <w:right w:w="0" w:type="dxa"/>
        <w:bottom w:w="0" w:type="dxa"/>
      </w:tblCellMar>
    </w:tblPr>
  </w:style>
  <w:style w:type="table" w:styleId="1080" w:customStyle="1">
    <w:name w:val="List Table 5 Dark - Accent 3"/>
    <w:uiPriority w:val="99"/>
    <w:qFormat/>
    <w:tblPr>
      <w:tblCellMar>
        <w:left w:w="0" w:type="dxa"/>
        <w:top w:w="0" w:type="dxa"/>
        <w:right w:w="0" w:type="dxa"/>
        <w:bottom w:w="0" w:type="dxa"/>
      </w:tblCellMar>
    </w:tblPr>
  </w:style>
  <w:style w:type="table" w:styleId="1081" w:customStyle="1">
    <w:name w:val="List Table 5 Dark - Accent 4"/>
    <w:uiPriority w:val="99"/>
    <w:qFormat/>
    <w:tblPr>
      <w:tblCellMar>
        <w:left w:w="0" w:type="dxa"/>
        <w:top w:w="0" w:type="dxa"/>
        <w:right w:w="0" w:type="dxa"/>
        <w:bottom w:w="0" w:type="dxa"/>
      </w:tblCellMar>
    </w:tblPr>
  </w:style>
  <w:style w:type="table" w:styleId="1082" w:customStyle="1">
    <w:name w:val="List Table 5 Dark - Accent 5"/>
    <w:uiPriority w:val="99"/>
    <w:qFormat/>
    <w:tblPr>
      <w:tblCellMar>
        <w:left w:w="0" w:type="dxa"/>
        <w:top w:w="0" w:type="dxa"/>
        <w:right w:w="0" w:type="dxa"/>
        <w:bottom w:w="0" w:type="dxa"/>
      </w:tblCellMar>
    </w:tblPr>
  </w:style>
  <w:style w:type="table" w:styleId="1083" w:customStyle="1">
    <w:name w:val="List Table 5 Dark - Accent 6"/>
    <w:uiPriority w:val="99"/>
    <w:qFormat/>
    <w:tblPr>
      <w:tblCellMar>
        <w:left w:w="0" w:type="dxa"/>
        <w:top w:w="0" w:type="dxa"/>
        <w:right w:w="0" w:type="dxa"/>
        <w:bottom w:w="0" w:type="dxa"/>
      </w:tblCellMar>
    </w:tblPr>
  </w:style>
  <w:style w:type="table" w:styleId="1084" w:customStyle="1">
    <w:name w:val="List Table 6 Colorful - Accent 1"/>
    <w:uiPriority w:val="99"/>
    <w:qFormat/>
    <w:tblPr>
      <w:tblCellMar>
        <w:left w:w="0" w:type="dxa"/>
        <w:top w:w="0" w:type="dxa"/>
        <w:right w:w="0" w:type="dxa"/>
        <w:bottom w:w="0" w:type="dxa"/>
      </w:tblCellMar>
    </w:tblPr>
  </w:style>
  <w:style w:type="table" w:styleId="1085" w:customStyle="1">
    <w:name w:val="List Table 6 Colorful - Accent 2"/>
    <w:uiPriority w:val="99"/>
    <w:qFormat/>
    <w:tblPr>
      <w:tblCellMar>
        <w:left w:w="0" w:type="dxa"/>
        <w:top w:w="0" w:type="dxa"/>
        <w:right w:w="0" w:type="dxa"/>
        <w:bottom w:w="0" w:type="dxa"/>
      </w:tblCellMar>
    </w:tblPr>
  </w:style>
  <w:style w:type="table" w:styleId="1086" w:customStyle="1">
    <w:name w:val="List Table 6 Colorful - Accent 3"/>
    <w:uiPriority w:val="99"/>
    <w:qFormat/>
    <w:tblPr>
      <w:tblCellMar>
        <w:left w:w="0" w:type="dxa"/>
        <w:top w:w="0" w:type="dxa"/>
        <w:right w:w="0" w:type="dxa"/>
        <w:bottom w:w="0" w:type="dxa"/>
      </w:tblCellMar>
    </w:tblPr>
  </w:style>
  <w:style w:type="table" w:styleId="1087" w:customStyle="1">
    <w:name w:val="List Table 6 Colorful - Accent 4"/>
    <w:uiPriority w:val="99"/>
    <w:qFormat/>
    <w:tblPr>
      <w:tblCellMar>
        <w:left w:w="0" w:type="dxa"/>
        <w:top w:w="0" w:type="dxa"/>
        <w:right w:w="0" w:type="dxa"/>
        <w:bottom w:w="0" w:type="dxa"/>
      </w:tblCellMar>
    </w:tblPr>
  </w:style>
  <w:style w:type="table" w:styleId="1088" w:customStyle="1">
    <w:name w:val="List Table 6 Colorful - Accent 5"/>
    <w:uiPriority w:val="99"/>
    <w:qFormat/>
    <w:tblPr>
      <w:tblCellMar>
        <w:left w:w="0" w:type="dxa"/>
        <w:top w:w="0" w:type="dxa"/>
        <w:right w:w="0" w:type="dxa"/>
        <w:bottom w:w="0" w:type="dxa"/>
      </w:tblCellMar>
    </w:tblPr>
  </w:style>
  <w:style w:type="table" w:styleId="1089" w:customStyle="1">
    <w:name w:val="List Table 6 Colorful - Accent 6"/>
    <w:uiPriority w:val="99"/>
    <w:qFormat/>
    <w:tblPr>
      <w:tblCellMar>
        <w:left w:w="0" w:type="dxa"/>
        <w:top w:w="0" w:type="dxa"/>
        <w:right w:w="0" w:type="dxa"/>
        <w:bottom w:w="0" w:type="dxa"/>
      </w:tblCellMar>
    </w:tblPr>
  </w:style>
  <w:style w:type="table" w:styleId="1090" w:customStyle="1">
    <w:name w:val="List Table 7 Colorful - Accent 1"/>
    <w:uiPriority w:val="99"/>
    <w:qFormat/>
    <w:tblPr>
      <w:tblCellMar>
        <w:left w:w="0" w:type="dxa"/>
        <w:top w:w="0" w:type="dxa"/>
        <w:right w:w="0" w:type="dxa"/>
        <w:bottom w:w="0" w:type="dxa"/>
      </w:tblCellMar>
    </w:tblPr>
  </w:style>
  <w:style w:type="table" w:styleId="1091" w:customStyle="1">
    <w:name w:val="List Table 7 Colorful - Accent 2"/>
    <w:uiPriority w:val="99"/>
    <w:qFormat/>
    <w:tblPr>
      <w:tblCellMar>
        <w:left w:w="0" w:type="dxa"/>
        <w:top w:w="0" w:type="dxa"/>
        <w:right w:w="0" w:type="dxa"/>
        <w:bottom w:w="0" w:type="dxa"/>
      </w:tblCellMar>
    </w:tblPr>
  </w:style>
  <w:style w:type="table" w:styleId="1092" w:customStyle="1">
    <w:name w:val="List Table 7 Colorful - Accent 3"/>
    <w:uiPriority w:val="99"/>
    <w:qFormat/>
    <w:tblPr>
      <w:tblCellMar>
        <w:left w:w="0" w:type="dxa"/>
        <w:top w:w="0" w:type="dxa"/>
        <w:right w:w="0" w:type="dxa"/>
        <w:bottom w:w="0" w:type="dxa"/>
      </w:tblCellMar>
    </w:tblPr>
  </w:style>
  <w:style w:type="table" w:styleId="1093" w:customStyle="1">
    <w:name w:val="List Table 7 Colorful - Accent 4"/>
    <w:uiPriority w:val="99"/>
    <w:qFormat/>
    <w:tblPr>
      <w:tblCellMar>
        <w:left w:w="0" w:type="dxa"/>
        <w:top w:w="0" w:type="dxa"/>
        <w:right w:w="0" w:type="dxa"/>
        <w:bottom w:w="0" w:type="dxa"/>
      </w:tblCellMar>
    </w:tblPr>
  </w:style>
  <w:style w:type="table" w:styleId="1094" w:customStyle="1">
    <w:name w:val="List Table 7 Colorful - Accent 5"/>
    <w:uiPriority w:val="99"/>
    <w:qFormat/>
    <w:tblPr>
      <w:tblCellMar>
        <w:left w:w="0" w:type="dxa"/>
        <w:top w:w="0" w:type="dxa"/>
        <w:right w:w="0" w:type="dxa"/>
        <w:bottom w:w="0" w:type="dxa"/>
      </w:tblCellMar>
    </w:tblPr>
  </w:style>
  <w:style w:type="table" w:styleId="1095" w:customStyle="1">
    <w:name w:val="List Table 7 Colorful - Accent 6"/>
    <w:uiPriority w:val="99"/>
    <w:qFormat/>
    <w:tblPr>
      <w:tblCellMar>
        <w:left w:w="0" w:type="dxa"/>
        <w:top w:w="0" w:type="dxa"/>
        <w:right w:w="0" w:type="dxa"/>
        <w:bottom w:w="0" w:type="dxa"/>
      </w:tblCellMar>
    </w:tblPr>
  </w:style>
  <w:style w:type="table" w:styleId="1096" w:customStyle="1">
    <w:name w:val="Lined - Accent"/>
    <w:uiPriority w:val="99"/>
    <w:qFormat/>
    <w:rPr>
      <w:color w:val="404040"/>
    </w:rPr>
    <w:tblPr>
      <w:tblCellMar>
        <w:left w:w="0" w:type="dxa"/>
        <w:top w:w="0" w:type="dxa"/>
        <w:right w:w="0" w:type="dxa"/>
        <w:bottom w:w="0" w:type="dxa"/>
      </w:tblCellMar>
    </w:tblPr>
  </w:style>
  <w:style w:type="table" w:styleId="1097" w:customStyle="1">
    <w:name w:val="Lined - Accent 1"/>
    <w:uiPriority w:val="99"/>
    <w:qFormat/>
    <w:rPr>
      <w:color w:val="404040"/>
    </w:rPr>
    <w:tblPr>
      <w:tblCellMar>
        <w:left w:w="0" w:type="dxa"/>
        <w:top w:w="0" w:type="dxa"/>
        <w:right w:w="0" w:type="dxa"/>
        <w:bottom w:w="0" w:type="dxa"/>
      </w:tblCellMar>
    </w:tblPr>
  </w:style>
  <w:style w:type="table" w:styleId="1098" w:customStyle="1">
    <w:name w:val="Lined - Accent 2"/>
    <w:uiPriority w:val="99"/>
    <w:qFormat/>
    <w:rPr>
      <w:color w:val="404040"/>
    </w:rPr>
    <w:tblPr>
      <w:tblCellMar>
        <w:left w:w="0" w:type="dxa"/>
        <w:top w:w="0" w:type="dxa"/>
        <w:right w:w="0" w:type="dxa"/>
        <w:bottom w:w="0" w:type="dxa"/>
      </w:tblCellMar>
    </w:tblPr>
  </w:style>
  <w:style w:type="table" w:styleId="1099" w:customStyle="1">
    <w:name w:val="Lined - Accent 3"/>
    <w:uiPriority w:val="99"/>
    <w:qFormat/>
    <w:rPr>
      <w:color w:val="404040"/>
    </w:rPr>
    <w:tblPr>
      <w:tblCellMar>
        <w:left w:w="0" w:type="dxa"/>
        <w:top w:w="0" w:type="dxa"/>
        <w:right w:w="0" w:type="dxa"/>
        <w:bottom w:w="0" w:type="dxa"/>
      </w:tblCellMar>
    </w:tblPr>
  </w:style>
  <w:style w:type="table" w:styleId="1100" w:customStyle="1">
    <w:name w:val="Lined - Accent 4"/>
    <w:uiPriority w:val="99"/>
    <w:qFormat/>
    <w:rPr>
      <w:color w:val="404040"/>
    </w:rPr>
    <w:tblPr>
      <w:tblCellMar>
        <w:left w:w="0" w:type="dxa"/>
        <w:top w:w="0" w:type="dxa"/>
        <w:right w:w="0" w:type="dxa"/>
        <w:bottom w:w="0" w:type="dxa"/>
      </w:tblCellMar>
    </w:tblPr>
  </w:style>
  <w:style w:type="table" w:styleId="1101" w:customStyle="1">
    <w:name w:val="Lined - Accent 5"/>
    <w:uiPriority w:val="99"/>
    <w:qFormat/>
    <w:rPr>
      <w:color w:val="404040"/>
    </w:rPr>
    <w:tblPr>
      <w:tblCellMar>
        <w:left w:w="0" w:type="dxa"/>
        <w:top w:w="0" w:type="dxa"/>
        <w:right w:w="0" w:type="dxa"/>
        <w:bottom w:w="0" w:type="dxa"/>
      </w:tblCellMar>
    </w:tblPr>
  </w:style>
  <w:style w:type="table" w:styleId="1102" w:customStyle="1">
    <w:name w:val="Lined - Accent 6"/>
    <w:uiPriority w:val="99"/>
    <w:qFormat/>
    <w:rPr>
      <w:color w:val="404040"/>
    </w:rPr>
    <w:tblPr>
      <w:tblCellMar>
        <w:left w:w="0" w:type="dxa"/>
        <w:top w:w="0" w:type="dxa"/>
        <w:right w:w="0" w:type="dxa"/>
        <w:bottom w:w="0" w:type="dxa"/>
      </w:tblCellMar>
    </w:tblPr>
  </w:style>
  <w:style w:type="table" w:styleId="1103" w:customStyle="1">
    <w:name w:val="Bordered &amp; Lined - Accent"/>
    <w:uiPriority w:val="99"/>
    <w:qFormat/>
    <w:rPr>
      <w:color w:val="404040"/>
    </w:rPr>
    <w:tblPr>
      <w:tblCellMar>
        <w:left w:w="0" w:type="dxa"/>
        <w:top w:w="0" w:type="dxa"/>
        <w:right w:w="0" w:type="dxa"/>
        <w:bottom w:w="0" w:type="dxa"/>
      </w:tblCellMar>
    </w:tblPr>
  </w:style>
  <w:style w:type="table" w:styleId="1104" w:customStyle="1">
    <w:name w:val="Bordered &amp; Lined - Accent 1"/>
    <w:uiPriority w:val="99"/>
    <w:qFormat/>
    <w:rPr>
      <w:color w:val="404040"/>
    </w:rPr>
    <w:tblPr>
      <w:tblCellMar>
        <w:left w:w="0" w:type="dxa"/>
        <w:top w:w="0" w:type="dxa"/>
        <w:right w:w="0" w:type="dxa"/>
        <w:bottom w:w="0" w:type="dxa"/>
      </w:tblCellMar>
    </w:tblPr>
  </w:style>
  <w:style w:type="table" w:styleId="1105" w:customStyle="1">
    <w:name w:val="Bordered &amp; Lined - Accent 2"/>
    <w:uiPriority w:val="99"/>
    <w:qFormat/>
    <w:rPr>
      <w:color w:val="404040"/>
    </w:rPr>
    <w:tblPr>
      <w:tblCellMar>
        <w:left w:w="0" w:type="dxa"/>
        <w:top w:w="0" w:type="dxa"/>
        <w:right w:w="0" w:type="dxa"/>
        <w:bottom w:w="0" w:type="dxa"/>
      </w:tblCellMar>
    </w:tblPr>
  </w:style>
  <w:style w:type="table" w:styleId="1106" w:customStyle="1">
    <w:name w:val="Bordered &amp; Lined - Accent 3"/>
    <w:uiPriority w:val="99"/>
    <w:qFormat/>
    <w:rPr>
      <w:color w:val="404040"/>
    </w:rPr>
    <w:tblPr>
      <w:tblCellMar>
        <w:left w:w="0" w:type="dxa"/>
        <w:top w:w="0" w:type="dxa"/>
        <w:right w:w="0" w:type="dxa"/>
        <w:bottom w:w="0" w:type="dxa"/>
      </w:tblCellMar>
    </w:tblPr>
  </w:style>
  <w:style w:type="table" w:styleId="1107" w:customStyle="1">
    <w:name w:val="Bordered &amp; Lined - Accent 4"/>
    <w:uiPriority w:val="99"/>
    <w:qFormat/>
    <w:rPr>
      <w:color w:val="404040"/>
    </w:rPr>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Bordered &amp; Lined - Accent 6"/>
    <w:uiPriority w:val="99"/>
    <w:qFormat/>
    <w:rPr>
      <w:color w:val="404040"/>
    </w:rPr>
    <w:tblPr>
      <w:tblCellMar>
        <w:left w:w="0" w:type="dxa"/>
        <w:top w:w="0" w:type="dxa"/>
        <w:right w:w="0" w:type="dxa"/>
        <w:bottom w:w="0" w:type="dxa"/>
      </w:tblCellMar>
    </w:tblPr>
  </w:style>
  <w:style w:type="table" w:styleId="1110" w:customStyle="1">
    <w:name w:val="Bordered"/>
    <w:uiPriority w:val="99"/>
    <w:qFormat/>
    <w:tblPr>
      <w:tblCellMar>
        <w:left w:w="0" w:type="dxa"/>
        <w:top w:w="0" w:type="dxa"/>
        <w:right w:w="0" w:type="dxa"/>
        <w:bottom w:w="0" w:type="dxa"/>
      </w:tblCellMar>
    </w:tblPr>
  </w:style>
  <w:style w:type="table" w:styleId="1111" w:customStyle="1">
    <w:name w:val="Bordered - Accent 1"/>
    <w:uiPriority w:val="99"/>
    <w:qFormat/>
    <w:tblPr>
      <w:tblCellMar>
        <w:left w:w="0" w:type="dxa"/>
        <w:top w:w="0" w:type="dxa"/>
        <w:right w:w="0" w:type="dxa"/>
        <w:bottom w:w="0" w:type="dxa"/>
      </w:tblCellMar>
    </w:tblPr>
  </w:style>
  <w:style w:type="table" w:styleId="1112" w:customStyle="1">
    <w:name w:val="Bordered - Accent 2"/>
    <w:uiPriority w:val="99"/>
    <w:qFormat/>
    <w:tblPr>
      <w:tblCellMar>
        <w:left w:w="0" w:type="dxa"/>
        <w:top w:w="0" w:type="dxa"/>
        <w:right w:w="0" w:type="dxa"/>
        <w:bottom w:w="0" w:type="dxa"/>
      </w:tblCellMar>
    </w:tblPr>
  </w:style>
  <w:style w:type="table" w:styleId="1113" w:customStyle="1">
    <w:name w:val="Bordered - Accent 3"/>
    <w:uiPriority w:val="99"/>
    <w:qFormat/>
    <w:tblPr>
      <w:tblCellMar>
        <w:left w:w="0" w:type="dxa"/>
        <w:top w:w="0" w:type="dxa"/>
        <w:right w:w="0" w:type="dxa"/>
        <w:bottom w:w="0" w:type="dxa"/>
      </w:tblCellMar>
    </w:tblPr>
  </w:style>
  <w:style w:type="table" w:styleId="1114" w:customStyle="1">
    <w:name w:val="Bordered - Accent 4"/>
    <w:uiPriority w:val="99"/>
    <w:qFormat/>
    <w:tblPr>
      <w:tblCellMar>
        <w:left w:w="0" w:type="dxa"/>
        <w:top w:w="0" w:type="dxa"/>
        <w:right w:w="0" w:type="dxa"/>
        <w:bottom w:w="0" w:type="dxa"/>
      </w:tblCellMar>
    </w:tblPr>
  </w:style>
  <w:style w:type="table" w:styleId="1115" w:customStyle="1">
    <w:name w:val="Bordered - Accent 5"/>
    <w:uiPriority w:val="99"/>
    <w:qFormat/>
    <w:tblPr>
      <w:tblCellMar>
        <w:left w:w="0" w:type="dxa"/>
        <w:top w:w="0" w:type="dxa"/>
        <w:right w:w="0" w:type="dxa"/>
        <w:bottom w:w="0" w:type="dxa"/>
      </w:tblCellMar>
    </w:tblPr>
  </w:style>
  <w:style w:type="table" w:styleId="1116" w:customStyle="1">
    <w:name w:val="Bordered - Accent 6"/>
    <w:uiPriority w:val="99"/>
    <w:qFormat/>
    <w:tblPr>
      <w:tblCellMar>
        <w:left w:w="0" w:type="dxa"/>
        <w:top w:w="0" w:type="dxa"/>
        <w:right w:w="0" w:type="dxa"/>
        <w:bottom w:w="0" w:type="dxa"/>
      </w:tblCellMar>
    </w:tblPr>
  </w:style>
  <w:style w:type="paragraph" w:styleId="1117" w:customStyle="1">
    <w:name w:val="TOC 标题11"/>
    <w:uiPriority w:val="39"/>
    <w:unhideWhenUsed/>
    <w:qFormat/>
    <w:rPr>
      <w:rFonts w:ascii="Times New Roman" w:hAnsi="Times New Roman" w:eastAsia="宋体" w:cs="Times New Roman"/>
      <w:lang w:val="en-US" w:eastAsia="zh-CN" w:bidi="ar-SA"/>
    </w:rPr>
  </w:style>
  <w:style w:type="paragraph" w:styleId="1118" w:customStyle="1">
    <w:name w:val="标题 51"/>
    <w:basedOn w:val="852"/>
    <w:next w:val="85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19" w:customStyle="1">
    <w:name w:val="标题 61"/>
    <w:basedOn w:val="852"/>
    <w:next w:val="85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20" w:customStyle="1">
    <w:name w:val="标题 71"/>
    <w:basedOn w:val="852"/>
    <w:next w:val="85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21" w:customStyle="1">
    <w:name w:val="标题 81"/>
    <w:basedOn w:val="852"/>
    <w:next w:val="85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22" w:customStyle="1">
    <w:name w:val="标题 91"/>
    <w:basedOn w:val="852"/>
    <w:next w:val="852"/>
    <w:uiPriority w:val="0"/>
    <w:qFormat/>
    <w:pPr>
      <w:jc w:val="center"/>
      <w:keepNext/>
      <w:spacing w:line="600" w:lineRule="exact"/>
      <w:outlineLvl w:val="8"/>
    </w:pPr>
    <w:rPr>
      <w:rFonts w:ascii="仿宋_GB2312" w:eastAsia="仿宋_GB2312"/>
      <w:sz w:val="32"/>
    </w:rPr>
  </w:style>
  <w:style w:type="character" w:styleId="1123" w:customStyle="1">
    <w:name w:val="默认段落字体1"/>
    <w:uiPriority w:val="1"/>
    <w:unhideWhenUsed/>
    <w:qFormat/>
  </w:style>
  <w:style w:type="table" w:styleId="1124" w:customStyle="1">
    <w:name w:val="普通表格1"/>
    <w:uiPriority w:val="0"/>
    <w:semiHidden/>
    <w:qFormat/>
    <w:tblPr>
      <w:tblCellMar>
        <w:left w:w="0" w:type="dxa"/>
        <w:top w:w="0" w:type="dxa"/>
        <w:right w:w="0" w:type="dxa"/>
        <w:bottom w:w="0" w:type="dxa"/>
      </w:tblCellMar>
    </w:tblPr>
  </w:style>
  <w:style w:type="paragraph" w:styleId="1125" w:customStyle="1">
    <w:name w:val="列表项目符号 41"/>
    <w:basedOn w:val="852"/>
    <w:uiPriority w:val="0"/>
    <w:qFormat/>
    <w:pPr>
      <w:ind w:left="360" w:hanging="360"/>
      <w:spacing w:line="380" w:lineRule="exact"/>
      <w:tabs>
        <w:tab w:val="left" w:pos="360" w:leader="none"/>
      </w:tabs>
    </w:pPr>
    <w:rPr>
      <w:sz w:val="28"/>
    </w:rPr>
  </w:style>
  <w:style w:type="paragraph" w:styleId="1126" w:customStyle="1">
    <w:name w:val="索引 81"/>
    <w:basedOn w:val="852"/>
    <w:next w:val="852"/>
    <w:uiPriority w:val="0"/>
    <w:qFormat/>
    <w:pPr>
      <w:ind w:left="1400"/>
    </w:pPr>
  </w:style>
  <w:style w:type="paragraph" w:styleId="1127" w:customStyle="1">
    <w:name w:val="列表编号1"/>
    <w:basedOn w:val="852"/>
    <w:uiPriority w:val="0"/>
    <w:qFormat/>
    <w:pPr>
      <w:spacing w:line="360" w:lineRule="auto"/>
      <w:tabs>
        <w:tab w:val="left" w:pos="0" w:leader="none"/>
        <w:tab w:val="left" w:pos="840" w:leader="none"/>
      </w:tabs>
    </w:pPr>
  </w:style>
  <w:style w:type="paragraph" w:styleId="1128" w:customStyle="1">
    <w:name w:val="正文缩进11"/>
    <w:basedOn w:val="852"/>
    <w:uiPriority w:val="0"/>
    <w:qFormat/>
    <w:pPr>
      <w:ind w:firstLine="420"/>
    </w:pPr>
    <w:rPr>
      <w:rFonts w:ascii="宋体"/>
      <w:color w:val="000000"/>
      <w:sz w:val="24"/>
      <w:szCs w:val="20"/>
    </w:rPr>
  </w:style>
  <w:style w:type="paragraph" w:styleId="1129" w:customStyle="1">
    <w:name w:val="题注1"/>
    <w:basedOn w:val="852"/>
    <w:next w:val="852"/>
    <w:link w:val="1130"/>
    <w:uiPriority w:val="0"/>
    <w:qFormat/>
    <w:pPr>
      <w:spacing w:line="360" w:lineRule="auto"/>
      <w:tabs>
        <w:tab w:val="left" w:pos="0" w:leader="none"/>
      </w:tabs>
    </w:pPr>
    <w:rPr>
      <w:rFonts w:ascii="Arial" w:hAnsi="Arial" w:eastAsia="黑体"/>
      <w:sz w:val="20"/>
      <w:szCs w:val="20"/>
    </w:rPr>
  </w:style>
  <w:style w:type="character" w:styleId="1130" w:customStyle="1">
    <w:name w:val="题注 字符"/>
    <w:link w:val="1129"/>
    <w:uiPriority w:val="0"/>
    <w:qFormat/>
    <w:rPr>
      <w:rFonts w:ascii="Arial" w:hAnsi="Arial" w:eastAsia="黑体" w:cs="Arial"/>
    </w:rPr>
  </w:style>
  <w:style w:type="paragraph" w:styleId="1131" w:customStyle="1">
    <w:name w:val="索引 51"/>
    <w:basedOn w:val="852"/>
    <w:next w:val="852"/>
    <w:uiPriority w:val="0"/>
    <w:qFormat/>
    <w:pPr>
      <w:ind w:left="800"/>
    </w:pPr>
  </w:style>
  <w:style w:type="paragraph" w:styleId="1132" w:customStyle="1">
    <w:name w:val="列表项目符号1"/>
    <w:basedOn w:val="852"/>
    <w:uiPriority w:val="0"/>
    <w:qFormat/>
    <w:pPr>
      <w:ind w:left="962" w:hanging="480"/>
      <w:spacing w:line="360" w:lineRule="auto"/>
      <w:tabs>
        <w:tab w:val="left" w:pos="840" w:leader="none"/>
      </w:tabs>
    </w:pPr>
    <w:rPr>
      <w:sz w:val="24"/>
    </w:rPr>
  </w:style>
  <w:style w:type="paragraph" w:styleId="1133" w:customStyle="1">
    <w:name w:val="文档结构图1"/>
    <w:basedOn w:val="852"/>
    <w:uiPriority w:val="0"/>
    <w:qFormat/>
    <w:pPr>
      <w:shd w:val="clear" w:color="auto" w:fill="000080"/>
    </w:pPr>
  </w:style>
  <w:style w:type="paragraph" w:styleId="1134" w:customStyle="1">
    <w:name w:val="批注文字1"/>
    <w:basedOn w:val="852"/>
    <w:link w:val="1135"/>
    <w:uiPriority w:val="99"/>
    <w:qFormat/>
    <w:pPr>
      <w:jc w:val="left"/>
    </w:pPr>
    <w:rPr>
      <w:szCs w:val="20"/>
    </w:rPr>
  </w:style>
  <w:style w:type="character" w:styleId="1135" w:customStyle="1">
    <w:name w:val="批注文字 字符"/>
    <w:link w:val="1134"/>
    <w:uiPriority w:val="99"/>
    <w:qFormat/>
    <w:rPr>
      <w:rFonts w:ascii="Calibri" w:hAnsi="Calibri" w:eastAsia="宋体" w:cs="Times New Roman"/>
      <w:sz w:val="21"/>
    </w:rPr>
  </w:style>
  <w:style w:type="paragraph" w:styleId="1136" w:customStyle="1">
    <w:name w:val="索引 61"/>
    <w:basedOn w:val="852"/>
    <w:next w:val="852"/>
    <w:uiPriority w:val="0"/>
    <w:qFormat/>
    <w:pPr>
      <w:ind w:left="1000"/>
    </w:pPr>
  </w:style>
  <w:style w:type="paragraph" w:styleId="1137" w:customStyle="1">
    <w:name w:val="正文文本 31"/>
    <w:basedOn w:val="852"/>
    <w:uiPriority w:val="0"/>
    <w:qFormat/>
    <w:rPr>
      <w:color w:val="000000"/>
    </w:rPr>
  </w:style>
  <w:style w:type="paragraph" w:styleId="1138" w:customStyle="1">
    <w:name w:val="列表项目符号 31"/>
    <w:basedOn w:val="852"/>
    <w:uiPriority w:val="0"/>
    <w:qFormat/>
    <w:pPr>
      <w:ind w:left="1200" w:hanging="360"/>
      <w:spacing w:line="380" w:lineRule="exact"/>
      <w:tabs>
        <w:tab w:val="left" w:pos="1200" w:leader="none"/>
      </w:tabs>
    </w:pPr>
    <w:rPr>
      <w:sz w:val="28"/>
    </w:rPr>
  </w:style>
  <w:style w:type="paragraph" w:styleId="1139" w:customStyle="1">
    <w:name w:val="正文文本1"/>
    <w:basedOn w:val="852"/>
    <w:uiPriority w:val="0"/>
    <w:qFormat/>
    <w:pPr>
      <w:spacing w:line="60" w:lineRule="auto"/>
    </w:pPr>
    <w:rPr>
      <w:rFonts w:ascii="仿宋_GB2312" w:eastAsia="仿宋_GB2312"/>
      <w:sz w:val="32"/>
    </w:rPr>
  </w:style>
  <w:style w:type="paragraph" w:styleId="1140" w:customStyle="1">
    <w:name w:val="正文文本缩进1"/>
    <w:basedOn w:val="852"/>
    <w:uiPriority w:val="0"/>
    <w:qFormat/>
    <w:pPr>
      <w:ind w:firstLine="225"/>
    </w:pPr>
    <w:rPr>
      <w:rFonts w:ascii="仿宋_GB2312" w:eastAsia="仿宋_GB2312"/>
      <w:sz w:val="32"/>
    </w:rPr>
  </w:style>
  <w:style w:type="paragraph" w:styleId="1141" w:customStyle="1">
    <w:name w:val="文本块1"/>
    <w:basedOn w:val="852"/>
    <w:uiPriority w:val="0"/>
    <w:qFormat/>
    <w:pPr>
      <w:ind w:left="1548" w:right="12" w:hanging="2405"/>
      <w:spacing w:line="360" w:lineRule="exact"/>
    </w:pPr>
    <w:rPr>
      <w:rFonts w:ascii="宋体"/>
      <w:bCs/>
      <w:sz w:val="28"/>
    </w:rPr>
  </w:style>
  <w:style w:type="paragraph" w:styleId="1142" w:customStyle="1">
    <w:name w:val="列表项目符号 21"/>
    <w:basedOn w:val="852"/>
    <w:uiPriority w:val="0"/>
    <w:qFormat/>
    <w:pPr>
      <w:ind w:left="720" w:hanging="360"/>
      <w:spacing w:line="360" w:lineRule="auto"/>
      <w:tabs>
        <w:tab w:val="left" w:pos="720" w:leader="none"/>
      </w:tabs>
    </w:pPr>
    <w:rPr>
      <w:sz w:val="24"/>
    </w:rPr>
  </w:style>
  <w:style w:type="paragraph" w:styleId="1143" w:customStyle="1">
    <w:name w:val="HTML 地址1"/>
    <w:basedOn w:val="852"/>
    <w:uiPriority w:val="0"/>
    <w:qFormat/>
    <w:rPr>
      <w:i/>
      <w:iCs/>
    </w:rPr>
  </w:style>
  <w:style w:type="paragraph" w:styleId="1144" w:customStyle="1">
    <w:name w:val="索引 41"/>
    <w:basedOn w:val="852"/>
    <w:next w:val="852"/>
    <w:uiPriority w:val="0"/>
    <w:qFormat/>
    <w:pPr>
      <w:ind w:left="600"/>
    </w:pPr>
  </w:style>
  <w:style w:type="paragraph" w:styleId="1145" w:customStyle="1">
    <w:name w:val="纯文本11"/>
    <w:basedOn w:val="852"/>
    <w:link w:val="1146"/>
    <w:uiPriority w:val="0"/>
    <w:qFormat/>
    <w:rPr>
      <w:rFonts w:ascii="宋体"/>
      <w:szCs w:val="21"/>
    </w:rPr>
  </w:style>
  <w:style w:type="character" w:styleId="1146" w:customStyle="1">
    <w:name w:val="纯文本 字符"/>
    <w:link w:val="1145"/>
    <w:uiPriority w:val="0"/>
    <w:qFormat/>
    <w:rPr>
      <w:rFonts w:ascii="宋体" w:hAnsi="Calibri" w:eastAsia="宋体"/>
      <w:sz w:val="21"/>
      <w:szCs w:val="21"/>
      <w:lang w:val="en-US" w:eastAsia="zh-CN" w:bidi="ar-SA"/>
    </w:rPr>
  </w:style>
  <w:style w:type="paragraph" w:styleId="1147" w:customStyle="1">
    <w:name w:val="列表项目符号 51"/>
    <w:basedOn w:val="852"/>
    <w:uiPriority w:val="0"/>
    <w:qFormat/>
    <w:pPr>
      <w:ind w:left="720" w:hanging="360"/>
      <w:spacing w:line="380" w:lineRule="exact"/>
      <w:tabs>
        <w:tab w:val="left" w:pos="720" w:leader="none"/>
      </w:tabs>
    </w:pPr>
    <w:rPr>
      <w:sz w:val="28"/>
    </w:rPr>
  </w:style>
  <w:style w:type="paragraph" w:styleId="1148" w:customStyle="1">
    <w:name w:val="索引 31"/>
    <w:basedOn w:val="852"/>
    <w:next w:val="852"/>
    <w:uiPriority w:val="0"/>
    <w:qFormat/>
    <w:pPr>
      <w:ind w:left="400"/>
    </w:pPr>
  </w:style>
  <w:style w:type="paragraph" w:styleId="1149" w:customStyle="1">
    <w:name w:val="日期1"/>
    <w:basedOn w:val="852"/>
    <w:next w:val="852"/>
    <w:uiPriority w:val="0"/>
    <w:qFormat/>
    <w:pPr>
      <w:ind w:left="2500"/>
    </w:pPr>
  </w:style>
  <w:style w:type="paragraph" w:styleId="1150" w:customStyle="1">
    <w:name w:val="正文文本缩进 21"/>
    <w:basedOn w:val="852"/>
    <w:uiPriority w:val="0"/>
    <w:qFormat/>
    <w:pPr>
      <w:ind w:firstLine="225"/>
      <w:jc w:val="left"/>
      <w:spacing w:line="540" w:lineRule="exact"/>
    </w:pPr>
    <w:rPr>
      <w:rFonts w:ascii="仿宋_GB2312" w:eastAsia="仿宋_GB2312"/>
      <w:sz w:val="32"/>
    </w:rPr>
  </w:style>
  <w:style w:type="paragraph" w:styleId="1151" w:customStyle="1">
    <w:name w:val="尾注文本1"/>
    <w:basedOn w:val="852"/>
    <w:uiPriority w:val="0"/>
    <w:qFormat/>
    <w:pPr>
      <w:jc w:val="left"/>
      <w:widowControl/>
    </w:pPr>
    <w:rPr>
      <w:rFonts w:ascii="宋体"/>
      <w:bCs/>
      <w:szCs w:val="21"/>
    </w:rPr>
  </w:style>
  <w:style w:type="paragraph" w:styleId="1152" w:customStyle="1">
    <w:name w:val="批注框文本1"/>
    <w:basedOn w:val="852"/>
    <w:uiPriority w:val="0"/>
    <w:qFormat/>
    <w:rPr>
      <w:sz w:val="18"/>
      <w:szCs w:val="20"/>
    </w:rPr>
  </w:style>
  <w:style w:type="paragraph" w:styleId="1153" w:customStyle="1">
    <w:name w:val="页脚1"/>
    <w:basedOn w:val="852"/>
    <w:uiPriority w:val="0"/>
    <w:qFormat/>
    <w:pPr>
      <w:jc w:val="left"/>
      <w:tabs>
        <w:tab w:val="center" w:pos="4153" w:leader="none"/>
        <w:tab w:val="right" w:pos="8306" w:leader="none"/>
      </w:tabs>
    </w:pPr>
    <w:rPr>
      <w:sz w:val="18"/>
      <w:szCs w:val="18"/>
    </w:rPr>
  </w:style>
  <w:style w:type="paragraph" w:styleId="1154"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55" w:customStyle="1">
    <w:name w:val="索引标题1"/>
    <w:basedOn w:val="852"/>
    <w:next w:val="1156"/>
    <w:uiPriority w:val="0"/>
    <w:qFormat/>
  </w:style>
  <w:style w:type="paragraph" w:styleId="1156" w:customStyle="1">
    <w:name w:val="索引 111"/>
    <w:basedOn w:val="852"/>
    <w:next w:val="852"/>
    <w:uiPriority w:val="0"/>
    <w:qFormat/>
  </w:style>
  <w:style w:type="paragraph" w:styleId="1157" w:customStyle="1">
    <w:name w:val="脚注文本1"/>
    <w:basedOn w:val="1158"/>
    <w:uiPriority w:val="0"/>
    <w:qFormat/>
    <w:pPr>
      <w:jc w:val="left"/>
    </w:pPr>
    <w:rPr>
      <w:rFonts w:ascii="宋体"/>
      <w:bCs/>
      <w:sz w:val="18"/>
      <w:szCs w:val="18"/>
    </w:rPr>
  </w:style>
  <w:style w:type="paragraph" w:styleId="1158" w:customStyle="1">
    <w:name w:val="Normal_19"/>
    <w:next w:val="1159"/>
    <w:uiPriority w:val="0"/>
    <w:qFormat/>
    <w:rPr>
      <w:rFonts w:ascii="Times New Roman" w:hAnsi="Times New Roman" w:eastAsia="Times New Roman" w:cs="Times New Roman"/>
      <w:sz w:val="24"/>
      <w:szCs w:val="24"/>
      <w:lang w:val="en-US" w:eastAsia="zh-CN" w:bidi="ar-SA"/>
    </w:rPr>
  </w:style>
  <w:style w:type="paragraph" w:styleId="1159" w:customStyle="1">
    <w:name w:val="标题 12"/>
    <w:basedOn w:val="1158"/>
    <w:next w:val="1158"/>
    <w:uiPriority w:val="0"/>
    <w:qFormat/>
    <w:pPr>
      <w:keepLines/>
      <w:keepNext/>
      <w:spacing w:before="340" w:after="330" w:line="576" w:lineRule="auto"/>
      <w:outlineLvl w:val="0"/>
    </w:pPr>
    <w:rPr>
      <w:b/>
      <w:sz w:val="44"/>
      <w:szCs w:val="20"/>
    </w:rPr>
  </w:style>
  <w:style w:type="paragraph" w:styleId="1160" w:customStyle="1">
    <w:name w:val="正文文本缩进 31"/>
    <w:basedOn w:val="852"/>
    <w:uiPriority w:val="0"/>
    <w:qFormat/>
    <w:pPr>
      <w:ind w:firstLine="213"/>
    </w:pPr>
    <w:rPr>
      <w:rFonts w:ascii="仿宋_GB2312" w:eastAsia="仿宋_GB2312"/>
      <w:sz w:val="30"/>
    </w:rPr>
  </w:style>
  <w:style w:type="paragraph" w:styleId="1161" w:customStyle="1">
    <w:name w:val="索引 71"/>
    <w:basedOn w:val="852"/>
    <w:next w:val="852"/>
    <w:uiPriority w:val="0"/>
    <w:qFormat/>
    <w:pPr>
      <w:ind w:left="1200"/>
    </w:pPr>
  </w:style>
  <w:style w:type="paragraph" w:styleId="1162" w:customStyle="1">
    <w:name w:val="索引 91"/>
    <w:basedOn w:val="852"/>
    <w:next w:val="852"/>
    <w:uiPriority w:val="0"/>
    <w:qFormat/>
    <w:pPr>
      <w:ind w:left="1600"/>
    </w:pPr>
  </w:style>
  <w:style w:type="paragraph" w:styleId="1163" w:customStyle="1">
    <w:name w:val="图表目录11"/>
    <w:basedOn w:val="852"/>
    <w:next w:val="852"/>
    <w:uiPriority w:val="0"/>
    <w:qFormat/>
    <w:pPr>
      <w:ind w:left="400" w:hanging="200"/>
      <w:jc w:val="left"/>
      <w:widowControl/>
    </w:pPr>
    <w:rPr>
      <w:rFonts w:ascii="宋体"/>
      <w:bCs/>
      <w:szCs w:val="21"/>
    </w:rPr>
  </w:style>
  <w:style w:type="paragraph" w:styleId="1164" w:customStyle="1">
    <w:name w:val="正文文本 21"/>
    <w:basedOn w:val="852"/>
    <w:uiPriority w:val="0"/>
    <w:qFormat/>
    <w:pPr>
      <w:spacing w:line="560" w:lineRule="exact"/>
    </w:pPr>
    <w:rPr>
      <w:rFonts w:ascii="仿宋_GB2312" w:eastAsia="仿宋_GB2312"/>
      <w:sz w:val="28"/>
      <w:szCs w:val="30"/>
    </w:rPr>
  </w:style>
  <w:style w:type="paragraph" w:styleId="1165" w:customStyle="1">
    <w:name w:val="列表接续 21"/>
    <w:basedOn w:val="852"/>
    <w:uiPriority w:val="0"/>
    <w:qFormat/>
    <w:pPr>
      <w:ind w:left="840"/>
      <w:spacing w:after="120"/>
    </w:pPr>
  </w:style>
  <w:style w:type="paragraph" w:styleId="1166" w:customStyle="1">
    <w:name w:val="HTML 预设格式1"/>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67" w:customStyle="1">
    <w:name w:val="普通(网站)1"/>
    <w:basedOn w:val="852"/>
    <w:uiPriority w:val="99"/>
    <w:qFormat/>
    <w:pPr>
      <w:jc w:val="left"/>
      <w:spacing w:before="100" w:beforeAutospacing="1" w:after="100" w:afterAutospacing="1"/>
      <w:widowControl/>
    </w:pPr>
    <w:rPr>
      <w:rFonts w:ascii="宋体"/>
      <w:sz w:val="24"/>
      <w:szCs w:val="20"/>
    </w:rPr>
  </w:style>
  <w:style w:type="paragraph" w:styleId="1168" w:customStyle="1">
    <w:name w:val="索引 21"/>
    <w:basedOn w:val="852"/>
    <w:next w:val="852"/>
    <w:uiPriority w:val="0"/>
    <w:qFormat/>
    <w:pPr>
      <w:ind w:left="200"/>
    </w:pPr>
  </w:style>
  <w:style w:type="paragraph" w:styleId="1169" w:customStyle="1">
    <w:name w:val="标题1"/>
    <w:basedOn w:val="852"/>
    <w:uiPriority w:val="0"/>
    <w:qFormat/>
    <w:pPr>
      <w:jc w:val="center"/>
      <w:spacing w:before="240" w:after="60"/>
      <w:outlineLvl w:val="0"/>
    </w:pPr>
    <w:rPr>
      <w:rFonts w:ascii="Cambria" w:hAnsi="Cambria"/>
      <w:b/>
      <w:bCs/>
      <w:sz w:val="32"/>
      <w:szCs w:val="32"/>
    </w:rPr>
  </w:style>
  <w:style w:type="paragraph" w:styleId="1170" w:customStyle="1">
    <w:name w:val="批注主题1"/>
    <w:basedOn w:val="1134"/>
    <w:next w:val="1134"/>
    <w:uiPriority w:val="0"/>
    <w:qFormat/>
    <w:rPr>
      <w:b/>
    </w:rPr>
  </w:style>
  <w:style w:type="paragraph" w:styleId="1171" w:customStyle="1">
    <w:name w:val="正文文本首行缩进1"/>
    <w:basedOn w:val="1139"/>
    <w:uiPriority w:val="0"/>
    <w:qFormat/>
    <w:pPr>
      <w:ind w:firstLine="100"/>
      <w:spacing w:after="120" w:line="240" w:lineRule="auto"/>
    </w:pPr>
    <w:rPr>
      <w:rFonts w:ascii="Times New Roman" w:hAnsi="Times New Roman" w:eastAsia="宋体"/>
      <w:sz w:val="21"/>
    </w:rPr>
  </w:style>
  <w:style w:type="paragraph" w:styleId="1172" w:customStyle="1">
    <w:name w:val="正文文本首行缩进 211"/>
    <w:basedOn w:val="970"/>
    <w:link w:val="1173"/>
    <w:uiPriority w:val="0"/>
    <w:qFormat/>
    <w:pPr>
      <w:ind w:left="200" w:firstLine="200"/>
    </w:pPr>
    <w:rPr>
      <w:rFonts w:ascii="Times New Roman" w:hAnsi="Times New Roman"/>
      <w:sz w:val="24"/>
      <w:szCs w:val="24"/>
    </w:rPr>
  </w:style>
  <w:style w:type="character" w:styleId="1173" w:customStyle="1">
    <w:name w:val="正文文本首行缩进 2 字符"/>
    <w:link w:val="1172"/>
    <w:uiPriority w:val="0"/>
    <w:qFormat/>
    <w:rPr>
      <w:rFonts w:eastAsia="仿宋_GB2312"/>
      <w:sz w:val="24"/>
      <w:szCs w:val="24"/>
      <w:lang w:bidi="ar-SA"/>
    </w:rPr>
  </w:style>
  <w:style w:type="table" w:styleId="1174" w:customStyle="1">
    <w:name w:val="网格型1"/>
    <w:basedOn w:val="1124"/>
    <w:uiPriority w:val="0"/>
    <w:qFormat/>
    <w:tblPr/>
  </w:style>
  <w:style w:type="character" w:styleId="1175" w:customStyle="1">
    <w:name w:val="要点1"/>
    <w:uiPriority w:val="0"/>
    <w:qFormat/>
    <w:rPr>
      <w:b/>
    </w:rPr>
  </w:style>
  <w:style w:type="character" w:styleId="1176" w:customStyle="1">
    <w:name w:val="尾注引用1"/>
    <w:uiPriority w:val="0"/>
    <w:qFormat/>
    <w:rPr>
      <w:vertAlign w:val="superscript"/>
    </w:rPr>
  </w:style>
  <w:style w:type="character" w:styleId="1177" w:customStyle="1">
    <w:name w:val="页码1"/>
    <w:uiPriority w:val="0"/>
    <w:qFormat/>
  </w:style>
  <w:style w:type="character" w:styleId="1178" w:customStyle="1">
    <w:name w:val="访问过的超链接1"/>
    <w:uiPriority w:val="0"/>
    <w:qFormat/>
    <w:rPr>
      <w:color w:val="800080"/>
      <w:u w:val="single"/>
    </w:rPr>
  </w:style>
  <w:style w:type="character" w:styleId="1179" w:customStyle="1">
    <w:name w:val="强调1"/>
    <w:uiPriority w:val="0"/>
    <w:qFormat/>
    <w:rPr>
      <w:color w:val="cc0033"/>
    </w:rPr>
  </w:style>
  <w:style w:type="character" w:styleId="1180" w:customStyle="1">
    <w:name w:val="HTML 打字机1"/>
    <w:uiPriority w:val="0"/>
    <w:qFormat/>
    <w:rPr>
      <w:rFonts w:ascii="宋体" w:eastAsia="宋体" w:cs="宋体"/>
      <w:sz w:val="24"/>
      <w:szCs w:val="24"/>
      <w:lang w:bidi="ar-SA"/>
    </w:rPr>
  </w:style>
  <w:style w:type="character" w:styleId="1181" w:customStyle="1">
    <w:name w:val="超链接1"/>
    <w:uiPriority w:val="99"/>
    <w:qFormat/>
    <w:rPr>
      <w:color w:val="0000ff"/>
      <w:u w:val="single"/>
    </w:rPr>
  </w:style>
  <w:style w:type="character" w:styleId="1182" w:customStyle="1">
    <w:name w:val="批注引用1"/>
    <w:uiPriority w:val="0"/>
    <w:qFormat/>
    <w:rPr>
      <w:sz w:val="21"/>
    </w:rPr>
  </w:style>
  <w:style w:type="character" w:styleId="1183" w:customStyle="1">
    <w:name w:val="脚注引用1"/>
    <w:uiPriority w:val="0"/>
    <w:qFormat/>
    <w:rPr>
      <w:vertAlign w:val="superscript"/>
    </w:rPr>
  </w:style>
  <w:style w:type="paragraph" w:styleId="1184" w:customStyle="1">
    <w:name w:val="正文（标记）"/>
    <w:basedOn w:val="852"/>
    <w:link w:val="1185"/>
    <w:uiPriority w:val="0"/>
    <w:qFormat/>
    <w:pPr>
      <w:spacing w:before="50" w:after="50"/>
      <w:tabs>
        <w:tab w:val="left" w:pos="0" w:leader="none"/>
        <w:tab w:val="left" w:pos="840" w:leader="none"/>
      </w:tabs>
    </w:pPr>
    <w:rPr>
      <w:rFonts w:ascii="Times New Roman" w:hAnsi="Times New Roman"/>
      <w:sz w:val="24"/>
      <w:szCs w:val="24"/>
    </w:rPr>
  </w:style>
  <w:style w:type="character" w:styleId="1185" w:customStyle="1">
    <w:name w:val="正文（标记） Char2"/>
    <w:link w:val="1184"/>
    <w:uiPriority w:val="0"/>
    <w:qFormat/>
    <w:rPr>
      <w:sz w:val="24"/>
      <w:szCs w:val="24"/>
    </w:rPr>
  </w:style>
  <w:style w:type="character" w:styleId="1186" w:customStyle="1">
    <w:name w:val="Char Char2"/>
    <w:uiPriority w:val="0"/>
    <w:qFormat/>
    <w:rPr>
      <w:sz w:val="18"/>
      <w:szCs w:val="18"/>
    </w:rPr>
  </w:style>
  <w:style w:type="character" w:styleId="1187" w:customStyle="1">
    <w:name w:val="maywed421"/>
    <w:uiPriority w:val="0"/>
    <w:qFormat/>
    <w:rPr>
      <w:color w:val="366fb6"/>
      <w:u w:val="none"/>
    </w:rPr>
  </w:style>
  <w:style w:type="paragraph" w:styleId="118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8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90" w:customStyle="1">
    <w:name w:val="Comment Text Char"/>
    <w:uiPriority w:val="0"/>
    <w:qFormat/>
    <w:rPr>
      <w:rFonts w:cs="Times New Roman"/>
      <w:sz w:val="21"/>
      <w:szCs w:val="21"/>
      <w:lang w:bidi="ar-SA"/>
    </w:rPr>
  </w:style>
  <w:style w:type="character" w:styleId="1191" w:customStyle="1">
    <w:name w:val="Footer Char"/>
    <w:uiPriority w:val="0"/>
    <w:qFormat/>
    <w:rPr>
      <w:rFonts w:eastAsia="宋体"/>
      <w:sz w:val="18"/>
      <w:lang w:val="en-US" w:eastAsia="zh-CN"/>
    </w:rPr>
  </w:style>
  <w:style w:type="character" w:styleId="1192" w:customStyle="1">
    <w:name w:val="ca-41"/>
    <w:uiPriority w:val="0"/>
    <w:qFormat/>
    <w:rPr>
      <w:rFonts w:ascii="宋体" w:eastAsia="宋体"/>
      <w:b/>
      <w:bCs/>
      <w:color w:val="000000"/>
      <w:spacing w:val="-20"/>
      <w:sz w:val="21"/>
      <w:szCs w:val="21"/>
    </w:rPr>
  </w:style>
  <w:style w:type="character" w:styleId="1193" w:customStyle="1">
    <w:name w:val="ca-1"/>
    <w:uiPriority w:val="0"/>
    <w:qFormat/>
  </w:style>
  <w:style w:type="character" w:styleId="1194" w:customStyle="1">
    <w:name w:val="Plain Text Char"/>
    <w:uiPriority w:val="0"/>
    <w:qFormat/>
    <w:rPr>
      <w:rFonts w:ascii="宋体" w:eastAsia="宋体"/>
      <w:sz w:val="21"/>
      <w:lang w:val="en-US" w:eastAsia="zh-CN"/>
    </w:rPr>
  </w:style>
  <w:style w:type="character" w:styleId="1195" w:customStyle="1">
    <w:name w:val="Header Char"/>
    <w:uiPriority w:val="0"/>
    <w:qFormat/>
    <w:rPr>
      <w:rFonts w:eastAsia="宋体"/>
      <w:sz w:val="18"/>
      <w:lang w:val="en-US" w:eastAsia="zh-CN"/>
    </w:rPr>
  </w:style>
  <w:style w:type="character" w:styleId="1196" w:customStyle="1">
    <w:name w:val="marklong"/>
    <w:uiPriority w:val="0"/>
    <w:qFormat/>
  </w:style>
  <w:style w:type="character" w:styleId="1197" w:customStyle="1">
    <w:name w:val="普通文字1 Char"/>
    <w:uiPriority w:val="0"/>
    <w:qFormat/>
    <w:rPr>
      <w:rFonts w:ascii="宋体" w:eastAsia="宋体" w:cs="Courier New"/>
      <w:sz w:val="21"/>
      <w:szCs w:val="21"/>
      <w:lang w:val="en-US" w:eastAsia="zh-CN" w:bidi="ar-SA"/>
    </w:rPr>
  </w:style>
  <w:style w:type="character" w:styleId="1198" w:customStyle="1">
    <w:name w:val="ca-21"/>
    <w:uiPriority w:val="0"/>
    <w:qFormat/>
    <w:rPr>
      <w:rFonts w:ascii="宋体" w:eastAsia="宋体"/>
      <w:sz w:val="21"/>
    </w:rPr>
  </w:style>
  <w:style w:type="paragraph" w:styleId="1199" w:customStyle="1">
    <w:name w:val="正文（缩进）"/>
    <w:basedOn w:val="852"/>
    <w:uiPriority w:val="0"/>
    <w:qFormat/>
    <w:pPr>
      <w:ind w:firstLine="200"/>
      <w:spacing w:before="50" w:after="50" w:line="360" w:lineRule="auto"/>
    </w:pPr>
    <w:rPr>
      <w:sz w:val="24"/>
    </w:rPr>
  </w:style>
  <w:style w:type="character" w:styleId="1200" w:customStyle="1">
    <w:name w:val="Heading 3 Char"/>
    <w:uiPriority w:val="0"/>
    <w:qFormat/>
    <w:rPr>
      <w:rFonts w:cs="Times New Roman"/>
      <w:b/>
      <w:bCs/>
      <w:sz w:val="32"/>
      <w:szCs w:val="32"/>
      <w:lang w:bidi="ar-SA"/>
    </w:rPr>
  </w:style>
  <w:style w:type="character" w:styleId="1201" w:customStyle="1">
    <w:name w:val="z12 style23"/>
    <w:uiPriority w:val="0"/>
    <w:qFormat/>
  </w:style>
  <w:style w:type="paragraph" w:styleId="1202" w:customStyle="1">
    <w:name w:val="Indent Normal"/>
    <w:basedOn w:val="852"/>
    <w:uiPriority w:val="0"/>
    <w:qFormat/>
    <w:pPr>
      <w:ind w:firstLine="150"/>
    </w:pPr>
    <w:rPr>
      <w:sz w:val="24"/>
      <w:szCs w:val="20"/>
    </w:rPr>
  </w:style>
  <w:style w:type="character" w:styleId="1203" w:customStyle="1">
    <w:name w:val="Char Char21"/>
    <w:uiPriority w:val="0"/>
    <w:qFormat/>
    <w:rPr>
      <w:sz w:val="18"/>
      <w:szCs w:val="18"/>
    </w:rPr>
  </w:style>
  <w:style w:type="character" w:styleId="1204" w:customStyle="1">
    <w:name w:val="ca-31"/>
    <w:uiPriority w:val="0"/>
    <w:qFormat/>
    <w:rPr>
      <w:rFonts w:ascii="宋体" w:eastAsia="宋体"/>
      <w:color w:val="000000"/>
      <w:sz w:val="21"/>
      <w:szCs w:val="21"/>
    </w:rPr>
  </w:style>
  <w:style w:type="character" w:styleId="1205" w:customStyle="1">
    <w:name w:val="apple-converted-space"/>
    <w:uiPriority w:val="0"/>
    <w:qFormat/>
  </w:style>
  <w:style w:type="character" w:styleId="1206" w:customStyle="1">
    <w:name w:val="Char Char1"/>
    <w:uiPriority w:val="0"/>
    <w:qFormat/>
    <w:rPr>
      <w:rFonts w:ascii="宋体" w:eastAsia="宋体"/>
      <w:sz w:val="21"/>
      <w:lang w:val="en-US" w:eastAsia="zh-CN"/>
    </w:rPr>
  </w:style>
  <w:style w:type="character" w:styleId="1207" w:customStyle="1">
    <w:name w:val="font21"/>
    <w:uiPriority w:val="0"/>
    <w:qFormat/>
    <w:rPr>
      <w:rFonts w:ascii="Times New Roman" w:hAnsi="Times New Roman"/>
      <w:color w:val="000000"/>
      <w:sz w:val="20"/>
      <w:u w:val="none"/>
    </w:rPr>
  </w:style>
  <w:style w:type="character" w:styleId="1208" w:customStyle="1">
    <w:name w:val="ca-01"/>
    <w:uiPriority w:val="0"/>
    <w:qFormat/>
    <w:rPr>
      <w:rFonts w:ascii="宋体" w:eastAsia="宋体"/>
      <w:b/>
      <w:bCs/>
      <w:spacing w:val="-20"/>
      <w:sz w:val="24"/>
      <w:szCs w:val="24"/>
    </w:rPr>
  </w:style>
  <w:style w:type="character" w:styleId="1209" w:customStyle="1">
    <w:name w:val="Char Char23"/>
    <w:uiPriority w:val="0"/>
    <w:qFormat/>
    <w:rPr>
      <w:sz w:val="24"/>
      <w:szCs w:val="21"/>
      <w:lang w:bidi="ar-SA"/>
    </w:rPr>
  </w:style>
  <w:style w:type="character" w:styleId="1210" w:customStyle="1">
    <w:name w:val="Char Char"/>
    <w:uiPriority w:val="0"/>
    <w:qFormat/>
    <w:rPr>
      <w:rFonts w:eastAsia="宋体"/>
      <w:sz w:val="18"/>
      <w:lang w:val="en-US" w:eastAsia="zh-CN"/>
    </w:rPr>
  </w:style>
  <w:style w:type="character" w:styleId="1211" w:customStyle="1">
    <w:name w:val="Char Char3"/>
    <w:uiPriority w:val="0"/>
    <w:qFormat/>
    <w:rPr>
      <w:rFonts w:ascii="宋体" w:eastAsia="宋体"/>
      <w:sz w:val="18"/>
      <w:szCs w:val="18"/>
      <w:lang w:val="en-US" w:eastAsia="zh-CN" w:bidi="ar-SA"/>
    </w:rPr>
  </w:style>
  <w:style w:type="paragraph" w:styleId="121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13" w:customStyle="1">
    <w:name w:val="Heading 4 Char"/>
    <w:uiPriority w:val="0"/>
    <w:qFormat/>
    <w:rPr>
      <w:rFonts w:ascii="Cambria" w:hAnsi="Cambria" w:eastAsia="宋体" w:cs="Cambria"/>
      <w:b/>
      <w:bCs/>
      <w:sz w:val="28"/>
      <w:szCs w:val="28"/>
      <w:lang w:bidi="ar-SA"/>
    </w:rPr>
  </w:style>
  <w:style w:type="character" w:styleId="1214" w:customStyle="1">
    <w:name w:val="Header Char1"/>
    <w:uiPriority w:val="0"/>
    <w:qFormat/>
    <w:rPr>
      <w:rFonts w:cs="Times New Roman"/>
      <w:sz w:val="18"/>
      <w:szCs w:val="18"/>
      <w:lang w:bidi="ar-SA"/>
    </w:rPr>
  </w:style>
  <w:style w:type="character" w:styleId="1215" w:customStyle="1">
    <w:name w:val="Footer Char1"/>
    <w:uiPriority w:val="0"/>
    <w:qFormat/>
    <w:rPr>
      <w:rFonts w:cs="Times New Roman"/>
      <w:sz w:val="18"/>
      <w:szCs w:val="18"/>
      <w:lang w:bidi="ar-SA"/>
    </w:rPr>
  </w:style>
  <w:style w:type="character" w:styleId="1216" w:customStyle="1">
    <w:name w:val="wj1"/>
    <w:uiPriority w:val="0"/>
    <w:qFormat/>
    <w:rPr>
      <w:color w:val="000000"/>
      <w:sz w:val="18"/>
      <w:szCs w:val="18"/>
      <w:u w:val="none"/>
    </w:rPr>
  </w:style>
  <w:style w:type="character" w:styleId="1217" w:customStyle="1">
    <w:name w:val="ca-11"/>
    <w:uiPriority w:val="0"/>
    <w:qFormat/>
    <w:rPr>
      <w:rFonts w:ascii="宋体" w:eastAsia="宋体"/>
      <w:b/>
      <w:bCs/>
      <w:color w:val="000000"/>
      <w:spacing w:val="-20"/>
      <w:sz w:val="28"/>
      <w:szCs w:val="28"/>
    </w:rPr>
  </w:style>
  <w:style w:type="paragraph" w:styleId="121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19" w:customStyle="1">
    <w:name w:val="Plain Text Char1"/>
    <w:uiPriority w:val="0"/>
    <w:qFormat/>
    <w:rPr>
      <w:rFonts w:ascii="宋体" w:eastAsia="宋体"/>
      <w:sz w:val="21"/>
      <w:szCs w:val="21"/>
      <w:lang w:val="en-US" w:eastAsia="zh-CN" w:bidi="ar-SA"/>
    </w:rPr>
  </w:style>
  <w:style w:type="character" w:styleId="1220" w:customStyle="1">
    <w:name w:val="段落 Char"/>
    <w:uiPriority w:val="0"/>
    <w:qFormat/>
    <w:rPr>
      <w:rFonts w:ascii="仿宋_GB2312" w:eastAsia="仿宋_GB2312"/>
      <w:sz w:val="24"/>
      <w:szCs w:val="24"/>
      <w:lang w:val="en-US" w:eastAsia="zh-CN" w:bidi="ar-SA"/>
    </w:rPr>
  </w:style>
  <w:style w:type="character" w:styleId="1221" w:customStyle="1">
    <w:name w:val="Heading 2 Char"/>
    <w:uiPriority w:val="0"/>
    <w:qFormat/>
    <w:rPr>
      <w:rFonts w:ascii="Arial" w:hAnsi="Arial" w:eastAsia="黑体"/>
      <w:b/>
      <w:bCs/>
      <w:sz w:val="32"/>
      <w:szCs w:val="32"/>
      <w:lang w:val="en-US" w:eastAsia="zh-CN" w:bidi="ar-SA"/>
    </w:rPr>
  </w:style>
  <w:style w:type="paragraph" w:styleId="122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23" w:customStyle="1">
    <w:name w:val="Char Char31"/>
    <w:uiPriority w:val="0"/>
    <w:qFormat/>
    <w:rPr>
      <w:rFonts w:ascii="Arial" w:hAnsi="Arial" w:eastAsia="黑体" w:cs="Times New Roman"/>
      <w:b/>
      <w:bCs/>
      <w:sz w:val="32"/>
      <w:szCs w:val="32"/>
      <w:lang w:val="en-US" w:eastAsia="zh-CN" w:bidi="ar-SA"/>
    </w:rPr>
  </w:style>
  <w:style w:type="paragraph" w:styleId="1224" w:customStyle="1">
    <w:name w:val="正文（黑体）"/>
    <w:basedOn w:val="852"/>
    <w:next w:val="852"/>
    <w:uiPriority w:val="0"/>
    <w:qFormat/>
    <w:pPr>
      <w:ind w:firstLine="200"/>
      <w:spacing w:before="50" w:after="50" w:line="360" w:lineRule="auto"/>
    </w:pPr>
    <w:rPr>
      <w:rFonts w:ascii="黑体" w:eastAsia="黑体"/>
      <w:color w:val="000080"/>
      <w:sz w:val="24"/>
    </w:rPr>
  </w:style>
  <w:style w:type="character" w:styleId="1225" w:customStyle="1">
    <w:name w:val="ca-51"/>
    <w:uiPriority w:val="0"/>
    <w:qFormat/>
    <w:rPr>
      <w:rFonts w:ascii="楷体_GB2312" w:eastAsia="楷体_GB2312"/>
      <w:b/>
      <w:bCs/>
      <w:spacing w:val="-20"/>
      <w:sz w:val="24"/>
      <w:szCs w:val="24"/>
    </w:rPr>
  </w:style>
  <w:style w:type="paragraph" w:styleId="1226" w:customStyle="1">
    <w:name w:val="加点正文缩进"/>
    <w:basedOn w:val="852"/>
    <w:uiPriority w:val="0"/>
    <w:qFormat/>
    <w:pPr>
      <w:ind w:left="962" w:hanging="480"/>
      <w:spacing w:line="300" w:lineRule="auto"/>
      <w:tabs>
        <w:tab w:val="left" w:pos="840" w:leader="none"/>
      </w:tabs>
    </w:pPr>
    <w:rPr>
      <w:sz w:val="24"/>
    </w:rPr>
  </w:style>
  <w:style w:type="paragraph" w:styleId="1227" w:customStyle="1">
    <w:name w:val="默认段落字体 Para Char Char Char Char Char Char Char Char Char Char Char Char Char Char"/>
    <w:basedOn w:val="1133"/>
    <w:uiPriority w:val="0"/>
    <w:qFormat/>
    <w:rPr>
      <w:rFonts w:ascii="Tahoma" w:hAnsi="Tahoma"/>
      <w:sz w:val="24"/>
    </w:rPr>
  </w:style>
  <w:style w:type="paragraph" w:styleId="1228" w:customStyle="1">
    <w:name w:val="列表段落1"/>
    <w:basedOn w:val="852"/>
    <w:uiPriority w:val="0"/>
    <w:qFormat/>
    <w:pPr>
      <w:ind w:firstLine="200"/>
    </w:pPr>
  </w:style>
  <w:style w:type="paragraph" w:styleId="1229" w:customStyle="1">
    <w:name w:val="序号"/>
    <w:next w:val="852"/>
    <w:uiPriority w:val="0"/>
    <w:qFormat/>
    <w:pPr>
      <w:jc w:val="center"/>
    </w:pPr>
    <w:rPr>
      <w:rFonts w:ascii="Times New Roman" w:hAnsi="Times New Roman" w:eastAsia="仿宋_GB2312" w:cs="Times New Roman"/>
      <w:bCs/>
      <w:sz w:val="21"/>
      <w:szCs w:val="44"/>
      <w:lang w:val="en-US" w:eastAsia="zh-CN" w:bidi="ar-SA"/>
    </w:rPr>
  </w:style>
  <w:style w:type="paragraph" w:styleId="1230" w:customStyle="1">
    <w:name w:val="Char"/>
    <w:basedOn w:val="852"/>
    <w:uiPriority w:val="0"/>
    <w:qFormat/>
    <w:pPr>
      <w:tabs>
        <w:tab w:val="left" w:pos="360" w:leader="none"/>
      </w:tabs>
    </w:pPr>
    <w:rPr>
      <w:rFonts w:ascii="仿宋_GB2312" w:eastAsia="仿宋_GB2312"/>
      <w:b/>
      <w:sz w:val="24"/>
    </w:rPr>
  </w:style>
  <w:style w:type="paragraph" w:styleId="1231" w:customStyle="1">
    <w:name w:val="xl3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xl36"/>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Char Char Char"/>
    <w:basedOn w:val="852"/>
    <w:uiPriority w:val="0"/>
    <w:qFormat/>
    <w:rPr>
      <w:rFonts w:ascii="Tahoma" w:hAnsi="Tahoma"/>
      <w:sz w:val="24"/>
      <w:szCs w:val="20"/>
    </w:rPr>
  </w:style>
  <w:style w:type="paragraph" w:styleId="1234" w:customStyle="1">
    <w:name w:val="Char12"/>
    <w:basedOn w:val="852"/>
    <w:uiPriority w:val="0"/>
    <w:qFormat/>
    <w:pPr>
      <w:ind w:left="360" w:right="202" w:firstLine="360"/>
      <w:spacing w:line="480" w:lineRule="auto"/>
      <w:tabs>
        <w:tab w:val="left" w:pos="360" w:leader="none"/>
      </w:tabs>
    </w:pPr>
    <w:rPr>
      <w:sz w:val="24"/>
    </w:rPr>
  </w:style>
  <w:style w:type="paragraph" w:styleId="1235" w:customStyle="1">
    <w:name w:val="Char Char Char Char Char Char Char Char Char Char"/>
    <w:basedOn w:val="852"/>
    <w:uiPriority w:val="0"/>
    <w:qFormat/>
    <w:rPr>
      <w:rFonts w:ascii="Tahoma" w:hAnsi="Tahoma"/>
      <w:sz w:val="24"/>
      <w:szCs w:val="20"/>
    </w:rPr>
  </w:style>
  <w:style w:type="paragraph" w:styleId="1236" w:customStyle="1">
    <w:name w:val="正文段"/>
    <w:basedOn w:val="852"/>
    <w:uiPriority w:val="0"/>
    <w:qFormat/>
    <w:pPr>
      <w:ind w:firstLine="425"/>
      <w:spacing w:after="240" w:line="240" w:lineRule="atLeast"/>
      <w:widowControl/>
    </w:pPr>
    <w:rPr>
      <w:sz w:val="24"/>
      <w:szCs w:val="20"/>
    </w:rPr>
  </w:style>
  <w:style w:type="paragraph" w:styleId="1237" w:customStyle="1">
    <w:name w:val="段"/>
    <w:next w:val="852"/>
    <w:uiPriority w:val="0"/>
    <w:qFormat/>
    <w:pPr>
      <w:ind w:firstLine="200"/>
      <w:jc w:val="both"/>
    </w:pPr>
    <w:rPr>
      <w:rFonts w:ascii="宋体" w:hAnsi="Times New Roman" w:eastAsia="宋体" w:cs="Times New Roman"/>
      <w:sz w:val="21"/>
      <w:lang w:val="en-US" w:eastAsia="zh-CN" w:bidi="ar-SA"/>
    </w:rPr>
  </w:style>
  <w:style w:type="paragraph" w:styleId="1238" w:customStyle="1">
    <w:name w:val="Char Char Char Char Char Char Char Char Char Char1"/>
    <w:basedOn w:val="852"/>
    <w:uiPriority w:val="0"/>
    <w:qFormat/>
    <w:rPr>
      <w:rFonts w:ascii="Tahoma" w:hAnsi="Tahoma" w:cs="Tahoma"/>
      <w:sz w:val="24"/>
    </w:rPr>
  </w:style>
  <w:style w:type="paragraph" w:styleId="1239" w:customStyle="1">
    <w:name w:val="xl34"/>
    <w:basedOn w:val="852"/>
    <w:uiPriority w:val="0"/>
    <w:qFormat/>
    <w:pPr>
      <w:jc w:val="center"/>
      <w:spacing w:before="100" w:beforeAutospacing="1" w:after="100" w:afterAutospacing="1"/>
      <w:widowControl/>
    </w:pPr>
    <w:rPr>
      <w:rFonts w:ascii="Arial Unicode MS" w:hAnsi="Arial Unicode MS" w:eastAsia="Arial Unicode MS"/>
      <w:sz w:val="24"/>
    </w:rPr>
  </w:style>
  <w:style w:type="paragraph" w:styleId="1240" w:customStyle="1">
    <w:name w:val="前言、引言标题"/>
    <w:next w:val="85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41" w:customStyle="1">
    <w:name w:val="Char Char Char Char Char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42" w:customStyle="1">
    <w:name w:val="pa-0"/>
    <w:basedOn w:val="852"/>
    <w:uiPriority w:val="0"/>
    <w:qFormat/>
    <w:pPr>
      <w:ind w:firstLine="480"/>
      <w:spacing w:line="360" w:lineRule="atLeast"/>
      <w:widowControl/>
    </w:pPr>
    <w:rPr>
      <w:rFonts w:ascii="宋体" w:cs="宋体"/>
      <w:sz w:val="24"/>
    </w:rPr>
  </w:style>
  <w:style w:type="paragraph" w:styleId="1243" w:customStyle="1">
    <w:name w:val="Char111"/>
    <w:basedOn w:val="852"/>
    <w:uiPriority w:val="0"/>
    <w:qFormat/>
    <w:pPr>
      <w:jc w:val="left"/>
      <w:spacing w:after="160" w:line="240" w:lineRule="exact"/>
      <w:widowControl/>
    </w:pPr>
    <w:rPr>
      <w:rFonts w:ascii="Verdana" w:hAnsi="Verdana"/>
      <w:sz w:val="20"/>
      <w:szCs w:val="20"/>
      <w:lang w:eastAsia="en-US"/>
    </w:rPr>
  </w:style>
  <w:style w:type="paragraph" w:styleId="1244" w:customStyle="1">
    <w:name w:val="三级条标题"/>
    <w:basedOn w:val="1245"/>
    <w:next w:val="1237"/>
    <w:uiPriority w:val="0"/>
    <w:qFormat/>
    <w:pPr>
      <w:ind w:left="1050"/>
      <w:outlineLvl w:val="4"/>
    </w:pPr>
  </w:style>
  <w:style w:type="paragraph" w:styleId="1245" w:customStyle="1">
    <w:name w:val="二级条标题"/>
    <w:basedOn w:val="1246"/>
    <w:next w:val="1237"/>
    <w:uiPriority w:val="0"/>
    <w:qFormat/>
    <w:pPr>
      <w:ind w:left="360"/>
      <w:outlineLvl w:val="3"/>
    </w:pPr>
  </w:style>
  <w:style w:type="paragraph" w:styleId="1246" w:customStyle="1">
    <w:name w:val="一级条标题"/>
    <w:next w:val="1237"/>
    <w:uiPriority w:val="0"/>
    <w:qFormat/>
    <w:pPr>
      <w:outlineLvl w:val="2"/>
    </w:pPr>
    <w:rPr>
      <w:rFonts w:ascii="Times New Roman" w:hAnsi="Times New Roman" w:eastAsia="黑体" w:cs="Times New Roman"/>
      <w:sz w:val="21"/>
      <w:lang w:val="en-US" w:eastAsia="zh-CN" w:bidi="ar-SA"/>
    </w:rPr>
  </w:style>
  <w:style w:type="paragraph" w:styleId="1247" w:customStyle="1">
    <w:name w:val="FA正文+标号"/>
    <w:basedOn w:val="85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48" w:customStyle="1">
    <w:name w:val="表文1"/>
    <w:basedOn w:val="852"/>
    <w:uiPriority w:val="0"/>
    <w:qFormat/>
    <w:pPr>
      <w:ind w:firstLine="196"/>
      <w:spacing w:line="360" w:lineRule="auto"/>
      <w:widowControl/>
    </w:pPr>
    <w:rPr>
      <w:rFonts w:ascii="宋体"/>
      <w:sz w:val="24"/>
    </w:rPr>
  </w:style>
  <w:style w:type="paragraph" w:styleId="1249" w:customStyle="1">
    <w:name w:val="表内容"/>
    <w:basedOn w:val="895"/>
    <w:uiPriority w:val="0"/>
    <w:qFormat/>
    <w:pPr>
      <w:ind w:left="0" w:firstLine="0"/>
      <w:spacing w:line="320" w:lineRule="exact"/>
    </w:pPr>
    <w:rPr>
      <w:sz w:val="20"/>
    </w:rPr>
  </w:style>
  <w:style w:type="paragraph" w:styleId="1250" w:customStyle="1">
    <w:name w:val="Char Char1 Char Char Char Char Char Char"/>
    <w:basedOn w:val="852"/>
    <w:uiPriority w:val="0"/>
    <w:qFormat/>
    <w:pPr>
      <w:jc w:val="center"/>
      <w:widowControl/>
    </w:pPr>
    <w:rPr>
      <w:szCs w:val="20"/>
    </w:rPr>
  </w:style>
  <w:style w:type="paragraph" w:styleId="1251" w:customStyle="1">
    <w:name w:val="xl2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普通正文"/>
    <w:basedOn w:val="852"/>
    <w:uiPriority w:val="0"/>
    <w:qFormat/>
    <w:pPr>
      <w:ind w:firstLine="425"/>
      <w:jc w:val="left"/>
    </w:pPr>
    <w:rPr>
      <w:rFonts w:ascii="宋体"/>
      <w:sz w:val="20"/>
      <w:szCs w:val="20"/>
    </w:rPr>
  </w:style>
  <w:style w:type="paragraph" w:styleId="125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4" w:customStyle="1">
    <w:name w:val="附图标题"/>
    <w:basedOn w:val="1129"/>
    <w:next w:val="1128"/>
    <w:uiPriority w:val="0"/>
    <w:qFormat/>
    <w:pPr>
      <w:ind w:left="780" w:hanging="480"/>
      <w:jc w:val="center"/>
      <w:spacing w:after="100"/>
      <w:tabs>
        <w:tab w:val="left" w:pos="780" w:leader="none"/>
      </w:tabs>
    </w:pPr>
    <w:rPr>
      <w:b/>
      <w:sz w:val="21"/>
    </w:rPr>
  </w:style>
  <w:style w:type="paragraph" w:styleId="1255" w:customStyle="1">
    <w:name w:val="图号"/>
    <w:basedOn w:val="85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6" w:customStyle="1">
    <w:name w:val="xl40"/>
    <w:basedOn w:val="85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7" w:customStyle="1">
    <w:name w:val="缩进正文"/>
    <w:basedOn w:val="852"/>
    <w:uiPriority w:val="0"/>
    <w:qFormat/>
    <w:pPr>
      <w:ind w:left="1418" w:firstLine="425"/>
      <w:jc w:val="left"/>
      <w:spacing w:after="200" w:line="400" w:lineRule="exact"/>
      <w:widowControl/>
    </w:pPr>
    <w:rPr>
      <w:rFonts w:ascii="宋体"/>
      <w:sz w:val="24"/>
      <w:szCs w:val="20"/>
    </w:rPr>
  </w:style>
  <w:style w:type="paragraph" w:styleId="1258" w:customStyle="1">
    <w:name w:val="xl2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9" w:customStyle="1">
    <w:name w:val="xl29"/>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Char1"/>
    <w:basedOn w:val="852"/>
    <w:uiPriority w:val="0"/>
    <w:qFormat/>
    <w:pPr>
      <w:ind w:left="360" w:right="202" w:firstLine="360"/>
      <w:spacing w:line="480" w:lineRule="auto"/>
      <w:tabs>
        <w:tab w:val="left" w:pos="360" w:leader="none"/>
      </w:tabs>
    </w:pPr>
    <w:rPr>
      <w:sz w:val="24"/>
    </w:rPr>
  </w:style>
  <w:style w:type="paragraph" w:styleId="1261" w:customStyle="1">
    <w:name w:val="首页标题"/>
    <w:uiPriority w:val="0"/>
    <w:qFormat/>
    <w:pPr>
      <w:jc w:val="center"/>
    </w:pPr>
    <w:rPr>
      <w:rFonts w:ascii="宋体" w:hAnsi="Times New Roman" w:eastAsia="宋体" w:cs="宋体"/>
      <w:sz w:val="72"/>
      <w:szCs w:val="72"/>
      <w:lang w:val="en-US" w:eastAsia="zh-CN" w:bidi="ar-SA"/>
    </w:rPr>
  </w:style>
  <w:style w:type="paragraph" w:styleId="1262" w:customStyle="1">
    <w:name w:val="pa-10"/>
    <w:basedOn w:val="852"/>
    <w:uiPriority w:val="0"/>
    <w:qFormat/>
    <w:pPr>
      <w:spacing w:line="240" w:lineRule="atLeast"/>
      <w:widowControl/>
    </w:pPr>
    <w:rPr>
      <w:rFonts w:ascii="宋体" w:cs="宋体"/>
      <w:sz w:val="24"/>
    </w:rPr>
  </w:style>
  <w:style w:type="paragraph" w:styleId="1263" w:customStyle="1">
    <w:name w:val="特点"/>
    <w:basedOn w:val="852"/>
    <w:next w:val="852"/>
    <w:uiPriority w:val="0"/>
    <w:qFormat/>
    <w:pPr>
      <w:jc w:val="center"/>
      <w:spacing w:line="360" w:lineRule="auto"/>
    </w:pPr>
    <w:rPr>
      <w:rFonts w:ascii="Arial" w:hAnsi="Arial"/>
      <w:sz w:val="24"/>
      <w:szCs w:val="20"/>
    </w:rPr>
  </w:style>
  <w:style w:type="paragraph" w:styleId="1264" w:customStyle="1">
    <w:name w:val="pa-4"/>
    <w:basedOn w:val="852"/>
    <w:uiPriority w:val="0"/>
    <w:qFormat/>
    <w:pPr>
      <w:jc w:val="center"/>
      <w:spacing w:line="280" w:lineRule="atLeast"/>
      <w:widowControl/>
    </w:pPr>
    <w:rPr>
      <w:rFonts w:ascii="宋体" w:cs="宋体"/>
      <w:sz w:val="24"/>
    </w:rPr>
  </w:style>
  <w:style w:type="paragraph" w:styleId="1265" w:customStyle="1">
    <w:name w:val="编号"/>
    <w:basedOn w:val="852"/>
    <w:next w:val="1212"/>
    <w:uiPriority w:val="0"/>
    <w:qFormat/>
    <w:pPr>
      <w:ind w:left="420" w:right="-136" w:hanging="420"/>
      <w:widowControl/>
      <w:tabs>
        <w:tab w:val="left" w:pos="420" w:leader="none"/>
      </w:tabs>
    </w:pPr>
    <w:rPr>
      <w:rFonts w:ascii="仿宋_GB2312" w:eastAsia="仿宋_GB2312"/>
      <w:b/>
      <w:bCs/>
      <w:sz w:val="24"/>
      <w:szCs w:val="21"/>
    </w:rPr>
  </w:style>
  <w:style w:type="paragraph" w:styleId="126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7" w:customStyle="1">
    <w:name w:val="xl33"/>
    <w:basedOn w:val="8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customStyle="1">
    <w:name w:val="编号1"/>
    <w:next w:val="121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69" w:customStyle="1">
    <w:name w:val="xl32"/>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CM17"/>
    <w:basedOn w:val="852"/>
    <w:next w:val="852"/>
    <w:uiPriority w:val="0"/>
    <w:qFormat/>
    <w:pPr>
      <w:jc w:val="left"/>
      <w:spacing w:after="273" w:line="360" w:lineRule="auto"/>
    </w:pPr>
    <w:rPr>
      <w:rFonts w:ascii="宋体"/>
      <w:sz w:val="24"/>
    </w:rPr>
  </w:style>
  <w:style w:type="paragraph" w:styleId="1271" w:customStyle="1">
    <w:name w:val="xl38"/>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参考资料清单+倾斜+蓝色"/>
    <w:basedOn w:val="852"/>
    <w:uiPriority w:val="0"/>
    <w:qFormat/>
    <w:pPr>
      <w:spacing w:line="360" w:lineRule="auto"/>
    </w:pPr>
    <w:rPr>
      <w:rFonts w:ascii="Arial" w:hAnsi="Arial"/>
      <w:i/>
      <w:iCs/>
      <w:color w:val="0000ff"/>
      <w:szCs w:val="21"/>
    </w:rPr>
  </w:style>
  <w:style w:type="paragraph" w:styleId="127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4" w:customStyle="1">
    <w:name w:val="pa-8"/>
    <w:basedOn w:val="852"/>
    <w:uiPriority w:val="0"/>
    <w:qFormat/>
    <w:pPr>
      <w:ind w:firstLine="480"/>
      <w:spacing w:line="280" w:lineRule="atLeast"/>
      <w:widowControl/>
    </w:pPr>
    <w:rPr>
      <w:rFonts w:ascii="宋体" w:cs="宋体"/>
      <w:sz w:val="24"/>
    </w:rPr>
  </w:style>
  <w:style w:type="paragraph" w:styleId="1275" w:customStyle="1">
    <w:name w:val="标书2"/>
    <w:next w:val="1212"/>
    <w:uiPriority w:val="0"/>
    <w:qFormat/>
    <w:rPr>
      <w:rFonts w:ascii="Times New Roman" w:hAnsi="Times New Roman" w:eastAsia="黑体" w:cs="宋体"/>
      <w:b/>
      <w:sz w:val="44"/>
      <w:lang w:val="en-US" w:eastAsia="zh-CN" w:bidi="ar-SA"/>
    </w:rPr>
  </w:style>
  <w:style w:type="paragraph" w:styleId="1276" w:customStyle="1">
    <w:name w:val="表格文字"/>
    <w:basedOn w:val="852"/>
    <w:uiPriority w:val="0"/>
    <w:qFormat/>
    <w:pPr>
      <w:jc w:val="left"/>
    </w:pPr>
    <w:rPr>
      <w:sz w:val="18"/>
    </w:rPr>
  </w:style>
  <w:style w:type="paragraph" w:styleId="1277" w:customStyle="1">
    <w:name w:val="首页空格"/>
    <w:uiPriority w:val="0"/>
    <w:qFormat/>
    <w:pPr>
      <w:jc w:val="center"/>
    </w:pPr>
    <w:rPr>
      <w:rFonts w:ascii="Times New Roman" w:hAnsi="Times New Roman" w:eastAsia="宋体" w:cs="宋体"/>
      <w:sz w:val="72"/>
      <w:lang w:val="en-US" w:eastAsia="zh-CN" w:bidi="ar-SA"/>
    </w:rPr>
  </w:style>
  <w:style w:type="paragraph" w:styleId="1278" w:customStyle="1">
    <w:name w:val="保密事宜格式"/>
    <w:basedOn w:val="112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80" w:customStyle="1">
    <w:name w:val="È±Ê¡ÎÄ±¾"/>
    <w:basedOn w:val="852"/>
    <w:uiPriority w:val="0"/>
    <w:qFormat/>
    <w:pPr>
      <w:jc w:val="left"/>
      <w:spacing w:line="360" w:lineRule="auto"/>
      <w:widowControl/>
    </w:pPr>
    <w:rPr>
      <w:sz w:val="24"/>
      <w:szCs w:val="20"/>
    </w:rPr>
  </w:style>
  <w:style w:type="paragraph" w:styleId="1281" w:customStyle="1">
    <w:name w:val="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282" w:customStyle="1">
    <w:name w:val="xl26"/>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附图居中"/>
    <w:basedOn w:val="852"/>
    <w:next w:val="1254"/>
    <w:uiPriority w:val="0"/>
    <w:qFormat/>
    <w:pPr>
      <w:ind w:left="1271" w:hanging="420"/>
      <w:jc w:val="center"/>
      <w:keepNext/>
      <w:spacing w:line="360" w:lineRule="auto"/>
      <w:tabs>
        <w:tab w:val="left" w:pos="0" w:leader="none"/>
      </w:tabs>
    </w:pPr>
    <w:rPr>
      <w:caps/>
      <w:sz w:val="24"/>
    </w:rPr>
  </w:style>
  <w:style w:type="paragraph" w:styleId="1284" w:customStyle="1">
    <w:name w:val="pa-6"/>
    <w:basedOn w:val="852"/>
    <w:uiPriority w:val="0"/>
    <w:qFormat/>
    <w:pPr>
      <w:spacing w:line="360" w:lineRule="atLeast"/>
      <w:widowControl/>
    </w:pPr>
    <w:rPr>
      <w:rFonts w:ascii="宋体"/>
      <w:sz w:val="24"/>
      <w:szCs w:val="20"/>
    </w:rPr>
  </w:style>
  <w:style w:type="paragraph" w:styleId="1285" w:customStyle="1">
    <w:name w:val="规范正文"/>
    <w:basedOn w:val="852"/>
    <w:uiPriority w:val="0"/>
    <w:qFormat/>
    <w:pPr>
      <w:ind w:left="480"/>
      <w:spacing w:line="360" w:lineRule="auto"/>
    </w:pPr>
    <w:rPr>
      <w:sz w:val="24"/>
      <w:szCs w:val="20"/>
    </w:rPr>
  </w:style>
  <w:style w:type="paragraph" w:styleId="1286" w:customStyle="1">
    <w:name w:val="font7"/>
    <w:basedOn w:val="852"/>
    <w:uiPriority w:val="0"/>
    <w:qFormat/>
    <w:pPr>
      <w:jc w:val="left"/>
      <w:spacing w:before="100" w:beforeAutospacing="1" w:after="100" w:afterAutospacing="1"/>
      <w:widowControl/>
    </w:pPr>
    <w:rPr>
      <w:rFonts w:ascii="宋体"/>
      <w:sz w:val="20"/>
      <w:szCs w:val="20"/>
    </w:rPr>
  </w:style>
  <w:style w:type="paragraph" w:styleId="1287" w:customStyle="1">
    <w:name w:val="缺省文本"/>
    <w:basedOn w:val="852"/>
    <w:uiPriority w:val="0"/>
    <w:qFormat/>
    <w:pPr>
      <w:jc w:val="left"/>
    </w:pPr>
    <w:rPr>
      <w:sz w:val="24"/>
      <w:szCs w:val="20"/>
    </w:rPr>
  </w:style>
  <w:style w:type="paragraph" w:styleId="1288" w:customStyle="1">
    <w:name w:val="序号-----------"/>
    <w:basedOn w:val="852"/>
    <w:uiPriority w:val="0"/>
    <w:qFormat/>
    <w:pPr>
      <w:jc w:val="left"/>
      <w:widowControl/>
    </w:pPr>
    <w:rPr>
      <w:rFonts w:ascii="宋体"/>
      <w:bCs/>
      <w:szCs w:val="21"/>
    </w:rPr>
  </w:style>
  <w:style w:type="paragraph" w:styleId="1289" w:customStyle="1">
    <w:name w:val="font8"/>
    <w:basedOn w:val="852"/>
    <w:uiPriority w:val="0"/>
    <w:qFormat/>
    <w:pPr>
      <w:jc w:val="left"/>
      <w:spacing w:before="100" w:beforeAutospacing="1" w:after="100" w:afterAutospacing="1"/>
      <w:widowControl/>
    </w:pPr>
    <w:rPr>
      <w:rFonts w:ascii="Arial" w:hAnsi="Arial" w:cs="Arial"/>
      <w:color w:val="000000"/>
      <w:sz w:val="18"/>
      <w:szCs w:val="18"/>
    </w:rPr>
  </w:style>
  <w:style w:type="paragraph" w:styleId="1290" w:customStyle="1">
    <w:name w:val="表格标题"/>
    <w:basedOn w:val="852"/>
    <w:uiPriority w:val="0"/>
    <w:qFormat/>
    <w:pPr>
      <w:jc w:val="center"/>
    </w:pPr>
    <w:rPr>
      <w:b/>
    </w:rPr>
  </w:style>
  <w:style w:type="paragraph" w:styleId="1291" w:customStyle="1">
    <w:name w:val="章标题"/>
    <w:next w:val="123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2" w:customStyle="1">
    <w:name w:val="首页单位日期"/>
    <w:basedOn w:val="852"/>
    <w:uiPriority w:val="0"/>
    <w:qFormat/>
    <w:pPr>
      <w:jc w:val="center"/>
      <w:widowControl/>
    </w:pPr>
    <w:rPr>
      <w:rFonts w:ascii="宋体" w:cs="宋体"/>
      <w:bCs/>
      <w:sz w:val="28"/>
      <w:szCs w:val="20"/>
    </w:rPr>
  </w:style>
  <w:style w:type="paragraph" w:styleId="1293" w:customStyle="1">
    <w:name w:val="样式 正文缩进 + (中文) 仿宋_GB2312 小四 Char"/>
    <w:basedOn w:val="1128"/>
    <w:uiPriority w:val="0"/>
    <w:qFormat/>
    <w:pPr>
      <w:ind w:firstLine="200"/>
      <w:spacing w:line="360" w:lineRule="auto"/>
    </w:pPr>
    <w:rPr>
      <w:szCs w:val="24"/>
    </w:rPr>
  </w:style>
  <w:style w:type="paragraph" w:styleId="1294" w:customStyle="1">
    <w:name w:val="项目"/>
    <w:basedOn w:val="852"/>
    <w:uiPriority w:val="0"/>
    <w:qFormat/>
    <w:pPr>
      <w:ind w:left="840" w:hanging="420"/>
      <w:spacing w:before="60" w:after="60" w:line="360" w:lineRule="auto"/>
      <w:tabs>
        <w:tab w:val="left" w:pos="840" w:leader="none"/>
      </w:tabs>
    </w:pPr>
    <w:rPr>
      <w:rFonts w:ascii="宋体"/>
      <w:szCs w:val="20"/>
    </w:rPr>
  </w:style>
  <w:style w:type="paragraph" w:styleId="1295" w:customStyle="1">
    <w:name w:val="默认段落字体 Para Char"/>
    <w:basedOn w:val="852"/>
    <w:uiPriority w:val="0"/>
    <w:qFormat/>
    <w:rPr>
      <w:rFonts w:ascii="宋体"/>
      <w:b/>
      <w:sz w:val="28"/>
      <w:szCs w:val="28"/>
    </w:rPr>
  </w:style>
  <w:style w:type="paragraph" w:styleId="1296"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97" w:customStyle="1">
    <w:name w:val="Char13"/>
    <w:basedOn w:val="852"/>
    <w:uiPriority w:val="0"/>
    <w:qFormat/>
  </w:style>
  <w:style w:type="paragraph" w:styleId="1298" w:customStyle="1">
    <w:name w:val="表头"/>
    <w:basedOn w:val="895"/>
    <w:uiPriority w:val="0"/>
    <w:qFormat/>
    <w:pPr>
      <w:ind w:left="0" w:firstLine="0"/>
      <w:spacing w:line="240" w:lineRule="auto"/>
    </w:pPr>
    <w:rPr>
      <w:sz w:val="20"/>
    </w:rPr>
  </w:style>
  <w:style w:type="paragraph" w:styleId="1299" w:customStyle="1">
    <w:name w:val="表格序号"/>
    <w:uiPriority w:val="0"/>
    <w:qFormat/>
    <w:rPr>
      <w:rFonts w:ascii="Times New Roman" w:hAnsi="Times New Roman" w:eastAsia="仿宋_GB2312" w:cs="宋体"/>
      <w:sz w:val="21"/>
      <w:lang w:val="en-US" w:eastAsia="zh-CN" w:bidi="ar-SA"/>
    </w:rPr>
  </w:style>
  <w:style w:type="paragraph" w:styleId="1300" w:customStyle="1">
    <w:name w:val="Char Char Char Char1"/>
    <w:basedOn w:val="852"/>
    <w:uiPriority w:val="0"/>
    <w:qFormat/>
    <w:pPr>
      <w:ind w:firstLine="200"/>
      <w:spacing w:line="360" w:lineRule="auto"/>
    </w:pPr>
    <w:rPr>
      <w:sz w:val="24"/>
      <w:szCs w:val="20"/>
    </w:rPr>
  </w:style>
  <w:style w:type="paragraph" w:styleId="1301" w:customStyle="1">
    <w:name w:val="标书3"/>
    <w:next w:val="1212"/>
    <w:uiPriority w:val="0"/>
    <w:qFormat/>
    <w:pPr>
      <w:jc w:val="center"/>
      <w:widowControl w:val="off"/>
    </w:pPr>
    <w:rPr>
      <w:rFonts w:ascii="Times New Roman" w:hAnsi="Times New Roman" w:eastAsia="黑体" w:cs="Times New Roman"/>
      <w:b/>
      <w:sz w:val="44"/>
      <w:szCs w:val="24"/>
      <w:lang w:val="en-US" w:eastAsia="zh-CN" w:bidi="ar-SA"/>
    </w:rPr>
  </w:style>
  <w:style w:type="paragraph" w:styleId="1302" w:customStyle="1">
    <w:name w:val="首页小标题"/>
    <w:next w:val="1277"/>
    <w:uiPriority w:val="0"/>
    <w:qFormat/>
    <w:pPr>
      <w:jc w:val="center"/>
    </w:pPr>
    <w:rPr>
      <w:rFonts w:ascii="Times New Roman" w:hAnsi="Times New Roman" w:eastAsia="宋体" w:cs="宋体"/>
      <w:sz w:val="44"/>
      <w:lang w:val="en-US" w:eastAsia="zh-CN" w:bidi="ar-SA"/>
    </w:rPr>
  </w:style>
  <w:style w:type="paragraph" w:styleId="1303" w:customStyle="1">
    <w:name w:val="新段落缩进"/>
    <w:basedOn w:val="852"/>
    <w:uiPriority w:val="0"/>
    <w:qFormat/>
    <w:pPr>
      <w:ind w:firstLine="200"/>
      <w:spacing w:line="400" w:lineRule="exact"/>
    </w:pPr>
    <w:rPr>
      <w:rFonts w:ascii="仿宋_GB2312" w:eastAsia="仿宋_GB2312"/>
      <w:sz w:val="24"/>
    </w:rPr>
  </w:style>
  <w:style w:type="paragraph" w:styleId="1304" w:customStyle="1">
    <w:name w:val="pa-2"/>
    <w:basedOn w:val="852"/>
    <w:uiPriority w:val="0"/>
    <w:qFormat/>
    <w:pPr>
      <w:spacing w:line="360" w:lineRule="atLeast"/>
      <w:widowControl/>
    </w:pPr>
    <w:rPr>
      <w:rFonts w:ascii="宋体" w:cs="宋体"/>
      <w:sz w:val="24"/>
    </w:rPr>
  </w:style>
  <w:style w:type="paragraph" w:styleId="1305" w:customStyle="1">
    <w:name w:val="四级条标题"/>
    <w:basedOn w:val="1244"/>
    <w:next w:val="1237"/>
    <w:uiPriority w:val="0"/>
    <w:qFormat/>
    <w:pPr>
      <w:ind w:left="0"/>
      <w:outlineLvl w:val="5"/>
    </w:pPr>
  </w:style>
  <w:style w:type="paragraph" w:styleId="1306" w:customStyle="1">
    <w:name w:val="保密事宜内容"/>
    <w:basedOn w:val="85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7" w:customStyle="1">
    <w:name w:val="xl3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Char1 Char Char Char"/>
    <w:basedOn w:val="852"/>
    <w:uiPriority w:val="0"/>
    <w:qFormat/>
    <w:rPr>
      <w:szCs w:val="20"/>
    </w:rPr>
  </w:style>
  <w:style w:type="paragraph" w:styleId="1309" w:customStyle="1">
    <w:name w:val="正文 + 宋体"/>
    <w:basedOn w:val="852"/>
    <w:uiPriority w:val="0"/>
    <w:qFormat/>
    <w:pPr>
      <w:ind w:firstLine="250"/>
    </w:pPr>
    <w:rPr>
      <w:rFonts w:ascii="宋体"/>
      <w:szCs w:val="21"/>
    </w:rPr>
  </w:style>
  <w:style w:type="paragraph" w:styleId="1310" w:customStyle="1">
    <w:name w:val="xl31"/>
    <w:basedOn w:val="85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1" w:customStyle="1">
    <w:name w:val="pbody"/>
    <w:basedOn w:val="852"/>
    <w:uiPriority w:val="0"/>
    <w:qFormat/>
    <w:pPr>
      <w:jc w:val="left"/>
      <w:spacing w:before="100" w:beforeAutospacing="1" w:after="100" w:afterAutospacing="1" w:line="360" w:lineRule="auto"/>
      <w:widowControl/>
    </w:pPr>
    <w:rPr>
      <w:rFonts w:ascii="宋体" w:cs="宋体"/>
      <w:sz w:val="24"/>
    </w:rPr>
  </w:style>
  <w:style w:type="paragraph" w:styleId="1312" w:customStyle="1">
    <w:name w:val="xl42"/>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3" w:customStyle="1">
    <w:name w:val="txt"/>
    <w:basedOn w:val="852"/>
    <w:uiPriority w:val="0"/>
    <w:qFormat/>
    <w:pPr>
      <w:jc w:val="left"/>
      <w:spacing w:before="100" w:beforeAutospacing="1" w:after="100" w:afterAutospacing="1"/>
      <w:widowControl/>
    </w:pPr>
    <w:rPr>
      <w:rFonts w:ascii="宋体" w:cs="宋体"/>
      <w:sz w:val="24"/>
    </w:rPr>
  </w:style>
  <w:style w:type="paragraph" w:styleId="1314" w:customStyle="1">
    <w:name w:val="样式1"/>
    <w:basedOn w:val="1127"/>
    <w:next w:val="852"/>
    <w:uiPriority w:val="0"/>
    <w:qFormat/>
    <w:rPr>
      <w:rFonts w:ascii="Arial" w:hAnsi="Arial" w:eastAsia="幼圆" w:cs="Arial"/>
      <w:sz w:val="24"/>
      <w:szCs w:val="20"/>
    </w:rPr>
  </w:style>
  <w:style w:type="paragraph" w:styleId="1315" w:customStyle="1">
    <w:name w:val="xl37"/>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6" w:customStyle="1">
    <w:name w:val="列表段落11"/>
    <w:basedOn w:val="852"/>
    <w:uiPriority w:val="0"/>
    <w:qFormat/>
    <w:pPr>
      <w:ind w:firstLine="420"/>
    </w:pPr>
  </w:style>
  <w:style w:type="paragraph" w:styleId="1317" w:customStyle="1">
    <w:name w:val="图表目录1"/>
    <w:uiPriority w:val="0"/>
    <w:qFormat/>
    <w:pPr>
      <w:ind w:left="840" w:hanging="420"/>
    </w:pPr>
    <w:rPr>
      <w:rFonts w:ascii="Times New Roman" w:hAnsi="Times New Roman" w:eastAsia="宋体" w:cs="宋体"/>
      <w:sz w:val="21"/>
      <w:lang w:val="en-US" w:eastAsia="zh-CN" w:bidi="ar-SA"/>
    </w:rPr>
  </w:style>
  <w:style w:type="paragraph" w:styleId="1318" w:customStyle="1">
    <w:name w:val="样式 序号----------- + 仿宋_GB2312"/>
    <w:basedOn w:val="1288"/>
    <w:uiPriority w:val="0"/>
    <w:qFormat/>
    <w:pPr>
      <w:ind w:firstLine="200"/>
      <w:spacing w:line="360" w:lineRule="auto"/>
    </w:pPr>
    <w:rPr>
      <w:rFonts w:ascii="仿宋_GB2312" w:eastAsia="仿宋_GB2312"/>
      <w:bCs w:val="0"/>
    </w:rPr>
  </w:style>
  <w:style w:type="paragraph" w:styleId="1319" w:customStyle="1">
    <w:name w:val="xl41"/>
    <w:basedOn w:val="85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20" w:customStyle="1">
    <w:name w:val="Char11"/>
    <w:basedOn w:val="852"/>
    <w:uiPriority w:val="0"/>
    <w:qFormat/>
    <w:rPr>
      <w:szCs w:val="21"/>
    </w:rPr>
  </w:style>
  <w:style w:type="paragraph" w:styleId="1321" w:customStyle="1">
    <w:name w:val="样式 序号----------- + 仿宋_GB23121"/>
    <w:basedOn w:val="1288"/>
    <w:uiPriority w:val="0"/>
    <w:qFormat/>
    <w:pPr>
      <w:spacing w:line="360" w:lineRule="auto"/>
    </w:pPr>
    <w:rPr>
      <w:rFonts w:ascii="仿宋_GB2312" w:eastAsia="仿宋_GB2312"/>
      <w:bCs w:val="0"/>
    </w:rPr>
  </w:style>
  <w:style w:type="paragraph" w:styleId="1322" w:customStyle="1">
    <w:name w:val="pa-9"/>
    <w:basedOn w:val="852"/>
    <w:uiPriority w:val="0"/>
    <w:qFormat/>
    <w:pPr>
      <w:jc w:val="center"/>
      <w:spacing w:line="360" w:lineRule="atLeast"/>
      <w:widowControl/>
    </w:pPr>
    <w:rPr>
      <w:rFonts w:ascii="宋体" w:cs="宋体"/>
      <w:sz w:val="24"/>
    </w:rPr>
  </w:style>
  <w:style w:type="paragraph" w:styleId="1323" w:customStyle="1">
    <w:name w:val="pa-3"/>
    <w:basedOn w:val="852"/>
    <w:uiPriority w:val="0"/>
    <w:qFormat/>
    <w:pPr>
      <w:jc w:val="left"/>
      <w:spacing w:before="150" w:after="150"/>
      <w:widowControl/>
    </w:pPr>
    <w:rPr>
      <w:rFonts w:ascii="宋体" w:cs="宋体"/>
      <w:sz w:val="24"/>
    </w:rPr>
  </w:style>
  <w:style w:type="paragraph" w:styleId="1324" w:customStyle="1">
    <w:name w:val="font5"/>
    <w:basedOn w:val="852"/>
    <w:uiPriority w:val="0"/>
    <w:qFormat/>
    <w:pPr>
      <w:jc w:val="left"/>
      <w:spacing w:before="100" w:beforeAutospacing="1" w:after="100" w:afterAutospacing="1"/>
      <w:widowControl/>
    </w:pPr>
    <w:rPr>
      <w:rFonts w:ascii="宋体"/>
      <w:sz w:val="18"/>
      <w:szCs w:val="18"/>
    </w:rPr>
  </w:style>
  <w:style w:type="paragraph" w:styleId="1325" w:customStyle="1">
    <w:name w:val="pa-5"/>
    <w:basedOn w:val="852"/>
    <w:uiPriority w:val="0"/>
    <w:qFormat/>
    <w:pPr>
      <w:spacing w:line="280" w:lineRule="atLeast"/>
      <w:widowControl/>
    </w:pPr>
    <w:rPr>
      <w:rFonts w:ascii="宋体" w:cs="宋体"/>
      <w:sz w:val="24"/>
    </w:rPr>
  </w:style>
  <w:style w:type="paragraph" w:styleId="1326" w:customStyle="1">
    <w:name w:val="xl39"/>
    <w:basedOn w:val="8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7" w:customStyle="1">
    <w:name w:val="font6"/>
    <w:basedOn w:val="852"/>
    <w:uiPriority w:val="0"/>
    <w:qFormat/>
    <w:pPr>
      <w:jc w:val="left"/>
      <w:spacing w:before="100" w:beforeAutospacing="1" w:after="100" w:afterAutospacing="1"/>
      <w:widowControl/>
    </w:pPr>
    <w:rPr>
      <w:sz w:val="20"/>
      <w:szCs w:val="20"/>
    </w:rPr>
  </w:style>
  <w:style w:type="paragraph" w:styleId="1328" w:customStyle="1">
    <w:name w:val="font9"/>
    <w:basedOn w:val="852"/>
    <w:uiPriority w:val="0"/>
    <w:qFormat/>
    <w:pPr>
      <w:jc w:val="left"/>
      <w:spacing w:before="100" w:beforeAutospacing="1" w:after="100" w:afterAutospacing="1"/>
      <w:widowControl/>
    </w:pPr>
    <w:rPr>
      <w:rFonts w:ascii="宋体"/>
      <w:color w:val="000000"/>
      <w:sz w:val="18"/>
      <w:szCs w:val="18"/>
    </w:rPr>
  </w:style>
  <w:style w:type="paragraph" w:styleId="1329" w:customStyle="1">
    <w:name w:val="列出段落1"/>
    <w:basedOn w:val="852"/>
    <w:uiPriority w:val="0"/>
    <w:qFormat/>
    <w:pPr>
      <w:ind w:firstLine="200"/>
    </w:pPr>
  </w:style>
  <w:style w:type="paragraph" w:styleId="1330" w:customStyle="1">
    <w:name w:val="p0"/>
    <w:basedOn w:val="852"/>
    <w:uiPriority w:val="0"/>
    <w:qFormat/>
    <w:pPr>
      <w:widowControl/>
    </w:pPr>
    <w:rPr>
      <w:szCs w:val="21"/>
    </w:rPr>
  </w:style>
  <w:style w:type="paragraph" w:styleId="1331" w:customStyle="1">
    <w:name w:val="Char Char Char Char Char Char Char Char Char Char21"/>
    <w:basedOn w:val="852"/>
    <w:uiPriority w:val="0"/>
    <w:qFormat/>
    <w:rPr>
      <w:rFonts w:ascii="Tahoma" w:hAnsi="Tahoma"/>
      <w:sz w:val="24"/>
      <w:szCs w:val="20"/>
    </w:rPr>
  </w:style>
  <w:style w:type="paragraph" w:styleId="13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3" w:customStyle="1">
    <w:name w:val="表格正文"/>
    <w:basedOn w:val="852"/>
    <w:uiPriority w:val="0"/>
    <w:qFormat/>
    <w:pPr>
      <w:spacing w:line="300" w:lineRule="auto"/>
      <w:tabs>
        <w:tab w:val="left" w:pos="420" w:leader="none"/>
      </w:tabs>
    </w:pPr>
  </w:style>
  <w:style w:type="paragraph" w:styleId="1334" w:customStyle="1">
    <w:name w:val="首页标题小初"/>
    <w:uiPriority w:val="0"/>
    <w:qFormat/>
    <w:pPr>
      <w:jc w:val="center"/>
    </w:pPr>
    <w:rPr>
      <w:rFonts w:ascii="黑体" w:hAnsi="Times New Roman" w:eastAsia="黑体" w:cs="宋体"/>
      <w:sz w:val="72"/>
      <w:lang w:val="en-US" w:eastAsia="zh-CN" w:bidi="ar-SA"/>
    </w:rPr>
  </w:style>
  <w:style w:type="paragraph" w:styleId="1335" w:customStyle="1">
    <w:name w:val="五级条标题"/>
    <w:basedOn w:val="1305"/>
    <w:next w:val="1237"/>
    <w:uiPriority w:val="0"/>
    <w:qFormat/>
    <w:pPr>
      <w:outlineLvl w:val="6"/>
    </w:pPr>
  </w:style>
  <w:style w:type="paragraph" w:styleId="1336" w:customStyle="1">
    <w:name w:val="Char Char Char Char Char Char Char1"/>
    <w:basedOn w:val="852"/>
    <w:uiPriority w:val="0"/>
    <w:qFormat/>
    <w:pPr>
      <w:jc w:val="left"/>
      <w:spacing w:after="160" w:line="240" w:lineRule="exact"/>
      <w:widowControl/>
    </w:pPr>
    <w:rPr>
      <w:rFonts w:ascii="Verdana" w:hAnsi="Verdana"/>
      <w:sz w:val="20"/>
      <w:szCs w:val="20"/>
      <w:lang w:eastAsia="en-US"/>
    </w:rPr>
  </w:style>
  <w:style w:type="paragraph" w:styleId="1337" w:customStyle="1">
    <w:name w:val="ibm-list-next"/>
    <w:basedOn w:val="852"/>
    <w:uiPriority w:val="0"/>
    <w:qFormat/>
    <w:pPr>
      <w:jc w:val="left"/>
      <w:spacing w:before="100" w:beforeAutospacing="1" w:after="100" w:afterAutospacing="1"/>
      <w:widowControl/>
    </w:pPr>
    <w:rPr>
      <w:rFonts w:ascii="宋体" w:cs="宋体"/>
      <w:sz w:val="24"/>
    </w:rPr>
  </w:style>
  <w:style w:type="paragraph" w:styleId="1338" w:customStyle="1">
    <w:name w:val="首页标题 一号"/>
    <w:basedOn w:val="1334"/>
    <w:uiPriority w:val="0"/>
    <w:qFormat/>
    <w:rPr>
      <w:sz w:val="52"/>
    </w:rPr>
  </w:style>
  <w:style w:type="paragraph" w:styleId="1339" w:customStyle="1">
    <w:name w:val="Char Char Char Char Char Char Char Char Char Char2"/>
    <w:basedOn w:val="852"/>
    <w:uiPriority w:val="0"/>
    <w:qFormat/>
    <w:rPr>
      <w:rFonts w:ascii="Tahoma" w:hAnsi="Tahoma"/>
      <w:sz w:val="24"/>
      <w:szCs w:val="20"/>
    </w:rPr>
  </w:style>
  <w:style w:type="paragraph" w:styleId="1340" w:customStyle="1">
    <w:name w:val="正文（编号）"/>
    <w:basedOn w:val="1199"/>
    <w:link w:val="1341"/>
    <w:uiPriority w:val="0"/>
    <w:qFormat/>
    <w:pPr>
      <w:ind w:left="720" w:firstLine="0"/>
      <w:tabs>
        <w:tab w:val="left" w:pos="720" w:leader="none"/>
        <w:tab w:val="left" w:pos="780" w:leader="none"/>
      </w:tabs>
    </w:pPr>
    <w:rPr>
      <w:rFonts w:ascii="Times New Roman" w:hAnsi="Times New Roman"/>
      <w:szCs w:val="24"/>
    </w:rPr>
  </w:style>
  <w:style w:type="character" w:styleId="1341" w:customStyle="1">
    <w:name w:val="正文（编号） Char Char"/>
    <w:link w:val="1340"/>
    <w:uiPriority w:val="0"/>
    <w:qFormat/>
    <w:rPr>
      <w:sz w:val="24"/>
      <w:szCs w:val="24"/>
    </w:rPr>
  </w:style>
  <w:style w:type="paragraph" w:styleId="1342" w:customStyle="1">
    <w:name w:val="表格"/>
    <w:basedOn w:val="852"/>
    <w:uiPriority w:val="0"/>
    <w:qFormat/>
    <w:pPr>
      <w:ind w:firstLine="21"/>
    </w:pPr>
    <w:rPr>
      <w:rFonts w:ascii="宋体"/>
      <w:szCs w:val="20"/>
    </w:rPr>
  </w:style>
  <w:style w:type="character" w:styleId="1343" w:customStyle="1">
    <w:name w:val="正文（缩进） Char Char"/>
    <w:uiPriority w:val="0"/>
    <w:qFormat/>
    <w:rPr>
      <w:rFonts w:eastAsia="宋体"/>
      <w:sz w:val="24"/>
      <w:szCs w:val="24"/>
      <w:lang w:val="en-US" w:eastAsia="zh-CN" w:bidi="ar-SA"/>
    </w:rPr>
  </w:style>
  <w:style w:type="paragraph" w:styleId="1344" w:customStyle="1">
    <w:name w:val="Char Char Char1"/>
    <w:basedOn w:val="852"/>
    <w:uiPriority w:val="0"/>
    <w:qFormat/>
    <w:rPr>
      <w:szCs w:val="21"/>
    </w:rPr>
  </w:style>
  <w:style w:type="paragraph" w:styleId="1345" w:customStyle="1">
    <w:name w:val="样式 正文2 + 首行缩进:  0 厘米 段后: 1.5 行"/>
    <w:basedOn w:val="85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46" w:customStyle="1">
    <w:name w:val="表中文字"/>
    <w:basedOn w:val="852"/>
    <w:uiPriority w:val="0"/>
    <w:qFormat/>
    <w:pPr>
      <w:widowControl/>
    </w:pPr>
    <w:rPr>
      <w:szCs w:val="20"/>
    </w:rPr>
  </w:style>
  <w:style w:type="character" w:styleId="1347" w:customStyle="1">
    <w:name w:val="z1"/>
    <w:uiPriority w:val="0"/>
    <w:qFormat/>
  </w:style>
  <w:style w:type="paragraph" w:styleId="1348" w:customStyle="1">
    <w:name w:val="a1"/>
    <w:basedOn w:val="852"/>
    <w:uiPriority w:val="0"/>
    <w:qFormat/>
    <w:pPr>
      <w:jc w:val="left"/>
      <w:spacing w:before="100" w:beforeAutospacing="1" w:after="100" w:afterAutospacing="1"/>
      <w:widowControl/>
    </w:pPr>
    <w:rPr>
      <w:rFonts w:ascii="宋体"/>
      <w:sz w:val="24"/>
    </w:rPr>
  </w:style>
  <w:style w:type="paragraph" w:styleId="1349" w:customStyle="1">
    <w:name w:val="a0"/>
    <w:basedOn w:val="852"/>
    <w:uiPriority w:val="0"/>
    <w:qFormat/>
    <w:pPr>
      <w:jc w:val="left"/>
      <w:spacing w:before="100" w:beforeAutospacing="1" w:after="100" w:afterAutospacing="1"/>
      <w:widowControl/>
    </w:pPr>
    <w:rPr>
      <w:rFonts w:ascii="宋体"/>
      <w:sz w:val="24"/>
    </w:rPr>
  </w:style>
  <w:style w:type="paragraph" w:styleId="1350" w:customStyle="1">
    <w:name w:val="tabletext"/>
    <w:basedOn w:val="852"/>
    <w:uiPriority w:val="0"/>
    <w:qFormat/>
    <w:pPr>
      <w:jc w:val="left"/>
      <w:spacing w:before="100" w:beforeAutospacing="1" w:after="100" w:afterAutospacing="1"/>
      <w:widowControl/>
    </w:pPr>
    <w:rPr>
      <w:rFonts w:ascii="宋体"/>
      <w:sz w:val="24"/>
    </w:rPr>
  </w:style>
  <w:style w:type="paragraph" w:styleId="1351" w:customStyle="1">
    <w:name w:val="我的样式"/>
    <w:basedOn w:val="852"/>
    <w:uiPriority w:val="0"/>
    <w:qFormat/>
    <w:pPr>
      <w:ind w:firstLine="420"/>
      <w:jc w:val="left"/>
      <w:spacing w:after="120"/>
      <w:widowControl/>
    </w:pPr>
    <w:rPr>
      <w:rFonts w:ascii="宋体"/>
      <w:color w:val="000000"/>
      <w:sz w:val="24"/>
      <w:szCs w:val="16"/>
    </w:rPr>
  </w:style>
  <w:style w:type="paragraph" w:styleId="1352" w:customStyle="1">
    <w:name w:val="Figure and Table Title"/>
    <w:basedOn w:val="852"/>
    <w:uiPriority w:val="0"/>
    <w:qFormat/>
    <w:pPr>
      <w:ind w:left="2160"/>
      <w:jc w:val="left"/>
      <w:widowControl/>
    </w:pPr>
    <w:rPr>
      <w:rFonts w:ascii="Helvetica-Light" w:hAnsi="Helvetica-Light"/>
      <w:b/>
      <w:bCs/>
      <w:sz w:val="20"/>
      <w:lang w:eastAsia="en-US"/>
    </w:rPr>
  </w:style>
  <w:style w:type="paragraph" w:styleId="1353" w:customStyle="1">
    <w:name w:val="Table Text/Title"/>
    <w:basedOn w:val="852"/>
    <w:uiPriority w:val="0"/>
    <w:qFormat/>
    <w:pPr>
      <w:jc w:val="left"/>
      <w:widowControl/>
    </w:pPr>
    <w:rPr>
      <w:rFonts w:ascii="宋体"/>
      <w:b/>
      <w:bCs/>
      <w:sz w:val="20"/>
      <w:szCs w:val="20"/>
      <w:lang w:eastAsia="en-US"/>
    </w:rPr>
  </w:style>
  <w:style w:type="paragraph" w:styleId="1354" w:customStyle="1">
    <w:name w:val="Sourcetext bullet"/>
    <w:basedOn w:val="85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55" w:customStyle="1">
    <w:name w:val="无标题正文 Char Char Char Char Char Char Char Char Char Char Char Char Char Char Char Char Char Char Char Char Char Char Char Char Char Char Char1 Char"/>
    <w:basedOn w:val="852"/>
    <w:uiPriority w:val="0"/>
    <w:qFormat/>
    <w:pPr>
      <w:jc w:val="center"/>
      <w:spacing w:after="160" w:line="240" w:lineRule="exact"/>
      <w:widowControl/>
    </w:pPr>
    <w:rPr>
      <w:rFonts w:ascii="Arial" w:hAnsi="Arial"/>
      <w:sz w:val="20"/>
      <w:szCs w:val="20"/>
      <w:lang w:eastAsia="en-US"/>
    </w:rPr>
  </w:style>
  <w:style w:type="paragraph" w:styleId="1356" w:customStyle="1">
    <w:name w:val="Char Char Char Char"/>
    <w:basedOn w:val="852"/>
    <w:uiPriority w:val="0"/>
    <w:qFormat/>
    <w:pPr>
      <w:ind w:left="560" w:firstLine="200"/>
      <w:jc w:val="left"/>
      <w:spacing w:after="120" w:line="360" w:lineRule="auto"/>
      <w:widowControl/>
    </w:pPr>
    <w:rPr>
      <w:rFonts w:ascii="Verdana" w:hAnsi="Verdana"/>
      <w:sz w:val="24"/>
    </w:rPr>
  </w:style>
  <w:style w:type="character" w:styleId="1357" w:customStyle="1">
    <w:name w:val="style91"/>
    <w:uiPriority w:val="0"/>
    <w:qFormat/>
    <w:rPr>
      <w:color w:val="2060c0"/>
      <w:sz w:val="24"/>
      <w:szCs w:val="24"/>
    </w:rPr>
  </w:style>
  <w:style w:type="paragraph" w:styleId="1358" w:customStyle="1">
    <w:name w:val="标准小四"/>
    <w:basedOn w:val="852"/>
    <w:uiPriority w:val="0"/>
    <w:qFormat/>
    <w:pPr>
      <w:ind w:firstLine="200"/>
      <w:spacing w:line="360" w:lineRule="auto"/>
    </w:pPr>
    <w:rPr>
      <w:rFonts w:ascii="Arial" w:hAnsi="Arial"/>
      <w:sz w:val="24"/>
      <w:szCs w:val="21"/>
    </w:rPr>
  </w:style>
  <w:style w:type="paragraph" w:styleId="1359" w:customStyle="1">
    <w:name w:val="样式 正文首行缩进 + 宋体 首行缩进:  0.74 厘米"/>
    <w:basedOn w:val="1171"/>
    <w:uiPriority w:val="0"/>
    <w:qFormat/>
    <w:pPr>
      <w:ind w:firstLine="210"/>
      <w:spacing w:before="120" w:after="0" w:line="380" w:lineRule="exact"/>
    </w:pPr>
    <w:rPr>
      <w:rFonts w:ascii="宋体" w:cs="宋体"/>
      <w:sz w:val="24"/>
      <w:szCs w:val="20"/>
    </w:rPr>
  </w:style>
  <w:style w:type="paragraph" w:styleId="1360" w:customStyle="1">
    <w:name w:val="默认段落字体 Para Char Char Char Char Char Char Char Char Char1"/>
    <w:basedOn w:val="852"/>
    <w:uiPriority w:val="0"/>
    <w:qFormat/>
    <w:rPr>
      <w:rFonts w:ascii="Tahoma" w:hAnsi="Tahoma"/>
      <w:sz w:val="24"/>
      <w:szCs w:val="20"/>
    </w:rPr>
  </w:style>
  <w:style w:type="paragraph" w:styleId="1361" w:customStyle="1">
    <w:name w:val="正文小四"/>
    <w:basedOn w:val="852"/>
    <w:uiPriority w:val="0"/>
    <w:qFormat/>
    <w:pPr>
      <w:spacing w:line="312" w:lineRule="auto"/>
    </w:pPr>
    <w:rPr>
      <w:sz w:val="24"/>
    </w:rPr>
  </w:style>
  <w:style w:type="paragraph" w:styleId="1362" w:customStyle="1">
    <w:name w:val="ul"/>
    <w:basedOn w:val="852"/>
    <w:uiPriority w:val="0"/>
    <w:qFormat/>
    <w:pPr>
      <w:numPr>
        <w:ilvl w:val="0"/>
        <w:numId w:val="1"/>
      </w:numPr>
      <w:ind w:left="567" w:hanging="85"/>
      <w:jc w:val="left"/>
      <w:spacing w:line="360" w:lineRule="auto"/>
      <w:widowControl/>
      <w:tabs>
        <w:tab w:val="left" w:pos="842" w:leader="none"/>
      </w:tabs>
    </w:pPr>
    <w:rPr>
      <w:sz w:val="24"/>
    </w:rPr>
  </w:style>
  <w:style w:type="paragraph" w:styleId="1363" w:customStyle="1">
    <w:name w:val="Bullet"/>
    <w:basedOn w:val="85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正文（首行缩进）"/>
    <w:basedOn w:val="852"/>
    <w:uiPriority w:val="0"/>
    <w:qFormat/>
    <w:pPr>
      <w:ind w:firstLine="482"/>
      <w:spacing w:before="120" w:line="360" w:lineRule="auto"/>
      <w:widowControl/>
    </w:pPr>
    <w:rPr>
      <w:sz w:val="24"/>
      <w:szCs w:val="20"/>
    </w:rPr>
  </w:style>
  <w:style w:type="character" w:styleId="1365" w:customStyle="1">
    <w:name w:val="style161"/>
    <w:uiPriority w:val="0"/>
    <w:qFormat/>
    <w:rPr>
      <w:rFonts w:ascii="Verdana" w:hAnsi="Verdana" w:eastAsia="宋体"/>
      <w:b/>
      <w:color w:val="0a246a"/>
      <w:sz w:val="24"/>
      <w:szCs w:val="24"/>
      <w:lang w:val="en-US" w:eastAsia="zh-CN" w:bidi="ar-SA"/>
    </w:rPr>
  </w:style>
  <w:style w:type="paragraph" w:styleId="1366" w:customStyle="1">
    <w:name w:val="正文（首行缩进两字）"/>
    <w:basedOn w:val="852"/>
    <w:uiPriority w:val="0"/>
    <w:qFormat/>
    <w:pPr>
      <w:spacing w:line="312" w:lineRule="auto"/>
    </w:pPr>
    <w:rPr>
      <w:rFonts w:ascii="宋体" w:cs="宋体"/>
      <w:sz w:val="24"/>
    </w:rPr>
  </w:style>
  <w:style w:type="paragraph" w:styleId="1367" w:customStyle="1">
    <w:name w:val="正文文字缩进 3"/>
    <w:basedOn w:val="852"/>
    <w:uiPriority w:val="0"/>
    <w:qFormat/>
    <w:pPr>
      <w:ind w:left="420" w:firstLine="420"/>
      <w:spacing w:line="312" w:lineRule="auto"/>
    </w:pPr>
    <w:rPr>
      <w:rFonts w:ascii="黑体" w:hAnsi="黑体" w:cs="宋体"/>
      <w:bCs/>
      <w:color w:val="000000"/>
      <w:sz w:val="24"/>
    </w:rPr>
  </w:style>
  <w:style w:type="paragraph" w:styleId="1368" w:customStyle="1">
    <w:name w:val="技术方案3"/>
    <w:basedOn w:val="852"/>
    <w:uiPriority w:val="0"/>
    <w:qFormat/>
    <w:pPr>
      <w:spacing w:line="360" w:lineRule="auto"/>
    </w:pPr>
    <w:rPr>
      <w:rFonts w:ascii="宋体"/>
      <w:b/>
      <w:bCs/>
      <w:sz w:val="32"/>
    </w:rPr>
  </w:style>
  <w:style w:type="paragraph" w:styleId="1369" w:customStyle="1">
    <w:name w:val="技术方案2"/>
    <w:basedOn w:val="852"/>
    <w:uiPriority w:val="0"/>
    <w:qFormat/>
    <w:pPr>
      <w:spacing w:line="480" w:lineRule="auto"/>
    </w:pPr>
    <w:rPr>
      <w:rFonts w:ascii="宋体"/>
      <w:b/>
      <w:bCs/>
      <w:sz w:val="36"/>
    </w:rPr>
  </w:style>
  <w:style w:type="paragraph" w:styleId="1370" w:customStyle="1">
    <w:name w:val="技术方案正文"/>
    <w:basedOn w:val="852"/>
    <w:uiPriority w:val="0"/>
    <w:qFormat/>
    <w:pPr>
      <w:ind w:firstLine="480"/>
      <w:spacing w:line="360" w:lineRule="auto"/>
    </w:pPr>
    <w:rPr>
      <w:rFonts w:ascii="宋体"/>
      <w:sz w:val="24"/>
    </w:rPr>
  </w:style>
  <w:style w:type="paragraph" w:styleId="1371" w:customStyle="1">
    <w:name w:val="Normal Paragraph"/>
    <w:basedOn w:val="852"/>
    <w:uiPriority w:val="0"/>
    <w:qFormat/>
    <w:pPr>
      <w:ind w:firstLine="425"/>
      <w:spacing w:before="120" w:line="360" w:lineRule="auto"/>
      <w:widowControl/>
    </w:pPr>
    <w:rPr>
      <w:sz w:val="24"/>
      <w:szCs w:val="20"/>
    </w:rPr>
  </w:style>
  <w:style w:type="paragraph" w:styleId="1372" w:customStyle="1">
    <w:name w:val="Normal Paragraph Char"/>
    <w:basedOn w:val="852"/>
    <w:uiPriority w:val="0"/>
    <w:qFormat/>
    <w:pPr>
      <w:ind w:firstLine="425"/>
      <w:spacing w:before="120" w:line="360" w:lineRule="auto"/>
      <w:widowControl/>
    </w:pPr>
    <w:rPr>
      <w:sz w:val="24"/>
    </w:rPr>
  </w:style>
  <w:style w:type="paragraph" w:styleId="1373" w:customStyle="1">
    <w:name w:val="文档正文"/>
    <w:basedOn w:val="852"/>
    <w:uiPriority w:val="0"/>
    <w:qFormat/>
    <w:rPr>
      <w:rFonts w:ascii="宋体"/>
      <w:szCs w:val="20"/>
    </w:rPr>
  </w:style>
  <w:style w:type="paragraph" w:styleId="1374" w:customStyle="1">
    <w:name w:val="默认段落字体 Para Char Char Char Char Char"/>
    <w:basedOn w:val="852"/>
    <w:uiPriority w:val="0"/>
    <w:qFormat/>
    <w:pPr>
      <w:ind w:firstLine="200"/>
      <w:jc w:val="left"/>
      <w:spacing w:before="100" w:beforeAutospacing="1" w:after="100" w:afterAutospacing="1" w:line="360" w:lineRule="auto"/>
    </w:pPr>
    <w:rPr>
      <w:rFonts w:ascii="Arial" w:hAnsi="Arial"/>
      <w:sz w:val="24"/>
      <w:lang w:eastAsia="en-US"/>
    </w:rPr>
  </w:style>
  <w:style w:type="paragraph" w:styleId="1375" w:customStyle="1">
    <w:name w:val="标题2"/>
    <w:basedOn w:val="852"/>
    <w:uiPriority w:val="0"/>
    <w:qFormat/>
    <w:pPr>
      <w:tabs>
        <w:tab w:val="left" w:pos="0" w:leader="none"/>
      </w:tabs>
    </w:pPr>
    <w:rPr>
      <w:rFonts w:ascii="黑体" w:eastAsia="黑体"/>
      <w:sz w:val="24"/>
    </w:rPr>
  </w:style>
  <w:style w:type="paragraph" w:styleId="1376" w:customStyle="1">
    <w:name w:val="Char Char Char Char Char Char Char Char Char Char Char Char Char1"/>
    <w:basedOn w:val="852"/>
    <w:uiPriority w:val="0"/>
    <w:qFormat/>
    <w:pPr>
      <w:jc w:val="left"/>
      <w:spacing w:after="160" w:line="240" w:lineRule="exact"/>
      <w:widowControl/>
    </w:pPr>
    <w:rPr>
      <w:rFonts w:ascii="Arial" w:hAnsi="Arial" w:eastAsia="Times New Roman" w:cs="Verdana"/>
      <w:b/>
      <w:sz w:val="24"/>
      <w:szCs w:val="32"/>
      <w:lang w:eastAsia="en-US"/>
    </w:rPr>
  </w:style>
  <w:style w:type="paragraph" w:styleId="1377" w:customStyle="1">
    <w:name w:val="样式2"/>
    <w:basedOn w:val="945"/>
    <w:uiPriority w:val="0"/>
    <w:qFormat/>
    <w:pPr>
      <w:spacing w:line="415" w:lineRule="auto"/>
    </w:pPr>
    <w:rPr>
      <w:rFonts w:ascii="Calibri" w:hAnsi="Calibri"/>
      <w:bCs/>
      <w:color w:val="000000"/>
      <w:sz w:val="28"/>
      <w:szCs w:val="28"/>
    </w:rPr>
  </w:style>
  <w:style w:type="paragraph" w:styleId="1378" w:customStyle="1">
    <w:name w:val="样式3"/>
    <w:basedOn w:val="945"/>
    <w:uiPriority w:val="0"/>
    <w:qFormat/>
    <w:pPr>
      <w:spacing w:line="415" w:lineRule="auto"/>
    </w:pPr>
    <w:rPr>
      <w:rFonts w:ascii="Calibri" w:hAnsi="Calibri"/>
      <w:bCs/>
      <w:color w:val="000000"/>
      <w:sz w:val="28"/>
      <w:szCs w:val="28"/>
    </w:rPr>
  </w:style>
  <w:style w:type="paragraph" w:styleId="1379" w:customStyle="1">
    <w:name w:val="样式4"/>
    <w:basedOn w:val="945"/>
    <w:uiPriority w:val="0"/>
    <w:qFormat/>
    <w:pPr>
      <w:spacing w:line="415" w:lineRule="auto"/>
    </w:pPr>
    <w:rPr>
      <w:rFonts w:ascii="Calibri" w:hAnsi="Calibri"/>
      <w:bCs/>
      <w:color w:val="000000"/>
      <w:sz w:val="28"/>
      <w:szCs w:val="28"/>
    </w:rPr>
  </w:style>
  <w:style w:type="paragraph" w:styleId="1380" w:customStyle="1">
    <w:name w:val="样式5"/>
    <w:basedOn w:val="945"/>
    <w:uiPriority w:val="0"/>
    <w:qFormat/>
    <w:pPr>
      <w:spacing w:line="415" w:lineRule="auto"/>
    </w:pPr>
    <w:rPr>
      <w:rFonts w:ascii="Calibri" w:hAnsi="Calibri"/>
      <w:bCs/>
      <w:color w:val="000000"/>
      <w:sz w:val="28"/>
      <w:szCs w:val="28"/>
    </w:rPr>
  </w:style>
  <w:style w:type="paragraph" w:styleId="1381" w:customStyle="1">
    <w:name w:val="样式6"/>
    <w:basedOn w:val="131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82" w:customStyle="1">
    <w:name w:val="大汉方案正文 Char"/>
    <w:basedOn w:val="852"/>
    <w:uiPriority w:val="0"/>
    <w:qFormat/>
    <w:pPr>
      <w:ind w:firstLine="200"/>
      <w:spacing w:line="360" w:lineRule="auto"/>
    </w:pPr>
    <w:rPr>
      <w:rFonts w:ascii="Arial" w:hAnsi="Arial"/>
      <w:sz w:val="24"/>
    </w:rPr>
  </w:style>
  <w:style w:type="character" w:styleId="1383" w:customStyle="1">
    <w:name w:val="标题 2 Char Char Char"/>
    <w:uiPriority w:val="0"/>
    <w:qFormat/>
    <w:rPr>
      <w:rFonts w:ascii="Arial" w:hAnsi="Arial" w:eastAsia="宋体" w:cs="Arial"/>
      <w:b/>
      <w:bCs/>
      <w:i/>
      <w:iCs/>
      <w:sz w:val="28"/>
      <w:szCs w:val="28"/>
      <w:lang w:val="en-US" w:eastAsia="zh-CN" w:bidi="ar-SA"/>
    </w:rPr>
  </w:style>
  <w:style w:type="character" w:styleId="1384" w:customStyle="1">
    <w:name w:val="question-title"/>
    <w:uiPriority w:val="0"/>
    <w:qFormat/>
  </w:style>
  <w:style w:type="paragraph" w:styleId="1385" w:customStyle="1">
    <w:name w:val="说明书2级标题"/>
    <w:basedOn w:val="852"/>
    <w:next w:val="1386"/>
    <w:uiPriority w:val="0"/>
    <w:qFormat/>
    <w:pPr>
      <w:numPr>
        <w:ilvl w:val="2"/>
        <w:numId w:val="2"/>
      </w:numPr>
      <w:spacing w:before="100"/>
    </w:pPr>
    <w:rPr>
      <w:rFonts w:eastAsia="黑体"/>
      <w:sz w:val="28"/>
      <w:szCs w:val="28"/>
    </w:rPr>
  </w:style>
  <w:style w:type="paragraph" w:styleId="1386" w:customStyle="1">
    <w:name w:val="说明书3级标题"/>
    <w:basedOn w:val="852"/>
    <w:next w:val="852"/>
    <w:uiPriority w:val="0"/>
    <w:qFormat/>
    <w:pPr>
      <w:numPr>
        <w:ilvl w:val="2"/>
        <w:numId w:val="3"/>
      </w:numPr>
      <w:spacing w:line="360" w:lineRule="auto"/>
    </w:pPr>
    <w:rPr>
      <w:rFonts w:eastAsia="黑体"/>
      <w:sz w:val="24"/>
    </w:rPr>
  </w:style>
  <w:style w:type="character" w:styleId="1387" w:customStyle="1">
    <w:name w:val="style15"/>
    <w:uiPriority w:val="0"/>
    <w:qFormat/>
  </w:style>
  <w:style w:type="paragraph" w:styleId="1388" w:customStyle="1">
    <w:name w:val="列出段落[858D7CFB-ED40-4347-BF05-701D383B685F][858D7CFB-ED40-4347-BF05-701D383B685F]"/>
    <w:basedOn w:val="852"/>
    <w:uiPriority w:val="0"/>
    <w:qFormat/>
    <w:pPr>
      <w:ind w:firstLine="200"/>
    </w:pPr>
  </w:style>
  <w:style w:type="paragraph" w:styleId="1389" w:customStyle="1">
    <w:name w:val="默认段落字体 Para Char Char Char Char Char Char Char Char Char1 Char Char Char Char Char Char Char Char"/>
    <w:basedOn w:val="1133"/>
    <w:uiPriority w:val="0"/>
    <w:qFormat/>
  </w:style>
  <w:style w:type="paragraph" w:styleId="1390" w:customStyle="1">
    <w:name w:val="style42"/>
    <w:basedOn w:val="852"/>
    <w:uiPriority w:val="0"/>
    <w:qFormat/>
    <w:pPr>
      <w:jc w:val="left"/>
      <w:spacing w:before="100" w:beforeAutospacing="1" w:after="100" w:afterAutospacing="1"/>
      <w:widowControl/>
    </w:pPr>
    <w:rPr>
      <w:rFonts w:ascii="宋体" w:cs="宋体"/>
      <w:color w:val="000000"/>
      <w:sz w:val="15"/>
      <w:szCs w:val="15"/>
    </w:rPr>
  </w:style>
  <w:style w:type="paragraph" w:styleId="1391" w:customStyle="1">
    <w:name w:val="Char Char1 Char Char Char Char Char Char Char Char"/>
    <w:basedOn w:val="852"/>
    <w:uiPriority w:val="0"/>
    <w:qFormat/>
    <w:pPr>
      <w:jc w:val="left"/>
      <w:spacing w:after="160" w:line="240" w:lineRule="exact"/>
      <w:widowControl/>
    </w:pPr>
  </w:style>
  <w:style w:type="paragraph" w:styleId="1392" w:customStyle="1">
    <w:name w:val="技术方案正文样式"/>
    <w:basedOn w:val="852"/>
    <w:uiPriority w:val="0"/>
    <w:qFormat/>
    <w:pPr>
      <w:ind w:firstLine="200"/>
      <w:spacing w:line="400" w:lineRule="exact"/>
    </w:pPr>
    <w:rPr>
      <w:rFonts w:ascii="宋体" w:cs="宋体"/>
      <w:sz w:val="24"/>
      <w:szCs w:val="21"/>
    </w:rPr>
  </w:style>
  <w:style w:type="paragraph" w:styleId="1393" w:customStyle="1">
    <w:name w:val="修订1"/>
    <w:uiPriority w:val="0"/>
    <w:qFormat/>
    <w:rPr>
      <w:rFonts w:ascii="Times New Roman" w:hAnsi="Times New Roman" w:eastAsia="宋体" w:cs="Times New Roman"/>
      <w:sz w:val="21"/>
      <w:szCs w:val="24"/>
      <w:lang w:val="en-US" w:eastAsia="zh-CN" w:bidi="ar-SA"/>
    </w:rPr>
  </w:style>
  <w:style w:type="paragraph" w:styleId="1394" w:customStyle="1">
    <w:name w:val="D&amp;L"/>
    <w:basedOn w:val="1154"/>
    <w:uiPriority w:val="0"/>
    <w:qFormat/>
    <w:pPr>
      <w:spacing w:line="240" w:lineRule="atLeast"/>
      <w:pBdr>
        <w:bottom w:val="single" w:color="000000" w:sz="18" w:space="1"/>
      </w:pBdr>
    </w:pPr>
    <w:rPr>
      <w:sz w:val="24"/>
      <w:szCs w:val="20"/>
    </w:rPr>
  </w:style>
  <w:style w:type="paragraph" w:styleId="1395" w:customStyle="1">
    <w:name w:val="样式 标题 2 + Times New Roman 四号 非加粗 段前: 5 磅 段后: 0 磅 行距: 固定值 20..."/>
    <w:basedOn w:val="943"/>
    <w:uiPriority w:val="0"/>
    <w:qFormat/>
    <w:pPr>
      <w:spacing w:before="100" w:after="0" w:line="400" w:lineRule="exact"/>
    </w:pPr>
    <w:rPr>
      <w:rFonts w:ascii="Times New Roman" w:hAnsi="Times New Roman" w:cs="宋体"/>
      <w:b w:val="0"/>
      <w:sz w:val="28"/>
    </w:rPr>
  </w:style>
  <w:style w:type="paragraph" w:styleId="1396" w:customStyle="1">
    <w:name w:val="Char Char Char Char Char Char Char1 Char"/>
    <w:basedOn w:val="852"/>
    <w:uiPriority w:val="0"/>
    <w:qFormat/>
    <w:rPr>
      <w:rFonts w:ascii="Tahoma" w:hAnsi="Tahoma"/>
      <w:sz w:val="24"/>
      <w:szCs w:val="20"/>
    </w:rPr>
  </w:style>
  <w:style w:type="paragraph" w:styleId="1397" w:customStyle="1">
    <w:name w:val="TOC 标题2"/>
    <w:basedOn w:val="941"/>
    <w:next w:val="852"/>
    <w:uiPriority w:val="0"/>
    <w:qFormat/>
    <w:pPr>
      <w:spacing w:before="480" w:after="0" w:line="276" w:lineRule="auto"/>
      <w:widowControl/>
      <w:outlineLvl w:val="9"/>
    </w:pPr>
    <w:rPr>
      <w:rFonts w:ascii="Cambria" w:hAnsi="Cambria"/>
      <w:color w:val="365f91"/>
      <w:sz w:val="28"/>
    </w:rPr>
  </w:style>
  <w:style w:type="paragraph" w:styleId="1398" w:customStyle="1">
    <w:name w:val="无间隔11"/>
    <w:link w:val="1399"/>
    <w:uiPriority w:val="0"/>
    <w:qFormat/>
    <w:rPr>
      <w:rFonts w:ascii="Calibri" w:hAnsi="Calibri" w:eastAsia="宋体" w:cs="Times New Roman"/>
      <w:sz w:val="22"/>
      <w:lang w:val="en-US" w:eastAsia="zh-CN" w:bidi="ar-SA"/>
    </w:rPr>
  </w:style>
  <w:style w:type="character" w:styleId="1399" w:customStyle="1">
    <w:name w:val="无间隔 字符"/>
    <w:link w:val="1398"/>
    <w:uiPriority w:val="0"/>
    <w:qFormat/>
    <w:rPr>
      <w:rFonts w:ascii="Calibri" w:hAnsi="Calibri"/>
      <w:sz w:val="22"/>
      <w:lang w:bidi="ar-SA"/>
    </w:rPr>
  </w:style>
  <w:style w:type="paragraph" w:styleId="1400" w:customStyle="1">
    <w:name w:val="Normal_0"/>
    <w:uiPriority w:val="0"/>
    <w:qFormat/>
    <w:rPr>
      <w:rFonts w:ascii="黑体" w:hAnsi="黑体" w:eastAsia="黑体" w:cs="Times New Roman"/>
      <w:b/>
      <w:sz w:val="32"/>
      <w:szCs w:val="24"/>
      <w:lang w:val="en-US" w:eastAsia="zh-CN" w:bidi="ar-SA"/>
    </w:rPr>
  </w:style>
  <w:style w:type="paragraph" w:styleId="14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Normal_1"/>
    <w:uiPriority w:val="0"/>
    <w:qFormat/>
    <w:rPr>
      <w:rFonts w:ascii="黑体" w:hAnsi="黑体" w:eastAsia="黑体" w:cs="Times New Roman"/>
      <w:b/>
      <w:sz w:val="32"/>
      <w:szCs w:val="24"/>
      <w:lang w:val="en-US" w:eastAsia="zh-CN" w:bidi="ar-SA"/>
    </w:rPr>
  </w:style>
  <w:style w:type="paragraph" w:styleId="140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Normal_2"/>
    <w:uiPriority w:val="0"/>
    <w:qFormat/>
    <w:rPr>
      <w:rFonts w:ascii="黑体" w:hAnsi="黑体" w:eastAsia="黑体" w:cs="Times New Roman"/>
      <w:b/>
      <w:sz w:val="32"/>
      <w:szCs w:val="24"/>
      <w:lang w:val="en-US" w:eastAsia="zh-CN" w:bidi="ar-SA"/>
    </w:rPr>
  </w:style>
  <w:style w:type="paragraph" w:styleId="140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3"/>
    <w:uiPriority w:val="0"/>
    <w:qFormat/>
    <w:rPr>
      <w:rFonts w:ascii="黑体" w:hAnsi="黑体" w:eastAsia="黑体" w:cs="Times New Roman"/>
      <w:b/>
      <w:sz w:val="32"/>
      <w:szCs w:val="24"/>
      <w:lang w:val="en-US" w:eastAsia="zh-CN" w:bidi="ar-SA"/>
    </w:rPr>
  </w:style>
  <w:style w:type="paragraph" w:styleId="1409" w:customStyle="1">
    <w:name w:val="Normal_4"/>
    <w:uiPriority w:val="0"/>
    <w:qFormat/>
    <w:rPr>
      <w:rFonts w:ascii="黑体" w:hAnsi="黑体" w:eastAsia="黑体" w:cs="Times New Roman"/>
      <w:b/>
      <w:sz w:val="32"/>
      <w:szCs w:val="24"/>
      <w:lang w:val="en-US" w:eastAsia="zh-CN" w:bidi="ar-SA"/>
    </w:rPr>
  </w:style>
  <w:style w:type="paragraph" w:styleId="1410" w:customStyle="1">
    <w:name w:val="Normal_5"/>
    <w:uiPriority w:val="0"/>
    <w:qFormat/>
    <w:rPr>
      <w:rFonts w:ascii="黑体" w:hAnsi="黑体" w:eastAsia="黑体" w:cs="Times New Roman"/>
      <w:b/>
      <w:sz w:val="32"/>
      <w:szCs w:val="24"/>
      <w:lang w:val="en-US" w:eastAsia="zh-CN" w:bidi="ar-SA"/>
    </w:rPr>
  </w:style>
  <w:style w:type="paragraph" w:styleId="141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12" w:customStyle="1">
    <w:name w:val="Normal_6"/>
    <w:uiPriority w:val="0"/>
    <w:qFormat/>
    <w:rPr>
      <w:rFonts w:ascii="黑体" w:hAnsi="黑体" w:eastAsia="黑体" w:cs="Times New Roman"/>
      <w:b/>
      <w:sz w:val="32"/>
      <w:szCs w:val="24"/>
      <w:lang w:val="en-US" w:eastAsia="zh-CN" w:bidi="ar-SA"/>
    </w:rPr>
  </w:style>
  <w:style w:type="paragraph" w:styleId="141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14" w:customStyle="1">
    <w:name w:val="Normal_7"/>
    <w:uiPriority w:val="0"/>
    <w:qFormat/>
    <w:rPr>
      <w:rFonts w:ascii="黑体" w:hAnsi="黑体" w:eastAsia="黑体" w:cs="Times New Roman"/>
      <w:b/>
      <w:sz w:val="32"/>
      <w:szCs w:val="24"/>
      <w:lang w:val="en-US" w:eastAsia="zh-CN" w:bidi="ar-SA"/>
    </w:rPr>
  </w:style>
  <w:style w:type="paragraph" w:styleId="1415" w:customStyle="1">
    <w:name w:val="Normal_8"/>
    <w:uiPriority w:val="0"/>
    <w:qFormat/>
    <w:rPr>
      <w:rFonts w:ascii="Times New Roman" w:hAnsi="Times New Roman" w:eastAsia="Times New Roman" w:cs="Times New Roman"/>
      <w:sz w:val="24"/>
      <w:szCs w:val="24"/>
      <w:lang w:val="en-US" w:eastAsia="zh-CN" w:bidi="ar-SA"/>
    </w:rPr>
  </w:style>
  <w:style w:type="paragraph" w:styleId="1416" w:customStyle="1">
    <w:name w:val="Normal_9"/>
    <w:uiPriority w:val="0"/>
    <w:qFormat/>
    <w:rPr>
      <w:rFonts w:ascii="黑体" w:hAnsi="黑体" w:eastAsia="黑体" w:cs="Times New Roman"/>
      <w:b/>
      <w:sz w:val="32"/>
      <w:szCs w:val="24"/>
      <w:lang w:val="en-US" w:eastAsia="zh-CN" w:bidi="ar-SA"/>
    </w:rPr>
  </w:style>
  <w:style w:type="paragraph" w:styleId="14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18" w:customStyle="1">
    <w:name w:val="Normal_10"/>
    <w:uiPriority w:val="0"/>
    <w:qFormat/>
    <w:rPr>
      <w:rFonts w:ascii="黑体" w:hAnsi="黑体" w:eastAsia="黑体" w:cs="Times New Roman"/>
      <w:b/>
      <w:sz w:val="32"/>
      <w:szCs w:val="24"/>
      <w:lang w:val="en-US" w:eastAsia="zh-CN" w:bidi="ar-SA"/>
    </w:rPr>
  </w:style>
  <w:style w:type="paragraph" w:styleId="141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正文缩进_0"/>
    <w:basedOn w:val="1419"/>
    <w:link w:val="1421"/>
    <w:uiPriority w:val="0"/>
    <w:unhideWhenUsed/>
    <w:qFormat/>
    <w:pPr>
      <w:ind w:firstLine="420"/>
    </w:pPr>
    <w:rPr>
      <w:szCs w:val="22"/>
    </w:rPr>
  </w:style>
  <w:style w:type="character" w:styleId="1421" w:customStyle="1">
    <w:name w:val="正文缩进 Char1_0"/>
    <w:link w:val="1420"/>
    <w:uiPriority w:val="0"/>
    <w:qFormat/>
    <w:rPr>
      <w:sz w:val="21"/>
      <w:szCs w:val="22"/>
    </w:rPr>
  </w:style>
  <w:style w:type="paragraph" w:styleId="1422" w:customStyle="1">
    <w:name w:val="纯文本_0"/>
    <w:basedOn w:val="1419"/>
    <w:link w:val="1423"/>
    <w:uiPriority w:val="0"/>
    <w:unhideWhenUsed/>
    <w:qFormat/>
    <w:rPr>
      <w:rFonts w:ascii="宋体" w:hAnsi="Courier New"/>
      <w:szCs w:val="21"/>
    </w:rPr>
  </w:style>
  <w:style w:type="character" w:styleId="1423" w:customStyle="1">
    <w:name w:val="纯文本 Char_0"/>
    <w:link w:val="1422"/>
    <w:uiPriority w:val="0"/>
    <w:qFormat/>
    <w:rPr>
      <w:rFonts w:ascii="宋体" w:hAnsi="Courier New" w:cs="Courier New"/>
      <w:sz w:val="21"/>
      <w:szCs w:val="21"/>
    </w:rPr>
  </w:style>
  <w:style w:type="paragraph" w:styleId="1424" w:customStyle="1">
    <w:name w:val="Normal_11"/>
    <w:uiPriority w:val="0"/>
    <w:qFormat/>
    <w:rPr>
      <w:rFonts w:ascii="黑体" w:hAnsi="黑体" w:eastAsia="黑体" w:cs="Times New Roman"/>
      <w:b/>
      <w:sz w:val="32"/>
      <w:szCs w:val="24"/>
      <w:lang w:val="en-US" w:eastAsia="zh-CN" w:bidi="ar-SA"/>
    </w:rPr>
  </w:style>
  <w:style w:type="paragraph" w:styleId="14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12"/>
    <w:uiPriority w:val="0"/>
    <w:qFormat/>
    <w:rPr>
      <w:rFonts w:ascii="黑体" w:hAnsi="黑体" w:eastAsia="黑体" w:cs="Times New Roman"/>
      <w:b/>
      <w:sz w:val="32"/>
      <w:szCs w:val="24"/>
      <w:lang w:val="en-US" w:eastAsia="zh-CN" w:bidi="ar-SA"/>
    </w:rPr>
  </w:style>
  <w:style w:type="paragraph" w:styleId="142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13"/>
    <w:uiPriority w:val="0"/>
    <w:qFormat/>
    <w:rPr>
      <w:rFonts w:ascii="黑体" w:hAnsi="黑体" w:eastAsia="黑体" w:cs="Times New Roman"/>
      <w:b/>
      <w:sz w:val="32"/>
      <w:szCs w:val="24"/>
      <w:lang w:val="en-US" w:eastAsia="zh-CN" w:bidi="ar-SA"/>
    </w:rPr>
  </w:style>
  <w:style w:type="paragraph" w:styleId="142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Normal_14"/>
    <w:uiPriority w:val="0"/>
    <w:qFormat/>
    <w:rPr>
      <w:rFonts w:ascii="黑体" w:hAnsi="黑体" w:eastAsia="黑体" w:cs="Times New Roman"/>
      <w:b/>
      <w:sz w:val="32"/>
      <w:szCs w:val="24"/>
      <w:lang w:val="en-US" w:eastAsia="zh-CN" w:bidi="ar-SA"/>
    </w:rPr>
  </w:style>
  <w:style w:type="paragraph" w:styleId="143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Normal_15"/>
    <w:uiPriority w:val="0"/>
    <w:qFormat/>
    <w:rPr>
      <w:rFonts w:ascii="黑体" w:hAnsi="黑体" w:eastAsia="黑体" w:cs="Times New Roman"/>
      <w:b/>
      <w:sz w:val="32"/>
      <w:szCs w:val="24"/>
      <w:lang w:val="en-US" w:eastAsia="zh-CN" w:bidi="ar-SA"/>
    </w:rPr>
  </w:style>
  <w:style w:type="paragraph" w:styleId="143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34" w:customStyle="1">
    <w:name w:val="Normal_16"/>
    <w:uiPriority w:val="0"/>
    <w:qFormat/>
    <w:rPr>
      <w:rFonts w:ascii="黑体" w:hAnsi="黑体" w:eastAsia="黑体" w:cs="Times New Roman"/>
      <w:b/>
      <w:sz w:val="32"/>
      <w:szCs w:val="24"/>
      <w:lang w:val="en-US" w:eastAsia="zh-CN" w:bidi="ar-SA"/>
    </w:rPr>
  </w:style>
  <w:style w:type="paragraph" w:styleId="14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Normal_17"/>
    <w:uiPriority w:val="0"/>
    <w:qFormat/>
    <w:rPr>
      <w:rFonts w:ascii="黑体" w:hAnsi="黑体" w:eastAsia="黑体" w:cs="Times New Roman"/>
      <w:b/>
      <w:sz w:val="32"/>
      <w:szCs w:val="24"/>
      <w:lang w:val="en-US" w:eastAsia="zh-CN" w:bidi="ar-SA"/>
    </w:rPr>
  </w:style>
  <w:style w:type="paragraph" w:styleId="1438" w:customStyle="1">
    <w:name w:val="Normal_18"/>
    <w:uiPriority w:val="0"/>
    <w:qFormat/>
    <w:rPr>
      <w:rFonts w:ascii="黑体" w:hAnsi="黑体" w:eastAsia="黑体" w:cs="Times New Roman"/>
      <w:b/>
      <w:sz w:val="32"/>
      <w:szCs w:val="24"/>
      <w:lang w:val="en-US" w:eastAsia="zh-CN" w:bidi="ar-SA"/>
    </w:rPr>
  </w:style>
  <w:style w:type="paragraph" w:styleId="143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Normal_0_0"/>
    <w:uiPriority w:val="0"/>
    <w:qFormat/>
    <w:rPr>
      <w:rFonts w:ascii="黑体" w:hAnsi="黑体" w:eastAsia="黑体" w:cs="Times New Roman"/>
      <w:b/>
      <w:sz w:val="40"/>
      <w:szCs w:val="24"/>
      <w:lang w:val="en-US" w:eastAsia="zh-CN" w:bidi="ar-SA"/>
    </w:rPr>
  </w:style>
  <w:style w:type="paragraph" w:styleId="1441" w:customStyle="1">
    <w:name w:val="Normal_1_0"/>
    <w:uiPriority w:val="0"/>
    <w:qFormat/>
    <w:rPr>
      <w:rFonts w:ascii="Times New Roman" w:hAnsi="Times New Roman" w:eastAsia="Times New Roman" w:cs="Times New Roman"/>
      <w:sz w:val="24"/>
      <w:szCs w:val="24"/>
      <w:lang w:val="en-US" w:eastAsia="zh-CN" w:bidi="ar-SA"/>
    </w:rPr>
  </w:style>
  <w:style w:type="paragraph" w:styleId="1442" w:customStyle="1">
    <w:name w:val="Normal1"/>
    <w:uiPriority w:val="0"/>
    <w:qFormat/>
    <w:rPr>
      <w:rFonts w:ascii="Times New Roman" w:hAnsi="Times New Roman" w:eastAsia="Times New Roman" w:cs="Times New Roman"/>
      <w:sz w:val="24"/>
      <w:szCs w:val="24"/>
      <w:lang w:val="en-US" w:eastAsia="zh-CN" w:bidi="ar-SA"/>
    </w:rPr>
  </w:style>
  <w:style w:type="paragraph" w:styleId="144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正文_3"/>
    <w:next w:val="1445"/>
    <w:uiPriority w:val="0"/>
    <w:qFormat/>
    <w:pPr>
      <w:jc w:val="both"/>
      <w:widowControl w:val="off"/>
    </w:pPr>
    <w:rPr>
      <w:rFonts w:ascii="Calibri" w:hAnsi="Calibri" w:eastAsia="宋体" w:cs="Times New Roman"/>
      <w:sz w:val="21"/>
      <w:szCs w:val="22"/>
      <w:lang w:val="en-US" w:eastAsia="zh-CN" w:bidi="ar-SA"/>
    </w:rPr>
  </w:style>
  <w:style w:type="paragraph" w:styleId="1445" w:customStyle="1">
    <w:name w:val="正文首行缩进 2_1"/>
    <w:basedOn w:val="1446"/>
    <w:next w:val="1448"/>
    <w:uiPriority w:val="0"/>
    <w:qFormat/>
    <w:pPr>
      <w:ind w:left="200" w:firstLine="200"/>
      <w:spacing w:after="120"/>
    </w:pPr>
    <w:rPr>
      <w:rFonts w:ascii="Times New Roman" w:hAnsi="Times New Roman"/>
      <w:sz w:val="24"/>
      <w:szCs w:val="24"/>
    </w:rPr>
  </w:style>
  <w:style w:type="paragraph" w:styleId="1446" w:customStyle="1">
    <w:name w:val="正文文本缩进_1"/>
    <w:basedOn w:val="1447"/>
    <w:next w:val="1445"/>
    <w:uiPriority w:val="0"/>
    <w:qFormat/>
    <w:pPr>
      <w:ind w:firstLine="225"/>
    </w:pPr>
    <w:rPr>
      <w:rFonts w:ascii="仿宋_GB2312" w:eastAsia="仿宋_GB2312"/>
      <w:sz w:val="32"/>
    </w:rPr>
  </w:style>
  <w:style w:type="paragraph" w:styleId="1447" w:customStyle="1">
    <w:name w:val="正文_18"/>
    <w:next w:val="1446"/>
    <w:uiPriority w:val="0"/>
    <w:qFormat/>
    <w:pPr>
      <w:jc w:val="both"/>
      <w:widowControl w:val="off"/>
    </w:pPr>
    <w:rPr>
      <w:rFonts w:ascii="Calibri" w:hAnsi="Calibri" w:eastAsia="宋体" w:cs="Times New Roman"/>
      <w:sz w:val="21"/>
      <w:szCs w:val="22"/>
      <w:lang w:val="en-US" w:eastAsia="zh-CN" w:bidi="ar-SA"/>
    </w:rPr>
  </w:style>
  <w:style w:type="paragraph" w:styleId="1448" w:customStyle="1">
    <w:name w:val="xl53_0"/>
    <w:next w:val="144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4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正文首行缩进 2_0"/>
    <w:basedOn w:val="1451"/>
    <w:uiPriority w:val="0"/>
    <w:qFormat/>
    <w:pPr>
      <w:ind w:left="200" w:firstLine="200"/>
      <w:spacing w:after="120"/>
    </w:pPr>
    <w:rPr>
      <w:rFonts w:ascii="Times New Roman" w:hAnsi="Times New Roman"/>
      <w:sz w:val="24"/>
      <w:szCs w:val="24"/>
    </w:rPr>
  </w:style>
  <w:style w:type="paragraph" w:styleId="1451" w:customStyle="1">
    <w:name w:val="正文文本缩进_0"/>
    <w:basedOn w:val="1449"/>
    <w:uiPriority w:val="0"/>
    <w:qFormat/>
    <w:pPr>
      <w:ind w:firstLine="225"/>
    </w:pPr>
    <w:rPr>
      <w:rFonts w:ascii="仿宋_GB2312" w:eastAsia="仿宋_GB2312"/>
      <w:sz w:val="32"/>
    </w:rPr>
  </w:style>
  <w:style w:type="paragraph" w:styleId="145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53" w:customStyle="1">
    <w:name w:val="段_0"/>
    <w:next w:val="1454"/>
    <w:uiPriority w:val="0"/>
    <w:qFormat/>
    <w:pPr>
      <w:ind w:firstLine="200"/>
      <w:jc w:val="both"/>
    </w:pPr>
    <w:rPr>
      <w:rFonts w:ascii="宋体" w:hAnsi="Times New Roman" w:eastAsia="宋体" w:cs="Times New Roman"/>
      <w:sz w:val="21"/>
      <w:lang w:val="en-US" w:eastAsia="zh-CN" w:bidi="ar-SA"/>
    </w:rPr>
  </w:style>
  <w:style w:type="paragraph" w:styleId="1454" w:customStyle="1">
    <w:name w:val="Normal_19_1"/>
    <w:next w:val="1453"/>
    <w:uiPriority w:val="0"/>
    <w:qFormat/>
    <w:rPr>
      <w:rFonts w:ascii="黑体" w:hAnsi="黑体" w:eastAsia="黑体" w:cs="Times New Roman"/>
      <w:b/>
      <w:sz w:val="32"/>
      <w:szCs w:val="24"/>
      <w:lang w:val="en-US" w:eastAsia="zh-CN" w:bidi="ar-SA"/>
    </w:rPr>
  </w:style>
  <w:style w:type="paragraph" w:styleId="1455" w:customStyle="1">
    <w:name w:val="Normal_0_1"/>
    <w:uiPriority w:val="0"/>
    <w:qFormat/>
    <w:rPr>
      <w:rFonts w:ascii="黑体" w:hAnsi="黑体" w:eastAsia="黑体" w:cs="Times New Roman"/>
      <w:b/>
      <w:sz w:val="32"/>
      <w:szCs w:val="24"/>
      <w:lang w:val="en-US" w:eastAsia="zh-CN" w:bidi="ar-SA"/>
    </w:rPr>
  </w:style>
  <w:style w:type="paragraph" w:styleId="145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57" w:customStyle="1">
    <w:name w:val="Normal_2_0"/>
    <w:uiPriority w:val="0"/>
    <w:qFormat/>
    <w:rPr>
      <w:rFonts w:ascii="黑体" w:hAnsi="黑体" w:eastAsia="黑体" w:cs="Times New Roman"/>
      <w:b/>
      <w:sz w:val="32"/>
      <w:szCs w:val="24"/>
      <w:lang w:val="en-US" w:eastAsia="zh-CN" w:bidi="ar-SA"/>
    </w:rPr>
  </w:style>
  <w:style w:type="paragraph" w:styleId="14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59" w:customStyle="1">
    <w:name w:val="Normal_3_0"/>
    <w:uiPriority w:val="0"/>
    <w:qFormat/>
    <w:rPr>
      <w:rFonts w:ascii="黑体" w:hAnsi="黑体" w:eastAsia="黑体" w:cs="Times New Roman"/>
      <w:b/>
      <w:sz w:val="32"/>
      <w:szCs w:val="24"/>
      <w:lang w:val="en-US" w:eastAsia="zh-CN" w:bidi="ar-SA"/>
    </w:rPr>
  </w:style>
  <w:style w:type="paragraph" w:styleId="146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Normal_5_0"/>
    <w:uiPriority w:val="0"/>
    <w:qFormat/>
    <w:rPr>
      <w:rFonts w:ascii="黑体" w:hAnsi="黑体" w:eastAsia="黑体" w:cs="Times New Roman"/>
      <w:b/>
      <w:sz w:val="32"/>
      <w:szCs w:val="24"/>
      <w:lang w:val="en-US" w:eastAsia="zh-CN" w:bidi="ar-SA"/>
    </w:rPr>
  </w:style>
  <w:style w:type="paragraph" w:styleId="146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6_0"/>
    <w:uiPriority w:val="0"/>
    <w:qFormat/>
    <w:rPr>
      <w:rFonts w:ascii="黑体" w:hAnsi="黑体" w:eastAsia="黑体" w:cs="Times New Roman"/>
      <w:b/>
      <w:sz w:val="32"/>
      <w:szCs w:val="24"/>
      <w:lang w:val="en-US" w:eastAsia="zh-CN" w:bidi="ar-SA"/>
    </w:rPr>
  </w:style>
  <w:style w:type="paragraph" w:styleId="146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Normal_8_0"/>
    <w:uiPriority w:val="0"/>
    <w:qFormat/>
    <w:rPr>
      <w:rFonts w:ascii="黑体" w:hAnsi="黑体" w:eastAsia="黑体" w:cs="Times New Roman"/>
      <w:b/>
      <w:sz w:val="32"/>
      <w:szCs w:val="24"/>
      <w:lang w:val="en-US" w:eastAsia="zh-CN" w:bidi="ar-SA"/>
    </w:rPr>
  </w:style>
  <w:style w:type="paragraph" w:styleId="1466" w:customStyle="1">
    <w:name w:val="Normal_9_0"/>
    <w:uiPriority w:val="0"/>
    <w:qFormat/>
    <w:rPr>
      <w:rFonts w:ascii="Times New Roman" w:hAnsi="Times New Roman" w:eastAsia="Times New Roman" w:cs="Times New Roman"/>
      <w:sz w:val="24"/>
      <w:szCs w:val="24"/>
      <w:lang w:val="en-US" w:eastAsia="zh-CN" w:bidi="ar-SA"/>
    </w:rPr>
  </w:style>
  <w:style w:type="paragraph" w:styleId="1467" w:customStyle="1">
    <w:name w:val="Normal_10_0"/>
    <w:uiPriority w:val="0"/>
    <w:qFormat/>
    <w:rPr>
      <w:rFonts w:ascii="Times New Roman" w:hAnsi="Times New Roman" w:eastAsia="Times New Roman" w:cs="Times New Roman"/>
      <w:sz w:val="24"/>
      <w:szCs w:val="24"/>
      <w:lang w:val="en-US" w:eastAsia="zh-CN" w:bidi="ar-SA"/>
    </w:rPr>
  </w:style>
  <w:style w:type="paragraph" w:styleId="1468" w:customStyle="1">
    <w:name w:val="Normal_11_0"/>
    <w:uiPriority w:val="0"/>
    <w:qFormat/>
    <w:rPr>
      <w:rFonts w:ascii="黑体" w:hAnsi="黑体" w:eastAsia="黑体" w:cs="Times New Roman"/>
      <w:b/>
      <w:sz w:val="32"/>
      <w:szCs w:val="24"/>
      <w:lang w:val="en-US" w:eastAsia="zh-CN" w:bidi="ar-SA"/>
    </w:rPr>
  </w:style>
  <w:style w:type="paragraph" w:styleId="146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70" w:customStyle="1">
    <w:name w:val="正文_2_0"/>
    <w:next w:val="852"/>
    <w:uiPriority w:val="0"/>
    <w:qFormat/>
    <w:pPr>
      <w:jc w:val="both"/>
      <w:widowControl w:val="off"/>
    </w:pPr>
    <w:rPr>
      <w:rFonts w:ascii="Calibri" w:hAnsi="Calibri" w:eastAsia="宋体" w:cs="Times New Roman"/>
      <w:sz w:val="21"/>
      <w:szCs w:val="22"/>
      <w:lang w:val="en-US" w:eastAsia="zh-CN" w:bidi="ar-SA"/>
    </w:rPr>
  </w:style>
  <w:style w:type="paragraph" w:styleId="1471" w:customStyle="1">
    <w:name w:val="Normal_12_0"/>
    <w:uiPriority w:val="0"/>
    <w:qFormat/>
    <w:rPr>
      <w:rFonts w:ascii="黑体" w:hAnsi="黑体" w:eastAsia="黑体" w:cs="Times New Roman"/>
      <w:b/>
      <w:sz w:val="32"/>
      <w:szCs w:val="24"/>
      <w:lang w:val="en-US" w:eastAsia="zh-CN" w:bidi="ar-SA"/>
    </w:rPr>
  </w:style>
  <w:style w:type="paragraph" w:styleId="147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7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7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76" w:customStyle="1">
    <w:name w:val="列出段落_2"/>
    <w:basedOn w:val="1474"/>
    <w:uiPriority w:val="34"/>
    <w:qFormat/>
    <w:pPr>
      <w:ind w:firstLine="420"/>
    </w:pPr>
  </w:style>
  <w:style w:type="paragraph" w:styleId="1477" w:customStyle="1">
    <w:name w:val="Normal_14_0"/>
    <w:uiPriority w:val="0"/>
    <w:qFormat/>
    <w:rPr>
      <w:rFonts w:ascii="黑体" w:hAnsi="黑体" w:eastAsia="黑体" w:cs="Times New Roman"/>
      <w:b/>
      <w:sz w:val="32"/>
      <w:szCs w:val="24"/>
      <w:lang w:val="en-US" w:eastAsia="zh-CN" w:bidi="ar-SA"/>
    </w:rPr>
  </w:style>
  <w:style w:type="paragraph" w:styleId="147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79" w:customStyle="1">
    <w:name w:val="正文缩进_0_0"/>
    <w:basedOn w:val="1478"/>
    <w:link w:val="1480"/>
    <w:uiPriority w:val="0"/>
    <w:unhideWhenUsed/>
    <w:qFormat/>
    <w:pPr>
      <w:ind w:firstLine="420"/>
    </w:pPr>
    <w:rPr>
      <w:rFonts w:ascii="Calibri" w:hAnsi="Calibri"/>
      <w:szCs w:val="22"/>
    </w:rPr>
  </w:style>
  <w:style w:type="character" w:styleId="1480" w:customStyle="1">
    <w:name w:val="正文缩进 Char1_0_0"/>
    <w:link w:val="1479"/>
    <w:uiPriority w:val="0"/>
    <w:qFormat/>
    <w:rPr>
      <w:sz w:val="21"/>
      <w:szCs w:val="22"/>
    </w:rPr>
  </w:style>
  <w:style w:type="paragraph" w:styleId="1481" w:customStyle="1">
    <w:name w:val="纯文本_0_0"/>
    <w:basedOn w:val="1482"/>
    <w:link w:val="1483"/>
    <w:uiPriority w:val="0"/>
    <w:unhideWhenUsed/>
    <w:qFormat/>
    <w:rPr>
      <w:rFonts w:ascii="宋体" w:hAnsi="Courier New"/>
      <w:szCs w:val="21"/>
    </w:rPr>
  </w:style>
  <w:style w:type="paragraph" w:styleId="148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83" w:customStyle="1">
    <w:name w:val="纯文本 Char_0_0"/>
    <w:link w:val="1481"/>
    <w:uiPriority w:val="0"/>
    <w:qFormat/>
    <w:rPr>
      <w:rFonts w:ascii="宋体" w:hAnsi="Courier New"/>
      <w:sz w:val="21"/>
      <w:szCs w:val="21"/>
    </w:rPr>
  </w:style>
  <w:style w:type="paragraph" w:styleId="1484" w:customStyle="1">
    <w:name w:val="Normal_15_0"/>
    <w:uiPriority w:val="0"/>
    <w:qFormat/>
    <w:rPr>
      <w:rFonts w:ascii="黑体" w:hAnsi="黑体" w:eastAsia="黑体" w:cs="Times New Roman"/>
      <w:b/>
      <w:sz w:val="32"/>
      <w:szCs w:val="24"/>
      <w:lang w:val="en-US" w:eastAsia="zh-CN" w:bidi="ar-SA"/>
    </w:rPr>
  </w:style>
  <w:style w:type="paragraph" w:styleId="148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86" w:customStyle="1">
    <w:name w:val="Normal_16_0"/>
    <w:uiPriority w:val="0"/>
    <w:qFormat/>
    <w:rPr>
      <w:rFonts w:ascii="黑体" w:hAnsi="黑体" w:eastAsia="黑体" w:cs="Times New Roman"/>
      <w:b/>
      <w:sz w:val="32"/>
      <w:szCs w:val="24"/>
      <w:lang w:val="en-US" w:eastAsia="zh-CN" w:bidi="ar-SA"/>
    </w:rPr>
  </w:style>
  <w:style w:type="paragraph" w:styleId="148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89" w:customStyle="1">
    <w:name w:val="Normal_17_0"/>
    <w:uiPriority w:val="0"/>
    <w:qFormat/>
    <w:rPr>
      <w:rFonts w:ascii="黑体" w:hAnsi="黑体" w:eastAsia="黑体" w:cs="Times New Roman"/>
      <w:b/>
      <w:sz w:val="32"/>
      <w:szCs w:val="24"/>
      <w:lang w:val="en-US" w:eastAsia="zh-CN" w:bidi="ar-SA"/>
    </w:rPr>
  </w:style>
  <w:style w:type="paragraph" w:styleId="149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91" w:customStyle="1">
    <w:name w:val="Normal_18_0"/>
    <w:uiPriority w:val="0"/>
    <w:qFormat/>
    <w:rPr>
      <w:rFonts w:ascii="黑体" w:hAnsi="黑体" w:eastAsia="黑体" w:cs="Times New Roman"/>
      <w:b/>
      <w:sz w:val="32"/>
      <w:szCs w:val="24"/>
      <w:lang w:val="en-US" w:eastAsia="zh-CN" w:bidi="ar-SA"/>
    </w:rPr>
  </w:style>
  <w:style w:type="paragraph" w:styleId="149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93" w:customStyle="1">
    <w:name w:val="Normal_19_0"/>
    <w:basedOn w:val="1494"/>
    <w:uiPriority w:val="0"/>
    <w:qFormat/>
    <w:rPr>
      <w:rFonts w:ascii="黑体" w:hAnsi="黑体" w:eastAsia="黑体" w:cs="Times New Roman"/>
      <w:b/>
      <w:sz w:val="32"/>
      <w:szCs w:val="24"/>
      <w:lang w:val="en-US" w:eastAsia="zh-CN" w:bidi="ar-SA"/>
    </w:rPr>
  </w:style>
  <w:style w:type="paragraph" w:styleId="1494" w:customStyle="1">
    <w:name w:val="Normal"/>
    <w:next w:val="1495"/>
    <w:uiPriority w:val="0"/>
    <w:qFormat/>
    <w:pPr>
      <w:jc w:val="both"/>
      <w:widowControl w:val="off"/>
    </w:pPr>
    <w:rPr>
      <w:rFonts w:hint="default" w:ascii="Calibri" w:hAnsi="Calibri" w:eastAsia="宋体" w:cs="Times New Roman"/>
      <w:sz w:val="21"/>
      <w:szCs w:val="22"/>
      <w:lang w:val="en-US" w:eastAsia="zh-CN" w:bidi="ar-SA"/>
    </w:rPr>
  </w:style>
  <w:style w:type="paragraph" w:styleId="1495" w:customStyle="1">
    <w:name w:val="Heading 3"/>
    <w:basedOn w:val="1496"/>
    <w:next w:val="1494"/>
    <w:uiPriority w:val="0"/>
    <w:qFormat/>
    <w:pPr>
      <w:keepLines/>
      <w:keepNext/>
      <w:spacing w:before="260" w:after="260" w:line="413" w:lineRule="auto"/>
      <w:outlineLvl w:val="2"/>
    </w:pPr>
    <w:rPr>
      <w:b/>
      <w:sz w:val="32"/>
      <w:szCs w:val="20"/>
    </w:rPr>
  </w:style>
  <w:style w:type="paragraph" w:styleId="1496" w:customStyle="1">
    <w:name w:val="正文3"/>
    <w:next w:val="94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97" w:customStyle="1">
    <w:name w:val="Body Text_0"/>
    <w:basedOn w:val="1493"/>
    <w:uiPriority w:val="99"/>
    <w:unhideWhenUsed/>
    <w:qFormat/>
    <w:pPr>
      <w:spacing w:after="120"/>
    </w:pPr>
    <w:rPr>
      <w:rFonts w:ascii="Calibri" w:hAnsi="Calibri"/>
      <w:sz w:val="20"/>
    </w:rPr>
  </w:style>
  <w:style w:type="paragraph" w:styleId="149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9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00" w:customStyle="1">
    <w:name w:val="Normal_14_0_0"/>
    <w:uiPriority w:val="0"/>
    <w:qFormat/>
    <w:rPr>
      <w:rFonts w:ascii="黑体" w:hAnsi="黑体" w:eastAsia="黑体" w:cs="Times New Roman"/>
      <w:b/>
      <w:sz w:val="32"/>
      <w:szCs w:val="24"/>
      <w:lang w:val="en-US" w:eastAsia="zh-CN" w:bidi="ar-SA"/>
    </w:rPr>
  </w:style>
  <w:style w:type="paragraph" w:styleId="1501"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02" w:customStyle="1">
    <w:name w:val="Normal_20"/>
    <w:next w:val="1503"/>
    <w:uiPriority w:val="0"/>
    <w:qFormat/>
    <w:rPr>
      <w:rFonts w:ascii="黑体" w:hAnsi="黑体" w:eastAsia="黑体" w:cs="Times New Roman"/>
      <w:b/>
      <w:sz w:val="32"/>
      <w:szCs w:val="24"/>
      <w:lang w:val="en-US" w:eastAsia="zh-CN" w:bidi="ar-SA"/>
    </w:rPr>
  </w:style>
  <w:style w:type="paragraph" w:styleId="1503" w:customStyle="1">
    <w:name w:val="Heading 3_0"/>
    <w:basedOn w:val="1502"/>
    <w:next w:val="1502"/>
    <w:uiPriority w:val="0"/>
    <w:qFormat/>
    <w:pPr>
      <w:keepLines/>
      <w:keepNext/>
      <w:spacing w:before="260" w:after="260" w:line="413" w:lineRule="auto"/>
      <w:outlineLvl w:val="2"/>
    </w:pPr>
    <w:rPr>
      <w:rFonts w:ascii="Times New Roman" w:hAnsi="Times New Roman" w:eastAsia="Times New Roman"/>
      <w:szCs w:val="20"/>
    </w:rPr>
  </w:style>
  <w:style w:type="paragraph" w:styleId="1504" w:customStyle="1">
    <w:name w:val="正文文本首行缩进 22"/>
    <w:basedOn w:val="1505"/>
    <w:uiPriority w:val="0"/>
    <w:qFormat/>
    <w:pPr>
      <w:ind w:left="200" w:firstLine="200"/>
      <w:spacing w:after="120"/>
    </w:pPr>
    <w:rPr>
      <w:rFonts w:ascii="Times New Roman" w:hAnsi="Times New Roman"/>
      <w:sz w:val="24"/>
    </w:rPr>
  </w:style>
  <w:style w:type="paragraph" w:styleId="1505" w:customStyle="1">
    <w:name w:val="正文文本缩进2"/>
    <w:basedOn w:val="1502"/>
    <w:uiPriority w:val="0"/>
    <w:qFormat/>
    <w:pPr>
      <w:ind w:firstLine="225"/>
    </w:pPr>
    <w:rPr>
      <w:rFonts w:ascii="仿宋_GB2312" w:eastAsia="仿宋_GB2312"/>
    </w:rPr>
  </w:style>
  <w:style w:type="paragraph" w:styleId="150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0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08" w:customStyle="1">
    <w:name w:val="Normal_21"/>
    <w:basedOn w:val="1449"/>
    <w:next w:val="1449"/>
    <w:uiPriority w:val="0"/>
    <w:qFormat/>
    <w:rPr>
      <w:rFonts w:ascii="黑体" w:hAnsi="黑体" w:eastAsia="黑体" w:cs="Times New Roman"/>
      <w:b/>
      <w:sz w:val="32"/>
      <w:szCs w:val="24"/>
      <w:lang w:val="en-US" w:eastAsia="zh-CN" w:bidi="ar-SA"/>
    </w:rPr>
  </w:style>
  <w:style w:type="paragraph" w:styleId="150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10" w:customStyle="1">
    <w:name w:val="Normal_0_2"/>
    <w:uiPriority w:val="0"/>
    <w:qFormat/>
    <w:rPr>
      <w:rFonts w:ascii="黑体" w:hAnsi="黑体" w:eastAsia="黑体" w:cs="Times New Roman"/>
      <w:b/>
      <w:sz w:val="32"/>
      <w:szCs w:val="24"/>
      <w:lang w:val="en-US" w:eastAsia="zh-CN" w:bidi="ar-SA"/>
    </w:rPr>
  </w:style>
  <w:style w:type="paragraph" w:styleId="1511" w:customStyle="1">
    <w:name w:val="Normal_1_2"/>
    <w:uiPriority w:val="0"/>
    <w:qFormat/>
    <w:rPr>
      <w:rFonts w:ascii="Times New Roman" w:hAnsi="Times New Roman" w:eastAsia="Times New Roman" w:cs="Times New Roman"/>
      <w:sz w:val="24"/>
      <w:szCs w:val="24"/>
      <w:lang w:val="en-US" w:eastAsia="zh-CN" w:bidi="ar-SA"/>
    </w:rPr>
  </w:style>
  <w:style w:type="paragraph" w:styleId="1512" w:customStyle="1">
    <w:name w:val="Normal_0_3"/>
    <w:uiPriority w:val="0"/>
    <w:qFormat/>
    <w:rPr>
      <w:rFonts w:ascii="黑体" w:hAnsi="黑体" w:eastAsia="黑体" w:cs="Times New Roman"/>
      <w:b/>
      <w:sz w:val="32"/>
      <w:szCs w:val="24"/>
      <w:lang w:val="en-US" w:eastAsia="zh-CN" w:bidi="ar-SA"/>
    </w:rPr>
  </w:style>
  <w:style w:type="paragraph" w:styleId="151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14" w:customStyle="1">
    <w:name w:val="正文缩进1"/>
    <w:basedOn w:val="852"/>
    <w:uiPriority w:val="0"/>
    <w:qFormat/>
    <w:pPr>
      <w:ind w:firstLine="420"/>
      <w:jc w:val="left"/>
    </w:pPr>
    <w:rPr>
      <w:rFonts w:ascii="宋体"/>
      <w:sz w:val="24"/>
    </w:rPr>
  </w:style>
  <w:style w:type="paragraph" w:styleId="1515" w:customStyle="1">
    <w:name w:val="索引 11"/>
    <w:basedOn w:val="852"/>
    <w:next w:val="852"/>
    <w:uiPriority w:val="0"/>
    <w:qFormat/>
    <w:pPr>
      <w:spacing w:line="360" w:lineRule="auto"/>
    </w:pPr>
    <w:rPr>
      <w:rFonts w:ascii="仿宋_GB2312" w:eastAsia="仿宋_GB2312"/>
      <w:sz w:val="24"/>
      <w:szCs w:val="20"/>
    </w:rPr>
  </w:style>
  <w:style w:type="paragraph" w:styleId="1516" w:customStyle="1">
    <w:name w:val="纯文本1"/>
    <w:basedOn w:val="1449"/>
    <w:uiPriority w:val="0"/>
    <w:qFormat/>
    <w:rPr>
      <w:rFonts w:ascii="宋体" w:hAnsi="Courier New"/>
    </w:rPr>
  </w:style>
  <w:style w:type="paragraph" w:styleId="1517" w:customStyle="1">
    <w:name w:val="Normal_20_0_0"/>
    <w:next w:val="852"/>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1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19" w:customStyle="1">
    <w:name w:val="正文缩进1_0"/>
    <w:basedOn w:val="1518"/>
    <w:link w:val="1520"/>
    <w:uiPriority w:val="0"/>
    <w:qFormat/>
    <w:pPr>
      <w:ind w:firstLine="420"/>
      <w:jc w:val="left"/>
    </w:pPr>
    <w:rPr>
      <w:rFonts w:ascii="宋体" w:hAnsi="Calibri" w:eastAsia="Times New Roman"/>
      <w:sz w:val="24"/>
      <w:szCs w:val="22"/>
    </w:rPr>
  </w:style>
  <w:style w:type="character" w:styleId="1520" w:customStyle="1">
    <w:name w:val="正文缩进 Char1_1"/>
    <w:link w:val="1519"/>
    <w:uiPriority w:val="0"/>
    <w:qFormat/>
    <w:rPr>
      <w:rFonts w:ascii="宋体" w:hAnsi="Calibri" w:eastAsia="Times New Roman"/>
      <w:sz w:val="24"/>
      <w:szCs w:val="22"/>
    </w:rPr>
  </w:style>
  <w:style w:type="paragraph" w:styleId="1521"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22"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23" w:customStyle="1">
    <w:name w:val="未处理的提及1"/>
    <w:uiPriority w:val="99"/>
    <w:unhideWhenUsed/>
    <w:qFormat/>
    <w:rPr>
      <w:color w:val="605e5c"/>
      <w:shd w:val="clear" w:color="auto" w:fill="e1dfdd"/>
    </w:rPr>
  </w:style>
  <w:style w:type="character" w:styleId="1524" w:customStyle="1">
    <w:name w:val="未处理的提及2"/>
    <w:uiPriority w:val="99"/>
    <w:unhideWhenUsed/>
    <w:qFormat/>
    <w:rPr>
      <w:color w:val="605e5c"/>
      <w:shd w:val="clear" w:color="auto" w:fill="e1dfdd"/>
    </w:rPr>
  </w:style>
  <w:style w:type="paragraph" w:styleId="152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2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27" w:customStyle="1">
    <w:name w:val="10"/>
    <w:uiPriority w:val="0"/>
    <w:qFormat/>
    <w:rPr>
      <w:rFonts w:ascii="Times New Roman" w:hAnsi="Times New Roman" w:cs="Times New Roman"/>
    </w:rPr>
  </w:style>
  <w:style w:type="paragraph" w:styleId="1528" w:customStyle="1">
    <w:name w:val="正文文本2"/>
    <w:basedOn w:val="1508"/>
    <w:uiPriority w:val="1"/>
    <w:qFormat/>
    <w:rPr>
      <w:rFonts w:ascii="Segoe UI" w:hAnsi="Segoe UI" w:cs="Segoe UI"/>
    </w:rPr>
  </w:style>
  <w:style w:type="paragraph" w:styleId="1529" w:customStyle="1">
    <w:name w:val="正文_16_0"/>
    <w:basedOn w:val="1447"/>
    <w:uiPriority w:val="0"/>
    <w:qFormat/>
  </w:style>
  <w:style w:type="paragraph" w:styleId="153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3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32" w:customStyle="1">
    <w:name w:val="Normal_19_0_1"/>
    <w:uiPriority w:val="0"/>
    <w:qFormat/>
    <w:rPr>
      <w:rFonts w:ascii="Tahoma" w:hAnsi="Tahoma" w:eastAsia="微软雅黑" w:cs="Times New Roman"/>
      <w:lang w:val="en-US" w:eastAsia="zh-CN" w:bidi="ar-SA"/>
    </w:rPr>
  </w:style>
  <w:style w:type="paragraph" w:styleId="153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34" w:customStyle="1">
    <w:name w:val="正文_16_0_0_0"/>
    <w:basedOn w:val="1535"/>
    <w:uiPriority w:val="0"/>
    <w:qFormat/>
    <w:rPr>
      <w:rFonts w:ascii="Calibri" w:hAnsi="Calibri" w:cs="Calibri"/>
      <w:szCs w:val="21"/>
    </w:rPr>
  </w:style>
  <w:style w:type="paragraph" w:styleId="153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36" w:customStyle="1">
    <w:name w:val="15"/>
    <w:uiPriority w:val="0"/>
    <w:qFormat/>
    <w:rPr>
      <w:rFonts w:ascii="Times New Roman" w:hAnsi="Times New Roman" w:cs="Times New Roman"/>
      <w:color w:val="0000ff"/>
      <w:u w:val="single"/>
    </w:rPr>
  </w:style>
  <w:style w:type="character" w:styleId="1537" w:customStyle="1">
    <w:name w:val="16_0"/>
    <w:uiPriority w:val="0"/>
    <w:qFormat/>
    <w:rPr>
      <w:rFonts w:ascii="Times New Roman" w:hAnsi="Times New Roman" w:cs="Times New Roman"/>
    </w:rPr>
  </w:style>
  <w:style w:type="paragraph" w:styleId="153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39" w:customStyle="1">
    <w:name w:val="正文空2字"/>
    <w:basedOn w:val="85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40" w:customStyle="1">
    <w:name w:val="未处理的提及3"/>
    <w:uiPriority w:val="99"/>
    <w:unhideWhenUsed/>
    <w:qFormat/>
    <w:rPr>
      <w:color w:val="605e5c"/>
      <w:shd w:val="clear" w:color="auto" w:fill="e1dfdd"/>
    </w:rPr>
  </w:style>
  <w:style w:type="character" w:styleId="1541" w:customStyle="1">
    <w:name w:val="正文文本首行缩进 2 字符1"/>
    <w:uiPriority w:val="99"/>
    <w:semiHidden/>
    <w:qFormat/>
    <w:rPr>
      <w:rFonts w:ascii="Calibri" w:hAnsi="Calibri"/>
      <w:sz w:val="21"/>
      <w:szCs w:val="22"/>
    </w:rPr>
  </w:style>
  <w:style w:type="paragraph" w:styleId="1542" w:customStyle="1">
    <w:name w:val="Normal_20_0"/>
    <w:uiPriority w:val="0"/>
    <w:qFormat/>
    <w:pPr>
      <w:jc w:val="both"/>
      <w:widowControl w:val="off"/>
    </w:pPr>
    <w:rPr>
      <w:rFonts w:ascii="Calibri" w:hAnsi="Calibri" w:eastAsia="宋体" w:cs="Times New Roman"/>
      <w:lang w:val="en-US" w:eastAsia="zh-CN" w:bidi="ar-SA"/>
    </w:rPr>
  </w:style>
  <w:style w:type="paragraph" w:styleId="1543" w:customStyle="1">
    <w:name w:val="正文_12_0_0_0_0"/>
    <w:basedOn w:val="852"/>
    <w:uiPriority w:val="0"/>
    <w:qFormat/>
    <w:rPr>
      <w:rFonts w:ascii="Times New Roman" w:hAnsi="Times New Roman"/>
      <w:szCs w:val="24"/>
    </w:rPr>
  </w:style>
  <w:style w:type="paragraph" w:styleId="154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45" w:customStyle="1">
    <w:name w:val="custom-tag-placeholder-class"/>
    <w:uiPriority w:val="0"/>
    <w:qFormat/>
  </w:style>
  <w:style w:type="paragraph" w:styleId="1546" w:customStyle="1">
    <w:name w:val="正文缩进_1_0_0"/>
    <w:basedOn w:val="1547"/>
    <w:uiPriority w:val="0"/>
    <w:qFormat/>
    <w:pPr>
      <w:ind w:firstLine="420"/>
    </w:pPr>
    <w:rPr>
      <w:rFonts w:ascii="宋体"/>
      <w:color w:val="000000"/>
      <w:sz w:val="24"/>
      <w:szCs w:val="20"/>
    </w:rPr>
  </w:style>
  <w:style w:type="paragraph" w:styleId="1547" w:customStyle="1">
    <w:name w:val="正文_2_0_1"/>
    <w:next w:val="1546"/>
    <w:uiPriority w:val="0"/>
    <w:qFormat/>
    <w:pPr>
      <w:jc w:val="both"/>
      <w:widowControl w:val="off"/>
    </w:pPr>
    <w:rPr>
      <w:rFonts w:ascii="Times New Roman" w:hAnsi="Times New Roman" w:eastAsia="宋体" w:cs="Times New Roman"/>
      <w:sz w:val="21"/>
      <w:szCs w:val="22"/>
      <w:lang w:val="en-US" w:eastAsia="zh-CN" w:bidi="ar-SA"/>
    </w:rPr>
  </w:style>
  <w:style w:type="paragraph" w:styleId="154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49" w:customStyle="1">
    <w:name w:val="正文_16_0_0"/>
    <w:next w:val="1518"/>
    <w:uiPriority w:val="0"/>
    <w:qFormat/>
    <w:pPr>
      <w:jc w:val="both"/>
      <w:widowControl w:val="off"/>
    </w:pPr>
    <w:rPr>
      <w:rFonts w:ascii="Calibri" w:hAnsi="Calibri" w:eastAsia="宋体" w:cs="Times New Roman"/>
      <w:sz w:val="21"/>
      <w:szCs w:val="22"/>
      <w:lang w:val="en-US" w:eastAsia="zh-CN" w:bidi="ar-SA"/>
    </w:rPr>
  </w:style>
  <w:style w:type="character" w:styleId="1550" w:customStyle="1">
    <w:name w:val="批注框文本 Char"/>
    <w:basedOn w:val="862"/>
    <w:link w:val="874"/>
    <w:uiPriority w:val="99"/>
    <w:semiHidden/>
    <w:qFormat/>
    <w:rPr>
      <w:rFonts w:ascii="宋体" w:hAnsi="Calibri"/>
      <w:sz w:val="18"/>
      <w:szCs w:val="18"/>
    </w:rPr>
  </w:style>
  <w:style w:type="character" w:styleId="1551" w:customStyle="1">
    <w:name w:val="标题 1 Char"/>
    <w:link w:val="853"/>
    <w:uiPriority w:val="9"/>
    <w:qFormat/>
    <w:rPr>
      <w:rFonts w:ascii="Arial" w:hAnsi="Arial" w:eastAsia="Arial" w:cs="Arial"/>
      <w:sz w:val="40"/>
      <w:szCs w:val="40"/>
    </w:rPr>
  </w:style>
  <w:style w:type="paragraph" w:styleId="1552" w:customStyle="1">
    <w:name w:val="Normal_19_0_0"/>
    <w:next w:val="852"/>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53" w:customStyle="1">
    <w:name w:val="Body Text_0_0"/>
    <w:basedOn w:val="1552"/>
    <w:uiPriority w:val="99"/>
    <w:unhideWhenUsed/>
    <w:qFormat/>
    <w:pPr>
      <w:spacing w:after="120"/>
    </w:pPr>
    <w:rPr>
      <w:sz w:val="20"/>
    </w:rPr>
  </w:style>
  <w:style w:type="paragraph" w:styleId="1554" w:customStyle="1">
    <w:name w:val="*正文"/>
    <w:basedOn w:val="852"/>
    <w:uiPriority w:val="0"/>
    <w:qFormat/>
    <w:pPr>
      <w:ind w:firstLine="560"/>
      <w:spacing w:line="360" w:lineRule="auto"/>
    </w:pPr>
    <w:rPr>
      <w:rFonts w:ascii="方正仿宋_GB2312" w:hAnsi="Times New Roman" w:eastAsia="方正仿宋_GB2312"/>
      <w:sz w:val="28"/>
      <w:szCs w:val="28"/>
    </w:rPr>
  </w:style>
  <w:style w:type="paragraph" w:styleId="1555" w:customStyle="1">
    <w:name w:val="Normal_21_0"/>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1556" w:customStyle="1">
    <w:name w:val="正文_0_1_0_0"/>
    <w:uiPriority w:val="0"/>
    <w:qFormat/>
    <w:pPr>
      <w:jc w:val="both"/>
      <w:widowControl w:val="off"/>
    </w:pPr>
    <w:rPr>
      <w:rFonts w:ascii="Calibri" w:hAnsi="Calibri" w:eastAsia="宋体" w:cs="Times New Roman"/>
      <w:lang w:val="en-US" w:eastAsia="zh-CN" w:bidi="ar-SA"/>
    </w:rPr>
  </w:style>
  <w:style w:type="paragraph" w:styleId="1557" w:customStyle="1">
    <w:name w:val="Table Paragraph"/>
    <w:basedOn w:val="1502"/>
    <w:uiPriority w:val="0"/>
    <w:semiHidden/>
    <w:qFormat/>
    <w:rPr>
      <w:rFonts w:cs="Calibri"/>
      <w:sz w:val="24"/>
      <w:szCs w:val="24"/>
    </w:rPr>
  </w:style>
  <w:style w:type="paragraph" w:styleId="1558" w:customStyle="1">
    <w:name w:val="列表段落2"/>
    <w:basedOn w:val="852"/>
    <w:uiPriority w:val="0"/>
    <w:qFormat/>
    <w:pPr>
      <w:ind w:firstLine="420"/>
    </w:pPr>
  </w:style>
  <w:style w:type="character" w:styleId="1559" w:customStyle="1">
    <w:name w:val="lab-span"/>
    <w:uiPriority w:val="0"/>
    <w:qFormat/>
  </w:style>
  <w:style w:type="paragraph" w:styleId="156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61" w:customStyle="1">
    <w:name w:val="列出段落2"/>
    <w:basedOn w:val="852"/>
    <w:uiPriority w:val="34"/>
    <w:qFormat/>
    <w:pPr>
      <w:ind w:firstLine="200"/>
      <w:spacing w:line="360" w:lineRule="auto"/>
    </w:pPr>
    <w:rPr>
      <w:rFonts w:eastAsia="仿宋" w:cs="Calibri"/>
      <w:sz w:val="24"/>
    </w:rPr>
  </w:style>
  <w:style w:type="character" w:styleId="1562" w:customStyle="1">
    <w:name w:val="标题 2 Char"/>
    <w:link w:val="854"/>
    <w:uiPriority w:val="0"/>
    <w:qFormat/>
    <w:rPr>
      <w:rFonts w:ascii="Arial" w:hAnsi="Arial" w:eastAsia="Arial" w:cs="Arial"/>
      <w:sz w:val="34"/>
      <w:szCs w:val="22"/>
    </w:rPr>
  </w:style>
  <w:style w:type="character" w:styleId="1563" w:customStyle="1">
    <w:name w:val="16"/>
    <w:uiPriority w:val="0"/>
    <w:qFormat/>
    <w:rPr>
      <w:rFonts w:ascii="Times New Roman" w:hAnsi="Times New Roman"/>
      <w:sz w:val="21"/>
      <w:szCs w:val="21"/>
      <w:lang w:val="en-US" w:eastAsia="zh-CN" w:bidi="ar-SA"/>
    </w:rPr>
  </w:style>
  <w:style w:type="table" w:styleId="1564" w:customStyle="1">
    <w:name w:val="Table Normal"/>
    <w:uiPriority w:val="0"/>
    <w:semiHidden/>
    <w:unhideWhenUsed/>
    <w:qFormat/>
    <w:tblPr>
      <w:tblCellMar>
        <w:left w:w="0" w:type="dxa"/>
        <w:top w:w="0" w:type="dxa"/>
        <w:right w:w="0" w:type="dxa"/>
        <w:bottom w:w="0" w:type="dxa"/>
      </w:tblCellMar>
    </w:tblPr>
  </w:style>
  <w:style w:type="paragraph" w:styleId="1565" w:customStyle="1">
    <w:name w:val="Body Text"/>
    <w:basedOn w:val="1508"/>
    <w:uiPriority w:val="0"/>
    <w:qFormat/>
    <w:pPr>
      <w:spacing w:line="60" w:lineRule="auto"/>
    </w:pPr>
    <w:rPr>
      <w:rFonts w:ascii="仿宋_GB2312" w:eastAsia="仿宋_GB2312"/>
      <w:sz w:val="32"/>
      <w:szCs w:val="22"/>
    </w:rPr>
  </w:style>
  <w:style w:type="paragraph" w:styleId="1566" w:customStyle="1">
    <w:name w:val="List Paragraph_0"/>
    <w:basedOn w:val="1452"/>
    <w:uiPriority w:val="0"/>
    <w:qFormat/>
    <w:pPr>
      <w:ind w:firstLine="420"/>
    </w:pPr>
  </w:style>
  <w:style w:type="paragraph" w:styleId="156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6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7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7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72" w:customStyle="1">
    <w:name w:val="Normal_17_0_0"/>
    <w:uiPriority w:val="0"/>
    <w:qFormat/>
    <w:rPr>
      <w:rFonts w:hint="default" w:ascii="黑体" w:hAnsi="黑体" w:eastAsia="黑体" w:cs="Times New Roman"/>
      <w:b/>
      <w:sz w:val="32"/>
      <w:szCs w:val="24"/>
      <w:lang w:val="en-US" w:eastAsia="zh-CN" w:bidi="ar-SA"/>
    </w:rPr>
  </w:style>
  <w:style w:type="paragraph" w:styleId="1573" w:customStyle="1">
    <w:name w:val="正文首行缩进1"/>
    <w:basedOn w:val="1139"/>
    <w:uiPriority w:val="0"/>
    <w:qFormat/>
    <w:pPr>
      <w:ind w:firstLine="100"/>
      <w:spacing w:after="120" w:line="240" w:lineRule="auto"/>
    </w:pPr>
    <w:rPr>
      <w:rFonts w:ascii="Times New Roman" w:hAnsi="Times New Roman" w:eastAsia="宋体"/>
      <w:sz w:val="21"/>
    </w:rPr>
  </w:style>
  <w:style w:type="paragraph" w:styleId="1574" w:customStyle="1">
    <w:name w:val="标题 3_0"/>
    <w:basedOn w:val="1575"/>
    <w:next w:val="1449"/>
    <w:uiPriority w:val="0"/>
    <w:qFormat/>
    <w:pPr>
      <w:keepLines/>
      <w:keepNext/>
      <w:spacing w:before="260" w:after="260" w:line="413" w:lineRule="auto"/>
      <w:outlineLvl w:val="2"/>
    </w:pPr>
    <w:rPr>
      <w:rFonts w:ascii="Times New Roman" w:hAnsi="Times New Roman"/>
      <w:b/>
      <w:sz w:val="32"/>
      <w:szCs w:val="20"/>
    </w:rPr>
  </w:style>
  <w:style w:type="paragraph" w:styleId="1575" w:customStyle="1">
    <w:name w:val="正文_2_0_2"/>
    <w:next w:val="1576"/>
    <w:uiPriority w:val="0"/>
    <w:qFormat/>
    <w:pPr>
      <w:jc w:val="both"/>
      <w:widowControl w:val="off"/>
    </w:pPr>
    <w:rPr>
      <w:rFonts w:hint="default" w:ascii="Calibri" w:hAnsi="Calibri" w:eastAsia="宋体" w:cs="Times New Roman"/>
      <w:sz w:val="21"/>
      <w:szCs w:val="22"/>
      <w:lang w:val="en-US" w:eastAsia="zh-CN" w:bidi="ar-SA"/>
    </w:rPr>
  </w:style>
  <w:style w:type="paragraph" w:styleId="1576" w:customStyle="1">
    <w:name w:val="标题_0_0_0"/>
    <w:basedOn w:val="1575"/>
    <w:next w:val="1575"/>
    <w:uiPriority w:val="0"/>
    <w:qFormat/>
    <w:pPr>
      <w:jc w:val="center"/>
      <w:spacing w:before="240" w:after="60"/>
      <w:outlineLvl w:val="0"/>
    </w:pPr>
    <w:rPr>
      <w:rFonts w:ascii="Cambria" w:hAnsi="Cambria"/>
      <w:b/>
      <w:bCs/>
      <w:sz w:val="32"/>
      <w:szCs w:val="32"/>
    </w:rPr>
  </w:style>
  <w:style w:type="numbering" w:styleId="15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911</cp:revision>
  <dcterms:created xsi:type="dcterms:W3CDTF">2024-08-01T09:01:00Z</dcterms:created>
  <dcterms:modified xsi:type="dcterms:W3CDTF">2026-07-22T02:31:04Z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5FF97ED05DBE49D39DCD4F9836822569_13</vt:lpwstr>
  </property>
  <property fmtid="{D5CDD505-2E9C-101B-9397-08002B2CF9AE}" pid="4" name="KSOTemplateDocerSaveRecord">
    <vt:lpwstr>eyJoZGlkIjoiMmI2OTQ4ZWYxZTRkMmRjMzZiZWZjNGU1NWNkMjgzYWUiLCJ1c2VySWQiOiIyNzEzMjEyNjMifQ==</vt:lpwstr>
  </property>
</Properties>
</file>