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4A25">
      <w:pPr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黄沙港镇人民路南小区及雨污管网改造工程项目-图纸，工程量清单</w:t>
      </w:r>
    </w:p>
    <w:p w14:paraId="38A546E0">
      <w:pPr>
        <w:rPr>
          <w:rFonts w:hint="eastAsia"/>
        </w:rPr>
      </w:pPr>
    </w:p>
    <w:p w14:paraId="438FC5FF">
      <w:pPr>
        <w:rPr>
          <w:rFonts w:hint="eastAsia"/>
        </w:rPr>
      </w:pPr>
    </w:p>
    <w:p w14:paraId="0ECAD4DA">
      <w:pPr>
        <w:rPr>
          <w:rFonts w:hint="eastAsia"/>
        </w:rPr>
      </w:pPr>
      <w:r>
        <w:rPr>
          <w:rFonts w:hint="eastAsia"/>
        </w:rPr>
        <w:t>通过网盘分享的文件：黄沙港镇人民路南小区及雨污管网改造工程项目</w:t>
      </w:r>
    </w:p>
    <w:p w14:paraId="71BC63F0">
      <w:r>
        <w:rPr>
          <w:rFonts w:hint="eastAsia"/>
        </w:rPr>
        <w:t>链接: https://pan.baidu.com/s/16XWddsFTtWiqz2</w:t>
      </w:r>
      <w:bookmarkStart w:id="0" w:name="_GoBack"/>
      <w:bookmarkEnd w:id="0"/>
      <w:r>
        <w:rPr>
          <w:rFonts w:hint="eastAsia"/>
        </w:rPr>
        <w:t>-aAwdCrw?pwd=p5ds 提取码: p5ds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B8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2026-08-10T01:09:10Z</dcterms:created>
  <dc:creator>10633</dc:creator>
  <cp:lastModifiedBy>雷菊香</cp:lastModifiedBy>
  <dcterms:modified xsi:type="dcterms:W3CDTF">2026-08-10T01:09:41Z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eyJoZGlkIjoiZjBiZTgyYzI4M2M3YTk2ZjQ3MWYwZjU5OWUyYzc4NDEiLCJ1c2VySWQiOiIxNTIzODk2NjIwIn0=</vt:lpwstr>
  </property>
  <property fmtid="{D5CDD505-2E9C-101B-9397-08002B2CF9AE}" pid="4" name="ICV">
    <vt:lpwstr>3AC39958A50B40A5AC16DFB2D339687C_12</vt:lpwstr>
  </property>
</Properties>
</file>