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736555">
      <w:pPr>
        <w:rPr>
          <w:rFonts w:hint="eastAsia"/>
        </w:rPr>
      </w:pPr>
      <w:r>
        <w:rPr>
          <w:rFonts w:hint="eastAsia"/>
        </w:rPr>
        <w:t>通过网盘分享的文件：清单图纸编制说明-射阳县水利局苏北灌溉总渠堤防加固工程(射阳县境内工程、六垛南闸闸下港道清淤)土地复垦项目.zip</w:t>
      </w:r>
    </w:p>
    <w:p w14:paraId="13EB06D8">
      <w:r>
        <w:rPr>
          <w:rFonts w:hint="eastAsia"/>
        </w:rPr>
        <w:t>链接: https://pan.baidu.com/s/1aoVeuXRxQGyilQ6LQRcqQw 提取码: xkr4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AF4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2026-08-24T08:01:46Z</dcterms:created>
  <dc:creator>Administrator</dc:creator>
  <cp:lastModifiedBy>摩羯座</cp:lastModifiedBy>
  <dcterms:modified xsi:type="dcterms:W3CDTF">2026-08-24T08:01:55Z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eyJoZGlkIjoiNDdkNzY2ZDY0N2JiM2Y0OGRmYjUyODA5MDMwZTBmMDkiLCJ1c2VySWQiOiI2NDM1NzAzNDkifQ==</vt:lpwstr>
  </property>
  <property fmtid="{D5CDD505-2E9C-101B-9397-08002B2CF9AE}" pid="4" name="ICV">
    <vt:lpwstr>0CF9993BB2E24E5CAB99BDE331581258_12</vt:lpwstr>
  </property>
</Properties>
</file>