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EE5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4e88310f526af2da68be73c72896c8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88310f526af2da68be73c72896c8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3551"/>
    <w:rsid w:val="3EDF0CAB"/>
    <w:rsid w:val="666C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2026-07-01T07:05:00Z</dcterms:created>
  <dc:creator>Administrator</dc:creator>
  <cp:lastModifiedBy>高冬梅</cp:lastModifiedBy>
  <dcterms:modified xsi:type="dcterms:W3CDTF">2026-08-18T00:45:08Z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eyJoZGlkIjoiNWM4ZTg0ZTFhZmJlY2Q4NDBhNjk5YzhhN2Q0NDYxYmYiLCJ1c2VySWQiOiIxNjI1NDY4ODgyIn0=</vt:lpwstr>
  </property>
  <property fmtid="{D5CDD505-2E9C-101B-9397-08002B2CF9AE}" pid="4" name="ICV">
    <vt:lpwstr>1EC13DEFD13D4CC495A685ABAF5D689F_12</vt:lpwstr>
  </property>
</Properties>
</file>