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67B34A">
      <w:pPr>
        <w:jc w:val="center"/>
        <w:rPr>
          <w:rFonts w:hint="eastAsia" w:ascii="方正小标宋简体" w:hAnsi="方正小标宋简体" w:eastAsia="方正小标宋简体"/>
          <w:sz w:val="44"/>
          <w:szCs w:val="44"/>
        </w:rPr>
      </w:pPr>
      <w:r>
        <w:rPr>
          <w:rFonts w:ascii="方正小标宋简体" w:hAnsi="方正小标宋简体" w:eastAsia="方正小标宋简体"/>
          <w:sz w:val="44"/>
          <w:szCs w:val="44"/>
        </w:rPr>
        <w:t>供应商报价、得分和排名一览表</w:t>
      </w:r>
    </w:p>
    <w:p w14:paraId="4DBA6BC0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项目名称：2026年农药包装废弃物回收</w:t>
      </w:r>
    </w:p>
    <w:p w14:paraId="784B6070">
      <w:pPr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 xml:space="preserve">项目编号：JSZC-320682-NTTH-C2026-0001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 xml:space="preserve">  评审日期：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2026.8.7</w:t>
      </w:r>
    </w:p>
    <w:tbl>
      <w:tblPr>
        <w:tblStyle w:val="3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4766"/>
        <w:gridCol w:w="1334"/>
        <w:gridCol w:w="1276"/>
        <w:gridCol w:w="1042"/>
      </w:tblGrid>
      <w:tr w14:paraId="42ECC8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 w14:paraId="1695E38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4766" w:type="dxa"/>
            <w:vAlign w:val="center"/>
          </w:tcPr>
          <w:p w14:paraId="0B70AC3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供应商名称</w:t>
            </w:r>
          </w:p>
        </w:tc>
        <w:tc>
          <w:tcPr>
            <w:tcW w:w="1334" w:type="dxa"/>
            <w:vAlign w:val="center"/>
          </w:tcPr>
          <w:p w14:paraId="158394D0">
            <w:pPr>
              <w:snapToGrid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最后报价</w:t>
            </w:r>
          </w:p>
          <w:p w14:paraId="480AC0ED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（元）</w:t>
            </w:r>
          </w:p>
        </w:tc>
        <w:tc>
          <w:tcPr>
            <w:tcW w:w="1276" w:type="dxa"/>
            <w:vAlign w:val="center"/>
          </w:tcPr>
          <w:p w14:paraId="5B681A3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总得分</w:t>
            </w:r>
          </w:p>
        </w:tc>
        <w:tc>
          <w:tcPr>
            <w:tcW w:w="1042" w:type="dxa"/>
            <w:vAlign w:val="center"/>
          </w:tcPr>
          <w:p w14:paraId="437CA69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排名</w:t>
            </w:r>
          </w:p>
        </w:tc>
      </w:tr>
      <w:tr w14:paraId="30B3FA4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 w14:paraId="63D532D1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766" w:type="dxa"/>
          </w:tcPr>
          <w:p w14:paraId="4040DE6D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金华新时代市政环卫设备有限公司</w:t>
            </w:r>
          </w:p>
        </w:tc>
        <w:tc>
          <w:tcPr>
            <w:tcW w:w="1334" w:type="dxa"/>
            <w:vAlign w:val="center"/>
          </w:tcPr>
          <w:p w14:paraId="29032EE6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1299600</w:t>
            </w:r>
          </w:p>
        </w:tc>
        <w:tc>
          <w:tcPr>
            <w:tcW w:w="1276" w:type="dxa"/>
            <w:vAlign w:val="center"/>
          </w:tcPr>
          <w:p w14:paraId="1B5C65E4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94</w:t>
            </w:r>
          </w:p>
        </w:tc>
        <w:tc>
          <w:tcPr>
            <w:tcW w:w="1042" w:type="dxa"/>
            <w:vAlign w:val="center"/>
          </w:tcPr>
          <w:p w14:paraId="543AC520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</w:tr>
      <w:tr w14:paraId="7FA895A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 w14:paraId="7627A083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766" w:type="dxa"/>
          </w:tcPr>
          <w:p w14:paraId="05C0BD91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如皋市新星供销有限公司</w:t>
            </w:r>
          </w:p>
        </w:tc>
        <w:tc>
          <w:tcPr>
            <w:tcW w:w="1334" w:type="dxa"/>
            <w:vAlign w:val="center"/>
          </w:tcPr>
          <w:p w14:paraId="2C4AD7D2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1328800</w:t>
            </w:r>
          </w:p>
        </w:tc>
        <w:tc>
          <w:tcPr>
            <w:tcW w:w="1276" w:type="dxa"/>
            <w:vAlign w:val="center"/>
          </w:tcPr>
          <w:p w14:paraId="53401856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83.47</w:t>
            </w:r>
          </w:p>
        </w:tc>
        <w:tc>
          <w:tcPr>
            <w:tcW w:w="1042" w:type="dxa"/>
            <w:vAlign w:val="center"/>
          </w:tcPr>
          <w:p w14:paraId="22B419EA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</w:tr>
      <w:tr w14:paraId="4B7EE37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 w14:paraId="796C650B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766" w:type="dxa"/>
          </w:tcPr>
          <w:p w14:paraId="1078DB05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海安城池农业科技有限公司</w:t>
            </w:r>
          </w:p>
        </w:tc>
        <w:tc>
          <w:tcPr>
            <w:tcW w:w="1334" w:type="dxa"/>
            <w:vAlign w:val="center"/>
          </w:tcPr>
          <w:p w14:paraId="456C82B9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  <w:t>1331860</w:t>
            </w:r>
          </w:p>
        </w:tc>
        <w:tc>
          <w:tcPr>
            <w:tcW w:w="1276" w:type="dxa"/>
            <w:vAlign w:val="center"/>
          </w:tcPr>
          <w:p w14:paraId="5EA69585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64.27</w:t>
            </w:r>
          </w:p>
        </w:tc>
        <w:tc>
          <w:tcPr>
            <w:tcW w:w="1042" w:type="dxa"/>
            <w:vAlign w:val="center"/>
          </w:tcPr>
          <w:p w14:paraId="3D3320DF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</w:tr>
      <w:tr w14:paraId="3BF2CE3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 w14:paraId="3B28E10B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766" w:type="dxa"/>
          </w:tcPr>
          <w:p w14:paraId="5C296432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江苏通联现代农业发展有限公司</w:t>
            </w:r>
          </w:p>
        </w:tc>
        <w:tc>
          <w:tcPr>
            <w:tcW w:w="1334" w:type="dxa"/>
            <w:vAlign w:val="center"/>
          </w:tcPr>
          <w:p w14:paraId="74304402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1331460</w:t>
            </w:r>
          </w:p>
        </w:tc>
        <w:tc>
          <w:tcPr>
            <w:tcW w:w="1276" w:type="dxa"/>
            <w:vAlign w:val="center"/>
          </w:tcPr>
          <w:p w14:paraId="040B5B69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63.28</w:t>
            </w:r>
          </w:p>
        </w:tc>
        <w:tc>
          <w:tcPr>
            <w:tcW w:w="1042" w:type="dxa"/>
            <w:vAlign w:val="center"/>
          </w:tcPr>
          <w:p w14:paraId="38134CC2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  <w:bookmarkStart w:id="0" w:name="_GoBack"/>
            <w:bookmarkEnd w:id="0"/>
          </w:p>
        </w:tc>
      </w:tr>
      <w:tr w14:paraId="5257A22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 w14:paraId="3C282AC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766" w:type="dxa"/>
          </w:tcPr>
          <w:p w14:paraId="592195E0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34" w:type="dxa"/>
            <w:vAlign w:val="center"/>
          </w:tcPr>
          <w:p w14:paraId="6A43978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DE796F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3665843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6BB80F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 w14:paraId="4BF23D9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766" w:type="dxa"/>
          </w:tcPr>
          <w:p w14:paraId="484B9AE6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34" w:type="dxa"/>
            <w:vAlign w:val="center"/>
          </w:tcPr>
          <w:p w14:paraId="0EF8B9B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772F05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0459DA2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AA28D3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 w14:paraId="6522786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766" w:type="dxa"/>
          </w:tcPr>
          <w:p w14:paraId="5B537214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34" w:type="dxa"/>
            <w:vAlign w:val="center"/>
          </w:tcPr>
          <w:p w14:paraId="55DCE28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0E2947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6802825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5110DE89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注：采用最低价评审法的，总得分一栏为空。</w:t>
      </w:r>
    </w:p>
    <w:sectPr>
      <w:pgSz w:w="11906" w:h="16838"/>
      <w:pgMar w:top="1418" w:right="1418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FF2"/>
    <w:rsid w:val="003F6727"/>
    <w:rsid w:val="008378A4"/>
    <w:rsid w:val="00846C8D"/>
    <w:rsid w:val="00922A0B"/>
    <w:rsid w:val="00AF2FF2"/>
    <w:rsid w:val="00D5468F"/>
    <w:rsid w:val="00E66D9C"/>
    <w:rsid w:val="00FE00A2"/>
    <w:rsid w:val="014F2373"/>
    <w:rsid w:val="03D82207"/>
    <w:rsid w:val="0B5633B4"/>
    <w:rsid w:val="1B0818E3"/>
    <w:rsid w:val="1DAB29F9"/>
    <w:rsid w:val="1EAB3419"/>
    <w:rsid w:val="22A6131D"/>
    <w:rsid w:val="23E84D94"/>
    <w:rsid w:val="26AB0E96"/>
    <w:rsid w:val="27DA09DB"/>
    <w:rsid w:val="297E7214"/>
    <w:rsid w:val="2A4312E2"/>
    <w:rsid w:val="35A63DC6"/>
    <w:rsid w:val="4093314D"/>
    <w:rsid w:val="4AA76CF3"/>
    <w:rsid w:val="4F876573"/>
    <w:rsid w:val="5AC07BBF"/>
    <w:rsid w:val="62951B7B"/>
    <w:rsid w:val="7CFB1883"/>
    <w:rsid w:val="7F5C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普通正文"/>
    <w:basedOn w:val="1"/>
    <w:qFormat/>
    <w:uiPriority w:val="0"/>
    <w:pPr>
      <w:adjustRightInd w:val="0"/>
      <w:spacing w:before="120" w:after="120" w:line="360" w:lineRule="auto"/>
      <w:ind w:firstLine="480"/>
      <w:jc w:val="left"/>
      <w:textAlignment w:val="baseline"/>
    </w:pPr>
    <w:rPr>
      <w:rFonts w:ascii="Arial" w:hAnsi="Arial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</Words>
  <Characters>201</Characters>
  <Lines>1</Lines>
  <Paragraphs>1</Paragraphs>
  <TotalTime>4</TotalTime>
  <ScaleCrop>false</ScaleCrop>
  <LinksUpToDate>false</LinksUpToDate>
  <CharactersWithSpaces>206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2024-03-21T01:17:00Z</dcterms:created>
  <dc:creator>洪德林</dc:creator>
  <cp:lastModifiedBy>飞飞扬扬</cp:lastModifiedBy>
  <dcterms:modified xsi:type="dcterms:W3CDTF">2026-08-07T06:33:50Z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0A60D177ABBD4A91B3309BE1C92AE84A_13</vt:lpwstr>
  </property>
  <property fmtid="{D5CDD505-2E9C-101B-9397-08002B2CF9AE}" pid="4" name="KSOTemplateDocerSaveRecord">
    <vt:lpwstr>eyJoZGlkIjoiMGRlODU2MmRkODE5YjBlMjJjMGEyYzgzYWU1MDg5YmEiLCJ1c2VySWQiOiI0MDY1MzE0NTQifQ==</vt:lpwstr>
  </property>
</Properties>
</file>