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D7B80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4573E2DD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eastAsia="zh-CN"/>
        </w:rPr>
        <w:t>“李渔的书房（李渔文化馆）”建设项目</w:t>
      </w:r>
    </w:p>
    <w:p w14:paraId="09D6D1FD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项目编号：JSZC-320682-RGCJ-C2026-0005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2026年08月24日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4387"/>
        <w:gridCol w:w="1616"/>
        <w:gridCol w:w="1263"/>
        <w:gridCol w:w="1022"/>
      </w:tblGrid>
      <w:tr w14:paraId="2D206E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5B27DAD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387" w:type="dxa"/>
            <w:vAlign w:val="center"/>
          </w:tcPr>
          <w:p w14:paraId="1B7EC51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616" w:type="dxa"/>
            <w:vAlign w:val="center"/>
          </w:tcPr>
          <w:p w14:paraId="105E89A3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7B867AE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1263" w:type="dxa"/>
            <w:vAlign w:val="center"/>
          </w:tcPr>
          <w:p w14:paraId="0852C42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2" w:type="dxa"/>
            <w:vAlign w:val="center"/>
          </w:tcPr>
          <w:p w14:paraId="39B8F70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09948E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2" w:type="dxa"/>
            <w:vAlign w:val="center"/>
          </w:tcPr>
          <w:p w14:paraId="0C05D02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87" w:type="dxa"/>
            <w:vAlign w:val="center"/>
          </w:tcPr>
          <w:p w14:paraId="46FE4A4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江苏金莱雅集团有限公司</w:t>
            </w:r>
          </w:p>
        </w:tc>
        <w:tc>
          <w:tcPr>
            <w:tcW w:w="1616" w:type="dxa"/>
            <w:vAlign w:val="center"/>
          </w:tcPr>
          <w:p w14:paraId="55483FD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358.2000</w:t>
            </w:r>
          </w:p>
        </w:tc>
        <w:tc>
          <w:tcPr>
            <w:tcW w:w="1263" w:type="dxa"/>
            <w:vAlign w:val="center"/>
          </w:tcPr>
          <w:p w14:paraId="63B0770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96.95</w:t>
            </w:r>
          </w:p>
        </w:tc>
        <w:tc>
          <w:tcPr>
            <w:tcW w:w="1022" w:type="dxa"/>
            <w:vAlign w:val="center"/>
          </w:tcPr>
          <w:p w14:paraId="779F35E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091428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4AE4309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387" w:type="dxa"/>
            <w:vAlign w:val="center"/>
          </w:tcPr>
          <w:p w14:paraId="43C6D77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鸿度集团有限公司</w:t>
            </w:r>
          </w:p>
        </w:tc>
        <w:tc>
          <w:tcPr>
            <w:tcW w:w="1616" w:type="dxa"/>
            <w:vAlign w:val="center"/>
          </w:tcPr>
          <w:p w14:paraId="3877973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355.2000</w:t>
            </w:r>
          </w:p>
        </w:tc>
        <w:tc>
          <w:tcPr>
            <w:tcW w:w="1263" w:type="dxa"/>
            <w:vAlign w:val="center"/>
          </w:tcPr>
          <w:p w14:paraId="3BA5A40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62.36</w:t>
            </w:r>
          </w:p>
        </w:tc>
        <w:tc>
          <w:tcPr>
            <w:tcW w:w="1022" w:type="dxa"/>
            <w:vAlign w:val="center"/>
          </w:tcPr>
          <w:p w14:paraId="6258966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40CFAD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33F3BAD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387" w:type="dxa"/>
            <w:vAlign w:val="center"/>
          </w:tcPr>
          <w:p w14:paraId="60160B7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如皋市三优广告有限公司</w:t>
            </w:r>
          </w:p>
        </w:tc>
        <w:tc>
          <w:tcPr>
            <w:tcW w:w="1616" w:type="dxa"/>
            <w:vAlign w:val="center"/>
          </w:tcPr>
          <w:p w14:paraId="3EDE6B9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355.8888</w:t>
            </w:r>
          </w:p>
        </w:tc>
        <w:tc>
          <w:tcPr>
            <w:tcW w:w="1263" w:type="dxa"/>
            <w:vAlign w:val="center"/>
          </w:tcPr>
          <w:p w14:paraId="5787A12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88.14</w:t>
            </w:r>
          </w:p>
        </w:tc>
        <w:tc>
          <w:tcPr>
            <w:tcW w:w="1022" w:type="dxa"/>
            <w:vAlign w:val="center"/>
          </w:tcPr>
          <w:p w14:paraId="40A468F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  <w:bookmarkEnd w:id="0"/>
        </w:tc>
      </w:tr>
      <w:tr w14:paraId="2D084C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6F70D5C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387" w:type="dxa"/>
            <w:vAlign w:val="center"/>
          </w:tcPr>
          <w:p w14:paraId="4EA8CE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江苏艺米科技产业有限公司</w:t>
            </w:r>
          </w:p>
        </w:tc>
        <w:tc>
          <w:tcPr>
            <w:tcW w:w="1616" w:type="dxa"/>
            <w:vAlign w:val="center"/>
          </w:tcPr>
          <w:p w14:paraId="29839FC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335.8000</w:t>
            </w:r>
          </w:p>
        </w:tc>
        <w:tc>
          <w:tcPr>
            <w:tcW w:w="1263" w:type="dxa"/>
            <w:vAlign w:val="center"/>
          </w:tcPr>
          <w:p w14:paraId="14942D5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89.67</w:t>
            </w:r>
          </w:p>
        </w:tc>
        <w:tc>
          <w:tcPr>
            <w:tcW w:w="1022" w:type="dxa"/>
            <w:vAlign w:val="center"/>
          </w:tcPr>
          <w:p w14:paraId="0984CEB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</w:tbl>
    <w:p w14:paraId="29A59B88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F2FF2"/>
    <w:rsid w:val="003F6727"/>
    <w:rsid w:val="004C1294"/>
    <w:rsid w:val="008378A4"/>
    <w:rsid w:val="00846C8D"/>
    <w:rsid w:val="00922A0B"/>
    <w:rsid w:val="00AF2FF2"/>
    <w:rsid w:val="00D5468F"/>
    <w:rsid w:val="00E66D9C"/>
    <w:rsid w:val="00FE00A2"/>
    <w:rsid w:val="05544226"/>
    <w:rsid w:val="07876E2F"/>
    <w:rsid w:val="09734A28"/>
    <w:rsid w:val="0C671A40"/>
    <w:rsid w:val="0C7744DA"/>
    <w:rsid w:val="0CF35D90"/>
    <w:rsid w:val="0DB8556E"/>
    <w:rsid w:val="0F2077F8"/>
    <w:rsid w:val="12E62874"/>
    <w:rsid w:val="14495172"/>
    <w:rsid w:val="14E15E73"/>
    <w:rsid w:val="17E00E37"/>
    <w:rsid w:val="19171801"/>
    <w:rsid w:val="287D3F16"/>
    <w:rsid w:val="30907F59"/>
    <w:rsid w:val="33BB3F57"/>
    <w:rsid w:val="35FF5AE4"/>
    <w:rsid w:val="37C43650"/>
    <w:rsid w:val="3B1A7EF2"/>
    <w:rsid w:val="3BC32DFD"/>
    <w:rsid w:val="3C7E3419"/>
    <w:rsid w:val="3FDA3471"/>
    <w:rsid w:val="48F63A65"/>
    <w:rsid w:val="49E3370C"/>
    <w:rsid w:val="4BDC009E"/>
    <w:rsid w:val="4EC2201A"/>
    <w:rsid w:val="50E759CB"/>
    <w:rsid w:val="511D0F3D"/>
    <w:rsid w:val="56F00841"/>
    <w:rsid w:val="58322762"/>
    <w:rsid w:val="5C05719D"/>
    <w:rsid w:val="5D0E273E"/>
    <w:rsid w:val="5FF41B3B"/>
    <w:rsid w:val="6017124D"/>
    <w:rsid w:val="66E30382"/>
    <w:rsid w:val="673A5973"/>
    <w:rsid w:val="68993C6F"/>
    <w:rsid w:val="69531548"/>
    <w:rsid w:val="6BF6265F"/>
    <w:rsid w:val="6C635F46"/>
    <w:rsid w:val="6E201C15"/>
    <w:rsid w:val="6E8E3017"/>
    <w:rsid w:val="77565A52"/>
    <w:rsid w:val="78CA2EA9"/>
    <w:rsid w:val="78FB12B4"/>
    <w:rsid w:val="79B54ABA"/>
    <w:rsid w:val="7C045B36"/>
    <w:rsid w:val="7C5D38D4"/>
    <w:rsid w:val="7F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232</Characters>
  <Lines>1</Lines>
  <Paragraphs>1</Paragraphs>
  <TotalTime>6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小糊涂仙儿</cp:lastModifiedBy>
  <dcterms:modified xsi:type="dcterms:W3CDTF">2026-08-25T02:10:16Z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eyJoZGlkIjoiMTc2Mzg1NWZhYjRkZTQwOGM3NjM5NjRiYjE5ZTllY2EiLCJ1c2VySWQiOiIxMTQ0NjA5OTI4In0=</vt:lpwstr>
  </property>
  <property fmtid="{D5CDD505-2E9C-101B-9397-08002B2CF9AE}" pid="3" name="KSOProductBuildVer">
    <vt:lpwstr>2052-12.1.0.28043</vt:lpwstr>
  </property>
  <property fmtid="{D5CDD505-2E9C-101B-9397-08002B2CF9AE}" pid="4" name="ICV">
    <vt:lpwstr>2DD1B2EC59FB450C8D3263EE4328CC38_12</vt:lpwstr>
  </property>
</Properties>
</file>