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83794">
      <w:pPr>
        <w:rPr>
          <w:rFonts w:ascii="宋体" w:hAnsi="宋体" w:eastAsia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设备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技术参数</w:t>
      </w:r>
    </w:p>
    <w:tbl>
      <w:tblPr>
        <w:tblStyle w:val="5"/>
        <w:tblW w:w="136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525"/>
        <w:gridCol w:w="4020"/>
        <w:gridCol w:w="3532"/>
        <w:gridCol w:w="3823"/>
      </w:tblGrid>
      <w:tr w14:paraId="1CF47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3" w:type="dxa"/>
            <w:vAlign w:val="center"/>
          </w:tcPr>
          <w:p w14:paraId="66916A0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525" w:type="dxa"/>
            <w:vAlign w:val="center"/>
          </w:tcPr>
          <w:p w14:paraId="589BBBDC"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设备名称</w:t>
            </w:r>
          </w:p>
        </w:tc>
        <w:tc>
          <w:tcPr>
            <w:tcW w:w="4020" w:type="dxa"/>
            <w:vAlign w:val="center"/>
          </w:tcPr>
          <w:p w14:paraId="049A89D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技术参数</w:t>
            </w:r>
          </w:p>
        </w:tc>
        <w:tc>
          <w:tcPr>
            <w:tcW w:w="7355" w:type="dxa"/>
            <w:gridSpan w:val="2"/>
            <w:vAlign w:val="center"/>
          </w:tcPr>
          <w:p w14:paraId="1E543DA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示例图片</w:t>
            </w:r>
          </w:p>
        </w:tc>
      </w:tr>
      <w:tr w14:paraId="40BC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703" w:type="dxa"/>
            <w:vAlign w:val="center"/>
          </w:tcPr>
          <w:p w14:paraId="256CDF2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25" w:type="dxa"/>
            <w:vAlign w:val="center"/>
          </w:tcPr>
          <w:p w14:paraId="6F167FC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疏通机</w:t>
            </w:r>
          </w:p>
        </w:tc>
        <w:tc>
          <w:tcPr>
            <w:tcW w:w="4020" w:type="dxa"/>
            <w:vAlign w:val="center"/>
          </w:tcPr>
          <w:p w14:paraId="0E215702"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防护等级：IP44及以上</w:t>
            </w:r>
          </w:p>
          <w:p w14:paraId="7EBEFA5C"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额定功率≥1200W</w:t>
            </w:r>
          </w:p>
          <w:p w14:paraId="22832266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）额定电压：220V</w:t>
            </w:r>
          </w:p>
        </w:tc>
        <w:tc>
          <w:tcPr>
            <w:tcW w:w="7355" w:type="dxa"/>
            <w:gridSpan w:val="2"/>
            <w:vAlign w:val="center"/>
          </w:tcPr>
          <w:p w14:paraId="75B2893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0" distR="0">
                  <wp:extent cx="1090295" cy="1541145"/>
                  <wp:effectExtent l="0" t="0" r="0" b="1905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777" cy="1559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B20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703" w:type="dxa"/>
            <w:vAlign w:val="center"/>
          </w:tcPr>
          <w:p w14:paraId="54EAABF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25" w:type="dxa"/>
            <w:vAlign w:val="center"/>
          </w:tcPr>
          <w:p w14:paraId="618527A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风干机</w:t>
            </w:r>
          </w:p>
        </w:tc>
        <w:tc>
          <w:tcPr>
            <w:tcW w:w="4020" w:type="dxa"/>
            <w:vAlign w:val="center"/>
          </w:tcPr>
          <w:p w14:paraId="0A906BC8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（1）噪声分贝≤48分贝；</w:t>
            </w:r>
          </w:p>
          <w:p w14:paraId="38D48775">
            <w:pP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风速≥19m/s；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功率≥150W；</w:t>
            </w:r>
          </w:p>
        </w:tc>
        <w:tc>
          <w:tcPr>
            <w:tcW w:w="7355" w:type="dxa"/>
            <w:gridSpan w:val="2"/>
            <w:vAlign w:val="center"/>
          </w:tcPr>
          <w:p w14:paraId="3CCD334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0" distR="0">
                  <wp:extent cx="850900" cy="835025"/>
                  <wp:effectExtent l="0" t="0" r="6350" b="3175"/>
                  <wp:docPr id="23" name="图片 2" descr="C:\Documents and Settings\Administrator\桌面\TB2r_1tkPuhSKJjSspmXXcQDpXa_!!2077082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" descr="C:\Documents and Settings\Administrator\桌面\TB2r_1tkPuhSKJjSspmXXcQDpXa_!!2077082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484" cy="853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921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703" w:type="dxa"/>
            <w:vAlign w:val="center"/>
          </w:tcPr>
          <w:p w14:paraId="4797209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25" w:type="dxa"/>
            <w:vAlign w:val="center"/>
          </w:tcPr>
          <w:p w14:paraId="77DBB66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急救箱</w:t>
            </w:r>
          </w:p>
        </w:tc>
        <w:tc>
          <w:tcPr>
            <w:tcW w:w="4020" w:type="dxa"/>
            <w:vAlign w:val="center"/>
          </w:tcPr>
          <w:p w14:paraId="7F8720F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（1）含急救箱内必备急救用品；</w:t>
            </w:r>
          </w:p>
          <w:p w14:paraId="25F830B6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（2）设置有锁具；</w:t>
            </w:r>
          </w:p>
          <w:p w14:paraId="2682EBB9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（3）进场时为全新；（相关费用包含在养护费中）</w:t>
            </w:r>
          </w:p>
        </w:tc>
        <w:tc>
          <w:tcPr>
            <w:tcW w:w="7355" w:type="dxa"/>
            <w:gridSpan w:val="2"/>
            <w:vAlign w:val="center"/>
          </w:tcPr>
          <w:p w14:paraId="3739D63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0" distR="0">
                  <wp:extent cx="962660" cy="1079500"/>
                  <wp:effectExtent l="0" t="0" r="8890" b="6350"/>
                  <wp:docPr id="70" name="图片 3" descr="C:\Documents and Settings\Administrator\桌面\QQ图片201805311028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3" descr="C:\Documents and Settings\Administrator\桌面\QQ图片201805311028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75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DF1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703" w:type="dxa"/>
            <w:vAlign w:val="center"/>
          </w:tcPr>
          <w:p w14:paraId="77F87DD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25" w:type="dxa"/>
            <w:vAlign w:val="center"/>
          </w:tcPr>
          <w:p w14:paraId="75F83EBB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壁挂电击灭蚊灯</w:t>
            </w:r>
          </w:p>
        </w:tc>
        <w:tc>
          <w:tcPr>
            <w:tcW w:w="4020" w:type="dxa"/>
            <w:vAlign w:val="center"/>
          </w:tcPr>
          <w:p w14:paraId="650EF2AC">
            <w:pPr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功率≥30W；</w:t>
            </w:r>
          </w:p>
          <w:p w14:paraId="2C189FE9">
            <w:pPr>
              <w:rPr>
                <w:rFonts w:hint="eastAsia" w:ascii="宋体" w:hAnsi="宋体" w:eastAsia="宋体" w:cs="宋体"/>
                <w:strike/>
                <w:dstrike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）配置蓝紫光LED灯管；</w:t>
            </w:r>
          </w:p>
          <w:p w14:paraId="073425D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）进场时为全新；（相关费用包含在养护费中）</w:t>
            </w:r>
          </w:p>
        </w:tc>
        <w:tc>
          <w:tcPr>
            <w:tcW w:w="7355" w:type="dxa"/>
            <w:gridSpan w:val="2"/>
            <w:vAlign w:val="center"/>
          </w:tcPr>
          <w:p w14:paraId="6BCFD0E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0" distR="0">
                  <wp:extent cx="1543050" cy="1079500"/>
                  <wp:effectExtent l="0" t="0" r="0" b="6350"/>
                  <wp:docPr id="77" name="图片 2" descr="C:\Documents and Settings\Administrator\桌面\QQ图片201806050853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2" descr="C:\Documents and Settings\Administrator\桌面\QQ图片201806050853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/>
                          <a:srcRect l="116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9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A05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703" w:type="dxa"/>
            <w:vAlign w:val="center"/>
          </w:tcPr>
          <w:p w14:paraId="2639FF5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525" w:type="dxa"/>
            <w:vAlign w:val="center"/>
          </w:tcPr>
          <w:p w14:paraId="694DAFA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灭火器</w:t>
            </w:r>
          </w:p>
        </w:tc>
        <w:tc>
          <w:tcPr>
            <w:tcW w:w="4020" w:type="dxa"/>
            <w:vAlign w:val="center"/>
          </w:tcPr>
          <w:p w14:paraId="2385B52F"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手提式干粉灭火器（ABC3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型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）</w:t>
            </w:r>
          </w:p>
        </w:tc>
        <w:tc>
          <w:tcPr>
            <w:tcW w:w="3532" w:type="dxa"/>
            <w:vAlign w:val="center"/>
          </w:tcPr>
          <w:p w14:paraId="7F48C9B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0" distR="0">
                  <wp:extent cx="910590" cy="1079500"/>
                  <wp:effectExtent l="0" t="0" r="3810" b="6350"/>
                  <wp:docPr id="208" name="图片 1" descr="C:\Users\user\Desktop\O1CN01rLKTHR1Pin9o4Iczu_!!24725618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图片 1" descr="C:\Users\user\Desktop\O1CN01rLKTHR1Pin9o4Iczu_!!24725618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59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3" w:type="dxa"/>
            <w:vAlign w:val="center"/>
          </w:tcPr>
          <w:p w14:paraId="2E18FBE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0" distR="0">
                  <wp:extent cx="741680" cy="1079500"/>
                  <wp:effectExtent l="0" t="0" r="1270" b="6350"/>
                  <wp:docPr id="207" name="图片 4" descr="C:\Users\user\Documents\Tencent Files\82437703\Image\Group2\6Y\X`\6YX`5[8EB7DP7~6(NM}I}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图片 4" descr="C:\Users\user\Documents\Tencent Files\82437703\Image\Group2\6Y\X`\6YX`5[8EB7DP7~6(NM}I}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21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D57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703" w:type="dxa"/>
            <w:vAlign w:val="center"/>
          </w:tcPr>
          <w:p w14:paraId="28EBF49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525" w:type="dxa"/>
            <w:vAlign w:val="center"/>
          </w:tcPr>
          <w:p w14:paraId="420512C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二轮电动巡视车</w:t>
            </w:r>
          </w:p>
        </w:tc>
        <w:tc>
          <w:tcPr>
            <w:tcW w:w="4020" w:type="dxa"/>
            <w:vAlign w:val="center"/>
          </w:tcPr>
          <w:p w14:paraId="0905435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（1）电动；</w:t>
            </w:r>
          </w:p>
          <w:p w14:paraId="21B0AE4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）车身及车尾须粘贴反光标贴；</w:t>
            </w:r>
          </w:p>
        </w:tc>
        <w:tc>
          <w:tcPr>
            <w:tcW w:w="7355" w:type="dxa"/>
            <w:gridSpan w:val="2"/>
            <w:vAlign w:val="center"/>
          </w:tcPr>
          <w:p w14:paraId="13B0442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0" distR="0">
                  <wp:extent cx="1334770" cy="1223645"/>
                  <wp:effectExtent l="0" t="0" r="0" b="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-559" b="78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274" cy="12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AAF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</w:trPr>
        <w:tc>
          <w:tcPr>
            <w:tcW w:w="703" w:type="dxa"/>
            <w:vAlign w:val="center"/>
          </w:tcPr>
          <w:p w14:paraId="31A49C6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525" w:type="dxa"/>
            <w:vAlign w:val="center"/>
          </w:tcPr>
          <w:p w14:paraId="6BF532EC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手持式洗地设备</w:t>
            </w:r>
          </w:p>
        </w:tc>
        <w:tc>
          <w:tcPr>
            <w:tcW w:w="4020" w:type="dxa"/>
            <w:vAlign w:val="center"/>
          </w:tcPr>
          <w:p w14:paraId="65B48026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（1）设备电压：≥36V</w:t>
            </w:r>
          </w:p>
          <w:p w14:paraId="6044A119">
            <w:pPr>
              <w:rPr>
                <w:rFonts w:hint="eastAsia" w:ascii="宋体" w:hAnsi="宋体" w:eastAsia="宋体" w:cs="宋体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（2）污水箱容积≥3.5L</w:t>
            </w:r>
            <w:bookmarkStart w:id="0" w:name="_GoBack"/>
            <w:bookmarkEnd w:id="0"/>
          </w:p>
        </w:tc>
        <w:tc>
          <w:tcPr>
            <w:tcW w:w="3532" w:type="dxa"/>
            <w:vAlign w:val="center"/>
          </w:tcPr>
          <w:p w14:paraId="3D3B292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114300" distR="114300">
                  <wp:extent cx="1723390" cy="1379220"/>
                  <wp:effectExtent l="0" t="0" r="3810" b="508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3390" cy="137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3" w:type="dxa"/>
            <w:vAlign w:val="center"/>
          </w:tcPr>
          <w:p w14:paraId="504BD33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114300" distR="114300">
                  <wp:extent cx="1357630" cy="1391285"/>
                  <wp:effectExtent l="0" t="0" r="13970" b="18415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630" cy="139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CB3301"/>
    <w:p w14:paraId="1701F001">
      <w:pPr>
        <w:spacing w:line="400" w:lineRule="exact"/>
        <w:rPr>
          <w:b/>
          <w:bCs/>
          <w:color w:val="FF0000"/>
          <w:sz w:val="28"/>
          <w:szCs w:val="32"/>
        </w:rPr>
      </w:pPr>
      <w:r>
        <w:rPr>
          <w:rFonts w:hint="eastAsia"/>
          <w:b/>
          <w:bCs/>
          <w:color w:val="FF0000"/>
          <w:sz w:val="28"/>
          <w:szCs w:val="32"/>
        </w:rPr>
        <w:t>注：</w:t>
      </w:r>
      <w:r>
        <w:rPr>
          <w:b/>
          <w:bCs/>
          <w:color w:val="FF0000"/>
          <w:sz w:val="28"/>
          <w:szCs w:val="32"/>
        </w:rPr>
        <w:t>表格中</w:t>
      </w:r>
      <w:r>
        <w:rPr>
          <w:rFonts w:hint="eastAsia"/>
          <w:b/>
          <w:bCs/>
          <w:color w:val="FF0000"/>
          <w:sz w:val="28"/>
          <w:szCs w:val="32"/>
          <w:lang w:val="en-US" w:eastAsia="zh-CN"/>
        </w:rPr>
        <w:t>设备（车辆）</w:t>
      </w:r>
      <w:r>
        <w:rPr>
          <w:b/>
          <w:bCs/>
          <w:color w:val="FF0000"/>
          <w:sz w:val="28"/>
          <w:szCs w:val="32"/>
        </w:rPr>
        <w:t>图片仅作参考，采购单位不指定厂商、品牌及车型，投标单位可自主采购符合技术参数的车辆</w:t>
      </w:r>
      <w:r>
        <w:rPr>
          <w:rFonts w:hint="eastAsia"/>
          <w:b/>
          <w:bCs/>
          <w:color w:val="FF0000"/>
          <w:sz w:val="28"/>
          <w:szCs w:val="32"/>
        </w:rPr>
        <w:t>（装备）</w:t>
      </w:r>
      <w:r>
        <w:rPr>
          <w:b/>
          <w:bCs/>
          <w:color w:val="FF0000"/>
          <w:sz w:val="28"/>
          <w:szCs w:val="32"/>
        </w:rPr>
        <w:t>投入本项目使用。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02082125"/>
      <w:docPartObj>
        <w:docPartGallery w:val="autotext"/>
      </w:docPartObj>
    </w:sdtPr>
    <w:sdtContent>
      <w:p w14:paraId="58714DEC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4BA677B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4A0DE5"/>
    <w:multiLevelType w:val="singleLevel"/>
    <w:tmpl w:val="F34A0DE5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UzZDE1MmQxNTIwNTczY2Y4YWJjNzFiMTM5ZjNlODYifQ=="/>
  </w:docVars>
  <w:rsids>
    <w:rsidRoot w:val="005544C2"/>
    <w:rsid w:val="00033B0C"/>
    <w:rsid w:val="000E1856"/>
    <w:rsid w:val="00132275"/>
    <w:rsid w:val="00193EBD"/>
    <w:rsid w:val="001A7648"/>
    <w:rsid w:val="001C2FA7"/>
    <w:rsid w:val="001D7746"/>
    <w:rsid w:val="00203F21"/>
    <w:rsid w:val="00255635"/>
    <w:rsid w:val="00260B73"/>
    <w:rsid w:val="0028572D"/>
    <w:rsid w:val="002B47BE"/>
    <w:rsid w:val="002C7AEA"/>
    <w:rsid w:val="00306DB6"/>
    <w:rsid w:val="00351D06"/>
    <w:rsid w:val="003969E0"/>
    <w:rsid w:val="00396D46"/>
    <w:rsid w:val="003A2A4C"/>
    <w:rsid w:val="003D0242"/>
    <w:rsid w:val="00400472"/>
    <w:rsid w:val="00406196"/>
    <w:rsid w:val="00432744"/>
    <w:rsid w:val="004435A3"/>
    <w:rsid w:val="00480135"/>
    <w:rsid w:val="004B2A70"/>
    <w:rsid w:val="004D0ECC"/>
    <w:rsid w:val="004E1519"/>
    <w:rsid w:val="00544811"/>
    <w:rsid w:val="005544C2"/>
    <w:rsid w:val="00561532"/>
    <w:rsid w:val="005F15BB"/>
    <w:rsid w:val="00602E99"/>
    <w:rsid w:val="006047C3"/>
    <w:rsid w:val="00624D30"/>
    <w:rsid w:val="00677F71"/>
    <w:rsid w:val="006D3F60"/>
    <w:rsid w:val="006E04D8"/>
    <w:rsid w:val="0070265F"/>
    <w:rsid w:val="00747579"/>
    <w:rsid w:val="007710E5"/>
    <w:rsid w:val="007775B6"/>
    <w:rsid w:val="00777BC3"/>
    <w:rsid w:val="00784B10"/>
    <w:rsid w:val="007B2045"/>
    <w:rsid w:val="007D216F"/>
    <w:rsid w:val="007D6CC9"/>
    <w:rsid w:val="007D7B27"/>
    <w:rsid w:val="007E2A37"/>
    <w:rsid w:val="008136EE"/>
    <w:rsid w:val="008143EB"/>
    <w:rsid w:val="00815476"/>
    <w:rsid w:val="008A1E48"/>
    <w:rsid w:val="008A44A1"/>
    <w:rsid w:val="008B1A7B"/>
    <w:rsid w:val="008E66BE"/>
    <w:rsid w:val="0091560C"/>
    <w:rsid w:val="0092200D"/>
    <w:rsid w:val="00923639"/>
    <w:rsid w:val="00923F55"/>
    <w:rsid w:val="009302F8"/>
    <w:rsid w:val="0099590C"/>
    <w:rsid w:val="009B0A0D"/>
    <w:rsid w:val="00A3465A"/>
    <w:rsid w:val="00A700D0"/>
    <w:rsid w:val="00A74B2F"/>
    <w:rsid w:val="00A824B9"/>
    <w:rsid w:val="00A84550"/>
    <w:rsid w:val="00AB672A"/>
    <w:rsid w:val="00AD1F47"/>
    <w:rsid w:val="00AD2D1F"/>
    <w:rsid w:val="00B04099"/>
    <w:rsid w:val="00B12AB8"/>
    <w:rsid w:val="00B56C0F"/>
    <w:rsid w:val="00B66E97"/>
    <w:rsid w:val="00B72712"/>
    <w:rsid w:val="00B7479A"/>
    <w:rsid w:val="00B8689D"/>
    <w:rsid w:val="00B91336"/>
    <w:rsid w:val="00BA2C1A"/>
    <w:rsid w:val="00BE25BA"/>
    <w:rsid w:val="00BE6B8C"/>
    <w:rsid w:val="00C42067"/>
    <w:rsid w:val="00C46727"/>
    <w:rsid w:val="00C46B29"/>
    <w:rsid w:val="00C74B58"/>
    <w:rsid w:val="00CE1A1D"/>
    <w:rsid w:val="00CE2EE5"/>
    <w:rsid w:val="00CF1E53"/>
    <w:rsid w:val="00D2151A"/>
    <w:rsid w:val="00D2154B"/>
    <w:rsid w:val="00D313C4"/>
    <w:rsid w:val="00D748C7"/>
    <w:rsid w:val="00DA04AD"/>
    <w:rsid w:val="00DD2B59"/>
    <w:rsid w:val="00E138F2"/>
    <w:rsid w:val="00EA00B4"/>
    <w:rsid w:val="00EB409C"/>
    <w:rsid w:val="00EC1A9B"/>
    <w:rsid w:val="00EE7D6B"/>
    <w:rsid w:val="00EF6F9F"/>
    <w:rsid w:val="00F07699"/>
    <w:rsid w:val="00F54B2B"/>
    <w:rsid w:val="00F55CEC"/>
    <w:rsid w:val="00FB47F0"/>
    <w:rsid w:val="00FC122F"/>
    <w:rsid w:val="00FE510D"/>
    <w:rsid w:val="00FF29F2"/>
    <w:rsid w:val="02BD5720"/>
    <w:rsid w:val="045A69F5"/>
    <w:rsid w:val="08FD1DBA"/>
    <w:rsid w:val="0D6E0A25"/>
    <w:rsid w:val="18344743"/>
    <w:rsid w:val="22D65EF1"/>
    <w:rsid w:val="29650154"/>
    <w:rsid w:val="35BF0229"/>
    <w:rsid w:val="36503FDB"/>
    <w:rsid w:val="3F6A6832"/>
    <w:rsid w:val="44A05A90"/>
    <w:rsid w:val="4E59075A"/>
    <w:rsid w:val="4E6F65C3"/>
    <w:rsid w:val="513769CE"/>
    <w:rsid w:val="587E72EC"/>
    <w:rsid w:val="5DAC7BC5"/>
    <w:rsid w:val="5DEA7F80"/>
    <w:rsid w:val="6BFE61D8"/>
    <w:rsid w:val="6CCD30AE"/>
    <w:rsid w:val="7C315D44"/>
    <w:rsid w:val="7C9A1D1A"/>
    <w:rsid w:val="7DE11B3F"/>
    <w:rsid w:val="7ED1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497</Words>
  <Characters>547</Characters>
  <Lines>5</Lines>
  <Paragraphs>1</Paragraphs>
  <TotalTime>0</TotalTime>
  <ScaleCrop>false</ScaleCrop>
  <LinksUpToDate>false</LinksUpToDate>
  <CharactersWithSpaces>547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2022-01-27T11:48:00Z</dcterms:created>
  <dc:creator>gsqhws@outlook.com</dc:creator>
  <cp:lastModifiedBy>Royal</cp:lastModifiedBy>
  <cp:lastPrinted>2022-01-29T00:34:00Z</cp:lastPrinted>
  <dcterms:modified xsi:type="dcterms:W3CDTF">2026-08-18T08:24:33Z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04723314E1624AEDA12977A5C4AA1A60_13</vt:lpwstr>
  </property>
  <property fmtid="{D5CDD505-2E9C-101B-9397-08002B2CF9AE}" pid="4" name="KSOTemplateDocerSaveRecord">
    <vt:lpwstr>eyJoZGlkIjoiMjY4ZTMyYjhjNGU3ZWFkYjkyMGYzNWZhNDJlNTZkOTgiLCJ1c2VySWQiOiI0NTA5MzAzMTAifQ==</vt:lpwstr>
  </property>
</Properties>
</file>