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r>
      <w:r/>
    </w:p>
    <w:p>
      <w:pPr>
        <w:pStyle w:val="884"/>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t xml:space="preserve">无锡市政府采购</w:t>
      </w:r>
      <w:r/>
    </w:p>
    <w:p>
      <w:pPr>
        <w:pStyle w:val="884"/>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公开招标文件</w:t>
      </w:r>
      <w:r/>
    </w:p>
    <w:p>
      <w:pPr>
        <w:pStyle w:val="884"/>
        <w:ind w:firstLine="0"/>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pStyle w:val="884"/>
        <w:ind w:firstLine="0"/>
        <w:jc w:val="center"/>
        <w:keepLines w:val="0"/>
        <w:keepNext w:val="0"/>
        <w:pageBreakBefore w:val="0"/>
        <w:spacing w:line="360" w:lineRule="auto"/>
        <w:widowControl w:val="off"/>
        <w:rPr>
          <w:rFonts w:hint="eastAsia" w:ascii="宋体" w:hAnsi="宋体" w:eastAsia="宋体" w:cs="宋体"/>
          <w:bCs/>
          <w:color w:val="auto"/>
          <w:spacing w:val="20"/>
          <w:sz w:val="52"/>
          <w:szCs w:val="52"/>
          <w:highlight w:val="none"/>
          <w:shd w:val="clear" w:color="ffffff" w:fill="d9d9d9"/>
          <w:lang w:val="en-US" w:eastAsia="zh-CN"/>
        </w:rPr>
      </w:pPr>
      <w:r>
        <w:rPr>
          <w:rFonts w:hint="eastAsia" w:ascii="宋体" w:hAnsi="宋体" w:eastAsia="宋体" w:cs="宋体"/>
          <w:bCs/>
          <w:color w:val="auto"/>
          <w:spacing w:val="20"/>
          <w:sz w:val="52"/>
          <w:szCs w:val="52"/>
          <w:highlight w:val="none"/>
          <w:shd w:val="clear" w:color="ffffff" w:fill="d9d9d9"/>
          <w:lang w:val="en-US" w:eastAsia="zh-CN"/>
        </w:rPr>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JSZC-320211-YUTU-G2026-0002</w:t>
      </w:r>
      <w:r>
        <w:rPr>
          <w:rFonts w:hint="eastAsia" w:ascii="宋体" w:hAnsi="宋体" w:eastAsia="宋体" w:cs="宋体"/>
          <w:bCs/>
          <w:color w:val="auto"/>
          <w:sz w:val="32"/>
          <w:szCs w:val="32"/>
          <w:highlight w:val="none"/>
          <w:lang w:eastAsia="zh-CN"/>
        </w:rPr>
        <w:t xml:space="preserve">      </w:t>
      </w:r>
      <w:r/>
    </w:p>
    <w:p>
      <w:pPr>
        <w:jc w:val="left"/>
        <w:keepLines w:val="0"/>
        <w:keepNext w:val="0"/>
        <w:pageBreakBefore w:val="0"/>
        <w:spacing w:line="360" w:lineRule="auto"/>
        <w:widowControl w:val="off"/>
        <w:rPr>
          <w:rFonts w:hint="default"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w:t>
      </w:r>
      <w:r>
        <w:rPr>
          <w:rFonts w:hint="default" w:ascii="宋体" w:hAnsi="宋体" w:cs="宋体"/>
          <w:bCs/>
          <w:color w:val="auto"/>
          <w:sz w:val="32"/>
          <w:szCs w:val="32"/>
          <w:highlight w:val="none"/>
          <w:lang w:eastAsia="zh-CN"/>
        </w:rPr>
        <w:t xml:space="preserve">南师蠡中实验室装备采购项目（第二次）</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无锡市滨湖区教育局</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eastAsia="zh-CN"/>
        </w:rPr>
        <w:t xml:space="preserve">无锡宇图工程建设项目管理咨询有限公司</w:t>
      </w:r>
      <w:r/>
    </w:p>
    <w:p>
      <w:pPr>
        <w:pStyle w:val="884"/>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84"/>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84"/>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二○二</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pStyle w:val="884"/>
        <w:ind w:firstLine="0"/>
        <w:jc w:val="center"/>
        <w:rPr>
          <w:rFonts w:hint="eastAsia" w:ascii="宋体" w:hAnsi="宋体" w:eastAsia="宋体" w:cs="宋体"/>
          <w:color w:val="auto"/>
          <w:sz w:val="36"/>
          <w:szCs w:val="36"/>
          <w:highlight w:val="none"/>
        </w:rPr>
      </w:pPr>
      <w:r>
        <w:rPr>
          <w:rFonts w:hint="eastAsia" w:ascii="宋体" w:hAnsi="宋体" w:eastAsia="宋体" w:cs="宋体"/>
          <w:bCs/>
          <w:color w:val="auto"/>
          <w:sz w:val="44"/>
          <w:szCs w:val="44"/>
          <w:highlight w:val="none"/>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宋体" w:hAnsi="宋体" w:eastAsia="宋体" w:cs="宋体"/>
          <w:color w:val="auto"/>
          <w:sz w:val="36"/>
          <w:szCs w:val="36"/>
          <w:highlight w:val="none"/>
        </w:rPr>
        <w:t xml:space="preserve">总  目  录</w:t>
      </w:r>
      <w:r/>
    </w:p>
    <w:p>
      <w:pPr>
        <w:jc w:val="center"/>
        <w:spacing w:line="480" w:lineRule="auto"/>
        <w:rPr>
          <w:rFonts w:hint="eastAsia" w:ascii="宋体" w:hAnsi="宋体" w:eastAsia="宋体" w:cs="宋体"/>
          <w:color w:val="auto"/>
          <w:sz w:val="44"/>
          <w:highlight w:val="none"/>
        </w:rPr>
        <w:outlineLvl w:val="0"/>
      </w:pPr>
      <w:r>
        <w:rPr>
          <w:rFonts w:hint="eastAsia" w:ascii="宋体" w:hAnsi="宋体" w:eastAsia="宋体" w:cs="宋体"/>
          <w:color w:val="auto"/>
          <w:sz w:val="44"/>
          <w:highlight w:val="none"/>
        </w:rPr>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投标人须知</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评标方法与评标标准</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投标文件内容与格式</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6"/>
          <w:szCs w:val="36"/>
          <w:highlight w:val="none"/>
        </w:rPr>
        <w:t xml:space="preserve">第一章  投标邀请</w:t>
      </w:r>
      <w:bookmarkEnd w:id="0"/>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无锡市滨湖区教育局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就</w:t>
      </w:r>
      <w:r>
        <w:rPr>
          <w:rFonts w:hint="default" w:ascii="宋体" w:hAnsi="宋体" w:cs="宋体"/>
          <w:color w:val="auto"/>
          <w:sz w:val="24"/>
          <w:szCs w:val="24"/>
          <w:highlight w:val="none"/>
          <w:lang w:eastAsia="zh-CN"/>
        </w:rPr>
        <w:t xml:space="preserve">南师蠡中实验室装备采购项目（第二次）</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JSZC-320211-YUTU-G2026-0002</w:t>
      </w:r>
      <w:r>
        <w:rPr>
          <w:rFonts w:hint="eastAsia" w:ascii="宋体" w:hAnsi="宋体" w:eastAsia="宋体" w:cs="宋体"/>
          <w:color w:val="auto"/>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default" w:ascii="宋体" w:hAnsi="宋体" w:cs="宋体"/>
          <w:color w:val="auto"/>
          <w:sz w:val="24"/>
          <w:szCs w:val="24"/>
          <w:highlight w:val="none"/>
          <w:lang w:eastAsia="zh-CN"/>
        </w:rPr>
        <w:t xml:space="preserve">南师蠡中实验室装备采购项目（第二次）</w:t>
      </w:r>
      <w:r>
        <w:rPr>
          <w:rFonts w:hint="eastAsia" w:ascii="宋体" w:hAnsi="宋体" w:eastAsia="宋体" w:cs="宋体"/>
          <w:color w:val="auto"/>
          <w:sz w:val="24"/>
          <w:szCs w:val="24"/>
          <w:highlight w:val="none"/>
        </w:rPr>
        <w:t xml:space="preserve">的潜在投标人如有投标意向须在本招标文件有效获取期内通过登录“江苏省政府采购（苏采云）平台”下载的方式依法获取招标文件，并于20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ascii="宋体" w:hAnsi="宋体" w:eastAsia="宋体" w:cs="宋体"/>
          <w:color w:val="auto"/>
          <w:sz w:val="30"/>
          <w:szCs w:val="30"/>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w:t>
      </w:r>
      <w:r>
        <w:rPr>
          <w:rFonts w:hint="eastAsia" w:ascii="宋体" w:hAnsi="宋体" w:cs="宋体"/>
          <w:color w:val="auto"/>
          <w:sz w:val="24"/>
          <w:szCs w:val="24"/>
          <w:highlight w:val="none"/>
          <w:lang w:eastAsia="zh-CN"/>
        </w:rPr>
        <w:t xml:space="preserve">JSZC-320211-YUTU-G2026-0002</w:t>
      </w:r>
      <w:r>
        <w:rPr>
          <w:rFonts w:hint="eastAsia" w:ascii="宋体" w:hAnsi="宋体" w:eastAsia="宋体" w:cs="宋体"/>
          <w:color w:val="auto"/>
          <w:sz w:val="24"/>
          <w:szCs w:val="24"/>
          <w:highlight w:val="none"/>
          <w:lang w:eastAsia="zh-CN"/>
        </w:rPr>
        <w:t xml:space="preserve">      </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1"/>
      <w:r>
        <w:rPr>
          <w:rFonts w:hint="default" w:ascii="宋体" w:hAnsi="宋体" w:cs="宋体"/>
          <w:color w:val="auto"/>
          <w:sz w:val="24"/>
          <w:szCs w:val="24"/>
          <w:highlight w:val="none"/>
          <w:lang w:eastAsia="zh-CN"/>
        </w:rPr>
        <w:t xml:space="preserve">南师蠡中实验室装备采购项目（第二次）</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eastAsia="宋体" w:cs="宋体"/>
          <w:color w:val="auto"/>
          <w:sz w:val="24"/>
          <w:szCs w:val="24"/>
          <w:highlight w:val="none"/>
          <w:lang w:val="en-US" w:eastAsia="zh-CN"/>
        </w:rPr>
        <w:t xml:space="preserve">174.5万元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153.5754万元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r>
        <w:rPr>
          <w:rFonts w:hint="eastAsia" w:ascii="宋体" w:hAnsi="宋体" w:eastAsia="宋体" w:cs="宋体"/>
          <w:color w:val="auto"/>
          <w:sz w:val="24"/>
          <w:highlight w:val="none"/>
          <w:lang w:val="en-US" w:eastAsia="zh-CN"/>
        </w:rPr>
        <w:t xml:space="preserve">理化生实验室桌椅、顶装系统及实验室相关仪器设备采购</w:t>
      </w:r>
      <w:r>
        <w:rPr>
          <w:rFonts w:hint="eastAsia" w:ascii="宋体" w:hAnsi="宋体" w:eastAsia="宋体" w:cs="宋体"/>
          <w:color w:val="auto"/>
          <w:sz w:val="24"/>
          <w:szCs w:val="24"/>
          <w:highlight w:val="none"/>
        </w:rPr>
        <w:t xml:space="preserve">，详见招标文件第四章《采购需求》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rPr>
          <w:rFonts w:hint="eastAsia" w:ascii="宋体" w:hAnsi="宋体" w:eastAsia="宋体" w:cs="宋体"/>
          <w:color w:val="auto"/>
          <w:sz w:val="24"/>
          <w:szCs w:val="24"/>
          <w:highlight w:val="none"/>
          <w:lang w:eastAsia="zh-CN"/>
        </w:rPr>
        <w:t xml:space="preserve">误期违约：按照2000元/天的标准累计计算，违约金金额累计计算至合同总价5%时，采购人除有权收取误期违约金外，还有权解除合同。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8.质量要求：一次性验收合格，达到采购人要求。质量违约：如设备出现质量问题，中标人应根据采购人的要求限期负责更换或者退货，且采购人有权要求中标人承担合同总价的5%的质量违约金。</w:t>
      </w:r>
      <w:r/>
    </w:p>
    <w:p>
      <w:pPr>
        <w:pStyle w:val="713"/>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项目整体免费质保期：</w:t>
      </w:r>
      <w:r/>
    </w:p>
    <w:p>
      <w:pPr>
        <w:pStyle w:val="713"/>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（1）质保期：质保期自最终验收合格、交付使用之日起计算，质保期2年。</w:t>
      </w:r>
      <w:r/>
    </w:p>
    <w:p>
      <w:pPr>
        <w:pStyle w:val="713"/>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（2）在质保期内，故障发生后，要求供方在接报后2小时内响应（包括节假日和非工作时间），48小时之内到达现场排除故障；须提供故障不能排除时的书面解决方案；</w:t>
      </w:r>
      <w:r/>
    </w:p>
    <w:p>
      <w:pPr>
        <w:pStyle w:val="713"/>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（3）免费质保期后，设备终身维修，维修只收配件费。</w:t>
      </w:r>
      <w:r/>
    </w:p>
    <w:p>
      <w:pPr>
        <w:pStyle w:val="713"/>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
          <w:color w:val="auto"/>
          <w:sz w:val="24"/>
          <w:szCs w:val="24"/>
          <w:highlight w:val="none"/>
          <w:lang w:eastAsia="zh-CN"/>
        </w:rPr>
        <w:t xml:space="preserve">是</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不接受</w:t>
      </w:r>
      <w:r>
        <w:rPr>
          <w:rFonts w:hint="eastAsia" w:ascii="宋体" w:hAnsi="宋体" w:eastAsia="宋体" w:cs="宋体"/>
          <w:color w:val="auto"/>
          <w:sz w:val="24"/>
          <w:szCs w:val="24"/>
          <w:highlight w:val="none"/>
        </w:rPr>
        <w:t xml:space="preserve">联合体投标。</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宋体"/>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auto"/>
          <w:sz w:val="24"/>
          <w:szCs w:val="24"/>
          <w:highlight w:val="none"/>
        </w:rPr>
      </w:pPr>
      <w:r/>
      <w:bookmarkStart w:id="17" w:name="_Toc28359081"/>
      <w:r/>
      <w:bookmarkStart w:id="18" w:name="_Toc35393792"/>
      <w:r/>
      <w:bookmarkStart w:id="19" w:name="_Toc35393623"/>
      <w:r/>
      <w:bookmarkStart w:id="20" w:name="_Toc38985265"/>
      <w:r/>
      <w:bookmarkStart w:id="21" w:name="_Toc28359004"/>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2.1中小企业政策：本项目专门面向中小企业</w:t>
      </w:r>
      <w:r>
        <w:rPr>
          <w:rFonts w:hint="eastAsia" w:ascii="宋体" w:hAnsi="宋体" w:eastAsia="宋体" w:cs="宋体"/>
          <w:color w:val="auto"/>
          <w:sz w:val="24"/>
          <w:szCs w:val="24"/>
          <w:highlight w:val="none"/>
          <w:lang w:eastAsia="zh-CN"/>
        </w:rPr>
        <w:t xml:space="preserve">；</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本项目标的所属行业：</w:t>
      </w:r>
      <w:r>
        <w:rPr>
          <w:rFonts w:hint="eastAsia" w:ascii="宋体" w:hAnsi="宋体" w:cs="宋体"/>
          <w:color w:val="auto"/>
          <w:sz w:val="24"/>
          <w:szCs w:val="24"/>
          <w:highlight w:val="none"/>
          <w:lang w:val="en-US" w:eastAsia="zh-CN"/>
        </w:rPr>
        <w:t xml:space="preserve">具体详见清单</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注：参照《关于印发中小企业划型标准规定的通知》“工信部联企业〔2011〕300号”中第四条各行业划型标准。</w:t>
      </w:r>
      <w:r>
        <w:rPr>
          <w:rFonts w:hint="eastAsia" w:ascii="宋体" w:hAnsi="宋体" w:eastAsia="宋体" w:cs="宋体"/>
          <w:color w:val="auto"/>
          <w:sz w:val="24"/>
          <w:szCs w:val="24"/>
          <w:highlight w:val="none"/>
          <w:lang w:eastAsia="zh-CN"/>
        </w:rPr>
        <w:t xml:space="preserve">工业</w:t>
      </w:r>
      <w:r>
        <w:rPr>
          <w:rFonts w:hint="eastAsia" w:ascii="宋体" w:hAnsi="宋体" w:eastAsia="宋体" w:cs="宋体"/>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通用资格要求：在“信用中国”网站（www.creditchina.gov.cn）、中国政府采购网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2"/>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bookmarkEnd w:id="17"/>
      <w:r/>
      <w:bookmarkEnd w:id="18"/>
      <w:r/>
      <w:bookmarkEnd w:id="19"/>
      <w:r/>
      <w:bookmarkEnd w:id="20"/>
      <w:r/>
      <w:bookmarkEnd w:id="21"/>
      <w:r/>
      <w:r/>
    </w:p>
    <w:p>
      <w:pPr>
        <w:ind w:left="239" w:firstLine="376"/>
        <w:spacing w:line="500" w:lineRule="exact"/>
        <w:rPr>
          <w:rFonts w:hint="eastAsia" w:ascii="宋体" w:hAnsi="宋体" w:eastAsia="宋体" w:cs="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500" w:lineRule="exact"/>
        <w:rPr>
          <w:rStyle w:val="887"/>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四、提交投标文件</w:t>
      </w:r>
      <w:bookmarkEnd w:id="22"/>
      <w:r/>
      <w:bookmarkEnd w:id="23"/>
      <w:r>
        <w:rPr>
          <w:rFonts w:hint="eastAsia" w:ascii="宋体" w:hAnsi="宋体" w:eastAsia="宋体" w:cs="宋体"/>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bookmarkStart w:id="204" w:name="_GoBack"/>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w:t>
      </w:r>
      <w:bookmarkEnd w:id="204"/>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点3</w:t>
      </w:r>
      <w:r>
        <w:rPr>
          <w:rFonts w:hint="eastAsia" w:ascii="宋体" w:hAnsi="宋体" w:eastAsia="宋体" w:cs="宋体"/>
          <w:bCs/>
          <w:color w:val="auto"/>
          <w:sz w:val="24"/>
          <w:szCs w:val="24"/>
          <w:highlight w:val="none"/>
        </w:rPr>
        <w:t xml:space="preserve">0分（北京时间）</w:t>
      </w:r>
      <w:r/>
    </w:p>
    <w:p>
      <w:pPr>
        <w:ind w:firstLine="48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2.地点：“江苏省政府采购（苏采云）平台”网上开标大厅。</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27" w:name="_Toc28359007"/>
      <w:r/>
      <w:bookmarkStart w:id="28" w:name="_Toc35393794"/>
      <w:r/>
      <w:bookmarkStart w:id="29" w:name="_Toc35393625"/>
      <w:r/>
      <w:bookmarkStart w:id="30" w:name="_Toc28359084"/>
      <w:r/>
      <w:bookmarkStart w:id="31" w:name="_Toc38985267"/>
      <w:r>
        <w:rPr>
          <w:rFonts w:hint="eastAsia" w:ascii="宋体" w:hAnsi="宋体" w:eastAsia="宋体" w:cs="宋体"/>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auto"/>
          <w:sz w:val="24"/>
          <w:szCs w:val="24"/>
          <w:highlight w:val="none"/>
        </w:rPr>
      </w:pPr>
      <w:r/>
      <w:bookmarkStart w:id="32" w:name="_Toc38985268"/>
      <w:r/>
      <w:bookmarkStart w:id="33" w:name="_Toc35393626"/>
      <w:r/>
      <w:bookmarkStart w:id="34" w:name="_Toc35393795"/>
      <w:r>
        <w:rPr>
          <w:rFonts w:hint="eastAsia" w:ascii="宋体" w:hAnsi="宋体" w:eastAsia="宋体" w:cs="宋体"/>
          <w:color w:val="auto"/>
          <w:sz w:val="24"/>
          <w:szCs w:val="24"/>
          <w:highlight w:val="none"/>
        </w:rPr>
        <w:t xml:space="preserve">（招标公告及招标文件公告期限）自本公告发布之日起5个工作日。</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无锡市滨湖区教育局</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无锡市滨湖区金城西路500号</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0" w:name="_Toc28359009"/>
      <w:r/>
      <w:bookmarkStart w:id="41" w:name="_Toc28359086"/>
      <w:r>
        <w:rPr>
          <w:rFonts w:hint="eastAsia" w:ascii="宋体" w:hAnsi="宋体" w:eastAsia="宋体" w:cs="宋体"/>
          <w:color w:val="auto"/>
          <w:sz w:val="24"/>
          <w:szCs w:val="24"/>
          <w:highlight w:val="none"/>
        </w:rPr>
        <w:t xml:space="preserve">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0"/>
      <w:r/>
      <w:bookmarkEnd w:id="41"/>
      <w:r>
        <w:rPr>
          <w:rFonts w:hint="eastAsia" w:ascii="宋体" w:hAnsi="宋体" w:eastAsia="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无锡宇图工程建设项目管理咨询有限公司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无锡市新吴区和风路26号新发汇融广场C栋412-1室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采购人项目咨询联系人：</w:t>
      </w:r>
      <w:r>
        <w:rPr>
          <w:rFonts w:hint="eastAsia" w:ascii="宋体" w:hAnsi="宋体" w:eastAsia="宋体" w:cs="宋体"/>
          <w:color w:val="auto"/>
          <w:sz w:val="24"/>
          <w:highlight w:val="none"/>
          <w:lang w:val="en-US" w:eastAsia="zh-CN"/>
        </w:rPr>
        <w:t xml:space="preserve">许诺</w:t>
      </w:r>
      <w:r>
        <w:rPr>
          <w:rFonts w:hint="eastAsia" w:ascii="宋体" w:hAnsi="宋体" w:eastAsia="宋体" w:cs="宋体"/>
          <w:color w:val="auto"/>
          <w:sz w:val="24"/>
          <w:szCs w:val="24"/>
          <w:highlight w:val="none"/>
        </w:rPr>
        <w:t xml:space="preserve">；电话：0510-81178601</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指定的</w:t>
      </w:r>
      <w:r>
        <w:rPr>
          <w:rFonts w:hint="eastAsia" w:ascii="宋体" w:hAnsi="宋体" w:eastAsia="宋体" w:cs="宋体"/>
          <w:color w:val="auto"/>
          <w:sz w:val="24"/>
          <w:szCs w:val="24"/>
          <w:highlight w:val="none"/>
        </w:rPr>
        <w:t xml:space="preserve">质疑受理联系人：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w:t>
      </w:r>
      <w:r>
        <w:rPr>
          <w:rFonts w:hint="eastAsia" w:ascii="宋体" w:hAnsi="宋体" w:cs="宋体"/>
          <w:color w:val="auto"/>
          <w:sz w:val="24"/>
          <w:highlight w:val="none"/>
          <w:lang w:val="en-US" w:eastAsia="zh-CN"/>
        </w:rPr>
        <w:t xml:space="preserve">13921125502</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，电话：13921125502</w:t>
      </w:r>
      <w:r>
        <w:rPr>
          <w:rFonts w:hint="eastAsia" w:ascii="宋体" w:hAnsi="宋体" w:eastAsia="宋体" w:cs="宋体"/>
          <w:color w:val="auto"/>
          <w:sz w:val="24"/>
          <w:szCs w:val="24"/>
          <w:highlight w:val="none"/>
          <w:lang w:val="en-US" w:eastAsia="zh-CN"/>
        </w:rPr>
        <w:t xml:space="preserve">，邮箱：</w:t>
      </w:r>
      <w:r>
        <w:rPr>
          <w:rFonts w:hint="eastAsia" w:ascii="宋体" w:hAnsi="宋体" w:eastAsia="宋体" w:cs="宋体"/>
          <w:bCs/>
          <w:color w:val="auto"/>
          <w:sz w:val="24"/>
          <w:highlight w:val="none"/>
          <w:lang w:val="en-US" w:eastAsia="zh-CN"/>
        </w:rPr>
        <w:t xml:space="preserve">1743645223@qq.com</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（1）访问“无锡政府采购网”点击“江苏省政府采购（苏采云）平台”</w:t>
      </w:r>
      <w:r>
        <w:rPr>
          <w:rFonts w:hint="eastAsia" w:ascii="宋体" w:hAnsi="宋体" w:eastAsia="宋体" w:cs="宋体"/>
          <w:bCs/>
          <w:color w:val="auto"/>
          <w:sz w:val="24"/>
          <w:szCs w:val="24"/>
          <w:highlight w:val="none"/>
        </w:rPr>
        <w:t xml:space="preserve">（以下简称“苏采云”系统）</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auto"/>
          <w:sz w:val="24"/>
          <w:szCs w:val="24"/>
          <w:highlight w:val="none"/>
        </w:rPr>
        <w:t xml:space="preserve">招标文件提供期限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bCs/>
          <w:color w:val="auto"/>
          <w:sz w:val="24"/>
          <w:szCs w:val="24"/>
          <w:highlight w:val="none"/>
          <w:shd w:val="clear" w:color="ffffff" w:fill="d9d9d9"/>
        </w:rPr>
        <w:br w:type="page" w:clear="all"/>
      </w:r>
      <w:bookmarkStart w:id="42" w:name="_Toc120614211"/>
      <w:r>
        <w:rPr>
          <w:rFonts w:hint="eastAsia" w:ascii="宋体" w:hAnsi="宋体" w:eastAsia="宋体" w:cs="宋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宋体" w:hAnsi="宋体" w:eastAsia="宋体" w:cs="宋体"/>
          <w:color w:val="auto"/>
          <w:sz w:val="36"/>
          <w:szCs w:val="36"/>
          <w:highlight w:val="none"/>
        </w:rPr>
        <w:t xml:space="preserve">投标人须知</w:t>
      </w:r>
      <w:bookmarkEnd w:id="43"/>
      <w:r/>
      <w:bookmarkEnd w:id="44"/>
      <w:r/>
      <w:bookmarkEnd w:id="45"/>
      <w:r/>
      <w:bookmarkEnd w:id="46"/>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47" w:name="_Toc513029203"/>
      <w:r/>
      <w:bookmarkStart w:id="48" w:name="_Toc120614214"/>
      <w:r/>
      <w:bookmarkStart w:id="49" w:name="_Toc20823275"/>
      <w:r/>
      <w:bookmarkStart w:id="50" w:name="_Toc16938519"/>
      <w:r>
        <w:rPr>
          <w:rFonts w:hint="eastAsia" w:ascii="宋体" w:hAnsi="宋体" w:eastAsia="宋体" w:cs="宋体"/>
          <w:color w:val="auto"/>
          <w:sz w:val="30"/>
          <w:szCs w:val="30"/>
          <w:highlight w:val="none"/>
        </w:rPr>
        <w:t xml:space="preserve">一、总则</w:t>
      </w:r>
      <w:bookmarkEnd w:id="47"/>
      <w:r/>
      <w:bookmarkEnd w:id="48"/>
      <w:r/>
      <w:bookmarkEnd w:id="49"/>
      <w:r/>
      <w:bookmarkEnd w:id="50"/>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cs="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55" w:name="_Toc20823277"/>
      <w:r/>
      <w:bookmarkStart w:id="56" w:name="_Toc513029205"/>
      <w:r/>
      <w:bookmarkStart w:id="57" w:name="_Toc16938521"/>
      <w:r>
        <w:rPr>
          <w:rFonts w:hint="eastAsia" w:ascii="宋体" w:hAnsi="宋体" w:eastAsia="宋体" w:cs="宋体"/>
          <w:bCs w:val="0"/>
          <w:color w:val="auto"/>
          <w:highlight w:val="none"/>
        </w:rPr>
        <w:t xml:space="preserve">2.</w:t>
      </w:r>
      <w:bookmarkEnd w:id="55"/>
      <w:r/>
      <w:bookmarkEnd w:id="56"/>
      <w:r/>
      <w:bookmarkEnd w:id="57"/>
      <w:r>
        <w:rPr>
          <w:rFonts w:hint="eastAsia" w:ascii="宋体" w:hAnsi="宋体" w:eastAsia="宋体" w:cs="宋体"/>
          <w:bCs w:val="0"/>
          <w:color w:val="auto"/>
          <w:highlight w:val="none"/>
        </w:rPr>
        <w:t xml:space="preserve">采购人、采购代理机构、投标人、联合体</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58" w:name="_Toc513029206"/>
      <w:r/>
      <w:bookmarkStart w:id="59" w:name="_Toc20823278"/>
      <w:r/>
      <w:bookmarkStart w:id="60" w:name="_Toc16938522"/>
      <w:r>
        <w:rPr>
          <w:rFonts w:hint="eastAsia" w:ascii="宋体" w:hAnsi="宋体" w:eastAsia="宋体" w:cs="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61" w:name="_Toc16938523"/>
      <w:r/>
      <w:bookmarkStart w:id="62" w:name="_Toc462564067"/>
      <w:r/>
      <w:bookmarkStart w:id="63" w:name="_Toc513029207"/>
      <w:r/>
      <w:bookmarkStart w:id="64" w:name="_Toc20823279"/>
      <w:r>
        <w:rPr>
          <w:rFonts w:hint="eastAsia" w:ascii="宋体" w:hAnsi="宋体" w:eastAsia="宋体" w:cs="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w:t>
      </w:r>
      <w:r>
        <w:rPr>
          <w:rFonts w:hint="eastAsia" w:ascii="宋体" w:hAnsi="宋体" w:eastAsia="宋体" w:cs="宋体"/>
          <w:color w:val="auto"/>
          <w:sz w:val="24"/>
          <w:highlight w:val="none"/>
          <w:lang w:eastAsia="zh-CN"/>
        </w:rPr>
        <w:t xml:space="preserve">无锡宇图工程建设项目管理咨询有限公司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4.2本次招标标书工本费、招标文件均免费。</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4.3本次招标</w:t>
      </w:r>
      <w:r>
        <w:rPr>
          <w:rFonts w:hint="eastAsia" w:ascii="宋体" w:hAnsi="宋体" w:eastAsia="宋体" w:cs="宋体"/>
          <w:color w:val="auto"/>
          <w:sz w:val="24"/>
          <w:highlight w:val="none"/>
        </w:rPr>
        <w:t xml:space="preserve">中标服务费</w:t>
      </w:r>
      <w:r>
        <w:rPr>
          <w:rFonts w:hint="eastAsia" w:ascii="宋体" w:hAnsi="宋体" w:eastAsia="宋体" w:cs="宋体"/>
          <w:color w:val="auto"/>
          <w:sz w:val="24"/>
          <w:highlight w:val="none"/>
          <w:lang w:val="en-US" w:eastAsia="zh-CN"/>
        </w:rPr>
        <w:t xml:space="preserve">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支付，</w:t>
      </w:r>
      <w:r>
        <w:rPr>
          <w:rFonts w:hint="eastAsia" w:ascii="宋体" w:hAnsi="宋体" w:eastAsia="宋体" w:cs="宋体"/>
          <w:color w:val="auto"/>
          <w:sz w:val="24"/>
          <w:highlight w:val="none"/>
        </w:rPr>
        <w:t xml:space="preserve">按中标金额为计费基础，按差额定率累进法计算后的</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%计取</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100万以下部分费率为</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100万~500万</w:t>
      </w:r>
      <w:r>
        <w:rPr>
          <w:rFonts w:hint="eastAsia" w:ascii="宋体" w:hAnsi="宋体" w:eastAsia="宋体" w:cs="宋体"/>
          <w:color w:val="auto"/>
          <w:sz w:val="24"/>
          <w:highlight w:val="none"/>
        </w:rPr>
        <w:t xml:space="preserve">部分费率为</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65" w:name="_Toc16938525"/>
      <w:r/>
      <w:bookmarkStart w:id="66" w:name="_Toc20823281"/>
      <w:r/>
      <w:bookmarkStart w:id="67" w:name="_Toc120614215"/>
      <w:r/>
      <w:bookmarkStart w:id="68" w:name="_Toc513029209"/>
      <w:r>
        <w:rPr>
          <w:rFonts w:hint="eastAsia" w:ascii="宋体" w:hAnsi="宋体" w:eastAsia="宋体" w:cs="宋体"/>
          <w:color w:val="auto"/>
          <w:sz w:val="30"/>
          <w:szCs w:val="30"/>
          <w:highlight w:val="none"/>
        </w:rPr>
        <w:t xml:space="preserve">二、招标文件</w:t>
      </w:r>
      <w:bookmarkEnd w:id="65"/>
      <w:r/>
      <w:bookmarkEnd w:id="66"/>
      <w:r/>
      <w:bookmarkEnd w:id="67"/>
      <w:r/>
      <w:bookmarkEnd w:id="68"/>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69" w:name="_Toc513029210"/>
      <w:r/>
      <w:bookmarkStart w:id="70" w:name="_Toc20823282"/>
      <w:r/>
      <w:bookmarkStart w:id="71" w:name="_Toc16938526"/>
      <w:r>
        <w:rPr>
          <w:rFonts w:hint="eastAsia" w:ascii="宋体" w:hAnsi="宋体" w:eastAsia="宋体" w:cs="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联系解决。</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72" w:name="_Toc16938527"/>
      <w:r/>
      <w:bookmarkStart w:id="73" w:name="_Toc462564070"/>
      <w:r/>
      <w:bookmarkStart w:id="74" w:name="_Toc513029211"/>
      <w:r/>
      <w:bookmarkStart w:id="75" w:name="_Toc20823283"/>
      <w:r>
        <w:rPr>
          <w:rFonts w:hint="eastAsia" w:ascii="宋体" w:hAnsi="宋体" w:eastAsia="宋体" w:cs="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i/>
          <w:color w:val="auto"/>
          <w:sz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bCs/>
          <w:i/>
          <w:color w:val="auto"/>
          <w:sz w:val="24"/>
          <w:highlight w:val="none"/>
        </w:rPr>
        <w:t xml:space="preserve"> </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根据采购人要求将于以下</w:t>
      </w:r>
      <w:r>
        <w:rPr>
          <w:rFonts w:hint="eastAsia" w:ascii="宋体" w:hAnsi="宋体" w:eastAsia="宋体" w:cs="宋体"/>
          <w:bCs/>
          <w:color w:val="auto"/>
          <w:sz w:val="24"/>
          <w:highlight w:val="none"/>
          <w:lang w:val="en-US" w:eastAsia="zh-CN"/>
        </w:rPr>
        <w:t xml:space="preserve">答疑</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en-US" w:eastAsia="zh-CN"/>
        </w:rPr>
        <w:t xml:space="preserve">前进行</w:t>
      </w:r>
      <w:r>
        <w:rPr>
          <w:rFonts w:hint="eastAsia" w:ascii="宋体" w:hAnsi="宋体" w:eastAsia="宋体" w:cs="宋体"/>
          <w:bCs/>
          <w:color w:val="auto"/>
          <w:sz w:val="24"/>
          <w:highlight w:val="none"/>
        </w:rPr>
        <w:t xml:space="preserve">答疑。投标人如有需要对招标文件要求澄清的问题，请于</w:t>
      </w:r>
      <w:r>
        <w:rPr>
          <w:rFonts w:hint="eastAsia" w:ascii="宋体" w:hAnsi="宋体" w:eastAsia="宋体" w:cs="宋体"/>
          <w:bCs/>
          <w:color w:val="auto"/>
          <w:sz w:val="24"/>
          <w:highlight w:val="none"/>
          <w:lang w:val="en-US" w:eastAsia="zh-CN"/>
        </w:rPr>
        <w:t xml:space="preserve">以下提疑时间</w:t>
      </w:r>
      <w:r>
        <w:rPr>
          <w:rFonts w:hint="eastAsia" w:ascii="宋体" w:hAnsi="宋体" w:eastAsia="宋体" w:cs="宋体"/>
          <w:bCs/>
          <w:color w:val="auto"/>
          <w:sz w:val="24"/>
          <w:highlight w:val="none"/>
        </w:rPr>
        <w:t xml:space="preserve">前</w:t>
      </w:r>
      <w:r>
        <w:rPr>
          <w:rFonts w:hint="eastAsia" w:ascii="宋体" w:hAnsi="宋体" w:eastAsia="宋体" w:cs="宋体"/>
          <w:color w:val="auto"/>
          <w:sz w:val="24"/>
          <w:highlight w:val="none"/>
        </w:rPr>
        <w:t xml:space="preserve">按招标公告</w:t>
      </w:r>
      <w:r>
        <w:rPr>
          <w:rFonts w:hint="eastAsia" w:ascii="宋体" w:hAnsi="宋体" w:eastAsia="宋体" w:cs="宋体"/>
          <w:bCs/>
          <w:color w:val="auto"/>
          <w:sz w:val="24"/>
          <w:highlight w:val="none"/>
        </w:rPr>
        <w:t xml:space="preserve">或招标文件中</w:t>
      </w:r>
      <w:r>
        <w:rPr>
          <w:rFonts w:hint="eastAsia" w:ascii="宋体" w:hAnsi="宋体" w:eastAsia="宋体" w:cs="宋体"/>
          <w:color w:val="auto"/>
          <w:sz w:val="24"/>
          <w:highlight w:val="none"/>
        </w:rPr>
        <w:t xml:space="preserve">的联系方式以书面形式通知</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提疑时间：2026年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val="en-US" w:eastAsia="zh-CN"/>
        </w:rPr>
        <w:t xml:space="preserve">日10:00</w:t>
      </w:r>
      <w:r/>
    </w:p>
    <w:p>
      <w:pPr>
        <w:ind w:firstLine="480"/>
        <w:spacing w:line="500" w:lineRule="exact"/>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答疑时间：2026年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val="en-US" w:eastAsia="zh-CN"/>
        </w:rPr>
        <w:t xml:space="preserve">日17:00</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答疑会时间：</w:t>
      </w:r>
      <w:r>
        <w:rPr>
          <w:rFonts w:hint="eastAsia" w:ascii="宋体" w:hAnsi="宋体" w:eastAsia="宋体" w:cs="宋体"/>
          <w:bCs/>
          <w:color w:val="auto"/>
          <w:sz w:val="24"/>
          <w:szCs w:val="24"/>
          <w:highlight w:val="none"/>
          <w:lang w:val="en-US" w:eastAsia="zh-CN"/>
        </w:rPr>
        <w:t xml:space="preserve">不组织现场答疑</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答疑会地点：</w:t>
      </w:r>
      <w:r>
        <w:rPr>
          <w:rFonts w:hint="eastAsia" w:ascii="宋体" w:hAnsi="宋体" w:eastAsia="宋体" w:cs="宋体"/>
          <w:bCs/>
          <w:color w:val="auto"/>
          <w:sz w:val="24"/>
          <w:szCs w:val="24"/>
          <w:highlight w:val="none"/>
          <w:lang w:val="en-US" w:eastAsia="zh-CN"/>
        </w:rPr>
        <w:t xml:space="preserve">/</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76" w:name="_Toc513029212"/>
      <w:r/>
      <w:bookmarkStart w:id="77" w:name="_Toc20823284"/>
      <w:r/>
      <w:bookmarkStart w:id="78" w:name="_Toc462564071"/>
      <w:r/>
      <w:bookmarkStart w:id="79" w:name="_Toc16938528"/>
      <w:r>
        <w:rPr>
          <w:rFonts w:hint="eastAsia" w:ascii="宋体" w:hAnsi="宋体" w:eastAsia="宋体" w:cs="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80" w:name="_Toc513029213"/>
      <w:r/>
      <w:bookmarkStart w:id="81" w:name="_Toc20823285"/>
      <w:r/>
      <w:bookmarkStart w:id="82" w:name="_Toc120614216"/>
      <w:r/>
      <w:bookmarkStart w:id="83" w:name="_Toc462564072"/>
      <w:r/>
      <w:bookmarkStart w:id="84" w:name="_Toc16938529"/>
      <w:r>
        <w:rPr>
          <w:rFonts w:hint="eastAsia" w:ascii="宋体" w:hAnsi="宋体" w:eastAsia="宋体" w:cs="宋体"/>
          <w:color w:val="auto"/>
          <w:sz w:val="30"/>
          <w:szCs w:val="30"/>
          <w:highlight w:val="none"/>
        </w:rPr>
        <w:t xml:space="preserve">三、投标文件的编制</w:t>
      </w:r>
      <w:bookmarkEnd w:id="80"/>
      <w:r/>
      <w:bookmarkEnd w:id="81"/>
      <w:r/>
      <w:bookmarkEnd w:id="82"/>
      <w:r/>
      <w:bookmarkEnd w:id="83"/>
      <w:r/>
      <w:bookmarkEnd w:id="84"/>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85" w:name="_Toc20823286"/>
      <w:r/>
      <w:bookmarkStart w:id="86" w:name="_Toc513029214"/>
      <w:r/>
      <w:bookmarkStart w:id="87" w:name="_Toc462564073"/>
      <w:r/>
      <w:bookmarkStart w:id="88" w:name="_Toc16938530"/>
      <w:r>
        <w:rPr>
          <w:rFonts w:hint="eastAsia" w:ascii="宋体" w:hAnsi="宋体" w:eastAsia="宋体" w:cs="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89" w:name="_Toc462564074"/>
      <w:r/>
      <w:bookmarkStart w:id="90" w:name="_Toc20823287"/>
      <w:r/>
      <w:bookmarkStart w:id="91" w:name="_Toc16938531"/>
      <w:r/>
      <w:bookmarkStart w:id="92" w:name="_Toc513029215"/>
      <w:r>
        <w:rPr>
          <w:rFonts w:hint="eastAsia" w:ascii="宋体" w:hAnsi="宋体" w:eastAsia="宋体" w:cs="宋体"/>
          <w:bCs w:val="0"/>
          <w:color w:val="auto"/>
          <w:highlight w:val="none"/>
        </w:rPr>
        <w:t xml:space="preserve">10.投标文件构成</w:t>
      </w:r>
      <w:bookmarkEnd w:id="89"/>
      <w:r/>
      <w:bookmarkEnd w:id="90"/>
      <w:r/>
      <w:bookmarkEnd w:id="91"/>
      <w:r/>
      <w:bookmarkEnd w:id="9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93" w:name="_Hlt26670360"/>
      <w:r/>
      <w:bookmarkEnd w:id="93"/>
      <w:r/>
      <w:bookmarkStart w:id="94" w:name="_Hlt26668975"/>
      <w:r/>
      <w:bookmarkEnd w:id="94"/>
      <w:r/>
      <w:bookmarkStart w:id="95" w:name="_Hlt26954838"/>
      <w:r/>
      <w:bookmarkEnd w:id="95"/>
      <w:r/>
      <w:bookmarkStart w:id="96" w:name="_Toc513029216"/>
      <w:r/>
      <w:bookmarkStart w:id="97" w:name="_Toc49090509"/>
      <w:r/>
      <w:bookmarkStart w:id="98" w:name="_Toc513029219"/>
      <w:r/>
      <w:bookmarkStart w:id="99" w:name="_Toc14577357"/>
      <w:r/>
      <w:bookmarkStart w:id="100" w:name="_Toc14577354"/>
      <w:r/>
      <w:bookmarkStart w:id="101" w:name="_Toc49090507"/>
      <w:r>
        <w:rPr>
          <w:rFonts w:hint="eastAsia" w:ascii="宋体" w:hAnsi="宋体" w:eastAsia="宋体" w:cs="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color w:val="auto"/>
          <w:sz w:val="24"/>
          <w:highlight w:val="none"/>
        </w:rPr>
      </w:pPr>
      <w:r/>
      <w:bookmarkStart w:id="102" w:name="_Toc14577355"/>
      <w:r/>
      <w:bookmarkStart w:id="103" w:name="_Toc49090508"/>
      <w:r>
        <w:rPr>
          <w:rFonts w:hint="eastAsia" w:ascii="宋体" w:hAnsi="宋体" w:eastAsia="宋体" w:cs="宋体"/>
          <w:bCs/>
          <w:color w:val="auto"/>
          <w:sz w:val="24"/>
          <w:highlight w:val="none"/>
        </w:rPr>
        <w:t xml:space="preserve">11.1投标人应按照</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、规章和规范性文件以及招标文件要求提交证明文件，证明其及投标标的符合招标文</w:t>
      </w:r>
      <w:r>
        <w:rPr>
          <w:rFonts w:hint="eastAsia" w:ascii="宋体" w:hAnsi="宋体" w:eastAsia="宋体" w:cs="宋体"/>
          <w:bCs/>
          <w:color w:val="auto"/>
          <w:sz w:val="24"/>
          <w:highlight w:val="none"/>
          <w:lang w:eastAsia="zh-CN"/>
        </w:rPr>
        <w:t xml:space="preserve">件的</w:t>
      </w:r>
      <w:r>
        <w:rPr>
          <w:rFonts w:hint="eastAsia" w:ascii="宋体" w:hAnsi="宋体" w:eastAsia="宋体" w:cs="宋体"/>
          <w:bCs/>
          <w:color w:val="auto"/>
          <w:sz w:val="24"/>
          <w:highlight w:val="none"/>
        </w:rPr>
        <w:t xml:space="preserve">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04" w:name="_Toc49090510"/>
      <w:r/>
      <w:bookmarkStart w:id="105" w:name="_Toc14577359"/>
      <w:r>
        <w:rPr>
          <w:rFonts w:hint="eastAsia" w:ascii="宋体" w:hAnsi="宋体" w:eastAsia="宋体" w:cs="宋体"/>
          <w:bCs w:val="0"/>
          <w:color w:val="auto"/>
          <w:highlight w:val="none"/>
        </w:rPr>
        <w:t xml:space="preserve">12.投标函、承诺书和开标一览表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w:t>
      </w:r>
      <w:bookmarkEnd w:id="102"/>
      <w:r/>
      <w:bookmarkEnd w:id="103"/>
      <w:r>
        <w:rPr>
          <w:rFonts w:hint="eastAsia" w:ascii="宋体" w:hAnsi="宋体" w:eastAsia="宋体" w:cs="宋体"/>
          <w:bCs w:val="0"/>
          <w:color w:val="auto"/>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106" w:name="_Hlt26954840"/>
      <w:r/>
      <w:bookmarkEnd w:id="106"/>
      <w:r>
        <w:rPr>
          <w:rFonts w:hint="eastAsia" w:ascii="宋体" w:hAnsi="宋体" w:eastAsia="宋体" w:cs="宋体"/>
          <w:color w:val="auto"/>
          <w:sz w:val="24"/>
          <w:highlight w:val="none"/>
        </w:rPr>
        <w:t xml:space="preserve">标人应按照招标文件规定格式填报</w:t>
      </w:r>
      <w:bookmarkStart w:id="107" w:name="_Hlt26670399"/>
      <w:r/>
      <w:bookmarkEnd w:id="107"/>
      <w:r>
        <w:rPr>
          <w:rFonts w:hint="eastAsia" w:ascii="宋体" w:hAnsi="宋体" w:eastAsia="宋体" w:cs="宋体"/>
          <w:color w:val="auto"/>
          <w:sz w:val="24"/>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08" w:name="_Hlt26670425"/>
      <w:r/>
      <w:bookmarkEnd w:id="108"/>
      <w:r/>
      <w:bookmarkStart w:id="109" w:name="_Hlt26954731"/>
      <w:r/>
      <w:bookmarkEnd w:id="109"/>
      <w:r/>
      <w:bookmarkStart w:id="110" w:name="_Hlt26954846"/>
      <w:r/>
      <w:bookmarkEnd w:id="110"/>
      <w:r/>
      <w:bookmarkStart w:id="111" w:name="_Hlt26670482"/>
      <w:r/>
      <w:bookmarkEnd w:id="111"/>
      <w:r/>
      <w:bookmarkStart w:id="112" w:name="_Hlt26954844"/>
      <w:r/>
      <w:bookmarkEnd w:id="112"/>
      <w:r/>
      <w:bookmarkStart w:id="113" w:name="_Hlt26668983"/>
      <w:r/>
      <w:bookmarkEnd w:id="113"/>
      <w:r/>
      <w:bookmarkStart w:id="114" w:name="_Hlt26670403"/>
      <w:r/>
      <w:bookmarkEnd w:id="114"/>
      <w:r/>
      <w:bookmarkStart w:id="115" w:name="_Hlt26954842"/>
      <w:r/>
      <w:bookmarkEnd w:id="115"/>
      <w:r/>
      <w:bookmarkStart w:id="116" w:name="_Hlt26670486"/>
      <w:r/>
      <w:bookmarkEnd w:id="116"/>
      <w:r/>
      <w:bookmarkStart w:id="117" w:name="_Hlt26954848"/>
      <w:r/>
      <w:bookmarkEnd w:id="117"/>
      <w:r>
        <w:rPr>
          <w:rFonts w:hint="eastAsia" w:ascii="宋体" w:hAnsi="宋体" w:eastAsia="宋体" w:cs="宋体"/>
          <w:bCs w:val="0"/>
          <w:color w:val="auto"/>
          <w:highlight w:val="none"/>
        </w:rPr>
        <w:t xml:space="preserve">14.投标偏离表</w:t>
      </w:r>
      <w:r/>
    </w:p>
    <w:p>
      <w:pPr>
        <w:ind w:firstLine="480"/>
        <w:spacing w:line="50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cs="宋体"/>
          <w:bCs w:val="0"/>
          <w:color w:val="auto"/>
          <w:highlight w:val="none"/>
        </w:rPr>
        <w:t xml:space="preserve">15.投标有效期</w:t>
      </w:r>
      <w:bookmarkEnd w:id="121"/>
      <w:r/>
      <w:bookmarkEnd w:id="122"/>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16.投标有效期的延长</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ascii="宋体" w:hAnsi="宋体" w:eastAsia="宋体" w:cs="宋体"/>
          <w:color w:val="auto"/>
          <w:sz w:val="30"/>
          <w:szCs w:val="30"/>
          <w:highlight w:val="none"/>
        </w:rPr>
        <w:t xml:space="preserve">四、投标文件的递交</w:t>
      </w:r>
      <w:bookmarkEnd w:id="125"/>
      <w:r/>
      <w:bookmarkEnd w:id="126"/>
      <w:r/>
      <w:bookmarkEnd w:id="127"/>
      <w:r/>
      <w:bookmarkEnd w:id="128"/>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29" w:name="_Toc16938541"/>
      <w:r/>
      <w:bookmarkStart w:id="130" w:name="_Toc20823297"/>
      <w:r/>
      <w:bookmarkStart w:id="131" w:name="_Toc462564084"/>
      <w:r/>
      <w:bookmarkStart w:id="132" w:name="_Toc513029225"/>
      <w:r>
        <w:rPr>
          <w:rFonts w:hint="eastAsia" w:ascii="宋体" w:hAnsi="宋体" w:eastAsia="宋体" w:cs="宋体"/>
          <w:bCs w:val="0"/>
          <w:color w:val="auto"/>
          <w:highlight w:val="none"/>
        </w:rPr>
        <w:t xml:space="preserve">17.投标文件</w:t>
      </w:r>
      <w:bookmarkEnd w:id="129"/>
      <w:r/>
      <w:bookmarkEnd w:id="130"/>
      <w:r/>
      <w:bookmarkEnd w:id="131"/>
      <w:r/>
      <w:bookmarkEnd w:id="132"/>
      <w:r>
        <w:rPr>
          <w:rFonts w:hint="eastAsia" w:ascii="宋体" w:hAnsi="宋体" w:eastAsia="宋体" w:cs="宋体"/>
          <w:bCs w:val="0"/>
          <w:color w:val="auto"/>
          <w:highlight w:val="none"/>
        </w:rPr>
        <w:t xml:space="preserve">的递交</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889"/>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投标人应当按照《操作手册》规定，在投标截止时间前制作并上传电子投标文件。</w:t>
      </w:r>
      <w:bookmarkStart w:id="133" w:name="_Toc513029226"/>
      <w:r/>
      <w:bookmarkStart w:id="134" w:name="_Toc16938542"/>
      <w:r/>
      <w:bookmarkStart w:id="135" w:name="_Toc20823298"/>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18.投标截止</w:t>
      </w:r>
      <w:bookmarkEnd w:id="133"/>
      <w:r/>
      <w:bookmarkEnd w:id="134"/>
      <w:r/>
      <w:bookmarkEnd w:id="135"/>
      <w:r>
        <w:rPr>
          <w:rFonts w:hint="eastAsia" w:ascii="宋体" w:hAnsi="宋体" w:eastAsia="宋体" w:cs="宋体"/>
          <w:bCs w:val="0"/>
          <w:color w:val="auto"/>
          <w:highlight w:val="none"/>
        </w:rPr>
        <w:t xml:space="preserve">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36" w:name="_Toc16938543"/>
      <w:r/>
      <w:bookmarkStart w:id="137" w:name="_Toc20823299"/>
      <w:r/>
      <w:bookmarkStart w:id="138" w:name="_Toc513029227"/>
      <w:r>
        <w:rPr>
          <w:rFonts w:hint="eastAsia" w:ascii="宋体" w:hAnsi="宋体" w:eastAsia="宋体" w:cs="宋体"/>
          <w:bCs w:val="0"/>
          <w:color w:val="auto"/>
          <w:highlight w:val="none"/>
        </w:rPr>
        <w:t xml:space="preserve">19.投标文件</w:t>
      </w:r>
      <w:bookmarkEnd w:id="136"/>
      <w:r/>
      <w:bookmarkEnd w:id="137"/>
      <w:r/>
      <w:bookmarkEnd w:id="138"/>
      <w:r>
        <w:rPr>
          <w:rFonts w:hint="eastAsia" w:ascii="宋体" w:hAnsi="宋体" w:eastAsia="宋体" w:cs="宋体"/>
          <w:bCs w:val="0"/>
          <w:color w:val="auto"/>
          <w:highlight w:val="none"/>
        </w:rPr>
        <w:t xml:space="preserve">的拒收</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39" w:name="_Toc16938544"/>
      <w:r/>
      <w:bookmarkStart w:id="140" w:name="_Toc513029228"/>
      <w:r/>
      <w:bookmarkStart w:id="141" w:name="_Toc20823300"/>
      <w:r>
        <w:rPr>
          <w:rFonts w:hint="eastAsia" w:ascii="宋体" w:hAnsi="宋体" w:eastAsia="宋体" w:cs="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142" w:name="_Toc16938545"/>
      <w:r/>
      <w:bookmarkStart w:id="143" w:name="_Toc20823301"/>
      <w:r/>
      <w:bookmarkStart w:id="144" w:name="_Toc120614218"/>
      <w:r/>
      <w:bookmarkStart w:id="145" w:name="_Toc513029229"/>
      <w:r>
        <w:rPr>
          <w:rFonts w:hint="eastAsia" w:ascii="宋体" w:hAnsi="宋体" w:eastAsia="宋体" w:cs="宋体"/>
          <w:color w:val="auto"/>
          <w:sz w:val="30"/>
          <w:szCs w:val="30"/>
          <w:highlight w:val="none"/>
        </w:rPr>
        <w:t xml:space="preserve">五、开标与评标</w:t>
      </w:r>
      <w:bookmarkEnd w:id="142"/>
      <w:r/>
      <w:bookmarkEnd w:id="143"/>
      <w:r/>
      <w:bookmarkEnd w:id="144"/>
      <w:r/>
      <w:bookmarkEnd w:id="145"/>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46" w:name="_Toc513029230"/>
      <w:r/>
      <w:bookmarkStart w:id="147" w:name="_Toc16938546"/>
      <w:r/>
      <w:bookmarkStart w:id="148" w:name="_Toc20823302"/>
      <w:r>
        <w:rPr>
          <w:rFonts w:hint="eastAsia" w:ascii="宋体" w:hAnsi="宋体" w:eastAsia="宋体" w:cs="宋体"/>
          <w:bCs w:val="0"/>
          <w:color w:val="auto"/>
          <w:highlight w:val="none"/>
        </w:rPr>
        <w:t xml:space="preserve">21.开标</w:t>
      </w:r>
      <w:bookmarkEnd w:id="146"/>
      <w:r/>
      <w:bookmarkEnd w:id="147"/>
      <w:r/>
      <w:bookmarkEnd w:id="148"/>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w:t>
      </w:r>
      <w:r>
        <w:rPr>
          <w:rFonts w:hint="eastAsia" w:ascii="宋体" w:hAnsi="宋体" w:eastAsia="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49" w:name="_Toc16938547"/>
      <w:r/>
      <w:bookmarkStart w:id="150" w:name="_Toc20823303"/>
      <w:r/>
      <w:bookmarkStart w:id="151" w:name="_Toc513029231"/>
      <w:r>
        <w:rPr>
          <w:rFonts w:hint="eastAsia" w:ascii="宋体" w:hAnsi="宋体" w:eastAsia="宋体" w:cs="宋体"/>
          <w:bCs w:val="0"/>
          <w:color w:val="auto"/>
          <w:highlight w:val="none"/>
        </w:rPr>
        <w:t xml:space="preserve">22.评标委员会</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52" w:name="_Toc20823304"/>
      <w:r/>
      <w:bookmarkStart w:id="153" w:name="_Toc16938548"/>
      <w:r/>
      <w:bookmarkStart w:id="154" w:name="_Toc513029232"/>
      <w:r>
        <w:rPr>
          <w:rFonts w:hint="eastAsia" w:ascii="宋体" w:hAnsi="宋体" w:eastAsia="宋体" w:cs="宋体"/>
          <w:bCs w:val="0"/>
          <w:color w:val="auto"/>
          <w:highlight w:val="none"/>
        </w:rPr>
        <w:t xml:space="preserve">24.投标文件的澄清</w:t>
      </w:r>
      <w:bookmarkEnd w:id="152"/>
      <w:r/>
      <w:bookmarkEnd w:id="153"/>
      <w:r/>
      <w:bookmarkEnd w:id="15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24.3接到评委会澄清、说明和补正要求的投标人如未按规定及时做出澄清、说明和补正，其风险由投标人自行承担。</w:t>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55" w:name="_Toc16938549"/>
      <w:r/>
      <w:bookmarkStart w:id="156" w:name="_Toc513029233"/>
      <w:r/>
      <w:bookmarkStart w:id="157" w:name="_Toc20823305"/>
      <w:r>
        <w:rPr>
          <w:rFonts w:hint="eastAsia" w:ascii="宋体" w:hAnsi="宋体" w:eastAsia="宋体" w:cs="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w:t>
      </w:r>
      <w:r>
        <w:rPr>
          <w:rFonts w:hint="eastAsia" w:ascii="宋体" w:hAnsi="宋体" w:eastAsia="宋体" w:cs="宋体"/>
          <w:bCs/>
          <w:color w:val="auto"/>
          <w:sz w:val="24"/>
          <w:highlight w:val="none"/>
          <w:lang w:val="en-US" w:eastAsia="zh-CN"/>
        </w:rPr>
        <w:t xml:space="preserve">或采购代理</w:t>
      </w:r>
      <w:r>
        <w:rPr>
          <w:rFonts w:hint="eastAsia" w:ascii="宋体" w:hAnsi="宋体" w:eastAsia="宋体" w:cs="宋体"/>
          <w:bCs/>
          <w:color w:val="auto"/>
          <w:sz w:val="24"/>
          <w:highlight w:val="none"/>
        </w:rPr>
        <w:t xml:space="preserve">对投标文件中的资格证明文件进行审查。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采购人在进行资格审查的同时，将</w:t>
      </w:r>
      <w:r>
        <w:rPr>
          <w:rFonts w:hint="eastAsia" w:ascii="宋体" w:hAnsi="宋体" w:eastAsia="宋体" w:cs="宋体"/>
          <w:bCs/>
          <w:color w:val="auto"/>
          <w:sz w:val="24"/>
          <w:szCs w:val="24"/>
          <w:highlight w:val="none"/>
        </w:rPr>
        <w:t xml:space="preserve">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失信被执行人、重大税收违法案件当事人名单、政府采购严重违法失信行为记录名单，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3强化政府采购异常低价审查</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（一）采购人应当在采购文件中明确，政府采购评审中出现下列情形之一的，评审委员会应当启动异常低价投标（响应）审查程序：</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3.投标（响应）报价低于采购项目最高限价65%的，即投标（响应）报价&lt;采购项目最高限价×65%；</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color w:val="auto"/>
          <w:sz w:val="24"/>
          <w:highlight w:val="none"/>
        </w:rPr>
      </w:pPr>
      <w:r/>
      <w:bookmarkStart w:id="158" w:name="_Toc20823306"/>
      <w:r/>
      <w:bookmarkStart w:id="159" w:name="_Toc513029234"/>
      <w:r/>
      <w:bookmarkStart w:id="160" w:name="_Toc16938550"/>
      <w:r>
        <w:rPr>
          <w:rFonts w:hint="eastAsia" w:ascii="宋体" w:hAnsi="宋体" w:eastAsia="宋体" w:cs="宋体"/>
          <w:color w:val="auto"/>
          <w:sz w:val="24"/>
          <w:highlight w:val="none"/>
        </w:rPr>
        <w:t xml:space="preserve">25.6投标人在开、评标全过程中应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26</w:t>
      </w:r>
      <w:bookmarkEnd w:id="158"/>
      <w:r/>
      <w:bookmarkEnd w:id="159"/>
      <w:r/>
      <w:bookmarkEnd w:id="160"/>
      <w:r>
        <w:rPr>
          <w:rFonts w:hint="eastAsia" w:ascii="宋体" w:hAnsi="宋体" w:eastAsia="宋体" w:cs="宋体"/>
          <w:bCs w:val="0"/>
          <w:color w:val="auto"/>
          <w:highlight w:val="none"/>
        </w:rPr>
        <w:t xml:space="preserve">.无效投标条款和废标条款</w:t>
      </w:r>
      <w:r/>
    </w:p>
    <w:p>
      <w:pPr>
        <w:ind w:left="479"/>
        <w:spacing w:line="500" w:lineRule="exact"/>
        <w:rPr>
          <w:rFonts w:hint="eastAsia" w:ascii="宋体" w:hAnsi="宋体" w:eastAsia="宋体" w:cs="宋体"/>
          <w:bCs/>
          <w:color w:val="auto"/>
          <w:sz w:val="24"/>
          <w:highlight w:val="none"/>
        </w:rPr>
      </w:pPr>
      <w:r/>
      <w:bookmarkStart w:id="161" w:name="_Toc16938551"/>
      <w:r/>
      <w:bookmarkStart w:id="162" w:name="_Toc513029235"/>
      <w:r/>
      <w:bookmarkStart w:id="163" w:name="_Toc20823307"/>
      <w:r>
        <w:rPr>
          <w:rFonts w:hint="eastAsia" w:ascii="宋体" w:hAnsi="宋体" w:eastAsia="宋体" w:cs="宋体"/>
          <w:bCs/>
          <w:color w:val="auto"/>
          <w:sz w:val="24"/>
          <w:highlight w:val="none"/>
        </w:rPr>
        <w:t xml:space="preserve">26.1无效投标条款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工商营业执照、财务报表、资格证明文件等）。</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26.1.21除单一来源采购项目外，为采购项目提供整体设计、规范编制或者项目管理、监理、检测等服务的</w:t>
      </w:r>
      <w:r>
        <w:rPr>
          <w:rFonts w:hint="eastAsia" w:ascii="宋体" w:hAnsi="宋体" w:eastAsia="宋体" w:cs="宋体"/>
          <w:bCs/>
          <w:color w:val="auto"/>
          <w:sz w:val="24"/>
          <w:szCs w:val="24"/>
          <w:highlight w:val="none"/>
        </w:rPr>
        <w:t xml:space="preserve">。</w:t>
      </w:r>
      <w:r/>
    </w:p>
    <w:p>
      <w:pPr>
        <w:ind w:firstLine="480"/>
        <w:spacing w:line="500" w:lineRule="exact"/>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szCs w:val="24"/>
          <w:highlight w:val="none"/>
        </w:rPr>
        <w:t xml:space="preserve">26.1.23投标文件内容不全或不符合招标文件中规定的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实质性要求和条件的</w:t>
      </w:r>
      <w:r>
        <w:rPr>
          <w:rFonts w:hint="eastAsia" w:ascii="宋体" w:hAnsi="宋体" w:eastAsia="宋体" w:cs="宋体"/>
          <w:bCs/>
          <w:color w:val="auto"/>
          <w:sz w:val="24"/>
          <w:szCs w:val="24"/>
          <w:highlight w:val="none"/>
          <w:lang w:eastAsia="zh-CN"/>
        </w:rPr>
        <w:t xml:space="preserve">。</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及本招标文件规定的属无效投标的情形。</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164" w:name="_Toc120614219"/>
      <w:r>
        <w:rPr>
          <w:rFonts w:hint="eastAsia" w:ascii="宋体" w:hAnsi="宋体" w:eastAsia="宋体" w:cs="宋体"/>
          <w:color w:val="auto"/>
          <w:sz w:val="30"/>
          <w:szCs w:val="30"/>
          <w:highlight w:val="none"/>
        </w:rPr>
        <w:t xml:space="preserve">六、</w:t>
      </w:r>
      <w:bookmarkEnd w:id="161"/>
      <w:r/>
      <w:bookmarkEnd w:id="162"/>
      <w:r/>
      <w:bookmarkEnd w:id="163"/>
      <w:r>
        <w:rPr>
          <w:rFonts w:hint="eastAsia" w:ascii="宋体" w:hAnsi="宋体" w:eastAsia="宋体" w:cs="宋体"/>
          <w:color w:val="auto"/>
          <w:sz w:val="30"/>
          <w:szCs w:val="30"/>
          <w:highlight w:val="none"/>
        </w:rPr>
        <w:t xml:space="preserve">定标</w:t>
      </w:r>
      <w:bookmarkEnd w:id="164"/>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65" w:name="_Toc513029238"/>
      <w:r/>
      <w:bookmarkStart w:id="166" w:name="_Toc16938554"/>
      <w:r/>
      <w:bookmarkStart w:id="167" w:name="_Toc20823310"/>
      <w:r>
        <w:rPr>
          <w:rFonts w:hint="eastAsia" w:ascii="宋体" w:hAnsi="宋体" w:eastAsia="宋体" w:cs="宋体"/>
          <w:bCs w:val="0"/>
          <w:color w:val="auto"/>
          <w:highlight w:val="none"/>
        </w:rPr>
        <w:t xml:space="preserve">27</w:t>
      </w:r>
      <w:bookmarkEnd w:id="165"/>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rPr>
        <w:t xml:space="preserve">确定</w:t>
      </w:r>
      <w:bookmarkEnd w:id="166"/>
      <w:r/>
      <w:bookmarkEnd w:id="167"/>
      <w:r>
        <w:rPr>
          <w:rFonts w:hint="eastAsia" w:ascii="宋体" w:hAnsi="宋体" w:eastAsia="宋体" w:cs="宋体"/>
          <w:bCs w:val="0"/>
          <w:color w:val="auto"/>
          <w:highlight w:val="none"/>
        </w:rPr>
        <w:t xml:space="preserve">中标单位</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500" w:lineRule="exact"/>
        <w:rPr>
          <w:rFonts w:hint="eastAsia" w:ascii="宋体" w:hAnsi="宋体" w:eastAsia="宋体" w:cs="宋体"/>
          <w:color w:val="auto"/>
          <w:sz w:val="24"/>
          <w:szCs w:val="24"/>
          <w:highlight w:val="none"/>
        </w:rPr>
      </w:pPr>
      <w:r/>
      <w:bookmarkStart w:id="168"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28.质疑处理</w:t>
      </w:r>
      <w:bookmarkEnd w:id="168"/>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质疑供应商可通过面交或邮寄方式送达（采购人和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联系人、联系方式、通信地址见招标文件第一章。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5"/>
        <w:ind w:firstLine="452"/>
        <w:keepLines w:val="0"/>
        <w:keepNext w:val="0"/>
        <w:spacing w:before="0" w:after="0" w:line="500" w:lineRule="exact"/>
        <w:rPr>
          <w:rFonts w:hint="eastAsia" w:ascii="宋体" w:hAnsi="宋体" w:eastAsia="宋体" w:cs="宋体"/>
          <w:color w:val="auto"/>
          <w:sz w:val="30"/>
          <w:szCs w:val="30"/>
          <w:highlight w:val="none"/>
        </w:rPr>
      </w:pPr>
      <w:r/>
      <w:bookmarkStart w:id="169" w:name="_Toc120614220"/>
      <w:r/>
      <w:bookmarkStart w:id="170" w:name="_Toc513029236"/>
      <w:r/>
      <w:bookmarkStart w:id="171" w:name="_Toc20823308"/>
      <w:r/>
      <w:bookmarkStart w:id="172" w:name="_Toc16938552"/>
      <w:r>
        <w:rPr>
          <w:rFonts w:hint="eastAsia" w:ascii="宋体" w:hAnsi="宋体" w:eastAsia="宋体" w:cs="宋体"/>
          <w:color w:val="auto"/>
          <w:sz w:val="30"/>
          <w:szCs w:val="30"/>
          <w:highlight w:val="none"/>
        </w:rPr>
        <w:t xml:space="preserve">七、授予合同</w:t>
      </w:r>
      <w:bookmarkEnd w:id="169"/>
      <w:r/>
      <w:bookmarkEnd w:id="170"/>
      <w:r/>
      <w:bookmarkEnd w:id="171"/>
      <w:r/>
      <w:bookmarkEnd w:id="172"/>
      <w:r/>
      <w:r/>
    </w:p>
    <w:p>
      <w:pPr>
        <w:pStyle w:val="888"/>
        <w:ind w:firstLine="422"/>
        <w:keepLines w:val="0"/>
        <w:keepNext w:val="0"/>
        <w:spacing w:before="0" w:after="0" w:line="500" w:lineRule="exact"/>
        <w:rPr>
          <w:rFonts w:hint="eastAsia" w:ascii="宋体" w:hAnsi="宋体" w:eastAsia="宋体" w:cs="宋体"/>
          <w:bCs w:val="0"/>
          <w:color w:val="auto"/>
          <w:highlight w:val="none"/>
        </w:rPr>
      </w:pPr>
      <w:r/>
      <w:bookmarkStart w:id="173" w:name="_Toc513029237"/>
      <w:r/>
      <w:bookmarkStart w:id="174" w:name="_Toc20823309"/>
      <w:r/>
      <w:bookmarkStart w:id="175" w:name="_Toc16938553"/>
      <w:r>
        <w:rPr>
          <w:rFonts w:hint="eastAsia" w:ascii="宋体" w:hAnsi="宋体" w:eastAsia="宋体" w:cs="宋体"/>
          <w:bCs w:val="0"/>
          <w:color w:val="auto"/>
          <w:highlight w:val="none"/>
        </w:rPr>
        <w:t xml:space="preserve">30.签订合同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88"/>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bookmarkEnd w:id="173"/>
      <w:r/>
      <w:bookmarkEnd w:id="174"/>
      <w:r/>
      <w:bookmarkEnd w:id="175"/>
      <w:r/>
      <w:r/>
    </w:p>
    <w:p>
      <w:pPr>
        <w:pStyle w:val="886"/>
        <w:ind w:firstLine="720"/>
        <w:jc w:val="center"/>
        <w:spacing w:line="500" w:lineRule="exact"/>
        <w:rPr>
          <w:rFonts w:hint="eastAsia" w:ascii="宋体" w:hAnsi="宋体" w:eastAsia="宋体" w:cs="宋体"/>
          <w:bCs/>
          <w:color w:val="auto"/>
          <w:sz w:val="36"/>
          <w:szCs w:val="36"/>
          <w:highlight w:val="none"/>
          <w:lang w:eastAsia="zh-CN"/>
        </w:rPr>
      </w:pPr>
      <w:r/>
      <w:bookmarkStart w:id="176" w:name="_Toc513029242"/>
      <w:r/>
      <w:bookmarkStart w:id="177" w:name="_Toc16938558"/>
      <w:r/>
      <w:bookmarkStart w:id="178" w:name="_Toc20823314"/>
      <w:r/>
      <w:bookmarkStart w:id="179" w:name="_Toc120614221"/>
      <w:r/>
      <w:bookmarkStart w:id="180" w:name="_Toc479757207"/>
      <w:r>
        <w:rPr>
          <w:rFonts w:hint="eastAsia" w:ascii="宋体" w:hAnsi="宋体" w:eastAsia="宋体" w:cs="宋体"/>
          <w:bCs/>
          <w:color w:val="auto"/>
          <w:sz w:val="24"/>
          <w:highlight w:val="none"/>
          <w:shd w:val="clear" w:color="ffffff" w:fill="d9d9d9"/>
        </w:rPr>
        <w:br w:type="page" w:clear="all"/>
      </w:r>
      <w:bookmarkEnd w:id="176"/>
      <w:r/>
      <w:bookmarkEnd w:id="177"/>
      <w:r/>
      <w:bookmarkEnd w:id="178"/>
      <w:r/>
      <w:bookmarkEnd w:id="179"/>
      <w:r/>
      <w:bookmarkEnd w:id="180"/>
      <w:r/>
      <w:bookmarkStart w:id="181" w:name="_Toc513029243"/>
      <w:r/>
      <w:bookmarkStart w:id="182" w:name="_Toc20823315"/>
      <w:r/>
      <w:bookmarkStart w:id="183" w:name="_Toc16938559"/>
      <w:r>
        <w:rPr>
          <w:rFonts w:hint="eastAsia" w:ascii="宋体" w:hAnsi="宋体" w:eastAsia="宋体" w:cs="宋体"/>
          <w:bCs/>
          <w:color w:val="auto"/>
          <w:sz w:val="36"/>
          <w:szCs w:val="36"/>
          <w:highlight w:val="none"/>
          <w:lang w:eastAsia="zh-CN"/>
        </w:rPr>
        <w:t xml:space="preserve">第三章  合同文本</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以下为中标后</w:t>
      </w:r>
      <w:r>
        <w:rPr>
          <w:rFonts w:hint="eastAsia" w:ascii="宋体" w:hAnsi="宋体" w:eastAsia="宋体" w:cs="宋体"/>
          <w:b w:val="0"/>
          <w:bCs/>
          <w:color w:val="auto"/>
          <w:sz w:val="24"/>
          <w:szCs w:val="24"/>
          <w:highlight w:val="none"/>
          <w:lang w:val="en-US" w:eastAsia="zh-CN"/>
        </w:rPr>
        <w:t xml:space="preserve">签订</w:t>
      </w:r>
      <w:r>
        <w:rPr>
          <w:rFonts w:hint="eastAsia" w:ascii="宋体" w:hAnsi="宋体" w:eastAsia="宋体" w:cs="宋体"/>
          <w:b w:val="0"/>
          <w:bCs/>
          <w:color w:val="auto"/>
          <w:sz w:val="24"/>
          <w:szCs w:val="24"/>
          <w:highlight w:val="none"/>
        </w:rPr>
        <w:t xml:space="preserve">本项目合同的通用条款，中标人不得提出实质性的修改。</w:t>
      </w:r>
      <w:bookmarkEnd w:id="181"/>
      <w:r/>
      <w:bookmarkEnd w:id="182"/>
      <w:r/>
      <w:bookmarkEnd w:id="183"/>
      <w:r/>
      <w:r/>
    </w:p>
    <w:p>
      <w:pPr>
        <w:jc w:val="center"/>
        <w:spacing w:line="360" w:lineRule="auto"/>
        <w:shd w:val="clear" w:color="auto"/>
        <w:rPr>
          <w:rFonts w:hint="eastAsia" w:ascii="宋体" w:hAnsi="宋体" w:eastAsia="宋体" w:cs="宋体"/>
          <w:b/>
          <w:color w:val="auto"/>
          <w:sz w:val="44"/>
          <w:szCs w:val="28"/>
          <w:highlight w:val="none"/>
        </w:rPr>
        <w:outlineLvl w:val="0"/>
      </w:pPr>
      <w:r/>
      <w:bookmarkStart w:id="184" w:name="_Hlt16619350"/>
      <w:r/>
      <w:bookmarkStart w:id="185" w:name="_Toc20823346"/>
      <w:r/>
      <w:bookmarkStart w:id="186" w:name="_Toc120614244"/>
      <w:r/>
      <w:bookmarkStart w:id="187" w:name="_Toc16938590"/>
      <w:r/>
      <w:bookmarkStart w:id="188" w:name="_Toc479757211"/>
      <w:r/>
      <w:bookmarkStart w:id="189" w:name="_Toc462564139"/>
      <w:r>
        <w:rPr>
          <w:rFonts w:hint="eastAsia" w:ascii="宋体" w:hAnsi="宋体" w:eastAsia="宋体" w:cs="宋体"/>
          <w:b/>
          <w:color w:val="auto"/>
          <w:sz w:val="44"/>
          <w:szCs w:val="28"/>
          <w:highlight w:val="none"/>
        </w:rPr>
        <w:t xml:space="preserve">合同书</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eastAsia="zh-CN"/>
        </w:rPr>
        <w:t xml:space="preserve">无锡市滨湖区教育局</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eastAsia="zh-CN"/>
        </w:rPr>
        <w:t xml:space="preserve">乙方（中标人）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采购编号：</w:t>
      </w:r>
      <w:r>
        <w:rPr>
          <w:rFonts w:hint="eastAsia" w:ascii="宋体" w:hAnsi="宋体" w:eastAsia="宋体" w:cs="宋体"/>
          <w:bCs/>
          <w:color w:val="auto"/>
          <w:sz w:val="24"/>
          <w:szCs w:val="24"/>
          <w:highlight w:val="none"/>
          <w:u w:val="single"/>
          <w:lang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二、采购项目名称：</w:t>
      </w:r>
      <w:r>
        <w:rPr>
          <w:rFonts w:hint="default" w:ascii="宋体" w:hAnsi="宋体" w:cs="宋体"/>
          <w:bCs/>
          <w:color w:val="auto"/>
          <w:sz w:val="24"/>
          <w:szCs w:val="24"/>
          <w:highlight w:val="none"/>
          <w:u w:val="single"/>
          <w:lang w:eastAsia="zh-CN"/>
        </w:rPr>
        <w:t xml:space="preserve">南师蠡中实验室装备采购项目（第二次）</w:t>
      </w:r>
      <w:r/>
    </w:p>
    <w:p>
      <w:pPr>
        <w:ind w:firstLine="480"/>
        <w:jc w:val="left"/>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总金额：（大写）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四、质量及验收标准：</w:t>
      </w:r>
      <w:r>
        <w:rPr>
          <w:rFonts w:hint="eastAsia" w:ascii="宋体" w:hAnsi="宋体" w:eastAsia="宋体" w:cs="宋体"/>
          <w:bCs/>
          <w:color w:val="auto"/>
          <w:sz w:val="24"/>
          <w:szCs w:val="24"/>
          <w:highlight w:val="none"/>
          <w:u w:val="single"/>
          <w:lang w:eastAsia="zh-CN"/>
        </w:rPr>
        <w:t xml:space="preserve">一次性验收合格，达到采购人要求</w:t>
      </w:r>
      <w:r>
        <w:rPr>
          <w:rFonts w:hint="eastAsia" w:ascii="宋体" w:hAnsi="宋体" w:eastAsia="宋体" w:cs="宋体"/>
          <w:bCs/>
          <w:color w:val="auto"/>
          <w:sz w:val="24"/>
          <w:szCs w:val="24"/>
          <w:highlight w:val="none"/>
          <w:u w:val="single"/>
        </w:rPr>
        <w:t xml:space="preserve">。</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合同签订之日起</w:t>
      </w:r>
      <w:r>
        <w:rPr>
          <w:rFonts w:hint="eastAsia" w:ascii="宋体" w:hAnsi="宋体" w:eastAsia="宋体" w:cs="宋体"/>
          <w:bCs/>
          <w:color w:val="auto"/>
          <w:sz w:val="24"/>
          <w:szCs w:val="24"/>
          <w:highlight w:val="none"/>
          <w:u w:val="single"/>
          <w:lang w:val="en-US" w:eastAsia="zh-CN"/>
        </w:rPr>
        <w:t xml:space="preserve">60</w:t>
      </w:r>
      <w:r>
        <w:rPr>
          <w:rFonts w:hint="eastAsia" w:ascii="宋体" w:hAnsi="宋体" w:eastAsia="宋体" w:cs="宋体"/>
          <w:bCs/>
          <w:color w:val="auto"/>
          <w:sz w:val="24"/>
          <w:szCs w:val="24"/>
          <w:highlight w:val="none"/>
          <w:u w:val="single"/>
        </w:rPr>
        <w:t xml:space="preserve">日历天内并安装完毕交付使用。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rPr>
        <w:outlineLvl w:val="0"/>
      </w:pPr>
      <w:r>
        <w:rPr>
          <w:rFonts w:hint="eastAsia" w:ascii="宋体" w:hAnsi="宋体" w:eastAsia="宋体" w:cs="宋体"/>
          <w:bCs/>
          <w:color w:val="auto"/>
          <w:sz w:val="24"/>
          <w:szCs w:val="24"/>
          <w:highlight w:val="none"/>
        </w:rPr>
        <w:t xml:space="preserve">六、交货地点</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江苏省无锡市滨湖区南京师范大学滨湖实验学校蠡湖</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学部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none"/>
          <w:lang w:val="en-US" w:eastAsia="zh-CN"/>
        </w:rPr>
        <w:t xml:space="preserve">七、4、项目整体免费质保期：</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（1）质保期：质保期自最终验收合格、交付使用之日起计算，质保期  年。</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（2）在质保期内，故障发生后，要求供方在接报后2小时内响应（包括节假日和非工作时间），48小时之内到达现场排除故障；须提供故障不能排除时的书面解决方案；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（3）免费质保期后，设备终身维修，维修只收配件费。</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single"/>
          <w:lang w:eastAsia="zh-CN"/>
        </w:rPr>
        <w:t xml:space="preserve">合同签订后15个工作日内支付合同总价30%的预付款，所有货物、设备到场安装调试完毕并验收合格后，本年内支付至合同总价的55%，余款第二年付清。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在货物到达需方后，供方应在</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天内派技术人员到达现场，提供安装、调试等服务；供方负责本次采购设备的安装、调试（安装调试过程所需耗品应由供方免费提供），保证培训人员正常操作该设备的各种功能。</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lang w:eastAsia="zh-CN"/>
        </w:rPr>
        <w:t xml:space="preserve">①质量违约：如设备出现质量问题，乙方应根据甲方的要求限期负责更换或者退货，且甲方有权要求乙方承担合同总价的5%的质量违约金。②</w:t>
      </w:r>
      <w:r>
        <w:rPr>
          <w:rFonts w:hint="eastAsia" w:ascii="宋体" w:hAnsi="宋体" w:eastAsia="宋体" w:cs="宋体"/>
          <w:bCs/>
          <w:color w:val="auto"/>
          <w:sz w:val="24"/>
          <w:szCs w:val="24"/>
          <w:highlight w:val="none"/>
          <w:u w:val="single"/>
          <w:lang w:val="en-US" w:eastAsia="zh-CN" w:bidi="ar-SA"/>
        </w:rPr>
        <w:t xml:space="preserve">误期违约：按照2000元/天的标准累计计算，违约金金额累计计算至合同总价5%时，甲方有权解除合同。③无论甲方要求退货还是解除合同，乙方均应按照甲方要求限期返还已收取的设备款，承担违约责任后才能至甲方处取回设备，因取回设备产生的费用均由乙方自行承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、解决争议的方式：双方本着合同精神进行调解，调解不成的</w:t>
      </w:r>
      <w:r>
        <w:rPr>
          <w:rFonts w:hint="eastAsia" w:ascii="宋体" w:hAnsi="宋体" w:eastAsia="宋体" w:cs="宋体"/>
          <w:bCs/>
          <w:color w:val="auto"/>
          <w:sz w:val="24"/>
          <w:szCs w:val="24"/>
          <w:highlight w:val="none"/>
          <w:u w:val="single"/>
        </w:rPr>
        <w:t xml:space="preserve">可向</w:t>
      </w:r>
      <w:r>
        <w:rPr>
          <w:rFonts w:hint="eastAsia" w:ascii="宋体" w:hAnsi="宋体" w:eastAsia="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所在地人民法院提起诉讼。</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、其它事项：</w:t>
      </w:r>
      <w:r>
        <w:rPr>
          <w:rFonts w:hint="eastAsia" w:ascii="宋体" w:hAnsi="宋体" w:eastAsia="宋体" w:cs="宋体"/>
          <w:bCs/>
          <w:color w:val="auto"/>
          <w:sz w:val="24"/>
          <w:szCs w:val="24"/>
          <w:highlight w:val="none"/>
          <w:u w:val="single"/>
          <w:lang w:val="en-US" w:eastAsia="zh-CN"/>
        </w:rPr>
        <w:t xml:space="preserve">    见合同条款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、合同不可分割部分：</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shd w:val="pct10" w:color="auto" w:fill="ffffff"/>
        </w:rPr>
      </w:pPr>
      <w:r>
        <w:rPr>
          <w:rFonts w:hint="eastAsia" w:ascii="宋体" w:hAnsi="宋体" w:eastAsia="宋体" w:cs="宋体"/>
          <w:bCs/>
          <w:color w:val="auto"/>
          <w:sz w:val="24"/>
          <w:szCs w:val="24"/>
          <w:highlight w:val="none"/>
        </w:rPr>
        <w:t xml:space="preserve">采购文件、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在招标、评标过程中所作其它有关承诺、声明、书面澄清等均为合同不可分割的部分，与主合同具有同等法律效力</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color w:val="auto"/>
          <w:sz w:val="24"/>
          <w:szCs w:val="24"/>
          <w:highlight w:val="none"/>
          <w:u w:val="single"/>
          <w:lang w:eastAsia="zh-CN"/>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、合同生效：</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color w:val="auto"/>
          <w:sz w:val="24"/>
          <w:szCs w:val="24"/>
          <w:highlight w:val="none"/>
        </w:rPr>
        <w:t xml:space="preserve">供需双方签字、盖章并经</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见证后</w:t>
      </w:r>
      <w:r>
        <w:rPr>
          <w:rFonts w:hint="eastAsia" w:ascii="宋体" w:hAnsi="宋体" w:eastAsia="宋体" w:cs="宋体"/>
          <w:bCs/>
          <w:color w:val="auto"/>
          <w:sz w:val="24"/>
          <w:szCs w:val="24"/>
          <w:highlight w:val="none"/>
        </w:rPr>
        <w:t xml:space="preserve">生效。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、合同签订地点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无锡市滨湖区教育局会议室</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）：（盖章）</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户名：</w:t>
      </w:r>
      <w:r/>
    </w:p>
    <w:p>
      <w:pPr>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开户银行：</w:t>
      </w:r>
      <w:r/>
    </w:p>
    <w:p>
      <w:pPr>
        <w:ind w:firstLine="960"/>
        <w:keepLines w:val="0"/>
        <w:keepNext w:val="0"/>
        <w:pageBreakBefore w:val="0"/>
        <w:spacing w:line="400" w:lineRule="exact"/>
        <w:shd w:val="clear" w:color="auto"/>
        <w:tabs>
          <w:tab w:val="left" w:pos="68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账号： </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见证方：（盖章）</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rPr>
        <w:br w:type="page" w:clear="all"/>
      </w:r>
      <w:r/>
    </w:p>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合同条款</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default" w:ascii="宋体" w:hAnsi="宋体" w:cs="宋体"/>
          <w:bCs/>
          <w:color w:val="auto"/>
          <w:sz w:val="24"/>
          <w:szCs w:val="24"/>
          <w:highlight w:val="none"/>
          <w:lang w:eastAsia="zh-CN"/>
        </w:rPr>
        <w:t xml:space="preserve">南师蠡中实验室装备采购项目（第二次）</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和该文件的</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eastAsia="zh-CN"/>
        </w:rPr>
        <w:t xml:space="preserve">乙方投标文件</w:t>
      </w:r>
      <w:r>
        <w:rPr>
          <w:rFonts w:hint="eastAsia" w:ascii="宋体" w:hAnsi="宋体" w:eastAsia="宋体" w:cs="宋体"/>
          <w:bCs/>
          <w:color w:val="auto"/>
          <w:sz w:val="24"/>
          <w:szCs w:val="24"/>
          <w:highlight w:val="none"/>
        </w:rPr>
        <w:t xml:space="preserve">，供需双方就此次</w:t>
      </w:r>
      <w:r>
        <w:rPr>
          <w:rFonts w:hint="default" w:ascii="宋体" w:hAnsi="宋体" w:cs="宋体"/>
          <w:bCs/>
          <w:color w:val="auto"/>
          <w:sz w:val="24"/>
          <w:szCs w:val="24"/>
          <w:highlight w:val="none"/>
          <w:u w:val="single"/>
          <w:lang w:eastAsia="zh-CN"/>
        </w:rPr>
        <w:t xml:space="preserve">南师蠡中实验室装备采购项目（第二次）</w:t>
      </w:r>
      <w:r>
        <w:rPr>
          <w:rFonts w:hint="eastAsia" w:ascii="宋体" w:hAnsi="宋体" w:eastAsia="宋体" w:cs="宋体"/>
          <w:bCs/>
          <w:color w:val="auto"/>
          <w:sz w:val="24"/>
          <w:szCs w:val="24"/>
          <w:highlight w:val="none"/>
        </w:rPr>
        <w:t xml:space="preserve">及相关问题，同意按下列条款规定执行。</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合同内容：</w:t>
      </w:r>
      <w:r>
        <w:rPr>
          <w:rFonts w:hint="eastAsia" w:ascii="宋体" w:hAnsi="宋体" w:eastAsia="宋体" w:cs="宋体"/>
          <w:color w:val="auto"/>
          <w:sz w:val="24"/>
          <w:highlight w:val="none"/>
          <w:lang w:val="en-US" w:eastAsia="zh-CN"/>
        </w:rPr>
        <w:t xml:space="preserve">理化生实验室桌椅、顶装系统及实验室相关仪器设备采购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合同价款：</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按此次中标价格执行，合同</w:t>
      </w:r>
      <w:r>
        <w:rPr>
          <w:rFonts w:hint="eastAsia" w:ascii="宋体" w:hAnsi="宋体" w:eastAsia="宋体" w:cs="宋体"/>
          <w:bCs/>
          <w:color w:val="auto"/>
          <w:sz w:val="24"/>
          <w:szCs w:val="24"/>
          <w:highlight w:val="none"/>
          <w:lang w:eastAsia="zh-CN"/>
        </w:rPr>
        <w:t xml:space="preserve">总金额</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在合同期内，乙方为甲方配送的</w:t>
      </w:r>
      <w:r>
        <w:rPr>
          <w:rFonts w:hint="eastAsia" w:ascii="宋体" w:hAnsi="宋体" w:eastAsia="宋体" w:cs="宋体"/>
          <w:bCs/>
          <w:color w:val="auto"/>
          <w:sz w:val="24"/>
          <w:szCs w:val="24"/>
          <w:highlight w:val="none"/>
          <w:lang w:eastAsia="zh-CN"/>
        </w:rPr>
        <w:t xml:space="preserve">设备单价</w:t>
      </w:r>
      <w:r>
        <w:rPr>
          <w:rFonts w:hint="eastAsia" w:ascii="宋体" w:hAnsi="宋体" w:eastAsia="宋体" w:cs="宋体"/>
          <w:bCs/>
          <w:color w:val="auto"/>
          <w:sz w:val="24"/>
          <w:szCs w:val="24"/>
          <w:highlight w:val="none"/>
        </w:rPr>
        <w:t xml:space="preserve">价格恒定不变，不受市场供需变化等情况的影响，遇涨不涨，遇降不降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设备数量按实际结算</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本合同货款单价已包括设备移交至甲方、安装调试并经由乙方验收合格所需的一切费用。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项目整体免费质保期</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（1）项目整体免费质保期：质保期自最终验收合格、交付使用之日起计算，</w:t>
      </w:r>
      <w:r>
        <w:rPr>
          <w:rFonts w:hint="eastAsia" w:ascii="宋体" w:hAnsi="宋体" w:eastAsia="宋体" w:cs="宋体"/>
          <w:bCs/>
          <w:color w:val="auto"/>
          <w:sz w:val="24"/>
          <w:szCs w:val="24"/>
          <w:highlight w:val="none"/>
          <w:lang w:val="en-US" w:eastAsia="zh-CN"/>
        </w:rPr>
        <w:t xml:space="preserve">质保期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w:t>
      </w:r>
      <w:r>
        <w:rPr>
          <w:rFonts w:hint="eastAsia" w:ascii="宋体" w:hAnsi="宋体" w:eastAsia="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（3）免费质保期后，设备终身维修，维修只收配件费。</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支付方式</w:t>
      </w:r>
      <w:r>
        <w:rPr>
          <w:rFonts w:hint="eastAsia" w:ascii="宋体" w:hAnsi="宋体" w:eastAsia="宋体" w:cs="宋体"/>
          <w:bCs/>
          <w:color w:val="auto"/>
          <w:sz w:val="24"/>
          <w:szCs w:val="24"/>
          <w:highlight w:val="none"/>
          <w:lang w:eastAsia="zh-CN"/>
        </w:rPr>
        <w:t xml:space="preserve">：合同签订后15个工作日内支付合同总价30%的预付款，所有货物、设备到场安装调试完毕并验收合格后，本年内支付至合同总价的55%，余款第二年付清。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包装及运输</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乙方负责将设备运送至甲方订单所指定地点并负责卸车。运输、装卸过程中，设备毁损、丢失的风险由乙方承担。</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运送至甲方指定地点后，由甲乙双方共同对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进行检验并办理相关</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移交手续。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质量保证</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乙方保证所提供</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为报价文件中所规定之原厂</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，质量符合</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w:t>
      </w:r>
      <w:r>
        <w:rPr>
          <w:rFonts w:hint="eastAsia" w:ascii="宋体" w:hAnsi="宋体" w:eastAsia="宋体" w:cs="宋体"/>
          <w:bCs/>
          <w:color w:val="auto"/>
          <w:sz w:val="24"/>
          <w:szCs w:val="24"/>
          <w:highlight w:val="none"/>
          <w:lang w:eastAsia="zh-CN"/>
        </w:rPr>
        <w:t xml:space="preserve">三、项目采购需求和有关说明</w:t>
      </w:r>
      <w:r>
        <w:rPr>
          <w:rFonts w:hint="eastAsia" w:ascii="宋体" w:hAnsi="宋体" w:eastAsia="宋体" w:cs="宋体"/>
          <w:bCs/>
          <w:color w:val="auto"/>
          <w:sz w:val="24"/>
          <w:szCs w:val="24"/>
          <w:highlight w:val="none"/>
        </w:rPr>
        <w:t xml:space="preserve">”中之规定的标准。若</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不合格,乙方须负责更换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如更换后仍不符合要求,甲方有权退货。</w:t>
      </w:r>
      <w:r/>
    </w:p>
    <w:p>
      <w:pPr>
        <w:ind w:firstLine="480"/>
        <w:jc w:val="left"/>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乙方保证所提供设备具有完整权利（包括但不限于所有权、知识产权等），不存在任何侵害第三方权利或其他权利瑕疵情形，如任何第三方对设备主张任何权利的，由乙方负责承担所有责任，由此给甲方造成损失的，该损失甲方有权要求乙方赔偿。</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售后及其他服务</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在使用过程中如出现质量问题或者不能达到使用要求，乙方应按本合同约定提供售后服务，对于退换货的情况双方需做好验收记录，以备结算时对帐。</w:t>
      </w:r>
      <w:r>
        <w:rPr>
          <w:rFonts w:hint="eastAsia" w:ascii="宋体" w:hAnsi="宋体" w:eastAsia="宋体" w:cs="宋体"/>
          <w:color w:val="auto"/>
          <w:sz w:val="24"/>
          <w:szCs w:val="24"/>
          <w:highlight w:val="none"/>
        </w:rPr>
        <w:t xml:space="preserve">甲方接货时出具的验收手续，不免除乙方的质保责任或因质量问题产生的赔偿责任。</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环保和安全要求</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提供的货物</w:t>
      </w:r>
      <w:r>
        <w:rPr>
          <w:rFonts w:hint="eastAsia" w:ascii="宋体" w:hAnsi="宋体" w:eastAsia="宋体" w:cs="宋体"/>
          <w:bCs/>
          <w:color w:val="auto"/>
          <w:sz w:val="24"/>
          <w:szCs w:val="24"/>
          <w:highlight w:val="none"/>
        </w:rPr>
        <w:t xml:space="preserve">符合国家相关规定，不能对甲方的正常使用人员的健康造成危害，若发生危害的，乙方承担由此产生的经济损失。若由于乙方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质量问题对他人造成损害的，乙方须承担因此产生的所有责任和后果；若甲方认为需先行处理的（基于甲方的特殊性，甲方可以调解结案），处理结案后甲方有权向乙方全额追偿（乙方对追偿数额放弃抗辩权）。</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合同生效后具有法律责任，甲乙双方应本着信守合同、友好协商的原则，处理本合同有关事宜。本合同未尽事宜，应由甲、乙双方协商后以书面形式补充，加盖甲、乙双方盖章，经双方授权代表签字，并经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见证后生效。协商不成可向甲方所在地法院起诉。</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合同的变更和解除</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除非遇到不可抗力因素，导致本合同不能履行，未经甲乙双方一致书面同意，任何单方无权变更合同的内容。</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对本合同的任何修改或补充，只有在双方签字、盖章</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生效，并成为本合同不可分割的组成部分，与本合同具有同等法律效力。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bCs/>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及签订合同前的甲乙双方提交的书面资料均属于合同的组成部分。</w:t>
      </w:r>
      <w:r>
        <w:rPr>
          <w:rFonts w:hint="eastAsia" w:ascii="宋体" w:hAnsi="宋体" w:eastAsia="宋体" w:cs="宋体"/>
          <w:bCs/>
          <w:color w:val="auto"/>
          <w:sz w:val="24"/>
          <w:szCs w:val="24"/>
          <w:highlight w:val="none"/>
        </w:rPr>
        <w:br w:type="page" w:clear="all"/>
      </w:r>
      <w:r/>
    </w:p>
    <w:p>
      <w:pPr>
        <w:ind w:firstLine="480"/>
        <w:jc w:val="center"/>
        <w:spacing w:line="288" w:lineRule="auto"/>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t xml:space="preserve">第</w:t>
      </w:r>
      <w:bookmarkEnd w:id="184"/>
      <w:r>
        <w:rPr>
          <w:rFonts w:hint="eastAsia" w:ascii="宋体" w:hAnsi="宋体" w:eastAsia="宋体" w:cs="宋体"/>
          <w:bCs/>
          <w:color w:val="auto"/>
          <w:sz w:val="36"/>
          <w:szCs w:val="36"/>
          <w:highlight w:val="none"/>
        </w:rPr>
        <w:t xml:space="preserve">四章 采购需求</w:t>
      </w:r>
      <w:bookmarkEnd w:id="185"/>
      <w:r/>
      <w:bookmarkEnd w:id="186"/>
      <w:r/>
      <w:bookmarkEnd w:id="187"/>
      <w:r/>
      <w:r/>
    </w:p>
    <w:p>
      <w:pPr>
        <w:ind w:firstLine="600"/>
        <w:jc w:val="left"/>
        <w:keepLines w:val="0"/>
        <w:keepNext w:val="0"/>
        <w:pageBreakBefore w:val="0"/>
        <w:spacing w:line="360" w:lineRule="auto"/>
        <w:widowControl w:val="off"/>
        <w:rPr>
          <w:rFonts w:hint="eastAsia" w:ascii="宋体" w:hAnsi="宋体" w:eastAsia="宋体" w:cs="宋体"/>
          <w:color w:val="auto"/>
          <w:sz w:val="30"/>
          <w:szCs w:val="30"/>
          <w:highlight w:val="none"/>
          <w:lang w:val="en-US" w:eastAsia="zh-CN"/>
        </w:rPr>
      </w:pPr>
      <w:r/>
      <w:bookmarkStart w:id="190" w:name="_Toc49090575"/>
      <w:r/>
      <w:bookmarkStart w:id="191" w:name="_Toc26554093"/>
      <w:r>
        <w:rPr>
          <w:rFonts w:hint="eastAsia" w:ascii="宋体" w:hAnsi="宋体" w:eastAsia="宋体" w:cs="宋体"/>
          <w:color w:val="auto"/>
          <w:sz w:val="30"/>
          <w:szCs w:val="30"/>
          <w:highlight w:val="none"/>
        </w:rPr>
        <w:t xml:space="preserve">本项目属性：</w:t>
      </w:r>
      <w:r>
        <w:rPr>
          <w:rFonts w:hint="eastAsia" w:ascii="宋体" w:hAnsi="宋体" w:eastAsia="宋体" w:cs="宋体"/>
          <w:color w:val="auto"/>
          <w:sz w:val="30"/>
          <w:szCs w:val="30"/>
          <w:highlight w:val="none"/>
          <w:lang w:eastAsia="zh-CN"/>
        </w:rPr>
        <w:t xml:space="preserve">货物</w:t>
      </w:r>
      <w:r>
        <w:rPr>
          <w:rFonts w:hint="eastAsia" w:ascii="宋体" w:hAnsi="宋体" w:eastAsia="宋体" w:cs="宋体"/>
          <w:color w:val="auto"/>
          <w:sz w:val="30"/>
          <w:szCs w:val="30"/>
          <w:highlight w:val="none"/>
        </w:rPr>
        <w:t xml:space="preserve">类项目</w:t>
      </w:r>
      <w:r>
        <w:rPr>
          <w:rFonts w:hint="eastAsia" w:ascii="宋体" w:hAnsi="宋体" w:eastAsia="宋体" w:cs="宋体"/>
          <w:color w:val="auto"/>
          <w:sz w:val="30"/>
          <w:szCs w:val="30"/>
          <w:highlight w:val="none"/>
          <w:lang w:val="en-US" w:eastAsia="zh-CN"/>
        </w:rPr>
        <w:t xml:space="preserve">,本项目核心产品实验操作演示仪</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left="0" w:firstLine="480"/>
        <w:keepLines w:val="0"/>
        <w:keepNext w:val="0"/>
        <w:pageBreakBefore w:val="0"/>
        <w:spacing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本项目标的物所</w:t>
      </w:r>
      <w:r>
        <w:rPr>
          <w:rFonts w:hint="eastAsia" w:ascii="宋体" w:hAnsi="宋体" w:eastAsia="宋体" w:cs="宋体"/>
          <w:color w:val="auto"/>
          <w:sz w:val="24"/>
          <w:szCs w:val="24"/>
          <w:highlight w:val="none"/>
        </w:rPr>
        <w:t xml:space="preserve">属行业：</w:t>
      </w:r>
      <w:r>
        <w:rPr>
          <w:rFonts w:hint="eastAsia" w:ascii="宋体" w:hAnsi="宋体" w:eastAsia="宋体" w:cs="宋体"/>
          <w:b/>
          <w:bCs/>
          <w:color w:val="auto"/>
          <w:sz w:val="24"/>
          <w:szCs w:val="24"/>
          <w:highlight w:val="none"/>
          <w:lang w:eastAsia="zh-CN"/>
        </w:rPr>
        <w:t xml:space="preserve">工业</w:t>
      </w:r>
      <w:r/>
    </w:p>
    <w:p>
      <w:pPr>
        <w:ind w:left="0" w:firstLine="482"/>
        <w:keepLines w:val="0"/>
        <w:keepNext w:val="0"/>
        <w:pageBreakBefore w:val="0"/>
        <w:spacing w:line="360" w:lineRule="auto"/>
        <w:widowControl w:val="off"/>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一、项目概况</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1、项目地址：江苏省无锡市滨湖区南京师范大学滨湖实验学校蠡湖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学部</w:t>
      </w:r>
      <w:r/>
    </w:p>
    <w:p>
      <w:pPr>
        <w:ind w:left="0" w:firstLine="482"/>
        <w:jc w:val="left"/>
        <w:keepLines w:val="0"/>
        <w:keepNext w:val="0"/>
        <w:pageBreakBefore w:val="0"/>
        <w:spacing w:line="360" w:lineRule="auto"/>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2、采购内容：</w:t>
      </w:r>
      <w:r>
        <w:rPr>
          <w:rFonts w:hint="eastAsia" w:ascii="宋体" w:hAnsi="宋体" w:eastAsia="宋体" w:cs="宋体"/>
          <w:color w:val="auto"/>
          <w:sz w:val="24"/>
          <w:highlight w:val="none"/>
          <w:lang w:val="en-US" w:eastAsia="zh-CN"/>
        </w:rPr>
        <w:t xml:space="preserve">理化生实验室桌椅、顶装系统及实验室相关仪器设备</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4、项目整体免费质保期：</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w:t>
      </w: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szCs w:val="24"/>
          <w:highlight w:val="none"/>
        </w:rPr>
        <w:t xml:space="preserve">自最终验收合格、交付使用之日起计算，</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w:t>
      </w:r>
      <w:r>
        <w:rPr>
          <w:rFonts w:hint="eastAsia" w:ascii="宋体" w:hAnsi="宋体" w:eastAsia="宋体" w:cs="宋体"/>
          <w:color w:val="auto"/>
          <w:sz w:val="24"/>
          <w:szCs w:val="24"/>
          <w:highlight w:val="none"/>
        </w:rPr>
        <w:t xml:space="preserve">。</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质保期</w:t>
      </w:r>
      <w:r>
        <w:rPr>
          <w:rFonts w:hint="eastAsia" w:ascii="宋体" w:hAnsi="宋体" w:eastAsia="宋体" w:cs="宋体"/>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（3）免费质保期后，设备终身维修，维修只收配件费。</w:t>
      </w:r>
      <w:r/>
    </w:p>
    <w:p>
      <w:pPr>
        <w:pStyle w:val="890"/>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自然条件或不可抗拒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5、付款方式：合同签订后15个工作日内支付合同总价30%的预付款，所有货物、设备到场安装调试完毕并验收合格后，本年内支付至合同总价的55%，余款第二年付清。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6、验收标准：供方提供的商品必须符合我国最新颁布的与之相关的技术规范与标准，同时必须满足招标书中所列全部规格、型号、具体配置、技术条件及功能要求和供方承诺的其他指标</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8、运输及到货地点：由供方负责办理运输及装卸，直接送至需方所在地，所有费用由供方承担。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9、安装、调试及售后服务：在货物到达需方后，供方应在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（二）、有关说明</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固定单价，投标人应结合本项目的实际情况和自身的技术、管理水平进行报价。总报价应是投标人在投标文件中提出的各项费用的总和，也应是完成招标文件所列采购需求的全部费用，包括但不限于供应商为实现合同目的所需的全部费用。因此投标人的报价应包括但不限于所投产品制作、供应、运输、安装，调试及有关技术、售后服务等一切有关的为完成本项目发生的所有费用，招标人不再支付报价以外的任何费用。</w:t>
      </w:r>
      <w:r/>
    </w:p>
    <w:p>
      <w:pPr>
        <w:ind w:firstLine="480"/>
        <w:spacing w:after="5"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2.投标人必须在满足招标文件要求的基础上进行报价，如有技术偏离请于投标偏离表中说明。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附件：采购清单及技术要求</w:t>
      </w:r>
      <w:r/>
    </w:p>
    <w:p>
      <w:pPr>
        <w:pStyle w:val="716"/>
        <w:numPr>
          <w:ilvl w:val="0"/>
          <w:numId w:val="4"/>
        </w:numPr>
        <w:ind w:left="126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项目产品清单</w:t>
      </w:r>
      <w:r/>
    </w:p>
    <w:tbl>
      <w:tblPr>
        <w:tblStyle w:val="709"/>
        <w:tblW w:w="93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12"/>
        <w:gridCol w:w="5511"/>
        <w:gridCol w:w="1913"/>
      </w:tblGrid>
      <w:tr>
        <w:trPr>
          <w:jc w:val="center"/>
          <w:trHeight w:val="0"/>
          <w:tblHeader/>
        </w:trPr>
        <w:tc>
          <w:tcPr>
            <w:shd w:val="clear" w:color="auto" w:fill="auto"/>
            <w:tcBorders>
              <w:top w:val="single" w:color="auto"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auto" w:sz="4" w:space="0"/>
            </w:tcBorders>
            <w:tcW w:w="1913"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物理创新实验室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物理常规实验室</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物理准备室</w:t>
            </w:r>
            <w:r/>
          </w:p>
        </w:tc>
        <w:tc>
          <w:tcPr>
            <w:shd w:val="clear" w:color="auto" w:fill="auto"/>
            <w:tcBorders>
              <w:top w:val="single" w:color="000000" w:sz="4" w:space="0"/>
              <w:left w:val="single" w:color="000000" w:sz="4" w:space="0"/>
              <w:bottom w:val="non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non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生物显微互动</w:t>
            </w:r>
            <w:r/>
          </w:p>
        </w:tc>
        <w:tc>
          <w:tcPr>
            <w:shd w:val="clear" w:color="auto" w:fill="auto"/>
            <w:tcBorders>
              <w:top w:val="single" w:color="000000" w:sz="4" w:space="0"/>
              <w:left w:val="single" w:color="000000" w:sz="4" w:space="0"/>
              <w:bottom w:val="single" w:color="000000"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auto" w:sz="4" w:space="0"/>
              <w:bottom w:val="single" w:color="auto" w:sz="4" w:space="0"/>
              <w:right w:val="single" w:color="000000" w:sz="4" w:space="0"/>
            </w:tcBorders>
            <w:tcW w:w="191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551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生物实验室器材</w:t>
            </w:r>
            <w:r/>
          </w:p>
        </w:tc>
        <w:tc>
          <w:tcPr>
            <w:shd w:val="clear" w:color="auto" w:fill="auto"/>
            <w:tcBorders>
              <w:top w:val="single" w:color="000000" w:sz="4" w:space="0"/>
              <w:left w:val="single" w:color="000000" w:sz="4" w:space="0"/>
              <w:bottom w:val="single" w:color="auto" w:sz="4" w:space="0"/>
              <w:right w:val="single" w:color="auto" w:sz="4" w:space="0"/>
            </w:tcBorders>
            <w:tcW w:w="191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09"/>
        <w:tblW w:w="10935" w:type="dxa"/>
        <w:tblInd w:w="-6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
        <w:gridCol w:w="937"/>
        <w:gridCol w:w="1947"/>
        <w:gridCol w:w="4532"/>
        <w:gridCol w:w="972"/>
        <w:gridCol w:w="972"/>
        <w:gridCol w:w="973"/>
      </w:tblGrid>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10.选配（风机的变频调控装置独立于教师主控电源）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4、照明：采用30W日光灯，并设有≥5mm厚磨砂玻璃；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全新钢塑水槽柜（含滴水架）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≥6700*700*800mm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顶装智能系统总控柜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≥1100*500*200mm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控制柜：；防雷击模块、总漏电保护器、每分路独立漏电保护器、总控制器一个、开关电源1个，≥10寸屏一个，启动开关一个，单片机控制器及功能扩展模块1套，单片机保护模块1个、急停控制系统1个，工作指示灯系统1套，分组控制系统5套（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顶装智能软件控制平台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（1）通风控制：触摸数字无极变频控制；采用风机矢量控制变频器：采用模块化设计、双CPU控制，。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主要参数指标为：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1.频率指示、异常指示、转速指示、状态指示等均由LED显示；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2.输入额定电压：三相380V，±15%；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3.输入额定频率：20-60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4.控制方式：空间电压矢量控制；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5.输出频率：1.00~400.0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6.过载能力：150% 额定电流；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7.保护功能：输入缺相、输入欠压、直流过压、过载等。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（2）供水控制：集中控制整室给排水；设置总给水开关，可以对学生端和老师端给水：实验废水可以单独控制老师端，学生端排水，也可以一键排空所有老师端，学生端水槽内废水。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（3）照明控制：分组控制整室照明；照明控制系统可以对照明进行控制，可以单独进行控制，进行单选、全选、反选，分组进行控制；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（4）电源控制：控制每点的电压，可以控制学生，老师端高压220V，低压交直流输出。可以单独进行控制，进行单选、全选、反选，分组进行控制。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（5）摇臂控制：升降控制单元，过载过流保护，上下限到位保护。对摇臂进行进行单选、全选、反选，分组进行控制升起，放下；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APP控制模块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系统设置系统升级功能，系统时间修改，帮助等功能。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设置状态显示界面，实时了解教室内每个设备工作状态，可以一目了然的了解当前实验室各个设备运行情况。当设备出错时可以方便了解故障原因，可以对故障进行复位功能。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后台设置设备运行状态黑匣子功能，实时记录设备运行状态。故障时可以调取查看。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5、分组控制电源控制系统、照明控制系统、给排水控制系统,摇臂控制系统,通风控制系统。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内置传感装置.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≥2400*270*570mm </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≥2400*275*575mm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≥1200*270*570mm </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≥1200*275*575mm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顶装固定支架护罩</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舱体末端封板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≥570*215*175mm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规格：≥570*215*175mm 采用ABS材质。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顶装摇臂动力装置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≥947*251*225mm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力选用了低压直流24V低压电机动力，摇臂采用规格为直径65MM，厚度1.8MM铝合金，摇臂连接座采用铝合金，内部水电分离，功能模块可安装高低压电源（低压电源为交直流，可以显示交直流电压）、急停开关，同时可以扩展煤气等模块。动力装置和主体结构模块化组合.</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顶装摇臂智能软件控制器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系统接收主控制系统控制通信，控制摇臂升降、通风、供水、排水、交流、直流、灯光、供电状态、电流过载、摇臂升降状态、文字提示报警及系统故障提示等等信号采集处理，反馈一切信息和主控系统进行自动化处理。系统自带障碍物保护功能，当摇臂在运动的过程中遇到障碍物时会自动复位；摇臂在运动的过程中供应模块的电源处于断电状态，设备到位解锁控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智能电源腔体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≥245*230*90mm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腔体采用ABS塑料，模块内部采用双舱体设计，水电隔离设计，预留多个供应系统安装位置。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多功能电源模块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接收智能化控制系统控制，内含新国标插座。可以分组或独立控制电源供给。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电路板采用贴片元件生产技术，微电脑控制。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操作面板规格：≥145mm*170mm，采用1.0mm厚PC板材，控制采用按钮，多按键操作，可以随意设置电压。内含新国标5孔插座2个。DC/AC插座2组，直流电源输出，DC1.5V~32V，分辨率0.1V。显示设定值。交流电源输出，AC1.5V~24V，分辨率0.1V。显示设定值。功率根据输出需求定，最大输出约150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交直流电源设置“过载”图标提示。采用按钮复位功能。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4、学生低压电源可接收主控电源发送的锁定信号，在锁定指示灯点亮后，学生接收老师输送的设定电源电压，教师锁定时，学生自己无法操作。老师端可以分组或独立控制。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采用485网络模块接口，与主控箱连接通讯。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急停控制软件系统装置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采用独立控制软件控制，通过急停按钮给出信号源，由智能控制软件自动处理分析。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智能彩色液晶显示屛</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屏采用≥3.5寸TFT-LCD液晶显示屏，接收智能化主控制系统控制，界面可显示通风、供水、排水、电流、电压、灯光、供电状态、电流过载提示、摇臂升降状态、文字提示报警及系统故障提示等等功能，显示设定及实际电压值；吊装的动作，吸风罩有无回位，水槽水位状态，操作失误及系统故障实时警示提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≥465*72mm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采用4个≥465*72mmLED吸顶模组，每个模组功率24W，灯板采用≥2.0mm厚pc光扩散板。所有灯光模组由独立控制软件系统控制，可以根据实际照明需求进行2个模组单组关闭及开启功能。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万向吸风罩一体式集成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≥691*161*160mm              展开≥1588*161*160mm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吸风罩集成于吊装一体内，不使用时一起收于吊装内。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关节：与吊装主体连接处关节采用铝合金，使摇臂实现90°旋转。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关节密封圈：橡胶材质。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伸缩管：前两段风管采用铝合金伸缩结构，内壁连接处采用PP材质密封。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尾端风管：尾端风管采用定向风管，随意弯曲定向。管壁硬质pvc料 壁厚3.5mm 使用温度-10度至100度。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风罩固定柄：采用PP料一体成型，两段设计有双卡口，使用完毕后双卡口扣与伸缩管尾端，可以与摇臂一起收藏与整体吊装内。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拱形集气罩：直径≥160mm高≥75MM，橡胶吸风罩。</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自动给排水软件控制系统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所有排水由智能化控制系统集中控制，三联高低位龙头处设置排水接口，接口与学生水槽柜采用硅胶软管连接，接口均采用自动锁紧插拔式连接方式，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排水箱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采用水箱模具，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接收智能化控制系统控制，功能面板采用钢制面板，每组功能板上预留不锈钢快速给排水接口1对。并配置配套给排水软管2根。快速给水接口3mm厚304不锈钢材质，带自动止水功能，快速排水接口采用PP材质接口。</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             设备配件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1.防腐水位控制器液位开关，传感器检测到放水水位是会自动开启排水功能。                                                                     </w:t>
            </w:r>
            <w:r>
              <w:rPr>
                <w:rFonts w:hint="eastAsia" w:ascii="宋体" w:hAnsi="宋体" w:eastAsia="宋体" w:cs="宋体"/>
                <w:i w:val="0"/>
                <w:iCs w:val="0"/>
                <w:color w:val="auto"/>
                <w:sz w:val="24"/>
                <w:szCs w:val="24"/>
                <w:highlight w:val="none"/>
                <w:u w:val="none"/>
                <w:lang w:val="en-US" w:eastAsia="zh-CN" w:bidi="ar"/>
              </w:rPr>
              <w:t xml:space="preserve">                                                                                                           2.2个304不锈钢网。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3.离心水泵，外壳材料：PPS+PA66，功率55W，工作电压24V，流量35L/MIN。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4.DC24V电磁阀，材质：阀体部分为，接头为铜材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五、通风系统部分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铝合金万向抽气罩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·关节及密封圈:橡胶。关节连接杆:304不锈钢。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·关节松紧旋钮:PP材质，内嵌不锈钢轴承，于关节连接杆锁合。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气流调节阀:手动调节外部阀门旋钮，控制进入之气流量。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·拱形/杯形集气罩:罩口375mm采用PP/PC材质。·伸缩导管:80mm合金材质。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·独有360旋转装置:以固定架为中心最大活动半径可达1600mm。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固定底座：镁硅铝合金。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结构：PP蜗牛式离心风机。</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电压：380V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功率：5.5KW。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风量：7100-13500m3/h。</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风压：926-735Pa。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噪音：≤55dB(A)。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室内换气次数：≥20次/h。</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终端流速：≥11.3米/秒整个通风系统均为中压系统（500 Pa＜P≤1500 Pa</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，低压系统（P≤500 Pa），主管内风速约8-14米/秒（m/s），支管内风速约6-8米/秒（m/s）</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6.5#，PP材质。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φ400mm，软质PVC</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双层PP材质，内部填充吸音棉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消音器底架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≥40*40*2mm镀锌C型钢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1、采用聚乙烯。电缆的额定电压300/500V</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含风管安装及支架，安装螺杆，密封垫（不含桁架）</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通风系统安装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标准化安装、现场安装机具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活性炭废气处理器，处理风量：≥12000m3/h，压力损失：≤600PA；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1、内部填充高碘值颗粒碳，或蜂窝炭。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2、进出气口是法兰式接口，可以连接风管。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桁架安装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桁架材料及安装</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化学探究实验室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4、照明：采用30W日光灯，并设有≥5mm厚磨沙玻璃；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≥5800*600*800mm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≥440*320*280mm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化学危化品室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毒品柜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易燃品毒害品储存柜外壳体全部采用≥1.0mm的镀锌钢板，柜体底座采用≥1.5mm的镀锌钢板。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易燃品毒害品储存柜体内胆（上，下、左、右及层板阶梯）全部采用5mm抗倍特；柜体的底板中部有Φ35mm漏液孔；柜体底部设h=120mm底座，柜底设有抽屉底部、最下层留有可以存放不少于40mm厚黄沙的填埋腔。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柜中部有三层阶梯式的PP板，下层搁板外沿镶装有H48.5*W16.5（mm）pp护栏,护栏中间嵌有警示红，警示蓝，警示黄的0.5mm厚度的pvc装饰条，分别区分碱性，酸性药品和易燃品的存放；每个搁板靠背板处有一导流风口，阶梯每层高度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柜顶部中间有Φ100mm ABS塑料，柜顶风口内置一个AC 220V、50HZ、管道风机排风量≥130m³/h，并设置定时器。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5、带有一把机械天地锁，一把感应锁、左边门带一把电磁、锁带有应急钥匙，当右门打开时，报警提醒用户门已经打开模式，及时关好门。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≥H1650*W1090*D460mm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外部尺寸：≥H1650*W1090*D460mm 内部尺寸：≥H1550*W1010*D360mm 层板尺寸：≥W1008*D360*H25mm 容积：≥45/170（加仑/升）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重量：≥95kg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开门方式：手动/自动层板：二板可调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门型：双门锁具：双锁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颜色：蓝色（环氧树脂喷涂）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酸碱柜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≥900*450*1800mm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1.规格：≥900*450*1800mm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2.采用瓷白色PP（聚丙烯）板材；侧板采用同质PP板制作、边框加厚至≥16MM。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3.上柜门内嵌5mm钢化玻璃，同材质PP玻璃卡件。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4.上部为固定阶梯层板，下部为可调层板。层板正面带卡槽，可分别放置红、黄、蓝三种颜色卡片，。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5.柜门开口贴有警示标签。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6.铰链:采用PP材料制成。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7.螺丝:PP材质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8.锁扣为一次注塑成形双锁扣，挂锁外部为ABS外壳包裹。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9.顶部开洞安装管道风机及通风管道。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611"/>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≥1500*850*2350mm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结构组合：采用三段组合式柜体，上部柜体（通风柜），中间（操作台面），下部柜体（内含单侧独立抽气式组成柜及另侧独立水、电、气体管线系统容纳柜设计；</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外壳：采用厚≥1.0mm（含）镀锌钢板冲压成型制作，表面经耐酸碱环氧树脂喷涂处理；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内壳：采用≥5mm厚耐酸碱、耐高温的抗倍特板制作；</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台面：要求采用≥12.7mm厚实芯理化板，边缘呈圆弧形，结构坚固致密，能抗强冲击，耐强酸碱，耐高温，更具有良好的承重性能；</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照明：采用30W日光灯，并设有≥5mm厚磨沙玻璃；</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拉手：采用ABS注塑；</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气流板： 采用≥5mm厚抗倍特板经环氧树脂静电喷涂，安装位置与角度需使排气分布均匀，无死角，在标准状况下，导流板上方与中、下方出风口排风量比例各约50±10%，以确保不同比重之气体均能有效排除，另并具手动可调排风量比例设计，可提高中、下方出风口排风量比例至80%以上；</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化验水斗：采用PP制作，耐酸碱一体成型小水杯；</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化验水咀：采用实验室专用单口烤漆水咀；</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窗口：采用≥5mm厚的钢化防</w:t>
            </w:r>
            <w:r>
              <w:rPr>
                <w:rFonts w:hint="eastAsia" w:ascii="宋体" w:hAnsi="宋体" w:cs="宋体"/>
                <w:i w:val="0"/>
                <w:iCs w:val="0"/>
                <w:color w:val="auto"/>
                <w:sz w:val="24"/>
                <w:szCs w:val="24"/>
                <w:highlight w:val="none"/>
                <w:u w:val="none"/>
                <w:lang w:val="en-US" w:eastAsia="zh-CN"/>
              </w:rPr>
              <w:t xml:space="preserve">爆</w:t>
            </w:r>
            <w:r>
              <w:rPr>
                <w:rFonts w:hint="eastAsia" w:ascii="宋体" w:hAnsi="宋体" w:eastAsia="宋体" w:cs="宋体"/>
                <w:i w:val="0"/>
                <w:iCs w:val="0"/>
                <w:color w:val="auto"/>
                <w:sz w:val="24"/>
                <w:szCs w:val="24"/>
                <w:highlight w:val="none"/>
                <w:u w:val="none"/>
              </w:rPr>
              <w:t xml:space="preserve">玻璃。内部采用垂体平衡装置，可以停留在上下任何位置；</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液晶控制系统：可整体控制通风柜灯光和通风系统；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通风药品柜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管卡采用碳钢制作。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生物观察实验室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台灯采用内置2835型灯珠LED灯条，台灯整体功率不大于7w，光通量不小于350lm，色温6000k，台灯外壳采用ABS塑料。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≥93*165mm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1.ABS翻转式电源盒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2.学生机电源采用≥0.56英寸数码显示界面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220V插座均为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≥440*260*80mm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前挂板尺寸≥436*56*253mm，采用≥1.0mm厚304#不锈钢板，开设多个≥10*10mm网孔配以安装ABS沥水棒体；后挡板尺寸≥440*80*260mm，采用≥1.5mm厚冷轧钢板。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生物创新实验室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bCs/>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实验室教师集控终端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一．整体要求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1.为方便系统使用和部署实施，节省教室空间，要求终端采用主机加外接触控屏的设计，主机采用标准机架式设计，支持讲台内安装，主机高度＜2U。触控屏采用显示器设计，支持嵌入讲桌台面安装、支架安装。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2.要求主机采用低功耗、稳定性高的嵌入式ARM处理器架构设计；CPU≥8核，具备高性能GPU，内存：≥8G；NPU至少支持6TOPS算力。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3.主机接口要求：HDMI视频输入接口不少于3路，用于授课电脑、外接笔记本、实物展台等设备接入终端；HDMI输出接口不少于2路，其中</w:t>
            </w:r>
            <w:r>
              <w:rPr>
                <w:rFonts w:hint="eastAsia" w:ascii="宋体" w:hAnsi="宋体" w:eastAsia="宋体" w:cs="宋体"/>
                <w:i w:val="0"/>
                <w:iCs w:val="0"/>
                <w:color w:val="auto"/>
                <w:sz w:val="24"/>
                <w:szCs w:val="24"/>
                <w:highlight w:val="none"/>
                <w:u w:val="none"/>
                <w:lang w:val="en-US" w:eastAsia="zh-CN" w:bidi="ar"/>
              </w:rPr>
              <w:t xml:space="preserve">≥1路支持4K分辨率输出，用于外接大屏、互动电视等设备授课画面显示；网口不少于4路，其中≥2路支持POE；USB接口不少于4个，用于外接设备反触控等功能；RS-232控制接口不少于4个，用于外接教室设备，实现对设备的控制；MIC音频输入接口不小于4路，每路均支持独立的48V幻象供电开关；LINE OUT接口不少于1路，用于外接音箱；12V电源输出接口不少于1路，实现对终端触控屏的供电；授课屏电源输出接口不少于1路，投影幕电源输出接口不少于1路；PC控制接口不少于1路；IR接口不少于1路，用于红外无线麦配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触控屏要求：采用不小于29英寸电磁电容屏，21比9显示比例，左侧显示区用于显示和课堂教学相关的内容，包括对应教学电脑、笔记本、移动设备投屏、分组画面的触控操作等，右侧显示控制管理界面，用于教师课堂教学中信息化工具的操作区域；支持1080p高清显示和多点触控，屏面采用全贴合钢化屏；内置读卡器，便于老师通过IC卡刷卡登录，同时内置人脸识别高清摄像头及人脸识别算法，在老师忘记密码、忘记带IC卡的情况下，方便老师刷脸可使用设备；内置扬声器、麦克风，支持IP对讲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为了简单易用，减少老师学习成本，提高老师教学效率，要求终端高度集成各项应用功能，功能包括但不限于电子白板、圈点批注、中控、录播、物联控制、远程互动等。通过主机外接的触控屏既可显示授课电脑PPT，又可完成各项应用功能的操作。同时支持通过电磁笔既能在左侧教学电脑屏幕上书写，也能完成右侧控制管理界面的操作；进行圈点白板功能时，支持电磁笔尖书写，可精准还原教师书写笔迹；具备防手掌误触及笔帽擦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为满足学校各种登录方案，终端支持免登录、账号密码登录、IC卡刷卡登录、二维码扫描登录、人脸识别登录、二维码识别登录等多种登录方式可供学校自由选择。可设置默认登录方式，可隐藏不常用登录方式，使登录界面简洁，老师快速使用自己账号开始上课，提高终端使用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7.触控屏一侧提供USB接口，具备电子白板资源、圈点资源、录播资源导出功能；支持电子板书、圈点批注内容自动保存，支持浏览已保存的内容。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8.终端支持脱机使用，当系统设备处于断网的环境下时，终端仍可支持账号密码登录、IC卡刷卡登录、人脸识别登录，同时支持免登录模式一键点击进入终端操作界面。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9.教师可通过多种方式登录设备，设备可以自动读取教师信息与权限，支持对接资源平台，自动开启个人空间、自动匹配个人数据等。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终端支持通过终端与远程WEB界面两种设置方式，支持设置不限于网络与平台的绑定、连接显示参数的设置、触控屏界面的自定义布局、中控设置、设备登录与登出的联动设置、摄像机与吊麦的设置、导播和录制的设置、存储与上传管理、直播设置、学情配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二．智慧控制模块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终端支持设备联动控制，支持自定义联动设置，可对登录或登出联动进行相关设置，可选择联动启用设备以及设置延迟联动时间；支持通过操作触控屏即可完成教室内设备的控制，包括灯光的开关、窗帘的开关、大屏或投影的开关、幕布的升降、教师机的开关、空调的开关、本地音箱的音量大小的控制，WIFI显示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终端支持多路信号源切换功能，为便于老师快速识别并切换不同信号源，要求信号源切换时具备信号源画面预览功能。老师通过操作终端触控屏，可对内置电脑、外接笔记本电脑、无线投屏、远程教室等视频信号进行快速切换，切换过程延时低，无需其他控制台，有助于节省老师时间，提高课堂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终端触控屏的控制管理界面中的工具栏具备功能排序自定义，可自由拖动功能按钮至控制管理界面工具栏中合适位置，将老师最常用功能优先放在控制管理界面工具栏中显示，一键点击即可开启，让操作更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4.要求具备两个以上可编程串口，能实现授课大屏、时序电源、投影机等外设的开关、信号切换等，支持控制按钮名称自定义。支持自定义设置标题名称、按钮名称、按钮执行动作，以及对应的硬件接口选择。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5.要求终端具备远程协助功能，老师通过操作终端触控屏可一键开启远程协助，实现管理员后台快速查看，并远程连接终端主机处理故障。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6.要求具备故障报修功能，通过终端触控屏可将相关问题和意见快速选择并线上提交，方便老师能够及时将系统中相关问题反馈给管理员。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要求内置无线投屏及反控模块：不需要外接投屏器和安装投屏程序，支持主流投屏协议，至少支持2路信号同时投屏，可预览投屏信号，同时支持对投屏信号进行审核，审核完成支持反触控操作；在显示设备支持触控时，也可反向触控投屏信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通过操作终端触控屏控制管理界面可以实现对比教学功能，支持将授课电脑画面、无线投屏画面、电子白板、圈点批注等内容进行多分屏显示，最大支持4分屏，分屏模式根据信号数量自动布局；可自由拖动对比画面至合适位置，支持将其中单画面进行全屏展示，同时也支持移除单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硬件圈点批注、白板功能，要求无需启动任何软件工具，通过讲台触控屏控制管理界面即可开启相关功能，可在教师电脑、笔记本、无线投屏等信号画面上圈点、白板批注。在显示设备支持触控时，手指或触控笔可在触控显示设备上进行同步协同圈点、白板书写；且白板功能支持通过讲台触控屏和授课大屏能实现白板画布缩放以及画布拖动；能实时查阅圈点、白板、录制文件，可预览和下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10.要求终端具备信息发布接收功能，可实时接收管理员通过信息发布平台推送的音频、视频、图片、文字等媒体资源，并在教室显示大屏/投影幕布上播放。在终端触控屏可选择关闭播放。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为提供课堂参与度，提供课堂师生互动工具，互动工具包括不限于签到、随机挑人、计时器、大屏黑屏、对比教学、班级成员、投票、观点收集等。学生端提供免APP的小程序参与课堂互动，课堂结束时自动生成课堂互动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PPT导览功能：通过讲台触控屏打开PPT课件，在放映模式下，要求触控屏控制管理界面支持幻灯片预览，在演讲者视图下，可以看到所有幻灯片的缩略图，点击相应的幻灯片缩略图可快捷跳转，方便教师快速定位；在播放幻灯片过程中，演讲者在触控屏控制管理界面支持查看幻灯片备注，且这些备注在放映时只有演讲者可以看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13.具备应用快捷切换功能：支持通过控制管理界面查看教师授课过程中已打开正在运行的软件，点击图标可以快速将该软件窗口切换到前台，方便老师快速切换应用进行授课。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二、嵌入式管理系统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2.采用智能操作系统，支持可视化集中管控终端所有功能。具备多媒体信号切换、圈点白板、多屏互动控制、物联环控等触控界面；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3.管理员可远程统一开/关设备，统一设置触控一体机或投影开关机串口码；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4.支持设备批量升级，推送系统升级信息，并可自定义升级时间，不影响正常教学活动开展。</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物联主机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1.具备物联网管理和控制功能，可对灯光、窗帘、红外等节点设备进行接入、管理和控制；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2.通讯模式：zigbee、以太网；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3.支持通过Web访问，进行设备管理和配置；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4.工作频段：2.4G；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5.安装方式：吸顶安装；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6.电源：DC12V/2A；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7.尺寸：130*130*44mm。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物联控制系统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2.具备物联网智能管控功能。支持灯光、空调、窗帘等控制单元的接入。支持主流zigbee物联协议。物联网本地控制按钮可根据空调、开关名称进行自定义，支持本地脱网设置；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3.支持各种温湿度探测器、光线照度探测器等接入。支持主流zigbee物联协议；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4.支持终端触控屏本地控制，支持管理员网络远程管理和控制；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5.支持远程对设备进行定时设置，可设置设备执行动作的具体时间、周期、有效日期等；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6.支持对教室环境进行设置，包括空调最低最高温度、室内最小最大照度值、投影场景灯光设置等；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对物联设备联动规则设置，包括设备触发动作和联动环境控制模式。设备触发动作可以实现设备登录、登出、开始录制、结束录制等设置，联动环境控制模式可实现全关模式、全开模式、智能模式、录播模式、投影模式等设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红外转发器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2.可对空调进行开关、工作模式、温度、风速等进行控制；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3.安装方式：壁挂；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4.可控距离：空旷10米（正对）；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5.红外发射角度：360°；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6.支持空调品牌数不低于100个。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【单火型】灯光智能开关(3路)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1.三路灯光控制器：通讯模式：zigbee；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2.采用86型开关面板，与原来的86插座兼容，可直接更换原来的按键开关面板；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3.适用于市场上各类型的灯具，单火线供电方式，额定负载1600W，最小负载3W；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4.温度环境:0℃~+40℃；尺寸: 86mm*86mm*15mm。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智能系统控制柜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≥700*480*200mm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控制箱内置：≥10寸彩色液晶触摸屏一台，3P</w:t>
            </w:r>
            <w:r>
              <w:rPr>
                <w:rFonts w:hint="eastAsia" w:ascii="宋体" w:hAnsi="宋体" w:eastAsia="宋体" w:cs="宋体"/>
                <w:i w:val="0"/>
                <w:iCs w:val="0"/>
                <w:color w:val="auto"/>
                <w:sz w:val="24"/>
                <w:szCs w:val="24"/>
                <w:highlight w:val="none"/>
                <w:u w:val="none"/>
                <w:lang w:val="en-US" w:eastAsia="zh-CN" w:bidi="ar"/>
              </w:rPr>
              <w:t xml:space="preserve">总电源开关1组，220V漏电保护开关1个，220V交流接触器1个，24V直流电源1个，220V空气开关，动力线端子台，接地端子等。单片机控制器及功能扩展模块1套，单片机保护模块1个 急停控制系统1套；(WiFi模块控制1套,，2.4G 5G 5.8G双频吸盘天线5-12dbi无线路由SMA全向高增益wifi天线一套,选配），启动开关一个，工作指示灯系统1套。机柜控制板由PCB，采用CAN总线接收发送主控制系统控制通信，板载温湿度监控单元，WiFi控制单元等信号采集处理，反馈采集信息和主控系统进行自动化处理。</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主页：用户登入后进入主页模式。首先点击右侧电源图标进行连线才可以控制后面操作，在主页内显示当前温度，湿度，时间。此界面点击右上角菜单图标可以进行时间设置，用户管理，关于我们，使用说明操作。用户管理菜单内可以多进行多用户管理，删除，增加，修改密码等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升降控制：可以实现单个控制，可以集中控制，可以任意组合控制：此界面内对电源系统进行分组选择，全选，单选等操作。选择需要开启组项电机上升，下降，暂停图标来进行摇臂操作。摇臂升降过程中采用限位开关进行上下限到位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（3）高压：对吊装系统分成A,B两组和老师，可以进行分组选择，全选，单选等操作。可以控制学生，老师端高压220V。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（4）低压：对吊装系统分成A,B两组和老师，可以进行分组选择，全选，单选等操作。可以控制学生，老师端低压交直流输出。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（5）照明：此界面内对吊装系统分成A,B两组和老师，可以进行分组选择，全选，单选等操作分组控制整室照明；</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移动端控制模块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机柜内设置WiFi模块，机柜内终端对移动端进行授权后手机，平板电脑移动端可以通过APP进行连入设备网络终端，可以进行吊装系统全部的操作。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内置精传感装置。</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主体框架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电源升降模块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采用为直流24V低压减速电机，带动卷线盘实现电源主体上下运动.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升降电源主体</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接收智能化控制系统控制终端，主体外壳采用ABS注，预留多个供应系统安装位置。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2、学生电源面板采用整体框架机构，采用旋钮加按钮式按键控制，可以随意设置电压，贴片元件生产技术，微电脑控制，采用1.9寸液晶显示电源学生交直流电压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3、学生交流电源通过旋钮键进行交流电源输出，AC1.5V~24V，分辨率0.1V。显示设定值。功率根据输出需求定，最大输出约100W，具有过载保护智能检测功能；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4、学生直流电源也是通过过旋钮键选取，1，直流电源输出，DC1.5V~32V，分辨率0.1V。显示设定值；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5、电源内部设计有工作状态指示灯条，正常工作模式显示绿色灯光，有报警时灯变成红色模式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采用220V，安全插座;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USB充电模块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输出电压：默认5V，触发快充后在3-12V之间自动调整；输出功率：最大24W（5V@3.4A，9V@2.5A，12V@2A等）；支持多种快充协议；输入过压、欠压保护；输入过流保护；输出过流、短路保护 支持快充协议：BC1.2、Apple、三星协议；高通 QC2.0和3.0；MTK PE1.1/PE2.0；华为快充协议AFC；展讯快充协议SFCP。</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内置RJ45网络模块，与路由器组成网络系统</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采用1个标准LED模组，每个模组功率10W，灯板采用≥2.0mm厚pc光扩散板。</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物理常规实验室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ROM；采用≥1920×1080分辨率的IPS显示屏；一体化支架采用全新一体化工业设计，防误触开关，支持拍摄角度调整；可以收纳折叠，外观美观大方；双路≥</w:t>
            </w:r>
            <w:r>
              <w:rPr>
                <w:rFonts w:hint="eastAsia" w:ascii="宋体" w:hAnsi="宋体" w:cs="宋体"/>
                <w:i w:val="0"/>
                <w:iCs w:val="0"/>
                <w:color w:val="auto"/>
                <w:sz w:val="24"/>
                <w:szCs w:val="24"/>
                <w:highlight w:val="none"/>
                <w:u w:val="none"/>
                <w:lang w:val="en-US" w:eastAsia="zh-CN" w:bidi="ar"/>
              </w:rPr>
              <w:t xml:space="preserve">400万</w:t>
            </w:r>
            <w:r>
              <w:rPr>
                <w:rFonts w:hint="eastAsia" w:ascii="宋体" w:hAnsi="宋体" w:eastAsia="宋体" w:cs="宋体"/>
                <w:i w:val="0"/>
                <w:iCs w:val="0"/>
                <w:color w:val="auto"/>
                <w:sz w:val="24"/>
                <w:szCs w:val="24"/>
                <w:highlight w:val="none"/>
                <w:u w:val="none"/>
                <w:lang w:val="en-US" w:eastAsia="zh-CN" w:bidi="ar"/>
              </w:rPr>
              <w:t xml:space="preserve">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支持多种身份认证方式:人脸识别、扫码登录、账号密码登录</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rPr>
                <w:rFonts w:hint="eastAsia" w:ascii="宋体" w:hAnsi="宋体" w:cs="宋体"/>
                <w:i w:val="0"/>
                <w:iCs w:val="0"/>
                <w:color w:val="auto"/>
                <w:sz w:val="24"/>
                <w:szCs w:val="24"/>
                <w:highlight w:val="none"/>
                <w:u w:val="none"/>
                <w:lang w:val="en-US" w:eastAsia="zh-CN" w:bidi="ar"/>
              </w:rPr>
              <w:t xml:space="preserve">支持设备状态监测，包含网络、电量、连接状态等</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整体采用厚度≥1.0mm厚优冷轧镀锌钢板地脚线缩进3mm。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豪华学生电源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1.学生机全触屏操作，采用数字触摸键盘，贴片元件生产技术，微电脑控制，液晶显示电源电压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2.学生机交流电源通过数字键盘直接选取1～24V电压，最小调节单元可达1V,额定电流2A。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3.学生机直流电源也是通过数字键盘直接选取，调节范围为1.5～30V，分辨率可达0.1V,额定电流2A。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5.学生机220V电源需接受教师机下传的信号方可使用，220V交流输出为带安全门的国标五孔插座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岛式插座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1、钢制线盒，主框架采用大于≥1.0mm厚钢材。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220V交流输出为新国标五孔插座，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≥1350*500*2000mm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柜体采用厚度≥1.0mm镀锌钢板。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采用双开门型式，上部为玻璃开门，下部为钢制开门。上柜配置两块钢制层板，下柜配置一块钢制层板，层板高度可以上下调节，不锈钢弓形拉手。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ffffff"/>
            <w:tcBorders>
              <w:top w:val="single" w:color="000000" w:sz="4" w:space="0"/>
              <w:left w:val="single" w:color="000000" w:sz="4" w:space="0"/>
              <w:bottom w:val="single" w:color="000000" w:sz="4" w:space="0"/>
              <w:right w:val="single" w:color="000000" w:sz="4" w:space="0"/>
            </w:tcBorders>
            <w:tcW w:w="109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生物显微互动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数码体式显微镜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rPr>
                <w:rFonts w:hint="eastAsia"/>
              </w:rPr>
            </w:pPr>
            <w:r>
              <w:rPr>
                <w:rFonts w:hint="eastAsia"/>
              </w:rPr>
              <w:t xml:space="preserve">【系统配置】</w:t>
            </w:r>
            <w:r/>
          </w:p>
          <w:p>
            <w:pPr>
              <w:rPr>
                <w:rFonts w:hint="eastAsia"/>
              </w:rPr>
            </w:pPr>
            <w:r>
              <w:rPr>
                <w:rFonts w:hint="eastAsia"/>
              </w:rPr>
              <w:t xml:space="preserve">1、CPU：采用ARM四核</w:t>
            </w:r>
            <w:r>
              <w:rPr>
                <w:rFonts w:hint="eastAsia"/>
                <w:lang w:val="en-US" w:eastAsia="zh-CN"/>
              </w:rPr>
              <w:t xml:space="preserve">及以上</w:t>
            </w:r>
            <w:r>
              <w:rPr>
                <w:rFonts w:hint="eastAsia"/>
              </w:rPr>
              <w:t xml:space="preserve">处理器；</w:t>
            </w:r>
            <w:r/>
          </w:p>
          <w:p>
            <w:pPr>
              <w:rPr>
                <w:rFonts w:hint="eastAsia"/>
              </w:rPr>
            </w:pPr>
            <w:r>
              <w:rPr>
                <w:rFonts w:hint="eastAsia"/>
              </w:rPr>
              <w:t xml:space="preserve">2、运行内存：≥4GB RAM；</w:t>
            </w:r>
            <w:r/>
          </w:p>
          <w:p>
            <w:pPr>
              <w:rPr>
                <w:rFonts w:hint="eastAsia"/>
              </w:rPr>
            </w:pPr>
            <w:r>
              <w:rPr>
                <w:rFonts w:hint="eastAsia"/>
              </w:rPr>
              <w:t xml:space="preserve">3、存储容量：≥32GB ROM；</w:t>
            </w:r>
            <w:r/>
          </w:p>
          <w:p>
            <w:pPr>
              <w:rPr>
                <w:rFonts w:hint="eastAsia"/>
              </w:rPr>
            </w:pPr>
            <w:r>
              <w:rPr>
                <w:rFonts w:hint="eastAsia"/>
              </w:rPr>
              <w:t xml:space="preserve">4、操作系统：Android 11或以上版本；</w:t>
            </w:r>
            <w:r/>
          </w:p>
          <w:p>
            <w:pPr>
              <w:rPr>
                <w:rFonts w:hint="eastAsia"/>
              </w:rPr>
            </w:pPr>
            <w:r>
              <w:rPr>
                <w:rFonts w:hint="eastAsia"/>
              </w:rPr>
              <w:t xml:space="preserve">【电子目镜】</w:t>
            </w:r>
            <w:r/>
          </w:p>
          <w:p>
            <w:pPr>
              <w:rPr>
                <w:rFonts w:hint="eastAsia"/>
              </w:rPr>
            </w:pPr>
            <w:r>
              <w:rPr>
                <w:rFonts w:hint="eastAsia"/>
              </w:rPr>
              <w:t xml:space="preserve">5、靶面尺寸：≥1/1.8英寸；</w:t>
            </w:r>
            <w:r/>
          </w:p>
          <w:p>
            <w:pPr>
              <w:rPr>
                <w:rFonts w:hint="eastAsia"/>
              </w:rPr>
            </w:pPr>
            <w:r>
              <w:rPr>
                <w:rFonts w:hint="eastAsia"/>
              </w:rPr>
              <w:t xml:space="preserve">6、有效像素：≥3840×2160（800万像素），最大帧率≥30fps；</w:t>
            </w:r>
            <w:r/>
          </w:p>
          <w:p>
            <w:pPr>
              <w:rPr>
                <w:rFonts w:hint="eastAsia"/>
              </w:rPr>
            </w:pPr>
            <w:r>
              <w:rPr>
                <w:rFonts w:hint="eastAsia"/>
              </w:rPr>
              <w:t xml:space="preserve">7、像素尺寸：2μm×2μm；</w:t>
            </w:r>
            <w:r/>
          </w:p>
          <w:p>
            <w:pPr>
              <w:rPr>
                <w:rFonts w:hint="eastAsia"/>
              </w:rPr>
            </w:pPr>
            <w:r>
              <w:rPr>
                <w:rFonts w:hint="eastAsia"/>
              </w:rPr>
              <w:t xml:space="preserve">【后置相机】</w:t>
            </w:r>
            <w:r/>
          </w:p>
          <w:p>
            <w:pPr>
              <w:rPr>
                <w:rFonts w:hint="eastAsia"/>
              </w:rPr>
            </w:pPr>
            <w:r>
              <w:rPr>
                <w:rFonts w:hint="eastAsia"/>
              </w:rPr>
              <w:t xml:space="preserve">8、具有≥800W像素后置摄像机，支持AF自动聚焦功能；</w:t>
            </w:r>
            <w:r/>
          </w:p>
          <w:p>
            <w:pPr>
              <w:rPr>
                <w:rFonts w:hint="eastAsia"/>
              </w:rPr>
            </w:pPr>
            <w:r>
              <w:rPr>
                <w:rFonts w:hint="eastAsia"/>
              </w:rPr>
              <w:t xml:space="preserve">【显示屏】</w:t>
            </w:r>
            <w:r/>
          </w:p>
          <w:p>
            <w:pPr>
              <w:rPr>
                <w:rFonts w:hint="eastAsia"/>
              </w:rPr>
            </w:pPr>
            <w:r>
              <w:rPr>
                <w:rFonts w:hint="eastAsia"/>
              </w:rPr>
              <w:t xml:space="preserve">9、屏幕类型：电容式多点触控屏；</w:t>
            </w:r>
            <w:r/>
          </w:p>
          <w:p>
            <w:pPr>
              <w:rPr>
                <w:rFonts w:hint="eastAsia"/>
              </w:rPr>
            </w:pPr>
            <w:r>
              <w:rPr>
                <w:rFonts w:hint="eastAsia"/>
              </w:rPr>
              <w:t xml:space="preserve">10、屏幕尺寸：≥10英寸IPS；</w:t>
            </w:r>
            <w:r/>
          </w:p>
          <w:p>
            <w:pPr>
              <w:rPr>
                <w:rFonts w:hint="eastAsia"/>
              </w:rPr>
            </w:pPr>
            <w:r>
              <w:rPr>
                <w:rFonts w:hint="eastAsia"/>
              </w:rPr>
              <w:t xml:space="preserve">11、分辨率：≥1920*1200；</w:t>
            </w:r>
            <w:r/>
          </w:p>
          <w:p>
            <w:pPr>
              <w:rPr>
                <w:rFonts w:hint="eastAsia"/>
              </w:rPr>
            </w:pPr>
            <w:r>
              <w:rPr>
                <w:rFonts w:hint="eastAsia"/>
              </w:rPr>
              <w:t xml:space="preserve">【无线通信】</w:t>
            </w:r>
            <w:r/>
          </w:p>
          <w:p>
            <w:pPr>
              <w:rPr>
                <w:rFonts w:hint="eastAsia"/>
              </w:rPr>
            </w:pPr>
            <w:r>
              <w:rPr>
                <w:rFonts w:hint="eastAsia"/>
              </w:rPr>
              <w:t xml:space="preserve">12、WIFI规格：支持WIFI-6双频，兼容802.11a/b/g/n/ac协议；</w:t>
            </w:r>
            <w:r/>
          </w:p>
          <w:p>
            <w:pPr>
              <w:rPr>
                <w:rFonts w:hint="eastAsia"/>
              </w:rPr>
            </w:pPr>
            <w:r>
              <w:rPr>
                <w:rFonts w:hint="eastAsia"/>
              </w:rPr>
              <w:t xml:space="preserve">13、蓝牙版本：支持Bluetooth 5.0；</w:t>
            </w:r>
            <w:r/>
          </w:p>
          <w:p>
            <w:pPr>
              <w:rPr>
                <w:rFonts w:hint="eastAsia"/>
              </w:rPr>
            </w:pPr>
            <w:r>
              <w:rPr>
                <w:rFonts w:hint="eastAsia"/>
              </w:rPr>
              <w:t xml:space="preserve">【接口配置】</w:t>
            </w:r>
            <w:r/>
          </w:p>
          <w:p>
            <w:pPr>
              <w:rPr>
                <w:rFonts w:hint="eastAsia"/>
              </w:rPr>
            </w:pPr>
            <w:r>
              <w:rPr>
                <w:rFonts w:hint="eastAsia"/>
              </w:rPr>
              <w:t xml:space="preserve">14、数码接口数量：≥1×USB接口、≥1×以太网口；</w:t>
            </w:r>
            <w:r/>
          </w:p>
          <w:p>
            <w:pPr>
              <w:rPr>
                <w:rFonts w:hint="eastAsia"/>
              </w:rPr>
            </w:pPr>
            <w:r>
              <w:rPr>
                <w:rFonts w:hint="eastAsia"/>
              </w:rPr>
              <w:t xml:space="preserve">15、供电要求：标准12V DC，配备适配器额定电流≥3A；</w:t>
            </w:r>
            <w:r/>
          </w:p>
          <w:p>
            <w:pPr>
              <w:rPr>
                <w:rFonts w:hint="eastAsia"/>
              </w:rPr>
            </w:pPr>
            <w:r>
              <w:rPr>
                <w:rFonts w:hint="eastAsia"/>
              </w:rPr>
              <w:t xml:space="preserve">16、安装接口：支持标准C口或CS口或23.2mm电子目镜接口；</w:t>
            </w:r>
            <w:r/>
          </w:p>
          <w:p>
            <w:pPr>
              <w:rPr>
                <w:rFonts w:hint="eastAsia"/>
              </w:rPr>
            </w:pPr>
            <w:r>
              <w:rPr>
                <w:rFonts w:hint="eastAsia"/>
              </w:rPr>
              <w:t xml:space="preserve">【其他硬件配置】</w:t>
            </w:r>
            <w:r/>
          </w:p>
          <w:p>
            <w:pPr>
              <w:rPr>
                <w:rFonts w:hint="eastAsia"/>
              </w:rPr>
            </w:pPr>
            <w:r>
              <w:rPr>
                <w:rFonts w:hint="eastAsia"/>
              </w:rPr>
              <w:t xml:space="preserve">17、具有≥1个实体按钮，可一键唤醒AI伴学软件；内置麦克风和喇叭可与AI伴学软件进行语音对话；内置≥8000mah电池支持户外便携式对话应用；支持≥3V DC外放电，可在户外使用时为LED辅助照明灯供电；</w:t>
            </w:r>
            <w:r/>
          </w:p>
          <w:p>
            <w:pPr>
              <w:rPr>
                <w:rFonts w:hint="eastAsia"/>
              </w:rPr>
            </w:pPr>
            <w:r>
              <w:rPr>
                <w:rFonts w:hint="eastAsia"/>
              </w:rPr>
              <w:t xml:space="preserve">【显微镜光学性能】</w:t>
            </w:r>
            <w:r/>
          </w:p>
          <w:p>
            <w:pPr>
              <w:rPr>
                <w:rFonts w:hint="eastAsia"/>
              </w:rPr>
            </w:pPr>
            <w:r>
              <w:rPr>
                <w:rFonts w:hint="eastAsia"/>
              </w:rPr>
              <w:t xml:space="preserve">18、总放大倍数：40X-1000X；</w:t>
            </w:r>
            <w:r/>
          </w:p>
          <w:p>
            <w:pPr>
              <w:rPr>
                <w:rFonts w:hint="eastAsia"/>
              </w:rPr>
            </w:pPr>
            <w:r>
              <w:rPr>
                <w:rFonts w:hint="eastAsia"/>
              </w:rPr>
              <w:t xml:space="preserve">19、目镜：≥1×WF10X/23mm高远点大视场目镜；</w:t>
            </w:r>
            <w:r/>
          </w:p>
          <w:p>
            <w:pPr>
              <w:rPr>
                <w:rFonts w:hint="eastAsia"/>
              </w:rPr>
            </w:pPr>
            <w:r>
              <w:rPr>
                <w:rFonts w:hint="eastAsia"/>
              </w:rPr>
              <w:t xml:space="preserve">20、观察头：铰链式双目观察头，30° 倾斜，双目瞳距支持48-75mm双视度调节，支持360°旋转，另具有1个TV筒支持C/CS接口或23.2mm电子目镜接口；</w:t>
            </w:r>
            <w:r/>
          </w:p>
          <w:p>
            <w:pPr>
              <w:rPr>
                <w:rFonts w:hint="eastAsia"/>
              </w:rPr>
            </w:pPr>
            <w:r>
              <w:rPr>
                <w:rFonts w:hint="eastAsia"/>
              </w:rPr>
              <w:t xml:space="preserve">21、物镜：配置不低于“有限远195系列”的消色差半平场物镜，需包含不限于4X、10X、40X(s)、100X(s,oil)倍数的物镜；</w:t>
            </w:r>
            <w:r/>
          </w:p>
          <w:p>
            <w:pPr>
              <w:rPr>
                <w:rFonts w:hint="eastAsia"/>
              </w:rPr>
            </w:pPr>
            <w:r>
              <w:rPr>
                <w:rFonts w:hint="eastAsia"/>
              </w:rPr>
              <w:t xml:space="preserve">22、转换器：配置不低于四孔转换器；</w:t>
            </w:r>
            <w:r/>
          </w:p>
          <w:p>
            <w:pPr>
              <w:rPr>
                <w:rFonts w:hint="eastAsia"/>
              </w:rPr>
            </w:pPr>
            <w:r>
              <w:rPr>
                <w:rFonts w:hint="eastAsia"/>
              </w:rPr>
              <w:t xml:space="preserve">23、调焦系统：具备粗微调同轴旋钮，微调格值≥0.001mm，粗动行程每圈≥37.7mm，微动行程每圈≥0.1mm，调焦范围≥24mm；</w:t>
            </w:r>
            <w:r/>
          </w:p>
          <w:p>
            <w:pPr>
              <w:rPr>
                <w:rFonts w:hint="eastAsia"/>
              </w:rPr>
            </w:pPr>
            <w:r>
              <w:rPr>
                <w:rFonts w:hint="eastAsia"/>
              </w:rPr>
              <w:t xml:space="preserve">24、工作平台：双层移动机械平台，尺寸≥220×145(mm)，移动范围≥75×50(mm)，带低手位XY同轴调节；</w:t>
            </w:r>
            <w:r/>
          </w:p>
          <w:p>
            <w:pPr>
              <w:rPr>
                <w:rFonts w:hint="eastAsia"/>
              </w:rPr>
            </w:pPr>
            <w:r>
              <w:rPr>
                <w:rFonts w:hint="eastAsia"/>
              </w:rPr>
              <w:t xml:space="preserve">25、外框尺寸（长×宽×高）：≥375×200×395mm(±10mm)；</w:t>
            </w:r>
            <w:r/>
          </w:p>
          <w:p>
            <w:pPr>
              <w:rPr>
                <w:rFonts w:hint="eastAsia"/>
              </w:rPr>
            </w:pPr>
            <w:r>
              <w:rPr>
                <w:rFonts w:hint="eastAsia"/>
              </w:rPr>
              <w:t xml:space="preserve">26、照明系统：配置不低于“阿贝式聚光镜”，NA≥1.25，配备可变光栏，配备≥3W LED的下光源，照明亮度可调；</w:t>
            </w:r>
            <w:r/>
          </w:p>
          <w:p>
            <w:pPr>
              <w:rPr>
                <w:rFonts w:hint="eastAsia"/>
              </w:rPr>
            </w:pPr>
            <w:r>
              <w:rPr>
                <w:rFonts w:hint="eastAsia"/>
              </w:rPr>
              <w:t xml:space="preserve">27、配件：含防尘罩、蓝滤色片、香柏油等常规使用配件；</w:t>
            </w:r>
            <w:r/>
          </w:p>
          <w:p>
            <w:pPr>
              <w:rPr>
                <w:rFonts w:hint="eastAsia"/>
              </w:rPr>
            </w:pPr>
            <w:r>
              <w:rPr>
                <w:rFonts w:hint="eastAsia"/>
              </w:rPr>
              <w:t xml:space="preserve">28、显微镜部分独立包装：采用双层瓦楞纸箱 + 缓冲内包装，满足运输防护要求；</w:t>
            </w:r>
            <w:r/>
          </w:p>
          <w:p>
            <w:pPr>
              <w:rPr>
                <w:rFonts w:hint="eastAsia"/>
              </w:rPr>
            </w:pPr>
            <w:r>
              <w:rPr>
                <w:rFonts w:hint="eastAsia"/>
              </w:rPr>
              <w:t xml:space="preserve">29、显微镜部分净重：≥7.0kg（含目镜、物镜、电源），整机结构稳固，重量适中，便于搬运与安放。</w:t>
            </w:r>
            <w:r/>
          </w:p>
          <w:p>
            <w:pPr>
              <w:rPr>
                <w:rFonts w:hint="eastAsia"/>
              </w:rPr>
            </w:pPr>
            <w:r>
              <w:rPr>
                <w:rFonts w:hint="eastAsia"/>
              </w:rPr>
              <w:t xml:space="preserve">【内置软件】</w:t>
            </w:r>
            <w:r/>
          </w:p>
          <w:p>
            <w:pPr>
              <w:rPr>
                <w:rFonts w:hint="eastAsia"/>
              </w:rPr>
            </w:pPr>
            <w:r>
              <w:rPr>
                <w:rFonts w:hint="eastAsia"/>
              </w:rPr>
              <w:t xml:space="preserve">1、开机自启动，启动后即显示显微图像高清图像，图像无明显延迟，无频闪；</w:t>
            </w:r>
            <w:r/>
          </w:p>
          <w:p>
            <w:pPr>
              <w:rPr>
                <w:rFonts w:hint="eastAsia"/>
              </w:rPr>
            </w:pPr>
            <w:r>
              <w:rPr>
                <w:rFonts w:hint="eastAsia"/>
              </w:rPr>
              <w:t xml:space="preserve">2、支持拍照、录像等功能，拍照后图片自动保存到相册，在相册中可进行缩放查看；</w:t>
            </w:r>
            <w:r/>
          </w:p>
          <w:p>
            <w:pPr>
              <w:rPr>
                <w:rFonts w:hint="eastAsia"/>
              </w:rPr>
            </w:pPr>
            <w:r>
              <w:rPr>
                <w:rFonts w:hint="eastAsia"/>
              </w:rPr>
              <w:t xml:space="preserve">3、支持测量功能，能够根据预设的比例尺计算图像中两点间直线距离，支持比例尺标定功能；</w:t>
            </w:r>
            <w:r/>
          </w:p>
          <w:p>
            <w:pPr>
              <w:rPr>
                <w:rFonts w:hint="eastAsia"/>
              </w:rPr>
            </w:pPr>
            <w:r>
              <w:rPr>
                <w:rFonts w:hint="eastAsia"/>
              </w:rPr>
              <w:t xml:space="preserve">4、支持AI比例尺标定功能，用户使用显微镜拍摄一张测微尺照片，并选择物镜倍数即可完成自动标定，无需划线和填写任何其他数据；</w:t>
            </w:r>
            <w:r/>
          </w:p>
          <w:p>
            <w:pPr>
              <w:rPr>
                <w:rFonts w:hint="eastAsia"/>
              </w:rPr>
            </w:pPr>
            <w:r>
              <w:rPr>
                <w:rFonts w:hint="eastAsia"/>
              </w:rPr>
              <w:t xml:space="preserve">5、支持手动批注技术，可以在教学过程中对有价值的图像进行触屏手写批注；</w:t>
            </w:r>
            <w:r/>
          </w:p>
          <w:p>
            <w:pPr>
              <w:rPr>
                <w:rFonts w:hint="eastAsia"/>
              </w:rPr>
            </w:pPr>
            <w:r>
              <w:rPr>
                <w:rFonts w:hint="eastAsia"/>
              </w:rPr>
              <w:t xml:space="preserve">【云相册系统软件】</w:t>
            </w:r>
            <w:r/>
          </w:p>
          <w:p>
            <w:pPr>
              <w:rPr>
                <w:rFonts w:hint="eastAsia"/>
              </w:rPr>
            </w:pPr>
            <w:r>
              <w:rPr>
                <w:rFonts w:hint="eastAsia"/>
              </w:rPr>
              <w:t xml:space="preserve">6、厂商需自费完成云端OSS（对象存储）系统部署，并在售后质保期内免费开放API接口体系，支持≥1亿2000万像素照片在线存储、在线展示、下载和分享，支持基于互联网将显微镜拍摄的图像和录像传送至云端存储，形成数字标本云相册；</w:t>
            </w:r>
            <w:r/>
          </w:p>
          <w:p>
            <w:pPr>
              <w:rPr>
                <w:rFonts w:hint="eastAsia"/>
              </w:rPr>
            </w:pPr>
            <w:r>
              <w:rPr>
                <w:rFonts w:hint="eastAsia"/>
              </w:rPr>
              <w:t xml:space="preserve">7、用户使用时通过浏览器直接访问域名即可，无需下载软件，电脑端页面打开后，登录个人账号密码即可访问本人相册，电脑端的操作系统可以选用任何支持HTML浏览器的操作系统；</w:t>
            </w:r>
            <w:r/>
          </w:p>
          <w:p>
            <w:pPr>
              <w:rPr>
                <w:rFonts w:hint="eastAsia"/>
              </w:rPr>
            </w:pPr>
            <w:r>
              <w:rPr>
                <w:rFonts w:hint="eastAsia"/>
              </w:rPr>
              <w:t xml:space="preserve">8、显微镜端能够在显微镜的触摸屏中调出云相册内容，查看云相册中的数字标本图像；也能够在显微镜的触摸屏中将本地图像上传至云相册。</w:t>
            </w:r>
            <w:r/>
          </w:p>
          <w:p>
            <w:pPr>
              <w:rPr>
                <w:rFonts w:hint="eastAsia"/>
              </w:rPr>
            </w:pPr>
            <w:r>
              <w:rPr>
                <w:rFonts w:hint="eastAsia"/>
              </w:rPr>
              <w:t xml:space="preserve">9、云相册中的图像可以一键生成分享链接和二维码，在社交软件中进行分享，可用社交软件（如微信、飞书、钉钉等）进行扫码传阅；</w:t>
            </w:r>
            <w:r/>
          </w:p>
          <w:p>
            <w:pPr>
              <w:rPr>
                <w:rFonts w:hint="eastAsia"/>
              </w:rPr>
            </w:pPr>
            <w:r>
              <w:rPr>
                <w:rFonts w:hint="eastAsia"/>
              </w:rPr>
              <w:t xml:space="preserve">【云投屏系统软件】</w:t>
            </w:r>
            <w:r/>
          </w:p>
          <w:p>
            <w:pPr>
              <w:rPr>
                <w:rFonts w:hint="eastAsia"/>
              </w:rPr>
            </w:pPr>
            <w:r>
              <w:rPr>
                <w:rFonts w:hint="eastAsia"/>
              </w:rPr>
              <w:t xml:space="preserve">10、支持基于互联网将显微镜画面投送至电脑，用户使用时无需关心局域网IP地址等因素，只要显微镜端和电脑端各自连接互联网即可，基于流媒体传输技术，能够将画面以较低延迟推送到云端并进行集中管理；</w:t>
            </w:r>
            <w:r/>
          </w:p>
          <w:p>
            <w:pPr>
              <w:rPr>
                <w:rFonts w:hint="eastAsia"/>
              </w:rPr>
            </w:pPr>
            <w:r>
              <w:rPr>
                <w:rFonts w:hint="eastAsia"/>
              </w:rPr>
              <w:t xml:space="preserve">11、电脑端采用B/S架构，纯HTML页面，用户使用时通过浏览器直接访问域名即可，无需下载软件，电脑端页面打开后，无需登录即可显示六位数投屏码，电脑端的操作系统可以选用任何支持HTML浏览器的操作系统；</w:t>
            </w:r>
            <w:r/>
          </w:p>
          <w:p>
            <w:pPr>
              <w:rPr>
                <w:rFonts w:hint="eastAsia"/>
              </w:rPr>
            </w:pPr>
            <w:r>
              <w:rPr>
                <w:rFonts w:hint="eastAsia"/>
              </w:rPr>
              <w:t xml:space="preserve">12、能够在显微镜的触摸屏中一键调用投屏功能，输入六位数投屏码即可将画面投送到电脑端。</w:t>
            </w:r>
            <w:r/>
          </w:p>
          <w:p>
            <w:pPr>
              <w:rPr>
                <w:rFonts w:hint="eastAsia"/>
              </w:rPr>
            </w:pPr>
            <w:r>
              <w:rPr>
                <w:rFonts w:hint="eastAsia"/>
              </w:rPr>
              <w:t xml:space="preserve">【核心功能】</w:t>
            </w:r>
            <w:r/>
          </w:p>
          <w:p>
            <w:pPr>
              <w:rPr>
                <w:rFonts w:hint="eastAsia"/>
              </w:rPr>
            </w:pPr>
            <w:r>
              <w:rPr>
                <w:rFonts w:hint="eastAsia"/>
                <w:lang w:val="en-US" w:eastAsia="zh-CN"/>
              </w:rPr>
              <w:t xml:space="preserve">13</w:t>
            </w:r>
            <w:r>
              <w:rPr>
                <w:rFonts w:hint="eastAsia"/>
              </w:rPr>
              <w:t xml:space="preserve">、交互功能：支持多轮对话，支持上下文记忆，维持对话连贯性；支持多模态输入：支持文本、语音输入；支持语音交互实时语音播报实验指导，支持拟人化语音讲解（语速/语调可调）；</w:t>
            </w:r>
            <w:r/>
          </w:p>
          <w:p>
            <w:pPr>
              <w:rPr>
                <w:rFonts w:hint="eastAsia"/>
              </w:rPr>
            </w:pPr>
            <w:r>
              <w:rPr>
                <w:rFonts w:hint="eastAsia"/>
                <w:lang w:val="en-US" w:eastAsia="zh-CN"/>
              </w:rPr>
              <w:t xml:space="preserve">14</w:t>
            </w:r>
            <w:r>
              <w:rPr>
                <w:rFonts w:hint="eastAsia"/>
              </w:rPr>
              <w:t xml:space="preserve">、支持悬浮球模式：客户端APP能够以悬浮球的状态，在Android系统置顶，用户点击悬浮球后系统自动弹出语音对话窗口，便于用户随时随地进行知识点语音问答；</w:t>
            </w:r>
            <w:r/>
          </w:p>
          <w:p>
            <w:pPr>
              <w:rPr>
                <w:rFonts w:hint="eastAsia"/>
              </w:rPr>
            </w:pPr>
            <w:r>
              <w:rPr>
                <w:rFonts w:hint="eastAsia"/>
                <w:lang w:val="en-US" w:eastAsia="zh-CN"/>
              </w:rPr>
              <w:t xml:space="preserve">15</w:t>
            </w:r>
            <w:r>
              <w:rPr>
                <w:rFonts w:hint="eastAsia"/>
              </w:rPr>
              <w:t xml:space="preserve">、对话列表：对话开始后，软件自动从悬浮球和弹窗模式跳转到全屏模式，展示对话的详情以及历史对话列表；</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教师端数码显微镜套装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无限远平场消色差光路系统，整体放大倍率40X-1000X；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1、放大倍数：40X-1000X。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2、光学系统：无限远色差校正光学系统。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3、目镜：高眼点平场目镜PL10X/22mm，带视度调节。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4、观察筒：铰链式观察筒，30°倾斜；瞳距调节范围48-76mm。具有铰链组360°旋转功能，便于调节眼点高度，眼点高度调节范围375-428mm。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5、物镜转换器：内倾式5孔物镜编码转换、能够记忆每个物镜的照明亮度、自动切换，物镜切换时，亮度自动调整。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6、聚光镜：阿贝式聚光镜，数值孔径N.A.1.25，齿轮齿条垂直升降，带可变孔径光栏，带暗场、相差附件插口。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8、调焦机构：粗微调同轴，粗调行程≥25mm，微调精度2um，全金属齿轮齿条调焦机构，带可调式平台上限位装置。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9、物镜： 无限远平场消色差物镜:4X/NA≥0.1/WD≥15mm， 10X/NA≥0.25/WD≥10.8mm，40X/NA≥0.65/WD≥0.8mm，100X/NA≥1.25/WD≥0.21mm。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10、智能照明管理系统：宽电压输入；大功率高亮度3W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11、续航功能；机身自带type-c接口，支持充电宝给显微镜供电。机身自带标准USB接口，可以通过显微镜向手机或者平板充电。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12、机身带搬运手柄，方便便于搬运；机身带收纳仓，便于收纳电源线、充电装置、工具、镜油等物品，以免丢失同时保持桌面整洁。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14.内置1600万像素4K相机，32G内存。支持拍照录像，测量镜像等图像处理软件。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15、支持主流操作系统，所有学生端无线交互方式，可显示在教师端电脑，带无线互动配套软件，带图像处理软件。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显微互动教学软件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教师可以观察所有学生的显微镜下图像，随时掌握学生的实验情况，并且可以通过控制屏幕对学生进行独立辅导，真正实现双向互动，全面满足显微教学的需求。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学生演示/示范教学：教师可选定一台学生机作为示范，教师进行示范教学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辅导教学：教师可以指定一个学生进行单独辅导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监控教学：教师可以监控所有学生显微镜的视频画面。对监视的任意学生画面，老师可在任意时刻对某一学生的画面全屏监视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对比教学：数字切片对比教学：可以在视频显微图像上叠加数字切片进行对比读片教学。标准图片对比教学。可以把标准图片叠加在正在观察的显微视频上，便于学生比较读片。不同视场对比教学。通过拍照到“剪切板”功能演示同一切片不同视场下的形态比较。视频对比教学，通过在显微视频上插入课件资源中的录像视频进行比较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彩色光标教学：彩色光标功能，至少2种颜色，独特的光标变色及大小可调方式，使得学生在离投影屏距离较远时也能轻易辨别。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7、电子地图、班级管理：可实现学生座次对应的功能，通过学生图标可看到每位学生的座位位置和名字，以及班级、专业、学号等数据库资料。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8、电子教鞭：老师都可以使用电子教鞭功能对讲课的内容指点描述，如同在黑板上写画一样方便，用后可以关闭此功能，所写所画内容如同黑板一样一擦而净。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9、显微视频控制功能：图像动态局部放大功能，实时观察采集图像局部。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10、全局导航窗口：全局导航窗口可随时观察显微视频全局，也可快速导航到感兴趣的区域。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11、模拟显微镜观察功能：实时圆形视场观察，提高学生注意力。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12、拍照到剪切板功能：可把显微视频图像拍照到剪切板，在WORD或其他文档处理中进行快速粘贴，也可以在显微视频上进行粘贴，进行不同视场对比。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13、视频手势移动功能：按下鼠标左键可实时移动视频图像。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14、实时显微视频图像直方图显示。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15、实时显微视频图像清晰度数字辅助提示。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16、教师端图像支持区域曝光和区域白平衡功能，根据观察区域目标为标准进行准确曝光。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数字切片教学系统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3、系统支持C/S、B/S模式部署，可以手机、平板、电脑可以从本地局域网、校园网、Internet等网络上远程自主学习，也可以开展跨地域的远程教学模式，激发探究热情，实现教育方式的多样化。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4、显微虚拟数字切片系统与数码显微镜视频系统实现无缝结合，数码显微镜实时视频上可叠加图形、文字、图片、PPT/WORD/EXCEL、FLASH及多媒体视频和数字切片等。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5、使用中无需实物切片，解决了实物切片的丢失、褪色、损坏问题，减少经费投入。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6、支持模拟显微镜视场进行观察，让学生有身临其境，实时操作之感受；支持模拟显微镜物镜固定倍率观察，四组固定倍率为：4倍、10倍、20倍、40倍,支持1X-100X无级缩放。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7、学生可自主学习并对切片内容进行标注、注解、测量长度、周长、面积等，并生成实验报告。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8、电子地图导航，提供数字切片全图缩略预览，并可快速定位目标区域。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9、知识点导航，点击知识点可快速定位到数字切片相应的倍数和位置。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10、丰富的课件资源包：提供教案、课件、图库、术语、试题等丰富的分类资源，提高了教学效率,让老师用最少时间教学收获最理想的教学效果。同时也为学生复习、自学提供了丰富的资源。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11、提供常用数字切片（不少于99片）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显微镜作业管理教学系统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1.教师端可以收集和发放作业文件给28个学生的学生端，作业类型支持图片，文档等。                                                 </w:t>
            </w:r>
            <w:r>
              <w:rPr>
                <w:rFonts w:hint="eastAsia" w:ascii="宋体" w:hAnsi="宋体" w:eastAsia="宋体" w:cs="宋体"/>
                <w:i w:val="0"/>
                <w:iCs w:val="0"/>
                <w:color w:val="auto"/>
                <w:sz w:val="24"/>
                <w:szCs w:val="24"/>
                <w:highlight w:val="none"/>
                <w:u w:val="none"/>
                <w:lang w:val="en-US" w:eastAsia="zh-CN" w:bidi="ar"/>
              </w:rPr>
              <w:t xml:space="preserve">                                                                                                                             2.教师端系统能够对学生提交的作业进行自动分类，根据不同学生的进行树状管理，确保不会混淆提交的不同学生。                                                                               </w:t>
            </w:r>
            <w:r>
              <w:rPr>
                <w:rFonts w:hint="eastAsia" w:ascii="宋体" w:hAnsi="宋体" w:eastAsia="宋体" w:cs="宋体"/>
                <w:i w:val="0"/>
                <w:iCs w:val="0"/>
                <w:color w:val="auto"/>
                <w:sz w:val="24"/>
                <w:szCs w:val="24"/>
                <w:highlight w:val="none"/>
                <w:u w:val="none"/>
                <w:lang w:val="en-US" w:eastAsia="zh-CN" w:bidi="ar"/>
              </w:rPr>
              <w:t xml:space="preserve">                                                                      3.学生端支持接受教师布置的作业问题和提交课堂成果等不同类型的作业。                                                                                                                                                        </w:t>
            </w:r>
            <w:r>
              <w:rPr>
                <w:rFonts w:hint="eastAsia" w:ascii="宋体" w:hAnsi="宋体" w:eastAsia="宋体" w:cs="宋体"/>
                <w:i w:val="0"/>
                <w:iCs w:val="0"/>
                <w:color w:val="auto"/>
                <w:sz w:val="24"/>
                <w:szCs w:val="24"/>
                <w:highlight w:val="none"/>
                <w:u w:val="none"/>
                <w:lang w:val="en-US" w:eastAsia="zh-CN" w:bidi="ar"/>
              </w:rPr>
              <w:t xml:space="preserve">                               4.同时支持所有学生端提交作业，学生端提交数量不限。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教师专业图像分析软件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5、拍照与录像：可对显微图像进行实施拍照和动态录像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图像分割处理：对图像进行分割和分割设置以及对分割结果进行自动计算、选取目标、目标腐蚀、目标扩展、填充孔洞、去除噪声、目标内轮廓、目标外轮廓、目标梯度和八种颜色分割等处理,对显微图像自动分析出结果，结果可用EXCEL导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7、专业图像拼接：支持分别拍摄切片的各个部位图象进行手动或自动拼接，得到完整的切片图象；拼接速度快，准确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8、去模糊多层聚焦：将不同焦面的图象进行自动叠加处理，得到清晰的图象，增加了显微镜高倍物镜的景深；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学生端数码显微镜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技术特点：整机一体化，一根电源线供电，平板和显微镜供电一体化，支持后期互动升级，可以HDMI输出连接投影仪或者一体机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整机金属结构，平场消色差光路系统，整体放大倍率40X-1000X；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1、目镜：大视野平场目镜PL10X/18mm，目镜放大准确率≤±0.42%。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2、物镜：平场消色差物镜4X/0.10，（成像圆直径≥18.6mm）；10X/0.25，（成像圆直径≥18.5mm）；40X/0.65，（成像圆直径≥18.5mm）；10倍物镜景深范围内像面的偏摆≤0.01mm,显微镜物镜放大率准确度≤±0.50%。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3、观察头：30度倾斜，，瞳距可调50-75mm，视度可调±5屈光度。目镜筒作360°旋转时目镜焦平面上像中心的位移≤0.10㎜；左右两系统放大率差≤0.20%。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4、转换器：内定位四孔物镜转换器，转换器稳定性≤0.002mm，朝镜臂内安装，镜臂镂空设计减少机身重量，镂空部位构成左右扶手，单手可搬运，外观采用纯白底色。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载物台：复合式机械移动载物台不小于140×132mm，移动平台边缘采用倒圆角处理，有效防止意外碰撞引起的损伤。右手低手位同轴调节，带限位装置，具有切片保护功能。平台移动范围不小于76mm（X）×50（Y）mm，精度0.1mm。载物台侧向受5N水平方向作用力最大位移≤0.010mm，不重复性≤0.002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调焦机构：同轴粗动和微动手轮对称安装在机身的两侧，左右手均可操作，方便调焦。粗动手抡松紧度可调节，粗动行程不小于25mm，微动手轮调节精度0.002mm。采用机械式上限位机构，确保标本与物镜不会碰触；微调机构空回≤0.003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8、照明系统：高性能单颗大功率 LED光源，使用寿命达10000小时以上；整机一根电源线接口，带独立电源开关和调光开关，寿命长、功耗小、热量低、亮度强、色温高、操作安全，外置式宽电压充电器，输入100V—240V，输出6V 2A。接电阻抗≤0.029；泄露电流≤0.065。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10、内置不低于1600万像素4K相机，32G内存。支持拍照录像，测量。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11、可支持主流操作系统，支持多点位无线交互方式。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12、成像接口：0.5X成像接口，接口上有LOCK和Focus两个调节螺钉，用专用工具可以调节和锁定电脑端焦距。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学生图像分析软件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拍照与录像：可对显微图像进行实施拍照和动态录像.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显微互动控制模块/无线AP</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显微数码互动网络控制模块≥30块，专业无线2.4G显微互动AP一个，可满足学生端数量不少于26个，可以同时接入学生生物液晶显微镜和教师数码显微镜共≥30个点位进行无线互动教学</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000000"/>
                <w:sz w:val="24"/>
                <w:szCs w:val="24"/>
              </w:rPr>
              <w:t xml:space="preserve">★</w:t>
            </w:r>
            <w:r>
              <w:rPr>
                <w:rFonts w:hint="eastAsia" w:ascii="宋体" w:hAnsi="宋体" w:eastAsia="宋体" w:cs="宋体"/>
                <w:i w:val="0"/>
                <w:iCs w:val="0"/>
                <w:color w:val="auto"/>
                <w:sz w:val="24"/>
                <w:szCs w:val="24"/>
                <w:highlight w:val="none"/>
                <w:u w:val="none"/>
                <w:lang w:val="en-US" w:eastAsia="zh-CN" w:bidi="ar"/>
              </w:rPr>
              <w:t xml:space="preserve">显微互动专用教师端主控电脑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高性能</w:t>
            </w:r>
            <w:r>
              <w:rPr>
                <w:rFonts w:hint="eastAsia" w:ascii="宋体" w:hAnsi="宋体" w:eastAsia="宋体" w:cs="宋体"/>
                <w:i w:val="0"/>
                <w:iCs w:val="0"/>
                <w:color w:val="auto"/>
                <w:sz w:val="24"/>
                <w:szCs w:val="24"/>
                <w:highlight w:val="none"/>
                <w:u w:val="none"/>
                <w:lang w:val="en-US" w:eastAsia="zh-CN" w:bidi="ar"/>
              </w:rPr>
              <w:t xml:space="preserve">处理器/16G内存/2TB SATA硬盘（7200RPM）</w:t>
            </w:r>
            <w:r>
              <w:rPr>
                <w:rFonts w:hint="eastAsia" w:ascii="宋体" w:hAnsi="宋体" w:cs="宋体"/>
                <w:i w:val="0"/>
                <w:iCs w:val="0"/>
                <w:color w:val="auto"/>
                <w:sz w:val="24"/>
                <w:szCs w:val="24"/>
                <w:highlight w:val="none"/>
                <w:u w:val="none"/>
                <w:lang w:val="en-US" w:eastAsia="zh-CN" w:bidi="ar"/>
              </w:rPr>
              <w:t xml:space="preserve">/显存≥</w:t>
            </w:r>
            <w:r>
              <w:rPr>
                <w:rFonts w:hint="eastAsia" w:ascii="宋体" w:hAnsi="宋体" w:eastAsia="宋体" w:cs="宋体"/>
                <w:i w:val="0"/>
                <w:iCs w:val="0"/>
                <w:color w:val="auto"/>
                <w:sz w:val="24"/>
                <w:szCs w:val="24"/>
                <w:highlight w:val="none"/>
                <w:u w:val="none"/>
                <w:lang w:val="en-US" w:eastAsia="zh-CN" w:bidi="ar"/>
              </w:rPr>
              <w:t xml:space="preserve">2G 独显 /1000MB 网卡/23寸高亮液晶屏/无线网卡/</w:t>
            </w:r>
            <w:r>
              <w:rPr>
                <w:rFonts w:hint="eastAsia"/>
                <w:vertAlign w:val="baseline"/>
                <w:lang w:val="en-US" w:eastAsia="zh-CN"/>
              </w:rPr>
              <w:t xml:space="preserve">配套操作系统等</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gridSpan w:val="7"/>
            <w:shd w:val="clear" w:color="auto" w:fill="auto"/>
            <w:tcBorders>
              <w:top w:val="single" w:color="000000" w:sz="4" w:space="0"/>
              <w:left w:val="single" w:color="000000" w:sz="4" w:space="0"/>
              <w:bottom w:val="single" w:color="000000" w:sz="4" w:space="0"/>
              <w:right w:val="single" w:color="000000" w:sz="4" w:space="0"/>
            </w:tcBorders>
            <w:tcW w:w="109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生物实验室器材</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单目显微镜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总放大倍数：40X-640X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目镜：H10X,H16X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观察镜筒：单目直镜筒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消色差物镜：4X,10X,40X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调焦结构：粗调50mm微调1.8mm-2.2mm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载物台：固定单层坊平台：120mm*120mm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光源：平凹反光镜，50mm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擦镜纸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10*7.5cm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解剖套装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纱布</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冲淋式洗眼器，304不锈钢双进水口带踏板，冲淋流量120-180L每分钟，工作压力0.25-0.45MPa，洗眼器喷头每分钟12升.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移动双层小推车</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人工气候培养箱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容积：≥250L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光照强度：0lx～12000lx分级可调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控温范围：10℃～50℃(有光照)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温度波动性：±1℃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超声清洗器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容量≥10L，超声功率≥240W，加热功率≥450W，内胆304不锈钢，时间可调.</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四孔数显恒温水浴锅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1.工作水箱采用不锈钢，水箱盖采用聚碳塑料制品，形状呈三个同心圆环，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2.外直径分别为：Φ102mm，Φ80mm，Φ58mm 温控精确并带有数字显示，自动控温。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3.技术指标：孔数：4孔，加热功率：800W,熔丝管：8A。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4.温控范围：室温～100摄氏度。温控精度：≤±0.5摄氏度。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5.由室温升至沸点≤70分钟。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6.工作电压：AC 220V 50HZ，使用环境：环境温度：5℃～40℃，相对湿度≤80%。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7.整体规格：415mm×275mm×185mm（长×宽×高）。</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无线图形分析软件资源包</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专用软件采用了图形化的设计理念，软件平台里面包含了大量专用实验模板，预设了操作流程，方便学生操作使用，通用软件具备视频区域。可进行数据处理，满足学科教材与课外探究的要求。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传感器插入后能自动识别和运行；软件须无需设置参数自动检测传感器，并提供仪表、数值、曲线多种显示风格。</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软件具有双组合曲线功能及完整的可对数据图线进行拟合的功能（一次函数、二次函数、三次函数、反比函数、反比平方、对数、正弦函数、指数、复合指数等），并自动显示拟合的函数表达式。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具有中学常用的预设公式，并可根据实验需求自由定义公式。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具有完善的数据处理功能（可对图线中数据进行求导、积分、平均值、绘制包络线、最大值、最小值的计算），可对无效数据图线的数据进行删除或恢复；可以对实验设置进行保存，生成实验模板。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软件可生成实验报告，提供实验报告模板，可导入实验表格数据及插入实验图线并进行分析。学生可在软件中发送实验报告。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提供实验帮助，可在软件中随时查询理化生实验图片及实验说明，方便教学参考使用。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至少满足软件的功能：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1.软件功能模块包含专用软件、通用软件、智能实验仪器软件、校准软件、数据导入；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2.同时录制实验操作（录制时间0-60分钟可调）；数据显示、双组合图线、计算表格；支持采集器有线、蓝牙无线（显示连接蓝牙ID号）连接；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3.支持采集器级联满足同时连接≥24个声波传感器（每个声传感器采样频率不低于20K）的高频采集；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4.坐标系双Y轴，视图模式包含自动翻页、滑动显示、一屏显示。具有图形化编程功能。</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软件和信息技术服务业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无线PH传感器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1.量程：0~14；分度：0.01。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1.量程：-50℃~+200℃；分度：0.1℃。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2.不锈钢探针，可测各种物体或溶液的温度。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1.测量范围：0~20000μS/cm；分度：≤10μS/cm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测量范围：0~2000μS/cm；分度：≤1μS/cm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测量范围：0~200μS/cm；分度：≤0.1μS/cm；准确度：≥0uS/cm~200uS/cm档：12uS/cm;0uS/cm~2000uS/cm档：100uS/cm;0uS/cm~20000uS/cm档：600uS/cm；采样率：≥5KHz；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BT数据接口，输出数字信号，接口具有方向性和自锁功能，可以防止传感器在使用过程中脱落，保证数据传输稳定；设有量程切换按键，支持硬件切换传感器量程；可应用于Windows、Android、iOS、统信、鸿蒙操作系统平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3.使用环境试验：低温存储试验（温度-10℃±2℃，保持时间≥12h）、高温存储试验（温度55℃±2℃，保持时间≥12h）、恒定湿热试验（温度50℃±2℃，湿度90%RH±3%RH，保持时间≥12h），试验后能正常启动并工作。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4.技术指标：温度范围：0-100℃（玻璃），电缆长度：≥1m，电极杆长度：≥150mm，电极杆直径：≤12mm；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5.结构：使用BNC连接器方式与电极连接；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6.传感器尺寸：80*40*25（±2mm），由高强度塑料外壳封装，采用注塑工艺，材质为蓝色透明PC。外壳设计M5螺丝孔位，可将传感器固定在多种操作平台和装置上；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3.传感器自带硬件校准按钮并支持硬件校准功能。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ppm～50000ppm，分度10 ppm。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mg/L～20mg/L，分度：0.01mg/L；带有温补功能。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无线气态酒精传感器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 ~ 3%，精度：±0.50％，分度：0.01%。</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2.可用于测量待测溶液上方空气中乙醇的浓度。</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3.结构：传感器尺寸：85*40*25(±2mm)，由高强度塑料外壳封装，采用注塑工艺，材质为蓝色透明PC。外壳设计M5螺丝孔位，可将传感器固定在多种操作平台和装置上；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5.采用BT数据接口，输出数字信号，接口具有方向性和自锁功能，可以防止传感器在使用过程中脱落，保证数据传输稳定；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6.模块化、可热插拔设计，支持有线通讯、无线通讯和屏幕数据显示三种工作方式；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1.量程：0次~200次，可通过专用软件实时显示心率大小以及心电心率波形。</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2.支持与采集器的有线通讯、无线通讯工作方式。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5.与数据显示/无线/存储公用模块配合使用，可实现实验数据实时显示及无线与分析终端数据传输，传感器支持</w:t>
            </w:r>
            <w:r>
              <w:rPr>
                <w:rFonts w:hint="eastAsia" w:ascii="宋体" w:hAnsi="宋体" w:eastAsia="宋体" w:cs="宋体"/>
                <w:i w:val="0"/>
                <w:iCs w:val="0"/>
                <w:color w:val="auto"/>
                <w:sz w:val="24"/>
                <w:szCs w:val="24"/>
                <w:highlight w:val="none"/>
                <w:u w:val="none"/>
                <w:lang w:val="en-US" w:eastAsia="zh-CN" w:bidi="ar"/>
              </w:rPr>
              <w:t xml:space="preserve">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充电座</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可同时充≥20个传感器、USB充电插座，主流功率200W，充满断电。</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塑封机、塑封膜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过胶速度400mm/min，电源功率≥500w，一键退膜。附20张A4塑封膜</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锥形瓶250ml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烧杯500ml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烧杯250ml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烧杯100ml</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试剂瓶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玻璃，60ml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试管12×70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玻璃，12×70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试管10×30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试管15×150</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玻璃，15×150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试管架六孔</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木质或塑料材质6孔6柱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试管架十二孔</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木质或塑料材质12孔12柱</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铁线、猪鬃绳</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木质，带有弹簧夹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25.4*76.2mm每盒50片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每盒100片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25mm*80mm每盒100张</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38mm*19mm每盒5片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40mm*20mm每盒5片</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95%酒精</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125mm，不锈钢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解剖针</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137mm，不锈钢</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直尖头，140mm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玻璃滴管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塑料滴管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每包100支，1ml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㈠适用范围：小学科学教学分组实验用.㈡技术要求：1.手持式，有效通光孔不小于40mm，放大倍数为3X。2.应符合JY/T0378-2004标准有关要求。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-36℃ ～ +46℃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初中生物玻片标本全套（包括洋葱、人口腔细胞、血细胞、e、霉菌等等）</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≥25.4mm*75.2mm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1:2人脑模型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1:6眼球模型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1:1心脏模型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1:5人耳模型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普通医用听诊器； 听诊器传音应清晰；耳环弹片应用弹簧钢制成；耳环的弹力应适宜，弹性良好。符合YY 91035-1999要求。</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人体内脏模型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头、颈、躯干，850mm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泌尿系统的模型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男性泌尿生殖系统模型，自然大</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47cm*28cm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蝗虫模型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根尖模型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≥380*234*405mm高透玻璃缸体</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增氧棒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1w，出气量3L/3min</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转运盒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≥470*350*170mm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蜡盘，≥140mm×250mm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实验室收纳盒</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≥35*23*17.5cm</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:高级心肺复苏模拟人 材质:PVC环保材质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规格尺寸:≥75*37*25 净重:≥8KG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适用:CPR训练操作的辅助功能，更加符合临床和教学练习CPR操作要求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备注:由于照相机，拍摄环境及电脑显示器的原因会导致图片有些色差，功能特点: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·执行标准:美国心脏学会(AHA)2020国际心肺复苏(CPR)&amp;心血管急救(ECC)新指南标准。·2020(新标准):先C胸外按压→A开放气道→B人工呼吸操作流程。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·操作周期:先有效胸外按压30次再有效2次人工吹气既30:2五个循环周期CPR操作;·操作频率:最新国际标准:至少100次/分钟;·模拟标准气道开放。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·模拟人工手位胸外按压。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·按压强度正确(5-6cm区域)、错误(&lt;5-6cm&lt;区域)。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·人工口对口呼吸(吹气):吹入的潮气量&lt;500ml~1000ml&lt;。·按压与人工呼吸比:30:2。·按压与人工呼吸比:30:2。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·检查瞳孔反应:模拟瞳孔由一只散大与一只缩小的比较认识。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标准套配置: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高级复苏半身人体模型一具;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2020国际最新操作指南光盘1盘;急救手册1本;使用说明书一本。保修卡、合格证;</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碘液</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唾液淀粉酶</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一袋10只</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工业</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rPr>
      </w:pPr>
      <w:r>
        <w:rPr>
          <w:rFonts w:hint="eastAsia" w:ascii="宋体" w:hAnsi="宋体"/>
          <w:b/>
          <w:color w:val="auto"/>
          <w:sz w:val="30"/>
          <w:szCs w:val="30"/>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2.</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sz w:val="24"/>
          <w:szCs w:val="24"/>
          <w:lang w:val="en-US" w:eastAsia="zh-CN"/>
        </w:rPr>
        <w:t xml:space="preserve">3.</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4.</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5.</w:t>
      </w:r>
      <w:r>
        <w:rPr>
          <w:rFonts w:hint="eastAsia" w:ascii="宋体"/>
          <w:bCs/>
          <w:sz w:val="24"/>
          <w:szCs w:val="24"/>
        </w:rPr>
        <w:t xml:space="preserve">中标、成交供应商可采用合同融资形式，中标人可凭政府采购合同办理融资贷款，详见政府采购网“政采贷”专栏。</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8.</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lang w:val="en"/>
        </w:rPr>
      </w:pPr>
      <w:r>
        <w:rPr>
          <w:rFonts w:hint="eastAsia" w:ascii="宋体"/>
          <w:bCs/>
          <w:sz w:val="24"/>
          <w:szCs w:val="24"/>
          <w:lang w:val="en-US" w:eastAsia="zh-CN"/>
        </w:rPr>
        <w:t xml:space="preserve">9.</w:t>
      </w: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10.</w:t>
      </w:r>
      <w:r>
        <w:rPr>
          <w:rFonts w:hint="eastAsia" w:ascii="宋体"/>
          <w:bCs/>
          <w:sz w:val="24"/>
          <w:szCs w:val="24"/>
        </w:rPr>
        <w:t xml:space="preserve">根据</w:t>
      </w:r>
      <w:bookmarkStart w:id="192" w:name="OLE_LINK1"/>
      <w:r/>
      <w:bookmarkStart w:id="193" w:name="OLE_LINK2"/>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36"/>
          <w:szCs w:val="36"/>
          <w:highlight w:val="none"/>
        </w:rPr>
      </w:pPr>
      <w:r/>
      <w:bookmarkStart w:id="194" w:name="_Toc120614281"/>
      <w:r>
        <w:rPr>
          <w:rFonts w:hint="eastAsia" w:ascii="宋体" w:hAnsi="宋体" w:eastAsia="宋体" w:cs="宋体"/>
          <w:bCs/>
          <w:color w:val="auto"/>
          <w:sz w:val="36"/>
          <w:szCs w:val="36"/>
          <w:highlight w:val="none"/>
        </w:rPr>
        <w:t xml:space="preserve">第五章  </w:t>
      </w:r>
      <w:r>
        <w:rPr>
          <w:rFonts w:hint="eastAsia" w:ascii="宋体" w:hAnsi="宋体" w:eastAsia="宋体" w:cs="宋体"/>
          <w:b/>
          <w:bCs/>
          <w:color w:val="auto"/>
          <w:sz w:val="36"/>
          <w:szCs w:val="36"/>
          <w:highlight w:val="none"/>
        </w:rPr>
        <w:t xml:space="preserve">评标方法与评标标准</w:t>
      </w:r>
      <w:r/>
    </w:p>
    <w:p>
      <w:pPr>
        <w:pStyle w:val="884"/>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评标方法</w:t>
      </w:r>
      <w:r/>
    </w:p>
    <w:p>
      <w:pPr>
        <w:pStyle w:val="884"/>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投标人通过初审的，方可进入比较与评价程序。</w:t>
      </w:r>
      <w:r/>
    </w:p>
    <w:p>
      <w:pPr>
        <w:pStyle w:val="884"/>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比较与评价采用综合评分法。</w:t>
      </w:r>
      <w:r/>
    </w:p>
    <w:p>
      <w:pPr>
        <w:pStyle w:val="884"/>
        <w:spacing w:before="0" w:after="0" w:line="500" w:lineRule="exact"/>
        <w:rPr>
          <w:rStyle w:val="887"/>
          <w:rFonts w:hint="eastAsia" w:ascii="宋体" w:hAnsi="宋体" w:eastAsia="宋体" w:cs="宋体"/>
          <w:color w:val="auto"/>
          <w:highlight w:val="none"/>
        </w:rPr>
      </w:pPr>
      <w:r>
        <w:rPr>
          <w:rFonts w:hint="eastAsia" w:ascii="宋体" w:hAnsi="宋体" w:eastAsia="宋体"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884"/>
        <w:spacing w:before="0" w:after="0" w:line="5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84"/>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评标标准</w:t>
      </w:r>
      <w:r/>
    </w:p>
    <w:p>
      <w:pPr>
        <w:pStyle w:val="884"/>
        <w:ind w:firstLine="562"/>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一、落实政府采购政策的价格调整</w:t>
      </w:r>
      <w:r/>
    </w:p>
    <w:p>
      <w:pPr>
        <w:ind w:left="525"/>
        <w:spacing w:line="520" w:lineRule="exact"/>
        <w:tabs>
          <w:tab w:val="left" w:pos="525" w:leader="none"/>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小微型企业价格扣除：专门面向中小/小微企业的项目不做价格扣除。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 xml:space="preserve">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000000"/>
          <w:sz w:val="24"/>
          <w:szCs w:val="24"/>
          <w:highlight w:val="none"/>
        </w:rPr>
        <w:t xml:space="preserve">1000000×[1-（10%+20%）]=700000元</w:t>
      </w:r>
      <w:r>
        <w:rPr>
          <w:rFonts w:hint="eastAsia" w:ascii="宋体" w:hAnsi="宋体" w:eastAsia="宋体" w:cs="宋体"/>
          <w:bCs/>
          <w:color w:val="auto"/>
          <w:sz w:val="24"/>
          <w:szCs w:val="24"/>
          <w:highlight w:val="none"/>
        </w:rPr>
        <w:t xml:space="preserve">。</w:t>
      </w:r>
      <w:r/>
    </w:p>
    <w:p>
      <w:pPr>
        <w:pStyle w:val="884"/>
        <w:numPr>
          <w:ilvl w:val="0"/>
          <w:numId w:val="5"/>
        </w:numPr>
        <w:ind w:firstLine="360"/>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shd w:val="clear" w:color="ffffff" w:fill="d9d9d9"/>
        </w:rPr>
        <w:br w:type="page" w:clear="all"/>
      </w:r>
      <w:r>
        <w:rPr>
          <w:rFonts w:hint="eastAsia" w:ascii="宋体" w:hAnsi="宋体" w:eastAsia="宋体" w:cs="宋体"/>
          <w:b/>
          <w:color w:val="auto"/>
          <w:sz w:val="28"/>
          <w:szCs w:val="28"/>
          <w:highlight w:val="none"/>
        </w:rPr>
        <w:t xml:space="preserve">评分标准</w:t>
      </w:r>
      <w:r/>
    </w:p>
    <w:p>
      <w:pPr>
        <w:ind w:firstLine="482"/>
        <w:spacing w:line="360" w:lineRule="auto"/>
        <w:tabs>
          <w:tab w:val="left" w:pos="63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投标报价（3</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分）</w:t>
      </w:r>
      <w:r/>
    </w:p>
    <w:p>
      <w:pPr>
        <w:ind w:firstLine="566"/>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采用低价优先法计算，即满足招标文件要求且投标价格最低的投标报价为评标基准价，其价格分为满分。其他投标人的价格分统一按照下列公式计算：</w:t>
      </w:r>
      <w:r/>
    </w:p>
    <w:p>
      <w:pPr>
        <w:numPr>
          <w:ilvl w:val="0"/>
          <w:numId w:val="0"/>
        </w:numPr>
        <w:ind w:firstLine="480"/>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lang w:eastAsia="zh-CN"/>
        </w:rPr>
        <w:outlineLvl w:val="2"/>
      </w:pPr>
      <w:r>
        <w:rPr>
          <w:rFonts w:hint="eastAsia" w:ascii="宋体" w:hAnsi="宋体" w:eastAsia="宋体" w:cs="宋体"/>
          <w:bCs/>
          <w:color w:val="auto"/>
          <w:sz w:val="24"/>
          <w:highlight w:val="none"/>
          <w:lang w:eastAsia="zh-CN"/>
        </w:rPr>
        <w:t xml:space="preserve">投标报价得分=(评标基准价／投标报价)×价格权值×100。</w:t>
      </w:r>
      <w:r/>
    </w:p>
    <w:p>
      <w:pPr>
        <w:numPr>
          <w:ilvl w:val="0"/>
          <w:numId w:val="0"/>
        </w:numPr>
        <w:ind w:firstLine="482"/>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2.1业绩（4分）：</w:t>
      </w:r>
      <w:r>
        <w:rPr>
          <w:rFonts w:hint="eastAsia" w:ascii="宋体" w:hAnsi="宋体" w:eastAsia="宋体" w:cs="宋体"/>
          <w:bCs/>
          <w:color w:val="auto"/>
          <w:sz w:val="24"/>
          <w:szCs w:val="24"/>
          <w:highlight w:val="none"/>
        </w:rPr>
        <w:t xml:space="preserve">投标人(或所投产品制造商)提供202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年1月1日以来（以合同签订时间为准）同类业绩项目的，每有一个项目得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分。须提供合同、验收证明（能够证明本项目已完成的证明材料），不提供或未按要求提供不得分。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2.2证书（6分）：</w:t>
      </w:r>
      <w:r>
        <w:rPr>
          <w:rFonts w:hint="eastAsia" w:ascii="宋体" w:hAnsi="宋体" w:eastAsia="宋体" w:cs="宋体"/>
          <w:bCs/>
          <w:color w:val="auto"/>
          <w:sz w:val="24"/>
          <w:szCs w:val="24"/>
          <w:highlight w:val="none"/>
        </w:rPr>
        <w:t xml:space="preserve">投标人(或所投产品制造商)具有有效期内质量管理体系认证、环境管理体系认证、职业健康安全管理体系认证。每项有效证书得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分。同时还须提供该证书在“国家市场监督管理总局－全国认证认可信息公共服务平台”网站查询到的有效认证截图。</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sz w:val="24"/>
          <w:szCs w:val="32"/>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2.3质保期（3分）：非易耗品在</w:t>
      </w:r>
      <w:r>
        <w:rPr>
          <w:rFonts w:hint="eastAsia" w:ascii="宋体" w:hAnsi="宋体" w:eastAsia="宋体" w:cs="宋体"/>
          <w:color w:val="auto"/>
          <w:sz w:val="24"/>
          <w:szCs w:val="32"/>
          <w:highlight w:val="none"/>
          <w:lang w:val="en-US" w:eastAsia="zh-CN"/>
        </w:rPr>
        <w:t xml:space="preserve">满足招标要求的基础（2年）上，每增加一年质保期得1分，最多得3分。</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产品与功能（</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74"/>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bCs/>
          <w:spacing w:val="-2"/>
          <w:sz w:val="24"/>
          <w:szCs w:val="24"/>
          <w:lang w:val="en-US" w:eastAsia="zh-CN"/>
        </w:rPr>
        <w:t xml:space="preserve">2.4.1物理实验室（智能升降电源）</w:t>
      </w:r>
      <w:r>
        <w:rPr>
          <w:rFonts w:hint="eastAsia" w:ascii="宋体" w:hAnsi="宋体" w:eastAsia="宋体" w:cs="宋体"/>
          <w:b/>
          <w:bCs/>
          <w:color w:val="auto"/>
          <w:sz w:val="24"/>
          <w:szCs w:val="24"/>
          <w:highlight w:val="none"/>
          <w:lang w:val="en-US" w:eastAsia="zh-CN"/>
        </w:rPr>
        <w:t xml:space="preserve">-实验室教师集控终端</w:t>
      </w:r>
      <w:r>
        <w:rPr>
          <w:rFonts w:hint="eastAsia" w:ascii="宋体" w:hAnsi="宋体" w:eastAsia="宋体" w:cs="宋体"/>
          <w:b/>
          <w:bCs/>
          <w:spacing w:val="-3"/>
          <w:sz w:val="24"/>
          <w:szCs w:val="24"/>
          <w:lang w:eastAsia="zh-CN"/>
        </w:rPr>
        <w:t xml:space="preserve">（</w:t>
      </w:r>
      <w:r>
        <w:rPr>
          <w:rFonts w:hint="eastAsia" w:ascii="宋体" w:hAnsi="宋体" w:eastAsia="宋体" w:cs="宋体"/>
          <w:b/>
          <w:bCs/>
          <w:spacing w:val="-3"/>
          <w:sz w:val="24"/>
          <w:szCs w:val="24"/>
          <w:lang w:val="en-US" w:eastAsia="zh-CN"/>
        </w:rPr>
        <w:t xml:space="preserve">3分</w:t>
      </w:r>
      <w:r>
        <w:rPr>
          <w:rFonts w:hint="eastAsia" w:ascii="宋体" w:hAnsi="宋体" w:eastAsia="宋体" w:cs="宋体"/>
          <w:b/>
          <w:bCs/>
          <w:spacing w:val="-3"/>
          <w:sz w:val="24"/>
          <w:szCs w:val="24"/>
          <w:lang w:eastAsia="zh-CN"/>
        </w:rPr>
        <w:t xml:space="preserve">），</w:t>
      </w:r>
      <w:r>
        <w:rPr>
          <w:rFonts w:hint="eastAsia" w:ascii="宋体" w:hAnsi="宋体" w:eastAsia="宋体" w:cs="宋体"/>
          <w:bCs/>
          <w:color w:val="000000"/>
          <w:sz w:val="24"/>
          <w:szCs w:val="24"/>
          <w:lang w:val="en-US" w:eastAsia="zh-CN"/>
        </w:rPr>
        <w:t xml:space="preserve">投标人需提供产品实物接口图并加盖公章，接口应符合以下参数要求：</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主机接口要求：①HDMI视频输入接口不少于3路，用于授课电脑、外接笔记本、实物展台等设备接入终端；②HDMI输出接口不少于2路，其中≥1路支</w:t>
      </w:r>
      <w:r>
        <w:rPr>
          <w:rFonts w:hint="eastAsia" w:ascii="宋体" w:hAnsi="宋体" w:eastAsia="宋体" w:cs="宋体"/>
          <w:bCs/>
          <w:color w:val="000000"/>
          <w:sz w:val="24"/>
          <w:szCs w:val="24"/>
          <w:lang w:val="en-US" w:eastAsia="zh-CN"/>
        </w:rPr>
        <w:t xml:space="preserve">持4K分辨率输出，用于外接大屏、互动电视等设备授课画面显示；③网口不少于4路，其中≥2路支持POE；USB接口不少于4个，用于外接设备反触控等功能；④RS-232控制接口不少于4个，用于外接教室设备，实现对设备的控制；MIC音频输入接口不小于4路，每路均支持独立的48V幻象供电开关；⑤LINE OUT接口不少于1路，用于外接音箱；⑥12V电源输出接口不少于1路，实现对终端触控屏的供电；授课屏电源输出接口不少于1路，投影幕电源输出接口不少于1路；PC控制接口不少于1路；IR接口不少于1路，用于红外无线麦配对。</w:t>
      </w:r>
      <w:r/>
    </w:p>
    <w:p>
      <w:pPr>
        <w:ind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满分3分。</w:t>
      </w:r>
      <w:r/>
    </w:p>
    <w:p>
      <w:pPr>
        <w:ind w:firstLine="474"/>
        <w:keepLines w:val="0"/>
        <w:keepNext w:val="0"/>
        <w:pageBreakBefore w:val="0"/>
        <w:spacing w:line="360" w:lineRule="auto"/>
        <w:widowControl w:val="off"/>
        <w:rPr>
          <w:rFonts w:hint="eastAsia" w:ascii="宋体" w:hAnsi="宋体" w:eastAsia="宋体" w:cs="宋体"/>
          <w:b/>
          <w:bCs/>
          <w:spacing w:val="-2"/>
          <w:sz w:val="24"/>
          <w:szCs w:val="24"/>
          <w:lang w:eastAsia="zh-CN"/>
        </w:rPr>
      </w:pPr>
      <w:r>
        <w:rPr>
          <w:rFonts w:hint="eastAsia" w:ascii="宋体" w:hAnsi="宋体" w:eastAsia="宋体" w:cs="宋体"/>
          <w:b/>
          <w:bCs/>
          <w:spacing w:val="-2"/>
          <w:sz w:val="24"/>
          <w:szCs w:val="24"/>
          <w:lang w:val="en-US" w:eastAsia="zh-CN"/>
        </w:rPr>
        <w:t xml:space="preserve">2.4.2</w:t>
      </w:r>
      <w:r>
        <w:rPr>
          <w:rFonts w:hint="eastAsia" w:ascii="宋体" w:hAnsi="宋体" w:eastAsia="宋体" w:cs="宋体"/>
          <w:b/>
          <w:bCs/>
          <w:color w:val="auto"/>
          <w:sz w:val="24"/>
          <w:szCs w:val="24"/>
          <w:highlight w:val="none"/>
          <w:lang w:val="en-US" w:eastAsia="zh-CN"/>
        </w:rPr>
        <w:t xml:space="preserve">生物显微互动-教师端数码显微镜</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lang w:val="en-US" w:eastAsia="zh-CN"/>
        </w:rPr>
        <w:t xml:space="preserve">2.5分</w:t>
      </w:r>
      <w:r>
        <w:rPr>
          <w:rFonts w:hint="eastAsia" w:ascii="宋体" w:hAnsi="宋体" w:eastAsia="宋体" w:cs="宋体"/>
          <w:b/>
          <w:bCs/>
          <w:spacing w:val="-2"/>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①4X物镜成像清晰圆直径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13.5㎜、②10X物镜成像清晰圆直径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13.5㎜、③40X物镜成像清晰圆直径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t xml:space="preserve">㎜、④100X物镜成像清晰圆直径</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10㎜；</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满分2分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13.5㎜，并提供第三方检测机构所出具的具有CMA或CNAS标识的检测报告证明的，得0.5分。</w:t>
      </w:r>
      <w:r/>
    </w:p>
    <w:p>
      <w:pPr>
        <w:ind w:firstLine="478"/>
        <w:jc w:val="left"/>
        <w:keepLines w:val="0"/>
        <w:keepNext w:val="0"/>
        <w:pageBreakBefore w:val="0"/>
        <w:spacing w:line="360" w:lineRule="auto"/>
        <w:widowControl w:val="off"/>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2.4.3</w:t>
      </w:r>
      <w:r>
        <w:rPr>
          <w:rFonts w:hint="eastAsia" w:ascii="宋体" w:hAnsi="宋体" w:eastAsia="宋体" w:cs="宋体"/>
          <w:b/>
          <w:bCs/>
          <w:color w:val="auto"/>
          <w:sz w:val="24"/>
          <w:szCs w:val="24"/>
          <w:highlight w:val="none"/>
          <w:lang w:val="en-US" w:eastAsia="zh-CN"/>
        </w:rPr>
        <w:t xml:space="preserve">生物显微互动-学生端数码显微镜</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2.5分</w:t>
      </w:r>
      <w:r>
        <w:rPr>
          <w:rFonts w:hint="eastAsia" w:ascii="宋体" w:hAnsi="宋体" w:eastAsia="宋体" w:cs="宋体"/>
          <w:b/>
          <w:bCs/>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物镜成像清晰圆直径：①4倍物镜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13.5㎜、②10倍物镜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13.5㎜、③40倍物镜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t xml:space="preserve">㎜；</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满分1.5分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13.5㎜，并提供第三方检测机构所出具的具有CMA或CNAS标识的检测报告证明的，得0.5分。</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产品额外拥有10</w:t>
      </w:r>
      <w:r>
        <w:rPr>
          <w:rFonts w:hint="eastAsia" w:ascii="宋体" w:hAnsi="宋体" w:eastAsia="宋体" w:cs="宋体"/>
          <w:bCs/>
          <w:color w:val="000000"/>
          <w:sz w:val="24"/>
          <w:szCs w:val="24"/>
          <w:lang w:val="en-US" w:eastAsia="zh-CN"/>
        </w:rPr>
        <w:t xml:space="preserve">0倍物镜且符合GB/T 2985-2008《生物显微镜》国家标准要求中的100倍物镜</w:t>
      </w: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10㎜，并提供第三方检测机构所出具的具有CMA或CNAS标识的检测报告证明的，得0.5分。</w:t>
      </w:r>
      <w:r/>
    </w:p>
    <w:p>
      <w:pPr>
        <w:ind w:firstLine="480"/>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3.项目方案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3.1 </w:t>
      </w:r>
      <w:r>
        <w:rPr>
          <w:rFonts w:hint="eastAsia" w:ascii="宋体" w:hAnsi="宋体" w:eastAsia="宋体" w:cs="宋体"/>
          <w:b/>
          <w:color w:val="auto"/>
          <w:sz w:val="24"/>
          <w:szCs w:val="24"/>
          <w:highlight w:val="none"/>
        </w:rPr>
        <w:t xml:space="preserve">项目实施进度计划安排（</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①进度安排表 ②项目实施方案③产品生产过程质量控制措施</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供货组织及运输安排。</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numPr>
          <w:ilvl w:val="0"/>
          <w:numId w:val="0"/>
        </w:num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3.2 </w:t>
      </w:r>
      <w:r>
        <w:rPr>
          <w:rFonts w:hint="eastAsia" w:ascii="宋体" w:hAnsi="宋体" w:eastAsia="宋体" w:cs="宋体"/>
          <w:b/>
          <w:color w:val="auto"/>
          <w:sz w:val="24"/>
          <w:szCs w:val="24"/>
          <w:highlight w:val="none"/>
        </w:rPr>
        <w:t xml:space="preserve">项目运输安装方案（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①总体概述及质量保证措施</w:t>
      </w:r>
      <w:bookmarkStart w:id="195" w:name="OLE_LINK3"/>
      <w:r/>
      <w:bookmarkStart w:id="196" w:name="OLE_LINK4"/>
      <w:r>
        <w:rPr>
          <w:rFonts w:hint="eastAsia" w:ascii="宋体" w:hAnsi="宋体" w:eastAsia="宋体" w:cs="宋体"/>
          <w:bCs/>
          <w:color w:val="auto"/>
          <w:sz w:val="24"/>
          <w:szCs w:val="24"/>
          <w:highlight w:val="none"/>
        </w:rPr>
        <w:t xml:space="preserve">②</w:t>
      </w:r>
      <w:bookmarkEnd w:id="195"/>
      <w:r/>
      <w:bookmarkEnd w:id="196"/>
      <w:r>
        <w:rPr>
          <w:rFonts w:hint="eastAsia" w:ascii="宋体" w:hAnsi="宋体" w:eastAsia="宋体" w:cs="宋体"/>
          <w:bCs/>
          <w:color w:val="auto"/>
          <w:sz w:val="24"/>
          <w:szCs w:val="24"/>
          <w:highlight w:val="none"/>
        </w:rPr>
        <w:t xml:space="preserve">安全文明安装及环境保护措施③安装管理制度 ④成品保护措施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3.3 </w:t>
      </w:r>
      <w:r>
        <w:rPr>
          <w:rFonts w:hint="eastAsia" w:ascii="宋体" w:hAnsi="宋体" w:eastAsia="宋体" w:cs="宋体"/>
          <w:b/>
          <w:color w:val="auto"/>
          <w:sz w:val="24"/>
          <w:szCs w:val="24"/>
          <w:highlight w:val="none"/>
        </w:rPr>
        <w:t xml:space="preserve">项目售后服务管理及措施（</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w:t>
      </w:r>
      <w:r>
        <w:rPr>
          <w:rFonts w:hint="eastAsia" w:ascii="宋体" w:hAnsi="宋体" w:eastAsia="宋体" w:cs="宋体"/>
          <w:bCs/>
          <w:color w:val="auto"/>
          <w:sz w:val="24"/>
          <w:szCs w:val="24"/>
          <w:highlight w:val="none"/>
          <w:lang w:val="en-US" w:eastAsia="zh-CN"/>
        </w:rPr>
        <w:t xml:space="preserve">目有</w:t>
      </w:r>
      <w:r>
        <w:rPr>
          <w:rFonts w:hint="eastAsia" w:ascii="宋体" w:hAnsi="宋体" w:eastAsia="宋体" w:cs="宋体"/>
          <w:bCs/>
          <w:color w:val="auto"/>
          <w:sz w:val="24"/>
          <w:szCs w:val="24"/>
          <w:highlight w:val="none"/>
        </w:rPr>
        <w:t xml:space="preserve">①产品售后服务承诺及保修原则 ②现场服务措施及故障解决能力③应急服务响应时间</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售后服务回访。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3.4 项目培训方案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①培训核心目标设定②现场培训实施细则③培训效果评估保障④培训后续服务跟进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项目验收方案（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验收核心原则</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现场验收实施流程</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验收问题处置机制</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验收结果确认与归档</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
          <w:bCs w:val="0"/>
          <w:color w:val="auto"/>
          <w:sz w:val="24"/>
          <w:szCs w:val="24"/>
          <w:highlight w:val="none"/>
          <w:lang w:val="en-US" w:eastAsia="zh-CN"/>
        </w:rPr>
        <w:t xml:space="preserve">4.视频演示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1"/>
          <w:highlight w:val="none"/>
          <w:lang w:val="en-US" w:eastAsia="zh-CN" w:bidi="ar-SA"/>
        </w:rPr>
        <w:suppressLineNumbers w:val="0"/>
      </w:pPr>
      <w:r>
        <w:rPr>
          <w:rFonts w:hint="eastAsia" w:ascii="宋体" w:hAnsi="宋体" w:eastAsia="宋体" w:cs="宋体"/>
          <w:color w:val="auto"/>
          <w:sz w:val="24"/>
          <w:highlight w:val="none"/>
        </w:rPr>
        <w:t xml:space="preserve">视频演示：</w:t>
      </w:r>
      <w:r>
        <w:rPr>
          <w:rFonts w:hint="eastAsia" w:ascii="宋体" w:hAnsi="宋体" w:eastAsia="宋体" w:cs="宋体"/>
          <w:color w:val="auto"/>
          <w:sz w:val="24"/>
          <w:highlight w:val="none"/>
          <w:lang w:val="zh-CN"/>
        </w:rPr>
        <w:t xml:space="preserve">本项目要求</w:t>
      </w:r>
      <w:r>
        <w:rPr>
          <w:rFonts w:hint="eastAsia" w:ascii="宋体" w:hAnsi="宋体" w:eastAsia="宋体" w:cs="宋体"/>
          <w:color w:val="auto"/>
          <w:sz w:val="24"/>
          <w:highlight w:val="none"/>
        </w:rPr>
        <w:t xml:space="preserve">投标人提供演示视频文件，由评审专家进行综合评分。</w:t>
      </w:r>
      <w:r>
        <w:rPr>
          <w:rFonts w:hint="eastAsia" w:ascii="宋体" w:hAnsi="宋体" w:eastAsia="宋体" w:cs="宋体"/>
          <w:color w:val="auto"/>
          <w:sz w:val="24"/>
          <w:highlight w:val="none"/>
          <w:lang w:val="en-US" w:eastAsia="zh-CN"/>
        </w:rPr>
        <w:t xml:space="preserve">视频总时长不超过10min，大小不超过500MB，</w:t>
      </w:r>
      <w:r>
        <w:rPr>
          <w:rFonts w:hint="eastAsia" w:ascii="宋体" w:hAnsi="宋体" w:eastAsia="宋体" w:cs="宋体"/>
          <w:color w:val="auto"/>
          <w:sz w:val="24"/>
          <w:szCs w:val="21"/>
          <w:highlight w:val="none"/>
          <w:lang w:val="en-US" w:eastAsia="zh-CN" w:bidi="ar-SA"/>
        </w:rPr>
        <w:t xml:space="preserve">视频演示要求连续播放非PPT/AI生成，否则无效。</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数字化</w:t>
      </w:r>
      <w:r>
        <w:rPr>
          <w:rFonts w:hint="eastAsia" w:ascii="宋体" w:hAnsi="宋体" w:eastAsia="宋体" w:cs="宋体"/>
          <w:b/>
          <w:bCs/>
          <w:color w:val="auto"/>
          <w:sz w:val="24"/>
          <w:highlight w:val="none"/>
        </w:rPr>
        <w:t xml:space="preserve">实验</w:t>
      </w:r>
      <w:r>
        <w:rPr>
          <w:rFonts w:hint="eastAsia" w:ascii="宋体" w:hAnsi="宋体" w:eastAsia="宋体" w:cs="宋体"/>
          <w:b/>
          <w:bCs/>
          <w:color w:val="auto"/>
          <w:sz w:val="24"/>
          <w:highlight w:val="none"/>
          <w:lang w:val="en-US" w:eastAsia="zh-CN"/>
        </w:rPr>
        <w:t xml:space="preserve">演示</w:t>
      </w:r>
      <w:r>
        <w:rPr>
          <w:rFonts w:hint="eastAsia" w:ascii="宋体" w:hAnsi="宋体" w:eastAsia="宋体" w:cs="宋体"/>
          <w:b/>
          <w:bCs/>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实验用品：无线电导率传感器、无线pH传感器等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无线电导率传感器、无线pH传感器可实时显示实验数据，屏幕可切换成二维码；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无线电导率传感器可硬件切换量程及硬件调零；</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实验通过无线方式与分析终端实时数据传输</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软件</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以反应容器烧杯中宏观的溶液混合、沉淀生成等现象作为视频背景</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⑤可以将</w:t>
      </w:r>
      <w:r>
        <w:rPr>
          <w:rFonts w:hint="eastAsia" w:ascii="宋体" w:hAnsi="宋体" w:eastAsia="宋体" w:cs="宋体"/>
          <w:color w:val="auto"/>
          <w:sz w:val="24"/>
          <w:szCs w:val="24"/>
          <w:highlight w:val="none"/>
        </w:rPr>
        <w:t xml:space="preserve">实时数据以动态曲线或数字形式叠加显示，形成"现象-数据"双重视窗；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软件支持多组数据对比分析，通过虚实融合的可视化技术，将传统教学中难以观察的离子重组过程转化为可量化的动态图谱。</w:t>
      </w:r>
      <w:r>
        <w:rPr>
          <w:rFonts w:hint="eastAsia" w:ascii="宋体" w:hAnsi="宋体" w:eastAsia="宋体" w:cs="宋体"/>
          <w:color w:val="auto"/>
          <w:sz w:val="24"/>
          <w:highlight w:val="none"/>
        </w:rPr>
        <w:t xml:space="preserve">（全部满足得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分，一项不满足扣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分，扣完为止）</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90"/>
      <w:r/>
      <w:bookmarkEnd w:id="191"/>
      <w:r/>
      <w:bookmarkEnd w:id="194"/>
      <w:r>
        <w:rPr>
          <w:rFonts w:hint="eastAsia" w:ascii="宋体" w:hAnsi="宋体" w:eastAsia="宋体" w:cs="宋体"/>
          <w:bCs/>
          <w:color w:val="auto"/>
          <w:sz w:val="36"/>
          <w:szCs w:val="36"/>
          <w:highlight w:val="none"/>
        </w:rPr>
        <w:t xml:space="preserve">投标文件内容与格式</w:t>
      </w:r>
      <w:r/>
    </w:p>
    <w:p>
      <w:pPr>
        <w:pStyle w:val="884"/>
        <w:ind w:firstLine="602"/>
        <w:spacing w:before="0" w:after="0" w:line="500" w:lineRule="exact"/>
        <w:rPr>
          <w:rFonts w:hint="eastAsia" w:ascii="宋体" w:hAnsi="宋体" w:eastAsia="宋体" w:cs="宋体"/>
          <w:b/>
          <w:color w:val="auto"/>
          <w:sz w:val="30"/>
          <w:szCs w:val="30"/>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eastAsia="宋体" w:cs="宋体"/>
          <w:b/>
          <w:color w:val="auto"/>
          <w:sz w:val="30"/>
          <w:szCs w:val="30"/>
          <w:highlight w:val="none"/>
        </w:rPr>
        <w:t xml:space="preserve">第一部分  投标文件内容</w:t>
      </w:r>
      <w:r/>
    </w:p>
    <w:p>
      <w:pPr>
        <w:pStyle w:val="884"/>
        <w:ind w:firstLine="0"/>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一、资格证明文件</w:t>
      </w:r>
      <w:r/>
    </w:p>
    <w:tbl>
      <w:tblPr>
        <w:tblStyle w:val="709"/>
        <w:tblW w:w="9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282"/>
        <w:gridCol w:w="2449"/>
      </w:tblGrid>
      <w:tr>
        <w:trPr>
          <w:jc w:val="center"/>
          <w:trHeight w:val="404"/>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282" w:type="dxa"/>
            <w:vAlign w:val="center"/>
            <w:textDirection w:val="lrTb"/>
            <w:noWrap w:val="false"/>
          </w:tcPr>
          <w:p>
            <w:pPr>
              <w:pStyle w:val="884"/>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评审项及评审要求</w:t>
            </w:r>
            <w:r/>
          </w:p>
        </w:tc>
        <w:tc>
          <w:tcPr>
            <w:tcW w:w="2449" w:type="dxa"/>
            <w:vAlign w:val="center"/>
            <w:textDirection w:val="lrTb"/>
            <w:noWrap w:val="false"/>
          </w:tcPr>
          <w:p>
            <w:pPr>
              <w:pStyle w:val="884"/>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1260"/>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满足《中华人民共和国政府采购法》第二十二条规定</w:t>
            </w:r>
            <w:r/>
          </w:p>
        </w:tc>
      </w:tr>
      <w:tr>
        <w:trPr>
          <w:cantSplit/>
          <w:jc w:val="center"/>
          <w:trHeight w:val="812"/>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684"/>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87"/>
                <w:rFonts w:hint="eastAsia" w:ascii="宋体" w:hAnsi="宋体" w:eastAsia="宋体" w:cs="宋体"/>
                <w:color w:val="auto"/>
                <w:sz w:val="24"/>
                <w:szCs w:val="24"/>
                <w:highlight w:val="none"/>
              </w:rPr>
              <w:t xml:space="preserve">。</w:t>
            </w:r>
            <w:r/>
          </w:p>
        </w:tc>
        <w:tc>
          <w:tcPr>
            <w:tcW w:w="2449" w:type="dxa"/>
            <w:vAlign w:val="center"/>
            <w:vMerge w:val="continue"/>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963"/>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023"/>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05"/>
        </w:trPr>
        <w:tc>
          <w:tcPr>
            <w:tcBorders>
              <w:bottom w:val="single" w:color="000000" w:sz="4" w:space="0"/>
            </w:tcBorders>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bottom w:val="single" w:color="000000" w:sz="4" w:space="0"/>
            </w:tcBorders>
            <w:tcW w:w="6282"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《资格声明函》（给定格式）。</w:t>
            </w:r>
            <w:r/>
          </w:p>
        </w:tc>
        <w:tc>
          <w:tcPr>
            <w:tcW w:w="2449" w:type="dxa"/>
            <w:vAlign w:val="center"/>
            <w:vMerge w:val="continue"/>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0"/>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6282" w:type="dxa"/>
            <w:vAlign w:val="center"/>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落实政府采购政策需满足的资格要求，详见第一章《投标邀请》</w:t>
            </w:r>
            <w:r/>
          </w:p>
        </w:tc>
      </w:tr>
      <w:tr>
        <w:trPr>
          <w:jc w:val="center"/>
          <w:trHeight w:val="726"/>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6282" w:type="dxa"/>
            <w:vAlign w:val="center"/>
            <w:textDirection w:val="lrTb"/>
            <w:noWrap w:val="false"/>
          </w:tcPr>
          <w:p>
            <w:pPr>
              <w:pStyle w:val="884"/>
              <w:ind w:firstLine="0"/>
              <w:jc w:val="both"/>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本项目要求的特定资格证明</w:t>
            </w:r>
            <w:r>
              <w:rPr>
                <w:rFonts w:hint="eastAsia" w:ascii="宋体" w:hAnsi="宋体" w:eastAsia="宋体" w:cs="宋体"/>
                <w:color w:val="auto"/>
                <w:highlight w:val="none"/>
              </w:rPr>
              <w:t xml:space="preserve">文件（</w:t>
            </w:r>
            <w:r>
              <w:rPr>
                <w:rFonts w:hint="eastAsia" w:ascii="宋体" w:hAnsi="宋体" w:eastAsia="宋体" w:cs="宋体"/>
                <w:bCs/>
                <w:color w:val="auto"/>
                <w:highlight w:val="none"/>
              </w:rPr>
              <w:t xml:space="preserve">如有</w:t>
            </w:r>
            <w:r>
              <w:rPr>
                <w:rFonts w:hint="eastAsia" w:ascii="宋体" w:hAnsi="宋体" w:eastAsia="宋体" w:cs="宋体"/>
                <w:color w:val="auto"/>
                <w:highlight w:val="none"/>
              </w:rPr>
              <w:t xml:space="preserve">特定资格要求的）。</w:t>
            </w:r>
            <w:r/>
          </w:p>
        </w:tc>
        <w:tc>
          <w:tcPr>
            <w:tcW w:w="2449" w:type="dxa"/>
            <w:vAlign w:val="center"/>
            <w:textDirection w:val="lrTb"/>
            <w:noWrap w:val="false"/>
          </w:tcPr>
          <w:p>
            <w:pPr>
              <w:pStyle w:val="884"/>
              <w:ind w:firstLine="0"/>
              <w:spacing w:before="0" w:after="0" w:line="24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特定资格要求，详见第一章《投标邀请》</w:t>
            </w:r>
            <w:r/>
          </w:p>
        </w:tc>
      </w:tr>
      <w:tr>
        <w:trPr>
          <w:jc w:val="center"/>
          <w:trHeight w:val="632"/>
        </w:trPr>
        <w:tc>
          <w:tcPr>
            <w:tcW w:w="780" w:type="dxa"/>
            <w:vAlign w:val="center"/>
            <w:textDirection w:val="lrTb"/>
            <w:noWrap w:val="false"/>
          </w:tcPr>
          <w:p>
            <w:pPr>
              <w:pStyle w:val="884"/>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w:t>
            </w:r>
            <w:r/>
          </w:p>
        </w:tc>
        <w:tc>
          <w:tcPr>
            <w:gridSpan w:val="2"/>
            <w:tcW w:w="8731" w:type="dxa"/>
            <w:vAlign w:val="center"/>
            <w:textDirection w:val="lrTb"/>
            <w:noWrap w:val="false"/>
          </w:tcPr>
          <w:p>
            <w:pPr>
              <w:pStyle w:val="884"/>
              <w:ind w:firstLine="0"/>
              <w:spacing w:before="0" w:after="0" w:line="24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《联合体协议》（</w:t>
            </w:r>
            <w:r>
              <w:rPr>
                <w:rFonts w:hint="eastAsia" w:ascii="宋体" w:hAnsi="宋体" w:eastAsia="宋体" w:cs="宋体"/>
                <w:color w:val="auto"/>
                <w:highlight w:val="none"/>
              </w:rPr>
              <w:t xml:space="preserve">如接受联合体投标且投标人为联合体时须提供</w:t>
            </w:r>
            <w:r>
              <w:rPr>
                <w:rFonts w:hint="eastAsia" w:ascii="宋体" w:hAnsi="宋体" w:eastAsia="宋体" w:cs="宋体"/>
                <w:bCs/>
                <w:color w:val="auto"/>
                <w:highlight w:val="none"/>
              </w:rPr>
              <w:t xml:space="preserve">，格式自拟）。</w:t>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上述资格证明文件第8项，如本项目有特定资格要求的（详见第一章《投标邀请》），须提供相应的特定资格证明文件。</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如项目接受联合体投标且投标人为联合体时，上述资格证明文件中：第2、6项可由联合体主体单位（即联合体牵头人）代表联合体提供；第1、3、4、5、7（如有要求）、8（如有要求）项，联合体各方均须提供。</w:t>
      </w:r>
      <w:r/>
    </w:p>
    <w:p>
      <w:pPr>
        <w:numPr>
          <w:ilvl w:val="0"/>
          <w:numId w:val="5"/>
        </w:numPr>
        <w:ind w:left="0" w:firstLine="360"/>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符合性证明文件及其他证明文件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（一）符合性证明文件</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095" w:type="dxa"/>
            <w:vAlign w:val="center"/>
            <w:textDirection w:val="lrTb"/>
            <w:noWrap w:val="false"/>
          </w:tcPr>
          <w:p>
            <w:pPr>
              <w:pStyle w:val="884"/>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评审项目及评审要求</w:t>
            </w:r>
            <w:r/>
          </w:p>
        </w:tc>
        <w:tc>
          <w:tcPr>
            <w:tcW w:w="1979" w:type="dxa"/>
            <w:vAlign w:val="center"/>
            <w:textDirection w:val="lrTb"/>
            <w:noWrap w:val="false"/>
          </w:tcPr>
          <w:p>
            <w:pPr>
              <w:pStyle w:val="884"/>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投标函（给定格式）</w:t>
            </w:r>
            <w:r/>
          </w:p>
        </w:tc>
        <w:tc>
          <w:tcPr>
            <w:tcW w:w="1979" w:type="dxa"/>
            <w:vAlign w:val="center"/>
            <w:vMerge w:val="restart"/>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承诺书（给定格式）</w:t>
            </w:r>
            <w:r/>
          </w:p>
        </w:tc>
        <w:tc>
          <w:tcPr>
            <w:tcW w:w="1979" w:type="dxa"/>
            <w:vAlign w:val="center"/>
            <w:vMerge w:val="continue"/>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开标一览表（给定格式）</w:t>
            </w:r>
            <w:r/>
          </w:p>
        </w:tc>
        <w:tc>
          <w:tcPr>
            <w:tcW w:w="1979" w:type="dxa"/>
            <w:vAlign w:val="center"/>
            <w:vMerge w:val="restart"/>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分项报价表（给定格式）</w:t>
            </w:r>
            <w:r/>
          </w:p>
        </w:tc>
        <w:tc>
          <w:tcPr>
            <w:tcW w:w="1979" w:type="dxa"/>
            <w:vAlign w:val="center"/>
            <w:vMerge w:val="continue"/>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投标偏离表（给定格式）</w:t>
            </w:r>
            <w:r/>
          </w:p>
        </w:tc>
        <w:tc>
          <w:tcPr>
            <w:tcW w:w="1979" w:type="dxa"/>
            <w:vAlign w:val="center"/>
            <w:vMerge w:val="restart"/>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884"/>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6095" w:type="dxa"/>
            <w:vAlign w:val="center"/>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884"/>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上述符合性证明文件第6项，《采购需求》中如有要求提供证明材料的，须按要求提供，否则投标文件无效。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如项目接受联合体投标，且投标人为联合体时，上述符合性证明文件及其他证明文件第1～5项可由联合体主体单位（即联合体牵头人）代表联合体提供。第6项按《采购需求》中的相应要求（如有）进行提供。</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（二）其他证明文件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1.《评标方法与评标标准》中涉及的证明文件。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2.投标人认为如有其他应附的文件可自拟并自行添加。</w:t>
      </w:r>
      <w:r/>
    </w:p>
    <w:p>
      <w:pPr>
        <w:numPr>
          <w:ilvl w:val="0"/>
          <w:numId w:val="0"/>
        </w:numPr>
        <w:ind w:left="360"/>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clear="all"/>
      </w:r>
      <w:r/>
    </w:p>
    <w:p>
      <w:pPr>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投标文件格式</w:t>
      </w:r>
      <w:r/>
    </w:p>
    <w:p>
      <w:pPr>
        <w:pStyle w:val="884"/>
        <w:ind w:firstLine="0"/>
        <w:spacing w:before="0" w:after="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一、封面格式（参考格式）：</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投  标  文  件</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      </w:t>
      </w:r>
      <w:r/>
    </w:p>
    <w:p>
      <w:pPr>
        <w:ind w:firstLine="900"/>
        <w:rPr>
          <w:rFonts w:hint="default"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default" w:ascii="宋体" w:hAnsi="宋体" w:cs="宋体"/>
          <w:bCs/>
          <w:color w:val="auto"/>
          <w:sz w:val="30"/>
          <w:szCs w:val="30"/>
          <w:highlight w:val="none"/>
          <w:lang w:eastAsia="zh-CN"/>
        </w:rPr>
        <w:t xml:space="preserve">南师蠡中实验室装备采购项目（第二次）</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投 标 人：</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日    期：</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30"/>
          <w:szCs w:val="30"/>
          <w:highlight w:val="none"/>
        </w:rPr>
        <w:br w:type="page" w:clear="all"/>
      </w: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我公司（单位）针对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项目，兹授权：</w:t>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pStyle w:val="891"/>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pStyle w:val="89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firstLine="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pStyle w:val="891"/>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pStyle w:val="891"/>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9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91"/>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若投标人为事业单位或其他组织或分支机构（仅限</w:t>
      </w:r>
      <w:r>
        <w:rPr>
          <w:rFonts w:hint="eastAsia" w:ascii="宋体" w:hAnsi="宋体" w:eastAsia="宋体" w:cs="宋体"/>
          <w:color w:val="auto"/>
          <w:sz w:val="24"/>
          <w:szCs w:val="20"/>
          <w:highlight w:val="none"/>
          <w:lang w:val="en-US" w:eastAsia="zh-CN"/>
        </w:rPr>
        <w:t xml:space="preserve">采购</w:t>
      </w:r>
      <w:r>
        <w:rPr>
          <w:rFonts w:hint="eastAsia" w:ascii="宋体" w:hAnsi="宋体" w:eastAsia="宋体" w:cs="宋体"/>
          <w:color w:val="auto"/>
          <w:sz w:val="24"/>
          <w:szCs w:val="20"/>
          <w:highlight w:val="none"/>
        </w:rPr>
        <w:t xml:space="preserve">文件注明允许分支机构投标情形的），则法定代表人处的签字人可为单位负责人。</w:t>
      </w:r>
      <w:r/>
    </w:p>
    <w:p>
      <w:pPr>
        <w:pStyle w:val="891"/>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当被授权人为法定代表人（或上述情况的单位负责人）时，只需在法定代表人处签字</w:t>
      </w:r>
      <w:r>
        <w:rPr>
          <w:rFonts w:hint="eastAsia" w:ascii="宋体" w:hAnsi="宋体" w:eastAsia="宋体" w:cs="宋体"/>
          <w:color w:val="auto"/>
          <w:sz w:val="24"/>
          <w:szCs w:val="24"/>
          <w:highlight w:val="none"/>
        </w:rPr>
        <w:t xml:space="preserve">或盖章</w:t>
      </w:r>
      <w:r>
        <w:rPr>
          <w:rFonts w:hint="eastAsia" w:ascii="宋体" w:hAnsi="宋体" w:eastAsia="宋体" w:cs="宋体"/>
          <w:color w:val="auto"/>
          <w:sz w:val="24"/>
          <w:szCs w:val="20"/>
          <w:highlight w:val="none"/>
        </w:rPr>
        <w:t xml:space="preserve">即可。</w:t>
      </w:r>
      <w:r/>
    </w:p>
    <w:p>
      <w:pPr>
        <w:pStyle w:val="891"/>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投标人为自然人情形的，可不提供本《授权委托书》。</w:t>
      </w:r>
      <w:r/>
    </w:p>
    <w:p>
      <w:pPr>
        <w:pStyle w:val="891"/>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可在中国大陆有效居留的许可证明。</w:t>
      </w:r>
      <w:r/>
    </w:p>
    <w:p>
      <w:pPr>
        <w:pStyle w:val="891"/>
        <w:ind w:firstLine="0"/>
        <w:rPr>
          <w:rFonts w:hint="eastAsia" w:ascii="宋体" w:hAnsi="宋体" w:eastAsia="宋体" w:cs="宋体"/>
          <w:b/>
          <w:color w:val="auto"/>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202" w:name="报价方关于资格的声明函（格式）"/>
      <w:r/>
      <w:bookmarkEnd w:id="202"/>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进行投标，并</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3.本公司（单位）无被“信用中国”网站（www.creditchina.gov.cn）、中国政府采购网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郑重声明，根据《政府采购促进中小企业发展管理办法》（财库﹝2020﹞46 号）的规定，本公司</w:t>
      </w:r>
      <w:r>
        <w:rPr>
          <w:rFonts w:hint="eastAsia" w:ascii="宋体" w:hAnsi="宋体" w:eastAsia="宋体" w:cs="宋体"/>
          <w:bCs/>
          <w:color w:val="auto"/>
          <w:sz w:val="24"/>
          <w:szCs w:val="24"/>
          <w:highlight w:val="none"/>
          <w:u w:val="single"/>
        </w:rPr>
        <w:t xml:space="preserve"> （联合体）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auto"/>
          <w:highlight w:val="none"/>
          <w:lang w:eastAsia="zh-CN"/>
        </w:rPr>
        <w:t xml:space="preserve">只需</w:t>
      </w:r>
      <w:r>
        <w:rPr>
          <w:rFonts w:hint="eastAsia" w:ascii="宋体" w:hAnsi="宋体" w:eastAsia="宋体" w:cs="宋体"/>
          <w:color w:val="auto"/>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五、残疾人福利性单位声明函（给定格式）：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asciiTheme="minorEastAsia" w:hAnsiTheme="minorEastAsia" w:eastAsiaTheme="minorEastAsia" w:cstheme="minorEastAsia"/>
          <w:b/>
          <w:bCs w:val="0"/>
          <w:color w:val="000000"/>
          <w:sz w:val="28"/>
          <w:szCs w:val="28"/>
          <w:highlight w:val="none"/>
          <w:lang w:val="en-US" w:eastAsia="zh-CN"/>
        </w:rPr>
        <w:t xml:space="preserve">六、</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、投标函（给定格式）：</w:t>
      </w:r>
      <w:r/>
    </w:p>
    <w:p>
      <w:pP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92"/>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如果我方被确定为中标供应商，我方愿意按采购人要求</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恶意串通、决不向采购人、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outlineLvl w:val="0"/>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、承诺书（给定格式）： </w:t>
      </w:r>
      <w:r/>
    </w:p>
    <w:p>
      <w:pPr>
        <w:ind w:firstLine="602"/>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对本项目所提供的货物均为原厂全新合格品，提供的服务符合磋商文件要求。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2.本项目中如有</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商品包装、快递包装要求的，本公司（单位、联合体）对于成交产品的包装将严格</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3.本项目中如有涉及数据中心相关设备、运维服务的，本公司（单位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auto"/>
          <w:sz w:val="24"/>
          <w:szCs w:val="24"/>
          <w:highlight w:val="none"/>
        </w:rPr>
        <w:t xml:space="preserve">本公司（单位、联合体）将所报产品符合相关要求和标准。在满足</w:t>
      </w:r>
      <w:r>
        <w:rPr>
          <w:rFonts w:hint="eastAsia" w:ascii="宋体" w:hAnsi="宋体" w:eastAsia="宋体" w:cs="宋体"/>
          <w:color w:val="auto"/>
          <w:sz w:val="24"/>
          <w:szCs w:val="24"/>
          <w:highlight w:val="none"/>
        </w:rPr>
        <w:t xml:space="preserve">《需求标准》的前提下，如磋商文件中对七种软硬件有其他要求的，</w:t>
      </w:r>
      <w:r>
        <w:rPr>
          <w:rFonts w:hint="eastAsia" w:ascii="宋体" w:hAnsi="宋体" w:eastAsia="宋体" w:cs="宋体"/>
          <w:bCs/>
          <w:color w:val="auto"/>
          <w:sz w:val="24"/>
          <w:szCs w:val="24"/>
          <w:highlight w:val="none"/>
        </w:rPr>
        <w:t xml:space="preserve">本公司（单位、联合体）所投产品将</w:t>
      </w:r>
      <w:r>
        <w:rPr>
          <w:rFonts w:hint="eastAsia" w:ascii="宋体" w:hAnsi="宋体" w:eastAsia="宋体" w:cs="宋体"/>
          <w:color w:val="auto"/>
          <w:sz w:val="24"/>
          <w:szCs w:val="24"/>
          <w:highlight w:val="none"/>
        </w:rPr>
        <w:t xml:space="preserve">满足磋商文件要求。如采购人在</w:t>
      </w:r>
      <w:r>
        <w:rPr>
          <w:rFonts w:hint="eastAsia" w:ascii="宋体" w:hAnsi="宋体" w:eastAsia="宋体" w:cs="宋体"/>
          <w:bCs/>
          <w:color w:val="auto"/>
          <w:sz w:val="24"/>
          <w:szCs w:val="24"/>
          <w:highlight w:val="none"/>
        </w:rPr>
        <w:t xml:space="preserve">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、开标一览表（给定格式）：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项目编号：</w:t>
      </w:r>
      <w:r>
        <w:rPr>
          <w:rFonts w:hint="eastAsia" w:ascii="宋体" w:hAnsi="宋体" w:eastAsia="宋体" w:cs="宋体"/>
          <w:bCs/>
          <w:color w:val="auto"/>
          <w:sz w:val="24"/>
          <w:szCs w:val="24"/>
          <w:highlight w:val="none"/>
          <w:lang w:eastAsia="zh-CN"/>
        </w:rPr>
        <w:t xml:space="preserve">      </w:t>
      </w:r>
      <w:r/>
    </w:p>
    <w:tbl>
      <w:tblPr>
        <w:tblStyle w:val="70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893"/>
              <w:jc w:val="center"/>
              <w:spacing w:line="400" w:lineRule="exact"/>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tc>
        <w:tc>
          <w:tcPr>
            <w:tcW w:w="3188" w:type="dxa"/>
            <w:vAlign w:val="center"/>
            <w:textDirection w:val="lrTb"/>
            <w:noWrap w:val="false"/>
          </w:tcPr>
          <w:p>
            <w:pPr>
              <w:pStyle w:val="893"/>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tc>
      </w:tr>
      <w:tr>
        <w:trPr>
          <w:cantSplit/>
          <w:trHeight w:val="780"/>
        </w:trPr>
        <w:tc>
          <w:tcPr>
            <w:gridSpan w:val="2"/>
            <w:tcW w:w="888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投标总报价（大写）</w:t>
            </w:r>
            <w:r>
              <w:rPr>
                <w:rFonts w:hint="eastAsia" w:ascii="宋体" w:hAnsi="宋体" w:eastAsia="宋体" w:cs="宋体"/>
                <w:bCs/>
                <w:color w:val="auto"/>
                <w:sz w:val="24"/>
                <w:szCs w:val="24"/>
                <w:highlight w:val="none"/>
              </w:rPr>
              <w:t xml:space="preserve">：　　　</w:t>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2、强化政府采购异常低价审查</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3.投标（响应）报价低于采购项目最高限价65%的，即投标（响应）报价&lt;采购项目最高限价×65%；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、分项报价表（给定格式）：</w:t>
      </w:r>
      <w:bookmarkEnd w:id="199"/>
      <w:r/>
      <w:bookmarkEnd w:id="200"/>
      <w:r/>
      <w:bookmarkEnd w:id="201"/>
      <w:r/>
      <w:r/>
    </w:p>
    <w:p>
      <w:pPr>
        <w:jc w:val="center"/>
        <w:spacing w:line="400" w:lineRule="exact"/>
        <w:rPr>
          <w:rFonts w:hint="eastAsia" w:ascii="宋体" w:hAnsi="宋体" w:eastAsia="宋体" w:cs="宋体"/>
          <w:bCs/>
          <w:color w:val="auto"/>
          <w:sz w:val="28"/>
          <w:szCs w:val="28"/>
          <w:highlight w:val="none"/>
        </w:rPr>
        <w:outlineLvl w:val="0"/>
      </w:pPr>
      <w:r/>
      <w:bookmarkStart w:id="203" w:name="_Toc120614284"/>
      <w:r>
        <w:rPr>
          <w:rFonts w:hint="eastAsia" w:ascii="宋体" w:hAnsi="宋体" w:eastAsia="宋体" w:cs="宋体"/>
          <w:bCs/>
          <w:color w:val="auto"/>
          <w:sz w:val="28"/>
          <w:szCs w:val="28"/>
          <w:highlight w:val="none"/>
        </w:rPr>
        <w:t xml:space="preserve">分项报价表</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w:t>
      </w:r>
      <w:r/>
    </w:p>
    <w:tbl>
      <w:tblPr>
        <w:tblStyle w:val="709"/>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25"/>
        <w:gridCol w:w="1491"/>
        <w:gridCol w:w="851"/>
        <w:gridCol w:w="709"/>
        <w:gridCol w:w="939"/>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149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Mar>
              <w:left w:w="15" w:type="dxa"/>
              <w:top w:w="15" w:type="dxa"/>
              <w:right w:w="15" w:type="dxa"/>
              <w:bottom w:w="0" w:type="dxa"/>
            </w:tcMar>
            <w:tcW w:w="85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分项总报价</w:t>
            </w:r>
            <w:r/>
          </w:p>
        </w:tc>
      </w:tr>
      <w:tr>
        <w:trPr>
          <w:cantSplit/>
          <w:trHeight w:val="717"/>
        </w:trPr>
        <w:tc>
          <w:tcPr>
            <w:tcMar>
              <w:left w:w="15" w:type="dxa"/>
              <w:top w:w="15" w:type="dxa"/>
              <w:right w:w="15" w:type="dxa"/>
              <w:bottom w:w="0" w:type="dxa"/>
            </w:tcMar>
            <w:tcW w:w="420" w:type="dxa"/>
            <w:vAlign w:val="center"/>
            <w:textDirection w:val="lrTb"/>
            <w:noWrap/>
          </w:tcPr>
          <w:p>
            <w:pPr>
              <w:pStyle w:val="722"/>
              <w:spacing w:before="5"/>
              <w:tabs>
                <w:tab w:val="clear" w:pos="7143" w:leader="none"/>
                <w:tab w:val="clear" w:pos="14287" w:leader="none"/>
              </w:tabs>
              <w:rPr>
                <w:rFonts w:hint="eastAsia" w:ascii="宋体" w:hAnsi="宋体" w:eastAsia="宋体" w:cs="宋体"/>
                <w:color w:val="auto"/>
                <w:highlight w:val="none"/>
              </w:rPr>
              <w:pBdr>
                <w:bottom w:val="none" w:color="auto" w:sz="0" w:space="0"/>
              </w:pBdr>
            </w:pPr>
            <w:r>
              <w:rPr>
                <w:rFonts w:hint="eastAsia" w:ascii="宋体" w:hAnsi="宋体" w:eastAsia="宋体" w:cs="宋体"/>
                <w:color w:val="auto"/>
                <w:highlight w:val="none"/>
              </w:rPr>
            </w:r>
            <w:r/>
          </w:p>
        </w:tc>
        <w:tc>
          <w:tcPr>
            <w:tcMar>
              <w:left w:w="15" w:type="dxa"/>
              <w:top w:w="15" w:type="dxa"/>
              <w:right w:w="15" w:type="dxa"/>
              <w:bottom w:w="0" w:type="dxa"/>
            </w:tcMar>
            <w:tcW w:w="1050" w:type="dxa"/>
            <w:vAlign w:val="center"/>
            <w:textDirection w:val="lrTb"/>
            <w:noWrap/>
          </w:tcPr>
          <w:p>
            <w:pPr>
              <w:pStyle w:val="722"/>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945" w:type="dxa"/>
            <w:vAlign w:val="center"/>
            <w:textDirection w:val="lrTb"/>
            <w:noWrap w:val="false"/>
          </w:tcPr>
          <w:p>
            <w:pPr>
              <w:pStyle w:val="722"/>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0" w:type="dxa"/>
            </w:tcMar>
            <w:tcW w:w="945" w:type="dxa"/>
            <w:vAlign w:val="center"/>
            <w:textDirection w:val="lrTb"/>
            <w:noWrap w:val="false"/>
          </w:tcPr>
          <w:p>
            <w:pPr>
              <w:pStyle w:val="722"/>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Mar>
              <w:left w:w="15" w:type="dxa"/>
              <w:top w:w="15" w:type="dxa"/>
              <w:right w:w="15" w:type="dxa"/>
              <w:bottom w:w="0" w:type="dxa"/>
            </w:tcMar>
            <w:tcW w:w="945" w:type="dxa"/>
            <w:vAlign w:val="center"/>
            <w:textDirection w:val="lrTb"/>
            <w:noWrap w:val="false"/>
          </w:tcPr>
          <w:p>
            <w:pPr>
              <w:pStyle w:val="722"/>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宋体" w:hAnsi="宋体" w:eastAsia="宋体" w:cs="宋体"/>
                <w:b/>
                <w:bCs/>
                <w:color w:val="auto"/>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pStyle w:val="89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20"/>
        <w:rPr>
          <w:rFonts w:hint="eastAsia" w:ascii="宋体" w:hAnsi="宋体" w:eastAsia="宋体" w:cs="宋体"/>
          <w:b/>
          <w:color w:val="auto"/>
          <w:szCs w:val="21"/>
          <w:highlight w:val="none"/>
        </w:rPr>
        <w:outlineLvl w:val="0"/>
      </w:pPr>
      <w:r>
        <w:rPr>
          <w:rFonts w:hint="eastAsia" w:ascii="宋体" w:hAnsi="宋体" w:eastAsia="宋体" w:cs="宋体"/>
          <w:bCs/>
          <w:color w:val="auto"/>
          <w:sz w:val="24"/>
          <w:szCs w:val="24"/>
          <w:highlight w:val="none"/>
        </w:rPr>
        <w:t xml:space="preserve">                                 </w:t>
      </w:r>
      <w:r/>
    </w:p>
    <w:p>
      <w:pPr>
        <w:ind w:firstLine="316"/>
        <w:spacing w:line="400" w:lineRule="exact"/>
        <w:rPr>
          <w:rFonts w:hint="eastAsia" w:ascii="宋体" w:hAnsi="宋体" w:eastAsia="宋体" w:cs="宋体"/>
          <w:bCs/>
          <w:color w:val="auto"/>
          <w:szCs w:val="21"/>
          <w:highlight w:val="none"/>
        </w:rPr>
        <w:outlineLvl w:val="0"/>
      </w:pPr>
      <w:r>
        <w:rPr>
          <w:rFonts w:hint="eastAsia" w:ascii="宋体" w:hAnsi="宋体" w:eastAsia="宋体" w:cs="宋体"/>
          <w:b/>
          <w:color w:val="auto"/>
          <w:szCs w:val="21"/>
          <w:highlight w:val="none"/>
        </w:rPr>
        <w:t xml:space="preserve">注：</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含新疆生产建设兵团</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）投标人应当根据“采购需求”的内容在上表中详细填写；</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4</w:t>
      </w:r>
      <w:r>
        <w:rPr>
          <w:rFonts w:hint="eastAsia" w:ascii="宋体" w:hAnsi="宋体" w:eastAsia="宋体" w:cs="宋体"/>
          <w:bCs/>
          <w:color w:val="auto"/>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、投标偏离表（给定格式）：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p>
    <w:tbl>
      <w:tblPr>
        <w:tblStyle w:val="70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bookmarkEnd w:id="188"/>
      <w:r/>
      <w:bookmarkEnd w:id="189"/>
      <w:r/>
      <w:bookmarkEnd w:id="203"/>
      <w:r/>
      <w:r/>
    </w:p>
    <w:p>
      <w:pPr>
        <w:rPr>
          <w:rFonts w:hint="eastAsia" w:ascii="宋体" w:hAnsi="宋体" w:eastAsia="宋体" w:cs="宋体"/>
          <w:bCs/>
          <w:i/>
          <w:color w:val="auto"/>
          <w:sz w:val="24"/>
          <w:szCs w:val="24"/>
          <w:highlight w:val="none"/>
        </w:rPr>
        <w:outlineLvl w:val="0"/>
      </w:pPr>
      <w:r>
        <w:rPr>
          <w:rFonts w:hint="eastAsia" w:ascii="宋体" w:hAnsi="宋体" w:eastAsia="宋体" w:cs="宋体"/>
          <w:bCs/>
          <w:i/>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、项目人员配置清单（格式）</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项目人员配置清单</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val="en-US" w:eastAsia="zh-CN"/>
        </w:rPr>
        <w:t xml:space="preserve">   </w:t>
      </w:r>
      <w:r/>
    </w:p>
    <w:tbl>
      <w:tblPr>
        <w:tblStyle w:val="709"/>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1476"/>
        <w:gridCol w:w="1476"/>
        <w:gridCol w:w="1476"/>
        <w:gridCol w:w="1476"/>
        <w:gridCol w:w="1478"/>
      </w:tblGrid>
      <w:tr>
        <w:trPr>
          <w:jc w:val="center"/>
          <w:trHeight w:val="865"/>
        </w:trPr>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w:t>
            </w:r>
            <w:r/>
          </w:p>
        </w:tc>
        <w:tc>
          <w:tcPr>
            <w:tcW w:w="1478"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注：1. 本表对应</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评分标准中的项目人员配置情况，表格不够可自行延长。</w:t>
      </w:r>
      <w:r/>
    </w:p>
    <w:p>
      <w:pPr>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2.上表内容须按</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评分标准中的相关要求提供相应证明材料</w:t>
      </w:r>
      <w:r>
        <w:rPr>
          <w:rFonts w:hint="eastAsia" w:ascii="宋体" w:hAnsi="宋体" w:eastAsia="宋体" w:cs="宋体"/>
          <w:bCs/>
          <w:color w:val="auto"/>
          <w:highlight w:val="none"/>
          <w:lang w:eastAsia="zh-CN"/>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 xml:space="preserve">3.证明材料均请附在本表之后。</w:t>
      </w:r>
      <w:r/>
    </w:p>
    <w:p>
      <w:pPr>
        <w:pStyle w:val="715"/>
        <w:ind w:left="1470" w:right="14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even" r:id="rId11"/>
      <w:footnotePr/>
      <w:endnotePr/>
      <w:type w:val="nextPage"/>
      <w:pgSz w:w="11906" w:h="16838" w:orient="portrait"/>
      <w:pgMar w:top="1247" w:right="1417"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Tahoma">
    <w:panose1 w:val="020B0604030504040204"/>
  </w:font>
  <w:font w:name="黑体">
    <w:panose1 w:val="02010609060101010101"/>
  </w:font>
  <w:font w:name="华文中宋">
    <w:panose1 w:val="02010600040101010101"/>
  </w:font>
  <w:font w:name="inherit">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896"/>
        <w:rFonts w:ascii="宋体" w:hAnsi="宋体"/>
      </w:rPr>
      <w:framePr w:wrap="around" w:vAnchor="text" w:hAnchor="margin" w:xAlign="center" w:y="1"/>
    </w:pPr>
    <w:r>
      <w:rPr>
        <w:rFonts w:ascii="宋体" w:hAnsi="宋体"/>
      </w:rPr>
      <w:fldChar w:fldCharType="begin"/>
    </w:r>
    <w:r>
      <w:rPr>
        <w:rStyle w:val="896"/>
        <w:rFonts w:ascii="宋体" w:hAnsi="宋体"/>
      </w:rPr>
      <w:instrText xml:space="preserve">PAGE  </w:instrText>
    </w:r>
    <w:r>
      <w:rPr>
        <w:rFonts w:ascii="宋体" w:hAnsi="宋体"/>
      </w:rPr>
      <w:fldChar w:fldCharType="separate"/>
    </w:r>
    <w:r>
      <w:rPr>
        <w:rStyle w:val="896"/>
        <w:rFonts w:ascii="宋体" w:hAnsi="宋体"/>
      </w:rPr>
      <w:t xml:space="preserve">５９</w:t>
    </w:r>
    <w:r>
      <w:rPr>
        <w:rFonts w:ascii="宋体" w:hAnsi="宋体"/>
      </w:rPr>
      <w:fldChar w:fldCharType="end"/>
    </w:r>
    <w:r/>
  </w:p>
  <w:p>
    <w:pPr>
      <w:pStyle w:val="89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89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9">
    <w:name w:val="Heading 1"/>
    <w:basedOn w:val="698"/>
    <w:next w:val="698"/>
    <w:uiPriority w:val="99"/>
    <w:qFormat/>
    <w:pPr>
      <w:jc w:val="center"/>
      <w:keepNext/>
      <w:outlineLvl w:val="0"/>
    </w:pPr>
    <w:rPr>
      <w:rFonts w:ascii="楷体_GB2312" w:eastAsia="楷体_GB2312"/>
      <w:sz w:val="28"/>
      <w:szCs w:val="28"/>
    </w:rPr>
  </w:style>
  <w:style w:type="paragraph" w:styleId="700">
    <w:name w:val="Heading 2"/>
    <w:basedOn w:val="698"/>
    <w:next w:val="698"/>
    <w:link w:val="73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9"/>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0"/>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1"/>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2"/>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4"/>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5"/>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0"/>
    <w:semiHidden/>
    <w:qFormat/>
  </w:style>
  <w:style w:type="table" w:styleId="709" w:default="1">
    <w:name w:val="Normal Table"/>
    <w:uiPriority w:val="0"/>
    <w:semiHidden/>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annotation text"/>
    <w:basedOn w:val="698"/>
    <w:uiPriority w:val="0"/>
    <w:qFormat/>
    <w:pPr>
      <w:jc w:val="left"/>
    </w:pPr>
  </w:style>
  <w:style w:type="paragraph" w:styleId="713">
    <w:name w:val="Body Text"/>
    <w:basedOn w:val="698"/>
    <w:next w:val="714"/>
    <w:uiPriority w:val="0"/>
    <w:qFormat/>
    <w:rPr>
      <w:rFonts w:ascii="华文中宋" w:eastAsia="华文中宋" w:hAnsiTheme="minorHAnsi" w:cstheme="minorBidi"/>
      <w:bCs/>
      <w:sz w:val="28"/>
      <w:szCs w:val="22"/>
    </w:rPr>
  </w:style>
  <w:style w:type="paragraph" w:styleId="714">
    <w:name w:val="Subtitle"/>
    <w:basedOn w:val="698"/>
    <w:next w:val="698"/>
    <w:uiPriority w:val="0"/>
    <w:qFormat/>
    <w:pPr>
      <w:ind w:firstLine="471"/>
      <w:jc w:val="center"/>
      <w:spacing w:before="240" w:after="60" w:line="312" w:lineRule="atLeast"/>
      <w:outlineLvl w:val="1"/>
    </w:pPr>
    <w:rPr>
      <w:rFonts w:ascii="Arial" w:hAnsi="Arial"/>
      <w:b/>
      <w:bCs/>
      <w:sz w:val="32"/>
      <w:szCs w:val="32"/>
    </w:rPr>
  </w:style>
  <w:style w:type="paragraph" w:styleId="715">
    <w:name w:val="Block Text"/>
    <w:basedOn w:val="698"/>
    <w:uiPriority w:val="0"/>
    <w:qFormat/>
    <w:pPr>
      <w:ind w:left="1440" w:right="1440"/>
      <w:spacing w:after="120"/>
    </w:pPr>
  </w:style>
  <w:style w:type="paragraph" w:styleId="716">
    <w:name w:val="index 4"/>
    <w:basedOn w:val="698"/>
    <w:next w:val="698"/>
    <w:uiPriority w:val="0"/>
    <w:qFormat/>
    <w:pPr>
      <w:ind w:left="600"/>
    </w:pPr>
    <w:rPr>
      <w:szCs w:val="20"/>
    </w:r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toc 8"/>
    <w:basedOn w:val="698"/>
    <w:next w:val="698"/>
    <w:uiPriority w:val="39"/>
    <w:unhideWhenUsed/>
    <w:qFormat/>
    <w:pPr>
      <w:ind w:left="1984" w:right="0" w:firstLine="0"/>
      <w:spacing w:after="57"/>
    </w:pPr>
  </w:style>
  <w:style w:type="paragraph" w:styleId="720">
    <w:name w:val="endnote text"/>
    <w:basedOn w:val="698"/>
    <w:link w:val="882"/>
    <w:uiPriority w:val="99"/>
    <w:semiHidden/>
    <w:unhideWhenUsed/>
    <w:qFormat/>
    <w:pPr>
      <w:spacing w:after="0" w:line="240" w:lineRule="auto"/>
    </w:pPr>
    <w:rPr>
      <w:sz w:val="20"/>
    </w:rPr>
  </w:style>
  <w:style w:type="paragraph" w:styleId="721">
    <w:name w:val="Footer"/>
    <w:basedOn w:val="698"/>
    <w:link w:val="755"/>
    <w:uiPriority w:val="99"/>
    <w:unhideWhenUsed/>
    <w:qFormat/>
    <w:pPr>
      <w:spacing w:after="0" w:line="240" w:lineRule="auto"/>
      <w:tabs>
        <w:tab w:val="center" w:pos="7143" w:leader="none"/>
        <w:tab w:val="right" w:pos="14287" w:leader="none"/>
      </w:tabs>
    </w:pPr>
  </w:style>
  <w:style w:type="paragraph" w:styleId="722">
    <w:name w:val="Header"/>
    <w:basedOn w:val="698"/>
    <w:uiPriority w:val="99"/>
    <w:unhideWhenUsed/>
    <w:qFormat/>
    <w:pPr>
      <w:spacing w:after="0" w:line="240" w:lineRule="auto"/>
      <w:tabs>
        <w:tab w:val="center" w:pos="7143" w:leader="none"/>
        <w:tab w:val="right" w:pos="14287" w:leader="none"/>
      </w:tabs>
    </w:pPr>
  </w:style>
  <w:style w:type="paragraph" w:styleId="723">
    <w:name w:val="toc 1"/>
    <w:basedOn w:val="698"/>
    <w:next w:val="698"/>
    <w:uiPriority w:val="39"/>
    <w:unhideWhenUsed/>
    <w:qFormat/>
    <w:pPr>
      <w:ind w:left="0" w:right="0" w:firstLine="0"/>
      <w:spacing w:after="57"/>
    </w:pPr>
  </w:style>
  <w:style w:type="paragraph" w:styleId="724">
    <w:name w:val="toc 4"/>
    <w:basedOn w:val="698"/>
    <w:next w:val="698"/>
    <w:uiPriority w:val="39"/>
    <w:unhideWhenUsed/>
    <w:qFormat/>
    <w:pPr>
      <w:ind w:left="850" w:right="0" w:firstLine="0"/>
      <w:spacing w:after="57"/>
    </w:pPr>
  </w:style>
  <w:style w:type="paragraph" w:styleId="725">
    <w:name w:val="footnote text"/>
    <w:basedOn w:val="698"/>
    <w:link w:val="881"/>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Body Text 2"/>
    <w:basedOn w:val="698"/>
    <w:uiPriority w:val="0"/>
    <w:qFormat/>
    <w:pPr>
      <w:spacing w:after="120" w:line="480" w:lineRule="auto"/>
    </w:pPr>
  </w:style>
  <w:style w:type="paragraph" w:styleId="731">
    <w:name w:val="Normal (Web)"/>
    <w:basedOn w:val="698"/>
    <w:uiPriority w:val="99"/>
    <w:semiHidden/>
    <w:unhideWhenUsed/>
    <w:qFormat/>
    <w:pPr>
      <w:ind w:left="0" w:right="0"/>
      <w:jc w:val="left"/>
      <w:spacing w:before="0" w:beforeAutospacing="1" w:after="0" w:afterAutospacing="1"/>
    </w:pPr>
    <w:rPr>
      <w:sz w:val="24"/>
      <w:lang w:val="en-US" w:eastAsia="zh-CN" w:bidi="ar"/>
    </w:rPr>
  </w:style>
  <w:style w:type="paragraph" w:styleId="732">
    <w:name w:val="Title"/>
    <w:basedOn w:val="698"/>
    <w:next w:val="698"/>
    <w:link w:val="747"/>
    <w:uiPriority w:val="10"/>
    <w:qFormat/>
    <w:pPr>
      <w:contextualSpacing/>
      <w:spacing w:before="300" w:after="200"/>
    </w:pPr>
    <w:rPr>
      <w:sz w:val="48"/>
      <w:szCs w:val="48"/>
    </w:rPr>
  </w:style>
  <w:style w:type="table" w:styleId="733">
    <w:name w:val="Table Grid"/>
    <w:basedOn w:val="70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08"/>
    <w:uiPriority w:val="99"/>
    <w:semiHidden/>
    <w:unhideWhenUsed/>
    <w:qFormat/>
    <w:rPr>
      <w:vertAlign w:val="superscript"/>
    </w:rPr>
  </w:style>
  <w:style w:type="character" w:styleId="735">
    <w:name w:val="Hyperlink"/>
    <w:uiPriority w:val="99"/>
    <w:unhideWhenUsed/>
    <w:qFormat/>
    <w:rPr>
      <w:color w:val="0026e5" w:themeColor="hyperlink"/>
      <w:u w:val="single"/>
      <w14:textFill>
        <w14:solidFill>
          <w14:schemeClr w14:val="hlink"/>
        </w14:solidFill>
      </w14:textFill>
    </w:rPr>
  </w:style>
  <w:style w:type="character" w:styleId="736">
    <w:name w:val="footnote reference"/>
    <w:basedOn w:val="708"/>
    <w:uiPriority w:val="99"/>
    <w:unhideWhenUsed/>
    <w:qFormat/>
    <w:rPr>
      <w:vertAlign w:val="superscript"/>
    </w:rPr>
  </w:style>
  <w:style w:type="character" w:styleId="737" w:customStyle="1">
    <w:name w:val="Heading 1 Char"/>
    <w:basedOn w:val="708"/>
    <w:uiPriority w:val="9"/>
    <w:qFormat/>
    <w:rPr>
      <w:rFonts w:ascii="Arial" w:hAnsi="Arial" w:eastAsia="Arial" w:cs="Arial"/>
      <w:sz w:val="40"/>
      <w:szCs w:val="40"/>
    </w:rPr>
  </w:style>
  <w:style w:type="character" w:styleId="738" w:customStyle="1">
    <w:name w:val="Heading 2 Char"/>
    <w:basedOn w:val="708"/>
    <w:link w:val="700"/>
    <w:uiPriority w:val="9"/>
    <w:qFormat/>
    <w:rPr>
      <w:rFonts w:ascii="Arial" w:hAnsi="Arial" w:eastAsia="Arial" w:cs="Arial"/>
      <w:sz w:val="34"/>
    </w:rPr>
  </w:style>
  <w:style w:type="character" w:styleId="739" w:customStyle="1">
    <w:name w:val="Heading 3 Char"/>
    <w:basedOn w:val="708"/>
    <w:link w:val="701"/>
    <w:uiPriority w:val="9"/>
    <w:qFormat/>
    <w:rPr>
      <w:rFonts w:ascii="Arial" w:hAnsi="Arial" w:eastAsia="Arial" w:cs="Arial"/>
      <w:sz w:val="30"/>
      <w:szCs w:val="30"/>
    </w:rPr>
  </w:style>
  <w:style w:type="character" w:styleId="740" w:customStyle="1">
    <w:name w:val="Heading 4 Char"/>
    <w:basedOn w:val="708"/>
    <w:link w:val="702"/>
    <w:uiPriority w:val="9"/>
    <w:qFormat/>
    <w:rPr>
      <w:rFonts w:ascii="Arial" w:hAnsi="Arial" w:eastAsia="Arial" w:cs="Arial"/>
      <w:b/>
      <w:bCs/>
      <w:sz w:val="26"/>
      <w:szCs w:val="26"/>
    </w:rPr>
  </w:style>
  <w:style w:type="character" w:styleId="741" w:customStyle="1">
    <w:name w:val="Heading 5 Char"/>
    <w:basedOn w:val="708"/>
    <w:link w:val="703"/>
    <w:uiPriority w:val="9"/>
    <w:qFormat/>
    <w:rPr>
      <w:rFonts w:ascii="Arial" w:hAnsi="Arial" w:eastAsia="Arial" w:cs="Arial"/>
      <w:b/>
      <w:bCs/>
      <w:sz w:val="24"/>
      <w:szCs w:val="24"/>
    </w:rPr>
  </w:style>
  <w:style w:type="character" w:styleId="742" w:customStyle="1">
    <w:name w:val="Heading 6 Char"/>
    <w:basedOn w:val="708"/>
    <w:link w:val="704"/>
    <w:uiPriority w:val="9"/>
    <w:qFormat/>
    <w:rPr>
      <w:rFonts w:ascii="Arial" w:hAnsi="Arial" w:eastAsia="Arial" w:cs="Arial"/>
      <w:b/>
      <w:bCs/>
      <w:sz w:val="22"/>
      <w:szCs w:val="22"/>
    </w:rPr>
  </w:style>
  <w:style w:type="character" w:styleId="743" w:customStyle="1">
    <w:name w:val="Heading 7 Char"/>
    <w:basedOn w:val="708"/>
    <w:link w:val="705"/>
    <w:uiPriority w:val="9"/>
    <w:qFormat/>
    <w:rPr>
      <w:rFonts w:ascii="Arial" w:hAnsi="Arial" w:eastAsia="Arial" w:cs="Arial"/>
      <w:b/>
      <w:bCs/>
      <w:i/>
      <w:iCs/>
      <w:sz w:val="22"/>
      <w:szCs w:val="22"/>
    </w:rPr>
  </w:style>
  <w:style w:type="character" w:styleId="744" w:customStyle="1">
    <w:name w:val="Heading 8 Char"/>
    <w:basedOn w:val="708"/>
    <w:link w:val="706"/>
    <w:uiPriority w:val="9"/>
    <w:qFormat/>
    <w:rPr>
      <w:rFonts w:ascii="Arial" w:hAnsi="Arial" w:eastAsia="Arial" w:cs="Arial"/>
      <w:i/>
      <w:iCs/>
      <w:sz w:val="22"/>
      <w:szCs w:val="22"/>
    </w:rPr>
  </w:style>
  <w:style w:type="character" w:styleId="745" w:customStyle="1">
    <w:name w:val="Heading 9 Char"/>
    <w:basedOn w:val="708"/>
    <w:link w:val="707"/>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708"/>
    <w:link w:val="732"/>
    <w:uiPriority w:val="10"/>
    <w:qFormat/>
    <w:rPr>
      <w:sz w:val="48"/>
      <w:szCs w:val="48"/>
    </w:rPr>
  </w:style>
  <w:style w:type="character" w:styleId="748" w:customStyle="1">
    <w:name w:val="Subtitle Char"/>
    <w:basedOn w:val="708"/>
    <w:uiPriority w:val="11"/>
    <w:qFormat/>
    <w:rPr>
      <w:sz w:val="24"/>
      <w:szCs w:val="24"/>
    </w:rPr>
  </w:style>
  <w:style w:type="paragraph" w:styleId="749">
    <w:name w:val="Quote"/>
    <w:basedOn w:val="698"/>
    <w:next w:val="698"/>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8"/>
    <w:next w:val="698"/>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708"/>
    <w:uiPriority w:val="99"/>
    <w:qFormat/>
  </w:style>
  <w:style w:type="character" w:styleId="754" w:customStyle="1">
    <w:name w:val="Footer Char"/>
    <w:basedOn w:val="708"/>
    <w:link w:val="721"/>
    <w:uiPriority w:val="99"/>
    <w:qFormat/>
  </w:style>
  <w:style w:type="character" w:styleId="755" w:customStyle="1">
    <w:name w:val="Caption Char"/>
    <w:link w:val="721"/>
    <w:uiPriority w:val="99"/>
    <w:qFormat/>
  </w:style>
  <w:style w:type="table" w:styleId="756"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5"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6"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7"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8"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9"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0"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2"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3"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4"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5"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6"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7"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4"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7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7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7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7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7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7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8"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0"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1"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2"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3"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4"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5"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7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2"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4"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5"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6"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7"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8"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9"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8"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9"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0"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1"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2"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3"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9"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0"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1"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2"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3"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4"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6"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7"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8"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9"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0"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1" w:customStyle="1">
    <w:name w:val="Footnote Text Char"/>
    <w:link w:val="725"/>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885" w:customStyle="1">
    <w:name w:val="标题 31"/>
    <w:basedOn w:val="698"/>
    <w:next w:val="886"/>
    <w:uiPriority w:val="0"/>
    <w:qFormat/>
    <w:pPr>
      <w:keepLines/>
      <w:keepNext/>
      <w:spacing w:before="260" w:after="260" w:line="416" w:lineRule="auto"/>
      <w:outlineLvl w:val="2"/>
    </w:pPr>
    <w:rPr>
      <w:b/>
      <w:bCs/>
      <w:sz w:val="32"/>
      <w:szCs w:val="32"/>
      <w:lang w:val="en-US" w:eastAsia="en-US"/>
    </w:rPr>
  </w:style>
  <w:style w:type="paragraph" w:styleId="886" w:customStyle="1">
    <w:name w:val="正文缩进1"/>
    <w:basedOn w:val="698"/>
    <w:uiPriority w:val="0"/>
    <w:qFormat/>
    <w:pPr>
      <w:ind w:firstLine="420"/>
    </w:pPr>
    <w:rPr>
      <w:sz w:val="20"/>
      <w:lang w:val="en-US" w:eastAsia="en-US"/>
    </w:rPr>
  </w:style>
  <w:style w:type="character" w:styleId="887" w:customStyle="1">
    <w:name w:val="批注引用1"/>
    <w:link w:val="698"/>
    <w:uiPriority w:val="0"/>
    <w:semiHidden/>
    <w:qFormat/>
    <w:rPr>
      <w:rFonts w:hint="default" w:ascii="Times New Roman" w:hAnsi="Times New Roman" w:eastAsia="宋体" w:cs="Times New Roman"/>
      <w:sz w:val="21"/>
      <w:szCs w:val="21"/>
      <w:lang w:val="en-US" w:eastAsia="zh-CN" w:bidi="ar-SA"/>
    </w:rPr>
  </w:style>
  <w:style w:type="paragraph" w:styleId="888" w:customStyle="1">
    <w:name w:val="标题 41"/>
    <w:basedOn w:val="698"/>
    <w:next w:val="886"/>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90">
    <w:name w:val="List Paragraph"/>
    <w:basedOn w:val="698"/>
    <w:uiPriority w:val="34"/>
    <w:qFormat/>
    <w:pPr>
      <w:contextualSpacing/>
      <w:ind w:left="720"/>
    </w:pPr>
  </w:style>
  <w:style w:type="paragraph" w:styleId="891" w:customStyle="1">
    <w:name w:val="Char"/>
    <w:basedOn w:val="698"/>
    <w:uiPriority w:val="0"/>
    <w:qFormat/>
    <w:pPr>
      <w:ind w:firstLine="200"/>
      <w:tabs>
        <w:tab w:val="left" w:pos="360" w:leader="none"/>
      </w:tabs>
    </w:pPr>
    <w:rPr>
      <w:sz w:val="28"/>
      <w:szCs w:val="30"/>
    </w:rPr>
  </w:style>
  <w:style w:type="character" w:styleId="892" w:customStyle="1">
    <w:name w:val="HTML 打字机1"/>
    <w:link w:val="698"/>
    <w:uiPriority w:val="99"/>
    <w:qFormat/>
    <w:rPr>
      <w:rFonts w:ascii="宋体" w:hAnsi="宋体" w:eastAsia="宋体" w:cs="宋体"/>
      <w:sz w:val="24"/>
      <w:szCs w:val="24"/>
    </w:rPr>
  </w:style>
  <w:style w:type="paragraph" w:styleId="893" w:customStyle="1">
    <w:name w:val="普通文字"/>
    <w:basedOn w:val="698"/>
    <w:next w:val="698"/>
    <w:uiPriority w:val="99"/>
    <w:qFormat/>
    <w:rPr>
      <w:rFonts w:ascii="宋体" w:hAnsi="Times New Roman" w:eastAsia="宋体" w:cs="Times New Roman"/>
      <w:sz w:val="24"/>
      <w:szCs w:val="20"/>
      <w:u w:val="none"/>
    </w:rPr>
  </w:style>
  <w:style w:type="paragraph" w:styleId="894" w:customStyle="1">
    <w:name w:val="页眉1"/>
    <w:basedOn w:val="698"/>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895" w:customStyle="1">
    <w:name w:val="页脚1"/>
    <w:basedOn w:val="698"/>
    <w:uiPriority w:val="0"/>
    <w:qFormat/>
    <w:pPr>
      <w:jc w:val="left"/>
      <w:tabs>
        <w:tab w:val="center" w:pos="4153" w:leader="none"/>
        <w:tab w:val="right" w:pos="8306" w:leader="none"/>
      </w:tabs>
    </w:pPr>
    <w:rPr>
      <w:sz w:val="18"/>
      <w:szCs w:val="18"/>
      <w:lang w:val="en-US" w:eastAsia="en-US"/>
    </w:rPr>
  </w:style>
  <w:style w:type="character" w:styleId="896" w:customStyle="1">
    <w:name w:val="页码1"/>
    <w:link w:val="698"/>
    <w:uiPriority w:val="0"/>
    <w:qFormat/>
  </w:style>
  <w:style w:type="paragraph" w:styleId="897" w:customStyle="1">
    <w:name w:val="_Style 1"/>
    <w:basedOn w:val="698"/>
    <w:uiPriority w:val="0"/>
    <w:qFormat/>
    <w:pPr>
      <w:ind w:firstLine="420"/>
      <w:jc w:val="left"/>
      <w:spacing w:after="200"/>
      <w:widowControl/>
    </w:pPr>
    <w:rPr>
      <w:rFonts w:ascii="Tahoma" w:hAnsi="Tahoma" w:eastAsia="微软雅黑"/>
      <w:sz w:val="22"/>
      <w:szCs w:val="22"/>
    </w:rPr>
  </w:style>
  <w:style w:type="paragraph" w:styleId="89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4c878733-4984-416c-8b8e-3ee9cd299135</errorID>
      <errorWord>二○二六</errorWord>
      <group>L1_Knowledge</group>
      <groupName>知识性问题</groupName>
      <ability>L2_Knowledge</ability>
      <abilityName>其他知识</abilityName>
      <candidateList>
        <item>二〇二六</item>
      </candidateList>
      <explain/>
      <paraID>35A74C6A</paraID>
      <start>0</start>
      <end>4</end>
      <status>unmodified</status>
      <modifiedWord/>
      <trackRevisions>false</trackRevisions>
    </reviewItem>
    <reviewItem>
      <errorID>d481ea08-387a-4dc5-96f7-06f5824a3789</errorID>
      <errorWord>须</errorWord>
      <group>L1_Punc</group>
      <groupName>标点问题</groupName>
      <ability>L2_Punc</ability>
      <abilityName>标点符号检查</abilityName>
      <candidateList>
        <item>，须</item>
      </candidateList>
      <explain/>
      <paraID>2597CD78</paraID>
      <start>25</start>
      <end>26</end>
      <status>unmodified</status>
      <modifiedWord/>
      <trackRevisions>false</trackRevisions>
    </reviewItem>
    <reviewItem>
      <errorID>4a43997d-8d84-4471-a416-43d8bdd088db</errorID>
      <errorWord>不可抗拒</errorWord>
      <group>L1_Word</group>
      <groupName>字词问题</groupName>
      <ability>L2_Typo</ability>
      <abilityName>字词错误</abilityName>
      <candidateList>
        <item>不可抗力</item>
      </candidateList>
      <explain/>
      <paraID>2C453500</paraID>
      <start>8</start>
      <end>12</end>
      <status>modified</status>
      <modifiedWord>不可抗力</modifiedWord>
      <trackRevisions>false</trackRevisions>
    </reviewItem>
    <reviewItem>
      <errorID>47615ccb-f457-4ec3-8386-4b4a5ea7a821</errorID>
      <errorWord>雷爆</errorWord>
      <group>L1_Word</group>
      <groupName>字词问题</groupName>
      <ability>L2_Typo</ability>
      <abilityName>字词错误</abilityName>
      <candidateList>
        <item>雷暴</item>
      </candidateList>
      <explain/>
      <paraID>2C453500</paraID>
      <start>21</start>
      <end>23</end>
      <status>modified</status>
      <modifiedWord>雷暴</modifiedWord>
      <trackRevisions>false</trackRevisions>
    </reviewItem>
    <reviewItem>
      <errorID>9f2d669d-34a4-4896-b11b-71660bfe3997</errorID>
      <errorWord>点击</errorWord>
      <group>L1_Punc</group>
      <groupName>标点问题</groupName>
      <ability>L2_Punc</ability>
      <abilityName>标点符号检查</abilityName>
      <candidateList>
        <item>，点击</item>
      </candidateList>
      <explain/>
      <paraID>687AD1B0</paraID>
      <start>14</start>
      <end>16</end>
      <status>unmodified</status>
      <modifiedWord/>
      <trackRevisions>false</trackRevisions>
    </reviewItem>
    <reviewItem>
      <errorID>7709b64e-d892-4047-af32-b01fb64eacb2</errorID>
      <errorWord>选择</errorWord>
      <group>L1_Punc</group>
      <groupName>标点问题</groupName>
      <ability>L2_Punc</ability>
      <abilityName>标点符号检查</abilityName>
      <candidateList>
        <item>，选择</item>
      </candidateList>
      <explain/>
      <paraID>687AD1B0</paraID>
      <start>45</start>
      <end>47</end>
      <status>unmodified</status>
      <modifiedWord/>
      <trackRevisions>false</trackRevisions>
    </reviewItem>
    <reviewItem>
      <errorID>74fa0ccc-24e7-4a94-824e-6411c91471d2</errorID>
      <errorWord>，注册完成后需在系统中填写资质信息并提交。</errorWord>
      <group>L1_Word</group>
      <groupName>字词问题</groupName>
      <ability>L2_Typo</ability>
      <abilityName>字词错误</abilityName>
      <candidateList>
        <item>。注册完成后需在系统中填写资质信息并提交，</item>
      </candidateList>
      <explain/>
      <paraID>687AD1B0</paraID>
      <start>70</start>
      <end>91</end>
      <status>unmodified</status>
      <modifiedWord/>
      <trackRevisions>false</trackRevisions>
    </reviewItem>
    <reviewItem>
      <errorID>d8b997e3-523c-479e-9f38-092c74b0ae00</errorID>
      <errorWord>——资料下载——</errorWord>
      <group>L1_Punc</group>
      <groupName>标点问题</groupName>
      <ability>L2_Punc</ability>
      <abilityName>标点符号检查</abilityName>
      <candidateList>
        <item>“资料下载”“</item>
      </candidateList>
      <explain/>
      <paraID>1B2D0928</paraID>
      <start>85</start>
      <end>93</end>
      <status>unmodified</status>
      <modifiedWord/>
      <trackRevisions>false</trackRevisions>
    </reviewItem>
    <reviewItem>
      <errorID>9ed3e6e2-dd4a-490f-861c-5104fee4785b</errorID>
      <errorWord>——</errorWord>
      <group>L1_Punc</group>
      <groupName>标点问题</groupName>
      <ability>L2_Punc</ability>
      <abilityName>标点符号检查</abilityName>
      <candidateList>
        <item>”</item>
      </candidateList>
      <explain/>
      <paraID>1B2D0928</paraID>
      <start>96</start>
      <end>98</end>
      <status>unmodified</status>
      <modifiedWord/>
      <trackRevisions>false</trackRevisions>
    </reviewItem>
    <reviewItem>
      <errorID>959b29b4-4f33-4925-9528-c5e0cba3438f</errorID>
      <errorWord>“.</errorWord>
      <group>L1_Punc</group>
      <groupName>标点问题</groupName>
      <ability>L2_Punc</ability>
      <abilityName>标点符号检查</abilityName>
      <candidateList>
        <item>“</item>
      </candidateList>
      <explain/>
      <paraID>4DA18D48</paraID>
      <start>145</start>
      <end>147</end>
      <status>unmodified</status>
      <modifiedWord/>
      <trackRevisions>false</trackRevisions>
    </reviewItem>
    <reviewItem>
      <errorID>3d95a793-1560-4c9d-a86d-95d63f059b45</errorID>
      <errorWord>的法律法规</errorWord>
      <group>L1_Word</group>
      <groupName>字词问题</groupName>
      <ability>L2_Typo</ability>
      <abilityName>字词错误</abilityName>
      <candidateList>
        <item>法律法规的</item>
      </candidateList>
      <explain/>
      <paraID> 36029DB</paraID>
      <start>26</start>
      <end>31</end>
      <status>unmodified</status>
      <modifiedWord/>
      <trackRevisions>false</trackRevisions>
    </reviewItem>
    <reviewItem>
      <errorID>943f5960-403a-4489-8893-660ab51fd8d4</errorID>
      <errorWord>、</errorWord>
      <group>L1_Word</group>
      <groupName>字词问题</groupName>
      <ability>L2_Typo</ability>
      <abilityName>字词错误</abilityName>
      <candidateList>
        <item>和</item>
      </candidateList>
      <explain/>
      <paraID>  FA44B2</paraID>
      <start>12</start>
      <end>13</end>
      <status>unmodified</status>
      <modifiedWord/>
      <trackRevisions>false</trackRevisions>
    </reviewItem>
    <reviewItem>
      <errorID>f7208d6c-a8f7-45f1-8349-f12a19b5ed17</errorID>
      <errorWord>100万以下</errorWord>
      <group>L1_Word</group>
      <groupName>字词问题</groupName>
      <ability>L2_Typo</ability>
      <abilityName>字词错误</abilityName>
      <candidateList>
        <item>100万元以下</item>
      </candidateList>
      <explain/>
      <paraID> D8F0F83</paraID>
      <start>50</start>
      <end>56</end>
      <status>unmodified</status>
      <modifiedWord/>
      <trackRevisions>false</trackRevisions>
    </reviewItem>
    <reviewItem>
      <errorID>b2f1264d-477f-49f1-8e4f-c7d15dd2d4d5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D8F0F83</paraID>
      <start>66</start>
      <end>75</end>
      <status>unmodified</status>
      <modifiedWord/>
      <trackRevisions>false</trackRevisions>
    </reviewItem>
    <reviewItem>
      <errorID>f5d5419e-0a80-489d-be0c-ee372577f1e1</errorID>
      <errorWord>.</errorWord>
      <group>L1_Punc</group>
      <groupName>标点问题</groupName>
      <ability>L2_Punc</ability>
      <abilityName>标点符号检查</abilityName>
      <candidateList>
        <item>。</item>
      </candidateList>
      <explain/>
      <paraID> D8F0F83</paraID>
      <start>84</start>
      <end>85</end>
      <status>unmodified</status>
      <modifiedWord/>
      <trackRevisions>false</trackRevisions>
    </reviewItem>
    <reviewItem>
      <errorID>8c9d8a54-8efb-4bbb-9967-890745172ff6</errorID>
      <errorWord>：/</errorWord>
      <group>L1_Punc</group>
      <groupName>标点问题</groupName>
      <ability>L2_Punc</ability>
      <abilityName>标点符号检查</abilityName>
      <candidateList>
        <item>：</item>
      </candidateList>
      <explain/>
      <paraID>42DEFD59</paraID>
      <start>5</start>
      <end>7</end>
      <status>unmodified</status>
      <modifiedWord/>
      <trackRevisions>false</trackRevisions>
    </reviewItem>
    <reviewItem>
      <errorID>86846fd0-072f-4025-9b65-abd4c40b206e</errorID>
      <errorWord>按</errorWord>
      <group>L1_Word</group>
      <groupName>字词问题</groupName>
      <ability>L2_Typo</ability>
      <abilityName>字词错误</abilityName>
      <candidateList>
        <item>以</item>
      </candidateList>
      <explain/>
      <paraID>63CEC047</paraID>
      <start>60</start>
      <end>61</end>
      <status>unmodified</status>
      <modifiedWord/>
      <trackRevisions>false</trackRevisions>
    </reviewItem>
    <reviewItem>
      <errorID>60a2d4d3-5a00-4094-93f8-ea22600181e6</errorID>
      <errorWord>价格</errorWord>
      <group>L1_Word</group>
      <groupName>字词问题</groupName>
      <ability>L2_Typo</ability>
      <abilityName>字词错误</abilityName>
      <candidateList>
        <item>的价格</item>
      </candidateList>
      <explain/>
      <paraID>63CEC047</paraID>
      <start>67</start>
      <end>69</end>
      <status>unmodified</status>
      <modifiedWord/>
      <trackRevisions>false</trackRevisions>
    </reviewItem>
    <reviewItem>
      <errorID>3079ac74-f723-4e59-8103-a528ba945f74</errorID>
      <errorWord>做</errorWord>
      <group>L1_Word</group>
      <groupName>字词问题</groupName>
      <ability>L2_Typo</ability>
      <abilityName>字词错误</abilityName>
      <candidateList>
        <item>作</item>
      </candidateList>
      <explain>存在发音相同字词的误用。</explain>
      <paraID>71E6CC1F</paraID>
      <start>71</start>
      <end>72</end>
      <status>unmodified</status>
      <modifiedWord/>
      <trackRevisions>false</trackRevisions>
    </reviewItem>
    <reviewItem>
      <errorID>738dbf5d-4116-4e54-9648-8d5e61aba387</errorID>
      <errorWord>应用</errorWord>
      <group>L1_Word</group>
      <groupName>字词问题</groupName>
      <ability>L2_Typo</ability>
      <abilityName>字词错误</abilityName>
      <candidateList>
        <item>信用</item>
      </candidateList>
      <explain/>
      <paraID>41E36508</paraID>
      <start>79</start>
      <end>81</end>
      <status>unmodified</status>
      <modifiedWord/>
      <trackRevisions>false</trackRevisions>
    </reviewItem>
    <reviewItem>
      <errorID>9a3bdf41-37cb-41b7-9f86-78979788280f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50C6E0FB</paraID>
      <start>0</start>
      <end>2</end>
      <status>unmodified</status>
      <modifiedWord/>
      <trackRevisions>false</trackRevisions>
    </reviewItem>
    <reviewItem>
      <errorID>83bd5e5f-9f25-4cb8-880a-01d7e302e2c1</errorID>
      <errorWord>&lt;</errorWord>
      <group>L1_Format</group>
      <groupName>格式问题</groupName>
      <ability>L2_HalfPunc</ability>
      <abilityName>全半角检查</abilityName>
      <candidateList>
        <item>〈</item>
      </candidateList>
      <explain>文本全半角错误。</explain>
      <paraID>50C6E0FB</paraID>
      <start>24</start>
      <end>25</end>
      <status>unmodified</status>
      <modifiedWord/>
      <trackRevisions>false</trackRevisions>
    </reviewItem>
    <reviewItem>
      <errorID>035c863d-f7c7-4c24-a2a8-0d074224abae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37754FA9</paraID>
      <start>0</start>
      <end>2</end>
      <status>unmodified</status>
      <modifiedWord/>
      <trackRevisions>false</trackRevisions>
    </reviewItem>
    <reviewItem>
      <errorID>3822732d-134f-4e80-b115-6aede3e58b72</errorID>
      <errorWord>&lt;</errorWord>
      <group>L1_Format</group>
      <groupName>格式问题</groupName>
      <ability>L2_HalfPunc</ability>
      <abilityName>全半角检查</abilityName>
      <candidateList>
        <item>〈</item>
      </candidateList>
      <explain>文本全半角错误。</explain>
      <paraID>37754FA9</paraID>
      <start>26</start>
      <end>27</end>
      <status>unmodified</status>
      <modifiedWord/>
      <trackRevisions>false</trackRevisions>
    </reviewItem>
    <reviewItem>
      <errorID>8715b8c0-0296-4600-a5fe-18dfe7110805</errorID>
      <errorWord>，</errorWord>
      <group>L1_Word</group>
      <groupName>字词问题</groupName>
      <ability>L2_Typo</ability>
      <abilityName>字词错误</abilityName>
      <candidateList>
        <item>，并</item>
      </candidateList>
      <explain/>
      <paraID>2773D644</paraID>
      <start>77</start>
      <end>78</end>
      <status>unmodified</status>
      <modifiedWord/>
      <trackRevisions>false</trackRevisions>
    </reviewItem>
    <reviewItem>
      <errorID>c1767285-d7d1-4761-bf56-ec3ae8e0e6de</errorID>
      <errorWord>不</errorWord>
      <group>L1_Word</group>
      <groupName>字词问题</groupName>
      <ability>L2_Typo</ability>
      <abilityName>字词错误</abilityName>
      <candidateList>
        <item>不符</item>
      </candidateList>
      <explain/>
      <paraID>686537F3</paraID>
      <start>54</start>
      <end>55</end>
      <status>unmodified</status>
      <modifiedWord/>
      <trackRevisions>false</trackRevisions>
    </reviewItem>
    <reviewItem>
      <errorID>a028539d-feb8-40d0-8b06-dc2b15c66f15</errorID>
      <errorWord>或</errorWord>
      <group>L1_Word</group>
      <groupName>字词问题</groupName>
      <ability>L2_Typo</ability>
      <abilityName>字词错误</abilityName>
      <candidateList>
        <item>、</item>
      </candidateList>
      <explain/>
      <paraID>2E6FC89C</paraID>
      <start>121</start>
      <end>122</end>
      <status>unmodified</status>
      <modifiedWord/>
      <trackRevisions>false</trackRevisions>
    </reviewItem>
    <reviewItem>
      <errorID>813ead24-2801-4988-a692-3b9ad721406f</errorID>
      <errorWord>。</errorWord>
      <group>L1_Punc</group>
      <groupName>标点问题</groupName>
      <ability>L2_Punc</ability>
      <abilityName>标点符号检查</abilityName>
      <candidateList>
        <item>，</item>
      </candidateList>
      <explain/>
      <paraID>2E6FC89C</paraID>
      <start>153</start>
      <end>154</end>
      <status>unmodified</status>
      <modifiedWord/>
      <trackRevisions>false</trackRevisions>
    </reviewItem>
    <reviewItem>
      <errorID>7d5fc309-6206-4b6d-a0d1-4c4798f79c90</errorID>
      <errorWord>。</errorWord>
      <group>L1_Grammar</group>
      <groupName>语法问题</groupName>
      <ability>L2_Grammar</ability>
      <abilityName>语法错误</abilityName>
      <candidateList>
        <item>情况。</item>
      </candidateList>
      <explain/>
      <paraID>1DB8702D</paraID>
      <start>36</start>
      <end>37</end>
      <status>unmodified</status>
      <modifiedWord/>
      <trackRevisions>false</trackRevisions>
    </reviewItem>
    <reviewItem>
      <errorID>f6ed0f9a-4b25-4be6-8093-1b9e85ba9ec7</errorID>
      <errorWord>特征</errorWord>
      <group>L1_Word</group>
      <groupName>字词问题</groupName>
      <ability>L2_Typo</ability>
      <abilityName>字词错误</abilityName>
      <candidateList>
        <item>其特征</item>
      </candidateList>
      <explain/>
      <paraID>3B52D3EE</paraID>
      <start>56</start>
      <end>58</end>
      <status>unmodified</status>
      <modifiedWord/>
      <trackRevisions>false</trackRevisions>
    </reviewItem>
    <reviewItem>
      <errorID>d2a2af8e-3821-433a-af1d-d3f096d0adb3</errorID>
      <errorWord>编制的</errorWord>
      <group>L1_Word</group>
      <groupName>字词问题</groupName>
      <ability>L2_Typo</ability>
      <abilityName>字词错误</abilityName>
      <candidateList>
        <item>编制</item>
      </candidateList>
      <explain/>
      <paraID>3B52D3EE</paraID>
      <start>71</start>
      <end>74</end>
      <status>unmodified</status>
      <modifiedWord/>
      <trackRevisions>false</trackRevisions>
    </reviewItem>
    <reviewItem>
      <errorID>ed66b7e6-0d8b-44c5-b759-a7212b7b040f</errorID>
      <errorWord>雷同的</errorWord>
      <group>L1_Word</group>
      <groupName>字词问题</groupName>
      <ability>L2_Typo</ability>
      <abilityName>字词错误</abilityName>
      <candidateList>
        <item>雷同</item>
      </candidateList>
      <explain/>
      <paraID>3748D3B3</paraID>
      <start>64</start>
      <end>67</end>
      <status>unmodified</status>
      <modifiedWord/>
      <trackRevisions>false</trackRevisions>
    </reviewItem>
    <reviewItem>
      <errorID>95792074-bb53-4f8d-8419-8a27872e8a1d</errorID>
      <errorWord>的</errorWord>
      <group>L1_Grammar</group>
      <groupName>语法问题</groupName>
      <ability>L2_Grammar</ability>
      <abilityName>语法错误</abilityName>
      <candidateList>
        <item>等情况</item>
      </candidateList>
      <explain/>
      <paraID>3748D3B3</paraID>
      <start>78</start>
      <end>79</end>
      <status>unmodified</status>
      <modifiedWord/>
      <trackRevisions>false</trackRevisions>
    </reviewItem>
    <reviewItem>
      <errorID>65072877-afd2-42b7-83e6-d19aa587632b</errorID>
      <errorWord>、</errorWord>
      <group>L1_Punc</group>
      <groupName>标点问题</groupName>
      <ability>L2_Punc</ability>
      <abilityName>标点符号检查</abilityName>
      <candidateList>
        <item>；</item>
      </candidateList>
      <explain/>
      <paraID>35A0D5FB</paraID>
      <start>21</start>
      <end>22</end>
      <status>unmodified</status>
      <modifiedWord/>
      <trackRevisions>false</trackRevisions>
    </reviewItem>
    <reviewItem>
      <errorID>d08595e1-c32a-45d0-81c4-0f683bd5e5bb</errorID>
      <errorWord>人员有</errorWord>
      <group>L1_Word</group>
      <groupName>字词问题</groupName>
      <ability>L2_Typo</ability>
      <abilityName>字词错误</abilityName>
      <candidateList>
        <item>人员</item>
      </candidateList>
      <explain/>
      <paraID>35A0D5FB</paraID>
      <start>45</start>
      <end>48</end>
      <status>unmodified</status>
      <modifiedWord/>
      <trackRevisions>false</trackRevisions>
    </reviewItem>
    <reviewItem>
      <errorID>c62366ac-766b-4fe7-b79b-cb286eab1a71</errorID>
      <errorWord>、</errorWord>
      <group>L1_Punc</group>
      <groupName>标点问题</groupName>
      <ability>L2_Punc</ability>
      <abilityName>标点符号检查</abilityName>
      <candidateList>
        <item>；</item>
      </candidateList>
      <explain/>
      <paraID>35A0D5FB</paraID>
      <start>60</start>
      <end>61</end>
      <status>unmodified</status>
      <modifiedWord/>
      <trackRevisions>false</trackRevisions>
    </reviewItem>
    <reviewItem>
      <errorID>6cc2866e-652c-4020-b0c5-53da99107b17</errorID>
      <errorWord>的</errorWord>
      <group>L1_Grammar</group>
      <groupName>语法问题</groupName>
      <ability>L2_Grammar</ability>
      <abilityName>语法错误</abilityName>
      <candidateList>
        <item>等情况</item>
      </candidateList>
      <explain/>
      <paraID>35A0D5FB</paraID>
      <start>83</start>
      <end>84</end>
      <status>unmodified</status>
      <modifiedWord/>
      <trackRevisions>false</trackRevisions>
    </reviewItem>
    <reviewItem>
      <errorID>4920e3f4-3bb6-4e58-b662-eb02d73b7bc7</errorID>
      <errorWord>属</errorWord>
      <group>L1_Word</group>
      <groupName>字词问题</groupName>
      <ability>L2_Typo</ability>
      <abilityName>字词错误</abilityName>
      <candidateList>
        <item>属于</item>
      </candidateList>
      <explain/>
      <paraID>789FB0DB</paraID>
      <start>22</start>
      <end>23</end>
      <status>unmodified</status>
      <modifiedWord/>
      <trackRevisions>false</trackRevisions>
    </reviewItem>
    <reviewItem>
      <errorID>3189b8e0-2ae6-452a-8ace-ab3729fedf8b</errorID>
      <errorWord>导致</errorWord>
      <group>L1_Punc</group>
      <groupName>标点问题</groupName>
      <ability>L2_Punc</ability>
      <abilityName>标点符号检查</abilityName>
      <candidateList>
        <item>，导致</item>
      </candidateList>
      <explain/>
      <paraID>65EF5D80</paraID>
      <start>26</start>
      <end>28</end>
      <status>unmodified</status>
      <modifiedWord/>
      <trackRevisions>false</trackRevisions>
    </reviewItem>
    <reviewItem>
      <errorID>f78cfc65-74eb-4cdd-a829-c375f72c3c2b</errorID>
      <errorWord>系统故障原因</errorWord>
      <group>L1_Grammar</group>
      <groupName>语法问题</groupName>
      <ability>L2_Grammar</ability>
      <abilityName>语法错误</abilityName>
      <candidateList>
        <item>系统故障</item>
      </candidateList>
      <explain/>
      <paraID>3F2AE7DF</paraID>
      <start>13</start>
      <end>19</end>
      <status>unmodified</status>
      <modifiedWord/>
      <trackRevisions>false</trackRevisions>
    </reviewItem>
    <reviewItem>
      <errorID>fe148a3a-847f-406b-9345-6240114bf4ca</errorID>
      <errorWord>做出</errorWord>
      <group>L1_Word</group>
      <groupName>字词问题</groupName>
      <ability>L2_Typo</ability>
      <abilityName>字词错误</abilityName>
      <candidateList>
        <item>作出</item>
      </candidateList>
      <explain/>
      <paraID>3F0731D3</paraID>
      <start>38</start>
      <end>40</end>
      <status>unmodified</status>
      <modifiedWord/>
      <trackRevisions>false</trackRevisions>
    </reviewItem>
    <reviewItem>
      <errorID>2bcbd654-e843-4856-a1b6-06d5bb66897a</errorID>
      <errorWord>情况</errorWord>
      <group>L1_Word</group>
      <groupName>字词问题</groupName>
      <ability>L2_Typo</ability>
      <abilityName>字词错误</abilityName>
      <candidateList>
        <item>的情况</item>
      </candidateList>
      <explain/>
      <paraID>3F0731D3</paraID>
      <start>52</start>
      <end>54</end>
      <status>unmodified</status>
      <modifiedWord/>
      <trackRevisions>false</trackRevisions>
    </reviewItem>
    <reviewItem>
      <errorID>4c0402eb-b569-40a5-80e7-f70f7fe0ecc2</errorID>
      <errorWord>中</errorWord>
      <group>L1_Word</group>
      <groupName>字词问题</groupName>
      <ability>L2_Typo</ability>
      <abilityName>字词错误</abilityName>
      <candidateList>
        <item>，</item>
      </candidateList>
      <explain/>
      <paraID>3B8D8F36</paraID>
      <start>23</start>
      <end>24</end>
      <status>unmodified</status>
      <modifiedWord/>
      <trackRevisions>false</trackRevisions>
    </reviewItem>
    <reviewItem>
      <errorID>3272e52f-3861-46d4-b942-c5bcbc8d5c87</errorID>
      <errorWord>条件的</errorWord>
      <group>L1_Word</group>
      <groupName>字词问题</groupName>
      <ability>L2_Typo</ability>
      <abilityName>字词错误</abilityName>
      <candidateList>
        <item>条件</item>
      </candidateList>
      <explain/>
      <paraID>7A9AA611</paraID>
      <start>20</start>
      <end>23</end>
      <status>unmodified</status>
      <modifiedWord/>
      <trackRevisions>false</trackRevisions>
    </reviewItem>
    <reviewItem>
      <errorID>532cc80e-9845-4ce0-ab1a-3d8348e36934</errorID>
      <errorWord>中又</errorWord>
      <group>L1_Word</group>
      <groupName>字词问题</groupName>
      <ability>L2_Typo</ability>
      <abilityName>字词错误</abilityName>
      <candidateList>
        <item>中</item>
      </candidateList>
      <explain/>
      <paraID>7A9AA611</paraID>
      <start>30</start>
      <end>32</end>
      <status>unmodified</status>
      <modifiedWord/>
      <trackRevisions>false</trackRevisions>
    </reviewItem>
    <reviewItem>
      <errorID>06b14517-89c7-4123-bfb0-3782c08ad3fb</errorID>
      <errorWord>。</errorWord>
      <group>L1_Grammar</group>
      <groupName>语法问题</groupName>
      <ability>L2_Grammar</ability>
      <abilityName>语法错误</abilityName>
      <candidateList>
        <item>情况。</item>
      </candidateList>
      <explain/>
      <paraID>7A9AA611</paraID>
      <start>40</start>
      <end>41</end>
      <status>unmodified</status>
      <modifiedWord/>
      <trackRevisions>false</trackRevisions>
    </reviewItem>
    <reviewItem>
      <errorID>e1a0cf38-dbab-45eb-b6f4-f2d9c4a23d28</errorID>
      <errorWord>、</errorWord>
      <group>L1_Punc</group>
      <groupName>标点问题</groupName>
      <ability>L2_Punc</ability>
      <abilityName>标点符号检查</abilityName>
      <candidateList>
        <item>，</item>
      </candidateList>
      <explain/>
      <paraID>718FCB80</paraID>
      <start>22</start>
      <end>23</end>
      <status>unmodified</status>
      <modifiedWord/>
      <trackRevisions>false</trackRevisions>
    </reviewItem>
    <reviewItem>
      <errorID>e78a8ec2-3d94-497d-bf27-015165c07aba</errorID>
      <errorWord>，</errorWord>
      <group>L1_Punc</group>
      <groupName>标点问题</groupName>
      <ability>L2_Punc</ability>
      <abilityName>标点符号检查</abilityName>
      <candidateList>
        <item>。</item>
      </candidateList>
      <explain/>
      <paraID>276ED8F3</paraID>
      <start>91</start>
      <end>92</end>
      <status>unmodified</status>
      <modifiedWord/>
      <trackRevisions>false</trackRevisions>
    </reviewItem>
    <reviewItem>
      <errorID>b960e220-8cdd-42e4-9def-694d0126bdb7</errorID>
      <errorWord>以</errorWord>
      <group>L1_Word</group>
      <groupName>字词问题</groupName>
      <ability>L2_Typo</ability>
      <abilityName>字词错误</abilityName>
      <candidateList>
        <item>就</item>
      </candidateList>
      <explain/>
      <paraID>276ED8F3</paraID>
      <start>101</start>
      <end>102</end>
      <status>unmodified</status>
      <modifiedWord/>
      <trackRevisions>false</trackRevisions>
    </reviewItem>
    <reviewItem>
      <errorID>643ebe0a-008b-4962-9529-ac19a58369c0</errorID>
      <errorWord>从而</errorWord>
      <group>L1_Punc</group>
      <groupName>标点问题</groupName>
      <ability>L2_Punc</ability>
      <abilityName>标点符号检查</abilityName>
      <candidateList>
        <item>，从而</item>
      </candidateList>
      <explain/>
      <paraID>276ED8F3</paraID>
      <start>115</start>
      <end>117</end>
      <status>unmodified</status>
      <modifiedWord/>
      <trackRevisions>false</trackRevisions>
    </reviewItem>
    <reviewItem>
      <errorID>c7f0c318-3500-4ca4-a84c-e13f2b628843</errorID>
      <errorWord>导致</errorWord>
      <group>L1_Punc</group>
      <groupName>标点问题</groupName>
      <ability>L2_Punc</ability>
      <abilityName>标点符号检查</abilityName>
      <candidateList>
        <item>，导致</item>
      </candidateList>
      <explain/>
      <paraID>276ED8F3</paraID>
      <start>136</start>
      <end>138</end>
      <status>unmodified</status>
      <modifiedWord/>
      <trackRevisions>false</trackRevisions>
    </reviewItem>
    <reviewItem>
      <errorID>c9aed9ec-c98e-46a9-bd7f-754c28664aae</errorID>
      <errorWord>l</errorWord>
      <group>L1_Word</group>
      <groupName>字词问题</groupName>
      <ability>L2_Typo</ability>
      <abilityName>字词错误</abilityName>
      <candidateList>
        <item>1</item>
      </candidateList>
      <explain/>
      <paraID>688FF344</paraID>
      <start>3</start>
      <end>4</end>
      <status>unmodified</status>
      <modifiedWord/>
      <trackRevisions>false</trackRevisions>
    </reviewItem>
    <reviewItem>
      <errorID>750ab425-8ed5-4b46-b7fd-4303a2e9cc6a</errorID>
      <errorWord>七、4</errorWord>
      <group>L1_Grammar</group>
      <groupName>语法问题</groupName>
      <ability>L2_Grammar</ability>
      <abilityName>语法错误</abilityName>
      <candidateList>
        <item>七</item>
      </candidateList>
      <explain/>
      <paraID>12422EE8</paraID>
      <start>0</start>
      <end>3</end>
      <status>unmodified</status>
      <modifiedWord/>
      <trackRevisions>false</trackRevisions>
    </reviewItem>
    <reviewItem>
      <errorID>6bf43bc8-a254-42a9-a87b-31a4456e3d99</errorID>
      <errorWord>不可抗拒</errorWord>
      <group>L1_Word</group>
      <groupName>字词问题</groupName>
      <ability>L2_Typo</ability>
      <abilityName>字词错误</abilityName>
      <candidateList>
        <item>不可抗力</item>
      </candidateList>
      <explain/>
      <paraID>69FDE521</paraID>
      <start>8</start>
      <end>12</end>
      <status>modified</status>
      <modifiedWord>不可抗力</modifiedWord>
      <trackRevisions>false</trackRevisions>
    </reviewItem>
    <reviewItem>
      <errorID>2de656e5-1cc9-4d3e-bc9d-f2e9bdf12c73</errorID>
      <errorWord>雷爆</errorWord>
      <group>L1_Word</group>
      <groupName>字词问题</groupName>
      <ability>L2_Typo</ability>
      <abilityName>字词错误</abilityName>
      <candidateList>
        <item>雷暴</item>
      </candidateList>
      <explain/>
      <paraID>69FDE521</paraID>
      <start>21</start>
      <end>23</end>
      <status>modified</status>
      <modifiedWord>雷暴</modifiedWord>
      <trackRevisions>false</trackRevisions>
    </reviewItem>
    <reviewItem>
      <errorID>2252639c-b798-4c84-b09c-40536c9c33b9</errorID>
      <errorWord>，</errorWord>
      <group>L1_Punc</group>
      <groupName>标点问题</groupName>
      <ability>L2_Punc</ability>
      <abilityName>标点符号检查</abilityName>
      <candidateList>
        <item>、</item>
      </candidateList>
      <explain/>
      <paraID>69FDE521</paraID>
      <start>40</start>
      <end>41</end>
      <status>unmodified</status>
      <modifiedWord/>
      <trackRevisions>false</trackRevisions>
    </reviewItem>
    <reviewItem>
      <errorID>ec96a5ff-8dc9-4897-a608-69fe7ac8263c</errorID>
      <errorWord>等</errorWord>
      <group>L1_Grammar</group>
      <groupName>语法问题</groupName>
      <ability>L2_Grammar</ability>
      <abilityName>语法错误</abilityName>
      <candidateList>
        <item>的，也</item>
      </candidateList>
      <explain/>
      <paraID>69FDE521</paraID>
      <start>108</start>
      <end>109</end>
      <status>unmodified</status>
      <modifiedWord/>
      <trackRevisions>false</trackRevisions>
    </reviewItem>
    <reviewItem>
      <errorID>b6af4eeb-8283-4dee-b6df-f51b28ceca0c</errorID>
      <errorWord>耗品</errorWord>
      <group>L1_Word</group>
      <groupName>字词问题</groupName>
      <ability>L2_Typo</ability>
      <abilityName>字词错误</abilityName>
      <candidateList>
        <item>耗材</item>
      </candidateList>
      <explain/>
      <paraID>19D18BC5</paraID>
      <start>69</start>
      <end>71</end>
      <status>unmodified</status>
      <modifiedWord/>
      <trackRevisions>false</trackRevisions>
    </reviewItem>
    <reviewItem>
      <errorID>77d743ba-e58f-47f5-b137-18b1159ff1b9</errorID>
      <errorWord>其它</errorWord>
      <group>L1_Word</group>
      <groupName>字词问题</groupName>
      <ability>L2_Alias</ability>
      <abilityName>也作/曾用词</abilityName>
      <candidateList>
        <item>其他</item>
      </candidateList>
      <explain>词汇[其它]为不规范表述或旧称，其规范书面表述为[其他]。</explain>
      <paraID> 2074DAA</paraID>
      <start>3</start>
      <end>5</end>
      <status>unmodified</status>
      <modifiedWord/>
      <trackRevisions>false</trackRevisions>
    </reviewItem>
    <reviewItem>
      <errorID>888e32d2-502a-4c71-81b2-8474a4b82e8b</errorID>
      <errorWord>伍份，甲方执贰份</errorWord>
      <group>L1_Word</group>
      <groupName>字词问题</groupName>
      <ability>L2_Typo</ability>
      <abilityName>字词错误</abilityName>
      <candidateList>
        <item>五份，甲方执两份</item>
      </candidateList>
      <explain/>
      <paraID> E1E531A</paraID>
      <start>5</start>
      <end>13</end>
      <status>unmodified</status>
      <modifiedWord/>
      <trackRevisions>false</trackRevisions>
    </reviewItem>
    <reviewItem>
      <errorID>c0f33feb-e6db-478e-a985-4bc38c6f424c</errorID>
      <errorWord>贰份</errorWord>
      <group>L1_Word</group>
      <groupName>字词问题</groupName>
      <ability>L2_Typo</ability>
      <abilityName>字词错误</abilityName>
      <candidateList>
        <item>两份</item>
      </candidateList>
      <explain/>
      <paraID> E1E531A</paraID>
      <start>17</start>
      <end>19</end>
      <status>unmodified</status>
      <modifiedWord/>
      <trackRevisions>false</trackRevisions>
    </reviewItem>
    <reviewItem>
      <errorID>b1e8c081-ad33-4f6c-95a5-6c6aae3125b4</errorID>
      <errorWord>壹份</errorWord>
      <group>L1_Grammar</group>
      <groupName>语法问题</groupName>
      <ability>L2_Grammar</ability>
      <abilityName>语法错误</abilityName>
      <candidateList>
        <item>执一份，</item>
      </candidateList>
      <explain/>
      <paraID> E1E531A</paraID>
      <start>23</start>
      <end>25</end>
      <status>unmodified</status>
      <modifiedWord/>
      <trackRevisions>false</trackRevisions>
    </reviewItem>
    <reviewItem>
      <errorID>ee0081ed-276c-4412-b946-d6fc0a1e9e62</errorID>
      <errorWord>并安装完毕</errorWord>
      <group>L1_Word</group>
      <groupName>字词问题</groupName>
      <ability>L2_Typo</ability>
      <abilityName>字词错误</abilityName>
      <candidateList>
        <item>安装完毕并</item>
      </candidateList>
      <explain/>
      <paraID>7CD2FDA4</paraID>
      <start>17</start>
      <end>22</end>
      <status>unmodified</status>
      <modifiedWord/>
      <trackRevisions>false</trackRevisions>
    </reviewItem>
    <reviewItem>
      <errorID>6debc6f9-90e1-4264-ba85-e4b4d8fe34cf</errorID>
      <errorWord>单价价格</errorWord>
      <group>L1_Grammar</group>
      <groupName>语法问题</groupName>
      <ability>L2_Grammar</ability>
      <abilityName>语法错误</abilityName>
      <candidateList>
        <item>单价</item>
      </candidateList>
      <explain/>
      <paraID>73466D7F</paraID>
      <start>16</start>
      <end>20</end>
      <status>unmodified</status>
      <modifiedWord/>
      <trackRevisions>false</trackRevisions>
    </reviewItem>
    <reviewItem>
      <errorID>478e8cfc-a5f6-494a-ad4c-2643e726c898</errorID>
      <errorWord>不可抗拒</errorWord>
      <group>L1_Word</group>
      <groupName>字词问题</groupName>
      <ability>L2_Typo</ability>
      <abilityName>字词错误</abilityName>
      <candidateList>
        <item>不可抗力</item>
      </candidateList>
      <explain/>
      <paraID>4341943B</paraID>
      <start>8</start>
      <end>12</end>
      <status>modified</status>
      <modifiedWord>不可抗力</modifiedWord>
      <trackRevisions>false</trackRevisions>
    </reviewItem>
    <reviewItem>
      <errorID>c236de6b-019c-4c0c-9432-4fdf141cae72</errorID>
      <errorWord>雷爆</errorWord>
      <group>L1_Word</group>
      <groupName>字词问题</groupName>
      <ability>L2_Typo</ability>
      <abilityName>字词错误</abilityName>
      <candidateList>
        <item>雷暴</item>
      </candidateList>
      <explain/>
      <paraID>4341943B</paraID>
      <start>21</start>
      <end>23</end>
      <status>modified</status>
      <modifiedWord>雷暴</modifiedWord>
      <trackRevisions>false</trackRevisions>
    </reviewItem>
    <reviewItem>
      <errorID>6cc32667-176a-4e8c-adad-87be401d4f0f</errorID>
      <errorWord>等</errorWord>
      <group>L1_Word</group>
      <groupName>字词问题</groupName>
      <ability>L2_Typo</ability>
      <abilityName>字词错误</abilityName>
      <candidateList>
        <item>的</item>
      </candidateList>
      <explain/>
      <paraID>4341943B</paraID>
      <start>108</start>
      <end>109</end>
      <status>unmodified</status>
      <modifiedWord/>
      <trackRevisions>false</trackRevisions>
    </reviewItem>
    <reviewItem>
      <errorID>e899d58a-5668-4824-aa9f-a024385fc466</errorID>
      <errorWord>,</errorWord>
      <group>L1_Format</group>
      <groupName>格式问题</groupName>
      <ability>L2_HalfPunc</ability>
      <abilityName>全半角检查</abilityName>
      <candidateList>
        <item>，</item>
      </candidateList>
      <explain>文本全半角错误。</explain>
      <paraID>438822B1</paraID>
      <start>62</start>
      <end>63</end>
      <status>unmodified</status>
      <modifiedWord/>
      <trackRevisions>false</trackRevisions>
    </reviewItem>
    <reviewItem>
      <errorID>61ec8cbc-9fc5-4047-9725-6eaf0542b5d1</errorID>
      <errorWord>,</errorWord>
      <group>L1_Format</group>
      <groupName>格式问题</groupName>
      <ability>L2_HalfPunc</ability>
      <abilityName>全半角检查</abilityName>
      <candidateList>
        <item>，</item>
      </candidateList>
      <explain>文本全半角错误。</explain>
      <paraID>438822B1</paraID>
      <start>81</start>
      <end>82</end>
      <status>unmodified</status>
      <modifiedWord/>
      <trackRevisions>false</trackRevisions>
    </reviewItem>
    <reviewItem>
      <errorID>9d0f25a8-ff00-4ec6-bfba-5c92c0e5cfac</errorID>
      <errorWord>由乙方负责承担</errorWord>
      <group>L1_Word</group>
      <groupName>字词问题</groupName>
      <ability>L2_Typo</ability>
      <abilityName>字词错误</abilityName>
      <candidateList>
        <item>由乙方承担</item>
      </candidateList>
      <explain/>
      <paraID>2441BC3A</paraID>
      <start>72</start>
      <end>79</end>
      <status>unmodified</status>
      <modifiedWord/>
      <trackRevisions>false</trackRevisions>
    </reviewItem>
    <reviewItem>
      <errorID>831dc548-ba7b-4a10-8e5e-5961e20241c3</errorID>
      <errorWord>对帐</errorWord>
      <group>L1_Word</group>
      <groupName>字词问题</groupName>
      <ability>L2_Typo</ability>
      <abilityName>字词错误</abilityName>
      <candidateList>
        <item>对账</item>
      </candidateList>
      <explain/>
      <paraID>3934CBD5</paraID>
      <start>68</start>
      <end>70</end>
      <status>unmodified</status>
      <modifiedWord/>
      <trackRevisions>false</trackRevisions>
    </reviewItem>
    <reviewItem>
      <errorID>959708ce-68f6-4cdd-8710-845cd3cbb37a</errorID>
      <errorWord>耗品</errorWord>
      <group>L1_Word</group>
      <groupName>字词问题</groupName>
      <ability>L2_Typo</ability>
      <abilityName>字词错误</abilityName>
      <candidateList>
        <item>耗材</item>
      </candidateList>
      <explain/>
      <paraID>2F9A9E00</paraID>
      <start>65</start>
      <end>67</end>
      <status>unmodified</status>
      <modifiedWord/>
      <trackRevisions>false</trackRevisions>
    </reviewItem>
    <reviewItem>
      <errorID>94e44a51-c430-4f86-af3e-09330d078c5b</errorID>
      <errorWord>任何单方</errorWord>
      <group>L1_Word</group>
      <groupName>字词问题</groupName>
      <ability>L2_Typo</ability>
      <abilityName>字词错误</abilityName>
      <candidateList>
        <item>任何一方</item>
      </candidateList>
      <explain/>
      <paraID> 85B6FC5</paraID>
      <start>34</start>
      <end>38</end>
      <status>unmodified</status>
      <modifiedWord/>
      <trackRevisions>false</trackRevisions>
    </reviewItem>
    <reviewItem>
      <errorID>5742f4c2-f384-43a4-9933-7dfec7e40f89</errorID>
      <errorWord>,</errorWord>
      <group>L1_Format</group>
      <groupName>格式问题</groupName>
      <ability>L2_HalfPunc</ability>
      <abilityName>全半角检查</abilityName>
      <candidateList>
        <item>，</item>
      </candidateList>
      <explain>文本全半角错误。</explain>
      <paraID>514C2D21</paraID>
      <start>11</start>
      <end>12</end>
      <status>unmodified</status>
      <modifiedWord/>
      <trackRevisions>false</trackRevisions>
    </reviewItem>
    <reviewItem>
      <errorID>0730aafc-17ee-4ce5-9b1c-fc1fa53ba0e9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4157559E</paraID>
      <start>0</start>
      <end>2</end>
      <status>unmodified</status>
      <modifiedWord/>
      <trackRevisions>false</trackRevisions>
    </reviewItem>
    <reviewItem>
      <errorID>c0310df0-fbc6-4822-a192-d36600b6c228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692DAC24</paraID>
      <start>0</start>
      <end>2</end>
      <status>unmodified</status>
      <modifiedWord/>
      <trackRevisions>false</trackRevisions>
    </reviewItem>
    <reviewItem>
      <errorID>66dcc593-6fae-4699-98cb-eac361165e05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75D152AA</paraID>
      <start>0</start>
      <end>2</end>
      <status>unmodified</status>
      <modifiedWord/>
      <trackRevisions>false</trackRevisions>
    </reviewItem>
    <reviewItem>
      <errorID>f451d735-18d8-4fe8-8ffc-e74973599f8f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4EBA9A90</paraID>
      <start>0</start>
      <end>2</end>
      <status>unmodified</status>
      <modifiedWord/>
      <trackRevisions>false</trackRevisions>
    </reviewItem>
    <reviewItem>
      <errorID>9101b3bc-6530-4f5c-9293-7a214209d9bc</errorID>
      <errorWord>雷爆</errorWord>
      <group>L1_Word</group>
      <groupName>字词问题</groupName>
      <ability>L2_Typo</ability>
      <abilityName>字词错误</abilityName>
      <candidateList>
        <item>雷暴</item>
      </candidateList>
      <explain/>
      <paraID> FFF162E</paraID>
      <start>21</start>
      <end>23</end>
      <status>modified</status>
      <modifiedWord>雷暴</modifiedWord>
      <trackRevisions>false</trackRevisions>
    </reviewItem>
    <reviewItem>
      <errorID>4ff0cabe-a1a9-4637-a7a2-a22c73f8fe7e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6031951D</paraID>
      <start>0</start>
      <end>2</end>
      <status>unmodified</status>
      <modifiedWord/>
      <trackRevisions>false</trackRevisions>
    </reviewItem>
    <reviewItem>
      <errorID>d016b537-7854-4fd4-9a53-72e2857db4bd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250B72F9</paraID>
      <start>0</start>
      <end>2</end>
      <status>unmodified</status>
      <modifiedWord/>
      <trackRevisions>false</trackRevisions>
    </reviewItem>
    <reviewItem>
      <errorID>5c14ca63-cb50-41f4-bc8c-cdd30418cd3d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1ADB0A7B</paraID>
      <start>0</start>
      <end>2</end>
      <status>unmodified</status>
      <modifiedWord/>
      <trackRevisions>false</trackRevisions>
    </reviewItem>
    <reviewItem>
      <errorID>47c8c5a7-4b9e-41cb-adb5-a665a140a0d9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2BC688AB</paraID>
      <start>0</start>
      <end>2</end>
      <status>unmodified</status>
      <modifiedWord/>
      <trackRevisions>false</trackRevisions>
    </reviewItem>
    <reviewItem>
      <errorID>90e27637-4bf5-4da4-84a3-76c8dd640d36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8A09D0B</paraID>
      <start>0</start>
      <end>2</end>
      <status>unmodified</status>
      <modifiedWord/>
      <trackRevisions>false</trackRevisions>
    </reviewItem>
    <reviewItem>
      <errorID>638bb0fb-6722-4da6-9ba7-838f332e232d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68FEA7F8</paraID>
      <start>0</start>
      <end>4</end>
      <status>unmodified</status>
      <modifiedWord/>
      <trackRevisions>false</trackRevisions>
    </reviewItem>
    <reviewItem>
      <errorID>9c95e216-201e-4bcd-a700-d611c38dcb94</errorID>
      <errorWord> 2.</errorWord>
      <group>L1_Word</group>
      <groupName>字词问题</groupName>
      <ability>L2_Typo</ability>
      <abilityName>字词错误</abilityName>
      <candidateList>
        <item>2. </item>
      </candidateList>
      <explain/>
      <paraID>6DE48693</paraID>
      <start>7</start>
      <end>10</end>
      <status>unmodified</status>
      <modifiedWord/>
      <trackRevisions>false</trackRevisions>
    </reviewItem>
    <reviewItem>
      <errorID>0a59cd63-4985-4c2c-b0f2-b0458c56e6c0</errorID>
      <errorWord> 3.</errorWord>
      <group>L1_Word</group>
      <groupName>字词问题</groupName>
      <ability>L2_Typo</ability>
      <abilityName>字词错误</abilityName>
      <candidateList>
        <item>3. </item>
      </candidateList>
      <explain/>
      <paraID>6DE48693</paraID>
      <start>34</start>
      <end>37</end>
      <status>unmodified</status>
      <modifiedWord/>
      <trackRevisions>false</trackRevisions>
    </reviewItem>
    <reviewItem>
      <errorID>1d3ace92-1cb3-40f6-9514-9a96144400b4</errorID>
      <errorWord> 4.</errorWord>
      <group>L1_Word</group>
      <groupName>字词问题</groupName>
      <ability>L2_Typo</ability>
      <abilityName>字词错误</abilityName>
      <candidateList>
        <item>4. </item>
      </candidateList>
      <explain/>
      <paraID>6DE48693</paraID>
      <start>76</start>
      <end>79</end>
      <status>unmodified</status>
      <modifiedWord/>
      <trackRevisions>false</trackRevisions>
    </reviewItem>
    <reviewItem>
      <errorID>2584a699-a731-401f-a16c-239a42b00b80</errorID>
      <errorWord> 5.</errorWord>
      <group>L1_Word</group>
      <groupName>字词问题</groupName>
      <ability>L2_Typo</ability>
      <abilityName>字词错误</abilityName>
      <candidateList>
        <item>5. </item>
      </candidateList>
      <explain/>
      <paraID>6DE48693</paraID>
      <start>92</start>
      <end>95</end>
      <status>unmodified</status>
      <modifiedWord/>
      <trackRevisions>false</trackRevisions>
    </reviewItem>
    <reviewItem>
      <errorID>15b8f6cb-964f-447a-a4f6-54b8e925dadb</errorID>
      <errorWord> 6.</errorWord>
      <group>L1_Word</group>
      <groupName>字词问题</groupName>
      <ability>L2_Typo</ability>
      <abilityName>字词错误</abilityName>
      <candidateList>
        <item>6. </item>
      </candidateList>
      <explain/>
      <paraID>6DE48693</paraID>
      <start>110</start>
      <end>113</end>
      <status>unmodified</status>
      <modifiedWord/>
      <trackRevisions>false</trackRevisions>
    </reviewItem>
    <reviewItem>
      <errorID>55bb6637-74ef-477c-99f8-133e4a0c7ae0</errorID>
      <errorWord> 7.</errorWord>
      <group>L1_Word</group>
      <groupName>字词问题</groupName>
      <ability>L2_Typo</ability>
      <abilityName>字词错误</abilityName>
      <candidateList>
        <item>7. </item>
      </candidateList>
      <explain/>
      <paraID>6DE48693</paraID>
      <start>135</start>
      <end>138</end>
      <status>unmodified</status>
      <modifiedWord/>
      <trackRevisions>false</trackRevisions>
    </reviewItem>
    <reviewItem>
      <errorID>ac3feb60-d739-4fec-8a27-8fee0647ae62</errorID>
      <errorWord> 8.</errorWord>
      <group>L1_Word</group>
      <groupName>字词问题</groupName>
      <ability>L2_Typo</ability>
      <abilityName>字词错误</abilityName>
      <candidateList>
        <item>8. </item>
      </candidateList>
      <explain/>
      <paraID>6DE48693</paraID>
      <start>153</start>
      <end>156</end>
      <status>unmodified</status>
      <modifiedWord/>
      <trackRevisions>false</trackRevisions>
    </reviewItem>
    <reviewItem>
      <errorID>8534ab91-0384-4669-aca2-4846fa86a376</errorID>
      <errorWord> 9.</errorWord>
      <group>L1_Word</group>
      <groupName>字词问题</groupName>
      <ability>L2_Typo</ability>
      <abilityName>字词错误</abilityName>
      <candidateList>
        <item>9. </item>
      </candidateList>
      <explain/>
      <paraID>6DE48693</paraID>
      <start>165</start>
      <end>168</end>
      <status>unmodified</status>
      <modifiedWord/>
      <trackRevisions>false</trackRevisions>
    </reviewItem>
    <reviewItem>
      <errorID>caff9c69-b1d4-4a5a-97ea-ed82ebb07304</errorID>
      <errorWord> 10.</errorWord>
      <group>L1_Word</group>
      <groupName>字词问题</groupName>
      <ability>L2_Typo</ability>
      <abilityName>字词错误</abilityName>
      <candidateList>
        <item>10. </item>
      </candidateList>
      <explain/>
      <paraID>6DE48693</paraID>
      <start>180</start>
      <end>184</end>
      <status>unmodified</status>
      <modifiedWord/>
      <trackRevisions>false</trackRevisions>
    </reviewItem>
    <reviewItem>
      <errorID>4e887b8d-2c2d-4a70-aae7-2bb49a16daf1</errorID>
      <errorWord>,</errorWord>
      <group>L1_Format</group>
      <groupName>格式问题</groupName>
      <ability>L2_HalfPunc</ability>
      <abilityName>全半角检查</abilityName>
      <candidateList>
        <item>，</item>
      </candidateList>
      <explain>文本全半角错误。</explain>
      <paraID>73560897</paraID>
      <start>377</start>
      <end>378</end>
      <status>unmodified</status>
      <modifiedWord/>
      <trackRevisions>false</trackRevisions>
    </reviewItem>
    <reviewItem>
      <errorID>239d4f59-4b50-480f-96be-3c1c3eca750e</errorID>
      <errorWord>,</errorWord>
      <group>L1_Format</group>
      <groupName>格式问题</groupName>
      <ability>L2_HalfPunc</ability>
      <abilityName>全半角检查</abilityName>
      <candidateList>
        <item>，</item>
      </candidateList>
      <explain>文本全半角错误。</explain>
      <paraID>73560897</paraID>
      <start>462</start>
      <end>463</end>
      <status>unmodified</status>
      <modifiedWord/>
      <trackRevisions>false</trackRevisions>
    </reviewItem>
    <reviewItem>
      <errorID>27ca6310-b7ed-49bb-a038-1f8c1e7f89f5</errorID>
      <errorWord>洗眼</errorWord>
      <group>L1_Word</group>
      <groupName>字词问题</groupName>
      <ability>L2_Typo</ability>
      <abilityName>字词错误</abilityName>
      <candidateList>
        <item> 洗眼</item>
      </candidateList>
      <explain/>
      <paraID>7E4A48BA</paraID>
      <start>2</start>
      <end>4</end>
      <status>unmodified</status>
      <modifiedWord/>
      <trackRevisions>false</trackRevisions>
    </reviewItem>
    <reviewItem>
      <errorID>26a7c928-7646-41b9-8522-64ec67836e4a</errorID>
      <errorWord>。</errorWord>
      <group>L1_Punc</group>
      <groupName>标点问题</groupName>
      <ability>L2_Punc</ability>
      <abilityName>标点符号检查</abilityName>
      <candidateList>
        <item>，</item>
      </candidateList>
      <explain/>
      <paraID>653C18D1</paraID>
      <start>10</start>
      <end>11</end>
      <status>unmodified</status>
      <modifiedWord/>
      <trackRevisions>false</trackRevisions>
    </reviewItem>
    <reviewItem>
      <errorID>22e9d694-7b27-480f-aa08-a5e852cc2416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6BC9C170</paraID>
      <start>0</start>
      <end>2</end>
      <status>unmodified</status>
      <modifiedWord/>
      <trackRevisions>false</trackRevisions>
    </reviewItem>
    <reviewItem>
      <errorID>318f0771-e7ec-4477-9d67-36394b68aca3</errorID>
      <errorWord>防</errorWord>
      <group>L1_Word</group>
      <groupName>字词问题</groupName>
      <ability>L2_Typo</ability>
      <abilityName>字词错误</abilityName>
      <candidateList>
        <item>有防</item>
      </candidateList>
      <explain/>
      <paraID>6BC9C170</paraID>
      <start>89</start>
      <end>90</end>
      <status>unmodified</status>
      <modifiedWord/>
      <trackRevisions>false</trackRevisions>
    </reviewItem>
    <reviewItem>
      <errorID>a6555e27-50fd-469e-beeb-869e5f5f43fb</errorID>
      <errorWord>，</errorWord>
      <group>L1_Punc</group>
      <groupName>标点问题</groupName>
      <ability>L2_Punc</ability>
      <abilityName>标点符号检查</abilityName>
      <candidateList>
        <item>、</item>
      </candidateList>
      <explain/>
      <paraID>6BC9C170</paraID>
      <start>157</start>
      <end>158</end>
      <status>unmodified</status>
      <modifiedWord/>
      <trackRevisions>false</trackRevisions>
    </reviewItem>
    <reviewItem>
      <errorID>dc909e79-deb8-4e83-bbef-33ae7a6031d2</errorID>
      <errorWord>，</errorWord>
      <group>L1_Punc</group>
      <groupName>标点问题</groupName>
      <ability>L2_Punc</ability>
      <abilityName>标点符号检查</abilityName>
      <candidateList>
        <item>、</item>
      </candidateList>
      <explain/>
      <paraID>6BC9C170</paraID>
      <start>183</start>
      <end>184</end>
      <status>unmodified</status>
      <modifiedWord/>
      <trackRevisions>false</trackRevisions>
    </reviewItem>
    <reviewItem>
      <errorID>3a53d413-9308-4abd-a1de-f9fdb2598c8a</errorID>
      <errorWord>不同</errorWord>
      <group>L1_Word</group>
      <groupName>字词问题</groupName>
      <ability>L2_Typo</ability>
      <abilityName>字词错误</abilityName>
      <candidateList>
        <item>于不同</item>
      </candidateList>
      <explain/>
      <paraID>6BC9C170</paraID>
      <start>200</start>
      <end>202</end>
      <status>unmodified</status>
      <modifiedWord/>
      <trackRevisions>false</trackRevisions>
    </reviewItem>
    <reviewItem>
      <errorID>04ffd7e1-bfbe-4a33-9627-8991c04b3c47</errorID>
      <errorWord>，</errorWord>
      <group>L1_Punc</group>
      <groupName>标点问题</groupName>
      <ability>L2_Punc</ability>
      <abilityName>标点符号检查</abilityName>
      <candidateList>
        <item/>
      </candidateList>
      <explain/>
      <paraID>6BC9C170</paraID>
      <start>241</start>
      <end>242</end>
      <status>unmodified</status>
      <modifiedWord/>
      <trackRevisions>false</trackRevisions>
    </reviewItem>
    <reviewItem>
      <errorID>ac7b923f-117d-4dc8-aa5f-e59dca28f6fe</errorID>
      <errorWord>，</errorWord>
      <group>L1_Punc</group>
      <groupName>标点问题</groupName>
      <ability>L2_Punc</ability>
      <abilityName>标点符号检查</abilityName>
      <candidateList>
        <item>、</item>
      </candidateList>
      <explain/>
      <paraID>6BC9C170</paraID>
      <start>254</start>
      <end>255</end>
      <status>unmodified</status>
      <modifiedWord/>
      <trackRevisions>false</trackRevisions>
    </reviewItem>
    <reviewItem>
      <errorID>9b69ccd6-7a21-467e-9998-d0909590ba63</errorID>
      <errorWord>、</errorWord>
      <group>L1_Punc</group>
      <groupName>标点问题</groupName>
      <ability>L2_Punc</ability>
      <abilityName>标点符号检查</abilityName>
      <candidateList>
        <item>，</item>
      </candidateList>
      <explain/>
      <paraID>6BC9C170</paraID>
      <start>400</start>
      <end>401</end>
      <status>unmodified</status>
      <modifiedWord/>
      <trackRevisions>false</trackRevisions>
    </reviewItem>
    <reviewItem>
      <errorID>4ad6e396-17db-400f-80a0-be6be056dfec</errorID>
      <errorWord>须</errorWord>
      <group>L1_Word</group>
      <groupName>字词问题</groupName>
      <ability>L2_Typo</ability>
      <abilityName>字词错误</abilityName>
      <candidateList>
        <item>需</item>
      </candidateList>
      <explain/>
      <paraID>6BC9C170</paraID>
      <start>566</start>
      <end>567</end>
      <status>unmodified</status>
      <modifiedWord/>
      <trackRevisions>false</trackRevisions>
    </reviewItem>
    <reviewItem>
      <errorID>dcc5f36c-b4be-48da-b9ce-fdf7c3ce4cc5</errorID>
      <errorWord>-</errorWord>
      <group>L1_Punc</group>
      <groupName>标点问题</groupName>
      <ability>L2_Punc</ability>
      <abilityName>标点符号检查</abilityName>
      <candidateList>
        <item>～</item>
      </candidateList>
      <explain/>
      <paraID>6BC9C170</paraID>
      <start>605</start>
      <end>606</end>
      <status>unmodified</status>
      <modifiedWord/>
      <trackRevisions>false</trackRevisions>
    </reviewItem>
    <reviewItem>
      <errorID>a5ace7a9-a452-4aa0-beda-f7e789547e86</errorID>
      <errorWord>详细</errorWord>
      <group>L1_Punc</group>
      <groupName>标点问题</groupName>
      <ability>L2_Punc</ability>
      <abilityName>标点符号检查</abilityName>
      <candidateList>
        <item>，详细</item>
      </candidateList>
      <explain/>
      <paraID>6BC9C170</paraID>
      <start>792</start>
      <end>794</end>
      <status>unmodified</status>
      <modifiedWord/>
      <trackRevisions>false</trackRevisions>
    </reviewItem>
    <reviewItem>
      <errorID>4ec434a2-c81c-4c13-b066-cda338f510b0</errorID>
      <errorWord>、</errorWord>
      <group>L1_Punc</group>
      <groupName>标点问题</groupName>
      <ability>L2_Punc</ability>
      <abilityName>标点符号检查</abilityName>
      <candidateList>
        <item>. </item>
      </candidateList>
      <explain/>
      <paraID>6BC9C170</paraID>
      <start>801</start>
      <end>802</end>
      <status>unmodified</status>
      <modifiedWord/>
      <trackRevisions>false</trackRevisions>
    </reviewItem>
    <reviewItem>
      <errorID>8832a497-cab9-4bb5-8ad5-7572028ddde1</errorID>
      <errorWord>、</errorWord>
      <group>L1_Punc</group>
      <groupName>标点问题</groupName>
      <ability>L2_Punc</ability>
      <abilityName>标点符号检查</abilityName>
      <candidateList>
        <item>. </item>
      </candidateList>
      <explain/>
      <paraID>6BC9C170</paraID>
      <start>837</start>
      <end>838</end>
      <status>unmodified</status>
      <modifiedWord/>
      <trackRevisions>false</trackRevisions>
    </reviewItem>
    <reviewItem>
      <errorID>a8593d67-91f3-403c-824c-0d56963b7844</errorID>
      <errorWord>、</errorWord>
      <group>L1_Punc</group>
      <groupName>标点问题</groupName>
      <ability>L2_Punc</ability>
      <abilityName>标点符号检查</abilityName>
      <candidateList>
        <item>. </item>
      </candidateList>
      <explain/>
      <paraID>6BC9C170</paraID>
      <start>905</start>
      <end>906</end>
      <status>unmodified</status>
      <modifiedWord/>
      <trackRevisions>false</trackRevisions>
    </reviewItem>
    <reviewItem>
      <errorID>62d4d30b-7823-49f8-9488-cada733b8aea</errorID>
      <errorWord>、</errorWord>
      <group>L1_Punc</group>
      <groupName>标点问题</groupName>
      <ability>L2_Punc</ability>
      <abilityName>标点符号检查</abilityName>
      <candidateList>
        <item>. </item>
      </candidateList>
      <explain/>
      <paraID>6BC9C170</paraID>
      <start>941</start>
      <end>942</end>
      <status>unmodified</status>
      <modifiedWord/>
      <trackRevisions>false</trackRevisions>
    </reviewItem>
    <reviewItem>
      <errorID>63f12cf2-ba9b-4e98-b9b3-8ec8e26b611b</errorID>
      <errorWord>、</errorWord>
      <group>L1_Punc</group>
      <groupName>标点问题</groupName>
      <ability>L2_Punc</ability>
      <abilityName>标点符号检查</abilityName>
      <candidateList>
        <item>. </item>
      </candidateList>
      <explain/>
      <paraID>6BC9C170</paraID>
      <start>985</start>
      <end>986</end>
      <status>unmodified</status>
      <modifiedWord/>
      <trackRevisions>false</trackRevisions>
    </reviewItem>
    <reviewItem>
      <errorID>6c461b31-9eed-431a-a2de-54ab58b9a999</errorID>
      <errorWord>、</errorWord>
      <group>L1_Punc</group>
      <groupName>标点问题</groupName>
      <ability>L2_Punc</ability>
      <abilityName>标点符号检查</abilityName>
      <candidateList>
        <item>. </item>
      </candidateList>
      <explain/>
      <paraID>6BC9C170</paraID>
      <start>1036</start>
      <end>1037</end>
      <status>unmodified</status>
      <modifiedWord/>
      <trackRevisions>false</trackRevisions>
    </reviewItem>
    <reviewItem>
      <errorID>e71e60ce-4d2b-4a6c-8fb6-efee78a1991e</errorID>
      <errorWord>、</errorWord>
      <group>L1_Punc</group>
      <groupName>标点问题</groupName>
      <ability>L2_Punc</ability>
      <abilityName>标点符号检查</abilityName>
      <candidateList>
        <item>. </item>
      </candidateList>
      <explain/>
      <paraID>6BC9C170</paraID>
      <start>1069</start>
      <end>1070</end>
      <status>unmodified</status>
      <modifiedWord/>
      <trackRevisions>false</trackRevisions>
    </reviewItem>
    <reviewItem>
      <errorID>4c0cac68-dc5a-4dbf-bb00-30cf82e9377d</errorID>
      <errorWord>、</errorWord>
      <group>L1_Punc</group>
      <groupName>标点问题</groupName>
      <ability>L2_Punc</ability>
      <abilityName>标点符号检查</abilityName>
      <candidateList>
        <item>. </item>
      </candidateList>
      <explain/>
      <paraID>6BC9C170</paraID>
      <start>1109</start>
      <end>1110</end>
      <status>unmodified</status>
      <modifiedWord/>
      <trackRevisions>false</trackRevisions>
    </reviewItem>
    <reviewItem>
      <errorID>648a0ec8-01e2-4620-9545-4d3a8cfd5baf</errorID>
      <errorWord>、</errorWord>
      <group>L1_Punc</group>
      <groupName>标点问题</groupName>
      <ability>L2_Punc</ability>
      <abilityName>标点符号检查</abilityName>
      <candidateList>
        <item>. </item>
      </candidateList>
      <explain/>
      <paraID>6BC9C170</paraID>
      <start>1137</start>
      <end>1138</end>
      <status>unmodified</status>
      <modifiedWord/>
      <trackRevisions>false</trackRevisions>
    </reviewItem>
    <reviewItem>
      <errorID>56618b8c-81de-4f7b-bdd2-daf26df67013</errorID>
      <errorWord>;</errorWord>
      <group>L1_Punc</group>
      <groupName>标点问题</groupName>
      <ability>L2_Punc</ability>
      <abilityName>标点符号检查</abilityName>
      <candidateList>
        <item>；</item>
      </candidateList>
      <explain/>
      <paraID>6BC9C170</paraID>
      <start>1153</start>
      <end>1154</end>
      <status>unmodified</status>
      <modifiedWord/>
      <trackRevisions>false</trackRevisions>
    </reviewItem>
    <reviewItem>
      <errorID>b99932a3-2f6d-4c6b-97be-77e9477157c3</errorID>
      <errorWord>、</errorWord>
      <group>L1_Punc</group>
      <groupName>标点问题</groupName>
      <ability>L2_Punc</ability>
      <abilityName>标点符号检查</abilityName>
      <candidateList>
        <item>. </item>
      </candidateList>
      <explain/>
      <paraID>6BC9C170</paraID>
      <start>1157</start>
      <end>1158</end>
      <status>unmodified</status>
      <modifiedWord/>
      <trackRevisions>false</trackRevisions>
    </reviewItem>
    <reviewItem>
      <errorID>8bc80720-3068-4dea-b823-eb157593b72a</errorID>
      <errorWord>;</errorWord>
      <group>L1_Punc</group>
      <groupName>标点问题</groupName>
      <ability>L2_Punc</ability>
      <abilityName>标点符号检查</abilityName>
      <candidateList>
        <item>；</item>
      </candidateList>
      <explain/>
      <paraID>6BC9C170</paraID>
      <start>1183</start>
      <end>1184</end>
      <status>unmodified</status>
      <modifiedWord/>
      <trackRevisions>false</trackRevisions>
    </reviewItem>
    <reviewItem>
      <errorID>6aa4f2ce-450a-418b-95d7-8598e2e78bb0</errorID>
      <errorWord>、</errorWord>
      <group>L1_Punc</group>
      <groupName>标点问题</groupName>
      <ability>L2_Punc</ability>
      <abilityName>标点符号检查</abilityName>
      <candidateList>
        <item>. </item>
      </candidateList>
      <explain/>
      <paraID>6BC9C170</paraID>
      <start>1187</start>
      <end>1188</end>
      <status>unmodified</status>
      <modifiedWord/>
      <trackRevisions>false</trackRevisions>
    </reviewItem>
    <reviewItem>
      <errorID>52af9ddd-d61b-4035-86c7-3c2a683967d0</errorID>
      <errorWord>方便</errorWord>
      <group>L1_Punc</group>
      <groupName>标点问题</groupName>
      <ability>L2_Punc</ability>
      <abilityName>标点符号检查</abilityName>
      <candidateList>
        <item>，方便</item>
      </candidateList>
      <explain/>
      <paraID>6BC9C170</paraID>
      <start>1202</start>
      <end>1204</end>
      <status>unmodified</status>
      <modifiedWord/>
      <trackRevisions>false</trackRevisions>
    </reviewItem>
    <reviewItem>
      <errorID>c5db6c5e-271f-4f05-a95e-619c73058f8c</errorID>
      <errorWord>;</errorWord>
      <group>L1_Punc</group>
      <groupName>标点问题</groupName>
      <ability>L2_Punc</ability>
      <abilityName>标点符号检查</abilityName>
      <candidateList>
        <item>；</item>
      </candidateList>
      <explain/>
      <paraID>6BC9C170</paraID>
      <start>1208</start>
      <end>1209</end>
      <status>unmodified</status>
      <modifiedWord/>
      <trackRevisions>false</trackRevisions>
    </reviewItem>
    <reviewItem>
      <errorID>506738e1-94a1-40a0-a53a-12b9a2b2f0f9</errorID>
      <errorWord>、</errorWord>
      <group>L1_Punc</group>
      <groupName>标点问题</groupName>
      <ability>L2_Punc</ability>
      <abilityName>标点符号检查</abilityName>
      <candidateList>
        <item>. </item>
      </candidateList>
      <explain/>
      <paraID>6BC9C170</paraID>
      <start>1212</start>
      <end>1213</end>
      <status>unmodified</status>
      <modifiedWord/>
      <trackRevisions>false</trackRevisions>
    </reviewItem>
    <reviewItem>
      <errorID>803aa6d8-30ab-4a3a-ac49-34528ab73744</errorID>
      <errorWord>、</errorWord>
      <group>L1_Punc</group>
      <groupName>标点问题</groupName>
      <ability>L2_Punc</ability>
      <abilityName>标点符号检查</abilityName>
      <candidateList>
        <item>. </item>
      </candidateList>
      <explain/>
      <paraID>6BC9C170</paraID>
      <start>1240</start>
      <end>1241</end>
      <status>unmodified</status>
      <modifiedWord/>
      <trackRevisions>false</trackRevisions>
    </reviewItem>
    <reviewItem>
      <errorID>e29e10db-13d7-4615-8ae0-e2895541ebe2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41C4A3F4</paraID>
      <start>0</start>
      <end>2</end>
      <status>unmodified</status>
      <modifiedWord/>
      <trackRevisions>false</trackRevisions>
    </reviewItem>
    <reviewItem>
      <errorID>10d1914d-8c15-430b-8976-08ae184a5e9f</errorID>
      <errorWord>（</errorWord>
      <group>L1_Word</group>
      <groupName>字词问题</groupName>
      <ability>L2_Typo</ability>
      <abilityName>字词错误</abilityName>
      <candidateList>
        <item>为</item>
      </candidateList>
      <explain/>
      <paraID>41C4A3F4</paraID>
      <start>37</start>
      <end>38</end>
      <status>unmodified</status>
      <modifiedWord/>
      <trackRevisions>false</trackRevisions>
    </reviewItem>
    <reviewItem>
      <errorID>c67f36bc-c03a-4332-9f22-428f0c096111</errorID>
      <errorWord>）</errorWord>
      <group>L1_Punc</group>
      <groupName>标点问题</groupName>
      <ability>L2_Punc</ability>
      <abilityName>标点符号检查</abilityName>
      <candidateList>
        <item/>
      </candidateList>
      <explain/>
      <paraID>41C4A3F4</paraID>
      <start>42</start>
      <end>43</end>
      <status>unmodified</status>
      <modifiedWord/>
      <trackRevisions>false</trackRevisions>
    </reviewItem>
    <reviewItem>
      <errorID>34afa4d3-3adf-45ee-a108-93435510adaf</errorID>
      <errorWord>柜</errorWord>
      <group>L1_Word</group>
      <groupName>字词问题</groupName>
      <ability>L2_Typo</ability>
      <abilityName>字词错误</abilityName>
      <candidateList>
        <item>为柜</item>
      </candidateList>
      <explain/>
      <paraID>41C4A3F4</paraID>
      <start>46</start>
      <end>47</end>
      <status>unmodified</status>
      <modifiedWord/>
      <trackRevisions>false</trackRevisions>
    </reviewItem>
    <reviewItem>
      <errorID>350c7851-189e-48aa-889c-1857e24829bb</errorID>
      <errorWord>、</errorWord>
      <group>L1_Punc</group>
      <groupName>标点问题</groupName>
      <ability>L2_Punc</ability>
      <abilityName>标点符号检查</abilityName>
      <candidateList>
        <item>. </item>
      </candidateList>
      <explain/>
      <paraID>41C4A3F4</paraID>
      <start>51</start>
      <end>52</end>
      <status>unmodified</status>
      <modifiedWord/>
      <trackRevisions>false</trackRevisions>
    </reviewItem>
    <reviewItem>
      <errorID>16102caf-7612-4904-b794-7f0f8e991770</errorID>
      <errorWord>厚</errorWord>
      <group>L1_Word</group>
      <groupName>字词问题</groupName>
      <ability>L2_Typo</ability>
      <abilityName>字词错误</abilityName>
      <candidateList>
        <item>厚度</item>
      </candidateList>
      <explain/>
      <paraID>41C4A3F4</paraID>
      <start>57</start>
      <end>58</end>
      <status>unmodified</status>
      <modifiedWord/>
      <trackRevisions>false</trackRevisions>
    </reviewItem>
    <reviewItem>
      <errorID>451729ed-4df4-46c2-b195-65b4c95cfd8b</errorID>
      <errorWord>以上</errorWord>
      <group>L1_Word</group>
      <groupName>字词问题</groupName>
      <ability>L2_Typo</ability>
      <abilityName>字词错误</abilityName>
      <candidateList>
        <item>的</item>
      </candidateList>
      <explain/>
      <paraID>41C4A3F4</paraID>
      <start>67</start>
      <end>69</end>
      <status>unmodified</status>
      <modifiedWord/>
      <trackRevisions>false</trackRevisions>
    </reviewItem>
    <reviewItem>
      <errorID>45e0f16e-2d35-4e5c-849d-4694a2823c65</errorID>
      <errorWord>、</errorWord>
      <group>L1_Punc</group>
      <groupName>标点问题</groupName>
      <ability>L2_Punc</ability>
      <abilityName>标点符号检查</abilityName>
      <candidateList>
        <item>. </item>
      </candidateList>
      <explain/>
      <paraID>41C4A3F4</paraID>
      <start>74</start>
      <end>75</end>
      <status>unmodified</status>
      <modifiedWord/>
      <trackRevisions>false</trackRevisions>
    </reviewItem>
    <reviewItem>
      <errorID>59696bfa-9598-4893-96c8-b667c7353114</errorID>
      <errorWord>厚实</errorWord>
      <group>L1_Word</group>
      <groupName>字词问题</groupName>
      <ability>L2_Typo</ability>
      <abilityName>字词错误</abilityName>
      <candidateList>
        <item>厚的实</item>
      </candidateList>
      <explain/>
      <paraID>41C4A3F4</paraID>
      <start>89</start>
      <end>91</end>
      <status>unmodified</status>
      <modifiedWord/>
      <trackRevisions>false</trackRevisions>
    </reviewItem>
    <reviewItem>
      <errorID>e8f18c84-fb0d-41b4-92f6-5e551b093bde</errorID>
      <errorWord>、</errorWord>
      <group>L1_Punc</group>
      <groupName>标点问题</groupName>
      <ability>L2_Punc</ability>
      <abilityName>标点符号检查</abilityName>
      <candidateList>
        <item>. </item>
      </candidateList>
      <explain/>
      <paraID>41C4A3F4</paraID>
      <start>98</start>
      <end>99</end>
      <status>unmodified</status>
      <modifiedWord/>
      <trackRevisions>false</trackRevisions>
    </reviewItem>
    <reviewItem>
      <errorID>feb18185-f8fc-4e7f-9f70-cacac6abd389</errorID>
      <errorWord>磨沙玻璃</errorWord>
      <group>L1_Word</group>
      <groupName>字词问题</groupName>
      <ability>L2_Typo</ability>
      <abilityName>字词错误</abilityName>
      <candidateList>
        <item>磨砂玻璃</item>
      </candidateList>
      <explain/>
      <paraID>41C4A3F4</paraID>
      <start>119</start>
      <end>123</end>
      <status>modified</status>
      <modifiedWord>磨砂玻璃</modifiedWord>
      <trackRevisions>false</trackRevisions>
    </reviewItem>
    <reviewItem>
      <errorID>a9a5374a-54bc-475d-b898-d211dcb7a161</errorID>
      <errorWord>、</errorWord>
      <group>L1_Punc</group>
      <groupName>标点问题</groupName>
      <ability>L2_Punc</ability>
      <abilityName>标点符号检查</abilityName>
      <candidateList>
        <item>. </item>
      </candidateList>
      <explain/>
      <paraID>41C4A3F4</paraID>
      <start>126</start>
      <end>127</end>
      <status>unmodified</status>
      <modifiedWord/>
      <trackRevisions>false</trackRevisions>
    </reviewItem>
    <reviewItem>
      <errorID>a3d5b273-24e1-4e31-8a93-6d6aae8e9a04</errorID>
      <errorWord>、</errorWord>
      <group>L1_Punc</group>
      <groupName>标点问题</groupName>
      <ability>L2_Punc</ability>
      <abilityName>标点符号检查</abilityName>
      <candidateList>
        <item>. </item>
      </candidateList>
      <explain/>
      <paraID>41C4A3F4</paraID>
      <start>140</start>
      <end>141</end>
      <status>unmodified</status>
      <modifiedWord/>
      <trackRevisions>false</trackRevisions>
    </reviewItem>
    <reviewItem>
      <errorID>a51eaf91-89e3-49f1-bb31-d8b4386adb58</errorID>
      <errorWord> </errorWord>
      <group>L1_Punc</group>
      <groupName>标点问题</groupName>
      <ability>L2_Punc</ability>
      <abilityName>标点符号检查</abilityName>
      <candidateList>
        <item/>
      </candidateList>
      <explain>此处空格冗余，建议删除。</explain>
      <paraID>41C4A3F4</paraID>
      <start>147</start>
      <end>148</end>
      <status>unmodified</status>
      <modifiedWord/>
      <trackRevisions>false</trackRevisions>
    </reviewItem>
    <reviewItem>
      <errorID>8395d996-c083-4496-b33f-2bbecbe17921</errorID>
      <errorWord>抗</errorWord>
      <group>L1_Word</group>
      <groupName>字词问题</groupName>
      <ability>L2_Typo</ability>
      <abilityName>字词错误</abilityName>
      <candidateList>
        <item>的抗</item>
      </candidateList>
      <explain/>
      <paraID>41C4A3F4</paraID>
      <start>155</start>
      <end>156</end>
      <status>unmodified</status>
      <modifiedWord/>
      <trackRevisions>false</trackRevisions>
    </reviewItem>
    <reviewItem>
      <errorID>138ff74d-e62b-4c9b-b69d-b3dfd9746f1e</errorID>
      <errorWord>、</errorWord>
      <group>L1_Punc</group>
      <groupName>标点问题</groupName>
      <ability>L2_Punc</ability>
      <abilityName>标点符号检查</abilityName>
      <candidateList>
        <item>. </item>
      </candidateList>
      <explain/>
      <paraID>41C4A3F4</paraID>
      <start>162</start>
      <end>163</end>
      <status>unmodified</status>
      <modifiedWord/>
      <trackRevisions>false</trackRevisions>
    </reviewItem>
    <reviewItem>
      <errorID>5e38715d-e088-4e04-b9d2-fd957cf05fdb</errorID>
      <errorWord>、</errorWord>
      <group>L1_Punc</group>
      <groupName>标点问题</groupName>
      <ability>L2_Punc</ability>
      <abilityName>标点符号检查</abilityName>
      <candidateList>
        <item>. </item>
      </candidateList>
      <explain/>
      <paraID>41C4A3F4</paraID>
      <start>178</start>
      <end>179</end>
      <status>unmodified</status>
      <modifiedWord/>
      <trackRevisions>false</trackRevisions>
    </reviewItem>
    <reviewItem>
      <errorID>414c9dfe-3ac3-4aab-afe0-ba324c2617d2</errorID>
      <errorWord>、</errorWord>
      <group>L1_Punc</group>
      <groupName>标点问题</groupName>
      <ability>L2_Punc</ability>
      <abilityName>标点符号检查</abilityName>
      <candidateList>
        <item>. </item>
      </candidateList>
      <explain/>
      <paraID>41C4A3F4</paraID>
      <start>193</start>
      <end>194</end>
      <status>unmodified</status>
      <modifiedWord/>
      <trackRevisions>false</trackRevisions>
    </reviewItem>
    <reviewItem>
      <errorID>3e175f44-7e54-4fc3-8e1f-a57958e993f9</errorID>
      <errorWord>档</errorWord>
      <group>L1_Word</group>
      <groupName>字词问题</groupName>
      <ability>L2_Typo</ability>
      <abilityName>字词错误</abilityName>
      <candidateList>
        <item>挡</item>
      </candidateList>
      <explain>存在发音相同字词的误用。</explain>
      <paraID>514E8B56</paraID>
      <start>286</start>
      <end>287</end>
      <status>modified</status>
      <modifiedWord>挡</modifiedWord>
      <trackRevisions>false</trackRevisions>
    </reviewItem>
    <reviewItem>
      <errorID>d3f5bc9d-d83b-4066-8d63-20e198907302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70914E06</paraID>
      <start>9</start>
      <end>10</end>
      <status>unmodified</status>
      <modifiedWord/>
      <trackRevisions>false</trackRevisions>
    </reviewItem>
    <reviewItem>
      <errorID>98837643-f1ac-40a7-a917-e6d210dc78e2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180CA973</paraID>
      <start>0</start>
      <end>2</end>
      <status>unmodified</status>
      <modifiedWord/>
      <trackRevisions>false</trackRevisions>
    </reviewItem>
    <reviewItem>
      <errorID>1136a974-95e5-4b32-a778-317573748adb</errorID>
      <errorWord> </errorWord>
      <group>L1_Grammar</group>
      <groupName>语法问题</groupName>
      <ability>L2_Grammar</ability>
      <abilityName>语法错误</abilityName>
      <candidateList>
        <item>的材料</item>
      </candidateList>
      <explain/>
      <paraID>180CA973</paraID>
      <start>25</start>
      <end>26</end>
      <status>unmodified</status>
      <modifiedWord/>
      <trackRevisions>false</trackRevisions>
    </reviewItem>
    <reviewItem>
      <errorID>90aeb3ad-c7a5-45fe-b50f-1aa838a6b0ad</errorID>
      <errorWord>。Ф</errorWord>
      <group>L1_Word</group>
      <groupName>字词问题</groupName>
      <ability>L2_Typo</ability>
      <abilityName>字词错误</abilityName>
      <candidateList>
        <item>。</item>
      </candidateList>
      <explain/>
      <paraID>180CA973</paraID>
      <start>51</start>
      <end>53</end>
      <status>unmodified</status>
      <modifiedWord/>
      <trackRevisions>false</trackRevisions>
    </reviewItem>
    <reviewItem>
      <errorID>92782a50-0cce-45c4-9e72-e87704663fcc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180CA973</paraID>
      <start>66</start>
      <end>67</end>
      <status>unmodified</status>
      <modifiedWord/>
      <trackRevisions>false</trackRevisions>
    </reviewItem>
    <reviewItem>
      <errorID>b8f85c66-d0de-4866-972d-6fa02d368c4e</errorID>
      <errorWord>,</errorWord>
      <group>L1_Format</group>
      <groupName>格式问题</groupName>
      <ability>L2_HalfPunc</ability>
      <abilityName>全半角检查</abilityName>
      <candidateList>
        <item>，</item>
      </candidateList>
      <explain>文本全半角错误。</explain>
      <paraID>180CA973</paraID>
      <start>86</start>
      <end>87</end>
      <status>unmodified</status>
      <modifiedWord/>
      <trackRevisions>false</trackRevisions>
    </reviewItem>
    <reviewItem>
      <errorID>45fc68b0-e7c5-482d-91d9-f47e6a81df08</errorID>
      <errorWord>纤维质</errorWord>
      <group>L1_Word</group>
      <groupName>字词问题</groupName>
      <ability>L2_Typo</ability>
      <abilityName>字词错误</abilityName>
      <candidateList>
        <item>纤维</item>
      </candidateList>
      <explain/>
      <paraID>180CA973</paraID>
      <start>118</start>
      <end>121</end>
      <status>unmodified</status>
      <modifiedWord/>
      <trackRevisions>false</trackRevisions>
    </reviewItem>
    <reviewItem>
      <errorID>334479fd-aed1-4128-821e-3ead83caf0d4</errorID>
      <errorWord>pp塑料底座</errorWord>
      <group>L1_Grammar</group>
      <groupName>语法问题</groupName>
      <ability>L2_Grammar</ability>
      <abilityName>语法错误</abilityName>
      <candidateList>
        <item>PP塑料</item>
      </candidateList>
      <explain/>
      <paraID>27766C97</paraID>
      <start>48</start>
      <end>54</end>
      <status>unmodified</status>
      <modifiedWord/>
      <trackRevisions>false</trackRevisions>
    </reviewItem>
    <reviewItem>
      <errorID>02efdcb8-9b87-4a90-8fdc-7ad0fe55bfb2</errorID>
      <errorWord>于</errorWord>
      <group>L1_Word</group>
      <groupName>字词问题</groupName>
      <ability>L2_Typo</ability>
      <abilityName>字词错误</abilityName>
      <candidateList>
        <item>与</item>
      </candidateList>
      <explain/>
      <paraID>27766C97</paraID>
      <start>66</start>
      <end>67</end>
      <status>unmodified</status>
      <modifiedWord/>
      <trackRevisions>false</trackRevisions>
    </reviewItem>
    <reviewItem>
      <errorID>1510f759-567e-41e2-945a-8e720d9d2eb6</errorID>
      <errorWord>：；</errorWord>
      <group>L1_Punc</group>
      <groupName>标点问题</groupName>
      <ability>L2_Punc</ability>
      <abilityName>标点符号检查</abilityName>
      <candidateList>
        <item>：</item>
      </candidateList>
      <explain/>
      <paraID>18E4B955</paraID>
      <start>5</start>
      <end>7</end>
      <status>unmodified</status>
      <modifiedWord/>
      <trackRevisions>false</trackRevisions>
    </reviewItem>
    <reviewItem>
      <errorID>6755e904-a170-4c2b-8a59-dec0d90e1f68</errorID>
      <errorWord>一个、开关电源1个，≥10寸屏一个</errorWord>
      <group>L1_Word</group>
      <groupName>字词问题</groupName>
      <ability>L2_Typo</ability>
      <abilityName>字词错误</abilityName>
      <candidateList>
        <item>1个、开关电源1个，≥10寸屏1个</item>
      </candidateList>
      <explain/>
      <paraID>18E4B955</paraID>
      <start>35</start>
      <end>52</end>
      <status>unmodified</status>
      <modifiedWord/>
      <trackRevisions>false</trackRevisions>
    </reviewItem>
    <reviewItem>
      <errorID>613d08ac-066b-417d-ac73-0a8b19b38073</errorID>
      <errorWord>一个</errorWord>
      <group>L1_Word</group>
      <groupName>字词问题</groupName>
      <ability>L2_Typo</ability>
      <abilityName>字词错误</abilityName>
      <candidateList>
        <item>1个</item>
      </candidateList>
      <explain/>
      <paraID>18E4B955</paraID>
      <start>57</start>
      <end>59</end>
      <status>unmodified</status>
      <modifiedWord/>
      <trackRevisions>false</trackRevisions>
    </reviewItem>
    <reviewItem>
      <errorID>3cf36413-2b61-4102-8b9e-1237ca4ba461</errorID>
      <errorWord>,</errorWord>
      <group>L1_Punc</group>
      <groupName>标点问题</groupName>
      <ability>L2_Punc</ability>
      <abilityName>标点符号检查</abilityName>
      <candidateList>
        <item>、</item>
      </candidateList>
      <explain/>
      <paraID>18E4B955</paraID>
      <start>135</start>
      <end>136</end>
      <status>unmodified</status>
      <modifiedWord/>
      <trackRevisions>false</trackRevisions>
    </reviewItem>
    <reviewItem>
      <errorID>88a78227-81c9-4127-85fc-57c43bd706c0</errorID>
      <errorWord>,</errorWord>
      <group>L1_Format</group>
      <groupName>格式问题</groupName>
      <ability>L2_HalfPunc</ability>
      <abilityName>全半角检查</abilityName>
      <candidateList>
        <item>，</item>
      </candidateList>
      <explain>文本全半角错误。</explain>
      <paraID>18E4B955</paraID>
      <start>142</start>
      <end>143</end>
      <status>unmodified</status>
      <modifiedWord/>
      <trackRevisions>false</trackRevisions>
    </reviewItem>
    <reviewItem>
      <errorID>4ff884d1-b3be-43af-a9b6-c968e43a8b3a</errorID>
      <errorWord>)</errorWord>
      <group>L1_Punc</group>
      <groupName>标点问题</groupName>
      <ability>L2_Punc</ability>
      <abilityName>标点符号检查</abilityName>
      <candidateList>
        <item>）</item>
      </candidateList>
      <explain/>
      <paraID>18E4B955</paraID>
      <start>149</start>
      <end>150</end>
      <status>unmodified</status>
      <modifiedWord/>
      <trackRevisions>false</trackRevisions>
    </reviewItem>
    <reviewItem>
      <errorID>66498c52-9992-4c36-bbcd-660a60d099c6</errorID>
      <errorWord>：</errorWord>
      <group>L1_Grammar</group>
      <groupName>语法问题</groupName>
      <ability>L2_Grammar</ability>
      <abilityName>语法错误</abilityName>
      <candidateList>
        <item>，该变频器</item>
      </candidateList>
      <explain/>
      <paraID>57A29385</paraID>
      <start>65</start>
      <end>66</end>
      <status>unmodified</status>
      <modifiedWord/>
      <trackRevisions>false</trackRevisions>
    </reviewItem>
    <reviewItem>
      <errorID>35b65a45-0797-4f37-9eee-a10799e50713</errorID>
      <errorWord>，。</errorWord>
      <group>L1_Punc</group>
      <groupName>标点问题</groupName>
      <ability>L2_Punc</ability>
      <abilityName>标点符号检查</abilityName>
      <candidateList>
        <item>，</item>
      </candidateList>
      <explain/>
      <paraID>57A29385</paraID>
      <start>80</start>
      <end>82</end>
      <status>unmodified</status>
      <modifiedWord/>
      <trackRevisions>false</trackRevisions>
    </reviewItem>
    <reviewItem>
      <errorID>77e86059-a985-413e-86cb-60ec7858f86f</errorID>
      <errorWord>摇臂进行</errorWord>
      <group>L1_Grammar</group>
      <groupName>语法问题</groupName>
      <ability>L2_Grammar</ability>
      <abilityName>语法错误</abilityName>
      <candidateList>
        <item>摇臂</item>
      </candidateList>
      <explain/>
      <paraID>57A29385</paraID>
      <start>491</start>
      <end>495</end>
      <status>unmodified</status>
      <modifiedWord/>
      <trackRevisions>false</trackRevisions>
    </reviewItem>
    <reviewItem>
      <errorID>9705bd3b-116b-4296-b20a-398914ceef90</errorID>
      <errorWord>升起，</errorWord>
      <group>L1_Word</group>
      <groupName>字词问题</groupName>
      <ability>L2_Typo</ability>
      <abilityName>字词错误</abilityName>
      <candidateList>
        <item>，升起、</item>
      </candidateList>
      <explain/>
      <paraID>57A29385</paraID>
      <start>512</start>
      <end>515</end>
      <status>unmodified</status>
      <modifiedWord/>
      <trackRevisions>false</trackRevisions>
    </reviewItem>
    <reviewItem>
      <errorID>904e4c90-816b-4d57-8fc5-dfea9d12ba42</errorID>
      <errorWord>；</errorWord>
      <group>L1_Punc</group>
      <groupName>标点问题</groupName>
      <ability>L2_Punc</ability>
      <abilityName>标点符号检查</abilityName>
      <candidateList>
        <item>。</item>
      </candidateList>
      <explain/>
      <paraID>57A29385</paraID>
      <start>517</start>
      <end>518</end>
      <status>unmodified</status>
      <modifiedWord/>
      <trackRevisions>false</trackRevisions>
    </reviewItem>
    <reviewItem>
      <errorID>1034154b-71ee-44ef-9772-25f342189a1f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6F86FEC6</paraID>
      <start>0</start>
      <end>2</end>
      <status>unmodified</status>
      <modifiedWord/>
      <trackRevisions>false</trackRevisions>
    </reviewItem>
    <reviewItem>
      <errorID>e68e2666-6209-446f-9ddf-62699195b891</errorID>
      <errorWord>登陆</errorWord>
      <group>L1_Word</group>
      <groupName>字词问题</groupName>
      <ability>L2_Typo</ability>
      <abilityName>字词错误</abilityName>
      <candidateList>
        <item>登录</item>
      </candidateList>
      <explain>〈动〉❶登记：～在案。❷注册▲。</explain>
      <paraID>6F86FEC6</paraID>
      <start>12</start>
      <end>14</end>
      <status>unmodified</status>
      <modifiedWord/>
      <trackRevisions>false</trackRevisions>
    </reviewItem>
    <reviewItem>
      <errorID>3013ef3a-4774-40af-873a-ce0eca3aaac8</errorID>
      <errorWord>，</errorWord>
      <group>L1_Punc</group>
      <groupName>标点问题</groupName>
      <ability>L2_Punc</ability>
      <abilityName>标点符号检查</abilityName>
      <candidateList>
        <item>、</item>
      </candidateList>
      <explain/>
      <paraID>6F86FEC6</paraID>
      <start>24</start>
      <end>25</end>
      <status>unmodified</status>
      <modifiedWord/>
      <trackRevisions>false</trackRevisions>
    </reviewItem>
    <reviewItem>
      <errorID>e55c008a-7857-423a-b889-4db732083e69</errorID>
      <errorWord>，多用户进行</errorWord>
      <group>L1_Grammar</group>
      <groupName>语法问题</groupName>
      <ability>L2_Grammar</ability>
      <abilityName>语法错误</abilityName>
      <candidateList>
        <item>、多用户</item>
      </candidateList>
      <explain/>
      <paraID>6F86FEC6</paraID>
      <start>30</start>
      <end>36</end>
      <status>unmodified</status>
      <modifiedWord/>
      <trackRevisions>false</trackRevisions>
    </reviewItem>
    <reviewItem>
      <errorID>a7b2c05d-34be-4b5d-94a9-e427d690e6ce</errorID>
      <errorWord>系统升级功能，</errorWord>
      <group>L1_Word</group>
      <groupName>字词问题</groupName>
      <ability>L2_Typo</ability>
      <abilityName>字词错误</abilityName>
      <candidateList>
        <item>具备系统升级、</item>
      </candidateList>
      <explain/>
      <paraID>6F86FEC6</paraID>
      <start>49</start>
      <end>56</end>
      <status>unmodified</status>
      <modifiedWord/>
      <trackRevisions>false</trackRevisions>
    </reviewItem>
    <reviewItem>
      <errorID>2261d288-990b-41f9-952c-5426fd59015e</errorID>
      <errorWord>，</errorWord>
      <group>L1_Punc</group>
      <groupName>标点问题</groupName>
      <ability>L2_Punc</ability>
      <abilityName>标点符号检查</abilityName>
      <candidateList>
        <item>、</item>
      </candidateList>
      <explain/>
      <paraID>6F86FEC6</paraID>
      <start>62</start>
      <end>63</end>
      <status>unmodified</status>
      <modifiedWord/>
      <trackRevisions>false</trackRevisions>
    </reviewItem>
    <reviewItem>
      <errorID>37cb8969-ca10-45cb-908a-b2d3f29f8be2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6F86FEC6</paraID>
      <start>104</start>
      <end>105</end>
      <status>unmodified</status>
      <modifiedWord/>
      <trackRevisions>false</trackRevisions>
    </reviewItem>
    <reviewItem>
      <errorID>9feb9232-a2ce-4b16-bcdd-5858c30c6db1</errorID>
      <errorWord>、</errorWord>
      <group>L1_Punc</group>
      <groupName>标点问题</groupName>
      <ability>L2_Punc</ability>
      <abilityName>标点符号检查</abilityName>
      <candidateList>
        <item>. </item>
      </candidateList>
      <explain/>
      <paraID>6F86FEC6</paraID>
      <start>193</start>
      <end>194</end>
      <status>unmodified</status>
      <modifiedWord/>
      <trackRevisions>false</trackRevisions>
    </reviewItem>
    <reviewItem>
      <errorID>8c13a9c5-c477-45a1-b50b-abcf86064175</errorID>
      <errorWord>,</errorWord>
      <group>L1_Format</group>
      <groupName>格式问题</groupName>
      <ability>L2_HalfPunc</ability>
      <abilityName>全半角检查</abilityName>
      <candidateList>
        <item>，</item>
      </candidateList>
      <explain>文本全半角错误。</explain>
      <paraID>6F86FEC6</paraID>
      <start>219</start>
      <end>220</end>
      <status>unmodified</status>
      <modifiedWord/>
      <trackRevisions>false</trackRevisions>
    </reviewItem>
    <reviewItem>
      <errorID>1ffb82ac-df88-4782-bf22-4c16c1a74c6d</errorID>
      <errorWord>,</errorWord>
      <group>L1_Punc</group>
      <groupName>标点问题</groupName>
      <ability>L2_Punc</ability>
      <abilityName>标点符号检查</abilityName>
      <candidateList>
        <item>、</item>
      </candidateList>
      <explain/>
      <paraID>6F86FEC6</paraID>
      <start>226</start>
      <end>227</end>
      <status>unmodified</status>
      <modifiedWord/>
      <trackRevisions>false</trackRevisions>
    </reviewItem>
    <reviewItem>
      <errorID>bdee7dff-9d64-4ea7-8fed-b69b854db1a6</errorID>
      <errorWord>.</errorWord>
      <group>L1_Punc</group>
      <groupName>标点问题</groupName>
      <ability>L2_Punc</ability>
      <abilityName>标点符号检查</abilityName>
      <candidateList>
        <item>。</item>
      </candidateList>
      <explain/>
      <paraID>6045A899</paraID>
      <start>6</start>
      <end>7</end>
      <status>unmodified</status>
      <modifiedWord/>
      <trackRevisions>false</trackRevisions>
    </reviewItem>
    <reviewItem>
      <errorID>f3ca7d59-b35f-416f-b24e-504f3f027361</errorID>
      <errorWord>，,</errorWord>
      <group>L1_Punc</group>
      <groupName>标点问题</groupName>
      <ability>L2_Punc</ability>
      <abilityName>标点符号检查</abilityName>
      <candidateList>
        <item>，</item>
      </candidateList>
      <explain/>
      <paraID>6833F4C6</paraID>
      <start>28</start>
      <end>30</end>
      <status>unmodified</status>
      <modifiedWord/>
      <trackRevisions>false</trackRevisions>
    </reviewItem>
    <reviewItem>
      <errorID>1bf91ab1-da5e-456a-bfda-31c8f39f45ad</errorID>
      <errorWord>，,</errorWord>
      <group>L1_Punc</group>
      <groupName>标点问题</groupName>
      <ability>L2_Punc</ability>
      <abilityName>标点符号检查</abilityName>
      <candidateList>
        <item>，</item>
      </candidateList>
      <explain/>
      <paraID> EF878EC</paraID>
      <start>28</start>
      <end>30</end>
      <status>unmodified</status>
      <modifiedWord/>
      <trackRevisions>false</trackRevisions>
    </reviewItem>
    <reviewItem>
      <errorID>f553c686-4121-4d01-afea-d995261b557b</errorID>
      <errorWord>电机动力</errorWord>
      <group>L1_Grammar</group>
      <groupName>语法问题</groupName>
      <ability>L2_Grammar</ability>
      <abilityName>语法错误</abilityName>
      <candidateList>
        <item>电机</item>
      </candidateList>
      <explain/>
      <paraID> 786377A</paraID>
      <start>14</start>
      <end>18</end>
      <status>unmodified</status>
      <modifiedWord/>
      <trackRevisions>false</trackRevisions>
    </reviewItem>
    <reviewItem>
      <errorID>52903ae1-fecf-4d2d-8dff-382f426ca5e6</errorID>
      <errorWord>.</errorWord>
      <group>L1_Format</group>
      <groupName>格式问题</groupName>
      <ability>L2_HalfPunc</ability>
      <abilityName>全半角检查</abilityName>
      <candidateList>
        <item>。</item>
      </candidateList>
      <explain>文本全半角错误。</explain>
      <paraID> 786377A</paraID>
      <start>126</start>
      <end>127</end>
      <status>unmodified</status>
      <modifiedWord/>
      <trackRevisions>false</trackRevisions>
    </reviewItem>
    <reviewItem>
      <errorID>c3f45dbd-3de0-4f62-b650-ecc135af04d3</errorID>
      <errorWord>控制</errorWord>
      <group>L1_Word</group>
      <groupName>字词问题</groupName>
      <ability>L2_Typo</ability>
      <abilityName>字词错误</abilityName>
      <candidateList>
        <item>的控制</item>
      </candidateList>
      <explain/>
      <paraID>73DC6E52</paraID>
      <start>11</start>
      <end>13</end>
      <status>unmodified</status>
      <modifiedWord/>
      <trackRevisions>false</trackRevisions>
    </reviewItem>
    <reviewItem>
      <errorID>b6337fc8-9d15-4130-be17-bdd09a93c066</errorID>
      <errorWord>控制</errorWord>
      <group>L1_Word</group>
      <groupName>字词问题</groupName>
      <ability>L2_Typo</ability>
      <abilityName>字词错误</abilityName>
      <candidateList>
        <item>对</item>
      </candidateList>
      <explain/>
      <paraID>73DC6E52</paraID>
      <start>16</start>
      <end>18</end>
      <status>unmodified</status>
      <modifiedWord/>
      <trackRevisions>false</trackRevisions>
    </reviewItem>
    <reviewItem>
      <errorID>5871f495-7bac-44b1-9742-ea4b74762e14</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73DC6E52</paraID>
      <start>71</start>
      <end>73</end>
      <status>unmodified</status>
      <modifiedWord/>
      <trackRevisions>false</trackRevisions>
    </reviewItem>
    <reviewItem>
      <errorID>6004cdc1-843a-4ebd-b243-0b9a90bc3645</errorID>
      <errorWord>采集</errorWord>
      <group>L1_Grammar</group>
      <groupName>语法问题</groupName>
      <ability>L2_Grammar</ability>
      <abilityName>语法错误</abilityName>
      <candidateList>
        <item>进行采集</item>
      </candidateList>
      <explain/>
      <paraID>73DC6E52</paraID>
      <start>75</start>
      <end>77</end>
      <status>unmodified</status>
      <modifiedWord/>
      <trackRevisions>false</trackRevisions>
    </reviewItem>
    <reviewItem>
      <errorID>4b39920f-e243-4908-a75a-f306f8d76d59</errorID>
      <errorWord>反馈</errorWord>
      <group>L1_Word</group>
      <groupName>字词问题</groupName>
      <ability>L2_Typo</ability>
      <abilityName>字词错误</abilityName>
      <candidateList>
        <item>将</item>
      </candidateList>
      <explain/>
      <paraID>73DC6E52</paraID>
      <start>80</start>
      <end>82</end>
      <status>unmodified</status>
      <modifiedWord/>
      <trackRevisions>false</trackRevisions>
    </reviewItem>
    <reviewItem>
      <errorID>9083b54a-0401-4ff3-9fff-de079de023fc</errorID>
      <errorWord>信息和</errorWord>
      <group>L1_Grammar</group>
      <groupName>语法问题</groupName>
      <ability>L2_Grammar</ability>
      <abilityName>语法错误</abilityName>
      <candidateList>
        <item>信息反馈给</item>
      </candidateList>
      <explain/>
      <paraID>73DC6E52</paraID>
      <start>84</start>
      <end>87</end>
      <status>unmodified</status>
      <modifiedWord/>
      <trackRevisions>false</trackRevisions>
    </reviewItem>
    <reviewItem>
      <errorID>e1a05a02-1b82-4394-9c50-ef9329479166</errorID>
      <errorWord>，。</errorWord>
      <group>L1_Punc</group>
      <groupName>标点问题</groupName>
      <ability>L2_Punc</ability>
      <abilityName>标点符号检查</abilityName>
      <candidateList>
        <item>，</item>
      </candidateList>
      <explain/>
      <paraID>667D54A7</paraID>
      <start>187</start>
      <end>189</end>
      <status>unmodified</status>
      <modifiedWord/>
      <trackRevisions>false</trackRevisions>
    </reviewItem>
    <reviewItem>
      <errorID>94c3c488-147e-4067-9372-6313051e9edf</errorID>
      <errorWord>、</errorWord>
      <group>L1_Punc</group>
      <groupName>标点问题</groupName>
      <ability>L2_Punc</ability>
      <abilityName>标点符号检查</abilityName>
      <candidateList>
        <item>. </item>
      </candidateList>
      <explain/>
      <paraID>667D54A7</paraID>
      <start>220</start>
      <end>221</end>
      <status>unmodified</status>
      <modifiedWord/>
      <trackRevisions>false</trackRevisions>
    </reviewItem>
    <reviewItem>
      <errorID>7d9d3592-8010-4e6e-b498-e6edf697c7fe</errorID>
      <errorWord>液晶显示屛</errorWord>
      <group>L1_Word</group>
      <groupName>字词问题</groupName>
      <ability>L2_Typo</ability>
      <abilityName>字词错误</abilityName>
      <candidateList>
        <item>液晶显示屏</item>
      </candidateList>
      <explain/>
      <paraID>381113FB</paraID>
      <start>4</start>
      <end>9</end>
      <status>unmodified</status>
      <modifiedWord/>
      <trackRevisions>false</trackRevisions>
    </reviewItem>
    <reviewItem>
      <errorID>43905a2b-ec36-4db3-8daa-1f08089cefb2</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4D9D3372</paraID>
      <start>91</start>
      <end>93</end>
      <status>unmodified</status>
      <modifiedWord/>
      <trackRevisions>false</trackRevisions>
    </reviewItem>
    <reviewItem>
      <errorID>a08b1ef6-25af-4dc3-893e-092cad3bf983</errorID>
      <errorWord>集数</errorWord>
      <group>L1_Word</group>
      <groupName>字词问题</groupName>
      <ability>L2_Typo</ability>
      <abilityName>字词错误</abilityName>
      <candidateList>
        <item>集束</item>
      </candidateList>
      <explain/>
      <paraID>7CC7938B</paraID>
      <start>11</start>
      <end>13</end>
      <status>unmodified</status>
      <modifiedWord/>
      <trackRevisions>false</trackRevisions>
    </reviewItem>
    <reviewItem>
      <errorID>afa67a90-dc06-4117-9a41-8c5f37df8a09</errorID>
      <errorWord>，</errorWord>
      <group>L1_Word</group>
      <groupName>字词问题</groupName>
      <ability>L2_Typo</ability>
      <abilityName>字词错误</abilityName>
      <candidateList>
        <item>，对</item>
      </candidateList>
      <explain/>
      <paraID>7CC7938B</paraID>
      <start>16</start>
      <end>17</end>
      <status>unmodified</status>
      <modifiedWord/>
      <trackRevisions>false</trackRevisions>
    </reviewItem>
    <reviewItem>
      <errorID>e06b3112-ee16-4777-8b84-98512c47359f</errorID>
      <errorWord>硬质pvc</errorWord>
      <group>L1_Word</group>
      <groupName>字词问题</groupName>
      <ability>L2_Typo</ability>
      <abilityName>字词错误</abilityName>
      <candidateList>
        <item>为硬质PVC</item>
      </candidateList>
      <explain/>
      <paraID>3086EA1A</paraID>
      <start>139</start>
      <end>144</end>
      <status>unmodified</status>
      <modifiedWord/>
      <trackRevisions>false</trackRevisions>
    </reviewItem>
    <reviewItem>
      <errorID>a331eb7f-4930-4230-953f-e8f87b61eb4b</errorID>
      <errorWord> </errorWord>
      <group>L1_Punc</group>
      <groupName>标点问题</groupName>
      <ability>L2_Punc</ability>
      <abilityName>标点符号检查</abilityName>
      <candidateList>
        <item>，</item>
      </candidateList>
      <explain/>
      <paraID>3086EA1A</paraID>
      <start>145</start>
      <end>146</end>
      <status>unmodified</status>
      <modifiedWord/>
      <trackRevisions>false</trackRevisions>
    </reviewItem>
    <reviewItem>
      <errorID>98d88e56-0dfa-4cea-a212-51097a474eba</errorID>
      <errorWord> </errorWord>
      <group>L1_Punc</group>
      <groupName>标点问题</groupName>
      <ability>L2_Punc</ability>
      <abilityName>标点符号检查</abilityName>
      <candidateList>
        <item>，</item>
      </candidateList>
      <explain/>
      <paraID>3086EA1A</paraID>
      <start>153</start>
      <end>154</end>
      <status>unmodified</status>
      <modifiedWord/>
      <trackRevisions>false</trackRevisions>
    </reviewItem>
    <reviewItem>
      <errorID>e7b6c969-97dd-4081-b0a7-ad6988523b31</errorID>
      <errorWord>两段</errorWord>
      <group>L1_Word</group>
      <groupName>字词问题</groupName>
      <ability>L2_Typo</ability>
      <abilityName>字词错误</abilityName>
      <candidateList>
        <item>两端</item>
      </candidateList>
      <explain/>
      <paraID>3086EA1A</paraID>
      <start>188</start>
      <end>190</end>
      <status>unmodified</status>
      <modifiedWord/>
      <trackRevisions>false</trackRevisions>
    </reviewItem>
    <reviewItem>
      <errorID>43fcf762-2c79-4bc1-83a8-d7610713c6db</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3086EA1A</paraID>
      <start>206</start>
      <end>207</end>
      <status>unmodified</status>
      <modifiedWord/>
      <trackRevisions>false</trackRevisions>
    </reviewItem>
    <reviewItem>
      <errorID>c8e4333f-72a3-4a0e-9f7f-527069afc4e8</errorID>
      <errorWord>与</errorWord>
      <group>L1_Word</group>
      <groupName>字词问题</groupName>
      <ability>L2_Typo</ability>
      <abilityName>字词错误</abilityName>
      <candidateList>
        <item>在</item>
      </candidateList>
      <explain/>
      <paraID>3086EA1A</paraID>
      <start>222</start>
      <end>223</end>
      <status>unmodified</status>
      <modifiedWord/>
      <trackRevisions>false</trackRevisions>
    </reviewItem>
    <reviewItem>
      <errorID>fcd03a20-14f6-42c0-acc2-f9363de9ab9f</errorID>
      <errorWord>是会</errorWord>
      <group>L1_Word</group>
      <groupName>字词问题</groupName>
      <ability>L2_Typo</ability>
      <abilityName>字词错误</abilityName>
      <candidateList>
        <item>时会</item>
      </candidateList>
      <explain/>
      <paraID>4B9F0C3B</paraID>
      <start>24</start>
      <end>26</end>
      <status>unmodified</status>
      <modifiedWord/>
      <trackRevisions>false</trackRevisions>
    </reviewItem>
    <reviewItem>
      <errorID>1f9f6dd8-bcc4-42cb-91ff-6512dcc85b21</errorID>
      <errorWord>，</errorWord>
      <group>L1_Grammar</group>
      <groupName>语法问题</groupName>
      <ability>L2_Grammar</ability>
      <abilityName>语法错误</abilityName>
      <candidateList>
        <item>不锈钢，</item>
      </candidateList>
      <explain/>
      <paraID>4B9F0C3B</paraID>
      <start>426</start>
      <end>427</end>
      <status>unmodified</status>
      <modifiedWord/>
      <trackRevisions>false</trackRevisions>
    </reviewItem>
    <reviewItem>
      <errorID>f6051e93-c9e3-4bed-8261-e6ea3a974627</errorID>
      <errorWord>485通讯线</errorWord>
      <group>L1_Punc</group>
      <groupName>标点问题</groupName>
      <ability>L2_Punc</ability>
      <abilityName>标点符号检查</abilityName>
      <candidateList>
        <item>（485通讯线）</item>
      </candidateList>
      <explain/>
      <paraID>63F88667</paraID>
      <start>29</start>
      <end>35</end>
      <status>unmodified</status>
      <modifiedWord/>
      <trackRevisions>false</trackRevisions>
    </reviewItem>
    <reviewItem>
      <errorID>25e5bfc2-b2ec-427f-9f30-1632a84fe00f</errorID>
      <errorWord>:</errorWord>
      <group>L1_Format</group>
      <groupName>格式问题</groupName>
      <ability>L2_HalfPunc</ability>
      <abilityName>全半角检查</abilityName>
      <candidateList>
        <item>：</item>
      </candidateList>
      <explain>文本全半角错误。</explain>
      <paraID>23BA4ADF</paraID>
      <start>12</start>
      <end>13</end>
      <status>unmodified</status>
      <modifiedWord/>
      <trackRevisions>false</trackRevisions>
    </reviewItem>
    <reviewItem>
      <errorID>d4197847-29d4-4d79-b1b9-b2473c421891</errorID>
      <errorWord>。</errorWord>
      <group>L1_Punc</group>
      <groupName>标点问题</groupName>
      <ability>L2_Punc</ability>
      <abilityName>标点符号检查</abilityName>
      <candidateList>
        <item>；</item>
      </candidateList>
      <explain/>
      <paraID>23BA4ADF</paraID>
      <start>17</start>
      <end>18</end>
      <status>unmodified</status>
      <modifiedWord/>
      <trackRevisions>false</trackRevisions>
    </reviewItem>
    <reviewItem>
      <errorID>a3026bd4-2774-44e1-a11b-925346ecc076</errorID>
      <errorWord>:</errorWord>
      <group>L1_Format</group>
      <groupName>格式问题</groupName>
      <ability>L2_HalfPunc</ability>
      <abilityName>全半角检查</abilityName>
      <candidateList>
        <item>：</item>
      </candidateList>
      <explain>文本全半角错误。</explain>
      <paraID>23BA4ADF</paraID>
      <start>26</start>
      <end>27</end>
      <status>unmodified</status>
      <modifiedWord/>
      <trackRevisions>false</trackRevisions>
    </reviewItem>
    <reviewItem>
      <errorID>ea5f1a82-c879-4cf8-87e5-b5f6f12f67eb</errorID>
      <errorWord>:</errorWord>
      <group>L1_Format</group>
      <groupName>格式问题</groupName>
      <ability>L2_HalfPunc</ability>
      <abilityName>全半角检查</abilityName>
      <candidateList>
        <item>：</item>
      </candidateList>
      <explain>文本全半角错误。</explain>
      <paraID>23BA4ADF</paraID>
      <start>35</start>
      <end>36</end>
      <status>unmodified</status>
      <modifiedWord/>
      <trackRevisions>false</trackRevisions>
    </reviewItem>
    <reviewItem>
      <errorID>f0cae07e-6c7f-47bb-89e8-eb0859e63bb3</errorID>
      <errorWord>:</errorWord>
      <group>L1_Format</group>
      <groupName>格式问题</groupName>
      <ability>L2_HalfPunc</ability>
      <abilityName>全半角检查</abilityName>
      <candidateList>
        <item>：</item>
      </candidateList>
      <explain>文本全半角错误。</explain>
      <paraID>23BA4ADF</paraID>
      <start>51</start>
      <end>52</end>
      <status>unmodified</status>
      <modifiedWord/>
      <trackRevisions>false</trackRevisions>
    </reviewItem>
    <reviewItem>
      <errorID>11beb996-8af3-46db-9316-089185956a64</errorID>
      <errorWord>于</errorWord>
      <group>L1_Word</group>
      <groupName>字词问题</groupName>
      <ability>L2_Typo</ability>
      <abilityName>字词错误</abilityName>
      <candidateList>
        <item>与</item>
      </candidateList>
      <explain>（舆）yù参与：～会。</explain>
      <paraID>23BA4ADF</paraID>
      <start>65</start>
      <end>66</end>
      <status>unmodified</status>
      <modifiedWord/>
      <trackRevisions>false</trackRevisions>
    </reviewItem>
    <reviewItem>
      <errorID>7da38d38-f084-4901-9eb6-a8defd0d5142</errorID>
      <errorWord>:</errorWord>
      <group>L1_Format</group>
      <groupName>格式问题</groupName>
      <ability>L2_HalfPunc</ability>
      <abilityName>全半角检查</abilityName>
      <candidateList>
        <item>：</item>
      </candidateList>
      <explain>文本全半角错误。</explain>
      <paraID>23BA4ADF</paraID>
      <start>80</start>
      <end>81</end>
      <status>unmodified</status>
      <modifiedWord/>
      <trackRevisions>false</trackRevisions>
    </reviewItem>
    <reviewItem>
      <errorID>82e16c6a-b844-4e8c-af51-94dccc5f583b</errorID>
      <errorWord>:</errorWord>
      <group>L1_Punc</group>
      <groupName>标点问题</groupName>
      <ability>L2_Punc</ability>
      <abilityName>标点符号检查</abilityName>
      <candidateList>
        <item>：</item>
      </candidateList>
      <explain/>
      <paraID>23BA4ADF</paraID>
      <start>111</start>
      <end>112</end>
      <status>unmodified</status>
      <modifiedWord/>
      <trackRevisions>false</trackRevisions>
    </reviewItem>
    <reviewItem>
      <errorID>f08a4626-db2d-4644-88af-db9c813871e2</errorID>
      <errorWord>。</errorWord>
      <group>L1_Punc</group>
      <groupName>标点问题</groupName>
      <ability>L2_Punc</ability>
      <abilityName>标点符号检查</abilityName>
      <candidateList>
        <item>；</item>
      </candidateList>
      <explain/>
      <paraID>23BA4ADF</paraID>
      <start>128</start>
      <end>129</end>
      <status>unmodified</status>
      <modifiedWord/>
      <trackRevisions>false</trackRevisions>
    </reviewItem>
    <reviewItem>
      <errorID>4b964687-0725-4cf3-9daa-4e26b73494c9</errorID>
      <errorWord>:</errorWord>
      <group>L1_Format</group>
      <groupName>格式问题</groupName>
      <ability>L2_HalfPunc</ability>
      <abilityName>全半角检查</abilityName>
      <candidateList>
        <item>：</item>
      </candidateList>
      <explain>文本全半角错误。</explain>
      <paraID>23BA4ADF</paraID>
      <start>134</start>
      <end>135</end>
      <status>unmodified</status>
      <modifiedWord/>
      <trackRevisions>false</trackRevisions>
    </reviewItem>
    <reviewItem>
      <errorID>e7c68b50-264b-4ded-bc14-05bca79e4253</errorID>
      <errorWord>:</errorWord>
      <group>L1_Format</group>
      <groupName>格式问题</groupName>
      <ability>L2_HalfPunc</ability>
      <abilityName>全半角检查</abilityName>
      <candidateList>
        <item>：</item>
      </candidateList>
      <explain>文本全半角错误。</explain>
      <paraID>23BA4ADF</paraID>
      <start>155</start>
      <end>156</end>
      <status>unmodified</status>
      <modifiedWord/>
      <trackRevisions>false</trackRevisions>
    </reviewItem>
    <reviewItem>
      <errorID>7e008c2f-e2b0-4002-bd38-7639b5a5c1f8</errorID>
      <errorWord>kw</errorWord>
      <group>L1_Word</group>
      <groupName>字词问题</groupName>
      <ability>L2_Typo</ability>
      <abilityName>字词错误</abilityName>
      <candidateList>
        <item>kW</item>
      </candidateList>
      <explain/>
      <paraID>20CF0014</paraID>
      <start>3</start>
      <end>5</end>
      <status>unmodified</status>
      <modifiedWord/>
      <trackRevisions>false</trackRevisions>
    </reviewItem>
    <reviewItem>
      <errorID>3cdf1b8c-e257-4ee9-888f-2c1ad53f7d2f</errorID>
      <errorWord>KW</errorWord>
      <group>L1_Word</group>
      <groupName>字词问题</groupName>
      <ability>L2_Typo</ability>
      <abilityName>字词错误</abilityName>
      <candidateList>
        <item>kW</item>
      </candidateList>
      <explain/>
      <paraID>59B9B0FB</paraID>
      <start>19</start>
      <end>21</end>
      <status>unmodified</status>
      <modifiedWord/>
      <trackRevisions>false</trackRevisions>
    </reviewItem>
    <reviewItem>
      <errorID>2e4ff88c-8a6d-4bec-a138-31a3000463eb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46</start>
      <end>47</end>
      <status>unmodified</status>
      <modifiedWord/>
      <trackRevisions>false</trackRevisions>
    </reviewItem>
    <reviewItem>
      <errorID>c25457a0-74da-44a0-a6e2-2a508a0bb48b</errorID>
      <errorWord>噪音</errorWord>
      <group>L1_Word</group>
      <groupName>字词问题</groupName>
      <ability>L2_Alias</ability>
      <abilityName>也作/曾用词</abilityName>
      <candidateList>
        <item>噪声</item>
      </candidateList>
      <explain>词汇[噪音]为不规范表述或旧称，其规范书面表述为[噪声]。</explain>
      <paraID>59B9B0FB</paraID>
      <start>53</start>
      <end>55</end>
      <status>unmodified</status>
      <modifiedWord/>
      <trackRevisions>false</trackRevisions>
    </reviewItem>
    <reviewItem>
      <errorID>b94469b8-2738-49b2-a5ab-83c61f57ea2d</errorID>
      <errorWord>)</errorWord>
      <group>L1_Format</group>
      <groupName>格式问题</groupName>
      <ability>L2_HalfPunc</ability>
      <abilityName>全半角检查</abilityName>
      <candidateList>
        <item>）</item>
      </candidateList>
      <explain>文本全半角错误。</explain>
      <paraID>59B9B0FB</paraID>
      <start>63</start>
      <end>64</end>
      <status>unmodified</status>
      <modifiedWord/>
      <trackRevisions>false</trackRevisions>
    </reviewItem>
    <reviewItem>
      <errorID>918f213b-ea69-43fd-b327-0fa3ce71abb4</errorID>
      <errorWord>整个</errorWord>
      <group>L1_Punc</group>
      <groupName>标点问题</groupName>
      <ability>L2_Punc</ability>
      <abilityName>标点符号检查</abilityName>
      <candidateList>
        <item>。整个</item>
      </candidateList>
      <explain/>
      <paraID>59B9B0FB</paraID>
      <start>92</start>
      <end>94</end>
      <status>unmodified</status>
      <modifiedWord/>
      <trackRevisions>false</trackRevisions>
    </reviewItem>
    <reviewItem>
      <errorID>82858f18-9107-4ed3-8632-68e1e63cd932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59B9B0FB</paraID>
      <start>104</start>
      <end>105</end>
      <status>unmodified</status>
      <modifiedWord/>
      <trackRevisions>false</trackRevisions>
    </reviewItem>
    <reviewItem>
      <errorID>45cbc253-a096-4a68-bac7-afa946e0650f</errorID>
      <errorWord>＝</errorWord>
      <group>L1_Word</group>
      <groupName>字词问题</groupName>
      <ability>L2_Typo</ability>
      <abilityName>字词错误</abilityName>
      <candidateList>
        <item>）</item>
      </candidateList>
      <explain/>
      <paraID>59B9B0FB</paraID>
      <start>121</start>
      <end>122</end>
      <status>unmodified</status>
      <modifiedWord/>
      <trackRevisions>false</trackRevisions>
    </reviewItem>
    <reviewItem>
      <errorID>37caec2b-745a-4c4a-ba07-a8c4f7a79d23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145</start>
      <end>146</end>
      <status>unmodified</status>
      <modifiedWord/>
      <trackRevisions>false</trackRevisions>
    </reviewItem>
    <reviewItem>
      <errorID>b739b198-36dc-4a4e-8f90-60684eff4174</errorID>
      <errorWord>秒（m/s）</errorWord>
      <group>L1_Grammar</group>
      <groupName>语法问题</groupName>
      <ability>L2_Grammar</ability>
      <abilityName>语法错误</abilityName>
      <candidateList>
        <item>秒</item>
      </candidateList>
      <explain/>
      <paraID>59B9B0FB</paraID>
      <start>150</start>
      <end>156</end>
      <status>unmodified</status>
      <modifiedWord/>
      <trackRevisions>false</trackRevisions>
    </reviewItem>
    <reviewItem>
      <errorID>13dd670f-fdeb-4632-8060-9fe6af943fd4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164</start>
      <end>165</end>
      <status>unmodified</status>
      <modifiedWord/>
      <trackRevisions>false</trackRevisions>
    </reviewItem>
    <reviewItem>
      <errorID>5333f1b2-3486-4add-b927-c24eb444d048</errorID>
      <errorWord>秒（m/s）</errorWord>
      <group>L1_Grammar</group>
      <groupName>语法问题</groupName>
      <ability>L2_Grammar</ability>
      <abilityName>语法错误</abilityName>
      <candidateList>
        <item>秒</item>
      </candidateList>
      <explain/>
      <paraID>59B9B0FB</paraID>
      <start>168</start>
      <end>174</end>
      <status>unmodified</status>
      <modifiedWord/>
      <trackRevisions>false</trackRevisions>
    </reviewItem>
    <reviewItem>
      <errorID>27b177b5-1b72-40c7-b6b6-d83e53c5d9b5</errorID>
      <errorWord>消音器</errorWord>
      <group>L1_Word</group>
      <groupName>字词问题</groupName>
      <ability>L2_Typo</ability>
      <abilityName>字词错误</abilityName>
      <candidateList>
        <item>消声器</item>
      </candidateList>
      <explain/>
      <paraID>6AF6AEEF</paraID>
      <start>0</start>
      <end>3</end>
      <status>unmodified</status>
      <modifiedWord/>
      <trackRevisions>false</trackRevisions>
    </reviewItem>
    <reviewItem>
      <errorID>56022f6d-7e6a-4d8a-bca3-24794eb1c8ec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3056F9F</paraID>
      <start>0</start>
      <end>2</end>
      <status>unmodified</status>
      <modifiedWord/>
      <trackRevisions>false</trackRevisions>
    </reviewItem>
    <reviewItem>
      <errorID>bc8a310b-4ca6-4ebd-ba89-d115f4213ae0</errorID>
      <errorWord>。</errorWord>
      <group>L1_Grammar</group>
      <groupName>语法问题</groupName>
      <ability>L2_Grammar</ability>
      <abilityName>语法错误</abilityName>
      <candidateList>
        <item>电缆，</item>
      </candidateList>
      <explain/>
      <paraID> 3056F9F</paraID>
      <start>7</start>
      <end>8</end>
      <status>unmodified</status>
      <modifiedWord/>
      <trackRevisions>false</trackRevisions>
    </reviewItem>
    <reviewItem>
      <errorID>bc8031be-d69a-45d0-a2e4-29d2309da836</errorID>
      <errorWord>安全</errorWord>
      <group>L1_Word</group>
      <groupName>字词问题</groupName>
      <ability>L2_Typo</ability>
      <abilityName>字词错误</abilityName>
      <candidateList>
        <item> 安全</item>
      </candidateList>
      <explain/>
      <paraID>1FC62525</paraID>
      <start>2</start>
      <end>4</end>
      <status>unmodified</status>
      <modifiedWord/>
      <trackRevisions>false</trackRevisions>
    </reviewItem>
    <reviewItem>
      <errorID>76b5b387-e02e-4b06-a60f-7a288e95e195</errorID>
      <errorWord>， 2.</errorWord>
      <group>L1_Word</group>
      <groupName>字词问题</groupName>
      <ability>L2_Typo</ability>
      <abilityName>字词错误</abilityName>
      <candidateList>
        <item>。2. </item>
      </candidateList>
      <explain/>
      <paraID>1FC62525</paraID>
      <start>60</start>
      <end>64</end>
      <status>unmodified</status>
      <modifiedWord/>
      <trackRevisions>false</trackRevisions>
    </reviewItem>
    <reviewItem>
      <errorID>1c98c509-fc16-4b53-8fd5-55da5433cd08</errorID>
      <errorWord>；在</errorWord>
      <group>L1_Word</group>
      <groupName>字词问题</groupName>
      <ability>L2_Typo</ability>
      <abilityName>字词错误</abilityName>
      <candidateList>
        <item>；</item>
      </candidateList>
      <explain/>
      <paraID>1FC62525</paraID>
      <start>103</start>
      <end>105</end>
      <status>unmodified</status>
      <modifiedWord/>
      <trackRevisions>false</trackRevisions>
    </reviewItem>
    <reviewItem>
      <errorID>509907fc-054c-4473-8af5-df5e517a0f60</errorID>
      <errorWord>插座</errorWord>
      <group>L1_Punc</group>
      <groupName>标点问题</groupName>
      <ability>L2_Punc</ability>
      <abilityName>标点符号检查</abilityName>
      <candidateList>
        <item>插座。</item>
      </candidateList>
      <explain/>
      <paraID>1FC62525</paraID>
      <start>302</start>
      <end>304</end>
      <status>unmodified</status>
      <modifiedWord/>
      <trackRevisions>false</trackRevisions>
    </reviewItem>
    <reviewItem>
      <errorID>1da10bd9-9b30-4ca5-9e78-5a829e433a77</errorID>
      <errorWord>洗眼</errorWord>
      <group>L1_Word</group>
      <groupName>字词问题</groupName>
      <ability>L2_Typo</ability>
      <abilityName>字词错误</abilityName>
      <candidateList>
        <item> 洗眼</item>
      </candidateList>
      <explain/>
      <paraID>141AE98C</paraID>
      <start>2</start>
      <end>4</end>
      <status>unmodified</status>
      <modifiedWord/>
      <trackRevisions>false</trackRevisions>
    </reviewItem>
    <reviewItem>
      <errorID>b62880e9-174e-420e-9b95-f0821250ab68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3D0A2B29</paraID>
      <start>0</start>
      <end>2</end>
      <status>unmodified</status>
      <modifiedWord/>
      <trackRevisions>false</trackRevisions>
    </reviewItem>
    <reviewItem>
      <errorID>ff79059f-1746-42de-bc80-e35e8ad252dc</errorID>
      <errorWord>须</errorWord>
      <group>L1_Word</group>
      <groupName>字词问题</groupName>
      <ability>L2_Typo</ability>
      <abilityName>字词错误</abilityName>
      <candidateList>
        <item>需</item>
      </candidateList>
      <explain>❶〈动〉需要：～求｜按～分配｜完成任务还～五天时间。❷需用的东西：军～。</explain>
      <paraID>3D0A2B29</paraID>
      <start>566</start>
      <end>567</end>
      <status>unmodified</status>
      <modifiedWord/>
      <trackRevisions>false</trackRevisions>
    </reviewItem>
    <reviewItem>
      <errorID>d36206eb-9e05-4d86-b145-88ff63774d66</errorID>
      <errorWord>;</errorWord>
      <group>L1_Format</group>
      <groupName>格式问题</groupName>
      <ability>L2_HalfPunc</ability>
      <abilityName>全半角检查</abilityName>
      <candidateList>
        <item>；</item>
      </candidateList>
      <explain>文本全半角错误。</explain>
      <paraID>3D0A2B29</paraID>
      <start>1153</start>
      <end>1154</end>
      <status>unmodified</status>
      <modifiedWord/>
      <trackRevisions>false</trackRevisions>
    </reviewItem>
    <reviewItem>
      <errorID>bab84066-6af9-4c8a-a2bb-1ed6e4651466</errorID>
      <errorWord>;</errorWord>
      <group>L1_Format</group>
      <groupName>格式问题</groupName>
      <ability>L2_HalfPunc</ability>
      <abilityName>全半角检查</abilityName>
      <candidateList>
        <item>；</item>
      </candidateList>
      <explain>文本全半角错误。</explain>
      <paraID>3D0A2B29</paraID>
      <start>1183</start>
      <end>1184</end>
      <status>unmodified</status>
      <modifiedWord/>
      <trackRevisions>false</trackRevisions>
    </reviewItem>
    <reviewItem>
      <errorID>dea3186d-a9e3-4fee-8773-ffd4394a7f72</errorID>
      <errorWord>;</errorWord>
      <group>L1_Format</group>
      <groupName>格式问题</groupName>
      <ability>L2_HalfPunc</ability>
      <abilityName>全半角检查</abilityName>
      <candidateList>
        <item>；</item>
      </candidateList>
      <explain>文本全半角错误。</explain>
      <paraID>3D0A2B29</paraID>
      <start>1208</start>
      <end>1209</end>
      <status>unmodified</status>
      <modifiedWord/>
      <trackRevisions>false</trackRevisions>
    </reviewItem>
    <reviewItem>
      <errorID>e011f689-80ee-4d64-9f95-43e5351cbed6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469B7240</paraID>
      <start>0</start>
      <end>2</end>
      <status>unmodified</status>
      <modifiedWord/>
      <trackRevisions>false</trackRevisions>
    </reviewItem>
    <reviewItem>
      <errorID>55b1f4cb-18f3-4c6e-bc90-06e2a7f0f884</errorID>
      <errorWord>（</errorWord>
      <group>L1_Word</group>
      <groupName>字词问题</groupName>
      <ability>L2_Typo</ability>
      <abilityName>字词错误</abilityName>
      <candidateList>
        <item>为</item>
      </candidateList>
      <explain/>
      <paraID>469B7240</paraID>
      <start>37</start>
      <end>38</end>
      <status>unmodified</status>
      <modifiedWord/>
      <trackRevisions>false</trackRevisions>
    </reviewItem>
    <reviewItem>
      <errorID>ce01fe42-2c26-476b-8500-29448e7ae2e1</errorID>
      <errorWord>）</errorWord>
      <group>L1_Punc</group>
      <groupName>标点问题</groupName>
      <ability>L2_Punc</ability>
      <abilityName>标点符号检查</abilityName>
      <candidateList>
        <item/>
      </candidateList>
      <explain/>
      <paraID>469B7240</paraID>
      <start>42</start>
      <end>43</end>
      <status>unmodified</status>
      <modifiedWord/>
      <trackRevisions>false</trackRevisions>
    </reviewItem>
    <reviewItem>
      <errorID>7e3964d9-7ed7-4ed3-9ae1-ad3a4c68f75e</errorID>
      <errorWord>柜</errorWord>
      <group>L1_Word</group>
      <groupName>字词问题</groupName>
      <ability>L2_Typo</ability>
      <abilityName>字词错误</abilityName>
      <candidateList>
        <item>为柜</item>
      </candidateList>
      <explain/>
      <paraID>469B7240</paraID>
      <start>46</start>
      <end>47</end>
      <status>unmodified</status>
      <modifiedWord/>
      <trackRevisions>false</trackRevisions>
    </reviewItem>
    <reviewItem>
      <errorID>b761bb0a-0405-46d1-9ec9-1ea0114a5d3e</errorID>
      <errorWord>厚</errorWord>
      <group>L1_Word</group>
      <groupName>字词问题</groupName>
      <ability>L2_Typo</ability>
      <abilityName>字词错误</abilityName>
      <candidateList>
        <item>厚度</item>
      </candidateList>
      <explain/>
      <paraID>469B7240</paraID>
      <start>57</start>
      <end>58</end>
      <status>unmodified</status>
      <modifiedWord/>
      <trackRevisions>false</trackRevisions>
    </reviewItem>
    <reviewItem>
      <errorID>7c3bde8a-d991-42b8-863f-51b086347528</errorID>
      <errorWord>磨沙玻璃</errorWord>
      <group>L1_Word</group>
      <groupName>字词问题</groupName>
      <ability>L2_Typo</ability>
      <abilityName>字词错误</abilityName>
      <candidateList>
        <item>磨砂玻璃</item>
      </candidateList>
      <explain/>
      <paraID>469B7240</paraID>
      <start>119</start>
      <end>123</end>
      <status>unmodified</status>
      <modifiedWord/>
      <trackRevisions>false</trackRevisions>
    </reviewItem>
    <reviewItem>
      <errorID>adbef4ad-f512-4417-b647-a5d535dc1820</errorID>
      <errorWord>.</errorWord>
      <group>L1_Format</group>
      <groupName>格式问题</groupName>
      <ability>L2_HalfPunc</ability>
      <abilityName>全半角检查</abilityName>
      <candidateList>
        <item>。</item>
      </candidateList>
      <explain>文本全半角错误。</explain>
      <paraID> CEBE117</paraID>
      <start>31</start>
      <end>32</end>
      <status>unmodified</status>
      <modifiedWord/>
      <trackRevisions>false</trackRevisions>
    </reviewItem>
    <reviewItem>
      <errorID>8387f098-79f1-4f33-b82e-053ccc28543c</errorID>
      <errorWord>、</errorWord>
      <group>L1_Punc</group>
      <groupName>标点问题</groupName>
      <ability>L2_Punc</ability>
      <abilityName>标点符号检查</abilityName>
      <candidateList>
        <item>. </item>
      </candidateList>
      <explain/>
      <paraID> CEBE117</paraID>
      <start>34</start>
      <end>35</end>
      <status>unmodified</status>
      <modifiedWord/>
      <trackRevisions>false</trackRevisions>
    </reviewItem>
    <reviewItem>
      <errorID>3b0ee8eb-037e-43dc-82e2-c29d787ee90c</errorID>
      <errorWord>板制作</errorWord>
      <group>L1_Grammar</group>
      <groupName>语法问题</groupName>
      <ability>L2_Grammar</ability>
      <abilityName>语法错误</abilityName>
      <candidateList>
        <item>板</item>
      </candidateList>
      <explain/>
      <paraID> CEBE117</paraID>
      <start>60</start>
      <end>63</end>
      <status>unmodified</status>
      <modifiedWord/>
      <trackRevisions>false</trackRevisions>
    </reviewItem>
    <reviewItem>
      <errorID>0d3cb8d7-b9bd-45f2-b019-b79dbba03811</errorID>
      <errorWord>.</errorWord>
      <group>L1_Format</group>
      <groupName>格式问题</groupName>
      <ability>L2_HalfPunc</ability>
      <abilityName>全半角检查</abilityName>
      <candidateList>
        <item>。</item>
      </candidateList>
      <explain>文本全半角错误。</explain>
      <paraID> CEBE117</paraID>
      <start>91</start>
      <end>92</end>
      <status>unmodified</status>
      <modifiedWord/>
      <trackRevisions>false</trackRevisions>
    </reviewItem>
    <reviewItem>
      <errorID>e3ea7565-0507-43c0-96ec-fbcee9efd1d1</errorID>
      <errorWord>.</errorWord>
      <group>L1_Punc</group>
      <groupName>标点问题</groupName>
      <ability>L2_Punc</ability>
      <abilityName>标点符号检查</abilityName>
      <candidateList>
        <item>。</item>
      </candidateList>
      <explain/>
      <paraID>56FEFC84</paraID>
      <start>31</start>
      <end>32</end>
      <status>unmodified</status>
      <modifiedWord/>
      <trackRevisions>false</trackRevisions>
    </reviewItem>
    <reviewItem>
      <errorID>25f649cf-d8ee-4a6e-8ab7-60aa67d8531e</errorID>
      <errorWord>、</errorWord>
      <group>L1_Punc</group>
      <groupName>标点问题</groupName>
      <ability>L2_Punc</ability>
      <abilityName>标点符号检查</abilityName>
      <candidateList>
        <item>. </item>
      </candidateList>
      <explain/>
      <paraID>56FEFC84</paraID>
      <start>34</start>
      <end>35</end>
      <status>unmodified</status>
      <modifiedWord/>
      <trackRevisions>false</trackRevisions>
    </reviewItem>
    <reviewItem>
      <errorID>98ab553c-3d60-4a8d-a5de-f878542e7243</errorID>
      <errorWord>板制作</errorWord>
      <group>L1_Grammar</group>
      <groupName>语法问题</groupName>
      <ability>L2_Grammar</ability>
      <abilityName>语法错误</abilityName>
      <candidateList>
        <item>板</item>
      </candidateList>
      <explain/>
      <paraID>56FEFC84</paraID>
      <start>60</start>
      <end>63</end>
      <status>unmodified</status>
      <modifiedWord/>
      <trackRevisions>false</trackRevisions>
    </reviewItem>
    <reviewItem>
      <errorID>f39df35c-251c-4528-a9db-d85591bd81d4</errorID>
      <errorWord>.</errorWord>
      <group>L1_Format</group>
      <groupName>格式问题</groupName>
      <ability>L2_HalfPunc</ability>
      <abilityName>全半角检查</abilityName>
      <candidateList>
        <item>。</item>
      </candidateList>
      <explain>文本全半角错误。</explain>
      <paraID>56FEFC84</paraID>
      <start>91</start>
      <end>92</end>
      <status>unmodified</status>
      <modifiedWord/>
      <trackRevisions>false</trackRevisions>
    </reviewItem>
    <reviewItem>
      <errorID>b6b51ccf-ee93-4382-8456-d70f52804001</errorID>
      <errorWord>,</errorWord>
      <group>L1_Format</group>
      <groupName>格式问题</groupName>
      <ability>L2_HalfPunc</ability>
      <abilityName>全半角检查</abilityName>
      <candidateList>
        <item>，</item>
      </candidateList>
      <explain>文本全半角错误。</explain>
      <paraID>52FC3F32</paraID>
      <start>89</start>
      <end>90</end>
      <status>unmodified</status>
      <modifiedWord/>
      <trackRevisions>false</trackRevisions>
    </reviewItem>
    <reviewItem>
      <errorID>f511a349-cff8-4195-936a-735689a3ff35</errorID>
      <errorWord>,</errorWord>
      <group>L1_Format</group>
      <groupName>格式问题</groupName>
      <ability>L2_HalfPunc</ability>
      <abilityName>全半角检查</abilityName>
      <candidateList>
        <item>，</item>
      </candidateList>
      <explain>文本全半角错误。</explain>
      <paraID> F0F512E</paraID>
      <start>89</start>
      <end>90</end>
      <status>unmodified</status>
      <modifiedWord/>
      <trackRevisions>false</trackRevisions>
    </reviewItem>
    <reviewItem>
      <errorID>f40f825f-e8b1-4f19-99f6-987ac110a41b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667EC288</paraID>
      <start>9</start>
      <end>10</end>
      <status>unmodified</status>
      <modifiedWord/>
      <trackRevisions>false</trackRevisions>
    </reviewItem>
    <reviewItem>
      <errorID>eb7183f8-012b-4e21-a848-07072ab8669f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1F59ED80</paraID>
      <start>0</start>
      <end>2</end>
      <status>unmodified</status>
      <modifiedWord/>
      <trackRevisions>false</trackRevisions>
    </reviewItem>
    <reviewItem>
      <errorID>dd1bd173-e059-42f7-b32e-180af2018754</errorID>
      <errorWord> </errorWord>
      <group>L1_Punc</group>
      <groupName>标点问题</groupName>
      <ability>L2_Punc</ability>
      <abilityName>标点符号检查</abilityName>
      <candidateList>
        <item/>
      </candidateList>
      <explain>此处空格冗余，建议删除。</explain>
      <paraID>1F59ED80</paraID>
      <start>25</start>
      <end>26</end>
      <status>unmodified</status>
      <modifiedWord/>
      <trackRevisions>false</trackRevisions>
    </reviewItem>
    <reviewItem>
      <errorID>bde9a1a2-2156-4fd3-ad8a-bff9fd24ad73</errorID>
      <errorWord>。Ф</errorWord>
      <group>L1_Word</group>
      <groupName>字词问题</groupName>
      <ability>L2_Typo</ability>
      <abilityName>字词错误</abilityName>
      <candidateList>
        <item>。</item>
      </candidateList>
      <explain/>
      <paraID>1F59ED80</paraID>
      <start>51</start>
      <end>53</end>
      <status>unmodified</status>
      <modifiedWord/>
      <trackRevisions>false</trackRevisions>
    </reviewItem>
    <reviewItem>
      <errorID>e4691ca7-4f58-428d-b5ae-497d17fb7d85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1F59ED80</paraID>
      <start>66</start>
      <end>67</end>
      <status>unmodified</status>
      <modifiedWord/>
      <trackRevisions>false</trackRevisions>
    </reviewItem>
    <reviewItem>
      <errorID>77e585ef-1aa0-4e03-8cfa-2011a03a23cb</errorID>
      <errorWord>,</errorWord>
      <group>L1_Format</group>
      <groupName>格式问题</groupName>
      <ability>L2_HalfPunc</ability>
      <abilityName>全半角检查</abilityName>
      <candidateList>
        <item>，</item>
      </candidateList>
      <explain>文本全半角错误。</explain>
      <paraID>1F59ED80</paraID>
      <start>86</start>
      <end>87</end>
      <status>unmodified</status>
      <modifiedWord/>
      <trackRevisions>false</trackRevisions>
    </reviewItem>
    <reviewItem>
      <errorID>2e554990-baa5-4b64-95b1-1540b3955c61</errorID>
      <errorWord>们</errorWord>
      <group>L1_Word</group>
      <groupName>字词问题</groupName>
      <ability>L2_Typo</ability>
      <abilityName>字词错误</abilityName>
      <candidateList>
        <item>门</item>
      </candidateList>
      <explain/>
      <paraID>5482C374</paraID>
      <start>69</start>
      <end>70</end>
      <status>modified</status>
      <modifiedWord>门</modifiedWord>
      <trackRevisions>false</trackRevisions>
    </reviewItem>
    <reviewItem>
      <errorID>aa43ea24-2d0a-4c0d-a6ac-e46cd6953bae</errorID>
      <errorWord>,</errorWord>
      <group>L1_Format</group>
      <groupName>格式问题</groupName>
      <ability>L2_HalfPunc</ability>
      <abilityName>全半角检查</abilityName>
      <candidateList>
        <item>，</item>
      </candidateList>
      <explain>文本全半角错误。</explain>
      <paraID>5482C374</paraID>
      <start>79</start>
      <end>80</end>
      <status>unmodified</status>
      <modifiedWord/>
      <trackRevisions>false</trackRevisions>
    </reviewItem>
    <reviewItem>
      <errorID>037fe6f3-9b89-4e80-9da3-0eed37a2f9f6</errorID>
      <errorWord>；</errorWord>
      <group>L1_Format</group>
      <groupName>格式问题</groupName>
      <ability>L2_HalfPunc</ability>
      <abilityName>全半角检查</abilityName>
      <candidateList>
        <item>; </item>
      </candidateList>
      <explain>文本全半角错误。</explain>
      <paraID>532026D8</paraID>
      <start>11</start>
      <end>12</end>
      <status>unmodified</status>
      <modifiedWord/>
      <trackRevisions>false</trackRevisions>
    </reviewItem>
    <reviewItem>
      <errorID>39fca066-eb5f-47f4-b6d7-5af3f2215733</errorID>
      <errorWord>,</errorWord>
      <group>L1_Format</group>
      <groupName>格式问题</groupName>
      <ability>L2_HalfPunc</ability>
      <abilityName>全半角检查</abilityName>
      <candidateList>
        <item>，</item>
      </candidateList>
      <explain>文本全半角错误。</explain>
      <paraID>310C5F7F</paraID>
      <start>202</start>
      <end>203</end>
      <status>unmodified</status>
      <modifiedWord/>
      <trackRevisions>false</trackRevisions>
    </reviewItem>
    <reviewItem>
      <errorID>fd979985-f0f4-4c51-b07a-56466b1d0f15</errorID>
      <errorWord>，。</errorWord>
      <group>L1_Punc</group>
      <groupName>标点问题</groupName>
      <ability>L2_Punc</ability>
      <abilityName>标点符号检查</abilityName>
      <candidateList>
        <item>，</item>
      </candidateList>
      <explain/>
      <paraID>111A6BB6</paraID>
      <start>132</start>
      <end>134</end>
      <status>unmodified</status>
      <modifiedWord/>
      <trackRevisions>false</trackRevisions>
    </reviewItem>
    <reviewItem>
      <errorID>0d4c5837-239d-4b30-bdd6-4b171d96ac38</errorID>
      <errorWord>:</errorWord>
      <group>L1_Format</group>
      <groupName>格式问题</groupName>
      <ability>L2_HalfPunc</ability>
      <abilityName>全半角检查</abilityName>
      <candidateList>
        <item>：</item>
      </candidateList>
      <explain>文本全半角错误。</explain>
      <paraID>111A6BB6</paraID>
      <start>153</start>
      <end>154</end>
      <status>unmodified</status>
      <modifiedWord/>
      <trackRevisions>false</trackRevisions>
    </reviewItem>
    <reviewItem>
      <errorID>40f2a9a1-9f3f-43ae-9026-747c09eb473b</errorID>
      <errorWord>:</errorWord>
      <group>L1_Format</group>
      <groupName>格式问题</groupName>
      <ability>L2_HalfPunc</ability>
      <abilityName>全半角检查</abilityName>
      <candidateList>
        <item>：</item>
      </candidateList>
      <explain>文本全半角错误。</explain>
      <paraID>111A6BB6</paraID>
      <start>168</start>
      <end>169</end>
      <status>unmodified</status>
      <modifiedWord/>
      <trackRevisions>false</trackRevisions>
    </reviewItem>
    <reviewItem>
      <errorID>43123aec-ab9b-49e1-9999-f4e9cad803d6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10B3312C</paraID>
      <start>0</start>
      <end>2</end>
      <status>unmodified</status>
      <modifiedWord/>
      <trackRevisions>false</trackRevisions>
    </reviewItem>
    <reviewItem>
      <errorID>dc3d76fd-32c8-475d-ab12-d5b6ab5e2cd0</errorID>
      <errorWord>厚</errorWord>
      <group>L1_Word</group>
      <groupName>字词问题</groupName>
      <ability>L2_Typo</ability>
      <abilityName>字词错误</abilityName>
      <candidateList>
        <item>厚度</item>
      </candidateList>
      <explain/>
      <paraID>10B3312C</paraID>
      <start>57</start>
      <end>58</end>
      <status>unmodified</status>
      <modifiedWord/>
      <trackRevisions>false</trackRevisions>
    </reviewItem>
    <reviewItem>
      <errorID>e88af5be-59bd-49cc-b497-ce662439c701</errorID>
      <errorWord>磨沙玻璃</errorWord>
      <group>L1_Word</group>
      <groupName>字词问题</groupName>
      <ability>L2_Typo</ability>
      <abilityName>字词错误</abilityName>
      <candidateList>
        <item>磨砂玻璃</item>
      </candidateList>
      <explain/>
      <paraID>10B3312C</paraID>
      <start>119</start>
      <end>123</end>
      <status>modified</status>
      <modifiedWord>磨砂玻璃</modifiedWord>
      <trackRevisions>false</trackRevisions>
    </reviewItem>
    <reviewItem>
      <errorID>33dc37cf-6eb7-427f-93a5-a3b1e71e86dd</errorID>
      <errorWord>们</errorWord>
      <group>L1_Word</group>
      <groupName>字词问题</groupName>
      <ability>L2_Typo</ability>
      <abilityName>字词错误</abilityName>
      <candidateList>
        <item>门</item>
      </candidateList>
      <explain/>
      <paraID> 1F76D06</paraID>
      <start>69</start>
      <end>70</end>
      <status>modified</status>
      <modifiedWord>门</modifiedWord>
      <trackRevisions>false</trackRevisions>
    </reviewItem>
    <reviewItem>
      <errorID>c3490bdb-95b0-454c-a409-29af1842a261</errorID>
      <errorWord>,</errorWord>
      <group>L1_Format</group>
      <groupName>格式问题</groupName>
      <ability>L2_HalfPunc</ability>
      <abilityName>全半角检查</abilityName>
      <candidateList>
        <item>，</item>
      </candidateList>
      <explain>文本全半角错误。</explain>
      <paraID> 1F76D06</paraID>
      <start>79</start>
      <end>80</end>
      <status>unmodified</status>
      <modifiedWord/>
      <trackRevisions>false</trackRevisions>
    </reviewItem>
    <reviewItem>
      <errorID>20a485ba-3a62-405a-a8da-6e845ebd289d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305A7D6C</paraID>
      <start>0</start>
      <end>2</end>
      <status>unmodified</status>
      <modifiedWord/>
      <trackRevisions>false</trackRevisions>
    </reviewItem>
    <reviewItem>
      <errorID>86f90b27-db52-4d25-97e3-3b80a710f46c</errorID>
      <errorWord>须</errorWord>
      <group>L1_Word</group>
      <groupName>字词问题</groupName>
      <ability>L2_Typo</ability>
      <abilityName>字词错误</abilityName>
      <candidateList>
        <item>需</item>
      </candidateList>
      <explain>❶〈动〉需要：～求｜按～分配｜完成任务还～五天时间。❷需用的东西：军～。</explain>
      <paraID>305A7D6C</paraID>
      <start>566</start>
      <end>567</end>
      <status>unmodified</status>
      <modifiedWord/>
      <trackRevisions>false</trackRevisions>
    </reviewItem>
    <reviewItem>
      <errorID>59db74e4-9281-4652-8b35-a95c0f8d99af</errorID>
      <errorWord>;</errorWord>
      <group>L1_Format</group>
      <groupName>格式问题</groupName>
      <ability>L2_HalfPunc</ability>
      <abilityName>全半角检查</abilityName>
      <candidateList>
        <item>；</item>
      </candidateList>
      <explain>文本全半角错误。</explain>
      <paraID>305A7D6C</paraID>
      <start>1153</start>
      <end>1154</end>
      <status>unmodified</status>
      <modifiedWord/>
      <trackRevisions>false</trackRevisions>
    </reviewItem>
    <reviewItem>
      <errorID>a1207787-cdf3-49f9-a0b2-5c0e8617d16d</errorID>
      <errorWord>;</errorWord>
      <group>L1_Format</group>
      <groupName>格式问题</groupName>
      <ability>L2_HalfPunc</ability>
      <abilityName>全半角检查</abilityName>
      <candidateList>
        <item>；</item>
      </candidateList>
      <explain>文本全半角错误。</explain>
      <paraID>305A7D6C</paraID>
      <start>1183</start>
      <end>1184</end>
      <status>unmodified</status>
      <modifiedWord/>
      <trackRevisions>false</trackRevisions>
    </reviewItem>
    <reviewItem>
      <errorID>083ef560-cada-4b4e-8bc1-010ac8d75fb8</errorID>
      <errorWord>;</errorWord>
      <group>L1_Format</group>
      <groupName>格式问题</groupName>
      <ability>L2_HalfPunc</ability>
      <abilityName>全半角检查</abilityName>
      <candidateList>
        <item>；</item>
      </candidateList>
      <explain>文本全半角错误。</explain>
      <paraID>305A7D6C</paraID>
      <start>1208</start>
      <end>1209</end>
      <status>unmodified</status>
      <modifiedWord/>
      <trackRevisions>false</trackRevisions>
    </reviewItem>
    <reviewItem>
      <errorID>5655aaff-3b74-483a-b7a6-b2d075e67dd7</errorID>
      <errorWord>档</errorWord>
      <group>L1_Word</group>
      <groupName>字词问题</groupName>
      <ability>L2_Typo</ability>
      <abilityName>字词错误</abilityName>
      <candidateList>
        <item>挡</item>
      </candidateList>
      <explain>存在发音相同字词的误用。</explain>
      <paraID>598F367C</paraID>
      <start>286</start>
      <end>287</end>
      <status>modified</status>
      <modifiedWord>挡</modifiedWord>
      <trackRevisions>false</trackRevisions>
    </reviewItem>
    <reviewItem>
      <errorID>dfa85d1f-9aa4-4c31-9617-fa978f51a95c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7231DD89</paraID>
      <start>9</start>
      <end>10</end>
      <status>unmodified</status>
      <modifiedWord/>
      <trackRevisions>false</trackRevisions>
    </reviewItem>
    <reviewItem>
      <errorID>7a7ee83f-2a89-46fa-ae90-5886ae40e911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7385C9C3</paraID>
      <start>0</start>
      <end>2</end>
      <status>unmodified</status>
      <modifiedWord/>
      <trackRevisions>false</trackRevisions>
    </reviewItem>
    <reviewItem>
      <errorID>a945e8f7-10c6-48f8-9876-8645b2bfc3b7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7385C9C3</paraID>
      <start>66</start>
      <end>67</end>
      <status>unmodified</status>
      <modifiedWord/>
      <trackRevisions>false</trackRevisions>
    </reviewItem>
    <reviewItem>
      <errorID>70f9ef20-75e5-45c1-b579-cdcae0dd3c37</errorID>
      <errorWord>,</errorWord>
      <group>L1_Format</group>
      <groupName>格式问题</groupName>
      <ability>L2_HalfPunc</ability>
      <abilityName>全半角检查</abilityName>
      <candidateList>
        <item>，</item>
      </candidateList>
      <explain>文本全半角错误。</explain>
      <paraID>7385C9C3</paraID>
      <start>86</start>
      <end>87</end>
      <status>unmodified</status>
      <modifiedWord/>
      <trackRevisions>false</trackRevisions>
    </reviewItem>
    <reviewItem>
      <errorID>f266d31e-fbf8-4930-8b8a-0cdc70a77682</errorID>
      <errorWord>于</errorWord>
      <group>L1_Word</group>
      <groupName>字词问题</groupName>
      <ability>L2_Typo</ability>
      <abilityName>字词错误</abilityName>
      <candidateList>
        <item>与</item>
      </candidateList>
      <explain>（舆）yù参与：～会。</explain>
      <paraID>2D5D65BC</paraID>
      <start>66</start>
      <end>67</end>
      <status>unmodified</status>
      <modifiedWord/>
      <trackRevisions>false</trackRevisions>
    </reviewItem>
    <reviewItem>
      <errorID>64c5bc28-7429-41b1-b8e0-226bb69d89d0</errorID>
      <errorWord>们</errorWord>
      <group>L1_Word</group>
      <groupName>字词问题</groupName>
      <ability>L2_Typo</ability>
      <abilityName>字词错误</abilityName>
      <candidateList>
        <item>门</item>
      </candidateList>
      <explain/>
      <paraID>5B2ACD28</paraID>
      <start>69</start>
      <end>70</end>
      <status>modified</status>
      <modifiedWord>门</modifiedWord>
      <trackRevisions>false</trackRevisions>
    </reviewItem>
    <reviewItem>
      <errorID>303bcaa1-6498-4a92-8bc8-3c4858bec59a</errorID>
      <errorWord>,</errorWord>
      <group>L1_Format</group>
      <groupName>格式问题</groupName>
      <ability>L2_HalfPunc</ability>
      <abilityName>全半角检查</abilityName>
      <candidateList>
        <item>，</item>
      </candidateList>
      <explain>文本全半角错误。</explain>
      <paraID>5B2ACD28</paraID>
      <start>79</start>
      <end>80</end>
      <status>unmodified</status>
      <modifiedWord/>
      <trackRevisions>false</trackRevisions>
    </reviewItem>
    <reviewItem>
      <errorID>6dc28a9b-2ca5-4e10-8cbb-9aa3e6941edf</errorID>
      <errorWord>；</errorWord>
      <group>L1_Format</group>
      <groupName>格式问题</groupName>
      <ability>L2_HalfPunc</ability>
      <abilityName>全半角检查</abilityName>
      <candidateList>
        <item>; </item>
      </candidateList>
      <explain>文本全半角错误。</explain>
      <paraID>4525D99D</paraID>
      <start>11</start>
      <end>12</end>
      <status>unmodified</status>
      <modifiedWord/>
      <trackRevisions>false</trackRevisions>
    </reviewItem>
    <reviewItem>
      <errorID>3a1c6487-79f5-4be5-99b2-c9fb510c8d4d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135F2F89</paraID>
      <start>0</start>
      <end>2</end>
      <status>unmodified</status>
      <modifiedWord/>
      <trackRevisions>false</trackRevisions>
    </reviewItem>
    <reviewItem>
      <errorID>656c646b-1703-4d3c-bbe0-9ef2315c05b3</errorID>
      <errorWord>须</errorWord>
      <group>L1_Word</group>
      <groupName>字词问题</groupName>
      <ability>L2_Typo</ability>
      <abilityName>字词错误</abilityName>
      <candidateList>
        <item>需</item>
      </candidateList>
      <explain>❶〈动〉需要：～求｜按～分配｜完成任务还～五天时间。❷需用的东西：军～。</explain>
      <paraID>135F2F89</paraID>
      <start>566</start>
      <end>567</end>
      <status>unmodified</status>
      <modifiedWord/>
      <trackRevisions>false</trackRevisions>
    </reviewItem>
    <reviewItem>
      <errorID>c5585bb4-5c2c-4600-b644-f3a96ba28559</errorID>
      <errorWord>;</errorWord>
      <group>L1_Format</group>
      <groupName>格式问题</groupName>
      <ability>L2_HalfPunc</ability>
      <abilityName>全半角检查</abilityName>
      <candidateList>
        <item>；</item>
      </candidateList>
      <explain>文本全半角错误。</explain>
      <paraID>135F2F89</paraID>
      <start>1153</start>
      <end>1154</end>
      <status>unmodified</status>
      <modifiedWord/>
      <trackRevisions>false</trackRevisions>
    </reviewItem>
    <reviewItem>
      <errorID>daf0f130-2f57-4145-a34f-94744d93a523</errorID>
      <errorWord>;</errorWord>
      <group>L1_Format</group>
      <groupName>格式问题</groupName>
      <ability>L2_HalfPunc</ability>
      <abilityName>全半角检查</abilityName>
      <candidateList>
        <item>；</item>
      </candidateList>
      <explain>文本全半角错误。</explain>
      <paraID>135F2F89</paraID>
      <start>1183</start>
      <end>1184</end>
      <status>unmodified</status>
      <modifiedWord/>
      <trackRevisions>false</trackRevisions>
    </reviewItem>
    <reviewItem>
      <errorID>b0d4f8ef-e000-40fd-9b57-29e818488f40</errorID>
      <errorWord>;</errorWord>
      <group>L1_Format</group>
      <groupName>格式问题</groupName>
      <ability>L2_HalfPunc</ability>
      <abilityName>全半角检查</abilityName>
      <candidateList>
        <item>；</item>
      </candidateList>
      <explain>文本全半角错误。</explain>
      <paraID>135F2F89</paraID>
      <start>1208</start>
      <end>1209</end>
      <status>unmodified</status>
      <modifiedWord/>
      <trackRevisions>false</trackRevisions>
    </reviewItem>
    <reviewItem>
      <errorID>479df27d-334e-40a2-b3f1-e62b867b3678</errorID>
      <errorWord>.</errorWord>
      <group>L1_Format</group>
      <groupName>格式问题</groupName>
      <ability>L2_HalfPunc</ability>
      <abilityName>全半角检查</abilityName>
      <candidateList>
        <item>。</item>
      </candidateList>
      <explain>文本全半角错误。</explain>
      <paraID>5DBE843A</paraID>
      <start>31</start>
      <end>32</end>
      <status>unmodified</status>
      <modifiedWord/>
      <trackRevisions>false</trackRevisions>
    </reviewItem>
    <reviewItem>
      <errorID>c618d17d-5e46-47b7-b697-e44b047b89fb</errorID>
      <errorWord>.</errorWord>
      <group>L1_Format</group>
      <groupName>格式问题</groupName>
      <ability>L2_HalfPunc</ability>
      <abilityName>全半角检查</abilityName>
      <candidateList>
        <item>。</item>
      </candidateList>
      <explain>文本全半角错误。</explain>
      <paraID>5DBE843A</paraID>
      <start>91</start>
      <end>92</end>
      <status>unmodified</status>
      <modifiedWord/>
      <trackRevisions>false</trackRevisions>
    </reviewItem>
    <reviewItem>
      <errorID>c88a6545-808c-4892-a8a4-83306a4a405a</errorID>
      <errorWord>.</errorWord>
      <group>L1_Format</group>
      <groupName>格式问题</groupName>
      <ability>L2_HalfPunc</ability>
      <abilityName>全半角检查</abilityName>
      <candidateList>
        <item>。</item>
      </candidateList>
      <explain>文本全半角错误。</explain>
      <paraID>601D40D3</paraID>
      <start>31</start>
      <end>32</end>
      <status>unmodified</status>
      <modifiedWord/>
      <trackRevisions>false</trackRevisions>
    </reviewItem>
    <reviewItem>
      <errorID>6b7c2b4f-77c6-4179-b71f-2a23a1c79e91</errorID>
      <errorWord>.</errorWord>
      <group>L1_Format</group>
      <groupName>格式问题</groupName>
      <ability>L2_HalfPunc</ability>
      <abilityName>全半角检查</abilityName>
      <candidateList>
        <item>。</item>
      </candidateList>
      <explain>文本全半角错误。</explain>
      <paraID>601D40D3</paraID>
      <start>91</start>
      <end>92</end>
      <status>unmodified</status>
      <modifiedWord/>
      <trackRevisions>false</trackRevisions>
    </reviewItem>
    <reviewItem>
      <errorID>d8a1bc0e-50dd-4241-b3d1-cca231c57df8</errorID>
      <errorWord>,</errorWord>
      <group>L1_Format</group>
      <groupName>格式问题</groupName>
      <ability>L2_HalfPunc</ability>
      <abilityName>全半角检查</abilityName>
      <candidateList>
        <item>，</item>
      </candidateList>
      <explain>文本全半角错误。</explain>
      <paraID>6EF4F189</paraID>
      <start>89</start>
      <end>90</end>
      <status>unmodified</status>
      <modifiedWord/>
      <trackRevisions>false</trackRevisions>
    </reviewItem>
    <reviewItem>
      <errorID>b90c44a0-759e-4364-a5f3-07f71338933b</errorID>
      <errorWord>,</errorWord>
      <group>L1_Format</group>
      <groupName>格式问题</groupName>
      <ability>L2_HalfPunc</ability>
      <abilityName>全半角检查</abilityName>
      <candidateList>
        <item>，</item>
      </candidateList>
      <explain>文本全半角错误。</explain>
      <paraID> 903D54D</paraID>
      <start>89</start>
      <end>90</end>
      <status>unmodified</status>
      <modifiedWord/>
      <trackRevisions>false</trackRevisions>
    </reviewItem>
    <reviewItem>
      <errorID>2963ce51-c448-4f76-9848-fb70d66fa5e1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422EEC35</paraID>
      <start>9</start>
      <end>10</end>
      <status>unmodified</status>
      <modifiedWord/>
      <trackRevisions>false</trackRevisions>
    </reviewItem>
    <reviewItem>
      <errorID>f3324fb3-7d38-4cdf-ae10-b15a1550e56e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1A1820E2</paraID>
      <start>0</start>
      <end>2</end>
      <status>unmodified</status>
      <modifiedWord/>
      <trackRevisions>false</trackRevisions>
    </reviewItem>
    <reviewItem>
      <errorID>50a7ab70-c8ef-4d81-9710-696191dcdab0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1A1820E2</paraID>
      <start>66</start>
      <end>67</end>
      <status>unmodified</status>
      <modifiedWord/>
      <trackRevisions>false</trackRevisions>
    </reviewItem>
    <reviewItem>
      <errorID>e009bf40-24a5-473d-8612-fa14e1b9d8da</errorID>
      <errorWord>,</errorWord>
      <group>L1_Format</group>
      <groupName>格式问题</groupName>
      <ability>L2_HalfPunc</ability>
      <abilityName>全半角检查</abilityName>
      <candidateList>
        <item>，</item>
      </candidateList>
      <explain>文本全半角错误。</explain>
      <paraID>1A1820E2</paraID>
      <start>86</start>
      <end>87</end>
      <status>unmodified</status>
      <modifiedWord/>
      <trackRevisions>false</trackRevisions>
    </reviewItem>
    <reviewItem>
      <errorID>71135e78-ee75-41f6-bef2-30721495d4b0</errorID>
      <errorWord>；</errorWord>
      <group>L1_Format</group>
      <groupName>格式问题</groupName>
      <ability>L2_HalfPunc</ability>
      <abilityName>全半角检查</abilityName>
      <candidateList>
        <item>; </item>
      </candidateList>
      <explain>文本全半角错误。</explain>
      <paraID>12B32526</paraID>
      <start>11</start>
      <end>12</end>
      <status>unmodified</status>
      <modifiedWord/>
      <trackRevisions>false</trackRevisions>
    </reviewItem>
    <reviewItem>
      <errorID>bc90fa67-9315-419b-abd1-a2e6f63d4ac2</errorID>
      <errorWord>们</errorWord>
      <group>L1_Word</group>
      <groupName>字词问题</groupName>
      <ability>L2_Typo</ability>
      <abilityName>字词错误</abilityName>
      <candidateList>
        <item>门</item>
      </candidateList>
      <explain/>
      <paraID>5D55BA5F</paraID>
      <start>69</start>
      <end>70</end>
      <status>modified</status>
      <modifiedWord>门</modifiedWord>
      <trackRevisions>false</trackRevisions>
    </reviewItem>
    <reviewItem>
      <errorID>bf6b459f-41f9-4169-9037-147e7e166180</errorID>
      <errorWord>,</errorWord>
      <group>L1_Format</group>
      <groupName>格式问题</groupName>
      <ability>L2_HalfPunc</ability>
      <abilityName>全半角检查</abilityName>
      <candidateList>
        <item>，</item>
      </candidateList>
      <explain>文本全半角错误。</explain>
      <paraID>5D55BA5F</paraID>
      <start>79</start>
      <end>80</end>
      <status>unmodified</status>
      <modifiedWord/>
      <trackRevisions>false</trackRevisions>
    </reviewItem>
    <reviewItem>
      <errorID>6bed3827-859d-41e1-a213-ac4cee2e557b</errorID>
      <errorWord>,</errorWord>
      <group>L1_Format</group>
      <groupName>格式问题</groupName>
      <ability>L2_HalfPunc</ability>
      <abilityName>全半角检查</abilityName>
      <candidateList>
        <item>，</item>
      </candidateList>
      <explain>文本全半角错误。</explain>
      <paraID> 35C1A59</paraID>
      <start>377</start>
      <end>378</end>
      <status>unmodified</status>
      <modifiedWord/>
      <trackRevisions>false</trackRevisions>
    </reviewItem>
    <reviewItem>
      <errorID>7221bb7f-482c-40d1-a71b-f03bd44e673e</errorID>
      <errorWord>,</errorWord>
      <group>L1_Format</group>
      <groupName>格式问题</groupName>
      <ability>L2_HalfPunc</ability>
      <abilityName>全半角检查</abilityName>
      <candidateList>
        <item>，</item>
      </candidateList>
      <explain>文本全半角错误。</explain>
      <paraID> 35C1A59</paraID>
      <start>462</start>
      <end>463</end>
      <status>unmodified</status>
      <modifiedWord/>
      <trackRevisions>false</trackRevisions>
    </reviewItem>
    <reviewItem>
      <errorID>ee02504a-6c18-4351-915a-a9e62cb1182b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14A83CE7</paraID>
      <start>0</start>
      <end>2</end>
      <status>unmodified</status>
      <modifiedWord/>
      <trackRevisions>false</trackRevisions>
    </reviewItem>
    <reviewItem>
      <errorID>2d504447-871c-46f4-9f1f-5e221e0512d6</errorID>
      <errorWord>。。</errorWord>
      <group>L1_Punc</group>
      <groupName>标点问题</groupName>
      <ability>L2_Punc</ability>
      <abilityName>标点符号检查</abilityName>
      <candidateList>
        <item>。</item>
      </candidateList>
      <explain/>
      <paraID>14A83CE7</paraID>
      <start>728</start>
      <end>730</end>
      <status>unmodified</status>
      <modifiedWord/>
      <trackRevisions>false</trackRevisions>
    </reviewItem>
    <reviewItem>
      <errorID>df189cdf-e177-46a8-a0cf-ad34477df640</errorID>
      <errorWord>。。</errorWord>
      <group>L1_Punc</group>
      <groupName>标点问题</groupName>
      <ability>L2_Punc</ability>
      <abilityName>标点符号检查</abilityName>
      <candidateList>
        <item>。</item>
      </candidateList>
      <explain/>
      <paraID>14A83CE7</paraID>
      <start>929</start>
      <end>931</end>
      <status>unmodified</status>
      <modifiedWord/>
      <trackRevisions>false</trackRevisions>
    </reviewItem>
    <reviewItem>
      <errorID>5b65b50f-c1c1-4e8c-ba80-e83d0d62ba20</errorID>
      <errorWord>WIFI</errorWord>
      <group>L1_Word</group>
      <groupName>字词问题</groupName>
      <ability>L2_Typo</ability>
      <abilityName>字词错误</abilityName>
      <candidateList>
        <item>Wi-Fi</item>
      </candidateList>
      <explain/>
      <paraID>14A83CE7</paraID>
      <start>1533</start>
      <end>1537</end>
      <status>unmodified</status>
      <modifiedWord/>
      <trackRevisions>false</trackRevisions>
    </reviewItem>
    <reviewItem>
      <errorID>001d7a0b-b431-47e7-a89b-b450a2840b2f</errorID>
      <errorWord>成</errorWord>
      <group>L1_Word</group>
      <groupName>字词问题</groupName>
      <ability>L2_Typo</ability>
      <abilityName>字词错误</abilityName>
      <candidateList>
        <item>成后</item>
      </candidateList>
      <explain/>
      <paraID>14A83CE7</paraID>
      <start>2079</start>
      <end>2080</end>
      <status>unmodified</status>
      <modifiedWord/>
      <trackRevisions>false</trackRevisions>
    </reviewItem>
    <reviewItem>
      <errorID>b07c7c74-0438-4e33-9b44-36de94116199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14A83CE7</paraID>
      <start>2510</start>
      <end>2512</end>
      <status>unmodified</status>
      <modifiedWord/>
      <trackRevisions>false</trackRevisions>
    </reviewItem>
    <reviewItem>
      <errorID>e708a16e-50ed-4d5e-bf5a-9d39061360a9</errorID>
      <errorWord>包括不限于</errorWord>
      <group>L1_Word</group>
      <groupName>字词问题</groupName>
      <ability>L2_Typo</ability>
      <abilityName>字词错误</abilityName>
      <candidateList>
        <item>包括但不限于</item>
      </candidateList>
      <explain/>
      <paraID>14A83CE7</paraID>
      <start>2533</start>
      <end>2538</end>
      <status>unmodified</status>
      <modifiedWord/>
      <trackRevisions>false</trackRevisions>
    </reviewItem>
    <reviewItem>
      <errorID>63a4912c-b9cc-4628-b404-9176ffcab5f7</errorID>
      <errorWord>(</errorWord>
      <group>L1_Format</group>
      <groupName>格式问题</groupName>
      <ability>L2_HalfPunc</ability>
      <abilityName>全半角检查</abilityName>
      <candidateList>
        <item>（</item>
      </candidateList>
      <explain>文本全半角错误。</explain>
      <paraID>2F9D7D7C</paraID>
      <start>11</start>
      <end>12</end>
      <status>unmodified</status>
      <modifiedWord/>
      <trackRevisions>false</trackRevisions>
    </reviewItem>
    <reviewItem>
      <errorID>88cbd065-d1c5-4c59-a296-6a36f276235c</errorID>
      <errorWord>)</errorWord>
      <group>L1_Format</group>
      <groupName>格式问题</groupName>
      <ability>L2_HalfPunc</ability>
      <abilityName>全半角检查</abilityName>
      <candidateList>
        <item>）</item>
      </candidateList>
      <explain>文本全半角错误。</explain>
      <paraID>2F9D7D7C</paraID>
      <start>14</start>
      <end>15</end>
      <status>unmodified</status>
      <modifiedWord/>
      <trackRevisions>false</trackRevisions>
    </reviewItem>
    <reviewItem>
      <errorID>0af62e3a-9939-4830-94ab-d047fcf3754b</errorID>
      <errorWord>:</errorWord>
      <group>L1_Format</group>
      <groupName>格式问题</groupName>
      <ability>L2_HalfPunc</ability>
      <abilityName>全半角检查</abilityName>
      <candidateList>
        <item>：</item>
      </candidateList>
      <explain>文本全半角错误。</explain>
      <paraID>748EDCAF</paraID>
      <start>109</start>
      <end>110</end>
      <status>unmodified</status>
      <modifiedWord/>
      <trackRevisions>false</trackRevisions>
    </reviewItem>
    <reviewItem>
      <errorID>9d7d99ce-2733-4283-a967-4ab584fe42b1</errorID>
      <errorWord>:</errorWord>
      <group>L1_Format</group>
      <groupName>格式问题</groupName>
      <ability>L2_HalfPunc</ability>
      <abilityName>全半角检查</abilityName>
      <candidateList>
        <item>：</item>
      </candidateList>
      <explain>文本全半角错误。</explain>
      <paraID>748EDCAF</paraID>
      <start>120</start>
      <end>121</end>
      <status>unmodified</status>
      <modifiedWord/>
      <trackRevisions>false</trackRevisions>
    </reviewItem>
    <reviewItem>
      <errorID>c9308ad3-12ec-43bb-9aad-3b4baf61ced0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1130F108</paraID>
      <start>0</start>
      <end>2</end>
      <status>unmodified</status>
      <modifiedWord/>
      <trackRevisions>false</trackRevisions>
    </reviewItem>
    <reviewItem>
      <errorID>8be2d6e5-de8e-4e52-a416-ccc1c75b0e5d</errorID>
      <errorWord>须</errorWord>
      <group>L1_Word</group>
      <groupName>字词问题</groupName>
      <ability>L2_Typo</ability>
      <abilityName>字词错误</abilityName>
      <candidateList>
        <item>需</item>
      </candidateList>
      <explain>❶〈动〉需要：～求｜按～分配｜完成任务还～五天时间。❷需用的东西：军～。</explain>
      <paraID>1130F108</paraID>
      <start>566</start>
      <end>567</end>
      <status>unmodified</status>
      <modifiedWord/>
      <trackRevisions>false</trackRevisions>
    </reviewItem>
    <reviewItem>
      <errorID>6eac91b0-e5a9-4ad6-9957-17e67caed341</errorID>
      <errorWord>;</errorWord>
      <group>L1_Format</group>
      <groupName>格式问题</groupName>
      <ability>L2_HalfPunc</ability>
      <abilityName>全半角检查</abilityName>
      <candidateList>
        <item>；</item>
      </candidateList>
      <explain>文本全半角错误。</explain>
      <paraID>1130F108</paraID>
      <start>1153</start>
      <end>1154</end>
      <status>unmodified</status>
      <modifiedWord/>
      <trackRevisions>false</trackRevisions>
    </reviewItem>
    <reviewItem>
      <errorID>012ee3f0-fe52-4aad-b231-1e286be5c423</errorID>
      <errorWord>;</errorWord>
      <group>L1_Format</group>
      <groupName>格式问题</groupName>
      <ability>L2_HalfPunc</ability>
      <abilityName>全半角检查</abilityName>
      <candidateList>
        <item>；</item>
      </candidateList>
      <explain>文本全半角错误。</explain>
      <paraID>1130F108</paraID>
      <start>1183</start>
      <end>1184</end>
      <status>unmodified</status>
      <modifiedWord/>
      <trackRevisions>false</trackRevisions>
    </reviewItem>
    <reviewItem>
      <errorID>35519463-9b24-4bce-9a4d-7b0316381453</errorID>
      <errorWord>;</errorWord>
      <group>L1_Format</group>
      <groupName>格式问题</groupName>
      <ability>L2_HalfPunc</ability>
      <abilityName>全半角检查</abilityName>
      <candidateList>
        <item>；</item>
      </candidateList>
      <explain>文本全半角错误。</explain>
      <paraID>1130F108</paraID>
      <start>1208</start>
      <end>1209</end>
      <status>unmodified</status>
      <modifiedWord/>
      <trackRevisions>false</trackRevisions>
    </reviewItem>
    <reviewItem>
      <errorID>4e028388-d667-404b-b948-30c4ee3a50fc</errorID>
      <errorWord>档</errorWord>
      <group>L1_Word</group>
      <groupName>字词问题</groupName>
      <ability>L2_Typo</ability>
      <abilityName>字词错误</abilityName>
      <candidateList>
        <item>挡</item>
      </candidateList>
      <explain>存在发音相同字词的误用。</explain>
      <paraID>5AEFF3AA</paraID>
      <start>286</start>
      <end>287</end>
      <status>modified</status>
      <modifiedWord>挡</modifiedWord>
      <trackRevisions>false</trackRevisions>
    </reviewItem>
    <reviewItem>
      <errorID>2b32b877-0814-4166-b236-7db3108eea9b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3D3AB7D</paraID>
      <start>9</start>
      <end>10</end>
      <status>unmodified</status>
      <modifiedWord/>
      <trackRevisions>false</trackRevisions>
    </reviewItem>
    <reviewItem>
      <errorID>0abb0b31-d14d-47ca-ac79-88f5a530500a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BEFD53A</paraID>
      <start>0</start>
      <end>2</end>
      <status>unmodified</status>
      <modifiedWord/>
      <trackRevisions>false</trackRevisions>
    </reviewItem>
    <reviewItem>
      <errorID>e267bb15-0088-4d43-81fc-88fe34ecb459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BEFD53A</paraID>
      <start>66</start>
      <end>67</end>
      <status>unmodified</status>
      <modifiedWord/>
      <trackRevisions>false</trackRevisions>
    </reviewItem>
    <reviewItem>
      <errorID>ab0a6f61-94d2-4c2e-98c0-333112fd3471</errorID>
      <errorWord>,</errorWord>
      <group>L1_Format</group>
      <groupName>格式问题</groupName>
      <ability>L2_HalfPunc</ability>
      <abilityName>全半角检查</abilityName>
      <candidateList>
        <item>，</item>
      </candidateList>
      <explain>文本全半角错误。</explain>
      <paraID> BEFD53A</paraID>
      <start>86</start>
      <end>87</end>
      <status>unmodified</status>
      <modifiedWord/>
      <trackRevisions>false</trackRevisions>
    </reviewItem>
    <reviewItem>
      <errorID>fb4a296a-9b38-4d3f-8350-84384952eb48</errorID>
      <errorWord>们</errorWord>
      <group>L1_Word</group>
      <groupName>字词问题</groupName>
      <ability>L2_Typo</ability>
      <abilityName>字词错误</abilityName>
      <candidateList>
        <item>门</item>
      </candidateList>
      <explain/>
      <paraID>724426EC</paraID>
      <start>69</start>
      <end>70</end>
      <status>modified</status>
      <modifiedWord>门</modifiedWord>
      <trackRevisions>false</trackRevisions>
    </reviewItem>
    <reviewItem>
      <errorID>c80c7f77-c769-455d-a0b8-faa9684e3a88</errorID>
      <errorWord>,</errorWord>
      <group>L1_Format</group>
      <groupName>格式问题</groupName>
      <ability>L2_HalfPunc</ability>
      <abilityName>全半角检查</abilityName>
      <candidateList>
        <item>，</item>
      </candidateList>
      <explain>文本全半角错误。</explain>
      <paraID>724426EC</paraID>
      <start>79</start>
      <end>80</end>
      <status>unmodified</status>
      <modifiedWord/>
      <trackRevisions>false</trackRevisions>
    </reviewItem>
    <reviewItem>
      <errorID>7ee2b8ae-b056-4d88-a55d-15edbd5fe337</errorID>
      <errorWord>(</errorWord>
      <group>L1_Format</group>
      <groupName>格式问题</groupName>
      <ability>L2_HalfPunc</ability>
      <abilityName>全半角检查</abilityName>
      <candidateList>
        <item>（</item>
      </candidateList>
      <explain>文本全半角错误。</explain>
      <paraID>5EB322E2</paraID>
      <start>122</start>
      <end>123</end>
      <status>unmodified</status>
      <modifiedWord/>
      <trackRevisions>false</trackRevisions>
    </reviewItem>
    <reviewItem>
      <errorID>f3fb7d93-beac-4629-a249-d7696517015b</errorID>
      <errorWord>WiFi</errorWord>
      <group>L1_Punc</group>
      <groupName>标点问题</groupName>
      <ability>L2_Punc</ability>
      <abilityName>标点符号检查</abilityName>
      <candidateList>
        <item>Wi-Fi</item>
      </candidateList>
      <explain/>
      <paraID>5EB322E2</paraID>
      <start>123</start>
      <end>127</end>
      <status>unmodified</status>
      <modifiedWord/>
      <trackRevisions>false</trackRevisions>
    </reviewItem>
    <reviewItem>
      <errorID>9d7f994a-e151-4728-94cb-dd49cd896efe</errorID>
      <errorWord>,，</errorWord>
      <group>L1_Punc</group>
      <groupName>标点问题</groupName>
      <ability>L2_Punc</ability>
      <abilityName>标点符号检查</abilityName>
      <candidateList>
        <item>,</item>
      </candidateList>
      <explain/>
      <paraID>5EB322E2</paraID>
      <start>133</start>
      <end>135</end>
      <status>unmodified</status>
      <modifiedWord/>
      <trackRevisions>false</trackRevisions>
    </reviewItem>
    <reviewItem>
      <errorID>5ee11ba1-c8c1-4527-bebe-044d759f2ff5</errorID>
      <errorWord>,</errorWord>
      <group>L1_Format</group>
      <groupName>格式问题</groupName>
      <ability>L2_HalfPunc</ability>
      <abilityName>全半角检查</abilityName>
      <candidateList>
        <item>，</item>
      </candidateList>
      <explain>文本全半角错误。</explain>
      <paraID>5EB322E2</paraID>
      <start>180</start>
      <end>181</end>
      <status>unmodified</status>
      <modifiedWord/>
      <trackRevisions>false</trackRevisions>
    </reviewItem>
    <reviewItem>
      <errorID>e96caeed-255f-47f7-a171-48d7fc1ddea0</errorID>
      <errorWord>WiFi</errorWord>
      <group>L1_Punc</group>
      <groupName>标点问题</groupName>
      <ability>L2_Punc</ability>
      <abilityName>标点符号检查</abilityName>
      <candidateList>
        <item>Wi-Fi</item>
      </candidateList>
      <explain/>
      <paraID>5EB322E2</paraID>
      <start>243</start>
      <end>247</end>
      <status>unmodified</status>
      <modifiedWord/>
      <trackRevisions>false</trackRevisions>
    </reviewItem>
    <reviewItem>
      <errorID>fa724c52-fac4-4ea5-867d-4b1cf84ed8c1</errorID>
      <errorWord>登陆</errorWord>
      <group>L1_Word</group>
      <groupName>字词问题</groupName>
      <ability>L2_Typo</ability>
      <abilityName>字词错误</abilityName>
      <candidateList>
        <item>登录</item>
      </candidateList>
      <explain>〈动〉❶登记：～在案。❷注册▲。</explain>
      <paraID>6660ACFD</paraID>
      <start>45</start>
      <end>47</end>
      <status>unmodified</status>
      <modifiedWord/>
      <trackRevisions>false</trackRevisions>
    </reviewItem>
    <reviewItem>
      <errorID>06c8ff51-ba6c-43cd-9edd-16a100e8377b</errorID>
      <errorWord>可以多</errorWord>
      <group>L1_Word</group>
      <groupName>字词问题</groupName>
      <ability>L2_Typo</ability>
      <abilityName>字词错误</abilityName>
      <candidateList>
        <item>可以</item>
      </candidateList>
      <explain>〈口〉〈形〉❶好；不坏；过得去：这篇文章写得还～。❷厉害：你这张嘴真～｜天气实在热得～。</explain>
      <paraID>6660ACFD</paraID>
      <start>179</start>
      <end>182</end>
      <status>unmodified</status>
      <modifiedWord/>
      <trackRevisions>false</trackRevisions>
    </reviewItem>
    <reviewItem>
      <errorID>4ddfefde-1352-4a63-be94-663331191611</errorID>
      <errorWord>WiFi</errorWord>
      <group>L1_Punc</group>
      <groupName>标点问题</groupName>
      <ability>L2_Punc</ability>
      <abilityName>标点符号检查</abilityName>
      <candidateList>
        <item>Wi-Fi</item>
      </candidateList>
      <explain/>
      <paraID> 8C6B3F4</paraID>
      <start>8</start>
      <end>12</end>
      <status>unmodified</status>
      <modifiedWord/>
      <trackRevisions>false</trackRevisions>
    </reviewItem>
    <reviewItem>
      <errorID>274c8b17-7389-4d3e-8347-3d757acd1348</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14F14D03</paraID>
      <start>0</start>
      <end>3</end>
      <status>unmodified</status>
      <modifiedWord/>
      <trackRevisions>false</trackRevisions>
    </reviewItem>
    <reviewItem>
      <errorID>2e253241-dd88-46d3-b297-0078465f728f</errorID>
      <errorWord>.</errorWord>
      <group>L1_Format</group>
      <groupName>格式问题</groupName>
      <ability>L2_HalfPunc</ability>
      <abilityName>全半角检查</abilityName>
      <candidateList>
        <item>。</item>
      </candidateList>
      <explain>文本全半角错误。</explain>
      <paraID>14F14D03</paraID>
      <start>30</start>
      <end>31</end>
      <status>unmodified</status>
      <modifiedWord/>
      <trackRevisions>false</trackRevisions>
    </reviewItem>
    <reviewItem>
      <errorID>32ffc1ae-5e34-4934-8917-8f367cd52a3f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792B57BD</paraID>
      <start>0</start>
      <end>2</end>
      <status>unmodified</status>
      <modifiedWord/>
      <trackRevisions>false</trackRevisions>
    </reviewItem>
    <reviewItem>
      <errorID>a4ea6276-7ea9-4ac0-a21f-37c84edd197b</errorID>
      <errorWord>,</errorWord>
      <group>L1_Format</group>
      <groupName>格式问题</groupName>
      <ability>L2_HalfPunc</ability>
      <abilityName>全半角检查</abilityName>
      <candidateList>
        <item>，</item>
      </candidateList>
      <explain>文本全半角错误。</explain>
      <paraID>792B57BD</paraID>
      <start>61</start>
      <end>62</end>
      <status>unmodified</status>
      <modifiedWord/>
      <trackRevisions>false</trackRevisions>
    </reviewItem>
    <reviewItem>
      <errorID>902dbc5c-827a-4717-acda-39b8cd54f4b5</errorID>
      <errorWord>通过过</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792B57BD</paraID>
      <start>240</start>
      <end>243</end>
      <status>unmodified</status>
      <modifiedWord/>
      <trackRevisions>false</trackRevisions>
    </reviewItem>
    <reviewItem>
      <errorID>4dffda97-2c43-4c9e-a4e3-53fbcc53f8b8</errorID>
      <errorWord>;</errorWord>
      <group>L1_Format</group>
      <groupName>格式问题</groupName>
      <ability>L2_HalfPunc</ability>
      <abilityName>全半角检查</abilityName>
      <candidateList>
        <item>；</item>
      </candidateList>
      <explain>文本全半角错误。</explain>
      <paraID>64759BDD</paraID>
      <start>11</start>
      <end>12</end>
      <status>unmodified</status>
      <modifiedWord/>
      <trackRevisions>false</trackRevisions>
    </reviewItem>
    <reviewItem>
      <errorID>665421c1-2c3d-486e-bdb4-0e258562044a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662F873B</paraID>
      <start>17</start>
      <end>18</end>
      <status>unmodified</status>
      <modifiedWord/>
      <trackRevisions>false</trackRevisions>
    </reviewItem>
    <reviewItem>
      <errorID>a4622055-b4b3-423e-aa50-63ee8b860cd3</errorID>
      <errorWord>组成组成</errorWord>
      <group>L1_Word</group>
      <groupName>字词问题</groupName>
      <ability>L2_Typo</ability>
      <abilityName>字词错误</abilityName>
      <candidateList>
        <item>组成</item>
      </candidateList>
      <explain/>
      <paraID> C02AB48</paraID>
      <start>15</start>
      <end>17</end>
      <status>modified</status>
      <modifiedWord>组成</modifiedWord>
      <trackRevisions>false</trackRevisions>
    </reviewItem>
    <reviewItem>
      <errorID>127306e3-9ee2-49f5-b486-af9f4a571901</errorID>
      <errorWord>,</errorWord>
      <group>L1_Format</group>
      <groupName>格式问题</groupName>
      <ability>L2_HalfPunc</ability>
      <abilityName>全半角检查</abilityName>
      <candidateList>
        <item>，</item>
      </candidateList>
      <explain>文本全半角错误。</explain>
      <paraID>279329CE</paraID>
      <start>377</start>
      <end>378</end>
      <status>unmodified</status>
      <modifiedWord/>
      <trackRevisions>false</trackRevisions>
    </reviewItem>
    <reviewItem>
      <errorID>35e32096-d02b-42c2-906b-ca2dd2d1498e</errorID>
      <errorWord>,</errorWord>
      <group>L1_Format</group>
      <groupName>格式问题</groupName>
      <ability>L2_HalfPunc</ability>
      <abilityName>全半角检查</abilityName>
      <candidateList>
        <item>，</item>
      </candidateList>
      <explain>文本全半角错误。</explain>
      <paraID>279329CE</paraID>
      <start>462</start>
      <end>463</end>
      <status>unmodified</status>
      <modifiedWord/>
      <trackRevisions>false</trackRevisions>
    </reviewItem>
    <reviewItem>
      <errorID>2cffd5e7-a3b5-43ef-9947-fcb9d755e42f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7ED874CF</paraID>
      <start>0</start>
      <end>2</end>
      <status>unmodified</status>
      <modifiedWord/>
      <trackRevisions>false</trackRevisions>
    </reviewItem>
    <reviewItem>
      <errorID>de57cb96-9489-4eff-ab53-bc2f11fdd135</errorID>
      <errorWord>须</errorWord>
      <group>L1_Word</group>
      <groupName>字词问题</groupName>
      <ability>L2_Typo</ability>
      <abilityName>字词错误</abilityName>
      <candidateList>
        <item>需</item>
      </candidateList>
      <explain>❶〈动〉需要：～求｜按～分配｜完成任务还～五天时间。❷需用的东西：军～。</explain>
      <paraID>7ED874CF</paraID>
      <start>566</start>
      <end>567</end>
      <status>unmodified</status>
      <modifiedWord/>
      <trackRevisions>false</trackRevisions>
    </reviewItem>
    <reviewItem>
      <errorID>1667d6e5-ee71-4d51-87a5-96e3ddd16f3c</errorID>
      <errorWord>;</errorWord>
      <group>L1_Format</group>
      <groupName>格式问题</groupName>
      <ability>L2_HalfPunc</ability>
      <abilityName>全半角检查</abilityName>
      <candidateList>
        <item>；</item>
      </candidateList>
      <explain>文本全半角错误。</explain>
      <paraID>7ED874CF</paraID>
      <start>1153</start>
      <end>1154</end>
      <status>unmodified</status>
      <modifiedWord/>
      <trackRevisions>false</trackRevisions>
    </reviewItem>
    <reviewItem>
      <errorID>5e839a0b-613d-4520-8b2b-e717e685b63c</errorID>
      <errorWord>;</errorWord>
      <group>L1_Format</group>
      <groupName>格式问题</groupName>
      <ability>L2_HalfPunc</ability>
      <abilityName>全半角检查</abilityName>
      <candidateList>
        <item>；</item>
      </candidateList>
      <explain>文本全半角错误。</explain>
      <paraID>7ED874CF</paraID>
      <start>1183</start>
      <end>1184</end>
      <status>unmodified</status>
      <modifiedWord/>
      <trackRevisions>false</trackRevisions>
    </reviewItem>
    <reviewItem>
      <errorID>c925387c-a7d6-45f2-954d-728516cefecf</errorID>
      <errorWord>;</errorWord>
      <group>L1_Format</group>
      <groupName>格式问题</groupName>
      <ability>L2_HalfPunc</ability>
      <abilityName>全半角检查</abilityName>
      <candidateList>
        <item>；</item>
      </candidateList>
      <explain>文本全半角错误。</explain>
      <paraID>7ED874CF</paraID>
      <start>1208</start>
      <end>1209</end>
      <status>unmodified</status>
      <modifiedWord/>
      <trackRevisions>false</trackRevisions>
    </reviewItem>
    <reviewItem>
      <errorID>269713d5-6f95-40ce-9080-8b5fbf125808</errorID>
      <errorWord>档</errorWord>
      <group>L1_Word</group>
      <groupName>字词问题</groupName>
      <ability>L2_Typo</ability>
      <abilityName>字词错误</abilityName>
      <candidateList>
        <item>挡</item>
      </candidateList>
      <explain>存在发音相同字词的误用。</explain>
      <paraID>1CF820F1</paraID>
      <start>286</start>
      <end>287</end>
      <status>modified</status>
      <modifiedWord>挡</modifiedWord>
      <trackRevisions>false</trackRevisions>
    </reviewItem>
    <reviewItem>
      <errorID>a7b320ce-f66d-4fc7-aacf-a23393abedfb</errorID>
      <errorWord>,</errorWord>
      <group>L1_Format</group>
      <groupName>格式问题</groupName>
      <ability>L2_HalfPunc</ability>
      <abilityName>全半角检查</abilityName>
      <candidateList>
        <item>，</item>
      </candidateList>
      <explain>文本全半角错误。</explain>
      <paraID>5D904EBB</paraID>
      <start>83</start>
      <end>84</end>
      <status>unmodified</status>
      <modifiedWord/>
      <trackRevisions>false</trackRevisions>
    </reviewItem>
    <reviewItem>
      <errorID>e1896f5f-3def-4015-b87d-e4e0e1c57a08</errorID>
      <errorWord>,</errorWord>
      <group>L1_Format</group>
      <groupName>格式问题</groupName>
      <ability>L2_HalfPunc</ability>
      <abilityName>全半角检查</abilityName>
      <candidateList>
        <item>，</item>
      </candidateList>
      <explain>文本全半角错误。</explain>
      <paraID>5D904EBB</paraID>
      <start>137</start>
      <end>138</end>
      <status>unmodified</status>
      <modifiedWord/>
      <trackRevisions>false</trackRevisions>
    </reviewItem>
    <reviewItem>
      <errorID>872faa98-74a8-4bf6-824e-b73d67ef607c</errorID>
      <errorWord>机上</errorWord>
      <group>L1_Word</group>
      <groupName>字词问题</groupName>
      <ability>L2_Typo</ability>
      <abilityName>字词错误</abilityName>
      <candidateList>
        <item>机</item>
      </candidateList>
      <explain/>
      <paraID>5D904EBB</paraID>
      <start>205</start>
      <end>207</end>
      <status>unmodified</status>
      <modifiedWord/>
      <trackRevisions>false</trackRevisions>
    </reviewItem>
    <reviewItem>
      <errorID>147fe82a-ffd1-43bf-8baf-1f152c446cfd</errorID>
      <errorWord>机上</errorWord>
      <group>L1_Word</group>
      <groupName>字词问题</groupName>
      <ability>L2_Typo</ability>
      <abilityName>字词错误</abilityName>
      <candidateList>
        <item>机</item>
      </candidateList>
      <explain/>
      <paraID>5D904EBB</paraID>
      <start>286</start>
      <end>288</end>
      <status>unmodified</status>
      <modifiedWord/>
      <trackRevisions>false</trackRevisions>
    </reviewItem>
    <reviewItem>
      <errorID>2c183563-ce5d-42ad-8b3c-caafc10036b8</errorID>
      <errorWord>接受</errorWord>
      <group>L1_Word</group>
      <groupName>字词问题</groupName>
      <ability>L2_Typo</ability>
      <abilityName>字词错误</abilityName>
      <candidateList>
        <item>接收</item>
      </candidateList>
      <explain>存在发音相同字词的误用。</explain>
      <paraID>5D904EBB</paraID>
      <start>308</start>
      <end>310</end>
      <status>unmodified</status>
      <modifiedWord/>
      <trackRevisions>false</trackRevisions>
    </reviewItem>
    <reviewItem>
      <errorID>0a5954a0-bcf3-4058-84a5-81b090ed71fc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97AF459</paraID>
      <start>9</start>
      <end>10</end>
      <status>unmodified</status>
      <modifiedWord/>
      <trackRevisions>false</trackRevisions>
    </reviewItem>
    <reviewItem>
      <errorID>ab8eefb4-90d7-430f-ac32-1d573f497ae6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577A0BEB</paraID>
      <start>0</start>
      <end>2</end>
      <status>unmodified</status>
      <modifiedWord/>
      <trackRevisions>false</trackRevisions>
    </reviewItem>
    <reviewItem>
      <errorID>f26a3148-f03f-4b26-aa4a-7a66de308a87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577A0BEB</paraID>
      <start>66</start>
      <end>67</end>
      <status>unmodified</status>
      <modifiedWord/>
      <trackRevisions>false</trackRevisions>
    </reviewItem>
    <reviewItem>
      <errorID>c735cb49-b831-4494-9775-30ff5dc85174</errorID>
      <errorWord>,</errorWord>
      <group>L1_Format</group>
      <groupName>格式问题</groupName>
      <ability>L2_HalfPunc</ability>
      <abilityName>全半角检查</abilityName>
      <candidateList>
        <item>，</item>
      </candidateList>
      <explain>文本全半角错误。</explain>
      <paraID>577A0BEB</paraID>
      <start>86</start>
      <end>87</end>
      <status>unmodified</status>
      <modifiedWord/>
      <trackRevisions>false</trackRevisions>
    </reviewItem>
    <reviewItem>
      <errorID>5d79718d-fe00-468e-a0a8-9201f870d062</errorID>
      <errorWord>们</errorWord>
      <group>L1_Word</group>
      <groupName>字词问题</groupName>
      <ability>L2_Typo</ability>
      <abilityName>字词错误</abilityName>
      <candidateList>
        <item>门</item>
      </candidateList>
      <explain/>
      <paraID>32EAE9E8</paraID>
      <start>69</start>
      <end>70</end>
      <status>modified</status>
      <modifiedWord>门</modifiedWord>
      <trackRevisions>false</trackRevisions>
    </reviewItem>
    <reviewItem>
      <errorID>9dfc588e-f47f-4b68-ab96-7663b383e71d</errorID>
      <errorWord>,</errorWord>
      <group>L1_Format</group>
      <groupName>格式问题</groupName>
      <ability>L2_HalfPunc</ability>
      <abilityName>全半角检查</abilityName>
      <candidateList>
        <item>，</item>
      </candidateList>
      <explain>文本全半角错误。</explain>
      <paraID>32EAE9E8</paraID>
      <start>79</start>
      <end>80</end>
      <status>unmodified</status>
      <modifiedWord/>
      <trackRevisions>false</trackRevisions>
    </reviewItem>
    <reviewItem>
      <errorID>b7b684e3-e191-4333-9f06-50aabaa7eb59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31CFE718</paraID>
      <start>0</start>
      <end>2</end>
      <status>unmodified</status>
      <modifiedWord/>
      <trackRevisions>false</trackRevisions>
    </reviewItem>
    <reviewItem>
      <errorID>0ac6ba9c-e661-40f6-8bc2-85988d4d8ac8</errorID>
      <errorWord>们</errorWord>
      <group>L1_Word</group>
      <groupName>字词问题</groupName>
      <ability>L2_Typo</ability>
      <abilityName>字词错误</abilityName>
      <candidateList>
        <item>门</item>
      </candidateList>
      <explain/>
      <paraID> F647EF8</paraID>
      <start>69</start>
      <end>70</end>
      <status>modified</status>
      <modifiedWord>门</modifiedWord>
      <trackRevisions>false</trackRevisions>
    </reviewItem>
    <reviewItem>
      <errorID>641282a3-8412-44fd-baf9-4c6c2c9707ed</errorID>
      <errorWord>,</errorWord>
      <group>L1_Format</group>
      <groupName>格式问题</groupName>
      <ability>L2_HalfPunc</ability>
      <abilityName>全半角检查</abilityName>
      <candidateList>
        <item>，</item>
      </candidateList>
      <explain>文本全半角错误。</explain>
      <paraID> F647EF8</paraID>
      <start>79</start>
      <end>80</end>
      <status>unmodified</status>
      <modifiedWord/>
      <trackRevisions>false</trackRevisions>
    </reviewItem>
    <reviewItem>
      <errorID>793d891c-3a03-45bb-861f-64d2085286a2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705F2146</paraID>
      <start>0</start>
      <end>2</end>
      <status>unmodified</status>
      <modifiedWord/>
      <trackRevisions>false</trackRevisions>
    </reviewItem>
    <reviewItem>
      <errorID>126077d6-d56d-4f50-9197-078329494078</errorID>
      <errorWord>解剖显微镜</errorWord>
      <group>L1_Knowledge</group>
      <groupName>知识性问题</groupName>
      <ability>L2_Term</ability>
      <abilityName>专业术语</abilityName>
      <candidateList>
        <item>立体显微镜</item>
      </candidateList>
      <explain>医学名词[解剖显微镜]为不规范表述或旧称，其规范书面表述为[立体显微镜]。</explain>
      <paraID>705F2146</paraID>
      <start>6</start>
      <end>11</end>
      <status>unmodified</status>
      <modifiedWord/>
      <trackRevisions>false</trackRevisions>
    </reviewItem>
    <reviewItem>
      <errorID>396ea0f8-7754-4ca3-a93f-5107615184a6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705F2146</paraID>
      <start>94</start>
      <end>95</end>
      <status>unmodified</status>
      <modifiedWord/>
      <trackRevisions>false</trackRevisions>
    </reviewItem>
    <reviewItem>
      <errorID>28c36dc6-a7a8-45e3-ae9e-b971995e6214</errorID>
      <errorWord>,</errorWord>
      <group>L1_Format</group>
      <groupName>格式问题</groupName>
      <ability>L2_HalfPunc</ability>
      <abilityName>全半角检查</abilityName>
      <candidateList>
        <item>，</item>
      </candidateList>
      <explain>文本全半角错误。</explain>
      <paraID>705F2146</paraID>
      <start>114</start>
      <end>115</end>
      <status>unmodified</status>
      <modifiedWord/>
      <trackRevisions>false</trackRevisions>
    </reviewItem>
    <reviewItem>
      <errorID>b4f5c14e-c1fd-4c01-949e-8a3db73619a2</errorID>
      <errorWord>(</errorWord>
      <group>L1_Format</group>
      <groupName>格式问题</groupName>
      <ability>L2_HalfPunc</ability>
      <abilityName>全半角检查</abilityName>
      <candidateList>
        <item>（</item>
      </candidateList>
      <explain>文本全半角错误。</explain>
      <paraID>705F2146</paraID>
      <start>130</start>
      <end>131</end>
      <status>unmodified</status>
      <modifiedWord/>
      <trackRevisions>false</trackRevisions>
    </reviewItem>
    <reviewItem>
      <errorID>a31082c5-8a2d-40ae-940a-f52bf24772b1</errorID>
      <errorWord>WIFI</errorWord>
      <group>L1_Word</group>
      <groupName>字词问题</groupName>
      <ability>L2_Typo</ability>
      <abilityName>字词错误</abilityName>
      <candidateList>
        <item>Wi-Fi</item>
      </candidateList>
      <explain/>
      <paraID>705F2146</paraID>
      <start>168</start>
      <end>172</end>
      <status>unmodified</status>
      <modifiedWord/>
      <trackRevisions>false</trackRevisions>
    </reviewItem>
    <reviewItem>
      <errorID>8f37a59c-4906-413d-b185-76fdca94eb56</errorID>
      <errorWord>)</errorWord>
      <group>L1_Format</group>
      <groupName>格式问题</groupName>
      <ability>L2_HalfPunc</ability>
      <abilityName>全半角检查</abilityName>
      <candidateList>
        <item>）</item>
      </candidateList>
      <explain>文本全半角错误。</explain>
      <paraID>705F2146</paraID>
      <start>222</start>
      <end>223</end>
      <status>unmodified</status>
      <modifiedWord/>
      <trackRevisions>false</trackRevisions>
    </reviewItem>
    <reviewItem>
      <errorID>557d5ba6-228a-4b08-bcd2-6d3779ef58f4</errorID>
      <errorWord>）</errorWord>
      <group>L1_Format</group>
      <groupName>格式问题</groupName>
      <ability>L2_HalfPunc</ability>
      <abilityName>全半角检查</abilityName>
      <candidateList>
        <item>)</item>
      </candidateList>
      <explain>文本全半角错误。</explain>
      <paraID>705F2146</paraID>
      <start>255</start>
      <end>256</end>
      <status>unmodified</status>
      <modifiedWord/>
      <trackRevisions>false</trackRevisions>
    </reviewItem>
    <reviewItem>
      <errorID>f9a845d4-6226-44b4-9ffe-84c25339396f</errorID>
      <errorWord>WIFI</errorWord>
      <group>L1_Word</group>
      <groupName>字词问题</groupName>
      <ability>L2_Typo</ability>
      <abilityName>字词错误</abilityName>
      <candidateList>
        <item>Wi-Fi</item>
      </candidateList>
      <explain/>
      <paraID>705F2146</paraID>
      <start>287</start>
      <end>291</end>
      <status>unmodified</status>
      <modifiedWord/>
      <trackRevisions>false</trackRevisions>
    </reviewItem>
    <reviewItem>
      <errorID>b694a309-f5af-4933-bb36-1a3b68e8c287</errorID>
      <errorWord>WIFI</errorWord>
      <group>L1_Word</group>
      <groupName>字词问题</groupName>
      <ability>L2_Typo</ability>
      <abilityName>字词错误</abilityName>
      <candidateList>
        <item>Wi-Fi</item>
      </candidateList>
      <explain/>
      <paraID>705F2146</paraID>
      <start>347</start>
      <end>351</end>
      <status>unmodified</status>
      <modifiedWord/>
      <trackRevisions>false</trackRevisions>
    </reviewItem>
    <reviewItem>
      <errorID>4da2dc6c-4ad4-4109-9651-7b9ed012f765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125</start>
      <end>126</end>
      <status>unmodified</status>
      <modifiedWord/>
      <trackRevisions>false</trackRevisions>
    </reviewItem>
    <reviewItem>
      <errorID>04ee2359-1d51-46d6-8a6f-d64177fceb54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165</start>
      <end>166</end>
      <status>unmodified</status>
      <modifiedWord/>
      <trackRevisions>false</trackRevisions>
    </reviewItem>
    <reviewItem>
      <errorID>cfb03d86-1f57-4ac2-83b2-5148f923d22d</errorID>
      <errorWord>:</errorWord>
      <group>L1_Format</group>
      <groupName>格式问题</groupName>
      <ability>L2_HalfPunc</ability>
      <abilityName>全半角检查</abilityName>
      <candidateList>
        <item>：</item>
      </candidateList>
      <explain>文本全半角错误。</explain>
      <paraID>1B93C304</paraID>
      <start>474</start>
      <end>475</end>
      <status>unmodified</status>
      <modifiedWord/>
      <trackRevisions>false</trackRevisions>
    </reviewItem>
    <reviewItem>
      <errorID>01eadb43-b432-455f-abbb-666012057143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620</start>
      <end>621</end>
      <status>unmodified</status>
      <modifiedWord/>
      <trackRevisions>false</trackRevisions>
    </reviewItem>
    <reviewItem>
      <errorID>f8ec3163-7127-4cf6-9512-62ac97363f6e</errorID>
      <errorWord>WIFI</errorWord>
      <group>L1_Word</group>
      <groupName>字词问题</groupName>
      <ability>L2_Typo</ability>
      <abilityName>字词错误</abilityName>
      <candidateList>
        <item>Wi-Fi</item>
      </candidateList>
      <explain/>
      <paraID>1B93C304</paraID>
      <start>913</start>
      <end>917</end>
      <status>unmodified</status>
      <modifiedWord/>
      <trackRevisions>false</trackRevisions>
    </reviewItem>
    <reviewItem>
      <errorID>8ad21cee-47a9-45fe-b7f0-821ef6c89a56</errorID>
      <errorWord>WIFI</errorWord>
      <group>L1_Word</group>
      <groupName>字词问题</groupName>
      <ability>L2_Typo</ability>
      <abilityName>字词错误</abilityName>
      <candidateList>
        <item>Wi-Fi</item>
      </candidateList>
      <explain/>
      <paraID>1B93C304</paraID>
      <start>920</start>
      <end>924</end>
      <status>unmodified</status>
      <modifiedWord/>
      <trackRevisions>false</trackRevisions>
    </reviewItem>
    <reviewItem>
      <errorID>7eac1b8d-a5eb-4ac7-bfba-4d293805104d</errorID>
      <errorWord>，</errorWord>
      <group>L1_Word</group>
      <groupName>字词问题</groupName>
      <ability>L2_Typo</ability>
      <abilityName>字词错误</abilityName>
      <candidateList>
        <item>，使</item>
      </candidateList>
      <explain/>
      <paraID>1B93C304</paraID>
      <start>1564</start>
      <end>1565</end>
      <status>unmodified</status>
      <modifiedWord/>
      <trackRevisions>false</trackRevisions>
    </reviewItem>
    <reviewItem>
      <errorID>09b1214c-3f0c-46fc-b47f-b654671e5453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2033</start>
      <end>2034</end>
      <status>unmodified</status>
      <modifiedWord/>
      <trackRevisions>false</trackRevisions>
    </reviewItem>
    <reviewItem>
      <errorID>147d3e6f-584e-4798-8290-51d8d443069c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2120</start>
      <end>2121</end>
      <status>unmodified</status>
      <modifiedWord/>
      <trackRevisions>false</trackRevisions>
    </reviewItem>
    <reviewItem>
      <errorID>a252a726-7101-4ea0-bb2d-f64d404255f2</errorID>
      <errorWord>,</errorWord>
      <group>L1_Format</group>
      <groupName>格式问题</groupName>
      <ability>L2_HalfPunc</ability>
      <abilityName>全半角检查</abilityName>
      <candidateList>
        <item>，</item>
      </candidateList>
      <explain>文本全半角错误。</explain>
      <paraID>1B93C304</paraID>
      <start>2435</start>
      <end>2436</end>
      <status>unmodified</status>
      <modifiedWord/>
      <trackRevisions>false</trackRevisions>
    </reviewItem>
    <reviewItem>
      <errorID>c81427ce-3710-4f56-bb7e-f987fd9b8a1e</errorID>
      <errorWord>,</errorWord>
      <group>L1_Format</group>
      <groupName>格式问题</groupName>
      <ability>L2_HalfPunc</ability>
      <abilityName>全半角检查</abilityName>
      <candidateList>
        <item>，</item>
      </candidateList>
      <explain>文本全半角错误。</explain>
      <paraID>1B93C304</paraID>
      <start>2606</start>
      <end>2607</end>
      <status>unmodified</status>
      <modifiedWord/>
      <trackRevisions>false</trackRevisions>
    </reviewItem>
    <reviewItem>
      <errorID>01438803-c60f-40a1-9a86-c18879c4bb0d</errorID>
      <errorWord>学生的</errorWord>
      <group>L1_Word</group>
      <groupName>字词问题</groupName>
      <ability>L2_Typo</ability>
      <abilityName>字词错误</abilityName>
      <candidateList>
        <item>学生</item>
      </candidateList>
      <explain/>
      <paraID>1B93C304</paraID>
      <start>2923</start>
      <end>2926</end>
      <status>unmodified</status>
      <modifiedWord/>
      <trackRevisions>false</trackRevisions>
    </reviewItem>
    <reviewItem>
      <errorID>497813c1-daaf-46d9-a080-7cbee89700c4</errorID>
      <errorWord>其它</errorWord>
      <group>L1_Word</group>
      <groupName>字词问题</groupName>
      <ability>L2_Alias</ability>
      <abilityName>也作/曾用词</abilityName>
      <candidateList>
        <item>其他</item>
      </candidateList>
      <explain>词汇[其它]为不规范表述或旧称，其规范书面表述为[其他]。</explain>
      <paraID>1B93C304</paraID>
      <start>3665</start>
      <end>3667</end>
      <status>unmodified</status>
      <modifiedWord/>
      <trackRevisions>false</trackRevisions>
    </reviewItem>
    <reviewItem>
      <errorID>1c3cebdf-29e7-483f-95a0-255184d91e84</errorID>
      <errorWord>(</errorWord>
      <group>L1_Format</group>
      <groupName>格式问题</groupName>
      <ability>L2_HalfPunc</ability>
      <abilityName>全半角检查</abilityName>
      <candidateList>
        <item>（</item>
      </candidateList>
      <explain>文本全半角错误。</explain>
      <paraID>1B93C304</paraID>
      <start>3717</start>
      <end>3718</end>
      <status>unmodified</status>
      <modifiedWord/>
      <trackRevisions>false</trackRevisions>
    </reviewItem>
    <reviewItem>
      <errorID>35079901-3e1a-4055-b539-fac390b55436</errorID>
      <errorWord>)</errorWord>
      <group>L1_Format</group>
      <groupName>格式问题</groupName>
      <ability>L2_HalfPunc</ability>
      <abilityName>全半角检查</abilityName>
      <candidateList>
        <item>）</item>
      </candidateList>
      <explain>文本全半角错误。</explain>
      <paraID>1B93C304</paraID>
      <start>3720</start>
      <end>3721</end>
      <status>unmodified</status>
      <modifiedWord/>
      <trackRevisions>false</trackRevisions>
    </reviewItem>
    <reviewItem>
      <errorID>74d84a38-788b-4b9b-bf96-1b5ce1fb37b2</errorID>
      <errorWord>实施</errorWord>
      <group>L1_Word</group>
      <groupName>字词问题</groupName>
      <ability>L2_Typo</ability>
      <abilityName>字词错误</abilityName>
      <candidateList>
        <item>实时</item>
      </candidateList>
      <explain>〈副〉与某事发生、发展过程同时（做某事）：进行～报道｜～传递股市行情。</explain>
      <paraID>1B93C304</paraID>
      <start>3766</start>
      <end>3768</end>
      <status>unmodified</status>
      <modifiedWord/>
      <trackRevisions>false</trackRevisions>
    </reviewItem>
    <reviewItem>
      <errorID>cc192d27-020e-4650-bf44-7c8a08997835</errorID>
      <errorWord>,</errorWord>
      <group>L1_Format</group>
      <groupName>格式问题</groupName>
      <ability>L2_HalfPunc</ability>
      <abilityName>全半角检查</abilityName>
      <candidateList>
        <item>，</item>
      </candidateList>
      <explain>文本全半角错误。</explain>
      <paraID>1B93C304</paraID>
      <start>3862</start>
      <end>3863</end>
      <status>unmodified</status>
      <modifiedWord/>
      <trackRevisions>false</trackRevisions>
    </reviewItem>
    <reviewItem>
      <errorID>7f332a14-220a-4ae7-8ac9-3a89c51ee080</errorID>
      <errorWord>图象</errorWord>
      <group>L1_Word</group>
      <groupName>字词问题</groupName>
      <ability>L2_Variant</ability>
      <abilityName>异形词</abilityName>
      <candidateList>
        <item>图像</item>
      </candidateList>
      <explain>词汇[图象]的规范词形写作[图像]。</explain>
      <paraID>1B93C304</paraID>
      <start>3911</start>
      <end>3913</end>
      <status>unmodified</status>
      <modifiedWord/>
      <trackRevisions>false</trackRevisions>
    </reviewItem>
    <reviewItem>
      <errorID>dccbd98b-60d0-4ee6-a766-642aded31783</errorID>
      <errorWord>图象</errorWord>
      <group>L1_Word</group>
      <groupName>字词问题</groupName>
      <ability>L2_Variant</ability>
      <abilityName>异形词</abilityName>
      <candidateList>
        <item>图像</item>
      </candidateList>
      <explain>词汇[图象]的规范词形写作[图像]。</explain>
      <paraID>1B93C304</paraID>
      <start>3930</start>
      <end>3932</end>
      <status>unmodified</status>
      <modifiedWord/>
      <trackRevisions>false</trackRevisions>
    </reviewItem>
    <reviewItem>
      <errorID>fe8c11be-4702-4aa0-9eda-949295af5d4a</errorID>
      <errorWord>的图象</errorWord>
      <group>L1_Word</group>
      <groupName>字词问题</groupName>
      <ability>L2_Variant</ability>
      <abilityName>异形词</abilityName>
      <candidateList>
        <item>的图像</item>
      </candidateList>
      <explain>词汇[的图象]的规范词形写作[的图像]。</explain>
      <paraID>1B93C304</paraID>
      <start>3957</start>
      <end>3960</end>
      <status>unmodified</status>
      <modifiedWord/>
      <trackRevisions>false</trackRevisions>
    </reviewItem>
    <reviewItem>
      <errorID>2a665059-d9a2-4830-8fbf-3d1c51eb5a8b</errorID>
      <errorWord>清晰的图象</errorWord>
      <group>L1_Word</group>
      <groupName>字词问题</groupName>
      <ability>L2_Variant</ability>
      <abilityName>异形词</abilityName>
      <candidateList>
        <item>清晰的图像</item>
      </candidateList>
      <explain>词汇[清晰的图象]的规范词形写作[清晰的图像]。</explain>
      <paraID>1B93C304</paraID>
      <start>3971</start>
      <end>3976</end>
      <status>unmodified</status>
      <modifiedWord/>
      <trackRevisions>false</trackRevisions>
    </reviewItem>
    <reviewItem>
      <errorID>dd186c94-cc25-4d21-b7ef-db4b059e1033</errorID>
      <errorWord>,</errorWord>
      <group>L1_Format</group>
      <groupName>格式问题</groupName>
      <ability>L2_HalfPunc</ability>
      <abilityName>全半角检查</abilityName>
      <candidateList>
        <item>，</item>
      </candidateList>
      <explain>文本全半角错误。</explain>
      <paraID>2C6D4936</paraID>
      <start>237</start>
      <end>238</end>
      <status>unmodified</status>
      <modifiedWord/>
      <trackRevisions>false</trackRevisions>
    </reviewItem>
    <reviewItem>
      <errorID>5b26ed86-aabe-4b6b-9ce5-1b9217109c01</errorID>
      <errorWord>，，</errorWord>
      <group>L1_Punc</group>
      <groupName>标点问题</groupName>
      <ability>L2_Punc</ability>
      <abilityName>标点符号检查</abilityName>
      <candidateList>
        <item>，</item>
      </candidateList>
      <explain/>
      <paraID>2C6D4936</paraID>
      <start>269</start>
      <end>271</end>
      <status>unmodified</status>
      <modifiedWord/>
      <trackRevisions>false</trackRevisions>
    </reviewItem>
    <reviewItem>
      <errorID>41cea947-1973-4e97-8f3d-879783df750d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2C6D4936</paraID>
      <start>277</start>
      <end>278</end>
      <status>unmodified</status>
      <modifiedWord/>
      <trackRevisions>false</trackRevisions>
    </reviewItem>
    <reviewItem>
      <errorID>f2918fc5-e802-45cf-a547-64483aeba209</errorID>
      <errorWord>抡</errorWord>
      <group>L1_Word</group>
      <groupName>字词问题</groupName>
      <ability>L2_Typo</ability>
      <abilityName>字词错误</abilityName>
      <candidateList>
        <item>轮</item>
      </candidateList>
      <explain/>
      <paraID>2C6D4936</paraID>
      <start>709</start>
      <end>710</end>
      <status>unmodified</status>
      <modifiedWord/>
      <trackRevisions>false</trackRevisions>
    </reviewItem>
    <reviewItem>
      <errorID>32007581-9622-417a-8cbd-e30891d738a1</errorID>
      <errorWord>泄露电流</errorWord>
      <group>L1_Knowledge</group>
      <groupName>知识性问题</groupName>
      <ability>L2_Term</ability>
      <abilityName>专业术语</abilityName>
      <candidateList>
        <item>泄漏电流</item>
      </candidateList>
      <explain/>
      <paraID>2C6D4936</paraID>
      <start>910</start>
      <end>914</end>
      <status>unmodified</status>
      <modifiedWord/>
      <trackRevisions>false</trackRevisions>
    </reviewItem>
    <reviewItem>
      <errorID>5db10c4d-f16e-4fba-bc40-928f55c544f8</errorID>
      <errorWord>WIFI</errorWord>
      <group>L1_Word</group>
      <groupName>字词问题</groupName>
      <ability>L2_Typo</ability>
      <abilityName>字词错误</abilityName>
      <candidateList>
        <item>Wi-Fi</item>
      </candidateList>
      <explain/>
      <paraID>2C6D4936</paraID>
      <start>1035</start>
      <end>1039</end>
      <status>unmodified</status>
      <modifiedWord/>
      <trackRevisions>false</trackRevisions>
    </reviewItem>
    <reviewItem>
      <errorID>f612862f-f5c9-428d-9282-f181beb0950a</errorID>
      <errorWord>WIFI</errorWord>
      <group>L1_Word</group>
      <groupName>字词问题</groupName>
      <ability>L2_Typo</ability>
      <abilityName>字词错误</abilityName>
      <candidateList>
        <item>Wi-Fi</item>
      </candidateList>
      <explain/>
      <paraID>2C6D4936</paraID>
      <start>1042</start>
      <end>1046</end>
      <status>unmodified</status>
      <modifiedWord/>
      <trackRevisions>false</trackRevisions>
    </reviewItem>
    <reviewItem>
      <errorID>c8009dc4-e3d9-4b84-a574-65cc35619c2c</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2C6D4936</paraID>
      <start>1310</start>
      <end>1312</end>
      <status>unmodified</status>
      <modifiedWord/>
      <trackRevisions>false</trackRevisions>
    </reviewItem>
    <reviewItem>
      <errorID>37db4ccf-1455-42aa-90bf-041abd16192c</errorID>
      <errorWord>(</errorWord>
      <group>L1_Format</group>
      <groupName>格式问题</groupName>
      <ability>L2_HalfPunc</ability>
      <abilityName>全半角检查</abilityName>
      <candidateList>
        <item>（</item>
      </candidateList>
      <explain>文本全半角错误。</explain>
      <paraID>2C6D4936</paraID>
      <start>1363</start>
      <end>1364</end>
      <status>unmodified</status>
      <modifiedWord/>
      <trackRevisions>false</trackRevisions>
    </reviewItem>
    <reviewItem>
      <errorID>522ce700-8ee5-44a7-b497-5e6643106b07</errorID>
      <errorWord>)</errorWord>
      <group>L1_Format</group>
      <groupName>格式问题</groupName>
      <ability>L2_HalfPunc</ability>
      <abilityName>全半角检查</abilityName>
      <candidateList>
        <item>）</item>
      </candidateList>
      <explain>文本全半角错误。</explain>
      <paraID>2C6D4936</paraID>
      <start>1366</start>
      <end>1367</end>
      <status>unmodified</status>
      <modifiedWord/>
      <trackRevisions>false</trackRevisions>
    </reviewItem>
    <reviewItem>
      <errorID>ec0c79f5-a659-48d2-91c6-d16ae341e7ce</errorID>
      <errorWord>实施</errorWord>
      <group>L1_Word</group>
      <groupName>字词问题</groupName>
      <ability>L2_Typo</ability>
      <abilityName>字词错误</abilityName>
      <candidateList>
        <item>实时</item>
      </candidateList>
      <explain>〈副〉与某事发生、发展过程同时（做某事）：进行～报道｜～传递股市行情。</explain>
      <paraID>2C6D4936</paraID>
      <start>1413</start>
      <end>1415</end>
      <status>unmodified</status>
      <modifiedWord/>
      <trackRevisions>false</trackRevisions>
    </reviewItem>
    <reviewItem>
      <errorID>dd2600c9-be00-47d9-80f7-1171c35ffd60</errorID>
      <errorWord>.</errorWord>
      <group>L1_Format</group>
      <groupName>格式问题</groupName>
      <ability>L2_HalfPunc</ability>
      <abilityName>全半角检查</abilityName>
      <candidateList>
        <item>。</item>
      </candidateList>
      <explain>文本全半角错误。</explain>
      <paraID>2C6D4936</paraID>
      <start>1422</start>
      <end>1423</end>
      <status>unmodified</status>
      <modifiedWord/>
      <trackRevisions>false</trackRevisions>
    </reviewItem>
    <reviewItem>
      <errorID>05fb2f5b-0b2a-41dd-b649-cf4048f0a9eb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6F97F41C</paraID>
      <start>74</start>
      <end>75</end>
      <status>unmodified</status>
      <modifiedWord/>
      <trackRevisions>false</trackRevisions>
    </reviewItem>
    <reviewItem>
      <errorID>e9e3cb36-aa74-46f7-9137-ecce8f55d98b</errorID>
      <errorWord>(</errorWord>
      <group>L1_Format</group>
      <groupName>格式问题</groupName>
      <ability>L2_HalfPunc</ability>
      <abilityName>全半角检查</abilityName>
      <candidateList>
        <item>（</item>
      </candidateList>
      <explain>文本全半角错误。</explain>
      <paraID> BC97727</paraID>
      <start>8</start>
      <end>9</end>
      <status>unmodified</status>
      <modifiedWord/>
      <trackRevisions>false</trackRevisions>
    </reviewItem>
    <reviewItem>
      <errorID>438a5fef-69cc-4f31-9299-bbd94ede6d0b</errorID>
      <errorWord>)</errorWord>
      <group>L1_Format</group>
      <groupName>格式问题</groupName>
      <ability>L2_HalfPunc</ability>
      <abilityName>全半角检查</abilityName>
      <candidateList>
        <item>）</item>
      </candidateList>
      <explain>文本全半角错误。</explain>
      <paraID> BC97727</paraID>
      <start>32</start>
      <end>33</end>
      <status>unmodified</status>
      <modifiedWord/>
      <trackRevisions>false</trackRevisions>
    </reviewItem>
    <reviewItem>
      <errorID>805fa86e-20c1-4995-98bc-ee7d6f188549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44449E4</paraID>
      <start>28</start>
      <end>29</end>
      <status>unmodified</status>
      <modifiedWord/>
      <trackRevisions>false</trackRevisions>
    </reviewItem>
    <reviewItem>
      <errorID>5cb4ca50-24fc-4fa5-82a3-b5e53f16780f</errorID>
      <errorWord>.</errorWord>
      <group>L1_Format</group>
      <groupName>格式问题</groupName>
      <ability>L2_HalfPunc</ability>
      <abilityName>全半角检查</abilityName>
      <candidateList>
        <item>。</item>
      </candidateList>
      <explain>文本全半角错误。</explain>
      <paraID> 44449E4</paraID>
      <start>65</start>
      <end>66</end>
      <status>unmodified</status>
      <modifiedWord/>
      <trackRevisions>false</trackRevisions>
    </reviewItem>
    <reviewItem>
      <errorID>7e2ca9c6-ab11-4359-b878-abad93b58f7d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78C75B55</paraID>
      <start>0</start>
      <end>2</end>
      <status>unmodified</status>
      <modifiedWord/>
      <trackRevisions>false</trackRevisions>
    </reviewItem>
    <reviewItem>
      <errorID>4c2a3e1e-71a3-482d-ac52-c80806d20a00</errorID>
      <errorWord>,</errorWord>
      <group>L1_Format</group>
      <groupName>格式问题</groupName>
      <ability>L2_HalfPunc</ability>
      <abilityName>全半角检查</abilityName>
      <candidateList>
        <item>，</item>
      </candidateList>
      <explain>文本全半角错误。</explain>
      <paraID>78C75B55</paraID>
      <start>47</start>
      <end>48</end>
      <status>unmodified</status>
      <modifiedWord/>
      <trackRevisions>false</trackRevisions>
    </reviewItem>
    <reviewItem>
      <errorID>59f37704-27ad-4c7e-beb4-864aaf42d404</errorID>
      <errorWord>(</errorWord>
      <group>L1_Format</group>
      <groupName>格式问题</groupName>
      <ability>L2_HalfPunc</ability>
      <abilityName>全半角检查</abilityName>
      <candidateList>
        <item>（</item>
      </candidateList>
      <explain>文本全半角错误。</explain>
      <paraID>3094A51E</paraID>
      <start>43</start>
      <end>44</end>
      <status>unmodified</status>
      <modifiedWord/>
      <trackRevisions>false</trackRevisions>
    </reviewItem>
    <reviewItem>
      <errorID>27640f05-3d32-4e05-b11d-5862d5219568</errorID>
      <errorWord>)</errorWord>
      <group>L1_Format</group>
      <groupName>格式问题</groupName>
      <ability>L2_HalfPunc</ability>
      <abilityName>全半角检查</abilityName>
      <candidateList>
        <item>）</item>
      </candidateList>
      <explain>文本全半角错误。</explain>
      <paraID>3094A51E</paraID>
      <start>47</start>
      <end>48</end>
      <status>unmodified</status>
      <modifiedWord/>
      <trackRevisions>false</trackRevisions>
    </reviewItem>
    <reviewItem>
      <errorID>d7f8acdc-e12f-4dae-9d7a-b44ad0d2b1d1</errorID>
      <errorWord>.</errorWord>
      <group>L1_Format</group>
      <groupName>格式问题</groupName>
      <ability>L2_HalfPunc</ability>
      <abilityName>全半角检查</abilityName>
      <candidateList>
        <item>。</item>
      </candidateList>
      <explain>文本全半角错误。</explain>
      <paraID>15F8CAEC</paraID>
      <start>40</start>
      <end>41</end>
      <status>unmodified</status>
      <modifiedWord/>
      <trackRevisions>false</trackRevisions>
    </reviewItem>
    <reviewItem>
      <errorID>a39fde30-2a98-423d-8441-9b507ab85f02</errorID>
      <errorWord>,</errorWord>
      <group>L1_Format</group>
      <groupName>格式问题</groupName>
      <ability>L2_HalfPunc</ability>
      <abilityName>全半角检查</abilityName>
      <candidateList>
        <item>，</item>
      </candidateList>
      <explain>文本全半角错误。</explain>
      <paraID>7EC2335A</paraID>
      <start>103</start>
      <end>104</end>
      <status>unmodified</status>
      <modifiedWord/>
      <trackRevisions>false</trackRevisions>
    </reviewItem>
    <reviewItem>
      <errorID>d01d56e8-bea5-4162-86e3-3fbb4902606d</errorID>
      <errorWord>软件须</errorWord>
      <group>L1_Word</group>
      <groupName>字词问题</groupName>
      <ability>L2_Typo</ability>
      <abilityName>字词错误</abilityName>
      <candidateList>
        <item>软件</item>
      </candidateList>
      <explain/>
      <paraID>13903ABD</paraID>
      <start>15</start>
      <end>18</end>
      <status>unmodified</status>
      <modifiedWord/>
      <trackRevisions>false</trackRevisions>
    </reviewItem>
    <reviewItem>
      <errorID>a0428382-df20-404b-8608-3700dbbdf2db</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13903ABD</paraID>
      <start>18</start>
      <end>22</end>
      <status>unmodified</status>
      <modifiedWord/>
      <trackRevisions>false</trackRevisions>
    </reviewItem>
    <reviewItem>
      <errorID>da1b04d6-a956-4c19-8aa6-bfee6ce2951a</errorID>
      <errorWord>)</errorWord>
      <group>L1_Format</group>
      <groupName>格式问题</groupName>
      <ability>L2_HalfPunc</ability>
      <abilityName>全半角检查</abilityName>
      <candidateList>
        <item>）</item>
      </candidateList>
      <explain>文本全半角错误。</explain>
      <paraID> EF0923B</paraID>
      <start>24</start>
      <end>25</end>
      <status>unmodified</status>
      <modifiedWord/>
      <trackRevisions>false</trackRevisions>
    </reviewItem>
    <reviewItem>
      <errorID>6f75a0d9-ec6d-4d41-9124-4a3906379a45</errorID>
      <errorWord>~</errorWord>
      <group>L1_Format</group>
      <groupName>格式问题</groupName>
      <ability>L2_HalfPunc</ability>
      <abilityName>全半角检查</abilityName>
      <candidateList>
        <item>～</item>
      </candidateList>
      <explain>文本全半角错误。</explain>
      <paraID>26BE2C8C</paraID>
      <start>7</start>
      <end>8</end>
      <status>unmodified</status>
      <modifiedWord/>
      <trackRevisions>false</trackRevisions>
    </reviewItem>
    <reviewItem>
      <errorID>2400007e-27ab-4fda-9adc-ce0c09d9721b</errorID>
      <errorWord>座</errorWord>
      <group>L1_Word</group>
      <groupName>字词问题</groupName>
      <ability>L2_Typo</ability>
      <abilityName>字词错误</abilityName>
      <candidateList>
        <item>桩</item>
      </candidateList>
      <explain/>
      <paraID>195C7B3F</paraID>
      <start>2</start>
      <end>3</end>
      <status>unmodified</status>
      <modifiedWord/>
      <trackRevisions>false</trackRevisions>
    </reviewItem>
    <reviewItem>
      <errorID>5827a106-128d-4cb2-81b6-1f63b16ef5fe</errorID>
      <errorWord>膜</errorWord>
      <group>L1_Word</group>
      <groupName>字词问题</groupName>
      <ability>L2_Typo</ability>
      <abilityName>字词错误</abilityName>
      <candidateList>
        <item>模</item>
      </candidateList>
      <explain>存在发音相同字词的误用。</explain>
      <paraID>75C9BDF6</paraID>
      <start>27</start>
      <end>28</end>
      <status>unmodified</status>
      <modifiedWord/>
      <trackRevisions>false</trackRevisions>
    </reviewItem>
    <reviewItem>
      <errorID>45877e2d-7f00-4234-807a-01826db84008</errorID>
      <errorWord>木质</errorWord>
      <group>L1_Word</group>
      <groupName>字词问题</groupName>
      <ability>L2_Typo</ability>
      <abilityName>字词错误</abilityName>
      <candidateList>
        <item>木制</item>
      </candidateList>
      <explain>存在发音相同字词的误用。</explain>
      <paraID>4C33AE21</paraID>
      <start>0</start>
      <end>2</end>
      <status>unmodified</status>
      <modifiedWord/>
      <trackRevisions>false</trackRevisions>
    </reviewItem>
    <reviewItem>
      <errorID>c9c003da-9431-4d3d-b89c-9cab057e2154</errorID>
      <errorWord>药匙</errorWord>
      <group>L1_Word</group>
      <groupName>字词问题</groupName>
      <ability>L2_Typo</ability>
      <abilityName>字词错误</abilityName>
      <candidateList>
        <item>钥匙</item>
      </candidateList>
      <explain/>
      <paraID>504BFBA5</paraID>
      <start>0</start>
      <end>2</end>
      <status>unmodified</status>
      <modifiedWord/>
      <trackRevisions>false</trackRevisions>
    </reviewItem>
    <reviewItem>
      <errorID>f493eeda-a72d-44bb-a0f5-4652b52e8083</errorID>
      <errorWord>药匙</errorWord>
      <group>L1_Word</group>
      <groupName>字词问题</groupName>
      <ability>L2_Typo</ability>
      <abilityName>字词错误</abilityName>
      <candidateList>
        <item>钥匙</item>
      </candidateList>
      <explain/>
      <paraID>2B97A00D</paraID>
      <start>0</start>
      <end>2</end>
      <status>unmodified</status>
      <modifiedWord/>
      <trackRevisions>false</trackRevisions>
    </reviewItem>
    <reviewItem>
      <errorID>dc9b7a80-328b-4fe8-b679-360e525760f4</errorID>
      <errorWord>.</errorWord>
      <group>L1_Format</group>
      <groupName>格式问题</groupName>
      <ability>L2_HalfPunc</ability>
      <abilityName>全半角检查</abilityName>
      <candidateList>
        <item>。</item>
      </candidateList>
      <explain>文本全半角错误。</explain>
      <paraID>59653475</paraID>
      <start>17</start>
      <end>18</end>
      <status>unmodified</status>
      <modifiedWord/>
      <trackRevisions>false</trackRevisions>
    </reviewItem>
    <reviewItem>
      <errorID>66f66429-6b33-432a-8261-899b886f5319</errorID>
      <errorWord>～</errorWord>
      <group>L1_Format</group>
      <groupName>格式问题</groupName>
      <ability>L2_HalfPunc</ability>
      <abilityName>全半角检查</abilityName>
      <candidateList>
        <item>~</item>
      </candidateList>
      <explain>文本全半角错误。</explain>
      <paraID>3507EB44</paraID>
      <start>6</start>
      <end>7</end>
      <status>unmodified</status>
      <modifiedWord/>
      <trackRevisions>false</trackRevisions>
    </reviewItem>
    <reviewItem>
      <errorID>ca5f5096-be06-417e-8b60-7cc891ca30e7</errorID>
      <errorWord>，</errorWord>
      <group>L1_Format</group>
      <groupName>格式问题</groupName>
      <ability>L2_HalfPunc</ability>
      <abilityName>全半角检查</abilityName>
      <candidateList>
        <item>,</item>
      </candidateList>
      <explain>文本全半角错误。</explain>
      <paraID>7CAD1C17</paraID>
      <start>4</start>
      <end>5</end>
      <status>unmodified</status>
      <modifiedWord/>
      <trackRevisions>false</trackRevisions>
    </reviewItem>
    <reviewItem>
      <errorID>7b37318d-8d7d-4964-a36e-d83601b65cc2</errorID>
      <errorWord>:</errorWord>
      <group>L1_Punc</group>
      <groupName>标点问题</groupName>
      <ability>L2_Punc</ability>
      <abilityName>标点符号检查</abilityName>
      <candidateList/>
      <explain/>
      <paraID>5C7E0FB5</paraID>
      <start>0</start>
      <end>1</end>
      <status>unmodified</status>
      <modifiedWord/>
      <trackRevisions>false</trackRevisions>
    </reviewItem>
    <reviewItem>
      <errorID>ec25b755-fd9a-4f9c-a885-cb58317e7527</errorID>
      <errorWord>:</errorWord>
      <group>L1_Format</group>
      <groupName>格式问题</groupName>
      <ability>L2_HalfPunc</ability>
      <abilityName>全半角检查</abilityName>
      <candidateList>
        <item>：</item>
      </candidateList>
      <explain>文本全半角错误。</explain>
      <paraID>5C7E0FB5</paraID>
      <start>13</start>
      <end>14</end>
      <status>unmodified</status>
      <modifiedWord/>
      <trackRevisions>false</trackRevisions>
    </reviewItem>
    <reviewItem>
      <errorID>cfe679f8-8e83-4700-9b73-5e1e5e6accac</errorID>
      <errorWord>:</errorWord>
      <group>L1_Format</group>
      <groupName>格式问题</groupName>
      <ability>L2_HalfPunc</ability>
      <abilityName>全半角检查</abilityName>
      <candidateList>
        <item>：</item>
      </candidateList>
      <explain>文本全半角错误。</explain>
      <paraID>5C7E0FB5</paraID>
      <start>27</start>
      <end>28</end>
      <status>unmodified</status>
      <modifiedWord/>
      <trackRevisions>false</trackRevisions>
    </reviewItem>
    <reviewItem>
      <errorID>309dbe78-87a3-403e-b53f-ba941218ec39</errorID>
      <errorWord>:</errorWord>
      <group>L1_Format</group>
      <groupName>格式问题</groupName>
      <ability>L2_HalfPunc</ability>
      <abilityName>全半角检查</abilityName>
      <candidateList>
        <item>：</item>
      </candidateList>
      <explain>文本全半角错误。</explain>
      <paraID>5C7E0FB5</paraID>
      <start>40</start>
      <end>41</end>
      <status>unmodified</status>
      <modifiedWord/>
      <trackRevisions>false</trackRevisions>
    </reviewItem>
    <reviewItem>
      <errorID>1fee6dc4-1597-4e33-b44b-89ad47e46c57</errorID>
      <errorWord>:</errorWord>
      <group>L1_Format</group>
      <groupName>格式问题</groupName>
      <ability>L2_HalfPunc</ability>
      <abilityName>全半角检查</abilityName>
      <candidateList>
        <item>：</item>
      </candidateList>
      <explain>文本全半角错误。</explain>
      <paraID>5C7E0FB5</paraID>
      <start>49</start>
      <end>50</end>
      <status>unmodified</status>
      <modifiedWord/>
      <trackRevisions>false</trackRevisions>
    </reviewItem>
    <reviewItem>
      <errorID>ddc6ccd0-34e4-446c-b29e-f50410627f93</errorID>
      <errorWord>:</errorWord>
      <group>L1_Format</group>
      <groupName>格式问题</groupName>
      <ability>L2_HalfPunc</ability>
      <abilityName>全半角检查</abilityName>
      <candidateList>
        <item>：</item>
      </candidateList>
      <explain>文本全半角错误。</explain>
      <paraID>5C7E0FB5</paraID>
      <start>84</start>
      <end>85</end>
      <status>unmodified</status>
      <modifiedWord/>
      <trackRevisions>false</trackRevisions>
    </reviewItem>
    <reviewItem>
      <errorID>f5f03f45-3ac4-4ffa-9e39-2dc4018f7951</errorID>
      <errorWord>:</errorWord>
      <group>L1_Format</group>
      <groupName>格式问题</groupName>
      <ability>L2_HalfPunc</ability>
      <abilityName>全半角检查</abilityName>
      <candidateList>
        <item>：</item>
      </candidateList>
      <explain>文本全半角错误。</explain>
      <paraID>5C7E0FB5</paraID>
      <start>118</start>
      <end>119</end>
      <status>unmodified</status>
      <modifiedWord/>
      <trackRevisions>false</trackRevisions>
    </reviewItem>
    <reviewItem>
      <errorID>40250b5f-f23a-4098-bc9f-794c868f4033</errorID>
      <errorWord>:</errorWord>
      <group>L1_Format</group>
      <groupName>格式问题</groupName>
      <ability>L2_HalfPunc</ability>
      <abilityName>全半角检查</abilityName>
      <candidateList>
        <item>：</item>
      </candidateList>
      <explain>文本全半角错误。</explain>
      <paraID>5C7E0FB5</paraID>
      <start>125</start>
      <end>126</end>
      <status>unmodified</status>
      <modifiedWord/>
      <trackRevisions>false</trackRevisions>
    </reviewItem>
    <reviewItem>
      <errorID>2f0fad9f-d4fd-4860-a655-95f771d64b7b</errorID>
      <errorWord>(</errorWord>
      <group>L1_Format</group>
      <groupName>格式问题</groupName>
      <ability>L2_HalfPunc</ability>
      <abilityName>全半角检查</abilityName>
      <candidateList>
        <item>（</item>
      </candidateList>
      <explain>文本全半角错误。</explain>
      <paraID>5C7E0FB5</paraID>
      <start>132</start>
      <end>133</end>
      <status>unmodified</status>
      <modifiedWord/>
      <trackRevisions>false</trackRevisions>
    </reviewItem>
    <reviewItem>
      <errorID>c83638c9-8a8d-4df7-991d-4a84dd305869</errorID>
      <errorWord>)</errorWord>
      <group>L1_Format</group>
      <groupName>格式问题</groupName>
      <ability>L2_HalfPunc</ability>
      <abilityName>全半角检查</abilityName>
      <candidateList>
        <item>）</item>
      </candidateList>
      <explain>文本全半角错误。</explain>
      <paraID>5C7E0FB5</paraID>
      <start>136</start>
      <end>137</end>
      <status>unmodified</status>
      <modifiedWord/>
      <trackRevisions>false</trackRevisions>
    </reviewItem>
    <reviewItem>
      <errorID>43386237-99a9-4fe7-b38e-f885ec56c6c3</errorID>
      <errorWord>(</errorWord>
      <group>L1_Format</group>
      <groupName>格式问题</groupName>
      <ability>L2_HalfPunc</ability>
      <abilityName>全半角检查</abilityName>
      <candidateList>
        <item>（</item>
      </candidateList>
      <explain>文本全半角错误。</explain>
      <paraID>5C7E0FB5</paraID>
      <start>147</start>
      <end>148</end>
      <status>unmodified</status>
      <modifiedWord/>
      <trackRevisions>false</trackRevisions>
    </reviewItem>
    <reviewItem>
      <errorID>ce7cba99-45d8-4ae5-bb99-25ee5b3c181c</errorID>
      <errorWord>)</errorWord>
      <group>L1_Format</group>
      <groupName>格式问题</groupName>
      <ability>L2_HalfPunc</ability>
      <abilityName>全半角检查</abilityName>
      <candidateList>
        <item>）</item>
      </candidateList>
      <explain>文本全半角错误。</explain>
      <paraID>5C7E0FB5</paraID>
      <start>151</start>
      <end>152</end>
      <status>unmodified</status>
      <modifiedWord/>
      <trackRevisions>false</trackRevisions>
    </reviewItem>
    <reviewItem>
      <errorID>9aba8892-3516-4244-bc95-24360058d16a</errorID>
      <errorWord>(</errorWord>
      <group>L1_Format</group>
      <groupName>格式问题</groupName>
      <ability>L2_HalfPunc</ability>
      <abilityName>全半角检查</abilityName>
      <candidateList>
        <item>（</item>
      </candidateList>
      <explain>文本全半角错误。</explain>
      <paraID>5C7E0FB5</paraID>
      <start>158</start>
      <end>159</end>
      <status>unmodified</status>
      <modifiedWord/>
      <trackRevisions>false</trackRevisions>
    </reviewItem>
    <reviewItem>
      <errorID>171983cb-b222-40a8-bd32-3bb34d9e58a9</errorID>
      <errorWord>)</errorWord>
      <group>L1_Format</group>
      <groupName>格式问题</groupName>
      <ability>L2_HalfPunc</ability>
      <abilityName>全半角检查</abilityName>
      <candidateList>
        <item>）</item>
      </candidateList>
      <explain>文本全半角错误。</explain>
      <paraID>5C7E0FB5</paraID>
      <start>162</start>
      <end>163</end>
      <status>unmodified</status>
      <modifiedWord/>
      <trackRevisions>false</trackRevisions>
    </reviewItem>
    <reviewItem>
      <errorID>ad138deb-31be-4405-9807-9ce37b52fc55</errorID>
      <errorWord>(</errorWord>
      <group>L1_Format</group>
      <groupName>格式问题</groupName>
      <ability>L2_HalfPunc</ability>
      <abilityName>全半角检查</abilityName>
      <candidateList>
        <item>（</item>
      </candidateList>
      <explain>文本全半角错误。</explain>
      <paraID>5C7E0FB5</paraID>
      <start>174</start>
      <end>175</end>
      <status>unmodified</status>
      <modifiedWord/>
      <trackRevisions>false</trackRevisions>
    </reviewItem>
    <reviewItem>
      <errorID>08528cc0-10cf-471d-a017-a0c8961e3760</errorID>
      <errorWord>):</errorWord>
      <group>L1_Format</group>
      <groupName>格式问题</groupName>
      <ability>L2_HalfPunc</ability>
      <abilityName>全半角检查</abilityName>
      <candidateList>
        <item>）：</item>
      </candidateList>
      <explain>文本全半角错误。</explain>
      <paraID>5C7E0FB5</paraID>
      <start>178</start>
      <end>180</end>
      <status>unmodified</status>
      <modifiedWord/>
      <trackRevisions>false</trackRevisions>
    </reviewItem>
    <reviewItem>
      <errorID>9a865e95-9060-4feb-80f8-76c2687a6c03</errorID>
      <errorWord>:</errorWord>
      <group>L1_Format</group>
      <groupName>格式问题</groupName>
      <ability>L2_HalfPunc</ability>
      <abilityName>全半角检查</abilityName>
      <candidateList>
        <item>：</item>
      </candidateList>
      <explain>文本全半角错误。</explain>
      <paraID>5C7E0FB5</paraID>
      <start>209</start>
      <end>210</end>
      <status>unmodified</status>
      <modifiedWord/>
      <trackRevisions>false</trackRevisions>
    </reviewItem>
    <reviewItem>
      <errorID>cbc6ace2-ba83-4bb0-8a83-03182051f5eb</errorID>
      <errorWord>;</errorWord>
      <group>L1_Format</group>
      <groupName>格式问题</groupName>
      <ability>L2_HalfPunc</ability>
      <abilityName>全半角检查</abilityName>
      <candidateList>
        <item>；</item>
      </candidateList>
      <explain>文本全半角错误。</explain>
      <paraID>5C7E0FB5</paraID>
      <start>245</start>
      <end>246</end>
      <status>unmodified</status>
      <modifiedWord/>
      <trackRevisions>false</trackRevisions>
    </reviewItem>
    <reviewItem>
      <errorID>786eb856-62c3-418d-9110-f4652dab26d4</errorID>
      <errorWord>:</errorWord>
      <group>L1_Format</group>
      <groupName>格式问题</groupName>
      <ability>L2_HalfPunc</ability>
      <abilityName>全半角检查</abilityName>
      <candidateList>
        <item>：</item>
      </candidateList>
      <explain>文本全半角错误。</explain>
      <paraID>5C7E0FB5</paraID>
      <start>251</start>
      <end>252</end>
      <status>unmodified</status>
      <modifiedWord/>
      <trackRevisions>false</trackRevisions>
    </reviewItem>
    <reviewItem>
      <errorID>b84ec5c9-4d98-4dc3-837f-a61493ecff81</errorID>
      <errorWord>:</errorWord>
      <group>L1_Format</group>
      <groupName>格式问题</groupName>
      <ability>L2_HalfPunc</ability>
      <abilityName>全半角检查</abilityName>
      <candidateList>
        <item>：</item>
      </candidateList>
      <explain>文本全半角错误。</explain>
      <paraID>5C7E0FB5</paraID>
      <start>258</start>
      <end>259</end>
      <status>unmodified</status>
      <modifiedWord/>
      <trackRevisions>false</trackRevisions>
    </reviewItem>
    <reviewItem>
      <errorID>10971629-84c5-4cf4-a4f8-4ff0a9e5055f</errorID>
      <errorWord>;</errorWord>
      <group>L1_Format</group>
      <groupName>格式问题</groupName>
      <ability>L2_HalfPunc</ability>
      <abilityName>全半角检查</abilityName>
      <candidateList>
        <item>；</item>
      </candidateList>
      <explain>文本全半角错误。</explain>
      <paraID>5C7E0FB5</paraID>
      <start>268</start>
      <end>269</end>
      <status>unmodified</status>
      <modifiedWord/>
      <trackRevisions>false</trackRevisions>
    </reviewItem>
    <reviewItem>
      <errorID>062e2847-04cd-4f18-b1c5-f85cfc9efc9e</errorID>
      <errorWord>(</errorWord>
      <group>L1_Format</group>
      <groupName>格式问题</groupName>
      <ability>L2_HalfPunc</ability>
      <abilityName>全半角检查</abilityName>
      <candidateList>
        <item>（</item>
      </candidateList>
      <explain>文本全半角错误。</explain>
      <paraID>5C7E0FB5</paraID>
      <start>300</start>
      <end>301</end>
      <status>unmodified</status>
      <modifiedWord/>
      <trackRevisions>false</trackRevisions>
    </reviewItem>
    <reviewItem>
      <errorID>693309e9-bdc6-4174-8c59-417aa836b50b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302</start>
      <end>303</end>
      <status>unmodified</status>
      <modifiedWord/>
      <trackRevisions>false</trackRevisions>
    </reviewItem>
    <reviewItem>
      <errorID>f2c18204-0b10-43e3-b109-2941df47db74</errorID>
      <errorWord>)</errorWord>
      <group>L1_Format</group>
      <groupName>格式问题</groupName>
      <ability>L2_HalfPunc</ability>
      <abilityName>全半角检查</abilityName>
      <candidateList>
        <item>）</item>
      </candidateList>
      <explain>文本全半角错误。</explain>
      <paraID>5C7E0FB5</paraID>
      <start>308</start>
      <end>309</end>
      <status>unmodified</status>
      <modifiedWord/>
      <trackRevisions>false</trackRevisions>
    </reviewItem>
    <reviewItem>
      <errorID>79debbe8-8821-4356-b980-63a1e68b7980</errorID>
      <errorWord>(</errorWord>
      <group>L1_Format</group>
      <groupName>格式问题</groupName>
      <ability>L2_HalfPunc</ability>
      <abilityName>全半角检查</abilityName>
      <candidateList>
        <item>（</item>
      </candidateList>
      <explain>文本全半角错误。</explain>
      <paraID>5C7E0FB5</paraID>
      <start>312</start>
      <end>313</end>
      <status>unmodified</status>
      <modifiedWord/>
      <trackRevisions>false</trackRevisions>
    </reviewItem>
    <reviewItem>
      <errorID>dbe65bf4-5c96-485c-a9d9-f42ecdafe80e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315</start>
      <end>316</end>
      <status>unmodified</status>
      <modifiedWord/>
      <trackRevisions>false</trackRevisions>
    </reviewItem>
    <reviewItem>
      <errorID>2eabab4d-eb77-41c3-a015-38788d9b2d1d</errorID>
      <errorWord>)</errorWord>
      <group>L1_Format</group>
      <groupName>格式问题</groupName>
      <ability>L2_HalfPunc</ability>
      <abilityName>全半角检查</abilityName>
      <candidateList>
        <item>）</item>
      </candidateList>
      <explain>文本全半角错误。</explain>
      <paraID>5C7E0FB5</paraID>
      <start>322</start>
      <end>323</end>
      <status>unmodified</status>
      <modifiedWord/>
      <trackRevisions>false</trackRevisions>
    </reviewItem>
    <reviewItem>
      <errorID>23bbd6d4-5ac8-455d-bb30-90dd359e0cc0</errorID>
      <errorWord>(</errorWord>
      <group>L1_Format</group>
      <groupName>格式问题</groupName>
      <ability>L2_HalfPunc</ability>
      <abilityName>全半角检查</abilityName>
      <candidateList>
        <item>（</item>
      </candidateList>
      <explain>文本全半角错误。</explain>
      <paraID>5C7E0FB5</paraID>
      <start>333</start>
      <end>334</end>
      <status>unmodified</status>
      <modifiedWord/>
      <trackRevisions>false</trackRevisions>
    </reviewItem>
    <reviewItem>
      <errorID>141c046e-2415-4a15-9ff9-b4992ea648aa</errorID>
      <errorWord>):</errorWord>
      <group>L1_Format</group>
      <groupName>格式问题</groupName>
      <ability>L2_HalfPunc</ability>
      <abilityName>全半角检查</abilityName>
      <candidateList>
        <item>）：</item>
      </candidateList>
      <explain>文本全半角错误。</explain>
      <paraID>5C7E0FB5</paraID>
      <start>336</start>
      <end>338</end>
      <status>unmodified</status>
      <modifiedWord/>
      <trackRevisions>false</trackRevisions>
    </reviewItem>
    <reviewItem>
      <errorID>6cedd1f0-b741-4bbd-8e22-e2b9a484c21c</errorID>
      <errorWord>~</errorWord>
      <group>L1_Format</group>
      <groupName>格式问题</groupName>
      <ability>L2_HalfPunc</ability>
      <abilityName>全半角检查</abilityName>
      <candidateList>
        <item>～</item>
      </candidateList>
      <explain>文本全半角错误。</explain>
      <paraID>5C7E0FB5</paraID>
      <start>350</start>
      <end>351</end>
      <status>unmodified</status>
      <modifiedWord/>
      <trackRevisions>false</trackRevisions>
    </reviewItem>
    <reviewItem>
      <errorID>69c32954-1951-4cfa-8f67-c08f0182e0f1</errorID>
      <errorWord>:</errorWord>
      <group>L1_Format</group>
      <groupName>格式问题</groupName>
      <ability>L2_HalfPunc</ability>
      <abilityName>全半角检查</abilityName>
      <candidateList>
        <item>：</item>
      </candidateList>
      <explain>文本全半角错误。</explain>
      <paraID>5C7E0FB5</paraID>
      <start>368</start>
      <end>369</end>
      <status>unmodified</status>
      <modifiedWord/>
      <trackRevisions>false</trackRevisions>
    </reviewItem>
    <reviewItem>
      <errorID>92664794-1805-4d73-a531-253fbcee71a0</errorID>
      <errorWord>:</errorWord>
      <group>L1_Format</group>
      <groupName>格式问题</groupName>
      <ability>L2_HalfPunc</ability>
      <abilityName>全半角检查</abilityName>
      <candidateList>
        <item>：</item>
      </candidateList>
      <explain>文本全半角错误。</explain>
      <paraID>5C7E0FB5</paraID>
      <start>383</start>
      <end>384</end>
      <status>unmodified</status>
      <modifiedWord/>
      <trackRevisions>false</trackRevisions>
    </reviewItem>
    <reviewItem>
      <errorID>abe1077a-a433-4122-b33e-6ba314d51356</errorID>
      <errorWord>:</errorWord>
      <group>L1_Format</group>
      <groupName>格式问题</groupName>
      <ability>L2_HalfPunc</ability>
      <abilityName>全半角检查</abilityName>
      <candidateList>
        <item>：</item>
      </candidateList>
      <explain>文本全半角错误。</explain>
      <paraID>5C7E0FB5</paraID>
      <start>397</start>
      <end>398</end>
      <status>unmodified</status>
      <modifiedWord/>
      <trackRevisions>false</trackRevisions>
    </reviewItem>
    <reviewItem>
      <errorID>f42536ce-bb5e-49c9-8494-01f47c0e8c03</errorID>
      <errorWord>:</errorWord>
      <group>L1_Format</group>
      <groupName>格式问题</groupName>
      <ability>L2_HalfPunc</ability>
      <abilityName>全半角检查</abilityName>
      <candidateList>
        <item>：</item>
      </candidateList>
      <explain>文本全半角错误。</explain>
      <paraID>5C7E0FB5</paraID>
      <start>425</start>
      <end>426</end>
      <status>unmodified</status>
      <modifiedWord/>
      <trackRevisions>false</trackRevisions>
    </reviewItem>
    <reviewItem>
      <errorID>7a49ba45-1acc-4430-8eba-71fa75003937</errorID>
      <errorWord>;</errorWord>
      <group>L1_Format</group>
      <groupName>格式问题</groupName>
      <ability>L2_HalfPunc</ability>
      <abilityName>全半角检查</abilityName>
      <candidateList>
        <item>；</item>
      </candidateList>
      <explain>文本全半角错误。</explain>
      <paraID>5C7E0FB5</paraID>
      <start>439</start>
      <end>440</end>
      <status>unmodified</status>
      <modifiedWord/>
      <trackRevisions>false</trackRevisions>
    </reviewItem>
    <reviewItem>
      <errorID>6ae35c0c-a83a-450d-b493-caa2a78b4b85</errorID>
      <errorWord>;</errorWord>
      <group>L1_Format</group>
      <groupName>格式问题</groupName>
      <ability>L2_HalfPunc</ability>
      <abilityName>全半角检查</abilityName>
      <candidateList>
        <item>；</item>
      </candidateList>
      <explain>文本全半角错误。</explain>
      <paraID>5C7E0FB5</paraID>
      <start>457</start>
      <end>458</end>
      <status>unmodified</status>
      <modifiedWord/>
      <trackRevisions>false</trackRevisions>
    </reviewItem>
    <reviewItem>
      <errorID>0a7248b2-dc1e-462c-bdfc-f624b5fd3c07</errorID>
      <errorWord>;</errorWord>
      <group>L1_Format</group>
      <groupName>格式问题</groupName>
      <ability>L2_HalfPunc</ability>
      <abilityName>全半角检查</abilityName>
      <candidateList>
        <item>；</item>
      </candidateList>
      <explain>文本全半角错误。</explain>
      <paraID>5C7E0FB5</paraID>
      <start>464</start>
      <end>465</end>
      <status>unmodified</status>
      <modifiedWord/>
      <trackRevisions>false</trackRevisions>
    </reviewItem>
    <reviewItem>
      <errorID>60d99fcb-a5b3-4294-9097-272c8b3328f7</errorID>
      <errorWord>;</errorWord>
      <group>L1_Format</group>
      <groupName>格式问题</groupName>
      <ability>L2_HalfPunc</ability>
      <abilityName>全半角检查</abilityName>
      <candidateList>
        <item>；</item>
      </candidateList>
      <explain>文本全半角错误。</explain>
      <paraID>5C7E0FB5</paraID>
      <start>480</start>
      <end>481</end>
      <status>unmodified</status>
      <modifiedWord/>
      <trackRevisions>false</trackRevisions>
    </reviewItem>
    <reviewItem>
      <errorID>bd1438ba-a3c2-4a0b-b4a5-bfa8ae0c6e20</errorID>
      <errorWord>:</errorWord>
      <group>L1_Format</group>
      <groupName>格式问题</groupName>
      <ability>L2_HalfPunc</ability>
      <abilityName>全半角检查</abilityName>
      <candidateList>
        <item>：</item>
      </candidateList>
      <explain>文本全半角错误。</explain>
      <paraID>1DE99D63</paraID>
      <start>4</start>
      <end>5</end>
      <status>unmodified</status>
      <modifiedWord/>
      <trackRevisions>false</trackRevisions>
    </reviewItem>
    <reviewItem>
      <errorID>b80fe1e0-204f-4c91-8bef-ee98607421ce</errorID>
      <errorWord>３</errorWord>
      <group>L1_Format</group>
      <groupName>格式问题</groupName>
      <ability>L2_HalfPunc</ability>
      <abilityName>全半角检查</abilityName>
      <candidateList>
        <item>3</item>
      </candidateList>
      <explain>文本全半角错误。</explain>
      <paraID>3C203B36</paraID>
      <start>0</start>
      <end>1</end>
      <status>unmodified</status>
      <modifiedWord/>
      <trackRevisions>false</trackRevisions>
    </reviewItem>
    <reviewItem>
      <errorID>fa0007cb-be63-4fce-a2b4-c5700729304b</errorID>
      <errorWord>(</errorWord>
      <group>L1_Format</group>
      <groupName>格式问题</groupName>
      <ability>L2_HalfPunc</ability>
      <abilityName>全半角检查</abilityName>
      <candidateList>
        <item>（</item>
      </candidateList>
      <explain>文本全半角错误。</explain>
      <paraID>6A637929</paraID>
      <start>7</start>
      <end>8</end>
      <status>unmodified</status>
      <modifiedWord/>
      <trackRevisions>false</trackRevisions>
    </reviewItem>
    <reviewItem>
      <errorID>b9063204-3516-4e60-b376-cc5e907cd765</errorID>
      <errorWord>)</errorWord>
      <group>L1_Format</group>
      <groupName>格式问题</groupName>
      <ability>L2_HalfPunc</ability>
      <abilityName>全半角检查</abilityName>
      <candidateList>
        <item>）</item>
      </candidateList>
      <explain>文本全半角错误。</explain>
      <paraID>6A637929</paraID>
      <start>18</start>
      <end>19</end>
      <status>unmodified</status>
      <modifiedWord/>
      <trackRevisions>false</trackRevisions>
    </reviewItem>
    <reviewItem>
      <errorID>3a99315e-e10b-4bab-8697-c9512f541e4d</errorID>
      <errorWord>(</errorWord>
      <group>L1_Format</group>
      <groupName>格式问题</groupName>
      <ability>L2_HalfPunc</ability>
      <abilityName>全半角检查</abilityName>
      <candidateList>
        <item>（</item>
      </candidateList>
      <explain>文本全半角错误。</explain>
      <paraID>1BF19762</paraID>
      <start>13</start>
      <end>14</end>
      <status>unmodified</status>
      <modifiedWord/>
      <trackRevisions>false</trackRevisions>
    </reviewItem>
    <reviewItem>
      <errorID>a8df9e58-e2ab-424d-b8f2-769a20bdc4c9</errorID>
      <errorWord>)</errorWord>
      <group>L1_Format</group>
      <groupName>格式问题</groupName>
      <ability>L2_HalfPunc</ability>
      <abilityName>全半角检查</abilityName>
      <candidateList>
        <item>）</item>
      </candidateList>
      <explain>文本全半角错误。</explain>
      <paraID>1BF19762</paraID>
      <start>22</start>
      <end>23</end>
      <status>unmodified</status>
      <modifiedWord/>
      <trackRevisions>false</trackRevisions>
    </reviewItem>
    <reviewItem>
      <errorID>4015051c-1e1c-4eba-a58b-30b432295015</errorID>
      <errorWord>(</errorWord>
      <group>L1_Format</group>
      <groupName>格式问题</groupName>
      <ability>L2_HalfPunc</ability>
      <abilityName>全半角检查</abilityName>
      <candidateList>
        <item>（</item>
      </candidateList>
      <explain>文本全半角错误。</explain>
      <paraID>6F660738</paraID>
      <start>13</start>
      <end>14</end>
      <status>unmodified</status>
      <modifiedWord/>
      <trackRevisions>false</trackRevisions>
    </reviewItem>
    <reviewItem>
      <errorID>cf7e761f-cadf-43e0-b49e-5c45a8e78194</errorID>
      <errorWord>)</errorWord>
      <group>L1_Format</group>
      <groupName>格式问题</groupName>
      <ability>L2_HalfPunc</ability>
      <abilityName>全半角检查</abilityName>
      <candidateList>
        <item>）</item>
      </candidateList>
      <explain>文本全半角错误。</explain>
      <paraID>6F660738</paraID>
      <start>22</start>
      <end>23</end>
      <status>unmodified</status>
      <modifiedWord/>
      <trackRevisions>false</trackRevisions>
    </reviewItem>
    <reviewItem>
      <errorID>ced27038-7aaa-4e5c-bfd0-ab1468d58526</errorID>
      <errorWord>-</errorWord>
      <group>L1_Format</group>
      <groupName>格式问题</groupName>
      <ability>L2_HalfPunc</ability>
      <abilityName>全半角检查</abilityName>
      <candidateList>
        <item>－</item>
      </candidateList>
      <explain>文本全半角错误。</explain>
      <paraID>49B1AE5A</paraID>
      <start>18</start>
      <end>19</end>
      <status>unmodified</status>
      <modifiedWord/>
      <trackRevisions>false</trackRevisions>
    </reviewItem>
    <reviewItem>
      <errorID>e256f2d3-0122-4d9e-8d8c-403f1cb8ce9d</errorID>
      <errorWord>-</errorWord>
      <group>L1_Format</group>
      <groupName>格式问题</groupName>
      <ability>L2_HalfPunc</ability>
      <abilityName>全半角检查</abilityName>
      <candidateList>
        <item>－</item>
      </candidateList>
      <explain>文本全半角错误。</explain>
      <paraID>289DF90F</paraID>
      <start>11</start>
      <end>12</end>
      <status>unmodified</status>
      <modifiedWord/>
      <trackRevisions>false</trackRevisions>
    </reviewItem>
    <reviewItem>
      <errorID>b95ff0f5-bd53-4f54-bf45-cb6fd8aaab17</errorID>
      <errorWord>,</errorWord>
      <group>L1_Format</group>
      <groupName>格式问题</groupName>
      <ability>L2_HalfPunc</ability>
      <abilityName>全半角检查</abilityName>
      <candidateList>
        <item>，</item>
      </candidateList>
      <explain>文本全半角错误。</explain>
      <paraID>750B5FA7</paraID>
      <start>29</start>
      <end>30</end>
      <status>unmodified</status>
      <modifiedWord/>
      <trackRevisions>false</trackRevisions>
    </reviewItem>
    <reviewItem>
      <errorID>80254bda-6c16-4a69-95bc-a877a2de059b</errorID>
      <errorWord>-</errorWord>
      <group>L1_Format</group>
      <groupName>格式问题</groupName>
      <ability>L2_HalfPunc</ability>
      <abilityName>全半角检查</abilityName>
      <candidateList>
        <item>－</item>
      </candidateList>
      <explain>文本全半角错误。</explain>
      <paraID>66D83845</paraID>
      <start>11</start>
      <end>12</end>
      <status>unmodified</status>
      <modifiedWord/>
      <trackRevisions>false</trackRevisions>
    </reviewItem>
    <reviewItem>
      <errorID>7294d5da-d1cd-49b3-b478-76971e0b9dc6</errorID>
      <errorWord>,</errorWord>
      <group>L1_Format</group>
      <groupName>格式问题</groupName>
      <ability>L2_HalfPunc</ability>
      <abilityName>全半角检查</abilityName>
      <candidateList>
        <item>，</item>
      </candidateList>
      <explain>文本全半角错误。</explain>
      <paraID>78572203</paraID>
      <start>29</start>
      <end>30</end>
      <status>unmodified</status>
      <modifiedWord/>
      <trackRevisions>false</trackRevisions>
    </reviewItem>
    <reviewItem>
      <errorID>315db5b3-3001-4be9-a65a-62833a062f2e</errorID>
      <errorWord>"</errorWord>
      <group>L1_Format</group>
      <groupName>格式问题</groupName>
      <ability>L2_HalfPunc</ability>
      <abilityName>全半角检查</abilityName>
      <candidateList>
        <item>“</item>
      </candidateList>
      <explain>文本全半角错误。</explain>
      <paraID> 5217528</paraID>
      <start>25</start>
      <end>26</end>
      <status>unmodified</status>
      <modifiedWord/>
      <trackRevisions>false</trackRevisions>
    </reviewItem>
    <reviewItem>
      <errorID>a2d3b541-97ab-4cc0-89a9-04375e2fce2d</errorID>
      <errorWord>-</errorWord>
      <group>L1_Format</group>
      <groupName>格式问题</groupName>
      <ability>L2_HalfPunc</ability>
      <abilityName>全半角检查</abilityName>
      <candidateList>
        <item>－</item>
      </candidateList>
      <explain>文本全半角错误。</explain>
      <paraID> 5217528</paraID>
      <start>28</start>
      <end>29</end>
      <status>unmodified</status>
      <modifiedWord/>
      <trackRevisions>false</trackRevisions>
    </reviewItem>
    <reviewItem>
      <errorID>23ed7dbc-0ae7-4b38-bcae-12998db39a36</errorID>
      <errorWord>"</errorWord>
      <group>L1_Format</group>
      <groupName>格式问题</groupName>
      <ability>L2_HalfPunc</ability>
      <abilityName>全半角检查</abilityName>
      <candidateList>
        <item>”</item>
      </candidateList>
      <explain>文本全半角错误。</explain>
      <paraID> 5217528</paraID>
      <start>31</start>
      <end>32</end>
      <status>unmodified</status>
      <modifiedWord/>
      <trackRevisions>false</trackRevisions>
    </reviewItem>
    <reviewItem>
      <errorID>b02cc4ec-fe11-4eba-8a79-42a5711deecd</errorID>
      <errorWord>如是</errorWord>
      <group>L1_Word</group>
      <groupName>字词问题</groupName>
      <ability>L2_Typo</ability>
      <abilityName>字词错误</abilityName>
      <candidateList>
        <item>如</item>
      </candidateList>
      <explain/>
      <paraID>4CD426D0</paraID>
      <start>39</start>
      <end>41</end>
      <status>unmodified</status>
      <modifiedWord/>
      <trackRevisions>false</trackRevisions>
    </reviewItem>
    <reviewItem>
      <errorID>3324cebe-e855-4d38-b6db-4baee80ded47</errorID>
      <errorWord>并做</errorWord>
      <group>L1_Word</group>
      <groupName>字词问题</groupName>
      <ability>L2_Typo</ability>
      <abilityName>字词错误</abilityName>
      <candidateList>
        <item>并作</item>
      </candidateList>
      <explain/>
      <paraID>258D6E90</paraID>
      <start>24</start>
      <end>26</end>
      <status>unmodified</status>
      <modifiedWord/>
      <trackRevisions>false</trackRevisions>
    </reviewItem>
    <reviewItem>
      <errorID>46eb8d5c-5f86-4174-96fd-635293b24b28</errorID>
      <errorWord>按《中华人民共和国</errorWord>
      <group>L1_Word</group>
      <groupName>字词问题</groupName>
      <ability>L2_Typo</ability>
      <abilityName>字词错误</abilityName>
      <candidateList>
        <item>按照《中华人民共和国</item>
      </candidateList>
      <explain/>
      <paraID>5EB42F69</paraID>
      <start>22</start>
      <end>31</end>
      <status>unmodified</status>
      <modifiedWord/>
      <trackRevisions>false</trackRevisions>
    </reviewItem>
    <reviewItem>
      <errorID>c6191c2d-e486-4bea-a73c-6f7dfb84a72e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5C0629C8</paraID>
      <start>0</start>
      <end>2</end>
      <status>unmodified</status>
      <modifiedWord/>
      <trackRevisions>false</trackRevisions>
    </reviewItem>
    <reviewItem>
      <errorID>413d0c1c-acb3-401c-9a5c-f3168dded30d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33F64C4E</paraID>
      <start>0</start>
      <end>2</end>
      <status>unmodified</status>
      <modifiedWord/>
      <trackRevisions>false</trackRevisions>
    </reviewItem>
    <reviewItem>
      <errorID>e1ab40a8-0494-4756-87f0-c1f43e448398</errorID>
      <errorWord>&lt;</errorWord>
      <group>L1_Format</group>
      <groupName>格式问题</groupName>
      <ability>L2_HalfPunc</ability>
      <abilityName>全半角检查</abilityName>
      <candidateList>
        <item>〈</item>
      </candidateList>
      <explain>文本全半角错误。</explain>
      <paraID>63FA00DB</paraID>
      <start>27</start>
      <end>28</end>
      <status>unmodified</status>
      <modifiedWord/>
      <trackRevisions>false</trackRevisions>
    </reviewItem>
    <reviewItem>
      <errorID>06fbf4d6-0dcd-4331-95cf-22dde23ba343</errorID>
      <errorWord>&lt;</errorWord>
      <group>L1_Format</group>
      <groupName>格式问题</groupName>
      <ability>L2_HalfPunc</ability>
      <abilityName>全半角检查</abilityName>
      <candidateList>
        <item>〈</item>
      </candidateList>
      <explain>文本全半角错误。</explain>
      <paraID>6EE8D63C</paraID>
      <start>29</start>
      <end>30</end>
      <status>unmodified</status>
      <modifiedWord/>
      <trackRevisions>false</trackRevisions>
    </reviewItem>
    <reviewItem>
      <errorID>8e958525-dcca-4766-b6a4-6e7c23eb537b</errorID>
      <errorWord>，</errorWord>
      <group>L1_Word</group>
      <groupName>字词问题</groupName>
      <ability>L2_Typo</ability>
      <abilityName>字词错误</abilityName>
      <candidateList>
        <item>，并</item>
      </candidateList>
      <explain/>
      <paraID>4FF93884</paraID>
      <start>77</start>
      <end>78</end>
      <status>unmodified</status>
      <modifiedWord/>
      <trackRevisions>false</trackRevisions>
    </reviewItem>
    <reviewItem>
      <errorID>66014993-4554-4673-aaa8-fccf66cb2d11</errorID>
      <errorWord>......</errorWord>
      <group>L1_Punc</group>
      <groupName>标点问题</groupName>
      <ability>L2_Punc</ability>
      <abilityName>标点符号检查</abilityName>
      <candidateList>
        <item>……</item>
      </candidateList>
      <explain/>
      <paraID> DEC56FE</paraID>
      <start>0</start>
      <end>6</end>
      <status>unmodified</status>
      <modifiedWord/>
      <trackRevisions>false</trackRevisions>
    </reviewItem>
    <reviewItem>
      <errorID>53306162-0a40-43bb-b8fc-3947650bd47f</errorID>
      <errorWord>（</errorWord>
      <group>L1_Punc</group>
      <groupName>标点问题</groupName>
      <ability>L2_Punc</ability>
      <abilityName>标点符号检查</abilityName>
      <candidateList/>
      <explain>同一形式括号套用。</explain>
      <paraID>271739F4</paraID>
      <start>66</start>
      <end>67</end>
      <status>unmodified</status>
      <modifiedWord/>
      <trackRevisions>false</trackRevisions>
    </reviewItem>
    <reviewItem>
      <errorID>3ac5b29c-d468-4692-9ad8-98845fabd489</errorID>
      <errorWord>）</errorWord>
      <group>L1_Punc</group>
      <groupName>标点问题</groupName>
      <ability>L2_Punc</ability>
      <abilityName>标点符号检查</abilityName>
      <candidateList/>
      <explain>同一形式括号套用。</explain>
      <paraID>271739F4</paraID>
      <start>69</start>
      <end>70</end>
      <status>unmodified</status>
      <modifiedWord/>
      <trackRevisions>false</trackRevisions>
    </reviewItem>
    <reviewItem>
      <errorID>d378a3c2-93f9-457f-8406-a0c7300e22c4</errorID>
      <errorWord>不须</errorWord>
      <group>L1_Word</group>
      <groupName>字词问题</groupName>
      <ability>L2_Typo</ability>
      <abilityName>字词错误</abilityName>
      <candidateList>
        <item>无需</item>
      </candidateList>
      <explain>同“无须”。</explain>
      <paraID>5C437FEE</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3E7E3FE5-E83B-46BD-A220-CA7FB01999C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猫</dc:creator>
  <cp:lastModifiedBy>周敏</cp:lastModifiedBy>
  <cp:revision>13</cp:revision>
  <dcterms:created xsi:type="dcterms:W3CDTF">2025-02-18T05:33:00Z</dcterms:created>
  <dcterms:modified xsi:type="dcterms:W3CDTF">2026-07-14T07:56:51Z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2709FAB44EAC409C9E4D3E43C130CA14_13</vt:lpwstr>
  </property>
  <property fmtid="{D5CDD505-2E9C-101B-9397-08002B2CF9AE}" pid="4" name="KSOTemplateDocerSaveRecord">
    <vt:lpwstr>eyJoZGlkIjoiNDhmMDhlMjEzNGUwZTI1ZTZlMTFlZGVhZWFiNWZiNzkiLCJ1c2VySWQiOiIxMTQxODk1MTk3In0=</vt:lpwstr>
  </property>
</Properties>
</file>