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F7D82" w14:textId="77777777" w:rsidR="00846C8D" w:rsidRPr="00FE00A2" w:rsidRDefault="00AF2FF2" w:rsidP="00FE00A2">
      <w:pPr>
        <w:jc w:val="center"/>
        <w:rPr>
          <w:rFonts w:ascii="方正小标宋简体" w:eastAsia="方正小标宋简体" w:hAnsi="方正小标宋简体" w:hint="eastAsia"/>
          <w:sz w:val="44"/>
          <w:szCs w:val="44"/>
        </w:rPr>
      </w:pPr>
      <w:bookmarkStart w:id="0" w:name="OLE_LINK20"/>
      <w:r w:rsidRPr="00FE00A2">
        <w:rPr>
          <w:rFonts w:ascii="方正小标宋简体" w:eastAsia="方正小标宋简体" w:hAnsi="方正小标宋简体"/>
          <w:sz w:val="44"/>
          <w:szCs w:val="44"/>
        </w:rPr>
        <w:t>供应商报价、得分和排名</w:t>
      </w:r>
      <w:r w:rsidR="00E66D9C">
        <w:rPr>
          <w:rFonts w:ascii="方正小标宋简体" w:eastAsia="方正小标宋简体" w:hAnsi="方正小标宋简体"/>
          <w:sz w:val="44"/>
          <w:szCs w:val="44"/>
        </w:rPr>
        <w:t>一</w:t>
      </w:r>
      <w:r w:rsidRPr="00FE00A2">
        <w:rPr>
          <w:rFonts w:ascii="方正小标宋简体" w:eastAsia="方正小标宋简体" w:hAnsi="方正小标宋简体"/>
          <w:sz w:val="44"/>
          <w:szCs w:val="44"/>
        </w:rPr>
        <w:t>览表</w:t>
      </w:r>
    </w:p>
    <w:bookmarkEnd w:id="0"/>
    <w:p w14:paraId="050EE1BC" w14:textId="1F0FA409" w:rsidR="00AF2FF2" w:rsidRPr="00FE00A2" w:rsidRDefault="00FE00A2">
      <w:pPr>
        <w:rPr>
          <w:rFonts w:ascii="仿宋" w:eastAsia="仿宋" w:hAnsi="仿宋" w:hint="eastAsia"/>
          <w:sz w:val="28"/>
          <w:szCs w:val="28"/>
        </w:rPr>
      </w:pPr>
      <w:r w:rsidRPr="00FE00A2">
        <w:rPr>
          <w:rFonts w:ascii="仿宋" w:eastAsia="仿宋" w:hAnsi="仿宋" w:hint="eastAsia"/>
          <w:sz w:val="28"/>
          <w:szCs w:val="28"/>
        </w:rPr>
        <w:t>项目名称：</w:t>
      </w:r>
      <w:r w:rsidR="00B7178A" w:rsidRPr="00B7178A">
        <w:rPr>
          <w:rFonts w:ascii="仿宋" w:eastAsia="仿宋" w:hAnsi="仿宋" w:hint="eastAsia"/>
          <w:sz w:val="28"/>
          <w:szCs w:val="28"/>
        </w:rPr>
        <w:t>2026年城南街道征地服务（重新采购第二次）</w:t>
      </w:r>
    </w:p>
    <w:p w14:paraId="170E3695" w14:textId="4FC7AE00" w:rsidR="00145D58" w:rsidRDefault="00145D58">
      <w:pPr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="00B7178A" w:rsidRPr="00B7178A">
        <w:rPr>
          <w:rFonts w:ascii="仿宋" w:eastAsia="仿宋" w:hAnsi="仿宋"/>
          <w:sz w:val="28"/>
          <w:szCs w:val="28"/>
        </w:rPr>
        <w:t>JSZC-320682-NTGJ-C2026-0004</w:t>
      </w:r>
      <w:r w:rsidR="00FE00A2" w:rsidRPr="00FE00A2">
        <w:rPr>
          <w:rFonts w:ascii="仿宋" w:eastAsia="仿宋" w:hAnsi="仿宋" w:hint="eastAsia"/>
          <w:sz w:val="28"/>
          <w:szCs w:val="28"/>
        </w:rPr>
        <w:t xml:space="preserve">                    </w:t>
      </w:r>
    </w:p>
    <w:p w14:paraId="26F6A65E" w14:textId="770A2E85" w:rsidR="00FE00A2" w:rsidRPr="00FE00A2" w:rsidRDefault="00FE00A2">
      <w:pPr>
        <w:rPr>
          <w:rFonts w:ascii="仿宋" w:eastAsia="仿宋" w:hAnsi="仿宋" w:hint="eastAsia"/>
          <w:sz w:val="28"/>
          <w:szCs w:val="28"/>
        </w:rPr>
      </w:pPr>
      <w:r w:rsidRPr="00FE00A2">
        <w:rPr>
          <w:rFonts w:ascii="仿宋" w:eastAsia="仿宋" w:hAnsi="仿宋" w:hint="eastAsia"/>
          <w:sz w:val="28"/>
          <w:szCs w:val="28"/>
        </w:rPr>
        <w:t>评审日期：</w:t>
      </w:r>
      <w:r w:rsidR="00145D58">
        <w:rPr>
          <w:rFonts w:ascii="仿宋" w:eastAsia="仿宋" w:hAnsi="仿宋" w:hint="eastAsia"/>
          <w:sz w:val="28"/>
          <w:szCs w:val="28"/>
        </w:rPr>
        <w:t>202</w:t>
      </w:r>
      <w:r w:rsidR="009A732A">
        <w:rPr>
          <w:rFonts w:ascii="仿宋" w:eastAsia="仿宋" w:hAnsi="仿宋" w:hint="eastAsia"/>
          <w:sz w:val="28"/>
          <w:szCs w:val="28"/>
        </w:rPr>
        <w:t>6</w:t>
      </w:r>
      <w:r w:rsidR="00145D58">
        <w:rPr>
          <w:rFonts w:ascii="仿宋" w:eastAsia="仿宋" w:hAnsi="仿宋" w:hint="eastAsia"/>
          <w:sz w:val="28"/>
          <w:szCs w:val="28"/>
        </w:rPr>
        <w:t>年</w:t>
      </w:r>
      <w:r w:rsidR="00B7178A">
        <w:rPr>
          <w:rFonts w:ascii="仿宋" w:eastAsia="仿宋" w:hAnsi="仿宋" w:hint="eastAsia"/>
          <w:sz w:val="28"/>
          <w:szCs w:val="28"/>
        </w:rPr>
        <w:t>8</w:t>
      </w:r>
      <w:r w:rsidR="00145D58">
        <w:rPr>
          <w:rFonts w:ascii="仿宋" w:eastAsia="仿宋" w:hAnsi="仿宋" w:hint="eastAsia"/>
          <w:sz w:val="28"/>
          <w:szCs w:val="28"/>
        </w:rPr>
        <w:t>月</w:t>
      </w:r>
      <w:r w:rsidR="00B7178A">
        <w:rPr>
          <w:rFonts w:ascii="仿宋" w:eastAsia="仿宋" w:hAnsi="仿宋" w:hint="eastAsia"/>
          <w:sz w:val="28"/>
          <w:szCs w:val="28"/>
        </w:rPr>
        <w:t>4</w:t>
      </w:r>
      <w:r w:rsidR="00145D58">
        <w:rPr>
          <w:rFonts w:ascii="仿宋" w:eastAsia="仿宋" w:hAnsi="仿宋" w:hint="eastAsia"/>
          <w:sz w:val="28"/>
          <w:szCs w:val="28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1417"/>
        <w:gridCol w:w="1134"/>
        <w:gridCol w:w="1042"/>
      </w:tblGrid>
      <w:tr w:rsidR="00FE00A2" w:rsidRPr="00FE00A2" w14:paraId="476299CE" w14:textId="77777777" w:rsidTr="003F23D0">
        <w:tc>
          <w:tcPr>
            <w:tcW w:w="959" w:type="dxa"/>
            <w:vAlign w:val="center"/>
          </w:tcPr>
          <w:p w14:paraId="5F59190C" w14:textId="77777777" w:rsidR="00FE00A2" w:rsidRPr="00FE00A2" w:rsidRDefault="00FE00A2" w:rsidP="008378A4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序号</w:t>
            </w:r>
          </w:p>
        </w:tc>
        <w:tc>
          <w:tcPr>
            <w:tcW w:w="4678" w:type="dxa"/>
            <w:vAlign w:val="center"/>
          </w:tcPr>
          <w:p w14:paraId="7822C456" w14:textId="77777777" w:rsidR="00FE00A2" w:rsidRPr="00FE00A2" w:rsidRDefault="00FE00A2" w:rsidP="008378A4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供应商名称</w:t>
            </w:r>
          </w:p>
        </w:tc>
        <w:tc>
          <w:tcPr>
            <w:tcW w:w="1417" w:type="dxa"/>
            <w:vAlign w:val="center"/>
          </w:tcPr>
          <w:p w14:paraId="68D3156B" w14:textId="77777777" w:rsidR="008378A4" w:rsidRDefault="00FE00A2" w:rsidP="008378A4">
            <w:pPr>
              <w:snapToGrid w:val="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最后报价</w:t>
            </w:r>
          </w:p>
          <w:p w14:paraId="04E9A595" w14:textId="3713C7A6" w:rsidR="00FE00A2" w:rsidRPr="00FE00A2" w:rsidRDefault="00FE00A2" w:rsidP="008378A4">
            <w:pPr>
              <w:snapToGrid w:val="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</w:t>
            </w:r>
            <w:r w:rsidR="00E926F3">
              <w:rPr>
                <w:rFonts w:ascii="仿宋" w:eastAsia="仿宋" w:hAnsi="仿宋" w:hint="eastAsia"/>
                <w:sz w:val="28"/>
                <w:szCs w:val="28"/>
              </w:rPr>
              <w:t>元</w:t>
            </w:r>
            <w:r w:rsidR="00B7178A">
              <w:rPr>
                <w:rFonts w:ascii="仿宋" w:eastAsia="仿宋" w:hAnsi="仿宋" w:hint="eastAsia"/>
                <w:sz w:val="28"/>
                <w:szCs w:val="28"/>
              </w:rPr>
              <w:t>/亩</w:t>
            </w:r>
            <w:r>
              <w:rPr>
                <w:rFonts w:ascii="仿宋" w:eastAsia="仿宋" w:hAnsi="仿宋"/>
                <w:sz w:val="28"/>
                <w:szCs w:val="28"/>
              </w:rPr>
              <w:t>）</w:t>
            </w:r>
          </w:p>
        </w:tc>
        <w:tc>
          <w:tcPr>
            <w:tcW w:w="1134" w:type="dxa"/>
            <w:vAlign w:val="center"/>
          </w:tcPr>
          <w:p w14:paraId="1281F456" w14:textId="77777777" w:rsidR="00FE00A2" w:rsidRPr="00FE00A2" w:rsidRDefault="00FE00A2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总得分</w:t>
            </w:r>
          </w:p>
        </w:tc>
        <w:tc>
          <w:tcPr>
            <w:tcW w:w="1042" w:type="dxa"/>
            <w:vAlign w:val="center"/>
          </w:tcPr>
          <w:p w14:paraId="1E874B5B" w14:textId="77777777" w:rsidR="00FE00A2" w:rsidRPr="00FE00A2" w:rsidRDefault="00FE00A2" w:rsidP="008378A4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排名</w:t>
            </w:r>
          </w:p>
        </w:tc>
      </w:tr>
      <w:tr w:rsidR="001C0507" w:rsidRPr="00FE00A2" w14:paraId="70052551" w14:textId="77777777" w:rsidTr="003F23D0">
        <w:tc>
          <w:tcPr>
            <w:tcW w:w="959" w:type="dxa"/>
            <w:vAlign w:val="center"/>
          </w:tcPr>
          <w:p w14:paraId="2CB35312" w14:textId="7E9B8942" w:rsidR="001C0507" w:rsidRPr="00FE00A2" w:rsidRDefault="001C0507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14:paraId="7686AE34" w14:textId="31227046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B7178A">
              <w:rPr>
                <w:rFonts w:ascii="仿宋" w:eastAsia="仿宋" w:hAnsi="仿宋" w:hint="eastAsia"/>
                <w:sz w:val="28"/>
                <w:szCs w:val="28"/>
              </w:rPr>
              <w:t>南京丰基土地科技开发有限公司</w:t>
            </w:r>
          </w:p>
        </w:tc>
        <w:tc>
          <w:tcPr>
            <w:tcW w:w="1417" w:type="dxa"/>
            <w:vAlign w:val="center"/>
          </w:tcPr>
          <w:p w14:paraId="27D60AD6" w14:textId="61AFD3A4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450</w:t>
            </w:r>
          </w:p>
        </w:tc>
        <w:tc>
          <w:tcPr>
            <w:tcW w:w="1134" w:type="dxa"/>
            <w:vAlign w:val="center"/>
          </w:tcPr>
          <w:p w14:paraId="596A76A7" w14:textId="0F999D60" w:rsidR="001C0507" w:rsidRPr="009778E9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98</w:t>
            </w:r>
          </w:p>
        </w:tc>
        <w:tc>
          <w:tcPr>
            <w:tcW w:w="1042" w:type="dxa"/>
            <w:vAlign w:val="center"/>
          </w:tcPr>
          <w:p w14:paraId="6456C65F" w14:textId="130B410A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</w:tr>
      <w:tr w:rsidR="001C0507" w:rsidRPr="00FE00A2" w14:paraId="438A679B" w14:textId="77777777" w:rsidTr="003F23D0">
        <w:tc>
          <w:tcPr>
            <w:tcW w:w="959" w:type="dxa"/>
            <w:vAlign w:val="center"/>
          </w:tcPr>
          <w:p w14:paraId="10758978" w14:textId="2FEDA55C" w:rsidR="001C0507" w:rsidRPr="00FE00A2" w:rsidRDefault="001C0507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14:paraId="08276995" w14:textId="330A36DC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B7178A">
              <w:rPr>
                <w:rFonts w:ascii="仿宋" w:eastAsia="仿宋" w:hAnsi="仿宋" w:hint="eastAsia"/>
                <w:sz w:val="28"/>
                <w:szCs w:val="28"/>
              </w:rPr>
              <w:t>江苏安地空间信息科技有限公司</w:t>
            </w:r>
          </w:p>
        </w:tc>
        <w:tc>
          <w:tcPr>
            <w:tcW w:w="1417" w:type="dxa"/>
            <w:vAlign w:val="center"/>
          </w:tcPr>
          <w:p w14:paraId="6B0A3A50" w14:textId="2619D6CE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450</w:t>
            </w:r>
          </w:p>
        </w:tc>
        <w:tc>
          <w:tcPr>
            <w:tcW w:w="1134" w:type="dxa"/>
            <w:vAlign w:val="center"/>
          </w:tcPr>
          <w:p w14:paraId="026C1051" w14:textId="6D4FEBA5" w:rsidR="001C0507" w:rsidRPr="009778E9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92.67</w:t>
            </w:r>
          </w:p>
        </w:tc>
        <w:tc>
          <w:tcPr>
            <w:tcW w:w="1042" w:type="dxa"/>
            <w:vAlign w:val="center"/>
          </w:tcPr>
          <w:p w14:paraId="06BAB3A5" w14:textId="31CAE012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</w:tr>
      <w:tr w:rsidR="001C0507" w:rsidRPr="00FE00A2" w14:paraId="52C31F6F" w14:textId="77777777" w:rsidTr="003F23D0">
        <w:tc>
          <w:tcPr>
            <w:tcW w:w="959" w:type="dxa"/>
            <w:vAlign w:val="center"/>
          </w:tcPr>
          <w:p w14:paraId="2FB58BA7" w14:textId="4AED81FA" w:rsidR="001C0507" w:rsidRPr="00FE00A2" w:rsidRDefault="001C0507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14:paraId="62BB54DE" w14:textId="00DFE40C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B7178A">
              <w:rPr>
                <w:rFonts w:ascii="仿宋" w:eastAsia="仿宋" w:hAnsi="仿宋" w:hint="eastAsia"/>
                <w:sz w:val="28"/>
                <w:szCs w:val="28"/>
              </w:rPr>
              <w:t>博雅达勘测规划设计集团有限公司</w:t>
            </w:r>
          </w:p>
        </w:tc>
        <w:tc>
          <w:tcPr>
            <w:tcW w:w="1417" w:type="dxa"/>
            <w:vAlign w:val="center"/>
          </w:tcPr>
          <w:p w14:paraId="47B3A243" w14:textId="7F6C3EA9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458</w:t>
            </w:r>
          </w:p>
        </w:tc>
        <w:tc>
          <w:tcPr>
            <w:tcW w:w="1134" w:type="dxa"/>
            <w:vAlign w:val="center"/>
          </w:tcPr>
          <w:p w14:paraId="5164C778" w14:textId="5E5A80F4" w:rsidR="001C0507" w:rsidRPr="009778E9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87.41</w:t>
            </w:r>
          </w:p>
        </w:tc>
        <w:tc>
          <w:tcPr>
            <w:tcW w:w="1042" w:type="dxa"/>
            <w:vAlign w:val="center"/>
          </w:tcPr>
          <w:p w14:paraId="22452C59" w14:textId="4F02D84C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</w:tr>
      <w:tr w:rsidR="001C0507" w:rsidRPr="00FE00A2" w14:paraId="63D6B99E" w14:textId="77777777" w:rsidTr="003F23D0">
        <w:tc>
          <w:tcPr>
            <w:tcW w:w="959" w:type="dxa"/>
            <w:vAlign w:val="center"/>
          </w:tcPr>
          <w:p w14:paraId="0807D306" w14:textId="3F9BD26B" w:rsidR="001C0507" w:rsidRDefault="001C0507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14:paraId="2F375184" w14:textId="4981A7F6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B7178A">
              <w:rPr>
                <w:rFonts w:ascii="仿宋" w:eastAsia="仿宋" w:hAnsi="仿宋" w:hint="eastAsia"/>
                <w:sz w:val="28"/>
                <w:szCs w:val="28"/>
              </w:rPr>
              <w:t>江苏苏地仁合规划设计有限公司</w:t>
            </w:r>
          </w:p>
        </w:tc>
        <w:tc>
          <w:tcPr>
            <w:tcW w:w="1417" w:type="dxa"/>
            <w:vAlign w:val="center"/>
          </w:tcPr>
          <w:p w14:paraId="783F019A" w14:textId="3C14AEC7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460</w:t>
            </w:r>
          </w:p>
        </w:tc>
        <w:tc>
          <w:tcPr>
            <w:tcW w:w="1134" w:type="dxa"/>
            <w:vAlign w:val="center"/>
          </w:tcPr>
          <w:p w14:paraId="242D6A2E" w14:textId="06815A6A" w:rsidR="001C0507" w:rsidRPr="009778E9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87.34</w:t>
            </w:r>
          </w:p>
        </w:tc>
        <w:tc>
          <w:tcPr>
            <w:tcW w:w="1042" w:type="dxa"/>
            <w:vAlign w:val="center"/>
          </w:tcPr>
          <w:p w14:paraId="7D4F3CA6" w14:textId="3B30B992" w:rsidR="001C0507" w:rsidRPr="00FE00A2" w:rsidRDefault="00B7178A" w:rsidP="001C050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</w:tr>
    </w:tbl>
    <w:p w14:paraId="77E364AD" w14:textId="2A86926D" w:rsidR="00FE00A2" w:rsidRPr="003F6727" w:rsidRDefault="00FE00A2">
      <w:pPr>
        <w:rPr>
          <w:rFonts w:ascii="仿宋" w:eastAsia="仿宋" w:hAnsi="仿宋" w:hint="eastAsia"/>
          <w:sz w:val="28"/>
          <w:szCs w:val="28"/>
        </w:rPr>
      </w:pPr>
    </w:p>
    <w:sectPr w:rsidR="00FE00A2" w:rsidRPr="003F6727" w:rsidSect="0081122C">
      <w:pgSz w:w="11906" w:h="16838"/>
      <w:pgMar w:top="1418" w:right="1418" w:bottom="113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BCF86" w14:textId="77777777" w:rsidR="00A06CC8" w:rsidRDefault="00A06CC8" w:rsidP="00145D58">
      <w:r>
        <w:separator/>
      </w:r>
    </w:p>
  </w:endnote>
  <w:endnote w:type="continuationSeparator" w:id="0">
    <w:p w14:paraId="1E47EAD0" w14:textId="77777777" w:rsidR="00A06CC8" w:rsidRDefault="00A06CC8" w:rsidP="00145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B3D15" w14:textId="77777777" w:rsidR="00A06CC8" w:rsidRDefault="00A06CC8" w:rsidP="00145D58">
      <w:r>
        <w:separator/>
      </w:r>
    </w:p>
  </w:footnote>
  <w:footnote w:type="continuationSeparator" w:id="0">
    <w:p w14:paraId="69A5A0CA" w14:textId="77777777" w:rsidR="00A06CC8" w:rsidRDefault="00A06CC8" w:rsidP="00145D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FF2"/>
    <w:rsid w:val="00112B99"/>
    <w:rsid w:val="00117FEE"/>
    <w:rsid w:val="00145D58"/>
    <w:rsid w:val="001C0507"/>
    <w:rsid w:val="001C23C4"/>
    <w:rsid w:val="00215040"/>
    <w:rsid w:val="003656E9"/>
    <w:rsid w:val="003F23D0"/>
    <w:rsid w:val="003F6727"/>
    <w:rsid w:val="004031EF"/>
    <w:rsid w:val="00422516"/>
    <w:rsid w:val="00486C38"/>
    <w:rsid w:val="0055734E"/>
    <w:rsid w:val="00583AFF"/>
    <w:rsid w:val="00584F30"/>
    <w:rsid w:val="00637D83"/>
    <w:rsid w:val="006D2AE7"/>
    <w:rsid w:val="0081122C"/>
    <w:rsid w:val="008378A4"/>
    <w:rsid w:val="0084027A"/>
    <w:rsid w:val="00846C8D"/>
    <w:rsid w:val="008E3F63"/>
    <w:rsid w:val="008F1A4B"/>
    <w:rsid w:val="00922A0B"/>
    <w:rsid w:val="009778E9"/>
    <w:rsid w:val="009A732A"/>
    <w:rsid w:val="00A0458A"/>
    <w:rsid w:val="00A06CC8"/>
    <w:rsid w:val="00A22ADF"/>
    <w:rsid w:val="00A25511"/>
    <w:rsid w:val="00AF2FF2"/>
    <w:rsid w:val="00B0706F"/>
    <w:rsid w:val="00B4063D"/>
    <w:rsid w:val="00B7178A"/>
    <w:rsid w:val="00BB6CA3"/>
    <w:rsid w:val="00C41045"/>
    <w:rsid w:val="00C77DF8"/>
    <w:rsid w:val="00D5468F"/>
    <w:rsid w:val="00E34E63"/>
    <w:rsid w:val="00E66D9C"/>
    <w:rsid w:val="00E926F3"/>
    <w:rsid w:val="00F22C21"/>
    <w:rsid w:val="00FE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99621E"/>
  <w15:docId w15:val="{1B051BBE-A459-4EE3-8FFE-C99C9BD2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C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0A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45D5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45D5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45D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45D5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洪德林</dc:creator>
  <cp:lastModifiedBy>�utNⲖ好଀耀</cp:lastModifiedBy>
  <cp:revision>29</cp:revision>
  <dcterms:created xsi:type="dcterms:W3CDTF">2024-03-21T01:17:00Z</dcterms:created>
  <dcterms:modified xsi:type="dcterms:W3CDTF">2026-08-04T07:49:00Z</dcterms:modified>
</cp:coreProperties>
</file>