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DD96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type="#_x0000_t75" style="height:66pt;width:72.7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Icon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86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2026-06-29T01:48:46Z</dcterms:created>
  <dc:creator>84503</dc:creator>
  <cp:lastModifiedBy>WPS_1652417076</cp:lastModifiedBy>
  <dcterms:modified xsi:type="dcterms:W3CDTF">2026-06-29T01:49:20Z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eyJoZGlkIjoiYjFjYWEzMjI3ZjE4ODBmZjliNzAxYzY1ZmQyMzU0NmYiLCJ1c2VySWQiOiIxMzc0MjE1ODQyIn0=</vt:lpwstr>
  </property>
  <property fmtid="{D5CDD505-2E9C-101B-9397-08002B2CF9AE}" pid="4" name="ICV">
    <vt:lpwstr>AF23C9764461409FA0E461EEE0C51F1D_12</vt:lpwstr>
  </property>
</Properties>
</file>