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5E33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6683375"/>
            <wp:effectExtent l="0" t="0" r="3810" b="6985"/>
            <wp:docPr id="1" name="图片 1" descr="bdcb1a24-adba-4fd7-868b-ca46330f92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dcb1a24-adba-4fd7-868b-ca46330f929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68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22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2026-08-03T07:09:34Z</dcterms:created>
  <dc:creator>Administrator</dc:creator>
  <cp:lastModifiedBy>admin</cp:lastModifiedBy>
  <dcterms:modified xsi:type="dcterms:W3CDTF">2026-08-03T07:10:14Z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eyJoZGlkIjoiNTk0OGE0OGQyOGJiMTE1MzRjNzk3NjdlMmRmM2JlZGIiLCJ1c2VySWQiOiI5Nzg4NDE4MzgifQ==</vt:lpwstr>
  </property>
  <property fmtid="{D5CDD505-2E9C-101B-9397-08002B2CF9AE}" pid="4" name="ICV">
    <vt:lpwstr>B644D838AD8A497E8656A6F0E77862F1_12</vt:lpwstr>
  </property>
</Properties>
</file>