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25EE6">
      <w:r>
        <w:drawing>
          <wp:inline distT="0" distB="0" distL="114300" distR="114300">
            <wp:extent cx="5269865" cy="6027420"/>
            <wp:effectExtent l="0" t="0" r="698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2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62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2026-08-11T08:15:40Z</dcterms:created>
  <dc:creator>Administrator</dc:creator>
  <cp:lastModifiedBy>Administrator</cp:lastModifiedBy>
  <dcterms:modified xsi:type="dcterms:W3CDTF">2026-08-11T08:16:06Z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eyJoZGlkIjoiOGEzZDQ3MDg5YTBmYjcwMWQyYjY5NWE5MTZmZjI4OTMiLCJ1c2VySWQiOiI1Nzk3Mjk3OTAifQ==</vt:lpwstr>
  </property>
  <property fmtid="{D5CDD505-2E9C-101B-9397-08002B2CF9AE}" pid="4" name="ICV">
    <vt:lpwstr>777E3BAF3AEF457F9C4F582106C9901E_12</vt:lpwstr>
  </property>
</Properties>
</file>