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42FF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5" o:spt="75" type="#_x0000_t75" style="height:40.25pt;width:266.8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B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2026-07-29T08:03:04Z</dcterms:created>
  <dc:creator>Administrator</dc:creator>
  <cp:lastModifiedBy>XIE</cp:lastModifiedBy>
  <dcterms:modified xsi:type="dcterms:W3CDTF">2026-07-29T08:03:28Z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eyJoZGlkIjoiNDVlNGJhNjBmZjdiMjdiNWE2NmY3MDA3ZmNjNjA4ZjAiLCJ1c2VySWQiOiIxMjk2MDYwNTg5In0=</vt:lpwstr>
  </property>
  <property fmtid="{D5CDD505-2E9C-101B-9397-08002B2CF9AE}" pid="4" name="ICV">
    <vt:lpwstr>62FB94F8C7E84207BF88E42F2873AE67_12</vt:lpwstr>
  </property>
</Properties>
</file>