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JSZC-320500-JZCG-G2026-0262</w:t>
      </w:r>
      <w:r/>
    </w:p>
    <w:p>
      <w:pPr>
        <w:ind w:left="1842"/>
        <w:jc w:val="left"/>
        <w:spacing w:line="480" w:lineRule="auto"/>
        <w:rPr>
          <w:rFonts w:hint="eastAsia" w:ascii="宋体" w:hAnsi="宋体"/>
          <w:b/>
          <w:sz w:val="32"/>
        </w:rPr>
      </w:pPr>
      <w:r>
        <w:rPr>
          <w:rFonts w:ascii="宋体" w:hAnsi="宋体"/>
          <w:b/>
          <w:sz w:val="32"/>
        </w:rPr>
        <w:t xml:space="preserve">采购单位：</w:t>
      </w:r>
      <w:bookmarkStart w:id="0" w:name="OLE_LINK19"/>
      <w:r/>
      <w:bookmarkStart w:id="1" w:name="OLE_LINK18"/>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 </w:t>
      </w:r>
      <w:r>
        <w:rPr>
          <w:rFonts w:hint="eastAsia" w:ascii="宋体" w:hAnsi="宋体"/>
          <w:b/>
          <w:sz w:val="32"/>
        </w:rPr>
        <w:t xml:space="preserve">江苏省2025年县域医共体设备更新项目（数字化乳腺X射线机）</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lang w:val="en-US" w:eastAsia="zh-CN"/>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3"/>
        <w:ind w:firstLine="0"/>
        <w:jc w:val="left"/>
        <w:spacing w:before="120" w:after="120"/>
        <w:tabs>
          <w:tab w:val="right" w:pos="9856" w:leader="dot"/>
        </w:tabs>
        <w:rPr>
          <w:rStyle w:val="898"/>
          <w:rFonts w:ascii="宋体" w:hAnsi="宋体" w:cs="Calibri"/>
          <w:bCs/>
          <w:caps/>
          <w:color w:val="auto"/>
          <w:sz w:val="32"/>
          <w:szCs w:val="32"/>
        </w:rPr>
        <w:outlineLvl w:val="9"/>
      </w:pPr>
      <w:r>
        <w:rPr>
          <w:rFonts w:ascii="宋体" w:hAnsi="宋体" w:cs="Calibri"/>
          <w:bCs/>
          <w:caps/>
          <w:color w:val="auto"/>
          <w:sz w:val="32"/>
          <w:szCs w:val="32"/>
        </w:rPr>
      </w:r>
      <w:r/>
    </w:p>
    <w:p>
      <w:pPr>
        <w:pStyle w:val="863"/>
        <w:ind w:firstLine="0"/>
        <w:jc w:val="left"/>
        <w:spacing w:before="120" w:after="120"/>
        <w:tabs>
          <w:tab w:val="right" w:pos="9854" w:leader="dot"/>
        </w:tabs>
        <w:rPr>
          <w:rStyle w:val="898"/>
          <w:rFonts w:ascii="宋体" w:hAnsi="宋体" w:cs="Calibri"/>
          <w:bCs/>
          <w:caps/>
          <w:color w:val="auto"/>
          <w:sz w:val="32"/>
          <w:szCs w:val="32"/>
        </w:rPr>
        <w:outlineLvl w:val="9"/>
      </w:pPr>
      <w:r>
        <w:rPr>
          <w:rStyle w:val="898"/>
          <w:rFonts w:ascii="宋体" w:hAnsi="宋体" w:cs="Calibri"/>
          <w:bCs/>
          <w:caps/>
          <w:color w:val="auto"/>
          <w:sz w:val="32"/>
          <w:szCs w:val="32"/>
        </w:rPr>
        <w:fldChar w:fldCharType="begin"/>
      </w:r>
      <w:r>
        <w:rPr>
          <w:rStyle w:val="898"/>
          <w:rFonts w:ascii="宋体" w:hAnsi="宋体" w:cs="Calibri"/>
          <w:bCs/>
          <w:caps/>
          <w:color w:val="auto"/>
          <w:sz w:val="32"/>
          <w:szCs w:val="32"/>
        </w:rPr>
        <w:instrText xml:space="preserve"> TOC \o "1-1" \h \z \u </w:instrText>
      </w:r>
      <w:r>
        <w:rPr>
          <w:rStyle w:val="898"/>
          <w:rFonts w:ascii="宋体" w:hAnsi="宋体" w:cs="Calibri"/>
          <w:bCs/>
          <w:caps/>
          <w:color w:val="auto"/>
          <w:sz w:val="32"/>
          <w:szCs w:val="32"/>
        </w:rPr>
        <w:fldChar w:fldCharType="separate"/>
      </w:r>
      <w:r>
        <w:fldChar w:fldCharType="begin"/>
      </w:r>
      <w:r>
        <w:instrText xml:space="preserve"> HYPERLINK \l "_Toc229748357" \o "#_Toc229748357" </w:instrText>
      </w:r>
      <w:r>
        <w:fldChar w:fldCharType="separate"/>
      </w:r>
      <w:r>
        <w:rPr>
          <w:rStyle w:val="898"/>
          <w:rFonts w:ascii="宋体" w:hAnsi="宋体" w:cs="Calibri"/>
          <w:bCs/>
          <w:caps/>
          <w:color w:val="auto"/>
          <w:sz w:val="32"/>
          <w:szCs w:val="32"/>
        </w:rPr>
        <w:t xml:space="preserve">第一章  投标邀请函</w:t>
      </w:r>
      <w:r>
        <w:rPr>
          <w:rStyle w:val="898"/>
          <w:rFonts w:ascii="宋体" w:hAnsi="宋体" w:cs="Calibri"/>
          <w:bCs/>
          <w:caps/>
          <w:color w:val="auto"/>
          <w:sz w:val="32"/>
          <w:szCs w:val="32"/>
        </w:rPr>
        <w:tab/>
      </w:r>
      <w:r>
        <w:rPr>
          <w:rStyle w:val="898"/>
          <w:rFonts w:ascii="宋体" w:hAnsi="宋体" w:cs="Calibri"/>
          <w:bCs/>
          <w:caps/>
          <w:color w:val="auto"/>
          <w:sz w:val="32"/>
          <w:szCs w:val="32"/>
        </w:rPr>
        <w:fldChar w:fldCharType="begin"/>
      </w:r>
      <w:r>
        <w:rPr>
          <w:rStyle w:val="898"/>
          <w:rFonts w:ascii="宋体" w:hAnsi="宋体" w:cs="Calibri"/>
          <w:bCs/>
          <w:caps/>
          <w:color w:val="auto"/>
          <w:sz w:val="32"/>
          <w:szCs w:val="32"/>
        </w:rPr>
        <w:instrText xml:space="preserve"> PAGEREF _Toc229748357 \h </w:instrText>
      </w:r>
      <w:r>
        <w:rPr>
          <w:rStyle w:val="898"/>
          <w:rFonts w:ascii="宋体" w:hAnsi="宋体" w:cs="Calibri"/>
          <w:bCs/>
          <w:caps/>
          <w:color w:val="auto"/>
          <w:sz w:val="32"/>
          <w:szCs w:val="32"/>
        </w:rPr>
        <w:fldChar w:fldCharType="separate"/>
      </w:r>
      <w:r>
        <w:rPr>
          <w:rStyle w:val="898"/>
          <w:rFonts w:ascii="宋体" w:hAnsi="宋体" w:cs="Calibri"/>
          <w:bCs/>
          <w:caps/>
          <w:color w:val="auto"/>
          <w:sz w:val="32"/>
          <w:szCs w:val="32"/>
        </w:rPr>
        <w:t xml:space="preserve">5</w:t>
      </w:r>
      <w:r>
        <w:rPr>
          <w:rStyle w:val="898"/>
          <w:rFonts w:ascii="宋体" w:hAnsi="宋体" w:cs="Calibri"/>
          <w:bCs/>
          <w:caps/>
          <w:color w:val="auto"/>
          <w:sz w:val="32"/>
          <w:szCs w:val="32"/>
        </w:rPr>
        <w:fldChar w:fldCharType="end"/>
      </w:r>
      <w:r>
        <w:rPr>
          <w:rStyle w:val="898"/>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8"/>
          <w:rFonts w:ascii="宋体" w:hAnsi="宋体" w:cs="Calibri"/>
          <w:bCs/>
          <w:caps/>
          <w:color w:val="auto"/>
          <w:sz w:val="32"/>
          <w:szCs w:val="32"/>
        </w:rPr>
        <w:outlineLvl w:val="9"/>
      </w:pPr>
      <w:r>
        <w:fldChar w:fldCharType="begin"/>
      </w:r>
      <w:r>
        <w:instrText xml:space="preserve"> HYPERLINK \l "_Toc229748358" \o "#_Toc229748358" </w:instrText>
      </w:r>
      <w:r>
        <w:fldChar w:fldCharType="separate"/>
      </w:r>
      <w:r>
        <w:rPr>
          <w:rStyle w:val="898"/>
          <w:rFonts w:ascii="宋体" w:hAnsi="宋体" w:cs="Calibri"/>
          <w:bCs/>
          <w:caps/>
          <w:color w:val="auto"/>
          <w:sz w:val="32"/>
          <w:szCs w:val="32"/>
        </w:rPr>
        <w:t xml:space="preserve">第二章  投标人须知</w:t>
      </w:r>
      <w:r>
        <w:rPr>
          <w:rStyle w:val="898"/>
          <w:rFonts w:ascii="宋体" w:hAnsi="宋体" w:cs="Calibri"/>
          <w:bCs/>
          <w:caps/>
          <w:color w:val="auto"/>
          <w:sz w:val="32"/>
          <w:szCs w:val="32"/>
        </w:rPr>
        <w:tab/>
      </w:r>
      <w:r>
        <w:rPr>
          <w:rStyle w:val="898"/>
          <w:rFonts w:ascii="宋体" w:hAnsi="宋体" w:cs="Calibri"/>
          <w:bCs/>
          <w:caps/>
          <w:color w:val="auto"/>
          <w:sz w:val="32"/>
          <w:szCs w:val="32"/>
        </w:rPr>
        <w:fldChar w:fldCharType="begin"/>
      </w:r>
      <w:r>
        <w:rPr>
          <w:rStyle w:val="898"/>
          <w:rFonts w:ascii="宋体" w:hAnsi="宋体" w:cs="Calibri"/>
          <w:bCs/>
          <w:caps/>
          <w:color w:val="auto"/>
          <w:sz w:val="32"/>
          <w:szCs w:val="32"/>
        </w:rPr>
        <w:instrText xml:space="preserve"> PAGEREF _Toc229748358 \h </w:instrText>
      </w:r>
      <w:r>
        <w:rPr>
          <w:rStyle w:val="898"/>
          <w:rFonts w:ascii="宋体" w:hAnsi="宋体" w:cs="Calibri"/>
          <w:bCs/>
          <w:caps/>
          <w:color w:val="auto"/>
          <w:sz w:val="32"/>
          <w:szCs w:val="32"/>
        </w:rPr>
        <w:fldChar w:fldCharType="separate"/>
      </w:r>
      <w:r>
        <w:rPr>
          <w:rStyle w:val="898"/>
          <w:rFonts w:ascii="宋体" w:hAnsi="宋体" w:cs="Calibri"/>
          <w:bCs/>
          <w:caps/>
          <w:color w:val="auto"/>
          <w:sz w:val="32"/>
          <w:szCs w:val="32"/>
        </w:rPr>
        <w:t xml:space="preserve">8</w:t>
      </w:r>
      <w:r>
        <w:rPr>
          <w:rStyle w:val="898"/>
          <w:rFonts w:ascii="宋体" w:hAnsi="宋体" w:cs="Calibri"/>
          <w:bCs/>
          <w:caps/>
          <w:color w:val="auto"/>
          <w:sz w:val="32"/>
          <w:szCs w:val="32"/>
        </w:rPr>
        <w:fldChar w:fldCharType="end"/>
      </w:r>
      <w:r>
        <w:rPr>
          <w:rStyle w:val="898"/>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8"/>
          <w:rFonts w:ascii="宋体" w:hAnsi="宋体" w:cs="Calibri"/>
          <w:bCs/>
          <w:caps/>
          <w:color w:val="auto"/>
          <w:sz w:val="32"/>
          <w:szCs w:val="32"/>
        </w:rPr>
        <w:outlineLvl w:val="9"/>
      </w:pPr>
      <w:r>
        <w:fldChar w:fldCharType="begin"/>
      </w:r>
      <w:r>
        <w:instrText xml:space="preserve"> HYPERLINK \l "_Toc229748359" \o "#_Toc229748359" </w:instrText>
      </w:r>
      <w:r>
        <w:fldChar w:fldCharType="separate"/>
      </w:r>
      <w:r>
        <w:rPr>
          <w:rStyle w:val="898"/>
          <w:rFonts w:ascii="宋体" w:hAnsi="宋体" w:cs="Calibri"/>
          <w:bCs/>
          <w:caps/>
          <w:color w:val="auto"/>
          <w:sz w:val="32"/>
          <w:szCs w:val="32"/>
        </w:rPr>
        <w:t xml:space="preserve">第三章  投标文件格式</w:t>
      </w:r>
      <w:r>
        <w:rPr>
          <w:rStyle w:val="898"/>
          <w:rFonts w:ascii="宋体" w:hAnsi="宋体" w:cs="Calibri"/>
          <w:bCs/>
          <w:caps/>
          <w:color w:val="auto"/>
          <w:sz w:val="32"/>
          <w:szCs w:val="32"/>
        </w:rPr>
        <w:tab/>
      </w:r>
      <w:r>
        <w:rPr>
          <w:rStyle w:val="898"/>
          <w:rFonts w:ascii="宋体" w:hAnsi="宋体" w:cs="Calibri"/>
          <w:bCs/>
          <w:caps/>
          <w:color w:val="auto"/>
          <w:sz w:val="32"/>
          <w:szCs w:val="32"/>
        </w:rPr>
        <w:fldChar w:fldCharType="begin"/>
      </w:r>
      <w:r>
        <w:rPr>
          <w:rStyle w:val="898"/>
          <w:rFonts w:ascii="宋体" w:hAnsi="宋体" w:cs="Calibri"/>
          <w:bCs/>
          <w:caps/>
          <w:color w:val="auto"/>
          <w:sz w:val="32"/>
          <w:szCs w:val="32"/>
        </w:rPr>
        <w:instrText xml:space="preserve"> PAGEREF _Toc229748359 \h </w:instrText>
      </w:r>
      <w:r>
        <w:rPr>
          <w:rStyle w:val="898"/>
          <w:rFonts w:ascii="宋体" w:hAnsi="宋体" w:cs="Calibri"/>
          <w:bCs/>
          <w:caps/>
          <w:color w:val="auto"/>
          <w:sz w:val="32"/>
          <w:szCs w:val="32"/>
        </w:rPr>
        <w:fldChar w:fldCharType="separate"/>
      </w:r>
      <w:r>
        <w:rPr>
          <w:rStyle w:val="898"/>
          <w:rFonts w:ascii="宋体" w:hAnsi="宋体" w:cs="Calibri"/>
          <w:bCs/>
          <w:caps/>
          <w:color w:val="auto"/>
          <w:sz w:val="32"/>
          <w:szCs w:val="32"/>
        </w:rPr>
        <w:t xml:space="preserve">20</w:t>
      </w:r>
      <w:r>
        <w:rPr>
          <w:rStyle w:val="898"/>
          <w:rFonts w:ascii="宋体" w:hAnsi="宋体" w:cs="Calibri"/>
          <w:bCs/>
          <w:caps/>
          <w:color w:val="auto"/>
          <w:sz w:val="32"/>
          <w:szCs w:val="32"/>
        </w:rPr>
        <w:fldChar w:fldCharType="end"/>
      </w:r>
      <w:r>
        <w:rPr>
          <w:rStyle w:val="898"/>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8"/>
          <w:rFonts w:ascii="宋体" w:hAnsi="宋体" w:cs="Calibri"/>
          <w:bCs/>
          <w:caps/>
          <w:color w:val="auto"/>
          <w:sz w:val="32"/>
          <w:szCs w:val="32"/>
        </w:rPr>
        <w:outlineLvl w:val="9"/>
      </w:pPr>
      <w:r>
        <w:fldChar w:fldCharType="begin"/>
      </w:r>
      <w:r>
        <w:instrText xml:space="preserve"> HYPERLINK \l "_Toc229748373" \o "#_Toc229748373" </w:instrText>
      </w:r>
      <w:r>
        <w:fldChar w:fldCharType="separate"/>
      </w:r>
      <w:r>
        <w:rPr>
          <w:rStyle w:val="898"/>
          <w:rFonts w:ascii="宋体" w:hAnsi="宋体" w:cs="Calibri"/>
          <w:bCs/>
          <w:caps/>
          <w:color w:val="auto"/>
          <w:sz w:val="32"/>
          <w:szCs w:val="32"/>
        </w:rPr>
        <w:t xml:space="preserve">第四章  招标书</w:t>
      </w:r>
      <w:bookmarkStart w:id="135" w:name="_GoBack"/>
      <w:r/>
      <w:bookmarkEnd w:id="135"/>
      <w:r>
        <w:rPr>
          <w:rStyle w:val="898"/>
          <w:rFonts w:ascii="宋体" w:hAnsi="宋体" w:cs="Calibri"/>
          <w:bCs/>
          <w:caps/>
          <w:color w:val="auto"/>
          <w:sz w:val="32"/>
          <w:szCs w:val="32"/>
        </w:rPr>
        <w:tab/>
      </w:r>
      <w:r>
        <w:rPr>
          <w:rStyle w:val="898"/>
          <w:rFonts w:ascii="宋体" w:hAnsi="宋体" w:cs="Calibri"/>
          <w:bCs/>
          <w:caps/>
          <w:color w:val="auto"/>
          <w:sz w:val="32"/>
          <w:szCs w:val="32"/>
        </w:rPr>
        <w:fldChar w:fldCharType="begin"/>
      </w:r>
      <w:r>
        <w:rPr>
          <w:rStyle w:val="898"/>
          <w:rFonts w:ascii="宋体" w:hAnsi="宋体" w:cs="Calibri"/>
          <w:bCs/>
          <w:caps/>
          <w:color w:val="auto"/>
          <w:sz w:val="32"/>
          <w:szCs w:val="32"/>
        </w:rPr>
        <w:instrText xml:space="preserve"> PAGEREF _Toc229748373 \h </w:instrText>
      </w:r>
      <w:r>
        <w:rPr>
          <w:rStyle w:val="898"/>
          <w:rFonts w:ascii="宋体" w:hAnsi="宋体" w:cs="Calibri"/>
          <w:bCs/>
          <w:caps/>
          <w:color w:val="auto"/>
          <w:sz w:val="32"/>
          <w:szCs w:val="32"/>
        </w:rPr>
        <w:fldChar w:fldCharType="separate"/>
      </w:r>
      <w:r>
        <w:rPr>
          <w:rStyle w:val="898"/>
          <w:rFonts w:ascii="宋体" w:hAnsi="宋体" w:cs="Calibri"/>
          <w:bCs/>
          <w:caps/>
          <w:color w:val="auto"/>
          <w:sz w:val="32"/>
          <w:szCs w:val="32"/>
        </w:rPr>
        <w:t xml:space="preserve">33</w:t>
      </w:r>
      <w:r>
        <w:rPr>
          <w:rStyle w:val="898"/>
          <w:rFonts w:ascii="宋体" w:hAnsi="宋体" w:cs="Calibri"/>
          <w:bCs/>
          <w:caps/>
          <w:color w:val="auto"/>
          <w:sz w:val="32"/>
          <w:szCs w:val="32"/>
        </w:rPr>
        <w:fldChar w:fldCharType="end"/>
      </w:r>
      <w:r>
        <w:rPr>
          <w:rStyle w:val="898"/>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8"/>
          <w:rFonts w:ascii="宋体" w:hAnsi="宋体" w:cs="Calibri"/>
          <w:bCs/>
          <w:caps/>
          <w:color w:val="auto"/>
          <w:sz w:val="32"/>
          <w:szCs w:val="32"/>
        </w:rPr>
        <w:outlineLvl w:val="9"/>
      </w:pPr>
      <w:r>
        <w:fldChar w:fldCharType="begin"/>
      </w:r>
      <w:r>
        <w:instrText xml:space="preserve"> HYPERLINK \l "_Toc229748375" \o "#_Toc229748375" </w:instrText>
      </w:r>
      <w:r>
        <w:fldChar w:fldCharType="separate"/>
      </w:r>
      <w:r>
        <w:rPr>
          <w:rStyle w:val="898"/>
          <w:rFonts w:ascii="宋体" w:hAnsi="宋体" w:cs="Calibri"/>
          <w:bCs/>
          <w:caps/>
          <w:color w:val="auto"/>
          <w:sz w:val="32"/>
          <w:szCs w:val="32"/>
        </w:rPr>
        <w:t xml:space="preserve">第五章 合同及主要条款</w:t>
      </w:r>
      <w:r>
        <w:rPr>
          <w:rStyle w:val="898"/>
          <w:rFonts w:ascii="宋体" w:hAnsi="宋体" w:cs="Calibri"/>
          <w:bCs/>
          <w:caps/>
          <w:color w:val="auto"/>
          <w:sz w:val="32"/>
          <w:szCs w:val="32"/>
        </w:rPr>
        <w:tab/>
      </w:r>
      <w:r>
        <w:rPr>
          <w:rStyle w:val="898"/>
          <w:rFonts w:ascii="宋体" w:hAnsi="宋体" w:cs="Calibri"/>
          <w:bCs/>
          <w:caps/>
          <w:color w:val="auto"/>
          <w:sz w:val="32"/>
          <w:szCs w:val="32"/>
        </w:rPr>
        <w:fldChar w:fldCharType="begin"/>
      </w:r>
      <w:r>
        <w:rPr>
          <w:rStyle w:val="898"/>
          <w:rFonts w:ascii="宋体" w:hAnsi="宋体" w:cs="Calibri"/>
          <w:bCs/>
          <w:caps/>
          <w:color w:val="auto"/>
          <w:sz w:val="32"/>
          <w:szCs w:val="32"/>
        </w:rPr>
        <w:instrText xml:space="preserve"> PAGEREF _Toc229748375 \h </w:instrText>
      </w:r>
      <w:r>
        <w:rPr>
          <w:rStyle w:val="898"/>
          <w:rFonts w:ascii="宋体" w:hAnsi="宋体" w:cs="Calibri"/>
          <w:bCs/>
          <w:caps/>
          <w:color w:val="auto"/>
          <w:sz w:val="32"/>
          <w:szCs w:val="32"/>
        </w:rPr>
        <w:fldChar w:fldCharType="separate"/>
      </w:r>
      <w:r>
        <w:rPr>
          <w:rStyle w:val="898"/>
          <w:rFonts w:ascii="宋体" w:hAnsi="宋体" w:cs="Calibri"/>
          <w:bCs/>
          <w:caps/>
          <w:color w:val="auto"/>
          <w:sz w:val="32"/>
          <w:szCs w:val="32"/>
        </w:rPr>
        <w:t xml:space="preserve">40</w:t>
      </w:r>
      <w:r>
        <w:rPr>
          <w:rStyle w:val="898"/>
          <w:rFonts w:ascii="宋体" w:hAnsi="宋体" w:cs="Calibri"/>
          <w:bCs/>
          <w:caps/>
          <w:color w:val="auto"/>
          <w:sz w:val="32"/>
          <w:szCs w:val="32"/>
        </w:rPr>
        <w:fldChar w:fldCharType="end"/>
      </w:r>
      <w:r>
        <w:rPr>
          <w:rStyle w:val="898"/>
          <w:rFonts w:ascii="宋体" w:hAnsi="宋体" w:cs="Calibri"/>
          <w:bCs/>
          <w:caps/>
          <w:color w:val="auto"/>
          <w:sz w:val="32"/>
          <w:szCs w:val="32"/>
        </w:rPr>
        <w:fldChar w:fldCharType="end"/>
      </w:r>
      <w:r/>
    </w:p>
    <w:p>
      <w:pPr>
        <w:pStyle w:val="863"/>
        <w:ind w:firstLine="0"/>
        <w:jc w:val="left"/>
        <w:spacing w:before="120" w:after="120"/>
        <w:tabs>
          <w:tab w:val="right" w:pos="9854" w:leader="dot"/>
        </w:tabs>
        <w:rPr>
          <w:rStyle w:val="898"/>
          <w:rFonts w:ascii="宋体" w:hAnsi="宋体" w:cs="Calibri"/>
          <w:bCs/>
          <w:caps/>
          <w:color w:val="auto"/>
          <w:sz w:val="32"/>
          <w:szCs w:val="32"/>
        </w:rPr>
        <w:outlineLvl w:val="9"/>
      </w:pPr>
      <w:r>
        <w:fldChar w:fldCharType="begin"/>
      </w:r>
      <w:r>
        <w:instrText xml:space="preserve"> HYPERLINK \l "_Toc229748376" \o "#_Toc229748376" </w:instrText>
      </w:r>
      <w:r>
        <w:fldChar w:fldCharType="separate"/>
      </w:r>
      <w:r>
        <w:rPr>
          <w:rStyle w:val="898"/>
          <w:rFonts w:ascii="宋体" w:hAnsi="宋体" w:cs="Calibri"/>
          <w:bCs/>
          <w:caps/>
          <w:color w:val="auto"/>
          <w:sz w:val="32"/>
          <w:szCs w:val="32"/>
        </w:rPr>
        <w:t xml:space="preserve">第六章 评标办法和评分标准</w:t>
      </w:r>
      <w:r>
        <w:rPr>
          <w:rStyle w:val="898"/>
          <w:rFonts w:ascii="宋体" w:hAnsi="宋体" w:cs="Calibri"/>
          <w:bCs/>
          <w:caps/>
          <w:color w:val="auto"/>
          <w:sz w:val="32"/>
          <w:szCs w:val="32"/>
        </w:rPr>
        <w:tab/>
      </w:r>
      <w:r>
        <w:rPr>
          <w:rStyle w:val="898"/>
          <w:rFonts w:ascii="宋体" w:hAnsi="宋体" w:cs="Calibri"/>
          <w:bCs/>
          <w:caps/>
          <w:color w:val="auto"/>
          <w:sz w:val="32"/>
          <w:szCs w:val="32"/>
        </w:rPr>
        <w:fldChar w:fldCharType="begin"/>
      </w:r>
      <w:r>
        <w:rPr>
          <w:rStyle w:val="898"/>
          <w:rFonts w:ascii="宋体" w:hAnsi="宋体" w:cs="Calibri"/>
          <w:bCs/>
          <w:caps/>
          <w:color w:val="auto"/>
          <w:sz w:val="32"/>
          <w:szCs w:val="32"/>
        </w:rPr>
        <w:instrText xml:space="preserve"> PAGEREF _Toc229748376 \h </w:instrText>
      </w:r>
      <w:r>
        <w:rPr>
          <w:rStyle w:val="898"/>
          <w:rFonts w:ascii="宋体" w:hAnsi="宋体" w:cs="Calibri"/>
          <w:bCs/>
          <w:caps/>
          <w:color w:val="auto"/>
          <w:sz w:val="32"/>
          <w:szCs w:val="32"/>
        </w:rPr>
        <w:fldChar w:fldCharType="separate"/>
      </w:r>
      <w:r>
        <w:rPr>
          <w:rStyle w:val="898"/>
          <w:rFonts w:ascii="宋体" w:hAnsi="宋体" w:cs="Calibri"/>
          <w:bCs/>
          <w:caps/>
          <w:color w:val="auto"/>
          <w:sz w:val="32"/>
          <w:szCs w:val="32"/>
        </w:rPr>
        <w:t xml:space="preserve">53</w:t>
      </w:r>
      <w:r>
        <w:rPr>
          <w:rStyle w:val="898"/>
          <w:rFonts w:ascii="宋体" w:hAnsi="宋体" w:cs="Calibri"/>
          <w:bCs/>
          <w:caps/>
          <w:color w:val="auto"/>
          <w:sz w:val="32"/>
          <w:szCs w:val="32"/>
        </w:rPr>
        <w:fldChar w:fldCharType="end"/>
      </w:r>
      <w:r>
        <w:rPr>
          <w:rStyle w:val="898"/>
          <w:rFonts w:ascii="宋体" w:hAnsi="宋体" w:cs="Calibri"/>
          <w:bCs/>
          <w:caps/>
          <w:color w:val="auto"/>
          <w:sz w:val="32"/>
          <w:szCs w:val="32"/>
        </w:rPr>
        <w:fldChar w:fldCharType="end"/>
      </w:r>
      <w:r/>
    </w:p>
    <w:p>
      <w:pPr>
        <w:pStyle w:val="863"/>
        <w:ind w:firstLine="0"/>
        <w:jc w:val="left"/>
        <w:spacing w:before="120" w:after="120"/>
        <w:tabs>
          <w:tab w:val="right" w:pos="9856" w:leader="dot"/>
        </w:tabs>
        <w:rPr>
          <w:rFonts w:ascii="宋体" w:hAnsi="宋体"/>
          <w:sz w:val="32"/>
          <w:szCs w:val="32"/>
        </w:rPr>
        <w:outlineLvl w:val="9"/>
      </w:pPr>
      <w:r>
        <w:rPr>
          <w:rStyle w:val="898"/>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Style w:val="84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eastAsia="宋体" w:cs="宋体"/>
                <w:i w:val="0"/>
                <w:iCs w:val="0"/>
                <w:caps w:val="0"/>
                <w:spacing w:val="0"/>
                <w:sz w:val="21"/>
                <w:szCs w:val="21"/>
              </w:rPr>
              <w:t xml:space="preserve">江苏省2025年县域医共体设备更新项目（数字化乳腺X射线机）</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hint="eastAsia" w:ascii="宋体" w:hAnsi="宋体" w:eastAsia="宋体"/>
                <w:sz w:val="21"/>
                <w:szCs w:val="21"/>
                <w:lang w:eastAsia="zh-CN"/>
              </w:rPr>
            </w:pPr>
            <w:r/>
            <w:bookmarkStart w:id="5" w:name="OLE_LINK92"/>
            <w:r/>
            <w:bookmarkStart w:id="6" w:name="OLE_LINK93"/>
            <w:r>
              <w:rPr>
                <w:rFonts w:hint="eastAsia" w:ascii="宋体" w:hAnsi="宋体"/>
                <w:sz w:val="21"/>
                <w:szCs w:val="21"/>
              </w:rPr>
              <w:t xml:space="preserve">联系人：</w:t>
            </w:r>
            <w:r>
              <w:rPr>
                <w:rFonts w:hint="eastAsia" w:ascii="宋体" w:hAnsi="宋体"/>
                <w:sz w:val="21"/>
                <w:szCs w:val="21"/>
                <w:lang w:val="en-US" w:eastAsia="zh-CN"/>
              </w:rPr>
              <w:t xml:space="preserve">朱工</w:t>
            </w:r>
            <w:r/>
          </w:p>
          <w:p>
            <w:pPr>
              <w:ind w:left="0"/>
              <w:jc w:val="left"/>
              <w:spacing w:line="440" w:lineRule="exact"/>
              <w:rPr>
                <w:rFonts w:hint="default" w:ascii="宋体" w:hAnsi="宋体" w:eastAsia="宋体"/>
                <w:sz w:val="21"/>
                <w:szCs w:val="21"/>
                <w:lang w:val="en-US" w:eastAsia="zh-CN"/>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w:t>
            </w:r>
            <w:r>
              <w:rPr>
                <w:rFonts w:hint="eastAsia" w:ascii="宋体" w:hAnsi="宋体"/>
                <w:sz w:val="21"/>
                <w:szCs w:val="21"/>
                <w:lang w:val="en-US" w:eastAsia="zh-CN"/>
              </w:rPr>
              <w:t xml:space="preserve">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 09点30分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 09点30分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 09点30分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1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1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5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5"/>
        <w:rPr>
          <w:rFonts w:ascii="宋体" w:hAnsi="宋体"/>
        </w:rPr>
      </w:pPr>
      <w:r>
        <w:rPr>
          <w:rFonts w:ascii="宋体" w:hAnsi="宋体"/>
        </w:rPr>
      </w:r>
      <w:r/>
    </w:p>
    <w:p>
      <w:pPr>
        <w:pStyle w:val="84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1"/>
        <w:ind w:left="431" w:firstLine="17"/>
        <w:jc w:val="center"/>
        <w:spacing w:before="0" w:after="0" w:line="360" w:lineRule="auto"/>
        <w:rPr>
          <w:rStyle w:val="1110"/>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江苏省2025年县域医共体设备更新项目（数字化乳腺X射线机）</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 09点30分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7"/>
        <w:ind w:left="0" w:firstLine="420"/>
        <w:spacing w:line="360" w:lineRule="auto"/>
        <w:rPr>
          <w:rFonts w:ascii="宋体" w:hAnsi="宋体"/>
          <w:sz w:val="21"/>
          <w:szCs w:val="21"/>
        </w:rPr>
      </w:pPr>
      <w:r>
        <w:rPr>
          <w:rFonts w:hint="eastAsia" w:ascii="宋体" w:hAnsi="宋体"/>
          <w:sz w:val="21"/>
          <w:szCs w:val="21"/>
        </w:rPr>
        <w:t xml:space="preserve">1.项目编号：JSZC-320500-JZCG-G2026-0262</w:t>
      </w:r>
      <w:r/>
    </w:p>
    <w:p>
      <w:pPr>
        <w:pStyle w:val="847"/>
        <w:ind w:left="0" w:firstLine="420"/>
        <w:spacing w:line="360" w:lineRule="auto"/>
        <w:rPr>
          <w:rFonts w:ascii="宋体" w:hAnsi="宋体"/>
          <w:sz w:val="21"/>
          <w:szCs w:val="21"/>
        </w:rPr>
      </w:pPr>
      <w:r>
        <w:rPr>
          <w:rFonts w:hint="eastAsia" w:ascii="宋体" w:hAnsi="宋体"/>
          <w:sz w:val="21"/>
          <w:szCs w:val="21"/>
        </w:rPr>
        <w:t xml:space="preserve">2.项目名称：江苏省2025年县域医共体设备更新项目（数字化乳腺X射线机）</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lang w:val="en-US" w:eastAsia="zh-CN"/>
        </w:rPr>
        <w:t xml:space="preserve">叁佰万</w:t>
      </w:r>
      <w:r>
        <w:rPr>
          <w:rFonts w:hint="eastAsia" w:ascii="宋体" w:hAnsi="宋体"/>
          <w:sz w:val="21"/>
        </w:rPr>
        <w:t xml:space="preserve">元整（￥：</w:t>
      </w:r>
      <w:r>
        <w:rPr>
          <w:rFonts w:hint="eastAsia" w:ascii="宋体" w:hAnsi="宋体"/>
          <w:sz w:val="21"/>
          <w:lang w:val="en-US" w:eastAsia="zh-CN"/>
        </w:rPr>
        <w:t xml:space="preserve">3000000.00</w:t>
      </w:r>
      <w:r>
        <w:rPr>
          <w:rFonts w:hint="eastAsia" w:ascii="宋体" w:hAnsi="宋体"/>
          <w:sz w:val="21"/>
        </w:rPr>
        <w:t xml:space="preserve">元）</w:t>
      </w:r>
      <w:r/>
    </w:p>
    <w:p>
      <w:pPr>
        <w:pStyle w:val="84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lang w:val="en-US" w:eastAsia="zh-CN"/>
        </w:rPr>
        <w:t xml:space="preserve">贰佰捌拾伍万</w:t>
      </w:r>
      <w:r>
        <w:rPr>
          <w:rFonts w:hint="eastAsia" w:ascii="宋体" w:hAnsi="宋体"/>
          <w:sz w:val="21"/>
        </w:rPr>
        <w:t xml:space="preserve">元整（￥：</w:t>
      </w:r>
      <w:r>
        <w:rPr>
          <w:rFonts w:hint="eastAsia" w:ascii="宋体" w:hAnsi="宋体"/>
          <w:sz w:val="21"/>
          <w:lang w:val="en-US" w:eastAsia="zh-CN"/>
        </w:rPr>
        <w:t xml:space="preserve">2850000.00</w:t>
      </w:r>
      <w:r>
        <w:rPr>
          <w:rFonts w:hint="eastAsia" w:ascii="宋体" w:hAnsi="宋体"/>
          <w:sz w:val="21"/>
        </w:rPr>
        <w:t xml:space="preserve">元）</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hint="eastAsia" w:ascii="宋体" w:hAnsi="宋体"/>
          <w:sz w:val="21"/>
          <w:lang w:val="en-US" w:eastAsia="zh-CN"/>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47"/>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7.采购需求：江苏省2025年县域医共体设备更新项目（数字化乳腺X射线机）（详见采购文件第四章）</w:t>
      </w:r>
      <w:r/>
    </w:p>
    <w:p>
      <w:pPr>
        <w:pStyle w:val="84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47"/>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4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7"/>
        <w:ind w:left="0" w:firstLine="420"/>
        <w:spacing w:line="360" w:lineRule="auto"/>
        <w:rPr>
          <w:rFonts w:ascii="宋体" w:hAnsi="宋体"/>
          <w:sz w:val="21"/>
          <w:szCs w:val="21"/>
        </w:rPr>
      </w:pPr>
      <w:r>
        <w:rPr>
          <w:rFonts w:hint="eastAsia" w:ascii="宋体" w:hAnsi="宋体"/>
          <w:sz w:val="21"/>
          <w:szCs w:val="21"/>
        </w:rPr>
        <w:t xml:space="preserve">3.方式：</w:t>
      </w:r>
      <w:r/>
    </w:p>
    <w:p>
      <w:pPr>
        <w:pStyle w:val="84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7"/>
        <w:ind w:left="0" w:firstLine="420"/>
        <w:spacing w:line="360" w:lineRule="auto"/>
        <w:rPr>
          <w:rFonts w:ascii="宋体" w:hAnsi="宋体"/>
          <w:sz w:val="21"/>
          <w:szCs w:val="21"/>
        </w:rPr>
      </w:pPr>
      <w:r>
        <w:rPr>
          <w:rFonts w:hint="eastAsia" w:ascii="宋体" w:hAnsi="宋体"/>
          <w:sz w:val="21"/>
          <w:szCs w:val="21"/>
        </w:rPr>
        <w:t xml:space="preserve">注册咨询：13913190747；</w:t>
      </w:r>
      <w:r/>
    </w:p>
    <w:p>
      <w:pPr>
        <w:pStyle w:val="84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7"/>
        <w:ind w:left="0" w:firstLine="420"/>
        <w:spacing w:line="360" w:lineRule="auto"/>
        <w:rPr>
          <w:rFonts w:ascii="宋体" w:hAnsi="宋体"/>
          <w:sz w:val="21"/>
          <w:szCs w:val="21"/>
        </w:rPr>
      </w:pPr>
      <w:r>
        <w:rPr>
          <w:rFonts w:hint="eastAsia" w:ascii="宋体" w:hAnsi="宋体"/>
          <w:sz w:val="21"/>
          <w:szCs w:val="21"/>
        </w:rPr>
        <w:t xml:space="preserve">系统使用指导与咨询：联系电话：13913190747；智能客服：登录苏采云系统后，联系系统右下方智能客服图标进行咨询。</w:t>
      </w:r>
      <w:r/>
    </w:p>
    <w:p>
      <w:pPr>
        <w:pStyle w:val="84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 09点30分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 09点30分</w:t>
      </w:r>
      <w:r/>
      <w:r>
        <w:rPr>
          <w:rFonts w:hint="eastAsia" w:ascii="宋体" w:hAnsi="宋体"/>
          <w:sz w:val="21"/>
          <w:szCs w:val="21"/>
          <w:u w:val="single"/>
        </w:rPr>
      </w:r>
      <w:r>
        <w:rPr>
          <w:rFonts w:hint="eastAsia" w:ascii="宋体" w:hAnsi="宋体"/>
          <w:sz w:val="21"/>
          <w:szCs w:val="21"/>
        </w:rPr>
        <w:t xml:space="preserve">（北京时间）；</w:t>
      </w:r>
      <w:r/>
    </w:p>
    <w:p>
      <w:pPr>
        <w:pStyle w:val="84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84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91"/>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891"/>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891"/>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891"/>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7"/>
        <w:ind w:left="0" w:firstLine="422"/>
        <w:keepLines w:val="0"/>
        <w:keepNext w:val="0"/>
        <w:pageBreakBefore w:val="0"/>
        <w:spacing w:line="360" w:lineRule="auto"/>
        <w:widowControl/>
        <w:rPr>
          <w:rFonts w:ascii="宋体" w:hAnsi="宋体"/>
          <w:b/>
          <w:sz w:val="21"/>
          <w:szCs w:val="21"/>
        </w:rPr>
      </w:pPr>
      <w:r>
        <w:rPr>
          <w:rFonts w:hint="eastAsia" w:ascii="宋体" w:hAnsi="宋体"/>
          <w:b/>
          <w:sz w:val="21"/>
          <w:szCs w:val="21"/>
        </w:rPr>
        <w:t xml:space="preserve">七、对本次招标提出询问，请按以下方式联系</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1.采购人信息 </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名称：苏州市卫生健康委员会</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联系人：徐先生</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2.采购代理机构信息 </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名称：苏州市政府集中采购中心 </w:t>
      </w:r>
      <w:r/>
    </w:p>
    <w:p>
      <w:pPr>
        <w:pStyle w:val="847"/>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keepLines w:val="0"/>
        <w:keepNext w:val="0"/>
        <w:pageBreakBefore w:val="0"/>
        <w:spacing w:line="360" w:lineRule="auto"/>
        <w:widowControl/>
        <w:rPr>
          <w:rFonts w:hint="default" w:ascii="宋体" w:hAnsi="宋体" w:eastAsia="宋体"/>
          <w:sz w:val="21"/>
          <w:szCs w:val="21"/>
          <w:lang w:val="en-US" w:eastAsia="zh-CN"/>
        </w:rPr>
      </w:pPr>
      <w:r>
        <w:rPr>
          <w:rFonts w:hint="eastAsia" w:ascii="宋体" w:hAnsi="宋体"/>
          <w:sz w:val="21"/>
          <w:szCs w:val="21"/>
        </w:rPr>
        <w:t xml:space="preserve">联系方式：0512-69820</w:t>
      </w:r>
      <w:r>
        <w:rPr>
          <w:rFonts w:hint="eastAsia" w:ascii="宋体" w:hAnsi="宋体"/>
          <w:sz w:val="21"/>
          <w:szCs w:val="21"/>
          <w:lang w:val="en-US" w:eastAsia="zh-CN"/>
        </w:rPr>
        <w:t xml:space="preserve">691</w:t>
      </w:r>
      <w:r/>
    </w:p>
    <w:p>
      <w:pPr>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3.项目联系方式</w:t>
      </w:r>
      <w:r/>
    </w:p>
    <w:p>
      <w:pPr>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lang w:val="en-US" w:eastAsia="zh-CN"/>
        </w:rPr>
        <w:t xml:space="preserve">朱</w:t>
      </w:r>
      <w:r>
        <w:rPr>
          <w:rFonts w:hint="eastAsia" w:ascii="宋体" w:hAnsi="宋体"/>
          <w:sz w:val="21"/>
          <w:szCs w:val="21"/>
        </w:rPr>
        <w:t xml:space="preserve">工</w:t>
      </w:r>
      <w:r/>
    </w:p>
    <w:p>
      <w:pPr>
        <w:pStyle w:val="847"/>
        <w:ind w:left="0" w:firstLine="420"/>
        <w:keepLines w:val="0"/>
        <w:keepNext w:val="0"/>
        <w:pageBreakBefore w:val="0"/>
        <w:spacing w:line="360" w:lineRule="auto"/>
        <w:widowControl/>
        <w:rPr>
          <w:rFonts w:hint="default" w:eastAsia="宋体"/>
          <w:lang w:val="en-US" w:eastAsia="zh-CN"/>
        </w:rPr>
      </w:pPr>
      <w:r>
        <w:rPr>
          <w:rFonts w:hint="eastAsia" w:ascii="宋体" w:hAnsi="宋体"/>
          <w:sz w:val="21"/>
          <w:szCs w:val="21"/>
        </w:rPr>
        <w:t xml:space="preserve">电话：0512-69820</w:t>
      </w:r>
      <w:r>
        <w:rPr>
          <w:rFonts w:hint="eastAsia" w:ascii="宋体" w:hAnsi="宋体"/>
          <w:sz w:val="21"/>
          <w:szCs w:val="21"/>
          <w:lang w:val="en-US" w:eastAsia="zh-CN"/>
        </w:rPr>
        <w:t xml:space="preserve">691</w:t>
      </w:r>
      <w:r/>
    </w:p>
    <w:p>
      <w:pPr>
        <w:pStyle w:val="856"/>
        <w:ind w:left="0" w:firstLine="0"/>
      </w:pPr>
      <w:r/>
      <w:r/>
    </w:p>
    <w:p>
      <w:pPr>
        <w:rPr>
          <w:rFonts w:ascii="宋体" w:hAnsi="宋体"/>
          <w:b/>
          <w:sz w:val="44"/>
          <w:szCs w:val="22"/>
        </w:rPr>
      </w:pPr>
      <w:r/>
      <w:bookmarkStart w:id="10" w:name="_Toc2412"/>
      <w:r/>
      <w:bookmarkStart w:id="11" w:name="_Toc6217"/>
      <w:r/>
      <w:bookmarkStart w:id="12" w:name="_Toc229748358"/>
      <w:r>
        <w:rPr>
          <w:rFonts w:ascii="宋体" w:hAnsi="宋体"/>
          <w:b/>
          <w:sz w:val="44"/>
          <w:szCs w:val="22"/>
        </w:rPr>
        <w:br w:type="page" w:clear="all"/>
      </w:r>
      <w:r/>
    </w:p>
    <w:p>
      <w:pPr>
        <w:pStyle w:val="83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47"/>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47"/>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4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7"/>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4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47"/>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4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88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4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4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7"/>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41"/>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4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47"/>
        <w:ind w:left="0" w:firstLine="422"/>
        <w:spacing w:line="360" w:lineRule="auto"/>
        <w:rPr>
          <w:rFonts w:ascii="宋体" w:hAnsi="宋体"/>
          <w:b/>
          <w:sz w:val="21"/>
          <w:szCs w:val="21"/>
        </w:rPr>
      </w:pPr>
      <w:r/>
      <w:bookmarkStart w:id="28" w:name="OLE_LINK33"/>
      <w:r/>
      <w:bookmarkStart w:id="29" w:name="OLE_LINK22"/>
      <w:r/>
      <w:bookmarkStart w:id="30" w:name="OLE_LINK32"/>
      <w:r/>
      <w:bookmarkStart w:id="31" w:name="OLE_LINK35"/>
      <w:r>
        <w:rPr>
          <w:rFonts w:hint="eastAsia" w:ascii="宋体" w:hAnsi="宋体"/>
          <w:b/>
          <w:sz w:val="21"/>
          <w:szCs w:val="21"/>
        </w:rPr>
        <w:t xml:space="preserve">联系电话：0512-69826795</w:t>
      </w:r>
      <w:r/>
    </w:p>
    <w:p>
      <w:pPr>
        <w:pStyle w:val="84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84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4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8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1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1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1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1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1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14"/>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25608"/>
      <w:r/>
      <w:bookmarkStart w:id="33"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14"/>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4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1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1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1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1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9371"/>
      <w:r/>
      <w:bookmarkStart w:id="3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14"/>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1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14"/>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5"/>
      <w:r/>
      <w:bookmarkStart w:id="38" w:name="OLE_LINK6"/>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14"/>
        <w:ind w:left="0" w:firstLine="422"/>
        <w:spacing w:line="360" w:lineRule="auto"/>
        <w:rPr>
          <w:shd w:val="clear" w:color="auto" w:fill="ffffff"/>
        </w:rPr>
      </w:pPr>
      <w:r/>
      <w:bookmarkStart w:id="39" w:name="OLE_LINK3"/>
      <w:r/>
      <w:bookmarkStart w:id="40"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10"/>
      <w:r/>
      <w:bookmarkStart w:id="44" w:name="OLE_LINK9"/>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14"/>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14"/>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14"/>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14"/>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1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1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1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1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1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1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1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1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1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1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1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21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1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1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1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14"/>
        <w:ind w:left="0" w:firstLine="0"/>
        <w:spacing w:line="360" w:lineRule="auto"/>
        <w:rPr>
          <w:rFonts w:ascii="宋体" w:hAnsi="宋体" w:cs="宋体"/>
          <w:sz w:val="21"/>
          <w:szCs w:val="21"/>
        </w:rPr>
      </w:pPr>
      <w:r>
        <w:rPr>
          <w:rFonts w:ascii="宋体" w:hAnsi="宋体" w:cs="宋体"/>
          <w:sz w:val="21"/>
          <w:szCs w:val="21"/>
        </w:rPr>
      </w:r>
      <w:r/>
    </w:p>
    <w:p>
      <w:pPr>
        <w:pStyle w:val="831"/>
        <w:ind w:left="0" w:firstLine="0"/>
        <w:jc w:val="center"/>
        <w:keepLines w:val="0"/>
        <w:keepNext w:val="0"/>
        <w:pageBreakBefore w:val="0"/>
        <w:spacing w:after="40" w:line="579" w:lineRule="auto"/>
        <w:widowControl/>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1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7036"/>
      <w:r/>
      <w:bookmarkStart w:id="54" w:name="_Toc71810480"/>
      <w:r/>
      <w:bookmarkStart w:id="55" w:name="_Toc229748360"/>
      <w:r/>
      <w:bookmarkStart w:id="56" w:name="_Toc105397779"/>
      <w:r/>
      <w:bookmarkStart w:id="57" w:name="_Toc3821"/>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229748361"/>
      <w:r/>
      <w:bookmarkStart w:id="59" w:name="_Toc105397780"/>
      <w:r/>
      <w:bookmarkStart w:id="6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5"/>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8"/>
      <w:r/>
      <w:bookmarkStart w:id="76" w:name="OLE_LINK27"/>
      <w:r>
        <w:rPr>
          <w:rFonts w:hint="eastAsia" w:ascii="宋体" w:hAnsi="宋体"/>
          <w:b/>
          <w:sz w:val="21"/>
          <w:szCs w:val="21"/>
        </w:rPr>
        <w:t xml:space="preserve">公开分项报价</w:t>
      </w:r>
      <w:bookmarkEnd w:id="75"/>
      <w:r/>
      <w:bookmarkEnd w:id="76"/>
      <w:r/>
      <w:r/>
    </w:p>
    <w:p>
      <w:pPr>
        <w:pStyle w:val="855"/>
        <w:ind w:firstLine="0"/>
        <w:jc w:val="right"/>
        <w:rPr>
          <w:rFonts w:ascii="宋体" w:hAnsi="宋体"/>
          <w:sz w:val="21"/>
          <w:szCs w:val="21"/>
        </w:rPr>
      </w:pPr>
      <w:r>
        <w:rPr>
          <w:rFonts w:hint="eastAsia" w:ascii="宋体" w:hAnsi="宋体"/>
          <w:sz w:val="21"/>
          <w:szCs w:val="21"/>
        </w:rPr>
        <w:t xml:space="preserve">单位：元（人民币）</w:t>
      </w:r>
      <w:r/>
    </w:p>
    <w:tbl>
      <w:tblPr>
        <w:tblStyle w:val="84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229748363"/>
      <w:r/>
      <w:bookmarkStart w:id="78" w:name="_Toc105397782"/>
      <w:r/>
      <w:bookmarkStart w:id="7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29748364"/>
      <w:r/>
      <w:bookmarkStart w:id="82" w:name="_Toc21574"/>
      <w:r/>
      <w:bookmarkStart w:id="83" w:name="_Toc71810484"/>
      <w:r/>
      <w:bookmarkStart w:id="84"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w:t>
      </w:r>
      <w:r>
        <w:rPr>
          <w:rFonts w:hint="eastAsia" w:ascii="宋体" w:hAnsi="宋体"/>
          <w:b/>
          <w:bCs/>
          <w:sz w:val="21"/>
          <w:szCs w:val="21"/>
          <w:u w:val="single"/>
        </w:rPr>
        <w:t xml:space="preserve">江苏省2025年县域医共体设备更新项目（数字化乳腺X射线机）</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5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5"/>
        <w:rPr>
          <w:rFonts w:ascii="宋体" w:hAnsi="宋体"/>
          <w:lang w:val="zh-CN"/>
        </w:rPr>
      </w:pPr>
      <w:r>
        <w:rPr>
          <w:rFonts w:ascii="宋体" w:hAnsi="宋体"/>
          <w:lang w:val="zh-CN"/>
        </w:rPr>
      </w:r>
      <w:r/>
    </w:p>
    <w:p>
      <w:pPr>
        <w:ind w:left="0"/>
        <w:jc w:val="left"/>
        <w:rPr>
          <w:rFonts w:ascii="宋体" w:hAnsi="宋体"/>
          <w:b/>
          <w:sz w:val="21"/>
          <w:szCs w:val="21"/>
        </w:rPr>
      </w:pPr>
      <w:r/>
      <w:bookmarkStart w:id="86" w:name="_Toc229748365"/>
      <w:r/>
      <w:bookmarkStart w:id="87" w:name="_Toc105397784"/>
      <w:r>
        <w:rPr>
          <w:rFonts w:ascii="宋体" w:hAnsi="宋体"/>
          <w:b/>
          <w:sz w:val="21"/>
          <w:szCs w:val="21"/>
        </w:rPr>
        <w:br w:type="page" w:clear="all"/>
      </w:r>
      <w:r/>
    </w:p>
    <w:p>
      <w:pPr>
        <w:ind w:left="0"/>
        <w:jc w:val="left"/>
        <w:rPr>
          <w:rFonts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15378"/>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3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891"/>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891"/>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5"/>
      <w:r/>
      <w:bookmarkStart w:id="93" w:name="OLE_LINK16"/>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8"/>
        <w:ind w:firstLine="480"/>
        <w:spacing w:before="30" w:after="30"/>
        <w:shd w:val="clear" w:color="auto" w:fill="ffffff"/>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897"/>
          <w:rFonts w:hint="eastAsia"/>
          <w:u w:val="single"/>
        </w:rPr>
        <w:t xml:space="preserve">（产品名称1）</w:t>
      </w:r>
      <w:r>
        <w:rPr>
          <w:rStyle w:val="897"/>
          <w:rFonts w:hint="eastAsia"/>
          <w:vertAlign w:val="superscript"/>
        </w:rPr>
        <w:t xml:space="preserve">1</w:t>
      </w:r>
      <w:r>
        <w:rPr>
          <w:rFonts w:hint="eastAsia"/>
        </w:rPr>
        <w:t xml:space="preserve">，生产厂为</w:t>
      </w:r>
      <w:r>
        <w:rPr>
          <w:rStyle w:val="897"/>
          <w:rFonts w:hint="eastAsia"/>
          <w:u w:val="single"/>
        </w:rPr>
        <w:t xml:space="preserve">（厂名）</w:t>
      </w:r>
      <w:r>
        <w:rPr>
          <w:rStyle w:val="897"/>
          <w:rFonts w:hint="eastAsia"/>
          <w:vertAlign w:val="superscript"/>
        </w:rPr>
        <w:t xml:space="preserve">2</w:t>
      </w:r>
      <w:r>
        <w:rPr>
          <w:rFonts w:hint="eastAsia"/>
        </w:rPr>
        <w:t xml:space="preserve">，厂址为</w:t>
      </w:r>
      <w:r>
        <w:rPr>
          <w:rStyle w:val="897"/>
          <w:rFonts w:hint="eastAsia"/>
          <w:u w:val="single"/>
        </w:rPr>
        <w:t xml:space="preserve">（生产厂址）</w:t>
      </w:r>
      <w:r>
        <w:rPr>
          <w:rFonts w:hint="eastAsia"/>
        </w:rPr>
        <w:t xml:space="preserve">。</w:t>
      </w:r>
      <w:r>
        <w:rPr>
          <w:rStyle w:val="897"/>
          <w:rFonts w:hint="eastAsia"/>
          <w:u w:val="single"/>
        </w:rPr>
        <w:t xml:space="preserve">（产品名称1）</w:t>
      </w:r>
      <w:r>
        <w:rPr>
          <w:rFonts w:hint="eastAsia"/>
        </w:rPr>
        <w:t xml:space="preserve">的中国境内生产的组件成本占比≥</w:t>
      </w:r>
      <w:r>
        <w:rPr>
          <w:rStyle w:val="897"/>
          <w:rFonts w:hint="eastAsia"/>
          <w:u w:val="single"/>
        </w:rPr>
        <w:t xml:space="preserve">（规定比例）</w:t>
      </w:r>
      <w:r>
        <w:rPr>
          <w:rStyle w:val="897"/>
          <w:rFonts w:hint="eastAsia"/>
          <w:vertAlign w:val="superscript"/>
        </w:rPr>
        <w:t xml:space="preserve">3</w:t>
      </w:r>
      <w:r>
        <w:rPr>
          <w:rFonts w:hint="eastAsia"/>
        </w:rPr>
        <w:t xml:space="preserve">。</w:t>
      </w:r>
      <w:r>
        <w:rPr>
          <w:rStyle w:val="897"/>
          <w:rFonts w:hint="eastAsia"/>
          <w:u w:val="single"/>
        </w:rPr>
        <w:t xml:space="preserve">（产品名称1）</w:t>
      </w:r>
      <w:r>
        <w:rPr>
          <w:rFonts w:hint="eastAsia"/>
        </w:rPr>
        <w:t xml:space="preserve">的</w:t>
      </w:r>
      <w:r>
        <w:rPr>
          <w:rStyle w:val="897"/>
          <w:rFonts w:hint="eastAsia"/>
          <w:u w:val="single"/>
        </w:rPr>
        <w:t xml:space="preserve">（关键组件）</w:t>
      </w:r>
      <w:r>
        <w:rPr>
          <w:rStyle w:val="897"/>
          <w:rFonts w:hint="eastAsia"/>
          <w:vertAlign w:val="superscript"/>
        </w:rPr>
        <w:t xml:space="preserve">4</w:t>
      </w:r>
      <w:r>
        <w:rPr>
          <w:rFonts w:hint="eastAsia"/>
        </w:rPr>
        <w:t xml:space="preserve">在中国境内生产。</w:t>
      </w:r>
      <w:r>
        <w:rPr>
          <w:rStyle w:val="897"/>
          <w:rFonts w:hint="eastAsia"/>
          <w:u w:val="single"/>
        </w:rPr>
        <w:t xml:space="preserve">（产品名称1）</w:t>
      </w:r>
      <w:r>
        <w:rPr>
          <w:rFonts w:hint="eastAsia"/>
        </w:rPr>
        <w:t xml:space="preserve">的</w:t>
      </w:r>
      <w:r>
        <w:rPr>
          <w:rStyle w:val="897"/>
          <w:rFonts w:hint="eastAsia"/>
          <w:u w:val="single"/>
        </w:rPr>
        <w:t xml:space="preserve">（关键工序）</w:t>
      </w:r>
      <w:r>
        <w:rPr>
          <w:rStyle w:val="897"/>
          <w:rFonts w:hint="eastAsia"/>
          <w:vertAlign w:val="superscript"/>
        </w:rPr>
        <w:t xml:space="preserve">5</w:t>
      </w:r>
      <w:r>
        <w:rPr>
          <w:rFonts w:hint="eastAsia"/>
        </w:rPr>
        <w:t xml:space="preserve">在中国境内完成。</w:t>
      </w:r>
      <w:r/>
    </w:p>
    <w:p>
      <w:pPr>
        <w:pStyle w:val="888"/>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897"/>
          <w:rFonts w:hint="eastAsia"/>
          <w:u w:val="single"/>
        </w:rPr>
        <w:t xml:space="preserve">（产品名称2）</w:t>
      </w:r>
      <w:r>
        <w:rPr>
          <w:rFonts w:hint="eastAsia"/>
        </w:rPr>
        <w:t xml:space="preserve">，生产厂为</w:t>
      </w:r>
      <w:r>
        <w:rPr>
          <w:rStyle w:val="897"/>
          <w:rFonts w:hint="eastAsia"/>
          <w:u w:val="single"/>
        </w:rPr>
        <w:t xml:space="preserve">（厂名）</w:t>
      </w:r>
      <w:r>
        <w:rPr>
          <w:rFonts w:hint="eastAsia"/>
        </w:rPr>
        <w:t xml:space="preserve">，厂址为</w:t>
      </w:r>
      <w:r>
        <w:rPr>
          <w:rStyle w:val="897"/>
          <w:rFonts w:hint="eastAsia"/>
          <w:u w:val="single"/>
        </w:rPr>
        <w:t xml:space="preserve">（生产厂址）</w:t>
      </w:r>
      <w:r>
        <w:rPr>
          <w:rFonts w:hint="eastAsia"/>
        </w:rPr>
        <w:t xml:space="preserve">。</w:t>
      </w:r>
      <w:r>
        <w:rPr>
          <w:rStyle w:val="897"/>
          <w:rFonts w:hint="eastAsia"/>
          <w:u w:val="single"/>
        </w:rPr>
        <w:t xml:space="preserve">（产品名称2）</w:t>
      </w:r>
      <w:r>
        <w:rPr>
          <w:rFonts w:hint="eastAsia"/>
        </w:rPr>
        <w:t xml:space="preserve">的中国境内生产的组件成本占比≥</w:t>
      </w:r>
      <w:r>
        <w:rPr>
          <w:rStyle w:val="897"/>
          <w:rFonts w:hint="eastAsia"/>
          <w:u w:val="single"/>
        </w:rPr>
        <w:t xml:space="preserve">（规定比例）</w:t>
      </w:r>
      <w:r>
        <w:rPr>
          <w:rFonts w:hint="eastAsia"/>
        </w:rPr>
        <w:t xml:space="preserve">。</w:t>
      </w:r>
      <w:r>
        <w:rPr>
          <w:rStyle w:val="897"/>
          <w:rFonts w:hint="eastAsia"/>
          <w:u w:val="single"/>
        </w:rPr>
        <w:t xml:space="preserve">（产品名称2）</w:t>
      </w:r>
      <w:r>
        <w:rPr>
          <w:rFonts w:hint="eastAsia"/>
        </w:rPr>
        <w:t xml:space="preserve">的</w:t>
      </w:r>
      <w:r>
        <w:rPr>
          <w:rStyle w:val="897"/>
          <w:rFonts w:hint="eastAsia"/>
          <w:u w:val="single"/>
        </w:rPr>
        <w:t xml:space="preserve">（关键组件）</w:t>
      </w:r>
      <w:r>
        <w:rPr>
          <w:rFonts w:hint="eastAsia"/>
        </w:rPr>
        <w:t xml:space="preserve">在中国境内生产。</w:t>
      </w:r>
      <w:r>
        <w:rPr>
          <w:rStyle w:val="897"/>
          <w:rFonts w:hint="eastAsia"/>
          <w:u w:val="single"/>
        </w:rPr>
        <w:t xml:space="preserve">（产品名称2）</w:t>
      </w:r>
      <w:r>
        <w:rPr>
          <w:rFonts w:hint="eastAsia"/>
        </w:rPr>
        <w:t xml:space="preserve">的</w:t>
      </w:r>
      <w:r>
        <w:rPr>
          <w:rStyle w:val="897"/>
          <w:rFonts w:hint="eastAsia"/>
          <w:u w:val="single"/>
        </w:rPr>
        <w:t xml:space="preserve">（关键工序）</w:t>
      </w:r>
      <w:r>
        <w:rPr>
          <w:rFonts w:hint="eastAsia"/>
        </w:rPr>
        <w:t xml:space="preserve">在中国境内完成。</w:t>
      </w:r>
      <w:r/>
    </w:p>
    <w:p>
      <w:pPr>
        <w:pStyle w:val="888"/>
        <w:ind w:firstLine="480"/>
        <w:spacing w:before="30" w:after="30"/>
        <w:shd w:val="clear" w:color="auto" w:fill="ffffff"/>
      </w:pPr>
      <w:r>
        <w:rPr>
          <w:rFonts w:hint="eastAsia"/>
        </w:rPr>
        <w:t xml:space="preserve">……</w:t>
      </w:r>
      <w:r/>
    </w:p>
    <w:p>
      <w:pPr>
        <w:pStyle w:val="888"/>
        <w:ind w:firstLine="480"/>
        <w:spacing w:before="30" w:after="30"/>
        <w:shd w:val="clear" w:color="auto" w:fill="ffffff"/>
      </w:pPr>
      <w:r>
        <w:rPr>
          <w:rFonts w:hint="eastAsia"/>
        </w:rPr>
        <w:t xml:space="preserve">本公司（单位）对上述声明内容的真实性负责。如有虚假，愿承担相应法律责任。</w:t>
      </w:r>
      <w:r/>
    </w:p>
    <w:p>
      <w:pPr>
        <w:pStyle w:val="888"/>
        <w:spacing w:before="30" w:after="30"/>
        <w:shd w:val="clear" w:color="auto" w:fill="ffffff"/>
      </w:pPr>
      <w:r/>
      <w:r/>
    </w:p>
    <w:p>
      <w:pPr>
        <w:pStyle w:val="888"/>
        <w:ind w:right="815"/>
        <w:jc w:val="center"/>
        <w:spacing w:before="30" w:after="30"/>
        <w:shd w:val="clear" w:color="auto" w:fill="ffffff"/>
      </w:pPr>
      <w:r>
        <w:rPr>
          <w:rFonts w:hint="eastAsia"/>
        </w:rPr>
        <w:t xml:space="preserve">公司（单位）名称（盖章）：</w:t>
      </w:r>
      <w:r/>
    </w:p>
    <w:p>
      <w:pPr>
        <w:pStyle w:val="888"/>
        <w:ind w:left="0" w:right="815" w:firstLine="5400"/>
        <w:spacing w:before="0" w:after="0"/>
        <w:shd w:val="clear" w:color="auto" w:fill="ffffff"/>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888"/>
        <w:jc w:val="right"/>
        <w:spacing w:before="0" w:after="0"/>
        <w:shd w:val="clear" w:color="auto" w:fill="ffffff"/>
      </w:pPr>
      <w:r/>
      <w:r/>
    </w:p>
    <w:p>
      <w:pPr>
        <w:pStyle w:val="888"/>
        <w:jc w:val="right"/>
        <w:spacing w:before="0" w:after="0"/>
        <w:shd w:val="clear" w:color="auto" w:fill="ffffff"/>
      </w:pPr>
      <w:r/>
      <w:r/>
    </w:p>
    <w:p>
      <w:pPr>
        <w:pStyle w:val="888"/>
        <w:jc w:val="right"/>
        <w:spacing w:before="0" w:after="0"/>
        <w:shd w:val="clear" w:color="auto" w:fill="ffffff"/>
      </w:pPr>
      <w:r/>
      <w:r/>
    </w:p>
    <w:p>
      <w:pPr>
        <w:pStyle w:val="888"/>
        <w:jc w:val="right"/>
        <w:spacing w:before="0" w:after="0"/>
        <w:shd w:val="clear" w:color="auto" w:fill="ffffff"/>
      </w:pPr>
      <w:r/>
      <w:r/>
    </w:p>
    <w:p>
      <w:pPr>
        <w:pStyle w:val="888"/>
        <w:ind w:left="0" w:firstLine="0"/>
        <w:spacing w:before="30" w:after="30"/>
        <w:shd w:val="clear" w:color="auto" w:fill="ffffff"/>
      </w:pPr>
      <w:r>
        <w:rPr>
          <w:rFonts w:hint="eastAsia"/>
        </w:rPr>
        <w:t xml:space="preserve">__________________</w:t>
      </w:r>
      <w:r/>
    </w:p>
    <w:p>
      <w:pPr>
        <w:pStyle w:val="888"/>
        <w:ind w:firstLine="480"/>
        <w:spacing w:before="0" w:after="0"/>
        <w:shd w:val="clear" w:color="auto" w:fill="ffffff"/>
        <w:rPr>
          <w:sz w:val="21"/>
          <w:szCs w:val="21"/>
        </w:rPr>
      </w:pPr>
      <w:r>
        <w:rPr>
          <w:rFonts w:hint="eastAsia"/>
          <w:sz w:val="21"/>
          <w:szCs w:val="21"/>
        </w:rPr>
        <w:t xml:space="preserve">1.产品如有型号，请在“产品名称”栏一并填写。</w:t>
      </w:r>
      <w:r/>
    </w:p>
    <w:p>
      <w:pPr>
        <w:pStyle w:val="888"/>
        <w:ind w:firstLine="480"/>
        <w:spacing w:before="0" w:after="0"/>
        <w:shd w:val="clear" w:color="auto" w:fill="ffffff"/>
        <w:rPr>
          <w:sz w:val="21"/>
          <w:szCs w:val="21"/>
        </w:rPr>
      </w:pPr>
      <w:r>
        <w:rPr>
          <w:rFonts w:hint="eastAsia"/>
          <w:sz w:val="21"/>
          <w:szCs w:val="21"/>
        </w:rPr>
        <w:t xml:space="preserve">2.生产厂名与厂址应与生产厂营业执照载明的相关信息保持一致。</w:t>
      </w:r>
      <w:r/>
    </w:p>
    <w:p>
      <w:pPr>
        <w:pStyle w:val="888"/>
        <w:ind w:firstLine="480"/>
        <w:spacing w:before="0" w:after="0"/>
        <w:shd w:val="clear" w:color="auto" w:fill="ffffff"/>
        <w:rPr>
          <w:sz w:val="21"/>
          <w:szCs w:val="21"/>
        </w:rPr>
      </w:pPr>
      <w:r>
        <w:rPr>
          <w:rFonts w:hint="eastAsia"/>
          <w:sz w:val="21"/>
          <w:szCs w:val="21"/>
        </w:rPr>
        <w:t xml:space="preserve">3.该产品的中国境内生产的组件成本占比相关要求实施前，“规定比例”栏可不填，下同。</w:t>
      </w:r>
      <w:r/>
    </w:p>
    <w:p>
      <w:pPr>
        <w:pStyle w:val="888"/>
        <w:ind w:firstLine="480"/>
        <w:spacing w:before="0" w:after="0"/>
        <w:shd w:val="clear" w:color="auto" w:fill="ffffff"/>
        <w:rPr>
          <w:sz w:val="21"/>
          <w:szCs w:val="21"/>
        </w:rPr>
      </w:pPr>
      <w:r>
        <w:rPr>
          <w:rFonts w:hint="eastAsia"/>
          <w:sz w:val="21"/>
          <w:szCs w:val="21"/>
        </w:rPr>
        <w:t xml:space="preserve">4.该产品的关键组件要求实施前，“关键组件”栏可不填，下同。</w:t>
      </w:r>
      <w:r/>
    </w:p>
    <w:p>
      <w:pPr>
        <w:pStyle w:val="888"/>
        <w:ind w:firstLine="480"/>
        <w:spacing w:before="0" w:after="0"/>
        <w:shd w:val="clear" w:color="auto" w:fill="ffffff"/>
        <w:rPr>
          <w:sz w:val="21"/>
          <w:szCs w:val="21"/>
        </w:rPr>
      </w:pPr>
      <w:r>
        <w:rPr>
          <w:rFonts w:hint="eastAsia"/>
          <w:sz w:val="21"/>
          <w:szCs w:val="21"/>
        </w:rPr>
        <w:t xml:space="preserve">5.该产品的关键工序要求实施前，“关键工序”栏可不填，下同。</w:t>
      </w:r>
      <w:r/>
    </w:p>
    <w:p>
      <w:pPr>
        <w:pStyle w:val="888"/>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keepLines w:val="0"/>
        <w:keepNext w:val="0"/>
        <w:pageBreakBefore w:val="0"/>
        <w:widowControl/>
        <w:rPr>
          <w:rFonts w:ascii="宋体" w:hAnsi="宋体"/>
          <w:sz w:val="21"/>
          <w:szCs w:val="21"/>
        </w:rPr>
        <w:outlineLvl w:val="9"/>
      </w:pPr>
      <w:r>
        <w:rPr>
          <w:rFonts w:ascii="宋体" w:hAnsi="宋体"/>
          <w:sz w:val="21"/>
          <w:szCs w:val="21"/>
          <w:lang w:val="zh-CN"/>
        </w:rPr>
        <w:br w:type="page" w:clear="all"/>
      </w:r>
      <w:bookmarkStart w:id="94" w:name="_Toc27138"/>
      <w:r/>
      <w:bookmarkStart w:id="95" w:name="_Toc31973"/>
      <w:r/>
      <w:r/>
    </w:p>
    <w:p>
      <w:pPr>
        <w:ind w:left="0"/>
        <w:jc w:val="left"/>
        <w:rPr>
          <w:rFonts w:ascii="宋体" w:hAnsi="宋体"/>
          <w:b/>
          <w:sz w:val="21"/>
          <w:szCs w:val="21"/>
        </w:rPr>
        <w:outlineLvl w:val="0"/>
      </w:pPr>
      <w:r/>
      <w:bookmarkStart w:id="96" w:name="_Toc105397786"/>
      <w:r/>
      <w:bookmarkStart w:id="97" w:name="_Toc229748367"/>
      <w:r>
        <w:rPr>
          <w:rFonts w:ascii="宋体" w:hAnsi="宋体"/>
          <w:b/>
          <w:sz w:val="21"/>
          <w:szCs w:val="21"/>
        </w:rPr>
        <w:t xml:space="preserve">附件8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9"/>
        <w:gridCol w:w="1585"/>
        <w:gridCol w:w="1725"/>
        <w:gridCol w:w="1849"/>
        <w:gridCol w:w="1601"/>
        <w:gridCol w:w="1232"/>
        <w:gridCol w:w="1233"/>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56"/>
      </w:pPr>
      <w:r/>
      <w:r/>
    </w:p>
    <w:p>
      <w:r/>
      <w:r/>
    </w:p>
    <w:p>
      <w:pPr>
        <w:pStyle w:val="856"/>
      </w:pPr>
      <w:r/>
      <w:r/>
    </w:p>
    <w:p>
      <w:r/>
      <w:r/>
    </w:p>
    <w:p>
      <w:pPr>
        <w:pStyle w:val="856"/>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5"/>
        <w:rPr>
          <w:rFonts w:ascii="宋体" w:hAnsi="宋体"/>
        </w:rPr>
      </w:pPr>
      <w:r>
        <w:rPr>
          <w:rFonts w:ascii="宋体" w:hAnsi="宋体"/>
        </w:rPr>
      </w:r>
      <w:r/>
    </w:p>
    <w:p>
      <w:r/>
      <w:r/>
    </w:p>
    <w:p>
      <w:pPr>
        <w:pStyle w:val="856"/>
      </w:pPr>
      <w:r/>
      <w:r/>
    </w:p>
    <w:p>
      <w:r/>
      <w:r/>
    </w:p>
    <w:p>
      <w:pPr>
        <w:pStyle w:val="856"/>
      </w:pPr>
      <w:r/>
      <w:r/>
    </w:p>
    <w:p>
      <w:r/>
      <w:r/>
    </w:p>
    <w:p>
      <w:pPr>
        <w:pStyle w:val="856"/>
      </w:pPr>
      <w:r/>
      <w:r/>
    </w:p>
    <w:p>
      <w:pPr>
        <w:pStyle w:val="856"/>
      </w:pPr>
      <w:r/>
      <w:r/>
    </w:p>
    <w:p>
      <w:pPr>
        <w:pStyle w:val="84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56"/>
      </w:pPr>
      <w:r/>
      <w:r/>
    </w:p>
    <w:p>
      <w:r/>
      <w:r/>
    </w:p>
    <w:p>
      <w:pPr>
        <w:pStyle w:val="856"/>
      </w:pPr>
      <w:r/>
      <w:r/>
    </w:p>
    <w:p>
      <w:pPr>
        <w:pStyle w:val="856"/>
      </w:pPr>
      <w:r/>
      <w:bookmarkEnd w:id="94"/>
      <w:bookmarkEnd w:id="95"/>
      <w:r/>
    </w:p>
    <w:p>
      <w:pPr>
        <w:rPr>
          <w:rFonts w:ascii="宋体" w:hAnsi="宋体"/>
        </w:rPr>
      </w:pPr>
      <w:r/>
      <w:bookmarkStart w:id="102" w:name="_Toc71810490"/>
      <w:r>
        <w:rPr>
          <w:rFonts w:ascii="宋体" w:hAnsi="宋体"/>
        </w:rPr>
        <w:t xml:space="preserve"> </w:t>
      </w:r>
      <w:r/>
    </w:p>
    <w:p>
      <w:pPr>
        <w:pStyle w:val="84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84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8"/>
      <w:r/>
      <w:bookmarkStart w:id="107" w:name="OLE_LINK7"/>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rPr>
          <w:lang w:val="zh-CN"/>
        </w:rPr>
      </w:pPr>
      <w:r>
        <w:rPr>
          <w:lang w:val="zh-CN"/>
        </w:rPr>
      </w:r>
      <w:r/>
    </w:p>
    <w:p>
      <w:pPr>
        <w:pStyle w:val="856"/>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31"/>
        <w:ind w:left="0" w:firstLine="0"/>
        <w:jc w:val="center"/>
        <w:keepLines w:val="0"/>
        <w:keepNext w:val="0"/>
        <w:pageBreakBefore w:val="0"/>
        <w:spacing w:after="0" w:line="579" w:lineRule="auto"/>
        <w:widowControl/>
        <w:rPr>
          <w:rFonts w:ascii="宋体" w:hAnsi="宋体"/>
          <w:b/>
          <w:sz w:val="44"/>
          <w:szCs w:val="22"/>
        </w:rPr>
      </w:pPr>
      <w:r/>
      <w:bookmarkStart w:id="109" w:name="_Toc23660"/>
      <w:r/>
      <w:bookmarkStart w:id="110" w:name="_Toc229748373"/>
      <w:r/>
      <w:bookmarkStart w:id="111" w:name="_Toc40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江苏省2025年县域医共体设备更新项目（数字化乳腺X射线机）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一、项目编号：JSZC-320500-JZCG-G2026-0262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eastAsia="宋体" w:cs="宋体"/>
          <w:sz w:val="21"/>
          <w:szCs w:val="21"/>
        </w:rPr>
        <w:t xml:space="preserve">江苏省2025年县域医共体设备更新项目（数字化乳腺X射线机）</w:t>
      </w:r>
      <w:r>
        <w:rPr>
          <w:rFonts w:ascii="宋体" w:hAnsi="宋体"/>
          <w:sz w:val="21"/>
        </w:rPr>
        <w:t xml:space="preserve"> </w:t>
      </w:r>
      <w:r/>
    </w:p>
    <w:p>
      <w:pPr>
        <w:pStyle w:val="847"/>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eastAsia="宋体" w:cs="宋体"/>
          <w:sz w:val="21"/>
          <w:szCs w:val="21"/>
        </w:rPr>
        <w:t xml:space="preserve">人民币叁佰万元整（￥：3000000.00元）</w:t>
      </w:r>
      <w:r/>
    </w:p>
    <w:p>
      <w:pPr>
        <w:pStyle w:val="847"/>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w:t>
      </w:r>
      <w:r>
        <w:rPr>
          <w:rFonts w:hint="eastAsia" w:ascii="宋体" w:hAnsi="宋体"/>
          <w:sz w:val="21"/>
          <w:lang w:val="en-US" w:eastAsia="zh-CN"/>
        </w:rPr>
        <w:t xml:space="preserve">贰佰捌拾伍万</w:t>
      </w:r>
      <w:r>
        <w:rPr>
          <w:rFonts w:hint="eastAsia" w:ascii="宋体" w:hAnsi="宋体"/>
          <w:sz w:val="21"/>
        </w:rPr>
        <w:t xml:space="preserve">元整（￥：</w:t>
      </w:r>
      <w:r>
        <w:rPr>
          <w:rFonts w:hint="eastAsia" w:ascii="宋体" w:hAnsi="宋体"/>
          <w:sz w:val="21"/>
          <w:lang w:val="en-US" w:eastAsia="zh-CN"/>
        </w:rPr>
        <w:t xml:space="preserve">2850000.00</w:t>
      </w:r>
      <w:r>
        <w:rPr>
          <w:rFonts w:hint="eastAsia" w:ascii="宋体" w:hAnsi="宋体"/>
          <w:sz w:val="21"/>
        </w:rPr>
        <w:t xml:space="preserve">元）</w:t>
      </w:r>
      <w:r>
        <w:rPr>
          <w:rFonts w:ascii="宋体" w:hAnsi="宋体"/>
          <w:sz w:val="21"/>
          <w:szCs w:val="21"/>
        </w:rPr>
        <w:t xml:space="preserve">  </w:t>
      </w:r>
      <w:r/>
    </w:p>
    <w:p>
      <w:pPr>
        <w:pStyle w:val="847"/>
        <w:ind w:left="0" w:firstLine="420"/>
        <w:spacing w:line="360" w:lineRule="auto"/>
        <w:rPr>
          <w:rFonts w:ascii="宋体" w:hAnsi="宋体"/>
          <w:sz w:val="21"/>
        </w:rPr>
      </w:pPr>
      <w:r>
        <w:rPr>
          <w:rFonts w:hint="eastAsia" w:ascii="宋体" w:hAnsi="宋体"/>
          <w:sz w:val="21"/>
        </w:rPr>
        <w:t xml:space="preserve">五、合同履行期限：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hint="eastAsia" w:ascii="宋体" w:hAnsi="宋体"/>
          <w:sz w:val="21"/>
          <w:lang w:val="en-US" w:eastAsia="zh-CN"/>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bCs/>
          <w:sz w:val="21"/>
          <w:szCs w:val="21"/>
          <w14:ligatures w14:val="standardContextual"/>
        </w:rPr>
      </w:pPr>
      <w:r>
        <w:rPr>
          <w:rFonts w:hint="eastAsia" w:ascii="宋体" w:hAnsi="宋体" w:cs="Times New Roman"/>
          <w:b/>
          <w:bCs/>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0"/>
        <w:spacing w:line="360" w:lineRule="auto"/>
        <w:tabs>
          <w:tab w:val="left" w:pos="420" w:leader="none"/>
        </w:tabs>
        <w:rPr>
          <w:rFonts w:ascii="宋体" w:hAnsi="宋体"/>
          <w:b/>
          <w:bCs/>
          <w:sz w:val="21"/>
        </w:rPr>
      </w:pPr>
      <w:r>
        <w:rPr>
          <w:rFonts w:hint="eastAsia" w:ascii="宋体" w:hAnsi="宋体"/>
          <w:b/>
          <w:bCs/>
          <w:sz w:val="21"/>
        </w:rPr>
        <w:t xml:space="preserve">（二）采购清单</w:t>
      </w:r>
      <w:r/>
    </w:p>
    <w:tbl>
      <w:tblPr>
        <w:tblStyle w:val="841"/>
        <w:tblW w:w="7519" w:type="dxa"/>
        <w:jc w:val="center"/>
        <w:tblLayout w:type="fixed"/>
        <w:tblCellMar>
          <w:left w:w="108" w:type="dxa"/>
          <w:top w:w="0" w:type="dxa"/>
          <w:right w:w="108" w:type="dxa"/>
          <w:bottom w:w="0" w:type="dxa"/>
        </w:tblCellMar>
        <w:tblLook w:val="04A0" w:firstRow="1" w:lastRow="0" w:firstColumn="1" w:lastColumn="0" w:noHBand="0" w:noVBand="1"/>
      </w:tblPr>
      <w:tblGrid>
        <w:gridCol w:w="3353"/>
        <w:gridCol w:w="3353"/>
        <w:gridCol w:w="813"/>
      </w:tblGrid>
      <w:tr>
        <w:trPr>
          <w:jc w:val="center"/>
          <w:trHeight w:val="649"/>
        </w:trPr>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center"/>
              <w:keepLines w:val="0"/>
              <w:keepNext w:val="0"/>
              <w:pageBreakBefore w:val="0"/>
              <w:spacing w:line="360" w:lineRule="exact"/>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医疗机构名称</w:t>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配置部件</w:t>
            </w:r>
            <w:r>
              <w:rPr>
                <w:rFonts w:hint="eastAsia" w:ascii="宋体" w:hAnsi="宋体" w:eastAsia="宋体" w:cs="宋体"/>
                <w:sz w:val="21"/>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ind w:left="0"/>
              <w:jc w:val="center"/>
              <w:keepLines w:val="0"/>
              <w:keepNext w:val="0"/>
              <w:pageBreakBefore w:val="0"/>
              <w:spacing w:line="36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采购数量</w:t>
            </w:r>
            <w:r/>
          </w:p>
        </w:tc>
      </w:tr>
      <w:tr>
        <w:trPr>
          <w:jc w:val="center"/>
          <w:trHeight w:val="337"/>
        </w:trPr>
        <w:tc>
          <w:tcPr>
            <w:tcBorders>
              <w:top w:val="single" w:color="000000" w:sz="4" w:space="0"/>
              <w:left w:val="single" w:color="000000" w:sz="4" w:space="0"/>
              <w:right w:val="single" w:color="000000" w:sz="4" w:space="0"/>
            </w:tcBorders>
            <w:tcW w:w="3353" w:type="dxa"/>
            <w:vAlign w:val="center"/>
            <w:vMerge w:val="restart"/>
            <w:textDirection w:val="lrTb"/>
            <w:noWrap w:val="false"/>
          </w:tcPr>
          <w:p>
            <w:pPr>
              <w:ind w:left="0"/>
              <w:jc w:val="center"/>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常熟市第一人民医院</w:t>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数字化乳腺X线机</w:t>
            </w:r>
            <w:r/>
          </w:p>
        </w:tc>
        <w:tc>
          <w:tcPr>
            <w:tcBorders>
              <w:top w:val="single" w:color="000000" w:sz="4" w:space="0"/>
              <w:left w:val="single" w:color="000000" w:sz="4" w:space="0"/>
              <w:bottom w:val="single" w:color="000000" w:sz="4" w:space="0"/>
              <w:right w:val="single" w:color="000000" w:sz="4" w:space="0"/>
            </w:tcBorders>
            <w:tcW w:w="813" w:type="dxa"/>
            <w:vAlign w:val="bottom"/>
            <w:textDirection w:val="lrTb"/>
            <w:noWrap w:val="false"/>
          </w:tcPr>
          <w:p>
            <w:pPr>
              <w:ind w:left="0"/>
              <w:jc w:val="center"/>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采集工作站(含断层)</w:t>
            </w:r>
            <w:r/>
          </w:p>
        </w:tc>
        <w:tc>
          <w:tcPr>
            <w:tcBorders>
              <w:top w:val="single" w:color="000000" w:sz="4" w:space="0"/>
              <w:left w:val="single" w:color="000000" w:sz="4" w:space="0"/>
              <w:bottom w:val="single" w:color="000000" w:sz="4" w:space="0"/>
              <w:right w:val="single" w:color="000000" w:sz="4" w:space="0"/>
            </w:tcBorders>
            <w:tcW w:w="813" w:type="dxa"/>
            <w:vAlign w:val="bottom"/>
            <w:textDirection w:val="lrTb"/>
            <w:noWrap w:val="false"/>
          </w:tcPr>
          <w:p>
            <w:pPr>
              <w:ind w:left="0"/>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3M高分辨率显示器</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高边标准压迫器</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低边标准压迫器</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温湿度仪和除湿机</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图像处理工作站</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柔性压迫板</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广角断层融合定位活检组件</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穿刺活检压迫器内插板（水平）</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标准横向支架</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穿刺引导筒</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一体化标本拍摄盒</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center"/>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带窗口的活检压迫板</w:t>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bottom"/>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c>
          <w:tcPr>
            <w:tcBorders>
              <w:top w:val="single" w:color="000000" w:sz="4" w:space="0"/>
              <w:left w:val="single" w:color="000000" w:sz="4" w:space="0"/>
              <w:bottom w:val="single" w:color="000000" w:sz="4" w:space="0"/>
              <w:right w:val="single" w:color="000000" w:sz="4" w:space="0"/>
            </w:tcBorders>
            <w:tcW w:w="3353" w:type="dxa"/>
            <w:vAlign w:val="bottom"/>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原厂</w:t>
            </w:r>
            <w:r>
              <w:rPr>
                <w:rFonts w:hint="eastAsia" w:ascii="宋体" w:hAnsi="宋体" w:eastAsia="宋体" w:cs="宋体"/>
                <w:sz w:val="21"/>
                <w:szCs w:val="21"/>
              </w:rPr>
              <w:t xml:space="preserve">穿刺定位架</w:t>
            </w:r>
            <w:r/>
          </w:p>
        </w:tc>
        <w:tc>
          <w:tcPr>
            <w:tcBorders>
              <w:top w:val="single" w:color="000000" w:sz="4" w:space="0"/>
              <w:left w:val="single" w:color="000000" w:sz="4" w:space="0"/>
              <w:bottom w:val="single" w:color="000000" w:sz="4" w:space="0"/>
              <w:right w:val="single" w:color="000000" w:sz="4" w:space="0"/>
            </w:tcBorders>
            <w:tcW w:w="813" w:type="dxa"/>
            <w:vAlign w:val="bottom"/>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right w:val="single" w:color="000000" w:sz="4" w:space="0"/>
            </w:tcBorders>
            <w:tcW w:w="3353" w:type="dxa"/>
            <w:vAlign w:val="bottom"/>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bottom"/>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乳腺专用穿刺定位椅</w:t>
            </w:r>
            <w:r/>
          </w:p>
        </w:tc>
        <w:tc>
          <w:tcPr>
            <w:tcBorders>
              <w:top w:val="single" w:color="000000" w:sz="4" w:space="0"/>
              <w:left w:val="single" w:color="000000" w:sz="4" w:space="0"/>
              <w:bottom w:val="single" w:color="000000" w:sz="4" w:space="0"/>
              <w:right w:val="single" w:color="000000" w:sz="4" w:space="0"/>
            </w:tcBorders>
            <w:tcW w:w="813" w:type="dxa"/>
            <w:vAlign w:val="bottom"/>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jc w:val="center"/>
          <w:trHeight w:val="337"/>
        </w:trPr>
        <w:tc>
          <w:tcPr>
            <w:tcBorders>
              <w:left w:val="single" w:color="000000" w:sz="4" w:space="0"/>
              <w:bottom w:val="single" w:color="000000" w:sz="4" w:space="0"/>
              <w:right w:val="single" w:color="000000" w:sz="4" w:space="0"/>
            </w:tcBorders>
            <w:tcW w:w="3353" w:type="dxa"/>
            <w:vAlign w:val="bottom"/>
            <w:vMerge w:val="continue"/>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353" w:type="dxa"/>
            <w:vAlign w:val="bottom"/>
            <w:textDirection w:val="lrTb"/>
            <w:noWrap w:val="false"/>
          </w:tcPr>
          <w:p>
            <w:pPr>
              <w:ind w:left="0"/>
              <w:jc w:val="left"/>
              <w:keepLines w:val="0"/>
              <w:keepNext w:val="0"/>
              <w:pageBreakBefore w:val="0"/>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乳腺专用穿刺体膜</w:t>
            </w:r>
            <w:r/>
          </w:p>
        </w:tc>
        <w:tc>
          <w:tcPr>
            <w:tcBorders>
              <w:top w:val="single" w:color="000000" w:sz="4" w:space="0"/>
              <w:left w:val="single" w:color="000000" w:sz="4" w:space="0"/>
              <w:bottom w:val="single" w:color="000000" w:sz="4" w:space="0"/>
              <w:right w:val="single" w:color="000000" w:sz="4" w:space="0"/>
            </w:tcBorders>
            <w:tcW w:w="813" w:type="dxa"/>
            <w:vAlign w:val="bottom"/>
            <w:textDirection w:val="lrTb"/>
            <w:noWrap w:val="false"/>
          </w:tcPr>
          <w:p>
            <w:pPr>
              <w:ind w:left="0"/>
              <w:jc w:val="center"/>
              <w:keepLines w:val="0"/>
              <w:keepNext w:val="0"/>
              <w:pageBreakBefore w:val="0"/>
              <w:spacing w:line="360" w:lineRule="exac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bl>
    <w:p>
      <w:pPr>
        <w:ind w:left="0" w:firstLine="422"/>
        <w:keepLines w:val="0"/>
        <w:keepNext w:val="0"/>
        <w:pageBreakBefore w:val="0"/>
        <w:spacing w:before="181" w:line="360" w:lineRule="auto"/>
        <w:widowControl/>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本标段核心产品为：</w:t>
      </w:r>
      <w:r>
        <w:rPr>
          <w:rFonts w:ascii="宋体" w:hAnsi="Times New Roman" w:eastAsia="宋体" w:cs="宋体"/>
          <w:b/>
          <w:bCs/>
          <w:sz w:val="22"/>
          <w:szCs w:val="22"/>
          <w:highlight w:val="none"/>
        </w:rPr>
        <w:t xml:space="preserve">数字化乳腺X线机</w:t>
      </w:r>
      <w:r>
        <w:rPr>
          <w:rFonts w:ascii="宋体" w:hAnsi="宋体" w:cs="Times New Roman"/>
          <w:b/>
          <w:sz w:val="21"/>
          <w:szCs w:val="21"/>
          <w14:ligatures w14:val="standardContextual"/>
        </w:rPr>
        <w:t xml:space="preserve"> </w:t>
      </w:r>
      <w:r/>
    </w:p>
    <w:p>
      <w:pPr>
        <w:ind w:left="0" w:firstLine="422"/>
        <w:keepLines w:val="0"/>
        <w:keepNext w:val="0"/>
        <w:pageBreakBefore w:val="0"/>
        <w:spacing w:line="360" w:lineRule="auto"/>
        <w:tabs>
          <w:tab w:val="left" w:pos="420" w:leader="none"/>
        </w:tabs>
        <w:rPr>
          <w:rFonts w:ascii="宋体" w:hAnsi="宋体"/>
          <w:b/>
          <w:bCs/>
          <w:sz w:val="21"/>
        </w:rPr>
      </w:pPr>
      <w:r>
        <w:rPr>
          <w:rFonts w:hint="eastAsia" w:ascii="宋体" w:hAnsi="宋体"/>
          <w:b/>
          <w:bCs/>
          <w:sz w:val="21"/>
        </w:rPr>
        <w:t xml:space="preserve">（三）实质性响应内容</w:t>
      </w:r>
      <w:r/>
    </w:p>
    <w:p>
      <w:pPr>
        <w:ind w:left="0" w:firstLine="422"/>
        <w:keepLines w:val="0"/>
        <w:keepNext w:val="0"/>
        <w:pageBreakBefore w:val="0"/>
        <w:spacing w:line="360" w:lineRule="auto"/>
        <w:widowControl w:val="off"/>
        <w:tabs>
          <w:tab w:val="left" w:pos="420" w:leader="none"/>
        </w:tabs>
        <w:rPr>
          <w:rFonts w:hint="eastAsia" w:ascii="宋体" w:hAnsi="宋体" w:cs="Times New Roman"/>
          <w:b/>
          <w:sz w:val="21"/>
          <w:szCs w:val="24"/>
          <w:highlight w:val="none"/>
        </w:rPr>
      </w:pPr>
      <w:r>
        <w:rPr>
          <w:rFonts w:hint="eastAsia" w:ascii="宋体" w:hAnsi="宋体" w:cs="Times New Roman"/>
          <w:b/>
          <w:sz w:val="21"/>
          <w:szCs w:val="24"/>
        </w:rPr>
        <w:t xml:space="preserve">1.产品具备三类《医疗器械注册证》，投标文件中需提供产品的医疗器械注册证复印件</w:t>
      </w:r>
      <w:r>
        <w:rPr>
          <w:rFonts w:hint="eastAsia" w:ascii="宋体" w:hAnsi="宋体" w:cs="Times New Roman"/>
          <w:b/>
          <w:sz w:val="21"/>
          <w:szCs w:val="24"/>
          <w:lang w:eastAsia="zh-CN"/>
        </w:rPr>
        <w:t xml:space="preserve">并</w:t>
      </w:r>
      <w:r>
        <w:rPr>
          <w:rFonts w:hint="eastAsia" w:ascii="宋体" w:hAnsi="宋体" w:cs="Times New Roman"/>
          <w:b/>
          <w:sz w:val="21"/>
          <w:szCs w:val="24"/>
        </w:rPr>
        <w:t xml:space="preserve">加盖公章，否则</w:t>
      </w:r>
      <w:r>
        <w:rPr>
          <w:rFonts w:hint="eastAsia" w:ascii="宋体" w:hAnsi="宋体" w:cs="Times New Roman"/>
          <w:b/>
          <w:sz w:val="21"/>
          <w:szCs w:val="24"/>
          <w:highlight w:val="none"/>
        </w:rPr>
        <w:t xml:space="preserve">视为未实质性响应。</w:t>
      </w:r>
      <w:r/>
    </w:p>
    <w:p>
      <w:pPr>
        <w:ind w:left="0" w:firstLine="422"/>
        <w:keepLines w:val="0"/>
        <w:keepNext w:val="0"/>
        <w:pageBreakBefore w:val="0"/>
        <w:spacing w:line="360" w:lineRule="auto"/>
        <w:widowControl w:val="off"/>
        <w:tabs>
          <w:tab w:val="left" w:pos="420" w:leader="none"/>
        </w:tabs>
        <w:rPr>
          <w:rFonts w:hint="default" w:ascii="宋体" w:hAnsi="宋体" w:eastAsia="宋体" w:cs="Times New Roman"/>
          <w:b/>
          <w:sz w:val="21"/>
          <w:szCs w:val="24"/>
          <w:highlight w:val="none"/>
          <w:lang w:val="en-US" w:eastAsia="zh-CN"/>
        </w:rPr>
      </w:pPr>
      <w:r>
        <w:rPr>
          <w:rFonts w:hint="eastAsia" w:ascii="宋体" w:hAnsi="宋体" w:cs="Times New Roman"/>
          <w:b/>
          <w:sz w:val="21"/>
          <w:szCs w:val="24"/>
          <w:highlight w:val="none"/>
          <w:lang w:val="en-US" w:eastAsia="zh-CN"/>
        </w:rPr>
        <w:t xml:space="preserve">2、</w:t>
      </w:r>
      <w:r>
        <w:rPr>
          <w:rFonts w:hint="eastAsia" w:ascii="宋体" w:hAnsi="宋体" w:cs="Times New Roman"/>
          <w:b/>
          <w:sz w:val="21"/>
          <w:szCs w:val="24"/>
          <w:highlight w:val="none"/>
        </w:rPr>
        <w:t xml:space="preserve">投标产品须具备三维</w:t>
      </w:r>
      <w:r>
        <w:rPr>
          <w:rFonts w:hint="eastAsia" w:ascii="宋体" w:hAnsi="宋体" w:cs="Times New Roman"/>
          <w:b/>
          <w:sz w:val="21"/>
          <w:szCs w:val="24"/>
          <w:highlight w:val="none"/>
          <w:lang w:eastAsia="zh-CN"/>
        </w:rPr>
        <w:t xml:space="preserve">体层图像</w:t>
      </w:r>
      <w:r>
        <w:rPr>
          <w:rFonts w:hint="eastAsia" w:ascii="宋体" w:hAnsi="宋体" w:cs="Times New Roman"/>
          <w:b/>
          <w:sz w:val="21"/>
          <w:szCs w:val="24"/>
          <w:highlight w:val="none"/>
        </w:rPr>
        <w:t xml:space="preserve">（DBT）功能，且该功能已获得国家三类医疗器械注册</w:t>
      </w:r>
      <w:r>
        <w:rPr>
          <w:rFonts w:hint="eastAsia" w:ascii="宋体" w:hAnsi="宋体" w:cs="Times New Roman"/>
          <w:b/>
          <w:sz w:val="21"/>
          <w:szCs w:val="24"/>
          <w:highlight w:val="none"/>
          <w:lang w:eastAsia="zh-CN"/>
        </w:rPr>
        <w:t xml:space="preserve">证。投标文件需提供三类医疗器械注册证的功能截图并加盖公章，</w:t>
      </w:r>
      <w:r>
        <w:rPr>
          <w:rFonts w:hint="eastAsia" w:ascii="宋体" w:hAnsi="宋体" w:cs="Times New Roman"/>
          <w:b/>
          <w:sz w:val="21"/>
          <w:szCs w:val="24"/>
          <w:highlight w:val="none"/>
        </w:rPr>
        <w:t xml:space="preserve">同时需在第三章附件8.技术参数响应及偏离表中响应并标明所在投标文件中的页码(在偏离表填报时，技术参数正负偏离情况与</w:t>
      </w:r>
      <w:r>
        <w:rPr>
          <w:rFonts w:hint="eastAsia" w:ascii="宋体" w:hAnsi="宋体" w:cs="Times New Roman"/>
          <w:b/>
          <w:sz w:val="21"/>
          <w:szCs w:val="24"/>
          <w:highlight w:val="none"/>
          <w:lang w:eastAsia="zh-CN"/>
        </w:rPr>
        <w:t xml:space="preserve">三类医疗器械注册证的功能截图</w:t>
      </w:r>
      <w:r>
        <w:rPr>
          <w:rFonts w:hint="eastAsia" w:ascii="宋体" w:hAnsi="宋体" w:cs="Times New Roman"/>
          <w:b/>
          <w:sz w:val="21"/>
          <w:szCs w:val="24"/>
          <w:highlight w:val="none"/>
        </w:rPr>
        <w:t xml:space="preserve">不一致时，以</w:t>
      </w:r>
      <w:r>
        <w:rPr>
          <w:rFonts w:hint="eastAsia" w:ascii="宋体" w:hAnsi="宋体" w:cs="Times New Roman"/>
          <w:b/>
          <w:sz w:val="21"/>
          <w:szCs w:val="24"/>
          <w:highlight w:val="none"/>
          <w:lang w:eastAsia="zh-CN"/>
        </w:rPr>
        <w:t xml:space="preserve">三类医疗器械注册证的功能截图</w:t>
      </w:r>
      <w:r>
        <w:rPr>
          <w:rFonts w:hint="eastAsia" w:ascii="宋体" w:hAnsi="宋体" w:cs="Times New Roman"/>
          <w:b/>
          <w:sz w:val="21"/>
          <w:szCs w:val="24"/>
          <w:highlight w:val="none"/>
        </w:rPr>
        <w:t xml:space="preserve">为准)。未按要求提供或未提供视为非实质性响应。如因未标注页码导致可能非实质性响应的情况，由供应商自行承担后果。</w:t>
      </w:r>
      <w:r/>
    </w:p>
    <w:p>
      <w:pPr>
        <w:ind w:left="0" w:firstLine="422"/>
        <w:keepLines w:val="0"/>
        <w:keepNext w:val="0"/>
        <w:pageBreakBefore w:val="0"/>
        <w:spacing w:line="360" w:lineRule="auto"/>
        <w:widowControl w:val="off"/>
        <w:tabs>
          <w:tab w:val="left" w:pos="420" w:leader="none"/>
        </w:tabs>
        <w:rPr>
          <w:rFonts w:hint="default" w:cs="Times New Roman"/>
          <w:sz w:val="21"/>
          <w:szCs w:val="24"/>
          <w:highlight w:val="none"/>
          <w:lang w:val="en-US"/>
        </w:rPr>
      </w:pPr>
      <w:r>
        <w:rPr>
          <w:rFonts w:hint="eastAsia" w:ascii="宋体" w:hAnsi="宋体" w:cs="Times New Roman"/>
          <w:b/>
          <w:sz w:val="21"/>
          <w:szCs w:val="24"/>
          <w:highlight w:val="none"/>
          <w:lang w:val="en-US" w:eastAsia="zh-CN"/>
        </w:rPr>
        <w:t xml:space="preserve">3、</w:t>
      </w:r>
      <w:r>
        <w:rPr>
          <w:rFonts w:hint="eastAsia" w:ascii="宋体" w:hAnsi="宋体" w:cs="Times New Roman"/>
          <w:b/>
          <w:sz w:val="21"/>
          <w:szCs w:val="24"/>
          <w:highlight w:val="none"/>
        </w:rPr>
        <w:t xml:space="preserve">投标产品须具备</w:t>
      </w:r>
      <w:r>
        <w:rPr>
          <w:rFonts w:hint="eastAsia" w:ascii="宋体" w:hAnsi="宋体" w:cs="Times New Roman"/>
          <w:b/>
          <w:sz w:val="21"/>
          <w:szCs w:val="24"/>
          <w:highlight w:val="none"/>
          <w:lang w:eastAsia="zh-CN"/>
        </w:rPr>
        <w:t xml:space="preserve">可基于二维图像和三维体层图像进行活检定位的功能</w:t>
      </w:r>
      <w:r>
        <w:rPr>
          <w:rFonts w:hint="eastAsia" w:ascii="宋体" w:hAnsi="宋体" w:cs="Times New Roman"/>
          <w:b/>
          <w:sz w:val="21"/>
          <w:szCs w:val="24"/>
          <w:highlight w:val="none"/>
        </w:rPr>
        <w:t xml:space="preserve">，且该功能已获得国家三类医疗器械注册证</w:t>
      </w:r>
      <w:r>
        <w:rPr>
          <w:rFonts w:hint="eastAsia" w:ascii="宋体" w:hAnsi="宋体" w:cs="Times New Roman"/>
          <w:b/>
          <w:sz w:val="21"/>
          <w:szCs w:val="24"/>
          <w:highlight w:val="none"/>
          <w:lang w:eastAsia="zh-CN"/>
        </w:rPr>
        <w:t xml:space="preserve">。投标文件需提供三类医疗器械注册证的功能截图并加盖公章，</w:t>
      </w:r>
      <w:r>
        <w:rPr>
          <w:rFonts w:hint="eastAsia" w:ascii="宋体" w:hAnsi="宋体" w:cs="Times New Roman"/>
          <w:b/>
          <w:sz w:val="21"/>
          <w:szCs w:val="24"/>
          <w:highlight w:val="none"/>
        </w:rPr>
        <w:t xml:space="preserve">同时需在第三章附件8.技术参数响应及偏离表中响应并标明所在投标文件中的页码(在偏离表填报时，技术参数正负偏离情况与</w:t>
      </w:r>
      <w:r>
        <w:rPr>
          <w:rFonts w:hint="eastAsia" w:ascii="宋体" w:hAnsi="宋体" w:cs="Times New Roman"/>
          <w:b/>
          <w:sz w:val="21"/>
          <w:szCs w:val="24"/>
          <w:highlight w:val="none"/>
          <w:lang w:eastAsia="zh-CN"/>
        </w:rPr>
        <w:t xml:space="preserve">三类医疗器械注册证的功能截图</w:t>
      </w:r>
      <w:r>
        <w:rPr>
          <w:rFonts w:hint="eastAsia" w:ascii="宋体" w:hAnsi="宋体" w:cs="Times New Roman"/>
          <w:b/>
          <w:sz w:val="21"/>
          <w:szCs w:val="24"/>
          <w:highlight w:val="none"/>
        </w:rPr>
        <w:t xml:space="preserve">不一致时，以</w:t>
      </w:r>
      <w:r>
        <w:rPr>
          <w:rFonts w:hint="eastAsia" w:ascii="宋体" w:hAnsi="宋体" w:cs="Times New Roman"/>
          <w:b/>
          <w:sz w:val="21"/>
          <w:szCs w:val="24"/>
          <w:highlight w:val="none"/>
          <w:lang w:eastAsia="zh-CN"/>
        </w:rPr>
        <w:t xml:space="preserve">三类医疗器械注册证的功能截图</w:t>
      </w:r>
      <w:r>
        <w:rPr>
          <w:rFonts w:hint="eastAsia" w:ascii="宋体" w:hAnsi="宋体" w:cs="Times New Roman"/>
          <w:b/>
          <w:sz w:val="21"/>
          <w:szCs w:val="24"/>
          <w:highlight w:val="none"/>
        </w:rPr>
        <w:t xml:space="preserve">为准)。未按要求提供或未提供视为非实质性响应。如因未标注页码导致可能非实质性响应的情况，由供应商自行承担后果。</w:t>
      </w:r>
      <w:r/>
    </w:p>
    <w:p>
      <w:pPr>
        <w:ind w:left="0" w:firstLine="422"/>
        <w:keepLines w:val="0"/>
        <w:keepNext w:val="0"/>
        <w:pageBreakBefore w:val="0"/>
        <w:spacing w:line="360" w:lineRule="auto"/>
        <w:widowControl w:val="off"/>
        <w:tabs>
          <w:tab w:val="left" w:pos="420" w:leader="none"/>
        </w:tabs>
        <w:rPr>
          <w:rFonts w:hint="eastAsia" w:ascii="宋体" w:hAnsi="宋体" w:eastAsia="宋体" w:cs="等线"/>
          <w:b/>
          <w:bCs/>
          <w:sz w:val="21"/>
          <w:szCs w:val="21"/>
          <w:highlight w:val="none"/>
        </w:rPr>
      </w:pPr>
      <w:r>
        <w:rPr>
          <w:rFonts w:hint="eastAsia" w:ascii="宋体" w:hAnsi="宋体" w:cs="Times New Roman"/>
          <w:b/>
          <w:sz w:val="21"/>
          <w:szCs w:val="24"/>
          <w:highlight w:val="none"/>
          <w:lang w:val="en-US" w:eastAsia="zh-CN"/>
        </w:rPr>
        <w:t xml:space="preserve">4、</w:t>
      </w:r>
      <w:r>
        <w:rPr>
          <w:rFonts w:hint="eastAsia" w:ascii="宋体" w:hAnsi="宋体" w:cs="Times New Roman"/>
          <w:b/>
          <w:sz w:val="21"/>
          <w:szCs w:val="24"/>
          <w:highlight w:val="none"/>
        </w:rPr>
        <w:t xml:space="preserve">摄影平台调节最高点和最低点距离之差不小于80cm。</w:t>
      </w:r>
      <w:r>
        <w:rPr>
          <w:rFonts w:hint="eastAsia" w:ascii="宋体" w:hAnsi="宋体" w:eastAsia="宋体" w:cs="等线"/>
          <w:b/>
          <w:bCs/>
          <w:sz w:val="21"/>
          <w:szCs w:val="21"/>
          <w:highlight w:val="none"/>
        </w:rPr>
        <w:t xml:space="preserve">投标文件中需提供国家药监局认可的注册检验机构出具的检验报告或</w:t>
      </w:r>
      <w:r>
        <w:rPr>
          <w:rFonts w:hint="eastAsia" w:ascii="宋体" w:hAnsi="宋体" w:cs="等线"/>
          <w:b/>
          <w:bCs/>
          <w:sz w:val="21"/>
          <w:szCs w:val="21"/>
          <w:highlight w:val="none"/>
          <w:lang w:val="en-US" w:eastAsia="zh-CN"/>
        </w:rPr>
        <w:t xml:space="preserve">药监部门审批的有效的产品技术要求或药监部门备案的适用有效的</w:t>
      </w:r>
      <w:r>
        <w:rPr>
          <w:rFonts w:hint="eastAsia" w:ascii="宋体" w:hAnsi="宋体" w:eastAsia="宋体" w:cs="等线"/>
          <w:b/>
          <w:bCs/>
          <w:sz w:val="21"/>
          <w:szCs w:val="21"/>
          <w:highlight w:val="none"/>
        </w:rPr>
        <w:t xml:space="preserve">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keepLines w:val="0"/>
        <w:keepNext w:val="0"/>
        <w:pageBreakBefore w:val="0"/>
        <w:spacing w:line="360" w:lineRule="auto"/>
        <w:widowControl w:val="off"/>
        <w:tabs>
          <w:tab w:val="left" w:pos="420" w:leader="none"/>
        </w:tabs>
        <w:rPr>
          <w:rFonts w:hint="eastAsia" w:ascii="宋体" w:hAnsi="宋体" w:cs="Times New Roman"/>
          <w:b/>
          <w:sz w:val="21"/>
          <w:szCs w:val="24"/>
        </w:rPr>
      </w:pPr>
      <w:r>
        <w:rPr>
          <w:rFonts w:hint="eastAsia" w:ascii="宋体" w:hAnsi="宋体" w:cs="Times New Roman"/>
          <w:b/>
          <w:sz w:val="21"/>
          <w:szCs w:val="24"/>
          <w:lang w:val="en-US" w:eastAsia="zh-CN"/>
        </w:rPr>
        <w:t xml:space="preserve">5、</w:t>
      </w:r>
      <w:r>
        <w:rPr>
          <w:rFonts w:hint="eastAsia" w:ascii="宋体" w:hAnsi="宋体" w:cs="Times New Roman"/>
          <w:b/>
          <w:sz w:val="21"/>
          <w:szCs w:val="24"/>
        </w:rPr>
        <w:t xml:space="preserve">提供原厂免费质保期≥</w:t>
      </w:r>
      <w:r>
        <w:rPr>
          <w:rFonts w:hint="eastAsia" w:ascii="宋体" w:hAnsi="宋体" w:cs="Times New Roman"/>
          <w:b/>
          <w:sz w:val="21"/>
          <w:szCs w:val="24"/>
          <w:lang w:val="en-US" w:eastAsia="zh-CN"/>
        </w:rPr>
        <w:t xml:space="preserve">3</w:t>
      </w:r>
      <w:r>
        <w:rPr>
          <w:rFonts w:hint="eastAsia" w:ascii="宋体" w:hAnsi="宋体" w:cs="Times New Roman"/>
          <w:b/>
          <w:sz w:val="21"/>
          <w:szCs w:val="24"/>
        </w:rPr>
        <w:t xml:space="preserve">年。投标单位需提供承诺函并加盖投标单位公章，否则视为未实质性响应。（承诺函格式自拟）</w:t>
      </w:r>
      <w:r/>
    </w:p>
    <w:p>
      <w:pPr>
        <w:ind w:left="0" w:firstLine="422"/>
        <w:jc w:val="both"/>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eastAsia" w:ascii="宋体" w:hAnsi="宋体" w:eastAsia="宋体" w:cs="Times New Roman"/>
          <w:b/>
          <w:sz w:val="21"/>
          <w:szCs w:val="24"/>
          <w:lang w:val="en-US" w:eastAsia="zh-CN" w:bidi="ar-SA"/>
        </w:rPr>
        <w:t xml:space="preserve">6、各厂家所投机型应为2023年1月1日以后推出的机型（以三类注册证首次注册时间为准）。（承诺函格式自拟）</w:t>
      </w:r>
      <w:r/>
    </w:p>
    <w:p>
      <w:pPr>
        <w:ind w:left="0" w:firstLine="422"/>
        <w:keepLines w:val="0"/>
        <w:keepNext w:val="0"/>
        <w:pageBreakBefore w:val="0"/>
        <w:spacing w:line="360" w:lineRule="auto"/>
        <w:tabs>
          <w:tab w:val="left" w:pos="0" w:leader="none"/>
        </w:tabs>
        <w:rPr>
          <w:rFonts w:hint="eastAsia" w:ascii="宋体" w:hAnsi="宋体" w:cs="Times New Roman"/>
          <w:b/>
          <w:sz w:val="21"/>
          <w:szCs w:val="22"/>
        </w:rPr>
      </w:pPr>
      <w:r>
        <w:rPr>
          <w:rFonts w:hint="eastAsia" w:ascii="宋体" w:hAnsi="宋体" w:cs="Times New Roman"/>
          <w:b/>
          <w:sz w:val="21"/>
          <w:szCs w:val="24"/>
        </w:rPr>
        <w:t xml:space="preserve">注：上述1.-</w:t>
      </w:r>
      <w:r>
        <w:rPr>
          <w:rFonts w:hint="eastAsia" w:ascii="宋体" w:hAnsi="宋体" w:cs="Times New Roman"/>
          <w:b/>
          <w:sz w:val="21"/>
          <w:szCs w:val="24"/>
          <w:lang w:val="en-US" w:eastAsia="zh-CN"/>
        </w:rPr>
        <w:t xml:space="preserve">4</w:t>
      </w:r>
      <w:r>
        <w:rPr>
          <w:rFonts w:hint="eastAsia" w:ascii="宋体" w:hAnsi="宋体" w:cs="Times New Roman"/>
          <w:b/>
          <w:sz w:val="21"/>
          <w:szCs w:val="24"/>
        </w:rPr>
        <w:t xml:space="preserve">.项按要求提供证明材料；</w:t>
      </w:r>
      <w:r>
        <w:rPr>
          <w:rFonts w:hint="eastAsia" w:ascii="宋体" w:hAnsi="宋体" w:cs="Times New Roman"/>
          <w:b/>
          <w:sz w:val="21"/>
          <w:szCs w:val="24"/>
          <w:lang w:val="en-US" w:eastAsia="zh-CN"/>
        </w:rPr>
        <w:t xml:space="preserve">5</w:t>
      </w:r>
      <w:r>
        <w:rPr>
          <w:rFonts w:hint="eastAsia" w:ascii="宋体" w:hAnsi="宋体" w:cs="Times New Roman"/>
          <w:b/>
          <w:sz w:val="21"/>
          <w:szCs w:val="24"/>
        </w:rPr>
        <w:t xml:space="preserve">.-</w:t>
      </w:r>
      <w:r>
        <w:rPr>
          <w:rFonts w:hint="eastAsia" w:ascii="宋体" w:hAnsi="宋体" w:cs="Times New Roman"/>
          <w:b/>
          <w:sz w:val="21"/>
          <w:szCs w:val="24"/>
          <w:lang w:val="en-US" w:eastAsia="zh-CN"/>
        </w:rPr>
        <w:t xml:space="preserve">6</w:t>
      </w:r>
      <w:r>
        <w:rPr>
          <w:rFonts w:hint="eastAsia" w:ascii="宋体" w:hAnsi="宋体" w:cs="Times New Roman"/>
          <w:b/>
          <w:sz w:val="21"/>
          <w:szCs w:val="24"/>
        </w:rPr>
        <w:t xml:space="preserve">.项提供承诺函，承诺满足相关要求，承诺函格式自拟，未按要求提供证明材料或承诺函视为未实质性响应</w:t>
      </w:r>
      <w:r>
        <w:rPr>
          <w:rFonts w:hint="eastAsia" w:ascii="宋体" w:hAnsi="宋体" w:cs="Times New Roman"/>
          <w:b/>
          <w:sz w:val="21"/>
          <w:szCs w:val="22"/>
        </w:rPr>
        <w:t xml:space="preserve">。</w:t>
      </w:r>
      <w:r/>
    </w:p>
    <w:p>
      <w:pPr>
        <w:ind w:left="0" w:firstLine="422"/>
        <w:keepLines w:val="0"/>
        <w:keepNext w:val="0"/>
        <w:pageBreakBefore w:val="0"/>
        <w:spacing w:line="360" w:lineRule="auto"/>
        <w:widowControl/>
        <w:tabs>
          <w:tab w:val="left" w:pos="0" w:leader="none"/>
        </w:tabs>
        <w:rPr>
          <w:rFonts w:ascii="宋体" w:hAnsi="宋体"/>
          <w:b/>
          <w:bCs/>
          <w:sz w:val="21"/>
        </w:rPr>
      </w:pPr>
      <w:r>
        <w:rPr>
          <w:rFonts w:hint="eastAsia" w:ascii="宋体" w:hAnsi="宋体"/>
          <w:b/>
          <w:bCs/>
          <w:sz w:val="21"/>
        </w:rPr>
        <w:t xml:space="preserve">（四）普通参数</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机架结构：一体化机架C型臂设计</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2</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机架升降最低高度≤69cm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3</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机架升降最高高度≥150cm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4</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高压发生器功率≥5KW</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lang w:val="en-US" w:eastAsia="zh-CN"/>
        </w:rPr>
      </w:pPr>
      <w:r>
        <w:rPr>
          <w:rFonts w:hint="eastAsia" w:ascii="宋体" w:hAnsi="宋体" w:eastAsia="宋体" w:cs="宋体"/>
          <w:sz w:val="21"/>
          <w:szCs w:val="20"/>
          <w:lang w:val="en-US" w:eastAsia="zh-CN"/>
        </w:rPr>
        <w:t xml:space="preserve">5</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最大曝光电压≥49K</w:t>
      </w:r>
      <w:r>
        <w:rPr>
          <w:rFonts w:hint="eastAsia" w:ascii="宋体" w:hAnsi="宋体" w:eastAsia="宋体" w:cs="宋体"/>
          <w:sz w:val="21"/>
          <w:szCs w:val="20"/>
          <w:lang w:val="en-US" w:eastAsia="zh-CN"/>
        </w:rPr>
        <w:t xml:space="preserve">V</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lang w:val="en-US" w:eastAsia="zh-CN"/>
        </w:rPr>
      </w:pPr>
      <w:r>
        <w:rPr>
          <w:rFonts w:hint="eastAsia" w:ascii="宋体" w:hAnsi="宋体" w:eastAsia="宋体" w:cs="宋体"/>
          <w:sz w:val="21"/>
          <w:szCs w:val="20"/>
          <w:lang w:val="en-US" w:eastAsia="zh-CN"/>
        </w:rPr>
        <w:t xml:space="preserve">6</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最小曝光电压≤23K</w:t>
      </w:r>
      <w:r>
        <w:rPr>
          <w:rFonts w:hint="eastAsia" w:ascii="宋体" w:hAnsi="宋体" w:eastAsia="宋体" w:cs="宋体"/>
          <w:sz w:val="21"/>
          <w:szCs w:val="20"/>
          <w:lang w:val="en-US" w:eastAsia="zh-CN"/>
        </w:rPr>
        <w:t xml:space="preserve">V</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7</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高压发生器最小曝光量（mAs）≤2mAs</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8</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球管阳极材料：钨靶或钼铑双靶</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9</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阳极热容量≥160KHU</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10</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球管热容量≥500KHU</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11</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大焦点≤0.3mm，小焦点≤0.1mm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12</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平板探测器空间分辨率≥5.5lp/mm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13</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探测器材料：平板探测器为非晶硅或非晶硒材质</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14</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探测器有效成像野≥24cmX29cm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15</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平板像素大小≤90μm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16</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压迫方式：自动和手动，曝光后自动解压</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17</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压迫板≥5个</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18</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X，Y和Z三轴定位误差≤1.0mm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19</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活检针进针精确度≤1.0mm</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20</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监视器尺寸≥21英寸</w:t>
      </w:r>
      <w:r/>
    </w:p>
    <w:p>
      <w:pPr>
        <w:ind w:left="0" w:firstLine="422"/>
        <w:keepLines w:val="0"/>
        <w:keepNext w:val="0"/>
        <w:pageBreakBefore w:val="0"/>
        <w:spacing w:line="360" w:lineRule="auto"/>
        <w:widowControl/>
        <w:tabs>
          <w:tab w:val="left" w:pos="0" w:leader="none"/>
        </w:tabs>
        <w:rPr>
          <w:rFonts w:ascii="宋体" w:hAnsi="宋体"/>
          <w:b/>
          <w:bCs/>
          <w:sz w:val="21"/>
        </w:rPr>
      </w:pPr>
      <w:r>
        <w:rPr>
          <w:rFonts w:hint="eastAsia" w:ascii="宋体" w:hAnsi="宋体"/>
          <w:b/>
          <w:bCs/>
          <w:sz w:val="21"/>
        </w:rPr>
        <w:t xml:space="preserve">（五）核心参数</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1</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高压发生器最大曝光量</w:t>
      </w:r>
      <w:r>
        <w:rPr>
          <w:rFonts w:hint="eastAsia" w:ascii="宋体" w:hAnsi="宋体" w:eastAsia="宋体" w:cs="宋体"/>
          <w:sz w:val="21"/>
          <w:szCs w:val="20"/>
          <w:lang w:eastAsia="zh-CN"/>
        </w:rPr>
        <w:t xml:space="preserve">＞</w:t>
      </w:r>
      <w:r>
        <w:rPr>
          <w:rFonts w:hint="eastAsia" w:ascii="宋体" w:hAnsi="宋体" w:eastAsia="宋体" w:cs="宋体"/>
          <w:sz w:val="21"/>
          <w:szCs w:val="20"/>
          <w:lang w:val="en-US" w:eastAsia="zh-CN"/>
        </w:rPr>
        <w:t xml:space="preserve">500</w:t>
      </w:r>
      <w:r>
        <w:rPr>
          <w:rFonts w:hint="eastAsia" w:ascii="宋体" w:hAnsi="宋体" w:eastAsia="宋体" w:cs="宋体"/>
          <w:sz w:val="21"/>
          <w:szCs w:val="20"/>
        </w:rPr>
        <w:t xml:space="preserve">mAs</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2</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最大扫描视野下X线球管最大管电流</w:t>
      </w:r>
      <w:r>
        <w:rPr>
          <w:rFonts w:hint="eastAsia" w:ascii="宋体" w:hAnsi="宋体" w:eastAsia="宋体" w:cs="宋体"/>
          <w:sz w:val="21"/>
          <w:szCs w:val="20"/>
          <w:lang w:eastAsia="zh-CN"/>
        </w:rPr>
        <w:t xml:space="preserve">≥</w:t>
      </w:r>
      <w:r>
        <w:rPr>
          <w:rFonts w:hint="eastAsia" w:ascii="宋体" w:hAnsi="宋体" w:eastAsia="宋体" w:cs="宋体"/>
          <w:sz w:val="21"/>
          <w:szCs w:val="20"/>
          <w:lang w:val="en-US" w:eastAsia="zh-CN"/>
        </w:rPr>
        <w:t xml:space="preserve">140</w:t>
      </w:r>
      <w:r>
        <w:rPr>
          <w:rFonts w:hint="eastAsia" w:ascii="宋体" w:hAnsi="宋体" w:eastAsia="宋体" w:cs="宋体"/>
          <w:sz w:val="21"/>
          <w:szCs w:val="20"/>
        </w:rPr>
        <w:t xml:space="preserve">mA</w:t>
      </w:r>
      <w:r/>
    </w:p>
    <w:p>
      <w:pPr>
        <w:ind w:left="0" w:firstLine="420"/>
        <w:keepLines w:val="0"/>
        <w:keepNext w:val="0"/>
        <w:pageBreakBefore w:val="0"/>
        <w:spacing w:line="360" w:lineRule="auto"/>
        <w:widowControl/>
        <w:tabs>
          <w:tab w:val="left" w:pos="0" w:leader="none"/>
        </w:tabs>
        <w:rPr>
          <w:rFonts w:hint="eastAsia" w:ascii="宋体" w:hAnsi="宋体" w:eastAsia="宋体" w:cs="宋体"/>
          <w:sz w:val="21"/>
          <w:szCs w:val="20"/>
        </w:rPr>
      </w:pPr>
      <w:r>
        <w:rPr>
          <w:rFonts w:hint="eastAsia" w:ascii="宋体" w:hAnsi="宋体" w:eastAsia="宋体" w:cs="宋体"/>
          <w:sz w:val="21"/>
          <w:szCs w:val="20"/>
          <w:lang w:val="en-US" w:eastAsia="zh-CN"/>
        </w:rPr>
        <w:t xml:space="preserve">3</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摄影臂旋转角度</w:t>
      </w:r>
      <w:r>
        <w:rPr>
          <w:rFonts w:hint="eastAsia" w:ascii="宋体" w:hAnsi="宋体" w:eastAsia="宋体" w:cs="宋体"/>
          <w:sz w:val="21"/>
          <w:szCs w:val="20"/>
          <w:lang w:eastAsia="zh-CN"/>
        </w:rPr>
        <w:t xml:space="preserve">≥</w:t>
      </w:r>
      <w:r>
        <w:rPr>
          <w:rFonts w:hint="eastAsia" w:ascii="宋体" w:hAnsi="宋体" w:eastAsia="宋体" w:cs="宋体"/>
          <w:sz w:val="21"/>
          <w:szCs w:val="20"/>
          <w:lang w:val="en-US" w:eastAsia="zh-CN"/>
        </w:rPr>
        <w:t xml:space="preserve">340°</w:t>
      </w:r>
      <w:r/>
    </w:p>
    <w:p>
      <w:pPr>
        <w:ind w:left="0" w:firstLine="420"/>
        <w:keepLines w:val="0"/>
        <w:keepNext w:val="0"/>
        <w:pageBreakBefore w:val="0"/>
        <w:spacing w:line="360" w:lineRule="auto"/>
        <w:widowControl/>
        <w:tabs>
          <w:tab w:val="left" w:pos="0" w:leader="none"/>
        </w:tabs>
        <w:rPr>
          <w:rFonts w:hint="default" w:ascii="宋体" w:hAnsi="宋体" w:eastAsia="宋体" w:cs="宋体"/>
          <w:sz w:val="21"/>
          <w:szCs w:val="20"/>
          <w:lang w:val="en-US" w:eastAsia="zh-CN"/>
        </w:rPr>
      </w:pPr>
      <w:r>
        <w:rPr>
          <w:rFonts w:hint="eastAsia" w:ascii="宋体" w:hAnsi="宋体" w:eastAsia="宋体" w:cs="宋体"/>
          <w:sz w:val="21"/>
          <w:szCs w:val="20"/>
          <w:lang w:val="en-US" w:eastAsia="zh-CN"/>
        </w:rPr>
        <w:t xml:space="preserve">4</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SID距离≤70cm</w:t>
      </w:r>
      <w:r/>
    </w:p>
    <w:p>
      <w:pPr>
        <w:ind w:left="0" w:firstLine="420"/>
        <w:keepLines w:val="0"/>
        <w:keepNext w:val="0"/>
        <w:pageBreakBefore w:val="0"/>
        <w:spacing w:line="360" w:lineRule="auto"/>
        <w:widowControl/>
        <w:tabs>
          <w:tab w:val="left" w:pos="0" w:leader="none"/>
        </w:tabs>
        <w:rPr>
          <w:rFonts w:hint="default" w:ascii="宋体" w:hAnsi="宋体" w:eastAsia="宋体" w:cs="宋体"/>
          <w:sz w:val="21"/>
          <w:szCs w:val="20"/>
          <w:lang w:val="en-US" w:eastAsia="zh-CN"/>
        </w:rPr>
      </w:pPr>
      <w:r>
        <w:rPr>
          <w:rFonts w:hint="eastAsia" w:ascii="宋体" w:hAnsi="宋体" w:eastAsia="宋体" w:cs="宋体"/>
          <w:sz w:val="21"/>
          <w:szCs w:val="20"/>
          <w:lang w:val="en-US" w:eastAsia="zh-CN"/>
        </w:rPr>
        <w:t xml:space="preserve">5</w:t>
      </w:r>
      <w:r>
        <w:rPr>
          <w:rFonts w:hint="eastAsia" w:ascii="宋体" w:hAnsi="宋体" w:cs="宋体"/>
          <w:sz w:val="21"/>
          <w:szCs w:val="20"/>
          <w:lang w:val="en-US" w:eastAsia="zh-CN"/>
        </w:rPr>
        <w:t xml:space="preserve">.</w:t>
      </w:r>
      <w:r>
        <w:rPr>
          <w:rFonts w:hint="eastAsia" w:ascii="宋体" w:hAnsi="宋体" w:eastAsia="宋体" w:cs="宋体"/>
          <w:sz w:val="21"/>
          <w:szCs w:val="20"/>
        </w:rPr>
        <w:t xml:space="preserve">球管旋转角度</w:t>
      </w:r>
      <w:r>
        <w:rPr>
          <w:rFonts w:hint="eastAsia" w:ascii="宋体" w:hAnsi="宋体" w:eastAsia="宋体" w:cs="宋体"/>
          <w:sz w:val="21"/>
          <w:szCs w:val="20"/>
          <w:lang w:eastAsia="zh-CN"/>
        </w:rPr>
        <w:t xml:space="preserve">≥</w:t>
      </w:r>
      <w:r>
        <w:rPr>
          <w:rFonts w:hint="eastAsia" w:ascii="宋体" w:hAnsi="宋体" w:eastAsia="宋体" w:cs="宋体"/>
          <w:sz w:val="21"/>
          <w:szCs w:val="20"/>
          <w:lang w:val="en-US" w:eastAsia="zh-CN"/>
        </w:rPr>
        <w:t xml:space="preserve">25°</w:t>
      </w:r>
      <w:r/>
    </w:p>
    <w:p>
      <w:pPr>
        <w:ind w:left="0" w:firstLine="422"/>
        <w:keepLines w:val="0"/>
        <w:keepNext w:val="0"/>
        <w:pageBreakBefore w:val="0"/>
        <w:spacing w:line="360" w:lineRule="auto"/>
        <w:tabs>
          <w:tab w:val="left" w:pos="0" w:leader="none"/>
        </w:tabs>
        <w:rPr>
          <w:rFonts w:hint="eastAsia" w:ascii="宋体" w:hAnsi="宋体"/>
          <w:b/>
          <w:bCs/>
          <w:sz w:val="21"/>
        </w:rPr>
      </w:pPr>
      <w:r>
        <w:rPr>
          <w:rFonts w:hint="eastAsia" w:ascii="宋体" w:hAnsi="宋体"/>
          <w:b/>
          <w:bCs/>
          <w:sz w:val="21"/>
        </w:rPr>
        <w:t xml:space="preserve">（六）其他商务条款</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hint="eastAsia" w:ascii="宋体" w:hAnsi="宋体"/>
          <w:sz w:val="21"/>
          <w:lang w:val="en-US" w:eastAsia="zh-CN"/>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keepLines w:val="0"/>
        <w:keepNext w:val="0"/>
        <w:pageBreakBefore w:val="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keepLines w:val="0"/>
        <w:keepNext w:val="0"/>
        <w:pageBreakBefore w:val="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3" w:name="OLE_LINK34"/>
      <w:r/>
      <w:bookmarkStart w:id="114"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3"/>
      <w:r/>
      <w:bookmarkEnd w:id="114"/>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ind w:left="0" w:firstLine="0"/>
        <w:jc w:val="left"/>
        <w:keepLines w:val="0"/>
        <w:keepNext w:val="0"/>
        <w:pageBreakBefore w:val="0"/>
        <w:spacing w:line="579" w:lineRule="auto"/>
        <w:widowControl/>
        <w:rPr>
          <w:rFonts w:ascii="宋体" w:hAnsi="宋体"/>
          <w:b/>
          <w:sz w:val="21"/>
          <w:szCs w:val="21"/>
        </w:rPr>
        <w:outlineLvl w:val="9"/>
      </w:pPr>
      <w:r/>
      <w:bookmarkStart w:id="115" w:name="_Toc5111"/>
      <w:r/>
      <w:bookmarkStart w:id="116" w:name="_Hlk55741158"/>
      <w:r/>
      <w:bookmarkStart w:id="117" w:name="_Toc11789"/>
      <w:r>
        <w:rPr>
          <w:rFonts w:hint="eastAsia" w:ascii="宋体" w:hAnsi="宋体"/>
          <w:b/>
          <w:sz w:val="44"/>
          <w:szCs w:val="22"/>
        </w:rPr>
        <w:br w:type="page" w:clear="all"/>
      </w:r>
      <w:bookmarkEnd w:id="115"/>
      <w:r/>
      <w:bookmarkEnd w:id="116"/>
      <w:r/>
      <w:bookmarkEnd w:id="117"/>
      <w:r/>
      <w:bookmarkStart w:id="118" w:name="_Toc57376410"/>
      <w:r/>
      <w:bookmarkStart w:id="119" w:name="_Toc27667"/>
      <w:r/>
      <w:bookmarkStart w:id="120" w:name="_Toc8564"/>
      <w:r/>
      <w:r/>
    </w:p>
    <w:p>
      <w:pPr>
        <w:pStyle w:val="831"/>
        <w:ind w:left="0" w:firstLine="0"/>
        <w:jc w:val="center"/>
        <w:rPr>
          <w:rFonts w:ascii="宋体" w:hAnsi="宋体"/>
          <w:b/>
          <w:sz w:val="44"/>
          <w:szCs w:val="22"/>
        </w:rPr>
      </w:pPr>
      <w:r/>
      <w:bookmarkStart w:id="121" w:name="_Toc229748375"/>
      <w:r>
        <w:rPr>
          <w:rFonts w:hint="eastAsia" w:ascii="宋体" w:hAnsi="宋体"/>
          <w:b/>
          <w:sz w:val="44"/>
          <w:szCs w:val="22"/>
        </w:rPr>
        <w:t xml:space="preserve">第五章 </w:t>
      </w:r>
      <w:bookmarkStart w:id="122" w:name="合同的特殊条款"/>
      <w:r/>
      <w:bookmarkEnd w:id="122"/>
      <w:r>
        <w:rPr>
          <w:rFonts w:hint="eastAsia" w:ascii="宋体" w:hAnsi="宋体"/>
          <w:b/>
          <w:sz w:val="44"/>
          <w:szCs w:val="22"/>
        </w:rPr>
        <w:t xml:space="preserve">合同及主要条款</w:t>
      </w:r>
      <w:bookmarkEnd w:id="121"/>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合同签订后______日内完成所有货物的供货、安装及调试。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Style w:val="841"/>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（1）在供货协议签订生效后，预付合同金额的</w:t>
      </w:r>
      <w:r>
        <w:rPr>
          <w:rFonts w:hint="eastAsia" w:ascii="宋体" w:hAnsi="宋体"/>
          <w:sz w:val="21"/>
          <w:szCs w:val="21"/>
          <w:lang w:val="en-US" w:eastAsia="zh-CN"/>
        </w:rPr>
        <w:t xml:space="preserve">5</w:t>
      </w:r>
      <w:r>
        <w:rPr>
          <w:rFonts w:ascii="宋体" w:hAnsi="宋体"/>
          <w:sz w:val="21"/>
          <w:szCs w:val="21"/>
        </w:rPr>
        <w:t xml:space="preserve">0%，待全部货物到达甲方指定地点，经验收合格30个工作日内，由甲方向乙方按合同总价支付</w:t>
      </w:r>
      <w:r>
        <w:rPr>
          <w:rFonts w:hint="eastAsia" w:ascii="宋体" w:hAnsi="宋体"/>
          <w:sz w:val="21"/>
          <w:szCs w:val="21"/>
          <w:lang w:val="en-US" w:eastAsia="zh-CN"/>
        </w:rPr>
        <w:t xml:space="preserve">5</w:t>
      </w:r>
      <w:r>
        <w:rPr>
          <w:rFonts w:ascii="宋体" w:hAnsi="宋体"/>
          <w:sz w:val="21"/>
          <w:szCs w:val="21"/>
        </w:rPr>
        <w:t xml:space="preserve">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31"/>
        <w:ind w:left="0" w:firstLine="0"/>
        <w:jc w:val="center"/>
        <w:rPr>
          <w:rFonts w:ascii="宋体" w:hAnsi="宋体"/>
          <w:b/>
          <w:sz w:val="44"/>
          <w:szCs w:val="22"/>
        </w:rPr>
      </w:pPr>
      <w:r/>
      <w:bookmarkStart w:id="123" w:name="_Toc229748376"/>
      <w:r>
        <w:rPr>
          <w:rFonts w:hint="eastAsia" w:ascii="宋体" w:hAnsi="宋体"/>
          <w:b/>
          <w:sz w:val="44"/>
          <w:szCs w:val="22"/>
        </w:rPr>
        <w:t xml:space="preserve">第六章 </w:t>
      </w:r>
      <w:bookmarkStart w:id="124" w:name="评分要点"/>
      <w:r/>
      <w:bookmarkEnd w:id="124"/>
      <w:r>
        <w:rPr>
          <w:rFonts w:hint="eastAsia" w:ascii="宋体" w:hAnsi="宋体"/>
          <w:b/>
          <w:sz w:val="44"/>
          <w:szCs w:val="22"/>
        </w:rPr>
        <w:t xml:space="preserve">评标办法和评分标准</w:t>
      </w:r>
      <w:bookmarkEnd w:id="118"/>
      <w:r/>
      <w:bookmarkEnd w:id="119"/>
      <w:r/>
      <w:bookmarkEnd w:id="120"/>
      <w:r/>
      <w:bookmarkEnd w:id="123"/>
      <w:r/>
      <w:r/>
    </w:p>
    <w:p>
      <w:pPr>
        <w:ind w:left="0" w:firstLine="422"/>
        <w:keepLines w:val="0"/>
        <w:keepNext w:val="0"/>
        <w:pageBreakBefore w:val="0"/>
        <w:spacing w:line="360" w:lineRule="auto"/>
        <w:widowControl/>
        <w:rPr>
          <w:rFonts w:ascii="宋体" w:hAnsi="宋体"/>
          <w:b/>
          <w:sz w:val="21"/>
          <w:szCs w:val="21"/>
        </w:rPr>
      </w:pPr>
      <w:r/>
      <w:bookmarkStart w:id="125" w:name="_Toc17476"/>
      <w:r/>
      <w:bookmarkStart w:id="126" w:name="_Toc698"/>
      <w:r/>
      <w:bookmarkStart w:id="127" w:name="_Toc16264"/>
      <w:r>
        <w:rPr>
          <w:rFonts w:hint="eastAsia" w:ascii="宋体" w:hAnsi="宋体"/>
          <w:b/>
          <w:sz w:val="21"/>
          <w:szCs w:val="21"/>
        </w:rPr>
        <w:t xml:space="preserve">一、评标办法：</w:t>
      </w:r>
      <w:bookmarkEnd w:id="125"/>
      <w:r/>
      <w:bookmarkEnd w:id="126"/>
      <w:r/>
      <w:bookmarkEnd w:id="127"/>
      <w:r/>
      <w:r/>
    </w:p>
    <w:p>
      <w:pPr>
        <w:ind w:left="0" w:firstLine="420"/>
        <w:keepLines w:val="0"/>
        <w:keepNext w:val="0"/>
        <w:pageBreakBefore w:val="0"/>
        <w:spacing w:line="360" w:lineRule="auto"/>
        <w:widowControl/>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keepLines w:val="0"/>
        <w:keepNext w:val="0"/>
        <w:pageBreakBefore w:val="0"/>
        <w:spacing w:line="360" w:lineRule="auto"/>
        <w:widowControl/>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keepLines w:val="0"/>
        <w:keepNext w:val="0"/>
        <w:pageBreakBefore w:val="0"/>
        <w:spacing w:line="360" w:lineRule="auto"/>
        <w:widowControl/>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keepLines w:val="0"/>
        <w:keepNext w:val="0"/>
        <w:pageBreakBefore w:val="0"/>
        <w:spacing w:line="360" w:lineRule="auto"/>
        <w:widowControl/>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keepLines w:val="0"/>
        <w:keepNext w:val="0"/>
        <w:pageBreakBefore w:val="0"/>
        <w:spacing w:line="360" w:lineRule="auto"/>
        <w:widowControl/>
        <w:rPr>
          <w:rFonts w:ascii="宋体" w:hAnsi="宋体"/>
          <w:sz w:val="21"/>
        </w:rPr>
      </w:pPr>
      <w:r/>
      <w:bookmarkStart w:id="128" w:name="OLE_LINK14"/>
      <w:r/>
      <w:bookmarkStart w:id="129" w:name="OLE_LINK13"/>
      <w:r>
        <w:rPr>
          <w:rFonts w:hint="eastAsia" w:ascii="宋体" w:hAnsi="宋体"/>
          <w:sz w:val="21"/>
          <w:lang w:val="en-US" w:eastAsia="zh-CN"/>
        </w:rPr>
        <w:t xml:space="preserve">5</w:t>
      </w:r>
      <w:r>
        <w:rPr>
          <w:rFonts w:ascii="宋体" w:hAnsi="宋体"/>
          <w:sz w:val="21"/>
        </w:rPr>
        <w:t xml:space="preserve">.</w:t>
      </w:r>
      <w:r>
        <w:rPr>
          <w:rFonts w:hint="eastAsia" w:ascii="宋体" w:hAnsi="宋体"/>
          <w:sz w:val="21"/>
        </w:rPr>
        <w:t xml:space="preserve">针对中小型企业、残疾人福利企业和监狱企业的评审：</w:t>
      </w:r>
      <w:bookmarkEnd w:id="128"/>
      <w:r/>
      <w:bookmarkEnd w:id="129"/>
      <w:r/>
      <w:r/>
    </w:p>
    <w:p>
      <w:pPr>
        <w:ind w:left="0" w:firstLine="420"/>
        <w:keepLines w:val="0"/>
        <w:keepNext w:val="0"/>
        <w:pageBreakBefore w:val="0"/>
        <w:spacing w:line="360" w:lineRule="auto"/>
        <w:widowControl/>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keepLines w:val="0"/>
        <w:keepNext w:val="0"/>
        <w:pageBreakBefore w:val="0"/>
        <w:spacing w:line="360" w:lineRule="auto"/>
        <w:widowControl/>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keepLines w:val="0"/>
        <w:keepNext w:val="0"/>
        <w:pageBreakBefore w:val="0"/>
        <w:spacing w:line="360" w:lineRule="auto"/>
        <w:widowControl/>
        <w:rPr>
          <w:rFonts w:ascii="宋体" w:hAnsi="宋体"/>
          <w:sz w:val="21"/>
        </w:rPr>
      </w:pPr>
      <w:r/>
      <w:bookmarkStart w:id="130" w:name="OLE_LINK29"/>
      <w:r/>
      <w:bookmarkStart w:id="131" w:name="OLE_LINK30"/>
      <w:r>
        <w:rPr>
          <w:rFonts w:hint="eastAsia" w:ascii="宋体" w:hAnsi="宋体"/>
          <w:sz w:val="21"/>
          <w:lang w:val="en-US" w:eastAsia="zh-CN"/>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keepLines w:val="0"/>
        <w:keepNext w:val="0"/>
        <w:pageBreakBefore w:val="0"/>
        <w:spacing w:line="360" w:lineRule="auto"/>
        <w:widowControl/>
        <w:rPr>
          <w:rFonts w:ascii="宋体" w:hAnsi="宋体"/>
          <w:sz w:val="21"/>
          <w:szCs w:val="21"/>
        </w:rPr>
      </w:pPr>
      <w:r/>
      <w:bookmarkStart w:id="132" w:name="OLE_LINK17"/>
      <w:r/>
      <w:bookmarkStart w:id="133" w:name="OLE_LINK25"/>
      <w:r>
        <w:rPr>
          <w:rFonts w:hint="eastAsia" w:ascii="宋体" w:hAnsi="宋体"/>
          <w:sz w:val="21"/>
          <w:szCs w:val="21"/>
          <w:lang w:val="en-US" w:eastAsia="zh-CN"/>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keepLines w:val="0"/>
        <w:keepNext w:val="0"/>
        <w:pageBreakBefore w:val="0"/>
        <w:spacing w:line="360" w:lineRule="auto"/>
        <w:widowControl/>
        <w:rPr>
          <w:rFonts w:ascii="宋体" w:hAnsi="宋体"/>
          <w:b/>
          <w:sz w:val="21"/>
        </w:rPr>
      </w:pPr>
      <w:r>
        <w:rPr>
          <w:rFonts w:hint="eastAsia" w:ascii="宋体" w:hAnsi="宋体"/>
          <w:sz w:val="21"/>
          <w:szCs w:val="21"/>
          <w:lang w:val="en-US" w:eastAsia="zh-CN"/>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2"/>
      <w:r/>
      <w:bookmarkEnd w:id="133"/>
      <w:r/>
      <w:bookmarkEnd w:id="134"/>
      <w:r/>
      <w:r/>
    </w:p>
    <w:p>
      <w:pPr>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lang w:val="en-US" w:eastAsia="zh-CN"/>
        </w:rPr>
        <w:t xml:space="preserve">6</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keepLines w:val="0"/>
        <w:keepNext w:val="0"/>
        <w:pageBreakBefore w:val="0"/>
        <w:spacing w:line="360" w:lineRule="auto"/>
        <w:widowControl/>
        <w:rPr>
          <w:rFonts w:ascii="宋体" w:hAnsi="宋体"/>
          <w:b/>
          <w:sz w:val="21"/>
          <w:szCs w:val="21"/>
        </w:rPr>
      </w:pPr>
      <w:r>
        <w:rPr>
          <w:rFonts w:hint="eastAsia" w:ascii="宋体" w:hAnsi="宋体"/>
          <w:b/>
          <w:sz w:val="21"/>
          <w:szCs w:val="21"/>
          <w:lang w:val="en-US" w:eastAsia="zh-CN"/>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keepLines w:val="0"/>
        <w:keepNext w:val="0"/>
        <w:pageBreakBefore w:val="0"/>
        <w:spacing w:line="360" w:lineRule="auto"/>
        <w:widowControl/>
        <w:rPr>
          <w:rFonts w:ascii="宋体" w:hAnsi="宋体"/>
          <w:sz w:val="21"/>
          <w:szCs w:val="21"/>
        </w:rPr>
      </w:pPr>
      <w:r>
        <w:rPr>
          <w:rFonts w:hint="eastAsia" w:ascii="宋体" w:hAnsi="宋体"/>
          <w:sz w:val="21"/>
          <w:szCs w:val="21"/>
          <w:lang w:val="en-US" w:eastAsia="zh-CN"/>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keepLines w:val="0"/>
        <w:keepNext w:val="0"/>
        <w:pageBreakBefore w:val="0"/>
        <w:spacing w:line="360" w:lineRule="auto"/>
        <w:widowControl/>
        <w:rPr>
          <w:rFonts w:ascii="宋体" w:hAnsi="宋体"/>
          <w:b/>
          <w:sz w:val="21"/>
          <w:szCs w:val="21"/>
        </w:rPr>
      </w:pPr>
      <w:r>
        <w:rPr>
          <w:rFonts w:hint="eastAsia" w:ascii="宋体" w:hAnsi="宋体"/>
          <w:sz w:val="21"/>
        </w:rPr>
        <w:t xml:space="preserve">注：</w:t>
      </w:r>
      <w:r/>
    </w:p>
    <w:p>
      <w:pPr>
        <w:ind w:left="0" w:firstLine="420"/>
        <w:keepLines w:val="0"/>
        <w:keepNext w:val="0"/>
        <w:pageBreakBefore w:val="0"/>
        <w:spacing w:line="360" w:lineRule="auto"/>
        <w:widowControl/>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keepLines w:val="0"/>
        <w:keepNext w:val="0"/>
        <w:pageBreakBefore w:val="0"/>
        <w:spacing w:line="360" w:lineRule="auto"/>
        <w:widowControl/>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0"/>
      <w:r/>
      <w:bookmarkEnd w:id="131"/>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396"/>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评审</w:t>
            </w:r>
            <w:r/>
          </w:p>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价格部分</w:t>
            </w:r>
            <w:r/>
          </w:p>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keepLines w:val="0"/>
              <w:keepNext w:val="0"/>
              <w:pageBreakBefore w:val="0"/>
              <w:spacing w:line="360" w:lineRule="exact"/>
              <w:widowControl/>
              <w:rPr>
                <w:rFonts w:hint="eastAsia"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Calibri"/>
                <w:b/>
                <w:sz w:val="21"/>
                <w:szCs w:val="21"/>
              </w:rPr>
            </w:pPr>
            <w:r>
              <w:rPr>
                <w:rFonts w:hint="eastAsia" w:ascii="宋体" w:hAnsi="宋体" w:cs="Calibri"/>
                <w:b/>
                <w:sz w:val="21"/>
                <w:szCs w:val="21"/>
              </w:rPr>
              <w:t xml:space="preserve">▲技术参数符合性</w:t>
            </w:r>
            <w:r/>
          </w:p>
          <w:p>
            <w:pPr>
              <w:ind w:left="0"/>
              <w:jc w:val="center"/>
              <w:keepLines w:val="0"/>
              <w:keepNext w:val="0"/>
              <w:pageBreakBefore w:val="0"/>
              <w:spacing w:line="360" w:lineRule="exact"/>
              <w:widowControl/>
              <w:rPr>
                <w:rFonts w:ascii="宋体" w:hAnsi="宋体" w:cs="Times New Roman"/>
                <w:b/>
                <w:bCs/>
                <w:sz w:val="21"/>
                <w:szCs w:val="21"/>
              </w:rPr>
            </w:pPr>
            <w:r>
              <w:rPr>
                <w:rFonts w:hint="eastAsia" w:ascii="宋体" w:hAnsi="宋体" w:cs="Calibri"/>
                <w:b/>
                <w:sz w:val="21"/>
                <w:szCs w:val="21"/>
              </w:rPr>
              <w:t xml:space="preserve">比较</w:t>
            </w:r>
            <w:r/>
          </w:p>
        </w:tc>
        <w:tc>
          <w:tcPr>
            <w:tcW w:w="7500" w:type="dxa"/>
            <w:vAlign w:val="center"/>
            <w:textDirection w:val="lrTb"/>
            <w:noWrap w:val="false"/>
          </w:tcPr>
          <w:p>
            <w:pPr>
              <w:ind w:left="0"/>
              <w:jc w:val="left"/>
              <w:keepLines w:val="0"/>
              <w:keepNext w:val="0"/>
              <w:pageBreakBefore w:val="0"/>
              <w:spacing w:line="360" w:lineRule="exact"/>
              <w:widowControl/>
              <w:rPr>
                <w:rFonts w:ascii="宋体" w:hAnsi="宋体" w:cs="Calibri"/>
                <w:sz w:val="21"/>
                <w:szCs w:val="21"/>
              </w:rPr>
            </w:pPr>
            <w:r>
              <w:rPr>
                <w:rFonts w:hint="eastAsia" w:ascii="宋体" w:hAnsi="宋体" w:cs="Calibri"/>
                <w:sz w:val="21"/>
                <w:szCs w:val="21"/>
              </w:rPr>
              <w:t xml:space="preserve">1</w:t>
            </w:r>
            <w:r>
              <w:rPr>
                <w:rFonts w:ascii="宋体" w:hAnsi="宋体" w:cs="Calibri"/>
                <w:sz w:val="21"/>
                <w:szCs w:val="21"/>
              </w:rPr>
              <w:t xml:space="preserve">.</w:t>
            </w:r>
            <w:r>
              <w:rPr>
                <w:rFonts w:hint="eastAsia" w:ascii="宋体" w:hAnsi="宋体" w:cs="Calibri"/>
                <w:sz w:val="21"/>
                <w:szCs w:val="21"/>
              </w:rPr>
              <w:t xml:space="preserve">普通参数（</w:t>
            </w:r>
            <w:r>
              <w:rPr>
                <w:rFonts w:hint="eastAsia" w:ascii="宋体" w:hAnsi="宋体" w:cs="Calibri"/>
                <w:sz w:val="21"/>
                <w:szCs w:val="21"/>
                <w:lang w:val="en-US" w:eastAsia="zh-CN"/>
              </w:rPr>
              <w:t xml:space="preserve">20</w:t>
            </w:r>
            <w:r>
              <w:rPr>
                <w:rFonts w:hint="eastAsia" w:ascii="宋体" w:hAnsi="宋体" w:cs="Calibri"/>
                <w:sz w:val="21"/>
                <w:szCs w:val="21"/>
              </w:rPr>
              <w:t xml:space="preserve">分）</w:t>
            </w:r>
            <w:r/>
          </w:p>
          <w:p>
            <w:pPr>
              <w:ind w:left="0"/>
              <w:keepLines w:val="0"/>
              <w:keepNext w:val="0"/>
              <w:pageBreakBefore w:val="0"/>
              <w:spacing w:line="360" w:lineRule="exact"/>
              <w:widowControl/>
              <w:rPr>
                <w:rFonts w:ascii="宋体" w:hAnsi="宋体" w:cs="Calibri"/>
                <w:sz w:val="21"/>
              </w:rPr>
            </w:pPr>
            <w:r>
              <w:rPr>
                <w:rFonts w:hint="eastAsia" w:ascii="宋体" w:hAnsi="宋体" w:cs="Calibri"/>
                <w:sz w:val="21"/>
              </w:rPr>
              <w:t xml:space="preserve">技术参数中普通参数(共</w:t>
            </w:r>
            <w:r>
              <w:rPr>
                <w:rFonts w:hint="eastAsia" w:ascii="宋体" w:hAnsi="宋体" w:cs="Calibri"/>
                <w:sz w:val="21"/>
                <w:lang w:val="en-US" w:eastAsia="zh-CN"/>
              </w:rPr>
              <w:t xml:space="preserve">20</w:t>
            </w:r>
            <w:r>
              <w:rPr>
                <w:rFonts w:hint="eastAsia" w:ascii="宋体" w:hAnsi="宋体" w:cs="Calibri"/>
                <w:sz w:val="21"/>
              </w:rPr>
              <w:t xml:space="preserve">条)，若出现负偏离每项扣1分，本项最高得</w:t>
            </w:r>
            <w:r>
              <w:rPr>
                <w:rFonts w:hint="eastAsia" w:ascii="宋体" w:hAnsi="宋体" w:cs="Calibri"/>
                <w:sz w:val="21"/>
                <w:lang w:val="en-US" w:eastAsia="zh-CN"/>
              </w:rPr>
              <w:t xml:space="preserve">20</w:t>
            </w:r>
            <w:r>
              <w:rPr>
                <w:rFonts w:hint="eastAsia" w:ascii="宋体" w:hAnsi="宋体" w:cs="Calibri"/>
                <w:sz w:val="21"/>
              </w:rPr>
              <w:t xml:space="preserve">分。</w:t>
            </w:r>
            <w:r/>
          </w:p>
          <w:p>
            <w:pPr>
              <w:ind w:left="0"/>
              <w:jc w:val="left"/>
              <w:keepLines w:val="0"/>
              <w:keepNext w:val="0"/>
              <w:pageBreakBefore w:val="0"/>
              <w:spacing w:line="360" w:lineRule="exact"/>
              <w:widowControl/>
              <w:rPr>
                <w:rFonts w:ascii="宋体" w:hAnsi="宋体" w:cs="Calibri"/>
                <w:sz w:val="21"/>
                <w:szCs w:val="21"/>
              </w:rPr>
            </w:pPr>
            <w:r>
              <w:rPr>
                <w:rFonts w:hint="eastAsia" w:ascii="宋体" w:hAnsi="宋体" w:cs="Calibri"/>
                <w:sz w:val="21"/>
                <w:szCs w:val="21"/>
              </w:rPr>
              <w:t xml:space="preserve">2</w:t>
            </w:r>
            <w:r>
              <w:rPr>
                <w:rFonts w:ascii="宋体" w:hAnsi="宋体" w:cs="Calibri"/>
                <w:sz w:val="21"/>
                <w:szCs w:val="21"/>
              </w:rPr>
              <w:t xml:space="preserve">.</w:t>
            </w:r>
            <w:r>
              <w:rPr>
                <w:rFonts w:hint="eastAsia" w:ascii="宋体" w:hAnsi="宋体" w:cs="Calibri"/>
                <w:sz w:val="21"/>
                <w:szCs w:val="21"/>
              </w:rPr>
              <w:t xml:space="preserve">核心参数（</w:t>
            </w:r>
            <w:r>
              <w:rPr>
                <w:rFonts w:hint="eastAsia" w:ascii="宋体" w:hAnsi="宋体" w:cs="Calibri"/>
                <w:sz w:val="21"/>
                <w:szCs w:val="21"/>
                <w:lang w:val="en-US" w:eastAsia="zh-CN"/>
              </w:rPr>
              <w:t xml:space="preserve">15</w:t>
            </w:r>
            <w:r>
              <w:rPr>
                <w:rFonts w:hint="eastAsia" w:ascii="宋体" w:hAnsi="宋体" w:cs="Calibri"/>
                <w:sz w:val="21"/>
                <w:szCs w:val="21"/>
              </w:rPr>
              <w:t xml:space="preserve">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（1）高压发生器最大曝光量</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①500mAS＜高压发生器最大曝光量≤600mAS，得1.5分</w:t>
            </w:r>
            <w:r/>
          </w:p>
          <w:p>
            <w:pPr>
              <w:ind w:left="0"/>
              <w:jc w:val="left"/>
              <w:keepLines w:val="0"/>
              <w:keepNext w:val="0"/>
              <w:pageBreakBefore w:val="0"/>
              <w:spacing w:line="360" w:lineRule="exact"/>
              <w:widowControl/>
              <w:rPr>
                <w:rFonts w:hint="eastAsia" w:ascii="宋体" w:hAnsi="宋体" w:cs="Calibri"/>
                <w:sz w:val="21"/>
                <w:lang w:eastAsia="zh-CN"/>
              </w:rPr>
            </w:pPr>
            <w:r>
              <w:rPr>
                <w:rFonts w:hint="eastAsia" w:ascii="宋体" w:hAnsi="宋体" w:cs="Calibri"/>
                <w:sz w:val="21"/>
              </w:rPr>
              <w:t xml:space="preserve">②高压发生器最大曝光量＞600mAS，得3分</w:t>
            </w:r>
            <w:r>
              <w:rPr>
                <w:rFonts w:hint="eastAsia" w:ascii="宋体" w:hAnsi="宋体" w:cs="Calibri"/>
                <w:sz w:val="21"/>
                <w:lang w:eastAsia="zh-CN"/>
              </w:rPr>
              <w:t xml:space="preserve">；</w:t>
            </w:r>
            <w:r/>
          </w:p>
          <w:p>
            <w:pPr>
              <w:ind w:left="0"/>
              <w:jc w:val="left"/>
              <w:keepLines w:val="0"/>
              <w:keepNext w:val="0"/>
              <w:pageBreakBefore w:val="0"/>
              <w:spacing w:line="360" w:lineRule="exact"/>
              <w:widowControl/>
              <w:rPr>
                <w:rFonts w:hint="default" w:ascii="宋体" w:hAnsi="宋体" w:eastAsia="宋体" w:cs="Calibri"/>
                <w:sz w:val="21"/>
                <w:lang w:val="en-US" w:eastAsia="zh-CN"/>
              </w:rPr>
            </w:pPr>
            <w:r>
              <w:rPr>
                <w:rFonts w:hint="eastAsia" w:ascii="宋体" w:hAnsi="宋体" w:cs="Calibri"/>
                <w:sz w:val="21"/>
                <w:lang w:val="en-US" w:eastAsia="zh-CN"/>
              </w:rPr>
              <w:t xml:space="preserve">本项最高得3分。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（2）最大扫描视野下X线球管最大管电流</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①140mA≤最大扫描视野下X线球管最大管电流＜170mA，得1分；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②170mA≤最大扫描视野下X线球管最大管电流＜200mA，得2分；</w:t>
            </w:r>
            <w:r/>
          </w:p>
          <w:p>
            <w:pPr>
              <w:ind w:left="0"/>
              <w:jc w:val="left"/>
              <w:keepLines w:val="0"/>
              <w:keepNext w:val="0"/>
              <w:pageBreakBefore w:val="0"/>
              <w:spacing w:line="360" w:lineRule="exact"/>
              <w:widowControl/>
              <w:rPr>
                <w:rFonts w:hint="eastAsia" w:ascii="宋体" w:hAnsi="宋体" w:cs="Calibri"/>
                <w:sz w:val="21"/>
                <w:lang w:eastAsia="zh-CN"/>
              </w:rPr>
            </w:pPr>
            <w:r>
              <w:rPr>
                <w:rFonts w:hint="eastAsia" w:ascii="宋体" w:hAnsi="宋体" w:cs="Calibri"/>
                <w:sz w:val="21"/>
              </w:rPr>
              <w:t xml:space="preserve">③最大扫描视野下X线球管最大管电流≥200mA，得3分</w:t>
            </w:r>
            <w:r>
              <w:rPr>
                <w:rFonts w:hint="eastAsia" w:ascii="宋体" w:hAnsi="宋体" w:cs="Calibri"/>
                <w:sz w:val="21"/>
                <w:lang w:eastAsia="zh-CN"/>
              </w:rPr>
              <w:t xml:space="preserve">；</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lang w:val="en-US" w:eastAsia="zh-CN"/>
              </w:rPr>
              <w:t xml:space="preserve">本项最高得3分。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（3）摄影臂旋转角度</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①340º ≤摄影臂旋转角度＜350º，得1分；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②350º ≤摄影臂旋转角度＜360º，得2分；</w:t>
            </w:r>
            <w:r/>
          </w:p>
          <w:p>
            <w:pPr>
              <w:ind w:left="0"/>
              <w:jc w:val="left"/>
              <w:keepLines w:val="0"/>
              <w:keepNext w:val="0"/>
              <w:pageBreakBefore w:val="0"/>
              <w:spacing w:line="360" w:lineRule="exact"/>
              <w:widowControl/>
              <w:rPr>
                <w:rFonts w:hint="eastAsia" w:ascii="宋体" w:hAnsi="宋体" w:cs="Calibri"/>
                <w:sz w:val="21"/>
                <w:lang w:eastAsia="zh-CN"/>
              </w:rPr>
            </w:pPr>
            <w:r>
              <w:rPr>
                <w:rFonts w:hint="eastAsia" w:ascii="宋体" w:hAnsi="宋体" w:cs="Calibri"/>
                <w:sz w:val="21"/>
              </w:rPr>
              <w:t xml:space="preserve">③摄影臂旋转角度≥360º，得3分</w:t>
            </w:r>
            <w:r>
              <w:rPr>
                <w:rFonts w:hint="eastAsia" w:ascii="宋体" w:hAnsi="宋体" w:cs="Calibri"/>
                <w:sz w:val="21"/>
                <w:lang w:eastAsia="zh-CN"/>
              </w:rPr>
              <w:t xml:space="preserve">；</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lang w:val="en-US" w:eastAsia="zh-CN"/>
              </w:rPr>
              <w:t xml:space="preserve">本项最高得3分。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（4）SID距离</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①68cm＜SID距离≤70cm，得1分；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②65cm＜SID距离≤68cm，得2分；</w:t>
            </w:r>
            <w:r/>
          </w:p>
          <w:p>
            <w:pPr>
              <w:ind w:left="0"/>
              <w:jc w:val="left"/>
              <w:keepLines w:val="0"/>
              <w:keepNext w:val="0"/>
              <w:pageBreakBefore w:val="0"/>
              <w:spacing w:line="360" w:lineRule="exact"/>
              <w:widowControl/>
              <w:rPr>
                <w:rFonts w:hint="eastAsia" w:ascii="宋体" w:hAnsi="宋体" w:cs="Calibri"/>
                <w:sz w:val="21"/>
                <w:lang w:eastAsia="zh-CN"/>
              </w:rPr>
            </w:pPr>
            <w:r>
              <w:rPr>
                <w:rFonts w:hint="eastAsia" w:ascii="宋体" w:hAnsi="宋体" w:cs="Calibri"/>
                <w:sz w:val="21"/>
              </w:rPr>
              <w:t xml:space="preserve">③SID距离≤65cm，得3分</w:t>
            </w:r>
            <w:r>
              <w:rPr>
                <w:rFonts w:hint="eastAsia" w:ascii="宋体" w:hAnsi="宋体" w:cs="Calibri"/>
                <w:sz w:val="21"/>
                <w:lang w:eastAsia="zh-CN"/>
              </w:rPr>
              <w:t xml:space="preserve">；</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lang w:val="en-US" w:eastAsia="zh-CN"/>
              </w:rPr>
              <w:t xml:space="preserve">本项最高得3分。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（5）球管旋转角度</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①25°≤球管旋转角度＜40°，得1分；</w:t>
            </w:r>
            <w:r/>
          </w:p>
          <w:p>
            <w:pPr>
              <w:ind w:left="0"/>
              <w:jc w:val="left"/>
              <w:keepLines w:val="0"/>
              <w:keepNext w:val="0"/>
              <w:pageBreakBefore w:val="0"/>
              <w:spacing w:line="360" w:lineRule="exact"/>
              <w:widowControl/>
              <w:rPr>
                <w:rFonts w:hint="eastAsia" w:ascii="宋体" w:hAnsi="宋体" w:cs="Calibri"/>
                <w:sz w:val="21"/>
              </w:rPr>
            </w:pPr>
            <w:r>
              <w:rPr>
                <w:rFonts w:hint="eastAsia" w:ascii="宋体" w:hAnsi="宋体" w:cs="Calibri"/>
                <w:sz w:val="21"/>
              </w:rPr>
              <w:t xml:space="preserve">②40°≤球管旋转角度＜50°，得2分；</w:t>
            </w:r>
            <w:r/>
          </w:p>
          <w:p>
            <w:pPr>
              <w:ind w:left="0"/>
              <w:jc w:val="left"/>
              <w:keepLines w:val="0"/>
              <w:keepNext w:val="0"/>
              <w:pageBreakBefore w:val="0"/>
              <w:spacing w:line="360" w:lineRule="exact"/>
              <w:widowControl/>
              <w:rPr>
                <w:rFonts w:hint="eastAsia" w:ascii="宋体" w:hAnsi="宋体" w:cs="Calibri"/>
                <w:sz w:val="21"/>
                <w:lang w:eastAsia="zh-CN"/>
              </w:rPr>
            </w:pPr>
            <w:r>
              <w:rPr>
                <w:rFonts w:hint="eastAsia" w:ascii="宋体" w:hAnsi="宋体" w:cs="Calibri"/>
                <w:sz w:val="21"/>
              </w:rPr>
              <w:t xml:space="preserve">③球管旋转角度≥50º，得3分</w:t>
            </w:r>
            <w:r>
              <w:rPr>
                <w:rFonts w:hint="eastAsia" w:ascii="宋体" w:hAnsi="宋体" w:cs="Calibri"/>
                <w:sz w:val="21"/>
                <w:lang w:eastAsia="zh-CN"/>
              </w:rPr>
              <w:t xml:space="preserve">；</w:t>
            </w:r>
            <w:r/>
          </w:p>
          <w:p>
            <w:pPr>
              <w:ind w:left="0"/>
              <w:jc w:val="left"/>
              <w:keepLines w:val="0"/>
              <w:keepNext w:val="0"/>
              <w:pageBreakBefore w:val="0"/>
              <w:spacing w:line="360" w:lineRule="exact"/>
              <w:widowControl/>
              <w:rPr>
                <w:rFonts w:ascii="宋体" w:hAnsi="宋体" w:cs="Calibri"/>
                <w:sz w:val="21"/>
              </w:rPr>
            </w:pPr>
            <w:r>
              <w:rPr>
                <w:rFonts w:hint="eastAsia" w:ascii="宋体" w:hAnsi="宋体" w:cs="Calibri"/>
                <w:sz w:val="21"/>
                <w:lang w:val="en-US" w:eastAsia="zh-CN"/>
              </w:rPr>
              <w:t xml:space="preserve">本项最高得3分。</w:t>
            </w:r>
            <w:r/>
          </w:p>
          <w:p>
            <w:pPr>
              <w:ind w:left="0"/>
              <w:jc w:val="left"/>
              <w:keepLines w:val="0"/>
              <w:keepNext w:val="0"/>
              <w:pageBreakBefore w:val="0"/>
              <w:spacing w:line="360" w:lineRule="exact"/>
              <w:widowControl/>
              <w:rPr>
                <w:rFonts w:ascii="宋体" w:hAnsi="宋体" w:cs="Calibri"/>
                <w:sz w:val="21"/>
              </w:rPr>
            </w:pPr>
            <w:r>
              <w:rPr>
                <w:rFonts w:hint="eastAsia" w:ascii="宋体" w:hAnsi="宋体" w:cs="Calibri"/>
                <w:sz w:val="21"/>
              </w:rPr>
              <w:t xml:space="preserve">共</w:t>
            </w:r>
            <w:r>
              <w:rPr>
                <w:rFonts w:hint="eastAsia" w:ascii="宋体" w:hAnsi="宋体" w:cs="Calibri"/>
                <w:sz w:val="21"/>
                <w:lang w:val="en-US" w:eastAsia="zh-CN"/>
              </w:rPr>
              <w:t xml:space="preserve">15</w:t>
            </w:r>
            <w:r>
              <w:rPr>
                <w:rFonts w:hint="eastAsia" w:ascii="宋体" w:hAnsi="宋体" w:cs="Calibri"/>
                <w:sz w:val="21"/>
              </w:rPr>
              <w:t xml:space="preserve">分。</w:t>
            </w:r>
            <w:r/>
          </w:p>
          <w:p>
            <w:pPr>
              <w:ind w:left="0"/>
              <w:jc w:val="left"/>
              <w:keepLines w:val="0"/>
              <w:keepNext w:val="0"/>
              <w:pageBreakBefore w:val="0"/>
              <w:spacing w:line="360" w:lineRule="exact"/>
              <w:widowControl/>
              <w:rPr>
                <w:rFonts w:ascii="宋体" w:hAnsi="宋体" w:cs="Calibri"/>
                <w:b/>
                <w:sz w:val="21"/>
              </w:rPr>
            </w:pPr>
            <w:r>
              <w:rPr>
                <w:rFonts w:hint="eastAsia" w:ascii="宋体" w:hAnsi="宋体" w:cs="Calibri"/>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keepLines w:val="0"/>
              <w:keepNext w:val="0"/>
              <w:pageBreakBefore w:val="0"/>
              <w:spacing w:line="360" w:lineRule="exact"/>
              <w:widowControl/>
              <w:rPr>
                <w:rFonts w:ascii="宋体" w:hAnsi="宋体" w:cs="Calibri"/>
                <w:sz w:val="21"/>
                <w:szCs w:val="21"/>
              </w:rPr>
            </w:pPr>
            <w:r>
              <w:rPr>
                <w:rFonts w:hint="eastAsia" w:ascii="宋体" w:hAnsi="宋体" w:cs="Calibri"/>
                <w:b/>
                <w:sz w:val="21"/>
              </w:rPr>
              <w:t xml:space="preserve">（2）普通参数、核心参数需同时在第三章附件8技术参数响应及偏离表中逐条响应并标明所在投标文件中的页码（在偏离表填摄时，技术参数正负偏离情况与证明材料不一致时，以证明材料为准）。以上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投标单位根据本项目特点，制定项目实施方案。</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（1）交货期工序安排（包括不限于物流规划、交货期优化方案、产品保护方案等）；</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（2）产品质量控制（包括不限于生产工艺把控、装配质量控制、质检流程等）；</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（3）安装调试方案(包括不限于进度控制、电气连接、单机及联动调试等)；</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（4）人员配置(包括不限于团队构成、专业人员资质等)；</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keepLines w:val="0"/>
              <w:keepNext w:val="0"/>
              <w:pageBreakBefore w:val="0"/>
              <w:spacing w:line="360" w:lineRule="exact"/>
              <w:widowControl/>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Calibri"/>
                <w:sz w:val="21"/>
                <w:szCs w:val="22"/>
              </w:rPr>
            </w:pPr>
            <w:r>
              <w:rPr>
                <w:rFonts w:hint="eastAsia" w:ascii="宋体" w:hAnsi="宋体" w:cs="Calibri"/>
                <w:sz w:val="21"/>
                <w:szCs w:val="21"/>
                <w:lang w:bidi="ar"/>
              </w:rPr>
              <w:t xml:space="preserve">维保收费及维保方案</w:t>
            </w:r>
            <w:r/>
          </w:p>
        </w:tc>
        <w:tc>
          <w:tcPr>
            <w:tcW w:w="7500" w:type="dxa"/>
            <w:vAlign w:val="center"/>
            <w:textDirection w:val="lrTb"/>
            <w:noWrap w:val="false"/>
          </w:tcPr>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投标单位根据本项目特点，制定维保收费及维保方案。</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（1）维保收费清单及价格（包括不限于零配件、备品、备件价格）；</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（2）整个维保工作具体维保内容（包括不限于维保职责、维保人员培训与要求、维保台账情况等）；</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（3）维保流程及规范标准（包括不限于维修作业标准、设备维保管理优化建议、维保概述）；</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keepLines w:val="0"/>
              <w:keepNext w:val="0"/>
              <w:pageBreakBefore w:val="0"/>
              <w:spacing w:line="360" w:lineRule="exact"/>
              <w:widowControl/>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hint="eastAsia" w:ascii="宋体" w:hAnsi="宋体" w:cs="Calibri"/>
                <w:sz w:val="21"/>
                <w:szCs w:val="21"/>
                <w:lang w:bidi="ar"/>
              </w:rPr>
              <w:t xml:space="preserve">培训方案</w:t>
            </w:r>
            <w:r/>
          </w:p>
        </w:tc>
        <w:tc>
          <w:tcPr>
            <w:tcW w:w="7500" w:type="dxa"/>
            <w:vAlign w:val="center"/>
            <w:textDirection w:val="lrTb"/>
            <w:noWrap w:val="false"/>
          </w:tcPr>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投标单位根据本项目特点，制定培训方案。</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（1）培训内容及方法计划（包括不限于培训周期计划、培训方式、培训产品介绍等）；</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（2）负责培训人员情况（包括不限于培训老师名单、师资介绍、培训老师管理等）；</w:t>
            </w:r>
            <w:r/>
          </w:p>
          <w:p>
            <w:pPr>
              <w:ind w:left="0"/>
              <w:keepLines w:val="0"/>
              <w:keepNext w:val="0"/>
              <w:pageBreakBefore w:val="0"/>
              <w:spacing w:line="360" w:lineRule="exact"/>
              <w:widowControl/>
              <w:rPr>
                <w:rFonts w:ascii="宋体" w:hAnsi="宋体" w:cs="Calibri"/>
                <w:sz w:val="21"/>
                <w:szCs w:val="21"/>
                <w:lang w:bidi="ar"/>
              </w:rPr>
            </w:pPr>
            <w:r>
              <w:rPr>
                <w:rFonts w:hint="eastAsia" w:ascii="宋体" w:hAnsi="宋体" w:cs="Calibri"/>
                <w:sz w:val="21"/>
                <w:szCs w:val="21"/>
                <w:lang w:bidi="ar"/>
              </w:rPr>
              <w:t xml:space="preserve">（3）培训设备场地等情况介绍；</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Calibri"/>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keepLines w:val="0"/>
              <w:keepNext w:val="0"/>
              <w:pageBreakBefore w:val="0"/>
              <w:spacing w:line="360" w:lineRule="exact"/>
              <w:widowControl/>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Calibri"/>
                <w:b/>
                <w:sz w:val="21"/>
                <w:szCs w:val="22"/>
              </w:rPr>
            </w:pPr>
            <w:r>
              <w:rPr>
                <w:rFonts w:hint="eastAsia" w:ascii="宋体" w:hAnsi="宋体" w:cs="Calibri"/>
                <w:sz w:val="21"/>
              </w:rPr>
              <w:t xml:space="preserve">故障处理预案</w:t>
            </w:r>
            <w:r/>
          </w:p>
        </w:tc>
        <w:tc>
          <w:tcPr>
            <w:tcW w:w="7500" w:type="dxa"/>
            <w:vAlign w:val="center"/>
            <w:textDirection w:val="lrTb"/>
            <w:noWrap w:val="false"/>
          </w:tcPr>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keepLines w:val="0"/>
              <w:keepNext w:val="0"/>
              <w:pageBreakBefore w:val="0"/>
              <w:spacing w:line="360" w:lineRule="exact"/>
              <w:widowControl/>
              <w:rPr>
                <w:rFonts w:ascii="宋体" w:hAnsi="宋体" w:cs="Calibri"/>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keepLines w:val="0"/>
              <w:keepNext w:val="0"/>
              <w:pageBreakBefore w:val="0"/>
              <w:spacing w:line="360" w:lineRule="exact"/>
              <w:widowControl/>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hint="eastAsia" w:ascii="宋体" w:hAnsi="宋体" w:cs="Calibri"/>
                <w:b/>
                <w:sz w:val="21"/>
                <w:szCs w:val="22"/>
              </w:rPr>
              <w:t xml:space="preserve">▲综合实力</w:t>
            </w:r>
            <w:r/>
          </w:p>
        </w:tc>
        <w:tc>
          <w:tcPr>
            <w:tcW w:w="7500" w:type="dxa"/>
            <w:vAlign w:val="center"/>
            <w:textDirection w:val="lrTb"/>
            <w:noWrap w:val="false"/>
          </w:tcPr>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keepLines w:val="0"/>
              <w:keepNext w:val="0"/>
              <w:pageBreakBefore w:val="0"/>
              <w:spacing w:line="360" w:lineRule="exact"/>
              <w:widowControl/>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keepLines w:val="0"/>
              <w:keepNext w:val="0"/>
              <w:pageBreakBefore w:val="0"/>
              <w:spacing w:line="360" w:lineRule="exact"/>
              <w:widowControl/>
              <w:rPr>
                <w:rFonts w:ascii="宋体" w:hAnsi="宋体" w:cs="Calibri"/>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
                <w:sz w:val="21"/>
                <w:szCs w:val="22"/>
              </w:rPr>
              <w:t xml:space="preserve">▲</w:t>
            </w:r>
            <w:r>
              <w:rPr>
                <w:rFonts w:hint="eastAsia" w:ascii="宋体" w:hAnsi="宋体" w:cs="Calibri"/>
                <w:b/>
                <w:bCs/>
                <w:sz w:val="21"/>
                <w:szCs w:val="22"/>
              </w:rPr>
              <w:t xml:space="preserve">类似项目业绩</w:t>
            </w:r>
            <w:r/>
          </w:p>
        </w:tc>
        <w:tc>
          <w:tcPr>
            <w:tcW w:w="7500" w:type="dxa"/>
            <w:vAlign w:val="center"/>
            <w:textDirection w:val="lrTb"/>
            <w:noWrap w:val="false"/>
          </w:tcPr>
          <w:p>
            <w:pPr>
              <w:ind w:left="0"/>
              <w:keepLines w:val="0"/>
              <w:keepNext w:val="0"/>
              <w:pageBreakBefore w:val="0"/>
              <w:spacing w:line="360" w:lineRule="exact"/>
              <w:widowControl/>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keepLines w:val="0"/>
              <w:keepNext w:val="0"/>
              <w:pageBreakBefore w:val="0"/>
              <w:spacing w:line="360" w:lineRule="exact"/>
              <w:widowControl/>
              <w:rPr>
                <w:rFonts w:ascii="宋体" w:hAnsi="宋体" w:cs="Times New Roman"/>
                <w:b/>
                <w:bCs/>
                <w:sz w:val="21"/>
                <w:szCs w:val="22"/>
              </w:rPr>
            </w:pPr>
            <w:r>
              <w:rPr>
                <w:rFonts w:hint="eastAsia" w:ascii="宋体" w:hAnsi="宋体" w:cs="Calibri"/>
                <w:b/>
                <w:sz w:val="21"/>
                <w:szCs w:val="21"/>
              </w:rPr>
              <w:t xml:space="preserve">注：</w:t>
            </w:r>
            <w:r>
              <w:rPr>
                <w:rFonts w:hint="eastAsia" w:ascii="宋体" w:hAnsi="宋体" w:cs="Calibri"/>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keepLines w:val="0"/>
              <w:keepNext w:val="0"/>
              <w:pageBreakBefore w:val="0"/>
              <w:spacing w:line="360" w:lineRule="exact"/>
              <w:widowControl/>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7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0"/>
    <w:link w:val="831"/>
    <w:uiPriority w:val="9"/>
    <w:rPr>
      <w:rFonts w:ascii="Arial" w:hAnsi="Arial" w:eastAsia="Arial" w:cs="Arial"/>
      <w:sz w:val="40"/>
      <w:szCs w:val="40"/>
    </w:rPr>
  </w:style>
  <w:style w:type="character" w:styleId="15">
    <w:name w:val="Heading 2 Char"/>
    <w:basedOn w:val="840"/>
    <w:link w:val="832"/>
    <w:uiPriority w:val="9"/>
    <w:rPr>
      <w:rFonts w:ascii="Arial" w:hAnsi="Arial" w:eastAsia="Arial" w:cs="Arial"/>
      <w:sz w:val="34"/>
    </w:rPr>
  </w:style>
  <w:style w:type="character" w:styleId="17">
    <w:name w:val="Heading 3 Char"/>
    <w:basedOn w:val="840"/>
    <w:link w:val="833"/>
    <w:uiPriority w:val="9"/>
    <w:rPr>
      <w:rFonts w:ascii="Arial" w:hAnsi="Arial" w:eastAsia="Arial" w:cs="Arial"/>
      <w:sz w:val="30"/>
      <w:szCs w:val="30"/>
    </w:rPr>
  </w:style>
  <w:style w:type="character" w:styleId="19">
    <w:name w:val="Heading 4 Char"/>
    <w:basedOn w:val="840"/>
    <w:link w:val="834"/>
    <w:uiPriority w:val="9"/>
    <w:rPr>
      <w:rFonts w:ascii="Arial" w:hAnsi="Arial" w:eastAsia="Arial" w:cs="Arial"/>
      <w:b/>
      <w:bCs/>
      <w:sz w:val="26"/>
      <w:szCs w:val="26"/>
    </w:rPr>
  </w:style>
  <w:style w:type="character" w:styleId="21">
    <w:name w:val="Heading 5 Char"/>
    <w:basedOn w:val="840"/>
    <w:link w:val="835"/>
    <w:uiPriority w:val="9"/>
    <w:rPr>
      <w:rFonts w:ascii="Arial" w:hAnsi="Arial" w:eastAsia="Arial" w:cs="Arial"/>
      <w:b/>
      <w:bCs/>
      <w:sz w:val="24"/>
      <w:szCs w:val="24"/>
    </w:rPr>
  </w:style>
  <w:style w:type="character" w:styleId="23">
    <w:name w:val="Heading 6 Char"/>
    <w:basedOn w:val="840"/>
    <w:link w:val="836"/>
    <w:uiPriority w:val="9"/>
    <w:rPr>
      <w:rFonts w:ascii="Arial" w:hAnsi="Arial" w:eastAsia="Arial" w:cs="Arial"/>
      <w:b/>
      <w:bCs/>
      <w:sz w:val="22"/>
      <w:szCs w:val="22"/>
    </w:rPr>
  </w:style>
  <w:style w:type="character" w:styleId="25">
    <w:name w:val="Heading 7 Char"/>
    <w:basedOn w:val="840"/>
    <w:link w:val="837"/>
    <w:uiPriority w:val="9"/>
    <w:rPr>
      <w:rFonts w:ascii="Arial" w:hAnsi="Arial" w:eastAsia="Arial" w:cs="Arial"/>
      <w:b/>
      <w:bCs/>
      <w:i/>
      <w:iCs/>
      <w:sz w:val="22"/>
      <w:szCs w:val="22"/>
    </w:rPr>
  </w:style>
  <w:style w:type="character" w:styleId="27">
    <w:name w:val="Heading 8 Char"/>
    <w:basedOn w:val="840"/>
    <w:link w:val="838"/>
    <w:uiPriority w:val="9"/>
    <w:rPr>
      <w:rFonts w:ascii="Arial" w:hAnsi="Arial" w:eastAsia="Arial" w:cs="Arial"/>
      <w:i/>
      <w:iCs/>
      <w:sz w:val="22"/>
      <w:szCs w:val="22"/>
    </w:rPr>
  </w:style>
  <w:style w:type="character" w:styleId="29">
    <w:name w:val="Heading 9 Char"/>
    <w:basedOn w:val="840"/>
    <w:link w:val="839"/>
    <w:uiPriority w:val="9"/>
    <w:rPr>
      <w:rFonts w:ascii="Arial" w:hAnsi="Arial" w:eastAsia="Arial" w:cs="Arial"/>
      <w:i/>
      <w:iCs/>
      <w:sz w:val="21"/>
      <w:szCs w:val="21"/>
    </w:rPr>
  </w:style>
  <w:style w:type="character" w:styleId="34">
    <w:name w:val="Title Char"/>
    <w:basedOn w:val="840"/>
    <w:link w:val="890"/>
    <w:uiPriority w:val="10"/>
    <w:rPr>
      <w:sz w:val="48"/>
      <w:szCs w:val="48"/>
    </w:rPr>
  </w:style>
  <w:style w:type="character" w:styleId="36">
    <w:name w:val="Subtitle Char"/>
    <w:basedOn w:val="840"/>
    <w:link w:val="876"/>
    <w:uiPriority w:val="11"/>
    <w:rPr>
      <w:sz w:val="24"/>
      <w:szCs w:val="24"/>
    </w:rPr>
  </w:style>
  <w:style w:type="character" w:styleId="38">
    <w:name w:val="Quote Char"/>
    <w:link w:val="914"/>
    <w:uiPriority w:val="29"/>
    <w:rPr>
      <w:i/>
    </w:rPr>
  </w:style>
  <w:style w:type="character" w:styleId="40">
    <w:name w:val="Intense Quote Char"/>
    <w:link w:val="916"/>
    <w:uiPriority w:val="30"/>
    <w:rPr>
      <w:i/>
    </w:rPr>
  </w:style>
  <w:style w:type="character" w:styleId="175">
    <w:name w:val="Footnote Text Char"/>
    <w:link w:val="879"/>
    <w:uiPriority w:val="99"/>
    <w:rPr>
      <w:sz w:val="18"/>
    </w:rPr>
  </w:style>
  <w:style w:type="character" w:styleId="178">
    <w:name w:val="Endnote Text Char"/>
    <w:link w:val="869"/>
    <w:uiPriority w:val="99"/>
    <w:rPr>
      <w:sz w:val="20"/>
    </w:rPr>
  </w:style>
  <w:style w:type="paragraph" w:styleId="830" w:default="1">
    <w:name w:val="Normal"/>
    <w:uiPriority w:val="0"/>
    <w:qFormat/>
    <w:pPr>
      <w:ind w:left="1024"/>
      <w:jc w:val="both"/>
    </w:pPr>
    <w:rPr>
      <w:rFonts w:ascii="Calibri" w:hAnsi="Calibri" w:eastAsia="宋体" w:cs="宋体"/>
      <w:lang w:val="en-US" w:eastAsia="zh-CN" w:bidi="ar-SA"/>
    </w:rPr>
  </w:style>
  <w:style w:type="paragraph" w:styleId="831">
    <w:name w:val="Heading 1"/>
    <w:basedOn w:val="830"/>
    <w:next w:val="830"/>
    <w:link w:val="901"/>
    <w:uiPriority w:val="0"/>
    <w:qFormat/>
    <w:pPr>
      <w:ind w:left="432" w:firstLine="18"/>
      <w:spacing w:before="340" w:after="330" w:line="578" w:lineRule="auto"/>
      <w:outlineLvl w:val="0"/>
    </w:pPr>
  </w:style>
  <w:style w:type="paragraph" w:styleId="832">
    <w:name w:val="Heading 2"/>
    <w:basedOn w:val="830"/>
    <w:next w:val="830"/>
    <w:link w:val="902"/>
    <w:uiPriority w:val="0"/>
    <w:qFormat/>
    <w:pPr>
      <w:ind w:left="576" w:firstLine="24"/>
      <w:spacing w:before="260" w:after="260" w:line="416" w:lineRule="auto"/>
      <w:outlineLvl w:val="1"/>
    </w:pPr>
    <w:rPr>
      <w:rFonts w:ascii="Times New Roman" w:hAnsi="Times New Roman" w:cs="Times New Roman"/>
    </w:rPr>
  </w:style>
  <w:style w:type="paragraph" w:styleId="833">
    <w:name w:val="Heading 3"/>
    <w:basedOn w:val="830"/>
    <w:next w:val="842"/>
    <w:link w:val="903"/>
    <w:uiPriority w:val="0"/>
    <w:qFormat/>
    <w:pPr>
      <w:ind w:left="720"/>
      <w:spacing w:before="260" w:after="260" w:line="416" w:lineRule="auto"/>
      <w:outlineLvl w:val="2"/>
    </w:pPr>
    <w:rPr>
      <w:rFonts w:ascii="Times New Roman" w:hAnsi="Times New Roman" w:cs="Times New Roman"/>
    </w:rPr>
  </w:style>
  <w:style w:type="paragraph" w:styleId="834">
    <w:name w:val="Heading 4"/>
    <w:basedOn w:val="831"/>
    <w:next w:val="830"/>
    <w:link w:val="904"/>
    <w:uiPriority w:val="0"/>
    <w:qFormat/>
    <w:pPr>
      <w:ind w:left="864" w:firstLine="24"/>
      <w:spacing w:before="280" w:after="290" w:line="376" w:lineRule="auto"/>
      <w:outlineLvl w:val="3"/>
    </w:pPr>
    <w:rPr>
      <w:rFonts w:ascii="Times New Roman" w:hAnsi="Times New Roman" w:cs="Times New Roman"/>
    </w:rPr>
  </w:style>
  <w:style w:type="paragraph" w:styleId="835">
    <w:name w:val="Heading 5"/>
    <w:basedOn w:val="831"/>
    <w:next w:val="830"/>
    <w:link w:val="905"/>
    <w:uiPriority w:val="0"/>
    <w:qFormat/>
    <w:pPr>
      <w:ind w:left="1008"/>
      <w:spacing w:before="280" w:after="290" w:line="376" w:lineRule="auto"/>
      <w:outlineLvl w:val="4"/>
    </w:pPr>
    <w:rPr>
      <w:rFonts w:ascii="Times New Roman" w:hAnsi="Times New Roman" w:cs="Times New Roman"/>
    </w:rPr>
  </w:style>
  <w:style w:type="paragraph" w:styleId="836">
    <w:name w:val="Heading 6"/>
    <w:basedOn w:val="831"/>
    <w:next w:val="830"/>
    <w:link w:val="906"/>
    <w:uiPriority w:val="0"/>
    <w:qFormat/>
    <w:pPr>
      <w:ind w:left="1152" w:firstLine="20"/>
      <w:spacing w:before="240" w:after="64" w:line="320" w:lineRule="auto"/>
      <w:outlineLvl w:val="5"/>
    </w:pPr>
    <w:rPr>
      <w:rFonts w:ascii="Times New Roman" w:hAnsi="Times New Roman" w:cs="Times New Roman"/>
    </w:rPr>
  </w:style>
  <w:style w:type="paragraph" w:styleId="837">
    <w:name w:val="Heading 7"/>
    <w:basedOn w:val="831"/>
    <w:next w:val="830"/>
    <w:link w:val="907"/>
    <w:uiPriority w:val="0"/>
    <w:qFormat/>
    <w:pPr>
      <w:ind w:left="1296" w:firstLine="14"/>
      <w:spacing w:before="240" w:after="64" w:line="320" w:lineRule="auto"/>
      <w:outlineLvl w:val="6"/>
    </w:pPr>
    <w:rPr>
      <w:rFonts w:ascii="Times New Roman" w:hAnsi="Times New Roman" w:cs="Times New Roman"/>
    </w:rPr>
  </w:style>
  <w:style w:type="paragraph" w:styleId="838">
    <w:name w:val="Heading 8"/>
    <w:basedOn w:val="831"/>
    <w:next w:val="830"/>
    <w:link w:val="908"/>
    <w:uiPriority w:val="0"/>
    <w:qFormat/>
    <w:pPr>
      <w:ind w:left="1440"/>
      <w:spacing w:before="240" w:after="64" w:line="320" w:lineRule="auto"/>
      <w:outlineLvl w:val="7"/>
    </w:pPr>
    <w:rPr>
      <w:rFonts w:ascii="Times New Roman" w:hAnsi="Times New Roman" w:cs="Times New Roman"/>
    </w:rPr>
  </w:style>
  <w:style w:type="paragraph" w:styleId="839">
    <w:name w:val="Heading 9"/>
    <w:basedOn w:val="831"/>
    <w:next w:val="830"/>
    <w:link w:val="909"/>
    <w:uiPriority w:val="0"/>
    <w:qFormat/>
    <w:pPr>
      <w:ind w:left="1584" w:firstLine="22"/>
      <w:spacing w:before="240" w:after="64" w:line="320" w:lineRule="auto"/>
      <w:outlineLvl w:val="8"/>
    </w:pPr>
    <w:rPr>
      <w:rFonts w:ascii="Times New Roman" w:hAnsi="Times New Roman" w:cs="Times New Roman"/>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customStyle="1">
    <w:name w:val="正文2"/>
    <w:basedOn w:val="830"/>
    <w:next w:val="830"/>
    <w:uiPriority w:val="0"/>
    <w:qFormat/>
    <w:pPr>
      <w:ind w:left="0" w:hanging="2155"/>
      <w:spacing w:line="360" w:lineRule="auto"/>
      <w:shd w:val="clear" w:color="auto" w:fill="ffffff"/>
    </w:pPr>
    <w:rPr>
      <w:rFonts w:ascii="宋体" w:hAnsi="宋体"/>
    </w:rPr>
  </w:style>
  <w:style w:type="paragraph" w:styleId="843">
    <w:name w:val="toc 7"/>
    <w:basedOn w:val="831"/>
    <w:next w:val="830"/>
    <w:uiPriority w:val="0"/>
    <w:qFormat/>
    <w:pPr>
      <w:ind w:left="1640" w:firstLine="3784"/>
      <w:spacing w:before="0" w:after="0" w:line="360" w:lineRule="auto"/>
    </w:pPr>
    <w:rPr>
      <w:rFonts w:ascii="Times New Roman" w:hAnsi="Times New Roman" w:cs="Times New Roman"/>
    </w:rPr>
  </w:style>
  <w:style w:type="paragraph" w:styleId="844">
    <w:name w:val="List Bullet 4"/>
    <w:basedOn w:val="831"/>
    <w:next w:val="845"/>
    <w:uiPriority w:val="0"/>
    <w:qFormat/>
    <w:pPr>
      <w:ind w:left="1620" w:firstLine="2652"/>
      <w:spacing w:before="0" w:after="0" w:line="360" w:lineRule="auto"/>
    </w:pPr>
    <w:rPr>
      <w:rFonts w:ascii="Times New Roman" w:hAnsi="Times New Roman" w:cs="Times New Roman"/>
    </w:rPr>
  </w:style>
  <w:style w:type="paragraph" w:styleId="845">
    <w:name w:val="List Bullet 2"/>
    <w:basedOn w:val="831"/>
    <w:next w:val="830"/>
    <w:uiPriority w:val="0"/>
    <w:qFormat/>
    <w:pPr>
      <w:ind w:left="900" w:firstLine="2652"/>
      <w:spacing w:before="0" w:after="0" w:line="360" w:lineRule="auto"/>
    </w:pPr>
    <w:rPr>
      <w:rFonts w:ascii="Times New Roman" w:hAnsi="Times New Roman" w:cs="Times New Roman"/>
    </w:rPr>
  </w:style>
  <w:style w:type="paragraph" w:styleId="846">
    <w:name w:val="List Number"/>
    <w:basedOn w:val="831"/>
    <w:next w:val="830"/>
    <w:uiPriority w:val="0"/>
    <w:qFormat/>
    <w:pPr>
      <w:ind w:left="454" w:firstLine="2788"/>
      <w:spacing w:before="0" w:after="0" w:line="240" w:lineRule="auto"/>
    </w:pPr>
    <w:rPr>
      <w:rFonts w:ascii="Times New Roman" w:hAnsi="Times New Roman" w:cs="Times New Roman"/>
    </w:rPr>
  </w:style>
  <w:style w:type="paragraph" w:styleId="847">
    <w:name w:val="Normal Indent"/>
    <w:basedOn w:val="830"/>
    <w:next w:val="830"/>
    <w:link w:val="1048"/>
    <w:uiPriority w:val="0"/>
    <w:qFormat/>
    <w:pPr>
      <w:ind w:left="420" w:firstLine="4772"/>
    </w:pPr>
  </w:style>
  <w:style w:type="paragraph" w:styleId="848">
    <w:name w:val="Caption"/>
    <w:basedOn w:val="831"/>
    <w:next w:val="830"/>
    <w:uiPriority w:val="0"/>
    <w:qFormat/>
    <w:pPr>
      <w:ind w:left="200" w:firstLine="2248"/>
      <w:jc w:val="center"/>
      <w:spacing w:before="0" w:after="0" w:line="240" w:lineRule="auto"/>
    </w:pPr>
    <w:rPr>
      <w:rFonts w:ascii="Times New Roman" w:hAnsi="Times New Roman" w:cs="Times New Roman"/>
    </w:rPr>
  </w:style>
  <w:style w:type="paragraph" w:styleId="849">
    <w:name w:val="List Bullet"/>
    <w:basedOn w:val="831"/>
    <w:next w:val="830"/>
    <w:uiPriority w:val="0"/>
    <w:qFormat/>
    <w:pPr>
      <w:ind w:left="900" w:firstLine="2652"/>
      <w:spacing w:before="0" w:after="0" w:line="360" w:lineRule="auto"/>
    </w:pPr>
    <w:rPr>
      <w:rFonts w:ascii="Times New Roman" w:hAnsi="Times New Roman" w:cs="Times New Roman"/>
    </w:rPr>
  </w:style>
  <w:style w:type="paragraph" w:styleId="850">
    <w:name w:val="Document Map"/>
    <w:basedOn w:val="831"/>
    <w:next w:val="851"/>
    <w:uiPriority w:val="0"/>
    <w:qFormat/>
    <w:pPr>
      <w:ind w:left="0" w:firstLine="4"/>
      <w:spacing w:before="0" w:after="0" w:line="240" w:lineRule="auto"/>
      <w:shd w:val="clear" w:color="000000" w:fill="000080"/>
    </w:pPr>
    <w:rPr>
      <w:rFonts w:ascii="Times New Roman" w:hAnsi="Times New Roman" w:cs="Times New Roman"/>
    </w:rPr>
  </w:style>
  <w:style w:type="paragraph" w:styleId="851">
    <w:name w:val="annotation subject"/>
    <w:next w:val="830"/>
    <w:uiPriority w:val="0"/>
    <w:qFormat/>
    <w:pPr>
      <w:ind w:firstLine="4608"/>
      <w:spacing w:line="360" w:lineRule="auto"/>
    </w:pPr>
    <w:rPr>
      <w:rFonts w:ascii="Calibri" w:hAnsi="Calibri" w:eastAsia="宋体" w:cs="宋体"/>
      <w:lang w:val="en-US" w:eastAsia="zh-CN" w:bidi="ar-SA"/>
    </w:rPr>
  </w:style>
  <w:style w:type="paragraph" w:styleId="852">
    <w:name w:val="annotation text"/>
    <w:basedOn w:val="831"/>
    <w:next w:val="830"/>
    <w:uiPriority w:val="0"/>
    <w:qFormat/>
    <w:pPr>
      <w:ind w:left="0" w:firstLine="3584"/>
      <w:spacing w:before="0" w:after="0" w:line="360" w:lineRule="auto"/>
    </w:pPr>
    <w:rPr>
      <w:rFonts w:ascii="Times New Roman" w:hAnsi="Times New Roman" w:cs="Times New Roman"/>
    </w:rPr>
  </w:style>
  <w:style w:type="paragraph" w:styleId="853">
    <w:name w:val="Body Text 3"/>
    <w:basedOn w:val="831"/>
    <w:next w:val="830"/>
    <w:uiPriority w:val="0"/>
    <w:qFormat/>
    <w:pPr>
      <w:ind w:left="0" w:firstLine="2048"/>
      <w:spacing w:before="0" w:after="0" w:line="500" w:lineRule="exact"/>
    </w:pPr>
    <w:rPr>
      <w:rFonts w:ascii="Times New Roman" w:hAnsi="Times New Roman" w:cs="Times New Roman"/>
    </w:rPr>
  </w:style>
  <w:style w:type="paragraph" w:styleId="854">
    <w:name w:val="List Bullet 3"/>
    <w:basedOn w:val="831"/>
    <w:next w:val="830"/>
    <w:uiPriority w:val="0"/>
    <w:qFormat/>
    <w:pPr>
      <w:ind w:left="900" w:firstLine="2652"/>
      <w:spacing w:before="0" w:after="0" w:line="360" w:lineRule="auto"/>
    </w:pPr>
    <w:rPr>
      <w:rFonts w:ascii="Times New Roman" w:hAnsi="Times New Roman" w:cs="Times New Roman"/>
    </w:rPr>
  </w:style>
  <w:style w:type="paragraph" w:styleId="855">
    <w:name w:val="Body Text"/>
    <w:basedOn w:val="830"/>
    <w:next w:val="830"/>
    <w:uiPriority w:val="0"/>
    <w:qFormat/>
    <w:pPr>
      <w:ind w:left="0" w:firstLine="2560"/>
    </w:pPr>
    <w:rPr>
      <w:rFonts w:ascii="Times New Roman" w:hAnsi="Times New Roman" w:cs="Times New Roman"/>
    </w:rPr>
  </w:style>
  <w:style w:type="paragraph" w:styleId="856">
    <w:name w:val="Body Text Indent"/>
    <w:basedOn w:val="830"/>
    <w:next w:val="830"/>
    <w:uiPriority w:val="0"/>
    <w:qFormat/>
    <w:pPr>
      <w:ind w:left="420" w:firstLine="1188"/>
      <w:spacing w:line="360" w:lineRule="exact"/>
    </w:pPr>
    <w:rPr>
      <w:rFonts w:ascii="Times New Roman" w:hAnsi="Times New Roman" w:cs="Times New Roman"/>
    </w:rPr>
  </w:style>
  <w:style w:type="paragraph" w:styleId="857">
    <w:name w:val="List Number 3"/>
    <w:basedOn w:val="831"/>
    <w:next w:val="830"/>
    <w:uiPriority w:val="0"/>
    <w:qFormat/>
    <w:pPr>
      <w:ind w:left="420" w:firstLine="3584"/>
      <w:spacing w:before="0" w:after="0" w:line="240" w:lineRule="auto"/>
    </w:pPr>
    <w:rPr>
      <w:rFonts w:ascii="Times New Roman" w:hAnsi="Times New Roman" w:cs="Times New Roman"/>
    </w:rPr>
  </w:style>
  <w:style w:type="paragraph" w:styleId="858">
    <w:name w:val="List 2"/>
    <w:basedOn w:val="831"/>
    <w:next w:val="843"/>
    <w:uiPriority w:val="0"/>
    <w:qFormat/>
    <w:pPr>
      <w:ind w:left="100" w:firstLine="3640"/>
      <w:spacing w:before="0" w:after="0" w:line="240" w:lineRule="auto"/>
    </w:pPr>
    <w:rPr>
      <w:rFonts w:ascii="Times New Roman" w:hAnsi="Times New Roman" w:cs="Times New Roman"/>
    </w:rPr>
  </w:style>
  <w:style w:type="paragraph" w:styleId="859">
    <w:name w:val="Block Text"/>
    <w:basedOn w:val="831"/>
    <w:next w:val="830"/>
    <w:uiPriority w:val="0"/>
    <w:qFormat/>
    <w:pPr>
      <w:ind w:left="420" w:right="33" w:firstLine="2560"/>
      <w:spacing w:before="0" w:after="0" w:line="240" w:lineRule="auto"/>
    </w:pPr>
    <w:rPr>
      <w:rFonts w:ascii="Times New Roman" w:hAnsi="Times New Roman" w:cs="Times New Roman"/>
    </w:rPr>
  </w:style>
  <w:style w:type="paragraph" w:styleId="860">
    <w:name w:val="toc 5"/>
    <w:basedOn w:val="831"/>
    <w:next w:val="830"/>
    <w:uiPriority w:val="0"/>
    <w:qFormat/>
    <w:pPr>
      <w:ind w:left="1160" w:firstLine="3784"/>
      <w:spacing w:before="0" w:after="0" w:line="360" w:lineRule="auto"/>
    </w:pPr>
    <w:rPr>
      <w:rFonts w:ascii="Times New Roman" w:hAnsi="Times New Roman" w:cs="Times New Roman"/>
    </w:rPr>
  </w:style>
  <w:style w:type="paragraph" w:styleId="861">
    <w:name w:val="toc 3"/>
    <w:basedOn w:val="831"/>
    <w:next w:val="830"/>
    <w:uiPriority w:val="0"/>
    <w:qFormat/>
    <w:pPr>
      <w:ind w:left="0" w:firstLine="1024"/>
      <w:spacing w:before="0" w:after="0" w:line="360" w:lineRule="auto"/>
    </w:pPr>
    <w:rPr>
      <w:rFonts w:ascii="Times New Roman" w:hAnsi="Times New Roman" w:cs="Times New Roman"/>
    </w:rPr>
  </w:style>
  <w:style w:type="paragraph" w:styleId="862">
    <w:name w:val="Plain Text"/>
    <w:basedOn w:val="831"/>
    <w:next w:val="863"/>
    <w:uiPriority w:val="0"/>
    <w:qFormat/>
    <w:pPr>
      <w:ind w:left="0" w:firstLine="2048"/>
      <w:spacing w:before="0" w:after="0" w:line="240" w:lineRule="auto"/>
    </w:pPr>
    <w:rPr>
      <w:rFonts w:ascii="Times New Roman" w:hAnsi="Times New Roman" w:cs="Times New Roman"/>
    </w:rPr>
  </w:style>
  <w:style w:type="paragraph" w:styleId="863">
    <w:name w:val="toc 1"/>
    <w:basedOn w:val="831"/>
    <w:next w:val="830"/>
    <w:uiPriority w:val="39"/>
    <w:qFormat/>
    <w:pPr>
      <w:ind w:left="0" w:firstLine="4608"/>
      <w:spacing w:before="0" w:after="0" w:line="240" w:lineRule="auto"/>
    </w:pPr>
    <w:rPr>
      <w:rFonts w:ascii="Times New Roman" w:hAnsi="Times New Roman" w:cs="Times New Roman"/>
    </w:rPr>
  </w:style>
  <w:style w:type="paragraph" w:styleId="864">
    <w:name w:val="List Bullet 5"/>
    <w:basedOn w:val="831"/>
    <w:next w:val="865"/>
    <w:uiPriority w:val="0"/>
    <w:qFormat/>
    <w:pPr>
      <w:ind w:left="2040" w:firstLine="2560"/>
      <w:spacing w:before="0" w:after="0" w:line="360" w:lineRule="auto"/>
    </w:pPr>
    <w:rPr>
      <w:rFonts w:ascii="Times New Roman" w:hAnsi="Times New Roman" w:cs="Times New Roman"/>
    </w:rPr>
  </w:style>
  <w:style w:type="paragraph" w:styleId="865" w:customStyle="1">
    <w:name w:val="正文首行缩进1"/>
    <w:next w:val="857"/>
    <w:uiPriority w:val="0"/>
    <w:qFormat/>
    <w:pPr>
      <w:ind w:left="420" w:firstLine="2724"/>
      <w:spacing w:after="120" w:line="360" w:lineRule="auto"/>
    </w:pPr>
    <w:rPr>
      <w:rFonts w:ascii="Calibri" w:hAnsi="Calibri" w:eastAsia="宋体" w:cs="宋体"/>
      <w:lang w:val="en-US" w:eastAsia="zh-CN" w:bidi="ar-SA"/>
    </w:rPr>
  </w:style>
  <w:style w:type="paragraph" w:styleId="866">
    <w:name w:val="toc 8"/>
    <w:basedOn w:val="831"/>
    <w:next w:val="830"/>
    <w:uiPriority w:val="0"/>
    <w:qFormat/>
    <w:pPr>
      <w:ind w:left="1880" w:firstLine="3784"/>
      <w:spacing w:before="0" w:after="0" w:line="360" w:lineRule="auto"/>
    </w:pPr>
    <w:rPr>
      <w:rFonts w:ascii="Times New Roman" w:hAnsi="Times New Roman" w:cs="Times New Roman"/>
    </w:rPr>
  </w:style>
  <w:style w:type="paragraph" w:styleId="867">
    <w:name w:val="Date"/>
    <w:basedOn w:val="831"/>
    <w:next w:val="830"/>
    <w:uiPriority w:val="0"/>
    <w:qFormat/>
    <w:pPr>
      <w:ind w:left="0" w:firstLine="2560"/>
      <w:spacing w:before="0" w:after="0" w:line="240" w:lineRule="auto"/>
    </w:pPr>
    <w:rPr>
      <w:rFonts w:ascii="Times New Roman" w:hAnsi="Times New Roman" w:cs="Times New Roman"/>
    </w:rPr>
  </w:style>
  <w:style w:type="paragraph" w:styleId="868">
    <w:name w:val="Body Text Indent 2"/>
    <w:basedOn w:val="831"/>
    <w:next w:val="856"/>
    <w:uiPriority w:val="0"/>
    <w:qFormat/>
    <w:pPr>
      <w:ind w:left="481" w:firstLine="2784"/>
      <w:spacing w:before="0" w:after="0" w:line="400" w:lineRule="exact"/>
    </w:pPr>
    <w:rPr>
      <w:rFonts w:ascii="Times New Roman" w:hAnsi="Times New Roman" w:cs="Times New Roman"/>
    </w:rPr>
  </w:style>
  <w:style w:type="paragraph" w:styleId="869">
    <w:name w:val="endnote text"/>
    <w:basedOn w:val="831"/>
    <w:next w:val="870"/>
    <w:link w:val="1046"/>
    <w:uiPriority w:val="0"/>
    <w:qFormat/>
    <w:pPr>
      <w:ind w:left="0" w:firstLine="2560"/>
      <w:spacing w:before="0" w:after="0" w:line="360" w:lineRule="auto"/>
    </w:pPr>
    <w:rPr>
      <w:rFonts w:ascii="Times New Roman" w:hAnsi="Times New Roman" w:cs="Times New Roman"/>
    </w:rPr>
  </w:style>
  <w:style w:type="paragraph" w:styleId="870" w:customStyle="1">
    <w:name w:val="Char11"/>
    <w:basedOn w:val="831"/>
    <w:next w:val="830"/>
    <w:uiPriority w:val="0"/>
    <w:qFormat/>
    <w:pPr>
      <w:ind w:left="0" w:firstLine="3584"/>
      <w:spacing w:before="0" w:after="0" w:line="240" w:lineRule="auto"/>
    </w:pPr>
    <w:rPr>
      <w:rFonts w:ascii="Times New Roman" w:hAnsi="Times New Roman" w:cs="Times New Roman"/>
    </w:rPr>
  </w:style>
  <w:style w:type="paragraph" w:styleId="871">
    <w:name w:val="Balloon Text"/>
    <w:basedOn w:val="831"/>
    <w:next w:val="846"/>
    <w:uiPriority w:val="0"/>
    <w:qFormat/>
    <w:pPr>
      <w:ind w:left="0" w:firstLine="2048"/>
      <w:spacing w:before="0" w:after="0" w:line="240" w:lineRule="auto"/>
    </w:pPr>
    <w:rPr>
      <w:rFonts w:ascii="Times New Roman" w:hAnsi="Times New Roman" w:cs="Times New Roman"/>
    </w:rPr>
  </w:style>
  <w:style w:type="paragraph" w:styleId="872">
    <w:name w:val="Footer"/>
    <w:basedOn w:val="830"/>
    <w:next w:val="873"/>
    <w:link w:val="1049"/>
    <w:uiPriority w:val="0"/>
    <w:qFormat/>
    <w:pPr>
      <w:ind w:left="0" w:firstLine="3584"/>
    </w:pPr>
  </w:style>
  <w:style w:type="paragraph" w:styleId="873" w:customStyle="1">
    <w:name w:val="Char Char Char Char Char Char Char Char Char Char Char Char Char"/>
    <w:basedOn w:val="831"/>
    <w:next w:val="830"/>
    <w:uiPriority w:val="0"/>
    <w:qFormat/>
    <w:pPr>
      <w:ind w:left="0" w:firstLine="3584"/>
      <w:spacing w:before="0" w:after="160" w:line="240" w:lineRule="exact"/>
    </w:pPr>
    <w:rPr>
      <w:rFonts w:ascii="Times New Roman" w:hAnsi="Times New Roman" w:cs="Times New Roman"/>
    </w:rPr>
  </w:style>
  <w:style w:type="paragraph" w:styleId="874">
    <w:name w:val="Header"/>
    <w:basedOn w:val="831"/>
    <w:next w:val="867"/>
    <w:link w:val="1050"/>
    <w:uiPriority w:val="0"/>
    <w:qFormat/>
    <w:pPr>
      <w:ind w:left="0" w:firstLine="3584"/>
      <w:jc w:val="center"/>
      <w:spacing w:before="0" w:after="0" w:line="240" w:lineRule="auto"/>
    </w:pPr>
  </w:style>
  <w:style w:type="paragraph" w:styleId="875">
    <w:name w:val="toc 4"/>
    <w:basedOn w:val="831"/>
    <w:next w:val="830"/>
    <w:uiPriority w:val="0"/>
    <w:qFormat/>
    <w:pPr>
      <w:ind w:left="1260" w:firstLine="1024"/>
      <w:spacing w:before="0" w:after="0" w:line="240" w:lineRule="auto"/>
    </w:pPr>
    <w:rPr>
      <w:rFonts w:ascii="Times New Roman" w:hAnsi="Times New Roman" w:cs="Times New Roman"/>
    </w:rPr>
  </w:style>
  <w:style w:type="paragraph" w:styleId="876">
    <w:name w:val="Subtitle"/>
    <w:next w:val="830"/>
    <w:link w:val="912"/>
    <w:uiPriority w:val="0"/>
    <w:qFormat/>
    <w:pPr>
      <w:ind w:left="1024"/>
      <w:jc w:val="center"/>
      <w:spacing w:after="60"/>
    </w:pPr>
    <w:rPr>
      <w:rFonts w:ascii="Calibri" w:hAnsi="Calibri" w:eastAsia="宋体" w:cs="宋体"/>
      <w:lang w:val="en-US" w:eastAsia="zh-CN" w:bidi="ar-SA"/>
    </w:rPr>
  </w:style>
  <w:style w:type="paragraph" w:styleId="877">
    <w:name w:val="List"/>
    <w:basedOn w:val="831"/>
    <w:next w:val="878"/>
    <w:uiPriority w:val="0"/>
    <w:qFormat/>
    <w:pPr>
      <w:ind w:left="200" w:firstLine="3640"/>
      <w:spacing w:before="0" w:after="0" w:line="240" w:lineRule="auto"/>
    </w:pPr>
    <w:rPr>
      <w:rFonts w:ascii="Times New Roman" w:hAnsi="Times New Roman" w:cs="Times New Roman"/>
    </w:rPr>
  </w:style>
  <w:style w:type="paragraph" w:styleId="878">
    <w:name w:val="Body Text First Indent"/>
    <w:next w:val="830"/>
    <w:uiPriority w:val="0"/>
    <w:qFormat/>
    <w:pPr>
      <w:ind w:left="420" w:firstLine="3748"/>
      <w:spacing w:after="120"/>
    </w:pPr>
    <w:rPr>
      <w:rFonts w:ascii="Calibri" w:hAnsi="Calibri" w:eastAsia="宋体" w:cs="宋体"/>
      <w:lang w:val="en-US" w:eastAsia="zh-CN" w:bidi="ar-SA"/>
    </w:rPr>
  </w:style>
  <w:style w:type="paragraph" w:styleId="879">
    <w:name w:val="footnote text"/>
    <w:basedOn w:val="831"/>
    <w:next w:val="859"/>
    <w:link w:val="1045"/>
    <w:uiPriority w:val="0"/>
    <w:qFormat/>
    <w:pPr>
      <w:ind w:left="0" w:firstLine="3584"/>
      <w:spacing w:before="0" w:after="0" w:line="360" w:lineRule="auto"/>
    </w:pPr>
    <w:rPr>
      <w:rFonts w:ascii="Times New Roman" w:hAnsi="Times New Roman" w:cs="Times New Roman"/>
    </w:rPr>
  </w:style>
  <w:style w:type="paragraph" w:styleId="880">
    <w:name w:val="toc 6"/>
    <w:basedOn w:val="831"/>
    <w:next w:val="830"/>
    <w:uiPriority w:val="0"/>
    <w:qFormat/>
    <w:pPr>
      <w:ind w:left="1400" w:firstLine="3784"/>
      <w:spacing w:before="0" w:after="0" w:line="360" w:lineRule="auto"/>
    </w:pPr>
    <w:rPr>
      <w:rFonts w:ascii="Times New Roman" w:hAnsi="Times New Roman" w:cs="Times New Roman"/>
    </w:rPr>
  </w:style>
  <w:style w:type="paragraph" w:styleId="881">
    <w:name w:val="List 5"/>
    <w:basedOn w:val="831"/>
    <w:next w:val="855"/>
    <w:uiPriority w:val="0"/>
    <w:qFormat/>
    <w:pPr>
      <w:ind w:left="2100" w:firstLine="3676"/>
      <w:spacing w:before="0" w:after="0" w:line="240" w:lineRule="auto"/>
    </w:pPr>
    <w:rPr>
      <w:rFonts w:ascii="Times New Roman" w:hAnsi="Times New Roman" w:cs="Times New Roman"/>
    </w:rPr>
  </w:style>
  <w:style w:type="paragraph" w:styleId="882">
    <w:name w:val="Body Text Indent 3"/>
    <w:basedOn w:val="831"/>
    <w:next w:val="880"/>
    <w:uiPriority w:val="0"/>
    <w:qFormat/>
    <w:pPr>
      <w:ind w:left="480" w:firstLine="2784"/>
      <w:spacing w:before="0" w:after="0" w:line="400" w:lineRule="exact"/>
    </w:pPr>
    <w:rPr>
      <w:rFonts w:ascii="Times New Roman" w:hAnsi="Times New Roman" w:cs="Times New Roman"/>
    </w:rPr>
  </w:style>
  <w:style w:type="paragraph" w:styleId="883">
    <w:name w:val="table of figures"/>
    <w:basedOn w:val="830"/>
    <w:next w:val="830"/>
    <w:uiPriority w:val="99"/>
    <w:unhideWhenUsed/>
    <w:qFormat/>
  </w:style>
  <w:style w:type="paragraph" w:styleId="884">
    <w:name w:val="toc 2"/>
    <w:basedOn w:val="831"/>
    <w:next w:val="830"/>
    <w:uiPriority w:val="0"/>
    <w:qFormat/>
    <w:pPr>
      <w:ind w:left="0" w:firstLine="1024"/>
      <w:spacing w:before="0" w:after="0" w:line="360" w:lineRule="auto"/>
    </w:pPr>
    <w:rPr>
      <w:rFonts w:ascii="Times New Roman" w:hAnsi="Times New Roman" w:cs="Times New Roman"/>
    </w:rPr>
  </w:style>
  <w:style w:type="paragraph" w:styleId="885">
    <w:name w:val="toc 9"/>
    <w:basedOn w:val="831"/>
    <w:next w:val="830"/>
    <w:uiPriority w:val="0"/>
    <w:qFormat/>
    <w:pPr>
      <w:ind w:left="2120" w:firstLine="3784"/>
      <w:spacing w:before="0" w:after="0" w:line="360" w:lineRule="auto"/>
    </w:pPr>
    <w:rPr>
      <w:rFonts w:ascii="Times New Roman" w:hAnsi="Times New Roman" w:cs="Times New Roman"/>
    </w:rPr>
  </w:style>
  <w:style w:type="paragraph" w:styleId="886">
    <w:name w:val="Body Text 2"/>
    <w:basedOn w:val="831"/>
    <w:next w:val="849"/>
    <w:uiPriority w:val="0"/>
    <w:qFormat/>
    <w:pPr>
      <w:ind w:left="0" w:firstLine="1024"/>
      <w:spacing w:before="0" w:after="120" w:line="480" w:lineRule="auto"/>
    </w:pPr>
    <w:rPr>
      <w:rFonts w:ascii="Times New Roman" w:hAnsi="Times New Roman" w:cs="Times New Roman"/>
    </w:rPr>
  </w:style>
  <w:style w:type="paragraph" w:styleId="887">
    <w:name w:val="HTML Preformatted"/>
    <w:basedOn w:val="831"/>
    <w:next w:val="848"/>
    <w:uiPriority w:val="0"/>
    <w:qFormat/>
    <w:pPr>
      <w:ind w:left="0" w:firstLine="2048"/>
      <w:spacing w:before="0" w:after="0" w:line="253" w:lineRule="atLeast"/>
    </w:pPr>
    <w:rPr>
      <w:rFonts w:ascii="Times New Roman" w:hAnsi="Times New Roman" w:cs="Times New Roman"/>
    </w:rPr>
  </w:style>
  <w:style w:type="paragraph" w:styleId="888">
    <w:name w:val="Normal (Web)"/>
    <w:basedOn w:val="830"/>
    <w:next w:val="858"/>
    <w:uiPriority w:val="99"/>
    <w:qFormat/>
    <w:pPr>
      <w:ind w:left="15" w:right="15" w:firstLine="4608"/>
      <w:spacing w:before="60" w:after="60" w:line="312" w:lineRule="auto"/>
    </w:pPr>
    <w:rPr>
      <w:rFonts w:ascii="Times New Roman" w:hAnsi="Times New Roman" w:cs="Times New Roman"/>
    </w:rPr>
  </w:style>
  <w:style w:type="paragraph" w:styleId="889">
    <w:name w:val="index 1"/>
    <w:basedOn w:val="831"/>
    <w:next w:val="830"/>
    <w:uiPriority w:val="0"/>
    <w:qFormat/>
    <w:pPr>
      <w:ind w:left="0" w:firstLine="3584"/>
      <w:spacing w:before="0" w:after="0" w:line="240" w:lineRule="auto"/>
    </w:pPr>
    <w:rPr>
      <w:rFonts w:ascii="Times New Roman" w:hAnsi="Times New Roman" w:cs="Times New Roman"/>
    </w:rPr>
  </w:style>
  <w:style w:type="paragraph" w:styleId="890">
    <w:name w:val="Title"/>
    <w:basedOn w:val="830"/>
    <w:next w:val="830"/>
    <w:link w:val="911"/>
    <w:uiPriority w:val="10"/>
    <w:qFormat/>
    <w:pPr>
      <w:contextualSpacing/>
      <w:spacing w:before="300" w:after="200"/>
    </w:pPr>
    <w:rPr>
      <w:sz w:val="48"/>
      <w:szCs w:val="48"/>
    </w:rPr>
  </w:style>
  <w:style w:type="paragraph" w:styleId="891">
    <w:name w:val="Body Text First Indent 2"/>
    <w:basedOn w:val="856"/>
    <w:uiPriority w:val="0"/>
    <w:unhideWhenUsed/>
    <w:qFormat/>
    <w:pPr>
      <w:ind w:firstLine="420"/>
    </w:pPr>
  </w:style>
  <w:style w:type="table" w:styleId="89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3">
    <w:name w:val="Strong"/>
    <w:uiPriority w:val="22"/>
    <w:qFormat/>
    <w:rPr>
      <w:rFonts w:ascii="Times New Roman" w:hAnsi="Times New Roman" w:eastAsia="宋体" w:cs="Times New Roman"/>
      <w:b/>
      <w:sz w:val="20"/>
    </w:rPr>
  </w:style>
  <w:style w:type="character" w:styleId="894">
    <w:name w:val="endnote reference"/>
    <w:basedOn w:val="840"/>
    <w:uiPriority w:val="99"/>
    <w:semiHidden/>
    <w:unhideWhenUsed/>
    <w:qFormat/>
    <w:rPr>
      <w:vertAlign w:val="superscript"/>
    </w:rPr>
  </w:style>
  <w:style w:type="character" w:styleId="895">
    <w:name w:val="page number"/>
    <w:uiPriority w:val="0"/>
    <w:qFormat/>
    <w:rPr>
      <w:rFonts w:ascii="Times New Roman" w:hAnsi="Times New Roman" w:eastAsia="宋体" w:cs="Times New Roman"/>
      <w:sz w:val="20"/>
    </w:rPr>
  </w:style>
  <w:style w:type="character" w:styleId="896">
    <w:name w:val="FollowedHyperlink"/>
    <w:uiPriority w:val="0"/>
    <w:qFormat/>
    <w:rPr>
      <w:rFonts w:ascii="Times New Roman" w:hAnsi="Times New Roman" w:eastAsia="宋体" w:cs="Times New Roman"/>
      <w:color w:val="800080"/>
      <w:sz w:val="20"/>
      <w:u w:val="single"/>
    </w:rPr>
  </w:style>
  <w:style w:type="character" w:styleId="897">
    <w:name w:val="Emphasis"/>
    <w:uiPriority w:val="20"/>
    <w:qFormat/>
    <w:rPr>
      <w:rFonts w:ascii="Times New Roman" w:hAnsi="Times New Roman" w:eastAsia="宋体" w:cs="Times New Roman"/>
      <w:i/>
      <w:sz w:val="21"/>
    </w:rPr>
  </w:style>
  <w:style w:type="character" w:styleId="898">
    <w:name w:val="Hyperlink"/>
    <w:uiPriority w:val="99"/>
    <w:qFormat/>
    <w:rPr>
      <w:rFonts w:ascii="Times New Roman" w:hAnsi="Times New Roman" w:eastAsia="宋体" w:cs="Times New Roman"/>
      <w:color w:val="0000ff"/>
      <w:sz w:val="20"/>
      <w:u w:val="single"/>
    </w:rPr>
  </w:style>
  <w:style w:type="character" w:styleId="899">
    <w:name w:val="annotation reference"/>
    <w:uiPriority w:val="0"/>
    <w:qFormat/>
    <w:rPr>
      <w:rFonts w:ascii="Times New Roman" w:hAnsi="Times New Roman" w:eastAsia="宋体" w:cs="Times New Roman"/>
      <w:sz w:val="20"/>
    </w:rPr>
  </w:style>
  <w:style w:type="character" w:styleId="900">
    <w:name w:val="footnote reference"/>
    <w:uiPriority w:val="0"/>
    <w:qFormat/>
    <w:rPr>
      <w:rFonts w:ascii="Times New Roman" w:hAnsi="Times New Roman" w:eastAsia="宋体" w:cs="Times New Roman"/>
      <w:vertAlign w:val="superscript"/>
    </w:rPr>
  </w:style>
  <w:style w:type="character" w:styleId="901" w:customStyle="1">
    <w:name w:val="标题 1 字符"/>
    <w:basedOn w:val="840"/>
    <w:link w:val="831"/>
    <w:uiPriority w:val="9"/>
    <w:qFormat/>
    <w:rPr>
      <w:rFonts w:ascii="Arial" w:hAnsi="Arial" w:eastAsia="Arial" w:cs="Arial"/>
      <w:sz w:val="40"/>
      <w:szCs w:val="40"/>
    </w:rPr>
  </w:style>
  <w:style w:type="character" w:styleId="902" w:customStyle="1">
    <w:name w:val="标题 2 字符"/>
    <w:basedOn w:val="840"/>
    <w:link w:val="832"/>
    <w:uiPriority w:val="9"/>
    <w:qFormat/>
    <w:rPr>
      <w:rFonts w:ascii="Arial" w:hAnsi="Arial" w:eastAsia="Arial" w:cs="Arial"/>
      <w:sz w:val="34"/>
    </w:rPr>
  </w:style>
  <w:style w:type="character" w:styleId="903" w:customStyle="1">
    <w:name w:val="标题 3 字符"/>
    <w:basedOn w:val="840"/>
    <w:link w:val="833"/>
    <w:uiPriority w:val="9"/>
    <w:qFormat/>
    <w:rPr>
      <w:rFonts w:ascii="Arial" w:hAnsi="Arial" w:eastAsia="Arial" w:cs="Arial"/>
      <w:sz w:val="30"/>
      <w:szCs w:val="30"/>
    </w:rPr>
  </w:style>
  <w:style w:type="character" w:styleId="904" w:customStyle="1">
    <w:name w:val="标题 4 字符"/>
    <w:basedOn w:val="840"/>
    <w:link w:val="834"/>
    <w:uiPriority w:val="9"/>
    <w:qFormat/>
    <w:rPr>
      <w:rFonts w:ascii="Arial" w:hAnsi="Arial" w:eastAsia="Arial" w:cs="Arial"/>
      <w:b/>
      <w:bCs/>
      <w:sz w:val="26"/>
      <w:szCs w:val="26"/>
    </w:rPr>
  </w:style>
  <w:style w:type="character" w:styleId="905" w:customStyle="1">
    <w:name w:val="标题 5 字符"/>
    <w:basedOn w:val="840"/>
    <w:link w:val="835"/>
    <w:uiPriority w:val="9"/>
    <w:qFormat/>
    <w:rPr>
      <w:rFonts w:ascii="Arial" w:hAnsi="Arial" w:eastAsia="Arial" w:cs="Arial"/>
      <w:b/>
      <w:bCs/>
      <w:sz w:val="24"/>
      <w:szCs w:val="24"/>
    </w:rPr>
  </w:style>
  <w:style w:type="character" w:styleId="906" w:customStyle="1">
    <w:name w:val="标题 6 字符"/>
    <w:basedOn w:val="840"/>
    <w:link w:val="836"/>
    <w:uiPriority w:val="9"/>
    <w:qFormat/>
    <w:rPr>
      <w:rFonts w:ascii="Arial" w:hAnsi="Arial" w:eastAsia="Arial" w:cs="Arial"/>
      <w:b/>
      <w:bCs/>
      <w:sz w:val="22"/>
      <w:szCs w:val="22"/>
    </w:rPr>
  </w:style>
  <w:style w:type="character" w:styleId="907" w:customStyle="1">
    <w:name w:val="标题 7 字符"/>
    <w:basedOn w:val="840"/>
    <w:link w:val="837"/>
    <w:uiPriority w:val="9"/>
    <w:qFormat/>
    <w:rPr>
      <w:rFonts w:ascii="Arial" w:hAnsi="Arial" w:eastAsia="Arial" w:cs="Arial"/>
      <w:b/>
      <w:bCs/>
      <w:i/>
      <w:iCs/>
      <w:sz w:val="22"/>
      <w:szCs w:val="22"/>
    </w:rPr>
  </w:style>
  <w:style w:type="character" w:styleId="908" w:customStyle="1">
    <w:name w:val="标题 8 字符"/>
    <w:basedOn w:val="840"/>
    <w:link w:val="838"/>
    <w:uiPriority w:val="9"/>
    <w:qFormat/>
    <w:rPr>
      <w:rFonts w:ascii="Arial" w:hAnsi="Arial" w:eastAsia="Arial" w:cs="Arial"/>
      <w:i/>
      <w:iCs/>
      <w:sz w:val="22"/>
      <w:szCs w:val="22"/>
    </w:rPr>
  </w:style>
  <w:style w:type="character" w:styleId="909" w:customStyle="1">
    <w:name w:val="标题 9 字符"/>
    <w:basedOn w:val="840"/>
    <w:link w:val="839"/>
    <w:uiPriority w:val="9"/>
    <w:qFormat/>
    <w:rPr>
      <w:rFonts w:ascii="Arial" w:hAnsi="Arial" w:eastAsia="Arial" w:cs="Arial"/>
      <w:i/>
      <w:iCs/>
      <w:sz w:val="21"/>
      <w:szCs w:val="21"/>
    </w:rPr>
  </w:style>
  <w:style w:type="paragraph" w:styleId="910">
    <w:name w:val="No Spacing"/>
    <w:uiPriority w:val="1"/>
    <w:qFormat/>
    <w:rPr>
      <w:rFonts w:ascii="宋体" w:hAnsi="宋体" w:eastAsia="宋体" w:cs="宋体"/>
      <w:lang w:val="en-US" w:eastAsia="zh-CN" w:bidi="ar-SA"/>
    </w:rPr>
  </w:style>
  <w:style w:type="character" w:styleId="911" w:customStyle="1">
    <w:name w:val="标题 字符"/>
    <w:basedOn w:val="840"/>
    <w:link w:val="890"/>
    <w:uiPriority w:val="10"/>
    <w:qFormat/>
    <w:rPr>
      <w:sz w:val="48"/>
      <w:szCs w:val="48"/>
    </w:rPr>
  </w:style>
  <w:style w:type="character" w:styleId="912" w:customStyle="1">
    <w:name w:val="副标题 字符"/>
    <w:basedOn w:val="840"/>
    <w:link w:val="876"/>
    <w:uiPriority w:val="11"/>
    <w:qFormat/>
    <w:rPr>
      <w:sz w:val="24"/>
      <w:szCs w:val="24"/>
    </w:rPr>
  </w:style>
  <w:style w:type="character" w:styleId="913" w:customStyle="1">
    <w:name w:val="引用 字符"/>
    <w:link w:val="914"/>
    <w:uiPriority w:val="29"/>
    <w:qFormat/>
    <w:rPr>
      <w:i/>
    </w:rPr>
  </w:style>
  <w:style w:type="paragraph" w:styleId="914">
    <w:name w:val="Quote"/>
    <w:next w:val="830"/>
    <w:link w:val="913"/>
    <w:uiPriority w:val="0"/>
    <w:qFormat/>
    <w:pPr>
      <w:ind w:left="3680" w:right="864"/>
      <w:jc w:val="center"/>
      <w:spacing w:before="200" w:after="160"/>
    </w:pPr>
    <w:rPr>
      <w:rFonts w:ascii="Calibri" w:hAnsi="Calibri" w:eastAsia="宋体" w:cs="宋体"/>
      <w:i/>
      <w:lang w:val="en-US" w:eastAsia="zh-CN" w:bidi="ar-SA"/>
    </w:rPr>
  </w:style>
  <w:style w:type="character" w:styleId="915" w:customStyle="1">
    <w:name w:val="明显引用 字符"/>
    <w:link w:val="916"/>
    <w:uiPriority w:val="30"/>
    <w:qFormat/>
    <w:rPr>
      <w:i/>
    </w:rPr>
  </w:style>
  <w:style w:type="paragraph" w:styleId="916">
    <w:name w:val="Intense Quote"/>
    <w:next w:val="830"/>
    <w:link w:val="915"/>
    <w:uiPriority w:val="0"/>
    <w:qFormat/>
    <w:pPr>
      <w:ind w:left="3766" w:right="950"/>
      <w:jc w:val="center"/>
      <w:spacing w:before="360" w:after="360"/>
    </w:pPr>
    <w:rPr>
      <w:rFonts w:ascii="Calibri" w:hAnsi="Calibri" w:eastAsia="宋体" w:cs="宋体"/>
      <w:i/>
      <w:lang w:val="en-US" w:eastAsia="zh-CN" w:bidi="ar-SA"/>
    </w:rPr>
  </w:style>
  <w:style w:type="character" w:styleId="917" w:customStyle="1">
    <w:name w:val="Header Char"/>
    <w:basedOn w:val="840"/>
    <w:uiPriority w:val="99"/>
    <w:qFormat/>
  </w:style>
  <w:style w:type="character" w:styleId="918" w:customStyle="1">
    <w:name w:val="Footer Char"/>
    <w:basedOn w:val="840"/>
    <w:uiPriority w:val="99"/>
  </w:style>
  <w:style w:type="character" w:styleId="919" w:customStyle="1">
    <w:name w:val="Caption Char"/>
    <w:uiPriority w:val="99"/>
    <w:qFormat/>
  </w:style>
  <w:style w:type="table" w:styleId="920"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1" w:customStyle="1">
    <w:name w:val="Plain Table 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2"/>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3"/>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customStyle="1">
    <w:name w:val="Plain Table 4"/>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customStyle="1">
    <w:name w:val="Plain Table 5"/>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6" w:customStyle="1">
    <w:name w:val="Grid Table 1 Light"/>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3" w:customStyle="1">
    <w:name w:val="Grid Table 2"/>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4" w:customStyle="1">
    <w:name w:val="Grid Table 2 - Accent 1"/>
    <w:basedOn w:val="8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basedOn w:val="8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1"/>
    <w:basedOn w:val="84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2"/>
    <w:basedOn w:val="8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3"/>
    <w:basedOn w:val="8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4"/>
    <w:basedOn w:val="8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5"/>
    <w:basedOn w:val="8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6"/>
    <w:basedOn w:val="841"/>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4"/>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customStyle="1">
    <w:name w:val="Grid Table 4 - Accent 1"/>
    <w:basedOn w:val="8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9" w:customStyle="1">
    <w:name w:val="Grid Table 4 - Accent 2"/>
    <w:basedOn w:val="8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0" w:customStyle="1">
    <w:name w:val="Grid Table 4 - Accent 3"/>
    <w:basedOn w:val="8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1" w:customStyle="1">
    <w:name w:val="Grid Table 4 - Accent 4"/>
    <w:basedOn w:val="8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2" w:customStyle="1">
    <w:name w:val="Grid Table 4 - Accent 5"/>
    <w:basedOn w:val="8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3" w:customStyle="1">
    <w:name w:val="Grid Table 4 - Accent 6"/>
    <w:basedOn w:val="8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4" w:customStyle="1">
    <w:name w:val="Grid Table 5 Dark"/>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5"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6"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7"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8"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9"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0" w:customStyle="1">
    <w:name w:val="Grid Table 5 Dark - Accent 6"/>
    <w:basedOn w:val="84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1" w:customStyle="1">
    <w:name w:val="Grid Table 6 Colorful"/>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6 Colorful - Accent 1"/>
    <w:basedOn w:val="84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3" w:customStyle="1">
    <w:name w:val="Grid Table 6 Colorful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4" w:customStyle="1">
    <w:name w:val="Grid Table 6 Colorful - Accent 3"/>
    <w:basedOn w:val="8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5" w:customStyle="1">
    <w:name w:val="Grid Table 6 Colorful - Accent 4"/>
    <w:basedOn w:val="84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6" w:customStyle="1">
    <w:name w:val="Grid Table 6 Colorful - Accent 5"/>
    <w:basedOn w:val="841"/>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6 Colorful - Accent 6"/>
    <w:basedOn w:val="841"/>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7 Colorful"/>
    <w:basedOn w:val="84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Grid Table 7 Colorful - Accent 1"/>
    <w:basedOn w:val="8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basedOn w:val="841"/>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basedOn w:val="841"/>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basedOn w:val="84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basedOn w:val="841"/>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basedOn w:val="841"/>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w:basedOn w:val="841"/>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List Table 1 Light - Accent 1"/>
    <w:basedOn w:val="8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1 Light - Accent 2"/>
    <w:basedOn w:val="84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8" w:customStyle="1">
    <w:name w:val="List Table 1 Light - Accent 3"/>
    <w:basedOn w:val="84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9" w:customStyle="1">
    <w:name w:val="List Table 1 Light - Accent 4"/>
    <w:basedOn w:val="8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0" w:customStyle="1">
    <w:name w:val="List Table 1 Light - Accent 5"/>
    <w:basedOn w:val="841"/>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1" w:customStyle="1">
    <w:name w:val="List Table 1 Light - Accent 6"/>
    <w:basedOn w:val="84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2" w:customStyle="1">
    <w:name w:val="List Table 2"/>
    <w:basedOn w:val="841"/>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List Table 2 - Accent 1"/>
    <w:basedOn w:val="84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4" w:customStyle="1">
    <w:name w:val="List Table 2 - Accent 2"/>
    <w:basedOn w:val="8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5" w:customStyle="1">
    <w:name w:val="List Table 2 - Accent 3"/>
    <w:basedOn w:val="8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6" w:customStyle="1">
    <w:name w:val="List Table 2 - Accent 4"/>
    <w:basedOn w:val="8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7" w:customStyle="1">
    <w:name w:val="List Table 2 - Accent 5"/>
    <w:basedOn w:val="84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8" w:customStyle="1">
    <w:name w:val="List Table 2 - Accent 6"/>
    <w:basedOn w:val="8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9" w:customStyle="1">
    <w:name w:val="List Table 3"/>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3 - Accent 1"/>
    <w:basedOn w:val="84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1" w:customStyle="1">
    <w:name w:val="List Table 3 - Accent 2"/>
    <w:basedOn w:val="8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2" w:customStyle="1">
    <w:name w:val="List Table 3 - Accent 3"/>
    <w:basedOn w:val="841"/>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3" w:customStyle="1">
    <w:name w:val="List Table 3 - Accent 4"/>
    <w:basedOn w:val="8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4" w:customStyle="1">
    <w:name w:val="List Table 3 - Accent 5"/>
    <w:basedOn w:val="8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5" w:customStyle="1">
    <w:name w:val="List Table 3 - Accent 6"/>
    <w:basedOn w:val="841"/>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6" w:customStyle="1">
    <w:name w:val="List Table 4"/>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7" w:customStyle="1">
    <w:name w:val="List Table 4 - Accent 1"/>
    <w:basedOn w:val="84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4 - Accent 2"/>
    <w:basedOn w:val="841"/>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9" w:customStyle="1">
    <w:name w:val="List Table 4 - Accent 3"/>
    <w:basedOn w:val="8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0" w:customStyle="1">
    <w:name w:val="List Table 4 - Accent 4"/>
    <w:basedOn w:val="84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1" w:customStyle="1">
    <w:name w:val="List Table 4 - Accent 5"/>
    <w:basedOn w:val="841"/>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2" w:customStyle="1">
    <w:name w:val="List Table 4 - Accent 6"/>
    <w:basedOn w:val="8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3" w:customStyle="1">
    <w:name w:val="List Table 5 Dark"/>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1"/>
    <w:basedOn w:val="8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2"/>
    <w:basedOn w:val="841"/>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3"/>
    <w:basedOn w:val="8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4"/>
    <w:basedOn w:val="84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5"/>
    <w:basedOn w:val="84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6"/>
    <w:basedOn w:val="8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6 Colorful"/>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1" w:customStyle="1">
    <w:name w:val="List Table 6 Colorful - Accent 1"/>
    <w:basedOn w:val="84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2" w:customStyle="1">
    <w:name w:val="List Table 6 Colorful - Accent 2"/>
    <w:basedOn w:val="84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3" w:customStyle="1">
    <w:name w:val="List Table 6 Colorful - Accent 3"/>
    <w:basedOn w:val="84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4" w:customStyle="1">
    <w:name w:val="List Table 6 Colorful - Accent 4"/>
    <w:basedOn w:val="841"/>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5" w:customStyle="1">
    <w:name w:val="List Table 6 Colorful - Accent 5"/>
    <w:basedOn w:val="8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6" w:customStyle="1">
    <w:name w:val="List Table 6 Colorful - Accent 6"/>
    <w:basedOn w:val="8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7" w:customStyle="1">
    <w:name w:val="List Table 7 Colorful"/>
    <w:basedOn w:val="841"/>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7 Colorful - Accent 1"/>
    <w:basedOn w:val="841"/>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9" w:customStyle="1">
    <w:name w:val="List Table 7 Colorful - Accent 2"/>
    <w:basedOn w:val="84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0" w:customStyle="1">
    <w:name w:val="List Table 7 Colorful - Accent 3"/>
    <w:basedOn w:val="84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1" w:customStyle="1">
    <w:name w:val="List Table 7 Colorful - Accent 4"/>
    <w:basedOn w:val="84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2" w:customStyle="1">
    <w:name w:val="List Table 7 Colorful - Accent 5"/>
    <w:basedOn w:val="84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3" w:customStyle="1">
    <w:name w:val="List Table 7 Colorful - Accent 6"/>
    <w:basedOn w:val="84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4"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ned - Accent 3"/>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Lined - Accent 5"/>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Bordered &amp; Lined - Accent 1"/>
    <w:basedOn w:val="8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Bordered &amp; Lined - Accent 2"/>
    <w:basedOn w:val="8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Bordered &amp; Lined - Accent 3"/>
    <w:basedOn w:val="8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Bordered &amp; Lined - Accent 4"/>
    <w:basedOn w:val="8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Bordered &amp; Lined - Accent 5"/>
    <w:basedOn w:val="8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Bordered &amp; Lined - Accent 6"/>
    <w:basedOn w:val="8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9" w:customStyle="1">
    <w:name w:val="Bordered - Accent 1"/>
    <w:basedOn w:val="8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0" w:customStyle="1">
    <w:name w:val="Bordered - Accent 2"/>
    <w:basedOn w:val="8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1" w:customStyle="1">
    <w:name w:val="Bordered - Accent 3"/>
    <w:basedOn w:val="8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2" w:customStyle="1">
    <w:name w:val="Bordered - Accent 4"/>
    <w:basedOn w:val="8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3" w:customStyle="1">
    <w:name w:val="Bordered - Accent 5"/>
    <w:basedOn w:val="8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4" w:customStyle="1">
    <w:name w:val="Bordered - Accent 6"/>
    <w:basedOn w:val="8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5" w:customStyle="1">
    <w:name w:val="脚注文本 字符"/>
    <w:link w:val="879"/>
    <w:uiPriority w:val="99"/>
    <w:qFormat/>
    <w:rPr>
      <w:sz w:val="18"/>
    </w:rPr>
  </w:style>
  <w:style w:type="character" w:styleId="1046" w:customStyle="1">
    <w:name w:val="尾注文本 字符"/>
    <w:link w:val="869"/>
    <w:uiPriority w:val="99"/>
    <w:qFormat/>
    <w:rPr>
      <w:sz w:val="20"/>
    </w:rPr>
  </w:style>
  <w:style w:type="paragraph" w:styleId="1047" w:customStyle="1">
    <w:name w:val="TOC Heading"/>
    <w:uiPriority w:val="39"/>
    <w:unhideWhenUsed/>
    <w:qFormat/>
    <w:rPr>
      <w:rFonts w:ascii="宋体" w:hAnsi="宋体" w:eastAsia="宋体" w:cs="宋体"/>
      <w:lang w:val="en-US" w:eastAsia="zh-CN" w:bidi="ar-SA"/>
    </w:rPr>
  </w:style>
  <w:style w:type="character" w:styleId="1048" w:customStyle="1">
    <w:name w:val="正文缩进 字符"/>
    <w:link w:val="847"/>
    <w:uiPriority w:val="0"/>
    <w:qFormat/>
    <w:rPr>
      <w:rFonts w:ascii="Calibri" w:hAnsi="Calibri" w:eastAsia="宋体" w:cs="Times New Roman"/>
    </w:rPr>
  </w:style>
  <w:style w:type="character" w:styleId="1049" w:customStyle="1">
    <w:name w:val="页脚 字符"/>
    <w:link w:val="872"/>
    <w:uiPriority w:val="0"/>
    <w:qFormat/>
    <w:rPr>
      <w:rFonts w:ascii="Calibri" w:hAnsi="Calibri" w:eastAsia="宋体" w:cs="Times New Roman"/>
    </w:rPr>
  </w:style>
  <w:style w:type="character" w:styleId="1050" w:customStyle="1">
    <w:name w:val="页眉 字符"/>
    <w:link w:val="874"/>
    <w:uiPriority w:val="0"/>
    <w:qFormat/>
    <w:rPr>
      <w:rFonts w:ascii="Calibri" w:hAnsi="Calibri" w:eastAsia="宋体" w:cs="Times New Roman"/>
    </w:rPr>
  </w:style>
  <w:style w:type="character" w:styleId="1051" w:customStyle="1">
    <w:name w:val="日期 Char"/>
    <w:uiPriority w:val="0"/>
    <w:qFormat/>
    <w:rPr>
      <w:rFonts w:ascii="Times New Roman" w:hAnsi="Times New Roman" w:eastAsia="宋体" w:cs="Times New Roman"/>
      <w:sz w:val="20"/>
    </w:rPr>
  </w:style>
  <w:style w:type="character" w:styleId="1052" w:customStyle="1">
    <w:name w:val="批注引用1"/>
    <w:uiPriority w:val="0"/>
    <w:qFormat/>
    <w:rPr>
      <w:rFonts w:ascii="Times New Roman" w:hAnsi="Times New Roman" w:eastAsia="宋体" w:cs="Times New Roman"/>
      <w:sz w:val="20"/>
    </w:rPr>
  </w:style>
  <w:style w:type="character" w:styleId="1053" w:customStyle="1">
    <w:name w:val="应答文本 Char Char"/>
    <w:uiPriority w:val="0"/>
    <w:qFormat/>
    <w:rPr>
      <w:rFonts w:ascii="Times New Roman" w:hAnsi="Times New Roman" w:eastAsia="宋体" w:cs="Times New Roman"/>
      <w:sz w:val="20"/>
    </w:rPr>
  </w:style>
  <w:style w:type="character" w:styleId="1054" w:customStyle="1">
    <w:name w:val="图片0 Char Char"/>
    <w:uiPriority w:val="0"/>
    <w:qFormat/>
    <w:rPr>
      <w:rFonts w:ascii="Times New Roman" w:hAnsi="Times New Roman" w:eastAsia="宋体" w:cs="Times New Roman"/>
      <w:sz w:val="20"/>
    </w:rPr>
  </w:style>
  <w:style w:type="character" w:styleId="1055" w:customStyle="1">
    <w:name w:val="尾注文本 Char"/>
    <w:uiPriority w:val="0"/>
    <w:qFormat/>
    <w:rPr>
      <w:rFonts w:ascii="Times New Roman" w:hAnsi="Times New Roman" w:eastAsia="宋体" w:cs="Times New Roman"/>
      <w:sz w:val="20"/>
    </w:rPr>
  </w:style>
  <w:style w:type="character" w:styleId="1056" w:customStyle="1">
    <w:name w:val="文档结构图 字符"/>
    <w:uiPriority w:val="0"/>
    <w:qFormat/>
    <w:rPr>
      <w:rFonts w:ascii="Microsoft YaHei UI" w:hAnsi="Times New Roman" w:eastAsia="Microsoft YaHei UI" w:cs="Times New Roman"/>
      <w:sz w:val="18"/>
      <w:szCs w:val="18"/>
    </w:rPr>
  </w:style>
  <w:style w:type="character" w:styleId="1057" w:customStyle="1">
    <w:name w:val="_Style 337"/>
    <w:uiPriority w:val="0"/>
    <w:qFormat/>
    <w:rPr>
      <w:rFonts w:ascii="Times New Roman" w:hAnsi="Times New Roman" w:eastAsia="宋体" w:cs="Times New Roman"/>
      <w:color w:val="auto"/>
      <w:sz w:val="21"/>
    </w:rPr>
  </w:style>
  <w:style w:type="character" w:styleId="1058" w:customStyle="1">
    <w:name w:val="正文文本 字符"/>
    <w:uiPriority w:val="0"/>
    <w:qFormat/>
    <w:rPr>
      <w:rFonts w:ascii="Times New Roman" w:hAnsi="Times New Roman" w:eastAsia="宋体" w:cs="Times New Roman"/>
      <w:sz w:val="21"/>
    </w:rPr>
  </w:style>
  <w:style w:type="character" w:styleId="1059" w:customStyle="1">
    <w:name w:val="批注文字 字符"/>
    <w:uiPriority w:val="0"/>
    <w:qFormat/>
    <w:rPr>
      <w:rFonts w:ascii="Times New Roman" w:hAnsi="Times New Roman" w:eastAsia="宋体" w:cs="Times New Roman"/>
      <w:sz w:val="20"/>
    </w:rPr>
  </w:style>
  <w:style w:type="character" w:styleId="1060" w:customStyle="1">
    <w:name w:val="批注文字 Char1"/>
    <w:uiPriority w:val="0"/>
    <w:qFormat/>
    <w:rPr>
      <w:rFonts w:ascii="Times New Roman" w:hAnsi="Times New Roman" w:eastAsia="宋体" w:cs="Times New Roman"/>
      <w:sz w:val="20"/>
    </w:rPr>
  </w:style>
  <w:style w:type="character" w:styleId="1061" w:customStyle="1">
    <w:name w:val="txt"/>
    <w:uiPriority w:val="0"/>
    <w:qFormat/>
    <w:rPr>
      <w:rFonts w:ascii="Times New Roman" w:hAnsi="Times New Roman" w:eastAsia="宋体" w:cs="Times New Roman"/>
      <w:sz w:val="20"/>
    </w:rPr>
  </w:style>
  <w:style w:type="character" w:styleId="1062" w:customStyle="1">
    <w:name w:val="标书正文 Char"/>
    <w:uiPriority w:val="0"/>
    <w:qFormat/>
    <w:rPr>
      <w:rFonts w:ascii="Times New Roman" w:hAnsi="Times New Roman" w:eastAsia="宋体" w:cs="Times New Roman"/>
      <w:sz w:val="20"/>
    </w:rPr>
  </w:style>
  <w:style w:type="character" w:styleId="1063" w:customStyle="1">
    <w:name w:val="font21"/>
    <w:uiPriority w:val="0"/>
    <w:qFormat/>
    <w:rPr>
      <w:rFonts w:hint="eastAsia" w:ascii="宋体" w:hAnsi="宋体" w:eastAsia="宋体" w:cs="宋体"/>
      <w:color w:val="ff0000"/>
      <w:sz w:val="24"/>
      <w:szCs w:val="24"/>
      <w:u w:val="none"/>
    </w:rPr>
  </w:style>
  <w:style w:type="character" w:styleId="1064" w:customStyle="1">
    <w:name w:val="apple-converted-space"/>
    <w:uiPriority w:val="0"/>
    <w:qFormat/>
    <w:rPr>
      <w:rFonts w:ascii="Times New Roman" w:hAnsi="Times New Roman" w:eastAsia="宋体" w:cs="Times New Roman"/>
      <w:sz w:val="20"/>
    </w:rPr>
  </w:style>
  <w:style w:type="character" w:styleId="1065" w:customStyle="1">
    <w:name w:val="纯文本 Char1"/>
    <w:uiPriority w:val="0"/>
    <w:qFormat/>
    <w:rPr>
      <w:rFonts w:ascii="Times New Roman" w:hAnsi="Times New Roman" w:eastAsia="宋体" w:cs="Times New Roman"/>
      <w:sz w:val="20"/>
    </w:rPr>
  </w:style>
  <w:style w:type="character" w:styleId="1066" w:customStyle="1">
    <w:name w:val="para1"/>
    <w:uiPriority w:val="0"/>
    <w:qFormat/>
    <w:rPr>
      <w:rFonts w:ascii="Times New Roman" w:hAnsi="Times New Roman" w:eastAsia="宋体" w:cs="Times New Roman"/>
      <w:sz w:val="20"/>
    </w:rPr>
  </w:style>
  <w:style w:type="character" w:styleId="1067" w:customStyle="1">
    <w:name w:val="HTML 预设格式 Char1"/>
    <w:uiPriority w:val="0"/>
    <w:qFormat/>
    <w:rPr>
      <w:rFonts w:ascii="Times New Roman" w:hAnsi="Times New Roman" w:eastAsia="宋体" w:cs="Times New Roman"/>
      <w:sz w:val="20"/>
    </w:rPr>
  </w:style>
  <w:style w:type="character" w:styleId="1068" w:customStyle="1">
    <w:name w:val="批注文字 Char"/>
    <w:uiPriority w:val="0"/>
    <w:qFormat/>
    <w:rPr>
      <w:rFonts w:ascii="Times New Roman" w:hAnsi="Times New Roman" w:eastAsia="宋体" w:cs="Times New Roman"/>
      <w:sz w:val="20"/>
    </w:rPr>
  </w:style>
  <w:style w:type="character" w:styleId="1069" w:customStyle="1">
    <w:name w:val="文档结构图 Char"/>
    <w:uiPriority w:val="0"/>
    <w:qFormat/>
    <w:rPr>
      <w:rFonts w:ascii="Times New Roman" w:hAnsi="Times New Roman" w:eastAsia="宋体" w:cs="Times New Roman"/>
      <w:sz w:val="20"/>
    </w:rPr>
  </w:style>
  <w:style w:type="character" w:styleId="1070" w:customStyle="1">
    <w:name w:val="超级链接"/>
    <w:uiPriority w:val="0"/>
    <w:qFormat/>
    <w:rPr>
      <w:rFonts w:ascii="Times New Roman" w:hAnsi="Times New Roman" w:eastAsia="宋体" w:cs="Times New Roman"/>
      <w:color w:val="0000ff"/>
      <w:sz w:val="20"/>
      <w:u w:val="single"/>
    </w:rPr>
  </w:style>
  <w:style w:type="character" w:styleId="1071" w:customStyle="1">
    <w:name w:val="p141"/>
    <w:uiPriority w:val="0"/>
    <w:qFormat/>
    <w:rPr>
      <w:rFonts w:ascii="Times New Roman" w:hAnsi="Times New Roman" w:eastAsia="宋体" w:cs="Times New Roman"/>
      <w:color w:val="000000"/>
      <w:sz w:val="20"/>
      <w:u w:val="none"/>
    </w:rPr>
  </w:style>
  <w:style w:type="character" w:styleId="1072" w:customStyle="1">
    <w:name w:val="宏文本 Char"/>
    <w:uiPriority w:val="0"/>
    <w:qFormat/>
    <w:rPr>
      <w:rFonts w:ascii="Times New Roman" w:hAnsi="Times New Roman" w:eastAsia="宋体" w:cs="Times New Roman"/>
      <w:sz w:val="20"/>
    </w:rPr>
  </w:style>
  <w:style w:type="character" w:styleId="1073" w:customStyle="1">
    <w:name w:val="_Style 313"/>
    <w:uiPriority w:val="0"/>
    <w:qFormat/>
    <w:rPr>
      <w:rFonts w:ascii="Times New Roman" w:hAnsi="Times New Roman" w:eastAsia="宋体" w:cs="Times New Roman"/>
      <w:b/>
      <w:i/>
      <w:sz w:val="21"/>
    </w:rPr>
  </w:style>
  <w:style w:type="character" w:styleId="1074" w:customStyle="1">
    <w:name w:val="页脚 Char1"/>
    <w:uiPriority w:val="0"/>
    <w:qFormat/>
    <w:rPr>
      <w:rFonts w:ascii="Times New Roman" w:hAnsi="Times New Roman" w:eastAsia="宋体" w:cs="Times New Roman"/>
      <w:sz w:val="20"/>
    </w:rPr>
  </w:style>
  <w:style w:type="character" w:styleId="1075" w:customStyle="1">
    <w:name w:val="页眉 Char"/>
    <w:uiPriority w:val="0"/>
    <w:qFormat/>
    <w:rPr>
      <w:rFonts w:ascii="Times New Roman" w:hAnsi="Times New Roman" w:eastAsia="宋体" w:cs="Times New Roman"/>
      <w:sz w:val="20"/>
    </w:rPr>
  </w:style>
  <w:style w:type="character" w:styleId="1076" w:customStyle="1">
    <w:name w:val="标题 7 Char"/>
    <w:uiPriority w:val="0"/>
    <w:qFormat/>
    <w:rPr>
      <w:rFonts w:ascii="Times New Roman" w:hAnsi="Times New Roman" w:eastAsia="宋体" w:cs="Times New Roman"/>
      <w:b/>
      <w:sz w:val="20"/>
    </w:rPr>
  </w:style>
  <w:style w:type="character" w:styleId="1077" w:customStyle="1">
    <w:name w:val="Char Char12"/>
    <w:uiPriority w:val="0"/>
    <w:qFormat/>
    <w:rPr>
      <w:rFonts w:ascii="Times New Roman" w:hAnsi="Times New Roman" w:eastAsia="宋体" w:cs="Times New Roman"/>
      <w:sz w:val="20"/>
    </w:rPr>
  </w:style>
  <w:style w:type="character" w:styleId="1078" w:customStyle="1">
    <w:name w:val="标题 3 Char"/>
    <w:uiPriority w:val="0"/>
    <w:qFormat/>
    <w:rPr>
      <w:rFonts w:ascii="Times New Roman" w:hAnsi="Times New Roman" w:eastAsia="宋体" w:cs="Times New Roman"/>
      <w:b/>
      <w:sz w:val="20"/>
    </w:rPr>
  </w:style>
  <w:style w:type="character" w:styleId="1079" w:customStyle="1">
    <w:name w:val="正文（首行缩进 2 字符） Char Char"/>
    <w:uiPriority w:val="0"/>
    <w:qFormat/>
    <w:rPr>
      <w:rFonts w:ascii="Times New Roman" w:hAnsi="Times New Roman" w:eastAsia="宋体" w:cs="Times New Roman"/>
      <w:sz w:val="20"/>
    </w:rPr>
  </w:style>
  <w:style w:type="character" w:styleId="1080" w:customStyle="1">
    <w:name w:val="表格用 Char Char"/>
    <w:uiPriority w:val="0"/>
    <w:qFormat/>
    <w:rPr>
      <w:rFonts w:ascii="Times New Roman" w:hAnsi="Times New Roman" w:eastAsia="宋体" w:cs="Times New Roman"/>
      <w:sz w:val="20"/>
    </w:rPr>
  </w:style>
  <w:style w:type="character" w:styleId="1081" w:customStyle="1">
    <w:name w:val="正文文本缩进 3 Char1"/>
    <w:uiPriority w:val="0"/>
    <w:qFormat/>
    <w:rPr>
      <w:rFonts w:ascii="Times New Roman" w:hAnsi="Times New Roman" w:eastAsia="宋体" w:cs="Times New Roman"/>
      <w:sz w:val="20"/>
    </w:rPr>
  </w:style>
  <w:style w:type="character" w:styleId="1082" w:customStyle="1">
    <w:name w:val="正文缩进 Char"/>
    <w:uiPriority w:val="0"/>
    <w:qFormat/>
    <w:rPr>
      <w:rFonts w:ascii="Times New Roman" w:hAnsi="Times New Roman" w:eastAsia="宋体" w:cs="Times New Roman"/>
      <w:sz w:val="20"/>
    </w:rPr>
  </w:style>
  <w:style w:type="character" w:styleId="1083" w:customStyle="1">
    <w:name w:val="批注框文本 Char1"/>
    <w:uiPriority w:val="0"/>
    <w:qFormat/>
    <w:rPr>
      <w:rFonts w:ascii="Times New Roman" w:hAnsi="Times New Roman" w:eastAsia="宋体" w:cs="Times New Roman"/>
      <w:sz w:val="20"/>
    </w:rPr>
  </w:style>
  <w:style w:type="character" w:styleId="1084" w:customStyle="1">
    <w:name w:val="Char Char13"/>
    <w:uiPriority w:val="0"/>
    <w:qFormat/>
    <w:rPr>
      <w:rFonts w:ascii="Times New Roman" w:hAnsi="Times New Roman" w:eastAsia="宋体" w:cs="Times New Roman"/>
      <w:sz w:val="20"/>
    </w:rPr>
  </w:style>
  <w:style w:type="character" w:styleId="1085" w:customStyle="1">
    <w:name w:val="样式2 Char"/>
    <w:uiPriority w:val="0"/>
    <w:qFormat/>
    <w:rPr>
      <w:rFonts w:ascii="Times New Roman" w:hAnsi="Times New Roman" w:eastAsia="宋体" w:cs="Times New Roman"/>
      <w:b/>
      <w:sz w:val="20"/>
    </w:rPr>
  </w:style>
  <w:style w:type="character" w:styleId="1086" w:customStyle="1">
    <w:name w:val="页脚 Char"/>
    <w:uiPriority w:val="0"/>
    <w:qFormat/>
    <w:rPr>
      <w:rFonts w:ascii="Times New Roman" w:hAnsi="Times New Roman" w:eastAsia="宋体" w:cs="Times New Roman"/>
      <w:sz w:val="20"/>
    </w:rPr>
  </w:style>
  <w:style w:type="character" w:styleId="1087" w:customStyle="1">
    <w:name w:val="标准文本 Char"/>
    <w:uiPriority w:val="0"/>
    <w:qFormat/>
    <w:rPr>
      <w:rFonts w:ascii="Times New Roman" w:hAnsi="Times New Roman" w:eastAsia="宋体" w:cs="Times New Roman"/>
      <w:sz w:val="20"/>
    </w:rPr>
  </w:style>
  <w:style w:type="character" w:styleId="1088" w:customStyle="1">
    <w:name w:val="font01"/>
    <w:uiPriority w:val="0"/>
    <w:qFormat/>
    <w:rPr>
      <w:rFonts w:hint="eastAsia" w:ascii="宋体" w:hAnsi="宋体" w:eastAsia="宋体" w:cs="宋体"/>
      <w:color w:val="000000"/>
      <w:sz w:val="24"/>
      <w:szCs w:val="24"/>
      <w:u w:val="none"/>
    </w:rPr>
  </w:style>
  <w:style w:type="character" w:styleId="1089" w:customStyle="1">
    <w:name w:val="标题 3 Char1"/>
    <w:uiPriority w:val="0"/>
    <w:qFormat/>
    <w:rPr>
      <w:rFonts w:ascii="Times New Roman" w:hAnsi="Times New Roman" w:eastAsia="宋体" w:cs="Times New Roman"/>
      <w:b/>
      <w:sz w:val="20"/>
      <w:u w:val="single"/>
    </w:rPr>
  </w:style>
  <w:style w:type="character" w:styleId="1090" w:customStyle="1">
    <w:name w:val="表格 Char Char"/>
    <w:uiPriority w:val="0"/>
    <w:qFormat/>
    <w:rPr>
      <w:rFonts w:ascii="Times New Roman" w:hAnsi="Times New Roman" w:eastAsia="宋体" w:cs="Times New Roman"/>
      <w:sz w:val="20"/>
    </w:rPr>
  </w:style>
  <w:style w:type="character" w:styleId="1091" w:customStyle="1">
    <w:name w:val="正文首行缩进 Char"/>
    <w:uiPriority w:val="0"/>
    <w:qFormat/>
    <w:rPr>
      <w:rFonts w:ascii="Times New Roman" w:hAnsi="Times New Roman" w:eastAsia="宋体" w:cs="Times New Roman"/>
      <w:sz w:val="20"/>
    </w:rPr>
  </w:style>
  <w:style w:type="character" w:styleId="1092" w:customStyle="1">
    <w:name w:val="标题 9 Char"/>
    <w:uiPriority w:val="0"/>
    <w:qFormat/>
    <w:rPr>
      <w:rFonts w:ascii="Times New Roman" w:hAnsi="Times New Roman" w:eastAsia="宋体" w:cs="Times New Roman"/>
      <w:sz w:val="20"/>
    </w:rPr>
  </w:style>
  <w:style w:type="character" w:styleId="1093" w:customStyle="1">
    <w:name w:val="lh151"/>
    <w:uiPriority w:val="0"/>
    <w:qFormat/>
    <w:rPr>
      <w:rFonts w:ascii="Times New Roman" w:hAnsi="Times New Roman" w:eastAsia="宋体" w:cs="Times New Roman"/>
      <w:color w:val="666666"/>
      <w:sz w:val="20"/>
    </w:rPr>
  </w:style>
  <w:style w:type="character" w:styleId="1094" w:customStyle="1">
    <w:name w:val="日期 Char1"/>
    <w:uiPriority w:val="0"/>
    <w:qFormat/>
    <w:rPr>
      <w:rFonts w:ascii="Times New Roman" w:hAnsi="Times New Roman" w:eastAsia="宋体" w:cs="Times New Roman"/>
      <w:sz w:val="20"/>
    </w:rPr>
  </w:style>
  <w:style w:type="character" w:styleId="1095" w:customStyle="1">
    <w:name w:val="图片 Char Char"/>
    <w:uiPriority w:val="0"/>
    <w:qFormat/>
    <w:rPr>
      <w:rFonts w:ascii="Times New Roman" w:hAnsi="Times New Roman" w:eastAsia="宋体" w:cs="Times New Roman"/>
      <w:sz w:val="20"/>
    </w:rPr>
  </w:style>
  <w:style w:type="character" w:styleId="1096" w:customStyle="1">
    <w:name w:val="批注框文本 字符"/>
    <w:uiPriority w:val="0"/>
    <w:qFormat/>
    <w:rPr>
      <w:rFonts w:ascii="Times New Roman" w:hAnsi="Times New Roman" w:eastAsia="宋体" w:cs="Times New Roman"/>
      <w:sz w:val="20"/>
    </w:rPr>
  </w:style>
  <w:style w:type="character" w:styleId="1097" w:customStyle="1">
    <w:name w:val="HTML 预设格式 Char"/>
    <w:uiPriority w:val="0"/>
    <w:qFormat/>
    <w:rPr>
      <w:rFonts w:ascii="Times New Roman" w:hAnsi="Times New Roman" w:eastAsia="宋体" w:cs="Times New Roman"/>
      <w:sz w:val="20"/>
    </w:rPr>
  </w:style>
  <w:style w:type="character" w:styleId="1098" w:customStyle="1">
    <w:name w:val="列出段落 Char"/>
    <w:uiPriority w:val="0"/>
    <w:qFormat/>
    <w:rPr>
      <w:rFonts w:ascii="Times New Roman" w:hAnsi="Times New Roman" w:eastAsia="宋体" w:cs="Times New Roman"/>
      <w:sz w:val="20"/>
    </w:rPr>
  </w:style>
  <w:style w:type="character" w:styleId="1099" w:customStyle="1">
    <w:name w:val="标题 5 Char"/>
    <w:uiPriority w:val="0"/>
    <w:qFormat/>
    <w:rPr>
      <w:rFonts w:ascii="Times New Roman" w:hAnsi="Times New Roman" w:eastAsia="宋体" w:cs="Times New Roman"/>
      <w:b/>
      <w:sz w:val="20"/>
    </w:rPr>
  </w:style>
  <w:style w:type="character" w:styleId="1100" w:customStyle="1">
    <w:name w:val="链接"/>
    <w:uiPriority w:val="0"/>
    <w:qFormat/>
    <w:rPr>
      <w:rFonts w:ascii="Times New Roman" w:hAnsi="Times New Roman" w:eastAsia="宋体" w:cs="Times New Roman"/>
      <w:color w:val="0000ff"/>
      <w:sz w:val="20"/>
      <w:u w:val="single"/>
    </w:rPr>
  </w:style>
  <w:style w:type="character" w:styleId="1101" w:customStyle="1">
    <w:name w:val="18h1"/>
    <w:uiPriority w:val="0"/>
    <w:qFormat/>
    <w:rPr>
      <w:rFonts w:ascii="Times New Roman" w:hAnsi="Times New Roman" w:eastAsia="宋体" w:cs="Times New Roman"/>
      <w:color w:val="3b3b3b"/>
      <w:sz w:val="20"/>
    </w:rPr>
  </w:style>
  <w:style w:type="character" w:styleId="1102" w:customStyle="1">
    <w:name w:val="表格文字（两侧对齐） Char Char"/>
    <w:uiPriority w:val="0"/>
    <w:qFormat/>
    <w:rPr>
      <w:rFonts w:ascii="Times New Roman" w:hAnsi="Times New Roman" w:eastAsia="宋体" w:cs="Times New Roman"/>
      <w:sz w:val="20"/>
    </w:rPr>
  </w:style>
  <w:style w:type="character" w:styleId="1103" w:customStyle="1">
    <w:name w:val="正文文本缩进 2 Char"/>
    <w:uiPriority w:val="0"/>
    <w:qFormat/>
    <w:rPr>
      <w:rFonts w:ascii="Times New Roman" w:hAnsi="Times New Roman" w:eastAsia="宋体" w:cs="Times New Roman"/>
      <w:sz w:val="20"/>
    </w:rPr>
  </w:style>
  <w:style w:type="character" w:styleId="1104" w:customStyle="1">
    <w:name w:val="Char Char14"/>
    <w:uiPriority w:val="0"/>
    <w:qFormat/>
    <w:rPr>
      <w:rFonts w:ascii="Times New Roman" w:hAnsi="Times New Roman" w:eastAsia="宋体" w:cs="Times New Roman"/>
      <w:sz w:val="20"/>
    </w:rPr>
  </w:style>
  <w:style w:type="character" w:styleId="1105" w:customStyle="1">
    <w:name w:val="标题 1 Char1"/>
    <w:uiPriority w:val="0"/>
    <w:qFormat/>
    <w:rPr>
      <w:rFonts w:ascii="Times New Roman" w:hAnsi="Times New Roman" w:eastAsia="宋体" w:cs="Times New Roman"/>
      <w:b/>
      <w:sz w:val="20"/>
    </w:rPr>
  </w:style>
  <w:style w:type="character" w:styleId="1106" w:customStyle="1">
    <w:name w:val="批注框文本 Char"/>
    <w:uiPriority w:val="0"/>
    <w:qFormat/>
    <w:rPr>
      <w:rFonts w:ascii="Times New Roman" w:hAnsi="Times New Roman" w:eastAsia="宋体" w:cs="Times New Roman"/>
      <w:sz w:val="20"/>
    </w:rPr>
  </w:style>
  <w:style w:type="character" w:styleId="1107" w:customStyle="1">
    <w:name w:val="apple-style-span"/>
    <w:uiPriority w:val="0"/>
    <w:qFormat/>
    <w:rPr>
      <w:rFonts w:ascii="Times New Roman" w:hAnsi="Times New Roman" w:eastAsia="宋体" w:cs="Times New Roman"/>
      <w:sz w:val="20"/>
    </w:rPr>
  </w:style>
  <w:style w:type="character" w:styleId="1108" w:customStyle="1">
    <w:name w:val="插图 Char Char"/>
    <w:uiPriority w:val="0"/>
    <w:qFormat/>
    <w:rPr>
      <w:rFonts w:ascii="Times New Roman" w:hAnsi="Times New Roman" w:eastAsia="宋体" w:cs="Times New Roman"/>
      <w:sz w:val="20"/>
    </w:rPr>
  </w:style>
  <w:style w:type="character" w:styleId="1109" w:customStyle="1">
    <w:name w:val="标题 2 Char1"/>
    <w:uiPriority w:val="0"/>
    <w:qFormat/>
    <w:rPr>
      <w:rFonts w:ascii="Times New Roman" w:hAnsi="Times New Roman" w:eastAsia="宋体" w:cs="Times New Roman"/>
      <w:b/>
      <w:sz w:val="20"/>
    </w:rPr>
  </w:style>
  <w:style w:type="character" w:styleId="1110" w:customStyle="1">
    <w:name w:val="_Style 332"/>
    <w:uiPriority w:val="0"/>
    <w:qFormat/>
    <w:rPr>
      <w:rFonts w:ascii="Times New Roman" w:hAnsi="Times New Roman" w:eastAsia="宋体" w:cs="Times New Roman"/>
      <w:i/>
      <w:color w:val="auto"/>
      <w:sz w:val="21"/>
    </w:rPr>
  </w:style>
  <w:style w:type="character" w:styleId="1111" w:customStyle="1">
    <w:name w:val="正文文本 3 Char1"/>
    <w:uiPriority w:val="0"/>
    <w:qFormat/>
    <w:rPr>
      <w:rFonts w:ascii="Times New Roman" w:hAnsi="Times New Roman" w:eastAsia="宋体" w:cs="Times New Roman"/>
      <w:sz w:val="20"/>
    </w:rPr>
  </w:style>
  <w:style w:type="character" w:styleId="1112" w:customStyle="1">
    <w:name w:val="标题 5 Char1"/>
    <w:uiPriority w:val="0"/>
    <w:qFormat/>
    <w:rPr>
      <w:rFonts w:ascii="Times New Roman" w:hAnsi="Times New Roman" w:eastAsia="宋体" w:cs="Times New Roman"/>
      <w:b/>
      <w:sz w:val="20"/>
    </w:rPr>
  </w:style>
  <w:style w:type="character" w:styleId="1113" w:customStyle="1">
    <w:name w:val="批注主题 Char"/>
    <w:uiPriority w:val="0"/>
    <w:qFormat/>
    <w:rPr>
      <w:rFonts w:ascii="Times New Roman" w:hAnsi="Times New Roman" w:eastAsia="宋体" w:cs="Times New Roman"/>
      <w:b/>
      <w:sz w:val="20"/>
    </w:rPr>
  </w:style>
  <w:style w:type="character" w:styleId="1114" w:customStyle="1">
    <w:name w:val="标题 1 Char"/>
    <w:uiPriority w:val="0"/>
    <w:qFormat/>
    <w:rPr>
      <w:rFonts w:ascii="Times New Roman" w:hAnsi="Times New Roman" w:eastAsia="宋体" w:cs="Times New Roman"/>
      <w:b/>
      <w:sz w:val="20"/>
    </w:rPr>
  </w:style>
  <w:style w:type="character" w:styleId="1115" w:customStyle="1">
    <w:name w:val="正文文本 2 Char1"/>
    <w:uiPriority w:val="0"/>
    <w:qFormat/>
    <w:rPr>
      <w:rFonts w:ascii="Times New Roman" w:hAnsi="Times New Roman" w:eastAsia="宋体" w:cs="Times New Roman"/>
      <w:sz w:val="20"/>
    </w:rPr>
  </w:style>
  <w:style w:type="character" w:styleId="1116" w:customStyle="1">
    <w:name w:val="标题 4 Char1"/>
    <w:uiPriority w:val="0"/>
    <w:qFormat/>
    <w:rPr>
      <w:rFonts w:ascii="Times New Roman" w:hAnsi="Times New Roman" w:eastAsia="宋体" w:cs="Times New Roman"/>
      <w:b/>
      <w:sz w:val="20"/>
    </w:rPr>
  </w:style>
  <w:style w:type="character" w:styleId="1117" w:customStyle="1">
    <w:name w:val="正文文本 2 Char"/>
    <w:uiPriority w:val="0"/>
    <w:qFormat/>
    <w:rPr>
      <w:rFonts w:ascii="Times New Roman" w:hAnsi="Times New Roman" w:eastAsia="宋体" w:cs="Times New Roman"/>
      <w:sz w:val="20"/>
    </w:rPr>
  </w:style>
  <w:style w:type="character" w:styleId="1118" w:customStyle="1">
    <w:name w:val="_Style 376"/>
    <w:uiPriority w:val="0"/>
    <w:qFormat/>
    <w:rPr>
      <w:rFonts w:ascii="Times New Roman" w:hAnsi="Times New Roman" w:eastAsia="宋体" w:cs="Times New Roman"/>
      <w:b/>
      <w:color w:val="auto"/>
      <w:sz w:val="21"/>
    </w:rPr>
  </w:style>
  <w:style w:type="character" w:styleId="1119" w:customStyle="1">
    <w:name w:val="062"/>
    <w:uiPriority w:val="0"/>
    <w:qFormat/>
    <w:rPr>
      <w:rFonts w:ascii="Times New Roman" w:hAnsi="Times New Roman" w:eastAsia="宋体" w:cs="Times New Roman"/>
      <w:b/>
      <w:sz w:val="20"/>
    </w:rPr>
  </w:style>
  <w:style w:type="character" w:styleId="1120" w:customStyle="1">
    <w:name w:val="正文文本 Char1"/>
    <w:uiPriority w:val="0"/>
    <w:qFormat/>
    <w:rPr>
      <w:rFonts w:ascii="Times New Roman" w:hAnsi="Times New Roman" w:eastAsia="宋体" w:cs="Times New Roman"/>
      <w:sz w:val="20"/>
    </w:rPr>
  </w:style>
  <w:style w:type="character" w:styleId="1121" w:customStyle="1">
    <w:name w:val="题注 Char"/>
    <w:uiPriority w:val="0"/>
    <w:qFormat/>
    <w:rPr>
      <w:rFonts w:ascii="Times New Roman" w:hAnsi="Times New Roman" w:eastAsia="宋体" w:cs="Times New Roman"/>
      <w:sz w:val="20"/>
    </w:rPr>
  </w:style>
  <w:style w:type="character" w:styleId="1122" w:customStyle="1">
    <w:name w:val="脚注文本 Char"/>
    <w:uiPriority w:val="0"/>
    <w:qFormat/>
    <w:rPr>
      <w:rFonts w:ascii="Times New Roman" w:hAnsi="Times New Roman" w:eastAsia="宋体" w:cs="Times New Roman"/>
      <w:sz w:val="20"/>
    </w:rPr>
  </w:style>
  <w:style w:type="character" w:styleId="1123" w:customStyle="1">
    <w:name w:val="_Style 336"/>
    <w:uiPriority w:val="0"/>
    <w:qFormat/>
    <w:rPr>
      <w:rFonts w:ascii="Times New Roman" w:hAnsi="Times New Roman" w:eastAsia="宋体" w:cs="Times New Roman"/>
      <w:i/>
      <w:color w:val="auto"/>
      <w:sz w:val="21"/>
    </w:rPr>
  </w:style>
  <w:style w:type="character" w:styleId="1124" w:customStyle="1">
    <w:name w:val="表格 Char"/>
    <w:uiPriority w:val="0"/>
    <w:qFormat/>
    <w:rPr>
      <w:rFonts w:ascii="Times New Roman" w:hAnsi="Times New Roman" w:eastAsia="宋体" w:cs="Times New Roman"/>
      <w:color w:val="000000"/>
      <w:sz w:val="20"/>
    </w:rPr>
  </w:style>
  <w:style w:type="character" w:styleId="1125" w:customStyle="1">
    <w:name w:val="批注主题 字符"/>
    <w:uiPriority w:val="0"/>
    <w:qFormat/>
    <w:rPr>
      <w:rFonts w:ascii="Times New Roman" w:hAnsi="Times New Roman" w:eastAsia="宋体" w:cs="Times New Roman"/>
      <w:b/>
      <w:sz w:val="20"/>
    </w:rPr>
  </w:style>
  <w:style w:type="character" w:styleId="1126" w:customStyle="1">
    <w:name w:val="图注 Char Char"/>
    <w:uiPriority w:val="0"/>
    <w:qFormat/>
    <w:rPr>
      <w:rFonts w:ascii="Times New Roman" w:hAnsi="Times New Roman" w:eastAsia="宋体" w:cs="Times New Roman"/>
      <w:sz w:val="20"/>
    </w:rPr>
  </w:style>
  <w:style w:type="character" w:styleId="1127" w:customStyle="1">
    <w:name w:val="页码1"/>
    <w:uiPriority w:val="0"/>
    <w:qFormat/>
    <w:rPr>
      <w:rFonts w:ascii="Times New Roman" w:hAnsi="Times New Roman" w:eastAsia="宋体" w:cs="Times New Roman"/>
      <w:sz w:val="20"/>
    </w:rPr>
  </w:style>
  <w:style w:type="character" w:styleId="1128" w:customStyle="1">
    <w:name w:val="列表框1 Char Char"/>
    <w:uiPriority w:val="0"/>
    <w:qFormat/>
    <w:rPr>
      <w:rFonts w:ascii="Times New Roman" w:hAnsi="Times New Roman" w:eastAsia="宋体" w:cs="Times New Roman"/>
      <w:sz w:val="20"/>
    </w:rPr>
  </w:style>
  <w:style w:type="character" w:styleId="1129" w:customStyle="1">
    <w:name w:val="1ji Char"/>
    <w:uiPriority w:val="0"/>
    <w:qFormat/>
    <w:rPr>
      <w:rFonts w:ascii="Times New Roman" w:hAnsi="Times New Roman" w:eastAsia="宋体" w:cs="Times New Roman"/>
      <w:b/>
      <w:sz w:val="20"/>
    </w:rPr>
  </w:style>
  <w:style w:type="character" w:styleId="1130" w:customStyle="1">
    <w:name w:val="正文文本缩进 Char"/>
    <w:uiPriority w:val="0"/>
    <w:qFormat/>
    <w:rPr>
      <w:rFonts w:ascii="Times New Roman" w:hAnsi="Times New Roman" w:eastAsia="宋体" w:cs="Times New Roman"/>
      <w:sz w:val="20"/>
    </w:rPr>
  </w:style>
  <w:style w:type="character" w:styleId="1131" w:customStyle="1">
    <w:name w:val="标准文本 Char Char"/>
    <w:uiPriority w:val="0"/>
    <w:qFormat/>
    <w:rPr>
      <w:rFonts w:ascii="Times New Roman" w:hAnsi="Times New Roman" w:eastAsia="宋体" w:cs="Times New Roman"/>
      <w:sz w:val="20"/>
    </w:rPr>
  </w:style>
  <w:style w:type="character" w:styleId="1132" w:customStyle="1">
    <w:name w:val="表格用 Char"/>
    <w:uiPriority w:val="0"/>
    <w:qFormat/>
    <w:rPr>
      <w:rFonts w:ascii="Times New Roman" w:hAnsi="Times New Roman" w:eastAsia="宋体" w:cs="Times New Roman"/>
      <w:color w:val="000000"/>
      <w:sz w:val="20"/>
    </w:rPr>
  </w:style>
  <w:style w:type="character" w:styleId="1133" w:customStyle="1">
    <w:name w:val="标题 7 Char1"/>
    <w:uiPriority w:val="0"/>
    <w:qFormat/>
    <w:rPr>
      <w:rFonts w:ascii="Times New Roman" w:hAnsi="Times New Roman" w:eastAsia="宋体" w:cs="Times New Roman"/>
      <w:b/>
      <w:sz w:val="20"/>
    </w:rPr>
  </w:style>
  <w:style w:type="character" w:styleId="1134" w:customStyle="1">
    <w:name w:val="H 3 Char"/>
    <w:uiPriority w:val="0"/>
    <w:qFormat/>
    <w:rPr>
      <w:rFonts w:ascii="Times New Roman" w:hAnsi="Times New Roman" w:eastAsia="宋体" w:cs="Times New Roman"/>
      <w:b/>
      <w:sz w:val="20"/>
    </w:rPr>
  </w:style>
  <w:style w:type="character" w:styleId="1135" w:customStyle="1">
    <w:name w:val="正文文本缩进 3 字符"/>
    <w:uiPriority w:val="0"/>
    <w:qFormat/>
    <w:rPr>
      <w:rFonts w:ascii="Times New Roman" w:hAnsi="Times New Roman" w:eastAsia="宋体" w:cs="Times New Roman"/>
      <w:sz w:val="16"/>
      <w:szCs w:val="16"/>
    </w:rPr>
  </w:style>
  <w:style w:type="character" w:styleId="1136" w:customStyle="1">
    <w:name w:val="标题 Char"/>
    <w:uiPriority w:val="0"/>
    <w:qFormat/>
    <w:rPr>
      <w:rFonts w:ascii="Times New Roman" w:hAnsi="Times New Roman" w:eastAsia="宋体" w:cs="Times New Roman"/>
      <w:b/>
      <w:sz w:val="20"/>
    </w:rPr>
  </w:style>
  <w:style w:type="character" w:styleId="1137" w:customStyle="1">
    <w:name w:val="H 4 Char"/>
    <w:uiPriority w:val="0"/>
    <w:qFormat/>
    <w:rPr>
      <w:rFonts w:ascii="Times New Roman" w:hAnsi="Times New Roman" w:eastAsia="宋体" w:cs="Times New Roman"/>
      <w:b/>
      <w:sz w:val="20"/>
    </w:rPr>
  </w:style>
  <w:style w:type="character" w:styleId="1138" w:customStyle="1">
    <w:name w:val="批注主题 Char1"/>
    <w:uiPriority w:val="0"/>
    <w:qFormat/>
    <w:rPr>
      <w:rFonts w:ascii="Times New Roman" w:hAnsi="Times New Roman" w:eastAsia="宋体" w:cs="Times New Roman"/>
      <w:b/>
      <w:sz w:val="20"/>
    </w:rPr>
  </w:style>
  <w:style w:type="character" w:styleId="1139" w:customStyle="1">
    <w:name w:val="正文文本缩进 Char1"/>
    <w:uiPriority w:val="0"/>
    <w:qFormat/>
    <w:rPr>
      <w:rFonts w:ascii="Times New Roman" w:hAnsi="Times New Roman" w:eastAsia="宋体" w:cs="Times New Roman"/>
      <w:sz w:val="20"/>
    </w:rPr>
  </w:style>
  <w:style w:type="character" w:styleId="1140" w:customStyle="1">
    <w:name w:val="正文文本 3 Char"/>
    <w:uiPriority w:val="0"/>
    <w:qFormat/>
    <w:rPr>
      <w:rFonts w:ascii="Times New Roman" w:hAnsi="Times New Roman" w:eastAsia="宋体" w:cs="Times New Roman"/>
      <w:sz w:val="20"/>
    </w:rPr>
  </w:style>
  <w:style w:type="character" w:styleId="1141" w:customStyle="1">
    <w:name w:val="正文首行缩进 2 Char"/>
    <w:uiPriority w:val="0"/>
    <w:qFormat/>
    <w:rPr>
      <w:rFonts w:ascii="Times New Roman" w:hAnsi="Times New Roman" w:eastAsia="宋体" w:cs="Times New Roman"/>
      <w:sz w:val="20"/>
    </w:rPr>
  </w:style>
  <w:style w:type="character" w:styleId="1142" w:customStyle="1">
    <w:name w:val="页眉 Char1"/>
    <w:uiPriority w:val="0"/>
    <w:qFormat/>
    <w:rPr>
      <w:rFonts w:ascii="Times New Roman" w:hAnsi="Times New Roman" w:eastAsia="宋体" w:cs="Times New Roman"/>
      <w:sz w:val="20"/>
    </w:rPr>
  </w:style>
  <w:style w:type="character" w:styleId="1143" w:customStyle="1">
    <w:name w:val="Char Char2"/>
    <w:uiPriority w:val="0"/>
    <w:qFormat/>
    <w:rPr>
      <w:rFonts w:ascii="Times New Roman" w:hAnsi="Times New Roman" w:eastAsia="宋体" w:cs="Times New Roman"/>
      <w:sz w:val="20"/>
    </w:rPr>
  </w:style>
  <w:style w:type="character" w:styleId="1144" w:customStyle="1">
    <w:name w:val="样式 首行缩进:  2 字符 Char1"/>
    <w:uiPriority w:val="0"/>
    <w:qFormat/>
    <w:rPr>
      <w:rFonts w:ascii="Times New Roman" w:hAnsi="Times New Roman" w:eastAsia="宋体" w:cs="Times New Roman"/>
      <w:sz w:val="20"/>
    </w:rPr>
  </w:style>
  <w:style w:type="character" w:styleId="1145" w:customStyle="1">
    <w:name w:val="标题 2 Char"/>
    <w:uiPriority w:val="0"/>
    <w:qFormat/>
    <w:rPr>
      <w:rFonts w:ascii="Times New Roman" w:hAnsi="Times New Roman" w:eastAsia="宋体" w:cs="Times New Roman"/>
      <w:b/>
      <w:sz w:val="20"/>
    </w:rPr>
  </w:style>
  <w:style w:type="character" w:styleId="1146" w:customStyle="1">
    <w:name w:val="表格文字图表文字 Char Char"/>
    <w:uiPriority w:val="0"/>
    <w:qFormat/>
    <w:rPr>
      <w:rFonts w:ascii="Times New Roman" w:hAnsi="Times New Roman" w:eastAsia="宋体" w:cs="Times New Roman"/>
      <w:sz w:val="20"/>
    </w:rPr>
  </w:style>
  <w:style w:type="character" w:styleId="1147" w:customStyle="1">
    <w:name w:val="图片 Char"/>
    <w:uiPriority w:val="0"/>
    <w:qFormat/>
    <w:rPr>
      <w:rFonts w:ascii="Times New Roman" w:hAnsi="Times New Roman" w:eastAsia="宋体" w:cs="Times New Roman"/>
      <w:sz w:val="20"/>
    </w:rPr>
  </w:style>
  <w:style w:type="character" w:styleId="1148" w:customStyle="1">
    <w:name w:val="标题 6 Char"/>
    <w:uiPriority w:val="0"/>
    <w:qFormat/>
    <w:rPr>
      <w:rFonts w:ascii="Times New Roman" w:hAnsi="Times New Roman" w:eastAsia="宋体" w:cs="Times New Roman"/>
      <w:b/>
      <w:sz w:val="20"/>
    </w:rPr>
  </w:style>
  <w:style w:type="character" w:styleId="1149" w:customStyle="1">
    <w:name w:val="标题 4 Char"/>
    <w:uiPriority w:val="0"/>
    <w:qFormat/>
    <w:rPr>
      <w:rFonts w:ascii="Times New Roman" w:hAnsi="Times New Roman" w:eastAsia="宋体" w:cs="Times New Roman"/>
      <w:b/>
      <w:sz w:val="20"/>
    </w:rPr>
  </w:style>
  <w:style w:type="character" w:styleId="1150" w:customStyle="1">
    <w:name w:val="文档结构图 Char1"/>
    <w:uiPriority w:val="0"/>
    <w:qFormat/>
    <w:rPr>
      <w:rFonts w:ascii="Times New Roman" w:hAnsi="Times New Roman" w:eastAsia="宋体" w:cs="Times New Roman"/>
      <w:sz w:val="20"/>
    </w:rPr>
  </w:style>
  <w:style w:type="character" w:styleId="1151" w:customStyle="1">
    <w:name w:val="项目符0 Char"/>
    <w:uiPriority w:val="0"/>
    <w:qFormat/>
    <w:rPr>
      <w:rFonts w:ascii="Times New Roman" w:hAnsi="Times New Roman" w:eastAsia="宋体" w:cs="Times New Roman"/>
      <w:sz w:val="20"/>
    </w:rPr>
  </w:style>
  <w:style w:type="character" w:styleId="1152" w:customStyle="1">
    <w:name w:val="正文文本缩进 3 Char"/>
    <w:uiPriority w:val="0"/>
    <w:qFormat/>
    <w:rPr>
      <w:rFonts w:ascii="Times New Roman" w:hAnsi="Times New Roman" w:eastAsia="宋体" w:cs="Times New Roman"/>
      <w:sz w:val="20"/>
    </w:rPr>
  </w:style>
  <w:style w:type="character" w:styleId="1153" w:customStyle="1">
    <w:name w:val="Char Char3"/>
    <w:uiPriority w:val="0"/>
    <w:qFormat/>
    <w:rPr>
      <w:rFonts w:ascii="Times New Roman" w:hAnsi="Times New Roman" w:eastAsia="宋体" w:cs="Times New Roman"/>
      <w:sz w:val="20"/>
    </w:rPr>
  </w:style>
  <w:style w:type="character" w:styleId="1154" w:customStyle="1">
    <w:name w:val="纯文本 Char"/>
    <w:uiPriority w:val="0"/>
    <w:qFormat/>
    <w:rPr>
      <w:rFonts w:ascii="Times New Roman" w:hAnsi="Times New Roman" w:eastAsia="宋体" w:cs="Times New Roman"/>
      <w:sz w:val="20"/>
    </w:rPr>
  </w:style>
  <w:style w:type="character" w:styleId="1155" w:customStyle="1">
    <w:name w:val="正文文本缩进 2 Char1"/>
    <w:uiPriority w:val="0"/>
    <w:qFormat/>
    <w:rPr>
      <w:rFonts w:ascii="Times New Roman" w:hAnsi="Times New Roman" w:eastAsia="宋体" w:cs="Times New Roman"/>
      <w:sz w:val="20"/>
    </w:rPr>
  </w:style>
  <w:style w:type="character" w:styleId="1156" w:customStyle="1">
    <w:name w:val="标题 8 Char"/>
    <w:uiPriority w:val="0"/>
    <w:qFormat/>
    <w:rPr>
      <w:rFonts w:ascii="Times New Roman" w:hAnsi="Times New Roman" w:eastAsia="宋体" w:cs="Times New Roman"/>
      <w:sz w:val="20"/>
    </w:rPr>
  </w:style>
  <w:style w:type="character" w:styleId="1157" w:customStyle="1">
    <w:name w:val="标题 6 Char1"/>
    <w:uiPriority w:val="0"/>
    <w:qFormat/>
    <w:rPr>
      <w:rFonts w:ascii="Times New Roman" w:hAnsi="Times New Roman" w:eastAsia="宋体" w:cs="Times New Roman"/>
      <w:b/>
      <w:sz w:val="20"/>
    </w:rPr>
  </w:style>
  <w:style w:type="character" w:styleId="1158" w:customStyle="1">
    <w:name w:val="case31"/>
    <w:uiPriority w:val="0"/>
    <w:qFormat/>
    <w:rPr>
      <w:rFonts w:ascii="Times New Roman" w:hAnsi="Times New Roman" w:eastAsia="宋体" w:cs="Times New Roman"/>
      <w:sz w:val="20"/>
    </w:rPr>
  </w:style>
  <w:style w:type="character" w:styleId="1159" w:customStyle="1">
    <w:name w:val="正文文本 Char"/>
    <w:uiPriority w:val="0"/>
    <w:qFormat/>
    <w:rPr>
      <w:rFonts w:ascii="Times New Roman" w:hAnsi="Times New Roman" w:eastAsia="宋体" w:cs="Times New Roman"/>
      <w:sz w:val="20"/>
    </w:rPr>
  </w:style>
  <w:style w:type="paragraph" w:styleId="1160" w:customStyle="1">
    <w:name w:val="节标题"/>
    <w:basedOn w:val="831"/>
    <w:next w:val="1161"/>
    <w:uiPriority w:val="0"/>
    <w:qFormat/>
    <w:pPr>
      <w:ind w:left="0" w:firstLine="5120"/>
      <w:jc w:val="center"/>
      <w:spacing w:before="0" w:after="0" w:line="289" w:lineRule="atLeast"/>
    </w:pPr>
    <w:rPr>
      <w:rFonts w:ascii="Times New Roman" w:hAnsi="Times New Roman" w:cs="Times New Roman"/>
    </w:rPr>
  </w:style>
  <w:style w:type="paragraph" w:styleId="1161" w:customStyle="1">
    <w:name w:val="文档标题6"/>
    <w:basedOn w:val="837"/>
    <w:next w:val="830"/>
    <w:uiPriority w:val="0"/>
    <w:qFormat/>
    <w:pPr>
      <w:ind w:left="1134" w:firstLine="20"/>
      <w:spacing w:before="280" w:after="280" w:line="360" w:lineRule="auto"/>
      <w:outlineLvl w:val="5"/>
    </w:pPr>
  </w:style>
  <w:style w:type="paragraph" w:styleId="1162" w:customStyle="1">
    <w:name w:val="正文段"/>
    <w:basedOn w:val="831"/>
    <w:next w:val="1163"/>
    <w:uiPriority w:val="0"/>
    <w:qFormat/>
    <w:pPr>
      <w:ind w:left="454" w:firstLine="1222"/>
      <w:spacing w:before="0" w:after="240" w:line="240" w:lineRule="atLeast"/>
    </w:pPr>
    <w:rPr>
      <w:rFonts w:ascii="Times New Roman" w:hAnsi="Times New Roman" w:cs="Times New Roman"/>
    </w:rPr>
  </w:style>
  <w:style w:type="paragraph" w:styleId="1163" w:customStyle="1">
    <w:name w:val="批注主题1"/>
    <w:next w:val="830"/>
    <w:uiPriority w:val="0"/>
    <w:qFormat/>
    <w:pPr>
      <w:ind w:left="200" w:firstLine="4808"/>
      <w:spacing w:line="360" w:lineRule="auto"/>
    </w:pPr>
    <w:rPr>
      <w:rFonts w:ascii="Calibri" w:hAnsi="Calibri" w:eastAsia="宋体" w:cs="宋体"/>
      <w:lang w:val="en-US" w:eastAsia="zh-CN" w:bidi="ar-SA"/>
    </w:rPr>
  </w:style>
  <w:style w:type="paragraph" w:styleId="1164" w:customStyle="1">
    <w:name w:val="_Style 224"/>
    <w:next w:val="1165"/>
    <w:uiPriority w:val="0"/>
    <w:qFormat/>
    <w:pPr>
      <w:ind w:firstLine="3584"/>
    </w:pPr>
    <w:rPr>
      <w:rFonts w:ascii="Calibri" w:hAnsi="Calibri" w:eastAsia="宋体" w:cs="宋体"/>
      <w:lang w:val="en-US" w:eastAsia="zh-CN" w:bidi="ar-SA"/>
    </w:rPr>
  </w:style>
  <w:style w:type="paragraph" w:styleId="1165" w:customStyle="1">
    <w:name w:val="编号1"/>
    <w:basedOn w:val="831"/>
    <w:next w:val="1166"/>
    <w:uiPriority w:val="0"/>
    <w:qFormat/>
    <w:pPr>
      <w:ind w:left="360" w:right="210" w:firstLine="2200"/>
      <w:spacing w:before="0" w:after="0" w:line="240" w:lineRule="auto"/>
    </w:pPr>
    <w:rPr>
      <w:rFonts w:ascii="Times New Roman" w:hAnsi="Times New Roman" w:cs="Times New Roman"/>
    </w:rPr>
  </w:style>
  <w:style w:type="paragraph" w:styleId="1166" w:customStyle="1">
    <w:name w:val="图片"/>
    <w:basedOn w:val="831"/>
    <w:next w:val="1167"/>
    <w:uiPriority w:val="0"/>
    <w:qFormat/>
    <w:pPr>
      <w:ind w:left="-283" w:firstLine="2674"/>
      <w:jc w:val="center"/>
      <w:spacing w:before="0" w:after="0" w:line="360" w:lineRule="auto"/>
    </w:pPr>
    <w:rPr>
      <w:rFonts w:ascii="Times New Roman" w:hAnsi="Times New Roman" w:cs="Times New Roman"/>
    </w:rPr>
  </w:style>
  <w:style w:type="paragraph" w:styleId="1167" w:customStyle="1">
    <w:name w:val="样式 目录 3 + 左侧:  2 字符"/>
    <w:next w:val="882"/>
    <w:uiPriority w:val="0"/>
    <w:qFormat/>
    <w:pPr>
      <w:ind w:left="400" w:firstLine="5120"/>
      <w:spacing w:line="360" w:lineRule="auto"/>
      <w:widowControl w:val="off"/>
    </w:pPr>
    <w:rPr>
      <w:rFonts w:ascii="Calibri" w:hAnsi="Calibri" w:eastAsia="宋体" w:cs="宋体"/>
      <w:lang w:val="en-US" w:eastAsia="zh-CN" w:bidi="ar-SA"/>
    </w:rPr>
  </w:style>
  <w:style w:type="paragraph" w:styleId="1168" w:customStyle="1">
    <w:name w:val="图注"/>
    <w:next w:val="1169"/>
    <w:uiPriority w:val="0"/>
    <w:qFormat/>
    <w:pPr>
      <w:ind w:left="360" w:firstLine="2152"/>
      <w:jc w:val="center"/>
    </w:pPr>
    <w:rPr>
      <w:rFonts w:ascii="Calibri" w:hAnsi="Calibri" w:eastAsia="宋体" w:cs="宋体"/>
      <w:lang w:val="en-US" w:eastAsia="zh-CN" w:bidi="ar-SA"/>
    </w:rPr>
  </w:style>
  <w:style w:type="paragraph" w:styleId="1169" w:customStyle="1">
    <w:name w:val="列表编号 41"/>
    <w:basedOn w:val="831"/>
    <w:next w:val="1170"/>
    <w:uiPriority w:val="0"/>
    <w:qFormat/>
    <w:pPr>
      <w:ind w:left="1620" w:firstLine="2712"/>
      <w:spacing w:before="0" w:after="0" w:line="360" w:lineRule="auto"/>
    </w:pPr>
    <w:rPr>
      <w:rFonts w:ascii="Times New Roman" w:hAnsi="Times New Roman" w:cs="Times New Roman"/>
    </w:rPr>
  </w:style>
  <w:style w:type="paragraph" w:styleId="1170" w:customStyle="1">
    <w:name w:val="项目符0"/>
    <w:basedOn w:val="831"/>
    <w:next w:val="1171"/>
    <w:uiPriority w:val="0"/>
    <w:qFormat/>
    <w:pPr>
      <w:ind w:left="300" w:right="57" w:firstLine="2760"/>
      <w:spacing w:before="0" w:after="0" w:line="300" w:lineRule="auto"/>
    </w:pPr>
    <w:rPr>
      <w:rFonts w:ascii="Times New Roman" w:hAnsi="Times New Roman" w:cs="Times New Roman"/>
    </w:rPr>
  </w:style>
  <w:style w:type="paragraph" w:styleId="1171" w:customStyle="1">
    <w:name w:val="宏文本1"/>
    <w:next w:val="1172"/>
    <w:uiPriority w:val="0"/>
    <w:qFormat/>
    <w:pPr>
      <w:ind w:firstLine="5632"/>
      <w:widowControl w:val="off"/>
    </w:pPr>
    <w:rPr>
      <w:rFonts w:ascii="Calibri" w:hAnsi="Calibri" w:eastAsia="宋体" w:cs="宋体"/>
      <w:lang w:val="en-US" w:eastAsia="zh-CN" w:bidi="ar-SA"/>
    </w:rPr>
  </w:style>
  <w:style w:type="paragraph" w:styleId="1172" w:customStyle="1">
    <w:name w:val="Item Step in Table"/>
    <w:next w:val="1173"/>
    <w:uiPriority w:val="0"/>
    <w:qFormat/>
    <w:pPr>
      <w:ind w:left="397" w:firstLine="3699"/>
      <w:jc w:val="both"/>
      <w:spacing w:before="40" w:after="40"/>
    </w:pPr>
    <w:rPr>
      <w:rFonts w:ascii="Calibri" w:hAnsi="Calibri" w:eastAsia="宋体" w:cs="宋体"/>
      <w:lang w:val="en-US" w:eastAsia="zh-CN" w:bidi="ar-SA"/>
    </w:rPr>
  </w:style>
  <w:style w:type="paragraph" w:styleId="1173" w:customStyle="1">
    <w:name w:val="Char Char Char Char Char Char1 Char Char Char Char Char Char"/>
    <w:basedOn w:val="831"/>
    <w:next w:val="1174"/>
    <w:uiPriority w:val="0"/>
    <w:qFormat/>
    <w:pPr>
      <w:ind w:left="0" w:firstLine="2560"/>
      <w:spacing w:before="0" w:after="0" w:line="240" w:lineRule="auto"/>
    </w:pPr>
    <w:rPr>
      <w:rFonts w:ascii="Times New Roman" w:hAnsi="Times New Roman" w:cs="Times New Roman"/>
    </w:rPr>
  </w:style>
  <w:style w:type="paragraph" w:styleId="1174" w:customStyle="1">
    <w:name w:val="Char Char1"/>
    <w:basedOn w:val="831"/>
    <w:next w:val="1175"/>
    <w:uiPriority w:val="0"/>
    <w:qFormat/>
    <w:pPr>
      <w:ind w:left="0" w:firstLine="3584"/>
      <w:spacing w:before="0" w:after="160" w:line="240" w:lineRule="exact"/>
    </w:pPr>
    <w:rPr>
      <w:rFonts w:ascii="Times New Roman" w:hAnsi="Times New Roman" w:cs="Times New Roman"/>
    </w:rPr>
  </w:style>
  <w:style w:type="paragraph" w:styleId="1175" w:customStyle="1">
    <w:name w:val="样式 标题 3 + 行距: 1.5 倍行距"/>
    <w:basedOn w:val="834"/>
    <w:next w:val="889"/>
    <w:uiPriority w:val="0"/>
    <w:qFormat/>
    <w:pPr>
      <w:ind w:left="200" w:firstLine="18"/>
      <w:spacing w:before="0" w:after="0" w:line="360" w:lineRule="auto"/>
      <w:outlineLvl w:val="2"/>
    </w:pPr>
  </w:style>
  <w:style w:type="paragraph" w:styleId="1176" w:customStyle="1">
    <w:name w:val="xl76"/>
    <w:basedOn w:val="831"/>
    <w:next w:val="886"/>
    <w:uiPriority w:val="0"/>
    <w:qFormat/>
    <w:pPr>
      <w:ind w:left="0" w:firstLine="3584"/>
      <w:jc w:val="center"/>
      <w:spacing w:before="280" w:after="280" w:line="240" w:lineRule="auto"/>
    </w:pPr>
    <w:rPr>
      <w:rFonts w:ascii="Times New Roman" w:hAnsi="Times New Roman" w:cs="Times New Roman"/>
    </w:rPr>
  </w:style>
  <w:style w:type="paragraph" w:styleId="1177" w:customStyle="1">
    <w:name w:val="xl26"/>
    <w:basedOn w:val="831"/>
    <w:next w:val="117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78" w:customStyle="1">
    <w:name w:val="Char1 Char Char"/>
    <w:basedOn w:val="831"/>
    <w:next w:val="868"/>
    <w:uiPriority w:val="0"/>
    <w:qFormat/>
    <w:pPr>
      <w:ind w:left="0" w:firstLine="2560"/>
      <w:spacing w:before="0" w:after="0" w:line="240" w:lineRule="auto"/>
    </w:pPr>
    <w:rPr>
      <w:rFonts w:ascii="Times New Roman" w:hAnsi="Times New Roman" w:cs="Times New Roman"/>
    </w:rPr>
  </w:style>
  <w:style w:type="paragraph" w:styleId="1179" w:customStyle="1">
    <w:name w:val="纯文本2"/>
    <w:basedOn w:val="831"/>
    <w:next w:val="1180"/>
    <w:uiPriority w:val="0"/>
    <w:qFormat/>
    <w:pPr>
      <w:ind w:left="0" w:firstLine="3584"/>
      <w:spacing w:before="0" w:after="0" w:line="240" w:lineRule="auto"/>
    </w:pPr>
    <w:rPr>
      <w:rFonts w:ascii="Times New Roman" w:hAnsi="Times New Roman" w:cs="Times New Roman"/>
    </w:rPr>
  </w:style>
  <w:style w:type="paragraph" w:styleId="1180" w:customStyle="1">
    <w:name w:val="xl69"/>
    <w:basedOn w:val="831"/>
    <w:next w:val="1181"/>
    <w:uiPriority w:val="0"/>
    <w:qFormat/>
    <w:pPr>
      <w:ind w:left="0" w:firstLine="3584"/>
      <w:spacing w:before="280" w:after="280" w:line="240" w:lineRule="auto"/>
    </w:pPr>
    <w:rPr>
      <w:rFonts w:ascii="Times New Roman" w:hAnsi="Times New Roman" w:cs="Times New Roman"/>
    </w:rPr>
  </w:style>
  <w:style w:type="paragraph" w:styleId="1181" w:customStyle="1">
    <w:name w:val="Char Char Char"/>
    <w:basedOn w:val="831"/>
    <w:next w:val="1182"/>
    <w:uiPriority w:val="0"/>
    <w:qFormat/>
    <w:pPr>
      <w:ind w:left="0" w:firstLine="2560"/>
      <w:spacing w:before="0" w:after="0" w:line="240" w:lineRule="auto"/>
    </w:pPr>
    <w:rPr>
      <w:rFonts w:ascii="Times New Roman" w:hAnsi="Times New Roman" w:cs="Times New Roman"/>
    </w:rPr>
  </w:style>
  <w:style w:type="paragraph" w:styleId="1182" w:customStyle="1">
    <w:name w:val="表格"/>
    <w:basedOn w:val="831"/>
    <w:next w:val="1177"/>
    <w:uiPriority w:val="0"/>
    <w:qFormat/>
    <w:pPr>
      <w:ind w:left="0" w:firstLine="2560"/>
      <w:spacing w:before="0" w:after="0" w:line="360" w:lineRule="auto"/>
    </w:pPr>
    <w:rPr>
      <w:rFonts w:ascii="Times New Roman" w:hAnsi="Times New Roman" w:cs="Times New Roman"/>
    </w:rPr>
  </w:style>
  <w:style w:type="paragraph" w:styleId="1183" w:customStyle="1">
    <w:name w:val="xl68"/>
    <w:basedOn w:val="831"/>
    <w:next w:val="1184"/>
    <w:uiPriority w:val="0"/>
    <w:qFormat/>
    <w:pPr>
      <w:ind w:left="100" w:firstLine="5220"/>
      <w:spacing w:before="280" w:after="280" w:line="240" w:lineRule="auto"/>
    </w:pPr>
    <w:rPr>
      <w:rFonts w:ascii="Times New Roman" w:hAnsi="Times New Roman" w:cs="Times New Roman"/>
    </w:rPr>
  </w:style>
  <w:style w:type="paragraph" w:styleId="1184" w:customStyle="1">
    <w:name w:val="Char1"/>
    <w:basedOn w:val="831"/>
    <w:next w:val="1185"/>
    <w:uiPriority w:val="0"/>
    <w:qFormat/>
    <w:pPr>
      <w:ind w:left="0" w:firstLine="2560"/>
      <w:spacing w:before="0" w:after="0" w:line="240" w:lineRule="auto"/>
    </w:pPr>
    <w:rPr>
      <w:rFonts w:ascii="Times New Roman" w:hAnsi="Times New Roman" w:cs="Times New Roman"/>
    </w:rPr>
  </w:style>
  <w:style w:type="paragraph" w:styleId="1185" w:customStyle="1">
    <w:name w:val="需求文档正文样式"/>
    <w:basedOn w:val="831"/>
    <w:next w:val="1186"/>
    <w:uiPriority w:val="0"/>
    <w:qFormat/>
    <w:pPr>
      <w:ind w:left="437" w:firstLine="2741"/>
      <w:spacing w:before="0" w:after="0" w:line="360" w:lineRule="auto"/>
    </w:pPr>
    <w:rPr>
      <w:rFonts w:ascii="Times New Roman" w:hAnsi="Times New Roman" w:cs="Times New Roman"/>
    </w:rPr>
  </w:style>
  <w:style w:type="paragraph" w:styleId="1186" w:customStyle="1">
    <w:name w:val="xl74"/>
    <w:basedOn w:val="831"/>
    <w:next w:val="118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87" w:customStyle="1">
    <w:name w:val="xl88"/>
    <w:basedOn w:val="831"/>
    <w:next w:val="1188"/>
    <w:uiPriority w:val="0"/>
    <w:qFormat/>
    <w:pPr>
      <w:ind w:left="0" w:firstLine="5120"/>
      <w:spacing w:before="280" w:after="280" w:line="240" w:lineRule="auto"/>
    </w:pPr>
    <w:rPr>
      <w:rFonts w:ascii="Times New Roman" w:hAnsi="Times New Roman" w:cs="Times New Roman"/>
    </w:rPr>
  </w:style>
  <w:style w:type="paragraph" w:styleId="1188" w:customStyle="1">
    <w:name w:val="xl70"/>
    <w:basedOn w:val="831"/>
    <w:next w:val="885"/>
    <w:uiPriority w:val="0"/>
    <w:qFormat/>
    <w:pPr>
      <w:ind w:left="0" w:firstLine="1024"/>
      <w:spacing w:before="280" w:after="280" w:line="240" w:lineRule="auto"/>
    </w:pPr>
    <w:rPr>
      <w:rFonts w:ascii="Times New Roman" w:hAnsi="Times New Roman" w:cs="Times New Roman"/>
    </w:rPr>
  </w:style>
  <w:style w:type="paragraph" w:styleId="1189" w:customStyle="1">
    <w:name w:val="文档标题5"/>
    <w:basedOn w:val="836"/>
    <w:next w:val="830"/>
    <w:uiPriority w:val="0"/>
    <w:qFormat/>
    <w:pPr>
      <w:ind w:left="992" w:firstLine="18"/>
      <w:spacing w:before="280" w:after="280" w:line="360" w:lineRule="auto"/>
      <w:outlineLvl w:val="4"/>
    </w:pPr>
  </w:style>
  <w:style w:type="paragraph" w:styleId="1190" w:customStyle="1">
    <w:name w:val="样式 加粗 居中"/>
    <w:basedOn w:val="831"/>
    <w:next w:val="1191"/>
    <w:uiPriority w:val="0"/>
    <w:qFormat/>
    <w:pPr>
      <w:ind w:left="0" w:firstLine="2560"/>
      <w:jc w:val="center"/>
      <w:spacing w:before="0" w:after="0" w:line="360" w:lineRule="auto"/>
    </w:pPr>
    <w:rPr>
      <w:rFonts w:ascii="Times New Roman" w:hAnsi="Times New Roman" w:cs="Times New Roman"/>
    </w:rPr>
  </w:style>
  <w:style w:type="paragraph" w:styleId="1191" w:customStyle="1">
    <w:name w:val="_Style 12"/>
    <w:next w:val="1192"/>
    <w:uiPriority w:val="0"/>
    <w:qFormat/>
    <w:pPr>
      <w:ind w:firstLine="14"/>
      <w:spacing w:line="360" w:lineRule="auto"/>
      <w:shd w:val="clear" w:color="000000" w:fill="000080"/>
    </w:pPr>
    <w:rPr>
      <w:rFonts w:ascii="Calibri" w:hAnsi="Calibri" w:eastAsia="宋体" w:cs="宋体"/>
      <w:lang w:val="en-US" w:eastAsia="zh-CN" w:bidi="ar-SA"/>
    </w:rPr>
  </w:style>
  <w:style w:type="paragraph" w:styleId="1192" w:customStyle="1">
    <w:name w:val="正文文本缩进1"/>
    <w:basedOn w:val="831"/>
    <w:next w:val="1193"/>
    <w:uiPriority w:val="0"/>
    <w:qFormat/>
    <w:pPr>
      <w:ind w:left="420" w:firstLine="3584"/>
      <w:spacing w:before="0" w:after="120" w:line="240" w:lineRule="auto"/>
    </w:pPr>
    <w:rPr>
      <w:rFonts w:ascii="Times New Roman" w:hAnsi="Times New Roman" w:cs="Times New Roman"/>
    </w:rPr>
  </w:style>
  <w:style w:type="paragraph" w:styleId="1193" w:customStyle="1">
    <w:name w:val="列表编号 31"/>
    <w:basedOn w:val="831"/>
    <w:next w:val="887"/>
    <w:uiPriority w:val="0"/>
    <w:qFormat/>
    <w:pPr>
      <w:ind w:left="1200" w:firstLine="2712"/>
      <w:spacing w:before="0" w:after="0" w:line="360" w:lineRule="auto"/>
    </w:pPr>
    <w:rPr>
      <w:rFonts w:ascii="Times New Roman" w:hAnsi="Times New Roman" w:cs="Times New Roman"/>
    </w:rPr>
  </w:style>
  <w:style w:type="paragraph" w:styleId="1194" w:customStyle="1">
    <w:name w:val="三号 居中"/>
    <w:basedOn w:val="831"/>
    <w:next w:val="1195"/>
    <w:uiPriority w:val="0"/>
    <w:qFormat/>
    <w:pPr>
      <w:ind w:left="0" w:firstLine="6144"/>
      <w:jc w:val="center"/>
      <w:spacing w:before="0" w:after="0" w:line="360" w:lineRule="auto"/>
    </w:pPr>
    <w:rPr>
      <w:rFonts w:ascii="Times New Roman" w:hAnsi="Times New Roman" w:cs="Times New Roman"/>
    </w:rPr>
  </w:style>
  <w:style w:type="paragraph" w:styleId="1195" w:customStyle="1">
    <w:name w:val="列出段落1"/>
    <w:basedOn w:val="831"/>
    <w:next w:val="1196"/>
    <w:uiPriority w:val="0"/>
    <w:qFormat/>
    <w:pPr>
      <w:ind w:left="420" w:firstLine="3748"/>
      <w:spacing w:before="0" w:after="0" w:line="240" w:lineRule="auto"/>
    </w:pPr>
    <w:rPr>
      <w:rFonts w:ascii="Times New Roman" w:hAnsi="Times New Roman" w:cs="Times New Roman"/>
    </w:rPr>
  </w:style>
  <w:style w:type="paragraph" w:styleId="1196" w:customStyle="1">
    <w:name w:val="Char Char Char Char Char Char1 Char Char Char1 Char Char Char"/>
    <w:basedOn w:val="831"/>
    <w:next w:val="1197"/>
    <w:uiPriority w:val="0"/>
    <w:qFormat/>
    <w:pPr>
      <w:ind w:left="0" w:firstLine="2560"/>
      <w:spacing w:before="0" w:after="0" w:line="240" w:lineRule="auto"/>
    </w:pPr>
    <w:rPr>
      <w:rFonts w:ascii="Times New Roman" w:hAnsi="Times New Roman" w:cs="Times New Roman"/>
    </w:rPr>
  </w:style>
  <w:style w:type="paragraph" w:styleId="1197" w:customStyle="1">
    <w:name w:val="Char Char Char Char Char Char1 Char Char Char1 Char"/>
    <w:basedOn w:val="831"/>
    <w:next w:val="1198"/>
    <w:uiPriority w:val="0"/>
    <w:qFormat/>
    <w:pPr>
      <w:ind w:left="0" w:firstLine="2560"/>
      <w:spacing w:before="0" w:after="0" w:line="240" w:lineRule="auto"/>
    </w:pPr>
    <w:rPr>
      <w:rFonts w:ascii="Times New Roman" w:hAnsi="Times New Roman" w:cs="Times New Roman"/>
    </w:rPr>
  </w:style>
  <w:style w:type="paragraph" w:styleId="1198" w:customStyle="1">
    <w:name w:val="正文符号4"/>
    <w:basedOn w:val="831"/>
    <w:next w:val="1190"/>
    <w:uiPriority w:val="0"/>
    <w:qFormat/>
    <w:pPr>
      <w:ind w:left="0" w:firstLine="5632"/>
      <w:spacing w:before="0" w:after="0" w:line="240" w:lineRule="auto"/>
    </w:pPr>
    <w:rPr>
      <w:rFonts w:ascii="Times New Roman" w:hAnsi="Times New Roman" w:cs="Times New Roman"/>
    </w:rPr>
  </w:style>
  <w:style w:type="paragraph" w:styleId="1199" w:customStyle="1">
    <w:name w:val="加粗（居中）"/>
    <w:next w:val="1200"/>
    <w:uiPriority w:val="0"/>
    <w:qFormat/>
    <w:pPr>
      <w:ind w:firstLine="2560"/>
    </w:pPr>
    <w:rPr>
      <w:rFonts w:ascii="Calibri" w:hAnsi="Calibri" w:eastAsia="宋体" w:cs="宋体"/>
      <w:lang w:val="en-US" w:eastAsia="zh-CN" w:bidi="ar-SA"/>
    </w:rPr>
  </w:style>
  <w:style w:type="paragraph" w:styleId="1200" w:customStyle="1">
    <w:name w:val="xl65"/>
    <w:basedOn w:val="831"/>
    <w:next w:val="1160"/>
    <w:uiPriority w:val="0"/>
    <w:qFormat/>
    <w:pPr>
      <w:ind w:left="0" w:firstLine="5120"/>
      <w:spacing w:before="280" w:after="280" w:line="240" w:lineRule="auto"/>
    </w:pPr>
    <w:rPr>
      <w:rFonts w:ascii="Times New Roman" w:hAnsi="Times New Roman" w:cs="Times New Roman"/>
    </w:rPr>
  </w:style>
  <w:style w:type="paragraph" w:styleId="1201" w:customStyle="1">
    <w:name w:val="WPSOffice手动目录 3"/>
    <w:uiPriority w:val="0"/>
    <w:qFormat/>
    <w:pPr>
      <w:ind w:left="400"/>
    </w:pPr>
    <w:rPr>
      <w:rFonts w:ascii="宋体" w:hAnsi="宋体" w:eastAsia="宋体" w:cs="宋体"/>
      <w:lang w:val="en-US" w:eastAsia="zh-CN" w:bidi="ar-SA"/>
    </w:rPr>
  </w:style>
  <w:style w:type="paragraph" w:styleId="1202" w:customStyle="1">
    <w:name w:val="xl77"/>
    <w:basedOn w:val="831"/>
    <w:next w:val="1203"/>
    <w:uiPriority w:val="0"/>
    <w:qFormat/>
    <w:pPr>
      <w:ind w:left="0" w:firstLine="3584"/>
      <w:spacing w:before="280" w:after="280" w:line="240" w:lineRule="auto"/>
    </w:pPr>
    <w:rPr>
      <w:rFonts w:ascii="Times New Roman" w:hAnsi="Times New Roman" w:cs="Times New Roman"/>
    </w:rPr>
  </w:style>
  <w:style w:type="paragraph" w:styleId="1203" w:customStyle="1">
    <w:name w:val="Char Char Char1"/>
    <w:basedOn w:val="831"/>
    <w:next w:val="1204"/>
    <w:uiPriority w:val="0"/>
    <w:qFormat/>
    <w:pPr>
      <w:ind w:left="900" w:firstLine="2096"/>
      <w:spacing w:before="0" w:after="0" w:line="240" w:lineRule="auto"/>
    </w:pPr>
    <w:rPr>
      <w:rFonts w:ascii="Times New Roman" w:hAnsi="Times New Roman" w:cs="Times New Roman"/>
    </w:rPr>
  </w:style>
  <w:style w:type="paragraph" w:styleId="1204" w:customStyle="1">
    <w:name w:val="索引 21"/>
    <w:basedOn w:val="831"/>
    <w:next w:val="830"/>
    <w:uiPriority w:val="0"/>
    <w:qFormat/>
    <w:pPr>
      <w:ind w:left="200" w:firstLine="2560"/>
      <w:jc w:val="center"/>
      <w:spacing w:before="0" w:after="0" w:line="360" w:lineRule="auto"/>
    </w:pPr>
    <w:rPr>
      <w:rFonts w:ascii="Times New Roman" w:hAnsi="Times New Roman" w:cs="Times New Roman"/>
    </w:rPr>
  </w:style>
  <w:style w:type="paragraph" w:styleId="1205" w:customStyle="1">
    <w:name w:val="正文（首行缩进 2 字符）"/>
    <w:next w:val="1206"/>
    <w:uiPriority w:val="0"/>
    <w:qFormat/>
    <w:pPr>
      <w:ind w:left="480" w:firstLine="2784"/>
      <w:jc w:val="center"/>
      <w:spacing w:line="300" w:lineRule="auto"/>
    </w:pPr>
    <w:rPr>
      <w:rFonts w:ascii="Calibri" w:hAnsi="Calibri" w:eastAsia="宋体" w:cs="宋体"/>
      <w:lang w:val="en-US" w:eastAsia="zh-CN" w:bidi="ar-SA"/>
    </w:rPr>
  </w:style>
  <w:style w:type="paragraph" w:styleId="1206" w:customStyle="1">
    <w:name w:val="xl28"/>
    <w:basedOn w:val="831"/>
    <w:next w:val="1207"/>
    <w:uiPriority w:val="0"/>
    <w:qFormat/>
    <w:pPr>
      <w:ind w:left="0" w:firstLine="20"/>
      <w:spacing w:before="280" w:after="280" w:line="240" w:lineRule="auto"/>
      <w:shd w:val="clear" w:color="000000" w:fill="ffffff"/>
    </w:pPr>
    <w:rPr>
      <w:rFonts w:ascii="Times New Roman" w:hAnsi="Times New Roman" w:cs="Times New Roman"/>
    </w:rPr>
  </w:style>
  <w:style w:type="paragraph" w:styleId="1207" w:customStyle="1">
    <w:name w:val="HTML 预设格式1"/>
    <w:basedOn w:val="831"/>
    <w:next w:val="1208"/>
    <w:uiPriority w:val="0"/>
    <w:qFormat/>
    <w:pPr>
      <w:ind w:left="0" w:firstLine="3584"/>
      <w:spacing w:before="0" w:after="0" w:line="253" w:lineRule="atLeast"/>
    </w:pPr>
    <w:rPr>
      <w:rFonts w:ascii="Times New Roman" w:hAnsi="Times New Roman" w:cs="Times New Roman"/>
    </w:rPr>
  </w:style>
  <w:style w:type="paragraph" w:styleId="1208" w:customStyle="1">
    <w:name w:val="项目符号：一级"/>
    <w:basedOn w:val="831"/>
    <w:next w:val="830"/>
    <w:uiPriority w:val="0"/>
    <w:qFormat/>
    <w:pPr>
      <w:ind w:left="425" w:firstLine="1111"/>
      <w:spacing w:before="0" w:after="0" w:line="360" w:lineRule="auto"/>
    </w:pPr>
    <w:rPr>
      <w:rFonts w:ascii="Times New Roman" w:hAnsi="Times New Roman" w:cs="Times New Roman"/>
    </w:rPr>
  </w:style>
  <w:style w:type="paragraph" w:styleId="1209" w:customStyle="1">
    <w:name w:val="Default"/>
    <w:next w:val="864"/>
    <w:uiPriority w:val="0"/>
    <w:qFormat/>
    <w:pPr>
      <w:ind w:firstLine="5120"/>
      <w:widowControl w:val="off"/>
    </w:pPr>
    <w:rPr>
      <w:rFonts w:ascii="Calibri" w:hAnsi="Calibri" w:eastAsia="宋体" w:cs="宋体"/>
      <w:lang w:val="en-US" w:eastAsia="zh-CN" w:bidi="ar-SA"/>
    </w:rPr>
  </w:style>
  <w:style w:type="paragraph" w:styleId="1210" w:customStyle="1">
    <w:name w:val="xl84"/>
    <w:basedOn w:val="831"/>
    <w:next w:val="1211"/>
    <w:uiPriority w:val="0"/>
    <w:qFormat/>
    <w:pPr>
      <w:ind w:left="0" w:firstLine="2048"/>
      <w:jc w:val="center"/>
      <w:spacing w:before="280" w:after="280" w:line="240" w:lineRule="auto"/>
    </w:pPr>
    <w:rPr>
      <w:rFonts w:ascii="Times New Roman" w:hAnsi="Times New Roman" w:cs="Times New Roman"/>
    </w:rPr>
  </w:style>
  <w:style w:type="paragraph" w:styleId="1211" w:customStyle="1">
    <w:name w:val="2-2ji"/>
    <w:basedOn w:val="833"/>
    <w:next w:val="1212"/>
    <w:uiPriority w:val="0"/>
    <w:qFormat/>
    <w:pPr>
      <w:ind w:left="0" w:firstLine="24"/>
      <w:jc w:val="center"/>
      <w:spacing w:before="0" w:after="0" w:line="360" w:lineRule="auto"/>
      <w:outlineLvl w:val="1"/>
    </w:pPr>
  </w:style>
  <w:style w:type="paragraph" w:styleId="1212" w:customStyle="1">
    <w:name w:val="应答文本"/>
    <w:basedOn w:val="831"/>
    <w:next w:val="1213"/>
    <w:uiPriority w:val="0"/>
    <w:qFormat/>
    <w:pPr>
      <w:ind w:left="1296" w:firstLine="2112"/>
      <w:spacing w:before="0" w:after="0" w:line="460" w:lineRule="exact"/>
    </w:pPr>
    <w:rPr>
      <w:rFonts w:ascii="Times New Roman" w:hAnsi="Times New Roman" w:cs="Times New Roman"/>
    </w:rPr>
  </w:style>
  <w:style w:type="paragraph" w:styleId="1213" w:customStyle="1">
    <w:name w:val="引文目录1"/>
    <w:basedOn w:val="831"/>
    <w:next w:val="830"/>
    <w:uiPriority w:val="0"/>
    <w:qFormat/>
    <w:pPr>
      <w:ind w:left="420" w:firstLine="2560"/>
      <w:jc w:val="center"/>
      <w:spacing w:before="0" w:after="0" w:line="360" w:lineRule="auto"/>
    </w:pPr>
    <w:rPr>
      <w:rFonts w:ascii="Times New Roman" w:hAnsi="Times New Roman" w:cs="Times New Roman"/>
    </w:rPr>
  </w:style>
  <w:style w:type="paragraph" w:styleId="1214" w:customStyle="1">
    <w:name w:val="首行缩进"/>
    <w:basedOn w:val="830"/>
    <w:uiPriority w:val="0"/>
    <w:qFormat/>
    <w:pPr>
      <w:ind w:firstLine="480"/>
    </w:pPr>
    <w:rPr>
      <w:rFonts w:ascii="Times New Roman" w:hAnsi="Times New Roman" w:cs="Times New Roman"/>
      <w:lang w:val="zh-CN"/>
    </w:rPr>
  </w:style>
  <w:style w:type="paragraph" w:styleId="1215" w:customStyle="1">
    <w:name w:val="font9"/>
    <w:basedOn w:val="831"/>
    <w:next w:val="1216"/>
    <w:uiPriority w:val="0"/>
    <w:qFormat/>
    <w:pPr>
      <w:ind w:left="0" w:firstLine="7168"/>
      <w:spacing w:before="280" w:after="280" w:line="240" w:lineRule="auto"/>
    </w:pPr>
    <w:rPr>
      <w:rFonts w:ascii="Times New Roman" w:hAnsi="Times New Roman" w:cs="Times New Roman"/>
    </w:rPr>
  </w:style>
  <w:style w:type="paragraph" w:styleId="1216" w:customStyle="1">
    <w:name w:val="样式 标题 3 + (中文) 黑体 小四 非加粗 段前: 7.8 磅 段后: 0 磅 行距: 固定值 20 磅"/>
    <w:basedOn w:val="834"/>
    <w:next w:val="1217"/>
    <w:uiPriority w:val="0"/>
    <w:qFormat/>
    <w:pPr>
      <w:ind w:left="0"/>
      <w:spacing w:before="0" w:after="0" w:line="400" w:lineRule="exact"/>
      <w:outlineLvl w:val="2"/>
    </w:pPr>
  </w:style>
  <w:style w:type="paragraph" w:styleId="1217" w:customStyle="1">
    <w:name w:val="标书正文"/>
    <w:basedOn w:val="831"/>
    <w:next w:val="1218"/>
    <w:uiPriority w:val="0"/>
    <w:qFormat/>
    <w:pPr>
      <w:ind w:left="440" w:right="100" w:firstLine="2760"/>
      <w:spacing w:before="0" w:after="0" w:line="360" w:lineRule="auto"/>
    </w:pPr>
    <w:rPr>
      <w:rFonts w:ascii="Times New Roman" w:hAnsi="Times New Roman" w:cs="Times New Roman"/>
    </w:rPr>
  </w:style>
  <w:style w:type="paragraph" w:styleId="1218" w:customStyle="1">
    <w:name w:val="xl67"/>
    <w:basedOn w:val="831"/>
    <w:next w:val="1219"/>
    <w:uiPriority w:val="0"/>
    <w:qFormat/>
    <w:pPr>
      <w:ind w:left="0" w:firstLine="5120"/>
      <w:spacing w:before="280" w:after="280" w:line="240" w:lineRule="auto"/>
    </w:pPr>
    <w:rPr>
      <w:rFonts w:ascii="Times New Roman" w:hAnsi="Times New Roman" w:cs="Times New Roman"/>
    </w:rPr>
  </w:style>
  <w:style w:type="paragraph" w:styleId="1219" w:customStyle="1">
    <w:name w:val="索引 61"/>
    <w:basedOn w:val="831"/>
    <w:next w:val="830"/>
    <w:uiPriority w:val="0"/>
    <w:qFormat/>
    <w:pPr>
      <w:ind w:left="1000" w:firstLine="2560"/>
      <w:jc w:val="center"/>
      <w:spacing w:before="0" w:after="0" w:line="360" w:lineRule="auto"/>
    </w:pPr>
    <w:rPr>
      <w:rFonts w:ascii="Times New Roman" w:hAnsi="Times New Roman" w:cs="Times New Roman"/>
    </w:rPr>
  </w:style>
  <w:style w:type="paragraph" w:styleId="1220" w:customStyle="1">
    <w:name w:val="目录3"/>
    <w:basedOn w:val="831"/>
    <w:next w:val="830"/>
    <w:uiPriority w:val="0"/>
    <w:qFormat/>
    <w:pPr>
      <w:ind w:left="419" w:firstLine="5283"/>
      <w:spacing w:before="0" w:after="0" w:line="317" w:lineRule="atLeast"/>
    </w:pPr>
    <w:rPr>
      <w:rFonts w:ascii="Times New Roman" w:hAnsi="Times New Roman" w:cs="Times New Roman"/>
    </w:rPr>
  </w:style>
  <w:style w:type="paragraph" w:styleId="1221" w:customStyle="1">
    <w:name w:val="xl90"/>
    <w:basedOn w:val="831"/>
    <w:next w:val="1222"/>
    <w:uiPriority w:val="0"/>
    <w:qFormat/>
    <w:pPr>
      <w:ind w:left="0" w:firstLine="3584"/>
      <w:spacing w:before="280" w:after="280" w:line="240" w:lineRule="auto"/>
    </w:pPr>
    <w:rPr>
      <w:rFonts w:ascii="Times New Roman" w:hAnsi="Times New Roman" w:cs="Times New Roman"/>
    </w:rPr>
  </w:style>
  <w:style w:type="paragraph" w:styleId="1222" w:customStyle="1">
    <w:name w:val="列表框1"/>
    <w:next w:val="1213"/>
    <w:uiPriority w:val="0"/>
    <w:qFormat/>
    <w:pPr>
      <w:ind w:firstLine="2048"/>
      <w:spacing w:line="460" w:lineRule="exact"/>
    </w:pPr>
    <w:rPr>
      <w:rFonts w:ascii="Calibri" w:hAnsi="Calibri" w:eastAsia="宋体" w:cs="宋体"/>
      <w:lang w:val="en-US" w:eastAsia="zh-CN" w:bidi="ar-SA"/>
    </w:rPr>
  </w:style>
  <w:style w:type="paragraph" w:styleId="1223" w:customStyle="1">
    <w:name w:val="1ji"/>
    <w:basedOn w:val="832"/>
    <w:next w:val="1202"/>
    <w:uiPriority w:val="0"/>
    <w:qFormat/>
    <w:pPr>
      <w:ind w:left="0" w:firstLine="18"/>
      <w:jc w:val="center"/>
      <w:spacing w:before="0" w:after="0" w:line="240" w:lineRule="auto"/>
      <w:outlineLvl w:val="0"/>
    </w:pPr>
  </w:style>
  <w:style w:type="paragraph" w:styleId="1224" w:customStyle="1">
    <w:name w:val="索引 81"/>
    <w:basedOn w:val="831"/>
    <w:next w:val="830"/>
    <w:uiPriority w:val="0"/>
    <w:qFormat/>
    <w:pPr>
      <w:ind w:left="1400" w:firstLine="2560"/>
      <w:jc w:val="center"/>
      <w:spacing w:before="0" w:after="0" w:line="360" w:lineRule="auto"/>
    </w:pPr>
    <w:rPr>
      <w:rFonts w:ascii="Times New Roman" w:hAnsi="Times New Roman" w:cs="Times New Roman"/>
    </w:rPr>
  </w:style>
  <w:style w:type="paragraph" w:styleId="1225" w:customStyle="1">
    <w:name w:val="正文1"/>
    <w:basedOn w:val="830"/>
    <w:next w:val="830"/>
    <w:uiPriority w:val="0"/>
    <w:qFormat/>
    <w:pPr>
      <w:spacing w:line="312" w:lineRule="atLeast"/>
    </w:pPr>
    <w:rPr>
      <w:rFonts w:ascii="楷体_GB2312" w:hAnsi="Times New Roman" w:eastAsia="楷体_GB2312" w:cs="Times New Roman"/>
      <w:sz w:val="24"/>
    </w:rPr>
  </w:style>
  <w:style w:type="paragraph" w:styleId="1226" w:customStyle="1">
    <w:name w:val="Char Char Char Char Char Char1 Char Char Char1 Char Char Char Char Char Char Char Char Char Char Char Char Char Char Char Char Char Char"/>
    <w:basedOn w:val="831"/>
    <w:next w:val="1227"/>
    <w:uiPriority w:val="0"/>
    <w:qFormat/>
    <w:pPr>
      <w:ind w:left="0" w:firstLine="2560"/>
      <w:spacing w:before="0" w:after="0" w:line="240" w:lineRule="auto"/>
    </w:pPr>
    <w:rPr>
      <w:rFonts w:ascii="Times New Roman" w:hAnsi="Times New Roman" w:cs="Times New Roman"/>
    </w:rPr>
  </w:style>
  <w:style w:type="paragraph" w:styleId="1227" w:customStyle="1">
    <w:name w:val="样式 加粗 居中11"/>
    <w:basedOn w:val="831"/>
    <w:next w:val="1228"/>
    <w:uiPriority w:val="0"/>
    <w:qFormat/>
    <w:pPr>
      <w:ind w:left="0" w:firstLine="2560"/>
      <w:jc w:val="center"/>
      <w:spacing w:before="0" w:after="0" w:line="360" w:lineRule="auto"/>
    </w:pPr>
    <w:rPr>
      <w:rFonts w:ascii="Times New Roman" w:hAnsi="Times New Roman" w:cs="Times New Roman"/>
    </w:rPr>
  </w:style>
  <w:style w:type="paragraph" w:styleId="1228" w:customStyle="1">
    <w:name w:val="xl89"/>
    <w:basedOn w:val="831"/>
    <w:next w:val="1229"/>
    <w:uiPriority w:val="0"/>
    <w:qFormat/>
    <w:pPr>
      <w:ind w:left="0" w:firstLine="3584"/>
      <w:spacing w:before="280" w:after="280" w:line="240" w:lineRule="auto"/>
    </w:pPr>
    <w:rPr>
      <w:rFonts w:ascii="Times New Roman" w:hAnsi="Times New Roman" w:cs="Times New Roman"/>
    </w:rPr>
  </w:style>
  <w:style w:type="paragraph" w:styleId="1229" w:customStyle="1">
    <w:name w:val="Char Char Char Char Char Char1 Char Char Char Char Char Char1 Char Char Char Char Char Char Char Char Char"/>
    <w:basedOn w:val="831"/>
    <w:next w:val="1230"/>
    <w:uiPriority w:val="0"/>
    <w:qFormat/>
    <w:pPr>
      <w:ind w:left="0" w:firstLine="2560"/>
      <w:spacing w:before="0" w:after="0" w:line="240" w:lineRule="auto"/>
    </w:pPr>
    <w:rPr>
      <w:rFonts w:ascii="Times New Roman" w:hAnsi="Times New Roman" w:cs="Times New Roman"/>
    </w:rPr>
  </w:style>
  <w:style w:type="paragraph" w:styleId="1230" w:customStyle="1">
    <w:name w:val="文章附标题"/>
    <w:basedOn w:val="831"/>
    <w:next w:val="831"/>
    <w:uiPriority w:val="0"/>
    <w:qFormat/>
    <w:pPr>
      <w:ind w:left="0" w:firstLine="5120"/>
      <w:jc w:val="center"/>
      <w:spacing w:before="187" w:after="175" w:line="374" w:lineRule="atLeast"/>
    </w:pPr>
    <w:rPr>
      <w:rFonts w:ascii="Times New Roman" w:hAnsi="Times New Roman" w:cs="Times New Roman"/>
    </w:rPr>
  </w:style>
  <w:style w:type="paragraph" w:styleId="1231" w:customStyle="1">
    <w:name w:val="Default Paragraph Font Para Char Char Char Char Char Char"/>
    <w:basedOn w:val="831"/>
    <w:next w:val="1232"/>
    <w:uiPriority w:val="0"/>
    <w:qFormat/>
    <w:pPr>
      <w:ind w:left="0" w:firstLine="3584"/>
      <w:spacing w:before="0" w:after="160" w:line="240" w:lineRule="exact"/>
    </w:pPr>
    <w:rPr>
      <w:rFonts w:ascii="Times New Roman" w:hAnsi="Times New Roman" w:cs="Times New Roman"/>
    </w:rPr>
  </w:style>
  <w:style w:type="paragraph" w:styleId="1232" w:customStyle="1">
    <w:name w:val="xl23"/>
    <w:basedOn w:val="831"/>
    <w:next w:val="866"/>
    <w:uiPriority w:val="0"/>
    <w:qFormat/>
    <w:pPr>
      <w:ind w:left="0" w:firstLine="20"/>
      <w:spacing w:before="280" w:after="280" w:line="240" w:lineRule="auto"/>
      <w:shd w:val="clear" w:color="000000" w:fill="ffffff"/>
    </w:pPr>
    <w:rPr>
      <w:rFonts w:ascii="Times New Roman" w:hAnsi="Times New Roman" w:cs="Times New Roman"/>
    </w:rPr>
  </w:style>
  <w:style w:type="paragraph" w:styleId="1233" w:customStyle="1">
    <w:name w:val="列出段落11"/>
    <w:basedOn w:val="831"/>
    <w:next w:val="1234"/>
    <w:uiPriority w:val="0"/>
    <w:qFormat/>
    <w:pPr>
      <w:ind w:left="420" w:firstLine="3748"/>
      <w:spacing w:before="0" w:after="0" w:line="240" w:lineRule="auto"/>
    </w:pPr>
    <w:rPr>
      <w:rFonts w:ascii="Times New Roman" w:hAnsi="Times New Roman" w:cs="Times New Roman"/>
    </w:rPr>
  </w:style>
  <w:style w:type="paragraph" w:styleId="1234" w:customStyle="1">
    <w:name w:val="样式 标题 2 + (西文) 宋体 非加粗 居中"/>
    <w:basedOn w:val="833"/>
    <w:next w:val="1235"/>
    <w:uiPriority w:val="0"/>
    <w:qFormat/>
    <w:pPr>
      <w:ind w:left="0" w:firstLine="24"/>
      <w:jc w:val="center"/>
      <w:spacing w:line="412" w:lineRule="auto"/>
      <w:outlineLvl w:val="1"/>
    </w:pPr>
  </w:style>
  <w:style w:type="paragraph" w:styleId="1235" w:customStyle="1">
    <w:name w:val="页脚 Char Char"/>
    <w:basedOn w:val="831"/>
    <w:next w:val="1236"/>
    <w:uiPriority w:val="0"/>
    <w:qFormat/>
    <w:pPr>
      <w:ind w:left="0" w:firstLine="5120"/>
      <w:spacing w:before="0" w:after="0" w:line="240" w:lineRule="auto"/>
    </w:pPr>
    <w:rPr>
      <w:rFonts w:ascii="Times New Roman" w:hAnsi="Times New Roman" w:cs="Times New Roman"/>
    </w:rPr>
  </w:style>
  <w:style w:type="paragraph" w:styleId="1236" w:customStyle="1">
    <w:name w:val="样式 标题 1 + 段前: 16 磅 段后: 16 磅"/>
    <w:basedOn w:val="832"/>
    <w:next w:val="1237"/>
    <w:uiPriority w:val="0"/>
    <w:qFormat/>
    <w:pPr>
      <w:ind w:left="0" w:firstLine="18"/>
      <w:jc w:val="center"/>
      <w:spacing w:before="120" w:after="0" w:line="360" w:lineRule="auto"/>
      <w:outlineLvl w:val="0"/>
    </w:pPr>
  </w:style>
  <w:style w:type="paragraph" w:styleId="1237" w:customStyle="1">
    <w:name w:val="Char1 Char Char Char Char Char Char"/>
    <w:basedOn w:val="831"/>
    <w:next w:val="1238"/>
    <w:uiPriority w:val="0"/>
    <w:qFormat/>
    <w:pPr>
      <w:ind w:left="0" w:firstLine="2560"/>
      <w:spacing w:before="0" w:after="0" w:line="240" w:lineRule="auto"/>
    </w:pPr>
    <w:rPr>
      <w:rFonts w:ascii="Times New Roman" w:hAnsi="Times New Roman" w:cs="Times New Roman"/>
    </w:rPr>
  </w:style>
  <w:style w:type="paragraph" w:styleId="1238" w:customStyle="1">
    <w:name w:val="文档标题4"/>
    <w:basedOn w:val="835"/>
    <w:next w:val="830"/>
    <w:uiPriority w:val="0"/>
    <w:qFormat/>
    <w:pPr>
      <w:ind w:left="851" w:firstLine="30"/>
      <w:spacing w:after="280" w:line="360" w:lineRule="auto"/>
      <w:outlineLvl w:val="3"/>
    </w:pPr>
  </w:style>
  <w:style w:type="paragraph" w:styleId="1239" w:customStyle="1">
    <w:name w:val="font0"/>
    <w:basedOn w:val="831"/>
    <w:next w:val="1215"/>
    <w:uiPriority w:val="0"/>
    <w:qFormat/>
    <w:pPr>
      <w:ind w:left="0" w:firstLine="1024"/>
      <w:spacing w:before="280" w:after="280" w:line="240" w:lineRule="auto"/>
    </w:pPr>
    <w:rPr>
      <w:rFonts w:ascii="Times New Roman" w:hAnsi="Times New Roman" w:cs="Times New Roman"/>
    </w:rPr>
  </w:style>
  <w:style w:type="paragraph" w:styleId="1240" w:customStyle="1">
    <w:name w:val="CM5"/>
    <w:basedOn w:val="831"/>
    <w:next w:val="830"/>
    <w:uiPriority w:val="0"/>
    <w:qFormat/>
    <w:pPr>
      <w:ind w:left="200" w:firstLine="2760"/>
      <w:spacing w:before="0" w:after="0" w:line="400" w:lineRule="atLeast"/>
    </w:pPr>
    <w:rPr>
      <w:rFonts w:ascii="Times New Roman" w:hAnsi="Times New Roman" w:cs="Times New Roman"/>
    </w:rPr>
  </w:style>
  <w:style w:type="paragraph" w:styleId="1241" w:customStyle="1">
    <w:name w:val="Pa0"/>
    <w:basedOn w:val="831"/>
    <w:next w:val="830"/>
    <w:uiPriority w:val="0"/>
    <w:qFormat/>
    <w:pPr>
      <w:ind w:left="0" w:firstLine="4608"/>
      <w:spacing w:before="0" w:after="0" w:line="241" w:lineRule="atLeast"/>
    </w:pPr>
    <w:rPr>
      <w:rFonts w:ascii="Times New Roman" w:hAnsi="Times New Roman" w:cs="Times New Roman"/>
    </w:rPr>
  </w:style>
  <w:style w:type="paragraph" w:styleId="1242" w:customStyle="1">
    <w:name w:val="招标文件》"/>
    <w:basedOn w:val="831"/>
    <w:next w:val="1179"/>
    <w:uiPriority w:val="0"/>
    <w:qFormat/>
    <w:pPr>
      <w:ind w:left="420" w:firstLine="2140"/>
      <w:spacing w:before="120" w:after="120" w:line="300" w:lineRule="auto"/>
    </w:pPr>
    <w:rPr>
      <w:rFonts w:ascii="Times New Roman" w:hAnsi="Times New Roman" w:cs="Times New Roman"/>
    </w:rPr>
  </w:style>
  <w:style w:type="paragraph" w:styleId="1243" w:customStyle="1">
    <w:name w:val="段"/>
    <w:next w:val="830"/>
    <w:uiPriority w:val="0"/>
    <w:qFormat/>
    <w:pPr>
      <w:ind w:firstLine="200"/>
      <w:jc w:val="both"/>
      <w:spacing w:line="360" w:lineRule="auto"/>
    </w:pPr>
    <w:rPr>
      <w:rFonts w:ascii="宋体" w:hAnsi="宋体" w:eastAsia="宋体" w:cs="宋体"/>
      <w:sz w:val="24"/>
      <w:szCs w:val="22"/>
      <w:lang w:val="en-US" w:eastAsia="zh-CN" w:bidi="ar-SA"/>
    </w:rPr>
  </w:style>
  <w:style w:type="paragraph" w:styleId="1244" w:customStyle="1">
    <w:name w:val="标书_正文"/>
    <w:basedOn w:val="831"/>
    <w:next w:val="1245"/>
    <w:uiPriority w:val="0"/>
    <w:qFormat/>
    <w:pPr>
      <w:ind w:left="420" w:firstLine="1188"/>
      <w:spacing w:before="0" w:after="0" w:line="360" w:lineRule="auto"/>
    </w:pPr>
    <w:rPr>
      <w:rFonts w:ascii="Times New Roman" w:hAnsi="Times New Roman" w:cs="Times New Roman"/>
    </w:rPr>
  </w:style>
  <w:style w:type="paragraph" w:styleId="1245" w:customStyle="1">
    <w:name w:val="样式 标题 2 + Times New Roman 四号 非加粗 段前: 5 磅 段后: 0 磅 行距: 固定值 20..."/>
    <w:basedOn w:val="833"/>
    <w:next w:val="1194"/>
    <w:uiPriority w:val="0"/>
    <w:qFormat/>
    <w:pPr>
      <w:ind w:left="0" w:firstLine="24"/>
      <w:spacing w:before="100" w:after="0" w:line="400" w:lineRule="exact"/>
      <w:outlineLvl w:val="1"/>
    </w:pPr>
  </w:style>
  <w:style w:type="paragraph" w:styleId="1246" w:customStyle="1">
    <w:name w:val="图片0"/>
    <w:basedOn w:val="831"/>
    <w:next w:val="877"/>
    <w:uiPriority w:val="0"/>
    <w:qFormat/>
    <w:pPr>
      <w:ind w:left="-161" w:firstLine="1187"/>
      <w:spacing w:before="0" w:after="0" w:line="276" w:lineRule="auto"/>
    </w:pPr>
    <w:rPr>
      <w:rFonts w:ascii="Times New Roman" w:hAnsi="Times New Roman" w:cs="Times New Roman"/>
    </w:rPr>
  </w:style>
  <w:style w:type="paragraph" w:styleId="1247" w:customStyle="1">
    <w:name w:val="Char Char Char2 Char Char Char2 Char"/>
    <w:basedOn w:val="831"/>
    <w:next w:val="1220"/>
    <w:uiPriority w:val="0"/>
    <w:qFormat/>
    <w:pPr>
      <w:ind w:left="560" w:firstLine="3632"/>
      <w:spacing w:before="0" w:after="160" w:line="240" w:lineRule="exact"/>
    </w:pPr>
    <w:rPr>
      <w:rFonts w:ascii="Times New Roman" w:hAnsi="Times New Roman" w:cs="Times New Roman"/>
    </w:rPr>
  </w:style>
  <w:style w:type="paragraph" w:styleId="1248" w:customStyle="1">
    <w:name w:val="Char Char Char Char"/>
    <w:next w:val="1249"/>
    <w:uiPriority w:val="0"/>
    <w:qFormat/>
    <w:pPr>
      <w:ind w:firstLine="10"/>
      <w:spacing w:line="360" w:lineRule="auto"/>
      <w:shd w:val="clear" w:color="000000" w:fill="000080"/>
    </w:pPr>
    <w:rPr>
      <w:rFonts w:ascii="Calibri" w:hAnsi="Calibri" w:eastAsia="宋体" w:cs="宋体"/>
      <w:lang w:val="en-US" w:eastAsia="zh-CN" w:bidi="ar-SA"/>
    </w:rPr>
  </w:style>
  <w:style w:type="paragraph" w:styleId="1249" w:customStyle="1">
    <w:name w:val="杨昂超式样黑体主"/>
    <w:basedOn w:val="831"/>
    <w:next w:val="1250"/>
    <w:uiPriority w:val="0"/>
    <w:qFormat/>
    <w:pPr>
      <w:ind w:left="0" w:firstLine="4608"/>
      <w:spacing w:before="0" w:after="0" w:line="240" w:lineRule="auto"/>
    </w:pPr>
    <w:rPr>
      <w:rFonts w:ascii="Times New Roman" w:hAnsi="Times New Roman" w:cs="Times New Roman"/>
    </w:rPr>
  </w:style>
  <w:style w:type="paragraph" w:styleId="1250" w:customStyle="1">
    <w:name w:val="Char Char Char Char Char Char1 Char Char Char Char Char Char Char Char Char Char"/>
    <w:basedOn w:val="831"/>
    <w:next w:val="1251"/>
    <w:uiPriority w:val="0"/>
    <w:qFormat/>
    <w:pPr>
      <w:ind w:left="0" w:firstLine="2560"/>
      <w:spacing w:before="0" w:after="0" w:line="240" w:lineRule="auto"/>
    </w:pPr>
    <w:rPr>
      <w:rFonts w:ascii="Times New Roman" w:hAnsi="Times New Roman" w:cs="Times New Roman"/>
    </w:rPr>
  </w:style>
  <w:style w:type="paragraph" w:styleId="1251" w:customStyle="1">
    <w:name w:val="目录1"/>
    <w:basedOn w:val="831"/>
    <w:next w:val="830"/>
    <w:uiPriority w:val="0"/>
    <w:qFormat/>
    <w:pPr>
      <w:ind w:left="0" w:firstLine="7168"/>
      <w:spacing w:before="0" w:after="136" w:line="289" w:lineRule="atLeast"/>
    </w:pPr>
    <w:rPr>
      <w:rFonts w:ascii="Times New Roman" w:hAnsi="Times New Roman" w:cs="Times New Roman"/>
    </w:rPr>
  </w:style>
  <w:style w:type="paragraph" w:styleId="1252" w:customStyle="1">
    <w:name w:val="文档结构图1"/>
    <w:basedOn w:val="831"/>
    <w:next w:val="1253"/>
    <w:uiPriority w:val="0"/>
    <w:qFormat/>
    <w:pPr>
      <w:ind w:left="200" w:firstLine="2248"/>
      <w:spacing w:before="0" w:after="0" w:line="360" w:lineRule="auto"/>
    </w:pPr>
    <w:rPr>
      <w:rFonts w:ascii="Times New Roman" w:hAnsi="Times New Roman" w:cs="Times New Roman"/>
    </w:rPr>
  </w:style>
  <w:style w:type="paragraph" w:styleId="1253" w:customStyle="1">
    <w:name w:val="2ji"/>
    <w:basedOn w:val="833"/>
    <w:next w:val="872"/>
    <w:uiPriority w:val="0"/>
    <w:qFormat/>
    <w:pPr>
      <w:ind w:left="0" w:firstLine="24"/>
      <w:spacing w:before="0" w:after="0" w:line="360" w:lineRule="auto"/>
      <w:outlineLvl w:val="1"/>
    </w:pPr>
  </w:style>
  <w:style w:type="paragraph" w:styleId="1254" w:customStyle="1">
    <w:name w:val="xl91"/>
    <w:basedOn w:val="831"/>
    <w:next w:val="1176"/>
    <w:uiPriority w:val="0"/>
    <w:qFormat/>
    <w:pPr>
      <w:ind w:left="0" w:firstLine="3584"/>
      <w:spacing w:before="280" w:after="280" w:line="240" w:lineRule="auto"/>
    </w:pPr>
    <w:rPr>
      <w:rFonts w:ascii="Times New Roman" w:hAnsi="Times New Roman" w:cs="Times New Roman"/>
    </w:rPr>
  </w:style>
  <w:style w:type="paragraph" w:styleId="1255" w:customStyle="1">
    <w:name w:val="Text Body"/>
    <w:basedOn w:val="831"/>
    <w:next w:val="1256"/>
    <w:uiPriority w:val="0"/>
    <w:qFormat/>
    <w:pPr>
      <w:ind w:left="0" w:firstLine="4096"/>
      <w:spacing w:before="0" w:after="120" w:line="240" w:lineRule="auto"/>
    </w:pPr>
    <w:rPr>
      <w:rFonts w:ascii="Times New Roman" w:hAnsi="Times New Roman" w:cs="Times New Roman"/>
    </w:rPr>
  </w:style>
  <w:style w:type="paragraph" w:styleId="1256" w:customStyle="1">
    <w:name w:val="项目符1"/>
    <w:basedOn w:val="831"/>
    <w:next w:val="1257"/>
    <w:uiPriority w:val="0"/>
    <w:qFormat/>
    <w:pPr>
      <w:ind w:left="1365" w:right="100" w:firstLine="2728"/>
      <w:spacing w:before="78" w:after="78" w:line="300" w:lineRule="auto"/>
    </w:pPr>
    <w:rPr>
      <w:rFonts w:ascii="Times New Roman" w:hAnsi="Times New Roman" w:cs="Times New Roman"/>
    </w:rPr>
  </w:style>
  <w:style w:type="paragraph" w:styleId="1257" w:customStyle="1">
    <w:name w:val="引文目录标题1"/>
    <w:basedOn w:val="831"/>
    <w:next w:val="830"/>
    <w:uiPriority w:val="0"/>
    <w:qFormat/>
    <w:pPr>
      <w:ind w:left="0" w:firstLine="4608"/>
      <w:jc w:val="center"/>
      <w:spacing w:before="120" w:after="0" w:line="360" w:lineRule="auto"/>
    </w:pPr>
    <w:rPr>
      <w:rFonts w:ascii="Times New Roman" w:hAnsi="Times New Roman" w:cs="Times New Roman"/>
    </w:rPr>
  </w:style>
  <w:style w:type="paragraph" w:styleId="1258" w:customStyle="1">
    <w:name w:val="样式 标题 3 + (西文) 黑体 (中文) 黑体 (符号) 宋体 小四 段前: 5 磅 段后: 5 磅 行距: 1..."/>
    <w:basedOn w:val="834"/>
    <w:next w:val="1259"/>
    <w:uiPriority w:val="0"/>
    <w:qFormat/>
    <w:pPr>
      <w:ind w:left="1429" w:firstLine="18"/>
      <w:spacing w:before="100" w:after="100" w:line="360" w:lineRule="auto"/>
      <w:outlineLvl w:val="2"/>
    </w:pPr>
  </w:style>
  <w:style w:type="paragraph" w:styleId="1259" w:customStyle="1">
    <w:name w:val="xl22"/>
    <w:basedOn w:val="831"/>
    <w:next w:val="1260"/>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60" w:customStyle="1">
    <w:name w:val="自定义一"/>
    <w:basedOn w:val="831"/>
    <w:next w:val="830"/>
    <w:uiPriority w:val="0"/>
    <w:qFormat/>
    <w:pPr>
      <w:ind w:left="0"/>
      <w:spacing w:before="0" w:after="0" w:line="360" w:lineRule="auto"/>
    </w:pPr>
    <w:rPr>
      <w:rFonts w:ascii="Times New Roman" w:hAnsi="Times New Roman" w:cs="Times New Roman"/>
    </w:rPr>
  </w:style>
  <w:style w:type="paragraph" w:styleId="1261" w:customStyle="1">
    <w:name w:val="xl78"/>
    <w:basedOn w:val="831"/>
    <w:next w:val="1262"/>
    <w:uiPriority w:val="0"/>
    <w:qFormat/>
    <w:pPr>
      <w:ind w:left="0" w:firstLine="3584"/>
      <w:jc w:val="center"/>
      <w:spacing w:before="280" w:after="280" w:line="240" w:lineRule="auto"/>
    </w:pPr>
    <w:rPr>
      <w:rFonts w:ascii="Times New Roman" w:hAnsi="Times New Roman" w:cs="Times New Roman"/>
    </w:rPr>
  </w:style>
  <w:style w:type="paragraph" w:styleId="1262" w:customStyle="1">
    <w:name w:val="段落正文"/>
    <w:next w:val="1205"/>
    <w:uiPriority w:val="0"/>
    <w:qFormat/>
    <w:pPr>
      <w:ind w:firstLine="4608"/>
      <w:jc w:val="center"/>
      <w:spacing w:line="360" w:lineRule="auto"/>
    </w:pPr>
    <w:rPr>
      <w:rFonts w:ascii="Calibri" w:hAnsi="Calibri" w:eastAsia="宋体" w:cs="宋体"/>
      <w:lang w:val="en-US" w:eastAsia="zh-CN" w:bidi="ar-SA"/>
    </w:rPr>
  </w:style>
  <w:style w:type="paragraph" w:styleId="1263" w:customStyle="1">
    <w:name w:val="_Style 169"/>
    <w:next w:val="830"/>
    <w:uiPriority w:val="0"/>
    <w:qFormat/>
    <w:pPr>
      <w:ind w:left="2560"/>
    </w:pPr>
    <w:rPr>
      <w:rFonts w:ascii="Calibri" w:hAnsi="Calibri" w:eastAsia="宋体" w:cs="宋体"/>
      <w:lang w:val="en-US" w:eastAsia="zh-CN" w:bidi="ar-SA"/>
    </w:rPr>
  </w:style>
  <w:style w:type="paragraph" w:styleId="1264" w:customStyle="1">
    <w:name w:val="样式 小四 行距: 1.5 倍行距 首行缩进:  2 字符"/>
    <w:basedOn w:val="831"/>
    <w:next w:val="1210"/>
    <w:uiPriority w:val="0"/>
    <w:qFormat/>
    <w:pPr>
      <w:ind w:left="480" w:firstLine="2784"/>
      <w:spacing w:before="0" w:after="0" w:line="360" w:lineRule="auto"/>
    </w:pPr>
    <w:rPr>
      <w:rFonts w:ascii="Times New Roman" w:hAnsi="Times New Roman" w:cs="Times New Roman"/>
    </w:rPr>
  </w:style>
  <w:style w:type="paragraph" w:styleId="1265" w:customStyle="1">
    <w:name w:val="小节标题"/>
    <w:basedOn w:val="831"/>
    <w:next w:val="830"/>
    <w:uiPriority w:val="0"/>
    <w:qFormat/>
    <w:pPr>
      <w:ind w:left="0" w:firstLine="7168"/>
      <w:spacing w:before="175" w:after="102" w:line="351" w:lineRule="atLeast"/>
    </w:pPr>
    <w:rPr>
      <w:rFonts w:ascii="Times New Roman" w:hAnsi="Times New Roman" w:cs="Times New Roman"/>
    </w:rPr>
  </w:style>
  <w:style w:type="paragraph" w:styleId="1266" w:customStyle="1">
    <w:name w:val="TOC 标题2"/>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7" w:customStyle="1">
    <w:name w:val="表格文字（两侧对齐）"/>
    <w:basedOn w:val="831"/>
    <w:next w:val="1268"/>
    <w:uiPriority w:val="0"/>
    <w:qFormat/>
    <w:pPr>
      <w:ind w:left="0" w:firstLine="3584"/>
      <w:spacing w:before="0" w:after="0" w:line="240" w:lineRule="auto"/>
    </w:pPr>
    <w:rPr>
      <w:rFonts w:ascii="Times New Roman" w:hAnsi="Times New Roman" w:cs="Times New Roman"/>
    </w:rPr>
  </w:style>
  <w:style w:type="paragraph" w:styleId="1268" w:customStyle="1">
    <w:name w:val="Char"/>
    <w:basedOn w:val="831"/>
    <w:next w:val="1247"/>
    <w:uiPriority w:val="0"/>
    <w:qFormat/>
    <w:pPr>
      <w:ind w:left="900" w:firstLine="2608"/>
      <w:spacing w:before="0" w:after="0" w:line="240" w:lineRule="auto"/>
    </w:pPr>
    <w:rPr>
      <w:rFonts w:ascii="Times New Roman" w:hAnsi="Times New Roman" w:cs="Times New Roman"/>
    </w:rPr>
  </w:style>
  <w:style w:type="paragraph" w:styleId="1269" w:customStyle="1">
    <w:name w:val="xl86"/>
    <w:basedOn w:val="831"/>
    <w:next w:val="1270"/>
    <w:uiPriority w:val="0"/>
    <w:qFormat/>
    <w:pPr>
      <w:ind w:left="0" w:firstLine="5120"/>
      <w:spacing w:before="280" w:after="280" w:line="240" w:lineRule="auto"/>
    </w:pPr>
    <w:rPr>
      <w:rFonts w:ascii="Times New Roman" w:hAnsi="Times New Roman" w:cs="Times New Roman"/>
    </w:rPr>
  </w:style>
  <w:style w:type="paragraph" w:styleId="1270" w:customStyle="1">
    <w:name w:val="索引 71"/>
    <w:basedOn w:val="831"/>
    <w:next w:val="830"/>
    <w:uiPriority w:val="0"/>
    <w:qFormat/>
    <w:pPr>
      <w:ind w:left="1200" w:firstLine="2560"/>
      <w:jc w:val="center"/>
      <w:spacing w:before="0" w:after="0" w:line="360" w:lineRule="auto"/>
    </w:pPr>
    <w:rPr>
      <w:rFonts w:ascii="Times New Roman" w:hAnsi="Times New Roman" w:cs="Times New Roman"/>
    </w:rPr>
  </w:style>
  <w:style w:type="paragraph" w:styleId="1271" w:customStyle="1">
    <w:name w:val="111"/>
    <w:next w:val="1272"/>
    <w:uiPriority w:val="0"/>
    <w:qFormat/>
    <w:pPr>
      <w:ind w:left="480" w:firstLine="4320"/>
      <w:spacing w:line="440" w:lineRule="exact"/>
    </w:pPr>
    <w:rPr>
      <w:rFonts w:ascii="Calibri" w:hAnsi="Calibri" w:eastAsia="宋体" w:cs="宋体"/>
      <w:lang w:val="en-US" w:eastAsia="zh-CN" w:bidi="ar-SA"/>
    </w:rPr>
  </w:style>
  <w:style w:type="paragraph" w:styleId="1272" w:customStyle="1">
    <w:name w:val="4"/>
    <w:basedOn w:val="831"/>
    <w:next w:val="856"/>
    <w:uiPriority w:val="0"/>
    <w:qFormat/>
    <w:pPr>
      <w:ind w:left="409" w:firstLine="3737"/>
      <w:spacing w:before="0" w:after="0" w:line="420" w:lineRule="exact"/>
    </w:pPr>
    <w:rPr>
      <w:rFonts w:ascii="Times New Roman" w:hAnsi="Times New Roman" w:cs="Times New Roman"/>
    </w:rPr>
  </w:style>
  <w:style w:type="paragraph" w:styleId="1273" w:customStyle="1">
    <w:name w:val="Char Char Char Char Char Char1 Char Char Char1 Char Char Char Char Char Char"/>
    <w:basedOn w:val="831"/>
    <w:next w:val="1258"/>
    <w:uiPriority w:val="0"/>
    <w:qFormat/>
    <w:pPr>
      <w:ind w:left="0" w:firstLine="2560"/>
      <w:spacing w:before="0" w:after="0" w:line="240" w:lineRule="auto"/>
    </w:pPr>
    <w:rPr>
      <w:rFonts w:ascii="Times New Roman" w:hAnsi="Times New Roman" w:cs="Times New Roman"/>
    </w:rPr>
  </w:style>
  <w:style w:type="paragraph" w:styleId="1274" w:customStyle="1">
    <w:name w:val="Char Char Char Char Char Char1 Char Char Char Char Char Char1 Char Char Char"/>
    <w:basedOn w:val="831"/>
    <w:next w:val="1275"/>
    <w:uiPriority w:val="0"/>
    <w:qFormat/>
    <w:pPr>
      <w:ind w:left="0" w:firstLine="2560"/>
      <w:spacing w:before="0" w:after="0" w:line="240" w:lineRule="auto"/>
    </w:pPr>
    <w:rPr>
      <w:rFonts w:ascii="Times New Roman" w:hAnsi="Times New Roman" w:cs="Times New Roman"/>
    </w:rPr>
  </w:style>
  <w:style w:type="paragraph" w:styleId="1275" w:customStyle="1">
    <w:name w:val="正文符号1"/>
    <w:basedOn w:val="831"/>
    <w:next w:val="1276"/>
    <w:uiPriority w:val="0"/>
    <w:qFormat/>
    <w:pPr>
      <w:ind w:left="987" w:firstLine="5724"/>
      <w:spacing w:before="0" w:after="0" w:line="240" w:lineRule="auto"/>
    </w:pPr>
    <w:rPr>
      <w:rFonts w:ascii="Times New Roman" w:hAnsi="Times New Roman" w:cs="Times New Roman"/>
    </w:rPr>
  </w:style>
  <w:style w:type="paragraph" w:styleId="1276" w:customStyle="1">
    <w:name w:val="索引 31"/>
    <w:basedOn w:val="831"/>
    <w:next w:val="830"/>
    <w:uiPriority w:val="0"/>
    <w:qFormat/>
    <w:pPr>
      <w:ind w:left="400" w:firstLine="2560"/>
      <w:jc w:val="center"/>
      <w:spacing w:before="0" w:after="0" w:line="360" w:lineRule="auto"/>
    </w:pPr>
    <w:rPr>
      <w:rFonts w:ascii="Times New Roman" w:hAnsi="Times New Roman" w:cs="Times New Roman"/>
    </w:rPr>
  </w:style>
  <w:style w:type="paragraph" w:styleId="1277" w:customStyle="1">
    <w:name w:val="目录4"/>
    <w:basedOn w:val="831"/>
    <w:next w:val="830"/>
    <w:uiPriority w:val="0"/>
    <w:qFormat/>
    <w:pPr>
      <w:ind w:left="629" w:firstLine="5237"/>
      <w:spacing w:before="0" w:after="0" w:line="317" w:lineRule="atLeast"/>
    </w:pPr>
    <w:rPr>
      <w:rFonts w:ascii="Times New Roman" w:hAnsi="Times New Roman" w:cs="Times New Roman"/>
    </w:rPr>
  </w:style>
  <w:style w:type="paragraph" w:styleId="1278" w:customStyle="1">
    <w:name w:val="p15"/>
    <w:basedOn w:val="830"/>
    <w:uiPriority w:val="0"/>
    <w:qFormat/>
    <w:pPr>
      <w:ind w:left="0"/>
    </w:pPr>
    <w:rPr>
      <w:rFonts w:ascii="宋体" w:hAnsi="宋体"/>
      <w:sz w:val="28"/>
      <w:szCs w:val="28"/>
    </w:rPr>
  </w:style>
  <w:style w:type="paragraph" w:styleId="1279" w:customStyle="1">
    <w:name w:val="四号 居中"/>
    <w:basedOn w:val="831"/>
    <w:next w:val="1273"/>
    <w:uiPriority w:val="0"/>
    <w:qFormat/>
    <w:pPr>
      <w:ind w:left="0" w:firstLine="6144"/>
      <w:jc w:val="center"/>
      <w:spacing w:before="0" w:after="0" w:line="360" w:lineRule="auto"/>
    </w:pPr>
    <w:rPr>
      <w:rFonts w:ascii="Times New Roman" w:hAnsi="Times New Roman" w:cs="Times New Roman"/>
    </w:rPr>
  </w:style>
  <w:style w:type="paragraph" w:styleId="1280" w:customStyle="1">
    <w:name w:val="p0"/>
    <w:next w:val="830"/>
    <w:uiPriority w:val="0"/>
    <w:qFormat/>
    <w:pPr>
      <w:ind w:firstLine="2048"/>
      <w:spacing w:line="360" w:lineRule="auto"/>
    </w:pPr>
    <w:rPr>
      <w:rFonts w:ascii="Calibri" w:hAnsi="Calibri" w:eastAsia="宋体" w:cs="宋体"/>
      <w:lang w:val="en-US" w:eastAsia="zh-CN" w:bidi="ar-SA"/>
    </w:rPr>
  </w:style>
  <w:style w:type="paragraph" w:styleId="1281" w:customStyle="1">
    <w:name w:val="列表编号 21"/>
    <w:basedOn w:val="831"/>
    <w:next w:val="1282"/>
    <w:uiPriority w:val="0"/>
    <w:qFormat/>
    <w:pPr>
      <w:ind w:left="0" w:firstLine="2560"/>
      <w:spacing w:before="0" w:after="0" w:line="360" w:lineRule="auto"/>
    </w:pPr>
    <w:rPr>
      <w:rFonts w:ascii="Times New Roman" w:hAnsi="Times New Roman" w:cs="Times New Roman"/>
    </w:rPr>
  </w:style>
  <w:style w:type="paragraph" w:styleId="1282" w:customStyle="1">
    <w:name w:val="正文文本 21"/>
    <w:basedOn w:val="831"/>
    <w:next w:val="1164"/>
    <w:uiPriority w:val="0"/>
    <w:qFormat/>
    <w:pPr>
      <w:ind w:left="0" w:firstLine="2560"/>
      <w:jc w:val="center"/>
      <w:spacing w:before="0" w:after="120" w:line="480" w:lineRule="auto"/>
    </w:pPr>
    <w:rPr>
      <w:rFonts w:ascii="Times New Roman" w:hAnsi="Times New Roman" w:cs="Times New Roman"/>
    </w:rPr>
  </w:style>
  <w:style w:type="paragraph" w:styleId="1283" w:customStyle="1">
    <w:name w:val="a2"/>
    <w:basedOn w:val="831"/>
    <w:next w:val="869"/>
    <w:uiPriority w:val="0"/>
    <w:qFormat/>
    <w:pPr>
      <w:ind w:left="0" w:firstLine="1024"/>
      <w:spacing w:before="280" w:after="280" w:line="240" w:lineRule="auto"/>
    </w:pPr>
    <w:rPr>
      <w:rFonts w:ascii="Times New Roman" w:hAnsi="Times New Roman" w:cs="Times New Roman"/>
    </w:rPr>
  </w:style>
  <w:style w:type="paragraph" w:styleId="1284" w:customStyle="1">
    <w:name w:val="font8"/>
    <w:basedOn w:val="831"/>
    <w:next w:val="1209"/>
    <w:uiPriority w:val="0"/>
    <w:qFormat/>
    <w:pPr>
      <w:ind w:left="0" w:firstLine="2048"/>
      <w:spacing w:before="280" w:after="280" w:line="240" w:lineRule="auto"/>
    </w:pPr>
    <w:rPr>
      <w:rFonts w:ascii="Times New Roman" w:hAnsi="Times New Roman" w:cs="Times New Roman"/>
    </w:rPr>
  </w:style>
  <w:style w:type="paragraph" w:styleId="1285" w:customStyle="1">
    <w:name w:val="Char Char Char Char Char Char1 Char Char Char Char Char Char1 Char Char Char Char Char Char Char"/>
    <w:basedOn w:val="831"/>
    <w:next w:val="1286"/>
    <w:uiPriority w:val="0"/>
    <w:qFormat/>
    <w:pPr>
      <w:ind w:left="0" w:firstLine="2560"/>
      <w:spacing w:before="0" w:after="0" w:line="240" w:lineRule="auto"/>
    </w:pPr>
    <w:rPr>
      <w:rFonts w:ascii="Times New Roman" w:hAnsi="Times New Roman" w:cs="Times New Roman"/>
    </w:rPr>
  </w:style>
  <w:style w:type="paragraph" w:styleId="1286" w:customStyle="1">
    <w:name w:val="xl87"/>
    <w:basedOn w:val="831"/>
    <w:next w:val="1242"/>
    <w:uiPriority w:val="0"/>
    <w:qFormat/>
    <w:pPr>
      <w:ind w:left="0" w:firstLine="5120"/>
      <w:spacing w:before="280" w:after="280" w:line="240" w:lineRule="auto"/>
    </w:pPr>
    <w:rPr>
      <w:rFonts w:ascii="Times New Roman" w:hAnsi="Times New Roman" w:cs="Times New Roman"/>
    </w:rPr>
  </w:style>
  <w:style w:type="paragraph" w:styleId="1287" w:customStyle="1">
    <w:name w:val="444"/>
    <w:basedOn w:val="831"/>
    <w:next w:val="850"/>
    <w:uiPriority w:val="0"/>
    <w:qFormat/>
    <w:pPr>
      <w:ind w:left="0" w:firstLine="4608"/>
      <w:jc w:val="center"/>
      <w:spacing w:before="0" w:after="0" w:line="312" w:lineRule="atLeast"/>
    </w:pPr>
    <w:rPr>
      <w:rFonts w:ascii="Times New Roman" w:hAnsi="Times New Roman" w:cs="Times New Roman"/>
    </w:rPr>
  </w:style>
  <w:style w:type="paragraph" w:styleId="1288" w:customStyle="1">
    <w:name w:val="表格文字图表文字"/>
    <w:basedOn w:val="831"/>
    <w:next w:val="1289"/>
    <w:uiPriority w:val="0"/>
    <w:qFormat/>
    <w:pPr>
      <w:ind w:left="0" w:firstLine="3584"/>
      <w:jc w:val="center"/>
      <w:spacing w:before="0" w:after="0" w:line="240" w:lineRule="auto"/>
    </w:pPr>
    <w:rPr>
      <w:rFonts w:ascii="Times New Roman" w:hAnsi="Times New Roman" w:cs="Times New Roman"/>
    </w:rPr>
  </w:style>
  <w:style w:type="paragraph" w:styleId="1289" w:customStyle="1">
    <w:name w:val="样式 目录 3 + 左侧:  2 字符1"/>
    <w:next w:val="1290"/>
    <w:uiPriority w:val="0"/>
    <w:qFormat/>
    <w:pPr>
      <w:ind w:left="960" w:firstLine="5120"/>
      <w:spacing w:line="360" w:lineRule="auto"/>
      <w:widowControl w:val="off"/>
    </w:pPr>
    <w:rPr>
      <w:rFonts w:ascii="Calibri" w:hAnsi="Calibri" w:eastAsia="宋体" w:cs="宋体"/>
      <w:lang w:val="en-US" w:eastAsia="zh-CN" w:bidi="ar-SA"/>
    </w:rPr>
  </w:style>
  <w:style w:type="paragraph" w:styleId="1290" w:customStyle="1">
    <w:name w:val="文档正文"/>
    <w:basedOn w:val="831"/>
    <w:next w:val="1291"/>
    <w:uiPriority w:val="0"/>
    <w:qFormat/>
    <w:pPr>
      <w:ind w:left="567" w:firstLine="3639"/>
      <w:spacing w:before="0" w:after="0" w:line="480" w:lineRule="atLeast"/>
    </w:pPr>
    <w:rPr>
      <w:rFonts w:ascii="Times New Roman" w:hAnsi="Times New Roman" w:cs="Times New Roman"/>
    </w:rPr>
  </w:style>
  <w:style w:type="paragraph" w:styleId="1291" w:customStyle="1">
    <w:name w:val="列表框2"/>
    <w:next w:val="1292"/>
    <w:uiPriority w:val="0"/>
    <w:qFormat/>
    <w:pPr>
      <w:ind w:firstLine="2048"/>
      <w:spacing w:line="460" w:lineRule="exact"/>
    </w:pPr>
    <w:rPr>
      <w:rFonts w:ascii="Calibri" w:hAnsi="Calibri" w:eastAsia="宋体" w:cs="宋体"/>
      <w:lang w:val="en-US" w:eastAsia="zh-CN" w:bidi="ar-SA"/>
    </w:rPr>
  </w:style>
  <w:style w:type="paragraph" w:styleId="1292" w:customStyle="1">
    <w:name w:val="font10"/>
    <w:basedOn w:val="831"/>
    <w:next w:val="862"/>
    <w:uiPriority w:val="0"/>
    <w:qFormat/>
    <w:pPr>
      <w:ind w:left="0" w:firstLine="3584"/>
      <w:spacing w:before="280" w:after="280" w:line="240" w:lineRule="auto"/>
    </w:pPr>
    <w:rPr>
      <w:rFonts w:ascii="Times New Roman" w:hAnsi="Times New Roman" w:cs="Times New Roman"/>
    </w:rPr>
  </w:style>
  <w:style w:type="paragraph" w:styleId="1293" w:customStyle="1">
    <w:name w:val="纯文本1"/>
    <w:basedOn w:val="831"/>
    <w:next w:val="874"/>
    <w:uiPriority w:val="0"/>
    <w:qFormat/>
    <w:pPr>
      <w:ind w:left="0" w:firstLine="3584"/>
      <w:spacing w:before="0" w:after="0" w:line="240" w:lineRule="auto"/>
    </w:pPr>
    <w:rPr>
      <w:rFonts w:ascii="Times New Roman" w:hAnsi="Times New Roman" w:cs="Times New Roman"/>
    </w:rPr>
  </w:style>
  <w:style w:type="paragraph" w:styleId="1294" w:customStyle="1">
    <w:name w:val="索引 91"/>
    <w:basedOn w:val="831"/>
    <w:next w:val="830"/>
    <w:uiPriority w:val="0"/>
    <w:qFormat/>
    <w:pPr>
      <w:ind w:left="1600" w:firstLine="2560"/>
      <w:jc w:val="center"/>
      <w:spacing w:before="0" w:after="0" w:line="360" w:lineRule="auto"/>
    </w:pPr>
    <w:rPr>
      <w:rFonts w:ascii="Times New Roman" w:hAnsi="Times New Roman" w:cs="Times New Roman"/>
    </w:rPr>
  </w:style>
  <w:style w:type="paragraph" w:styleId="1295" w:customStyle="1">
    <w:name w:val="xl79"/>
    <w:basedOn w:val="831"/>
    <w:next w:val="1271"/>
    <w:uiPriority w:val="0"/>
    <w:qFormat/>
    <w:pPr>
      <w:ind w:left="0" w:firstLine="3584"/>
      <w:jc w:val="center"/>
      <w:spacing w:before="280" w:after="280" w:line="240" w:lineRule="auto"/>
    </w:pPr>
    <w:rPr>
      <w:rFonts w:ascii="Times New Roman" w:hAnsi="Times New Roman" w:cs="Times New Roman"/>
    </w:rPr>
  </w:style>
  <w:style w:type="paragraph" w:styleId="1296" w:customStyle="1">
    <w:name w:val="表格文字（4号居中）"/>
    <w:next w:val="1297"/>
    <w:uiPriority w:val="0"/>
    <w:qFormat/>
    <w:pPr>
      <w:ind w:firstLine="2560"/>
      <w:jc w:val="center"/>
    </w:pPr>
    <w:rPr>
      <w:rFonts w:ascii="Calibri" w:hAnsi="Calibri" w:eastAsia="宋体" w:cs="宋体"/>
      <w:lang w:val="en-US" w:eastAsia="zh-CN" w:bidi="ar-SA"/>
    </w:rPr>
  </w:style>
  <w:style w:type="paragraph" w:styleId="1297" w:customStyle="1">
    <w:name w:val="!方块加粗"/>
    <w:basedOn w:val="831"/>
    <w:next w:val="1264"/>
    <w:uiPriority w:val="0"/>
    <w:qFormat/>
    <w:pPr>
      <w:ind w:left="600" w:firstLine="5212"/>
      <w:spacing w:before="0" w:after="0" w:line="360" w:lineRule="auto"/>
    </w:pPr>
    <w:rPr>
      <w:rFonts w:ascii="Times New Roman" w:hAnsi="Times New Roman" w:cs="Times New Roman"/>
    </w:rPr>
  </w:style>
  <w:style w:type="paragraph" w:styleId="1298" w:customStyle="1">
    <w:name w:val="xl75"/>
    <w:basedOn w:val="831"/>
    <w:next w:val="875"/>
    <w:uiPriority w:val="0"/>
    <w:qFormat/>
    <w:pPr>
      <w:ind w:left="0" w:firstLine="3584"/>
      <w:jc w:val="center"/>
      <w:spacing w:before="280" w:after="280" w:line="240" w:lineRule="auto"/>
    </w:pPr>
    <w:rPr>
      <w:rFonts w:ascii="Times New Roman" w:hAnsi="Times New Roman" w:cs="Times New Roman"/>
    </w:rPr>
  </w:style>
  <w:style w:type="paragraph" w:styleId="1299" w:customStyle="1">
    <w:name w:val="xl81"/>
    <w:basedOn w:val="831"/>
    <w:next w:val="1300"/>
    <w:uiPriority w:val="0"/>
    <w:qFormat/>
    <w:pPr>
      <w:ind w:left="0" w:firstLine="5120"/>
      <w:spacing w:before="280" w:after="280" w:line="240" w:lineRule="auto"/>
    </w:pPr>
    <w:rPr>
      <w:rFonts w:ascii="Times New Roman" w:hAnsi="Times New Roman" w:cs="Times New Roman"/>
    </w:rPr>
  </w:style>
  <w:style w:type="paragraph" w:styleId="1300" w:customStyle="1">
    <w:name w:val="xl25"/>
    <w:basedOn w:val="831"/>
    <w:next w:val="1301"/>
    <w:uiPriority w:val="0"/>
    <w:qFormat/>
    <w:pPr>
      <w:ind w:left="0" w:firstLine="14"/>
      <w:spacing w:before="280" w:after="280" w:line="240" w:lineRule="auto"/>
      <w:shd w:val="clear" w:color="000000" w:fill="ffffff"/>
    </w:pPr>
    <w:rPr>
      <w:rFonts w:ascii="Times New Roman" w:hAnsi="Times New Roman" w:cs="Times New Roman"/>
    </w:rPr>
  </w:style>
  <w:style w:type="paragraph" w:styleId="1301" w:customStyle="1">
    <w:name w:val="普通(网站)1"/>
    <w:basedOn w:val="831"/>
    <w:next w:val="1302"/>
    <w:uiPriority w:val="0"/>
    <w:qFormat/>
    <w:pPr>
      <w:ind w:left="200" w:firstLine="1224"/>
      <w:spacing w:before="280" w:after="280" w:line="240" w:lineRule="auto"/>
    </w:pPr>
    <w:rPr>
      <w:rFonts w:ascii="Times New Roman" w:hAnsi="Times New Roman" w:cs="Times New Roman"/>
    </w:rPr>
  </w:style>
  <w:style w:type="paragraph" w:styleId="1302" w:customStyle="1">
    <w:name w:val="xl27"/>
    <w:basedOn w:val="831"/>
    <w:next w:val="1288"/>
    <w:uiPriority w:val="0"/>
    <w:qFormat/>
    <w:pPr>
      <w:ind w:left="0" w:firstLine="20"/>
      <w:spacing w:before="280" w:after="280" w:line="240" w:lineRule="auto"/>
      <w:shd w:val="clear" w:color="000000" w:fill="ffffff"/>
    </w:pPr>
    <w:rPr>
      <w:rFonts w:ascii="Times New Roman" w:hAnsi="Times New Roman" w:cs="Times New Roman"/>
    </w:rPr>
  </w:style>
  <w:style w:type="paragraph" w:styleId="1303" w:customStyle="1">
    <w:name w:val="H 4"/>
    <w:basedOn w:val="835"/>
    <w:next w:val="1304"/>
    <w:uiPriority w:val="0"/>
    <w:qFormat/>
    <w:pPr>
      <w:ind w:left="426" w:firstLine="24"/>
      <w:spacing w:before="0" w:after="0" w:line="360" w:lineRule="auto"/>
      <w:outlineLvl w:val="3"/>
    </w:pPr>
  </w:style>
  <w:style w:type="paragraph" w:styleId="1304" w:customStyle="1">
    <w:name w:val="xl82"/>
    <w:basedOn w:val="831"/>
    <w:next w:val="1299"/>
    <w:uiPriority w:val="0"/>
    <w:qFormat/>
    <w:pPr>
      <w:ind w:left="0" w:firstLine="5120"/>
      <w:spacing w:before="280" w:after="280" w:line="240" w:lineRule="auto"/>
    </w:pPr>
    <w:rPr>
      <w:rFonts w:ascii="Times New Roman" w:hAnsi="Times New Roman" w:cs="Times New Roman"/>
    </w:rPr>
  </w:style>
  <w:style w:type="paragraph" w:styleId="1305" w:customStyle="1">
    <w:name w:val="Char Char Char Char Char Char Char Char"/>
    <w:next w:val="1306"/>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06" w:customStyle="1">
    <w:name w:val="Char Char Char Char Char Char1 Char Char Char1 Char Char Char Char Char Char Char Char Char Char Char Char Char Char Char"/>
    <w:basedOn w:val="831"/>
    <w:next w:val="1307"/>
    <w:uiPriority w:val="0"/>
    <w:qFormat/>
    <w:pPr>
      <w:ind w:left="0" w:firstLine="2560"/>
      <w:spacing w:before="0" w:after="0" w:line="240" w:lineRule="auto"/>
    </w:pPr>
    <w:rPr>
      <w:rFonts w:ascii="Times New Roman" w:hAnsi="Times New Roman" w:cs="Times New Roman"/>
    </w:rPr>
  </w:style>
  <w:style w:type="paragraph" w:styleId="1307" w:customStyle="1">
    <w:name w:val="样式1"/>
    <w:basedOn w:val="831"/>
    <w:next w:val="1308"/>
    <w:uiPriority w:val="0"/>
    <w:qFormat/>
    <w:pPr>
      <w:ind w:left="0" w:firstLine="1536"/>
      <w:spacing w:before="120" w:after="120" w:line="300" w:lineRule="auto"/>
    </w:pPr>
    <w:rPr>
      <w:rFonts w:ascii="Times New Roman" w:hAnsi="Times New Roman" w:cs="Times New Roman"/>
    </w:rPr>
  </w:style>
  <w:style w:type="paragraph" w:styleId="1308" w:customStyle="1">
    <w:name w:val="索引 41"/>
    <w:basedOn w:val="831"/>
    <w:next w:val="830"/>
    <w:uiPriority w:val="0"/>
    <w:qFormat/>
    <w:pPr>
      <w:ind w:left="600" w:firstLine="2560"/>
      <w:jc w:val="center"/>
      <w:spacing w:before="0" w:after="0" w:line="360" w:lineRule="auto"/>
    </w:pPr>
    <w:rPr>
      <w:rFonts w:ascii="Times New Roman" w:hAnsi="Times New Roman" w:cs="Times New Roman"/>
    </w:rPr>
  </w:style>
  <w:style w:type="paragraph" w:styleId="1309" w:customStyle="1">
    <w:name w:val="自定义二"/>
    <w:basedOn w:val="831"/>
    <w:next w:val="830"/>
    <w:uiPriority w:val="0"/>
    <w:qFormat/>
    <w:pPr>
      <w:ind w:left="0" w:firstLine="14"/>
      <w:spacing w:before="0" w:after="0" w:line="360" w:lineRule="auto"/>
      <w:outlineLvl w:val="1"/>
    </w:pPr>
    <w:rPr>
      <w:rFonts w:ascii="Times New Roman" w:hAnsi="Times New Roman" w:cs="Times New Roman"/>
    </w:rPr>
  </w:style>
  <w:style w:type="paragraph" w:styleId="1310" w:customStyle="1">
    <w:name w:val="Bullet"/>
    <w:next w:val="1248"/>
    <w:uiPriority w:val="0"/>
    <w:qFormat/>
    <w:pPr>
      <w:ind w:left="567" w:right="2835" w:firstLine="3584"/>
      <w:spacing w:after="60"/>
    </w:pPr>
    <w:rPr>
      <w:rFonts w:ascii="Calibri" w:hAnsi="Calibri" w:eastAsia="宋体" w:cs="宋体"/>
      <w:lang w:val="en-US" w:eastAsia="zh-CN" w:bidi="ar-SA"/>
    </w:rPr>
  </w:style>
  <w:style w:type="paragraph" w:styleId="1311" w:customStyle="1">
    <w:name w:val="Char Char Char Char Char Char1"/>
    <w:basedOn w:val="831"/>
    <w:next w:val="1312"/>
    <w:uiPriority w:val="0"/>
    <w:qFormat/>
    <w:pPr>
      <w:ind w:left="0" w:firstLine="2560"/>
      <w:spacing w:before="0" w:after="0" w:line="240" w:lineRule="auto"/>
    </w:pPr>
    <w:rPr>
      <w:rFonts w:ascii="Times New Roman" w:hAnsi="Times New Roman" w:cs="Times New Roman"/>
    </w:rPr>
  </w:style>
  <w:style w:type="paragraph" w:styleId="1312" w:customStyle="1">
    <w:name w:val="正文缩进2"/>
    <w:basedOn w:val="831"/>
    <w:next w:val="1313"/>
    <w:uiPriority w:val="0"/>
    <w:qFormat/>
    <w:pPr>
      <w:ind w:left="420" w:firstLine="1188"/>
      <w:spacing w:before="0" w:after="0" w:line="240" w:lineRule="auto"/>
    </w:pPr>
    <w:rPr>
      <w:rFonts w:ascii="Times New Roman" w:hAnsi="Times New Roman" w:cs="Times New Roman"/>
    </w:rPr>
  </w:style>
  <w:style w:type="paragraph" w:styleId="1313" w:customStyle="1">
    <w:name w:val="列出段落2"/>
    <w:basedOn w:val="831"/>
    <w:next w:val="1314"/>
    <w:uiPriority w:val="0"/>
    <w:qFormat/>
    <w:pPr>
      <w:ind w:left="420" w:firstLine="3748"/>
      <w:spacing w:before="0" w:after="0" w:line="240" w:lineRule="auto"/>
    </w:pPr>
    <w:rPr>
      <w:rFonts w:ascii="Times New Roman" w:hAnsi="Times New Roman" w:cs="Times New Roman"/>
    </w:rPr>
  </w:style>
  <w:style w:type="paragraph" w:styleId="1314" w:customStyle="1">
    <w:name w:val="正文文本缩进 31"/>
    <w:basedOn w:val="831"/>
    <w:next w:val="1315"/>
    <w:uiPriority w:val="0"/>
    <w:qFormat/>
    <w:pPr>
      <w:ind w:left="1200" w:firstLine="1248"/>
      <w:spacing w:before="120" w:after="0" w:line="22" w:lineRule="atLeast"/>
    </w:pPr>
    <w:rPr>
      <w:rFonts w:ascii="Times New Roman" w:hAnsi="Times New Roman" w:cs="Times New Roman"/>
    </w:rPr>
  </w:style>
  <w:style w:type="paragraph" w:styleId="1315" w:customStyle="1">
    <w:name w:val="样式 正文首行缩进 + 首行缩进:  2 字符5"/>
    <w:next w:val="1316"/>
    <w:uiPriority w:val="0"/>
    <w:qFormat/>
    <w:pPr>
      <w:ind w:left="200" w:firstLine="3784"/>
      <w:spacing w:line="300" w:lineRule="auto"/>
    </w:pPr>
    <w:rPr>
      <w:rFonts w:ascii="Calibri" w:hAnsi="Calibri" w:eastAsia="宋体" w:cs="宋体"/>
      <w:lang w:val="en-US" w:eastAsia="zh-CN" w:bidi="ar-SA"/>
    </w:rPr>
  </w:style>
  <w:style w:type="paragraph" w:styleId="1316" w:customStyle="1">
    <w:name w:val="Char2"/>
    <w:basedOn w:val="831"/>
    <w:next w:val="1310"/>
    <w:uiPriority w:val="0"/>
    <w:qFormat/>
    <w:pPr>
      <w:ind w:left="0" w:firstLine="3584"/>
      <w:spacing w:before="0" w:after="160" w:line="240" w:lineRule="exact"/>
    </w:pPr>
    <w:rPr>
      <w:rFonts w:ascii="Times New Roman" w:hAnsi="Times New Roman" w:cs="Times New Roman"/>
    </w:rPr>
  </w:style>
  <w:style w:type="paragraph" w:styleId="1317" w:customStyle="1">
    <w:name w:val="WPSOffice手动目录 1"/>
    <w:uiPriority w:val="0"/>
    <w:qFormat/>
    <w:rPr>
      <w:rFonts w:ascii="宋体" w:hAnsi="宋体" w:eastAsia="宋体" w:cs="宋体"/>
      <w:lang w:val="en-US" w:eastAsia="zh-CN" w:bidi="ar-SA"/>
    </w:rPr>
  </w:style>
  <w:style w:type="paragraph" w:styleId="1318" w:customStyle="1">
    <w:name w:val="纯文本4"/>
    <w:basedOn w:val="830"/>
    <w:uiPriority w:val="0"/>
    <w:qFormat/>
    <w:pPr>
      <w:ind w:left="0"/>
      <w:widowControl w:val="off"/>
    </w:pPr>
    <w:rPr>
      <w:rFonts w:ascii="宋体" w:hAnsi="Courier New" w:eastAsia="楷体_GB2312" w:cs="Times New Roman"/>
      <w:sz w:val="26"/>
    </w:rPr>
  </w:style>
  <w:style w:type="paragraph" w:styleId="1319" w:customStyle="1">
    <w:name w:val="Char Char Char Char Char Char Char Char Char Char Char Char Char Char Char Char"/>
    <w:basedOn w:val="831"/>
    <w:next w:val="1320"/>
    <w:uiPriority w:val="0"/>
    <w:qFormat/>
    <w:pPr>
      <w:ind w:left="682" w:firstLine="1224"/>
      <w:spacing w:before="0" w:after="0" w:line="360" w:lineRule="auto"/>
    </w:pPr>
    <w:rPr>
      <w:rFonts w:ascii="Times New Roman" w:hAnsi="Times New Roman" w:cs="Times New Roman"/>
    </w:rPr>
  </w:style>
  <w:style w:type="paragraph" w:styleId="1320" w:customStyle="1">
    <w:name w:val="列表编号 51"/>
    <w:basedOn w:val="831"/>
    <w:next w:val="1321"/>
    <w:uiPriority w:val="0"/>
    <w:qFormat/>
    <w:pPr>
      <w:ind w:left="900" w:firstLine="2652"/>
      <w:spacing w:before="0" w:after="0" w:line="360" w:lineRule="auto"/>
    </w:pPr>
    <w:rPr>
      <w:rFonts w:ascii="Times New Roman" w:hAnsi="Times New Roman" w:cs="Times New Roman"/>
    </w:rPr>
  </w:style>
  <w:style w:type="paragraph" w:styleId="1321" w:customStyle="1">
    <w:name w:val="样式 标题 1 + 黑体 (符号) 宋体 三号 段前: 7.8 磅 段后: 7.8 磅 行距: 1.5 倍行距"/>
    <w:basedOn w:val="832"/>
    <w:next w:val="1322"/>
    <w:uiPriority w:val="0"/>
    <w:qFormat/>
    <w:pPr>
      <w:ind w:left="432" w:firstLine="18"/>
      <w:spacing w:before="40" w:after="40" w:line="360" w:lineRule="auto"/>
      <w:outlineLvl w:val="0"/>
    </w:pPr>
  </w:style>
  <w:style w:type="paragraph" w:styleId="1322" w:customStyle="1">
    <w:name w:val="表格用"/>
    <w:basedOn w:val="831"/>
    <w:next w:val="1279"/>
    <w:uiPriority w:val="0"/>
    <w:qFormat/>
    <w:pPr>
      <w:ind w:left="0" w:firstLine="1024"/>
      <w:spacing w:before="0" w:after="0" w:line="360" w:lineRule="auto"/>
    </w:pPr>
    <w:rPr>
      <w:rFonts w:ascii="Times New Roman" w:hAnsi="Times New Roman" w:cs="Times New Roman"/>
    </w:rPr>
  </w:style>
  <w:style w:type="paragraph" w:styleId="1323" w:customStyle="1">
    <w:name w:val="xl71"/>
    <w:basedOn w:val="831"/>
    <w:next w:val="1324"/>
    <w:uiPriority w:val="0"/>
    <w:qFormat/>
    <w:pPr>
      <w:ind w:left="0" w:firstLine="1536"/>
      <w:spacing w:before="280" w:after="280" w:line="240" w:lineRule="auto"/>
    </w:pPr>
    <w:rPr>
      <w:rFonts w:ascii="Times New Roman" w:hAnsi="Times New Roman" w:cs="Times New Roman"/>
    </w:rPr>
  </w:style>
  <w:style w:type="paragraph" w:styleId="1324" w:customStyle="1">
    <w:name w:val="正文文本 31"/>
    <w:basedOn w:val="831"/>
    <w:next w:val="1325"/>
    <w:uiPriority w:val="0"/>
    <w:qFormat/>
    <w:pPr>
      <w:ind w:left="0" w:firstLine="3584"/>
      <w:jc w:val="center"/>
      <w:spacing w:before="0" w:after="120" w:line="360" w:lineRule="auto"/>
    </w:pPr>
    <w:rPr>
      <w:rFonts w:ascii="Times New Roman" w:hAnsi="Times New Roman" w:cs="Times New Roman"/>
    </w:rPr>
  </w:style>
  <w:style w:type="paragraph" w:styleId="1325" w:customStyle="1">
    <w:name w:val="列出段落111"/>
    <w:basedOn w:val="831"/>
    <w:next w:val="1261"/>
    <w:uiPriority w:val="0"/>
    <w:qFormat/>
    <w:pPr>
      <w:ind w:left="420" w:firstLine="3748"/>
      <w:spacing w:before="0" w:after="0" w:line="240" w:lineRule="auto"/>
    </w:pPr>
    <w:rPr>
      <w:rFonts w:ascii="Times New Roman" w:hAnsi="Times New Roman" w:cs="Times New Roman"/>
    </w:rPr>
  </w:style>
  <w:style w:type="paragraph" w:styleId="1326" w:customStyle="1">
    <w:name w:val="修订1"/>
    <w:uiPriority w:val="0"/>
    <w:qFormat/>
    <w:rPr>
      <w:rFonts w:ascii="Calibri" w:hAnsi="Calibri" w:eastAsia="宋体" w:cs="宋体"/>
      <w:lang w:val="en-US" w:eastAsia="zh-CN" w:bidi="ar-SA"/>
    </w:rPr>
  </w:style>
  <w:style w:type="paragraph" w:styleId="1327" w:customStyle="1">
    <w:name w:val="正文文本缩进 21"/>
    <w:basedOn w:val="831"/>
    <w:next w:val="1267"/>
    <w:uiPriority w:val="0"/>
    <w:qFormat/>
    <w:pPr>
      <w:ind w:left="480" w:firstLine="4832"/>
      <w:spacing w:before="0" w:after="0" w:line="240" w:lineRule="auto"/>
    </w:pPr>
    <w:rPr>
      <w:rFonts w:ascii="Times New Roman" w:hAnsi="Times New Roman" w:cs="Times New Roman"/>
    </w:rPr>
  </w:style>
  <w:style w:type="paragraph" w:styleId="1328" w:customStyle="1">
    <w:name w:val="Char Char4 Char Char"/>
    <w:basedOn w:val="831"/>
    <w:next w:val="1277"/>
    <w:uiPriority w:val="0"/>
    <w:qFormat/>
    <w:pPr>
      <w:ind w:left="0" w:firstLine="2560"/>
      <w:spacing w:before="0" w:after="0" w:line="240" w:lineRule="auto"/>
    </w:pPr>
    <w:rPr>
      <w:rFonts w:ascii="Times New Roman" w:hAnsi="Times New Roman" w:cs="Times New Roman"/>
    </w:rPr>
  </w:style>
  <w:style w:type="paragraph" w:styleId="1329" w:customStyle="1">
    <w:name w:val="样式"/>
    <w:next w:val="830"/>
    <w:uiPriority w:val="0"/>
    <w:qFormat/>
    <w:pPr>
      <w:ind w:firstLine="3584"/>
      <w:widowControl w:val="off"/>
    </w:pPr>
    <w:rPr>
      <w:rFonts w:ascii="Calibri" w:hAnsi="Calibri" w:eastAsia="宋体" w:cs="宋体"/>
      <w:lang w:val="en-US" w:eastAsia="zh-CN" w:bidi="ar-SA"/>
    </w:rPr>
  </w:style>
  <w:style w:type="paragraph" w:styleId="1330" w:customStyle="1">
    <w:name w:val="TOC 标题1"/>
    <w:basedOn w:val="832"/>
    <w:next w:val="830"/>
    <w:uiPriority w:val="0"/>
    <w:qFormat/>
    <w:pPr>
      <w:ind w:left="0" w:firstLine="6144"/>
      <w:spacing w:before="480" w:after="0" w:line="276" w:lineRule="auto"/>
    </w:pPr>
    <w:rPr>
      <w:b/>
      <w:sz w:val="30"/>
    </w:rPr>
  </w:style>
  <w:style w:type="paragraph" w:styleId="1331" w:customStyle="1">
    <w:name w:val="纯文本3"/>
    <w:basedOn w:val="830"/>
    <w:uiPriority w:val="0"/>
    <w:qFormat/>
    <w:rPr>
      <w:rFonts w:ascii="宋体" w:hAnsi="Courier New" w:cs="Times New Roman"/>
    </w:rPr>
  </w:style>
  <w:style w:type="paragraph" w:styleId="1332" w:customStyle="1">
    <w:name w:val="afont"/>
    <w:basedOn w:val="831"/>
    <w:next w:val="854"/>
    <w:uiPriority w:val="0"/>
    <w:qFormat/>
    <w:pPr>
      <w:ind w:left="0" w:firstLine="2048"/>
      <w:spacing w:before="100" w:after="100" w:line="285" w:lineRule="atLeast"/>
    </w:pPr>
    <w:rPr>
      <w:rFonts w:ascii="Times New Roman" w:hAnsi="Times New Roman" w:cs="Times New Roman"/>
    </w:rPr>
  </w:style>
  <w:style w:type="paragraph" w:styleId="1333" w:customStyle="1">
    <w:name w:val="xl85"/>
    <w:basedOn w:val="831"/>
    <w:next w:val="1334"/>
    <w:uiPriority w:val="0"/>
    <w:qFormat/>
    <w:pPr>
      <w:ind w:left="0" w:firstLine="2048"/>
      <w:jc w:val="center"/>
      <w:spacing w:before="280" w:after="280" w:line="240" w:lineRule="auto"/>
    </w:pPr>
    <w:rPr>
      <w:rFonts w:ascii="Times New Roman" w:hAnsi="Times New Roman" w:cs="Times New Roman"/>
    </w:rPr>
  </w:style>
  <w:style w:type="paragraph" w:styleId="1334" w:customStyle="1">
    <w:name w:val="文章总标题"/>
    <w:basedOn w:val="831"/>
    <w:next w:val="1335"/>
    <w:uiPriority w:val="0"/>
    <w:qFormat/>
    <w:pPr>
      <w:ind w:left="0" w:firstLine="7168"/>
      <w:jc w:val="center"/>
      <w:spacing w:before="566" w:after="544" w:line="566" w:lineRule="atLeast"/>
    </w:pPr>
    <w:rPr>
      <w:rFonts w:ascii="Times New Roman" w:hAnsi="Times New Roman" w:cs="Times New Roman"/>
    </w:rPr>
  </w:style>
  <w:style w:type="paragraph" w:styleId="1335" w:customStyle="1">
    <w:name w:val="样式 首行缩进:  2 字符"/>
    <w:basedOn w:val="831"/>
    <w:next w:val="1298"/>
    <w:uiPriority w:val="0"/>
    <w:qFormat/>
    <w:pPr>
      <w:ind w:left="200" w:firstLine="1224"/>
      <w:spacing w:before="0" w:after="0" w:line="400" w:lineRule="exact"/>
    </w:pPr>
    <w:rPr>
      <w:rFonts w:ascii="Times New Roman" w:hAnsi="Times New Roman" w:cs="Times New Roman"/>
    </w:rPr>
  </w:style>
  <w:style w:type="paragraph" w:styleId="1336" w:customStyle="1">
    <w:name w:val="二级条标题"/>
    <w:basedOn w:val="831"/>
    <w:next w:val="830"/>
    <w:uiPriority w:val="0"/>
    <w:qFormat/>
    <w:pPr>
      <w:ind w:left="0" w:firstLine="8"/>
      <w:spacing w:before="0" w:after="0" w:line="240" w:lineRule="auto"/>
      <w:outlineLvl w:val="3"/>
    </w:pPr>
    <w:rPr>
      <w:rFonts w:ascii="Times New Roman" w:hAnsi="Times New Roman" w:cs="Times New Roman"/>
    </w:rPr>
  </w:style>
  <w:style w:type="paragraph" w:styleId="1337" w:customStyle="1">
    <w:name w:val="Plain Text*"/>
    <w:basedOn w:val="830"/>
    <w:uiPriority w:val="0"/>
    <w:qFormat/>
    <w:pPr>
      <w:ind w:left="0"/>
      <w:jc w:val="left"/>
    </w:pPr>
    <w:rPr>
      <w:rFonts w:ascii="宋体" w:hAnsi="宋体" w:eastAsia="楷体_GB2312" w:cs="Courier New"/>
      <w:sz w:val="26"/>
      <w:lang w:val="zh-CN"/>
    </w:rPr>
  </w:style>
  <w:style w:type="paragraph" w:styleId="1338" w:customStyle="1">
    <w:name w:val="样式 加粗 居中2"/>
    <w:basedOn w:val="831"/>
    <w:next w:val="1191"/>
    <w:uiPriority w:val="0"/>
    <w:qFormat/>
    <w:pPr>
      <w:ind w:left="0" w:firstLine="2560"/>
      <w:jc w:val="center"/>
      <w:spacing w:before="0" w:after="0" w:line="360" w:lineRule="auto"/>
    </w:pPr>
    <w:rPr>
      <w:rFonts w:ascii="Times New Roman" w:hAnsi="Times New Roman" w:cs="Times New Roman"/>
    </w:rPr>
  </w:style>
  <w:style w:type="paragraph" w:styleId="1339" w:customStyle="1">
    <w:name w:val="标准文本"/>
    <w:basedOn w:val="831"/>
    <w:next w:val="1293"/>
    <w:uiPriority w:val="0"/>
    <w:qFormat/>
    <w:pPr>
      <w:ind w:left="480" w:firstLine="2784"/>
      <w:spacing w:before="0" w:after="0" w:line="360" w:lineRule="auto"/>
    </w:pPr>
    <w:rPr>
      <w:rFonts w:ascii="Times New Roman" w:hAnsi="Times New Roman" w:cs="Times New Roman"/>
    </w:rPr>
  </w:style>
  <w:style w:type="paragraph" w:styleId="1340" w:customStyle="1">
    <w:name w:val="font5"/>
    <w:basedOn w:val="831"/>
    <w:next w:val="1341"/>
    <w:uiPriority w:val="0"/>
    <w:qFormat/>
    <w:pPr>
      <w:ind w:left="0" w:firstLine="5120"/>
      <w:spacing w:before="280" w:after="280" w:line="240" w:lineRule="auto"/>
    </w:pPr>
    <w:rPr>
      <w:rFonts w:ascii="Times New Roman" w:hAnsi="Times New Roman" w:cs="Times New Roman"/>
    </w:rPr>
  </w:style>
  <w:style w:type="paragraph" w:styleId="1341" w:customStyle="1">
    <w:name w:val="索引标题1"/>
    <w:basedOn w:val="831"/>
    <w:next w:val="1221"/>
    <w:uiPriority w:val="0"/>
    <w:qFormat/>
    <w:pPr>
      <w:ind w:left="0" w:firstLine="4608"/>
      <w:jc w:val="center"/>
      <w:spacing w:before="0" w:after="0" w:line="360" w:lineRule="auto"/>
    </w:pPr>
    <w:rPr>
      <w:rFonts w:ascii="Times New Roman" w:hAnsi="Times New Roman" w:cs="Times New Roman"/>
    </w:rPr>
  </w:style>
  <w:style w:type="paragraph" w:styleId="1342" w:customStyle="1">
    <w:name w:val="Char Char Char Char Char Char1 Char Char Char1 Char Char Char Char Char Char Char Char Char Char Char Char Char Char Char Char"/>
    <w:basedOn w:val="831"/>
    <w:next w:val="1343"/>
    <w:uiPriority w:val="0"/>
    <w:qFormat/>
    <w:pPr>
      <w:ind w:left="0" w:firstLine="2560"/>
      <w:spacing w:before="0" w:after="0" w:line="240" w:lineRule="auto"/>
    </w:pPr>
    <w:rPr>
      <w:rFonts w:ascii="Times New Roman" w:hAnsi="Times New Roman" w:cs="Times New Roman"/>
    </w:rPr>
  </w:style>
  <w:style w:type="paragraph" w:styleId="1343" w:customStyle="1">
    <w:name w:val="1正文"/>
    <w:basedOn w:val="831"/>
    <w:next w:val="1344"/>
    <w:uiPriority w:val="0"/>
    <w:qFormat/>
    <w:pPr>
      <w:ind w:left="480" w:firstLine="2784"/>
      <w:spacing w:before="0" w:after="0" w:line="300" w:lineRule="auto"/>
    </w:pPr>
    <w:rPr>
      <w:rFonts w:ascii="Times New Roman" w:hAnsi="Times New Roman" w:cs="Times New Roman"/>
    </w:rPr>
  </w:style>
  <w:style w:type="paragraph" w:styleId="1344" w:customStyle="1">
    <w:name w:val="目录2"/>
    <w:basedOn w:val="831"/>
    <w:next w:val="830"/>
    <w:uiPriority w:val="0"/>
    <w:qFormat/>
    <w:pPr>
      <w:ind w:left="209" w:firstLine="5329"/>
      <w:spacing w:before="0" w:after="0" w:line="317" w:lineRule="atLeast"/>
    </w:pPr>
    <w:rPr>
      <w:rFonts w:ascii="Times New Roman" w:hAnsi="Times New Roman" w:cs="Times New Roman"/>
    </w:rPr>
  </w:style>
  <w:style w:type="paragraph" w:styleId="1345" w:customStyle="1">
    <w:name w:val="图表目录1"/>
    <w:basedOn w:val="831"/>
    <w:next w:val="830"/>
    <w:uiPriority w:val="0"/>
    <w:qFormat/>
    <w:pPr>
      <w:ind w:left="200" w:firstLine="2616"/>
      <w:jc w:val="center"/>
      <w:spacing w:before="0" w:after="0" w:line="360" w:lineRule="auto"/>
    </w:pPr>
    <w:rPr>
      <w:rFonts w:ascii="Times New Roman" w:hAnsi="Times New Roman" w:cs="Times New Roman"/>
    </w:rPr>
  </w:style>
  <w:style w:type="paragraph" w:styleId="1346" w:customStyle="1">
    <w:name w:val="xl63"/>
    <w:basedOn w:val="831"/>
    <w:next w:val="1296"/>
    <w:uiPriority w:val="0"/>
    <w:qFormat/>
    <w:pPr>
      <w:ind w:left="0" w:firstLine="5120"/>
      <w:spacing w:before="280" w:after="280" w:line="240" w:lineRule="auto"/>
    </w:pPr>
    <w:rPr>
      <w:rFonts w:ascii="Times New Roman" w:hAnsi="Times New Roman" w:cs="Times New Roman"/>
    </w:rPr>
  </w:style>
  <w:style w:type="paragraph" w:styleId="1347">
    <w:name w:val="List Paragraph"/>
    <w:basedOn w:val="830"/>
    <w:next w:val="1254"/>
    <w:uiPriority w:val="0"/>
    <w:qFormat/>
    <w:pPr>
      <w:ind w:left="420" w:firstLine="3748"/>
    </w:pPr>
    <w:rPr>
      <w:rFonts w:ascii="Times New Roman" w:hAnsi="Times New Roman" w:cs="Times New Roman"/>
    </w:rPr>
  </w:style>
  <w:style w:type="paragraph" w:styleId="1348" w:customStyle="1">
    <w:name w:val="xl73"/>
    <w:basedOn w:val="831"/>
    <w:next w:val="1349"/>
    <w:uiPriority w:val="0"/>
    <w:qFormat/>
    <w:pPr>
      <w:ind w:left="0" w:firstLine="3584"/>
      <w:spacing w:before="280" w:after="280" w:line="240" w:lineRule="auto"/>
    </w:pPr>
    <w:rPr>
      <w:rFonts w:ascii="Times New Roman" w:hAnsi="Times New Roman" w:cs="Times New Roman"/>
    </w:rPr>
  </w:style>
  <w:style w:type="paragraph" w:styleId="1349" w:customStyle="1">
    <w:name w:val="xl80"/>
    <w:basedOn w:val="831"/>
    <w:next w:val="1350"/>
    <w:uiPriority w:val="0"/>
    <w:qFormat/>
    <w:pPr>
      <w:ind w:left="0" w:firstLine="3584"/>
      <w:jc w:val="center"/>
      <w:spacing w:before="280" w:after="280" w:line="240" w:lineRule="auto"/>
    </w:pPr>
    <w:rPr>
      <w:rFonts w:ascii="Times New Roman" w:hAnsi="Times New Roman" w:cs="Times New Roman"/>
    </w:rPr>
  </w:style>
  <w:style w:type="paragraph" w:styleId="1350" w:customStyle="1">
    <w:name w:val="样式2"/>
    <w:basedOn w:val="836"/>
    <w:next w:val="1351"/>
    <w:uiPriority w:val="0"/>
    <w:qFormat/>
    <w:pPr>
      <w:ind w:left="1134" w:firstLine="18"/>
      <w:spacing w:before="0" w:after="0" w:line="360" w:lineRule="auto"/>
      <w:outlineLvl w:val="4"/>
    </w:pPr>
  </w:style>
  <w:style w:type="paragraph" w:styleId="1351" w:customStyle="1">
    <w:name w:val="日期1"/>
    <w:basedOn w:val="831"/>
    <w:next w:val="830"/>
    <w:uiPriority w:val="0"/>
    <w:qFormat/>
    <w:pPr>
      <w:ind w:left="100" w:firstLine="6144"/>
      <w:spacing w:before="0" w:after="0" w:line="240" w:lineRule="auto"/>
    </w:pPr>
    <w:rPr>
      <w:rFonts w:ascii="Times New Roman" w:hAnsi="Times New Roman" w:cs="Times New Roman"/>
    </w:rPr>
  </w:style>
  <w:style w:type="paragraph" w:styleId="1352" w:customStyle="1">
    <w:name w:val="图1"/>
    <w:basedOn w:val="831"/>
    <w:next w:val="830"/>
    <w:uiPriority w:val="0"/>
    <w:qFormat/>
    <w:pPr>
      <w:ind w:left="1105" w:firstLine="2580"/>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w:basedOn w:val="831"/>
    <w:next w:val="1333"/>
    <w:uiPriority w:val="0"/>
    <w:qFormat/>
    <w:pPr>
      <w:ind w:left="0" w:firstLine="2560"/>
      <w:spacing w:before="0" w:after="0" w:line="240" w:lineRule="auto"/>
    </w:pPr>
    <w:rPr>
      <w:rFonts w:ascii="Times New Roman" w:hAnsi="Times New Roman" w:cs="Times New Roman"/>
    </w:rPr>
  </w:style>
  <w:style w:type="paragraph" w:styleId="1354" w:customStyle="1">
    <w:name w:val="Char Char Char Char Char Char Char"/>
    <w:basedOn w:val="831"/>
    <w:next w:val="1239"/>
    <w:uiPriority w:val="0"/>
    <w:qFormat/>
    <w:pPr>
      <w:ind w:left="200" w:firstLine="4808"/>
      <w:spacing w:before="0" w:after="0" w:line="360" w:lineRule="auto"/>
    </w:pPr>
    <w:rPr>
      <w:rFonts w:ascii="Times New Roman" w:hAnsi="Times New Roman" w:cs="Times New Roman"/>
    </w:rPr>
  </w:style>
  <w:style w:type="paragraph" w:styleId="1355" w:customStyle="1">
    <w:name w:val="Char Char Char Char Char Char Char Char Char Char Char Char Char Char Char"/>
    <w:basedOn w:val="831"/>
    <w:next w:val="1330"/>
    <w:uiPriority w:val="0"/>
    <w:qFormat/>
    <w:pPr>
      <w:ind w:left="0" w:firstLine="3584"/>
      <w:jc w:val="center"/>
      <w:spacing w:before="0" w:after="0" w:line="400" w:lineRule="exact"/>
    </w:pPr>
    <w:rPr>
      <w:rFonts w:ascii="Times New Roman" w:hAnsi="Times New Roman" w:cs="Times New Roman"/>
    </w:rPr>
  </w:style>
  <w:style w:type="paragraph" w:styleId="1356" w:customStyle="1">
    <w:name w:val="索引 51"/>
    <w:basedOn w:val="831"/>
    <w:next w:val="830"/>
    <w:uiPriority w:val="0"/>
    <w:qFormat/>
    <w:pPr>
      <w:ind w:left="800" w:firstLine="2560"/>
      <w:jc w:val="center"/>
      <w:spacing w:before="0" w:after="0" w:line="360" w:lineRule="auto"/>
    </w:pPr>
    <w:rPr>
      <w:rFonts w:ascii="Times New Roman" w:hAnsi="Times New Roman" w:cs="Times New Roman"/>
    </w:rPr>
  </w:style>
  <w:style w:type="paragraph" w:styleId="1357" w:customStyle="1">
    <w:name w:val="图表"/>
    <w:basedOn w:val="831"/>
    <w:next w:val="1358"/>
    <w:uiPriority w:val="0"/>
    <w:qFormat/>
    <w:pPr>
      <w:ind w:left="0" w:firstLine="2048"/>
      <w:jc w:val="center"/>
      <w:spacing w:before="0" w:after="0" w:line="240" w:lineRule="auto"/>
    </w:pPr>
    <w:rPr>
      <w:rFonts w:ascii="Times New Roman" w:hAnsi="Times New Roman" w:cs="Times New Roman"/>
    </w:rPr>
  </w:style>
  <w:style w:type="paragraph" w:styleId="1358" w:customStyle="1">
    <w:name w:val="reader-word-layer"/>
    <w:basedOn w:val="831"/>
    <w:next w:val="1359"/>
    <w:uiPriority w:val="0"/>
    <w:qFormat/>
    <w:pPr>
      <w:ind w:left="0" w:firstLine="1024"/>
      <w:spacing w:before="280" w:after="280" w:line="240" w:lineRule="auto"/>
    </w:pPr>
    <w:rPr>
      <w:rFonts w:ascii="Times New Roman" w:hAnsi="Times New Roman" w:cs="Times New Roman"/>
    </w:rPr>
  </w:style>
  <w:style w:type="paragraph" w:styleId="1359" w:customStyle="1">
    <w:name w:val="样式 加粗 居中1"/>
    <w:next w:val="1200"/>
    <w:uiPriority w:val="0"/>
    <w:qFormat/>
    <w:pPr>
      <w:ind w:firstLine="2560"/>
      <w:jc w:val="center"/>
    </w:pPr>
    <w:rPr>
      <w:rFonts w:ascii="Calibri" w:hAnsi="Calibri" w:eastAsia="宋体" w:cs="宋体"/>
      <w:lang w:val="en-US" w:eastAsia="zh-CN" w:bidi="ar-SA"/>
    </w:rPr>
  </w:style>
  <w:style w:type="paragraph" w:styleId="1360" w:customStyle="1">
    <w:name w:val="修订2"/>
    <w:uiPriority w:val="0"/>
    <w:qFormat/>
    <w:rPr>
      <w:rFonts w:ascii="Calibri" w:hAnsi="Calibri" w:eastAsia="宋体" w:cs="宋体"/>
      <w:lang w:val="en-US" w:eastAsia="zh-CN" w:bidi="ar-SA"/>
    </w:rPr>
  </w:style>
  <w:style w:type="paragraph" w:styleId="1361" w:customStyle="1">
    <w:name w:val="Body"/>
    <w:next w:val="1294"/>
    <w:uiPriority w:val="0"/>
    <w:qFormat/>
    <w:pPr>
      <w:ind w:left="567" w:right="2835" w:firstLine="3584"/>
      <w:spacing w:after="60"/>
    </w:pPr>
    <w:rPr>
      <w:rFonts w:ascii="Calibri" w:hAnsi="Calibri" w:eastAsia="宋体" w:cs="宋体"/>
      <w:lang w:val="en-US" w:eastAsia="zh-CN" w:bidi="ar-SA"/>
    </w:rPr>
  </w:style>
  <w:style w:type="paragraph" w:styleId="1362" w:customStyle="1">
    <w:name w:val="font6"/>
    <w:basedOn w:val="831"/>
    <w:next w:val="1363"/>
    <w:uiPriority w:val="0"/>
    <w:qFormat/>
    <w:pPr>
      <w:ind w:left="0" w:firstLine="5120"/>
      <w:spacing w:before="280" w:after="280" w:line="240" w:lineRule="auto"/>
    </w:pPr>
    <w:rPr>
      <w:rFonts w:ascii="Times New Roman" w:hAnsi="Times New Roman" w:cs="Times New Roman"/>
    </w:rPr>
  </w:style>
  <w:style w:type="paragraph" w:styleId="1363" w:customStyle="1">
    <w:name w:val="正文首行缩进 21"/>
    <w:basedOn w:val="856"/>
    <w:next w:val="1361"/>
    <w:uiPriority w:val="0"/>
    <w:qFormat/>
    <w:pPr>
      <w:ind w:left="200" w:firstLine="3784"/>
      <w:jc w:val="center"/>
      <w:spacing w:after="120" w:line="360" w:lineRule="auto"/>
    </w:pPr>
    <w:rPr>
      <w:rFonts w:ascii="Calibri" w:hAnsi="Calibri"/>
    </w:rPr>
  </w:style>
  <w:style w:type="paragraph" w:styleId="1364" w:customStyle="1">
    <w:name w:val="Char Char"/>
    <w:next w:val="1357"/>
    <w:uiPriority w:val="0"/>
    <w:qFormat/>
    <w:pPr>
      <w:ind w:firstLine="14"/>
      <w:spacing w:line="360" w:lineRule="auto"/>
      <w:shd w:val="clear" w:color="000000" w:fill="000080"/>
    </w:pPr>
    <w:rPr>
      <w:rFonts w:ascii="Calibri" w:hAnsi="Calibri" w:eastAsia="宋体" w:cs="宋体"/>
      <w:lang w:val="en-US" w:eastAsia="zh-CN" w:bidi="ar-SA"/>
    </w:rPr>
  </w:style>
  <w:style w:type="paragraph" w:styleId="1365" w:customStyle="1">
    <w:name w:val="正文_0_0"/>
    <w:next w:val="1199"/>
    <w:uiPriority w:val="0"/>
    <w:qFormat/>
    <w:pPr>
      <w:ind w:firstLine="3584"/>
      <w:jc w:val="both"/>
      <w:widowControl w:val="off"/>
    </w:pPr>
    <w:rPr>
      <w:rFonts w:ascii="Calibri" w:hAnsi="Calibri" w:eastAsia="宋体" w:cs="宋体"/>
      <w:lang w:val="en-US" w:eastAsia="zh-CN" w:bidi="ar-SA"/>
    </w:rPr>
  </w:style>
  <w:style w:type="paragraph" w:styleId="1366" w:customStyle="1">
    <w:name w:val="font7"/>
    <w:basedOn w:val="831"/>
    <w:next w:val="1367"/>
    <w:uiPriority w:val="0"/>
    <w:qFormat/>
    <w:pPr>
      <w:ind w:left="0" w:firstLine="3584"/>
      <w:spacing w:before="280" w:after="280" w:line="240" w:lineRule="auto"/>
    </w:pPr>
    <w:rPr>
      <w:rFonts w:ascii="Times New Roman" w:hAnsi="Times New Roman" w:cs="Times New Roman"/>
    </w:rPr>
  </w:style>
  <w:style w:type="paragraph" w:styleId="1367" w:customStyle="1">
    <w:name w:val="Char Char Char Char Char Char1 Char Char Char Char Char Char1 Char Char Char1"/>
    <w:basedOn w:val="831"/>
    <w:next w:val="1368"/>
    <w:uiPriority w:val="0"/>
    <w:qFormat/>
    <w:pPr>
      <w:ind w:left="0" w:firstLine="2560"/>
      <w:spacing w:before="0" w:after="0" w:line="240" w:lineRule="auto"/>
    </w:pPr>
    <w:rPr>
      <w:rFonts w:ascii="Times New Roman" w:hAnsi="Times New Roman" w:cs="Times New Roman"/>
    </w:rPr>
  </w:style>
  <w:style w:type="paragraph" w:styleId="1368" w:customStyle="1">
    <w:name w:val="xl64"/>
    <w:basedOn w:val="831"/>
    <w:next w:val="1336"/>
    <w:uiPriority w:val="0"/>
    <w:qFormat/>
    <w:pPr>
      <w:ind w:left="0" w:firstLine="3584"/>
      <w:spacing w:before="280" w:after="280" w:line="240" w:lineRule="auto"/>
    </w:pPr>
    <w:rPr>
      <w:rFonts w:ascii="Times New Roman" w:hAnsi="Times New Roman" w:cs="Times New Roman"/>
    </w:rPr>
  </w:style>
  <w:style w:type="paragraph" w:styleId="1369" w:customStyle="1">
    <w:name w:val="style16"/>
    <w:basedOn w:val="831"/>
    <w:next w:val="1362"/>
    <w:uiPriority w:val="0"/>
    <w:qFormat/>
    <w:pPr>
      <w:ind w:left="0" w:firstLine="2048"/>
      <w:spacing w:before="280" w:after="280" w:line="240" w:lineRule="auto"/>
    </w:pPr>
    <w:rPr>
      <w:rFonts w:ascii="Times New Roman" w:hAnsi="Times New Roman" w:cs="Times New Roman"/>
    </w:rPr>
  </w:style>
  <w:style w:type="paragraph" w:styleId="1370" w:customStyle="1">
    <w:name w:val="索引 11"/>
    <w:basedOn w:val="831"/>
    <w:next w:val="830"/>
    <w:uiPriority w:val="0"/>
    <w:qFormat/>
    <w:pPr>
      <w:ind w:left="0" w:firstLine="3584"/>
      <w:spacing w:before="0" w:after="0" w:line="240" w:lineRule="auto"/>
    </w:pPr>
    <w:rPr>
      <w:rFonts w:ascii="Times New Roman" w:hAnsi="Times New Roman" w:cs="Times New Roman"/>
    </w:rPr>
  </w:style>
  <w:style w:type="paragraph" w:styleId="1371" w:customStyle="1">
    <w:name w:val="H 3"/>
    <w:basedOn w:val="834"/>
    <w:next w:val="1372"/>
    <w:uiPriority w:val="0"/>
    <w:qFormat/>
    <w:pPr>
      <w:ind w:left="1429" w:firstLine="18"/>
      <w:spacing w:before="0" w:after="0" w:line="360" w:lineRule="auto"/>
      <w:outlineLvl w:val="2"/>
    </w:pPr>
  </w:style>
  <w:style w:type="paragraph" w:styleId="1372" w:customStyle="1">
    <w:name w:val="xl83"/>
    <w:basedOn w:val="831"/>
    <w:next w:val="1354"/>
    <w:uiPriority w:val="0"/>
    <w:qFormat/>
    <w:pPr>
      <w:ind w:left="0" w:firstLine="5120"/>
      <w:spacing w:before="280" w:after="280" w:line="240" w:lineRule="auto"/>
    </w:pPr>
    <w:rPr>
      <w:rFonts w:ascii="Times New Roman" w:hAnsi="Times New Roman" w:cs="Times New Roman"/>
    </w:rPr>
  </w:style>
  <w:style w:type="paragraph" w:styleId="1373" w:customStyle="1">
    <w:name w:val="表格文字（居中）"/>
    <w:basedOn w:val="831"/>
    <w:next w:val="1369"/>
    <w:uiPriority w:val="0"/>
    <w:qFormat/>
    <w:pPr>
      <w:ind w:left="0" w:firstLine="2560"/>
      <w:jc w:val="center"/>
      <w:spacing w:before="0" w:after="0" w:line="360" w:lineRule="auto"/>
    </w:pPr>
    <w:rPr>
      <w:rFonts w:ascii="Times New Roman" w:hAnsi="Times New Roman" w:cs="Times New Roman"/>
    </w:rPr>
  </w:style>
  <w:style w:type="paragraph" w:styleId="1374" w:customStyle="1">
    <w:name w:val="正文首行缩进两字符"/>
    <w:basedOn w:val="831"/>
    <w:next w:val="1356"/>
    <w:uiPriority w:val="0"/>
    <w:qFormat/>
    <w:pPr>
      <w:ind w:left="200" w:firstLine="3784"/>
      <w:spacing w:before="0" w:after="0" w:line="360" w:lineRule="auto"/>
    </w:pPr>
    <w:rPr>
      <w:rFonts w:ascii="Times New Roman" w:hAnsi="Times New Roman" w:cs="Times New Roman"/>
    </w:rPr>
  </w:style>
  <w:style w:type="paragraph" w:styleId="1375" w:customStyle="1">
    <w:name w:val="1"/>
    <w:basedOn w:val="831"/>
    <w:next w:val="863"/>
    <w:uiPriority w:val="0"/>
    <w:qFormat/>
    <w:pPr>
      <w:ind w:left="0" w:firstLine="2048"/>
      <w:spacing w:before="0" w:after="0" w:line="240" w:lineRule="auto"/>
    </w:pPr>
    <w:rPr>
      <w:rFonts w:ascii="Times New Roman" w:hAnsi="Times New Roman" w:cs="Times New Roman"/>
    </w:rPr>
  </w:style>
  <w:style w:type="paragraph" w:styleId="1376" w:customStyle="1">
    <w:name w:val="_Style 398"/>
    <w:basedOn w:val="831"/>
    <w:next w:val="83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77" w:customStyle="1">
    <w:name w:val="Table Paragraph"/>
    <w:basedOn w:val="830"/>
    <w:uiPriority w:val="1"/>
    <w:qFormat/>
    <w:rPr>
      <w:rFonts w:ascii="宋体" w:hAnsi="宋体"/>
      <w:lang w:val="zh-CN" w:bidi="zh-CN"/>
    </w:rPr>
  </w:style>
  <w:style w:type="paragraph" w:styleId="1378" w:customStyle="1">
    <w:name w:val="_Style 400"/>
    <w:uiPriority w:val="0"/>
    <w:qFormat/>
    <w:rPr>
      <w:rFonts w:ascii="Calibri" w:hAnsi="Calibri" w:eastAsia="宋体" w:cs="宋体"/>
      <w:lang w:val="en-US" w:eastAsia="zh-CN" w:bidi="ar-SA"/>
    </w:rPr>
  </w:style>
  <w:style w:type="paragraph" w:styleId="1379" w:customStyle="1">
    <w:name w:val="Style1"/>
    <w:basedOn w:val="83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80" w:customStyle="1">
    <w:name w:val="msolistparagraph"/>
    <w:basedOn w:val="831"/>
    <w:next w:val="1246"/>
    <w:uiPriority w:val="0"/>
    <w:qFormat/>
    <w:pPr>
      <w:ind w:left="420" w:firstLine="3748"/>
      <w:spacing w:before="0" w:after="0" w:line="240" w:lineRule="auto"/>
    </w:pPr>
    <w:rPr>
      <w:rFonts w:ascii="Times New Roman" w:hAnsi="Times New Roman" w:cs="Times New Roman"/>
    </w:rPr>
  </w:style>
  <w:style w:type="paragraph" w:styleId="1381" w:customStyle="1">
    <w:name w:val="Char1 Char Char Char"/>
    <w:basedOn w:val="831"/>
    <w:next w:val="1382"/>
    <w:uiPriority w:val="0"/>
    <w:qFormat/>
    <w:pPr>
      <w:ind w:left="0" w:firstLine="2560"/>
      <w:spacing w:before="0" w:after="0" w:line="240" w:lineRule="auto"/>
    </w:pPr>
    <w:rPr>
      <w:rFonts w:ascii="Times New Roman" w:hAnsi="Times New Roman" w:cs="Times New Roman"/>
    </w:rPr>
  </w:style>
  <w:style w:type="paragraph" w:styleId="1382" w:customStyle="1">
    <w:name w:val="xl24"/>
    <w:basedOn w:val="831"/>
    <w:next w:val="132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83" w:customStyle="1">
    <w:name w:val="表格文字"/>
    <w:next w:val="1342"/>
    <w:uiPriority w:val="0"/>
    <w:qFormat/>
    <w:pPr>
      <w:ind w:firstLine="3584"/>
    </w:pPr>
    <w:rPr>
      <w:rFonts w:ascii="Calibri" w:hAnsi="Calibri" w:eastAsia="宋体" w:cs="宋体"/>
      <w:lang w:val="en-US" w:eastAsia="zh-CN" w:bidi="ar-SA"/>
    </w:rPr>
  </w:style>
  <w:style w:type="paragraph" w:styleId="1384" w:customStyle="1">
    <w:name w:val="xl72"/>
    <w:basedOn w:val="831"/>
    <w:next w:val="1241"/>
    <w:uiPriority w:val="0"/>
    <w:qFormat/>
    <w:pPr>
      <w:ind w:left="0" w:firstLine="3584"/>
      <w:spacing w:before="280" w:after="280" w:line="240" w:lineRule="auto"/>
    </w:pPr>
    <w:rPr>
      <w:rFonts w:ascii="Times New Roman" w:hAnsi="Times New Roman" w:cs="Times New Roman"/>
    </w:rPr>
  </w:style>
  <w:style w:type="paragraph" w:styleId="1385" w:customStyle="1">
    <w:name w:val="插图"/>
    <w:next w:val="830"/>
    <w:uiPriority w:val="0"/>
    <w:qFormat/>
    <w:pPr>
      <w:ind w:firstLine="4608"/>
      <w:jc w:val="center"/>
    </w:pPr>
    <w:rPr>
      <w:rFonts w:ascii="Calibri" w:hAnsi="Calibri" w:eastAsia="宋体" w:cs="宋体"/>
      <w:lang w:val="en-US" w:eastAsia="zh-CN" w:bidi="ar-SA"/>
    </w:rPr>
  </w:style>
  <w:style w:type="paragraph" w:styleId="1386" w:customStyle="1">
    <w:name w:val="列出段落3"/>
    <w:basedOn w:val="831"/>
    <w:next w:val="1281"/>
    <w:uiPriority w:val="0"/>
    <w:qFormat/>
    <w:pPr>
      <w:ind w:left="420" w:firstLine="3748"/>
      <w:spacing w:before="0" w:after="0" w:line="240" w:lineRule="auto"/>
    </w:pPr>
    <w:rPr>
      <w:rFonts w:ascii="Times New Roman" w:hAnsi="Times New Roman" w:cs="Times New Roman"/>
    </w:rPr>
  </w:style>
  <w:style w:type="paragraph" w:styleId="1387" w:customStyle="1">
    <w:name w:val="目录标题"/>
    <w:basedOn w:val="831"/>
    <w:next w:val="830"/>
    <w:uiPriority w:val="0"/>
    <w:qFormat/>
    <w:pPr>
      <w:ind w:left="419" w:firstLine="7331"/>
      <w:jc w:val="center"/>
      <w:spacing w:before="566" w:after="544" w:line="566" w:lineRule="atLeast"/>
    </w:pPr>
    <w:rPr>
      <w:rFonts w:ascii="Times New Roman" w:hAnsi="Times New Roman" w:cs="Times New Roman"/>
    </w:rPr>
  </w:style>
  <w:style w:type="paragraph" w:styleId="1388" w:customStyle="1">
    <w:name w:val="默认段落字体 Para Char Char Char Char Char Char Char Char Char1 Char Char Char Char"/>
    <w:basedOn w:val="831"/>
    <w:next w:val="1284"/>
    <w:uiPriority w:val="0"/>
    <w:qFormat/>
    <w:pPr>
      <w:ind w:left="0" w:firstLine="2560"/>
      <w:spacing w:before="0" w:after="0" w:line="240" w:lineRule="auto"/>
    </w:pPr>
    <w:rPr>
      <w:rFonts w:ascii="Times New Roman" w:hAnsi="Times New Roman" w:cs="Times New Roman"/>
    </w:rPr>
  </w:style>
  <w:style w:type="paragraph" w:styleId="1389" w:customStyle="1">
    <w:name w:val="WPSOffice手动目录 2"/>
    <w:uiPriority w:val="0"/>
    <w:qFormat/>
    <w:pPr>
      <w:ind w:left="200"/>
    </w:pPr>
    <w:rPr>
      <w:rFonts w:ascii="宋体" w:hAnsi="宋体" w:eastAsia="宋体" w:cs="宋体"/>
      <w:lang w:val="en-US" w:eastAsia="zh-CN" w:bidi="ar-SA"/>
    </w:rPr>
  </w:style>
  <w:style w:type="paragraph" w:styleId="1390" w:customStyle="1">
    <w:name w:val="表内文字"/>
    <w:basedOn w:val="831"/>
    <w:next w:val="871"/>
    <w:uiPriority w:val="0"/>
    <w:qFormat/>
    <w:pPr>
      <w:ind w:left="0" w:firstLine="7680"/>
      <w:jc w:val="center"/>
      <w:spacing w:before="50" w:after="50" w:line="240" w:lineRule="auto"/>
    </w:pPr>
    <w:rPr>
      <w:rFonts w:ascii="Times New Roman" w:hAnsi="Times New Roman" w:cs="Times New Roman"/>
    </w:rPr>
  </w:style>
  <w:style w:type="paragraph" w:styleId="1391" w:customStyle="1">
    <w:name w:val="xl66"/>
    <w:basedOn w:val="831"/>
    <w:next w:val="1373"/>
    <w:uiPriority w:val="0"/>
    <w:qFormat/>
    <w:pPr>
      <w:ind w:left="0" w:firstLine="3584"/>
      <w:spacing w:before="280" w:after="280" w:line="240" w:lineRule="auto"/>
    </w:pPr>
    <w:rPr>
      <w:rFonts w:ascii="Times New Roman" w:hAnsi="Times New Roman" w:cs="Times New Roman"/>
    </w:rPr>
  </w:style>
  <w:style w:type="paragraph" w:styleId="1392" w:customStyle="1">
    <w:name w:val="*正文"/>
    <w:basedOn w:val="830"/>
    <w:uiPriority w:val="0"/>
    <w:qFormat/>
    <w:pPr>
      <w:ind w:left="0" w:firstLine="200"/>
      <w:spacing w:line="360" w:lineRule="auto"/>
    </w:pPr>
    <w:rPr>
      <w:rFonts w:ascii="仿宋_GB2312" w:hAnsi="Times New Roman" w:eastAsia="仿宋_GB2312" w:cs="Times New Roman"/>
      <w:sz w:val="24"/>
      <w:szCs w:val="28"/>
    </w:rPr>
  </w:style>
  <w:style w:type="paragraph" w:styleId="1393" w:customStyle="1">
    <w:name w:val="0"/>
    <w:basedOn w:val="831"/>
    <w:next w:val="1287"/>
    <w:uiPriority w:val="0"/>
    <w:qFormat/>
    <w:pPr>
      <w:ind w:left="0" w:firstLine="2815"/>
      <w:spacing w:before="0" w:after="0" w:line="360" w:lineRule="auto"/>
    </w:pPr>
    <w:rPr>
      <w:rFonts w:ascii="Times New Roman" w:hAnsi="Times New Roman" w:cs="Times New Roman"/>
    </w:rPr>
  </w:style>
  <w:style w:type="table" w:styleId="1394" w:customStyle="1">
    <w:name w:val="网格型1"/>
    <w:basedOn w:val="841"/>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5" w:customStyle="1">
    <w:name w:val="font61"/>
    <w:uiPriority w:val="0"/>
    <w:qFormat/>
    <w:rPr>
      <w:rFonts w:hint="default" w:ascii="Times New Roman" w:hAnsi="Times New Roman" w:cs="Times New Roman"/>
      <w:b/>
      <w:bCs/>
      <w:color w:val="000000"/>
      <w:sz w:val="24"/>
      <w:szCs w:val="24"/>
      <w:u w:val="none"/>
    </w:rPr>
  </w:style>
  <w:style w:type="table" w:styleId="1396"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25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730C7A0-3ECA-41BF-B4D3-1DBAB94CE2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2026-08-19T01:31:00Z</dcterms:created>
  <dcterms:modified xsi:type="dcterms:W3CDTF">2026-09-18T07:31:28Z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