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CAD24" w14:textId="7756C2CD" w:rsidR="004C6E1B" w:rsidRDefault="004C6E1B">
      <w:r>
        <w:rPr>
          <w:noProof/>
        </w:rPr>
        <w:drawing>
          <wp:inline distT="0" distB="0" distL="0" distR="0" wp14:anchorId="567C26E9" wp14:editId="4C85F352">
            <wp:extent cx="5274310" cy="6127750"/>
            <wp:effectExtent l="0" t="0" r="2540" b="6350"/>
            <wp:docPr id="18249141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91411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2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6E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1B"/>
    <w:rsid w:val="00333E1D"/>
    <w:rsid w:val="004C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6F2B1"/>
  <w15:chartTrackingRefBased/>
  <w15:docId w15:val="{353A2CA7-CD8F-4A4A-A981-E2BB1D6F7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6E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E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1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1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1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1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1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1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C6E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C6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C6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C6E1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C6E1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C6E1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C6E1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C6E1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C6E1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C6E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C6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C6E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6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C6E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6E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6E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6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C6E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C6E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李玉莲</dc:creator>
  <cp:keywords/>
  <dc:description/>
  <cp:lastModifiedBy>李玉莲</cp:lastModifiedBy>
  <cp:revision>1</cp:revision>
  <dcterms:created xsi:type="dcterms:W3CDTF">2026-09-22T01:30:00Z</dcterms:created>
  <dcterms:modified xsi:type="dcterms:W3CDTF">2026-09-22T01:31:00Z</dcterms:modified>
</cp:coreProperties>
</file>