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1349" w14:textId="78F7719F" w:rsidR="00736AB9" w:rsidRDefault="00EF51F7" w:rsidP="00EF51F7">
      <w:pPr>
        <w:jc w:val="center"/>
        <w:rPr>
          <w:rFonts w:ascii="宋体" w:eastAsia="宋体" w:hAnsi="宋体"/>
          <w:sz w:val="28"/>
          <w:szCs w:val="28"/>
        </w:rPr>
      </w:pPr>
      <w:r w:rsidRPr="00EF51F7">
        <w:rPr>
          <w:rFonts w:ascii="宋体" w:eastAsia="宋体" w:hAnsi="宋体" w:hint="eastAsia"/>
          <w:sz w:val="28"/>
          <w:szCs w:val="28"/>
        </w:rPr>
        <w:t>入围供应商中小企业声明函</w:t>
      </w:r>
    </w:p>
    <w:p w14:paraId="6E35235B" w14:textId="75279CDE" w:rsidR="00EF51F7" w:rsidRDefault="00EF51F7" w:rsidP="00EF51F7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0BB9F32D" wp14:editId="22D554F5">
            <wp:extent cx="5274310" cy="6298565"/>
            <wp:effectExtent l="0" t="0" r="2540" b="6985"/>
            <wp:docPr id="1590278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2786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9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1DC87" w14:textId="77777777" w:rsidR="00B3521A" w:rsidRDefault="00B3521A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50651979" w14:textId="77777777" w:rsidR="00B3521A" w:rsidRDefault="00B3521A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78C650CE" w14:textId="77777777" w:rsidR="00B3521A" w:rsidRDefault="00B3521A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6717243F" w14:textId="77777777" w:rsidR="00B3521A" w:rsidRDefault="00B3521A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26FF3496" w14:textId="40F28026" w:rsidR="00B3521A" w:rsidRDefault="00B3521A" w:rsidP="00EF51F7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2B0C9E" wp14:editId="4F5EB4D0">
            <wp:extent cx="5274310" cy="6195060"/>
            <wp:effectExtent l="0" t="0" r="2540" b="0"/>
            <wp:docPr id="1408549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494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9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DFC55" w14:textId="12205776" w:rsidR="00FC691B" w:rsidRDefault="00FC691B" w:rsidP="00EF51F7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DC7F745" wp14:editId="35978121">
            <wp:extent cx="5274310" cy="6380480"/>
            <wp:effectExtent l="0" t="0" r="2540" b="1270"/>
            <wp:docPr id="1220738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738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8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D8F6C" w14:textId="336B4ABD" w:rsidR="00B50D47" w:rsidRDefault="00B50D47" w:rsidP="00EF51F7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F262733" wp14:editId="6586FE35">
            <wp:extent cx="5274310" cy="6403975"/>
            <wp:effectExtent l="0" t="0" r="2540" b="0"/>
            <wp:docPr id="4216757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6757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1B7">
        <w:rPr>
          <w:noProof/>
        </w:rPr>
        <w:lastRenderedPageBreak/>
        <w:drawing>
          <wp:inline distT="0" distB="0" distL="0" distR="0" wp14:anchorId="0123A772" wp14:editId="31139C8E">
            <wp:extent cx="5274310" cy="6118225"/>
            <wp:effectExtent l="0" t="0" r="2540" b="0"/>
            <wp:docPr id="1238118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118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1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1036">
        <w:rPr>
          <w:noProof/>
        </w:rPr>
        <w:lastRenderedPageBreak/>
        <w:drawing>
          <wp:inline distT="0" distB="0" distL="0" distR="0" wp14:anchorId="415BB0EC" wp14:editId="2686298F">
            <wp:extent cx="5274310" cy="6236335"/>
            <wp:effectExtent l="0" t="0" r="2540" b="0"/>
            <wp:docPr id="2796548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548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3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63BA">
        <w:rPr>
          <w:noProof/>
        </w:rPr>
        <w:lastRenderedPageBreak/>
        <w:drawing>
          <wp:inline distT="0" distB="0" distL="0" distR="0" wp14:anchorId="361F11A6" wp14:editId="70883CAD">
            <wp:extent cx="5274310" cy="6249670"/>
            <wp:effectExtent l="0" t="0" r="2540" b="0"/>
            <wp:docPr id="1772686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686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4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9C962" w14:textId="77777777" w:rsidR="00BA3E66" w:rsidRDefault="00BA3E66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28C308F6" w14:textId="41AE330D" w:rsidR="00BA3E66" w:rsidRDefault="00BA3E66" w:rsidP="00EF51F7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497B053" wp14:editId="05779C41">
            <wp:extent cx="5274310" cy="6014085"/>
            <wp:effectExtent l="0" t="0" r="2540" b="5715"/>
            <wp:docPr id="14838147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81471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05DC">
        <w:rPr>
          <w:noProof/>
        </w:rPr>
        <w:lastRenderedPageBreak/>
        <w:drawing>
          <wp:inline distT="0" distB="0" distL="0" distR="0" wp14:anchorId="43FDA836" wp14:editId="7E351AC2">
            <wp:extent cx="5274310" cy="5989955"/>
            <wp:effectExtent l="0" t="0" r="2540" b="0"/>
            <wp:docPr id="9756122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1229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8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1BD9">
        <w:rPr>
          <w:noProof/>
        </w:rPr>
        <w:lastRenderedPageBreak/>
        <w:drawing>
          <wp:inline distT="0" distB="0" distL="0" distR="0" wp14:anchorId="426D74AB" wp14:editId="54C1F353">
            <wp:extent cx="5274310" cy="6202045"/>
            <wp:effectExtent l="0" t="0" r="2540" b="8255"/>
            <wp:docPr id="686236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2368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61FC">
        <w:rPr>
          <w:noProof/>
        </w:rPr>
        <w:lastRenderedPageBreak/>
        <w:drawing>
          <wp:inline distT="0" distB="0" distL="0" distR="0" wp14:anchorId="40497607" wp14:editId="386C5EC6">
            <wp:extent cx="5274310" cy="6441440"/>
            <wp:effectExtent l="0" t="0" r="2540" b="0"/>
            <wp:docPr id="1225813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137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4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350">
        <w:rPr>
          <w:noProof/>
        </w:rPr>
        <w:lastRenderedPageBreak/>
        <w:drawing>
          <wp:inline distT="0" distB="0" distL="0" distR="0" wp14:anchorId="73DE730E" wp14:editId="3EDCE04F">
            <wp:extent cx="5274310" cy="5845175"/>
            <wp:effectExtent l="0" t="0" r="2540" b="3175"/>
            <wp:docPr id="7667812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78125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4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3505">
        <w:rPr>
          <w:noProof/>
        </w:rPr>
        <w:lastRenderedPageBreak/>
        <w:drawing>
          <wp:inline distT="0" distB="0" distL="0" distR="0" wp14:anchorId="52E96252" wp14:editId="5E6DD381">
            <wp:extent cx="4410075" cy="7029450"/>
            <wp:effectExtent l="0" t="0" r="9525" b="0"/>
            <wp:docPr id="19110010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00104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0EF93" w14:textId="06A5FB63" w:rsidR="00AB27CF" w:rsidRDefault="00AB27CF" w:rsidP="00EF51F7">
      <w:pPr>
        <w:jc w:val="center"/>
        <w:rPr>
          <w:rFonts w:ascii="宋体" w:eastAsia="宋体" w:hAnsi="宋体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8A9B765" wp14:editId="466BB8C0">
            <wp:extent cx="5274310" cy="6151880"/>
            <wp:effectExtent l="0" t="0" r="2540" b="1270"/>
            <wp:docPr id="5808703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7032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5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0FF16" w14:textId="77777777" w:rsidR="00BA3E66" w:rsidRDefault="00BA3E66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3FA54603" w14:textId="77777777" w:rsidR="00BA3E66" w:rsidRDefault="00BA3E66" w:rsidP="00EF51F7">
      <w:pPr>
        <w:jc w:val="center"/>
        <w:rPr>
          <w:rFonts w:ascii="宋体" w:eastAsia="宋体" w:hAnsi="宋体"/>
          <w:sz w:val="28"/>
          <w:szCs w:val="28"/>
        </w:rPr>
      </w:pPr>
    </w:p>
    <w:p w14:paraId="20F5802B" w14:textId="23575266" w:rsidR="00BA3E66" w:rsidRPr="00EF51F7" w:rsidRDefault="00E25966" w:rsidP="00EF51F7">
      <w:pPr>
        <w:jc w:val="center"/>
        <w:rPr>
          <w:rFonts w:ascii="宋体" w:eastAsia="宋体" w:hAnsi="宋体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800C747" wp14:editId="00E9DFCA">
            <wp:extent cx="5124450" cy="6734175"/>
            <wp:effectExtent l="0" t="0" r="0" b="9525"/>
            <wp:docPr id="1177890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89097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3E66" w:rsidRPr="00EF51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AB9"/>
    <w:rsid w:val="004805DC"/>
    <w:rsid w:val="005563BA"/>
    <w:rsid w:val="00576350"/>
    <w:rsid w:val="005771B7"/>
    <w:rsid w:val="00736AB9"/>
    <w:rsid w:val="00853505"/>
    <w:rsid w:val="009356EA"/>
    <w:rsid w:val="00961036"/>
    <w:rsid w:val="00AB27CF"/>
    <w:rsid w:val="00AB61FC"/>
    <w:rsid w:val="00B3521A"/>
    <w:rsid w:val="00B50D47"/>
    <w:rsid w:val="00BA3E66"/>
    <w:rsid w:val="00D91BD9"/>
    <w:rsid w:val="00E25966"/>
    <w:rsid w:val="00EF51F7"/>
    <w:rsid w:val="00FC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C9177"/>
  <w15:chartTrackingRefBased/>
  <w15:docId w15:val="{39B0856A-B772-47E9-82DB-E95F5305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36A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A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AB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AB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AB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B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B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B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6AB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6AB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6AB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36AB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6A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6A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6A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6A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A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6A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6A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46</cp:revision>
  <dcterms:created xsi:type="dcterms:W3CDTF">2026-09-29T01:05:00Z</dcterms:created>
  <dcterms:modified xsi:type="dcterms:W3CDTF">2026-09-29T01:24:00Z</dcterms:modified>
</cp:coreProperties>
</file>