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667"/>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67"/>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（暗标）</w:t>
      </w:r>
      <w:r/>
    </w:p>
    <w:p>
      <w:pPr>
        <w:pStyle w:val="667"/>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667"/>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667"/>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667"/>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ind w:firstLine="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          项目编号：JSZC-320200-WXJY-G2026-0006</w:t>
      </w:r>
      <w:r/>
    </w:p>
    <w:p>
      <w:pPr>
        <w:ind w:firstLine="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          项目名称：</w:t>
      </w:r>
      <w:r>
        <w:rPr>
          <w:rFonts w:hint="eastAsia" w:ascii="黑体" w:hAnsi="华文中宋" w:eastAsia="黑体"/>
          <w:bCs/>
          <w:sz w:val="32"/>
          <w:szCs w:val="32"/>
        </w:rPr>
        <w:t xml:space="preserve">无锡一中拔创人才培养未来实验室建设</w:t>
      </w:r>
      <w:r/>
    </w:p>
    <w:p>
      <w:pPr>
        <w:ind w:firstLine="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          采 购 人：</w:t>
      </w:r>
      <w:r>
        <w:rPr>
          <w:rFonts w:hint="eastAsia" w:ascii="黑体" w:hAnsi="华文中宋" w:eastAsia="黑体"/>
          <w:bCs/>
          <w:sz w:val="32"/>
          <w:szCs w:val="32"/>
        </w:rPr>
        <w:t xml:space="preserve">无锡市第一中学</w:t>
      </w:r>
      <w:r/>
    </w:p>
    <w:p>
      <w:pPr>
        <w:jc w:val="center"/>
        <w:rPr>
          <w:rFonts w:ascii="黑体" w:hAnsi="华文中宋" w:eastAsia="黑体"/>
          <w:bCs/>
          <w:color w:val="000000" w:themeColor="text1"/>
          <w:sz w:val="30"/>
          <w:szCs w:val="30"/>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r>
      <w:r/>
    </w:p>
    <w:p>
      <w:pPr>
        <w:pStyle w:val="667"/>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67"/>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67"/>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67"/>
        <w:ind w:firstLine="0"/>
        <w:jc w:val="center"/>
        <w:spacing w:before="0" w:after="0"/>
        <w:rPr>
          <w:rFonts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667"/>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二〇二六年八</w:t>
      </w:r>
      <w:r>
        <w:rPr>
          <w:rFonts w:hint="eastAsia" w:ascii="黑体" w:hAnsi="华文中宋" w:eastAsia="黑体"/>
          <w:bCs/>
          <w:sz w:val="32"/>
          <w:szCs w:val="32"/>
        </w:rPr>
        <w:t xml:space="preserve">月</w:t>
      </w:r>
      <w:r/>
    </w:p>
    <w:p>
      <w:pPr>
        <w:pStyle w:val="667"/>
        <w:ind w:firstLine="0"/>
        <w:jc w:val="center"/>
        <w:rPr>
          <w:rFonts w:ascii="黑体" w:hAnsi="黑体" w:eastAsia="黑体"/>
          <w:color w:val="000000" w:themeColor="text1"/>
          <w:sz w:val="36"/>
          <w:szCs w:val="36"/>
          <w14:textFill>
            <w14:solidFill>
              <w14:schemeClr w14:val="tx1"/>
            </w14:solidFill>
          </w14:textFill>
        </w:rPr>
      </w:pPr>
      <w:r/>
      <w:bookmarkStart w:id="0" w:name="_Toc120614210"/>
      <w:r/>
      <w:bookmarkStart w:id="1" w:name="_Toc16938516"/>
      <w:r/>
      <w:bookmarkStart w:id="2" w:name="_Toc20823272"/>
      <w:r/>
      <w:bookmarkStart w:id="3" w:name="_Toc523127445"/>
      <w:r/>
      <w:bookmarkStart w:id="4" w:name="_Toc479757206"/>
      <w:r/>
      <w:bookmarkStart w:id="5" w:name="_Toc513029200"/>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（26）</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80</w:t>
      </w:r>
      <w:r>
        <w:rPr>
          <w:rFonts w:hint="eastAsia" w:ascii="宋体" w:hAnsi="宋体"/>
          <w:sz w:val="30"/>
          <w:szCs w:val="30"/>
        </w:rPr>
        <w:t xml:space="preserve">）</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9</w:t>
      </w:r>
      <w:r>
        <w:rPr>
          <w:rFonts w:hint="eastAsia" w:ascii="宋体" w:hAnsi="宋体"/>
          <w:sz w:val="30"/>
          <w:szCs w:val="30"/>
        </w:rPr>
        <w:t xml:space="preserve">0）</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rPr>
        <w:t xml:space="preserve">无锡市第一中学</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rPr>
        <w:t xml:space="preserve">无锡一中拔创人才培养未来实验室建设</w:t>
      </w:r>
      <w:r>
        <w:rPr>
          <w:rFonts w:hint="eastAsia" w:ascii="宋体" w:hAnsi="宋体"/>
          <w:color w:val="000000" w:themeColor="text1"/>
          <w:sz w:val="24"/>
          <w:szCs w:val="24"/>
          <w14:textFill>
            <w14:solidFill>
              <w14:schemeClr w14:val="tx1"/>
            </w14:solidFill>
          </w14:textFill>
        </w:rPr>
        <w:t xml:space="preserve">（JSZC-320200-WXJY-G2026-0006）进行公开招标采购，欢迎符合条件的供应商投标。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无锡一中拔创人才培养未来实验室建设项目的潜在投标人应在“江苏政府采购网”自行浏览招标文件，如有投标意向须在本招标文件有效获取期内通过登录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1.项目编号：JSZC-320200-WXJY-G2026-0006</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rPr>
        <w:t xml:space="preserve">无锡一中拔创人才培养未来实验室建设</w:t>
      </w:r>
      <w:bookmarkEnd w:id="11"/>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3.项目预算金额：499.0717万元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4.项目最高限价：499.0717万元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35393791"/>
      <w:r/>
      <w:bookmarkStart w:id="13" w:name="_Toc38985264"/>
      <w:r/>
      <w:bookmarkStart w:id="14" w:name="_Toc35393622"/>
      <w:r/>
      <w:bookmarkStart w:id="15" w:name="_Toc28359080"/>
      <w:r/>
      <w:bookmarkStart w:id="16" w:name="_Toc28359003"/>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14:textFill>
            <w14:solidFill>
              <w14:schemeClr w14:val="tx1"/>
            </w14:solidFill>
          </w14:textFill>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无</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themeColor="text1"/>
          <w:sz w:val="24"/>
          <w:szCs w:val="24"/>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670"/>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2026年9月15</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28359007"/>
      <w:r/>
      <w:bookmarkStart w:id="28" w:name="_Toc35393794"/>
      <w:r/>
      <w:bookmarkStart w:id="29" w:name="_Toc35393625"/>
      <w:r/>
      <w:bookmarkStart w:id="30" w:name="_Toc38985267"/>
      <w:r/>
      <w:bookmarkStart w:id="31" w:name="_Toc28359084"/>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35" w:name="_Toc28359008"/>
      <w:r/>
      <w:bookmarkStart w:id="36" w:name="_Toc28359085"/>
      <w:r/>
      <w:bookmarkStart w:id="37" w:name="_Toc35393627"/>
      <w:r/>
      <w:bookmarkStart w:id="38" w:name="_Toc35393796"/>
      <w:r/>
      <w:bookmarkStart w:id="39" w:name="_Toc38985269"/>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称：无锡市第一中学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址：无锡市梁溪区运河东路98号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址：无锡市学前街27号4楼</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采购人项目咨询联系人：赵厚鑫；电话：0510-82803210</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采购人质疑受理联系人：赵厚鑫；电话：0510-82803210</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47" w:name="_Toc120614214"/>
      <w:r/>
      <w:bookmarkStart w:id="48" w:name="_Toc16938519"/>
      <w:r/>
      <w:bookmarkStart w:id="49" w:name="_Toc513029203"/>
      <w:r/>
      <w:bookmarkStart w:id="50" w:name="_Toc20823275"/>
      <w:r>
        <w:rPr>
          <w:rFonts w:hint="eastAsia"/>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65" w:name="_Toc120614215"/>
      <w:r/>
      <w:bookmarkStart w:id="66" w:name="_Toc20823281"/>
      <w:r/>
      <w:bookmarkStart w:id="67" w:name="_Toc16938525"/>
      <w:r/>
      <w:bookmarkStart w:id="68" w:name="_Toc513029209"/>
      <w:r>
        <w:rPr>
          <w:rFonts w:hint="eastAsia"/>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themeColor="text1"/>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themeColor="text1"/>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80" w:name="_Toc120614216"/>
      <w:r/>
      <w:bookmarkStart w:id="81" w:name="_Toc462564072"/>
      <w:r/>
      <w:bookmarkStart w:id="82" w:name="_Toc20823285"/>
      <w:r/>
      <w:bookmarkStart w:id="83" w:name="_Toc16938529"/>
      <w:r/>
      <w:bookmarkStart w:id="84" w:name="_Toc513029213"/>
      <w:r>
        <w:rPr>
          <w:rFonts w:hint="eastAsia"/>
          <w:color w:val="000000" w:themeColor="text1"/>
          <w:sz w:val="30"/>
          <w:szCs w:val="30"/>
          <w14:textFill>
            <w14:solidFill>
              <w14:schemeClr w14:val="tx1"/>
            </w14:solidFill>
          </w14:textFill>
        </w:rPr>
        <w:t xml:space="preserve">三、投标文件的编制</w:t>
      </w:r>
      <w:bookmarkEnd w:id="80"/>
      <w:r/>
      <w:bookmarkEnd w:id="81"/>
      <w:r/>
      <w:bookmarkEnd w:id="82"/>
      <w:r/>
      <w:bookmarkEnd w:id="83"/>
      <w:r/>
      <w:bookmarkEnd w:id="84"/>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5" w:name="_Toc16938530"/>
      <w:r/>
      <w:bookmarkStart w:id="86" w:name="_Toc513029214"/>
      <w:r/>
      <w:bookmarkStart w:id="87" w:name="_Toc462564073"/>
      <w:r/>
      <w:bookmarkStart w:id="88" w:name="_Toc20823286"/>
      <w:r>
        <w:rPr>
          <w:rFonts w:hint="eastAsia" w:ascii="宋体" w:hAnsi="宋体" w:eastAsia="宋体"/>
          <w:bCs w:val="0"/>
          <w:color w:val="000000" w:themeColor="text1"/>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ascii="宋体" w:hAnsi="宋体"/>
          <w:b/>
          <w:sz w:val="24"/>
          <w:szCs w:val="24"/>
        </w:rPr>
      </w:pPr>
      <w:r>
        <w:rPr>
          <w:rFonts w:hint="eastAsia" w:ascii="宋体" w:hAnsi="宋体"/>
          <w:bCs/>
          <w:sz w:val="24"/>
          <w:szCs w:val="24"/>
        </w:rPr>
        <w:t xml:space="preserve">9.7投标费用自理。</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9" w:name="_Toc462564074"/>
      <w:r/>
      <w:bookmarkStart w:id="90" w:name="_Toc513029215"/>
      <w:r/>
      <w:bookmarkStart w:id="91" w:name="_Toc16938531"/>
      <w:r/>
      <w:bookmarkStart w:id="92" w:name="_Toc20823287"/>
      <w:r>
        <w:rPr>
          <w:rFonts w:hint="eastAsia" w:ascii="宋体" w:hAnsi="宋体" w:eastAsia="宋体"/>
          <w:bCs w:val="0"/>
          <w:color w:val="000000" w:themeColor="text1"/>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ascii="宋体" w:hAnsi="宋体"/>
          <w:sz w:val="24"/>
        </w:rPr>
      </w:pPr>
      <w:r>
        <w:rPr>
          <w:rFonts w:hint="eastAsia" w:ascii="宋体" w:hAnsi="宋体"/>
          <w:b/>
          <w:sz w:val="24"/>
        </w:rPr>
        <w:t xml:space="preserve">10.4.4不得有其他体现投标人身份的内容。</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000000" w:themeColor="text1"/>
          <w:sz w:val="24"/>
          <w14:textFill>
            <w14:solidFill>
              <w14:schemeClr w14:val="tx1"/>
            </w14:solidFill>
          </w14:textFill>
        </w:rPr>
      </w:pPr>
      <w:r/>
      <w:bookmarkStart w:id="102" w:name="_Toc49090508"/>
      <w:r/>
      <w:bookmarkStart w:id="103"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2"/>
      <w:r/>
      <w:bookmarkEnd w:id="103"/>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8" w:name="_Hlt26670482"/>
      <w:r/>
      <w:bookmarkEnd w:id="108"/>
      <w:r/>
      <w:bookmarkStart w:id="109" w:name="_Hlt26954846"/>
      <w:r/>
      <w:bookmarkEnd w:id="109"/>
      <w:r/>
      <w:bookmarkStart w:id="110" w:name="_Hlt26668983"/>
      <w:r/>
      <w:bookmarkEnd w:id="110"/>
      <w:r/>
      <w:bookmarkStart w:id="111" w:name="_Hlt26954731"/>
      <w:r/>
      <w:bookmarkEnd w:id="111"/>
      <w:r/>
      <w:bookmarkStart w:id="112" w:name="_Hlt26670486"/>
      <w:r/>
      <w:bookmarkEnd w:id="112"/>
      <w:r/>
      <w:bookmarkStart w:id="113" w:name="_Hlt26670403"/>
      <w:r/>
      <w:bookmarkEnd w:id="113"/>
      <w:r/>
      <w:bookmarkStart w:id="114" w:name="_Hlt26954848"/>
      <w:r/>
      <w:bookmarkEnd w:id="114"/>
      <w:r/>
      <w:bookmarkStart w:id="115" w:name="_Hlt26670425"/>
      <w:r/>
      <w:bookmarkEnd w:id="115"/>
      <w:r/>
      <w:bookmarkStart w:id="116" w:name="_Hlt26954844"/>
      <w:r/>
      <w:bookmarkEnd w:id="116"/>
      <w:r/>
      <w:bookmarkStart w:id="117" w:name="_Hlt26954842"/>
      <w:r/>
      <w:bookmarkEnd w:id="117"/>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000000" w:themeColor="text1"/>
          <w:sz w:val="30"/>
          <w:szCs w:val="30"/>
          <w14:textFill>
            <w14:solidFill>
              <w14:schemeClr w14:val="tx1"/>
            </w14:solidFill>
          </w14:textFill>
        </w:rPr>
        <w:t xml:space="preserve">四、投标文件的递交</w:t>
      </w:r>
      <w:bookmarkEnd w:id="125"/>
      <w:r/>
      <w:bookmarkEnd w:id="126"/>
      <w:r/>
      <w:bookmarkEnd w:id="127"/>
      <w:r/>
      <w:bookmarkEnd w:id="128"/>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29" w:name="_Toc16938541"/>
      <w:r/>
      <w:bookmarkStart w:id="130" w:name="_Toc462564084"/>
      <w:r/>
      <w:bookmarkStart w:id="131" w:name="_Toc513029225"/>
      <w:r/>
      <w:bookmarkStart w:id="132" w:name="_Toc20823297"/>
      <w:r>
        <w:rPr>
          <w:rFonts w:hint="eastAsia" w:ascii="宋体" w:hAnsi="宋体" w:eastAsia="宋体"/>
          <w:bCs w:val="0"/>
          <w:color w:val="000000" w:themeColor="text1"/>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672"/>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142" w:name="_Toc16938545"/>
      <w:r/>
      <w:bookmarkStart w:id="143" w:name="_Toc513029229"/>
      <w:r/>
      <w:bookmarkStart w:id="144" w:name="_Toc20823301"/>
      <w:r/>
      <w:bookmarkStart w:id="145" w:name="_Toc120614218"/>
      <w:r>
        <w:rPr>
          <w:rFonts w:hint="eastAsia"/>
          <w:color w:val="000000" w:themeColor="text1"/>
          <w:sz w:val="30"/>
          <w:szCs w:val="30"/>
          <w14:textFill>
            <w14:solidFill>
              <w14:schemeClr w14:val="tx1"/>
            </w14:solidFill>
          </w14:textFill>
        </w:rPr>
        <w:t xml:space="preserve">五、开标与评标</w:t>
      </w:r>
      <w:bookmarkEnd w:id="142"/>
      <w:r/>
      <w:bookmarkEnd w:id="143"/>
      <w:r/>
      <w:bookmarkEnd w:id="144"/>
      <w:r/>
      <w:bookmarkEnd w:id="145"/>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6" w:name="_Toc20823302"/>
      <w:r/>
      <w:bookmarkStart w:id="147" w:name="_Toc16938546"/>
      <w:r/>
      <w:bookmarkStart w:id="148" w:name="_Toc513029230"/>
      <w:r>
        <w:rPr>
          <w:rFonts w:hint="eastAsia" w:ascii="宋体" w:hAnsi="宋体" w:eastAsia="宋体"/>
          <w:bCs w:val="0"/>
          <w:color w:val="000000" w:themeColor="text1"/>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9"/>
      <w:bookmarkEnd w:id="150"/>
      <w:bookmarkEnd w:id="151"/>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8" w:name="_Toc513029234"/>
      <w:r/>
      <w:bookmarkStart w:id="159" w:name="_Toc16938550"/>
      <w:r/>
      <w:bookmarkStart w:id="160" w:name="_Toc20823306"/>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164" w:name="_Toc120614219"/>
      <w:r>
        <w:rPr>
          <w:rFonts w:hint="eastAsia"/>
          <w:color w:val="000000" w:themeColor="text1"/>
          <w:sz w:val="30"/>
          <w:szCs w:val="30"/>
          <w14:textFill>
            <w14:solidFill>
              <w14:schemeClr w14:val="tx1"/>
            </w14:solidFill>
          </w14:textFill>
        </w:rPr>
        <w:t xml:space="preserve">六、</w:t>
      </w:r>
      <w:bookmarkEnd w:id="161"/>
      <w:r/>
      <w:bookmarkEnd w:id="162"/>
      <w:r/>
      <w:bookmarkEnd w:id="163"/>
      <w:r>
        <w:rPr>
          <w:rFonts w:hint="eastAsia"/>
          <w:color w:val="000000" w:themeColor="text1"/>
          <w:sz w:val="30"/>
          <w:szCs w:val="30"/>
          <w14:textFill>
            <w14:solidFill>
              <w14:schemeClr w14:val="tx1"/>
            </w14:solidFill>
          </w14:textFill>
        </w:rPr>
        <w:t xml:space="preserve">定标</w:t>
      </w:r>
      <w:bookmarkEnd w:id="164"/>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14:textFill>
            <w14:solidFill>
              <w14:schemeClr w14:val="tx1"/>
            </w14:solidFill>
          </w14:textFill>
        </w:rPr>
        <w:t xml:space="preserve">27</w:t>
      </w:r>
      <w:bookmarkEnd w:id="165"/>
      <w:r>
        <w:rPr>
          <w:rFonts w:hint="eastAsia" w:ascii="宋体" w:hAnsi="宋体" w:eastAsia="宋体"/>
          <w:bCs w:val="0"/>
          <w:color w:val="000000" w:themeColor="text1"/>
          <w14:textFill>
            <w14:solidFill>
              <w14:schemeClr w14:val="tx1"/>
            </w14:solidFill>
          </w14:textFill>
        </w:rPr>
        <w:t xml:space="preserve">.确定</w:t>
      </w:r>
      <w:bookmarkEnd w:id="166"/>
      <w:r/>
      <w:bookmarkEnd w:id="167"/>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68"/>
        <w:ind w:firstLine="452"/>
        <w:keepLines w:val="0"/>
        <w:keepNext w:val="0"/>
        <w:spacing w:before="0" w:after="0" w:line="500" w:lineRule="exact"/>
        <w:rPr>
          <w:color w:val="000000" w:themeColor="text1"/>
          <w:sz w:val="30"/>
          <w:szCs w:val="30"/>
          <w14:textFill>
            <w14:solidFill>
              <w14:schemeClr w14:val="tx1"/>
            </w14:solidFill>
          </w14:textFill>
        </w:rPr>
      </w:pPr>
      <w:r/>
      <w:bookmarkStart w:id="169" w:name="_Toc120614220"/>
      <w:r/>
      <w:bookmarkStart w:id="170" w:name="_Toc20823308"/>
      <w:r/>
      <w:bookmarkStart w:id="171" w:name="_Toc16938552"/>
      <w:r/>
      <w:bookmarkStart w:id="172" w:name="_Toc513029236"/>
      <w:r>
        <w:rPr>
          <w:rFonts w:hint="eastAsia"/>
          <w:color w:val="000000" w:themeColor="text1"/>
          <w:sz w:val="30"/>
          <w:szCs w:val="30"/>
          <w14:textFill>
            <w14:solidFill>
              <w14:schemeClr w14:val="tx1"/>
            </w14:solidFill>
          </w14:textFill>
        </w:rPr>
        <w:t xml:space="preserve">七、授予合同</w:t>
      </w:r>
      <w:bookmarkEnd w:id="169"/>
      <w:r/>
      <w:bookmarkEnd w:id="170"/>
      <w:bookmarkEnd w:id="171"/>
      <w:bookmarkEnd w:id="172"/>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1"/>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bookmarkStart w:id="176" w:name="_Toc479757207"/>
      <w:r/>
      <w:bookmarkStart w:id="177" w:name="_Toc16938558"/>
      <w:r/>
      <w:bookmarkStart w:id="178" w:name="_Toc20823314"/>
      <w:r/>
      <w:bookmarkStart w:id="179" w:name="_Toc513029242"/>
      <w:r/>
      <w:bookmarkStart w:id="180" w:name="_Toc120614221"/>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ascii="宋体" w:hAnsi="宋体"/>
          <w:bCs/>
          <w:color w:val="000000" w:themeColor="text1"/>
          <w:sz w:val="24"/>
          <w14:textFill>
            <w14:solidFill>
              <w14:schemeClr w14:val="tx1"/>
            </w14:solidFill>
          </w14:textFill>
        </w:rPr>
      </w:pPr>
      <w:r/>
      <w:bookmarkStart w:id="181" w:name="_Toc20823315"/>
      <w:r/>
      <w:bookmarkStart w:id="182" w:name="_Toc16938559"/>
      <w:r/>
      <w:bookmarkStart w:id="183" w:name="_Toc513029243"/>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673"/>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673"/>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673"/>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673"/>
        <w:ind w:firstLine="480"/>
        <w:spacing w:line="400" w:lineRule="exact"/>
        <w:rPr>
          <w:rFonts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73"/>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73"/>
        <w:ind w:firstLine="482"/>
        <w:spacing w:line="400" w:lineRule="exact"/>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73"/>
        <w:ind w:firstLine="480"/>
        <w:spacing w:line="400" w:lineRule="exact"/>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73"/>
        <w:ind w:firstLine="482"/>
        <w:spacing w:line="40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673"/>
        <w:ind w:firstLine="480"/>
        <w:spacing w:line="400" w:lineRule="exact"/>
        <w:rPr>
          <w:rFonts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8.1.1</w:t>
      </w:r>
      <w:r>
        <w:rPr>
          <w:rFonts w:hint="eastAsia" w:hAnsi="宋体" w:cs="Courier New"/>
          <w:bCs/>
          <w:color w:val="000000" w:themeColor="text1"/>
          <w:sz w:val="24"/>
          <w:szCs w:val="24"/>
          <w14:textFill>
            <w14:solidFill>
              <w14:schemeClr w14:val="tx1"/>
            </w14:solidFill>
          </w14:textFill>
        </w:rPr>
        <w:t xml:space="preserve">预付款支付时间：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，预付款支付比例：</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8.1.2</w:t>
      </w:r>
      <w:r>
        <w:rPr>
          <w:rFonts w:hint="eastAsia" w:hAnsi="宋体" w:cs="Courier New"/>
          <w:bCs/>
          <w:color w:val="000000" w:themeColor="text1"/>
          <w:sz w:val="24"/>
          <w:szCs w:val="24"/>
          <w14:textFill>
            <w14:solidFill>
              <w14:schemeClr w14:val="tx1"/>
            </w14:solidFill>
          </w14:textFill>
        </w:rPr>
        <w:t xml:space="preserve">尾款支付时间：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spacing w:line="400" w:lineRule="exact"/>
        <w:rPr>
          <w:rFonts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673"/>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673"/>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673"/>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673"/>
        <w:ind w:left="480" w:hanging="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73"/>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73"/>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73"/>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ascii="宋体" w:hAnsi="宋体"/>
          <w:bCs/>
          <w:sz w:val="24"/>
          <w:szCs w:val="24"/>
        </w:rPr>
      </w:pPr>
      <w:r>
        <w:rPr>
          <w:rFonts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
    </w:p>
    <w:p>
      <w:pPr>
        <w:ind w:firstLine="720"/>
        <w:jc w:val="center"/>
        <w:spacing w:line="288" w:lineRule="auto"/>
        <w:rPr>
          <w:rFonts w:hAnsi="宋体"/>
          <w:sz w:val="36"/>
          <w:szCs w:val="36"/>
        </w:rPr>
      </w:pPr>
      <w:r>
        <w:rPr>
          <w:rFonts w:hint="eastAsia" w:ascii="黑体" w:hAnsi="黑体" w:eastAsia="黑体"/>
          <w:color w:val="000000" w:themeColor="text1"/>
          <w:sz w:val="36"/>
          <w:szCs w:val="36"/>
          <w14:textFill>
            <w14:solidFill>
              <w14:schemeClr w14:val="tx1"/>
            </w14:solidFill>
          </w14:textFill>
        </w:rPr>
        <w:t xml:space="preserve">第</w:t>
      </w:r>
      <w:bookmarkEnd w:id="185"/>
      <w:r>
        <w:rPr>
          <w:rFonts w:hint="eastAsia" w:ascii="黑体" w:hAnsi="黑体" w:eastAsia="黑体"/>
          <w:color w:val="000000" w:themeColor="text1"/>
          <w:sz w:val="36"/>
          <w:szCs w:val="36"/>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left"/>
        <w:spacing w:line="360" w:lineRule="auto"/>
        <w:rPr>
          <w:rFonts w:ascii="黑体" w:hAnsi="黑体" w:eastAsia="黑体"/>
          <w:color w:val="000000" w:themeColor="text1"/>
          <w:sz w:val="30"/>
          <w:szCs w:val="30"/>
          <w:highlight w:val="yellow"/>
          <w14:textFill>
            <w14:solidFill>
              <w14:schemeClr w14:val="tx1"/>
            </w14:solidFill>
          </w14:textFill>
        </w:rPr>
      </w:pPr>
      <w:r>
        <w:rPr>
          <w:rFonts w:hint="eastAsia" w:ascii="宋体" w:hAnsi="宋体"/>
          <w:color w:val="000000"/>
          <w:sz w:val="24"/>
          <w:szCs w:val="24"/>
        </w:rPr>
        <w:t xml:space="preserve">核心产品：无线</w:t>
      </w:r>
      <w:r>
        <w:rPr>
          <w:rFonts w:hint="eastAsia" w:ascii="宋体" w:hAnsi="宋体"/>
          <w:color w:val="000000"/>
          <w:sz w:val="24"/>
          <w:szCs w:val="24"/>
          <w:lang w:eastAsia="zh-CN"/>
        </w:rPr>
        <w:t xml:space="preserve">气相色谱仪</w:t>
      </w:r>
      <w:r/>
    </w:p>
    <w:p>
      <w:pPr>
        <w:ind w:firstLine="482"/>
        <w:jc w:val="left"/>
        <w:spacing w:line="360" w:lineRule="auto"/>
        <w:rPr>
          <w:rFonts w:ascii="宋体" w:hAnsi="宋体"/>
          <w:bCs/>
          <w:sz w:val="24"/>
          <w:szCs w:val="24"/>
        </w:rPr>
      </w:pPr>
      <w:r>
        <w:rPr>
          <w:rFonts w:hint="eastAsia" w:ascii="宋体" w:hAnsi="宋体"/>
          <w:bCs/>
          <w:sz w:val="24"/>
          <w:szCs w:val="24"/>
        </w:rPr>
        <w:t xml:space="preserve">本项目属性：货物类项目</w:t>
      </w:r>
      <w:r/>
    </w:p>
    <w:p>
      <w:pPr>
        <w:numPr>
          <w:ilvl w:val="0"/>
          <w:numId w:val="2"/>
        </w:num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（一）项目概况</w:t>
      </w:r>
      <w:r/>
    </w:p>
    <w:p>
      <w:pPr>
        <w:ind w:firstLine="480"/>
        <w:jc w:val="left"/>
        <w:spacing w:line="360" w:lineRule="auto"/>
        <w:rPr>
          <w:rFonts w:ascii="宋体" w:hAnsi="宋体"/>
          <w:color w:val="e54c5e" w:themeColor="accent6"/>
          <w:sz w:val="24"/>
          <w:szCs w:val="24"/>
          <w14:textFill>
            <w14:solidFill>
              <w14:schemeClr w14:val="accent6"/>
            </w14:solidFill>
          </w14:textFill>
        </w:rPr>
      </w:pPr>
      <w:r>
        <w:rPr>
          <w:rFonts w:hint="eastAsia" w:ascii="宋体" w:hAnsi="宋体"/>
          <w:color w:val="000000"/>
          <w:sz w:val="24"/>
          <w:szCs w:val="24"/>
        </w:rPr>
        <w:t xml:space="preserve">为响应国家创新驱动发展战略，落实普通高中育人方式改革，推进拔尖创新人才培养，在局领导指导下，申报拔创人才培养未来实验室建设项目。本项目聚焦物理、化学、生物、计算科学前沿领域，统筹硬件设备、课程、师资与活动一体化建设，建设四大创新实验室，为培育高素质创新人才夯实实践育人平台。</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1.设备采购清单</w:t>
      </w:r>
      <w:r/>
    </w:p>
    <w:tbl>
      <w:tblPr>
        <w:tblStyle w:val="664"/>
        <w:tblW w:w="8910"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320"/>
        <w:gridCol w:w="5505"/>
        <w:gridCol w:w="795"/>
        <w:gridCol w:w="645"/>
      </w:tblGrid>
      <w:tr>
        <w:trPr/>
        <w:tc>
          <w:tcPr>
            <w:gridSpan w:val="3"/>
            <w:tcW w:w="7470" w:type="dxa"/>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物理竞赛创新实训中心</w:t>
            </w:r>
            <w:r/>
          </w:p>
        </w:tc>
        <w:tc>
          <w:tcPr>
            <w:tcW w:w="79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序号</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品名</w:t>
            </w:r>
            <w:r/>
          </w:p>
        </w:tc>
        <w:tc>
          <w:tcPr>
            <w:tcW w:w="5505" w:type="dxa"/>
            <w:vAlign w:val="center"/>
            <w:textDirection w:val="lrTb"/>
            <w:noWrap w:val="false"/>
          </w:tcPr>
          <w:p>
            <w:pPr>
              <w:widowControl/>
              <w:rPr>
                <w:rFonts w:ascii="宋体" w:hAnsi="宋体" w:cs="宋体"/>
                <w:sz w:val="20"/>
                <w:szCs w:val="20"/>
                <w:lang w:bidi="ar"/>
              </w:rPr>
            </w:pPr>
            <w:r>
              <w:rPr>
                <w:rFonts w:hint="eastAsia" w:ascii="宋体" w:hAnsi="宋体" w:cs="宋体"/>
                <w:sz w:val="20"/>
                <w:szCs w:val="20"/>
                <w:lang w:bidi="ar"/>
              </w:rPr>
              <w:t xml:space="preserve">基本技术参数和功能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数量</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单位</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量子计算机教学机</w:t>
            </w:r>
            <w:r/>
          </w:p>
        </w:tc>
        <w:tc>
          <w:tcPr>
            <w:tcW w:w="5505" w:type="dxa"/>
            <w:vAlign w:val="center"/>
            <w:textDirection w:val="lrTb"/>
            <w:noWrap w:val="false"/>
          </w:tcPr>
          <w:p>
            <w:pPr>
              <w:widowControl/>
              <w:rPr>
                <w:rFonts w:ascii="宋体" w:hAnsi="宋体" w:cs="宋体"/>
                <w:sz w:val="20"/>
                <w:szCs w:val="20"/>
                <w:lang w:bidi="ar"/>
              </w:rPr>
            </w:pPr>
            <w:r>
              <w:rPr>
                <w:rFonts w:hint="eastAsia" w:ascii="宋体" w:hAnsi="宋体" w:cs="宋体"/>
                <w:sz w:val="20"/>
                <w:szCs w:val="20"/>
                <w:lang w:bidi="ar"/>
              </w:rPr>
              <w:t xml:space="preserve">一、技术参数指标</w:t>
            </w:r>
            <w:r/>
          </w:p>
          <w:p>
            <w:pPr>
              <w:widowControl/>
              <w:rPr>
                <w:rFonts w:ascii="宋体" w:hAnsi="宋体" w:cs="宋体"/>
                <w:sz w:val="20"/>
                <w:szCs w:val="20"/>
                <w:lang w:bidi="ar"/>
              </w:rPr>
            </w:pPr>
            <w:r>
              <w:rPr>
                <w:rFonts w:hint="eastAsia" w:ascii="宋体" w:hAnsi="宋体" w:cs="宋体"/>
                <w:sz w:val="20"/>
                <w:szCs w:val="20"/>
                <w:lang w:bidi="ar"/>
              </w:rPr>
              <w:t xml:space="preserve">1.激光功率：10mw</w:t>
            </w:r>
            <w:r/>
          </w:p>
          <w:p>
            <w:pPr>
              <w:widowControl/>
              <w:rPr>
                <w:rFonts w:ascii="宋体" w:hAnsi="宋体" w:cs="宋体"/>
                <w:sz w:val="20"/>
                <w:szCs w:val="20"/>
                <w:lang w:bidi="ar"/>
              </w:rPr>
            </w:pPr>
            <w:r>
              <w:rPr>
                <w:rFonts w:hint="eastAsia" w:ascii="宋体" w:hAnsi="宋体" w:cs="宋体"/>
                <w:sz w:val="20"/>
                <w:szCs w:val="20"/>
                <w:lang w:bidi="ar"/>
              </w:rPr>
              <w:t xml:space="preserve">2.磁场调节范围：10-50gauss</w:t>
            </w:r>
            <w:r/>
          </w:p>
          <w:p>
            <w:pPr>
              <w:widowControl/>
              <w:rPr>
                <w:rFonts w:ascii="宋体" w:hAnsi="宋体" w:cs="宋体"/>
                <w:sz w:val="20"/>
                <w:szCs w:val="20"/>
                <w:lang w:bidi="ar"/>
              </w:rPr>
            </w:pPr>
            <w:r>
              <w:rPr>
                <w:rFonts w:hint="eastAsia" w:ascii="宋体" w:hAnsi="宋体" w:cs="宋体"/>
                <w:sz w:val="20"/>
                <w:szCs w:val="20"/>
                <w:lang w:bidi="ar"/>
              </w:rPr>
              <w:t xml:space="preserve">3.微波通道：2 个</w:t>
            </w:r>
            <w:r/>
          </w:p>
          <w:p>
            <w:pPr>
              <w:widowControl/>
              <w:rPr>
                <w:rFonts w:ascii="宋体" w:hAnsi="宋体" w:cs="宋体"/>
                <w:sz w:val="20"/>
                <w:szCs w:val="20"/>
                <w:lang w:bidi="ar"/>
              </w:rPr>
            </w:pPr>
            <w:r>
              <w:rPr>
                <w:rFonts w:hint="eastAsia" w:ascii="宋体" w:hAnsi="宋体" w:cs="宋体"/>
                <w:sz w:val="20"/>
                <w:szCs w:val="20"/>
                <w:lang w:bidi="ar"/>
              </w:rPr>
              <w:t xml:space="preserve">4.时序控制精度：2ns</w:t>
            </w:r>
            <w:r/>
          </w:p>
          <w:p>
            <w:pPr>
              <w:widowControl/>
              <w:rPr>
                <w:rFonts w:ascii="宋体" w:hAnsi="宋体" w:cs="宋体"/>
                <w:sz w:val="20"/>
                <w:szCs w:val="20"/>
                <w:lang w:bidi="ar"/>
              </w:rPr>
            </w:pPr>
            <w:r>
              <w:rPr>
                <w:rFonts w:hint="eastAsia" w:ascii="宋体" w:hAnsi="宋体" w:cs="宋体"/>
                <w:sz w:val="20"/>
                <w:szCs w:val="20"/>
                <w:lang w:bidi="ar"/>
              </w:rPr>
              <w:t xml:space="preserve">5.脉冲控制通道数：8 个</w:t>
            </w:r>
            <w:r/>
          </w:p>
          <w:p>
            <w:pPr>
              <w:widowControl/>
              <w:rPr>
                <w:rFonts w:ascii="宋体" w:hAnsi="宋体" w:cs="宋体"/>
                <w:sz w:val="20"/>
                <w:szCs w:val="20"/>
                <w:lang w:bidi="ar"/>
              </w:rPr>
            </w:pPr>
            <w:r>
              <w:rPr>
                <w:rFonts w:hint="eastAsia" w:ascii="宋体" w:hAnsi="宋体" w:cs="宋体"/>
                <w:sz w:val="20"/>
                <w:szCs w:val="20"/>
                <w:lang w:bidi="ar"/>
              </w:rPr>
              <w:t xml:space="preserve">6.内置实验：</w:t>
            </w:r>
            <w:r/>
          </w:p>
          <w:p>
            <w:pPr>
              <w:widowControl/>
              <w:rPr>
                <w:rFonts w:ascii="宋体" w:hAnsi="宋体" w:cs="宋体"/>
                <w:sz w:val="20"/>
                <w:szCs w:val="20"/>
                <w:lang w:bidi="ar"/>
              </w:rPr>
            </w:pPr>
            <w:r>
              <w:rPr>
                <w:rFonts w:hint="eastAsia" w:ascii="宋体" w:hAnsi="宋体" w:cs="宋体"/>
                <w:sz w:val="20"/>
                <w:szCs w:val="20"/>
                <w:lang w:bidi="ar"/>
              </w:rPr>
              <w:t xml:space="preserve">仪器调节实验</w:t>
            </w:r>
            <w:r/>
          </w:p>
          <w:p>
            <w:pPr>
              <w:widowControl/>
              <w:rPr>
                <w:rFonts w:ascii="宋体" w:hAnsi="宋体" w:cs="宋体"/>
                <w:sz w:val="20"/>
                <w:szCs w:val="20"/>
                <w:lang w:bidi="ar"/>
              </w:rPr>
            </w:pPr>
            <w:r>
              <w:rPr>
                <w:rFonts w:hint="eastAsia" w:ascii="宋体" w:hAnsi="宋体" w:cs="宋体"/>
                <w:sz w:val="20"/>
                <w:szCs w:val="20"/>
                <w:lang w:bidi="ar"/>
              </w:rPr>
              <w:t xml:space="preserve">连续波实验</w:t>
            </w:r>
            <w:r/>
          </w:p>
          <w:p>
            <w:pPr>
              <w:widowControl/>
              <w:rPr>
                <w:rFonts w:ascii="宋体" w:hAnsi="宋体" w:cs="宋体"/>
                <w:sz w:val="20"/>
                <w:szCs w:val="20"/>
                <w:lang w:bidi="ar"/>
              </w:rPr>
            </w:pPr>
            <w:r>
              <w:rPr>
                <w:rFonts w:hint="eastAsia" w:ascii="宋体" w:hAnsi="宋体" w:cs="宋体"/>
                <w:sz w:val="20"/>
                <w:szCs w:val="20"/>
                <w:lang w:bidi="ar"/>
              </w:rPr>
              <w:t xml:space="preserve">拉比振荡实验</w:t>
            </w:r>
            <w:r/>
          </w:p>
          <w:p>
            <w:pPr>
              <w:widowControl/>
              <w:rPr>
                <w:rFonts w:ascii="宋体" w:hAnsi="宋体" w:cs="宋体"/>
                <w:sz w:val="20"/>
                <w:szCs w:val="20"/>
                <w:lang w:bidi="ar"/>
              </w:rPr>
            </w:pPr>
            <w:r>
              <w:rPr>
                <w:rFonts w:hint="eastAsia" w:ascii="宋体" w:hAnsi="宋体" w:cs="宋体"/>
                <w:sz w:val="20"/>
                <w:szCs w:val="20"/>
                <w:lang w:bidi="ar"/>
              </w:rPr>
              <w:t xml:space="preserve">回波实验</w:t>
            </w:r>
            <w:r/>
          </w:p>
          <w:p>
            <w:pPr>
              <w:widowControl/>
              <w:rPr>
                <w:rFonts w:ascii="宋体" w:hAnsi="宋体" w:cs="宋体"/>
                <w:sz w:val="20"/>
                <w:szCs w:val="20"/>
                <w:lang w:bidi="ar"/>
              </w:rPr>
            </w:pPr>
            <w:r>
              <w:rPr>
                <w:rFonts w:hint="eastAsia" w:ascii="宋体" w:hAnsi="宋体" w:cs="宋体"/>
                <w:sz w:val="20"/>
                <w:szCs w:val="20"/>
                <w:lang w:bidi="ar"/>
              </w:rPr>
              <w:t xml:space="preserve">动力学去耦实验</w:t>
            </w:r>
            <w:r/>
          </w:p>
          <w:p>
            <w:pPr>
              <w:widowControl/>
              <w:rPr>
                <w:rFonts w:ascii="宋体" w:hAnsi="宋体" w:cs="宋体"/>
                <w:sz w:val="20"/>
                <w:szCs w:val="20"/>
                <w:lang w:bidi="ar"/>
              </w:rPr>
            </w:pPr>
            <w:r>
              <w:rPr>
                <w:rFonts w:hint="eastAsia" w:ascii="宋体" w:hAnsi="宋体" w:cs="宋体"/>
                <w:sz w:val="20"/>
                <w:szCs w:val="20"/>
                <w:lang w:bidi="ar"/>
              </w:rPr>
              <w:t xml:space="preserve">算法实验</w:t>
            </w:r>
            <w:r/>
          </w:p>
          <w:p>
            <w:pPr>
              <w:widowControl/>
              <w:rPr>
                <w:rFonts w:ascii="宋体" w:hAnsi="宋体" w:cs="宋体"/>
                <w:sz w:val="20"/>
                <w:szCs w:val="20"/>
                <w:lang w:bidi="ar"/>
              </w:rPr>
            </w:pPr>
            <w:r>
              <w:rPr>
                <w:rFonts w:hint="eastAsia" w:ascii="宋体" w:hAnsi="宋体" w:cs="宋体"/>
                <w:sz w:val="20"/>
                <w:szCs w:val="20"/>
                <w:lang w:bidi="ar"/>
              </w:rPr>
              <w:t xml:space="preserve">矢量磁场测量实验</w:t>
            </w:r>
            <w:r/>
          </w:p>
          <w:p>
            <w:pPr>
              <w:widowControl/>
              <w:rPr>
                <w:rFonts w:ascii="宋体" w:hAnsi="宋体" w:cs="宋体"/>
                <w:sz w:val="20"/>
                <w:szCs w:val="20"/>
                <w:lang w:bidi="ar"/>
              </w:rPr>
            </w:pPr>
            <w:r>
              <w:rPr>
                <w:rFonts w:hint="eastAsia" w:ascii="宋体" w:hAnsi="宋体" w:cs="宋体"/>
                <w:sz w:val="20"/>
                <w:szCs w:val="20"/>
                <w:lang w:bidi="ar"/>
              </w:rPr>
              <w:t xml:space="preserve">二、产品功能</w:t>
            </w:r>
            <w:r/>
          </w:p>
          <w:p>
            <w:pPr>
              <w:widowControl/>
              <w:rPr>
                <w:rFonts w:ascii="宋体" w:hAnsi="宋体" w:cs="宋体"/>
                <w:sz w:val="20"/>
                <w:szCs w:val="20"/>
                <w:lang w:bidi="ar"/>
              </w:rPr>
            </w:pPr>
            <w:r>
              <w:rPr>
                <w:rFonts w:hint="eastAsia" w:ascii="宋体" w:hAnsi="宋体" w:cs="宋体"/>
                <w:sz w:val="20"/>
                <w:szCs w:val="20"/>
                <w:lang w:bidi="ar"/>
              </w:rPr>
              <w:t xml:space="preserve">1.仪器调节实验</w:t>
            </w:r>
            <w:r/>
          </w:p>
          <w:p>
            <w:pPr>
              <w:widowControl/>
              <w:rPr>
                <w:rFonts w:ascii="宋体" w:hAnsi="宋体" w:cs="宋体"/>
                <w:sz w:val="20"/>
                <w:szCs w:val="20"/>
                <w:lang w:bidi="ar"/>
              </w:rPr>
            </w:pPr>
            <w:r>
              <w:rPr>
                <w:rFonts w:hint="eastAsia" w:ascii="宋体" w:hAnsi="宋体" w:cs="宋体"/>
                <w:sz w:val="20"/>
                <w:szCs w:val="20"/>
                <w:lang w:bidi="ar"/>
              </w:rPr>
              <w:t xml:space="preserve">搭建和调节仪器，熟悉光探测磁共振原理、色心能级结构、仪器结构。</w:t>
            </w:r>
            <w:r/>
          </w:p>
          <w:p>
            <w:pPr>
              <w:widowControl/>
              <w:rPr>
                <w:rFonts w:ascii="宋体" w:hAnsi="宋体" w:cs="宋体"/>
                <w:sz w:val="20"/>
                <w:szCs w:val="20"/>
                <w:lang w:bidi="ar"/>
              </w:rPr>
            </w:pPr>
            <w:r>
              <w:rPr>
                <w:rFonts w:hint="eastAsia" w:ascii="宋体" w:hAnsi="宋体" w:cs="宋体"/>
                <w:sz w:val="20"/>
                <w:szCs w:val="20"/>
                <w:lang w:bidi="ar"/>
              </w:rPr>
              <w:t xml:space="preserve">2.共聚焦实验</w:t>
            </w:r>
            <w:r/>
          </w:p>
          <w:p>
            <w:pPr>
              <w:widowControl/>
              <w:rPr>
                <w:rFonts w:ascii="宋体" w:hAnsi="宋体" w:cs="宋体"/>
                <w:sz w:val="20"/>
                <w:szCs w:val="20"/>
                <w:lang w:bidi="ar"/>
              </w:rPr>
            </w:pPr>
            <w:r>
              <w:rPr>
                <w:rFonts w:hint="eastAsia" w:ascii="宋体" w:hAnsi="宋体" w:cs="宋体"/>
                <w:sz w:val="20"/>
                <w:szCs w:val="20"/>
                <w:lang w:bidi="ar"/>
              </w:rPr>
              <w:t xml:space="preserve">通过此实验熟悉共聚焦光路构成，学习光路搭建。</w:t>
            </w:r>
            <w:r/>
          </w:p>
          <w:p>
            <w:pPr>
              <w:widowControl/>
              <w:rPr>
                <w:rFonts w:ascii="宋体" w:hAnsi="宋体" w:cs="宋体"/>
                <w:sz w:val="20"/>
                <w:szCs w:val="20"/>
                <w:lang w:bidi="ar"/>
              </w:rPr>
            </w:pPr>
            <w:r>
              <w:rPr>
                <w:rFonts w:hint="eastAsia" w:ascii="宋体" w:hAnsi="宋体" w:cs="宋体"/>
                <w:sz w:val="20"/>
                <w:szCs w:val="20"/>
                <w:lang w:bidi="ar"/>
              </w:rPr>
              <w:t xml:space="preserve">3.原子力显微镜实验</w:t>
            </w:r>
            <w:r/>
          </w:p>
          <w:p>
            <w:pPr>
              <w:widowControl/>
              <w:rPr>
                <w:rFonts w:ascii="宋体" w:hAnsi="宋体" w:cs="宋体"/>
                <w:sz w:val="20"/>
                <w:szCs w:val="20"/>
                <w:lang w:bidi="ar"/>
              </w:rPr>
            </w:pPr>
            <w:r>
              <w:rPr>
                <w:rFonts w:hint="eastAsia" w:ascii="宋体" w:hAnsi="宋体" w:cs="宋体"/>
                <w:sz w:val="20"/>
                <w:szCs w:val="20"/>
                <w:lang w:bidi="ar"/>
              </w:rPr>
              <w:t xml:space="preserve">采用标准商用探针观测样品表面形貌，掌握原子力显微镜基础原理与整机构造。</w:t>
            </w:r>
            <w:r/>
          </w:p>
          <w:p>
            <w:pPr>
              <w:widowControl/>
              <w:rPr>
                <w:rFonts w:ascii="宋体" w:hAnsi="宋体" w:cs="宋体"/>
                <w:sz w:val="20"/>
                <w:szCs w:val="20"/>
                <w:lang w:bidi="ar"/>
              </w:rPr>
            </w:pPr>
            <w:r>
              <w:rPr>
                <w:rFonts w:hint="eastAsia" w:ascii="宋体" w:hAnsi="宋体" w:cs="宋体"/>
                <w:sz w:val="20"/>
                <w:szCs w:val="20"/>
                <w:lang w:bidi="ar"/>
              </w:rPr>
              <w:t xml:space="preserve">4.磁学成像综合实验</w:t>
            </w:r>
            <w:r/>
          </w:p>
          <w:p>
            <w:pPr>
              <w:widowControl/>
              <w:rPr>
                <w:rFonts w:ascii="宋体" w:hAnsi="宋体" w:cs="宋体"/>
                <w:sz w:val="20"/>
                <w:szCs w:val="20"/>
                <w:lang w:bidi="ar"/>
              </w:rPr>
            </w:pPr>
            <w:r>
              <w:rPr>
                <w:rFonts w:hint="eastAsia" w:ascii="宋体" w:hAnsi="宋体" w:cs="宋体"/>
                <w:sz w:val="20"/>
                <w:szCs w:val="20"/>
                <w:lang w:bidi="ar"/>
              </w:rPr>
              <w:t xml:space="preserve">依托原子力显微镜与光探测磁共振设备完成弱磁性样品检测，学习磁性材料、自旋相关基础测试及量子精密测量通用手段。</w:t>
            </w:r>
            <w:r/>
          </w:p>
          <w:p>
            <w:pPr>
              <w:widowControl/>
              <w:rPr>
                <w:rFonts w:ascii="宋体" w:hAnsi="宋体" w:cs="宋体"/>
                <w:sz w:val="20"/>
                <w:szCs w:val="20"/>
                <w:lang w:bidi="ar"/>
              </w:rPr>
            </w:pPr>
            <w:r>
              <w:rPr>
                <w:rFonts w:hint="eastAsia" w:ascii="宋体" w:hAnsi="宋体" w:cs="宋体"/>
                <w:sz w:val="20"/>
                <w:szCs w:val="20"/>
                <w:lang w:bidi="ar"/>
              </w:rPr>
              <w:t xml:space="preserve">5.脉冲序列编程实验</w:t>
            </w:r>
            <w:r/>
          </w:p>
          <w:p>
            <w:pPr>
              <w:widowControl/>
              <w:rPr>
                <w:rFonts w:ascii="宋体" w:hAnsi="宋体" w:cs="宋体"/>
                <w:sz w:val="20"/>
                <w:szCs w:val="20"/>
                <w:lang w:bidi="ar"/>
              </w:rPr>
            </w:pPr>
            <w:r>
              <w:rPr>
                <w:rFonts w:hint="eastAsia" w:ascii="宋体" w:hAnsi="宋体" w:cs="宋体"/>
                <w:sz w:val="20"/>
                <w:szCs w:val="20"/>
                <w:lang w:bidi="ar"/>
              </w:rPr>
              <w:t xml:space="preserve">使用高精度时序信号发生器输出同步时钟信号，联动激光、微波、色心探测模块；掌握标准实验时序逻辑，可自主编写控制序列开展量子基础实验。</w:t>
            </w:r>
            <w:r/>
          </w:p>
          <w:p>
            <w:pPr>
              <w:widowControl/>
              <w:rPr>
                <w:rFonts w:ascii="宋体" w:hAnsi="宋体" w:cs="宋体"/>
                <w:sz w:val="20"/>
                <w:szCs w:val="20"/>
                <w:lang w:bidi="ar"/>
              </w:rPr>
            </w:pPr>
            <w:r>
              <w:rPr>
                <w:rFonts w:hint="eastAsia" w:ascii="宋体" w:hAnsi="宋体" w:cs="宋体"/>
                <w:sz w:val="20"/>
                <w:szCs w:val="20"/>
                <w:lang w:bidi="ar"/>
              </w:rPr>
              <w:t xml:space="preserve">6</w:t>
            </w:r>
            <w:r>
              <w:rPr>
                <w:rFonts w:ascii="宋体" w:hAnsi="宋体" w:cs="宋体"/>
                <w:sz w:val="20"/>
                <w:szCs w:val="20"/>
                <w:lang w:bidi="ar"/>
              </w:rPr>
              <w:t xml:space="preserve">.</w:t>
            </w:r>
            <w:r>
              <w:rPr>
                <w:rFonts w:hint="eastAsia" w:ascii="宋体" w:hAnsi="宋体" w:cs="宋体"/>
                <w:sz w:val="20"/>
                <w:szCs w:val="20"/>
                <w:lang w:bidi="ar"/>
              </w:rPr>
              <w:t xml:space="preserve">配套课程</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gridSpan w:val="3"/>
            <w:tcW w:w="7470" w:type="dxa"/>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物理竞赛实验器材</w:t>
            </w:r>
            <w:r/>
          </w:p>
        </w:tc>
        <w:tc>
          <w:tcPr>
            <w:tcW w:w="79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研究光的夫琅禾费衍射现象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1.高精度光强分布传感器：内置3648像素。像元尺寸：≥8×200µm。测量精度：≥0.01mm。尺寸：≥94mm×60mm×30mm。USB2.0供电和通讯。信噪比300:1。配置一维延伸平移台与升降调节架，可在光轴垂直方向</w:t>
            </w:r>
            <w:r>
              <w:rPr>
                <w:rFonts w:hint="eastAsia" w:ascii="宋体" w:hAnsi="宋体" w:cs="宋体"/>
                <w:sz w:val="20"/>
                <w:szCs w:val="20"/>
                <w:lang w:eastAsia="zh-CN" w:bidi="ar"/>
              </w:rPr>
              <w:t xml:space="preserve">做</w:t>
            </w:r>
            <w:r>
              <w:rPr>
                <w:rFonts w:hint="eastAsia" w:ascii="宋体" w:hAnsi="宋体" w:cs="宋体"/>
                <w:sz w:val="20"/>
                <w:szCs w:val="20"/>
                <w:lang w:bidi="ar"/>
              </w:rPr>
              <w:t xml:space="preserve">位置延伸与升降调节，从而实现至少三个维度上的调节。</w:t>
            </w:r>
            <w:r>
              <w:rPr>
                <w:rFonts w:hint="eastAsia" w:ascii="宋体" w:hAnsi="宋体" w:cs="宋体"/>
                <w:sz w:val="20"/>
                <w:szCs w:val="20"/>
                <w:lang w:bidi="ar"/>
              </w:rPr>
              <w:br/>
            </w:r>
            <w:r>
              <w:rPr>
                <w:rFonts w:hint="eastAsia" w:ascii="宋体" w:hAnsi="宋体" w:cs="宋体"/>
                <w:sz w:val="20"/>
                <w:szCs w:val="20"/>
                <w:lang w:bidi="ar"/>
              </w:rPr>
              <w:t xml:space="preserve">2.一体式单缝模块：采用一体式结构，内置多种单缝与圆孔结构。缝宽结构有：0.08mm, 0.12mm, 0.16mm, 0.20mm, 0.24mm, 0.28mm。圆孔结构有：含φ0.2mm和0.4mm。</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3.</w:t>
            </w:r>
            <w:r>
              <w:rPr>
                <w:rFonts w:hint="eastAsia" w:ascii="宋体" w:hAnsi="宋体" w:cs="宋体"/>
                <w:sz w:val="20"/>
                <w:szCs w:val="20"/>
                <w:lang w:bidi="ar"/>
              </w:rPr>
              <w:t xml:space="preserve">650±5nm激光光源，尺寸：≥φ48mm×30.5mm，供电：12VDC，1A，电源适配器。</w:t>
            </w:r>
            <w:r>
              <w:rPr>
                <w:rFonts w:hint="eastAsia" w:ascii="宋体" w:hAnsi="宋体" w:cs="宋体"/>
                <w:sz w:val="20"/>
                <w:szCs w:val="20"/>
                <w:lang w:bidi="ar"/>
              </w:rPr>
              <w:br/>
            </w:r>
            <w:r>
              <w:rPr>
                <w:rFonts w:hint="eastAsia" w:ascii="宋体" w:hAnsi="宋体" w:cs="宋体"/>
                <w:sz w:val="20"/>
                <w:szCs w:val="20"/>
                <w:lang w:bidi="ar"/>
              </w:rPr>
              <w:t xml:space="preserve">4.导轨，带加强导轨，长≥1200mm</w:t>
            </w:r>
            <w:r>
              <w:rPr>
                <w:rFonts w:hint="eastAsia" w:ascii="宋体" w:hAnsi="宋体" w:cs="宋体"/>
                <w:sz w:val="20"/>
                <w:szCs w:val="20"/>
                <w:lang w:bidi="ar"/>
              </w:rPr>
              <w:br/>
            </w:r>
            <w:r>
              <w:rPr>
                <w:rFonts w:hint="eastAsia" w:ascii="宋体" w:hAnsi="宋体" w:cs="宋体"/>
                <w:sz w:val="20"/>
                <w:szCs w:val="20"/>
                <w:lang w:bidi="ar"/>
              </w:rPr>
              <w:t xml:space="preserve">5.升降调节架，可调范围≥25mm，3个。</w:t>
            </w:r>
            <w:r>
              <w:rPr>
                <w:rFonts w:hint="eastAsia" w:ascii="宋体" w:hAnsi="宋体" w:cs="宋体"/>
                <w:sz w:val="20"/>
                <w:szCs w:val="20"/>
                <w:lang w:bidi="ar"/>
              </w:rPr>
              <w:br/>
            </w:r>
            <w:r>
              <w:rPr>
                <w:rFonts w:hint="eastAsia" w:ascii="宋体" w:hAnsi="宋体" w:cs="宋体"/>
                <w:sz w:val="20"/>
                <w:szCs w:val="20"/>
                <w:lang w:bidi="ar"/>
              </w:rPr>
              <w:t xml:space="preserve">6.拖板，宽≥50mm，3块。</w:t>
            </w:r>
            <w:r>
              <w:rPr>
                <w:rFonts w:hint="eastAsia" w:ascii="宋体" w:hAnsi="宋体" w:cs="宋体"/>
                <w:sz w:val="20"/>
                <w:szCs w:val="20"/>
                <w:lang w:bidi="ar"/>
              </w:rPr>
              <w:br/>
            </w:r>
            <w:r>
              <w:rPr>
                <w:rFonts w:hint="eastAsia" w:ascii="宋体" w:hAnsi="宋体" w:cs="宋体"/>
                <w:sz w:val="20"/>
                <w:szCs w:val="20"/>
                <w:lang w:bidi="ar"/>
              </w:rPr>
              <w:t xml:space="preserve">7.连接杆，长≥90mm，3根</w:t>
            </w:r>
            <w:r>
              <w:rPr>
                <w:rFonts w:hint="eastAsia" w:ascii="宋体" w:hAnsi="宋体" w:cs="宋体"/>
                <w:sz w:val="20"/>
                <w:szCs w:val="20"/>
                <w:lang w:bidi="ar"/>
              </w:rPr>
              <w:br/>
            </w:r>
            <w:r>
              <w:rPr>
                <w:rFonts w:hint="eastAsia" w:ascii="宋体" w:hAnsi="宋体" w:cs="宋体"/>
                <w:sz w:val="20"/>
                <w:szCs w:val="20"/>
                <w:lang w:bidi="ar"/>
              </w:rPr>
              <w:t xml:space="preserve">8.白屏带支撑杆</w:t>
            </w:r>
            <w:r>
              <w:rPr>
                <w:rFonts w:hint="eastAsia" w:ascii="宋体" w:hAnsi="宋体" w:cs="宋体"/>
                <w:sz w:val="20"/>
                <w:szCs w:val="20"/>
                <w:lang w:bidi="ar"/>
              </w:rPr>
              <w:br/>
            </w:r>
            <w:r>
              <w:rPr>
                <w:rFonts w:hint="eastAsia" w:ascii="宋体" w:hAnsi="宋体" w:cs="宋体"/>
                <w:sz w:val="20"/>
                <w:szCs w:val="20"/>
                <w:lang w:bidi="ar"/>
              </w:rPr>
              <w:t xml:space="preserve">9.精密调节架</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Φ45mm</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数据分析软件：</w:t>
            </w:r>
            <w:r>
              <w:rPr>
                <w:rFonts w:hint="eastAsia" w:ascii="宋体" w:hAnsi="宋体" w:cs="宋体"/>
                <w:sz w:val="20"/>
                <w:szCs w:val="20"/>
                <w:lang w:bidi="ar"/>
              </w:rPr>
              <w:br/>
            </w:r>
            <w:r>
              <w:rPr>
                <w:rFonts w:hint="eastAsia" w:ascii="宋体" w:hAnsi="宋体" w:cs="宋体"/>
                <w:sz w:val="20"/>
                <w:szCs w:val="20"/>
                <w:lang w:bidi="ar"/>
              </w:rPr>
              <w:t xml:space="preserve">10.1分析软件功能丰富，具备数据表格显示、图表显示等功能，可以实时采集和分析实验数据，支持平均次数、平滑设置，支持寻峰设置，支持积分时间设置，背景噪声扣除；</w:t>
            </w:r>
            <w:r>
              <w:rPr>
                <w:rFonts w:hint="eastAsia" w:ascii="宋体" w:hAnsi="宋体" w:cs="宋体"/>
                <w:sz w:val="20"/>
                <w:szCs w:val="20"/>
                <w:lang w:eastAsia="zh-CN" w:bidi="ar"/>
              </w:rPr>
              <w:t xml:space="preserve">实时</w:t>
            </w:r>
            <w:r>
              <w:rPr>
                <w:rFonts w:hint="eastAsia" w:ascii="宋体" w:hAnsi="宋体" w:cs="宋体"/>
                <w:sz w:val="20"/>
                <w:szCs w:val="20"/>
                <w:lang w:bidi="ar"/>
              </w:rPr>
              <w:t xml:space="preserve">显示干涉和衍射条纹位置，支持实验数据输入、分析和激光波长和强度比值等实验结果的计算。</w:t>
            </w:r>
            <w:r>
              <w:rPr>
                <w:rFonts w:hint="eastAsia" w:ascii="宋体" w:hAnsi="宋体" w:cs="宋体"/>
                <w:sz w:val="20"/>
                <w:szCs w:val="20"/>
                <w:lang w:bidi="ar"/>
              </w:rPr>
              <w:br/>
            </w:r>
            <w:r>
              <w:rPr>
                <w:rFonts w:hint="eastAsia" w:ascii="宋体" w:hAnsi="宋体" w:cs="宋体"/>
                <w:sz w:val="20"/>
                <w:szCs w:val="20"/>
                <w:lang w:bidi="ar"/>
              </w:rPr>
              <w:t xml:space="preserve">10.2提供SDK二次开发包。</w:t>
            </w:r>
            <w:r>
              <w:rPr>
                <w:rFonts w:hint="eastAsia" w:ascii="宋体" w:hAnsi="宋体" w:cs="宋体"/>
                <w:sz w:val="20"/>
                <w:szCs w:val="20"/>
                <w:lang w:bidi="ar"/>
              </w:rPr>
              <w:br/>
            </w:r>
            <w:r>
              <w:rPr>
                <w:rFonts w:hint="eastAsia" w:ascii="宋体" w:hAnsi="宋体" w:cs="宋体"/>
                <w:sz w:val="20"/>
                <w:szCs w:val="20"/>
                <w:lang w:bidi="ar"/>
              </w:rPr>
              <w:t xml:space="preserve">11.可支持升级信噪比600:</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800:1或1000:1的光强分布传感器，或者升级为4096像素的光强分布传感器。</w:t>
            </w:r>
            <w:r>
              <w:rPr>
                <w:rFonts w:hint="eastAsia" w:ascii="宋体" w:hAnsi="宋体" w:cs="宋体"/>
                <w:sz w:val="20"/>
                <w:szCs w:val="20"/>
                <w:lang w:bidi="ar"/>
              </w:rPr>
              <w:br/>
            </w:r>
            <w:r>
              <w:rPr>
                <w:rFonts w:hint="eastAsia" w:ascii="宋体" w:hAnsi="宋体" w:cs="宋体"/>
                <w:sz w:val="20"/>
                <w:szCs w:val="20"/>
                <w:lang w:bidi="ar"/>
              </w:rPr>
              <w:t xml:space="preserve">12.实验课程：</w:t>
            </w:r>
            <w:r/>
          </w:p>
          <w:p>
            <w:pPr>
              <w:jc w:val="left"/>
              <w:widowControl/>
              <w:rPr>
                <w:rFonts w:ascii="宋体" w:hAnsi="宋体" w:cs="宋体"/>
                <w:sz w:val="20"/>
                <w:szCs w:val="20"/>
                <w:lang w:bidi="ar"/>
              </w:rPr>
            </w:pPr>
            <w:r>
              <w:rPr>
                <w:rFonts w:hint="eastAsia" w:ascii="宋体" w:hAnsi="宋体" w:cs="宋体"/>
                <w:sz w:val="20"/>
                <w:szCs w:val="20"/>
                <w:lang w:bidi="ar"/>
              </w:rPr>
              <w:t xml:space="preserve">（1）不同宽度和不同间距狭缝的干涉实验</w:t>
            </w:r>
            <w:r/>
          </w:p>
          <w:p>
            <w:pPr>
              <w:jc w:val="left"/>
              <w:widowControl/>
              <w:rPr>
                <w:rFonts w:ascii="宋体" w:hAnsi="宋体" w:cs="宋体"/>
                <w:sz w:val="20"/>
                <w:szCs w:val="20"/>
                <w:lang w:bidi="ar"/>
              </w:rPr>
            </w:pPr>
            <w:r>
              <w:rPr>
                <w:rFonts w:hint="eastAsia" w:ascii="宋体" w:hAnsi="宋体" w:cs="宋体"/>
                <w:sz w:val="20"/>
                <w:szCs w:val="20"/>
                <w:lang w:bidi="ar"/>
              </w:rPr>
              <w:t xml:space="preserve">（2）不同宽度狭缝的衍射和光强分布实验</w:t>
            </w:r>
            <w:r/>
          </w:p>
          <w:p>
            <w:pPr>
              <w:jc w:val="left"/>
              <w:widowControl/>
              <w:rPr>
                <w:rFonts w:ascii="宋体" w:hAnsi="宋体" w:cs="宋体"/>
                <w:sz w:val="20"/>
                <w:szCs w:val="20"/>
                <w:lang w:bidi="ar"/>
              </w:rPr>
            </w:pPr>
            <w:r>
              <w:rPr>
                <w:rFonts w:hint="eastAsia" w:ascii="宋体" w:hAnsi="宋体" w:cs="宋体"/>
                <w:sz w:val="20"/>
                <w:szCs w:val="20"/>
                <w:lang w:bidi="ar"/>
              </w:rPr>
              <w:t xml:space="preserve">（3）多缝衍射实验和小孔衍射实验。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测定玻璃的折射率</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显微镜放大倍率为30倍，工作距离≥54.06mm，视场直径≥4.8mm；</w:t>
            </w:r>
            <w:r>
              <w:rPr>
                <w:rFonts w:hint="eastAsia" w:ascii="宋体" w:hAnsi="宋体" w:cs="宋体"/>
                <w:sz w:val="20"/>
                <w:szCs w:val="20"/>
                <w:lang w:bidi="ar"/>
              </w:rPr>
              <w:br/>
            </w:r>
            <w:r>
              <w:rPr>
                <w:rFonts w:hint="eastAsia" w:ascii="宋体" w:hAnsi="宋体" w:cs="宋体"/>
                <w:sz w:val="20"/>
                <w:szCs w:val="20"/>
                <w:lang w:bidi="ar"/>
              </w:rPr>
              <w:t xml:space="preserve">2.测量范围：纵向≥50mm，最小读数0.01mm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升降方向≥40mm，最小读数0.10mm；</w:t>
            </w:r>
            <w:r>
              <w:rPr>
                <w:rFonts w:hint="eastAsia" w:ascii="宋体" w:hAnsi="宋体" w:cs="宋体"/>
                <w:sz w:val="20"/>
                <w:szCs w:val="20"/>
                <w:lang w:bidi="ar"/>
              </w:rPr>
              <w:br/>
            </w:r>
            <w:r>
              <w:rPr>
                <w:rFonts w:hint="eastAsia" w:ascii="宋体" w:hAnsi="宋体" w:cs="宋体"/>
                <w:sz w:val="20"/>
                <w:szCs w:val="20"/>
                <w:lang w:bidi="ar"/>
              </w:rPr>
              <w:t xml:space="preserve">3.测量精度：纵向测量精度为0.01mm；</w:t>
            </w:r>
            <w:r>
              <w:rPr>
                <w:rFonts w:hint="eastAsia" w:ascii="宋体" w:hAnsi="宋体" w:cs="宋体"/>
                <w:sz w:val="20"/>
                <w:szCs w:val="20"/>
                <w:lang w:bidi="ar"/>
              </w:rPr>
              <w:br/>
            </w:r>
            <w:r>
              <w:rPr>
                <w:rFonts w:hint="eastAsia" w:ascii="宋体" w:hAnsi="宋体" w:cs="宋体"/>
                <w:sz w:val="20"/>
                <w:szCs w:val="20"/>
                <w:lang w:bidi="ar"/>
              </w:rPr>
              <w:t xml:space="preserve">4.观察方式：45°斜视；</w:t>
            </w:r>
            <w:r>
              <w:rPr>
                <w:rFonts w:hint="eastAsia" w:ascii="宋体" w:hAnsi="宋体" w:cs="宋体"/>
                <w:sz w:val="20"/>
                <w:szCs w:val="20"/>
                <w:lang w:bidi="ar"/>
              </w:rPr>
              <w:br/>
            </w:r>
            <w:r>
              <w:rPr>
                <w:rFonts w:hint="eastAsia" w:ascii="宋体" w:hAnsi="宋体" w:cs="宋体"/>
                <w:sz w:val="20"/>
                <w:szCs w:val="20"/>
                <w:lang w:bidi="ar"/>
              </w:rPr>
              <w:t xml:space="preserve">5.45°反射镜采用360°旋转调节；</w:t>
            </w:r>
            <w:r>
              <w:rPr>
                <w:rFonts w:hint="eastAsia" w:ascii="宋体" w:hAnsi="宋体" w:cs="宋体"/>
                <w:sz w:val="20"/>
                <w:szCs w:val="20"/>
                <w:lang w:bidi="ar"/>
              </w:rPr>
              <w:br/>
            </w:r>
            <w:r>
              <w:rPr>
                <w:rFonts w:hint="eastAsia" w:ascii="宋体" w:hAnsi="宋体" w:cs="宋体"/>
                <w:sz w:val="20"/>
                <w:szCs w:val="20"/>
                <w:lang w:bidi="ar"/>
              </w:rPr>
              <w:t xml:space="preserve">6.棱镜室360°可调；</w:t>
            </w:r>
            <w:r>
              <w:rPr>
                <w:rFonts w:hint="eastAsia" w:ascii="宋体" w:hAnsi="宋体" w:cs="宋体"/>
                <w:sz w:val="20"/>
                <w:szCs w:val="20"/>
                <w:lang w:bidi="ar"/>
              </w:rPr>
              <w:br/>
            </w:r>
            <w:r>
              <w:rPr>
                <w:rFonts w:hint="eastAsia" w:ascii="宋体" w:hAnsi="宋体" w:cs="宋体"/>
                <w:sz w:val="20"/>
                <w:szCs w:val="20"/>
                <w:lang w:bidi="ar"/>
              </w:rPr>
              <w:t xml:space="preserve">7.采用轴承传动系统；</w:t>
            </w:r>
            <w:r>
              <w:rPr>
                <w:rFonts w:hint="eastAsia" w:ascii="宋体" w:hAnsi="宋体" w:cs="宋体"/>
                <w:sz w:val="20"/>
                <w:szCs w:val="20"/>
                <w:lang w:bidi="ar"/>
              </w:rPr>
              <w:br/>
            </w:r>
            <w:r>
              <w:rPr>
                <w:rFonts w:hint="eastAsia" w:ascii="宋体" w:hAnsi="宋体" w:cs="宋体"/>
                <w:sz w:val="20"/>
                <w:szCs w:val="20"/>
                <w:lang w:bidi="ar"/>
              </w:rPr>
              <w:t xml:space="preserve">镜筒带防下滑装置。</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调节分光计并用掠入射法测定折射率</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仪器的测角精度为1′；</w:t>
            </w:r>
            <w:r>
              <w:rPr>
                <w:rFonts w:hint="eastAsia" w:ascii="宋体" w:hAnsi="宋体" w:cs="宋体"/>
                <w:sz w:val="20"/>
                <w:szCs w:val="20"/>
                <w:lang w:bidi="ar"/>
              </w:rPr>
              <w:br/>
            </w:r>
            <w:r>
              <w:rPr>
                <w:rFonts w:hint="eastAsia" w:ascii="宋体" w:hAnsi="宋体" w:cs="宋体"/>
                <w:sz w:val="20"/>
                <w:szCs w:val="20"/>
                <w:lang w:bidi="ar"/>
              </w:rPr>
              <w:t xml:space="preserve">2.平行光管、望远镜系统的焦距为≥143mm，通光口径为≥φ33mm，视场为≥6°，望远镜系统目镜焦距为≥24.3mm；</w:t>
            </w:r>
            <w:r>
              <w:rPr>
                <w:rFonts w:hint="eastAsia" w:ascii="宋体" w:hAnsi="宋体" w:cs="宋体"/>
                <w:sz w:val="20"/>
                <w:szCs w:val="20"/>
                <w:lang w:bidi="ar"/>
              </w:rPr>
              <w:br/>
            </w:r>
            <w:r>
              <w:rPr>
                <w:rFonts w:hint="eastAsia" w:ascii="宋体" w:hAnsi="宋体" w:cs="宋体"/>
                <w:sz w:val="20"/>
                <w:szCs w:val="20"/>
                <w:lang w:bidi="ar"/>
              </w:rPr>
              <w:t xml:space="preserve">3.三棱镜棱角为60°±5′；</w:t>
            </w:r>
            <w:r>
              <w:rPr>
                <w:rFonts w:hint="eastAsia" w:ascii="宋体" w:hAnsi="宋体" w:cs="宋体"/>
                <w:sz w:val="20"/>
                <w:szCs w:val="20"/>
                <w:lang w:bidi="ar"/>
              </w:rPr>
              <w:br/>
            </w:r>
            <w:r>
              <w:rPr>
                <w:rFonts w:hint="eastAsia" w:ascii="宋体" w:hAnsi="宋体" w:cs="宋体"/>
                <w:sz w:val="20"/>
                <w:szCs w:val="20"/>
                <w:lang w:bidi="ar"/>
              </w:rPr>
              <w:t xml:space="preserve">4.照明灯组采用长寿命高亮度绿发光二极管，3V/220V电源；</w:t>
            </w:r>
            <w:r>
              <w:rPr>
                <w:rFonts w:hint="eastAsia" w:ascii="宋体" w:hAnsi="宋体" w:cs="宋体"/>
                <w:sz w:val="20"/>
                <w:szCs w:val="20"/>
                <w:lang w:bidi="ar"/>
              </w:rPr>
              <w:br/>
            </w:r>
            <w:r>
              <w:rPr>
                <w:rFonts w:hint="eastAsia" w:ascii="宋体" w:hAnsi="宋体" w:cs="宋体"/>
                <w:sz w:val="20"/>
                <w:szCs w:val="20"/>
                <w:lang w:bidi="ar"/>
              </w:rPr>
              <w:t xml:space="preserve">5.曲轴定位平行光管和望远镜。</w:t>
            </w:r>
            <w:r>
              <w:rPr>
                <w:rFonts w:hint="eastAsia" w:ascii="宋体" w:hAnsi="宋体" w:cs="宋体"/>
                <w:sz w:val="20"/>
                <w:szCs w:val="20"/>
                <w:lang w:bidi="ar"/>
              </w:rPr>
              <w:br/>
            </w:r>
            <w:r>
              <w:rPr>
                <w:rFonts w:hint="eastAsia" w:ascii="宋体" w:hAnsi="宋体" w:cs="宋体"/>
                <w:sz w:val="20"/>
                <w:szCs w:val="20"/>
                <w:lang w:bidi="ar"/>
              </w:rPr>
              <w:t xml:space="preserve">6.最大偏心差：6′；</w:t>
            </w:r>
            <w:r>
              <w:rPr>
                <w:rFonts w:hint="eastAsia" w:ascii="宋体" w:hAnsi="宋体" w:cs="宋体"/>
                <w:sz w:val="20"/>
                <w:szCs w:val="20"/>
                <w:lang w:bidi="ar"/>
              </w:rPr>
              <w:br/>
            </w:r>
            <w:r>
              <w:rPr>
                <w:rFonts w:hint="eastAsia" w:ascii="宋体" w:hAnsi="宋体" w:cs="宋体"/>
                <w:sz w:val="20"/>
                <w:szCs w:val="20"/>
                <w:lang w:bidi="ar"/>
              </w:rPr>
              <w:t xml:space="preserve">7.用八面体检测最大误差线：30″；</w:t>
            </w:r>
            <w:r>
              <w:rPr>
                <w:rFonts w:hint="eastAsia" w:ascii="宋体" w:hAnsi="宋体" w:cs="宋体"/>
                <w:sz w:val="20"/>
                <w:szCs w:val="20"/>
                <w:lang w:bidi="ar"/>
              </w:rPr>
              <w:br/>
            </w:r>
            <w:r>
              <w:rPr>
                <w:rFonts w:hint="eastAsia" w:ascii="宋体" w:hAnsi="宋体" w:cs="宋体"/>
                <w:sz w:val="20"/>
                <w:szCs w:val="20"/>
                <w:lang w:bidi="ar"/>
              </w:rPr>
              <w:t xml:space="preserve">8.低压钠灯光源，3个发光窗，功率20W</w:t>
            </w:r>
            <w:r>
              <w:rPr>
                <w:rFonts w:hint="eastAsia" w:ascii="宋体" w:hAnsi="宋体" w:cs="宋体"/>
                <w:sz w:val="20"/>
                <w:szCs w:val="20"/>
                <w:lang w:bidi="ar"/>
              </w:rPr>
              <w:br/>
            </w:r>
            <w:r>
              <w:rPr>
                <w:rFonts w:hint="eastAsia" w:ascii="宋体" w:hAnsi="宋体" w:cs="宋体"/>
                <w:sz w:val="20"/>
                <w:szCs w:val="20"/>
                <w:lang w:bidi="ar"/>
              </w:rPr>
              <w:t xml:space="preserve">9.实验课程：调节分光计并用掠入射法测定折射率。</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研究光伏探测器的光电特性</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太阳能电池：单晶硅、多晶硅和非晶硅各1块；尺寸≥47×47mm2，有效面积≥40×40mm2，开路电压≥4V，闭路电流≥10mA；3种样品均带有太阳能功率探测器；</w:t>
            </w:r>
            <w:r>
              <w:rPr>
                <w:rFonts w:hint="eastAsia" w:ascii="宋体" w:hAnsi="宋体" w:cs="宋体"/>
                <w:sz w:val="20"/>
                <w:szCs w:val="20"/>
                <w:lang w:bidi="ar"/>
              </w:rPr>
              <w:br/>
            </w:r>
            <w:r>
              <w:rPr>
                <w:rFonts w:hint="eastAsia" w:ascii="宋体" w:hAnsi="宋体" w:cs="宋体"/>
                <w:sz w:val="20"/>
                <w:szCs w:val="20"/>
                <w:lang w:bidi="ar"/>
              </w:rPr>
              <w:t xml:space="preserve">2.太阳能功率计：三位半数显，量程20W/m</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200W/m2和2000W/m2三档可切换，传感器采用高灵敏度光电二极管，传感器采用高灵敏度光电二极管，半灵敏度接收角±65°，辐射敏感区域：≥7.5 mm2，带数字采集接口；</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电阻箱：6档，0～99999.9Ω；</w:t>
            </w:r>
            <w:r>
              <w:rPr>
                <w:rFonts w:hint="eastAsia" w:ascii="宋体" w:hAnsi="宋体" w:cs="宋体"/>
                <w:sz w:val="20"/>
                <w:szCs w:val="20"/>
                <w:lang w:bidi="ar"/>
              </w:rPr>
              <w:br/>
            </w:r>
            <w:r>
              <w:rPr>
                <w:rFonts w:hint="eastAsia" w:ascii="宋体" w:hAnsi="宋体" w:cs="宋体"/>
                <w:sz w:val="20"/>
                <w:szCs w:val="20"/>
                <w:lang w:bidi="ar"/>
              </w:rPr>
              <w:t xml:space="preserve">4.电压表：2.000V、20.00V两档，带数字采集接口；</w:t>
            </w:r>
            <w:r>
              <w:rPr>
                <w:rFonts w:hint="eastAsia" w:ascii="宋体" w:hAnsi="宋体" w:cs="宋体"/>
                <w:sz w:val="20"/>
                <w:szCs w:val="20"/>
                <w:lang w:bidi="ar"/>
              </w:rPr>
              <w:br/>
            </w:r>
            <w:r>
              <w:rPr>
                <w:rFonts w:hint="eastAsia" w:ascii="宋体" w:hAnsi="宋体" w:cs="宋体"/>
                <w:sz w:val="20"/>
                <w:szCs w:val="20"/>
                <w:lang w:bidi="ar"/>
              </w:rPr>
              <w:t xml:space="preserve">5.电流表：2.000mA、200.0mA两档，带数字采集接口；</w:t>
            </w:r>
            <w:r>
              <w:rPr>
                <w:rFonts w:hint="eastAsia" w:ascii="宋体" w:hAnsi="宋体" w:cs="宋体"/>
                <w:sz w:val="20"/>
                <w:szCs w:val="20"/>
                <w:lang w:bidi="ar"/>
              </w:rPr>
              <w:br/>
            </w:r>
            <w:r>
              <w:rPr>
                <w:rFonts w:hint="eastAsia" w:ascii="宋体" w:hAnsi="宋体" w:cs="宋体"/>
                <w:sz w:val="20"/>
                <w:szCs w:val="20"/>
                <w:lang w:bidi="ar"/>
              </w:rPr>
              <w:t xml:space="preserve">6.0～8V可调直流电源，带限流输出功能；</w:t>
            </w:r>
            <w:r>
              <w:rPr>
                <w:rFonts w:hint="eastAsia" w:ascii="宋体" w:hAnsi="宋体" w:cs="宋体"/>
                <w:sz w:val="20"/>
                <w:szCs w:val="20"/>
                <w:lang w:bidi="ar"/>
              </w:rPr>
              <w:br/>
            </w:r>
            <w:r>
              <w:rPr>
                <w:rFonts w:hint="eastAsia" w:ascii="宋体" w:hAnsi="宋体" w:cs="宋体"/>
                <w:sz w:val="20"/>
                <w:szCs w:val="20"/>
                <w:lang w:bidi="ar"/>
              </w:rPr>
              <w:t xml:space="preserve">7.光源：电功率100W，带灯罩碘钨灯；</w:t>
            </w:r>
            <w:r>
              <w:rPr>
                <w:rFonts w:hint="eastAsia" w:ascii="宋体" w:hAnsi="宋体" w:cs="宋体"/>
                <w:sz w:val="20"/>
                <w:szCs w:val="20"/>
                <w:lang w:bidi="ar"/>
              </w:rPr>
              <w:br/>
            </w:r>
            <w:r>
              <w:rPr>
                <w:rFonts w:hint="eastAsia" w:ascii="宋体" w:hAnsi="宋体" w:cs="宋体"/>
                <w:sz w:val="20"/>
                <w:szCs w:val="20"/>
                <w:lang w:bidi="ar"/>
              </w:rPr>
              <w:t xml:space="preserve">8.光学导轨：燕尾型，长≥60cm；</w:t>
            </w:r>
            <w:r>
              <w:rPr>
                <w:rFonts w:hint="eastAsia" w:ascii="宋体" w:hAnsi="宋体" w:cs="宋体"/>
                <w:sz w:val="20"/>
                <w:szCs w:val="20"/>
                <w:lang w:bidi="ar"/>
              </w:rPr>
              <w:br/>
            </w:r>
            <w:r>
              <w:rPr>
                <w:rFonts w:hint="eastAsia" w:ascii="宋体" w:hAnsi="宋体" w:cs="宋体"/>
                <w:sz w:val="20"/>
                <w:szCs w:val="20"/>
                <w:lang w:bidi="ar"/>
              </w:rPr>
              <w:t xml:space="preserve">9.实验课程：</w:t>
            </w:r>
            <w:r>
              <w:rPr>
                <w:rFonts w:hint="eastAsia" w:ascii="宋体" w:hAnsi="宋体" w:cs="宋体"/>
                <w:sz w:val="20"/>
                <w:szCs w:val="20"/>
                <w:lang w:bidi="ar"/>
              </w:rPr>
              <w:br/>
            </w:r>
            <w:r>
              <w:rPr>
                <w:rFonts w:hint="eastAsia" w:ascii="宋体" w:hAnsi="宋体" w:cs="宋体"/>
                <w:sz w:val="20"/>
                <w:szCs w:val="20"/>
                <w:lang w:bidi="ar"/>
              </w:rPr>
              <w:t xml:space="preserve">（1）在没有光照时，测量该太阳能电池在正向偏压时的伏安特性曲线；</w:t>
            </w:r>
            <w:r>
              <w:rPr>
                <w:rFonts w:hint="eastAsia" w:ascii="宋体" w:hAnsi="宋体" w:cs="宋体"/>
                <w:sz w:val="20"/>
                <w:szCs w:val="20"/>
                <w:lang w:bidi="ar"/>
              </w:rPr>
              <w:br/>
            </w:r>
            <w:r>
              <w:rPr>
                <w:rFonts w:hint="eastAsia" w:ascii="宋体" w:hAnsi="宋体" w:cs="宋体"/>
                <w:sz w:val="20"/>
                <w:szCs w:val="20"/>
                <w:lang w:bidi="ar"/>
              </w:rPr>
              <w:t xml:space="preserve">（2）测量不同辐射照度下的太阳能电池的开路电压和短路电流；</w:t>
            </w:r>
            <w:r>
              <w:rPr>
                <w:rFonts w:hint="eastAsia" w:ascii="宋体" w:hAnsi="宋体" w:cs="宋体"/>
                <w:sz w:val="20"/>
                <w:szCs w:val="20"/>
                <w:lang w:bidi="ar"/>
              </w:rPr>
              <w:br/>
            </w:r>
            <w:r>
              <w:rPr>
                <w:rFonts w:hint="eastAsia" w:ascii="宋体" w:hAnsi="宋体" w:cs="宋体"/>
                <w:sz w:val="20"/>
                <w:szCs w:val="20"/>
                <w:lang w:bidi="ar"/>
              </w:rPr>
              <w:t xml:space="preserve">（3）测量太阳能电池在光照时的输出特性，获得最大输出功率及填充因子</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望远镜和显微镜</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1.光源组件：</w:t>
            </w:r>
            <w:r>
              <w:rPr>
                <w:rFonts w:hint="eastAsia" w:ascii="宋体" w:hAnsi="宋体" w:cs="宋体"/>
                <w:sz w:val="20"/>
                <w:szCs w:val="20"/>
                <w:lang w:bidi="ar"/>
              </w:rPr>
              <w:br/>
            </w:r>
            <w:r>
              <w:rPr>
                <w:rFonts w:hint="eastAsia" w:ascii="宋体" w:hAnsi="宋体" w:cs="宋体"/>
                <w:sz w:val="20"/>
                <w:szCs w:val="20"/>
                <w:lang w:bidi="ar"/>
              </w:rPr>
              <w:t xml:space="preserve">LED光源：三色LED，P&gt;1W，亮度连续可调；</w:t>
            </w:r>
            <w:r>
              <w:rPr>
                <w:rFonts w:hint="eastAsia" w:ascii="宋体" w:hAnsi="宋体" w:cs="宋体"/>
                <w:sz w:val="20"/>
                <w:szCs w:val="20"/>
                <w:lang w:bidi="ar"/>
              </w:rPr>
              <w:br/>
            </w:r>
            <w:r>
              <w:rPr>
                <w:rFonts w:hint="eastAsia" w:ascii="宋体" w:hAnsi="宋体" w:cs="宋体"/>
                <w:sz w:val="20"/>
                <w:szCs w:val="20"/>
                <w:lang w:bidi="ar"/>
              </w:rPr>
              <w:t xml:space="preserve">LED驱动电源：输入电压：220VAC；输出电流范围：0-300mA可调。</w:t>
            </w:r>
            <w:r>
              <w:rPr>
                <w:rFonts w:hint="eastAsia" w:ascii="宋体" w:hAnsi="宋体" w:cs="宋体"/>
                <w:sz w:val="20"/>
                <w:szCs w:val="20"/>
                <w:lang w:bidi="ar"/>
              </w:rPr>
              <w:br/>
            </w:r>
            <w:r>
              <w:rPr>
                <w:rFonts w:hint="eastAsia" w:ascii="宋体" w:hAnsi="宋体" w:cs="宋体"/>
                <w:sz w:val="20"/>
                <w:szCs w:val="20"/>
                <w:lang w:bidi="ar"/>
              </w:rPr>
              <w:t xml:space="preserve">2.平行光管组件：</w:t>
            </w:r>
            <w:r>
              <w:rPr>
                <w:rFonts w:hint="eastAsia" w:ascii="宋体" w:hAnsi="宋体" w:cs="宋体"/>
                <w:sz w:val="20"/>
                <w:szCs w:val="20"/>
                <w:lang w:bidi="ar"/>
              </w:rPr>
              <w:br/>
            </w:r>
            <w:r>
              <w:rPr>
                <w:rFonts w:hint="eastAsia" w:ascii="宋体" w:hAnsi="宋体" w:cs="宋体"/>
                <w:sz w:val="20"/>
                <w:szCs w:val="20"/>
                <w:lang w:bidi="ar"/>
              </w:rPr>
              <w:t xml:space="preserve">平行光管：内部装配双胶合透镜，f=400mm，通光口径≥Φ50mm，光洁度</w:t>
            </w:r>
            <w:r>
              <w:rPr>
                <w:rFonts w:hint="eastAsia" w:ascii="宋体" w:hAnsi="宋体" w:cs="宋体"/>
                <w:sz w:val="20"/>
                <w:szCs w:val="20"/>
                <w:lang w:eastAsia="zh-CN" w:bidi="ar"/>
              </w:rPr>
              <w:t xml:space="preserve">Ⅳ级</w:t>
            </w:r>
            <w:r>
              <w:rPr>
                <w:rFonts w:hint="eastAsia" w:ascii="宋体" w:hAnsi="宋体" w:cs="宋体"/>
                <w:sz w:val="20"/>
                <w:szCs w:val="20"/>
                <w:lang w:bidi="ar"/>
              </w:rPr>
              <w:t xml:space="preserve">透镜，采用≥Φ25mm光学元件平行光管专用镜座，外径≥55mm，毛玻璃≥Φ20mm可卸；</w:t>
            </w:r>
            <w:r>
              <w:rPr>
                <w:rFonts w:hint="eastAsia" w:ascii="宋体" w:hAnsi="宋体" w:cs="宋体"/>
                <w:sz w:val="20"/>
                <w:szCs w:val="20"/>
                <w:lang w:bidi="ar"/>
              </w:rPr>
              <w:br/>
            </w:r>
            <w:r>
              <w:rPr>
                <w:rFonts w:hint="eastAsia" w:ascii="宋体" w:hAnsi="宋体" w:cs="宋体"/>
                <w:sz w:val="20"/>
                <w:szCs w:val="20"/>
                <w:lang w:bidi="ar"/>
              </w:rPr>
              <w:t xml:space="preserve">多缝板：外形≥Φ25mm，四种线对间距：2mm，4mm，10mm，15mm。</w:t>
            </w:r>
            <w:r>
              <w:rPr>
                <w:rFonts w:hint="eastAsia" w:ascii="宋体" w:hAnsi="宋体" w:cs="宋体"/>
                <w:sz w:val="20"/>
                <w:szCs w:val="20"/>
                <w:lang w:bidi="ar"/>
              </w:rPr>
              <w:br/>
            </w:r>
            <w:r>
              <w:rPr>
                <w:rFonts w:hint="eastAsia" w:ascii="宋体" w:hAnsi="宋体" w:cs="宋体"/>
                <w:sz w:val="20"/>
                <w:szCs w:val="20"/>
                <w:lang w:bidi="ar"/>
              </w:rPr>
              <w:t xml:space="preserve">3.光学组件：</w:t>
            </w:r>
            <w:r>
              <w:rPr>
                <w:rFonts w:hint="eastAsia" w:ascii="宋体" w:hAnsi="宋体" w:cs="宋体"/>
                <w:sz w:val="20"/>
                <w:szCs w:val="20"/>
                <w:lang w:bidi="ar"/>
              </w:rPr>
              <w:br/>
            </w:r>
            <w:r>
              <w:rPr>
                <w:rFonts w:hint="eastAsia" w:ascii="宋体" w:hAnsi="宋体" w:cs="宋体"/>
                <w:sz w:val="20"/>
                <w:szCs w:val="20"/>
                <w:lang w:bidi="ar"/>
              </w:rPr>
              <w:t xml:space="preserve">毛玻璃：窗口（≥Φ22，厚≥1.5，单面毛玻璃）；</w:t>
            </w:r>
            <w:r>
              <w:rPr>
                <w:rFonts w:hint="eastAsia" w:ascii="宋体" w:hAnsi="宋体" w:cs="宋体"/>
                <w:sz w:val="20"/>
                <w:szCs w:val="20"/>
                <w:lang w:bidi="ar"/>
              </w:rPr>
              <w:br/>
            </w:r>
            <w:r>
              <w:rPr>
                <w:rFonts w:hint="eastAsia" w:ascii="宋体" w:hAnsi="宋体" w:cs="宋体"/>
                <w:sz w:val="20"/>
                <w:szCs w:val="20"/>
                <w:lang w:bidi="ar"/>
              </w:rPr>
              <w:t xml:space="preserve">加强铝反射镜：≥Φ40×4mm，装≥Φ40mm镜圈中；</w:t>
            </w:r>
            <w:r>
              <w:rPr>
                <w:rFonts w:hint="eastAsia" w:ascii="宋体" w:hAnsi="宋体" w:cs="宋体"/>
                <w:sz w:val="20"/>
                <w:szCs w:val="20"/>
                <w:lang w:bidi="ar"/>
              </w:rPr>
              <w:br/>
            </w:r>
            <w:r>
              <w:rPr>
                <w:rFonts w:hint="eastAsia" w:ascii="宋体" w:hAnsi="宋体" w:cs="宋体"/>
                <w:sz w:val="20"/>
                <w:szCs w:val="20"/>
                <w:lang w:bidi="ar"/>
              </w:rPr>
              <w:t xml:space="preserve">显微物镜：≥L35mm，10×；</w:t>
            </w:r>
            <w:r>
              <w:rPr>
                <w:rFonts w:hint="eastAsia" w:ascii="宋体" w:hAnsi="宋体" w:cs="宋体"/>
                <w:sz w:val="20"/>
                <w:szCs w:val="20"/>
                <w:lang w:bidi="ar"/>
              </w:rPr>
              <w:br/>
            </w:r>
            <w:r>
              <w:rPr>
                <w:rFonts w:hint="eastAsia" w:ascii="宋体" w:hAnsi="宋体" w:cs="宋体"/>
                <w:sz w:val="20"/>
                <w:szCs w:val="20"/>
                <w:lang w:bidi="ar"/>
              </w:rPr>
              <w:t xml:space="preserve">显微目镜：≥10×，最小刻度1mm；</w:t>
            </w:r>
            <w:r>
              <w:rPr>
                <w:rFonts w:hint="eastAsia" w:ascii="宋体" w:hAnsi="宋体" w:cs="宋体"/>
                <w:sz w:val="20"/>
                <w:szCs w:val="20"/>
                <w:lang w:bidi="ar"/>
              </w:rPr>
              <w:br/>
            </w:r>
            <w:r>
              <w:rPr>
                <w:rFonts w:hint="eastAsia" w:ascii="宋体" w:hAnsi="宋体" w:cs="宋体"/>
                <w:sz w:val="20"/>
                <w:szCs w:val="20"/>
                <w:lang w:bidi="ar"/>
              </w:rPr>
              <w:t xml:space="preserve">直角棱镜：A=B=C=15mm，公差±0.1mm，无镀膜；</w:t>
            </w:r>
            <w:r>
              <w:rPr>
                <w:rFonts w:hint="eastAsia" w:ascii="宋体" w:hAnsi="宋体" w:cs="宋体"/>
                <w:sz w:val="20"/>
                <w:szCs w:val="20"/>
                <w:lang w:bidi="ar"/>
              </w:rPr>
              <w:br/>
            </w:r>
            <w:r>
              <w:rPr>
                <w:rFonts w:hint="eastAsia" w:ascii="宋体" w:hAnsi="宋体" w:cs="宋体"/>
                <w:sz w:val="20"/>
                <w:szCs w:val="20"/>
                <w:lang w:bidi="ar"/>
              </w:rPr>
              <w:t xml:space="preserve">屋脊棱镜：正像棱镜，直径21.5mm高20.5mm形圆柱体，公差±0.5mm；</w:t>
            </w:r>
            <w:r>
              <w:rPr>
                <w:rFonts w:hint="eastAsia" w:ascii="宋体" w:hAnsi="宋体" w:cs="宋体"/>
                <w:sz w:val="20"/>
                <w:szCs w:val="20"/>
                <w:lang w:bidi="ar"/>
              </w:rPr>
              <w:br/>
            </w:r>
            <w:r>
              <w:rPr>
                <w:rFonts w:hint="eastAsia" w:ascii="宋体" w:hAnsi="宋体" w:cs="宋体"/>
                <w:sz w:val="20"/>
                <w:szCs w:val="20"/>
                <w:lang w:bidi="ar"/>
              </w:rPr>
              <w:t xml:space="preserve">角锥棱镜：直径25.4mm，公差±0.05mm，镀银膜；</w:t>
            </w:r>
            <w:r>
              <w:rPr>
                <w:rFonts w:hint="eastAsia" w:ascii="宋体" w:hAnsi="宋体" w:cs="宋体"/>
                <w:sz w:val="20"/>
                <w:szCs w:val="20"/>
                <w:lang w:bidi="ar"/>
              </w:rPr>
              <w:br/>
            </w:r>
            <w:r>
              <w:rPr>
                <w:rFonts w:hint="eastAsia" w:ascii="宋体" w:hAnsi="宋体" w:cs="宋体"/>
                <w:sz w:val="20"/>
                <w:szCs w:val="20"/>
                <w:lang w:bidi="ar"/>
              </w:rPr>
              <w:t xml:space="preserve">一维测微尺：≥φ25mm。</w:t>
            </w:r>
            <w:r>
              <w:rPr>
                <w:rFonts w:hint="eastAsia" w:ascii="宋体" w:hAnsi="宋体" w:cs="宋体"/>
                <w:sz w:val="20"/>
                <w:szCs w:val="20"/>
                <w:lang w:bidi="ar"/>
              </w:rPr>
              <w:br/>
            </w:r>
            <w:r>
              <w:rPr>
                <w:rFonts w:hint="eastAsia" w:ascii="宋体" w:hAnsi="宋体" w:cs="宋体"/>
                <w:sz w:val="20"/>
                <w:szCs w:val="20"/>
                <w:lang w:bidi="ar"/>
              </w:rPr>
              <w:t xml:space="preserve">平凸透镜：Φ≥25.4mm，f38.1mm，装在Φ25.4mm透镜/反射镜座中；</w:t>
            </w:r>
            <w:r>
              <w:rPr>
                <w:rFonts w:hint="eastAsia" w:ascii="宋体" w:hAnsi="宋体" w:cs="宋体"/>
                <w:sz w:val="20"/>
                <w:szCs w:val="20"/>
                <w:lang w:bidi="ar"/>
              </w:rPr>
              <w:br/>
            </w:r>
            <w:r>
              <w:rPr>
                <w:rFonts w:hint="eastAsia" w:ascii="宋体" w:hAnsi="宋体" w:cs="宋体"/>
                <w:sz w:val="20"/>
                <w:szCs w:val="20"/>
                <w:lang w:bidi="ar"/>
              </w:rPr>
              <w:t xml:space="preserve">平凸透镜：Φ≥40mm，f200mm，装在节点镜头中；</w:t>
            </w:r>
            <w:r>
              <w:rPr>
                <w:rFonts w:hint="eastAsia" w:ascii="宋体" w:hAnsi="宋体" w:cs="宋体"/>
                <w:sz w:val="20"/>
                <w:szCs w:val="20"/>
                <w:lang w:bidi="ar"/>
              </w:rPr>
              <w:br/>
            </w:r>
            <w:r>
              <w:rPr>
                <w:rFonts w:hint="eastAsia" w:ascii="宋体" w:hAnsi="宋体" w:cs="宋体"/>
                <w:sz w:val="20"/>
                <w:szCs w:val="20"/>
                <w:lang w:bidi="ar"/>
              </w:rPr>
              <w:t xml:space="preserve">平凸透镜：Φ≥40mm，f80mm，装在Φ40mm透镜/反射镜座中；</w:t>
            </w:r>
            <w:r>
              <w:rPr>
                <w:rFonts w:hint="eastAsia" w:ascii="宋体" w:hAnsi="宋体" w:cs="宋体"/>
                <w:sz w:val="20"/>
                <w:szCs w:val="20"/>
                <w:lang w:bidi="ar"/>
              </w:rPr>
              <w:br/>
            </w:r>
            <w:r>
              <w:rPr>
                <w:rFonts w:hint="eastAsia" w:ascii="宋体" w:hAnsi="宋体" w:cs="宋体"/>
                <w:sz w:val="20"/>
                <w:szCs w:val="20"/>
                <w:lang w:bidi="ar"/>
              </w:rPr>
              <w:t xml:space="preserve">双凸透镜：Φ≥40mm，f150mm，装在Φ40mm透镜/反射镜座中，装在节点镜头中；</w:t>
            </w:r>
            <w:r>
              <w:rPr>
                <w:rFonts w:hint="eastAsia" w:ascii="宋体" w:hAnsi="宋体" w:cs="宋体"/>
                <w:sz w:val="20"/>
                <w:szCs w:val="20"/>
                <w:lang w:bidi="ar"/>
              </w:rPr>
              <w:br/>
            </w:r>
            <w:r>
              <w:rPr>
                <w:rFonts w:hint="eastAsia" w:ascii="宋体" w:hAnsi="宋体" w:cs="宋体"/>
                <w:sz w:val="20"/>
                <w:szCs w:val="20"/>
                <w:lang w:bidi="ar"/>
              </w:rPr>
              <w:t xml:space="preserve">平凹透镜：Φ≥20mm，f-80mm，装在Φ20mm透镜/反射镜座中。</w:t>
            </w:r>
            <w:r>
              <w:rPr>
                <w:rFonts w:hint="eastAsia" w:ascii="宋体" w:hAnsi="宋体" w:cs="宋体"/>
                <w:sz w:val="20"/>
                <w:szCs w:val="20"/>
                <w:lang w:bidi="ar"/>
              </w:rPr>
              <w:br/>
            </w:r>
            <w:r>
              <w:rPr>
                <w:rFonts w:hint="eastAsia" w:ascii="宋体" w:hAnsi="宋体" w:cs="宋体"/>
                <w:sz w:val="20"/>
                <w:szCs w:val="20"/>
                <w:lang w:bidi="ar"/>
              </w:rPr>
              <w:t xml:space="preserve">4.机械组件：</w:t>
            </w:r>
            <w:r>
              <w:rPr>
                <w:rFonts w:hint="eastAsia" w:ascii="宋体" w:hAnsi="宋体" w:cs="宋体"/>
                <w:sz w:val="20"/>
                <w:szCs w:val="20"/>
                <w:lang w:bidi="ar"/>
              </w:rPr>
              <w:br/>
            </w:r>
            <w:r>
              <w:rPr>
                <w:rFonts w:hint="eastAsia" w:ascii="宋体" w:hAnsi="宋体" w:cs="宋体"/>
                <w:sz w:val="20"/>
                <w:szCs w:val="20"/>
                <w:lang w:bidi="ar"/>
              </w:rPr>
              <w:t xml:space="preserve">精密光学导轨：≥1200mm×90mm，配套滑块、一维移动滑块、调节支座、支杆；</w:t>
            </w:r>
            <w:r>
              <w:rPr>
                <w:rFonts w:hint="eastAsia" w:ascii="宋体" w:hAnsi="宋体" w:cs="宋体"/>
                <w:sz w:val="20"/>
                <w:szCs w:val="20"/>
                <w:lang w:bidi="ar"/>
              </w:rPr>
              <w:br/>
            </w:r>
            <w:r>
              <w:rPr>
                <w:rFonts w:hint="eastAsia" w:ascii="宋体" w:hAnsi="宋体" w:cs="宋体"/>
                <w:sz w:val="20"/>
                <w:szCs w:val="20"/>
                <w:lang w:bidi="ar"/>
              </w:rPr>
              <w:t xml:space="preserve">透镜/反射镜镜座，透镜/反射镜镜支架，镜圈，物镜接圈，目镜固定套；</w:t>
            </w:r>
            <w:r>
              <w:rPr>
                <w:rFonts w:hint="eastAsia" w:ascii="宋体" w:hAnsi="宋体" w:cs="宋体"/>
                <w:sz w:val="20"/>
                <w:szCs w:val="20"/>
                <w:lang w:bidi="ar"/>
              </w:rPr>
              <w:br/>
            </w:r>
            <w:r>
              <w:rPr>
                <w:rFonts w:hint="eastAsia" w:ascii="宋体" w:hAnsi="宋体" w:cs="宋体"/>
                <w:sz w:val="20"/>
                <w:szCs w:val="20"/>
                <w:lang w:bidi="ar"/>
              </w:rPr>
              <w:t xml:space="preserve">齿轮齿条平移台：行程±100mm，</w:t>
            </w:r>
            <w:r>
              <w:rPr>
                <w:rFonts w:hint="eastAsia" w:ascii="宋体" w:hAnsi="宋体" w:cs="宋体"/>
                <w:sz w:val="20"/>
                <w:szCs w:val="20"/>
                <w:lang w:bidi="ar"/>
              </w:rPr>
              <w:br/>
            </w:r>
            <w:r>
              <w:rPr>
                <w:rFonts w:hint="eastAsia" w:ascii="宋体" w:hAnsi="宋体" w:cs="宋体"/>
                <w:sz w:val="20"/>
                <w:szCs w:val="20"/>
                <w:lang w:bidi="ar"/>
              </w:rPr>
              <w:t xml:space="preserve">节点镜头：平凸透镜组，≥Φ40mm，f=200mm；Φ≥40mm，f=150mm，光洁度</w:t>
            </w:r>
            <w:r>
              <w:rPr>
                <w:rFonts w:hint="eastAsia" w:ascii="宋体" w:hAnsi="宋体" w:cs="宋体"/>
                <w:sz w:val="20"/>
                <w:szCs w:val="20"/>
                <w:lang w:eastAsia="zh-CN" w:bidi="ar"/>
              </w:rPr>
              <w:t xml:space="preserve">Ⅳ级</w:t>
            </w:r>
            <w:r>
              <w:rPr>
                <w:rFonts w:hint="eastAsia" w:ascii="宋体" w:hAnsi="宋体" w:cs="宋体"/>
                <w:sz w:val="20"/>
                <w:szCs w:val="20"/>
                <w:lang w:bidi="ar"/>
              </w:rPr>
              <w:t xml:space="preserve">。用于测量焦点、主点、节点实验。</w:t>
            </w:r>
            <w:r>
              <w:rPr>
                <w:rFonts w:hint="eastAsia" w:ascii="宋体" w:hAnsi="宋体" w:cs="宋体"/>
                <w:sz w:val="20"/>
                <w:szCs w:val="20"/>
                <w:lang w:bidi="ar"/>
              </w:rPr>
              <w:br/>
            </w:r>
            <w:r>
              <w:rPr>
                <w:rFonts w:hint="eastAsia" w:ascii="宋体" w:hAnsi="宋体" w:cs="宋体"/>
                <w:sz w:val="20"/>
                <w:szCs w:val="20"/>
                <w:lang w:bidi="ar"/>
              </w:rPr>
              <w:t xml:space="preserve">白屏：外形≥210×150×2mm，单面一维刻度；</w:t>
            </w:r>
            <w:r>
              <w:rPr>
                <w:rFonts w:hint="eastAsia" w:ascii="宋体" w:hAnsi="宋体" w:cs="宋体"/>
                <w:sz w:val="20"/>
                <w:szCs w:val="20"/>
                <w:lang w:bidi="ar"/>
              </w:rPr>
              <w:br/>
            </w:r>
            <w:r>
              <w:rPr>
                <w:rFonts w:hint="eastAsia" w:ascii="宋体" w:hAnsi="宋体" w:cs="宋体"/>
                <w:sz w:val="20"/>
                <w:szCs w:val="20"/>
                <w:lang w:bidi="ar"/>
              </w:rPr>
              <w:t xml:space="preserve">目标板、干板夹、可变光阑、激光管夹持器V型；</w:t>
            </w:r>
            <w:r>
              <w:rPr>
                <w:rFonts w:hint="eastAsia" w:ascii="宋体" w:hAnsi="宋体" w:cs="宋体"/>
                <w:sz w:val="20"/>
                <w:szCs w:val="20"/>
                <w:lang w:bidi="ar"/>
              </w:rPr>
              <w:br/>
            </w:r>
            <w:r>
              <w:rPr>
                <w:rFonts w:hint="eastAsia" w:ascii="宋体" w:hAnsi="宋体" w:cs="宋体"/>
                <w:sz w:val="20"/>
                <w:szCs w:val="20"/>
                <w:lang w:bidi="ar"/>
              </w:rPr>
              <w:t xml:space="preserve">直角棱镜镜座、屋脊棱镜镜座、偏振片/波片架：≥φ25.4mm。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衍射光栅及观测氢原子光谱</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仪器的测角精度为1′；</w:t>
            </w:r>
            <w:r>
              <w:rPr>
                <w:rFonts w:hint="eastAsia" w:ascii="宋体" w:hAnsi="宋体" w:cs="宋体"/>
                <w:sz w:val="20"/>
                <w:szCs w:val="20"/>
                <w:lang w:bidi="ar"/>
              </w:rPr>
              <w:br/>
            </w:r>
            <w:r>
              <w:rPr>
                <w:rFonts w:hint="eastAsia" w:ascii="宋体" w:hAnsi="宋体" w:cs="宋体"/>
                <w:sz w:val="20"/>
                <w:szCs w:val="20"/>
                <w:lang w:bidi="ar"/>
              </w:rPr>
              <w:t xml:space="preserve">2.平行光管、望远镜系统的焦距≥143mm，通光口径≥φ33mm，视场为6°，望远镜系统目镜焦距≥24.3mm；</w:t>
            </w:r>
            <w:r>
              <w:rPr>
                <w:rFonts w:hint="eastAsia" w:ascii="宋体" w:hAnsi="宋体" w:cs="宋体"/>
                <w:sz w:val="20"/>
                <w:szCs w:val="20"/>
                <w:lang w:bidi="ar"/>
              </w:rPr>
              <w:br/>
            </w:r>
            <w:r>
              <w:rPr>
                <w:rFonts w:hint="eastAsia" w:ascii="宋体" w:hAnsi="宋体" w:cs="宋体"/>
                <w:sz w:val="20"/>
                <w:szCs w:val="20"/>
                <w:lang w:bidi="ar"/>
              </w:rPr>
              <w:t xml:space="preserve">3.三棱镜棱角为60°±5′；</w:t>
            </w:r>
            <w:r>
              <w:rPr>
                <w:rFonts w:hint="eastAsia" w:ascii="宋体" w:hAnsi="宋体" w:cs="宋体"/>
                <w:sz w:val="20"/>
                <w:szCs w:val="20"/>
                <w:lang w:bidi="ar"/>
              </w:rPr>
              <w:br/>
            </w:r>
            <w:r>
              <w:rPr>
                <w:rFonts w:hint="eastAsia" w:ascii="宋体" w:hAnsi="宋体" w:cs="宋体"/>
                <w:sz w:val="20"/>
                <w:szCs w:val="20"/>
                <w:lang w:bidi="ar"/>
              </w:rPr>
              <w:t xml:space="preserve">4.照明灯组采用长寿命高亮度绿发光二极管，3V/220V电源；</w:t>
            </w:r>
            <w:r>
              <w:rPr>
                <w:rFonts w:hint="eastAsia" w:ascii="宋体" w:hAnsi="宋体" w:cs="宋体"/>
                <w:sz w:val="20"/>
                <w:szCs w:val="20"/>
                <w:lang w:bidi="ar"/>
              </w:rPr>
              <w:br/>
            </w:r>
            <w:r>
              <w:rPr>
                <w:rFonts w:hint="eastAsia" w:ascii="宋体" w:hAnsi="宋体" w:cs="宋体"/>
                <w:sz w:val="20"/>
                <w:szCs w:val="20"/>
                <w:lang w:bidi="ar"/>
              </w:rPr>
              <w:t xml:space="preserve">5.曲轴定位平行光管和望远镜。</w:t>
            </w:r>
            <w:r>
              <w:rPr>
                <w:rFonts w:hint="eastAsia" w:ascii="宋体" w:hAnsi="宋体" w:cs="宋体"/>
                <w:sz w:val="20"/>
                <w:szCs w:val="20"/>
                <w:lang w:bidi="ar"/>
              </w:rPr>
              <w:br/>
            </w:r>
            <w:r>
              <w:rPr>
                <w:rFonts w:hint="eastAsia" w:ascii="宋体" w:hAnsi="宋体" w:cs="宋体"/>
                <w:sz w:val="20"/>
                <w:szCs w:val="20"/>
                <w:lang w:bidi="ar"/>
              </w:rPr>
              <w:t xml:space="preserve">6.最大偏心差：6′；</w:t>
            </w:r>
            <w:r>
              <w:rPr>
                <w:rFonts w:hint="eastAsia" w:ascii="宋体" w:hAnsi="宋体" w:cs="宋体"/>
                <w:sz w:val="20"/>
                <w:szCs w:val="20"/>
                <w:lang w:bidi="ar"/>
              </w:rPr>
              <w:br/>
            </w:r>
            <w:r>
              <w:rPr>
                <w:rFonts w:hint="eastAsia" w:ascii="宋体" w:hAnsi="宋体" w:cs="宋体"/>
                <w:sz w:val="20"/>
                <w:szCs w:val="20"/>
                <w:lang w:bidi="ar"/>
              </w:rPr>
              <w:t xml:space="preserve">7.用八面体检测最大误差线：30″；</w:t>
            </w:r>
            <w:r>
              <w:rPr>
                <w:rFonts w:hint="eastAsia" w:ascii="宋体" w:hAnsi="宋体" w:cs="宋体"/>
                <w:sz w:val="20"/>
                <w:szCs w:val="20"/>
                <w:lang w:bidi="ar"/>
              </w:rPr>
              <w:br/>
            </w:r>
            <w:r>
              <w:rPr>
                <w:rFonts w:hint="eastAsia" w:ascii="宋体" w:hAnsi="宋体" w:cs="宋体"/>
                <w:sz w:val="20"/>
                <w:szCs w:val="20"/>
                <w:lang w:bidi="ar"/>
              </w:rPr>
              <w:t xml:space="preserve">8.低压钠灯光源，3个发光窗，功率20W</w:t>
            </w:r>
            <w:r>
              <w:rPr>
                <w:rFonts w:hint="eastAsia" w:ascii="宋体" w:hAnsi="宋体" w:cs="宋体"/>
                <w:sz w:val="20"/>
                <w:szCs w:val="20"/>
                <w:lang w:bidi="ar"/>
              </w:rPr>
              <w:br/>
            </w:r>
            <w:r>
              <w:rPr>
                <w:rFonts w:hint="eastAsia" w:ascii="宋体" w:hAnsi="宋体" w:cs="宋体"/>
                <w:sz w:val="20"/>
                <w:szCs w:val="20"/>
                <w:lang w:bidi="ar"/>
              </w:rPr>
              <w:t xml:space="preserve">9.低压汞灯及电源，功率：20W，输出波长：404.7nm、435.8nm、546.1nm、577.0nm、579.0nm；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测量热敏电阻的温度特性</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支持铂电阻、铜电阻、NTC、PTC、集成温度芯片、热电偶、PN结等多类温度传感元件，不少于8种不同测温原理传感器，包含裸露测点热电偶。</w:t>
            </w:r>
            <w:r>
              <w:rPr>
                <w:rFonts w:hint="eastAsia" w:ascii="宋体" w:hAnsi="宋体" w:cs="宋体"/>
                <w:sz w:val="20"/>
                <w:szCs w:val="20"/>
                <w:lang w:bidi="ar"/>
              </w:rPr>
              <w:br/>
            </w:r>
            <w:r>
              <w:rPr>
                <w:rFonts w:hint="eastAsia" w:ascii="宋体" w:hAnsi="宋体" w:cs="宋体"/>
                <w:sz w:val="20"/>
                <w:szCs w:val="20"/>
                <w:lang w:bidi="ar"/>
              </w:rPr>
              <w:t xml:space="preserve">2.可调直流 </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恒压恒流</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电源I，恒压电源0-15.0V可调，电流I ≤0.5A，最小精度0.1V，3.5位数显，带数据采集接口；恒流电源0-50mA，最小精度0.1mA，3.5位数显，带数据采集接口；双向电压源，五档可调电压，I ≤0.2A。</w:t>
            </w:r>
            <w:r>
              <w:rPr>
                <w:rFonts w:hint="eastAsia" w:ascii="宋体" w:hAnsi="宋体" w:cs="宋体"/>
                <w:sz w:val="20"/>
                <w:szCs w:val="20"/>
                <w:lang w:bidi="ar"/>
              </w:rPr>
              <w:br/>
            </w:r>
            <w:r>
              <w:rPr>
                <w:rFonts w:hint="eastAsia" w:ascii="宋体" w:hAnsi="宋体" w:cs="宋体"/>
                <w:sz w:val="20"/>
                <w:szCs w:val="20"/>
                <w:lang w:bidi="ar"/>
              </w:rPr>
              <w:t xml:space="preserve">3.温控电源：控温范围室温</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100℃，控温精度±0.2℃，分辨率0.1℃；控温方式PID控制，半导体加热和制冷功能；带数据采集接口。</w:t>
            </w:r>
            <w:r>
              <w:rPr>
                <w:rFonts w:hint="eastAsia" w:ascii="宋体" w:hAnsi="宋体" w:cs="宋体"/>
                <w:sz w:val="20"/>
                <w:szCs w:val="20"/>
                <w:lang w:bidi="ar"/>
              </w:rPr>
              <w:br/>
            </w:r>
            <w:r>
              <w:rPr>
                <w:rFonts w:hint="eastAsia" w:ascii="宋体" w:hAnsi="宋体" w:cs="宋体"/>
                <w:sz w:val="20"/>
                <w:szCs w:val="20"/>
                <w:lang w:bidi="ar"/>
              </w:rPr>
              <w:t xml:space="preserve">4.选配件：万用表一个</w:t>
            </w:r>
            <w:r>
              <w:rPr>
                <w:rFonts w:hint="eastAsia" w:ascii="宋体" w:hAnsi="宋体" w:cs="宋体"/>
                <w:sz w:val="20"/>
                <w:szCs w:val="20"/>
                <w:lang w:bidi="ar"/>
              </w:rPr>
              <w:br/>
            </w:r>
            <w:r>
              <w:rPr>
                <w:rFonts w:hint="eastAsia" w:ascii="宋体" w:hAnsi="宋体" w:cs="宋体"/>
                <w:sz w:val="20"/>
                <w:szCs w:val="20"/>
                <w:lang w:bidi="ar"/>
              </w:rPr>
              <w:t xml:space="preserve">5.实验课程：</w:t>
            </w:r>
            <w:r>
              <w:rPr>
                <w:rFonts w:hint="eastAsia" w:ascii="宋体" w:hAnsi="宋体" w:cs="宋体"/>
                <w:sz w:val="20"/>
                <w:szCs w:val="20"/>
                <w:lang w:bidi="ar"/>
              </w:rPr>
              <w:br/>
            </w:r>
            <w:r>
              <w:rPr>
                <w:rFonts w:hint="eastAsia" w:ascii="宋体" w:hAnsi="宋体" w:cs="宋体"/>
                <w:sz w:val="20"/>
                <w:szCs w:val="20"/>
                <w:lang w:bidi="ar"/>
              </w:rPr>
              <w:t xml:space="preserve">（1）8种不同传感器的特性研究和定标</w:t>
            </w:r>
            <w:r>
              <w:rPr>
                <w:rFonts w:hint="eastAsia" w:ascii="宋体" w:hAnsi="宋体" w:cs="宋体"/>
                <w:sz w:val="20"/>
                <w:szCs w:val="20"/>
                <w:lang w:bidi="ar"/>
              </w:rPr>
              <w:br/>
            </w:r>
            <w:r>
              <w:rPr>
                <w:rFonts w:hint="eastAsia" w:ascii="宋体" w:hAnsi="宋体" w:cs="宋体"/>
                <w:sz w:val="20"/>
                <w:szCs w:val="20"/>
                <w:lang w:bidi="ar"/>
              </w:rPr>
              <w:t xml:space="preserve">（2）利用温度传感器制作温度计</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测定金属的杨氏模量</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1.杨氏模量实验仪：</w:t>
            </w:r>
            <w:r/>
          </w:p>
          <w:p>
            <w:pPr>
              <w:jc w:val="left"/>
              <w:widowControl/>
              <w:rPr>
                <w:rFonts w:ascii="宋体" w:hAnsi="宋体" w:cs="宋体"/>
                <w:sz w:val="20"/>
                <w:szCs w:val="20"/>
                <w:lang w:bidi="ar"/>
              </w:rPr>
            </w:pPr>
            <w:r>
              <w:rPr>
                <w:rFonts w:hint="eastAsia" w:ascii="宋体" w:hAnsi="宋体" w:cs="宋体"/>
                <w:sz w:val="20"/>
                <w:szCs w:val="20"/>
                <w:lang w:bidi="ar"/>
              </w:rPr>
              <w:t xml:space="preserve">力测量模块：4位数显，量程200.0N，最小分辨率0.1N，带一键清零功能，带数据采集接口；</w:t>
            </w:r>
            <w:r/>
          </w:p>
          <w:p>
            <w:pPr>
              <w:jc w:val="left"/>
              <w:widowControl/>
              <w:rPr>
                <w:rFonts w:ascii="宋体" w:hAnsi="宋体" w:cs="宋体"/>
                <w:sz w:val="20"/>
                <w:szCs w:val="20"/>
                <w:lang w:bidi="ar"/>
              </w:rPr>
            </w:pPr>
            <w:r>
              <w:rPr>
                <w:rFonts w:hint="eastAsia" w:ascii="宋体" w:hAnsi="宋体" w:cs="宋体"/>
                <w:sz w:val="20"/>
                <w:szCs w:val="20"/>
                <w:lang w:bidi="ar"/>
              </w:rPr>
              <w:t xml:space="preserve">位移测量模块：4位数显，量程9.999mm，最小分辨率1um，带一键清零功能，带数据采集接口。</w:t>
            </w:r>
            <w:r>
              <w:rPr>
                <w:rFonts w:hint="eastAsia" w:ascii="宋体" w:hAnsi="宋体" w:cs="宋体"/>
                <w:sz w:val="20"/>
                <w:szCs w:val="20"/>
                <w:lang w:bidi="ar"/>
              </w:rPr>
              <w:br/>
            </w:r>
            <w:r>
              <w:rPr>
                <w:rFonts w:hint="eastAsia" w:ascii="宋体" w:hAnsi="宋体" w:cs="宋体"/>
                <w:sz w:val="20"/>
                <w:szCs w:val="20"/>
                <w:lang w:bidi="ar"/>
              </w:rPr>
              <w:t xml:space="preserve">2.杨氏模量测试支架：</w:t>
            </w:r>
            <w:r>
              <w:rPr>
                <w:rFonts w:hint="eastAsia" w:ascii="宋体" w:hAnsi="宋体" w:cs="宋体"/>
                <w:sz w:val="20"/>
                <w:szCs w:val="20"/>
                <w:lang w:bidi="ar"/>
              </w:rPr>
              <w:br/>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金属丝：长度约80cm，直径约0.65mm。</w:t>
            </w:r>
            <w:r>
              <w:rPr>
                <w:rFonts w:hint="eastAsia" w:ascii="宋体" w:hAnsi="宋体" w:cs="宋体"/>
                <w:sz w:val="20"/>
                <w:szCs w:val="20"/>
                <w:lang w:bidi="ar"/>
              </w:rPr>
              <w:br/>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实验加力范围：0~12kg。</w:t>
            </w:r>
            <w:r>
              <w:rPr>
                <w:rFonts w:hint="eastAsia" w:ascii="宋体" w:hAnsi="宋体" w:cs="宋体"/>
                <w:sz w:val="20"/>
                <w:szCs w:val="20"/>
                <w:lang w:bidi="ar"/>
              </w:rPr>
              <w:br/>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限制最大加力：约13kg。</w:t>
            </w:r>
            <w:r>
              <w:rPr>
                <w:rFonts w:hint="eastAsia" w:ascii="宋体" w:hAnsi="宋体" w:cs="宋体"/>
                <w:sz w:val="20"/>
                <w:szCs w:val="20"/>
                <w:lang w:bidi="ar"/>
              </w:rPr>
              <w:br/>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发光标尺：量程80mm，分度值1mm，背光源为LED灯。</w:t>
            </w:r>
            <w:r>
              <w:rPr>
                <w:rFonts w:hint="eastAsia" w:ascii="宋体" w:hAnsi="宋体" w:cs="宋体"/>
                <w:sz w:val="20"/>
                <w:szCs w:val="20"/>
                <w:lang w:bidi="ar"/>
              </w:rPr>
              <w:br/>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平台升降：中平台与下平台装配有活动轴承，方便平台上下移动，手感顺滑。</w:t>
            </w:r>
            <w:r>
              <w:rPr>
                <w:rFonts w:hint="eastAsia" w:ascii="宋体" w:hAnsi="宋体" w:cs="宋体"/>
                <w:sz w:val="20"/>
                <w:szCs w:val="20"/>
                <w:lang w:bidi="ar"/>
              </w:rPr>
              <w:br/>
            </w:r>
            <w:r>
              <w:rPr>
                <w:rFonts w:hint="eastAsia" w:ascii="宋体" w:hAnsi="宋体" w:cs="宋体"/>
                <w:sz w:val="20"/>
                <w:szCs w:val="20"/>
                <w:lang w:bidi="ar"/>
              </w:rPr>
              <w:t xml:space="preserve">3.拉力传感器：测力范围：0~20kg，分辨力 ≤0.01kg。</w:t>
            </w:r>
            <w:r>
              <w:rPr>
                <w:rFonts w:hint="eastAsia" w:ascii="宋体" w:hAnsi="宋体" w:cs="宋体"/>
                <w:sz w:val="20"/>
                <w:szCs w:val="20"/>
                <w:lang w:bidi="ar"/>
              </w:rPr>
              <w:br/>
            </w:r>
            <w:r>
              <w:rPr>
                <w:rFonts w:hint="eastAsia" w:ascii="宋体" w:hAnsi="宋体" w:cs="宋体"/>
                <w:sz w:val="20"/>
                <w:szCs w:val="20"/>
                <w:lang w:bidi="ar"/>
              </w:rPr>
              <w:t xml:space="preserve">4.位移传感器：位移范围：0-9.999mm，分辨力 ≤1um。</w:t>
            </w:r>
            <w:r>
              <w:rPr>
                <w:rFonts w:hint="eastAsia" w:ascii="宋体" w:hAnsi="宋体" w:cs="宋体"/>
                <w:sz w:val="20"/>
                <w:szCs w:val="20"/>
                <w:lang w:bidi="ar"/>
              </w:rPr>
              <w:br/>
            </w:r>
            <w:r>
              <w:rPr>
                <w:rFonts w:hint="eastAsia" w:ascii="宋体" w:hAnsi="宋体" w:cs="宋体"/>
                <w:sz w:val="20"/>
                <w:szCs w:val="20"/>
                <w:lang w:bidi="ar"/>
              </w:rPr>
              <w:t xml:space="preserve">6.光杠杆镜：表面镀高反射膜，反射面尺寸≥58×38mm。俯仰角度土45度。</w:t>
            </w:r>
            <w:r>
              <w:rPr>
                <w:rFonts w:hint="eastAsia" w:ascii="宋体" w:hAnsi="宋体" w:cs="宋体"/>
                <w:sz w:val="20"/>
                <w:szCs w:val="20"/>
                <w:lang w:bidi="ar"/>
              </w:rPr>
              <w:br/>
            </w:r>
            <w:r>
              <w:rPr>
                <w:rFonts w:hint="eastAsia" w:ascii="宋体" w:hAnsi="宋体" w:cs="宋体"/>
                <w:sz w:val="20"/>
                <w:szCs w:val="20"/>
                <w:lang w:bidi="ar"/>
              </w:rPr>
              <w:t xml:space="preserve">7.尺度望远镜：放大率：30x，口径：42mm，视场角：1°26＇；视距≥1000mm，视距乘常数：100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含有目镜十字分划线（纵线和横线）；通过望远镜架可调升降、水平转动及俯仰倾角。</w:t>
            </w:r>
            <w:r>
              <w:rPr>
                <w:rFonts w:hint="eastAsia" w:ascii="宋体" w:hAnsi="宋体" w:cs="宋体"/>
                <w:sz w:val="20"/>
                <w:szCs w:val="20"/>
                <w:lang w:bidi="ar"/>
              </w:rPr>
              <w:br/>
            </w:r>
            <w:r>
              <w:rPr>
                <w:rFonts w:hint="eastAsia" w:ascii="宋体" w:hAnsi="宋体" w:cs="宋体"/>
                <w:sz w:val="20"/>
                <w:szCs w:val="20"/>
                <w:lang w:bidi="ar"/>
              </w:rPr>
              <w:t xml:space="preserve">8.无线电压传感器：</w:t>
            </w:r>
            <w:r>
              <w:rPr>
                <w:rFonts w:hint="eastAsia" w:ascii="宋体" w:hAnsi="宋体" w:cs="宋体"/>
                <w:sz w:val="20"/>
                <w:szCs w:val="20"/>
                <w:lang w:bidi="ar"/>
              </w:rPr>
              <w:br/>
            </w:r>
            <w:r>
              <w:rPr>
                <w:rFonts w:hint="eastAsia" w:ascii="宋体" w:hAnsi="宋体" w:cs="宋体"/>
                <w:sz w:val="20"/>
                <w:szCs w:val="20"/>
                <w:lang w:bidi="ar"/>
              </w:rPr>
              <w:t xml:space="preserve">（1）两档量程±5V/±20 V，分辨率1 mV（±5 V 量程）/4 mV（±20 V 量程），准确度：±0.5%。</w:t>
            </w:r>
            <w:r>
              <w:rPr>
                <w:rFonts w:hint="eastAsia" w:ascii="宋体" w:hAnsi="宋体" w:cs="宋体"/>
                <w:sz w:val="20"/>
                <w:szCs w:val="20"/>
                <w:lang w:bidi="ar"/>
              </w:rPr>
              <w:br/>
            </w:r>
            <w:r>
              <w:rPr>
                <w:rFonts w:hint="eastAsia" w:ascii="宋体" w:hAnsi="宋体" w:cs="宋体"/>
                <w:sz w:val="20"/>
                <w:szCs w:val="20"/>
                <w:lang w:bidi="ar"/>
              </w:rPr>
              <w:t xml:space="preserve">（2）通过蓝牙或USB通讯实时采集实验数据，最大采样频率1kHz。蓝牙4.2以上版本；USB类型：Type C接口。</w:t>
            </w:r>
            <w:r>
              <w:rPr>
                <w:rFonts w:hint="eastAsia" w:ascii="宋体" w:hAnsi="宋体" w:cs="宋体"/>
                <w:sz w:val="20"/>
                <w:szCs w:val="20"/>
                <w:lang w:bidi="ar"/>
              </w:rPr>
              <w:br/>
            </w:r>
            <w:r>
              <w:rPr>
                <w:rFonts w:hint="eastAsia" w:ascii="宋体" w:hAnsi="宋体" w:cs="宋体"/>
                <w:sz w:val="20"/>
                <w:szCs w:val="20"/>
                <w:lang w:bidi="ar"/>
              </w:rPr>
              <w:t xml:space="preserve">9.数据分析软件</w:t>
            </w:r>
            <w:r>
              <w:rPr>
                <w:rFonts w:hint="eastAsia" w:ascii="宋体" w:hAnsi="宋体" w:cs="宋体"/>
                <w:sz w:val="20"/>
                <w:szCs w:val="20"/>
                <w:lang w:bidi="ar"/>
              </w:rPr>
              <w:br/>
            </w:r>
            <w:r>
              <w:rPr>
                <w:rFonts w:hint="eastAsia" w:ascii="宋体" w:hAnsi="宋体" w:cs="宋体"/>
                <w:sz w:val="20"/>
                <w:szCs w:val="20"/>
                <w:lang w:bidi="ar"/>
              </w:rPr>
              <w:t xml:space="preserve">10.智慧云AI实验平台</w:t>
            </w:r>
            <w:r/>
          </w:p>
          <w:p>
            <w:pPr>
              <w:jc w:val="left"/>
              <w:widowControl/>
              <w:rPr>
                <w:rFonts w:ascii="宋体" w:hAnsi="宋体" w:cs="宋体"/>
                <w:sz w:val="20"/>
                <w:szCs w:val="20"/>
                <w:lang w:bidi="ar"/>
              </w:rPr>
            </w:pPr>
            <w:r>
              <w:rPr>
                <w:rFonts w:hint="eastAsia" w:ascii="宋体" w:hAnsi="宋体" w:cs="宋体"/>
                <w:sz w:val="20"/>
                <w:szCs w:val="20"/>
                <w:lang w:bidi="ar"/>
              </w:rPr>
              <w:t xml:space="preserve">11.配合智慧云AI实验平台使用，可以进行人工智能实验，软件内置AI分析功能，可多模态即时分析金属丝拉力与微小伸长量的图形关系，并给出AI评分与AI评语。系统的AI智能体可判断学生原始数据采集的准确性，并智能比对杨氏模量实验结果，并对其结果进行智能评估与深度解析，提供针对性的反馈与建议。</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实验课程：</w:t>
            </w:r>
            <w:r>
              <w:rPr>
                <w:rFonts w:hint="eastAsia" w:ascii="宋体" w:hAnsi="宋体" w:cs="宋体"/>
                <w:sz w:val="20"/>
                <w:szCs w:val="20"/>
                <w:lang w:bidi="ar"/>
              </w:rPr>
              <w:br/>
            </w:r>
            <w:r>
              <w:rPr>
                <w:rFonts w:hint="eastAsia" w:ascii="宋体" w:hAnsi="宋体" w:cs="宋体"/>
                <w:sz w:val="20"/>
                <w:szCs w:val="20"/>
                <w:lang w:bidi="ar"/>
              </w:rPr>
              <w:t xml:space="preserve">（1）用光杠杆法、拉力传感器等测量弹性模量</w:t>
            </w:r>
            <w:r>
              <w:rPr>
                <w:rFonts w:hint="eastAsia" w:ascii="宋体" w:hAnsi="宋体" w:cs="宋体"/>
                <w:sz w:val="20"/>
                <w:szCs w:val="20"/>
                <w:lang w:eastAsia="zh-CN"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（2）用拉力传感器、位移传感器等测量弹性模量。</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制流和分压电路</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1.电学实验电源：1）可调恒压源：0～5V/0～15V连续可调，</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，I ≤1.0A，三位半数显；2）双8V交流电源输出：两路8V交流电压输出，I ≤1.0A，频率50Hz/60Hz；3）直流电流表：量程0-20mA/0-2000mA</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，最小测量精度1uA，三位半数显。4）直流电压表：量程0-2V/0-20V</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，最小测量精度1mV，三位半数显。</w:t>
            </w:r>
            <w:r>
              <w:rPr>
                <w:rFonts w:hint="eastAsia" w:ascii="宋体" w:hAnsi="宋体" w:cs="宋体"/>
                <w:sz w:val="20"/>
                <w:szCs w:val="20"/>
                <w:lang w:bidi="ar"/>
              </w:rPr>
              <w:br/>
            </w:r>
            <w:r>
              <w:rPr>
                <w:rFonts w:hint="eastAsia" w:ascii="宋体" w:hAnsi="宋体" w:cs="宋体"/>
                <w:sz w:val="20"/>
                <w:szCs w:val="20"/>
                <w:lang w:bidi="ar"/>
              </w:rPr>
              <w:t xml:space="preserve">2.无线电压传感器：两档量程±5V/±20 V，分辨率1 mV（±5 V 量程）/4 mV（±20 V 量程），通过蓝牙或USB通讯实时采集实验数据，采样频率最高可达1KHz，每组数据的采集量可达到100000组以上。准确度：±0.5%；电池及续航：锂聚合物≥1500mAH，蓝牙连接工作状态&gt;100 小时；蓝牙4.2以上版本。</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无线电流传感器：两档量程±2A/±0.1A，分辨率0.1 mA（±2A 量程）/0.01 mA（±0.1 A 量程），通过蓝牙或USB通讯实时采集实验数据，采样频率最高可达1KHz，每组数据的采集量可达到100000组以上。准确度：±0.5%；电池及续航：锂聚合物1500mAH，蓝牙连接工作状态&gt;100 小时；蓝牙4.2以上版本。</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用量程为200mV的直流数字电压表组装多量程的直流电压表和直流电流表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电学实验电源：1）可调恒压源：0～5V/0～15V连续可调，</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，I ≤1.0A，三位半数显；2）双8V交流电源输出：两路8V交流电压输出，I ≤1.0A，频率50Hz/60Hz；3）直流电流表：量程0-20mA/0-2000mA</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，最小测量精度1uA，三位半数显。4）直流电压表：量程0-2V/0-20V</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，最小测量精度1mV，三位半数显。</w:t>
            </w:r>
            <w:r>
              <w:rPr>
                <w:rFonts w:hint="eastAsia" w:ascii="宋体" w:hAnsi="宋体" w:cs="宋体"/>
                <w:sz w:val="20"/>
                <w:szCs w:val="20"/>
                <w:lang w:bidi="ar"/>
              </w:rPr>
              <w:br/>
            </w:r>
            <w:r>
              <w:rPr>
                <w:rFonts w:hint="eastAsia" w:ascii="宋体" w:hAnsi="宋体" w:cs="宋体"/>
                <w:sz w:val="20"/>
                <w:szCs w:val="20"/>
                <w:lang w:bidi="ar"/>
              </w:rPr>
              <w:t xml:space="preserve">2.电阻器、变阻器等</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测量直流电源参数并研究其输出特性</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数字万用表（含有200μA量程）</w:t>
            </w:r>
            <w:r>
              <w:rPr>
                <w:rFonts w:hint="eastAsia" w:ascii="宋体" w:hAnsi="宋体" w:cs="宋体"/>
                <w:sz w:val="20"/>
                <w:szCs w:val="20"/>
                <w:lang w:bidi="ar"/>
              </w:rPr>
              <w:br/>
            </w:r>
            <w:r>
              <w:rPr>
                <w:rFonts w:hint="eastAsia" w:ascii="宋体" w:hAnsi="宋体" w:cs="宋体"/>
                <w:sz w:val="20"/>
                <w:szCs w:val="20"/>
                <w:lang w:bidi="ar"/>
              </w:rPr>
              <w:t xml:space="preserve">电阻箱：0-99999.9Ω</w:t>
            </w:r>
            <w:r>
              <w:rPr>
                <w:rFonts w:hint="eastAsia" w:ascii="宋体" w:hAnsi="宋体" w:cs="宋体"/>
                <w:sz w:val="20"/>
                <w:szCs w:val="20"/>
                <w:lang w:bidi="ar"/>
              </w:rPr>
              <w:br/>
            </w:r>
            <w:r>
              <w:rPr>
                <w:rFonts w:hint="eastAsia" w:ascii="宋体" w:hAnsi="宋体" w:cs="宋体"/>
                <w:sz w:val="20"/>
                <w:szCs w:val="20"/>
                <w:lang w:bidi="ar"/>
              </w:rPr>
              <w:t xml:space="preserve">定值电阻：10Ω双刀双掷开关。</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观测电容器的特性</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电容；电阻箱：0-99999.9Ω；</w:t>
            </w:r>
            <w:r>
              <w:rPr>
                <w:rFonts w:hint="eastAsia" w:ascii="宋体" w:hAnsi="宋体" w:cs="宋体"/>
                <w:sz w:val="20"/>
                <w:szCs w:val="20"/>
                <w:lang w:bidi="ar"/>
              </w:rPr>
              <w:br/>
            </w:r>
            <w:r>
              <w:rPr>
                <w:rFonts w:hint="eastAsia" w:ascii="宋体" w:hAnsi="宋体" w:cs="宋体"/>
                <w:sz w:val="20"/>
                <w:szCs w:val="20"/>
                <w:lang w:bidi="ar"/>
              </w:rPr>
              <w:t xml:space="preserve">电学实验电源：1）可调恒压源：0～5V/0～15V连续可调，</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，I ≤1.0A，三位半数显；2）双8V交流电源输出：两路8V交流电压输出，I ≤1.0A，频率50Hz/60Hz；3）直流电流表：量程0-20mA/0-2000mA</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，最小测量精度1uA，三位半数显。4）直流电压表：量程0-2V/0-20V</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，最小测量精度1mV，三位半数显。信号发生器；双踪示波器</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直流平衡电桥</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包含单刀开关和电位器模块2个，电阻模块3个，电桥模块2个，发光二极管和电阻模块1个，二极管和三极管模块1个，运算放大器模块1个，蜂鸣器模块1个，电位器模块1个，插线模块1个，光敏电阻探头1个，热敏电阻探头1个，导线若干，电学实验电源1个，电阻箱1个。</w:t>
            </w:r>
            <w:r>
              <w:rPr>
                <w:rFonts w:hint="eastAsia" w:ascii="宋体" w:hAnsi="宋体" w:cs="宋体"/>
                <w:sz w:val="20"/>
                <w:szCs w:val="20"/>
                <w:lang w:bidi="ar"/>
              </w:rPr>
              <w:br/>
            </w:r>
            <w:r>
              <w:rPr>
                <w:rFonts w:hint="eastAsia" w:ascii="宋体" w:hAnsi="宋体" w:cs="宋体"/>
                <w:sz w:val="20"/>
                <w:szCs w:val="20"/>
                <w:lang w:bidi="ar"/>
              </w:rPr>
              <w:t xml:space="preserve">2.实验模块采用阻燃高档ABS材料开模制成，其尺寸统一为≥75×75×37mm，方便自行互换元器件。</w:t>
            </w:r>
            <w:r>
              <w:rPr>
                <w:rFonts w:hint="eastAsia" w:ascii="宋体" w:hAnsi="宋体" w:cs="宋体"/>
                <w:sz w:val="20"/>
                <w:szCs w:val="20"/>
                <w:lang w:bidi="ar"/>
              </w:rPr>
              <w:br/>
            </w:r>
            <w:r>
              <w:rPr>
                <w:rFonts w:hint="eastAsia" w:ascii="宋体" w:hAnsi="宋体" w:cs="宋体"/>
                <w:sz w:val="20"/>
                <w:szCs w:val="20"/>
                <w:lang w:bidi="ar"/>
              </w:rPr>
              <w:t xml:space="preserve">3.单模块可容纳多种规格的元器件，便于实验中元件参数改变。</w:t>
            </w:r>
            <w:r>
              <w:rPr>
                <w:rFonts w:hint="eastAsia" w:ascii="宋体" w:hAnsi="宋体" w:cs="宋体"/>
                <w:sz w:val="20"/>
                <w:szCs w:val="20"/>
                <w:lang w:bidi="ar"/>
              </w:rPr>
              <w:br/>
            </w:r>
            <w:r>
              <w:rPr>
                <w:rFonts w:hint="eastAsia" w:ascii="宋体" w:hAnsi="宋体" w:cs="宋体"/>
                <w:sz w:val="20"/>
                <w:szCs w:val="20"/>
                <w:lang w:bidi="ar"/>
              </w:rPr>
              <w:t xml:space="preserve">4.模块下半部分采用透明结构，所有元器件均可视。</w:t>
            </w:r>
            <w:r>
              <w:rPr>
                <w:rFonts w:hint="eastAsia" w:ascii="宋体" w:hAnsi="宋体" w:cs="宋体"/>
                <w:sz w:val="20"/>
                <w:szCs w:val="20"/>
                <w:lang w:bidi="ar"/>
              </w:rPr>
              <w:br/>
            </w:r>
            <w:r>
              <w:rPr>
                <w:rFonts w:hint="eastAsia" w:ascii="宋体" w:hAnsi="宋体" w:cs="宋体"/>
                <w:sz w:val="20"/>
                <w:szCs w:val="20"/>
                <w:lang w:bidi="ar"/>
              </w:rPr>
              <w:t xml:space="preserve">5.采用香蕉插头插座连线，接触良好且方便。</w:t>
            </w:r>
            <w:r>
              <w:rPr>
                <w:rFonts w:hint="eastAsia" w:ascii="宋体" w:hAnsi="宋体" w:cs="宋体"/>
                <w:sz w:val="20"/>
                <w:szCs w:val="20"/>
                <w:lang w:bidi="ar"/>
              </w:rPr>
              <w:br/>
            </w:r>
            <w:r>
              <w:rPr>
                <w:rFonts w:hint="eastAsia" w:ascii="宋体" w:hAnsi="宋体" w:cs="宋体"/>
                <w:sz w:val="20"/>
                <w:szCs w:val="20"/>
                <w:lang w:bidi="ar"/>
              </w:rPr>
              <w:t xml:space="preserve">6.模块化设计，箱式储存，实验管理更高效。</w:t>
            </w:r>
            <w:r>
              <w:rPr>
                <w:rFonts w:hint="eastAsia" w:ascii="宋体" w:hAnsi="宋体" w:cs="宋体"/>
                <w:sz w:val="20"/>
                <w:szCs w:val="20"/>
                <w:lang w:bidi="ar"/>
              </w:rPr>
              <w:br/>
            </w:r>
            <w:r>
              <w:rPr>
                <w:rFonts w:hint="eastAsia" w:ascii="宋体" w:hAnsi="宋体" w:cs="宋体"/>
                <w:sz w:val="20"/>
                <w:szCs w:val="20"/>
                <w:lang w:bidi="ar"/>
              </w:rPr>
              <w:t xml:space="preserve">7.电学实验电源：1）可调恒压源：0～5V/0～15V连续可调，</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，I ≤1.0A，三位半数显；2）双8V交流电源输出：两路8V交流电压输出，I ≤1.0A，频率50Hz/60Hz；3）直流电流表：量程0-20mA/0-2000mA</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，最小测量精度1uA，三位半数显。4）直流电压表：量程0-2V/0-20V</w:t>
            </w:r>
            <w:r>
              <w:rPr>
                <w:rFonts w:hint="eastAsia" w:ascii="宋体" w:hAnsi="宋体" w:cs="宋体"/>
                <w:sz w:val="20"/>
                <w:szCs w:val="20"/>
                <w:lang w:eastAsia="zh-CN" w:bidi="ar"/>
              </w:rPr>
              <w:t xml:space="preserve">两挡切换</w:t>
            </w:r>
            <w:r>
              <w:rPr>
                <w:rFonts w:hint="eastAsia" w:ascii="宋体" w:hAnsi="宋体" w:cs="宋体"/>
                <w:sz w:val="20"/>
                <w:szCs w:val="20"/>
                <w:lang w:bidi="ar"/>
              </w:rPr>
              <w:t xml:space="preserve">，最小测量精度1mV，三位半数显。</w:t>
            </w:r>
            <w:r>
              <w:rPr>
                <w:rFonts w:hint="eastAsia" w:ascii="宋体" w:hAnsi="宋体" w:cs="宋体"/>
                <w:sz w:val="20"/>
                <w:szCs w:val="20"/>
                <w:lang w:bidi="ar"/>
              </w:rPr>
              <w:br/>
            </w:r>
            <w:r>
              <w:rPr>
                <w:rFonts w:hint="eastAsia" w:ascii="宋体" w:hAnsi="宋体" w:cs="宋体"/>
                <w:sz w:val="20"/>
                <w:szCs w:val="20"/>
                <w:lang w:bidi="ar"/>
              </w:rPr>
              <w:t xml:space="preserve">8.无线微电流传感器：两档量程±20mA/±20uA，分辨率2uA（±20mA 量程）/0.002uA（±20uA 量程），通过蓝牙或USB通讯实时采集实验数据，采样频率最高可达1KHz，每组数据的采集量可达到100000组上。准确度：±0.5%；电池及续航：锂聚合物≥1500mAH，蓝牙连接工作状态&gt;100 小时；蓝牙4.2以上版本；USB类型：Type C接口。</w:t>
            </w:r>
            <w:r/>
          </w:p>
          <w:p>
            <w:pPr>
              <w:jc w:val="left"/>
              <w:widowControl/>
              <w:rPr>
                <w:rFonts w:ascii="宋体" w:hAnsi="宋体" w:cs="宋体"/>
                <w:sz w:val="20"/>
                <w:szCs w:val="20"/>
                <w:lang w:bidi="ar"/>
              </w:rPr>
            </w:pPr>
            <w:r>
              <w:rPr>
                <w:rFonts w:hint="eastAsia" w:ascii="宋体" w:hAnsi="宋体" w:cs="宋体"/>
                <w:sz w:val="20"/>
                <w:szCs w:val="20"/>
                <w:lang w:val="en-US" w:eastAsia="zh-CN" w:bidi="ar"/>
              </w:rPr>
              <w:t xml:space="preserve">9</w:t>
            </w:r>
            <w:r>
              <w:rPr>
                <w:rFonts w:hint="eastAsia" w:ascii="宋体" w:hAnsi="宋体" w:cs="宋体"/>
                <w:sz w:val="20"/>
                <w:szCs w:val="20"/>
                <w:lang w:bidi="ar"/>
              </w:rPr>
              <w:t xml:space="preserve">.数据分析软件：分析软件功能丰富，具备数据表格显示、图表显示等功能，可以实时采集和分析实验数据，支持采样频率调节，传感器清零、数据导出、截图、数据拟合、照相和实验实时视频播放等功能，在图表显示中可选择多种视图模式，软件内嵌专用实验报告</w:t>
            </w:r>
            <w:r>
              <w:rPr>
                <w:rFonts w:hint="eastAsia" w:ascii="宋体" w:hAnsi="宋体" w:cs="宋体"/>
                <w:sz w:val="20"/>
                <w:szCs w:val="20"/>
                <w:lang w:eastAsia="zh-CN" w:bidi="ar"/>
              </w:rPr>
              <w:t xml:space="preserve">模板</w:t>
            </w:r>
            <w:r>
              <w:rPr>
                <w:rFonts w:hint="eastAsia" w:ascii="宋体" w:hAnsi="宋体" w:cs="宋体"/>
                <w:sz w:val="20"/>
                <w:szCs w:val="20"/>
                <w:lang w:bidi="ar"/>
              </w:rPr>
              <w:t xml:space="preserve">，可自由编辑和生成实验报告，便于实验的开展和数据的分析记录。</w:t>
            </w:r>
            <w:r/>
          </w:p>
          <w:p>
            <w:pPr>
              <w:jc w:val="left"/>
              <w:widowControl/>
              <w:rPr>
                <w:rFonts w:ascii="宋体" w:hAnsi="宋体" w:cs="宋体"/>
                <w:sz w:val="20"/>
                <w:szCs w:val="20"/>
                <w:lang w:bidi="ar"/>
              </w:rPr>
            </w:pPr>
            <w:r>
              <w:rPr>
                <w:rFonts w:hint="eastAsia" w:ascii="宋体" w:hAnsi="宋体" w:cs="宋体"/>
                <w:sz w:val="20"/>
                <w:szCs w:val="20"/>
                <w:lang w:bidi="ar"/>
              </w:rPr>
              <w:t xml:space="preserve">10.实验课程分基础阶段、提升阶段、进阶阶段、高阶阶段：</w:t>
            </w:r>
            <w:r>
              <w:rPr>
                <w:rFonts w:hint="eastAsia" w:ascii="宋体" w:hAnsi="宋体" w:cs="宋体"/>
                <w:sz w:val="20"/>
                <w:szCs w:val="20"/>
                <w:lang w:bidi="ar"/>
              </w:rPr>
              <w:br/>
            </w:r>
            <w:r>
              <w:rPr>
                <w:rFonts w:hint="eastAsia" w:ascii="宋体" w:hAnsi="宋体" w:cs="宋体"/>
                <w:sz w:val="20"/>
                <w:szCs w:val="20"/>
                <w:lang w:bidi="ar"/>
              </w:rPr>
              <w:t xml:space="preserve">1）基础阶段内容：自组电桥，选择合适的倍率、测量不同未知</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中值）电阻的阻值，测出电桥的灵敏度。</w:t>
            </w:r>
            <w:r>
              <w:rPr>
                <w:rFonts w:hint="eastAsia" w:ascii="宋体" w:hAnsi="宋体" w:cs="宋体"/>
                <w:sz w:val="20"/>
                <w:szCs w:val="20"/>
                <w:lang w:bidi="ar"/>
              </w:rPr>
              <w:br/>
            </w:r>
            <w:r>
              <w:rPr>
                <w:rFonts w:hint="eastAsia" w:ascii="宋体" w:hAnsi="宋体" w:cs="宋体"/>
                <w:sz w:val="20"/>
                <w:szCs w:val="20"/>
                <w:lang w:bidi="ar"/>
              </w:rPr>
              <w:t xml:space="preserve">2）提升阶段内容：考虑电桥比率臂阻值、检流计灵敏度对整个电桥灵敏度及测量精度的影响，计算未知电阻的不确定度，写出结果表达式。</w:t>
            </w:r>
            <w:r>
              <w:rPr>
                <w:rFonts w:hint="eastAsia" w:ascii="宋体" w:hAnsi="宋体" w:cs="宋体"/>
                <w:sz w:val="20"/>
                <w:szCs w:val="20"/>
                <w:lang w:bidi="ar"/>
              </w:rPr>
              <w:br/>
            </w:r>
            <w:r>
              <w:rPr>
                <w:rFonts w:hint="eastAsia" w:ascii="宋体" w:hAnsi="宋体" w:cs="宋体"/>
                <w:sz w:val="20"/>
                <w:szCs w:val="20"/>
                <w:lang w:bidi="ar"/>
              </w:rPr>
              <w:t xml:space="preserve">3）进阶阶段内容：搭建双臂直流电桥，依据双臂电桥原理及测量方法，测量金属棒的阻值；测量其长度、直径，计算金属棒的电阻率。</w:t>
            </w:r>
            <w:r>
              <w:rPr>
                <w:rFonts w:hint="eastAsia" w:ascii="宋体" w:hAnsi="宋体" w:cs="宋体"/>
                <w:sz w:val="20"/>
                <w:szCs w:val="20"/>
                <w:lang w:bidi="ar"/>
              </w:rPr>
              <w:br/>
            </w:r>
            <w:r>
              <w:rPr>
                <w:rFonts w:hint="eastAsia" w:ascii="宋体" w:hAnsi="宋体" w:cs="宋体"/>
                <w:sz w:val="20"/>
                <w:szCs w:val="20"/>
                <w:lang w:bidi="ar"/>
              </w:rPr>
              <w:t xml:space="preserve">4）高阶阶段内容：1）结合工程技术，研究直流电桥的应用，如：温控、光控电路等；2）结合现代科学技术，利用传感器、数据采集、虚拟技术等，将电桥电压采集到计算机中，在软件方面设计应用。</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发光二极管的光电特性</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1.包含单刀开关和电位器模块1个，待测二极管模块2个，灯泡和发光二极管模块1个，二极管和光电三极管模块1个，插线模块1个，导线若干，交直流电源1个，无线电压传感器1个，无线电流传感器1个。</w:t>
            </w:r>
            <w:r>
              <w:rPr>
                <w:rFonts w:hint="eastAsia" w:ascii="宋体" w:hAnsi="宋体" w:cs="宋体"/>
                <w:sz w:val="20"/>
                <w:szCs w:val="20"/>
                <w:lang w:bidi="ar"/>
              </w:rPr>
              <w:br/>
            </w:r>
            <w:r>
              <w:rPr>
                <w:rFonts w:hint="eastAsia" w:ascii="宋体" w:hAnsi="宋体" w:cs="宋体"/>
                <w:sz w:val="20"/>
                <w:szCs w:val="20"/>
                <w:lang w:bidi="ar"/>
              </w:rPr>
              <w:t xml:space="preserve">2.实验模块采用阻燃高档ABS材料开模制成，其尺寸统一为≥75×75×37mm，方便自行互换元器件。</w:t>
            </w:r>
            <w:r>
              <w:rPr>
                <w:rFonts w:hint="eastAsia" w:ascii="宋体" w:hAnsi="宋体" w:cs="宋体"/>
                <w:sz w:val="20"/>
                <w:szCs w:val="20"/>
                <w:lang w:bidi="ar"/>
              </w:rPr>
              <w:br/>
            </w:r>
            <w:r>
              <w:rPr>
                <w:rFonts w:hint="eastAsia" w:ascii="宋体" w:hAnsi="宋体" w:cs="宋体"/>
                <w:sz w:val="20"/>
                <w:szCs w:val="20"/>
                <w:lang w:bidi="ar"/>
              </w:rPr>
              <w:t xml:space="preserve">3.单模块可容纳多种规格的元器件，便于实验中元件参数改变。</w:t>
            </w:r>
            <w:r>
              <w:rPr>
                <w:rFonts w:hint="eastAsia" w:ascii="宋体" w:hAnsi="宋体" w:cs="宋体"/>
                <w:sz w:val="20"/>
                <w:szCs w:val="20"/>
                <w:lang w:bidi="ar"/>
              </w:rPr>
              <w:br/>
            </w:r>
            <w:r>
              <w:rPr>
                <w:rFonts w:hint="eastAsia" w:ascii="宋体" w:hAnsi="宋体" w:cs="宋体"/>
                <w:sz w:val="20"/>
                <w:szCs w:val="20"/>
                <w:lang w:bidi="ar"/>
              </w:rPr>
              <w:t xml:space="preserve">4.模块下半部分采用透明结构，所有元器件均可视。</w:t>
            </w:r>
            <w:r>
              <w:rPr>
                <w:rFonts w:hint="eastAsia" w:ascii="宋体" w:hAnsi="宋体" w:cs="宋体"/>
                <w:sz w:val="20"/>
                <w:szCs w:val="20"/>
                <w:lang w:bidi="ar"/>
              </w:rPr>
              <w:br/>
            </w:r>
            <w:r>
              <w:rPr>
                <w:rFonts w:hint="eastAsia" w:ascii="宋体" w:hAnsi="宋体" w:cs="宋体"/>
                <w:sz w:val="20"/>
                <w:szCs w:val="20"/>
                <w:lang w:bidi="ar"/>
              </w:rPr>
              <w:t xml:space="preserve">5.采用香蕉插头插座连线，接触良好且方便。</w:t>
            </w:r>
            <w:r>
              <w:rPr>
                <w:rFonts w:hint="eastAsia" w:ascii="宋体" w:hAnsi="宋体" w:cs="宋体"/>
                <w:sz w:val="20"/>
                <w:szCs w:val="20"/>
                <w:lang w:bidi="ar"/>
              </w:rPr>
              <w:br/>
            </w:r>
            <w:r>
              <w:rPr>
                <w:rFonts w:hint="eastAsia" w:ascii="宋体" w:hAnsi="宋体" w:cs="宋体"/>
                <w:sz w:val="20"/>
                <w:szCs w:val="20"/>
                <w:lang w:bidi="ar"/>
              </w:rPr>
              <w:t xml:space="preserve">6.模块化设计，箱式储存，实验管理更高效。</w:t>
            </w:r>
            <w:r>
              <w:rPr>
                <w:rFonts w:hint="eastAsia" w:ascii="宋体" w:hAnsi="宋体" w:cs="宋体"/>
                <w:sz w:val="20"/>
                <w:szCs w:val="20"/>
                <w:lang w:bidi="ar"/>
              </w:rPr>
              <w:br/>
            </w:r>
            <w:r>
              <w:rPr>
                <w:rFonts w:hint="eastAsia" w:ascii="宋体" w:hAnsi="宋体" w:cs="宋体"/>
                <w:sz w:val="20"/>
                <w:szCs w:val="20"/>
                <w:lang w:bidi="ar"/>
              </w:rPr>
              <w:t xml:space="preserve">7.数字化实验：数字化实时采集数据与实时分析数据，采样精度达到0.5%。</w:t>
            </w:r>
            <w:r>
              <w:rPr>
                <w:rFonts w:hint="eastAsia" w:ascii="宋体" w:hAnsi="宋体" w:cs="宋体"/>
                <w:sz w:val="20"/>
                <w:szCs w:val="20"/>
                <w:lang w:bidi="ar"/>
              </w:rPr>
              <w:br/>
            </w:r>
            <w:r>
              <w:rPr>
                <w:rFonts w:hint="eastAsia" w:ascii="宋体" w:hAnsi="宋体" w:cs="宋体"/>
                <w:sz w:val="20"/>
                <w:szCs w:val="20"/>
                <w:lang w:bidi="ar"/>
              </w:rPr>
              <w:t xml:space="preserve">8.交直流电源：</w:t>
            </w:r>
            <w:r>
              <w:rPr>
                <w:rFonts w:hint="eastAsia" w:ascii="宋体" w:hAnsi="宋体" w:cs="宋体"/>
                <w:sz w:val="20"/>
                <w:szCs w:val="20"/>
                <w:lang w:bidi="ar"/>
              </w:rPr>
              <w:br/>
            </w:r>
            <w:r>
              <w:rPr>
                <w:rFonts w:hint="eastAsia" w:ascii="宋体" w:hAnsi="宋体" w:cs="宋体"/>
                <w:sz w:val="20"/>
                <w:szCs w:val="20"/>
                <w:lang w:bidi="ar"/>
              </w:rPr>
              <w:t xml:space="preserve">8.1可调恒压源：0～15V连续可调，I ≤1.0A，三位半数显，带数据采集接口（≥8个接口，数据实时采集）；</w:t>
            </w:r>
            <w:r>
              <w:rPr>
                <w:rFonts w:hint="eastAsia" w:ascii="宋体" w:hAnsi="宋体" w:cs="宋体"/>
                <w:sz w:val="20"/>
                <w:szCs w:val="20"/>
                <w:lang w:bidi="ar"/>
              </w:rPr>
              <w:br/>
            </w:r>
            <w:r>
              <w:rPr>
                <w:rFonts w:hint="eastAsia" w:ascii="宋体" w:hAnsi="宋体" w:cs="宋体"/>
                <w:sz w:val="20"/>
                <w:szCs w:val="20"/>
                <w:lang w:bidi="ar"/>
              </w:rPr>
              <w:t xml:space="preserve">8.25V直流电压输出：输出电压5V±1%，I ≤1.0A，带输出换向开关，可切换输出电压的正负极。</w:t>
            </w:r>
            <w:r>
              <w:rPr>
                <w:rFonts w:hint="eastAsia" w:ascii="宋体" w:hAnsi="宋体" w:cs="宋体"/>
                <w:sz w:val="20"/>
                <w:szCs w:val="20"/>
                <w:lang w:bidi="ar"/>
              </w:rPr>
              <w:br/>
            </w:r>
            <w:r>
              <w:rPr>
                <w:rFonts w:hint="eastAsia" w:ascii="宋体" w:hAnsi="宋体" w:cs="宋体"/>
                <w:sz w:val="20"/>
                <w:szCs w:val="20"/>
                <w:lang w:bidi="ar"/>
              </w:rPr>
              <w:t xml:space="preserve">8.3双8V交流电源输出：两路8V交流电压输出，I ≤1.0A，频率50Hz。</w:t>
            </w:r>
            <w:r>
              <w:rPr>
                <w:rFonts w:hint="eastAsia" w:ascii="宋体" w:hAnsi="宋体" w:cs="宋体"/>
                <w:sz w:val="20"/>
                <w:szCs w:val="20"/>
                <w:lang w:bidi="ar"/>
              </w:rPr>
              <w:br/>
            </w:r>
            <w:r>
              <w:rPr>
                <w:rFonts w:hint="eastAsia" w:ascii="宋体" w:hAnsi="宋体" w:cs="宋体"/>
                <w:sz w:val="20"/>
                <w:szCs w:val="20"/>
                <w:lang w:bidi="ar"/>
              </w:rPr>
              <w:t xml:space="preserve">9.无线电压传感器：</w:t>
            </w:r>
            <w:r>
              <w:rPr>
                <w:rFonts w:hint="eastAsia" w:ascii="宋体" w:hAnsi="宋体" w:cs="宋体"/>
                <w:sz w:val="20"/>
                <w:szCs w:val="20"/>
                <w:lang w:bidi="ar"/>
              </w:rPr>
              <w:br/>
            </w:r>
            <w:r>
              <w:rPr>
                <w:rFonts w:hint="eastAsia" w:ascii="宋体" w:hAnsi="宋体" w:cs="宋体"/>
                <w:sz w:val="20"/>
                <w:szCs w:val="20"/>
                <w:lang w:bidi="ar"/>
              </w:rPr>
              <w:t xml:space="preserve">9.1两档量程±5V/±20 V，分辨率1 mV（±5 V 量程）/4 mV（±20 V 量程）；准确度：±0.5%。</w:t>
            </w:r>
            <w:r>
              <w:rPr>
                <w:rFonts w:hint="eastAsia" w:ascii="宋体" w:hAnsi="宋体" w:cs="宋体"/>
                <w:sz w:val="20"/>
                <w:szCs w:val="20"/>
                <w:lang w:bidi="ar"/>
              </w:rPr>
              <w:br/>
            </w:r>
            <w:r>
              <w:rPr>
                <w:rFonts w:hint="eastAsia" w:ascii="宋体" w:hAnsi="宋体" w:cs="宋体"/>
                <w:sz w:val="20"/>
                <w:szCs w:val="20"/>
                <w:lang w:bidi="ar"/>
              </w:rPr>
              <w:t xml:space="preserve">9.2通过蓝牙或USB通讯实时采集实验数据，最大采样频率（USB 100KHz、蓝牙 1kHz）；USB类型：Type C接口。</w:t>
            </w:r>
            <w:r>
              <w:rPr>
                <w:rFonts w:hint="eastAsia" w:ascii="宋体" w:hAnsi="宋体" w:cs="宋体"/>
                <w:sz w:val="20"/>
                <w:szCs w:val="20"/>
                <w:lang w:bidi="ar"/>
              </w:rPr>
              <w:br/>
            </w:r>
            <w:r>
              <w:rPr>
                <w:rFonts w:hint="eastAsia" w:ascii="宋体" w:hAnsi="宋体" w:cs="宋体"/>
                <w:sz w:val="20"/>
                <w:szCs w:val="20"/>
                <w:lang w:bidi="ar"/>
              </w:rPr>
              <w:t xml:space="preserve">9.3电池及续航：锂聚合物1500mAH，蓝牙连接工作状态&gt;100 小时；蓝牙4.2以上版本；</w:t>
            </w:r>
            <w:r>
              <w:rPr>
                <w:rFonts w:hint="eastAsia" w:ascii="宋体" w:hAnsi="宋体" w:cs="宋体"/>
                <w:sz w:val="20"/>
                <w:szCs w:val="20"/>
                <w:lang w:bidi="ar"/>
              </w:rPr>
              <w:br/>
            </w:r>
            <w:r>
              <w:rPr>
                <w:rFonts w:hint="eastAsia" w:ascii="宋体" w:hAnsi="宋体" w:cs="宋体"/>
                <w:sz w:val="20"/>
                <w:szCs w:val="20"/>
                <w:lang w:bidi="ar"/>
              </w:rPr>
              <w:t xml:space="preserve">10.无线电流传感器：</w:t>
            </w:r>
            <w:r>
              <w:rPr>
                <w:rFonts w:hint="eastAsia" w:ascii="宋体" w:hAnsi="宋体" w:cs="宋体"/>
                <w:sz w:val="20"/>
                <w:szCs w:val="20"/>
                <w:lang w:bidi="ar"/>
              </w:rPr>
              <w:br/>
            </w:r>
            <w:r>
              <w:rPr>
                <w:rFonts w:hint="eastAsia" w:ascii="宋体" w:hAnsi="宋体" w:cs="宋体"/>
                <w:sz w:val="20"/>
                <w:szCs w:val="20"/>
                <w:lang w:bidi="ar"/>
              </w:rPr>
              <w:t xml:space="preserve">10.1两档量程±2A/±0.1A，分辨率0.1 mA（±2A 量程）/0.01 mA（±0.1 A 量程）；准确度：±0.5%；</w:t>
            </w:r>
            <w:r>
              <w:rPr>
                <w:rFonts w:hint="eastAsia" w:ascii="宋体" w:hAnsi="宋体" w:cs="宋体"/>
                <w:sz w:val="20"/>
                <w:szCs w:val="20"/>
                <w:lang w:bidi="ar"/>
              </w:rPr>
              <w:br/>
            </w:r>
            <w:r>
              <w:rPr>
                <w:rFonts w:hint="eastAsia" w:ascii="宋体" w:hAnsi="宋体" w:cs="宋体"/>
                <w:sz w:val="20"/>
                <w:szCs w:val="20"/>
                <w:lang w:bidi="ar"/>
              </w:rPr>
              <w:t xml:space="preserve">10.2通过蓝牙或USB通讯实时采集实验数据，采样频率最高可达1KHz。USB类型：Type C接口。</w:t>
            </w:r>
            <w:r>
              <w:rPr>
                <w:rFonts w:hint="eastAsia" w:ascii="宋体" w:hAnsi="宋体" w:cs="宋体"/>
                <w:sz w:val="20"/>
                <w:szCs w:val="20"/>
                <w:lang w:bidi="ar"/>
              </w:rPr>
              <w:br/>
            </w:r>
            <w:r>
              <w:rPr>
                <w:rFonts w:hint="eastAsia" w:ascii="宋体" w:hAnsi="宋体" w:cs="宋体"/>
                <w:sz w:val="20"/>
                <w:szCs w:val="20"/>
                <w:lang w:bidi="ar"/>
              </w:rPr>
              <w:t xml:space="preserve">10.3电池及续航：锂聚合物≥1500mAH，蓝牙连接工作状态&gt;100 小时；蓝牙4.2以上版本；</w:t>
            </w:r>
            <w:r>
              <w:rPr>
                <w:rFonts w:hint="eastAsia" w:ascii="宋体" w:hAnsi="宋体" w:cs="宋体"/>
                <w:sz w:val="20"/>
                <w:szCs w:val="20"/>
                <w:lang w:bidi="ar"/>
              </w:rPr>
              <w:br/>
            </w:r>
            <w:r>
              <w:rPr>
                <w:rFonts w:hint="eastAsia" w:ascii="宋体" w:hAnsi="宋体" w:cs="宋体"/>
                <w:sz w:val="20"/>
                <w:szCs w:val="20"/>
                <w:lang w:bidi="ar"/>
              </w:rPr>
              <w:t xml:space="preserve">11.数据分析软件：</w:t>
            </w:r>
            <w:r>
              <w:rPr>
                <w:rFonts w:hint="eastAsia" w:ascii="宋体" w:hAnsi="宋体" w:cs="宋体"/>
                <w:sz w:val="20"/>
                <w:szCs w:val="20"/>
                <w:lang w:bidi="ar"/>
              </w:rPr>
              <w:br/>
            </w:r>
            <w:r>
              <w:rPr>
                <w:rFonts w:hint="eastAsia" w:ascii="宋体" w:hAnsi="宋体" w:cs="宋体"/>
                <w:sz w:val="20"/>
                <w:szCs w:val="20"/>
                <w:lang w:bidi="ar"/>
              </w:rPr>
              <w:t xml:space="preserve">11.1支持通过USB或蓝牙连接多种数字化传感器。支持在线升级，具备数据表格、图表、文本框、图片框、数字表、视频录播、科学计算器、画笔和数据导入/导出等多种功能，能够实时采集和分析实验数据。用户可以设置采样频率，进行传感器清零、设置记录条件，以及对数据正负号执行反向操作。此外，用户能够一键清除全部数据或选择性删除特定数据集。</w:t>
            </w:r>
            <w:r/>
          </w:p>
          <w:p>
            <w:pPr>
              <w:jc w:val="left"/>
              <w:widowControl/>
              <w:rPr>
                <w:rFonts w:ascii="宋体" w:hAnsi="宋体" w:cs="宋体"/>
                <w:sz w:val="20"/>
                <w:szCs w:val="20"/>
                <w:lang w:bidi="ar"/>
              </w:rPr>
            </w:pPr>
            <w:r>
              <w:rPr>
                <w:rFonts w:hint="eastAsia" w:ascii="宋体" w:hAnsi="宋体" w:cs="宋体"/>
                <w:sz w:val="20"/>
                <w:szCs w:val="20"/>
                <w:lang w:bidi="ar"/>
              </w:rPr>
              <w:t xml:space="preserve">11.2软件允许用户自由添加、删除、重命名、锁定或解锁工作簿。工作簿内的图表和表格等元素可以快速布局于预设窗框，或通过自由拉伸进行个性化排布。设备管理功能能够通过USB或蓝牙快速识别并显示可连接的传感器，并允许用户对传感器的量程、频率、清零等进行参数设置。</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黑盒子</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实验原理与内容：</w:t>
            </w:r>
            <w:r>
              <w:rPr>
                <w:rFonts w:hint="eastAsia" w:ascii="宋体" w:hAnsi="宋体" w:cs="宋体"/>
                <w:sz w:val="20"/>
                <w:szCs w:val="20"/>
                <w:lang w:bidi="ar"/>
              </w:rPr>
              <w:br/>
            </w:r>
            <w:r>
              <w:rPr>
                <w:rFonts w:hint="eastAsia" w:ascii="宋体" w:hAnsi="宋体" w:cs="宋体"/>
                <w:sz w:val="20"/>
                <w:szCs w:val="20"/>
                <w:lang w:bidi="ar"/>
              </w:rPr>
              <w:t xml:space="preserve">黑盒子是判定电学元件实验中使用的密封元件盒，盒里的元件可能是：干电池、定值电阻、电容器、半导体二极管等。</w:t>
            </w:r>
            <w:r>
              <w:rPr>
                <w:rFonts w:hint="eastAsia" w:ascii="宋体" w:hAnsi="宋体" w:cs="宋体"/>
                <w:sz w:val="20"/>
                <w:szCs w:val="20"/>
                <w:lang w:bidi="ar"/>
              </w:rPr>
              <w:br/>
            </w:r>
            <w:r>
              <w:rPr>
                <w:rFonts w:hint="eastAsia" w:ascii="宋体" w:hAnsi="宋体" w:cs="宋体"/>
                <w:sz w:val="20"/>
                <w:szCs w:val="20"/>
                <w:lang w:bidi="ar"/>
              </w:rPr>
              <w:t xml:space="preserve">实验名称 型号名称 数量</w:t>
            </w:r>
            <w:r>
              <w:rPr>
                <w:rFonts w:hint="eastAsia" w:ascii="宋体" w:hAnsi="宋体" w:cs="宋体"/>
                <w:sz w:val="20"/>
                <w:szCs w:val="20"/>
                <w:lang w:bidi="ar"/>
              </w:rPr>
              <w:br/>
            </w:r>
            <w:r>
              <w:rPr>
                <w:rFonts w:hint="eastAsia" w:ascii="宋体" w:hAnsi="宋体" w:cs="宋体"/>
                <w:sz w:val="20"/>
                <w:szCs w:val="20"/>
                <w:lang w:bidi="ar"/>
              </w:rPr>
              <w:t xml:space="preserve">黑盒子 暗盒实验箱 1台</w:t>
            </w:r>
            <w:r>
              <w:rPr>
                <w:rFonts w:hint="eastAsia" w:ascii="宋体" w:hAnsi="宋体" w:cs="宋体"/>
                <w:sz w:val="20"/>
                <w:szCs w:val="20"/>
                <w:lang w:bidi="ar"/>
              </w:rPr>
              <w:br/>
            </w:r>
            <w:r>
              <w:rPr>
                <w:rFonts w:hint="eastAsia" w:ascii="宋体" w:hAnsi="宋体" w:cs="宋体"/>
                <w:sz w:val="20"/>
                <w:szCs w:val="20"/>
                <w:lang w:bidi="ar"/>
              </w:rPr>
              <w:t xml:space="preserve">交流电源 1台</w:t>
            </w:r>
            <w:r>
              <w:rPr>
                <w:rFonts w:hint="eastAsia" w:ascii="宋体" w:hAnsi="宋体" w:cs="宋体"/>
                <w:sz w:val="20"/>
                <w:szCs w:val="20"/>
                <w:lang w:bidi="ar"/>
              </w:rPr>
              <w:br/>
            </w:r>
            <w:r>
              <w:rPr>
                <w:rFonts w:hint="eastAsia" w:ascii="宋体" w:hAnsi="宋体" w:cs="宋体"/>
                <w:sz w:val="20"/>
                <w:szCs w:val="20"/>
                <w:lang w:bidi="ar"/>
              </w:rPr>
              <w:t xml:space="preserve">连接导线   若干</w:t>
            </w:r>
            <w:r>
              <w:rPr>
                <w:rFonts w:hint="eastAsia" w:ascii="宋体" w:hAnsi="宋体" w:cs="宋体"/>
                <w:sz w:val="20"/>
                <w:szCs w:val="20"/>
                <w:lang w:bidi="ar"/>
              </w:rPr>
              <w:br/>
            </w:r>
            <w:r>
              <w:rPr>
                <w:rFonts w:hint="eastAsia" w:ascii="宋体" w:hAnsi="宋体" w:cs="宋体"/>
                <w:sz w:val="20"/>
                <w:szCs w:val="20"/>
                <w:lang w:bidi="ar"/>
              </w:rPr>
              <w:t xml:space="preserve">四位半数字万用表</w:t>
            </w:r>
            <w:r>
              <w:rPr>
                <w:rFonts w:hint="eastAsia" w:ascii="宋体" w:hAnsi="宋体" w:cs="宋体"/>
                <w:sz w:val="20"/>
                <w:szCs w:val="20"/>
                <w:lang w:bidi="ar"/>
              </w:rPr>
              <w:br/>
            </w:r>
            <w:r>
              <w:rPr>
                <w:rFonts w:hint="eastAsia" w:ascii="宋体" w:hAnsi="宋体" w:cs="宋体"/>
                <w:sz w:val="20"/>
                <w:szCs w:val="20"/>
                <w:lang w:bidi="ar"/>
              </w:rPr>
              <w:t xml:space="preserve">直流电压：200mV--1000V，交流电压：200mV--1000V；</w:t>
            </w:r>
            <w:r>
              <w:rPr>
                <w:rFonts w:hint="eastAsia" w:ascii="宋体" w:hAnsi="宋体" w:cs="宋体"/>
                <w:sz w:val="20"/>
                <w:szCs w:val="20"/>
                <w:lang w:bidi="ar"/>
              </w:rPr>
              <w:br/>
            </w:r>
            <w:r>
              <w:rPr>
                <w:rFonts w:hint="eastAsia" w:ascii="宋体" w:hAnsi="宋体" w:cs="宋体"/>
                <w:sz w:val="20"/>
                <w:szCs w:val="20"/>
                <w:lang w:bidi="ar"/>
              </w:rPr>
              <w:t xml:space="preserve">直流电流：2000μA-20A， 交流电流：2000uA--20A； </w:t>
            </w:r>
            <w:r>
              <w:rPr>
                <w:rFonts w:hint="eastAsia" w:ascii="宋体" w:hAnsi="宋体" w:cs="宋体"/>
                <w:sz w:val="20"/>
                <w:szCs w:val="20"/>
                <w:lang w:bidi="ar"/>
              </w:rPr>
              <w:br/>
            </w:r>
            <w:r>
              <w:rPr>
                <w:rFonts w:hint="eastAsia" w:ascii="宋体" w:hAnsi="宋体" w:cs="宋体"/>
                <w:sz w:val="20"/>
                <w:szCs w:val="20"/>
                <w:lang w:bidi="ar"/>
              </w:rPr>
              <w:t xml:space="preserve">电导测量：0.1nS--100nS, 电阻测量：200Ω--200MΩ；</w:t>
            </w:r>
            <w:r>
              <w:rPr>
                <w:rFonts w:hint="eastAsia" w:ascii="宋体" w:hAnsi="宋体" w:cs="宋体"/>
                <w:sz w:val="20"/>
                <w:szCs w:val="20"/>
                <w:lang w:bidi="ar"/>
              </w:rPr>
              <w:br/>
            </w:r>
            <w:r>
              <w:rPr>
                <w:rFonts w:hint="eastAsia" w:ascii="宋体" w:hAnsi="宋体" w:cs="宋体"/>
                <w:sz w:val="20"/>
                <w:szCs w:val="20"/>
                <w:lang w:bidi="ar"/>
              </w:rPr>
              <w:t xml:space="preserve">电容测量：20nF--2000μF，频率测量：0--2MHz；</w:t>
            </w:r>
            <w:r>
              <w:rPr>
                <w:rFonts w:hint="eastAsia" w:ascii="宋体" w:hAnsi="宋体" w:cs="宋体"/>
                <w:sz w:val="20"/>
                <w:szCs w:val="20"/>
                <w:lang w:bidi="ar"/>
              </w:rPr>
              <w:br/>
            </w:r>
            <w:r>
              <w:rPr>
                <w:rFonts w:hint="eastAsia" w:ascii="宋体" w:hAnsi="宋体" w:cs="宋体"/>
                <w:sz w:val="20"/>
                <w:szCs w:val="20"/>
                <w:lang w:bidi="ar"/>
              </w:rPr>
              <w:t xml:space="preserve">温度测量：-40℃--1000℃  手动/自动量程：温度档、频率档、电容档</w:t>
            </w:r>
            <w:r>
              <w:rPr>
                <w:rFonts w:hint="eastAsia" w:ascii="宋体" w:hAnsi="宋体" w:cs="宋体"/>
                <w:sz w:val="20"/>
                <w:szCs w:val="20"/>
                <w:lang w:bidi="ar"/>
              </w:rPr>
              <w:br/>
            </w:r>
            <w:r>
              <w:rPr>
                <w:rFonts w:hint="eastAsia" w:ascii="宋体" w:hAnsi="宋体" w:cs="宋体"/>
                <w:sz w:val="20"/>
                <w:szCs w:val="20"/>
                <w:lang w:bidi="ar"/>
              </w:rPr>
              <w:t xml:space="preserve">双踪示波器</w:t>
            </w:r>
            <w:r>
              <w:rPr>
                <w:rFonts w:hint="eastAsia" w:ascii="宋体" w:hAnsi="宋体" w:cs="宋体"/>
                <w:sz w:val="20"/>
                <w:szCs w:val="20"/>
                <w:lang w:bidi="ar"/>
              </w:rPr>
              <w:br/>
            </w:r>
            <w:r>
              <w:rPr>
                <w:rFonts w:hint="eastAsia" w:ascii="宋体" w:hAnsi="宋体" w:cs="宋体"/>
                <w:sz w:val="20"/>
                <w:szCs w:val="20"/>
                <w:lang w:bidi="ar"/>
              </w:rPr>
              <w:t xml:space="preserve">功能特点：</w:t>
            </w:r>
            <w:r>
              <w:rPr>
                <w:rFonts w:hint="eastAsia" w:ascii="宋体" w:hAnsi="宋体" w:cs="宋体"/>
                <w:sz w:val="20"/>
                <w:szCs w:val="20"/>
                <w:lang w:bidi="ar"/>
              </w:rPr>
              <w:br/>
            </w:r>
            <w:r>
              <w:rPr>
                <w:rFonts w:hint="eastAsia" w:ascii="宋体" w:hAnsi="宋体" w:cs="宋体"/>
                <w:sz w:val="20"/>
                <w:szCs w:val="20"/>
                <w:lang w:bidi="ar"/>
              </w:rPr>
              <w:t xml:space="preserve">双通道20MHz，  高亮度示波管，密闭式衰减开关持久耐用，扫描扩展×10功能TV同步、X-Y方式，触发功能、可测量二路不相关信号。</w:t>
            </w:r>
            <w:r>
              <w:rPr>
                <w:rFonts w:hint="eastAsia" w:ascii="宋体" w:hAnsi="宋体" w:cs="宋体"/>
                <w:sz w:val="20"/>
                <w:szCs w:val="20"/>
                <w:lang w:bidi="ar"/>
              </w:rPr>
              <w:br/>
            </w:r>
            <w:r>
              <w:rPr>
                <w:rFonts w:hint="eastAsia" w:ascii="宋体" w:hAnsi="宋体" w:cs="宋体"/>
                <w:sz w:val="20"/>
                <w:szCs w:val="20"/>
                <w:lang w:bidi="ar"/>
              </w:rPr>
              <w:t xml:space="preserve">技术参数：</w:t>
            </w:r>
            <w:r>
              <w:rPr>
                <w:rFonts w:hint="eastAsia" w:ascii="宋体" w:hAnsi="宋体" w:cs="宋体"/>
                <w:sz w:val="20"/>
                <w:szCs w:val="20"/>
                <w:lang w:bidi="ar"/>
              </w:rPr>
              <w:br/>
            </w:r>
            <w:r>
              <w:rPr>
                <w:rFonts w:hint="eastAsia" w:ascii="宋体" w:hAnsi="宋体" w:cs="宋体"/>
                <w:sz w:val="20"/>
                <w:szCs w:val="20"/>
                <w:lang w:bidi="ar"/>
              </w:rPr>
              <w:t xml:space="preserve">频率范围：DC-20MHz，屏幕内格8×10div（1d</w:t>
            </w:r>
            <w:r>
              <w:rPr>
                <w:rFonts w:hint="eastAsia" w:ascii="宋体" w:hAnsi="宋体" w:cs="宋体"/>
                <w:sz w:val="20"/>
                <w:szCs w:val="20"/>
                <w:lang w:bidi="ar"/>
              </w:rPr>
              <w:t xml:space="preserve">iv=1cm），显示模式：Ch1，Ch2，DUAL，ADD，偏转因子5mV/div to 5V/div±3%（1mV/div±5%），灵敏度5mV～5V/DIV，按1-2-5顺序分10档，上升时间：约17.5ns，输入阻抗：约1MΩ/25pF，极性选择：±CH2，最大输入电压：当探头设置在1:1时最大有效读出值为40Vp-p（14Vrms正弦波形），当探头设置在10:1时最大有效读出值为40Vp-p（14Vrms正弦波形），显示模式：1,10，X-Y，时基0.2μs/div～0.2s/div，扫频宽×10，</w:t>
            </w:r>
            <w:r>
              <w:rPr>
                <w:rFonts w:hint="eastAsia" w:ascii="宋体" w:hAnsi="宋体" w:cs="宋体"/>
                <w:sz w:val="20"/>
                <w:szCs w:val="20"/>
                <w:lang w:bidi="ar"/>
              </w:rPr>
              <w:br/>
            </w:r>
            <w:r>
              <w:rPr>
                <w:rFonts w:hint="eastAsia" w:ascii="宋体" w:hAnsi="宋体" w:cs="宋体"/>
                <w:sz w:val="20"/>
                <w:szCs w:val="20"/>
                <w:lang w:bidi="ar"/>
              </w:rPr>
              <w:t xml:space="preserve">精度±3%，校正波形：方波，频率1KHz20%电压：2Vp-p±2%。</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测定冰的熔化热</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实验原理与内容：</w:t>
            </w:r>
            <w:r>
              <w:rPr>
                <w:rFonts w:hint="eastAsia" w:ascii="宋体" w:hAnsi="宋体" w:cs="宋体"/>
                <w:sz w:val="20"/>
                <w:szCs w:val="20"/>
                <w:lang w:bidi="ar"/>
              </w:rPr>
              <w:br/>
            </w:r>
            <w:r>
              <w:rPr>
                <w:rFonts w:hint="eastAsia" w:ascii="宋体" w:hAnsi="宋体" w:cs="宋体"/>
                <w:sz w:val="20"/>
                <w:szCs w:val="20"/>
                <w:lang w:bidi="ar"/>
              </w:rPr>
              <w:t xml:space="preserve">  温度不同的物体混合后，热量将由高温物体传给低温物体，如果在混合过程中和外界没有热</w:t>
            </w:r>
            <w:r>
              <w:rPr>
                <w:rFonts w:hint="eastAsia" w:ascii="宋体" w:hAnsi="宋体" w:cs="宋体"/>
                <w:sz w:val="20"/>
                <w:szCs w:val="20"/>
                <w:lang w:bidi="ar"/>
              </w:rPr>
              <w:br/>
            </w:r>
            <w:r>
              <w:rPr>
                <w:rFonts w:hint="eastAsia" w:ascii="宋体" w:hAnsi="宋体" w:cs="宋体"/>
                <w:sz w:val="20"/>
                <w:szCs w:val="20"/>
                <w:lang w:bidi="ar"/>
              </w:rPr>
              <w:t xml:space="preserve">交换，最后将达到均匀稳定的平衡的温度，在这过程中高温物体放出的热量等于低温物体所吸收</w:t>
            </w:r>
            <w:r>
              <w:rPr>
                <w:rFonts w:hint="eastAsia" w:ascii="宋体" w:hAnsi="宋体" w:cs="宋体"/>
                <w:sz w:val="20"/>
                <w:szCs w:val="20"/>
                <w:lang w:bidi="ar"/>
              </w:rPr>
              <w:br/>
            </w:r>
            <w:r>
              <w:rPr>
                <w:rFonts w:hint="eastAsia" w:ascii="宋体" w:hAnsi="宋体" w:cs="宋体"/>
                <w:sz w:val="20"/>
                <w:szCs w:val="20"/>
                <w:lang w:bidi="ar"/>
              </w:rPr>
              <w:t xml:space="preserve">的热量，此称为热平衡原理。本实验即根据热平衡原理用混合法测定冰的熔化热。</w:t>
            </w:r>
            <w:r>
              <w:rPr>
                <w:rFonts w:hint="eastAsia" w:ascii="宋体" w:hAnsi="宋体" w:cs="宋体"/>
                <w:sz w:val="20"/>
                <w:szCs w:val="20"/>
                <w:lang w:bidi="ar"/>
              </w:rPr>
              <w:br/>
            </w:r>
            <w:r>
              <w:rPr>
                <w:rFonts w:hint="eastAsia" w:ascii="宋体" w:hAnsi="宋体" w:cs="宋体"/>
                <w:sz w:val="20"/>
                <w:szCs w:val="20"/>
                <w:lang w:bidi="ar"/>
              </w:rPr>
              <w:t xml:space="preserve">主要参数：</w:t>
            </w:r>
            <w:r>
              <w:rPr>
                <w:rFonts w:hint="eastAsia" w:ascii="宋体" w:hAnsi="宋体" w:cs="宋体"/>
                <w:sz w:val="20"/>
                <w:szCs w:val="20"/>
                <w:lang w:bidi="ar"/>
              </w:rPr>
              <w:br/>
            </w:r>
            <w:r>
              <w:rPr>
                <w:rFonts w:hint="eastAsia" w:ascii="宋体" w:hAnsi="宋体" w:cs="宋体"/>
                <w:sz w:val="20"/>
                <w:szCs w:val="20"/>
                <w:lang w:bidi="ar"/>
              </w:rPr>
              <w:t xml:space="preserve">1.外壳（不锈钢）直径≥¢132mm高：≥145mm；</w:t>
            </w:r>
            <w:r>
              <w:rPr>
                <w:rFonts w:hint="eastAsia" w:ascii="宋体" w:hAnsi="宋体" w:cs="宋体"/>
                <w:sz w:val="20"/>
                <w:szCs w:val="20"/>
                <w:lang w:bidi="ar"/>
              </w:rPr>
              <w:br/>
            </w:r>
            <w:r>
              <w:rPr>
                <w:rFonts w:hint="eastAsia" w:ascii="宋体" w:hAnsi="宋体" w:cs="宋体"/>
                <w:sz w:val="20"/>
                <w:szCs w:val="20"/>
                <w:lang w:bidi="ar"/>
              </w:rPr>
              <w:t xml:space="preserve">2.底座筒盖，有机玻璃，内筒（铜材）；直径≥¢75mm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高≥110mm，容积：≥500ml  </w:t>
            </w:r>
            <w:r>
              <w:rPr>
                <w:rFonts w:hint="eastAsia" w:ascii="宋体" w:hAnsi="宋体" w:cs="宋体"/>
                <w:sz w:val="20"/>
                <w:szCs w:val="20"/>
                <w:lang w:bidi="ar"/>
              </w:rPr>
              <w:br/>
            </w:r>
            <w:r>
              <w:rPr>
                <w:rFonts w:hint="eastAsia" w:ascii="宋体" w:hAnsi="宋体" w:cs="宋体"/>
                <w:sz w:val="20"/>
                <w:szCs w:val="20"/>
                <w:lang w:bidi="ar"/>
              </w:rPr>
              <w:t xml:space="preserve">3.数显温度计：-20~100℃， 精度0.1℃；</w:t>
            </w:r>
            <w:r>
              <w:rPr>
                <w:rFonts w:hint="eastAsia" w:ascii="宋体" w:hAnsi="宋体" w:cs="宋体"/>
                <w:sz w:val="20"/>
                <w:szCs w:val="20"/>
                <w:lang w:bidi="ar"/>
              </w:rPr>
              <w:br/>
            </w:r>
            <w:r>
              <w:rPr>
                <w:rFonts w:hint="eastAsia" w:ascii="宋体" w:hAnsi="宋体" w:cs="宋体"/>
                <w:sz w:val="20"/>
                <w:szCs w:val="20"/>
                <w:lang w:bidi="ar"/>
              </w:rPr>
              <w:t xml:space="preserve">4.秒表：0.001秒，保温杯，烧杯各1只 。</w:t>
            </w:r>
            <w:r>
              <w:rPr>
                <w:rFonts w:hint="eastAsia" w:ascii="宋体" w:hAnsi="宋体" w:cs="宋体"/>
                <w:sz w:val="20"/>
                <w:szCs w:val="20"/>
                <w:lang w:bidi="ar"/>
              </w:rPr>
              <w:br/>
            </w:r>
            <w:r>
              <w:rPr>
                <w:rFonts w:hint="eastAsia" w:ascii="宋体" w:hAnsi="宋体" w:cs="宋体"/>
                <w:sz w:val="20"/>
                <w:szCs w:val="20"/>
                <w:lang w:bidi="ar"/>
              </w:rPr>
              <w:t xml:space="preserve">5.电子天平：1000g，0.01g。</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示波管原理演示器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1.智能终端：四核处理器/8G内存/128G固态硬盘/支持</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模式/6个USB/支持4G模块</w:t>
            </w:r>
            <w:r>
              <w:rPr>
                <w:rFonts w:hint="eastAsia" w:ascii="宋体" w:hAnsi="宋体" w:cs="宋体"/>
                <w:sz w:val="20"/>
                <w:szCs w:val="20"/>
                <w:lang w:bidi="ar"/>
              </w:rPr>
              <w:br/>
            </w:r>
            <w:r>
              <w:rPr>
                <w:rFonts w:hint="eastAsia" w:ascii="宋体" w:hAnsi="宋体" w:cs="宋体"/>
                <w:sz w:val="20"/>
                <w:szCs w:val="20"/>
                <w:lang w:bidi="ar"/>
              </w:rPr>
              <w:t xml:space="preserve">2.语音控制盒：核心板4M闪存+喇叭+麦克风，支持通过声音指令实时选择并显示目标图片</w:t>
            </w:r>
            <w:r>
              <w:rPr>
                <w:rFonts w:hint="eastAsia" w:ascii="宋体" w:hAnsi="宋体" w:cs="宋体"/>
                <w:sz w:val="20"/>
                <w:szCs w:val="20"/>
                <w:lang w:eastAsia="zh-CN" w:bidi="ar"/>
              </w:rPr>
              <w:t xml:space="preserve">（至少包含五种</w:t>
            </w:r>
            <w:r>
              <w:rPr>
                <w:rFonts w:hint="eastAsia" w:asciiTheme="minorEastAsia" w:hAnsiTheme="minorEastAsia" w:eastAsiaTheme="minorEastAsia" w:cstheme="minorEastAsia"/>
                <w:bCs/>
                <w:sz w:val="20"/>
                <w:szCs w:val="20"/>
              </w:rPr>
              <w:t xml:space="preserve">不同的图案，如鸟、花、树、飞机、火车等</w:t>
            </w:r>
            <w:r>
              <w:rPr>
                <w:rFonts w:hint="eastAsia" w:asciiTheme="minorEastAsia" w:hAnsiTheme="minorEastAsia" w:eastAsiaTheme="minorEastAsia" w:cstheme="minorEastAsia"/>
                <w:bCs/>
                <w:sz w:val="20"/>
                <w:szCs w:val="20"/>
                <w:lang w:eastAsia="zh-CN"/>
              </w:rPr>
              <w:t xml:space="preserve">）</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3.连接线：3.5mm音频转双线，USB线。</w:t>
            </w:r>
            <w:r>
              <w:rPr>
                <w:rFonts w:hint="eastAsia" w:ascii="宋体" w:hAnsi="宋体" w:cs="宋体"/>
                <w:sz w:val="20"/>
                <w:szCs w:val="20"/>
                <w:lang w:bidi="ar"/>
              </w:rPr>
              <w:br/>
            </w:r>
            <w:r>
              <w:rPr>
                <w:rFonts w:hint="eastAsia" w:ascii="宋体" w:hAnsi="宋体" w:cs="宋体"/>
                <w:sz w:val="20"/>
                <w:szCs w:val="20"/>
                <w:lang w:bidi="ar"/>
              </w:rPr>
              <w:t xml:space="preserve">4.软件：支持图形化编程及代码编程，提供从图片编码、音频生成、信号输出到声控交互的完整解决方案。</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gridSpan w:val="3"/>
            <w:tcW w:w="7470"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大学物理先修课程实验套件</w:t>
            </w:r>
            <w:r/>
          </w:p>
        </w:tc>
        <w:tc>
          <w:tcPr>
            <w:tcW w:w="79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高速摄像机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系统主要指标：</w:t>
            </w:r>
            <w:r>
              <w:rPr>
                <w:rFonts w:hint="eastAsia" w:ascii="宋体" w:hAnsi="宋体" w:cs="宋体"/>
                <w:sz w:val="20"/>
                <w:szCs w:val="20"/>
                <w:lang w:bidi="ar"/>
              </w:rPr>
              <w:br/>
            </w:r>
            <w:r>
              <w:rPr>
                <w:rFonts w:hint="eastAsia" w:ascii="宋体" w:hAnsi="宋体" w:cs="宋体"/>
                <w:sz w:val="20"/>
                <w:szCs w:val="20"/>
                <w:lang w:bidi="ar"/>
              </w:rPr>
              <w:t xml:space="preserve">1．满幅分辨率1280*1024≥5000FPS，最高帧率≥470000FPS；</w:t>
            </w:r>
            <w:r>
              <w:rPr>
                <w:rFonts w:hint="eastAsia" w:ascii="宋体" w:hAnsi="宋体" w:cs="宋体"/>
                <w:sz w:val="20"/>
                <w:szCs w:val="20"/>
                <w:lang w:bidi="ar"/>
              </w:rPr>
              <w:br/>
            </w:r>
            <w:r>
              <w:rPr>
                <w:rFonts w:hint="eastAsia" w:ascii="宋体" w:hAnsi="宋体" w:cs="宋体"/>
                <w:sz w:val="20"/>
                <w:szCs w:val="20"/>
                <w:lang w:bidi="ar"/>
              </w:rPr>
              <w:t xml:space="preserve">2．最小曝光时间≤100ns;</w:t>
            </w:r>
            <w:r>
              <w:rPr>
                <w:rFonts w:hint="eastAsia" w:ascii="宋体" w:hAnsi="宋体" w:cs="宋体"/>
                <w:sz w:val="20"/>
                <w:szCs w:val="20"/>
                <w:lang w:bidi="ar"/>
              </w:rPr>
              <w:br/>
            </w:r>
            <w:r>
              <w:rPr>
                <w:rFonts w:hint="eastAsia" w:ascii="宋体" w:hAnsi="宋体" w:cs="宋体"/>
                <w:sz w:val="20"/>
                <w:szCs w:val="20"/>
                <w:lang w:bidi="ar"/>
              </w:rPr>
              <w:t xml:space="preserve">3．一体式机身自带高速存储，内存≥90GB；相机内存支持自定义分区，提供≥60个分区；</w:t>
            </w:r>
            <w:r>
              <w:rPr>
                <w:rFonts w:hint="eastAsia" w:ascii="宋体" w:hAnsi="宋体" w:cs="宋体"/>
                <w:sz w:val="20"/>
                <w:szCs w:val="20"/>
                <w:lang w:bidi="ar"/>
              </w:rPr>
              <w:br/>
            </w:r>
            <w:r>
              <w:rPr>
                <w:rFonts w:hint="eastAsia" w:ascii="宋体" w:hAnsi="宋体" w:cs="宋体"/>
                <w:sz w:val="20"/>
                <w:szCs w:val="20"/>
                <w:lang w:bidi="ar"/>
              </w:rPr>
              <w:t xml:space="preserve">4．设备机身自带外置独立电源开关，机身尾部包含2个一体式电源接口，可以防止其中一路欠压、断电等影响设备稳定运行；</w:t>
            </w:r>
            <w:r>
              <w:rPr>
                <w:rFonts w:hint="eastAsia" w:ascii="宋体" w:hAnsi="宋体" w:cs="宋体"/>
                <w:sz w:val="20"/>
                <w:szCs w:val="20"/>
                <w:lang w:bidi="ar"/>
              </w:rPr>
              <w:br/>
            </w:r>
            <w:r>
              <w:rPr>
                <w:rFonts w:hint="eastAsia" w:ascii="宋体" w:hAnsi="宋体" w:cs="宋体"/>
                <w:sz w:val="20"/>
                <w:szCs w:val="20"/>
                <w:lang w:bidi="ar"/>
              </w:rPr>
              <w:t xml:space="preserve">5．相机自带机械快门，无需人工去实验现场手动盖镜头盖去做暗场矫正，可以远程关闭机械快门来实现相机的暗场矫正，方便适配更多应用场景；</w:t>
            </w:r>
            <w:r>
              <w:rPr>
                <w:rFonts w:hint="eastAsia" w:ascii="宋体" w:hAnsi="宋体" w:cs="宋体"/>
                <w:sz w:val="20"/>
                <w:szCs w:val="20"/>
                <w:lang w:bidi="ar"/>
              </w:rPr>
              <w:br/>
            </w:r>
            <w:r>
              <w:rPr>
                <w:rFonts w:hint="eastAsia" w:ascii="宋体" w:hAnsi="宋体" w:cs="宋体"/>
                <w:sz w:val="20"/>
                <w:szCs w:val="20"/>
                <w:lang w:bidi="ar"/>
              </w:rPr>
              <w:t xml:space="preserve">6．机身具备≥2路接口，支持选接监视器时实时画面显示；</w:t>
            </w:r>
            <w:r>
              <w:rPr>
                <w:rFonts w:hint="eastAsia" w:ascii="宋体" w:hAnsi="宋体" w:cs="宋体"/>
                <w:sz w:val="20"/>
                <w:szCs w:val="20"/>
                <w:lang w:bidi="ar"/>
              </w:rPr>
              <w:br/>
            </w:r>
            <w:r>
              <w:rPr>
                <w:rFonts w:hint="eastAsia" w:ascii="宋体" w:hAnsi="宋体" w:cs="宋体"/>
                <w:sz w:val="20"/>
                <w:szCs w:val="20"/>
                <w:lang w:bidi="ar"/>
              </w:rPr>
              <w:t xml:space="preserve">7．机身数据传输接口为万兆网，向下兼容2.5G网络、千兆网；</w:t>
            </w:r>
            <w:r>
              <w:rPr>
                <w:rFonts w:hint="eastAsia" w:ascii="宋体" w:hAnsi="宋体" w:cs="宋体"/>
                <w:sz w:val="20"/>
                <w:szCs w:val="20"/>
                <w:lang w:bidi="ar"/>
              </w:rPr>
              <w:br/>
            </w:r>
            <w:r>
              <w:rPr>
                <w:rFonts w:hint="eastAsia" w:ascii="宋体" w:hAnsi="宋体" w:cs="宋体"/>
                <w:sz w:val="20"/>
                <w:szCs w:val="20"/>
                <w:lang w:bidi="ar"/>
              </w:rPr>
              <w:t xml:space="preserve">8．机身外部自带录制按钮，支持一键快速录制； </w:t>
            </w:r>
            <w:r/>
          </w:p>
          <w:p>
            <w:pPr>
              <w:jc w:val="left"/>
              <w:widowControl/>
              <w:rPr>
                <w:rFonts w:ascii="宋体" w:hAnsi="宋体" w:cs="宋体"/>
                <w:sz w:val="20"/>
                <w:szCs w:val="20"/>
                <w:lang w:bidi="ar"/>
              </w:rPr>
            </w:pPr>
            <w:r>
              <w:rPr>
                <w:rFonts w:hint="eastAsia" w:ascii="宋体" w:hAnsi="宋体" w:cs="宋体"/>
                <w:sz w:val="20"/>
                <w:szCs w:val="20"/>
                <w:lang w:bidi="ar"/>
              </w:rPr>
              <w:t xml:space="preserve">支持电动镜头，可通过采集软件进行电动对焦、电动调节光圈；</w:t>
            </w:r>
            <w:r>
              <w:rPr>
                <w:rFonts w:hint="eastAsia" w:ascii="宋体" w:hAnsi="宋体" w:cs="宋体"/>
                <w:sz w:val="20"/>
                <w:szCs w:val="20"/>
                <w:lang w:bidi="ar"/>
              </w:rPr>
              <w:br/>
            </w:r>
            <w:r>
              <w:rPr>
                <w:rFonts w:hint="eastAsia" w:ascii="宋体" w:hAnsi="宋体" w:cs="宋体"/>
                <w:sz w:val="20"/>
                <w:szCs w:val="20"/>
                <w:lang w:bidi="ar"/>
              </w:rPr>
              <w:t xml:space="preserve">10．支持录像、触发、抓拍模式；显示支持实时、回放、本地模式；且抓拍后支持快捷提示悬浮窗，点击打开存储文件夹，便于快速找到文件；</w:t>
            </w:r>
            <w:r>
              <w:rPr>
                <w:rFonts w:hint="eastAsia" w:ascii="宋体" w:hAnsi="宋体" w:cs="宋体"/>
                <w:sz w:val="20"/>
                <w:szCs w:val="20"/>
                <w:lang w:bidi="ar"/>
              </w:rPr>
              <w:br/>
            </w:r>
            <w:r>
              <w:rPr>
                <w:rFonts w:hint="eastAsia" w:ascii="宋体" w:hAnsi="宋体" w:cs="宋体"/>
                <w:sz w:val="20"/>
                <w:szCs w:val="20"/>
                <w:lang w:bidi="ar"/>
              </w:rPr>
              <w:t xml:space="preserve">12．支持1-5级调节； </w:t>
            </w:r>
            <w:r>
              <w:rPr>
                <w:rFonts w:hint="eastAsia" w:ascii="宋体" w:hAnsi="宋体" w:cs="宋体"/>
                <w:sz w:val="20"/>
                <w:szCs w:val="20"/>
                <w:lang w:bidi="ar"/>
              </w:rPr>
              <w:br/>
            </w:r>
            <w:r>
              <w:rPr>
                <w:rFonts w:hint="eastAsia" w:ascii="宋体" w:hAnsi="宋体" w:cs="宋体"/>
                <w:sz w:val="20"/>
                <w:szCs w:val="20"/>
                <w:lang w:bidi="ar"/>
              </w:rPr>
              <w:t xml:space="preserve">13．回放界面支持跳过帧数设置、播放范围设置、播放帧率设置、定位事件帧、定位关键帧、设置关键帧、回放抓拍等功能，支持鼠标</w:t>
            </w:r>
            <w:r>
              <w:rPr>
                <w:rFonts w:hint="eastAsia" w:ascii="宋体" w:hAnsi="宋体" w:cs="宋体"/>
                <w:sz w:val="20"/>
                <w:szCs w:val="20"/>
                <w:lang w:eastAsia="zh-CN" w:bidi="ar"/>
              </w:rPr>
              <w:t xml:space="preserve">指示</w:t>
            </w:r>
            <w:r>
              <w:rPr>
                <w:rFonts w:hint="eastAsia" w:ascii="宋体" w:hAnsi="宋体" w:cs="宋体"/>
                <w:sz w:val="20"/>
                <w:szCs w:val="20"/>
                <w:lang w:bidi="ar"/>
              </w:rPr>
              <w:t xml:space="preserve">显示缩略图；</w:t>
            </w:r>
            <w:r>
              <w:rPr>
                <w:rFonts w:hint="eastAsia" w:ascii="宋体" w:hAnsi="宋体" w:cs="宋体"/>
                <w:sz w:val="20"/>
                <w:szCs w:val="20"/>
                <w:lang w:bidi="ar"/>
              </w:rPr>
              <w:br/>
            </w:r>
            <w:r>
              <w:rPr>
                <w:rFonts w:hint="eastAsia" w:ascii="宋体" w:hAnsi="宋体" w:cs="宋体"/>
                <w:sz w:val="20"/>
                <w:szCs w:val="20"/>
                <w:lang w:bidi="ar"/>
              </w:rPr>
              <w:t xml:space="preserve">14.导出界面支持导出范围设置、导出格式</w:t>
            </w:r>
            <w:r>
              <w:rPr>
                <w:rFonts w:hint="eastAsia" w:ascii="宋体" w:hAnsi="宋体" w:cs="宋体"/>
                <w:sz w:val="20"/>
                <w:szCs w:val="20"/>
                <w:lang w:eastAsia="zh-CN" w:bidi="ar"/>
              </w:rPr>
              <w:t xml:space="preserve">选择</w:t>
            </w:r>
            <w:r>
              <w:rPr>
                <w:rFonts w:hint="eastAsia" w:ascii="宋体" w:hAnsi="宋体" w:cs="宋体"/>
                <w:sz w:val="20"/>
                <w:szCs w:val="20"/>
                <w:lang w:bidi="ar"/>
              </w:rPr>
              <w:t xml:space="preserve">（RHVD/MP4/AVI/BMP/JPG/PNG/TIFF）、播放速率设置、抽帧导出、添加水印等设置；</w:t>
            </w:r>
            <w:r/>
          </w:p>
          <w:p>
            <w:pPr>
              <w:jc w:val="left"/>
              <w:widowControl/>
              <w:rPr>
                <w:rFonts w:ascii="宋体" w:hAnsi="宋体" w:cs="宋体"/>
                <w:sz w:val="20"/>
                <w:szCs w:val="20"/>
                <w:lang w:bidi="ar"/>
              </w:rPr>
            </w:pPr>
            <w:r>
              <w:rPr>
                <w:rFonts w:hint="eastAsia" w:ascii="宋体" w:hAnsi="宋体" w:cs="宋体"/>
                <w:sz w:val="20"/>
                <w:szCs w:val="20"/>
                <w:lang w:bidi="ar"/>
              </w:rPr>
              <w:t xml:space="preserve">15.机身尾部带有菜单选择实体旋钮、回放实体按钮，以便相机脱机使用。</w:t>
            </w:r>
            <w:r>
              <w:rPr>
                <w:rFonts w:hint="eastAsia" w:ascii="宋体" w:hAnsi="宋体" w:cs="宋体"/>
                <w:sz w:val="20"/>
                <w:szCs w:val="20"/>
                <w:lang w:bidi="ar"/>
              </w:rPr>
              <w:br/>
            </w:r>
            <w:r>
              <w:rPr>
                <w:rFonts w:hint="eastAsia" w:ascii="宋体" w:hAnsi="宋体" w:cs="宋体"/>
                <w:sz w:val="20"/>
                <w:szCs w:val="20"/>
                <w:lang w:bidi="ar"/>
              </w:rPr>
              <w:t xml:space="preserve">16.应用课程场景：</w:t>
            </w:r>
            <w:r>
              <w:rPr>
                <w:rFonts w:hint="eastAsia" w:ascii="宋体" w:hAnsi="宋体" w:cs="宋体"/>
                <w:sz w:val="20"/>
                <w:szCs w:val="20"/>
                <w:lang w:bidi="ar"/>
              </w:rPr>
              <w:br/>
            </w:r>
            <w:r>
              <w:rPr>
                <w:rFonts w:hint="eastAsia" w:ascii="宋体" w:hAnsi="宋体" w:cs="宋体"/>
                <w:sz w:val="20"/>
                <w:szCs w:val="20"/>
                <w:lang w:bidi="ar"/>
              </w:rPr>
              <w:t xml:space="preserve">物理学：在普通物理实验中用于研究弹簧振子、流体滴落等；在近代物理实验中则用于观察冲击波、激光脉冲等瞬态过程。</w:t>
            </w:r>
            <w:r>
              <w:rPr>
                <w:rFonts w:hint="eastAsia" w:ascii="宋体" w:hAnsi="宋体" w:cs="宋体"/>
                <w:sz w:val="20"/>
                <w:szCs w:val="20"/>
                <w:lang w:bidi="ar"/>
              </w:rPr>
              <w:br/>
            </w:r>
            <w:r>
              <w:rPr>
                <w:rFonts w:hint="eastAsia" w:ascii="宋体" w:hAnsi="宋体" w:cs="宋体"/>
                <w:sz w:val="20"/>
                <w:szCs w:val="20"/>
                <w:lang w:bidi="ar"/>
              </w:rPr>
              <w:t xml:space="preserve">光学工程：在应用光学/工程光学中学习光学设计；在光测力学中通过光弹性和数字图像相关法，测量材料的力学参数。</w:t>
            </w:r>
            <w:r>
              <w:rPr>
                <w:rFonts w:hint="eastAsia" w:ascii="宋体" w:hAnsi="宋体" w:cs="宋体"/>
                <w:sz w:val="20"/>
                <w:szCs w:val="20"/>
                <w:lang w:bidi="ar"/>
              </w:rPr>
              <w:br/>
            </w:r>
            <w:r>
              <w:rPr>
                <w:rFonts w:hint="eastAsia" w:ascii="宋体" w:hAnsi="宋体" w:cs="宋体"/>
                <w:sz w:val="20"/>
                <w:szCs w:val="20"/>
                <w:lang w:bidi="ar"/>
              </w:rPr>
              <w:t xml:space="preserve">电子信息与计算机：在信号与系统/数字图像处理中学习图像采集与分析；在计算摄影学中深入研究相机硬件与算法的结合，属于前沿交叉学科。</w:t>
            </w:r>
            <w:r>
              <w:rPr>
                <w:rFonts w:hint="eastAsia" w:ascii="宋体" w:hAnsi="宋体" w:cs="宋体"/>
                <w:sz w:val="20"/>
                <w:szCs w:val="20"/>
                <w:lang w:bidi="ar"/>
              </w:rPr>
              <w:br/>
            </w:r>
            <w:r>
              <w:rPr>
                <w:rFonts w:hint="eastAsia" w:ascii="宋体" w:hAnsi="宋体" w:cs="宋体"/>
                <w:sz w:val="20"/>
                <w:szCs w:val="20"/>
                <w:lang w:bidi="ar"/>
              </w:rPr>
              <w:t xml:space="preserve">机械/材料/土木工程：用于材料力学/结构实验，观察材料断裂或结构</w:t>
            </w:r>
            <w:r>
              <w:rPr>
                <w:rFonts w:hint="eastAsia" w:ascii="宋体" w:hAnsi="宋体" w:cs="宋体"/>
                <w:sz w:val="20"/>
                <w:szCs w:val="20"/>
                <w:lang w:eastAsia="zh-CN" w:bidi="ar"/>
              </w:rPr>
              <w:t xml:space="preserve">振动</w:t>
            </w:r>
            <w:r>
              <w:rPr>
                <w:rFonts w:hint="eastAsia" w:ascii="宋体" w:hAnsi="宋体" w:cs="宋体"/>
                <w:sz w:val="20"/>
                <w:szCs w:val="20"/>
                <w:lang w:bidi="ar"/>
              </w:rPr>
              <w:t xml:space="preserve">；在流体力学中用于流动显示；以及汽车工程中的碰撞测试。</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模块化自组光谱仪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采用模块化的设计，光谱仪、光源、透射模块和反射模块可以自由切换和组合，结构紧凑。可以观察各类光源的出射光谱分布，测量透过率，测量液体样品的吸光度曲线，测出样品的反射率曲线，可以获取样品的色度学参数。</w:t>
            </w:r>
            <w:r>
              <w:rPr>
                <w:rFonts w:hint="eastAsia" w:ascii="宋体" w:hAnsi="宋体" w:cs="宋体"/>
                <w:sz w:val="20"/>
                <w:szCs w:val="20"/>
                <w:lang w:bidi="ar"/>
              </w:rPr>
              <w:br/>
            </w:r>
            <w:r>
              <w:rPr>
                <w:rFonts w:hint="eastAsia" w:ascii="宋体" w:hAnsi="宋体" w:cs="宋体"/>
                <w:sz w:val="20"/>
                <w:szCs w:val="20"/>
                <w:lang w:bidi="ar"/>
              </w:rPr>
              <w:t xml:space="preserve">2.光谱分析仪：采用阵列探测器；USB数据通讯；毫秒级别的响应时间；波长范围350-1050nm；光学分辨率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1nm；光纤连接；探测器：2048像素线阵，每个像元14 µm*200 µm；信噪比600:1全光谱；线性度&gt;99%；杂散光&lt;0.1%；A/D分辨率：16bit；积分时间：0.5ms-65s；动态范围：单次采集10000:1；触发：4种触发模式；可更换式狭缝设计，预</w:t>
            </w:r>
            <w:r>
              <w:rPr>
                <w:rFonts w:hint="eastAsia" w:ascii="宋体" w:hAnsi="宋体" w:cs="宋体"/>
                <w:sz w:val="20"/>
                <w:szCs w:val="20"/>
                <w:lang w:eastAsia="zh-CN" w:bidi="ar"/>
              </w:rPr>
              <w:t xml:space="preserve">配置</w:t>
            </w:r>
            <w:r>
              <w:rPr>
                <w:rFonts w:hint="eastAsia" w:ascii="宋体" w:hAnsi="宋体" w:cs="宋体"/>
                <w:sz w:val="20"/>
                <w:szCs w:val="20"/>
                <w:lang w:bidi="ar"/>
              </w:rPr>
              <w:t xml:space="preserve">25µm狭缝，可配置50µm，100µm，200µm等多种规格狭缝，以满足不同灵敏度需求的测量；供电方式：USB；尺寸：≤94mm*60mm*34.5mm；重量：≥0.3</w:t>
            </w:r>
            <w:r>
              <w:rPr>
                <w:rFonts w:hint="eastAsia" w:ascii="宋体" w:hAnsi="宋体" w:cs="宋体"/>
                <w:sz w:val="20"/>
                <w:szCs w:val="20"/>
                <w:lang w:eastAsia="zh-CN" w:bidi="ar"/>
              </w:rPr>
              <w:t xml:space="preserve">kg</w:t>
            </w:r>
            <w:r>
              <w:rPr>
                <w:rFonts w:hint="eastAsia" w:ascii="宋体" w:hAnsi="宋体" w:cs="宋体"/>
                <w:sz w:val="20"/>
                <w:szCs w:val="20"/>
                <w:lang w:bidi="ar"/>
              </w:rPr>
              <w:t xml:space="preserve">；功耗：250mA,5VDC；工作温度：15℃-30℃。</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制冷型卤钨灯光源：采用风扇制冷，内置稳压电路，安全可靠，光谱输出稳定；尺寸：≥110*90*52.5mm；工作波长：400nm-2000nm；最佳工作光谱范围：500nm-900nm；电源15VDC，2A；制冷方式：风扇；钨灯寿命：2000小时；出光口可通过手拧螺钉来固定专用实验模块，包括透过率实验模块和反射率实验模块，数字化控制接口。</w:t>
            </w:r>
            <w:r>
              <w:rPr>
                <w:rFonts w:hint="eastAsia" w:ascii="宋体" w:hAnsi="宋体" w:cs="宋体"/>
                <w:sz w:val="20"/>
                <w:szCs w:val="20"/>
                <w:lang w:bidi="ar"/>
              </w:rPr>
              <w:br/>
            </w:r>
            <w:r>
              <w:rPr>
                <w:rFonts w:hint="eastAsia" w:ascii="宋体" w:hAnsi="宋体" w:cs="宋体"/>
                <w:sz w:val="20"/>
                <w:szCs w:val="20"/>
                <w:lang w:bidi="ar"/>
              </w:rPr>
              <w:t xml:space="preserve">4.标准白板：材料聚四氟乙烯；保护壳材质为金属铝，厚度≥17mm；波段范围 350nm-2000nm；反射率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≥97%；内部直径≤20mm。</w:t>
            </w:r>
            <w:r>
              <w:rPr>
                <w:rFonts w:hint="eastAsia" w:ascii="宋体" w:hAnsi="宋体" w:cs="宋体"/>
                <w:sz w:val="20"/>
                <w:szCs w:val="20"/>
                <w:lang w:bidi="ar"/>
              </w:rPr>
              <w:br/>
            </w:r>
            <w:r>
              <w:rPr>
                <w:rFonts w:hint="eastAsia" w:ascii="宋体" w:hAnsi="宋体" w:cs="宋体"/>
                <w:sz w:val="20"/>
                <w:szCs w:val="20"/>
                <w:lang w:bidi="ar"/>
              </w:rPr>
              <w:t xml:space="preserve">5.透过率实验模块：采用特有的“中”字型样品槽，可放置比色皿或透镜夹具；该模块通过手拧螺钉可方便地固定在光源的出光口。</w:t>
            </w:r>
            <w:r>
              <w:rPr>
                <w:rFonts w:hint="eastAsia" w:ascii="宋体" w:hAnsi="宋体" w:cs="宋体"/>
                <w:sz w:val="20"/>
                <w:szCs w:val="20"/>
                <w:lang w:bidi="ar"/>
              </w:rPr>
              <w:br/>
            </w:r>
            <w:r>
              <w:rPr>
                <w:rFonts w:hint="eastAsia" w:ascii="宋体" w:hAnsi="宋体" w:cs="宋体"/>
                <w:sz w:val="20"/>
                <w:szCs w:val="20"/>
                <w:lang w:bidi="ar"/>
              </w:rPr>
              <w:t xml:space="preserve">6.反射率实验模块：采用特有的“L”</w:t>
            </w:r>
            <w:r>
              <w:rPr>
                <w:rFonts w:hint="eastAsia" w:ascii="宋体" w:hAnsi="宋体" w:cs="宋体"/>
                <w:sz w:val="20"/>
                <w:szCs w:val="20"/>
                <w:lang w:eastAsia="zh-CN" w:bidi="ar"/>
              </w:rPr>
              <w:t xml:space="preserve">字形</w:t>
            </w:r>
            <w:r>
              <w:rPr>
                <w:rFonts w:hint="eastAsia" w:ascii="宋体" w:hAnsi="宋体" w:cs="宋体"/>
                <w:sz w:val="20"/>
                <w:szCs w:val="20"/>
                <w:lang w:bidi="ar"/>
              </w:rPr>
              <w:t xml:space="preserve">结构，可放置不同规格的反射样品或标准板；该模块通过手拧螺钉可方便地固定在光源的出光口。</w:t>
            </w:r>
            <w:r>
              <w:rPr>
                <w:rFonts w:hint="eastAsia" w:ascii="宋体" w:hAnsi="宋体" w:cs="宋体"/>
                <w:sz w:val="20"/>
                <w:szCs w:val="20"/>
                <w:lang w:bidi="ar"/>
              </w:rPr>
              <w:br/>
            </w:r>
            <w:r>
              <w:rPr>
                <w:rFonts w:hint="eastAsia" w:ascii="宋体" w:hAnsi="宋体" w:cs="宋体"/>
                <w:sz w:val="20"/>
                <w:szCs w:val="20"/>
                <w:lang w:bidi="ar"/>
              </w:rPr>
              <w:t xml:space="preserve">7.含塑料比色皿一组，钢铠短光纤一支。</w:t>
            </w:r>
            <w:r>
              <w:rPr>
                <w:rFonts w:hint="eastAsia" w:ascii="宋体" w:hAnsi="宋体" w:cs="宋体"/>
                <w:sz w:val="20"/>
                <w:szCs w:val="20"/>
                <w:lang w:bidi="ar"/>
              </w:rPr>
              <w:br/>
            </w:r>
            <w:r>
              <w:rPr>
                <w:rFonts w:hint="eastAsia" w:ascii="宋体" w:hAnsi="宋体" w:cs="宋体"/>
                <w:sz w:val="20"/>
                <w:szCs w:val="20"/>
                <w:lang w:bidi="ar"/>
              </w:rPr>
              <w:t xml:space="preserve">8.在线分析软件具备光源智能控制，自动寻峰及半高宽实时测量功能、光谱匹配功能、时序测量功能，支持建立样品数据库并可选择自动识别实验样品，时序测量，激光器波长设置，以及具备透过率、吸光度测量、浓度测量、反射式颜色测量、透射式颜色测量、相对强度校准、绝对强度校准、绝对强度测量、辐照度测量、数据导入导出，曲线颜色选择和命名、自动截屏，多测量模块同时测量、快门控制等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数码显微镜</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（一）基础光学系统要求</w:t>
            </w:r>
            <w:r>
              <w:rPr>
                <w:rFonts w:hint="eastAsia" w:ascii="宋体" w:hAnsi="宋体" w:cs="宋体"/>
                <w:sz w:val="20"/>
                <w:szCs w:val="20"/>
                <w:lang w:bidi="ar"/>
              </w:rPr>
              <w:br/>
            </w:r>
            <w:r>
              <w:rPr>
                <w:rFonts w:hint="eastAsia" w:ascii="宋体" w:hAnsi="宋体" w:cs="宋体"/>
                <w:sz w:val="20"/>
                <w:szCs w:val="20"/>
                <w:lang w:bidi="ar"/>
              </w:rPr>
              <w:t xml:space="preserve">1.1光学系统：无限远色差校正光学系统；</w:t>
            </w:r>
            <w:r>
              <w:rPr>
                <w:rFonts w:hint="eastAsia" w:ascii="宋体" w:hAnsi="宋体" w:cs="宋体"/>
                <w:sz w:val="20"/>
                <w:szCs w:val="20"/>
                <w:lang w:bidi="ar"/>
              </w:rPr>
              <w:br/>
            </w:r>
            <w:r>
              <w:rPr>
                <w:rFonts w:hint="eastAsia" w:ascii="宋体" w:hAnsi="宋体" w:cs="宋体"/>
                <w:sz w:val="20"/>
                <w:szCs w:val="20"/>
                <w:lang w:bidi="ar"/>
              </w:rPr>
              <w:t xml:space="preserve">1.2目镜：大视场、高眼点平场目镜，其中一只带教学指针。</w:t>
            </w:r>
            <w:r>
              <w:rPr>
                <w:rFonts w:hint="eastAsia" w:ascii="宋体" w:hAnsi="宋体" w:cs="宋体"/>
                <w:sz w:val="20"/>
                <w:szCs w:val="20"/>
                <w:lang w:bidi="ar"/>
              </w:rPr>
              <w:br/>
            </w:r>
            <w:r>
              <w:rPr>
                <w:rFonts w:hint="eastAsia" w:ascii="宋体" w:hAnsi="宋体" w:cs="宋体"/>
                <w:sz w:val="20"/>
                <w:szCs w:val="20"/>
                <w:lang w:bidi="ar"/>
              </w:rPr>
              <w:t xml:space="preserve">1.3物镜：平场消色差物镜4倍，成像清晰圆直径≥18.8mm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10倍，成像清晰圆直径≥18.6mm，40倍成像清晰圆直径≥18.9mm。100倍成像清晰圆直径≥18.9mm。</w:t>
            </w:r>
            <w:r/>
          </w:p>
          <w:p>
            <w:pPr>
              <w:jc w:val="left"/>
              <w:widowControl/>
              <w:rPr>
                <w:rFonts w:ascii="宋体" w:hAnsi="宋体" w:cs="宋体"/>
                <w:sz w:val="20"/>
                <w:szCs w:val="20"/>
                <w:lang w:bidi="ar"/>
              </w:rPr>
            </w:pPr>
            <w:r>
              <w:rPr>
                <w:rFonts w:hint="eastAsia" w:ascii="宋体" w:hAnsi="宋体" w:cs="宋体"/>
                <w:sz w:val="20"/>
                <w:szCs w:val="20"/>
                <w:lang w:bidi="ar"/>
              </w:rPr>
              <w:t xml:space="preserve">1.4齐焦：物镜10→4倍≤0.025mm，10→40倍≤0.010mm，40→100倍≤0.005mm。</w:t>
            </w:r>
            <w:r>
              <w:rPr>
                <w:rFonts w:hint="eastAsia" w:ascii="宋体" w:hAnsi="宋体" w:cs="宋体"/>
                <w:sz w:val="20"/>
                <w:szCs w:val="20"/>
                <w:lang w:bidi="ar"/>
              </w:rPr>
              <w:br/>
            </w:r>
            <w:r>
              <w:rPr>
                <w:rFonts w:hint="eastAsia" w:ascii="宋体" w:hAnsi="宋体" w:cs="宋体"/>
                <w:sz w:val="20"/>
                <w:szCs w:val="20"/>
                <w:lang w:bidi="ar"/>
              </w:rPr>
              <w:t xml:space="preserve">1.5目镜筒：铰链式目镜筒， 360°旋转时目镜焦平面上像中心的位移，左右两系统放大率差≤0.35%，双目系统左右两像面光谱色一致，明暗差≤8.2%；双目系统左右系统像面方差≤35；双目系统左右视场中心偏差</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上下≤0.02mm、左右内侧≤0.03mm。</w:t>
            </w:r>
            <w:r>
              <w:rPr>
                <w:rFonts w:hint="eastAsia" w:ascii="宋体" w:hAnsi="宋体" w:cs="宋体"/>
                <w:sz w:val="20"/>
                <w:szCs w:val="20"/>
                <w:lang w:bidi="ar"/>
              </w:rPr>
              <w:br/>
            </w:r>
            <w:r>
              <w:rPr>
                <w:rFonts w:hint="eastAsia" w:ascii="宋体" w:hAnsi="宋体" w:cs="宋体"/>
                <w:sz w:val="20"/>
                <w:szCs w:val="20"/>
                <w:lang w:bidi="ar"/>
              </w:rPr>
              <w:t xml:space="preserve">1.6内倾斜、内定位四孔转换器；</w:t>
            </w:r>
            <w:r>
              <w:rPr>
                <w:rFonts w:hint="eastAsia" w:ascii="宋体" w:hAnsi="宋体" w:cs="宋体"/>
                <w:sz w:val="20"/>
                <w:szCs w:val="20"/>
                <w:lang w:bidi="ar"/>
              </w:rPr>
              <w:br/>
            </w:r>
            <w:r>
              <w:rPr>
                <w:rFonts w:hint="eastAsia" w:ascii="宋体" w:hAnsi="宋体" w:cs="宋体"/>
                <w:sz w:val="20"/>
                <w:szCs w:val="20"/>
                <w:lang w:bidi="ar"/>
              </w:rPr>
              <w:t xml:space="preserve">1.7载物台：“U型”双层载物台；</w:t>
            </w:r>
            <w:r>
              <w:rPr>
                <w:rFonts w:hint="eastAsia" w:ascii="宋体" w:hAnsi="宋体" w:cs="宋体"/>
                <w:sz w:val="20"/>
                <w:szCs w:val="20"/>
                <w:lang w:bidi="ar"/>
              </w:rPr>
              <w:br/>
            </w:r>
            <w:r>
              <w:rPr>
                <w:rFonts w:hint="eastAsia" w:ascii="宋体" w:hAnsi="宋体" w:cs="宋体"/>
                <w:sz w:val="20"/>
                <w:szCs w:val="20"/>
                <w:lang w:bidi="ar"/>
              </w:rPr>
              <w:t xml:space="preserve">1.8载物台硬膜涂层表面，防腐、耐磨； 移动行程≥75X50mm；X、Y向低位同轴调节手轮；X、Y轴同轴调节，载物台受5N水平方向作用力最大位移≤0.010mm；不重复性≤0.003mm。</w:t>
            </w:r>
            <w:r>
              <w:rPr>
                <w:rFonts w:hint="eastAsia" w:ascii="宋体" w:hAnsi="宋体" w:cs="宋体"/>
                <w:sz w:val="20"/>
                <w:szCs w:val="20"/>
                <w:lang w:bidi="ar"/>
              </w:rPr>
              <w:br/>
            </w:r>
            <w:r>
              <w:rPr>
                <w:rFonts w:hint="eastAsia" w:ascii="宋体" w:hAnsi="宋体" w:cs="宋体"/>
                <w:sz w:val="20"/>
                <w:szCs w:val="20"/>
                <w:lang w:bidi="ar"/>
              </w:rPr>
              <w:t xml:space="preserve">1.9调焦机构：粗微调同轴，并有调焦限位装置，微调机构空回≤0.005mm，微调刻值0.002mm；</w:t>
            </w:r>
            <w:r>
              <w:rPr>
                <w:rFonts w:hint="eastAsia" w:ascii="宋体" w:hAnsi="宋体" w:cs="宋体"/>
                <w:sz w:val="20"/>
                <w:szCs w:val="20"/>
                <w:lang w:bidi="ar"/>
              </w:rPr>
              <w:br/>
            </w:r>
            <w:r>
              <w:rPr>
                <w:rFonts w:hint="eastAsia" w:ascii="宋体" w:hAnsi="宋体" w:cs="宋体"/>
                <w:sz w:val="20"/>
                <w:szCs w:val="20"/>
                <w:lang w:bidi="ar"/>
              </w:rPr>
              <w:t xml:space="preserve">1.10加长握手位，搬运显微镜时整只手可握住加长把手提起显微镜；</w:t>
            </w:r>
            <w:r>
              <w:rPr>
                <w:rFonts w:hint="eastAsia" w:ascii="宋体" w:hAnsi="宋体" w:cs="宋体"/>
                <w:sz w:val="20"/>
                <w:szCs w:val="20"/>
                <w:lang w:bidi="ar"/>
              </w:rPr>
              <w:br/>
            </w:r>
            <w:r>
              <w:rPr>
                <w:rFonts w:hint="eastAsia" w:ascii="宋体" w:hAnsi="宋体" w:cs="宋体"/>
                <w:sz w:val="20"/>
                <w:szCs w:val="20"/>
                <w:lang w:bidi="ar"/>
              </w:rPr>
              <w:t xml:space="preserve">1.11光源：LED光源，不发热，长寿命，亮度可调；</w:t>
            </w:r>
            <w:r>
              <w:rPr>
                <w:rFonts w:hint="eastAsia" w:ascii="宋体" w:hAnsi="宋体" w:cs="宋体"/>
                <w:sz w:val="20"/>
                <w:szCs w:val="20"/>
                <w:lang w:bidi="ar"/>
              </w:rPr>
              <w:br/>
            </w:r>
            <w:r>
              <w:rPr>
                <w:rFonts w:hint="eastAsia" w:ascii="宋体" w:hAnsi="宋体" w:cs="宋体"/>
                <w:sz w:val="20"/>
                <w:szCs w:val="20"/>
                <w:lang w:bidi="ar"/>
              </w:rPr>
              <w:t xml:space="preserve">（二） 系统输出设备要求</w:t>
            </w:r>
            <w:r>
              <w:rPr>
                <w:rFonts w:hint="eastAsia" w:ascii="宋体" w:hAnsi="宋体" w:cs="宋体"/>
                <w:sz w:val="20"/>
                <w:szCs w:val="20"/>
                <w:lang w:bidi="ar"/>
              </w:rPr>
              <w:br/>
            </w:r>
            <w:r>
              <w:rPr>
                <w:rFonts w:hint="eastAsia" w:ascii="宋体" w:hAnsi="宋体" w:cs="宋体"/>
                <w:sz w:val="20"/>
                <w:szCs w:val="20"/>
                <w:lang w:bidi="ar"/>
              </w:rPr>
              <w:t xml:space="preserve">2.1内置高分辨率、高画质感光芯片，1300万像素，画质清晰，色彩还原逼真，展现自然生动的色彩和物体细节，具有 HDMI和USB输出以及拓展卡插槽，无需连接计算机即可在屏幕上控制所有功能，10.1英寸一体高清显示屏</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0-90°自由调节屏幕角度，适应不同学生观察。                  </w:t>
            </w:r>
            <w:r/>
          </w:p>
          <w:p>
            <w:pPr>
              <w:jc w:val="left"/>
              <w:widowControl/>
              <w:rPr>
                <w:rFonts w:ascii="宋体" w:hAnsi="宋体" w:cs="宋体"/>
                <w:sz w:val="20"/>
                <w:szCs w:val="20"/>
                <w:lang w:bidi="ar"/>
              </w:rPr>
            </w:pPr>
            <w:r>
              <w:rPr>
                <w:rFonts w:hint="eastAsia" w:ascii="宋体" w:hAnsi="宋体" w:cs="宋体"/>
                <w:sz w:val="20"/>
                <w:szCs w:val="20"/>
                <w:lang w:bidi="ar"/>
              </w:rPr>
              <w:t xml:space="preserve">2.2实时分享：可作为网络热点，实时共享显微镜下图像，支持安卓、苹果操作系统</w:t>
            </w:r>
            <w:r>
              <w:rPr>
                <w:rFonts w:hint="eastAsia" w:ascii="宋体" w:hAnsi="宋体" w:cs="宋体"/>
                <w:sz w:val="20"/>
                <w:szCs w:val="20"/>
                <w:lang w:bidi="ar"/>
              </w:rPr>
              <w:br/>
            </w:r>
            <w:r>
              <w:rPr>
                <w:rFonts w:hint="eastAsia" w:ascii="宋体" w:hAnsi="宋体" w:cs="宋体"/>
                <w:sz w:val="20"/>
                <w:szCs w:val="20"/>
                <w:lang w:bidi="ar"/>
              </w:rPr>
              <w:t xml:space="preserve">（三）系统部分</w:t>
            </w:r>
            <w:r>
              <w:rPr>
                <w:rFonts w:hint="eastAsia" w:ascii="宋体" w:hAnsi="宋体" w:cs="宋体"/>
                <w:sz w:val="20"/>
                <w:szCs w:val="20"/>
                <w:lang w:bidi="ar"/>
              </w:rPr>
              <w:br/>
            </w:r>
            <w:r>
              <w:rPr>
                <w:rFonts w:hint="eastAsia" w:ascii="宋体" w:hAnsi="宋体" w:cs="宋体"/>
                <w:sz w:val="20"/>
                <w:szCs w:val="20"/>
                <w:lang w:bidi="ar"/>
              </w:rPr>
              <w:t xml:space="preserve">3.1采用无线交互式连接，能实时显示在电脑。</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多功能光学实验仪（导轨1米，配旋光管及支架）</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1.光源组件：</w:t>
            </w:r>
            <w:r>
              <w:rPr>
                <w:rFonts w:hint="eastAsia" w:ascii="宋体" w:hAnsi="宋体" w:cs="宋体"/>
                <w:sz w:val="20"/>
                <w:szCs w:val="20"/>
                <w:lang w:bidi="ar"/>
              </w:rPr>
              <w:br/>
            </w:r>
            <w:r>
              <w:rPr>
                <w:rFonts w:hint="eastAsia" w:ascii="宋体" w:hAnsi="宋体" w:cs="宋体"/>
                <w:sz w:val="20"/>
                <w:szCs w:val="20"/>
                <w:lang w:bidi="ar"/>
              </w:rPr>
              <w:t xml:space="preserve">1-1.光纤耦合激光器：≤650nm，P&gt;1.5mW，单模光纤，芯径≤4μm，光纤保护套，光纤接头，光纤长度70cm。</w:t>
            </w:r>
            <w:r>
              <w:rPr>
                <w:rFonts w:hint="eastAsia" w:ascii="宋体" w:hAnsi="宋体" w:cs="宋体"/>
                <w:sz w:val="20"/>
                <w:szCs w:val="20"/>
                <w:lang w:bidi="ar"/>
              </w:rPr>
              <w:br/>
            </w:r>
            <w:r>
              <w:rPr>
                <w:rFonts w:hint="eastAsia" w:ascii="宋体" w:hAnsi="宋体" w:cs="宋体"/>
                <w:sz w:val="20"/>
                <w:szCs w:val="20"/>
                <w:lang w:bidi="ar"/>
              </w:rPr>
              <w:t xml:space="preserve">1-2.相干长度可调半导体激光器：≥520nm；相干长度可调节范围：&gt;5mm；P&gt;1mW，单模光纤，芯径≤4μm，≤3mm光纤保护套， 激光输出模式：单模；电流稳定性&lt;40ppm；具有激光器短路保护等。 </w:t>
            </w:r>
            <w:r>
              <w:rPr>
                <w:rFonts w:hint="eastAsia" w:ascii="宋体" w:hAnsi="宋体" w:cs="宋体"/>
                <w:sz w:val="20"/>
                <w:szCs w:val="20"/>
                <w:lang w:bidi="ar"/>
              </w:rPr>
              <w:br/>
            </w:r>
            <w:r>
              <w:rPr>
                <w:rFonts w:hint="eastAsia" w:ascii="宋体" w:hAnsi="宋体" w:cs="宋体"/>
                <w:sz w:val="20"/>
                <w:szCs w:val="20"/>
                <w:lang w:bidi="ar"/>
              </w:rPr>
              <w:t xml:space="preserve"> 2.光学组件：</w:t>
            </w:r>
            <w:r>
              <w:rPr>
                <w:rFonts w:hint="eastAsia" w:ascii="宋体" w:hAnsi="宋体" w:cs="宋体"/>
                <w:sz w:val="20"/>
                <w:szCs w:val="20"/>
                <w:lang w:bidi="ar"/>
              </w:rPr>
              <w:br/>
            </w:r>
            <w:r>
              <w:rPr>
                <w:rFonts w:hint="eastAsia" w:ascii="宋体" w:hAnsi="宋体" w:cs="宋体"/>
                <w:sz w:val="20"/>
                <w:szCs w:val="20"/>
                <w:lang w:bidi="ar"/>
              </w:rPr>
              <w:t xml:space="preserve">2-1.成像透镜：≥Φ40mm，f=150mm；</w:t>
            </w:r>
            <w:r>
              <w:rPr>
                <w:rFonts w:hint="eastAsia" w:ascii="宋体" w:hAnsi="宋体" w:cs="宋体"/>
                <w:sz w:val="20"/>
                <w:szCs w:val="20"/>
                <w:lang w:bidi="ar"/>
              </w:rPr>
              <w:br/>
            </w:r>
            <w:r>
              <w:rPr>
                <w:rFonts w:hint="eastAsia" w:ascii="宋体" w:hAnsi="宋体" w:cs="宋体"/>
                <w:sz w:val="20"/>
                <w:szCs w:val="20"/>
                <w:lang w:bidi="ar"/>
              </w:rPr>
              <w:t xml:space="preserve">2-2.偏振片：≥Φ25.4mm，玻璃窗口，消光比&gt;400:1。</w:t>
            </w:r>
            <w:r>
              <w:rPr>
                <w:rFonts w:hint="eastAsia" w:ascii="宋体" w:hAnsi="宋体" w:cs="宋体"/>
                <w:sz w:val="20"/>
                <w:szCs w:val="20"/>
                <w:lang w:bidi="ar"/>
              </w:rPr>
              <w:br/>
            </w:r>
            <w:r>
              <w:rPr>
                <w:rFonts w:hint="eastAsia" w:ascii="宋体" w:hAnsi="宋体" w:cs="宋体"/>
                <w:sz w:val="20"/>
                <w:szCs w:val="20"/>
                <w:lang w:bidi="ar"/>
              </w:rPr>
              <w:t xml:space="preserve">2-3.单、双缝：≥Ф25mm；间距≤0.5mm；缝宽：≤ 0.1mm；光刻负片。</w:t>
            </w:r>
            <w:r>
              <w:rPr>
                <w:rFonts w:hint="eastAsia" w:ascii="宋体" w:hAnsi="宋体" w:cs="宋体"/>
                <w:sz w:val="20"/>
                <w:szCs w:val="20"/>
                <w:lang w:bidi="ar"/>
              </w:rPr>
              <w:br/>
            </w:r>
            <w:r>
              <w:rPr>
                <w:rFonts w:hint="eastAsia" w:ascii="宋体" w:hAnsi="宋体" w:cs="宋体"/>
                <w:sz w:val="20"/>
                <w:szCs w:val="20"/>
                <w:lang w:bidi="ar"/>
              </w:rPr>
              <w:t xml:space="preserve">2-4.圆孔、方孔、双圆孔：≥Ф25mm；方孔边长≤0.3mm，圆孔直径≤0.3mm，双圆孔直径≤0.3mm圆心距≤0.8mm，光刻负片。</w:t>
            </w:r>
            <w:r>
              <w:rPr>
                <w:rFonts w:hint="eastAsia" w:ascii="宋体" w:hAnsi="宋体" w:cs="宋体"/>
                <w:sz w:val="20"/>
                <w:szCs w:val="20"/>
                <w:lang w:bidi="ar"/>
              </w:rPr>
              <w:br/>
            </w:r>
            <w:r>
              <w:rPr>
                <w:rFonts w:hint="eastAsia" w:ascii="宋体" w:hAnsi="宋体" w:cs="宋体"/>
                <w:sz w:val="20"/>
                <w:szCs w:val="20"/>
                <w:lang w:bidi="ar"/>
              </w:rPr>
              <w:t xml:space="preserve">2-5.透射光栅：6线/mm。</w:t>
            </w:r>
            <w:r>
              <w:rPr>
                <w:rFonts w:hint="eastAsia" w:ascii="宋体" w:hAnsi="宋体" w:cs="宋体"/>
                <w:sz w:val="20"/>
                <w:szCs w:val="20"/>
                <w:lang w:bidi="ar"/>
              </w:rPr>
              <w:br/>
            </w:r>
            <w:r>
              <w:rPr>
                <w:rFonts w:hint="eastAsia" w:ascii="宋体" w:hAnsi="宋体" w:cs="宋体"/>
                <w:sz w:val="20"/>
                <w:szCs w:val="20"/>
                <w:lang w:bidi="ar"/>
              </w:rPr>
              <w:t xml:space="preserve">2-6.光纤准直镜：通光孔径：≥Φ:20mm，光纤接口，用于光纤耦合激光器的光束准直；2-7.偏振分光棱镜：≥25.4mm×25.4mm×25.4mmm。</w:t>
            </w:r>
            <w:r>
              <w:rPr>
                <w:rFonts w:hint="eastAsia" w:ascii="宋体" w:hAnsi="宋体" w:cs="宋体"/>
                <w:sz w:val="20"/>
                <w:szCs w:val="20"/>
                <w:lang w:bidi="ar"/>
              </w:rPr>
              <w:br/>
            </w:r>
            <w:r>
              <w:rPr>
                <w:rFonts w:hint="eastAsia" w:ascii="宋体" w:hAnsi="宋体" w:cs="宋体"/>
                <w:sz w:val="20"/>
                <w:szCs w:val="20"/>
                <w:lang w:bidi="ar"/>
              </w:rPr>
              <w:t xml:space="preserve">2-8.宽带消偏振分光棱镜：外形25.4×25.4×25.4mm，波长450~650nm，消偏振。</w:t>
            </w:r>
            <w:r/>
          </w:p>
          <w:p>
            <w:pPr>
              <w:jc w:val="left"/>
              <w:widowControl/>
              <w:rPr>
                <w:rFonts w:ascii="宋体" w:hAnsi="宋体" w:cs="宋体"/>
                <w:sz w:val="20"/>
                <w:szCs w:val="20"/>
                <w:lang w:bidi="ar"/>
              </w:rPr>
            </w:pPr>
            <w:r>
              <w:rPr>
                <w:rFonts w:hint="eastAsia" w:ascii="宋体" w:hAnsi="宋体" w:cs="宋体"/>
                <w:sz w:val="20"/>
                <w:szCs w:val="20"/>
                <w:lang w:bidi="ar"/>
              </w:rPr>
              <w:t xml:space="preserve">2-9.石英波片：≥Φ25.4mm，石英晶体，低多级设计，平行度：&lt;30""；</w:t>
            </w:r>
            <w:r>
              <w:rPr>
                <w:rFonts w:hint="eastAsia" w:ascii="宋体" w:hAnsi="宋体" w:cs="宋体"/>
                <w:sz w:val="20"/>
                <w:szCs w:val="20"/>
                <w:lang w:bidi="ar"/>
              </w:rPr>
              <w:br/>
            </w:r>
            <w:r>
              <w:rPr>
                <w:rFonts w:hint="eastAsia" w:ascii="宋体" w:hAnsi="宋体" w:cs="宋体"/>
                <w:sz w:val="20"/>
                <w:szCs w:val="20"/>
                <w:lang w:bidi="ar"/>
              </w:rPr>
              <w:t xml:space="preserve">2-10.加强铝反射镜：Φ40mm；</w:t>
            </w:r>
            <w:r>
              <w:rPr>
                <w:rFonts w:hint="eastAsia" w:ascii="宋体" w:hAnsi="宋体" w:cs="宋体"/>
                <w:sz w:val="20"/>
                <w:szCs w:val="20"/>
                <w:lang w:bidi="ar"/>
              </w:rPr>
              <w:br/>
            </w:r>
            <w:r>
              <w:rPr>
                <w:rFonts w:hint="eastAsia" w:ascii="宋体" w:hAnsi="宋体" w:cs="宋体"/>
                <w:sz w:val="20"/>
                <w:szCs w:val="20"/>
                <w:lang w:bidi="ar"/>
              </w:rPr>
              <w:t xml:space="preserve">2-11.多缝衍射片：包含三缝、四缝、五缝和六缝、≥Ф25mm；间距≥0.5mm；缝宽：≥ 0.1mm；光刻负片。</w:t>
            </w:r>
            <w:r>
              <w:rPr>
                <w:rFonts w:hint="eastAsia" w:ascii="宋体" w:hAnsi="宋体" w:cs="宋体"/>
                <w:sz w:val="20"/>
                <w:szCs w:val="20"/>
                <w:lang w:bidi="ar"/>
              </w:rPr>
              <w:br/>
            </w:r>
            <w:r>
              <w:rPr>
                <w:rFonts w:hint="eastAsia" w:ascii="宋体" w:hAnsi="宋体" w:cs="宋体"/>
                <w:sz w:val="20"/>
                <w:szCs w:val="20"/>
                <w:lang w:bidi="ar"/>
              </w:rPr>
              <w:t xml:space="preserve">2-12.柱面透镜：外形尺寸≥20mm×20mm×3mm，焦距≤200mm。</w:t>
            </w:r>
            <w:r>
              <w:rPr>
                <w:rFonts w:hint="eastAsia" w:ascii="宋体" w:hAnsi="宋体" w:cs="宋体"/>
                <w:sz w:val="20"/>
                <w:szCs w:val="20"/>
                <w:lang w:bidi="ar"/>
              </w:rPr>
              <w:br/>
            </w:r>
            <w:r>
              <w:rPr>
                <w:rFonts w:hint="eastAsia" w:ascii="宋体" w:hAnsi="宋体" w:cs="宋体"/>
                <w:sz w:val="20"/>
                <w:szCs w:val="20"/>
                <w:lang w:bidi="ar"/>
              </w:rPr>
              <w:t xml:space="preserve">2-13. 3D眼镜：镜片材质：树脂，</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14.双缝：≥Ø25.4mm；双缝间距1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0.2mm；双缝间距2</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0.5mm；缝宽0.005mm；两个双缝中心间距10mm；光刻负片。</w:t>
            </w:r>
            <w:r>
              <w:rPr>
                <w:rFonts w:hint="eastAsia" w:ascii="宋体" w:hAnsi="宋体" w:cs="宋体"/>
                <w:sz w:val="20"/>
                <w:szCs w:val="20"/>
                <w:lang w:bidi="ar"/>
              </w:rPr>
              <w:br/>
            </w:r>
            <w:r>
              <w:rPr>
                <w:rFonts w:hint="eastAsia" w:ascii="宋体" w:hAnsi="宋体" w:cs="宋体"/>
                <w:sz w:val="20"/>
                <w:szCs w:val="20"/>
                <w:lang w:bidi="ar"/>
              </w:rPr>
              <w:t xml:space="preserve">3.探测器组件：</w:t>
            </w:r>
            <w:r>
              <w:rPr>
                <w:rFonts w:hint="eastAsia" w:ascii="宋体" w:hAnsi="宋体" w:cs="宋体"/>
                <w:sz w:val="20"/>
                <w:szCs w:val="20"/>
                <w:lang w:bidi="ar"/>
              </w:rPr>
              <w:br/>
            </w:r>
            <w:r>
              <w:rPr>
                <w:rFonts w:hint="eastAsia" w:ascii="宋体" w:hAnsi="宋体" w:cs="宋体"/>
                <w:sz w:val="20"/>
                <w:szCs w:val="20"/>
                <w:lang w:bidi="ar"/>
              </w:rPr>
              <w:t xml:space="preserve">相机：分辨率≥1292×964，像素大小3.75um×3.75um，外形29mm×29mm×29mm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USB3.0接口。</w:t>
            </w:r>
            <w:r>
              <w:rPr>
                <w:rFonts w:hint="eastAsia" w:ascii="宋体" w:hAnsi="宋体" w:cs="宋体"/>
                <w:sz w:val="20"/>
                <w:szCs w:val="20"/>
                <w:lang w:bidi="ar"/>
              </w:rPr>
              <w:br/>
            </w:r>
            <w:r>
              <w:rPr>
                <w:rFonts w:hint="eastAsia" w:ascii="宋体" w:hAnsi="宋体" w:cs="宋体"/>
                <w:sz w:val="20"/>
                <w:szCs w:val="20"/>
                <w:lang w:bidi="ar"/>
              </w:rPr>
              <w:t xml:space="preserve">4.物理光学综合软件：</w:t>
            </w:r>
            <w:r/>
          </w:p>
          <w:p>
            <w:pPr>
              <w:jc w:val="left"/>
              <w:widowControl/>
              <w:rPr>
                <w:rFonts w:ascii="宋体" w:hAnsi="宋体" w:cs="宋体"/>
                <w:sz w:val="20"/>
                <w:szCs w:val="20"/>
                <w:lang w:bidi="ar"/>
              </w:rPr>
            </w:pPr>
            <w:r>
              <w:rPr>
                <w:rFonts w:hint="eastAsia" w:ascii="宋体" w:hAnsi="宋体" w:cs="宋体"/>
                <w:sz w:val="20"/>
                <w:szCs w:val="20"/>
                <w:lang w:bidi="ar"/>
              </w:rPr>
              <w:t xml:space="preserve">4-1偏振实验：相机测量相对光功率，实验数据记录绘图，马吕斯定律理论曲线绘图，二分之一、四分之一波片、偏振片性能测量和理论计算对比模块；</w:t>
            </w:r>
            <w:r>
              <w:rPr>
                <w:rFonts w:hint="eastAsia" w:ascii="宋体" w:hAnsi="宋体" w:cs="宋体"/>
                <w:sz w:val="20"/>
                <w:szCs w:val="20"/>
                <w:lang w:bidi="ar"/>
              </w:rPr>
              <w:br/>
            </w:r>
            <w:r>
              <w:rPr>
                <w:rFonts w:hint="eastAsia" w:ascii="宋体" w:hAnsi="宋体" w:cs="宋体"/>
                <w:sz w:val="20"/>
                <w:szCs w:val="20"/>
                <w:lang w:bidi="ar"/>
              </w:rPr>
              <w:t xml:space="preserve">4-2干涉实验：干涉条纹间距测量模块，干涉条纹对比度测量模块；</w:t>
            </w:r>
            <w:r>
              <w:rPr>
                <w:rFonts w:hint="eastAsia" w:ascii="宋体" w:hAnsi="宋体" w:cs="宋体"/>
                <w:sz w:val="20"/>
                <w:szCs w:val="20"/>
                <w:lang w:bidi="ar"/>
              </w:rPr>
              <w:br/>
            </w:r>
            <w:r>
              <w:rPr>
                <w:rFonts w:hint="eastAsia" w:ascii="宋体" w:hAnsi="宋体" w:cs="宋体"/>
                <w:sz w:val="20"/>
                <w:szCs w:val="20"/>
                <w:lang w:bidi="ar"/>
              </w:rPr>
              <w:t xml:space="preserve">4-3衍射实验：衍射图像采集分析和理论计算对比模块；</w:t>
            </w:r>
            <w:r>
              <w:rPr>
                <w:rFonts w:hint="eastAsia" w:ascii="宋体" w:hAnsi="宋体" w:cs="宋体"/>
                <w:sz w:val="20"/>
                <w:szCs w:val="20"/>
                <w:lang w:bidi="ar"/>
              </w:rPr>
              <w:br/>
            </w:r>
            <w:r>
              <w:rPr>
                <w:rFonts w:hint="eastAsia" w:ascii="宋体" w:hAnsi="宋体" w:cs="宋体"/>
                <w:sz w:val="20"/>
                <w:szCs w:val="20"/>
                <w:lang w:bidi="ar"/>
              </w:rPr>
              <w:t xml:space="preserve">4-5基于泰曼-格林干涉系统的光学器件表面质量分析模块；</w:t>
            </w:r>
            <w:r>
              <w:rPr>
                <w:rFonts w:hint="eastAsia" w:ascii="宋体" w:hAnsi="宋体" w:cs="宋体"/>
                <w:sz w:val="20"/>
                <w:szCs w:val="20"/>
                <w:lang w:bidi="ar"/>
              </w:rPr>
              <w:br/>
            </w:r>
            <w:r>
              <w:rPr>
                <w:rFonts w:hint="eastAsia" w:ascii="宋体" w:hAnsi="宋体" w:cs="宋体"/>
                <w:sz w:val="20"/>
                <w:szCs w:val="20"/>
                <w:lang w:bidi="ar"/>
              </w:rPr>
              <w:t xml:space="preserve">4-6相机曝光参数调控、相位差调控模块；</w:t>
            </w:r>
            <w:r>
              <w:rPr>
                <w:rFonts w:hint="eastAsia" w:ascii="宋体" w:hAnsi="宋体" w:cs="宋体"/>
                <w:sz w:val="20"/>
                <w:szCs w:val="20"/>
                <w:lang w:bidi="ar"/>
              </w:rPr>
              <w:br/>
            </w:r>
            <w:r>
              <w:rPr>
                <w:rFonts w:hint="eastAsia" w:ascii="宋体" w:hAnsi="宋体" w:cs="宋体"/>
                <w:sz w:val="20"/>
                <w:szCs w:val="20"/>
                <w:lang w:bidi="ar"/>
              </w:rPr>
              <w:t xml:space="preserve">4-7相机采集图像、数据导出、数据绘制二维图表和三维图像展示和图像导出模块。</w:t>
            </w:r>
            <w:r>
              <w:rPr>
                <w:rFonts w:hint="eastAsia" w:ascii="宋体" w:hAnsi="宋体" w:cs="宋体"/>
                <w:sz w:val="20"/>
                <w:szCs w:val="20"/>
                <w:lang w:bidi="ar"/>
              </w:rPr>
              <w:br/>
            </w:r>
            <w:r>
              <w:rPr>
                <w:rFonts w:hint="eastAsia" w:ascii="宋体" w:hAnsi="宋体" w:cs="宋体"/>
                <w:sz w:val="20"/>
                <w:szCs w:val="20"/>
                <w:lang w:bidi="ar"/>
              </w:rPr>
              <w:t xml:space="preserve">5.机械组件：</w:t>
            </w:r>
            <w:r>
              <w:rPr>
                <w:rFonts w:hint="eastAsia" w:ascii="宋体" w:hAnsi="宋体" w:cs="宋体"/>
                <w:sz w:val="20"/>
                <w:szCs w:val="20"/>
                <w:lang w:bidi="ar"/>
              </w:rPr>
              <w:br/>
            </w:r>
            <w:r>
              <w:rPr>
                <w:rFonts w:hint="eastAsia" w:ascii="宋体" w:hAnsi="宋体" w:cs="宋体"/>
                <w:sz w:val="20"/>
                <w:szCs w:val="20"/>
                <w:lang w:bidi="ar"/>
              </w:rPr>
              <w:t xml:space="preserve">光学导轨≥L×W=600mm×90mm，配套滑块、一维移动滑块、调节支座、支杆；高精度调节镜架，稳定性&lt;2′。</w:t>
            </w:r>
            <w:r>
              <w:rPr>
                <w:rFonts w:hint="eastAsia" w:ascii="宋体" w:hAnsi="宋体" w:cs="宋体"/>
                <w:sz w:val="20"/>
                <w:szCs w:val="20"/>
                <w:lang w:bidi="ar"/>
              </w:rPr>
              <w:br/>
            </w:r>
            <w:r>
              <w:rPr>
                <w:rFonts w:hint="eastAsia" w:ascii="宋体" w:hAnsi="宋体" w:cs="宋体"/>
                <w:sz w:val="20"/>
                <w:szCs w:val="20"/>
                <w:lang w:bidi="ar"/>
              </w:rPr>
              <w:t xml:space="preserve">6.光相位差改变与控制装置：</w:t>
            </w:r>
            <w:r>
              <w:rPr>
                <w:rFonts w:hint="eastAsia" w:ascii="宋体" w:hAnsi="宋体" w:cs="宋体"/>
                <w:sz w:val="20"/>
                <w:szCs w:val="20"/>
                <w:lang w:bidi="ar"/>
              </w:rPr>
              <w:br/>
            </w:r>
            <w:r>
              <w:rPr>
                <w:rFonts w:hint="eastAsia" w:ascii="宋体" w:hAnsi="宋体" w:cs="宋体"/>
                <w:sz w:val="20"/>
                <w:szCs w:val="20"/>
                <w:lang w:bidi="ar"/>
              </w:rPr>
              <w:t xml:space="preserve">内含相位差改变模块，可通过加载精确电压改变两个光束的相位差，相位差改变范围：大于2π ，外部控制接口，通过USB串口控制；</w:t>
            </w:r>
            <w:r>
              <w:rPr>
                <w:rFonts w:hint="eastAsia" w:ascii="宋体" w:hAnsi="宋体" w:cs="宋体"/>
                <w:sz w:val="20"/>
                <w:szCs w:val="20"/>
                <w:lang w:bidi="ar"/>
              </w:rPr>
              <w:br/>
            </w:r>
            <w:r>
              <w:rPr>
                <w:rFonts w:hint="eastAsia" w:ascii="宋体" w:hAnsi="宋体" w:cs="宋体"/>
                <w:sz w:val="20"/>
                <w:szCs w:val="20"/>
                <w:lang w:bidi="ar"/>
              </w:rPr>
              <w:t xml:space="preserve">7.光学平板；螺孔25阵距，≥650X400X50 。</w:t>
            </w:r>
            <w:r>
              <w:rPr>
                <w:rFonts w:hint="eastAsia" w:ascii="宋体" w:hAnsi="宋体" w:cs="宋体"/>
                <w:sz w:val="20"/>
                <w:szCs w:val="20"/>
                <w:lang w:bidi="ar"/>
              </w:rPr>
              <w:br/>
            </w:r>
            <w:r>
              <w:rPr>
                <w:rFonts w:hint="eastAsia" w:ascii="宋体" w:hAnsi="宋体" w:cs="宋体"/>
                <w:sz w:val="20"/>
                <w:szCs w:val="20"/>
                <w:lang w:bidi="ar"/>
              </w:rPr>
              <w:t xml:space="preserve">8.对应实验课程：</w:t>
            </w:r>
            <w:r>
              <w:rPr>
                <w:rFonts w:hint="eastAsia" w:ascii="宋体" w:hAnsi="宋体" w:cs="宋体"/>
                <w:sz w:val="20"/>
                <w:szCs w:val="20"/>
                <w:lang w:bidi="ar"/>
              </w:rPr>
              <w:br/>
            </w:r>
            <w:r>
              <w:rPr>
                <w:rFonts w:hint="eastAsia" w:ascii="宋体" w:hAnsi="宋体" w:cs="宋体"/>
                <w:sz w:val="20"/>
                <w:szCs w:val="20"/>
                <w:lang w:bidi="ar"/>
              </w:rPr>
              <w:t xml:space="preserve">8-1.偏振实验：</w:t>
            </w:r>
            <w:r>
              <w:rPr>
                <w:rFonts w:hint="eastAsia" w:ascii="宋体" w:hAnsi="宋体" w:cs="宋体"/>
                <w:sz w:val="20"/>
                <w:szCs w:val="20"/>
                <w:lang w:bidi="ar"/>
              </w:rPr>
              <w:br/>
            </w:r>
            <w:r>
              <w:rPr>
                <w:rFonts w:hint="eastAsia" w:ascii="宋体" w:hAnsi="宋体" w:cs="宋体"/>
                <w:sz w:val="20"/>
                <w:szCs w:val="20"/>
                <w:lang w:bidi="ar"/>
              </w:rPr>
              <w:t xml:space="preserve">8-1-1.激光器偏振特性的检验实验；</w:t>
            </w:r>
            <w:r>
              <w:rPr>
                <w:rFonts w:hint="eastAsia" w:ascii="宋体" w:hAnsi="宋体" w:cs="宋体"/>
                <w:sz w:val="20"/>
                <w:szCs w:val="20"/>
                <w:lang w:bidi="ar"/>
              </w:rPr>
              <w:br/>
            </w:r>
            <w:r>
              <w:rPr>
                <w:rFonts w:hint="eastAsia" w:ascii="宋体" w:hAnsi="宋体" w:cs="宋体"/>
                <w:sz w:val="20"/>
                <w:szCs w:val="20"/>
                <w:lang w:bidi="ar"/>
              </w:rPr>
              <w:t xml:space="preserve">8-1-2.线偏振光的检验与马吕斯定律实验；</w:t>
            </w:r>
            <w:r>
              <w:rPr>
                <w:rFonts w:hint="eastAsia" w:ascii="宋体" w:hAnsi="宋体" w:cs="宋体"/>
                <w:sz w:val="20"/>
                <w:szCs w:val="20"/>
                <w:lang w:bidi="ar"/>
              </w:rPr>
              <w:br/>
            </w:r>
            <w:r>
              <w:rPr>
                <w:rFonts w:hint="eastAsia" w:ascii="宋体" w:hAnsi="宋体" w:cs="宋体"/>
                <w:sz w:val="20"/>
                <w:szCs w:val="20"/>
                <w:lang w:bidi="ar"/>
              </w:rPr>
              <w:t xml:space="preserve">8-1-3.二分之一波片的使用实验；</w:t>
            </w:r>
            <w:r>
              <w:rPr>
                <w:rFonts w:hint="eastAsia" w:ascii="宋体" w:hAnsi="宋体" w:cs="宋体"/>
                <w:sz w:val="20"/>
                <w:szCs w:val="20"/>
                <w:lang w:bidi="ar"/>
              </w:rPr>
              <w:br/>
            </w:r>
            <w:r>
              <w:rPr>
                <w:rFonts w:hint="eastAsia" w:ascii="宋体" w:hAnsi="宋体" w:cs="宋体"/>
                <w:sz w:val="20"/>
                <w:szCs w:val="20"/>
                <w:lang w:bidi="ar"/>
              </w:rPr>
              <w:t xml:space="preserve">8-1-4.偏振分束立方的使用实验；</w:t>
            </w:r>
            <w:r>
              <w:rPr>
                <w:rFonts w:hint="eastAsia" w:ascii="宋体" w:hAnsi="宋体" w:cs="宋体"/>
                <w:sz w:val="20"/>
                <w:szCs w:val="20"/>
                <w:lang w:bidi="ar"/>
              </w:rPr>
              <w:br/>
            </w:r>
            <w:r>
              <w:rPr>
                <w:rFonts w:hint="eastAsia" w:ascii="宋体" w:hAnsi="宋体" w:cs="宋体"/>
                <w:sz w:val="20"/>
                <w:szCs w:val="20"/>
                <w:lang w:bidi="ar"/>
              </w:rPr>
              <w:t xml:space="preserve">8-1-5.四分之一波片的使用与圆偏振光的产生实验；</w:t>
            </w:r>
            <w:r>
              <w:rPr>
                <w:rFonts w:hint="eastAsia" w:ascii="宋体" w:hAnsi="宋体" w:cs="宋体"/>
                <w:sz w:val="20"/>
                <w:szCs w:val="20"/>
                <w:lang w:bidi="ar"/>
              </w:rPr>
              <w:br/>
            </w:r>
            <w:r>
              <w:rPr>
                <w:rFonts w:hint="eastAsia" w:ascii="宋体" w:hAnsi="宋体" w:cs="宋体"/>
                <w:sz w:val="20"/>
                <w:szCs w:val="20"/>
                <w:lang w:bidi="ar"/>
              </w:rPr>
              <w:t xml:space="preserve">8-1-6.圆偏振光的检验实验；</w:t>
            </w:r>
            <w:r>
              <w:rPr>
                <w:rFonts w:hint="eastAsia" w:ascii="宋体" w:hAnsi="宋体" w:cs="宋体"/>
                <w:sz w:val="20"/>
                <w:szCs w:val="20"/>
                <w:lang w:bidi="ar"/>
              </w:rPr>
              <w:br/>
            </w:r>
            <w:r>
              <w:rPr>
                <w:rFonts w:hint="eastAsia" w:ascii="宋体" w:hAnsi="宋体" w:cs="宋体"/>
                <w:sz w:val="20"/>
                <w:szCs w:val="20"/>
                <w:lang w:bidi="ar"/>
              </w:rPr>
              <w:t xml:space="preserve">8-1-7.偏振器件综合实验——“光环形器”实验；</w:t>
            </w:r>
            <w:r>
              <w:rPr>
                <w:rFonts w:hint="eastAsia" w:ascii="宋体" w:hAnsi="宋体" w:cs="宋体"/>
                <w:sz w:val="20"/>
                <w:szCs w:val="20"/>
                <w:lang w:bidi="ar"/>
              </w:rPr>
              <w:br/>
            </w:r>
            <w:r>
              <w:rPr>
                <w:rFonts w:hint="eastAsia" w:ascii="宋体" w:hAnsi="宋体" w:cs="宋体"/>
                <w:sz w:val="20"/>
                <w:szCs w:val="20"/>
                <w:lang w:bidi="ar"/>
              </w:rPr>
              <w:t xml:space="preserve">8-1-8.偏振现象在3D显示中的应用探究实验；</w:t>
            </w:r>
            <w:r>
              <w:rPr>
                <w:rFonts w:hint="eastAsia" w:ascii="宋体" w:hAnsi="宋体" w:cs="宋体"/>
                <w:sz w:val="20"/>
                <w:szCs w:val="20"/>
                <w:lang w:bidi="ar"/>
              </w:rPr>
              <w:br/>
            </w:r>
            <w:r>
              <w:rPr>
                <w:rFonts w:hint="eastAsia" w:ascii="宋体" w:hAnsi="宋体" w:cs="宋体"/>
                <w:sz w:val="20"/>
                <w:szCs w:val="20"/>
                <w:lang w:bidi="ar"/>
              </w:rPr>
              <w:t xml:space="preserve">8-2.干涉实验：</w:t>
            </w:r>
            <w:r>
              <w:rPr>
                <w:rFonts w:hint="eastAsia" w:ascii="宋体" w:hAnsi="宋体" w:cs="宋体"/>
                <w:sz w:val="20"/>
                <w:szCs w:val="20"/>
                <w:lang w:bidi="ar"/>
              </w:rPr>
              <w:br/>
            </w:r>
            <w:r>
              <w:rPr>
                <w:rFonts w:hint="eastAsia" w:ascii="宋体" w:hAnsi="宋体" w:cs="宋体"/>
                <w:sz w:val="20"/>
                <w:szCs w:val="20"/>
                <w:lang w:bidi="ar"/>
              </w:rPr>
              <w:t xml:space="preserve">8-2-1.搭建杨氏双缝干涉实验；</w:t>
            </w:r>
            <w:r>
              <w:rPr>
                <w:rFonts w:hint="eastAsia" w:ascii="宋体" w:hAnsi="宋体" w:cs="宋体"/>
                <w:sz w:val="20"/>
                <w:szCs w:val="20"/>
                <w:lang w:bidi="ar"/>
              </w:rPr>
              <w:br/>
            </w:r>
            <w:r>
              <w:rPr>
                <w:rFonts w:hint="eastAsia" w:ascii="宋体" w:hAnsi="宋体" w:cs="宋体"/>
                <w:sz w:val="20"/>
                <w:szCs w:val="20"/>
                <w:lang w:bidi="ar"/>
              </w:rPr>
              <w:t xml:space="preserve">8-2-2.杨氏双缝干涉测量激光波长实验；</w:t>
            </w:r>
            <w:r>
              <w:rPr>
                <w:rFonts w:hint="eastAsia" w:ascii="宋体" w:hAnsi="宋体" w:cs="宋体"/>
                <w:sz w:val="20"/>
                <w:szCs w:val="20"/>
                <w:lang w:bidi="ar"/>
              </w:rPr>
              <w:br/>
            </w:r>
            <w:r>
              <w:rPr>
                <w:rFonts w:hint="eastAsia" w:ascii="宋体" w:hAnsi="宋体" w:cs="宋体"/>
                <w:sz w:val="20"/>
                <w:szCs w:val="20"/>
                <w:lang w:bidi="ar"/>
              </w:rPr>
              <w:t xml:space="preserve">8-2-3.测量双缝间距对条纹间距的影响实验；</w:t>
            </w:r>
            <w:r>
              <w:rPr>
                <w:rFonts w:hint="eastAsia" w:ascii="宋体" w:hAnsi="宋体" w:cs="宋体"/>
                <w:sz w:val="20"/>
                <w:szCs w:val="20"/>
                <w:lang w:bidi="ar"/>
              </w:rPr>
              <w:br/>
            </w:r>
            <w:r>
              <w:rPr>
                <w:rFonts w:hint="eastAsia" w:ascii="宋体" w:hAnsi="宋体" w:cs="宋体"/>
                <w:sz w:val="20"/>
                <w:szCs w:val="20"/>
                <w:lang w:bidi="ar"/>
              </w:rPr>
              <w:t xml:space="preserve">8-2-4.搭建马赫-曾德干涉仪实验；</w:t>
            </w:r>
            <w:r>
              <w:rPr>
                <w:rFonts w:hint="eastAsia" w:ascii="宋体" w:hAnsi="宋体" w:cs="宋体"/>
                <w:sz w:val="20"/>
                <w:szCs w:val="20"/>
                <w:lang w:bidi="ar"/>
              </w:rPr>
              <w:br/>
            </w:r>
            <w:r>
              <w:rPr>
                <w:rFonts w:hint="eastAsia" w:ascii="宋体" w:hAnsi="宋体" w:cs="宋体"/>
                <w:sz w:val="20"/>
                <w:szCs w:val="20"/>
                <w:lang w:bidi="ar"/>
              </w:rPr>
              <w:t xml:space="preserve">8-2-5.偏振方向与光强比对干涉的影响实验；</w:t>
            </w:r>
            <w:r>
              <w:rPr>
                <w:rFonts w:hint="eastAsia" w:ascii="宋体" w:hAnsi="宋体" w:cs="宋体"/>
                <w:sz w:val="20"/>
                <w:szCs w:val="20"/>
                <w:lang w:bidi="ar"/>
              </w:rPr>
              <w:br/>
            </w:r>
            <w:r>
              <w:rPr>
                <w:rFonts w:hint="eastAsia" w:ascii="宋体" w:hAnsi="宋体" w:cs="宋体"/>
                <w:sz w:val="20"/>
                <w:szCs w:val="20"/>
                <w:lang w:bidi="ar"/>
              </w:rPr>
              <w:t xml:space="preserve">8-2-6.相位差对干涉条纹的影响实验；</w:t>
            </w:r>
            <w:r>
              <w:rPr>
                <w:rFonts w:hint="eastAsia" w:ascii="宋体" w:hAnsi="宋体" w:cs="宋体"/>
                <w:sz w:val="20"/>
                <w:szCs w:val="20"/>
                <w:lang w:bidi="ar"/>
              </w:rPr>
              <w:br/>
            </w:r>
            <w:r>
              <w:rPr>
                <w:rFonts w:hint="eastAsia" w:ascii="宋体" w:hAnsi="宋体" w:cs="宋体"/>
                <w:sz w:val="20"/>
                <w:szCs w:val="20"/>
                <w:lang w:bidi="ar"/>
              </w:rPr>
              <w:t xml:space="preserve">8-2-7.搭建泰曼格林干涉仪实验；</w:t>
            </w:r>
            <w:r>
              <w:rPr>
                <w:rFonts w:hint="eastAsia" w:ascii="宋体" w:hAnsi="宋体" w:cs="宋体"/>
                <w:sz w:val="20"/>
                <w:szCs w:val="20"/>
                <w:lang w:bidi="ar"/>
              </w:rPr>
              <w:br/>
            </w:r>
            <w:r>
              <w:rPr>
                <w:rFonts w:hint="eastAsia" w:ascii="宋体" w:hAnsi="宋体" w:cs="宋体"/>
                <w:sz w:val="20"/>
                <w:szCs w:val="20"/>
                <w:lang w:bidi="ar"/>
              </w:rPr>
              <w:t xml:space="preserve">8-2-8.光源单色性对干涉的影响实验；</w:t>
            </w:r>
            <w:r>
              <w:rPr>
                <w:rFonts w:hint="eastAsia" w:ascii="宋体" w:hAnsi="宋体" w:cs="宋体"/>
                <w:sz w:val="20"/>
                <w:szCs w:val="20"/>
                <w:lang w:bidi="ar"/>
              </w:rPr>
              <w:br/>
            </w:r>
            <w:r>
              <w:rPr>
                <w:rFonts w:hint="eastAsia" w:ascii="宋体" w:hAnsi="宋体" w:cs="宋体"/>
                <w:sz w:val="20"/>
                <w:szCs w:val="20"/>
                <w:lang w:bidi="ar"/>
              </w:rPr>
              <w:t xml:space="preserve">8-2-9.半导体激光器谱线宽度测量实验；</w:t>
            </w:r>
            <w:r>
              <w:rPr>
                <w:rFonts w:hint="eastAsia" w:ascii="宋体" w:hAnsi="宋体" w:cs="宋体"/>
                <w:sz w:val="20"/>
                <w:szCs w:val="20"/>
                <w:lang w:bidi="ar"/>
              </w:rPr>
              <w:br/>
            </w:r>
            <w:r>
              <w:rPr>
                <w:rFonts w:hint="eastAsia" w:ascii="宋体" w:hAnsi="宋体" w:cs="宋体"/>
                <w:sz w:val="20"/>
                <w:szCs w:val="20"/>
                <w:lang w:bidi="ar"/>
              </w:rPr>
              <w:t xml:space="preserve">8-2-10.光学器件缺陷的定性检测实验；</w:t>
            </w:r>
            <w:r>
              <w:rPr>
                <w:rFonts w:hint="eastAsia" w:ascii="宋体" w:hAnsi="宋体" w:cs="宋体"/>
                <w:sz w:val="20"/>
                <w:szCs w:val="20"/>
                <w:lang w:bidi="ar"/>
              </w:rPr>
              <w:br/>
            </w:r>
            <w:r>
              <w:rPr>
                <w:rFonts w:hint="eastAsia" w:ascii="宋体" w:hAnsi="宋体" w:cs="宋体"/>
                <w:sz w:val="20"/>
                <w:szCs w:val="20"/>
                <w:lang w:bidi="ar"/>
              </w:rPr>
              <w:t xml:space="preserve">8-2-11.移相干涉法定量检测光学器件质量实验；</w:t>
            </w:r>
            <w:r>
              <w:rPr>
                <w:rFonts w:hint="eastAsia" w:ascii="宋体" w:hAnsi="宋体" w:cs="宋体"/>
                <w:sz w:val="20"/>
                <w:szCs w:val="20"/>
                <w:lang w:bidi="ar"/>
              </w:rPr>
              <w:br/>
            </w:r>
            <w:r>
              <w:rPr>
                <w:rFonts w:hint="eastAsia" w:ascii="宋体" w:hAnsi="宋体" w:cs="宋体"/>
                <w:sz w:val="20"/>
                <w:szCs w:val="20"/>
                <w:lang w:bidi="ar"/>
              </w:rPr>
              <w:t xml:space="preserve">8-3.衍射实验：</w:t>
            </w:r>
            <w:r>
              <w:rPr>
                <w:rFonts w:hint="eastAsia" w:ascii="宋体" w:hAnsi="宋体" w:cs="宋体"/>
                <w:sz w:val="20"/>
                <w:szCs w:val="20"/>
                <w:lang w:bidi="ar"/>
              </w:rPr>
              <w:br/>
            </w:r>
            <w:r>
              <w:rPr>
                <w:rFonts w:hint="eastAsia" w:ascii="宋体" w:hAnsi="宋体" w:cs="宋体"/>
                <w:sz w:val="20"/>
                <w:szCs w:val="20"/>
                <w:lang w:bidi="ar"/>
              </w:rPr>
              <w:t xml:space="preserve">8-3-1.菲涅尔衍射实验；</w:t>
            </w:r>
            <w:r>
              <w:rPr>
                <w:rFonts w:hint="eastAsia" w:ascii="宋体" w:hAnsi="宋体" w:cs="宋体"/>
                <w:sz w:val="20"/>
                <w:szCs w:val="20"/>
                <w:lang w:bidi="ar"/>
              </w:rPr>
              <w:br/>
            </w:r>
            <w:r>
              <w:rPr>
                <w:rFonts w:hint="eastAsia" w:ascii="宋体" w:hAnsi="宋体" w:cs="宋体"/>
                <w:sz w:val="20"/>
                <w:szCs w:val="20"/>
                <w:lang w:bidi="ar"/>
              </w:rPr>
              <w:t xml:space="preserve">8-3-2.夫琅禾费衍射实验；</w:t>
            </w:r>
            <w:r>
              <w:rPr>
                <w:rFonts w:hint="eastAsia" w:ascii="宋体" w:hAnsi="宋体" w:cs="宋体"/>
                <w:sz w:val="20"/>
                <w:szCs w:val="20"/>
                <w:lang w:bidi="ar"/>
              </w:rPr>
              <w:br/>
            </w:r>
            <w:r>
              <w:rPr>
                <w:rFonts w:hint="eastAsia" w:ascii="宋体" w:hAnsi="宋体" w:cs="宋体"/>
                <w:sz w:val="20"/>
                <w:szCs w:val="20"/>
                <w:lang w:bidi="ar"/>
              </w:rPr>
              <w:t xml:space="preserve">8-3-3.夫琅禾费衍射测量细丝直径实验；</w:t>
            </w:r>
            <w:r>
              <w:rPr>
                <w:rFonts w:hint="eastAsia" w:ascii="宋体" w:hAnsi="宋体" w:cs="宋体"/>
                <w:sz w:val="20"/>
                <w:szCs w:val="20"/>
                <w:lang w:bidi="ar"/>
              </w:rPr>
              <w:br/>
            </w:r>
            <w:r>
              <w:rPr>
                <w:rFonts w:hint="eastAsia" w:ascii="宋体" w:hAnsi="宋体" w:cs="宋体"/>
                <w:sz w:val="20"/>
                <w:szCs w:val="20"/>
                <w:lang w:bidi="ar"/>
              </w:rPr>
              <w:t xml:space="preserve">8-3-4.单缝、双缝、多缝衍射实验；</w:t>
            </w:r>
            <w:r>
              <w:rPr>
                <w:rFonts w:hint="eastAsia" w:ascii="宋体" w:hAnsi="宋体" w:cs="宋体"/>
                <w:sz w:val="20"/>
                <w:szCs w:val="20"/>
                <w:lang w:bidi="ar"/>
              </w:rPr>
              <w:br/>
            </w:r>
            <w:r>
              <w:rPr>
                <w:rFonts w:hint="eastAsia" w:ascii="宋体" w:hAnsi="宋体" w:cs="宋体"/>
                <w:sz w:val="20"/>
                <w:szCs w:val="20"/>
                <w:lang w:bidi="ar"/>
              </w:rPr>
              <w:t xml:space="preserve">8-3-5.透射光栅衍射实验。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光学实验系统</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设备整体尺寸：长宽高分别不大于130 cm、50 cm、60 cm。</w:t>
            </w:r>
            <w:r>
              <w:rPr>
                <w:rFonts w:hint="eastAsia" w:ascii="宋体" w:hAnsi="宋体" w:cs="宋体"/>
                <w:sz w:val="20"/>
                <w:szCs w:val="20"/>
                <w:lang w:bidi="ar"/>
              </w:rPr>
              <w:br/>
            </w:r>
            <w:r>
              <w:rPr>
                <w:rFonts w:hint="eastAsia" w:ascii="宋体" w:hAnsi="宋体" w:cs="宋体"/>
                <w:sz w:val="20"/>
                <w:szCs w:val="20"/>
                <w:lang w:bidi="ar"/>
              </w:rPr>
              <w:t xml:space="preserve">2.设备整体重量：不大于20 kg。</w:t>
            </w:r>
            <w:r>
              <w:rPr>
                <w:rFonts w:hint="eastAsia" w:ascii="宋体" w:hAnsi="宋体" w:cs="宋体"/>
                <w:sz w:val="20"/>
                <w:szCs w:val="20"/>
                <w:lang w:bidi="ar"/>
              </w:rPr>
              <w:br/>
            </w:r>
            <w:r>
              <w:rPr>
                <w:rFonts w:hint="eastAsia" w:ascii="宋体" w:hAnsi="宋体" w:cs="宋体"/>
                <w:sz w:val="20"/>
                <w:szCs w:val="20"/>
                <w:lang w:bidi="ar"/>
              </w:rPr>
              <w:t xml:space="preserve">3.工作温度：-10 ℃至50 ℃。</w:t>
            </w:r>
            <w:r>
              <w:rPr>
                <w:rFonts w:hint="eastAsia" w:ascii="宋体" w:hAnsi="宋体" w:cs="宋体"/>
                <w:sz w:val="20"/>
                <w:szCs w:val="20"/>
                <w:lang w:bidi="ar"/>
              </w:rPr>
              <w:br/>
            </w:r>
            <w:r>
              <w:rPr>
                <w:rFonts w:hint="eastAsia" w:ascii="宋体" w:hAnsi="宋体" w:cs="宋体"/>
                <w:sz w:val="20"/>
                <w:szCs w:val="20"/>
                <w:lang w:bidi="ar"/>
              </w:rPr>
              <w:t xml:space="preserve">4.显示屏幕：不小于15英寸，支持实时显示实验数据与曲线。</w:t>
            </w:r>
            <w:r>
              <w:rPr>
                <w:rFonts w:hint="eastAsia" w:ascii="宋体" w:hAnsi="宋体" w:cs="宋体"/>
                <w:sz w:val="20"/>
                <w:szCs w:val="20"/>
                <w:lang w:bidi="ar"/>
              </w:rPr>
              <w:br/>
            </w:r>
            <w:r>
              <w:rPr>
                <w:rFonts w:hint="eastAsia" w:ascii="宋体" w:hAnsi="宋体" w:cs="宋体"/>
                <w:sz w:val="20"/>
                <w:szCs w:val="20"/>
                <w:lang w:bidi="ar"/>
              </w:rPr>
              <w:t xml:space="preserve">5.光源类型：红色半导体激光器，中心波长630 nm至660 nm。</w:t>
            </w:r>
            <w:r>
              <w:rPr>
                <w:rFonts w:hint="eastAsia" w:ascii="宋体" w:hAnsi="宋体" w:cs="宋体"/>
                <w:sz w:val="20"/>
                <w:szCs w:val="20"/>
                <w:lang w:bidi="ar"/>
              </w:rPr>
              <w:br/>
            </w:r>
            <w:r>
              <w:rPr>
                <w:rFonts w:hint="eastAsia" w:ascii="宋体" w:hAnsi="宋体" w:cs="宋体"/>
                <w:sz w:val="20"/>
                <w:szCs w:val="20"/>
                <w:lang w:bidi="ar"/>
              </w:rPr>
              <w:t xml:space="preserve">6.光源输出功率：3 mW至10 mW，稳定可调。</w:t>
            </w:r>
            <w:r>
              <w:rPr>
                <w:rFonts w:hint="eastAsia" w:ascii="宋体" w:hAnsi="宋体" w:cs="宋体"/>
                <w:sz w:val="20"/>
                <w:szCs w:val="20"/>
                <w:lang w:bidi="ar"/>
              </w:rPr>
              <w:br/>
            </w:r>
            <w:r>
              <w:rPr>
                <w:rFonts w:hint="eastAsia" w:ascii="宋体" w:hAnsi="宋体" w:cs="宋体"/>
                <w:sz w:val="20"/>
                <w:szCs w:val="20"/>
                <w:lang w:bidi="ar"/>
              </w:rPr>
              <w:t xml:space="preserve">7.单缝宽度：至少包含0.15 mm、0.25 mm两种规格。</w:t>
            </w:r>
            <w:r>
              <w:rPr>
                <w:rFonts w:hint="eastAsia" w:ascii="宋体" w:hAnsi="宋体" w:cs="宋体"/>
                <w:sz w:val="20"/>
                <w:szCs w:val="20"/>
                <w:lang w:bidi="ar"/>
              </w:rPr>
              <w:br/>
            </w:r>
            <w:r>
              <w:rPr>
                <w:rFonts w:hint="eastAsia" w:ascii="宋体" w:hAnsi="宋体" w:cs="宋体"/>
                <w:sz w:val="20"/>
                <w:szCs w:val="20"/>
                <w:lang w:bidi="ar"/>
              </w:rPr>
              <w:t xml:space="preserve">8.双缝规格：缝宽至少包含0.10 mm、0.20 mm、0.30 mm；缝间距至少包含0.20 mm、0.30 mm、0.45 mm。</w:t>
            </w:r>
            <w:r>
              <w:rPr>
                <w:rFonts w:hint="eastAsia" w:ascii="宋体" w:hAnsi="宋体" w:cs="宋体"/>
                <w:sz w:val="20"/>
                <w:szCs w:val="20"/>
                <w:lang w:bidi="ar"/>
              </w:rPr>
              <w:br/>
            </w:r>
            <w:r>
              <w:rPr>
                <w:rFonts w:hint="eastAsia" w:ascii="宋体" w:hAnsi="宋体" w:cs="宋体"/>
                <w:sz w:val="20"/>
                <w:szCs w:val="20"/>
                <w:lang w:bidi="ar"/>
              </w:rPr>
              <w:t xml:space="preserve">9.狭缝组件应支持手动或工具更换，更换后定位重复性满足实验要求。</w:t>
            </w:r>
            <w:r>
              <w:rPr>
                <w:rFonts w:hint="eastAsia" w:ascii="宋体" w:hAnsi="宋体" w:cs="宋体"/>
                <w:sz w:val="20"/>
                <w:szCs w:val="20"/>
                <w:lang w:bidi="ar"/>
              </w:rPr>
              <w:br/>
            </w:r>
            <w:r>
              <w:rPr>
                <w:rFonts w:hint="eastAsia" w:ascii="宋体" w:hAnsi="宋体" w:cs="宋体"/>
                <w:sz w:val="20"/>
                <w:szCs w:val="20"/>
                <w:lang w:bidi="ar"/>
              </w:rPr>
              <w:t xml:space="preserve">10.光电探测器：光敏面尺寸不小于3.0 mm×3.0 mm，响应时间不大于2 μs，光谱响应范围覆盖400 nm至1000 nm。</w:t>
            </w:r>
            <w:r>
              <w:rPr>
                <w:rFonts w:hint="eastAsia" w:ascii="宋体" w:hAnsi="宋体" w:cs="宋体"/>
                <w:sz w:val="20"/>
                <w:szCs w:val="20"/>
                <w:lang w:bidi="ar"/>
              </w:rPr>
              <w:br/>
            </w:r>
            <w:r>
              <w:rPr>
                <w:rFonts w:hint="eastAsia" w:ascii="宋体" w:hAnsi="宋体" w:cs="宋体"/>
                <w:sz w:val="20"/>
                <w:szCs w:val="20"/>
                <w:lang w:bidi="ar"/>
              </w:rPr>
              <w:t xml:space="preserve">11.位移传感器：线性精度不低于正负0.2%。</w:t>
            </w:r>
            <w:r>
              <w:rPr>
                <w:rFonts w:hint="eastAsia" w:ascii="宋体" w:hAnsi="宋体" w:cs="宋体"/>
                <w:sz w:val="20"/>
                <w:szCs w:val="20"/>
                <w:lang w:bidi="ar"/>
              </w:rPr>
              <w:br/>
            </w:r>
            <w:r>
              <w:rPr>
                <w:rFonts w:hint="eastAsia" w:ascii="宋体" w:hAnsi="宋体" w:cs="宋体"/>
                <w:sz w:val="20"/>
                <w:szCs w:val="20"/>
                <w:lang w:bidi="ar"/>
              </w:rPr>
              <w:t xml:space="preserve">数据采集与控制要求：</w:t>
            </w:r>
            <w:r>
              <w:rPr>
                <w:rFonts w:hint="eastAsia" w:ascii="宋体" w:hAnsi="宋体" w:cs="宋体"/>
                <w:sz w:val="20"/>
                <w:szCs w:val="20"/>
                <w:lang w:bidi="ar"/>
              </w:rPr>
              <w:br/>
            </w:r>
            <w:r>
              <w:rPr>
                <w:rFonts w:hint="eastAsia" w:ascii="宋体" w:hAnsi="宋体" w:cs="宋体"/>
                <w:sz w:val="20"/>
                <w:szCs w:val="20"/>
                <w:lang w:bidi="ar"/>
              </w:rPr>
              <w:t xml:space="preserve">12.采样频率：不低于1000 Hz。</w:t>
            </w:r>
            <w:r>
              <w:rPr>
                <w:rFonts w:hint="eastAsia" w:ascii="宋体" w:hAnsi="宋体" w:cs="宋体"/>
                <w:sz w:val="20"/>
                <w:szCs w:val="20"/>
                <w:lang w:bidi="ar"/>
              </w:rPr>
              <w:br/>
            </w:r>
            <w:r>
              <w:rPr>
                <w:rFonts w:hint="eastAsia" w:ascii="宋体" w:hAnsi="宋体" w:cs="宋体"/>
                <w:sz w:val="20"/>
                <w:szCs w:val="20"/>
                <w:lang w:bidi="ar"/>
              </w:rPr>
              <w:t xml:space="preserve">13.模拟输入通道：不少于8路，支持差分输入。</w:t>
            </w:r>
            <w:r>
              <w:rPr>
                <w:rFonts w:hint="eastAsia" w:ascii="宋体" w:hAnsi="宋体" w:cs="宋体"/>
                <w:sz w:val="20"/>
                <w:szCs w:val="20"/>
                <w:lang w:bidi="ar"/>
              </w:rPr>
              <w:br/>
            </w:r>
            <w:r>
              <w:rPr>
                <w:rFonts w:hint="eastAsia" w:ascii="宋体" w:hAnsi="宋体" w:cs="宋体"/>
                <w:sz w:val="20"/>
                <w:szCs w:val="20"/>
                <w:lang w:bidi="ar"/>
              </w:rPr>
              <w:t xml:space="preserve">14.采集分辨率：不低于16 bit。</w:t>
            </w:r>
            <w:r>
              <w:rPr>
                <w:rFonts w:hint="eastAsia" w:ascii="宋体" w:hAnsi="宋体" w:cs="宋体"/>
                <w:sz w:val="20"/>
                <w:szCs w:val="20"/>
                <w:lang w:bidi="ar"/>
              </w:rPr>
              <w:br/>
            </w:r>
            <w:r>
              <w:rPr>
                <w:rFonts w:hint="eastAsia" w:ascii="宋体" w:hAnsi="宋体" w:cs="宋体"/>
                <w:sz w:val="20"/>
                <w:szCs w:val="20"/>
                <w:lang w:bidi="ar"/>
              </w:rPr>
              <w:t xml:space="preserve">15.非线性误差：不大于0.01%。</w:t>
            </w:r>
            <w:r>
              <w:rPr>
                <w:rFonts w:hint="eastAsia" w:ascii="宋体" w:hAnsi="宋体" w:cs="宋体"/>
                <w:sz w:val="20"/>
                <w:szCs w:val="20"/>
                <w:lang w:bidi="ar"/>
              </w:rPr>
              <w:br/>
            </w:r>
            <w:r>
              <w:rPr>
                <w:rFonts w:hint="eastAsia" w:ascii="宋体" w:hAnsi="宋体" w:cs="宋体"/>
                <w:sz w:val="20"/>
                <w:szCs w:val="20"/>
                <w:lang w:bidi="ar"/>
              </w:rPr>
              <w:t xml:space="preserve">16.支持多通道同步采集。</w:t>
            </w:r>
            <w:r>
              <w:rPr>
                <w:rFonts w:hint="eastAsia" w:ascii="宋体" w:hAnsi="宋体" w:cs="宋体"/>
                <w:sz w:val="20"/>
                <w:szCs w:val="20"/>
                <w:lang w:bidi="ar"/>
              </w:rPr>
              <w:br/>
            </w:r>
            <w:r>
              <w:rPr>
                <w:rFonts w:hint="eastAsia" w:ascii="宋体" w:hAnsi="宋体" w:cs="宋体"/>
                <w:sz w:val="20"/>
                <w:szCs w:val="20"/>
                <w:lang w:bidi="ar"/>
              </w:rPr>
              <w:t xml:space="preserve">17.输入耦合方式：直流耦合。</w:t>
            </w:r>
            <w:r>
              <w:rPr>
                <w:rFonts w:hint="eastAsia" w:ascii="宋体" w:hAnsi="宋体" w:cs="宋体"/>
                <w:sz w:val="20"/>
                <w:szCs w:val="20"/>
                <w:lang w:bidi="ar"/>
              </w:rPr>
              <w:br/>
            </w:r>
            <w:r>
              <w:rPr>
                <w:rFonts w:hint="eastAsia" w:ascii="宋体" w:hAnsi="宋体" w:cs="宋体"/>
                <w:sz w:val="20"/>
                <w:szCs w:val="20"/>
                <w:lang w:bidi="ar"/>
              </w:rPr>
              <w:t xml:space="preserve">18.具备模拟信号输出功能，输出范围覆盖0至10 V或4至20 mA。</w:t>
            </w:r>
            <w:r>
              <w:rPr>
                <w:rFonts w:hint="eastAsia" w:ascii="宋体" w:hAnsi="宋体" w:cs="宋体"/>
                <w:sz w:val="20"/>
                <w:szCs w:val="20"/>
                <w:lang w:bidi="ar"/>
              </w:rPr>
              <w:br/>
            </w:r>
            <w:r>
              <w:rPr>
                <w:rFonts w:hint="eastAsia" w:ascii="宋体" w:hAnsi="宋体" w:cs="宋体"/>
                <w:sz w:val="20"/>
                <w:szCs w:val="20"/>
                <w:lang w:bidi="ar"/>
              </w:rPr>
              <w:t xml:space="preserve">19.通讯方式：同时支持有线以太网和无线网络通讯。</w:t>
            </w:r>
            <w:r>
              <w:rPr>
                <w:rFonts w:hint="eastAsia" w:ascii="宋体" w:hAnsi="宋体" w:cs="宋体"/>
                <w:sz w:val="20"/>
                <w:szCs w:val="20"/>
                <w:lang w:bidi="ar"/>
              </w:rPr>
              <w:br/>
            </w:r>
            <w:r>
              <w:rPr>
                <w:rFonts w:hint="eastAsia" w:ascii="宋体" w:hAnsi="宋体"/>
                <w:bCs/>
                <w:sz w:val="20"/>
                <w:szCs w:val="20"/>
              </w:rPr>
              <w:t xml:space="preserve">数据采集</w:t>
            </w:r>
            <w:r>
              <w:rPr>
                <w:rFonts w:hint="eastAsia" w:ascii="宋体" w:hAnsi="宋体" w:cs="宋体"/>
                <w:sz w:val="20"/>
                <w:szCs w:val="20"/>
                <w:lang w:bidi="ar"/>
              </w:rPr>
              <w:t xml:space="preserve">软件功能要求：</w:t>
            </w:r>
            <w:r>
              <w:rPr>
                <w:rFonts w:hint="eastAsia" w:ascii="宋体" w:hAnsi="宋体" w:cs="宋体"/>
                <w:sz w:val="20"/>
                <w:szCs w:val="20"/>
                <w:lang w:bidi="ar"/>
              </w:rPr>
              <w:br/>
            </w:r>
            <w:r>
              <w:rPr>
                <w:rFonts w:hint="eastAsia" w:ascii="宋体" w:hAnsi="宋体" w:cs="宋体"/>
                <w:sz w:val="20"/>
                <w:szCs w:val="20"/>
                <w:lang w:bidi="ar"/>
              </w:rPr>
              <w:t xml:space="preserve">21.支持单缝与双缝切换，手动选择狭缝类型，生成标准干涉和衍射条纹。</w:t>
            </w:r>
            <w:r>
              <w:rPr>
                <w:rFonts w:hint="eastAsia" w:ascii="宋体" w:hAnsi="宋体" w:cs="宋体"/>
                <w:sz w:val="20"/>
                <w:szCs w:val="20"/>
                <w:lang w:bidi="ar"/>
              </w:rPr>
              <w:br/>
            </w:r>
            <w:r>
              <w:rPr>
                <w:rFonts w:hint="eastAsia" w:ascii="宋体" w:hAnsi="宋体" w:cs="宋体"/>
                <w:sz w:val="20"/>
                <w:szCs w:val="20"/>
                <w:lang w:bidi="ar"/>
              </w:rPr>
              <w:t xml:space="preserve">22.支持光电传感器手动扫描，实时获取光强空间分布。</w:t>
            </w:r>
            <w:r>
              <w:rPr>
                <w:rFonts w:hint="eastAsia" w:ascii="宋体" w:hAnsi="宋体" w:cs="宋体"/>
                <w:sz w:val="20"/>
                <w:szCs w:val="20"/>
                <w:lang w:bidi="ar"/>
              </w:rPr>
              <w:br/>
            </w:r>
            <w:r>
              <w:rPr>
                <w:rFonts w:hint="eastAsia" w:ascii="宋体" w:hAnsi="宋体" w:cs="宋体"/>
                <w:sz w:val="20"/>
                <w:szCs w:val="20"/>
                <w:lang w:bidi="ar"/>
              </w:rPr>
              <w:t xml:space="preserve">23.软件界面实时显示光强与位移曲线，支持曲线缩放、峰值标记、数据游标读取等功能。</w:t>
            </w:r>
            <w:r>
              <w:rPr>
                <w:rFonts w:hint="eastAsia" w:ascii="宋体" w:hAnsi="宋体" w:cs="宋体"/>
                <w:sz w:val="20"/>
                <w:szCs w:val="20"/>
                <w:lang w:bidi="ar"/>
              </w:rPr>
              <w:br/>
            </w:r>
            <w:r>
              <w:rPr>
                <w:rFonts w:hint="eastAsia" w:ascii="宋体" w:hAnsi="宋体" w:cs="宋体"/>
                <w:sz w:val="20"/>
                <w:szCs w:val="20"/>
                <w:lang w:bidi="ar"/>
              </w:rPr>
              <w:t xml:space="preserve">24.支持不少于8通道同步数据采集与显示。</w:t>
            </w:r>
            <w:r>
              <w:rPr>
                <w:rFonts w:hint="eastAsia" w:ascii="宋体" w:hAnsi="宋体" w:cs="宋体"/>
                <w:sz w:val="20"/>
                <w:szCs w:val="20"/>
                <w:lang w:bidi="ar"/>
              </w:rPr>
              <w:br/>
            </w:r>
            <w:r>
              <w:rPr>
                <w:rFonts w:hint="eastAsia" w:ascii="宋体" w:hAnsi="宋体" w:cs="宋体"/>
                <w:sz w:val="20"/>
                <w:szCs w:val="20"/>
                <w:lang w:bidi="ar"/>
              </w:rPr>
              <w:t xml:space="preserve">25.支持采集的启动、停止、单次扫描、数据清零和重复扫描功能。</w:t>
            </w:r>
            <w:r>
              <w:rPr>
                <w:rFonts w:hint="eastAsia" w:ascii="宋体" w:hAnsi="宋体" w:cs="宋体"/>
                <w:sz w:val="20"/>
                <w:szCs w:val="20"/>
                <w:lang w:bidi="ar"/>
              </w:rPr>
              <w:br/>
            </w:r>
            <w:r>
              <w:rPr>
                <w:rFonts w:hint="eastAsia" w:ascii="宋体" w:hAnsi="宋体" w:cs="宋体"/>
                <w:sz w:val="20"/>
                <w:szCs w:val="20"/>
                <w:lang w:bidi="ar"/>
              </w:rPr>
              <w:t xml:space="preserve">26.支持实验数据导出为通用文本格式，保留原始数值信息。核心知识点与对应实验项目</w:t>
            </w:r>
            <w:r>
              <w:rPr>
                <w:rFonts w:hint="eastAsia" w:ascii="宋体" w:hAnsi="宋体" w:cs="宋体"/>
                <w:sz w:val="20"/>
                <w:szCs w:val="20"/>
                <w:lang w:bidi="ar"/>
              </w:rPr>
              <w:br/>
            </w:r>
            <w:r>
              <w:rPr>
                <w:rFonts w:hint="eastAsia" w:ascii="宋体" w:hAnsi="宋体" w:cs="宋体"/>
                <w:sz w:val="20"/>
                <w:szCs w:val="20"/>
                <w:lang w:bidi="ar"/>
              </w:rPr>
              <w:t xml:space="preserve">实验课程：</w:t>
            </w:r>
            <w:r>
              <w:rPr>
                <w:rFonts w:hint="eastAsia" w:ascii="宋体" w:hAnsi="宋体" w:cs="宋体"/>
                <w:sz w:val="20"/>
                <w:szCs w:val="20"/>
                <w:lang w:bidi="ar"/>
              </w:rPr>
              <w:br/>
            </w:r>
            <w:r>
              <w:rPr>
                <w:rFonts w:hint="eastAsia" w:ascii="宋体" w:hAnsi="宋体" w:cs="宋体"/>
                <w:sz w:val="20"/>
                <w:szCs w:val="20"/>
                <w:lang w:bidi="ar"/>
              </w:rPr>
              <w:t xml:space="preserve">实验1：单缝衍射现象观测与光强分布测量</w:t>
            </w:r>
            <w:r>
              <w:rPr>
                <w:rFonts w:hint="eastAsia" w:ascii="宋体" w:hAnsi="宋体" w:cs="宋体"/>
                <w:sz w:val="20"/>
                <w:szCs w:val="20"/>
                <w:lang w:bidi="ar"/>
              </w:rPr>
              <w:br/>
            </w:r>
            <w:r>
              <w:rPr>
                <w:rFonts w:hint="eastAsia" w:ascii="宋体" w:hAnsi="宋体" w:cs="宋体"/>
                <w:sz w:val="20"/>
                <w:szCs w:val="20"/>
                <w:lang w:bidi="ar"/>
              </w:rPr>
              <w:t xml:space="preserve">对应知识点</w:t>
            </w:r>
            <w:r>
              <w:rPr>
                <w:rFonts w:hint="eastAsia" w:ascii="宋体" w:hAnsi="宋体" w:cs="宋体"/>
                <w:sz w:val="20"/>
                <w:szCs w:val="20"/>
                <w:lang w:bidi="ar"/>
              </w:rPr>
              <w:br/>
            </w:r>
            <w:r>
              <w:rPr>
                <w:rFonts w:hint="eastAsia" w:ascii="宋体" w:hAnsi="宋体" w:cs="宋体"/>
                <w:sz w:val="20"/>
                <w:szCs w:val="20"/>
                <w:lang w:bidi="ar"/>
              </w:rPr>
              <w:t xml:space="preserve">惠更斯 - 菲涅尔原理：波前子波源相互叠加形成衍射条纹</w:t>
            </w:r>
            <w:r>
              <w:rPr>
                <w:rFonts w:hint="eastAsia" w:ascii="宋体" w:hAnsi="宋体" w:cs="宋体"/>
                <w:sz w:val="20"/>
                <w:szCs w:val="20"/>
                <w:lang w:bidi="ar"/>
              </w:rPr>
              <w:br/>
            </w:r>
            <w:r>
              <w:rPr>
                <w:rFonts w:hint="eastAsia" w:ascii="宋体" w:hAnsi="宋体" w:cs="宋体"/>
                <w:sz w:val="20"/>
                <w:szCs w:val="20"/>
                <w:lang w:bidi="ar"/>
              </w:rPr>
              <w:t xml:space="preserve">单缝衍射明暗纹条件与条纹特征：中央明纹最亮最宽，两侧明纹光强逐级衰减</w:t>
            </w:r>
            <w:r>
              <w:rPr>
                <w:rFonts w:hint="eastAsia" w:ascii="宋体" w:hAnsi="宋体" w:cs="宋体"/>
                <w:sz w:val="20"/>
                <w:szCs w:val="20"/>
                <w:lang w:bidi="ar"/>
              </w:rPr>
              <w:br/>
            </w:r>
            <w:r>
              <w:rPr>
                <w:rFonts w:hint="eastAsia" w:ascii="宋体" w:hAnsi="宋体" w:cs="宋体"/>
                <w:sz w:val="20"/>
                <w:szCs w:val="20"/>
                <w:lang w:bidi="ar"/>
              </w:rPr>
              <w:t xml:space="preserve">缝宽对衍射的影响规律：缝宽越小，衍射效应越显著，条纹间距越大</w:t>
            </w:r>
            <w:r>
              <w:rPr>
                <w:rFonts w:hint="eastAsia" w:ascii="宋体" w:hAnsi="宋体" w:cs="宋体"/>
                <w:sz w:val="20"/>
                <w:szCs w:val="20"/>
                <w:lang w:bidi="ar"/>
              </w:rPr>
              <w:br/>
            </w:r>
            <w:r>
              <w:rPr>
                <w:rFonts w:hint="eastAsia" w:ascii="宋体" w:hAnsi="宋体" w:cs="宋体"/>
                <w:sz w:val="20"/>
                <w:szCs w:val="20"/>
                <w:lang w:bidi="ar"/>
              </w:rPr>
              <w:t xml:space="preserve">实验内容</w:t>
            </w:r>
            <w:r>
              <w:rPr>
                <w:rFonts w:hint="eastAsia" w:ascii="宋体" w:hAnsi="宋体" w:cs="宋体"/>
                <w:sz w:val="20"/>
                <w:szCs w:val="20"/>
                <w:lang w:bidi="ar"/>
              </w:rPr>
              <w:br/>
            </w:r>
            <w:r>
              <w:rPr>
                <w:rFonts w:hint="eastAsia" w:ascii="宋体" w:hAnsi="宋体" w:cs="宋体"/>
                <w:sz w:val="20"/>
                <w:szCs w:val="20"/>
                <w:lang w:bidi="ar"/>
              </w:rPr>
              <w:t xml:space="preserve">1.安装不同宽度的单缝组件，调节光源、狭缝与光电探头的同轴等高</w:t>
            </w:r>
            <w:r>
              <w:rPr>
                <w:rFonts w:hint="eastAsia" w:ascii="宋体" w:hAnsi="宋体" w:cs="宋体"/>
                <w:sz w:val="20"/>
                <w:szCs w:val="20"/>
                <w:lang w:bidi="ar"/>
              </w:rPr>
              <w:br/>
            </w:r>
            <w:r>
              <w:rPr>
                <w:rFonts w:hint="eastAsia" w:ascii="宋体" w:hAnsi="宋体" w:cs="宋体"/>
                <w:sz w:val="20"/>
                <w:szCs w:val="20"/>
                <w:lang w:bidi="ar"/>
              </w:rPr>
              <w:t xml:space="preserve">2.启动采集系统，匀速扫描衍射区域，实时获取单缝衍射光强分布曲线</w:t>
            </w:r>
            <w:r>
              <w:rPr>
                <w:rFonts w:hint="eastAsia" w:ascii="宋体" w:hAnsi="宋体" w:cs="宋体"/>
                <w:sz w:val="20"/>
                <w:szCs w:val="20"/>
                <w:lang w:bidi="ar"/>
              </w:rPr>
              <w:br/>
            </w:r>
            <w:r>
              <w:rPr>
                <w:rFonts w:hint="eastAsia" w:ascii="宋体" w:hAnsi="宋体" w:cs="宋体"/>
                <w:sz w:val="20"/>
                <w:szCs w:val="20"/>
                <w:lang w:bidi="ar"/>
              </w:rPr>
              <w:t xml:space="preserve">3.对比不同缝宽的衍射图样，测量中央明纹宽度、各级次明纹峰值，验证缝宽与条纹尺度的定量关系</w:t>
            </w:r>
            <w:r>
              <w:rPr>
                <w:rFonts w:hint="eastAsia" w:ascii="宋体" w:hAnsi="宋体" w:cs="宋体"/>
                <w:sz w:val="20"/>
                <w:szCs w:val="20"/>
                <w:lang w:bidi="ar"/>
              </w:rPr>
              <w:br/>
            </w:r>
            <w:r>
              <w:rPr>
                <w:rFonts w:hint="eastAsia" w:ascii="宋体" w:hAnsi="宋体" w:cs="宋体"/>
                <w:sz w:val="20"/>
                <w:szCs w:val="20"/>
                <w:lang w:bidi="ar"/>
              </w:rPr>
              <w:t xml:space="preserve">4.总结单缝衍射 “中央亮宽、两侧对称衰减” 的规律特征</w:t>
            </w:r>
            <w:r>
              <w:rPr>
                <w:rFonts w:hint="eastAsia" w:ascii="宋体" w:hAnsi="宋体" w:cs="宋体"/>
                <w:sz w:val="20"/>
                <w:szCs w:val="20"/>
                <w:lang w:bidi="ar"/>
              </w:rPr>
              <w:br/>
            </w:r>
            <w:r>
              <w:rPr>
                <w:rFonts w:hint="eastAsia" w:ascii="宋体" w:hAnsi="宋体" w:cs="宋体"/>
                <w:sz w:val="20"/>
                <w:szCs w:val="20"/>
                <w:lang w:bidi="ar"/>
              </w:rPr>
              <w:t xml:space="preserve">实验2：双缝干涉现象观测与条纹分析</w:t>
            </w:r>
            <w:r>
              <w:rPr>
                <w:rFonts w:hint="eastAsia" w:ascii="宋体" w:hAnsi="宋体" w:cs="宋体"/>
                <w:sz w:val="20"/>
                <w:szCs w:val="20"/>
                <w:lang w:bidi="ar"/>
              </w:rPr>
              <w:br/>
            </w:r>
            <w:r>
              <w:rPr>
                <w:rFonts w:hint="eastAsia" w:ascii="宋体" w:hAnsi="宋体" w:cs="宋体"/>
                <w:sz w:val="20"/>
                <w:szCs w:val="20"/>
                <w:lang w:bidi="ar"/>
              </w:rPr>
              <w:t xml:space="preserve">对应知识点</w:t>
            </w:r>
            <w:r>
              <w:rPr>
                <w:rFonts w:hint="eastAsia" w:ascii="宋体" w:hAnsi="宋体" w:cs="宋体"/>
                <w:sz w:val="20"/>
                <w:szCs w:val="20"/>
                <w:lang w:bidi="ar"/>
              </w:rPr>
              <w:br/>
            </w:r>
            <w:r>
              <w:rPr>
                <w:rFonts w:hint="eastAsia" w:ascii="宋体" w:hAnsi="宋体" w:cs="宋体"/>
                <w:sz w:val="20"/>
                <w:szCs w:val="20"/>
                <w:lang w:bidi="ar"/>
              </w:rPr>
              <w:t xml:space="preserve">杨氏双缝干涉实验原理与物理意义</w:t>
            </w:r>
            <w:r>
              <w:rPr>
                <w:rFonts w:hint="eastAsia" w:ascii="宋体" w:hAnsi="宋体" w:cs="宋体"/>
                <w:sz w:val="20"/>
                <w:szCs w:val="20"/>
                <w:lang w:bidi="ar"/>
              </w:rPr>
              <w:br/>
            </w:r>
            <w:r>
              <w:rPr>
                <w:rFonts w:hint="eastAsia" w:ascii="宋体" w:hAnsi="宋体" w:cs="宋体"/>
                <w:sz w:val="20"/>
                <w:szCs w:val="20"/>
                <w:lang w:bidi="ar"/>
              </w:rPr>
              <w:t xml:space="preserve">光的相干三条件：频率相同、相位差恒定、振动方向一致</w:t>
            </w:r>
            <w:r>
              <w:rPr>
                <w:rFonts w:hint="eastAsia" w:ascii="宋体" w:hAnsi="宋体" w:cs="宋体"/>
                <w:sz w:val="20"/>
                <w:szCs w:val="20"/>
                <w:lang w:bidi="ar"/>
              </w:rPr>
              <w:br/>
            </w:r>
            <w:r>
              <w:rPr>
                <w:rFonts w:hint="eastAsia" w:ascii="宋体" w:hAnsi="宋体" w:cs="宋体"/>
                <w:sz w:val="20"/>
                <w:szCs w:val="20"/>
                <w:lang w:bidi="ar"/>
              </w:rPr>
              <w:t xml:space="preserve">明暗条纹光程差条件</w:t>
            </w:r>
            <w:r>
              <w:rPr>
                <w:rFonts w:hint="eastAsia" w:ascii="宋体" w:hAnsi="宋体" w:cs="宋体"/>
                <w:sz w:val="20"/>
                <w:szCs w:val="20"/>
                <w:lang w:bidi="ar"/>
              </w:rPr>
              <w:br/>
            </w:r>
            <w:r>
              <w:rPr>
                <w:rFonts w:hint="eastAsia" w:ascii="宋体" w:hAnsi="宋体" w:cs="宋体"/>
                <w:sz w:val="20"/>
                <w:szCs w:val="20"/>
                <w:lang w:bidi="ar"/>
              </w:rPr>
              <w:t xml:space="preserve">条纹间距公式</w:t>
            </w:r>
            <w:r>
              <w:rPr>
                <w:rFonts w:hint="eastAsia" w:ascii="宋体" w:hAnsi="宋体" w:cs="宋体"/>
                <w:sz w:val="20"/>
                <w:szCs w:val="20"/>
                <w:lang w:bidi="ar"/>
              </w:rPr>
              <w:br/>
            </w:r>
            <w:r>
              <w:rPr>
                <w:rFonts w:hint="eastAsia" w:ascii="宋体" w:hAnsi="宋体" w:cs="宋体"/>
                <w:sz w:val="20"/>
                <w:szCs w:val="20"/>
                <w:lang w:bidi="ar"/>
              </w:rPr>
              <w:t xml:space="preserve">实验内容</w:t>
            </w:r>
            <w:r>
              <w:rPr>
                <w:rFonts w:hint="eastAsia" w:ascii="宋体" w:hAnsi="宋体" w:cs="宋体"/>
                <w:sz w:val="20"/>
                <w:szCs w:val="20"/>
                <w:lang w:bidi="ar"/>
              </w:rPr>
              <w:br/>
            </w:r>
            <w:r>
              <w:rPr>
                <w:rFonts w:hint="eastAsia" w:ascii="宋体" w:hAnsi="宋体" w:cs="宋体"/>
                <w:sz w:val="20"/>
                <w:szCs w:val="20"/>
                <w:lang w:bidi="ar"/>
              </w:rPr>
              <w:t xml:space="preserve">1.安装双缝组件，精细调节光路，获得清晰均匀的干涉条纹</w:t>
            </w:r>
            <w:r>
              <w:rPr>
                <w:rFonts w:hint="eastAsia" w:ascii="宋体" w:hAnsi="宋体" w:cs="宋体"/>
                <w:sz w:val="20"/>
                <w:szCs w:val="20"/>
                <w:lang w:bidi="ar"/>
              </w:rPr>
              <w:br/>
            </w:r>
            <w:r>
              <w:rPr>
                <w:rFonts w:hint="eastAsia" w:ascii="宋体" w:hAnsi="宋体" w:cs="宋体"/>
                <w:sz w:val="20"/>
                <w:szCs w:val="20"/>
                <w:lang w:bidi="ar"/>
              </w:rPr>
              <w:t xml:space="preserve">2.扫描采集完整的双缝干涉光强分布，观察等间距明暗条纹特征</w:t>
            </w:r>
            <w:r>
              <w:rPr>
                <w:rFonts w:hint="eastAsia" w:ascii="宋体" w:hAnsi="宋体" w:cs="宋体"/>
                <w:sz w:val="20"/>
                <w:szCs w:val="20"/>
                <w:lang w:bidi="ar"/>
              </w:rPr>
              <w:br/>
            </w:r>
            <w:r>
              <w:rPr>
                <w:rFonts w:hint="eastAsia" w:ascii="宋体" w:hAnsi="宋体" w:cs="宋体"/>
                <w:sz w:val="20"/>
                <w:szCs w:val="20"/>
                <w:lang w:bidi="ar"/>
              </w:rPr>
              <w:t xml:space="preserve">3.从曲线中读取多组相邻明纹 / 暗纹间距，验证条纹等间距特性</w:t>
            </w:r>
            <w:r>
              <w:rPr>
                <w:rFonts w:hint="eastAsia" w:ascii="宋体" w:hAnsi="宋体" w:cs="宋体"/>
                <w:sz w:val="20"/>
                <w:szCs w:val="20"/>
                <w:lang w:bidi="ar"/>
              </w:rPr>
              <w:br/>
            </w:r>
            <w:r>
              <w:rPr>
                <w:rFonts w:hint="eastAsia" w:ascii="宋体" w:hAnsi="宋体" w:cs="宋体"/>
                <w:sz w:val="20"/>
                <w:szCs w:val="20"/>
                <w:lang w:bidi="ar"/>
              </w:rPr>
              <w:t xml:space="preserve">4.更换不同间距的双缝，对比条纹密度变化，验证缝间距d与条纹间距的反比关系</w:t>
            </w:r>
            <w:r>
              <w:rPr>
                <w:rFonts w:hint="eastAsia" w:ascii="宋体" w:hAnsi="宋体" w:cs="宋体"/>
                <w:sz w:val="20"/>
                <w:szCs w:val="20"/>
                <w:lang w:bidi="ar"/>
              </w:rPr>
              <w:br/>
            </w:r>
            <w:r>
              <w:rPr>
                <w:rFonts w:hint="eastAsia" w:ascii="宋体" w:hAnsi="宋体" w:cs="宋体"/>
                <w:sz w:val="20"/>
                <w:szCs w:val="20"/>
                <w:lang w:bidi="ar"/>
              </w:rPr>
              <w:t xml:space="preserve">实验3：光波波长的定量测量</w:t>
            </w:r>
            <w:r>
              <w:rPr>
                <w:rFonts w:hint="eastAsia" w:ascii="宋体" w:hAnsi="宋体" w:cs="宋体"/>
                <w:sz w:val="20"/>
                <w:szCs w:val="20"/>
                <w:lang w:bidi="ar"/>
              </w:rPr>
              <w:br/>
            </w:r>
            <w:r>
              <w:rPr>
                <w:rFonts w:hint="eastAsia" w:ascii="宋体" w:hAnsi="宋体" w:cs="宋体"/>
                <w:sz w:val="20"/>
                <w:szCs w:val="20"/>
                <w:lang w:bidi="ar"/>
              </w:rPr>
              <w:t xml:space="preserve">对应知识点</w:t>
            </w:r>
            <w:r>
              <w:rPr>
                <w:rFonts w:hint="eastAsia" w:ascii="宋体" w:hAnsi="宋体" w:cs="宋体"/>
                <w:sz w:val="20"/>
                <w:szCs w:val="20"/>
                <w:lang w:bidi="ar"/>
              </w:rPr>
              <w:br/>
            </w:r>
            <w:r>
              <w:rPr>
                <w:rFonts w:hint="eastAsia" w:ascii="宋体" w:hAnsi="宋体" w:cs="宋体"/>
                <w:sz w:val="20"/>
                <w:szCs w:val="20"/>
                <w:lang w:bidi="ar"/>
              </w:rPr>
              <w:t xml:space="preserve">干涉法测量波长的基本原理</w:t>
            </w:r>
            <w:r>
              <w:rPr>
                <w:rFonts w:hint="eastAsia" w:ascii="宋体" w:hAnsi="宋体" w:cs="宋体"/>
                <w:sz w:val="20"/>
                <w:szCs w:val="20"/>
                <w:lang w:bidi="ar"/>
              </w:rPr>
              <w:br/>
            </w:r>
            <w:r>
              <w:rPr>
                <w:rFonts w:hint="eastAsia" w:ascii="宋体" w:hAnsi="宋体" w:cs="宋体"/>
                <w:sz w:val="20"/>
                <w:szCs w:val="20"/>
                <w:lang w:bidi="ar"/>
              </w:rPr>
              <w:t xml:space="preserve">物理实验定量测量方法与误差分析</w:t>
            </w:r>
            <w:r>
              <w:rPr>
                <w:rFonts w:hint="eastAsia" w:ascii="宋体" w:hAnsi="宋体" w:cs="宋体"/>
                <w:sz w:val="20"/>
                <w:szCs w:val="20"/>
                <w:lang w:bidi="ar"/>
              </w:rPr>
              <w:br/>
            </w:r>
            <w:r>
              <w:rPr>
                <w:rFonts w:hint="eastAsia" w:ascii="宋体" w:hAnsi="宋体" w:cs="宋体"/>
                <w:sz w:val="20"/>
                <w:szCs w:val="20"/>
                <w:lang w:bidi="ar"/>
              </w:rPr>
              <w:t xml:space="preserve">多组数据平均法减小随机误差的思路</w:t>
            </w:r>
            <w:r>
              <w:rPr>
                <w:rFonts w:hint="eastAsia" w:ascii="宋体" w:hAnsi="宋体" w:cs="宋体"/>
                <w:sz w:val="20"/>
                <w:szCs w:val="20"/>
                <w:lang w:bidi="ar"/>
              </w:rPr>
              <w:br/>
            </w:r>
            <w:r>
              <w:rPr>
                <w:rFonts w:hint="eastAsia" w:ascii="宋体" w:hAnsi="宋体" w:cs="宋体"/>
                <w:sz w:val="20"/>
                <w:szCs w:val="20"/>
                <w:lang w:bidi="ar"/>
              </w:rPr>
              <w:t xml:space="preserve">实验内容</w:t>
            </w:r>
            <w:r>
              <w:rPr>
                <w:rFonts w:hint="eastAsia" w:ascii="宋体" w:hAnsi="宋体" w:cs="宋体"/>
                <w:sz w:val="20"/>
                <w:szCs w:val="20"/>
                <w:lang w:bidi="ar"/>
              </w:rPr>
              <w:br/>
            </w:r>
            <w:r>
              <w:rPr>
                <w:rFonts w:hint="eastAsia" w:ascii="宋体" w:hAnsi="宋体" w:cs="宋体"/>
                <w:sz w:val="20"/>
                <w:szCs w:val="20"/>
                <w:lang w:bidi="ar"/>
              </w:rPr>
              <w:t xml:space="preserve">1.记录实验参数：双缝间距d、狭缝到光电探头的距离D</w:t>
            </w:r>
            <w:r>
              <w:rPr>
                <w:rFonts w:hint="eastAsia" w:ascii="宋体" w:hAnsi="宋体" w:cs="宋体"/>
                <w:sz w:val="20"/>
                <w:szCs w:val="20"/>
                <w:lang w:bidi="ar"/>
              </w:rPr>
              <w:br/>
            </w:r>
            <w:r>
              <w:rPr>
                <w:rFonts w:hint="eastAsia" w:ascii="宋体" w:hAnsi="宋体" w:cs="宋体"/>
                <w:sz w:val="20"/>
                <w:szCs w:val="20"/>
                <w:lang w:bidi="ar"/>
              </w:rPr>
              <w:t xml:space="preserve">2.从采集曲线中读取 5 组以上相邻明纹间距，取平均值</w:t>
            </w:r>
            <w:r>
              <w:rPr>
                <w:rFonts w:hint="eastAsia" w:ascii="宋体" w:hAnsi="宋体" w:cs="宋体"/>
                <w:sz w:val="20"/>
                <w:szCs w:val="20"/>
                <w:lang w:bidi="ar"/>
              </w:rPr>
              <w:br/>
            </w:r>
            <w:r>
              <w:rPr>
                <w:rFonts w:hint="eastAsia" w:ascii="宋体" w:hAnsi="宋体" w:cs="宋体"/>
                <w:sz w:val="20"/>
                <w:szCs w:val="20"/>
                <w:lang w:bidi="ar"/>
              </w:rPr>
              <w:t xml:space="preserve">3.代入公式，计算红光波长</w:t>
            </w:r>
            <w:r>
              <w:rPr>
                <w:rFonts w:hint="eastAsia" w:ascii="宋体" w:hAnsi="宋体" w:cs="宋体"/>
                <w:sz w:val="20"/>
                <w:szCs w:val="20"/>
                <w:lang w:bidi="ar"/>
              </w:rPr>
              <w:br/>
            </w:r>
            <w:r>
              <w:rPr>
                <w:rFonts w:hint="eastAsia" w:ascii="宋体" w:hAnsi="宋体" w:cs="宋体"/>
                <w:sz w:val="20"/>
                <w:szCs w:val="20"/>
                <w:lang w:bidi="ar"/>
              </w:rPr>
              <w:t xml:space="preserve">4.将测量值与光源标称波长 650nm 对比，分析光路偏差、读数误差等误差来源</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函数信号发生器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1.波形频率参数</w:t>
            </w:r>
            <w:r>
              <w:rPr>
                <w:rFonts w:hint="eastAsia" w:ascii="宋体" w:hAnsi="宋体" w:cs="宋体"/>
                <w:sz w:val="20"/>
                <w:szCs w:val="20"/>
                <w:lang w:bidi="ar"/>
              </w:rPr>
              <w:br/>
            </w:r>
            <w:r>
              <w:rPr>
                <w:rFonts w:hint="eastAsia" w:ascii="宋体" w:hAnsi="宋体" w:cs="宋体"/>
                <w:sz w:val="20"/>
                <w:szCs w:val="20"/>
                <w:lang w:bidi="ar"/>
              </w:rPr>
              <w:t xml:space="preserve">正弦波：0~20MHz</w:t>
            </w:r>
            <w:r>
              <w:rPr>
                <w:rFonts w:hint="eastAsia" w:ascii="宋体" w:hAnsi="宋体" w:cs="宋体"/>
                <w:sz w:val="20"/>
                <w:szCs w:val="20"/>
                <w:lang w:bidi="ar"/>
              </w:rPr>
              <w:br/>
            </w:r>
            <w:r>
              <w:rPr>
                <w:rFonts w:hint="eastAsia" w:ascii="宋体" w:hAnsi="宋体" w:cs="宋体"/>
                <w:sz w:val="20"/>
                <w:szCs w:val="20"/>
                <w:lang w:bidi="ar"/>
              </w:rPr>
              <w:t xml:space="preserve">方波：0~15MHz</w:t>
            </w:r>
            <w:r>
              <w:rPr>
                <w:rFonts w:hint="eastAsia" w:ascii="宋体" w:hAnsi="宋体" w:cs="宋体"/>
                <w:sz w:val="20"/>
                <w:szCs w:val="20"/>
                <w:lang w:bidi="ar"/>
              </w:rPr>
              <w:br/>
            </w:r>
            <w:r>
              <w:rPr>
                <w:rFonts w:hint="eastAsia" w:ascii="宋体" w:hAnsi="宋体" w:cs="宋体"/>
                <w:sz w:val="20"/>
                <w:szCs w:val="20"/>
                <w:lang w:bidi="ar"/>
              </w:rPr>
              <w:t xml:space="preserve">三角波：0~10MHz</w:t>
            </w:r>
            <w:r>
              <w:rPr>
                <w:rFonts w:hint="eastAsia" w:ascii="宋体" w:hAnsi="宋体" w:cs="宋体"/>
                <w:sz w:val="20"/>
                <w:szCs w:val="20"/>
                <w:lang w:bidi="ar"/>
              </w:rPr>
              <w:br/>
            </w:r>
            <w:r>
              <w:rPr>
                <w:rFonts w:hint="eastAsia" w:ascii="宋体" w:hAnsi="宋体" w:cs="宋体"/>
                <w:sz w:val="20"/>
                <w:szCs w:val="20"/>
                <w:lang w:bidi="ar"/>
              </w:rPr>
              <w:t xml:space="preserve">脉冲波：0~10MHz，脉冲最小调节宽度 20ns</w:t>
            </w:r>
            <w:r>
              <w:rPr>
                <w:rFonts w:hint="eastAsia" w:ascii="宋体" w:hAnsi="宋体" w:cs="宋体"/>
                <w:sz w:val="20"/>
                <w:szCs w:val="20"/>
                <w:lang w:bidi="ar"/>
              </w:rPr>
              <w:br/>
            </w:r>
            <w:r>
              <w:rPr>
                <w:rFonts w:hint="eastAsia" w:ascii="宋体" w:hAnsi="宋体" w:cs="宋体"/>
                <w:sz w:val="20"/>
                <w:szCs w:val="20"/>
                <w:lang w:bidi="ar"/>
              </w:rPr>
              <w:t xml:space="preserve">任意波：0~10MHz</w:t>
            </w:r>
            <w:r>
              <w:rPr>
                <w:rFonts w:hint="eastAsia" w:ascii="宋体" w:hAnsi="宋体" w:cs="宋体"/>
                <w:sz w:val="20"/>
                <w:szCs w:val="20"/>
                <w:lang w:bidi="ar"/>
              </w:rPr>
              <w:br/>
            </w:r>
            <w:r>
              <w:rPr>
                <w:rFonts w:hint="eastAsia" w:ascii="宋体" w:hAnsi="宋体" w:cs="宋体"/>
                <w:sz w:val="20"/>
                <w:szCs w:val="20"/>
                <w:lang w:bidi="ar"/>
              </w:rPr>
              <w:t xml:space="preserve">数字波：0~10MHz</w:t>
            </w:r>
            <w:r>
              <w:rPr>
                <w:rFonts w:hint="eastAsia" w:ascii="宋体" w:hAnsi="宋体" w:cs="宋体"/>
                <w:sz w:val="20"/>
                <w:szCs w:val="20"/>
                <w:lang w:bidi="ar"/>
              </w:rPr>
              <w:br/>
            </w:r>
            <w:r>
              <w:rPr>
                <w:rFonts w:hint="eastAsia" w:ascii="宋体" w:hAnsi="宋体" w:cs="宋体"/>
                <w:sz w:val="20"/>
                <w:szCs w:val="20"/>
                <w:lang w:bidi="ar"/>
              </w:rPr>
              <w:t xml:space="preserve">全频段频率最小分辨率：1μHz</w:t>
            </w:r>
            <w:r>
              <w:rPr>
                <w:rFonts w:hint="eastAsia" w:ascii="宋体" w:hAnsi="宋体" w:cs="宋体"/>
                <w:sz w:val="20"/>
                <w:szCs w:val="20"/>
                <w:lang w:bidi="ar"/>
              </w:rPr>
              <w:br/>
            </w:r>
            <w:r>
              <w:rPr>
                <w:rFonts w:hint="eastAsia" w:ascii="宋体" w:hAnsi="宋体" w:cs="宋体"/>
                <w:sz w:val="20"/>
                <w:szCs w:val="20"/>
                <w:lang w:bidi="ar"/>
              </w:rPr>
              <w:t xml:space="preserve">频率准确度：±20ppm</w:t>
            </w:r>
            <w:r>
              <w:rPr>
                <w:rFonts w:hint="eastAsia" w:ascii="宋体" w:hAnsi="宋体" w:cs="宋体"/>
                <w:sz w:val="20"/>
                <w:szCs w:val="20"/>
                <w:lang w:bidi="ar"/>
              </w:rPr>
              <w:br/>
            </w:r>
            <w:r>
              <w:rPr>
                <w:rFonts w:hint="eastAsia" w:ascii="宋体" w:hAnsi="宋体" w:cs="宋体"/>
                <w:sz w:val="20"/>
                <w:szCs w:val="20"/>
                <w:lang w:bidi="ar"/>
              </w:rPr>
              <w:t xml:space="preserve">频率稳定度：±1ppm/3 小时</w:t>
            </w:r>
            <w:r>
              <w:rPr>
                <w:rFonts w:hint="eastAsia" w:ascii="宋体" w:hAnsi="宋体" w:cs="宋体"/>
                <w:sz w:val="20"/>
                <w:szCs w:val="20"/>
                <w:lang w:bidi="ar"/>
              </w:rPr>
              <w:br/>
            </w:r>
            <w:r>
              <w:rPr>
                <w:rFonts w:hint="eastAsia" w:ascii="宋体" w:hAnsi="宋体" w:cs="宋体"/>
                <w:sz w:val="20"/>
                <w:szCs w:val="20"/>
                <w:lang w:bidi="ar"/>
              </w:rPr>
              <w:t xml:space="preserve">2.显示与存储</w:t>
            </w:r>
            <w:r>
              <w:rPr>
                <w:rFonts w:hint="eastAsia" w:ascii="宋体" w:hAnsi="宋体" w:cs="宋体"/>
                <w:sz w:val="20"/>
                <w:szCs w:val="20"/>
                <w:lang w:bidi="ar"/>
              </w:rPr>
              <w:br/>
            </w:r>
            <w:r>
              <w:rPr>
                <w:rFonts w:hint="eastAsia" w:ascii="宋体" w:hAnsi="宋体" w:cs="宋体"/>
                <w:sz w:val="20"/>
                <w:szCs w:val="20"/>
                <w:lang w:bidi="ar"/>
              </w:rPr>
              <w:t xml:space="preserve">显示屏：≥2.4 英寸 TFT 彩色液晶屏</w:t>
            </w:r>
            <w:r>
              <w:rPr>
                <w:rFonts w:hint="eastAsia" w:ascii="宋体" w:hAnsi="宋体" w:cs="宋体"/>
                <w:sz w:val="20"/>
                <w:szCs w:val="20"/>
                <w:lang w:bidi="ar"/>
              </w:rPr>
              <w:br/>
            </w:r>
            <w:r>
              <w:rPr>
                <w:rFonts w:hint="eastAsia" w:ascii="宋体" w:hAnsi="宋体" w:cs="宋体"/>
                <w:sz w:val="20"/>
                <w:szCs w:val="20"/>
                <w:lang w:bidi="ar"/>
              </w:rPr>
              <w:t xml:space="preserve">参数存储：可存储 ≥20 组参数，存储位置 01~20，开机默认加载 01 组</w:t>
            </w:r>
            <w:r>
              <w:rPr>
                <w:rFonts w:hint="eastAsia" w:ascii="宋体" w:hAnsi="宋体" w:cs="宋体"/>
                <w:sz w:val="20"/>
                <w:szCs w:val="20"/>
                <w:lang w:bidi="ar"/>
              </w:rPr>
              <w:br/>
            </w:r>
            <w:r>
              <w:rPr>
                <w:rFonts w:hint="eastAsia" w:ascii="宋体" w:hAnsi="宋体" w:cs="宋体"/>
                <w:sz w:val="20"/>
                <w:szCs w:val="20"/>
                <w:lang w:bidi="ar"/>
              </w:rPr>
              <w:t xml:space="preserve">3.通讯接口</w:t>
            </w:r>
            <w:r>
              <w:rPr>
                <w:rFonts w:hint="eastAsia" w:ascii="宋体" w:hAnsi="宋体" w:cs="宋体"/>
                <w:sz w:val="20"/>
                <w:szCs w:val="20"/>
                <w:lang w:bidi="ar"/>
              </w:rPr>
              <w:br/>
            </w:r>
            <w:r>
              <w:rPr>
                <w:rFonts w:hint="eastAsia" w:ascii="宋体" w:hAnsi="宋体" w:cs="宋体"/>
                <w:sz w:val="20"/>
                <w:szCs w:val="20"/>
                <w:lang w:bidi="ar"/>
              </w:rPr>
              <w:t xml:space="preserve">接口类型：USB 转串行接口</w:t>
            </w:r>
            <w:r>
              <w:rPr>
                <w:rFonts w:hint="eastAsia" w:ascii="宋体" w:hAnsi="宋体" w:cs="宋体"/>
                <w:sz w:val="20"/>
                <w:szCs w:val="20"/>
                <w:lang w:bidi="ar"/>
              </w:rPr>
              <w:br/>
            </w:r>
            <w:r>
              <w:rPr>
                <w:rFonts w:hint="eastAsia" w:ascii="宋体" w:hAnsi="宋体" w:cs="宋体"/>
                <w:sz w:val="20"/>
                <w:szCs w:val="20"/>
                <w:lang w:bidi="ar"/>
              </w:rPr>
              <w:t xml:space="preserve">通讯波特率：≥115200bps</w:t>
            </w:r>
            <w:r>
              <w:rPr>
                <w:rFonts w:hint="eastAsia" w:ascii="宋体" w:hAnsi="宋体" w:cs="宋体"/>
                <w:sz w:val="20"/>
                <w:szCs w:val="20"/>
                <w:lang w:bidi="ar"/>
              </w:rPr>
              <w:br/>
            </w:r>
            <w:r>
              <w:rPr>
                <w:rFonts w:hint="eastAsia" w:ascii="宋体" w:hAnsi="宋体" w:cs="宋体"/>
                <w:sz w:val="20"/>
                <w:szCs w:val="20"/>
                <w:lang w:bidi="ar"/>
              </w:rPr>
              <w:t xml:space="preserve">通讯协议：命令行模式，协议公开</w:t>
            </w:r>
            <w:r>
              <w:rPr>
                <w:rFonts w:hint="eastAsia" w:ascii="宋体" w:hAnsi="宋体" w:cs="宋体"/>
                <w:sz w:val="20"/>
                <w:szCs w:val="20"/>
                <w:lang w:bidi="ar"/>
              </w:rPr>
              <w:br/>
            </w:r>
            <w:r>
              <w:rPr>
                <w:rFonts w:hint="eastAsia" w:ascii="宋体" w:hAnsi="宋体" w:cs="宋体"/>
                <w:sz w:val="20"/>
                <w:szCs w:val="20"/>
                <w:lang w:bidi="ar"/>
              </w:rPr>
              <w:t xml:space="preserve">4.电气电源</w:t>
            </w:r>
            <w:r>
              <w:rPr>
                <w:rFonts w:hint="eastAsia" w:ascii="宋体" w:hAnsi="宋体" w:cs="宋体"/>
                <w:sz w:val="20"/>
                <w:szCs w:val="20"/>
                <w:lang w:bidi="ar"/>
              </w:rPr>
              <w:br/>
            </w:r>
            <w:r>
              <w:rPr>
                <w:rFonts w:hint="eastAsia" w:ascii="宋体" w:hAnsi="宋体" w:cs="宋体"/>
                <w:sz w:val="20"/>
                <w:szCs w:val="20"/>
                <w:lang w:bidi="ar"/>
              </w:rPr>
              <w:t xml:space="preserve">供电电压：AC100V~240V</w:t>
            </w:r>
            <w:r>
              <w:rPr>
                <w:rFonts w:hint="eastAsia" w:ascii="宋体" w:hAnsi="宋体" w:cs="宋体"/>
                <w:sz w:val="20"/>
                <w:szCs w:val="20"/>
                <w:lang w:bidi="ar"/>
              </w:rPr>
              <w:br/>
            </w:r>
            <w:r>
              <w:rPr>
                <w:rFonts w:hint="eastAsia" w:ascii="宋体" w:hAnsi="宋体" w:cs="宋体"/>
                <w:sz w:val="20"/>
                <w:szCs w:val="20"/>
                <w:lang w:bidi="ar"/>
              </w:rPr>
              <w:t xml:space="preserve">5.操作与工艺</w:t>
            </w:r>
            <w:r>
              <w:rPr>
                <w:rFonts w:hint="eastAsia" w:ascii="宋体" w:hAnsi="宋体" w:cs="宋体"/>
                <w:sz w:val="20"/>
                <w:szCs w:val="20"/>
                <w:lang w:bidi="ar"/>
              </w:rPr>
              <w:br/>
            </w:r>
            <w:r>
              <w:rPr>
                <w:rFonts w:hint="eastAsia" w:ascii="宋体" w:hAnsi="宋体" w:cs="宋体"/>
                <w:sz w:val="20"/>
                <w:szCs w:val="20"/>
                <w:lang w:bidi="ar"/>
              </w:rPr>
              <w:t xml:space="preserve">操作方式：按键 + 旋钮连续调节</w:t>
            </w:r>
            <w:r>
              <w:rPr>
                <w:rFonts w:hint="eastAsia" w:ascii="宋体" w:hAnsi="宋体" w:cs="宋体"/>
                <w:sz w:val="20"/>
                <w:szCs w:val="20"/>
                <w:lang w:bidi="ar"/>
              </w:rPr>
              <w:br/>
            </w:r>
            <w:r>
              <w:rPr>
                <w:rFonts w:hint="eastAsia" w:ascii="宋体" w:hAnsi="宋体" w:cs="宋体"/>
                <w:sz w:val="20"/>
                <w:szCs w:val="20"/>
                <w:lang w:bidi="ar"/>
              </w:rPr>
              <w:t xml:space="preserve">提示音：程序可开关提示音</w:t>
            </w:r>
            <w:r>
              <w:rPr>
                <w:rFonts w:hint="eastAsia" w:ascii="宋体" w:hAnsi="宋体" w:cs="宋体"/>
                <w:sz w:val="20"/>
                <w:szCs w:val="20"/>
                <w:lang w:bidi="ar"/>
              </w:rPr>
              <w:br/>
            </w:r>
            <w:r>
              <w:rPr>
                <w:rFonts w:hint="eastAsia" w:ascii="宋体" w:hAnsi="宋体" w:cs="宋体"/>
                <w:sz w:val="20"/>
                <w:szCs w:val="20"/>
                <w:lang w:bidi="ar"/>
              </w:rPr>
              <w:t xml:space="preserve">工艺：贴片集成电路工艺</w:t>
            </w:r>
            <w:r>
              <w:rPr>
                <w:rFonts w:hint="eastAsia" w:ascii="宋体" w:hAnsi="宋体" w:cs="宋体"/>
                <w:sz w:val="20"/>
                <w:szCs w:val="20"/>
                <w:lang w:bidi="ar"/>
              </w:rPr>
              <w:br/>
            </w:r>
            <w:r>
              <w:rPr>
                <w:rFonts w:hint="eastAsia" w:ascii="宋体" w:hAnsi="宋体" w:cs="宋体"/>
                <w:sz w:val="20"/>
                <w:szCs w:val="20"/>
                <w:lang w:bidi="ar"/>
              </w:rPr>
              <w:t xml:space="preserve">6.环境条件</w:t>
            </w:r>
            <w:r>
              <w:rPr>
                <w:rFonts w:hint="eastAsia" w:ascii="宋体" w:hAnsi="宋体" w:cs="宋体"/>
                <w:sz w:val="20"/>
                <w:szCs w:val="20"/>
                <w:lang w:bidi="ar"/>
              </w:rPr>
              <w:br/>
            </w:r>
            <w:r>
              <w:rPr>
                <w:rFonts w:hint="eastAsia" w:ascii="宋体" w:hAnsi="宋体" w:cs="宋体"/>
                <w:sz w:val="20"/>
                <w:szCs w:val="20"/>
                <w:lang w:bidi="ar"/>
              </w:rPr>
              <w:t xml:space="preserve">工作环境：温度 0~40℃，相对湿度＜80%</w:t>
            </w:r>
            <w:r>
              <w:rPr>
                <w:rFonts w:hint="eastAsia" w:ascii="宋体" w:hAnsi="宋体" w:cs="宋体"/>
                <w:sz w:val="20"/>
                <w:szCs w:val="20"/>
                <w:lang w:bidi="ar"/>
              </w:rPr>
              <w:br/>
            </w:r>
            <w:r>
              <w:rPr>
                <w:rFonts w:hint="eastAsia" w:ascii="宋体" w:hAnsi="宋体" w:cs="宋体"/>
                <w:sz w:val="20"/>
                <w:szCs w:val="20"/>
                <w:lang w:bidi="ar"/>
              </w:rPr>
              <w:t xml:space="preserve">7.尺寸重量</w:t>
            </w:r>
            <w:r>
              <w:rPr>
                <w:rFonts w:hint="eastAsia" w:ascii="宋体" w:hAnsi="宋体" w:cs="宋体"/>
                <w:sz w:val="20"/>
                <w:szCs w:val="20"/>
                <w:lang w:bidi="ar"/>
              </w:rPr>
              <w:br/>
            </w:r>
            <w:r>
              <w:rPr>
                <w:rFonts w:hint="eastAsia" w:ascii="宋体" w:hAnsi="宋体" w:cs="宋体"/>
                <w:sz w:val="20"/>
                <w:szCs w:val="20"/>
                <w:lang w:bidi="ar"/>
              </w:rPr>
              <w:t xml:space="preserve">主机尺寸：≥200mm×190mm×85mm</w:t>
            </w:r>
            <w:r>
              <w:rPr>
                <w:rFonts w:hint="eastAsia" w:ascii="宋体" w:hAnsi="宋体" w:cs="宋体"/>
                <w:sz w:val="20"/>
                <w:szCs w:val="20"/>
                <w:lang w:bidi="ar"/>
              </w:rPr>
              <w:br/>
            </w:r>
            <w:r>
              <w:rPr>
                <w:rFonts w:hint="eastAsia" w:ascii="宋体" w:hAnsi="宋体" w:cs="宋体"/>
                <w:sz w:val="20"/>
                <w:szCs w:val="20"/>
                <w:lang w:bidi="ar"/>
              </w:rPr>
              <w:t xml:space="preserve">主机重量：≥700g；配件≥ 150g</w:t>
            </w:r>
            <w:r>
              <w:rPr>
                <w:rFonts w:hint="eastAsia" w:ascii="宋体" w:hAnsi="宋体" w:cs="宋体"/>
                <w:sz w:val="20"/>
                <w:szCs w:val="20"/>
                <w:lang w:bidi="ar"/>
              </w:rPr>
              <w:br/>
            </w:r>
            <w:r>
              <w:rPr>
                <w:rFonts w:hint="eastAsia" w:ascii="宋体" w:hAnsi="宋体" w:cs="宋体"/>
                <w:sz w:val="20"/>
                <w:szCs w:val="20"/>
                <w:lang w:bidi="ar"/>
              </w:rPr>
              <w:t xml:space="preserve">外包装尺寸：≥250mm×210mm×100mm</w:t>
            </w:r>
            <w:r>
              <w:rPr>
                <w:rFonts w:hint="eastAsia" w:ascii="宋体" w:hAnsi="宋体" w:cs="宋体"/>
                <w:sz w:val="20"/>
                <w:szCs w:val="20"/>
                <w:lang w:bidi="ar"/>
              </w:rPr>
              <w:br/>
            </w:r>
            <w:r>
              <w:rPr>
                <w:rFonts w:hint="eastAsia" w:ascii="宋体" w:hAnsi="宋体" w:cs="宋体"/>
                <w:sz w:val="20"/>
                <w:szCs w:val="20"/>
                <w:lang w:bidi="ar"/>
              </w:rPr>
              <w:t xml:space="preserve">整机包装总重：≥1.1kg</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热成像仪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1.超分辨率：≥768*576；红外分辨率：≥384*288；</w:t>
            </w:r>
            <w:r>
              <w:rPr>
                <w:rFonts w:hint="eastAsia" w:ascii="宋体" w:hAnsi="宋体" w:cs="宋体"/>
                <w:sz w:val="20"/>
                <w:szCs w:val="20"/>
                <w:lang w:bidi="ar"/>
              </w:rPr>
              <w:br/>
            </w:r>
            <w:r>
              <w:rPr>
                <w:rFonts w:hint="eastAsia" w:ascii="宋体" w:hAnsi="宋体" w:cs="宋体"/>
                <w:sz w:val="20"/>
                <w:szCs w:val="20"/>
                <w:lang w:bidi="ar"/>
              </w:rPr>
              <w:t xml:space="preserve">2.具备≥3.5英寸显示屏，≥640*480像素</w:t>
            </w:r>
            <w:r>
              <w:rPr>
                <w:rFonts w:hint="eastAsia" w:ascii="宋体" w:hAnsi="宋体" w:cs="宋体"/>
                <w:sz w:val="20"/>
                <w:szCs w:val="20"/>
                <w:lang w:bidi="ar"/>
              </w:rPr>
              <w:br/>
            </w:r>
            <w:r>
              <w:rPr>
                <w:rFonts w:hint="eastAsia" w:ascii="宋体" w:hAnsi="宋体" w:cs="宋体"/>
                <w:sz w:val="20"/>
                <w:szCs w:val="20"/>
                <w:lang w:bidi="ar"/>
              </w:rPr>
              <w:t xml:space="preserve">3.超高刷新率≥30Hz</w:t>
            </w:r>
            <w:r>
              <w:rPr>
                <w:rFonts w:hint="eastAsia" w:ascii="宋体" w:hAnsi="宋体" w:cs="宋体"/>
                <w:sz w:val="20"/>
                <w:szCs w:val="20"/>
                <w:lang w:bidi="ar"/>
              </w:rPr>
              <w:br/>
            </w:r>
            <w:r>
              <w:rPr>
                <w:rFonts w:hint="eastAsia" w:ascii="宋体" w:hAnsi="宋体" w:cs="宋体"/>
                <w:sz w:val="20"/>
                <w:szCs w:val="20"/>
                <w:lang w:bidi="ar"/>
              </w:rPr>
              <w:t xml:space="preserve">4.视角场：37°*28°</w:t>
            </w:r>
            <w:r>
              <w:rPr>
                <w:rFonts w:hint="eastAsia" w:ascii="宋体" w:hAnsi="宋体" w:cs="宋体"/>
                <w:sz w:val="20"/>
                <w:szCs w:val="20"/>
                <w:lang w:bidi="ar"/>
              </w:rPr>
              <w:br/>
            </w:r>
            <w:r>
              <w:rPr>
                <w:rFonts w:hint="eastAsia" w:ascii="宋体" w:hAnsi="宋体" w:cs="宋体"/>
                <w:sz w:val="20"/>
                <w:szCs w:val="20"/>
                <w:lang w:bidi="ar"/>
              </w:rPr>
              <w:t xml:space="preserve">5.测温范围：-20℃～650℃</w:t>
            </w:r>
            <w:r>
              <w:rPr>
                <w:rFonts w:hint="eastAsia" w:ascii="宋体" w:hAnsi="宋体" w:cs="宋体"/>
                <w:sz w:val="20"/>
                <w:szCs w:val="20"/>
                <w:lang w:bidi="ar"/>
              </w:rPr>
              <w:br/>
            </w:r>
            <w:r>
              <w:rPr>
                <w:rFonts w:hint="eastAsia" w:ascii="宋体" w:hAnsi="宋体" w:cs="宋体"/>
                <w:sz w:val="20"/>
                <w:szCs w:val="20"/>
                <w:lang w:bidi="ar"/>
              </w:rPr>
              <w:t xml:space="preserve">6.测温精度：±2℃</w:t>
            </w:r>
            <w:r>
              <w:rPr>
                <w:rFonts w:hint="eastAsia" w:ascii="宋体" w:hAnsi="宋体" w:cs="宋体"/>
                <w:sz w:val="20"/>
                <w:szCs w:val="20"/>
                <w:lang w:bidi="ar"/>
              </w:rPr>
              <w:br/>
            </w:r>
            <w:r>
              <w:rPr>
                <w:rFonts w:hint="eastAsia" w:ascii="宋体" w:hAnsi="宋体" w:cs="宋体"/>
                <w:sz w:val="20"/>
                <w:szCs w:val="20"/>
                <w:lang w:bidi="ar"/>
              </w:rPr>
              <w:t xml:space="preserve">7.电池工作时间≥10h</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恒温数显陶瓷加热台</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显示温度，加热温度为500°C，≥10寸大微晶陶瓷盘面板，耐化学腐蚀性同时导热性能好。可外接温度传感器，控温精度为+0.2C</w:t>
            </w:r>
            <w:r>
              <w:rPr>
                <w:rFonts w:hint="eastAsia" w:ascii="宋体" w:hAnsi="宋体" w:cs="宋体"/>
                <w:sz w:val="20"/>
                <w:szCs w:val="20"/>
                <w:lang w:bidi="ar"/>
              </w:rPr>
              <w:br/>
            </w:r>
            <w:r>
              <w:rPr>
                <w:rFonts w:hint="eastAsia" w:ascii="宋体" w:hAnsi="宋体" w:cs="宋体"/>
                <w:sz w:val="20"/>
                <w:szCs w:val="20"/>
                <w:lang w:bidi="ar"/>
              </w:rPr>
              <w:t xml:space="preserve">加热温度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室温</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500°C。</w:t>
            </w:r>
            <w:r>
              <w:rPr>
                <w:rFonts w:hint="eastAsia" w:ascii="宋体" w:hAnsi="宋体" w:cs="宋体"/>
                <w:sz w:val="20"/>
                <w:szCs w:val="20"/>
                <w:lang w:bidi="ar"/>
              </w:rPr>
              <w:br/>
            </w:r>
            <w:r>
              <w:rPr>
                <w:rFonts w:hint="eastAsia" w:ascii="宋体" w:hAnsi="宋体" w:cs="宋体"/>
                <w:sz w:val="20"/>
                <w:szCs w:val="20"/>
                <w:lang w:bidi="ar"/>
              </w:rPr>
              <w:t xml:space="preserve">关机后，如工作盘温度超过50°C，警示灯仍持续闪烁，保障操作安全。</w:t>
            </w:r>
            <w:r>
              <w:rPr>
                <w:rFonts w:hint="eastAsia" w:ascii="宋体" w:hAnsi="宋体" w:cs="宋体"/>
                <w:sz w:val="20"/>
                <w:szCs w:val="20"/>
                <w:lang w:bidi="ar"/>
              </w:rPr>
              <w:br/>
            </w:r>
            <w:r>
              <w:rPr>
                <w:rFonts w:hint="eastAsia" w:ascii="宋体" w:hAnsi="宋体" w:cs="宋体"/>
                <w:sz w:val="20"/>
                <w:szCs w:val="20"/>
                <w:lang w:bidi="ar"/>
              </w:rPr>
              <w:t xml:space="preserve">数据传输</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SD卡也可实时记录仪器运行数据。</w:t>
            </w:r>
            <w:r>
              <w:rPr>
                <w:rFonts w:hint="eastAsia" w:ascii="宋体" w:hAnsi="宋体" w:cs="宋体"/>
                <w:sz w:val="20"/>
                <w:szCs w:val="20"/>
                <w:lang w:bidi="ar"/>
              </w:rPr>
              <w:br/>
            </w:r>
            <w:r>
              <w:rPr>
                <w:rFonts w:hint="eastAsia" w:ascii="宋体" w:hAnsi="宋体" w:cs="宋体"/>
                <w:sz w:val="20"/>
                <w:szCs w:val="20"/>
                <w:lang w:bidi="ar"/>
              </w:rPr>
              <w:t xml:space="preserve">定时功能</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1分钟</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99小时59分钟。</w:t>
            </w:r>
            <w:r>
              <w:rPr>
                <w:rFonts w:hint="eastAsia" w:ascii="宋体" w:hAnsi="宋体" w:cs="宋体"/>
                <w:sz w:val="20"/>
                <w:szCs w:val="20"/>
                <w:lang w:bidi="ar"/>
              </w:rPr>
              <w:br/>
            </w:r>
            <w:r>
              <w:rPr>
                <w:rFonts w:hint="eastAsia" w:ascii="宋体" w:hAnsi="宋体" w:cs="宋体"/>
                <w:sz w:val="20"/>
                <w:szCs w:val="20"/>
                <w:lang w:bidi="ar"/>
              </w:rPr>
              <w:t xml:space="preserve">温度、时间显示：LCD</w:t>
            </w:r>
            <w:r>
              <w:rPr>
                <w:rFonts w:hint="eastAsia" w:ascii="宋体" w:hAnsi="宋体" w:cs="宋体"/>
                <w:sz w:val="20"/>
                <w:szCs w:val="20"/>
                <w:lang w:bidi="ar"/>
              </w:rPr>
              <w:br/>
            </w:r>
            <w:r>
              <w:rPr>
                <w:rFonts w:hint="eastAsia" w:ascii="宋体" w:hAnsi="宋体" w:cs="宋体"/>
                <w:sz w:val="20"/>
                <w:szCs w:val="20"/>
                <w:lang w:bidi="ar"/>
              </w:rPr>
              <w:t xml:space="preserve">过热保护：540°C</w:t>
            </w:r>
            <w:r>
              <w:rPr>
                <w:rFonts w:hint="eastAsia" w:ascii="宋体" w:hAnsi="宋体" w:cs="宋体"/>
                <w:sz w:val="20"/>
                <w:szCs w:val="20"/>
                <w:lang w:bidi="ar"/>
              </w:rPr>
              <w:br/>
            </w:r>
            <w:r>
              <w:rPr>
                <w:rFonts w:hint="eastAsia" w:ascii="宋体" w:hAnsi="宋体" w:cs="宋体"/>
                <w:sz w:val="20"/>
                <w:szCs w:val="20"/>
                <w:lang w:bidi="ar"/>
              </w:rPr>
              <w:t xml:space="preserve">功率：≥1400W</w:t>
            </w:r>
            <w:r>
              <w:rPr>
                <w:rFonts w:hint="eastAsia" w:ascii="宋体" w:hAnsi="宋体" w:cs="宋体"/>
                <w:sz w:val="20"/>
                <w:szCs w:val="20"/>
                <w:lang w:bidi="ar"/>
              </w:rPr>
              <w:br/>
            </w:r>
            <w:r>
              <w:rPr>
                <w:rFonts w:hint="eastAsia" w:ascii="宋体" w:hAnsi="宋体" w:cs="宋体"/>
                <w:sz w:val="20"/>
                <w:szCs w:val="20"/>
                <w:lang w:bidi="ar"/>
              </w:rPr>
              <w:t xml:space="preserve">重量：≥7.18kg</w:t>
            </w:r>
            <w:r>
              <w:rPr>
                <w:rFonts w:hint="eastAsia" w:ascii="宋体" w:hAnsi="宋体" w:cs="宋体"/>
                <w:sz w:val="20"/>
                <w:szCs w:val="20"/>
                <w:lang w:bidi="ar"/>
              </w:rPr>
              <w:br/>
            </w:r>
            <w:r>
              <w:rPr>
                <w:rFonts w:hint="eastAsia" w:ascii="宋体" w:hAnsi="宋体" w:cs="宋体"/>
                <w:sz w:val="20"/>
                <w:szCs w:val="20"/>
                <w:lang w:bidi="ar"/>
              </w:rPr>
              <w:t xml:space="preserve">材质：铝盘面陶瓷涂层</w:t>
            </w:r>
            <w:r>
              <w:rPr>
                <w:rFonts w:hint="eastAsia" w:ascii="宋体" w:hAnsi="宋体" w:cs="宋体"/>
                <w:sz w:val="20"/>
                <w:szCs w:val="20"/>
                <w:lang w:bidi="ar"/>
              </w:rPr>
              <w:br/>
            </w:r>
            <w:r>
              <w:rPr>
                <w:rFonts w:hint="eastAsia" w:ascii="宋体" w:hAnsi="宋体" w:cs="宋体"/>
                <w:sz w:val="20"/>
                <w:szCs w:val="20"/>
                <w:lang w:bidi="ar"/>
              </w:rPr>
              <w:t xml:space="preserve">热输出功率：500w</w:t>
            </w:r>
            <w:r>
              <w:rPr>
                <w:rFonts w:hint="eastAsia" w:ascii="宋体" w:hAnsi="宋体" w:cs="宋体"/>
                <w:sz w:val="20"/>
                <w:szCs w:val="20"/>
                <w:lang w:bidi="ar"/>
              </w:rPr>
              <w:br/>
            </w:r>
            <w:r>
              <w:rPr>
                <w:rFonts w:hint="eastAsia" w:ascii="宋体" w:hAnsi="宋体" w:cs="宋体"/>
                <w:sz w:val="20"/>
                <w:szCs w:val="20"/>
                <w:lang w:bidi="ar"/>
              </w:rPr>
              <w:t xml:space="preserve">工作盘尺寸：≥254*254mm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10英寸</w:t>
            </w:r>
            <w:r>
              <w:rPr>
                <w:rFonts w:hint="eastAsia" w:ascii="宋体" w:hAnsi="宋体" w:cs="宋体"/>
                <w:sz w:val="20"/>
                <w:szCs w:val="20"/>
                <w:lang w:eastAsia="zh-CN"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外形尺寸：≥328*424*138mm</w:t>
            </w:r>
            <w:r>
              <w:rPr>
                <w:rFonts w:hint="eastAsia" w:ascii="宋体" w:hAnsi="宋体" w:cs="宋体"/>
                <w:sz w:val="20"/>
                <w:szCs w:val="20"/>
                <w:lang w:bidi="ar"/>
              </w:rPr>
              <w:br/>
            </w:r>
            <w:r>
              <w:rPr>
                <w:rFonts w:hint="eastAsia" w:ascii="宋体" w:hAnsi="宋体" w:cs="宋体"/>
                <w:sz w:val="20"/>
                <w:szCs w:val="20"/>
                <w:lang w:bidi="ar"/>
              </w:rPr>
              <w:t xml:space="preserve">允许环境温度：5-40°C，80％RH</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gridSpan w:val="3"/>
            <w:tcW w:w="7470"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通用器材</w:t>
            </w:r>
            <w:r/>
          </w:p>
        </w:tc>
        <w:tc>
          <w:tcPr>
            <w:tcW w:w="79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数字万用表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数字式，3-1/2位，电压﹑电流﹑电阻﹑温度测试﹑电容﹑二极管测试</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数字万用表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数字式，4-1/2位，电压﹑电流﹑电阻﹑温度测试﹑频率测试﹑电容﹑二极管测试</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电子天平</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量程1100g，读数精度0.01g</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数字电流表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直流电流，显示范围：±199.9uA</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数字电压表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直流电压，显示范围：±19.99V</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加速度计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高速摄像机常存在“视差问题”，传感器可弥补</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温度传感器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1.内置≥2.0寸TFT液晶屏可以实时显示并采集检测的数据；1个滑动开关键，4个触控功能按键，用于选择量程，调零、校准等操作；</w:t>
            </w:r>
            <w:r>
              <w:rPr>
                <w:rFonts w:hint="eastAsia" w:ascii="宋体" w:hAnsi="宋体" w:cs="宋体"/>
                <w:sz w:val="20"/>
                <w:szCs w:val="20"/>
                <w:lang w:bidi="ar"/>
              </w:rPr>
              <w:br/>
            </w:r>
            <w:r>
              <w:rPr>
                <w:rFonts w:hint="eastAsia" w:ascii="宋体" w:hAnsi="宋体" w:cs="宋体"/>
                <w:sz w:val="20"/>
                <w:szCs w:val="20"/>
                <w:lang w:bidi="ar"/>
              </w:rPr>
              <w:t xml:space="preserve">2.内置无线蓝牙模块，支持蓝牙和USB有线直连两种方式通讯，蓝牙传输距离不小于20m；</w:t>
            </w:r>
            <w:r>
              <w:rPr>
                <w:rFonts w:hint="eastAsia" w:ascii="宋体" w:hAnsi="宋体" w:cs="宋体"/>
                <w:sz w:val="20"/>
                <w:szCs w:val="20"/>
                <w:lang w:bidi="ar"/>
              </w:rPr>
              <w:br/>
            </w:r>
            <w:r>
              <w:rPr>
                <w:rFonts w:hint="eastAsia" w:ascii="宋体" w:hAnsi="宋体" w:cs="宋体"/>
                <w:sz w:val="20"/>
                <w:szCs w:val="20"/>
                <w:lang w:bidi="ar"/>
              </w:rPr>
              <w:t xml:space="preserve">3.内置≥800mAh高容量锂电池，传感器可以脱机手持采集数据；</w:t>
            </w:r>
            <w:r>
              <w:rPr>
                <w:rFonts w:hint="eastAsia" w:ascii="宋体" w:hAnsi="宋体" w:cs="宋体"/>
                <w:sz w:val="20"/>
                <w:szCs w:val="20"/>
                <w:lang w:bidi="ar"/>
              </w:rPr>
              <w:br/>
            </w:r>
            <w:r>
              <w:rPr>
                <w:rFonts w:hint="eastAsia" w:ascii="宋体" w:hAnsi="宋体" w:cs="宋体"/>
                <w:sz w:val="20"/>
                <w:szCs w:val="20"/>
                <w:lang w:bidi="ar"/>
              </w:rPr>
              <w:t xml:space="preserve">4.接口为TYPE-C接口，连接传感器无需辨认方向；</w:t>
            </w:r>
            <w:r>
              <w:rPr>
                <w:rFonts w:hint="eastAsia" w:ascii="宋体" w:hAnsi="宋体" w:cs="宋体"/>
                <w:sz w:val="20"/>
                <w:szCs w:val="20"/>
                <w:lang w:bidi="ar"/>
              </w:rPr>
              <w:br/>
            </w:r>
            <w:r>
              <w:rPr>
                <w:rFonts w:hint="eastAsia" w:ascii="宋体" w:hAnsi="宋体" w:cs="宋体"/>
                <w:sz w:val="20"/>
                <w:szCs w:val="20"/>
                <w:lang w:bidi="ar"/>
              </w:rPr>
              <w:t xml:space="preserve">5.量程：-40℃～+1200℃；分辨率：1℃；</w:t>
            </w:r>
            <w:r>
              <w:rPr>
                <w:rFonts w:hint="eastAsia" w:ascii="宋体" w:hAnsi="宋体" w:cs="宋体"/>
                <w:sz w:val="20"/>
                <w:szCs w:val="20"/>
                <w:lang w:bidi="ar"/>
              </w:rPr>
              <w:br/>
            </w:r>
            <w:r>
              <w:rPr>
                <w:rFonts w:hint="eastAsia" w:ascii="宋体" w:hAnsi="宋体" w:cs="宋体"/>
                <w:sz w:val="20"/>
                <w:szCs w:val="20"/>
                <w:lang w:bidi="ar"/>
              </w:rPr>
              <w:t xml:space="preserve">6.支持在国产系统、Windows、Android、IOS等多平台下进行实验。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光强度传感器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48mm敏感成像宽度，200dpi分辨率，384总像素，可以实时描绘出光照度的强弱分布情况，为波动光学实验提供设备支持。</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高斯计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量程范围：0 - 2000.0mT（毫特斯拉）；</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基本误差：±2%</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1000mT以下</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分辨率：0.1mT（毫特斯拉）；</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被测磁场：直流磁场；</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环境温度：5℃~40℃；</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相对湿度：</w:t>
            </w:r>
            <w:r>
              <w:rPr>
                <w:rFonts w:hint="eastAsia" w:ascii="宋体" w:hAnsi="宋体" w:cs="宋体"/>
                <w:sz w:val="20"/>
                <w:szCs w:val="20"/>
                <w:lang w:eastAsia="zh-CN" w:bidi="ar"/>
              </w:rPr>
              <w:t xml:space="preserve">20%～80%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供电电源：电源适配器12V/1A；</w:t>
            </w:r>
            <w:r>
              <w:rPr>
                <w:rFonts w:hint="eastAsia" w:ascii="宋体" w:hAnsi="宋体" w:cs="宋体"/>
                <w:sz w:val="20"/>
                <w:szCs w:val="20"/>
                <w:lang w:bidi="ar"/>
              </w:rPr>
              <w:br/>
            </w:r>
            <w:r>
              <w:rPr>
                <w:rFonts w:hint="eastAsia" w:ascii="宋体" w:hAnsi="宋体" w:cs="宋体"/>
                <w:sz w:val="20"/>
                <w:szCs w:val="20"/>
                <w:lang w:eastAsia="zh-CN" w:bidi="ar"/>
              </w:rPr>
              <w:t xml:space="preserve">8.外形尺寸</w:t>
            </w:r>
            <w:r>
              <w:rPr>
                <w:rFonts w:hint="eastAsia" w:ascii="宋体" w:hAnsi="宋体" w:cs="宋体"/>
                <w:sz w:val="20"/>
                <w:szCs w:val="20"/>
                <w:lang w:bidi="ar"/>
              </w:rPr>
              <w:t xml:space="preserve">：78mm×62mm×26mm；</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仪器重量：300g；</w:t>
            </w:r>
            <w:r>
              <w:rPr>
                <w:rFonts w:hint="eastAsia" w:ascii="宋体" w:hAnsi="宋体" w:cs="宋体"/>
                <w:sz w:val="20"/>
                <w:szCs w:val="20"/>
                <w:lang w:bidi="ar"/>
              </w:rPr>
              <w:br/>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显示方式：四位半数显表；</w:t>
            </w:r>
            <w:r>
              <w:rPr>
                <w:rFonts w:hint="eastAsia" w:ascii="宋体" w:hAnsi="宋体" w:cs="宋体"/>
                <w:sz w:val="20"/>
                <w:szCs w:val="20"/>
                <w:lang w:bidi="ar"/>
              </w:rPr>
              <w:br/>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显示单位：mT（毫特斯拉）</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气压计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配合密闭箱、气泵搭建真空环境，分辨率：≥0.01Kpa，精度：≥0.5级</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数字游标卡尺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测量更方便，与时俱进、提高效率，不锈钢锌合金卡尺量程0-150mm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电磁感应专用灵敏电流计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由测量结构、测量路线、外壳等组成；测量机构采用磁电系仪表结构</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标度盘，机械零位</w:t>
            </w:r>
            <w:r>
              <w:rPr>
                <w:rFonts w:hint="eastAsia" w:ascii="宋体" w:hAnsi="宋体" w:cs="宋体"/>
                <w:sz w:val="20"/>
                <w:szCs w:val="20"/>
                <w:lang w:bidi="ar"/>
              </w:rPr>
              <w:br/>
            </w:r>
            <w:r>
              <w:rPr>
                <w:rFonts w:hint="eastAsia" w:ascii="宋体" w:hAnsi="宋体" w:cs="宋体"/>
                <w:sz w:val="20"/>
                <w:szCs w:val="20"/>
                <w:lang w:bidi="ar"/>
              </w:rPr>
              <w:t xml:space="preserve">调节臂均固定在支架上；</w:t>
            </w:r>
            <w:r>
              <w:rPr>
                <w:rFonts w:hint="eastAsia" w:ascii="宋体" w:hAnsi="宋体" w:cs="宋体"/>
                <w:sz w:val="20"/>
                <w:szCs w:val="20"/>
                <w:lang w:bidi="ar"/>
              </w:rPr>
              <w:br/>
            </w:r>
            <w:r>
              <w:rPr>
                <w:rFonts w:hint="eastAsia" w:ascii="宋体" w:hAnsi="宋体" w:cs="宋体"/>
                <w:sz w:val="20"/>
                <w:szCs w:val="20"/>
                <w:lang w:bidi="ar"/>
              </w:rPr>
              <w:t xml:space="preserve">2．准确度等级：2．5级；灵敏度：±300μA；内阻：80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125Ω；2．4-3kΩ，规格：</w:t>
            </w:r>
            <w:r>
              <w:rPr>
                <w:rFonts w:hint="eastAsia" w:ascii="宋体" w:hAnsi="宋体" w:cs="宋体"/>
                <w:sz w:val="20"/>
                <w:szCs w:val="20"/>
                <w:lang w:bidi="ar"/>
              </w:rPr>
              <w:br/>
            </w:r>
            <w:r>
              <w:rPr>
                <w:rFonts w:hint="eastAsia" w:ascii="宋体" w:hAnsi="宋体" w:cs="宋体"/>
                <w:sz w:val="20"/>
                <w:szCs w:val="20"/>
                <w:lang w:bidi="ar"/>
              </w:rPr>
              <w:t xml:space="preserve">≥138mm×100mm×97mm。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电子目镜显微镜</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可利用配套摄像头，将显微镜视野中的画面投放到电脑屏幕，显微镜摄像头电子目镜630万像素高清数码USB3.0输出 连接电脑可测 支持动态景深融合拼接</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波形发生器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用于配合电机驱动振动、产生特定信号源，频率≥50MHz；采样率≥250Msa/s；分辨率≥16bits</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直流稳压电源</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交流：2V～24V，每2V一档，2V～6V/12A，8V～12V/6A，14V～24V/3A；直流稳压：1V～25V分档连续可调，2V～6V/6A，8V～12V/4A，14V～24V/2A；40A、8s自动关断</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转动使用步进电机，万能且常用，42步进</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半导体激光器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比激光笔准直性更好，红光、绿光双光。</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测距仪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部分题目需要无接触长距离测距，测距方式</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半导体激光测距</w:t>
            </w:r>
            <w:r>
              <w:rPr>
                <w:rFonts w:hint="eastAsia" w:ascii="宋体" w:hAnsi="宋体" w:cs="宋体"/>
                <w:sz w:val="20"/>
                <w:szCs w:val="20"/>
                <w:lang w:bidi="ar"/>
              </w:rPr>
              <w:br/>
            </w:r>
            <w:r>
              <w:rPr>
                <w:rFonts w:hint="eastAsia" w:ascii="宋体" w:hAnsi="宋体" w:cs="宋体"/>
                <w:sz w:val="20"/>
                <w:szCs w:val="20"/>
                <w:lang w:bidi="ar"/>
              </w:rPr>
              <w:t xml:space="preserve">测距范围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2000m</w:t>
            </w:r>
            <w:r>
              <w:rPr>
                <w:rFonts w:hint="eastAsia" w:ascii="宋体" w:hAnsi="宋体" w:cs="宋体"/>
                <w:sz w:val="20"/>
                <w:szCs w:val="20"/>
                <w:lang w:bidi="ar"/>
              </w:rPr>
              <w:br/>
            </w:r>
            <w:r>
              <w:rPr>
                <w:rFonts w:hint="eastAsia" w:ascii="宋体" w:hAnsi="宋体" w:cs="宋体"/>
                <w:sz w:val="20"/>
                <w:szCs w:val="20"/>
                <w:lang w:bidi="ar"/>
              </w:rPr>
              <w:t xml:space="preserve">测距误差</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0.3m</w:t>
            </w:r>
            <w:r>
              <w:rPr>
                <w:rFonts w:hint="eastAsia" w:ascii="宋体" w:hAnsi="宋体" w:cs="宋体"/>
                <w:sz w:val="20"/>
                <w:szCs w:val="20"/>
                <w:lang w:bidi="ar"/>
              </w:rPr>
              <w:br/>
            </w:r>
            <w:r>
              <w:rPr>
                <w:rFonts w:hint="eastAsia" w:ascii="宋体" w:hAnsi="宋体" w:cs="宋体"/>
                <w:sz w:val="20"/>
                <w:szCs w:val="20"/>
                <w:lang w:bidi="ar"/>
              </w:rPr>
              <w:t xml:space="preserve">测距显示</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视野内透过式LED显示</w:t>
            </w:r>
            <w:r>
              <w:rPr>
                <w:rFonts w:hint="eastAsia" w:ascii="宋体" w:hAnsi="宋体" w:cs="宋体"/>
                <w:sz w:val="20"/>
                <w:szCs w:val="20"/>
                <w:lang w:bidi="ar"/>
              </w:rPr>
              <w:br/>
            </w:r>
            <w:r>
              <w:rPr>
                <w:rFonts w:hint="eastAsia" w:ascii="宋体" w:hAnsi="宋体" w:cs="宋体"/>
                <w:sz w:val="20"/>
                <w:szCs w:val="20"/>
                <w:lang w:bidi="ar"/>
              </w:rPr>
              <w:t xml:space="preserve">测高测角</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士90°</w:t>
            </w:r>
            <w:r>
              <w:rPr>
                <w:rFonts w:hint="eastAsia" w:ascii="宋体" w:hAnsi="宋体" w:cs="宋体"/>
                <w:sz w:val="20"/>
                <w:szCs w:val="20"/>
                <w:lang w:bidi="ar"/>
              </w:rPr>
              <w:br/>
            </w:r>
            <w:r>
              <w:rPr>
                <w:rFonts w:hint="eastAsia" w:ascii="宋体" w:hAnsi="宋体" w:cs="宋体"/>
                <w:sz w:val="20"/>
                <w:szCs w:val="20"/>
                <w:lang w:bidi="ar"/>
              </w:rPr>
              <w:t xml:space="preserve">测角精度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土0.3°</w:t>
            </w:r>
            <w:r>
              <w:rPr>
                <w:rFonts w:hint="eastAsia" w:ascii="宋体" w:hAnsi="宋体" w:cs="宋体"/>
                <w:sz w:val="20"/>
                <w:szCs w:val="20"/>
                <w:lang w:bidi="ar"/>
              </w:rPr>
              <w:br/>
            </w:r>
            <w:r>
              <w:rPr>
                <w:rFonts w:hint="eastAsia" w:ascii="宋体" w:hAnsi="宋体" w:cs="宋体"/>
                <w:sz w:val="20"/>
                <w:szCs w:val="20"/>
                <w:lang w:bidi="ar"/>
              </w:rPr>
              <w:t xml:space="preserve">出瞳直径</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≥3.8mm</w:t>
            </w:r>
            <w:r>
              <w:rPr>
                <w:rFonts w:hint="eastAsia" w:ascii="宋体" w:hAnsi="宋体" w:cs="宋体"/>
                <w:sz w:val="20"/>
                <w:szCs w:val="20"/>
                <w:lang w:bidi="ar"/>
              </w:rPr>
              <w:br/>
            </w:r>
            <w:r>
              <w:rPr>
                <w:rFonts w:hint="eastAsia" w:ascii="宋体" w:hAnsi="宋体" w:cs="宋体"/>
                <w:sz w:val="20"/>
                <w:szCs w:val="20"/>
                <w:lang w:bidi="ar"/>
              </w:rPr>
              <w:t xml:space="preserve">x出瞳距离</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≥12mm</w:t>
            </w:r>
            <w:r>
              <w:rPr>
                <w:rFonts w:hint="eastAsia" w:ascii="宋体" w:hAnsi="宋体" w:cs="宋体"/>
                <w:sz w:val="20"/>
                <w:szCs w:val="20"/>
                <w:lang w:bidi="ar"/>
              </w:rPr>
              <w:br/>
            </w:r>
            <w:r>
              <w:rPr>
                <w:rFonts w:hint="eastAsia" w:ascii="宋体" w:hAnsi="宋体" w:cs="宋体"/>
                <w:sz w:val="20"/>
                <w:szCs w:val="20"/>
                <w:lang w:bidi="ar"/>
              </w:rPr>
              <w:t xml:space="preserve">工作温度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-20~60°C</w:t>
            </w:r>
            <w:r>
              <w:rPr>
                <w:rFonts w:hint="eastAsia" w:ascii="宋体" w:hAnsi="宋体" w:cs="宋体"/>
                <w:sz w:val="20"/>
                <w:szCs w:val="20"/>
                <w:lang w:bidi="ar"/>
              </w:rPr>
              <w:br/>
            </w:r>
            <w:r>
              <w:rPr>
                <w:rFonts w:hint="eastAsia" w:ascii="宋体" w:hAnsi="宋体" w:cs="宋体"/>
                <w:sz w:val="20"/>
                <w:szCs w:val="20"/>
                <w:lang w:bidi="ar"/>
              </w:rPr>
              <w:t xml:space="preserve">使用湿度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≤80%</w:t>
            </w:r>
            <w:r>
              <w:rPr>
                <w:rFonts w:hint="eastAsia" w:ascii="宋体" w:hAnsi="宋体" w:cs="宋体"/>
                <w:sz w:val="20"/>
                <w:szCs w:val="20"/>
                <w:lang w:bidi="ar"/>
              </w:rPr>
              <w:br/>
            </w:r>
            <w:r>
              <w:rPr>
                <w:rFonts w:hint="eastAsia" w:ascii="宋体" w:hAnsi="宋体" w:cs="宋体"/>
                <w:sz w:val="20"/>
                <w:szCs w:val="20"/>
                <w:lang w:bidi="ar"/>
              </w:rPr>
              <w:t xml:space="preserve">波长</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905纳米</w:t>
            </w:r>
            <w:r>
              <w:rPr>
                <w:rFonts w:hint="eastAsia" w:ascii="宋体" w:hAnsi="宋体" w:cs="宋体"/>
                <w:sz w:val="20"/>
                <w:szCs w:val="20"/>
                <w:lang w:bidi="ar"/>
              </w:rPr>
              <w:br/>
            </w:r>
            <w:r>
              <w:rPr>
                <w:rFonts w:hint="eastAsia" w:ascii="宋体" w:hAnsi="宋体" w:cs="宋体"/>
                <w:sz w:val="20"/>
                <w:szCs w:val="20"/>
                <w:lang w:bidi="ar"/>
              </w:rPr>
              <w:t xml:space="preserve">精度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≥0.1m</w:t>
            </w:r>
            <w:r>
              <w:rPr>
                <w:rFonts w:hint="eastAsia" w:ascii="宋体" w:hAnsi="宋体" w:cs="宋体"/>
                <w:sz w:val="20"/>
                <w:szCs w:val="20"/>
                <w:lang w:bidi="ar"/>
              </w:rPr>
              <w:br/>
            </w:r>
            <w:r>
              <w:rPr>
                <w:rFonts w:hint="eastAsia" w:ascii="宋体" w:hAnsi="宋体" w:cs="宋体"/>
                <w:sz w:val="20"/>
                <w:szCs w:val="20"/>
                <w:lang w:bidi="ar"/>
              </w:rPr>
              <w:t xml:space="preserve">距离分辨率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≥0.1m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3D打印机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成型技术：熔融沉积成型</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尺寸大小：外形尺寸约505*487*550mmmm；打印尺寸</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≥305*305*280mm；</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打印喷头：陶瓷片加热，多金属热端，硬化钢挤出机齿轮，齿轮比9.5</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1，配备双金属喷嘴，喷嘴最高温度370 ℃，环形陶瓷加热，常温52s加热至220℃，配备42-48高温高速电机；</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热床：整型铝基板热床，热床最高温度120℃；最高腔室温度：65℃独立腔室加热；</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打印速度：250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600mm/s，加速度：20000mm/s²</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支持耗材类型：PLA,ABS,ASA,PETG,TPU,PET-CF,PA12-CF,PC,UltraPA,Nylon等；配备干燥盒加干燥剂</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传感器：支持断料检测、缠料检测、自动调平、振动补偿；</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电子设备：产品自带5.0英寸800*480 触摸屏；</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光学导轨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许多实验可在光学平台搭建，大型导轨，宽度≥100mm，长度≥300mm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旋转台</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可调速旋转台，双向旋转，</w:t>
            </w:r>
            <w:r>
              <w:rPr>
                <w:rFonts w:hint="eastAsia" w:ascii="宋体" w:hAnsi="宋体" w:cs="宋体"/>
                <w:sz w:val="20"/>
                <w:szCs w:val="20"/>
                <w:lang w:eastAsia="zh-CN" w:bidi="ar"/>
              </w:rPr>
              <w:t xml:space="preserve">无级</w:t>
            </w:r>
            <w:r>
              <w:rPr>
                <w:rFonts w:hint="eastAsia" w:ascii="宋体" w:hAnsi="宋体" w:cs="宋体"/>
                <w:sz w:val="20"/>
                <w:szCs w:val="20"/>
                <w:lang w:bidi="ar"/>
              </w:rPr>
              <w:t xml:space="preserve">调速，11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100S/圈</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电磁定位系统</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由支架、电磁定位板、纵横向保护槽、信号源、弹射器、凹凸桥（包含桥形支架、滚轮、条形锁紧装置、数据线构成，桥形支架，包括凹凸桥轨道、凹凸桥底座、测力传感器。轨道由两片对称金属板构成，滚轮采用铝合金材质加工成对称的柱形结构，中间凸起结构起导向限位作用，确保滚轮能够在轨道上平稳滚动、附件组成。</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产品表面平整清洁、无划痕无缺损、无锈蚀。</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产品尺寸：≥650*400*200mm</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铝合金+亚克力材质，铝合金表面亚光黑色氧化；</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通过感应发射器产生的磁场对发射器进行二维平面内的定位，采用电磁定位原理（图像、超声、红外方式无效），定位准确、采集频率高，不受外部环境干扰。可完成平抛运动、自由落体、斜抛等研究二维平面内运动规律的实验。</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性能参数：</w:t>
            </w:r>
            <w:r>
              <w:rPr>
                <w:rFonts w:hint="eastAsia" w:ascii="宋体" w:hAnsi="宋体" w:cs="宋体"/>
                <w:sz w:val="20"/>
                <w:szCs w:val="20"/>
                <w:lang w:bidi="ar"/>
              </w:rPr>
              <w:br/>
            </w:r>
            <w:r>
              <w:rPr>
                <w:rFonts w:hint="eastAsia" w:ascii="宋体" w:hAnsi="宋体" w:cs="宋体"/>
                <w:sz w:val="20"/>
                <w:szCs w:val="20"/>
                <w:lang w:bidi="ar"/>
              </w:rPr>
              <w:t xml:space="preserve">（1）定位范围：≥570mm×330mm；</w:t>
            </w:r>
            <w:r>
              <w:rPr>
                <w:rFonts w:hint="eastAsia" w:ascii="宋体" w:hAnsi="宋体" w:cs="宋体"/>
                <w:sz w:val="20"/>
                <w:szCs w:val="20"/>
                <w:lang w:bidi="ar"/>
              </w:rPr>
              <w:br/>
            </w:r>
            <w:r>
              <w:rPr>
                <w:rFonts w:hint="eastAsia" w:ascii="宋体" w:hAnsi="宋体" w:cs="宋体"/>
                <w:sz w:val="20"/>
                <w:szCs w:val="20"/>
                <w:lang w:bidi="ar"/>
              </w:rPr>
              <w:t xml:space="preserve">（2）定位精度：≤1mm；</w:t>
            </w:r>
            <w:r>
              <w:rPr>
                <w:rFonts w:hint="eastAsia" w:ascii="宋体" w:hAnsi="宋体" w:cs="宋体"/>
                <w:sz w:val="20"/>
                <w:szCs w:val="20"/>
                <w:lang w:bidi="ar"/>
              </w:rPr>
              <w:br/>
            </w:r>
            <w:r>
              <w:rPr>
                <w:rFonts w:hint="eastAsia" w:ascii="宋体" w:hAnsi="宋体" w:cs="宋体"/>
                <w:sz w:val="20"/>
                <w:szCs w:val="20"/>
                <w:lang w:bidi="ar"/>
              </w:rPr>
              <w:t xml:space="preserve">（3）最高采样频率：200Hz/s；</w:t>
            </w:r>
            <w:r>
              <w:rPr>
                <w:rFonts w:hint="eastAsia" w:ascii="宋体" w:hAnsi="宋体" w:cs="宋体"/>
                <w:sz w:val="20"/>
                <w:szCs w:val="20"/>
                <w:lang w:bidi="ar"/>
              </w:rPr>
              <w:br/>
            </w:r>
            <w:r>
              <w:rPr>
                <w:rFonts w:hint="eastAsia" w:ascii="宋体" w:hAnsi="宋体" w:cs="宋体"/>
                <w:sz w:val="20"/>
                <w:szCs w:val="20"/>
                <w:lang w:bidi="ar"/>
              </w:rPr>
              <w:t xml:space="preserve">（4）采用航空铝型材，高强度铝材框架式架构便于安装、结实耐用，面板采用高透明度亚克力材料方便观察，内置高集成度电磁感应基板可精确捕捉发射器轨迹，配以高弹性硅胶板作为缓冲装置用以回收发射器。</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该产品需满足以下教学要求：</w:t>
            </w:r>
            <w:r/>
          </w:p>
          <w:p>
            <w:pPr>
              <w:jc w:val="left"/>
              <w:widowControl/>
              <w:rPr>
                <w:rFonts w:ascii="宋体" w:hAnsi="宋体" w:cs="宋体"/>
                <w:sz w:val="20"/>
                <w:szCs w:val="20"/>
                <w:lang w:bidi="ar"/>
              </w:rPr>
            </w:pPr>
            <w:r>
              <w:rPr>
                <w:rFonts w:hint="eastAsia" w:ascii="宋体" w:hAnsi="宋体" w:cs="宋体"/>
                <w:sz w:val="20"/>
                <w:szCs w:val="20"/>
                <w:lang w:bidi="ar"/>
              </w:rPr>
              <w:t xml:space="preserve">（1）发射器自带接口，可充电，直径≤3cm；</w:t>
            </w:r>
            <w:r>
              <w:rPr>
                <w:rFonts w:hint="eastAsia" w:ascii="宋体" w:hAnsi="宋体" w:cs="宋体"/>
                <w:sz w:val="20"/>
                <w:szCs w:val="20"/>
                <w:lang w:bidi="ar"/>
              </w:rPr>
              <w:br/>
            </w:r>
            <w:r>
              <w:rPr>
                <w:rFonts w:hint="eastAsia" w:ascii="宋体" w:hAnsi="宋体" w:cs="宋体"/>
                <w:sz w:val="20"/>
                <w:szCs w:val="20"/>
                <w:lang w:bidi="ar"/>
              </w:rPr>
              <w:t xml:space="preserve">（2）抛出装置可以设定水平、垂直、向上向下倾斜等抛出方式，抛出装置可竖直、水平自由定位；</w:t>
            </w:r>
            <w:r>
              <w:rPr>
                <w:rFonts w:hint="eastAsia" w:ascii="宋体" w:hAnsi="宋体" w:cs="宋体"/>
                <w:sz w:val="20"/>
                <w:szCs w:val="20"/>
                <w:lang w:bidi="ar"/>
              </w:rPr>
              <w:br/>
            </w:r>
            <w:r>
              <w:rPr>
                <w:rFonts w:hint="eastAsia" w:ascii="宋体" w:hAnsi="宋体" w:cs="宋体"/>
                <w:sz w:val="20"/>
                <w:szCs w:val="20"/>
                <w:lang w:bidi="ar"/>
              </w:rPr>
              <w:t xml:space="preserve">（3）可完成平抛、斜</w:t>
            </w:r>
            <w:r>
              <w:rPr>
                <w:rFonts w:hint="eastAsia" w:ascii="宋体" w:hAnsi="宋体" w:cs="宋体"/>
                <w:sz w:val="20"/>
                <w:szCs w:val="20"/>
                <w:lang w:eastAsia="zh-CN" w:bidi="ar"/>
              </w:rPr>
              <w:t xml:space="preserve">抛</w:t>
            </w:r>
            <w:r>
              <w:rPr>
                <w:rFonts w:hint="eastAsia" w:ascii="宋体" w:hAnsi="宋体" w:cs="宋体"/>
                <w:sz w:val="20"/>
                <w:szCs w:val="20"/>
                <w:lang w:bidi="ar"/>
              </w:rPr>
              <w:t xml:space="preserve">运动，并计算加速度；能够定量展示物体在凹桥、凸桥上的超重、失重状态。</w:t>
            </w:r>
            <w:r>
              <w:rPr>
                <w:rFonts w:hint="eastAsia" w:ascii="宋体" w:hAnsi="宋体" w:cs="宋体"/>
                <w:sz w:val="20"/>
                <w:szCs w:val="20"/>
                <w:lang w:bidi="ar"/>
              </w:rPr>
              <w:br/>
            </w:r>
            <w:r>
              <w:rPr>
                <w:rFonts w:hint="eastAsia" w:ascii="宋体" w:hAnsi="宋体" w:cs="宋体"/>
                <w:sz w:val="20"/>
                <w:szCs w:val="20"/>
                <w:lang w:bidi="ar"/>
              </w:rPr>
              <w:t xml:space="preserve">（4）可以选配</w:t>
            </w:r>
            <w:r>
              <w:rPr>
                <w:rFonts w:hint="eastAsia" w:ascii="宋体" w:hAnsi="宋体" w:cs="宋体"/>
                <w:sz w:val="20"/>
                <w:szCs w:val="20"/>
                <w:lang w:eastAsia="zh-CN" w:bidi="ar"/>
              </w:rPr>
              <w:t xml:space="preserve">其他</w:t>
            </w:r>
            <w:r>
              <w:rPr>
                <w:rFonts w:hint="eastAsia" w:ascii="宋体" w:hAnsi="宋体" w:cs="宋体"/>
                <w:sz w:val="20"/>
                <w:szCs w:val="20"/>
                <w:lang w:bidi="ar"/>
              </w:rPr>
              <w:t xml:space="preserve">实验配件，完成单摆、自由落体运动、机械能守恒定律、阻尼振动、离心运动、运动的合成、圆周运动物体的投影及速度方向等十几个相关实验。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大型验电器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材料与主要部件：主要由不锈钢与锌板加工而成，不仅能检验物体是否带电，同时还能做光电效应实验。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大电流电源</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电流值≤20A；大电流电源是一种能够提供大电流的电源设备。其工作原理主要是通过将输入的交流电源转换成直流电源，并利用电力电子器件将直流电压调整到所需的电流值，以输出大电流。该装置的直流输出可做：直线电流的磁场、模拟直流电流的磁感线、模拟环形电流的磁感线、演示安培力等实验。交流输出可做：平行通电直导线相互作用力、电磁跳环实验、互感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克拉尼图形</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正弦波发生器：采用直接数字频率合成技术，使信号的频率稳定度、准确度达到与基准信号相同的水平，避免了温度、电压等外界环境的影响，频率漂移小，开机无需预热即可使用。正弦波信号输出幅度0～10Vpp连续可调，输出电流：≥0.6A；频率1～5000Hz可调，采用数字编码器调节，最小调节精度0.01Hz；6位频率表显示。 </w:t>
            </w:r>
            <w:r>
              <w:rPr>
                <w:rFonts w:hint="eastAsia" w:ascii="宋体" w:hAnsi="宋体" w:cs="宋体"/>
                <w:sz w:val="20"/>
                <w:szCs w:val="20"/>
                <w:lang w:bidi="ar"/>
              </w:rPr>
              <w:br/>
            </w:r>
            <w:r>
              <w:rPr>
                <w:rFonts w:hint="eastAsia" w:ascii="宋体" w:hAnsi="宋体" w:cs="宋体"/>
                <w:sz w:val="20"/>
                <w:szCs w:val="20"/>
                <w:lang w:bidi="ar"/>
              </w:rPr>
              <w:t xml:space="preserve">2.振动发生器：输入频率范围1～5000Hz，输入电压6</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10V，最大输入电流1A。</w:t>
            </w:r>
            <w:r>
              <w:rPr>
                <w:rFonts w:hint="eastAsia" w:ascii="宋体" w:hAnsi="宋体" w:cs="宋体"/>
                <w:sz w:val="20"/>
                <w:szCs w:val="20"/>
                <w:lang w:bidi="ar"/>
              </w:rPr>
              <w:br/>
            </w:r>
            <w:r>
              <w:rPr>
                <w:rFonts w:hint="eastAsia" w:ascii="宋体" w:hAnsi="宋体" w:cs="宋体"/>
                <w:sz w:val="20"/>
                <w:szCs w:val="20"/>
                <w:lang w:bidi="ar"/>
              </w:rPr>
              <w:t xml:space="preserve">3.克拉尼平板：方形边长≥24cm，圆形直径≥24cm。</w:t>
            </w:r>
            <w:r>
              <w:rPr>
                <w:rFonts w:hint="eastAsia" w:ascii="宋体" w:hAnsi="宋体" w:cs="宋体"/>
                <w:sz w:val="20"/>
                <w:szCs w:val="20"/>
                <w:lang w:bidi="ar"/>
              </w:rPr>
              <w:br/>
            </w:r>
            <w:r>
              <w:rPr>
                <w:rFonts w:hint="eastAsia" w:ascii="宋体" w:hAnsi="宋体" w:cs="宋体"/>
                <w:sz w:val="20"/>
                <w:szCs w:val="20"/>
                <w:lang w:bidi="ar"/>
              </w:rPr>
              <w:t xml:space="preserve">4.振动器底板：边长200mm三角形，厚度10mm，平面度≤0.1mm，可调水平。</w:t>
            </w:r>
            <w:r>
              <w:rPr>
                <w:rFonts w:hint="eastAsia" w:ascii="宋体" w:hAnsi="宋体" w:cs="宋体"/>
                <w:sz w:val="20"/>
                <w:szCs w:val="20"/>
                <w:lang w:bidi="ar"/>
              </w:rPr>
              <w:br/>
            </w:r>
            <w:r>
              <w:rPr>
                <w:rFonts w:hint="eastAsia" w:ascii="宋体" w:hAnsi="宋体" w:cs="宋体"/>
                <w:sz w:val="20"/>
                <w:szCs w:val="20"/>
                <w:lang w:bidi="ar"/>
              </w:rPr>
              <w:t xml:space="preserve">5.</w:t>
            </w:r>
            <w:r>
              <w:rPr>
                <w:rFonts w:hint="eastAsia" w:ascii="宋体" w:hAnsi="宋体" w:cs="宋体"/>
                <w:sz w:val="20"/>
                <w:szCs w:val="20"/>
                <w:lang w:eastAsia="zh-CN" w:bidi="ar"/>
              </w:rPr>
              <w:t xml:space="preserve">细砂</w:t>
            </w:r>
            <w:r>
              <w:rPr>
                <w:rFonts w:hint="eastAsia" w:ascii="宋体" w:hAnsi="宋体" w:cs="宋体"/>
                <w:sz w:val="20"/>
                <w:szCs w:val="20"/>
                <w:lang w:bidi="ar"/>
              </w:rPr>
              <w:t xml:space="preserve">：白色天然石英砂。</w:t>
            </w:r>
            <w:r>
              <w:rPr>
                <w:rFonts w:hint="eastAsia" w:ascii="宋体" w:hAnsi="宋体" w:cs="宋体"/>
                <w:sz w:val="20"/>
                <w:szCs w:val="20"/>
                <w:lang w:bidi="ar"/>
              </w:rPr>
              <w:br/>
            </w:r>
            <w:r>
              <w:rPr>
                <w:rFonts w:hint="eastAsia" w:ascii="宋体" w:hAnsi="宋体" w:cs="宋体"/>
                <w:sz w:val="20"/>
                <w:szCs w:val="20"/>
                <w:lang w:bidi="ar"/>
              </w:rPr>
              <w:t xml:space="preserve">6.电源：交流110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120V~和220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240V</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可切换，频率50Hz或60Hz。</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gridSpan w:val="3"/>
            <w:tcW w:w="7470"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数字实验室补充</w:t>
            </w:r>
            <w:r/>
          </w:p>
        </w:tc>
        <w:tc>
          <w:tcPr>
            <w:tcW w:w="79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微力传感器</w:t>
            </w:r>
            <w:r/>
          </w:p>
        </w:tc>
        <w:tc>
          <w:tcPr>
            <w:tcW w:w="5505"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可用于测拉力和压力；</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性能：测量范围：-2N～+2N；分度：≤0.001N；准确度：≤0.04N；采样率：≥5KHz；</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结构：手柄式结构；</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外壳有螺丝孔，可将传感器固定在多种操作平台和装置上；</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接口具有自锁功能，可以防止传感器在使用过程中脱落，保证数据传输稳定；</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模块化、可热插拔设计，支持有线通讯、无线通讯和屏幕数据显示三种工作方式；</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设有调零按键，支持硬件数据调零和软件数据调零；</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至少应用于Windows、Android、iOS、麒麟、统信、鸿蒙操作系统平台。</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机械能守恒实验器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智能刻度板（含释放与收纳装置、控制电路）、智能挡光片（含触摸键及指示灯电路）；支持蓝牙无线数据传输，分度：2μs；精度：±20us；最大采样率：20KHz，可记录不少于15个位置的数据；系统能够自动识别挡光片的安装位置并记入软件；智能挡光片上的感应装置可与软件交互联动，通过触摸挡光片即可关联对应数据，直观观察机械能转化过程，实现数据实时分析与动态演示；支持Windows、Android、iOS、麒麟、统信、鸿蒙操作系统。</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采集器</w:t>
            </w:r>
            <w:r/>
          </w:p>
        </w:tc>
        <w:tc>
          <w:tcPr>
            <w:tcW w:w="5505"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1.半透明外壳设计，内含状态、电源指示灯。</w:t>
            </w:r>
            <w:r>
              <w:rPr>
                <w:rFonts w:hint="eastAsia" w:ascii="宋体" w:hAnsi="宋体" w:cs="宋体"/>
                <w:sz w:val="20"/>
                <w:szCs w:val="20"/>
                <w:lang w:bidi="ar"/>
              </w:rPr>
              <w:br/>
            </w:r>
            <w:r>
              <w:rPr>
                <w:rFonts w:hint="eastAsia" w:ascii="宋体" w:hAnsi="宋体" w:cs="宋体"/>
                <w:sz w:val="20"/>
                <w:szCs w:val="20"/>
                <w:lang w:bidi="ar"/>
              </w:rPr>
              <w:t xml:space="preserve">2.科学实验专用采集器，四通道并行采集，全数字通道，采样频率80K。</w:t>
            </w:r>
            <w:r>
              <w:rPr>
                <w:rFonts w:hint="eastAsia" w:ascii="宋体" w:hAnsi="宋体" w:cs="宋体"/>
                <w:sz w:val="20"/>
                <w:szCs w:val="20"/>
                <w:lang w:bidi="ar"/>
              </w:rPr>
              <w:br/>
            </w:r>
            <w:r>
              <w:rPr>
                <w:rFonts w:hint="eastAsia" w:ascii="宋体" w:hAnsi="宋体" w:cs="宋体"/>
                <w:sz w:val="20"/>
                <w:szCs w:val="20"/>
                <w:lang w:bidi="ar"/>
              </w:rPr>
              <w:t xml:space="preserve">3.采集器支持USB即插即用，自动监测传感器接入或拔出，无须外接电源</w:t>
            </w:r>
            <w:r>
              <w:rPr>
                <w:rFonts w:hint="eastAsia" w:ascii="宋体" w:hAnsi="宋体" w:cs="宋体"/>
                <w:sz w:val="20"/>
                <w:szCs w:val="20"/>
                <w:lang w:bidi="ar"/>
              </w:rPr>
              <w:br/>
            </w:r>
            <w:r>
              <w:rPr>
                <w:rFonts w:hint="eastAsia" w:ascii="宋体" w:hAnsi="宋体" w:cs="宋体"/>
                <w:sz w:val="20"/>
                <w:szCs w:val="20"/>
                <w:lang w:bidi="ar"/>
              </w:rPr>
              <w:t xml:space="preserve">4.可根据实验教学需要，选择接插有线接口或无线接收实现与传感器通讯。支持有线、无线状态下的四通道并行采集。</w:t>
            </w:r>
            <w:r>
              <w:rPr>
                <w:rFonts w:hint="eastAsia" w:ascii="宋体" w:hAnsi="宋体" w:cs="宋体"/>
                <w:sz w:val="20"/>
                <w:szCs w:val="20"/>
                <w:lang w:bidi="ar"/>
              </w:rPr>
              <w:br/>
            </w:r>
            <w:r>
              <w:rPr>
                <w:rFonts w:hint="eastAsia" w:ascii="宋体" w:hAnsi="宋体" w:cs="宋体"/>
                <w:sz w:val="20"/>
                <w:szCs w:val="20"/>
                <w:lang w:bidi="ar"/>
              </w:rPr>
              <w:t xml:space="preserve">5.可进行四路声波传感器同步显示的高频采集实验。</w:t>
            </w:r>
            <w:r>
              <w:rPr>
                <w:rFonts w:hint="eastAsia" w:ascii="宋体" w:hAnsi="宋体" w:cs="宋体"/>
                <w:sz w:val="20"/>
                <w:szCs w:val="20"/>
                <w:lang w:bidi="ar"/>
              </w:rPr>
              <w:br/>
            </w:r>
            <w:r>
              <w:rPr>
                <w:rFonts w:hint="eastAsia" w:ascii="宋体" w:hAnsi="宋体" w:cs="宋体"/>
                <w:sz w:val="20"/>
                <w:szCs w:val="20"/>
                <w:lang w:bidi="ar"/>
              </w:rPr>
              <w:t xml:space="preserve">6.为方便实验拓展，采集器可支持级联，可以实现满足不低于20通道数据并行采集。</w:t>
            </w:r>
            <w:r>
              <w:rPr>
                <w:rFonts w:hint="eastAsia" w:ascii="宋体" w:hAnsi="宋体" w:cs="宋体"/>
                <w:sz w:val="20"/>
                <w:szCs w:val="20"/>
                <w:lang w:bidi="ar"/>
              </w:rPr>
              <w:br/>
            </w:r>
            <w:r>
              <w:rPr>
                <w:rFonts w:hint="eastAsia" w:ascii="宋体" w:hAnsi="宋体" w:cs="宋体"/>
                <w:sz w:val="20"/>
                <w:szCs w:val="20"/>
                <w:lang w:bidi="ar"/>
              </w:rPr>
              <w:t xml:space="preserve">7.含附件、软件；</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微电流传感器</w:t>
            </w:r>
            <w:r/>
          </w:p>
        </w:tc>
        <w:tc>
          <w:tcPr>
            <w:tcW w:w="5505"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用于测量电路中的微小的电流数据；</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性能：测量范围：-5μA～+5μA；分度：≤0.01μA；准确度：≤0.03μA；采样率：≥5KHz；</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技术指标：容抗：≥202pF，阻抗：≥2KΩ；</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结构：与传感器连接处，使用线长≥50cm的2芯屏蔽线，避免干扰，另外使用长度≥10cm的鳄鱼夹线与屏蔽线连接，方便实验；</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外壳有螺丝孔，可将传感器固定在多种操作平台和装置上；</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接口具有自锁功能，可以防止传感器在使用过程中脱落，保证数据传输稳定；</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模块化、可热插拔设计，支持有线通讯、无线通讯和屏幕数据显示三种工作方式；</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设有调零按键，支持硬件数据调零和软件数据调零；</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至少应用于Windows、Android、iOS、麒麟、统信、鸿蒙操作系统平台。</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力传感器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可用于测拉力和压力；</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性能：测量范围：-20N～+20N；分度：≤0.01N；准确度：≤0.1N；采样率：≥5KHz；</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结构：由传感器数据处理电路和金属测钩构成，通过螺纹连接；</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外壳有螺丝孔，可将传感器固定在多种操作平台和装置上；</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接口具有自锁功能，可以防止传感器在使用过程中脱落，保证数据传输稳定；</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模块化、可热插拔设计，支持有线通讯、无线通讯和屏幕数据显示三种工作方式；</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设有调零按键，支持硬件数据调零和软件数据调零。</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至少应用于Windows、Android、iOS、麒麟、统信、鸿蒙操作系统平台。</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温度传感器</w:t>
            </w:r>
            <w:r/>
          </w:p>
        </w:tc>
        <w:tc>
          <w:tcPr>
            <w:tcW w:w="5505"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用于测量待测物体或溶液的温度；</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性能：测量范围：-50℃～+200℃；分度：≤0.1℃；准确度：≤0.5℃；采样率：≥5KHz；</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结构：由传感器数据处理电路和不锈钢探针构成，通过3.5mm同轴音频插头连接，不锈钢部分：长度为≥10.5厘米，直径为≤3.0毫米；探头把手：长度为≥9.5厘米，直径为≤1.25厘米。与传感器连接部分采用两芯线，线长≥75厘米；外壳有螺丝孔，可将传感器固定在多种操作平台和装置上；</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接口具有自锁功能，可以防止传感器在使用过程中脱落，保证数据传输稳定；</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模块化、可热插拔设计，支持有线通讯、无线通讯和屏幕数据显示三种工作方式；</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至少应用于Windows、Android、iOS、麒麟、统信、鸿蒙操作系统平台。</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压强传感器</w:t>
            </w:r>
            <w:r/>
          </w:p>
        </w:tc>
        <w:tc>
          <w:tcPr>
            <w:tcW w:w="5505"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用于直接测量气体的绝对压强；</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性能：测量范围：0～700 kPa；分度：≤0.1 kPa；准确度：≤1kPa；采样率：≥5KHz；</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反应时间：≤10毫秒；内部体积：≤0.8mL。</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结构：塑料软管内径≤φ</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外径≤φ6，长≤55mm；</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外壳有螺丝孔，可将传感器固定在多种操作平台和装置上；</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接口具有自锁功能，可以防止传感器在使用过程中脱落，保证数据传输稳定；</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模块化、可热插拔设计，支持有线通讯、无线通讯和屏幕数据显示三种工作方式；</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设有调零按键，支持硬件数据调零和软件数据调零；</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至少应用于Windows、Android、iOS、麒麟、统信、鸿蒙操作系统平台。</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gridSpan w:val="5"/>
            <w:tcW w:w="8910"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化学竞赛创新实训中心</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序号</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设备</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基本技术参数和功能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数量</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单位</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无线紫外分光光度计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连接到光谱分析软件，软件识别传感器具有的唯一ID，可快速分辨并选择性连接。</w:t>
            </w:r>
            <w:r>
              <w:rPr>
                <w:rFonts w:hint="eastAsia" w:ascii="宋体" w:hAnsi="宋体" w:cs="宋体"/>
                <w:sz w:val="20"/>
                <w:szCs w:val="20"/>
                <w:lang w:bidi="ar"/>
              </w:rPr>
              <w:br/>
            </w:r>
            <w:r>
              <w:rPr>
                <w:rFonts w:hint="eastAsia" w:ascii="宋体" w:hAnsi="宋体" w:cs="宋体"/>
                <w:sz w:val="20"/>
                <w:szCs w:val="20"/>
                <w:lang w:bidi="ar"/>
              </w:rPr>
              <w:t xml:space="preserve">外观：一体化设计，电极信号放大模块及无线蓝牙模块内置在传感器中，锂电池供电</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尺寸：≥18.5cm×17cm×7cm</w:t>
            </w:r>
            <w:r>
              <w:rPr>
                <w:rFonts w:hint="eastAsia" w:ascii="宋体" w:hAnsi="宋体" w:cs="宋体"/>
                <w:sz w:val="20"/>
                <w:szCs w:val="20"/>
                <w:lang w:bidi="ar"/>
              </w:rPr>
              <w:br/>
            </w:r>
            <w:r>
              <w:rPr>
                <w:rFonts w:hint="eastAsia" w:ascii="宋体" w:hAnsi="宋体" w:cs="宋体"/>
                <w:sz w:val="20"/>
                <w:szCs w:val="20"/>
                <w:lang w:bidi="ar"/>
              </w:rPr>
              <w:t xml:space="preserve">样品类型：≥10mm×10mm石英比色皿2只</w:t>
            </w:r>
            <w:r>
              <w:rPr>
                <w:rFonts w:hint="eastAsia" w:ascii="宋体" w:hAnsi="宋体" w:cs="宋体"/>
                <w:sz w:val="20"/>
                <w:szCs w:val="20"/>
                <w:lang w:bidi="ar"/>
              </w:rPr>
              <w:br/>
            </w:r>
            <w:r>
              <w:rPr>
                <w:rFonts w:hint="eastAsia" w:ascii="宋体" w:hAnsi="宋体" w:cs="宋体"/>
                <w:sz w:val="20"/>
                <w:szCs w:val="20"/>
                <w:lang w:bidi="ar"/>
              </w:rPr>
              <w:t xml:space="preserve">灯光电源：交流电源</w:t>
            </w:r>
            <w:r>
              <w:rPr>
                <w:rFonts w:hint="eastAsia" w:ascii="宋体" w:hAnsi="宋体" w:cs="宋体"/>
                <w:sz w:val="20"/>
                <w:szCs w:val="20"/>
                <w:lang w:bidi="ar"/>
              </w:rPr>
              <w:br/>
            </w:r>
            <w:r>
              <w:rPr>
                <w:rFonts w:hint="eastAsia" w:ascii="宋体" w:hAnsi="宋体" w:cs="宋体"/>
                <w:sz w:val="20"/>
                <w:szCs w:val="20"/>
                <w:lang w:bidi="ar"/>
              </w:rPr>
              <w:t xml:space="preserve">功耗：启动电流3A，持续工作500mA</w:t>
            </w:r>
            <w:r>
              <w:rPr>
                <w:rFonts w:hint="eastAsia" w:ascii="宋体" w:hAnsi="宋体" w:cs="宋体"/>
                <w:sz w:val="20"/>
                <w:szCs w:val="20"/>
                <w:lang w:bidi="ar"/>
              </w:rPr>
              <w:br/>
            </w:r>
            <w:r>
              <w:rPr>
                <w:rFonts w:hint="eastAsia" w:ascii="宋体" w:hAnsi="宋体" w:cs="宋体"/>
                <w:sz w:val="20"/>
                <w:szCs w:val="20"/>
                <w:lang w:bidi="ar"/>
              </w:rPr>
              <w:t xml:space="preserve">吸光度光源：氘（紫外），白炽灯（可见光）</w:t>
            </w:r>
            <w:r>
              <w:rPr>
                <w:rFonts w:hint="eastAsia" w:ascii="宋体" w:hAnsi="宋体" w:cs="宋体"/>
                <w:sz w:val="20"/>
                <w:szCs w:val="20"/>
                <w:lang w:bidi="ar"/>
              </w:rPr>
              <w:br/>
            </w:r>
            <w:r>
              <w:rPr>
                <w:rFonts w:hint="eastAsia" w:ascii="宋体" w:hAnsi="宋体" w:cs="宋体"/>
                <w:sz w:val="20"/>
                <w:szCs w:val="20"/>
                <w:lang w:bidi="ar"/>
              </w:rPr>
              <w:t xml:space="preserve">检测器：线性电荷耦合元件</w:t>
            </w:r>
            <w:r>
              <w:rPr>
                <w:rFonts w:hint="eastAsia" w:ascii="宋体" w:hAnsi="宋体" w:cs="宋体"/>
                <w:sz w:val="20"/>
                <w:szCs w:val="20"/>
                <w:lang w:bidi="ar"/>
              </w:rPr>
              <w:br/>
            </w:r>
            <w:r>
              <w:rPr>
                <w:rFonts w:hint="eastAsia" w:ascii="宋体" w:hAnsi="宋体" w:cs="宋体"/>
                <w:sz w:val="20"/>
                <w:szCs w:val="20"/>
                <w:lang w:bidi="ar"/>
              </w:rPr>
              <w:t xml:space="preserve">波长范围：220nm-850nm</w:t>
            </w:r>
            <w:r>
              <w:rPr>
                <w:rFonts w:hint="eastAsia" w:ascii="宋体" w:hAnsi="宋体" w:cs="宋体"/>
                <w:sz w:val="20"/>
                <w:szCs w:val="20"/>
                <w:lang w:bidi="ar"/>
              </w:rPr>
              <w:br/>
            </w:r>
            <w:r>
              <w:rPr>
                <w:rFonts w:hint="eastAsia" w:ascii="宋体" w:hAnsi="宋体" w:cs="宋体"/>
                <w:sz w:val="20"/>
                <w:szCs w:val="20"/>
                <w:lang w:bidi="ar"/>
              </w:rPr>
              <w:t xml:space="preserve">波长间隔：约1nm</w:t>
            </w:r>
            <w:r>
              <w:rPr>
                <w:rFonts w:hint="eastAsia" w:ascii="宋体" w:hAnsi="宋体" w:cs="宋体"/>
                <w:sz w:val="20"/>
                <w:szCs w:val="20"/>
                <w:lang w:bidi="ar"/>
              </w:rPr>
              <w:br/>
            </w:r>
            <w:r>
              <w:rPr>
                <w:rFonts w:hint="eastAsia" w:ascii="宋体" w:hAnsi="宋体" w:cs="宋体"/>
                <w:sz w:val="20"/>
                <w:szCs w:val="20"/>
                <w:lang w:bidi="ar"/>
              </w:rPr>
              <w:t xml:space="preserve">测量模式：吸光度，%透光率，光源输出和光强</w:t>
            </w:r>
            <w:r/>
          </w:p>
          <w:p>
            <w:pPr>
              <w:jc w:val="left"/>
              <w:widowControl/>
              <w:rPr>
                <w:rFonts w:ascii="宋体" w:hAnsi="宋体" w:cs="宋体"/>
                <w:sz w:val="20"/>
                <w:szCs w:val="20"/>
                <w:lang w:bidi="ar"/>
              </w:rPr>
            </w:pPr>
            <w:r>
              <w:rPr>
                <w:rFonts w:hint="eastAsia" w:ascii="宋体" w:hAnsi="宋体" w:cs="宋体"/>
                <w:sz w:val="20"/>
                <w:szCs w:val="20"/>
                <w:lang w:bidi="ar"/>
              </w:rPr>
              <w:t xml:space="preserve">光学分辨率：≥3.0nm</w:t>
            </w:r>
            <w:r>
              <w:rPr>
                <w:rFonts w:hint="eastAsia" w:ascii="宋体" w:hAnsi="宋体" w:cs="宋体"/>
                <w:sz w:val="20"/>
                <w:szCs w:val="20"/>
                <w:lang w:bidi="ar"/>
              </w:rPr>
              <w:br/>
            </w:r>
            <w:r>
              <w:rPr>
                <w:rFonts w:hint="eastAsia" w:ascii="宋体" w:hAnsi="宋体" w:cs="宋体"/>
                <w:sz w:val="20"/>
                <w:szCs w:val="20"/>
                <w:lang w:bidi="ar"/>
              </w:rPr>
              <w:t xml:space="preserve">波长精度：±2nm</w:t>
            </w:r>
            <w:r>
              <w:rPr>
                <w:rFonts w:hint="eastAsia" w:ascii="宋体" w:hAnsi="宋体" w:cs="宋体"/>
                <w:sz w:val="20"/>
                <w:szCs w:val="20"/>
                <w:lang w:bidi="ar"/>
              </w:rPr>
              <w:br/>
            </w:r>
            <w:r>
              <w:rPr>
                <w:rFonts w:hint="eastAsia" w:ascii="宋体" w:hAnsi="宋体" w:cs="宋体"/>
                <w:sz w:val="20"/>
                <w:szCs w:val="20"/>
                <w:lang w:bidi="ar"/>
              </w:rPr>
              <w:t xml:space="preserve">吸光度精度：±5.0%</w:t>
            </w:r>
            <w:r>
              <w:rPr>
                <w:rFonts w:hint="eastAsia" w:ascii="宋体" w:hAnsi="宋体" w:cs="宋体"/>
                <w:sz w:val="20"/>
                <w:szCs w:val="20"/>
                <w:lang w:bidi="ar"/>
              </w:rPr>
              <w:br/>
            </w:r>
            <w:r>
              <w:rPr>
                <w:rFonts w:hint="eastAsia" w:ascii="宋体" w:hAnsi="宋体" w:cs="宋体"/>
                <w:sz w:val="20"/>
                <w:szCs w:val="20"/>
                <w:lang w:bidi="ar"/>
              </w:rPr>
              <w:t xml:space="preserve">典型的扫描时间：约2秒</w:t>
            </w:r>
            <w:r>
              <w:rPr>
                <w:rFonts w:hint="eastAsia" w:ascii="宋体" w:hAnsi="宋体" w:cs="宋体"/>
                <w:sz w:val="20"/>
                <w:szCs w:val="20"/>
                <w:lang w:bidi="ar"/>
              </w:rPr>
              <w:br/>
            </w:r>
            <w:r>
              <w:rPr>
                <w:rFonts w:hint="eastAsia" w:ascii="宋体" w:hAnsi="宋体" w:cs="宋体"/>
                <w:sz w:val="20"/>
                <w:szCs w:val="20"/>
                <w:lang w:bidi="ar"/>
              </w:rPr>
              <w:t xml:space="preserve">光源高度（Z维度）：8.5 mm</w:t>
            </w:r>
            <w:r>
              <w:rPr>
                <w:rFonts w:hint="eastAsia" w:ascii="宋体" w:hAnsi="宋体" w:cs="宋体"/>
                <w:sz w:val="20"/>
                <w:szCs w:val="20"/>
                <w:lang w:bidi="ar"/>
              </w:rPr>
              <w:br/>
            </w:r>
            <w:r>
              <w:rPr>
                <w:rFonts w:hint="eastAsia" w:ascii="宋体" w:hAnsi="宋体" w:cs="宋体"/>
                <w:sz w:val="20"/>
                <w:szCs w:val="20"/>
                <w:lang w:bidi="ar"/>
              </w:rPr>
              <w:t xml:space="preserve">连接方式：无线蓝牙 、有线：USB</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无线旋光仪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连接到仪器分析软件，软件识别传感器具有的唯一ID，可快速分辨并选择性连接</w:t>
            </w:r>
            <w:r>
              <w:rPr>
                <w:rFonts w:hint="eastAsia" w:ascii="宋体" w:hAnsi="宋体" w:cs="宋体"/>
                <w:sz w:val="20"/>
                <w:szCs w:val="20"/>
                <w:lang w:bidi="ar"/>
              </w:rPr>
              <w:br/>
            </w:r>
            <w:r>
              <w:rPr>
                <w:rFonts w:hint="eastAsia" w:ascii="宋体" w:hAnsi="宋体" w:cs="宋体"/>
                <w:sz w:val="20"/>
                <w:szCs w:val="20"/>
                <w:lang w:bidi="ar"/>
              </w:rPr>
              <w:t xml:space="preserve">外观：电极信号放大模块及无线蓝牙模块内置在传感器中，锂电池供电</w:t>
            </w:r>
            <w:r>
              <w:rPr>
                <w:rFonts w:hint="eastAsia" w:ascii="宋体" w:hAnsi="宋体" w:cs="宋体"/>
                <w:sz w:val="20"/>
                <w:szCs w:val="20"/>
                <w:lang w:bidi="ar"/>
              </w:rPr>
              <w:br/>
            </w:r>
            <w:r>
              <w:rPr>
                <w:rFonts w:hint="eastAsia" w:ascii="宋体" w:hAnsi="宋体" w:cs="宋体"/>
                <w:sz w:val="20"/>
                <w:szCs w:val="20"/>
                <w:lang w:bidi="ar"/>
              </w:rPr>
              <w:t xml:space="preserve">光源：LED，采集时自动旋转</w:t>
            </w:r>
            <w:r>
              <w:rPr>
                <w:rFonts w:hint="eastAsia" w:ascii="宋体" w:hAnsi="宋体" w:cs="宋体"/>
                <w:sz w:val="20"/>
                <w:szCs w:val="20"/>
                <w:lang w:bidi="ar"/>
              </w:rPr>
              <w:br/>
            </w:r>
            <w:r>
              <w:rPr>
                <w:rFonts w:hint="eastAsia" w:ascii="宋体" w:hAnsi="宋体" w:cs="宋体"/>
                <w:sz w:val="20"/>
                <w:szCs w:val="20"/>
                <w:lang w:bidi="ar"/>
              </w:rPr>
              <w:t xml:space="preserve">波长：≥589nm</w:t>
            </w:r>
            <w:r>
              <w:rPr>
                <w:rFonts w:hint="eastAsia" w:ascii="宋体" w:hAnsi="宋体" w:cs="宋体"/>
                <w:sz w:val="20"/>
                <w:szCs w:val="20"/>
                <w:lang w:bidi="ar"/>
              </w:rPr>
              <w:br/>
            </w:r>
            <w:r>
              <w:rPr>
                <w:rFonts w:hint="eastAsia" w:ascii="宋体" w:hAnsi="宋体" w:cs="宋体"/>
                <w:sz w:val="20"/>
                <w:szCs w:val="20"/>
                <w:lang w:bidi="ar"/>
              </w:rPr>
              <w:t xml:space="preserve">精度（旋光性测量）：±1°</w:t>
            </w:r>
            <w:r>
              <w:rPr>
                <w:rFonts w:hint="eastAsia" w:ascii="宋体" w:hAnsi="宋体" w:cs="宋体"/>
                <w:sz w:val="20"/>
                <w:szCs w:val="20"/>
                <w:lang w:bidi="ar"/>
              </w:rPr>
              <w:br/>
            </w:r>
            <w:r>
              <w:rPr>
                <w:rFonts w:hint="eastAsia" w:ascii="宋体" w:hAnsi="宋体" w:cs="宋体"/>
                <w:sz w:val="20"/>
                <w:szCs w:val="20"/>
                <w:lang w:bidi="ar"/>
              </w:rPr>
              <w:t xml:space="preserve">连接方式：无线蓝牙、有线：USB</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无线</w:t>
            </w:r>
            <w:r>
              <w:rPr>
                <w:rFonts w:hint="eastAsia" w:ascii="宋体" w:hAnsi="宋体" w:cs="宋体"/>
                <w:sz w:val="20"/>
                <w:szCs w:val="20"/>
                <w:lang w:eastAsia="zh-CN" w:bidi="ar"/>
              </w:rPr>
              <w:t xml:space="preserve">气相色谱仪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终端连接到仪器分析软件，软件识别传感器具有的唯一ID，可快速分辨并选择性连接。</w:t>
            </w:r>
            <w:r/>
          </w:p>
          <w:p>
            <w:pPr>
              <w:jc w:val="left"/>
              <w:widowControl/>
              <w:rPr>
                <w:rFonts w:ascii="宋体" w:hAnsi="宋体" w:cs="宋体"/>
                <w:sz w:val="20"/>
                <w:szCs w:val="20"/>
                <w:lang w:bidi="ar"/>
              </w:rPr>
            </w:pPr>
            <w:r>
              <w:rPr>
                <w:rFonts w:hint="eastAsia" w:ascii="宋体" w:hAnsi="宋体" w:cs="宋体"/>
                <w:sz w:val="20"/>
                <w:szCs w:val="20"/>
                <w:lang w:bidi="ar"/>
              </w:rPr>
              <w:t xml:space="preserve">外观：一体化设计，电极信号放大模块及无线蓝牙模块内置在传感器中，锂电池供电；</w:t>
            </w:r>
            <w:r>
              <w:rPr>
                <w:rFonts w:hint="eastAsia" w:ascii="宋体" w:hAnsi="宋体" w:cs="宋体"/>
                <w:sz w:val="20"/>
                <w:szCs w:val="20"/>
                <w:lang w:bidi="ar"/>
              </w:rPr>
              <w:br/>
            </w:r>
            <w:r>
              <w:rPr>
                <w:rFonts w:hint="eastAsia" w:ascii="宋体" w:hAnsi="宋体" w:cs="宋体"/>
                <w:sz w:val="20"/>
                <w:szCs w:val="20"/>
                <w:lang w:bidi="ar"/>
              </w:rPr>
              <w:t xml:space="preserve">色谱柱：采用专用的二苯基/二甲基聚硅氧烷相</w:t>
            </w:r>
            <w:r>
              <w:rPr>
                <w:rFonts w:hint="eastAsia" w:ascii="宋体" w:hAnsi="宋体" w:cs="宋体"/>
                <w:sz w:val="20"/>
                <w:szCs w:val="20"/>
                <w:lang w:bidi="ar"/>
              </w:rPr>
              <w:br/>
            </w:r>
            <w:r>
              <w:rPr>
                <w:rFonts w:hint="eastAsia" w:ascii="宋体" w:hAnsi="宋体" w:cs="宋体"/>
                <w:sz w:val="20"/>
                <w:szCs w:val="20"/>
                <w:lang w:bidi="ar"/>
              </w:rPr>
              <w:t xml:space="preserve">色谱柱操作温度：30℃到160℃，最快升温速率为10℃/分钟</w:t>
            </w:r>
            <w:r>
              <w:rPr>
                <w:rFonts w:hint="eastAsia" w:ascii="宋体" w:hAnsi="宋体" w:cs="宋体"/>
                <w:sz w:val="20"/>
                <w:szCs w:val="20"/>
                <w:lang w:bidi="ar"/>
              </w:rPr>
              <w:br/>
            </w:r>
            <w:r>
              <w:rPr>
                <w:rFonts w:hint="eastAsia" w:ascii="宋体" w:hAnsi="宋体" w:cs="宋体"/>
                <w:sz w:val="20"/>
                <w:szCs w:val="20"/>
                <w:lang w:bidi="ar"/>
              </w:rPr>
              <w:t xml:space="preserve">探测器：碳纳米管化学电阻检测器与空气作为载体气体兼容，并对极性和非极性化合物提供灵敏度。</w:t>
            </w:r>
            <w:r>
              <w:rPr>
                <w:rFonts w:hint="eastAsia" w:ascii="宋体" w:hAnsi="宋体" w:cs="宋体"/>
                <w:sz w:val="20"/>
                <w:szCs w:val="20"/>
                <w:lang w:bidi="ar"/>
              </w:rPr>
              <w:br/>
            </w:r>
            <w:r>
              <w:rPr>
                <w:rFonts w:hint="eastAsia" w:ascii="宋体" w:hAnsi="宋体" w:cs="宋体"/>
                <w:sz w:val="20"/>
                <w:szCs w:val="20"/>
                <w:lang w:bidi="ar"/>
              </w:rPr>
              <w:t xml:space="preserve">电源：24VDC，2.5A的外部电源</w:t>
            </w:r>
            <w:r>
              <w:rPr>
                <w:rFonts w:hint="eastAsia" w:ascii="宋体" w:hAnsi="宋体" w:cs="宋体"/>
                <w:sz w:val="20"/>
                <w:szCs w:val="20"/>
                <w:lang w:bidi="ar"/>
              </w:rPr>
              <w:br/>
            </w:r>
            <w:r>
              <w:rPr>
                <w:rFonts w:hint="eastAsia" w:ascii="宋体" w:hAnsi="宋体" w:cs="宋体"/>
                <w:sz w:val="20"/>
                <w:szCs w:val="20"/>
                <w:lang w:bidi="ar"/>
              </w:rPr>
              <w:t xml:space="preserve">功率：额定功率为100-240VAC、1.5A、50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60Hz的外部电源</w:t>
            </w:r>
            <w:r>
              <w:rPr>
                <w:rFonts w:hint="eastAsia" w:ascii="宋体" w:hAnsi="宋体" w:cs="宋体"/>
                <w:sz w:val="20"/>
                <w:szCs w:val="20"/>
                <w:lang w:bidi="ar"/>
              </w:rPr>
              <w:br/>
            </w:r>
            <w:r>
              <w:rPr>
                <w:rFonts w:hint="eastAsia" w:ascii="宋体" w:hAnsi="宋体" w:cs="宋体"/>
                <w:sz w:val="20"/>
                <w:szCs w:val="20"/>
                <w:lang w:bidi="ar"/>
              </w:rPr>
              <w:t xml:space="preserve">运载气体：空气</w:t>
            </w:r>
            <w:r/>
          </w:p>
          <w:p>
            <w:pPr>
              <w:jc w:val="left"/>
              <w:widowControl/>
              <w:rPr>
                <w:rFonts w:ascii="宋体" w:hAnsi="宋体" w:cs="宋体"/>
                <w:sz w:val="20"/>
                <w:szCs w:val="20"/>
                <w:lang w:bidi="ar"/>
              </w:rPr>
            </w:pPr>
            <w:r>
              <w:rPr>
                <w:rFonts w:hint="eastAsia" w:ascii="宋体" w:hAnsi="宋体" w:cs="宋体"/>
                <w:sz w:val="20"/>
                <w:szCs w:val="20"/>
                <w:lang w:bidi="ar"/>
              </w:rPr>
              <w:t xml:space="preserve">配有微量进样器</w:t>
            </w:r>
            <w:r>
              <w:rPr>
                <w:rFonts w:hint="eastAsia" w:ascii="宋体" w:hAnsi="宋体" w:cs="宋体"/>
                <w:sz w:val="20"/>
                <w:szCs w:val="20"/>
                <w:lang w:bidi="ar"/>
              </w:rPr>
              <w:br/>
            </w:r>
            <w:r>
              <w:rPr>
                <w:rFonts w:hint="eastAsia" w:ascii="宋体" w:hAnsi="宋体" w:cs="宋体"/>
                <w:sz w:val="20"/>
                <w:szCs w:val="20"/>
                <w:lang w:bidi="ar"/>
              </w:rPr>
              <w:t xml:space="preserve">注射液体体积：0.01到0.6uL</w:t>
            </w:r>
            <w:r>
              <w:rPr>
                <w:rFonts w:hint="eastAsia" w:ascii="宋体" w:hAnsi="宋体" w:cs="宋体"/>
                <w:sz w:val="20"/>
                <w:szCs w:val="20"/>
                <w:lang w:bidi="ar"/>
              </w:rPr>
              <w:br/>
            </w:r>
            <w:r>
              <w:rPr>
                <w:rFonts w:hint="eastAsia" w:ascii="宋体" w:hAnsi="宋体" w:cs="宋体"/>
                <w:sz w:val="20"/>
                <w:szCs w:val="20"/>
                <w:lang w:bidi="ar"/>
              </w:rPr>
              <w:t xml:space="preserve">操作压强：1到21kPa</w:t>
            </w:r>
            <w:r>
              <w:rPr>
                <w:rFonts w:hint="eastAsia" w:ascii="宋体" w:hAnsi="宋体" w:cs="宋体"/>
                <w:sz w:val="20"/>
                <w:szCs w:val="20"/>
                <w:lang w:bidi="ar"/>
              </w:rPr>
              <w:br/>
            </w:r>
            <w:r>
              <w:rPr>
                <w:rFonts w:hint="eastAsia" w:ascii="宋体" w:hAnsi="宋体" w:cs="宋体"/>
                <w:sz w:val="20"/>
                <w:szCs w:val="20"/>
                <w:lang w:bidi="ar"/>
              </w:rPr>
              <w:t xml:space="preserve">连接方式：无线蓝牙，有线：USB</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无线光学溶解氧传感器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该传感器有5个测量通道：浓度、盐度、饱和度、温度、压强</w:t>
            </w:r>
            <w:r>
              <w:rPr>
                <w:rFonts w:hint="eastAsia" w:ascii="宋体" w:hAnsi="宋体" w:cs="宋体"/>
                <w:sz w:val="20"/>
                <w:szCs w:val="20"/>
                <w:lang w:bidi="ar"/>
              </w:rPr>
              <w:br/>
            </w:r>
            <w:r>
              <w:rPr>
                <w:rFonts w:hint="eastAsia" w:ascii="宋体" w:hAnsi="宋体" w:cs="宋体"/>
                <w:sz w:val="20"/>
                <w:szCs w:val="20"/>
                <w:lang w:bidi="ar"/>
              </w:rPr>
              <w:t xml:space="preserve">连接到分析软件，软件识别传感器具有的唯一ID，可快速分辨并选择性连接，可与</w:t>
            </w:r>
            <w:r>
              <w:rPr>
                <w:rFonts w:hint="eastAsia" w:ascii="宋体" w:hAnsi="宋体" w:cs="宋体"/>
                <w:sz w:val="20"/>
                <w:szCs w:val="20"/>
                <w:lang w:eastAsia="zh-CN" w:bidi="ar"/>
              </w:rPr>
              <w:t xml:space="preserve">其他</w:t>
            </w:r>
            <w:r>
              <w:rPr>
                <w:rFonts w:hint="eastAsia" w:ascii="宋体" w:hAnsi="宋体" w:cs="宋体"/>
                <w:sz w:val="20"/>
                <w:szCs w:val="20"/>
                <w:lang w:bidi="ar"/>
              </w:rPr>
              <w:t xml:space="preserve">传感器在同一软件下使用。</w:t>
            </w:r>
            <w:r>
              <w:rPr>
                <w:rFonts w:hint="eastAsia" w:ascii="宋体" w:hAnsi="宋体" w:cs="宋体"/>
                <w:sz w:val="20"/>
                <w:szCs w:val="20"/>
                <w:lang w:bidi="ar"/>
              </w:rPr>
              <w:br/>
            </w:r>
            <w:r>
              <w:rPr>
                <w:rFonts w:hint="eastAsia" w:ascii="宋体" w:hAnsi="宋体" w:cs="宋体"/>
                <w:sz w:val="20"/>
                <w:szCs w:val="20"/>
                <w:lang w:bidi="ar"/>
              </w:rPr>
              <w:t xml:space="preserve">外观：一体化设计，电极信号放大模块及无线蓝牙模块内置在传感器中，锂电池供电</w:t>
            </w:r>
            <w:r>
              <w:rPr>
                <w:rFonts w:hint="eastAsia" w:ascii="宋体" w:hAnsi="宋体" w:cs="宋体"/>
                <w:sz w:val="20"/>
                <w:szCs w:val="20"/>
                <w:lang w:bidi="ar"/>
              </w:rPr>
              <w:br/>
            </w:r>
            <w:r>
              <w:rPr>
                <w:rFonts w:hint="eastAsia" w:ascii="宋体" w:hAnsi="宋体" w:cs="宋体"/>
                <w:sz w:val="20"/>
                <w:szCs w:val="20"/>
                <w:lang w:bidi="ar"/>
              </w:rPr>
              <w:t xml:space="preserve">溶解氧浓度量程（mg/L）：0到20 mg/L</w:t>
            </w:r>
            <w:r>
              <w:rPr>
                <w:rFonts w:hint="eastAsia" w:ascii="宋体" w:hAnsi="宋体" w:cs="宋体"/>
                <w:sz w:val="20"/>
                <w:szCs w:val="20"/>
                <w:lang w:bidi="ar"/>
              </w:rPr>
              <w:br/>
            </w:r>
            <w:r>
              <w:rPr>
                <w:rFonts w:hint="eastAsia" w:ascii="宋体" w:hAnsi="宋体" w:cs="宋体"/>
                <w:sz w:val="20"/>
                <w:szCs w:val="20"/>
                <w:lang w:bidi="ar"/>
              </w:rPr>
              <w:t xml:space="preserve">溶解氧饱和度量程（%）：</w:t>
            </w:r>
            <w:r>
              <w:rPr>
                <w:rFonts w:hint="eastAsia" w:ascii="宋体" w:hAnsi="宋体" w:cs="宋体"/>
                <w:sz w:val="20"/>
                <w:szCs w:val="20"/>
                <w:lang w:eastAsia="zh-CN" w:bidi="ar"/>
              </w:rPr>
              <w:t xml:space="preserve">0—300%</w:t>
            </w:r>
            <w:r>
              <w:rPr>
                <w:rFonts w:hint="eastAsia" w:ascii="宋体" w:hAnsi="宋体" w:cs="宋体"/>
                <w:sz w:val="20"/>
                <w:szCs w:val="20"/>
                <w:lang w:bidi="ar"/>
              </w:rPr>
              <w:br/>
            </w:r>
            <w:r>
              <w:rPr>
                <w:rFonts w:hint="eastAsia" w:ascii="宋体" w:hAnsi="宋体" w:cs="宋体"/>
                <w:sz w:val="20"/>
                <w:szCs w:val="20"/>
                <w:lang w:bidi="ar"/>
              </w:rPr>
              <w:t xml:space="preserve">低于10mg/L时的精度：±0.2mg/L；高于10mg/L时的精度：±0.4mg/L；</w:t>
            </w:r>
            <w:r>
              <w:rPr>
                <w:rFonts w:hint="eastAsia" w:ascii="宋体" w:hAnsi="宋体" w:cs="宋体"/>
                <w:sz w:val="20"/>
                <w:szCs w:val="20"/>
                <w:lang w:bidi="ar"/>
              </w:rPr>
              <w:br/>
            </w:r>
            <w:r>
              <w:rPr>
                <w:rFonts w:hint="eastAsia" w:ascii="宋体" w:hAnsi="宋体" w:cs="宋体"/>
                <w:sz w:val="20"/>
                <w:szCs w:val="20"/>
                <w:lang w:bidi="ar"/>
              </w:rPr>
              <w:t xml:space="preserve">低于100%时的精度：±2%；高于100%时的精度：±5%</w:t>
            </w:r>
            <w:r>
              <w:rPr>
                <w:rFonts w:hint="eastAsia" w:ascii="宋体" w:hAnsi="宋体" w:cs="宋体"/>
                <w:sz w:val="20"/>
                <w:szCs w:val="20"/>
                <w:lang w:bidi="ar"/>
              </w:rPr>
              <w:br/>
            </w:r>
            <w:r>
              <w:rPr>
                <w:rFonts w:hint="eastAsia" w:ascii="宋体" w:hAnsi="宋体" w:cs="宋体"/>
                <w:sz w:val="20"/>
                <w:szCs w:val="20"/>
                <w:lang w:bidi="ar"/>
              </w:rPr>
              <w:t xml:space="preserve">低于10mg/L时的校准重置精度：±0.1mg/L；高于10mg/L时的校准重置精度：±0.2mg/L</w:t>
            </w:r>
            <w:r>
              <w:rPr>
                <w:rFonts w:hint="eastAsia" w:ascii="宋体" w:hAnsi="宋体" w:cs="宋体"/>
                <w:sz w:val="20"/>
                <w:szCs w:val="20"/>
                <w:lang w:bidi="ar"/>
              </w:rPr>
              <w:br/>
            </w:r>
            <w:r>
              <w:rPr>
                <w:rFonts w:hint="eastAsia" w:ascii="宋体" w:hAnsi="宋体" w:cs="宋体"/>
                <w:sz w:val="20"/>
                <w:szCs w:val="20"/>
                <w:lang w:bidi="ar"/>
              </w:rPr>
              <w:t xml:space="preserve">低于100%时的校准重置精度：±1%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高于100%时的校准重置精度：±5%</w:t>
            </w:r>
            <w:r>
              <w:rPr>
                <w:rFonts w:hint="eastAsia" w:ascii="宋体" w:hAnsi="宋体" w:cs="宋体"/>
                <w:sz w:val="20"/>
                <w:szCs w:val="20"/>
                <w:lang w:bidi="ar"/>
              </w:rPr>
              <w:br/>
            </w:r>
            <w:r>
              <w:rPr>
                <w:rFonts w:hint="eastAsia" w:ascii="宋体" w:hAnsi="宋体" w:cs="宋体"/>
                <w:sz w:val="20"/>
                <w:szCs w:val="20"/>
                <w:lang w:bidi="ar"/>
              </w:rPr>
              <w:t xml:space="preserve">传感器类型：冷光</w:t>
            </w:r>
            <w:r>
              <w:rPr>
                <w:rFonts w:hint="eastAsia" w:ascii="宋体" w:hAnsi="宋体" w:cs="宋体"/>
                <w:sz w:val="20"/>
                <w:szCs w:val="20"/>
                <w:lang w:bidi="ar"/>
              </w:rPr>
              <w:br/>
            </w:r>
            <w:r>
              <w:rPr>
                <w:rFonts w:hint="eastAsia" w:ascii="宋体" w:hAnsi="宋体" w:cs="宋体"/>
                <w:sz w:val="20"/>
                <w:szCs w:val="20"/>
                <w:lang w:bidi="ar"/>
              </w:rPr>
              <w:t xml:space="preserve">连接方式：无线蓝牙，有线：USB</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传感器套装（无线版）</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（一）数据分析部分</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数据分析软件：1.从摄像机和笔记本摄像头捕获视频。同步播放传感器的数据和实验视频；逐帧分析视</w:t>
            </w:r>
            <w:r>
              <w:rPr>
                <w:rFonts w:hint="eastAsia" w:ascii="宋体" w:hAnsi="宋体" w:cs="宋体"/>
                <w:sz w:val="20"/>
                <w:szCs w:val="20"/>
                <w:lang w:bidi="ar"/>
              </w:rPr>
              <w:t xml:space="preserve">频或从静态照片进行测量。2.系统支持16种语言3.自动识别和匹配传感器；4.支持80多个不同的传感器的实时绘图和分析；5.自动绘制数据图表；6.多种不同的数据采样模式：7.支持多页面显示实验图形、表格和文字；8.从现有数据表手动输入数值或导入数据；实验数据导出到文本或Excel。9.对数据进行统计分析，包括积分，切线，曲线拟合10.可打印数据表；11.提供实验的XY图表、记录图、双Y图、带状图和FFT图；12.从摄像机和笔记本摄像头捕获视频。同步播放传感器的数据和实验视频；逐帧分析视频或从静态照片进行测量。</w:t>
            </w:r>
            <w:r>
              <w:rPr>
                <w:rFonts w:hint="eastAsia" w:ascii="宋体" w:hAnsi="宋体" w:cs="宋体"/>
                <w:sz w:val="20"/>
                <w:szCs w:val="20"/>
                <w:lang w:bidi="ar"/>
              </w:rPr>
              <w:br/>
            </w:r>
            <w:r>
              <w:rPr>
                <w:rFonts w:hint="eastAsia" w:ascii="宋体" w:hAnsi="宋体" w:cs="宋体"/>
                <w:sz w:val="20"/>
                <w:szCs w:val="20"/>
                <w:lang w:bidi="ar"/>
              </w:rPr>
              <w:t xml:space="preserve">（二）传感器部分</w:t>
            </w:r>
            <w:r>
              <w:rPr>
                <w:rFonts w:hint="eastAsia" w:ascii="宋体" w:hAnsi="宋体" w:cs="宋体"/>
                <w:sz w:val="20"/>
                <w:szCs w:val="20"/>
                <w:lang w:bidi="ar"/>
              </w:rPr>
              <w:br/>
            </w:r>
            <w:r>
              <w:rPr>
                <w:rFonts w:hint="eastAsia" w:ascii="宋体" w:hAnsi="宋体" w:cs="宋体"/>
                <w:sz w:val="20"/>
                <w:szCs w:val="20"/>
                <w:lang w:bidi="ar"/>
              </w:rPr>
              <w:t xml:space="preserve">所有传感器可以连接到分析软件，软件识别传感器具有的唯一ID，可快速分辨并选择性连接，可与</w:t>
            </w:r>
            <w:r>
              <w:rPr>
                <w:rFonts w:hint="eastAsia" w:ascii="宋体" w:hAnsi="宋体" w:cs="宋体"/>
                <w:sz w:val="20"/>
                <w:szCs w:val="20"/>
                <w:lang w:eastAsia="zh-CN" w:bidi="ar"/>
              </w:rPr>
              <w:t xml:space="preserve">其他</w:t>
            </w:r>
            <w:r>
              <w:rPr>
                <w:rFonts w:hint="eastAsia" w:ascii="宋体" w:hAnsi="宋体" w:cs="宋体"/>
                <w:sz w:val="20"/>
                <w:szCs w:val="20"/>
                <w:lang w:bidi="ar"/>
              </w:rPr>
              <w:t xml:space="preserve">传感器在同一软件下使用。一体化设计，电极信号放大模块及无线蓝牙模块内置在传感器中，锂电池供电。连接方式无线蓝牙或有线USB连接至终端</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无线温度传感器：</w:t>
            </w:r>
            <w:r>
              <w:rPr>
                <w:rFonts w:hint="eastAsia" w:ascii="宋体" w:hAnsi="宋体" w:cs="宋体"/>
                <w:sz w:val="20"/>
                <w:szCs w:val="20"/>
                <w:lang w:bidi="ar"/>
              </w:rPr>
              <w:br/>
            </w:r>
            <w:r>
              <w:rPr>
                <w:rFonts w:hint="eastAsia" w:ascii="宋体" w:hAnsi="宋体" w:cs="宋体"/>
                <w:sz w:val="20"/>
                <w:szCs w:val="20"/>
                <w:lang w:bidi="ar"/>
              </w:rPr>
              <w:t xml:space="preserve">温度范围：-40到125℃</w:t>
            </w:r>
            <w:r>
              <w:rPr>
                <w:rFonts w:hint="eastAsia" w:ascii="宋体" w:hAnsi="宋体" w:cs="宋体"/>
                <w:sz w:val="20"/>
                <w:szCs w:val="20"/>
                <w:lang w:bidi="ar"/>
              </w:rPr>
              <w:br/>
            </w:r>
            <w:r>
              <w:rPr>
                <w:rFonts w:hint="eastAsia" w:ascii="宋体" w:hAnsi="宋体" w:cs="宋体"/>
                <w:sz w:val="20"/>
                <w:szCs w:val="20"/>
                <w:lang w:bidi="ar"/>
              </w:rPr>
              <w:t xml:space="preserve">精度：±0.25℃</w:t>
            </w:r>
            <w:r>
              <w:rPr>
                <w:rFonts w:hint="eastAsia" w:ascii="宋体" w:hAnsi="宋体" w:cs="宋体"/>
                <w:sz w:val="20"/>
                <w:szCs w:val="20"/>
                <w:lang w:bidi="ar"/>
              </w:rPr>
              <w:br/>
            </w:r>
            <w:r>
              <w:rPr>
                <w:rFonts w:hint="eastAsia" w:ascii="宋体" w:hAnsi="宋体" w:cs="宋体"/>
                <w:sz w:val="20"/>
                <w:szCs w:val="20"/>
                <w:lang w:bidi="ar"/>
              </w:rPr>
              <w:t xml:space="preserve">分辨率：0.01℃</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无线气体压强传感器</w:t>
            </w:r>
            <w:r>
              <w:rPr>
                <w:rFonts w:hint="eastAsia" w:ascii="宋体" w:hAnsi="宋体" w:cs="宋体"/>
                <w:sz w:val="20"/>
                <w:szCs w:val="20"/>
                <w:lang w:bidi="ar"/>
              </w:rPr>
              <w:br/>
            </w:r>
            <w:r>
              <w:rPr>
                <w:rFonts w:hint="eastAsia" w:ascii="宋体" w:hAnsi="宋体" w:cs="宋体"/>
                <w:sz w:val="20"/>
                <w:szCs w:val="20"/>
                <w:lang w:bidi="ar"/>
              </w:rPr>
              <w:t xml:space="preserve">量程：0至400kPa</w:t>
            </w:r>
            <w:r>
              <w:rPr>
                <w:rFonts w:hint="eastAsia" w:ascii="宋体" w:hAnsi="宋体" w:cs="宋体"/>
                <w:sz w:val="20"/>
                <w:szCs w:val="20"/>
                <w:lang w:bidi="ar"/>
              </w:rPr>
              <w:br/>
            </w:r>
            <w:r>
              <w:rPr>
                <w:rFonts w:hint="eastAsia" w:ascii="宋体" w:hAnsi="宋体" w:cs="宋体"/>
                <w:sz w:val="20"/>
                <w:szCs w:val="20"/>
                <w:lang w:bidi="ar"/>
              </w:rPr>
              <w:t xml:space="preserve">典型精度：±3kPa</w:t>
            </w:r>
            <w:r>
              <w:rPr>
                <w:rFonts w:hint="eastAsia" w:ascii="宋体" w:hAnsi="宋体" w:cs="宋体"/>
                <w:sz w:val="20"/>
                <w:szCs w:val="20"/>
                <w:lang w:bidi="ar"/>
              </w:rPr>
              <w:br/>
            </w:r>
            <w:r>
              <w:rPr>
                <w:rFonts w:hint="eastAsia" w:ascii="宋体" w:hAnsi="宋体" w:cs="宋体"/>
                <w:sz w:val="20"/>
                <w:szCs w:val="20"/>
                <w:lang w:bidi="ar"/>
              </w:rPr>
              <w:t xml:space="preserve">分辨率：0.03kPa</w:t>
            </w:r>
            <w:r>
              <w:rPr>
                <w:rFonts w:hint="eastAsia" w:ascii="宋体" w:hAnsi="宋体" w:cs="宋体"/>
                <w:sz w:val="20"/>
                <w:szCs w:val="20"/>
                <w:lang w:bidi="ar"/>
              </w:rPr>
              <w:br/>
            </w:r>
            <w:r>
              <w:rPr>
                <w:rFonts w:hint="eastAsia" w:ascii="宋体" w:hAnsi="宋体" w:cs="宋体"/>
                <w:sz w:val="20"/>
                <w:szCs w:val="20"/>
                <w:lang w:bidi="ar"/>
              </w:rPr>
              <w:t xml:space="preserve">最大采样速率：50样本/秒</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无线PH传感器传感器轴：长15.5cm，外径12mm</w:t>
            </w:r>
            <w:r>
              <w:rPr>
                <w:rFonts w:hint="eastAsia" w:ascii="宋体" w:hAnsi="宋体" w:cs="宋体"/>
                <w:sz w:val="20"/>
                <w:szCs w:val="20"/>
                <w:lang w:bidi="ar"/>
              </w:rPr>
              <w:br/>
            </w:r>
            <w:r>
              <w:rPr>
                <w:rFonts w:hint="eastAsia" w:ascii="宋体" w:hAnsi="宋体" w:cs="宋体"/>
                <w:sz w:val="20"/>
                <w:szCs w:val="20"/>
                <w:lang w:bidi="ar"/>
              </w:rPr>
              <w:t xml:space="preserve">类型：密封体，凝胶填充，主体材质为聚碳酸酯，银/氯化银参比电极</w:t>
            </w:r>
            <w:r>
              <w:rPr>
                <w:rFonts w:hint="eastAsia" w:ascii="宋体" w:hAnsi="宋体" w:cs="宋体"/>
                <w:sz w:val="20"/>
                <w:szCs w:val="20"/>
                <w:lang w:bidi="ar"/>
              </w:rPr>
              <w:br/>
            </w:r>
            <w:r>
              <w:rPr>
                <w:rFonts w:hint="eastAsia" w:ascii="宋体" w:hAnsi="宋体" w:cs="宋体"/>
                <w:sz w:val="20"/>
                <w:szCs w:val="20"/>
                <w:lang w:bidi="ar"/>
              </w:rPr>
              <w:t xml:space="preserve">pH量程：0-14</w:t>
            </w:r>
            <w:r>
              <w:rPr>
                <w:rFonts w:hint="eastAsia" w:ascii="宋体" w:hAnsi="宋体" w:cs="宋体"/>
                <w:sz w:val="20"/>
                <w:szCs w:val="20"/>
                <w:lang w:bidi="ar"/>
              </w:rPr>
              <w:br/>
            </w:r>
            <w:r>
              <w:rPr>
                <w:rFonts w:hint="eastAsia" w:ascii="宋体" w:hAnsi="宋体" w:cs="宋体"/>
                <w:sz w:val="20"/>
                <w:szCs w:val="20"/>
                <w:lang w:bidi="ar"/>
              </w:rPr>
              <w:t xml:space="preserve">典型精度：±0.2pH</w:t>
            </w:r>
            <w:r>
              <w:rPr>
                <w:rFonts w:hint="eastAsia" w:ascii="宋体" w:hAnsi="宋体" w:cs="宋体"/>
                <w:sz w:val="20"/>
                <w:szCs w:val="20"/>
                <w:lang w:bidi="ar"/>
              </w:rPr>
              <w:br/>
            </w:r>
            <w:r>
              <w:rPr>
                <w:rFonts w:hint="eastAsia" w:ascii="宋体" w:hAnsi="宋体" w:cs="宋体"/>
                <w:sz w:val="20"/>
                <w:szCs w:val="20"/>
                <w:lang w:bidi="ar"/>
              </w:rPr>
              <w:t xml:space="preserve">分辨率：0.01PH</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无线导电率传感器</w:t>
            </w:r>
            <w:r>
              <w:rPr>
                <w:rFonts w:hint="eastAsia" w:ascii="宋体" w:hAnsi="宋体" w:cs="宋体"/>
                <w:sz w:val="20"/>
                <w:szCs w:val="20"/>
                <w:lang w:bidi="ar"/>
              </w:rPr>
              <w:br/>
            </w:r>
            <w:r>
              <w:rPr>
                <w:rFonts w:hint="eastAsia" w:ascii="宋体" w:hAnsi="宋体" w:cs="宋体"/>
                <w:sz w:val="20"/>
                <w:szCs w:val="20"/>
                <w:lang w:bidi="ar"/>
              </w:rPr>
              <w:t xml:space="preserve">该传感器有3个测量通道可同时开启：电导率、无温度补偿电导率、温度</w:t>
            </w:r>
            <w:r>
              <w:rPr>
                <w:rFonts w:hint="eastAsia" w:ascii="宋体" w:hAnsi="宋体" w:cs="宋体"/>
                <w:sz w:val="20"/>
                <w:szCs w:val="20"/>
                <w:lang w:bidi="ar"/>
              </w:rPr>
              <w:br/>
            </w:r>
            <w:r>
              <w:rPr>
                <w:rFonts w:hint="eastAsia" w:ascii="宋体" w:hAnsi="宋体" w:cs="宋体"/>
                <w:sz w:val="20"/>
                <w:szCs w:val="20"/>
                <w:lang w:bidi="ar"/>
              </w:rPr>
              <w:t xml:space="preserve">传感器轴长120mm，轴径12mm</w:t>
            </w:r>
            <w:r>
              <w:rPr>
                <w:rFonts w:hint="eastAsia" w:ascii="宋体" w:hAnsi="宋体" w:cs="宋体"/>
                <w:sz w:val="20"/>
                <w:szCs w:val="20"/>
                <w:lang w:bidi="ar"/>
              </w:rPr>
              <w:br/>
            </w:r>
            <w:r>
              <w:rPr>
                <w:rFonts w:hint="eastAsia" w:ascii="宋体" w:hAnsi="宋体" w:cs="宋体"/>
                <w:sz w:val="20"/>
                <w:szCs w:val="20"/>
                <w:lang w:bidi="ar"/>
              </w:rPr>
              <w:t xml:space="preserve">类型：ABS材质，平行碳（石墨）电极</w:t>
            </w:r>
            <w:r>
              <w:rPr>
                <w:rFonts w:hint="eastAsia" w:ascii="宋体" w:hAnsi="宋体" w:cs="宋体"/>
                <w:sz w:val="20"/>
                <w:szCs w:val="20"/>
                <w:lang w:bidi="ar"/>
              </w:rPr>
              <w:br/>
            </w:r>
            <w:r>
              <w:rPr>
                <w:rFonts w:hint="eastAsia" w:ascii="宋体" w:hAnsi="宋体" w:cs="宋体"/>
                <w:sz w:val="20"/>
                <w:szCs w:val="20"/>
                <w:lang w:bidi="ar"/>
              </w:rPr>
              <w:t xml:space="preserve">量程：0到20,000 uS/cm（0至10000 mg/L TDS）</w:t>
            </w:r>
            <w:r>
              <w:rPr>
                <w:rFonts w:hint="eastAsia" w:ascii="宋体" w:hAnsi="宋体" w:cs="宋体"/>
                <w:sz w:val="20"/>
                <w:szCs w:val="20"/>
                <w:lang w:bidi="ar"/>
              </w:rPr>
              <w:br/>
            </w:r>
            <w:r>
              <w:rPr>
                <w:rFonts w:hint="eastAsia" w:ascii="宋体" w:hAnsi="宋体" w:cs="宋体"/>
                <w:sz w:val="20"/>
                <w:szCs w:val="20"/>
                <w:lang w:bidi="ar"/>
              </w:rPr>
              <w:t xml:space="preserve">分辨率：0.01 uS/cm</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无线滴数传感器</w:t>
            </w:r>
            <w:r>
              <w:rPr>
                <w:rFonts w:hint="eastAsia" w:ascii="宋体" w:hAnsi="宋体" w:cs="宋体"/>
                <w:sz w:val="20"/>
                <w:szCs w:val="20"/>
                <w:lang w:bidi="ar"/>
              </w:rPr>
              <w:br/>
            </w:r>
            <w:r>
              <w:rPr>
                <w:rFonts w:hint="eastAsia" w:ascii="宋体" w:hAnsi="宋体" w:cs="宋体"/>
                <w:sz w:val="20"/>
                <w:szCs w:val="20"/>
                <w:lang w:bidi="ar"/>
              </w:rPr>
              <w:t xml:space="preserve">滴定用开口长：≥3厘米</w:t>
            </w:r>
            <w:r>
              <w:rPr>
                <w:rFonts w:hint="eastAsia" w:ascii="宋体" w:hAnsi="宋体" w:cs="宋体"/>
                <w:sz w:val="20"/>
                <w:szCs w:val="20"/>
                <w:lang w:bidi="ar"/>
              </w:rPr>
              <w:br/>
            </w:r>
            <w:r>
              <w:rPr>
                <w:rFonts w:hint="eastAsia" w:ascii="宋体" w:hAnsi="宋体" w:cs="宋体"/>
                <w:sz w:val="20"/>
                <w:szCs w:val="20"/>
                <w:lang w:bidi="ar"/>
              </w:rPr>
              <w:t xml:space="preserve">插传感器圆孔直径：7毫米（适配温度传感器）和13毫米</w:t>
            </w:r>
            <w:r/>
          </w:p>
          <w:p>
            <w:pPr>
              <w:jc w:val="left"/>
              <w:widowControl/>
              <w:rPr>
                <w:rFonts w:ascii="宋体" w:hAnsi="宋体" w:cs="宋体"/>
                <w:sz w:val="20"/>
                <w:szCs w:val="20"/>
                <w:lang w:bidi="ar"/>
              </w:rPr>
            </w:pPr>
            <w:r>
              <w:rPr>
                <w:rFonts w:hint="eastAsia" w:ascii="宋体" w:hAnsi="宋体" w:cs="宋体"/>
                <w:sz w:val="20"/>
                <w:szCs w:val="20"/>
                <w:lang w:bidi="ar"/>
              </w:rPr>
              <w:t xml:space="preserve">准确滴计数率：6滴/秒</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无线电流传感器</w:t>
            </w:r>
            <w:r>
              <w:rPr>
                <w:rFonts w:hint="eastAsia" w:ascii="宋体" w:hAnsi="宋体" w:cs="宋体"/>
                <w:sz w:val="20"/>
                <w:szCs w:val="20"/>
                <w:lang w:bidi="ar"/>
              </w:rPr>
              <w:br/>
            </w:r>
            <w:r>
              <w:rPr>
                <w:rFonts w:hint="eastAsia" w:ascii="宋体" w:hAnsi="宋体" w:cs="宋体"/>
                <w:sz w:val="20"/>
                <w:szCs w:val="20"/>
                <w:lang w:bidi="ar"/>
              </w:rPr>
              <w:t xml:space="preserve">低量程：±0.1A ；高量程： ±1A</w:t>
            </w:r>
            <w:r>
              <w:rPr>
                <w:rFonts w:hint="eastAsia" w:ascii="宋体" w:hAnsi="宋体" w:cs="宋体"/>
                <w:sz w:val="20"/>
                <w:szCs w:val="20"/>
                <w:lang w:bidi="ar"/>
              </w:rPr>
              <w:br/>
            </w:r>
            <w:r>
              <w:rPr>
                <w:rFonts w:hint="eastAsia" w:ascii="宋体" w:hAnsi="宋体" w:cs="宋体"/>
                <w:sz w:val="20"/>
                <w:szCs w:val="20"/>
                <w:lang w:bidi="ar"/>
              </w:rPr>
              <w:t xml:space="preserve">任意输入的最大电压：±10V</w:t>
            </w:r>
            <w:r>
              <w:rPr>
                <w:rFonts w:hint="eastAsia" w:ascii="宋体" w:hAnsi="宋体" w:cs="宋体"/>
                <w:sz w:val="20"/>
                <w:szCs w:val="20"/>
                <w:lang w:bidi="ar"/>
              </w:rPr>
              <w:br/>
            </w:r>
            <w:r>
              <w:rPr>
                <w:rFonts w:hint="eastAsia" w:ascii="宋体" w:hAnsi="宋体" w:cs="宋体"/>
                <w:sz w:val="20"/>
                <w:szCs w:val="20"/>
                <w:lang w:bidi="ar"/>
              </w:rPr>
              <w:t xml:space="preserve">低量程的最大无损电流</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0.5 A</w:t>
            </w:r>
            <w:r>
              <w:rPr>
                <w:rFonts w:hint="eastAsia" w:ascii="宋体" w:hAnsi="宋体" w:cs="宋体"/>
                <w:sz w:val="20"/>
                <w:szCs w:val="20"/>
                <w:lang w:bidi="ar"/>
              </w:rPr>
              <w:br/>
            </w:r>
            <w:r>
              <w:rPr>
                <w:rFonts w:hint="eastAsia" w:ascii="宋体" w:hAnsi="宋体" w:cs="宋体"/>
                <w:sz w:val="20"/>
                <w:szCs w:val="20"/>
                <w:lang w:bidi="ar"/>
              </w:rPr>
              <w:t xml:space="preserve">高量程的最大无损电流</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1.5 A</w:t>
            </w:r>
            <w:r>
              <w:rPr>
                <w:rFonts w:hint="eastAsia" w:ascii="宋体" w:hAnsi="宋体" w:cs="宋体"/>
                <w:sz w:val="20"/>
                <w:szCs w:val="20"/>
                <w:lang w:bidi="ar"/>
              </w:rPr>
              <w:br/>
            </w:r>
            <w:r>
              <w:rPr>
                <w:rFonts w:hint="eastAsia" w:ascii="宋体" w:hAnsi="宋体" w:cs="宋体"/>
                <w:sz w:val="20"/>
                <w:szCs w:val="20"/>
                <w:lang w:bidi="ar"/>
              </w:rPr>
              <w:t xml:space="preserve">低量程的输入阻抗（输入之间）：1Ω</w:t>
            </w:r>
            <w:r>
              <w:rPr>
                <w:rFonts w:hint="eastAsia" w:ascii="宋体" w:hAnsi="宋体" w:cs="宋体"/>
                <w:sz w:val="20"/>
                <w:szCs w:val="20"/>
                <w:lang w:bidi="ar"/>
              </w:rPr>
              <w:br/>
            </w:r>
            <w:r>
              <w:rPr>
                <w:rFonts w:hint="eastAsia" w:ascii="宋体" w:hAnsi="宋体" w:cs="宋体"/>
                <w:sz w:val="20"/>
                <w:szCs w:val="20"/>
                <w:lang w:bidi="ar"/>
              </w:rPr>
              <w:t xml:space="preserve">高量程的输入阻抗（输入之间）：0.1Ω</w:t>
            </w:r>
            <w:r>
              <w:rPr>
                <w:rFonts w:hint="eastAsia" w:ascii="宋体" w:hAnsi="宋体" w:cs="宋体"/>
                <w:sz w:val="20"/>
                <w:szCs w:val="20"/>
                <w:lang w:bidi="ar"/>
              </w:rPr>
              <w:br/>
            </w:r>
            <w:r>
              <w:rPr>
                <w:rFonts w:hint="eastAsia" w:ascii="宋体" w:hAnsi="宋体" w:cs="宋体"/>
                <w:sz w:val="20"/>
                <w:szCs w:val="20"/>
                <w:lang w:bidi="ar"/>
              </w:rPr>
              <w:t xml:space="preserve">输入阻抗（接地）：10MΩ</w:t>
            </w:r>
            <w:r>
              <w:rPr>
                <w:rFonts w:hint="eastAsia" w:ascii="宋体" w:hAnsi="宋体" w:cs="宋体"/>
                <w:sz w:val="20"/>
                <w:szCs w:val="20"/>
                <w:lang w:bidi="ar"/>
              </w:rPr>
              <w:br/>
            </w:r>
            <w:r>
              <w:rPr>
                <w:rFonts w:hint="eastAsia" w:ascii="宋体" w:hAnsi="宋体" w:cs="宋体"/>
                <w:sz w:val="20"/>
                <w:szCs w:val="20"/>
                <w:lang w:bidi="ar"/>
              </w:rPr>
              <w:t xml:space="preserve">线性：0.01%</w:t>
            </w:r>
            <w:r>
              <w:rPr>
                <w:rFonts w:hint="eastAsia" w:ascii="宋体" w:hAnsi="宋体" w:cs="宋体"/>
                <w:sz w:val="20"/>
                <w:szCs w:val="20"/>
                <w:lang w:bidi="ar"/>
              </w:rPr>
              <w:br/>
            </w:r>
            <w:r>
              <w:rPr>
                <w:rFonts w:hint="eastAsia" w:ascii="宋体" w:hAnsi="宋体" w:cs="宋体"/>
                <w:sz w:val="20"/>
                <w:szCs w:val="20"/>
                <w:lang w:bidi="ar"/>
              </w:rPr>
              <w:t xml:space="preserve">低量程分辨率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0.003mA</w:t>
            </w:r>
            <w:r>
              <w:rPr>
                <w:rFonts w:hint="eastAsia" w:ascii="宋体" w:hAnsi="宋体" w:cs="宋体"/>
                <w:sz w:val="20"/>
                <w:szCs w:val="20"/>
                <w:lang w:bidi="ar"/>
              </w:rPr>
              <w:br/>
            </w:r>
            <w:r>
              <w:rPr>
                <w:rFonts w:hint="eastAsia" w:ascii="宋体" w:hAnsi="宋体" w:cs="宋体"/>
                <w:sz w:val="20"/>
                <w:szCs w:val="20"/>
                <w:lang w:bidi="ar"/>
              </w:rPr>
              <w:t xml:space="preserve">高量程分辨率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0.031mA</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无线电压传感器</w:t>
            </w:r>
            <w:r>
              <w:rPr>
                <w:rFonts w:hint="eastAsia" w:ascii="宋体" w:hAnsi="宋体" w:cs="宋体"/>
                <w:sz w:val="20"/>
                <w:szCs w:val="20"/>
                <w:lang w:bidi="ar"/>
              </w:rPr>
              <w:br/>
            </w:r>
            <w:r>
              <w:rPr>
                <w:rFonts w:hint="eastAsia" w:ascii="宋体" w:hAnsi="宋体" w:cs="宋体"/>
                <w:sz w:val="20"/>
                <w:szCs w:val="20"/>
                <w:lang w:bidi="ar"/>
              </w:rPr>
              <w:t xml:space="preserve">输入电压低量程：±1 V</w:t>
            </w:r>
            <w:r>
              <w:rPr>
                <w:rFonts w:hint="eastAsia" w:ascii="宋体" w:hAnsi="宋体" w:cs="宋体"/>
                <w:sz w:val="20"/>
                <w:szCs w:val="20"/>
                <w:lang w:bidi="ar"/>
              </w:rPr>
              <w:br/>
            </w:r>
            <w:r>
              <w:rPr>
                <w:rFonts w:hint="eastAsia" w:ascii="宋体" w:hAnsi="宋体" w:cs="宋体"/>
                <w:sz w:val="20"/>
                <w:szCs w:val="20"/>
                <w:lang w:bidi="ar"/>
              </w:rPr>
              <w:t xml:space="preserve">输入电压高量程：±20 V</w:t>
            </w:r>
            <w:r>
              <w:rPr>
                <w:rFonts w:hint="eastAsia" w:ascii="宋体" w:hAnsi="宋体" w:cs="宋体"/>
                <w:sz w:val="20"/>
                <w:szCs w:val="20"/>
                <w:lang w:bidi="ar"/>
              </w:rPr>
              <w:br/>
            </w:r>
            <w:r>
              <w:rPr>
                <w:rFonts w:hint="eastAsia" w:ascii="宋体" w:hAnsi="宋体" w:cs="宋体"/>
                <w:sz w:val="20"/>
                <w:szCs w:val="20"/>
                <w:lang w:bidi="ar"/>
              </w:rPr>
              <w:t xml:space="preserve">任意输入的最大安全电压：24 V</w:t>
            </w:r>
            <w:r>
              <w:rPr>
                <w:rFonts w:hint="eastAsia" w:ascii="宋体" w:hAnsi="宋体" w:cs="宋体"/>
                <w:sz w:val="20"/>
                <w:szCs w:val="20"/>
                <w:lang w:bidi="ar"/>
              </w:rPr>
              <w:br/>
            </w:r>
            <w:r>
              <w:rPr>
                <w:rFonts w:hint="eastAsia" w:ascii="宋体" w:hAnsi="宋体" w:cs="宋体"/>
                <w:sz w:val="20"/>
                <w:szCs w:val="20"/>
                <w:lang w:bidi="ar"/>
              </w:rPr>
              <w:t xml:space="preserve">输入阻抗（接地）：10 MΩ</w:t>
            </w:r>
            <w:r>
              <w:rPr>
                <w:rFonts w:hint="eastAsia" w:ascii="宋体" w:hAnsi="宋体" w:cs="宋体"/>
                <w:sz w:val="20"/>
                <w:szCs w:val="20"/>
                <w:lang w:bidi="ar"/>
              </w:rPr>
              <w:br/>
            </w:r>
            <w:r>
              <w:rPr>
                <w:rFonts w:hint="eastAsia" w:ascii="宋体" w:hAnsi="宋体" w:cs="宋体"/>
                <w:sz w:val="20"/>
                <w:szCs w:val="20"/>
                <w:lang w:bidi="ar"/>
              </w:rPr>
              <w:t xml:space="preserve">差分阻抗：＞20 MΩ</w:t>
            </w:r>
            <w:r>
              <w:rPr>
                <w:rFonts w:hint="eastAsia" w:ascii="宋体" w:hAnsi="宋体" w:cs="宋体"/>
                <w:sz w:val="20"/>
                <w:szCs w:val="20"/>
                <w:lang w:bidi="ar"/>
              </w:rPr>
              <w:br/>
            </w:r>
            <w:r>
              <w:rPr>
                <w:rFonts w:hint="eastAsia" w:ascii="宋体" w:hAnsi="宋体" w:cs="宋体"/>
                <w:sz w:val="20"/>
                <w:szCs w:val="20"/>
                <w:lang w:bidi="ar"/>
              </w:rPr>
              <w:t xml:space="preserve">线性：≥0.01%</w:t>
            </w:r>
            <w:r>
              <w:rPr>
                <w:rFonts w:hint="eastAsia" w:ascii="宋体" w:hAnsi="宋体" w:cs="宋体"/>
                <w:sz w:val="20"/>
                <w:szCs w:val="20"/>
                <w:lang w:bidi="ar"/>
              </w:rPr>
              <w:br/>
            </w:r>
            <w:r>
              <w:rPr>
                <w:rFonts w:hint="eastAsia" w:ascii="宋体" w:hAnsi="宋体" w:cs="宋体"/>
                <w:sz w:val="20"/>
                <w:szCs w:val="20"/>
                <w:lang w:bidi="ar"/>
              </w:rPr>
              <w:t xml:space="preserve">分辨率：在20 V通道时 5 mV</w:t>
            </w:r>
            <w:r>
              <w:rPr>
                <w:rFonts w:hint="eastAsia" w:ascii="宋体" w:hAnsi="宋体" w:cs="宋体"/>
                <w:sz w:val="20"/>
                <w:szCs w:val="20"/>
                <w:lang w:bidi="ar"/>
              </w:rPr>
              <w:br/>
            </w:r>
            <w:r>
              <w:rPr>
                <w:rFonts w:hint="eastAsia" w:ascii="宋体" w:hAnsi="宋体" w:cs="宋体"/>
                <w:sz w:val="20"/>
                <w:szCs w:val="20"/>
                <w:lang w:bidi="ar"/>
              </w:rPr>
              <w:t xml:space="preserve">最大采样速率：≥1000样本/秒</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无线色度计</w:t>
            </w:r>
            <w:r>
              <w:rPr>
                <w:rFonts w:hint="eastAsia" w:ascii="宋体" w:hAnsi="宋体" w:cs="宋体"/>
                <w:sz w:val="20"/>
                <w:szCs w:val="20"/>
                <w:lang w:bidi="ar"/>
              </w:rPr>
              <w:br/>
            </w:r>
            <w:r>
              <w:rPr>
                <w:rFonts w:hint="eastAsia" w:ascii="宋体" w:hAnsi="宋体" w:cs="宋体"/>
                <w:sz w:val="20"/>
                <w:szCs w:val="20"/>
                <w:lang w:bidi="ar"/>
              </w:rPr>
              <w:t xml:space="preserve">吸光度量程：0-3</w:t>
            </w:r>
            <w:r>
              <w:rPr>
                <w:rFonts w:hint="eastAsia" w:ascii="宋体" w:hAnsi="宋体" w:cs="宋体"/>
                <w:sz w:val="20"/>
                <w:szCs w:val="20"/>
                <w:lang w:bidi="ar"/>
              </w:rPr>
              <w:br/>
            </w:r>
            <w:r>
              <w:rPr>
                <w:rFonts w:hint="eastAsia" w:ascii="宋体" w:hAnsi="宋体" w:cs="宋体"/>
                <w:sz w:val="20"/>
                <w:szCs w:val="20"/>
                <w:lang w:bidi="ar"/>
              </w:rPr>
              <w:t xml:space="preserve">透射率量程：0到100%</w:t>
            </w:r>
            <w:r>
              <w:rPr>
                <w:rFonts w:hint="eastAsia" w:ascii="宋体" w:hAnsi="宋体" w:cs="宋体"/>
                <w:sz w:val="20"/>
                <w:szCs w:val="20"/>
                <w:lang w:bidi="ar"/>
              </w:rPr>
              <w:br/>
            </w:r>
            <w:r>
              <w:rPr>
                <w:rFonts w:hint="eastAsia" w:ascii="宋体" w:hAnsi="宋体" w:cs="宋体"/>
                <w:sz w:val="20"/>
                <w:szCs w:val="20"/>
                <w:lang w:bidi="ar"/>
              </w:rPr>
              <w:t xml:space="preserve">可用范围：0.05至1（吸光度）（90%至10%T）</w:t>
            </w:r>
            <w:r>
              <w:rPr>
                <w:rFonts w:hint="eastAsia" w:ascii="宋体" w:hAnsi="宋体" w:cs="宋体"/>
                <w:sz w:val="20"/>
                <w:szCs w:val="20"/>
                <w:lang w:bidi="ar"/>
              </w:rPr>
              <w:br/>
            </w:r>
            <w:r>
              <w:rPr>
                <w:rFonts w:hint="eastAsia" w:ascii="宋体" w:hAnsi="宋体" w:cs="宋体"/>
                <w:sz w:val="20"/>
                <w:szCs w:val="20"/>
                <w:lang w:bidi="ar"/>
              </w:rPr>
              <w:t xml:space="preserve">光源波长：430nm，470nm，565nm，635nm</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无线氧化还原传感器</w:t>
            </w:r>
            <w:r>
              <w:rPr>
                <w:rFonts w:hint="eastAsia" w:ascii="宋体" w:hAnsi="宋体" w:cs="宋体"/>
                <w:sz w:val="20"/>
                <w:szCs w:val="20"/>
                <w:lang w:bidi="ar"/>
              </w:rPr>
              <w:br/>
            </w:r>
            <w:r>
              <w:rPr>
                <w:rFonts w:hint="eastAsia" w:ascii="宋体" w:hAnsi="宋体" w:cs="宋体"/>
                <w:sz w:val="20"/>
                <w:szCs w:val="20"/>
                <w:lang w:bidi="ar"/>
              </w:rPr>
              <w:t xml:space="preserve">材质：密封，胶体填充，环氧体，银/氯化银参比电极；99%纯铂金圈密封在玻璃里</w:t>
            </w:r>
            <w:r>
              <w:rPr>
                <w:rFonts w:hint="eastAsia" w:ascii="宋体" w:hAnsi="宋体" w:cs="宋体"/>
                <w:sz w:val="20"/>
                <w:szCs w:val="20"/>
                <w:lang w:bidi="ar"/>
              </w:rPr>
              <w:br/>
            </w:r>
            <w:r>
              <w:rPr>
                <w:rFonts w:hint="eastAsia" w:ascii="宋体" w:hAnsi="宋体" w:cs="宋体"/>
                <w:sz w:val="20"/>
                <w:szCs w:val="20"/>
                <w:lang w:bidi="ar"/>
              </w:rPr>
              <w:t xml:space="preserve">量程：-1000 mV 到+1000 mV</w:t>
            </w:r>
            <w:r>
              <w:rPr>
                <w:rFonts w:hint="eastAsia" w:ascii="宋体" w:hAnsi="宋体" w:cs="宋体"/>
                <w:sz w:val="20"/>
                <w:szCs w:val="20"/>
                <w:lang w:bidi="ar"/>
              </w:rPr>
              <w:br/>
            </w:r>
            <w:r>
              <w:rPr>
                <w:rFonts w:hint="eastAsia" w:ascii="宋体" w:hAnsi="宋体" w:cs="宋体"/>
                <w:sz w:val="20"/>
                <w:szCs w:val="20"/>
                <w:lang w:bidi="ar"/>
              </w:rPr>
              <w:t xml:space="preserve">精度：±20 mV</w:t>
            </w:r>
            <w:r>
              <w:rPr>
                <w:rFonts w:hint="eastAsia" w:ascii="宋体" w:hAnsi="宋体" w:cs="宋体"/>
                <w:sz w:val="20"/>
                <w:szCs w:val="20"/>
                <w:lang w:bidi="ar"/>
              </w:rPr>
              <w:br/>
            </w:r>
            <w:r>
              <w:rPr>
                <w:rFonts w:hint="eastAsia" w:ascii="宋体" w:hAnsi="宋体" w:cs="宋体"/>
                <w:sz w:val="20"/>
                <w:szCs w:val="20"/>
                <w:lang w:bidi="ar"/>
              </w:rPr>
              <w:t xml:space="preserve">分辨率：0.01 mV</w:t>
            </w:r>
            <w:r>
              <w:rPr>
                <w:rFonts w:hint="eastAsia" w:ascii="宋体" w:hAnsi="宋体" w:cs="宋体"/>
                <w:sz w:val="20"/>
                <w:szCs w:val="20"/>
                <w:lang w:bidi="ar"/>
              </w:rPr>
              <w:br/>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无线光色传感器</w:t>
            </w:r>
            <w:r>
              <w:rPr>
                <w:rFonts w:hint="eastAsia" w:ascii="宋体" w:hAnsi="宋体" w:cs="宋体"/>
                <w:sz w:val="20"/>
                <w:szCs w:val="20"/>
                <w:lang w:bidi="ar"/>
              </w:rPr>
              <w:br/>
            </w:r>
            <w:r>
              <w:rPr>
                <w:rFonts w:hint="eastAsia" w:ascii="宋体" w:hAnsi="宋体" w:cs="宋体"/>
                <w:sz w:val="20"/>
                <w:szCs w:val="20"/>
                <w:lang w:bidi="ar"/>
              </w:rPr>
              <w:t xml:space="preserve">传感器含5个测量通道：光，UV，615nm（红光），525nm（绿光）和465nm（蓝光）。</w:t>
            </w:r>
            <w:r>
              <w:rPr>
                <w:rFonts w:hint="eastAsia" w:ascii="宋体" w:hAnsi="宋体" w:cs="宋体"/>
                <w:sz w:val="20"/>
                <w:szCs w:val="20"/>
                <w:lang w:bidi="ar"/>
              </w:rPr>
              <w:br/>
            </w:r>
            <w:r>
              <w:rPr>
                <w:rFonts w:hint="eastAsia" w:ascii="宋体" w:hAnsi="宋体" w:cs="宋体"/>
                <w:sz w:val="20"/>
                <w:szCs w:val="20"/>
                <w:lang w:bidi="ar"/>
              </w:rPr>
              <w:t xml:space="preserve">光强量程：0 lx到150000 lx</w:t>
            </w:r>
            <w:r>
              <w:rPr>
                <w:rFonts w:hint="eastAsia" w:ascii="宋体" w:hAnsi="宋体" w:cs="宋体"/>
                <w:sz w:val="20"/>
                <w:szCs w:val="20"/>
                <w:lang w:bidi="ar"/>
              </w:rPr>
              <w:br/>
            </w:r>
            <w:r>
              <w:rPr>
                <w:rFonts w:hint="eastAsia" w:ascii="宋体" w:hAnsi="宋体" w:cs="宋体"/>
                <w:sz w:val="20"/>
                <w:szCs w:val="20"/>
                <w:lang w:bidi="ar"/>
              </w:rPr>
              <w:t xml:space="preserve">最大光强采样速率：1000样本/秒</w:t>
            </w:r>
            <w:r>
              <w:rPr>
                <w:rFonts w:hint="eastAsia" w:ascii="宋体" w:hAnsi="宋体" w:cs="宋体"/>
                <w:sz w:val="20"/>
                <w:szCs w:val="20"/>
                <w:lang w:bidi="ar"/>
              </w:rPr>
              <w:br/>
            </w:r>
            <w:r>
              <w:rPr>
                <w:rFonts w:hint="eastAsia" w:ascii="宋体" w:hAnsi="宋体" w:cs="宋体"/>
                <w:sz w:val="20"/>
                <w:szCs w:val="20"/>
                <w:lang w:bidi="ar"/>
              </w:rPr>
              <w:t xml:space="preserve">小于10000lux时的分辨率：±0.2 lx</w:t>
            </w:r>
            <w:r>
              <w:rPr>
                <w:rFonts w:hint="eastAsia" w:ascii="宋体" w:hAnsi="宋体" w:cs="宋体"/>
                <w:sz w:val="20"/>
                <w:szCs w:val="20"/>
                <w:lang w:bidi="ar"/>
              </w:rPr>
              <w:br/>
            </w:r>
            <w:r>
              <w:rPr>
                <w:rFonts w:hint="eastAsia" w:ascii="宋体" w:hAnsi="宋体" w:cs="宋体"/>
                <w:sz w:val="20"/>
                <w:szCs w:val="20"/>
                <w:lang w:bidi="ar"/>
              </w:rPr>
              <w:t xml:space="preserve">大于10000lux时的分辨率：±5 lx</w:t>
            </w:r>
            <w:r>
              <w:rPr>
                <w:rFonts w:hint="eastAsia" w:ascii="宋体" w:hAnsi="宋体" w:cs="宋体"/>
                <w:sz w:val="20"/>
                <w:szCs w:val="20"/>
                <w:lang w:bidi="ar"/>
              </w:rPr>
              <w:br/>
            </w:r>
            <w:r>
              <w:rPr>
                <w:rFonts w:hint="eastAsia" w:ascii="宋体" w:hAnsi="宋体" w:cs="宋体"/>
                <w:sz w:val="20"/>
                <w:szCs w:val="20"/>
                <w:lang w:bidi="ar"/>
              </w:rPr>
              <w:t xml:space="preserve">UV半灵敏度范围：300nm到425nm</w:t>
            </w:r>
            <w:r>
              <w:rPr>
                <w:rFonts w:hint="eastAsia" w:ascii="宋体" w:hAnsi="宋体" w:cs="宋体"/>
                <w:sz w:val="20"/>
                <w:szCs w:val="20"/>
                <w:lang w:bidi="ar"/>
              </w:rPr>
              <w:br/>
            </w:r>
            <w:r>
              <w:rPr>
                <w:rFonts w:hint="eastAsia" w:ascii="宋体" w:hAnsi="宋体" w:cs="宋体"/>
                <w:sz w:val="20"/>
                <w:szCs w:val="20"/>
                <w:lang w:bidi="ar"/>
              </w:rPr>
              <w:t xml:space="preserve">红、绿、蓝范围：0到1000（相对比例）</w:t>
            </w:r>
            <w:r>
              <w:rPr>
                <w:rFonts w:hint="eastAsia" w:ascii="宋体" w:hAnsi="宋体" w:cs="宋体"/>
                <w:sz w:val="20"/>
                <w:szCs w:val="20"/>
                <w:lang w:bidi="ar"/>
              </w:rPr>
              <w:br/>
            </w:r>
            <w:r>
              <w:rPr>
                <w:rFonts w:hint="eastAsia" w:ascii="宋体" w:hAnsi="宋体" w:cs="宋体"/>
                <w:sz w:val="20"/>
                <w:szCs w:val="20"/>
                <w:lang w:bidi="ar"/>
              </w:rPr>
              <w:t xml:space="preserve">自带LED光源</w:t>
            </w:r>
            <w:r>
              <w:rPr>
                <w:rFonts w:hint="eastAsia" w:ascii="宋体" w:hAnsi="宋体" w:cs="宋体"/>
                <w:sz w:val="20"/>
                <w:szCs w:val="20"/>
                <w:lang w:bidi="ar"/>
              </w:rPr>
              <w:br/>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无线浑浊度传感器</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测量范围：0 -1000 NTU</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分辨力：0.1 NTU</w:t>
            </w:r>
            <w:r>
              <w:rPr>
                <w:rFonts w:hint="eastAsia" w:ascii="宋体" w:hAnsi="宋体" w:cs="宋体"/>
                <w:sz w:val="20"/>
                <w:szCs w:val="20"/>
                <w:lang w:bidi="ar"/>
              </w:rPr>
              <w:br/>
            </w:r>
            <w:r>
              <w:rPr>
                <w:rFonts w:hint="eastAsia" w:ascii="宋体" w:hAnsi="宋体" w:cs="宋体"/>
                <w:sz w:val="20"/>
                <w:szCs w:val="20"/>
                <w:lang w:bidi="ar"/>
              </w:rPr>
              <w:t xml:space="preserve">（三）配套玻璃器皿</w:t>
            </w:r>
            <w:r>
              <w:rPr>
                <w:rFonts w:hint="eastAsia" w:ascii="宋体" w:hAnsi="宋体" w:cs="宋体"/>
                <w:sz w:val="20"/>
                <w:szCs w:val="20"/>
                <w:lang w:bidi="ar"/>
              </w:rPr>
              <w:br/>
            </w:r>
            <w:r>
              <w:rPr>
                <w:rFonts w:hint="eastAsia" w:ascii="宋体" w:hAnsi="宋体" w:cs="宋体"/>
                <w:sz w:val="20"/>
                <w:szCs w:val="20"/>
                <w:lang w:bidi="ar"/>
              </w:rPr>
              <w:t xml:space="preserve">玻璃仪器套装（包含以下6件）</w:t>
            </w:r>
            <w:r>
              <w:rPr>
                <w:rFonts w:hint="eastAsia" w:ascii="宋体" w:hAnsi="宋体" w:cs="宋体"/>
                <w:sz w:val="20"/>
                <w:szCs w:val="20"/>
                <w:lang w:bidi="ar"/>
              </w:rPr>
              <w:br/>
            </w:r>
            <w:r>
              <w:rPr>
                <w:rFonts w:hint="eastAsia" w:ascii="宋体" w:hAnsi="宋体" w:cs="宋体"/>
                <w:sz w:val="20"/>
                <w:szCs w:val="20"/>
                <w:lang w:bidi="ar"/>
              </w:rPr>
              <w:t xml:space="preserve">1.Y型反应管 内20*80*70  1件</w:t>
            </w:r>
            <w:r>
              <w:rPr>
                <w:rFonts w:hint="eastAsia" w:ascii="宋体" w:hAnsi="宋体" w:cs="宋体"/>
                <w:sz w:val="20"/>
                <w:szCs w:val="20"/>
                <w:lang w:bidi="ar"/>
              </w:rPr>
              <w:br/>
            </w:r>
            <w:r>
              <w:rPr>
                <w:rFonts w:hint="eastAsia" w:ascii="宋体" w:hAnsi="宋体" w:cs="宋体"/>
                <w:sz w:val="20"/>
                <w:szCs w:val="20"/>
                <w:lang w:bidi="ar"/>
              </w:rPr>
              <w:t xml:space="preserve">2.斜二口直筒型烧瓶 250ml 29/19 1件</w:t>
            </w:r>
            <w:r>
              <w:rPr>
                <w:rFonts w:hint="eastAsia" w:ascii="宋体" w:hAnsi="宋体" w:cs="宋体"/>
                <w:sz w:val="20"/>
                <w:szCs w:val="20"/>
                <w:lang w:bidi="ar"/>
              </w:rPr>
              <w:br/>
            </w:r>
            <w:r>
              <w:rPr>
                <w:rFonts w:hint="eastAsia" w:ascii="宋体" w:hAnsi="宋体" w:cs="宋体"/>
                <w:sz w:val="20"/>
                <w:szCs w:val="20"/>
                <w:lang w:bidi="ar"/>
              </w:rPr>
              <w:t xml:space="preserve">3.斜三口直筒型烧瓶 500ml 34/24/24 1件</w:t>
            </w:r>
            <w:r>
              <w:rPr>
                <w:rFonts w:hint="eastAsia" w:ascii="宋体" w:hAnsi="宋体" w:cs="宋体"/>
                <w:sz w:val="20"/>
                <w:szCs w:val="20"/>
                <w:lang w:bidi="ar"/>
              </w:rPr>
              <w:br/>
            </w:r>
            <w:r>
              <w:rPr>
                <w:rFonts w:hint="eastAsia" w:ascii="宋体" w:hAnsi="宋体" w:cs="宋体"/>
                <w:sz w:val="20"/>
                <w:szCs w:val="20"/>
                <w:lang w:bidi="ar"/>
              </w:rPr>
              <w:t xml:space="preserve">4.斜三口圆底烧瓶 250ml 34/24/19 1件</w:t>
            </w:r>
            <w:r>
              <w:rPr>
                <w:rFonts w:hint="eastAsia" w:ascii="宋体" w:hAnsi="宋体" w:cs="宋体"/>
                <w:sz w:val="20"/>
                <w:szCs w:val="20"/>
                <w:lang w:bidi="ar"/>
              </w:rPr>
              <w:br/>
            </w:r>
            <w:r>
              <w:rPr>
                <w:rFonts w:hint="eastAsia" w:ascii="宋体" w:hAnsi="宋体" w:cs="宋体"/>
                <w:sz w:val="20"/>
                <w:szCs w:val="20"/>
                <w:lang w:bidi="ar"/>
              </w:rPr>
              <w:t xml:space="preserve">5.硅胶塞带孔 34# 1件</w:t>
            </w:r>
            <w:r>
              <w:rPr>
                <w:rFonts w:hint="eastAsia" w:ascii="宋体" w:hAnsi="宋体" w:cs="宋体"/>
                <w:sz w:val="20"/>
                <w:szCs w:val="20"/>
                <w:lang w:bidi="ar"/>
              </w:rPr>
              <w:br/>
            </w:r>
            <w:r>
              <w:rPr>
                <w:rFonts w:hint="eastAsia" w:ascii="宋体" w:hAnsi="宋体" w:cs="宋体"/>
                <w:sz w:val="20"/>
                <w:szCs w:val="20"/>
                <w:lang w:bidi="ar"/>
              </w:rPr>
              <w:t xml:space="preserve">6.硅胶塞带孔 24# 2件</w:t>
            </w:r>
            <w:r>
              <w:rPr>
                <w:rFonts w:hint="eastAsia" w:ascii="宋体" w:hAnsi="宋体" w:cs="宋体"/>
                <w:sz w:val="20"/>
                <w:szCs w:val="20"/>
                <w:lang w:bidi="ar"/>
              </w:rPr>
              <w:br/>
            </w:r>
            <w:r>
              <w:rPr>
                <w:rFonts w:hint="eastAsia" w:ascii="宋体" w:hAnsi="宋体" w:cs="宋体"/>
                <w:sz w:val="20"/>
                <w:szCs w:val="20"/>
                <w:lang w:bidi="ar"/>
              </w:rPr>
              <w:t xml:space="preserve">（可配合气体压强传感器，氧气传感器，二氧化碳传感器，pH传感器，电导率传感器，不锈钢温度传感器，传感器等使用，有线和无线均可使用）</w:t>
            </w:r>
            <w:r/>
          </w:p>
          <w:p>
            <w:pPr>
              <w:jc w:val="left"/>
              <w:widowControl/>
              <w:rPr>
                <w:rFonts w:ascii="宋体" w:hAnsi="宋体" w:cs="宋体"/>
                <w:sz w:val="20"/>
                <w:szCs w:val="20"/>
                <w:lang w:bidi="ar"/>
              </w:rPr>
            </w:pPr>
            <w:r>
              <w:rPr>
                <w:rFonts w:hint="eastAsia" w:ascii="宋体" w:hAnsi="宋体" w:cs="宋体"/>
                <w:sz w:val="20"/>
                <w:szCs w:val="20"/>
                <w:lang w:bidi="ar"/>
              </w:rPr>
              <w:t xml:space="preserve">传感器套装可以开展课程：</w:t>
            </w:r>
            <w:r>
              <w:rPr>
                <w:rFonts w:hint="eastAsia" w:ascii="宋体" w:hAnsi="宋体" w:cs="宋体"/>
                <w:sz w:val="20"/>
                <w:szCs w:val="20"/>
                <w:lang w:bidi="ar"/>
              </w:rPr>
              <w:br/>
            </w:r>
            <w:r>
              <w:rPr>
                <w:rFonts w:hint="eastAsia" w:ascii="宋体" w:hAnsi="宋体" w:cs="宋体"/>
                <w:sz w:val="20"/>
                <w:szCs w:val="20"/>
                <w:lang w:bidi="ar"/>
              </w:rPr>
              <w:t xml:space="preserve">试验物质的导电性</w:t>
            </w:r>
            <w:r>
              <w:rPr>
                <w:rFonts w:hint="eastAsia" w:ascii="宋体" w:hAnsi="宋体" w:cs="宋体"/>
                <w:sz w:val="20"/>
                <w:szCs w:val="20"/>
                <w:lang w:bidi="ar"/>
              </w:rPr>
              <w:br/>
            </w:r>
            <w:r>
              <w:rPr>
                <w:rFonts w:hint="eastAsia" w:ascii="宋体" w:hAnsi="宋体" w:cs="宋体"/>
                <w:sz w:val="20"/>
                <w:szCs w:val="20"/>
                <w:lang w:bidi="ar"/>
              </w:rPr>
              <w:t xml:space="preserve">离子反应</w:t>
            </w:r>
            <w:r>
              <w:rPr>
                <w:rFonts w:hint="eastAsia" w:ascii="宋体" w:hAnsi="宋体" w:cs="宋体"/>
                <w:sz w:val="20"/>
                <w:szCs w:val="20"/>
                <w:lang w:bidi="ar"/>
              </w:rPr>
              <w:br/>
            </w:r>
            <w:r>
              <w:rPr>
                <w:rFonts w:hint="eastAsia" w:ascii="宋体" w:hAnsi="宋体" w:cs="宋体"/>
                <w:sz w:val="20"/>
                <w:szCs w:val="20"/>
                <w:lang w:bidi="ar"/>
              </w:rPr>
              <w:t xml:space="preserve">钠与水的反应</w:t>
            </w:r>
            <w:r>
              <w:rPr>
                <w:rFonts w:hint="eastAsia" w:ascii="宋体" w:hAnsi="宋体" w:cs="宋体"/>
                <w:sz w:val="20"/>
                <w:szCs w:val="20"/>
                <w:lang w:bidi="ar"/>
              </w:rPr>
              <w:br/>
            </w:r>
            <w:r>
              <w:rPr>
                <w:rFonts w:hint="eastAsia" w:ascii="宋体" w:hAnsi="宋体" w:cs="宋体"/>
                <w:sz w:val="20"/>
                <w:szCs w:val="20"/>
                <w:lang w:bidi="ar"/>
              </w:rPr>
              <w:t xml:space="preserve">过氧化钠与水反应</w:t>
            </w:r>
            <w:r>
              <w:rPr>
                <w:rFonts w:hint="eastAsia" w:ascii="宋体" w:hAnsi="宋体" w:cs="宋体"/>
                <w:sz w:val="20"/>
                <w:szCs w:val="20"/>
                <w:lang w:bidi="ar"/>
              </w:rPr>
              <w:br/>
            </w:r>
            <w:r>
              <w:rPr>
                <w:rFonts w:hint="eastAsia" w:ascii="宋体" w:hAnsi="宋体" w:cs="宋体"/>
                <w:sz w:val="20"/>
                <w:szCs w:val="20"/>
                <w:lang w:bidi="ar"/>
              </w:rPr>
              <w:t xml:space="preserve">碳酸钠和碳酸氢钠的化学性质</w:t>
            </w:r>
            <w:r>
              <w:rPr>
                <w:rFonts w:hint="eastAsia" w:ascii="宋体" w:hAnsi="宋体" w:cs="宋体"/>
                <w:sz w:val="20"/>
                <w:szCs w:val="20"/>
                <w:lang w:bidi="ar"/>
              </w:rPr>
              <w:br/>
            </w:r>
            <w:r>
              <w:rPr>
                <w:rFonts w:hint="eastAsia" w:ascii="宋体" w:hAnsi="宋体" w:cs="宋体"/>
                <w:sz w:val="20"/>
                <w:szCs w:val="20"/>
                <w:lang w:bidi="ar"/>
              </w:rPr>
              <w:t xml:space="preserve">碳酸钠和碳酸氢钠的热稳定性</w:t>
            </w:r>
            <w:r>
              <w:rPr>
                <w:rFonts w:hint="eastAsia" w:ascii="宋体" w:hAnsi="宋体" w:cs="宋体"/>
                <w:sz w:val="20"/>
                <w:szCs w:val="20"/>
                <w:lang w:bidi="ar"/>
              </w:rPr>
              <w:br/>
            </w:r>
            <w:r>
              <w:rPr>
                <w:rFonts w:hint="eastAsia" w:ascii="宋体" w:hAnsi="宋体" w:cs="宋体"/>
                <w:sz w:val="20"/>
                <w:szCs w:val="20"/>
                <w:lang w:bidi="ar"/>
              </w:rPr>
              <w:t xml:space="preserve">焰色试验</w:t>
            </w:r>
            <w:r>
              <w:rPr>
                <w:rFonts w:hint="eastAsia" w:ascii="宋体" w:hAnsi="宋体" w:cs="宋体"/>
                <w:sz w:val="20"/>
                <w:szCs w:val="20"/>
                <w:lang w:bidi="ar"/>
              </w:rPr>
              <w:br/>
            </w:r>
            <w:r>
              <w:rPr>
                <w:rFonts w:hint="eastAsia" w:ascii="宋体" w:hAnsi="宋体" w:cs="宋体"/>
                <w:sz w:val="20"/>
                <w:szCs w:val="20"/>
                <w:lang w:bidi="ar"/>
              </w:rPr>
              <w:t xml:space="preserve">配制一定物质的量浓度溶液中洗涤操作的探究</w:t>
            </w:r>
            <w:r>
              <w:rPr>
                <w:rFonts w:hint="eastAsia" w:ascii="宋体" w:hAnsi="宋体" w:cs="宋体"/>
                <w:sz w:val="20"/>
                <w:szCs w:val="20"/>
                <w:lang w:bidi="ar"/>
              </w:rPr>
              <w:br/>
            </w:r>
            <w:r>
              <w:rPr>
                <w:rFonts w:hint="eastAsia" w:ascii="宋体" w:hAnsi="宋体" w:cs="宋体"/>
                <w:sz w:val="20"/>
                <w:szCs w:val="20"/>
                <w:lang w:bidi="ar"/>
              </w:rPr>
              <w:t xml:space="preserve">检验食品中的铁元素</w:t>
            </w:r>
            <w:r>
              <w:rPr>
                <w:rFonts w:hint="eastAsia" w:ascii="宋体" w:hAnsi="宋体" w:cs="宋体"/>
                <w:sz w:val="20"/>
                <w:szCs w:val="20"/>
                <w:lang w:bidi="ar"/>
              </w:rPr>
              <w:br/>
            </w:r>
            <w:r>
              <w:rPr>
                <w:rFonts w:hint="eastAsia" w:ascii="宋体" w:hAnsi="宋体" w:cs="宋体"/>
                <w:sz w:val="20"/>
                <w:szCs w:val="20"/>
                <w:lang w:bidi="ar"/>
              </w:rPr>
              <w:t xml:space="preserve">二氧化硫溶于水</w:t>
            </w:r>
            <w:r>
              <w:rPr>
                <w:rFonts w:hint="eastAsia" w:ascii="宋体" w:hAnsi="宋体" w:cs="宋体"/>
                <w:sz w:val="20"/>
                <w:szCs w:val="20"/>
                <w:lang w:bidi="ar"/>
              </w:rPr>
              <w:br/>
            </w:r>
            <w:r>
              <w:rPr>
                <w:rFonts w:hint="eastAsia" w:ascii="宋体" w:hAnsi="宋体" w:cs="宋体"/>
                <w:sz w:val="20"/>
                <w:szCs w:val="20"/>
                <w:lang w:bidi="ar"/>
              </w:rPr>
              <w:t xml:space="preserve">浓硫酸与铜反应</w:t>
            </w:r>
            <w:r>
              <w:rPr>
                <w:rFonts w:hint="eastAsia" w:ascii="宋体" w:hAnsi="宋体" w:cs="宋体"/>
                <w:sz w:val="20"/>
                <w:szCs w:val="20"/>
                <w:lang w:bidi="ar"/>
              </w:rPr>
              <w:br/>
            </w:r>
            <w:r>
              <w:rPr>
                <w:rFonts w:hint="eastAsia" w:ascii="宋体" w:hAnsi="宋体" w:cs="宋体"/>
                <w:sz w:val="20"/>
                <w:szCs w:val="20"/>
                <w:lang w:bidi="ar"/>
              </w:rPr>
              <w:t xml:space="preserve">测定硫酸铜结晶水含量</w:t>
            </w:r>
            <w:r>
              <w:rPr>
                <w:rFonts w:hint="eastAsia" w:ascii="宋体" w:hAnsi="宋体" w:cs="宋体"/>
                <w:sz w:val="20"/>
                <w:szCs w:val="20"/>
                <w:lang w:bidi="ar"/>
              </w:rPr>
              <w:br/>
            </w:r>
            <w:r>
              <w:rPr>
                <w:rFonts w:hint="eastAsia" w:ascii="宋体" w:hAnsi="宋体" w:cs="宋体"/>
                <w:sz w:val="20"/>
                <w:szCs w:val="20"/>
                <w:lang w:bidi="ar"/>
              </w:rPr>
              <w:t xml:space="preserve">二氧化氮溶于水</w:t>
            </w:r>
            <w:r>
              <w:rPr>
                <w:rFonts w:hint="eastAsia" w:ascii="宋体" w:hAnsi="宋体" w:cs="宋体"/>
                <w:sz w:val="20"/>
                <w:szCs w:val="20"/>
                <w:lang w:bidi="ar"/>
              </w:rPr>
              <w:br/>
            </w:r>
            <w:r>
              <w:rPr>
                <w:rFonts w:hint="eastAsia" w:ascii="宋体" w:hAnsi="宋体" w:cs="宋体"/>
                <w:sz w:val="20"/>
                <w:szCs w:val="20"/>
                <w:lang w:bidi="ar"/>
              </w:rPr>
              <w:t xml:space="preserve">氨溶于水的喷泉实验</w:t>
            </w:r>
            <w:r>
              <w:rPr>
                <w:rFonts w:hint="eastAsia" w:ascii="宋体" w:hAnsi="宋体" w:cs="宋体"/>
                <w:sz w:val="20"/>
                <w:szCs w:val="20"/>
                <w:lang w:bidi="ar"/>
              </w:rPr>
              <w:br/>
            </w:r>
            <w:r>
              <w:rPr>
                <w:rFonts w:hint="eastAsia" w:ascii="宋体" w:hAnsi="宋体" w:cs="宋体"/>
                <w:sz w:val="20"/>
                <w:szCs w:val="20"/>
                <w:lang w:bidi="ar"/>
              </w:rPr>
              <w:t xml:space="preserve">用化学沉淀法去除粗盐中的杂质离子</w:t>
            </w:r>
            <w:r>
              <w:rPr>
                <w:rFonts w:hint="eastAsia" w:ascii="宋体" w:hAnsi="宋体" w:cs="宋体"/>
                <w:sz w:val="20"/>
                <w:szCs w:val="20"/>
                <w:lang w:bidi="ar"/>
              </w:rPr>
              <w:br/>
            </w:r>
            <w:r>
              <w:rPr>
                <w:rFonts w:hint="eastAsia" w:ascii="宋体" w:hAnsi="宋体" w:cs="宋体"/>
                <w:sz w:val="20"/>
                <w:szCs w:val="20"/>
                <w:lang w:bidi="ar"/>
              </w:rPr>
              <w:t xml:space="preserve">盐酸与镁反应前后溶液的温度变化</w:t>
            </w:r>
            <w:r>
              <w:rPr>
                <w:rFonts w:hint="eastAsia" w:ascii="宋体" w:hAnsi="宋体" w:cs="宋体"/>
                <w:sz w:val="20"/>
                <w:szCs w:val="20"/>
                <w:lang w:bidi="ar"/>
              </w:rPr>
              <w:br/>
            </w:r>
            <w:r>
              <w:rPr>
                <w:rFonts w:hint="eastAsia" w:ascii="宋体" w:hAnsi="宋体" w:cs="宋体"/>
                <w:sz w:val="20"/>
                <w:szCs w:val="20"/>
                <w:lang w:bidi="ar"/>
              </w:rPr>
              <w:t xml:space="preserve">氢氧化钡与氯化铵晶体的吸热反应</w:t>
            </w:r>
            <w:r>
              <w:rPr>
                <w:rFonts w:hint="eastAsia" w:ascii="宋体" w:hAnsi="宋体" w:cs="宋体"/>
                <w:sz w:val="20"/>
                <w:szCs w:val="20"/>
                <w:lang w:bidi="ar"/>
              </w:rPr>
              <w:br/>
            </w:r>
            <w:r>
              <w:rPr>
                <w:rFonts w:hint="eastAsia" w:ascii="宋体" w:hAnsi="宋体" w:cs="宋体"/>
                <w:sz w:val="20"/>
                <w:szCs w:val="20"/>
                <w:lang w:bidi="ar"/>
              </w:rPr>
              <w:t xml:space="preserve">原电池实验</w:t>
            </w:r>
            <w:r>
              <w:rPr>
                <w:rFonts w:hint="eastAsia" w:ascii="宋体" w:hAnsi="宋体" w:cs="宋体"/>
                <w:sz w:val="20"/>
                <w:szCs w:val="20"/>
                <w:lang w:bidi="ar"/>
              </w:rPr>
              <w:br/>
            </w:r>
            <w:r>
              <w:rPr>
                <w:rFonts w:hint="eastAsia" w:ascii="宋体" w:hAnsi="宋体" w:cs="宋体"/>
                <w:sz w:val="20"/>
                <w:szCs w:val="20"/>
                <w:lang w:bidi="ar"/>
              </w:rPr>
              <w:t xml:space="preserve">简易电池的设计与制作</w:t>
            </w:r>
            <w:r>
              <w:rPr>
                <w:rFonts w:hint="eastAsia" w:ascii="宋体" w:hAnsi="宋体" w:cs="宋体"/>
                <w:sz w:val="20"/>
                <w:szCs w:val="20"/>
                <w:lang w:bidi="ar"/>
              </w:rPr>
              <w:br/>
            </w:r>
            <w:r>
              <w:rPr>
                <w:rFonts w:hint="eastAsia" w:ascii="宋体" w:hAnsi="宋体" w:cs="宋体"/>
                <w:sz w:val="20"/>
                <w:szCs w:val="20"/>
                <w:lang w:bidi="ar"/>
              </w:rPr>
              <w:t xml:space="preserve">影响化学反应速率的因素</w:t>
            </w:r>
            <w:r>
              <w:rPr>
                <w:rFonts w:hint="eastAsia" w:ascii="宋体" w:hAnsi="宋体" w:cs="宋体"/>
                <w:sz w:val="20"/>
                <w:szCs w:val="20"/>
                <w:lang w:bidi="ar"/>
              </w:rPr>
              <w:br/>
            </w:r>
            <w:r>
              <w:rPr>
                <w:rFonts w:hint="eastAsia" w:ascii="宋体" w:hAnsi="宋体" w:cs="宋体"/>
                <w:sz w:val="20"/>
                <w:szCs w:val="20"/>
                <w:lang w:bidi="ar"/>
              </w:rPr>
              <w:t xml:space="preserve">化学反应速率的影响因素</w:t>
            </w:r>
            <w:r>
              <w:rPr>
                <w:rFonts w:hint="eastAsia" w:ascii="宋体" w:hAnsi="宋体" w:cs="宋体"/>
                <w:sz w:val="20"/>
                <w:szCs w:val="20"/>
                <w:lang w:bidi="ar"/>
              </w:rPr>
              <w:br/>
            </w:r>
            <w:r>
              <w:rPr>
                <w:rFonts w:hint="eastAsia" w:ascii="宋体" w:hAnsi="宋体" w:cs="宋体"/>
                <w:sz w:val="20"/>
                <w:szCs w:val="20"/>
                <w:lang w:bidi="ar"/>
              </w:rPr>
              <w:t xml:space="preserve">乙烯与高锰酸钾反应</w:t>
            </w:r>
            <w:r>
              <w:rPr>
                <w:rFonts w:hint="eastAsia" w:ascii="宋体" w:hAnsi="宋体" w:cs="宋体"/>
                <w:sz w:val="20"/>
                <w:szCs w:val="20"/>
                <w:lang w:bidi="ar"/>
              </w:rPr>
              <w:br/>
            </w:r>
            <w:r>
              <w:rPr>
                <w:rFonts w:hint="eastAsia" w:ascii="宋体" w:hAnsi="宋体" w:cs="宋体"/>
                <w:sz w:val="20"/>
                <w:szCs w:val="20"/>
                <w:lang w:bidi="ar"/>
              </w:rPr>
              <w:t xml:space="preserve">酯化反应</w:t>
            </w:r>
            <w:r>
              <w:rPr>
                <w:rFonts w:hint="eastAsia" w:ascii="宋体" w:hAnsi="宋体" w:cs="宋体"/>
                <w:sz w:val="20"/>
                <w:szCs w:val="20"/>
                <w:lang w:bidi="ar"/>
              </w:rPr>
              <w:br/>
            </w:r>
            <w:r>
              <w:rPr>
                <w:rFonts w:hint="eastAsia" w:ascii="宋体" w:hAnsi="宋体" w:cs="宋体"/>
                <w:sz w:val="20"/>
                <w:szCs w:val="20"/>
                <w:lang w:bidi="ar"/>
              </w:rPr>
              <w:t xml:space="preserve">中和反应反应热的测定</w:t>
            </w:r>
            <w:r>
              <w:rPr>
                <w:rFonts w:hint="eastAsia" w:ascii="宋体" w:hAnsi="宋体" w:cs="宋体"/>
                <w:sz w:val="20"/>
                <w:szCs w:val="20"/>
                <w:lang w:bidi="ar"/>
              </w:rPr>
              <w:br/>
            </w:r>
            <w:r>
              <w:rPr>
                <w:rFonts w:hint="eastAsia" w:ascii="宋体" w:hAnsi="宋体" w:cs="宋体"/>
                <w:sz w:val="20"/>
                <w:szCs w:val="20"/>
                <w:lang w:bidi="ar"/>
              </w:rPr>
              <w:t xml:space="preserve">定性与定量研究影响化学反应速率的因素</w:t>
            </w:r>
            <w:r>
              <w:rPr>
                <w:rFonts w:hint="eastAsia" w:ascii="宋体" w:hAnsi="宋体" w:cs="宋体"/>
                <w:sz w:val="20"/>
                <w:szCs w:val="20"/>
                <w:lang w:bidi="ar"/>
              </w:rPr>
              <w:br/>
            </w:r>
            <w:r>
              <w:rPr>
                <w:rFonts w:hint="eastAsia" w:ascii="宋体" w:hAnsi="宋体" w:cs="宋体"/>
                <w:sz w:val="20"/>
                <w:szCs w:val="20"/>
                <w:lang w:bidi="ar"/>
              </w:rPr>
              <w:t xml:space="preserve">浓度对化学平衡的影响</w:t>
            </w:r>
            <w:r>
              <w:rPr>
                <w:rFonts w:hint="eastAsia" w:ascii="宋体" w:hAnsi="宋体" w:cs="宋体"/>
                <w:sz w:val="20"/>
                <w:szCs w:val="20"/>
                <w:lang w:bidi="ar"/>
              </w:rPr>
              <w:br/>
            </w:r>
            <w:r>
              <w:rPr>
                <w:rFonts w:hint="eastAsia" w:ascii="宋体" w:hAnsi="宋体" w:cs="宋体"/>
                <w:sz w:val="20"/>
                <w:szCs w:val="20"/>
                <w:lang w:bidi="ar"/>
              </w:rPr>
              <w:t xml:space="preserve">温度对化学平衡的影响</w:t>
            </w:r>
            <w:r>
              <w:rPr>
                <w:rFonts w:hint="eastAsia" w:ascii="宋体" w:hAnsi="宋体" w:cs="宋体"/>
                <w:sz w:val="20"/>
                <w:szCs w:val="20"/>
                <w:lang w:bidi="ar"/>
              </w:rPr>
              <w:br/>
            </w:r>
            <w:r>
              <w:rPr>
                <w:rFonts w:hint="eastAsia" w:ascii="宋体" w:hAnsi="宋体" w:cs="宋体"/>
                <w:sz w:val="20"/>
                <w:szCs w:val="20"/>
                <w:lang w:bidi="ar"/>
              </w:rPr>
              <w:t xml:space="preserve">探究影响化学平衡移动的因素</w:t>
            </w:r>
            <w:r>
              <w:rPr>
                <w:rFonts w:hint="eastAsia" w:ascii="宋体" w:hAnsi="宋体" w:cs="宋体"/>
                <w:sz w:val="20"/>
                <w:szCs w:val="20"/>
                <w:lang w:bidi="ar"/>
              </w:rPr>
              <w:br/>
            </w:r>
            <w:r>
              <w:rPr>
                <w:rFonts w:hint="eastAsia" w:ascii="宋体" w:hAnsi="宋体" w:cs="宋体"/>
                <w:sz w:val="20"/>
                <w:szCs w:val="20"/>
                <w:lang w:bidi="ar"/>
              </w:rPr>
              <w:t xml:space="preserve">盐酸和醋酸的 pH 和导电能力</w:t>
            </w:r>
            <w:r>
              <w:rPr>
                <w:rFonts w:hint="eastAsia" w:ascii="宋体" w:hAnsi="宋体" w:cs="宋体"/>
                <w:sz w:val="20"/>
                <w:szCs w:val="20"/>
                <w:lang w:bidi="ar"/>
              </w:rPr>
              <w:br/>
            </w:r>
            <w:r>
              <w:rPr>
                <w:rFonts w:hint="eastAsia" w:ascii="宋体" w:hAnsi="宋体" w:cs="宋体"/>
                <w:sz w:val="20"/>
                <w:szCs w:val="20"/>
                <w:lang w:bidi="ar"/>
              </w:rPr>
              <w:t xml:space="preserve">镁与盐酸、醋酸反应时气体压强的变化</w:t>
            </w:r>
            <w:r>
              <w:rPr>
                <w:rFonts w:hint="eastAsia" w:ascii="宋体" w:hAnsi="宋体" w:cs="宋体"/>
                <w:sz w:val="20"/>
                <w:szCs w:val="20"/>
                <w:lang w:bidi="ar"/>
              </w:rPr>
              <w:br/>
            </w:r>
            <w:r>
              <w:rPr>
                <w:rFonts w:hint="eastAsia" w:ascii="宋体" w:hAnsi="宋体" w:cs="宋体"/>
                <w:sz w:val="20"/>
                <w:szCs w:val="20"/>
                <w:lang w:bidi="ar"/>
              </w:rPr>
              <w:t xml:space="preserve">盐溶液的酸碱性</w:t>
            </w:r>
            <w:r>
              <w:rPr>
                <w:rFonts w:hint="eastAsia" w:ascii="宋体" w:hAnsi="宋体" w:cs="宋体"/>
                <w:sz w:val="20"/>
                <w:szCs w:val="20"/>
                <w:lang w:bidi="ar"/>
              </w:rPr>
              <w:br/>
            </w:r>
            <w:r>
              <w:rPr>
                <w:rFonts w:hint="eastAsia" w:ascii="宋体" w:hAnsi="宋体" w:cs="宋体"/>
                <w:sz w:val="20"/>
                <w:szCs w:val="20"/>
                <w:lang w:bidi="ar"/>
              </w:rPr>
              <w:t xml:space="preserve">乙酸乙酯的制备与性质</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加热装置套装</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恒温水浴锅：</w:t>
            </w:r>
            <w:r>
              <w:rPr>
                <w:rFonts w:hint="eastAsia" w:ascii="宋体" w:hAnsi="宋体" w:cs="宋体"/>
                <w:sz w:val="20"/>
                <w:szCs w:val="20"/>
                <w:lang w:bidi="ar"/>
              </w:rPr>
              <w:br/>
            </w:r>
            <w:r>
              <w:rPr>
                <w:rFonts w:hint="eastAsia" w:ascii="宋体" w:hAnsi="宋体" w:cs="宋体"/>
                <w:sz w:val="20"/>
                <w:szCs w:val="20"/>
                <w:lang w:bidi="ar"/>
              </w:rPr>
              <w:t xml:space="preserve">1.外观：水槽式结构，一列两孔</w:t>
            </w:r>
            <w:r>
              <w:rPr>
                <w:rFonts w:hint="eastAsia" w:ascii="宋体" w:hAnsi="宋体" w:cs="宋体"/>
                <w:sz w:val="20"/>
                <w:szCs w:val="20"/>
                <w:lang w:bidi="ar"/>
              </w:rPr>
              <w:br/>
            </w:r>
            <w:r>
              <w:rPr>
                <w:rFonts w:hint="eastAsia" w:ascii="宋体" w:hAnsi="宋体" w:cs="宋体"/>
                <w:sz w:val="20"/>
                <w:szCs w:val="20"/>
                <w:lang w:bidi="ar"/>
              </w:rPr>
              <w:t xml:space="preserve">2.温度范围：室温～100℃</w:t>
            </w:r>
            <w:r>
              <w:rPr>
                <w:rFonts w:hint="eastAsia" w:ascii="宋体" w:hAnsi="宋体" w:cs="宋体"/>
                <w:sz w:val="20"/>
                <w:szCs w:val="20"/>
                <w:lang w:bidi="ar"/>
              </w:rPr>
              <w:br/>
            </w:r>
            <w:r>
              <w:rPr>
                <w:rFonts w:hint="eastAsia" w:ascii="宋体" w:hAnsi="宋体" w:cs="宋体"/>
                <w:sz w:val="20"/>
                <w:szCs w:val="20"/>
                <w:lang w:bidi="ar"/>
              </w:rPr>
              <w:t xml:space="preserve">3.功率：600w</w:t>
            </w:r>
            <w:r>
              <w:rPr>
                <w:rFonts w:hint="eastAsia" w:ascii="宋体" w:hAnsi="宋体" w:cs="宋体"/>
                <w:sz w:val="20"/>
                <w:szCs w:val="20"/>
                <w:lang w:bidi="ar"/>
              </w:rPr>
              <w:br/>
            </w:r>
            <w:r>
              <w:rPr>
                <w:rFonts w:hint="eastAsia" w:ascii="宋体" w:hAnsi="宋体" w:cs="宋体"/>
                <w:sz w:val="20"/>
                <w:szCs w:val="20"/>
                <w:lang w:bidi="ar"/>
              </w:rPr>
              <w:t xml:space="preserve">4.精度：0.1℃</w:t>
            </w:r>
            <w:r>
              <w:rPr>
                <w:rFonts w:hint="eastAsia" w:ascii="宋体" w:hAnsi="宋体" w:cs="宋体"/>
                <w:sz w:val="20"/>
                <w:szCs w:val="20"/>
                <w:lang w:bidi="ar"/>
              </w:rPr>
              <w:br/>
            </w:r>
            <w:r>
              <w:rPr>
                <w:rFonts w:hint="eastAsia" w:ascii="宋体" w:hAnsi="宋体" w:cs="宋体"/>
                <w:sz w:val="20"/>
                <w:szCs w:val="20"/>
                <w:lang w:bidi="ar"/>
              </w:rPr>
              <w:t xml:space="preserve">5.工作盘尺寸：300*150*140mm</w:t>
            </w:r>
            <w:r>
              <w:rPr>
                <w:rFonts w:hint="eastAsia" w:ascii="宋体" w:hAnsi="宋体" w:cs="宋体"/>
                <w:sz w:val="20"/>
                <w:szCs w:val="20"/>
                <w:lang w:bidi="ar"/>
              </w:rPr>
              <w:br/>
            </w:r>
            <w:r>
              <w:rPr>
                <w:rFonts w:hint="eastAsia" w:ascii="宋体" w:hAnsi="宋体" w:cs="宋体"/>
                <w:sz w:val="20"/>
                <w:szCs w:val="20"/>
                <w:lang w:bidi="ar"/>
              </w:rPr>
              <w:t xml:space="preserve">电加热套：</w:t>
            </w:r>
            <w:r>
              <w:rPr>
                <w:rFonts w:hint="eastAsia" w:ascii="宋体" w:hAnsi="宋体" w:cs="宋体"/>
                <w:sz w:val="20"/>
                <w:szCs w:val="20"/>
                <w:lang w:bidi="ar"/>
              </w:rPr>
              <w:br/>
            </w:r>
            <w:r>
              <w:rPr>
                <w:rFonts w:hint="eastAsia" w:ascii="宋体" w:hAnsi="宋体" w:cs="宋体"/>
                <w:sz w:val="20"/>
                <w:szCs w:val="20"/>
                <w:lang w:bidi="ar"/>
              </w:rPr>
              <w:t xml:space="preserve">1.容量：≤500mL</w:t>
            </w:r>
            <w:r>
              <w:rPr>
                <w:rFonts w:hint="eastAsia" w:ascii="宋体" w:hAnsi="宋体" w:cs="宋体"/>
                <w:sz w:val="20"/>
                <w:szCs w:val="20"/>
                <w:lang w:bidi="ar"/>
              </w:rPr>
              <w:br/>
            </w:r>
            <w:r>
              <w:rPr>
                <w:rFonts w:hint="eastAsia" w:ascii="宋体" w:hAnsi="宋体" w:cs="宋体"/>
                <w:sz w:val="20"/>
                <w:szCs w:val="20"/>
                <w:lang w:bidi="ar"/>
              </w:rPr>
              <w:t xml:space="preserve">2.加热功率：350W</w:t>
            </w:r>
            <w:r>
              <w:rPr>
                <w:rFonts w:hint="eastAsia" w:ascii="宋体" w:hAnsi="宋体" w:cs="宋体"/>
                <w:sz w:val="20"/>
                <w:szCs w:val="20"/>
                <w:lang w:bidi="ar"/>
              </w:rPr>
              <w:br/>
            </w:r>
            <w:r>
              <w:rPr>
                <w:rFonts w:hint="eastAsia" w:ascii="宋体" w:hAnsi="宋体" w:cs="宋体"/>
                <w:sz w:val="20"/>
                <w:szCs w:val="20"/>
                <w:lang w:bidi="ar"/>
              </w:rPr>
              <w:t xml:space="preserve">3.控温方式：数显控温</w:t>
            </w:r>
            <w:r>
              <w:rPr>
                <w:rFonts w:hint="eastAsia" w:ascii="宋体" w:hAnsi="宋体" w:cs="宋体"/>
                <w:sz w:val="20"/>
                <w:szCs w:val="20"/>
                <w:lang w:bidi="ar"/>
              </w:rPr>
              <w:br/>
            </w:r>
            <w:r>
              <w:rPr>
                <w:rFonts w:hint="eastAsia" w:ascii="宋体" w:hAnsi="宋体" w:cs="宋体"/>
                <w:sz w:val="20"/>
                <w:szCs w:val="20"/>
                <w:lang w:bidi="ar"/>
              </w:rPr>
              <w:t xml:space="preserve">4.加热温度：室温～300℃</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称量装置套装</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电子天平：</w:t>
            </w:r>
            <w:r>
              <w:rPr>
                <w:rFonts w:hint="eastAsia" w:ascii="宋体" w:hAnsi="宋体" w:cs="宋体"/>
                <w:sz w:val="20"/>
                <w:szCs w:val="20"/>
                <w:lang w:bidi="ar"/>
              </w:rPr>
              <w:br/>
            </w:r>
            <w:r>
              <w:rPr>
                <w:rFonts w:hint="eastAsia" w:ascii="宋体" w:hAnsi="宋体" w:cs="宋体"/>
                <w:sz w:val="20"/>
                <w:szCs w:val="20"/>
                <w:lang w:bidi="ar"/>
              </w:rPr>
              <w:t xml:space="preserve">1.外形设计：流畅新颖、金属底座</w:t>
            </w:r>
            <w:r>
              <w:rPr>
                <w:rFonts w:hint="eastAsia" w:ascii="宋体" w:hAnsi="宋体" w:cs="宋体"/>
                <w:sz w:val="20"/>
                <w:szCs w:val="20"/>
                <w:lang w:bidi="ar"/>
              </w:rPr>
              <w:br/>
            </w:r>
            <w:r>
              <w:rPr>
                <w:rFonts w:hint="eastAsia" w:ascii="宋体" w:hAnsi="宋体" w:cs="宋体"/>
                <w:sz w:val="20"/>
                <w:szCs w:val="20"/>
                <w:lang w:bidi="ar"/>
              </w:rPr>
              <w:t xml:space="preserve">2.计量单位：具备多种计量单位转换功能、计数功能及动物称重功能</w:t>
            </w:r>
            <w:r>
              <w:rPr>
                <w:rFonts w:hint="eastAsia" w:ascii="宋体" w:hAnsi="宋体" w:cs="宋体"/>
                <w:sz w:val="20"/>
                <w:szCs w:val="20"/>
                <w:lang w:bidi="ar"/>
              </w:rPr>
              <w:br/>
            </w:r>
            <w:r>
              <w:rPr>
                <w:rFonts w:hint="eastAsia" w:ascii="宋体" w:hAnsi="宋体" w:cs="宋体"/>
                <w:sz w:val="20"/>
                <w:szCs w:val="20"/>
                <w:lang w:bidi="ar"/>
              </w:rPr>
              <w:t xml:space="preserve">3.输出接口：RS232C、USB接口</w:t>
            </w:r>
            <w:r>
              <w:rPr>
                <w:rFonts w:hint="eastAsia" w:ascii="宋体" w:hAnsi="宋体" w:cs="宋体"/>
                <w:sz w:val="20"/>
                <w:szCs w:val="20"/>
                <w:lang w:bidi="ar"/>
              </w:rPr>
              <w:br/>
            </w:r>
            <w:r>
              <w:rPr>
                <w:rFonts w:hint="eastAsia" w:ascii="宋体" w:hAnsi="宋体" w:cs="宋体"/>
                <w:sz w:val="20"/>
                <w:szCs w:val="20"/>
                <w:lang w:bidi="ar"/>
              </w:rPr>
              <w:t xml:space="preserve">4.称量范围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g</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：≤200</w:t>
            </w:r>
            <w:r>
              <w:rPr>
                <w:rFonts w:hint="eastAsia" w:ascii="宋体" w:hAnsi="宋体" w:cs="宋体"/>
                <w:sz w:val="20"/>
                <w:szCs w:val="20"/>
                <w:lang w:bidi="ar"/>
              </w:rPr>
              <w:br/>
            </w:r>
            <w:r>
              <w:rPr>
                <w:rFonts w:hint="eastAsia" w:ascii="宋体" w:hAnsi="宋体" w:cs="宋体"/>
                <w:sz w:val="20"/>
                <w:szCs w:val="20"/>
                <w:lang w:bidi="ar"/>
              </w:rPr>
              <w:t xml:space="preserve">5.可读性/精度：10mg</w:t>
            </w:r>
            <w:r>
              <w:rPr>
                <w:rFonts w:hint="eastAsia" w:ascii="宋体" w:hAnsi="宋体" w:cs="宋体"/>
                <w:sz w:val="20"/>
                <w:szCs w:val="20"/>
                <w:lang w:bidi="ar"/>
              </w:rPr>
              <w:br/>
            </w:r>
            <w:r>
              <w:rPr>
                <w:rFonts w:hint="eastAsia" w:ascii="宋体" w:hAnsi="宋体" w:cs="宋体"/>
                <w:sz w:val="20"/>
                <w:szCs w:val="20"/>
                <w:lang w:bidi="ar"/>
              </w:rPr>
              <w:t xml:space="preserve">6.外形尺寸（mm）：≥270×190×110</w:t>
            </w:r>
            <w:r>
              <w:rPr>
                <w:rFonts w:hint="eastAsia" w:ascii="宋体" w:hAnsi="宋体" w:cs="宋体"/>
                <w:sz w:val="20"/>
                <w:szCs w:val="20"/>
                <w:lang w:bidi="ar"/>
              </w:rPr>
              <w:br/>
            </w:r>
            <w:r>
              <w:rPr>
                <w:rFonts w:hint="eastAsia" w:ascii="宋体" w:hAnsi="宋体" w:cs="宋体"/>
                <w:sz w:val="20"/>
                <w:szCs w:val="20"/>
                <w:lang w:bidi="ar"/>
              </w:rPr>
              <w:t xml:space="preserve">7.秤盘尺寸（mm）：≥Ф130</w:t>
            </w:r>
            <w:r>
              <w:rPr>
                <w:rFonts w:hint="eastAsia" w:ascii="宋体" w:hAnsi="宋体" w:cs="宋体"/>
                <w:sz w:val="20"/>
                <w:szCs w:val="20"/>
                <w:lang w:bidi="ar"/>
              </w:rPr>
              <w:br/>
            </w:r>
            <w:r>
              <w:rPr>
                <w:rFonts w:hint="eastAsia" w:ascii="宋体" w:hAnsi="宋体" w:cs="宋体"/>
                <w:sz w:val="20"/>
                <w:szCs w:val="20"/>
                <w:lang w:bidi="ar"/>
              </w:rPr>
              <w:t xml:space="preserve">分析天平：</w:t>
            </w:r>
            <w:r>
              <w:rPr>
                <w:rFonts w:hint="eastAsia" w:ascii="宋体" w:hAnsi="宋体" w:cs="宋体"/>
                <w:sz w:val="20"/>
                <w:szCs w:val="20"/>
                <w:lang w:bidi="ar"/>
              </w:rPr>
              <w:br/>
            </w:r>
            <w:r>
              <w:rPr>
                <w:rFonts w:hint="eastAsia" w:ascii="宋体" w:hAnsi="宋体" w:cs="宋体"/>
                <w:sz w:val="20"/>
                <w:szCs w:val="20"/>
                <w:lang w:bidi="ar"/>
              </w:rPr>
              <w:t xml:space="preserve">1.大屏幕：液晶显示器</w:t>
            </w:r>
            <w:r>
              <w:rPr>
                <w:rFonts w:hint="eastAsia" w:ascii="宋体" w:hAnsi="宋体" w:cs="宋体"/>
                <w:sz w:val="20"/>
                <w:szCs w:val="20"/>
                <w:lang w:bidi="ar"/>
              </w:rPr>
              <w:br/>
            </w:r>
            <w:r>
              <w:rPr>
                <w:rFonts w:hint="eastAsia" w:ascii="宋体" w:hAnsi="宋体" w:cs="宋体"/>
                <w:sz w:val="20"/>
                <w:szCs w:val="20"/>
                <w:lang w:bidi="ar"/>
              </w:rPr>
              <w:t xml:space="preserve">2.操作方式：按键操作</w:t>
            </w:r>
            <w:r>
              <w:rPr>
                <w:rFonts w:hint="eastAsia" w:ascii="宋体" w:hAnsi="宋体" w:cs="宋体"/>
                <w:sz w:val="20"/>
                <w:szCs w:val="20"/>
                <w:lang w:bidi="ar"/>
              </w:rPr>
              <w:br/>
            </w:r>
            <w:r>
              <w:rPr>
                <w:rFonts w:hint="eastAsia" w:ascii="宋体" w:hAnsi="宋体" w:cs="宋体"/>
                <w:sz w:val="20"/>
                <w:szCs w:val="20"/>
                <w:lang w:bidi="ar"/>
              </w:rPr>
              <w:t xml:space="preserve">3.用户界面：环保色彩</w:t>
            </w:r>
            <w:r>
              <w:rPr>
                <w:rFonts w:hint="eastAsia" w:ascii="宋体" w:hAnsi="宋体" w:cs="宋体"/>
                <w:sz w:val="20"/>
                <w:szCs w:val="20"/>
                <w:lang w:bidi="ar"/>
              </w:rPr>
              <w:br/>
            </w:r>
            <w:r>
              <w:rPr>
                <w:rFonts w:hint="eastAsia" w:ascii="宋体" w:hAnsi="宋体" w:cs="宋体"/>
                <w:sz w:val="20"/>
                <w:szCs w:val="20"/>
                <w:lang w:bidi="ar"/>
              </w:rPr>
              <w:t xml:space="preserve">4.用户操作：丰富的操作信息提示，帮助用户更高效</w:t>
            </w:r>
            <w:r>
              <w:rPr>
                <w:rFonts w:hint="eastAsia" w:ascii="宋体" w:hAnsi="宋体" w:cs="宋体"/>
                <w:sz w:val="20"/>
                <w:szCs w:val="20"/>
                <w:lang w:eastAsia="zh-CN" w:bidi="ar"/>
              </w:rPr>
              <w:t xml:space="preserve">地</w:t>
            </w:r>
            <w:r>
              <w:rPr>
                <w:rFonts w:hint="eastAsia" w:ascii="宋体" w:hAnsi="宋体" w:cs="宋体"/>
                <w:sz w:val="20"/>
                <w:szCs w:val="20"/>
                <w:lang w:bidi="ar"/>
              </w:rPr>
              <w:t xml:space="preserve">完成工作流程</w:t>
            </w:r>
            <w:r>
              <w:rPr>
                <w:rFonts w:hint="eastAsia" w:ascii="宋体" w:hAnsi="宋体" w:cs="宋体"/>
                <w:sz w:val="20"/>
                <w:szCs w:val="20"/>
                <w:lang w:bidi="ar"/>
              </w:rPr>
              <w:br/>
            </w:r>
            <w:r>
              <w:rPr>
                <w:rFonts w:hint="eastAsia" w:ascii="宋体" w:hAnsi="宋体" w:cs="宋体"/>
                <w:sz w:val="20"/>
                <w:szCs w:val="20"/>
                <w:lang w:bidi="ar"/>
              </w:rPr>
              <w:t xml:space="preserve">5.内置程序：标配的便于使用的内置应用程序，以用于各种称量任务</w:t>
            </w:r>
            <w:r>
              <w:rPr>
                <w:rFonts w:hint="eastAsia" w:ascii="宋体" w:hAnsi="宋体" w:cs="宋体"/>
                <w:sz w:val="20"/>
                <w:szCs w:val="20"/>
                <w:lang w:bidi="ar"/>
              </w:rPr>
              <w:br/>
            </w:r>
            <w:r>
              <w:rPr>
                <w:rFonts w:hint="eastAsia" w:ascii="宋体" w:hAnsi="宋体" w:cs="宋体"/>
                <w:sz w:val="20"/>
                <w:szCs w:val="20"/>
                <w:lang w:bidi="ar"/>
              </w:rPr>
              <w:t xml:space="preserve">6.显示屏防护罩：提供额外的防尘和防划保护，延长天平的使用寿命</w:t>
            </w:r>
            <w:r>
              <w:rPr>
                <w:rFonts w:hint="eastAsia" w:ascii="宋体" w:hAnsi="宋体" w:cs="宋体"/>
                <w:sz w:val="20"/>
                <w:szCs w:val="20"/>
                <w:lang w:bidi="ar"/>
              </w:rPr>
              <w:br/>
            </w:r>
            <w:r>
              <w:rPr>
                <w:rFonts w:hint="eastAsia" w:ascii="宋体" w:hAnsi="宋体" w:cs="宋体"/>
                <w:sz w:val="20"/>
                <w:szCs w:val="20"/>
                <w:lang w:bidi="ar"/>
              </w:rPr>
              <w:t xml:space="preserve">7.玻璃门运输保护锁：有效</w:t>
            </w:r>
            <w:r>
              <w:rPr>
                <w:rFonts w:hint="eastAsia" w:ascii="宋体" w:hAnsi="宋体" w:cs="宋体"/>
                <w:sz w:val="20"/>
                <w:szCs w:val="20"/>
                <w:lang w:eastAsia="zh-CN" w:bidi="ar"/>
              </w:rPr>
              <w:t xml:space="preserve">地</w:t>
            </w:r>
            <w:r>
              <w:rPr>
                <w:rFonts w:hint="eastAsia" w:ascii="宋体" w:hAnsi="宋体" w:cs="宋体"/>
                <w:sz w:val="20"/>
                <w:szCs w:val="20"/>
                <w:lang w:bidi="ar"/>
              </w:rPr>
              <w:t xml:space="preserve">提供天平的运输保护</w:t>
            </w:r>
            <w:r>
              <w:rPr>
                <w:rFonts w:hint="eastAsia" w:ascii="宋体" w:hAnsi="宋体" w:cs="宋体"/>
                <w:sz w:val="20"/>
                <w:szCs w:val="20"/>
                <w:lang w:bidi="ar"/>
              </w:rPr>
              <w:br/>
            </w:r>
            <w:r>
              <w:rPr>
                <w:rFonts w:hint="eastAsia" w:ascii="宋体" w:hAnsi="宋体" w:cs="宋体"/>
                <w:sz w:val="20"/>
                <w:szCs w:val="20"/>
                <w:lang w:bidi="ar"/>
              </w:rPr>
              <w:t xml:space="preserve">8.全铝制底座设计，防止低频震动，增强称量稳定性</w:t>
            </w:r>
            <w:r>
              <w:rPr>
                <w:rFonts w:hint="eastAsia" w:ascii="宋体" w:hAnsi="宋体" w:cs="宋体"/>
                <w:sz w:val="20"/>
                <w:szCs w:val="20"/>
                <w:lang w:bidi="ar"/>
              </w:rPr>
              <w:br/>
            </w:r>
            <w:r>
              <w:rPr>
                <w:rFonts w:hint="eastAsia" w:ascii="宋体" w:hAnsi="宋体" w:cs="宋体"/>
                <w:sz w:val="20"/>
                <w:szCs w:val="20"/>
                <w:lang w:bidi="ar"/>
              </w:rPr>
              <w:t xml:space="preserve">9.实际分度值：≤0.0001g</w:t>
            </w:r>
            <w:r>
              <w:rPr>
                <w:rFonts w:hint="eastAsia" w:ascii="宋体" w:hAnsi="宋体" w:cs="宋体"/>
                <w:sz w:val="20"/>
                <w:szCs w:val="20"/>
                <w:lang w:bidi="ar"/>
              </w:rPr>
              <w:br/>
            </w:r>
            <w:r>
              <w:rPr>
                <w:rFonts w:hint="eastAsia" w:ascii="宋体" w:hAnsi="宋体" w:cs="宋体"/>
                <w:sz w:val="20"/>
                <w:szCs w:val="20"/>
                <w:lang w:bidi="ar"/>
              </w:rPr>
              <w:t xml:space="preserve">10.最大称量范围：≤220g</w:t>
            </w:r>
            <w:r>
              <w:rPr>
                <w:rFonts w:hint="eastAsia" w:ascii="宋体" w:hAnsi="宋体" w:cs="宋体"/>
                <w:sz w:val="20"/>
                <w:szCs w:val="20"/>
                <w:lang w:bidi="ar"/>
              </w:rPr>
              <w:br/>
            </w:r>
            <w:r>
              <w:rPr>
                <w:rFonts w:hint="eastAsia" w:ascii="宋体" w:hAnsi="宋体" w:cs="宋体"/>
                <w:sz w:val="20"/>
                <w:szCs w:val="20"/>
                <w:lang w:bidi="ar"/>
              </w:rPr>
              <w:t xml:space="preserve">11.可重复性标准偏差：≤0.0001g</w:t>
            </w:r>
            <w:r>
              <w:rPr>
                <w:rFonts w:hint="eastAsia" w:ascii="宋体" w:hAnsi="宋体" w:cs="宋体"/>
                <w:sz w:val="20"/>
                <w:szCs w:val="20"/>
                <w:lang w:bidi="ar"/>
              </w:rPr>
              <w:br/>
            </w:r>
            <w:r>
              <w:rPr>
                <w:rFonts w:hint="eastAsia" w:ascii="宋体" w:hAnsi="宋体" w:cs="宋体"/>
                <w:sz w:val="20"/>
                <w:szCs w:val="20"/>
                <w:lang w:bidi="ar"/>
              </w:rPr>
              <w:t xml:space="preserve">12.校准砝码值：≥200g</w:t>
            </w:r>
            <w:r>
              <w:rPr>
                <w:rFonts w:hint="eastAsia" w:ascii="宋体" w:hAnsi="宋体" w:cs="宋体"/>
                <w:sz w:val="20"/>
                <w:szCs w:val="20"/>
                <w:lang w:bidi="ar"/>
              </w:rPr>
              <w:br/>
            </w:r>
            <w:r>
              <w:rPr>
                <w:rFonts w:hint="eastAsia" w:ascii="宋体" w:hAnsi="宋体" w:cs="宋体"/>
                <w:sz w:val="20"/>
                <w:szCs w:val="20"/>
                <w:lang w:bidi="ar"/>
              </w:rPr>
              <w:t xml:space="preserve">13.类型：外部自动校准</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抽滤装置套装</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旋转蒸发仪：</w:t>
            </w:r>
            <w:r>
              <w:rPr>
                <w:rFonts w:hint="eastAsia" w:ascii="宋体" w:hAnsi="宋体" w:cs="宋体"/>
                <w:sz w:val="20"/>
                <w:szCs w:val="20"/>
                <w:lang w:bidi="ar"/>
              </w:rPr>
              <w:br/>
            </w:r>
            <w:r>
              <w:rPr>
                <w:rFonts w:hint="eastAsia" w:ascii="宋体" w:hAnsi="宋体" w:cs="宋体"/>
                <w:sz w:val="20"/>
                <w:szCs w:val="20"/>
                <w:lang w:bidi="ar"/>
              </w:rPr>
              <w:t xml:space="preserve">1.应用范围：化学工业，医药工业，高等院校和科研实验室等单位用于制造及分析实验中的浓缩，干燥，回收等</w:t>
            </w:r>
            <w:r>
              <w:rPr>
                <w:rFonts w:hint="eastAsia" w:ascii="宋体" w:hAnsi="宋体" w:cs="宋体"/>
                <w:sz w:val="20"/>
                <w:szCs w:val="20"/>
                <w:lang w:bidi="ar"/>
              </w:rPr>
              <w:br/>
            </w:r>
            <w:r>
              <w:rPr>
                <w:rFonts w:hint="eastAsia" w:ascii="宋体" w:hAnsi="宋体" w:cs="宋体"/>
                <w:sz w:val="20"/>
                <w:szCs w:val="20"/>
                <w:lang w:bidi="ar"/>
              </w:rPr>
              <w:t xml:space="preserve">2.主机：采用铝合金及高强度工程材料合成</w:t>
            </w:r>
            <w:r>
              <w:rPr>
                <w:rFonts w:hint="eastAsia" w:ascii="宋体" w:hAnsi="宋体" w:cs="宋体"/>
                <w:sz w:val="20"/>
                <w:szCs w:val="20"/>
                <w:lang w:bidi="ar"/>
              </w:rPr>
              <w:br/>
            </w:r>
            <w:r>
              <w:rPr>
                <w:rFonts w:hint="eastAsia" w:ascii="宋体" w:hAnsi="宋体" w:cs="宋体"/>
                <w:sz w:val="20"/>
                <w:szCs w:val="20"/>
                <w:lang w:bidi="ar"/>
              </w:rPr>
              <w:t xml:space="preserve">3.升降方式：跷板式按键，快速电动升降，行程0-150mm</w:t>
            </w:r>
            <w:r>
              <w:rPr>
                <w:rFonts w:hint="eastAsia" w:ascii="宋体" w:hAnsi="宋体" w:cs="宋体"/>
                <w:sz w:val="20"/>
                <w:szCs w:val="20"/>
                <w:lang w:bidi="ar"/>
              </w:rPr>
              <w:br/>
            </w:r>
            <w:r>
              <w:rPr>
                <w:rFonts w:hint="eastAsia" w:ascii="宋体" w:hAnsi="宋体" w:cs="宋体"/>
                <w:sz w:val="20"/>
                <w:szCs w:val="20"/>
                <w:lang w:bidi="ar"/>
              </w:rPr>
              <w:t xml:space="preserve">4.转速：转速数字显示，可调范围10-200rpm </w:t>
            </w:r>
            <w:r>
              <w:rPr>
                <w:rFonts w:hint="eastAsia" w:ascii="宋体" w:hAnsi="宋体" w:cs="宋体"/>
                <w:sz w:val="20"/>
                <w:szCs w:val="20"/>
                <w:lang w:bidi="ar"/>
              </w:rPr>
              <w:br/>
            </w:r>
            <w:r>
              <w:rPr>
                <w:rFonts w:hint="eastAsia" w:ascii="宋体" w:hAnsi="宋体" w:cs="宋体"/>
                <w:sz w:val="20"/>
                <w:szCs w:val="20"/>
                <w:lang w:bidi="ar"/>
              </w:rPr>
              <w:t xml:space="preserve">5.加热锅：特氟隆复合锅全封闭加热装置，功率：1.4kW</w:t>
            </w:r>
            <w:r>
              <w:rPr>
                <w:rFonts w:hint="eastAsia" w:ascii="宋体" w:hAnsi="宋体" w:cs="宋体"/>
                <w:sz w:val="20"/>
                <w:szCs w:val="20"/>
                <w:lang w:bidi="ar"/>
              </w:rPr>
              <w:br/>
            </w:r>
            <w:r>
              <w:rPr>
                <w:rFonts w:hint="eastAsia" w:ascii="宋体" w:hAnsi="宋体" w:cs="宋体"/>
                <w:sz w:val="20"/>
                <w:szCs w:val="20"/>
                <w:lang w:bidi="ar"/>
              </w:rPr>
              <w:t xml:space="preserve">6.温度范围：温度自动控制数字显示水温，室温-99℃</w:t>
            </w:r>
            <w:r>
              <w:rPr>
                <w:rFonts w:hint="eastAsia" w:ascii="宋体" w:hAnsi="宋体" w:cs="宋体"/>
                <w:sz w:val="20"/>
                <w:szCs w:val="20"/>
                <w:lang w:bidi="ar"/>
              </w:rPr>
              <w:br/>
            </w:r>
            <w:r>
              <w:rPr>
                <w:rFonts w:hint="eastAsia" w:ascii="宋体" w:hAnsi="宋体" w:cs="宋体"/>
                <w:sz w:val="20"/>
                <w:szCs w:val="20"/>
                <w:lang w:bidi="ar"/>
              </w:rPr>
              <w:t xml:space="preserve">7.控温精度：±1℃</w:t>
            </w:r>
            <w:r>
              <w:rPr>
                <w:rFonts w:hint="eastAsia" w:ascii="宋体" w:hAnsi="宋体" w:cs="宋体"/>
                <w:sz w:val="20"/>
                <w:szCs w:val="20"/>
                <w:lang w:bidi="ar"/>
              </w:rPr>
              <w:br/>
            </w:r>
            <w:r>
              <w:rPr>
                <w:rFonts w:hint="eastAsia" w:ascii="宋体" w:hAnsi="宋体" w:cs="宋体"/>
                <w:sz w:val="20"/>
                <w:szCs w:val="20"/>
                <w:lang w:bidi="ar"/>
              </w:rPr>
              <w:t xml:space="preserve">8.外形尺寸：400*400*750mm</w:t>
            </w:r>
            <w:r>
              <w:rPr>
                <w:rFonts w:hint="eastAsia" w:ascii="宋体" w:hAnsi="宋体" w:cs="宋体"/>
                <w:sz w:val="20"/>
                <w:szCs w:val="20"/>
                <w:lang w:bidi="ar"/>
              </w:rPr>
              <w:br/>
            </w:r>
            <w:r>
              <w:rPr>
                <w:rFonts w:hint="eastAsia" w:ascii="宋体" w:hAnsi="宋体" w:cs="宋体"/>
                <w:sz w:val="20"/>
                <w:szCs w:val="20"/>
                <w:lang w:bidi="ar"/>
              </w:rPr>
              <w:t xml:space="preserve">9.蒸发速度：H2O≥1.2L/h</w:t>
            </w:r>
            <w:r>
              <w:rPr>
                <w:rFonts w:hint="eastAsia" w:ascii="宋体" w:hAnsi="宋体" w:cs="宋体"/>
                <w:sz w:val="20"/>
                <w:szCs w:val="20"/>
                <w:lang w:bidi="ar"/>
              </w:rPr>
              <w:br/>
            </w:r>
            <w:r>
              <w:rPr>
                <w:rFonts w:hint="eastAsia" w:ascii="宋体" w:hAnsi="宋体" w:cs="宋体"/>
                <w:sz w:val="20"/>
                <w:szCs w:val="20"/>
                <w:lang w:bidi="ar"/>
              </w:rPr>
              <w:t xml:space="preserve">10.到达真空：0.09MPa</w:t>
            </w:r>
            <w:r>
              <w:rPr>
                <w:rFonts w:hint="eastAsia" w:ascii="宋体" w:hAnsi="宋体" w:cs="宋体"/>
                <w:sz w:val="20"/>
                <w:szCs w:val="20"/>
                <w:lang w:bidi="ar"/>
              </w:rPr>
              <w:br/>
            </w:r>
            <w:r>
              <w:rPr>
                <w:rFonts w:hint="eastAsia" w:ascii="宋体" w:hAnsi="宋体" w:cs="宋体"/>
                <w:sz w:val="20"/>
                <w:szCs w:val="20"/>
                <w:lang w:bidi="ar"/>
              </w:rPr>
              <w:t xml:space="preserve">11.总功率：1.5kW 电压：220V/50Hz</w:t>
            </w:r>
            <w:r>
              <w:rPr>
                <w:rFonts w:hint="eastAsia" w:ascii="宋体" w:hAnsi="宋体" w:cs="宋体"/>
                <w:sz w:val="20"/>
                <w:szCs w:val="20"/>
                <w:lang w:bidi="ar"/>
              </w:rPr>
              <w:br/>
            </w:r>
            <w:r>
              <w:rPr>
                <w:rFonts w:hint="eastAsia" w:ascii="宋体" w:hAnsi="宋体" w:cs="宋体"/>
                <w:sz w:val="20"/>
                <w:szCs w:val="20"/>
                <w:lang w:bidi="ar"/>
              </w:rPr>
              <w:t xml:space="preserve">循环水真空泵</w:t>
            </w:r>
            <w:r>
              <w:rPr>
                <w:rFonts w:hint="eastAsia" w:ascii="宋体" w:hAnsi="宋体" w:cs="宋体"/>
                <w:sz w:val="20"/>
                <w:szCs w:val="20"/>
                <w:lang w:bidi="ar"/>
              </w:rPr>
              <w:br/>
            </w:r>
            <w:r>
              <w:rPr>
                <w:rFonts w:hint="eastAsia" w:ascii="宋体" w:hAnsi="宋体" w:cs="宋体"/>
                <w:sz w:val="20"/>
                <w:szCs w:val="20"/>
                <w:lang w:bidi="ar"/>
              </w:rPr>
              <w:t xml:space="preserve">1.流量：60L/min</w:t>
            </w:r>
            <w:r>
              <w:rPr>
                <w:rFonts w:hint="eastAsia" w:ascii="宋体" w:hAnsi="宋体" w:cs="宋体"/>
                <w:sz w:val="20"/>
                <w:szCs w:val="20"/>
                <w:lang w:bidi="ar"/>
              </w:rPr>
              <w:br/>
            </w:r>
            <w:r>
              <w:rPr>
                <w:rFonts w:hint="eastAsia" w:ascii="宋体" w:hAnsi="宋体" w:cs="宋体"/>
                <w:sz w:val="20"/>
                <w:szCs w:val="20"/>
                <w:lang w:bidi="ar"/>
              </w:rPr>
              <w:t xml:space="preserve">2.扬程：8m</w:t>
            </w:r>
            <w:r>
              <w:rPr>
                <w:rFonts w:hint="eastAsia" w:ascii="宋体" w:hAnsi="宋体" w:cs="宋体"/>
                <w:sz w:val="20"/>
                <w:szCs w:val="20"/>
                <w:lang w:bidi="ar"/>
              </w:rPr>
              <w:br/>
            </w:r>
            <w:r>
              <w:rPr>
                <w:rFonts w:hint="eastAsia" w:ascii="宋体" w:hAnsi="宋体" w:cs="宋体"/>
                <w:sz w:val="20"/>
                <w:szCs w:val="20"/>
                <w:lang w:bidi="ar"/>
              </w:rPr>
              <w:t xml:space="preserve">3.最大真空度：≤0.098MPa</w:t>
            </w:r>
            <w:r>
              <w:rPr>
                <w:rFonts w:hint="eastAsia" w:ascii="宋体" w:hAnsi="宋体" w:cs="宋体"/>
                <w:sz w:val="20"/>
                <w:szCs w:val="20"/>
                <w:lang w:bidi="ar"/>
              </w:rPr>
              <w:br/>
            </w:r>
            <w:r>
              <w:rPr>
                <w:rFonts w:hint="eastAsia" w:ascii="宋体" w:hAnsi="宋体" w:cs="宋体"/>
                <w:sz w:val="20"/>
                <w:szCs w:val="20"/>
                <w:lang w:bidi="ar"/>
              </w:rPr>
              <w:t xml:space="preserve">4.单头抽气量：10L/min</w:t>
            </w:r>
            <w:r>
              <w:rPr>
                <w:rFonts w:hint="eastAsia" w:ascii="宋体" w:hAnsi="宋体" w:cs="宋体"/>
                <w:sz w:val="20"/>
                <w:szCs w:val="20"/>
                <w:lang w:bidi="ar"/>
              </w:rPr>
              <w:br/>
            </w:r>
            <w:r>
              <w:rPr>
                <w:rFonts w:hint="eastAsia" w:ascii="宋体" w:hAnsi="宋体" w:cs="宋体"/>
                <w:sz w:val="20"/>
                <w:szCs w:val="20"/>
                <w:lang w:bidi="ar"/>
              </w:rPr>
              <w:t xml:space="preserve">5.水槽容积：≤15L</w:t>
            </w:r>
            <w:r>
              <w:rPr>
                <w:rFonts w:hint="eastAsia" w:ascii="宋体" w:hAnsi="宋体" w:cs="宋体"/>
                <w:sz w:val="20"/>
                <w:szCs w:val="20"/>
                <w:lang w:bidi="ar"/>
              </w:rPr>
              <w:br/>
            </w:r>
            <w:r>
              <w:rPr>
                <w:rFonts w:hint="eastAsia" w:ascii="宋体" w:hAnsi="宋体" w:cs="宋体"/>
                <w:sz w:val="20"/>
                <w:szCs w:val="20"/>
                <w:lang w:bidi="ar"/>
              </w:rPr>
              <w:t xml:space="preserve">6.循环水功能：有</w:t>
            </w:r>
            <w:r>
              <w:rPr>
                <w:rFonts w:hint="eastAsia" w:ascii="宋体" w:hAnsi="宋体" w:cs="宋体"/>
                <w:sz w:val="20"/>
                <w:szCs w:val="20"/>
                <w:lang w:bidi="ar"/>
              </w:rPr>
              <w:br/>
            </w:r>
            <w:r>
              <w:rPr>
                <w:rFonts w:hint="eastAsia" w:ascii="宋体" w:hAnsi="宋体" w:cs="宋体"/>
                <w:sz w:val="20"/>
                <w:szCs w:val="20"/>
                <w:lang w:bidi="ar"/>
              </w:rPr>
              <w:t xml:space="preserve">7.显示方式：压力表×2</w:t>
            </w:r>
            <w:r>
              <w:rPr>
                <w:rFonts w:hint="eastAsia" w:ascii="宋体" w:hAnsi="宋体" w:cs="宋体"/>
                <w:sz w:val="20"/>
                <w:szCs w:val="20"/>
                <w:lang w:bidi="ar"/>
              </w:rPr>
              <w:br/>
            </w:r>
            <w:r>
              <w:rPr>
                <w:rFonts w:hint="eastAsia" w:ascii="宋体" w:hAnsi="宋体" w:cs="宋体"/>
                <w:sz w:val="20"/>
                <w:szCs w:val="20"/>
                <w:lang w:bidi="ar"/>
              </w:rPr>
              <w:t xml:space="preserve">8.抽气头数量：2</w:t>
            </w:r>
            <w:r>
              <w:rPr>
                <w:rFonts w:hint="eastAsia" w:ascii="宋体" w:hAnsi="宋体" w:cs="宋体"/>
                <w:sz w:val="20"/>
                <w:szCs w:val="20"/>
                <w:lang w:bidi="ar"/>
              </w:rPr>
              <w:br/>
            </w:r>
            <w:r>
              <w:rPr>
                <w:rFonts w:hint="eastAsia" w:ascii="宋体" w:hAnsi="宋体" w:cs="宋体"/>
                <w:sz w:val="20"/>
                <w:szCs w:val="20"/>
                <w:lang w:bidi="ar"/>
              </w:rPr>
              <w:t xml:space="preserve">9.功率：180W</w:t>
            </w:r>
            <w:r>
              <w:rPr>
                <w:rFonts w:hint="eastAsia" w:ascii="宋体" w:hAnsi="宋体" w:cs="宋体"/>
                <w:sz w:val="20"/>
                <w:szCs w:val="20"/>
                <w:lang w:bidi="ar"/>
              </w:rPr>
              <w:br/>
            </w:r>
            <w:r>
              <w:rPr>
                <w:rFonts w:hint="eastAsia" w:ascii="宋体" w:hAnsi="宋体" w:cs="宋体"/>
                <w:sz w:val="20"/>
                <w:szCs w:val="20"/>
                <w:lang w:bidi="ar"/>
              </w:rPr>
              <w:t xml:space="preserve">10.电源：AC220V 50Hz</w:t>
            </w:r>
            <w:r>
              <w:rPr>
                <w:rFonts w:hint="eastAsia" w:ascii="宋体" w:hAnsi="宋体" w:cs="宋体"/>
                <w:sz w:val="20"/>
                <w:szCs w:val="20"/>
                <w:lang w:bidi="ar"/>
              </w:rPr>
              <w:br/>
            </w:r>
            <w:r>
              <w:rPr>
                <w:rFonts w:hint="eastAsia" w:ascii="宋体" w:hAnsi="宋体" w:cs="宋体"/>
                <w:sz w:val="20"/>
                <w:szCs w:val="20"/>
                <w:lang w:bidi="ar"/>
              </w:rPr>
              <w:t xml:space="preserve">11.净重：≤9.5kg</w:t>
            </w:r>
            <w:r>
              <w:rPr>
                <w:rFonts w:hint="eastAsia" w:ascii="宋体" w:hAnsi="宋体" w:cs="宋体"/>
                <w:sz w:val="20"/>
                <w:szCs w:val="20"/>
                <w:lang w:bidi="ar"/>
              </w:rPr>
              <w:br/>
            </w:r>
            <w:r>
              <w:rPr>
                <w:rFonts w:hint="eastAsia" w:ascii="宋体" w:hAnsi="宋体" w:cs="宋体"/>
                <w:sz w:val="20"/>
                <w:szCs w:val="20"/>
                <w:lang w:bidi="ar"/>
              </w:rPr>
              <w:t xml:space="preserve">12.产品尺寸：≥400*280*420mm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红外光谱仪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高稳定的光学系统：光学台一体式基座设计，全密封设计；仪器自带≥80mmx20mm温湿度显示屏，操作者可实时监控仪器的工作状态；</w:t>
            </w:r>
            <w:r>
              <w:rPr>
                <w:rFonts w:hint="eastAsia" w:ascii="宋体" w:hAnsi="宋体" w:cs="宋体"/>
                <w:sz w:val="20"/>
                <w:szCs w:val="20"/>
                <w:lang w:bidi="ar"/>
              </w:rPr>
              <w:br/>
            </w:r>
            <w:r>
              <w:rPr>
                <w:rFonts w:hint="eastAsia" w:ascii="宋体" w:hAnsi="宋体" w:cs="宋体"/>
                <w:sz w:val="20"/>
                <w:szCs w:val="20"/>
                <w:lang w:bidi="ar"/>
              </w:rPr>
              <w:t xml:space="preserve">2.光谱范围：7800cm-1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350cm-1 ；</w:t>
            </w:r>
            <w:r>
              <w:rPr>
                <w:rFonts w:hint="eastAsia" w:ascii="宋体" w:hAnsi="宋体" w:cs="宋体"/>
                <w:sz w:val="20"/>
                <w:szCs w:val="20"/>
                <w:lang w:bidi="ar"/>
              </w:rPr>
              <w:br/>
            </w:r>
            <w:r>
              <w:rPr>
                <w:rFonts w:hint="eastAsia" w:ascii="宋体" w:hAnsi="宋体" w:cs="宋体"/>
                <w:sz w:val="20"/>
                <w:szCs w:val="20"/>
                <w:lang w:bidi="ar"/>
              </w:rPr>
              <w:t xml:space="preserve">3.分辨率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优于1.0cm-1 ；</w:t>
            </w:r>
            <w:r>
              <w:rPr>
                <w:rFonts w:hint="eastAsia" w:ascii="宋体" w:hAnsi="宋体" w:cs="宋体"/>
                <w:sz w:val="20"/>
                <w:szCs w:val="20"/>
                <w:lang w:bidi="ar"/>
              </w:rPr>
              <w:br/>
            </w:r>
            <w:r>
              <w:rPr>
                <w:rFonts w:hint="eastAsia" w:ascii="宋体" w:hAnsi="宋体" w:cs="宋体"/>
                <w:sz w:val="20"/>
                <w:szCs w:val="20"/>
                <w:lang w:bidi="ar"/>
              </w:rPr>
              <w:t xml:space="preserve">4.透射比重复性：优于0.5 T%；</w:t>
            </w:r>
            <w:r>
              <w:rPr>
                <w:rFonts w:hint="eastAsia" w:ascii="宋体" w:hAnsi="宋体" w:cs="宋体"/>
                <w:sz w:val="20"/>
                <w:szCs w:val="20"/>
                <w:lang w:bidi="ar"/>
              </w:rPr>
              <w:br/>
            </w:r>
            <w:r>
              <w:rPr>
                <w:rFonts w:hint="eastAsia" w:ascii="宋体" w:hAnsi="宋体" w:cs="宋体"/>
                <w:sz w:val="20"/>
                <w:szCs w:val="20"/>
                <w:lang w:bidi="ar"/>
              </w:rPr>
              <w:t xml:space="preserve">5.信噪比：优于30000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w:t>
            </w:r>
            <w:r>
              <w:rPr>
                <w:rFonts w:hint="eastAsia" w:ascii="宋体" w:hAnsi="宋体" w:cs="宋体"/>
                <w:sz w:val="20"/>
                <w:szCs w:val="20"/>
                <w:lang w:bidi="ar"/>
              </w:rPr>
              <w:br/>
            </w:r>
            <w:r>
              <w:rPr>
                <w:rFonts w:hint="eastAsia" w:ascii="宋体" w:hAnsi="宋体" w:cs="宋体"/>
                <w:sz w:val="20"/>
                <w:szCs w:val="20"/>
                <w:lang w:bidi="ar"/>
              </w:rPr>
              <w:t xml:space="preserve">6.电源：AC220V DC12V 40W；</w:t>
            </w:r>
            <w:r>
              <w:rPr>
                <w:rFonts w:hint="eastAsia" w:ascii="宋体" w:hAnsi="宋体" w:cs="宋体"/>
                <w:sz w:val="20"/>
                <w:szCs w:val="20"/>
                <w:lang w:bidi="ar"/>
              </w:rPr>
              <w:br/>
            </w:r>
            <w:r>
              <w:rPr>
                <w:rFonts w:hint="eastAsia" w:ascii="宋体" w:hAnsi="宋体" w:cs="宋体"/>
                <w:sz w:val="20"/>
                <w:szCs w:val="20"/>
                <w:lang w:bidi="ar"/>
              </w:rPr>
              <w:t xml:space="preserve">7.数据传输接口：高速USB 2.0（兼容3.0）</w:t>
            </w:r>
            <w:r>
              <w:rPr>
                <w:rFonts w:hint="eastAsia" w:ascii="宋体" w:hAnsi="宋体" w:cs="宋体"/>
                <w:sz w:val="20"/>
                <w:szCs w:val="20"/>
                <w:lang w:bidi="ar"/>
              </w:rPr>
              <w:br/>
            </w:r>
            <w:r>
              <w:rPr>
                <w:rFonts w:hint="eastAsia" w:ascii="宋体" w:hAnsi="宋体" w:cs="宋体"/>
                <w:sz w:val="20"/>
                <w:szCs w:val="20"/>
                <w:lang w:bidi="ar"/>
              </w:rPr>
              <w:t xml:space="preserve">8.进口高强度风冷陶瓷红外光源，采用数字供电技术，为光源提供稳定可靠的供电支持，并保证光源具有超长的使用寿命；</w:t>
            </w:r>
            <w:r>
              <w:rPr>
                <w:rFonts w:hint="eastAsia" w:ascii="宋体" w:hAnsi="宋体" w:cs="宋体"/>
                <w:sz w:val="20"/>
                <w:szCs w:val="20"/>
                <w:lang w:bidi="ar"/>
              </w:rPr>
              <w:br/>
            </w:r>
            <w:r>
              <w:rPr>
                <w:rFonts w:hint="eastAsia" w:ascii="宋体" w:hAnsi="宋体" w:cs="宋体"/>
                <w:sz w:val="20"/>
                <w:szCs w:val="20"/>
                <w:lang w:bidi="ar"/>
              </w:rPr>
              <w:t xml:space="preserve">9.分束器：多层镀膜溴化钾，带有防潮涂层；</w:t>
            </w:r>
            <w:r>
              <w:rPr>
                <w:rFonts w:hint="eastAsia" w:ascii="宋体" w:hAnsi="宋体" w:cs="宋体"/>
                <w:sz w:val="20"/>
                <w:szCs w:val="20"/>
                <w:lang w:bidi="ar"/>
              </w:rPr>
              <w:br/>
            </w:r>
            <w:r>
              <w:rPr>
                <w:rFonts w:hint="eastAsia" w:ascii="宋体" w:hAnsi="宋体" w:cs="宋体"/>
                <w:sz w:val="20"/>
                <w:szCs w:val="20"/>
                <w:lang w:bidi="ar"/>
              </w:rPr>
              <w:t xml:space="preserve">10.高灵敏度检测器；</w:t>
            </w:r>
            <w:r>
              <w:rPr>
                <w:rFonts w:hint="eastAsia" w:ascii="宋体" w:hAnsi="宋体" w:cs="宋体"/>
                <w:sz w:val="20"/>
                <w:szCs w:val="20"/>
                <w:lang w:bidi="ar"/>
              </w:rPr>
              <w:br/>
            </w:r>
            <w:r>
              <w:rPr>
                <w:rFonts w:hint="eastAsia" w:ascii="宋体" w:hAnsi="宋体" w:cs="宋体"/>
                <w:sz w:val="20"/>
                <w:szCs w:val="20"/>
                <w:lang w:bidi="ar"/>
              </w:rPr>
              <w:t xml:space="preserve">11.分束器，探测器，窗片等核心部件</w:t>
            </w:r>
            <w:r>
              <w:rPr>
                <w:rFonts w:hint="eastAsia" w:ascii="宋体" w:hAnsi="宋体" w:cs="宋体"/>
                <w:sz w:val="20"/>
                <w:szCs w:val="20"/>
                <w:lang w:eastAsia="zh-CN" w:bidi="ar"/>
              </w:rPr>
              <w:t xml:space="preserve">均</w:t>
            </w:r>
            <w:r>
              <w:rPr>
                <w:rFonts w:hint="eastAsia" w:ascii="宋体" w:hAnsi="宋体" w:cs="宋体"/>
                <w:sz w:val="20"/>
                <w:szCs w:val="20"/>
                <w:lang w:bidi="ar"/>
              </w:rPr>
              <w:t xml:space="preserve">镀有特殊的防雾化涂层，具有超高的透过率，同时还能降低湿气对溴化钾的腐蚀，也可选择可靠的防潮材料；</w:t>
            </w:r>
            <w:r>
              <w:rPr>
                <w:rFonts w:hint="eastAsia" w:ascii="宋体" w:hAnsi="宋体" w:cs="宋体"/>
                <w:sz w:val="20"/>
                <w:szCs w:val="20"/>
                <w:lang w:bidi="ar"/>
              </w:rPr>
              <w:br/>
            </w:r>
            <w:r>
              <w:rPr>
                <w:rFonts w:hint="eastAsia" w:ascii="宋体" w:hAnsi="宋体" w:cs="宋体"/>
                <w:sz w:val="20"/>
                <w:szCs w:val="20"/>
                <w:lang w:bidi="ar"/>
              </w:rPr>
              <w:t xml:space="preserve">12.翻盖式样品仓门设计，大大减小外界空气中水和二氧化碳对实验测试结果的干扰；</w:t>
            </w:r>
            <w:r>
              <w:rPr>
                <w:rFonts w:hint="eastAsia" w:ascii="宋体" w:hAnsi="宋体" w:cs="宋体"/>
                <w:sz w:val="20"/>
                <w:szCs w:val="20"/>
                <w:lang w:bidi="ar"/>
              </w:rPr>
              <w:br/>
            </w:r>
            <w:r>
              <w:rPr>
                <w:rFonts w:hint="eastAsia" w:ascii="宋体" w:hAnsi="宋体" w:cs="宋体"/>
                <w:sz w:val="20"/>
                <w:szCs w:val="20"/>
                <w:lang w:bidi="ar"/>
              </w:rPr>
              <w:t xml:space="preserve">13.干涉仪采用中空全粘接镀金角锥，具有极高的反射率和角度精确度，永久准直；</w:t>
            </w:r>
            <w:r>
              <w:rPr>
                <w:rFonts w:hint="eastAsia" w:ascii="宋体" w:hAnsi="宋体" w:cs="宋体"/>
                <w:sz w:val="20"/>
                <w:szCs w:val="20"/>
                <w:lang w:bidi="ar"/>
              </w:rPr>
              <w:br/>
            </w:r>
            <w:r>
              <w:rPr>
                <w:rFonts w:hint="eastAsia" w:ascii="宋体" w:hAnsi="宋体" w:cs="宋体"/>
                <w:sz w:val="20"/>
                <w:szCs w:val="20"/>
                <w:lang w:bidi="ar"/>
              </w:rPr>
              <w:t xml:space="preserve">14.24位、500KHz 的 A/D 转换，高速 USB接口，达到光谱数据实时采集，保证了数据的真实性和可靠性；</w:t>
            </w:r>
            <w:r>
              <w:rPr>
                <w:rFonts w:hint="eastAsia" w:ascii="宋体" w:hAnsi="宋体" w:cs="宋体"/>
                <w:sz w:val="20"/>
                <w:szCs w:val="20"/>
                <w:lang w:bidi="ar"/>
              </w:rPr>
              <w:br/>
            </w:r>
            <w:r>
              <w:rPr>
                <w:rFonts w:hint="eastAsia" w:ascii="宋体" w:hAnsi="宋体" w:cs="宋体"/>
                <w:sz w:val="20"/>
                <w:szCs w:val="20"/>
                <w:lang w:bidi="ar"/>
              </w:rPr>
              <w:t xml:space="preserve">15.采用自补偿型设计，大大提高了能量利用率；</w:t>
            </w:r>
            <w:r>
              <w:rPr>
                <w:rFonts w:hint="eastAsia" w:ascii="宋体" w:hAnsi="宋体" w:cs="宋体"/>
                <w:sz w:val="20"/>
                <w:szCs w:val="20"/>
                <w:lang w:bidi="ar"/>
              </w:rPr>
              <w:br/>
            </w:r>
            <w:r>
              <w:rPr>
                <w:rFonts w:hint="eastAsia" w:ascii="宋体" w:hAnsi="宋体" w:cs="宋体"/>
                <w:sz w:val="20"/>
                <w:szCs w:val="20"/>
                <w:lang w:bidi="ar"/>
              </w:rPr>
              <w:t xml:space="preserve">16.仪器内置工业级温湿度模块，显示屏直接数字化显示温湿度，有效防止仪器核心部件因潮解而损坏，大大提高了仪器的使用寿命；</w:t>
            </w:r>
            <w:r>
              <w:rPr>
                <w:rFonts w:hint="eastAsia" w:ascii="宋体" w:hAnsi="宋体" w:cs="宋体"/>
                <w:sz w:val="20"/>
                <w:szCs w:val="20"/>
                <w:lang w:bidi="ar"/>
              </w:rPr>
              <w:br/>
            </w:r>
            <w:r>
              <w:rPr>
                <w:rFonts w:hint="eastAsia" w:ascii="宋体" w:hAnsi="宋体" w:cs="宋体"/>
                <w:sz w:val="20"/>
                <w:szCs w:val="20"/>
                <w:lang w:bidi="ar"/>
              </w:rPr>
              <w:t xml:space="preserve">17.仪器配套智能电子除湿干燥箱；</w:t>
            </w:r>
            <w:r>
              <w:rPr>
                <w:rFonts w:hint="eastAsia" w:ascii="宋体" w:hAnsi="宋体" w:cs="宋体"/>
                <w:sz w:val="20"/>
                <w:szCs w:val="20"/>
                <w:lang w:bidi="ar"/>
              </w:rPr>
              <w:br/>
            </w:r>
            <w:r>
              <w:rPr>
                <w:rFonts w:hint="eastAsia" w:ascii="宋体" w:hAnsi="宋体" w:cs="宋体"/>
                <w:sz w:val="20"/>
                <w:szCs w:val="20"/>
                <w:lang w:bidi="ar"/>
              </w:rPr>
              <w:t xml:space="preserve">18.腔体整体密封，保证整个腔体密封干燥，提高了防潮效果，大大提高各部件的使用寿命，而且整体仪器内部温度均匀，防止因腔体内部温度不一致，由热膨胀效应导致的偏差； </w:t>
            </w:r>
            <w:r>
              <w:rPr>
                <w:rFonts w:hint="eastAsia" w:ascii="宋体" w:hAnsi="宋体" w:cs="宋体"/>
                <w:sz w:val="20"/>
                <w:szCs w:val="20"/>
                <w:lang w:bidi="ar"/>
              </w:rPr>
              <w:br/>
            </w:r>
            <w:r>
              <w:rPr>
                <w:rFonts w:hint="eastAsia" w:ascii="宋体" w:hAnsi="宋体" w:cs="宋体"/>
                <w:sz w:val="20"/>
                <w:szCs w:val="20"/>
                <w:lang w:bidi="ar"/>
              </w:rPr>
              <w:t xml:space="preserve">19.采用重复使用的304不锈钢盒装干燥剂</w:t>
            </w:r>
            <w:r>
              <w:rPr>
                <w:rFonts w:hint="eastAsia" w:ascii="宋体" w:hAnsi="宋体" w:cs="宋体"/>
                <w:sz w:val="20"/>
                <w:szCs w:val="20"/>
                <w:lang w:eastAsia="zh-CN" w:bidi="ar"/>
              </w:rPr>
              <w:t xml:space="preserve">，具</w:t>
            </w:r>
            <w:r>
              <w:rPr>
                <w:rFonts w:hint="eastAsia" w:ascii="宋体" w:hAnsi="宋体" w:cs="宋体"/>
                <w:sz w:val="20"/>
                <w:szCs w:val="20"/>
                <w:lang w:bidi="ar"/>
              </w:rPr>
              <w:t xml:space="preserve">有干燥剂可视窗口，便于观察和更换，便于操作人员对仪器维护；</w:t>
            </w:r>
            <w:r>
              <w:rPr>
                <w:rFonts w:hint="eastAsia" w:ascii="宋体" w:hAnsi="宋体" w:cs="宋体"/>
                <w:sz w:val="20"/>
                <w:szCs w:val="20"/>
                <w:lang w:bidi="ar"/>
              </w:rPr>
              <w:br/>
            </w:r>
            <w:r>
              <w:rPr>
                <w:rFonts w:hint="eastAsia" w:ascii="宋体" w:hAnsi="宋体" w:cs="宋体"/>
                <w:sz w:val="20"/>
                <w:szCs w:val="20"/>
                <w:lang w:bidi="ar"/>
              </w:rPr>
              <w:t xml:space="preserve">20.计算机软件兼容性：兼容Windows 10（64位及以上版本）； </w:t>
            </w:r>
            <w:r>
              <w:rPr>
                <w:rFonts w:hint="eastAsia" w:ascii="宋体" w:hAnsi="宋体" w:cs="宋体"/>
                <w:sz w:val="20"/>
                <w:szCs w:val="20"/>
                <w:lang w:bidi="ar"/>
              </w:rPr>
              <w:br/>
            </w:r>
            <w:r>
              <w:rPr>
                <w:rFonts w:hint="eastAsia" w:ascii="宋体" w:hAnsi="宋体" w:cs="宋体"/>
                <w:sz w:val="20"/>
                <w:szCs w:val="20"/>
                <w:lang w:bidi="ar"/>
              </w:rPr>
              <w:t xml:space="preserve">21.红外工作站软件：软件至少包括：全功能谱图处理、数据转换等操作软件；曲线分峰拟合软件；自检软件；标峰、差谱（谱图四则运算）、平滑及高级平滑，基线校正，谱图显示及隐藏功能；二维相关红外功能。</w:t>
            </w:r>
            <w:r/>
          </w:p>
          <w:p>
            <w:pPr>
              <w:jc w:val="left"/>
              <w:widowControl/>
              <w:rPr>
                <w:rFonts w:ascii="宋体" w:hAnsi="宋体" w:cs="宋体"/>
                <w:sz w:val="20"/>
                <w:szCs w:val="20"/>
                <w:lang w:bidi="ar"/>
              </w:rPr>
            </w:pPr>
            <w:r>
              <w:rPr>
                <w:rFonts w:hint="eastAsia" w:ascii="宋体" w:hAnsi="宋体" w:cs="宋体"/>
                <w:sz w:val="20"/>
                <w:szCs w:val="20"/>
                <w:lang w:bidi="ar"/>
              </w:rPr>
              <w:t xml:space="preserve">22.软件支持波数和波长一键切换、吸光度和透过率一键转换。支持QC比较功能，基础解析功能。</w:t>
            </w:r>
            <w:r>
              <w:rPr>
                <w:rFonts w:hint="eastAsia" w:ascii="宋体" w:hAnsi="宋体" w:cs="宋体"/>
                <w:sz w:val="20"/>
                <w:szCs w:val="20"/>
                <w:lang w:bidi="ar"/>
              </w:rPr>
              <w:br/>
            </w:r>
            <w:r>
              <w:rPr>
                <w:rFonts w:hint="eastAsia" w:ascii="宋体" w:hAnsi="宋体" w:cs="宋体"/>
                <w:sz w:val="20"/>
                <w:szCs w:val="20"/>
                <w:lang w:bidi="ar"/>
              </w:rPr>
              <w:t xml:space="preserve">23.快速判断有机物官能团，区分同分异构体、鉴定未知有机产物，是有机定性表征核心仪器</w:t>
            </w:r>
            <w:r>
              <w:rPr>
                <w:rFonts w:hint="eastAsia" w:ascii="宋体" w:hAnsi="宋体" w:cs="宋体"/>
                <w:sz w:val="20"/>
                <w:szCs w:val="20"/>
                <w:lang w:bidi="ar"/>
              </w:rPr>
              <w:br/>
            </w:r>
            <w:r>
              <w:rPr>
                <w:rFonts w:hint="eastAsia" w:ascii="宋体" w:hAnsi="宋体" w:cs="宋体"/>
                <w:sz w:val="20"/>
                <w:szCs w:val="20"/>
                <w:lang w:bidi="ar"/>
              </w:rPr>
              <w:t xml:space="preserve">1）乙酰苯胺的制备与提纯</w:t>
            </w:r>
            <w:r>
              <w:rPr>
                <w:rFonts w:hint="eastAsia" w:ascii="宋体" w:hAnsi="宋体" w:cs="宋体"/>
                <w:sz w:val="20"/>
                <w:szCs w:val="20"/>
                <w:lang w:bidi="ar"/>
              </w:rPr>
              <w:br/>
            </w:r>
            <w:r>
              <w:rPr>
                <w:rFonts w:hint="eastAsia" w:ascii="宋体" w:hAnsi="宋体" w:cs="宋体"/>
                <w:sz w:val="20"/>
                <w:szCs w:val="20"/>
                <w:lang w:bidi="ar"/>
              </w:rPr>
              <w:t xml:space="preserve">2）二甲基苯胺的乙酰化制备与结构确证</w:t>
            </w:r>
            <w:r>
              <w:rPr>
                <w:rFonts w:hint="eastAsia" w:ascii="宋体" w:hAnsi="宋体" w:cs="宋体"/>
                <w:sz w:val="20"/>
                <w:szCs w:val="20"/>
                <w:lang w:bidi="ar"/>
              </w:rPr>
              <w:br/>
            </w:r>
            <w:r>
              <w:rPr>
                <w:rFonts w:hint="eastAsia" w:ascii="宋体" w:hAnsi="宋体" w:cs="宋体"/>
                <w:sz w:val="20"/>
                <w:szCs w:val="20"/>
                <w:lang w:bidi="ar"/>
              </w:rPr>
              <w:t xml:space="preserve">3）苯甲酸的合成（甲苯氧化）、提纯与红外分析</w:t>
            </w:r>
            <w:r>
              <w:rPr>
                <w:rFonts w:hint="eastAsia" w:ascii="宋体" w:hAnsi="宋体" w:cs="宋体"/>
                <w:sz w:val="20"/>
                <w:szCs w:val="20"/>
                <w:lang w:bidi="ar"/>
              </w:rPr>
              <w:br/>
            </w:r>
            <w:r>
              <w:rPr>
                <w:rFonts w:hint="eastAsia" w:ascii="宋体" w:hAnsi="宋体" w:cs="宋体"/>
                <w:sz w:val="20"/>
                <w:szCs w:val="20"/>
                <w:lang w:bidi="ar"/>
              </w:rPr>
              <w:t xml:space="preserve">4）乙酸乙酯的合成、蒸馏提纯与红外鉴定</w:t>
            </w:r>
            <w:r>
              <w:rPr>
                <w:rFonts w:hint="eastAsia" w:ascii="宋体" w:hAnsi="宋体" w:cs="宋体"/>
                <w:sz w:val="20"/>
                <w:szCs w:val="20"/>
                <w:lang w:bidi="ar"/>
              </w:rPr>
              <w:br/>
            </w:r>
            <w:r>
              <w:rPr>
                <w:rFonts w:hint="eastAsia" w:ascii="宋体" w:hAnsi="宋体" w:cs="宋体"/>
                <w:sz w:val="20"/>
                <w:szCs w:val="20"/>
                <w:lang w:bidi="ar"/>
              </w:rPr>
              <w:t xml:space="preserve">5）苯酚溴代制备 2,4,6 - 三溴苯酚及纯度检测</w:t>
            </w:r>
            <w:r>
              <w:rPr>
                <w:rFonts w:hint="eastAsia" w:ascii="宋体" w:hAnsi="宋体" w:cs="宋体"/>
                <w:sz w:val="20"/>
                <w:szCs w:val="20"/>
                <w:lang w:bidi="ar"/>
              </w:rPr>
              <w:br/>
            </w:r>
            <w:r>
              <w:rPr>
                <w:rFonts w:hint="eastAsia" w:ascii="宋体" w:hAnsi="宋体" w:cs="宋体"/>
                <w:sz w:val="20"/>
                <w:szCs w:val="20"/>
                <w:lang w:bidi="ar"/>
              </w:rPr>
              <w:t xml:space="preserve">6）呋喃甲酸的制备与红外表征</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阳极溶出伏安仪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技术参数与性能指标</w:t>
            </w:r>
            <w:r>
              <w:rPr>
                <w:rFonts w:hint="eastAsia" w:ascii="宋体" w:hAnsi="宋体" w:cs="宋体"/>
                <w:sz w:val="20"/>
                <w:szCs w:val="20"/>
                <w:lang w:bidi="ar"/>
              </w:rPr>
              <w:br/>
            </w:r>
            <w:r>
              <w:rPr>
                <w:rFonts w:hint="eastAsia" w:ascii="宋体" w:hAnsi="宋体" w:cs="宋体"/>
                <w:sz w:val="20"/>
                <w:szCs w:val="20"/>
                <w:lang w:bidi="ar"/>
              </w:rPr>
              <w:t xml:space="preserve">1. 基本功能</w:t>
            </w:r>
            <w:r>
              <w:rPr>
                <w:rFonts w:hint="eastAsia" w:ascii="宋体" w:hAnsi="宋体" w:cs="宋体"/>
                <w:sz w:val="20"/>
                <w:szCs w:val="20"/>
                <w:lang w:bidi="ar"/>
              </w:rPr>
              <w:br/>
            </w:r>
            <w:r>
              <w:rPr>
                <w:rFonts w:hint="eastAsia" w:ascii="宋体" w:hAnsi="宋体" w:cs="宋体"/>
                <w:sz w:val="20"/>
                <w:szCs w:val="20"/>
                <w:lang w:bidi="ar"/>
              </w:rPr>
              <w:t xml:space="preserve">1) 高彩色液晶屏，可视化设计，菜单式操作</w:t>
            </w:r>
            <w:r>
              <w:rPr>
                <w:rFonts w:hint="eastAsia" w:ascii="宋体" w:hAnsi="宋体" w:cs="宋体"/>
                <w:sz w:val="20"/>
                <w:szCs w:val="20"/>
                <w:lang w:bidi="ar"/>
              </w:rPr>
              <w:br/>
            </w:r>
            <w:r>
              <w:rPr>
                <w:rFonts w:hint="eastAsia" w:ascii="宋体" w:hAnsi="宋体" w:cs="宋体"/>
                <w:sz w:val="20"/>
                <w:szCs w:val="20"/>
                <w:lang w:bidi="ar"/>
              </w:rPr>
              <w:t xml:space="preserve">2) 操作提醒：灵敏度选择不当时会作提示</w:t>
            </w:r>
            <w:r>
              <w:rPr>
                <w:rFonts w:hint="eastAsia" w:ascii="宋体" w:hAnsi="宋体" w:cs="宋体"/>
                <w:sz w:val="20"/>
                <w:szCs w:val="20"/>
                <w:lang w:bidi="ar"/>
              </w:rPr>
              <w:br/>
            </w:r>
            <w:r>
              <w:rPr>
                <w:rFonts w:hint="eastAsia" w:ascii="宋体" w:hAnsi="宋体" w:cs="宋体"/>
                <w:sz w:val="20"/>
                <w:szCs w:val="20"/>
                <w:lang w:bidi="ar"/>
              </w:rPr>
              <w:t xml:space="preserve">3) 采用阳极溶出伏安法，检出限低，最低可至0.1ppb</w:t>
            </w:r>
            <w:r>
              <w:rPr>
                <w:rFonts w:hint="eastAsia" w:ascii="宋体" w:hAnsi="宋体" w:cs="宋体"/>
                <w:sz w:val="20"/>
                <w:szCs w:val="20"/>
                <w:lang w:bidi="ar"/>
              </w:rPr>
              <w:br/>
            </w:r>
            <w:r>
              <w:rPr>
                <w:rFonts w:hint="eastAsia" w:ascii="宋体" w:hAnsi="宋体" w:cs="宋体"/>
                <w:sz w:val="20"/>
                <w:szCs w:val="20"/>
                <w:lang w:bidi="ar"/>
              </w:rPr>
              <w:t xml:space="preserve">4) 采用三电极检测系统和印刷电极系统，配合上</w:t>
            </w:r>
            <w:r>
              <w:rPr>
                <w:rFonts w:hint="eastAsia" w:ascii="宋体" w:hAnsi="宋体" w:cs="宋体"/>
                <w:sz w:val="20"/>
                <w:szCs w:val="20"/>
                <w:lang w:eastAsia="zh-CN" w:bidi="ar"/>
              </w:rPr>
              <w:t xml:space="preserve">搅拌</w:t>
            </w:r>
            <w:r>
              <w:rPr>
                <w:rFonts w:hint="eastAsia" w:ascii="宋体" w:hAnsi="宋体" w:cs="宋体"/>
                <w:sz w:val="20"/>
                <w:szCs w:val="20"/>
                <w:lang w:bidi="ar"/>
              </w:rPr>
              <w:t xml:space="preserve">系统，确保检测准确</w:t>
            </w:r>
            <w:r>
              <w:rPr>
                <w:rFonts w:hint="eastAsia" w:ascii="宋体" w:hAnsi="宋体" w:cs="宋体"/>
                <w:sz w:val="20"/>
                <w:szCs w:val="20"/>
                <w:lang w:bidi="ar"/>
              </w:rPr>
              <w:br/>
            </w:r>
            <w:r>
              <w:rPr>
                <w:rFonts w:hint="eastAsia" w:ascii="宋体" w:hAnsi="宋体" w:cs="宋体"/>
                <w:sz w:val="20"/>
                <w:szCs w:val="20"/>
                <w:lang w:bidi="ar"/>
              </w:rPr>
              <w:t xml:space="preserve">5) 内置快速测试，标准测试，标准添加等多种测量模式，检测方法可直接调用，快速测试模式三步完成检测，单次测量最快可在5分钟内完成</w:t>
            </w:r>
            <w:r>
              <w:rPr>
                <w:rFonts w:hint="eastAsia" w:ascii="宋体" w:hAnsi="宋体" w:cs="宋体"/>
                <w:sz w:val="20"/>
                <w:szCs w:val="20"/>
                <w:lang w:bidi="ar"/>
              </w:rPr>
              <w:br/>
            </w:r>
            <w:r>
              <w:rPr>
                <w:rFonts w:hint="eastAsia" w:ascii="宋体" w:hAnsi="宋体" w:cs="宋体"/>
                <w:sz w:val="20"/>
                <w:szCs w:val="20"/>
                <w:lang w:bidi="ar"/>
              </w:rPr>
              <w:t xml:space="preserve">6) 内置铅、镉、铜、砷、汞、锌、硒、锰、镍、铬10种离子的检测方法，直接调用，通过软件升级拓展其它重金属离子检测方法</w:t>
            </w:r>
            <w:r>
              <w:rPr>
                <w:rFonts w:hint="eastAsia" w:ascii="宋体" w:hAnsi="宋体" w:cs="宋体"/>
                <w:sz w:val="20"/>
                <w:szCs w:val="20"/>
                <w:lang w:bidi="ar"/>
              </w:rPr>
              <w:br/>
            </w:r>
            <w:r>
              <w:rPr>
                <w:rFonts w:hint="eastAsia" w:ascii="宋体" w:hAnsi="宋体" w:cs="宋体"/>
                <w:sz w:val="20"/>
                <w:szCs w:val="20"/>
                <w:lang w:bidi="ar"/>
              </w:rPr>
              <w:t xml:space="preserve">7) 符合规范，支持数据存储，删除和查阅，最大存储量2000组，同时支持数据通过USB接口输出或导出保存至SD卡</w:t>
            </w:r>
            <w:r>
              <w:rPr>
                <w:rFonts w:hint="eastAsia" w:ascii="宋体" w:hAnsi="宋体" w:cs="宋体"/>
                <w:sz w:val="20"/>
                <w:szCs w:val="20"/>
                <w:lang w:bidi="ar"/>
              </w:rPr>
              <w:br/>
            </w:r>
            <w:r>
              <w:rPr>
                <w:rFonts w:hint="eastAsia" w:ascii="宋体" w:hAnsi="宋体" w:cs="宋体"/>
                <w:sz w:val="20"/>
                <w:szCs w:val="20"/>
                <w:lang w:bidi="ar"/>
              </w:rPr>
              <w:t xml:space="preserve">8) IP65防护等级，多种供电方式，支持4节5号可充电镍氢电池供电，USB端供电，外置式移动电源，USB车载电源，</w:t>
            </w:r>
            <w:r>
              <w:rPr>
                <w:rFonts w:hint="eastAsia" w:ascii="宋体" w:hAnsi="宋体" w:cs="宋体"/>
                <w:sz w:val="20"/>
                <w:szCs w:val="20"/>
                <w:lang w:eastAsia="zh-CN" w:bidi="ar"/>
              </w:rPr>
              <w:t xml:space="preserve">适用</w:t>
            </w:r>
            <w:r>
              <w:rPr>
                <w:rFonts w:hint="eastAsia" w:ascii="宋体" w:hAnsi="宋体" w:cs="宋体"/>
                <w:sz w:val="20"/>
                <w:szCs w:val="20"/>
                <w:lang w:bidi="ar"/>
              </w:rPr>
              <w:t xml:space="preserve">于移动测量</w:t>
            </w:r>
            <w:r>
              <w:rPr>
                <w:rFonts w:hint="eastAsia" w:ascii="宋体" w:hAnsi="宋体" w:cs="宋体"/>
                <w:sz w:val="20"/>
                <w:szCs w:val="20"/>
                <w:lang w:bidi="ar"/>
              </w:rPr>
              <w:br/>
            </w:r>
            <w:r>
              <w:rPr>
                <w:rFonts w:hint="eastAsia" w:ascii="宋体" w:hAnsi="宋体" w:cs="宋体"/>
                <w:sz w:val="20"/>
                <w:szCs w:val="20"/>
                <w:lang w:bidi="ar"/>
              </w:rPr>
              <w:t xml:space="preserve">9) 耗材自主开发，配套试剂满足不少于50次测量</w:t>
            </w:r>
            <w:r>
              <w:rPr>
                <w:rFonts w:hint="eastAsia" w:ascii="宋体" w:hAnsi="宋体" w:cs="宋体"/>
                <w:sz w:val="20"/>
                <w:szCs w:val="20"/>
                <w:lang w:bidi="ar"/>
              </w:rPr>
              <w:br/>
            </w:r>
            <w:r>
              <w:rPr>
                <w:rFonts w:hint="eastAsia" w:ascii="宋体" w:hAnsi="宋体" w:cs="宋体"/>
                <w:sz w:val="20"/>
                <w:szCs w:val="20"/>
                <w:lang w:bidi="ar"/>
              </w:rPr>
              <w:t xml:space="preserve">10) 支持USB通讯接口输出数据、与PC端进行通讯，通过PC端软件进行操作</w:t>
            </w:r>
            <w:r>
              <w:rPr>
                <w:rFonts w:hint="eastAsia" w:ascii="宋体" w:hAnsi="宋体" w:cs="宋体"/>
                <w:sz w:val="20"/>
                <w:szCs w:val="20"/>
                <w:lang w:bidi="ar"/>
              </w:rPr>
              <w:br/>
            </w:r>
            <w:r>
              <w:rPr>
                <w:rFonts w:hint="eastAsia" w:ascii="宋体" w:hAnsi="宋体" w:cs="宋体"/>
                <w:sz w:val="20"/>
                <w:szCs w:val="20"/>
                <w:lang w:bidi="ar"/>
              </w:rPr>
              <w:t xml:space="preserve">11）研究课程：测金属离子，适用于土壤、食品类、饮用水等金属离子的测量</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手持式金属分析仪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1.测量元素范围：原子序数为16～92 硫（S）到铀（U）之间元素。</w:t>
            </w:r>
            <w:r>
              <w:rPr>
                <w:rFonts w:hint="eastAsia" w:ascii="宋体" w:hAnsi="宋体" w:cs="宋体"/>
                <w:sz w:val="20"/>
                <w:szCs w:val="20"/>
                <w:lang w:bidi="ar"/>
              </w:rPr>
              <w:br/>
            </w:r>
            <w:r>
              <w:rPr>
                <w:rFonts w:hint="eastAsia" w:ascii="宋体" w:hAnsi="宋体" w:cs="宋体"/>
                <w:sz w:val="20"/>
                <w:szCs w:val="20"/>
                <w:lang w:bidi="ar"/>
              </w:rPr>
              <w:t xml:space="preserve">2.分析合金中主要元素：Ti，V，Cr，Mn，Fe，Co，Ni，Cu，Zn，Zr，Nb，Mo，Ag，Cd，Sn，Sb，Ta，W，Pb，Bi共20个。</w:t>
            </w:r>
            <w:r>
              <w:rPr>
                <w:rFonts w:hint="eastAsia" w:ascii="宋体" w:hAnsi="宋体" w:cs="宋体"/>
                <w:sz w:val="20"/>
                <w:szCs w:val="20"/>
                <w:lang w:bidi="ar"/>
              </w:rPr>
              <w:br/>
            </w:r>
            <w:r>
              <w:rPr>
                <w:rFonts w:hint="eastAsia" w:ascii="宋体" w:hAnsi="宋体" w:cs="宋体"/>
                <w:sz w:val="20"/>
                <w:szCs w:val="20"/>
                <w:lang w:bidi="ar"/>
              </w:rPr>
              <w:t xml:space="preserve">3.检测对象：固体</w:t>
            </w:r>
            <w:r>
              <w:rPr>
                <w:rFonts w:hint="eastAsia" w:ascii="宋体" w:hAnsi="宋体" w:cs="宋体"/>
                <w:sz w:val="20"/>
                <w:szCs w:val="20"/>
                <w:lang w:bidi="ar"/>
              </w:rPr>
              <w:br/>
            </w:r>
            <w:r>
              <w:rPr>
                <w:rFonts w:hint="eastAsia" w:ascii="宋体" w:hAnsi="宋体" w:cs="宋体"/>
                <w:sz w:val="20"/>
                <w:szCs w:val="20"/>
                <w:lang w:bidi="ar"/>
              </w:rPr>
              <w:t xml:space="preserve">4.分析方法：智能直读优化分析法+基本参数法</w:t>
            </w:r>
            <w:r>
              <w:rPr>
                <w:rFonts w:hint="eastAsia" w:ascii="宋体" w:hAnsi="宋体" w:cs="宋体"/>
                <w:sz w:val="20"/>
                <w:szCs w:val="20"/>
                <w:lang w:bidi="ar"/>
              </w:rPr>
              <w:br/>
            </w:r>
            <w:r>
              <w:rPr>
                <w:rFonts w:hint="eastAsia" w:ascii="宋体" w:hAnsi="宋体" w:cs="宋体"/>
                <w:sz w:val="20"/>
                <w:szCs w:val="20"/>
                <w:lang w:bidi="ar"/>
              </w:rPr>
              <w:t xml:space="preserve">5.远程操控系统，基于安卓系统的手机端都可以通过软件操作仪器，实现数据多平台（仪器，手机端）同步，软件具有数据分析、谱图显示、报告打印等功能。</w:t>
            </w:r>
            <w:r>
              <w:rPr>
                <w:rFonts w:hint="eastAsia" w:ascii="宋体" w:hAnsi="宋体" w:cs="宋体"/>
                <w:sz w:val="20"/>
                <w:szCs w:val="20"/>
                <w:lang w:bidi="ar"/>
              </w:rPr>
              <w:br/>
            </w:r>
            <w:r>
              <w:rPr>
                <w:rFonts w:hint="eastAsia" w:ascii="宋体" w:hAnsi="宋体" w:cs="宋体"/>
                <w:sz w:val="20"/>
                <w:szCs w:val="20"/>
                <w:lang w:bidi="ar"/>
              </w:rPr>
              <w:t xml:space="preserve">6.半透半反工业级定制触摸屏≥5英寸</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分辨率≥ 1080*720；标配</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4G</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内置拓展储存支持32G，可以海量储存数据。</w:t>
            </w:r>
            <w:r>
              <w:rPr>
                <w:rFonts w:hint="eastAsia" w:ascii="宋体" w:hAnsi="宋体" w:cs="宋体"/>
                <w:sz w:val="20"/>
                <w:szCs w:val="20"/>
                <w:lang w:bidi="ar"/>
              </w:rPr>
              <w:br/>
            </w:r>
            <w:r>
              <w:rPr>
                <w:rFonts w:hint="eastAsia" w:ascii="宋体" w:hAnsi="宋体" w:cs="宋体"/>
                <w:sz w:val="20"/>
                <w:szCs w:val="20"/>
                <w:lang w:bidi="ar"/>
              </w:rPr>
              <w:t xml:space="preserve">7.前端测试窗口≤9mm*5mm。</w:t>
            </w:r>
            <w:r>
              <w:rPr>
                <w:rFonts w:hint="eastAsia" w:ascii="宋体" w:hAnsi="宋体" w:cs="宋体"/>
                <w:sz w:val="20"/>
                <w:szCs w:val="20"/>
                <w:lang w:bidi="ar"/>
              </w:rPr>
              <w:br/>
            </w:r>
            <w:r>
              <w:rPr>
                <w:rFonts w:hint="eastAsia" w:asciiTheme="minorEastAsia" w:hAnsiTheme="minorEastAsia" w:eastAsiaTheme="minorEastAsia" w:cstheme="minorEastAsia"/>
                <w:sz w:val="20"/>
                <w:szCs w:val="20"/>
                <w:lang w:bidi="ar"/>
              </w:rPr>
              <w:t xml:space="preserve">8.准直器：特殊防辐射材料准直器，内径≤3</w:t>
            </w:r>
            <w:r>
              <w:rPr>
                <w:rFonts w:hint="eastAsia" w:asciiTheme="minorEastAsia" w:hAnsiTheme="minorEastAsia" w:eastAsiaTheme="minorEastAsia" w:cstheme="minorEastAsia"/>
                <w:sz w:val="20"/>
                <w:szCs w:val="20"/>
                <w:lang w:val="en-US" w:eastAsia="zh-CN" w:bidi="ar"/>
              </w:rPr>
              <w:t xml:space="preserve">mm</w:t>
            </w:r>
            <w:r>
              <w:rPr>
                <w:rFonts w:hint="eastAsia" w:asciiTheme="minorEastAsia" w:hAnsiTheme="minorEastAsia" w:eastAsiaTheme="minorEastAsia" w:cstheme="minorEastAsia"/>
                <w:sz w:val="20"/>
                <w:szCs w:val="20"/>
                <w:lang w:bidi="ar"/>
              </w:rPr>
              <w:t xml:space="preserve">。无滤光片，省去切换时间，软件扣除本底干扰；</w:t>
            </w:r>
            <w:r>
              <w:rPr>
                <w:rFonts w:hint="eastAsia" w:asciiTheme="minorEastAsia" w:hAnsiTheme="minorEastAsia" w:eastAsiaTheme="minorEastAsia" w:cstheme="minorEastAsia"/>
                <w:sz w:val="20"/>
                <w:szCs w:val="20"/>
              </w:rPr>
              <w:t xml:space="preserve">开机自校准，不需要使用外置/内置标准片进行校准处理。</w:t>
            </w:r>
            <w:r>
              <w:rPr>
                <w:rFonts w:hint="eastAsia" w:asciiTheme="minorEastAsia" w:hAnsiTheme="minorEastAsia" w:eastAsiaTheme="minorEastAsia" w:cstheme="minorEastAsia"/>
                <w:sz w:val="20"/>
                <w:szCs w:val="20"/>
                <w:lang w:bidi="ar"/>
              </w:rPr>
              <w:t xml:space="preserve"> </w:t>
            </w:r>
            <w:r>
              <w:rPr>
                <w:rFonts w:hint="eastAsia" w:ascii="宋体" w:hAnsi="宋体" w:cs="宋体"/>
                <w:sz w:val="20"/>
                <w:szCs w:val="20"/>
                <w:lang w:bidi="ar"/>
              </w:rPr>
              <w:br/>
            </w:r>
            <w:r>
              <w:rPr>
                <w:rFonts w:hint="eastAsia" w:ascii="宋体" w:hAnsi="宋体" w:cs="宋体"/>
                <w:sz w:val="20"/>
                <w:szCs w:val="20"/>
                <w:lang w:bidi="ar"/>
              </w:rPr>
              <w:t xml:space="preserve">9.智能状态显示灯，通过智能状态显示灯显示三种工作状态，红色闪烁表示正在检测中，绿色闪烁表示前方没有待测物，绿色长亮表示前方有待测物。</w:t>
            </w:r>
            <w:r>
              <w:rPr>
                <w:rFonts w:hint="eastAsia" w:ascii="宋体" w:hAnsi="宋体" w:cs="宋体"/>
                <w:sz w:val="20"/>
                <w:szCs w:val="20"/>
                <w:lang w:bidi="ar"/>
              </w:rPr>
              <w:br/>
            </w:r>
            <w:r>
              <w:rPr>
                <w:rFonts w:hint="eastAsia" w:ascii="宋体" w:hAnsi="宋体" w:cs="宋体"/>
                <w:sz w:val="20"/>
                <w:szCs w:val="20"/>
                <w:lang w:bidi="ar"/>
              </w:rPr>
              <w:t xml:space="preserve">10.工作环境：-20℃～60℃，湿度≤90%</w:t>
            </w:r>
            <w:r>
              <w:rPr>
                <w:rFonts w:hint="eastAsia" w:ascii="宋体" w:hAnsi="宋体" w:cs="宋体"/>
                <w:sz w:val="20"/>
                <w:szCs w:val="20"/>
                <w:lang w:bidi="ar"/>
              </w:rPr>
              <w:br/>
            </w:r>
            <w:r>
              <w:rPr>
                <w:rFonts w:hint="eastAsia" w:ascii="宋体" w:hAnsi="宋体" w:cs="宋体"/>
                <w:sz w:val="20"/>
                <w:szCs w:val="20"/>
                <w:lang w:bidi="ar"/>
              </w:rPr>
              <w:t xml:space="preserve">11.安全性：仪器侧边测量值≤0.2μSv/h；多重安全防护，不测试无辐射；工作时的辐射水平远低于国际安全标准，且具有无样品空测，自动关闭X光管功能。</w:t>
            </w:r>
            <w:r>
              <w:rPr>
                <w:rFonts w:hint="eastAsia" w:ascii="宋体" w:hAnsi="宋体" w:cs="宋体"/>
                <w:sz w:val="20"/>
                <w:szCs w:val="20"/>
                <w:lang w:bidi="ar"/>
              </w:rPr>
              <w:br/>
            </w:r>
            <w:r>
              <w:rPr>
                <w:rFonts w:hint="eastAsia" w:ascii="宋体" w:hAnsi="宋体" w:cs="宋体"/>
                <w:sz w:val="20"/>
                <w:szCs w:val="20"/>
                <w:lang w:bidi="ar"/>
              </w:rPr>
              <w:t xml:space="preserve">12.内置 500 万像素高清摄像头功能，可对被测物进行拍照，方便管理。</w:t>
            </w:r>
            <w:r>
              <w:rPr>
                <w:rFonts w:hint="eastAsia" w:ascii="宋体" w:hAnsi="宋体" w:cs="宋体"/>
                <w:sz w:val="20"/>
                <w:szCs w:val="20"/>
                <w:lang w:bidi="ar"/>
              </w:rPr>
              <w:br/>
            </w:r>
            <w:r>
              <w:rPr>
                <w:rFonts w:hint="eastAsia" w:ascii="宋体" w:hAnsi="宋体" w:cs="宋体"/>
                <w:sz w:val="20"/>
                <w:szCs w:val="20"/>
                <w:lang w:bidi="ar"/>
              </w:rPr>
              <w:t xml:space="preserve">13.重量≤1.75KG。</w:t>
            </w:r>
            <w:r>
              <w:rPr>
                <w:rFonts w:hint="eastAsia" w:ascii="宋体" w:hAnsi="宋体" w:cs="宋体"/>
                <w:sz w:val="20"/>
                <w:szCs w:val="20"/>
                <w:lang w:bidi="ar"/>
              </w:rPr>
              <w:br/>
            </w:r>
            <w:r>
              <w:rPr>
                <w:rFonts w:hint="eastAsia" w:ascii="宋体" w:hAnsi="宋体" w:cs="宋体"/>
                <w:sz w:val="20"/>
                <w:szCs w:val="20"/>
                <w:lang w:bidi="ar"/>
              </w:rPr>
              <w:t xml:space="preserve">14.电源：可充电锂电池，标配 6800mAh，电压：7.2V；可持续工作达 8 小时。</w:t>
            </w:r>
            <w:r>
              <w:rPr>
                <w:rFonts w:hint="eastAsia" w:ascii="宋体" w:hAnsi="宋体" w:cs="宋体"/>
                <w:sz w:val="20"/>
                <w:szCs w:val="20"/>
                <w:lang w:bidi="ar"/>
              </w:rPr>
              <w:br/>
            </w:r>
            <w:r>
              <w:rPr>
                <w:rFonts w:hint="eastAsia" w:ascii="宋体" w:hAnsi="宋体" w:cs="宋体"/>
                <w:sz w:val="20"/>
                <w:szCs w:val="20"/>
                <w:lang w:bidi="ar"/>
              </w:rPr>
              <w:t xml:space="preserve">15.用户管理：多级用户管理功能（可创建多个账号，做到人号对应，方便管理及数据追溯）。</w:t>
            </w:r>
            <w:r>
              <w:rPr>
                <w:rFonts w:hint="eastAsia" w:ascii="宋体" w:hAnsi="宋体" w:cs="宋体"/>
                <w:sz w:val="20"/>
                <w:szCs w:val="20"/>
                <w:lang w:bidi="ar"/>
              </w:rPr>
              <w:br/>
            </w:r>
            <w:r>
              <w:rPr>
                <w:rFonts w:hint="eastAsia" w:ascii="宋体" w:hAnsi="宋体" w:cs="宋体"/>
                <w:sz w:val="20"/>
                <w:szCs w:val="20"/>
                <w:lang w:bidi="ar"/>
              </w:rPr>
              <w:t xml:space="preserve">16.数据传输方式：</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、蓝牙、邮箱。</w:t>
            </w:r>
            <w:r>
              <w:rPr>
                <w:rFonts w:hint="eastAsia" w:ascii="宋体" w:hAnsi="宋体" w:cs="宋体"/>
                <w:sz w:val="20"/>
                <w:szCs w:val="20"/>
                <w:lang w:bidi="ar"/>
              </w:rPr>
              <w:br/>
            </w:r>
            <w:r>
              <w:rPr>
                <w:rFonts w:hint="eastAsia" w:ascii="宋体" w:hAnsi="宋体" w:cs="宋体"/>
                <w:sz w:val="20"/>
                <w:szCs w:val="20"/>
                <w:lang w:bidi="ar"/>
              </w:rPr>
              <w:t xml:space="preserve">17.保护盖：仪器配有保护盖，具有校准、防辐射、防损坏功能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电解槽套装</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设备外壳采用金属材质，整机结构紧凑；无自带显示屏，全部操作依托配套软件完成，操作界面简洁。</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内部搭载新型高阻高速大功率运算放大器件与高性能稳压器件，可实现高槽电压输出，动态响应性能优异。</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具备多重工作模式：恒电位极化、恒电流极化、参比模式、阶梯电位模式。</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电流、电位量程支持自动切换；配备输出过流、过压双重保护功能。</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配套上位机软件支持试验数据存储、在线查阅、数据删除、报表打印、数据导出功能。</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研究课程：电极过程动力学、电解、电镀、金属腐蚀防护、电化学分析以及有机电化学合成</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热成像仪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1.超分辨率：≥768*576；红外分辨率：≥384*288；</w:t>
            </w:r>
            <w:r>
              <w:rPr>
                <w:rFonts w:hint="eastAsia" w:ascii="宋体" w:hAnsi="宋体" w:cs="宋体"/>
                <w:sz w:val="20"/>
                <w:szCs w:val="20"/>
                <w:lang w:bidi="ar"/>
              </w:rPr>
              <w:br/>
            </w:r>
            <w:r>
              <w:rPr>
                <w:rFonts w:hint="eastAsia" w:ascii="宋体" w:hAnsi="宋体" w:cs="宋体"/>
                <w:sz w:val="20"/>
                <w:szCs w:val="20"/>
                <w:lang w:bidi="ar"/>
              </w:rPr>
              <w:t xml:space="preserve">2.具备≥3.5英寸显示屏，≥640*480像素</w:t>
            </w:r>
            <w:r>
              <w:rPr>
                <w:rFonts w:hint="eastAsia" w:ascii="宋体" w:hAnsi="宋体" w:cs="宋体"/>
                <w:sz w:val="20"/>
                <w:szCs w:val="20"/>
                <w:lang w:bidi="ar"/>
              </w:rPr>
              <w:br/>
            </w:r>
            <w:r>
              <w:rPr>
                <w:rFonts w:hint="eastAsia" w:ascii="宋体" w:hAnsi="宋体" w:cs="宋体"/>
                <w:sz w:val="20"/>
                <w:szCs w:val="20"/>
                <w:lang w:bidi="ar"/>
              </w:rPr>
              <w:t xml:space="preserve">3.超高刷新率30Hz</w:t>
            </w:r>
            <w:r>
              <w:rPr>
                <w:rFonts w:hint="eastAsia" w:ascii="宋体" w:hAnsi="宋体" w:cs="宋体"/>
                <w:sz w:val="20"/>
                <w:szCs w:val="20"/>
                <w:lang w:bidi="ar"/>
              </w:rPr>
              <w:br/>
            </w:r>
            <w:r>
              <w:rPr>
                <w:rFonts w:hint="eastAsia" w:ascii="宋体" w:hAnsi="宋体" w:cs="宋体"/>
                <w:sz w:val="20"/>
                <w:szCs w:val="20"/>
                <w:lang w:bidi="ar"/>
              </w:rPr>
              <w:t xml:space="preserve">4.视角场：37°*28°</w:t>
            </w:r>
            <w:r>
              <w:rPr>
                <w:rFonts w:hint="eastAsia" w:ascii="宋体" w:hAnsi="宋体" w:cs="宋体"/>
                <w:sz w:val="20"/>
                <w:szCs w:val="20"/>
                <w:lang w:bidi="ar"/>
              </w:rPr>
              <w:br/>
            </w:r>
            <w:r>
              <w:rPr>
                <w:rFonts w:hint="eastAsia" w:ascii="宋体" w:hAnsi="宋体" w:cs="宋体"/>
                <w:sz w:val="20"/>
                <w:szCs w:val="20"/>
                <w:lang w:bidi="ar"/>
              </w:rPr>
              <w:t xml:space="preserve">5.测温范围：-20℃～650℃</w:t>
            </w:r>
            <w:r>
              <w:rPr>
                <w:rFonts w:hint="eastAsia" w:ascii="宋体" w:hAnsi="宋体" w:cs="宋体"/>
                <w:sz w:val="20"/>
                <w:szCs w:val="20"/>
                <w:lang w:bidi="ar"/>
              </w:rPr>
              <w:br/>
            </w:r>
            <w:r>
              <w:rPr>
                <w:rFonts w:hint="eastAsia" w:ascii="宋体" w:hAnsi="宋体" w:cs="宋体"/>
                <w:sz w:val="20"/>
                <w:szCs w:val="20"/>
                <w:lang w:bidi="ar"/>
              </w:rPr>
              <w:t xml:space="preserve">6.测温精度：±2℃</w:t>
            </w:r>
            <w:r>
              <w:rPr>
                <w:rFonts w:hint="eastAsia" w:ascii="宋体" w:hAnsi="宋体" w:cs="宋体"/>
                <w:sz w:val="20"/>
                <w:szCs w:val="20"/>
                <w:lang w:bidi="ar"/>
              </w:rPr>
              <w:br/>
            </w:r>
            <w:r>
              <w:rPr>
                <w:rFonts w:hint="eastAsia" w:ascii="宋体" w:hAnsi="宋体" w:cs="宋体"/>
                <w:sz w:val="20"/>
                <w:szCs w:val="20"/>
                <w:lang w:bidi="ar"/>
              </w:rPr>
              <w:t xml:space="preserve">7.电池工作时间≥10h</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高性能大数据分析设备</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配置不低于23寸，CPU不低于8核16线程，内存≥16G，硬盘≥256G+1T，≥2G独显。带键盘 含鼠标。</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冷冻台式离心机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1.外壳采用冷轧钢板制造，表面静电喷塑，内胆镜面不锈钢；清洁耐用。</w:t>
            </w:r>
            <w:r>
              <w:rPr>
                <w:rFonts w:hint="eastAsia" w:ascii="宋体" w:hAnsi="宋体" w:cs="宋体"/>
                <w:sz w:val="20"/>
                <w:szCs w:val="20"/>
                <w:lang w:bidi="ar"/>
              </w:rPr>
              <w:br/>
            </w:r>
            <w:r>
              <w:rPr>
                <w:rFonts w:hint="eastAsia" w:ascii="宋体" w:hAnsi="宋体" w:cs="宋体"/>
                <w:sz w:val="20"/>
                <w:szCs w:val="20"/>
                <w:lang w:bidi="ar"/>
              </w:rPr>
              <w:t xml:space="preserve">2.具有定时及定速和停机报警等功能；10档位升降速；</w:t>
            </w:r>
            <w:r>
              <w:rPr>
                <w:rFonts w:hint="eastAsia" w:ascii="宋体" w:hAnsi="宋体" w:cs="宋体"/>
                <w:sz w:val="20"/>
                <w:szCs w:val="20"/>
                <w:lang w:bidi="ar"/>
              </w:rPr>
              <w:br/>
            </w:r>
            <w:r>
              <w:rPr>
                <w:rFonts w:hint="eastAsia" w:ascii="宋体" w:hAnsi="宋体" w:cs="宋体"/>
                <w:sz w:val="20"/>
                <w:szCs w:val="20"/>
                <w:lang w:bidi="ar"/>
              </w:rPr>
              <w:t xml:space="preserve">3.合理风道设计，使工作室内温度均匀度变化小；</w:t>
            </w:r>
            <w:r>
              <w:rPr>
                <w:rFonts w:hint="eastAsia" w:ascii="宋体" w:hAnsi="宋体" w:cs="宋体"/>
                <w:sz w:val="20"/>
                <w:szCs w:val="20"/>
                <w:lang w:bidi="ar"/>
              </w:rPr>
              <w:br/>
            </w:r>
            <w:r>
              <w:rPr>
                <w:rFonts w:hint="eastAsia" w:ascii="宋体" w:hAnsi="宋体" w:cs="宋体"/>
                <w:sz w:val="20"/>
                <w:szCs w:val="20"/>
                <w:lang w:bidi="ar"/>
              </w:rPr>
              <w:t xml:space="preserve">4.微机控制，触摸面板，液晶显示；</w:t>
            </w:r>
            <w:r>
              <w:rPr>
                <w:rFonts w:hint="eastAsia" w:ascii="宋体" w:hAnsi="宋体" w:cs="宋体"/>
                <w:sz w:val="20"/>
                <w:szCs w:val="20"/>
                <w:lang w:bidi="ar"/>
              </w:rPr>
              <w:br/>
            </w:r>
            <w:r>
              <w:rPr>
                <w:rFonts w:hint="eastAsia" w:ascii="宋体" w:hAnsi="宋体" w:cs="宋体"/>
                <w:sz w:val="20"/>
                <w:szCs w:val="20"/>
                <w:lang w:bidi="ar"/>
              </w:rPr>
              <w:t xml:space="preserve">5.变频电机，免维护，无污染；</w:t>
            </w:r>
            <w:r>
              <w:rPr>
                <w:rFonts w:hint="eastAsia" w:ascii="宋体" w:hAnsi="宋体" w:cs="宋体"/>
                <w:sz w:val="20"/>
                <w:szCs w:val="20"/>
                <w:lang w:bidi="ar"/>
              </w:rPr>
              <w:br/>
            </w:r>
            <w:r>
              <w:rPr>
                <w:rFonts w:hint="eastAsia" w:ascii="宋体" w:hAnsi="宋体" w:cs="宋体"/>
                <w:sz w:val="20"/>
                <w:szCs w:val="20"/>
                <w:lang w:bidi="ar"/>
              </w:rPr>
              <w:t xml:space="preserve">6.三点柔性双层二级支撑减震，降低振动及</w:t>
            </w:r>
            <w:r>
              <w:rPr>
                <w:rFonts w:hint="eastAsia" w:ascii="宋体" w:hAnsi="宋体" w:cs="宋体"/>
                <w:sz w:val="20"/>
                <w:szCs w:val="20"/>
                <w:lang w:eastAsia="zh-CN" w:bidi="ar"/>
              </w:rPr>
              <w:t xml:space="preserve">噪声</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7.具有因停电，死机状态造成数据丢失而保护的参数记忆，来电恢复功能。</w:t>
            </w:r>
            <w:r>
              <w:rPr>
                <w:rFonts w:hint="eastAsia" w:ascii="宋体" w:hAnsi="宋体" w:cs="宋体"/>
                <w:sz w:val="20"/>
                <w:szCs w:val="20"/>
                <w:lang w:bidi="ar"/>
              </w:rPr>
              <w:br/>
            </w:r>
            <w:r>
              <w:rPr>
                <w:rFonts w:hint="eastAsia" w:ascii="宋体" w:hAnsi="宋体" w:cs="宋体"/>
                <w:sz w:val="20"/>
                <w:szCs w:val="20"/>
                <w:lang w:bidi="ar"/>
              </w:rPr>
              <w:t xml:space="preserve">8.具有电子门锁及机械门锁双重保护。</w:t>
            </w:r>
            <w:r>
              <w:rPr>
                <w:rFonts w:hint="eastAsia" w:ascii="宋体" w:hAnsi="宋体" w:cs="宋体"/>
                <w:sz w:val="20"/>
                <w:szCs w:val="20"/>
                <w:lang w:bidi="ar"/>
              </w:rPr>
              <w:br/>
            </w:r>
            <w:r>
              <w:rPr>
                <w:rFonts w:hint="eastAsia" w:ascii="宋体" w:hAnsi="宋体" w:cs="宋体"/>
                <w:sz w:val="20"/>
                <w:szCs w:val="20"/>
                <w:lang w:bidi="ar"/>
              </w:rPr>
              <w:t xml:space="preserve">8.不平衡等保护功能；开门自动停机，操作安全放心；</w:t>
            </w:r>
            <w:r>
              <w:rPr>
                <w:rFonts w:hint="eastAsia" w:ascii="宋体" w:hAnsi="宋体" w:cs="宋体"/>
                <w:sz w:val="20"/>
                <w:szCs w:val="20"/>
                <w:lang w:bidi="ar"/>
              </w:rPr>
              <w:br/>
            </w:r>
            <w:r>
              <w:rPr>
                <w:rFonts w:hint="eastAsia" w:ascii="宋体" w:hAnsi="宋体" w:cs="宋体"/>
                <w:sz w:val="20"/>
                <w:szCs w:val="20"/>
                <w:lang w:bidi="ar"/>
              </w:rPr>
              <w:t xml:space="preserve">9.环保型制冷剂134a；</w:t>
            </w:r>
            <w:r>
              <w:rPr>
                <w:rFonts w:hint="eastAsia" w:ascii="宋体" w:hAnsi="宋体" w:cs="宋体"/>
                <w:sz w:val="20"/>
                <w:szCs w:val="20"/>
                <w:lang w:bidi="ar"/>
              </w:rPr>
              <w:br/>
            </w:r>
            <w:r>
              <w:rPr>
                <w:rFonts w:hint="eastAsia" w:ascii="宋体" w:hAnsi="宋体" w:cs="宋体"/>
                <w:sz w:val="20"/>
                <w:szCs w:val="20"/>
                <w:lang w:bidi="ar"/>
              </w:rPr>
              <w:t xml:space="preserve">10.超速、超温多种保护功能</w:t>
            </w:r>
            <w:r>
              <w:rPr>
                <w:rFonts w:hint="eastAsia" w:ascii="宋体" w:hAnsi="宋体" w:cs="宋体"/>
                <w:sz w:val="20"/>
                <w:szCs w:val="20"/>
                <w:lang w:bidi="ar"/>
              </w:rPr>
              <w:br/>
            </w:r>
            <w:r>
              <w:rPr>
                <w:rFonts w:hint="eastAsia" w:ascii="宋体" w:hAnsi="宋体" w:cs="宋体"/>
                <w:sz w:val="20"/>
                <w:szCs w:val="20"/>
                <w:lang w:bidi="ar"/>
              </w:rPr>
              <w:t xml:space="preserve">11.最高转速16000rpm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最大离心力21532×g；噪音：≤60dB</w:t>
            </w:r>
            <w:r>
              <w:rPr>
                <w:rFonts w:hint="eastAsia" w:ascii="宋体" w:hAnsi="宋体" w:cs="宋体"/>
                <w:sz w:val="20"/>
                <w:szCs w:val="20"/>
                <w:lang w:bidi="ar"/>
              </w:rPr>
              <w:br/>
            </w:r>
            <w:r>
              <w:rPr>
                <w:rFonts w:hint="eastAsia" w:ascii="宋体" w:hAnsi="宋体" w:cs="宋体"/>
                <w:sz w:val="20"/>
                <w:szCs w:val="20"/>
                <w:lang w:bidi="ar"/>
              </w:rPr>
              <w:t xml:space="preserve">12.转速精度±20；温度范围-20～40℃；温控精度±1℃</w:t>
            </w:r>
            <w:r>
              <w:rPr>
                <w:rFonts w:hint="eastAsia" w:ascii="宋体" w:hAnsi="宋体" w:cs="宋体"/>
                <w:sz w:val="20"/>
                <w:szCs w:val="20"/>
                <w:lang w:bidi="ar"/>
              </w:rPr>
              <w:br/>
            </w:r>
            <w:r>
              <w:rPr>
                <w:rFonts w:hint="eastAsia" w:ascii="宋体" w:hAnsi="宋体" w:cs="宋体"/>
                <w:sz w:val="20"/>
                <w:szCs w:val="20"/>
                <w:lang w:bidi="ar"/>
              </w:rPr>
              <w:t xml:space="preserve">13.电源AC 220V 50Hz 18A</w:t>
            </w:r>
            <w:r>
              <w:rPr>
                <w:rFonts w:hint="eastAsia" w:ascii="宋体" w:hAnsi="宋体" w:cs="宋体"/>
                <w:sz w:val="20"/>
                <w:szCs w:val="20"/>
                <w:lang w:bidi="ar"/>
              </w:rPr>
              <w:br/>
            </w:r>
            <w:r>
              <w:rPr>
                <w:rFonts w:hint="eastAsia" w:ascii="宋体" w:hAnsi="宋体" w:cs="宋体"/>
                <w:sz w:val="20"/>
                <w:szCs w:val="20"/>
                <w:lang w:bidi="ar"/>
              </w:rPr>
              <w:t xml:space="preserve">14.配备角转子：24×1.5/2.0ml；</w:t>
            </w:r>
            <w:r>
              <w:rPr>
                <w:rFonts w:hint="eastAsia" w:ascii="宋体" w:hAnsi="宋体" w:cs="宋体"/>
                <w:sz w:val="20"/>
                <w:szCs w:val="20"/>
                <w:lang w:bidi="ar"/>
              </w:rPr>
              <w:br/>
            </w:r>
            <w:r>
              <w:rPr>
                <w:rFonts w:hint="eastAsia" w:ascii="宋体" w:hAnsi="宋体" w:cs="宋体"/>
                <w:sz w:val="20"/>
                <w:szCs w:val="20"/>
                <w:lang w:bidi="ar"/>
              </w:rPr>
              <w:t xml:space="preserve">15.采用无氟压缩机组，可实现-20°C～40°C之间的温度控制</w:t>
            </w:r>
            <w:r>
              <w:rPr>
                <w:rFonts w:hint="eastAsia" w:ascii="宋体" w:hAnsi="宋体" w:cs="宋体"/>
                <w:sz w:val="20"/>
                <w:szCs w:val="20"/>
                <w:lang w:bidi="ar"/>
              </w:rPr>
              <w:br/>
            </w:r>
            <w:r>
              <w:rPr>
                <w:rFonts w:hint="eastAsia" w:ascii="宋体" w:hAnsi="宋体" w:cs="宋体"/>
                <w:sz w:val="20"/>
                <w:szCs w:val="20"/>
                <w:lang w:bidi="ar"/>
              </w:rPr>
              <w:t xml:space="preserve">16.可应用低温高速分离热敏沉淀、胶体、蛋白、金属配合物纳米颗粒、生物有机样品。三氯化六氨合钴 的制备与低温纯化</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鸡蛋清中卵清蛋白的盐析分离与低温纯化</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纳米二氧化钛溶胶制备与固液分离</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EDTA络合金属离子沉淀分离与离心提纯</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磁力搅拌器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1.搅拌体积：50mL</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20L标准或非标准反应瓶</w:t>
            </w:r>
            <w:r>
              <w:rPr>
                <w:rFonts w:hint="eastAsia" w:ascii="宋体" w:hAnsi="宋体" w:cs="宋体"/>
                <w:sz w:val="20"/>
                <w:szCs w:val="20"/>
                <w:lang w:bidi="ar"/>
              </w:rPr>
              <w:br/>
            </w:r>
            <w:r>
              <w:rPr>
                <w:rFonts w:hint="eastAsia" w:ascii="宋体" w:hAnsi="宋体" w:cs="宋体"/>
                <w:sz w:val="20"/>
                <w:szCs w:val="20"/>
                <w:lang w:bidi="ar"/>
              </w:rPr>
              <w:t xml:space="preserve">2.整机设计：精致小巧；30°斜面操控面板；硅胶垫工作盘面；金属外壳</w:t>
            </w:r>
            <w:r>
              <w:rPr>
                <w:rFonts w:hint="eastAsia" w:ascii="宋体" w:hAnsi="宋体" w:cs="宋体"/>
                <w:sz w:val="20"/>
                <w:szCs w:val="20"/>
                <w:lang w:bidi="ar"/>
              </w:rPr>
              <w:br/>
            </w:r>
            <w:r>
              <w:rPr>
                <w:rFonts w:hint="eastAsia" w:ascii="宋体" w:hAnsi="宋体" w:cs="宋体"/>
                <w:sz w:val="20"/>
                <w:szCs w:val="20"/>
                <w:lang w:bidi="ar"/>
              </w:rPr>
              <w:t xml:space="preserve">3.直流无刷电机，高磁通量设计，无马达驱动</w:t>
            </w:r>
            <w:r>
              <w:rPr>
                <w:rFonts w:hint="eastAsia" w:ascii="宋体" w:hAnsi="宋体" w:cs="宋体"/>
                <w:sz w:val="20"/>
                <w:szCs w:val="20"/>
                <w:lang w:bidi="ar"/>
              </w:rPr>
              <w:br/>
            </w:r>
            <w:r>
              <w:rPr>
                <w:rFonts w:hint="eastAsia" w:ascii="宋体" w:hAnsi="宋体" w:cs="宋体"/>
                <w:sz w:val="20"/>
                <w:szCs w:val="20"/>
                <w:lang w:bidi="ar"/>
              </w:rPr>
              <w:t xml:space="preserve">4.工作盘尺寸（mm）≤Φ137mm</w:t>
            </w:r>
            <w:r>
              <w:rPr>
                <w:rFonts w:hint="eastAsia" w:ascii="宋体" w:hAnsi="宋体" w:cs="宋体"/>
                <w:sz w:val="20"/>
                <w:szCs w:val="20"/>
                <w:lang w:bidi="ar"/>
              </w:rPr>
              <w:br/>
            </w:r>
            <w:r>
              <w:rPr>
                <w:rFonts w:hint="eastAsia" w:ascii="宋体" w:hAnsi="宋体" w:cs="宋体"/>
                <w:sz w:val="20"/>
                <w:szCs w:val="20"/>
                <w:lang w:bidi="ar"/>
              </w:rPr>
              <w:t xml:space="preserve">5.转速范围：200-1600rpm</w:t>
            </w:r>
            <w:r>
              <w:rPr>
                <w:rFonts w:hint="eastAsia" w:ascii="宋体" w:hAnsi="宋体" w:cs="宋体"/>
                <w:sz w:val="20"/>
                <w:szCs w:val="20"/>
                <w:lang w:bidi="ar"/>
              </w:rPr>
              <w:br/>
            </w:r>
            <w:r>
              <w:rPr>
                <w:rFonts w:hint="eastAsia" w:ascii="宋体" w:hAnsi="宋体" w:cs="宋体"/>
                <w:sz w:val="20"/>
                <w:szCs w:val="20"/>
                <w:lang w:bidi="ar"/>
              </w:rPr>
              <w:t xml:space="preserve">6.定时范围：0~99h59min</w:t>
            </w:r>
            <w:r>
              <w:rPr>
                <w:rFonts w:hint="eastAsia" w:ascii="宋体" w:hAnsi="宋体" w:cs="宋体"/>
                <w:sz w:val="20"/>
                <w:szCs w:val="20"/>
                <w:lang w:bidi="ar"/>
              </w:rPr>
              <w:br/>
            </w:r>
            <w:r>
              <w:rPr>
                <w:rFonts w:hint="eastAsia" w:ascii="宋体" w:hAnsi="宋体" w:cs="宋体"/>
                <w:sz w:val="20"/>
                <w:szCs w:val="20"/>
                <w:lang w:bidi="ar"/>
              </w:rPr>
              <w:t xml:space="preserve">7.搅拌点位数量1</w:t>
            </w:r>
            <w:r>
              <w:rPr>
                <w:rFonts w:hint="eastAsia" w:ascii="宋体" w:hAnsi="宋体" w:cs="宋体"/>
                <w:sz w:val="20"/>
                <w:szCs w:val="20"/>
                <w:lang w:bidi="ar"/>
              </w:rPr>
              <w:br/>
            </w:r>
            <w:r>
              <w:rPr>
                <w:rFonts w:hint="eastAsia" w:ascii="宋体" w:hAnsi="宋体" w:cs="宋体"/>
                <w:sz w:val="20"/>
                <w:szCs w:val="20"/>
                <w:lang w:bidi="ar"/>
              </w:rPr>
              <w:t xml:space="preserve">8.单个最大搅拌量≤20L</w:t>
            </w:r>
            <w:r>
              <w:rPr>
                <w:rFonts w:hint="eastAsia" w:ascii="宋体" w:hAnsi="宋体" w:cs="宋体"/>
                <w:sz w:val="20"/>
                <w:szCs w:val="20"/>
                <w:lang w:bidi="ar"/>
              </w:rPr>
              <w:br/>
            </w:r>
            <w:r>
              <w:rPr>
                <w:rFonts w:hint="eastAsia" w:ascii="宋体" w:hAnsi="宋体" w:cs="宋体"/>
                <w:sz w:val="20"/>
                <w:szCs w:val="20"/>
                <w:lang w:bidi="ar"/>
              </w:rPr>
              <w:t xml:space="preserve">9.搅拌子最长尺寸≤80mm</w:t>
            </w:r>
            <w:r>
              <w:rPr>
                <w:rFonts w:hint="eastAsia" w:ascii="宋体" w:hAnsi="宋体" w:cs="宋体"/>
                <w:sz w:val="20"/>
                <w:szCs w:val="20"/>
                <w:lang w:bidi="ar"/>
              </w:rPr>
              <w:br/>
            </w:r>
            <w:r>
              <w:rPr>
                <w:rFonts w:hint="eastAsia" w:ascii="宋体" w:hAnsi="宋体" w:cs="宋体"/>
                <w:sz w:val="20"/>
                <w:szCs w:val="20"/>
                <w:lang w:bidi="ar"/>
              </w:rPr>
              <w:t xml:space="preserve">10.输入电源：AC220V50/60Hz</w:t>
            </w:r>
            <w:r>
              <w:rPr>
                <w:rFonts w:hint="eastAsia" w:ascii="宋体" w:hAnsi="宋体" w:cs="宋体"/>
                <w:sz w:val="20"/>
                <w:szCs w:val="20"/>
                <w:lang w:bidi="ar"/>
              </w:rPr>
              <w:br/>
            </w:r>
            <w:r>
              <w:rPr>
                <w:rFonts w:hint="eastAsia" w:ascii="宋体" w:hAnsi="宋体" w:cs="宋体"/>
                <w:sz w:val="20"/>
                <w:szCs w:val="20"/>
                <w:lang w:bidi="ar"/>
              </w:rPr>
              <w:t xml:space="preserve">11.功率：20W</w:t>
            </w:r>
            <w:r>
              <w:rPr>
                <w:rFonts w:hint="eastAsia" w:ascii="宋体" w:hAnsi="宋体" w:cs="宋体"/>
                <w:sz w:val="20"/>
                <w:szCs w:val="20"/>
                <w:lang w:bidi="ar"/>
              </w:rPr>
              <w:br/>
            </w:r>
            <w:r>
              <w:rPr>
                <w:rFonts w:hint="eastAsia" w:ascii="宋体" w:hAnsi="宋体" w:cs="宋体"/>
                <w:sz w:val="20"/>
                <w:szCs w:val="20"/>
                <w:lang w:bidi="ar"/>
              </w:rPr>
              <w:t xml:space="preserve">12.熔断器：250V,1A,Ф5x20</w:t>
            </w:r>
            <w:r>
              <w:rPr>
                <w:rFonts w:hint="eastAsia" w:ascii="宋体" w:hAnsi="宋体" w:cs="宋体"/>
                <w:sz w:val="20"/>
                <w:szCs w:val="20"/>
                <w:lang w:bidi="ar"/>
              </w:rPr>
              <w:br/>
            </w:r>
            <w:r>
              <w:rPr>
                <w:rFonts w:hint="eastAsia" w:ascii="宋体" w:hAnsi="宋体" w:cs="宋体"/>
                <w:sz w:val="20"/>
                <w:szCs w:val="20"/>
                <w:lang w:bidi="ar"/>
              </w:rPr>
              <w:t xml:space="preserve">13.外形尺寸：≥160*270*70mm</w:t>
            </w:r>
            <w:r>
              <w:rPr>
                <w:rFonts w:hint="eastAsia" w:ascii="宋体" w:hAnsi="宋体" w:cs="宋体"/>
                <w:sz w:val="20"/>
                <w:szCs w:val="20"/>
                <w:lang w:bidi="ar"/>
              </w:rPr>
              <w:br/>
            </w:r>
            <w:r>
              <w:rPr>
                <w:rFonts w:hint="eastAsia" w:ascii="宋体" w:hAnsi="宋体" w:cs="宋体"/>
                <w:sz w:val="20"/>
                <w:szCs w:val="20"/>
                <w:lang w:bidi="ar"/>
              </w:rPr>
              <w:t xml:space="preserve">14.净重≥1.88kg</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gridSpan w:val="5"/>
            <w:tcW w:w="8910" w:type="dxa"/>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生物学分子遗传实验室</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序号</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品名</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基本技术参数和功能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数量</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单位</w:t>
            </w:r>
            <w:r/>
          </w:p>
        </w:tc>
      </w:tr>
      <w:tr>
        <w:trPr/>
        <w:tc>
          <w:tcPr>
            <w:gridSpan w:val="3"/>
            <w:tcW w:w="74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一、分子生物学实验套件</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酶标仪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检测原理：光吸收原理</w:t>
            </w:r>
            <w:r>
              <w:rPr>
                <w:rFonts w:hint="eastAsia" w:ascii="宋体" w:hAnsi="宋体" w:cs="宋体"/>
                <w:sz w:val="20"/>
                <w:szCs w:val="20"/>
                <w:lang w:bidi="ar"/>
              </w:rPr>
              <w:br/>
            </w:r>
            <w:r>
              <w:rPr>
                <w:rFonts w:hint="eastAsia" w:ascii="宋体" w:hAnsi="宋体" w:cs="宋体"/>
                <w:sz w:val="20"/>
                <w:szCs w:val="20"/>
                <w:lang w:bidi="ar"/>
              </w:rPr>
              <w:t xml:space="preserve">2.测量通道：具备不少于8路检测光路，垂直/水平光路均可；</w:t>
            </w:r>
            <w:r/>
          </w:p>
          <w:p>
            <w:pPr>
              <w:jc w:val="left"/>
              <w:widowControl/>
              <w:rPr>
                <w:rFonts w:ascii="宋体" w:hAnsi="宋体" w:cs="宋体"/>
                <w:sz w:val="20"/>
                <w:szCs w:val="20"/>
                <w:lang w:bidi="ar"/>
              </w:rPr>
            </w:pPr>
            <w:r>
              <w:rPr>
                <w:rFonts w:hint="eastAsia" w:ascii="宋体" w:hAnsi="宋体" w:cs="宋体"/>
                <w:sz w:val="20"/>
                <w:szCs w:val="20"/>
                <w:lang w:bidi="ar"/>
              </w:rPr>
              <w:t xml:space="preserve">测板类型：≥96孔（8*12）微孔板</w:t>
            </w:r>
            <w:r>
              <w:rPr>
                <w:rFonts w:hint="eastAsia" w:ascii="宋体" w:hAnsi="宋体" w:cs="宋体"/>
                <w:sz w:val="20"/>
                <w:szCs w:val="20"/>
                <w:lang w:bidi="ar"/>
              </w:rPr>
              <w:br/>
            </w:r>
            <w:r>
              <w:rPr>
                <w:rFonts w:hint="eastAsia" w:ascii="宋体" w:hAnsi="宋体" w:cs="宋体"/>
                <w:sz w:val="20"/>
                <w:szCs w:val="20"/>
                <w:lang w:bidi="ar"/>
              </w:rPr>
              <w:t xml:space="preserve">4.光源类型：12V卤钨灯光源，功率20W</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25W</w:t>
            </w:r>
            <w:r>
              <w:rPr>
                <w:rFonts w:hint="eastAsia" w:ascii="宋体" w:hAnsi="宋体" w:cs="宋体"/>
                <w:sz w:val="20"/>
                <w:szCs w:val="20"/>
                <w:lang w:bidi="ar"/>
              </w:rPr>
              <w:br/>
            </w:r>
            <w:r>
              <w:rPr>
                <w:rFonts w:hint="eastAsia" w:ascii="宋体" w:hAnsi="宋体" w:cs="宋体"/>
                <w:sz w:val="20"/>
                <w:szCs w:val="20"/>
                <w:lang w:bidi="ar"/>
              </w:rPr>
              <w:t xml:space="preserve">5.光源寿命：不低于50小时</w:t>
            </w:r>
            <w:r>
              <w:rPr>
                <w:rFonts w:hint="eastAsia" w:ascii="宋体" w:hAnsi="宋体" w:cs="宋体"/>
                <w:sz w:val="20"/>
                <w:szCs w:val="20"/>
                <w:lang w:bidi="ar"/>
              </w:rPr>
              <w:br/>
            </w:r>
            <w:r>
              <w:rPr>
                <w:rFonts w:hint="eastAsia" w:ascii="宋体" w:hAnsi="宋体" w:cs="宋体"/>
                <w:sz w:val="20"/>
                <w:szCs w:val="20"/>
                <w:lang w:bidi="ar"/>
              </w:rPr>
              <w:t xml:space="preserve">6.波长范围：340~850 nm </w:t>
            </w:r>
            <w:r>
              <w:rPr>
                <w:rFonts w:hint="eastAsia" w:ascii="宋体" w:hAnsi="宋体" w:cs="宋体"/>
                <w:sz w:val="20"/>
                <w:szCs w:val="20"/>
                <w:lang w:bidi="ar"/>
              </w:rPr>
              <w:br/>
            </w:r>
            <w:r>
              <w:rPr>
                <w:rFonts w:hint="eastAsia" w:ascii="宋体" w:hAnsi="宋体" w:cs="宋体"/>
                <w:sz w:val="20"/>
                <w:szCs w:val="20"/>
                <w:lang w:bidi="ar"/>
              </w:rPr>
              <w:t xml:space="preserve">7.滤光片：标配滤光片覆盖340、40</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50.</w:t>
            </w:r>
            <w:r>
              <w:rPr>
                <w:rFonts w:hint="eastAsia" w:ascii="宋体" w:hAnsi="宋体" w:cs="宋体"/>
                <w:sz w:val="20"/>
                <w:szCs w:val="20"/>
                <w:lang w:bidi="ar"/>
              </w:rPr>
              <w:t xml:space="preserve">490~49</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620~640nm区间，不少于5片窄带滤光片。</w:t>
            </w:r>
            <w:r>
              <w:rPr>
                <w:rFonts w:hint="eastAsia" w:ascii="宋体" w:hAnsi="宋体" w:cs="宋体"/>
                <w:sz w:val="20"/>
                <w:szCs w:val="20"/>
                <w:lang w:bidi="ar"/>
              </w:rPr>
              <w:br/>
            </w:r>
            <w:r>
              <w:rPr>
                <w:rFonts w:hint="eastAsia" w:ascii="宋体" w:hAnsi="宋体" w:cs="宋体"/>
                <w:sz w:val="20"/>
                <w:szCs w:val="20"/>
                <w:lang w:bidi="ar"/>
              </w:rPr>
              <w:t xml:space="preserve">8.读数范围：0.000 ~ 4.5000 Abs</w:t>
            </w:r>
            <w:r>
              <w:rPr>
                <w:rFonts w:hint="eastAsia" w:ascii="宋体" w:hAnsi="宋体" w:cs="宋体"/>
                <w:sz w:val="20"/>
                <w:szCs w:val="20"/>
                <w:lang w:bidi="ar"/>
              </w:rPr>
              <w:br/>
            </w:r>
            <w:r>
              <w:rPr>
                <w:rFonts w:hint="eastAsia" w:ascii="宋体" w:hAnsi="宋体" w:cs="宋体"/>
                <w:sz w:val="20"/>
                <w:szCs w:val="20"/>
                <w:lang w:bidi="ar"/>
              </w:rPr>
              <w:t xml:space="preserve">9.线性范围：0.000 ~3.500 Abs</w:t>
            </w:r>
            <w:r>
              <w:rPr>
                <w:rFonts w:hint="eastAsia" w:ascii="宋体" w:hAnsi="宋体" w:cs="宋体"/>
                <w:sz w:val="20"/>
                <w:szCs w:val="20"/>
                <w:lang w:bidi="ar"/>
              </w:rPr>
              <w:br/>
            </w:r>
            <w:r>
              <w:rPr>
                <w:rFonts w:hint="eastAsia" w:ascii="宋体" w:hAnsi="宋体" w:cs="宋体"/>
                <w:sz w:val="20"/>
                <w:szCs w:val="20"/>
                <w:lang w:bidi="ar"/>
              </w:rPr>
              <w:t xml:space="preserve">10.分辨率：0.0001Abs</w:t>
            </w:r>
            <w:r>
              <w:rPr>
                <w:rFonts w:hint="eastAsia" w:ascii="宋体" w:hAnsi="宋体" w:cs="宋体"/>
                <w:sz w:val="20"/>
                <w:szCs w:val="20"/>
                <w:lang w:bidi="ar"/>
              </w:rPr>
              <w:br/>
            </w:r>
            <w:r>
              <w:rPr>
                <w:rFonts w:hint="eastAsia" w:ascii="宋体" w:hAnsi="宋体" w:cs="宋体"/>
                <w:sz w:val="20"/>
                <w:szCs w:val="20"/>
                <w:lang w:bidi="ar"/>
              </w:rPr>
              <w:t xml:space="preserve">11.重复性：CV≤0.2% </w:t>
            </w:r>
            <w:r>
              <w:rPr>
                <w:rFonts w:hint="eastAsia" w:ascii="宋体" w:hAnsi="宋体" w:cs="宋体"/>
                <w:sz w:val="20"/>
                <w:szCs w:val="20"/>
                <w:lang w:bidi="ar"/>
              </w:rPr>
              <w:br/>
            </w:r>
            <w:r>
              <w:rPr>
                <w:rFonts w:hint="eastAsia" w:ascii="宋体" w:hAnsi="宋体" w:cs="宋体"/>
                <w:sz w:val="20"/>
                <w:szCs w:val="20"/>
                <w:lang w:bidi="ar"/>
              </w:rPr>
              <w:t xml:space="preserve">12.稳定性：≤±0.003A/10min</w:t>
            </w:r>
            <w:r>
              <w:rPr>
                <w:rFonts w:hint="eastAsia" w:ascii="宋体" w:hAnsi="宋体" w:cs="宋体"/>
                <w:sz w:val="20"/>
                <w:szCs w:val="20"/>
                <w:lang w:bidi="ar"/>
              </w:rPr>
              <w:br/>
            </w:r>
            <w:r>
              <w:rPr>
                <w:rFonts w:hint="eastAsia" w:ascii="宋体" w:hAnsi="宋体" w:cs="宋体"/>
                <w:sz w:val="20"/>
                <w:szCs w:val="20"/>
                <w:lang w:bidi="ar"/>
              </w:rPr>
              <w:t xml:space="preserve">13.吸光度准确度：吸光度值为[0.0~1.0]时，误差≤±0.01Abs；吸光度值为[1.0~2.0]时，误差≤±0.03Abs；吸光度值为[2.0~3.0]时，误差≤±0.08Abs</w:t>
            </w:r>
            <w:r>
              <w:rPr>
                <w:rFonts w:hint="eastAsia" w:ascii="宋体" w:hAnsi="宋体" w:cs="宋体"/>
                <w:sz w:val="20"/>
                <w:szCs w:val="20"/>
                <w:lang w:bidi="ar"/>
              </w:rPr>
              <w:br/>
            </w:r>
            <w:r>
              <w:rPr>
                <w:rFonts w:hint="eastAsia" w:ascii="宋体" w:hAnsi="宋体" w:cs="宋体"/>
                <w:sz w:val="20"/>
                <w:szCs w:val="20"/>
                <w:lang w:bidi="ar"/>
              </w:rPr>
              <w:t xml:space="preserve">14.波长示值误差：≤±1nm；波长重复性：≤±1nm；波长半带宽：≤10nm</w:t>
            </w:r>
            <w:r/>
          </w:p>
          <w:p>
            <w:pPr>
              <w:jc w:val="left"/>
              <w:widowControl/>
              <w:rPr>
                <w:rFonts w:ascii="宋体" w:hAnsi="宋体" w:cs="宋体"/>
                <w:sz w:val="20"/>
                <w:szCs w:val="20"/>
                <w:lang w:bidi="ar"/>
              </w:rPr>
            </w:pPr>
            <w:r>
              <w:rPr>
                <w:rFonts w:hint="eastAsia" w:ascii="宋体" w:hAnsi="宋体" w:cs="宋体"/>
                <w:sz w:val="20"/>
                <w:szCs w:val="20"/>
                <w:lang w:bidi="ar"/>
              </w:rPr>
              <w:t xml:space="preserve">15.灵敏度：≥0.01 L/mg</w:t>
            </w:r>
            <w:r>
              <w:rPr>
                <w:rFonts w:hint="eastAsia" w:ascii="宋体" w:hAnsi="宋体" w:cs="宋体"/>
                <w:sz w:val="20"/>
                <w:szCs w:val="20"/>
                <w:lang w:bidi="ar"/>
              </w:rPr>
              <w:br/>
            </w:r>
            <w:r>
              <w:rPr>
                <w:rFonts w:hint="eastAsia" w:ascii="宋体" w:hAnsi="宋体" w:cs="宋体"/>
                <w:sz w:val="20"/>
                <w:szCs w:val="20"/>
                <w:lang w:bidi="ar"/>
              </w:rPr>
              <w:t xml:space="preserve">16.振板功能：振板强度（由弱到强）5级可选，振板时长0~255 s可调</w:t>
            </w:r>
            <w:r>
              <w:rPr>
                <w:rFonts w:hint="eastAsia" w:ascii="宋体" w:hAnsi="宋体" w:cs="宋体"/>
                <w:sz w:val="20"/>
                <w:szCs w:val="20"/>
                <w:lang w:bidi="ar"/>
              </w:rPr>
              <w:br/>
            </w:r>
            <w:r>
              <w:rPr>
                <w:rFonts w:hint="eastAsia" w:ascii="宋体" w:hAnsi="宋体" w:cs="宋体"/>
                <w:sz w:val="20"/>
                <w:szCs w:val="20"/>
                <w:lang w:bidi="ar"/>
              </w:rPr>
              <w:t xml:space="preserve">17.孵育功能：孵育时长：0~60min，孵育温度：室温+4℃~50℃</w:t>
            </w:r>
            <w:r>
              <w:rPr>
                <w:rFonts w:hint="eastAsia" w:ascii="宋体" w:hAnsi="宋体" w:cs="宋体"/>
                <w:sz w:val="20"/>
                <w:szCs w:val="20"/>
                <w:lang w:bidi="ar"/>
              </w:rPr>
              <w:br/>
            </w:r>
            <w:r>
              <w:rPr>
                <w:rFonts w:hint="eastAsia" w:ascii="宋体" w:hAnsi="宋体" w:cs="宋体"/>
                <w:sz w:val="20"/>
                <w:szCs w:val="20"/>
                <w:lang w:bidi="ar"/>
              </w:rPr>
              <w:t xml:space="preserve">18.打印报告：可打印原始吸光度、定性判定结果、S/CO值、浓度值、参考范围等多种参数</w:t>
            </w:r>
            <w:r>
              <w:rPr>
                <w:rFonts w:hint="eastAsia" w:ascii="宋体" w:hAnsi="宋体" w:cs="宋体"/>
                <w:sz w:val="20"/>
                <w:szCs w:val="20"/>
                <w:lang w:bidi="ar"/>
              </w:rPr>
              <w:br/>
            </w:r>
            <w:r>
              <w:rPr>
                <w:rFonts w:hint="eastAsia" w:ascii="宋体" w:hAnsi="宋体" w:cs="宋体"/>
                <w:sz w:val="20"/>
                <w:szCs w:val="20"/>
                <w:lang w:bidi="ar"/>
              </w:rPr>
              <w:t xml:space="preserve">19.数据导出：测试数据可打印或导出至EXCEL</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洗板机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1.清洗排数设置：可以在1排—12排任意设置；</w:t>
            </w:r>
            <w:r>
              <w:rPr>
                <w:rFonts w:hint="eastAsia" w:ascii="宋体" w:hAnsi="宋体" w:cs="宋体"/>
                <w:sz w:val="20"/>
                <w:szCs w:val="20"/>
                <w:lang w:bidi="ar"/>
              </w:rPr>
              <w:br/>
            </w:r>
            <w:r>
              <w:rPr>
                <w:rFonts w:hint="eastAsia" w:ascii="宋体" w:hAnsi="宋体" w:cs="宋体"/>
                <w:sz w:val="20"/>
                <w:szCs w:val="20"/>
                <w:lang w:bidi="ar"/>
              </w:rPr>
              <w:t xml:space="preserve">2.浸泡时间可调功能：在0秒-3600秒范围内设置；</w:t>
            </w:r>
            <w:r>
              <w:rPr>
                <w:rFonts w:hint="eastAsia" w:ascii="宋体" w:hAnsi="宋体" w:cs="宋体"/>
                <w:sz w:val="20"/>
                <w:szCs w:val="20"/>
                <w:lang w:bidi="ar"/>
              </w:rPr>
              <w:br/>
            </w:r>
            <w:r>
              <w:rPr>
                <w:rFonts w:hint="eastAsia" w:ascii="宋体" w:hAnsi="宋体" w:cs="宋体"/>
                <w:sz w:val="20"/>
                <w:szCs w:val="20"/>
                <w:lang w:bidi="ar"/>
              </w:rPr>
              <w:t xml:space="preserve">3.平均注液量：酶标板中各孔之间清洗液平均注液量≤±3％；</w:t>
            </w:r>
            <w:r>
              <w:rPr>
                <w:rFonts w:hint="eastAsia" w:ascii="宋体" w:hAnsi="宋体" w:cs="宋体"/>
                <w:sz w:val="20"/>
                <w:szCs w:val="20"/>
                <w:lang w:bidi="ar"/>
              </w:rPr>
              <w:br/>
            </w:r>
            <w:r>
              <w:rPr>
                <w:rFonts w:hint="eastAsia" w:ascii="宋体" w:hAnsi="宋体" w:cs="宋体"/>
                <w:sz w:val="20"/>
                <w:szCs w:val="20"/>
                <w:lang w:bidi="ar"/>
              </w:rPr>
              <w:t xml:space="preserve">4.洗液残余量：洗板后酶标板中各孔洗液的平均残余量≤1ul/孔；</w:t>
            </w:r>
            <w:r>
              <w:rPr>
                <w:rFonts w:hint="eastAsia" w:ascii="宋体" w:hAnsi="宋体" w:cs="宋体"/>
                <w:sz w:val="20"/>
                <w:szCs w:val="20"/>
                <w:lang w:bidi="ar"/>
              </w:rPr>
              <w:br/>
            </w:r>
            <w:r>
              <w:rPr>
                <w:rFonts w:hint="eastAsia" w:ascii="宋体" w:hAnsi="宋体" w:cs="宋体"/>
                <w:sz w:val="20"/>
                <w:szCs w:val="20"/>
                <w:lang w:bidi="ar"/>
              </w:rPr>
              <w:t xml:space="preserve">5.注液量可调功能：每孔的注液量在0µl-10000µl范围内连续可调，步进10ul；</w:t>
            </w:r>
            <w:r>
              <w:rPr>
                <w:rFonts w:hint="eastAsia" w:ascii="宋体" w:hAnsi="宋体" w:cs="宋体"/>
                <w:sz w:val="20"/>
                <w:szCs w:val="20"/>
                <w:lang w:bidi="ar"/>
              </w:rPr>
              <w:br/>
            </w:r>
            <w:r>
              <w:rPr>
                <w:rFonts w:hint="eastAsia" w:ascii="宋体" w:hAnsi="宋体" w:cs="宋体"/>
                <w:sz w:val="20"/>
                <w:szCs w:val="20"/>
                <w:lang w:bidi="ar"/>
              </w:rPr>
              <w:t xml:space="preserve">6.洗板循环次数可调功能：1次—20次范围内设置；</w:t>
            </w:r>
            <w:r>
              <w:rPr>
                <w:rFonts w:hint="eastAsia" w:ascii="宋体" w:hAnsi="宋体" w:cs="宋体"/>
                <w:sz w:val="20"/>
                <w:szCs w:val="20"/>
                <w:lang w:bidi="ar"/>
              </w:rPr>
              <w:br/>
            </w:r>
            <w:r>
              <w:rPr>
                <w:rFonts w:hint="eastAsia" w:ascii="宋体" w:hAnsi="宋体" w:cs="宋体"/>
                <w:sz w:val="20"/>
                <w:szCs w:val="20"/>
                <w:lang w:bidi="ar"/>
              </w:rPr>
              <w:t xml:space="preserve">7.洗板选择：可以按照每排8孔或每排12孔的方式清洗96孔（或48孔）酶标板；</w:t>
            </w:r>
            <w:r>
              <w:rPr>
                <w:rFonts w:hint="eastAsia" w:ascii="宋体" w:hAnsi="宋体" w:cs="宋体"/>
                <w:sz w:val="20"/>
                <w:szCs w:val="20"/>
                <w:lang w:bidi="ar"/>
              </w:rPr>
              <w:br/>
            </w:r>
            <w:r>
              <w:rPr>
                <w:rFonts w:hint="eastAsia" w:ascii="宋体" w:hAnsi="宋体" w:cs="宋体"/>
                <w:sz w:val="20"/>
                <w:szCs w:val="20"/>
                <w:lang w:bidi="ar"/>
              </w:rPr>
              <w:t xml:space="preserve">8.储存用户程序：仪器具有预先存储程序的功能，最多可储存100个洗板程序；</w:t>
            </w:r>
            <w:r>
              <w:rPr>
                <w:rFonts w:hint="eastAsia" w:ascii="宋体" w:hAnsi="宋体" w:cs="宋体"/>
                <w:sz w:val="20"/>
                <w:szCs w:val="20"/>
                <w:lang w:bidi="ar"/>
              </w:rPr>
              <w:br/>
            </w:r>
            <w:r>
              <w:rPr>
                <w:rFonts w:hint="eastAsia" w:ascii="宋体" w:hAnsi="宋体" w:cs="宋体"/>
                <w:sz w:val="20"/>
                <w:szCs w:val="20"/>
                <w:lang w:bidi="ar"/>
              </w:rPr>
              <w:t xml:space="preserve">9.管路冲洗功能：仪器具有对管路冲洗的功能，冲洗时间可在0秒-600秒内设置，步进1秒； </w:t>
            </w:r>
            <w:r>
              <w:rPr>
                <w:rFonts w:hint="eastAsia" w:ascii="宋体" w:hAnsi="宋体" w:cs="宋体"/>
                <w:sz w:val="20"/>
                <w:szCs w:val="20"/>
                <w:lang w:bidi="ar"/>
              </w:rPr>
              <w:br/>
            </w:r>
            <w:r>
              <w:rPr>
                <w:rFonts w:hint="eastAsia" w:ascii="宋体" w:hAnsi="宋体" w:cs="宋体"/>
                <w:sz w:val="20"/>
                <w:szCs w:val="20"/>
                <w:lang w:bidi="ar"/>
              </w:rPr>
              <w:t xml:space="preserve">10.振板功能：振板时间可在0秒-60秒内设置，步进1秒；</w:t>
            </w:r>
            <w:r>
              <w:rPr>
                <w:rFonts w:hint="eastAsia" w:ascii="宋体" w:hAnsi="宋体" w:cs="宋体"/>
                <w:sz w:val="20"/>
                <w:szCs w:val="20"/>
                <w:lang w:bidi="ar"/>
              </w:rPr>
              <w:br/>
            </w:r>
            <w:r>
              <w:rPr>
                <w:rFonts w:hint="eastAsia" w:ascii="宋体" w:hAnsi="宋体" w:cs="宋体"/>
                <w:sz w:val="20"/>
                <w:szCs w:val="20"/>
                <w:lang w:bidi="ar"/>
              </w:rPr>
              <w:t xml:space="preserve">11.防溢液功能：当设置防溢液功能时，过量注入的多余洗液会自动被吸走；</w:t>
            </w:r>
            <w:r>
              <w:rPr>
                <w:rFonts w:hint="eastAsia" w:ascii="宋体" w:hAnsi="宋体" w:cs="宋体"/>
                <w:sz w:val="20"/>
                <w:szCs w:val="20"/>
                <w:lang w:bidi="ar"/>
              </w:rPr>
              <w:br/>
            </w:r>
            <w:r>
              <w:rPr>
                <w:rFonts w:hint="eastAsia" w:ascii="宋体" w:hAnsi="宋体" w:cs="宋体"/>
                <w:sz w:val="20"/>
                <w:szCs w:val="20"/>
                <w:lang w:bidi="ar"/>
              </w:rPr>
              <w:t xml:space="preserve">12.两点吸液功能：仪器具有两点吸液功能，两点间距可在0-60范围内设置，步进1；</w:t>
            </w:r>
            <w:r>
              <w:rPr>
                <w:rFonts w:hint="eastAsia" w:ascii="宋体" w:hAnsi="宋体" w:cs="宋体"/>
                <w:sz w:val="20"/>
                <w:szCs w:val="20"/>
                <w:lang w:bidi="ar"/>
              </w:rPr>
              <w:br/>
            </w:r>
            <w:r>
              <w:rPr>
                <w:rFonts w:hint="eastAsia" w:ascii="宋体" w:hAnsi="宋体" w:cs="宋体"/>
                <w:sz w:val="20"/>
                <w:szCs w:val="20"/>
                <w:lang w:bidi="ar"/>
              </w:rPr>
              <w:t xml:space="preserve">13.孔底漂洗功能：漂洗时间在0秒-99秒范围内可调，步进1秒；</w:t>
            </w:r>
            <w:r>
              <w:rPr>
                <w:rFonts w:hint="eastAsia" w:ascii="宋体" w:hAnsi="宋体" w:cs="宋体"/>
                <w:sz w:val="20"/>
                <w:szCs w:val="20"/>
                <w:lang w:bidi="ar"/>
              </w:rPr>
              <w:br/>
            </w:r>
            <w:r>
              <w:rPr>
                <w:rFonts w:hint="eastAsia" w:ascii="宋体" w:hAnsi="宋体" w:cs="宋体"/>
                <w:sz w:val="20"/>
                <w:szCs w:val="20"/>
                <w:lang w:bidi="ar"/>
              </w:rPr>
              <w:t xml:space="preserve">14.换液（预洗）功能：换液（预洗）时间在0秒-600秒范围内设置，步进1秒；</w:t>
            </w:r>
            <w:r>
              <w:rPr>
                <w:rFonts w:hint="eastAsia" w:ascii="宋体" w:hAnsi="宋体" w:cs="宋体"/>
                <w:sz w:val="20"/>
                <w:szCs w:val="20"/>
                <w:lang w:bidi="ar"/>
              </w:rPr>
              <w:br/>
            </w:r>
            <w:r>
              <w:rPr>
                <w:rFonts w:hint="eastAsia" w:ascii="宋体" w:hAnsi="宋体" w:cs="宋体"/>
                <w:sz w:val="20"/>
                <w:szCs w:val="20"/>
                <w:lang w:bidi="ar"/>
              </w:rPr>
              <w:t xml:space="preserve">15.洗板过程提示功能：洗板过程中可以显示剩余清洗次数、排数以及漂洗剩余时间；</w:t>
            </w:r>
            <w:r>
              <w:rPr>
                <w:rFonts w:hint="eastAsia" w:ascii="宋体" w:hAnsi="宋体" w:cs="宋体"/>
                <w:sz w:val="20"/>
                <w:szCs w:val="20"/>
                <w:lang w:bidi="ar"/>
              </w:rPr>
              <w:br/>
            </w:r>
            <w:r>
              <w:rPr>
                <w:rFonts w:hint="eastAsia" w:ascii="宋体" w:hAnsi="宋体" w:cs="宋体"/>
                <w:sz w:val="20"/>
                <w:szCs w:val="20"/>
                <w:lang w:bidi="ar"/>
              </w:rPr>
              <w:t xml:space="preserve">16.洗板注液速度：一块（96孔）整板注液时间不大于45秒；</w:t>
            </w:r>
            <w:r>
              <w:rPr>
                <w:rFonts w:hint="eastAsia" w:ascii="宋体" w:hAnsi="宋体" w:cs="宋体"/>
                <w:sz w:val="20"/>
                <w:szCs w:val="20"/>
                <w:lang w:bidi="ar"/>
              </w:rPr>
              <w:br/>
            </w:r>
            <w:r>
              <w:rPr>
                <w:rFonts w:hint="eastAsia" w:ascii="宋体" w:hAnsi="宋体" w:cs="宋体"/>
                <w:sz w:val="20"/>
                <w:szCs w:val="20"/>
                <w:lang w:bidi="ar"/>
              </w:rPr>
              <w:t xml:space="preserve">17.适用板型：平底、V型底、U型底酶标板；</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全自动基因扩增仪-梯度</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采用高效长寿命模块，最大升降温速率能够达到7℃/S，节约宝贵的实验时间；</w:t>
            </w:r>
            <w:r>
              <w:rPr>
                <w:rFonts w:hint="eastAsia" w:ascii="宋体" w:hAnsi="宋体" w:cs="宋体"/>
                <w:sz w:val="20"/>
                <w:szCs w:val="20"/>
                <w:lang w:bidi="ar"/>
              </w:rPr>
              <w:br/>
            </w:r>
            <w:r>
              <w:rPr>
                <w:rFonts w:hint="eastAsia" w:ascii="宋体" w:hAnsi="宋体" w:cs="宋体"/>
                <w:sz w:val="20"/>
                <w:szCs w:val="20"/>
                <w:lang w:bidi="ar"/>
              </w:rPr>
              <w:t xml:space="preserve">2.内置标准程序模板，方便用户快速建立自己的实验程序；</w:t>
            </w:r>
            <w:r>
              <w:rPr>
                <w:rFonts w:hint="eastAsia" w:ascii="宋体" w:hAnsi="宋体" w:cs="宋体"/>
                <w:sz w:val="20"/>
                <w:szCs w:val="20"/>
                <w:lang w:bidi="ar"/>
              </w:rPr>
              <w:br/>
            </w:r>
            <w:r>
              <w:rPr>
                <w:rFonts w:hint="eastAsia" w:ascii="宋体" w:hAnsi="宋体" w:cs="宋体"/>
                <w:sz w:val="20"/>
                <w:szCs w:val="20"/>
                <w:lang w:bidi="ar"/>
              </w:rPr>
              <w:t xml:space="preserve">3.超大存储容量，机内最大可存储10000个程序；</w:t>
            </w:r>
            <w:r>
              <w:rPr>
                <w:rFonts w:hint="eastAsia" w:ascii="宋体" w:hAnsi="宋体" w:cs="宋体"/>
                <w:sz w:val="20"/>
                <w:szCs w:val="20"/>
                <w:lang w:bidi="ar"/>
              </w:rPr>
              <w:br/>
            </w:r>
            <w:r>
              <w:rPr>
                <w:rFonts w:hint="eastAsia" w:ascii="宋体" w:hAnsi="宋体" w:cs="宋体"/>
                <w:sz w:val="20"/>
                <w:szCs w:val="20"/>
                <w:lang w:bidi="ar"/>
              </w:rPr>
              <w:t xml:space="preserve">4.自动断电保护，恢复供电后自动运行未完成的程序；</w:t>
            </w:r>
            <w:r>
              <w:rPr>
                <w:rFonts w:hint="eastAsia" w:ascii="宋体" w:hAnsi="宋体" w:cs="宋体"/>
                <w:sz w:val="20"/>
                <w:szCs w:val="20"/>
                <w:lang w:bidi="ar"/>
              </w:rPr>
              <w:br/>
            </w:r>
            <w:r>
              <w:rPr>
                <w:rFonts w:hint="eastAsia" w:ascii="宋体" w:hAnsi="宋体" w:cs="宋体"/>
                <w:sz w:val="20"/>
                <w:szCs w:val="20"/>
                <w:lang w:bidi="ar"/>
              </w:rPr>
              <w:t xml:space="preserve">5.创新的热盖导热设计，保证了每个孔内的试剂在实验中无蒸发；</w:t>
            </w:r>
            <w:r>
              <w:rPr>
                <w:rFonts w:hint="eastAsia" w:ascii="宋体" w:hAnsi="宋体" w:cs="宋体"/>
                <w:sz w:val="20"/>
                <w:szCs w:val="20"/>
                <w:lang w:bidi="ar"/>
              </w:rPr>
              <w:br/>
            </w:r>
            <w:r>
              <w:rPr>
                <w:rFonts w:hint="eastAsia" w:ascii="宋体" w:hAnsi="宋体" w:cs="宋体"/>
                <w:sz w:val="20"/>
                <w:szCs w:val="20"/>
                <w:lang w:bidi="ar"/>
              </w:rPr>
              <w:t xml:space="preserve">6.热盖温度和工作模式可设，满足不同的实验需求；</w:t>
            </w:r>
            <w:r>
              <w:rPr>
                <w:rFonts w:hint="eastAsia" w:ascii="宋体" w:hAnsi="宋体" w:cs="宋体"/>
                <w:sz w:val="20"/>
                <w:szCs w:val="20"/>
                <w:lang w:bidi="ar"/>
              </w:rPr>
              <w:br/>
            </w:r>
            <w:r>
              <w:rPr>
                <w:rFonts w:hint="eastAsia" w:ascii="宋体" w:hAnsi="宋体" w:cs="宋体"/>
                <w:sz w:val="20"/>
                <w:szCs w:val="20"/>
                <w:lang w:bidi="ar"/>
              </w:rPr>
              <w:t xml:space="preserve">7.用户登录管理，用户密码保护，保证数据安全；</w:t>
            </w:r>
            <w:r>
              <w:rPr>
                <w:rFonts w:hint="eastAsia" w:ascii="宋体" w:hAnsi="宋体" w:cs="宋体"/>
                <w:sz w:val="20"/>
                <w:szCs w:val="20"/>
                <w:lang w:bidi="ar"/>
              </w:rPr>
              <w:br/>
            </w:r>
            <w:r>
              <w:rPr>
                <w:rFonts w:hint="eastAsia" w:ascii="宋体" w:hAnsi="宋体" w:cs="宋体"/>
                <w:sz w:val="20"/>
                <w:szCs w:val="20"/>
                <w:lang w:bidi="ar"/>
              </w:rPr>
              <w:t xml:space="preserve">8.内置</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 模块，可实现手机监控仪器运行状态；</w:t>
            </w:r>
            <w:r>
              <w:rPr>
                <w:rFonts w:hint="eastAsia" w:ascii="宋体" w:hAnsi="宋体" w:cs="宋体"/>
                <w:sz w:val="20"/>
                <w:szCs w:val="20"/>
                <w:lang w:bidi="ar"/>
              </w:rPr>
              <w:br/>
            </w:r>
            <w:r>
              <w:rPr>
                <w:rFonts w:hint="eastAsia" w:ascii="宋体" w:hAnsi="宋体" w:cs="宋体"/>
                <w:sz w:val="20"/>
                <w:szCs w:val="20"/>
                <w:lang w:bidi="ar"/>
              </w:rPr>
              <w:t xml:space="preserve">9.USB接口，支持导出和导入数据，支持鼠标控制仪器；</w:t>
            </w:r>
            <w:r>
              <w:rPr>
                <w:rFonts w:hint="eastAsia" w:ascii="宋体" w:hAnsi="宋体" w:cs="宋体"/>
                <w:sz w:val="20"/>
                <w:szCs w:val="20"/>
                <w:lang w:bidi="ar"/>
              </w:rPr>
              <w:br/>
            </w:r>
            <w:r>
              <w:rPr>
                <w:rFonts w:hint="eastAsia" w:ascii="宋体" w:hAnsi="宋体" w:cs="宋体"/>
                <w:sz w:val="20"/>
                <w:szCs w:val="20"/>
                <w:lang w:bidi="ar"/>
              </w:rPr>
              <w:t xml:space="preserve">10.具有12列梯度功能，方便用户快速优化反应条件；</w:t>
            </w:r>
            <w:r>
              <w:rPr>
                <w:rFonts w:hint="eastAsia" w:ascii="宋体" w:hAnsi="宋体" w:cs="宋体"/>
                <w:sz w:val="20"/>
                <w:szCs w:val="20"/>
                <w:lang w:bidi="ar"/>
              </w:rPr>
              <w:br/>
            </w:r>
            <w:r>
              <w:rPr>
                <w:rFonts w:hint="eastAsia" w:ascii="宋体" w:hAnsi="宋体" w:cs="宋体"/>
                <w:sz w:val="20"/>
                <w:szCs w:val="20"/>
                <w:lang w:bidi="ar"/>
              </w:rPr>
              <w:t xml:space="preserve">11.带有10.1 寸显示屏，无需连接电脑即可运行和查看实时运行状态；</w:t>
            </w:r>
            <w:r>
              <w:rPr>
                <w:rFonts w:hint="eastAsia" w:ascii="宋体" w:hAnsi="宋体" w:cs="宋体"/>
                <w:sz w:val="20"/>
                <w:szCs w:val="20"/>
                <w:lang w:bidi="ar"/>
              </w:rPr>
              <w:br/>
            </w:r>
            <w:r>
              <w:rPr>
                <w:rFonts w:hint="eastAsia" w:ascii="宋体" w:hAnsi="宋体" w:cs="宋体"/>
                <w:sz w:val="20"/>
                <w:szCs w:val="20"/>
                <w:lang w:bidi="ar"/>
              </w:rPr>
              <w:t xml:space="preserve">12.多用户功能，实现多人使用，互不干扰。</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耗材类型 0.2ml单管、8联管、96孔PCR板</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语言 中英文双语</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通过U盘无限量下载程序，仪器支持数据导入与导出</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通讯接口 ：具备网口、RS23</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USB数据接口，接口数量不少于上述配置，接口数量可等效替代</w:t>
            </w:r>
            <w:r/>
          </w:p>
          <w:p>
            <w:pPr>
              <w:jc w:val="left"/>
              <w:widowControl/>
              <w:rPr>
                <w:rFonts w:ascii="宋体" w:hAnsi="宋体" w:cs="宋体"/>
                <w:sz w:val="20"/>
                <w:szCs w:val="20"/>
                <w:lang w:bidi="ar"/>
              </w:rPr>
            </w:pPr>
            <w:r>
              <w:rPr>
                <w:rFonts w:hint="eastAsia" w:ascii="宋体" w:hAnsi="宋体" w:cs="宋体"/>
                <w:sz w:val="20"/>
                <w:szCs w:val="20"/>
                <w:lang w:bidi="ar"/>
              </w:rPr>
              <w:t xml:space="preserve">支持</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连接</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系统：嵌入式稳定操作系统（Linux/Windows嵌入式均可）</w:t>
            </w:r>
            <w:r/>
          </w:p>
          <w:p>
            <w:pPr>
              <w:jc w:val="left"/>
              <w:widowControl/>
              <w:rPr>
                <w:rFonts w:ascii="宋体" w:hAnsi="宋体" w:cs="宋体"/>
                <w:sz w:val="20"/>
                <w:szCs w:val="20"/>
                <w:lang w:bidi="ar"/>
              </w:rPr>
            </w:pPr>
            <w:r>
              <w:rPr>
                <w:rFonts w:hint="eastAsia" w:ascii="宋体" w:hAnsi="宋体" w:cs="宋体"/>
                <w:sz w:val="20"/>
                <w:szCs w:val="20"/>
                <w:lang w:bidi="ar"/>
              </w:rPr>
              <w:t xml:space="preserve">风道设计，前进风，底部出风设计，仪器之间可紧贴摆放，节约空间</w:t>
            </w:r>
            <w:r>
              <w:rPr>
                <w:rFonts w:hint="eastAsia" w:ascii="宋体" w:hAnsi="宋体" w:cs="宋体"/>
                <w:sz w:val="20"/>
                <w:szCs w:val="20"/>
                <w:lang w:bidi="ar"/>
              </w:rPr>
              <w:br/>
            </w:r>
            <w:r>
              <w:rPr>
                <w:rFonts w:hint="eastAsia" w:ascii="宋体" w:hAnsi="宋体" w:cs="宋体"/>
                <w:sz w:val="20"/>
                <w:szCs w:val="20"/>
                <w:lang w:bidi="ar"/>
              </w:rPr>
              <w:t xml:space="preserve">20、模块控温范围 0~100.0℃</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最大升温速度 7℃/秒</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最大降温速度 6℃/秒</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温度均匀性 ≤±0.25℃</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温度准确性 ≤±0.1℃</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温度显示分辨率 0.1℃</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控温方式 模块控温/试管控温</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变温速度可调 0.1~6.0℃/秒</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梯度温度重复性 ≤±0.1℃</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梯度范围 30℃~100℃</w:t>
            </w:r>
            <w:r>
              <w:rPr>
                <w:rFonts w:hint="eastAsia" w:ascii="宋体" w:hAnsi="宋体" w:cs="宋体"/>
                <w:sz w:val="20"/>
                <w:szCs w:val="20"/>
                <w:lang w:bidi="ar"/>
              </w:rPr>
              <w:br/>
            </w:r>
            <w:r>
              <w:rPr>
                <w:rFonts w:hint="eastAsia" w:ascii="宋体" w:hAnsi="宋体" w:cs="宋体"/>
                <w:sz w:val="20"/>
                <w:szCs w:val="20"/>
                <w:lang w:bidi="ar"/>
              </w:rPr>
              <w:t xml:space="preserve">30、温差范围 1℃~30℃</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梯度温度点分布 12列</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热盖温度范围 30~110℃可调</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热盖自动关闭功能 模块温度低于30度时自动关闭热盖</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最大步骤 单个阶段最多10个，最多10个阶段，最大100个步骤</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最大循环数 单个循环最大100个，二级嵌套后最大10000个，可做巢式PCR实验</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单步骤时间范围 1秒</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99分钟59秒或设置无穷时间</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时间递增/递减 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1200秒</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38.</w:t>
            </w:r>
            <w:r>
              <w:rPr>
                <w:rFonts w:hint="eastAsia" w:ascii="宋体" w:hAnsi="宋体" w:cs="宋体"/>
                <w:sz w:val="20"/>
                <w:szCs w:val="20"/>
                <w:lang w:bidi="ar"/>
              </w:rPr>
              <w:t xml:space="preserve">温度递增/递减 0.1~20℃</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具备断电保护功能 </w:t>
            </w:r>
            <w:r>
              <w:rPr>
                <w:rFonts w:hint="eastAsia" w:ascii="宋体" w:hAnsi="宋体" w:cs="宋体"/>
                <w:sz w:val="20"/>
                <w:szCs w:val="20"/>
                <w:lang w:bidi="ar"/>
              </w:rPr>
              <w:br/>
            </w:r>
            <w:r>
              <w:rPr>
                <w:rFonts w:hint="eastAsia" w:ascii="宋体" w:hAnsi="宋体" w:cs="宋体"/>
                <w:sz w:val="20"/>
                <w:szCs w:val="20"/>
                <w:lang w:bidi="ar"/>
              </w:rPr>
              <w:t xml:space="preserve">40、具备程序暂停功能 </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具备程序跳过功能 </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具备多用户功能 每个用户独立管理自己的程序，用户之间不干扰，确保用户隐私安全</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具备审计追踪功能 </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计算器，用户只需输入碱基序列即可计算出解链温度和退火温度，提高工作效率</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低温保温 可设置无限长时间低温保温</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具备程序向导，用户只需修改几个参数即可快速实验</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具备程序导入导出功能，同类型仪器之间可以通过U盘互传文件，方便快捷</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宽电压范围 全球通用电源100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240V，50/60Hz</w:t>
            </w:r>
            <w:r>
              <w:rPr>
                <w:rFonts w:hint="eastAsia" w:ascii="宋体" w:hAnsi="宋体" w:cs="宋体"/>
                <w:sz w:val="20"/>
                <w:szCs w:val="20"/>
                <w:lang w:bidi="ar"/>
              </w:rPr>
              <w:br/>
            </w:r>
            <w:r>
              <w:rPr>
                <w:rFonts w:hint="eastAsia" w:ascii="宋体" w:hAnsi="宋体" w:cs="宋体"/>
                <w:sz w:val="20"/>
                <w:szCs w:val="20"/>
                <w:lang w:bidi="ar"/>
              </w:rPr>
              <w:t xml:space="preserve">4</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最大功率 800W</w:t>
            </w:r>
            <w:r>
              <w:rPr>
                <w:rFonts w:hint="eastAsia" w:ascii="宋体" w:hAnsi="宋体" w:cs="宋体"/>
                <w:sz w:val="20"/>
                <w:szCs w:val="20"/>
                <w:lang w:bidi="ar"/>
              </w:rPr>
              <w:br/>
            </w:r>
            <w:r>
              <w:rPr>
                <w:rFonts w:hint="eastAsia" w:ascii="宋体" w:hAnsi="宋体" w:cs="宋体"/>
                <w:sz w:val="20"/>
                <w:szCs w:val="20"/>
                <w:lang w:eastAsia="zh-CN" w:bidi="ar"/>
              </w:rPr>
              <w:t xml:space="preserve">50.</w:t>
            </w:r>
            <w:r>
              <w:rPr>
                <w:rFonts w:hint="eastAsia" w:ascii="宋体" w:hAnsi="宋体" w:cs="宋体"/>
                <w:sz w:val="20"/>
                <w:szCs w:val="20"/>
                <w:lang w:bidi="ar"/>
              </w:rPr>
              <w:t xml:space="preserve">熔断器 220V</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6A或110V</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12A</w:t>
            </w:r>
            <w:r>
              <w:rPr>
                <w:rFonts w:hint="eastAsia" w:ascii="宋体" w:hAnsi="宋体" w:cs="宋体"/>
                <w:sz w:val="20"/>
                <w:szCs w:val="20"/>
                <w:lang w:bidi="ar"/>
              </w:rPr>
              <w:br/>
            </w:r>
            <w:r>
              <w:rPr>
                <w:rFonts w:hint="eastAsia" w:ascii="宋体" w:hAnsi="宋体" w:cs="宋体"/>
                <w:sz w:val="20"/>
                <w:szCs w:val="20"/>
                <w:lang w:eastAsia="zh-CN" w:bidi="ar"/>
              </w:rPr>
              <w:t xml:space="preserve">51.</w:t>
            </w:r>
            <w:r>
              <w:rPr>
                <w:rFonts w:hint="eastAsia" w:ascii="宋体" w:hAnsi="宋体" w:cs="宋体"/>
                <w:sz w:val="20"/>
                <w:szCs w:val="20"/>
                <w:lang w:bidi="ar"/>
              </w:rPr>
              <w:t xml:space="preserve">尺寸</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W×D×H</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273mm × 373mm × 264mm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电泳仪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1.一次成型机壳，外观流畅</w:t>
            </w:r>
            <w:r>
              <w:rPr>
                <w:rFonts w:hint="eastAsia" w:ascii="宋体" w:hAnsi="宋体" w:cs="宋体"/>
                <w:sz w:val="20"/>
                <w:szCs w:val="20"/>
                <w:lang w:bidi="ar"/>
              </w:rPr>
              <w:br/>
            </w:r>
            <w:r>
              <w:rPr>
                <w:rFonts w:hint="eastAsia" w:ascii="宋体" w:hAnsi="宋体" w:cs="宋体"/>
                <w:sz w:val="20"/>
                <w:szCs w:val="20"/>
                <w:lang w:bidi="ar"/>
              </w:rPr>
              <w:t xml:space="preserve">2.触摸按键，具有标准、定时运行功能，可存储10个常用电泳方法</w:t>
            </w:r>
            <w:r>
              <w:rPr>
                <w:rFonts w:hint="eastAsia" w:ascii="宋体" w:hAnsi="宋体" w:cs="宋体"/>
                <w:sz w:val="20"/>
                <w:szCs w:val="20"/>
                <w:lang w:bidi="ar"/>
              </w:rPr>
              <w:br/>
            </w:r>
            <w:r>
              <w:rPr>
                <w:rFonts w:hint="eastAsia" w:ascii="宋体" w:hAnsi="宋体" w:cs="宋体"/>
                <w:sz w:val="20"/>
                <w:szCs w:val="20"/>
                <w:lang w:bidi="ar"/>
              </w:rPr>
              <w:t xml:space="preserve">3.微处理器智能控制，具有自动记忆、自动关断功能</w:t>
            </w:r>
            <w:r>
              <w:rPr>
                <w:rFonts w:hint="eastAsia" w:ascii="宋体" w:hAnsi="宋体" w:cs="宋体"/>
                <w:sz w:val="20"/>
                <w:szCs w:val="20"/>
                <w:lang w:bidi="ar"/>
              </w:rPr>
              <w:br/>
            </w:r>
            <w:r>
              <w:rPr>
                <w:rFonts w:hint="eastAsia" w:ascii="宋体" w:hAnsi="宋体" w:cs="宋体"/>
                <w:sz w:val="20"/>
                <w:szCs w:val="20"/>
                <w:lang w:bidi="ar"/>
              </w:rPr>
              <w:t xml:space="preserve">4.输出类型：恒压、恒流、恒功率输出</w:t>
            </w:r>
            <w:r>
              <w:rPr>
                <w:rFonts w:hint="eastAsia" w:ascii="宋体" w:hAnsi="宋体" w:cs="宋体"/>
                <w:sz w:val="20"/>
                <w:szCs w:val="20"/>
                <w:lang w:bidi="ar"/>
              </w:rPr>
              <w:br/>
            </w:r>
            <w:r>
              <w:rPr>
                <w:rFonts w:hint="eastAsia" w:ascii="宋体" w:hAnsi="宋体" w:cs="宋体"/>
                <w:sz w:val="20"/>
                <w:szCs w:val="20"/>
                <w:lang w:bidi="ar"/>
              </w:rPr>
              <w:t xml:space="preserve">5.具有恒压、恒流、恒功率等智能提示功能</w:t>
            </w:r>
            <w:r>
              <w:rPr>
                <w:rFonts w:hint="eastAsia" w:ascii="宋体" w:hAnsi="宋体" w:cs="宋体"/>
                <w:sz w:val="20"/>
                <w:szCs w:val="20"/>
                <w:lang w:bidi="ar"/>
              </w:rPr>
              <w:br/>
            </w:r>
            <w:r>
              <w:rPr>
                <w:rFonts w:hint="eastAsia" w:ascii="宋体" w:hAnsi="宋体" w:cs="宋体"/>
                <w:sz w:val="20"/>
                <w:szCs w:val="20"/>
                <w:lang w:bidi="ar"/>
              </w:rPr>
              <w:t xml:space="preserve">6.输出范围：3～300V、1～400mA、1～120W。分辨率：电压（1V）、电流（1mA）、功率（1W）。</w:t>
            </w:r>
            <w:r>
              <w:rPr>
                <w:rFonts w:hint="eastAsia" w:ascii="宋体" w:hAnsi="宋体" w:cs="宋体"/>
                <w:sz w:val="20"/>
                <w:szCs w:val="20"/>
                <w:lang w:bidi="ar"/>
              </w:rPr>
              <w:br/>
            </w:r>
            <w:r>
              <w:rPr>
                <w:rFonts w:hint="eastAsia" w:ascii="宋体" w:hAnsi="宋体" w:cs="宋体"/>
                <w:sz w:val="20"/>
                <w:szCs w:val="20"/>
                <w:lang w:bidi="ar"/>
              </w:rPr>
              <w:t xml:space="preserve">7.定时范围：1分钟～99小时59分钟</w:t>
            </w:r>
            <w:r>
              <w:rPr>
                <w:rFonts w:hint="eastAsia" w:ascii="宋体" w:hAnsi="宋体" w:cs="宋体"/>
                <w:sz w:val="20"/>
                <w:szCs w:val="20"/>
                <w:lang w:bidi="ar"/>
              </w:rPr>
              <w:br/>
            </w:r>
            <w:r>
              <w:rPr>
                <w:rFonts w:hint="eastAsia" w:ascii="宋体" w:hAnsi="宋体" w:cs="宋体"/>
                <w:sz w:val="20"/>
                <w:szCs w:val="20"/>
                <w:lang w:bidi="ar"/>
              </w:rPr>
              <w:t xml:space="preserve">8.显示：带背光的LCD液晶屏（≥128×64像素），可同时显示预设值和实际输出值</w:t>
            </w:r>
            <w:r>
              <w:rPr>
                <w:rFonts w:hint="eastAsia" w:ascii="宋体" w:hAnsi="宋体" w:cs="宋体"/>
                <w:sz w:val="20"/>
                <w:szCs w:val="20"/>
                <w:lang w:bidi="ar"/>
              </w:rPr>
              <w:br/>
            </w:r>
            <w:r>
              <w:rPr>
                <w:rFonts w:hint="eastAsia" w:ascii="宋体" w:hAnsi="宋体" w:cs="宋体"/>
                <w:sz w:val="20"/>
                <w:szCs w:val="20"/>
                <w:lang w:bidi="ar"/>
              </w:rPr>
              <w:t xml:space="preserve">9.输出插孔：4（组）</w:t>
            </w:r>
            <w:r>
              <w:rPr>
                <w:rFonts w:hint="eastAsia" w:ascii="宋体" w:hAnsi="宋体" w:cs="宋体"/>
                <w:sz w:val="20"/>
                <w:szCs w:val="20"/>
                <w:lang w:bidi="ar"/>
              </w:rPr>
              <w:br/>
            </w:r>
            <w:r>
              <w:rPr>
                <w:rFonts w:hint="eastAsia" w:ascii="宋体" w:hAnsi="宋体" w:cs="宋体"/>
                <w:sz w:val="20"/>
                <w:szCs w:val="20"/>
                <w:lang w:bidi="ar"/>
              </w:rPr>
              <w:t xml:space="preserve">10.外形尺寸≥（L×W×H）：280×237×118（mm）</w:t>
            </w:r>
            <w:r>
              <w:rPr>
                <w:rFonts w:hint="eastAsia" w:ascii="宋体" w:hAnsi="宋体" w:cs="宋体"/>
                <w:sz w:val="20"/>
                <w:szCs w:val="20"/>
                <w:lang w:bidi="ar"/>
              </w:rPr>
              <w:br/>
            </w:r>
            <w:r>
              <w:rPr>
                <w:rFonts w:hint="eastAsia" w:ascii="宋体" w:hAnsi="宋体" w:cs="宋体"/>
                <w:sz w:val="20"/>
                <w:szCs w:val="20"/>
                <w:lang w:bidi="ar"/>
              </w:rPr>
              <w:t xml:space="preserve">11.具有过载、空载、漏电等多项保护功能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垂直电泳槽</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凝胶板面积：≥100×100（mm）；</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凝胶面积：≥82×88（mm）；</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凝胶厚度：0.7</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1.0、1.5（mm）；</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凝胶数量：2（块）；</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样品通量：（≥0.75mm厚）</w:t>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15齿；（≥1.0mm厚）</w:t>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15齿；（≥1.5mm厚）</w:t>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15齿；</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缓冲液容积：0～750mL；</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外形尺寸：≥150×120×115（mm）。稳定的pH值</w:t>
            </w:r>
            <w:r>
              <w:rPr>
                <w:rFonts w:hint="eastAsia" w:ascii="宋体" w:hAnsi="宋体" w:cs="宋体"/>
                <w:sz w:val="20"/>
                <w:szCs w:val="20"/>
                <w:lang w:bidi="ar"/>
              </w:rPr>
              <w:br/>
            </w:r>
            <w:r>
              <w:rPr>
                <w:rFonts w:hint="eastAsia" w:ascii="宋体" w:hAnsi="宋体" w:cs="宋体"/>
                <w:sz w:val="20"/>
                <w:szCs w:val="20"/>
                <w:lang w:bidi="ar"/>
              </w:rPr>
              <w:t xml:space="preserve">8.开盖时自动切断电泳电场，确保操作安全</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纯水仪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应用领域：缓冲液和介质制备、高压灭菌器、洗瓶机、环境试验箱、原子吸收、荧光分析、生化分析、环境分析、血清检查、气相色谱等实验用水</w:t>
            </w:r>
            <w:r>
              <w:rPr>
                <w:rFonts w:hint="eastAsia" w:ascii="宋体" w:hAnsi="宋体" w:cs="宋体"/>
                <w:sz w:val="20"/>
                <w:szCs w:val="20"/>
                <w:lang w:bidi="ar"/>
              </w:rPr>
              <w:br/>
            </w:r>
            <w:r>
              <w:rPr>
                <w:rFonts w:hint="eastAsia" w:ascii="宋体" w:hAnsi="宋体" w:cs="宋体"/>
                <w:sz w:val="20"/>
                <w:szCs w:val="20"/>
                <w:lang w:bidi="ar"/>
              </w:rPr>
              <w:t xml:space="preserve">2.进水要求：城市自来水，总溶解性固体量≤500ppm，环境温度1—45℃，水压0.1-0.5MPa。</w:t>
            </w:r>
            <w:r>
              <w:rPr>
                <w:rFonts w:hint="eastAsia" w:ascii="宋体" w:hAnsi="宋体" w:cs="宋体"/>
                <w:sz w:val="20"/>
                <w:szCs w:val="20"/>
                <w:lang w:bidi="ar"/>
              </w:rPr>
              <w:br/>
            </w:r>
            <w:r>
              <w:rPr>
                <w:rFonts w:hint="eastAsia" w:ascii="宋体" w:hAnsi="宋体" w:cs="宋体"/>
                <w:sz w:val="20"/>
                <w:szCs w:val="20"/>
                <w:lang w:bidi="ar"/>
              </w:rPr>
              <w:t xml:space="preserve">3.产水类别：可同时取用L1纯水和L2超纯水</w:t>
            </w:r>
            <w:r>
              <w:rPr>
                <w:rFonts w:hint="eastAsia" w:ascii="宋体" w:hAnsi="宋体" w:cs="宋体"/>
                <w:sz w:val="20"/>
                <w:szCs w:val="20"/>
                <w:lang w:bidi="ar"/>
              </w:rPr>
              <w:br/>
            </w:r>
            <w:r>
              <w:rPr>
                <w:rFonts w:hint="eastAsia" w:ascii="宋体" w:hAnsi="宋体" w:cs="宋体"/>
                <w:sz w:val="20"/>
                <w:szCs w:val="20"/>
                <w:lang w:bidi="ar"/>
              </w:rPr>
              <w:t xml:space="preserve">4.L1纯水产水水质：电导率＜5μS/cm@25℃；离子截留</w:t>
            </w:r>
            <w:r>
              <w:rPr>
                <w:rFonts w:hint="eastAsia" w:ascii="宋体" w:hAnsi="宋体" w:cs="宋体"/>
                <w:sz w:val="20"/>
                <w:szCs w:val="20"/>
                <w:lang w:eastAsia="zh-CN" w:bidi="ar"/>
              </w:rPr>
              <w:t xml:space="preserve">率</w:t>
            </w:r>
            <w:r>
              <w:rPr>
                <w:rFonts w:hint="eastAsia" w:ascii="宋体" w:hAnsi="宋体" w:cs="宋体"/>
                <w:sz w:val="20"/>
                <w:szCs w:val="20"/>
                <w:lang w:bidi="ar"/>
              </w:rPr>
              <w:t xml:space="preserve">98% ，L2超纯水产水水质：UP电阻率：18.2mΩ.cm@25C°</w:t>
            </w:r>
            <w:r/>
          </w:p>
          <w:p>
            <w:pPr>
              <w:jc w:val="left"/>
              <w:widowControl/>
              <w:rPr>
                <w:rFonts w:ascii="宋体" w:hAnsi="宋体" w:cs="宋体"/>
                <w:sz w:val="20"/>
                <w:szCs w:val="20"/>
                <w:lang w:bidi="ar"/>
              </w:rPr>
            </w:pPr>
            <w:r>
              <w:rPr>
                <w:rFonts w:hint="eastAsia" w:ascii="宋体" w:hAnsi="宋体" w:cs="宋体"/>
                <w:sz w:val="20"/>
                <w:szCs w:val="20"/>
                <w:lang w:bidi="ar"/>
              </w:rPr>
              <w:t xml:space="preserve">5.产水量：12L/H。</w:t>
            </w:r>
            <w:r>
              <w:rPr>
                <w:rFonts w:hint="eastAsia" w:ascii="宋体" w:hAnsi="宋体" w:cs="宋体"/>
                <w:sz w:val="20"/>
                <w:szCs w:val="20"/>
                <w:lang w:bidi="ar"/>
              </w:rPr>
              <w:br/>
            </w:r>
            <w:r>
              <w:rPr>
                <w:rFonts w:hint="eastAsia" w:ascii="宋体" w:hAnsi="宋体" w:cs="宋体"/>
                <w:sz w:val="20"/>
                <w:szCs w:val="20"/>
                <w:lang w:bidi="ar"/>
              </w:rPr>
              <w:t xml:space="preserve">6.机身尺寸：长490mm×宽380mm×高610mm </w:t>
            </w:r>
            <w:r>
              <w:rPr>
                <w:rFonts w:hint="eastAsia" w:ascii="宋体" w:hAnsi="宋体" w:cs="宋体"/>
                <w:sz w:val="20"/>
                <w:szCs w:val="20"/>
                <w:lang w:bidi="ar"/>
              </w:rPr>
              <w:br/>
            </w:r>
            <w:r>
              <w:rPr>
                <w:rFonts w:hint="eastAsia" w:ascii="宋体" w:hAnsi="宋体" w:cs="宋体"/>
                <w:sz w:val="20"/>
                <w:szCs w:val="20"/>
                <w:lang w:bidi="ar"/>
              </w:rPr>
              <w:t xml:space="preserve">7.水质检测显示配置：双路双显双检测显示仪</w:t>
            </w:r>
            <w:r>
              <w:rPr>
                <w:rFonts w:hint="eastAsia" w:ascii="宋体" w:hAnsi="宋体" w:cs="宋体"/>
                <w:sz w:val="20"/>
                <w:szCs w:val="20"/>
                <w:lang w:bidi="ar"/>
              </w:rPr>
              <w:br/>
            </w:r>
            <w:r>
              <w:rPr>
                <w:rFonts w:hint="eastAsia" w:ascii="宋体" w:hAnsi="宋体" w:cs="宋体"/>
                <w:sz w:val="20"/>
                <w:szCs w:val="20"/>
                <w:lang w:bidi="ar"/>
              </w:rPr>
              <w:t xml:space="preserve">8.专用取水遥控器配备：手持式无线取水遥控器一个</w:t>
            </w:r>
            <w:r>
              <w:rPr>
                <w:rFonts w:hint="eastAsia" w:ascii="宋体" w:hAnsi="宋体" w:cs="宋体"/>
                <w:sz w:val="20"/>
                <w:szCs w:val="20"/>
                <w:lang w:bidi="ar"/>
              </w:rPr>
              <w:br/>
            </w:r>
            <w:r>
              <w:rPr>
                <w:rFonts w:hint="eastAsia" w:ascii="宋体" w:hAnsi="宋体" w:cs="宋体"/>
                <w:sz w:val="20"/>
                <w:szCs w:val="20"/>
                <w:lang w:bidi="ar"/>
              </w:rPr>
              <w:t xml:space="preserve">9.水箱配备：真空压力无菌储水桶容积10升</w:t>
            </w:r>
            <w:r>
              <w:rPr>
                <w:rFonts w:hint="eastAsia" w:ascii="宋体" w:hAnsi="宋体" w:cs="宋体"/>
                <w:sz w:val="20"/>
                <w:szCs w:val="20"/>
                <w:lang w:bidi="ar"/>
              </w:rPr>
              <w:br/>
            </w:r>
            <w:r>
              <w:rPr>
                <w:rFonts w:hint="eastAsia" w:ascii="宋体" w:hAnsi="宋体" w:cs="宋体"/>
                <w:sz w:val="20"/>
                <w:szCs w:val="20"/>
                <w:lang w:bidi="ar"/>
              </w:rPr>
              <w:t xml:space="preserve">10.系统拥有全新智能化人机交互系统，主板采用全新一代芯片设计，系统运行流畅，抗干扰能力强，操作简单快捷</w:t>
            </w:r>
            <w:r>
              <w:rPr>
                <w:rFonts w:hint="eastAsia" w:ascii="宋体" w:hAnsi="宋体" w:cs="宋体"/>
                <w:sz w:val="20"/>
                <w:szCs w:val="20"/>
                <w:lang w:bidi="ar"/>
              </w:rPr>
              <w:br/>
            </w:r>
            <w:r>
              <w:rPr>
                <w:rFonts w:hint="eastAsia" w:ascii="宋体" w:hAnsi="宋体" w:cs="宋体"/>
                <w:sz w:val="20"/>
                <w:szCs w:val="20"/>
                <w:lang w:bidi="ar"/>
              </w:rPr>
              <w:t xml:space="preserve">11.简洁的操作界面，智能化一键取水，全自动清洁，智能循环灭菌，运行状态指示，自动切换界面和显示实时运行信息</w:t>
            </w:r>
            <w:r>
              <w:rPr>
                <w:rFonts w:hint="eastAsia" w:ascii="宋体" w:hAnsi="宋体" w:cs="宋体"/>
                <w:sz w:val="20"/>
                <w:szCs w:val="20"/>
                <w:lang w:bidi="ar"/>
              </w:rPr>
              <w:br/>
            </w:r>
            <w:r>
              <w:rPr>
                <w:rFonts w:hint="eastAsia" w:ascii="宋体" w:hAnsi="宋体" w:cs="宋体"/>
                <w:sz w:val="20"/>
                <w:szCs w:val="20"/>
                <w:lang w:bidi="ar"/>
              </w:rPr>
              <w:t xml:space="preserve">12.配备超纯水专用隔膜泵，采用纯实心加粗铜丝，底座设计降震处理，运行安静，可降低运行能耗，提高工作效率</w:t>
            </w:r>
            <w:r>
              <w:rPr>
                <w:rFonts w:hint="eastAsia" w:ascii="宋体" w:hAnsi="宋体" w:cs="宋体"/>
                <w:sz w:val="20"/>
                <w:szCs w:val="20"/>
                <w:lang w:bidi="ar"/>
              </w:rPr>
              <w:br/>
            </w:r>
            <w:r>
              <w:rPr>
                <w:rFonts w:hint="eastAsia" w:ascii="宋体" w:hAnsi="宋体" w:cs="宋体"/>
                <w:sz w:val="20"/>
                <w:szCs w:val="20"/>
                <w:lang w:bidi="ar"/>
              </w:rPr>
              <w:t xml:space="preserve">13.拥有系统监控功能，设备在运行过程中可实时监测各部件状态，出现异常情况时屏幕会提示并发出报警声，当监测到程序错误时主板自动进行修复</w:t>
            </w:r>
            <w:r>
              <w:rPr>
                <w:rFonts w:hint="eastAsia" w:ascii="宋体" w:hAnsi="宋体" w:cs="宋体"/>
                <w:sz w:val="20"/>
                <w:szCs w:val="20"/>
                <w:lang w:bidi="ar"/>
              </w:rPr>
              <w:br/>
            </w:r>
            <w:r>
              <w:rPr>
                <w:rFonts w:hint="eastAsia" w:ascii="宋体" w:hAnsi="宋体" w:cs="宋体"/>
                <w:sz w:val="20"/>
                <w:szCs w:val="20"/>
                <w:lang w:bidi="ar"/>
              </w:rPr>
              <w:t xml:space="preserve">14.系统专为各类实验室应用设计，拥有在线双路双显双检测显示监控器，可同步检测显示：L1纯水电导率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μs/cm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和温度，L2超纯水电阻率（MΩ.cm）和温度</w:t>
            </w:r>
            <w:r>
              <w:rPr>
                <w:rFonts w:hint="eastAsia" w:ascii="宋体" w:hAnsi="宋体" w:cs="宋体"/>
                <w:sz w:val="20"/>
                <w:szCs w:val="20"/>
                <w:lang w:bidi="ar"/>
              </w:rPr>
              <w:br/>
            </w:r>
            <w:r>
              <w:rPr>
                <w:rFonts w:hint="eastAsia" w:ascii="宋体" w:hAnsi="宋体" w:cs="宋体"/>
                <w:sz w:val="20"/>
                <w:szCs w:val="20"/>
                <w:lang w:bidi="ar"/>
              </w:rPr>
              <w:t xml:space="preserve">15.系统适用于更多应用场景，用户可通过主机操作设备以外，还可通过手持式无线取水遥控器在180尺内实时任意制取L1纯水和L2超纯水。</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制冰机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制冰量</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kg/24h</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：20；</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储冰量</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kg</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冷凝方式：风冷；</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耗水量</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L/H</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：≤0.8；</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压缩机/制冷剂：无氟/R134a；</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箱体外壳：不锈钢；</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冰型：不规则的细小颗粒状的雪花碎冰。</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制冷设备</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1.工作条件：环境温度10~32℃，环境湿度：</w:t>
            </w:r>
            <w:r>
              <w:rPr>
                <w:rFonts w:hint="eastAsia" w:ascii="宋体" w:hAnsi="宋体" w:cs="宋体"/>
                <w:sz w:val="20"/>
                <w:szCs w:val="20"/>
                <w:lang w:eastAsia="zh-CN" w:bidi="ar"/>
              </w:rPr>
              <w:t xml:space="preserve">20%～80%</w:t>
            </w:r>
            <w:r>
              <w:rPr>
                <w:rFonts w:hint="eastAsia" w:ascii="宋体" w:hAnsi="宋体" w:cs="宋体"/>
                <w:sz w:val="20"/>
                <w:szCs w:val="20"/>
                <w:lang w:bidi="ar"/>
              </w:rPr>
              <w:t xml:space="preserve">RH，电压：198V</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242V，频率：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50±1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Hz。</w:t>
            </w:r>
            <w:r>
              <w:rPr>
                <w:rFonts w:hint="eastAsia" w:ascii="宋体" w:hAnsi="宋体" w:cs="宋体"/>
                <w:sz w:val="20"/>
                <w:szCs w:val="20"/>
                <w:lang w:bidi="ar"/>
              </w:rPr>
              <w:br/>
            </w:r>
            <w:r>
              <w:rPr>
                <w:rFonts w:hint="eastAsia" w:ascii="宋体" w:hAnsi="宋体" w:cs="宋体"/>
                <w:sz w:val="20"/>
                <w:szCs w:val="20"/>
                <w:lang w:bidi="ar"/>
              </w:rPr>
              <w:t xml:space="preserve">2.样式：立式。</w:t>
            </w:r>
            <w:r>
              <w:rPr>
                <w:rFonts w:hint="eastAsia" w:ascii="宋体" w:hAnsi="宋体" w:cs="宋体"/>
                <w:sz w:val="20"/>
                <w:szCs w:val="20"/>
                <w:lang w:bidi="ar"/>
              </w:rPr>
              <w:br/>
            </w:r>
            <w:r>
              <w:rPr>
                <w:rFonts w:hint="eastAsia" w:ascii="宋体" w:hAnsi="宋体" w:cs="宋体"/>
                <w:sz w:val="20"/>
                <w:szCs w:val="20"/>
                <w:lang w:bidi="ar"/>
              </w:rPr>
              <w:t xml:space="preserve">3.容积（L）：≤100。</w:t>
            </w:r>
            <w:r>
              <w:rPr>
                <w:rFonts w:hint="eastAsia" w:ascii="宋体" w:hAnsi="宋体" w:cs="宋体"/>
                <w:sz w:val="20"/>
                <w:szCs w:val="20"/>
                <w:lang w:bidi="ar"/>
              </w:rPr>
              <w:br/>
            </w:r>
            <w:r>
              <w:rPr>
                <w:rFonts w:hint="eastAsia" w:ascii="宋体" w:hAnsi="宋体" w:cs="宋体"/>
                <w:sz w:val="20"/>
                <w:szCs w:val="20"/>
                <w:lang w:bidi="ar"/>
              </w:rPr>
              <w:t xml:space="preserve">4.外部尺寸</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宽*深*高mm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：≥1066*742*820。</w:t>
            </w:r>
            <w:r>
              <w:rPr>
                <w:rFonts w:hint="eastAsia" w:ascii="宋体" w:hAnsi="宋体" w:cs="宋体"/>
                <w:sz w:val="20"/>
                <w:szCs w:val="20"/>
                <w:lang w:bidi="ar"/>
              </w:rPr>
              <w:br/>
            </w:r>
            <w:r>
              <w:rPr>
                <w:rFonts w:hint="eastAsia" w:ascii="宋体" w:hAnsi="宋体" w:cs="宋体"/>
                <w:sz w:val="20"/>
                <w:szCs w:val="20"/>
                <w:lang w:bidi="ar"/>
              </w:rPr>
              <w:t xml:space="preserve">5.内部尺寸</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宽*深*高mm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：≥450*450*500。</w:t>
            </w:r>
            <w:r>
              <w:rPr>
                <w:rFonts w:hint="eastAsia" w:ascii="宋体" w:hAnsi="宋体" w:cs="宋体"/>
                <w:sz w:val="20"/>
                <w:szCs w:val="20"/>
                <w:lang w:bidi="ar"/>
              </w:rPr>
              <w:br/>
            </w:r>
            <w:r>
              <w:rPr>
                <w:rFonts w:hint="eastAsia" w:ascii="宋体" w:hAnsi="宋体" w:cs="宋体"/>
                <w:sz w:val="20"/>
                <w:szCs w:val="20"/>
                <w:lang w:bidi="ar"/>
              </w:rPr>
              <w:t xml:space="preserve">6.净尺寸（宽*深*高mm）：≥1017*707*807。</w:t>
            </w:r>
            <w:r>
              <w:rPr>
                <w:rFonts w:hint="eastAsia" w:ascii="宋体" w:hAnsi="宋体" w:cs="宋体"/>
                <w:sz w:val="20"/>
                <w:szCs w:val="20"/>
                <w:lang w:bidi="ar"/>
              </w:rPr>
              <w:br/>
            </w:r>
            <w:r>
              <w:rPr>
                <w:rFonts w:hint="eastAsia" w:ascii="宋体" w:hAnsi="宋体" w:cs="宋体"/>
                <w:sz w:val="20"/>
                <w:szCs w:val="20"/>
                <w:lang w:bidi="ar"/>
              </w:rPr>
              <w:t xml:space="preserve">7.净重（KG）：≤124。</w:t>
            </w:r>
            <w:r>
              <w:rPr>
                <w:rFonts w:hint="eastAsia" w:ascii="宋体" w:hAnsi="宋体" w:cs="宋体"/>
                <w:sz w:val="20"/>
                <w:szCs w:val="20"/>
                <w:lang w:bidi="ar"/>
              </w:rPr>
              <w:br/>
            </w:r>
            <w:r>
              <w:rPr>
                <w:rFonts w:hint="eastAsia" w:ascii="宋体" w:hAnsi="宋体" w:cs="宋体"/>
                <w:sz w:val="20"/>
                <w:szCs w:val="20"/>
                <w:lang w:bidi="ar"/>
              </w:rPr>
              <w:t xml:space="preserve">8.箱体材料：优质结构钢板，经先进防腐磷化、喷涂工艺。 </w:t>
            </w:r>
            <w:r>
              <w:rPr>
                <w:rFonts w:hint="eastAsia" w:ascii="宋体" w:hAnsi="宋体" w:cs="宋体"/>
                <w:sz w:val="20"/>
                <w:szCs w:val="20"/>
                <w:lang w:bidi="ar"/>
              </w:rPr>
              <w:br/>
            </w:r>
            <w:r>
              <w:rPr>
                <w:rFonts w:hint="eastAsia" w:ascii="宋体" w:hAnsi="宋体" w:cs="宋体"/>
                <w:sz w:val="20"/>
                <w:szCs w:val="20"/>
                <w:lang w:bidi="ar"/>
              </w:rPr>
              <w:t xml:space="preserve">9.内胆材料：镀锌板喷涂，抗腐蚀，使用寿命长，清洗方便。</w:t>
            </w:r>
            <w:r>
              <w:rPr>
                <w:rFonts w:hint="eastAsia" w:ascii="宋体" w:hAnsi="宋体" w:cs="宋体"/>
                <w:sz w:val="20"/>
                <w:szCs w:val="20"/>
                <w:lang w:bidi="ar"/>
              </w:rPr>
              <w:br/>
            </w:r>
            <w:r>
              <w:rPr>
                <w:rFonts w:hint="eastAsia" w:ascii="宋体" w:hAnsi="宋体" w:cs="宋体"/>
                <w:sz w:val="20"/>
                <w:szCs w:val="20"/>
                <w:lang w:bidi="ar"/>
              </w:rPr>
              <w:t xml:space="preserve">10.标配四个万向脚轮，方便移动安放。</w:t>
            </w:r>
            <w:r>
              <w:rPr>
                <w:rFonts w:hint="eastAsia" w:ascii="宋体" w:hAnsi="宋体" w:cs="宋体"/>
                <w:sz w:val="20"/>
                <w:szCs w:val="20"/>
                <w:lang w:bidi="ar"/>
              </w:rPr>
              <w:br/>
            </w:r>
            <w:r>
              <w:rPr>
                <w:rFonts w:hint="eastAsia" w:ascii="宋体" w:hAnsi="宋体" w:cs="宋体"/>
                <w:sz w:val="20"/>
                <w:szCs w:val="20"/>
                <w:lang w:bidi="ar"/>
              </w:rPr>
              <w:t xml:space="preserve">11.过滤网可拆卸，清洗方便。</w:t>
            </w:r>
            <w:r>
              <w:rPr>
                <w:rFonts w:hint="eastAsia" w:ascii="宋体" w:hAnsi="宋体" w:cs="宋体"/>
                <w:sz w:val="20"/>
                <w:szCs w:val="20"/>
                <w:lang w:bidi="ar"/>
              </w:rPr>
              <w:br/>
            </w:r>
            <w:r>
              <w:rPr>
                <w:rFonts w:hint="eastAsia" w:ascii="宋体" w:hAnsi="宋体" w:cs="宋体"/>
                <w:sz w:val="20"/>
                <w:szCs w:val="20"/>
                <w:lang w:bidi="ar"/>
              </w:rPr>
              <w:t xml:space="preserve">12.内部结构：单层不锈钢隔板，可调节层架式结构，方便分类存储。</w:t>
            </w:r>
            <w:r>
              <w:rPr>
                <w:rFonts w:hint="eastAsia" w:ascii="宋体" w:hAnsi="宋体" w:cs="宋体"/>
                <w:sz w:val="20"/>
                <w:szCs w:val="20"/>
                <w:lang w:bidi="ar"/>
              </w:rPr>
              <w:br/>
            </w:r>
            <w:r>
              <w:rPr>
                <w:rFonts w:hint="eastAsia" w:ascii="宋体" w:hAnsi="宋体" w:cs="宋体"/>
                <w:sz w:val="20"/>
                <w:szCs w:val="20"/>
                <w:lang w:bidi="ar"/>
              </w:rPr>
              <w:t xml:space="preserve">13.双磁吸内门，内外双层门设计，锁住冷气，保温效果好。</w:t>
            </w:r>
            <w:r>
              <w:rPr>
                <w:rFonts w:hint="eastAsia" w:ascii="宋体" w:hAnsi="宋体" w:cs="宋体"/>
                <w:sz w:val="20"/>
                <w:szCs w:val="20"/>
                <w:lang w:bidi="ar"/>
              </w:rPr>
              <w:br/>
            </w:r>
            <w:r>
              <w:rPr>
                <w:rFonts w:hint="eastAsia" w:ascii="宋体" w:hAnsi="宋体" w:cs="宋体"/>
                <w:sz w:val="20"/>
                <w:szCs w:val="20"/>
                <w:lang w:bidi="ar"/>
              </w:rPr>
              <w:t xml:space="preserve">14.标配测试孔：左侧一个，方便监测箱内温度。</w:t>
            </w:r>
            <w:r>
              <w:rPr>
                <w:rFonts w:hint="eastAsia" w:ascii="宋体" w:hAnsi="宋体" w:cs="宋体"/>
                <w:sz w:val="20"/>
                <w:szCs w:val="20"/>
                <w:lang w:bidi="ar"/>
              </w:rPr>
              <w:br/>
            </w:r>
            <w:r>
              <w:rPr>
                <w:rFonts w:hint="eastAsia" w:ascii="宋体" w:hAnsi="宋体" w:cs="宋体"/>
                <w:sz w:val="20"/>
                <w:szCs w:val="20"/>
                <w:lang w:bidi="ar"/>
              </w:rPr>
              <w:t xml:space="preserve">15.助力把手，开启轻便，标配外挂锁孔，可加挂锁，实现双人管理，保障样本安全。</w:t>
            </w:r>
            <w:r>
              <w:rPr>
                <w:rFonts w:hint="eastAsia" w:ascii="宋体" w:hAnsi="宋体" w:cs="宋体"/>
                <w:sz w:val="20"/>
                <w:szCs w:val="20"/>
                <w:lang w:bidi="ar"/>
              </w:rPr>
              <w:br/>
            </w:r>
            <w:r>
              <w:rPr>
                <w:rFonts w:hint="eastAsia" w:ascii="宋体" w:hAnsi="宋体" w:cs="宋体"/>
                <w:sz w:val="20"/>
                <w:szCs w:val="20"/>
                <w:lang w:bidi="ar"/>
              </w:rPr>
              <w:t xml:space="preserve">16.保温材料：采用加厚保温层及VIP保温板，外门保温层厚度≥103mm，箱体保温层厚度≥90mm，双重保温效果，高效锁冷。多道门封设计，保温效果好。</w:t>
            </w:r>
            <w:r>
              <w:rPr>
                <w:rFonts w:hint="eastAsia" w:ascii="宋体" w:hAnsi="宋体" w:cs="宋体"/>
                <w:sz w:val="20"/>
                <w:szCs w:val="20"/>
                <w:lang w:bidi="ar"/>
              </w:rPr>
              <w:br/>
            </w:r>
            <w:r>
              <w:rPr>
                <w:rFonts w:hint="eastAsia" w:ascii="宋体" w:hAnsi="宋体" w:cs="宋体"/>
                <w:sz w:val="20"/>
                <w:szCs w:val="20"/>
                <w:lang w:bidi="ar"/>
              </w:rPr>
              <w:t xml:space="preserve">17.大面积翅片式冷凝器</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散热面积大，盘管式蒸发器，制冷迅速。</w:t>
            </w:r>
            <w:r>
              <w:rPr>
                <w:rFonts w:hint="eastAsia" w:ascii="宋体" w:hAnsi="宋体" w:cs="宋体"/>
                <w:sz w:val="20"/>
                <w:szCs w:val="20"/>
                <w:lang w:bidi="ar"/>
              </w:rPr>
              <w:br/>
            </w:r>
            <w:r>
              <w:rPr>
                <w:rFonts w:hint="eastAsia" w:ascii="宋体" w:hAnsi="宋体" w:cs="宋体"/>
                <w:sz w:val="20"/>
                <w:szCs w:val="20"/>
                <w:lang w:bidi="ar"/>
              </w:rPr>
              <w:t xml:space="preserve">18.冷凝风机可根据环境温度变化及压缩机运行状态智能开停。</w:t>
            </w:r>
            <w:r>
              <w:rPr>
                <w:rFonts w:hint="eastAsia" w:ascii="宋体" w:hAnsi="宋体" w:cs="宋体"/>
                <w:sz w:val="20"/>
                <w:szCs w:val="20"/>
                <w:lang w:bidi="ar"/>
              </w:rPr>
              <w:br/>
            </w:r>
            <w:r>
              <w:rPr>
                <w:rFonts w:hint="eastAsia" w:ascii="宋体" w:hAnsi="宋体" w:cs="宋体"/>
                <w:sz w:val="20"/>
                <w:szCs w:val="20"/>
                <w:lang w:bidi="ar"/>
              </w:rPr>
              <w:t xml:space="preserve">19.搭载DC/DC电源管理模块，节能效率大幅提升；</w:t>
            </w:r>
            <w:r>
              <w:rPr>
                <w:rFonts w:hint="eastAsia" w:ascii="宋体" w:hAnsi="宋体" w:cs="宋体"/>
                <w:sz w:val="20"/>
                <w:szCs w:val="20"/>
                <w:lang w:bidi="ar"/>
              </w:rPr>
              <w:br/>
            </w:r>
            <w:r>
              <w:rPr>
                <w:rFonts w:hint="eastAsia" w:ascii="宋体" w:hAnsi="宋体" w:cs="宋体"/>
                <w:sz w:val="20"/>
                <w:szCs w:val="20"/>
                <w:lang w:bidi="ar"/>
              </w:rPr>
              <w:t xml:space="preserve">20.电压控制精度高，电压和整机性能稳定；冗余热量少，杜绝过热安全隐患。</w:t>
            </w:r>
            <w:r>
              <w:rPr>
                <w:rFonts w:hint="eastAsia" w:ascii="宋体" w:hAnsi="宋体" w:cs="宋体"/>
                <w:sz w:val="20"/>
                <w:szCs w:val="20"/>
                <w:lang w:bidi="ar"/>
              </w:rPr>
              <w:br/>
            </w:r>
            <w:r>
              <w:rPr>
                <w:rFonts w:hint="eastAsia" w:ascii="宋体" w:hAnsi="宋体" w:cs="宋体"/>
                <w:sz w:val="20"/>
                <w:szCs w:val="20"/>
                <w:lang w:bidi="ar"/>
              </w:rPr>
              <w:t xml:space="preserve">21.精确控温：高清晰LED数码温度显示，显示精度0.1℃，左侧设置按键锁，制冷，电源，电量低，断电，静音，门开关8个指示灯，清晰了解产品运行状态，高精度微电脑温度控制系统，内置多路传感器，可确保箱内温度保持在-40℃~-86℃范围内。</w:t>
            </w:r>
            <w:r>
              <w:rPr>
                <w:rFonts w:hint="eastAsia" w:ascii="宋体" w:hAnsi="宋体" w:cs="宋体"/>
                <w:sz w:val="20"/>
                <w:szCs w:val="20"/>
                <w:lang w:bidi="ar"/>
              </w:rPr>
              <w:br/>
            </w:r>
            <w:r>
              <w:rPr>
                <w:rFonts w:hint="eastAsia" w:ascii="宋体" w:hAnsi="宋体" w:cs="宋体"/>
                <w:sz w:val="20"/>
                <w:szCs w:val="20"/>
                <w:lang w:bidi="ar"/>
              </w:rPr>
              <w:t xml:space="preserve">22.中国科学院理化所发明的环保制冷工质</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制冷剂用量符合国家安全标准，明确制冷剂用量，制冷效率高，降温更迅速。</w:t>
            </w:r>
            <w:r>
              <w:rPr>
                <w:rFonts w:hint="eastAsia" w:ascii="宋体" w:hAnsi="宋体" w:cs="宋体"/>
                <w:sz w:val="20"/>
                <w:szCs w:val="20"/>
                <w:lang w:bidi="ar"/>
              </w:rPr>
              <w:br/>
            </w:r>
            <w:r>
              <w:rPr>
                <w:rFonts w:hint="eastAsia" w:ascii="宋体" w:hAnsi="宋体" w:cs="宋体"/>
                <w:sz w:val="20"/>
                <w:szCs w:val="20"/>
                <w:lang w:bidi="ar"/>
              </w:rPr>
              <w:t xml:space="preserve">23.安全存储：完善的声光报警系统（高低温报警、断电报警、电池电量低报警、传感器故障报警、环温超标报警、冷凝器高温报警、通讯故障报警、开门报警等），物品存储更安全。</w:t>
            </w:r>
            <w:r>
              <w:rPr>
                <w:rFonts w:hint="eastAsia" w:ascii="宋体" w:hAnsi="宋体" w:cs="宋体"/>
                <w:sz w:val="20"/>
                <w:szCs w:val="20"/>
                <w:lang w:bidi="ar"/>
              </w:rPr>
              <w:br/>
            </w:r>
            <w:r>
              <w:rPr>
                <w:rFonts w:hint="eastAsia" w:ascii="宋体" w:hAnsi="宋体" w:cs="宋体"/>
                <w:sz w:val="20"/>
                <w:szCs w:val="20"/>
                <w:lang w:bidi="ar"/>
              </w:rPr>
              <w:t xml:space="preserve">24.开机延时和停机间隔保护功能，确保运行可靠，键盘锁定和密码保护功能，防止随意调整运行参数。</w:t>
            </w:r>
            <w:r>
              <w:rPr>
                <w:rFonts w:hint="eastAsia" w:ascii="宋体" w:hAnsi="宋体" w:cs="宋体"/>
                <w:sz w:val="20"/>
                <w:szCs w:val="20"/>
                <w:lang w:bidi="ar"/>
              </w:rPr>
              <w:br/>
            </w:r>
            <w:r>
              <w:rPr>
                <w:rFonts w:hint="eastAsia" w:ascii="宋体" w:hAnsi="宋体" w:cs="宋体"/>
                <w:sz w:val="20"/>
                <w:szCs w:val="20"/>
                <w:lang w:bidi="ar"/>
              </w:rPr>
              <w:t xml:space="preserve">25.标配USB数据接口，可记录设备运行温度等历史数据，数据可长达10年以上。</w:t>
            </w:r>
            <w:r>
              <w:rPr>
                <w:rFonts w:hint="eastAsia" w:ascii="宋体" w:hAnsi="宋体" w:cs="宋体"/>
                <w:sz w:val="20"/>
                <w:szCs w:val="20"/>
                <w:lang w:bidi="ar"/>
              </w:rPr>
              <w:br/>
            </w:r>
            <w:r>
              <w:rPr>
                <w:rFonts w:hint="eastAsia" w:ascii="宋体" w:hAnsi="宋体" w:cs="宋体"/>
                <w:sz w:val="20"/>
                <w:szCs w:val="20"/>
                <w:lang w:bidi="ar"/>
              </w:rPr>
              <w:t xml:space="preserve">26.标配蓄电池，断电状态可持续为温度报警、USB端口供电。</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电子天平（精确到0.01g或0.001g）</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1.外形设计：流畅新颖、金属底座</w:t>
            </w:r>
            <w:r>
              <w:rPr>
                <w:rFonts w:hint="eastAsia" w:ascii="宋体" w:hAnsi="宋体" w:cs="宋体"/>
                <w:sz w:val="20"/>
                <w:szCs w:val="20"/>
                <w:lang w:bidi="ar"/>
              </w:rPr>
              <w:br/>
            </w:r>
            <w:r>
              <w:rPr>
                <w:rFonts w:hint="eastAsia" w:ascii="宋体" w:hAnsi="宋体" w:cs="宋体"/>
                <w:sz w:val="20"/>
                <w:szCs w:val="20"/>
                <w:lang w:bidi="ar"/>
              </w:rPr>
              <w:t xml:space="preserve">2.计量单位：具备多种计量单位转换功能、计数功能及动物称重功能</w:t>
            </w:r>
            <w:r>
              <w:rPr>
                <w:rFonts w:hint="eastAsia" w:ascii="宋体" w:hAnsi="宋体" w:cs="宋体"/>
                <w:sz w:val="20"/>
                <w:szCs w:val="20"/>
                <w:lang w:bidi="ar"/>
              </w:rPr>
              <w:br/>
            </w:r>
            <w:r>
              <w:rPr>
                <w:rFonts w:hint="eastAsia" w:ascii="宋体" w:hAnsi="宋体" w:cs="宋体"/>
                <w:sz w:val="20"/>
                <w:szCs w:val="20"/>
                <w:lang w:bidi="ar"/>
              </w:rPr>
              <w:t xml:space="preserve">3.输出接口：多种接口</w:t>
            </w:r>
            <w:r/>
          </w:p>
          <w:p>
            <w:pPr>
              <w:jc w:val="left"/>
              <w:widowControl/>
              <w:rPr>
                <w:rFonts w:ascii="宋体" w:hAnsi="宋体" w:cs="宋体"/>
                <w:sz w:val="20"/>
                <w:szCs w:val="20"/>
                <w:lang w:bidi="ar"/>
              </w:rPr>
            </w:pPr>
            <w:r>
              <w:rPr>
                <w:rFonts w:hint="eastAsia" w:ascii="宋体" w:hAnsi="宋体" w:cs="宋体"/>
                <w:sz w:val="20"/>
                <w:szCs w:val="20"/>
                <w:lang w:bidi="ar"/>
              </w:rPr>
              <w:t xml:space="preserve">4.称量范围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g</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：≥200</w:t>
            </w:r>
            <w:r>
              <w:rPr>
                <w:rFonts w:hint="eastAsia" w:ascii="宋体" w:hAnsi="宋体" w:cs="宋体"/>
                <w:sz w:val="20"/>
                <w:szCs w:val="20"/>
                <w:lang w:bidi="ar"/>
              </w:rPr>
              <w:br/>
            </w:r>
            <w:r>
              <w:rPr>
                <w:rFonts w:hint="eastAsia" w:ascii="宋体" w:hAnsi="宋体" w:cs="宋体"/>
                <w:sz w:val="20"/>
                <w:szCs w:val="20"/>
                <w:lang w:bidi="ar"/>
              </w:rPr>
              <w:t xml:space="preserve">5.可读性/精度：10mg</w:t>
            </w:r>
            <w:r>
              <w:rPr>
                <w:rFonts w:hint="eastAsia" w:ascii="宋体" w:hAnsi="宋体" w:cs="宋体"/>
                <w:sz w:val="20"/>
                <w:szCs w:val="20"/>
                <w:lang w:bidi="ar"/>
              </w:rPr>
              <w:br/>
            </w:r>
            <w:r>
              <w:rPr>
                <w:rFonts w:hint="eastAsia" w:ascii="宋体" w:hAnsi="宋体" w:cs="宋体"/>
                <w:sz w:val="20"/>
                <w:szCs w:val="20"/>
                <w:lang w:bidi="ar"/>
              </w:rPr>
              <w:t xml:space="preserve">6.外形尺寸（mm）：270×190×70</w:t>
            </w:r>
            <w:r>
              <w:rPr>
                <w:rFonts w:hint="eastAsia" w:ascii="宋体" w:hAnsi="宋体" w:cs="宋体"/>
                <w:sz w:val="20"/>
                <w:szCs w:val="20"/>
                <w:lang w:bidi="ar"/>
              </w:rPr>
              <w:br/>
            </w:r>
            <w:r>
              <w:rPr>
                <w:rFonts w:hint="eastAsia" w:ascii="宋体" w:hAnsi="宋体" w:cs="宋体"/>
                <w:sz w:val="20"/>
                <w:szCs w:val="20"/>
                <w:lang w:bidi="ar"/>
              </w:rPr>
              <w:t xml:space="preserve">7.秤盘尺寸（mm）：Ф130</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pH计</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1.仪器特点</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大屏幕、数字式液晶显示、全量程温复合玻璃电极</w:t>
            </w:r>
            <w:r>
              <w:rPr>
                <w:rFonts w:hint="eastAsia" w:ascii="宋体" w:hAnsi="宋体" w:cs="宋体"/>
                <w:sz w:val="20"/>
                <w:szCs w:val="20"/>
                <w:lang w:bidi="ar"/>
              </w:rPr>
              <w:br/>
            </w:r>
            <w:r>
              <w:rPr>
                <w:rFonts w:hint="eastAsia" w:ascii="宋体" w:hAnsi="宋体" w:cs="宋体"/>
                <w:sz w:val="20"/>
                <w:szCs w:val="20"/>
                <w:lang w:bidi="ar"/>
              </w:rPr>
              <w:t xml:space="preserve">2.同时测量或显示pH、温度或mV、温度</w:t>
            </w:r>
            <w:r>
              <w:rPr>
                <w:rFonts w:hint="eastAsia" w:ascii="宋体" w:hAnsi="宋体" w:cs="宋体"/>
                <w:sz w:val="20"/>
                <w:szCs w:val="20"/>
                <w:lang w:bidi="ar"/>
              </w:rPr>
              <w:br/>
            </w:r>
            <w:r>
              <w:rPr>
                <w:rFonts w:hint="eastAsia" w:ascii="宋体" w:hAnsi="宋体" w:cs="宋体"/>
                <w:sz w:val="20"/>
                <w:szCs w:val="20"/>
                <w:lang w:bidi="ar"/>
              </w:rPr>
              <w:t xml:space="preserve">3.电器接插件低于平面，有助于防腐和安全</w:t>
            </w:r>
            <w:r>
              <w:rPr>
                <w:rFonts w:hint="eastAsia" w:ascii="宋体" w:hAnsi="宋体" w:cs="宋体"/>
                <w:sz w:val="20"/>
                <w:szCs w:val="20"/>
                <w:lang w:bidi="ar"/>
              </w:rPr>
              <w:br/>
            </w:r>
            <w:r>
              <w:rPr>
                <w:rFonts w:hint="eastAsia" w:ascii="宋体" w:hAnsi="宋体" w:cs="宋体"/>
                <w:sz w:val="20"/>
                <w:szCs w:val="20"/>
                <w:lang w:bidi="ar"/>
              </w:rPr>
              <w:t xml:space="preserve">4.仪器级别0.01级</w:t>
            </w:r>
            <w:r>
              <w:rPr>
                <w:rFonts w:hint="eastAsia" w:ascii="宋体" w:hAnsi="宋体" w:cs="宋体"/>
                <w:sz w:val="20"/>
                <w:szCs w:val="20"/>
                <w:lang w:bidi="ar"/>
              </w:rPr>
              <w:br/>
            </w:r>
            <w:r>
              <w:rPr>
                <w:rFonts w:hint="eastAsia" w:ascii="宋体" w:hAnsi="宋体" w:cs="宋体"/>
                <w:sz w:val="20"/>
                <w:szCs w:val="20"/>
                <w:lang w:bidi="ar"/>
              </w:rPr>
              <w:t xml:space="preserve">5.测量范围pH:(-2.00~18.00)pHmV:(-1999~0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，（0~1999</w:t>
            </w:r>
            <w:r>
              <w:rPr>
                <w:rFonts w:hint="eastAsia" w:ascii="宋体" w:hAnsi="宋体" w:cs="宋体"/>
                <w:sz w:val="20"/>
                <w:szCs w:val="20"/>
                <w:lang w:eastAsia="zh-CN"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6.温度：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0~99.9</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7.分辨率pH：±0.01；mV：±1mV；温度：0.1℃</w:t>
            </w:r>
            <w:r>
              <w:rPr>
                <w:rFonts w:hint="eastAsia" w:ascii="宋体" w:hAnsi="宋体" w:cs="宋体"/>
                <w:sz w:val="20"/>
                <w:szCs w:val="20"/>
                <w:lang w:bidi="ar"/>
              </w:rPr>
              <w:br/>
            </w:r>
            <w:r>
              <w:rPr>
                <w:rFonts w:hint="eastAsia" w:ascii="宋体" w:hAnsi="宋体" w:cs="宋体"/>
                <w:sz w:val="20"/>
                <w:szCs w:val="20"/>
                <w:lang w:bidi="ar"/>
              </w:rPr>
              <w:t xml:space="preserve">8.示值误差pH：±0.01pH；</w:t>
            </w:r>
            <w:r>
              <w:rPr>
                <w:rFonts w:hint="eastAsia" w:ascii="宋体" w:hAnsi="宋体" w:cs="宋体"/>
                <w:sz w:val="20"/>
                <w:szCs w:val="20"/>
                <w:lang w:bidi="ar"/>
              </w:rPr>
              <w:br/>
            </w:r>
            <w:r>
              <w:rPr>
                <w:rFonts w:hint="eastAsia" w:ascii="宋体" w:hAnsi="宋体" w:cs="宋体"/>
                <w:sz w:val="20"/>
                <w:szCs w:val="20"/>
                <w:lang w:bidi="ar"/>
              </w:rPr>
              <w:t xml:space="preserve">9.输入阻抗不小于1×1012Ω</w:t>
            </w:r>
            <w:r>
              <w:rPr>
                <w:rFonts w:hint="eastAsia" w:ascii="宋体" w:hAnsi="宋体" w:cs="宋体"/>
                <w:sz w:val="20"/>
                <w:szCs w:val="20"/>
                <w:lang w:bidi="ar"/>
              </w:rPr>
              <w:br/>
            </w:r>
            <w:r>
              <w:rPr>
                <w:rFonts w:hint="eastAsia" w:ascii="宋体" w:hAnsi="宋体" w:cs="宋体"/>
                <w:sz w:val="20"/>
                <w:szCs w:val="20"/>
                <w:lang w:bidi="ar"/>
              </w:rPr>
              <w:t xml:space="preserve">10.稳定性±0.01pH/3h</w:t>
            </w:r>
            <w:r>
              <w:rPr>
                <w:rFonts w:hint="eastAsia" w:ascii="宋体" w:hAnsi="宋体" w:cs="宋体"/>
                <w:sz w:val="20"/>
                <w:szCs w:val="20"/>
                <w:lang w:bidi="ar"/>
              </w:rPr>
              <w:br/>
            </w:r>
            <w:r>
              <w:rPr>
                <w:rFonts w:hint="eastAsia" w:ascii="宋体" w:hAnsi="宋体" w:cs="宋体"/>
                <w:sz w:val="20"/>
                <w:szCs w:val="20"/>
                <w:lang w:bidi="ar"/>
              </w:rPr>
              <w:t xml:space="preserve">11.温度补偿范围（0~100）℃手动或自动</w:t>
            </w:r>
            <w:r>
              <w:rPr>
                <w:rFonts w:hint="eastAsia" w:ascii="宋体" w:hAnsi="宋体" w:cs="宋体"/>
                <w:sz w:val="20"/>
                <w:szCs w:val="20"/>
                <w:lang w:bidi="ar"/>
              </w:rPr>
              <w:br/>
            </w:r>
            <w:r>
              <w:rPr>
                <w:rFonts w:hint="eastAsia" w:ascii="宋体" w:hAnsi="宋体" w:cs="宋体"/>
                <w:sz w:val="20"/>
                <w:szCs w:val="20"/>
                <w:lang w:bidi="ar"/>
              </w:rPr>
              <w:t xml:space="preserve">12.外形尺寸≥300×220×90mm</w:t>
            </w:r>
            <w:r>
              <w:rPr>
                <w:rFonts w:hint="eastAsia" w:ascii="宋体" w:hAnsi="宋体" w:cs="宋体"/>
                <w:sz w:val="20"/>
                <w:szCs w:val="20"/>
                <w:lang w:bidi="ar"/>
              </w:rPr>
              <w:br/>
            </w:r>
            <w:r>
              <w:rPr>
                <w:rFonts w:hint="eastAsia" w:ascii="宋体" w:hAnsi="宋体" w:cs="宋体"/>
                <w:sz w:val="20"/>
                <w:szCs w:val="20"/>
                <w:lang w:bidi="ar"/>
              </w:rPr>
              <w:t xml:space="preserve">13.仪器配置pH复合电极一支，pH标准缓冲试剂2套，自动温度补偿电极1支。</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涡旋振荡器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1.控制方式：旋钮调速</w:t>
            </w:r>
            <w:r>
              <w:rPr>
                <w:rFonts w:hint="eastAsia" w:ascii="宋体" w:hAnsi="宋体" w:cs="宋体"/>
                <w:sz w:val="20"/>
                <w:szCs w:val="20"/>
                <w:lang w:bidi="ar"/>
              </w:rPr>
              <w:br/>
            </w:r>
            <w:r>
              <w:rPr>
                <w:rFonts w:hint="eastAsia" w:ascii="宋体" w:hAnsi="宋体" w:cs="宋体"/>
                <w:sz w:val="20"/>
                <w:szCs w:val="20"/>
                <w:lang w:bidi="ar"/>
              </w:rPr>
              <w:t xml:space="preserve">2.功率：12W</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振幅</w:t>
            </w:r>
            <w:r>
              <w:rPr>
                <w:rFonts w:hint="eastAsia" w:ascii="宋体" w:hAnsi="宋体" w:cs="宋体"/>
                <w:sz w:val="20"/>
                <w:szCs w:val="20"/>
                <w:lang w:bidi="ar"/>
              </w:rPr>
              <w:t xml:space="preserve">：4.5</w:t>
            </w:r>
            <w:r>
              <w:rPr>
                <w:rFonts w:hint="eastAsia" w:ascii="宋体" w:hAnsi="宋体" w:cs="宋体"/>
                <w:sz w:val="20"/>
                <w:szCs w:val="20"/>
                <w:lang w:val="en-US" w:eastAsia="zh-CN" w:bidi="ar"/>
              </w:rPr>
              <w:t xml:space="preserve">mm</w:t>
            </w:r>
            <w:r>
              <w:rPr>
                <w:rFonts w:hint="eastAsia" w:ascii="宋体" w:hAnsi="宋体" w:cs="宋体"/>
                <w:sz w:val="20"/>
                <w:szCs w:val="20"/>
                <w:lang w:bidi="ar"/>
              </w:rPr>
              <w:br/>
            </w:r>
            <w:r>
              <w:rPr>
                <w:rFonts w:hint="eastAsia" w:ascii="宋体" w:hAnsi="宋体" w:cs="宋体"/>
                <w:sz w:val="20"/>
                <w:szCs w:val="20"/>
                <w:lang w:bidi="ar"/>
              </w:rPr>
              <w:t xml:space="preserve">4.最大样品处理量：≤≤50ML</w:t>
            </w:r>
            <w:r>
              <w:rPr>
                <w:rFonts w:hint="eastAsia" w:ascii="宋体" w:hAnsi="宋体" w:cs="宋体"/>
                <w:sz w:val="20"/>
                <w:szCs w:val="20"/>
                <w:lang w:bidi="ar"/>
              </w:rPr>
              <w:br/>
            </w:r>
            <w:r>
              <w:rPr>
                <w:rFonts w:hint="eastAsia" w:ascii="宋体" w:hAnsi="宋体" w:cs="宋体"/>
                <w:sz w:val="20"/>
                <w:szCs w:val="20"/>
                <w:lang w:bidi="ar"/>
              </w:rPr>
              <w:t xml:space="preserve">5.转速范围：0-3000RPM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垂直旋转混合器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1.外形精巧，构造坚固，操作简单，LED显示屏显示时间转速。</w:t>
            </w:r>
            <w:r>
              <w:rPr>
                <w:rFonts w:hint="eastAsia" w:ascii="宋体" w:hAnsi="宋体" w:cs="宋体"/>
                <w:sz w:val="20"/>
                <w:szCs w:val="20"/>
                <w:lang w:bidi="ar"/>
              </w:rPr>
              <w:br/>
            </w:r>
            <w:r>
              <w:rPr>
                <w:rFonts w:hint="eastAsia" w:ascii="宋体" w:hAnsi="宋体" w:cs="宋体"/>
                <w:sz w:val="20"/>
                <w:szCs w:val="20"/>
                <w:lang w:bidi="ar"/>
              </w:rPr>
              <w:t xml:space="preserve">2.无刷直流电机性能稳定，低噪音，转速稳定，使用寿命长。 </w:t>
            </w:r>
            <w:r>
              <w:rPr>
                <w:rFonts w:hint="eastAsia" w:ascii="宋体" w:hAnsi="宋体" w:cs="宋体"/>
                <w:sz w:val="20"/>
                <w:szCs w:val="20"/>
                <w:lang w:bidi="ar"/>
              </w:rPr>
              <w:br/>
            </w:r>
            <w:r>
              <w:rPr>
                <w:rFonts w:hint="eastAsia" w:ascii="宋体" w:hAnsi="宋体" w:cs="宋体"/>
                <w:sz w:val="20"/>
                <w:szCs w:val="20"/>
                <w:lang w:bidi="ar"/>
              </w:rPr>
              <w:t xml:space="preserve">3.360°垂直循环旋转，运转平稳。</w:t>
            </w:r>
            <w:r>
              <w:rPr>
                <w:rFonts w:hint="eastAsia" w:ascii="宋体" w:hAnsi="宋体" w:cs="宋体"/>
                <w:sz w:val="20"/>
                <w:szCs w:val="20"/>
                <w:lang w:bidi="ar"/>
              </w:rPr>
              <w:br/>
            </w:r>
            <w:r>
              <w:rPr>
                <w:rFonts w:hint="eastAsia" w:ascii="宋体" w:hAnsi="宋体" w:cs="宋体"/>
                <w:sz w:val="20"/>
                <w:szCs w:val="20"/>
                <w:lang w:bidi="ar"/>
              </w:rPr>
              <w:t xml:space="preserve">4.可更换不同平台，兼容使用不同尺寸的试管。</w:t>
            </w:r>
            <w:r>
              <w:rPr>
                <w:rFonts w:hint="eastAsia" w:ascii="宋体" w:hAnsi="宋体" w:cs="宋体"/>
                <w:sz w:val="20"/>
                <w:szCs w:val="20"/>
                <w:lang w:bidi="ar"/>
              </w:rPr>
              <w:br/>
            </w:r>
            <w:r>
              <w:rPr>
                <w:rFonts w:hint="eastAsia" w:ascii="宋体" w:hAnsi="宋体" w:cs="宋体"/>
                <w:sz w:val="20"/>
                <w:szCs w:val="20"/>
                <w:lang w:bidi="ar"/>
              </w:rPr>
              <w:t xml:space="preserve">5.支架两端内置无油轴承。</w:t>
            </w:r>
            <w:r>
              <w:rPr>
                <w:rFonts w:hint="eastAsia" w:ascii="宋体" w:hAnsi="宋体" w:cs="宋体"/>
                <w:sz w:val="20"/>
                <w:szCs w:val="20"/>
                <w:lang w:bidi="ar"/>
              </w:rPr>
              <w:br/>
            </w:r>
            <w:r>
              <w:rPr>
                <w:rFonts w:hint="eastAsia" w:ascii="宋体" w:hAnsi="宋体" w:cs="宋体"/>
                <w:sz w:val="20"/>
                <w:szCs w:val="20"/>
                <w:lang w:bidi="ar"/>
              </w:rPr>
              <w:t xml:space="preserve">6.可调转速范围：10rpm ~80rpm</w:t>
            </w:r>
            <w:r>
              <w:rPr>
                <w:rFonts w:hint="eastAsia" w:ascii="宋体" w:hAnsi="宋体" w:cs="宋体"/>
                <w:sz w:val="20"/>
                <w:szCs w:val="20"/>
                <w:lang w:bidi="ar"/>
              </w:rPr>
              <w:br/>
            </w:r>
            <w:r>
              <w:rPr>
                <w:rFonts w:hint="eastAsia" w:ascii="宋体" w:hAnsi="宋体" w:cs="宋体"/>
                <w:sz w:val="20"/>
                <w:szCs w:val="20"/>
                <w:lang w:bidi="ar"/>
              </w:rPr>
              <w:t xml:space="preserve">7.运转方式：圆周运动</w:t>
            </w:r>
            <w:r>
              <w:rPr>
                <w:rFonts w:hint="eastAsia" w:ascii="宋体" w:hAnsi="宋体" w:cs="宋体"/>
                <w:sz w:val="20"/>
                <w:szCs w:val="20"/>
                <w:lang w:bidi="ar"/>
              </w:rPr>
              <w:br/>
            </w:r>
            <w:r>
              <w:rPr>
                <w:rFonts w:hint="eastAsia" w:ascii="宋体" w:hAnsi="宋体" w:cs="宋体"/>
                <w:sz w:val="20"/>
                <w:szCs w:val="20"/>
                <w:lang w:bidi="ar"/>
              </w:rPr>
              <w:t xml:space="preserve">8.定时范围：1min ~99h59min</w:t>
            </w:r>
            <w:r>
              <w:rPr>
                <w:rFonts w:hint="eastAsia" w:ascii="宋体" w:hAnsi="宋体" w:cs="宋体"/>
                <w:sz w:val="20"/>
                <w:szCs w:val="20"/>
                <w:lang w:bidi="ar"/>
              </w:rPr>
              <w:br/>
            </w:r>
            <w:r>
              <w:rPr>
                <w:rFonts w:hint="eastAsia" w:ascii="宋体" w:hAnsi="宋体" w:cs="宋体"/>
                <w:sz w:val="20"/>
                <w:szCs w:val="20"/>
                <w:lang w:bidi="ar"/>
              </w:rPr>
              <w:t xml:space="preserve">9.输入电源：AC 100 ~230V, 50/60Hz</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掌上离心机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1.转速：4000转/分</w:t>
            </w:r>
            <w:r>
              <w:rPr>
                <w:rFonts w:hint="eastAsia" w:ascii="宋体" w:hAnsi="宋体" w:cs="宋体"/>
                <w:sz w:val="20"/>
                <w:szCs w:val="20"/>
                <w:lang w:bidi="ar"/>
              </w:rPr>
              <w:br/>
            </w:r>
            <w:r>
              <w:rPr>
                <w:rFonts w:hint="eastAsia" w:ascii="宋体" w:hAnsi="宋体" w:cs="宋体"/>
                <w:sz w:val="20"/>
                <w:szCs w:val="20"/>
                <w:lang w:bidi="ar"/>
              </w:rPr>
              <w:t xml:space="preserve">2.相对离心力：约1200g</w:t>
            </w:r>
            <w:r>
              <w:rPr>
                <w:rFonts w:hint="eastAsia" w:ascii="宋体" w:hAnsi="宋体" w:cs="宋体"/>
                <w:sz w:val="20"/>
                <w:szCs w:val="20"/>
                <w:lang w:bidi="ar"/>
              </w:rPr>
              <w:br/>
            </w:r>
            <w:r>
              <w:rPr>
                <w:rFonts w:hint="eastAsia" w:ascii="宋体" w:hAnsi="宋体" w:cs="宋体"/>
                <w:sz w:val="20"/>
                <w:szCs w:val="20"/>
                <w:lang w:bidi="ar"/>
              </w:rPr>
              <w:t xml:space="preserve">3.样品处理量：8x2.0ml/1.5ml/0.5ml/0.2ml离心管。</w:t>
            </w:r>
            <w:r/>
          </w:p>
          <w:p>
            <w:pPr>
              <w:jc w:val="left"/>
              <w:widowControl/>
              <w:rPr>
                <w:rFonts w:ascii="宋体" w:hAnsi="宋体" w:cs="宋体"/>
                <w:sz w:val="20"/>
                <w:szCs w:val="20"/>
                <w:lang w:bidi="ar"/>
              </w:rPr>
            </w:pPr>
            <w:r>
              <w:rPr>
                <w:rFonts w:hint="eastAsia" w:ascii="宋体" w:hAnsi="宋体" w:cs="宋体"/>
                <w:sz w:val="20"/>
                <w:szCs w:val="20"/>
                <w:lang w:bidi="ar"/>
              </w:rPr>
              <w:t xml:space="preserve">4.定时范围：1s—99min59s</w:t>
            </w:r>
            <w:r>
              <w:rPr>
                <w:rFonts w:hint="eastAsia" w:ascii="宋体" w:hAnsi="宋体" w:cs="宋体"/>
                <w:sz w:val="20"/>
                <w:szCs w:val="20"/>
                <w:lang w:bidi="ar"/>
              </w:rPr>
              <w:br/>
            </w:r>
            <w:r>
              <w:rPr>
                <w:rFonts w:hint="eastAsia" w:ascii="宋体" w:hAnsi="宋体" w:cs="宋体"/>
                <w:sz w:val="20"/>
                <w:szCs w:val="20"/>
                <w:lang w:bidi="ar"/>
              </w:rPr>
              <w:t xml:space="preserve">5.工作噪声：≤45 dB</w:t>
            </w:r>
            <w:r>
              <w:rPr>
                <w:rFonts w:hint="eastAsia" w:ascii="宋体" w:hAnsi="宋体" w:cs="宋体"/>
                <w:sz w:val="20"/>
                <w:szCs w:val="20"/>
                <w:lang w:bidi="ar"/>
              </w:rPr>
              <w:br/>
            </w:r>
            <w:r>
              <w:rPr>
                <w:rFonts w:hint="eastAsia" w:ascii="宋体" w:hAnsi="宋体" w:cs="宋体"/>
                <w:sz w:val="20"/>
                <w:szCs w:val="20"/>
                <w:lang w:bidi="ar"/>
              </w:rPr>
              <w:t xml:space="preserve">6.输入电源：AC110V/220V   50/60</w:t>
            </w:r>
            <w:r>
              <w:rPr>
                <w:rFonts w:hint="eastAsia" w:ascii="宋体" w:hAnsi="宋体" w:cs="宋体"/>
                <w:sz w:val="20"/>
                <w:szCs w:val="20"/>
                <w:lang w:eastAsia="zh-CN" w:bidi="ar"/>
              </w:rPr>
              <w:t xml:space="preserve">Hz</w:t>
            </w:r>
            <w:r>
              <w:rPr>
                <w:rFonts w:hint="eastAsia" w:ascii="宋体" w:hAnsi="宋体" w:cs="宋体"/>
                <w:sz w:val="20"/>
                <w:szCs w:val="20"/>
                <w:lang w:bidi="ar"/>
              </w:rPr>
              <w:br/>
            </w:r>
            <w:r>
              <w:rPr>
                <w:rFonts w:hint="eastAsia" w:ascii="宋体" w:hAnsi="宋体" w:cs="宋体"/>
                <w:sz w:val="20"/>
                <w:szCs w:val="20"/>
                <w:lang w:bidi="ar"/>
              </w:rPr>
              <w:t xml:space="preserve">7.功率：≤45W</w:t>
            </w:r>
            <w:r>
              <w:rPr>
                <w:rFonts w:hint="eastAsia" w:ascii="宋体" w:hAnsi="宋体" w:cs="宋体"/>
                <w:sz w:val="20"/>
                <w:szCs w:val="20"/>
                <w:lang w:bidi="ar"/>
              </w:rPr>
              <w:br/>
            </w:r>
            <w:r>
              <w:rPr>
                <w:rFonts w:hint="eastAsia" w:ascii="宋体" w:hAnsi="宋体" w:cs="宋体"/>
                <w:sz w:val="20"/>
                <w:szCs w:val="20"/>
                <w:lang w:bidi="ar"/>
              </w:rPr>
              <w:t xml:space="preserve">8.熔断器：250V,1A, 5*20※</w:t>
            </w:r>
            <w:r>
              <w:rPr>
                <w:rFonts w:hint="eastAsia" w:ascii="宋体" w:hAnsi="宋体" w:cs="宋体"/>
                <w:sz w:val="20"/>
                <w:szCs w:val="20"/>
                <w:lang w:bidi="ar"/>
              </w:rPr>
              <w:br/>
            </w:r>
            <w:r>
              <w:rPr>
                <w:rFonts w:hint="eastAsia" w:ascii="宋体" w:hAnsi="宋体" w:cs="宋体"/>
                <w:sz w:val="20"/>
                <w:szCs w:val="20"/>
                <w:lang w:bidi="ar"/>
              </w:rPr>
              <w:t xml:space="preserve">9.外形尺寸：≤W.156XD.176Xh.121mm</w:t>
            </w:r>
            <w:r>
              <w:rPr>
                <w:rFonts w:hint="eastAsia" w:ascii="宋体" w:hAnsi="宋体" w:cs="宋体"/>
                <w:sz w:val="20"/>
                <w:szCs w:val="20"/>
                <w:lang w:bidi="ar"/>
              </w:rPr>
              <w:br/>
            </w:r>
            <w:r>
              <w:rPr>
                <w:rFonts w:hint="eastAsia" w:ascii="宋体" w:hAnsi="宋体" w:cs="宋体"/>
                <w:sz w:val="20"/>
                <w:szCs w:val="20"/>
                <w:lang w:bidi="ar"/>
              </w:rPr>
              <w:t xml:space="preserve">10.净重：≤1.5KG</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金属浴</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1.LED显示</w:t>
            </w:r>
            <w:r>
              <w:rPr>
                <w:rFonts w:hint="eastAsia" w:ascii="宋体" w:hAnsi="宋体" w:cs="宋体"/>
                <w:sz w:val="20"/>
                <w:szCs w:val="20"/>
                <w:lang w:bidi="ar"/>
              </w:rPr>
              <w:br/>
            </w:r>
            <w:r>
              <w:rPr>
                <w:rFonts w:hint="eastAsia" w:ascii="宋体" w:hAnsi="宋体" w:cs="宋体"/>
                <w:sz w:val="20"/>
                <w:szCs w:val="20"/>
                <w:lang w:bidi="ar"/>
              </w:rPr>
              <w:t xml:space="preserve">2.仪器升温速度快、加热均匀、控温准确、稳定性高，低能耗</w:t>
            </w:r>
            <w:r>
              <w:rPr>
                <w:rFonts w:hint="eastAsia" w:ascii="宋体" w:hAnsi="宋体" w:cs="宋体"/>
                <w:sz w:val="20"/>
                <w:szCs w:val="20"/>
                <w:lang w:eastAsia="zh-CN" w:bidi="ar"/>
              </w:rPr>
              <w:t xml:space="preserve">无噪声</w:t>
            </w:r>
            <w:r>
              <w:rPr>
                <w:rFonts w:hint="eastAsia" w:ascii="宋体" w:hAnsi="宋体" w:cs="宋体"/>
                <w:sz w:val="20"/>
                <w:szCs w:val="20"/>
                <w:lang w:bidi="ar"/>
              </w:rPr>
              <w:br/>
            </w:r>
            <w:r>
              <w:rPr>
                <w:rFonts w:hint="eastAsia" w:ascii="宋体" w:hAnsi="宋体" w:cs="宋体"/>
                <w:sz w:val="20"/>
                <w:szCs w:val="20"/>
                <w:lang w:bidi="ar"/>
              </w:rPr>
              <w:t xml:space="preserve">3.内置温度偏差校准功能，自动故障检测及蜂鸣器报警功能</w:t>
            </w:r>
            <w:r>
              <w:rPr>
                <w:rFonts w:hint="eastAsia" w:ascii="宋体" w:hAnsi="宋体" w:cs="宋体"/>
                <w:sz w:val="20"/>
                <w:szCs w:val="20"/>
                <w:lang w:bidi="ar"/>
              </w:rPr>
              <w:br/>
            </w:r>
            <w:r>
              <w:rPr>
                <w:rFonts w:hint="eastAsia" w:ascii="宋体" w:hAnsi="宋体" w:cs="宋体"/>
                <w:sz w:val="20"/>
                <w:szCs w:val="20"/>
                <w:lang w:bidi="ar"/>
              </w:rPr>
              <w:t xml:space="preserve">4.内置超温保护装置，使用更安全可靠，延长机器使用寿命</w:t>
            </w:r>
            <w:r>
              <w:rPr>
                <w:rFonts w:hint="eastAsia" w:ascii="宋体" w:hAnsi="宋体" w:cs="宋体"/>
                <w:sz w:val="20"/>
                <w:szCs w:val="20"/>
                <w:lang w:bidi="ar"/>
              </w:rPr>
              <w:br/>
            </w:r>
            <w:r>
              <w:rPr>
                <w:rFonts w:hint="eastAsia" w:ascii="宋体" w:hAnsi="宋体" w:cs="宋体"/>
                <w:sz w:val="20"/>
                <w:szCs w:val="20"/>
                <w:lang w:bidi="ar"/>
              </w:rPr>
              <w:t xml:space="preserve">5.产品设计紧凑而严密</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占用的空间范围小，带来更多的自由和方便</w:t>
            </w:r>
            <w:r>
              <w:rPr>
                <w:rFonts w:hint="eastAsia" w:ascii="宋体" w:hAnsi="宋体" w:cs="宋体"/>
                <w:sz w:val="20"/>
                <w:szCs w:val="20"/>
                <w:lang w:bidi="ar"/>
              </w:rPr>
              <w:br/>
            </w:r>
            <w:r>
              <w:rPr>
                <w:rFonts w:hint="eastAsia" w:ascii="宋体" w:hAnsi="宋体" w:cs="宋体"/>
                <w:sz w:val="20"/>
                <w:szCs w:val="20"/>
                <w:lang w:bidi="ar"/>
              </w:rPr>
              <w:t xml:space="preserve">6.多种模块选择，更换，便于清洁与消毒适用各种试管</w:t>
            </w:r>
            <w:r>
              <w:rPr>
                <w:rFonts w:hint="eastAsia" w:ascii="宋体" w:hAnsi="宋体" w:cs="宋体"/>
                <w:sz w:val="20"/>
                <w:szCs w:val="20"/>
                <w:lang w:bidi="ar"/>
              </w:rPr>
              <w:br/>
            </w:r>
            <w:r>
              <w:rPr>
                <w:rFonts w:hint="eastAsia" w:ascii="宋体" w:hAnsi="宋体" w:cs="宋体"/>
                <w:sz w:val="20"/>
                <w:szCs w:val="20"/>
                <w:lang w:bidi="ar"/>
              </w:rPr>
              <w:t xml:space="preserve">7.到达设定温度开始时间倒计时</w:t>
            </w:r>
            <w:r>
              <w:rPr>
                <w:rFonts w:hint="eastAsia" w:ascii="宋体" w:hAnsi="宋体" w:cs="宋体"/>
                <w:sz w:val="20"/>
                <w:szCs w:val="20"/>
                <w:lang w:bidi="ar"/>
              </w:rPr>
              <w:br/>
            </w:r>
            <w:r>
              <w:rPr>
                <w:rFonts w:hint="eastAsia" w:ascii="宋体" w:hAnsi="宋体" w:cs="宋体"/>
                <w:sz w:val="20"/>
                <w:szCs w:val="20"/>
                <w:lang w:bidi="ar"/>
              </w:rPr>
              <w:t xml:space="preserve">8.控温范围：室温+5℃ ~ 150℃</w:t>
            </w:r>
            <w:r>
              <w:rPr>
                <w:rFonts w:hint="eastAsia" w:ascii="宋体" w:hAnsi="宋体" w:cs="宋体"/>
                <w:sz w:val="20"/>
                <w:szCs w:val="20"/>
                <w:lang w:bidi="ar"/>
              </w:rPr>
              <w:br/>
            </w:r>
            <w:r>
              <w:rPr>
                <w:rFonts w:hint="eastAsia" w:ascii="宋体" w:hAnsi="宋体" w:cs="宋体"/>
                <w:sz w:val="20"/>
                <w:szCs w:val="20"/>
                <w:lang w:bidi="ar"/>
              </w:rPr>
              <w:t xml:space="preserve">9.温度设定范围：5℃ ~ 150℃</w:t>
            </w:r>
            <w:r>
              <w:rPr>
                <w:rFonts w:hint="eastAsia" w:ascii="宋体" w:hAnsi="宋体" w:cs="宋体"/>
                <w:sz w:val="20"/>
                <w:szCs w:val="20"/>
                <w:lang w:bidi="ar"/>
              </w:rPr>
              <w:br/>
            </w:r>
            <w:r>
              <w:rPr>
                <w:rFonts w:hint="eastAsia" w:ascii="宋体" w:hAnsi="宋体" w:cs="宋体"/>
                <w:sz w:val="20"/>
                <w:szCs w:val="20"/>
                <w:lang w:bidi="ar"/>
              </w:rPr>
              <w:t xml:space="preserve">10.定时范围：1mm~99h59min</w:t>
            </w:r>
            <w:r>
              <w:rPr>
                <w:rFonts w:hint="eastAsia" w:ascii="宋体" w:hAnsi="宋体" w:cs="宋体"/>
                <w:sz w:val="20"/>
                <w:szCs w:val="20"/>
                <w:lang w:bidi="ar"/>
              </w:rPr>
              <w:br/>
            </w:r>
            <w:r>
              <w:rPr>
                <w:rFonts w:hint="eastAsia" w:ascii="宋体" w:hAnsi="宋体" w:cs="宋体"/>
                <w:sz w:val="20"/>
                <w:szCs w:val="20"/>
                <w:lang w:bidi="ar"/>
              </w:rPr>
              <w:t xml:space="preserve">11.温度稳定性@40~100℃: ≤±0.5℃</w:t>
            </w:r>
            <w:r>
              <w:rPr>
                <w:rFonts w:hint="eastAsia" w:ascii="宋体" w:hAnsi="宋体" w:cs="宋体"/>
                <w:sz w:val="20"/>
                <w:szCs w:val="20"/>
                <w:lang w:bidi="ar"/>
              </w:rPr>
              <w:br/>
            </w:r>
            <w:r>
              <w:rPr>
                <w:rFonts w:hint="eastAsia" w:ascii="宋体" w:hAnsi="宋体" w:cs="宋体"/>
                <w:sz w:val="20"/>
                <w:szCs w:val="20"/>
                <w:lang w:bidi="ar"/>
              </w:rPr>
              <w:t xml:space="preserve">12.温度稳定性@100~150℃: ≤±1℃</w:t>
            </w:r>
            <w:r>
              <w:rPr>
                <w:rFonts w:hint="eastAsia" w:ascii="宋体" w:hAnsi="宋体" w:cs="宋体"/>
                <w:sz w:val="20"/>
                <w:szCs w:val="20"/>
                <w:lang w:bidi="ar"/>
              </w:rPr>
              <w:br/>
            </w:r>
            <w:r>
              <w:rPr>
                <w:rFonts w:hint="eastAsia" w:ascii="宋体" w:hAnsi="宋体" w:cs="宋体"/>
                <w:sz w:val="20"/>
                <w:szCs w:val="20"/>
                <w:lang w:bidi="ar"/>
              </w:rPr>
              <w:t xml:space="preserve">13.模块温度均匀性@40: ≤ 0.3℃</w:t>
            </w:r>
            <w:r>
              <w:rPr>
                <w:rFonts w:hint="eastAsia" w:ascii="宋体" w:hAnsi="宋体" w:cs="宋体"/>
                <w:sz w:val="20"/>
                <w:szCs w:val="20"/>
                <w:lang w:bidi="ar"/>
              </w:rPr>
              <w:br/>
            </w:r>
            <w:r>
              <w:rPr>
                <w:rFonts w:hint="eastAsia" w:ascii="宋体" w:hAnsi="宋体" w:cs="宋体"/>
                <w:sz w:val="20"/>
                <w:szCs w:val="20"/>
                <w:lang w:bidi="ar"/>
              </w:rPr>
              <w:t xml:space="preserve">14.模块温度均匀性</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 0.5℃</w:t>
            </w:r>
            <w:r>
              <w:rPr>
                <w:rFonts w:hint="eastAsia" w:ascii="宋体" w:hAnsi="宋体" w:cs="宋体"/>
                <w:sz w:val="20"/>
                <w:szCs w:val="20"/>
                <w:lang w:bidi="ar"/>
              </w:rPr>
              <w:br/>
            </w:r>
            <w:r>
              <w:rPr>
                <w:rFonts w:hint="eastAsia" w:ascii="宋体" w:hAnsi="宋体" w:cs="宋体"/>
                <w:sz w:val="20"/>
                <w:szCs w:val="20"/>
                <w:lang w:bidi="ar"/>
              </w:rPr>
              <w:t xml:space="preserve">15.温度显示精度：0.1度</w:t>
            </w:r>
            <w:r>
              <w:rPr>
                <w:rFonts w:hint="eastAsia" w:ascii="宋体" w:hAnsi="宋体" w:cs="宋体"/>
                <w:sz w:val="20"/>
                <w:szCs w:val="20"/>
                <w:lang w:bidi="ar"/>
              </w:rPr>
              <w:br/>
            </w:r>
            <w:r>
              <w:rPr>
                <w:rFonts w:hint="eastAsia" w:ascii="宋体" w:hAnsi="宋体" w:cs="宋体"/>
                <w:sz w:val="20"/>
                <w:szCs w:val="20"/>
                <w:lang w:bidi="ar"/>
              </w:rPr>
              <w:t xml:space="preserve">16.升温速度：≤30min</w:t>
            </w:r>
            <w:r>
              <w:rPr>
                <w:rFonts w:hint="eastAsia" w:ascii="宋体" w:hAnsi="宋体" w:cs="宋体"/>
                <w:sz w:val="20"/>
                <w:szCs w:val="20"/>
                <w:lang w:bidi="ar"/>
              </w:rPr>
              <w:br/>
            </w:r>
            <w:r>
              <w:rPr>
                <w:rFonts w:hint="eastAsia" w:ascii="宋体" w:hAnsi="宋体" w:cs="宋体"/>
                <w:sz w:val="20"/>
                <w:szCs w:val="20"/>
                <w:lang w:bidi="ar"/>
              </w:rPr>
              <w:t xml:space="preserve">17.样品处理量：2个标准模块</w:t>
            </w:r>
            <w:r/>
          </w:p>
          <w:p>
            <w:pPr>
              <w:jc w:val="left"/>
              <w:widowControl/>
              <w:rPr>
                <w:rFonts w:ascii="宋体" w:hAnsi="宋体" w:cs="宋体"/>
                <w:sz w:val="20"/>
                <w:szCs w:val="20"/>
                <w:lang w:bidi="ar"/>
              </w:rPr>
            </w:pPr>
            <w:r>
              <w:rPr>
                <w:rFonts w:hint="eastAsia" w:ascii="宋体" w:hAnsi="宋体" w:cs="宋体"/>
                <w:sz w:val="20"/>
                <w:szCs w:val="20"/>
                <w:lang w:bidi="ar"/>
              </w:rPr>
              <w:t xml:space="preserve">18.输入电源：AC220V/AC110V,50/60</w:t>
            </w:r>
            <w:r>
              <w:rPr>
                <w:rFonts w:hint="eastAsia" w:ascii="宋体" w:hAnsi="宋体" w:cs="宋体"/>
                <w:sz w:val="20"/>
                <w:szCs w:val="20"/>
                <w:lang w:eastAsia="zh-CN" w:bidi="ar"/>
              </w:rPr>
              <w:t xml:space="preserve">Hz</w:t>
            </w:r>
            <w:r>
              <w:rPr>
                <w:rFonts w:hint="eastAsia" w:ascii="宋体" w:hAnsi="宋体" w:cs="宋体"/>
                <w:sz w:val="20"/>
                <w:szCs w:val="20"/>
                <w:lang w:bidi="ar"/>
              </w:rPr>
              <w:br/>
            </w:r>
            <w:r>
              <w:rPr>
                <w:rFonts w:hint="eastAsia" w:ascii="宋体" w:hAnsi="宋体" w:cs="宋体"/>
                <w:sz w:val="20"/>
                <w:szCs w:val="20"/>
                <w:lang w:bidi="ar"/>
              </w:rPr>
              <w:t xml:space="preserve">19.功率：400W</w:t>
            </w:r>
            <w:r>
              <w:rPr>
                <w:rFonts w:hint="eastAsia" w:ascii="宋体" w:hAnsi="宋体" w:cs="宋体"/>
                <w:sz w:val="20"/>
                <w:szCs w:val="20"/>
                <w:lang w:bidi="ar"/>
              </w:rPr>
              <w:br/>
            </w:r>
            <w:r>
              <w:rPr>
                <w:rFonts w:hint="eastAsia" w:ascii="宋体" w:hAnsi="宋体" w:cs="宋体"/>
                <w:sz w:val="20"/>
                <w:szCs w:val="20"/>
                <w:lang w:bidi="ar"/>
              </w:rPr>
              <w:t xml:space="preserve">20.熔断器：250V，3A/6A, Φ5*20</w:t>
            </w:r>
            <w:r>
              <w:rPr>
                <w:rFonts w:hint="eastAsia" w:ascii="宋体" w:hAnsi="宋体" w:cs="宋体"/>
                <w:sz w:val="20"/>
                <w:szCs w:val="20"/>
                <w:lang w:bidi="ar"/>
              </w:rPr>
              <w:br/>
            </w:r>
            <w:r>
              <w:rPr>
                <w:rFonts w:hint="eastAsia" w:ascii="宋体" w:hAnsi="宋体" w:cs="宋体"/>
                <w:sz w:val="20"/>
                <w:szCs w:val="20"/>
                <w:lang w:bidi="ar"/>
              </w:rPr>
              <w:t xml:space="preserve">21.48孔，</w:t>
            </w:r>
            <w:r>
              <w:rPr>
                <w:rFonts w:hint="eastAsia" w:ascii="宋体" w:hAnsi="宋体" w:cs="宋体"/>
                <w:sz w:val="20"/>
                <w:szCs w:val="20"/>
                <w:lang w:eastAsia="zh-CN" w:bidi="ar"/>
              </w:rPr>
              <w:t xml:space="preserve">配备</w:t>
            </w:r>
            <w:r>
              <w:rPr>
                <w:rFonts w:hint="eastAsia" w:ascii="宋体" w:hAnsi="宋体" w:cs="宋体"/>
                <w:sz w:val="20"/>
                <w:szCs w:val="20"/>
                <w:lang w:bidi="ar"/>
              </w:rPr>
              <w:t xml:space="preserve">可插1.5ml 离心管的模块</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89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摇床</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1.恒温方式：强制对流；</w:t>
            </w:r>
            <w:r>
              <w:rPr>
                <w:rFonts w:hint="eastAsia" w:ascii="宋体" w:hAnsi="宋体" w:cs="宋体"/>
                <w:sz w:val="20"/>
                <w:szCs w:val="20"/>
                <w:lang w:bidi="ar"/>
              </w:rPr>
              <w:br/>
            </w:r>
            <w:r>
              <w:rPr>
                <w:rFonts w:hint="eastAsia" w:ascii="宋体" w:hAnsi="宋体" w:cs="宋体"/>
                <w:sz w:val="20"/>
                <w:szCs w:val="20"/>
                <w:lang w:bidi="ar"/>
              </w:rPr>
              <w:t xml:space="preserve">2.振荡方式：回旋；</w:t>
            </w:r>
            <w:r>
              <w:rPr>
                <w:rFonts w:hint="eastAsia" w:ascii="宋体" w:hAnsi="宋体" w:cs="宋体"/>
                <w:sz w:val="20"/>
                <w:szCs w:val="20"/>
                <w:lang w:bidi="ar"/>
              </w:rPr>
              <w:br/>
            </w:r>
            <w:r>
              <w:rPr>
                <w:rFonts w:hint="eastAsia" w:ascii="宋体" w:hAnsi="宋体" w:cs="宋体"/>
                <w:sz w:val="20"/>
                <w:szCs w:val="20"/>
                <w:lang w:bidi="ar"/>
              </w:rPr>
              <w:t xml:space="preserve">3.性能：使用温度范围环境温度+5℃～60℃；</w:t>
            </w:r>
            <w:r>
              <w:rPr>
                <w:rFonts w:hint="eastAsia" w:ascii="宋体" w:hAnsi="宋体" w:cs="宋体"/>
                <w:sz w:val="20"/>
                <w:szCs w:val="20"/>
                <w:lang w:bidi="ar"/>
              </w:rPr>
              <w:br/>
            </w:r>
            <w:r>
              <w:rPr>
                <w:rFonts w:hint="eastAsia" w:ascii="宋体" w:hAnsi="宋体" w:cs="宋体"/>
                <w:sz w:val="20"/>
                <w:szCs w:val="20"/>
                <w:lang w:bidi="ar"/>
              </w:rPr>
              <w:t xml:space="preserve">4.旋转频率：40rpm～300rpm；</w:t>
            </w:r>
            <w:r>
              <w:rPr>
                <w:rFonts w:hint="eastAsia" w:ascii="宋体" w:hAnsi="宋体" w:cs="宋体"/>
                <w:sz w:val="20"/>
                <w:szCs w:val="20"/>
                <w:lang w:bidi="ar"/>
              </w:rPr>
              <w:br/>
            </w:r>
            <w:r>
              <w:rPr>
                <w:rFonts w:hint="eastAsia" w:ascii="宋体" w:hAnsi="宋体" w:cs="宋体"/>
                <w:sz w:val="20"/>
                <w:szCs w:val="20"/>
                <w:lang w:bidi="ar"/>
              </w:rPr>
              <w:t xml:space="preserve">5.频率精度：±1rpm；</w:t>
            </w:r>
            <w:r>
              <w:rPr>
                <w:rFonts w:hint="eastAsia" w:ascii="宋体" w:hAnsi="宋体" w:cs="宋体"/>
                <w:sz w:val="20"/>
                <w:szCs w:val="20"/>
                <w:lang w:bidi="ar"/>
              </w:rPr>
              <w:br/>
            </w:r>
            <w:r>
              <w:rPr>
                <w:rFonts w:hint="eastAsia" w:ascii="宋体" w:hAnsi="宋体" w:cs="宋体"/>
                <w:sz w:val="20"/>
                <w:szCs w:val="20"/>
                <w:lang w:bidi="ar"/>
              </w:rPr>
              <w:t xml:space="preserve">6.摆振幅度：φ26mm；</w:t>
            </w:r>
            <w:r>
              <w:rPr>
                <w:rFonts w:hint="eastAsia" w:ascii="宋体" w:hAnsi="宋体" w:cs="宋体"/>
                <w:sz w:val="20"/>
                <w:szCs w:val="20"/>
                <w:lang w:bidi="ar"/>
              </w:rPr>
              <w:br/>
            </w:r>
            <w:r>
              <w:rPr>
                <w:rFonts w:hint="eastAsia" w:ascii="宋体" w:hAnsi="宋体" w:cs="宋体"/>
                <w:sz w:val="20"/>
                <w:szCs w:val="20"/>
                <w:lang w:bidi="ar"/>
              </w:rPr>
              <w:t xml:space="preserve">7.温控精度：±0.1℃；</w:t>
            </w:r>
            <w:r>
              <w:rPr>
                <w:rFonts w:hint="eastAsia" w:ascii="宋体" w:hAnsi="宋体" w:cs="宋体"/>
                <w:sz w:val="20"/>
                <w:szCs w:val="20"/>
                <w:lang w:bidi="ar"/>
              </w:rPr>
              <w:br/>
            </w:r>
            <w:r>
              <w:rPr>
                <w:rFonts w:hint="eastAsia" w:ascii="宋体" w:hAnsi="宋体" w:cs="宋体"/>
                <w:sz w:val="20"/>
                <w:szCs w:val="20"/>
                <w:lang w:bidi="ar"/>
              </w:rPr>
              <w:t xml:space="preserve">8.结构：箱体抗腐蚀304不锈钢，外壳材料优质钢板材料；</w:t>
            </w:r>
            <w:r>
              <w:rPr>
                <w:rFonts w:hint="eastAsia" w:ascii="宋体" w:hAnsi="宋体" w:cs="宋体"/>
                <w:sz w:val="20"/>
                <w:szCs w:val="20"/>
                <w:lang w:bidi="ar"/>
              </w:rPr>
              <w:br/>
            </w:r>
            <w:r>
              <w:rPr>
                <w:rFonts w:hint="eastAsia" w:ascii="宋体" w:hAnsi="宋体" w:cs="宋体"/>
                <w:sz w:val="20"/>
                <w:szCs w:val="20"/>
                <w:lang w:bidi="ar"/>
              </w:rPr>
              <w:t xml:space="preserve">9.温度设定方式：触摸式按键设定；</w:t>
            </w:r>
            <w:r>
              <w:rPr>
                <w:rFonts w:hint="eastAsia" w:ascii="宋体" w:hAnsi="宋体" w:cs="宋体"/>
                <w:sz w:val="20"/>
                <w:szCs w:val="20"/>
                <w:lang w:bidi="ar"/>
              </w:rPr>
              <w:br/>
            </w:r>
            <w:r>
              <w:rPr>
                <w:rFonts w:hint="eastAsia" w:ascii="宋体" w:hAnsi="宋体" w:cs="宋体"/>
                <w:sz w:val="20"/>
                <w:szCs w:val="20"/>
                <w:lang w:bidi="ar"/>
              </w:rPr>
              <w:t xml:space="preserve">10.温度显示方式：LCD液晶显示；</w:t>
            </w:r>
            <w:r>
              <w:rPr>
                <w:rFonts w:hint="eastAsia" w:ascii="宋体" w:hAnsi="宋体" w:cs="宋体"/>
                <w:sz w:val="20"/>
                <w:szCs w:val="20"/>
                <w:lang w:bidi="ar"/>
              </w:rPr>
              <w:br/>
            </w:r>
            <w:r>
              <w:rPr>
                <w:rFonts w:hint="eastAsia" w:ascii="宋体" w:hAnsi="宋体" w:cs="宋体"/>
                <w:sz w:val="20"/>
                <w:szCs w:val="20"/>
                <w:lang w:bidi="ar"/>
              </w:rPr>
              <w:t xml:space="preserve">11.加热方式：U型加热管；</w:t>
            </w:r>
            <w:r>
              <w:rPr>
                <w:rFonts w:hint="eastAsia" w:ascii="宋体" w:hAnsi="宋体" w:cs="宋体"/>
                <w:sz w:val="20"/>
                <w:szCs w:val="20"/>
                <w:lang w:bidi="ar"/>
              </w:rPr>
              <w:br/>
            </w:r>
            <w:r>
              <w:rPr>
                <w:rFonts w:hint="eastAsia" w:ascii="宋体" w:hAnsi="宋体" w:cs="宋体"/>
                <w:sz w:val="20"/>
                <w:szCs w:val="20"/>
                <w:lang w:bidi="ar"/>
              </w:rPr>
              <w:t xml:space="preserve">12.安全装置：超温报警、短路保护、过热保护、声光报警；</w:t>
            </w:r>
            <w:r>
              <w:rPr>
                <w:rFonts w:hint="eastAsia" w:ascii="宋体" w:hAnsi="宋体" w:cs="宋体"/>
                <w:sz w:val="20"/>
                <w:szCs w:val="20"/>
                <w:lang w:bidi="ar"/>
              </w:rPr>
              <w:br/>
            </w:r>
            <w:r>
              <w:rPr>
                <w:rFonts w:hint="eastAsia" w:ascii="宋体" w:hAnsi="宋体" w:cs="宋体"/>
                <w:sz w:val="20"/>
                <w:szCs w:val="20"/>
                <w:lang w:bidi="ar"/>
              </w:rPr>
              <w:t xml:space="preserve">13.标准配置：100mL×9支；</w:t>
            </w:r>
            <w:r>
              <w:rPr>
                <w:rFonts w:hint="eastAsia" w:ascii="宋体" w:hAnsi="宋体" w:cs="宋体"/>
                <w:sz w:val="20"/>
                <w:szCs w:val="20"/>
                <w:lang w:bidi="ar"/>
              </w:rPr>
              <w:br/>
            </w:r>
            <w:r>
              <w:rPr>
                <w:rFonts w:hint="eastAsia" w:ascii="宋体" w:hAnsi="宋体" w:cs="宋体"/>
                <w:sz w:val="20"/>
                <w:szCs w:val="20"/>
                <w:lang w:bidi="ar"/>
              </w:rPr>
              <w:t xml:space="preserve">14.托盘尺寸：≥251×220（mm）；</w:t>
            </w:r>
            <w:r>
              <w:rPr>
                <w:rFonts w:hint="eastAsia" w:ascii="宋体" w:hAnsi="宋体" w:cs="宋体"/>
                <w:sz w:val="20"/>
                <w:szCs w:val="20"/>
                <w:lang w:bidi="ar"/>
              </w:rPr>
              <w:br/>
            </w:r>
            <w:r>
              <w:rPr>
                <w:rFonts w:hint="eastAsia" w:ascii="宋体" w:hAnsi="宋体" w:cs="宋体"/>
                <w:sz w:val="20"/>
                <w:szCs w:val="20"/>
                <w:lang w:bidi="ar"/>
              </w:rPr>
              <w:t xml:space="preserve">15.功率：310W；</w:t>
            </w:r>
            <w:r>
              <w:rPr>
                <w:rFonts w:hint="eastAsia" w:ascii="宋体" w:hAnsi="宋体" w:cs="宋体"/>
                <w:sz w:val="20"/>
                <w:szCs w:val="20"/>
                <w:lang w:bidi="ar"/>
              </w:rPr>
              <w:br/>
            </w:r>
            <w:r>
              <w:rPr>
                <w:rFonts w:hint="eastAsia" w:ascii="宋体" w:hAnsi="宋体" w:cs="宋体"/>
                <w:sz w:val="20"/>
                <w:szCs w:val="20"/>
                <w:lang w:bidi="ar"/>
              </w:rPr>
              <w:t xml:space="preserve">16.托盘数量：≥1块；</w:t>
            </w:r>
            <w:r>
              <w:rPr>
                <w:rFonts w:hint="eastAsia" w:ascii="宋体" w:hAnsi="宋体" w:cs="宋体"/>
                <w:sz w:val="20"/>
                <w:szCs w:val="20"/>
                <w:lang w:bidi="ar"/>
              </w:rPr>
              <w:br/>
            </w:r>
            <w:r>
              <w:rPr>
                <w:rFonts w:hint="eastAsia" w:ascii="宋体" w:hAnsi="宋体" w:cs="宋体"/>
                <w:sz w:val="20"/>
                <w:szCs w:val="20"/>
                <w:lang w:bidi="ar"/>
              </w:rPr>
              <w:t xml:space="preserve">17.定时范围：0～9999min。</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gridSpan w:val="3"/>
            <w:tcW w:w="74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二、生、化实验套件</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生化培养箱</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1.微电脑温度控制器，控温精确可靠，液晶屏显示温度，时间；</w:t>
            </w:r>
            <w:r>
              <w:rPr>
                <w:rFonts w:hint="eastAsia" w:ascii="宋体" w:hAnsi="宋体" w:cs="宋体"/>
                <w:sz w:val="20"/>
                <w:szCs w:val="20"/>
                <w:lang w:bidi="ar"/>
              </w:rPr>
              <w:br/>
            </w:r>
            <w:r>
              <w:rPr>
                <w:rFonts w:hint="eastAsia" w:ascii="宋体" w:hAnsi="宋体" w:cs="宋体"/>
                <w:sz w:val="20"/>
                <w:szCs w:val="20"/>
                <w:lang w:bidi="ar"/>
              </w:rPr>
              <w:t xml:space="preserve">2.工作室内搁架可随用户要求调节高度；</w:t>
            </w:r>
            <w:r>
              <w:rPr>
                <w:rFonts w:hint="eastAsia" w:ascii="宋体" w:hAnsi="宋体" w:cs="宋体"/>
                <w:sz w:val="20"/>
                <w:szCs w:val="20"/>
                <w:lang w:bidi="ar"/>
              </w:rPr>
              <w:br/>
            </w:r>
            <w:r>
              <w:rPr>
                <w:rFonts w:hint="eastAsia" w:ascii="宋体" w:hAnsi="宋体" w:cs="宋体"/>
                <w:sz w:val="20"/>
                <w:szCs w:val="20"/>
                <w:lang w:bidi="ar"/>
              </w:rPr>
              <w:t xml:space="preserve">3.容积：≥250L；</w:t>
            </w:r>
            <w:r>
              <w:rPr>
                <w:rFonts w:hint="eastAsia" w:ascii="宋体" w:hAnsi="宋体" w:cs="宋体"/>
                <w:sz w:val="20"/>
                <w:szCs w:val="20"/>
                <w:lang w:bidi="ar"/>
              </w:rPr>
              <w:br/>
            </w:r>
            <w:r>
              <w:rPr>
                <w:rFonts w:hint="eastAsia" w:ascii="宋体" w:hAnsi="宋体" w:cs="宋体"/>
                <w:sz w:val="20"/>
                <w:szCs w:val="20"/>
                <w:lang w:bidi="ar"/>
              </w:rPr>
              <w:t xml:space="preserve">4.液晶显示屏，可显示温度，时间等；</w:t>
            </w:r>
            <w:r>
              <w:rPr>
                <w:rFonts w:hint="eastAsia" w:ascii="宋体" w:hAnsi="宋体" w:cs="宋体"/>
                <w:sz w:val="20"/>
                <w:szCs w:val="20"/>
                <w:lang w:bidi="ar"/>
              </w:rPr>
              <w:br/>
            </w:r>
            <w:r>
              <w:rPr>
                <w:rFonts w:hint="eastAsia" w:ascii="宋体" w:hAnsi="宋体" w:cs="宋体"/>
                <w:sz w:val="20"/>
                <w:szCs w:val="20"/>
                <w:lang w:bidi="ar"/>
              </w:rPr>
              <w:t xml:space="preserve">5.控温范围：0～65℃；</w:t>
            </w:r>
            <w:r>
              <w:rPr>
                <w:rFonts w:hint="eastAsia" w:ascii="宋体" w:hAnsi="宋体" w:cs="宋体"/>
                <w:sz w:val="20"/>
                <w:szCs w:val="20"/>
                <w:lang w:bidi="ar"/>
              </w:rPr>
              <w:br/>
            </w:r>
            <w:r>
              <w:rPr>
                <w:rFonts w:hint="eastAsia" w:ascii="宋体" w:hAnsi="宋体" w:cs="宋体"/>
                <w:sz w:val="20"/>
                <w:szCs w:val="20"/>
                <w:lang w:bidi="ar"/>
              </w:rPr>
              <w:t xml:space="preserve">6.温度波动度：±1.0℃；</w:t>
            </w:r>
            <w:r>
              <w:rPr>
                <w:rFonts w:hint="eastAsia" w:ascii="宋体" w:hAnsi="宋体" w:cs="宋体"/>
                <w:sz w:val="20"/>
                <w:szCs w:val="20"/>
                <w:lang w:bidi="ar"/>
              </w:rPr>
              <w:br/>
            </w:r>
            <w:r>
              <w:rPr>
                <w:rFonts w:hint="eastAsia" w:ascii="宋体" w:hAnsi="宋体" w:cs="宋体"/>
                <w:sz w:val="20"/>
                <w:szCs w:val="20"/>
                <w:lang w:bidi="ar"/>
              </w:rPr>
              <w:t xml:space="preserve">7.温度偏差：±1.5℃；</w:t>
            </w:r>
            <w:r>
              <w:rPr>
                <w:rFonts w:hint="eastAsia" w:ascii="宋体" w:hAnsi="宋体" w:cs="宋体"/>
                <w:sz w:val="20"/>
                <w:szCs w:val="20"/>
                <w:lang w:bidi="ar"/>
              </w:rPr>
              <w:br/>
            </w:r>
            <w:r>
              <w:rPr>
                <w:rFonts w:hint="eastAsia" w:ascii="宋体" w:hAnsi="宋体" w:cs="宋体"/>
                <w:sz w:val="20"/>
                <w:szCs w:val="20"/>
                <w:lang w:bidi="ar"/>
              </w:rPr>
              <w:t xml:space="preserve">8.温度不均匀度：±1.5℃；</w:t>
            </w:r>
            <w:r>
              <w:rPr>
                <w:rFonts w:hint="eastAsia" w:ascii="宋体" w:hAnsi="宋体" w:cs="宋体"/>
                <w:sz w:val="20"/>
                <w:szCs w:val="20"/>
                <w:lang w:bidi="ar"/>
              </w:rPr>
              <w:br/>
            </w:r>
            <w:r>
              <w:rPr>
                <w:rFonts w:hint="eastAsia" w:ascii="宋体" w:hAnsi="宋体" w:cs="宋体"/>
                <w:sz w:val="20"/>
                <w:szCs w:val="20"/>
                <w:lang w:bidi="ar"/>
              </w:rPr>
              <w:t xml:space="preserve">9.温度最大可编程段数：多段；</w:t>
            </w:r>
            <w:r>
              <w:rPr>
                <w:rFonts w:hint="eastAsia" w:ascii="宋体" w:hAnsi="宋体" w:cs="宋体"/>
                <w:sz w:val="20"/>
                <w:szCs w:val="20"/>
                <w:lang w:bidi="ar"/>
              </w:rPr>
              <w:br/>
            </w:r>
            <w:r>
              <w:rPr>
                <w:rFonts w:hint="eastAsia" w:ascii="宋体" w:hAnsi="宋体" w:cs="宋体"/>
                <w:sz w:val="20"/>
                <w:szCs w:val="20"/>
                <w:lang w:bidi="ar"/>
              </w:rPr>
              <w:t xml:space="preserve">10.升温时间：10℃升至40℃为60分钟；</w:t>
            </w:r>
            <w:r>
              <w:rPr>
                <w:rFonts w:hint="eastAsia" w:ascii="宋体" w:hAnsi="宋体" w:cs="宋体"/>
                <w:sz w:val="20"/>
                <w:szCs w:val="20"/>
                <w:lang w:bidi="ar"/>
              </w:rPr>
              <w:br/>
            </w:r>
            <w:r>
              <w:rPr>
                <w:rFonts w:hint="eastAsia" w:ascii="宋体" w:hAnsi="宋体" w:cs="宋体"/>
                <w:sz w:val="20"/>
                <w:szCs w:val="20"/>
                <w:lang w:bidi="ar"/>
              </w:rPr>
              <w:t xml:space="preserve">11.降温时间：40℃降至10℃为60分钟；</w:t>
            </w:r>
            <w:r>
              <w:rPr>
                <w:rFonts w:hint="eastAsia" w:ascii="宋体" w:hAnsi="宋体" w:cs="宋体"/>
                <w:sz w:val="20"/>
                <w:szCs w:val="20"/>
                <w:lang w:bidi="ar"/>
              </w:rPr>
              <w:br/>
            </w:r>
            <w:r>
              <w:rPr>
                <w:rFonts w:hint="eastAsia" w:ascii="宋体" w:hAnsi="宋体" w:cs="宋体"/>
                <w:sz w:val="20"/>
                <w:szCs w:val="20"/>
                <w:lang w:bidi="ar"/>
              </w:rPr>
              <w:t xml:space="preserve">12.工作方式：连续运行；</w:t>
            </w:r>
            <w:r>
              <w:rPr>
                <w:rFonts w:hint="eastAsia" w:ascii="宋体" w:hAnsi="宋体" w:cs="宋体"/>
                <w:sz w:val="20"/>
                <w:szCs w:val="20"/>
                <w:lang w:bidi="ar"/>
              </w:rPr>
              <w:br/>
            </w:r>
            <w:r>
              <w:rPr>
                <w:rFonts w:hint="eastAsia" w:ascii="宋体" w:hAnsi="宋体" w:cs="宋体"/>
                <w:sz w:val="20"/>
                <w:szCs w:val="20"/>
                <w:lang w:bidi="ar"/>
              </w:rPr>
              <w:t xml:space="preserve">13.电源：220V、50Hz；</w:t>
            </w:r>
            <w:r>
              <w:rPr>
                <w:rFonts w:hint="eastAsia" w:ascii="宋体" w:hAnsi="宋体" w:cs="宋体"/>
                <w:sz w:val="20"/>
                <w:szCs w:val="20"/>
                <w:lang w:bidi="ar"/>
              </w:rPr>
              <w:br/>
            </w:r>
            <w:r>
              <w:rPr>
                <w:rFonts w:hint="eastAsia" w:ascii="宋体" w:hAnsi="宋体" w:cs="宋体"/>
                <w:sz w:val="20"/>
                <w:szCs w:val="20"/>
                <w:lang w:bidi="ar"/>
              </w:rPr>
              <w:t xml:space="preserve">14.具有掉电记忆功能，保证在上电后，仪器能从断点继续运行；</w:t>
            </w:r>
            <w:r>
              <w:rPr>
                <w:rFonts w:hint="eastAsia" w:ascii="宋体" w:hAnsi="宋体" w:cs="宋体"/>
                <w:sz w:val="20"/>
                <w:szCs w:val="20"/>
                <w:lang w:bidi="ar"/>
              </w:rPr>
              <w:br/>
            </w:r>
            <w:r>
              <w:rPr>
                <w:rFonts w:hint="eastAsia" w:ascii="宋体" w:hAnsi="宋体" w:cs="宋体"/>
                <w:sz w:val="20"/>
                <w:szCs w:val="20"/>
                <w:lang w:bidi="ar"/>
              </w:rPr>
              <w:t xml:space="preserve">15.控温控湿方式：采用箱体内背面风道循环制冷，循环均匀</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风量为2m/s。</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全自动凝胶成像分析系统</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外观：ABS材料一体机箱，尺寸≥400×380×700（mm）；</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运行环境：供给电压220V50Hz，最大功率60W；</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技术参数：</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摄像头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高分辨率低照度；</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感光效率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QE&gt;65%；</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有效像数</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≥500万像素；</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电动镜头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6倍变焦自动聚焦镜头，带校准自动聚焦功能；</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白光样品板：≥25×25cmLED冷光带刻度折叠式样品台，折叠于机器内部；</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紫外样品台：开门式抽屉灯管无影低背景样品台，波长302nm，面积≥21×21cm；</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LED反射白光：双侧反射：</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切胶装置：抽屉开放式，防护装置590nm光学滤镜有效防紫外线99.99%；</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滤光片</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标配590nm波长；</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数据传输：USB3.0单线完成图像传输与仪器控制</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超声波细胞破碎仪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1.采用≥5.0寸TFT彩色触摸屏幕，显示各项参数指标，参数设置方便快捷；</w:t>
            </w:r>
            <w:r>
              <w:rPr>
                <w:rFonts w:hint="eastAsia" w:ascii="宋体" w:hAnsi="宋体" w:cs="宋体"/>
                <w:sz w:val="20"/>
                <w:szCs w:val="20"/>
                <w:lang w:bidi="ar"/>
              </w:rPr>
              <w:br/>
            </w:r>
            <w:r>
              <w:rPr>
                <w:rFonts w:hint="eastAsia" w:ascii="宋体" w:hAnsi="宋体" w:cs="宋体"/>
                <w:sz w:val="20"/>
                <w:szCs w:val="20"/>
                <w:lang w:bidi="ar"/>
              </w:rPr>
              <w:t xml:space="preserve">2.采用变幅杆全自动升降独特设计，可以参数化设置变幅杆高度，兼容更多的容器高</w:t>
            </w:r>
            <w:r>
              <w:rPr>
                <w:rFonts w:hint="eastAsia" w:ascii="宋体" w:hAnsi="宋体" w:cs="宋体"/>
                <w:sz w:val="20"/>
                <w:szCs w:val="20"/>
                <w:lang w:bidi="ar"/>
              </w:rPr>
              <w:br/>
            </w:r>
            <w:r>
              <w:rPr>
                <w:rFonts w:hint="eastAsia" w:ascii="宋体" w:hAnsi="宋体" w:cs="宋体"/>
                <w:sz w:val="20"/>
                <w:szCs w:val="20"/>
                <w:lang w:bidi="ar"/>
              </w:rPr>
              <w:t xml:space="preserve">度，液面高度。程序记忆上次高度，操作更精准省时省力。</w:t>
            </w:r>
            <w:r>
              <w:rPr>
                <w:rFonts w:hint="eastAsia" w:ascii="宋体" w:hAnsi="宋体" w:cs="宋体"/>
                <w:sz w:val="20"/>
                <w:szCs w:val="20"/>
                <w:lang w:bidi="ar"/>
              </w:rPr>
              <w:br/>
            </w:r>
            <w:r>
              <w:rPr>
                <w:rFonts w:hint="eastAsia" w:ascii="宋体" w:hAnsi="宋体" w:cs="宋体"/>
                <w:sz w:val="20"/>
                <w:szCs w:val="20"/>
                <w:lang w:bidi="ar"/>
              </w:rPr>
              <w:t xml:space="preserve">3</w:t>
            </w:r>
            <w:r>
              <w:rPr>
                <w:rFonts w:hint="eastAsia" w:ascii="宋体" w:hAnsi="宋体" w:cs="宋体"/>
                <w:sz w:val="20"/>
                <w:szCs w:val="20"/>
                <w:lang w:val="en-US" w:eastAsia="zh-CN" w:bidi="ar"/>
              </w:rPr>
              <w:t xml:space="preserve">.</w:t>
            </w:r>
            <w:r>
              <w:rPr>
                <w:rFonts w:hint="eastAsia" w:ascii="宋体" w:hAnsi="宋体" w:cs="宋体"/>
                <w:sz w:val="20"/>
                <w:szCs w:val="20"/>
                <w:lang w:bidi="ar"/>
              </w:rPr>
              <w:t xml:space="preserve">隔音箱采用吸音棉，磁力橡胶等设计保证密封，最大限度</w:t>
            </w:r>
            <w:r>
              <w:rPr>
                <w:rFonts w:hint="eastAsia" w:ascii="宋体" w:hAnsi="宋体" w:cs="宋体"/>
                <w:sz w:val="20"/>
                <w:szCs w:val="20"/>
                <w:lang w:eastAsia="zh-CN" w:bidi="ar"/>
              </w:rPr>
              <w:t xml:space="preserve">地</w:t>
            </w:r>
            <w:r>
              <w:rPr>
                <w:rFonts w:hint="eastAsia" w:ascii="宋体" w:hAnsi="宋体" w:cs="宋体"/>
                <w:sz w:val="20"/>
                <w:szCs w:val="20"/>
                <w:lang w:bidi="ar"/>
              </w:rPr>
              <w:t xml:space="preserve">降低噪音外漏。</w:t>
            </w:r>
            <w:r>
              <w:rPr>
                <w:rFonts w:hint="eastAsia" w:ascii="宋体" w:hAnsi="宋体" w:cs="宋体"/>
                <w:sz w:val="20"/>
                <w:szCs w:val="20"/>
                <w:lang w:bidi="ar"/>
              </w:rPr>
              <w:br/>
            </w:r>
            <w:r>
              <w:rPr>
                <w:rFonts w:hint="eastAsia" w:ascii="宋体" w:hAnsi="宋体" w:cs="宋体"/>
                <w:sz w:val="20"/>
                <w:szCs w:val="20"/>
                <w:lang w:bidi="ar"/>
              </w:rPr>
              <w:t xml:space="preserve">4.采用ARM微电脑技术，超声波功率精细可调，步进1%，各项时间参数精准可调，时间控制精度0.1。</w:t>
            </w:r>
            <w:r>
              <w:rPr>
                <w:rFonts w:hint="eastAsia" w:ascii="宋体" w:hAnsi="宋体" w:cs="宋体"/>
                <w:sz w:val="20"/>
                <w:szCs w:val="20"/>
                <w:lang w:bidi="ar"/>
              </w:rPr>
              <w:br/>
            </w:r>
            <w:r>
              <w:rPr>
                <w:rFonts w:hint="eastAsia" w:ascii="宋体" w:hAnsi="宋体" w:cs="宋体"/>
                <w:sz w:val="20"/>
                <w:szCs w:val="20"/>
                <w:lang w:bidi="ar"/>
              </w:rPr>
              <w:t xml:space="preserve">5.程序内设置≥9组常用参数设置。一键调用，方便快捷。</w:t>
            </w:r>
            <w:r>
              <w:rPr>
                <w:rFonts w:hint="eastAsia" w:ascii="宋体" w:hAnsi="宋体" w:cs="宋体"/>
                <w:sz w:val="20"/>
                <w:szCs w:val="20"/>
                <w:lang w:bidi="ar"/>
              </w:rPr>
              <w:br/>
            </w:r>
            <w:r>
              <w:rPr>
                <w:rFonts w:hint="eastAsia" w:ascii="宋体" w:hAnsi="宋体" w:cs="宋体"/>
                <w:sz w:val="20"/>
                <w:szCs w:val="20"/>
                <w:lang w:bidi="ar"/>
              </w:rPr>
              <w:t xml:space="preserve">6.程序内置蜂鸣器报警提示功能，程序运行结束和出现故障，均会停机报警，确保人机安全。可以设定样品保护温度，样品温度实时</w:t>
            </w:r>
            <w:r>
              <w:rPr>
                <w:rFonts w:hint="eastAsia" w:ascii="宋体" w:hAnsi="宋体" w:cs="宋体"/>
                <w:sz w:val="20"/>
                <w:szCs w:val="20"/>
                <w:lang w:eastAsia="zh-CN" w:bidi="ar"/>
              </w:rPr>
              <w:t xml:space="preserve">监测</w:t>
            </w:r>
            <w:r>
              <w:rPr>
                <w:rFonts w:hint="eastAsia" w:ascii="宋体" w:hAnsi="宋体" w:cs="宋体"/>
                <w:sz w:val="20"/>
                <w:szCs w:val="20"/>
                <w:lang w:bidi="ar"/>
              </w:rPr>
              <w:t xml:space="preserve">，确保样品安全。急停按钮可以停止超声，变幅杆回到顶部位置，再次确保人机安全。</w:t>
            </w:r>
            <w:r>
              <w:rPr>
                <w:rFonts w:hint="eastAsia" w:ascii="宋体" w:hAnsi="宋体" w:cs="宋体"/>
                <w:sz w:val="20"/>
                <w:szCs w:val="20"/>
                <w:lang w:bidi="ar"/>
              </w:rPr>
              <w:br/>
            </w:r>
            <w:r>
              <w:rPr>
                <w:rFonts w:hint="eastAsia" w:ascii="宋体" w:hAnsi="宋体" w:cs="宋体"/>
                <w:sz w:val="20"/>
                <w:szCs w:val="20"/>
                <w:lang w:bidi="ar"/>
              </w:rPr>
              <w:t xml:space="preserve">7</w:t>
            </w:r>
            <w:r>
              <w:rPr>
                <w:rFonts w:hint="eastAsia" w:ascii="宋体" w:hAnsi="宋体" w:cs="宋体"/>
                <w:sz w:val="20"/>
                <w:szCs w:val="20"/>
                <w:lang w:val="en-US" w:eastAsia="zh-CN" w:bidi="ar"/>
              </w:rPr>
              <w:t xml:space="preserve">.</w:t>
            </w:r>
            <w:r>
              <w:rPr>
                <w:rFonts w:hint="eastAsia" w:ascii="宋体" w:hAnsi="宋体" w:cs="宋体"/>
                <w:sz w:val="20"/>
                <w:szCs w:val="20"/>
                <w:lang w:bidi="ar"/>
              </w:rPr>
              <w:t xml:space="preserve">隔音箱内有灯管，可以杀菌，照明；箱体门门锁把手一体设计，安全又方便。</w:t>
            </w:r>
            <w:r>
              <w:rPr>
                <w:rFonts w:hint="eastAsia" w:ascii="宋体" w:hAnsi="宋体" w:cs="宋体"/>
                <w:sz w:val="20"/>
                <w:szCs w:val="20"/>
                <w:lang w:bidi="ar"/>
              </w:rPr>
              <w:br/>
            </w:r>
            <w:r>
              <w:rPr>
                <w:rFonts w:hint="eastAsia" w:ascii="宋体" w:hAnsi="宋体" w:cs="宋体"/>
                <w:sz w:val="20"/>
                <w:szCs w:val="20"/>
                <w:lang w:bidi="ar"/>
              </w:rPr>
              <w:t xml:space="preserve">8.频率 20-25KHz</w:t>
            </w:r>
            <w:r>
              <w:rPr>
                <w:rFonts w:hint="eastAsia" w:ascii="宋体" w:hAnsi="宋体" w:cs="宋体"/>
                <w:sz w:val="20"/>
                <w:szCs w:val="20"/>
                <w:lang w:bidi="ar"/>
              </w:rPr>
              <w:br/>
            </w:r>
            <w:r>
              <w:rPr>
                <w:rFonts w:hint="eastAsia" w:ascii="宋体" w:hAnsi="宋体" w:cs="宋体"/>
                <w:sz w:val="20"/>
                <w:szCs w:val="20"/>
                <w:lang w:bidi="ar"/>
              </w:rPr>
              <w:t xml:space="preserve">9.显示方式≥ 5寸TFT触摸屏显示</w:t>
            </w:r>
            <w:r>
              <w:rPr>
                <w:rFonts w:hint="eastAsia" w:ascii="宋体" w:hAnsi="宋体" w:cs="宋体"/>
                <w:sz w:val="20"/>
                <w:szCs w:val="20"/>
                <w:lang w:bidi="ar"/>
              </w:rPr>
              <w:br/>
            </w:r>
            <w:r>
              <w:rPr>
                <w:rFonts w:hint="eastAsia" w:ascii="宋体" w:hAnsi="宋体" w:cs="宋体"/>
                <w:sz w:val="20"/>
                <w:szCs w:val="20"/>
                <w:lang w:bidi="ar"/>
              </w:rPr>
              <w:t xml:space="preserve">10.随机变幅杆 Ø6</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可选配变幅杆 Ø2，Ø3，Ø6，Ø10，Ø12</w:t>
            </w:r>
            <w:r>
              <w:rPr>
                <w:rFonts w:hint="eastAsia" w:ascii="宋体" w:hAnsi="宋体" w:cs="宋体"/>
                <w:sz w:val="20"/>
                <w:szCs w:val="20"/>
                <w:lang w:bidi="ar"/>
              </w:rPr>
              <w:br/>
            </w:r>
            <w:r>
              <w:rPr>
                <w:rFonts w:hint="eastAsia" w:ascii="宋体" w:hAnsi="宋体" w:cs="宋体"/>
                <w:sz w:val="20"/>
                <w:szCs w:val="20"/>
                <w:lang w:bidi="ar"/>
              </w:rPr>
              <w:t xml:space="preserve">11.破碎容量 0.5</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500ml</w:t>
            </w:r>
            <w:r>
              <w:rPr>
                <w:rFonts w:hint="eastAsia" w:ascii="宋体" w:hAnsi="宋体" w:cs="宋体"/>
                <w:sz w:val="20"/>
                <w:szCs w:val="20"/>
                <w:lang w:bidi="ar"/>
              </w:rPr>
              <w:br/>
            </w:r>
            <w:r>
              <w:rPr>
                <w:rFonts w:hint="eastAsia" w:ascii="宋体" w:hAnsi="宋体" w:cs="宋体"/>
                <w:sz w:val="20"/>
                <w:szCs w:val="20"/>
                <w:lang w:bidi="ar"/>
              </w:rPr>
              <w:t xml:space="preserve">12.可调保护温度 样品温度至80℃</w:t>
            </w:r>
            <w:r>
              <w:rPr>
                <w:rFonts w:hint="eastAsia" w:ascii="宋体" w:hAnsi="宋体" w:cs="宋体"/>
                <w:sz w:val="20"/>
                <w:szCs w:val="20"/>
                <w:lang w:bidi="ar"/>
              </w:rPr>
              <w:br/>
            </w:r>
            <w:r>
              <w:rPr>
                <w:rFonts w:hint="eastAsia" w:ascii="宋体" w:hAnsi="宋体" w:cs="宋体"/>
                <w:sz w:val="20"/>
                <w:szCs w:val="20"/>
                <w:lang w:bidi="ar"/>
              </w:rPr>
              <w:t xml:space="preserve">13.变幅杆升降最大距离 120mm</w:t>
            </w:r>
            <w:r>
              <w:rPr>
                <w:rFonts w:hint="eastAsia" w:ascii="宋体" w:hAnsi="宋体" w:cs="宋体"/>
                <w:sz w:val="20"/>
                <w:szCs w:val="20"/>
                <w:lang w:bidi="ar"/>
              </w:rPr>
              <w:br/>
            </w:r>
            <w:r>
              <w:rPr>
                <w:rFonts w:hint="eastAsia" w:ascii="宋体" w:hAnsi="宋体" w:cs="宋体"/>
                <w:sz w:val="20"/>
                <w:szCs w:val="20"/>
                <w:lang w:bidi="ar"/>
              </w:rPr>
              <w:t xml:space="preserve">14.报警 时间、过载、超温</w:t>
            </w:r>
            <w:r>
              <w:rPr>
                <w:rFonts w:hint="eastAsia" w:ascii="宋体" w:hAnsi="宋体" w:cs="宋体"/>
                <w:sz w:val="20"/>
                <w:szCs w:val="20"/>
                <w:lang w:bidi="ar"/>
              </w:rPr>
              <w:br/>
            </w:r>
            <w:r>
              <w:rPr>
                <w:rFonts w:hint="eastAsia" w:ascii="宋体" w:hAnsi="宋体" w:cs="宋体"/>
                <w:sz w:val="20"/>
                <w:szCs w:val="20"/>
                <w:lang w:bidi="ar"/>
              </w:rPr>
              <w:t xml:space="preserve">15.输入电源 220V/50Hz</w:t>
            </w:r>
            <w:r>
              <w:rPr>
                <w:rFonts w:hint="eastAsia" w:ascii="宋体" w:hAnsi="宋体" w:cs="宋体"/>
                <w:sz w:val="20"/>
                <w:szCs w:val="20"/>
                <w:lang w:bidi="ar"/>
              </w:rPr>
              <w:br/>
            </w:r>
            <w:r>
              <w:rPr>
                <w:rFonts w:hint="eastAsia" w:ascii="宋体" w:hAnsi="宋体" w:cs="宋体"/>
                <w:sz w:val="20"/>
                <w:szCs w:val="20"/>
                <w:lang w:bidi="ar"/>
              </w:rPr>
              <w:t xml:space="preserve">16.功率 650W（</w:t>
            </w:r>
            <w:r>
              <w:rPr>
                <w:rFonts w:hint="eastAsia" w:ascii="宋体" w:hAnsi="宋体" w:cs="宋体"/>
                <w:sz w:val="20"/>
                <w:szCs w:val="20"/>
                <w:lang w:eastAsia="zh-CN" w:bidi="ar"/>
              </w:rPr>
              <w:t xml:space="preserve">1%—99%</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17.外接温度传感器 PT100</w:t>
            </w:r>
            <w:r>
              <w:rPr>
                <w:rFonts w:hint="eastAsia" w:ascii="宋体" w:hAnsi="宋体" w:cs="宋体"/>
                <w:sz w:val="20"/>
                <w:szCs w:val="20"/>
                <w:lang w:bidi="ar"/>
              </w:rPr>
              <w:br/>
            </w:r>
            <w:r>
              <w:rPr>
                <w:rFonts w:hint="eastAsia" w:ascii="宋体" w:hAnsi="宋体" w:cs="宋体"/>
                <w:sz w:val="20"/>
                <w:szCs w:val="20"/>
                <w:lang w:bidi="ar"/>
              </w:rPr>
              <w:t xml:space="preserve">18.超声时间设定 0.1s</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9.9s</w:t>
            </w:r>
            <w:r>
              <w:rPr>
                <w:rFonts w:hint="eastAsia" w:ascii="宋体" w:hAnsi="宋体" w:cs="宋体"/>
                <w:sz w:val="20"/>
                <w:szCs w:val="20"/>
                <w:lang w:bidi="ar"/>
              </w:rPr>
              <w:br/>
            </w:r>
            <w:r>
              <w:rPr>
                <w:rFonts w:hint="eastAsia" w:ascii="宋体" w:hAnsi="宋体" w:cs="宋体"/>
                <w:sz w:val="20"/>
                <w:szCs w:val="20"/>
                <w:lang w:bidi="ar"/>
              </w:rPr>
              <w:t xml:space="preserve">19.全程时间设定 0.1min</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~999.9min</w:t>
            </w:r>
            <w:r>
              <w:rPr>
                <w:rFonts w:hint="eastAsia" w:ascii="宋体" w:hAnsi="宋体" w:cs="宋体"/>
                <w:sz w:val="20"/>
                <w:szCs w:val="20"/>
                <w:lang w:bidi="ar"/>
              </w:rPr>
              <w:br/>
            </w:r>
            <w:r>
              <w:rPr>
                <w:rFonts w:hint="eastAsia" w:ascii="宋体" w:hAnsi="宋体" w:cs="宋体"/>
                <w:sz w:val="20"/>
                <w:szCs w:val="20"/>
                <w:lang w:bidi="ar"/>
              </w:rPr>
              <w:t xml:space="preserve">20.间歇时间设定 0.1s~99.9s</w:t>
            </w:r>
            <w:r>
              <w:rPr>
                <w:rFonts w:hint="eastAsia" w:ascii="宋体" w:hAnsi="宋体" w:cs="宋体"/>
                <w:sz w:val="20"/>
                <w:szCs w:val="20"/>
                <w:lang w:bidi="ar"/>
              </w:rPr>
              <w:br/>
            </w:r>
            <w:r>
              <w:rPr>
                <w:rFonts w:hint="eastAsia" w:ascii="宋体" w:hAnsi="宋体" w:cs="宋体"/>
                <w:sz w:val="20"/>
                <w:szCs w:val="20"/>
                <w:lang w:bidi="ar"/>
              </w:rPr>
              <w:t xml:space="preserve">21.熔断器 250V, 5A, Ф5x20</w:t>
            </w:r>
            <w:r>
              <w:rPr>
                <w:rFonts w:hint="eastAsia" w:ascii="宋体" w:hAnsi="宋体" w:cs="宋体"/>
                <w:sz w:val="20"/>
                <w:szCs w:val="20"/>
                <w:lang w:bidi="ar"/>
              </w:rPr>
              <w:br/>
            </w:r>
            <w:r>
              <w:rPr>
                <w:rFonts w:hint="eastAsia" w:ascii="宋体" w:hAnsi="宋体" w:cs="宋体"/>
                <w:sz w:val="20"/>
                <w:szCs w:val="20"/>
                <w:lang w:bidi="ar"/>
              </w:rPr>
              <w:t xml:space="preserve">22.电源机箱尺寸≤ W.250×D.420×H.438.5mm</w:t>
            </w:r>
            <w:r>
              <w:rPr>
                <w:rFonts w:hint="eastAsia" w:ascii="宋体" w:hAnsi="宋体" w:cs="宋体"/>
                <w:sz w:val="20"/>
                <w:szCs w:val="20"/>
                <w:lang w:bidi="ar"/>
              </w:rPr>
              <w:br/>
            </w:r>
            <w:r>
              <w:rPr>
                <w:rFonts w:hint="eastAsia" w:ascii="宋体" w:hAnsi="宋体" w:cs="宋体"/>
                <w:sz w:val="20"/>
                <w:szCs w:val="20"/>
                <w:lang w:bidi="ar"/>
              </w:rPr>
              <w:t xml:space="preserve">23.隔音箱尺寸≥ W.501×D.380×H.577mm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转印电泳槽</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适用于快速、高质量地对小型凝胶进行印迹转移</w:t>
            </w:r>
            <w:r>
              <w:rPr>
                <w:rFonts w:hint="eastAsia" w:ascii="宋体" w:hAnsi="宋体" w:cs="宋体"/>
                <w:sz w:val="20"/>
                <w:szCs w:val="20"/>
                <w:lang w:bidi="ar"/>
              </w:rPr>
              <w:br/>
            </w:r>
            <w:r>
              <w:rPr>
                <w:rFonts w:hint="eastAsia" w:ascii="宋体" w:hAnsi="宋体" w:cs="宋体"/>
                <w:sz w:val="20"/>
                <w:szCs w:val="20"/>
                <w:lang w:bidi="ar"/>
              </w:rPr>
              <w:t xml:space="preserve">高透明度聚碳酸脂注塑成型</w:t>
            </w:r>
            <w:r>
              <w:rPr>
                <w:rFonts w:hint="eastAsia" w:ascii="宋体" w:hAnsi="宋体" w:cs="宋体"/>
                <w:sz w:val="20"/>
                <w:szCs w:val="20"/>
                <w:lang w:bidi="ar"/>
              </w:rPr>
              <w:br/>
            </w:r>
            <w:r>
              <w:rPr>
                <w:rFonts w:hint="eastAsia" w:ascii="宋体" w:hAnsi="宋体" w:cs="宋体"/>
                <w:sz w:val="20"/>
                <w:szCs w:val="20"/>
                <w:lang w:bidi="ar"/>
              </w:rPr>
              <w:t xml:space="preserve">转印夹正负极分明，具有提手功能，操作方便</w:t>
            </w:r>
            <w:r>
              <w:rPr>
                <w:rFonts w:hint="eastAsia" w:ascii="宋体" w:hAnsi="宋体" w:cs="宋体"/>
                <w:sz w:val="20"/>
                <w:szCs w:val="20"/>
                <w:lang w:bidi="ar"/>
              </w:rPr>
              <w:br/>
            </w:r>
            <w:r>
              <w:rPr>
                <w:rFonts w:hint="eastAsia" w:ascii="宋体" w:hAnsi="宋体" w:cs="宋体"/>
                <w:sz w:val="20"/>
                <w:szCs w:val="20"/>
                <w:lang w:bidi="ar"/>
              </w:rPr>
              <w:t xml:space="preserve">转印效率高，转印时间约为 20</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40min</w:t>
            </w:r>
            <w:r>
              <w:rPr>
                <w:rFonts w:hint="eastAsia" w:ascii="宋体" w:hAnsi="宋体" w:cs="宋体"/>
                <w:sz w:val="20"/>
                <w:szCs w:val="20"/>
                <w:lang w:bidi="ar"/>
              </w:rPr>
              <w:br/>
            </w:r>
            <w:r>
              <w:rPr>
                <w:rFonts w:hint="eastAsia" w:ascii="宋体" w:hAnsi="宋体" w:cs="宋体"/>
                <w:sz w:val="20"/>
                <w:szCs w:val="20"/>
                <w:lang w:bidi="ar"/>
              </w:rPr>
              <w:t xml:space="preserve">结构材质稳定，可配合冰浴同步进行降温，避免过热造成的干扰，确保实验结果可靠</w:t>
            </w:r>
            <w:r>
              <w:rPr>
                <w:rFonts w:hint="eastAsia" w:ascii="宋体" w:hAnsi="宋体" w:cs="宋体"/>
                <w:sz w:val="20"/>
                <w:szCs w:val="20"/>
                <w:lang w:bidi="ar"/>
              </w:rPr>
              <w:br/>
            </w:r>
            <w:r>
              <w:rPr>
                <w:rFonts w:hint="eastAsia" w:ascii="宋体" w:hAnsi="宋体" w:cs="宋体"/>
                <w:sz w:val="20"/>
                <w:szCs w:val="20"/>
                <w:lang w:bidi="ar"/>
              </w:rPr>
              <w:t xml:space="preserve">可同时进行四块胶转膜</w:t>
            </w:r>
            <w:r>
              <w:rPr>
                <w:rFonts w:hint="eastAsia" w:ascii="宋体" w:hAnsi="宋体" w:cs="宋体"/>
                <w:sz w:val="20"/>
                <w:szCs w:val="20"/>
                <w:lang w:bidi="ar"/>
              </w:rPr>
              <w:br/>
            </w:r>
            <w:r>
              <w:rPr>
                <w:rFonts w:hint="eastAsia" w:ascii="宋体" w:hAnsi="宋体" w:cs="宋体"/>
                <w:sz w:val="20"/>
                <w:szCs w:val="20"/>
                <w:lang w:bidi="ar"/>
              </w:rPr>
              <w:t xml:space="preserve">技术参数：</w:t>
            </w:r>
            <w:r>
              <w:rPr>
                <w:rFonts w:hint="eastAsia" w:ascii="宋体" w:hAnsi="宋体" w:cs="宋体"/>
                <w:sz w:val="20"/>
                <w:szCs w:val="20"/>
                <w:lang w:bidi="ar"/>
              </w:rPr>
              <w:br/>
            </w:r>
            <w:r>
              <w:rPr>
                <w:rFonts w:hint="eastAsia" w:ascii="宋体" w:hAnsi="宋体" w:cs="宋体"/>
                <w:sz w:val="20"/>
                <w:szCs w:val="20"/>
                <w:lang w:bidi="ar"/>
              </w:rPr>
              <w:t xml:space="preserve">转移面积：≤75×100mm</w:t>
            </w:r>
            <w:r>
              <w:rPr>
                <w:rFonts w:hint="eastAsia" w:ascii="宋体" w:hAnsi="宋体" w:cs="宋体"/>
                <w:sz w:val="20"/>
                <w:szCs w:val="20"/>
                <w:lang w:bidi="ar"/>
              </w:rPr>
              <w:br/>
            </w:r>
            <w:r>
              <w:rPr>
                <w:rFonts w:hint="eastAsia" w:ascii="宋体" w:hAnsi="宋体" w:cs="宋体"/>
                <w:sz w:val="20"/>
                <w:szCs w:val="20"/>
                <w:lang w:bidi="ar"/>
              </w:rPr>
              <w:t xml:space="preserve">产品尺寸：≥140×180×185mm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分子杂交仪</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微电脑控制，数码屏；</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钢化玻璃门，不锈钢内胆和支架；</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温度范围：RT+5℃-100℃；</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控温精度：≤±0.5℃；</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温度均匀性：≤±0.03℃； </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温度显示分辨率：≤0.1℃；</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温度平衡时间：＜20min（37℃）；</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杂交管容量：≥6； </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标配杂交管标配数量 ：≥3。</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gridSpan w:val="3"/>
            <w:tcW w:w="74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三、遗传学实验套件</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荧光倒置显微镜</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1.光学系统：无限远色差校正光学系统；</w:t>
            </w:r>
            <w:r>
              <w:rPr>
                <w:rFonts w:hint="eastAsia" w:ascii="宋体" w:hAnsi="宋体" w:cs="宋体"/>
                <w:sz w:val="20"/>
                <w:szCs w:val="20"/>
                <w:lang w:bidi="ar"/>
              </w:rPr>
              <w:br/>
            </w:r>
            <w:r>
              <w:rPr>
                <w:rFonts w:hint="eastAsia" w:ascii="宋体" w:hAnsi="宋体" w:cs="宋体"/>
                <w:sz w:val="20"/>
                <w:szCs w:val="20"/>
                <w:lang w:bidi="ar"/>
              </w:rPr>
              <w:t xml:space="preserve">2.三目头部：铰链式观察筒，平场目镜10X/ 22mm，瞳距调节范围55mm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75mm。</w:t>
            </w:r>
            <w:r>
              <w:rPr>
                <w:rFonts w:hint="eastAsia" w:ascii="宋体" w:hAnsi="宋体" w:cs="宋体"/>
                <w:sz w:val="20"/>
                <w:szCs w:val="20"/>
                <w:lang w:bidi="ar"/>
              </w:rPr>
              <w:br/>
            </w:r>
            <w:r>
              <w:rPr>
                <w:rFonts w:hint="eastAsia" w:ascii="宋体" w:hAnsi="宋体" w:cs="宋体"/>
                <w:sz w:val="20"/>
                <w:szCs w:val="20"/>
                <w:lang w:bidi="ar"/>
              </w:rPr>
              <w:t xml:space="preserve">3.物镜转盘：平面轴承五孔转换器，内部组件和光学系统封闭设计，防止液体不慎溅入。</w:t>
            </w:r>
            <w:r>
              <w:rPr>
                <w:rFonts w:hint="eastAsia" w:ascii="宋体" w:hAnsi="宋体" w:cs="宋体"/>
                <w:sz w:val="20"/>
                <w:szCs w:val="20"/>
                <w:lang w:bidi="ar"/>
              </w:rPr>
              <w:br/>
            </w:r>
            <w:r>
              <w:rPr>
                <w:rFonts w:hint="eastAsia" w:ascii="宋体" w:hAnsi="宋体" w:cs="宋体"/>
                <w:sz w:val="20"/>
                <w:szCs w:val="20"/>
                <w:lang w:bidi="ar"/>
              </w:rPr>
              <w:t xml:space="preserve">4.同时配置5个物镜：</w:t>
            </w:r>
            <w:r>
              <w:rPr>
                <w:rFonts w:hint="eastAsia" w:ascii="宋体" w:hAnsi="宋体" w:cs="宋体"/>
                <w:sz w:val="20"/>
                <w:szCs w:val="20"/>
                <w:lang w:bidi="ar"/>
              </w:rPr>
              <w:br/>
            </w:r>
            <w:r>
              <w:rPr>
                <w:rFonts w:hint="eastAsia" w:ascii="宋体" w:hAnsi="宋体" w:cs="宋体"/>
                <w:sz w:val="20"/>
                <w:szCs w:val="20"/>
                <w:lang w:bidi="ar"/>
              </w:rPr>
              <w:t xml:space="preserve">4.1长距离正相衬物镜 10X，工作距离≥16.5mm；</w:t>
            </w:r>
            <w:r>
              <w:rPr>
                <w:rFonts w:hint="eastAsia" w:ascii="宋体" w:hAnsi="宋体" w:cs="宋体"/>
                <w:sz w:val="20"/>
                <w:szCs w:val="20"/>
                <w:lang w:bidi="ar"/>
              </w:rPr>
              <w:br/>
            </w:r>
            <w:r>
              <w:rPr>
                <w:rFonts w:hint="eastAsia" w:ascii="宋体" w:hAnsi="宋体" w:cs="宋体"/>
                <w:sz w:val="20"/>
                <w:szCs w:val="20"/>
                <w:lang w:bidi="ar"/>
              </w:rPr>
              <w:t xml:space="preserve">4.2长距离正相衬物镜40X，工作距离≥2.8mm；</w:t>
            </w:r>
            <w:r>
              <w:rPr>
                <w:rFonts w:hint="eastAsia" w:ascii="宋体" w:hAnsi="宋体" w:cs="宋体"/>
                <w:sz w:val="20"/>
                <w:szCs w:val="20"/>
                <w:lang w:bidi="ar"/>
              </w:rPr>
              <w:br/>
            </w:r>
            <w:r>
              <w:rPr>
                <w:rFonts w:hint="eastAsia" w:ascii="宋体" w:hAnsi="宋体" w:cs="宋体"/>
                <w:sz w:val="20"/>
                <w:szCs w:val="20"/>
                <w:lang w:bidi="ar"/>
              </w:rPr>
              <w:t xml:space="preserve">4.3长距离荧光物镜10X，工作距离≥4.1mm；</w:t>
            </w:r>
            <w:r>
              <w:rPr>
                <w:rFonts w:hint="eastAsia" w:ascii="宋体" w:hAnsi="宋体" w:cs="宋体"/>
                <w:sz w:val="20"/>
                <w:szCs w:val="20"/>
                <w:lang w:bidi="ar"/>
              </w:rPr>
              <w:br/>
            </w:r>
            <w:r>
              <w:rPr>
                <w:rFonts w:hint="eastAsia" w:ascii="宋体" w:hAnsi="宋体" w:cs="宋体"/>
                <w:sz w:val="20"/>
                <w:szCs w:val="20"/>
                <w:lang w:bidi="ar"/>
              </w:rPr>
              <w:t xml:space="preserve">4.4长距离荧光物镜 20X，工作距离≥4.7mm；</w:t>
            </w:r>
            <w:r>
              <w:rPr>
                <w:rFonts w:hint="eastAsia" w:ascii="宋体" w:hAnsi="宋体" w:cs="宋体"/>
                <w:sz w:val="20"/>
                <w:szCs w:val="20"/>
                <w:lang w:bidi="ar"/>
              </w:rPr>
              <w:br/>
            </w:r>
            <w:r>
              <w:rPr>
                <w:rFonts w:hint="eastAsia" w:ascii="宋体" w:hAnsi="宋体" w:cs="宋体"/>
                <w:sz w:val="20"/>
                <w:szCs w:val="20"/>
                <w:lang w:bidi="ar"/>
              </w:rPr>
              <w:t xml:space="preserve">4.5长距离荧光物镜，工作距离≥3.0mm；</w:t>
            </w:r>
            <w:r>
              <w:rPr>
                <w:rFonts w:hint="eastAsia" w:ascii="宋体" w:hAnsi="宋体" w:cs="宋体"/>
                <w:sz w:val="20"/>
                <w:szCs w:val="20"/>
                <w:lang w:bidi="ar"/>
              </w:rPr>
              <w:br/>
            </w:r>
            <w:r>
              <w:rPr>
                <w:rFonts w:hint="eastAsia" w:ascii="宋体" w:hAnsi="宋体" w:cs="宋体"/>
                <w:sz w:val="20"/>
                <w:szCs w:val="20"/>
                <w:lang w:bidi="ar"/>
              </w:rPr>
              <w:t xml:space="preserve">5.聚光镜：采用燕尾导轨齿轮齿条升降系统；聚光镜数值孔径≤0.3，工作距离为≤72mm；</w:t>
            </w:r>
            <w:r>
              <w:rPr>
                <w:rFonts w:hint="eastAsia" w:ascii="宋体" w:hAnsi="宋体" w:cs="宋体"/>
                <w:sz w:val="20"/>
                <w:szCs w:val="20"/>
                <w:lang w:bidi="ar"/>
              </w:rPr>
              <w:br/>
            </w:r>
            <w:r>
              <w:rPr>
                <w:rFonts w:hint="eastAsia" w:ascii="宋体" w:hAnsi="宋体" w:cs="宋体"/>
                <w:sz w:val="20"/>
                <w:szCs w:val="20"/>
                <w:lang w:bidi="ar"/>
              </w:rPr>
              <w:t xml:space="preserve">6.相衬推拉板：可调中，三孔位。</w:t>
            </w:r>
            <w:r>
              <w:rPr>
                <w:rFonts w:hint="eastAsia" w:ascii="宋体" w:hAnsi="宋体" w:cs="宋体"/>
                <w:sz w:val="20"/>
                <w:szCs w:val="20"/>
                <w:lang w:bidi="ar"/>
              </w:rPr>
              <w:br/>
            </w:r>
            <w:r>
              <w:rPr>
                <w:rFonts w:hint="eastAsia" w:ascii="宋体" w:hAnsi="宋体" w:cs="宋体"/>
                <w:sz w:val="20"/>
                <w:szCs w:val="20"/>
                <w:lang w:bidi="ar"/>
              </w:rPr>
              <w:t xml:space="preserve">7.载物台：硬膜涂层的可拆卸机械移动尺，标配96孔板托架≥128mm*86mm，移动范围≤76mmX50mm。</w:t>
            </w:r>
            <w:r>
              <w:rPr>
                <w:rFonts w:hint="eastAsia" w:ascii="宋体" w:hAnsi="宋体" w:cs="宋体"/>
                <w:sz w:val="20"/>
                <w:szCs w:val="20"/>
                <w:lang w:bidi="ar"/>
              </w:rPr>
              <w:br/>
            </w:r>
            <w:r>
              <w:rPr>
                <w:rFonts w:hint="eastAsia" w:ascii="宋体" w:hAnsi="宋体" w:cs="宋体"/>
                <w:sz w:val="20"/>
                <w:szCs w:val="20"/>
                <w:lang w:bidi="ar"/>
              </w:rPr>
              <w:t xml:space="preserve">8.照明系统：6V/30W卤素灯的柯拉照明系统；灯丝中心可调。</w:t>
            </w:r>
            <w:r>
              <w:rPr>
                <w:rFonts w:hint="eastAsia" w:ascii="宋体" w:hAnsi="宋体" w:cs="宋体"/>
                <w:sz w:val="20"/>
                <w:szCs w:val="20"/>
                <w:lang w:bidi="ar"/>
              </w:rPr>
              <w:br/>
            </w:r>
            <w:r>
              <w:rPr>
                <w:rFonts w:hint="eastAsia" w:ascii="宋体" w:hAnsi="宋体" w:cs="宋体"/>
                <w:sz w:val="20"/>
                <w:szCs w:val="20"/>
                <w:lang w:bidi="ar"/>
              </w:rPr>
              <w:t xml:space="preserve">9.智能感应功能：用户离开显微镜15分钟后，机器自动熄灭电源；用户返回时，机器红外感应自动增亮灯泡；长时间观察时可以有效保护活体组织或细胞；</w:t>
            </w:r>
            <w:r>
              <w:rPr>
                <w:rFonts w:hint="eastAsia" w:ascii="宋体" w:hAnsi="宋体" w:cs="宋体"/>
                <w:sz w:val="20"/>
                <w:szCs w:val="20"/>
                <w:lang w:bidi="ar"/>
              </w:rPr>
              <w:br/>
            </w:r>
            <w:r>
              <w:rPr>
                <w:rFonts w:hint="eastAsia" w:ascii="宋体" w:hAnsi="宋体" w:cs="宋体"/>
                <w:sz w:val="20"/>
                <w:szCs w:val="20"/>
                <w:lang w:bidi="ar"/>
              </w:rPr>
              <w:t xml:space="preserve">10.调焦结构：共轴粗微调低手位设计，粗调每转42mm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微调每转0.2mm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最小格值2um.上限位保护装置，松紧可调。</w:t>
            </w:r>
            <w:r>
              <w:rPr>
                <w:rFonts w:hint="eastAsia" w:ascii="宋体" w:hAnsi="宋体" w:cs="宋体"/>
                <w:sz w:val="20"/>
                <w:szCs w:val="20"/>
                <w:lang w:bidi="ar"/>
              </w:rPr>
              <w:br/>
            </w:r>
            <w:r>
              <w:rPr>
                <w:rFonts w:hint="eastAsia" w:ascii="宋体" w:hAnsi="宋体" w:cs="宋体"/>
                <w:sz w:val="20"/>
                <w:szCs w:val="20"/>
                <w:lang w:bidi="ar"/>
              </w:rPr>
              <w:t xml:space="preserve">11.滤色片：</w:t>
            </w:r>
            <w:r>
              <w:rPr>
                <w:rFonts w:hint="eastAsia" w:ascii="宋体" w:hAnsi="宋体" w:cs="宋体"/>
                <w:sz w:val="20"/>
                <w:szCs w:val="20"/>
                <w:lang w:eastAsia="zh-CN" w:bidi="ar"/>
              </w:rPr>
              <w:t xml:space="preserve">蓝色</w:t>
            </w:r>
            <w:r>
              <w:rPr>
                <w:rFonts w:hint="eastAsia" w:ascii="宋体" w:hAnsi="宋体" w:cs="宋体"/>
                <w:sz w:val="20"/>
                <w:szCs w:val="20"/>
                <w:lang w:bidi="ar"/>
              </w:rPr>
              <w:t xml:space="preserve">≤45mm，中性≤40mm，绿色干涉40mm滤色片，毛玻璃片≤45mm；</w:t>
            </w:r>
            <w:r>
              <w:rPr>
                <w:rFonts w:hint="eastAsia" w:ascii="宋体" w:hAnsi="宋体" w:cs="宋体"/>
                <w:sz w:val="20"/>
                <w:szCs w:val="20"/>
                <w:lang w:bidi="ar"/>
              </w:rPr>
              <w:br/>
            </w:r>
            <w:r>
              <w:rPr>
                <w:rFonts w:hint="eastAsia" w:ascii="宋体" w:hAnsi="宋体" w:cs="宋体"/>
                <w:sz w:val="20"/>
                <w:szCs w:val="20"/>
                <w:lang w:bidi="ar"/>
              </w:rPr>
              <w:t xml:space="preserve">12.荧光装置质量标准：所供荧光装置通过国家光学仪器质量监督检验中心的合格检测，核心指标如下：滤光片组合中激发滤色片和截止滤色片的光谱区域重叠≤2.2%；需提供荧光装置的光学检测报告核实；</w:t>
            </w:r>
            <w:r>
              <w:rPr>
                <w:rFonts w:hint="eastAsia" w:ascii="宋体" w:hAnsi="宋体" w:cs="宋体"/>
                <w:sz w:val="20"/>
                <w:szCs w:val="20"/>
                <w:lang w:bidi="ar"/>
              </w:rPr>
              <w:br/>
            </w:r>
            <w:r>
              <w:rPr>
                <w:rFonts w:hint="eastAsia" w:ascii="宋体" w:hAnsi="宋体" w:cs="宋体"/>
                <w:sz w:val="20"/>
                <w:szCs w:val="20"/>
                <w:lang w:bidi="ar"/>
              </w:rPr>
              <w:t xml:space="preserve">12.1荧光光源：采用10W超高亮度LED光源， LED光源寿命20000小时以上；配置外置液晶屏操作手柄，用于调节荧光亮度；</w:t>
            </w:r>
            <w:r>
              <w:rPr>
                <w:rFonts w:hint="eastAsia" w:ascii="宋体" w:hAnsi="宋体" w:cs="宋体"/>
                <w:sz w:val="20"/>
                <w:szCs w:val="20"/>
                <w:lang w:bidi="ar"/>
              </w:rPr>
              <w:br/>
            </w:r>
            <w:r>
              <w:rPr>
                <w:rFonts w:hint="eastAsia" w:ascii="宋体" w:hAnsi="宋体" w:cs="宋体"/>
                <w:sz w:val="20"/>
                <w:szCs w:val="20"/>
                <w:lang w:bidi="ar"/>
              </w:rPr>
              <w:t xml:space="preserve">12.2荧光装置同时安装有3个荧光模块，预留一个空位：</w:t>
            </w:r>
            <w:r>
              <w:rPr>
                <w:rFonts w:hint="eastAsia" w:ascii="宋体" w:hAnsi="宋体" w:cs="宋体"/>
                <w:sz w:val="20"/>
                <w:szCs w:val="20"/>
                <w:lang w:bidi="ar"/>
              </w:rPr>
              <w:br/>
            </w:r>
            <w:r>
              <w:rPr>
                <w:rFonts w:hint="eastAsia" w:ascii="宋体" w:hAnsi="宋体" w:cs="宋体"/>
                <w:sz w:val="20"/>
                <w:szCs w:val="20"/>
                <w:lang w:bidi="ar"/>
              </w:rPr>
              <w:t xml:space="preserve">B激发窄带模块（激发滤色片波峰480nm），适用染料；</w:t>
            </w:r>
            <w:r>
              <w:rPr>
                <w:rFonts w:hint="eastAsia" w:ascii="宋体" w:hAnsi="宋体" w:cs="宋体"/>
                <w:sz w:val="20"/>
                <w:szCs w:val="20"/>
                <w:lang w:bidi="ar"/>
              </w:rPr>
              <w:br/>
            </w:r>
            <w:r>
              <w:rPr>
                <w:rFonts w:hint="eastAsia" w:ascii="宋体" w:hAnsi="宋体" w:cs="宋体"/>
                <w:sz w:val="20"/>
                <w:szCs w:val="20"/>
                <w:lang w:bidi="ar"/>
              </w:rPr>
              <w:t xml:space="preserve">G激发窄带模块（激发滤色片波峰540nm），适用染料；</w:t>
            </w:r>
            <w:r>
              <w:rPr>
                <w:rFonts w:hint="eastAsia" w:ascii="宋体" w:hAnsi="宋体" w:cs="宋体"/>
                <w:sz w:val="20"/>
                <w:szCs w:val="20"/>
                <w:lang w:bidi="ar"/>
              </w:rPr>
              <w:br/>
            </w:r>
            <w:r>
              <w:rPr>
                <w:rFonts w:hint="eastAsia" w:ascii="宋体" w:hAnsi="宋体" w:cs="宋体"/>
                <w:sz w:val="20"/>
                <w:szCs w:val="20"/>
                <w:lang w:bidi="ar"/>
              </w:rPr>
              <w:t xml:space="preserve">UV激发窄带模块（激发滤色片波峰350nm）；适用染料；</w:t>
            </w:r>
            <w:r>
              <w:rPr>
                <w:rFonts w:hint="eastAsia" w:ascii="宋体" w:hAnsi="宋体" w:cs="宋体"/>
                <w:sz w:val="20"/>
                <w:szCs w:val="20"/>
                <w:lang w:bidi="ar"/>
              </w:rPr>
              <w:br/>
            </w:r>
            <w:r>
              <w:rPr>
                <w:rFonts w:hint="eastAsia" w:ascii="宋体" w:hAnsi="宋体" w:cs="宋体"/>
                <w:sz w:val="20"/>
                <w:szCs w:val="20"/>
                <w:lang w:bidi="ar"/>
              </w:rPr>
              <w:t xml:space="preserve">需提供以上3种荧光模块的光谱图，需包含激发滤色片、分色分光片、阻挡滤色片。</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接种器具灭菌器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1.输入电压：AC220V</w:t>
            </w:r>
            <w:r>
              <w:rPr>
                <w:rFonts w:hint="eastAsia" w:ascii="宋体" w:hAnsi="宋体" w:cs="宋体"/>
                <w:sz w:val="20"/>
                <w:szCs w:val="20"/>
                <w:lang w:bidi="ar"/>
              </w:rPr>
              <w:br/>
            </w:r>
            <w:r>
              <w:rPr>
                <w:rFonts w:hint="eastAsia" w:ascii="宋体" w:hAnsi="宋体" w:cs="宋体"/>
                <w:sz w:val="20"/>
                <w:szCs w:val="20"/>
                <w:lang w:bidi="ar"/>
              </w:rPr>
              <w:t xml:space="preserve">2.温度：0-330℃</w:t>
            </w:r>
            <w:r>
              <w:rPr>
                <w:rFonts w:hint="eastAsia" w:ascii="宋体" w:hAnsi="宋体" w:cs="宋体"/>
                <w:sz w:val="20"/>
                <w:szCs w:val="20"/>
                <w:lang w:bidi="ar"/>
              </w:rPr>
              <w:br/>
            </w:r>
            <w:r>
              <w:rPr>
                <w:rFonts w:hint="eastAsia" w:ascii="宋体" w:hAnsi="宋体" w:cs="宋体"/>
                <w:sz w:val="20"/>
                <w:szCs w:val="20"/>
                <w:lang w:bidi="ar"/>
              </w:rPr>
              <w:t xml:space="preserve">3.频率：50</w:t>
            </w:r>
            <w:r>
              <w:rPr>
                <w:rFonts w:hint="eastAsia" w:ascii="宋体" w:hAnsi="宋体" w:cs="宋体"/>
                <w:sz w:val="20"/>
                <w:szCs w:val="20"/>
                <w:lang w:eastAsia="zh-CN" w:bidi="ar"/>
              </w:rPr>
              <w:t xml:space="preserve">Hz</w:t>
            </w:r>
            <w:r>
              <w:rPr>
                <w:rFonts w:hint="eastAsia" w:ascii="宋体" w:hAnsi="宋体" w:cs="宋体"/>
                <w:sz w:val="20"/>
                <w:szCs w:val="20"/>
                <w:lang w:bidi="ar"/>
              </w:rPr>
              <w:br/>
            </w:r>
            <w:r>
              <w:rPr>
                <w:rFonts w:hint="eastAsia" w:ascii="宋体" w:hAnsi="宋体" w:cs="宋体"/>
                <w:sz w:val="20"/>
                <w:szCs w:val="20"/>
                <w:lang w:bidi="ar"/>
              </w:rPr>
              <w:t xml:space="preserve">4.平均功耗：32W</w:t>
            </w:r>
            <w:r>
              <w:rPr>
                <w:rFonts w:hint="eastAsia" w:ascii="宋体" w:hAnsi="宋体" w:cs="宋体"/>
                <w:sz w:val="20"/>
                <w:szCs w:val="20"/>
                <w:lang w:bidi="ar"/>
              </w:rPr>
              <w:br/>
            </w:r>
            <w:r>
              <w:rPr>
                <w:rFonts w:hint="eastAsia" w:ascii="宋体" w:hAnsi="宋体" w:cs="宋体"/>
                <w:sz w:val="20"/>
                <w:szCs w:val="20"/>
                <w:lang w:bidi="ar"/>
              </w:rPr>
              <w:t xml:space="preserve">5.防触电保护</w:t>
            </w:r>
            <w:r>
              <w:rPr>
                <w:rFonts w:hint="eastAsia" w:ascii="宋体" w:hAnsi="宋体" w:cs="宋体"/>
                <w:sz w:val="20"/>
                <w:szCs w:val="20"/>
                <w:lang w:eastAsia="zh-CN" w:bidi="ar"/>
              </w:rPr>
              <w:t xml:space="preserve">类型</w:t>
            </w:r>
            <w:r>
              <w:rPr>
                <w:rFonts w:hint="eastAsia" w:ascii="宋体" w:hAnsi="宋体" w:cs="宋体"/>
                <w:sz w:val="20"/>
                <w:szCs w:val="20"/>
                <w:lang w:bidi="ar"/>
              </w:rPr>
              <w:t xml:space="preserve">：I</w:t>
            </w:r>
            <w:r>
              <w:rPr>
                <w:rFonts w:hint="eastAsia" w:ascii="宋体" w:hAnsi="宋体" w:cs="宋体"/>
                <w:sz w:val="20"/>
                <w:szCs w:val="20"/>
                <w:lang w:bidi="ar"/>
              </w:rPr>
              <w:br/>
            </w:r>
            <w:r>
              <w:rPr>
                <w:rFonts w:hint="eastAsia" w:ascii="宋体" w:hAnsi="宋体" w:cs="宋体"/>
                <w:sz w:val="20"/>
                <w:szCs w:val="20"/>
                <w:lang w:bidi="ar"/>
              </w:rPr>
              <w:t xml:space="preserve">6.外形尺寸：≤180*100*205mm</w:t>
            </w:r>
            <w:r>
              <w:rPr>
                <w:rFonts w:hint="eastAsia" w:ascii="宋体" w:hAnsi="宋体" w:cs="宋体"/>
                <w:sz w:val="20"/>
                <w:szCs w:val="20"/>
                <w:lang w:bidi="ar"/>
              </w:rPr>
              <w:br/>
            </w:r>
            <w:r>
              <w:rPr>
                <w:rFonts w:hint="eastAsia" w:ascii="宋体" w:hAnsi="宋体" w:cs="宋体"/>
                <w:sz w:val="20"/>
                <w:szCs w:val="20"/>
                <w:lang w:bidi="ar"/>
              </w:rPr>
              <w:t xml:space="preserve">7.净重：≤2KG</w:t>
            </w:r>
            <w:r>
              <w:rPr>
                <w:rFonts w:hint="eastAsia" w:ascii="宋体" w:hAnsi="宋体" w:cs="宋体"/>
                <w:sz w:val="20"/>
                <w:szCs w:val="20"/>
                <w:lang w:bidi="ar"/>
              </w:rPr>
              <w:br/>
            </w:r>
            <w:r>
              <w:rPr>
                <w:rFonts w:hint="eastAsia" w:ascii="宋体" w:hAnsi="宋体" w:cs="宋体"/>
                <w:sz w:val="20"/>
                <w:szCs w:val="20"/>
                <w:lang w:bidi="ar"/>
              </w:rPr>
              <w:t xml:space="preserve">8.最佳使用温度：285-300℃之间</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gridSpan w:val="3"/>
            <w:tcW w:w="74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四、细胞生物学实验套件</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高速冷冻离心机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lang w:val="en-US" w:eastAsia="zh-CN" w:bidi="ar"/>
              </w:rPr>
              <w:t xml:space="preserve">.</w:t>
            </w:r>
            <w:r>
              <w:rPr>
                <w:rFonts w:hint="eastAsia" w:ascii="宋体" w:hAnsi="宋体" w:cs="宋体"/>
                <w:sz w:val="20"/>
                <w:szCs w:val="20"/>
                <w:lang w:bidi="ar"/>
              </w:rPr>
              <w:t xml:space="preserve">采用变频电机，驱动系统免维护无碳刷感应电机；                                                                                                                          </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大屏幕彩色液晶全方位多功能显示屏。                                                                                             </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微电脑程序控制，操作简便。                                                                                                       </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微电机感应电动门锁。</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配有应急内六角门锁开关，在无电源时也可轻松打开。                                                         </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≥10段升降速设定                                                                                                   </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≥15段刹车系统设定。                                                                                                              </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≥10组程序记忆功能。                                                                                                                </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转子锁定自动识别，超速保护。</w:t>
            </w:r>
            <w:r>
              <w:rPr>
                <w:rFonts w:hint="eastAsia" w:ascii="宋体" w:hAnsi="宋体" w:cs="宋体"/>
                <w:sz w:val="20"/>
                <w:szCs w:val="20"/>
                <w:lang w:bidi="ar"/>
              </w:rPr>
              <w:br/>
            </w:r>
            <w:r>
              <w:rPr>
                <w:rFonts w:hint="eastAsia" w:ascii="宋体" w:hAnsi="宋体" w:cs="宋体"/>
                <w:sz w:val="20"/>
                <w:szCs w:val="20"/>
                <w:lang w:bidi="ar"/>
              </w:rPr>
              <w:t xml:space="preserve">10：原装电磁阀控温精度±1℃                                                                  </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钢结构机体，316不锈钢内腔。                                                                                                 </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加减速控制 ≥9档加减速控制。     </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 最高转速：≥16000r/min</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最大相对离心力：≥24900xg</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最大容量：≥5mlx12</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转速精度：± 50r/min</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温度设置范围：≥-10～+40℃</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温度控制精度：≥±1℃</w:t>
            </w:r>
            <w:r>
              <w:rPr>
                <w:rFonts w:hint="eastAsia" w:ascii="宋体" w:hAnsi="宋体" w:cs="宋体"/>
                <w:sz w:val="20"/>
                <w:szCs w:val="20"/>
                <w:lang w:bidi="ar"/>
              </w:rPr>
              <w:br/>
            </w:r>
            <w:r>
              <w:rPr>
                <w:rFonts w:hint="eastAsia" w:ascii="宋体" w:hAnsi="宋体" w:cs="宋体"/>
                <w:sz w:val="20"/>
                <w:szCs w:val="20"/>
                <w:lang w:bidi="ar"/>
              </w:rPr>
              <w:t xml:space="preserve">20、压缩机组：高性能压缩机组，环保制冷剂</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外形尺寸（长X宽X高）：≥620×350×300(L×W×H)mm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全能培养箱</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1.外壳采用冷轧钢板制造，表面静电喷塑，内胆镜面不锈钢，隔板可以任意调节</w:t>
            </w:r>
            <w:r>
              <w:rPr>
                <w:rFonts w:hint="eastAsia" w:ascii="宋体" w:hAnsi="宋体" w:cs="宋体"/>
                <w:sz w:val="20"/>
                <w:szCs w:val="20"/>
                <w:lang w:bidi="ar"/>
              </w:rPr>
              <w:br/>
            </w:r>
            <w:r>
              <w:rPr>
                <w:rFonts w:hint="eastAsia" w:ascii="宋体" w:hAnsi="宋体" w:cs="宋体"/>
                <w:sz w:val="20"/>
                <w:szCs w:val="20"/>
                <w:lang w:bidi="ar"/>
              </w:rPr>
              <w:t xml:space="preserve">2.高亮度液晶屏显示，智能化控制，可同时显示温度、湿度、二氧化碳浓度</w:t>
            </w:r>
            <w:r>
              <w:rPr>
                <w:rFonts w:hint="eastAsia" w:ascii="宋体" w:hAnsi="宋体" w:cs="宋体"/>
                <w:sz w:val="20"/>
                <w:szCs w:val="20"/>
                <w:lang w:bidi="ar"/>
              </w:rPr>
              <w:br/>
            </w:r>
            <w:r>
              <w:rPr>
                <w:rFonts w:hint="eastAsia" w:ascii="宋体" w:hAnsi="宋体" w:cs="宋体"/>
                <w:sz w:val="20"/>
                <w:szCs w:val="20"/>
                <w:lang w:bidi="ar"/>
              </w:rPr>
              <w:t xml:space="preserve">3.温度控制具有超温声光报警功能</w:t>
            </w:r>
            <w:r>
              <w:rPr>
                <w:rFonts w:hint="eastAsia" w:ascii="宋体" w:hAnsi="宋体" w:cs="宋体"/>
                <w:sz w:val="20"/>
                <w:szCs w:val="20"/>
                <w:lang w:bidi="ar"/>
              </w:rPr>
              <w:br/>
            </w:r>
            <w:r>
              <w:rPr>
                <w:rFonts w:hint="eastAsia" w:ascii="宋体" w:hAnsi="宋体" w:cs="宋体"/>
                <w:sz w:val="20"/>
                <w:szCs w:val="20"/>
                <w:lang w:bidi="ar"/>
              </w:rPr>
              <w:t xml:space="preserve">4.采用进口红外浓度传感器，二氧化碳浓度检测反应灵敏精确度高；内部配置消毒紫外灯杀菌，可有效杀灭细菌、霉菌、支原体等微生物</w:t>
            </w:r>
            <w:r>
              <w:rPr>
                <w:rFonts w:hint="eastAsia" w:ascii="宋体" w:hAnsi="宋体" w:cs="宋体"/>
                <w:sz w:val="20"/>
                <w:szCs w:val="20"/>
                <w:lang w:bidi="ar"/>
              </w:rPr>
              <w:br/>
            </w:r>
            <w:r>
              <w:rPr>
                <w:rFonts w:hint="eastAsia" w:ascii="宋体" w:hAnsi="宋体" w:cs="宋体"/>
                <w:sz w:val="20"/>
                <w:szCs w:val="20"/>
                <w:lang w:bidi="ar"/>
              </w:rPr>
              <w:t xml:space="preserve">5.采用双重高效过滤器：直径大于等于0.3µm的颗粒，过滤器效果高达99.998％</w:t>
            </w:r>
            <w:r>
              <w:rPr>
                <w:rFonts w:hint="eastAsia" w:ascii="宋体" w:hAnsi="宋体" w:cs="宋体"/>
                <w:sz w:val="20"/>
                <w:szCs w:val="20"/>
                <w:lang w:bidi="ar"/>
              </w:rPr>
              <w:br/>
            </w:r>
            <w:r>
              <w:rPr>
                <w:rFonts w:hint="eastAsia" w:ascii="宋体" w:hAnsi="宋体" w:cs="宋体"/>
                <w:sz w:val="20"/>
                <w:szCs w:val="20"/>
                <w:lang w:bidi="ar"/>
              </w:rPr>
              <w:t xml:space="preserve">6.选用进口离心风机，</w:t>
            </w:r>
            <w:r>
              <w:rPr>
                <w:rFonts w:hint="eastAsia" w:ascii="宋体" w:hAnsi="宋体" w:cs="宋体"/>
                <w:sz w:val="20"/>
                <w:szCs w:val="20"/>
                <w:lang w:eastAsia="zh-CN" w:bidi="ar"/>
              </w:rPr>
              <w:t xml:space="preserve">噪声</w:t>
            </w:r>
            <w:r>
              <w:rPr>
                <w:rFonts w:hint="eastAsia" w:ascii="宋体" w:hAnsi="宋体" w:cs="宋体"/>
                <w:sz w:val="20"/>
                <w:szCs w:val="20"/>
                <w:lang w:bidi="ar"/>
              </w:rPr>
              <w:t xml:space="preserve">低，寿命更长，</w:t>
            </w:r>
            <w:r>
              <w:rPr>
                <w:rFonts w:hint="eastAsia" w:ascii="宋体" w:hAnsi="宋体" w:cs="宋体"/>
                <w:sz w:val="20"/>
                <w:szCs w:val="20"/>
                <w:lang w:eastAsia="zh-CN" w:bidi="ar"/>
              </w:rPr>
              <w:t xml:space="preserve">配有</w:t>
            </w:r>
            <w:r>
              <w:rPr>
                <w:rFonts w:hint="eastAsia" w:ascii="宋体" w:hAnsi="宋体" w:cs="宋体"/>
                <w:sz w:val="20"/>
                <w:szCs w:val="20"/>
                <w:lang w:bidi="ar"/>
              </w:rPr>
              <w:t xml:space="preserve">合理的风道结构，使培养箱加热升温快且均匀性好</w:t>
            </w:r>
            <w:r>
              <w:rPr>
                <w:rFonts w:hint="eastAsia" w:ascii="宋体" w:hAnsi="宋体" w:cs="宋体"/>
                <w:sz w:val="20"/>
                <w:szCs w:val="20"/>
                <w:lang w:bidi="ar"/>
              </w:rPr>
              <w:br/>
            </w:r>
            <w:r>
              <w:rPr>
                <w:rFonts w:hint="eastAsia" w:ascii="宋体" w:hAnsi="宋体" w:cs="宋体"/>
                <w:sz w:val="20"/>
                <w:szCs w:val="20"/>
                <w:lang w:bidi="ar"/>
              </w:rPr>
              <w:t xml:space="preserve">7.采用芯片自动抑制控制，控制系统温度双传感器的设立，可有效避免培养过程中打开箱门造成内腔温度波动度大</w:t>
            </w:r>
            <w:r>
              <w:rPr>
                <w:rFonts w:hint="eastAsia" w:ascii="宋体" w:hAnsi="宋体" w:cs="宋体"/>
                <w:sz w:val="20"/>
                <w:szCs w:val="20"/>
                <w:lang w:bidi="ar"/>
              </w:rPr>
              <w:br/>
            </w:r>
            <w:r>
              <w:rPr>
                <w:rFonts w:hint="eastAsia" w:ascii="宋体" w:hAnsi="宋体" w:cs="宋体"/>
                <w:sz w:val="20"/>
                <w:szCs w:val="20"/>
                <w:lang w:bidi="ar"/>
              </w:rPr>
              <w:t xml:space="preserve">8.采用进口湿度传感器，可实时显示湿度</w:t>
            </w:r>
            <w:r>
              <w:rPr>
                <w:rFonts w:hint="eastAsia" w:ascii="宋体" w:hAnsi="宋体" w:cs="宋体"/>
                <w:sz w:val="20"/>
                <w:szCs w:val="20"/>
                <w:lang w:bidi="ar"/>
              </w:rPr>
              <w:br/>
            </w:r>
            <w:r>
              <w:rPr>
                <w:rFonts w:hint="eastAsia" w:ascii="宋体" w:hAnsi="宋体" w:cs="宋体"/>
                <w:sz w:val="20"/>
                <w:szCs w:val="20"/>
                <w:lang w:bidi="ar"/>
              </w:rPr>
              <w:t xml:space="preserve">9.温度控制具有超温声光报警功能，具备两套控制系统，当主控系统失效时，副控系统起监控作用</w:t>
            </w:r>
            <w:r>
              <w:rPr>
                <w:rFonts w:hint="eastAsia" w:ascii="宋体" w:hAnsi="宋体" w:cs="宋体"/>
                <w:sz w:val="20"/>
                <w:szCs w:val="20"/>
                <w:lang w:bidi="ar"/>
              </w:rPr>
              <w:br/>
            </w:r>
            <w:r>
              <w:rPr>
                <w:rFonts w:hint="eastAsia" w:ascii="宋体" w:hAnsi="宋体" w:cs="宋体"/>
                <w:sz w:val="20"/>
                <w:szCs w:val="20"/>
                <w:lang w:bidi="ar"/>
              </w:rPr>
              <w:t xml:space="preserve">10.采用门加热控制系统，可有效避免内玻璃门结露现象</w:t>
            </w:r>
            <w:r>
              <w:rPr>
                <w:rFonts w:hint="eastAsia" w:ascii="宋体" w:hAnsi="宋体" w:cs="宋体"/>
                <w:sz w:val="20"/>
                <w:szCs w:val="20"/>
                <w:lang w:bidi="ar"/>
              </w:rPr>
              <w:br/>
            </w:r>
            <w:r>
              <w:rPr>
                <w:rFonts w:hint="eastAsia" w:ascii="宋体" w:hAnsi="宋体" w:cs="宋体"/>
                <w:sz w:val="20"/>
                <w:szCs w:val="20"/>
                <w:lang w:bidi="ar"/>
              </w:rPr>
              <w:t xml:space="preserve">11.特殊工艺制造确保腔体的严密性，保证浓度长时间自动维持</w:t>
            </w:r>
            <w:r>
              <w:rPr>
                <w:rFonts w:hint="eastAsia" w:ascii="宋体" w:hAnsi="宋体" w:cs="宋体"/>
                <w:sz w:val="20"/>
                <w:szCs w:val="20"/>
                <w:lang w:bidi="ar"/>
              </w:rPr>
              <w:br/>
            </w:r>
            <w:r>
              <w:rPr>
                <w:rFonts w:hint="eastAsia" w:ascii="宋体" w:hAnsi="宋体" w:cs="宋体"/>
                <w:sz w:val="20"/>
                <w:szCs w:val="20"/>
                <w:lang w:bidi="ar"/>
              </w:rPr>
              <w:t xml:space="preserve">12.配接口，可连接计算机或记录仪</w:t>
            </w:r>
            <w:r>
              <w:rPr>
                <w:rFonts w:hint="eastAsia" w:ascii="宋体" w:hAnsi="宋体" w:cs="宋体"/>
                <w:sz w:val="20"/>
                <w:szCs w:val="20"/>
                <w:lang w:bidi="ar"/>
              </w:rPr>
              <w:br/>
            </w:r>
            <w:r>
              <w:rPr>
                <w:rFonts w:hint="eastAsia" w:ascii="宋体" w:hAnsi="宋体" w:cs="宋体"/>
                <w:sz w:val="20"/>
                <w:szCs w:val="20"/>
                <w:lang w:bidi="ar"/>
              </w:rPr>
              <w:t xml:space="preserve">13.具有因停电，死机状态造成数据丢失而保护的参数记忆，来电恢复功能</w:t>
            </w:r>
            <w:r>
              <w:rPr>
                <w:rFonts w:hint="eastAsia" w:ascii="宋体" w:hAnsi="宋体" w:cs="宋体"/>
                <w:sz w:val="20"/>
                <w:szCs w:val="20"/>
                <w:lang w:bidi="ar"/>
              </w:rPr>
              <w:br/>
            </w:r>
            <w:r>
              <w:rPr>
                <w:rFonts w:hint="eastAsia" w:ascii="宋体" w:hAnsi="宋体" w:cs="宋体"/>
                <w:sz w:val="20"/>
                <w:szCs w:val="20"/>
                <w:lang w:bidi="ar"/>
              </w:rPr>
              <w:t xml:space="preserve">14.选配：打印机（支持曲线打印）、短信报警、电脑监控三选一</w:t>
            </w:r>
            <w:r>
              <w:rPr>
                <w:rFonts w:hint="eastAsia" w:ascii="宋体" w:hAnsi="宋体" w:cs="宋体"/>
                <w:sz w:val="20"/>
                <w:szCs w:val="20"/>
                <w:lang w:bidi="ar"/>
              </w:rPr>
              <w:br/>
            </w:r>
            <w:r>
              <w:rPr>
                <w:rFonts w:hint="eastAsia" w:ascii="宋体" w:hAnsi="宋体" w:cs="宋体"/>
                <w:sz w:val="20"/>
                <w:szCs w:val="20"/>
                <w:lang w:bidi="ar"/>
              </w:rPr>
              <w:t xml:space="preserve">15.电源电压：AC 220V±10%/50Hz±2%</w:t>
            </w:r>
            <w:r>
              <w:rPr>
                <w:rFonts w:hint="eastAsia" w:ascii="宋体" w:hAnsi="宋体" w:cs="宋体"/>
                <w:sz w:val="20"/>
                <w:szCs w:val="20"/>
                <w:lang w:bidi="ar"/>
              </w:rPr>
              <w:br/>
            </w:r>
            <w:r>
              <w:rPr>
                <w:rFonts w:hint="eastAsia" w:ascii="宋体" w:hAnsi="宋体" w:cs="宋体"/>
                <w:sz w:val="20"/>
                <w:szCs w:val="20"/>
                <w:lang w:bidi="ar"/>
              </w:rPr>
              <w:t xml:space="preserve">16.输入功率：700W</w:t>
            </w:r>
            <w:r>
              <w:rPr>
                <w:rFonts w:hint="eastAsia" w:ascii="宋体" w:hAnsi="宋体" w:cs="宋体"/>
                <w:sz w:val="20"/>
                <w:szCs w:val="20"/>
                <w:lang w:bidi="ar"/>
              </w:rPr>
              <w:br/>
            </w:r>
            <w:r>
              <w:rPr>
                <w:rFonts w:hint="eastAsia" w:ascii="宋体" w:hAnsi="宋体" w:cs="宋体"/>
                <w:sz w:val="20"/>
                <w:szCs w:val="20"/>
                <w:lang w:bidi="ar"/>
              </w:rPr>
              <w:t xml:space="preserve">17.加热方式：气套式</w:t>
            </w:r>
            <w:r>
              <w:rPr>
                <w:rFonts w:hint="eastAsia" w:ascii="宋体" w:hAnsi="宋体" w:cs="宋体"/>
                <w:sz w:val="20"/>
                <w:szCs w:val="20"/>
                <w:lang w:bidi="ar"/>
              </w:rPr>
              <w:br/>
            </w:r>
            <w:r>
              <w:rPr>
                <w:rFonts w:hint="eastAsia" w:ascii="宋体" w:hAnsi="宋体" w:cs="宋体"/>
                <w:sz w:val="20"/>
                <w:szCs w:val="20"/>
                <w:lang w:bidi="ar"/>
              </w:rPr>
              <w:t xml:space="preserve">18.控温范围：室温+5－60℃</w:t>
            </w:r>
            <w:r>
              <w:rPr>
                <w:rFonts w:hint="eastAsia" w:ascii="宋体" w:hAnsi="宋体" w:cs="宋体"/>
                <w:sz w:val="20"/>
                <w:szCs w:val="20"/>
                <w:lang w:bidi="ar"/>
              </w:rPr>
              <w:br/>
            </w:r>
            <w:r>
              <w:rPr>
                <w:rFonts w:hint="eastAsia" w:ascii="宋体" w:hAnsi="宋体" w:cs="宋体"/>
                <w:sz w:val="20"/>
                <w:szCs w:val="20"/>
                <w:lang w:bidi="ar"/>
              </w:rPr>
              <w:t xml:space="preserve">19.温度分辨率：0.1℃</w:t>
            </w:r>
            <w:r>
              <w:rPr>
                <w:rFonts w:hint="eastAsia" w:ascii="宋体" w:hAnsi="宋体" w:cs="宋体"/>
                <w:sz w:val="20"/>
                <w:szCs w:val="20"/>
                <w:lang w:bidi="ar"/>
              </w:rPr>
              <w:br/>
            </w:r>
            <w:r>
              <w:rPr>
                <w:rFonts w:hint="eastAsia" w:ascii="宋体" w:hAnsi="宋体" w:cs="宋体"/>
                <w:sz w:val="20"/>
                <w:szCs w:val="20"/>
                <w:lang w:bidi="ar"/>
              </w:rPr>
              <w:t xml:space="preserve">20.温度波动度：≤±0.2℃</w:t>
            </w:r>
            <w:r>
              <w:rPr>
                <w:rFonts w:hint="eastAsia" w:ascii="宋体" w:hAnsi="宋体" w:cs="宋体"/>
                <w:sz w:val="20"/>
                <w:szCs w:val="20"/>
                <w:lang w:bidi="ar"/>
              </w:rPr>
              <w:br/>
            </w:r>
            <w:r>
              <w:rPr>
                <w:rFonts w:hint="eastAsia" w:ascii="宋体" w:hAnsi="宋体" w:cs="宋体"/>
                <w:sz w:val="20"/>
                <w:szCs w:val="20"/>
                <w:lang w:bidi="ar"/>
              </w:rPr>
              <w:t xml:space="preserve">21.温度均匀度：≤±0.5℃</w:t>
            </w:r>
            <w:r>
              <w:rPr>
                <w:rFonts w:hint="eastAsia" w:ascii="宋体" w:hAnsi="宋体" w:cs="宋体"/>
                <w:sz w:val="20"/>
                <w:szCs w:val="20"/>
                <w:lang w:bidi="ar"/>
              </w:rPr>
              <w:br/>
            </w:r>
            <w:r>
              <w:rPr>
                <w:rFonts w:hint="eastAsia" w:ascii="宋体" w:hAnsi="宋体" w:cs="宋体"/>
                <w:sz w:val="20"/>
                <w:szCs w:val="20"/>
                <w:lang w:bidi="ar"/>
              </w:rPr>
              <w:t xml:space="preserve">22.CO2控制范围：</w:t>
            </w:r>
            <w:r>
              <w:rPr>
                <w:rFonts w:hint="eastAsia" w:ascii="宋体" w:hAnsi="宋体" w:cs="宋体"/>
                <w:sz w:val="20"/>
                <w:szCs w:val="20"/>
                <w:lang w:eastAsia="zh-CN" w:bidi="ar"/>
              </w:rPr>
              <w:t xml:space="preserve">0—20%</w:t>
            </w:r>
            <w:r>
              <w:rPr>
                <w:rFonts w:hint="eastAsia" w:ascii="宋体" w:hAnsi="宋体" w:cs="宋体"/>
                <w:sz w:val="20"/>
                <w:szCs w:val="20"/>
                <w:lang w:bidi="ar"/>
              </w:rPr>
              <w:br/>
            </w:r>
            <w:r>
              <w:rPr>
                <w:rFonts w:hint="eastAsia" w:ascii="宋体" w:hAnsi="宋体" w:cs="宋体"/>
                <w:sz w:val="20"/>
                <w:szCs w:val="20"/>
                <w:lang w:bidi="ar"/>
              </w:rPr>
              <w:t xml:space="preserve">23.CO2控制方式：红外传感器</w:t>
            </w:r>
            <w:r>
              <w:rPr>
                <w:rFonts w:hint="eastAsia" w:ascii="宋体" w:hAnsi="宋体" w:cs="宋体"/>
                <w:sz w:val="20"/>
                <w:szCs w:val="20"/>
                <w:lang w:bidi="ar"/>
              </w:rPr>
              <w:br/>
            </w:r>
            <w:r>
              <w:rPr>
                <w:rFonts w:hint="eastAsia" w:ascii="宋体" w:hAnsi="宋体" w:cs="宋体"/>
                <w:sz w:val="20"/>
                <w:szCs w:val="20"/>
                <w:lang w:bidi="ar"/>
              </w:rPr>
              <w:t xml:space="preserve">24.CO2恢复时间：≤浓度值×1.2min</w:t>
            </w:r>
            <w:r>
              <w:rPr>
                <w:rFonts w:hint="eastAsia" w:ascii="宋体" w:hAnsi="宋体" w:cs="宋体"/>
                <w:sz w:val="20"/>
                <w:szCs w:val="20"/>
                <w:lang w:bidi="ar"/>
              </w:rPr>
              <w:br/>
            </w:r>
            <w:r>
              <w:rPr>
                <w:rFonts w:hint="eastAsia" w:ascii="宋体" w:hAnsi="宋体" w:cs="宋体"/>
                <w:sz w:val="20"/>
                <w:szCs w:val="20"/>
                <w:lang w:bidi="ar"/>
              </w:rPr>
              <w:t xml:space="preserve">25.加湿方式：自然蒸发</w:t>
            </w:r>
            <w:r>
              <w:rPr>
                <w:rFonts w:hint="eastAsia" w:ascii="宋体" w:hAnsi="宋体" w:cs="宋体"/>
                <w:sz w:val="20"/>
                <w:szCs w:val="20"/>
                <w:lang w:bidi="ar"/>
              </w:rPr>
              <w:br/>
            </w:r>
            <w:r>
              <w:rPr>
                <w:rFonts w:hint="eastAsia" w:ascii="宋体" w:hAnsi="宋体" w:cs="宋体"/>
                <w:sz w:val="20"/>
                <w:szCs w:val="20"/>
                <w:lang w:bidi="ar"/>
              </w:rPr>
              <w:t xml:space="preserve">26.容积：≤80L</w:t>
            </w:r>
            <w:r>
              <w:rPr>
                <w:rFonts w:hint="eastAsia" w:ascii="宋体" w:hAnsi="宋体" w:cs="宋体"/>
                <w:sz w:val="20"/>
                <w:szCs w:val="20"/>
                <w:lang w:bidi="ar"/>
              </w:rPr>
              <w:br/>
            </w:r>
            <w:r>
              <w:rPr>
                <w:rFonts w:hint="eastAsia" w:ascii="宋体" w:hAnsi="宋体" w:cs="宋体"/>
                <w:sz w:val="20"/>
                <w:szCs w:val="20"/>
                <w:lang w:bidi="ar"/>
              </w:rPr>
              <w:t xml:space="preserve">27.内胆尺寸：≤400×400×500mm，外形尺寸：≥560×590×850mm</w:t>
            </w:r>
            <w:r>
              <w:rPr>
                <w:rFonts w:hint="eastAsia" w:ascii="宋体" w:hAnsi="宋体" w:cs="宋体"/>
                <w:sz w:val="20"/>
                <w:szCs w:val="20"/>
                <w:lang w:bidi="ar"/>
              </w:rPr>
              <w:br/>
            </w:r>
            <w:r>
              <w:rPr>
                <w:rFonts w:hint="eastAsia" w:ascii="宋体" w:hAnsi="宋体" w:cs="宋体"/>
                <w:sz w:val="20"/>
                <w:szCs w:val="20"/>
                <w:lang w:bidi="ar"/>
              </w:rPr>
              <w:t xml:space="preserve">28.载物托架：2块</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钢瓶</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容积：≥15L；</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壁厚：≥3mm；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个</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全温振荡器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1.5寸液晶屏触摸屏显示，能同时显示时钟、温度、转数</w:t>
            </w:r>
            <w:r>
              <w:rPr>
                <w:rFonts w:hint="eastAsia" w:ascii="宋体" w:hAnsi="宋体" w:cs="宋体"/>
                <w:sz w:val="20"/>
                <w:szCs w:val="20"/>
                <w:lang w:bidi="ar"/>
              </w:rPr>
              <w:br/>
            </w:r>
            <w:r>
              <w:rPr>
                <w:rFonts w:hint="eastAsia" w:ascii="宋体" w:hAnsi="宋体" w:cs="宋体"/>
                <w:sz w:val="20"/>
                <w:szCs w:val="20"/>
                <w:lang w:bidi="ar"/>
              </w:rPr>
              <w:t xml:space="preserve">2.静电喷塑箱体，内胆采用不锈钢镜面板，钢化玻璃大屏幕视窗</w:t>
            </w:r>
            <w:r>
              <w:rPr>
                <w:rFonts w:hint="eastAsia" w:ascii="宋体" w:hAnsi="宋体" w:cs="宋体"/>
                <w:sz w:val="20"/>
                <w:szCs w:val="20"/>
                <w:lang w:bidi="ar"/>
              </w:rPr>
              <w:br/>
            </w:r>
            <w:r>
              <w:rPr>
                <w:rFonts w:hint="eastAsia" w:ascii="宋体" w:hAnsi="宋体" w:cs="宋体"/>
                <w:sz w:val="20"/>
                <w:szCs w:val="20"/>
                <w:lang w:bidi="ar"/>
              </w:rPr>
              <w:t xml:space="preserve">3.三维一体偏三轮驱动机构，旋转平稳，无需平均培养体</w:t>
            </w:r>
            <w:r>
              <w:rPr>
                <w:rFonts w:hint="eastAsia" w:ascii="宋体" w:hAnsi="宋体" w:cs="宋体"/>
                <w:sz w:val="20"/>
                <w:szCs w:val="20"/>
                <w:lang w:bidi="ar"/>
              </w:rPr>
              <w:br/>
            </w:r>
            <w:r>
              <w:rPr>
                <w:rFonts w:hint="eastAsia" w:ascii="宋体" w:hAnsi="宋体" w:cs="宋体"/>
                <w:sz w:val="20"/>
                <w:szCs w:val="20"/>
                <w:lang w:bidi="ar"/>
              </w:rPr>
              <w:t xml:space="preserve">4.运行参数加密锁定，避免人为误操作</w:t>
            </w:r>
            <w:r>
              <w:rPr>
                <w:rFonts w:hint="eastAsia" w:ascii="宋体" w:hAnsi="宋体" w:cs="宋体"/>
                <w:sz w:val="20"/>
                <w:szCs w:val="20"/>
                <w:lang w:bidi="ar"/>
              </w:rPr>
              <w:br/>
            </w:r>
            <w:r>
              <w:rPr>
                <w:rFonts w:hint="eastAsia" w:ascii="宋体" w:hAnsi="宋体" w:cs="宋体"/>
                <w:sz w:val="20"/>
                <w:szCs w:val="20"/>
                <w:lang w:bidi="ar"/>
              </w:rPr>
              <w:t xml:space="preserve">5.直流无刷变频电机，宽调速、恒力矩、恒转速、无碳刷、免保养</w:t>
            </w:r>
            <w:r>
              <w:rPr>
                <w:rFonts w:hint="eastAsia" w:ascii="宋体" w:hAnsi="宋体" w:cs="宋体"/>
                <w:sz w:val="20"/>
                <w:szCs w:val="20"/>
                <w:lang w:bidi="ar"/>
              </w:rPr>
              <w:br/>
            </w:r>
            <w:r>
              <w:rPr>
                <w:rFonts w:hint="eastAsia" w:ascii="宋体" w:hAnsi="宋体" w:cs="宋体"/>
                <w:sz w:val="20"/>
                <w:szCs w:val="20"/>
                <w:lang w:bidi="ar"/>
              </w:rPr>
              <w:t xml:space="preserve">6.超温声光报警功能，电机过热、温度失控、异常超温等仪器自动切断各自供电</w:t>
            </w:r>
            <w:r>
              <w:rPr>
                <w:rFonts w:hint="eastAsia" w:ascii="宋体" w:hAnsi="宋体" w:cs="宋体"/>
                <w:sz w:val="20"/>
                <w:szCs w:val="20"/>
                <w:lang w:bidi="ar"/>
              </w:rPr>
              <w:br/>
            </w:r>
            <w:r>
              <w:rPr>
                <w:rFonts w:hint="eastAsia" w:ascii="宋体" w:hAnsi="宋体" w:cs="宋体"/>
                <w:sz w:val="20"/>
                <w:szCs w:val="20"/>
                <w:lang w:bidi="ar"/>
              </w:rPr>
              <w:t xml:space="preserve">7.振荡频率：40-300rpm</w:t>
            </w:r>
            <w:r>
              <w:rPr>
                <w:rFonts w:hint="eastAsia" w:ascii="宋体" w:hAnsi="宋体" w:cs="宋体"/>
                <w:sz w:val="20"/>
                <w:szCs w:val="20"/>
                <w:lang w:bidi="ar"/>
              </w:rPr>
              <w:br/>
            </w:r>
            <w:r>
              <w:rPr>
                <w:rFonts w:hint="eastAsia" w:ascii="宋体" w:hAnsi="宋体" w:cs="宋体"/>
                <w:sz w:val="20"/>
                <w:szCs w:val="20"/>
                <w:lang w:bidi="ar"/>
              </w:rPr>
              <w:t xml:space="preserve">8.振 幅：≤20mm</w:t>
            </w:r>
            <w:r>
              <w:rPr>
                <w:rFonts w:hint="eastAsia" w:ascii="宋体" w:hAnsi="宋体" w:cs="宋体"/>
                <w:sz w:val="20"/>
                <w:szCs w:val="20"/>
                <w:lang w:bidi="ar"/>
              </w:rPr>
              <w:br/>
            </w:r>
            <w:r>
              <w:rPr>
                <w:rFonts w:hint="eastAsia" w:ascii="宋体" w:hAnsi="宋体" w:cs="宋体"/>
                <w:sz w:val="20"/>
                <w:szCs w:val="20"/>
                <w:lang w:bidi="ar"/>
              </w:rPr>
              <w:t xml:space="preserve">9.控温范围：4―60℃</w:t>
            </w:r>
            <w:r>
              <w:rPr>
                <w:rFonts w:hint="eastAsia" w:ascii="宋体" w:hAnsi="宋体" w:cs="宋体"/>
                <w:sz w:val="20"/>
                <w:szCs w:val="20"/>
                <w:lang w:bidi="ar"/>
              </w:rPr>
              <w:br/>
            </w:r>
            <w:r>
              <w:rPr>
                <w:rFonts w:hint="eastAsia" w:ascii="宋体" w:hAnsi="宋体" w:cs="宋体"/>
                <w:sz w:val="20"/>
                <w:szCs w:val="20"/>
                <w:lang w:bidi="ar"/>
              </w:rPr>
              <w:t xml:space="preserve">10.装瓶量：≤250ml×12 </w:t>
            </w:r>
            <w:r>
              <w:rPr>
                <w:rFonts w:hint="eastAsia" w:ascii="宋体" w:hAnsi="宋体" w:cs="宋体"/>
                <w:sz w:val="20"/>
                <w:szCs w:val="20"/>
                <w:lang w:bidi="ar"/>
              </w:rPr>
              <w:br/>
            </w:r>
            <w:r>
              <w:rPr>
                <w:rFonts w:hint="eastAsia" w:ascii="宋体" w:hAnsi="宋体" w:cs="宋体"/>
                <w:sz w:val="20"/>
                <w:szCs w:val="20"/>
                <w:lang w:bidi="ar"/>
              </w:rPr>
              <w:t xml:space="preserve">11.定时：0-500小时，终点自动停止振荡并声光报警</w:t>
            </w:r>
            <w:r>
              <w:rPr>
                <w:rFonts w:hint="eastAsia" w:ascii="宋体" w:hAnsi="宋体" w:cs="宋体"/>
                <w:sz w:val="20"/>
                <w:szCs w:val="20"/>
                <w:lang w:bidi="ar"/>
              </w:rPr>
              <w:br/>
            </w:r>
            <w:r>
              <w:rPr>
                <w:rFonts w:hint="eastAsia" w:ascii="宋体" w:hAnsi="宋体" w:cs="宋体"/>
                <w:sz w:val="20"/>
                <w:szCs w:val="20"/>
                <w:lang w:bidi="ar"/>
              </w:rPr>
              <w:t xml:space="preserve">12.工作方式：回旋式</w:t>
            </w:r>
            <w:r>
              <w:rPr>
                <w:rFonts w:hint="eastAsia" w:ascii="宋体" w:hAnsi="宋体" w:cs="宋体"/>
                <w:sz w:val="20"/>
                <w:szCs w:val="20"/>
                <w:lang w:bidi="ar"/>
              </w:rPr>
              <w:br/>
            </w:r>
            <w:r>
              <w:rPr>
                <w:rFonts w:hint="eastAsia" w:ascii="宋体" w:hAnsi="宋体" w:cs="宋体"/>
                <w:sz w:val="20"/>
                <w:szCs w:val="20"/>
                <w:lang w:bidi="ar"/>
              </w:rPr>
              <w:t xml:space="preserve">13.标准配置：弹簧万用夹具</w:t>
            </w:r>
            <w:r>
              <w:rPr>
                <w:rFonts w:hint="eastAsia" w:ascii="宋体" w:hAnsi="宋体" w:cs="宋体"/>
                <w:sz w:val="20"/>
                <w:szCs w:val="20"/>
                <w:lang w:bidi="ar"/>
              </w:rPr>
              <w:br/>
            </w:r>
            <w:r>
              <w:rPr>
                <w:rFonts w:hint="eastAsia" w:ascii="宋体" w:hAnsi="宋体" w:cs="宋体"/>
                <w:sz w:val="20"/>
                <w:szCs w:val="20"/>
                <w:lang w:bidi="ar"/>
              </w:rPr>
              <w:t xml:space="preserve">14.电 源：AC220V 50</w:t>
            </w:r>
            <w:r>
              <w:rPr>
                <w:rFonts w:hint="eastAsia" w:ascii="宋体" w:hAnsi="宋体" w:cs="宋体"/>
                <w:sz w:val="20"/>
                <w:szCs w:val="20"/>
                <w:lang w:eastAsia="zh-CN" w:bidi="ar"/>
              </w:rPr>
              <w:t xml:space="preserve">Hz</w:t>
            </w:r>
            <w:r>
              <w:rPr>
                <w:rFonts w:hint="eastAsia" w:ascii="宋体" w:hAnsi="宋体" w:cs="宋体"/>
                <w:sz w:val="20"/>
                <w:szCs w:val="20"/>
                <w:lang w:bidi="ar"/>
              </w:rPr>
              <w:br/>
            </w:r>
            <w:r>
              <w:rPr>
                <w:rFonts w:hint="eastAsia" w:ascii="宋体" w:hAnsi="宋体" w:cs="宋体"/>
                <w:sz w:val="20"/>
                <w:szCs w:val="20"/>
                <w:lang w:bidi="ar"/>
              </w:rPr>
              <w:t xml:space="preserve">15.托盘尺寸：≥420*330mm</w:t>
            </w:r>
            <w:r>
              <w:rPr>
                <w:rFonts w:hint="eastAsia" w:ascii="宋体" w:hAnsi="宋体" w:cs="宋体"/>
                <w:sz w:val="20"/>
                <w:szCs w:val="20"/>
                <w:lang w:bidi="ar"/>
              </w:rPr>
              <w:br/>
            </w:r>
            <w:r>
              <w:rPr>
                <w:rFonts w:hint="eastAsia" w:ascii="宋体" w:hAnsi="宋体" w:cs="宋体"/>
                <w:sz w:val="20"/>
                <w:szCs w:val="20"/>
                <w:lang w:bidi="ar"/>
              </w:rPr>
              <w:t xml:space="preserve">16.外形尺寸：≥80*50*60cm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储存罐</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罐体材质：采用高强度铝合金或优质不锈钢制造，轻便且耐腐蚀。</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结构设计：具有高真空多层绝热设计，确保高效保温。</w:t>
            </w:r>
            <w:r>
              <w:rPr>
                <w:rFonts w:hint="eastAsia" w:ascii="宋体" w:hAnsi="宋体" w:cs="宋体"/>
                <w:sz w:val="20"/>
                <w:szCs w:val="20"/>
                <w:lang w:bidi="ar"/>
              </w:rPr>
              <w:br/>
            </w:r>
            <w:r>
              <w:rPr>
                <w:rFonts w:hint="eastAsia" w:ascii="宋体" w:hAnsi="宋体" w:cs="宋体"/>
                <w:sz w:val="20"/>
                <w:szCs w:val="20"/>
                <w:lang w:bidi="ar"/>
              </w:rPr>
              <w:t xml:space="preserve">3.容量≥20L</w:t>
            </w:r>
            <w:r>
              <w:rPr>
                <w:rFonts w:hint="eastAsia" w:ascii="宋体" w:hAnsi="宋体" w:cs="宋体"/>
                <w:sz w:val="20"/>
                <w:szCs w:val="20"/>
                <w:lang w:bidi="ar"/>
              </w:rPr>
              <w:br/>
            </w:r>
            <w:r>
              <w:rPr>
                <w:rFonts w:hint="eastAsia" w:ascii="宋体" w:hAnsi="宋体" w:cs="宋体"/>
                <w:sz w:val="20"/>
                <w:szCs w:val="20"/>
                <w:lang w:bidi="ar"/>
              </w:rPr>
              <w:t xml:space="preserve">4.口径：≥80</w:t>
            </w:r>
            <w:r>
              <w:rPr>
                <w:rFonts w:hint="eastAsia" w:ascii="宋体" w:hAnsi="宋体" w:cs="宋体"/>
                <w:sz w:val="20"/>
                <w:szCs w:val="20"/>
                <w:lang w:bidi="ar"/>
              </w:rPr>
              <w:br/>
            </w:r>
            <w:r>
              <w:rPr>
                <w:rFonts w:hint="eastAsia" w:ascii="宋体" w:hAnsi="宋体" w:cs="宋体"/>
                <w:sz w:val="20"/>
                <w:szCs w:val="20"/>
                <w:lang w:bidi="ar"/>
              </w:rPr>
              <w:t xml:space="preserve">5.6个提桶</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个</w:t>
            </w:r>
            <w:r/>
          </w:p>
        </w:tc>
      </w:tr>
      <w:tr>
        <w:trPr/>
        <w:tc>
          <w:tcPr>
            <w:gridSpan w:val="3"/>
            <w:tcW w:w="74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五、解剖学实验套件</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双目电光源体视镜</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1.光学系统：采用Greenough或平行光路CMO体视光学系统，成像立体感清晰，满足解剖实验观察需求</w:t>
            </w:r>
            <w:r>
              <w:rPr>
                <w:rFonts w:hint="eastAsia" w:ascii="宋体" w:hAnsi="宋体" w:cs="宋体"/>
                <w:sz w:val="20"/>
                <w:szCs w:val="20"/>
                <w:lang w:eastAsia="zh-CN"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2.平场目镜：配备10X平场目镜，视场数≥22mm；双目观察头倾斜角度30°~45°可调；瞳距调节覆盖50mm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78mm，双目独立视度可调；</w:t>
            </w:r>
            <w:r>
              <w:rPr>
                <w:rFonts w:hint="eastAsia" w:ascii="宋体" w:hAnsi="宋体" w:cs="宋体"/>
                <w:sz w:val="20"/>
                <w:szCs w:val="20"/>
                <w:lang w:bidi="ar"/>
              </w:rPr>
              <w:br/>
            </w:r>
            <w:r>
              <w:rPr>
                <w:rFonts w:hint="eastAsia" w:ascii="宋体" w:hAnsi="宋体" w:cs="宋体"/>
                <w:sz w:val="20"/>
                <w:szCs w:val="20"/>
                <w:lang w:bidi="ar"/>
              </w:rPr>
              <w:t xml:space="preserve">3.变倍体：变倍比为≥6.7</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1，连续变倍范围7.5X～50X；变倍手轮双侧水平设置，可以通过扳手调整松紧度，满足不同用户的力度要求；</w:t>
            </w:r>
            <w:r>
              <w:rPr>
                <w:rFonts w:hint="eastAsia" w:ascii="宋体" w:hAnsi="宋体" w:cs="宋体"/>
                <w:sz w:val="20"/>
                <w:szCs w:val="20"/>
                <w:lang w:bidi="ar"/>
              </w:rPr>
              <w:br/>
            </w:r>
            <w:r>
              <w:rPr>
                <w:rFonts w:hint="eastAsia" w:ascii="宋体" w:hAnsi="宋体" w:cs="宋体"/>
                <w:sz w:val="20"/>
                <w:szCs w:val="20"/>
                <w:lang w:bidi="ar"/>
              </w:rPr>
              <w:t xml:space="preserve">4.工作距离≥113mm（即焦面到物镜的距离）；</w:t>
            </w:r>
            <w:r>
              <w:rPr>
                <w:rFonts w:hint="eastAsia" w:ascii="宋体" w:hAnsi="宋体" w:cs="宋体"/>
                <w:sz w:val="20"/>
                <w:szCs w:val="20"/>
                <w:lang w:bidi="ar"/>
              </w:rPr>
              <w:br/>
            </w:r>
            <w:r>
              <w:rPr>
                <w:rFonts w:hint="eastAsia" w:ascii="宋体" w:hAnsi="宋体" w:cs="宋体"/>
                <w:sz w:val="20"/>
                <w:szCs w:val="20"/>
                <w:lang w:bidi="ar"/>
              </w:rPr>
              <w:t xml:space="preserve">5.调焦机构：防霉设计燕尾导轨与齿轮齿条组合构成调焦结构，双侧水平调焦手轮，调焦行程为50mm；</w:t>
            </w:r>
            <w:r>
              <w:rPr>
                <w:rFonts w:hint="eastAsia" w:ascii="宋体" w:hAnsi="宋体" w:cs="宋体"/>
                <w:sz w:val="20"/>
                <w:szCs w:val="20"/>
                <w:lang w:bidi="ar"/>
              </w:rPr>
              <w:br/>
            </w:r>
            <w:r>
              <w:rPr>
                <w:rFonts w:hint="eastAsia" w:ascii="宋体" w:hAnsi="宋体" w:cs="宋体"/>
                <w:sz w:val="20"/>
                <w:szCs w:val="20"/>
                <w:lang w:bidi="ar"/>
              </w:rPr>
              <w:t xml:space="preserve">6.</w:t>
            </w:r>
            <w:r>
              <w:rPr>
                <w:rFonts w:hint="eastAsia" w:ascii="宋体" w:hAnsi="宋体" w:cs="宋体"/>
                <w:sz w:val="20"/>
                <w:szCs w:val="20"/>
                <w:lang w:eastAsia="zh-CN" w:bidi="ar"/>
              </w:rPr>
              <w:t xml:space="preserve">圆柱形</w:t>
            </w:r>
            <w:r>
              <w:rPr>
                <w:rFonts w:hint="eastAsia" w:ascii="宋体" w:hAnsi="宋体" w:cs="宋体"/>
                <w:sz w:val="20"/>
                <w:szCs w:val="20"/>
                <w:lang w:bidi="ar"/>
              </w:rPr>
              <w:t xml:space="preserve">立柱带防滑保险栓设计，以防显微镜头部下滑损坏；</w:t>
            </w:r>
            <w:r>
              <w:rPr>
                <w:rFonts w:hint="eastAsia" w:ascii="宋体" w:hAnsi="宋体" w:cs="宋体"/>
                <w:sz w:val="20"/>
                <w:szCs w:val="20"/>
                <w:lang w:bidi="ar"/>
              </w:rPr>
              <w:br/>
            </w:r>
            <w:r>
              <w:rPr>
                <w:rFonts w:hint="eastAsia" w:ascii="宋体" w:hAnsi="宋体" w:cs="宋体"/>
                <w:sz w:val="20"/>
                <w:szCs w:val="20"/>
                <w:lang w:bidi="ar"/>
              </w:rPr>
              <w:t xml:space="preserve">7.上光源：3W/6V LED灯照明，亮度可调，光线角度可调；</w:t>
            </w:r>
            <w:r>
              <w:rPr>
                <w:rFonts w:hint="eastAsia" w:ascii="宋体" w:hAnsi="宋体" w:cs="宋体"/>
                <w:sz w:val="20"/>
                <w:szCs w:val="20"/>
                <w:lang w:bidi="ar"/>
              </w:rPr>
              <w:br/>
            </w:r>
            <w:r>
              <w:rPr>
                <w:rFonts w:hint="eastAsia" w:ascii="宋体" w:hAnsi="宋体" w:cs="宋体"/>
                <w:sz w:val="20"/>
                <w:szCs w:val="20"/>
                <w:lang w:bidi="ar"/>
              </w:rPr>
              <w:t xml:space="preserve">8.下光源：3W/6V LED灯照明，亮度可调，落射透射照明可单独使用；</w:t>
            </w:r>
            <w:r>
              <w:rPr>
                <w:rFonts w:hint="eastAsia" w:ascii="宋体" w:hAnsi="宋体" w:cs="宋体"/>
                <w:sz w:val="20"/>
                <w:szCs w:val="20"/>
                <w:lang w:bidi="ar"/>
              </w:rPr>
              <w:br/>
            </w:r>
            <w:r>
              <w:rPr>
                <w:rFonts w:hint="eastAsia" w:ascii="宋体" w:hAnsi="宋体" w:cs="宋体"/>
                <w:sz w:val="20"/>
                <w:szCs w:val="20"/>
                <w:lang w:bidi="ar"/>
              </w:rPr>
              <w:t xml:space="preserve">9.显微镜底座：超大矩形工作平台，宽度X深度不小于330mmX280mm，便于双手放在台面上长时间做实验；</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超声波清洗器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1.内胆材料：304不锈钢；</w:t>
            </w:r>
            <w:r>
              <w:rPr>
                <w:rFonts w:hint="eastAsia" w:ascii="宋体" w:hAnsi="宋体" w:cs="宋体"/>
                <w:sz w:val="20"/>
                <w:szCs w:val="20"/>
                <w:lang w:bidi="ar"/>
              </w:rPr>
              <w:br/>
            </w:r>
            <w:r>
              <w:rPr>
                <w:rFonts w:hint="eastAsia" w:ascii="宋体" w:hAnsi="宋体" w:cs="宋体"/>
                <w:sz w:val="20"/>
                <w:szCs w:val="20"/>
                <w:lang w:bidi="ar"/>
              </w:rPr>
              <w:t xml:space="preserve">2.内胆尺寸：≥300×240×150（mm）；</w:t>
            </w:r>
            <w:r>
              <w:rPr>
                <w:rFonts w:hint="eastAsia" w:ascii="宋体" w:hAnsi="宋体" w:cs="宋体"/>
                <w:sz w:val="20"/>
                <w:szCs w:val="20"/>
                <w:lang w:bidi="ar"/>
              </w:rPr>
              <w:br/>
            </w:r>
            <w:r>
              <w:rPr>
                <w:rFonts w:hint="eastAsia" w:ascii="宋体" w:hAnsi="宋体" w:cs="宋体"/>
                <w:sz w:val="20"/>
                <w:szCs w:val="20"/>
                <w:lang w:bidi="ar"/>
              </w:rPr>
              <w:t xml:space="preserve">3.震头：≥4个；</w:t>
            </w:r>
            <w:r>
              <w:rPr>
                <w:rFonts w:hint="eastAsia" w:ascii="宋体" w:hAnsi="宋体" w:cs="宋体"/>
                <w:sz w:val="20"/>
                <w:szCs w:val="20"/>
                <w:lang w:bidi="ar"/>
              </w:rPr>
              <w:br/>
            </w:r>
            <w:r>
              <w:rPr>
                <w:rFonts w:hint="eastAsia" w:ascii="宋体" w:hAnsi="宋体" w:cs="宋体"/>
                <w:sz w:val="20"/>
                <w:szCs w:val="20"/>
                <w:lang w:bidi="ar"/>
              </w:rPr>
              <w:t xml:space="preserve">4.容量：≥10L；</w:t>
            </w:r>
            <w:r>
              <w:rPr>
                <w:rFonts w:hint="eastAsia" w:ascii="宋体" w:hAnsi="宋体" w:cs="宋体"/>
                <w:sz w:val="20"/>
                <w:szCs w:val="20"/>
                <w:lang w:bidi="ar"/>
              </w:rPr>
              <w:br/>
            </w:r>
            <w:r>
              <w:rPr>
                <w:rFonts w:hint="eastAsia" w:ascii="宋体" w:hAnsi="宋体" w:cs="宋体"/>
                <w:sz w:val="20"/>
                <w:szCs w:val="20"/>
                <w:lang w:bidi="ar"/>
              </w:rPr>
              <w:t xml:space="preserve">5.温度可调：常温～60℃可调；</w:t>
            </w:r>
            <w:r>
              <w:rPr>
                <w:rFonts w:hint="eastAsia" w:ascii="宋体" w:hAnsi="宋体" w:cs="宋体"/>
                <w:sz w:val="20"/>
                <w:szCs w:val="20"/>
                <w:lang w:bidi="ar"/>
              </w:rPr>
              <w:br/>
            </w:r>
            <w:r>
              <w:rPr>
                <w:rFonts w:hint="eastAsia" w:ascii="宋体" w:hAnsi="宋体" w:cs="宋体"/>
                <w:sz w:val="20"/>
                <w:szCs w:val="20"/>
                <w:lang w:bidi="ar"/>
              </w:rPr>
              <w:t xml:space="preserve">6.频率：40KHz。</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gridSpan w:val="3"/>
            <w:tcW w:w="74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六、微生物学实验套件</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tcW w:w="64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立式高压蒸汽灭菌器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手轮式开盖结构，具备压力机械自锁与闭盖电子自检双重保护；</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门罩采用尼龙材质，门盖与主体有效隔热；</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外壳采用冷轧钢板制造，表面静电喷塑，锅体采用不锈钢材质；</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机器两侧具有快速维修检查窗口，灭菌锅锅体具有验证接口；</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数码液晶显示，微电脑控制，具体≥3个固定程序和≥1个自定义程序；</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采用保温材料，自涨式密封圈；</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轴向双刻度读数压力表，安全阀和压控开关双重安全保护；</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超压自泄，超温或超压设备会自动切断加热并报警；</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机器在低水位时，会自动切断加热电源并且缺水指示和报警；</w:t>
            </w:r>
            <w:r>
              <w:rPr>
                <w:rFonts w:hint="eastAsia" w:ascii="宋体" w:hAnsi="宋体" w:cs="宋体"/>
                <w:sz w:val="20"/>
                <w:szCs w:val="20"/>
                <w:lang w:bidi="ar"/>
              </w:rPr>
              <w:br/>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排水排气结构，自动排放冷空气，灭菌结束后自动排气；</w:t>
            </w:r>
            <w:r>
              <w:rPr>
                <w:rFonts w:hint="eastAsia" w:ascii="宋体" w:hAnsi="宋体" w:cs="宋体"/>
                <w:sz w:val="20"/>
                <w:szCs w:val="20"/>
                <w:lang w:bidi="ar"/>
              </w:rPr>
              <w:br/>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周期计数器，记录设备使用次数；</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灭菌温度：50-135℃；</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灭菌时间：0-9999分钟；</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温度分辨率：0.1℃；</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融化温度：60-100℃；</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保温温度：40-90℃；</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温度波动度：≤±1℃；</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融化时间：0-9999min；</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保温时间：0-9999min；</w:t>
            </w:r>
            <w:r>
              <w:rPr>
                <w:rFonts w:hint="eastAsia" w:ascii="宋体" w:hAnsi="宋体" w:cs="宋体"/>
                <w:sz w:val="20"/>
                <w:szCs w:val="20"/>
                <w:lang w:bidi="ar"/>
              </w:rPr>
              <w:br/>
            </w:r>
            <w:r>
              <w:rPr>
                <w:rFonts w:hint="eastAsia" w:ascii="宋体" w:hAnsi="宋体" w:cs="宋体"/>
                <w:sz w:val="20"/>
                <w:szCs w:val="20"/>
                <w:lang w:bidi="ar"/>
              </w:rPr>
              <w:t xml:space="preserve">20、温度均匀度：≤±1℃；</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排气间隔时间：0-250s；</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排气时间：0-60s；</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置换温度：100-110℃；</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排气次数：0-9次；</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功率：≥3.5KW，容量：≥50L。</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恒温培养箱</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1.外门选用全透明观察窗型；</w:t>
            </w:r>
            <w:r>
              <w:rPr>
                <w:rFonts w:hint="eastAsia" w:ascii="宋体" w:hAnsi="宋体" w:cs="宋体"/>
                <w:sz w:val="20"/>
                <w:szCs w:val="20"/>
                <w:lang w:bidi="ar"/>
              </w:rPr>
              <w:br/>
            </w:r>
            <w:r>
              <w:rPr>
                <w:rFonts w:hint="eastAsia" w:ascii="宋体" w:hAnsi="宋体" w:cs="宋体"/>
                <w:sz w:val="20"/>
                <w:szCs w:val="20"/>
                <w:lang w:bidi="ar"/>
              </w:rPr>
              <w:t xml:space="preserve">2.外壳材质：优质钢板表面喷塑处理；</w:t>
            </w:r>
            <w:r>
              <w:rPr>
                <w:rFonts w:hint="eastAsia" w:ascii="宋体" w:hAnsi="宋体" w:cs="宋体"/>
                <w:sz w:val="20"/>
                <w:szCs w:val="20"/>
                <w:lang w:bidi="ar"/>
              </w:rPr>
              <w:br/>
            </w:r>
            <w:r>
              <w:rPr>
                <w:rFonts w:hint="eastAsia" w:ascii="宋体" w:hAnsi="宋体" w:cs="宋体"/>
                <w:sz w:val="20"/>
                <w:szCs w:val="20"/>
                <w:lang w:bidi="ar"/>
              </w:rPr>
              <w:t xml:space="preserve">3.内胆材质：304优质不锈钢；</w:t>
            </w:r>
            <w:r>
              <w:rPr>
                <w:rFonts w:hint="eastAsia" w:ascii="宋体" w:hAnsi="宋体" w:cs="宋体"/>
                <w:sz w:val="20"/>
                <w:szCs w:val="20"/>
                <w:lang w:bidi="ar"/>
              </w:rPr>
              <w:br/>
            </w:r>
            <w:r>
              <w:rPr>
                <w:rFonts w:hint="eastAsia" w:ascii="宋体" w:hAnsi="宋体" w:cs="宋体"/>
                <w:sz w:val="20"/>
                <w:szCs w:val="20"/>
                <w:lang w:bidi="ar"/>
              </w:rPr>
              <w:t xml:space="preserve">4.微电脑智能数显控温仪，控温精确可靠；</w:t>
            </w:r>
            <w:r>
              <w:rPr>
                <w:rFonts w:hint="eastAsia" w:ascii="宋体" w:hAnsi="宋体" w:cs="宋体"/>
                <w:sz w:val="20"/>
                <w:szCs w:val="20"/>
                <w:lang w:bidi="ar"/>
              </w:rPr>
              <w:br/>
            </w:r>
            <w:r>
              <w:rPr>
                <w:rFonts w:hint="eastAsia" w:ascii="宋体" w:hAnsi="宋体" w:cs="宋体"/>
                <w:sz w:val="20"/>
                <w:szCs w:val="20"/>
                <w:lang w:bidi="ar"/>
              </w:rPr>
              <w:t xml:space="preserve">5.温度范围：+5℃～60℃；</w:t>
            </w:r>
            <w:r>
              <w:rPr>
                <w:rFonts w:hint="eastAsia" w:ascii="宋体" w:hAnsi="宋体" w:cs="宋体"/>
                <w:sz w:val="20"/>
                <w:szCs w:val="20"/>
                <w:lang w:bidi="ar"/>
              </w:rPr>
              <w:br/>
            </w:r>
            <w:r>
              <w:rPr>
                <w:rFonts w:hint="eastAsia" w:ascii="宋体" w:hAnsi="宋体" w:cs="宋体"/>
                <w:sz w:val="20"/>
                <w:szCs w:val="20"/>
                <w:lang w:bidi="ar"/>
              </w:rPr>
              <w:t xml:space="preserve">6.温控精度：±0.5℃；</w:t>
            </w:r>
            <w:r>
              <w:rPr>
                <w:rFonts w:hint="eastAsia" w:ascii="宋体" w:hAnsi="宋体" w:cs="宋体"/>
                <w:sz w:val="20"/>
                <w:szCs w:val="20"/>
                <w:lang w:bidi="ar"/>
              </w:rPr>
              <w:br/>
            </w:r>
            <w:r>
              <w:rPr>
                <w:rFonts w:hint="eastAsia" w:ascii="宋体" w:hAnsi="宋体" w:cs="宋体"/>
                <w:sz w:val="20"/>
                <w:szCs w:val="20"/>
                <w:lang w:bidi="ar"/>
              </w:rPr>
              <w:t xml:space="preserve">7.电加热采用外加热式；</w:t>
            </w:r>
            <w:r>
              <w:rPr>
                <w:rFonts w:hint="eastAsia" w:ascii="宋体" w:hAnsi="宋体" w:cs="宋体"/>
                <w:sz w:val="20"/>
                <w:szCs w:val="20"/>
                <w:lang w:bidi="ar"/>
              </w:rPr>
              <w:br/>
            </w:r>
            <w:r>
              <w:rPr>
                <w:rFonts w:hint="eastAsia" w:ascii="宋体" w:hAnsi="宋体" w:cs="宋体"/>
                <w:sz w:val="20"/>
                <w:szCs w:val="20"/>
                <w:lang w:bidi="ar"/>
              </w:rPr>
              <w:t xml:space="preserve">8.外形尺寸：≥520×540×790（mm）。</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超净工作台</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1.采用了任意定位移门系统</w:t>
            </w:r>
            <w:r>
              <w:rPr>
                <w:rFonts w:hint="eastAsia" w:ascii="宋体" w:hAnsi="宋体" w:cs="宋体"/>
                <w:sz w:val="20"/>
                <w:szCs w:val="20"/>
                <w:lang w:bidi="ar"/>
              </w:rPr>
              <w:br/>
            </w:r>
            <w:r>
              <w:rPr>
                <w:rFonts w:hint="eastAsia" w:ascii="宋体" w:hAnsi="宋体" w:cs="宋体"/>
                <w:sz w:val="20"/>
                <w:szCs w:val="20"/>
                <w:lang w:bidi="ar"/>
              </w:rPr>
              <w:t xml:space="preserve">2.外壳采用冷轧板焊接，表面静电喷塑，工作台面为SUS201拉丝不锈钢，耐腐蚀、易清洗</w:t>
            </w:r>
            <w:r>
              <w:rPr>
                <w:rFonts w:hint="eastAsia" w:ascii="宋体" w:hAnsi="宋体" w:cs="宋体"/>
                <w:sz w:val="20"/>
                <w:szCs w:val="20"/>
                <w:lang w:bidi="ar"/>
              </w:rPr>
              <w:br/>
            </w:r>
            <w:r>
              <w:rPr>
                <w:rFonts w:hint="eastAsia" w:ascii="宋体" w:hAnsi="宋体" w:cs="宋体"/>
                <w:sz w:val="20"/>
                <w:szCs w:val="20"/>
                <w:lang w:bidi="ar"/>
              </w:rPr>
              <w:t xml:space="preserve">3.照明和杀菌系统安全互锁。</w:t>
            </w:r>
            <w:r>
              <w:rPr>
                <w:rFonts w:hint="eastAsia" w:ascii="宋体" w:hAnsi="宋体" w:cs="宋体"/>
                <w:sz w:val="20"/>
                <w:szCs w:val="20"/>
                <w:lang w:bidi="ar"/>
              </w:rPr>
              <w:br/>
            </w:r>
            <w:r>
              <w:rPr>
                <w:rFonts w:hint="eastAsia" w:ascii="宋体" w:hAnsi="宋体" w:cs="宋体"/>
                <w:sz w:val="20"/>
                <w:szCs w:val="20"/>
                <w:lang w:bidi="ar"/>
              </w:rPr>
              <w:t xml:space="preserve">4.数显式液晶控制界面，更具人性化设计</w:t>
            </w:r>
            <w:r>
              <w:rPr>
                <w:rFonts w:hint="eastAsia" w:ascii="宋体" w:hAnsi="宋体" w:cs="宋体"/>
                <w:sz w:val="20"/>
                <w:szCs w:val="20"/>
                <w:lang w:bidi="ar"/>
              </w:rPr>
              <w:br/>
            </w:r>
            <w:r>
              <w:rPr>
                <w:rFonts w:hint="eastAsia" w:ascii="宋体" w:hAnsi="宋体" w:cs="宋体"/>
                <w:sz w:val="20"/>
                <w:szCs w:val="20"/>
                <w:lang w:bidi="ar"/>
              </w:rPr>
              <w:t xml:space="preserve">5.垂直准闭合式台面，操作室下降流气幕的形成，可有效防止外部气体投入和操作区洁净</w:t>
            </w:r>
            <w:r>
              <w:rPr>
                <w:rFonts w:hint="eastAsia" w:ascii="宋体" w:hAnsi="宋体" w:cs="宋体"/>
                <w:sz w:val="20"/>
                <w:szCs w:val="20"/>
                <w:lang w:bidi="ar"/>
              </w:rPr>
              <w:br/>
            </w:r>
            <w:r>
              <w:rPr>
                <w:rFonts w:hint="eastAsia" w:ascii="宋体" w:hAnsi="宋体" w:cs="宋体"/>
                <w:sz w:val="20"/>
                <w:szCs w:val="20"/>
                <w:lang w:bidi="ar"/>
              </w:rPr>
              <w:t xml:space="preserve">6.配置有高效空气过滤器，设有初效过滤器进行初步过滤，可有效延长高效过滤器使用寿命</w:t>
            </w:r>
            <w:r>
              <w:rPr>
                <w:rFonts w:hint="eastAsia" w:ascii="宋体" w:hAnsi="宋体" w:cs="宋体"/>
                <w:sz w:val="20"/>
                <w:szCs w:val="20"/>
                <w:lang w:bidi="ar"/>
              </w:rPr>
              <w:br/>
            </w:r>
            <w:r>
              <w:rPr>
                <w:rFonts w:hint="eastAsia" w:ascii="宋体" w:hAnsi="宋体" w:cs="宋体"/>
                <w:sz w:val="20"/>
                <w:szCs w:val="20"/>
                <w:lang w:bidi="ar"/>
              </w:rPr>
              <w:t xml:space="preserve">7.洁净等级100级@≥0.5μm</w:t>
            </w:r>
            <w:r>
              <w:rPr>
                <w:rFonts w:hint="eastAsia" w:ascii="宋体" w:hAnsi="宋体" w:cs="宋体"/>
                <w:sz w:val="20"/>
                <w:szCs w:val="20"/>
                <w:lang w:bidi="ar"/>
              </w:rPr>
              <w:br/>
            </w:r>
            <w:r>
              <w:rPr>
                <w:rFonts w:hint="eastAsia" w:ascii="宋体" w:hAnsi="宋体" w:cs="宋体"/>
                <w:sz w:val="20"/>
                <w:szCs w:val="20"/>
                <w:lang w:bidi="ar"/>
              </w:rPr>
              <w:t xml:space="preserve">8.菌落数≤0.5个/皿·时</w:t>
            </w:r>
            <w:r/>
          </w:p>
          <w:p>
            <w:pPr>
              <w:jc w:val="left"/>
              <w:widowControl/>
              <w:rPr>
                <w:rFonts w:ascii="宋体" w:hAnsi="宋体" w:cs="宋体"/>
                <w:sz w:val="20"/>
                <w:szCs w:val="20"/>
                <w:lang w:bidi="ar"/>
              </w:rPr>
            </w:pPr>
            <w:r>
              <w:rPr>
                <w:rFonts w:hint="eastAsia" w:ascii="宋体" w:hAnsi="宋体" w:cs="宋体"/>
                <w:sz w:val="20"/>
                <w:szCs w:val="20"/>
                <w:lang w:bidi="ar"/>
              </w:rPr>
              <w:t xml:space="preserve">9.平均风速0.25～0.45m/s</w:t>
            </w:r>
            <w:r>
              <w:rPr>
                <w:rFonts w:hint="eastAsia" w:ascii="宋体" w:hAnsi="宋体" w:cs="宋体"/>
                <w:sz w:val="20"/>
                <w:szCs w:val="20"/>
                <w:lang w:bidi="ar"/>
              </w:rPr>
              <w:br/>
            </w:r>
            <w:r>
              <w:rPr>
                <w:rFonts w:hint="eastAsia" w:ascii="宋体" w:hAnsi="宋体" w:cs="宋体"/>
                <w:sz w:val="20"/>
                <w:szCs w:val="20"/>
                <w:lang w:bidi="ar"/>
              </w:rPr>
              <w:t xml:space="preserve">10.噪音≤62dB（A）</w:t>
            </w:r>
            <w:r>
              <w:rPr>
                <w:rFonts w:hint="eastAsia" w:ascii="宋体" w:hAnsi="宋体" w:cs="宋体"/>
                <w:sz w:val="20"/>
                <w:szCs w:val="20"/>
                <w:lang w:bidi="ar"/>
              </w:rPr>
              <w:br/>
            </w:r>
            <w:r>
              <w:rPr>
                <w:rFonts w:hint="eastAsia" w:ascii="宋体" w:hAnsi="宋体" w:cs="宋体"/>
                <w:sz w:val="20"/>
                <w:szCs w:val="20"/>
                <w:lang w:bidi="ar"/>
              </w:rPr>
              <w:t xml:space="preserve">11.振动半峰值≤5μm（x、y、z方向）</w:t>
            </w:r>
            <w:r>
              <w:rPr>
                <w:rFonts w:hint="eastAsia" w:ascii="宋体" w:hAnsi="宋体" w:cs="宋体"/>
                <w:sz w:val="20"/>
                <w:szCs w:val="20"/>
                <w:lang w:bidi="ar"/>
              </w:rPr>
              <w:br/>
            </w:r>
            <w:r>
              <w:rPr>
                <w:rFonts w:hint="eastAsia" w:ascii="宋体" w:hAnsi="宋体" w:cs="宋体"/>
                <w:sz w:val="20"/>
                <w:szCs w:val="20"/>
                <w:lang w:bidi="ar"/>
              </w:rPr>
              <w:t xml:space="preserve">12.照度≥300Lx</w:t>
            </w:r>
            <w:r>
              <w:rPr>
                <w:rFonts w:hint="eastAsia" w:ascii="宋体" w:hAnsi="宋体" w:cs="宋体"/>
                <w:sz w:val="20"/>
                <w:szCs w:val="20"/>
                <w:lang w:bidi="ar"/>
              </w:rPr>
              <w:br/>
            </w:r>
            <w:r>
              <w:rPr>
                <w:rFonts w:hint="eastAsia" w:ascii="宋体" w:hAnsi="宋体" w:cs="宋体"/>
                <w:sz w:val="20"/>
                <w:szCs w:val="20"/>
                <w:lang w:bidi="ar"/>
              </w:rPr>
              <w:t xml:space="preserve">13.电源AC单相220V/50Hz</w:t>
            </w:r>
            <w:r>
              <w:rPr>
                <w:rFonts w:hint="eastAsia" w:ascii="宋体" w:hAnsi="宋体" w:cs="宋体"/>
                <w:sz w:val="20"/>
                <w:szCs w:val="20"/>
                <w:lang w:bidi="ar"/>
              </w:rPr>
              <w:br/>
            </w:r>
            <w:r>
              <w:rPr>
                <w:rFonts w:hint="eastAsia" w:ascii="宋体" w:hAnsi="宋体" w:cs="宋体"/>
                <w:sz w:val="20"/>
                <w:szCs w:val="20"/>
                <w:lang w:bidi="ar"/>
              </w:rPr>
              <w:t xml:space="preserve">14.最大功率100W</w:t>
            </w:r>
            <w:r>
              <w:rPr>
                <w:rFonts w:hint="eastAsia" w:ascii="宋体" w:hAnsi="宋体" w:cs="宋体"/>
                <w:sz w:val="20"/>
                <w:szCs w:val="20"/>
                <w:lang w:bidi="ar"/>
              </w:rPr>
              <w:br/>
            </w:r>
            <w:r>
              <w:rPr>
                <w:rFonts w:hint="eastAsia" w:ascii="宋体" w:hAnsi="宋体" w:cs="宋体"/>
                <w:sz w:val="20"/>
                <w:szCs w:val="20"/>
                <w:lang w:bidi="ar"/>
              </w:rPr>
              <w:t xml:space="preserve">15.重量≥80kg</w:t>
            </w:r>
            <w:r>
              <w:rPr>
                <w:rFonts w:hint="eastAsia" w:ascii="宋体" w:hAnsi="宋体" w:cs="宋体"/>
                <w:sz w:val="20"/>
                <w:szCs w:val="20"/>
                <w:lang w:bidi="ar"/>
              </w:rPr>
              <w:br/>
            </w:r>
            <w:r>
              <w:rPr>
                <w:rFonts w:hint="eastAsia" w:ascii="宋体" w:hAnsi="宋体" w:cs="宋体"/>
                <w:sz w:val="20"/>
                <w:szCs w:val="20"/>
                <w:lang w:bidi="ar"/>
              </w:rPr>
              <w:t xml:space="preserve">16.工作区尺寸≥（W1×D1×H1）700×550×580</w:t>
            </w:r>
            <w:r>
              <w:rPr>
                <w:rFonts w:hint="eastAsia" w:ascii="宋体" w:hAnsi="宋体" w:cs="宋体"/>
                <w:sz w:val="20"/>
                <w:szCs w:val="20"/>
                <w:lang w:bidi="ar"/>
              </w:rPr>
              <w:br/>
            </w:r>
            <w:r>
              <w:rPr>
                <w:rFonts w:hint="eastAsia" w:ascii="宋体" w:hAnsi="宋体" w:cs="宋体"/>
                <w:sz w:val="20"/>
                <w:szCs w:val="20"/>
                <w:lang w:bidi="ar"/>
              </w:rPr>
              <w:t xml:space="preserve">17.</w:t>
            </w:r>
            <w:r>
              <w:rPr>
                <w:rFonts w:hint="eastAsia" w:ascii="宋体" w:hAnsi="宋体" w:cs="宋体"/>
                <w:sz w:val="20"/>
                <w:szCs w:val="20"/>
                <w:lang w:eastAsia="zh-CN" w:bidi="ar"/>
              </w:rPr>
              <w:t xml:space="preserve">外形尺寸</w:t>
            </w:r>
            <w:r>
              <w:rPr>
                <w:rFonts w:hint="eastAsia" w:ascii="宋体" w:hAnsi="宋体" w:cs="宋体"/>
                <w:sz w:val="20"/>
                <w:szCs w:val="20"/>
                <w:lang w:bidi="ar"/>
              </w:rPr>
              <w:t xml:space="preserve">≥（W×D×H）860×590×1600</w:t>
            </w:r>
            <w:r>
              <w:rPr>
                <w:rFonts w:hint="eastAsia" w:ascii="宋体" w:hAnsi="宋体" w:cs="宋体"/>
                <w:sz w:val="20"/>
                <w:szCs w:val="20"/>
                <w:lang w:bidi="ar"/>
              </w:rPr>
              <w:br/>
            </w:r>
            <w:r>
              <w:rPr>
                <w:rFonts w:hint="eastAsia" w:ascii="宋体" w:hAnsi="宋体" w:cs="宋体"/>
                <w:sz w:val="20"/>
                <w:szCs w:val="20"/>
                <w:lang w:bidi="ar"/>
              </w:rPr>
              <w:t xml:space="preserve">18.适用人数单人/单面</w:t>
            </w:r>
            <w:r>
              <w:rPr>
                <w:rFonts w:hint="eastAsia" w:ascii="宋体" w:hAnsi="宋体" w:cs="宋体"/>
                <w:sz w:val="20"/>
                <w:szCs w:val="20"/>
                <w:lang w:bidi="ar"/>
              </w:rPr>
              <w:br/>
            </w:r>
            <w:r>
              <w:rPr>
                <w:rFonts w:hint="eastAsia" w:ascii="宋体" w:hAnsi="宋体" w:cs="宋体"/>
                <w:sz w:val="20"/>
                <w:szCs w:val="20"/>
                <w:lang w:bidi="ar"/>
              </w:rPr>
              <w:t xml:space="preserve">19.高效过滤器规格及数量≥685×455×50×①</w:t>
            </w:r>
            <w:r>
              <w:rPr>
                <w:rFonts w:hint="eastAsia" w:ascii="宋体" w:hAnsi="宋体" w:cs="宋体"/>
                <w:sz w:val="20"/>
                <w:szCs w:val="20"/>
                <w:lang w:bidi="ar"/>
              </w:rPr>
              <w:br/>
            </w:r>
            <w:r>
              <w:rPr>
                <w:rFonts w:hint="eastAsia" w:ascii="宋体" w:hAnsi="宋体" w:cs="宋体"/>
                <w:sz w:val="20"/>
                <w:szCs w:val="20"/>
                <w:lang w:bidi="ar"/>
              </w:rPr>
              <w:t xml:space="preserve">20.荧光灯/紫外灯规格及数量≥12W×①/20W×①                                                                                                             </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数码显微镜</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（一）基础光学系统要求</w:t>
            </w:r>
            <w:r>
              <w:rPr>
                <w:rFonts w:hint="eastAsia" w:ascii="宋体" w:hAnsi="宋体" w:cs="宋体"/>
                <w:sz w:val="20"/>
                <w:szCs w:val="20"/>
                <w:lang w:bidi="ar"/>
              </w:rPr>
              <w:br/>
            </w:r>
            <w:r>
              <w:rPr>
                <w:rFonts w:hint="eastAsia" w:ascii="宋体" w:hAnsi="宋体" w:cs="宋体"/>
                <w:sz w:val="20"/>
                <w:szCs w:val="20"/>
                <w:lang w:bidi="ar"/>
              </w:rPr>
              <w:t xml:space="preserve">1.1光学系统：无限远色差校正光学系统；</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目镜：大视场、高眼点平场目镜10X/20mm，其中一只带教学指针。</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物镜：平场消色差物镜4倍，成像清晰圆直径≥18.8mm</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10倍，成像清晰圆直径≥18.6mm， 40倍成像清晰圆直径≥18.9mm。100倍成像清晰圆直径≥18.9mm。</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齐焦：物镜10→4倍≤0.025mm，10→40倍≤0.010mm，40→100倍≤0.005mm。</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目镜筒：铰链式目镜筒， 360°旋转时目镜焦平面上像中心的位移，左右两系统放大率差≤0.35%，双目系统左右两像面光谱色一致，明暗差≤8.2%；双目系统左右系统像面方差≤35；双目系统左右视场中心偏差</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上下≤0.02mm、左右内侧≤0.03mm。</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内倾斜、内定位四孔转换器；</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载物台：“U型”双层载物台。</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载物台硬膜涂层表面，防腐、耐磨； 移动行程≥75X50mm；X、Y向低位同轴调节手轮；X、Y轴同轴调节，载物台受5N水平方向作用力最大位移≤0.010mm；不重复性≤0.003mm。</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调焦机构：粗微调同轴，并有调焦限位装置，微调机构空回≤0.005mm，微调刻值0.002mm；聚光镜：阿贝聚光镜数值孔径≥1.20，带可变光栏；</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加长握手位，搬运显微镜时整只手可握住加长把手提起显微镜；</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光源：LED光源，不发热，长寿命，亮度可调；</w:t>
            </w:r>
            <w:r>
              <w:rPr>
                <w:rFonts w:hint="eastAsia" w:ascii="宋体" w:hAnsi="宋体" w:cs="宋体"/>
                <w:sz w:val="20"/>
                <w:szCs w:val="20"/>
                <w:lang w:bidi="ar"/>
              </w:rPr>
              <w:br/>
            </w:r>
            <w:r>
              <w:rPr>
                <w:rFonts w:hint="eastAsia" w:ascii="宋体" w:hAnsi="宋体" w:cs="宋体"/>
                <w:sz w:val="20"/>
                <w:szCs w:val="20"/>
                <w:lang w:bidi="ar"/>
              </w:rPr>
              <w:t xml:space="preserve">（二） 系统输出设备要求</w:t>
            </w:r>
            <w:r>
              <w:rPr>
                <w:rFonts w:hint="eastAsia" w:ascii="宋体" w:hAnsi="宋体" w:cs="宋体"/>
                <w:sz w:val="20"/>
                <w:szCs w:val="20"/>
                <w:lang w:bidi="ar"/>
              </w:rPr>
              <w:br/>
            </w:r>
            <w:r>
              <w:rPr>
                <w:rFonts w:hint="eastAsia" w:ascii="宋体" w:hAnsi="宋体" w:cs="宋体"/>
                <w:sz w:val="20"/>
                <w:szCs w:val="20"/>
                <w:lang w:bidi="ar"/>
              </w:rPr>
              <w:t xml:space="preserve">2.1内置高分辨率、高画质感光芯片，1300万像素，画质清晰，色彩还原逼真，展现自然生动的色彩和物体细节，具有 HDMI和USB输出以及拓展 SD 卡插槽，无需连接计算机即可在屏幕上控制所有功能，≥10.1英寸一体高清显示屏</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0-90°自由调节屏幕角度，适应不同学生观察。</w:t>
            </w:r>
            <w:r/>
          </w:p>
          <w:p>
            <w:pPr>
              <w:jc w:val="left"/>
              <w:widowControl/>
              <w:rPr>
                <w:rFonts w:ascii="宋体" w:hAnsi="宋体" w:cs="宋体"/>
                <w:sz w:val="20"/>
                <w:szCs w:val="20"/>
                <w:lang w:bidi="ar"/>
              </w:rPr>
            </w:pPr>
            <w:r>
              <w:rPr>
                <w:rFonts w:hint="eastAsia" w:ascii="宋体" w:hAnsi="宋体" w:cs="宋体"/>
                <w:sz w:val="20"/>
                <w:szCs w:val="20"/>
                <w:lang w:bidi="ar"/>
              </w:rPr>
              <w:t xml:space="preserve">2.</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实时分享：可作为网络热点，实时共享显微镜下图像，支持安卓、苹果操作系统</w:t>
            </w:r>
            <w:r>
              <w:rPr>
                <w:rFonts w:hint="eastAsia" w:ascii="宋体" w:hAnsi="宋体" w:cs="宋体"/>
                <w:sz w:val="20"/>
                <w:szCs w:val="20"/>
                <w:lang w:bidi="ar"/>
              </w:rPr>
              <w:br/>
            </w:r>
            <w:r>
              <w:rPr>
                <w:rFonts w:hint="eastAsia" w:ascii="宋体" w:hAnsi="宋体" w:cs="宋体"/>
                <w:sz w:val="20"/>
                <w:szCs w:val="20"/>
                <w:lang w:bidi="ar"/>
              </w:rPr>
              <w:t xml:space="preserve">（三）系统部分</w:t>
            </w:r>
            <w:r>
              <w:rPr>
                <w:rFonts w:hint="eastAsia" w:ascii="宋体" w:hAnsi="宋体" w:cs="宋体"/>
                <w:sz w:val="20"/>
                <w:szCs w:val="20"/>
                <w:lang w:bidi="ar"/>
              </w:rPr>
              <w:br/>
            </w:r>
            <w:r>
              <w:rPr>
                <w:rFonts w:hint="eastAsia" w:ascii="宋体" w:hAnsi="宋体" w:cs="宋体"/>
                <w:sz w:val="20"/>
                <w:szCs w:val="20"/>
                <w:lang w:bidi="ar"/>
              </w:rPr>
              <w:t xml:space="preserve">3.1生物学图像识别系统：                                                                            1</w:t>
            </w:r>
            <w:r>
              <w:rPr>
                <w:rFonts w:hint="eastAsia" w:ascii="宋体" w:hAnsi="宋体" w:cs="宋体"/>
                <w:sz w:val="20"/>
                <w:szCs w:val="20"/>
                <w:lang w:val="en-US" w:eastAsia="zh-CN" w:bidi="ar"/>
              </w:rPr>
              <w:t xml:space="preserve">.</w:t>
            </w:r>
            <w:r>
              <w:rPr>
                <w:rFonts w:hint="eastAsia" w:ascii="宋体" w:hAnsi="宋体" w:cs="宋体"/>
                <w:sz w:val="20"/>
                <w:szCs w:val="20"/>
                <w:lang w:bidi="ar"/>
              </w:rPr>
              <w:t xml:space="preserve">可同时打开单个或多个图像进行扫描、浏览和分析。</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打开多个图像浏览时可同步移动多个图片进行浏览分析。</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可以在图像上添加注释；可以在图像上进行长度测量、面积测量。</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可以对图像的指定区域范围进行输出，格式保持不变。</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可以删除/修改图像的指定区域。</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浏览过程中，可在扫描倍数下以任意倍数显示（如以20倍镜头扫描，可以在02.120倍之间以任意倍数浏览），并且显示标尺、放大倍数。</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可以360°旋转图片进行浏览。</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需支持浏览多种文件格式，包括：SVS 文件、JPEG 文件、TIFF文件、TIF文件、CWS 文件、NDPI文件、VMS文件、VMU文件、MRXS文件、SlideDat.ini文件、sis 文件和SCN文件。</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本地浏览软件无安装数量限制，本地支持浏览多种文件格式，包括：SVS</w:t>
            </w:r>
            <w:r>
              <w:rPr>
                <w:rFonts w:hint="eastAsia" w:ascii="宋体" w:hAnsi="宋体" w:cs="宋体"/>
                <w:sz w:val="20"/>
                <w:szCs w:val="20"/>
                <w:lang w:bidi="ar"/>
              </w:rPr>
              <w:br/>
            </w:r>
            <w:r>
              <w:rPr>
                <w:rFonts w:hint="eastAsia" w:ascii="宋体" w:hAnsi="宋体" w:cs="宋体"/>
                <w:sz w:val="20"/>
                <w:szCs w:val="20"/>
                <w:lang w:bidi="ar"/>
              </w:rPr>
              <w:t xml:space="preserve">文件、JPEG 文件、TIFF文件、TIF文件、CWS 文件、NDPI文件、VMS文件、VMU文件、MRXS文件、SlideDat.ini文件、sis 文件和SCN文件。</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gridSpan w:val="5"/>
            <w:tcW w:w="891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未来计算科学与人工智能创新实验室</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序号</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产品名称</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基本技术参数和功能</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数量</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单位</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算法训练平台</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（一）题库</w:t>
            </w:r>
            <w:r>
              <w:rPr>
                <w:rFonts w:hint="eastAsia" w:ascii="宋体" w:hAnsi="宋体" w:cs="宋体"/>
                <w:sz w:val="20"/>
                <w:szCs w:val="20"/>
                <w:lang w:bidi="ar"/>
              </w:rPr>
              <w:br/>
            </w:r>
            <w:r>
              <w:rPr>
                <w:rFonts w:hint="eastAsia" w:ascii="宋体" w:hAnsi="宋体" w:cs="宋体"/>
                <w:sz w:val="20"/>
                <w:szCs w:val="20"/>
                <w:lang w:bidi="ar"/>
              </w:rPr>
              <w:t xml:space="preserve">学、问、练、测、赛一体的计算机编程学习平台，支持Python、C++/信奥赛题目评测的各方面需求；</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val="en-US" w:eastAsia="zh-CN" w:bidi="ar"/>
              </w:rPr>
              <w:t xml:space="preserve">.</w:t>
            </w:r>
            <w:r>
              <w:rPr>
                <w:rFonts w:hint="eastAsia" w:ascii="宋体" w:hAnsi="宋体" w:cs="宋体"/>
                <w:sz w:val="20"/>
                <w:szCs w:val="20"/>
                <w:lang w:bidi="ar"/>
              </w:rPr>
              <w:t xml:space="preserve">丰富的题库，目前约5000+道编程题，难度从零基础覆盖至信息学奥赛国赛，从小学至高中全学龄段。题库保持每月更新；同时提供历年真题进行训练；</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高性能的云评测机练习系统，利用云计算能力动态扩展评测资源，无需担心资源瓶颈，可支持数万学生在线评测，支持各类PC（Windows、Linux、Mac）练习使用，避免系统需要“不断维护升级”的烦恼；</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为老师配备学员团队管理功能、数据分析视图、团队任务的发布功能，便于老师进行学生管理及筛选，因材施教；</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支持C/C++/Python等多种语言，并支持后续扩展其他主流语言；</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允许学校师生贡献练习题目、完善题目答案、讨论解题思路，协助师生在交流过程中产生思维碰撞，取得更好的教学效果；</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定期为学校</w:t>
            </w:r>
            <w:r>
              <w:rPr>
                <w:rFonts w:hint="eastAsia" w:ascii="宋体" w:hAnsi="宋体" w:cs="宋体"/>
                <w:sz w:val="20"/>
                <w:szCs w:val="20"/>
                <w:lang w:eastAsia="zh-CN" w:bidi="ar"/>
              </w:rPr>
              <w:t xml:space="preserve">统计</w:t>
            </w:r>
            <w:r>
              <w:rPr>
                <w:rFonts w:hint="eastAsia" w:ascii="宋体" w:hAnsi="宋体" w:cs="宋体"/>
                <w:sz w:val="20"/>
                <w:szCs w:val="20"/>
                <w:lang w:bidi="ar"/>
              </w:rPr>
              <w:t xml:space="preserve">各个方面报表，满足学校合理的个性化需求。</w:t>
            </w:r>
            <w:r>
              <w:rPr>
                <w:rFonts w:hint="eastAsia" w:ascii="宋体" w:hAnsi="宋体" w:cs="宋体"/>
                <w:sz w:val="20"/>
                <w:szCs w:val="20"/>
                <w:lang w:bidi="ar"/>
              </w:rPr>
              <w:br/>
            </w:r>
            <w:r>
              <w:rPr>
                <w:rFonts w:hint="eastAsia" w:ascii="宋体" w:hAnsi="宋体" w:cs="宋体"/>
                <w:sz w:val="20"/>
                <w:szCs w:val="20"/>
                <w:lang w:bidi="ar"/>
              </w:rPr>
              <w:t xml:space="preserve">（二）信奥普及课程视频资源</w:t>
            </w:r>
            <w:r>
              <w:rPr>
                <w:rFonts w:hint="eastAsia" w:ascii="宋体" w:hAnsi="宋体" w:cs="宋体"/>
                <w:sz w:val="20"/>
                <w:szCs w:val="20"/>
                <w:lang w:bidi="ar"/>
              </w:rPr>
              <w:br/>
            </w:r>
            <w:r>
              <w:rPr>
                <w:rFonts w:hint="eastAsia" w:ascii="宋体" w:hAnsi="宋体" w:cs="宋体"/>
                <w:sz w:val="20"/>
                <w:szCs w:val="20"/>
                <w:lang w:bidi="ar"/>
              </w:rPr>
              <w:t xml:space="preserve">支持视频学习资源配置，通过录播课、练习课、课后讨论等方式实现全方位学习。可课后练习题，提升学生自学能力，帮助老师专注于针对性辅导上。基础入门到普及组L1</w:t>
            </w:r>
            <w:r>
              <w:rPr>
                <w:rFonts w:hint="eastAsia" w:ascii="宋体" w:hAnsi="宋体" w:cs="宋体"/>
                <w:sz w:val="20"/>
                <w:szCs w:val="20"/>
                <w:lang w:bidi="ar"/>
              </w:rPr>
              <w:br/>
            </w:r>
            <w:r>
              <w:rPr>
                <w:rFonts w:hint="eastAsia" w:ascii="宋体" w:hAnsi="宋体" w:cs="宋体"/>
                <w:sz w:val="20"/>
                <w:szCs w:val="20"/>
                <w:lang w:bidi="ar"/>
              </w:rPr>
              <w:t xml:space="preserve">基于云课堂为学生日常课程提供自主学习资源，更好</w:t>
            </w:r>
            <w:r>
              <w:rPr>
                <w:rFonts w:hint="eastAsia" w:ascii="宋体" w:hAnsi="宋体" w:cs="宋体"/>
                <w:sz w:val="20"/>
                <w:szCs w:val="20"/>
                <w:lang w:eastAsia="zh-CN" w:bidi="ar"/>
              </w:rPr>
              <w:t xml:space="preserve">地</w:t>
            </w:r>
            <w:r>
              <w:rPr>
                <w:rFonts w:hint="eastAsia" w:ascii="宋体" w:hAnsi="宋体" w:cs="宋体"/>
                <w:sz w:val="20"/>
                <w:szCs w:val="20"/>
                <w:lang w:bidi="ar"/>
              </w:rPr>
              <w:t xml:space="preserve">匹配个性化的学习成长，约90课时的高质量视频课，其中包含基础语法部分50课时，普及组40课时，授课教师具备哈工大机器人与智能制造基地认证资格，在高中阶段参加过信息学奥赛竞赛取得金银牌，授课过程对学生学习过程数据进行实时云端记录存储分析，便于老师针对性分析教学，课程内容详见基础语法课程大纲及普及组课程大纲 L1。</w:t>
            </w:r>
            <w:r>
              <w:rPr>
                <w:rFonts w:hint="eastAsia" w:ascii="宋体" w:hAnsi="宋体" w:cs="宋体"/>
                <w:sz w:val="20"/>
                <w:szCs w:val="20"/>
                <w:lang w:bidi="ar"/>
              </w:rPr>
              <w:br/>
            </w:r>
            <w:r>
              <w:rPr>
                <w:rFonts w:hint="eastAsia" w:ascii="宋体" w:hAnsi="宋体" w:cs="宋体"/>
                <w:sz w:val="20"/>
                <w:szCs w:val="20"/>
                <w:lang w:bidi="ar"/>
              </w:rPr>
              <w:t xml:space="preserve">（三）信奥进阶培养课程视频资源</w:t>
            </w:r>
            <w:r>
              <w:rPr>
                <w:rFonts w:hint="eastAsia" w:ascii="宋体" w:hAnsi="宋体" w:cs="宋体"/>
                <w:sz w:val="20"/>
                <w:szCs w:val="20"/>
                <w:lang w:bidi="ar"/>
              </w:rPr>
              <w:br/>
            </w:r>
            <w:r>
              <w:rPr>
                <w:rFonts w:hint="eastAsia" w:ascii="宋体" w:hAnsi="宋体" w:cs="宋体"/>
                <w:sz w:val="20"/>
                <w:szCs w:val="20"/>
                <w:lang w:bidi="ar"/>
              </w:rPr>
              <w:t xml:space="preserve">普及组L2到提高组L1</w:t>
            </w:r>
            <w:r>
              <w:rPr>
                <w:rFonts w:hint="eastAsia" w:ascii="宋体" w:hAnsi="宋体" w:cs="宋体"/>
                <w:sz w:val="20"/>
                <w:szCs w:val="20"/>
                <w:lang w:bidi="ar"/>
              </w:rPr>
              <w:br/>
            </w:r>
            <w:r>
              <w:rPr>
                <w:rFonts w:hint="eastAsia" w:ascii="宋体" w:hAnsi="宋体" w:cs="宋体"/>
                <w:sz w:val="20"/>
                <w:szCs w:val="20"/>
                <w:lang w:bidi="ar"/>
              </w:rPr>
              <w:t xml:space="preserve">基于云课堂为学生日常课程提供自主学习资源，更好</w:t>
            </w:r>
            <w:r>
              <w:rPr>
                <w:rFonts w:hint="eastAsia" w:ascii="宋体" w:hAnsi="宋体" w:cs="宋体"/>
                <w:sz w:val="20"/>
                <w:szCs w:val="20"/>
                <w:lang w:eastAsia="zh-CN" w:bidi="ar"/>
              </w:rPr>
              <w:t xml:space="preserve">地</w:t>
            </w:r>
            <w:r>
              <w:rPr>
                <w:rFonts w:hint="eastAsia" w:ascii="宋体" w:hAnsi="宋体" w:cs="宋体"/>
                <w:sz w:val="20"/>
                <w:szCs w:val="20"/>
                <w:lang w:bidi="ar"/>
              </w:rPr>
              <w:t xml:space="preserve">匹配个性化的学习成长，总课时90课时，普及组L2阶段45课时，提高组部分45课时，授课教师具备哈工大机器人与智能制造基地认证资格，在高中阶段参加过信息学奥赛竞赛取得金银牌，授课过程对学生学习过程数据进行实时云端记录存储分析，便于老师针对性分析教学，课程内容详见普及组课程大纲 L2及提高组课程大纲 L1。</w:t>
            </w:r>
            <w:r>
              <w:rPr>
                <w:rFonts w:hint="eastAsia" w:ascii="宋体" w:hAnsi="宋体" w:cs="宋体"/>
                <w:sz w:val="20"/>
                <w:szCs w:val="20"/>
                <w:lang w:bidi="ar"/>
              </w:rPr>
              <w:br/>
            </w:r>
            <w:r>
              <w:rPr>
                <w:rFonts w:hint="eastAsia" w:ascii="宋体" w:hAnsi="宋体" w:cs="宋体"/>
                <w:sz w:val="20"/>
                <w:szCs w:val="20"/>
                <w:lang w:bidi="ar"/>
              </w:rPr>
              <w:t xml:space="preserve">（四）信奥拔尖培养课程资源</w:t>
            </w:r>
            <w:r>
              <w:rPr>
                <w:rFonts w:hint="eastAsia" w:ascii="宋体" w:hAnsi="宋体" w:cs="宋体"/>
                <w:sz w:val="20"/>
                <w:szCs w:val="20"/>
                <w:lang w:bidi="ar"/>
              </w:rPr>
              <w:br/>
            </w:r>
            <w:r>
              <w:rPr>
                <w:rFonts w:hint="eastAsia" w:ascii="宋体" w:hAnsi="宋体" w:cs="宋体"/>
                <w:sz w:val="20"/>
                <w:szCs w:val="20"/>
                <w:lang w:bidi="ar"/>
              </w:rPr>
              <w:t xml:space="preserve">提高组L2到冲刺及省选</w:t>
            </w:r>
            <w:r>
              <w:rPr>
                <w:rFonts w:hint="eastAsia" w:ascii="宋体" w:hAnsi="宋体" w:cs="宋体"/>
                <w:sz w:val="20"/>
                <w:szCs w:val="20"/>
                <w:lang w:bidi="ar"/>
              </w:rPr>
              <w:br/>
            </w:r>
            <w:r>
              <w:rPr>
                <w:rFonts w:hint="eastAsia" w:ascii="宋体" w:hAnsi="宋体" w:cs="宋体"/>
                <w:sz w:val="20"/>
                <w:szCs w:val="20"/>
                <w:lang w:bidi="ar"/>
              </w:rPr>
              <w:t xml:space="preserve">基于云课堂为学生日常课程提供自主学习资源，更好</w:t>
            </w:r>
            <w:r>
              <w:rPr>
                <w:rFonts w:hint="eastAsia" w:ascii="宋体" w:hAnsi="宋体" w:cs="宋体"/>
                <w:sz w:val="20"/>
                <w:szCs w:val="20"/>
                <w:lang w:eastAsia="zh-CN" w:bidi="ar"/>
              </w:rPr>
              <w:t xml:space="preserve">地</w:t>
            </w:r>
            <w:r>
              <w:rPr>
                <w:rFonts w:hint="eastAsia" w:ascii="宋体" w:hAnsi="宋体" w:cs="宋体"/>
                <w:sz w:val="20"/>
                <w:szCs w:val="20"/>
                <w:lang w:bidi="ar"/>
              </w:rPr>
              <w:t xml:space="preserve">匹配个性化的学习成长，总课时60课时，提高组L2阶段45课时，省选部分15课时，授课教师具备机器人与智能制造基地认证资格，并在高中阶段参加过信息学奥赛竞赛取得金银牌，授课过程对学生学习过程数据进行实时云端记录存储分析，便于老师针对性分析教学，课程内容详见提高组课程大纲 L2及省选课程大纲。</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rHeight w:val="817"/>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109</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深度学习工作站</w:t>
            </w:r>
            <w:r/>
          </w:p>
        </w:tc>
        <w:tc>
          <w:tcPr>
            <w:tcW w:w="5505" w:type="dxa"/>
            <w:vAlign w:val="center"/>
            <w:textDirection w:val="lrTb"/>
            <w:noWrap w:val="false"/>
          </w:tcPr>
          <w:p>
            <w:pPr>
              <w:widowControl/>
              <w:rPr>
                <w:rFonts w:ascii="宋体" w:hAnsi="宋体" w:cs="宋体"/>
                <w:sz w:val="20"/>
                <w:szCs w:val="20"/>
                <w:lang w:bidi="ar"/>
              </w:rPr>
            </w:pPr>
            <w:r>
              <w:rPr>
                <w:rFonts w:hint="eastAsia" w:ascii="宋体" w:hAnsi="宋体" w:cs="宋体"/>
                <w:sz w:val="20"/>
                <w:szCs w:val="20"/>
                <w:lang w:bidi="ar"/>
              </w:rPr>
              <w:t xml:space="preserve">处理器：24核32线程及以上，配置≥32GB高频内存，标配≥2TB 高速固态硬盘，不少于1个机械硬盘位，扩展性充足，满足高强度图形、图像、仿真、计算处理需求。</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110</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数据采集设备（AI传感器、物联网传感器套件）</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（一）电子模块参数</w:t>
            </w:r>
            <w:r>
              <w:rPr>
                <w:rFonts w:hint="eastAsia" w:ascii="宋体" w:hAnsi="宋体" w:cs="宋体"/>
                <w:sz w:val="20"/>
                <w:szCs w:val="20"/>
                <w:lang w:bidi="ar"/>
              </w:rPr>
              <w:br/>
            </w:r>
            <w:r>
              <w:rPr>
                <w:rFonts w:hint="eastAsia" w:ascii="宋体" w:hAnsi="宋体" w:cs="宋体"/>
                <w:sz w:val="20"/>
                <w:szCs w:val="20"/>
                <w:lang w:bidi="ar"/>
              </w:rPr>
              <w:t xml:space="preserve">套装内配件种类不少于45</w:t>
            </w:r>
            <w:r>
              <w:rPr>
                <w:rFonts w:hint="eastAsia" w:ascii="宋体" w:hAnsi="宋体" w:cs="宋体"/>
                <w:sz w:val="20"/>
                <w:szCs w:val="20"/>
                <w:lang w:eastAsia="zh-CN" w:bidi="ar"/>
              </w:rPr>
              <w:t xml:space="preserve">种</w:t>
            </w:r>
            <w:r>
              <w:rPr>
                <w:rFonts w:hint="eastAsia" w:ascii="宋体" w:hAnsi="宋体" w:cs="宋体"/>
                <w:sz w:val="20"/>
                <w:szCs w:val="20"/>
                <w:lang w:bidi="ar"/>
              </w:rPr>
              <w:t xml:space="preserve">且至少包含主控板、光敏传感器、8*8点阵、磁力传感器、电磁铁、温湿度传感器、显示屏、灯带、USB风扇、人体感应、语音识别等电子模块及结构配件。</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val="en-US" w:eastAsia="zh-CN" w:bidi="ar"/>
              </w:rPr>
              <w:t xml:space="preserve">.</w:t>
            </w:r>
            <w:r>
              <w:rPr>
                <w:rFonts w:hint="eastAsia" w:ascii="宋体" w:hAnsi="宋体" w:cs="宋体"/>
                <w:sz w:val="20"/>
                <w:szCs w:val="20"/>
                <w:lang w:bidi="ar"/>
              </w:rPr>
              <w:t xml:space="preserve">主控板：安装孔，孔间距5mm，传感器及执行部件接口均采用标准PIN接口，主控板提供至少4路数字接口、4路模拟接口、4路多功能接口，2路电机接、USB下载口。</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8*8点阵：模块需预留不少于4个固定孔。采用芯片作为驱动。</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数码管：共阴数码管，专用驱动芯片，工作电压3</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5.5V，亮度可调，四位一体数码管显示。</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温湿度传感器：工作电压3.3</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5V，信号类型：数字信号，供电电流：最大2.5mA ，温度范围：0-50℃±2℃，湿度范围：当环境温度在0℃时为</w:t>
            </w:r>
            <w:r>
              <w:rPr>
                <w:rFonts w:hint="eastAsia" w:ascii="宋体" w:hAnsi="宋体" w:cs="宋体"/>
                <w:sz w:val="20"/>
                <w:szCs w:val="20"/>
                <w:lang w:eastAsia="zh-CN" w:bidi="ar"/>
              </w:rPr>
              <w:t xml:space="preserve">30%—90%</w:t>
            </w:r>
            <w:r>
              <w:rPr>
                <w:rFonts w:hint="eastAsia" w:ascii="宋体" w:hAnsi="宋体" w:cs="宋体"/>
                <w:sz w:val="20"/>
                <w:szCs w:val="20"/>
                <w:lang w:bidi="ar"/>
              </w:rPr>
              <w:t xml:space="preserve">RH，当环境温度在25℃时为</w:t>
            </w:r>
            <w:r>
              <w:rPr>
                <w:rFonts w:hint="eastAsia" w:ascii="宋体" w:hAnsi="宋体" w:cs="宋体"/>
                <w:sz w:val="20"/>
                <w:szCs w:val="20"/>
                <w:lang w:eastAsia="zh-CN" w:bidi="ar"/>
              </w:rPr>
              <w:t xml:space="preserve">20%—90%</w:t>
            </w:r>
            <w:r>
              <w:rPr>
                <w:rFonts w:hint="eastAsia" w:ascii="宋体" w:hAnsi="宋体" w:cs="宋体"/>
                <w:sz w:val="20"/>
                <w:szCs w:val="20"/>
                <w:lang w:bidi="ar"/>
              </w:rPr>
              <w:t xml:space="preserve">RH，当环境温度在50℃时为</w:t>
            </w:r>
            <w:r>
              <w:rPr>
                <w:rFonts w:hint="eastAsia" w:ascii="宋体" w:hAnsi="宋体" w:cs="宋体"/>
                <w:sz w:val="20"/>
                <w:szCs w:val="20"/>
                <w:lang w:eastAsia="zh-CN" w:bidi="ar"/>
              </w:rPr>
              <w:t xml:space="preserve">20%—80%</w:t>
            </w:r>
            <w:r>
              <w:rPr>
                <w:rFonts w:hint="eastAsia" w:ascii="宋体" w:hAnsi="宋体" w:cs="宋体"/>
                <w:sz w:val="20"/>
                <w:szCs w:val="20"/>
                <w:lang w:bidi="ar"/>
              </w:rPr>
              <w:t xml:space="preserve">RH。</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显示屏：屏幕尺寸≥0.96寸，高分辨率≥128*64，超广可视角度：大于160度，超低功耗：正常显示时0.06w，供电电压：3.3V</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5V，工作温度范围：-30-70℃</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声音传感器：使用电压3</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5.5V，静态电流小于2mA</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模拟信号，标准3PIN接口。</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语音识别模块：语音识别模块板载电源指示灯、测试指示灯、拾音器、复位按钮、1W喇叭。可实现语音控制功能，工作电压3.6</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5V，识别距离3</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5m。</w:t>
            </w:r>
            <w:r>
              <w:rPr>
                <w:rFonts w:hint="eastAsia" w:ascii="宋体" w:hAnsi="宋体" w:cs="宋体"/>
                <w:sz w:val="20"/>
                <w:szCs w:val="20"/>
                <w:lang w:bidi="ar"/>
              </w:rPr>
              <w:br/>
            </w:r>
            <w:r>
              <w:rPr>
                <w:rFonts w:hint="eastAsia" w:ascii="宋体" w:hAnsi="宋体" w:cs="宋体"/>
                <w:sz w:val="20"/>
                <w:szCs w:val="20"/>
                <w:lang w:bidi="ar"/>
              </w:rPr>
              <w:t xml:space="preserve">（二）结构件参数</w:t>
            </w:r>
            <w:r>
              <w:rPr>
                <w:rFonts w:hint="eastAsia" w:ascii="宋体" w:hAnsi="宋体" w:cs="宋体"/>
                <w:sz w:val="20"/>
                <w:szCs w:val="20"/>
                <w:lang w:bidi="ar"/>
              </w:rPr>
              <w:br/>
            </w:r>
            <w:r>
              <w:rPr>
                <w:rFonts w:hint="eastAsia" w:ascii="宋体" w:hAnsi="宋体" w:cs="宋体"/>
                <w:sz w:val="20"/>
                <w:szCs w:val="20"/>
                <w:lang w:bidi="ar"/>
              </w:rPr>
              <w:t xml:space="preserve">主要结构件采用高强度1.5mm铝合金材质配件，表面阳极氧化上色安全无毒。</w:t>
            </w:r>
            <w:r>
              <w:rPr>
                <w:rFonts w:hint="eastAsia" w:ascii="宋体" w:hAnsi="宋体" w:cs="宋体"/>
                <w:sz w:val="20"/>
                <w:szCs w:val="20"/>
                <w:lang w:bidi="ar"/>
              </w:rPr>
              <w:br/>
            </w:r>
            <w:r>
              <w:rPr>
                <w:rFonts w:hint="eastAsia" w:ascii="宋体" w:hAnsi="宋体" w:cs="宋体"/>
                <w:sz w:val="20"/>
                <w:szCs w:val="20"/>
                <w:lang w:bidi="ar"/>
              </w:rPr>
              <w:t xml:space="preserve">搭配部分ABS及不锈钢配件，所有配件均采用安装孔，孔距为5/10的倍数。</w:t>
            </w:r>
            <w:r>
              <w:rPr>
                <w:rFonts w:hint="eastAsia" w:ascii="宋体" w:hAnsi="宋体" w:cs="宋体"/>
                <w:sz w:val="20"/>
                <w:szCs w:val="20"/>
                <w:lang w:bidi="ar"/>
              </w:rPr>
              <w:br/>
            </w:r>
            <w:r>
              <w:rPr>
                <w:rFonts w:hint="eastAsia" w:ascii="宋体" w:hAnsi="宋体" w:cs="宋体"/>
                <w:sz w:val="20"/>
                <w:szCs w:val="20"/>
                <w:lang w:bidi="ar"/>
              </w:rPr>
              <w:t xml:space="preserve">至少应包含8*12孔板、2*12孔板、2*5孔板、加密9孔板、2*8孔板、5mm六棱柱、10mm六棱柱、20mm六棱柱、30mm六棱柱及连接件、螺钉、螺母等结构配件。</w:t>
            </w:r>
            <w:r>
              <w:rPr>
                <w:rFonts w:hint="eastAsia" w:ascii="宋体" w:hAnsi="宋体" w:cs="宋体"/>
                <w:sz w:val="20"/>
                <w:szCs w:val="20"/>
                <w:lang w:bidi="ar"/>
              </w:rPr>
              <w:br/>
            </w:r>
            <w:r>
              <w:rPr>
                <w:rFonts w:hint="eastAsia" w:ascii="宋体" w:hAnsi="宋体" w:cs="宋体"/>
                <w:sz w:val="20"/>
                <w:szCs w:val="20"/>
                <w:lang w:bidi="ar"/>
              </w:rPr>
              <w:t xml:space="preserve">（三）配套软件</w:t>
            </w:r>
            <w:r>
              <w:rPr>
                <w:rFonts w:hint="eastAsia" w:ascii="宋体" w:hAnsi="宋体" w:cs="宋体"/>
                <w:sz w:val="20"/>
                <w:szCs w:val="20"/>
                <w:lang w:bidi="ar"/>
              </w:rPr>
              <w:br/>
            </w:r>
            <w:r>
              <w:rPr>
                <w:rFonts w:hint="eastAsia" w:ascii="宋体" w:hAnsi="宋体" w:cs="宋体"/>
                <w:sz w:val="20"/>
                <w:szCs w:val="20"/>
                <w:lang w:bidi="ar"/>
              </w:rPr>
              <w:t xml:space="preserve">配套编程软件支持图形化编程及代码编程。</w:t>
            </w:r>
            <w:r>
              <w:rPr>
                <w:rFonts w:hint="eastAsia" w:ascii="宋体" w:hAnsi="宋体" w:cs="宋体"/>
                <w:sz w:val="20"/>
                <w:szCs w:val="20"/>
                <w:lang w:bidi="ar"/>
              </w:rPr>
              <w:br/>
            </w:r>
            <w:r>
              <w:rPr>
                <w:rFonts w:hint="eastAsia" w:ascii="宋体" w:hAnsi="宋体" w:cs="宋体"/>
                <w:sz w:val="20"/>
                <w:szCs w:val="20"/>
                <w:lang w:bidi="ar"/>
              </w:rPr>
              <w:t xml:space="preserve">（四）配套课程套装</w:t>
            </w:r>
            <w:r>
              <w:rPr>
                <w:rFonts w:hint="eastAsia" w:ascii="宋体" w:hAnsi="宋体" w:cs="宋体"/>
                <w:sz w:val="20"/>
                <w:szCs w:val="20"/>
                <w:lang w:bidi="ar"/>
              </w:rPr>
              <w:br/>
            </w:r>
            <w:r>
              <w:rPr>
                <w:rFonts w:hint="eastAsia" w:ascii="宋体" w:hAnsi="宋体" w:cs="宋体"/>
                <w:sz w:val="20"/>
                <w:szCs w:val="20"/>
                <w:lang w:bidi="ar"/>
              </w:rPr>
              <w:t xml:space="preserve">含至少流水灯、楼道灯、按钮与指示灯、双控开关、磁力探测、环境温湿度、跑马灯、按键琴、赋值运算、声控灯带等课程内容。</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30</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111</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GPU计算工作站（深度学习工作站）</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处理器：24核32线程及以上，配置≥32GB高频内存，标配≥2TB 高速固态硬盘，不少于1个机械硬盘位，扩展性充足，满足高强度图形、图像、仿真、计算处理需求。</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112</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AI大模型视觉识别编程车</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产品功能：</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激光雷达建图：360度扫描测距，支持算法构建地图，支持键盘，鼠标及选择区域构建地图。</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深度视觉建图：运用算法，结合视觉与雷达信息，构建三维彩色地图。在此基础上，机器人能够在地图内实现自主导航和障碍物避让，支持全局重定位及自主定位功能。</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视觉识别/实时视频：搭载深度摄像头，可推流实现视频画面实时传输到客户端界面，支持图像识别。</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轮行进方式：小车采用轮行进方式，可横向平移、可实现米字形移动，可360旋转，运行稳定，通过性强。</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六自由度机械臂：机器人搭载了高性能的六自由度机械臂，可通过机械臂运动学插件实现对机械臂的运动路径规划。</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室内自动避障及室内定位：小车根据室内地图自主规划路径，并在道路不通时会自主进行二次规划，实现动态避障。</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触屏式信息交互与功能触发系统：配备有人机交互系统，可在触屏界面一键实现建图、导航、校准、结束进程、查看IP、摄像头状态、雷达状态、底盘驱动状态等信息。</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8.</w:t>
            </w:r>
            <w:r>
              <w:rPr>
                <w:rFonts w:hint="eastAsia" w:ascii="宋体" w:hAnsi="宋体" w:cs="宋体"/>
                <w:sz w:val="20"/>
                <w:szCs w:val="20"/>
                <w:lang w:bidi="ar"/>
              </w:rPr>
              <w:t xml:space="preserve">支持一键系统升级。</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支持通过触屏式虚拟机械臂模型同步拖动控制实体机械臂动作。</w:t>
            </w:r>
            <w:r>
              <w:rPr>
                <w:rFonts w:hint="eastAsia" w:ascii="宋体" w:hAnsi="宋体" w:cs="宋体"/>
                <w:sz w:val="20"/>
                <w:szCs w:val="20"/>
                <w:lang w:bidi="ar"/>
              </w:rPr>
              <w:br/>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支持手机APP控制、手柄控制。</w:t>
            </w:r>
            <w:r>
              <w:rPr>
                <w:rFonts w:hint="eastAsia" w:ascii="宋体" w:hAnsi="宋体" w:cs="宋体"/>
                <w:sz w:val="20"/>
                <w:szCs w:val="20"/>
                <w:lang w:bidi="ar"/>
              </w:rPr>
              <w:br/>
            </w:r>
            <w:r>
              <w:rPr>
                <w:rFonts w:hint="eastAsia" w:ascii="宋体" w:hAnsi="宋体" w:cs="宋体"/>
                <w:sz w:val="20"/>
                <w:szCs w:val="20"/>
                <w:lang w:eastAsia="zh-CN" w:bidi="ar"/>
              </w:rPr>
              <w:t xml:space="preserve">11.Wi-Fi</w:t>
            </w:r>
            <w:r>
              <w:rPr>
                <w:rFonts w:hint="eastAsia" w:ascii="宋体" w:hAnsi="宋体" w:cs="宋体"/>
                <w:sz w:val="20"/>
                <w:szCs w:val="20"/>
                <w:lang w:bidi="ar"/>
              </w:rPr>
              <w:t xml:space="preserve">无线遥控：小车开机后产生</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信号，手机或平板可通过</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连接小车，并配合专用的APP进行控制。</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视觉：机器人基于色块追踪、人脸识别、身份识别、机器人单线寻线功能、机器人码增强现实、机器人算法下的特定目标跟随、机器人基于人体检测、机器人深度视觉跟随、机器人远程监控、机器人手势识别、机器人基于色块的追踪。</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深度学习：机器人基于目标分类与目标检测、机器人基于模型的目标检测、机器人基于人体姿态检测、机器人</w:t>
            </w:r>
            <w:r>
              <w:rPr>
                <w:rFonts w:hint="eastAsia" w:ascii="宋体" w:hAnsi="宋体" w:cs="宋体"/>
                <w:sz w:val="20"/>
                <w:szCs w:val="20"/>
                <w:lang w:eastAsia="zh-CN" w:bidi="ar"/>
              </w:rPr>
              <w:t xml:space="preserve">基于</w:t>
            </w:r>
            <w:r>
              <w:rPr>
                <w:rFonts w:hint="eastAsia" w:ascii="宋体" w:hAnsi="宋体" w:cs="宋体"/>
                <w:sz w:val="20"/>
                <w:szCs w:val="20"/>
                <w:lang w:bidi="ar"/>
              </w:rPr>
              <w:t xml:space="preserve">手势姿态检测、机器人基于神经网络的人体追踪、基于图像分类实践、基于目标检测实践。</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语音：机器人语音识别与对话、机器人语音控制机器人移动、机器人语音控制导航。</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云台：机器人指令控制与代码编程控制云台、机器人基于云台的人脸追踪与色块追踪功能。</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多机器人：机器人多机器人的空间命名、机器人基于话题的编队功能。</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超声波：机器人超声波跟随功能。</w:t>
            </w:r>
            <w:r>
              <w:rPr>
                <w:rFonts w:hint="eastAsia" w:ascii="宋体" w:hAnsi="宋体" w:cs="宋体"/>
                <w:sz w:val="20"/>
                <w:szCs w:val="20"/>
                <w:lang w:bidi="ar"/>
              </w:rPr>
              <w:br/>
            </w:r>
            <w:r>
              <w:rPr>
                <w:rFonts w:hint="eastAsia" w:ascii="宋体" w:hAnsi="宋体" w:cs="宋体"/>
                <w:sz w:val="20"/>
                <w:szCs w:val="20"/>
                <w:lang w:bidi="ar"/>
              </w:rPr>
              <w:t xml:space="preserve">一、硬件系统</w:t>
            </w:r>
            <w:r>
              <w:rPr>
                <w:rFonts w:hint="eastAsia" w:ascii="宋体" w:hAnsi="宋体" w:cs="宋体"/>
                <w:sz w:val="20"/>
                <w:szCs w:val="20"/>
                <w:lang w:bidi="ar"/>
              </w:rPr>
              <w:br/>
            </w:r>
            <w:r>
              <w:rPr>
                <w:rFonts w:hint="eastAsia" w:ascii="宋体" w:hAnsi="宋体" w:cs="宋体"/>
                <w:sz w:val="20"/>
                <w:szCs w:val="20"/>
                <w:lang w:bidi="ar"/>
              </w:rPr>
              <w:t xml:space="preserve">产品参数</w:t>
            </w:r>
            <w:r>
              <w:rPr>
                <w:rFonts w:hint="eastAsia" w:ascii="宋体" w:hAnsi="宋体" w:cs="宋体"/>
                <w:sz w:val="20"/>
                <w:szCs w:val="20"/>
                <w:lang w:bidi="ar"/>
              </w:rPr>
              <w:br/>
            </w:r>
            <w:r>
              <w:rPr>
                <w:rFonts w:hint="eastAsia" w:ascii="宋体" w:hAnsi="宋体" w:cs="宋体"/>
                <w:sz w:val="20"/>
                <w:szCs w:val="20"/>
                <w:lang w:bidi="ar"/>
              </w:rPr>
              <w:t xml:space="preserve">1.车体</w:t>
            </w:r>
            <w:r>
              <w:rPr>
                <w:rFonts w:hint="eastAsia" w:ascii="宋体" w:hAnsi="宋体" w:cs="宋体"/>
                <w:sz w:val="20"/>
                <w:szCs w:val="20"/>
                <w:lang w:bidi="ar"/>
              </w:rPr>
              <w:br/>
            </w:r>
            <w:r>
              <w:rPr>
                <w:rFonts w:hint="eastAsia" w:ascii="宋体" w:hAnsi="宋体" w:cs="宋体"/>
                <w:sz w:val="20"/>
                <w:szCs w:val="20"/>
                <w:lang w:bidi="ar"/>
              </w:rPr>
              <w:t xml:space="preserve">①车体尺寸：±340*310*400mm；</w:t>
            </w:r>
            <w:r>
              <w:rPr>
                <w:rFonts w:hint="eastAsia" w:ascii="宋体" w:hAnsi="宋体" w:cs="宋体"/>
                <w:sz w:val="20"/>
                <w:szCs w:val="20"/>
                <w:lang w:bidi="ar"/>
              </w:rPr>
              <w:br/>
            </w:r>
            <w:r>
              <w:rPr>
                <w:rFonts w:hint="eastAsia" w:ascii="宋体" w:hAnsi="宋体" w:cs="宋体"/>
                <w:sz w:val="20"/>
                <w:szCs w:val="20"/>
                <w:lang w:bidi="ar"/>
              </w:rPr>
              <w:t xml:space="preserve">②最大线速度：0.8m/s；</w:t>
            </w:r>
            <w:r>
              <w:rPr>
                <w:rFonts w:hint="eastAsia" w:ascii="宋体" w:hAnsi="宋体" w:cs="宋体"/>
                <w:sz w:val="20"/>
                <w:szCs w:val="20"/>
                <w:lang w:bidi="ar"/>
              </w:rPr>
              <w:br/>
            </w:r>
            <w:r>
              <w:rPr>
                <w:rFonts w:hint="eastAsia" w:ascii="宋体" w:hAnsi="宋体" w:cs="宋体"/>
                <w:sz w:val="20"/>
                <w:szCs w:val="20"/>
                <w:lang w:bidi="ar"/>
              </w:rPr>
              <w:t xml:space="preserve">③最大角速度：6.0rad/s；</w:t>
            </w:r>
            <w:r>
              <w:rPr>
                <w:rFonts w:hint="eastAsia" w:ascii="宋体" w:hAnsi="宋体" w:cs="宋体"/>
                <w:sz w:val="20"/>
                <w:szCs w:val="20"/>
                <w:lang w:bidi="ar"/>
              </w:rPr>
              <w:br/>
            </w:r>
            <w:r>
              <w:rPr>
                <w:rFonts w:hint="eastAsia" w:ascii="宋体" w:hAnsi="宋体" w:cs="宋体"/>
                <w:sz w:val="20"/>
                <w:szCs w:val="20"/>
                <w:lang w:bidi="ar"/>
              </w:rPr>
              <w:t xml:space="preserve">④差速驱动；</w:t>
            </w:r>
            <w:r>
              <w:rPr>
                <w:rFonts w:hint="eastAsia" w:ascii="宋体" w:hAnsi="宋体" w:cs="宋体"/>
                <w:sz w:val="20"/>
                <w:szCs w:val="20"/>
                <w:lang w:bidi="ar"/>
              </w:rPr>
              <w:br/>
            </w:r>
            <w:r>
              <w:rPr>
                <w:rFonts w:hint="eastAsia" w:ascii="宋体" w:hAnsi="宋体" w:cs="宋体"/>
                <w:sz w:val="20"/>
                <w:szCs w:val="20"/>
                <w:lang w:bidi="ar"/>
              </w:rPr>
              <w:t xml:space="preserve">⑤四轮，金属底盘；</w:t>
            </w:r>
            <w:r>
              <w:rPr>
                <w:rFonts w:hint="eastAsia" w:ascii="宋体" w:hAnsi="宋体" w:cs="宋体"/>
                <w:sz w:val="20"/>
                <w:szCs w:val="20"/>
                <w:lang w:bidi="ar"/>
              </w:rPr>
              <w:br/>
            </w:r>
            <w:r>
              <w:rPr>
                <w:rFonts w:hint="eastAsia" w:ascii="宋体" w:hAnsi="宋体" w:cs="宋体"/>
                <w:sz w:val="20"/>
                <w:szCs w:val="20"/>
                <w:lang w:bidi="ar"/>
              </w:rPr>
              <w:t xml:space="preserve">⑥材质：铝合金；</w:t>
            </w:r>
            <w:r>
              <w:rPr>
                <w:rFonts w:hint="eastAsia" w:ascii="宋体" w:hAnsi="宋体" w:cs="宋体"/>
                <w:sz w:val="20"/>
                <w:szCs w:val="20"/>
                <w:lang w:bidi="ar"/>
              </w:rPr>
              <w:br/>
            </w:r>
            <w:r>
              <w:rPr>
                <w:rFonts w:hint="eastAsia" w:ascii="宋体" w:hAnsi="宋体" w:cs="宋体"/>
                <w:sz w:val="20"/>
                <w:szCs w:val="20"/>
                <w:lang w:bidi="ar"/>
              </w:rPr>
              <w:t xml:space="preserve">⑦表面工艺：阳极氧化；</w:t>
            </w:r>
            <w:r>
              <w:rPr>
                <w:rFonts w:hint="eastAsia" w:ascii="宋体" w:hAnsi="宋体" w:cs="宋体"/>
                <w:sz w:val="20"/>
                <w:szCs w:val="20"/>
                <w:lang w:bidi="ar"/>
              </w:rPr>
              <w:br/>
            </w:r>
            <w:r>
              <w:rPr>
                <w:rFonts w:hint="eastAsia" w:ascii="宋体" w:hAnsi="宋体" w:cs="宋体"/>
                <w:sz w:val="20"/>
                <w:szCs w:val="20"/>
                <w:lang w:bidi="ar"/>
              </w:rPr>
              <w:t xml:space="preserve">⑧车体净重：≥4kg。</w:t>
            </w:r>
            <w:r>
              <w:rPr>
                <w:rFonts w:hint="eastAsia" w:ascii="宋体" w:hAnsi="宋体" w:cs="宋体"/>
                <w:sz w:val="20"/>
                <w:szCs w:val="20"/>
                <w:lang w:bidi="ar"/>
              </w:rPr>
              <w:br/>
            </w:r>
            <w:r>
              <w:rPr>
                <w:rFonts w:hint="eastAsia" w:ascii="宋体" w:hAnsi="宋体" w:cs="宋体"/>
                <w:sz w:val="20"/>
                <w:szCs w:val="20"/>
                <w:lang w:bidi="ar"/>
              </w:rPr>
              <w:t xml:space="preserve">2.主控</w:t>
            </w:r>
            <w:r>
              <w:rPr>
                <w:rFonts w:hint="eastAsia" w:ascii="宋体" w:hAnsi="宋体" w:cs="宋体"/>
                <w:sz w:val="20"/>
                <w:szCs w:val="20"/>
                <w:lang w:bidi="ar"/>
              </w:rPr>
              <w:br/>
            </w:r>
            <w:r>
              <w:rPr>
                <w:rFonts w:hint="eastAsia" w:ascii="宋体" w:hAnsi="宋体" w:cs="宋体"/>
                <w:sz w:val="20"/>
                <w:szCs w:val="20"/>
                <w:lang w:bidi="ar"/>
              </w:rPr>
              <w:t xml:space="preserve">①核心平台：采用四核高端架构、高性能异构算力平台，满足人工智能图像识别、算法部署、数据运算教学需求，浮点运算能力优异；</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运行内存：内存容量≥4GB，64位高速显存架构，读写带宽充足，满足并行运算需求；</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存储空间：板载固态存储≥64GB，可满足系统、算法模型、实验数据存储；</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④</w:t>
            </w:r>
            <w:r>
              <w:rPr>
                <w:rFonts w:hint="eastAsia" w:ascii="宋体" w:hAnsi="宋体" w:cs="宋体"/>
                <w:sz w:val="20"/>
                <w:szCs w:val="20"/>
                <w:lang w:bidi="ar"/>
              </w:rPr>
              <w:t xml:space="preserve">网络接口：自带千兆自适应以太网接口，通讯稳定、传输速率高；</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⑤</w:t>
            </w:r>
            <w:r>
              <w:rPr>
                <w:rFonts w:hint="eastAsia" w:ascii="宋体" w:hAnsi="宋体" w:cs="宋体"/>
                <w:sz w:val="20"/>
                <w:szCs w:val="20"/>
                <w:lang w:bidi="ar"/>
              </w:rPr>
              <w:t xml:space="preserve">辅助控制单元：搭载32位高性能嵌入式辅助控制芯片，外设资源丰富，适配传感器采集、外设控制、时序调度等底层控制功能。</w:t>
            </w:r>
            <w:r/>
          </w:p>
          <w:p>
            <w:pPr>
              <w:jc w:val="left"/>
              <w:widowControl/>
              <w:rPr>
                <w:rFonts w:ascii="宋体" w:hAnsi="宋体" w:cs="宋体"/>
                <w:sz w:val="20"/>
                <w:szCs w:val="20"/>
                <w:lang w:bidi="ar"/>
              </w:rPr>
            </w:pPr>
            <w:r>
              <w:rPr>
                <w:rFonts w:hint="eastAsia" w:ascii="宋体" w:hAnsi="宋体" w:cs="宋体"/>
                <w:sz w:val="20"/>
                <w:szCs w:val="20"/>
                <w:lang w:bidi="ar"/>
              </w:rPr>
              <w:t xml:space="preserve">3.激光雷达模块</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采用高精度二维激光雷达，支持360°全方位扫描探测；</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角度分辨率优异，扫描频率高，环境探测细腻、无盲区；</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采样频率≥6000Hz，响应速度快；</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④</w:t>
            </w:r>
            <w:r>
              <w:rPr>
                <w:rFonts w:hint="eastAsia" w:ascii="宋体" w:hAnsi="宋体" w:cs="宋体"/>
                <w:sz w:val="20"/>
                <w:szCs w:val="20"/>
                <w:lang w:bidi="ar"/>
              </w:rPr>
              <w:t xml:space="preserve">有效测距距离≥12m，近距离测距精度高，可满足机器人建图、避障、定位、测距教学实验。</w:t>
            </w:r>
            <w:r>
              <w:rPr>
                <w:rFonts w:hint="eastAsia" w:ascii="宋体" w:hAnsi="宋体" w:cs="宋体"/>
                <w:sz w:val="20"/>
                <w:szCs w:val="20"/>
                <w:lang w:bidi="ar"/>
              </w:rPr>
              <w:br/>
            </w:r>
            <w:r>
              <w:rPr>
                <w:rFonts w:hint="eastAsia" w:ascii="宋体" w:hAnsi="宋体" w:cs="宋体"/>
                <w:sz w:val="20"/>
                <w:szCs w:val="20"/>
                <w:lang w:bidi="ar"/>
              </w:rPr>
              <w:t xml:space="preserve">4.深度相机</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感光传感器；</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像素：≥1080p；</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可视角度：H91°/V 66°；</w:t>
            </w:r>
            <w:r>
              <w:rPr>
                <w:rFonts w:hint="eastAsia" w:ascii="宋体" w:hAnsi="宋体" w:cs="宋体"/>
                <w:sz w:val="20"/>
                <w:szCs w:val="20"/>
                <w:lang w:bidi="ar"/>
              </w:rPr>
              <w:br/>
            </w:r>
            <w:r>
              <w:rPr>
                <w:rFonts w:hint="eastAsia" w:ascii="宋体" w:hAnsi="宋体" w:cs="宋体"/>
                <w:sz w:val="20"/>
                <w:szCs w:val="20"/>
                <w:lang w:eastAsia="zh-CN" w:bidi="ar"/>
              </w:rPr>
              <w:t xml:space="preserve">④</w:t>
            </w:r>
            <w:r>
              <w:rPr>
                <w:rFonts w:hint="eastAsia" w:ascii="宋体" w:hAnsi="宋体" w:cs="宋体"/>
                <w:sz w:val="20"/>
                <w:szCs w:val="20"/>
                <w:lang w:bidi="ar"/>
              </w:rPr>
              <w:t xml:space="preserve">最大帧速：≥30fps；</w:t>
            </w:r>
            <w:r>
              <w:rPr>
                <w:rFonts w:hint="eastAsia" w:ascii="宋体" w:hAnsi="宋体" w:cs="宋体"/>
                <w:sz w:val="20"/>
                <w:szCs w:val="20"/>
                <w:lang w:bidi="ar"/>
              </w:rPr>
              <w:br/>
            </w:r>
            <w:r>
              <w:rPr>
                <w:rFonts w:hint="eastAsia" w:ascii="宋体" w:hAnsi="宋体" w:cs="宋体"/>
                <w:sz w:val="20"/>
                <w:szCs w:val="20"/>
                <w:lang w:eastAsia="zh-CN" w:bidi="ar"/>
              </w:rPr>
              <w:t xml:space="preserve">⑤</w:t>
            </w:r>
            <w:r>
              <w:rPr>
                <w:rFonts w:hint="eastAsia" w:ascii="宋体" w:hAnsi="宋体" w:cs="宋体"/>
                <w:sz w:val="20"/>
                <w:szCs w:val="20"/>
                <w:lang w:bidi="ar"/>
              </w:rPr>
              <w:t xml:space="preserve">工作范围：0.2m—10m；</w:t>
            </w:r>
            <w:r>
              <w:rPr>
                <w:rFonts w:hint="eastAsia" w:ascii="宋体" w:hAnsi="宋体" w:cs="宋体"/>
                <w:sz w:val="20"/>
                <w:szCs w:val="20"/>
                <w:lang w:bidi="ar"/>
              </w:rPr>
              <w:br/>
            </w:r>
            <w:bookmarkStart w:id="209" w:name="_GoBack"/>
            <w:r/>
            <w:bookmarkEnd w:id="209"/>
            <w:r>
              <w:rPr>
                <w:rFonts w:hint="eastAsia" w:ascii="宋体" w:hAnsi="宋体" w:cs="宋体"/>
                <w:sz w:val="20"/>
                <w:szCs w:val="20"/>
                <w:lang w:eastAsia="zh-CN" w:bidi="ar"/>
              </w:rPr>
              <w:t xml:space="preserve">⑥</w:t>
            </w:r>
            <w:r>
              <w:rPr>
                <w:rFonts w:hint="eastAsia" w:ascii="宋体" w:hAnsi="宋体" w:cs="宋体"/>
                <w:sz w:val="20"/>
                <w:szCs w:val="20"/>
                <w:lang w:bidi="ar"/>
              </w:rPr>
              <w:t xml:space="preserve">接口：USB。</w:t>
            </w:r>
            <w:r>
              <w:rPr>
                <w:rFonts w:hint="eastAsia" w:ascii="宋体" w:hAnsi="宋体" w:cs="宋体"/>
                <w:sz w:val="20"/>
                <w:szCs w:val="20"/>
                <w:lang w:bidi="ar"/>
              </w:rPr>
              <w:br/>
            </w:r>
            <w:r>
              <w:rPr>
                <w:rFonts w:hint="eastAsia" w:ascii="宋体" w:hAnsi="宋体" w:cs="宋体"/>
                <w:sz w:val="20"/>
                <w:szCs w:val="20"/>
                <w:lang w:bidi="ar"/>
              </w:rPr>
              <w:t xml:space="preserve">5.六自由度舵机机械臂</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速度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≥0.12 sec/60°；</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扭矩</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≥25kg*cm。带电流、电压反馈，可调动态输出力矩；</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机械臂控制方式：触屏式逆运动学虚拟机械臂拖动控制。</w:t>
            </w:r>
            <w:r>
              <w:rPr>
                <w:rFonts w:hint="eastAsia" w:ascii="宋体" w:hAnsi="宋体" w:cs="宋体"/>
                <w:sz w:val="20"/>
                <w:szCs w:val="20"/>
                <w:lang w:bidi="ar"/>
              </w:rPr>
              <w:br/>
            </w:r>
            <w:r>
              <w:rPr>
                <w:rFonts w:hint="eastAsia" w:ascii="宋体" w:hAnsi="宋体" w:cs="宋体"/>
                <w:sz w:val="20"/>
                <w:szCs w:val="20"/>
                <w:lang w:bidi="ar"/>
              </w:rPr>
              <w:t xml:space="preserve">6.六阵列</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6个麦克风输出；</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拾音距离≥5米；</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≥3.5mm 音频输出接口 24位或16位16kHZ立体声输出；</w:t>
            </w:r>
            <w:r>
              <w:rPr>
                <w:rFonts w:hint="eastAsia" w:ascii="宋体" w:hAnsi="宋体" w:cs="宋体"/>
                <w:sz w:val="20"/>
                <w:szCs w:val="20"/>
                <w:lang w:bidi="ar"/>
              </w:rPr>
              <w:br/>
            </w:r>
            <w:r>
              <w:rPr>
                <w:rFonts w:hint="eastAsia" w:ascii="宋体" w:hAnsi="宋体" w:cs="宋体"/>
                <w:sz w:val="20"/>
                <w:szCs w:val="20"/>
                <w:lang w:eastAsia="zh-CN" w:bidi="ar"/>
              </w:rPr>
              <w:t xml:space="preserve">④</w:t>
            </w:r>
            <w:r>
              <w:rPr>
                <w:rFonts w:hint="eastAsia" w:ascii="宋体" w:hAnsi="宋体" w:cs="宋体"/>
                <w:sz w:val="20"/>
                <w:szCs w:val="20"/>
                <w:lang w:bidi="ar"/>
              </w:rPr>
              <w:t xml:space="preserve">可实现语音对话、语音控制、语音导航、声源控制。</w:t>
            </w:r>
            <w:r>
              <w:rPr>
                <w:rFonts w:hint="eastAsia" w:ascii="宋体" w:hAnsi="宋体" w:cs="宋体"/>
                <w:sz w:val="20"/>
                <w:szCs w:val="20"/>
                <w:lang w:bidi="ar"/>
              </w:rPr>
              <w:br/>
            </w:r>
            <w:r>
              <w:rPr>
                <w:rFonts w:hint="eastAsia" w:ascii="宋体" w:hAnsi="宋体" w:cs="宋体"/>
                <w:sz w:val="20"/>
                <w:szCs w:val="20"/>
                <w:lang w:bidi="ar"/>
              </w:rPr>
              <w:t xml:space="preserve">7.音箱</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输出功率2W，信噪比：90dB。</w:t>
            </w:r>
            <w:r>
              <w:rPr>
                <w:rFonts w:hint="eastAsia" w:ascii="宋体" w:hAnsi="宋体" w:cs="宋体"/>
                <w:sz w:val="20"/>
                <w:szCs w:val="20"/>
                <w:lang w:bidi="ar"/>
              </w:rPr>
              <w:br/>
            </w:r>
            <w:r>
              <w:rPr>
                <w:rFonts w:hint="eastAsia" w:ascii="宋体" w:hAnsi="宋体" w:cs="宋体"/>
                <w:sz w:val="20"/>
                <w:szCs w:val="20"/>
                <w:lang w:bidi="ar"/>
              </w:rPr>
              <w:t xml:space="preserve">8.电机驱动板</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支持7.2—13V的电压输入；</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板载六轴陀螺仪；</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4路电机带编码器检测输出；</w:t>
            </w:r>
            <w:r>
              <w:rPr>
                <w:rFonts w:hint="eastAsia" w:ascii="宋体" w:hAnsi="宋体" w:cs="宋体"/>
                <w:sz w:val="20"/>
                <w:szCs w:val="20"/>
                <w:lang w:bidi="ar"/>
              </w:rPr>
              <w:br/>
            </w:r>
            <w:r>
              <w:rPr>
                <w:rFonts w:hint="eastAsia" w:ascii="宋体" w:hAnsi="宋体" w:cs="宋体"/>
                <w:sz w:val="20"/>
                <w:szCs w:val="20"/>
                <w:lang w:eastAsia="zh-CN" w:bidi="ar"/>
              </w:rPr>
              <w:t xml:space="preserve">④</w:t>
            </w:r>
            <w:r>
              <w:rPr>
                <w:rFonts w:hint="eastAsia" w:ascii="宋体" w:hAnsi="宋体" w:cs="宋体"/>
                <w:sz w:val="20"/>
                <w:szCs w:val="20"/>
                <w:lang w:bidi="ar"/>
              </w:rPr>
              <w:t xml:space="preserve">电机最大电流1.5A；</w:t>
            </w:r>
            <w:r>
              <w:rPr>
                <w:rFonts w:hint="eastAsia" w:ascii="宋体" w:hAnsi="宋体" w:cs="宋体"/>
                <w:sz w:val="20"/>
                <w:szCs w:val="20"/>
                <w:lang w:bidi="ar"/>
              </w:rPr>
              <w:br/>
            </w:r>
            <w:r>
              <w:rPr>
                <w:rFonts w:hint="eastAsia" w:ascii="宋体" w:hAnsi="宋体" w:cs="宋体"/>
                <w:sz w:val="20"/>
                <w:szCs w:val="20"/>
                <w:lang w:eastAsia="zh-CN" w:bidi="ar"/>
              </w:rPr>
              <w:t xml:space="preserve">⑤</w:t>
            </w:r>
            <w:r>
              <w:rPr>
                <w:rFonts w:hint="eastAsia" w:ascii="宋体" w:hAnsi="宋体" w:cs="宋体"/>
                <w:sz w:val="20"/>
                <w:szCs w:val="20"/>
                <w:lang w:bidi="ar"/>
              </w:rPr>
              <w:t xml:space="preserve">集成USB转串口模块，预留舵机接口，集成超声波传感器。</w:t>
            </w:r>
            <w:r>
              <w:rPr>
                <w:rFonts w:hint="eastAsia" w:ascii="宋体" w:hAnsi="宋体" w:cs="宋体"/>
                <w:sz w:val="20"/>
                <w:szCs w:val="20"/>
                <w:lang w:bidi="ar"/>
              </w:rPr>
              <w:br/>
            </w:r>
            <w:r>
              <w:rPr>
                <w:rFonts w:hint="eastAsia" w:ascii="宋体" w:hAnsi="宋体" w:cs="宋体"/>
                <w:sz w:val="20"/>
                <w:szCs w:val="20"/>
                <w:lang w:bidi="ar"/>
              </w:rPr>
              <w:t xml:space="preserve">9.电机</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12V直流有刷编码器一体电机；</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字型轴；</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减速比1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90，基础脉冲；</w:t>
            </w:r>
            <w:r>
              <w:rPr>
                <w:rFonts w:hint="eastAsia" w:ascii="宋体" w:hAnsi="宋体" w:cs="宋体"/>
                <w:sz w:val="20"/>
                <w:szCs w:val="20"/>
                <w:lang w:bidi="ar"/>
              </w:rPr>
              <w:br/>
            </w:r>
            <w:r>
              <w:rPr>
                <w:rFonts w:hint="eastAsia" w:ascii="宋体" w:hAnsi="宋体" w:cs="宋体"/>
                <w:sz w:val="20"/>
                <w:szCs w:val="20"/>
                <w:lang w:eastAsia="zh-CN" w:bidi="ar"/>
              </w:rPr>
              <w:t xml:space="preserve">④</w:t>
            </w:r>
            <w:r>
              <w:rPr>
                <w:rFonts w:hint="eastAsia" w:ascii="宋体" w:hAnsi="宋体" w:cs="宋体"/>
                <w:sz w:val="20"/>
                <w:szCs w:val="20"/>
                <w:lang w:bidi="ar"/>
              </w:rPr>
              <w:t xml:space="preserve">额定力矩≥5kg*cm。</w:t>
            </w:r>
            <w:r>
              <w:rPr>
                <w:rFonts w:hint="eastAsia" w:ascii="宋体" w:hAnsi="宋体" w:cs="宋体"/>
                <w:sz w:val="20"/>
                <w:szCs w:val="20"/>
                <w:lang w:bidi="ar"/>
              </w:rPr>
              <w:br/>
            </w:r>
            <w:r>
              <w:rPr>
                <w:rFonts w:hint="eastAsia" w:ascii="宋体" w:hAnsi="宋体" w:cs="宋体"/>
                <w:sz w:val="20"/>
                <w:szCs w:val="20"/>
                <w:lang w:bidi="ar"/>
              </w:rPr>
              <w:t xml:space="preserve">10.手柄</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2.4G无线手柄；</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最远传输距离可达15m。</w:t>
            </w:r>
            <w:r>
              <w:rPr>
                <w:rFonts w:hint="eastAsia" w:ascii="宋体" w:hAnsi="宋体" w:cs="宋体"/>
                <w:sz w:val="20"/>
                <w:szCs w:val="20"/>
                <w:lang w:bidi="ar"/>
              </w:rPr>
              <w:br/>
            </w:r>
            <w:r>
              <w:rPr>
                <w:rFonts w:hint="eastAsia" w:ascii="宋体" w:hAnsi="宋体" w:cs="宋体"/>
                <w:sz w:val="20"/>
                <w:szCs w:val="20"/>
                <w:lang w:bidi="ar"/>
              </w:rPr>
              <w:t xml:space="preserve">11.超声波</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最远测距为≥4m；</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感应角度≥15度。</w:t>
            </w:r>
            <w:r>
              <w:rPr>
                <w:rFonts w:hint="eastAsia" w:ascii="宋体" w:hAnsi="宋体" w:cs="宋体"/>
                <w:sz w:val="20"/>
                <w:szCs w:val="20"/>
                <w:lang w:bidi="ar"/>
              </w:rPr>
              <w:br/>
            </w:r>
            <w:r>
              <w:rPr>
                <w:rFonts w:hint="eastAsia" w:ascii="宋体" w:hAnsi="宋体" w:cs="宋体"/>
                <w:sz w:val="20"/>
                <w:szCs w:val="20"/>
                <w:lang w:bidi="ar"/>
              </w:rPr>
              <w:t xml:space="preserve">12.车轮</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支撑轮个数≥9个；</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四轮最高可负载≥20kg。</w:t>
            </w:r>
            <w:r>
              <w:rPr>
                <w:rFonts w:hint="eastAsia" w:ascii="宋体" w:hAnsi="宋体" w:cs="宋体"/>
                <w:sz w:val="20"/>
                <w:szCs w:val="20"/>
                <w:lang w:bidi="ar"/>
              </w:rPr>
              <w:br/>
            </w:r>
            <w:r>
              <w:rPr>
                <w:rFonts w:hint="eastAsia" w:ascii="宋体" w:hAnsi="宋体" w:cs="宋体"/>
                <w:sz w:val="20"/>
                <w:szCs w:val="20"/>
                <w:lang w:bidi="ar"/>
              </w:rPr>
              <w:t xml:space="preserve">13.驱动板电池与充电器</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12V，10000mAh；</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最高电压12.6V；</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12.6V 1A电池充电器，带充电指示灯。充电器带过充保护系统。</w:t>
            </w:r>
            <w:r>
              <w:rPr>
                <w:rFonts w:hint="eastAsia" w:ascii="宋体" w:hAnsi="宋体" w:cs="宋体"/>
                <w:sz w:val="20"/>
                <w:szCs w:val="20"/>
                <w:lang w:bidi="ar"/>
              </w:rPr>
              <w:br/>
            </w:r>
            <w:r>
              <w:rPr>
                <w:rFonts w:hint="eastAsia" w:ascii="宋体" w:hAnsi="宋体" w:cs="宋体"/>
                <w:sz w:val="20"/>
                <w:szCs w:val="20"/>
                <w:lang w:bidi="ar"/>
              </w:rPr>
              <w:t xml:space="preserve">14.触控人机交互：</w:t>
            </w:r>
            <w:r>
              <w:rPr>
                <w:rFonts w:hint="eastAsia" w:ascii="宋体" w:hAnsi="宋体" w:cs="宋体"/>
                <w:sz w:val="20"/>
                <w:szCs w:val="20"/>
                <w:lang w:bidi="ar"/>
              </w:rPr>
              <w:br/>
            </w:r>
            <w:r>
              <w:rPr>
                <w:rFonts w:hint="eastAsia" w:ascii="宋体" w:hAnsi="宋体" w:cs="宋体"/>
                <w:sz w:val="20"/>
                <w:szCs w:val="20"/>
                <w:lang w:eastAsia="zh-CN" w:bidi="ar"/>
              </w:rPr>
              <w:t xml:space="preserve">①</w:t>
            </w:r>
            <w:r>
              <w:rPr>
                <w:rFonts w:hint="eastAsia" w:ascii="宋体" w:hAnsi="宋体" w:cs="宋体"/>
                <w:sz w:val="20"/>
                <w:szCs w:val="20"/>
                <w:lang w:bidi="ar"/>
              </w:rPr>
              <w:t xml:space="preserve">≥7寸高清触摸屏；</w:t>
            </w:r>
            <w:r>
              <w:rPr>
                <w:rFonts w:hint="eastAsia" w:ascii="宋体" w:hAnsi="宋体" w:cs="宋体"/>
                <w:sz w:val="20"/>
                <w:szCs w:val="20"/>
                <w:lang w:bidi="ar"/>
              </w:rPr>
              <w:br/>
            </w:r>
            <w:r>
              <w:rPr>
                <w:rFonts w:hint="eastAsia" w:ascii="宋体" w:hAnsi="宋体" w:cs="宋体"/>
                <w:sz w:val="20"/>
                <w:szCs w:val="20"/>
                <w:lang w:eastAsia="zh-CN" w:bidi="ar"/>
              </w:rPr>
              <w:t xml:space="preserve">②</w:t>
            </w:r>
            <w:r>
              <w:rPr>
                <w:rFonts w:hint="eastAsia" w:ascii="宋体" w:hAnsi="宋体" w:cs="宋体"/>
                <w:sz w:val="20"/>
                <w:szCs w:val="20"/>
                <w:lang w:bidi="ar"/>
              </w:rPr>
              <w:t xml:space="preserve">人机交互界面：触屏式人机交互界面；</w:t>
            </w:r>
            <w:r>
              <w:rPr>
                <w:rFonts w:hint="eastAsia" w:ascii="宋体" w:hAnsi="宋体" w:cs="宋体"/>
                <w:sz w:val="20"/>
                <w:szCs w:val="20"/>
                <w:lang w:bidi="ar"/>
              </w:rPr>
              <w:br/>
            </w:r>
            <w:r>
              <w:rPr>
                <w:rFonts w:hint="eastAsia" w:ascii="宋体" w:hAnsi="宋体" w:cs="宋体"/>
                <w:sz w:val="20"/>
                <w:szCs w:val="20"/>
                <w:lang w:eastAsia="zh-CN" w:bidi="ar"/>
              </w:rPr>
              <w:t xml:space="preserve">③</w:t>
            </w:r>
            <w:r>
              <w:rPr>
                <w:rFonts w:hint="eastAsia" w:ascii="宋体" w:hAnsi="宋体" w:cs="宋体"/>
                <w:sz w:val="20"/>
                <w:szCs w:val="20"/>
                <w:lang w:bidi="ar"/>
              </w:rPr>
              <w:t xml:space="preserve">导航/建图模式切换：一键切换。</w:t>
            </w:r>
            <w:r>
              <w:rPr>
                <w:rFonts w:hint="eastAsia" w:ascii="宋体" w:hAnsi="宋体" w:cs="宋体"/>
                <w:sz w:val="20"/>
                <w:szCs w:val="20"/>
                <w:lang w:bidi="ar"/>
              </w:rPr>
              <w:br/>
            </w:r>
            <w:r>
              <w:rPr>
                <w:rFonts w:hint="eastAsia" w:ascii="宋体" w:hAnsi="宋体" w:cs="宋体"/>
                <w:sz w:val="20"/>
                <w:szCs w:val="20"/>
                <w:lang w:bidi="ar"/>
              </w:rPr>
              <w:t xml:space="preserve"> 二、智能机器人应用开发系统</w:t>
            </w:r>
            <w:r>
              <w:rPr>
                <w:rFonts w:hint="eastAsia" w:ascii="宋体" w:hAnsi="宋体" w:cs="宋体"/>
                <w:sz w:val="20"/>
                <w:szCs w:val="20"/>
                <w:lang w:bidi="ar"/>
              </w:rPr>
              <w:br/>
            </w:r>
            <w:r>
              <w:rPr>
                <w:rFonts w:hint="eastAsia" w:ascii="宋体" w:hAnsi="宋体" w:cs="宋体"/>
                <w:sz w:val="20"/>
                <w:szCs w:val="20"/>
                <w:lang w:bidi="ar"/>
              </w:rPr>
              <w:t xml:space="preserve">1.图形化交互系统</w:t>
            </w:r>
            <w:r>
              <w:rPr>
                <w:rFonts w:hint="eastAsia" w:ascii="宋体" w:hAnsi="宋体" w:cs="宋体"/>
                <w:sz w:val="20"/>
                <w:szCs w:val="20"/>
                <w:lang w:bidi="ar"/>
              </w:rPr>
              <w:br/>
            </w:r>
            <w:r>
              <w:rPr>
                <w:rFonts w:hint="eastAsia" w:ascii="宋体" w:hAnsi="宋体" w:cs="宋体"/>
                <w:sz w:val="20"/>
                <w:szCs w:val="20"/>
                <w:lang w:bidi="ar"/>
              </w:rPr>
              <w:t xml:space="preserve">1）触屏式交互系统，可查看系统内存、磁盘空间、软件版本、摄像头连接状态、驱动板连接状态等参数指标；</w:t>
            </w:r>
            <w:r>
              <w:rPr>
                <w:rFonts w:hint="eastAsia" w:ascii="宋体" w:hAnsi="宋体" w:cs="宋体"/>
                <w:sz w:val="20"/>
                <w:szCs w:val="20"/>
                <w:lang w:bidi="ar"/>
              </w:rPr>
              <w:br/>
            </w:r>
            <w:r>
              <w:rPr>
                <w:rFonts w:hint="eastAsia" w:ascii="宋体" w:hAnsi="宋体" w:cs="宋体"/>
                <w:sz w:val="20"/>
                <w:szCs w:val="20"/>
                <w:lang w:bidi="ar"/>
              </w:rPr>
              <w:t xml:space="preserve">2）交互系统具备4-6自由度机械臂逆运动学仿真控制，可通过拖动方式直接控制机械臂运动。</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113</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数据服务器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配置不低于</w:t>
            </w:r>
            <w:r>
              <w:rPr>
                <w:rFonts w:ascii="宋体" w:hAnsi="宋体" w:cs="宋体"/>
                <w:sz w:val="20"/>
                <w:szCs w:val="20"/>
                <w:lang w:bidi="ar"/>
              </w:rPr>
              <w:t xml:space="preserve">14</w:t>
            </w:r>
            <w:r>
              <w:rPr>
                <w:rFonts w:hint="eastAsia" w:ascii="宋体" w:hAnsi="宋体" w:cs="宋体"/>
                <w:sz w:val="20"/>
                <w:szCs w:val="20"/>
                <w:lang w:bidi="ar"/>
              </w:rPr>
              <w:t xml:space="preserve">寸，CPU不低于8核16线程，内存≥16G，硬盘≥256G+1T，≥2G独显。带键盘 含鼠标。</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rPr>
                <w:rFonts w:ascii="宋体" w:hAnsi="宋体" w:cs="宋体"/>
                <w:sz w:val="20"/>
                <w:szCs w:val="20"/>
                <w:lang w:bidi="ar"/>
              </w:rPr>
              <w:t xml:space="preserve">5</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114</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高清显示器</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屏幕尺寸：≥27 英寸</w:t>
            </w:r>
            <w:r/>
          </w:p>
          <w:p>
            <w:pPr>
              <w:jc w:val="left"/>
              <w:widowControl/>
              <w:rPr>
                <w:rFonts w:ascii="宋体" w:hAnsi="宋体" w:cs="宋体"/>
                <w:sz w:val="20"/>
                <w:szCs w:val="20"/>
                <w:lang w:bidi="ar"/>
              </w:rPr>
            </w:pPr>
            <w:r>
              <w:rPr>
                <w:rFonts w:hint="eastAsia" w:ascii="宋体" w:hAnsi="宋体" w:cs="宋体"/>
                <w:sz w:val="20"/>
                <w:szCs w:val="20"/>
                <w:lang w:bidi="ar"/>
              </w:rPr>
              <w:t xml:space="preserve">屏幕形态：平面显示屏</w:t>
            </w:r>
            <w:r/>
          </w:p>
          <w:p>
            <w:pPr>
              <w:jc w:val="left"/>
              <w:widowControl/>
              <w:rPr>
                <w:rFonts w:ascii="宋体" w:hAnsi="宋体" w:cs="宋体"/>
                <w:sz w:val="20"/>
                <w:szCs w:val="20"/>
                <w:lang w:bidi="ar"/>
              </w:rPr>
            </w:pPr>
            <w:r>
              <w:rPr>
                <w:rFonts w:hint="eastAsia" w:ascii="宋体" w:hAnsi="宋体" w:cs="宋体"/>
                <w:sz w:val="20"/>
                <w:szCs w:val="20"/>
                <w:lang w:bidi="ar"/>
              </w:rPr>
              <w:t xml:space="preserve">显示面板：高清液晶面板</w:t>
            </w:r>
            <w:r/>
          </w:p>
          <w:p>
            <w:pPr>
              <w:jc w:val="left"/>
              <w:widowControl/>
              <w:rPr>
                <w:rFonts w:ascii="宋体" w:hAnsi="宋体" w:cs="宋体"/>
                <w:sz w:val="20"/>
                <w:szCs w:val="20"/>
                <w:lang w:bidi="ar"/>
              </w:rPr>
            </w:pPr>
            <w:r>
              <w:rPr>
                <w:rFonts w:hint="eastAsia" w:ascii="宋体" w:hAnsi="宋体" w:cs="宋体"/>
                <w:sz w:val="20"/>
                <w:szCs w:val="20"/>
                <w:lang w:bidi="ar"/>
              </w:rPr>
              <w:t xml:space="preserve">分辨率：≥2560×1440（2K）</w:t>
            </w:r>
            <w:r/>
          </w:p>
          <w:p>
            <w:pPr>
              <w:jc w:val="left"/>
              <w:widowControl/>
              <w:rPr>
                <w:rFonts w:ascii="宋体" w:hAnsi="宋体" w:cs="宋体"/>
                <w:sz w:val="20"/>
                <w:szCs w:val="20"/>
                <w:lang w:bidi="ar"/>
              </w:rPr>
            </w:pPr>
            <w:r>
              <w:rPr>
                <w:rFonts w:hint="eastAsia" w:ascii="宋体" w:hAnsi="宋体" w:cs="宋体"/>
                <w:sz w:val="20"/>
                <w:szCs w:val="20"/>
                <w:lang w:bidi="ar"/>
              </w:rPr>
              <w:t xml:space="preserve">刷新率：最高支持 320Hz</w:t>
            </w:r>
            <w:r/>
          </w:p>
          <w:p>
            <w:pPr>
              <w:jc w:val="left"/>
              <w:widowControl/>
              <w:rPr>
                <w:rFonts w:ascii="宋体" w:hAnsi="宋体" w:cs="宋体"/>
                <w:sz w:val="20"/>
                <w:szCs w:val="20"/>
                <w:lang w:bidi="ar"/>
              </w:rPr>
            </w:pPr>
            <w:r>
              <w:rPr>
                <w:rFonts w:hint="eastAsia" w:ascii="宋体" w:hAnsi="宋体" w:cs="宋体"/>
                <w:sz w:val="20"/>
                <w:szCs w:val="20"/>
                <w:lang w:bidi="ar"/>
              </w:rPr>
              <w:t xml:space="preserve">亮度规格：支持 HDR400 及以上标准</w:t>
            </w:r>
            <w:r/>
          </w:p>
          <w:p>
            <w:pPr>
              <w:jc w:val="left"/>
              <w:widowControl/>
              <w:rPr>
                <w:rFonts w:ascii="宋体" w:hAnsi="宋体" w:cs="宋体"/>
                <w:sz w:val="20"/>
                <w:szCs w:val="20"/>
                <w:lang w:bidi="ar"/>
              </w:rPr>
            </w:pPr>
            <w:r>
              <w:rPr>
                <w:rFonts w:hint="eastAsia" w:ascii="宋体" w:hAnsi="宋体" w:cs="宋体"/>
                <w:sz w:val="20"/>
                <w:szCs w:val="20"/>
                <w:lang w:bidi="ar"/>
              </w:rPr>
              <w:t xml:space="preserve">护眼功能：具备低蓝光护眼模式，有效减少有害蓝光输出</w:t>
            </w:r>
            <w:r/>
          </w:p>
          <w:p>
            <w:pPr>
              <w:jc w:val="left"/>
              <w:widowControl/>
              <w:rPr>
                <w:rFonts w:ascii="宋体" w:hAnsi="宋体" w:cs="宋体"/>
                <w:sz w:val="20"/>
                <w:szCs w:val="20"/>
                <w:lang w:bidi="ar"/>
              </w:rPr>
            </w:pPr>
            <w:r>
              <w:rPr>
                <w:rFonts w:hint="eastAsia" w:ascii="宋体" w:hAnsi="宋体" w:cs="宋体"/>
                <w:sz w:val="20"/>
                <w:szCs w:val="20"/>
                <w:lang w:bidi="ar"/>
              </w:rPr>
              <w:t xml:space="preserve">偏振类型：高清偏振显示工艺视频接口： </w:t>
            </w:r>
            <w:r/>
          </w:p>
          <w:p>
            <w:pPr>
              <w:jc w:val="left"/>
              <w:widowControl/>
              <w:rPr>
                <w:rFonts w:ascii="宋体" w:hAnsi="宋体" w:cs="宋体"/>
                <w:sz w:val="20"/>
                <w:szCs w:val="20"/>
                <w:lang w:bidi="ar"/>
              </w:rPr>
            </w:pPr>
            <w:r>
              <w:rPr>
                <w:rFonts w:hint="eastAsia" w:ascii="宋体" w:hAnsi="宋体" w:cs="宋体"/>
                <w:sz w:val="20"/>
                <w:szCs w:val="20"/>
                <w:lang w:bidi="ar"/>
              </w:rPr>
              <w:t xml:space="preserve">配备DP 1.4 及以上版本接口</w:t>
            </w:r>
            <w:r/>
          </w:p>
          <w:p>
            <w:pPr>
              <w:jc w:val="left"/>
              <w:widowControl/>
              <w:rPr>
                <w:rFonts w:ascii="宋体" w:hAnsi="宋体" w:cs="宋体"/>
                <w:sz w:val="20"/>
                <w:szCs w:val="20"/>
                <w:lang w:bidi="ar"/>
              </w:rPr>
            </w:pPr>
            <w:r>
              <w:rPr>
                <w:rFonts w:hint="eastAsia" w:ascii="宋体" w:hAnsi="宋体" w:cs="宋体"/>
                <w:sz w:val="20"/>
                <w:szCs w:val="20"/>
                <w:lang w:bidi="ar"/>
              </w:rPr>
              <w:t xml:space="preserve">配备HDMI 2.1 及以上版本接口</w:t>
            </w:r>
            <w:r/>
          </w:p>
          <w:p>
            <w:pPr>
              <w:jc w:val="left"/>
              <w:widowControl/>
              <w:rPr>
                <w:rFonts w:ascii="宋体" w:hAnsi="宋体" w:cs="宋体"/>
                <w:sz w:val="20"/>
                <w:szCs w:val="20"/>
                <w:lang w:bidi="ar"/>
              </w:rPr>
            </w:pPr>
            <w:r>
              <w:rPr>
                <w:rFonts w:hint="eastAsia" w:ascii="宋体" w:hAnsi="宋体" w:cs="宋体"/>
                <w:sz w:val="20"/>
                <w:szCs w:val="20"/>
                <w:lang w:bidi="ar"/>
              </w:rPr>
              <w:t xml:space="preserve">支架功能：支持上下升降、左右旋转、俯仰角度调节</w:t>
            </w:r>
            <w:r/>
          </w:p>
          <w:p>
            <w:pPr>
              <w:jc w:val="left"/>
              <w:widowControl/>
              <w:rPr>
                <w:rFonts w:ascii="宋体" w:hAnsi="宋体" w:cs="宋体"/>
                <w:sz w:val="20"/>
                <w:szCs w:val="20"/>
                <w:lang w:bidi="ar"/>
              </w:rPr>
            </w:pPr>
            <w:r>
              <w:rPr>
                <w:rFonts w:hint="eastAsia" w:ascii="宋体" w:hAnsi="宋体" w:cs="宋体"/>
                <w:sz w:val="20"/>
                <w:szCs w:val="20"/>
                <w:lang w:bidi="ar"/>
              </w:rPr>
              <w:t xml:space="preserve">安装规格：支持标准壁挂安装</w:t>
            </w:r>
            <w:r/>
          </w:p>
          <w:p>
            <w:pPr>
              <w:jc w:val="left"/>
              <w:widowControl/>
              <w:rPr>
                <w:rFonts w:ascii="宋体" w:hAnsi="宋体" w:cs="宋体"/>
                <w:sz w:val="20"/>
                <w:szCs w:val="20"/>
                <w:lang w:bidi="ar"/>
              </w:rPr>
            </w:pPr>
            <w:r>
              <w:rPr>
                <w:rFonts w:hint="eastAsia" w:ascii="宋体" w:hAnsi="宋体" w:cs="宋体"/>
                <w:sz w:val="20"/>
                <w:szCs w:val="20"/>
                <w:lang w:bidi="ar"/>
              </w:rPr>
              <w:t xml:space="preserve">机身外观：经典商务配色</w:t>
            </w:r>
            <w:r/>
          </w:p>
          <w:p>
            <w:pPr>
              <w:jc w:val="left"/>
              <w:widowControl/>
              <w:rPr>
                <w:rFonts w:ascii="宋体" w:hAnsi="宋体" w:cs="宋体"/>
                <w:sz w:val="20"/>
                <w:szCs w:val="20"/>
                <w:lang w:bidi="ar"/>
              </w:rPr>
            </w:pPr>
            <w:r>
              <w:rPr>
                <w:rFonts w:hint="eastAsia" w:ascii="宋体" w:hAnsi="宋体" w:cs="宋体"/>
                <w:sz w:val="20"/>
                <w:szCs w:val="20"/>
                <w:lang w:bidi="ar"/>
              </w:rPr>
              <w:t xml:space="preserve">配件配置：标配高清数据传输连接线材</w:t>
            </w:r>
            <w:r/>
          </w:p>
        </w:tc>
        <w:tc>
          <w:tcPr>
            <w:tcW w:w="795"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115</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开发板</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核心处理器：32 位双核开发板（30个）、 5GB（30个）、开发板套件（3套）</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116</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AI+智能课堂分析空间</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双屏86吋AI智慧教学一体机</w:t>
            </w:r>
            <w:r>
              <w:rPr>
                <w:rFonts w:hint="eastAsia" w:ascii="宋体" w:hAnsi="宋体" w:cs="宋体"/>
                <w:sz w:val="20"/>
                <w:szCs w:val="20"/>
                <w:lang w:bidi="ar"/>
              </w:rPr>
              <w:br/>
            </w:r>
            <w:r>
              <w:rPr>
                <w:rFonts w:hint="eastAsia" w:ascii="宋体" w:hAnsi="宋体" w:cs="宋体"/>
                <w:sz w:val="20"/>
                <w:szCs w:val="20"/>
                <w:lang w:bidi="ar"/>
              </w:rPr>
              <w:t xml:space="preserve">（一）整体设计</w:t>
            </w:r>
            <w:r/>
          </w:p>
          <w:p>
            <w:pPr>
              <w:jc w:val="left"/>
              <w:widowControl/>
              <w:rPr>
                <w:rFonts w:ascii="宋体" w:hAnsi="宋体" w:cs="宋体"/>
                <w:sz w:val="20"/>
                <w:szCs w:val="20"/>
                <w:lang w:bidi="ar"/>
              </w:rPr>
            </w:pPr>
            <w:r>
              <w:rPr>
                <w:rFonts w:hint="eastAsia" w:ascii="宋体" w:hAnsi="宋体" w:cs="宋体"/>
                <w:sz w:val="20"/>
                <w:szCs w:val="20"/>
                <w:lang w:bidi="ar"/>
              </w:rPr>
              <w:t xml:space="preserve">屏幕采用≥86英寸液晶显示器，采⽤LED液晶A规屏，显示⽐例16:9。显示分辨率3840*2160，可视⻆度≥178°。</w:t>
            </w:r>
            <w:r/>
          </w:p>
          <w:p>
            <w:pPr>
              <w:jc w:val="left"/>
              <w:widowControl/>
              <w:rPr>
                <w:rFonts w:ascii="宋体" w:hAnsi="宋体" w:cs="宋体"/>
                <w:sz w:val="20"/>
                <w:szCs w:val="20"/>
                <w:lang w:bidi="ar"/>
              </w:rPr>
            </w:pPr>
            <w:r>
              <w:rPr>
                <w:rFonts w:hint="eastAsia" w:ascii="宋体" w:hAnsi="宋体" w:cs="宋体"/>
                <w:sz w:val="20"/>
                <w:szCs w:val="20"/>
                <w:lang w:bidi="ar"/>
              </w:rPr>
              <w:t xml:space="preserve">2.整机Windows通道支持文件传输应用，支持通过扫码、超声、wifi直连三种方式与手机进行握手连接，实现文件传输功能。</w:t>
            </w:r>
            <w:r/>
          </w:p>
          <w:p>
            <w:pPr>
              <w:jc w:val="left"/>
              <w:widowControl/>
              <w:rPr>
                <w:rFonts w:ascii="宋体" w:hAnsi="宋体" w:cs="宋体"/>
                <w:sz w:val="20"/>
                <w:szCs w:val="20"/>
                <w:lang w:bidi="ar"/>
              </w:rPr>
            </w:pPr>
            <w:r>
              <w:rPr>
                <w:rFonts w:hint="eastAsia" w:ascii="宋体" w:hAnsi="宋体" w:cs="宋体"/>
                <w:sz w:val="20"/>
                <w:szCs w:val="20"/>
                <w:lang w:bidi="ar"/>
              </w:rPr>
              <w:t xml:space="preserve">3.侧置输入接口具备≥2路、1路USB接口，1路音频输出、1路触控USB输出；前置输入接口≥3路USB接口。</w:t>
            </w:r>
            <w:r/>
          </w:p>
          <w:p>
            <w:pPr>
              <w:jc w:val="left"/>
              <w:widowControl/>
              <w:rPr>
                <w:rFonts w:ascii="宋体" w:hAnsi="宋体" w:cs="宋体"/>
                <w:sz w:val="20"/>
                <w:szCs w:val="20"/>
                <w:lang w:bidi="ar"/>
              </w:rPr>
            </w:pPr>
            <w:r>
              <w:rPr>
                <w:rFonts w:hint="eastAsia" w:ascii="宋体" w:hAnsi="宋体" w:cs="宋体"/>
                <w:sz w:val="20"/>
                <w:szCs w:val="20"/>
                <w:lang w:bidi="ar"/>
              </w:rPr>
              <w:t xml:space="preserve">4.整机采用电容触控技术，Windows系统和Android系统均支持≥50点触控及书写划线。</w:t>
            </w:r>
            <w:r/>
          </w:p>
          <w:p>
            <w:pPr>
              <w:jc w:val="left"/>
              <w:widowControl/>
              <w:rPr>
                <w:rFonts w:ascii="宋体" w:hAnsi="宋体" w:cs="宋体"/>
                <w:sz w:val="20"/>
                <w:szCs w:val="20"/>
                <w:lang w:bidi="ar"/>
              </w:rPr>
            </w:pPr>
            <w:r>
              <w:rPr>
                <w:rFonts w:hint="eastAsia" w:ascii="宋体" w:hAnsi="宋体" w:cs="宋体"/>
                <w:sz w:val="20"/>
                <w:szCs w:val="20"/>
                <w:lang w:bidi="ar"/>
              </w:rPr>
              <w:t xml:space="preserve">5.整机嵌入式系统版本≥Android 15，主频≥1.6GHz，内存≥2GB，存储空间≥32GB。</w:t>
            </w:r>
            <w:r/>
          </w:p>
          <w:p>
            <w:pPr>
              <w:jc w:val="left"/>
              <w:widowControl/>
              <w:rPr>
                <w:rFonts w:ascii="宋体" w:hAnsi="宋体" w:cs="宋体"/>
                <w:sz w:val="20"/>
                <w:szCs w:val="20"/>
                <w:lang w:bidi="ar"/>
              </w:rPr>
            </w:pPr>
            <w:r>
              <w:rPr>
                <w:rFonts w:hint="eastAsia" w:ascii="宋体" w:hAnsi="宋体" w:cs="宋体"/>
                <w:sz w:val="20"/>
                <w:szCs w:val="20"/>
                <w:lang w:bidi="ar"/>
              </w:rPr>
              <w:t xml:space="preserve">6.整机设备内置2.2声道扬声器，前朝向发声，12W高音扬声器2个，上朝向30W中低音扬声器2个，最大功率≥84W。</w:t>
            </w:r>
            <w:r/>
          </w:p>
          <w:p>
            <w:pPr>
              <w:jc w:val="left"/>
              <w:widowControl/>
              <w:rPr>
                <w:rFonts w:ascii="宋体" w:hAnsi="宋体" w:cs="宋体"/>
                <w:sz w:val="20"/>
                <w:szCs w:val="20"/>
                <w:lang w:bidi="ar"/>
              </w:rPr>
            </w:pPr>
            <w:r>
              <w:rPr>
                <w:rFonts w:hint="eastAsia" w:ascii="宋体" w:hAnsi="宋体" w:cs="宋体"/>
                <w:sz w:val="20"/>
                <w:szCs w:val="20"/>
                <w:lang w:bidi="ar"/>
              </w:rPr>
              <w:t xml:space="preserve">7.整机内置非独立外扩展的4阵列麦克风，可用于对教室环境音频进行采集，麦克风拾音距离≥12米。</w:t>
            </w:r>
            <w:r/>
          </w:p>
          <w:p>
            <w:pPr>
              <w:jc w:val="left"/>
              <w:widowControl/>
              <w:rPr>
                <w:rFonts w:ascii="宋体" w:hAnsi="宋体" w:cs="宋体"/>
                <w:sz w:val="20"/>
                <w:szCs w:val="20"/>
                <w:lang w:bidi="ar"/>
              </w:rPr>
            </w:pPr>
            <w:r>
              <w:rPr>
                <w:rFonts w:hint="eastAsia" w:ascii="宋体" w:hAnsi="宋体" w:cs="宋体"/>
                <w:sz w:val="20"/>
                <w:szCs w:val="20"/>
                <w:lang w:bidi="ar"/>
              </w:rPr>
              <w:t xml:space="preserve">8.整机听力模式下具备AI人声语言增强功能，支持</w:t>
            </w:r>
            <w:r>
              <w:rPr>
                <w:rFonts w:hint="eastAsia" w:ascii="宋体" w:hAnsi="宋体" w:cs="宋体"/>
                <w:sz w:val="20"/>
                <w:szCs w:val="20"/>
                <w:lang w:eastAsia="zh-CN" w:bidi="ar"/>
              </w:rPr>
              <w:t xml:space="preserve">三档</w:t>
            </w:r>
            <w:r>
              <w:rPr>
                <w:rFonts w:hint="eastAsia" w:ascii="宋体" w:hAnsi="宋体" w:cs="宋体"/>
                <w:sz w:val="20"/>
                <w:szCs w:val="20"/>
                <w:lang w:bidi="ar"/>
              </w:rPr>
              <w:t xml:space="preserve">强弱调节。扩声系统语言传输指数≥0.75；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widowControl/>
              <w:rPr>
                <w:rFonts w:ascii="宋体" w:hAnsi="宋体" w:cs="宋体"/>
                <w:sz w:val="20"/>
                <w:szCs w:val="20"/>
                <w:lang w:bidi="ar"/>
              </w:rPr>
            </w:pPr>
            <w:r>
              <w:rPr>
                <w:rFonts w:hint="eastAsia" w:ascii="宋体" w:hAnsi="宋体" w:cs="宋体"/>
                <w:sz w:val="20"/>
                <w:szCs w:val="20"/>
                <w:lang w:bidi="ar"/>
              </w:rPr>
              <w:t xml:space="preserve">9.整机上边框内置非独立摄像头，采用一体化集成设计，⽀持输出4:</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16:9⽐例的图⽚和视频，支持拍摄＞1600 万</w:t>
            </w:r>
            <w:r>
              <w:rPr>
                <w:rFonts w:hint="eastAsia" w:ascii="宋体" w:hAnsi="宋体" w:cs="宋体"/>
                <w:sz w:val="20"/>
                <w:szCs w:val="20"/>
                <w:lang w:eastAsia="zh-CN" w:bidi="ar"/>
              </w:rPr>
              <w:t xml:space="preserve">像素</w:t>
            </w:r>
            <w:r>
              <w:rPr>
                <w:rFonts w:hint="eastAsia" w:ascii="宋体" w:hAnsi="宋体" w:cs="宋体"/>
                <w:sz w:val="20"/>
                <w:szCs w:val="20"/>
                <w:lang w:bidi="ar"/>
              </w:rPr>
              <w:t xml:space="preserve">的照片和视频，支持输出 4k 分辨率的视频。</w:t>
            </w:r>
            <w:r/>
          </w:p>
          <w:p>
            <w:pPr>
              <w:jc w:val="left"/>
              <w:widowControl/>
              <w:rPr>
                <w:rFonts w:ascii="宋体" w:hAnsi="宋体" w:cs="宋体"/>
                <w:sz w:val="20"/>
                <w:szCs w:val="20"/>
                <w:lang w:bidi="ar"/>
              </w:rPr>
            </w:pPr>
            <w:r>
              <w:rPr>
                <w:rFonts w:hint="eastAsia" w:ascii="宋体" w:hAnsi="宋体" w:cs="宋体"/>
                <w:sz w:val="20"/>
                <w:szCs w:val="20"/>
                <w:lang w:bidi="ar"/>
              </w:rPr>
              <w:t xml:space="preserve">10.整机内置双</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6无线网卡，在Android和Windows系统下，可实现Wi-Fi无线上网连接、AP无线热点发射。</w:t>
            </w:r>
            <w:r/>
          </w:p>
          <w:p>
            <w:pPr>
              <w:jc w:val="left"/>
              <w:widowControl/>
              <w:rPr>
                <w:rFonts w:ascii="宋体" w:hAnsi="宋体" w:cs="宋体"/>
                <w:sz w:val="20"/>
                <w:szCs w:val="20"/>
                <w:lang w:bidi="ar"/>
              </w:rPr>
            </w:pPr>
            <w:r>
              <w:rPr>
                <w:rFonts w:hint="eastAsia" w:ascii="宋体" w:hAnsi="宋体" w:cs="宋体"/>
                <w:sz w:val="20"/>
                <w:szCs w:val="20"/>
                <w:lang w:bidi="ar"/>
              </w:rPr>
              <w:t xml:space="preserve">11.整机支持发出频率为18kHz-22kHz超声波信号，智能手机和笔记本电脑接收超声波信号后可以自动识别附近投屏设备，点击对应设备即可完成投屏操作。</w:t>
            </w:r>
            <w:r/>
          </w:p>
          <w:p>
            <w:pPr>
              <w:jc w:val="left"/>
              <w:widowControl/>
              <w:rPr>
                <w:rFonts w:ascii="宋体" w:hAnsi="宋体" w:cs="宋体"/>
                <w:sz w:val="20"/>
                <w:szCs w:val="20"/>
                <w:lang w:bidi="ar"/>
              </w:rPr>
            </w:pPr>
            <w:r>
              <w:rPr>
                <w:rFonts w:hint="eastAsia" w:ascii="宋体" w:hAnsi="宋体" w:cs="宋体"/>
                <w:sz w:val="20"/>
                <w:szCs w:val="20"/>
                <w:lang w:bidi="ar"/>
              </w:rPr>
              <w:t xml:space="preserve">12.整机配套教学应用APP可通过wifi直连技术，近场发现附近教学大屏设备，无需扫码、账号密码输入步骤，即可直接连接并登录教学大屏设备，基于统一身份认证机制可实现其他教学软件免登录操作。</w:t>
            </w:r>
            <w:r/>
          </w:p>
          <w:p>
            <w:pPr>
              <w:jc w:val="left"/>
              <w:widowControl/>
              <w:rPr>
                <w:rFonts w:ascii="宋体" w:hAnsi="宋体" w:cs="宋体"/>
                <w:sz w:val="20"/>
                <w:szCs w:val="20"/>
                <w:lang w:bidi="ar"/>
              </w:rPr>
            </w:pPr>
            <w:r>
              <w:rPr>
                <w:rFonts w:hint="eastAsia" w:ascii="宋体" w:hAnsi="宋体" w:cs="宋体"/>
                <w:sz w:val="20"/>
                <w:szCs w:val="20"/>
                <w:lang w:bidi="ar"/>
              </w:rPr>
              <w:t xml:space="preserve">13.整机内置AR授课工具，支持对视频展台所采集的画面中叠加动态的3D 模型。3D模型包括：动物、微生物、人体骨骼、乐器、星球、地形。</w:t>
            </w:r>
            <w:r/>
          </w:p>
          <w:p>
            <w:pPr>
              <w:jc w:val="left"/>
              <w:widowControl/>
              <w:rPr>
                <w:rFonts w:ascii="宋体" w:hAnsi="宋体" w:cs="宋体"/>
                <w:sz w:val="20"/>
                <w:szCs w:val="20"/>
                <w:lang w:bidi="ar"/>
              </w:rPr>
            </w:pPr>
            <w:r>
              <w:rPr>
                <w:rFonts w:hint="eastAsia" w:ascii="宋体" w:hAnsi="宋体" w:cs="宋体"/>
                <w:sz w:val="20"/>
                <w:szCs w:val="20"/>
                <w:lang w:bidi="ar"/>
              </w:rPr>
              <w:t xml:space="preserve">14.整机内置AI智能体，根据教学和学习需求可快速创建，支持个性化设定角色信息包括角色性格、技能与头像信息，支持语音和文字两种方式与智能体进行对话交互，创建的智能体可上传到本校资源进行共享使用。</w:t>
            </w:r>
            <w:r/>
          </w:p>
          <w:p>
            <w:pPr>
              <w:jc w:val="left"/>
              <w:widowControl/>
              <w:rPr>
                <w:rFonts w:ascii="宋体" w:hAnsi="宋体" w:cs="宋体"/>
                <w:sz w:val="20"/>
                <w:szCs w:val="20"/>
                <w:lang w:bidi="ar"/>
              </w:rPr>
            </w:pPr>
            <w:r>
              <w:rPr>
                <w:rFonts w:hint="eastAsia" w:ascii="宋体" w:hAnsi="宋体" w:cs="宋体"/>
                <w:sz w:val="20"/>
                <w:szCs w:val="20"/>
                <w:lang w:bidi="ar"/>
              </w:rPr>
              <w:t xml:space="preserve">插拔式电脑模块：</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1.</w:t>
            </w:r>
            <w:r>
              <w:rPr>
                <w:rFonts w:hint="eastAsia" w:ascii="宋体" w:hAnsi="宋体" w:cs="宋体"/>
                <w:sz w:val="20"/>
                <w:szCs w:val="20"/>
                <w:lang w:bidi="ar"/>
              </w:rPr>
              <w:t xml:space="preserve">采用按压式卡扣，无需工具即可快速拆卸电脑模块。</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2.</w:t>
            </w:r>
            <w:r>
              <w:rPr>
                <w:rFonts w:hint="eastAsia" w:ascii="宋体" w:hAnsi="宋体" w:cs="宋体"/>
                <w:sz w:val="20"/>
                <w:szCs w:val="20"/>
                <w:lang w:bidi="ar"/>
              </w:rPr>
              <w:t xml:space="preserve">PC模块和整机的连接采用万兆级接口，传输速率≥10Gbps。</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电脑模块要求：主频≥2.0GHz，8核心十二线程；配置要求：不低于8GB内存，256GB 硬盘；接口要求：≥1路HDMI，≥3路USB。</w:t>
            </w:r>
            <w:r>
              <w:rPr>
                <w:rFonts w:hint="eastAsia" w:ascii="宋体" w:hAnsi="宋体" w:cs="宋体"/>
                <w:sz w:val="20"/>
                <w:szCs w:val="20"/>
                <w:lang w:bidi="ar"/>
              </w:rPr>
              <w:br/>
            </w:r>
            <w:r>
              <w:rPr>
                <w:rFonts w:hint="eastAsia" w:ascii="宋体" w:hAnsi="宋体" w:cs="宋体"/>
                <w:sz w:val="20"/>
                <w:szCs w:val="20"/>
                <w:lang w:bidi="ar"/>
              </w:rPr>
              <w:t xml:space="preserve">（二）AI智慧阵列麦克风</w:t>
            </w:r>
            <w:r>
              <w:rPr>
                <w:rFonts w:hint="eastAsia" w:ascii="宋体" w:hAnsi="宋体" w:cs="宋体"/>
                <w:sz w:val="20"/>
                <w:szCs w:val="20"/>
                <w:lang w:bidi="ar"/>
              </w:rPr>
              <w:br/>
            </w:r>
            <w:r>
              <w:rPr>
                <w:rFonts w:hint="eastAsia" w:ascii="宋体" w:hAnsi="宋体" w:cs="宋体"/>
                <w:sz w:val="20"/>
                <w:szCs w:val="20"/>
                <w:lang w:bidi="ar"/>
              </w:rPr>
              <w:t xml:space="preserve">1.产品采用一体化设计，内置8个传感器单元，组成线阵列麦克风。</w:t>
            </w:r>
            <w:r/>
          </w:p>
          <w:p>
            <w:pPr>
              <w:jc w:val="left"/>
              <w:widowControl/>
              <w:rPr>
                <w:rFonts w:ascii="宋体" w:hAnsi="宋体" w:cs="宋体"/>
                <w:sz w:val="20"/>
                <w:szCs w:val="20"/>
                <w:lang w:bidi="ar"/>
              </w:rPr>
            </w:pPr>
            <w:r>
              <w:rPr>
                <w:rFonts w:hint="eastAsia" w:ascii="宋体" w:hAnsi="宋体" w:cs="宋体"/>
                <w:sz w:val="20"/>
                <w:szCs w:val="20"/>
                <w:lang w:bidi="ar"/>
              </w:rPr>
              <w:t xml:space="preserve">2.产品内置阵列麦克风，360°全向拾音，麦克风清晰最大拾音距离≥10m；</w:t>
            </w:r>
            <w:r/>
          </w:p>
          <w:p>
            <w:pPr>
              <w:jc w:val="left"/>
              <w:widowControl/>
              <w:rPr>
                <w:rFonts w:ascii="宋体" w:hAnsi="宋体" w:cs="宋体"/>
                <w:sz w:val="20"/>
                <w:szCs w:val="20"/>
                <w:lang w:bidi="ar"/>
              </w:rPr>
            </w:pPr>
            <w:r>
              <w:rPr>
                <w:rFonts w:hint="eastAsia" w:ascii="宋体" w:hAnsi="宋体" w:cs="宋体"/>
                <w:sz w:val="20"/>
                <w:szCs w:val="20"/>
                <w:lang w:bidi="ar"/>
              </w:rPr>
              <w:t xml:space="preserve">3.产品音频处理采用4核国产音频处理芯片；</w:t>
            </w:r>
            <w:r/>
          </w:p>
          <w:p>
            <w:pPr>
              <w:jc w:val="left"/>
              <w:widowControl/>
              <w:rPr>
                <w:rFonts w:ascii="宋体" w:hAnsi="宋体" w:cs="宋体"/>
                <w:sz w:val="20"/>
                <w:szCs w:val="20"/>
                <w:lang w:bidi="ar"/>
              </w:rPr>
            </w:pPr>
            <w:r>
              <w:rPr>
                <w:rFonts w:hint="eastAsia" w:ascii="宋体" w:hAnsi="宋体" w:cs="宋体"/>
                <w:sz w:val="20"/>
                <w:szCs w:val="20"/>
                <w:lang w:bidi="ar"/>
              </w:rPr>
              <w:t xml:space="preserve">4.阵列麦克风具备≥1个状态指示灯，可显示麦克风工作状态，</w:t>
            </w:r>
            <w:r>
              <w:rPr>
                <w:rFonts w:hint="eastAsia" w:ascii="宋体" w:hAnsi="宋体" w:cs="宋体"/>
                <w:sz w:val="20"/>
                <w:szCs w:val="20"/>
                <w:lang w:eastAsia="zh-CN" w:bidi="ar"/>
              </w:rPr>
              <w:t xml:space="preserve">绿色</w:t>
            </w:r>
            <w:r>
              <w:rPr>
                <w:rFonts w:hint="eastAsia" w:ascii="宋体" w:hAnsi="宋体" w:cs="宋体"/>
                <w:sz w:val="20"/>
                <w:szCs w:val="20"/>
                <w:lang w:bidi="ar"/>
              </w:rPr>
              <w:t xml:space="preserve">表示工作状态正常；红灯表示级联失败；</w:t>
            </w:r>
            <w:r/>
          </w:p>
          <w:p>
            <w:pPr>
              <w:jc w:val="left"/>
              <w:widowControl/>
              <w:rPr>
                <w:rFonts w:ascii="宋体" w:hAnsi="宋体" w:cs="宋体"/>
                <w:sz w:val="20"/>
                <w:szCs w:val="20"/>
                <w:lang w:bidi="ar"/>
              </w:rPr>
            </w:pPr>
            <w:r>
              <w:rPr>
                <w:rFonts w:hint="eastAsia" w:ascii="宋体" w:hAnsi="宋体" w:cs="宋体"/>
                <w:sz w:val="20"/>
                <w:szCs w:val="20"/>
                <w:lang w:bidi="ar"/>
              </w:rPr>
              <w:t xml:space="preserve">5.产品支持网络数字音频数据传输；</w:t>
            </w:r>
            <w:r/>
          </w:p>
          <w:p>
            <w:pPr>
              <w:jc w:val="left"/>
              <w:widowControl/>
              <w:rPr>
                <w:rFonts w:ascii="宋体" w:hAnsi="宋体" w:cs="宋体"/>
                <w:sz w:val="20"/>
                <w:szCs w:val="20"/>
                <w:lang w:bidi="ar"/>
              </w:rPr>
            </w:pPr>
            <w:r>
              <w:rPr>
                <w:rFonts w:hint="eastAsia" w:ascii="宋体" w:hAnsi="宋体" w:cs="宋体"/>
                <w:sz w:val="20"/>
                <w:szCs w:val="20"/>
                <w:lang w:bidi="ar"/>
              </w:rPr>
              <w:t xml:space="preserve">6.产品接口含2路级联接口，支持音频输入，支持网络级联和数据输出，同时支持电源；1路Type-C调试接口；1个红绿双色指示灯，支持显示产品工作状态。</w:t>
            </w:r>
            <w:r/>
          </w:p>
          <w:p>
            <w:pPr>
              <w:jc w:val="left"/>
              <w:widowControl/>
              <w:rPr>
                <w:rFonts w:ascii="宋体" w:hAnsi="宋体" w:cs="宋体"/>
                <w:sz w:val="20"/>
                <w:szCs w:val="20"/>
                <w:lang w:bidi="ar"/>
              </w:rPr>
            </w:pPr>
            <w:r>
              <w:rPr>
                <w:rFonts w:hint="eastAsia" w:ascii="宋体" w:hAnsi="宋体" w:cs="宋体"/>
                <w:sz w:val="20"/>
                <w:szCs w:val="20"/>
                <w:lang w:bidi="ar"/>
              </w:rPr>
              <w:t xml:space="preserve">7.产品支持有线网络供电，只需要1路网线，即可实现供电及信号传输；</w:t>
            </w:r>
            <w:r/>
          </w:p>
          <w:p>
            <w:pPr>
              <w:jc w:val="left"/>
              <w:widowControl/>
              <w:rPr>
                <w:rFonts w:ascii="宋体" w:hAnsi="宋体" w:cs="宋体"/>
                <w:sz w:val="20"/>
                <w:szCs w:val="20"/>
                <w:lang w:bidi="ar"/>
              </w:rPr>
            </w:pPr>
            <w:r>
              <w:rPr>
                <w:rFonts w:hint="eastAsia" w:ascii="宋体" w:hAnsi="宋体" w:cs="宋体"/>
                <w:sz w:val="20"/>
                <w:szCs w:val="20"/>
                <w:lang w:bidi="ar"/>
              </w:rPr>
              <w:t xml:space="preserve">8.产品整机支持供电，支持给外部设备供电；</w:t>
            </w:r>
            <w:r/>
          </w:p>
          <w:p>
            <w:pPr>
              <w:jc w:val="left"/>
              <w:widowControl/>
              <w:rPr>
                <w:rFonts w:ascii="宋体" w:hAnsi="宋体" w:cs="宋体"/>
                <w:sz w:val="20"/>
                <w:szCs w:val="20"/>
                <w:lang w:bidi="ar"/>
              </w:rPr>
            </w:pPr>
            <w:r>
              <w:rPr>
                <w:rFonts w:hint="eastAsia" w:ascii="宋体" w:hAnsi="宋体" w:cs="宋体"/>
                <w:sz w:val="20"/>
                <w:szCs w:val="20"/>
                <w:lang w:bidi="ar"/>
              </w:rPr>
              <w:t xml:space="preserve">9.支持网络级联，级联数量最大支持3级</w:t>
            </w:r>
            <w:r/>
          </w:p>
          <w:p>
            <w:pPr>
              <w:jc w:val="left"/>
              <w:widowControl/>
              <w:rPr>
                <w:rFonts w:ascii="宋体" w:hAnsi="宋体" w:cs="宋体"/>
                <w:sz w:val="20"/>
                <w:szCs w:val="20"/>
                <w:lang w:bidi="ar"/>
              </w:rPr>
            </w:pPr>
            <w:r>
              <w:rPr>
                <w:rFonts w:hint="eastAsia" w:ascii="宋体" w:hAnsi="宋体" w:cs="宋体"/>
                <w:sz w:val="20"/>
                <w:szCs w:val="20"/>
                <w:lang w:bidi="ar"/>
              </w:rPr>
              <w:t xml:space="preserve">10.支持波束成型、噪声抑制、增益控制</w:t>
            </w:r>
            <w:r>
              <w:rPr>
                <w:rFonts w:hint="eastAsia" w:ascii="宋体" w:hAnsi="宋体" w:cs="宋体"/>
                <w:sz w:val="20"/>
                <w:szCs w:val="20"/>
                <w:lang w:bidi="ar"/>
              </w:rPr>
              <w:br/>
            </w:r>
            <w:r>
              <w:rPr>
                <w:rFonts w:hint="eastAsia" w:ascii="宋体" w:hAnsi="宋体" w:cs="宋体"/>
                <w:sz w:val="20"/>
                <w:szCs w:val="20"/>
                <w:lang w:bidi="ar"/>
              </w:rPr>
              <w:t xml:space="preserve">（三）AI智能学生摄像头</w:t>
            </w:r>
            <w:r>
              <w:rPr>
                <w:rFonts w:hint="eastAsia" w:ascii="宋体" w:hAnsi="宋体" w:cs="宋体"/>
                <w:sz w:val="20"/>
                <w:szCs w:val="20"/>
                <w:lang w:bidi="ar"/>
              </w:rPr>
              <w:br/>
            </w:r>
            <w:r>
              <w:rPr>
                <w:rFonts w:hint="eastAsia" w:ascii="宋体" w:hAnsi="宋体" w:cs="宋体"/>
                <w:sz w:val="20"/>
                <w:szCs w:val="20"/>
                <w:lang w:bidi="ar"/>
              </w:rPr>
              <w:t xml:space="preserve">1.整机采用一体化设计，内置五个摄像头和8阵列麦克风，支持POE和DC 12V直流供电；</w:t>
            </w:r>
            <w:r/>
          </w:p>
          <w:p>
            <w:pPr>
              <w:jc w:val="left"/>
              <w:widowControl/>
              <w:rPr>
                <w:rFonts w:ascii="宋体" w:hAnsi="宋体" w:cs="宋体"/>
                <w:sz w:val="20"/>
                <w:szCs w:val="20"/>
                <w:lang w:bidi="ar"/>
              </w:rPr>
            </w:pPr>
            <w:r>
              <w:rPr>
                <w:rFonts w:hint="eastAsia" w:ascii="宋体" w:hAnsi="宋体" w:cs="宋体"/>
                <w:sz w:val="20"/>
                <w:szCs w:val="20"/>
                <w:lang w:bidi="ar"/>
              </w:rPr>
              <w:t xml:space="preserve">2.整机具备≥2路RJ45接口；≥1路Type-C接口；≥1路DC 12V电源输入接口；</w:t>
            </w:r>
            <w:r/>
          </w:p>
          <w:p>
            <w:pPr>
              <w:jc w:val="left"/>
              <w:widowControl/>
              <w:rPr>
                <w:rFonts w:ascii="宋体" w:hAnsi="宋体" w:cs="宋体"/>
                <w:sz w:val="20"/>
                <w:szCs w:val="20"/>
                <w:lang w:bidi="ar"/>
              </w:rPr>
            </w:pPr>
            <w:r>
              <w:rPr>
                <w:rFonts w:hint="eastAsia" w:ascii="宋体" w:hAnsi="宋体" w:cs="宋体"/>
                <w:sz w:val="20"/>
                <w:szCs w:val="20"/>
                <w:lang w:bidi="ar"/>
              </w:rPr>
              <w:t xml:space="preserve">3.配置独立不低于1GB系统内存</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不低于8GB存储空间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采样率不低于16k，AAC编码码率不低于32kbps；</w:t>
            </w:r>
            <w:r/>
          </w:p>
          <w:p>
            <w:pPr>
              <w:jc w:val="left"/>
              <w:widowControl/>
              <w:rPr>
                <w:rFonts w:ascii="宋体" w:hAnsi="宋体" w:cs="宋体"/>
                <w:sz w:val="20"/>
                <w:szCs w:val="20"/>
                <w:lang w:bidi="ar"/>
              </w:rPr>
            </w:pPr>
            <w:r>
              <w:rPr>
                <w:rFonts w:hint="eastAsia" w:ascii="宋体" w:hAnsi="宋体" w:cs="宋体"/>
                <w:sz w:val="20"/>
                <w:szCs w:val="20"/>
                <w:lang w:bidi="ar"/>
              </w:rPr>
              <w:t xml:space="preserve">4.整机内置独立音频CPU处理器，采集音频拆分2路信号，一路用于课堂回放音频，一路用于AI语音分析；提升麦克风拾音效果；</w:t>
            </w:r>
            <w:r/>
          </w:p>
          <w:p>
            <w:pPr>
              <w:jc w:val="left"/>
              <w:widowControl/>
              <w:rPr>
                <w:rFonts w:ascii="宋体" w:hAnsi="宋体" w:cs="宋体"/>
                <w:sz w:val="20"/>
                <w:szCs w:val="20"/>
                <w:lang w:bidi="ar"/>
              </w:rPr>
            </w:pPr>
            <w:r>
              <w:rPr>
                <w:rFonts w:hint="eastAsia" w:ascii="宋体" w:hAnsi="宋体" w:cs="宋体"/>
                <w:sz w:val="20"/>
                <w:szCs w:val="20"/>
                <w:lang w:bidi="ar"/>
              </w:rPr>
              <w:t xml:space="preserve">5.整机内置采用不低于4核视频处理器，≥1GB系统内存、≥256MB存储空间。</w:t>
            </w:r>
            <w:r/>
          </w:p>
          <w:p>
            <w:pPr>
              <w:jc w:val="left"/>
              <w:widowControl/>
              <w:rPr>
                <w:rFonts w:ascii="宋体" w:hAnsi="宋体" w:cs="宋体"/>
                <w:sz w:val="20"/>
                <w:szCs w:val="20"/>
                <w:lang w:bidi="ar"/>
              </w:rPr>
            </w:pPr>
            <w:r>
              <w:rPr>
                <w:rFonts w:hint="eastAsia" w:ascii="宋体" w:hAnsi="宋体" w:cs="宋体"/>
                <w:sz w:val="20"/>
                <w:szCs w:val="20"/>
                <w:lang w:bidi="ar"/>
              </w:rPr>
              <w:t xml:space="preserve">6.整机支持H.264视频编码格式，支持输出1080p、4k、8k分辨率画面；</w:t>
            </w:r>
            <w:r/>
          </w:p>
          <w:p>
            <w:pPr>
              <w:jc w:val="left"/>
              <w:widowControl/>
              <w:rPr>
                <w:rFonts w:ascii="宋体" w:hAnsi="宋体" w:cs="宋体"/>
                <w:sz w:val="20"/>
                <w:szCs w:val="20"/>
                <w:lang w:bidi="ar"/>
              </w:rPr>
            </w:pPr>
            <w:r>
              <w:rPr>
                <w:rFonts w:hint="eastAsia" w:ascii="宋体" w:hAnsi="宋体" w:cs="宋体"/>
                <w:sz w:val="20"/>
                <w:szCs w:val="20"/>
                <w:lang w:bidi="ar"/>
              </w:rPr>
              <w:t xml:space="preserve">7.整机内置非独立式摄像头，采用一体化集成设计，摄像头数量≥5个；像素值≥1个800万+4个1300万。</w:t>
            </w:r>
            <w:r/>
          </w:p>
          <w:p>
            <w:pPr>
              <w:jc w:val="left"/>
              <w:widowControl/>
              <w:rPr>
                <w:rFonts w:ascii="宋体" w:hAnsi="宋体" w:cs="宋体"/>
                <w:sz w:val="20"/>
                <w:szCs w:val="20"/>
                <w:lang w:bidi="ar"/>
              </w:rPr>
            </w:pPr>
            <w:r>
              <w:rPr>
                <w:rFonts w:hint="eastAsia" w:ascii="宋体" w:hAnsi="宋体" w:cs="宋体"/>
                <w:sz w:val="20"/>
                <w:szCs w:val="20"/>
                <w:lang w:bidi="ar"/>
              </w:rPr>
              <w:t xml:space="preserve">8.整机内置的智能拼接摄像头，视场角&gt;151度，水平视场角&gt;132度</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具备多个摄像头画面智能拼接技术，拼接摄像头画面可支持1s内快速动态融合。</w:t>
            </w:r>
            <w:r/>
          </w:p>
          <w:p>
            <w:pPr>
              <w:jc w:val="left"/>
              <w:widowControl/>
              <w:rPr>
                <w:rFonts w:ascii="宋体" w:hAnsi="宋体" w:cs="宋体"/>
                <w:sz w:val="20"/>
                <w:szCs w:val="20"/>
                <w:lang w:bidi="ar"/>
              </w:rPr>
            </w:pPr>
            <w:r>
              <w:rPr>
                <w:rFonts w:hint="eastAsia" w:ascii="宋体" w:hAnsi="宋体" w:cs="宋体"/>
                <w:sz w:val="20"/>
                <w:szCs w:val="20"/>
                <w:lang w:bidi="ar"/>
              </w:rPr>
              <w:t xml:space="preserve">9.整机内置非独立摄像头模组，同时输出至少3路视频流，同时支持课堂远程巡课、课堂教学数据采集、本地画面预览</w:t>
            </w:r>
            <w:r>
              <w:rPr>
                <w:rFonts w:hint="eastAsia" w:ascii="宋体" w:hAnsi="宋体" w:cs="宋体"/>
                <w:sz w:val="20"/>
                <w:szCs w:val="20"/>
                <w:lang w:eastAsia="zh-CN" w:bidi="ar"/>
              </w:rPr>
              <w:t xml:space="preserve">。</w:t>
            </w:r>
            <w:r/>
          </w:p>
          <w:p>
            <w:pPr>
              <w:jc w:val="left"/>
              <w:widowControl/>
              <w:rPr>
                <w:rFonts w:ascii="宋体" w:hAnsi="宋体" w:cs="宋体"/>
                <w:sz w:val="20"/>
                <w:szCs w:val="20"/>
                <w:lang w:bidi="ar"/>
              </w:rPr>
            </w:pPr>
            <w:r>
              <w:rPr>
                <w:rFonts w:hint="eastAsia" w:ascii="宋体" w:hAnsi="宋体" w:cs="宋体"/>
                <w:sz w:val="20"/>
                <w:szCs w:val="20"/>
                <w:lang w:bidi="ar"/>
              </w:rPr>
              <w:t xml:space="preserve">10.整机支持供电，其中一路为IN，另一路为OUT，支持给外部设备供电。</w:t>
            </w:r>
            <w:r>
              <w:rPr>
                <w:rFonts w:hint="eastAsia" w:ascii="宋体" w:hAnsi="宋体" w:cs="宋体"/>
                <w:sz w:val="20"/>
                <w:szCs w:val="20"/>
                <w:lang w:bidi="ar"/>
              </w:rPr>
              <w:br/>
            </w:r>
            <w:r>
              <w:rPr>
                <w:rFonts w:hint="eastAsia" w:ascii="宋体" w:hAnsi="宋体" w:cs="宋体"/>
                <w:sz w:val="20"/>
                <w:szCs w:val="20"/>
                <w:lang w:bidi="ar"/>
              </w:rPr>
              <w:t xml:space="preserve">（四）AI智能教师摄像头</w:t>
            </w:r>
            <w:r>
              <w:rPr>
                <w:rFonts w:hint="eastAsia" w:ascii="宋体" w:hAnsi="宋体" w:cs="宋体"/>
                <w:sz w:val="20"/>
                <w:szCs w:val="20"/>
                <w:lang w:bidi="ar"/>
              </w:rPr>
              <w:br/>
            </w:r>
            <w:r>
              <w:rPr>
                <w:rFonts w:hint="eastAsia" w:ascii="宋体" w:hAnsi="宋体" w:cs="宋体"/>
                <w:sz w:val="20"/>
                <w:szCs w:val="20"/>
                <w:lang w:bidi="ar"/>
              </w:rPr>
              <w:t xml:space="preserve">1.整机采用一体化设计，内置4k摄像头，整机摄像头水平视场角≥40°，对角线视场角≥42°；整机摄像头传感器有效像素≥5000万 。</w:t>
            </w:r>
            <w:r/>
          </w:p>
          <w:p>
            <w:pPr>
              <w:jc w:val="left"/>
              <w:widowControl/>
              <w:rPr>
                <w:rFonts w:ascii="宋体" w:hAnsi="宋体" w:cs="宋体"/>
                <w:sz w:val="20"/>
                <w:szCs w:val="20"/>
                <w:lang w:bidi="ar"/>
              </w:rPr>
            </w:pPr>
            <w:r>
              <w:rPr>
                <w:rFonts w:hint="eastAsia" w:ascii="宋体" w:hAnsi="宋体" w:cs="宋体"/>
                <w:sz w:val="20"/>
                <w:szCs w:val="20"/>
                <w:lang w:bidi="ar"/>
              </w:rPr>
              <w:t xml:space="preserve">2.整机可同时提供2路编码输出，1路支持1920x1080分辨率的课堂实录画面，帧率≥30fps；≥1920x1080分辨率板书画面，帧率可选1-20帧。</w:t>
            </w:r>
            <w:r/>
          </w:p>
          <w:p>
            <w:pPr>
              <w:jc w:val="left"/>
              <w:widowControl/>
              <w:rPr>
                <w:rFonts w:ascii="宋体" w:hAnsi="宋体" w:cs="宋体"/>
                <w:sz w:val="20"/>
                <w:szCs w:val="20"/>
                <w:lang w:bidi="ar"/>
              </w:rPr>
            </w:pPr>
            <w:r>
              <w:rPr>
                <w:rFonts w:hint="eastAsia" w:ascii="宋体" w:hAnsi="宋体" w:cs="宋体"/>
                <w:sz w:val="20"/>
                <w:szCs w:val="20"/>
                <w:lang w:bidi="ar"/>
              </w:rPr>
              <w:t xml:space="preserve">3.整机内置视频处理器采用四核处理器，≥512MB系统内存、≥128MB存储空间。 </w:t>
            </w:r>
            <w:r/>
          </w:p>
          <w:p>
            <w:pPr>
              <w:jc w:val="left"/>
              <w:widowControl/>
              <w:rPr>
                <w:rFonts w:ascii="宋体" w:hAnsi="宋体" w:cs="宋体"/>
                <w:sz w:val="20"/>
                <w:szCs w:val="20"/>
                <w:lang w:bidi="ar"/>
              </w:rPr>
            </w:pPr>
            <w:r>
              <w:rPr>
                <w:rFonts w:hint="eastAsia" w:ascii="宋体" w:hAnsi="宋体" w:cs="宋体"/>
                <w:sz w:val="20"/>
                <w:szCs w:val="20"/>
                <w:lang w:bidi="ar"/>
              </w:rPr>
              <w:t xml:space="preserve">4.在无需连接外网情况下，整机支持老师在教学过</w:t>
            </w:r>
            <w:r>
              <w:rPr>
                <w:rFonts w:hint="eastAsia" w:ascii="宋体" w:hAnsi="宋体" w:cs="宋体"/>
                <w:sz w:val="20"/>
                <w:szCs w:val="20"/>
                <w:lang w:eastAsia="zh-CN" w:bidi="ar"/>
              </w:rPr>
              <w:t xml:space="preserve">程中</w:t>
            </w:r>
            <w:r>
              <w:rPr>
                <w:rFonts w:hint="eastAsia" w:ascii="宋体" w:hAnsi="宋体" w:cs="宋体"/>
                <w:sz w:val="20"/>
                <w:szCs w:val="20"/>
                <w:lang w:bidi="ar"/>
              </w:rPr>
              <w:t xml:space="preserve">书写的板书内容和老师遮挡分层处理，输出视频中老师身体遮挡板书内容实现透视可见，实现教学过程板书可视化。</w:t>
            </w:r>
            <w:r/>
          </w:p>
          <w:p>
            <w:pPr>
              <w:jc w:val="left"/>
              <w:widowControl/>
              <w:rPr>
                <w:rFonts w:ascii="宋体" w:hAnsi="宋体" w:cs="宋体"/>
                <w:sz w:val="20"/>
                <w:szCs w:val="20"/>
                <w:lang w:bidi="ar"/>
              </w:rPr>
            </w:pPr>
            <w:r>
              <w:rPr>
                <w:rFonts w:hint="eastAsia" w:ascii="宋体" w:hAnsi="宋体" w:cs="宋体"/>
                <w:sz w:val="20"/>
                <w:szCs w:val="20"/>
                <w:lang w:bidi="ar"/>
              </w:rPr>
              <w:t xml:space="preserve">5.在无需连接外网情况下，整机支持老师在副屏位置书写板书的图像识别，可对画面内板书内容和人物进行分层； 支持人物的隐藏和透明度调整设置； </w:t>
            </w:r>
            <w:r/>
          </w:p>
          <w:p>
            <w:pPr>
              <w:jc w:val="left"/>
              <w:widowControl/>
              <w:rPr>
                <w:rFonts w:ascii="宋体" w:hAnsi="宋体" w:cs="宋体"/>
                <w:sz w:val="20"/>
                <w:szCs w:val="20"/>
                <w:lang w:bidi="ar"/>
              </w:rPr>
            </w:pPr>
            <w:r>
              <w:rPr>
                <w:rFonts w:hint="eastAsia" w:ascii="宋体" w:hAnsi="宋体" w:cs="宋体"/>
                <w:sz w:val="20"/>
                <w:szCs w:val="20"/>
                <w:lang w:bidi="ar"/>
              </w:rPr>
              <w:t xml:space="preserve">6.整机内置1个红绿双色指示灯，支持显示工作状态；工作状态包括：正常上电后状态、升级状态、复位状态；正常工作状态为红色常亮，推流后为绿色常亮；OTA升级，指示灯为绿色闪烁；</w:t>
            </w:r>
            <w:r>
              <w:rPr>
                <w:rFonts w:hint="eastAsia" w:ascii="宋体" w:hAnsi="宋体" w:cs="宋体"/>
                <w:sz w:val="20"/>
                <w:szCs w:val="20"/>
                <w:lang w:bidi="ar"/>
              </w:rPr>
              <w:br/>
            </w:r>
            <w:r>
              <w:rPr>
                <w:rFonts w:hint="eastAsia" w:ascii="宋体" w:hAnsi="宋体" w:cs="宋体"/>
                <w:sz w:val="20"/>
                <w:szCs w:val="20"/>
                <w:lang w:bidi="ar"/>
              </w:rPr>
              <w:t xml:space="preserve">（五）外置算力服务器</w:t>
            </w:r>
            <w:r>
              <w:rPr>
                <w:rFonts w:hint="eastAsia" w:ascii="宋体" w:hAnsi="宋体" w:cs="宋体"/>
                <w:sz w:val="20"/>
                <w:szCs w:val="20"/>
                <w:lang w:bidi="ar"/>
              </w:rPr>
              <w:br/>
            </w:r>
            <w:r>
              <w:rPr>
                <w:rFonts w:hint="eastAsia" w:ascii="宋体" w:hAnsi="宋体" w:cs="宋体"/>
                <w:sz w:val="20"/>
                <w:szCs w:val="20"/>
                <w:lang w:bidi="ar"/>
              </w:rPr>
              <w:t xml:space="preserve">1.采用一体设计，产品边缘采用圆角包边防护；背板采用金属材质，有效屏蔽内部电路器件辐射；</w:t>
            </w:r>
            <w:r/>
          </w:p>
          <w:p>
            <w:pPr>
              <w:jc w:val="left"/>
              <w:widowControl/>
              <w:rPr>
                <w:rFonts w:ascii="宋体" w:hAnsi="宋体" w:cs="宋体"/>
                <w:sz w:val="20"/>
                <w:szCs w:val="20"/>
                <w:lang w:bidi="ar"/>
              </w:rPr>
            </w:pPr>
            <w:r>
              <w:rPr>
                <w:rFonts w:hint="eastAsia" w:ascii="宋体" w:hAnsi="宋体" w:cs="宋体"/>
                <w:sz w:val="20"/>
                <w:szCs w:val="20"/>
                <w:lang w:bidi="ar"/>
              </w:rPr>
              <w:t xml:space="preserve">2.处理器≥8核，主频≥2.3GHz；内存≥16GB，存储≥256GB；</w:t>
            </w:r>
            <w:r/>
          </w:p>
          <w:p>
            <w:pPr>
              <w:jc w:val="left"/>
              <w:widowControl/>
              <w:rPr>
                <w:rFonts w:ascii="宋体" w:hAnsi="宋体" w:cs="宋体"/>
                <w:sz w:val="20"/>
                <w:szCs w:val="20"/>
                <w:lang w:bidi="ar"/>
              </w:rPr>
            </w:pPr>
            <w:r>
              <w:rPr>
                <w:rFonts w:hint="eastAsia" w:ascii="宋体" w:hAnsi="宋体" w:cs="宋体"/>
                <w:sz w:val="20"/>
                <w:szCs w:val="20"/>
                <w:lang w:bidi="ar"/>
              </w:rPr>
              <w:t xml:space="preserve">3.采用国产AI算力芯片。</w:t>
            </w:r>
            <w:r/>
          </w:p>
          <w:p>
            <w:pPr>
              <w:jc w:val="left"/>
              <w:widowControl/>
              <w:rPr>
                <w:rFonts w:ascii="宋体" w:hAnsi="宋体" w:cs="宋体"/>
                <w:sz w:val="20"/>
                <w:szCs w:val="20"/>
                <w:lang w:bidi="ar"/>
              </w:rPr>
            </w:pPr>
            <w:r>
              <w:rPr>
                <w:rFonts w:hint="eastAsia" w:ascii="宋体" w:hAnsi="宋体" w:cs="宋体"/>
                <w:sz w:val="20"/>
                <w:szCs w:val="20"/>
                <w:lang w:bidi="ar"/>
              </w:rPr>
              <w:t xml:space="preserve">4.存储器支持硬件加密功能，既不影响硬盘读写性能又保障用户数据安全，每一块存储器密钥均根据特定算法生成，和设备一一绑定；</w:t>
            </w:r>
            <w:r/>
          </w:p>
          <w:p>
            <w:pPr>
              <w:jc w:val="left"/>
              <w:widowControl/>
              <w:rPr>
                <w:rFonts w:ascii="宋体" w:hAnsi="宋体" w:cs="宋体"/>
                <w:sz w:val="20"/>
                <w:szCs w:val="20"/>
                <w:lang w:bidi="ar"/>
              </w:rPr>
            </w:pPr>
            <w:r>
              <w:rPr>
                <w:rFonts w:hint="eastAsia" w:ascii="宋体" w:hAnsi="宋体" w:cs="宋体"/>
                <w:sz w:val="20"/>
                <w:szCs w:val="20"/>
                <w:lang w:bidi="ar"/>
              </w:rPr>
              <w:t xml:space="preserve">5.内置独立千兆网络交换机，满足外接的多媒体教学设备，实现与AI算力模块单元之间通信；</w:t>
            </w:r>
            <w:r/>
          </w:p>
          <w:p>
            <w:pPr>
              <w:jc w:val="left"/>
              <w:widowControl/>
              <w:rPr>
                <w:rFonts w:ascii="宋体" w:hAnsi="宋体" w:cs="宋体"/>
                <w:sz w:val="20"/>
                <w:szCs w:val="20"/>
                <w:lang w:bidi="ar"/>
              </w:rPr>
            </w:pPr>
            <w:r>
              <w:rPr>
                <w:rFonts w:hint="eastAsia" w:ascii="宋体" w:hAnsi="宋体" w:cs="宋体"/>
                <w:sz w:val="20"/>
                <w:szCs w:val="20"/>
                <w:lang w:bidi="ar"/>
              </w:rPr>
              <w:t xml:space="preserve">6.接口非外接拓展：≥2路千兆以太网交换接口，≥3路支持千兆以太网接口。</w:t>
            </w:r>
            <w:r/>
          </w:p>
          <w:p>
            <w:pPr>
              <w:jc w:val="left"/>
              <w:widowControl/>
              <w:rPr>
                <w:rFonts w:ascii="宋体" w:hAnsi="宋体" w:cs="宋体"/>
                <w:sz w:val="20"/>
                <w:szCs w:val="20"/>
                <w:lang w:bidi="ar"/>
              </w:rPr>
            </w:pPr>
            <w:r>
              <w:rPr>
                <w:rFonts w:hint="eastAsia" w:ascii="宋体" w:hAnsi="宋体" w:cs="宋体"/>
                <w:sz w:val="20"/>
                <w:szCs w:val="20"/>
                <w:lang w:bidi="ar"/>
              </w:rPr>
              <w:t xml:space="preserve">7.支持红绿双色工作状态LED指示灯；绿色常亮表示正常工作；红色常亮代表故障；红色闪烁代表系统处于升级过程；</w:t>
            </w:r>
            <w:r/>
          </w:p>
          <w:p>
            <w:pPr>
              <w:jc w:val="left"/>
              <w:widowControl/>
              <w:rPr>
                <w:rFonts w:ascii="宋体" w:hAnsi="宋体" w:cs="宋体"/>
                <w:sz w:val="20"/>
                <w:szCs w:val="20"/>
                <w:lang w:bidi="ar"/>
              </w:rPr>
            </w:pPr>
            <w:r>
              <w:rPr>
                <w:rFonts w:hint="eastAsia" w:ascii="宋体" w:hAnsi="宋体" w:cs="宋体"/>
                <w:sz w:val="20"/>
                <w:szCs w:val="20"/>
                <w:lang w:bidi="ar"/>
              </w:rPr>
              <w:t xml:space="preserve">8.处于无任务并无人操作状态下，5分钟后自动进入低功耗模式；</w:t>
            </w:r>
            <w:r/>
          </w:p>
          <w:p>
            <w:pPr>
              <w:jc w:val="left"/>
              <w:widowControl/>
              <w:rPr>
                <w:rFonts w:ascii="宋体" w:hAnsi="宋体" w:cs="宋体"/>
                <w:sz w:val="20"/>
                <w:szCs w:val="20"/>
                <w:lang w:bidi="ar"/>
              </w:rPr>
            </w:pPr>
            <w:r>
              <w:rPr>
                <w:rFonts w:hint="eastAsia" w:ascii="宋体" w:hAnsi="宋体" w:cs="宋体"/>
                <w:sz w:val="20"/>
                <w:szCs w:val="20"/>
                <w:lang w:bidi="ar"/>
              </w:rPr>
              <w:t xml:space="preserve">9.支持AC220V独立供电，功耗≤80W；</w:t>
            </w:r>
            <w:r/>
          </w:p>
          <w:p>
            <w:pPr>
              <w:jc w:val="left"/>
              <w:widowControl/>
              <w:rPr>
                <w:rFonts w:ascii="宋体" w:hAnsi="宋体" w:cs="宋体"/>
                <w:sz w:val="20"/>
                <w:szCs w:val="20"/>
                <w:lang w:bidi="ar"/>
              </w:rPr>
            </w:pPr>
            <w:r>
              <w:rPr>
                <w:rFonts w:hint="eastAsia" w:ascii="宋体" w:hAnsi="宋体" w:cs="宋体"/>
                <w:sz w:val="20"/>
                <w:szCs w:val="20"/>
                <w:lang w:bidi="ar"/>
              </w:rPr>
              <w:t xml:space="preserve">（六）课堂分析系统</w:t>
            </w:r>
            <w:r/>
          </w:p>
          <w:p>
            <w:pPr>
              <w:jc w:val="left"/>
              <w:widowControl/>
              <w:rPr>
                <w:rFonts w:ascii="宋体" w:hAnsi="宋体" w:cs="宋体"/>
                <w:sz w:val="20"/>
                <w:szCs w:val="20"/>
                <w:lang w:bidi="ar"/>
              </w:rPr>
            </w:pPr>
            <w:r>
              <w:rPr>
                <w:rFonts w:ascii="宋体" w:hAnsi="宋体" w:cs="宋体"/>
                <w:sz w:val="20"/>
                <w:szCs w:val="20"/>
                <w:lang w:bidi="ar"/>
              </w:rPr>
              <w:t xml:space="preserve">1.系统支持对师生互动行为，进行2D还原重建，并标识对应学生的头像及互动情况。</w:t>
            </w:r>
            <w:r/>
          </w:p>
          <w:p>
            <w:pPr>
              <w:jc w:val="left"/>
              <w:widowControl/>
              <w:rPr>
                <w:rFonts w:ascii="宋体" w:hAnsi="宋体" w:cs="宋体"/>
                <w:sz w:val="20"/>
                <w:szCs w:val="20"/>
                <w:lang w:bidi="ar"/>
              </w:rPr>
            </w:pPr>
            <w:r>
              <w:rPr>
                <w:rFonts w:ascii="宋体" w:hAnsi="宋体" w:cs="宋体"/>
                <w:sz w:val="20"/>
                <w:szCs w:val="20"/>
                <w:lang w:bidi="ar"/>
              </w:rPr>
              <w:t xml:space="preserve">2.系统支持对教室环境的3D还原重建，形成桌椅、讲台、一体机的真实环境建模，采集到的师生互动行为自动对应到具体课桌位置；支持5种视角转换。</w:t>
            </w:r>
            <w:r/>
          </w:p>
          <w:p>
            <w:pPr>
              <w:jc w:val="left"/>
              <w:widowControl/>
              <w:rPr>
                <w:rFonts w:ascii="宋体" w:hAnsi="宋体" w:cs="宋体"/>
                <w:sz w:val="20"/>
                <w:szCs w:val="20"/>
                <w:lang w:bidi="ar"/>
              </w:rPr>
            </w:pPr>
            <w:r>
              <w:rPr>
                <w:rFonts w:ascii="宋体" w:hAnsi="宋体" w:cs="宋体"/>
                <w:sz w:val="20"/>
                <w:szCs w:val="20"/>
                <w:lang w:bidi="ar"/>
              </w:rPr>
              <w:t xml:space="preserve">3.通过颜色深浅表示学生参与互动的活跃程度，基于学生上台次数、举手次数、问答次数计算学生活跃程度，颜色越深则代表越活跃。</w:t>
            </w:r>
            <w:r/>
          </w:p>
          <w:p>
            <w:pPr>
              <w:jc w:val="left"/>
              <w:widowControl/>
              <w:rPr>
                <w:rFonts w:ascii="宋体" w:hAnsi="宋体" w:cs="宋体"/>
                <w:sz w:val="20"/>
                <w:szCs w:val="20"/>
                <w:lang w:bidi="ar"/>
              </w:rPr>
            </w:pPr>
            <w:r>
              <w:rPr>
                <w:rFonts w:ascii="宋体" w:hAnsi="宋体" w:cs="宋体"/>
                <w:sz w:val="20"/>
                <w:szCs w:val="20"/>
                <w:lang w:bidi="ar"/>
              </w:rPr>
              <w:t xml:space="preserve">4.支持点击课堂活跃热力图中的学生头像，查看该学生的师生互动视频片段，统计该学生在本节课的上台互动、举手次数、问答次数。</w:t>
            </w:r>
            <w:r/>
          </w:p>
          <w:p>
            <w:pPr>
              <w:jc w:val="left"/>
              <w:widowControl/>
              <w:rPr>
                <w:rFonts w:ascii="宋体" w:hAnsi="宋体" w:cs="宋体"/>
                <w:sz w:val="20"/>
                <w:szCs w:val="20"/>
                <w:lang w:bidi="ar"/>
              </w:rPr>
            </w:pPr>
            <w:r>
              <w:rPr>
                <w:rFonts w:ascii="宋体" w:hAnsi="宋体" w:cs="宋体"/>
                <w:sz w:val="20"/>
                <w:szCs w:val="20"/>
                <w:lang w:bidi="ar"/>
              </w:rPr>
              <w:t xml:space="preserve">5.支持在地面上显示教师的巡堂轨迹，颜色越深代表停留时间越长。</w:t>
            </w:r>
            <w:r/>
          </w:p>
          <w:p>
            <w:pPr>
              <w:jc w:val="left"/>
              <w:widowControl/>
              <w:rPr>
                <w:rFonts w:ascii="宋体" w:hAnsi="宋体" w:cs="宋体"/>
                <w:sz w:val="20"/>
                <w:szCs w:val="20"/>
                <w:lang w:bidi="ar"/>
              </w:rPr>
            </w:pPr>
            <w:r>
              <w:rPr>
                <w:rFonts w:ascii="宋体" w:hAnsi="宋体" w:cs="宋体"/>
                <w:sz w:val="20"/>
                <w:szCs w:val="20"/>
                <w:lang w:bidi="ar"/>
              </w:rPr>
              <w:t xml:space="preserve">6.系统根据教学内容，基于教学环节、教学任务、教学行为三个特征，形成用户教学流程分布执行情况，支持以进度样式展示，展示不同课堂行为环节的开展情况。</w:t>
            </w:r>
            <w:r/>
          </w:p>
          <w:p>
            <w:pPr>
              <w:jc w:val="left"/>
              <w:widowControl/>
              <w:rPr>
                <w:rFonts w:ascii="宋体" w:hAnsi="宋体" w:cs="宋体"/>
                <w:sz w:val="20"/>
                <w:szCs w:val="20"/>
                <w:lang w:bidi="ar"/>
              </w:rPr>
            </w:pPr>
            <w:r>
              <w:rPr>
                <w:rFonts w:ascii="宋体" w:hAnsi="宋体" w:cs="宋体"/>
                <w:sz w:val="20"/>
                <w:szCs w:val="20"/>
                <w:lang w:bidi="ar"/>
              </w:rPr>
              <w:t xml:space="preserve">7.系统支持统计课程时长、课堂中教师讲授时长、教师讲授字数、教师授课平均语速。</w:t>
            </w:r>
            <w:r/>
          </w:p>
          <w:p>
            <w:pPr>
              <w:jc w:val="left"/>
              <w:widowControl/>
              <w:rPr>
                <w:rFonts w:ascii="宋体" w:hAnsi="宋体" w:cs="宋体"/>
                <w:sz w:val="20"/>
                <w:szCs w:val="20"/>
                <w:lang w:bidi="ar"/>
              </w:rPr>
            </w:pPr>
            <w:r>
              <w:rPr>
                <w:rFonts w:ascii="宋体" w:hAnsi="宋体" w:cs="宋体"/>
                <w:sz w:val="20"/>
                <w:szCs w:val="20"/>
                <w:lang w:bidi="ar"/>
              </w:rPr>
              <w:t xml:space="preserve">8.系统自动统计教师授课、师生互动、小组讨论、课堂练习的时间分布情况，支持按照时序图样式</w:t>
            </w:r>
            <w:r>
              <w:rPr>
                <w:rFonts w:hint="eastAsia" w:ascii="宋体" w:hAnsi="宋体" w:cs="宋体"/>
                <w:sz w:val="20"/>
                <w:szCs w:val="20"/>
                <w:lang w:eastAsia="zh-CN" w:bidi="ar"/>
              </w:rPr>
              <w:t xml:space="preserve">和</w:t>
            </w:r>
            <w:r>
              <w:rPr>
                <w:rFonts w:ascii="宋体" w:hAnsi="宋体" w:cs="宋体"/>
                <w:sz w:val="20"/>
                <w:szCs w:val="20"/>
                <w:lang w:bidi="ar"/>
              </w:rPr>
              <w:t xml:space="preserve">饼图样式展示，展示不同课堂行为发生的顺序、时长。</w:t>
            </w:r>
            <w:r/>
          </w:p>
          <w:p>
            <w:pPr>
              <w:jc w:val="left"/>
              <w:widowControl/>
              <w:rPr>
                <w:rFonts w:ascii="宋体" w:hAnsi="宋体" w:cs="宋体"/>
                <w:sz w:val="20"/>
                <w:szCs w:val="20"/>
                <w:lang w:bidi="ar"/>
              </w:rPr>
            </w:pPr>
            <w:r>
              <w:rPr>
                <w:rFonts w:ascii="宋体" w:hAnsi="宋体" w:cs="宋体"/>
                <w:sz w:val="20"/>
                <w:szCs w:val="20"/>
                <w:lang w:bidi="ar"/>
              </w:rPr>
              <w:t xml:space="preserve">9.系统将课堂中老师和学生的声音转写为文字，按照前后文自动切割为不同的片段；片段支持展开查看详细文字，支持跳转到文字段落对应的视频片段。</w:t>
            </w:r>
            <w:r/>
          </w:p>
          <w:p>
            <w:pPr>
              <w:jc w:val="left"/>
              <w:widowControl/>
              <w:rPr>
                <w:rFonts w:ascii="宋体" w:hAnsi="宋体" w:cs="宋体"/>
                <w:sz w:val="20"/>
                <w:szCs w:val="20"/>
                <w:lang w:bidi="ar"/>
              </w:rPr>
            </w:pPr>
            <w:r>
              <w:rPr>
                <w:rFonts w:ascii="宋体" w:hAnsi="宋体" w:cs="宋体"/>
                <w:sz w:val="20"/>
                <w:szCs w:val="20"/>
                <w:lang w:bidi="ar"/>
              </w:rPr>
              <w:t xml:space="preserve">10.系统支持对语音转写中的师生问答进行自动识别，所有的提问自动高亮显示，支持将识别出的问答实录一键导出为云文档。</w:t>
            </w:r>
            <w:r/>
          </w:p>
          <w:p>
            <w:pPr>
              <w:jc w:val="left"/>
              <w:widowControl/>
              <w:rPr>
                <w:rFonts w:ascii="宋体" w:hAnsi="宋体" w:cs="宋体"/>
                <w:sz w:val="20"/>
                <w:szCs w:val="20"/>
                <w:lang w:bidi="ar"/>
              </w:rPr>
            </w:pPr>
            <w:r>
              <w:rPr>
                <w:rFonts w:ascii="宋体" w:hAnsi="宋体" w:cs="宋体"/>
                <w:sz w:val="20"/>
                <w:szCs w:val="20"/>
                <w:lang w:bidi="ar"/>
              </w:rPr>
              <w:t xml:space="preserve">11.系统支持对课堂提问总数、核心提问、学生应答、教师</w:t>
            </w:r>
            <w:r>
              <w:rPr>
                <w:rFonts w:hint="eastAsia" w:ascii="宋体" w:hAnsi="宋体" w:cs="宋体"/>
                <w:sz w:val="20"/>
                <w:szCs w:val="20"/>
                <w:lang w:eastAsia="zh-CN" w:bidi="ar"/>
              </w:rPr>
              <w:t xml:space="preserve">回答</w:t>
            </w:r>
            <w:r>
              <w:rPr>
                <w:rFonts w:ascii="宋体" w:hAnsi="宋体" w:cs="宋体"/>
                <w:sz w:val="20"/>
                <w:szCs w:val="20"/>
                <w:lang w:bidi="ar"/>
              </w:rPr>
              <w:t xml:space="preserve">数量进行统计，通过圆环图呈现。</w:t>
            </w:r>
            <w:r/>
          </w:p>
          <w:p>
            <w:pPr>
              <w:jc w:val="left"/>
              <w:widowControl/>
              <w:rPr>
                <w:rFonts w:ascii="宋体" w:hAnsi="宋体" w:cs="宋体"/>
                <w:sz w:val="20"/>
                <w:szCs w:val="20"/>
                <w:lang w:bidi="ar"/>
              </w:rPr>
            </w:pPr>
            <w:r>
              <w:rPr>
                <w:rFonts w:ascii="宋体" w:hAnsi="宋体" w:cs="宋体"/>
                <w:sz w:val="20"/>
                <w:szCs w:val="20"/>
                <w:lang w:bidi="ar"/>
              </w:rPr>
              <w:t xml:space="preserve">12.系统支持对识别出的文字进行手动校准，支持修改说话人角色，新增或删除对话内容。</w:t>
            </w:r>
            <w:r/>
          </w:p>
          <w:p>
            <w:pPr>
              <w:jc w:val="left"/>
              <w:widowControl/>
              <w:rPr>
                <w:rFonts w:ascii="宋体" w:hAnsi="宋体" w:cs="宋体"/>
                <w:sz w:val="20"/>
                <w:szCs w:val="20"/>
                <w:lang w:bidi="ar"/>
              </w:rPr>
            </w:pPr>
            <w:r>
              <w:rPr>
                <w:rFonts w:ascii="宋体" w:hAnsi="宋体" w:cs="宋体"/>
                <w:sz w:val="20"/>
                <w:szCs w:val="20"/>
                <w:lang w:bidi="ar"/>
              </w:rPr>
              <w:t xml:space="preserve">13.系统支持自动识别问题分类，按照提问类型，分为记忆型、理解型、应用型、分析型、评价型、创造型。点击各个类型会自动</w:t>
            </w:r>
            <w:r>
              <w:rPr>
                <w:rFonts w:hint="eastAsia" w:ascii="宋体" w:hAnsi="宋体" w:cs="宋体"/>
                <w:sz w:val="20"/>
                <w:szCs w:val="20"/>
                <w:lang w:eastAsia="zh-CN" w:bidi="ar"/>
              </w:rPr>
              <w:t xml:space="preserve">打开</w:t>
            </w:r>
            <w:r>
              <w:rPr>
                <w:rFonts w:ascii="宋体" w:hAnsi="宋体" w:cs="宋体"/>
                <w:sz w:val="20"/>
                <w:szCs w:val="20"/>
                <w:lang w:bidi="ar"/>
              </w:rPr>
              <w:t xml:space="preserve">相应的课堂实录视频片段窗口，显示对应文字明细，文字明细会按师生角色区分，并自动进行分段分句。</w:t>
            </w:r>
            <w:r/>
          </w:p>
          <w:p>
            <w:pPr>
              <w:jc w:val="left"/>
              <w:widowControl/>
              <w:rPr>
                <w:rFonts w:ascii="宋体" w:hAnsi="宋体" w:cs="宋体"/>
                <w:sz w:val="20"/>
                <w:szCs w:val="20"/>
                <w:lang w:bidi="ar"/>
              </w:rPr>
            </w:pPr>
            <w:r>
              <w:rPr>
                <w:rFonts w:ascii="宋体" w:hAnsi="宋体" w:cs="宋体"/>
                <w:sz w:val="20"/>
                <w:szCs w:val="20"/>
                <w:lang w:bidi="ar"/>
              </w:rPr>
              <w:t xml:space="preserve">14.系统支持自动识别问题分类，可按照（四何类型）识别，分为是何、为何、如何、若何。点击各个类型会自动</w:t>
            </w:r>
            <w:r>
              <w:rPr>
                <w:rFonts w:hint="eastAsia" w:ascii="宋体" w:hAnsi="宋体" w:cs="宋体"/>
                <w:sz w:val="20"/>
                <w:szCs w:val="20"/>
                <w:lang w:eastAsia="zh-CN" w:bidi="ar"/>
              </w:rPr>
              <w:t xml:space="preserve">打开</w:t>
            </w:r>
            <w:r>
              <w:rPr>
                <w:rFonts w:ascii="宋体" w:hAnsi="宋体" w:cs="宋体"/>
                <w:sz w:val="20"/>
                <w:szCs w:val="20"/>
                <w:lang w:bidi="ar"/>
              </w:rPr>
              <w:t xml:space="preserve">相应的课堂实录视频片段窗口，显示对应文字明细，文字明细会按师生角色区分，并自动进行分段分句。</w:t>
            </w:r>
            <w:r/>
          </w:p>
          <w:p>
            <w:pPr>
              <w:jc w:val="left"/>
              <w:widowControl/>
              <w:rPr>
                <w:rFonts w:ascii="宋体" w:hAnsi="宋体" w:cs="宋体"/>
                <w:sz w:val="20"/>
                <w:szCs w:val="20"/>
                <w:lang w:bidi="ar"/>
              </w:rPr>
            </w:pPr>
            <w:r>
              <w:rPr>
                <w:rFonts w:ascii="宋体" w:hAnsi="宋体" w:cs="宋体"/>
                <w:sz w:val="20"/>
                <w:szCs w:val="20"/>
                <w:lang w:bidi="ar"/>
              </w:rPr>
              <w:t xml:space="preserve">15.系统支持自动识别教师理答分类，可识别为简单肯定、针对肯定、激励、直接否定、重复问题或学生答案。点击各个类型会自动</w:t>
            </w:r>
            <w:r>
              <w:rPr>
                <w:rFonts w:hint="eastAsia" w:ascii="宋体" w:hAnsi="宋体" w:cs="宋体"/>
                <w:sz w:val="20"/>
                <w:szCs w:val="20"/>
                <w:lang w:eastAsia="zh-CN" w:bidi="ar"/>
              </w:rPr>
              <w:t xml:space="preserve">打开</w:t>
            </w:r>
            <w:r>
              <w:rPr>
                <w:rFonts w:ascii="宋体" w:hAnsi="宋体" w:cs="宋体"/>
                <w:sz w:val="20"/>
                <w:szCs w:val="20"/>
                <w:lang w:bidi="ar"/>
              </w:rPr>
              <w:t xml:space="preserve">相应的课堂实录视频片段窗口，显示对应文字明细，文字明细会按师生角色区分，并自动进行分段分句。</w:t>
            </w:r>
            <w:r/>
          </w:p>
          <w:p>
            <w:pPr>
              <w:jc w:val="left"/>
              <w:widowControl/>
              <w:rPr>
                <w:rFonts w:ascii="宋体" w:hAnsi="宋体" w:cs="宋体"/>
                <w:sz w:val="20"/>
                <w:szCs w:val="20"/>
                <w:lang w:bidi="ar"/>
              </w:rPr>
            </w:pPr>
            <w:r>
              <w:rPr>
                <w:rFonts w:ascii="宋体" w:hAnsi="宋体" w:cs="宋体"/>
                <w:sz w:val="20"/>
                <w:szCs w:val="20"/>
                <w:lang w:bidi="ar"/>
              </w:rPr>
              <w:t xml:space="preserve">16.系统支持自动识别教师提问后的等待回答时长，点击各个类型会自动</w:t>
            </w:r>
            <w:r>
              <w:rPr>
                <w:rFonts w:hint="eastAsia" w:ascii="宋体" w:hAnsi="宋体" w:cs="宋体"/>
                <w:sz w:val="20"/>
                <w:szCs w:val="20"/>
                <w:lang w:eastAsia="zh-CN" w:bidi="ar"/>
              </w:rPr>
              <w:t xml:space="preserve">打开</w:t>
            </w:r>
            <w:r>
              <w:rPr>
                <w:rFonts w:ascii="宋体" w:hAnsi="宋体" w:cs="宋体"/>
                <w:sz w:val="20"/>
                <w:szCs w:val="20"/>
                <w:lang w:bidi="ar"/>
              </w:rPr>
              <w:t xml:space="preserve">相应的课堂实录视频片段窗口，显示对应文字明细，文字明细会按师生角色区分，并自动进行分段分句。</w:t>
            </w:r>
            <w:r/>
          </w:p>
          <w:p>
            <w:pPr>
              <w:jc w:val="left"/>
              <w:widowControl/>
              <w:rPr>
                <w:rFonts w:ascii="宋体" w:hAnsi="宋体" w:cs="宋体"/>
                <w:sz w:val="20"/>
                <w:szCs w:val="20"/>
                <w:lang w:bidi="ar"/>
              </w:rPr>
            </w:pPr>
            <w:r>
              <w:rPr>
                <w:rFonts w:ascii="宋体" w:hAnsi="宋体" w:cs="宋体"/>
                <w:sz w:val="20"/>
                <w:szCs w:val="20"/>
                <w:lang w:bidi="ar"/>
              </w:rPr>
              <w:t xml:space="preserve">17.系统支持自动识别学生回答时长，点击各个类型会自动</w:t>
            </w:r>
            <w:r>
              <w:rPr>
                <w:rFonts w:hint="eastAsia" w:ascii="宋体" w:hAnsi="宋体" w:cs="宋体"/>
                <w:sz w:val="20"/>
                <w:szCs w:val="20"/>
                <w:lang w:eastAsia="zh-CN" w:bidi="ar"/>
              </w:rPr>
              <w:t xml:space="preserve">打开</w:t>
            </w:r>
            <w:r>
              <w:rPr>
                <w:rFonts w:ascii="宋体" w:hAnsi="宋体" w:cs="宋体"/>
                <w:sz w:val="20"/>
                <w:szCs w:val="20"/>
                <w:lang w:bidi="ar"/>
              </w:rPr>
              <w:t xml:space="preserve">相应的课堂实录视频片段窗口，显示对应文字明细，文字明细会按师生角色区分，并自动进行分段分句。</w:t>
            </w:r>
            <w:r/>
          </w:p>
          <w:p>
            <w:pPr>
              <w:jc w:val="left"/>
              <w:widowControl/>
              <w:rPr>
                <w:rFonts w:ascii="宋体" w:hAnsi="宋体" w:cs="宋体"/>
                <w:sz w:val="20"/>
                <w:szCs w:val="20"/>
                <w:lang w:bidi="ar"/>
              </w:rPr>
            </w:pPr>
            <w:r>
              <w:rPr>
                <w:rFonts w:ascii="宋体" w:hAnsi="宋体" w:cs="宋体"/>
                <w:sz w:val="20"/>
                <w:szCs w:val="20"/>
                <w:lang w:bidi="ar"/>
              </w:rPr>
              <w:t xml:space="preserve">18.系统自动对课堂按照教学内容进行切片划分，支持显示片段的标题和内容小结，支持查看不同片段的视频和课堂对话文字明细，文字明细会按师生角色区分，并自动进行分段分句。</w:t>
            </w:r>
            <w:r/>
          </w:p>
          <w:p>
            <w:pPr>
              <w:jc w:val="left"/>
              <w:widowControl/>
              <w:rPr>
                <w:rFonts w:ascii="宋体" w:hAnsi="宋体" w:cs="宋体"/>
                <w:sz w:val="20"/>
                <w:szCs w:val="20"/>
                <w:lang w:bidi="ar"/>
              </w:rPr>
            </w:pPr>
            <w:r>
              <w:rPr>
                <w:rFonts w:ascii="宋体" w:hAnsi="宋体" w:cs="宋体"/>
                <w:sz w:val="20"/>
                <w:szCs w:val="20"/>
                <w:lang w:bidi="ar"/>
              </w:rPr>
              <w:t xml:space="preserve">19.系统支持自动识别问题分类，按常规问答型、追问型、思考再答型、无响应进行分类统计，通过饼图表呈现。</w:t>
            </w:r>
            <w:r/>
          </w:p>
          <w:p>
            <w:pPr>
              <w:jc w:val="left"/>
              <w:widowControl/>
              <w:rPr>
                <w:rFonts w:ascii="宋体" w:hAnsi="宋体" w:cs="宋体"/>
                <w:sz w:val="20"/>
                <w:szCs w:val="20"/>
                <w:lang w:bidi="ar"/>
              </w:rPr>
            </w:pPr>
            <w:r>
              <w:rPr>
                <w:rFonts w:ascii="宋体" w:hAnsi="宋体" w:cs="宋体"/>
                <w:sz w:val="20"/>
                <w:szCs w:val="20"/>
                <w:lang w:bidi="ar"/>
              </w:rPr>
              <w:t xml:space="preserve">20.系统支持通过编码规则对课堂数据进行每秒1次的打点，自动计算出启发/指导比（I/D）、学生稳态比、教学内容比、学生发言比、教师提问比的指标数值，通过雷达图呈现。</w:t>
            </w:r>
            <w:r/>
          </w:p>
          <w:p>
            <w:pPr>
              <w:jc w:val="left"/>
              <w:widowControl/>
              <w:rPr>
                <w:rFonts w:ascii="宋体" w:hAnsi="宋体" w:cs="宋体"/>
                <w:sz w:val="20"/>
                <w:szCs w:val="20"/>
                <w:lang w:bidi="ar"/>
              </w:rPr>
            </w:pPr>
            <w:r>
              <w:rPr>
                <w:rFonts w:ascii="宋体" w:hAnsi="宋体" w:cs="宋体"/>
                <w:sz w:val="20"/>
                <w:szCs w:val="20"/>
                <w:lang w:bidi="ar"/>
              </w:rPr>
              <w:t xml:space="preserve">21.系统支持将本堂课的编码数值和标准数据进行对比，通过上下箭头呈现高于或低于标准数值；可查看矩阵编码打点信息，每1秒为一个点，将课堂的全部过程进行打点标记。</w:t>
            </w:r>
            <w:r/>
          </w:p>
          <w:p>
            <w:pPr>
              <w:jc w:val="left"/>
              <w:widowControl/>
              <w:rPr>
                <w:rFonts w:ascii="宋体" w:hAnsi="宋体" w:cs="宋体"/>
                <w:sz w:val="20"/>
                <w:szCs w:val="20"/>
                <w:lang w:bidi="ar"/>
              </w:rPr>
            </w:pPr>
            <w:r>
              <w:rPr>
                <w:rFonts w:ascii="宋体" w:hAnsi="宋体" w:cs="宋体"/>
                <w:sz w:val="20"/>
                <w:szCs w:val="20"/>
                <w:lang w:bidi="ar"/>
              </w:rPr>
              <w:t xml:space="preserve">22.系统支持教师画面、学生画面双窗口显示，小窗口可自由拖动位置和自由切换；视频画面与互动课件一一对应，点击互动课件缩略图，可跳转至对应视频片段。</w:t>
            </w:r>
            <w:r/>
          </w:p>
          <w:p>
            <w:pPr>
              <w:jc w:val="left"/>
              <w:widowControl/>
              <w:rPr>
                <w:rFonts w:ascii="宋体" w:hAnsi="宋体" w:cs="宋体"/>
                <w:sz w:val="20"/>
                <w:szCs w:val="20"/>
                <w:lang w:bidi="ar"/>
              </w:rPr>
            </w:pPr>
            <w:r>
              <w:rPr>
                <w:rFonts w:ascii="宋体" w:hAnsi="宋体" w:cs="宋体"/>
                <w:sz w:val="20"/>
                <w:szCs w:val="20"/>
                <w:lang w:bidi="ar"/>
              </w:rPr>
              <w:t xml:space="preserve">23.系统将课堂实录自动切割为关键片段，根据模式的选择播放指定类型的片段内容；片段中包含提问、回答、举手、上台、齐读、讨论的教学事件，播放进度条支持显示事件类型、定位播放功能。</w:t>
            </w:r>
            <w:r/>
          </w:p>
          <w:p>
            <w:pPr>
              <w:jc w:val="left"/>
              <w:widowControl/>
              <w:rPr>
                <w:rFonts w:ascii="宋体" w:hAnsi="宋体" w:cs="宋体"/>
                <w:sz w:val="20"/>
                <w:szCs w:val="20"/>
                <w:lang w:bidi="ar"/>
              </w:rPr>
            </w:pPr>
            <w:r>
              <w:rPr>
                <w:rFonts w:ascii="宋体" w:hAnsi="宋体" w:cs="宋体"/>
                <w:sz w:val="20"/>
                <w:szCs w:val="20"/>
                <w:lang w:bidi="ar"/>
              </w:rPr>
              <w:t xml:space="preserve">24.系统支持教学环节、课堂互动、完整回放三种播放模式，可任意切换。</w:t>
            </w:r>
            <w:r/>
          </w:p>
          <w:p>
            <w:pPr>
              <w:jc w:val="left"/>
              <w:widowControl/>
              <w:rPr>
                <w:rFonts w:ascii="宋体" w:hAnsi="宋体" w:cs="宋体"/>
                <w:sz w:val="20"/>
                <w:szCs w:val="20"/>
                <w:lang w:bidi="ar"/>
              </w:rPr>
            </w:pPr>
            <w:r>
              <w:rPr>
                <w:rFonts w:ascii="宋体" w:hAnsi="宋体" w:cs="宋体"/>
                <w:sz w:val="20"/>
                <w:szCs w:val="20"/>
                <w:lang w:bidi="ar"/>
              </w:rPr>
              <w:t xml:space="preserve">25.系统支持将报告下载至本地，报告中包含基础数据、AI建议、教学时间分配、讲学环节时间轴、模型、问答模型、提问类型、编码图、教学分析图、提问数据统计、提问详情列表。</w:t>
            </w:r>
            <w:r/>
          </w:p>
          <w:p>
            <w:pPr>
              <w:jc w:val="left"/>
              <w:widowControl/>
              <w:rPr>
                <w:rFonts w:ascii="宋体" w:hAnsi="宋体" w:cs="宋体"/>
                <w:sz w:val="20"/>
                <w:szCs w:val="20"/>
                <w:lang w:bidi="ar"/>
              </w:rPr>
            </w:pPr>
            <w:r>
              <w:rPr>
                <w:rFonts w:ascii="宋体" w:hAnsi="宋体" w:cs="宋体"/>
                <w:sz w:val="20"/>
                <w:szCs w:val="20"/>
                <w:lang w:bidi="ar"/>
              </w:rPr>
              <w:t xml:space="preserve">26.系统支持计算本节课的教师行为占有率、师生行为转换率，基于本节课的值、值得出本节课的教学模式，教学模式包含：混合型、练习型、讲授型、对话型。</w:t>
            </w:r>
            <w:r/>
          </w:p>
          <w:p>
            <w:pPr>
              <w:jc w:val="left"/>
              <w:widowControl/>
              <w:rPr>
                <w:rFonts w:ascii="宋体" w:hAnsi="宋体" w:cs="宋体"/>
                <w:sz w:val="20"/>
                <w:szCs w:val="20"/>
                <w:lang w:bidi="ar"/>
              </w:rPr>
            </w:pPr>
            <w:r>
              <w:rPr>
                <w:rFonts w:ascii="宋体" w:hAnsi="宋体" w:cs="宋体"/>
                <w:sz w:val="20"/>
                <w:szCs w:val="20"/>
                <w:lang w:bidi="ar"/>
              </w:rPr>
              <w:t xml:space="preserve">27.系统支持将听评课记录关联，通过听课记录快速跳转课堂实录片段，并能抽象出评课摘要，呈现本节课人工评价各维度的评分</w:t>
            </w:r>
            <w:r>
              <w:rPr>
                <w:rFonts w:hint="eastAsia" w:ascii="宋体" w:hAnsi="宋体" w:cs="宋体"/>
                <w:sz w:val="20"/>
                <w:szCs w:val="20"/>
                <w:lang w:bidi="ar"/>
              </w:rPr>
              <w:t xml:space="preserve">。</w:t>
            </w:r>
            <w:r/>
          </w:p>
          <w:p>
            <w:pPr>
              <w:jc w:val="left"/>
              <w:widowControl/>
              <w:rPr>
                <w:rFonts w:ascii="宋体" w:hAnsi="宋体" w:cs="宋体"/>
                <w:sz w:val="20"/>
                <w:szCs w:val="20"/>
                <w:lang w:bidi="ar"/>
              </w:rPr>
            </w:pPr>
            <w:r>
              <w:rPr>
                <w:rFonts w:ascii="宋体" w:hAnsi="宋体" w:cs="宋体"/>
                <w:sz w:val="20"/>
                <w:szCs w:val="20"/>
                <w:lang w:bidi="ar"/>
              </w:rPr>
              <w:t xml:space="preserve">28.系统支持将两节课数据进行对比，实现同课异构分析，包含教学时间分配、问答模式、提问类型、学生应答、教师理答、弗兰德斯互动分析、S-T教学分析、Rt-Ch教学分析等多个模型，以可视化图像方式对比。</w:t>
            </w:r>
            <w:r/>
          </w:p>
          <w:p>
            <w:pPr>
              <w:jc w:val="left"/>
              <w:widowControl/>
              <w:rPr>
                <w:rFonts w:ascii="宋体" w:hAnsi="宋体" w:cs="宋体"/>
                <w:sz w:val="20"/>
                <w:szCs w:val="20"/>
                <w:lang w:bidi="ar"/>
              </w:rPr>
            </w:pPr>
            <w:r>
              <w:rPr>
                <w:rFonts w:ascii="宋体" w:hAnsi="宋体" w:cs="宋体"/>
                <w:sz w:val="20"/>
                <w:szCs w:val="20"/>
                <w:lang w:bidi="ar"/>
              </w:rPr>
              <w:t xml:space="preserve">29.系统支持将老师多节课数据分析，形成老师的成长趋势，包含巡堂轨迹变动，教学时间分配变化，提问类型及数量变化，并以图表形式展现</w:t>
            </w:r>
            <w:r/>
          </w:p>
          <w:p>
            <w:pPr>
              <w:jc w:val="left"/>
              <w:widowControl/>
              <w:rPr>
                <w:rFonts w:ascii="宋体" w:hAnsi="宋体" w:cs="宋体"/>
                <w:sz w:val="20"/>
                <w:szCs w:val="20"/>
                <w:lang w:bidi="ar"/>
              </w:rPr>
            </w:pPr>
            <w:r>
              <w:rPr>
                <w:rFonts w:ascii="宋体" w:hAnsi="宋体" w:cs="宋体"/>
                <w:sz w:val="20"/>
                <w:szCs w:val="20"/>
                <w:lang w:bidi="ar"/>
              </w:rPr>
              <w:t xml:space="preserve">30.系统支持学校、老师下载报告所录制的视频，以mp4形式进行保存。</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117</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AI+具身智能机器人</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双足人形智能仿生机器人是一款基于双足仿</w:t>
            </w:r>
            <w:r>
              <w:rPr>
                <w:rFonts w:hint="eastAsia" w:ascii="宋体" w:hAnsi="宋体" w:cs="宋体"/>
                <w:sz w:val="20"/>
                <w:szCs w:val="20"/>
                <w:lang w:eastAsia="zh-CN" w:bidi="ar"/>
              </w:rPr>
              <w:t xml:space="preserve">人形</w:t>
            </w:r>
            <w:r>
              <w:rPr>
                <w:rFonts w:hint="eastAsia" w:ascii="宋体" w:hAnsi="宋体" w:cs="宋体"/>
                <w:sz w:val="20"/>
                <w:szCs w:val="20"/>
                <w:lang w:bidi="ar"/>
              </w:rPr>
              <w:t xml:space="preserve">机器人。</w:t>
            </w:r>
            <w:r>
              <w:rPr>
                <w:rFonts w:hint="eastAsia" w:ascii="宋体" w:hAnsi="宋体" w:cs="宋体"/>
                <w:sz w:val="20"/>
                <w:szCs w:val="20"/>
                <w:lang w:bidi="ar"/>
              </w:rPr>
              <w:br/>
            </w:r>
            <w:r>
              <w:rPr>
                <w:rFonts w:hint="eastAsia" w:ascii="宋体" w:hAnsi="宋体" w:cs="宋体"/>
                <w:sz w:val="20"/>
                <w:szCs w:val="20"/>
                <w:lang w:bidi="ar"/>
              </w:rPr>
              <w:t xml:space="preserve">机器人的驱动板配合主板，具备电源接口、语音传感器接口、功放接口、伺服舵机驱动，3个功能按钮、3个LED状态灯，方便接插线，可以拓展温湿度、光敏等常见的40 多种机器人传感器。 </w:t>
            </w:r>
            <w:r>
              <w:rPr>
                <w:rFonts w:hint="eastAsia" w:ascii="宋体" w:hAnsi="宋体" w:cs="宋体"/>
                <w:sz w:val="20"/>
                <w:szCs w:val="20"/>
                <w:lang w:bidi="ar"/>
              </w:rPr>
              <w:br/>
            </w:r>
            <w:r>
              <w:rPr>
                <w:rFonts w:hint="eastAsia" w:ascii="宋体" w:hAnsi="宋体" w:cs="宋体"/>
                <w:sz w:val="20"/>
                <w:szCs w:val="20"/>
                <w:lang w:bidi="ar"/>
              </w:rPr>
              <w:t xml:space="preserve">机器人</w:t>
            </w:r>
            <w:r>
              <w:rPr>
                <w:rFonts w:hint="eastAsia" w:ascii="宋体" w:hAnsi="宋体" w:cs="宋体"/>
                <w:sz w:val="20"/>
                <w:szCs w:val="20"/>
                <w:lang w:eastAsia="zh-CN" w:bidi="ar"/>
              </w:rPr>
              <w:t xml:space="preserve">具备</w:t>
            </w:r>
            <w:r>
              <w:rPr>
                <w:rFonts w:hint="eastAsia" w:ascii="宋体" w:hAnsi="宋体" w:cs="宋体"/>
                <w:sz w:val="20"/>
                <w:szCs w:val="20"/>
                <w:lang w:bidi="ar"/>
              </w:rPr>
              <w:t xml:space="preserve">22个自由度关节，分别是：头部2个、肩部2个、胳膊4个、手部2个、腿部10个、脚部2个，高自由度结构让机器人具备更多逼真灵活的动作，每个关节都由大力矩高压总线舵机组成，可实现打招呼、挠头、再见等动作组，动作组支持编辑，可自定义新的表演动作。</w:t>
            </w:r>
            <w:r>
              <w:rPr>
                <w:rFonts w:hint="eastAsia" w:ascii="宋体" w:hAnsi="宋体" w:cs="宋体"/>
                <w:sz w:val="20"/>
                <w:szCs w:val="20"/>
                <w:lang w:bidi="ar"/>
              </w:rPr>
              <w:br/>
            </w:r>
            <w:r>
              <w:rPr>
                <w:rFonts w:hint="eastAsia" w:ascii="宋体" w:hAnsi="宋体" w:cs="宋体"/>
                <w:sz w:val="20"/>
                <w:szCs w:val="20"/>
                <w:lang w:bidi="ar"/>
              </w:rPr>
              <w:t xml:space="preserve">头部配备有1080P高清广角摄像头，具备视频图传功能，在</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模式下，可实时将USB摄像头采集到的视频图像传送到控制终端进行显示；头部还配备有2自由度转向功能，使得机器人具备广阔的视野，可以实现自动视觉捕捉、自动定位踢球、视觉识别人脸、视觉识别颜色、视觉识别二维码等AI视觉功能。</w:t>
            </w:r>
            <w:r>
              <w:rPr>
                <w:rFonts w:hint="eastAsia" w:ascii="宋体" w:hAnsi="宋体" w:cs="宋体"/>
                <w:sz w:val="20"/>
                <w:szCs w:val="20"/>
                <w:lang w:bidi="ar"/>
              </w:rPr>
              <w:br/>
            </w:r>
            <w:r>
              <w:rPr>
                <w:rFonts w:hint="eastAsia" w:ascii="宋体" w:hAnsi="宋体" w:cs="宋体"/>
                <w:sz w:val="20"/>
                <w:szCs w:val="20"/>
                <w:lang w:bidi="ar"/>
              </w:rPr>
              <w:t xml:space="preserve">产品具备语音播报功能，可以通过语音系统实时播报当前状态；同时具备语音输入功能，可通过高精度麦克风采集语音指令。</w:t>
            </w:r>
            <w:r>
              <w:rPr>
                <w:rFonts w:hint="eastAsia" w:ascii="宋体" w:hAnsi="宋体" w:cs="宋体"/>
                <w:sz w:val="20"/>
                <w:szCs w:val="20"/>
                <w:lang w:bidi="ar"/>
              </w:rPr>
              <w:br/>
            </w:r>
            <w:r>
              <w:rPr>
                <w:rFonts w:hint="eastAsia" w:ascii="宋体" w:hAnsi="宋体" w:cs="宋体"/>
                <w:sz w:val="20"/>
                <w:szCs w:val="20"/>
                <w:lang w:bidi="ar"/>
              </w:rPr>
              <w:t xml:space="preserve">机器人通过</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实现无线遥控，支持使用无线游戏手柄、APP或PC电脑软件进行控制，机器人内置有高精度陀螺仪，可实现自平衡功能。</w:t>
            </w:r>
            <w:r>
              <w:rPr>
                <w:rFonts w:hint="eastAsia" w:ascii="宋体" w:hAnsi="宋体" w:cs="宋体"/>
                <w:sz w:val="20"/>
                <w:szCs w:val="20"/>
                <w:lang w:bidi="ar"/>
              </w:rPr>
              <w:br/>
            </w:r>
            <w:r>
              <w:rPr>
                <w:rFonts w:hint="eastAsia" w:ascii="宋体" w:hAnsi="宋体" w:cs="宋体"/>
                <w:sz w:val="20"/>
                <w:szCs w:val="20"/>
                <w:lang w:bidi="ar"/>
              </w:rPr>
              <w:t xml:space="preserve">机器人使用系统，安装框架，所有功能均基于框架运行，产品集成了运动学、逆运动学、倒立摆算法、机器视觉算法，使用语言编写，并全部开源。</w:t>
            </w:r>
            <w:r>
              <w:rPr>
                <w:rFonts w:hint="eastAsia" w:ascii="宋体" w:hAnsi="宋体" w:cs="宋体"/>
                <w:sz w:val="20"/>
                <w:szCs w:val="20"/>
                <w:lang w:bidi="ar"/>
              </w:rPr>
              <w:br/>
            </w:r>
            <w:r>
              <w:rPr>
                <w:rFonts w:hint="eastAsia" w:ascii="宋体" w:hAnsi="宋体" w:cs="宋体"/>
                <w:sz w:val="20"/>
                <w:szCs w:val="20"/>
                <w:lang w:bidi="ar"/>
              </w:rPr>
              <w:t xml:space="preserve">机器人接入豆包、</w:t>
            </w:r>
            <w:r>
              <w:rPr>
                <w:rFonts w:hint="eastAsia" w:ascii="宋体" w:hAnsi="宋体" w:cs="宋体"/>
                <w:sz w:val="20"/>
                <w:szCs w:val="20"/>
                <w:lang w:eastAsia="zh-CN" w:bidi="ar"/>
              </w:rPr>
              <w:t xml:space="preserve">DeepSeek</w:t>
            </w:r>
            <w:r>
              <w:rPr>
                <w:rFonts w:hint="eastAsia" w:ascii="宋体" w:hAnsi="宋体" w:cs="宋体"/>
                <w:sz w:val="20"/>
                <w:szCs w:val="20"/>
                <w:lang w:bidi="ar"/>
              </w:rPr>
              <w:t xml:space="preserve">等大模型，可通过大模型实现对话、语音语义解析、语音动作控制等功能。</w:t>
            </w:r>
            <w:r>
              <w:rPr>
                <w:rFonts w:hint="eastAsia" w:ascii="宋体" w:hAnsi="宋体" w:cs="宋体"/>
                <w:sz w:val="20"/>
                <w:szCs w:val="20"/>
                <w:lang w:bidi="ar"/>
              </w:rPr>
              <w:br/>
            </w:r>
            <w:r>
              <w:rPr>
                <w:rFonts w:hint="eastAsia" w:ascii="宋体" w:hAnsi="宋体" w:cs="宋体"/>
                <w:sz w:val="20"/>
                <w:szCs w:val="20"/>
                <w:lang w:bidi="ar"/>
              </w:rPr>
              <w:t xml:space="preserve">机体参数</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尺寸：≥422*135*192/566（高*厚*宽/臂展）mm</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重量：2.74kg</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材质：铝合金</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工艺：静电喷涂</w:t>
            </w:r>
            <w:r/>
          </w:p>
          <w:p>
            <w:pPr>
              <w:jc w:val="left"/>
              <w:widowControl/>
              <w:rPr>
                <w:rFonts w:ascii="宋体" w:hAnsi="宋体" w:cs="宋体"/>
                <w:sz w:val="20"/>
                <w:szCs w:val="20"/>
                <w:lang w:bidi="ar"/>
              </w:rPr>
            </w:pPr>
            <w:r>
              <w:rPr>
                <w:rFonts w:hint="eastAsia" w:ascii="宋体" w:hAnsi="宋体" w:cs="宋体"/>
                <w:sz w:val="20"/>
                <w:szCs w:val="20"/>
                <w:lang w:eastAsia="zh-CN" w:bidi="ar"/>
              </w:rPr>
              <w:t xml:space="preserve">5.</w:t>
            </w:r>
            <w:r>
              <w:rPr>
                <w:rFonts w:hint="eastAsia" w:ascii="宋体" w:hAnsi="宋体" w:cs="宋体"/>
                <w:sz w:val="20"/>
                <w:szCs w:val="20"/>
                <w:lang w:bidi="ar"/>
              </w:rPr>
              <w:t xml:space="preserve">行进方式：双足式</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控制方式：</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 APP无线控制、无线手柄控制，电脑PC控制</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内置动作组：30组，可拓展至511组</w:t>
            </w:r>
            <w:r>
              <w:rPr>
                <w:rFonts w:hint="eastAsia" w:ascii="宋体" w:hAnsi="宋体" w:cs="宋体"/>
                <w:sz w:val="20"/>
                <w:szCs w:val="20"/>
                <w:lang w:bidi="ar"/>
              </w:rPr>
              <w:br/>
            </w:r>
            <w:r>
              <w:rPr>
                <w:rFonts w:hint="eastAsia" w:ascii="宋体" w:hAnsi="宋体" w:cs="宋体"/>
                <w:sz w:val="20"/>
                <w:szCs w:val="20"/>
                <w:lang w:bidi="ar"/>
              </w:rPr>
              <w:t xml:space="preserve">外围电子系统参数</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卡容量：≥64GB</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电池：12V-3000mAh锂电池，60A放电保护板</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续航时间：≈1h</w:t>
            </w:r>
            <w:r>
              <w:rPr>
                <w:rFonts w:hint="eastAsia" w:ascii="宋体" w:hAnsi="宋体" w:cs="宋体"/>
                <w:sz w:val="20"/>
                <w:szCs w:val="20"/>
                <w:lang w:bidi="ar"/>
              </w:rPr>
              <w:br/>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语音输入：高精度USB Mic</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语音输出：≥1W扬声器</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显示屏：≥0.96 OLED载板显示屏</w:t>
            </w:r>
            <w:r>
              <w:rPr>
                <w:rFonts w:hint="eastAsia" w:ascii="宋体" w:hAnsi="宋体" w:cs="宋体"/>
                <w:sz w:val="20"/>
                <w:szCs w:val="20"/>
                <w:lang w:bidi="ar"/>
              </w:rPr>
              <w:br/>
            </w:r>
            <w:r>
              <w:rPr>
                <w:rFonts w:hint="eastAsia" w:ascii="宋体" w:hAnsi="宋体" w:cs="宋体"/>
                <w:sz w:val="20"/>
                <w:szCs w:val="20"/>
                <w:lang w:bidi="ar"/>
              </w:rPr>
              <w:t xml:space="preserve">驱动板参数：</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高性能电源：</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2A输出，18V输入范围</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 </w:t>
            </w:r>
            <w:r>
              <w:rPr>
                <w:rFonts w:hint="eastAsia" w:ascii="宋体" w:hAnsi="宋体" w:cs="宋体"/>
                <w:sz w:val="20"/>
                <w:szCs w:val="20"/>
                <w:lang w:bidi="ar"/>
              </w:rPr>
              <w:br/>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LED：绿色开关内置指示LED*1</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工作状态指示LED*3</w:t>
            </w:r>
            <w:r>
              <w:rPr>
                <w:rFonts w:hint="eastAsia" w:ascii="宋体" w:hAnsi="宋体" w:cs="宋体"/>
                <w:sz w:val="20"/>
                <w:szCs w:val="20"/>
                <w:lang w:bidi="ar"/>
              </w:rPr>
              <w:br/>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舵机控制接口：6路串行总线伺服舵机接口</w:t>
            </w:r>
            <w:r>
              <w:rPr>
                <w:rFonts w:hint="eastAsia" w:ascii="宋体" w:hAnsi="宋体" w:cs="宋体"/>
                <w:sz w:val="20"/>
                <w:szCs w:val="20"/>
                <w:lang w:eastAsia="zh-CN" w:bidi="ar"/>
              </w:rPr>
              <w:t xml:space="preserve">。</w:t>
            </w:r>
            <w:r/>
          </w:p>
          <w:p>
            <w:pPr>
              <w:jc w:val="left"/>
              <w:widowControl/>
              <w:rPr>
                <w:rFonts w:ascii="宋体" w:hAnsi="宋体" w:cs="宋体"/>
                <w:sz w:val="20"/>
                <w:szCs w:val="20"/>
                <w:lang w:bidi="ar"/>
              </w:rPr>
            </w:pPr>
            <w:r>
              <w:rPr>
                <w:rFonts w:hint="eastAsia" w:ascii="宋体" w:hAnsi="宋体" w:cs="宋体"/>
                <w:sz w:val="20"/>
                <w:szCs w:val="20"/>
                <w:lang w:bidi="ar"/>
              </w:rPr>
              <w:t xml:space="preserve">按钮：3路自定义按钮，可实现模式、用户、启动等自定义切换；1路开机按键带开机指示灯。</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麦克风：≥1路麦克风接口，可接USB麦克风拾音传感器</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摄像头接口：≥1路摄像头接口。</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功放接口：≥1路5W功放喇叭接口。</w:t>
            </w:r>
            <w:r/>
          </w:p>
          <w:p>
            <w:pPr>
              <w:jc w:val="left"/>
              <w:widowControl/>
              <w:rPr>
                <w:rFonts w:ascii="宋体" w:hAnsi="宋体" w:cs="宋体"/>
                <w:sz w:val="20"/>
                <w:szCs w:val="20"/>
                <w:lang w:bidi="ar"/>
              </w:rPr>
            </w:pPr>
            <w:r>
              <w:rPr>
                <w:rFonts w:hint="eastAsia" w:ascii="宋体" w:hAnsi="宋体" w:cs="宋体"/>
                <w:sz w:val="20"/>
                <w:szCs w:val="20"/>
                <w:lang w:bidi="ar"/>
              </w:rPr>
              <w:t xml:space="preserve">供电接口：6-14VDC插头 </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主供电接头、供电≤12V</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w:t>
            </w:r>
            <w:r/>
          </w:p>
          <w:p>
            <w:pPr>
              <w:jc w:val="left"/>
              <w:widowControl/>
              <w:rPr>
                <w:rFonts w:ascii="宋体" w:hAnsi="宋体" w:cs="宋体"/>
                <w:sz w:val="20"/>
                <w:szCs w:val="20"/>
                <w:lang w:bidi="ar"/>
              </w:rPr>
            </w:pPr>
            <w:r>
              <w:rPr>
                <w:rFonts w:hint="eastAsia" w:ascii="宋体" w:hAnsi="宋体" w:cs="宋体"/>
                <w:sz w:val="20"/>
                <w:szCs w:val="20"/>
                <w:lang w:bidi="ar"/>
              </w:rPr>
              <w:t xml:space="preserve">供电负载能力：负载功率不低于24W</w:t>
            </w:r>
            <w:r>
              <w:rPr>
                <w:rFonts w:hint="eastAsia" w:ascii="宋体" w:hAnsi="宋体" w:cs="宋体"/>
                <w:sz w:val="20"/>
                <w:szCs w:val="20"/>
                <w:lang w:bidi="ar"/>
              </w:rPr>
              <w:br/>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传感器兼容性：可适配兼容不少于40种物联网传感器</w:t>
            </w:r>
            <w:r>
              <w:rPr>
                <w:rFonts w:hint="eastAsia" w:ascii="宋体" w:hAnsi="宋体" w:cs="宋体"/>
                <w:sz w:val="20"/>
                <w:szCs w:val="20"/>
                <w:lang w:bidi="ar"/>
              </w:rPr>
              <w:br/>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电显：电显LED单元接口，8段断码管精确显示电量</w:t>
            </w:r>
            <w:r>
              <w:rPr>
                <w:rFonts w:hint="eastAsia" w:ascii="宋体" w:hAnsi="宋体" w:cs="宋体"/>
                <w:sz w:val="20"/>
                <w:szCs w:val="20"/>
                <w:lang w:bidi="ar"/>
              </w:rPr>
              <w:br/>
            </w:r>
            <w:r>
              <w:rPr>
                <w:rFonts w:hint="eastAsia" w:ascii="宋体" w:hAnsi="宋体" w:cs="宋体"/>
                <w:sz w:val="20"/>
                <w:szCs w:val="20"/>
                <w:lang w:bidi="ar"/>
              </w:rPr>
              <w:t xml:space="preserve">产品功能</w:t>
            </w:r>
            <w:r>
              <w:rPr>
                <w:rFonts w:hint="eastAsia" w:ascii="宋体" w:hAnsi="宋体" w:cs="宋体"/>
                <w:sz w:val="20"/>
                <w:szCs w:val="20"/>
                <w:lang w:bidi="ar"/>
              </w:rPr>
              <w:br/>
            </w:r>
            <w:r>
              <w:rPr>
                <w:rFonts w:hint="eastAsia" w:ascii="宋体" w:hAnsi="宋体" w:cs="宋体"/>
                <w:sz w:val="20"/>
                <w:szCs w:val="20"/>
                <w:lang w:eastAsia="zh-CN" w:bidi="ar"/>
              </w:rPr>
              <w:t xml:space="preserve">1.</w:t>
            </w:r>
            <w:r>
              <w:rPr>
                <w:rFonts w:hint="eastAsia" w:ascii="宋体" w:hAnsi="宋体" w:cs="宋体"/>
                <w:sz w:val="20"/>
                <w:szCs w:val="20"/>
                <w:lang w:bidi="ar"/>
              </w:rPr>
              <w:t xml:space="preserve">仿人行走动作：机器人采用逆运动学技术+倒立摆技术，模仿真人的行走步态，可通过无线手柄、APP、PC等终端遥控机器人前进、后退、左转、右转、左平移、右平移、停止等动作，动作执行过程中自动保持机体平衡。</w:t>
            </w:r>
            <w:r>
              <w:rPr>
                <w:rFonts w:hint="eastAsia" w:ascii="宋体" w:hAnsi="宋体" w:cs="宋体"/>
                <w:sz w:val="20"/>
                <w:szCs w:val="20"/>
                <w:lang w:bidi="ar"/>
              </w:rPr>
              <w:br/>
            </w:r>
            <w:r>
              <w:rPr>
                <w:rFonts w:hint="eastAsia" w:ascii="宋体" w:hAnsi="宋体" w:cs="宋体"/>
                <w:sz w:val="20"/>
                <w:szCs w:val="20"/>
                <w:lang w:bidi="ar"/>
              </w:rPr>
              <w:t xml:space="preserve"> </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内置展示动作：内置有打招呼、说再见、懊恼、舞蹈等十余种趣味动作，适用于展示表演。动作组可自行修改。</w:t>
            </w:r>
            <w:r/>
          </w:p>
          <w:p>
            <w:pPr>
              <w:jc w:val="left"/>
              <w:widowControl/>
              <w:rPr>
                <w:rFonts w:ascii="宋体" w:hAnsi="宋体" w:cs="宋体"/>
                <w:sz w:val="20"/>
                <w:szCs w:val="20"/>
                <w:lang w:bidi="ar"/>
              </w:rPr>
            </w:pPr>
            <w:r>
              <w:rPr>
                <w:rFonts w:hint="eastAsia" w:ascii="宋体" w:hAnsi="宋体" w:cs="宋体"/>
                <w:sz w:val="20"/>
                <w:szCs w:val="20"/>
                <w:lang w:bidi="ar"/>
              </w:rPr>
              <w:t xml:space="preserve"> </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AI机器视觉：内置有机器视觉组件，可实现视觉捕捉、自动定位踢球、视觉识别人脸、视觉识别颜色、视觉识别二维码等AI视觉功能。</w:t>
            </w:r>
            <w:r>
              <w:rPr>
                <w:rFonts w:hint="eastAsia" w:ascii="宋体" w:hAnsi="宋体" w:cs="宋体"/>
                <w:sz w:val="20"/>
                <w:szCs w:val="20"/>
                <w:lang w:bidi="ar"/>
              </w:rPr>
              <w:br/>
            </w:r>
            <w:r>
              <w:rPr>
                <w:rFonts w:hint="eastAsia" w:ascii="宋体" w:hAnsi="宋体" w:cs="宋体"/>
                <w:sz w:val="20"/>
                <w:szCs w:val="20"/>
                <w:lang w:bidi="ar"/>
              </w:rPr>
              <w:t xml:space="preserve"> </w:t>
            </w:r>
            <w:r>
              <w:rPr>
                <w:rFonts w:hint="eastAsia" w:ascii="宋体" w:hAnsi="宋体" w:cs="宋体"/>
                <w:sz w:val="20"/>
                <w:szCs w:val="20"/>
                <w:lang w:eastAsia="zh-CN" w:bidi="ar"/>
              </w:rPr>
              <w:t xml:space="preserve">4.</w:t>
            </w:r>
            <w:r>
              <w:rPr>
                <w:rFonts w:hint="eastAsia" w:ascii="宋体" w:hAnsi="宋体" w:cs="宋体"/>
                <w:sz w:val="20"/>
                <w:szCs w:val="20"/>
                <w:lang w:bidi="ar"/>
              </w:rPr>
              <w:t xml:space="preserve">大模型对话控制：连接互联网后，机器人可接入豆包、</w:t>
            </w:r>
            <w:r>
              <w:rPr>
                <w:rFonts w:hint="eastAsia" w:ascii="宋体" w:hAnsi="宋体" w:cs="宋体"/>
                <w:sz w:val="20"/>
                <w:szCs w:val="20"/>
                <w:lang w:eastAsia="zh-CN" w:bidi="ar"/>
              </w:rPr>
              <w:t xml:space="preserve">DeepSeek</w:t>
            </w:r>
            <w:r>
              <w:rPr>
                <w:rFonts w:hint="eastAsia" w:ascii="宋体" w:hAnsi="宋体" w:cs="宋体"/>
                <w:sz w:val="20"/>
                <w:szCs w:val="20"/>
                <w:lang w:bidi="ar"/>
              </w:rPr>
              <w:t xml:space="preserve">等大模型API，实现人机AI对话，语音控制动作。</w:t>
            </w:r>
            <w:r>
              <w:rPr>
                <w:rFonts w:hint="eastAsia" w:ascii="宋体" w:hAnsi="宋体" w:cs="宋体"/>
                <w:sz w:val="20"/>
                <w:szCs w:val="20"/>
                <w:lang w:bidi="ar"/>
              </w:rPr>
              <w:br/>
            </w:r>
            <w:r>
              <w:rPr>
                <w:rFonts w:hint="eastAsia" w:ascii="宋体" w:hAnsi="宋体" w:cs="宋体"/>
                <w:sz w:val="20"/>
                <w:szCs w:val="20"/>
                <w:lang w:eastAsia="zh-CN" w:bidi="ar"/>
              </w:rPr>
              <w:t xml:space="preserve">5.</w:t>
            </w:r>
            <w:r>
              <w:rPr>
                <w:rFonts w:hint="eastAsia" w:ascii="宋体" w:hAnsi="宋体" w:cs="宋体"/>
                <w:sz w:val="20"/>
                <w:szCs w:val="20"/>
                <w:lang w:bidi="ar"/>
              </w:rPr>
              <w:t xml:space="preserve">实时视频传输：通过</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，实时传输机器人摄像头拍摄到的视频画面到APP或电脑控制软件界面，实现第一人称视觉效果。</w:t>
            </w:r>
            <w:r>
              <w:rPr>
                <w:rFonts w:hint="eastAsia" w:ascii="宋体" w:hAnsi="宋体" w:cs="宋体"/>
                <w:sz w:val="20"/>
                <w:szCs w:val="20"/>
                <w:lang w:bidi="ar"/>
              </w:rPr>
              <w:br/>
            </w:r>
            <w:r>
              <w:rPr>
                <w:rFonts w:hint="eastAsia" w:ascii="宋体" w:hAnsi="宋体" w:cs="宋体"/>
                <w:sz w:val="20"/>
                <w:szCs w:val="20"/>
                <w:lang w:eastAsia="zh-CN" w:bidi="ar"/>
              </w:rPr>
              <w:t xml:space="preserve">6.</w:t>
            </w:r>
            <w:r>
              <w:rPr>
                <w:rFonts w:hint="eastAsia" w:ascii="宋体" w:hAnsi="宋体" w:cs="宋体"/>
                <w:sz w:val="20"/>
                <w:szCs w:val="20"/>
                <w:lang w:bidi="ar"/>
              </w:rPr>
              <w:t xml:space="preserve">自动踢球模式：通过视觉自动定位足球位置，并自动靠近执行踢球动作。</w:t>
            </w:r>
            <w:r>
              <w:rPr>
                <w:rFonts w:hint="eastAsia" w:ascii="宋体" w:hAnsi="宋体" w:cs="宋体"/>
                <w:sz w:val="20"/>
                <w:szCs w:val="20"/>
                <w:lang w:bidi="ar"/>
              </w:rPr>
              <w:br/>
            </w:r>
            <w:r>
              <w:rPr>
                <w:rFonts w:hint="eastAsia" w:ascii="宋体" w:hAnsi="宋体" w:cs="宋体"/>
                <w:sz w:val="20"/>
                <w:szCs w:val="20"/>
                <w:lang w:eastAsia="zh-CN" w:bidi="ar"/>
              </w:rPr>
              <w:t xml:space="preserve">7.</w:t>
            </w:r>
            <w:r>
              <w:rPr>
                <w:rFonts w:hint="eastAsia" w:ascii="宋体" w:hAnsi="宋体" w:cs="宋体"/>
                <w:sz w:val="20"/>
                <w:szCs w:val="20"/>
                <w:lang w:bidi="ar"/>
              </w:rPr>
              <w:t xml:space="preserve">语音状态提示：机器人各个模式和状态变化均通过喇叭功放予以语音播放状态提示。</w:t>
            </w:r>
            <w:r>
              <w:rPr>
                <w:rFonts w:hint="eastAsia" w:ascii="宋体" w:hAnsi="宋体" w:cs="宋体"/>
                <w:sz w:val="20"/>
                <w:szCs w:val="20"/>
                <w:lang w:bidi="ar"/>
              </w:rPr>
              <w:br/>
            </w:r>
            <w:r>
              <w:rPr>
                <w:rFonts w:hint="eastAsia" w:ascii="宋体" w:hAnsi="宋体" w:cs="宋体"/>
                <w:sz w:val="20"/>
                <w:szCs w:val="20"/>
                <w:lang w:eastAsia="zh-CN" w:bidi="ar"/>
              </w:rPr>
              <w:t xml:space="preserve">8.</w:t>
            </w:r>
            <w:r>
              <w:rPr>
                <w:rFonts w:hint="eastAsia" w:ascii="宋体" w:hAnsi="宋体" w:cs="宋体"/>
                <w:sz w:val="20"/>
                <w:szCs w:val="20"/>
                <w:lang w:bidi="ar"/>
              </w:rPr>
              <w:t xml:space="preserve">头部云台控制：可通过APP等控制终端，实现头部水平和垂直两个方向的动作控制。</w:t>
            </w:r>
            <w:r>
              <w:rPr>
                <w:rFonts w:hint="eastAsia" w:ascii="宋体" w:hAnsi="宋体" w:cs="宋体"/>
                <w:sz w:val="20"/>
                <w:szCs w:val="20"/>
                <w:lang w:bidi="ar"/>
              </w:rPr>
              <w:br/>
            </w:r>
            <w:r>
              <w:rPr>
                <w:rFonts w:hint="eastAsia" w:ascii="宋体" w:hAnsi="宋体" w:cs="宋体"/>
                <w:sz w:val="20"/>
                <w:szCs w:val="20"/>
                <w:lang w:eastAsia="zh-CN" w:bidi="ar"/>
              </w:rPr>
              <w:t xml:space="preserve">9.</w:t>
            </w:r>
            <w:r>
              <w:rPr>
                <w:rFonts w:hint="eastAsia" w:ascii="宋体" w:hAnsi="宋体" w:cs="宋体"/>
                <w:sz w:val="20"/>
                <w:szCs w:val="20"/>
                <w:lang w:bidi="ar"/>
              </w:rPr>
              <w:t xml:space="preserve">手部抓钳控制：可通过APP或控制命令消息，实现物体抓取搬运。</w:t>
            </w:r>
            <w:r>
              <w:rPr>
                <w:rFonts w:hint="eastAsia" w:ascii="宋体" w:hAnsi="宋体" w:cs="宋体"/>
                <w:sz w:val="20"/>
                <w:szCs w:val="20"/>
                <w:lang w:bidi="ar"/>
              </w:rPr>
              <w:br/>
            </w:r>
            <w:r>
              <w:rPr>
                <w:rFonts w:hint="eastAsia" w:ascii="宋体" w:hAnsi="宋体" w:cs="宋体"/>
                <w:sz w:val="20"/>
                <w:szCs w:val="20"/>
                <w:lang w:eastAsia="zh-CN" w:bidi="ar"/>
              </w:rPr>
              <w:t xml:space="preserve">10.</w:t>
            </w:r>
            <w:r>
              <w:rPr>
                <w:rFonts w:hint="eastAsia" w:ascii="宋体" w:hAnsi="宋体" w:cs="宋体"/>
                <w:sz w:val="20"/>
                <w:szCs w:val="20"/>
                <w:lang w:bidi="ar"/>
              </w:rPr>
              <w:t xml:space="preserve">人机交互系统一键切换模式：通过机器人背部显示屏的三个自定义按钮可以快速切换当前模式。</w:t>
            </w:r>
            <w:r>
              <w:rPr>
                <w:rFonts w:hint="eastAsia" w:ascii="宋体" w:hAnsi="宋体" w:cs="宋体"/>
                <w:sz w:val="20"/>
                <w:szCs w:val="20"/>
                <w:lang w:bidi="ar"/>
              </w:rPr>
              <w:br/>
            </w:r>
            <w:r>
              <w:rPr>
                <w:rFonts w:hint="eastAsia" w:ascii="宋体" w:hAnsi="宋体" w:cs="宋体"/>
                <w:sz w:val="20"/>
                <w:szCs w:val="20"/>
                <w:lang w:eastAsia="zh-CN" w:bidi="ar"/>
              </w:rPr>
              <w:t xml:space="preserve">11.</w:t>
            </w:r>
            <w:r>
              <w:rPr>
                <w:rFonts w:hint="eastAsia" w:ascii="宋体" w:hAnsi="宋体" w:cs="宋体"/>
                <w:sz w:val="20"/>
                <w:szCs w:val="20"/>
                <w:lang w:bidi="ar"/>
              </w:rPr>
              <w:t xml:space="preserve">系统二次开发：基于系统，开源所有代码，可快速上手二次开发。</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2.</w:t>
            </w:r>
            <w:r>
              <w:rPr>
                <w:rFonts w:hint="eastAsia" w:ascii="宋体" w:hAnsi="宋体" w:cs="宋体"/>
                <w:sz w:val="20"/>
                <w:szCs w:val="20"/>
                <w:lang w:bidi="ar"/>
              </w:rPr>
              <w:t xml:space="preserve">战机式仪表姿态系统：在手机APP视频界面以战机座舱姿态系统模式显示机器人当前方位角、加速度参数。</w:t>
            </w:r>
            <w:r>
              <w:rPr>
                <w:rFonts w:hint="eastAsia" w:ascii="宋体" w:hAnsi="宋体" w:cs="宋体"/>
                <w:sz w:val="20"/>
                <w:szCs w:val="20"/>
                <w:lang w:bidi="ar"/>
              </w:rPr>
              <w:br/>
            </w:r>
            <w:r>
              <w:rPr>
                <w:rFonts w:hint="eastAsia" w:ascii="宋体" w:hAnsi="宋体" w:cs="宋体"/>
                <w:sz w:val="20"/>
                <w:szCs w:val="20"/>
                <w:lang w:bidi="ar"/>
              </w:rPr>
              <w:t xml:space="preserve">1</w:t>
            </w:r>
            <w:r>
              <w:rPr>
                <w:rFonts w:hint="eastAsia" w:ascii="宋体" w:hAnsi="宋体" w:cs="宋体"/>
                <w:sz w:val="20"/>
                <w:szCs w:val="20"/>
                <w:lang w:eastAsia="zh-CN" w:bidi="ar"/>
              </w:rPr>
              <w:t xml:space="preserve">3.</w:t>
            </w:r>
            <w:r>
              <w:rPr>
                <w:rFonts w:hint="eastAsia" w:ascii="宋体" w:hAnsi="宋体" w:cs="宋体"/>
                <w:sz w:val="20"/>
                <w:szCs w:val="20"/>
                <w:lang w:bidi="ar"/>
              </w:rPr>
              <w:t xml:space="preserve">全链路课程体系：</w:t>
            </w:r>
            <w:r>
              <w:rPr>
                <w:rFonts w:hint="eastAsia" w:ascii="宋体" w:hAnsi="宋体" w:cs="宋体"/>
                <w:sz w:val="20"/>
                <w:szCs w:val="20"/>
                <w:lang w:bidi="ar"/>
              </w:rPr>
              <w:br/>
            </w:r>
            <w:r>
              <w:rPr>
                <w:rFonts w:hint="eastAsia" w:ascii="宋体" w:hAnsi="宋体" w:cs="宋体"/>
                <w:sz w:val="20"/>
                <w:szCs w:val="20"/>
                <w:lang w:bidi="ar"/>
              </w:rPr>
              <w:t xml:space="preserve">开箱上手到二次开发入门（舵机校准、代码结构、功能切换、视觉踢球/巡线/AR等应用），</w:t>
            </w:r>
            <w:r>
              <w:rPr>
                <w:rFonts w:hint="eastAsia" w:ascii="宋体" w:hAnsi="宋体" w:cs="宋体"/>
                <w:sz w:val="20"/>
                <w:szCs w:val="20"/>
                <w:lang w:bidi="ar"/>
              </w:rPr>
              <w:br/>
            </w:r>
            <w:r>
              <w:rPr>
                <w:rFonts w:hint="eastAsia" w:ascii="宋体" w:hAnsi="宋体" w:cs="宋体"/>
                <w:sz w:val="20"/>
                <w:szCs w:val="20"/>
                <w:lang w:bidi="ar"/>
              </w:rPr>
              <w:t xml:space="preserve">进阶开发</w:t>
            </w:r>
            <w:r>
              <w:rPr>
                <w:rFonts w:hint="eastAsia" w:ascii="宋体" w:hAnsi="宋体" w:cs="宋体"/>
                <w:sz w:val="20"/>
                <w:szCs w:val="20"/>
                <w:lang w:bidi="ar"/>
              </w:rPr>
              <w:br/>
            </w:r>
            <w:r>
              <w:rPr>
                <w:rFonts w:hint="eastAsia" w:ascii="宋体" w:hAnsi="宋体" w:cs="宋体"/>
                <w:sz w:val="20"/>
                <w:szCs w:val="20"/>
                <w:lang w:bidi="ar"/>
              </w:rPr>
              <w:t xml:space="preserve">最后延伸到视觉实验和大模型LLM交互实验覆盖</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会操作→能开发→懂底层→接AI</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的完整学习路径。</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r>
        <w:trPr/>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118</w:t>
            </w:r>
            <w:r/>
          </w:p>
        </w:tc>
        <w:tc>
          <w:tcPr>
            <w:tcW w:w="132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AI+仿生机器狗</w:t>
            </w:r>
            <w:r/>
          </w:p>
        </w:tc>
        <w:tc>
          <w:tcPr>
            <w:tcW w:w="5505"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四足仿生机器狗是一款基于嵌入式系统的四足仿生型机器人，通过逆运动学算法，可以惟妙惟肖地模仿出自然界犬类动物的运动步态，具有很强的趣味性。</w:t>
            </w:r>
            <w:r>
              <w:rPr>
                <w:rFonts w:hint="eastAsia" w:ascii="宋体" w:hAnsi="宋体" w:cs="宋体"/>
                <w:sz w:val="20"/>
                <w:szCs w:val="20"/>
                <w:lang w:bidi="ar"/>
              </w:rPr>
              <w:br/>
            </w:r>
            <w:r>
              <w:rPr>
                <w:rFonts w:hint="eastAsia" w:ascii="宋体" w:hAnsi="宋体" w:cs="宋体"/>
                <w:sz w:val="20"/>
                <w:szCs w:val="20"/>
                <w:lang w:bidi="ar"/>
              </w:rPr>
              <w:t xml:space="preserve">产品通过</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实现无线遥控，使用APP进行控制，您可将APP安装到安卓手机、平板设备上进行控制。</w:t>
            </w:r>
            <w:r>
              <w:rPr>
                <w:rFonts w:hint="eastAsia" w:ascii="宋体" w:hAnsi="宋体" w:cs="宋体"/>
                <w:sz w:val="20"/>
                <w:szCs w:val="20"/>
                <w:lang w:bidi="ar"/>
              </w:rPr>
              <w:br/>
            </w:r>
            <w:r>
              <w:rPr>
                <w:rFonts w:hint="eastAsia" w:ascii="宋体" w:hAnsi="宋体" w:cs="宋体"/>
                <w:sz w:val="20"/>
                <w:szCs w:val="20"/>
                <w:lang w:bidi="ar"/>
              </w:rPr>
              <w:t xml:space="preserve">本产品具备视频图传功能，可实时将机器人眼睛（摄像头）采集到的视频图像传送到控制终端进行显示。</w:t>
            </w:r>
            <w:r>
              <w:rPr>
                <w:rFonts w:hint="eastAsia" w:ascii="宋体" w:hAnsi="宋体" w:cs="宋体"/>
                <w:sz w:val="20"/>
                <w:szCs w:val="20"/>
                <w:lang w:bidi="ar"/>
              </w:rPr>
              <w:br/>
            </w:r>
            <w:r>
              <w:rPr>
                <w:rFonts w:hint="eastAsia" w:ascii="宋体" w:hAnsi="宋体" w:cs="宋体"/>
                <w:sz w:val="20"/>
                <w:szCs w:val="20"/>
                <w:lang w:bidi="ar"/>
              </w:rPr>
              <w:t xml:space="preserve">该机器人可模拟犬类动物的前、后、左、右、旋转、平移、米字形斜向移动、</w:t>
            </w:r>
            <w:r>
              <w:rPr>
                <w:rFonts w:hint="eastAsia" w:ascii="宋体" w:hAnsi="宋体" w:cs="宋体"/>
                <w:sz w:val="20"/>
                <w:szCs w:val="20"/>
                <w:lang w:eastAsia="zh-CN" w:bidi="ar"/>
              </w:rPr>
              <w:t xml:space="preserve">俯仰</w:t>
            </w:r>
            <w:r>
              <w:rPr>
                <w:rFonts w:hint="eastAsia" w:ascii="宋体" w:hAnsi="宋体" w:cs="宋体"/>
                <w:sz w:val="20"/>
                <w:szCs w:val="20"/>
                <w:lang w:bidi="ar"/>
              </w:rPr>
              <w:t xml:space="preserve">等动作，非常适合于科普馆、校园科技节科普展示表演活动、机器人竞速比赛和机器人技巧赛等赛事。</w:t>
            </w:r>
            <w:r>
              <w:rPr>
                <w:rFonts w:hint="eastAsia" w:ascii="宋体" w:hAnsi="宋体" w:cs="宋体"/>
                <w:sz w:val="20"/>
                <w:szCs w:val="20"/>
                <w:lang w:bidi="ar"/>
              </w:rPr>
              <w:br/>
            </w:r>
            <w:r>
              <w:rPr>
                <w:rFonts w:hint="eastAsia" w:ascii="宋体" w:hAnsi="宋体" w:cs="宋体"/>
                <w:sz w:val="20"/>
                <w:szCs w:val="20"/>
                <w:lang w:bidi="ar"/>
              </w:rPr>
              <w:t xml:space="preserve">产品使用系统，内置了机器人操作系统，附带有十六节入门基础课程，让用户从零开始学习开发技术。</w:t>
            </w:r>
            <w:r>
              <w:rPr>
                <w:rFonts w:hint="eastAsia" w:ascii="宋体" w:hAnsi="宋体" w:cs="宋体"/>
                <w:sz w:val="20"/>
                <w:szCs w:val="20"/>
                <w:lang w:bidi="ar"/>
              </w:rPr>
              <w:br/>
            </w:r>
            <w:r>
              <w:rPr>
                <w:rFonts w:hint="eastAsia" w:ascii="宋体" w:hAnsi="宋体" w:cs="宋体"/>
                <w:sz w:val="20"/>
                <w:szCs w:val="20"/>
                <w:lang w:bidi="ar"/>
              </w:rPr>
              <w:t xml:space="preserve">机器狗配备有深度摄像头，具备机器视觉功能，可以实现视觉等人工智能特性玩法，也可以实现视觉建图、导航功能。</w:t>
            </w:r>
            <w:r>
              <w:rPr>
                <w:rFonts w:hint="eastAsia" w:ascii="宋体" w:hAnsi="宋体" w:cs="宋体"/>
                <w:sz w:val="20"/>
                <w:szCs w:val="20"/>
                <w:lang w:bidi="ar"/>
              </w:rPr>
              <w:br/>
            </w:r>
            <w:r>
              <w:rPr>
                <w:rFonts w:hint="eastAsia" w:ascii="宋体" w:hAnsi="宋体" w:cs="宋体"/>
                <w:sz w:val="20"/>
                <w:szCs w:val="20"/>
                <w:lang w:bidi="ar"/>
              </w:rPr>
              <w:t xml:space="preserve">产品带有激光雷达，可实现激光雷达建图、激光雷达导航功能。</w:t>
            </w:r>
            <w:r>
              <w:rPr>
                <w:rFonts w:hint="eastAsia" w:ascii="宋体" w:hAnsi="宋体" w:cs="宋体"/>
                <w:sz w:val="20"/>
                <w:szCs w:val="20"/>
                <w:lang w:bidi="ar"/>
              </w:rPr>
              <w:br/>
            </w:r>
            <w:r>
              <w:rPr>
                <w:rFonts w:hint="eastAsia" w:ascii="宋体" w:hAnsi="宋体" w:cs="宋体"/>
                <w:sz w:val="20"/>
                <w:szCs w:val="20"/>
                <w:lang w:bidi="ar"/>
              </w:rPr>
              <w:t xml:space="preserve">机器狗背上安装有五自由度机械臂，可通过APP进行遥控抓取，或通过机械臂插件规划路径抓取。</w:t>
            </w:r>
            <w:r>
              <w:rPr>
                <w:rFonts w:hint="eastAsia" w:ascii="宋体" w:hAnsi="宋体" w:cs="宋体"/>
                <w:sz w:val="20"/>
                <w:szCs w:val="20"/>
                <w:lang w:bidi="ar"/>
              </w:rPr>
              <w:br/>
            </w:r>
            <w:r>
              <w:rPr>
                <w:rFonts w:hint="eastAsia" w:ascii="宋体" w:hAnsi="宋体" w:cs="宋体"/>
                <w:sz w:val="20"/>
                <w:szCs w:val="20"/>
                <w:lang w:bidi="ar"/>
              </w:rPr>
              <w:t xml:space="preserve">尺寸：±432X190X317mm </w:t>
            </w:r>
            <w:r>
              <w:rPr>
                <w:rFonts w:hint="eastAsia" w:ascii="宋体" w:hAnsi="宋体" w:cs="宋体"/>
                <w:sz w:val="20"/>
                <w:szCs w:val="20"/>
                <w:lang w:bidi="ar"/>
              </w:rPr>
              <w:br/>
            </w:r>
            <w:r>
              <w:rPr>
                <w:rFonts w:hint="eastAsia" w:ascii="宋体" w:hAnsi="宋体" w:cs="宋体"/>
                <w:sz w:val="20"/>
                <w:szCs w:val="20"/>
                <w:lang w:bidi="ar"/>
              </w:rPr>
              <w:t xml:space="preserve">重量：±3kg</w:t>
            </w:r>
            <w:r>
              <w:rPr>
                <w:rFonts w:hint="eastAsia" w:ascii="宋体" w:hAnsi="宋体" w:cs="宋体"/>
                <w:sz w:val="20"/>
                <w:szCs w:val="20"/>
                <w:lang w:bidi="ar"/>
              </w:rPr>
              <w:br/>
            </w:r>
            <w:r>
              <w:rPr>
                <w:rFonts w:hint="eastAsia" w:ascii="宋体" w:hAnsi="宋体" w:cs="宋体"/>
                <w:sz w:val="20"/>
                <w:szCs w:val="20"/>
                <w:lang w:bidi="ar"/>
              </w:rPr>
              <w:t xml:space="preserve">摄像头：深度摄像头</w:t>
            </w:r>
            <w:r>
              <w:rPr>
                <w:rFonts w:hint="eastAsia" w:ascii="宋体" w:hAnsi="宋体" w:cs="宋体"/>
                <w:sz w:val="20"/>
                <w:szCs w:val="20"/>
                <w:lang w:bidi="ar"/>
              </w:rPr>
              <w:br/>
            </w:r>
            <w:r>
              <w:rPr>
                <w:rFonts w:hint="eastAsia" w:ascii="宋体" w:hAnsi="宋体" w:cs="宋体"/>
                <w:sz w:val="20"/>
                <w:szCs w:val="20"/>
                <w:lang w:bidi="ar"/>
              </w:rPr>
              <w:t xml:space="preserve">供电电压：直流8V</w:t>
            </w:r>
            <w:r>
              <w:rPr>
                <w:rFonts w:hint="eastAsia" w:ascii="宋体" w:hAnsi="宋体" w:cs="宋体"/>
                <w:sz w:val="20"/>
                <w:szCs w:val="20"/>
                <w:lang w:bidi="ar"/>
              </w:rPr>
              <w:br/>
            </w:r>
            <w:r>
              <w:rPr>
                <w:rFonts w:hint="eastAsia" w:ascii="宋体" w:hAnsi="宋体" w:cs="宋体"/>
                <w:sz w:val="20"/>
                <w:szCs w:val="20"/>
                <w:lang w:bidi="ar"/>
              </w:rPr>
              <w:t xml:space="preserve">工作电流：9A</w:t>
            </w:r>
            <w:r>
              <w:rPr>
                <w:rFonts w:hint="eastAsia" w:ascii="宋体" w:hAnsi="宋体" w:cs="宋体"/>
                <w:sz w:val="20"/>
                <w:szCs w:val="20"/>
                <w:lang w:bidi="ar"/>
              </w:rPr>
              <w:br/>
            </w:r>
            <w:r>
              <w:rPr>
                <w:rFonts w:hint="eastAsia" w:ascii="宋体" w:hAnsi="宋体" w:cs="宋体"/>
                <w:sz w:val="20"/>
                <w:szCs w:val="20"/>
                <w:lang w:bidi="ar"/>
              </w:rPr>
              <w:t xml:space="preserve">最快速度：20cm/秒</w:t>
            </w:r>
            <w:r>
              <w:rPr>
                <w:rFonts w:hint="eastAsia" w:ascii="宋体" w:hAnsi="宋体" w:cs="宋体"/>
                <w:sz w:val="20"/>
                <w:szCs w:val="20"/>
                <w:lang w:bidi="ar"/>
              </w:rPr>
              <w:br/>
            </w:r>
            <w:r>
              <w:rPr>
                <w:rFonts w:hint="eastAsia" w:ascii="宋体" w:hAnsi="宋体" w:cs="宋体"/>
                <w:sz w:val="20"/>
                <w:szCs w:val="20"/>
                <w:lang w:bidi="ar"/>
              </w:rPr>
              <w:t xml:space="preserve">续航时间：1小时</w:t>
            </w:r>
            <w:r>
              <w:rPr>
                <w:rFonts w:hint="eastAsia" w:ascii="宋体" w:hAnsi="宋体" w:cs="宋体"/>
                <w:sz w:val="20"/>
                <w:szCs w:val="20"/>
                <w:lang w:bidi="ar"/>
              </w:rPr>
              <w:br/>
            </w:r>
            <w:r>
              <w:rPr>
                <w:rFonts w:hint="eastAsia" w:ascii="宋体" w:hAnsi="宋体" w:cs="宋体"/>
                <w:sz w:val="20"/>
                <w:szCs w:val="20"/>
                <w:lang w:bidi="ar"/>
              </w:rPr>
              <w:t xml:space="preserve">机体自由度：12自由度</w:t>
            </w:r>
            <w:r>
              <w:rPr>
                <w:rFonts w:hint="eastAsia" w:ascii="宋体" w:hAnsi="宋体" w:cs="宋体"/>
                <w:sz w:val="20"/>
                <w:szCs w:val="20"/>
                <w:lang w:bidi="ar"/>
              </w:rPr>
              <w:br/>
            </w:r>
            <w:r>
              <w:rPr>
                <w:rFonts w:hint="eastAsia" w:ascii="宋体" w:hAnsi="宋体" w:cs="宋体"/>
                <w:sz w:val="20"/>
                <w:szCs w:val="20"/>
                <w:lang w:bidi="ar"/>
              </w:rPr>
              <w:t xml:space="preserve">充电时间：7</w:t>
            </w:r>
            <w:r>
              <w:rPr>
                <w:rFonts w:hint="eastAsia" w:ascii="宋体" w:hAnsi="宋体" w:cs="宋体"/>
                <w:sz w:val="20"/>
                <w:szCs w:val="20"/>
                <w:lang w:eastAsia="zh-CN" w:bidi="ar"/>
              </w:rPr>
              <w:t xml:space="preserve">—</w:t>
            </w:r>
            <w:r>
              <w:rPr>
                <w:rFonts w:hint="eastAsia" w:ascii="宋体" w:hAnsi="宋体" w:cs="宋体"/>
                <w:sz w:val="20"/>
                <w:szCs w:val="20"/>
                <w:lang w:bidi="ar"/>
              </w:rPr>
              <w:t xml:space="preserve">10小时</w:t>
            </w:r>
            <w:r>
              <w:rPr>
                <w:rFonts w:hint="eastAsia" w:ascii="宋体" w:hAnsi="宋体" w:cs="宋体"/>
                <w:sz w:val="20"/>
                <w:szCs w:val="20"/>
                <w:lang w:bidi="ar"/>
              </w:rPr>
              <w:br/>
            </w:r>
            <w:r>
              <w:rPr>
                <w:rFonts w:hint="eastAsia" w:ascii="宋体" w:hAnsi="宋体" w:cs="宋体"/>
                <w:sz w:val="20"/>
                <w:szCs w:val="20"/>
                <w:lang w:bidi="ar"/>
              </w:rPr>
              <w:t xml:space="preserve">步态算法：逆向运动学求解</w:t>
            </w:r>
            <w:r>
              <w:rPr>
                <w:rFonts w:hint="eastAsia" w:ascii="宋体" w:hAnsi="宋体" w:cs="宋体"/>
                <w:sz w:val="20"/>
                <w:szCs w:val="20"/>
                <w:lang w:bidi="ar"/>
              </w:rPr>
              <w:br/>
            </w:r>
            <w:r>
              <w:rPr>
                <w:rFonts w:hint="eastAsia" w:ascii="宋体" w:hAnsi="宋体" w:cs="宋体"/>
                <w:sz w:val="20"/>
                <w:szCs w:val="20"/>
                <w:lang w:bidi="ar"/>
              </w:rPr>
              <w:t xml:space="preserve">摄像头像素：≥500万</w:t>
            </w:r>
            <w:r>
              <w:rPr>
                <w:rFonts w:hint="eastAsia" w:ascii="宋体" w:hAnsi="宋体" w:cs="宋体"/>
                <w:sz w:val="20"/>
                <w:szCs w:val="20"/>
                <w:lang w:bidi="ar"/>
              </w:rPr>
              <w:br/>
            </w:r>
            <w:r>
              <w:rPr>
                <w:rFonts w:hint="eastAsia" w:ascii="宋体" w:hAnsi="宋体" w:cs="宋体"/>
                <w:sz w:val="20"/>
                <w:szCs w:val="20"/>
                <w:lang w:bidi="ar"/>
              </w:rPr>
              <w:t xml:space="preserve">控制距离：≥20M</w:t>
            </w:r>
            <w:r>
              <w:rPr>
                <w:rFonts w:hint="eastAsia" w:ascii="宋体" w:hAnsi="宋体" w:cs="宋体"/>
                <w:sz w:val="20"/>
                <w:szCs w:val="20"/>
                <w:lang w:bidi="ar"/>
              </w:rPr>
              <w:br/>
            </w:r>
            <w:r>
              <w:rPr>
                <w:rFonts w:hint="eastAsia" w:ascii="宋体" w:hAnsi="宋体" w:cs="宋体"/>
                <w:sz w:val="20"/>
                <w:szCs w:val="20"/>
                <w:lang w:bidi="ar"/>
              </w:rPr>
              <w:t xml:space="preserve">主控采用双核嵌入式系统单板电脑</w:t>
            </w:r>
            <w:r>
              <w:rPr>
                <w:rFonts w:hint="eastAsia" w:ascii="宋体" w:hAnsi="宋体" w:cs="宋体"/>
                <w:sz w:val="20"/>
                <w:szCs w:val="20"/>
                <w:lang w:bidi="ar"/>
              </w:rPr>
              <w:br/>
            </w:r>
            <w:r>
              <w:rPr>
                <w:rFonts w:hint="eastAsia" w:ascii="宋体" w:hAnsi="宋体" w:cs="宋体"/>
                <w:sz w:val="20"/>
                <w:szCs w:val="20"/>
                <w:lang w:bidi="ar"/>
              </w:rPr>
              <w:t xml:space="preserve">自带</w:t>
            </w:r>
            <w:r>
              <w:rPr>
                <w:rFonts w:hint="eastAsia" w:ascii="宋体" w:hAnsi="宋体" w:cs="宋体"/>
                <w:sz w:val="20"/>
                <w:szCs w:val="20"/>
                <w:lang w:eastAsia="zh-CN" w:bidi="ar"/>
              </w:rPr>
              <w:t xml:space="preserve">Wi-Fi</w:t>
            </w:r>
            <w:r>
              <w:rPr>
                <w:rFonts w:hint="eastAsia" w:ascii="宋体" w:hAnsi="宋体" w:cs="宋体"/>
                <w:sz w:val="20"/>
                <w:szCs w:val="20"/>
                <w:lang w:bidi="ar"/>
              </w:rPr>
              <w:t xml:space="preserve">功能</w:t>
            </w:r>
            <w:r>
              <w:rPr>
                <w:rFonts w:hint="eastAsia" w:ascii="宋体" w:hAnsi="宋体" w:cs="宋体"/>
                <w:sz w:val="20"/>
                <w:szCs w:val="20"/>
                <w:lang w:bidi="ar"/>
              </w:rPr>
              <w:br/>
            </w:r>
            <w:r>
              <w:rPr>
                <w:rFonts w:hint="eastAsia" w:ascii="宋体" w:hAnsi="宋体" w:cs="宋体"/>
                <w:sz w:val="20"/>
                <w:szCs w:val="20"/>
                <w:lang w:bidi="ar"/>
              </w:rPr>
              <w:t xml:space="preserve">支持无线视频传输</w:t>
            </w:r>
            <w:r>
              <w:rPr>
                <w:rFonts w:hint="eastAsia" w:ascii="宋体" w:hAnsi="宋体" w:cs="宋体"/>
                <w:sz w:val="20"/>
                <w:szCs w:val="20"/>
                <w:lang w:bidi="ar"/>
              </w:rPr>
              <w:br/>
            </w:r>
            <w:r>
              <w:rPr>
                <w:rFonts w:hint="eastAsia" w:ascii="宋体" w:hAnsi="宋体" w:cs="宋体"/>
                <w:sz w:val="20"/>
                <w:szCs w:val="20"/>
                <w:lang w:bidi="ar"/>
              </w:rPr>
              <w:t xml:space="preserve">内置系统，可通过实现控制机器狗动作与机械臂动作</w:t>
            </w:r>
            <w:r>
              <w:rPr>
                <w:rFonts w:hint="eastAsia" w:ascii="宋体" w:hAnsi="宋体" w:cs="宋体"/>
                <w:sz w:val="20"/>
                <w:szCs w:val="20"/>
                <w:lang w:bidi="ar"/>
              </w:rPr>
              <w:br/>
            </w:r>
            <w:r>
              <w:rPr>
                <w:rFonts w:hint="eastAsia" w:ascii="宋体" w:hAnsi="宋体" w:cs="宋体"/>
                <w:sz w:val="20"/>
                <w:szCs w:val="20"/>
                <w:lang w:bidi="ar"/>
              </w:rPr>
              <w:t xml:space="preserve">支持总线串行舵机和舵机驱动</w:t>
            </w:r>
            <w:r>
              <w:rPr>
                <w:rFonts w:hint="eastAsia" w:ascii="宋体" w:hAnsi="宋体" w:cs="宋体"/>
                <w:sz w:val="20"/>
                <w:szCs w:val="20"/>
                <w:lang w:bidi="ar"/>
              </w:rPr>
              <w:br/>
            </w:r>
            <w:r>
              <w:rPr>
                <w:rFonts w:hint="eastAsia" w:ascii="宋体" w:hAnsi="宋体" w:cs="宋体"/>
                <w:sz w:val="20"/>
                <w:szCs w:val="20"/>
                <w:lang w:bidi="ar"/>
              </w:rPr>
              <w:t xml:space="preserve">支持编程，语言二次开发</w:t>
            </w:r>
            <w:r>
              <w:rPr>
                <w:rFonts w:hint="eastAsia" w:ascii="宋体" w:hAnsi="宋体" w:cs="宋体"/>
                <w:sz w:val="20"/>
                <w:szCs w:val="20"/>
                <w:lang w:bidi="ar"/>
              </w:rPr>
              <w:br/>
            </w:r>
            <w:r>
              <w:rPr>
                <w:rFonts w:hint="eastAsia" w:ascii="宋体" w:hAnsi="宋体" w:cs="宋体"/>
                <w:sz w:val="20"/>
                <w:szCs w:val="20"/>
                <w:lang w:bidi="ar"/>
              </w:rPr>
              <w:t xml:space="preserve">支持全聚合机器人终端控制，支持手机、PAD、PC电脑、无线手柄控制</w:t>
            </w:r>
            <w:r>
              <w:rPr>
                <w:rFonts w:hint="eastAsia" w:ascii="宋体" w:hAnsi="宋体" w:cs="宋体"/>
                <w:sz w:val="20"/>
                <w:szCs w:val="20"/>
                <w:lang w:bidi="ar"/>
              </w:rPr>
              <w:br/>
            </w:r>
            <w:r>
              <w:rPr>
                <w:rFonts w:hint="eastAsia" w:ascii="宋体" w:hAnsi="宋体" w:cs="宋体"/>
                <w:sz w:val="20"/>
                <w:szCs w:val="20"/>
                <w:lang w:bidi="ar"/>
              </w:rPr>
              <w:t xml:space="preserve">配备深度摄像头，具备机器视觉功能，可实现视觉等AI人工智能玩法</w:t>
            </w:r>
            <w:r>
              <w:rPr>
                <w:rFonts w:hint="eastAsia" w:ascii="宋体" w:hAnsi="宋体" w:cs="宋体"/>
                <w:sz w:val="20"/>
                <w:szCs w:val="20"/>
                <w:lang w:bidi="ar"/>
              </w:rPr>
              <w:br/>
            </w:r>
            <w:r>
              <w:rPr>
                <w:rFonts w:hint="eastAsia" w:ascii="宋体" w:hAnsi="宋体" w:cs="宋体"/>
                <w:sz w:val="20"/>
                <w:szCs w:val="20"/>
                <w:lang w:bidi="ar"/>
              </w:rPr>
              <w:t xml:space="preserve">配备高精度激光雷达传感器，可实现激光雷达功能</w:t>
            </w:r>
            <w:r>
              <w:rPr>
                <w:rFonts w:hint="eastAsia" w:ascii="宋体" w:hAnsi="宋体" w:cs="宋体"/>
                <w:sz w:val="20"/>
                <w:szCs w:val="20"/>
                <w:lang w:bidi="ar"/>
              </w:rPr>
              <w:br/>
            </w:r>
            <w:r>
              <w:rPr>
                <w:rFonts w:hint="eastAsia" w:ascii="宋体" w:hAnsi="宋体" w:cs="宋体"/>
                <w:sz w:val="20"/>
                <w:szCs w:val="20"/>
                <w:lang w:bidi="ar"/>
              </w:rPr>
              <w:t xml:space="preserve">五自由度机械臂：可通过APP进行遥控抓取，或通过机械臂插件规划路径抓取。</w:t>
            </w:r>
            <w:r/>
          </w:p>
        </w:tc>
        <w:tc>
          <w:tcPr>
            <w:tcW w:w="79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tcW w:w="645"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r>
    </w:tbl>
    <w:p>
      <w:pPr>
        <w:pStyle w:val="666"/>
        <w:ind w:left="735"/>
      </w:pPr>
      <w:r/>
      <w:r/>
    </w:p>
    <w:p>
      <w:r/>
      <w:r/>
    </w:p>
    <w:p>
      <w:pPr>
        <w:pStyle w:val="666"/>
        <w:ind w:left="735"/>
        <w:rPr>
          <w:rFonts w:ascii="宋体" w:hAnsi="宋体" w:cs="宋体"/>
          <w:sz w:val="24"/>
        </w:rPr>
      </w:pPr>
      <w:r>
        <w:rPr>
          <w:rFonts w:ascii="宋体" w:hAnsi="宋体" w:cs="宋体"/>
          <w:sz w:val="24"/>
        </w:rPr>
      </w:r>
      <w:r/>
    </w:p>
    <w:p>
      <w:pPr>
        <w:pStyle w:val="666"/>
        <w:ind w:left="735"/>
      </w:pPr>
      <w:r/>
      <w:r/>
    </w:p>
    <w:p>
      <w:pPr>
        <w:ind w:firstLine="480"/>
        <w:jc w:val="left"/>
        <w:spacing w:line="360" w:lineRule="auto"/>
        <w:rPr>
          <w:rFonts w:ascii="宋体" w:hAnsi="宋体"/>
          <w:color w:val="000000"/>
          <w:sz w:val="24"/>
          <w:szCs w:val="24"/>
        </w:rPr>
      </w:pPr>
      <w:r>
        <w:rPr>
          <w:rFonts w:ascii="宋体" w:hAnsi="宋体"/>
          <w:color w:val="000000"/>
          <w:sz w:val="24"/>
          <w:szCs w:val="24"/>
        </w:rPr>
      </w:r>
      <w:r/>
    </w:p>
    <w:p>
      <w:pP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eastAsiaTheme="minorEastAsia" w:cstheme="minorBidi"/>
          <w:bCs/>
          <w:color w:val="000000"/>
          <w:sz w:val="24"/>
          <w:szCs w:val="24"/>
        </w:rPr>
        <w:t xml:space="preserve">完工期：合同签订生效之日起30天。</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bCs/>
          <w:color w:val="000000"/>
          <w:sz w:val="24"/>
          <w:szCs w:val="24"/>
        </w:rPr>
        <w:t xml:space="preserve">6.</w:t>
      </w:r>
      <w:bookmarkStart w:id="193" w:name="OLE_LINK4"/>
      <w:r/>
      <w:bookmarkStart w:id="194" w:name="OLE_LINK3"/>
      <w:r>
        <w:rPr>
          <w:rFonts w:hint="eastAsia" w:ascii="宋体" w:hAnsi="宋体" w:eastAsiaTheme="minorEastAsia" w:cstheme="minorBidi"/>
          <w:bCs/>
          <w:color w:val="000000"/>
          <w:sz w:val="24"/>
          <w:szCs w:val="24"/>
        </w:rPr>
        <w:t xml:space="preserve">项目整体质保期：</w:t>
      </w:r>
      <w:r>
        <w:rPr>
          <w:rFonts w:hint="eastAsia" w:ascii="宋体" w:hAnsi="宋体" w:cs="宋体"/>
          <w:sz w:val="24"/>
          <w:szCs w:val="24"/>
        </w:rPr>
        <w:t xml:space="preserve">系统整体竣工验收合格后免费提供3年质保运维服务。</w:t>
      </w:r>
      <w:r>
        <w:rPr>
          <w:rFonts w:hint="eastAsia" w:ascii="宋体" w:hAnsi="宋体"/>
          <w:color w:val="000000"/>
          <w:sz w:val="24"/>
          <w:szCs w:val="24"/>
        </w:rPr>
        <w:t xml:space="preserve">在本项目产品质保期内，一旦产品发生质量问题，中标人保证在接到通知2小时内响应，24小时内赶到现场进行修理、更换或退货，费用由中标人负责。如中标人在接到通知后4小时内没有答复，则视为中标人承认质量问题并承担由此发生的一切费用。质保期内产品的一切质量问题，更换部件及产品本身质量原因造成的直接经济损失应全部由中标人负责。</w:t>
      </w:r>
      <w:bookmarkEnd w:id="193"/>
      <w:bookmarkEnd w:id="194"/>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eastAsiaTheme="minorEastAsia" w:cstheme="minorBidi"/>
          <w:bCs/>
          <w:color w:val="000000"/>
          <w:sz w:val="24"/>
          <w:szCs w:val="24"/>
        </w:rPr>
      </w:pPr>
      <w:r>
        <w:rPr>
          <w:rFonts w:hint="eastAsia" w:ascii="宋体" w:hAnsi="宋体"/>
          <w:bCs/>
          <w:color w:val="000000" w:themeColor="text1"/>
          <w:sz w:val="24"/>
          <w:szCs w:val="24"/>
          <w14:textFill>
            <w14:solidFill>
              <w14:schemeClr w14:val="tx1"/>
            </w14:solidFill>
          </w14:textFill>
        </w:rPr>
        <w:t xml:space="preserve">7.</w:t>
      </w:r>
      <w:r>
        <w:rPr>
          <w:rFonts w:hint="eastAsia" w:ascii="宋体" w:hAnsi="宋体" w:eastAsiaTheme="minorEastAsia" w:cstheme="minorBidi"/>
          <w:bCs/>
          <w:color w:val="000000"/>
          <w:sz w:val="24"/>
          <w:szCs w:val="24"/>
        </w:rPr>
        <w:t xml:space="preserve">付款方式：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w:t>
      </w:r>
      <w:r>
        <w:rPr>
          <w:rFonts w:hint="eastAsia" w:ascii="宋体" w:hAnsi="宋体"/>
          <w:bCs/>
          <w:sz w:val="24"/>
          <w:szCs w:val="24"/>
        </w:rPr>
        <w:t xml:space="preserve">本项目合同履行地点：无锡市第一中学，具体地点以合同书约定为准。中标方必须按采购人要求将本项目中货物送到指定地点（包括可能的分布范围），并分地实施安装调试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10.</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11.</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12.</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bCs/>
          <w:sz w:val="24"/>
          <w:szCs w:val="24"/>
        </w:rPr>
        <w:t xml:space="preserve">13.</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3"/>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5" w:name="OLE_LINK2"/>
      <w:r/>
      <w:bookmarkStart w:id="196" w:name="OLE_LINK1"/>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7"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667"/>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667"/>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667"/>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74"/>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674"/>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667"/>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74"/>
          <w:rFonts w:hint="eastAsia" w:ascii="宋体" w:hAnsi="宋体"/>
        </w:rPr>
        <w:t xml:space="preserve">投标人，则</w:t>
      </w:r>
      <w:r>
        <w:rPr>
          <w:rStyle w:val="674"/>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67"/>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667"/>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667"/>
        <w:ind w:firstLine="360"/>
        <w:spacing w:before="0" w:after="0"/>
        <w:rPr>
          <w:rFonts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360" w:lineRule="auto"/>
        <w:tabs>
          <w:tab w:val="left" w:pos="525" w:leader="none"/>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360" w:lineRule="auto"/>
        <w:tabs>
          <w:tab w:val="left" w:pos="945" w:leader="none"/>
          <w:tab w:val="left" w:pos="1155" w:leader="none"/>
        </w:tabs>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2.商务部分（9分）</w:t>
      </w:r>
      <w:r/>
    </w:p>
    <w:p>
      <w:pPr>
        <w:ind w:firstLine="480"/>
        <w:spacing w:line="360" w:lineRule="auto"/>
        <w:tabs>
          <w:tab w:val="left" w:pos="945" w:leader="none"/>
          <w:tab w:val="left" w:pos="1155" w:leader="none"/>
        </w:tabs>
        <w:rPr>
          <w:rFonts w:ascii="宋体" w:hAnsi="宋体" w:cs="宋体"/>
          <w:sz w:val="24"/>
          <w:szCs w:val="32"/>
          <w:highlight w:val="yellow"/>
        </w:rPr>
      </w:pPr>
      <w:r>
        <w:rPr>
          <w:rFonts w:hint="eastAsia" w:ascii="宋体" w:hAnsi="宋体"/>
          <w:bCs/>
          <w:color w:val="000000" w:themeColor="text1"/>
          <w:sz w:val="24"/>
          <w:szCs w:val="24"/>
          <w14:textFill>
            <w14:solidFill>
              <w14:schemeClr w14:val="tx1"/>
            </w14:solidFill>
          </w14:textFill>
        </w:rPr>
        <w:t xml:space="preserve">2.1</w:t>
      </w:r>
      <w:r>
        <w:rPr>
          <w:rFonts w:hint="eastAsia" w:ascii="宋体" w:hAnsi="宋体" w:cs="宋体"/>
          <w:sz w:val="24"/>
          <w:szCs w:val="32"/>
        </w:rPr>
        <w:t xml:space="preserve">项目人员配置情况（5分）：考察投标人为本项目配备的人员情况，人员以填列的《项目人员配置清单》为准（格式见附件），并按评分标准要求提供相应证明材料及表格要求提供所填人员社保证明，否则不得分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cs="宋体"/>
          <w:color w:val="000000" w:themeColor="text1"/>
          <w:sz w:val="24"/>
          <w:szCs w:val="32"/>
          <w14:textFill>
            <w14:solidFill>
              <w14:schemeClr w14:val="tx1"/>
            </w14:solidFill>
          </w14:textFill>
        </w:rPr>
        <w:t xml:space="preserve">。以下人员不得兼任。</w:t>
      </w:r>
      <w:r/>
    </w:p>
    <w:p>
      <w:pPr>
        <w:ind w:firstLine="480"/>
        <w:spacing w:line="360" w:lineRule="auto"/>
        <w:tabs>
          <w:tab w:val="left" w:pos="945" w:leader="none"/>
          <w:tab w:val="left" w:pos="1155" w:leader="none"/>
        </w:tabs>
        <w:rPr>
          <w:rFonts w:ascii="宋体" w:hAnsi="宋体" w:cs="宋体"/>
          <w:sz w:val="24"/>
          <w:szCs w:val="32"/>
          <w:highlight w:val="yellow"/>
        </w:rPr>
      </w:pPr>
      <w:r>
        <w:rPr>
          <w:rFonts w:hint="eastAsia" w:ascii="宋体" w:hAnsi="宋体" w:cs="宋体"/>
          <w:sz w:val="24"/>
          <w:szCs w:val="32"/>
        </w:rPr>
        <w:t xml:space="preserve">2.1.1项目负责人（2分）：投标人为本项目配备一名项目负责人，该项目负责人具有：高级信息系统项目管理师证书的，得0.5分；高级工程师职称资格证书的，得0.5分；注册信息安全管理人员证书的，得0.5分；信息安全保障人员认证证书，得0.5分；本项最高得2分。上述需提供相应证书等资料的复印件并加盖投标人公章放入投标文件内，提供不符合要求不得分。</w:t>
      </w:r>
      <w:r/>
    </w:p>
    <w:p>
      <w:pPr>
        <w:ind w:firstLine="480"/>
        <w:spacing w:line="360" w:lineRule="auto"/>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2.1.2技术负责人（3分）：投标人为本项目配备一名技术负责人，该技术负责人具有：教育技术工程师证书的，得1分；教育系统网络安全保障专业人员证书的，得1分；设备安装质量员证书的，得1分。上述需提供相应证书等资料的复印件并加盖投标人公章放入投标文件内，提供不符合要求不得分。</w:t>
      </w:r>
      <w:r/>
    </w:p>
    <w:p>
      <w:pPr>
        <w:ind w:firstLine="480"/>
        <w:spacing w:line="360" w:lineRule="auto"/>
        <w:tabs>
          <w:tab w:val="left" w:pos="945" w:leader="none"/>
          <w:tab w:val="left" w:pos="115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2.2</w:t>
      </w:r>
      <w:r>
        <w:rPr>
          <w:rFonts w:hint="eastAsia" w:ascii="宋体" w:hAnsi="宋体" w:cs="宋体"/>
          <w:sz w:val="24"/>
          <w:szCs w:val="32"/>
        </w:rPr>
        <w:t xml:space="preserve">投标人综合情况（4分）：</w:t>
      </w:r>
      <w:r/>
    </w:p>
    <w:p>
      <w:pPr>
        <w:ind w:firstLine="480"/>
        <w:spacing w:line="360" w:lineRule="auto"/>
        <w:tabs>
          <w:tab w:val="left" w:pos="945" w:leader="none"/>
          <w:tab w:val="left" w:pos="115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2.2.1 </w:t>
      </w:r>
      <w:r>
        <w:rPr>
          <w:rFonts w:hint="eastAsia" w:ascii="宋体" w:hAnsi="宋体" w:cs="宋体"/>
          <w:sz w:val="24"/>
          <w:szCs w:val="32"/>
        </w:rPr>
        <w:t xml:space="preserve">业绩（2分）：</w:t>
      </w:r>
      <w:r>
        <w:rPr>
          <w:rFonts w:hint="eastAsia" w:ascii="宋体" w:hAnsi="宋体" w:cs="宋体"/>
          <w:color w:val="000000"/>
          <w:sz w:val="24"/>
          <w:szCs w:val="24"/>
        </w:rPr>
        <w:t xml:space="preserve">投标人自2023年1月以来有类似项目业绩的，每提供一个得1分，本项最高得2分。（时间以合同签订时间为准，无日期或日期不清晰的不得分，提供合同复印件并加盖投标人公章）</w:t>
      </w:r>
      <w:r/>
    </w:p>
    <w:p>
      <w:pPr>
        <w:ind w:firstLine="480"/>
        <w:spacing w:line="360" w:lineRule="auto"/>
        <w:rPr>
          <w:rFonts w:ascii="宋体" w:hAnsi="宋体" w:cs="宋体"/>
          <w:sz w:val="24"/>
          <w:szCs w:val="32"/>
        </w:rPr>
      </w:pPr>
      <w:r>
        <w:rPr>
          <w:rFonts w:hint="eastAsia" w:ascii="宋体" w:hAnsi="宋体" w:cs="宋体"/>
          <w:sz w:val="24"/>
          <w:szCs w:val="32"/>
        </w:rPr>
        <w:t xml:space="preserve">2.2.2体系认证（2分）：投标人具有</w:t>
      </w:r>
      <w:r>
        <w:rPr>
          <w:rFonts w:hint="eastAsia" w:ascii="宋体" w:hAnsi="宋体"/>
          <w:bCs/>
          <w:color w:val="000000" w:themeColor="text1"/>
          <w:sz w:val="24"/>
          <w:szCs w:val="24"/>
          <w14:textFill>
            <w14:solidFill>
              <w14:schemeClr w14:val="tx1"/>
            </w14:solidFill>
          </w14:textFill>
        </w:rPr>
        <w:t xml:space="preserve">培训管理体系认证证书得1分；具有与项目相关的国家认可的服务管理体系认证得1分。本项最高得2分。（提供相应有效认证证书扫描件，同时还须提供该证书在“国家市场监</w:t>
      </w:r>
      <w:r>
        <w:rPr>
          <w:rFonts w:hint="eastAsia" w:ascii="宋体" w:hAnsi="宋体" w:cs="宋体"/>
          <w:sz w:val="24"/>
          <w:szCs w:val="32"/>
        </w:rPr>
        <w:t xml:space="preserve">督管理总局－全国认证认可信息公共服务平台”网站查询到的有效认证截图并加盖投标人公章）</w:t>
      </w:r>
      <w:r/>
    </w:p>
    <w:p>
      <w:pPr>
        <w:pStyle w:val="666"/>
        <w:ind w:left="732" w:hanging="251"/>
        <w:spacing w:line="360" w:lineRule="auto"/>
        <w:rPr>
          <w:rFonts w:ascii="宋体" w:hAnsi="宋体" w:cs="宋体"/>
          <w:sz w:val="24"/>
          <w:szCs w:val="32"/>
        </w:rPr>
      </w:pPr>
      <w:r>
        <w:rPr>
          <w:rFonts w:hint="eastAsia" w:ascii="宋体" w:hAnsi="宋体" w:cs="宋体"/>
          <w:b/>
          <w:bCs/>
          <w:sz w:val="24"/>
          <w:szCs w:val="32"/>
        </w:rPr>
        <w:t xml:space="preserve">3.技术证明材料（13分）：</w:t>
      </w:r>
      <w:r>
        <w:rPr>
          <w:rFonts w:hint="eastAsia" w:ascii="宋体" w:hAnsi="宋体" w:cs="宋体"/>
          <w:sz w:val="24"/>
          <w:szCs w:val="32"/>
        </w:rPr>
        <w:t xml:space="preserve">投标人针对以下重要技术参数须按要求提供证明材料。</w:t>
      </w:r>
      <w:r/>
    </w:p>
    <w:p>
      <w:pPr>
        <w:ind w:firstLine="480"/>
        <w:spacing w:line="360" w:lineRule="auto"/>
        <w:rPr>
          <w:rFonts w:ascii="宋体" w:hAnsi="宋体" w:cs="宋体"/>
          <w:sz w:val="24"/>
          <w:szCs w:val="32"/>
        </w:rPr>
      </w:pPr>
      <w:r>
        <w:rPr>
          <w:rFonts w:hint="eastAsia" w:ascii="宋体" w:hAnsi="宋体" w:cs="宋体"/>
          <w:sz w:val="24"/>
          <w:szCs w:val="32"/>
        </w:rPr>
        <w:t xml:space="preserve">3.1太阳能功率计：三位半数显，量程20W/m</w:t>
      </w:r>
      <w:r>
        <w:rPr>
          <w:rFonts w:hint="eastAsia" w:ascii="宋体" w:hAnsi="宋体" w:cs="宋体"/>
          <w:sz w:val="24"/>
          <w:szCs w:val="32"/>
          <w:lang w:eastAsia="zh-CN"/>
        </w:rPr>
        <w:t xml:space="preserve">2.</w:t>
      </w:r>
      <w:r>
        <w:rPr>
          <w:rFonts w:hint="eastAsia" w:ascii="宋体" w:hAnsi="宋体" w:cs="宋体"/>
          <w:sz w:val="24"/>
          <w:szCs w:val="32"/>
        </w:rPr>
        <w:t xml:space="preserve">200W/m2和2000W/m2三档可切换，传感器采用高灵敏度光电二极管，传感器采用高灵敏度光电二极管，半灵敏度接收角±65°，辐射敏感区域：≥7.5 mm2，带数字采集接口。</w:t>
      </w:r>
      <w:r/>
    </w:p>
    <w:p>
      <w:pPr>
        <w:ind w:firstLine="480"/>
        <w:spacing w:line="360" w:lineRule="auto"/>
        <w:rPr>
          <w:rFonts w:ascii="宋体" w:hAnsi="宋体" w:cs="宋体"/>
          <w:sz w:val="24"/>
          <w:szCs w:val="32"/>
        </w:rPr>
      </w:pPr>
      <w:r>
        <w:rPr>
          <w:rFonts w:hint="eastAsia" w:ascii="宋体" w:hAnsi="宋体" w:cs="宋体"/>
          <w:sz w:val="24"/>
          <w:szCs w:val="32"/>
        </w:rPr>
        <w:t xml:space="preserve">投标文件中提供满足该项功能的截图证明材料，得1分。</w:t>
      </w:r>
      <w:r/>
    </w:p>
    <w:p>
      <w:pPr>
        <w:ind w:firstLine="480"/>
        <w:spacing w:line="360" w:lineRule="auto"/>
        <w:rPr>
          <w:rFonts w:ascii="宋体" w:hAnsi="宋体" w:cs="宋体"/>
          <w:sz w:val="24"/>
          <w:szCs w:val="32"/>
        </w:rPr>
      </w:pPr>
      <w:r>
        <w:rPr>
          <w:rFonts w:hint="eastAsia" w:ascii="宋体" w:hAnsi="宋体" w:cs="宋体"/>
          <w:sz w:val="24"/>
          <w:szCs w:val="32"/>
        </w:rPr>
        <w:t xml:space="preserve">3.2红外工作站软件：软件支持波数和波长一键切换、吸光度和透过率一键转换。支持QC比较功能，基础解析功能。</w:t>
      </w:r>
      <w:r/>
    </w:p>
    <w:p>
      <w:pPr>
        <w:ind w:firstLine="480"/>
        <w:spacing w:line="360" w:lineRule="auto"/>
        <w:rPr>
          <w:rFonts w:ascii="宋体" w:hAnsi="宋体" w:cs="宋体"/>
          <w:sz w:val="24"/>
          <w:szCs w:val="32"/>
        </w:rPr>
      </w:pPr>
      <w:r>
        <w:rPr>
          <w:rFonts w:hint="eastAsia" w:ascii="宋体" w:hAnsi="宋体" w:cs="宋体"/>
          <w:sz w:val="24"/>
          <w:szCs w:val="32"/>
        </w:rPr>
        <w:t xml:space="preserve">投标文件中提供满足该项功能的截图证明材料，得1分。</w:t>
      </w:r>
      <w:r/>
    </w:p>
    <w:p>
      <w:pPr>
        <w:ind w:firstLine="480"/>
        <w:spacing w:line="360" w:lineRule="auto"/>
        <w:rPr>
          <w:rFonts w:ascii="宋体" w:hAnsi="宋体" w:cs="宋体"/>
          <w:sz w:val="24"/>
          <w:szCs w:val="32"/>
        </w:rPr>
      </w:pPr>
      <w:r>
        <w:rPr>
          <w:rFonts w:hint="eastAsia" w:ascii="宋体" w:hAnsi="宋体" w:cs="宋体"/>
          <w:sz w:val="24"/>
          <w:szCs w:val="32"/>
        </w:rPr>
        <w:t xml:space="preserve">3.3手持式金属分析仪：无滤光片，省去切换时间，软件扣除本底干扰；前端测试窗口：≤9mm*5mm；开机自校准，不需要使用外置/内置标准片进行校准处理。</w:t>
      </w:r>
      <w:r/>
    </w:p>
    <w:p>
      <w:pPr>
        <w:ind w:firstLine="480"/>
        <w:spacing w:line="360" w:lineRule="auto"/>
        <w:rPr>
          <w:rFonts w:ascii="宋体" w:hAnsi="宋体" w:cs="宋体"/>
          <w:sz w:val="24"/>
          <w:szCs w:val="32"/>
        </w:rPr>
      </w:pPr>
      <w:r>
        <w:rPr>
          <w:rFonts w:hint="eastAsia" w:ascii="宋体" w:hAnsi="宋体" w:cs="宋体"/>
          <w:sz w:val="24"/>
          <w:szCs w:val="32"/>
        </w:rPr>
        <w:t xml:space="preserve">提供满足技术参数的产品图片、产品彩页，得1分。</w:t>
      </w:r>
      <w:r/>
    </w:p>
    <w:p>
      <w:pPr>
        <w:ind w:firstLine="480"/>
        <w:spacing w:line="360" w:lineRule="auto"/>
        <w:rPr>
          <w:rFonts w:ascii="宋体" w:hAnsi="宋体" w:cs="宋体"/>
          <w:sz w:val="24"/>
          <w:szCs w:val="32"/>
        </w:rPr>
      </w:pPr>
      <w:r>
        <w:rPr>
          <w:rFonts w:hint="eastAsia" w:ascii="宋体" w:hAnsi="宋体" w:cs="宋体"/>
          <w:sz w:val="24"/>
          <w:szCs w:val="32"/>
        </w:rPr>
        <w:t xml:space="preserve">3.4数码显微镜</w:t>
      </w:r>
      <w:r/>
    </w:p>
    <w:p>
      <w:pPr>
        <w:ind w:firstLine="480"/>
        <w:spacing w:line="360" w:lineRule="auto"/>
        <w:rPr>
          <w:rFonts w:hint="eastAsia" w:ascii="宋体" w:hAnsi="宋体" w:eastAsia="宋体" w:cs="宋体"/>
          <w:sz w:val="24"/>
          <w:szCs w:val="32"/>
          <w:lang w:eastAsia="zh-CN"/>
        </w:rPr>
      </w:pPr>
      <w:r>
        <w:rPr>
          <w:rFonts w:hint="eastAsia" w:ascii="宋体" w:hAnsi="宋体" w:cs="宋体"/>
          <w:sz w:val="24"/>
          <w:szCs w:val="32"/>
        </w:rPr>
        <w:t xml:space="preserve">载物台：提供满足“U型”双层载物台的第三方检测机构出具的检测报告扫描件并加盖投标人公章，满足的得1分，不满足或不提供证明文件不得分</w:t>
      </w:r>
      <w:r>
        <w:rPr>
          <w:rFonts w:hint="eastAsia" w:ascii="宋体" w:hAnsi="宋体" w:cs="宋体"/>
          <w:sz w:val="24"/>
          <w:szCs w:val="32"/>
          <w:lang w:eastAsia="zh-CN"/>
        </w:rPr>
        <w:t xml:space="preserve">。</w:t>
      </w:r>
      <w:r/>
    </w:p>
    <w:p>
      <w:pPr>
        <w:ind w:firstLine="480"/>
        <w:spacing w:line="360" w:lineRule="auto"/>
        <w:rPr>
          <w:rFonts w:ascii="宋体" w:hAnsi="宋体" w:cs="宋体"/>
          <w:sz w:val="24"/>
          <w:szCs w:val="32"/>
        </w:rPr>
      </w:pPr>
      <w:r>
        <w:rPr>
          <w:rFonts w:hint="eastAsia" w:ascii="宋体" w:hAnsi="宋体" w:cs="宋体"/>
          <w:sz w:val="24"/>
          <w:szCs w:val="32"/>
        </w:rPr>
        <w:t xml:space="preserve">3.5酶标仪：</w:t>
      </w:r>
      <w:r/>
    </w:p>
    <w:p>
      <w:pPr>
        <w:ind w:firstLine="480"/>
        <w:spacing w:line="360" w:lineRule="auto"/>
        <w:rPr>
          <w:rFonts w:ascii="宋体" w:hAnsi="宋体" w:cs="宋体"/>
          <w:sz w:val="24"/>
          <w:szCs w:val="32"/>
        </w:rPr>
      </w:pPr>
      <w:r>
        <w:rPr>
          <w:rFonts w:hint="eastAsia" w:ascii="宋体" w:hAnsi="宋体" w:cs="宋体"/>
          <w:sz w:val="24"/>
          <w:szCs w:val="32"/>
        </w:rPr>
        <w:t xml:space="preserve">波长示值误差：≤±1nm；波长重复性：≤±1nm；波长半带宽：≤10nm。</w:t>
      </w:r>
      <w:r/>
    </w:p>
    <w:p>
      <w:pPr>
        <w:ind w:firstLine="480"/>
        <w:spacing w:line="360" w:lineRule="auto"/>
        <w:rPr>
          <w:rFonts w:ascii="宋体" w:hAnsi="宋体" w:cs="宋体"/>
          <w:bCs/>
          <w:sz w:val="24"/>
          <w:szCs w:val="24"/>
        </w:rPr>
      </w:pPr>
      <w:r>
        <w:rPr>
          <w:rFonts w:hint="eastAsia" w:ascii="宋体" w:hAnsi="宋体" w:cs="宋体"/>
          <w:bCs/>
          <w:sz w:val="24"/>
          <w:szCs w:val="24"/>
        </w:rPr>
        <w:t xml:space="preserve">提供第三方专业检测机构出具的检测报告原件扫描件，得1分。</w:t>
      </w:r>
      <w:r/>
    </w:p>
    <w:p>
      <w:pPr>
        <w:ind w:firstLine="480"/>
        <w:spacing w:line="360" w:lineRule="auto"/>
        <w:rPr>
          <w:rFonts w:ascii="宋体" w:hAnsi="宋体" w:cs="宋体"/>
          <w:sz w:val="24"/>
          <w:szCs w:val="32"/>
        </w:rPr>
      </w:pPr>
      <w:r>
        <w:rPr>
          <w:rFonts w:hint="eastAsia" w:ascii="宋体" w:hAnsi="宋体" w:cs="宋体"/>
          <w:sz w:val="24"/>
          <w:szCs w:val="32"/>
        </w:rPr>
        <w:t xml:space="preserve">3.6 AI+智能课堂分析空间</w:t>
      </w:r>
      <w:r/>
    </w:p>
    <w:p>
      <w:pPr>
        <w:ind w:firstLine="480"/>
        <w:spacing w:line="360" w:lineRule="auto"/>
        <w:rPr>
          <w:rFonts w:ascii="宋体" w:hAnsi="宋体" w:cs="宋体"/>
          <w:sz w:val="24"/>
          <w:szCs w:val="32"/>
        </w:rPr>
      </w:pPr>
      <w:r>
        <w:rPr>
          <w:rFonts w:hint="eastAsia" w:ascii="宋体" w:hAnsi="宋体" w:cs="宋体"/>
          <w:sz w:val="24"/>
          <w:szCs w:val="32"/>
        </w:rPr>
        <w:t xml:space="preserve">①整机听力模式下具备AI人声语言增强功能，支持</w:t>
      </w:r>
      <w:r>
        <w:rPr>
          <w:rFonts w:hint="eastAsia" w:ascii="宋体" w:hAnsi="宋体" w:cs="宋体"/>
          <w:sz w:val="24"/>
          <w:szCs w:val="32"/>
          <w:lang w:eastAsia="zh-CN"/>
        </w:rPr>
        <w:t xml:space="preserve">三档</w:t>
      </w:r>
      <w:r>
        <w:rPr>
          <w:rFonts w:hint="eastAsia" w:ascii="宋体" w:hAnsi="宋体" w:cs="宋体"/>
          <w:sz w:val="24"/>
          <w:szCs w:val="32"/>
        </w:rPr>
        <w:t xml:space="preserve">强弱调节。扩声系统语言传输指数≥0.75；</w:t>
      </w:r>
      <w:r/>
    </w:p>
    <w:p>
      <w:pPr>
        <w:ind w:firstLine="480"/>
        <w:spacing w:line="360" w:lineRule="auto"/>
        <w:rPr>
          <w:rFonts w:ascii="宋体" w:hAnsi="宋体" w:cs="宋体"/>
          <w:sz w:val="24"/>
          <w:szCs w:val="32"/>
        </w:rPr>
      </w:pPr>
      <w:r>
        <w:rPr>
          <w:rFonts w:hint="eastAsia" w:ascii="宋体" w:hAnsi="宋体" w:cs="宋体"/>
          <w:sz w:val="24"/>
          <w:szCs w:val="32"/>
        </w:rPr>
        <w:t xml:space="preserve">②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ind w:firstLine="480"/>
        <w:spacing w:line="360" w:lineRule="auto"/>
        <w:rPr>
          <w:rFonts w:ascii="宋体" w:hAnsi="宋体" w:cs="宋体"/>
          <w:bCs/>
          <w:sz w:val="24"/>
          <w:szCs w:val="24"/>
        </w:rPr>
      </w:pPr>
      <w:r>
        <w:rPr>
          <w:rFonts w:hint="eastAsia" w:ascii="宋体" w:hAnsi="宋体" w:cs="宋体"/>
          <w:bCs/>
          <w:sz w:val="24"/>
          <w:szCs w:val="24"/>
        </w:rPr>
        <w:t xml:space="preserve">提供第三方专业检测机构出具的检测报告原件扫描件，得1分。</w:t>
      </w:r>
      <w:r/>
    </w:p>
    <w:p>
      <w:pPr>
        <w:ind w:firstLine="480"/>
        <w:spacing w:line="360" w:lineRule="auto"/>
        <w:rPr>
          <w:rFonts w:ascii="宋体" w:hAnsi="宋体" w:cs="宋体"/>
          <w:sz w:val="24"/>
          <w:szCs w:val="32"/>
        </w:rPr>
      </w:pPr>
      <w:r>
        <w:rPr>
          <w:rFonts w:hint="eastAsia" w:ascii="宋体" w:hAnsi="宋体" w:cs="宋体"/>
          <w:sz w:val="24"/>
          <w:szCs w:val="32"/>
        </w:rPr>
        <w:t xml:space="preserve">3.7无线</w:t>
      </w:r>
      <w:r>
        <w:rPr>
          <w:rFonts w:hint="eastAsia" w:ascii="宋体" w:hAnsi="宋体" w:cs="宋体"/>
          <w:sz w:val="24"/>
          <w:szCs w:val="32"/>
          <w:lang w:eastAsia="zh-CN"/>
        </w:rPr>
        <w:t xml:space="preserve">气相色谱仪</w:t>
      </w:r>
      <w:r/>
    </w:p>
    <w:p>
      <w:pPr>
        <w:ind w:firstLine="480"/>
        <w:spacing w:line="360" w:lineRule="auto"/>
        <w:rPr>
          <w:rFonts w:ascii="宋体" w:hAnsi="宋体" w:cs="宋体"/>
          <w:sz w:val="24"/>
          <w:szCs w:val="32"/>
          <w:highlight w:val="yellow"/>
        </w:rPr>
      </w:pPr>
      <w:r>
        <w:rPr>
          <w:rFonts w:hint="eastAsia" w:ascii="宋体" w:hAnsi="宋体" w:cs="宋体"/>
          <w:sz w:val="24"/>
          <w:szCs w:val="32"/>
        </w:rPr>
        <w:t xml:space="preserve">色谱柱采用专用的二苯基/二甲基聚硅氧烷相；色谱柱操作温度为30℃到160℃，最快升温速率为10℃/分钟；运载气体为空气；注射液体体积为0.01到0.6uL；操作压强：1到21kPa。</w:t>
      </w:r>
      <w:r/>
    </w:p>
    <w:p>
      <w:pPr>
        <w:ind w:firstLine="480"/>
        <w:spacing w:line="360" w:lineRule="auto"/>
        <w:rPr>
          <w:rFonts w:ascii="宋体" w:hAnsi="宋体" w:cs="宋体"/>
          <w:bCs/>
          <w:sz w:val="24"/>
          <w:szCs w:val="24"/>
        </w:rPr>
      </w:pPr>
      <w:r>
        <w:rPr>
          <w:rFonts w:hint="eastAsia" w:ascii="宋体" w:hAnsi="宋体" w:cs="宋体"/>
          <w:bCs/>
          <w:sz w:val="24"/>
          <w:szCs w:val="24"/>
        </w:rPr>
        <w:t xml:space="preserve">提供第三方专业检测机构出具的检测报告原件扫描件，得1分。</w:t>
      </w:r>
      <w:r/>
    </w:p>
    <w:p>
      <w:pPr>
        <w:ind w:firstLine="480"/>
        <w:spacing w:line="360" w:lineRule="auto"/>
        <w:rPr>
          <w:rFonts w:ascii="宋体" w:hAnsi="宋体" w:cs="宋体"/>
          <w:sz w:val="24"/>
          <w:szCs w:val="32"/>
        </w:rPr>
      </w:pPr>
      <w:r>
        <w:rPr>
          <w:rFonts w:hint="eastAsia" w:ascii="宋体" w:hAnsi="宋体" w:cs="宋体"/>
          <w:sz w:val="24"/>
          <w:szCs w:val="32"/>
        </w:rPr>
        <w:t xml:space="preserve">3.8无线紫外分光光度计</w:t>
      </w:r>
      <w:r/>
    </w:p>
    <w:p>
      <w:pPr>
        <w:ind w:firstLine="480"/>
        <w:spacing w:line="360" w:lineRule="auto"/>
        <w:rPr>
          <w:rFonts w:ascii="宋体" w:hAnsi="宋体" w:cs="宋体"/>
          <w:bCs/>
          <w:sz w:val="24"/>
          <w:szCs w:val="24"/>
        </w:rPr>
      </w:pPr>
      <w:r>
        <w:rPr>
          <w:rFonts w:hint="eastAsia" w:ascii="宋体" w:hAnsi="宋体" w:cs="宋体"/>
          <w:sz w:val="24"/>
          <w:szCs w:val="32"/>
        </w:rPr>
        <w:t xml:space="preserve">检测器为线性电荷耦合元件；波长范围为220nm-850nm；波长间隔为约1nm；测量模式为吸光度，光源输出和光强；光学分辨率为3.0nm；波长精度为±2nm；吸光度精度为±5.0%；典型的扫描时间约2秒；光源高度：8.5 mm。</w:t>
      </w:r>
      <w:r>
        <w:rPr>
          <w:rFonts w:hint="eastAsia" w:ascii="宋体" w:hAnsi="宋体" w:cs="宋体"/>
          <w:bCs/>
          <w:sz w:val="24"/>
          <w:szCs w:val="24"/>
        </w:rPr>
        <w:t xml:space="preserve">提供第三方专业检测机构出具的检测报告原件扫描件，得1分。</w:t>
      </w:r>
      <w:r/>
    </w:p>
    <w:p>
      <w:pPr>
        <w:pStyle w:val="666"/>
        <w:ind w:left="0" w:firstLine="480"/>
        <w:spacing w:line="360" w:lineRule="auto"/>
        <w:rPr>
          <w:rFonts w:ascii="宋体" w:hAnsi="宋体" w:cs="宋体"/>
          <w:sz w:val="24"/>
          <w:szCs w:val="32"/>
        </w:rPr>
      </w:pPr>
      <w:r>
        <w:rPr>
          <w:rFonts w:hint="eastAsia" w:ascii="宋体" w:hAnsi="宋体" w:cs="宋体"/>
          <w:sz w:val="24"/>
          <w:szCs w:val="32"/>
        </w:rPr>
        <w:t xml:space="preserve">3.9机械能守恒实验器</w:t>
      </w:r>
      <w:r/>
    </w:p>
    <w:p>
      <w:pPr>
        <w:pStyle w:val="666"/>
        <w:ind w:left="0" w:firstLine="480"/>
        <w:spacing w:line="360" w:lineRule="auto"/>
        <w:rPr>
          <w:rFonts w:ascii="宋体" w:hAnsi="宋体" w:cs="宋体"/>
          <w:sz w:val="24"/>
          <w:szCs w:val="32"/>
        </w:rPr>
      </w:pPr>
      <w:r>
        <w:rPr>
          <w:rFonts w:hint="eastAsia" w:ascii="宋体" w:hAnsi="宋体" w:cs="宋体"/>
          <w:sz w:val="24"/>
          <w:szCs w:val="32"/>
        </w:rPr>
        <w:t xml:space="preserve">①智能挡光片含触摸键及指示灯电路；蓝牙无线传输。②记录不少于15个位置的数据；自动识别挡光片的安装位置并记入软件；智能挡光片上的感应装置与软件交互联动。检测项目需至少包含</w:t>
      </w:r>
      <w:r>
        <w:rPr>
          <w:rFonts w:hint="eastAsia" w:ascii="宋体" w:hAnsi="宋体" w:cs="宋体"/>
          <w:sz w:val="24"/>
          <w:szCs w:val="32"/>
          <w:lang w:eastAsia="zh-CN"/>
        </w:rPr>
        <w:t xml:space="preserve">：</w:t>
      </w:r>
      <w:r>
        <w:rPr>
          <w:rFonts w:hint="eastAsia" w:ascii="宋体" w:hAnsi="宋体" w:cs="宋体"/>
          <w:sz w:val="24"/>
          <w:szCs w:val="32"/>
        </w:rPr>
        <w:t xml:space="preserve">外观结构、组成结构、功能、性能、技术指标、低温存储试验、高温存储试验、恒定湿热试验。检测方法至少包含</w:t>
      </w:r>
      <w:r>
        <w:rPr>
          <w:rFonts w:hint="eastAsia" w:ascii="宋体" w:hAnsi="宋体" w:cs="宋体"/>
          <w:sz w:val="24"/>
          <w:szCs w:val="32"/>
          <w:lang w:eastAsia="zh-CN"/>
        </w:rPr>
        <w:t xml:space="preserve">：</w:t>
      </w:r>
      <w:r>
        <w:rPr>
          <w:rFonts w:hint="eastAsia" w:ascii="宋体" w:hAnsi="宋体" w:cs="宋体"/>
          <w:sz w:val="24"/>
          <w:szCs w:val="32"/>
        </w:rPr>
        <w:t xml:space="preserve">GB/T6587-2012,GB/T 2423.1-2008 GB/T 2423.2-2008 GB/T 2423.3-2016</w:t>
      </w:r>
      <w:r/>
    </w:p>
    <w:p>
      <w:pPr>
        <w:ind w:firstLine="480"/>
        <w:spacing w:line="360"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提供第三方专业检测机构出具的检测报告原件扫描件，得1分。</w:t>
      </w:r>
      <w:r/>
    </w:p>
    <w:p>
      <w:pPr>
        <w:ind w:firstLine="480"/>
        <w:spacing w:line="360" w:lineRule="auto"/>
        <w:rPr>
          <w:rFonts w:ascii="宋体" w:hAnsi="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cs="宋体"/>
          <w:sz w:val="24"/>
          <w:szCs w:val="32"/>
        </w:rPr>
        <w:t xml:space="preserve">3.10模块化自组光谱仪</w:t>
      </w:r>
      <w:r/>
    </w:p>
    <w:p>
      <w:pPr>
        <w:pStyle w:val="666"/>
        <w:ind w:left="0" w:firstLine="480"/>
        <w:spacing w:line="360" w:lineRule="auto"/>
        <w:rPr>
          <w:rFonts w:ascii="宋体" w:hAnsi="宋体" w:cs="宋体"/>
          <w:sz w:val="24"/>
          <w:szCs w:val="32"/>
        </w:rPr>
      </w:pPr>
      <w:r>
        <w:rPr>
          <w:rFonts w:hint="eastAsia" w:ascii="宋体" w:hAnsi="宋体" w:cs="宋体"/>
          <w:sz w:val="24"/>
          <w:szCs w:val="32"/>
        </w:rPr>
        <w:t xml:space="preserve">光谱分析仪：可更换式狭缝设计，预</w:t>
      </w:r>
      <w:r>
        <w:rPr>
          <w:rFonts w:hint="eastAsia" w:ascii="宋体" w:hAnsi="宋体" w:cs="宋体"/>
          <w:sz w:val="24"/>
          <w:szCs w:val="32"/>
          <w:lang w:eastAsia="zh-CN"/>
        </w:rPr>
        <w:t xml:space="preserve">配置</w:t>
      </w:r>
      <w:r>
        <w:rPr>
          <w:rFonts w:hint="eastAsia" w:ascii="宋体" w:hAnsi="宋体" w:cs="宋体"/>
          <w:sz w:val="24"/>
          <w:szCs w:val="32"/>
        </w:rPr>
        <w:t xml:space="preserve">25µm狭缝，可配置50µm，100µm，200µm等多种规格狭缝，以满足不同灵敏度需求的测量；供电方式：USB。</w:t>
      </w:r>
      <w:r/>
    </w:p>
    <w:p>
      <w:pPr>
        <w:ind w:firstLine="480"/>
        <w:spacing w:line="360" w:lineRule="auto"/>
        <w:rPr>
          <w:rFonts w:ascii="宋体" w:hAnsi="宋体" w:cs="宋体"/>
          <w:sz w:val="24"/>
          <w:szCs w:val="32"/>
        </w:rPr>
      </w:pPr>
      <w:r>
        <w:rPr>
          <w:rFonts w:hint="eastAsia" w:ascii="宋体" w:hAnsi="宋体" w:cs="宋体"/>
          <w:sz w:val="24"/>
          <w:szCs w:val="32"/>
        </w:rPr>
        <w:t xml:space="preserve">提供满足技术参数的产品图片、产品彩页，得2分。</w:t>
      </w:r>
      <w:r/>
    </w:p>
    <w:p>
      <w:pPr>
        <w:ind w:firstLine="480"/>
        <w:spacing w:line="360" w:lineRule="auto"/>
        <w:rPr>
          <w:rFonts w:ascii="宋体" w:hAnsi="宋体" w:cs="宋体"/>
          <w:sz w:val="24"/>
          <w:szCs w:val="32"/>
        </w:rPr>
      </w:pPr>
      <w:r>
        <w:rPr>
          <w:rFonts w:hint="eastAsia" w:ascii="宋体" w:hAnsi="宋体" w:cs="宋体"/>
          <w:sz w:val="24"/>
          <w:szCs w:val="32"/>
        </w:rPr>
        <w:t xml:space="preserve">3.11研究光的夫琅禾费衍射现象</w:t>
      </w:r>
      <w:r/>
    </w:p>
    <w:p>
      <w:pPr>
        <w:ind w:firstLine="480"/>
        <w:spacing w:line="360" w:lineRule="auto"/>
        <w:rPr>
          <w:rFonts w:ascii="宋体" w:hAnsi="宋体" w:cs="宋体"/>
          <w:sz w:val="24"/>
          <w:szCs w:val="32"/>
        </w:rPr>
      </w:pPr>
      <w:r>
        <w:rPr>
          <w:rFonts w:hint="eastAsia" w:ascii="宋体" w:hAnsi="宋体" w:cs="宋体"/>
          <w:sz w:val="24"/>
          <w:szCs w:val="32"/>
        </w:rPr>
        <w:t xml:space="preserve">①一体式单缝模块：采用一体式结构，内置多种单缝与圆孔结构。缝宽结构有：0.08mm, 0.12mm, 0.16mm, 0.20mm, 0.24mm, 0.28mm。圆孔结构有：含φ0.2mm和0.4mm。 </w:t>
      </w:r>
      <w:r/>
    </w:p>
    <w:p>
      <w:pPr>
        <w:ind w:firstLine="480"/>
        <w:spacing w:line="360" w:lineRule="auto"/>
        <w:rPr>
          <w:rFonts w:ascii="宋体" w:hAnsi="宋体" w:cs="宋体"/>
          <w:sz w:val="24"/>
          <w:szCs w:val="32"/>
        </w:rPr>
      </w:pPr>
      <w:r>
        <w:rPr>
          <w:rFonts w:hint="eastAsia" w:ascii="宋体" w:hAnsi="宋体" w:cs="宋体"/>
          <w:sz w:val="24"/>
          <w:szCs w:val="32"/>
        </w:rPr>
        <w:t xml:space="preserve">提供满足技术参数的产品图片、产品彩页，得1分。</w:t>
      </w:r>
      <w:r/>
    </w:p>
    <w:p>
      <w:pPr>
        <w:ind w:firstLine="480"/>
        <w:spacing w:line="360" w:lineRule="auto"/>
        <w:rPr>
          <w:rFonts w:ascii="宋体" w:hAnsi="宋体" w:cs="宋体"/>
          <w:sz w:val="24"/>
          <w:szCs w:val="32"/>
        </w:rPr>
      </w:pPr>
      <w:r>
        <w:rPr>
          <w:rFonts w:hint="eastAsia" w:ascii="宋体" w:hAnsi="宋体" w:cs="宋体"/>
          <w:sz w:val="24"/>
          <w:szCs w:val="32"/>
        </w:rPr>
        <w:t xml:space="preserve">②分析软件功能丰富，具备数据表格显示、图表显示等功能，可以实时采集和分析实验数据，支持平均次数、平滑设置，支持寻峰设置，支持积分时间设置，背景噪声扣除；</w:t>
      </w:r>
      <w:r>
        <w:rPr>
          <w:rFonts w:hint="eastAsia" w:ascii="宋体" w:hAnsi="宋体" w:cs="宋体"/>
          <w:sz w:val="24"/>
          <w:szCs w:val="32"/>
          <w:lang w:eastAsia="zh-CN"/>
        </w:rPr>
        <w:t xml:space="preserve">实时</w:t>
      </w:r>
      <w:r>
        <w:rPr>
          <w:rFonts w:hint="eastAsia" w:ascii="宋体" w:hAnsi="宋体" w:cs="宋体"/>
          <w:sz w:val="24"/>
          <w:szCs w:val="32"/>
        </w:rPr>
        <w:t xml:space="preserve">显示干涉和衍射条纹位置，支持实验数据输入、分析和激光波长和强度比值等实验结果的计算。</w:t>
      </w:r>
      <w:r/>
    </w:p>
    <w:p>
      <w:pPr>
        <w:ind w:firstLine="480"/>
        <w:spacing w:line="360" w:lineRule="auto"/>
        <w:rPr>
          <w:rFonts w:asciiTheme="majorEastAsia" w:hAnsiTheme="majorEastAsia" w:eastAsiaTheme="majorEastAsia" w:cstheme="majorEastAsia"/>
          <w:sz w:val="22"/>
          <w:szCs w:val="22"/>
        </w:rPr>
      </w:pPr>
      <w:r>
        <w:rPr>
          <w:rFonts w:hint="eastAsia" w:ascii="宋体" w:hAnsi="宋体" w:cs="宋体"/>
          <w:sz w:val="24"/>
          <w:szCs w:val="32"/>
        </w:rPr>
        <w:t xml:space="preserve">投标文件中提供满足该项功能的截图证明材料，得1分。</w:t>
      </w:r>
      <w:r/>
    </w:p>
    <w:p>
      <w:pPr>
        <w:pStyle w:val="666"/>
        <w:ind w:left="0" w:firstLine="482"/>
        <w:spacing w:line="360" w:lineRule="auto"/>
        <w:rPr>
          <w:rFonts w:ascii="宋体" w:hAnsi="宋体" w:cs="宋体"/>
          <w:sz w:val="24"/>
          <w:szCs w:val="32"/>
        </w:rPr>
      </w:pPr>
      <w:r>
        <w:rPr>
          <w:rFonts w:hint="eastAsia" w:ascii="宋体" w:hAnsi="宋体" w:cs="宋体"/>
          <w:b/>
          <w:bCs/>
          <w:sz w:val="24"/>
          <w:szCs w:val="32"/>
        </w:rPr>
        <w:t xml:space="preserve">4.</w:t>
      </w:r>
      <w:r>
        <w:rPr>
          <w:rFonts w:hint="eastAsia" w:ascii="宋体" w:hAnsi="宋体" w:cs="宋体"/>
          <w:b/>
          <w:sz w:val="24"/>
        </w:rPr>
        <w:t xml:space="preserve">产品功能视频演示</w:t>
      </w:r>
      <w:r>
        <w:rPr>
          <w:rFonts w:hint="eastAsia" w:ascii="宋体" w:hAnsi="宋体" w:cs="宋体"/>
          <w:b/>
          <w:bCs/>
          <w:sz w:val="24"/>
          <w:szCs w:val="32"/>
        </w:rPr>
        <w:t xml:space="preserve">（10分）</w:t>
      </w:r>
      <w:r>
        <w:rPr>
          <w:rFonts w:hint="eastAsia" w:ascii="宋体" w:hAnsi="宋体" w:cs="宋体"/>
          <w:sz w:val="24"/>
          <w:szCs w:val="32"/>
        </w:rPr>
        <w:t xml:space="preserve">：</w:t>
      </w:r>
      <w:r/>
    </w:p>
    <w:p>
      <w:pPr>
        <w:pStyle w:val="666"/>
        <w:ind w:left="0" w:firstLine="480"/>
        <w:spacing w:line="360" w:lineRule="auto"/>
        <w:rPr>
          <w:rFonts w:ascii="宋体" w:hAnsi="宋体"/>
          <w:bCs/>
          <w:color w:val="000000"/>
          <w:sz w:val="24"/>
        </w:rPr>
      </w:pPr>
      <w:r>
        <w:rPr>
          <w:rFonts w:hint="eastAsia" w:ascii="宋体" w:hAnsi="宋体"/>
          <w:bCs/>
          <w:color w:val="000000"/>
          <w:sz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4.1 无线</w:t>
      </w:r>
      <w:r>
        <w:rPr>
          <w:rFonts w:hint="eastAsia" w:ascii="宋体" w:hAnsi="宋体"/>
          <w:bCs/>
          <w:color w:val="000000"/>
          <w:sz w:val="24"/>
          <w:szCs w:val="24"/>
          <w:lang w:eastAsia="zh-CN"/>
        </w:rPr>
        <w:t xml:space="preserve">气相色谱仪</w:t>
      </w:r>
      <w:r>
        <w:rPr>
          <w:rFonts w:hint="eastAsia" w:ascii="宋体" w:hAnsi="宋体"/>
          <w:bCs/>
          <w:color w:val="000000"/>
          <w:sz w:val="24"/>
          <w:szCs w:val="24"/>
        </w:rPr>
        <w:t xml:space="preserve">（3分）：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①检测终端通过无线蓝牙连接至分析软件，和其他传感器有统一的软件界面，易于教学开展。操作切换至标准化响应、温度、压力传感器通道，并预热；</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②通过微量进样器取样未洗涤的待测乙酸乙酯样本，采集数据，观察标准化响应曲线，可观察到明显的样本波峰及杂质波峰；</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③取样饱和碳酸钠洗涤后的待测乙酸乙酯样本，观察标准化响应曲线，可观察到样本波峰及杂质波峰明显减少。</w:t>
      </w:r>
      <w:r/>
    </w:p>
    <w:p>
      <w:pPr>
        <w:ind w:firstLine="480"/>
        <w:spacing w:line="360" w:lineRule="auto"/>
        <w:rPr>
          <w:rFonts w:ascii="宋体" w:hAnsi="宋体"/>
          <w:bCs/>
          <w:color w:val="000000"/>
          <w:sz w:val="24"/>
          <w:szCs w:val="24"/>
        </w:rPr>
      </w:pPr>
      <w:r>
        <w:rPr>
          <w:rFonts w:hint="eastAsia" w:ascii="宋体" w:hAnsi="宋体" w:cs="宋体"/>
          <w:sz w:val="24"/>
          <w:szCs w:val="24"/>
        </w:rPr>
        <w:t xml:space="preserve">演示以上功能；每条1分，全部演示成功得3分；功能不符合、演示不成功，则对应功能小项不得分。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4.2光学实验系统（3分）：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①数据采集软件功能演示</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界面与连接演示：现场操作软件完整流程，从程序启动、</w:t>
      </w:r>
      <w:r>
        <w:rPr>
          <w:rFonts w:hint="eastAsia" w:ascii="宋体" w:hAnsi="宋体"/>
          <w:bCs/>
          <w:color w:val="000000"/>
          <w:sz w:val="24"/>
          <w:szCs w:val="24"/>
          <w:lang w:eastAsia="zh-CN"/>
        </w:rPr>
        <w:t xml:space="preserve">Wi-Fi</w:t>
      </w:r>
      <w:r>
        <w:rPr>
          <w:rFonts w:hint="eastAsia" w:ascii="宋体" w:hAnsi="宋体"/>
          <w:bCs/>
          <w:color w:val="000000"/>
          <w:sz w:val="24"/>
          <w:szCs w:val="24"/>
        </w:rPr>
        <w:t xml:space="preserve"> 网络配置、设备连接到进入采集界面的全过程，验证无线数据采集的稳定性；</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实时采集功能：演示光强数据的实时采集与波形显示；</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数据处理功能：现场演示数据暂停、重新采集、最大值实时监测、数据保存与导出功能，验证软件操作的完整性；</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②核心光学实验效果演示</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双缝干涉实验：完成双缝干涉条纹的完整扫描采集，实时展示干涉条纹光强分布曲线，验证明暗条纹的周期性规律，验证条纹间距与理论公式的一致性；</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单缝衍射实验：完成单缝衍射条纹的完整扫描采集，实时展示衍射条纹光强分布，验证 </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中央明纹最亮最宽、两侧逐级衰减</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 的典型特征；</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重复性验证：对同一组条纹进行正反方向重复扫描，对比两次采集的波形曲线，验证数据采集的准确性和可重复性。</w:t>
      </w:r>
      <w:r/>
    </w:p>
    <w:p>
      <w:pPr>
        <w:ind w:firstLine="480"/>
        <w:spacing w:line="360" w:lineRule="auto"/>
        <w:rPr>
          <w:rFonts w:ascii="宋体" w:hAnsi="宋体"/>
          <w:bCs/>
          <w:color w:val="000000"/>
          <w:sz w:val="24"/>
          <w:szCs w:val="24"/>
        </w:rPr>
      </w:pPr>
      <w:r>
        <w:rPr>
          <w:rFonts w:hint="eastAsia" w:ascii="宋体" w:hAnsi="宋体" w:cs="宋体"/>
          <w:sz w:val="24"/>
          <w:szCs w:val="24"/>
        </w:rPr>
        <w:t xml:space="preserve">演示以上功能；每条0.5分，全部演示成功得3分；功能不符合、演示不成功，则对应功能小项不得分。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4.3测定金属的杨氏模量（用金属丝的伸长测定弹性模量）（2分）：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①力测量模块：4位数显，量程200.0N，最小分辨率0.1N，带一键清零功能，带数据采集接口；位移测量模块：4位数显，量程9.999mm，最小分辨率1um，带一键清零功能，带数据采集接口；</w:t>
      </w:r>
      <w:r/>
    </w:p>
    <w:p>
      <w:pPr>
        <w:ind w:firstLine="480"/>
        <w:spacing w:line="360" w:lineRule="auto"/>
        <w:rPr>
          <w:rFonts w:ascii="宋体" w:hAnsi="宋体"/>
          <w:bCs/>
          <w:color w:val="000000"/>
          <w:sz w:val="24"/>
          <w:szCs w:val="24"/>
        </w:rPr>
      </w:pPr>
      <w:r>
        <w:rPr>
          <w:rFonts w:hint="eastAsia" w:ascii="宋体" w:hAnsi="宋体" w:cs="宋体"/>
          <w:bCs/>
          <w:color w:val="000000"/>
          <w:sz w:val="24"/>
          <w:szCs w:val="24"/>
        </w:rPr>
        <w:t xml:space="preserve">②</w:t>
      </w:r>
      <w:r>
        <w:rPr>
          <w:rFonts w:hint="eastAsia" w:ascii="宋体" w:hAnsi="宋体"/>
          <w:bCs/>
          <w:color w:val="000000"/>
          <w:sz w:val="24"/>
          <w:szCs w:val="24"/>
        </w:rPr>
        <w:t xml:space="preserve">配合智慧云AI实验平台使用，可以进行人工智能实验，软件内置AI分析功能，可多模态即时分析金属丝拉力与微小伸长量的图形关系，并给出AI评分与AI评语。系统的AI智能体可判断学生原始数据采集的准确性，并智能比对杨氏模量实验结果，并对其结果进行智能评估与深度解析，提供针对性的反馈与建议；提供满足上述全部功能参数视频证明的得1分，部分满足或未提供证明的不得分。</w:t>
      </w:r>
      <w:r/>
    </w:p>
    <w:p>
      <w:pPr>
        <w:ind w:firstLine="480"/>
        <w:spacing w:line="360" w:lineRule="auto"/>
        <w:rPr>
          <w:rFonts w:ascii="宋体" w:hAnsi="宋体"/>
          <w:bCs/>
          <w:color w:val="000000"/>
          <w:sz w:val="24"/>
          <w:szCs w:val="24"/>
        </w:rPr>
      </w:pPr>
      <w:r>
        <w:rPr>
          <w:rFonts w:hint="eastAsia" w:ascii="宋体" w:hAnsi="宋体" w:cs="宋体"/>
          <w:sz w:val="24"/>
          <w:szCs w:val="24"/>
        </w:rPr>
        <w:t xml:space="preserve">演示以上功能；每条1分，全部演示成功得2分；功能不符合、演示不成功，则对应功能小项不得分。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4.4示波管原理演示器（2分）：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①语音控制盒</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支持通过声音指令实时在示波器上绘制目标图片</w:t>
      </w:r>
      <w:r>
        <w:rPr>
          <w:rFonts w:hint="eastAsia" w:ascii="宋体" w:hAnsi="宋体"/>
          <w:bCs/>
          <w:color w:val="000000"/>
          <w:sz w:val="24"/>
          <w:szCs w:val="24"/>
          <w:lang w:eastAsia="zh-CN"/>
        </w:rPr>
        <w:t xml:space="preserve">（至少包含五种</w:t>
      </w:r>
      <w:r>
        <w:rPr>
          <w:rFonts w:hint="eastAsia" w:ascii="宋体" w:hAnsi="宋体"/>
          <w:bCs/>
          <w:color w:val="000000"/>
          <w:sz w:val="24"/>
          <w:szCs w:val="24"/>
        </w:rPr>
        <w:t xml:space="preserve">不同的图案，如鸟、花、树、飞机、火车等</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t>
      </w:r>
      <w:r/>
    </w:p>
    <w:p>
      <w:pPr>
        <w:pStyle w:val="666"/>
        <w:ind w:left="0" w:firstLine="420"/>
        <w:spacing w:line="360" w:lineRule="auto"/>
        <w:rPr>
          <w:rFonts w:ascii="宋体" w:hAnsi="宋体"/>
          <w:bCs/>
          <w:sz w:val="24"/>
        </w:rPr>
      </w:pPr>
      <w:r>
        <w:rPr>
          <w:rFonts w:hint="eastAsia" w:ascii="宋体" w:hAnsi="宋体"/>
          <w:bCs/>
          <w:sz w:val="24"/>
        </w:rPr>
        <w:t xml:space="preserve">②软件：支持图形化编程及代码编程，提供从图片编码、音频生成、信号输出到声控交互的完整解决方案；</w:t>
      </w:r>
      <w:r/>
    </w:p>
    <w:p>
      <w:pPr>
        <w:ind w:firstLine="480"/>
        <w:spacing w:line="360" w:lineRule="auto"/>
        <w:rPr>
          <w:rFonts w:ascii="宋体" w:hAnsi="宋体"/>
          <w:bCs/>
          <w:sz w:val="24"/>
        </w:rPr>
      </w:pPr>
      <w:r>
        <w:rPr>
          <w:rFonts w:hint="eastAsia" w:ascii="宋体" w:hAnsi="宋体" w:cs="宋体"/>
          <w:sz w:val="24"/>
          <w:szCs w:val="24"/>
        </w:rPr>
        <w:t xml:space="preserve">演示以上功能；每条1分，全部演示成功得2分；功能不符合、演示不成功，则对应功能小项不得分。</w:t>
      </w:r>
      <w:r/>
    </w:p>
    <w:p>
      <w:pPr>
        <w:ind w:firstLine="480"/>
        <w:spacing w:line="500" w:lineRule="exact"/>
        <w:tabs>
          <w:tab w:val="left" w:pos="945" w:leader="none"/>
          <w:tab w:val="left" w:pos="1155" w:leader="none"/>
        </w:tabs>
        <w:rPr>
          <w:rFonts w:ascii="宋体" w:hAnsi="宋体"/>
          <w:b/>
          <w:bCs/>
          <w:sz w:val="24"/>
          <w:szCs w:val="24"/>
        </w:rPr>
      </w:pPr>
      <w:r>
        <w:rPr>
          <w:rFonts w:hint="eastAsia" w:ascii="宋体" w:hAnsi="宋体"/>
          <w:b/>
          <w:bCs/>
          <w:color w:val="000000"/>
          <w:sz w:val="24"/>
          <w:szCs w:val="24"/>
        </w:rPr>
        <w:t xml:space="preserve">5.技</w:t>
      </w:r>
      <w:r>
        <w:rPr>
          <w:rFonts w:hint="eastAsia" w:ascii="宋体" w:hAnsi="宋体"/>
          <w:b/>
          <w:bCs/>
          <w:sz w:val="24"/>
          <w:szCs w:val="24"/>
        </w:rPr>
        <w:t xml:space="preserve">术部分（38分）：（暗标部分）</w:t>
      </w:r>
      <w:r/>
    </w:p>
    <w:p>
      <w:pPr>
        <w:ind w:left="19" w:firstLine="458"/>
        <w:spacing w:line="500" w:lineRule="exact"/>
        <w:tabs>
          <w:tab w:val="left" w:pos="0" w:leader="none"/>
          <w:tab w:val="left" w:pos="945" w:leader="none"/>
          <w:tab w:val="left" w:pos="1155" w:leader="none"/>
          <w:tab w:val="left" w:pos="3823" w:leader="none"/>
        </w:tabs>
        <w:rPr>
          <w:rFonts w:ascii="宋体" w:hAnsi="宋体"/>
          <w:sz w:val="24"/>
          <w:szCs w:val="24"/>
        </w:rPr>
      </w:pPr>
      <w:r>
        <w:rPr>
          <w:rFonts w:hint="eastAsia" w:ascii="宋体" w:hAnsi="宋体"/>
          <w:sz w:val="24"/>
          <w:szCs w:val="24"/>
        </w:rPr>
        <w:t xml:space="preserve">考察投标人项目技术方案，在响应采购文件需求的基础上对下列各部分进行评价，要求体现科学合理性、条理性、可行性、完善性、针对性，无方案不得分。</w:t>
      </w:r>
      <w:r/>
    </w:p>
    <w:p>
      <w:pPr>
        <w:ind w:left="19" w:firstLine="458"/>
        <w:spacing w:line="500" w:lineRule="exact"/>
        <w:tabs>
          <w:tab w:val="left" w:pos="0" w:leader="none"/>
          <w:tab w:val="left" w:pos="945" w:leader="none"/>
          <w:tab w:val="left" w:pos="1155" w:leader="none"/>
          <w:tab w:val="left" w:pos="3823" w:leader="none"/>
        </w:tabs>
        <w:rPr>
          <w:rFonts w:ascii="宋体" w:hAnsi="宋体"/>
          <w:sz w:val="24"/>
          <w:szCs w:val="24"/>
        </w:rPr>
      </w:pPr>
      <w:r>
        <w:rPr>
          <w:rFonts w:hint="eastAsia" w:ascii="宋体" w:hAnsi="宋体"/>
          <w:sz w:val="24"/>
          <w:szCs w:val="24"/>
        </w:rPr>
        <w:t xml:space="preserve">5.1设备安装调试、验收方案（12分）：内容包括但不限于①管理及施工、技术人员配置②实施进度计划与保障措施③设备安装调试方案④试运行及整体验收方案；</w:t>
      </w:r>
      <w:r/>
    </w:p>
    <w:p>
      <w:pPr>
        <w:ind w:left="19" w:firstLine="458"/>
        <w:spacing w:line="500" w:lineRule="exact"/>
        <w:tabs>
          <w:tab w:val="left" w:pos="0" w:leader="none"/>
          <w:tab w:val="left" w:pos="945" w:leader="none"/>
          <w:tab w:val="left" w:pos="1155" w:leader="none"/>
          <w:tab w:val="left" w:pos="3823" w:leader="none"/>
        </w:tabs>
        <w:rPr>
          <w:rFonts w:ascii="宋体" w:hAnsi="宋体"/>
          <w:sz w:val="24"/>
          <w:szCs w:val="24"/>
        </w:rPr>
      </w:pPr>
      <w:r>
        <w:rPr>
          <w:rFonts w:hint="eastAsia" w:ascii="宋体" w:hAnsi="宋体"/>
          <w:sz w:val="24"/>
          <w:szCs w:val="24"/>
        </w:rPr>
        <w:t xml:space="preserve">每一分项方案完整，科学合理，清晰详细，完全符合本项目需求得3分；</w:t>
      </w:r>
      <w:r/>
    </w:p>
    <w:p>
      <w:pPr>
        <w:ind w:left="19" w:firstLine="458"/>
        <w:spacing w:line="500" w:lineRule="exact"/>
        <w:tabs>
          <w:tab w:val="left" w:pos="0" w:leader="none"/>
          <w:tab w:val="left" w:pos="945" w:leader="none"/>
          <w:tab w:val="left" w:pos="1155" w:leader="none"/>
          <w:tab w:val="left" w:pos="3823" w:leader="none"/>
        </w:tabs>
        <w:rPr>
          <w:rFonts w:ascii="宋体" w:hAnsi="宋体"/>
          <w:sz w:val="24"/>
          <w:szCs w:val="24"/>
        </w:rPr>
      </w:pPr>
      <w:r>
        <w:rPr>
          <w:rFonts w:hint="eastAsia" w:ascii="宋体" w:hAnsi="宋体"/>
          <w:sz w:val="24"/>
          <w:szCs w:val="24"/>
        </w:rPr>
        <w:t xml:space="preserve">方案较完整，科学合理性较强，较清晰详细，能够符合本项目需求得2分；</w:t>
      </w:r>
      <w:r/>
    </w:p>
    <w:p>
      <w:pPr>
        <w:ind w:left="19" w:firstLine="458"/>
        <w:spacing w:line="500" w:lineRule="exact"/>
        <w:tabs>
          <w:tab w:val="left" w:pos="0" w:leader="none"/>
          <w:tab w:val="left" w:pos="945" w:leader="none"/>
          <w:tab w:val="left" w:pos="1155" w:leader="none"/>
          <w:tab w:val="left" w:pos="3823" w:leader="none"/>
        </w:tabs>
        <w:rPr>
          <w:rFonts w:ascii="宋体" w:hAnsi="宋体"/>
          <w:sz w:val="24"/>
          <w:szCs w:val="24"/>
        </w:rPr>
      </w:pPr>
      <w:r>
        <w:rPr>
          <w:rFonts w:hint="eastAsia" w:ascii="宋体" w:hAnsi="宋体"/>
          <w:sz w:val="24"/>
          <w:szCs w:val="24"/>
        </w:rPr>
        <w:t xml:space="preserve">方案完整性一般，科学合理性一般，清晰详细程度一般，能够符合本项目需求，得1分；</w:t>
      </w:r>
      <w:r/>
    </w:p>
    <w:p>
      <w:pPr>
        <w:ind w:left="19" w:firstLine="458"/>
        <w:spacing w:line="500" w:lineRule="exact"/>
        <w:tabs>
          <w:tab w:val="left" w:pos="0" w:leader="none"/>
          <w:tab w:val="left" w:pos="945" w:leader="none"/>
          <w:tab w:val="left" w:pos="1155" w:leader="none"/>
          <w:tab w:val="left" w:pos="3823" w:leader="none"/>
        </w:tabs>
        <w:rPr>
          <w:rFonts w:ascii="宋体" w:hAnsi="宋体"/>
          <w:sz w:val="24"/>
          <w:szCs w:val="24"/>
        </w:rPr>
      </w:pPr>
      <w:r>
        <w:rPr>
          <w:rFonts w:hint="eastAsia" w:ascii="宋体" w:hAnsi="宋体"/>
          <w:sz w:val="24"/>
          <w:szCs w:val="24"/>
        </w:rPr>
        <w:t xml:space="preserve">方案完整性、科学合理性、清晰详细程度等只能基本满足要求得0.5分；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5.2项目重难点专项分析方案（6分）：投标人结合本项目实际场景编制重难点分析方案，方案内容包括但不限于①项目全周期进度管控重难点及保障处置措施②设备安装、后期运维阶段重难点对应解决方案③项目交付使用阶段各类安全隐患预判、防控处置方案；</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每一分项方案完整，科学合理，清晰详细，完全符合本项目需求得2分；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方案较完整，科学合理性较强，较清晰详细，能够符合本项目需求得1.5分；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方案完整性一般，科学合理性一般，清晰详细程度一般，能够符合本项目需求，得1分；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方案完整性、科学合理性、清晰详细程度等只能基本满足要求得0.5分；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5.3培训方案（10分）：内容包括但不限于</w:t>
      </w:r>
      <w:r>
        <w:rPr>
          <w:rFonts w:hint="eastAsia" w:ascii="宋体" w:hAnsi="宋体" w:cs="宋体"/>
          <w:color w:val="000000"/>
          <w:sz w:val="24"/>
          <w:szCs w:val="24"/>
        </w:rPr>
        <w:t xml:space="preserve">①</w:t>
      </w:r>
      <w:r>
        <w:rPr>
          <w:rFonts w:hint="eastAsia" w:ascii="宋体" w:hAnsi="宋体"/>
          <w:color w:val="000000"/>
          <w:sz w:val="24"/>
          <w:szCs w:val="24"/>
        </w:rPr>
        <w:t xml:space="preserve">培训计划</w:t>
      </w:r>
      <w:r>
        <w:rPr>
          <w:rFonts w:hint="eastAsia" w:ascii="宋体" w:hAnsi="宋体" w:cs="宋体"/>
          <w:color w:val="000000"/>
          <w:sz w:val="24"/>
          <w:szCs w:val="24"/>
        </w:rPr>
        <w:t xml:space="preserve">②</w:t>
      </w:r>
      <w:r>
        <w:rPr>
          <w:rFonts w:hint="eastAsia" w:ascii="宋体" w:hAnsi="宋体"/>
          <w:color w:val="000000"/>
          <w:sz w:val="24"/>
          <w:szCs w:val="24"/>
        </w:rPr>
        <w:t xml:space="preserve">设备使用</w:t>
      </w:r>
      <w:r>
        <w:rPr>
          <w:rFonts w:hint="eastAsia" w:ascii="宋体" w:hAnsi="宋体" w:cs="宋体"/>
          <w:color w:val="000000"/>
          <w:sz w:val="24"/>
          <w:szCs w:val="24"/>
        </w:rPr>
        <w:t xml:space="preserve">③</w:t>
      </w:r>
      <w:r>
        <w:rPr>
          <w:rFonts w:hint="eastAsia" w:ascii="宋体" w:hAnsi="宋体"/>
          <w:color w:val="000000"/>
          <w:sz w:val="24"/>
          <w:szCs w:val="24"/>
        </w:rPr>
        <w:t xml:space="preserve">日常维护</w:t>
      </w:r>
      <w:r>
        <w:rPr>
          <w:rFonts w:hint="eastAsia" w:ascii="宋体" w:hAnsi="宋体" w:cs="宋体"/>
          <w:color w:val="000000"/>
          <w:sz w:val="24"/>
          <w:szCs w:val="24"/>
        </w:rPr>
        <w:t xml:space="preserve">④</w:t>
      </w:r>
      <w:r>
        <w:rPr>
          <w:rFonts w:hint="eastAsia" w:ascii="宋体" w:hAnsi="宋体"/>
          <w:color w:val="000000"/>
          <w:sz w:val="24"/>
          <w:szCs w:val="24"/>
        </w:rPr>
        <w:t xml:space="preserve">后期保养</w:t>
      </w:r>
      <w:r>
        <w:rPr>
          <w:rFonts w:hint="eastAsia" w:ascii="宋体" w:hAnsi="宋体" w:cs="宋体"/>
          <w:color w:val="000000"/>
          <w:sz w:val="24"/>
          <w:szCs w:val="24"/>
        </w:rPr>
        <w:t xml:space="preserve">⑤</w:t>
      </w:r>
      <w:r>
        <w:rPr>
          <w:rFonts w:hint="eastAsia" w:ascii="宋体" w:hAnsi="宋体"/>
          <w:color w:val="000000"/>
          <w:sz w:val="24"/>
          <w:szCs w:val="24"/>
        </w:rPr>
        <w:t xml:space="preserve">现场实操培训等内容；</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每一分项方案完整，科学合理，清晰详细，完全符合本项目需求得2分；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方案较完整，科学合理性较强，较清晰详细，能够符合本项目需求得1.5分；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方案完整性一般，科学合理性一般，清晰详细程度一般，能够符合本项目需求，得1分；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方案完整性、科学合理性、清晰详细程度等只能基本满足要求得0.5分；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5.4售后服务方案（10分）：内容包括但不限于</w:t>
      </w:r>
      <w:r>
        <w:rPr>
          <w:rFonts w:hint="eastAsia" w:ascii="宋体" w:hAnsi="宋体" w:cs="宋体"/>
          <w:color w:val="000000"/>
          <w:sz w:val="24"/>
          <w:szCs w:val="24"/>
        </w:rPr>
        <w:t xml:space="preserve">①</w:t>
      </w:r>
      <w:r>
        <w:rPr>
          <w:rFonts w:hint="eastAsia" w:ascii="宋体" w:hAnsi="宋体"/>
          <w:color w:val="000000"/>
          <w:sz w:val="24"/>
          <w:szCs w:val="24"/>
        </w:rPr>
        <w:t xml:space="preserve">服务体系</w:t>
      </w:r>
      <w:r>
        <w:rPr>
          <w:rFonts w:hint="eastAsia" w:ascii="宋体" w:hAnsi="宋体" w:cs="宋体"/>
          <w:color w:val="000000"/>
          <w:sz w:val="24"/>
          <w:szCs w:val="24"/>
        </w:rPr>
        <w:t xml:space="preserve">②</w:t>
      </w:r>
      <w:r>
        <w:rPr>
          <w:rFonts w:hint="eastAsia" w:ascii="宋体" w:hAnsi="宋体"/>
          <w:color w:val="000000"/>
          <w:sz w:val="24"/>
          <w:szCs w:val="24"/>
        </w:rPr>
        <w:t xml:space="preserve">服务内容</w:t>
      </w:r>
      <w:r>
        <w:rPr>
          <w:rFonts w:hint="eastAsia" w:ascii="宋体" w:hAnsi="宋体" w:cs="宋体"/>
          <w:color w:val="000000"/>
          <w:sz w:val="24"/>
          <w:szCs w:val="24"/>
        </w:rPr>
        <w:t xml:space="preserve">③</w:t>
      </w:r>
      <w:r>
        <w:rPr>
          <w:rFonts w:hint="eastAsia" w:ascii="宋体" w:hAnsi="宋体"/>
          <w:color w:val="000000"/>
          <w:sz w:val="24"/>
          <w:szCs w:val="24"/>
        </w:rPr>
        <w:t xml:space="preserve">故障处置方案</w:t>
      </w:r>
      <w:r>
        <w:rPr>
          <w:rFonts w:hint="eastAsia" w:ascii="宋体" w:hAnsi="宋体" w:cs="宋体"/>
          <w:color w:val="000000"/>
          <w:sz w:val="24"/>
          <w:szCs w:val="24"/>
        </w:rPr>
        <w:t xml:space="preserve">④</w:t>
      </w:r>
      <w:r>
        <w:rPr>
          <w:rFonts w:hint="eastAsia" w:ascii="宋体" w:hAnsi="宋体"/>
          <w:color w:val="000000"/>
          <w:sz w:val="24"/>
          <w:szCs w:val="24"/>
        </w:rPr>
        <w:t xml:space="preserve">故障响应机制</w:t>
      </w:r>
      <w:r>
        <w:rPr>
          <w:rFonts w:hint="eastAsia" w:ascii="宋体" w:hAnsi="宋体" w:cs="宋体"/>
          <w:color w:val="000000"/>
          <w:sz w:val="24"/>
          <w:szCs w:val="24"/>
        </w:rPr>
        <w:t xml:space="preserve">⑤</w:t>
      </w:r>
      <w:r>
        <w:rPr>
          <w:rFonts w:hint="eastAsia" w:ascii="宋体" w:hAnsi="宋体"/>
          <w:color w:val="000000"/>
          <w:sz w:val="24"/>
          <w:szCs w:val="24"/>
        </w:rPr>
        <w:t xml:space="preserve">专业技术人员保障等内容；</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每一分项方案完整，科学合理，清晰详细，完全符合本项目需求得2分；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方案较完整，科学合理性较强，较清晰详细，能够符合本项目需求得1.5分；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方案完整性一般，科学合理性一般，清晰详细程度一般，能够符合本项目需求，得1分；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方案完整性、科学合理性、清晰详细程度等只能基本满足要求得0.5分；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firstLine="480"/>
        <w:spacing w:line="500" w:lineRule="exact"/>
        <w:tabs>
          <w:tab w:val="left" w:pos="945" w:leader="none"/>
          <w:tab w:val="left" w:pos="1155" w:leader="none"/>
        </w:tabs>
        <w:rPr>
          <w:rFonts w:ascii="宋体" w:hAnsi="宋体"/>
          <w:sz w:val="24"/>
        </w:rPr>
      </w:pPr>
      <w:r>
        <w:rPr>
          <w:rFonts w:hint="eastAsia" w:ascii="宋体" w:hAnsi="宋体"/>
          <w:b/>
          <w:bCs/>
          <w:sz w:val="24"/>
        </w:rPr>
        <w:t xml:space="preserve">6.政策性因素（2分）</w:t>
      </w:r>
      <w:r>
        <w:rPr>
          <w:rFonts w:hint="eastAsia" w:ascii="宋体" w:hAnsi="宋体"/>
          <w:sz w:val="24"/>
        </w:rPr>
        <w:t xml:space="preserve">：</w:t>
      </w:r>
      <w:r/>
    </w:p>
    <w:p>
      <w:pPr>
        <w:ind w:firstLine="480"/>
        <w:spacing w:line="500" w:lineRule="exact"/>
        <w:tabs>
          <w:tab w:val="left" w:pos="945" w:leader="none"/>
          <w:tab w:val="left" w:pos="1155" w:leader="none"/>
        </w:tabs>
        <w:rPr>
          <w:rFonts w:ascii="宋体" w:hAnsi="宋体"/>
          <w:sz w:val="24"/>
        </w:rPr>
      </w:pPr>
      <w:r>
        <w:rPr>
          <w:rFonts w:hint="eastAsia" w:ascii="宋体" w:hAnsi="宋体"/>
          <w:sz w:val="24"/>
        </w:rPr>
        <w:t xml:space="preserve">6.1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ascii="宋体" w:hAnsi="宋体"/>
          <w:sz w:val="24"/>
        </w:rPr>
      </w:pPr>
      <w:r>
        <w:rPr>
          <w:rFonts w:hint="eastAsia" w:ascii="宋体" w:hAnsi="宋体"/>
          <w:sz w:val="24"/>
        </w:rPr>
        <w:t xml:space="preserve">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jc w:val="center"/>
        <w:spacing w:line="500" w:lineRule="exact"/>
        <w:rPr>
          <w:rFonts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667"/>
        <w:ind w:firstLine="602"/>
        <w:spacing w:before="0" w:after="0" w:line="500" w:lineRule="exact"/>
        <w:rPr>
          <w:rFonts w:cs="Arial"/>
          <w:b/>
          <w:color w:val="000000" w:themeColor="text1"/>
          <w:sz w:val="30"/>
          <w:szCs w:val="30"/>
          <w14:textFill>
            <w14:solidFill>
              <w14:schemeClr w14:val="tx1"/>
            </w14:solidFill>
          </w14:textFill>
        </w:rPr>
      </w:pPr>
      <w:r/>
      <w:bookmarkStart w:id="198" w:name="_Hlt26671244"/>
      <w:r/>
      <w:bookmarkEnd w:id="198"/>
      <w:r/>
      <w:bookmarkStart w:id="199" w:name="_Hlt26955039"/>
      <w:r/>
      <w:bookmarkEnd w:id="199"/>
      <w:r/>
      <w:bookmarkStart w:id="200" w:name="_Toc49090576"/>
      <w:r/>
      <w:bookmarkStart w:id="201" w:name="_Toc120614282"/>
      <w:r/>
      <w:bookmarkStart w:id="202" w:name="_Toc26554094"/>
      <w:r>
        <w:rPr>
          <w:rFonts w:hint="eastAsia" w:cs="Arial"/>
          <w:b/>
          <w:color w:val="000000" w:themeColor="text1"/>
          <w:sz w:val="30"/>
          <w:szCs w:val="30"/>
          <w14:textFill>
            <w14:solidFill>
              <w14:schemeClr w14:val="tx1"/>
            </w14:solidFill>
          </w14:textFill>
        </w:rPr>
        <w:t xml:space="preserve">第一部分  投标文件内容</w:t>
      </w:r>
      <w:r/>
    </w:p>
    <w:p>
      <w:pPr>
        <w:pStyle w:val="667"/>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6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667"/>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667"/>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66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lang w:eastAsia="zh-CN"/>
                <w14:textFill>
                  <w14:solidFill>
                    <w14:schemeClr w14:val="tx1"/>
                  </w14:solidFill>
                </w14:textFill>
              </w:rPr>
              <w:t xml:space="preserve">证</w:t>
            </w:r>
            <w:r>
              <w:rPr>
                <w:rFonts w:hint="eastAsia" w:ascii="宋体" w:hAnsi="宋体" w:cs="宋体"/>
                <w:color w:val="000000" w:themeColor="text1"/>
                <w14:textFill>
                  <w14:solidFill>
                    <w14:schemeClr w14:val="tx1"/>
                  </w14:solidFill>
                </w14:textFill>
              </w:rPr>
              <w:t xml:space="preserve">明）。</w:t>
            </w:r>
            <w:r/>
          </w:p>
        </w:tc>
        <w:tc>
          <w:tcPr>
            <w:tcW w:w="2449" w:type="dxa"/>
            <w:vAlign w:val="center"/>
            <w:vMerge w:val="restart"/>
            <w:textDirection w:val="lrTb"/>
            <w:noWrap w:val="false"/>
          </w:tcPr>
          <w:p>
            <w:pPr>
              <w:pStyle w:val="667"/>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66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67"/>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66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667"/>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66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67"/>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66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67"/>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667"/>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67"/>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667"/>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667"/>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67"/>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67"/>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667"/>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667"/>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67"/>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667"/>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4"/>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eastAsia="zh-CN"/>
          <w14:textFill>
            <w14:solidFill>
              <w14:schemeClr w14:val="tx1"/>
            </w14:solidFill>
          </w14:textFill>
        </w:rPr>
        <w:t xml:space="preserve">3.4.</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4"/>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w:t>
      </w: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6项可由联合体主体单位（即联合体牵头人）代表联合体提供；第</w:t>
      </w:r>
      <w:r>
        <w:rPr>
          <w:rFonts w:hint="eastAsia" w:ascii="宋体" w:hAnsi="宋体"/>
          <w:color w:val="000000" w:themeColor="text1"/>
          <w:sz w:val="24"/>
          <w:szCs w:val="24"/>
          <w:lang w:eastAsia="zh-CN"/>
          <w14:textFill>
            <w14:solidFill>
              <w14:schemeClr w14:val="tx1"/>
            </w14:solidFill>
          </w14:textFill>
        </w:rPr>
        <w:t xml:space="preserve">1.3.4.5.</w:t>
      </w:r>
      <w:r>
        <w:rPr>
          <w:rFonts w:hint="eastAsia" w:ascii="宋体" w:hAnsi="宋体"/>
          <w:color w:val="000000" w:themeColor="text1"/>
          <w:sz w:val="24"/>
          <w:szCs w:val="24"/>
          <w14:textFill>
            <w14:solidFill>
              <w14:schemeClr w14:val="tx1"/>
            </w14:solidFill>
          </w14:textFill>
        </w:rPr>
        <w:t xml:space="preserve">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67"/>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667"/>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667"/>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67"/>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667"/>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667"/>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67"/>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667"/>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66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67"/>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667"/>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67"/>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67"/>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667"/>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6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67"/>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667"/>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67"/>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67"/>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667"/>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67"/>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5"/>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667"/>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项目编号：JSZC-320200-WXJY-G2026-0006</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rPr>
        <w:t xml:space="preserve">无锡一中拔创人才培养未来实验室建设</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675"/>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JSZC-320200-WXJY-G2026-0006项目，兹授权：</w:t>
      </w:r>
      <w:r/>
    </w:p>
    <w:p>
      <w:pPr>
        <w:pStyle w:val="675"/>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75"/>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75"/>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675"/>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675"/>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675"/>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675"/>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675"/>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75"/>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675"/>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675"/>
        <w:numPr>
          <w:ilvl w:val="0"/>
          <w:numId w:val="6"/>
        </w:numPr>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675"/>
        <w:numPr>
          <w:ilvl w:val="0"/>
          <w:numId w:val="6"/>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75"/>
        <w:numPr>
          <w:ilvl w:val="0"/>
          <w:numId w:val="6"/>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675"/>
        <w:numPr>
          <w:ilvl w:val="0"/>
          <w:numId w:val="6"/>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75"/>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3" w:name="报价方关于资格的声明函（格式）"/>
      <w:r/>
      <w:bookmarkEnd w:id="203"/>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我公司（单位）针对本次项目JSZC-320200-WXJY-G2026-0006进行投标，并作如下声明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我方收到贵方JSZC-320200-WXJY-G2026-0006招标文件，经仔细阅读和研究，我方决定参加此项目的投标。</w:t>
      </w:r>
      <w:r/>
    </w:p>
    <w:p>
      <w:pPr>
        <w:numPr>
          <w:ilvl w:val="0"/>
          <w:numId w:val="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76"/>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JSZC-320200-WXJY-G2026-0006</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项目编号：JSZC-320200-WXJY-G2026-0006</w:t>
      </w:r>
      <w:r/>
    </w:p>
    <w:tbl>
      <w:tblPr>
        <w:tblStyle w:val="662"/>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677"/>
              <w:jc w:val="center"/>
              <w:spacing w:line="400" w:lineRule="exact"/>
              <w:rPr>
                <w:rFonts w:hAnsi="宋体"/>
                <w:bCs/>
                <w:color w:val="000000" w:themeColor="text1"/>
                <w:szCs w:val="24"/>
                <w14:textFill>
                  <w14:solidFill>
                    <w14:schemeClr w14:val="tx1"/>
                  </w14:solidFill>
                </w14:textFill>
              </w:rPr>
            </w:pPr>
            <w:r>
              <w:rPr>
                <w:rFonts w:hint="eastAsia" w:hAnsi="宋体"/>
                <w:bCs/>
                <w:szCs w:val="24"/>
              </w:rPr>
              <w:t xml:space="preserve">无锡一中拔创人才培养未来实验室建设</w:t>
            </w:r>
            <w:r/>
          </w:p>
        </w:tc>
        <w:tc>
          <w:tcPr>
            <w:tcW w:w="3188" w:type="dxa"/>
            <w:vAlign w:val="center"/>
            <w:textDirection w:val="lrTb"/>
            <w:noWrap w:val="false"/>
          </w:tcPr>
          <w:p>
            <w:pPr>
              <w:pStyle w:val="677"/>
              <w:jc w:val="center"/>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项目编号：JSZC-320200-WXJY-G2026-0006</w:t>
      </w:r>
      <w:r/>
    </w:p>
    <w:tbl>
      <w:tblPr>
        <w:tblStyle w:val="66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63"/>
              <w:spacing w:before="5"/>
              <w:tabs>
                <w:tab w:val="clear" w:pos="7143" w:leader="none"/>
                <w:tab w:val="clear" w:pos="14287"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1050" w:type="dxa"/>
            <w:vAlign w:val="center"/>
            <w:textDirection w:val="lrTb"/>
            <w:noWrap/>
          </w:tcPr>
          <w:p>
            <w:pPr>
              <w:pStyle w:val="663"/>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663"/>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63"/>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63"/>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0"/>
      <w:bookmarkEnd w:id="201"/>
      <w:bookmarkEnd w:id="202"/>
      <w:r/>
    </w:p>
    <w:p>
      <w:pPr>
        <w:spacing w:line="360" w:lineRule="auto"/>
        <w:rPr>
          <w:b/>
          <w:color w:val="000000" w:themeColor="text1"/>
          <w:sz w:val="28"/>
          <w:szCs w:val="28"/>
          <w14:textFill>
            <w14:solidFill>
              <w14:schemeClr w14:val="tx1"/>
            </w14:solidFill>
          </w14:textFill>
        </w:rPr>
      </w:pPr>
      <w:r/>
      <w:bookmarkStart w:id="204"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项目编号：JSZC-320200-WXJY-G2026-0006</w:t>
      </w:r>
      <w:r/>
    </w:p>
    <w:tbl>
      <w:tblPr>
        <w:tblStyle w:val="66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4"/>
      <w:r/>
      <w:bookmarkStart w:id="205" w:name="_格式2__法定代表人授权书"/>
      <w:r/>
      <w:bookmarkEnd w:id="205"/>
      <w:r/>
      <w:bookmarkStart w:id="206" w:name="_Hlt26671374"/>
      <w:r/>
      <w:bookmarkEnd w:id="206"/>
      <w:r/>
      <w:bookmarkStart w:id="207" w:name="_Hlt26609389"/>
      <w:r/>
      <w:bookmarkEnd w:id="207"/>
      <w:r/>
      <w:bookmarkStart w:id="208" w:name="_Hlt26955066"/>
      <w:r/>
      <w:bookmarkEnd w:id="208"/>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项目编号：JSZC-320200-WXJY-G2026-0006</w:t>
      </w:r>
      <w:r/>
    </w:p>
    <w:tbl>
      <w:tblPr>
        <w:tblStyle w:val="6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rPr>
        <w:rStyle w:val="680"/>
        <w:rFonts w:ascii="宋体" w:hAnsi="宋体"/>
      </w:rPr>
      <w:framePr w:wrap="around" w:vAnchor="text" w:hAnchor="margin" w:xAlign="center" w:y="1"/>
    </w:pPr>
    <w:r>
      <w:rPr>
        <w:rFonts w:ascii="宋体" w:hAnsi="宋体"/>
      </w:rPr>
      <w:fldChar w:fldCharType="begin"/>
    </w:r>
    <w:r>
      <w:rPr>
        <w:rStyle w:val="680"/>
        <w:rFonts w:ascii="宋体" w:hAnsi="宋体"/>
      </w:rPr>
      <w:instrText xml:space="preserve">PAGE  </w:instrText>
    </w:r>
    <w:r>
      <w:rPr>
        <w:rFonts w:ascii="宋体" w:hAnsi="宋体"/>
      </w:rPr>
      <w:fldChar w:fldCharType="separate"/>
    </w:r>
    <w:r>
      <w:rPr>
        <w:rStyle w:val="680"/>
        <w:rFonts w:ascii="宋体" w:hAnsi="宋体"/>
      </w:rPr>
      <w:t xml:space="preserve">83</w:t>
    </w:r>
    <w:r>
      <w:rPr>
        <w:rFonts w:ascii="宋体" w:hAnsi="宋体"/>
      </w:rPr>
      <w:fldChar w:fldCharType="end"/>
    </w:r>
    <w:r/>
  </w:p>
  <w:p>
    <w:pPr>
      <w:pStyle w:val="679"/>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rPr>
        <w:rStyle w:val="680"/>
      </w:rPr>
      <w:framePr w:wrap="around" w:vAnchor="text" w:hAnchor="margin" w:xAlign="center" w:y="1"/>
    </w:pPr>
    <w:r>
      <w:fldChar w:fldCharType="begin"/>
    </w:r>
    <w:r>
      <w:rPr>
        <w:rStyle w:val="680"/>
      </w:rPr>
      <w:instrText xml:space="preserve">PAGE  </w:instrText>
    </w:r>
    <w:r>
      <w:fldChar w:fldCharType="separate"/>
    </w:r>
    <w:r>
      <w:rPr>
        <w:rStyle w:val="680"/>
      </w:rPr>
      <w:t xml:space="preserve">1</w:t>
    </w:r>
    <w:r>
      <w:fldChar w:fldCharType="end"/>
    </w:r>
    <w:r/>
  </w:p>
  <w:p>
    <w:pPr>
      <w:pStyle w:val="6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1"/>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1"/>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1"/>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1"/>
    <w:link w:val="18"/>
    <w:uiPriority w:val="9"/>
    <w:rPr>
      <w:rFonts w:ascii="Arial" w:hAnsi="Arial" w:eastAsia="Arial" w:cs="Arial"/>
      <w:b/>
      <w:bCs/>
      <w:sz w:val="26"/>
      <w:szCs w:val="26"/>
    </w:rPr>
  </w:style>
  <w:style w:type="character" w:styleId="21">
    <w:name w:val="Heading 5 Char"/>
    <w:basedOn w:val="661"/>
    <w:link w:val="659"/>
    <w:uiPriority w:val="9"/>
    <w:rPr>
      <w:rFonts w:ascii="Arial" w:hAnsi="Arial" w:eastAsia="Arial" w:cs="Arial"/>
      <w:b/>
      <w:bCs/>
      <w:sz w:val="24"/>
      <w:szCs w:val="24"/>
    </w:rPr>
  </w:style>
  <w:style w:type="character" w:styleId="23">
    <w:name w:val="Heading 6 Char"/>
    <w:basedOn w:val="661"/>
    <w:link w:val="660"/>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1"/>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1"/>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1"/>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1"/>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1"/>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1"/>
    <w:link w:val="663"/>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661"/>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1"/>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1"/>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59">
    <w:name w:val="Heading 5"/>
    <w:basedOn w:val="658"/>
    <w:next w:val="658"/>
    <w:uiPriority w:val="0"/>
    <w:unhideWhenUsed/>
    <w:qFormat/>
    <w:pPr>
      <w:keepLines/>
      <w:keepNext/>
      <w:spacing w:before="280" w:after="290" w:line="372" w:lineRule="auto"/>
      <w:outlineLvl w:val="4"/>
    </w:pPr>
    <w:rPr>
      <w:b/>
      <w:sz w:val="28"/>
    </w:rPr>
  </w:style>
  <w:style w:type="paragraph" w:styleId="660">
    <w:name w:val="Heading 6"/>
    <w:basedOn w:val="658"/>
    <w:next w:val="658"/>
    <w:uiPriority w:val="0"/>
    <w:unhideWhenUsed/>
    <w:qFormat/>
    <w:pPr>
      <w:keepLines/>
      <w:keepNext/>
      <w:spacing w:before="240" w:after="64" w:line="317" w:lineRule="auto"/>
      <w:outlineLvl w:val="5"/>
    </w:pPr>
    <w:rPr>
      <w:rFonts w:ascii="Arial" w:hAnsi="Arial" w:eastAsia="黑体"/>
      <w:b/>
      <w:sz w:val="24"/>
    </w:rPr>
  </w:style>
  <w:style w:type="character" w:styleId="661" w:default="1">
    <w:name w:val="Default Paragraph Font"/>
    <w:uiPriority w:val="1"/>
    <w:semiHidden/>
    <w:unhideWhenUsed/>
  </w:style>
  <w:style w:type="table" w:styleId="662" w:default="1">
    <w:name w:val="Normal Table"/>
    <w:uiPriority w:val="99"/>
    <w:semiHidden/>
    <w:unhideWhenUsed/>
    <w:tblPr>
      <w:tblCellMar>
        <w:left w:w="108" w:type="dxa"/>
        <w:top w:w="0" w:type="dxa"/>
        <w:right w:w="108" w:type="dxa"/>
        <w:bottom w:w="0" w:type="dxa"/>
      </w:tblCellMar>
    </w:tblPr>
  </w:style>
  <w:style w:type="paragraph" w:styleId="663">
    <w:name w:val="Header"/>
    <w:basedOn w:val="658"/>
    <w:uiPriority w:val="99"/>
    <w:unhideWhenUsed/>
    <w:qFormat/>
    <w:pPr>
      <w:tabs>
        <w:tab w:val="center" w:pos="7143" w:leader="none"/>
        <w:tab w:val="right" w:pos="14287" w:leader="none"/>
      </w:tabs>
    </w:pPr>
  </w:style>
  <w:style w:type="table" w:styleId="664">
    <w:name w:val="Table Grid"/>
    <w:basedOn w:val="6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5">
    <w:name w:val="Strong"/>
    <w:basedOn w:val="661"/>
    <w:uiPriority w:val="0"/>
    <w:qFormat/>
    <w:rPr>
      <w:b/>
    </w:rPr>
  </w:style>
  <w:style w:type="paragraph" w:styleId="666" w:customStyle="1">
    <w:name w:val="正文1"/>
    <w:basedOn w:val="658"/>
    <w:uiPriority w:val="0"/>
    <w:qFormat/>
    <w:pPr>
      <w:ind w:left="350"/>
    </w:pPr>
    <w:rPr>
      <w:sz w:val="20"/>
      <w:szCs w:val="24"/>
    </w:rPr>
  </w:style>
  <w:style w:type="paragraph" w:styleId="667"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668" w:customStyle="1">
    <w:name w:val="标题 31"/>
    <w:basedOn w:val="658"/>
    <w:next w:val="669"/>
    <w:uiPriority w:val="0"/>
    <w:qFormat/>
    <w:pPr>
      <w:keepLines/>
      <w:keepNext/>
      <w:spacing w:before="260" w:after="260" w:line="416" w:lineRule="auto"/>
      <w:outlineLvl w:val="2"/>
    </w:pPr>
    <w:rPr>
      <w:b/>
      <w:bCs/>
      <w:sz w:val="32"/>
      <w:szCs w:val="32"/>
    </w:rPr>
  </w:style>
  <w:style w:type="paragraph" w:styleId="669" w:customStyle="1">
    <w:name w:val="正文缩进1"/>
    <w:basedOn w:val="658"/>
    <w:uiPriority w:val="0"/>
    <w:qFormat/>
    <w:pPr>
      <w:ind w:firstLine="420"/>
    </w:pPr>
    <w:rPr>
      <w:sz w:val="20"/>
    </w:rPr>
  </w:style>
  <w:style w:type="character" w:styleId="670"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71" w:customStyle="1">
    <w:name w:val="标题 41"/>
    <w:basedOn w:val="658"/>
    <w:next w:val="669"/>
    <w:uiPriority w:val="0"/>
    <w:qFormat/>
    <w:pPr>
      <w:keepLines/>
      <w:keepNext/>
      <w:spacing w:before="280" w:after="290" w:line="376" w:lineRule="auto"/>
      <w:outlineLvl w:val="3"/>
    </w:pPr>
    <w:rPr>
      <w:rFonts w:ascii="Arial" w:hAnsi="Arial" w:eastAsia="黑体"/>
      <w:b/>
      <w:bCs/>
      <w:sz w:val="28"/>
      <w:szCs w:val="28"/>
    </w:rPr>
  </w:style>
  <w:style w:type="paragraph" w:styleId="67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73" w:customStyle="1">
    <w:name w:val="纯文本1"/>
    <w:basedOn w:val="658"/>
    <w:uiPriority w:val="0"/>
    <w:qFormat/>
    <w:rPr>
      <w:rFonts w:ascii="宋体" w:hAnsi="Courier New"/>
      <w:sz w:val="20"/>
    </w:rPr>
  </w:style>
  <w:style w:type="character" w:styleId="674" w:customStyle="1">
    <w:name w:val="NormalCharacter"/>
    <w:uiPriority w:val="0"/>
    <w:qFormat/>
  </w:style>
  <w:style w:type="paragraph" w:styleId="675" w:customStyle="1">
    <w:name w:val="Char"/>
    <w:basedOn w:val="658"/>
    <w:uiPriority w:val="0"/>
    <w:qFormat/>
    <w:pPr>
      <w:ind w:firstLine="200"/>
      <w:tabs>
        <w:tab w:val="left" w:pos="360" w:leader="none"/>
      </w:tabs>
    </w:pPr>
    <w:rPr>
      <w:sz w:val="28"/>
      <w:szCs w:val="30"/>
    </w:rPr>
  </w:style>
  <w:style w:type="character" w:styleId="676" w:customStyle="1">
    <w:name w:val="HTML 打字机1"/>
    <w:uiPriority w:val="99"/>
    <w:qFormat/>
    <w:rPr>
      <w:rFonts w:ascii="宋体" w:hAnsi="宋体" w:eastAsia="宋体" w:cs="宋体"/>
      <w:sz w:val="24"/>
      <w:szCs w:val="24"/>
    </w:rPr>
  </w:style>
  <w:style w:type="paragraph" w:styleId="677" w:customStyle="1">
    <w:name w:val="普通文字"/>
    <w:basedOn w:val="658"/>
    <w:next w:val="658"/>
    <w:uiPriority w:val="99"/>
    <w:qFormat/>
    <w:rPr>
      <w:rFonts w:ascii="宋体"/>
      <w:sz w:val="24"/>
      <w:szCs w:val="20"/>
    </w:rPr>
  </w:style>
  <w:style w:type="paragraph" w:styleId="678" w:customStyle="1">
    <w:name w:val="页眉1"/>
    <w:basedOn w:val="658"/>
    <w:uiPriority w:val="99"/>
    <w:qFormat/>
    <w:pPr>
      <w:jc w:val="center"/>
      <w:tabs>
        <w:tab w:val="center" w:pos="4153" w:leader="none"/>
        <w:tab w:val="right" w:pos="8306" w:leader="none"/>
      </w:tabs>
      <w:pBdr>
        <w:bottom w:val="single" w:color="000000" w:sz="6" w:space="1"/>
      </w:pBdr>
    </w:pPr>
    <w:rPr>
      <w:sz w:val="18"/>
      <w:szCs w:val="18"/>
    </w:rPr>
  </w:style>
  <w:style w:type="paragraph" w:styleId="679" w:customStyle="1">
    <w:name w:val="页脚1"/>
    <w:basedOn w:val="658"/>
    <w:uiPriority w:val="0"/>
    <w:qFormat/>
    <w:pPr>
      <w:jc w:val="left"/>
      <w:tabs>
        <w:tab w:val="center" w:pos="4153" w:leader="none"/>
        <w:tab w:val="right" w:pos="8306" w:leader="none"/>
      </w:tabs>
    </w:pPr>
    <w:rPr>
      <w:sz w:val="18"/>
      <w:szCs w:val="18"/>
    </w:rPr>
  </w:style>
  <w:style w:type="character" w:styleId="680" w:customStyle="1">
    <w:name w:val="页码1"/>
    <w:uiPriority w:val="0"/>
    <w:qFormat/>
  </w:style>
  <w:style w:type="paragraph" w:styleId="681" w:customStyle="1">
    <w:name w:val="正文文本111"/>
    <w:basedOn w:val="658"/>
    <w:uiPriority w:val="0"/>
    <w:qFormat/>
    <w:rPr>
      <w:rFonts w:ascii="仿宋_GB2312" w:eastAsia="仿宋_GB2312"/>
      <w:sz w:val="28"/>
      <w:szCs w:val="20"/>
    </w:rPr>
  </w:style>
  <w:style w:type="paragraph" w:styleId="682" w:customStyle="1">
    <w:name w:val="正文文本11"/>
    <w:basedOn w:val="658"/>
    <w:uiPriority w:val="0"/>
    <w:qFormat/>
    <w:rPr>
      <w:sz w:val="18"/>
      <w:szCs w:val="20"/>
    </w:rPr>
  </w:style>
  <w:style w:type="character" w:styleId="683" w:customStyle="1">
    <w:name w:val="font31"/>
    <w:basedOn w:val="661"/>
    <w:uiPriority w:val="0"/>
    <w:qFormat/>
    <w:rPr>
      <w:rFonts w:hint="eastAsia" w:ascii="宋体" w:hAnsi="宋体" w:eastAsia="宋体" w:cs="宋体"/>
      <w:color w:val="ff0000"/>
      <w:sz w:val="18"/>
      <w:szCs w:val="18"/>
      <w:u w:val="none"/>
    </w:rPr>
  </w:style>
  <w:style w:type="character" w:styleId="684" w:customStyle="1">
    <w:name w:val="font51"/>
    <w:basedOn w:val="661"/>
    <w:uiPriority w:val="0"/>
    <w:qFormat/>
    <w:rPr>
      <w:rFonts w:hint="eastAsia" w:ascii="宋体" w:hAnsi="宋体" w:eastAsia="宋体" w:cs="宋体"/>
      <w:color w:val="ff0000"/>
      <w:sz w:val="20"/>
      <w:szCs w:val="20"/>
      <w:u w:val="none"/>
    </w:rPr>
  </w:style>
  <w:style w:type="character" w:styleId="685" w:customStyle="1">
    <w:name w:val="font21"/>
    <w:basedOn w:val="661"/>
    <w:uiPriority w:val="0"/>
    <w:qFormat/>
    <w:rPr>
      <w:rFonts w:hint="eastAsia" w:ascii="宋体" w:hAnsi="宋体" w:eastAsia="宋体" w:cs="宋体"/>
      <w:color w:val="000000"/>
      <w:sz w:val="20"/>
      <w:szCs w:val="20"/>
      <w:u w:val="none"/>
    </w:rPr>
  </w:style>
  <w:style w:type="numbering" w:styleId="17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9abb47c8-d391-4525-a1eb-4926f4a5e61c</errorID>
      <errorWord>“.</errorWord>
      <group>L1_Punc</group>
      <groupName>标点问题</groupName>
      <ability>L2_Punc_CN</ability>
      <abilityName>标点符号问题</abilityName>
      <candidateList>
        <item>“</item>
      </candidateList>
      <explain/>
      <paraID> DECAA99</paraID>
      <start>145</start>
      <end>147</end>
      <status>ignored</status>
      <modifiedWord/>
      <trackRevisions>false</trackRevisions>
    </reviewItem>
    <reviewItem>
      <errorID>72703f23-5109-4e39-82aa-8e31cf4a6110</errorID>
      <errorWord>两挡</errorWord>
      <group>L1_Word</group>
      <groupName>字词问题</groupName>
      <ability>L2_Typo</ability>
      <abilityName>字词错误</abilityName>
      <candidateList>
        <item>两档</item>
      </candidateList>
      <explain>存在发音相同字词的误用。</explain>
      <paraID>730D6F20</paraID>
      <start>32</start>
      <end>34</end>
      <status>unmodified</status>
      <modifiedWord/>
      <trackRevisions>false</trackRevisions>
    </reviewItem>
    <reviewItem>
      <errorID>198d8645-4079-40a9-b2c8-caa96c40a78c</errorID>
      <errorWord>两挡</errorWord>
      <group>L1_Word</group>
      <groupName>字词问题</groupName>
      <ability>L2_Typo</ability>
      <abilityName>字词错误</abilityName>
      <candidateList>
        <item>两档</item>
      </candidateList>
      <explain>存在发音相同字词的误用。</explain>
      <paraID>730D6F20</paraID>
      <start>119</start>
      <end>121</end>
      <status>unmodified</status>
      <modifiedWord/>
      <trackRevisions>false</trackRevisions>
    </reviewItem>
    <reviewItem>
      <errorID>e1a7d933-3ec1-461e-bb08-8a6accdf5cc1</errorID>
      <errorWord>两挡</errorWord>
      <group>L1_Word</group>
      <groupName>字词问题</groupName>
      <ability>L2_Typo</ability>
      <abilityName>字词错误</abilityName>
      <candidateList>
        <item>两档</item>
      </candidateList>
      <explain/>
      <paraID>730D6F20</paraID>
      <start>160</start>
      <end>162</end>
      <status>unmodified</status>
      <modifiedWord/>
      <trackRevisions>false</trackRevisions>
    </reviewItem>
    <reviewItem>
      <errorID>a807b161-e7c6-4e83-850a-17a1cbe782e0</errorID>
      <errorWord>两挡</errorWord>
      <group>L1_Word</group>
      <groupName>字词问题</groupName>
      <ability>L2_Typo</ability>
      <abilityName>字词错误</abilityName>
      <candidateList>
        <item>两档</item>
      </candidateList>
      <explain>存在发音相同字词的误用。</explain>
      <paraID>2CD63334</paraID>
      <start>32</start>
      <end>34</end>
      <status>unmodified</status>
      <modifiedWord/>
      <trackRevisions>false</trackRevisions>
    </reviewItem>
    <reviewItem>
      <errorID>2ffa216a-e033-4951-b040-9c976fbc19b8</errorID>
      <errorWord>两挡</errorWord>
      <group>L1_Word</group>
      <groupName>字词问题</groupName>
      <ability>L2_Typo</ability>
      <abilityName>字词错误</abilityName>
      <candidateList>
        <item>两档</item>
      </candidateList>
      <explain>存在发音相同字词的误用。</explain>
      <paraID>2CD63334</paraID>
      <start>119</start>
      <end>121</end>
      <status>unmodified</status>
      <modifiedWord/>
      <trackRevisions>false</trackRevisions>
    </reviewItem>
    <reviewItem>
      <errorID>71d9b0f0-e980-42b0-8847-b4f7d3c0f191</errorID>
      <errorWord>两挡</errorWord>
      <group>L1_Word</group>
      <groupName>字词问题</groupName>
      <ability>L2_Typo</ability>
      <abilityName>字词错误</abilityName>
      <candidateList>
        <item>两档</item>
      </candidateList>
      <explain/>
      <paraID>2CD63334</paraID>
      <start>160</start>
      <end>162</end>
      <status>unmodified</status>
      <modifiedWord/>
      <trackRevisions>false</trackRevisions>
    </reviewItem>
    <reviewItem>
      <errorID>68311c6d-1436-499a-a56f-63e568cec909</errorID>
      <errorWord>两挡</errorWord>
      <group>L1_Word</group>
      <groupName>字词问题</groupName>
      <ability>L2_Typo</ability>
      <abilityName>字词错误</abilityName>
      <candidateList>
        <item>两档</item>
      </candidateList>
      <explain/>
      <paraID>450C202F</paraID>
      <start>49</start>
      <end>51</end>
      <status>unmodified</status>
      <modifiedWord/>
      <trackRevisions>false</trackRevisions>
    </reviewItem>
    <reviewItem>
      <errorID>b43f2582-e4f5-4620-8b72-1681d2e06856</errorID>
      <errorWord>两挡</errorWord>
      <group>L1_Word</group>
      <groupName>字词问题</groupName>
      <ability>L2_Typo</ability>
      <abilityName>字词错误</abilityName>
      <candidateList>
        <item>两档</item>
      </candidateList>
      <explain/>
      <paraID>450C202F</paraID>
      <start>136</start>
      <end>138</end>
      <status>unmodified</status>
      <modifiedWord/>
      <trackRevisions>false</trackRevisions>
    </reviewItem>
    <reviewItem>
      <errorID>dc877538-b7d9-489d-9a96-59393ac20d6b</errorID>
      <errorWord>两挡</errorWord>
      <group>L1_Word</group>
      <groupName>字词问题</groupName>
      <ability>L2_Typo</ability>
      <abilityName>字词错误</abilityName>
      <candidateList>
        <item>两档</item>
      </candidateList>
      <explain/>
      <paraID>450C202F</paraID>
      <start>177</start>
      <end>179</end>
      <status>unmodified</status>
      <modifiedWord/>
      <trackRevisions>false</trackRevisions>
    </reviewItem>
    <reviewItem>
      <errorID>c8948463-725c-460e-964d-c41f01a78b6e</errorID>
      <errorWord>两挡</errorWord>
      <group>L1_Word</group>
      <groupName>字词问题</groupName>
      <ability>L2_Typo</ability>
      <abilityName>字词错误</abilityName>
      <candidateList>
        <item>两档</item>
      </candidateList>
      <explain>存在发音相同字词的误用。</explain>
      <paraID>7ACB8F60</paraID>
      <start>310</start>
      <end>312</end>
      <status>unmodified</status>
      <modifiedWord/>
      <trackRevisions>false</trackRevisions>
    </reviewItem>
    <reviewItem>
      <errorID>24cb7678-d2cf-402e-be63-24496cd676c4</errorID>
      <errorWord>两挡</errorWord>
      <group>L1_Word</group>
      <groupName>字词问题</groupName>
      <ability>L2_Typo</ability>
      <abilityName>字词错误</abilityName>
      <candidateList>
        <item>两档</item>
      </candidateList>
      <explain>存在发音相同字词的误用。</explain>
      <paraID>7ACB8F60</paraID>
      <start>397</start>
      <end>399</end>
      <status>unmodified</status>
      <modifiedWord/>
      <trackRevisions>false</trackRevisions>
    </reviewItem>
    <reviewItem>
      <errorID>0871188b-b1a3-4dc6-8aea-bd947757819d</errorID>
      <errorWord>两挡</errorWord>
      <group>L1_Word</group>
      <groupName>字词问题</groupName>
      <ability>L2_Typo</ability>
      <abilityName>字词错误</abilityName>
      <candidateList>
        <item>两档</item>
      </candidateList>
      <explain/>
      <paraID>7ACB8F60</paraID>
      <start>438</start>
      <end>440</end>
      <status>unmodified</status>
      <modifiedWord/>
      <trackRevisions>false</trackRevisions>
    </reviewItem>
    <reviewItem>
      <errorID>d5b11d5f-041f-4c5a-ab42-6fd801ac9f4c</errorID>
      <errorWord>：&gt;</errorWord>
      <group>L1_Punc</group>
      <groupName>标点问题</groupName>
      <ability>L2_Punc_CN</ability>
      <abilityName>标点符号问题</abilityName>
      <candidateList>
        <item>：</item>
      </candidateList>
      <explain/>
      <paraID>35A2CAA2</paraID>
      <start>101</start>
      <end>103</end>
      <status>ignored</status>
      <modifiedWord/>
      <trackRevisions>false</trackRevisions>
    </reviewItem>
    <reviewItem>
      <errorID>c311d80f-492d-476d-a2dc-31e2d3abc8f7</errorID>
      <errorWord>"</errorWord>
      <group>L1_Format</group>
      <groupName>格式问题</groupName>
      <ability>L2_HalfPunc_CN</ability>
      <abilityName>全半角问题</abilityName>
      <candidateList/>
      <explain>文本全半角错误。</explain>
      <paraID>56222989</paraID>
      <start>37</start>
      <end>38</end>
      <status>ignored</status>
      <modifiedWord/>
      <trackRevisions>false</trackRevisions>
    </reviewItem>
    <reviewItem>
      <errorID>cf54479c-6f66-4ede-a7af-296634b15d8b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784284A9</paraID>
      <start>28</start>
      <end>29</end>
      <status>ignored</status>
      <modifiedWord/>
      <trackRevisions>false</trackRevisions>
    </reviewItem>
    <reviewItem>
      <errorID>0fb5be4a-cfb5-4245-b7ef-1140fc2e3fa0</errorID>
      <errorWord>~和</errorWord>
      <group>L1_Word</group>
      <groupName>字词问题</groupName>
      <ability>L2_Typo</ability>
      <abilityName>字词错误</abilityName>
      <candidateList>
        <item>~</item>
      </candidateList>
      <explain/>
      <paraID>4D8A63BD</paraID>
      <start>303</start>
      <end>305</end>
      <status>ignored</status>
      <modifiedWord/>
      <trackRevisions>false</trackRevisions>
    </reviewItem>
    <reviewItem>
      <errorID>2434b004-b8e8-4937-924f-2e9e91825f68</errorID>
      <errorWord>rpm</errorWord>
      <group>L1_Knowledge</group>
      <groupName>知识性问题</groupName>
      <ability>L2_Knowledge</ability>
      <abilityName>其他知识</abilityName>
      <candidateList/>
      <explain>非法定单位</explain>
      <paraID>1C3182BA</paraID>
      <start>131</start>
      <end>134</end>
      <status>ignored</status>
      <modifiedWord/>
      <trackRevisions>false</trackRevisions>
    </reviewItem>
    <reviewItem>
      <errorID>9362b22e-eb1a-4e79-ac2e-cccc80ebed02</errorID>
      <errorWord>rpm</errorWord>
      <group>L1_Knowledge</group>
      <groupName>知识性问题</groupName>
      <ability>L2_Knowledge</ability>
      <abilityName>其他知识</abilityName>
      <candidateList/>
      <explain>非法定单位</explain>
      <paraID>31E79606</paraID>
      <start>264</start>
      <end>267</end>
      <status>ignored</status>
      <modifiedWord/>
      <trackRevisions>false</trackRevisions>
    </reviewItem>
    <reviewItem>
      <errorID>80ed3103-d1ef-4ae1-8656-c02a60e43b72</errorID>
      <errorWord>rpm</errorWord>
      <group>L1_Knowledge</group>
      <groupName>知识性问题</groupName>
      <ability>L2_Knowledge</ability>
      <abilityName>其他知识</abilityName>
      <candidateList/>
      <explain>非法定单位</explain>
      <paraID> A4B55AC</paraID>
      <start>116</start>
      <end>119</end>
      <status>ignored</status>
      <modifiedWord/>
      <trackRevisions>false</trackRevisions>
    </reviewItem>
    <reviewItem>
      <errorID>ed068310-5942-4a02-adba-92a3cd6e49a7</errorID>
      <errorWord>外挂</errorWord>
      <group>L1_Sensitive</group>
      <groupName>敏感问题</groupName>
      <ability>L2_Prohibited</ability>
      <abilityName>违禁内容</abilityName>
      <candidateList/>
      <explain>【违禁内容】句中涉及国家法律明令禁止的违禁内容，请注意甄别。</explain>
      <paraID>146BB7A1</paraID>
      <start>383</start>
      <end>385</end>
      <status>ignored</status>
      <modifiedWord/>
      <trackRevisions>false</trackRevisions>
    </reviewItem>
    <reviewItem>
      <errorID>f22eba99-9e5a-4594-b525-ae0d9ce73e5c</errorID>
      <errorWord>晰</errorWord>
      <group>L1_Word</group>
      <groupName>字词问题</groupName>
      <ability>L2_Typo</ability>
      <abilityName>字词错误</abilityName>
      <candidateList>
        <item>晰地</item>
      </candidateList>
      <explain/>
      <paraID>146BB7A1</paraID>
      <start>674</start>
      <end>675</end>
      <status>ignored</status>
      <modifiedWord/>
      <trackRevisions>false</trackRevisions>
    </reviewItem>
    <reviewItem>
      <errorID>fc5c02e7-5036-40ef-b3c2-ddb7b641046a</errorID>
      <errorWord>）</errorWord>
      <group>L1_Format</group>
      <groupName>格式问题</groupName>
      <ability>L2_HalfPunc_CN</ability>
      <abilityName>全半角问题</abilityName>
      <candidateList>
        <item>)</item>
      </candidateList>
      <explain>文本全半角错误。</explain>
      <paraID>1262EADC</paraID>
      <start>119</start>
      <end>120</end>
      <status>unmodified</status>
      <modifiedWord/>
      <trackRevisions>false</trackRevisions>
    </reviewItem>
    <reviewItem>
      <errorID>5f54b571-d492-40da-a529-257de46ac99b</errorID>
      <errorWord>rpm</errorWord>
      <group>L1_Knowledge</group>
      <groupName>知识性问题</groupName>
      <ability>L2_Knowledge</ability>
      <abilityName>其他知识</abilityName>
      <candidateList/>
      <explain>非法定单位</explain>
      <paraID> EB54F3C</paraID>
      <start>133</start>
      <end>136</end>
      <status>ignored</status>
      <modifiedWord/>
      <trackRevisions>false</trackRevisions>
    </reviewItem>
    <reviewItem>
      <errorID>0265335b-32b1-4d83-a3e9-942493ce63af</errorID>
      <errorWord>rpm</errorWord>
      <group>L1_Knowledge</group>
      <groupName>知识性问题</groupName>
      <ability>L2_Knowledge</ability>
      <abilityName>其他知识</abilityName>
      <candidateList/>
      <explain>非法定单位</explain>
      <paraID> EB54F3C</paraID>
      <start>140</start>
      <end>143</end>
      <status>ignored</status>
      <modifiedWord/>
      <trackRevisions>false</trackRevisions>
    </reviewItem>
    <reviewItem>
      <errorID>4b08f6f0-3c46-4359-9b65-8ec792cdb766</errorID>
      <errorWord>rpm</errorWord>
      <group>L1_Knowledge</group>
      <groupName>知识性问题</groupName>
      <ability>L2_Knowledge</ability>
      <abilityName>其他知识</abilityName>
      <candidateList/>
      <explain>非法定单位</explain>
      <paraID>3AA6729F</paraID>
      <start>57</start>
      <end>60</end>
      <status>ignored</status>
      <modifiedWord/>
      <trackRevisions>false</trackRevisions>
    </reviewItem>
    <reviewItem>
      <errorID>30b5789a-951c-491e-b38c-18571d7918b7</errorID>
      <errorWord>rpm</errorWord>
      <group>L1_Knowledge</group>
      <groupName>知识性问题</groupName>
      <ability>L2_Knowledge</ability>
      <abilityName>其他知识</abilityName>
      <candidateList/>
      <explain>非法定单位</explain>
      <paraID>3AA6729F</paraID>
      <start>64</start>
      <end>67</end>
      <status>ignored</status>
      <modifiedWord/>
      <trackRevisions>false</trackRevisions>
    </reviewItem>
    <reviewItem>
      <errorID>83d7b479-4c67-4e55-a695-4ddcbbe08a08</errorID>
      <errorWord>rpm</errorWord>
      <group>L1_Knowledge</group>
      <groupName>知识性问题</groupName>
      <ability>L2_Knowledge</ability>
      <abilityName>其他知识</abilityName>
      <candidateList/>
      <explain>非法定单位</explain>
      <paraID>3AA6729F</paraID>
      <start>78</start>
      <end>81</end>
      <status>ignored</status>
      <modifiedWord/>
      <trackRevisions>false</trackRevisions>
    </reviewItem>
    <reviewItem>
      <errorID>7b75cc19-6860-4104-8e5e-127812c9c58a</errorID>
      <errorWord>～~</errorWord>
      <group>L1_Punc</group>
      <groupName>标点问题</groupName>
      <ability>L2_Punc_CN</ability>
      <abilityName>标点符号问题</abilityName>
      <candidateList>
        <item>～</item>
      </candidateList>
      <explain/>
      <paraID>1C21D92F</paraID>
      <start>591</start>
      <end>593</end>
      <status>unmodified</status>
      <modifiedWord/>
      <trackRevisions>false</trackRevisions>
    </reviewItem>
    <reviewItem>
      <errorID>8378d18d-9ee8-4388-aca9-5bce93b35d7a</errorID>
      <errorWord>~</errorWord>
      <group>L1_Format</group>
      <groupName>格式问题</groupName>
      <ability>L2_HalfPunc_CN</ability>
      <abilityName>全半角问题</abilityName>
      <candidateList>
        <item>～</item>
      </candidateList>
      <explain>文本全半角错误。</explain>
      <paraID>1C21D92F</paraID>
      <start>616</start>
      <end>617</end>
      <status>unmodified</status>
      <modifiedWord/>
      <trackRevisions>false</trackRevisions>
    </reviewItem>
    <reviewItem>
      <errorID>3b9131ab-f3c2-4b95-9bd1-7935c8003985</errorID>
      <errorWord>rpm</errorWord>
      <group>L1_Knowledge</group>
      <groupName>知识性问题</groupName>
      <ability>L2_Knowledge</ability>
      <abilityName>其他知识</abilityName>
      <candidateList/>
      <explain>非法定单位</explain>
      <paraID>1F0A7D4B</paraID>
      <start>184</start>
      <end>187</end>
      <status>ignored</status>
      <modifiedWord/>
      <trackRevisions>false</trackRevisions>
    </reviewItem>
    <reviewItem>
      <errorID>ab3dd9b7-5fea-4441-81ef-ca2366946565</errorID>
      <errorWord>吋</errorWord>
      <group>L1_Word</group>
      <groupName>字词问题</groupName>
      <ability>L2_Variant</ability>
      <abilityName>异形词</abilityName>
      <candidateList>
        <item>英寸</item>
      </candidateList>
      <explain>词汇[吋]的规范词形写作[英寸]。</explain>
      <paraID>12577210</paraID>
      <start>4</start>
      <end>5</end>
      <status>ignored</status>
      <modifiedWord/>
      <trackRevisions>false</trackRevisions>
    </reviewItem>
    <reviewItem>
      <errorID>d1e3bcec-26d1-4224-9652-8867712ee3e3</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4f7d245e-416d-49a5-bd00-f25f64abff08</errorID>
      <errorWord>（</errorWord>
      <group>L1_Punc</group>
      <groupName>标点问题</groupName>
      <ability>L2_Punc_CN</ability>
      <abilityName>标点符号问题</abilityName>
      <candidateList/>
      <explain>同一形式括号套用。</explain>
      <paraID>21148AA2</paraID>
      <start>67</start>
      <end>68</end>
      <status>ignored</status>
      <modifiedWord/>
      <trackRevisions>false</trackRevisions>
    </reviewItem>
    <reviewItem>
      <errorID>aa6545e3-c6a6-4669-859e-f7debd244ac7</errorID>
      <errorWord>）</errorWord>
      <group>L1_Punc</group>
      <groupName>标点问题</groupName>
      <ability>L2_Punc_CN</ability>
      <abilityName>标点符号问题</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6E730C34-74E4-4DCA-94D0-776D2A6671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6</cp:revision>
  <dcterms:created xsi:type="dcterms:W3CDTF">2026-05-11T09:26:00Z</dcterms:created>
  <dcterms:modified xsi:type="dcterms:W3CDTF">2026-08-20T01:52:28Z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F106490336EC4367B920CF95B35C5570_13</vt:lpwstr>
  </property>
  <property fmtid="{D5CDD505-2E9C-101B-9397-08002B2CF9AE}" pid="4" name="KSOTemplateDocerSaveRecord">
    <vt:lpwstr>eyJoZGlkIjoiNDkxYTU0MTlhN2JkMTg2ZDJjNDBmNDY3Y2MxZGM4YTYiLCJ1c2VySWQiOiIxNzg3NTA3MTM2In0=</vt:lpwstr>
  </property>
</Properties>
</file>