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jc w:val="center"/>
        <w:spacing w:line="360" w:lineRule="auto"/>
        <w:rPr>
          <w:rFonts w:ascii="宋体" w:hAnsi="宋体" w:eastAsia="宋体" w:cs="宋体"/>
          <w:bCs/>
          <w:sz w:val="24"/>
          <w:szCs w:val="24"/>
        </w:rPr>
      </w:pPr>
      <w:r>
        <w:rPr>
          <w:rFonts w:ascii="宋体" w:hAnsi="宋体" w:eastAsia="宋体" w:cs="宋体"/>
          <w:bCs/>
          <w:sz w:val="24"/>
          <w:szCs w:val="24"/>
        </w:rPr>
      </w:r>
      <w:r/>
    </w:p>
    <w:p>
      <w:pPr>
        <w:ind w:firstLine="480"/>
        <w:jc w:val="center"/>
        <w:spacing w:line="360" w:lineRule="auto"/>
        <w:rPr>
          <w:rFonts w:ascii="宋体" w:hAnsi="宋体" w:eastAsia="宋体" w:cs="宋体"/>
          <w:bCs/>
          <w:sz w:val="24"/>
          <w:szCs w:val="24"/>
        </w:rPr>
      </w:pPr>
      <w:r>
        <w:rPr>
          <w:rFonts w:ascii="宋体" w:hAnsi="宋体" w:eastAsia="宋体" w:cs="宋体"/>
          <w:bCs/>
          <w:sz w:val="24"/>
          <w:szCs w:val="24"/>
        </w:rPr>
      </w:r>
      <w:r/>
    </w:p>
    <w:p>
      <w:pPr>
        <w:ind w:firstLine="48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ascii="宋体" w:hAnsi="宋体" w:eastAsia="宋体" w:cs="宋体"/>
          <w:sz w:val="74"/>
          <w:szCs w:val="74"/>
        </w:rPr>
      </w:pPr>
      <w:r>
        <w:rPr>
          <w:rFonts w:hint="eastAsia" w:ascii="宋体" w:hAnsi="宋体" w:eastAsia="宋体" w:cs="宋体"/>
          <w:sz w:val="74"/>
          <w:szCs w:val="74"/>
        </w:rPr>
        <w:t xml:space="preserve">苏州工业园区政府采购</w:t>
      </w:r>
      <w:r/>
    </w:p>
    <w:p>
      <w:pPr>
        <w:jc w:val="center"/>
        <w:spacing w:line="360" w:lineRule="auto"/>
        <w:rPr>
          <w:rFonts w:hint="eastAsia" w:ascii="宋体" w:hAnsi="宋体" w:eastAsia="宋体" w:cs="宋体"/>
          <w:sz w:val="74"/>
          <w:szCs w:val="74"/>
        </w:rPr>
      </w:pPr>
      <w:r>
        <w:rPr>
          <w:rFonts w:hint="eastAsia" w:ascii="宋体" w:hAnsi="宋体" w:eastAsia="宋体" w:cs="宋体"/>
          <w:sz w:val="74"/>
          <w:szCs w:val="74"/>
        </w:rPr>
        <w:t xml:space="preserve">竞争性磋商采购文件</w:t>
      </w:r>
      <w:r/>
    </w:p>
    <w:p>
      <w:pPr>
        <w:jc w:val="cente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rPr>
      </w:pPr>
      <w:r>
        <w:rPr>
          <w:rFonts w:hint="eastAsia" w:ascii="宋体" w:hAnsi="宋体" w:eastAsia="宋体" w:cs="宋体"/>
        </w:rPr>
      </w:r>
      <w:r/>
    </w:p>
    <w:p>
      <w:pPr>
        <w:ind w:firstLine="900"/>
        <w:spacing w:line="360" w:lineRule="auto"/>
        <w:rPr>
          <w:rFonts w:hint="eastAsia" w:ascii="宋体" w:hAnsi="宋体" w:eastAsia="宋体" w:cs="宋体"/>
          <w:sz w:val="30"/>
          <w:szCs w:val="30"/>
        </w:rPr>
      </w:pPr>
      <w:r>
        <w:rPr>
          <w:rFonts w:hint="eastAsia" w:ascii="宋体" w:hAnsi="宋体" w:eastAsia="宋体" w:cs="宋体"/>
          <w:sz w:val="30"/>
          <w:szCs w:val="30"/>
        </w:rPr>
        <w:t xml:space="preserve">采购编号：</w:t>
      </w:r>
      <w:r>
        <w:rPr>
          <w:rFonts w:hint="eastAsia" w:ascii="宋体" w:hAnsi="宋体" w:eastAsia="宋体" w:cs="宋体"/>
          <w:sz w:val="30"/>
          <w:szCs w:val="30"/>
        </w:rPr>
        <w:t xml:space="preserve">JSZC-320591-HXZJ-C2026-0020</w:t>
      </w:r>
      <w:r/>
    </w:p>
    <w:p>
      <w:pPr>
        <w:ind w:firstLine="900"/>
        <w:spacing w:line="360" w:lineRule="auto"/>
        <w:rPr>
          <w:rFonts w:hint="eastAsia" w:ascii="宋体" w:hAnsi="宋体" w:eastAsia="宋体" w:cs="宋体"/>
          <w:sz w:val="30"/>
          <w:szCs w:val="30"/>
        </w:rPr>
      </w:pPr>
      <w:r>
        <w:rPr>
          <w:rFonts w:hint="eastAsia" w:ascii="宋体" w:hAnsi="宋体" w:eastAsia="宋体" w:cs="宋体"/>
          <w:sz w:val="30"/>
          <w:szCs w:val="30"/>
        </w:rPr>
        <w:t xml:space="preserve">采购单位：苏州工业园区卫生健康委员会</w:t>
      </w:r>
      <w:r/>
    </w:p>
    <w:p>
      <w:pPr>
        <w:ind w:firstLine="900"/>
        <w:spacing w:line="360" w:lineRule="auto"/>
        <w:rPr>
          <w:rFonts w:hint="eastAsia" w:ascii="宋体" w:hAnsi="宋体" w:eastAsia="宋体" w:cs="宋体"/>
          <w:sz w:val="30"/>
          <w:szCs w:val="30"/>
        </w:rPr>
      </w:pPr>
      <w:r>
        <w:rPr>
          <w:rFonts w:hint="eastAsia" w:ascii="宋体" w:hAnsi="宋体" w:eastAsia="宋体" w:cs="宋体"/>
          <w:sz w:val="30"/>
          <w:szCs w:val="30"/>
        </w:rPr>
        <w:t xml:space="preserve">采购项目：</w:t>
      </w:r>
      <w:bookmarkStart w:id="0" w:name="_Hlk240455333"/>
      <w:r>
        <w:rPr>
          <w:rFonts w:hint="eastAsia" w:ascii="宋体" w:hAnsi="宋体" w:eastAsia="宋体" w:cs="宋体"/>
          <w:sz w:val="30"/>
          <w:szCs w:val="30"/>
        </w:rPr>
        <w:t xml:space="preserve">湖西社区卫生服务站及翰林缘社区卫生服务站改造工程</w:t>
      </w:r>
      <w:bookmarkEnd w:id="0"/>
      <w:r/>
      <w:r/>
    </w:p>
    <w:p>
      <w:pPr>
        <w:ind w:firstLine="900"/>
        <w:spacing w:line="360" w:lineRule="auto"/>
        <w:rPr>
          <w:rFonts w:hint="eastAsia" w:ascii="宋体" w:hAnsi="宋体" w:eastAsia="宋体" w:cs="宋体"/>
          <w:sz w:val="30"/>
          <w:szCs w:val="30"/>
        </w:rPr>
      </w:pPr>
      <w:r>
        <w:rPr>
          <w:rFonts w:hint="eastAsia" w:ascii="宋体" w:hAnsi="宋体" w:eastAsia="宋体" w:cs="宋体"/>
          <w:sz w:val="30"/>
          <w:szCs w:val="30"/>
        </w:rPr>
        <w:t xml:space="preserve">类    别：工程类</w:t>
      </w:r>
      <w:r/>
    </w:p>
    <w:p>
      <w:pPr>
        <w:pStyle w:val="881"/>
        <w:ind w:firstLine="480"/>
        <w:jc w:val="cente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spacing w:val="-6"/>
          <w:sz w:val="32"/>
        </w:rPr>
      </w:pPr>
      <w:r>
        <w:rPr>
          <w:rFonts w:hint="eastAsia" w:ascii="宋体" w:hAnsi="宋体" w:eastAsia="宋体" w:cs="宋体"/>
        </w:rPr>
        <mc:AlternateContent>
          <mc:Choice Requires="wpg">
            <w:drawing>
              <wp:inline xmlns:wp="http://schemas.openxmlformats.org/drawingml/2006/wordprocessingDrawing" distT="0" distB="0" distL="0" distR="0">
                <wp:extent cx="1684020" cy="1744980"/>
                <wp:effectExtent l="0" t="0" r="0" b="762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292597" name="图片 3"/>
                        <pic:cNvPicPr>
                          <a:picLocks noChangeAspect="1"/>
                        </pic:cNvPicPr>
                        <pic:nvPr/>
                      </pic:nvPicPr>
                      <pic:blipFill>
                        <a:blip r:embed="rId14"/>
                        <a:stretch/>
                      </pic:blipFill>
                      <pic:spPr bwMode="auto">
                        <a:xfrm>
                          <a:off x="0" y="0"/>
                          <a:ext cx="1684020" cy="1744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2.6pt;height:137.4pt;mso-wrap-distance-left:0.0pt;mso-wrap-distance-top:0.0pt;mso-wrap-distance-right:0.0pt;mso-wrap-distance-bottom:0.0pt;" stroked="f">
                <v:path textboxrect="0,0,0,0"/>
                <v:imagedata r:id="rId14" o:title=""/>
              </v:shape>
            </w:pict>
          </mc:Fallback>
        </mc:AlternateContent>
      </w:r>
      <w:r/>
    </w:p>
    <w:p>
      <w:pPr>
        <w:ind w:firstLine="618"/>
        <w:jc w:val="center"/>
        <w:spacing w:line="360" w:lineRule="auto"/>
        <w:rPr>
          <w:rFonts w:hint="eastAsia" w:ascii="宋体" w:hAnsi="宋体" w:eastAsia="宋体" w:cs="宋体"/>
          <w:b/>
          <w:spacing w:val="-6"/>
          <w:sz w:val="32"/>
        </w:rPr>
      </w:pPr>
      <w:r>
        <w:rPr>
          <w:rFonts w:hint="eastAsia" w:ascii="宋体" w:hAnsi="宋体" w:eastAsia="宋体" w:cs="宋体"/>
          <w:b/>
          <w:spacing w:val="-6"/>
          <w:sz w:val="32"/>
        </w:rPr>
      </w:r>
      <w:r/>
    </w:p>
    <w:p>
      <w:pPr>
        <w:ind w:firstLine="60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苏州华星工程造价咨询有限公司</w:t>
      </w:r>
      <w:r/>
    </w:p>
    <w:p>
      <w:pPr>
        <w:ind w:firstLine="600"/>
        <w:jc w:val="center"/>
        <w:spacing w:line="360" w:lineRule="auto"/>
        <w:rPr>
          <w:rFonts w:hint="eastAsia" w:ascii="宋体" w:hAnsi="宋体" w:eastAsia="宋体" w:cs="宋体"/>
          <w:b/>
          <w:sz w:val="44"/>
          <w:szCs w:val="44"/>
        </w:rPr>
      </w:pPr>
      <w:r>
        <w:rPr>
          <w:rFonts w:hint="eastAsia" w:ascii="宋体" w:hAnsi="宋体" w:eastAsia="宋体" w:cs="宋体"/>
          <w:sz w:val="30"/>
          <w:szCs w:val="30"/>
        </w:rPr>
        <w:t xml:space="preserve">二○二六年九月</w:t>
      </w:r>
      <w:r>
        <w:rPr>
          <w:rFonts w:hint="eastAsia" w:ascii="宋体" w:hAnsi="宋体" w:eastAsia="宋体" w:cs="宋体"/>
          <w:b/>
          <w:sz w:val="36"/>
        </w:rPr>
        <w:br w:type="page" w:clear="all"/>
      </w:r>
      <w:r>
        <w:rPr>
          <w:rFonts w:hint="eastAsia" w:ascii="宋体" w:hAnsi="宋体" w:eastAsia="宋体" w:cs="宋体"/>
          <w:b/>
          <w:sz w:val="44"/>
          <w:szCs w:val="44"/>
        </w:rPr>
        <w:t xml:space="preserve">目  录</w:t>
      </w:r>
      <w:r/>
    </w:p>
    <w:p>
      <w:pPr>
        <w:pStyle w:val="881"/>
        <w:ind w:firstLine="480"/>
        <w:spacing w:line="360" w:lineRule="auto"/>
        <w:tabs>
          <w:tab w:val="right" w:pos="8302" w:leader="dot"/>
        </w:tabs>
        <w:rPr>
          <w:rFonts w:hint="eastAsia" w:ascii="宋体" w:hAnsi="宋体" w:eastAsia="宋体" w:cs="宋体"/>
          <w:szCs w:val="24"/>
        </w:rPr>
      </w:pPr>
      <w:r>
        <w:rPr>
          <w:rFonts w:hint="eastAsia" w:ascii="宋体" w:hAnsi="宋体" w:eastAsia="宋体" w:cs="宋体"/>
          <w:szCs w:val="24"/>
        </w:rPr>
        <w:t xml:space="preserve"> </w:t>
      </w:r>
      <w:r/>
    </w:p>
    <w:p>
      <w:pPr>
        <w:pStyle w:val="897"/>
        <w:ind w:firstLine="240"/>
        <w:spacing w:before="0" w:beforeAutospacing="0" w:after="0" w:afterAutospacing="0" w:line="360" w:lineRule="auto"/>
        <w:tabs>
          <w:tab w:val="left" w:pos="8309" w:leader="none"/>
        </w:tabs>
        <w:rPr>
          <w:rFonts w:hint="eastAsia"/>
        </w:rPr>
      </w:pPr>
      <w:r>
        <w:rPr>
          <w:rFonts w:hint="eastAsia"/>
          <w:color w:val="000000"/>
        </w:rPr>
        <w:t xml:space="preserve">前附表..............................................................2</w:t>
      </w:r>
      <w:r/>
    </w:p>
    <w:p>
      <w:pPr>
        <w:pStyle w:val="897"/>
        <w:ind w:firstLine="240"/>
        <w:spacing w:before="0" w:beforeAutospacing="0" w:after="0" w:afterAutospacing="0" w:line="360" w:lineRule="auto"/>
        <w:tabs>
          <w:tab w:val="left" w:pos="8309" w:leader="none"/>
        </w:tabs>
        <w:rPr>
          <w:rFonts w:hint="eastAsia"/>
        </w:rPr>
      </w:pPr>
      <w:r>
        <w:rPr>
          <w:rFonts w:hint="eastAsia"/>
          <w:color w:val="000000"/>
        </w:rPr>
        <w:t xml:space="preserve">第一章 竞争性磋商公告...............................................4</w:t>
      </w:r>
      <w:r/>
    </w:p>
    <w:p>
      <w:pPr>
        <w:pStyle w:val="897"/>
        <w:ind w:firstLine="240"/>
        <w:spacing w:before="0" w:beforeAutospacing="0" w:after="0" w:afterAutospacing="0" w:line="360" w:lineRule="auto"/>
        <w:tabs>
          <w:tab w:val="left" w:pos="8309" w:leader="none"/>
        </w:tabs>
        <w:rPr>
          <w:rFonts w:hint="eastAsia"/>
        </w:rPr>
      </w:pPr>
      <w:r>
        <w:rPr>
          <w:rFonts w:hint="eastAsia"/>
          <w:color w:val="000000"/>
        </w:rPr>
        <w:t xml:space="preserve">第二章 磋商供应商须知...............................................9</w:t>
      </w:r>
      <w:r/>
    </w:p>
    <w:p>
      <w:pPr>
        <w:pStyle w:val="897"/>
        <w:ind w:firstLine="240"/>
        <w:spacing w:before="0" w:beforeAutospacing="0" w:after="0" w:afterAutospacing="0" w:line="360" w:lineRule="auto"/>
        <w:tabs>
          <w:tab w:val="left" w:pos="8309" w:leader="none"/>
        </w:tabs>
        <w:rPr>
          <w:rFonts w:hint="eastAsia"/>
        </w:rPr>
      </w:pPr>
      <w:r>
        <w:rPr>
          <w:rFonts w:hint="eastAsia"/>
          <w:color w:val="000000"/>
        </w:rPr>
        <w:t xml:space="preserve">第三章 磋商响应文件格式............................................2</w:t>
      </w:r>
      <w:r>
        <w:rPr>
          <w:rFonts w:hint="eastAsia"/>
          <w:color w:val="000000"/>
        </w:rPr>
        <w:t xml:space="preserve">3</w:t>
      </w:r>
      <w:r/>
    </w:p>
    <w:p>
      <w:pPr>
        <w:pStyle w:val="897"/>
        <w:ind w:firstLine="240"/>
        <w:spacing w:before="0" w:beforeAutospacing="0" w:after="0" w:afterAutospacing="0" w:line="360" w:lineRule="auto"/>
        <w:tabs>
          <w:tab w:val="left" w:pos="8309" w:leader="none"/>
        </w:tabs>
        <w:rPr>
          <w:rFonts w:hint="eastAsia"/>
        </w:rPr>
      </w:pPr>
      <w:r>
        <w:rPr>
          <w:rFonts w:hint="eastAsia"/>
          <w:color w:val="000000"/>
        </w:rPr>
        <w:t xml:space="preserve">第四章 采购内容....................................................</w:t>
      </w:r>
      <w:r>
        <w:rPr>
          <w:rFonts w:hint="eastAsia"/>
          <w:color w:val="000000"/>
        </w:rPr>
        <w:t xml:space="preserve">39</w:t>
      </w:r>
      <w:r/>
    </w:p>
    <w:p>
      <w:pPr>
        <w:pStyle w:val="897"/>
        <w:ind w:firstLine="240"/>
        <w:spacing w:before="0" w:beforeAutospacing="0" w:after="0" w:afterAutospacing="0" w:line="360" w:lineRule="auto"/>
        <w:tabs>
          <w:tab w:val="left" w:pos="8309" w:leader="none"/>
        </w:tabs>
        <w:rPr>
          <w:rFonts w:hint="eastAsia"/>
        </w:rPr>
      </w:pPr>
      <w:r>
        <w:rPr>
          <w:rFonts w:hint="eastAsia"/>
          <w:color w:val="000000"/>
        </w:rPr>
        <w:t xml:space="preserve">第五章 主要合同条款................................................4</w:t>
      </w:r>
      <w:r>
        <w:rPr>
          <w:rFonts w:hint="eastAsia"/>
          <w:color w:val="000000"/>
        </w:rPr>
        <w:t xml:space="preserve">5</w:t>
      </w:r>
      <w:r/>
    </w:p>
    <w:p>
      <w:pPr>
        <w:pStyle w:val="897"/>
        <w:ind w:firstLine="240"/>
        <w:spacing w:before="0" w:beforeAutospacing="0" w:after="0" w:afterAutospacing="0" w:line="360" w:lineRule="auto"/>
        <w:tabs>
          <w:tab w:val="left" w:pos="8309" w:leader="none"/>
        </w:tabs>
        <w:rPr>
          <w:rFonts w:hint="eastAsia"/>
          <w:color w:val="000000"/>
        </w:rPr>
      </w:pPr>
      <w:r>
        <w:rPr>
          <w:rFonts w:hint="eastAsia"/>
          <w:color w:val="000000"/>
        </w:rPr>
        <w:t xml:space="preserve">第六章 评审办法....................................................</w:t>
      </w:r>
      <w:r>
        <w:rPr>
          <w:rFonts w:hint="eastAsia"/>
          <w:color w:val="000000"/>
        </w:rPr>
        <w:t xml:space="preserve">98</w:t>
      </w:r>
      <w:r/>
    </w:p>
    <w:p>
      <w:pPr>
        <w:pStyle w:val="897"/>
        <w:ind w:firstLine="240"/>
        <w:spacing w:before="0" w:beforeAutospacing="0" w:after="0" w:afterAutospacing="0" w:line="360" w:lineRule="auto"/>
        <w:tabs>
          <w:tab w:val="left" w:pos="8309" w:leader="none"/>
        </w:tabs>
        <w:rPr>
          <w:rFonts w:hint="eastAsia"/>
          <w:color w:val="000000"/>
        </w:rPr>
      </w:pPr>
      <w:r>
        <w:rPr>
          <w:rFonts w:hint="eastAsia"/>
          <w:color w:val="000000"/>
        </w:rPr>
        <w:t xml:space="preserve">附件：技术要求</w:t>
      </w:r>
      <w:r/>
    </w:p>
    <w:p>
      <w:pPr>
        <w:pStyle w:val="856"/>
        <w:ind w:firstLine="880"/>
        <w:spacing w:line="360" w:lineRule="auto"/>
        <w:rPr>
          <w:rFonts w:hint="eastAsia" w:ascii="宋体" w:hAnsi="宋体" w:eastAsia="宋体" w:cs="宋体"/>
          <w:sz w:val="44"/>
          <w:szCs w:val="44"/>
        </w:rPr>
      </w:pPr>
      <w:r>
        <w:rPr>
          <w:rFonts w:hint="eastAsia" w:ascii="宋体" w:hAnsi="宋体" w:eastAsia="宋体" w:cs="宋体"/>
          <w:sz w:val="44"/>
          <w:szCs w:val="44"/>
        </w:rPr>
      </w:r>
      <w:r/>
    </w:p>
    <w:p>
      <w:pPr>
        <w:pStyle w:val="840"/>
        <w:numPr>
          <w:ilvl w:val="3"/>
          <w:numId w:val="0"/>
        </w:numPr>
        <w:spacing w:before="0" w:after="0" w:line="360" w:lineRule="auto"/>
        <w:rPr>
          <w:rFonts w:hint="eastAsia" w:ascii="宋体" w:hAnsi="宋体" w:eastAsia="宋体" w:cs="宋体"/>
          <w:b w:val="0"/>
          <w:szCs w:val="44"/>
        </w:rPr>
      </w:pPr>
      <w:r>
        <w:rPr>
          <w:rFonts w:hint="eastAsia" w:ascii="宋体" w:hAnsi="宋体" w:eastAsia="宋体" w:cs="宋体"/>
          <w:b w:val="0"/>
          <w:sz w:val="32"/>
          <w:szCs w:val="32"/>
        </w:rPr>
        <w:br w:type="page" w:clear="all"/>
      </w:r>
      <w:bookmarkStart w:id="1" w:name="_Toc10467983"/>
      <w:r>
        <w:rPr>
          <w:rFonts w:hint="eastAsia" w:ascii="宋体" w:hAnsi="宋体" w:eastAsia="宋体" w:cs="宋体"/>
          <w:b w:val="0"/>
          <w:szCs w:val="44"/>
        </w:rPr>
        <w:t xml:space="preserve">前附表</w:t>
      </w:r>
      <w:bookmarkEnd w:id="1"/>
      <w:r/>
      <w:r/>
    </w:p>
    <w:tbl>
      <w:tblPr>
        <w:tblW w:w="9234"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7"/>
        <w:gridCol w:w="1701"/>
        <w:gridCol w:w="6586"/>
      </w:tblGrid>
      <w:tr>
        <w:trPr>
          <w:jc w:val="center"/>
          <w:trHeight w:val="9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项号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内 容</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说明与要求</w:t>
            </w:r>
            <w:r/>
          </w:p>
        </w:tc>
      </w:tr>
      <w:tr>
        <w:trPr>
          <w:jc w:val="center"/>
          <w:trHeight w:val="46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工程名称</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湖西社区卫生服务站及翰林缘社区卫生服务站改造工程</w:t>
            </w:r>
            <w:r/>
          </w:p>
        </w:tc>
      </w:tr>
      <w:tr>
        <w:trPr>
          <w:jc w:val="center"/>
          <w:trHeight w:val="479"/>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承包方式</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包工包料</w:t>
            </w:r>
            <w:r/>
          </w:p>
        </w:tc>
      </w:tr>
      <w:tr>
        <w:trPr>
          <w:jc w:val="center"/>
          <w:trHeight w:val="46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质量标准</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合格</w:t>
            </w:r>
            <w:r/>
          </w:p>
        </w:tc>
      </w:tr>
      <w:tr>
        <w:trPr>
          <w:jc w:val="center"/>
          <w:trHeight w:val="55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发包范围</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湖西社区卫生服务站及翰林缘社区卫生服务站改造工程施工，工程内容详见工程量清单及图纸。</w:t>
            </w:r>
            <w:r/>
          </w:p>
        </w:tc>
      </w:tr>
      <w:tr>
        <w:trPr>
          <w:jc w:val="center"/>
          <w:trHeight w:val="451"/>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spacing w:line="260" w:lineRule="exact"/>
              <w:rPr>
                <w:rFonts w:hint="eastAsia" w:ascii="宋体" w:hAnsi="宋体" w:eastAsia="宋体" w:cs="宋体"/>
                <w:sz w:val="24"/>
              </w:rPr>
            </w:pPr>
            <w:r>
              <w:rPr>
                <w:rFonts w:hint="eastAsia" w:ascii="宋体" w:hAnsi="宋体" w:eastAsia="宋体" w:cs="宋体"/>
                <w:sz w:val="24"/>
              </w:rPr>
              <w:t xml:space="preserve">响应文件</w:t>
            </w:r>
            <w:r/>
          </w:p>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rPr>
              <w:t xml:space="preserve">有效期</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spacing w:line="260" w:lineRule="exact"/>
              <w:rPr>
                <w:rFonts w:hint="eastAsia" w:ascii="宋体" w:hAnsi="宋体" w:eastAsia="宋体" w:cs="宋体"/>
                <w:sz w:val="24"/>
                <w:szCs w:val="24"/>
              </w:rPr>
            </w:pPr>
            <w:r>
              <w:rPr>
                <w:rFonts w:hint="eastAsia" w:ascii="宋体" w:hAnsi="宋体" w:eastAsia="宋体" w:cs="宋体"/>
                <w:sz w:val="24"/>
              </w:rPr>
              <w:t xml:space="preserve">响应文件有效期：90天</w:t>
            </w:r>
            <w:r/>
          </w:p>
        </w:tc>
      </w:tr>
      <w:tr>
        <w:trPr>
          <w:jc w:val="center"/>
          <w:trHeight w:val="23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资金来源</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财政资金</w:t>
            </w:r>
            <w:r/>
          </w:p>
        </w:tc>
      </w:tr>
      <w:tr>
        <w:trPr>
          <w:jc w:val="center"/>
          <w:trHeight w:val="655"/>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现场踏勘</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由响应单位自行踏勘（供应商由于未踏勘现场导致的报价失误或对工程量清单理解产生的歧义，其后果自行承担）。</w:t>
            </w:r>
            <w:r/>
          </w:p>
        </w:tc>
      </w:tr>
      <w:tr>
        <w:trPr>
          <w:jc w:val="center"/>
          <w:trHeight w:val="1868"/>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供应商的资质等级要求</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jc w:val="left"/>
              <w:spacing w:line="260" w:lineRule="exact"/>
              <w:widowControl/>
              <w:rPr>
                <w:rFonts w:hint="eastAsia" w:ascii="宋体" w:hAnsi="宋体" w:eastAsia="宋体" w:cs="宋体"/>
                <w:sz w:val="24"/>
                <w:szCs w:val="24"/>
              </w:rPr>
            </w:pPr>
            <w:r>
              <w:rPr>
                <w:rFonts w:hint="eastAsia" w:ascii="宋体" w:hAnsi="宋体" w:eastAsia="宋体" w:cs="宋体"/>
                <w:sz w:val="24"/>
                <w:szCs w:val="24"/>
              </w:rPr>
              <w:t xml:space="preserve">（1）申请人资质类别和等级：具备有效期内[建筑装修装饰工程专业承包二级及以上资质]；</w:t>
            </w:r>
            <w:r/>
          </w:p>
          <w:p>
            <w:pPr>
              <w:ind w:firstLine="480"/>
              <w:jc w:val="left"/>
              <w:spacing w:line="260" w:lineRule="exact"/>
              <w:widowControl/>
              <w:rPr>
                <w:rFonts w:hint="eastAsia" w:ascii="宋体" w:hAnsi="宋体" w:eastAsia="宋体" w:cs="宋体"/>
                <w:sz w:val="24"/>
                <w:szCs w:val="24"/>
              </w:rPr>
            </w:pPr>
            <w:r>
              <w:rPr>
                <w:rFonts w:hint="eastAsia" w:ascii="宋体" w:hAnsi="宋体" w:eastAsia="宋体" w:cs="宋体"/>
                <w:sz w:val="24"/>
                <w:szCs w:val="24"/>
              </w:rPr>
              <w:t xml:space="preserve">（2）企业具备安全生产条件，并取得安全生产许可证；</w:t>
            </w:r>
            <w:r/>
          </w:p>
          <w:p>
            <w:pPr>
              <w:ind w:firstLine="480"/>
              <w:jc w:val="left"/>
              <w:spacing w:line="260" w:lineRule="exact"/>
              <w:widowControl/>
              <w:rPr>
                <w:rFonts w:hint="eastAsia" w:ascii="宋体" w:hAnsi="宋体" w:eastAsia="宋体" w:cs="宋体"/>
                <w:sz w:val="24"/>
                <w:szCs w:val="24"/>
              </w:rPr>
            </w:pPr>
            <w:r>
              <w:rPr>
                <w:rFonts w:hint="eastAsia" w:ascii="宋体" w:hAnsi="宋体" w:eastAsia="宋体" w:cs="宋体"/>
                <w:sz w:val="24"/>
                <w:szCs w:val="24"/>
              </w:rPr>
              <w:t xml:space="preserve">（3）拟选派</w:t>
            </w:r>
            <w:r>
              <w:rPr>
                <w:rFonts w:hint="eastAsia" w:ascii="宋体" w:hAnsi="宋体" w:eastAsia="宋体" w:cs="宋体"/>
                <w:sz w:val="24"/>
              </w:rPr>
              <w:t xml:space="preserve">项目</w:t>
            </w:r>
            <w:r>
              <w:rPr>
                <w:rFonts w:hint="eastAsia" w:ascii="宋体" w:hAnsi="宋体" w:eastAsia="宋体" w:cs="宋体"/>
                <w:sz w:val="24"/>
                <w:szCs w:val="24"/>
              </w:rPr>
              <w:t xml:space="preserve">经理资质等级：[建筑工程二级及以上]注册建造师资质并具备项目经理安全生产考核合格证（B类），且无在建工程项目；</w:t>
            </w:r>
            <w:r/>
          </w:p>
        </w:tc>
      </w:tr>
      <w:tr>
        <w:trPr>
          <w:jc w:val="center"/>
          <w:trHeight w:val="518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询问和质疑</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bidi="ar"/>
              </w:rPr>
              <w:t xml:space="preserve">询问：获取磋商文件成功的磋商供应商在下载磋商文件后，对磋商文件有疑问的，可通过邮件（hxzbdl@126.com）进行询问。采购代理机构通过邮件予以解答，询问人自行在邮件中查看解答信息。</w:t>
            </w:r>
            <w:r/>
          </w:p>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2）磋商供应商认为本采购文件条款使自己的权益受到损害的，应在知道或者应知权益受到损害之日起七个工作日内，以书面形式向招标代理机构提出质疑。招标代理机构应当在收到磋商供应商书面质疑后七个工作日内作出答复。质疑应符合政府采购质疑和投诉办法(中华人民共和国财政部令第 94 号)。</w:t>
            </w:r>
            <w:r/>
          </w:p>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未依照采购公告要求获取磋商文件的磋商供应商，视为未参加该项政府采购活动，不具备对该项目提出质疑的法定权利。但因磋商供应商资格条件或获取时间设定不符合有关法律法规规定等原因使磋商供应商权益受损的除外。</w:t>
            </w:r>
            <w:r/>
          </w:p>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磋商供应商如对本项目提出质疑须在法定质疑期内一次性提出针对同一采购程序环节的质疑。</w:t>
            </w:r>
            <w:r/>
          </w:p>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联系单位：苏州华星工程造价咨询有限公司</w:t>
            </w:r>
            <w:r/>
          </w:p>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通讯地址：苏州工业园区苏雅路388号新天翔商业广场A座12楼1206室</w:t>
            </w:r>
            <w:r/>
          </w:p>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联系人：吴皓东、田娟</w:t>
            </w:r>
            <w:r/>
          </w:p>
          <w:p>
            <w:pPr>
              <w:ind w:firstLine="480"/>
              <w:spacing w:line="260" w:lineRule="exact"/>
              <w:rPr>
                <w:rFonts w:hint="eastAsia" w:ascii="宋体" w:hAnsi="宋体" w:eastAsia="宋体" w:cs="宋体"/>
                <w:bCs/>
                <w:sz w:val="24"/>
                <w:szCs w:val="24"/>
              </w:rPr>
            </w:pPr>
            <w:r>
              <w:rPr>
                <w:rFonts w:hint="eastAsia" w:ascii="宋体" w:hAnsi="宋体" w:eastAsia="宋体" w:cs="宋体"/>
                <w:sz w:val="24"/>
                <w:szCs w:val="24"/>
              </w:rPr>
              <w:t xml:space="preserve">联系电话：0512-65200462</w:t>
            </w:r>
            <w:r/>
          </w:p>
        </w:tc>
      </w:tr>
      <w:tr>
        <w:trPr>
          <w:jc w:val="center"/>
          <w:trHeight w:val="66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工程报价方式</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spacing w:line="260" w:lineRule="exact"/>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t xml:space="preserve">固定综合单价</w:t>
            </w:r>
            <w:r/>
          </w:p>
        </w:tc>
      </w:tr>
      <w:tr>
        <w:trPr>
          <w:jc w:val="center"/>
          <w:trHeight w:val="983"/>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磋商保证金</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本项目不收取磋商保证金，采购文件中有关磋商保证金的条款不适用。</w:t>
            </w:r>
            <w:r/>
          </w:p>
        </w:tc>
      </w:tr>
      <w:tr>
        <w:trPr>
          <w:jc w:val="center"/>
          <w:trHeight w:val="85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2"/>
              <w:jc w:val="center"/>
              <w:spacing w:line="260" w:lineRule="exact"/>
              <w:rPr>
                <w:rFonts w:hint="eastAsia" w:ascii="宋体" w:hAnsi="宋体" w:eastAsia="宋体" w:cs="宋体"/>
                <w:sz w:val="24"/>
              </w:rPr>
            </w:pPr>
            <w:r>
              <w:rPr>
                <w:rFonts w:hint="eastAsia" w:ascii="宋体" w:hAnsi="宋体" w:eastAsia="宋体" w:cs="宋体"/>
                <w:b/>
                <w:sz w:val="24"/>
              </w:rPr>
              <w:t xml:space="preserve">最高投标限价</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2"/>
              <w:spacing w:line="260" w:lineRule="exact"/>
              <w:rPr>
                <w:rFonts w:hint="eastAsia" w:ascii="宋体" w:hAnsi="宋体" w:eastAsia="宋体" w:cs="宋体"/>
                <w:b/>
                <w:sz w:val="24"/>
              </w:rPr>
            </w:pPr>
            <w:r>
              <w:rPr>
                <w:rFonts w:hint="eastAsia" w:ascii="宋体" w:hAnsi="宋体" w:eastAsia="宋体" w:cs="宋体"/>
                <w:b/>
                <w:sz w:val="24"/>
              </w:rPr>
              <w:t xml:space="preserve">最高投标限价：</w:t>
            </w:r>
            <w:r>
              <w:rPr>
                <w:rFonts w:hint="eastAsia" w:ascii="宋体" w:hAnsi="宋体" w:eastAsia="宋体" w:cs="宋体"/>
                <w:b/>
                <w:bCs/>
                <w:sz w:val="24"/>
                <w:szCs w:val="24"/>
              </w:rPr>
              <w:t xml:space="preserve">1,366,988.09</w:t>
            </w:r>
            <w:r>
              <w:rPr>
                <w:rFonts w:hint="eastAsia" w:ascii="宋体" w:hAnsi="宋体" w:eastAsia="宋体" w:cs="宋体"/>
                <w:b/>
                <w:sz w:val="24"/>
              </w:rPr>
              <w:t xml:space="preserve">元</w:t>
            </w:r>
            <w:r/>
          </w:p>
          <w:p>
            <w:pPr>
              <w:ind w:firstLine="482"/>
              <w:spacing w:line="260" w:lineRule="exact"/>
              <w:rPr>
                <w:rFonts w:hint="eastAsia" w:ascii="宋体" w:hAnsi="宋体" w:eastAsia="宋体" w:cs="宋体"/>
                <w:sz w:val="24"/>
              </w:rPr>
            </w:pPr>
            <w:r>
              <w:rPr>
                <w:rFonts w:hint="eastAsia" w:ascii="宋体" w:hAnsi="宋体" w:eastAsia="宋体" w:cs="宋体"/>
                <w:b/>
                <w:sz w:val="24"/>
              </w:rPr>
              <w:t xml:space="preserve">注：报价超过最高投标限价的按无效报价处理。</w:t>
            </w:r>
            <w:r/>
          </w:p>
        </w:tc>
      </w:tr>
      <w:tr>
        <w:trPr>
          <w:jc w:val="center"/>
          <w:trHeight w:val="956"/>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磋商响应文件提交</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spacing w:line="2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上传截止时间：2026年09月</w:t>
            </w:r>
            <w:r>
              <w:rPr>
                <w:rFonts w:hint="eastAsia" w:ascii="宋体" w:hAnsi="宋体" w:eastAsia="宋体" w:cs="宋体"/>
                <w:sz w:val="24"/>
                <w:szCs w:val="24"/>
                <w:lang w:bidi="ar"/>
              </w:rPr>
              <w:t xml:space="preserve">29</w:t>
            </w:r>
            <w:r>
              <w:rPr>
                <w:rFonts w:hint="eastAsia" w:ascii="宋体" w:hAnsi="宋体" w:eastAsia="宋体" w:cs="宋体"/>
                <w:sz w:val="24"/>
                <w:szCs w:val="24"/>
                <w:lang w:bidi="ar"/>
              </w:rPr>
              <w:t xml:space="preserve">日</w:t>
            </w:r>
            <w:r>
              <w:rPr>
                <w:rFonts w:hint="eastAsia" w:ascii="宋体" w:hAnsi="宋体" w:eastAsia="宋体" w:cs="宋体"/>
                <w:sz w:val="24"/>
                <w:szCs w:val="24"/>
                <w:lang w:bidi="ar"/>
              </w:rPr>
              <w:t xml:space="preserve">09</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3</w:t>
            </w:r>
            <w:r>
              <w:rPr>
                <w:rFonts w:hint="eastAsia" w:ascii="宋体" w:hAnsi="宋体" w:eastAsia="宋体" w:cs="宋体"/>
                <w:sz w:val="24"/>
                <w:szCs w:val="24"/>
                <w:lang w:bidi="ar"/>
              </w:rPr>
              <w:t xml:space="preserve">0（北京时间）</w:t>
            </w:r>
            <w:r/>
          </w:p>
          <w:p>
            <w:pPr>
              <w:ind w:firstLine="480"/>
              <w:spacing w:line="26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bidi="ar"/>
              </w:rPr>
              <w:t xml:space="preserve">地点：“</w:t>
            </w:r>
            <w:r>
              <w:rPr>
                <w:rFonts w:hint="eastAsia" w:ascii="宋体" w:hAnsi="宋体" w:eastAsia="宋体" w:cs="宋体"/>
                <w:bCs/>
                <w:sz w:val="24"/>
                <w:szCs w:val="24"/>
                <w:lang w:bidi="ar"/>
              </w:rPr>
              <w:t xml:space="preserve">苏采云</w:t>
            </w:r>
            <w:r>
              <w:rPr>
                <w:rFonts w:hint="eastAsia" w:ascii="宋体" w:hAnsi="宋体" w:eastAsia="宋体" w:cs="宋体"/>
                <w:sz w:val="24"/>
                <w:szCs w:val="24"/>
                <w:lang w:bidi="ar"/>
              </w:rPr>
              <w:t xml:space="preserve">”</w:t>
            </w:r>
            <w:r>
              <w:rPr>
                <w:rFonts w:hint="eastAsia" w:ascii="宋体" w:hAnsi="宋体" w:eastAsia="宋体" w:cs="宋体"/>
                <w:bCs/>
                <w:sz w:val="24"/>
                <w:szCs w:val="24"/>
                <w:lang w:bidi="ar"/>
              </w:rPr>
              <w:t xml:space="preserve">系统</w:t>
            </w:r>
            <w:r/>
          </w:p>
          <w:p>
            <w:pPr>
              <w:ind w:firstLine="480"/>
              <w:spacing w:line="260" w:lineRule="exact"/>
              <w:rPr>
                <w:rFonts w:hint="eastAsia" w:ascii="宋体" w:hAnsi="宋体" w:eastAsia="宋体" w:cs="宋体"/>
                <w:sz w:val="24"/>
                <w:szCs w:val="24"/>
              </w:rPr>
            </w:pPr>
            <w:r>
              <w:rPr>
                <w:rFonts w:hint="eastAsia" w:ascii="宋体" w:hAnsi="宋体" w:eastAsia="宋体" w:cs="宋体"/>
                <w:sz w:val="24"/>
                <w:szCs w:val="24"/>
              </w:rPr>
              <w:t xml:space="preserve">本项目为不见面开标（开启）项目，开标阶段供应商在【解密环节】必须使用 CA证书解密电子响应文件，如在“苏采云”系统规定的时间内未能成功解密的视为放弃参与本项目，响应无效。</w:t>
            </w:r>
            <w:r/>
          </w:p>
          <w:p>
            <w:pPr>
              <w:ind w:firstLine="480"/>
              <w:spacing w:line="260" w:lineRule="exact"/>
              <w:rPr>
                <w:rFonts w:hint="eastAsia" w:ascii="宋体" w:hAnsi="宋体" w:eastAsia="宋体" w:cs="宋体"/>
                <w:sz w:val="24"/>
                <w:szCs w:val="24"/>
                <w:lang w:val="zh-CN" w:bidi="ar"/>
              </w:rPr>
            </w:pPr>
            <w:r>
              <w:rPr>
                <w:rFonts w:hint="eastAsia" w:ascii="宋体" w:hAnsi="宋体" w:eastAsia="宋体" w:cs="宋体"/>
                <w:sz w:val="24"/>
                <w:szCs w:val="24"/>
              </w:rPr>
              <w:t xml:space="preserve">请供应商确保电脑、系统及其他设备（视频输入输出设备等）无误，且开启直至项目结束始终保持系统在线状态。</w:t>
            </w:r>
            <w:r/>
          </w:p>
        </w:tc>
      </w:tr>
      <w:tr>
        <w:trPr>
          <w:jc w:val="center"/>
          <w:trHeight w:val="84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spacing w:line="2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磋商时间：</w:t>
            </w:r>
            <w:r/>
          </w:p>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spacing w:line="260" w:lineRule="exact"/>
              <w:widowControl/>
              <w:rPr>
                <w:rFonts w:hint="eastAsia" w:ascii="宋体" w:hAnsi="宋体" w:eastAsia="宋体" w:cs="宋体"/>
                <w:sz w:val="18"/>
                <w:szCs w:val="18"/>
              </w:rPr>
            </w:pPr>
            <w:r>
              <w:rPr>
                <w:rFonts w:hint="eastAsia" w:ascii="宋体" w:hAnsi="宋体" w:eastAsia="宋体" w:cs="宋体"/>
                <w:sz w:val="24"/>
                <w:szCs w:val="24"/>
                <w:lang w:bidi="ar"/>
              </w:rPr>
              <w:t xml:space="preserve">响应文件开启时间</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2026年09月</w:t>
            </w:r>
            <w:r>
              <w:rPr>
                <w:rFonts w:hint="eastAsia" w:ascii="宋体" w:hAnsi="宋体" w:eastAsia="宋体" w:cs="宋体"/>
                <w:sz w:val="24"/>
                <w:szCs w:val="24"/>
                <w:lang w:bidi="ar"/>
              </w:rPr>
              <w:t xml:space="preserve">29</w:t>
            </w:r>
            <w:r>
              <w:rPr>
                <w:rFonts w:hint="eastAsia" w:ascii="宋体" w:hAnsi="宋体" w:eastAsia="宋体" w:cs="宋体"/>
                <w:sz w:val="24"/>
                <w:szCs w:val="24"/>
                <w:lang w:bidi="ar"/>
              </w:rPr>
              <w:t xml:space="preserve">日</w:t>
            </w:r>
            <w:r>
              <w:rPr>
                <w:rFonts w:hint="eastAsia" w:ascii="宋体" w:hAnsi="宋体" w:eastAsia="宋体" w:cs="宋体"/>
                <w:sz w:val="24"/>
                <w:szCs w:val="24"/>
                <w:lang w:bidi="ar"/>
              </w:rPr>
              <w:t xml:space="preserve">09</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3</w:t>
            </w:r>
            <w:r>
              <w:rPr>
                <w:rFonts w:hint="eastAsia" w:ascii="宋体" w:hAnsi="宋体" w:eastAsia="宋体" w:cs="宋体"/>
                <w:sz w:val="24"/>
                <w:szCs w:val="24"/>
                <w:lang w:bidi="ar"/>
              </w:rPr>
              <w:t xml:space="preserve">0</w:t>
            </w:r>
            <w:r>
              <w:rPr>
                <w:rFonts w:hint="eastAsia" w:ascii="宋体" w:hAnsi="宋体" w:eastAsia="宋体" w:cs="宋体"/>
                <w:sz w:val="24"/>
                <w:szCs w:val="24"/>
                <w:lang w:bidi="ar"/>
              </w:rPr>
              <w:t xml:space="preserve">（北京时间）</w:t>
            </w:r>
            <w:r/>
          </w:p>
          <w:p>
            <w:pPr>
              <w:ind w:firstLine="480"/>
              <w:spacing w:line="2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磋商地点：</w:t>
            </w:r>
            <w:r>
              <w:rPr>
                <w:rFonts w:hint="eastAsia" w:ascii="宋体" w:hAnsi="宋体" w:eastAsia="宋体" w:cs="宋体"/>
                <w:sz w:val="24"/>
                <w:szCs w:val="24"/>
                <w:lang w:bidi="ar"/>
              </w:rPr>
              <w:t xml:space="preserve">“</w:t>
            </w:r>
            <w:r>
              <w:rPr>
                <w:rFonts w:hint="eastAsia" w:ascii="宋体" w:hAnsi="宋体" w:eastAsia="宋体" w:cs="宋体"/>
                <w:bCs/>
                <w:sz w:val="24"/>
                <w:szCs w:val="24"/>
                <w:lang w:bidi="ar"/>
              </w:rPr>
              <w:t xml:space="preserve">苏采云</w:t>
            </w:r>
            <w:r>
              <w:rPr>
                <w:rFonts w:hint="eastAsia" w:ascii="宋体" w:hAnsi="宋体" w:eastAsia="宋体" w:cs="宋体"/>
                <w:sz w:val="24"/>
                <w:szCs w:val="24"/>
                <w:lang w:bidi="ar"/>
              </w:rPr>
              <w:t xml:space="preserve">”</w:t>
            </w:r>
            <w:r>
              <w:rPr>
                <w:rFonts w:hint="eastAsia" w:ascii="宋体" w:hAnsi="宋体" w:eastAsia="宋体" w:cs="宋体"/>
                <w:bCs/>
                <w:sz w:val="24"/>
                <w:szCs w:val="24"/>
                <w:lang w:bidi="ar"/>
              </w:rPr>
              <w:t xml:space="preserve">系统</w:t>
            </w:r>
            <w:r/>
          </w:p>
        </w:tc>
      </w:tr>
      <w:tr>
        <w:trPr>
          <w:jc w:val="center"/>
          <w:trHeight w:val="462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代理服务费</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spacing w:line="260" w:lineRule="exact"/>
              <w:rPr>
                <w:rFonts w:hint="eastAsia" w:ascii="宋体" w:hAnsi="宋体" w:eastAsia="宋体" w:cs="宋体"/>
                <w:sz w:val="24"/>
              </w:rPr>
            </w:pPr>
            <w:r>
              <w:rPr>
                <w:rFonts w:hint="eastAsia" w:ascii="宋体" w:hAnsi="宋体" w:eastAsia="宋体" w:cs="宋体"/>
                <w:sz w:val="24"/>
              </w:rPr>
              <w:t xml:space="preserve">代理服务费按以下收费标准60%收取，由成交供应商在领取成交通知书时付清：</w:t>
            </w:r>
            <w:r/>
          </w:p>
          <w:p>
            <w:pPr>
              <w:spacing w:line="240" w:lineRule="exact"/>
              <w:rPr>
                <w:rFonts w:hint="eastAsia" w:ascii="宋体" w:hAnsi="宋体" w:eastAsia="宋体" w:cs="宋体"/>
                <w:szCs w:val="21"/>
              </w:rPr>
            </w:pPr>
            <w:r/>
            <w:bookmarkStart w:id="2" w:name="_Hlk240455528"/>
            <w:r>
              <w:rPr>
                <w:rFonts w:hint="eastAsia" w:ascii="宋体" w:hAnsi="宋体" w:eastAsia="宋体" w:cs="宋体"/>
                <w:szCs w:val="21"/>
                <w:lang w:bidi="ar"/>
              </w:rPr>
              <w:t xml:space="preserve">预算金额100万元以下部分，费率为该部分预算金额的1.0%；</w:t>
            </w:r>
            <w:r/>
          </w:p>
          <w:p>
            <w:pPr>
              <w:spacing w:line="240" w:lineRule="exact"/>
              <w:rPr>
                <w:rFonts w:hint="eastAsia" w:ascii="宋体" w:hAnsi="宋体" w:eastAsia="宋体" w:cs="宋体"/>
                <w:szCs w:val="21"/>
              </w:rPr>
            </w:pPr>
            <w:r>
              <w:rPr>
                <w:rFonts w:hint="eastAsia" w:ascii="宋体" w:hAnsi="宋体" w:eastAsia="宋体" w:cs="宋体"/>
                <w:szCs w:val="21"/>
                <w:lang w:bidi="ar"/>
              </w:rPr>
              <w:t xml:space="preserve">预算金额100万元（含）－500万元部分，费率为该部分预算金额的0.7%；</w:t>
            </w:r>
            <w:bookmarkEnd w:id="2"/>
            <w:r/>
            <w:r/>
          </w:p>
          <w:p>
            <w:pPr>
              <w:spacing w:line="240" w:lineRule="exact"/>
              <w:rPr>
                <w:rFonts w:hint="eastAsia" w:ascii="宋体" w:hAnsi="宋体" w:eastAsia="宋体" w:cs="宋体"/>
                <w:szCs w:val="21"/>
                <w:lang w:bidi="ar"/>
              </w:rPr>
            </w:pPr>
            <w:r>
              <w:rPr>
                <w:rFonts w:hint="eastAsia" w:ascii="宋体" w:hAnsi="宋体" w:eastAsia="宋体" w:cs="宋体"/>
                <w:szCs w:val="21"/>
                <w:lang w:bidi="ar"/>
              </w:rPr>
              <w:t xml:space="preserve">预算金额500万元（含）-1000万元部分，费率为该部分预算金额的0.55%；</w:t>
            </w:r>
            <w:r/>
          </w:p>
          <w:p>
            <w:pPr>
              <w:spacing w:line="240" w:lineRule="exact"/>
              <w:rPr>
                <w:rFonts w:hint="eastAsia" w:ascii="宋体" w:hAnsi="宋体" w:eastAsia="宋体" w:cs="宋体"/>
                <w:szCs w:val="21"/>
              </w:rPr>
            </w:pPr>
            <w:r>
              <w:rPr>
                <w:rFonts w:hint="eastAsia" w:ascii="宋体" w:hAnsi="宋体" w:eastAsia="宋体" w:cs="宋体"/>
                <w:szCs w:val="21"/>
                <w:lang w:bidi="ar"/>
              </w:rPr>
              <w:t xml:space="preserve">预算金额1000万元（含）-5000万元部分，费率为该部分预算金额的0.35%；</w:t>
            </w:r>
            <w:r/>
          </w:p>
          <w:p>
            <w:pPr>
              <w:ind w:firstLine="480"/>
              <w:jc w:val="left"/>
              <w:spacing w:line="260" w:lineRule="exact"/>
              <w:rPr>
                <w:rFonts w:hint="eastAsia" w:ascii="宋体" w:hAnsi="宋体" w:eastAsia="宋体" w:cs="宋体"/>
                <w:sz w:val="24"/>
                <w:szCs w:val="24"/>
              </w:rPr>
            </w:pPr>
            <w:r>
              <w:rPr>
                <w:rFonts w:hint="eastAsia" w:ascii="宋体" w:hAnsi="宋体" w:eastAsia="宋体" w:cs="宋体"/>
                <w:sz w:val="24"/>
              </w:rPr>
              <w:t xml:space="preserve">说明：代理服务费以采购预算金额为基数依据，按以上规定的标准和差额定率累进法进行计算收取。 例：如预算金额为 150 万元，则代理服务费＝[100 万元以下部分×1.0%＋（150 万元－100 万元以下 部分）×0.7%]×0.6。如按上述方法计算的金额低于人民币 4000 元整的，则本项目代理服务费按人民币 4000 元整计收。</w:t>
            </w:r>
            <w:r/>
          </w:p>
          <w:p>
            <w:pPr>
              <w:ind w:firstLine="480"/>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本项目招标代理</w:t>
            </w:r>
            <w:r>
              <w:rPr>
                <w:rFonts w:hint="eastAsia" w:ascii="宋体" w:hAnsi="宋体" w:eastAsia="宋体" w:cs="宋体"/>
                <w:sz w:val="24"/>
                <w:szCs w:val="24"/>
              </w:rPr>
              <w:t xml:space="preserve">费：75</w:t>
            </w:r>
            <w:r>
              <w:rPr>
                <w:rFonts w:hint="eastAsia" w:ascii="宋体" w:hAnsi="宋体" w:eastAsia="宋体" w:cs="宋体"/>
                <w:sz w:val="24"/>
                <w:szCs w:val="24"/>
              </w:rPr>
              <w:t xml:space="preserve">41</w:t>
            </w:r>
            <w:r>
              <w:rPr>
                <w:rFonts w:hint="eastAsia" w:ascii="宋体" w:hAnsi="宋体" w:eastAsia="宋体" w:cs="宋体"/>
                <w:sz w:val="24"/>
                <w:szCs w:val="24"/>
              </w:rPr>
              <w:t xml:space="preserve">元</w:t>
            </w:r>
            <w:r/>
          </w:p>
          <w:p>
            <w:pPr>
              <w:ind w:firstLine="480"/>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服务费账号：</w:t>
            </w:r>
            <w:r/>
          </w:p>
          <w:p>
            <w:pPr>
              <w:ind w:firstLine="480"/>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账户名：苏州华星工程造价咨询有限公司</w:t>
            </w:r>
            <w:r/>
          </w:p>
          <w:p>
            <w:pPr>
              <w:ind w:firstLine="480"/>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账号：520958193351</w:t>
            </w:r>
            <w:r/>
          </w:p>
          <w:p>
            <w:pPr>
              <w:ind w:firstLine="480"/>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开户银行：中国银行东环路支行</w:t>
            </w:r>
            <w:r/>
          </w:p>
        </w:tc>
      </w:tr>
      <w:tr>
        <w:trPr>
          <w:jc w:val="center"/>
          <w:trHeight w:val="2858"/>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firstLine="480"/>
              <w:jc w:val="center"/>
              <w:spacing w:line="260" w:lineRule="exact"/>
              <w:rPr>
                <w:rFonts w:hint="eastAsia" w:ascii="宋体" w:hAnsi="宋体" w:eastAsia="宋体" w:cs="宋体"/>
                <w:sz w:val="24"/>
                <w:szCs w:val="24"/>
              </w:rPr>
            </w:pPr>
            <w:r/>
            <w:bookmarkStart w:id="3" w:name="_Toc10467984"/>
            <w:r/>
            <w:bookmarkStart w:id="4" w:name="_Toc473017219"/>
            <w:r>
              <w:rPr>
                <w:rFonts w:hint="eastAsia" w:ascii="宋体" w:hAnsi="宋体" w:eastAsia="宋体" w:cs="宋体"/>
                <w:sz w:val="24"/>
                <w:szCs w:val="24"/>
              </w:rPr>
              <w:t xml:space="preserve">16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897"/>
              <w:ind w:firstLine="482"/>
              <w:jc w:val="both"/>
              <w:spacing w:before="0" w:beforeAutospacing="0" w:after="0" w:afterAutospacing="0" w:line="260" w:lineRule="exact"/>
              <w:widowControl w:val="off"/>
              <w:rPr>
                <w:rFonts w:hint="eastAsia"/>
                <w:b/>
                <w:bCs/>
              </w:rPr>
            </w:pPr>
            <w:r>
              <w:rPr>
                <w:rFonts w:hint="eastAsia"/>
                <w:b/>
                <w:bCs/>
                <w:lang w:bidi="ar"/>
              </w:rPr>
              <w:t xml:space="preserve">特别提醒：</w:t>
            </w:r>
            <w:r/>
          </w:p>
          <w:p>
            <w:pPr>
              <w:ind w:firstLine="480"/>
              <w:jc w:val="center"/>
              <w:spacing w:line="2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firstLine="480"/>
              <w:jc w:val="left"/>
              <w:spacing w:line="260" w:lineRule="exact"/>
              <w:rPr>
                <w:rFonts w:hint="eastAsia" w:ascii="宋体" w:hAnsi="宋体" w:eastAsia="宋体" w:cs="宋体"/>
                <w:sz w:val="24"/>
                <w:szCs w:val="24"/>
              </w:rPr>
            </w:pPr>
            <w:r>
              <w:rPr>
                <w:rFonts w:hint="eastAsia" w:ascii="宋体" w:hAnsi="宋体" w:eastAsia="宋体" w:cs="宋体"/>
                <w:sz w:val="24"/>
                <w:szCs w:val="24"/>
                <w:lang w:bidi="ar"/>
              </w:rPr>
              <w:t xml:space="preserve">1、本项目支持网上不见面开标，供应商不需到现场参加磋商会。</w:t>
            </w:r>
            <w:r/>
          </w:p>
          <w:p>
            <w:pPr>
              <w:ind w:firstLine="480"/>
              <w:jc w:val="left"/>
              <w:spacing w:line="2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p>
            <w:pPr>
              <w:ind w:firstLine="482"/>
              <w:jc w:val="left"/>
              <w:spacing w:line="260" w:lineRule="exact"/>
              <w:rPr>
                <w:rFonts w:ascii="宋体" w:hAnsi="宋体" w:eastAsia="宋体" w:cs="宋体"/>
                <w:b/>
                <w:bCs/>
                <w:sz w:val="24"/>
                <w:szCs w:val="24"/>
                <w:lang w:bidi="ar"/>
              </w:rPr>
            </w:pPr>
            <w:r>
              <w:rPr>
                <w:rFonts w:hint="eastAsia" w:ascii="宋体" w:hAnsi="宋体" w:eastAsia="宋体" w:cs="宋体"/>
                <w:b/>
                <w:bCs/>
                <w:sz w:val="24"/>
                <w:szCs w:val="24"/>
                <w:lang w:bidi="ar"/>
              </w:rPr>
              <w:t xml:space="preserve">3、图纸、工程量清单等附件下载链接：</w:t>
            </w:r>
            <w:r>
              <w:rPr>
                <w:rFonts w:ascii="宋体" w:hAnsi="宋体" w:eastAsia="宋体" w:cs="宋体"/>
                <w:b/>
                <w:bCs/>
                <w:sz w:val="24"/>
                <w:szCs w:val="24"/>
                <w:lang w:bidi="ar"/>
              </w:rPr>
              <w:t xml:space="preserve">https://pan.baidu.com/s/1foimApf_8crocA1Zah7JHg</w:t>
            </w:r>
            <w:r>
              <w:rPr>
                <w:rFonts w:hint="eastAsia" w:ascii="宋体" w:hAnsi="宋体" w:eastAsia="宋体" w:cs="宋体"/>
                <w:b/>
                <w:bCs/>
                <w:sz w:val="24"/>
                <w:szCs w:val="24"/>
                <w:lang w:bidi="ar"/>
              </w:rPr>
              <w:t xml:space="preserve"> </w:t>
            </w:r>
            <w:r/>
          </w:p>
          <w:p>
            <w:pPr>
              <w:ind w:firstLine="482"/>
              <w:jc w:val="left"/>
              <w:spacing w:line="260" w:lineRule="exact"/>
              <w:rPr>
                <w:rFonts w:hint="eastAsia" w:ascii="宋体" w:hAnsi="宋体" w:eastAsia="宋体" w:cs="宋体"/>
                <w:sz w:val="24"/>
                <w:szCs w:val="24"/>
                <w:lang w:bidi="ar"/>
              </w:rPr>
            </w:pPr>
            <w:r>
              <w:rPr>
                <w:rFonts w:hint="eastAsia" w:ascii="宋体" w:hAnsi="宋体" w:eastAsia="宋体" w:cs="宋体"/>
                <w:b/>
                <w:bCs/>
                <w:sz w:val="24"/>
                <w:szCs w:val="24"/>
                <w:lang w:bidi="ar"/>
              </w:rPr>
              <w:t xml:space="preserve">提取码: </w:t>
            </w:r>
            <w:r>
              <w:rPr>
                <w:rFonts w:ascii="宋体" w:hAnsi="宋体" w:eastAsia="宋体" w:cs="宋体"/>
                <w:b/>
                <w:bCs/>
                <w:sz w:val="24"/>
                <w:szCs w:val="24"/>
                <w:lang w:bidi="ar"/>
              </w:rPr>
              <w:t xml:space="preserve">4vg4</w:t>
            </w:r>
            <w:r/>
          </w:p>
        </w:tc>
      </w:tr>
    </w:tbl>
    <w:p>
      <w:pPr>
        <w:pStyle w:val="840"/>
        <w:numPr>
          <w:ilvl w:val="3"/>
          <w:numId w:val="0"/>
        </w:numPr>
        <w:ind w:left="2140"/>
        <w:jc w:val="both"/>
        <w:spacing w:before="120" w:after="0" w:line="360" w:lineRule="auto"/>
        <w:rPr>
          <w:rFonts w:hint="eastAsia" w:ascii="宋体" w:hAnsi="宋体" w:eastAsia="宋体" w:cs="宋体"/>
          <w:bCs/>
          <w:szCs w:val="44"/>
        </w:rPr>
      </w:pPr>
      <w:r>
        <w:rPr>
          <w:rFonts w:hint="eastAsia" w:ascii="宋体" w:hAnsi="宋体" w:eastAsia="宋体" w:cs="宋体"/>
          <w:bCs/>
          <w:szCs w:val="44"/>
        </w:rPr>
      </w:r>
      <w:r/>
    </w:p>
    <w:p>
      <w:pPr>
        <w:pStyle w:val="840"/>
        <w:numPr>
          <w:ilvl w:val="3"/>
          <w:numId w:val="0"/>
        </w:numPr>
        <w:spacing w:before="120" w:after="0" w:line="360" w:lineRule="auto"/>
        <w:rPr>
          <w:rFonts w:hint="eastAsia" w:ascii="宋体" w:hAnsi="宋体" w:eastAsia="宋体" w:cs="宋体"/>
          <w:bCs/>
          <w:szCs w:val="44"/>
        </w:rPr>
      </w:pPr>
      <w:r>
        <w:rPr>
          <w:rFonts w:hint="eastAsia" w:ascii="宋体" w:hAnsi="宋体" w:eastAsia="宋体" w:cs="宋体"/>
          <w:bCs/>
          <w:szCs w:val="44"/>
        </w:rPr>
      </w:r>
      <w:r/>
    </w:p>
    <w:p>
      <w:pPr>
        <w:pStyle w:val="840"/>
        <w:numPr>
          <w:ilvl w:val="3"/>
          <w:numId w:val="0"/>
        </w:numPr>
        <w:spacing w:before="120" w:after="0" w:line="360" w:lineRule="auto"/>
        <w:rPr>
          <w:rFonts w:hint="eastAsia" w:ascii="宋体" w:hAnsi="宋体" w:eastAsia="宋体" w:cs="宋体"/>
          <w:bCs/>
          <w:szCs w:val="44"/>
        </w:rPr>
      </w:pPr>
      <w:r>
        <w:rPr>
          <w:rFonts w:hint="eastAsia" w:ascii="宋体" w:hAnsi="宋体" w:eastAsia="宋体" w:cs="宋体"/>
          <w:bCs/>
          <w:szCs w:val="44"/>
        </w:rPr>
      </w:r>
      <w:r/>
    </w:p>
    <w:p>
      <w:pPr>
        <w:pStyle w:val="840"/>
        <w:numPr>
          <w:ilvl w:val="3"/>
          <w:numId w:val="0"/>
        </w:numPr>
        <w:spacing w:before="120" w:after="0" w:line="360" w:lineRule="auto"/>
        <w:rPr>
          <w:rFonts w:hint="eastAsia" w:ascii="宋体" w:hAnsi="宋体" w:eastAsia="宋体" w:cs="宋体"/>
          <w:bCs/>
          <w:szCs w:val="44"/>
        </w:rPr>
      </w:pPr>
      <w:r>
        <w:rPr>
          <w:rFonts w:hint="eastAsia" w:ascii="宋体" w:hAnsi="宋体" w:eastAsia="宋体" w:cs="宋体"/>
          <w:bCs/>
          <w:szCs w:val="44"/>
        </w:rPr>
      </w:r>
      <w:r/>
    </w:p>
    <w:p>
      <w:pPr>
        <w:pStyle w:val="840"/>
        <w:numPr>
          <w:ilvl w:val="3"/>
          <w:numId w:val="0"/>
        </w:numPr>
        <w:spacing w:before="120" w:after="0" w:line="360" w:lineRule="auto"/>
        <w:rPr>
          <w:rFonts w:hint="eastAsia" w:ascii="宋体" w:hAnsi="宋体" w:eastAsia="宋体" w:cs="宋体"/>
          <w:bCs/>
          <w:szCs w:val="44"/>
        </w:rPr>
      </w:pPr>
      <w:r>
        <w:rPr>
          <w:rFonts w:hint="eastAsia" w:ascii="宋体" w:hAnsi="宋体" w:eastAsia="宋体" w:cs="宋体"/>
          <w:bCs/>
          <w:szCs w:val="44"/>
        </w:rPr>
      </w:r>
      <w:bookmarkEnd w:id="3"/>
      <w:r/>
      <w:bookmarkEnd w:id="4"/>
      <w:r/>
      <w:r/>
    </w:p>
    <w:p>
      <w:pPr>
        <w:pStyle w:val="840"/>
        <w:numPr>
          <w:ilvl w:val="3"/>
          <w:numId w:val="0"/>
        </w:numPr>
        <w:spacing w:before="120" w:after="0" w:line="360" w:lineRule="auto"/>
        <w:rPr>
          <w:rFonts w:hint="eastAsia" w:ascii="宋体" w:hAnsi="宋体" w:eastAsia="宋体" w:cs="宋体"/>
          <w:bCs/>
          <w:szCs w:val="44"/>
        </w:rPr>
      </w:pPr>
      <w:r>
        <w:rPr>
          <w:rFonts w:hint="eastAsia" w:ascii="宋体" w:hAnsi="宋体" w:eastAsia="宋体" w:cs="宋体"/>
          <w:bCs/>
          <w:szCs w:val="44"/>
        </w:rPr>
        <w:t xml:space="preserve">第一章   竞争性磋商公告</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tbl>
      <w:tblPr>
        <w:tblStyle w:val="900"/>
        <w:tblW w:w="0" w:type="auto"/>
        <w:tblLook w:val="04A0" w:firstRow="1" w:lastRow="0" w:firstColumn="1" w:lastColumn="0" w:noHBand="0" w:noVBand="1"/>
      </w:tblPr>
      <w:tblGrid>
        <w:gridCol w:w="8528"/>
      </w:tblGrid>
      <w:tr>
        <w:trPr/>
        <w:tc>
          <w:tcPr>
            <w:tcW w:w="8528" w:type="dxa"/>
            <w:textDirection w:val="lrTb"/>
            <w:noWrap w:val="false"/>
          </w:tcPr>
          <w:p>
            <w:pPr>
              <w:ind w:firstLine="482"/>
              <w:spacing w:line="360" w:lineRule="auto"/>
              <w:rPr>
                <w:rFonts w:hint="eastAsia" w:ascii="宋体" w:hAnsi="宋体" w:eastAsia="宋体" w:cs="宋体"/>
                <w:b/>
                <w:sz w:val="24"/>
                <w:szCs w:val="24"/>
              </w:rPr>
            </w:pPr>
            <w:r/>
            <w:bookmarkStart w:id="5" w:name="_Toc28359012"/>
            <w:r/>
            <w:bookmarkStart w:id="6" w:name="_Toc35393629"/>
            <w:r/>
            <w:bookmarkStart w:id="7" w:name="_Toc28359089"/>
            <w:r/>
            <w:bookmarkStart w:id="8" w:name="_Toc35393798"/>
            <w:r>
              <w:rPr>
                <w:rFonts w:hint="eastAsia" w:ascii="宋体" w:hAnsi="宋体" w:eastAsia="宋体" w:cs="宋体"/>
                <w:b/>
                <w:sz w:val="24"/>
                <w:szCs w:val="24"/>
              </w:rPr>
              <w:t xml:space="preserve">项目概况：</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u w:val="single"/>
              </w:rPr>
              <w:t xml:space="preserve">湖西社区卫生服务站及翰林缘社区卫生服务站改造工程</w:t>
            </w:r>
            <w:r>
              <w:rPr>
                <w:rFonts w:hint="eastAsia" w:ascii="宋体" w:hAnsi="宋体" w:eastAsia="宋体" w:cs="宋体"/>
                <w:sz w:val="24"/>
                <w:szCs w:val="24"/>
                <w:u w:val="single"/>
              </w:rPr>
              <w:t xml:space="preserve">JSZC-320591-HXZJ-C2026-0020</w:t>
            </w:r>
            <w:r>
              <w:rPr>
                <w:rFonts w:hint="eastAsia" w:ascii="宋体" w:hAnsi="宋体" w:eastAsia="宋体" w:cs="宋体"/>
                <w:sz w:val="24"/>
                <w:szCs w:val="24"/>
              </w:rPr>
              <w:t xml:space="preserve">采购项目的潜在供应商</w:t>
            </w:r>
            <w:r>
              <w:rPr>
                <w:rFonts w:hint="eastAsia" w:ascii="宋体" w:hAnsi="宋体" w:eastAsia="宋体" w:cs="宋体"/>
                <w:bCs/>
                <w:sz w:val="24"/>
                <w:szCs w:val="24"/>
              </w:rPr>
              <w:t xml:space="preserve">应在“苏采云”系统获取采购文件，并于</w:t>
            </w:r>
            <w:r>
              <w:rPr>
                <w:rFonts w:hint="eastAsia" w:ascii="宋体" w:hAnsi="宋体" w:eastAsia="宋体" w:cs="宋体"/>
                <w:sz w:val="24"/>
                <w:szCs w:val="24"/>
                <w:lang w:bidi="ar"/>
              </w:rPr>
              <w:t xml:space="preserve">2026年</w:t>
            </w:r>
            <w:r>
              <w:rPr>
                <w:rFonts w:hint="eastAsia" w:ascii="宋体" w:hAnsi="宋体" w:eastAsia="宋体" w:cs="宋体"/>
                <w:sz w:val="24"/>
                <w:szCs w:val="24"/>
                <w:lang w:bidi="ar"/>
              </w:rPr>
              <w:t xml:space="preserve">09</w:t>
            </w:r>
            <w:r>
              <w:rPr>
                <w:rFonts w:hint="eastAsia" w:ascii="宋体" w:hAnsi="宋体" w:eastAsia="宋体" w:cs="宋体"/>
                <w:sz w:val="24"/>
                <w:szCs w:val="24"/>
                <w:lang w:bidi="ar"/>
              </w:rPr>
              <w:t xml:space="preserve">月</w:t>
            </w:r>
            <w:r>
              <w:rPr>
                <w:rFonts w:hint="eastAsia" w:ascii="宋体" w:hAnsi="宋体" w:eastAsia="宋体" w:cs="宋体"/>
                <w:sz w:val="24"/>
                <w:szCs w:val="24"/>
                <w:lang w:bidi="ar"/>
              </w:rPr>
              <w:t xml:space="preserve">29</w:t>
            </w:r>
            <w:r>
              <w:rPr>
                <w:rFonts w:hint="eastAsia" w:ascii="宋体" w:hAnsi="宋体" w:eastAsia="宋体" w:cs="宋体"/>
                <w:sz w:val="24"/>
                <w:szCs w:val="24"/>
                <w:lang w:bidi="ar"/>
              </w:rPr>
              <w:t xml:space="preserve">日</w:t>
            </w:r>
            <w:r>
              <w:rPr>
                <w:rFonts w:hint="eastAsia" w:ascii="宋体" w:hAnsi="宋体" w:eastAsia="宋体" w:cs="宋体"/>
                <w:bCs/>
                <w:sz w:val="24"/>
                <w:szCs w:val="24"/>
              </w:rPr>
              <w:t xml:space="preserve">09</w:t>
            </w:r>
            <w:r>
              <w:rPr>
                <w:rFonts w:hint="eastAsia" w:ascii="宋体" w:hAnsi="宋体" w:eastAsia="宋体" w:cs="宋体"/>
                <w:bCs/>
                <w:sz w:val="24"/>
                <w:szCs w:val="24"/>
              </w:rPr>
              <w:t xml:space="preserve">点</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0分（北京时间）前提交响应文件。</w:t>
            </w:r>
            <w:r/>
          </w:p>
        </w:tc>
      </w:tr>
    </w:tbl>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一、项目基本情况</w:t>
      </w:r>
      <w:bookmarkEnd w:id="5"/>
      <w:r/>
      <w:bookmarkEnd w:id="6"/>
      <w:r/>
      <w:bookmarkEnd w:id="7"/>
      <w:r/>
      <w:bookmarkEnd w:id="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rPr>
        <w:t xml:space="preserve">JSZC-320591-HXZJ-C2026-0020</w:t>
      </w:r>
      <w:r>
        <w:rPr>
          <w:rFonts w:hint="eastAsia" w:ascii="宋体" w:hAnsi="宋体" w:eastAsia="宋体" w:cs="宋体"/>
          <w:sz w:val="24"/>
          <w:szCs w:val="24"/>
        </w:rPr>
        <w:t xml:space="preserve">号</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项目名称：湖西社区卫生服务站及翰林缘社区卫生服务站改造工程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采购方式：竞争性磋商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rPr>
        <w:t xml:space="preserve">人民币壹佰叁拾陆万陆仟玖佰捌拾捌元零玖分</w:t>
      </w:r>
      <w:r/>
    </w:p>
    <w:p>
      <w:pPr>
        <w:ind w:firstLine="16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1,366,988.09</w:t>
      </w:r>
      <w:r>
        <w:rPr>
          <w:rFonts w:hint="eastAsia" w:ascii="宋体" w:hAnsi="宋体" w:eastAsia="宋体" w:cs="宋体"/>
          <w:sz w:val="24"/>
          <w:szCs w:val="24"/>
        </w:rPr>
        <w:t xml:space="preserve">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最高投标限价：人民币壹佰叁拾陆万陆仟玖佰捌拾捌元零玖分</w:t>
      </w:r>
      <w:r/>
    </w:p>
    <w:p>
      <w:pPr>
        <w:ind w:firstLine="16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（￥1,366,988.09元）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采购需求：</w:t>
      </w:r>
      <w:r/>
    </w:p>
    <w:p>
      <w:pPr>
        <w:ind w:firstLine="480"/>
        <w:spacing w:line="360" w:lineRule="auto"/>
        <w:rPr>
          <w:rFonts w:hint="eastAsia" w:ascii="宋体" w:hAnsi="宋体" w:eastAsia="宋体" w:cs="宋体"/>
          <w:sz w:val="24"/>
          <w:szCs w:val="24"/>
        </w:rPr>
      </w:pPr>
      <w:r/>
      <w:bookmarkStart w:id="9" w:name="_Toc28359090"/>
      <w:r/>
      <w:bookmarkStart w:id="10" w:name="_Toc35393630"/>
      <w:r/>
      <w:bookmarkStart w:id="11" w:name="_Toc35393799"/>
      <w:r/>
      <w:bookmarkStart w:id="12" w:name="_Toc28359013"/>
      <w:r>
        <w:rPr>
          <w:rFonts w:hint="eastAsia" w:ascii="宋体" w:hAnsi="宋体" w:eastAsia="宋体" w:cs="宋体"/>
          <w:sz w:val="24"/>
          <w:szCs w:val="24"/>
        </w:rPr>
        <w:t xml:space="preserve">1.工程概况：湖西社区卫生服务站房间功能改造，整体装修；翰林缘社区卫生服务站整体装修、功能改造。具体详见工程量清单和图纸。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2.施工地点：</w:t>
      </w:r>
      <w:r>
        <w:rPr>
          <w:rFonts w:hint="eastAsia" w:ascii="宋体" w:hAnsi="宋体" w:eastAsia="宋体" w:cs="宋体"/>
          <w:sz w:val="24"/>
          <w:szCs w:val="22"/>
        </w:rPr>
        <w:t xml:space="preserve">苏州工业园区湖西社区、翰林缘社区</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3.合同履</w:t>
      </w:r>
      <w:r>
        <w:rPr>
          <w:rFonts w:hint="eastAsia" w:ascii="宋体" w:hAnsi="宋体" w:eastAsia="宋体" w:cs="宋体"/>
          <w:sz w:val="24"/>
          <w:szCs w:val="24"/>
        </w:rPr>
        <w:t xml:space="preserve">行期限：75日历天</w:t>
      </w:r>
      <w:r>
        <w:rPr>
          <w:rFonts w:hint="eastAsia" w:ascii="宋体" w:hAnsi="宋体" w:eastAsia="宋体" w:cs="宋体"/>
          <w:sz w:val="24"/>
          <w:szCs w:val="24"/>
        </w:rPr>
        <w:t xml:space="preserve">（具体开工日期以采购人通知为准）。</w:t>
      </w:r>
      <w:r/>
    </w:p>
    <w:p>
      <w:pPr>
        <w:pStyle w:val="897"/>
        <w:ind w:firstLine="480"/>
        <w:spacing w:before="0" w:beforeAutospacing="0" w:after="0" w:afterAutospacing="0" w:line="360" w:lineRule="auto"/>
        <w:rPr>
          <w:rFonts w:hint="eastAsia"/>
          <w:szCs w:val="20"/>
        </w:rPr>
      </w:pPr>
      <w:r>
        <w:rPr>
          <w:rFonts w:hint="eastAsia"/>
          <w:szCs w:val="20"/>
        </w:rPr>
        <w:t xml:space="preserve">本项目（是/否）接受联合体：否 </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二、申请人的资格要求</w:t>
      </w:r>
      <w:bookmarkEnd w:id="9"/>
      <w:r/>
      <w:bookmarkEnd w:id="10"/>
      <w:r/>
      <w:bookmarkEnd w:id="11"/>
      <w:r/>
      <w:bookmarkEnd w:id="1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（3）具有履行合同所必须的设备和专业技术能力；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（6）符合法律、行政法规规定的其他条件；</w:t>
      </w:r>
      <w:r/>
    </w:p>
    <w:p>
      <w:pPr>
        <w:ind w:firstLine="480"/>
        <w:spacing w:line="360" w:lineRule="auto"/>
        <w:rPr>
          <w:rFonts w:hint="eastAsia" w:ascii="宋体" w:hAnsi="宋体" w:eastAsia="宋体" w:cs="宋体"/>
          <w:sz w:val="24"/>
          <w:szCs w:val="24"/>
        </w:rPr>
      </w:pPr>
      <w:r/>
      <w:bookmarkStart w:id="13" w:name="_Toc28359091"/>
      <w:r/>
      <w:bookmarkStart w:id="14" w:name="_Toc28359014"/>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rPr>
        <w:t xml:space="preserve">根据《政府采购促进中小企业发展管理办法》</w:t>
      </w:r>
      <w:r>
        <w:rPr>
          <w:rFonts w:hint="eastAsia" w:ascii="宋体" w:hAnsi="宋体" w:eastAsia="宋体" w:cs="宋体"/>
          <w:sz w:val="24"/>
          <w:szCs w:val="24"/>
        </w:rPr>
        <w:t xml:space="preserve">的相关规定</w:t>
      </w:r>
      <w:r>
        <w:rPr>
          <w:rFonts w:hint="eastAsia" w:ascii="宋体" w:hAnsi="宋体" w:eastAsia="宋体" w:cs="宋体"/>
          <w:sz w:val="24"/>
          <w:szCs w:val="24"/>
        </w:rPr>
        <w:t xml:space="preserve">，本项目专门面向中小企业，所属行业为建筑业，供应商应为中小微企业或监狱企业或残疾人福利性单位</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（1）申请人资质类别和等级：具备有效期内[建筑装修装饰工程专业承包二级及以上资质]；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（2）企业具备安全生产条件，并取得安全生产许可证；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（3）拟选派项目经理资质等级：[建筑工程二级及以上]注册建造师资质并具备项目经理安全生产考核合格证（B类）且无在建工程项目；</w:t>
      </w:r>
      <w:r>
        <w:rPr>
          <w:rFonts w:hint="eastAsia" w:ascii="宋体" w:hAnsi="宋体" w:eastAsia="宋体" w:cs="宋体"/>
          <w:sz w:val="24"/>
          <w:szCs w:val="24"/>
        </w:rPr>
        <w:t xml:space="preserve"> </w:t>
      </w:r>
      <w:r/>
    </w:p>
    <w:p>
      <w:pPr>
        <w:ind w:right="-39" w:firstLine="480"/>
        <w:spacing w:line="360" w:lineRule="auto"/>
        <w:rPr>
          <w:rFonts w:hint="eastAsia" w:ascii="宋体" w:hAnsi="宋体" w:eastAsia="宋体" w:cs="宋体"/>
          <w:sz w:val="24"/>
        </w:rPr>
      </w:pPr>
      <w:r>
        <w:rPr>
          <w:rFonts w:hint="eastAsia" w:ascii="宋体" w:hAnsi="宋体" w:eastAsia="宋体" w:cs="宋体"/>
          <w:sz w:val="24"/>
        </w:rPr>
        <w:t xml:space="preserve">项目</w:t>
      </w:r>
      <w:r>
        <w:rPr>
          <w:rFonts w:hint="eastAsia" w:ascii="宋体" w:hAnsi="宋体" w:eastAsia="宋体" w:cs="宋体"/>
          <w:sz w:val="24"/>
          <w:szCs w:val="24"/>
        </w:rPr>
        <w:t xml:space="preserve">经理</w:t>
      </w:r>
      <w:r>
        <w:rPr>
          <w:rFonts w:hint="eastAsia" w:ascii="宋体" w:hAnsi="宋体" w:eastAsia="宋体" w:cs="宋体"/>
          <w:sz w:val="24"/>
        </w:rPr>
        <w:t xml:space="preserve">必须满足以下条件：</w:t>
      </w:r>
      <w:r/>
    </w:p>
    <w:p>
      <w:pPr>
        <w:numPr>
          <w:ilvl w:val="0"/>
          <w:numId w:val="2"/>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项目经理不得同时在两个或者两个以上单位受聘或者执业</w:t>
      </w:r>
      <w:r>
        <w:rPr>
          <w:rFonts w:hint="eastAsia" w:ascii="宋体" w:hAnsi="宋体" w:eastAsia="宋体" w:cs="宋体"/>
          <w:sz w:val="24"/>
          <w:szCs w:val="24"/>
        </w:rPr>
        <w:t xml:space="preserve">；</w:t>
      </w:r>
      <w:r/>
    </w:p>
    <w:p>
      <w:pPr>
        <w:ind w:right="-39" w:firstLine="480"/>
        <w:spacing w:line="360" w:lineRule="auto"/>
        <w:rPr>
          <w:rFonts w:hint="eastAsia" w:ascii="宋体" w:hAnsi="宋体" w:eastAsia="宋体" w:cs="宋体"/>
          <w:sz w:val="24"/>
        </w:rPr>
      </w:pPr>
      <w:r>
        <w:rPr>
          <w:rFonts w:hint="eastAsia" w:ascii="宋体" w:hAnsi="宋体" w:eastAsia="宋体" w:cs="宋体"/>
          <w:sz w:val="24"/>
          <w:szCs w:val="24"/>
        </w:rPr>
        <w:t xml:space="preserve">（2）项目经理是非变更后无在建工程，或项目经理是变更后无在建工程；或因非承包方原因致使工程项目停工超过120天（含），经建设单位同意的；或项目经理有在建工程，但该在建工程与本次招标的工程属于同一工程项目、同一项目批文、同一施工地点分段发包或分期施工的情况且总的工程规模在项目经理执业范围之内。 </w:t>
      </w:r>
      <w:r/>
    </w:p>
    <w:p>
      <w:pPr>
        <w:ind w:firstLine="482"/>
        <w:spacing w:line="360" w:lineRule="auto"/>
        <w:rPr>
          <w:rFonts w:hint="eastAsia" w:ascii="宋体" w:hAnsi="宋体" w:eastAsia="宋体" w:cs="宋体"/>
          <w:b/>
          <w:sz w:val="24"/>
          <w:szCs w:val="24"/>
        </w:rPr>
      </w:pPr>
      <w:r/>
      <w:bookmarkStart w:id="15" w:name="_Toc35393631"/>
      <w:r/>
      <w:bookmarkStart w:id="16" w:name="_Toc35393800"/>
      <w:r>
        <w:rPr>
          <w:rFonts w:hint="eastAsia" w:ascii="宋体" w:hAnsi="宋体" w:eastAsia="宋体" w:cs="宋体"/>
          <w:b/>
          <w:sz w:val="24"/>
          <w:szCs w:val="24"/>
        </w:rPr>
        <w:t xml:space="preserve">三、获取采购文件</w:t>
      </w:r>
      <w:bookmarkEnd w:id="13"/>
      <w:r/>
      <w:bookmarkEnd w:id="14"/>
      <w:r/>
      <w:bookmarkEnd w:id="15"/>
      <w:r/>
      <w:bookmarkEnd w:id="16"/>
      <w:r/>
      <w:r/>
    </w:p>
    <w:p>
      <w:pPr>
        <w:pStyle w:val="897"/>
        <w:ind w:firstLine="480"/>
        <w:spacing w:before="0" w:beforeAutospacing="0" w:after="0" w:afterAutospacing="0" w:line="360" w:lineRule="auto"/>
        <w:shd w:val="clear" w:color="auto" w:fill="ffffff"/>
        <w:rPr>
          <w:rFonts w:hint="eastAsia"/>
        </w:rPr>
      </w:pPr>
      <w:r/>
      <w:bookmarkStart w:id="17" w:name="_Toc35393632"/>
      <w:r/>
      <w:bookmarkStart w:id="18" w:name="_Toc28359015"/>
      <w:r/>
      <w:bookmarkStart w:id="19" w:name="_Toc28359092"/>
      <w:r/>
      <w:bookmarkStart w:id="20" w:name="_Toc35393801"/>
      <w:r>
        <w:rPr>
          <w:rFonts w:hint="eastAsia"/>
        </w:rPr>
        <w:t xml:space="preserve">时间：自磋商文件公告发布之日起5个工作日 </w:t>
      </w:r>
      <w:r/>
    </w:p>
    <w:p>
      <w:pPr>
        <w:pStyle w:val="897"/>
        <w:ind w:firstLine="480"/>
        <w:spacing w:before="0" w:beforeAutospacing="0" w:after="0" w:afterAutospacing="0" w:line="360" w:lineRule="auto"/>
        <w:shd w:val="clear" w:color="auto" w:fill="ffffff"/>
        <w:rPr>
          <w:rFonts w:hint="eastAsia"/>
        </w:rPr>
      </w:pPr>
      <w:r>
        <w:rPr>
          <w:rFonts w:hint="eastAsia"/>
        </w:rPr>
        <w:t xml:space="preserve">地点：苏采云系统</w:t>
      </w:r>
      <w:r/>
    </w:p>
    <w:p>
      <w:pPr>
        <w:pStyle w:val="897"/>
        <w:ind w:firstLine="480"/>
        <w:spacing w:before="0" w:beforeAutospacing="0" w:after="0" w:afterAutospacing="0" w:line="360" w:lineRule="auto"/>
        <w:shd w:val="clear" w:color="auto" w:fill="ffffff"/>
        <w:rPr>
          <w:rFonts w:hint="eastAsia"/>
        </w:rPr>
      </w:pPr>
      <w:r>
        <w:rPr>
          <w:rFonts w:hint="eastAsia"/>
        </w:rPr>
        <w:t xml:space="preserve">方式：在“苏采云”系统获取 </w:t>
      </w:r>
      <w:r/>
    </w:p>
    <w:p>
      <w:pPr>
        <w:pStyle w:val="897"/>
        <w:ind w:firstLine="480"/>
        <w:spacing w:before="0" w:beforeAutospacing="0" w:after="0" w:afterAutospacing="0" w:line="360" w:lineRule="auto"/>
        <w:shd w:val="clear" w:color="auto" w:fill="ffffff"/>
        <w:rPr>
          <w:rFonts w:hint="eastAsia"/>
        </w:rPr>
      </w:pPr>
      <w:r>
        <w:rPr>
          <w:rFonts w:hint="eastAsia"/>
        </w:rPr>
        <w:t xml:space="preserve">售价：0.00元</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w:t>
      </w:r>
      <w:bookmarkEnd w:id="17"/>
      <w:r/>
      <w:bookmarkEnd w:id="18"/>
      <w:r/>
      <w:bookmarkEnd w:id="19"/>
      <w:r/>
      <w:bookmarkEnd w:id="20"/>
      <w:r>
        <w:rPr>
          <w:rFonts w:hint="eastAsia" w:ascii="宋体" w:hAnsi="宋体" w:eastAsia="宋体" w:cs="宋体"/>
          <w:b/>
          <w:sz w:val="24"/>
          <w:szCs w:val="24"/>
        </w:rPr>
        <w:t xml:space="preserve">响应文件提交</w:t>
      </w:r>
      <w:r/>
    </w:p>
    <w:p>
      <w:pPr>
        <w:ind w:firstLine="480"/>
        <w:spacing w:line="360" w:lineRule="auto"/>
        <w:rPr>
          <w:rFonts w:hint="eastAsia" w:ascii="宋体" w:hAnsi="宋体" w:eastAsia="宋体" w:cs="宋体"/>
          <w:sz w:val="24"/>
          <w:szCs w:val="24"/>
        </w:rPr>
      </w:pPr>
      <w:r/>
      <w:bookmarkStart w:id="21" w:name="_Toc28359093"/>
      <w:r/>
      <w:bookmarkStart w:id="22" w:name="_Toc28359016"/>
      <w:r/>
      <w:bookmarkStart w:id="23" w:name="_Toc35393633"/>
      <w:r/>
      <w:bookmarkStart w:id="24" w:name="_Toc35393802"/>
      <w:r>
        <w:rPr>
          <w:rFonts w:hint="eastAsia" w:ascii="宋体" w:hAnsi="宋体" w:eastAsia="宋体" w:cs="宋体"/>
          <w:sz w:val="24"/>
          <w:szCs w:val="24"/>
        </w:rPr>
        <w:t xml:space="preserve">截止时间：</w:t>
      </w:r>
      <w:r>
        <w:rPr>
          <w:rFonts w:hint="eastAsia" w:ascii="宋体" w:hAnsi="宋体" w:eastAsia="宋体" w:cs="宋体"/>
          <w:sz w:val="24"/>
          <w:szCs w:val="24"/>
          <w:lang w:bidi="ar"/>
        </w:rPr>
        <w:t xml:space="preserve">2026年09月</w:t>
      </w:r>
      <w:r>
        <w:rPr>
          <w:rFonts w:hint="eastAsia" w:ascii="宋体" w:hAnsi="宋体" w:eastAsia="宋体" w:cs="宋体"/>
          <w:sz w:val="24"/>
          <w:szCs w:val="24"/>
          <w:lang w:bidi="ar"/>
        </w:rPr>
        <w:t xml:space="preserve">29</w:t>
      </w:r>
      <w:r>
        <w:rPr>
          <w:rFonts w:hint="eastAsia" w:ascii="宋体" w:hAnsi="宋体" w:eastAsia="宋体" w:cs="宋体"/>
          <w:sz w:val="24"/>
          <w:szCs w:val="24"/>
          <w:lang w:bidi="ar"/>
        </w:rPr>
        <w:t xml:space="preserve">日</w:t>
      </w:r>
      <w:r>
        <w:rPr>
          <w:rFonts w:hint="eastAsia" w:ascii="宋体" w:hAnsi="宋体" w:eastAsia="宋体" w:cs="宋体"/>
          <w:sz w:val="24"/>
          <w:szCs w:val="24"/>
        </w:rPr>
        <w:t xml:space="preserve">09</w:t>
      </w: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0（北京时间）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地点：苏采云系统</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五、开启</w:t>
      </w:r>
      <w:bookmarkEnd w:id="21"/>
      <w:r/>
      <w:bookmarkEnd w:id="22"/>
      <w:r/>
      <w:bookmarkEnd w:id="23"/>
      <w:r/>
      <w:bookmarkEnd w:id="24"/>
      <w:r/>
      <w:r/>
    </w:p>
    <w:p>
      <w:pPr>
        <w:ind w:firstLine="480"/>
        <w:spacing w:line="360" w:lineRule="auto"/>
        <w:rPr>
          <w:rFonts w:hint="eastAsia" w:ascii="宋体" w:hAnsi="宋体" w:eastAsia="宋体" w:cs="宋体"/>
          <w:sz w:val="24"/>
          <w:szCs w:val="24"/>
          <w:lang w:bidi="ar"/>
        </w:rPr>
      </w:pPr>
      <w:r/>
      <w:bookmarkStart w:id="25" w:name="_Toc35393803"/>
      <w:r/>
      <w:bookmarkStart w:id="26" w:name="_Toc28359094"/>
      <w:r/>
      <w:bookmarkStart w:id="27" w:name="_Toc35393634"/>
      <w:r/>
      <w:bookmarkStart w:id="28" w:name="_Toc28359017"/>
      <w:r>
        <w:rPr>
          <w:rFonts w:hint="eastAsia" w:ascii="宋体" w:hAnsi="宋体" w:eastAsia="宋体" w:cs="宋体"/>
          <w:sz w:val="24"/>
          <w:szCs w:val="24"/>
        </w:rPr>
        <w:t xml:space="preserve">时间：</w:t>
      </w:r>
      <w:r>
        <w:rPr>
          <w:rFonts w:hint="eastAsia" w:ascii="宋体" w:hAnsi="宋体" w:eastAsia="宋体" w:cs="宋体"/>
          <w:sz w:val="24"/>
          <w:szCs w:val="24"/>
          <w:lang w:bidi="ar"/>
        </w:rPr>
        <w:t xml:space="preserve">2026年09月</w:t>
      </w:r>
      <w:r>
        <w:rPr>
          <w:rFonts w:hint="eastAsia" w:ascii="宋体" w:hAnsi="宋体" w:eastAsia="宋体" w:cs="宋体"/>
          <w:sz w:val="24"/>
          <w:szCs w:val="24"/>
          <w:lang w:bidi="ar"/>
        </w:rPr>
        <w:t xml:space="preserve">29</w:t>
      </w:r>
      <w:r>
        <w:rPr>
          <w:rFonts w:hint="eastAsia" w:ascii="宋体" w:hAnsi="宋体" w:eastAsia="宋体" w:cs="宋体"/>
          <w:sz w:val="24"/>
          <w:szCs w:val="24"/>
          <w:lang w:bidi="ar"/>
        </w:rPr>
        <w:t xml:space="preserve">日</w:t>
      </w:r>
      <w:r>
        <w:rPr>
          <w:rFonts w:hint="eastAsia" w:ascii="宋体" w:hAnsi="宋体" w:eastAsia="宋体" w:cs="宋体"/>
          <w:sz w:val="24"/>
          <w:szCs w:val="24"/>
          <w:lang w:bidi="ar"/>
        </w:rPr>
        <w:t xml:space="preserve">09</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3</w:t>
      </w:r>
      <w:r>
        <w:rPr>
          <w:rFonts w:hint="eastAsia" w:ascii="宋体" w:hAnsi="宋体" w:eastAsia="宋体" w:cs="宋体"/>
          <w:sz w:val="24"/>
          <w:szCs w:val="24"/>
          <w:lang w:bidi="ar"/>
        </w:rPr>
        <w:t xml:space="preserve">0</w:t>
      </w:r>
      <w:r/>
    </w:p>
    <w:p>
      <w:pPr>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地点：苏州工业园区公共资源交易中心开标室</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六、公告期限</w:t>
      </w:r>
      <w:bookmarkEnd w:id="25"/>
      <w:r/>
      <w:bookmarkEnd w:id="26"/>
      <w:r/>
      <w:bookmarkEnd w:id="27"/>
      <w:r/>
      <w:bookmarkEnd w:id="2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自本公告发布之日起3个工作日。</w:t>
      </w:r>
      <w:r/>
    </w:p>
    <w:p>
      <w:pPr>
        <w:ind w:firstLine="482"/>
        <w:spacing w:line="360" w:lineRule="auto"/>
        <w:rPr>
          <w:rFonts w:hint="eastAsia" w:ascii="宋体" w:hAnsi="宋体" w:eastAsia="宋体" w:cs="宋体"/>
          <w:b/>
          <w:bCs/>
          <w:sz w:val="24"/>
          <w:szCs w:val="24"/>
        </w:rPr>
      </w:pPr>
      <w:r/>
      <w:bookmarkStart w:id="29" w:name="_Toc35393635"/>
      <w:r/>
      <w:bookmarkStart w:id="30" w:name="_Toc35393804"/>
      <w:r/>
      <w:bookmarkStart w:id="31" w:name="_Toc35393636"/>
      <w:r/>
      <w:bookmarkStart w:id="32" w:name="_Toc28359018"/>
      <w:r/>
      <w:bookmarkStart w:id="33" w:name="_Toc35393805"/>
      <w:r/>
      <w:bookmarkStart w:id="34" w:name="_Toc28359095"/>
      <w:r>
        <w:rPr>
          <w:rFonts w:hint="eastAsia" w:ascii="宋体" w:hAnsi="宋体" w:eastAsia="宋体" w:cs="宋体"/>
          <w:b/>
          <w:bCs/>
          <w:sz w:val="24"/>
          <w:szCs w:val="24"/>
        </w:rPr>
        <w:t xml:space="preserve">七、其他补充事宜</w:t>
      </w:r>
      <w:bookmarkEnd w:id="29"/>
      <w:r/>
      <w:bookmarkEnd w:id="30"/>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1、评审结果会在磋商会结束的同时通过苏采云系统告知供应商。供应商应及时登陆苏采云系统进行查看，否则导致的对供应商不利的后果由供应商自行承担。</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2、公告在苏州市政府采购网、江苏政府采购网上发布。</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3、苏州工业园区财政审计局政府采购监督电话：0512-66681110。</w:t>
      </w:r>
      <w:r/>
    </w:p>
    <w:p>
      <w:pPr>
        <w:ind w:firstLine="480"/>
        <w:rPr>
          <w:rFonts w:hint="eastAsia" w:ascii="宋体" w:hAnsi="宋体" w:eastAsia="宋体" w:cs="宋体"/>
          <w:sz w:val="24"/>
          <w:szCs w:val="24"/>
        </w:rPr>
      </w:pPr>
      <w:r/>
      <w:bookmarkStart w:id="35" w:name="_Hlk157935404"/>
      <w:r>
        <w:rPr>
          <w:rFonts w:hint="eastAsia" w:ascii="宋体" w:hAnsi="宋体" w:eastAsia="宋体" w:cs="宋体"/>
          <w:sz w:val="24"/>
          <w:szCs w:val="24"/>
        </w:rPr>
        <w:t xml:space="preserve">4.方式：（1）CA办理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供应商通过江苏省政府采购一体化平台“苏采云”系统（以下简称“苏采云”系</w:t>
      </w:r>
      <w:r>
        <w:rPr>
          <w:rFonts w:hint="eastAsia" w:ascii="宋体" w:hAnsi="宋体" w:eastAsia="宋体" w:cs="宋体"/>
          <w:sz w:val="24"/>
          <w:szCs w:val="24"/>
        </w:rPr>
        <w:t xml:space="preserve">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（2）依法获取采购文件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考虑到熟悉“苏采云”系统、办理CA证书都需要一定的时间，请提早准备以免耽误采购采购活动。</w:t>
      </w:r>
      <w:bookmarkEnd w:id="35"/>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5.未依照采购公告要求获取磋商文件的供应商，视为未参加该项政府采购活动，不具备对该政府采购项目提出质疑的法定权利。</w:t>
      </w:r>
      <w:r/>
    </w:p>
    <w:p>
      <w:pPr>
        <w:ind w:firstLine="480"/>
        <w:rPr>
          <w:rFonts w:hint="eastAsia" w:ascii="宋体" w:hAnsi="宋体" w:eastAsia="宋体" w:cs="宋体"/>
          <w:sz w:val="24"/>
          <w:szCs w:val="24"/>
        </w:rPr>
      </w:pPr>
      <w:r/>
      <w:bookmarkStart w:id="36" w:name="_Hlk157935701"/>
      <w:r>
        <w:rPr>
          <w:rFonts w:hint="eastAsia" w:ascii="宋体" w:hAnsi="宋体" w:eastAsia="宋体" w:cs="宋体"/>
          <w:sz w:val="24"/>
          <w:szCs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36"/>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7、制作电子投标（响应）文件：</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本项目采用电子网上招投标，请供应商插入CA 证书登陆“苏采云”系统下载客户端（参与项目页面可下载客户端及客户端使用说明），在客户端编制电子投标（响应）文件并进行CA加密，操作步骤详见“苏采云”系</w:t>
      </w:r>
      <w:r>
        <w:rPr>
          <w:rFonts w:hint="eastAsia" w:ascii="宋体" w:hAnsi="宋体" w:eastAsia="宋体" w:cs="宋体"/>
          <w:sz w:val="24"/>
          <w:szCs w:val="24"/>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jc w:val="left"/>
        <w:rPr>
          <w:rFonts w:hint="eastAsia" w:ascii="宋体" w:hAnsi="宋体" w:eastAsia="宋体" w:cs="宋体"/>
          <w:sz w:val="24"/>
          <w:szCs w:val="24"/>
        </w:rPr>
      </w:pPr>
      <w:r/>
      <w:bookmarkStart w:id="37" w:name="_Hlk157939025"/>
      <w:r>
        <w:rPr>
          <w:rFonts w:hint="eastAsia" w:ascii="宋体" w:hAnsi="宋体" w:eastAsia="宋体" w:cs="宋体"/>
          <w:sz w:val="24"/>
          <w:szCs w:val="24"/>
        </w:rPr>
        <w:t xml:space="preserve">8、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bookmarkEnd w:id="37"/>
      <w:r/>
      <w:r/>
    </w:p>
    <w:p>
      <w:pPr>
        <w:ind w:firstLine="480"/>
        <w:rPr>
          <w:rFonts w:hint="eastAsia" w:ascii="宋体" w:hAnsi="宋体" w:eastAsia="宋体" w:cs="宋体"/>
          <w:sz w:val="24"/>
          <w:szCs w:val="24"/>
        </w:rPr>
      </w:pPr>
      <w:r/>
      <w:bookmarkStart w:id="38" w:name="_Hlk157939038"/>
      <w:r>
        <w:rPr>
          <w:rFonts w:hint="eastAsia" w:ascii="宋体" w:hAnsi="宋体" w:eastAsia="宋体" w:cs="宋体"/>
          <w:sz w:val="24"/>
          <w:szCs w:val="24"/>
        </w:rPr>
        <w:t xml:space="preserve">9</w:t>
      </w:r>
      <w:r>
        <w:rPr>
          <w:rFonts w:hint="eastAsia" w:ascii="宋体" w:hAnsi="宋体" w:eastAsia="宋体" w:cs="宋体"/>
          <w:sz w:val="24"/>
          <w:szCs w:val="24"/>
          <w:lang w:val="zh-CN"/>
        </w:rPr>
        <w:t xml:space="preserve">、本项目获取采购文件截止日期之后仍可以下载采购文件，但截止日期之后下载的采购文件，视为非有效方式且不作为供应商权益受到损害的证明材料和依据。</w:t>
      </w:r>
      <w:bookmarkEnd w:id="3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10、技术支持</w:t>
      </w:r>
      <w:r/>
    </w:p>
    <w:p>
      <w:pPr>
        <w:ind w:firstLine="480"/>
        <w:rPr>
          <w:rFonts w:hint="eastAsia" w:ascii="宋体" w:hAnsi="宋体" w:eastAsia="宋体" w:cs="宋体"/>
          <w:sz w:val="24"/>
          <w:szCs w:val="24"/>
        </w:rPr>
      </w:pPr>
      <w:r/>
      <w:bookmarkStart w:id="39" w:name="_Hlk157939100"/>
      <w:r/>
      <w:bookmarkStart w:id="40" w:name="_Hlk155717243"/>
      <w:r>
        <w:rPr>
          <w:rFonts w:hint="eastAsia" w:ascii="宋体" w:hAnsi="宋体" w:eastAsia="宋体" w:cs="宋体"/>
          <w:sz w:val="24"/>
          <w:szCs w:val="24"/>
        </w:rPr>
        <w:t xml:space="preserve">CA技术咨询服务电话：400-608-6099</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电子签章技术咨询服务电话：15380932027、15371015030 、13675197356、 13675197221</w:t>
      </w:r>
      <w:r/>
    </w:p>
    <w:p>
      <w:pPr>
        <w:ind w:firstLine="480"/>
        <w:jc w:val="left"/>
        <w:rPr>
          <w:rFonts w:hint="eastAsia" w:ascii="宋体" w:hAnsi="宋体" w:eastAsia="宋体" w:cs="宋体"/>
          <w:sz w:val="24"/>
          <w:szCs w:val="24"/>
        </w:rPr>
      </w:pPr>
      <w:r/>
      <w:bookmarkStart w:id="41" w:name="_Hlk154588790"/>
      <w:r>
        <w:rPr>
          <w:rFonts w:hint="eastAsia" w:ascii="宋体" w:hAnsi="宋体" w:eastAsia="宋体" w:cs="宋体"/>
          <w:sz w:val="24"/>
          <w:szCs w:val="24"/>
        </w:rPr>
        <w:t xml:space="preserve">“苏采云”平台技术咨询电话：0512-69820854、0519-86722802、13914088964、18261002950</w:t>
      </w:r>
      <w:bookmarkEnd w:id="39"/>
      <w:r/>
      <w:bookmarkEnd w:id="40"/>
      <w:r/>
      <w:bookmarkEnd w:id="4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11、本项目支持政府采购合同信用融资。</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八、凡对本次采购提出询问，请按以下方式联系。</w:t>
      </w:r>
      <w:bookmarkEnd w:id="31"/>
      <w:r/>
      <w:bookmarkEnd w:id="32"/>
      <w:r/>
      <w:bookmarkEnd w:id="33"/>
      <w:r/>
      <w:bookmarkEnd w:id="34"/>
      <w:r/>
      <w:r/>
    </w:p>
    <w:p>
      <w:pPr>
        <w:ind w:firstLine="480"/>
        <w:spacing w:line="360" w:lineRule="auto"/>
        <w:rPr>
          <w:rFonts w:hint="eastAsia" w:ascii="宋体" w:hAnsi="宋体" w:eastAsia="宋体" w:cs="宋体"/>
          <w:sz w:val="24"/>
          <w:szCs w:val="24"/>
        </w:rPr>
      </w:pPr>
      <w:r/>
      <w:bookmarkStart w:id="42" w:name="_Toc28359096"/>
      <w:r/>
      <w:bookmarkStart w:id="43" w:name="_Toc35393806"/>
      <w:r/>
      <w:bookmarkStart w:id="44" w:name="_Toc28359019"/>
      <w:r/>
      <w:bookmarkStart w:id="45" w:name="_Toc35393637"/>
      <w:r>
        <w:rPr>
          <w:rFonts w:hint="eastAsia" w:ascii="宋体" w:hAnsi="宋体" w:eastAsia="宋体" w:cs="宋体"/>
          <w:sz w:val="24"/>
          <w:szCs w:val="24"/>
        </w:rPr>
        <w:t xml:space="preserve">1.采购人信息</w:t>
      </w:r>
      <w:bookmarkEnd w:id="42"/>
      <w:r/>
      <w:bookmarkEnd w:id="43"/>
      <w:r/>
      <w:bookmarkEnd w:id="44"/>
      <w:r/>
      <w:bookmarkEnd w:id="45"/>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称：苏州工业园区卫生健康委员会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bookmarkStart w:id="46" w:name="_Hlk240455290"/>
      <w:r>
        <w:rPr>
          <w:rFonts w:hint="eastAsia" w:ascii="宋体" w:hAnsi="宋体" w:eastAsia="宋体" w:cs="宋体"/>
          <w:sz w:val="24"/>
          <w:szCs w:val="24"/>
          <w:lang w:bidi="ar"/>
        </w:rPr>
        <w:t xml:space="preserve">苏州工业园区现代大道 999号</w:t>
      </w:r>
      <w:bookmarkEnd w:id="46"/>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bookmarkStart w:id="47" w:name="_Hlk240455298"/>
      <w:r>
        <w:rPr>
          <w:rFonts w:hint="eastAsia" w:ascii="宋体" w:hAnsi="宋体" w:eastAsia="宋体" w:cs="宋体"/>
          <w:sz w:val="24"/>
          <w:szCs w:val="24"/>
        </w:rPr>
        <w:t xml:space="preserve">叶顺南</w:t>
      </w:r>
      <w:bookmarkEnd w:id="47"/>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48" w:name="_Hlk240455303"/>
      <w:r/>
      <w:bookmarkStart w:id="49" w:name="_Toc28359020"/>
      <w:r/>
      <w:bookmarkStart w:id="50" w:name="_Toc35393638"/>
      <w:r/>
      <w:bookmarkStart w:id="51" w:name="_Toc35393807"/>
      <w:r/>
      <w:bookmarkStart w:id="52" w:name="_Toc28359097"/>
      <w:r>
        <w:rPr>
          <w:rFonts w:hint="eastAsia" w:ascii="宋体" w:hAnsi="宋体" w:eastAsia="宋体" w:cs="宋体"/>
          <w:sz w:val="24"/>
          <w:szCs w:val="24"/>
        </w:rPr>
        <w:t xml:space="preserve">0512-66606942</w:t>
      </w:r>
      <w:bookmarkEnd w:id="4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49"/>
      <w:r/>
      <w:bookmarkEnd w:id="50"/>
      <w:r/>
      <w:bookmarkEnd w:id="51"/>
      <w:r/>
      <w:bookmarkEnd w:id="5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称：苏州华星工程造价咨询有限公司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址：苏州工业园区苏雅路388号新天翔商业广场A座12楼1206室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联系方式：0512-65200462</w:t>
      </w:r>
      <w:r/>
    </w:p>
    <w:p>
      <w:pPr>
        <w:ind w:firstLine="480"/>
        <w:spacing w:line="360" w:lineRule="auto"/>
        <w:rPr>
          <w:rFonts w:hint="eastAsia" w:ascii="宋体" w:hAnsi="宋体" w:eastAsia="宋体" w:cs="宋体"/>
          <w:sz w:val="24"/>
          <w:szCs w:val="24"/>
        </w:rPr>
      </w:pPr>
      <w:r/>
      <w:bookmarkStart w:id="53" w:name="_Toc35393808"/>
      <w:r/>
      <w:bookmarkStart w:id="54" w:name="_Toc28359021"/>
      <w:r/>
      <w:bookmarkStart w:id="55" w:name="_Toc28359098"/>
      <w:r/>
      <w:bookmarkStart w:id="56" w:name="_Toc35393639"/>
      <w:r>
        <w:rPr>
          <w:rFonts w:hint="eastAsia" w:ascii="宋体" w:hAnsi="宋体" w:eastAsia="宋体" w:cs="宋体"/>
          <w:sz w:val="24"/>
          <w:szCs w:val="24"/>
        </w:rPr>
        <w:t xml:space="preserve">3.项目联系方式</w:t>
      </w:r>
      <w:bookmarkEnd w:id="53"/>
      <w:r/>
      <w:bookmarkEnd w:id="54"/>
      <w:r/>
      <w:bookmarkEnd w:id="55"/>
      <w:r/>
      <w:bookmarkEnd w:id="56"/>
      <w:r/>
      <w:r/>
    </w:p>
    <w:p>
      <w:pPr>
        <w:pStyle w:val="873"/>
        <w:ind w:firstLine="480"/>
        <w:spacing w:line="360" w:lineRule="auto"/>
        <w:rPr>
          <w:rFonts w:hint="eastAsia" w:hAnsi="宋体" w:eastAsia="宋体" w:cs="宋体"/>
          <w:sz w:val="24"/>
          <w:szCs w:val="24"/>
        </w:rPr>
      </w:pPr>
      <w:r>
        <w:rPr>
          <w:rFonts w:hint="eastAsia" w:hAnsi="宋体" w:eastAsia="宋体" w:cs="宋体"/>
          <w:sz w:val="24"/>
          <w:szCs w:val="24"/>
        </w:rPr>
        <w:t xml:space="preserve">项目联系人：吴皓东、田娟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bookmarkStart w:id="57" w:name="_Hlk240455323"/>
      <w:r>
        <w:rPr>
          <w:rFonts w:hint="eastAsia" w:ascii="宋体" w:hAnsi="宋体" w:eastAsia="宋体" w:cs="宋体"/>
          <w:sz w:val="24"/>
          <w:szCs w:val="24"/>
        </w:rPr>
        <w:t xml:space="preserve">0512-65200462</w:t>
      </w:r>
      <w:bookmarkEnd w:id="57"/>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jc w:val="center"/>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883"/>
        <w:jc w:val="center"/>
        <w:rPr>
          <w:rFonts w:hint="eastAsia" w:ascii="宋体" w:hAnsi="宋体" w:eastAsia="宋体" w:cs="宋体"/>
          <w:b/>
          <w:bCs/>
          <w:sz w:val="44"/>
          <w:szCs w:val="44"/>
        </w:rPr>
      </w:pPr>
      <w:r>
        <w:rPr>
          <w:rFonts w:hint="eastAsia" w:ascii="宋体" w:hAnsi="宋体" w:eastAsia="宋体" w:cs="宋体"/>
          <w:b/>
          <w:bCs/>
          <w:sz w:val="44"/>
          <w:szCs w:val="44"/>
        </w:rPr>
        <w:t xml:space="preserve">第二章 磋商供应商须知</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1总则</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1.1响应单位资格要求</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1.1.1详见采购公告中。</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1.1.2响应单位不得存在下列情形之一：</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（1）苏州市财政局《关于印发苏州市市级政府采购信用记录查询和使用工作试行办法的通知》（苏财购（2017）11号）文件规定应拒绝的失信信息。</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（2）为采购项目提供整体设计、规范编制或者项目管理、监理、检测等服务的供应商，不得再参加该采购项目的其他采购活动。</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（3）单位负责人为同一人或者存在直接控股、管理关系的不同供应商，不得参加同一合同项下的政府采购活动。</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1.1.3联合体投标：第一章竞争性磋商公告规定接受联合体投标的，联合体除应符合上述资格要求外，还应遵守以下规定：</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（1）联合体各方应当向采购人提交联合体协议书，载明联合体各方承担的工作和义务，否则投标无效。</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（2）联合体中有同类资质的供应商按照联合体分工承担相同工作的，应当按照资质等级较低的供应商确定资质等级。</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（3）联合体各方不得再单独参加或者与其他供应商另外组成联合体参加同一合同项下的政府采购活动，否则各相关投标均无效。</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（4）联合体各方应当共同与采购人签订采购合同，就采购合同约定的事项对采购人承担连带责任。</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1.2分包</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本项目☑不允许分包</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      □允许分包，分包要求：</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1.3磋商费用</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1.3.1供应商应自行承担所有准备及参加磋商的相关费用。不论磋商结果如何，采购人及采购代理机构在任何情况下均无义务也无责任承担这些费用。</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1.3.2本次磋商项目由苏州华星工程造价咨询有限公司代理，不收取磋商文件费用。</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1.3.3代理服务费：详见前附表。</w:t>
      </w:r>
      <w:r/>
    </w:p>
    <w:p>
      <w:pPr>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lang w:bidi="ar"/>
        </w:rPr>
        <w:t xml:space="preserve">服务费交纳账户：苏州华星工程造价咨询有限公司</w:t>
      </w:r>
      <w:r/>
    </w:p>
    <w:p>
      <w:pPr>
        <w:ind w:firstLine="480"/>
        <w:spacing w:line="400" w:lineRule="exact"/>
        <w:rPr>
          <w:rFonts w:hint="eastAsia" w:ascii="宋体" w:hAnsi="宋体" w:eastAsia="宋体" w:cs="宋体"/>
          <w:sz w:val="24"/>
          <w:szCs w:val="24"/>
          <w:lang w:bidi="ar"/>
        </w:rPr>
      </w:pPr>
      <w:r>
        <w:rPr>
          <w:rFonts w:hint="eastAsia" w:ascii="宋体" w:hAnsi="宋体" w:eastAsia="宋体" w:cs="宋体"/>
          <w:bCs/>
          <w:sz w:val="24"/>
          <w:szCs w:val="24"/>
          <w:lang w:bidi="ar"/>
        </w:rPr>
        <w:t xml:space="preserve">开户行：中行东环路支行</w:t>
      </w:r>
      <w:r/>
    </w:p>
    <w:p>
      <w:pPr>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lang w:bidi="ar"/>
        </w:rPr>
        <w:t xml:space="preserve">账户：520958193351</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1.4保密</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参与采购活动的各方应对采购文件和响应文件中的商业和技术等秘密保密，否则应承担相应的法律责任。</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1.5语言文字</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1.6计量单位</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除磋商文件有特殊要求外，所有计量均采用中华人民共和国法定计量单位。</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1.7扫描件</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扫描件是指原件的各种彩色复制件，包括扫描、照片等。</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1.8知识产权</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1.9现场踏勘</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供应商可自行对有关现场和周围环境进行踏勘，以获取编制响应文件和签署合同所需的信息，踏勘现场所发生的费用由供应商自己承担。</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1.10集中现场考察</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本项目按以下第</w:t>
      </w:r>
      <w:r>
        <w:rPr>
          <w:rFonts w:hint="eastAsia" w:ascii="宋体" w:hAnsi="宋体" w:eastAsia="宋体" w:cs="宋体"/>
          <w:bCs/>
          <w:sz w:val="24"/>
          <w:szCs w:val="24"/>
          <w:u w:val="single"/>
          <w:lang w:bidi="ar"/>
        </w:rPr>
        <w:t xml:space="preserve"> ① </w:t>
      </w:r>
      <w:r>
        <w:rPr>
          <w:rFonts w:hint="eastAsia" w:ascii="宋体" w:hAnsi="宋体" w:eastAsia="宋体" w:cs="宋体"/>
          <w:bCs/>
          <w:sz w:val="24"/>
          <w:szCs w:val="24"/>
          <w:lang w:bidi="ar"/>
        </w:rPr>
        <w:t xml:space="preserve">种方式组织集中现场考察：</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①采购人不组织集中现场考察；</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②采购人组织集中现场考察，请供应商持在“苏采云”系统中下载本项目采购文件的《投标供应商确认函》，按以下时间地点参加集中现场考察：</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集合时间：/年/月/日/时/分（北京时间）；</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集合地点：/。</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联系人：/；联系电话：/。</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请供应商安排好行程，不得迟到。未提供《投标供应商确认函》或迟到者，恕不接待。</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（1）根据自身投标需要，供应商可对项目相关情况进行考察，以获取编制响应文件和签署合同所需的信息。考察现场所发生的费用由供应商自己承担。</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（3）经采购人允许，供应商可为考察目的进入采购人的项目现场，但供应商不得因此使采购人承担有关的责任和蒙受损失。供应商应承担考察现场的责任和风险。</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w:t>
      </w:r>
      <w:r>
        <w:rPr>
          <w:rFonts w:hint="eastAsia" w:ascii="宋体" w:hAnsi="宋体" w:eastAsia="宋体" w:cs="宋体"/>
          <w:bCs/>
          <w:sz w:val="24"/>
          <w:szCs w:val="24"/>
          <w:lang w:bidi="ar"/>
        </w:rPr>
        <w:t xml:space="preserve">考虑。</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（5）由于未进行现场考察造成的任何问题由供应商自行承担。</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1.11法律适用</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本次采购活动及因本次采购产生的合同受中华人民共和国有关的法律法规制约和保护。</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2磋商文件的说明</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2.1磋商文件的获取</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见第一章竞争性磋商公告</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2.2磋商文件的询问</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供应商在收到磋商文件后，若有问题需要询问，应于下载磋商文件后，可通过前附表或公告中的联系方式及时提出，采购人或采购代理机构将予以解答。</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2.3磋商文件的澄清或修改</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2.3.2为保证供应商有足够时间修正响应文件，或出于其他合理原因，采购代理机构可依法顺延提交首次响应文件截止之日。</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2.4磋商文件的约束力</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2.4.1供应商一旦参加本项目采购活动，即被认为接受了本采购文件的规定和约束。</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3响应文件说明</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响应单位应详细阅读磋商文件的全部内容，不按磋商文件的要求提供的响应文件和资料，其风险由响应单位自行承担，并根据有关条款规定，可能导致响应无效。</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3.1磋商保证金：无</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3.2磋商响应文件的组成</w:t>
      </w:r>
      <w:r/>
    </w:p>
    <w:p>
      <w:pPr>
        <w:ind w:firstLine="480"/>
        <w:spacing w:line="400" w:lineRule="exact"/>
        <w:tabs>
          <w:tab w:val="left" w:pos="540" w:leader="none"/>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3.1.1开标一览表；</w:t>
      </w:r>
      <w:r/>
    </w:p>
    <w:p>
      <w:pPr>
        <w:pStyle w:val="1033"/>
        <w:ind w:left="520" w:firstLine="241"/>
        <w:spacing w:line="400" w:lineRule="exact"/>
        <w:tabs>
          <w:tab w:val="left" w:pos="851" w:leader="none"/>
        </w:tabs>
        <w:rPr>
          <w:rFonts w:hint="eastAsia" w:ascii="宋体" w:hAnsi="宋体" w:eastAsia="宋体" w:cs="宋体"/>
          <w:b/>
          <w:sz w:val="24"/>
        </w:rPr>
      </w:pPr>
      <w:r>
        <w:rPr>
          <w:rFonts w:hint="eastAsia" w:ascii="宋体" w:hAnsi="宋体" w:eastAsia="宋体" w:cs="宋体"/>
          <w:b/>
          <w:sz w:val="24"/>
        </w:rPr>
        <w:t xml:space="preserve">3.1.2资格性审查文件</w:t>
      </w:r>
      <w:r/>
    </w:p>
    <w:p>
      <w:pPr>
        <w:pStyle w:val="1033"/>
        <w:ind w:firstLine="720"/>
        <w:spacing w:line="400" w:lineRule="exact"/>
        <w:tabs>
          <w:tab w:val="left" w:pos="851" w:leader="none"/>
        </w:tabs>
        <w:rPr>
          <w:rFonts w:hint="eastAsia" w:ascii="宋体" w:hAnsi="宋体" w:eastAsia="宋体" w:cs="宋体"/>
          <w:sz w:val="24"/>
        </w:rPr>
      </w:pPr>
      <w:r>
        <w:rPr>
          <w:rFonts w:hint="eastAsia" w:ascii="宋体" w:hAnsi="宋体" w:eastAsia="宋体" w:cs="宋体"/>
          <w:sz w:val="24"/>
        </w:rPr>
        <w:t xml:space="preserve">3.1.2.1具有独立承担民事责任的能力的材料：包括法人或者其他组织的营业执照等证明文件，自然人的身份证明；</w:t>
      </w:r>
      <w:r/>
    </w:p>
    <w:p>
      <w:pPr>
        <w:pStyle w:val="1033"/>
        <w:ind w:firstLine="720"/>
        <w:spacing w:line="400" w:lineRule="exact"/>
        <w:tabs>
          <w:tab w:val="left" w:pos="851" w:leader="none"/>
        </w:tabs>
        <w:rPr>
          <w:rFonts w:hint="eastAsia" w:ascii="宋体" w:hAnsi="宋体" w:eastAsia="宋体" w:cs="宋体"/>
          <w:sz w:val="24"/>
        </w:rPr>
      </w:pPr>
      <w:r>
        <w:rPr>
          <w:rFonts w:hint="eastAsia" w:ascii="宋体" w:hAnsi="宋体" w:eastAsia="宋体" w:cs="宋体"/>
          <w:sz w:val="24"/>
        </w:rPr>
        <w:t xml:space="preserve">3.1.2.2具有良好的商业信誉和健全的财务会计制度的材料：最近一期经审计的财务报告，或银行出具的资信证明，或财政部门认可的政府采购专业担保机构出具的投标担保函；</w:t>
      </w:r>
      <w:r/>
    </w:p>
    <w:p>
      <w:pPr>
        <w:pStyle w:val="1033"/>
        <w:ind w:firstLine="720"/>
        <w:spacing w:line="400" w:lineRule="exact"/>
        <w:tabs>
          <w:tab w:val="left" w:pos="851" w:leader="none"/>
        </w:tabs>
        <w:rPr>
          <w:rFonts w:hint="eastAsia" w:ascii="宋体" w:hAnsi="宋体" w:eastAsia="宋体" w:cs="宋体"/>
          <w:sz w:val="24"/>
        </w:rPr>
      </w:pPr>
      <w:r>
        <w:rPr>
          <w:rFonts w:hint="eastAsia" w:ascii="宋体" w:hAnsi="宋体" w:eastAsia="宋体" w:cs="宋体"/>
          <w:sz w:val="24"/>
        </w:rPr>
        <w:t xml:space="preserve">3.1.2.3具有履行合同所必需的设备和专业技术能力的证明材料：提供证明材料或承诺函；</w:t>
      </w:r>
      <w:r/>
    </w:p>
    <w:p>
      <w:pPr>
        <w:pStyle w:val="1033"/>
        <w:ind w:firstLine="720"/>
        <w:spacing w:line="400" w:lineRule="exact"/>
        <w:tabs>
          <w:tab w:val="left" w:pos="851" w:leader="none"/>
        </w:tabs>
        <w:rPr>
          <w:rFonts w:hint="eastAsia" w:ascii="宋体" w:hAnsi="宋体" w:eastAsia="宋体" w:cs="宋体"/>
          <w:sz w:val="24"/>
        </w:rPr>
      </w:pPr>
      <w:r>
        <w:rPr>
          <w:rFonts w:hint="eastAsia" w:ascii="宋体" w:hAnsi="宋体" w:eastAsia="宋体" w:cs="宋体"/>
          <w:sz w:val="24"/>
        </w:rPr>
        <w:t xml:space="preserve">3.1.2.4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宋体" w:hAnsi="宋体" w:eastAsia="宋体" w:cs="宋体"/>
          <w:b/>
          <w:bCs/>
          <w:sz w:val="24"/>
        </w:rPr>
        <w:t xml:space="preserve">否则不予认可；</w:t>
      </w:r>
      <w:r/>
    </w:p>
    <w:p>
      <w:pPr>
        <w:pStyle w:val="1033"/>
        <w:ind w:firstLine="720"/>
        <w:spacing w:line="400" w:lineRule="exact"/>
        <w:tabs>
          <w:tab w:val="left" w:pos="851" w:leader="none"/>
        </w:tabs>
        <w:rPr>
          <w:rFonts w:hint="eastAsia" w:ascii="宋体" w:hAnsi="宋体" w:eastAsia="宋体" w:cs="宋体"/>
          <w:sz w:val="24"/>
        </w:rPr>
      </w:pPr>
      <w:r>
        <w:rPr>
          <w:rFonts w:hint="eastAsia" w:ascii="宋体" w:hAnsi="宋体" w:eastAsia="宋体" w:cs="宋体"/>
          <w:sz w:val="24"/>
        </w:rPr>
        <w:t xml:space="preserve">3.1.2.5参加政府采购活动前三年内，在经营活动中没有出现重大违法记录的书面声明函（格式见第三章）；</w:t>
      </w:r>
      <w:r/>
    </w:p>
    <w:p>
      <w:pPr>
        <w:pStyle w:val="1033"/>
        <w:ind w:firstLine="720"/>
        <w:spacing w:line="400" w:lineRule="exact"/>
        <w:tabs>
          <w:tab w:val="left" w:pos="851" w:leader="none"/>
        </w:tabs>
        <w:rPr>
          <w:rFonts w:hint="eastAsia" w:ascii="宋体" w:hAnsi="宋体" w:eastAsia="宋体" w:cs="宋体"/>
          <w:sz w:val="24"/>
        </w:rPr>
      </w:pPr>
      <w:r>
        <w:rPr>
          <w:rFonts w:hint="eastAsia" w:ascii="宋体" w:hAnsi="宋体" w:eastAsia="宋体" w:cs="宋体"/>
          <w:sz w:val="24"/>
        </w:rPr>
        <w:t xml:space="preserve">3.1.2.6供应商有效的资质证书扫描件；</w:t>
      </w:r>
      <w:r/>
    </w:p>
    <w:p>
      <w:pPr>
        <w:pStyle w:val="1033"/>
        <w:ind w:firstLine="720"/>
        <w:spacing w:line="400" w:lineRule="exact"/>
        <w:tabs>
          <w:tab w:val="left" w:pos="851" w:leader="none"/>
        </w:tabs>
        <w:rPr>
          <w:rFonts w:hint="eastAsia" w:ascii="宋体" w:hAnsi="宋体" w:eastAsia="宋体" w:cs="宋体"/>
          <w:sz w:val="24"/>
        </w:rPr>
      </w:pPr>
      <w:r>
        <w:rPr>
          <w:rFonts w:hint="eastAsia" w:ascii="宋体" w:hAnsi="宋体" w:eastAsia="宋体" w:cs="宋体"/>
          <w:sz w:val="24"/>
        </w:rPr>
        <w:t xml:space="preserve">3.1.2.7供应商有效的安全生产许可证书扫描件；</w:t>
      </w:r>
      <w:r/>
    </w:p>
    <w:p>
      <w:pPr>
        <w:pStyle w:val="1033"/>
        <w:ind w:firstLine="720"/>
        <w:spacing w:line="400" w:lineRule="exact"/>
        <w:tabs>
          <w:tab w:val="left" w:pos="851" w:leader="none"/>
        </w:tabs>
        <w:rPr>
          <w:rFonts w:hint="eastAsia" w:ascii="宋体" w:hAnsi="宋体" w:eastAsia="宋体" w:cs="宋体"/>
          <w:bCs/>
          <w:sz w:val="24"/>
          <w:lang w:bidi="ar"/>
        </w:rPr>
      </w:pPr>
      <w:r>
        <w:rPr>
          <w:rFonts w:hint="eastAsia" w:ascii="宋体" w:hAnsi="宋体" w:eastAsia="宋体" w:cs="宋体"/>
          <w:sz w:val="24"/>
        </w:rPr>
        <w:t xml:space="preserve">3.1.2.8</w:t>
      </w:r>
      <w:r>
        <w:rPr>
          <w:rFonts w:hint="eastAsia" w:ascii="宋体" w:hAnsi="宋体" w:eastAsia="宋体" w:cs="宋体"/>
          <w:bCs/>
          <w:sz w:val="24"/>
          <w:lang w:bidi="ar"/>
        </w:rPr>
        <w:t xml:space="preserve">拟选派</w:t>
      </w:r>
      <w:r>
        <w:rPr>
          <w:rFonts w:hint="eastAsia" w:ascii="宋体" w:hAnsi="宋体" w:eastAsia="宋体" w:cs="宋体"/>
          <w:sz w:val="24"/>
        </w:rPr>
        <w:t xml:space="preserve">项目</w:t>
      </w:r>
      <w:r>
        <w:rPr>
          <w:rFonts w:hint="eastAsia" w:ascii="宋体" w:hAnsi="宋体" w:eastAsia="宋体" w:cs="宋体"/>
          <w:sz w:val="24"/>
          <w:szCs w:val="24"/>
        </w:rPr>
        <w:t xml:space="preserve">经理</w:t>
      </w:r>
      <w:r>
        <w:rPr>
          <w:rFonts w:hint="eastAsia" w:ascii="宋体" w:hAnsi="宋体" w:eastAsia="宋体" w:cs="宋体"/>
          <w:bCs/>
          <w:sz w:val="24"/>
          <w:lang w:bidi="ar"/>
        </w:rPr>
        <w:t xml:space="preserve">具有的</w:t>
      </w:r>
      <w:r>
        <w:rPr>
          <w:rFonts w:hint="eastAsia" w:ascii="宋体" w:hAnsi="宋体" w:eastAsia="宋体" w:cs="宋体"/>
          <w:sz w:val="24"/>
          <w:szCs w:val="24"/>
        </w:rPr>
        <w:t xml:space="preserve">建筑工程</w:t>
      </w:r>
      <w:r>
        <w:rPr>
          <w:rFonts w:hint="eastAsia" w:ascii="宋体" w:hAnsi="宋体" w:eastAsia="宋体" w:cs="宋体"/>
          <w:bCs/>
          <w:sz w:val="24"/>
          <w:lang w:bidi="ar"/>
        </w:rPr>
        <w:t xml:space="preserve">专业二级注册建造师或以上资质证书扫描件、安全生产考核合格证（B类）扫描件及供应商为其缴纳的近期社保证明扫描件；</w:t>
      </w:r>
      <w:r/>
    </w:p>
    <w:p>
      <w:pPr>
        <w:pStyle w:val="1033"/>
        <w:ind w:firstLine="720"/>
        <w:spacing w:line="400" w:lineRule="exact"/>
        <w:tabs>
          <w:tab w:val="left" w:pos="851" w:leader="none"/>
        </w:tabs>
        <w:rPr>
          <w:rFonts w:hint="eastAsia" w:ascii="宋体" w:hAnsi="宋体" w:eastAsia="宋体" w:cs="宋体"/>
          <w:sz w:val="24"/>
        </w:rPr>
      </w:pPr>
      <w:r>
        <w:rPr>
          <w:rFonts w:hint="eastAsia" w:ascii="宋体" w:hAnsi="宋体" w:eastAsia="宋体" w:cs="宋体"/>
          <w:sz w:val="24"/>
        </w:rPr>
        <w:t xml:space="preserve">3.1.2.9</w:t>
      </w:r>
      <w:r>
        <w:rPr>
          <w:rFonts w:hint="eastAsia" w:ascii="宋体" w:hAnsi="宋体" w:eastAsia="宋体" w:cs="宋体"/>
          <w:sz w:val="24"/>
        </w:rPr>
        <w:t xml:space="preserve">项目</w:t>
      </w:r>
      <w:r>
        <w:rPr>
          <w:rFonts w:hint="eastAsia" w:ascii="宋体" w:hAnsi="宋体" w:eastAsia="宋体" w:cs="宋体"/>
          <w:sz w:val="24"/>
          <w:szCs w:val="24"/>
        </w:rPr>
        <w:t xml:space="preserve">经理</w:t>
      </w:r>
      <w:r>
        <w:rPr>
          <w:rFonts w:hint="eastAsia" w:ascii="宋体" w:hAnsi="宋体" w:eastAsia="宋体" w:cs="宋体"/>
          <w:sz w:val="24"/>
        </w:rPr>
        <w:t xml:space="preserve">无在建工程承诺书（格式自拟）；</w:t>
      </w:r>
      <w:r/>
    </w:p>
    <w:p>
      <w:pPr>
        <w:pStyle w:val="1033"/>
        <w:ind w:firstLine="720"/>
        <w:spacing w:line="400" w:lineRule="exact"/>
        <w:tabs>
          <w:tab w:val="left" w:pos="851" w:leader="none"/>
        </w:tabs>
        <w:rPr>
          <w:rFonts w:hint="eastAsia" w:ascii="宋体" w:hAnsi="宋体" w:eastAsia="宋体" w:cs="宋体"/>
          <w:b/>
          <w:bCs/>
          <w:sz w:val="24"/>
        </w:rPr>
      </w:pPr>
      <w:r>
        <w:rPr>
          <w:rFonts w:hint="eastAsia" w:ascii="宋体" w:hAnsi="宋体" w:eastAsia="宋体" w:cs="宋体"/>
          <w:sz w:val="24"/>
        </w:rPr>
        <w:t xml:space="preserve">3.1.2.10中小企业声明函（如有）（格式见第三章），</w:t>
      </w:r>
      <w:r>
        <w:rPr>
          <w:rFonts w:hint="eastAsia" w:ascii="宋体" w:hAnsi="宋体" w:eastAsia="宋体" w:cs="宋体"/>
          <w:b/>
          <w:bCs/>
          <w:sz w:val="24"/>
        </w:rPr>
        <w:t xml:space="preserve">未提供不享受中小企业扶持政策；</w:t>
      </w:r>
      <w:r/>
    </w:p>
    <w:p>
      <w:pPr>
        <w:pStyle w:val="1033"/>
        <w:ind w:firstLine="720"/>
        <w:spacing w:line="400" w:lineRule="exact"/>
        <w:tabs>
          <w:tab w:val="left" w:pos="851" w:leader="none"/>
        </w:tabs>
        <w:rPr>
          <w:rFonts w:hint="eastAsia" w:ascii="宋体" w:hAnsi="宋体" w:eastAsia="宋体" w:cs="宋体"/>
          <w:b/>
          <w:bCs/>
          <w:sz w:val="24"/>
        </w:rPr>
      </w:pPr>
      <w:r>
        <w:rPr>
          <w:rFonts w:hint="eastAsia" w:ascii="宋体" w:hAnsi="宋体" w:eastAsia="宋体" w:cs="宋体"/>
          <w:sz w:val="24"/>
        </w:rPr>
        <w:t xml:space="preserve">3.1.2.11残疾人福利性单位声明函（如有）（格式见第三章），</w:t>
      </w:r>
      <w:r>
        <w:rPr>
          <w:rFonts w:hint="eastAsia" w:ascii="宋体" w:hAnsi="宋体" w:eastAsia="宋体" w:cs="宋体"/>
          <w:b/>
          <w:bCs/>
          <w:sz w:val="24"/>
        </w:rPr>
        <w:t xml:space="preserve">未提供视为非残疾人福利性单位，不视同小微企业，不享受残疾人福利性单位政策；</w:t>
      </w:r>
      <w:r/>
    </w:p>
    <w:p>
      <w:pPr>
        <w:pStyle w:val="1033"/>
        <w:ind w:firstLine="720"/>
        <w:spacing w:line="400" w:lineRule="exact"/>
        <w:tabs>
          <w:tab w:val="left" w:pos="851" w:leader="none"/>
        </w:tabs>
        <w:rPr>
          <w:rFonts w:hint="eastAsia" w:ascii="宋体" w:hAnsi="宋体" w:eastAsia="宋体" w:cs="宋体"/>
          <w:b/>
          <w:bCs/>
          <w:sz w:val="24"/>
        </w:rPr>
      </w:pPr>
      <w:r>
        <w:rPr>
          <w:rFonts w:hint="eastAsia" w:ascii="宋体" w:hAnsi="宋体" w:eastAsia="宋体" w:cs="宋体"/>
          <w:sz w:val="24"/>
        </w:rPr>
        <w:t xml:space="preserve">3.1.2.12监狱企业证明文件（如有），由省级以上监狱管理局、戒毒管理局（含新疆生产建设兵团）出具，</w:t>
      </w:r>
      <w:r>
        <w:rPr>
          <w:rFonts w:hint="eastAsia" w:ascii="宋体" w:hAnsi="宋体" w:eastAsia="宋体" w:cs="宋体"/>
          <w:b/>
          <w:bCs/>
          <w:sz w:val="24"/>
        </w:rPr>
        <w:t xml:space="preserve">未提供视为非监狱企业，不视同小微企业，不享受监狱企业政策；</w:t>
      </w:r>
      <w:r/>
    </w:p>
    <w:p>
      <w:pPr>
        <w:pStyle w:val="1033"/>
        <w:ind w:firstLine="723"/>
        <w:spacing w:line="400" w:lineRule="exact"/>
        <w:tabs>
          <w:tab w:val="left" w:pos="851" w:leader="none"/>
        </w:tabs>
        <w:rPr>
          <w:rFonts w:hint="eastAsia" w:ascii="宋体" w:hAnsi="宋体" w:eastAsia="宋体" w:cs="宋体"/>
          <w:b/>
          <w:bCs/>
          <w:sz w:val="24"/>
        </w:rPr>
      </w:pPr>
      <w:r>
        <w:rPr>
          <w:rFonts w:hint="eastAsia" w:ascii="宋体" w:hAnsi="宋体" w:eastAsia="宋体" w:cs="宋体"/>
          <w:b/>
          <w:bCs/>
          <w:sz w:val="24"/>
        </w:rPr>
        <w:t xml:space="preserve">以上3.1.2.1---3.1.2.9项是资格审查要求必须提供的材料，专门面向中小企业的项目还必须提供3.1.2.10或3.1.2.11或3.1.2.12项资料，否则响应无效。</w:t>
      </w:r>
      <w:r/>
    </w:p>
    <w:p>
      <w:pPr>
        <w:pStyle w:val="1033"/>
        <w:ind w:left="520" w:firstLine="241"/>
        <w:spacing w:line="400" w:lineRule="exact"/>
        <w:tabs>
          <w:tab w:val="left" w:pos="851" w:leader="none"/>
        </w:tabs>
        <w:rPr>
          <w:rFonts w:hint="eastAsia" w:ascii="宋体" w:hAnsi="宋体" w:eastAsia="宋体" w:cs="宋体"/>
          <w:b/>
          <w:sz w:val="24"/>
        </w:rPr>
      </w:pPr>
      <w:r>
        <w:rPr>
          <w:rFonts w:hint="eastAsia" w:ascii="宋体" w:hAnsi="宋体" w:eastAsia="宋体" w:cs="宋体"/>
          <w:b/>
          <w:sz w:val="24"/>
        </w:rPr>
        <w:t xml:space="preserve">3.1.3响应性审查文件</w:t>
      </w:r>
      <w:r/>
    </w:p>
    <w:p>
      <w:pPr>
        <w:pStyle w:val="1033"/>
        <w:ind w:left="520" w:firstLine="240"/>
        <w:spacing w:line="400" w:lineRule="exact"/>
        <w:tabs>
          <w:tab w:val="left" w:pos="851" w:leader="none"/>
        </w:tabs>
        <w:rPr>
          <w:rFonts w:hint="eastAsia" w:ascii="宋体" w:hAnsi="宋体" w:eastAsia="宋体" w:cs="宋体"/>
          <w:bCs/>
          <w:sz w:val="24"/>
        </w:rPr>
      </w:pPr>
      <w:r>
        <w:rPr>
          <w:rFonts w:hint="eastAsia" w:ascii="宋体" w:hAnsi="宋体" w:eastAsia="宋体" w:cs="宋体"/>
          <w:bCs/>
          <w:sz w:val="24"/>
        </w:rPr>
        <w:t xml:space="preserve">3.1.3.1响应函（格式见第</w:t>
      </w:r>
      <w:r>
        <w:rPr>
          <w:rFonts w:hint="eastAsia" w:ascii="宋体" w:hAnsi="宋体" w:eastAsia="宋体" w:cs="宋体"/>
          <w:sz w:val="24"/>
        </w:rPr>
        <w:t xml:space="preserve">三</w:t>
      </w:r>
      <w:r>
        <w:rPr>
          <w:rFonts w:hint="eastAsia" w:ascii="宋体" w:hAnsi="宋体" w:eastAsia="宋体" w:cs="宋体"/>
          <w:bCs/>
          <w:sz w:val="24"/>
        </w:rPr>
        <w:t xml:space="preserve">章）；</w:t>
      </w:r>
      <w:r/>
    </w:p>
    <w:p>
      <w:pPr>
        <w:pStyle w:val="1033"/>
        <w:ind w:left="520" w:firstLine="240"/>
        <w:spacing w:line="400" w:lineRule="exact"/>
        <w:tabs>
          <w:tab w:val="left" w:pos="851" w:leader="none"/>
        </w:tabs>
        <w:rPr>
          <w:rFonts w:hint="eastAsia" w:ascii="宋体" w:hAnsi="宋体" w:eastAsia="宋体" w:cs="宋体"/>
          <w:bCs/>
          <w:sz w:val="24"/>
        </w:rPr>
      </w:pPr>
      <w:r>
        <w:rPr>
          <w:rFonts w:hint="eastAsia" w:ascii="宋体" w:hAnsi="宋体" w:eastAsia="宋体" w:cs="宋体"/>
          <w:bCs/>
          <w:sz w:val="24"/>
        </w:rPr>
        <w:t xml:space="preserve">3.1.3.2</w:t>
      </w:r>
      <w:bookmarkStart w:id="58" w:name="_Hlk159233160"/>
      <w:r>
        <w:rPr>
          <w:rFonts w:hint="eastAsia" w:ascii="宋体" w:hAnsi="宋体" w:eastAsia="宋体" w:cs="宋体"/>
          <w:bCs/>
          <w:sz w:val="24"/>
        </w:rPr>
        <w:t xml:space="preserve">已标价工程量清单；</w:t>
      </w:r>
      <w:bookmarkEnd w:id="58"/>
      <w:r/>
      <w:r/>
    </w:p>
    <w:p>
      <w:pPr>
        <w:pStyle w:val="1033"/>
        <w:ind w:left="520" w:firstLine="240"/>
        <w:spacing w:line="400" w:lineRule="exact"/>
        <w:tabs>
          <w:tab w:val="left" w:pos="851" w:leader="none"/>
        </w:tabs>
        <w:rPr>
          <w:rFonts w:hint="eastAsia" w:ascii="宋体" w:hAnsi="宋体" w:eastAsia="宋体" w:cs="宋体"/>
          <w:bCs/>
          <w:sz w:val="24"/>
        </w:rPr>
      </w:pPr>
      <w:r>
        <w:rPr>
          <w:rFonts w:hint="eastAsia" w:ascii="宋体" w:hAnsi="宋体" w:eastAsia="宋体" w:cs="宋体"/>
          <w:bCs/>
          <w:sz w:val="24"/>
        </w:rPr>
        <w:t xml:space="preserve">3.1.3.3商务条款偏离表（格式见第</w:t>
      </w:r>
      <w:r>
        <w:rPr>
          <w:rFonts w:hint="eastAsia" w:ascii="宋体" w:hAnsi="宋体" w:eastAsia="宋体" w:cs="宋体"/>
          <w:sz w:val="24"/>
        </w:rPr>
        <w:t xml:space="preserve">三</w:t>
      </w:r>
      <w:r>
        <w:rPr>
          <w:rFonts w:hint="eastAsia" w:ascii="宋体" w:hAnsi="宋体" w:eastAsia="宋体" w:cs="宋体"/>
          <w:bCs/>
          <w:sz w:val="24"/>
        </w:rPr>
        <w:t xml:space="preserve">章）；</w:t>
      </w:r>
      <w:r/>
    </w:p>
    <w:p>
      <w:pPr>
        <w:pStyle w:val="1033"/>
        <w:ind w:left="520" w:firstLine="240"/>
        <w:spacing w:line="400" w:lineRule="exact"/>
        <w:tabs>
          <w:tab w:val="left" w:pos="851" w:leader="none"/>
        </w:tabs>
        <w:rPr>
          <w:rFonts w:hint="eastAsia" w:ascii="宋体" w:hAnsi="宋体" w:eastAsia="宋体" w:cs="宋体"/>
          <w:bCs/>
          <w:sz w:val="24"/>
        </w:rPr>
      </w:pPr>
      <w:r>
        <w:rPr>
          <w:rFonts w:hint="eastAsia" w:ascii="宋体" w:hAnsi="宋体" w:eastAsia="宋体" w:cs="宋体"/>
          <w:bCs/>
          <w:sz w:val="24"/>
        </w:rPr>
        <w:t xml:space="preserve">3.1.3.4施工组织机构人员名单（格式见第</w:t>
      </w:r>
      <w:r>
        <w:rPr>
          <w:rFonts w:hint="eastAsia" w:ascii="宋体" w:hAnsi="宋体" w:eastAsia="宋体" w:cs="宋体"/>
          <w:sz w:val="24"/>
        </w:rPr>
        <w:t xml:space="preserve">三</w:t>
      </w:r>
      <w:r>
        <w:rPr>
          <w:rFonts w:hint="eastAsia" w:ascii="宋体" w:hAnsi="宋体" w:eastAsia="宋体" w:cs="宋体"/>
          <w:bCs/>
          <w:sz w:val="24"/>
        </w:rPr>
        <w:t xml:space="preserve">章） ；</w:t>
      </w:r>
      <w:r/>
    </w:p>
    <w:p>
      <w:pPr>
        <w:pStyle w:val="1033"/>
        <w:ind w:left="520" w:firstLine="240"/>
        <w:spacing w:line="400" w:lineRule="exact"/>
        <w:tabs>
          <w:tab w:val="left" w:pos="851" w:leader="none"/>
        </w:tabs>
        <w:rPr>
          <w:rFonts w:hint="eastAsia" w:ascii="宋体" w:hAnsi="宋体" w:eastAsia="宋体" w:cs="宋体"/>
          <w:bCs/>
          <w:sz w:val="24"/>
        </w:rPr>
      </w:pPr>
      <w:r>
        <w:rPr>
          <w:rFonts w:hint="eastAsia" w:ascii="宋体" w:hAnsi="宋体" w:eastAsia="宋体" w:cs="宋体"/>
          <w:bCs/>
          <w:sz w:val="24"/>
        </w:rPr>
        <w:t xml:space="preserve">3.1.3.5主材品牌清单表（格式自制）；</w:t>
      </w:r>
      <w:r/>
    </w:p>
    <w:p>
      <w:pPr>
        <w:pStyle w:val="1033"/>
        <w:ind w:left="520" w:firstLine="240"/>
        <w:spacing w:line="400" w:lineRule="exact"/>
        <w:tabs>
          <w:tab w:val="left" w:pos="851" w:leader="none"/>
        </w:tabs>
        <w:rPr>
          <w:rFonts w:hint="eastAsia" w:ascii="宋体" w:hAnsi="宋体" w:eastAsia="宋体" w:cs="宋体"/>
          <w:bCs/>
          <w:sz w:val="24"/>
        </w:rPr>
      </w:pPr>
      <w:r>
        <w:rPr>
          <w:rFonts w:hint="eastAsia" w:ascii="宋体" w:hAnsi="宋体" w:eastAsia="宋体" w:cs="宋体"/>
          <w:bCs/>
          <w:sz w:val="24"/>
        </w:rPr>
        <w:t xml:space="preserve">3.1.3.6供应商与其他单位存在控股、管理关系情况表（格式见第</w:t>
      </w:r>
      <w:r>
        <w:rPr>
          <w:rFonts w:hint="eastAsia" w:ascii="宋体" w:hAnsi="宋体" w:eastAsia="宋体" w:cs="宋体"/>
          <w:sz w:val="24"/>
        </w:rPr>
        <w:t xml:space="preserve">三</w:t>
      </w:r>
      <w:r>
        <w:rPr>
          <w:rFonts w:hint="eastAsia" w:ascii="宋体" w:hAnsi="宋体" w:eastAsia="宋体" w:cs="宋体"/>
          <w:bCs/>
          <w:sz w:val="24"/>
        </w:rPr>
        <w:t xml:space="preserve">章）；；</w:t>
      </w:r>
      <w:r/>
    </w:p>
    <w:p>
      <w:pPr>
        <w:ind w:left="520" w:right="0" w:firstLine="240"/>
        <w:jc w:val="both"/>
        <w:spacing w:before="0" w:after="0" w:line="400"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3.1.3.7</w:t>
      </w:r>
      <w:r>
        <w:rPr>
          <w:rFonts w:ascii="SimSun" w:hAnsi="SimSun" w:eastAsia="SimSun" w:cs="SimSun"/>
          <w:color w:val="000000"/>
          <w:sz w:val="24"/>
        </w:rPr>
        <w:t xml:space="preserve">采购需求中所涉及到的或响应单位认为需加以说明或证明的其他材料、证明（如有）；</w:t>
      </w:r>
      <w:r/>
    </w:p>
    <w:p>
      <w:pPr>
        <w:ind w:left="520" w:right="0" w:firstLine="240"/>
        <w:jc w:val="both"/>
        <w:spacing w:before="0" w:after="0" w:line="400"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3.1.3.8法人授权委托书（如有授权委托，（格式见第三章）；）或法定代表人身份证；</w:t>
      </w:r>
      <w:r/>
    </w:p>
    <w:p>
      <w:pPr>
        <w:ind w:left="520" w:right="0" w:firstLine="240"/>
        <w:jc w:val="both"/>
        <w:spacing w:before="0" w:after="0" w:line="400"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3.1.3.9</w:t>
      </w:r>
      <w:r>
        <w:rPr>
          <w:rFonts w:ascii="SimSun" w:hAnsi="SimSun" w:eastAsia="SimSun" w:cs="SimSun"/>
          <w:color w:val="000000"/>
          <w:sz w:val="24"/>
        </w:rPr>
        <w:t xml:space="preserve">代理人身份证（如有授权委托）；</w:t>
      </w:r>
      <w:r/>
    </w:p>
    <w:p>
      <w:pPr>
        <w:pStyle w:val="1033"/>
        <w:ind w:firstLine="723"/>
        <w:spacing w:line="400" w:lineRule="exact"/>
        <w:tabs>
          <w:tab w:val="left" w:pos="851" w:leader="none"/>
        </w:tabs>
        <w:rPr>
          <w:rFonts w:hint="eastAsia" w:ascii="宋体" w:hAnsi="宋体" w:eastAsia="宋体" w:cs="宋体"/>
          <w:b/>
          <w:sz w:val="24"/>
          <w:u w:val="single"/>
        </w:rPr>
      </w:pPr>
      <w:r>
        <w:rPr>
          <w:rFonts w:ascii="SimSun" w:hAnsi="SimSun" w:eastAsia="SimSun" w:cs="SimSun"/>
          <w:b/>
          <w:color w:val="000000"/>
          <w:sz w:val="24"/>
          <w:u w:val="single"/>
        </w:rPr>
        <w:t xml:space="preserve">以上3.1.3.1-3.1.3.8为响应性审查必须提供的资料，如有授权委托，还必须提供3.1.3.9项材料，否则响应无效。</w:t>
      </w:r>
      <w:r>
        <w:rPr>
          <w:rFonts w:hint="eastAsia" w:ascii="宋体" w:hAnsi="宋体" w:eastAsia="宋体" w:cs="宋体"/>
          <w:b/>
          <w:sz w:val="24"/>
          <w:u w:val="single"/>
        </w:rPr>
      </w:r>
      <w:r/>
    </w:p>
    <w:p>
      <w:pPr>
        <w:pStyle w:val="1033"/>
        <w:ind w:left="520" w:firstLine="482"/>
        <w:spacing w:line="400" w:lineRule="exact"/>
        <w:tabs>
          <w:tab w:val="left" w:pos="851" w:leader="none"/>
        </w:tabs>
        <w:rPr>
          <w:rFonts w:hint="eastAsia" w:ascii="宋体" w:hAnsi="宋体" w:eastAsia="宋体" w:cs="宋体"/>
          <w:sz w:val="24"/>
        </w:rPr>
      </w:pPr>
      <w:r/>
      <w:bookmarkStart w:id="61" w:name="_Hlk160456447"/>
      <w:r>
        <w:rPr>
          <w:rFonts w:hint="eastAsia" w:ascii="宋体" w:hAnsi="宋体" w:eastAsia="宋体" w:cs="宋体"/>
          <w:b/>
          <w:sz w:val="24"/>
        </w:rPr>
        <w:t xml:space="preserve">3.1.4价格折扣文件（如有）</w:t>
      </w:r>
      <w:r/>
    </w:p>
    <w:p>
      <w:pPr>
        <w:pStyle w:val="1033"/>
        <w:ind w:left="520" w:firstLine="480"/>
        <w:spacing w:line="400" w:lineRule="exact"/>
        <w:tabs>
          <w:tab w:val="left" w:pos="851" w:leader="none"/>
        </w:tabs>
        <w:rPr>
          <w:rFonts w:hint="eastAsia" w:ascii="宋体" w:hAnsi="宋体" w:eastAsia="宋体" w:cs="宋体"/>
          <w:sz w:val="24"/>
        </w:rPr>
      </w:pPr>
      <w:r>
        <w:rPr>
          <w:rFonts w:hint="eastAsia" w:ascii="宋体" w:hAnsi="宋体" w:eastAsia="宋体" w:cs="宋体"/>
          <w:sz w:val="24"/>
        </w:rPr>
        <w:t xml:space="preserve">3.1.4.1非专门面向中小企业的项目如提供3.1.2.10或3.1.2.11或3.1.2.12项材料，将按照评定成交标准享受价格评审优惠政策。</w:t>
      </w:r>
      <w:bookmarkEnd w:id="61"/>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注：制作电子投标（响应）文件时请与电子投标（响应）文件制作软件目录一一对应，将相关资料上传至相应模块。</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供应商应保证上传的投标（响应）文件完整、清晰可辨认，若因上传资料过小或模糊不清等无法辨认的都视为该资料未提供。</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响应单位必须保证全部响应资料的真实性，如有虚假或对采购文件所要求说明的情况故意隐瞒或虚报，视为未实质性响应磋商文件，响应无效。</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如供应商响应文件中某些条款不响应磋商文件提出的全部服务内容与要求，须在偏离表中逐条列出，未列出的视同响应。</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3.3响应报价</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3.3.1响应报价应包括完成本采购项目全部内容的一切费用，除非合同条款中另有规定，响应单位所报价格在合同实施期间不因市场变化因素而变动。</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3.3.2如果磋商文件要求分标段投标的，则供应商可以根据自身经营许可范围，选择响应其中部分或者全部标段，但各标段应分别计算填写单价和总价。</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3.3.3供应商应对所投项目的全部内容进行报价，只对其中部分内容报价的，其响应无效。</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3.3.4一项采购内容只允许一个报价，任何有选择性响应报价的，其响应无效。</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3.3.5任意一次报价（包括首次报价、多轮报价）超过磋商文件中规定的预算金额或者最高投标限价的，包括报的各标的物的单价超过预算单价的（针对采购文件标明预算单价的项目），其响应文件按无效文件处理。</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3.3.6除因磋商文件修改导致成本增加外，供应商二次报价超过第一次报价的，其响应文件按无效文件处理。</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3.3.7报价的大写金额和小写金额不一致的，以大写金额为准。</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3.3.8单价金额小数点或者百分比有明显错位的，以该次报价总价为准。</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3.3.9总价金额与按单价汇总金额不一致的，以单价金额计算结果为准。</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3.3.10响应文件报价中的单价和总价全部采用人民币表示，除非另有规定。</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3.4电子投标（响应）文件的编制与递交</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3.4.1电子投标（响应）文件制作：本项目为网上招投标项目，请供应商插入CA 证书登</w:t>
      </w:r>
      <w:r>
        <w:rPr>
          <w:rFonts w:hint="eastAsia" w:ascii="宋体" w:hAnsi="宋体" w:eastAsia="宋体" w:cs="宋体"/>
          <w:bCs/>
          <w:sz w:val="24"/>
          <w:szCs w:val="24"/>
          <w:lang w:bidi="ar"/>
        </w:rPr>
        <w:t xml:space="preserve">陆“苏采云”系统下载客户端（参与项目页面可下载客户端及客户端使用说明），在客户端编制电子投标（响应）文件并进行CA加密。操作步骤详见“苏采云”系统页面提示和《操作手册》。</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3.4.3 响应文件未按照磋商文件要求加盖CA电子公章的，响应无效。</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3.4.4联合体投标：如招标（采购）公告中允许联合体投标，联合体投标的投标（响应）文件制作上传操作如下：</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第一步：在投标（响应）文件中上传联合体投标协议书。</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第二步；在投标（响应）文件中，由联合体中的牵头人制作投标（响应）文件。</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3.4.5如投标（响应）文件制作机器码信息一致，视为不同投标供应商使用同一台电脑编制投标（响应）文件，投标（响应）无效。</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3.5响应文件开启（解密）</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3.5.1线上参加（观看）开标（开启）会方式：登录“苏采云”系统，点击“开标大厅”，选择对应项目，点击进入不见面开标系统。</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3.5.3供应商在“苏采云”系统规定的时间内未成功解密电子响应文件的，响应无效。</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3.6技术支持</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3.6.1CA技术咨询服务电话：400-608-6099</w:t>
      </w:r>
      <w:r/>
    </w:p>
    <w:p>
      <w:pPr>
        <w:ind w:firstLine="480"/>
        <w:jc w:val="left"/>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电子签章技术咨询服务电话：15380932027、15371015030 、13675197356、 13675197221 </w:t>
      </w:r>
      <w:r/>
    </w:p>
    <w:p>
      <w:pPr>
        <w:ind w:firstLine="480"/>
        <w:jc w:val="left"/>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苏州市及区县“苏采云”系统客服热线：18261002950、0512-69820854、0519-86722802</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3.6.2网络中断故障技术支持：园区公共资源交易中心</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服务时间及方式：8:00-21:00 X7天</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电话： 0512-66605052；手机： 17315885859</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3.7响应文件的修改和撤回</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4磋商程序</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4.1磋商小组</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4.1.2磋商小组与参加采购活动的供应商存在下列利害关系之一的，应当回避:</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(1)参加采购活动前三年内，与供应商存在劳动关系，或者担任过供应商的董事、监事，或者是供应商的控股股东或实际控制人;</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(2)与供应商的法定代表人或者负责人有夫妻、直系血亲、三代以内旁系血亲或者近姻亲关系;</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(3)与供应商有其他可能影响政府采购活动公平、公正进行的关系。</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4.1.4磋商小组成员应当按照客观、公正、审慎的原则，根据磋商文件规定的评审程序、评审方法和评审标准进行独立评审。</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4.2响应文件审查</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4.2.1由磋商小组按磋商文件的资格条件进行资格性审查，未通过资格性审查的响应无效。</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4.2.2.1查询时间：响应文件递交截止时间。</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4.2.2.2查询渠道：通过“信用中国”、“信用江苏”及“中国政府采购网” 上的信用信息查询供应商的信用记录。</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4.2.2.3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4.2.2.4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（1）政府采购严重违法记录，即供应商被全国各级财政部门列入“政府采购严重违法失信行为记录名单”，且在处罚有效期内的。</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（2）财政部门与法院、工商、税务等部门联合惩戒的失信信息，包括：</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（2.1）被列入失信被执行人名单；</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（2.2）被列入重大税收违法案件当事人名单；</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4.3磋商</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4.4澄清</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4.4.1本项目采用线上澄清。</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4.4.3接到磋商小组澄清、说明和更正要求的供应商如未按规定做出澄清、说明和更正，其风险由供应商自行承担。</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4.5最后报价</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4.5.2本项目采用线上最后报价：磋商小组将在“苏采云”系统中向符合条件的供应商发</w:t>
      </w:r>
      <w:r>
        <w:rPr>
          <w:rFonts w:hint="eastAsia" w:ascii="宋体" w:hAnsi="宋体" w:eastAsia="宋体" w:cs="宋体"/>
          <w:bCs/>
          <w:sz w:val="24"/>
          <w:szCs w:val="24"/>
          <w:lang w:bidi="ar"/>
        </w:rPr>
        <w:t xml:space="preserve">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4.5.4未在规定时间提交最后报价的，响应文件按无效处理。</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4.5.5在规定时间内提交最后报价的供应商少于3家的，项目终止。</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4.5.6如磋商过程中出现本磋商文件未尽事宜，由磋商小组根据政府采购有关法律、法规讨论决定。</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5项目终止</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出现下列情形之一的，采购人或者采购代理机构应当终止竞争性磋商采购活动，发布项目终止公告并说明原因，重新开展采购活动：</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5.1、因情况变化，不再符合规定的竞争性磋商采购方式适用情形的；</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5.2、出现影响采购公正的违法、违规行为的；</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5.3、在采购过程中符合竞争要求的供应商或者报价未超过采购预算的供应商不足3家的，但符合《政府采购竞争性磋商采购方式管理暂行办法》第三条第四项的情形除外。</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项目终止后，采购代理机构将项目终止的理由告知所有供应商。</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6成交</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6.1磋商小组应当根据综合评分情况，按照评审得分由高到底顺序推荐成交候选供应商，评审得分相同的，按照最后报价由低到高的顺序推荐，评审得分且最后报价相同的，按照技术指标优劣顺序推荐。</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6.2磋商小组根据磋商成交原则确定成交供应商。</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6.3采购人或者采购代理机构应当在成交供应商确定后2个工作日内，在政府采购信息媒体上发布成交结果，成交公告期限为1个工作日。</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6.4采购人或采购代理机构根据相关规定发布成交公告，成交公告发出的同时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w:t>
      </w:r>
      <w:r>
        <w:rPr>
          <w:rFonts w:hint="eastAsia" w:ascii="宋体" w:hAnsi="宋体" w:eastAsia="宋体" w:cs="宋体"/>
          <w:bCs/>
          <w:sz w:val="24"/>
          <w:szCs w:val="24"/>
          <w:lang w:bidi="ar"/>
        </w:rPr>
        <w:t xml:space="preserve">收《未成交通知书》的电子邮件地址，未按时提供电子邮件地址或提供信息有误的，视为自动放弃并自行承担相应后果。</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6.5成交通知书发出后，采购人不得违法改变成交结果，成交供应商无正当理由不得放弃成交。</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7履约保证金</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7.1详见本采购文件合同文本中的约定。</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8合同</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9质疑</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9.1质疑及答复遵守《政府采购质疑和投诉办法》（中华人民共和国财政部令第94号）规定。</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9.2供应商认为采购文件、采购过程和采购结果使自己的权益受到损害的，可以在知道或应知其权益受到损害之日起七个工作日内，以书面形式代理机构提出质疑。上述应知其权益受到损害之日，是指：</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9.2.1对可以质疑的采购文件提出质疑的，为收到采购文件之日或者采购文件公告期限届满之日；</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9.2.2对采购过程提出质疑的，为各采购程序环节结束之日；</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9.2.3对中标或者成交结果提出质疑的，为中标或者成交结果公告期限届满之日。</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9.3供应商应当在法定质疑期内一次性提出针对同一采购程序环节的质疑。供应商如在法定期限内对同一采购程序环节提出多次质疑的，代理机构将只对供应商第一次质疑作出答复。</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对采购文件内容质疑时，需提供在“苏采云”系统中下载本项目磋商文件的《投标供应商确认函》，未提供的视为未依照采购公告要求获取磋商文件的供应商，不具备对该政府采</w:t>
      </w:r>
      <w:r>
        <w:rPr>
          <w:rFonts w:hint="eastAsia" w:ascii="宋体" w:hAnsi="宋体" w:eastAsia="宋体" w:cs="宋体"/>
          <w:bCs/>
          <w:sz w:val="24"/>
          <w:szCs w:val="24"/>
          <w:lang w:bidi="ar"/>
        </w:rPr>
        <w:t xml:space="preserve">购项目提出质疑的法定权利。</w:t>
      </w:r>
      <w:r/>
    </w:p>
    <w:p>
      <w:pPr>
        <w:ind w:firstLine="480"/>
        <w:spacing w:line="400" w:lineRule="exact"/>
        <w:rPr>
          <w:rFonts w:hint="eastAsia" w:ascii="宋体" w:hAnsi="宋体" w:eastAsia="宋体" w:cs="宋体"/>
          <w:b/>
          <w:sz w:val="24"/>
          <w:szCs w:val="24"/>
          <w:lang w:bidi="ar"/>
        </w:rPr>
      </w:pPr>
      <w:r>
        <w:rPr>
          <w:rFonts w:hint="eastAsia" w:ascii="宋体" w:hAnsi="宋体" w:eastAsia="宋体" w:cs="宋体"/>
          <w:bCs/>
          <w:sz w:val="24"/>
          <w:szCs w:val="24"/>
          <w:lang w:bidi="ar"/>
        </w:rPr>
        <w:t xml:space="preserve">9.5供应商（含潜在供应商）</w:t>
      </w:r>
      <w:r>
        <w:rPr>
          <w:rFonts w:hint="eastAsia" w:ascii="宋体" w:hAnsi="宋体" w:eastAsia="宋体" w:cs="宋体"/>
          <w:b/>
          <w:sz w:val="24"/>
          <w:szCs w:val="24"/>
          <w:lang w:bidi="ar"/>
        </w:rPr>
        <w:t xml:space="preserve">询问、质疑请向采购代理机构提出，由采购代理机构负责答复。</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联系单位：苏州华星工程造价咨询有限公司</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联系人、联系电话：吴皓东 、田娟    0512-65200462</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通讯地址：苏州工业园区苏雅路388号新天翔商业广场A座12楼1206室</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2"/>
        <w:spacing w:line="400" w:lineRule="exact"/>
        <w:tabs>
          <w:tab w:val="left" w:pos="142" w:leader="none"/>
          <w:tab w:val="left" w:pos="600" w:leader="none"/>
        </w:tabs>
        <w:rPr>
          <w:rFonts w:hint="eastAsia" w:ascii="宋体" w:hAnsi="宋体" w:eastAsia="宋体" w:cs="宋体"/>
          <w:b/>
          <w:sz w:val="24"/>
          <w:szCs w:val="24"/>
        </w:rPr>
      </w:pPr>
      <w:r>
        <w:rPr>
          <w:rFonts w:hint="eastAsia" w:ascii="宋体" w:hAnsi="宋体" w:eastAsia="宋体" w:cs="宋体"/>
          <w:b/>
          <w:sz w:val="24"/>
          <w:szCs w:val="24"/>
        </w:rPr>
        <w:t xml:space="preserve">10履约担保</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10.1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10.2成交的供应商应按签约合同价的10％的银行履约保函（保险）或5％的保证金。</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履约担保其他要求：承包人必须在收到中标通知书后的14天内（且在合同签订前），向发包人递交签约合同价10％的银行履约保函或签约合同价5％的履约保证金。履约担保采用银行保函形式的，保函应采用招标文件要求的格式，保函出具银行必须是苏州市级分行或园区支行，履约担保在全部工程竣工验收合格，取得竣工验收证书和工程移交证书后60天内，经承包人申请，发包人确认后无息退还。</w:t>
      </w:r>
      <w:r/>
    </w:p>
    <w:p>
      <w:pPr>
        <w:ind w:firstLine="480"/>
        <w:spacing w:line="400" w:lineRule="exact"/>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履约担保应至取得竣工验收证书之日前一直有效，如工程延期，承包人应负责相应延长履约担保的时限，相关费用由承包人承担。如承包人开具有明确失效日期的履约保函，则该履约保函的有效期至少应至合同计划竣工日期后六个月。如履约保函期满前一个月，工程竣工验收证书未颁发的，则承包人应自费延长六个月，延长次数不限。若履约保函期满后未能及时延期，发包人有权暂停支付工程款或在拟支付的合同价款中期付款中扣回签约合同价总额的5%作为履约担保，直至承包人办理延期或本工程竣工验收合格并取得竣工验收证书为止。</w:t>
      </w:r>
      <w:r/>
    </w:p>
    <w:p>
      <w:pPr>
        <w:ind w:firstLine="480"/>
        <w:spacing w:line="400" w:lineRule="exact"/>
        <w:rPr>
          <w:rFonts w:hint="eastAsia" w:ascii="宋体" w:hAnsi="宋体" w:eastAsia="宋体" w:cs="宋体"/>
          <w:bCs/>
          <w:sz w:val="24"/>
          <w:szCs w:val="24"/>
          <w:lang w:val="zh-CN" w:bidi="ar"/>
        </w:rPr>
      </w:pPr>
      <w:r>
        <w:rPr>
          <w:rFonts w:hint="eastAsia" w:ascii="宋体" w:hAnsi="宋体" w:eastAsia="宋体" w:cs="宋体"/>
          <w:bCs/>
          <w:sz w:val="24"/>
          <w:szCs w:val="24"/>
          <w:lang w:val="zh-CN" w:bidi="ar"/>
        </w:rPr>
        <w:t xml:space="preserve">如果承包人未能履行合同规定的任何义务，或因承包人责任应由承包人承担的赔偿或违约金支付未完成，发包人有权从履约</w:t>
      </w:r>
      <w:r>
        <w:rPr>
          <w:rFonts w:hint="eastAsia" w:ascii="宋体" w:hAnsi="宋体" w:eastAsia="宋体" w:cs="宋体"/>
          <w:bCs/>
          <w:sz w:val="24"/>
          <w:szCs w:val="24"/>
          <w:lang w:bidi="ar"/>
        </w:rPr>
        <w:t xml:space="preserve">担保</w:t>
      </w:r>
      <w:r>
        <w:rPr>
          <w:rFonts w:hint="eastAsia" w:ascii="宋体" w:hAnsi="宋体" w:eastAsia="宋体" w:cs="宋体"/>
          <w:bCs/>
          <w:sz w:val="24"/>
          <w:szCs w:val="24"/>
          <w:lang w:val="zh-CN" w:bidi="ar"/>
        </w:rPr>
        <w:t xml:space="preserve">中取得补偿。</w:t>
      </w:r>
      <w:r/>
    </w:p>
    <w:p>
      <w:pPr>
        <w:ind w:firstLine="480"/>
        <w:spacing w:line="400" w:lineRule="exact"/>
        <w:rPr>
          <w:rFonts w:hint="eastAsia" w:ascii="宋体" w:hAnsi="宋体" w:eastAsia="宋体" w:cs="宋体"/>
          <w:bCs/>
          <w:sz w:val="24"/>
          <w:szCs w:val="24"/>
          <w:lang w:val="zh-CN" w:bidi="ar"/>
        </w:rPr>
      </w:pPr>
      <w:r>
        <w:rPr>
          <w:rFonts w:hint="eastAsia" w:ascii="宋体" w:hAnsi="宋体" w:eastAsia="宋体" w:cs="宋体"/>
          <w:bCs/>
          <w:sz w:val="24"/>
          <w:szCs w:val="24"/>
          <w:lang w:val="zh-CN" w:bidi="ar"/>
        </w:rPr>
        <w:t xml:space="preserve">发包人逾期退还履约</w:t>
      </w:r>
      <w:r>
        <w:rPr>
          <w:rFonts w:hint="eastAsia" w:ascii="宋体" w:hAnsi="宋体" w:eastAsia="宋体" w:cs="宋体"/>
          <w:bCs/>
          <w:sz w:val="24"/>
          <w:szCs w:val="24"/>
          <w:lang w:bidi="ar"/>
        </w:rPr>
        <w:t xml:space="preserve">担保</w:t>
      </w:r>
      <w:r>
        <w:rPr>
          <w:rFonts w:hint="eastAsia" w:ascii="宋体" w:hAnsi="宋体" w:eastAsia="宋体" w:cs="宋体"/>
          <w:bCs/>
          <w:sz w:val="24"/>
          <w:szCs w:val="24"/>
          <w:lang w:val="zh-CN" w:bidi="ar"/>
        </w:rPr>
        <w:t xml:space="preserve">金的，承包人有权要求发包人自约定的退还期限届满次日起，每逾期一日，按应退还的履约</w:t>
      </w:r>
      <w:r>
        <w:rPr>
          <w:rFonts w:hint="eastAsia" w:ascii="宋体" w:hAnsi="宋体" w:eastAsia="宋体" w:cs="宋体"/>
          <w:bCs/>
          <w:sz w:val="24"/>
          <w:szCs w:val="24"/>
          <w:lang w:bidi="ar"/>
        </w:rPr>
        <w:t xml:space="preserve">担保</w:t>
      </w:r>
      <w:r>
        <w:rPr>
          <w:rFonts w:hint="eastAsia" w:ascii="宋体" w:hAnsi="宋体" w:eastAsia="宋体" w:cs="宋体"/>
          <w:bCs/>
          <w:sz w:val="24"/>
          <w:szCs w:val="24"/>
          <w:lang w:val="zh-CN" w:bidi="ar"/>
        </w:rPr>
        <w:t xml:space="preserve">金款项的0.03%支付违约金，直至实际退还之日为止。</w:t>
      </w:r>
      <w:r/>
    </w:p>
    <w:p>
      <w:pPr>
        <w:ind w:firstLine="480"/>
        <w:spacing w:line="400" w:lineRule="exact"/>
        <w:rPr>
          <w:rFonts w:hint="eastAsia" w:ascii="宋体" w:hAnsi="宋体" w:eastAsia="宋体" w:cs="宋体"/>
          <w:szCs w:val="21"/>
          <w:lang w:val="zh-CN"/>
        </w:rPr>
      </w:pPr>
      <w:r>
        <w:rPr>
          <w:rFonts w:hint="eastAsia" w:ascii="宋体" w:hAnsi="宋体" w:eastAsia="宋体" w:cs="宋体"/>
          <w:bCs/>
          <w:sz w:val="24"/>
          <w:szCs w:val="24"/>
          <w:lang w:val="zh-CN" w:bidi="ar"/>
        </w:rPr>
        <w:t xml:space="preserve">承包人擅自解除合同，或因承包人违约导致发包人解除合同，或因承包人违约给发包人造成重大损失时，履约</w:t>
      </w:r>
      <w:r>
        <w:rPr>
          <w:rFonts w:hint="eastAsia" w:ascii="宋体" w:hAnsi="宋体" w:eastAsia="宋体" w:cs="宋体"/>
          <w:bCs/>
          <w:sz w:val="24"/>
          <w:szCs w:val="24"/>
          <w:lang w:bidi="ar"/>
        </w:rPr>
        <w:t xml:space="preserve">担保</w:t>
      </w:r>
      <w:r>
        <w:rPr>
          <w:rFonts w:hint="eastAsia" w:ascii="宋体" w:hAnsi="宋体" w:eastAsia="宋体" w:cs="宋体"/>
          <w:bCs/>
          <w:sz w:val="24"/>
          <w:szCs w:val="24"/>
          <w:lang w:val="zh-CN" w:bidi="ar"/>
        </w:rPr>
        <w:t xml:space="preserve">金不予退还。</w:t>
      </w:r>
      <w:r/>
    </w:p>
    <w:p>
      <w:pPr>
        <w:ind w:firstLine="482"/>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11未尽事宜</w:t>
      </w:r>
      <w:r/>
    </w:p>
    <w:p>
      <w:pPr>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lang w:bidi="ar"/>
        </w:rPr>
        <w:t xml:space="preserve">按《中华人民共和国政府采购法》及其他有关法律法规的规定执行。</w:t>
      </w:r>
      <w:r/>
    </w:p>
    <w:p>
      <w:pPr>
        <w:ind w:firstLine="643"/>
        <w:jc w:val="left"/>
        <w:widowControl/>
        <w:rPr>
          <w:rFonts w:hint="eastAsia" w:ascii="宋体" w:hAnsi="宋体" w:eastAsia="宋体" w:cs="宋体"/>
          <w:b/>
          <w:sz w:val="32"/>
          <w:szCs w:val="32"/>
        </w:rPr>
      </w:pPr>
      <w:r>
        <w:rPr>
          <w:rFonts w:hint="eastAsia" w:ascii="宋体" w:hAnsi="宋体" w:eastAsia="宋体" w:cs="宋体"/>
          <w:b/>
          <w:sz w:val="32"/>
          <w:szCs w:val="32"/>
        </w:rPr>
        <w:br w:type="page" w:clear="all"/>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840"/>
        <w:numPr>
          <w:ilvl w:val="3"/>
          <w:numId w:val="0"/>
        </w:numPr>
        <w:ind w:firstLine="1760"/>
        <w:jc w:val="both"/>
        <w:spacing w:before="120" w:after="0" w:line="360" w:lineRule="auto"/>
        <w:rPr>
          <w:rFonts w:hint="eastAsia" w:ascii="宋体" w:hAnsi="宋体" w:eastAsia="宋体" w:cs="宋体"/>
          <w:b w:val="0"/>
          <w:szCs w:val="44"/>
        </w:rPr>
      </w:pPr>
      <w:r/>
      <w:bookmarkStart w:id="62" w:name="_Toc473017220"/>
      <w:r/>
      <w:bookmarkStart w:id="63" w:name="_Toc10467985"/>
      <w:r>
        <w:rPr>
          <w:rFonts w:hint="eastAsia" w:ascii="宋体" w:hAnsi="宋体" w:eastAsia="宋体" w:cs="宋体"/>
          <w:b w:val="0"/>
          <w:szCs w:val="44"/>
        </w:rPr>
        <w:t xml:space="preserve">第三章 磋商响应文件格式</w:t>
      </w:r>
      <w:bookmarkEnd w:id="62"/>
      <w:r/>
      <w:bookmarkEnd w:id="63"/>
      <w:r/>
      <w:r/>
    </w:p>
    <w:p>
      <w:pPr>
        <w:pStyle w:val="856"/>
        <w:ind w:firstLine="482"/>
        <w:spacing w:line="360" w:lineRule="auto"/>
        <w:rPr>
          <w:rFonts w:hint="eastAsia" w:ascii="宋体" w:hAnsi="宋体" w:eastAsia="宋体" w:cs="宋体"/>
          <w:b/>
          <w:szCs w:val="24"/>
        </w:rPr>
      </w:pPr>
      <w:r>
        <w:rPr>
          <w:rFonts w:hint="eastAsia" w:ascii="宋体" w:hAnsi="宋体" w:eastAsia="宋体" w:cs="宋体"/>
          <w:b/>
          <w:szCs w:val="24"/>
        </w:rPr>
      </w:r>
      <w:r/>
    </w:p>
    <w:p>
      <w:pPr>
        <w:pStyle w:val="856"/>
        <w:ind w:firstLine="482"/>
        <w:spacing w:line="360" w:lineRule="auto"/>
        <w:rPr>
          <w:rFonts w:hint="eastAsia" w:ascii="宋体" w:hAnsi="宋体" w:eastAsia="宋体" w:cs="宋体"/>
          <w:b/>
          <w:szCs w:val="24"/>
        </w:rPr>
      </w:pPr>
      <w:r>
        <w:rPr>
          <w:rFonts w:hint="eastAsia" w:ascii="宋体" w:hAnsi="宋体" w:eastAsia="宋体" w:cs="宋体"/>
          <w:b/>
          <w:szCs w:val="24"/>
        </w:rPr>
        <w:t xml:space="preserve">说明：</w:t>
      </w:r>
      <w:r/>
    </w:p>
    <w:p>
      <w:pPr>
        <w:pStyle w:val="856"/>
        <w:ind w:firstLine="482"/>
        <w:spacing w:line="360" w:lineRule="auto"/>
        <w:rPr>
          <w:rFonts w:hint="eastAsia" w:ascii="宋体" w:hAnsi="宋体" w:eastAsia="宋体" w:cs="宋体"/>
          <w:b/>
          <w:szCs w:val="24"/>
        </w:rPr>
      </w:pPr>
      <w:r>
        <w:rPr>
          <w:rFonts w:hint="eastAsia" w:ascii="宋体" w:hAnsi="宋体" w:eastAsia="宋体" w:cs="宋体"/>
          <w:b/>
          <w:szCs w:val="24"/>
        </w:rPr>
        <w:t xml:space="preserve">对本章所有的格式，磋商供应商可根据自身情况进行补充和修改，但补充和修改不得造成与本格式内容有实质性的违背。</w:t>
      </w:r>
      <w:r/>
    </w:p>
    <w:p>
      <w:pPr>
        <w:pStyle w:val="841"/>
        <w:ind w:firstLine="422"/>
        <w:spacing w:after="120" w:line="360" w:lineRule="auto"/>
        <w:rPr>
          <w:rFonts w:hint="eastAsia" w:eastAsia="宋体" w:cs="宋体"/>
          <w:b w:val="0"/>
          <w:sz w:val="24"/>
          <w:szCs w:val="24"/>
        </w:rPr>
      </w:pPr>
      <w:r>
        <w:rPr>
          <w:rFonts w:hint="eastAsia" w:eastAsia="宋体" w:cs="宋体"/>
          <w:sz w:val="21"/>
          <w:szCs w:val="21"/>
        </w:rPr>
        <w:br w:type="page" w:clear="all"/>
      </w:r>
      <w:bookmarkStart w:id="64" w:name="_Toc10467986"/>
      <w:r>
        <w:rPr>
          <w:rFonts w:hint="eastAsia" w:eastAsia="宋体" w:cs="宋体"/>
          <w:b w:val="0"/>
          <w:sz w:val="24"/>
          <w:szCs w:val="24"/>
        </w:rPr>
        <w:t xml:space="preserve">1、授权委托书</w:t>
      </w:r>
      <w:bookmarkEnd w:id="64"/>
      <w:r/>
      <w:r/>
    </w:p>
    <w:p>
      <w:pPr>
        <w:ind w:firstLine="602"/>
        <w:jc w:val="center"/>
        <w:spacing w:before="100" w:beforeAutospacing="1" w:after="100" w:afterAutospacing="1" w:line="360" w:lineRule="auto"/>
        <w:widowControl/>
        <w:rPr>
          <w:rFonts w:hint="eastAsia" w:ascii="宋体" w:hAnsi="宋体" w:eastAsia="宋体" w:cs="宋体"/>
          <w:b/>
          <w:bCs/>
          <w:sz w:val="24"/>
          <w:szCs w:val="24"/>
        </w:rPr>
      </w:pPr>
      <w:r>
        <w:rPr>
          <w:rFonts w:hint="eastAsia" w:ascii="宋体" w:hAnsi="宋体" w:eastAsia="宋体" w:cs="宋体"/>
          <w:b/>
          <w:bCs/>
          <w:sz w:val="30"/>
          <w:szCs w:val="30"/>
        </w:rPr>
        <w:t xml:space="preserve">法定代表人授权委托书</w:t>
      </w:r>
      <w:r/>
    </w:p>
    <w:p>
      <w:pPr>
        <w:ind w:firstLine="480"/>
        <w:jc w:val="left"/>
        <w:spacing w:beforeAutospacing="1" w:afterAutospacing="1"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本授权委托书声明：我（姓名）</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 系（供应商名称）</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的法定代表人，现授权委托（姓名+手机号码）</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为我公司代理人，以本公司的名义参加（采购人名称）</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组织实施的编号为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号的招标（采购）活动。代理人在投标、开标、评标、合同订立和履行过程中所签署的一切文件和处理与这有关的一切事务，我均予以承认。</w:t>
      </w:r>
      <w:r/>
    </w:p>
    <w:p>
      <w:pPr>
        <w:ind w:firstLine="480"/>
        <w:jc w:val="left"/>
        <w:spacing w:beforeAutospacing="1" w:afterAutospacing="1"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自投标开始至合同履行完毕止。</w:t>
      </w:r>
      <w:r/>
    </w:p>
    <w:p>
      <w:pPr>
        <w:ind w:firstLine="480"/>
        <w:jc w:val="left"/>
        <w:spacing w:beforeAutospacing="1" w:afterAutospacing="1"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代理人无转委托权。特此委托。  </w:t>
      </w:r>
      <w:r/>
    </w:p>
    <w:p>
      <w:pPr>
        <w:ind w:firstLine="480"/>
        <w:jc w:val="left"/>
        <w:spacing w:beforeAutospacing="1" w:afterAutospacing="1"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供应商(盖章）：</w:t>
      </w:r>
      <w:r/>
    </w:p>
    <w:p>
      <w:pPr>
        <w:ind w:firstLine="480"/>
        <w:jc w:val="left"/>
        <w:spacing w:beforeAutospacing="1" w:afterAutospacing="1"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法定代表人（盖章或签字）：</w:t>
      </w:r>
      <w:r/>
    </w:p>
    <w:p>
      <w:pPr>
        <w:ind w:firstLine="480"/>
        <w:jc w:val="left"/>
        <w:spacing w:beforeAutospacing="1" w:afterAutospacing="1"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代理人（盖章或签字）：</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szCs w:val="24"/>
          <w:lang w:bidi="ar"/>
        </w:rPr>
        <w:t xml:space="preserve">日 期： </w:t>
      </w:r>
      <w:r/>
    </w:p>
    <w:p>
      <w:pPr>
        <w:pStyle w:val="856"/>
        <w:ind w:firstLine="480"/>
        <w:spacing w:line="360" w:lineRule="auto"/>
        <w:rPr>
          <w:rFonts w:hint="eastAsia" w:ascii="宋体" w:hAnsi="宋体" w:eastAsia="宋体" w:cs="宋体"/>
          <w:szCs w:val="24"/>
        </w:rPr>
      </w:pPr>
      <w:r>
        <w:rPr>
          <w:rFonts w:hint="eastAsia" w:ascii="宋体" w:hAnsi="宋体" w:eastAsia="宋体" w:cs="宋体"/>
          <w:szCs w:val="24"/>
        </w:rPr>
      </w:r>
      <w:r/>
    </w:p>
    <w:p>
      <w:pPr>
        <w:pStyle w:val="856"/>
        <w:ind w:firstLine="480"/>
        <w:spacing w:line="360" w:lineRule="auto"/>
        <w:rPr>
          <w:rFonts w:hint="eastAsia" w:ascii="宋体" w:hAnsi="宋体" w:eastAsia="宋体" w:cs="宋体"/>
          <w:szCs w:val="24"/>
        </w:rPr>
      </w:pPr>
      <w:r>
        <w:rPr>
          <w:rFonts w:hint="eastAsia" w:ascii="宋体" w:hAnsi="宋体" w:eastAsia="宋体" w:cs="宋体"/>
          <w:szCs w:val="24"/>
        </w:rPr>
      </w:r>
      <w:r/>
    </w:p>
    <w:p>
      <w:pPr>
        <w:pStyle w:val="841"/>
        <w:ind w:firstLine="422"/>
        <w:spacing w:after="120" w:line="360" w:lineRule="auto"/>
        <w:rPr>
          <w:rFonts w:hint="eastAsia" w:eastAsia="宋体" w:cs="宋体"/>
          <w:b w:val="0"/>
          <w:sz w:val="24"/>
          <w:szCs w:val="24"/>
        </w:rPr>
      </w:pPr>
      <w:r>
        <w:rPr>
          <w:rFonts w:hint="eastAsia" w:eastAsia="宋体" w:cs="宋体"/>
          <w:szCs w:val="24"/>
        </w:rPr>
        <w:br w:type="page" w:clear="all"/>
      </w:r>
      <w:bookmarkStart w:id="65" w:name="_Toc10467987"/>
      <w:r>
        <w:rPr>
          <w:rFonts w:hint="eastAsia" w:eastAsia="宋体" w:cs="宋体"/>
          <w:b w:val="0"/>
          <w:sz w:val="24"/>
          <w:szCs w:val="24"/>
        </w:rPr>
        <w:t xml:space="preserve">2、磋商响应函</w:t>
      </w:r>
      <w:bookmarkEnd w:id="65"/>
      <w:r/>
      <w:r/>
    </w:p>
    <w:p>
      <w:pPr>
        <w:pStyle w:val="856"/>
        <w:ind w:firstLine="600"/>
        <w:jc w:val="center"/>
        <w:spacing w:before="120" w:after="120" w:line="360" w:lineRule="auto"/>
        <w:rPr>
          <w:rFonts w:hint="eastAsia" w:ascii="宋体" w:hAnsi="宋体" w:eastAsia="宋体" w:cs="宋体"/>
          <w:sz w:val="30"/>
          <w:szCs w:val="30"/>
        </w:rPr>
      </w:pPr>
      <w:r>
        <w:rPr>
          <w:rFonts w:hint="eastAsia" w:ascii="宋体" w:hAnsi="宋体" w:eastAsia="宋体" w:cs="宋体"/>
          <w:sz w:val="30"/>
          <w:szCs w:val="30"/>
        </w:rPr>
        <w:t xml:space="preserve">磋商响应函</w:t>
      </w:r>
      <w:r/>
    </w:p>
    <w:p>
      <w:pPr>
        <w:pStyle w:val="873"/>
        <w:ind w:firstLine="480"/>
        <w:spacing w:line="360" w:lineRule="auto"/>
        <w:rPr>
          <w:rFonts w:hint="eastAsia" w:hAnsi="宋体" w:eastAsia="宋体" w:cs="宋体"/>
          <w:sz w:val="24"/>
          <w:szCs w:val="24"/>
        </w:rPr>
      </w:pPr>
      <w:r>
        <w:rPr>
          <w:rFonts w:hint="eastAsia" w:hAnsi="宋体" w:eastAsia="宋体" w:cs="宋体"/>
          <w:sz w:val="24"/>
          <w:szCs w:val="24"/>
          <w:u w:val="single"/>
        </w:rPr>
        <w:t xml:space="preserve">                             </w:t>
      </w:r>
      <w:r>
        <w:rPr>
          <w:rFonts w:hint="eastAsia" w:hAnsi="宋体" w:eastAsia="宋体" w:cs="宋体"/>
          <w:sz w:val="24"/>
          <w:szCs w:val="24"/>
        </w:rPr>
        <w:t xml:space="preserve">：</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我们收到贵公司</w:t>
      </w:r>
      <w:r>
        <w:rPr>
          <w:rFonts w:hint="eastAsia" w:hAnsi="宋体" w:eastAsia="宋体" w:cs="宋体"/>
          <w:sz w:val="24"/>
          <w:szCs w:val="24"/>
          <w:u w:val="single"/>
        </w:rPr>
        <w:t xml:space="preserve">              </w:t>
      </w:r>
      <w:r>
        <w:rPr>
          <w:rFonts w:hint="eastAsia" w:hAnsi="宋体" w:eastAsia="宋体" w:cs="宋体"/>
          <w:sz w:val="24"/>
          <w:szCs w:val="24"/>
        </w:rPr>
        <w:t xml:space="preserve">号采购文件，经仔细阅读和研究，我们决定参加磋商活动。</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1、我们愿意按照磋商采购文件的一切要求，提供本项目所有内容，我方的报价包含磋商文件要求的一切费用。</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2、如果我们的磋商响应文件被接受，我们将严格履行采购文件中规定的每一项要求，按期、按质、按量履行合同的义务。</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3、我们已详细审查全部采购文件，包括更正公告(如有)。</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4、我们同意按采购文件中的规定，本磋商响应文件的有效期限为响应文件提交截止之日起六十天。</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5、我们愿意提供磋商采购单位在采购文件中要求的所有资料。</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6、我们愿意遵守采购文件中所列的收费标准。</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7、我们承诺该磋商响应文件在磋商开始后的全过程中保持有效，不作任何更改和变动。</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8、我们承诺我公司符合采购文件中“合格磋商供应商的条件”的要求，若与真实情况不符，本公司愿意承担由此而产生的一切后果。</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9、我们声明：我们在参加本次政府采购活动前3年内在经营活动中没有重大违法记录。</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10、如果我们成交，我们愿意按采购文件的规定支付代理服务费；</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11、综合说明：</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（1）伴随服务及配合措施；</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（2）要求甲方提供的配合；</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（3）对采购文件有不同意见的偏离说明；</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（4）其它说明。</w:t>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r>
      <w:r/>
    </w:p>
    <w:p>
      <w:pPr>
        <w:pStyle w:val="965"/>
        <w:ind w:firstLine="480"/>
        <w:spacing w:line="360" w:lineRule="auto"/>
        <w:rPr>
          <w:rFonts w:hint="eastAsia" w:hAnsi="宋体" w:eastAsia="宋体" w:cs="宋体"/>
          <w:sz w:val="24"/>
          <w:szCs w:val="24"/>
        </w:rPr>
      </w:pPr>
      <w:r>
        <w:rPr>
          <w:rFonts w:hint="eastAsia" w:hAnsi="宋体" w:eastAsia="宋体" w:cs="宋体"/>
          <w:sz w:val="24"/>
          <w:szCs w:val="24"/>
        </w:rPr>
        <w:t xml:space="preserve">所有有关磋商响应文件的函电，请按下列地址联系：</w:t>
      </w:r>
      <w:r/>
    </w:p>
    <w:p>
      <w:pPr>
        <w:pStyle w:val="965"/>
        <w:ind w:firstLine="480"/>
        <w:spacing w:line="360" w:lineRule="auto"/>
        <w:rPr>
          <w:rFonts w:hint="eastAsia" w:hAnsi="宋体" w:eastAsia="宋体" w:cs="宋体"/>
          <w:sz w:val="24"/>
          <w:szCs w:val="24"/>
          <w:u w:val="single"/>
        </w:rPr>
      </w:pPr>
      <w:r>
        <w:rPr>
          <w:rFonts w:hint="eastAsia" w:hAnsi="宋体" w:eastAsia="宋体" w:cs="宋体"/>
          <w:sz w:val="24"/>
          <w:szCs w:val="24"/>
        </w:rPr>
        <w:t xml:space="preserve">单位：</w:t>
      </w:r>
      <w:r>
        <w:rPr>
          <w:rFonts w:hint="eastAsia" w:hAnsi="宋体" w:eastAsia="宋体" w:cs="宋体"/>
          <w:sz w:val="24"/>
          <w:szCs w:val="24"/>
          <w:u w:val="single"/>
        </w:rPr>
        <w:t xml:space="preserve">                       </w:t>
      </w:r>
      <w:r>
        <w:rPr>
          <w:rFonts w:hint="eastAsia" w:hAnsi="宋体" w:eastAsia="宋体" w:cs="宋体"/>
          <w:sz w:val="24"/>
          <w:szCs w:val="24"/>
        </w:rPr>
        <w:t xml:space="preserve">      联系人：</w:t>
      </w:r>
      <w:r>
        <w:rPr>
          <w:rFonts w:hint="eastAsia" w:hAnsi="宋体" w:eastAsia="宋体" w:cs="宋体"/>
          <w:sz w:val="24"/>
          <w:szCs w:val="24"/>
          <w:u w:val="single"/>
        </w:rPr>
        <w:t xml:space="preserve">                      </w:t>
      </w:r>
      <w:r/>
    </w:p>
    <w:p>
      <w:pPr>
        <w:pStyle w:val="965"/>
        <w:ind w:firstLine="480"/>
        <w:spacing w:line="360" w:lineRule="auto"/>
        <w:rPr>
          <w:rFonts w:hint="eastAsia" w:hAnsi="宋体" w:eastAsia="宋体" w:cs="宋体"/>
          <w:sz w:val="24"/>
          <w:szCs w:val="24"/>
          <w:u w:val="single"/>
        </w:rPr>
      </w:pPr>
      <w:r>
        <w:rPr>
          <w:rFonts w:hint="eastAsia" w:hAnsi="宋体" w:eastAsia="宋体" w:cs="宋体"/>
          <w:sz w:val="24"/>
          <w:szCs w:val="24"/>
        </w:rPr>
        <w:t xml:space="preserve">地址：</w:t>
      </w:r>
      <w:r>
        <w:rPr>
          <w:rFonts w:hint="eastAsia" w:hAnsi="宋体" w:eastAsia="宋体" w:cs="宋体"/>
          <w:sz w:val="24"/>
          <w:szCs w:val="24"/>
          <w:u w:val="single"/>
        </w:rPr>
        <w:t xml:space="preserve">                        </w:t>
      </w:r>
      <w:r>
        <w:rPr>
          <w:rFonts w:hint="eastAsia" w:hAnsi="宋体" w:eastAsia="宋体" w:cs="宋体"/>
          <w:sz w:val="24"/>
          <w:szCs w:val="24"/>
        </w:rPr>
        <w:t xml:space="preserve">      邮政编码：</w:t>
      </w:r>
      <w:r>
        <w:rPr>
          <w:rFonts w:hint="eastAsia" w:hAnsi="宋体" w:eastAsia="宋体" w:cs="宋体"/>
          <w:sz w:val="24"/>
          <w:szCs w:val="24"/>
          <w:u w:val="single"/>
        </w:rPr>
        <w:t xml:space="preserve">                   </w:t>
      </w:r>
      <w:r/>
    </w:p>
    <w:p>
      <w:pPr>
        <w:pStyle w:val="965"/>
        <w:ind w:firstLine="480"/>
        <w:spacing w:line="360" w:lineRule="auto"/>
        <w:rPr>
          <w:rFonts w:hint="eastAsia" w:hAnsi="宋体" w:eastAsia="宋体" w:cs="宋体"/>
          <w:sz w:val="24"/>
          <w:szCs w:val="24"/>
          <w:u w:val="single"/>
        </w:rPr>
      </w:pPr>
      <w:r>
        <w:rPr>
          <w:rFonts w:hint="eastAsia" w:hAnsi="宋体" w:eastAsia="宋体" w:cs="宋体"/>
          <w:sz w:val="24"/>
          <w:szCs w:val="24"/>
        </w:rPr>
        <w:t xml:space="preserve">联系电话（手机）：</w:t>
      </w:r>
      <w:r>
        <w:rPr>
          <w:rFonts w:hint="eastAsia" w:hAnsi="宋体" w:eastAsia="宋体" w:cs="宋体"/>
          <w:sz w:val="24"/>
          <w:szCs w:val="24"/>
          <w:u w:val="single"/>
        </w:rPr>
        <w:t xml:space="preserve">             </w:t>
      </w:r>
      <w:r>
        <w:rPr>
          <w:rFonts w:hint="eastAsia" w:hAnsi="宋体" w:eastAsia="宋体" w:cs="宋体"/>
          <w:sz w:val="24"/>
          <w:szCs w:val="24"/>
        </w:rPr>
        <w:t xml:space="preserve">     电子邮箱：</w:t>
      </w:r>
      <w:r>
        <w:rPr>
          <w:rFonts w:hint="eastAsia" w:hAnsi="宋体" w:eastAsia="宋体" w:cs="宋体"/>
          <w:sz w:val="24"/>
          <w:szCs w:val="24"/>
          <w:u w:val="single"/>
        </w:rPr>
        <w:t xml:space="preserve">                   </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right="1560" w:firstLine="482"/>
        <w:jc w:val="right"/>
        <w:spacing w:line="360" w:lineRule="auto"/>
        <w:tabs>
          <w:tab w:val="left" w:pos="4860" w:leader="none"/>
        </w:tabs>
        <w:rPr>
          <w:rFonts w:hint="eastAsia" w:ascii="宋体" w:hAnsi="宋体" w:eastAsia="宋体" w:cs="宋体"/>
          <w:sz w:val="24"/>
          <w:szCs w:val="24"/>
        </w:rPr>
      </w:pPr>
      <w:r>
        <w:rPr>
          <w:rFonts w:hint="eastAsia" w:ascii="宋体" w:hAnsi="宋体" w:eastAsia="宋体" w:cs="宋体"/>
          <w:b/>
          <w:sz w:val="24"/>
          <w:szCs w:val="24"/>
          <w:lang w:bidi="ar"/>
        </w:rPr>
        <w:t xml:space="preserve">   </w:t>
      </w:r>
      <w:r>
        <w:rPr>
          <w:rFonts w:hint="eastAsia" w:ascii="宋体" w:hAnsi="宋体" w:eastAsia="宋体" w:cs="宋体"/>
          <w:sz w:val="24"/>
          <w:szCs w:val="24"/>
          <w:lang w:bidi="ar"/>
        </w:rPr>
        <w:t xml:space="preserve">供应商（单位盖章）：</w:t>
      </w:r>
      <w:r/>
    </w:p>
    <w:p>
      <w:pPr>
        <w:ind w:right="1560" w:firstLine="480"/>
        <w:jc w:val="right"/>
        <w:spacing w:line="360" w:lineRule="auto"/>
        <w:tabs>
          <w:tab w:val="left" w:pos="4860" w:leader="none"/>
        </w:tabs>
        <w:rPr>
          <w:rFonts w:hint="eastAsia" w:ascii="宋体" w:hAnsi="宋体" w:eastAsia="宋体" w:cs="宋体"/>
          <w:sz w:val="24"/>
          <w:szCs w:val="24"/>
        </w:rPr>
      </w:pPr>
      <w:r>
        <w:rPr>
          <w:rFonts w:hint="eastAsia" w:ascii="宋体" w:hAnsi="宋体" w:eastAsia="宋体" w:cs="宋体"/>
          <w:sz w:val="24"/>
          <w:szCs w:val="24"/>
          <w:lang w:bidi="ar"/>
        </w:rPr>
        <w:t xml:space="preserve">  日期：   年   月   日</w:t>
      </w:r>
      <w:r/>
    </w:p>
    <w:p>
      <w:pPr>
        <w:pStyle w:val="841"/>
        <w:spacing w:after="120" w:line="360" w:lineRule="auto"/>
        <w:rPr>
          <w:rFonts w:hint="eastAsia" w:eastAsia="宋体" w:cs="宋体"/>
          <w:b w:val="0"/>
          <w:sz w:val="24"/>
          <w:szCs w:val="24"/>
        </w:rPr>
      </w:pPr>
      <w:r>
        <w:rPr>
          <w:rFonts w:hint="eastAsia" w:eastAsia="宋体" w:cs="宋体"/>
          <w:b w:val="0"/>
          <w:szCs w:val="24"/>
        </w:rPr>
        <w:br w:type="page" w:clear="all"/>
      </w:r>
      <w:bookmarkStart w:id="66" w:name="_Toc10467988"/>
      <w:r>
        <w:rPr>
          <w:rFonts w:hint="eastAsia" w:eastAsia="宋体" w:cs="宋体"/>
          <w:b w:val="0"/>
          <w:sz w:val="24"/>
          <w:szCs w:val="24"/>
        </w:rPr>
        <w:t xml:space="preserve">3、磋商报价表</w:t>
      </w:r>
      <w:bookmarkEnd w:id="66"/>
      <w:r/>
      <w:r/>
    </w:p>
    <w:p>
      <w:pPr>
        <w:pStyle w:val="856"/>
        <w:ind w:firstLine="600"/>
        <w:jc w:val="center"/>
        <w:spacing w:before="120" w:after="120" w:line="360" w:lineRule="auto"/>
        <w:rPr>
          <w:rFonts w:hint="eastAsia" w:ascii="宋体" w:hAnsi="宋体" w:eastAsia="宋体" w:cs="宋体"/>
          <w:sz w:val="30"/>
          <w:szCs w:val="30"/>
        </w:rPr>
      </w:pPr>
      <w:r>
        <w:rPr>
          <w:rFonts w:hint="eastAsia" w:ascii="宋体" w:hAnsi="宋体" w:eastAsia="宋体" w:cs="宋体"/>
          <w:sz w:val="30"/>
          <w:szCs w:val="30"/>
        </w:rPr>
        <w:t xml:space="preserve">磋商报价表</w:t>
      </w:r>
      <w:r/>
    </w:p>
    <w:p>
      <w:pPr>
        <w:pStyle w:val="897"/>
        <w:ind w:firstLine="480"/>
        <w:spacing w:line="360" w:lineRule="auto"/>
        <w:rPr>
          <w:rFonts w:hint="eastAsia"/>
        </w:rPr>
      </w:pPr>
      <w:r>
        <w:rPr>
          <w:rFonts w:hint="eastAsia"/>
        </w:rPr>
        <w:t xml:space="preserve">本次为首次报价                  货币单位：人民币元</w:t>
      </w:r>
      <w:r/>
    </w:p>
    <w:p>
      <w:pPr>
        <w:pStyle w:val="897"/>
        <w:ind w:firstLine="480"/>
        <w:spacing w:line="360" w:lineRule="auto"/>
        <w:rPr>
          <w:rFonts w:hint="eastAsia"/>
        </w:rPr>
      </w:pPr>
      <w:r>
        <w:rPr>
          <w:rFonts w:hint="eastAsia"/>
        </w:rPr>
        <w:t xml:space="preserve">项目编号：</w:t>
      </w:r>
      <w:r/>
    </w:p>
    <w:tbl>
      <w:tblPr>
        <w:tblW w:w="0" w:type="auto"/>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2709"/>
        <w:gridCol w:w="2706"/>
        <w:gridCol w:w="4029"/>
      </w:tblGrid>
      <w:tr>
        <w:trPr>
          <w:tblCellSpacing w:w="15" w:type="dxa"/>
        </w:trPr>
        <w:tc>
          <w:tcPr>
            <w:tcW w:w="2664" w:type="dxa"/>
            <w:vAlign w:val="center"/>
            <w:textDirection w:val="lrTb"/>
            <w:noWrap w:val="false"/>
          </w:tcPr>
          <w:p>
            <w:pPr>
              <w:pStyle w:val="897"/>
              <w:ind w:firstLine="480"/>
              <w:spacing w:line="360" w:lineRule="auto"/>
              <w:rPr>
                <w:rFonts w:hint="eastAsia"/>
              </w:rPr>
            </w:pPr>
            <w:r>
              <w:rPr>
                <w:rFonts w:hint="eastAsia"/>
              </w:rPr>
              <w:t xml:space="preserve">项目名称</w:t>
            </w:r>
            <w:r/>
          </w:p>
        </w:tc>
        <w:tc>
          <w:tcPr>
            <w:tcW w:w="2676" w:type="dxa"/>
            <w:vAlign w:val="center"/>
            <w:textDirection w:val="lrTb"/>
            <w:noWrap w:val="false"/>
          </w:tcPr>
          <w:p>
            <w:pPr>
              <w:pStyle w:val="897"/>
              <w:ind w:firstLine="480"/>
              <w:spacing w:line="360" w:lineRule="auto"/>
              <w:rPr>
                <w:rFonts w:hint="eastAsia"/>
              </w:rPr>
            </w:pPr>
            <w:r>
              <w:rPr>
                <w:rFonts w:hint="eastAsia"/>
              </w:rPr>
              <w:t xml:space="preserve">项目内容</w:t>
            </w:r>
            <w:r/>
          </w:p>
        </w:tc>
        <w:tc>
          <w:tcPr>
            <w:tcW w:w="3984" w:type="dxa"/>
            <w:vAlign w:val="center"/>
            <w:textDirection w:val="lrTb"/>
            <w:noWrap w:val="false"/>
          </w:tcPr>
          <w:p>
            <w:pPr>
              <w:pStyle w:val="897"/>
              <w:ind w:firstLine="480"/>
              <w:spacing w:line="360" w:lineRule="auto"/>
              <w:rPr>
                <w:rFonts w:hint="eastAsia"/>
              </w:rPr>
            </w:pPr>
            <w:r>
              <w:rPr>
                <w:rFonts w:hint="eastAsia"/>
              </w:rPr>
              <w:t xml:space="preserve">总价（小写）</w:t>
            </w:r>
            <w:r/>
          </w:p>
        </w:tc>
      </w:tr>
      <w:tr>
        <w:trPr>
          <w:tblCellSpacing w:w="15" w:type="dxa"/>
        </w:trPr>
        <w:tc>
          <w:tcPr>
            <w:tcW w:w="2664" w:type="dxa"/>
            <w:vAlign w:val="center"/>
            <w:textDirection w:val="lrTb"/>
            <w:noWrap w:val="false"/>
          </w:tcPr>
          <w:p>
            <w:pPr>
              <w:pStyle w:val="897"/>
              <w:ind w:firstLine="480"/>
              <w:spacing w:line="360" w:lineRule="auto"/>
              <w:rPr>
                <w:rFonts w:hint="eastAsia"/>
              </w:rPr>
            </w:pPr>
            <w:r>
              <w:rPr>
                <w:rFonts w:hint="eastAsia"/>
              </w:rPr>
              <w:t xml:space="preserve">项目名称 </w:t>
            </w:r>
            <w:r/>
          </w:p>
        </w:tc>
        <w:tc>
          <w:tcPr>
            <w:tcW w:w="2676" w:type="dxa"/>
            <w:vAlign w:val="center"/>
            <w:textDirection w:val="lrTb"/>
            <w:noWrap w:val="false"/>
          </w:tcPr>
          <w:p>
            <w:pPr>
              <w:pStyle w:val="897"/>
              <w:ind w:firstLine="480"/>
              <w:spacing w:line="360" w:lineRule="auto"/>
              <w:rPr>
                <w:rFonts w:hint="eastAsia"/>
              </w:rPr>
            </w:pPr>
            <w:r>
              <w:rPr>
                <w:rFonts w:hint="eastAsia"/>
              </w:rPr>
              <w:t xml:space="preserve">详见响应文件</w:t>
            </w:r>
            <w:r/>
          </w:p>
        </w:tc>
        <w:tc>
          <w:tcPr>
            <w:tcW w:w="3984" w:type="dxa"/>
            <w:vAlign w:val="center"/>
            <w:textDirection w:val="lrTb"/>
            <w:noWrap w:val="false"/>
          </w:tcPr>
          <w:p>
            <w:pPr>
              <w:pStyle w:val="897"/>
              <w:ind w:firstLine="480"/>
              <w:spacing w:line="360" w:lineRule="auto"/>
              <w:rPr>
                <w:rFonts w:hint="eastAsia"/>
              </w:rPr>
            </w:pPr>
            <w:r>
              <w:rPr>
                <w:rFonts w:hint="eastAsia"/>
              </w:rPr>
              <w:t xml:space="preserve"> </w:t>
            </w:r>
            <w:r>
              <w:rPr>
                <w:rFonts w:hint="eastAsia"/>
              </w:rPr>
              <mc:AlternateContent>
                <mc:Choice Requires="wpg">
                  <w:drawing>
                    <wp:inline xmlns:wp="http://schemas.openxmlformats.org/drawingml/2006/wordprocessingDrawing" distT="0" distB="0" distL="0" distR="0">
                      <wp:extent cx="635" cy="635"/>
                      <wp:effectExtent l="2540" t="3810" r="0" b="0"/>
                      <wp:docPr id="2" name="Control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hint="eastAsia"/>
              </w:rPr>
              <w:t xml:space="preserve"> 元</w:t>
            </w:r>
            <w:r/>
          </w:p>
        </w:tc>
      </w:tr>
      <w:tr>
        <w:trPr>
          <w:tblCellSpacing w:w="15" w:type="dxa"/>
        </w:trPr>
        <w:tc>
          <w:tcPr>
            <w:tcW w:w="2664" w:type="dxa"/>
            <w:vAlign w:val="center"/>
            <w:textDirection w:val="lrTb"/>
            <w:noWrap w:val="false"/>
          </w:tcPr>
          <w:p>
            <w:pPr>
              <w:pStyle w:val="897"/>
              <w:ind w:firstLine="480"/>
              <w:spacing w:line="360" w:lineRule="auto"/>
              <w:rPr>
                <w:rFonts w:hint="eastAsia"/>
              </w:rPr>
            </w:pPr>
            <w:r>
              <w:rPr>
                <w:rFonts w:hint="eastAsia"/>
              </w:rPr>
              <w:t xml:space="preserve">总价（大写）：</w:t>
            </w:r>
            <w:r/>
          </w:p>
        </w:tc>
        <w:tc>
          <w:tcPr>
            <w:gridSpan w:val="2"/>
            <w:tcW w:w="6672" w:type="dxa"/>
            <w:vAlign w:val="center"/>
            <w:textDirection w:val="lrTb"/>
            <w:noWrap w:val="false"/>
          </w:tcPr>
          <w:p>
            <w:pPr>
              <w:pStyle w:val="897"/>
              <w:ind w:firstLine="480"/>
              <w:spacing w:line="360" w:lineRule="auto"/>
              <w:rPr>
                <w:rFonts w:hint="eastAsia"/>
              </w:rPr>
            </w:pPr>
            <w:r>
              <w:rPr>
                <w:rFonts w:hint="eastAsia"/>
              </w:rPr>
              <w:t xml:space="preserve">金额大写 </w:t>
            </w:r>
            <w:r/>
          </w:p>
        </w:tc>
      </w:tr>
    </w:tbl>
    <w:p>
      <w:pPr>
        <w:pStyle w:val="897"/>
        <w:ind w:firstLine="480"/>
        <w:spacing w:line="360" w:lineRule="auto"/>
        <w:rPr>
          <w:rFonts w:hint="eastAsia"/>
        </w:rPr>
      </w:pPr>
      <w:r>
        <w:rPr>
          <w:rFonts w:hint="eastAsia"/>
        </w:rPr>
        <w:t xml:space="preserve">报价说明：</w:t>
      </w:r>
      <w:r/>
    </w:p>
    <w:p>
      <w:pPr>
        <w:pStyle w:val="897"/>
        <w:ind w:firstLine="480"/>
        <w:spacing w:line="360" w:lineRule="auto"/>
        <w:rPr>
          <w:rFonts w:hint="eastAsia"/>
        </w:rPr>
      </w:pPr>
      <w:r>
        <w:rPr>
          <w:rFonts w:hint="eastAsia"/>
        </w:rPr>
        <w:t xml:space="preserve">1、报价包括完成项目的所有费用。采购人不再支付报价以外的任何费用。</w:t>
      </w:r>
      <w:r/>
    </w:p>
    <w:p>
      <w:pPr>
        <w:pStyle w:val="897"/>
        <w:ind w:firstLine="480"/>
        <w:spacing w:line="360" w:lineRule="auto"/>
        <w:rPr>
          <w:rFonts w:hint="eastAsia"/>
        </w:rPr>
      </w:pPr>
      <w:r>
        <w:rPr>
          <w:rFonts w:hint="eastAsia"/>
        </w:rPr>
        <w:t xml:space="preserve">2、报价以总价为准，大小写不一致以大写为准；</w:t>
      </w:r>
      <w:r/>
    </w:p>
    <w:p>
      <w:pPr>
        <w:pStyle w:val="897"/>
        <w:ind w:firstLine="480"/>
        <w:spacing w:line="360" w:lineRule="auto"/>
        <w:rPr>
          <w:rFonts w:hint="eastAsia"/>
        </w:rPr>
      </w:pPr>
      <w:r>
        <w:rPr>
          <w:rFonts w:hint="eastAsia"/>
        </w:rPr>
        <w:t xml:space="preserve">3、偏离说明：详见《偏离表》；</w:t>
      </w:r>
      <w:r/>
    </w:p>
    <w:p>
      <w:pPr>
        <w:pStyle w:val="897"/>
        <w:ind w:firstLine="480"/>
        <w:spacing w:line="360" w:lineRule="auto"/>
        <w:rPr>
          <w:rFonts w:hint="eastAsia"/>
        </w:rPr>
      </w:pPr>
      <w:r>
        <w:rPr>
          <w:rFonts w:hint="eastAsia"/>
        </w:rPr>
        <w:t xml:space="preserve">4、如最后报价未列明单价，则最后所报各项单价计算方法为：（最后报价/ 最初报价）* 各项最初报价的单价。</w:t>
      </w:r>
      <w:r/>
    </w:p>
    <w:p>
      <w:pPr>
        <w:pStyle w:val="897"/>
        <w:ind w:firstLine="480"/>
        <w:spacing w:line="360" w:lineRule="auto"/>
        <w:rPr>
          <w:rFonts w:hint="eastAsia"/>
        </w:rPr>
      </w:pPr>
      <w:r>
        <w:rPr>
          <w:rFonts w:hint="eastAsia"/>
        </w:rPr>
        <w:t xml:space="preserve">供应商（电子签章）：</w:t>
      </w:r>
      <w:r/>
    </w:p>
    <w:p>
      <w:pPr>
        <w:pStyle w:val="841"/>
        <w:ind w:firstLine="422"/>
        <w:spacing w:after="120" w:line="360" w:lineRule="auto"/>
        <w:tabs>
          <w:tab w:val="left" w:pos="2532" w:leader="none"/>
        </w:tabs>
        <w:rPr>
          <w:rFonts w:hint="eastAsia" w:eastAsia="宋体" w:cs="宋体"/>
          <w:sz w:val="30"/>
          <w:szCs w:val="30"/>
        </w:rPr>
      </w:pPr>
      <w:r>
        <w:rPr>
          <w:rFonts w:hint="eastAsia" w:eastAsia="宋体" w:cs="宋体"/>
          <w:szCs w:val="24"/>
          <w:lang w:val="zh-CN"/>
        </w:rPr>
        <w:br w:type="page" w:clear="all"/>
      </w:r>
      <w:bookmarkStart w:id="67" w:name="_Toc10467989"/>
      <w:r>
        <w:rPr>
          <w:rFonts w:hint="eastAsia" w:eastAsia="宋体" w:cs="宋体"/>
          <w:b w:val="0"/>
          <w:sz w:val="24"/>
          <w:szCs w:val="24"/>
        </w:rPr>
        <w:t xml:space="preserve">4、商务条款偏离表</w:t>
      </w:r>
      <w:bookmarkEnd w:id="67"/>
      <w:r/>
      <w:r/>
    </w:p>
    <w:p>
      <w:pPr>
        <w:pStyle w:val="856"/>
        <w:ind w:firstLine="600"/>
        <w:jc w:val="center"/>
        <w:spacing w:before="120" w:after="120" w:line="360" w:lineRule="auto"/>
        <w:rPr>
          <w:rFonts w:hint="eastAsia" w:ascii="宋体" w:hAnsi="宋体" w:eastAsia="宋体" w:cs="宋体"/>
          <w:sz w:val="30"/>
          <w:szCs w:val="30"/>
        </w:rPr>
      </w:pPr>
      <w:r>
        <w:rPr>
          <w:rFonts w:hint="eastAsia" w:ascii="宋体" w:hAnsi="宋体" w:eastAsia="宋体" w:cs="宋体"/>
          <w:sz w:val="30"/>
          <w:szCs w:val="30"/>
        </w:rPr>
        <w:t xml:space="preserve">商务条款偏离表</w:t>
      </w:r>
      <w:r/>
    </w:p>
    <w:tbl>
      <w:tblPr>
        <w:tblW w:w="847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8"/>
        <w:gridCol w:w="1920"/>
        <w:gridCol w:w="2400"/>
        <w:gridCol w:w="2400"/>
        <w:gridCol w:w="1043"/>
      </w:tblGrid>
      <w:tr>
        <w:trPr>
          <w:jc w:val="center"/>
        </w:trPr>
        <w:tc>
          <w:tcPr>
            <w:tcW w:w="708" w:type="dxa"/>
            <w:textDirection w:val="lrTb"/>
            <w:noWrap w:val="false"/>
          </w:tcPr>
          <w:p>
            <w:pPr>
              <w:ind w:firstLine="480"/>
              <w:jc w:val="center"/>
              <w:spacing w:before="240" w:after="240"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920" w:type="dxa"/>
            <w:textDirection w:val="lrTb"/>
            <w:noWrap w:val="false"/>
          </w:tcPr>
          <w:p>
            <w:pPr>
              <w:ind w:firstLine="480"/>
              <w:jc w:val="center"/>
              <w:spacing w:before="240" w:after="240" w:line="360" w:lineRule="auto"/>
              <w:rPr>
                <w:rFonts w:hint="eastAsia" w:ascii="宋体" w:hAnsi="宋体" w:eastAsia="宋体" w:cs="宋体"/>
                <w:sz w:val="24"/>
                <w:szCs w:val="24"/>
              </w:rPr>
            </w:pPr>
            <w:r>
              <w:rPr>
                <w:rFonts w:hint="eastAsia" w:ascii="宋体" w:hAnsi="宋体" w:eastAsia="宋体" w:cs="宋体"/>
                <w:sz w:val="24"/>
                <w:szCs w:val="24"/>
              </w:rPr>
              <w:t xml:space="preserve">采购文件条目号</w:t>
            </w:r>
            <w:r/>
          </w:p>
        </w:tc>
        <w:tc>
          <w:tcPr>
            <w:tcW w:w="2400" w:type="dxa"/>
            <w:textDirection w:val="lrTb"/>
            <w:noWrap w:val="false"/>
          </w:tcPr>
          <w:p>
            <w:pPr>
              <w:ind w:firstLine="480"/>
              <w:jc w:val="center"/>
              <w:spacing w:before="240" w:after="240" w:line="360" w:lineRule="auto"/>
              <w:rPr>
                <w:rFonts w:hint="eastAsia" w:ascii="宋体" w:hAnsi="宋体" w:eastAsia="宋体" w:cs="宋体"/>
                <w:sz w:val="24"/>
                <w:szCs w:val="24"/>
              </w:rPr>
            </w:pPr>
            <w:r>
              <w:rPr>
                <w:rFonts w:hint="eastAsia" w:ascii="宋体" w:hAnsi="宋体" w:eastAsia="宋体" w:cs="宋体"/>
                <w:sz w:val="24"/>
                <w:szCs w:val="24"/>
              </w:rPr>
              <w:t xml:space="preserve">采购文件的商务条款</w:t>
            </w:r>
            <w:r/>
          </w:p>
        </w:tc>
        <w:tc>
          <w:tcPr>
            <w:tcW w:w="2400" w:type="dxa"/>
            <w:textDirection w:val="lrTb"/>
            <w:noWrap w:val="false"/>
          </w:tcPr>
          <w:p>
            <w:pPr>
              <w:ind w:firstLine="480"/>
              <w:jc w:val="center"/>
              <w:spacing w:before="240" w:after="240" w:line="360" w:lineRule="auto"/>
              <w:rPr>
                <w:rFonts w:hint="eastAsia" w:ascii="宋体" w:hAnsi="宋体" w:eastAsia="宋体" w:cs="宋体"/>
                <w:sz w:val="24"/>
                <w:szCs w:val="24"/>
              </w:rPr>
            </w:pPr>
            <w:r>
              <w:rPr>
                <w:rFonts w:hint="eastAsia" w:ascii="宋体" w:hAnsi="宋体" w:eastAsia="宋体" w:cs="宋体"/>
                <w:sz w:val="24"/>
                <w:szCs w:val="24"/>
              </w:rPr>
              <w:t xml:space="preserve">响应文件的商务条款</w:t>
            </w:r>
            <w:r/>
          </w:p>
        </w:tc>
        <w:tc>
          <w:tcPr>
            <w:tcW w:w="1043" w:type="dxa"/>
            <w:textDirection w:val="lrTb"/>
            <w:noWrap w:val="false"/>
          </w:tcPr>
          <w:p>
            <w:pPr>
              <w:ind w:firstLine="480"/>
              <w:jc w:val="center"/>
              <w:spacing w:before="240" w:after="240"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jc w:val="center"/>
        </w:trPr>
        <w:tc>
          <w:tcPr>
            <w:tcW w:w="708" w:type="dxa"/>
            <w:textDirection w:val="lrTb"/>
            <w:noWrap w:val="false"/>
          </w:tcPr>
          <w:p>
            <w:pPr>
              <w:ind w:firstLine="480"/>
              <w:jc w:val="center"/>
              <w:spacing w:before="240" w:after="24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2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t xml:space="preserve">付款方式</w:t>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43"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8" w:type="dxa"/>
            <w:textDirection w:val="lrTb"/>
            <w:noWrap w:val="false"/>
          </w:tcPr>
          <w:p>
            <w:pPr>
              <w:ind w:firstLine="480"/>
              <w:jc w:val="center"/>
              <w:spacing w:before="240" w:after="24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92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t xml:space="preserve">工期</w:t>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43"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8"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192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43"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8"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2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43"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8"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2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43"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8"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2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43"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8"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2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43"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8"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2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00"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43" w:type="dxa"/>
            <w:textDirection w:val="lrTb"/>
            <w:noWrap w:val="false"/>
          </w:tcPr>
          <w:p>
            <w:pPr>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供应商的磋商响应文件（除技术要求部分）与磋商采购文件规定的有偏离的，应在此表中说明。否则，将被认为完全响应磋商采购文件的规定。但该表不作为供应商对所投标的物关于商务条款等详细描述和说明的替代。</w:t>
      </w:r>
      <w:r/>
    </w:p>
    <w:p>
      <w:pPr>
        <w:ind w:right="1560" w:firstLine="482"/>
        <w:jc w:val="right"/>
        <w:spacing w:line="360" w:lineRule="auto"/>
        <w:tabs>
          <w:tab w:val="left" w:pos="4860" w:leader="none"/>
        </w:tabs>
        <w:rPr>
          <w:rFonts w:hint="eastAsia" w:ascii="宋体" w:hAnsi="宋体" w:eastAsia="宋体" w:cs="宋体"/>
          <w:sz w:val="24"/>
          <w:szCs w:val="24"/>
        </w:rPr>
      </w:pPr>
      <w:r>
        <w:rPr>
          <w:rFonts w:hint="eastAsia" w:ascii="宋体" w:hAnsi="宋体" w:eastAsia="宋体" w:cs="宋体"/>
          <w:b/>
          <w:sz w:val="24"/>
          <w:szCs w:val="24"/>
          <w:lang w:bidi="ar"/>
        </w:rPr>
        <w:t xml:space="preserve"> </w:t>
      </w:r>
      <w:r>
        <w:rPr>
          <w:rFonts w:hint="eastAsia" w:ascii="宋体" w:hAnsi="宋体" w:eastAsia="宋体" w:cs="宋体"/>
          <w:sz w:val="24"/>
          <w:szCs w:val="24"/>
          <w:lang w:bidi="ar"/>
        </w:rPr>
        <w:t xml:space="preserve">供应商（单位盖章）：</w:t>
      </w:r>
      <w:r/>
    </w:p>
    <w:p>
      <w:pPr>
        <w:ind w:right="1560" w:firstLine="480"/>
        <w:jc w:val="right"/>
        <w:spacing w:line="360" w:lineRule="auto"/>
        <w:tabs>
          <w:tab w:val="left" w:pos="4860" w:leader="none"/>
        </w:tabs>
        <w:rPr>
          <w:rFonts w:hint="eastAsia" w:ascii="宋体" w:hAnsi="宋体" w:eastAsia="宋体" w:cs="宋体"/>
          <w:sz w:val="24"/>
          <w:szCs w:val="24"/>
        </w:rPr>
      </w:pPr>
      <w:r>
        <w:rPr>
          <w:rFonts w:hint="eastAsia" w:ascii="宋体" w:hAnsi="宋体" w:eastAsia="宋体" w:cs="宋体"/>
          <w:sz w:val="24"/>
          <w:szCs w:val="24"/>
          <w:lang w:bidi="ar"/>
        </w:rPr>
        <w:t xml:space="preserve">日期：   年   月   日</w:t>
      </w:r>
      <w:r/>
    </w:p>
    <w:p>
      <w:pPr>
        <w:pStyle w:val="841"/>
        <w:ind w:firstLine="422"/>
        <w:spacing w:after="120" w:line="360" w:lineRule="auto"/>
        <w:rPr>
          <w:rFonts w:hint="eastAsia" w:eastAsia="宋体" w:cs="宋体"/>
          <w:bCs/>
          <w:sz w:val="24"/>
          <w:szCs w:val="24"/>
        </w:rPr>
      </w:pPr>
      <w:r>
        <w:rPr>
          <w:rFonts w:hint="eastAsia" w:eastAsia="宋体" w:cs="宋体"/>
          <w:szCs w:val="24"/>
        </w:rPr>
        <w:br w:type="page" w:clear="all"/>
      </w:r>
      <w:bookmarkStart w:id="68" w:name="_Toc10467990"/>
      <w:r>
        <w:rPr>
          <w:rFonts w:hint="eastAsia" w:eastAsia="宋体" w:cs="宋体"/>
          <w:b w:val="0"/>
          <w:sz w:val="24"/>
          <w:szCs w:val="24"/>
        </w:rPr>
        <w:t xml:space="preserve">5、</w:t>
      </w:r>
      <w:r>
        <w:rPr>
          <w:rFonts w:hint="eastAsia" w:eastAsia="宋体" w:cs="宋体"/>
          <w:szCs w:val="24"/>
        </w:rPr>
        <w:t xml:space="preserve">施工组织机构及现场施工人员名单</w:t>
      </w:r>
      <w:bookmarkEnd w:id="68"/>
      <w:r/>
      <w:r/>
    </w:p>
    <w:p>
      <w:pPr>
        <w:pStyle w:val="856"/>
        <w:ind w:firstLine="480"/>
        <w:jc w:val="center"/>
        <w:spacing w:line="360" w:lineRule="auto"/>
        <w:rPr>
          <w:rFonts w:hint="eastAsia" w:ascii="宋体" w:hAnsi="宋体" w:eastAsia="宋体" w:cs="宋体"/>
          <w:szCs w:val="24"/>
        </w:rPr>
      </w:pPr>
      <w:r>
        <w:rPr>
          <w:rFonts w:hint="eastAsia" w:ascii="宋体" w:hAnsi="宋体" w:eastAsia="宋体" w:cs="宋体"/>
          <w:szCs w:val="24"/>
        </w:rPr>
        <w:t xml:space="preserve">施工组织机构人员名单</w:t>
      </w:r>
      <w:r/>
    </w:p>
    <w:tbl>
      <w:tblPr>
        <w:tblW w:w="895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43"/>
        <w:gridCol w:w="1683"/>
        <w:gridCol w:w="1180"/>
        <w:gridCol w:w="1760"/>
        <w:gridCol w:w="1559"/>
        <w:gridCol w:w="1828"/>
      </w:tblGrid>
      <w:tr>
        <w:trPr>
          <w:jc w:val="center"/>
        </w:trPr>
        <w:tc>
          <w:tcPr>
            <w:tcW w:w="94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姓名</w:t>
            </w:r>
            <w:r/>
          </w:p>
        </w:tc>
        <w:tc>
          <w:tcPr>
            <w:tcW w:w="168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拟在本项目中</w:t>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担任的职务</w:t>
            </w:r>
            <w:r/>
          </w:p>
        </w:tc>
        <w:tc>
          <w:tcPr>
            <w:tcW w:w="118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职称</w:t>
            </w:r>
            <w:r/>
          </w:p>
        </w:tc>
        <w:tc>
          <w:tcPr>
            <w:tcW w:w="176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执业资格证或上岗证书等</w:t>
            </w:r>
            <w:r/>
          </w:p>
        </w:tc>
        <w:tc>
          <w:tcPr>
            <w:tcW w:w="1559"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身份证号码</w:t>
            </w:r>
            <w:r/>
          </w:p>
        </w:tc>
        <w:tc>
          <w:tcPr>
            <w:tcW w:w="182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主要资历和项目施工经历</w:t>
            </w:r>
            <w:r/>
          </w:p>
        </w:tc>
      </w:tr>
      <w:tr>
        <w:trPr>
          <w:jc w:val="center"/>
          <w:trHeight w:val="619"/>
        </w:trPr>
        <w:tc>
          <w:tcPr>
            <w:tcW w:w="94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W w:w="168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项目经理</w:t>
            </w:r>
            <w:r/>
          </w:p>
        </w:tc>
        <w:tc>
          <w:tcPr>
            <w:tcW w:w="118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76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82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620"/>
        </w:trPr>
        <w:tc>
          <w:tcPr>
            <w:tcW w:w="94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2</w:t>
            </w:r>
            <w:r/>
          </w:p>
        </w:tc>
        <w:tc>
          <w:tcPr>
            <w:tcW w:w="168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18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76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82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619"/>
        </w:trPr>
        <w:tc>
          <w:tcPr>
            <w:tcW w:w="94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w:t>
            </w:r>
            <w:r/>
          </w:p>
        </w:tc>
        <w:tc>
          <w:tcPr>
            <w:tcW w:w="168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18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76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82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620"/>
        </w:trPr>
        <w:tc>
          <w:tcPr>
            <w:tcW w:w="94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68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18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76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82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619"/>
        </w:trPr>
        <w:tc>
          <w:tcPr>
            <w:tcW w:w="94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68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18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76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82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91"/>
        </w:trPr>
        <w:tc>
          <w:tcPr>
            <w:tcW w:w="94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68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18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76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82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619"/>
        </w:trPr>
        <w:tc>
          <w:tcPr>
            <w:tcW w:w="94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68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18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76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82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620"/>
        </w:trPr>
        <w:tc>
          <w:tcPr>
            <w:tcW w:w="94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68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18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76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82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620"/>
        </w:trPr>
        <w:tc>
          <w:tcPr>
            <w:tcW w:w="94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68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18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760"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W w:w="182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注：1、成交后，项目组人员配备应按本表承诺实施，不经采购单位同意，不得擅自更换。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2、提供项目经理无在建工程承诺书（格式自拟）。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41"/>
        <w:ind w:firstLine="482"/>
        <w:spacing w:after="120" w:line="360" w:lineRule="auto"/>
        <w:rPr>
          <w:rFonts w:hint="eastAsia" w:eastAsia="宋体" w:cs="宋体"/>
          <w:sz w:val="24"/>
          <w:szCs w:val="24"/>
        </w:rPr>
      </w:pPr>
      <w:r>
        <w:rPr>
          <w:rFonts w:hint="eastAsia" w:eastAsia="宋体" w:cs="宋体"/>
          <w:sz w:val="24"/>
          <w:szCs w:val="24"/>
        </w:rPr>
      </w:r>
      <w:r/>
    </w:p>
    <w:p>
      <w:pPr>
        <w:ind w:right="1560" w:firstLine="482"/>
        <w:jc w:val="right"/>
        <w:spacing w:line="360" w:lineRule="auto"/>
        <w:tabs>
          <w:tab w:val="left" w:pos="4860" w:leader="none"/>
        </w:tabs>
        <w:rPr>
          <w:rFonts w:hint="eastAsia" w:ascii="宋体" w:hAnsi="宋体" w:eastAsia="宋体" w:cs="宋体"/>
          <w:sz w:val="24"/>
          <w:szCs w:val="24"/>
        </w:rPr>
      </w:pPr>
      <w:r>
        <w:rPr>
          <w:rFonts w:hint="eastAsia" w:ascii="宋体" w:hAnsi="宋体" w:eastAsia="宋体" w:cs="宋体"/>
          <w:b/>
          <w:sz w:val="24"/>
          <w:szCs w:val="24"/>
          <w:lang w:bidi="ar"/>
        </w:rPr>
        <w:t xml:space="preserve"> </w:t>
      </w:r>
      <w:r>
        <w:rPr>
          <w:rFonts w:hint="eastAsia" w:ascii="宋体" w:hAnsi="宋体" w:eastAsia="宋体" w:cs="宋体"/>
          <w:sz w:val="24"/>
          <w:szCs w:val="24"/>
          <w:lang w:bidi="ar"/>
        </w:rPr>
        <w:t xml:space="preserve">供应商（单位盖章）：</w:t>
      </w:r>
      <w:r/>
    </w:p>
    <w:p>
      <w:pPr>
        <w:ind w:right="1560" w:firstLine="480"/>
        <w:jc w:val="right"/>
        <w:spacing w:line="360" w:lineRule="auto"/>
        <w:tabs>
          <w:tab w:val="left" w:pos="4860" w:leader="none"/>
        </w:tabs>
        <w:rPr>
          <w:rFonts w:hint="eastAsia" w:ascii="宋体" w:hAnsi="宋体" w:eastAsia="宋体" w:cs="宋体"/>
          <w:sz w:val="24"/>
          <w:szCs w:val="24"/>
        </w:rPr>
      </w:pPr>
      <w:r>
        <w:rPr>
          <w:rFonts w:hint="eastAsia" w:ascii="宋体" w:hAnsi="宋体" w:eastAsia="宋体" w:cs="宋体"/>
          <w:sz w:val="24"/>
          <w:szCs w:val="24"/>
          <w:lang w:bidi="ar"/>
        </w:rPr>
        <w:t xml:space="preserve">日期：   年   月   日</w:t>
      </w:r>
      <w:r/>
    </w:p>
    <w:p>
      <w:pPr>
        <w:spacing w:line="360" w:lineRule="auto"/>
        <w:rPr>
          <w:rFonts w:hint="eastAsia" w:ascii="宋体" w:hAnsi="宋体" w:eastAsia="宋体" w:cs="宋体"/>
        </w:rPr>
      </w:pPr>
      <w:r>
        <w:rPr>
          <w:rFonts w:hint="eastAsia" w:ascii="宋体" w:hAnsi="宋体" w:eastAsia="宋体" w:cs="宋体"/>
        </w:rPr>
      </w:r>
      <w:r/>
    </w:p>
    <w:p>
      <w:pPr>
        <w:pStyle w:val="841"/>
        <w:spacing w:after="120" w:line="360" w:lineRule="auto"/>
        <w:rPr>
          <w:rFonts w:hint="eastAsia" w:eastAsia="宋体" w:cs="宋体"/>
          <w:b w:val="0"/>
          <w:sz w:val="24"/>
          <w:szCs w:val="24"/>
        </w:rPr>
      </w:pPr>
      <w:r>
        <w:rPr>
          <w:rFonts w:hint="eastAsia" w:eastAsia="宋体" w:cs="宋体"/>
          <w:b w:val="0"/>
          <w:szCs w:val="24"/>
        </w:rPr>
        <w:br w:type="page" w:clear="all"/>
      </w:r>
      <w:bookmarkStart w:id="69" w:name="_Toc10467991"/>
      <w:r>
        <w:rPr>
          <w:rFonts w:hint="eastAsia" w:eastAsia="宋体" w:cs="宋体"/>
          <w:b w:val="0"/>
          <w:sz w:val="24"/>
          <w:szCs w:val="24"/>
        </w:rPr>
        <w:t xml:space="preserve">6、类似业绩一览表</w:t>
      </w:r>
      <w:bookmarkEnd w:id="69"/>
      <w:r/>
      <w:r/>
    </w:p>
    <w:p>
      <w:pPr>
        <w:pStyle w:val="856"/>
        <w:ind w:firstLine="600"/>
        <w:jc w:val="center"/>
        <w:spacing w:before="120" w:after="120" w:line="360" w:lineRule="auto"/>
        <w:rPr>
          <w:rFonts w:hint="eastAsia" w:ascii="宋体" w:hAnsi="宋体" w:eastAsia="宋体" w:cs="宋体"/>
          <w:sz w:val="30"/>
          <w:szCs w:val="30"/>
        </w:rPr>
      </w:pPr>
      <w:r>
        <w:rPr>
          <w:rFonts w:hint="eastAsia" w:ascii="宋体" w:hAnsi="宋体" w:eastAsia="宋体" w:cs="宋体"/>
          <w:sz w:val="30"/>
          <w:szCs w:val="30"/>
        </w:rPr>
        <w:t xml:space="preserve">类似业绩一览表</w:t>
      </w:r>
      <w:r/>
    </w:p>
    <w:tbl>
      <w:tblPr>
        <w:tblW w:w="83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6"/>
        <w:gridCol w:w="2448"/>
        <w:gridCol w:w="1659"/>
        <w:gridCol w:w="1673"/>
        <w:gridCol w:w="1020"/>
        <w:gridCol w:w="987"/>
      </w:tblGrid>
      <w:tr>
        <w:trPr>
          <w:trHeight w:val="753"/>
        </w:trPr>
        <w:tc>
          <w:tcPr>
            <w:tcW w:w="576" w:type="dxa"/>
            <w:vAlign w:val="center"/>
            <w:textDirection w:val="lrTb"/>
            <w:noWrap w:val="false"/>
          </w:tcPr>
          <w:p>
            <w:pPr>
              <w:pStyle w:val="996"/>
              <w:jc w:val="center"/>
              <w:spacing w:line="360" w:lineRule="auto"/>
              <w:rPr>
                <w:rFonts w:hint="eastAsia" w:ascii="宋体" w:hAnsi="宋体" w:cs="宋体"/>
                <w:b/>
                <w:sz w:val="24"/>
                <w:szCs w:val="24"/>
              </w:rPr>
            </w:pPr>
            <w:r>
              <w:rPr>
                <w:rFonts w:hint="eastAsia" w:ascii="宋体" w:hAnsi="宋体" w:cs="宋体"/>
                <w:b/>
                <w:sz w:val="24"/>
                <w:szCs w:val="24"/>
              </w:rPr>
              <w:t xml:space="preserve">序</w:t>
            </w:r>
            <w:r/>
          </w:p>
          <w:p>
            <w:pPr>
              <w:pStyle w:val="996"/>
              <w:jc w:val="center"/>
              <w:spacing w:line="360" w:lineRule="auto"/>
              <w:rPr>
                <w:rFonts w:hint="eastAsia" w:ascii="宋体" w:hAnsi="宋体" w:cs="宋体"/>
                <w:b/>
                <w:sz w:val="24"/>
                <w:szCs w:val="24"/>
              </w:rPr>
            </w:pPr>
            <w:r>
              <w:rPr>
                <w:rFonts w:hint="eastAsia" w:ascii="宋体" w:hAnsi="宋体" w:cs="宋体"/>
                <w:b/>
                <w:sz w:val="24"/>
                <w:szCs w:val="24"/>
              </w:rPr>
              <w:t xml:space="preserve">号</w:t>
            </w:r>
            <w:r/>
          </w:p>
        </w:tc>
        <w:tc>
          <w:tcPr>
            <w:tcW w:w="2448" w:type="dxa"/>
            <w:vAlign w:val="center"/>
            <w:textDirection w:val="lrTb"/>
            <w:noWrap w:val="false"/>
          </w:tcPr>
          <w:p>
            <w:pPr>
              <w:pStyle w:val="996"/>
              <w:jc w:val="center"/>
              <w:spacing w:line="360" w:lineRule="auto"/>
              <w:rPr>
                <w:rFonts w:hint="eastAsia" w:ascii="宋体" w:hAnsi="宋体" w:cs="宋体"/>
                <w:b/>
                <w:sz w:val="24"/>
                <w:szCs w:val="24"/>
              </w:rPr>
            </w:pPr>
            <w:r>
              <w:rPr>
                <w:rFonts w:hint="eastAsia" w:ascii="宋体" w:hAnsi="宋体" w:cs="宋体"/>
                <w:b/>
                <w:sz w:val="24"/>
                <w:szCs w:val="24"/>
              </w:rPr>
              <w:t xml:space="preserve">项目名称</w:t>
            </w:r>
            <w:r/>
          </w:p>
        </w:tc>
        <w:tc>
          <w:tcPr>
            <w:tcW w:w="1659" w:type="dxa"/>
            <w:vAlign w:val="center"/>
            <w:textDirection w:val="lrTb"/>
            <w:noWrap w:val="false"/>
          </w:tcPr>
          <w:p>
            <w:pPr>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业主单位</w:t>
            </w:r>
            <w:r/>
          </w:p>
        </w:tc>
        <w:tc>
          <w:tcPr>
            <w:tcW w:w="1673" w:type="dxa"/>
            <w:vAlign w:val="center"/>
            <w:textDirection w:val="lrTb"/>
            <w:noWrap w:val="false"/>
          </w:tcPr>
          <w:p>
            <w:pPr>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合同签订日期</w:t>
            </w:r>
            <w:r/>
          </w:p>
        </w:tc>
        <w:tc>
          <w:tcPr>
            <w:tcW w:w="1020" w:type="dxa"/>
            <w:vAlign w:val="center"/>
            <w:textDirection w:val="lrTb"/>
            <w:noWrap w:val="false"/>
          </w:tcPr>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合同金额</w:t>
            </w:r>
            <w:r/>
          </w:p>
          <w:p>
            <w:pPr>
              <w:pStyle w:val="996"/>
              <w:jc w:val="center"/>
              <w:spacing w:line="360" w:lineRule="auto"/>
              <w:rPr>
                <w:rFonts w:hint="eastAsia" w:ascii="宋体" w:hAnsi="宋体" w:cs="宋体"/>
                <w:b/>
                <w:sz w:val="24"/>
                <w:szCs w:val="24"/>
              </w:rPr>
            </w:pPr>
            <w:r>
              <w:rPr>
                <w:rFonts w:hint="eastAsia" w:ascii="宋体" w:hAnsi="宋体" w:cs="宋体"/>
                <w:b/>
                <w:sz w:val="24"/>
                <w:szCs w:val="24"/>
              </w:rPr>
              <w:t xml:space="preserve">（元）</w:t>
            </w:r>
            <w:r/>
          </w:p>
        </w:tc>
        <w:tc>
          <w:tcPr>
            <w:tcW w:w="987" w:type="dxa"/>
            <w:vAlign w:val="center"/>
            <w:textDirection w:val="lrTb"/>
            <w:noWrap w:val="false"/>
          </w:tcPr>
          <w:p>
            <w:pPr>
              <w:pStyle w:val="996"/>
              <w:jc w:val="center"/>
              <w:spacing w:line="360" w:lineRule="auto"/>
              <w:rPr>
                <w:rFonts w:hint="eastAsia" w:ascii="宋体" w:hAnsi="宋体" w:cs="宋体"/>
                <w:b/>
                <w:sz w:val="24"/>
                <w:szCs w:val="24"/>
              </w:rPr>
            </w:pPr>
            <w:r>
              <w:rPr>
                <w:rFonts w:hint="eastAsia" w:ascii="宋体" w:hAnsi="宋体" w:cs="宋体"/>
                <w:b/>
                <w:sz w:val="24"/>
                <w:szCs w:val="24"/>
              </w:rPr>
              <w:t xml:space="preserve">备注</w:t>
            </w:r>
            <w:r/>
          </w:p>
        </w:tc>
      </w:tr>
      <w:tr>
        <w:trPr>
          <w:trHeight w:val="897"/>
        </w:trPr>
        <w:tc>
          <w:tcPr>
            <w:tcW w:w="576"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448"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59"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87"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97"/>
        </w:trPr>
        <w:tc>
          <w:tcPr>
            <w:tcW w:w="576"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448"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59"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87"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97"/>
        </w:trPr>
        <w:tc>
          <w:tcPr>
            <w:tcW w:w="576"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448"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59"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87"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97"/>
        </w:trPr>
        <w:tc>
          <w:tcPr>
            <w:tcW w:w="576"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2448"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59"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87" w:type="dxa"/>
            <w:vAlign w:val="center"/>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995"/>
        <w:ind w:firstLine="396"/>
        <w:spacing w:line="360" w:lineRule="auto"/>
        <w:rPr>
          <w:rFonts w:hint="eastAsia" w:ascii="宋体" w:hAnsi="宋体" w:eastAsia="宋体" w:cs="宋体"/>
          <w:sz w:val="24"/>
          <w:szCs w:val="22"/>
        </w:rPr>
      </w:pPr>
      <w:r>
        <w:rPr>
          <w:rFonts w:hint="eastAsia" w:ascii="宋体" w:hAnsi="宋体" w:eastAsia="宋体" w:cs="宋体"/>
          <w:sz w:val="24"/>
          <w:szCs w:val="22"/>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szCs w:val="24"/>
        </w:rPr>
      </w:pPr>
      <w:r>
        <w:rPr>
          <w:rFonts w:hint="eastAsia" w:ascii="宋体" w:hAnsi="宋体" w:eastAsia="宋体" w:cs="宋体"/>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1560" w:firstLine="482"/>
        <w:jc w:val="right"/>
        <w:spacing w:line="360" w:lineRule="auto"/>
        <w:tabs>
          <w:tab w:val="left" w:pos="4860" w:leader="none"/>
        </w:tabs>
        <w:rPr>
          <w:rFonts w:hint="eastAsia" w:ascii="宋体" w:hAnsi="宋体" w:eastAsia="宋体" w:cs="宋体"/>
          <w:sz w:val="24"/>
          <w:szCs w:val="24"/>
        </w:rPr>
      </w:pPr>
      <w:r>
        <w:rPr>
          <w:rFonts w:hint="eastAsia" w:ascii="宋体" w:hAnsi="宋体" w:eastAsia="宋体" w:cs="宋体"/>
          <w:b/>
          <w:sz w:val="24"/>
          <w:szCs w:val="24"/>
          <w:lang w:bidi="ar"/>
        </w:rPr>
        <w:t xml:space="preserve"> </w:t>
      </w:r>
      <w:r>
        <w:rPr>
          <w:rFonts w:hint="eastAsia" w:ascii="宋体" w:hAnsi="宋体" w:eastAsia="宋体" w:cs="宋体"/>
          <w:sz w:val="24"/>
          <w:szCs w:val="24"/>
          <w:lang w:bidi="ar"/>
        </w:rPr>
        <w:t xml:space="preserve">供应商（单位盖章）：</w:t>
      </w:r>
      <w:r/>
    </w:p>
    <w:p>
      <w:pPr>
        <w:ind w:right="1560" w:firstLine="480"/>
        <w:jc w:val="right"/>
        <w:spacing w:line="360" w:lineRule="auto"/>
        <w:tabs>
          <w:tab w:val="left" w:pos="4860" w:leader="none"/>
        </w:tabs>
        <w:rPr>
          <w:rFonts w:hint="eastAsia" w:ascii="宋体" w:hAnsi="宋体" w:eastAsia="宋体" w:cs="宋体"/>
          <w:sz w:val="24"/>
          <w:szCs w:val="24"/>
        </w:rPr>
      </w:pPr>
      <w:r>
        <w:rPr>
          <w:rFonts w:hint="eastAsia" w:ascii="宋体" w:hAnsi="宋体" w:eastAsia="宋体" w:cs="宋体"/>
          <w:sz w:val="24"/>
          <w:szCs w:val="24"/>
          <w:lang w:bidi="ar"/>
        </w:rPr>
        <w:t xml:space="preserve">日期：   年   月   日</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41"/>
        <w:ind w:firstLine="480"/>
        <w:spacing w:after="120" w:line="360" w:lineRule="auto"/>
        <w:rPr>
          <w:rFonts w:hint="eastAsia" w:eastAsia="宋体" w:cs="宋体"/>
          <w:b w:val="0"/>
          <w:sz w:val="24"/>
          <w:szCs w:val="24"/>
        </w:rPr>
      </w:pPr>
      <w:r>
        <w:rPr>
          <w:rFonts w:hint="eastAsia" w:eastAsia="宋体" w:cs="宋体"/>
          <w:b w:val="0"/>
          <w:sz w:val="24"/>
          <w:szCs w:val="24"/>
        </w:rPr>
        <w:br w:type="page" w:clear="all"/>
      </w:r>
      <w:bookmarkStart w:id="70" w:name="_Toc10467992"/>
      <w:r>
        <w:rPr>
          <w:rFonts w:hint="eastAsia" w:eastAsia="宋体" w:cs="宋体"/>
          <w:b w:val="0"/>
          <w:sz w:val="24"/>
          <w:szCs w:val="24"/>
        </w:rPr>
        <w:t xml:space="preserve">7、中小企业声明函</w:t>
      </w:r>
      <w:bookmarkEnd w:id="70"/>
      <w:r/>
      <w:r/>
    </w:p>
    <w:p>
      <w:pPr>
        <w:pStyle w:val="856"/>
        <w:ind w:firstLine="600"/>
        <w:jc w:val="center"/>
        <w:spacing w:before="120" w:after="120" w:line="360" w:lineRule="auto"/>
        <w:rPr>
          <w:rFonts w:hint="eastAsia" w:ascii="宋体" w:hAnsi="宋体" w:eastAsia="宋体" w:cs="宋体"/>
          <w:sz w:val="30"/>
          <w:szCs w:val="30"/>
        </w:rPr>
      </w:pPr>
      <w:r>
        <w:rPr>
          <w:rFonts w:hint="eastAsia" w:ascii="宋体" w:hAnsi="宋体" w:eastAsia="宋体" w:cs="宋体"/>
          <w:sz w:val="30"/>
          <w:szCs w:val="30"/>
        </w:rPr>
        <w:t xml:space="preserve">中小企业声明函</w:t>
      </w:r>
      <w:r/>
    </w:p>
    <w:p>
      <w:pPr>
        <w:pStyle w:val="993"/>
        <w:spacing w:line="360" w:lineRule="auto"/>
        <w:rPr>
          <w:rFonts w:hint="eastAsia"/>
          <w:color w:val="auto"/>
          <w:sz w:val="24"/>
          <w:szCs w:val="24"/>
          <w:lang w:val="zh-CN"/>
        </w:rPr>
      </w:pPr>
      <w:r>
        <w:rPr>
          <w:rFonts w:hint="eastAsia"/>
          <w:color w:val="auto"/>
          <w:sz w:val="24"/>
          <w:szCs w:val="24"/>
          <w:lang w:val="zh-CN"/>
        </w:rPr>
        <w:t xml:space="preserve">______________________：</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号）的规定，本公司参加</w:t>
      </w:r>
      <w:r>
        <w:rPr>
          <w:rFonts w:hint="eastAsia" w:ascii="宋体" w:hAnsi="宋体" w:eastAsia="宋体" w:cs="宋体"/>
          <w:sz w:val="24"/>
          <w:szCs w:val="24"/>
          <w:u w:val="single"/>
        </w:rPr>
        <w:t xml:space="preserve"> （单位名称）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采购活动，工程的施工单位全部为符合政策要求的中小企业。具体情况如下：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建筑业  </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 ，属于</w:t>
      </w:r>
      <w:r>
        <w:rPr>
          <w:rFonts w:hint="eastAsia" w:ascii="宋体" w:hAnsi="宋体" w:eastAsia="宋体" w:cs="宋体"/>
          <w:sz w:val="24"/>
          <w:szCs w:val="24"/>
          <w:u w:val="single"/>
        </w:rPr>
        <w:t xml:space="preserve">             （中型企业、小型企业、微型企业，三者选其一填写）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560" w:firstLine="480"/>
        <w:jc w:val="right"/>
        <w:spacing w:line="360" w:lineRule="auto"/>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单位名称（盖章）： </w:t>
      </w:r>
      <w:r/>
    </w:p>
    <w:p>
      <w:pPr>
        <w:ind w:right="492"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  期：</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w:t>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1、从业人员、营业收入、资产总额填报上一年度数据，无上一年度数据的新成立企业可不填报。</w:t>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2、若供应商提供的“中小企业声明函”内容不实的，属于提供虚假材料谋取成交、成交，依照《中华人民共和国政府采购法》等国家有关规定追究相应责任。</w:t>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 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841"/>
        <w:ind w:firstLine="480"/>
        <w:spacing w:after="120" w:line="360" w:lineRule="auto"/>
        <w:rPr>
          <w:rFonts w:hint="eastAsia" w:eastAsia="宋体" w:cs="宋体"/>
          <w:b w:val="0"/>
          <w:sz w:val="24"/>
          <w:szCs w:val="24"/>
        </w:rPr>
      </w:pPr>
      <w:r/>
      <w:bookmarkStart w:id="71" w:name="_Toc10467993"/>
      <w:r/>
      <w:r/>
    </w:p>
    <w:p>
      <w:pPr>
        <w:ind w:firstLine="422"/>
        <w:jc w:val="left"/>
        <w:widowControl/>
        <w:rPr>
          <w:rFonts w:hint="eastAsia" w:ascii="宋体" w:hAnsi="宋体" w:eastAsia="宋体" w:cs="宋体"/>
          <w:b/>
          <w:sz w:val="21"/>
          <w:szCs w:val="22"/>
          <w:lang w:bidi="ar"/>
        </w:rPr>
      </w:pPr>
      <w:r/>
      <w:bookmarkStart w:id="72" w:name="_Hlk110022134"/>
      <w:r/>
      <w:bookmarkStart w:id="73" w:name="_Hlk110020276"/>
      <w:r>
        <w:rPr>
          <w:rFonts w:hint="eastAsia" w:ascii="宋体" w:hAnsi="宋体" w:eastAsia="宋体" w:cs="宋体"/>
          <w:b/>
          <w:sz w:val="21"/>
          <w:szCs w:val="22"/>
          <w:lang w:bidi="ar"/>
        </w:rPr>
        <w:br w:type="page" w:clear="all"/>
      </w:r>
      <w:r/>
    </w:p>
    <w:p>
      <w:pPr>
        <w:ind w:firstLine="422"/>
        <w:spacing w:before="156" w:line="240" w:lineRule="exact"/>
        <w:rPr>
          <w:rFonts w:hint="eastAsia" w:ascii="宋体" w:hAnsi="宋体" w:eastAsia="宋体" w:cs="宋体"/>
          <w:b/>
        </w:rPr>
      </w:pPr>
      <w:r>
        <w:rPr>
          <w:rFonts w:hint="eastAsia" w:ascii="宋体" w:hAnsi="宋体" w:eastAsia="宋体" w:cs="宋体"/>
          <w:b/>
          <w:sz w:val="21"/>
          <w:szCs w:val="22"/>
          <w:lang w:bidi="ar"/>
        </w:rPr>
        <w:t xml:space="preserve">附：中小企业划型标准规定（工信部联企业〔2011〕300号）</w:t>
      </w:r>
      <w:r/>
    </w:p>
    <w:p>
      <w:pPr>
        <w:ind w:firstLine="420"/>
        <w:rPr>
          <w:rFonts w:hint="eastAsia" w:ascii="宋体" w:hAnsi="宋体" w:eastAsia="宋体" w:cs="宋体"/>
        </w:rPr>
      </w:pPr>
      <w:r>
        <w:rPr>
          <w:rFonts w:hint="eastAsia" w:ascii="宋体" w:hAnsi="宋体" w:eastAsia="宋体" w:cs="宋体"/>
        </w:rPr>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（一）农、林、牧、渔业。</w:t>
      </w:r>
      <w:r>
        <w:rPr>
          <w:rFonts w:hint="eastAsia" w:ascii="宋体" w:hAnsi="宋体" w:eastAsia="宋体" w:cs="宋体"/>
          <w:sz w:val="21"/>
          <w:szCs w:val="22"/>
          <w:lang w:bidi="ar"/>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（二）工业。</w:t>
      </w:r>
      <w:r>
        <w:rPr>
          <w:rFonts w:hint="eastAsia" w:ascii="宋体" w:hAnsi="宋体" w:eastAsia="宋体" w:cs="宋体"/>
          <w:sz w:val="21"/>
          <w:szCs w:val="22"/>
          <w:lang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（三）建筑业。</w:t>
      </w:r>
      <w:r>
        <w:rPr>
          <w:rFonts w:hint="eastAsia" w:ascii="宋体" w:hAnsi="宋体" w:eastAsia="宋体" w:cs="宋体"/>
          <w:sz w:val="21"/>
          <w:szCs w:val="22"/>
          <w:lang w:bidi="ar"/>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（四）批发业。</w:t>
      </w:r>
      <w:r>
        <w:rPr>
          <w:rFonts w:hint="eastAsia" w:ascii="宋体" w:hAnsi="宋体" w:eastAsia="宋体" w:cs="宋体"/>
          <w:sz w:val="21"/>
          <w:szCs w:val="22"/>
          <w:lang w:bidi="ar"/>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（五）零售业。</w:t>
      </w:r>
      <w:r>
        <w:rPr>
          <w:rFonts w:hint="eastAsia" w:ascii="宋体" w:hAnsi="宋体" w:eastAsia="宋体" w:cs="宋体"/>
          <w:sz w:val="21"/>
          <w:szCs w:val="22"/>
          <w:lang w:bidi="ar"/>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（六）交通运输业。</w:t>
      </w:r>
      <w:r>
        <w:rPr>
          <w:rFonts w:hint="eastAsia" w:ascii="宋体" w:hAnsi="宋体" w:eastAsia="宋体" w:cs="宋体"/>
          <w:sz w:val="21"/>
          <w:szCs w:val="22"/>
          <w:lang w:bidi="ar"/>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（七）仓储业。</w:t>
      </w:r>
      <w:r>
        <w:rPr>
          <w:rFonts w:hint="eastAsia" w:ascii="宋体" w:hAnsi="宋体" w:eastAsia="宋体" w:cs="宋体"/>
          <w:sz w:val="21"/>
          <w:szCs w:val="22"/>
          <w:lang w:bidi="ar"/>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（八）邮政业。</w:t>
      </w:r>
      <w:r>
        <w:rPr>
          <w:rFonts w:hint="eastAsia" w:ascii="宋体" w:hAnsi="宋体" w:eastAsia="宋体" w:cs="宋体"/>
          <w:sz w:val="21"/>
          <w:szCs w:val="22"/>
          <w:lang w:bidi="ar"/>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（九）住宿业。</w:t>
      </w:r>
      <w:r>
        <w:rPr>
          <w:rFonts w:hint="eastAsia" w:ascii="宋体" w:hAnsi="宋体" w:eastAsia="宋体" w:cs="宋体"/>
          <w:sz w:val="21"/>
          <w:szCs w:val="22"/>
          <w:lang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（十）餐饮业。</w:t>
      </w:r>
      <w:r>
        <w:rPr>
          <w:rFonts w:hint="eastAsia" w:ascii="宋体" w:hAnsi="宋体" w:eastAsia="宋体" w:cs="宋体"/>
          <w:sz w:val="21"/>
          <w:szCs w:val="22"/>
          <w:lang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（十一）信息传输业。</w:t>
      </w:r>
      <w:r>
        <w:rPr>
          <w:rFonts w:hint="eastAsia" w:ascii="宋体" w:hAnsi="宋体" w:eastAsia="宋体" w:cs="宋体"/>
          <w:sz w:val="21"/>
          <w:szCs w:val="22"/>
          <w:lang w:bidi="ar"/>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（十二）软件和信息技术服务业。</w:t>
      </w:r>
      <w:r>
        <w:rPr>
          <w:rFonts w:hint="eastAsia" w:ascii="宋体" w:hAnsi="宋体" w:eastAsia="宋体" w:cs="宋体"/>
          <w:sz w:val="21"/>
          <w:szCs w:val="22"/>
          <w:lang w:bidi="ar"/>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（十三）房地产开发经营。</w:t>
      </w:r>
      <w:r>
        <w:rPr>
          <w:rFonts w:hint="eastAsia" w:ascii="宋体" w:hAnsi="宋体" w:eastAsia="宋体" w:cs="宋体"/>
          <w:sz w:val="21"/>
          <w:szCs w:val="22"/>
          <w:lang w:bidi="ar"/>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（十四）物业管理。</w:t>
      </w:r>
      <w:r>
        <w:rPr>
          <w:rFonts w:hint="eastAsia" w:ascii="宋体" w:hAnsi="宋体" w:eastAsia="宋体" w:cs="宋体"/>
          <w:sz w:val="21"/>
          <w:szCs w:val="22"/>
          <w:lang w:bidi="ar"/>
        </w:rPr>
        <w:t xml:space="preserve">从业人员1000人以下或营业收入5000万元以下的为中小微型企业。其中，从业人员</w:t>
      </w:r>
      <w:r/>
    </w:p>
    <w:p>
      <w:pPr>
        <w:ind w:firstLine="420"/>
        <w:spacing w:before="156" w:line="240" w:lineRule="exact"/>
        <w:rPr>
          <w:rFonts w:hint="eastAsia" w:ascii="宋体" w:hAnsi="宋体" w:eastAsia="宋体" w:cs="宋体"/>
        </w:rPr>
      </w:pPr>
      <w:r>
        <w:rPr>
          <w:rFonts w:hint="eastAsia" w:ascii="宋体" w:hAnsi="宋体" w:eastAsia="宋体" w:cs="宋体"/>
          <w:sz w:val="21"/>
          <w:szCs w:val="22"/>
          <w:lang w:bidi="ar"/>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（十五）租赁和商务服务业。</w:t>
      </w:r>
      <w:r>
        <w:rPr>
          <w:rFonts w:hint="eastAsia" w:ascii="宋体" w:hAnsi="宋体" w:eastAsia="宋体" w:cs="宋体"/>
          <w:sz w:val="21"/>
          <w:szCs w:val="22"/>
          <w:lang w:bidi="ar"/>
        </w:rPr>
        <w:t xml:space="preserve">从业人员300人以下或资产总额120000万元以下的为中小微型企业。其中，从业人员100人及以上，且资产总额8000万元及以上的为中型企业；从业人员10人及以上，且资</w:t>
      </w:r>
      <w:r>
        <w:rPr>
          <w:rFonts w:hint="eastAsia" w:ascii="宋体" w:hAnsi="宋体" w:eastAsia="宋体" w:cs="宋体"/>
          <w:sz w:val="21"/>
          <w:szCs w:val="22"/>
          <w:lang w:bidi="ar"/>
        </w:rPr>
        <w:t xml:space="preserve">产总额100万元及以上的为小型企业；从业人员10人以下或资产总额100万元以下的为微型企业。</w:t>
      </w:r>
      <w:r/>
    </w:p>
    <w:p>
      <w:pPr>
        <w:ind w:firstLine="422"/>
        <w:spacing w:before="156" w:line="240" w:lineRule="exact"/>
        <w:rPr>
          <w:rFonts w:hint="eastAsia" w:ascii="宋体" w:hAnsi="宋体" w:eastAsia="宋体" w:cs="宋体"/>
        </w:rPr>
      </w:pPr>
      <w:r>
        <w:rPr>
          <w:rFonts w:hint="eastAsia" w:ascii="宋体" w:hAnsi="宋体" w:eastAsia="宋体" w:cs="宋体"/>
          <w:b/>
          <w:sz w:val="21"/>
          <w:szCs w:val="22"/>
          <w:lang w:bidi="ar"/>
        </w:rPr>
        <w:t xml:space="preserve">（十六）其他未列明行业。</w:t>
      </w:r>
      <w:r>
        <w:rPr>
          <w:rFonts w:hint="eastAsia" w:ascii="宋体" w:hAnsi="宋体" w:eastAsia="宋体" w:cs="宋体"/>
          <w:sz w:val="21"/>
          <w:szCs w:val="22"/>
          <w:lang w:bidi="ar"/>
        </w:rPr>
        <w:t xml:space="preserve">从业人员300人以下的为中小微型企业。其中，从业人员100人及以上的为中型企业；从业人员10人及以上的为小型企业；从业人员10人以下的为微型企业。</w:t>
      </w:r>
      <w:bookmarkEnd w:id="72"/>
      <w:r/>
      <w:bookmarkEnd w:id="73"/>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pStyle w:val="841"/>
        <w:ind w:firstLine="480"/>
        <w:spacing w:after="120" w:line="360" w:lineRule="auto"/>
        <w:rPr>
          <w:rFonts w:hint="eastAsia" w:eastAsia="宋体" w:cs="宋体"/>
          <w:b w:val="0"/>
          <w:sz w:val="24"/>
          <w:szCs w:val="24"/>
        </w:rPr>
      </w:pPr>
      <w:r>
        <w:rPr>
          <w:rFonts w:hint="eastAsia" w:eastAsia="宋体" w:cs="宋体"/>
          <w:b w:val="0"/>
          <w:sz w:val="24"/>
          <w:szCs w:val="24"/>
        </w:rPr>
        <w:br w:type="page" w:clear="all"/>
      </w:r>
      <w:r/>
    </w:p>
    <w:p>
      <w:pPr>
        <w:pStyle w:val="841"/>
        <w:ind w:firstLine="480"/>
        <w:spacing w:after="120" w:line="360" w:lineRule="auto"/>
        <w:rPr>
          <w:rFonts w:hint="eastAsia" w:eastAsia="宋体" w:cs="宋体"/>
          <w:b w:val="0"/>
          <w:sz w:val="24"/>
          <w:szCs w:val="24"/>
        </w:rPr>
      </w:pPr>
      <w:r>
        <w:rPr>
          <w:rFonts w:hint="eastAsia" w:eastAsia="宋体" w:cs="宋体"/>
          <w:b w:val="0"/>
          <w:sz w:val="24"/>
          <w:szCs w:val="24"/>
        </w:rPr>
        <w:t xml:space="preserve">8、残疾人福利性单位声明函</w:t>
      </w:r>
      <w:bookmarkEnd w:id="71"/>
      <w:r/>
      <w:r/>
    </w:p>
    <w:p>
      <w:pPr>
        <w:pStyle w:val="856"/>
        <w:ind w:firstLine="600"/>
        <w:jc w:val="center"/>
        <w:spacing w:before="120" w:after="120" w:line="360" w:lineRule="auto"/>
        <w:rPr>
          <w:rFonts w:hint="eastAsia" w:ascii="宋体" w:hAnsi="宋体" w:eastAsia="宋体" w:cs="宋体"/>
          <w:sz w:val="30"/>
          <w:szCs w:val="30"/>
        </w:rPr>
      </w:pPr>
      <w:r>
        <w:rPr>
          <w:rFonts w:hint="eastAsia" w:ascii="宋体" w:hAnsi="宋体" w:eastAsia="宋体" w:cs="宋体"/>
          <w:sz w:val="30"/>
          <w:szCs w:val="30"/>
        </w:rPr>
        <w:t xml:space="preserve">残疾人福利性单位声明函</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eastAsia="宋体" w:cs="宋体"/>
          <w:sz w:val="24"/>
          <w:u w:val="single"/>
        </w:rPr>
        <w:t xml:space="preserve">   </w:t>
      </w:r>
      <w:r>
        <w:rPr>
          <w:rFonts w:hint="eastAsia" w:ascii="宋体" w:hAnsi="宋体" w:eastAsia="宋体" w:cs="宋体"/>
          <w:sz w:val="24"/>
        </w:rPr>
        <w:t xml:space="preserve">_____单位的____</w:t>
      </w:r>
      <w:r>
        <w:rPr>
          <w:rFonts w:hint="eastAsia" w:ascii="宋体" w:hAnsi="宋体" w:eastAsia="宋体" w:cs="宋体"/>
          <w:sz w:val="24"/>
          <w:u w:val="single"/>
        </w:rPr>
        <w:t xml:space="preserve">        </w:t>
      </w:r>
      <w:r>
        <w:rPr>
          <w:rFonts w:hint="eastAsia" w:ascii="宋体" w:hAnsi="宋体" w:eastAsia="宋体" w:cs="宋体"/>
          <w:sz w:val="24"/>
        </w:rPr>
        <w:t xml:space="preserve">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    单位名称（盖章）：</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日  期：</w:t>
      </w:r>
      <w:r/>
    </w:p>
    <w:p>
      <w:pPr>
        <w:ind w:firstLine="480"/>
        <w:jc w:val="left"/>
        <w:spacing w:line="360" w:lineRule="auto"/>
        <w:widowControl/>
        <w:rPr>
          <w:rFonts w:hint="eastAsia" w:ascii="宋体" w:hAnsi="宋体" w:eastAsia="宋体" w:cs="宋体"/>
          <w:sz w:val="24"/>
          <w:highlight w:val="yellow"/>
        </w:rPr>
      </w:pPr>
      <w:r>
        <w:rPr>
          <w:rFonts w:hint="eastAsia" w:ascii="宋体" w:hAnsi="宋体" w:eastAsia="宋体" w:cs="宋体"/>
          <w:sz w:val="24"/>
          <w:highlight w:val="yellow"/>
        </w:rPr>
      </w:r>
      <w:r/>
    </w:p>
    <w:p>
      <w:pPr>
        <w:ind w:firstLine="480"/>
        <w:jc w:val="left"/>
        <w:spacing w:line="360" w:lineRule="auto"/>
        <w:widowControl/>
        <w:rPr>
          <w:rFonts w:hint="eastAsia" w:ascii="宋体" w:hAnsi="宋体" w:eastAsia="宋体" w:cs="宋体"/>
          <w:sz w:val="24"/>
          <w:highlight w:val="yellow"/>
        </w:rPr>
      </w:pPr>
      <w:r>
        <w:rPr>
          <w:rFonts w:hint="eastAsia" w:ascii="宋体" w:hAnsi="宋体" w:eastAsia="宋体" w:cs="宋体"/>
          <w:sz w:val="24"/>
          <w:highlight w:val="yellow"/>
        </w:rPr>
      </w:r>
      <w:r/>
    </w:p>
    <w:p>
      <w:pPr>
        <w:ind w:firstLine="400"/>
        <w:jc w:val="left"/>
        <w:spacing w:line="360" w:lineRule="auto"/>
        <w:widowControl/>
        <w:rPr>
          <w:rFonts w:hint="eastAsia" w:ascii="宋体" w:hAnsi="宋体" w:eastAsia="宋体" w:cs="宋体"/>
          <w:sz w:val="20"/>
          <w:highlight w:val="yellow"/>
        </w:rPr>
      </w:pPr>
      <w:r>
        <w:rPr>
          <w:rFonts w:hint="eastAsia" w:ascii="宋体" w:hAnsi="宋体" w:eastAsia="宋体" w:cs="宋体"/>
          <w:sz w:val="20"/>
          <w:highlight w:val="yellow"/>
        </w:rPr>
      </w:r>
      <w:r/>
    </w:p>
    <w:p>
      <w:pPr>
        <w:ind w:firstLine="480"/>
        <w:jc w:val="left"/>
        <w:spacing w:line="360" w:lineRule="auto"/>
        <w:widowControl/>
        <w:rPr>
          <w:rFonts w:hint="eastAsia" w:ascii="宋体" w:hAnsi="宋体" w:eastAsia="宋体" w:cs="宋体"/>
          <w:sz w:val="24"/>
          <w:highlight w:val="yellow"/>
        </w:rPr>
      </w:pPr>
      <w:r>
        <w:rPr>
          <w:rFonts w:hint="eastAsia" w:ascii="宋体" w:hAnsi="宋体" w:eastAsia="宋体" w:cs="宋体"/>
          <w:sz w:val="24"/>
          <w:highlight w:val="yellow"/>
        </w:rPr>
      </w:r>
      <w:r/>
    </w:p>
    <w:p>
      <w:pPr>
        <w:ind w:firstLine="480"/>
        <w:jc w:val="left"/>
        <w:spacing w:line="360" w:lineRule="auto"/>
        <w:widowControl/>
        <w:rPr>
          <w:rFonts w:hint="eastAsia" w:ascii="宋体" w:hAnsi="宋体" w:eastAsia="宋体" w:cs="宋体"/>
          <w:sz w:val="24"/>
          <w:highlight w:val="yellow"/>
        </w:rPr>
      </w:pPr>
      <w:r>
        <w:rPr>
          <w:rFonts w:hint="eastAsia" w:ascii="宋体" w:hAnsi="宋体" w:eastAsia="宋体" w:cs="宋体"/>
          <w:sz w:val="24"/>
          <w:highlight w:val="yellow"/>
        </w:rPr>
      </w:r>
      <w:r/>
    </w:p>
    <w:p>
      <w:pPr>
        <w:ind w:firstLine="480"/>
        <w:jc w:val="left"/>
        <w:spacing w:line="360" w:lineRule="auto"/>
        <w:widowControl/>
        <w:rPr>
          <w:rFonts w:hint="eastAsia" w:ascii="宋体" w:hAnsi="宋体" w:eastAsia="宋体" w:cs="宋体"/>
          <w:sz w:val="24"/>
          <w:highlight w:val="yellow"/>
        </w:rPr>
      </w:pPr>
      <w:r>
        <w:rPr>
          <w:rFonts w:hint="eastAsia" w:ascii="宋体" w:hAnsi="宋体" w:eastAsia="宋体" w:cs="宋体"/>
          <w:sz w:val="24"/>
          <w:highlight w:val="yellow"/>
        </w:rPr>
      </w:r>
      <w:r/>
    </w:p>
    <w:p>
      <w:pPr>
        <w:ind w:firstLine="480"/>
        <w:jc w:val="left"/>
        <w:spacing w:line="360" w:lineRule="auto"/>
        <w:widowControl/>
        <w:rPr>
          <w:rFonts w:hint="eastAsia" w:ascii="宋体" w:hAnsi="宋体" w:eastAsia="宋体" w:cs="宋体"/>
          <w:sz w:val="24"/>
          <w:highlight w:val="yellow"/>
        </w:rPr>
      </w:pPr>
      <w:r>
        <w:rPr>
          <w:rFonts w:hint="eastAsia" w:ascii="宋体" w:hAnsi="宋体" w:eastAsia="宋体" w:cs="宋体"/>
          <w:sz w:val="24"/>
          <w:highlight w:val="yellow"/>
        </w:rPr>
      </w:r>
      <w:r/>
    </w:p>
    <w:p>
      <w:pPr>
        <w:ind w:firstLine="480"/>
        <w:jc w:val="left"/>
        <w:spacing w:line="360" w:lineRule="auto"/>
        <w:widowControl/>
        <w:rPr>
          <w:rFonts w:hint="eastAsia" w:ascii="宋体" w:hAnsi="宋体" w:eastAsia="宋体" w:cs="宋体"/>
          <w:sz w:val="24"/>
          <w:highlight w:val="yellow"/>
        </w:rPr>
      </w:pPr>
      <w:r>
        <w:rPr>
          <w:rFonts w:hint="eastAsia" w:ascii="宋体" w:hAnsi="宋体" w:eastAsia="宋体" w:cs="宋体"/>
          <w:sz w:val="24"/>
          <w:highlight w:val="yellow"/>
        </w:rPr>
      </w:r>
      <w:r/>
    </w:p>
    <w:p>
      <w:pPr>
        <w:ind w:firstLine="480"/>
        <w:jc w:val="left"/>
        <w:spacing w:line="360" w:lineRule="auto"/>
        <w:widowControl/>
        <w:rPr>
          <w:rFonts w:hint="eastAsia" w:ascii="宋体" w:hAnsi="宋体" w:eastAsia="宋体" w:cs="宋体"/>
          <w:sz w:val="24"/>
          <w:highlight w:val="yellow"/>
        </w:rPr>
      </w:pPr>
      <w:r>
        <w:rPr>
          <w:rFonts w:hint="eastAsia" w:ascii="宋体" w:hAnsi="宋体" w:eastAsia="宋体" w:cs="宋体"/>
          <w:sz w:val="24"/>
          <w:highlight w:val="yellow"/>
        </w:rPr>
      </w:r>
      <w:r/>
    </w:p>
    <w:p>
      <w:pPr>
        <w:ind w:firstLine="480"/>
        <w:jc w:val="left"/>
        <w:spacing w:line="360" w:lineRule="auto"/>
        <w:widowControl/>
        <w:rPr>
          <w:rFonts w:hint="eastAsia" w:ascii="宋体" w:hAnsi="宋体" w:eastAsia="宋体" w:cs="宋体"/>
          <w:sz w:val="24"/>
          <w:highlight w:val="yellow"/>
        </w:rPr>
      </w:pPr>
      <w:r>
        <w:rPr>
          <w:rFonts w:hint="eastAsia" w:ascii="宋体" w:hAnsi="宋体" w:eastAsia="宋体" w:cs="宋体"/>
          <w:sz w:val="24"/>
          <w:highlight w:val="yellow"/>
        </w:rPr>
      </w:r>
      <w:r/>
    </w:p>
    <w:p>
      <w:pPr>
        <w:ind w:firstLine="480"/>
        <w:jc w:val="left"/>
        <w:spacing w:line="360" w:lineRule="auto"/>
        <w:widowControl/>
        <w:rPr>
          <w:rFonts w:hint="eastAsia" w:ascii="宋体" w:hAnsi="宋体" w:eastAsia="宋体" w:cs="宋体"/>
          <w:sz w:val="24"/>
          <w:highlight w:val="yellow"/>
        </w:rPr>
      </w:pPr>
      <w:r>
        <w:rPr>
          <w:rFonts w:hint="eastAsia" w:ascii="宋体" w:hAnsi="宋体" w:eastAsia="宋体" w:cs="宋体"/>
          <w:sz w:val="24"/>
          <w:highlight w:val="yellow"/>
        </w:rPr>
      </w:r>
      <w:r/>
    </w:p>
    <w:p>
      <w:pPr>
        <w:ind w:firstLine="480"/>
        <w:jc w:val="left"/>
        <w:spacing w:line="360" w:lineRule="auto"/>
        <w:widowControl/>
        <w:rPr>
          <w:rFonts w:hint="eastAsia" w:ascii="宋体" w:hAnsi="宋体" w:eastAsia="宋体" w:cs="宋体"/>
          <w:sz w:val="24"/>
          <w:highlight w:val="yellow"/>
        </w:rPr>
      </w:pPr>
      <w:r>
        <w:rPr>
          <w:rFonts w:hint="eastAsia" w:ascii="宋体" w:hAnsi="宋体" w:eastAsia="宋体" w:cs="宋体"/>
          <w:sz w:val="24"/>
          <w:highlight w:val="yellow"/>
        </w:rPr>
      </w:r>
      <w:r/>
    </w:p>
    <w:p>
      <w:pPr>
        <w:ind w:firstLine="480"/>
        <w:jc w:val="left"/>
        <w:spacing w:line="360" w:lineRule="auto"/>
        <w:widowControl/>
        <w:rPr>
          <w:rFonts w:hint="eastAsia" w:ascii="宋体" w:hAnsi="宋体" w:eastAsia="宋体" w:cs="宋体"/>
          <w:sz w:val="24"/>
          <w:highlight w:val="yellow"/>
        </w:rPr>
      </w:pPr>
      <w:r>
        <w:rPr>
          <w:rFonts w:hint="eastAsia" w:ascii="宋体" w:hAnsi="宋体" w:eastAsia="宋体" w:cs="宋体"/>
          <w:sz w:val="24"/>
          <w:highlight w:val="yellow"/>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pStyle w:val="841"/>
        <w:ind w:firstLine="480"/>
        <w:spacing w:after="120" w:line="360" w:lineRule="auto"/>
        <w:rPr>
          <w:rFonts w:hint="eastAsia" w:eastAsia="宋体" w:cs="宋体"/>
          <w:b w:val="0"/>
          <w:sz w:val="24"/>
          <w:szCs w:val="24"/>
        </w:rPr>
      </w:pPr>
      <w:r/>
      <w:bookmarkStart w:id="74" w:name="_Toc10467994"/>
      <w:r>
        <w:rPr>
          <w:rFonts w:hint="eastAsia" w:eastAsia="宋体" w:cs="宋体"/>
          <w:b w:val="0"/>
          <w:sz w:val="24"/>
          <w:szCs w:val="24"/>
        </w:rPr>
        <w:t xml:space="preserve">9、资格证明文件</w:t>
      </w:r>
      <w:bookmarkEnd w:id="74"/>
      <w:r/>
      <w:r/>
    </w:p>
    <w:p>
      <w:pPr>
        <w:pStyle w:val="856"/>
        <w:ind w:firstLine="482"/>
        <w:jc w:val="both"/>
        <w:spacing w:line="360" w:lineRule="auto"/>
        <w:rPr>
          <w:rFonts w:hint="eastAsia" w:ascii="宋体" w:hAnsi="宋体" w:eastAsia="宋体" w:cs="宋体"/>
          <w:b/>
          <w:szCs w:val="24"/>
        </w:rPr>
        <w:outlineLvl w:val="2"/>
      </w:pPr>
      <w:r/>
      <w:bookmarkStart w:id="75" w:name="_Toc10467995"/>
      <w:r>
        <w:rPr>
          <w:rFonts w:hint="eastAsia" w:ascii="宋体" w:hAnsi="宋体" w:eastAsia="宋体" w:cs="宋体"/>
          <w:b/>
          <w:szCs w:val="24"/>
        </w:rPr>
        <w:t xml:space="preserve">(1)、关于资格文件的声明函</w:t>
      </w:r>
      <w:bookmarkEnd w:id="75"/>
      <w:r/>
      <w:r/>
    </w:p>
    <w:p>
      <w:pPr>
        <w:pStyle w:val="856"/>
        <w:ind w:firstLine="600"/>
        <w:jc w:val="center"/>
        <w:spacing w:before="120" w:after="120" w:line="360" w:lineRule="auto"/>
        <w:rPr>
          <w:rFonts w:hint="eastAsia" w:ascii="宋体" w:hAnsi="宋体" w:eastAsia="宋体" w:cs="宋体"/>
          <w:sz w:val="30"/>
          <w:szCs w:val="30"/>
        </w:rPr>
      </w:pPr>
      <w:r>
        <w:rPr>
          <w:rFonts w:hint="eastAsia" w:ascii="宋体" w:hAnsi="宋体" w:eastAsia="宋体" w:cs="宋体"/>
          <w:sz w:val="30"/>
          <w:szCs w:val="30"/>
        </w:rPr>
        <w:t xml:space="preserve">关于资格文件的声明函</w:t>
      </w:r>
      <w:r/>
    </w:p>
    <w:p>
      <w:pPr>
        <w:pStyle w:val="856"/>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w:t>
      </w:r>
      <w:r/>
    </w:p>
    <w:p>
      <w:pPr>
        <w:pStyle w:val="856"/>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本公司愿就由贵公司组织实施的编号为</w:t>
      </w:r>
      <w:r>
        <w:rPr>
          <w:rFonts w:hint="eastAsia" w:ascii="宋体" w:hAnsi="宋体" w:eastAsia="宋体" w:cs="宋体"/>
          <w:szCs w:val="24"/>
          <w:u w:val="single"/>
        </w:rPr>
        <w:t xml:space="preserve">                    </w:t>
      </w:r>
      <w:r>
        <w:rPr>
          <w:rFonts w:hint="eastAsia" w:ascii="宋体" w:hAnsi="宋体" w:eastAsia="宋体" w:cs="宋体"/>
          <w:szCs w:val="24"/>
        </w:rPr>
        <w:t xml:space="preserve">号的磋商采购活动进行响应。本公司所提交的响应文件中所有关于磋商资格的文件、证明和陈述均是真实的、准确的。若与真实情况不符，本公司愿意承担由此而产生的一切后果。</w:t>
      </w:r>
      <w:r/>
    </w:p>
    <w:p>
      <w:pPr>
        <w:pStyle w:val="856"/>
        <w:ind w:firstLine="480"/>
        <w:spacing w:line="360" w:lineRule="auto"/>
        <w:rPr>
          <w:rFonts w:hint="eastAsia" w:ascii="宋体" w:hAnsi="宋体" w:eastAsia="宋体" w:cs="宋体"/>
          <w:szCs w:val="24"/>
        </w:rPr>
      </w:pPr>
      <w:r>
        <w:rPr>
          <w:rFonts w:hint="eastAsia" w:ascii="宋体" w:hAnsi="宋体" w:eastAsia="宋体" w:cs="宋体"/>
          <w:szCs w:val="24"/>
        </w:rPr>
      </w:r>
      <w:r/>
    </w:p>
    <w:p>
      <w:pPr>
        <w:pStyle w:val="856"/>
        <w:ind w:firstLine="480"/>
        <w:spacing w:line="360" w:lineRule="auto"/>
        <w:rPr>
          <w:rFonts w:hint="eastAsia" w:ascii="宋体" w:hAnsi="宋体" w:eastAsia="宋体" w:cs="宋体"/>
          <w:szCs w:val="24"/>
        </w:rPr>
      </w:pPr>
      <w:r>
        <w:rPr>
          <w:rFonts w:hint="eastAsia" w:ascii="宋体" w:hAnsi="宋体" w:eastAsia="宋体" w:cs="宋体"/>
          <w:szCs w:val="24"/>
        </w:rPr>
      </w:r>
      <w:r/>
    </w:p>
    <w:p>
      <w:pPr>
        <w:pStyle w:val="856"/>
        <w:ind w:firstLine="480"/>
        <w:spacing w:line="360" w:lineRule="auto"/>
        <w:rPr>
          <w:rFonts w:hint="eastAsia" w:ascii="宋体" w:hAnsi="宋体" w:eastAsia="宋体" w:cs="宋体"/>
          <w:szCs w:val="24"/>
        </w:rPr>
      </w:pPr>
      <w:r>
        <w:rPr>
          <w:rFonts w:hint="eastAsia" w:ascii="宋体" w:hAnsi="宋体" w:eastAsia="宋体" w:cs="宋体"/>
          <w:szCs w:val="24"/>
        </w:rPr>
      </w:r>
      <w:r/>
    </w:p>
    <w:p>
      <w:pPr>
        <w:ind w:right="1560" w:firstLine="482"/>
        <w:jc w:val="right"/>
        <w:spacing w:line="360" w:lineRule="auto"/>
        <w:tabs>
          <w:tab w:val="left" w:pos="4860" w:leader="none"/>
        </w:tabs>
        <w:rPr>
          <w:rFonts w:hint="eastAsia" w:ascii="宋体" w:hAnsi="宋体" w:eastAsia="宋体" w:cs="宋体"/>
          <w:sz w:val="24"/>
          <w:szCs w:val="24"/>
        </w:rPr>
      </w:pPr>
      <w:r>
        <w:rPr>
          <w:rFonts w:hint="eastAsia" w:ascii="宋体" w:hAnsi="宋体" w:eastAsia="宋体" w:cs="宋体"/>
          <w:b/>
          <w:sz w:val="24"/>
          <w:szCs w:val="24"/>
          <w:lang w:bidi="ar"/>
        </w:rPr>
        <w:t xml:space="preserve"> </w:t>
      </w:r>
      <w:r>
        <w:rPr>
          <w:rFonts w:hint="eastAsia" w:ascii="宋体" w:hAnsi="宋体" w:eastAsia="宋体" w:cs="宋体"/>
          <w:sz w:val="24"/>
          <w:szCs w:val="24"/>
          <w:lang w:bidi="ar"/>
        </w:rPr>
        <w:t xml:space="preserve">供应商（单位盖章）：</w:t>
      </w:r>
      <w:r/>
    </w:p>
    <w:p>
      <w:pPr>
        <w:ind w:right="1560" w:firstLine="480"/>
        <w:jc w:val="right"/>
        <w:spacing w:line="360" w:lineRule="auto"/>
        <w:tabs>
          <w:tab w:val="left" w:pos="4860" w:leader="none"/>
        </w:tabs>
        <w:rPr>
          <w:rFonts w:hint="eastAsia" w:ascii="宋体" w:hAnsi="宋体" w:eastAsia="宋体" w:cs="宋体"/>
          <w:sz w:val="24"/>
          <w:szCs w:val="24"/>
        </w:rPr>
      </w:pPr>
      <w:r>
        <w:rPr>
          <w:rFonts w:hint="eastAsia" w:ascii="宋体" w:hAnsi="宋体" w:eastAsia="宋体" w:cs="宋体"/>
          <w:sz w:val="24"/>
          <w:szCs w:val="24"/>
          <w:lang w:bidi="ar"/>
        </w:rPr>
        <w:t xml:space="preserve">日期：   年   月   日</w:t>
      </w:r>
      <w:r/>
    </w:p>
    <w:p>
      <w:pPr>
        <w:pStyle w:val="856"/>
        <w:ind w:firstLine="480"/>
        <w:spacing w:line="360" w:lineRule="auto"/>
        <w:rPr>
          <w:rFonts w:hint="eastAsia" w:ascii="宋体" w:hAnsi="宋体" w:eastAsia="宋体" w:cs="宋体"/>
          <w:szCs w:val="24"/>
        </w:rPr>
      </w:pPr>
      <w:r>
        <w:rPr>
          <w:rFonts w:hint="eastAsia" w:ascii="宋体" w:hAnsi="宋体" w:eastAsia="宋体" w:cs="宋体"/>
          <w:szCs w:val="24"/>
        </w:rPr>
      </w:r>
      <w:r/>
    </w:p>
    <w:p>
      <w:pPr>
        <w:pStyle w:val="856"/>
        <w:ind w:firstLine="480"/>
        <w:jc w:val="both"/>
        <w:spacing w:line="360" w:lineRule="auto"/>
        <w:rPr>
          <w:rFonts w:hint="eastAsia" w:ascii="宋体" w:hAnsi="宋体" w:eastAsia="宋体" w:cs="宋体"/>
          <w:b/>
          <w:szCs w:val="24"/>
        </w:rPr>
        <w:outlineLvl w:val="2"/>
      </w:pPr>
      <w:r>
        <w:rPr>
          <w:rFonts w:hint="eastAsia" w:ascii="宋体" w:hAnsi="宋体" w:eastAsia="宋体" w:cs="宋体"/>
          <w:szCs w:val="24"/>
        </w:rPr>
        <w:br w:type="page" w:clear="all"/>
      </w:r>
      <w:bookmarkStart w:id="76" w:name="_Toc10467996"/>
      <w:r>
        <w:rPr>
          <w:rFonts w:hint="eastAsia" w:ascii="宋体" w:hAnsi="宋体" w:eastAsia="宋体" w:cs="宋体"/>
          <w:b/>
          <w:szCs w:val="24"/>
        </w:rPr>
        <w:t xml:space="preserve">(2)、磋商响应单位情况表</w:t>
      </w:r>
      <w:bookmarkEnd w:id="76"/>
      <w:r/>
      <w:r/>
    </w:p>
    <w:p>
      <w:pPr>
        <w:pStyle w:val="856"/>
        <w:ind w:firstLine="600"/>
        <w:jc w:val="center"/>
        <w:spacing w:before="120" w:after="120" w:line="360" w:lineRule="auto"/>
        <w:rPr>
          <w:rFonts w:hint="eastAsia" w:ascii="宋体" w:hAnsi="宋体" w:eastAsia="宋体" w:cs="宋体"/>
          <w:sz w:val="30"/>
          <w:szCs w:val="30"/>
        </w:rPr>
      </w:pPr>
      <w:r>
        <w:rPr>
          <w:rFonts w:hint="eastAsia" w:ascii="宋体" w:hAnsi="宋体" w:eastAsia="宋体" w:cs="宋体"/>
          <w:sz w:val="30"/>
          <w:szCs w:val="30"/>
        </w:rPr>
        <w:t xml:space="preserve">磋商响应单位情况表</w:t>
      </w:r>
      <w:r/>
    </w:p>
    <w:p>
      <w:pPr>
        <w:pStyle w:val="856"/>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供应商名称：</w:t>
      </w:r>
      <w:r/>
    </w:p>
    <w:tbl>
      <w:tblPr>
        <w:tblW w:w="87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07"/>
        <w:gridCol w:w="2190"/>
        <w:gridCol w:w="1938"/>
        <w:gridCol w:w="2197"/>
      </w:tblGrid>
      <w:tr>
        <w:trPr>
          <w:cantSplit/>
          <w:jc w:val="center"/>
          <w:trHeight w:val="510"/>
        </w:trPr>
        <w:tc>
          <w:tcPr>
            <w:tcW w:w="2407" w:type="dxa"/>
            <w:vAlign w:val="center"/>
            <w:textDirection w:val="lrTb"/>
            <w:noWrap w:val="false"/>
          </w:tcPr>
          <w:p>
            <w:pPr>
              <w:ind w:firstLine="420"/>
              <w:jc w:val="center"/>
              <w:spacing w:line="360" w:lineRule="auto"/>
              <w:rPr>
                <w:rFonts w:hint="eastAsia" w:ascii="宋体" w:hAnsi="宋体" w:eastAsia="宋体" w:cs="宋体"/>
                <w:sz w:val="21"/>
                <w:szCs w:val="21"/>
              </w:rPr>
            </w:pPr>
            <w:r/>
            <w:bookmarkStart w:id="77" w:name="_Toc13642115"/>
            <w:r/>
            <w:bookmarkStart w:id="78" w:name="_Toc473017221"/>
            <w:r>
              <w:rPr>
                <w:rFonts w:hint="eastAsia" w:ascii="宋体" w:hAnsi="宋体" w:eastAsia="宋体" w:cs="宋体"/>
                <w:sz w:val="21"/>
                <w:szCs w:val="21"/>
              </w:rPr>
              <w:t xml:space="preserve">响应供应商全称</w:t>
            </w:r>
            <w:r/>
          </w:p>
        </w:tc>
        <w:tc>
          <w:tcPr>
            <w:gridSpan w:val="3"/>
            <w:tcW w:w="6325"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55"/>
        </w:trPr>
        <w:tc>
          <w:tcPr>
            <w:tcW w:w="2407"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营业范围</w:t>
            </w:r>
            <w:r/>
          </w:p>
        </w:tc>
        <w:tc>
          <w:tcPr>
            <w:gridSpan w:val="3"/>
            <w:tcW w:w="6325"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1"/>
        </w:trPr>
        <w:tc>
          <w:tcPr>
            <w:tcW w:w="2407" w:type="dxa"/>
            <w:vAlign w:val="center"/>
            <w:vMerge w:val="restart"/>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主要相关资质</w:t>
            </w:r>
            <w:r/>
          </w:p>
        </w:tc>
        <w:tc>
          <w:tcPr>
            <w:tcW w:w="2190"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资质名称</w:t>
            </w:r>
            <w:r/>
          </w:p>
        </w:tc>
        <w:tc>
          <w:tcPr>
            <w:tcW w:w="1938"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资质等级</w:t>
            </w:r>
            <w:r/>
          </w:p>
        </w:tc>
        <w:tc>
          <w:tcPr>
            <w:tcW w:w="2197"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证号</w:t>
            </w:r>
            <w:r/>
          </w:p>
        </w:tc>
      </w:tr>
      <w:tr>
        <w:trPr>
          <w:jc w:val="center"/>
          <w:trHeight w:val="555"/>
        </w:trPr>
        <w:tc>
          <w:tcPr>
            <w:tcW w:w="2407" w:type="dxa"/>
            <w:vAlign w:val="center"/>
            <w:vMerge w:val="continue"/>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90"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38"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97"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55"/>
        </w:trPr>
        <w:tc>
          <w:tcPr>
            <w:tcW w:w="2407" w:type="dxa"/>
            <w:vAlign w:val="center"/>
            <w:vMerge w:val="continue"/>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90" w:type="dxa"/>
            <w:vAlign w:val="center"/>
            <w:textDirection w:val="lrTb"/>
            <w:noWrap w:val="false"/>
          </w:tcPr>
          <w:p>
            <w:pPr>
              <w:ind w:firstLine="372"/>
              <w:jc w:val="center"/>
              <w:spacing w:line="360" w:lineRule="auto"/>
              <w:rPr>
                <w:rFonts w:hint="eastAsia" w:ascii="宋体" w:hAnsi="宋体" w:eastAsia="宋体" w:cs="宋体"/>
                <w:spacing w:val="-12"/>
                <w:sz w:val="21"/>
                <w:szCs w:val="21"/>
              </w:rPr>
            </w:pPr>
            <w:r>
              <w:rPr>
                <w:rFonts w:hint="eastAsia" w:ascii="宋体" w:hAnsi="宋体" w:eastAsia="宋体" w:cs="宋体"/>
                <w:spacing w:val="-12"/>
                <w:sz w:val="21"/>
                <w:szCs w:val="21"/>
              </w:rPr>
            </w:r>
            <w:r/>
          </w:p>
        </w:tc>
        <w:tc>
          <w:tcPr>
            <w:tcW w:w="1938"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97"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2"/>
        </w:trPr>
        <w:tc>
          <w:tcPr>
            <w:tcW w:w="2407" w:type="dxa"/>
            <w:vAlign w:val="center"/>
            <w:vMerge w:val="continue"/>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90"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38"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97"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2"/>
        </w:trPr>
        <w:tc>
          <w:tcPr>
            <w:tcW w:w="2407" w:type="dxa"/>
            <w:vAlign w:val="center"/>
            <w:vMerge w:val="continue"/>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90"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38"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97"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2"/>
        </w:trPr>
        <w:tc>
          <w:tcPr>
            <w:tcW w:w="2407"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是否通过质量管理体系认证</w:t>
            </w:r>
            <w:r/>
          </w:p>
        </w:tc>
        <w:tc>
          <w:tcPr>
            <w:tcW w:w="2190" w:type="dxa"/>
            <w:vAlign w:val="center"/>
            <w:textDirection w:val="lrTb"/>
            <w:noWrap w:val="false"/>
          </w:tcPr>
          <w:p>
            <w:pPr>
              <w:ind w:left="36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是  □ 否</w:t>
            </w:r>
            <w:r/>
          </w:p>
        </w:tc>
        <w:tc>
          <w:tcPr>
            <w:tcW w:w="1938"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认证编号</w:t>
            </w:r>
            <w:r/>
          </w:p>
        </w:tc>
        <w:tc>
          <w:tcPr>
            <w:tcW w:w="2197"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97"/>
        </w:trPr>
        <w:tc>
          <w:tcPr>
            <w:tcW w:w="2407" w:type="dxa"/>
            <w:vAlign w:val="center"/>
            <w:vMerge w:val="restart"/>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工程技术人员总人数</w:t>
            </w:r>
            <w:r/>
          </w:p>
        </w:tc>
        <w:tc>
          <w:tcPr>
            <w:tcW w:w="2190" w:type="dxa"/>
            <w:vAlign w:val="center"/>
            <w:vMerge w:val="restart"/>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38"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其中：正高级职称</w:t>
            </w:r>
            <w:r/>
          </w:p>
        </w:tc>
        <w:tc>
          <w:tcPr>
            <w:tcW w:w="2197"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61"/>
        </w:trPr>
        <w:tc>
          <w:tcPr>
            <w:tcW w:w="2407" w:type="dxa"/>
            <w:vAlign w:val="center"/>
            <w:vMerge w:val="continue"/>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90" w:type="dxa"/>
            <w:vAlign w:val="center"/>
            <w:vMerge w:val="continue"/>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38"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高级职称</w:t>
            </w:r>
            <w:r/>
          </w:p>
        </w:tc>
        <w:tc>
          <w:tcPr>
            <w:tcW w:w="2197"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61"/>
        </w:trPr>
        <w:tc>
          <w:tcPr>
            <w:tcW w:w="2407" w:type="dxa"/>
            <w:vAlign w:val="center"/>
            <w:vMerge w:val="continue"/>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90" w:type="dxa"/>
            <w:vAlign w:val="center"/>
            <w:vMerge w:val="continue"/>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38"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中级职称</w:t>
            </w:r>
            <w:r/>
          </w:p>
        </w:tc>
        <w:tc>
          <w:tcPr>
            <w:tcW w:w="2197"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39"/>
        </w:trPr>
        <w:tc>
          <w:tcPr>
            <w:tcW w:w="2407" w:type="dxa"/>
            <w:vAlign w:val="center"/>
            <w:vMerge w:val="continue"/>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90" w:type="dxa"/>
            <w:vAlign w:val="center"/>
            <w:vMerge w:val="continue"/>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38" w:type="dxa"/>
            <w:vAlign w:val="center"/>
            <w:textDirection w:val="lrTb"/>
            <w:noWrap w:val="false"/>
          </w:tcPr>
          <w:p>
            <w:pPr>
              <w:ind w:firstLine="525"/>
              <w:spacing w:line="360" w:lineRule="auto"/>
              <w:rPr>
                <w:rFonts w:hint="eastAsia" w:ascii="宋体" w:hAnsi="宋体" w:eastAsia="宋体" w:cs="宋体"/>
                <w:sz w:val="21"/>
                <w:szCs w:val="21"/>
              </w:rPr>
            </w:pPr>
            <w:r>
              <w:rPr>
                <w:rFonts w:hint="eastAsia" w:ascii="宋体" w:hAnsi="宋体" w:eastAsia="宋体" w:cs="宋体"/>
                <w:sz w:val="21"/>
                <w:szCs w:val="21"/>
              </w:rPr>
              <w:t xml:space="preserve"> 初级职称</w:t>
            </w:r>
            <w:r/>
          </w:p>
        </w:tc>
        <w:tc>
          <w:tcPr>
            <w:tcW w:w="2197"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83"/>
        </w:trPr>
        <w:tc>
          <w:tcPr>
            <w:tcW w:w="2407"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行政负责人</w:t>
            </w:r>
            <w:r/>
          </w:p>
        </w:tc>
        <w:tc>
          <w:tcPr>
            <w:gridSpan w:val="3"/>
            <w:tcW w:w="6325"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1.姓名:          2.职务:             3.职称: </w:t>
            </w:r>
            <w:r/>
          </w:p>
        </w:tc>
      </w:tr>
      <w:tr>
        <w:trPr>
          <w:cantSplit/>
          <w:jc w:val="center"/>
          <w:trHeight w:val="570"/>
        </w:trPr>
        <w:tc>
          <w:tcPr>
            <w:tcW w:w="2407"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技术负责人</w:t>
            </w:r>
            <w:r/>
          </w:p>
        </w:tc>
        <w:tc>
          <w:tcPr>
            <w:gridSpan w:val="3"/>
            <w:tcW w:w="6325"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1.姓名:          2.职务:             3.职称: </w:t>
            </w:r>
            <w:r/>
          </w:p>
        </w:tc>
      </w:tr>
      <w:tr>
        <w:trPr>
          <w:cantSplit/>
          <w:jc w:val="center"/>
          <w:trHeight w:val="788"/>
        </w:trPr>
        <w:tc>
          <w:tcPr>
            <w:tcW w:w="2407"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联系方式</w:t>
            </w:r>
            <w:r/>
          </w:p>
        </w:tc>
        <w:tc>
          <w:tcPr>
            <w:gridSpan w:val="3"/>
            <w:tcW w:w="6325" w:type="dxa"/>
            <w:vAlign w:val="center"/>
            <w:textDirection w:val="lrTb"/>
            <w:noWrap w:val="false"/>
          </w:tcPr>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1.地址:          2.邮编:            3.电话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4.传真:             </w:t>
            </w:r>
            <w:r/>
          </w:p>
        </w:tc>
      </w:tr>
      <w:tr>
        <w:trPr>
          <w:cantSplit/>
          <w:jc w:val="center"/>
          <w:trHeight w:val="1298"/>
        </w:trPr>
        <w:tc>
          <w:tcPr>
            <w:gridSpan w:val="4"/>
            <w:tcW w:w="8732" w:type="dxa"/>
            <w:vAlign w:val="center"/>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响应供应商简介</w:t>
            </w:r>
            <w:r/>
          </w:p>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注：根据单位实际情况如实填写，相关证明材料</w:t>
      </w:r>
      <w:r>
        <w:rPr>
          <w:rFonts w:hint="eastAsia" w:ascii="宋体" w:hAnsi="宋体" w:eastAsia="宋体" w:cs="宋体"/>
          <w:bCs/>
          <w:sz w:val="24"/>
          <w:szCs w:val="24"/>
        </w:rPr>
        <w:t xml:space="preserve">扫描件</w:t>
      </w:r>
      <w:r>
        <w:rPr>
          <w:rFonts w:hint="eastAsia" w:ascii="宋体" w:hAnsi="宋体" w:eastAsia="宋体" w:cs="宋体"/>
          <w:sz w:val="24"/>
          <w:szCs w:val="24"/>
        </w:rPr>
        <w:t xml:space="preserve">附本表后。</w:t>
      </w:r>
      <w:r/>
    </w:p>
    <w:p>
      <w:pPr>
        <w:pStyle w:val="840"/>
        <w:ind w:firstLine="880"/>
        <w:spacing w:before="120" w:after="0" w:line="360" w:lineRule="auto"/>
        <w:rPr>
          <w:rFonts w:hint="eastAsia" w:ascii="宋体" w:hAnsi="宋体" w:eastAsia="宋体" w:cs="宋体"/>
          <w:b w:val="0"/>
          <w:szCs w:val="44"/>
        </w:rPr>
      </w:pPr>
      <w:r>
        <w:rPr>
          <w:rFonts w:hint="eastAsia" w:ascii="宋体" w:hAnsi="宋体" w:eastAsia="宋体" w:cs="宋体"/>
          <w:b w:val="0"/>
          <w:szCs w:val="44"/>
        </w:rPr>
        <w:br w:type="page" w:clear="all"/>
      </w:r>
      <w:bookmarkStart w:id="79" w:name="_Toc10467997"/>
      <w:r/>
      <w:r/>
    </w:p>
    <w:p>
      <w:pPr>
        <w:ind w:firstLine="422"/>
        <w:spacing w:after="120" w:line="360" w:lineRule="auto"/>
        <w:rPr>
          <w:rFonts w:hint="eastAsia" w:ascii="宋体" w:hAnsi="宋体" w:eastAsia="宋体" w:cs="宋体"/>
          <w:b/>
          <w:szCs w:val="21"/>
        </w:rPr>
      </w:pPr>
      <w:r>
        <w:rPr>
          <w:rFonts w:hint="eastAsia" w:ascii="宋体" w:hAnsi="宋体" w:eastAsia="宋体" w:cs="宋体"/>
          <w:b/>
          <w:szCs w:val="21"/>
        </w:rPr>
        <w:t xml:space="preserve">10、供应商与其他单位存在控股、管理关系情况表</w:t>
      </w:r>
      <w:r/>
    </w:p>
    <w:p>
      <w:pPr>
        <w:ind w:left="420"/>
        <w:jc w:val="center"/>
        <w:spacing w:after="120" w:line="360" w:lineRule="auto"/>
        <w:rPr>
          <w:rFonts w:hint="eastAsia" w:ascii="宋体" w:hAnsi="宋体" w:eastAsia="宋体" w:cs="宋体"/>
          <w:bCs/>
          <w:szCs w:val="21"/>
        </w:rPr>
      </w:pPr>
      <w:r>
        <w:rPr>
          <w:rFonts w:hint="eastAsia" w:ascii="宋体" w:hAnsi="宋体" w:eastAsia="宋体" w:cs="宋体"/>
          <w:bCs/>
          <w:szCs w:val="21"/>
        </w:rPr>
      </w:r>
      <w:r/>
    </w:p>
    <w:p>
      <w:pPr>
        <w:pStyle w:val="866"/>
        <w:ind w:left="0" w:firstLine="480"/>
        <w:jc w:val="center"/>
        <w:spacing w:line="360" w:lineRule="auto"/>
        <w:rPr>
          <w:rFonts w:hint="eastAsia" w:ascii="宋体" w:hAnsi="宋体" w:eastAsia="宋体" w:cs="宋体"/>
          <w:b/>
        </w:rPr>
      </w:pPr>
      <w:r>
        <w:rPr>
          <w:rFonts w:hint="eastAsia" w:ascii="宋体" w:hAnsi="宋体" w:eastAsia="宋体" w:cs="宋体"/>
          <w:szCs w:val="24"/>
        </w:rPr>
        <w:t xml:space="preserve">供应商与其他单位存在控股、管理关系情况表</w:t>
      </w:r>
      <w:r/>
    </w:p>
    <w:tbl>
      <w:tblPr>
        <w:tblW w:w="0" w:type="auto"/>
        <w:jc w:val="center"/>
        <w:tblLayout w:type="fixed"/>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与响应人存在控股、管理关系的单位名称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tc>
      </w:tr>
    </w:tbl>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注：响应人须如实填写所有与之有控股、管理关系的情况。</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right="1560" w:firstLine="482"/>
        <w:jc w:val="right"/>
        <w:spacing w:line="360" w:lineRule="auto"/>
        <w:tabs>
          <w:tab w:val="left" w:pos="4860" w:leader="none"/>
        </w:tabs>
        <w:rPr>
          <w:rFonts w:hint="eastAsia" w:ascii="宋体" w:hAnsi="宋体" w:eastAsia="宋体" w:cs="宋体"/>
          <w:sz w:val="24"/>
          <w:szCs w:val="24"/>
        </w:rPr>
      </w:pPr>
      <w:r>
        <w:rPr>
          <w:rFonts w:hint="eastAsia" w:ascii="宋体" w:hAnsi="宋体" w:eastAsia="宋体" w:cs="宋体"/>
          <w:b/>
          <w:sz w:val="24"/>
          <w:szCs w:val="24"/>
          <w:lang w:bidi="ar"/>
        </w:rPr>
        <w:t xml:space="preserve"> </w:t>
      </w:r>
      <w:r>
        <w:rPr>
          <w:rFonts w:hint="eastAsia" w:ascii="宋体" w:hAnsi="宋体" w:eastAsia="宋体" w:cs="宋体"/>
          <w:sz w:val="24"/>
          <w:szCs w:val="24"/>
          <w:lang w:bidi="ar"/>
        </w:rPr>
        <w:t xml:space="preserve">供应商（单位盖章）：</w:t>
      </w:r>
      <w:r/>
    </w:p>
    <w:p>
      <w:pPr>
        <w:ind w:right="1560" w:firstLine="480"/>
        <w:jc w:val="right"/>
        <w:spacing w:line="360" w:lineRule="auto"/>
        <w:tabs>
          <w:tab w:val="left" w:pos="4860" w:leader="none"/>
        </w:tabs>
        <w:rPr>
          <w:rFonts w:hint="eastAsia" w:ascii="宋体" w:hAnsi="宋体" w:eastAsia="宋体" w:cs="宋体"/>
          <w:sz w:val="24"/>
          <w:szCs w:val="24"/>
        </w:rPr>
      </w:pPr>
      <w:r>
        <w:rPr>
          <w:rFonts w:hint="eastAsia" w:ascii="宋体" w:hAnsi="宋体" w:eastAsia="宋体" w:cs="宋体"/>
          <w:sz w:val="24"/>
          <w:szCs w:val="24"/>
          <w:lang w:bidi="ar"/>
        </w:rPr>
        <w:t xml:space="preserve">日期：   年   月   日</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pStyle w:val="840"/>
        <w:numPr>
          <w:ilvl w:val="3"/>
          <w:numId w:val="0"/>
        </w:numPr>
        <w:ind w:left="2140"/>
        <w:jc w:val="both"/>
        <w:spacing w:before="0" w:after="0" w:line="360" w:lineRule="auto"/>
        <w:rPr>
          <w:rFonts w:hint="eastAsia" w:ascii="宋体" w:hAnsi="宋体" w:eastAsia="宋体" w:cs="宋体"/>
          <w:b w:val="0"/>
          <w:szCs w:val="44"/>
        </w:rPr>
      </w:pPr>
      <w:r>
        <w:rPr>
          <w:rFonts w:hint="eastAsia" w:ascii="宋体" w:hAnsi="宋体" w:eastAsia="宋体" w:cs="宋体"/>
          <w:b w:val="0"/>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b/>
          <w:sz w:val="24"/>
          <w:szCs w:val="24"/>
          <w:lang w:bidi="ar"/>
        </w:rPr>
      </w:pPr>
      <w:r>
        <w:rPr>
          <w:rFonts w:hint="eastAsia" w:ascii="宋体" w:hAnsi="宋体" w:eastAsia="宋体" w:cs="宋体"/>
          <w:szCs w:val="44"/>
        </w:rPr>
        <w:t xml:space="preserve">11、</w:t>
      </w:r>
      <w:r>
        <w:rPr>
          <w:rFonts w:hint="eastAsia" w:ascii="宋体" w:hAnsi="宋体" w:eastAsia="宋体" w:cs="宋体"/>
          <w:b/>
          <w:sz w:val="24"/>
          <w:szCs w:val="24"/>
          <w:lang w:bidi="ar"/>
        </w:rPr>
        <w:t xml:space="preserve">参加政府采购活动前三年内，在经营活动中没有重大违法记录声明</w:t>
      </w:r>
      <w:r/>
    </w:p>
    <w:p>
      <w:pPr>
        <w:ind w:firstLine="482"/>
        <w:jc w:val="center"/>
        <w:spacing w:line="360" w:lineRule="auto"/>
        <w:rPr>
          <w:rFonts w:hint="eastAsia" w:ascii="宋体" w:hAnsi="宋体" w:eastAsia="宋体" w:cs="宋体"/>
          <w:b/>
          <w:sz w:val="24"/>
          <w:szCs w:val="24"/>
          <w:lang w:bidi="ar"/>
        </w:rPr>
      </w:pPr>
      <w:r>
        <w:rPr>
          <w:rFonts w:hint="eastAsia" w:ascii="宋体" w:hAnsi="宋体" w:eastAsia="宋体" w:cs="宋体"/>
          <w:b/>
          <w:sz w:val="24"/>
          <w:szCs w:val="24"/>
          <w:lang w:bidi="ar"/>
        </w:rPr>
      </w:r>
      <w:r/>
    </w:p>
    <w:p>
      <w:pPr>
        <w:ind w:firstLine="482"/>
        <w:jc w:val="center"/>
        <w:spacing w:line="360" w:lineRule="auto"/>
        <w:rPr>
          <w:rFonts w:hint="eastAsia" w:ascii="宋体" w:hAnsi="宋体" w:eastAsia="宋体" w:cs="宋体"/>
          <w:sz w:val="24"/>
          <w:szCs w:val="24"/>
        </w:rPr>
      </w:pPr>
      <w:r>
        <w:rPr>
          <w:rFonts w:hint="eastAsia" w:ascii="宋体" w:hAnsi="宋体" w:eastAsia="宋体" w:cs="宋体"/>
          <w:b/>
          <w:sz w:val="24"/>
          <w:szCs w:val="24"/>
          <w:lang w:bidi="ar"/>
        </w:rPr>
        <w:t xml:space="preserve">参加政府采购活动前三年内，在经营活动中没有重大违法记录声明</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52"/>
        <w:spacing w:line="36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致：</w:t>
      </w:r>
      <w:r>
        <w:rPr>
          <w:rFonts w:hint="eastAsia" w:ascii="宋体" w:hAnsi="宋体" w:eastAsia="宋体" w:cs="宋体"/>
          <w:spacing w:val="-7"/>
          <w:sz w:val="24"/>
          <w:szCs w:val="24"/>
          <w:u w:val="single"/>
        </w:rPr>
        <w:t xml:space="preserve">         （采购人名称）      </w:t>
      </w:r>
      <w:r>
        <w:rPr>
          <w:rFonts w:hint="eastAsia" w:ascii="宋体" w:hAnsi="宋体" w:eastAsia="宋体" w:cs="宋体"/>
          <w:spacing w:val="-7"/>
          <w:sz w:val="24"/>
          <w:szCs w:val="24"/>
        </w:rPr>
        <w:t xml:space="preserve">    </w:t>
      </w:r>
      <w:r/>
    </w:p>
    <w:p>
      <w:pPr>
        <w:pStyle w:val="865"/>
        <w:ind w:left="520" w:firstLine="452"/>
        <w:widowControl/>
        <w:rPr>
          <w:rFonts w:hint="eastAsia" w:ascii="宋体" w:hAnsi="宋体" w:cs="宋体"/>
          <w:spacing w:val="-7"/>
          <w:sz w:val="24"/>
        </w:rPr>
      </w:pPr>
      <w:r>
        <w:rPr>
          <w:rFonts w:hint="eastAsia" w:ascii="宋体" w:hAnsi="宋体" w:cs="宋体"/>
          <w:spacing w:val="-7"/>
          <w:sz w:val="24"/>
        </w:rPr>
      </w:r>
      <w:r/>
    </w:p>
    <w:p>
      <w:pPr>
        <w:ind w:firstLine="452"/>
        <w:spacing w:line="36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我单位 </w:t>
      </w:r>
      <w:r>
        <w:rPr>
          <w:rFonts w:hint="eastAsia" w:ascii="宋体" w:hAnsi="宋体" w:eastAsia="宋体" w:cs="宋体"/>
          <w:spacing w:val="-7"/>
          <w:sz w:val="24"/>
          <w:szCs w:val="24"/>
          <w:u w:val="single"/>
        </w:rPr>
        <w:t xml:space="preserve">        （供应商名称）         </w:t>
      </w:r>
      <w:r>
        <w:rPr>
          <w:rFonts w:hint="eastAsia" w:ascii="宋体" w:hAnsi="宋体" w:eastAsia="宋体" w:cs="宋体"/>
          <w:spacing w:val="-7"/>
          <w:sz w:val="24"/>
          <w:szCs w:val="24"/>
        </w:rPr>
        <w:t xml:space="preserve">在参加政府采购活动前三年内，没有重大违法记录，特此声明。</w:t>
      </w:r>
      <w:r/>
    </w:p>
    <w:p>
      <w:pPr>
        <w:ind w:firstLine="452"/>
        <w:spacing w:line="36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若采购代理机构在本项目采购过程中发现我单位近三年内在经营活动中有重大违法记录，我单位将无条件退出本项目的磋商，并承担因此引起的一起后果。</w:t>
      </w:r>
      <w:r/>
    </w:p>
    <w:p>
      <w:pPr>
        <w:ind w:firstLine="452"/>
        <w:spacing w:line="360" w:lineRule="auto"/>
        <w:rPr>
          <w:rFonts w:hint="eastAsia" w:ascii="宋体" w:hAnsi="宋体" w:eastAsia="宋体" w:cs="宋体"/>
          <w:spacing w:val="-7"/>
          <w:sz w:val="24"/>
          <w:szCs w:val="24"/>
        </w:rPr>
      </w:pPr>
      <w:r>
        <w:rPr>
          <w:rFonts w:hint="eastAsia" w:ascii="宋体" w:hAnsi="宋体" w:eastAsia="宋体" w:cs="宋体"/>
          <w:spacing w:val="-7"/>
          <w:sz w:val="24"/>
          <w:szCs w:val="24"/>
        </w:rPr>
      </w:r>
      <w:r/>
    </w:p>
    <w:p>
      <w:pPr>
        <w:ind w:right="1560" w:firstLine="452"/>
        <w:jc w:val="center"/>
        <w:spacing w:line="360" w:lineRule="auto"/>
        <w:tabs>
          <w:tab w:val="left" w:pos="4860" w:leader="none"/>
        </w:tabs>
        <w:rPr>
          <w:rFonts w:hint="eastAsia" w:ascii="宋体" w:hAnsi="宋体" w:eastAsia="宋体" w:cs="宋体"/>
          <w:spacing w:val="-7"/>
          <w:sz w:val="24"/>
          <w:szCs w:val="24"/>
        </w:rPr>
      </w:pPr>
      <w:r>
        <w:rPr>
          <w:rFonts w:hint="eastAsia" w:ascii="宋体" w:hAnsi="宋体" w:eastAsia="宋体" w:cs="宋体"/>
          <w:spacing w:val="-7"/>
          <w:sz w:val="24"/>
          <w:szCs w:val="24"/>
        </w:rPr>
        <w:t xml:space="preserve">                                    供应商（单位盖章）：</w:t>
      </w:r>
      <w:r/>
    </w:p>
    <w:p>
      <w:pPr>
        <w:ind w:right="1560" w:firstLine="452"/>
        <w:jc w:val="right"/>
        <w:spacing w:line="360" w:lineRule="auto"/>
        <w:tabs>
          <w:tab w:val="left" w:pos="4860" w:leader="none"/>
        </w:tabs>
        <w:rPr>
          <w:rFonts w:hint="eastAsia" w:ascii="宋体" w:hAnsi="宋体" w:eastAsia="宋体" w:cs="宋体"/>
          <w:spacing w:val="-7"/>
          <w:sz w:val="24"/>
          <w:szCs w:val="24"/>
        </w:rPr>
      </w:pPr>
      <w:r>
        <w:rPr>
          <w:rFonts w:hint="eastAsia" w:ascii="宋体" w:hAnsi="宋体" w:eastAsia="宋体" w:cs="宋体"/>
          <w:spacing w:val="-7"/>
          <w:sz w:val="24"/>
          <w:szCs w:val="24"/>
        </w:rPr>
        <w:t xml:space="preserve"> 日期：   年   月   日</w:t>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spacing w:line="360" w:lineRule="auto"/>
        <w:rPr>
          <w:rFonts w:hint="eastAsia" w:ascii="宋体" w:hAnsi="宋体" w:eastAsia="宋体" w:cs="宋体"/>
          <w:szCs w:val="44"/>
        </w:rPr>
      </w:pPr>
      <w:r>
        <w:rPr>
          <w:rFonts w:hint="eastAsia" w:ascii="宋体" w:hAnsi="宋体" w:eastAsia="宋体" w:cs="宋体"/>
          <w:szCs w:val="44"/>
        </w:rPr>
      </w:r>
      <w:r/>
    </w:p>
    <w:p>
      <w:pPr>
        <w:ind w:firstLine="422"/>
        <w:spacing w:line="360" w:lineRule="auto"/>
        <w:rPr>
          <w:rFonts w:hint="eastAsia" w:ascii="宋体" w:hAnsi="宋体" w:eastAsia="宋体" w:cs="宋体"/>
          <w:b/>
          <w:bCs/>
          <w:szCs w:val="44"/>
        </w:rPr>
      </w:pPr>
      <w:r>
        <w:rPr>
          <w:rFonts w:hint="eastAsia" w:ascii="宋体" w:hAnsi="宋体" w:eastAsia="宋体" w:cs="宋体"/>
          <w:b/>
          <w:bCs/>
          <w:szCs w:val="44"/>
        </w:rPr>
      </w:r>
      <w:r/>
    </w:p>
    <w:p>
      <w:pPr>
        <w:pStyle w:val="840"/>
        <w:numPr>
          <w:ilvl w:val="3"/>
          <w:numId w:val="0"/>
        </w:numPr>
        <w:ind w:left="2140"/>
        <w:jc w:val="both"/>
        <w:spacing w:before="0" w:after="0" w:line="360" w:lineRule="auto"/>
        <w:rPr>
          <w:rFonts w:hint="eastAsia" w:ascii="宋体" w:hAnsi="宋体" w:eastAsia="宋体" w:cs="宋体"/>
          <w:bCs/>
          <w:szCs w:val="44"/>
        </w:rPr>
      </w:pPr>
      <w:r>
        <w:rPr>
          <w:rFonts w:hint="eastAsia" w:ascii="宋体" w:hAnsi="宋体" w:eastAsia="宋体" w:cs="宋体"/>
          <w:bCs/>
          <w:szCs w:val="44"/>
        </w:rPr>
      </w:r>
      <w:r/>
    </w:p>
    <w:p>
      <w:pPr>
        <w:pStyle w:val="840"/>
        <w:numPr>
          <w:ilvl w:val="3"/>
          <w:numId w:val="0"/>
        </w:numPr>
        <w:ind w:left="2140"/>
        <w:jc w:val="both"/>
        <w:spacing w:before="0" w:after="0" w:line="360" w:lineRule="auto"/>
        <w:rPr>
          <w:rFonts w:hint="eastAsia" w:ascii="宋体" w:hAnsi="宋体" w:eastAsia="宋体" w:cs="宋体"/>
          <w:bCs/>
          <w:szCs w:val="44"/>
        </w:rPr>
      </w:pPr>
      <w:r>
        <w:rPr>
          <w:rFonts w:hint="eastAsia" w:ascii="宋体" w:hAnsi="宋体" w:eastAsia="宋体" w:cs="宋体"/>
          <w:bCs/>
          <w:szCs w:val="44"/>
        </w:rPr>
      </w:r>
      <w:r/>
    </w:p>
    <w:p>
      <w:pPr>
        <w:pStyle w:val="840"/>
        <w:numPr>
          <w:ilvl w:val="3"/>
          <w:numId w:val="0"/>
        </w:numPr>
        <w:ind w:left="2140"/>
        <w:jc w:val="both"/>
        <w:spacing w:before="0" w:after="0" w:line="360" w:lineRule="auto"/>
        <w:rPr>
          <w:rFonts w:hint="eastAsia" w:ascii="宋体" w:hAnsi="宋体" w:eastAsia="宋体" w:cs="宋体"/>
          <w:bCs/>
          <w:szCs w:val="44"/>
        </w:rPr>
      </w:pPr>
      <w:r>
        <w:rPr>
          <w:rFonts w:hint="eastAsia" w:ascii="宋体" w:hAnsi="宋体" w:eastAsia="宋体" w:cs="宋体"/>
          <w:bCs/>
          <w:szCs w:val="44"/>
        </w:rPr>
      </w:r>
      <w:r/>
    </w:p>
    <w:p>
      <w:pPr>
        <w:pStyle w:val="840"/>
        <w:numPr>
          <w:ilvl w:val="3"/>
          <w:numId w:val="0"/>
        </w:numPr>
        <w:ind w:left="2140"/>
        <w:jc w:val="both"/>
        <w:spacing w:before="0" w:after="0" w:line="360" w:lineRule="auto"/>
        <w:rPr>
          <w:rFonts w:hint="eastAsia" w:ascii="宋体" w:hAnsi="宋体" w:eastAsia="宋体" w:cs="宋体"/>
          <w:bCs/>
          <w:szCs w:val="44"/>
        </w:rPr>
      </w:pPr>
      <w:r>
        <w:rPr>
          <w:rFonts w:hint="eastAsia" w:ascii="宋体" w:hAnsi="宋体" w:eastAsia="宋体" w:cs="宋体"/>
          <w:bCs/>
          <w:szCs w:val="44"/>
        </w:rPr>
      </w:r>
      <w:r/>
    </w:p>
    <w:p>
      <w:pPr>
        <w:pStyle w:val="840"/>
        <w:numPr>
          <w:ilvl w:val="3"/>
          <w:numId w:val="0"/>
        </w:numPr>
        <w:ind w:left="2140"/>
        <w:jc w:val="both"/>
        <w:spacing w:before="0" w:after="0" w:line="360" w:lineRule="auto"/>
        <w:rPr>
          <w:rFonts w:hint="eastAsia" w:ascii="宋体" w:hAnsi="宋体" w:eastAsia="宋体" w:cs="宋体"/>
          <w:bCs/>
          <w:szCs w:val="44"/>
        </w:rPr>
      </w:pPr>
      <w:r>
        <w:rPr>
          <w:rFonts w:hint="eastAsia" w:ascii="宋体" w:hAnsi="宋体" w:eastAsia="宋体" w:cs="宋体"/>
          <w:bCs/>
          <w:szCs w:val="44"/>
        </w:rPr>
      </w:r>
      <w:r/>
    </w:p>
    <w:p>
      <w:pPr>
        <w:pStyle w:val="840"/>
        <w:numPr>
          <w:ilvl w:val="3"/>
          <w:numId w:val="0"/>
        </w:numPr>
        <w:ind w:left="2140"/>
        <w:jc w:val="both"/>
        <w:spacing w:before="0" w:after="0" w:line="360" w:lineRule="auto"/>
        <w:rPr>
          <w:rFonts w:hint="eastAsia" w:ascii="宋体" w:hAnsi="宋体" w:eastAsia="宋体" w:cs="宋体"/>
          <w:bCs/>
          <w:szCs w:val="44"/>
        </w:rPr>
      </w:pPr>
      <w:r>
        <w:rPr>
          <w:rFonts w:hint="eastAsia" w:ascii="宋体" w:hAnsi="宋体" w:eastAsia="宋体" w:cs="宋体"/>
          <w:bCs/>
          <w:szCs w:val="44"/>
        </w:rPr>
        <w:t xml:space="preserve">第四章 </w:t>
      </w:r>
      <w:bookmarkEnd w:id="77"/>
      <w:r>
        <w:rPr>
          <w:rFonts w:hint="eastAsia" w:ascii="宋体" w:hAnsi="宋体" w:eastAsia="宋体" w:cs="宋体"/>
          <w:bCs/>
          <w:szCs w:val="44"/>
        </w:rPr>
        <w:t xml:space="preserve">磋商采购内容</w:t>
      </w:r>
      <w:bookmarkEnd w:id="78"/>
      <w:r/>
      <w:bookmarkEnd w:id="79"/>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rPr>
      </w:pPr>
      <w:r>
        <w:rPr>
          <w:rFonts w:hint="eastAsia" w:ascii="宋体" w:hAnsi="宋体" w:eastAsia="宋体" w:cs="宋体"/>
        </w:rPr>
      </w:r>
      <w:r/>
    </w:p>
    <w:p>
      <w:pPr>
        <w:pStyle w:val="856"/>
        <w:ind w:firstLine="480"/>
        <w:jc w:val="both"/>
        <w:spacing w:line="360" w:lineRule="auto"/>
        <w:rPr>
          <w:rFonts w:hint="eastAsia" w:ascii="宋体" w:hAnsi="宋体" w:eastAsia="宋体" w:cs="宋体"/>
          <w:szCs w:val="24"/>
        </w:rPr>
      </w:pPr>
      <w:r>
        <w:rPr>
          <w:rFonts w:hint="eastAsia" w:ascii="宋体" w:hAnsi="宋体" w:eastAsia="宋体" w:cs="宋体"/>
        </w:rPr>
        <w:t xml:space="preserve">苏州华星工程造价咨询有限公司受苏州工业园区卫生健康委员会的委托，就其所需湖西社区卫生服务站及翰林缘社区卫生服务站改造工程采用竞争性磋商方式进行采购，欢迎有资格的供应商前来参</w:t>
      </w:r>
      <w:r>
        <w:rPr>
          <w:rFonts w:hint="eastAsia" w:ascii="宋体" w:hAnsi="宋体" w:eastAsia="宋体" w:cs="宋体"/>
          <w:szCs w:val="24"/>
        </w:rPr>
        <w:t xml:space="preserve">加本次磋商采购活动。</w:t>
      </w:r>
      <w:r/>
    </w:p>
    <w:p>
      <w:pPr>
        <w:pStyle w:val="856"/>
        <w:ind w:firstLine="482"/>
        <w:jc w:val="both"/>
        <w:spacing w:line="360" w:lineRule="auto"/>
        <w:rPr>
          <w:rFonts w:hint="eastAsia" w:ascii="宋体" w:hAnsi="宋体" w:eastAsia="宋体" w:cs="宋体"/>
          <w:bCs/>
          <w:szCs w:val="24"/>
        </w:rPr>
      </w:pPr>
      <w:r>
        <w:rPr>
          <w:rFonts w:hint="eastAsia" w:ascii="宋体" w:hAnsi="宋体" w:eastAsia="宋体" w:cs="宋体"/>
          <w:b/>
          <w:szCs w:val="24"/>
        </w:rPr>
        <w:t xml:space="preserve">一、采购编号：</w:t>
      </w:r>
      <w:r>
        <w:rPr>
          <w:rFonts w:hint="eastAsia" w:ascii="宋体" w:hAnsi="宋体" w:eastAsia="宋体" w:cs="宋体"/>
          <w:bCs/>
          <w:szCs w:val="24"/>
        </w:rPr>
        <w:t xml:space="preserve">JSZC-320591-HXZJ-C2026-0020</w:t>
      </w:r>
      <w:r>
        <w:rPr>
          <w:rFonts w:hint="eastAsia" w:ascii="宋体" w:hAnsi="宋体" w:eastAsia="宋体" w:cs="宋体"/>
          <w:bCs/>
          <w:szCs w:val="24"/>
        </w:rPr>
        <w:t xml:space="preserve">号</w:t>
      </w:r>
      <w:r/>
    </w:p>
    <w:p>
      <w:pPr>
        <w:pStyle w:val="881"/>
        <w:ind w:firstLine="482"/>
        <w:jc w:val="both"/>
        <w:spacing w:line="360" w:lineRule="auto"/>
        <w:rPr>
          <w:rFonts w:hint="eastAsia" w:ascii="宋体" w:hAnsi="宋体" w:eastAsia="宋体" w:cs="宋体"/>
          <w:bCs/>
          <w:szCs w:val="24"/>
        </w:rPr>
      </w:pPr>
      <w:r/>
      <w:bookmarkStart w:id="80" w:name="_Toc13642116"/>
      <w:r>
        <w:rPr>
          <w:rFonts w:hint="eastAsia" w:ascii="宋体" w:hAnsi="宋体" w:eastAsia="宋体" w:cs="宋体"/>
          <w:b/>
          <w:szCs w:val="24"/>
        </w:rPr>
        <w:t xml:space="preserve">二、采购项目：</w:t>
      </w:r>
      <w:r>
        <w:rPr>
          <w:rFonts w:hint="eastAsia" w:ascii="宋体" w:hAnsi="宋体" w:eastAsia="宋体" w:cs="宋体"/>
          <w:bCs/>
          <w:szCs w:val="24"/>
        </w:rPr>
        <w:t xml:space="preserve">湖西社区卫生服务站及翰林缘社区卫生服务站改造工程</w:t>
      </w:r>
      <w:r/>
    </w:p>
    <w:p>
      <w:pPr>
        <w:pStyle w:val="897"/>
        <w:ind w:firstLine="482"/>
        <w:spacing w:before="0" w:beforeAutospacing="0" w:after="0" w:afterAutospacing="0" w:line="360" w:lineRule="auto"/>
        <w:rPr>
          <w:rFonts w:hint="eastAsia"/>
          <w:b/>
          <w:szCs w:val="20"/>
        </w:rPr>
      </w:pPr>
      <w:r>
        <w:rPr>
          <w:rFonts w:hint="eastAsia"/>
          <w:b/>
          <w:szCs w:val="20"/>
        </w:rPr>
        <w:t xml:space="preserve">三、采购需求：</w:t>
      </w:r>
      <w:r/>
    </w:p>
    <w:p>
      <w:pPr>
        <w:ind w:firstLine="48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1、工程概况：</w:t>
      </w:r>
      <w:bookmarkStart w:id="81" w:name="_Hlk235455761"/>
      <w:r>
        <w:rPr>
          <w:rFonts w:hint="eastAsia" w:ascii="宋体" w:hAnsi="宋体" w:eastAsia="宋体" w:cs="宋体"/>
          <w:sz w:val="24"/>
          <w:szCs w:val="24"/>
        </w:rPr>
        <w:t xml:space="preserve">湖西社区卫生服务站房间功能改造，整体装修；翰林缘社区卫生服务站整体装修、功能改造。具体详见工程量清单和图纸。</w:t>
      </w:r>
      <w:bookmarkEnd w:id="81"/>
      <w:r/>
      <w:r/>
    </w:p>
    <w:p>
      <w:pPr>
        <w:ind w:firstLine="48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2、施工地点：</w:t>
      </w:r>
      <w:bookmarkStart w:id="82" w:name="OLE_LINK13"/>
      <w:r>
        <w:rPr>
          <w:rFonts w:hint="eastAsia" w:ascii="宋体" w:hAnsi="宋体" w:eastAsia="宋体" w:cs="宋体"/>
          <w:sz w:val="24"/>
          <w:szCs w:val="22"/>
        </w:rPr>
        <w:t xml:space="preserve">苏州工业园区</w:t>
      </w:r>
      <w:bookmarkEnd w:id="82"/>
      <w:r>
        <w:rPr>
          <w:rFonts w:hint="eastAsia" w:ascii="宋体" w:hAnsi="宋体" w:eastAsia="宋体" w:cs="宋体"/>
          <w:sz w:val="24"/>
          <w:szCs w:val="22"/>
        </w:rPr>
        <w:t xml:space="preserve">湖西社区、翰林缘社区。</w:t>
      </w:r>
      <w:r/>
    </w:p>
    <w:p>
      <w:pPr>
        <w:ind w:firstLine="48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3、合同履行期限：本工程总工期为75日历天，工期计算以开工报告及竣工报告时间为准。</w:t>
      </w:r>
      <w:r/>
    </w:p>
    <w:p>
      <w:pPr>
        <w:ind w:firstLine="48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4、资金来源：财政资金。</w:t>
      </w:r>
      <w:r/>
    </w:p>
    <w:p>
      <w:pPr>
        <w:ind w:firstLine="480"/>
        <w:spacing w:line="360" w:lineRule="auto"/>
        <w:rPr>
          <w:rFonts w:hint="eastAsia" w:ascii="宋体" w:hAnsi="宋体" w:eastAsia="宋体" w:cs="宋体"/>
          <w:b/>
          <w:bCs/>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5、采购项目清单及要求：图纸、工程量清单。</w:t>
      </w:r>
      <w:r>
        <w:rPr>
          <w:rFonts w:hint="eastAsia" w:ascii="宋体" w:hAnsi="宋体" w:eastAsia="宋体" w:cs="宋体"/>
          <w:b/>
          <w:bCs/>
          <w:sz w:val="24"/>
          <w:szCs w:val="24"/>
          <w:lang w:bidi="ar"/>
        </w:rPr>
        <w:t xml:space="preserve">图纸、工程量清单等附件下</w:t>
      </w:r>
      <w:r>
        <w:rPr>
          <w:rFonts w:hint="eastAsia" w:ascii="宋体" w:hAnsi="宋体" w:eastAsia="宋体" w:cs="宋体"/>
          <w:b/>
          <w:bCs/>
          <w:sz w:val="24"/>
          <w:szCs w:val="24"/>
          <w:lang w:bidi="ar"/>
        </w:rPr>
        <w:t xml:space="preserve">载链接：</w:t>
      </w:r>
      <w:r>
        <w:rPr>
          <w:rFonts w:hint="eastAsia" w:ascii="宋体" w:hAnsi="宋体" w:eastAsia="宋体" w:cs="宋体"/>
          <w:b/>
          <w:bCs/>
          <w:sz w:val="24"/>
          <w:szCs w:val="24"/>
          <w:lang w:bidi="ar"/>
        </w:rPr>
        <w:t xml:space="preserve"> </w:t>
      </w:r>
      <w:r>
        <w:rPr>
          <w:rFonts w:hint="eastAsia" w:ascii="宋体" w:hAnsi="宋体" w:eastAsia="宋体" w:cs="宋体"/>
          <w:b/>
          <w:bCs/>
          <w:sz w:val="24"/>
          <w:szCs w:val="24"/>
          <w:lang w:bidi="ar"/>
        </w:rPr>
        <w:t xml:space="preserve">https://pan.baidu.com/s/1foimApf_8crocA1Zah7JHg 提取码: 4vg4</w:t>
      </w:r>
      <w:r/>
    </w:p>
    <w:p>
      <w:pPr>
        <w:ind w:firstLine="48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6、承包方式：包工包料。</w:t>
      </w:r>
      <w:r/>
    </w:p>
    <w:p>
      <w:pPr>
        <w:ind w:firstLine="48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7、质量要求：合格。</w:t>
      </w:r>
      <w:r/>
    </w:p>
    <w:p>
      <w:pPr>
        <w:ind w:firstLine="48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8、工程质量要求：按相关工程施工质量验收规范合格标准。</w:t>
      </w:r>
      <w:r/>
    </w:p>
    <w:p>
      <w:pPr>
        <w:ind w:firstLine="48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9、技术要求：符合现行国家技术、施工及验收规范规程，按国家有关规定；如有对施工工艺的特殊要求，按图纸及国家有关规定执行；</w:t>
      </w:r>
      <w:r/>
    </w:p>
    <w:p>
      <w:pPr>
        <w:ind w:firstLine="48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10、</w:t>
      </w:r>
      <w:r>
        <w:rPr>
          <w:rFonts w:hint="eastAsia" w:ascii="宋体" w:hAnsi="宋体" w:eastAsia="宋体" w:cs="宋体"/>
          <w:sz w:val="24"/>
          <w:szCs w:val="22"/>
        </w:rPr>
        <w:t xml:space="preserve">工程量清单编制依据：《建设工程工程量清单计价标准GB/T50500-2024》、《江苏省建设工程费用参考(2026)》、《江苏省建筑与装饰工程消耗量(2026)》、《江苏省通用安装工程消耗量2026》、《江苏省建设工程施工机具台班费用编制参考表(2026)》</w:t>
      </w:r>
      <w:r>
        <w:rPr>
          <w:rFonts w:hint="eastAsia" w:ascii="宋体" w:hAnsi="宋体" w:eastAsia="宋体" w:cs="宋体"/>
          <w:sz w:val="24"/>
          <w:szCs w:val="22"/>
        </w:rPr>
        <w:t xml:space="preserve">等</w:t>
      </w:r>
      <w:r>
        <w:rPr>
          <w:rFonts w:hint="eastAsia" w:ascii="宋体" w:hAnsi="宋体" w:eastAsia="宋体" w:cs="宋体"/>
          <w:sz w:val="24"/>
          <w:szCs w:val="22"/>
        </w:rPr>
        <w:t xml:space="preserve">；</w:t>
      </w:r>
      <w:r/>
    </w:p>
    <w:p>
      <w:pPr>
        <w:ind w:firstLine="48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11、特殊技术</w:t>
      </w:r>
      <w:bookmarkStart w:id="83" w:name="OLE_LINK12"/>
      <w:r>
        <w:rPr>
          <w:rFonts w:hint="eastAsia" w:ascii="宋体" w:hAnsi="宋体" w:eastAsia="宋体" w:cs="宋体"/>
          <w:sz w:val="24"/>
          <w:szCs w:val="22"/>
        </w:rPr>
        <w:t xml:space="preserve">：特殊技术</w:t>
      </w:r>
      <w:bookmarkEnd w:id="83"/>
      <w:r>
        <w:rPr>
          <w:rFonts w:hint="eastAsia" w:ascii="宋体" w:hAnsi="宋体" w:eastAsia="宋体" w:cs="宋体"/>
          <w:sz w:val="24"/>
          <w:szCs w:val="22"/>
        </w:rPr>
        <w:t xml:space="preserve">要求若与技术规范其它部分有不一致之处，以特殊技术要求为准。投标人应依据施工图纸进行施工，以下特殊要求应被视为是对施工图纸的补充或说明。</w:t>
      </w:r>
      <w:r/>
    </w:p>
    <w:p>
      <w:pPr>
        <w:ind w:firstLine="48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12、工程规范以现行的或承担具体施工任务期间国家和行业新颁布施行的规范、规程为准。</w:t>
      </w:r>
      <w:r/>
    </w:p>
    <w:p>
      <w:pPr>
        <w:ind w:firstLine="48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13、验收标准：满足采购需求要求。</w:t>
      </w:r>
      <w:r/>
    </w:p>
    <w:p>
      <w:pPr>
        <w:pStyle w:val="856"/>
        <w:ind w:firstLine="482"/>
        <w:jc w:val="both"/>
        <w:spacing w:line="360" w:lineRule="auto"/>
        <w:rPr>
          <w:rFonts w:hint="eastAsia" w:ascii="宋体" w:hAnsi="宋体" w:eastAsia="宋体" w:cs="宋体"/>
          <w:b/>
          <w:bCs/>
          <w:szCs w:val="24"/>
        </w:rPr>
      </w:pPr>
      <w:r>
        <w:rPr>
          <w:rFonts w:hint="eastAsia" w:ascii="宋体" w:hAnsi="宋体" w:eastAsia="宋体" w:cs="宋体"/>
          <w:b/>
          <w:bCs/>
          <w:szCs w:val="24"/>
        </w:rPr>
        <w:t xml:space="preserve">四、报价说明：</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1、计价方式：本工程项目采用下列第</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种计价方式。</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（1）工程量清单计价方式</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（2）计价表计价方式</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2、报价方式：本工程项目采用下列第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种报价方式。</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（1）固定总价报价。竞争报价人应充分考虑施工期间各类建材市场价格变化，政策性调整的风险，一旦经评审确定承包人，报价不作调整。</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①磋商供应商报价时，必须按统一的工程量清单报价，成交后，本工程中工程量清单项目的综合单价按标底单价下浮之后的综合单价执行【成交下浮率计算公式：(最高投</w:t>
      </w:r>
      <w:r>
        <w:rPr>
          <w:rFonts w:hint="eastAsia" w:ascii="宋体" w:hAnsi="宋体" w:eastAsia="宋体" w:cs="宋体"/>
          <w:sz w:val="24"/>
          <w:szCs w:val="24"/>
        </w:rPr>
        <w:t xml:space="preserve">标限价-成交价)/[最高投标限价-暂列金额×(1＋规费费率)×(1＋税率)- 专业工程暂估价×(1＋规费费率)×(1＋税率)-材料暂估价包括甲供材料费×(1＋安全文明施工措施费率)×(1＋规费费率)×(1＋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预算价-成交价)/[预算价-暂列金额×(1＋规费费率)×(1＋税率)- 专业工程暂估价×(1＋规费费率)×(1＋税率)-材料暂估价包括甲供材料费×(1＋安全文明施工措施费率)×(1＋规费费率)×(1＋税率)]。</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③本工程在采购文件中已明确的各项施工措施费，均包含在合同总价中。其他在采购文件和答疑中未提及、未明确部分的施工措施费项目，采购单位不另外支付。</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⑤在政府采购合同履行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3、计价时，不可竞争费用均按规定计算，不得让利或随意调整计算标准，否则报价无效。磋商供应商不得将不可竞争费用降低标准收取，不可竞争费费率详见工程量清单。</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4、计价格式中列明的所有需要填报的单价和合价，竞争人均需填报，未填报的单价和合价，视为此项费用已包含在工程量清单的其他单价和合价中。</w:t>
      </w:r>
      <w:r/>
    </w:p>
    <w:p>
      <w:pPr>
        <w:pStyle w:val="863"/>
        <w:ind w:firstLine="482"/>
        <w:rPr>
          <w:rFonts w:hint="eastAsia" w:ascii="宋体" w:hAnsi="宋体" w:eastAsia="宋体" w:cs="宋体"/>
          <w:b/>
          <w:bCs/>
          <w:sz w:val="24"/>
          <w:szCs w:val="24"/>
        </w:rPr>
      </w:pPr>
      <w:r>
        <w:rPr>
          <w:rFonts w:hint="eastAsia" w:ascii="宋体" w:hAnsi="宋体" w:eastAsia="宋体" w:cs="宋体"/>
          <w:b/>
          <w:bCs/>
          <w:sz w:val="24"/>
          <w:szCs w:val="24"/>
        </w:rPr>
        <w:t xml:space="preserve">六、磋商说明</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1、工程施工期间涉及安全由成交单位全部负责，涉及安全所产生的相关费用一律由成交单位承担。</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2、质量必须达到合格，凡因成交单位责任，经验收达不到合格要求，必须返工到合格并承担因返工引起的一切经济损失。</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3、伴随服务：</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成交单位承包人除应履行按期按量交付合格的工程及设备、材料的义务之外，还应提供下列服务：</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（1）设备的现场安装、启动、调试、监督（如果必须安装、调试的话）。</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（2）除合同另有约定之外，伴随服务的费用均已含在合同价款中，甲方不再另行进行支付。</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4、成交单位应当办理有关施工现场交通、环卫、施工噪声等管理手续，若发生费用由成交单位负责。</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5、工程未交付之前，成交单位应自始至终对成品进行保护和防止丢失。</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6、施工人员需服从采购人安全管理。</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7、竣工资料</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7.1成交单位在工程开始后应向园区建设档案馆索取《园区建设工程竣工档案的编制及报送规定》，资料整理上报相关费用自行考虑，包含在投标报价中；</w:t>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7.2完成四套工程竣工图及工程竣工测量图；其中工程竣工图及工程竣工测量图均需提供相应的数字文件并各提供两套光盘。</w:t>
      </w:r>
      <w:r/>
    </w:p>
    <w:p>
      <w:pPr>
        <w:ind w:firstLine="480"/>
        <w:jc w:val="left"/>
        <w:spacing w:line="360" w:lineRule="auto"/>
        <w:widowControl/>
        <w:rPr>
          <w:rFonts w:hint="eastAsia" w:ascii="宋体" w:hAnsi="宋体" w:eastAsia="宋体" w:cs="宋体"/>
          <w:b/>
          <w:bCs/>
        </w:rPr>
      </w:pPr>
      <w:r>
        <w:rPr>
          <w:rFonts w:hint="eastAsia" w:ascii="宋体" w:hAnsi="宋体" w:eastAsia="宋体" w:cs="宋体"/>
          <w:sz w:val="24"/>
          <w:szCs w:val="24"/>
        </w:rPr>
        <w:t xml:space="preserve">7.3工程完工后一个月内完成 4 套竣工资料包括竣工图的整理，所有资料的内容及装订格式须符合园区档案馆的要求，递交至采购人即可。相关档案装订费用自行考虑，包含在投标报价中。</w:t>
      </w:r>
      <w:r>
        <w:rPr>
          <w:rFonts w:hint="eastAsia" w:ascii="宋体" w:hAnsi="宋体" w:eastAsia="宋体" w:cs="宋体"/>
          <w:sz w:val="24"/>
          <w:szCs w:val="24"/>
        </w:rPr>
        <w:br/>
      </w:r>
      <w:r>
        <w:rPr>
          <w:rFonts w:hint="eastAsia" w:ascii="宋体" w:hAnsi="宋体" w:eastAsia="宋体" w:cs="宋体"/>
          <w:b/>
          <w:bCs/>
        </w:rPr>
        <w:t xml:space="preserve">七、综合说明及其他要求： </w:t>
      </w:r>
      <w:r/>
    </w:p>
    <w:p>
      <w:pPr>
        <w:pStyle w:val="897"/>
        <w:ind w:firstLine="480"/>
        <w:spacing w:before="0" w:beforeAutospacing="0" w:after="0" w:afterAutospacing="0" w:line="360" w:lineRule="auto"/>
        <w:rPr>
          <w:rFonts w:hint="eastAsia"/>
          <w:szCs w:val="20"/>
        </w:rPr>
      </w:pPr>
      <w:r>
        <w:rPr>
          <w:rFonts w:hint="eastAsia"/>
          <w:szCs w:val="20"/>
        </w:rPr>
        <w:t xml:space="preserve">1、供应商必须承诺采购文件提出的全部技术规格与要求，如果以其中某些条款不响应时，应在响应文件中逐条列出，未列出的视同响应。 </w:t>
      </w:r>
      <w:r/>
    </w:p>
    <w:p>
      <w:pPr>
        <w:pStyle w:val="897"/>
        <w:ind w:firstLine="480"/>
        <w:spacing w:before="0" w:beforeAutospacing="0" w:after="0" w:afterAutospacing="0" w:line="360" w:lineRule="auto"/>
        <w:rPr>
          <w:rFonts w:hint="eastAsia"/>
          <w:szCs w:val="20"/>
        </w:rPr>
      </w:pPr>
      <w:r>
        <w:rPr>
          <w:rFonts w:hint="eastAsia"/>
          <w:szCs w:val="20"/>
        </w:rPr>
        <w:t xml:space="preserve">2、项目施工过程中，任何安全问题均由成交单位负责，与采购人无关。项目施工过程中成交单位造成采购人周边环境或设备管线损坏的，由此发生的损失或事故，全部由成交单位负责修复并承担损失。 </w:t>
      </w:r>
      <w:r/>
    </w:p>
    <w:p>
      <w:pPr>
        <w:pStyle w:val="897"/>
        <w:ind w:firstLine="480"/>
        <w:spacing w:before="0" w:beforeAutospacing="0" w:after="0" w:afterAutospacing="0" w:line="360" w:lineRule="auto"/>
        <w:rPr>
          <w:rFonts w:hint="eastAsia"/>
          <w:szCs w:val="20"/>
        </w:rPr>
      </w:pPr>
      <w:r>
        <w:rPr>
          <w:rFonts w:hint="eastAsia"/>
          <w:szCs w:val="20"/>
        </w:rPr>
        <w:t xml:space="preserve">3、工程竣工验收结束后，成交单位应做到工完场清。 </w:t>
      </w:r>
      <w:r/>
    </w:p>
    <w:p>
      <w:pPr>
        <w:pStyle w:val="897"/>
        <w:ind w:firstLine="480"/>
        <w:spacing w:before="0" w:beforeAutospacing="0" w:after="0" w:afterAutospacing="0" w:line="360" w:lineRule="auto"/>
        <w:rPr>
          <w:rFonts w:hint="eastAsia"/>
          <w:szCs w:val="20"/>
        </w:rPr>
      </w:pPr>
      <w:r>
        <w:rPr>
          <w:rFonts w:hint="eastAsia"/>
          <w:szCs w:val="20"/>
        </w:rPr>
        <w:t xml:space="preserve">4、对实施后无法进行复核的变更签证，供应商必须留下可证明相应工作量的影像资料，结算时如无影像资料或提供资料无法反映相应的工作量，结算审核时有权按照有利于采</w:t>
      </w:r>
      <w:r>
        <w:rPr>
          <w:rFonts w:hint="eastAsia"/>
          <w:szCs w:val="20"/>
        </w:rPr>
        <w:t xml:space="preserve">购人的原则进行处理。对财政跟踪评审的项目，供应商提出的变更签证，须经财政跟踪评审签字、确认，否则，结算时将不予以许可。 </w:t>
      </w:r>
      <w:r/>
    </w:p>
    <w:p>
      <w:pPr>
        <w:pStyle w:val="897"/>
        <w:ind w:firstLine="480"/>
        <w:spacing w:before="0" w:beforeAutospacing="0" w:after="0" w:afterAutospacing="0" w:line="360" w:lineRule="auto"/>
        <w:rPr>
          <w:rFonts w:hint="eastAsia"/>
          <w:szCs w:val="20"/>
        </w:rPr>
      </w:pPr>
      <w:r>
        <w:rPr>
          <w:rFonts w:hint="eastAsia"/>
          <w:szCs w:val="20"/>
        </w:rPr>
        <w:t xml:space="preserve">5、总报价包括提供全部内容的工程、材料、施工、人工、机械、保险、检测、劳保、各种税费以及质保期间的一切费用。 </w:t>
      </w:r>
      <w:r/>
    </w:p>
    <w:p>
      <w:pPr>
        <w:pStyle w:val="897"/>
        <w:ind w:firstLine="480"/>
        <w:spacing w:before="0" w:beforeAutospacing="0" w:after="0" w:afterAutospacing="0" w:line="360" w:lineRule="auto"/>
        <w:rPr>
          <w:rFonts w:hint="eastAsia"/>
          <w:szCs w:val="20"/>
        </w:rPr>
      </w:pPr>
      <w:r>
        <w:rPr>
          <w:rFonts w:hint="eastAsia"/>
          <w:szCs w:val="20"/>
        </w:rPr>
        <w:t xml:space="preserve">6、供应商应对所投项目的全部内容进行报价，只投其中部分内容者，其响应文件将被拒绝。成交供应商对服务缺陷不予更正，采购人有权另请其它单位更正，所发生的费用在合同总价款中扣除。 </w:t>
      </w:r>
      <w:r/>
    </w:p>
    <w:p>
      <w:pPr>
        <w:pStyle w:val="897"/>
        <w:ind w:firstLine="480"/>
        <w:spacing w:before="0" w:beforeAutospacing="0" w:after="0" w:afterAutospacing="0" w:line="360" w:lineRule="auto"/>
        <w:rPr>
          <w:rFonts w:hint="eastAsia"/>
          <w:szCs w:val="20"/>
        </w:rPr>
      </w:pPr>
      <w:r>
        <w:rPr>
          <w:rFonts w:hint="eastAsia"/>
          <w:szCs w:val="20"/>
        </w:rPr>
        <w:t xml:space="preserve">7、采购人除以上服务费用外不再承担其它任何费用。工作人员的薪金、福利、休假日补贴、加班费、医疗费用等均由成交供应商负责，与采购人无关。 </w:t>
      </w:r>
      <w:r/>
    </w:p>
    <w:p>
      <w:pPr>
        <w:pStyle w:val="897"/>
        <w:ind w:firstLine="480"/>
        <w:spacing w:before="0" w:beforeAutospacing="0" w:after="0" w:afterAutospacing="0" w:line="360" w:lineRule="auto"/>
        <w:rPr>
          <w:rFonts w:hint="eastAsia"/>
          <w:szCs w:val="20"/>
        </w:rPr>
      </w:pPr>
      <w:r>
        <w:rPr>
          <w:rFonts w:hint="eastAsia"/>
          <w:szCs w:val="20"/>
        </w:rPr>
        <w:t xml:space="preserve">8、凡涉及采购文件的补充说明和修改，均以苏州市政府采购网发布的公告为准。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八、根据苏州市财政局《关于贯彻执行绿色采购、促进残疾人就业和支持监狱企业发展有关政策的通知》（苏财购〔2019〕10号）规定：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（1）节能产品和环境标志产品 </w:t>
      </w:r>
      <w:r/>
    </w:p>
    <w:p>
      <w:pPr>
        <w:ind w:firstLine="480"/>
        <w:jc w:val="left"/>
        <w:spacing w:line="360" w:lineRule="auto"/>
        <w:rPr>
          <w:rFonts w:hint="eastAsia" w:ascii="宋体" w:hAnsi="宋体" w:eastAsia="宋体" w:cs="宋体"/>
          <w:sz w:val="24"/>
          <w:szCs w:val="24"/>
        </w:rPr>
      </w:pPr>
      <w:r/>
      <w:bookmarkStart w:id="84" w:name="OLE_LINK6"/>
      <w:r>
        <w:rPr>
          <w:rFonts w:hint="eastAsia" w:ascii="宋体" w:hAnsi="宋体" w:eastAsia="宋体" w:cs="宋体"/>
          <w:sz w:val="24"/>
          <w:szCs w:val="24"/>
        </w:rPr>
        <w:t xml:space="preserve">本次采购标的物清单中涉</w:t>
      </w:r>
      <w:r>
        <w:rPr>
          <w:rFonts w:hint="eastAsia" w:ascii="宋体" w:hAnsi="宋体" w:eastAsia="宋体" w:cs="宋体"/>
          <w:sz w:val="24"/>
          <w:szCs w:val="24"/>
        </w:rPr>
        <w:t xml:space="preserve">及的</w:t>
      </w:r>
      <w:r>
        <w:rPr>
          <w:rFonts w:hint="eastAsia" w:ascii="宋体" w:hAnsi="宋体" w:eastAsia="宋体" w:cs="宋体"/>
          <w:b/>
          <w:bCs/>
          <w:sz w:val="24"/>
          <w:szCs w:val="24"/>
        </w:rPr>
        <w:t xml:space="preserve">“空调、水嘴</w:t>
      </w:r>
      <w:r>
        <w:rPr>
          <w:rFonts w:hint="eastAsia" w:ascii="宋体" w:hAnsi="宋体" w:eastAsia="宋体" w:cs="宋体"/>
          <w:b/>
          <w:bCs/>
          <w:sz w:val="24"/>
          <w:szCs w:val="24"/>
        </w:rPr>
        <w:t xml:space="preserve">、荧光灯、</w:t>
      </w:r>
      <w:r>
        <w:rPr>
          <w:rFonts w:hint="eastAsia" w:ascii="宋体" w:hAnsi="宋体" w:eastAsia="宋体" w:cs="宋体"/>
          <w:b/>
          <w:bCs/>
          <w:sz w:val="24"/>
          <w:szCs w:val="24"/>
        </w:rPr>
        <w:t xml:space="preserve">显示设备（监视器）</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国</w:t>
      </w:r>
      <w:r>
        <w:rPr>
          <w:rFonts w:hint="eastAsia" w:ascii="宋体" w:hAnsi="宋体" w:eastAsia="宋体" w:cs="宋体"/>
          <w:sz w:val="24"/>
          <w:szCs w:val="24"/>
        </w:rPr>
        <w:t xml:space="preserve">家确定的认证机构出具的、有效期之内的节能产品认证证书的产品，上述品目清单可通过“中国政府采购网”（ http://www.ccgp.gov.cn）查询,并在投标文件内提供由国家确定的认证机构出具的、处于有效期之内的节能产品认证证书，</w:t>
      </w:r>
      <w:r>
        <w:rPr>
          <w:rFonts w:hint="eastAsia" w:ascii="宋体" w:hAnsi="宋体" w:eastAsia="宋体" w:cs="宋体"/>
          <w:b/>
          <w:bCs/>
          <w:sz w:val="24"/>
          <w:szCs w:val="24"/>
        </w:rPr>
        <w:t xml:space="preserve">否则视为无效投标。</w:t>
      </w:r>
      <w:bookmarkEnd w:id="84"/>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本次采购标的物清单中涉及的</w:t>
      </w:r>
      <w:r>
        <w:rPr>
          <w:rFonts w:hint="eastAsia" w:ascii="宋体" w:hAnsi="宋体" w:eastAsia="宋体" w:cs="宋体"/>
          <w:b/>
          <w:bCs/>
          <w:sz w:val="24"/>
          <w:szCs w:val="24"/>
        </w:rPr>
        <w:t xml:space="preserve">“空调、水嘴、人造板、混凝土、塑料制品、照明设备、</w:t>
      </w:r>
      <w:r>
        <w:rPr>
          <w:rFonts w:hint="eastAsia" w:ascii="宋体" w:hAnsi="宋体" w:eastAsia="宋体" w:cs="宋体"/>
          <w:b/>
          <w:bCs/>
          <w:sz w:val="24"/>
          <w:szCs w:val="24"/>
        </w:rPr>
        <w:t xml:space="preserve">防水涂料</w:t>
      </w:r>
      <w:r>
        <w:rPr>
          <w:rFonts w:hint="eastAsia" w:ascii="宋体" w:hAnsi="宋体" w:eastAsia="宋体" w:cs="宋体"/>
          <w:b/>
          <w:bCs/>
          <w:sz w:val="24"/>
          <w:szCs w:val="24"/>
        </w:rPr>
        <w:t xml:space="preserve">、涂料、石膏板、门”</w:t>
      </w:r>
      <w:r>
        <w:rPr>
          <w:rFonts w:hint="eastAsia" w:ascii="宋体" w:hAnsi="宋体" w:eastAsia="宋体" w:cs="宋体"/>
          <w:sz w:val="24"/>
          <w:szCs w:val="24"/>
        </w:rPr>
        <w:t xml:space="preserve">属于《</w:t>
      </w:r>
      <w:r>
        <w:rPr>
          <w:rFonts w:hint="eastAsia" w:ascii="宋体" w:hAnsi="宋体" w:eastAsia="宋体" w:cs="宋体"/>
          <w:sz w:val="24"/>
          <w:szCs w:val="24"/>
        </w:rPr>
        <w:t xml:space="preserve">环保标志产品政府采购品目清单》中优先采购范围内的产品。鼓励各供应商提供获得国家确定的认证机构出具的、有效期之内的环境标志产品认证证书的产品，上述品目清单可通过“中国政府采购网”（ http://www.ccgp.gov.cn）查询，并在磋商响应文件内提供由国家确定的认证机构出具的、处于有效期之内的环境标志产品认证证书，采购人对其进行优先采购（如出现两个或两个以上最终综合得分和报价均相同的供应商，提供政府优先采购品目清单中环境标志产品认证证书多的供应商优先成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2、进一步明确政府采购促进残疾人就业政策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供应商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2.2符合《关于促进残疾人就业政府采购政策的通知》（财库〔2017〕141号）规定条件的残疾人福利性单位在参加政府采购活动时，应当提供《残疾人福利性单位声明函》（见格</w:t>
      </w:r>
      <w:r>
        <w:rPr>
          <w:rFonts w:hint="eastAsia" w:ascii="宋体" w:hAnsi="宋体" w:eastAsia="宋体" w:cs="宋体"/>
          <w:sz w:val="24"/>
          <w:szCs w:val="24"/>
        </w:rPr>
        <w:t xml:space="preserve">式），并对声明的真实性负责。供应商提供的《残疾人福利性单位声明函》与事实不符的，依照《政府采购法》第七十七条第一款的规定追究法律责任。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2.3成交供应商为残疾人福利性单位的，采购人或者其委托的采购代理机构应当随成交结果同时公告其《残疾人福利性单位声明函》，接受社会监督。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3、进一步明确政府采购支持监狱企业发展政策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3.1供应商如为监狱企业，则视同小型、微型企业，享受评审中价格扣除等政府采购促进中小企业发展的政府采购政策。向监狱企业采购的金额，计入面向中小企业采购的统计数据。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bidi="ar"/>
        </w:rPr>
        <w:br/>
      </w:r>
      <w:r>
        <w:rPr>
          <w:rFonts w:hint="eastAsia" w:ascii="宋体" w:hAnsi="宋体" w:eastAsia="宋体" w:cs="宋体"/>
          <w:b/>
          <w:bCs/>
          <w:sz w:val="24"/>
          <w:szCs w:val="24"/>
        </w:rPr>
        <w:t xml:space="preserve"> </w:t>
      </w:r>
      <w:r/>
    </w:p>
    <w:p>
      <w:pPr>
        <w:rPr>
          <w:rFonts w:hint="eastAsia" w:ascii="宋体" w:hAnsi="宋体" w:eastAsia="宋体" w:cs="宋体"/>
          <w:szCs w:val="44"/>
        </w:rPr>
      </w:pPr>
      <w:r/>
      <w:bookmarkStart w:id="85" w:name="_Toc473017222"/>
      <w:r>
        <w:rPr>
          <w:rFonts w:hint="eastAsia" w:ascii="宋体" w:hAnsi="宋体" w:eastAsia="宋体" w:cs="宋体"/>
          <w:szCs w:val="44"/>
        </w:rPr>
        <w:br w:type="page" w:clear="all"/>
      </w:r>
      <w:bookmarkStart w:id="86" w:name="_Toc10467998"/>
      <w:r/>
      <w:r/>
    </w:p>
    <w:p>
      <w:pPr>
        <w:pStyle w:val="840"/>
        <w:numPr>
          <w:ilvl w:val="3"/>
          <w:numId w:val="0"/>
        </w:numPr>
        <w:spacing w:before="120" w:after="0" w:line="360" w:lineRule="auto"/>
        <w:rPr>
          <w:rFonts w:hint="eastAsia" w:ascii="宋体" w:hAnsi="宋体" w:eastAsia="宋体" w:cs="宋体"/>
          <w:b w:val="0"/>
          <w:szCs w:val="44"/>
        </w:rPr>
      </w:pPr>
      <w:r>
        <w:rPr>
          <w:rFonts w:hint="eastAsia" w:ascii="宋体" w:hAnsi="宋体" w:eastAsia="宋体" w:cs="宋体"/>
          <w:b w:val="0"/>
          <w:szCs w:val="44"/>
        </w:rPr>
      </w:r>
      <w:r/>
    </w:p>
    <w:p>
      <w:pPr>
        <w:pStyle w:val="840"/>
        <w:numPr>
          <w:ilvl w:val="3"/>
          <w:numId w:val="0"/>
        </w:numPr>
        <w:spacing w:before="120" w:after="0" w:line="360" w:lineRule="auto"/>
        <w:rPr>
          <w:rFonts w:hint="eastAsia" w:ascii="宋体" w:hAnsi="宋体" w:eastAsia="宋体" w:cs="宋体"/>
          <w:b w:val="0"/>
          <w:szCs w:val="44"/>
        </w:rPr>
      </w:pPr>
      <w:r>
        <w:rPr>
          <w:rFonts w:hint="eastAsia" w:ascii="宋体" w:hAnsi="宋体" w:eastAsia="宋体" w:cs="宋体"/>
          <w:b w:val="0"/>
          <w:szCs w:val="44"/>
        </w:rPr>
      </w:r>
      <w:r/>
    </w:p>
    <w:p>
      <w:pPr>
        <w:pStyle w:val="840"/>
        <w:numPr>
          <w:ilvl w:val="3"/>
          <w:numId w:val="0"/>
        </w:numPr>
        <w:spacing w:before="120" w:after="0" w:line="360" w:lineRule="auto"/>
        <w:rPr>
          <w:rFonts w:hint="eastAsia" w:ascii="宋体" w:hAnsi="宋体" w:eastAsia="宋体" w:cs="宋体"/>
          <w:b w:val="0"/>
          <w:szCs w:val="44"/>
        </w:rPr>
      </w:pPr>
      <w:r>
        <w:rPr>
          <w:rFonts w:hint="eastAsia" w:ascii="宋体" w:hAnsi="宋体" w:eastAsia="宋体" w:cs="宋体"/>
          <w:b w:val="0"/>
          <w:szCs w:val="44"/>
        </w:rPr>
      </w:r>
      <w:r/>
    </w:p>
    <w:p>
      <w:pPr>
        <w:pStyle w:val="840"/>
        <w:numPr>
          <w:ilvl w:val="3"/>
          <w:numId w:val="0"/>
        </w:numPr>
        <w:spacing w:before="120" w:after="0" w:line="360" w:lineRule="auto"/>
        <w:rPr>
          <w:rFonts w:hint="eastAsia" w:ascii="宋体" w:hAnsi="宋体" w:eastAsia="宋体" w:cs="宋体"/>
          <w:b w:val="0"/>
          <w:szCs w:val="44"/>
        </w:rPr>
      </w:pPr>
      <w:r>
        <w:rPr>
          <w:rFonts w:hint="eastAsia" w:ascii="宋体" w:hAnsi="宋体" w:eastAsia="宋体" w:cs="宋体"/>
          <w:b w:val="0"/>
          <w:szCs w:val="44"/>
        </w:rPr>
      </w:r>
      <w:r/>
    </w:p>
    <w:p>
      <w:pPr>
        <w:pStyle w:val="840"/>
        <w:numPr>
          <w:ilvl w:val="3"/>
          <w:numId w:val="0"/>
        </w:numPr>
        <w:spacing w:before="120" w:after="0" w:line="360" w:lineRule="auto"/>
        <w:rPr>
          <w:rFonts w:hint="eastAsia" w:ascii="宋体" w:hAnsi="宋体" w:eastAsia="宋体" w:cs="宋体"/>
          <w:bCs/>
          <w:szCs w:val="44"/>
        </w:rPr>
      </w:pPr>
      <w:r>
        <w:rPr>
          <w:rFonts w:hint="eastAsia" w:ascii="宋体" w:hAnsi="宋体" w:eastAsia="宋体" w:cs="宋体"/>
          <w:bCs/>
          <w:szCs w:val="44"/>
        </w:rPr>
      </w:r>
      <w:r/>
    </w:p>
    <w:p>
      <w:pPr>
        <w:pStyle w:val="840"/>
        <w:numPr>
          <w:ilvl w:val="3"/>
          <w:numId w:val="0"/>
        </w:numPr>
        <w:spacing w:before="120" w:after="0" w:line="360" w:lineRule="auto"/>
        <w:rPr>
          <w:rFonts w:hint="eastAsia" w:ascii="宋体" w:hAnsi="宋体" w:eastAsia="宋体" w:cs="宋体"/>
          <w:bCs/>
          <w:szCs w:val="44"/>
        </w:rPr>
      </w:pPr>
      <w:r>
        <w:rPr>
          <w:rFonts w:hint="eastAsia" w:ascii="宋体" w:hAnsi="宋体" w:eastAsia="宋体" w:cs="宋体"/>
          <w:bCs/>
          <w:szCs w:val="44"/>
        </w:rPr>
        <w:t xml:space="preserve">第五章 合同主要条款</w:t>
      </w:r>
      <w:bookmarkEnd w:id="80"/>
      <w:r/>
      <w:bookmarkEnd w:id="85"/>
      <w:r/>
      <w:bookmarkEnd w:id="86"/>
      <w:r/>
      <w:r/>
    </w:p>
    <w:p>
      <w:pPr>
        <w:pStyle w:val="1121"/>
        <w:jc w:val="left"/>
        <w:spacing w:line="360" w:lineRule="auto"/>
        <w:rPr>
          <w:rFonts w:hint="eastAsia" w:ascii="宋体" w:hAnsi="宋体" w:cs="宋体"/>
          <w:bCs/>
          <w:sz w:val="32"/>
          <w:szCs w:val="32"/>
        </w:rPr>
      </w:pPr>
      <w:r/>
      <w:bookmarkStart w:id="87" w:name="_Toc10467999"/>
      <w:r/>
      <w:bookmarkStart w:id="88" w:name="_Toc473017223"/>
      <w:r/>
      <w:r/>
    </w:p>
    <w:p>
      <w:pPr>
        <w:pStyle w:val="842"/>
        <w:ind w:firstLine="562"/>
        <w:jc w:val="center"/>
        <w:spacing w:line="360" w:lineRule="auto"/>
        <w:rPr>
          <w:rFonts w:hint="eastAsia" w:ascii="宋体" w:hAnsi="宋体" w:eastAsia="宋体" w:cs="宋体"/>
          <w:bCs/>
          <w:sz w:val="28"/>
          <w:szCs w:val="28"/>
        </w:rPr>
      </w:pPr>
      <w:r/>
      <w:bookmarkStart w:id="89" w:name="_Toc351203486"/>
      <w:r/>
      <w:r/>
    </w:p>
    <w:p>
      <w:pPr>
        <w:ind w:firstLine="562"/>
        <w:rPr>
          <w:rFonts w:hint="eastAsia" w:ascii="宋体" w:hAnsi="宋体" w:eastAsia="宋体" w:cs="宋体"/>
          <w:b/>
          <w:bCs/>
          <w:sz w:val="28"/>
          <w:szCs w:val="28"/>
        </w:rPr>
      </w:pPr>
      <w:r>
        <w:rPr>
          <w:rFonts w:hint="eastAsia" w:ascii="宋体" w:hAnsi="宋体" w:eastAsia="宋体" w:cs="宋体"/>
          <w:b/>
          <w:bCs/>
          <w:sz w:val="28"/>
          <w:szCs w:val="28"/>
        </w:rPr>
      </w:r>
      <w:r/>
    </w:p>
    <w:p>
      <w:pPr>
        <w:ind w:firstLine="562"/>
        <w:rPr>
          <w:rFonts w:hint="eastAsia" w:ascii="宋体" w:hAnsi="宋体" w:eastAsia="宋体" w:cs="宋体"/>
          <w:b/>
          <w:bCs/>
          <w:sz w:val="28"/>
          <w:szCs w:val="28"/>
        </w:rPr>
      </w:pPr>
      <w:r>
        <w:rPr>
          <w:rFonts w:hint="eastAsia" w:ascii="宋体" w:hAnsi="宋体" w:eastAsia="宋体" w:cs="宋体"/>
          <w:b/>
          <w:bCs/>
          <w:sz w:val="28"/>
          <w:szCs w:val="28"/>
        </w:rPr>
      </w:r>
      <w:r/>
    </w:p>
    <w:p>
      <w:pPr>
        <w:ind w:firstLine="562"/>
        <w:rPr>
          <w:rFonts w:hint="eastAsia" w:ascii="宋体" w:hAnsi="宋体" w:eastAsia="宋体" w:cs="宋体"/>
          <w:b/>
          <w:bCs/>
          <w:sz w:val="28"/>
          <w:szCs w:val="28"/>
        </w:rPr>
      </w:pPr>
      <w:r>
        <w:rPr>
          <w:rFonts w:hint="eastAsia" w:ascii="宋体" w:hAnsi="宋体" w:eastAsia="宋体" w:cs="宋体"/>
          <w:b/>
          <w:bCs/>
          <w:sz w:val="28"/>
          <w:szCs w:val="28"/>
        </w:rPr>
      </w:r>
      <w:r/>
    </w:p>
    <w:p>
      <w:pPr>
        <w:ind w:firstLine="562"/>
        <w:rPr>
          <w:rFonts w:hint="eastAsia" w:ascii="宋体" w:hAnsi="宋体" w:eastAsia="宋体" w:cs="宋体"/>
          <w:b/>
          <w:bCs/>
          <w:sz w:val="28"/>
          <w:szCs w:val="28"/>
        </w:rPr>
      </w:pPr>
      <w:r>
        <w:rPr>
          <w:rFonts w:hint="eastAsia" w:ascii="宋体" w:hAnsi="宋体" w:eastAsia="宋体" w:cs="宋体"/>
          <w:b/>
          <w:bCs/>
          <w:sz w:val="28"/>
          <w:szCs w:val="28"/>
        </w:rPr>
      </w:r>
      <w:r/>
    </w:p>
    <w:p>
      <w:pPr>
        <w:ind w:firstLine="562"/>
        <w:rPr>
          <w:rFonts w:hint="eastAsia" w:ascii="宋体" w:hAnsi="宋体" w:eastAsia="宋体" w:cs="宋体"/>
          <w:b/>
          <w:bCs/>
          <w:sz w:val="28"/>
          <w:szCs w:val="28"/>
        </w:rPr>
      </w:pPr>
      <w:r>
        <w:rPr>
          <w:rFonts w:hint="eastAsia" w:ascii="宋体" w:hAnsi="宋体" w:eastAsia="宋体" w:cs="宋体"/>
          <w:b/>
          <w:bCs/>
          <w:sz w:val="28"/>
          <w:szCs w:val="28"/>
        </w:rPr>
      </w:r>
      <w:r/>
    </w:p>
    <w:p>
      <w:pPr>
        <w:ind w:firstLine="562"/>
        <w:rPr>
          <w:rFonts w:hint="eastAsia" w:ascii="宋体" w:hAnsi="宋体" w:eastAsia="宋体" w:cs="宋体"/>
          <w:b/>
          <w:bCs/>
          <w:sz w:val="28"/>
          <w:szCs w:val="28"/>
        </w:rPr>
      </w:pPr>
      <w:r>
        <w:rPr>
          <w:rFonts w:hint="eastAsia" w:ascii="宋体" w:hAnsi="宋体" w:eastAsia="宋体" w:cs="宋体"/>
          <w:b/>
          <w:bCs/>
          <w:sz w:val="28"/>
          <w:szCs w:val="28"/>
        </w:rPr>
      </w:r>
      <w:r/>
    </w:p>
    <w:p>
      <w:pPr>
        <w:ind w:firstLine="562"/>
        <w:rPr>
          <w:rFonts w:hint="eastAsia" w:ascii="宋体" w:hAnsi="宋体" w:eastAsia="宋体" w:cs="宋体"/>
          <w:b/>
          <w:bCs/>
          <w:sz w:val="28"/>
          <w:szCs w:val="28"/>
        </w:rPr>
      </w:pPr>
      <w:r>
        <w:rPr>
          <w:rFonts w:hint="eastAsia" w:ascii="宋体" w:hAnsi="宋体" w:eastAsia="宋体" w:cs="宋体"/>
          <w:b/>
          <w:bCs/>
          <w:sz w:val="28"/>
          <w:szCs w:val="28"/>
        </w:rPr>
      </w:r>
      <w:r/>
    </w:p>
    <w:p>
      <w:pPr>
        <w:ind w:firstLine="562"/>
        <w:rPr>
          <w:rFonts w:hint="eastAsia" w:ascii="宋体" w:hAnsi="宋体" w:eastAsia="宋体" w:cs="宋体"/>
          <w:b/>
          <w:bCs/>
          <w:sz w:val="28"/>
          <w:szCs w:val="28"/>
        </w:rPr>
      </w:pPr>
      <w:r>
        <w:rPr>
          <w:rFonts w:hint="eastAsia" w:ascii="宋体" w:hAnsi="宋体" w:eastAsia="宋体" w:cs="宋体"/>
          <w:b/>
          <w:bCs/>
          <w:sz w:val="28"/>
          <w:szCs w:val="28"/>
        </w:rPr>
      </w:r>
      <w:r/>
    </w:p>
    <w:p>
      <w:pPr>
        <w:ind w:firstLine="562"/>
        <w:rPr>
          <w:rFonts w:hint="eastAsia" w:ascii="宋体" w:hAnsi="宋体" w:eastAsia="宋体" w:cs="宋体"/>
          <w:b/>
          <w:bCs/>
          <w:sz w:val="28"/>
          <w:szCs w:val="28"/>
        </w:rPr>
      </w:pPr>
      <w:r>
        <w:rPr>
          <w:rFonts w:hint="eastAsia" w:ascii="宋体" w:hAnsi="宋体" w:eastAsia="宋体" w:cs="宋体"/>
          <w:b/>
          <w:bCs/>
          <w:sz w:val="28"/>
          <w:szCs w:val="28"/>
        </w:rPr>
      </w:r>
      <w:r/>
    </w:p>
    <w:p>
      <w:pPr>
        <w:ind w:firstLine="562"/>
        <w:rPr>
          <w:rFonts w:hint="eastAsia" w:ascii="宋体" w:hAnsi="宋体" w:eastAsia="宋体" w:cs="宋体"/>
          <w:b/>
          <w:bCs/>
          <w:sz w:val="28"/>
          <w:szCs w:val="28"/>
        </w:rPr>
      </w:pPr>
      <w:r>
        <w:rPr>
          <w:rFonts w:hint="eastAsia" w:ascii="宋体" w:hAnsi="宋体" w:eastAsia="宋体" w:cs="宋体"/>
          <w:b/>
          <w:bCs/>
          <w:sz w:val="28"/>
          <w:szCs w:val="28"/>
        </w:rPr>
      </w:r>
      <w:r/>
    </w:p>
    <w:p>
      <w:pPr>
        <w:ind w:firstLine="562"/>
        <w:rPr>
          <w:rFonts w:hint="eastAsia" w:ascii="宋体" w:hAnsi="宋体" w:eastAsia="宋体" w:cs="宋体"/>
          <w:b/>
          <w:bCs/>
          <w:sz w:val="28"/>
          <w:szCs w:val="28"/>
        </w:rPr>
      </w:pPr>
      <w:r>
        <w:rPr>
          <w:rFonts w:hint="eastAsia" w:ascii="宋体" w:hAnsi="宋体" w:eastAsia="宋体" w:cs="宋体"/>
          <w:b/>
          <w:bCs/>
          <w:sz w:val="28"/>
          <w:szCs w:val="28"/>
        </w:rPr>
      </w:r>
      <w:r/>
    </w:p>
    <w:p>
      <w:pPr>
        <w:ind w:firstLine="562"/>
        <w:rPr>
          <w:rFonts w:hint="eastAsia" w:ascii="宋体" w:hAnsi="宋体" w:eastAsia="宋体" w:cs="宋体"/>
          <w:b/>
          <w:bCs/>
          <w:sz w:val="28"/>
          <w:szCs w:val="28"/>
        </w:rPr>
      </w:pPr>
      <w:r>
        <w:rPr>
          <w:rFonts w:hint="eastAsia" w:ascii="宋体" w:hAnsi="宋体" w:eastAsia="宋体" w:cs="宋体"/>
          <w:b/>
          <w:bCs/>
          <w:sz w:val="28"/>
          <w:szCs w:val="28"/>
        </w:rPr>
      </w:r>
      <w:bookmarkEnd w:id="89"/>
      <w:r/>
      <w:r/>
    </w:p>
    <w:p>
      <w:pPr>
        <w:pStyle w:val="842"/>
        <w:ind w:firstLine="422"/>
        <w:jc w:val="both"/>
        <w:spacing w:line="360" w:lineRule="auto"/>
        <w:rPr>
          <w:rFonts w:hint="eastAsia" w:ascii="宋体" w:hAnsi="宋体" w:eastAsia="宋体" w:cs="宋体"/>
          <w:szCs w:val="21"/>
        </w:rPr>
      </w:pPr>
      <w:r>
        <w:rPr>
          <w:rFonts w:hint="eastAsia" w:ascii="宋体" w:hAnsi="宋体" w:eastAsia="宋体" w:cs="宋体"/>
          <w:szCs w:val="21"/>
        </w:rPr>
      </w:r>
      <w:r/>
    </w:p>
    <w:p>
      <w:pPr>
        <w:ind w:firstLine="643"/>
        <w:jc w:val="center"/>
        <w:keepLines/>
        <w:keepNext/>
        <w:spacing w:before="120" w:after="120" w:line="360" w:lineRule="auto"/>
        <w:rPr>
          <w:rFonts w:hint="eastAsia" w:ascii="黑体" w:hAnsi="宋体" w:eastAsia="黑体" w:cs="Arial"/>
          <w:b/>
          <w:bCs/>
          <w:sz w:val="32"/>
          <w:szCs w:val="24"/>
        </w:rPr>
        <w:outlineLvl w:val="0"/>
      </w:pPr>
      <w:r/>
      <w:bookmarkStart w:id="90" w:name="_Toc267475110"/>
      <w:r/>
      <w:bookmarkStart w:id="91" w:name="_Toc263777209"/>
      <w:r/>
      <w:bookmarkStart w:id="92" w:name="_Toc404676171"/>
      <w:r/>
      <w:bookmarkStart w:id="93" w:name="_Toc152042554"/>
      <w:r/>
      <w:bookmarkStart w:id="94" w:name="_Toc152045772"/>
      <w:r/>
      <w:bookmarkStart w:id="95" w:name="_Toc179632789"/>
      <w:r/>
      <w:bookmarkStart w:id="96" w:name="_Toc144974834"/>
      <w:r/>
      <w:r/>
    </w:p>
    <w:p>
      <w:pPr>
        <w:ind w:firstLine="643"/>
        <w:jc w:val="center"/>
        <w:keepLines/>
        <w:keepNext/>
        <w:spacing w:before="120" w:after="120" w:line="360" w:lineRule="auto"/>
        <w:rPr>
          <w:rFonts w:hint="eastAsia" w:ascii="黑体" w:hAnsi="宋体" w:eastAsia="黑体" w:cs="Arial"/>
          <w:b/>
          <w:bCs/>
          <w:sz w:val="32"/>
          <w:szCs w:val="24"/>
        </w:rPr>
        <w:outlineLvl w:val="0"/>
      </w:pPr>
      <w:r>
        <w:rPr>
          <w:rFonts w:ascii="黑体" w:hAnsi="宋体" w:eastAsia="黑体" w:cs="Arial"/>
          <w:b/>
          <w:bCs/>
          <w:sz w:val="32"/>
          <w:szCs w:val="24"/>
        </w:rPr>
        <w:t xml:space="preserve">合同条款及格式</w:t>
      </w:r>
      <w:bookmarkEnd w:id="90"/>
      <w:r/>
      <w:bookmarkEnd w:id="91"/>
      <w:r/>
      <w:bookmarkEnd w:id="92"/>
      <w:r/>
      <w:r/>
    </w:p>
    <w:p>
      <w:pPr>
        <w:ind w:firstLine="727"/>
        <w:jc w:val="center"/>
        <w:rPr>
          <w:rFonts w:ascii="黑体" w:eastAsia="黑体"/>
          <w:b/>
          <w:bCs/>
          <w:sz w:val="52"/>
          <w:szCs w:val="52"/>
        </w:rPr>
      </w:pPr>
      <w:r/>
      <w:bookmarkStart w:id="97" w:name="_Toc303891020"/>
      <w:r/>
      <w:bookmarkStart w:id="98" w:name="_Toc267475113"/>
      <w:r/>
      <w:bookmarkStart w:id="99" w:name="_Toc263777212"/>
      <w:r/>
      <w:r/>
    </w:p>
    <w:p>
      <w:pPr>
        <w:ind w:firstLine="833"/>
        <w:jc w:val="center"/>
        <w:rPr>
          <w:rFonts w:hint="eastAsia" w:ascii="黑体" w:hAnsi="宋体" w:eastAsia="黑体"/>
          <w:b/>
          <w:bCs/>
          <w:sz w:val="52"/>
          <w:szCs w:val="52"/>
        </w:rPr>
      </w:pPr>
      <w:r>
        <w:rPr>
          <w:rFonts w:hint="eastAsia" w:ascii="黑体" w:hAnsi="宋体" w:eastAsia="黑体"/>
          <w:b/>
          <w:bCs/>
          <w:sz w:val="52"/>
          <w:szCs w:val="52"/>
        </w:rPr>
        <w:t xml:space="preserve">工程名称</w:t>
      </w:r>
      <w:r/>
    </w:p>
    <w:p>
      <w:pPr>
        <w:ind w:firstLine="727"/>
        <w:jc w:val="center"/>
        <w:rPr>
          <w:rFonts w:ascii="黑体" w:eastAsia="黑体"/>
          <w:b/>
          <w:bCs/>
          <w:sz w:val="52"/>
          <w:szCs w:val="52"/>
        </w:rPr>
      </w:pPr>
      <w:r>
        <w:rPr>
          <w:rFonts w:ascii="黑体" w:eastAsia="黑体"/>
          <w:b/>
          <w:bCs/>
          <w:sz w:val="52"/>
          <w:szCs w:val="52"/>
        </w:rPr>
      </w:r>
      <w:r/>
    </w:p>
    <w:p>
      <w:pPr>
        <w:ind w:firstLine="1687"/>
        <w:jc w:val="center"/>
        <w:spacing w:line="240" w:lineRule="atLeast"/>
        <w:rPr>
          <w:rFonts w:ascii="黑体" w:eastAsia="黑体"/>
          <w:b/>
          <w:bCs/>
          <w:sz w:val="84"/>
          <w:szCs w:val="24"/>
        </w:rPr>
      </w:pPr>
      <w:r>
        <w:rPr>
          <w:rFonts w:hint="eastAsia" w:ascii="黑体" w:hAnsi="宋体" w:eastAsia="黑体"/>
          <w:b/>
          <w:bCs/>
          <w:sz w:val="84"/>
          <w:szCs w:val="24"/>
        </w:rPr>
        <w:t xml:space="preserve">施工合同文本</w:t>
      </w:r>
      <w:r/>
    </w:p>
    <w:p>
      <w:pPr>
        <w:ind w:firstLine="883"/>
        <w:rPr>
          <w:rFonts w:ascii="黑体" w:eastAsia="黑体"/>
          <w:b/>
          <w:bCs/>
          <w:sz w:val="44"/>
          <w:szCs w:val="24"/>
        </w:rPr>
      </w:pPr>
      <w:r>
        <w:rPr>
          <w:rFonts w:ascii="黑体" w:eastAsia="黑体"/>
          <w:b/>
          <w:bCs/>
          <w:sz w:val="44"/>
          <w:szCs w:val="24"/>
        </w:rPr>
      </w:r>
      <w:r/>
    </w:p>
    <w:p>
      <w:pPr>
        <w:ind w:firstLine="883"/>
        <w:rPr>
          <w:rFonts w:ascii="黑体" w:eastAsia="黑体"/>
          <w:b/>
          <w:bCs/>
          <w:sz w:val="44"/>
          <w:szCs w:val="24"/>
        </w:rPr>
      </w:pPr>
      <w:r>
        <w:rPr>
          <w:rFonts w:ascii="黑体" w:eastAsia="黑体"/>
          <w:b/>
          <w:bCs/>
          <w:sz w:val="44"/>
          <w:szCs w:val="24"/>
        </w:rPr>
      </w:r>
      <w:r/>
    </w:p>
    <w:p>
      <w:pPr>
        <w:ind w:firstLine="883"/>
        <w:rPr>
          <w:rFonts w:ascii="黑体" w:eastAsia="黑体"/>
          <w:b/>
          <w:bCs/>
          <w:sz w:val="44"/>
          <w:szCs w:val="24"/>
        </w:rPr>
      </w:pPr>
      <w:r>
        <w:rPr>
          <w:rFonts w:ascii="黑体" w:eastAsia="黑体"/>
          <w:b/>
          <w:bCs/>
          <w:sz w:val="44"/>
          <w:szCs w:val="24"/>
        </w:rPr>
      </w:r>
      <w:r/>
    </w:p>
    <w:p>
      <w:pPr>
        <w:ind w:firstLine="883"/>
        <w:rPr>
          <w:rFonts w:ascii="黑体" w:eastAsia="黑体"/>
          <w:b/>
          <w:bCs/>
          <w:sz w:val="44"/>
          <w:szCs w:val="24"/>
        </w:rPr>
      </w:pPr>
      <w:r>
        <w:rPr>
          <w:rFonts w:ascii="黑体" w:eastAsia="黑体"/>
          <w:b/>
          <w:bCs/>
          <w:sz w:val="44"/>
          <w:szCs w:val="24"/>
        </w:rPr>
      </w:r>
      <w:r/>
    </w:p>
    <w:p>
      <w:pPr>
        <w:ind w:firstLine="883"/>
        <w:rPr>
          <w:rFonts w:ascii="黑体" w:eastAsia="黑体"/>
          <w:b/>
          <w:bCs/>
          <w:sz w:val="44"/>
          <w:szCs w:val="24"/>
        </w:rPr>
      </w:pPr>
      <w:r>
        <w:rPr>
          <w:rFonts w:ascii="黑体" w:eastAsia="黑体"/>
          <w:b/>
          <w:bCs/>
          <w:sz w:val="44"/>
          <w:szCs w:val="24"/>
        </w:rPr>
      </w:r>
      <w:r/>
    </w:p>
    <w:p>
      <w:pPr>
        <w:ind w:firstLine="562"/>
        <w:jc w:val="center"/>
        <w:rPr>
          <w:rFonts w:ascii="黑体" w:eastAsia="黑体"/>
          <w:b/>
          <w:bCs/>
          <w:sz w:val="28"/>
          <w:szCs w:val="24"/>
        </w:rPr>
      </w:pPr>
      <w:r>
        <w:rPr>
          <w:rFonts w:hint="eastAsia" w:ascii="黑体" w:eastAsia="黑体"/>
          <w:b/>
          <w:bCs/>
          <w:sz w:val="28"/>
          <w:szCs w:val="24"/>
        </w:rPr>
        <w:t xml:space="preserve">合同编号：</w:t>
      </w:r>
      <w:r/>
    </w:p>
    <w:p>
      <w:pPr>
        <w:ind w:firstLine="883"/>
        <w:rPr>
          <w:rFonts w:ascii="黑体" w:eastAsia="黑体"/>
          <w:b/>
          <w:bCs/>
          <w:sz w:val="44"/>
          <w:szCs w:val="24"/>
        </w:rPr>
      </w:pPr>
      <w:r>
        <w:rPr>
          <w:rFonts w:ascii="黑体" w:eastAsia="黑体"/>
          <w:b/>
          <w:bCs/>
          <w:sz w:val="44"/>
          <w:szCs w:val="24"/>
        </w:rPr>
      </w:r>
      <w:r/>
    </w:p>
    <w:p>
      <w:pPr>
        <w:ind w:firstLine="1958"/>
        <w:rPr>
          <w:rFonts w:ascii="黑体" w:eastAsia="黑体"/>
          <w:b/>
          <w:bCs/>
          <w:sz w:val="30"/>
          <w:szCs w:val="30"/>
        </w:rPr>
      </w:pPr>
      <w:r>
        <w:rPr>
          <w:rFonts w:hint="eastAsia" w:ascii="黑体" w:eastAsia="黑体"/>
          <w:b/>
          <w:sz w:val="30"/>
          <w:szCs w:val="30"/>
        </w:rPr>
        <w:t xml:space="preserve">发包人</w:t>
      </w:r>
      <w:r>
        <w:rPr>
          <w:rFonts w:hint="eastAsia" w:ascii="黑体" w:eastAsia="黑体"/>
          <w:b/>
          <w:bCs/>
          <w:sz w:val="30"/>
          <w:szCs w:val="30"/>
        </w:rPr>
        <w:t xml:space="preserve">：</w:t>
      </w:r>
      <w:r>
        <w:rPr>
          <w:rFonts w:hint="eastAsia" w:ascii="黑体" w:eastAsia="黑体"/>
          <w:b/>
          <w:sz w:val="30"/>
          <w:szCs w:val="30"/>
          <w:u w:val="single"/>
        </w:rPr>
        <w:t xml:space="preserve">                            </w:t>
      </w:r>
      <w:r/>
    </w:p>
    <w:p>
      <w:pPr>
        <w:ind w:firstLine="1958"/>
        <w:widowControl/>
        <w:rPr>
          <w:rFonts w:ascii="黑体" w:eastAsia="黑体"/>
          <w:b/>
          <w:bCs/>
          <w:sz w:val="30"/>
          <w:szCs w:val="30"/>
          <w:u w:val="single"/>
        </w:rPr>
      </w:pPr>
      <w:r>
        <w:rPr>
          <w:rFonts w:hint="eastAsia" w:ascii="黑体" w:eastAsia="黑体"/>
          <w:b/>
          <w:sz w:val="30"/>
          <w:szCs w:val="30"/>
        </w:rPr>
        <w:t xml:space="preserve">承包人：</w:t>
      </w:r>
      <w:r>
        <w:rPr>
          <w:rFonts w:hint="eastAsia" w:ascii="黑体" w:eastAsia="黑体"/>
          <w:b/>
          <w:sz w:val="30"/>
          <w:szCs w:val="30"/>
          <w:u w:val="single"/>
        </w:rPr>
        <w:t xml:space="preserve">                            </w:t>
      </w:r>
      <w:r/>
    </w:p>
    <w:p>
      <w:pPr>
        <w:ind w:firstLine="602"/>
        <w:jc w:val="center"/>
        <w:rPr>
          <w:rFonts w:hint="eastAsia" w:ascii="黑体" w:hAnsi="宋体" w:eastAsia="黑体"/>
          <w:b/>
          <w:bCs/>
          <w:sz w:val="30"/>
          <w:szCs w:val="30"/>
        </w:rPr>
      </w:pPr>
      <w:r>
        <w:rPr>
          <w:rFonts w:hint="eastAsia" w:ascii="黑体" w:hAnsi="宋体" w:eastAsia="黑体"/>
          <w:b/>
          <w:bCs/>
          <w:sz w:val="30"/>
          <w:szCs w:val="30"/>
        </w:rPr>
        <w:t xml:space="preserve">二</w:t>
      </w:r>
      <w:r>
        <w:rPr>
          <w:rFonts w:hint="eastAsia" w:ascii="黑体" w:eastAsia="黑体"/>
          <w:b/>
          <w:bCs/>
          <w:sz w:val="30"/>
          <w:szCs w:val="30"/>
        </w:rPr>
        <w:t xml:space="preserve">〇</w:t>
      </w:r>
      <w:r>
        <w:rPr>
          <w:rFonts w:hint="eastAsia" w:ascii="黑体" w:hAnsi="宋体" w:eastAsia="黑体"/>
          <w:b/>
          <w:bCs/>
          <w:sz w:val="30"/>
          <w:szCs w:val="30"/>
        </w:rPr>
        <w:t xml:space="preserve">二六年   月</w:t>
      </w:r>
      <w:r/>
    </w:p>
    <w:p>
      <w:pPr>
        <w:ind w:firstLine="602"/>
        <w:jc w:val="center"/>
        <w:keepLines/>
        <w:keepNext/>
        <w:spacing w:before="120" w:after="120" w:line="360" w:lineRule="auto"/>
        <w:rPr>
          <w:rFonts w:hint="eastAsia" w:ascii="黑体" w:hAnsi="宋体" w:eastAsia="黑体" w:cs="Arial"/>
          <w:b/>
          <w:bCs/>
          <w:sz w:val="30"/>
          <w:szCs w:val="30"/>
        </w:rPr>
        <w:outlineLvl w:val="1"/>
      </w:pPr>
      <w:r>
        <w:rPr>
          <w:rFonts w:ascii="黑体" w:hAnsi="宋体" w:eastAsia="黑体" w:cs="Arial"/>
          <w:b/>
          <w:bCs/>
          <w:sz w:val="30"/>
          <w:szCs w:val="30"/>
        </w:rPr>
        <w:br w:type="page" w:clear="all"/>
      </w:r>
      <w:r>
        <w:rPr>
          <w:rFonts w:hint="eastAsia" w:ascii="黑体" w:hAnsi="宋体" w:eastAsia="黑体" w:cs="Arial"/>
          <w:b/>
          <w:bCs/>
          <w:sz w:val="30"/>
          <w:szCs w:val="30"/>
        </w:rPr>
        <w:t xml:space="preserve">第一部分 </w:t>
      </w:r>
      <w:r>
        <w:rPr>
          <w:rFonts w:ascii="黑体" w:hAnsi="宋体" w:eastAsia="黑体" w:cs="Arial"/>
          <w:b/>
          <w:bCs/>
          <w:sz w:val="30"/>
          <w:szCs w:val="30"/>
        </w:rPr>
        <w:t xml:space="preserve">合同协议书</w:t>
      </w:r>
      <w:bookmarkEnd w:id="97"/>
      <w:r/>
      <w:bookmarkEnd w:id="98"/>
      <w:r/>
      <w:bookmarkEnd w:id="99"/>
      <w:r/>
      <w:r/>
    </w:p>
    <w:p>
      <w:pPr>
        <w:rPr>
          <w:rFonts w:ascii="宋体" w:eastAsia="宋体"/>
          <w:sz w:val="21"/>
          <w:szCs w:val="24"/>
        </w:rPr>
      </w:pPr>
      <w:r>
        <w:rPr>
          <w:rFonts w:hint="eastAsia" w:ascii="宋体" w:eastAsia="宋体"/>
          <w:sz w:val="21"/>
          <w:szCs w:val="24"/>
        </w:rPr>
        <w:t xml:space="preserve">发包人(全称)：</w:t>
      </w:r>
      <w:r>
        <w:rPr>
          <w:rFonts w:eastAsia="宋体"/>
          <w:sz w:val="21"/>
          <w:szCs w:val="24"/>
          <w:u w:val="single"/>
        </w:rPr>
        <w:t xml:space="preserve"> </w:t>
      </w:r>
      <w:r>
        <w:rPr>
          <w:rFonts w:hint="eastAsia" w:eastAsia="宋体"/>
          <w:sz w:val="21"/>
          <w:szCs w:val="24"/>
          <w:u w:val="single"/>
        </w:rPr>
        <w:t xml:space="preserve"> </w:t>
      </w:r>
      <w:r>
        <w:rPr>
          <w:rFonts w:eastAsia="宋体"/>
          <w:sz w:val="21"/>
          <w:szCs w:val="24"/>
          <w:u w:val="single"/>
        </w:rPr>
        <w:t xml:space="preserve">                           </w:t>
      </w:r>
      <w:r/>
    </w:p>
    <w:p>
      <w:pPr>
        <w:rPr>
          <w:rFonts w:ascii="宋体" w:eastAsia="宋体"/>
          <w:sz w:val="21"/>
          <w:szCs w:val="24"/>
        </w:rPr>
      </w:pPr>
      <w:r>
        <w:rPr>
          <w:rFonts w:hint="eastAsia" w:ascii="宋体" w:eastAsia="宋体"/>
          <w:sz w:val="21"/>
          <w:szCs w:val="24"/>
        </w:rPr>
        <w:t xml:space="preserve">承包人(全称)：</w:t>
      </w:r>
      <w:bookmarkStart w:id="100" w:name="EBc11df021d25c43c58ac32de707e7b483"/>
      <w:r/>
      <w:bookmarkEnd w:id="100"/>
      <w:r>
        <w:rPr>
          <w:rFonts w:eastAsia="宋体"/>
          <w:sz w:val="21"/>
          <w:szCs w:val="24"/>
          <w:u w:val="single"/>
        </w:rPr>
        <w:t xml:space="preserve">                            </w:t>
      </w:r>
      <w:r>
        <w:rPr>
          <w:rFonts w:hint="eastAsia" w:eastAsia="宋体"/>
          <w:sz w:val="21"/>
          <w:szCs w:val="24"/>
          <w:u w:val="single"/>
        </w:rPr>
        <w:t xml:space="preserve"> </w:t>
      </w:r>
      <w:r/>
    </w:p>
    <w:p>
      <w:pPr>
        <w:ind w:firstLine="420"/>
        <w:rPr>
          <w:rFonts w:ascii="宋体" w:eastAsia="宋体"/>
          <w:sz w:val="21"/>
          <w:szCs w:val="24"/>
        </w:rPr>
      </w:pPr>
      <w:r/>
      <w:bookmarkStart w:id="101" w:name="_Toc354671740"/>
      <w:r/>
      <w:bookmarkStart w:id="102" w:name="_Toc390782260"/>
      <w:r/>
      <w:bookmarkStart w:id="103" w:name="_Toc179632806"/>
      <w:r/>
      <w:bookmarkStart w:id="104" w:name="_Toc267475127"/>
      <w:r/>
      <w:bookmarkStart w:id="105" w:name="_Toc263777226"/>
      <w:r/>
      <w:bookmarkEnd w:id="93"/>
      <w:r/>
      <w:bookmarkEnd w:id="94"/>
      <w:r/>
      <w:bookmarkEnd w:id="95"/>
      <w:r/>
      <w:bookmarkEnd w:id="96"/>
      <w:r>
        <w:rPr>
          <w:rFonts w:ascii="宋体" w:eastAsia="宋体"/>
          <w:sz w:val="21"/>
          <w:szCs w:val="24"/>
        </w:rPr>
        <w:t xml:space="preserve">根据《中华人民共和国</w:t>
      </w:r>
      <w:r>
        <w:rPr>
          <w:rFonts w:hint="eastAsia" w:ascii="宋体" w:eastAsia="宋体"/>
          <w:sz w:val="21"/>
          <w:szCs w:val="24"/>
        </w:rPr>
        <w:t xml:space="preserve">民法典</w:t>
      </w:r>
      <w:r>
        <w:rPr>
          <w:rFonts w:ascii="宋体" w:eastAsia="宋体"/>
          <w:sz w:val="21"/>
          <w:szCs w:val="24"/>
        </w:rPr>
        <w:t xml:space="preserve">》、《中华人民共和国建筑法》及有关法律规定，遵循平等、自愿、公平和诚实信用的原则，双方就</w:t>
      </w:r>
      <w:r>
        <w:rPr>
          <w:rFonts w:eastAsia="宋体"/>
          <w:sz w:val="21"/>
          <w:szCs w:val="24"/>
          <w:u w:val="single"/>
        </w:rPr>
        <w:t xml:space="preserve">                            </w:t>
      </w:r>
      <w:r>
        <w:rPr>
          <w:rFonts w:ascii="宋体" w:eastAsia="宋体"/>
          <w:sz w:val="21"/>
          <w:szCs w:val="24"/>
        </w:rPr>
        <w:t xml:space="preserve">工程施工及有关事项协商一致</w:t>
      </w:r>
      <w:r>
        <w:rPr>
          <w:rFonts w:hint="eastAsia" w:ascii="宋体" w:eastAsia="宋体"/>
          <w:sz w:val="21"/>
          <w:szCs w:val="24"/>
        </w:rPr>
        <w:t xml:space="preserve">，</w:t>
      </w:r>
      <w:r>
        <w:rPr>
          <w:rFonts w:ascii="宋体" w:eastAsia="宋体"/>
          <w:sz w:val="21"/>
          <w:szCs w:val="24"/>
        </w:rPr>
        <w:t xml:space="preserve">共同达成如下协议：</w:t>
      </w:r>
      <w:r/>
    </w:p>
    <w:p>
      <w:pPr>
        <w:ind w:firstLine="560"/>
        <w:rPr>
          <w:rFonts w:ascii="宋体" w:eastAsia="黑体"/>
          <w:bCs/>
          <w:sz w:val="28"/>
          <w:szCs w:val="28"/>
        </w:rPr>
      </w:pPr>
      <w:r>
        <w:rPr>
          <w:rFonts w:ascii="宋体" w:eastAsia="黑体"/>
          <w:sz w:val="28"/>
          <w:szCs w:val="28"/>
        </w:rPr>
        <w:t xml:space="preserve">一、工程概况</w:t>
      </w:r>
      <w:r/>
    </w:p>
    <w:p>
      <w:pPr>
        <w:ind w:firstLine="420"/>
        <w:rPr>
          <w:rFonts w:ascii="宋体" w:eastAsia="宋体"/>
          <w:sz w:val="21"/>
          <w:szCs w:val="24"/>
        </w:rPr>
      </w:pPr>
      <w:r>
        <w:rPr>
          <w:rFonts w:ascii="宋体" w:eastAsia="宋体"/>
          <w:bCs/>
          <w:sz w:val="21"/>
          <w:szCs w:val="24"/>
        </w:rPr>
        <w:t xml:space="preserve">1.工程名称</w:t>
      </w:r>
      <w:r>
        <w:rPr>
          <w:rFonts w:ascii="宋体" w:eastAsia="宋体"/>
          <w:sz w:val="21"/>
          <w:szCs w:val="24"/>
        </w:rPr>
        <w:t xml:space="preserve">：</w:t>
      </w:r>
      <w:r>
        <w:rPr>
          <w:rFonts w:eastAsia="宋体"/>
          <w:sz w:val="21"/>
          <w:szCs w:val="24"/>
          <w:u w:val="single"/>
        </w:rPr>
        <w:t xml:space="preserve">                            </w:t>
      </w:r>
      <w:r>
        <w:rPr>
          <w:rFonts w:ascii="宋体" w:eastAsia="宋体"/>
          <w:sz w:val="21"/>
          <w:szCs w:val="24"/>
        </w:rPr>
        <w:t xml:space="preserve">。</w:t>
      </w:r>
      <w:r/>
    </w:p>
    <w:p>
      <w:pPr>
        <w:ind w:firstLine="420"/>
        <w:rPr>
          <w:rFonts w:ascii="宋体" w:eastAsia="宋体"/>
          <w:bCs/>
          <w:sz w:val="21"/>
          <w:szCs w:val="24"/>
        </w:rPr>
      </w:pPr>
      <w:r>
        <w:rPr>
          <w:rFonts w:ascii="宋体" w:eastAsia="宋体"/>
          <w:bCs/>
          <w:sz w:val="21"/>
          <w:szCs w:val="24"/>
        </w:rPr>
        <w:t xml:space="preserve">2.工程地点：</w:t>
      </w:r>
      <w:r>
        <w:rPr>
          <w:rFonts w:eastAsia="宋体"/>
          <w:sz w:val="21"/>
          <w:szCs w:val="24"/>
          <w:u w:val="single"/>
        </w:rPr>
        <w:t xml:space="preserve">                            </w:t>
      </w:r>
      <w:r>
        <w:rPr>
          <w:rFonts w:ascii="宋体" w:eastAsia="宋体"/>
          <w:sz w:val="21"/>
          <w:szCs w:val="24"/>
        </w:rPr>
        <w:t xml:space="preserve">。</w:t>
      </w:r>
      <w:r/>
    </w:p>
    <w:p>
      <w:pPr>
        <w:ind w:firstLine="420"/>
        <w:rPr>
          <w:rFonts w:ascii="宋体" w:eastAsia="宋体"/>
          <w:bCs/>
          <w:sz w:val="21"/>
          <w:szCs w:val="24"/>
        </w:rPr>
      </w:pPr>
      <w:r>
        <w:rPr>
          <w:rFonts w:ascii="宋体" w:eastAsia="宋体"/>
          <w:bCs/>
          <w:sz w:val="21"/>
          <w:szCs w:val="24"/>
        </w:rPr>
        <w:t xml:space="preserve">3.工程立项批准文号：</w:t>
      </w:r>
      <w:r>
        <w:rPr>
          <w:rFonts w:eastAsia="宋体"/>
          <w:sz w:val="21"/>
          <w:szCs w:val="24"/>
          <w:u w:val="single"/>
        </w:rPr>
        <w:t xml:space="preserve">                            </w:t>
      </w:r>
      <w:r>
        <w:rPr>
          <w:rFonts w:ascii="宋体" w:eastAsia="宋体"/>
          <w:bCs/>
          <w:sz w:val="21"/>
          <w:szCs w:val="24"/>
        </w:rPr>
        <w:t xml:space="preserve">。</w:t>
      </w:r>
      <w:r/>
    </w:p>
    <w:p>
      <w:pPr>
        <w:ind w:firstLine="420"/>
        <w:rPr>
          <w:rFonts w:ascii="宋体" w:eastAsia="宋体"/>
          <w:bCs/>
          <w:sz w:val="21"/>
          <w:szCs w:val="24"/>
        </w:rPr>
      </w:pPr>
      <w:r>
        <w:rPr>
          <w:rFonts w:ascii="宋体" w:eastAsia="宋体"/>
          <w:bCs/>
          <w:sz w:val="21"/>
          <w:szCs w:val="24"/>
        </w:rPr>
        <w:t xml:space="preserve">4.资金来源：</w:t>
      </w:r>
      <w:r>
        <w:rPr>
          <w:rFonts w:eastAsia="宋体"/>
          <w:sz w:val="21"/>
          <w:szCs w:val="24"/>
          <w:u w:val="single"/>
        </w:rPr>
        <w:t xml:space="preserve">                            </w:t>
      </w:r>
      <w:r>
        <w:rPr>
          <w:rFonts w:ascii="宋体" w:eastAsia="宋体"/>
          <w:bCs/>
          <w:sz w:val="21"/>
          <w:szCs w:val="24"/>
        </w:rPr>
        <w:t xml:space="preserve">。</w:t>
      </w:r>
      <w:r/>
    </w:p>
    <w:p>
      <w:pPr>
        <w:ind w:firstLine="420"/>
        <w:rPr>
          <w:rFonts w:ascii="宋体" w:eastAsia="宋体"/>
          <w:bCs/>
          <w:sz w:val="21"/>
          <w:szCs w:val="24"/>
        </w:rPr>
      </w:pPr>
      <w:r>
        <w:rPr>
          <w:rFonts w:hint="eastAsia" w:ascii="宋体" w:eastAsia="宋体"/>
          <w:bCs/>
          <w:sz w:val="21"/>
          <w:szCs w:val="24"/>
        </w:rPr>
        <w:t xml:space="preserve">5.工程内容：</w:t>
      </w:r>
      <w:r>
        <w:rPr>
          <w:rFonts w:eastAsia="宋体"/>
          <w:sz w:val="21"/>
          <w:szCs w:val="24"/>
          <w:u w:val="single"/>
        </w:rPr>
        <w:t xml:space="preserve">  </w:t>
      </w:r>
      <w:r>
        <w:rPr>
          <w:rFonts w:hint="eastAsia" w:ascii="宋体" w:hAnsi="宋体" w:eastAsia="宋体"/>
          <w:sz w:val="21"/>
          <w:szCs w:val="24"/>
          <w:u w:val="single"/>
        </w:rPr>
        <w:t xml:space="preserve">本工程所确定的承包范围内提供的工程量清单的全部内容。</w:t>
      </w:r>
      <w:r>
        <w:rPr>
          <w:rFonts w:eastAsia="宋体"/>
          <w:sz w:val="21"/>
          <w:szCs w:val="24"/>
          <w:u w:val="single"/>
        </w:rPr>
        <w:t xml:space="preserve">  </w:t>
      </w:r>
      <w:r>
        <w:rPr>
          <w:rFonts w:ascii="宋体" w:eastAsia="宋体"/>
          <w:bCs/>
          <w:sz w:val="21"/>
          <w:szCs w:val="24"/>
        </w:rPr>
        <w:t xml:space="preserve">。</w:t>
      </w:r>
      <w:r/>
    </w:p>
    <w:p>
      <w:pPr>
        <w:ind w:firstLine="420"/>
        <w:rPr>
          <w:rFonts w:ascii="宋体" w:eastAsia="宋体"/>
          <w:bCs/>
          <w:sz w:val="21"/>
          <w:szCs w:val="24"/>
        </w:rPr>
      </w:pPr>
      <w:r>
        <w:rPr>
          <w:rFonts w:hint="eastAsia" w:ascii="宋体" w:eastAsia="宋体"/>
          <w:bCs/>
          <w:sz w:val="21"/>
          <w:szCs w:val="24"/>
        </w:rPr>
        <w:t xml:space="preserve">群体工程应附《承包人承揽工程项目一览表》(附件1)。</w:t>
      </w:r>
      <w:r/>
    </w:p>
    <w:p>
      <w:pPr>
        <w:ind w:firstLine="420"/>
        <w:rPr>
          <w:rFonts w:ascii="宋体" w:eastAsia="宋体"/>
          <w:sz w:val="21"/>
          <w:szCs w:val="24"/>
        </w:rPr>
      </w:pPr>
      <w:r>
        <w:rPr>
          <w:rFonts w:hint="eastAsia" w:ascii="宋体" w:eastAsia="宋体"/>
          <w:bCs/>
          <w:sz w:val="21"/>
          <w:szCs w:val="24"/>
        </w:rPr>
        <w:t xml:space="preserve">6</w:t>
      </w:r>
      <w:r>
        <w:rPr>
          <w:rFonts w:ascii="宋体" w:eastAsia="宋体"/>
          <w:bCs/>
          <w:sz w:val="21"/>
          <w:szCs w:val="24"/>
        </w:rPr>
        <w:t xml:space="preserve">.工程承包范围：</w:t>
      </w:r>
      <w:r>
        <w:rPr>
          <w:rFonts w:eastAsia="宋体"/>
          <w:sz w:val="21"/>
          <w:szCs w:val="24"/>
          <w:u w:val="single"/>
        </w:rPr>
        <w:t xml:space="preserve">  </w:t>
      </w:r>
      <w:r>
        <w:rPr>
          <w:rFonts w:hint="eastAsia" w:ascii="宋体" w:hAnsi="宋体" w:eastAsia="宋体"/>
          <w:sz w:val="21"/>
          <w:szCs w:val="24"/>
          <w:u w:val="single"/>
        </w:rPr>
        <w:t xml:space="preserve">包括但不限于【湖西社区卫生服务站及翰林缘社区卫生服务站改造工程】施工、竣工验收及缺陷修复、自检部分检测试验、现场清理、成品保护、验收、移交；自购材料的采购、运输及保管；维护、保修、其他分包/专业承包人的施工配合和管理等。</w:t>
      </w:r>
      <w:r>
        <w:rPr>
          <w:rFonts w:eastAsia="宋体"/>
          <w:sz w:val="21"/>
          <w:szCs w:val="24"/>
          <w:u w:val="single"/>
        </w:rPr>
        <w:t xml:space="preserve">  </w:t>
      </w:r>
      <w:r/>
    </w:p>
    <w:p>
      <w:pPr>
        <w:ind w:firstLine="560"/>
        <w:rPr>
          <w:rFonts w:ascii="宋体" w:eastAsia="黑体"/>
          <w:sz w:val="28"/>
          <w:szCs w:val="28"/>
        </w:rPr>
      </w:pPr>
      <w:r>
        <w:rPr>
          <w:rFonts w:ascii="宋体" w:eastAsia="黑体"/>
          <w:sz w:val="28"/>
          <w:szCs w:val="28"/>
        </w:rPr>
        <w:t xml:space="preserve">二、合同工期</w:t>
      </w:r>
      <w:r/>
    </w:p>
    <w:p>
      <w:pPr>
        <w:ind w:firstLine="420"/>
        <w:rPr>
          <w:rFonts w:ascii="宋体" w:eastAsia="宋体"/>
          <w:sz w:val="21"/>
          <w:szCs w:val="24"/>
        </w:rPr>
      </w:pPr>
      <w:r>
        <w:rPr>
          <w:rFonts w:ascii="宋体" w:eastAsia="宋体"/>
          <w:sz w:val="21"/>
          <w:szCs w:val="24"/>
        </w:rPr>
        <w:t xml:space="preserve">计划开工日期：</w:t>
      </w:r>
      <w:r>
        <w:rPr>
          <w:rFonts w:eastAsia="宋体"/>
          <w:sz w:val="21"/>
          <w:szCs w:val="24"/>
          <w:u w:val="single"/>
        </w:rPr>
        <w:t xml:space="preserve">          </w:t>
      </w:r>
      <w:r>
        <w:rPr>
          <w:rFonts w:ascii="宋体" w:eastAsia="宋体"/>
          <w:sz w:val="21"/>
          <w:szCs w:val="24"/>
        </w:rPr>
        <w:t xml:space="preserve">年</w:t>
      </w:r>
      <w:r>
        <w:rPr>
          <w:rFonts w:eastAsia="宋体"/>
          <w:sz w:val="21"/>
          <w:szCs w:val="24"/>
          <w:u w:val="single"/>
        </w:rPr>
        <w:t xml:space="preserve">      </w:t>
      </w:r>
      <w:r>
        <w:rPr>
          <w:rFonts w:ascii="宋体" w:eastAsia="宋体"/>
          <w:sz w:val="21"/>
          <w:szCs w:val="24"/>
        </w:rPr>
        <w:t xml:space="preserve">月</w:t>
      </w:r>
      <w:r>
        <w:rPr>
          <w:rFonts w:eastAsia="宋体"/>
          <w:sz w:val="21"/>
          <w:szCs w:val="24"/>
          <w:u w:val="single"/>
        </w:rPr>
        <w:t xml:space="preserve">      </w:t>
      </w:r>
      <w:r>
        <w:rPr>
          <w:rFonts w:ascii="宋体" w:eastAsia="宋体"/>
          <w:sz w:val="21"/>
          <w:szCs w:val="24"/>
        </w:rPr>
        <w:t xml:space="preserve">日。</w:t>
      </w:r>
      <w:r/>
    </w:p>
    <w:p>
      <w:pPr>
        <w:ind w:firstLine="420"/>
        <w:rPr>
          <w:rFonts w:ascii="宋体" w:eastAsia="宋体"/>
          <w:sz w:val="21"/>
          <w:szCs w:val="24"/>
        </w:rPr>
      </w:pPr>
      <w:r>
        <w:rPr>
          <w:rFonts w:ascii="宋体" w:eastAsia="宋体"/>
          <w:sz w:val="21"/>
          <w:szCs w:val="24"/>
        </w:rPr>
        <w:t xml:space="preserve">计划竣工日期：</w:t>
      </w:r>
      <w:r>
        <w:rPr>
          <w:rFonts w:eastAsia="宋体"/>
          <w:sz w:val="21"/>
          <w:szCs w:val="24"/>
          <w:u w:val="single"/>
        </w:rPr>
        <w:t xml:space="preserve">          </w:t>
      </w:r>
      <w:r>
        <w:rPr>
          <w:rFonts w:ascii="宋体" w:eastAsia="宋体"/>
          <w:sz w:val="21"/>
          <w:szCs w:val="24"/>
        </w:rPr>
        <w:t xml:space="preserve">年</w:t>
      </w:r>
      <w:r>
        <w:rPr>
          <w:rFonts w:eastAsia="宋体"/>
          <w:sz w:val="21"/>
          <w:szCs w:val="24"/>
          <w:u w:val="single"/>
        </w:rPr>
        <w:t xml:space="preserve">      </w:t>
      </w:r>
      <w:r>
        <w:rPr>
          <w:rFonts w:ascii="宋体" w:eastAsia="宋体"/>
          <w:sz w:val="21"/>
          <w:szCs w:val="24"/>
        </w:rPr>
        <w:t xml:space="preserve">月</w:t>
      </w:r>
      <w:r>
        <w:rPr>
          <w:rFonts w:eastAsia="宋体"/>
          <w:sz w:val="21"/>
          <w:szCs w:val="24"/>
          <w:u w:val="single"/>
        </w:rPr>
        <w:t xml:space="preserve">      </w:t>
      </w:r>
      <w:r>
        <w:rPr>
          <w:rFonts w:ascii="宋体" w:eastAsia="宋体"/>
          <w:sz w:val="21"/>
          <w:szCs w:val="24"/>
        </w:rPr>
        <w:t xml:space="preserve">日。</w:t>
      </w:r>
      <w:r/>
    </w:p>
    <w:p>
      <w:pPr>
        <w:ind w:firstLine="420"/>
        <w:rPr>
          <w:rFonts w:ascii="宋体" w:eastAsia="宋体"/>
          <w:sz w:val="21"/>
          <w:szCs w:val="24"/>
        </w:rPr>
      </w:pPr>
      <w:r>
        <w:rPr>
          <w:rFonts w:ascii="宋体" w:eastAsia="宋体"/>
          <w:sz w:val="21"/>
          <w:szCs w:val="24"/>
        </w:rPr>
        <w:t xml:space="preserve">工期总日历天数：</w:t>
      </w:r>
      <w:r>
        <w:rPr>
          <w:rFonts w:eastAsia="宋体"/>
          <w:sz w:val="21"/>
          <w:szCs w:val="24"/>
          <w:u w:val="single"/>
        </w:rPr>
        <w:t xml:space="preserve">          </w:t>
      </w:r>
      <w:r>
        <w:rPr>
          <w:rFonts w:ascii="宋体" w:eastAsia="宋体"/>
          <w:sz w:val="21"/>
          <w:szCs w:val="24"/>
        </w:rPr>
        <w:t xml:space="preserve">天。工期总日历天数与根据前述计划开竣工日期计算的工期天数不一致的，以工期总日历天数为准。</w:t>
      </w:r>
      <w:r/>
    </w:p>
    <w:p>
      <w:pPr>
        <w:ind w:firstLine="560"/>
        <w:rPr>
          <w:rFonts w:ascii="宋体" w:eastAsia="黑体"/>
          <w:sz w:val="28"/>
          <w:szCs w:val="28"/>
        </w:rPr>
      </w:pPr>
      <w:r>
        <w:rPr>
          <w:rFonts w:ascii="宋体" w:eastAsia="黑体"/>
          <w:sz w:val="28"/>
          <w:szCs w:val="28"/>
        </w:rPr>
        <w:t xml:space="preserve">三、质量标准</w:t>
      </w:r>
      <w:r/>
    </w:p>
    <w:p>
      <w:pPr>
        <w:ind w:firstLine="420"/>
        <w:rPr>
          <w:rFonts w:ascii="宋体" w:eastAsia="宋体"/>
          <w:sz w:val="21"/>
          <w:szCs w:val="24"/>
        </w:rPr>
      </w:pPr>
      <w:r>
        <w:rPr>
          <w:rFonts w:ascii="宋体" w:eastAsia="宋体"/>
          <w:sz w:val="21"/>
          <w:szCs w:val="24"/>
        </w:rPr>
        <w:t xml:space="preserve">工程质量</w:t>
      </w:r>
      <w:r>
        <w:rPr>
          <w:rFonts w:ascii="宋体" w:eastAsia="宋体"/>
          <w:sz w:val="21"/>
          <w:szCs w:val="24"/>
        </w:rPr>
        <w:t xml:space="preserve">符合</w:t>
      </w:r>
      <w:r>
        <w:rPr>
          <w:rFonts w:eastAsia="宋体"/>
          <w:sz w:val="21"/>
          <w:szCs w:val="24"/>
          <w:u w:val="single"/>
        </w:rPr>
        <w:t xml:space="preserve">  </w:t>
      </w:r>
      <w:r>
        <w:rPr>
          <w:rFonts w:hint="eastAsia" w:eastAsia="宋体"/>
          <w:sz w:val="21"/>
          <w:szCs w:val="24"/>
          <w:u w:val="single"/>
        </w:rPr>
        <w:t xml:space="preserve">合格</w:t>
      </w:r>
      <w:r>
        <w:rPr>
          <w:rFonts w:eastAsia="宋体"/>
          <w:sz w:val="21"/>
          <w:szCs w:val="24"/>
          <w:u w:val="single"/>
        </w:rPr>
        <w:t xml:space="preserve">  </w:t>
      </w:r>
      <w:r>
        <w:rPr>
          <w:rFonts w:ascii="宋体" w:eastAsia="宋体"/>
          <w:sz w:val="21"/>
          <w:szCs w:val="24"/>
        </w:rPr>
        <w:t xml:space="preserve">标准。</w:t>
      </w:r>
      <w:r/>
    </w:p>
    <w:p>
      <w:pPr>
        <w:ind w:firstLine="560"/>
        <w:rPr>
          <w:rFonts w:ascii="宋体" w:eastAsia="黑体"/>
          <w:sz w:val="28"/>
          <w:szCs w:val="28"/>
        </w:rPr>
      </w:pPr>
      <w:r>
        <w:rPr>
          <w:rFonts w:ascii="宋体" w:eastAsia="黑体"/>
          <w:sz w:val="28"/>
          <w:szCs w:val="28"/>
        </w:rPr>
        <w:t xml:space="preserve">四、签约合同价与合同价格形式</w:t>
      </w:r>
      <w:r>
        <w:rPr>
          <w:rFonts w:ascii="宋体" w:eastAsia="黑体"/>
          <w:sz w:val="28"/>
          <w:szCs w:val="28"/>
        </w:rPr>
        <w:tab/>
      </w:r>
      <w:r/>
    </w:p>
    <w:p>
      <w:pPr>
        <w:ind w:firstLine="420"/>
        <w:rPr>
          <w:rFonts w:ascii="宋体" w:eastAsia="宋体"/>
          <w:sz w:val="21"/>
          <w:szCs w:val="24"/>
        </w:rPr>
      </w:pPr>
      <w:r>
        <w:rPr>
          <w:rFonts w:ascii="宋体" w:eastAsia="宋体"/>
          <w:sz w:val="21"/>
          <w:szCs w:val="24"/>
        </w:rPr>
        <w:t xml:space="preserve">1.签约合同价为：</w:t>
      </w:r>
      <w:r/>
    </w:p>
    <w:p>
      <w:pPr>
        <w:ind w:firstLine="420"/>
        <w:rPr>
          <w:rFonts w:ascii="宋体" w:eastAsia="宋体"/>
          <w:sz w:val="21"/>
          <w:szCs w:val="24"/>
        </w:rPr>
      </w:pPr>
      <w:r>
        <w:rPr>
          <w:rFonts w:ascii="宋体" w:eastAsia="宋体"/>
          <w:sz w:val="21"/>
          <w:szCs w:val="24"/>
        </w:rPr>
        <w:t xml:space="preserve">人民币(大写)</w:t>
      </w:r>
      <w:r>
        <w:rPr>
          <w:rFonts w:ascii="宋体" w:eastAsia="宋体"/>
          <w:sz w:val="21"/>
          <w:szCs w:val="24"/>
          <w:u w:val="single"/>
        </w:rPr>
        <w:t xml:space="preserve">    </w:t>
      </w:r>
      <w:r>
        <w:rPr>
          <w:rFonts w:hint="eastAsia" w:ascii="宋体" w:eastAsia="宋体"/>
          <w:sz w:val="21"/>
          <w:szCs w:val="24"/>
          <w:u w:val="single"/>
        </w:rPr>
        <w:t xml:space="preserve">           </w:t>
      </w:r>
      <w:r>
        <w:rPr>
          <w:rFonts w:ascii="宋体" w:eastAsia="宋体"/>
          <w:sz w:val="21"/>
          <w:szCs w:val="24"/>
          <w:u w:val="single"/>
        </w:rPr>
        <w:t xml:space="preserve">  </w:t>
      </w:r>
      <w:r>
        <w:rPr>
          <w:rFonts w:ascii="宋体" w:eastAsia="宋体"/>
          <w:sz w:val="21"/>
          <w:szCs w:val="24"/>
        </w:rPr>
        <w:t xml:space="preserve">(</w:t>
      </w:r>
      <w:r>
        <w:rPr>
          <w:rFonts w:ascii="宋体" w:eastAsia="宋体"/>
          <w:sz w:val="21"/>
          <w:szCs w:val="24"/>
        </w:rPr>
        <w:t xml:space="preserve">¥</w:t>
      </w:r>
      <w:r>
        <w:rPr>
          <w:rFonts w:ascii="宋体" w:eastAsia="宋体"/>
          <w:sz w:val="21"/>
          <w:szCs w:val="24"/>
          <w:u w:val="single"/>
        </w:rPr>
        <w:t xml:space="preserve">    </w:t>
      </w:r>
      <w:r>
        <w:rPr>
          <w:rFonts w:hint="eastAsia" w:ascii="宋体" w:eastAsia="宋体"/>
          <w:sz w:val="21"/>
          <w:szCs w:val="24"/>
          <w:u w:val="single"/>
        </w:rPr>
        <w:t xml:space="preserve">      </w:t>
      </w:r>
      <w:r>
        <w:rPr>
          <w:rFonts w:ascii="宋体" w:eastAsia="宋体"/>
          <w:sz w:val="21"/>
          <w:szCs w:val="24"/>
          <w:u w:val="single"/>
        </w:rPr>
        <w:t xml:space="preserve">  </w:t>
      </w:r>
      <w:r>
        <w:rPr>
          <w:rFonts w:ascii="宋体" w:eastAsia="宋体"/>
          <w:sz w:val="21"/>
          <w:szCs w:val="24"/>
        </w:rPr>
        <w:t xml:space="preserve">元)；</w:t>
      </w:r>
      <w:r>
        <w:rPr>
          <w:rFonts w:hint="eastAsia" w:ascii="宋体" w:eastAsia="宋体"/>
          <w:sz w:val="21"/>
          <w:szCs w:val="24"/>
        </w:rPr>
        <w:t xml:space="preserve">本工程中标下浮率</w:t>
      </w:r>
      <w:r>
        <w:rPr>
          <w:rFonts w:hint="eastAsia" w:ascii="宋体" w:eastAsia="宋体"/>
          <w:sz w:val="21"/>
          <w:szCs w:val="24"/>
          <w:u w:val="single"/>
        </w:rPr>
        <w:t xml:space="preserve">    </w:t>
      </w:r>
      <w:r>
        <w:rPr>
          <w:rFonts w:hint="eastAsia" w:ascii="宋体" w:eastAsia="宋体"/>
          <w:sz w:val="21"/>
          <w:szCs w:val="24"/>
        </w:rPr>
        <w:t xml:space="preserve">％。中标下浮率=(最高投标限价-中标价)/(最高投标限价-含税金的暂列金-含税金的暂估价-招标文件约定的其他不下浮价款)*100%，保留小数点两位。</w:t>
      </w:r>
      <w:r/>
    </w:p>
    <w:p>
      <w:pPr>
        <w:ind w:firstLine="420"/>
        <w:rPr>
          <w:rFonts w:ascii="宋体" w:eastAsia="宋体"/>
          <w:sz w:val="21"/>
          <w:szCs w:val="24"/>
        </w:rPr>
      </w:pPr>
      <w:r>
        <w:rPr>
          <w:rFonts w:hint="eastAsia" w:ascii="宋体" w:eastAsia="宋体"/>
          <w:sz w:val="21"/>
          <w:szCs w:val="24"/>
        </w:rPr>
        <w:t xml:space="preserve">其中：</w:t>
      </w:r>
      <w:r/>
    </w:p>
    <w:p>
      <w:pPr>
        <w:ind w:firstLine="420"/>
        <w:rPr>
          <w:rFonts w:ascii="宋体" w:eastAsia="宋体"/>
          <w:sz w:val="21"/>
          <w:szCs w:val="24"/>
        </w:rPr>
      </w:pPr>
      <w:r>
        <w:rPr>
          <w:rFonts w:hint="eastAsia" w:ascii="宋体" w:eastAsia="宋体"/>
          <w:sz w:val="21"/>
          <w:szCs w:val="24"/>
        </w:rPr>
        <w:t xml:space="preserve">(1)安全文明施工费：</w:t>
      </w:r>
      <w:r/>
    </w:p>
    <w:p>
      <w:pPr>
        <w:ind w:firstLine="420"/>
        <w:rPr>
          <w:rFonts w:ascii="宋体" w:eastAsia="宋体"/>
          <w:sz w:val="21"/>
          <w:szCs w:val="24"/>
        </w:rPr>
      </w:pPr>
      <w:r>
        <w:rPr>
          <w:rFonts w:ascii="宋体" w:eastAsia="宋体"/>
          <w:sz w:val="21"/>
          <w:szCs w:val="24"/>
        </w:rPr>
        <w:t xml:space="preserve">人民币(大写)</w:t>
      </w:r>
      <w:r>
        <w:rPr>
          <w:rFonts w:ascii="宋体" w:eastAsia="宋体"/>
          <w:sz w:val="21"/>
          <w:szCs w:val="24"/>
          <w:u w:val="single"/>
        </w:rPr>
        <w:t xml:space="preserve">    </w:t>
      </w:r>
      <w:r>
        <w:rPr>
          <w:rFonts w:hint="eastAsia" w:ascii="宋体" w:eastAsia="宋体"/>
          <w:sz w:val="21"/>
          <w:szCs w:val="24"/>
          <w:u w:val="single"/>
        </w:rPr>
        <w:t xml:space="preserve">           </w:t>
      </w:r>
      <w:r>
        <w:rPr>
          <w:rFonts w:ascii="宋体" w:eastAsia="宋体"/>
          <w:sz w:val="21"/>
          <w:szCs w:val="24"/>
          <w:u w:val="single"/>
        </w:rPr>
        <w:t xml:space="preserve">  </w:t>
      </w:r>
      <w:r>
        <w:rPr>
          <w:rFonts w:ascii="宋体" w:eastAsia="宋体"/>
          <w:sz w:val="21"/>
          <w:szCs w:val="24"/>
        </w:rPr>
        <w:t xml:space="preserve">(</w:t>
      </w:r>
      <w:r>
        <w:rPr>
          <w:rFonts w:ascii="宋体" w:eastAsia="宋体"/>
          <w:sz w:val="21"/>
          <w:szCs w:val="24"/>
        </w:rPr>
        <w:t xml:space="preserve">¥</w:t>
      </w:r>
      <w:r>
        <w:rPr>
          <w:rFonts w:ascii="宋体" w:eastAsia="宋体"/>
          <w:sz w:val="21"/>
          <w:szCs w:val="24"/>
          <w:u w:val="single"/>
        </w:rPr>
        <w:t xml:space="preserve">    </w:t>
      </w:r>
      <w:r>
        <w:rPr>
          <w:rFonts w:hint="eastAsia" w:ascii="宋体" w:eastAsia="宋体"/>
          <w:sz w:val="21"/>
          <w:szCs w:val="24"/>
          <w:u w:val="single"/>
        </w:rPr>
        <w:t xml:space="preserve">      </w:t>
      </w:r>
      <w:r>
        <w:rPr>
          <w:rFonts w:ascii="宋体" w:eastAsia="宋体"/>
          <w:sz w:val="21"/>
          <w:szCs w:val="24"/>
          <w:u w:val="single"/>
        </w:rPr>
        <w:t xml:space="preserve">  </w:t>
      </w:r>
      <w:r>
        <w:rPr>
          <w:rFonts w:ascii="宋体" w:eastAsia="宋体"/>
          <w:sz w:val="21"/>
          <w:szCs w:val="24"/>
        </w:rPr>
        <w:t xml:space="preserve">元)；</w:t>
      </w:r>
      <w:r/>
    </w:p>
    <w:p>
      <w:pPr>
        <w:ind w:firstLine="420"/>
        <w:rPr>
          <w:rFonts w:ascii="宋体" w:eastAsia="宋体"/>
          <w:sz w:val="21"/>
          <w:szCs w:val="24"/>
        </w:rPr>
      </w:pPr>
      <w:r>
        <w:rPr>
          <w:rFonts w:hint="eastAsia" w:ascii="宋体" w:eastAsia="宋体"/>
          <w:sz w:val="21"/>
          <w:szCs w:val="24"/>
        </w:rPr>
        <w:t xml:space="preserve">(2)材料和工程设备暂估价金额：</w:t>
      </w:r>
      <w:r/>
    </w:p>
    <w:p>
      <w:pPr>
        <w:ind w:firstLine="420"/>
        <w:rPr>
          <w:rFonts w:ascii="宋体" w:eastAsia="宋体"/>
          <w:sz w:val="21"/>
          <w:szCs w:val="24"/>
        </w:rPr>
      </w:pPr>
      <w:r>
        <w:rPr>
          <w:rFonts w:ascii="宋体" w:eastAsia="宋体"/>
          <w:sz w:val="21"/>
          <w:szCs w:val="24"/>
        </w:rPr>
        <w:t xml:space="preserve">人民币(大写)</w:t>
      </w:r>
      <w:r>
        <w:rPr>
          <w:rFonts w:ascii="宋体" w:eastAsia="宋体"/>
          <w:sz w:val="21"/>
          <w:szCs w:val="24"/>
          <w:u w:val="single"/>
        </w:rPr>
        <w:t xml:space="preserve">    </w:t>
      </w:r>
      <w:r>
        <w:rPr>
          <w:rFonts w:hint="eastAsia" w:ascii="宋体" w:eastAsia="宋体"/>
          <w:sz w:val="21"/>
          <w:szCs w:val="24"/>
          <w:u w:val="single"/>
        </w:rPr>
        <w:t xml:space="preserve">           </w:t>
      </w:r>
      <w:r>
        <w:rPr>
          <w:rFonts w:ascii="宋体" w:eastAsia="宋体"/>
          <w:sz w:val="21"/>
          <w:szCs w:val="24"/>
          <w:u w:val="single"/>
        </w:rPr>
        <w:t xml:space="preserve">  </w:t>
      </w:r>
      <w:r>
        <w:rPr>
          <w:rFonts w:ascii="宋体" w:eastAsia="宋体"/>
          <w:sz w:val="21"/>
          <w:szCs w:val="24"/>
        </w:rPr>
        <w:t xml:space="preserve">(</w:t>
      </w:r>
      <w:r>
        <w:rPr>
          <w:rFonts w:ascii="宋体" w:eastAsia="宋体"/>
          <w:sz w:val="21"/>
          <w:szCs w:val="24"/>
        </w:rPr>
        <w:t xml:space="preserve">¥</w:t>
      </w:r>
      <w:r>
        <w:rPr>
          <w:rFonts w:ascii="宋体" w:eastAsia="宋体"/>
          <w:sz w:val="21"/>
          <w:szCs w:val="24"/>
          <w:u w:val="single"/>
        </w:rPr>
        <w:t xml:space="preserve">    </w:t>
      </w:r>
      <w:r>
        <w:rPr>
          <w:rFonts w:hint="eastAsia" w:ascii="宋体" w:eastAsia="宋体"/>
          <w:sz w:val="21"/>
          <w:szCs w:val="24"/>
          <w:u w:val="single"/>
        </w:rPr>
        <w:t xml:space="preserve">      </w:t>
      </w:r>
      <w:r>
        <w:rPr>
          <w:rFonts w:ascii="宋体" w:eastAsia="宋体"/>
          <w:sz w:val="21"/>
          <w:szCs w:val="24"/>
          <w:u w:val="single"/>
        </w:rPr>
        <w:t xml:space="preserve">  </w:t>
      </w:r>
      <w:r>
        <w:rPr>
          <w:rFonts w:ascii="宋体" w:eastAsia="宋体"/>
          <w:sz w:val="21"/>
          <w:szCs w:val="24"/>
        </w:rPr>
        <w:t xml:space="preserve">元)；</w:t>
      </w:r>
      <w:r/>
    </w:p>
    <w:p>
      <w:pPr>
        <w:ind w:firstLine="420"/>
        <w:rPr>
          <w:rFonts w:ascii="宋体" w:eastAsia="宋体"/>
          <w:sz w:val="21"/>
          <w:szCs w:val="24"/>
        </w:rPr>
      </w:pPr>
      <w:r>
        <w:rPr>
          <w:rFonts w:hint="eastAsia" w:ascii="宋体" w:eastAsia="宋体"/>
          <w:sz w:val="21"/>
          <w:szCs w:val="24"/>
        </w:rPr>
        <w:t xml:space="preserve">(3)专业工程暂估价金额：</w:t>
      </w:r>
      <w:r/>
    </w:p>
    <w:p>
      <w:pPr>
        <w:ind w:firstLine="420"/>
        <w:rPr>
          <w:rFonts w:ascii="宋体" w:eastAsia="宋体"/>
          <w:sz w:val="21"/>
          <w:szCs w:val="24"/>
        </w:rPr>
      </w:pPr>
      <w:r>
        <w:rPr>
          <w:rFonts w:ascii="宋体" w:eastAsia="宋体"/>
          <w:sz w:val="21"/>
          <w:szCs w:val="24"/>
        </w:rPr>
        <w:t xml:space="preserve">人民币(大写)</w:t>
      </w:r>
      <w:r>
        <w:rPr>
          <w:rFonts w:ascii="宋体" w:eastAsia="宋体"/>
          <w:sz w:val="21"/>
          <w:szCs w:val="24"/>
          <w:u w:val="single"/>
        </w:rPr>
        <w:t xml:space="preserve">    </w:t>
      </w:r>
      <w:r>
        <w:rPr>
          <w:rFonts w:hint="eastAsia" w:ascii="宋体" w:eastAsia="宋体"/>
          <w:sz w:val="21"/>
          <w:szCs w:val="24"/>
          <w:u w:val="single"/>
        </w:rPr>
        <w:t xml:space="preserve">           </w:t>
      </w:r>
      <w:r>
        <w:rPr>
          <w:rFonts w:ascii="宋体" w:eastAsia="宋体"/>
          <w:sz w:val="21"/>
          <w:szCs w:val="24"/>
          <w:u w:val="single"/>
        </w:rPr>
        <w:t xml:space="preserve">  </w:t>
      </w:r>
      <w:r>
        <w:rPr>
          <w:rFonts w:ascii="宋体" w:eastAsia="宋体"/>
          <w:sz w:val="21"/>
          <w:szCs w:val="24"/>
        </w:rPr>
        <w:t xml:space="preserve">(</w:t>
      </w:r>
      <w:r>
        <w:rPr>
          <w:rFonts w:ascii="宋体" w:eastAsia="宋体"/>
          <w:sz w:val="21"/>
          <w:szCs w:val="24"/>
        </w:rPr>
        <w:t xml:space="preserve">¥</w:t>
      </w:r>
      <w:r>
        <w:rPr>
          <w:rFonts w:ascii="宋体" w:eastAsia="宋体"/>
          <w:sz w:val="21"/>
          <w:szCs w:val="24"/>
          <w:u w:val="single"/>
        </w:rPr>
        <w:t xml:space="preserve">    </w:t>
      </w:r>
      <w:r>
        <w:rPr>
          <w:rFonts w:hint="eastAsia" w:ascii="宋体" w:eastAsia="宋体"/>
          <w:sz w:val="21"/>
          <w:szCs w:val="24"/>
          <w:u w:val="single"/>
        </w:rPr>
        <w:t xml:space="preserve">      </w:t>
      </w:r>
      <w:r>
        <w:rPr>
          <w:rFonts w:ascii="宋体" w:eastAsia="宋体"/>
          <w:sz w:val="21"/>
          <w:szCs w:val="24"/>
          <w:u w:val="single"/>
        </w:rPr>
        <w:t xml:space="preserve">  </w:t>
      </w:r>
      <w:r>
        <w:rPr>
          <w:rFonts w:ascii="宋体" w:eastAsia="宋体"/>
          <w:sz w:val="21"/>
          <w:szCs w:val="24"/>
        </w:rPr>
        <w:t xml:space="preserve">元)；</w:t>
      </w:r>
      <w:r/>
    </w:p>
    <w:p>
      <w:pPr>
        <w:ind w:firstLine="420"/>
        <w:rPr>
          <w:rFonts w:ascii="宋体" w:eastAsia="宋体"/>
          <w:sz w:val="21"/>
          <w:szCs w:val="24"/>
        </w:rPr>
      </w:pPr>
      <w:r>
        <w:rPr>
          <w:rFonts w:hint="eastAsia" w:ascii="宋体" w:eastAsia="宋体"/>
          <w:sz w:val="21"/>
          <w:szCs w:val="24"/>
        </w:rPr>
        <w:t xml:space="preserve">(4)暂列金额：</w:t>
      </w:r>
      <w:r/>
    </w:p>
    <w:p>
      <w:pPr>
        <w:ind w:firstLine="420"/>
        <w:rPr>
          <w:rFonts w:ascii="宋体" w:eastAsia="宋体"/>
          <w:sz w:val="21"/>
          <w:szCs w:val="24"/>
        </w:rPr>
      </w:pPr>
      <w:r>
        <w:rPr>
          <w:rFonts w:ascii="宋体" w:eastAsia="宋体"/>
          <w:sz w:val="21"/>
          <w:szCs w:val="24"/>
        </w:rPr>
        <w:t xml:space="preserve">人民币(大写)</w:t>
      </w:r>
      <w:r>
        <w:rPr>
          <w:rFonts w:ascii="宋体" w:eastAsia="宋体"/>
          <w:sz w:val="21"/>
          <w:szCs w:val="24"/>
          <w:u w:val="single"/>
        </w:rPr>
        <w:t xml:space="preserve">    </w:t>
      </w:r>
      <w:r>
        <w:rPr>
          <w:rFonts w:hint="eastAsia" w:ascii="宋体" w:eastAsia="宋体"/>
          <w:sz w:val="21"/>
          <w:szCs w:val="24"/>
          <w:u w:val="single"/>
        </w:rPr>
        <w:t xml:space="preserve">           </w:t>
      </w:r>
      <w:r>
        <w:rPr>
          <w:rFonts w:ascii="宋体" w:eastAsia="宋体"/>
          <w:sz w:val="21"/>
          <w:szCs w:val="24"/>
          <w:u w:val="single"/>
        </w:rPr>
        <w:t xml:space="preserve">  </w:t>
      </w:r>
      <w:r>
        <w:rPr>
          <w:rFonts w:ascii="宋体" w:eastAsia="宋体"/>
          <w:sz w:val="21"/>
          <w:szCs w:val="24"/>
        </w:rPr>
        <w:t xml:space="preserve">(</w:t>
      </w:r>
      <w:r>
        <w:rPr>
          <w:rFonts w:ascii="宋体" w:eastAsia="宋体"/>
          <w:sz w:val="21"/>
          <w:szCs w:val="24"/>
        </w:rPr>
        <w:t xml:space="preserve">¥</w:t>
      </w:r>
      <w:r>
        <w:rPr>
          <w:rFonts w:ascii="宋体" w:eastAsia="宋体"/>
          <w:sz w:val="21"/>
          <w:szCs w:val="24"/>
          <w:u w:val="single"/>
        </w:rPr>
        <w:t xml:space="preserve">    </w:t>
      </w:r>
      <w:r>
        <w:rPr>
          <w:rFonts w:hint="eastAsia" w:ascii="宋体" w:eastAsia="宋体"/>
          <w:sz w:val="21"/>
          <w:szCs w:val="24"/>
          <w:u w:val="single"/>
        </w:rPr>
        <w:t xml:space="preserve">      </w:t>
      </w:r>
      <w:r>
        <w:rPr>
          <w:rFonts w:ascii="宋体" w:eastAsia="宋体"/>
          <w:sz w:val="21"/>
          <w:szCs w:val="24"/>
          <w:u w:val="single"/>
        </w:rPr>
        <w:t xml:space="preserve">  </w:t>
      </w:r>
      <w:r>
        <w:rPr>
          <w:rFonts w:ascii="宋体" w:eastAsia="宋体"/>
          <w:sz w:val="21"/>
          <w:szCs w:val="24"/>
        </w:rPr>
        <w:t xml:space="preserve">元)；</w:t>
      </w:r>
      <w:r/>
    </w:p>
    <w:p>
      <w:pPr>
        <w:ind w:firstLine="420"/>
        <w:rPr>
          <w:rFonts w:ascii="宋体" w:eastAsia="宋体"/>
          <w:sz w:val="21"/>
          <w:szCs w:val="24"/>
        </w:rPr>
      </w:pPr>
      <w:r>
        <w:rPr>
          <w:rFonts w:ascii="宋体" w:eastAsia="宋体"/>
          <w:sz w:val="21"/>
          <w:szCs w:val="24"/>
        </w:rPr>
        <w:t xml:space="preserve">2.合同价格形式：</w:t>
      </w:r>
      <w:r>
        <w:rPr>
          <w:rFonts w:eastAsia="宋体"/>
          <w:sz w:val="21"/>
          <w:szCs w:val="24"/>
          <w:u w:val="single"/>
        </w:rPr>
        <w:t xml:space="preserve"> </w:t>
      </w:r>
      <w:r>
        <w:rPr>
          <w:rFonts w:hint="eastAsia" w:eastAsia="宋体"/>
          <w:sz w:val="21"/>
          <w:szCs w:val="24"/>
          <w:u w:val="single"/>
        </w:rPr>
        <w:t xml:space="preserve">固定综合单价</w:t>
      </w:r>
      <w:r>
        <w:rPr>
          <w:rFonts w:eastAsia="宋体"/>
          <w:sz w:val="21"/>
          <w:szCs w:val="24"/>
          <w:u w:val="single"/>
        </w:rPr>
        <w:t xml:space="preserve"> </w:t>
      </w:r>
      <w:r>
        <w:rPr>
          <w:rFonts w:ascii="宋体" w:eastAsia="宋体"/>
          <w:sz w:val="21"/>
          <w:szCs w:val="24"/>
        </w:rPr>
        <w:t xml:space="preserve">。</w:t>
      </w:r>
      <w:r/>
    </w:p>
    <w:p>
      <w:pPr>
        <w:ind w:firstLine="560"/>
        <w:rPr>
          <w:rFonts w:ascii="宋体" w:eastAsia="黑体"/>
          <w:sz w:val="28"/>
          <w:szCs w:val="28"/>
        </w:rPr>
      </w:pPr>
      <w:r>
        <w:rPr>
          <w:rFonts w:ascii="宋体" w:eastAsia="黑体"/>
          <w:sz w:val="28"/>
          <w:szCs w:val="28"/>
        </w:rPr>
        <w:t xml:space="preserve">五、项目经理</w:t>
      </w:r>
      <w:r/>
    </w:p>
    <w:p>
      <w:pPr>
        <w:ind w:firstLine="420"/>
        <w:rPr>
          <w:rFonts w:ascii="宋体" w:eastAsia="宋体"/>
          <w:sz w:val="21"/>
          <w:szCs w:val="24"/>
        </w:rPr>
      </w:pPr>
      <w:r>
        <w:rPr>
          <w:rFonts w:ascii="宋体" w:eastAsia="宋体"/>
          <w:sz w:val="21"/>
          <w:szCs w:val="24"/>
        </w:rPr>
        <w:t xml:space="preserve">承包人项目经理：</w:t>
      </w:r>
      <w:r>
        <w:rPr>
          <w:rFonts w:eastAsia="宋体"/>
          <w:sz w:val="21"/>
          <w:szCs w:val="24"/>
          <w:u w:val="single"/>
        </w:rPr>
        <w:t xml:space="preserve">  </w:t>
      </w:r>
      <w:r>
        <w:rPr>
          <w:rFonts w:hint="eastAsia" w:eastAsia="宋体"/>
          <w:sz w:val="21"/>
          <w:szCs w:val="24"/>
          <w:u w:val="single"/>
        </w:rPr>
        <w:t xml:space="preserve">  </w:t>
      </w:r>
      <w:r>
        <w:rPr>
          <w:rFonts w:eastAsia="宋体"/>
          <w:sz w:val="21"/>
          <w:szCs w:val="24"/>
          <w:u w:val="single"/>
        </w:rPr>
        <w:t xml:space="preserve">  </w:t>
      </w:r>
      <w:r>
        <w:rPr>
          <w:rFonts w:ascii="宋体" w:eastAsia="宋体"/>
          <w:sz w:val="21"/>
          <w:szCs w:val="24"/>
        </w:rPr>
        <w:t xml:space="preserve">。</w:t>
      </w:r>
      <w:r/>
    </w:p>
    <w:p>
      <w:pPr>
        <w:ind w:firstLine="560"/>
        <w:rPr>
          <w:rFonts w:ascii="宋体" w:eastAsia="黑体"/>
          <w:sz w:val="28"/>
          <w:szCs w:val="28"/>
        </w:rPr>
      </w:pPr>
      <w:r>
        <w:rPr>
          <w:rFonts w:ascii="宋体" w:eastAsia="黑体"/>
          <w:sz w:val="28"/>
          <w:szCs w:val="28"/>
        </w:rPr>
        <w:t xml:space="preserve">六、合同文件构成</w:t>
      </w:r>
      <w:r/>
    </w:p>
    <w:p>
      <w:pPr>
        <w:ind w:firstLine="420"/>
        <w:rPr>
          <w:rFonts w:ascii="宋体" w:eastAsia="宋体"/>
          <w:bCs/>
          <w:sz w:val="21"/>
          <w:szCs w:val="24"/>
        </w:rPr>
      </w:pPr>
      <w:r>
        <w:rPr>
          <w:rFonts w:ascii="宋体" w:eastAsia="宋体"/>
          <w:bCs/>
          <w:sz w:val="21"/>
          <w:szCs w:val="24"/>
        </w:rPr>
        <w:t xml:space="preserve">本协议书与下列文件一起构成合同文件：</w:t>
      </w:r>
      <w:r/>
    </w:p>
    <w:p>
      <w:pPr>
        <w:ind w:firstLine="420"/>
        <w:rPr>
          <w:rFonts w:ascii="宋体" w:eastAsia="宋体"/>
          <w:sz w:val="21"/>
          <w:szCs w:val="24"/>
        </w:rPr>
      </w:pPr>
      <w:r>
        <w:rPr>
          <w:rFonts w:ascii="宋体" w:eastAsia="宋体"/>
          <w:sz w:val="21"/>
          <w:szCs w:val="24"/>
        </w:rPr>
        <w:t xml:space="preserve">(1)中标通知书(如果有)；</w:t>
      </w:r>
      <w:r/>
    </w:p>
    <w:p>
      <w:pPr>
        <w:ind w:firstLine="420"/>
        <w:rPr>
          <w:rFonts w:ascii="宋体" w:eastAsia="宋体"/>
          <w:sz w:val="21"/>
          <w:szCs w:val="24"/>
        </w:rPr>
      </w:pPr>
      <w:r>
        <w:rPr>
          <w:rFonts w:ascii="宋体" w:eastAsia="宋体"/>
          <w:sz w:val="21"/>
          <w:szCs w:val="24"/>
        </w:rPr>
        <w:t xml:space="preserve">(2)投标函及其附录(如果有)； </w:t>
      </w:r>
      <w:r/>
    </w:p>
    <w:p>
      <w:pPr>
        <w:ind w:firstLine="420"/>
        <w:rPr>
          <w:rFonts w:ascii="宋体" w:eastAsia="宋体"/>
          <w:sz w:val="21"/>
          <w:szCs w:val="24"/>
        </w:rPr>
      </w:pPr>
      <w:r>
        <w:rPr>
          <w:rFonts w:ascii="宋体" w:eastAsia="宋体"/>
          <w:sz w:val="21"/>
          <w:szCs w:val="24"/>
        </w:rPr>
        <w:t xml:space="preserve">(3)专用合同条款及其附件；</w:t>
      </w:r>
      <w:r/>
    </w:p>
    <w:p>
      <w:pPr>
        <w:ind w:firstLine="420"/>
        <w:rPr>
          <w:rFonts w:ascii="宋体" w:eastAsia="宋体"/>
          <w:sz w:val="21"/>
          <w:szCs w:val="24"/>
        </w:rPr>
      </w:pPr>
      <w:r>
        <w:rPr>
          <w:rFonts w:ascii="宋体" w:eastAsia="宋体"/>
          <w:sz w:val="21"/>
          <w:szCs w:val="24"/>
        </w:rPr>
        <w:t xml:space="preserve">(4)通用合同条款；</w:t>
      </w:r>
      <w:r/>
    </w:p>
    <w:p>
      <w:pPr>
        <w:ind w:firstLine="420"/>
        <w:rPr>
          <w:rFonts w:ascii="宋体" w:eastAsia="宋体"/>
          <w:sz w:val="21"/>
          <w:szCs w:val="24"/>
        </w:rPr>
      </w:pPr>
      <w:r>
        <w:rPr>
          <w:rFonts w:ascii="宋体" w:eastAsia="宋体"/>
          <w:sz w:val="21"/>
          <w:szCs w:val="24"/>
        </w:rPr>
        <w:t xml:space="preserve">(5)技术标准和要求；</w:t>
      </w:r>
      <w:r/>
    </w:p>
    <w:p>
      <w:pPr>
        <w:ind w:firstLine="420"/>
        <w:rPr>
          <w:rFonts w:ascii="宋体" w:eastAsia="宋体"/>
          <w:sz w:val="21"/>
          <w:szCs w:val="24"/>
        </w:rPr>
      </w:pPr>
      <w:r>
        <w:rPr>
          <w:rFonts w:ascii="宋体" w:eastAsia="宋体"/>
          <w:sz w:val="21"/>
          <w:szCs w:val="24"/>
        </w:rPr>
        <w:t xml:space="preserve">(6)图纸；</w:t>
      </w:r>
      <w:r/>
    </w:p>
    <w:p>
      <w:pPr>
        <w:ind w:firstLine="420"/>
        <w:rPr>
          <w:rFonts w:ascii="宋体" w:eastAsia="宋体"/>
          <w:sz w:val="21"/>
          <w:szCs w:val="24"/>
        </w:rPr>
      </w:pPr>
      <w:r>
        <w:rPr>
          <w:rFonts w:ascii="宋体" w:eastAsia="宋体"/>
          <w:sz w:val="21"/>
          <w:szCs w:val="24"/>
        </w:rPr>
        <w:t xml:space="preserve">(7)已标价工程量清单或预算书；</w:t>
      </w:r>
      <w:r/>
    </w:p>
    <w:p>
      <w:pPr>
        <w:ind w:firstLine="420"/>
        <w:rPr>
          <w:rFonts w:ascii="宋体" w:eastAsia="宋体"/>
          <w:sz w:val="21"/>
          <w:szCs w:val="24"/>
        </w:rPr>
      </w:pPr>
      <w:r>
        <w:rPr>
          <w:rFonts w:ascii="宋体" w:eastAsia="宋体"/>
          <w:sz w:val="21"/>
          <w:szCs w:val="24"/>
        </w:rPr>
        <w:t xml:space="preserve">(8)其他合同文件。</w:t>
      </w:r>
      <w:r/>
    </w:p>
    <w:p>
      <w:pPr>
        <w:ind w:firstLine="420"/>
        <w:rPr>
          <w:rFonts w:ascii="宋体" w:eastAsia="宋体"/>
          <w:sz w:val="21"/>
          <w:szCs w:val="24"/>
        </w:rPr>
      </w:pPr>
      <w:r>
        <w:rPr>
          <w:rFonts w:ascii="宋体" w:eastAsia="宋体"/>
          <w:sz w:val="21"/>
          <w:szCs w:val="24"/>
        </w:rPr>
        <w:t xml:space="preserve">在合同订立及履行过程中形成的与合同有关的文件均构成合同文件组成部分。</w:t>
      </w:r>
      <w:r/>
    </w:p>
    <w:p>
      <w:pPr>
        <w:ind w:firstLine="420"/>
        <w:rPr>
          <w:rFonts w:ascii="宋体" w:eastAsia="宋体"/>
          <w:sz w:val="21"/>
          <w:szCs w:val="24"/>
        </w:rPr>
      </w:pPr>
      <w:r>
        <w:rPr>
          <w:rFonts w:ascii="宋体" w:eastAsia="宋体"/>
          <w:sz w:val="21"/>
          <w:szCs w:val="24"/>
        </w:rPr>
        <w:t xml:space="preserve">上述各项合同文件包括合同当事人就该项合同文件所作出的补充和修改，属于同一类内容的文件，应以最新签署的为准。</w:t>
      </w:r>
      <w:r>
        <w:rPr>
          <w:rFonts w:hint="eastAsia" w:ascii="宋体" w:eastAsia="宋体"/>
          <w:sz w:val="21"/>
          <w:szCs w:val="24"/>
        </w:rPr>
        <w:t xml:space="preserve">专用合同条款及其附件须经合同当事人签字或盖章。</w:t>
      </w:r>
      <w:r/>
    </w:p>
    <w:p>
      <w:pPr>
        <w:ind w:firstLine="560"/>
        <w:rPr>
          <w:rFonts w:ascii="宋体" w:eastAsia="黑体"/>
          <w:sz w:val="28"/>
          <w:szCs w:val="28"/>
        </w:rPr>
      </w:pPr>
      <w:r>
        <w:rPr>
          <w:rFonts w:ascii="宋体" w:eastAsia="黑体"/>
          <w:sz w:val="28"/>
          <w:szCs w:val="28"/>
        </w:rPr>
        <w:t xml:space="preserve">七、承诺</w:t>
      </w:r>
      <w:r/>
    </w:p>
    <w:p>
      <w:pPr>
        <w:ind w:firstLine="420"/>
        <w:rPr>
          <w:rFonts w:ascii="宋体" w:eastAsia="宋体"/>
          <w:bCs/>
          <w:sz w:val="21"/>
          <w:szCs w:val="24"/>
        </w:rPr>
      </w:pPr>
      <w:r>
        <w:rPr>
          <w:rFonts w:ascii="宋体" w:eastAsia="宋体"/>
          <w:bCs/>
          <w:sz w:val="21"/>
          <w:szCs w:val="24"/>
        </w:rPr>
        <w:t xml:space="preserve">1.发包人承诺按照法律规定履行项目审批手续、筹集工程建设资金并按照合同约定的期限和方式支付合同价款。</w:t>
      </w:r>
      <w:r/>
    </w:p>
    <w:p>
      <w:pPr>
        <w:ind w:firstLine="420"/>
        <w:rPr>
          <w:rFonts w:ascii="宋体" w:eastAsia="宋体"/>
          <w:bCs/>
          <w:sz w:val="21"/>
          <w:szCs w:val="24"/>
        </w:rPr>
      </w:pPr>
      <w:r>
        <w:rPr>
          <w:rFonts w:ascii="宋体" w:eastAsia="宋体"/>
          <w:bCs/>
          <w:sz w:val="21"/>
          <w:szCs w:val="24"/>
        </w:rPr>
        <w:t xml:space="preserve">2.承包人承诺按照法律规定及合同约定组织完成工程施工，确保工程质量和安全，不进行转包及违法分包，并在缺陷责任期及保修期内承担相应的工程维修责任。</w:t>
      </w:r>
      <w:r/>
    </w:p>
    <w:p>
      <w:pPr>
        <w:ind w:firstLine="420"/>
        <w:rPr>
          <w:rFonts w:ascii="宋体" w:eastAsia="宋体"/>
          <w:bCs/>
          <w:sz w:val="21"/>
          <w:szCs w:val="24"/>
        </w:rPr>
      </w:pPr>
      <w:r>
        <w:rPr>
          <w:rFonts w:ascii="宋体" w:eastAsia="宋体"/>
          <w:bCs/>
          <w:sz w:val="21"/>
          <w:szCs w:val="24"/>
        </w:rPr>
        <w:t xml:space="preserve">3.发包人和承包人通过招投标形式签订合同的，双方理解并</w:t>
      </w:r>
      <w:r>
        <w:rPr>
          <w:rFonts w:hint="eastAsia" w:ascii="宋体" w:eastAsia="宋体"/>
          <w:bCs/>
          <w:sz w:val="21"/>
          <w:szCs w:val="24"/>
        </w:rPr>
        <w:t xml:space="preserve">承诺</w:t>
      </w:r>
      <w:r>
        <w:rPr>
          <w:rFonts w:ascii="宋体" w:eastAsia="宋体"/>
          <w:bCs/>
          <w:sz w:val="21"/>
          <w:szCs w:val="24"/>
        </w:rPr>
        <w:t xml:space="preserve">不再就同一工程另行签订与合同实质性内容相背离的协议。</w:t>
      </w:r>
      <w:r/>
    </w:p>
    <w:p>
      <w:pPr>
        <w:ind w:firstLine="560"/>
        <w:rPr>
          <w:rFonts w:ascii="宋体" w:eastAsia="黑体"/>
          <w:sz w:val="28"/>
          <w:szCs w:val="28"/>
        </w:rPr>
      </w:pPr>
      <w:r>
        <w:rPr>
          <w:rFonts w:ascii="宋体" w:eastAsia="黑体"/>
          <w:sz w:val="28"/>
          <w:szCs w:val="28"/>
        </w:rPr>
        <w:t xml:space="preserve">八、词语含义</w:t>
      </w:r>
      <w:r/>
    </w:p>
    <w:p>
      <w:pPr>
        <w:ind w:firstLine="420"/>
        <w:rPr>
          <w:rFonts w:ascii="宋体" w:eastAsia="宋体"/>
          <w:bCs/>
          <w:sz w:val="21"/>
          <w:szCs w:val="24"/>
        </w:rPr>
      </w:pPr>
      <w:r>
        <w:rPr>
          <w:rFonts w:ascii="宋体" w:eastAsia="宋体"/>
          <w:bCs/>
          <w:sz w:val="21"/>
          <w:szCs w:val="24"/>
        </w:rPr>
        <w:t xml:space="preserve">本协议书中词语含义与第二部分通用合同条款中赋予的含义相同。</w:t>
      </w:r>
      <w:r/>
    </w:p>
    <w:p>
      <w:pPr>
        <w:ind w:firstLine="560"/>
        <w:rPr>
          <w:rFonts w:ascii="宋体" w:eastAsia="黑体"/>
          <w:sz w:val="28"/>
          <w:szCs w:val="28"/>
        </w:rPr>
      </w:pPr>
      <w:r>
        <w:rPr>
          <w:rFonts w:ascii="宋体" w:eastAsia="黑体"/>
          <w:sz w:val="28"/>
          <w:szCs w:val="28"/>
        </w:rPr>
        <w:t xml:space="preserve">九、签订</w:t>
      </w:r>
      <w:r>
        <w:rPr>
          <w:rFonts w:ascii="宋体" w:eastAsia="黑体"/>
          <w:sz w:val="28"/>
          <w:szCs w:val="28"/>
        </w:rPr>
        <w:t xml:space="preserve">时间</w:t>
      </w:r>
      <w:r/>
    </w:p>
    <w:p>
      <w:pPr>
        <w:ind w:firstLine="420"/>
        <w:rPr>
          <w:rFonts w:hint="eastAsia" w:ascii="宋体" w:hAnsi="宋体" w:eastAsia="宋体"/>
          <w:bCs/>
          <w:sz w:val="21"/>
          <w:szCs w:val="24"/>
        </w:rPr>
      </w:pPr>
      <w:r>
        <w:rPr>
          <w:rFonts w:ascii="宋体" w:hAnsi="宋体" w:eastAsia="宋体"/>
          <w:bCs/>
          <w:sz w:val="21"/>
          <w:szCs w:val="24"/>
        </w:rPr>
        <w:t xml:space="preserve">本合同于</w:t>
      </w:r>
      <w:r>
        <w:rPr>
          <w:rFonts w:ascii="宋体" w:hAnsi="宋体" w:eastAsia="宋体"/>
          <w:sz w:val="21"/>
          <w:szCs w:val="24"/>
          <w:u w:val="single"/>
        </w:rPr>
        <w:t xml:space="preserve">  </w:t>
      </w:r>
      <w:r>
        <w:rPr>
          <w:rFonts w:hint="eastAsia" w:ascii="宋体" w:hAnsi="宋体" w:eastAsia="宋体"/>
          <w:sz w:val="21"/>
          <w:szCs w:val="24"/>
          <w:u w:val="single"/>
        </w:rPr>
        <w:t xml:space="preserve">2026</w:t>
      </w:r>
      <w:r>
        <w:rPr>
          <w:rFonts w:ascii="宋体" w:hAnsi="宋体" w:eastAsia="宋体"/>
          <w:sz w:val="21"/>
          <w:szCs w:val="24"/>
          <w:u w:val="single"/>
        </w:rPr>
        <w:t xml:space="preserve">  </w:t>
      </w:r>
      <w:r>
        <w:rPr>
          <w:rFonts w:ascii="宋体" w:hAnsi="宋体" w:eastAsia="宋体"/>
          <w:sz w:val="21"/>
          <w:szCs w:val="24"/>
        </w:rPr>
        <w:t xml:space="preserve">年</w:t>
      </w:r>
      <w:r>
        <w:rPr>
          <w:rFonts w:ascii="宋体" w:hAnsi="宋体" w:eastAsia="宋体"/>
          <w:sz w:val="21"/>
          <w:szCs w:val="24"/>
          <w:u w:val="single"/>
        </w:rPr>
        <w:t xml:space="preserve">    </w:t>
      </w:r>
      <w:r>
        <w:rPr>
          <w:rFonts w:ascii="宋体" w:hAnsi="宋体" w:eastAsia="宋体"/>
          <w:sz w:val="21"/>
          <w:szCs w:val="24"/>
        </w:rPr>
        <w:t xml:space="preserve">月</w:t>
      </w:r>
      <w:r>
        <w:rPr>
          <w:rFonts w:ascii="宋体" w:hAnsi="宋体" w:eastAsia="宋体"/>
          <w:sz w:val="21"/>
          <w:szCs w:val="24"/>
          <w:u w:val="single"/>
        </w:rPr>
        <w:t xml:space="preserve">    </w:t>
      </w:r>
      <w:r>
        <w:rPr>
          <w:rFonts w:ascii="宋体" w:hAnsi="宋体" w:eastAsia="宋体"/>
          <w:sz w:val="21"/>
          <w:szCs w:val="24"/>
        </w:rPr>
        <w:t xml:space="preserve">日</w:t>
      </w:r>
      <w:r>
        <w:rPr>
          <w:rFonts w:ascii="宋体" w:hAnsi="宋体" w:eastAsia="宋体"/>
          <w:bCs/>
          <w:sz w:val="21"/>
          <w:szCs w:val="24"/>
        </w:rPr>
        <w:t xml:space="preserve">签订。</w:t>
      </w:r>
      <w:r/>
    </w:p>
    <w:p>
      <w:pPr>
        <w:ind w:firstLine="560"/>
        <w:rPr>
          <w:rFonts w:ascii="宋体" w:eastAsia="黑体"/>
          <w:sz w:val="28"/>
          <w:szCs w:val="28"/>
        </w:rPr>
      </w:pPr>
      <w:r>
        <w:rPr>
          <w:rFonts w:ascii="宋体" w:eastAsia="黑体"/>
          <w:sz w:val="28"/>
          <w:szCs w:val="28"/>
        </w:rPr>
        <w:t xml:space="preserve">十、签订地点</w:t>
      </w:r>
      <w:r/>
    </w:p>
    <w:p>
      <w:pPr>
        <w:ind w:firstLine="420"/>
        <w:rPr>
          <w:rFonts w:ascii="宋体" w:eastAsia="宋体"/>
          <w:bCs/>
          <w:sz w:val="21"/>
          <w:szCs w:val="24"/>
        </w:rPr>
      </w:pPr>
      <w:r>
        <w:rPr>
          <w:rFonts w:ascii="宋体" w:eastAsia="宋体"/>
          <w:bCs/>
          <w:sz w:val="21"/>
          <w:szCs w:val="24"/>
        </w:rPr>
        <w:t xml:space="preserve">本合同在</w:t>
      </w:r>
      <w:r>
        <w:rPr>
          <w:rFonts w:ascii="宋体" w:eastAsia="宋体"/>
          <w:bCs/>
          <w:sz w:val="21"/>
          <w:szCs w:val="24"/>
          <w:u w:val="single"/>
        </w:rPr>
        <w:t xml:space="preserve">  </w:t>
      </w:r>
      <w:r>
        <w:rPr>
          <w:rFonts w:hint="eastAsia" w:ascii="宋体" w:eastAsia="宋体"/>
          <w:bCs/>
          <w:sz w:val="21"/>
          <w:szCs w:val="24"/>
          <w:u w:val="single"/>
        </w:rPr>
        <w:t xml:space="preserve">苏州工业园区</w:t>
      </w:r>
      <w:r>
        <w:rPr>
          <w:rFonts w:ascii="宋体" w:eastAsia="宋体"/>
          <w:bCs/>
          <w:sz w:val="21"/>
          <w:szCs w:val="24"/>
          <w:u w:val="single"/>
        </w:rPr>
        <w:t xml:space="preserve">  </w:t>
      </w:r>
      <w:r>
        <w:rPr>
          <w:rFonts w:ascii="宋体" w:eastAsia="宋体"/>
          <w:bCs/>
          <w:sz w:val="21"/>
          <w:szCs w:val="24"/>
        </w:rPr>
        <w:t xml:space="preserve">签订。</w:t>
      </w:r>
      <w:r/>
    </w:p>
    <w:p>
      <w:pPr>
        <w:ind w:firstLine="560"/>
        <w:rPr>
          <w:rFonts w:ascii="宋体" w:eastAsia="黑体"/>
          <w:sz w:val="28"/>
          <w:szCs w:val="28"/>
        </w:rPr>
      </w:pPr>
      <w:r>
        <w:rPr>
          <w:rFonts w:ascii="宋体" w:eastAsia="黑体"/>
          <w:sz w:val="28"/>
          <w:szCs w:val="28"/>
        </w:rPr>
        <w:t xml:space="preserve">十一、补充协议</w:t>
      </w:r>
      <w:r/>
    </w:p>
    <w:p>
      <w:pPr>
        <w:ind w:firstLine="420"/>
        <w:rPr>
          <w:rFonts w:ascii="宋体" w:eastAsia="宋体"/>
          <w:bCs/>
          <w:sz w:val="21"/>
          <w:szCs w:val="24"/>
        </w:rPr>
      </w:pPr>
      <w:r>
        <w:rPr>
          <w:rFonts w:ascii="宋体" w:eastAsia="宋体"/>
          <w:bCs/>
          <w:sz w:val="21"/>
          <w:szCs w:val="24"/>
        </w:rPr>
        <w:t xml:space="preserve">合同未尽事宜，合同当事人另行签订补充协议</w:t>
      </w:r>
      <w:r>
        <w:rPr>
          <w:rFonts w:hint="eastAsia" w:ascii="宋体" w:eastAsia="宋体"/>
          <w:bCs/>
          <w:sz w:val="21"/>
          <w:szCs w:val="24"/>
        </w:rPr>
        <w:t xml:space="preserve">，</w:t>
      </w:r>
      <w:r>
        <w:rPr>
          <w:rFonts w:ascii="宋体" w:eastAsia="宋体"/>
          <w:bCs/>
          <w:sz w:val="21"/>
          <w:szCs w:val="24"/>
        </w:rPr>
        <w:t xml:space="preserve">补充协议是合同的组成部分。</w:t>
      </w:r>
      <w:r/>
    </w:p>
    <w:p>
      <w:pPr>
        <w:ind w:firstLine="560"/>
        <w:rPr>
          <w:rFonts w:ascii="宋体" w:eastAsia="黑体"/>
          <w:sz w:val="28"/>
          <w:szCs w:val="28"/>
        </w:rPr>
      </w:pPr>
      <w:r>
        <w:rPr>
          <w:rFonts w:ascii="宋体" w:eastAsia="黑体"/>
          <w:sz w:val="28"/>
          <w:szCs w:val="28"/>
        </w:rPr>
        <w:t xml:space="preserve">十二、合同生效</w:t>
      </w:r>
      <w:r/>
    </w:p>
    <w:p>
      <w:pPr>
        <w:ind w:firstLine="420"/>
        <w:rPr>
          <w:rFonts w:ascii="宋体" w:eastAsia="宋体"/>
          <w:bCs/>
          <w:sz w:val="21"/>
          <w:szCs w:val="24"/>
        </w:rPr>
      </w:pPr>
      <w:r>
        <w:rPr>
          <w:rFonts w:ascii="宋体" w:eastAsia="宋体"/>
          <w:bCs/>
          <w:sz w:val="21"/>
          <w:szCs w:val="24"/>
        </w:rPr>
        <w:t xml:space="preserve">本合同自</w:t>
      </w:r>
      <w:r>
        <w:rPr>
          <w:rFonts w:ascii="宋体" w:eastAsia="宋体"/>
          <w:bCs/>
          <w:sz w:val="21"/>
          <w:szCs w:val="24"/>
          <w:u w:val="single"/>
        </w:rPr>
        <w:t xml:space="preserve">  </w:t>
      </w:r>
      <w:r>
        <w:rPr>
          <w:rFonts w:hint="eastAsia" w:ascii="宋体" w:eastAsia="宋体"/>
          <w:bCs/>
          <w:sz w:val="21"/>
          <w:szCs w:val="24"/>
          <w:u w:val="single"/>
        </w:rPr>
        <w:t xml:space="preserve">双方签字盖章后</w:t>
      </w:r>
      <w:r>
        <w:rPr>
          <w:rFonts w:ascii="宋体" w:eastAsia="宋体"/>
          <w:bCs/>
          <w:sz w:val="21"/>
          <w:szCs w:val="24"/>
          <w:u w:val="single"/>
        </w:rPr>
        <w:t xml:space="preserve">  </w:t>
      </w:r>
      <w:r>
        <w:rPr>
          <w:rFonts w:ascii="宋体" w:eastAsia="宋体"/>
          <w:bCs/>
          <w:sz w:val="21"/>
          <w:szCs w:val="24"/>
        </w:rPr>
        <w:t xml:space="preserve">生效。</w:t>
      </w:r>
      <w:r/>
    </w:p>
    <w:p>
      <w:pPr>
        <w:ind w:firstLine="560"/>
        <w:rPr>
          <w:rFonts w:ascii="宋体" w:eastAsia="黑体"/>
          <w:sz w:val="28"/>
          <w:szCs w:val="28"/>
        </w:rPr>
      </w:pPr>
      <w:r>
        <w:rPr>
          <w:rFonts w:ascii="宋体" w:eastAsia="黑体"/>
          <w:sz w:val="28"/>
          <w:szCs w:val="28"/>
        </w:rPr>
        <w:t xml:space="preserve">十三、合同份数</w:t>
      </w:r>
      <w:r/>
    </w:p>
    <w:p>
      <w:pPr>
        <w:ind w:firstLine="420"/>
        <w:rPr>
          <w:rFonts w:ascii="宋体" w:eastAsia="宋体"/>
          <w:bCs/>
          <w:sz w:val="21"/>
          <w:szCs w:val="24"/>
        </w:rPr>
      </w:pPr>
      <w:r>
        <w:rPr>
          <w:rFonts w:ascii="宋体" w:eastAsia="宋体"/>
          <w:bCs/>
          <w:sz w:val="21"/>
          <w:szCs w:val="24"/>
        </w:rPr>
        <w:t xml:space="preserve">本合同一式</w:t>
      </w:r>
      <w:r>
        <w:rPr>
          <w:rFonts w:ascii="宋体" w:eastAsia="宋体"/>
          <w:bCs/>
          <w:sz w:val="21"/>
          <w:szCs w:val="24"/>
          <w:u w:val="single"/>
        </w:rPr>
        <w:t xml:space="preserve">  </w:t>
      </w:r>
      <w:r>
        <w:rPr>
          <w:rFonts w:hint="eastAsia" w:ascii="宋体" w:eastAsia="宋体"/>
          <w:bCs/>
          <w:sz w:val="21"/>
          <w:szCs w:val="24"/>
          <w:u w:val="single"/>
        </w:rPr>
        <w:t xml:space="preserve">捌 </w:t>
      </w:r>
      <w:r>
        <w:rPr>
          <w:rFonts w:ascii="宋体" w:eastAsia="宋体"/>
          <w:bCs/>
          <w:sz w:val="21"/>
          <w:szCs w:val="24"/>
          <w:u w:val="single"/>
        </w:rPr>
        <w:t xml:space="preserve"> </w:t>
      </w:r>
      <w:r>
        <w:rPr>
          <w:rFonts w:ascii="宋体" w:eastAsia="宋体"/>
          <w:bCs/>
          <w:sz w:val="21"/>
          <w:szCs w:val="24"/>
        </w:rPr>
        <w:t xml:space="preserve">份，均具有同等法律效力，发包人执</w:t>
      </w:r>
      <w:r>
        <w:rPr>
          <w:rFonts w:ascii="宋体" w:eastAsia="宋体"/>
          <w:bCs/>
          <w:sz w:val="21"/>
          <w:szCs w:val="24"/>
          <w:u w:val="single"/>
        </w:rPr>
        <w:t xml:space="preserve">  </w:t>
      </w:r>
      <w:r>
        <w:rPr>
          <w:rFonts w:hint="eastAsia" w:ascii="宋体" w:eastAsia="宋体"/>
          <w:bCs/>
          <w:sz w:val="21"/>
          <w:szCs w:val="24"/>
          <w:u w:val="single"/>
        </w:rPr>
        <w:t xml:space="preserve">陆 </w:t>
      </w:r>
      <w:r>
        <w:rPr>
          <w:rFonts w:ascii="宋体" w:eastAsia="宋体"/>
          <w:bCs/>
          <w:sz w:val="21"/>
          <w:szCs w:val="24"/>
          <w:u w:val="single"/>
        </w:rPr>
        <w:t xml:space="preserve"> </w:t>
      </w:r>
      <w:r>
        <w:rPr>
          <w:rFonts w:ascii="宋体" w:eastAsia="宋体"/>
          <w:bCs/>
          <w:sz w:val="21"/>
          <w:szCs w:val="24"/>
        </w:rPr>
        <w:t xml:space="preserve">份，承包人执</w:t>
      </w:r>
      <w:r>
        <w:rPr>
          <w:rFonts w:ascii="宋体" w:eastAsia="宋体"/>
          <w:bCs/>
          <w:sz w:val="21"/>
          <w:szCs w:val="24"/>
          <w:u w:val="single"/>
        </w:rPr>
        <w:t xml:space="preserve">  </w:t>
      </w:r>
      <w:r>
        <w:rPr>
          <w:rFonts w:hint="eastAsia" w:ascii="宋体" w:eastAsia="宋体"/>
          <w:bCs/>
          <w:sz w:val="21"/>
          <w:szCs w:val="24"/>
          <w:u w:val="single"/>
        </w:rPr>
        <w:t xml:space="preserve">贰 </w:t>
      </w:r>
      <w:r>
        <w:rPr>
          <w:rFonts w:ascii="宋体" w:eastAsia="宋体"/>
          <w:bCs/>
          <w:sz w:val="21"/>
          <w:szCs w:val="24"/>
          <w:u w:val="single"/>
        </w:rPr>
        <w:t xml:space="preserve"> </w:t>
      </w:r>
      <w:r>
        <w:rPr>
          <w:rFonts w:ascii="宋体" w:eastAsia="宋体"/>
          <w:bCs/>
          <w:sz w:val="21"/>
          <w:szCs w:val="24"/>
        </w:rPr>
        <w:t xml:space="preserve">份。</w:t>
      </w:r>
      <w:r/>
    </w:p>
    <w:p>
      <w:pPr>
        <w:ind w:firstLine="420"/>
        <w:rPr>
          <w:rFonts w:ascii="宋体" w:eastAsia="宋体"/>
          <w:color w:val="0000ff"/>
          <w:sz w:val="21"/>
          <w:szCs w:val="24"/>
        </w:rPr>
      </w:pPr>
      <w:r>
        <w:rPr>
          <w:rFonts w:ascii="宋体" w:eastAsia="宋体"/>
          <w:bCs/>
          <w:sz w:val="21"/>
          <w:szCs w:val="24"/>
        </w:rPr>
        <w:br w:type="page" w:clear="all"/>
      </w:r>
      <w:r>
        <w:rPr>
          <w:rFonts w:hint="eastAsia" w:ascii="宋体" w:eastAsia="宋体"/>
          <w:bCs/>
          <w:sz w:val="21"/>
          <w:szCs w:val="24"/>
        </w:rPr>
        <w:t xml:space="preserve">(签章页，本页无正文)</w:t>
      </w:r>
      <w:r/>
    </w:p>
    <w:p>
      <w:pPr>
        <w:ind w:firstLine="420"/>
        <w:rPr>
          <w:rFonts w:ascii="宋体" w:eastAsia="宋体"/>
          <w:sz w:val="21"/>
          <w:szCs w:val="24"/>
        </w:rPr>
      </w:pPr>
      <w:r>
        <w:rPr>
          <w:rFonts w:ascii="宋体" w:eastAsia="宋体"/>
          <w:sz w:val="21"/>
          <w:szCs w:val="24"/>
        </w:rPr>
        <w:t xml:space="preserve">发包人</w:t>
      </w:r>
      <w:r>
        <w:rPr>
          <w:rFonts w:hint="eastAsia" w:ascii="宋体" w:eastAsia="宋体"/>
          <w:sz w:val="21"/>
          <w:szCs w:val="24"/>
        </w:rPr>
        <w:t xml:space="preserve">：  </w:t>
      </w:r>
      <w:r>
        <w:rPr>
          <w:rFonts w:ascii="宋体" w:eastAsia="宋体"/>
          <w:sz w:val="21"/>
          <w:szCs w:val="24"/>
        </w:rPr>
        <w:t xml:space="preserve">(公章)</w:t>
      </w:r>
      <w:r>
        <w:rPr>
          <w:rFonts w:hint="eastAsia" w:ascii="宋体" w:eastAsia="宋体"/>
          <w:sz w:val="21"/>
          <w:szCs w:val="24"/>
        </w:rPr>
        <w:t xml:space="preserve">                      </w:t>
      </w:r>
      <w:r>
        <w:rPr>
          <w:rFonts w:ascii="宋体" w:eastAsia="宋体"/>
          <w:sz w:val="21"/>
          <w:szCs w:val="24"/>
        </w:rPr>
        <w:t xml:space="preserve">承包人</w:t>
      </w:r>
      <w:r>
        <w:rPr>
          <w:rFonts w:hint="eastAsia" w:ascii="宋体" w:eastAsia="宋体"/>
          <w:sz w:val="21"/>
          <w:szCs w:val="24"/>
        </w:rPr>
        <w:t xml:space="preserve">：  </w:t>
      </w:r>
      <w:r>
        <w:rPr>
          <w:rFonts w:ascii="宋体" w:eastAsia="宋体"/>
          <w:sz w:val="21"/>
          <w:szCs w:val="24"/>
        </w:rPr>
        <w:t xml:space="preserve">(公章)</w:t>
      </w:r>
      <w:r/>
    </w:p>
    <w:p>
      <w:pPr>
        <w:ind w:firstLine="420"/>
        <w:rPr>
          <w:rFonts w:ascii="宋体" w:eastAsia="宋体"/>
          <w:sz w:val="21"/>
          <w:szCs w:val="24"/>
        </w:rPr>
      </w:pPr>
      <w:r>
        <w:rPr>
          <w:rFonts w:hint="eastAsia" w:ascii="宋体" w:eastAsia="宋体"/>
          <w:sz w:val="21"/>
          <w:szCs w:val="24"/>
        </w:rPr>
        <w:t xml:space="preserve">法定代表人或其委托代理人：            法定代表人或其委托代理人：</w:t>
      </w:r>
      <w:r/>
    </w:p>
    <w:p>
      <w:pPr>
        <w:ind w:firstLine="420"/>
        <w:rPr>
          <w:rFonts w:ascii="宋体" w:eastAsia="宋体"/>
          <w:sz w:val="21"/>
          <w:szCs w:val="24"/>
        </w:rPr>
      </w:pPr>
      <w:r>
        <w:rPr>
          <w:rFonts w:hint="eastAsia" w:ascii="宋体" w:eastAsia="宋体"/>
          <w:sz w:val="21"/>
          <w:szCs w:val="24"/>
        </w:rPr>
        <w:t xml:space="preserve">(签字或盖章)                          (签字或盖章)</w:t>
      </w:r>
      <w:r/>
    </w:p>
    <w:p>
      <w:pPr>
        <w:ind w:firstLine="420"/>
        <w:rPr>
          <w:rFonts w:ascii="宋体" w:eastAsia="宋体"/>
          <w:sz w:val="21"/>
          <w:szCs w:val="24"/>
        </w:rPr>
      </w:pPr>
      <w:r>
        <w:rPr>
          <w:rFonts w:ascii="宋体" w:eastAsia="宋体"/>
          <w:sz w:val="21"/>
          <w:szCs w:val="24"/>
        </w:rPr>
      </w:r>
      <w:r/>
    </w:p>
    <w:p>
      <w:pPr>
        <w:ind w:firstLine="420"/>
        <w:rPr>
          <w:rFonts w:ascii="宋体" w:eastAsia="宋体"/>
          <w:sz w:val="21"/>
          <w:szCs w:val="24"/>
        </w:rPr>
      </w:pPr>
      <w:r>
        <w:rPr>
          <w:rFonts w:hint="eastAsia" w:ascii="宋体" w:eastAsia="宋体"/>
          <w:sz w:val="21"/>
          <w:szCs w:val="24"/>
        </w:rPr>
        <w:t xml:space="preserve">组织机构代码：</w:t>
      </w:r>
      <w:r>
        <w:rPr>
          <w:rFonts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eastAsia="宋体"/>
          <w:sz w:val="21"/>
          <w:szCs w:val="24"/>
        </w:rPr>
        <w:t xml:space="preserve">    </w:t>
      </w:r>
      <w:r>
        <w:rPr>
          <w:rFonts w:hint="eastAsia"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组织机构代码：</w:t>
      </w:r>
      <w:r>
        <w:rPr>
          <w:rFonts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    </w:t>
      </w:r>
      <w:r/>
    </w:p>
    <w:p>
      <w:pPr>
        <w:ind w:firstLine="420"/>
        <w:rPr>
          <w:rFonts w:ascii="宋体" w:eastAsia="宋体"/>
          <w:sz w:val="21"/>
          <w:szCs w:val="24"/>
        </w:rPr>
      </w:pPr>
      <w:r>
        <w:rPr>
          <w:rFonts w:ascii="宋体" w:eastAsia="宋体"/>
          <w:sz w:val="21"/>
          <w:szCs w:val="24"/>
        </w:rPr>
        <w:t xml:space="preserve">地  址： </w:t>
      </w:r>
      <w:r>
        <w:rPr>
          <w:rFonts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地  址：</w:t>
      </w:r>
      <w:r>
        <w:rPr>
          <w:rFonts w:eastAsia="宋体"/>
          <w:sz w:val="21"/>
          <w:szCs w:val="24"/>
        </w:rPr>
        <w:t xml:space="preserve">        </w:t>
      </w:r>
      <w:r>
        <w:rPr>
          <w:rFonts w:hint="eastAsia" w:ascii="宋体" w:eastAsia="宋体"/>
          <w:sz w:val="21"/>
          <w:szCs w:val="24"/>
        </w:rPr>
        <w:t xml:space="preserve"> </w:t>
      </w:r>
      <w:r>
        <w:rPr>
          <w:rFonts w:eastAsia="宋体"/>
          <w:sz w:val="21"/>
          <w:szCs w:val="24"/>
        </w:rPr>
        <w:t xml:space="preserve">    </w:t>
      </w:r>
      <w:r>
        <w:rPr>
          <w:rFonts w:hint="eastAsia" w:ascii="宋体" w:eastAsia="宋体"/>
          <w:sz w:val="21"/>
          <w:szCs w:val="24"/>
        </w:rPr>
        <w:t xml:space="preserve"> </w:t>
      </w:r>
      <w:r>
        <w:rPr>
          <w:rFonts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   </w:t>
      </w:r>
      <w:r/>
    </w:p>
    <w:p>
      <w:pPr>
        <w:ind w:firstLine="420"/>
        <w:rPr>
          <w:rFonts w:ascii="宋体" w:eastAsia="宋体"/>
          <w:sz w:val="21"/>
          <w:szCs w:val="24"/>
        </w:rPr>
      </w:pPr>
      <w:r>
        <w:rPr>
          <w:rFonts w:ascii="宋体" w:eastAsia="宋体"/>
          <w:sz w:val="21"/>
          <w:szCs w:val="24"/>
        </w:rPr>
        <w:t xml:space="preserve">邮政编码： </w:t>
      </w:r>
      <w:r>
        <w:rPr>
          <w:rFonts w:eastAsia="宋体"/>
          <w:sz w:val="21"/>
          <w:szCs w:val="24"/>
        </w:rPr>
        <w:t xml:space="preserve">          </w:t>
      </w:r>
      <w:r>
        <w:rPr>
          <w:rFonts w:hint="eastAsia" w:ascii="宋体" w:eastAsia="宋体"/>
          <w:sz w:val="21"/>
          <w:szCs w:val="24"/>
        </w:rPr>
        <w:t xml:space="preserve">         </w:t>
      </w:r>
      <w:r>
        <w:rPr>
          <w:rFonts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邮政编码：</w:t>
      </w:r>
      <w:r>
        <w:rPr>
          <w:rFonts w:eastAsia="宋体"/>
          <w:sz w:val="21"/>
          <w:szCs w:val="24"/>
        </w:rPr>
        <w:t xml:space="preserve">                </w:t>
      </w:r>
      <w:r>
        <w:rPr>
          <w:rFonts w:ascii="宋体" w:eastAsia="宋体"/>
          <w:sz w:val="21"/>
          <w:szCs w:val="24"/>
        </w:rPr>
        <w:t xml:space="preserve">   </w:t>
      </w:r>
      <w:r/>
    </w:p>
    <w:p>
      <w:pPr>
        <w:ind w:firstLine="420"/>
        <w:rPr>
          <w:rFonts w:ascii="宋体" w:eastAsia="宋体"/>
          <w:sz w:val="21"/>
          <w:szCs w:val="24"/>
        </w:rPr>
      </w:pPr>
      <w:r>
        <w:rPr>
          <w:rFonts w:ascii="宋体" w:eastAsia="宋体"/>
          <w:sz w:val="21"/>
          <w:szCs w:val="24"/>
        </w:rPr>
        <w:t xml:space="preserve">法定代表人：</w:t>
      </w:r>
      <w:r>
        <w:rPr>
          <w:rFonts w:eastAsia="宋体"/>
          <w:sz w:val="21"/>
          <w:szCs w:val="24"/>
        </w:rPr>
        <w:t xml:space="preserve">  </w:t>
      </w:r>
      <w:r>
        <w:rPr>
          <w:rFonts w:hint="eastAsia" w:ascii="宋体" w:eastAsia="宋体"/>
          <w:sz w:val="21"/>
          <w:szCs w:val="24"/>
        </w:rPr>
        <w:t xml:space="preserve">     </w:t>
      </w:r>
      <w:r>
        <w:rPr>
          <w:rFonts w:eastAsia="宋体"/>
          <w:sz w:val="21"/>
          <w:szCs w:val="24"/>
        </w:rPr>
        <w:t xml:space="preserve">  </w:t>
      </w:r>
      <w:r>
        <w:rPr>
          <w:rFonts w:hint="eastAsia" w:eastAsia="宋体"/>
          <w:sz w:val="21"/>
          <w:szCs w:val="24"/>
        </w:rPr>
        <w:t xml:space="preserve">         </w:t>
      </w:r>
      <w:r>
        <w:rPr>
          <w:rFonts w:hint="eastAsia" w:ascii="宋体"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法定代表人：</w:t>
      </w:r>
      <w:r>
        <w:rPr>
          <w:rFonts w:eastAsia="宋体"/>
          <w:sz w:val="21"/>
          <w:szCs w:val="24"/>
        </w:rPr>
        <w:t xml:space="preserve">  </w:t>
      </w:r>
      <w:r>
        <w:rPr>
          <w:rFonts w:hint="eastAsia" w:ascii="宋体" w:eastAsia="宋体"/>
          <w:sz w:val="21"/>
          <w:szCs w:val="24"/>
        </w:rPr>
        <w:t xml:space="preserve">      </w:t>
      </w:r>
      <w:r>
        <w:rPr>
          <w:rFonts w:eastAsia="宋体"/>
          <w:sz w:val="21"/>
          <w:szCs w:val="24"/>
        </w:rPr>
        <w:t xml:space="preserve">  </w:t>
      </w:r>
      <w:r>
        <w:rPr>
          <w:rFonts w:hint="eastAsia" w:ascii="宋体" w:eastAsia="宋体"/>
          <w:sz w:val="21"/>
          <w:szCs w:val="24"/>
        </w:rPr>
        <w:t xml:space="preserve">      </w:t>
      </w:r>
      <w:r>
        <w:rPr>
          <w:rFonts w:ascii="宋体" w:eastAsia="宋体"/>
          <w:sz w:val="21"/>
          <w:szCs w:val="24"/>
        </w:rPr>
        <w:t xml:space="preserve"> </w:t>
      </w:r>
      <w:r/>
    </w:p>
    <w:p>
      <w:pPr>
        <w:ind w:firstLine="420"/>
        <w:rPr>
          <w:rFonts w:ascii="宋体" w:eastAsia="宋体"/>
          <w:sz w:val="21"/>
          <w:szCs w:val="24"/>
        </w:rPr>
      </w:pPr>
      <w:r>
        <w:rPr>
          <w:rFonts w:ascii="宋体" w:eastAsia="宋体"/>
          <w:sz w:val="21"/>
          <w:szCs w:val="24"/>
        </w:rPr>
        <w:t xml:space="preserve">委托代理人：</w:t>
      </w:r>
      <w:r>
        <w:rPr>
          <w:rFonts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委托代理人：</w:t>
      </w:r>
      <w:r>
        <w:rPr>
          <w:rFonts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    </w:t>
      </w:r>
      <w:r/>
    </w:p>
    <w:p>
      <w:pPr>
        <w:ind w:firstLine="420"/>
        <w:rPr>
          <w:rFonts w:ascii="宋体" w:eastAsia="宋体"/>
          <w:sz w:val="21"/>
          <w:szCs w:val="24"/>
        </w:rPr>
      </w:pPr>
      <w:r>
        <w:rPr>
          <w:rFonts w:ascii="宋体" w:eastAsia="宋体"/>
          <w:sz w:val="21"/>
          <w:szCs w:val="24"/>
        </w:rPr>
        <w:t xml:space="preserve">电  话：</w:t>
      </w:r>
      <w:r>
        <w:rPr>
          <w:rFonts w:eastAsia="宋体"/>
          <w:sz w:val="21"/>
          <w:szCs w:val="24"/>
        </w:rPr>
        <w:t xml:space="preserve">              </w:t>
      </w:r>
      <w:r>
        <w:rPr>
          <w:rFonts w:hint="eastAsia" w:eastAsia="宋体"/>
          <w:sz w:val="21"/>
          <w:szCs w:val="24"/>
        </w:rPr>
        <w:t xml:space="preserve">         </w:t>
      </w:r>
      <w:r>
        <w:rPr>
          <w:rFonts w:eastAsia="宋体"/>
          <w:sz w:val="21"/>
          <w:szCs w:val="24"/>
        </w:rPr>
        <w:t xml:space="preserve">  </w:t>
      </w:r>
      <w:r>
        <w:rPr>
          <w:rFonts w:hint="eastAsia" w:ascii="宋体"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电  话：</w:t>
      </w:r>
      <w:r>
        <w:rPr>
          <w:rFonts w:eastAsia="宋体"/>
          <w:sz w:val="21"/>
          <w:szCs w:val="24"/>
        </w:rPr>
        <w:t xml:space="preserve">                </w:t>
      </w:r>
      <w:r>
        <w:rPr>
          <w:rFonts w:hint="eastAsia" w:ascii="宋体" w:eastAsia="宋体"/>
          <w:sz w:val="21"/>
          <w:szCs w:val="24"/>
        </w:rPr>
        <w:t xml:space="preserve">  </w:t>
      </w:r>
      <w:r>
        <w:rPr>
          <w:rFonts w:ascii="宋体" w:eastAsia="宋体"/>
          <w:sz w:val="21"/>
          <w:szCs w:val="24"/>
        </w:rPr>
        <w:t xml:space="preserve">   </w:t>
      </w:r>
      <w:r/>
    </w:p>
    <w:p>
      <w:pPr>
        <w:ind w:firstLine="420"/>
        <w:rPr>
          <w:rFonts w:ascii="宋体" w:eastAsia="宋体"/>
          <w:sz w:val="21"/>
          <w:szCs w:val="24"/>
        </w:rPr>
      </w:pPr>
      <w:r>
        <w:rPr>
          <w:rFonts w:ascii="宋体" w:eastAsia="宋体"/>
          <w:sz w:val="21"/>
          <w:szCs w:val="24"/>
        </w:rPr>
        <w:t xml:space="preserve">传  真：</w:t>
      </w:r>
      <w:r>
        <w:rPr>
          <w:rFonts w:eastAsia="宋体"/>
          <w:sz w:val="21"/>
          <w:szCs w:val="24"/>
        </w:rPr>
        <w:t xml:space="preserve">              </w:t>
      </w:r>
      <w:r>
        <w:rPr>
          <w:rFonts w:hint="eastAsia" w:eastAsia="宋体"/>
          <w:sz w:val="21"/>
          <w:szCs w:val="24"/>
        </w:rPr>
        <w:t xml:space="preserve">         </w:t>
      </w:r>
      <w:r>
        <w:rPr>
          <w:rFonts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传  真：</w:t>
      </w:r>
      <w:r>
        <w:rPr>
          <w:rFonts w:eastAsia="宋体"/>
          <w:sz w:val="21"/>
          <w:szCs w:val="24"/>
        </w:rPr>
        <w:t xml:space="preserve">              </w:t>
      </w:r>
      <w:r>
        <w:rPr>
          <w:rFonts w:hint="eastAsia" w:ascii="宋体" w:eastAsia="宋体"/>
          <w:sz w:val="21"/>
          <w:szCs w:val="24"/>
        </w:rPr>
        <w:t xml:space="preserve">  </w:t>
      </w:r>
      <w:r>
        <w:rPr>
          <w:rFonts w:eastAsia="宋体"/>
          <w:sz w:val="21"/>
          <w:szCs w:val="24"/>
        </w:rPr>
        <w:t xml:space="preserve">  </w:t>
      </w:r>
      <w:r>
        <w:rPr>
          <w:rFonts w:ascii="宋体" w:eastAsia="宋体"/>
          <w:sz w:val="21"/>
          <w:szCs w:val="24"/>
        </w:rPr>
        <w:t xml:space="preserve">   </w:t>
      </w:r>
      <w:r/>
    </w:p>
    <w:p>
      <w:pPr>
        <w:ind w:firstLine="420"/>
        <w:rPr>
          <w:rFonts w:ascii="宋体" w:eastAsia="宋体"/>
          <w:sz w:val="21"/>
          <w:szCs w:val="24"/>
        </w:rPr>
      </w:pPr>
      <w:r>
        <w:rPr>
          <w:rFonts w:ascii="宋体" w:eastAsia="宋体"/>
          <w:sz w:val="21"/>
          <w:szCs w:val="24"/>
        </w:rPr>
        <w:t xml:space="preserve">电子信箱：           </w:t>
      </w:r>
      <w:r>
        <w:rPr>
          <w:rFonts w:hint="eastAsia" w:ascii="宋体"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电子信箱：</w:t>
      </w:r>
      <w:r>
        <w:rPr>
          <w:rFonts w:eastAsia="宋体"/>
          <w:sz w:val="21"/>
          <w:szCs w:val="24"/>
        </w:rPr>
        <w:t xml:space="preserve">                </w:t>
      </w:r>
      <w:r>
        <w:rPr>
          <w:rFonts w:ascii="宋体" w:eastAsia="宋体"/>
          <w:sz w:val="21"/>
          <w:szCs w:val="24"/>
        </w:rPr>
        <w:t xml:space="preserve">   </w:t>
      </w:r>
      <w:r/>
    </w:p>
    <w:p>
      <w:pPr>
        <w:ind w:firstLine="420"/>
        <w:rPr>
          <w:rFonts w:ascii="宋体" w:eastAsia="宋体"/>
          <w:sz w:val="21"/>
          <w:szCs w:val="24"/>
        </w:rPr>
      </w:pPr>
      <w:r>
        <w:rPr>
          <w:rFonts w:ascii="宋体" w:eastAsia="宋体"/>
          <w:sz w:val="21"/>
          <w:szCs w:val="24"/>
        </w:rPr>
        <w:t xml:space="preserve">开户银行：</w:t>
      </w:r>
      <w:r>
        <w:rPr>
          <w:rFonts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开户银行：</w:t>
      </w:r>
      <w:r>
        <w:rPr>
          <w:rFonts w:eastAsia="宋体"/>
          <w:sz w:val="21"/>
          <w:szCs w:val="24"/>
        </w:rPr>
        <w:t xml:space="preserve">                </w:t>
      </w:r>
      <w:r>
        <w:rPr>
          <w:rFonts w:ascii="宋体" w:eastAsia="宋体"/>
          <w:sz w:val="21"/>
          <w:szCs w:val="24"/>
        </w:rPr>
        <w:t xml:space="preserve">   </w:t>
      </w:r>
      <w:r/>
    </w:p>
    <w:p>
      <w:pPr>
        <w:ind w:firstLine="420"/>
        <w:rPr>
          <w:rFonts w:ascii="宋体" w:eastAsia="宋体"/>
          <w:sz w:val="21"/>
          <w:szCs w:val="24"/>
        </w:rPr>
      </w:pPr>
      <w:r>
        <w:rPr>
          <w:rFonts w:ascii="宋体" w:eastAsia="宋体"/>
          <w:sz w:val="21"/>
          <w:szCs w:val="24"/>
        </w:rPr>
        <w:t xml:space="preserve">账  号：</w:t>
      </w:r>
      <w:r>
        <w:rPr>
          <w:rFonts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rPr>
          <w:rFonts w:ascii="宋体" w:eastAsia="宋体"/>
          <w:sz w:val="21"/>
          <w:szCs w:val="24"/>
        </w:rPr>
        <w:t xml:space="preserve">账</w:t>
      </w:r>
      <w:r>
        <w:rPr>
          <w:rFonts w:hint="eastAsia" w:ascii="宋体" w:eastAsia="宋体"/>
          <w:sz w:val="21"/>
          <w:szCs w:val="24"/>
        </w:rPr>
        <w:t xml:space="preserve"> </w:t>
      </w:r>
      <w:r>
        <w:rPr>
          <w:rFonts w:ascii="宋体" w:eastAsia="宋体"/>
          <w:sz w:val="21"/>
          <w:szCs w:val="24"/>
        </w:rPr>
        <w:t xml:space="preserve"> 号：</w:t>
      </w:r>
      <w:r>
        <w:rPr>
          <w:rFonts w:eastAsia="宋体"/>
          <w:sz w:val="21"/>
          <w:szCs w:val="24"/>
        </w:rPr>
        <w:t xml:space="preserve">                </w:t>
      </w:r>
      <w:r>
        <w:rPr>
          <w:rFonts w:hint="eastAsia" w:ascii="宋体" w:eastAsia="宋体"/>
          <w:sz w:val="21"/>
          <w:szCs w:val="24"/>
        </w:rPr>
        <w:t xml:space="preserve">  </w:t>
      </w:r>
      <w:r>
        <w:rPr>
          <w:rFonts w:ascii="宋体" w:eastAsia="宋体"/>
          <w:sz w:val="21"/>
          <w:szCs w:val="24"/>
        </w:rPr>
        <w:t xml:space="preserve">  </w:t>
      </w:r>
      <w:r>
        <w:rPr>
          <w:rFonts w:hint="eastAsia" w:ascii="宋体" w:eastAsia="宋体"/>
          <w:sz w:val="21"/>
          <w:szCs w:val="24"/>
        </w:rPr>
        <w:t xml:space="preserve"> </w:t>
      </w:r>
      <w:r/>
    </w:p>
    <w:p>
      <w:pPr>
        <w:ind w:firstLine="602"/>
        <w:jc w:val="center"/>
        <w:keepLines/>
        <w:keepNext/>
        <w:spacing w:before="120" w:after="120" w:line="360" w:lineRule="auto"/>
        <w:rPr>
          <w:rFonts w:hint="eastAsia" w:ascii="黑体" w:hAnsi="宋体" w:eastAsia="黑体" w:cs="Arial"/>
          <w:b/>
          <w:bCs/>
          <w:sz w:val="30"/>
          <w:szCs w:val="30"/>
        </w:rPr>
        <w:outlineLvl w:val="1"/>
      </w:pPr>
      <w:r>
        <w:rPr>
          <w:rFonts w:ascii="黑体" w:hAnsi="宋体" w:eastAsia="黑体" w:cs="Arial"/>
          <w:b/>
          <w:bCs/>
          <w:sz w:val="30"/>
          <w:szCs w:val="30"/>
        </w:rPr>
        <w:br w:type="page" w:clear="all"/>
      </w:r>
      <w:bookmarkStart w:id="106" w:name="_Toc351203494"/>
      <w:r>
        <w:rPr>
          <w:rFonts w:ascii="黑体" w:hAnsi="宋体" w:eastAsia="黑体" w:cs="Arial"/>
          <w:b/>
          <w:bCs/>
          <w:sz w:val="30"/>
          <w:szCs w:val="30"/>
        </w:rPr>
        <w:t xml:space="preserve">第二部分 通用合同条款</w:t>
      </w:r>
      <w:bookmarkStart w:id="107" w:name="_Toc337558727"/>
      <w:r/>
      <w:bookmarkEnd w:id="106"/>
      <w:r/>
      <w:r/>
    </w:p>
    <w:p>
      <w:pPr>
        <w:ind w:firstLine="420"/>
        <w:rPr>
          <w:rFonts w:ascii="宋体" w:eastAsia="宋体"/>
          <w:sz w:val="21"/>
          <w:szCs w:val="32"/>
        </w:rPr>
      </w:pPr>
      <w:r>
        <w:rPr>
          <w:rFonts w:hint="eastAsia" w:ascii="宋体" w:eastAsia="宋体"/>
          <w:sz w:val="21"/>
          <w:szCs w:val="32"/>
        </w:rPr>
        <w:t xml:space="preserve">具体见住房和城乡建设部和国家工商行政管理总局制定的《建设工程施工合同(示范文本)》(</w:t>
      </w:r>
      <w:r>
        <w:rPr>
          <w:rFonts w:ascii="宋体" w:eastAsia="宋体"/>
          <w:sz w:val="21"/>
          <w:szCs w:val="32"/>
        </w:rPr>
        <w:t xml:space="preserve">GF</w:t>
      </w:r>
      <w:r>
        <w:rPr>
          <w:rFonts w:hint="eastAsia" w:ascii="宋体" w:eastAsia="宋体"/>
          <w:sz w:val="21"/>
          <w:szCs w:val="32"/>
        </w:rPr>
        <w:t xml:space="preserve">-</w:t>
      </w:r>
      <w:r>
        <w:rPr>
          <w:rFonts w:ascii="宋体" w:eastAsia="宋体"/>
          <w:sz w:val="21"/>
          <w:szCs w:val="32"/>
        </w:rPr>
        <w:t xml:space="preserve">201</w:t>
      </w:r>
      <w:r>
        <w:rPr>
          <w:rFonts w:hint="eastAsia" w:ascii="宋体" w:eastAsia="宋体"/>
          <w:sz w:val="21"/>
          <w:szCs w:val="32"/>
        </w:rPr>
        <w:t xml:space="preserve">7-</w:t>
      </w:r>
      <w:r>
        <w:rPr>
          <w:rFonts w:ascii="宋体" w:eastAsia="宋体"/>
          <w:sz w:val="21"/>
          <w:szCs w:val="32"/>
        </w:rPr>
        <w:t xml:space="preserve">0201</w:t>
      </w:r>
      <w:r>
        <w:rPr>
          <w:rFonts w:hint="eastAsia" w:ascii="宋体" w:eastAsia="宋体"/>
          <w:sz w:val="21"/>
          <w:szCs w:val="32"/>
        </w:rPr>
        <w:t xml:space="preserve">)。</w:t>
      </w:r>
      <w:r/>
    </w:p>
    <w:p>
      <w:pPr>
        <w:ind w:firstLine="602"/>
        <w:jc w:val="center"/>
        <w:keepLines/>
        <w:keepNext/>
        <w:spacing w:before="120" w:after="120" w:line="360" w:lineRule="auto"/>
        <w:rPr>
          <w:rFonts w:hint="eastAsia" w:ascii="黑体" w:hAnsi="宋体" w:eastAsia="黑体" w:cs="Arial"/>
          <w:b/>
          <w:bCs/>
          <w:sz w:val="30"/>
          <w:szCs w:val="30"/>
        </w:rPr>
        <w:outlineLvl w:val="1"/>
      </w:pPr>
      <w:r/>
      <w:bookmarkStart w:id="108" w:name="_Toc351203632"/>
      <w:r/>
      <w:bookmarkEnd w:id="107"/>
      <w:r>
        <w:rPr>
          <w:rFonts w:ascii="黑体" w:hAnsi="宋体" w:eastAsia="黑体" w:cs="Arial"/>
          <w:b/>
          <w:bCs/>
          <w:sz w:val="30"/>
          <w:szCs w:val="44"/>
        </w:rPr>
        <w:br w:type="page" w:clear="all"/>
      </w:r>
      <w:r>
        <w:rPr>
          <w:rFonts w:ascii="黑体" w:hAnsi="宋体" w:eastAsia="黑体" w:cs="Arial"/>
          <w:b/>
          <w:bCs/>
          <w:sz w:val="30"/>
          <w:szCs w:val="30"/>
        </w:rPr>
        <w:t xml:space="preserve">第三部分 </w:t>
      </w:r>
      <w:r>
        <w:rPr>
          <w:rFonts w:hint="eastAsia" w:ascii="黑体" w:hAnsi="宋体" w:eastAsia="黑体" w:cs="Arial"/>
          <w:b/>
          <w:bCs/>
          <w:sz w:val="30"/>
          <w:szCs w:val="30"/>
        </w:rPr>
        <w:t xml:space="preserve">专用合同条款</w:t>
      </w:r>
      <w:bookmarkEnd w:id="108"/>
      <w:r/>
      <w:r/>
    </w:p>
    <w:p>
      <w:pPr>
        <w:ind w:firstLine="560"/>
        <w:rPr>
          <w:rFonts w:ascii="黑体" w:eastAsia="黑体"/>
          <w:sz w:val="28"/>
          <w:szCs w:val="28"/>
        </w:rPr>
      </w:pPr>
      <w:r/>
      <w:bookmarkStart w:id="109" w:name="_Toc351203633"/>
      <w:r>
        <w:rPr>
          <w:rFonts w:hint="eastAsia" w:ascii="黑体" w:eastAsia="黑体"/>
          <w:sz w:val="28"/>
          <w:szCs w:val="28"/>
        </w:rPr>
        <w:t xml:space="preserve">1. 一般约定</w:t>
      </w:r>
      <w:bookmarkEnd w:id="109"/>
      <w:r/>
      <w:r/>
    </w:p>
    <w:p>
      <w:pPr>
        <w:ind w:firstLine="420"/>
        <w:rPr>
          <w:rFonts w:ascii="宋体" w:eastAsia="黑体"/>
          <w:sz w:val="21"/>
          <w:szCs w:val="32"/>
        </w:rPr>
      </w:pPr>
      <w:r>
        <w:rPr>
          <w:rFonts w:ascii="宋体" w:eastAsia="黑体"/>
          <w:sz w:val="21"/>
          <w:szCs w:val="32"/>
        </w:rPr>
        <w:t xml:space="preserve">1.1 </w:t>
      </w:r>
      <w:r>
        <w:rPr>
          <w:rFonts w:ascii="宋体" w:eastAsia="黑体"/>
          <w:sz w:val="21"/>
          <w:szCs w:val="32"/>
        </w:rPr>
        <w:t xml:space="preserve">词语定义</w:t>
      </w:r>
      <w:r/>
    </w:p>
    <w:p>
      <w:pPr>
        <w:ind w:firstLine="420"/>
        <w:rPr>
          <w:rFonts w:ascii="宋体" w:eastAsia="宋体"/>
          <w:sz w:val="21"/>
          <w:szCs w:val="32"/>
        </w:rPr>
      </w:pPr>
      <w:r>
        <w:rPr>
          <w:rFonts w:ascii="宋体" w:eastAsia="宋体"/>
          <w:sz w:val="21"/>
          <w:szCs w:val="32"/>
        </w:rPr>
        <w:t xml:space="preserve">1.1.1</w:t>
      </w:r>
      <w:r>
        <w:rPr>
          <w:rFonts w:hint="eastAsia" w:ascii="宋体" w:eastAsia="宋体"/>
          <w:sz w:val="21"/>
          <w:szCs w:val="32"/>
        </w:rPr>
        <w:t xml:space="preserve"> </w:t>
      </w:r>
      <w:r>
        <w:rPr>
          <w:rFonts w:ascii="宋体" w:eastAsia="宋体"/>
          <w:sz w:val="21"/>
          <w:szCs w:val="32"/>
        </w:rPr>
        <w:t xml:space="preserve">合同</w:t>
      </w:r>
      <w:r/>
    </w:p>
    <w:p>
      <w:pPr>
        <w:ind w:firstLine="420"/>
        <w:rPr>
          <w:rFonts w:ascii="宋体" w:eastAsia="宋体"/>
          <w:sz w:val="21"/>
          <w:szCs w:val="32"/>
        </w:rPr>
      </w:pPr>
      <w:r>
        <w:rPr>
          <w:rFonts w:ascii="宋体" w:eastAsia="宋体"/>
          <w:sz w:val="21"/>
          <w:szCs w:val="32"/>
        </w:rPr>
        <w:t xml:space="preserve">1.1.1.10</w:t>
      </w:r>
      <w:r>
        <w:rPr>
          <w:rFonts w:hint="eastAsia" w:ascii="宋体" w:eastAsia="宋体"/>
          <w:sz w:val="21"/>
          <w:szCs w:val="32"/>
        </w:rPr>
        <w:t xml:space="preserve"> </w:t>
      </w:r>
      <w:r>
        <w:rPr>
          <w:rFonts w:ascii="宋体" w:eastAsia="宋体"/>
          <w:sz w:val="21"/>
          <w:szCs w:val="32"/>
        </w:rPr>
        <w:t xml:space="preserve">其他</w:t>
      </w:r>
      <w:r>
        <w:rPr>
          <w:rFonts w:ascii="宋体" w:eastAsia="宋体"/>
          <w:sz w:val="21"/>
          <w:szCs w:val="32"/>
        </w:rPr>
        <w:t xml:space="preserve">合同文件包括：</w:t>
      </w:r>
      <w:r>
        <w:rPr>
          <w:rFonts w:eastAsia="宋体"/>
          <w:sz w:val="21"/>
          <w:szCs w:val="32"/>
          <w:u w:val="single"/>
        </w:rPr>
        <w:t xml:space="preserve">  </w:t>
      </w:r>
      <w:r>
        <w:rPr>
          <w:rFonts w:hint="eastAsia" w:eastAsia="宋体"/>
          <w:sz w:val="21"/>
          <w:szCs w:val="32"/>
          <w:u w:val="single"/>
        </w:rPr>
        <w:t xml:space="preserve">招标文件，包括资格审查条件、投标人须知、评标办法、合同条款及格式、招标工程量清单、投标文件格式、招标答疑、补遗及补充通知，投标文件的澄清、说明等内容；投标文件</w:t>
      </w:r>
      <w:r>
        <w:rPr>
          <w:rFonts w:hint="eastAsia" w:eastAsia="宋体"/>
          <w:sz w:val="21"/>
          <w:szCs w:val="32"/>
          <w:u w:val="single"/>
        </w:rPr>
        <w:t xml:space="preserve">(</w:t>
      </w:r>
      <w:r>
        <w:rPr>
          <w:rFonts w:hint="eastAsia" w:eastAsia="宋体"/>
          <w:sz w:val="21"/>
          <w:szCs w:val="32"/>
          <w:u w:val="single"/>
        </w:rPr>
        <w:t xml:space="preserve">在本合同文件组成中已单列的除外</w:t>
      </w:r>
      <w:r>
        <w:rPr>
          <w:rFonts w:hint="eastAsia" w:eastAsia="宋体"/>
          <w:sz w:val="21"/>
          <w:szCs w:val="32"/>
          <w:u w:val="single"/>
        </w:rPr>
        <w:t xml:space="preserve">)</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1.1.2 合同当事人及其他相关方</w:t>
      </w:r>
      <w:r/>
    </w:p>
    <w:p>
      <w:pPr>
        <w:ind w:firstLine="420"/>
        <w:rPr>
          <w:rFonts w:ascii="宋体" w:eastAsia="宋体"/>
          <w:sz w:val="21"/>
          <w:szCs w:val="32"/>
        </w:rPr>
      </w:pPr>
      <w:r>
        <w:rPr>
          <w:rFonts w:ascii="宋体" w:eastAsia="宋体"/>
          <w:sz w:val="21"/>
          <w:szCs w:val="32"/>
        </w:rPr>
        <w:t xml:space="preserve">1.1.2.4</w:t>
      </w:r>
      <w:r>
        <w:rPr>
          <w:rFonts w:hint="eastAsia" w:ascii="宋体" w:eastAsia="宋体"/>
          <w:sz w:val="21"/>
          <w:szCs w:val="32"/>
        </w:rPr>
        <w:t xml:space="preserve"> </w:t>
      </w:r>
      <w:r>
        <w:rPr>
          <w:rFonts w:ascii="宋体" w:eastAsia="宋体"/>
          <w:sz w:val="21"/>
          <w:szCs w:val="32"/>
        </w:rPr>
        <w:t xml:space="preserve">监理人：</w:t>
      </w:r>
      <w:r>
        <w:rPr>
          <w:rFonts w:eastAsia="宋体"/>
          <w:sz w:val="21"/>
          <w:szCs w:val="32"/>
          <w:u w:val="single"/>
        </w:rPr>
        <w:t xml:space="preserve">  </w:t>
      </w:r>
      <w:r>
        <w:rPr>
          <w:rFonts w:hint="eastAsia" w:ascii="宋体" w:hAnsi="宋体" w:eastAsia="宋体"/>
          <w:sz w:val="21"/>
          <w:szCs w:val="32"/>
          <w:u w:val="single"/>
        </w:rPr>
        <w:t xml:space="preserve">见专用合同条款21.9</w:t>
      </w:r>
      <w:r>
        <w:rPr>
          <w:rFonts w:ascii="宋体" w:hAnsi="宋体" w:eastAsia="宋体"/>
          <w:sz w:val="21"/>
          <w:szCs w:val="32"/>
          <w:u w:val="single"/>
        </w:rPr>
        <w:t xml:space="preserve"> </w:t>
      </w:r>
      <w:r>
        <w:rPr>
          <w:rFonts w:ascii="宋体" w:eastAsia="宋体"/>
          <w:sz w:val="21"/>
          <w:szCs w:val="32"/>
          <w:u w:val="single"/>
        </w:rPr>
        <w:t xml:space="preserve"> </w:t>
      </w:r>
      <w:r/>
    </w:p>
    <w:p>
      <w:pPr>
        <w:ind w:firstLine="420"/>
        <w:rPr>
          <w:rFonts w:ascii="宋体" w:eastAsia="宋体"/>
          <w:sz w:val="21"/>
          <w:szCs w:val="32"/>
        </w:rPr>
      </w:pPr>
      <w:r>
        <w:rPr>
          <w:rFonts w:ascii="宋体" w:eastAsia="宋体"/>
          <w:sz w:val="21"/>
          <w:szCs w:val="32"/>
        </w:rPr>
        <w:t xml:space="preserve">1.1.2.5 设计人：</w:t>
      </w:r>
      <w:r>
        <w:rPr>
          <w:rFonts w:eastAsia="宋体"/>
          <w:sz w:val="21"/>
          <w:szCs w:val="32"/>
          <w:u w:val="single"/>
        </w:rPr>
        <w:t xml:space="preserve">  </w:t>
      </w:r>
      <w:r>
        <w:rPr>
          <w:rFonts w:hint="eastAsia" w:ascii="宋体" w:hAnsi="宋体" w:eastAsia="宋体"/>
          <w:sz w:val="21"/>
          <w:szCs w:val="32"/>
          <w:u w:val="single"/>
        </w:rPr>
        <w:t xml:space="preserve">见专用合同条款21.9</w:t>
      </w:r>
      <w:r>
        <w:rPr>
          <w:rFonts w:ascii="宋体" w:hAnsi="宋体" w:eastAsia="宋体"/>
          <w:sz w:val="21"/>
          <w:szCs w:val="32"/>
          <w:u w:val="single"/>
        </w:rPr>
        <w:t xml:space="preserve"> </w:t>
      </w:r>
      <w:r>
        <w:rPr>
          <w:rFonts w:ascii="宋体" w:eastAsia="宋体"/>
          <w:sz w:val="21"/>
          <w:szCs w:val="32"/>
          <w:u w:val="single"/>
        </w:rPr>
        <w:t xml:space="preserve"> </w:t>
      </w:r>
      <w:r/>
    </w:p>
    <w:p>
      <w:pPr>
        <w:ind w:firstLine="420"/>
        <w:rPr>
          <w:rFonts w:ascii="宋体" w:eastAsia="宋体"/>
          <w:sz w:val="21"/>
          <w:szCs w:val="32"/>
        </w:rPr>
      </w:pPr>
      <w:r>
        <w:rPr>
          <w:rFonts w:ascii="宋体" w:eastAsia="宋体"/>
          <w:sz w:val="21"/>
          <w:szCs w:val="32"/>
        </w:rPr>
        <w:t xml:space="preserve">1.1.3 工程和设备</w:t>
      </w:r>
      <w:r/>
    </w:p>
    <w:p>
      <w:pPr>
        <w:ind w:firstLine="420"/>
        <w:rPr>
          <w:rFonts w:ascii="宋体" w:eastAsia="宋体"/>
          <w:sz w:val="21"/>
          <w:szCs w:val="32"/>
        </w:rPr>
      </w:pPr>
      <w:r>
        <w:rPr>
          <w:rFonts w:ascii="宋体" w:eastAsia="宋体"/>
          <w:sz w:val="21"/>
          <w:szCs w:val="32"/>
        </w:rPr>
        <w:t xml:space="preserve">1.1.3.7 作为施工现场组成部分的其他场所包括：</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1.1.3.9 永久占地包括：</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1.1.3.10 临时占地包括：</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1.1.6 其他词语定义与解释补充：</w:t>
      </w:r>
      <w:r/>
    </w:p>
    <w:p>
      <w:pPr>
        <w:ind w:firstLine="420"/>
        <w:rPr>
          <w:rFonts w:hint="eastAsia" w:ascii="宋体" w:hAnsi="宋体" w:eastAsia="宋体"/>
          <w:sz w:val="21"/>
          <w:szCs w:val="32"/>
        </w:rPr>
      </w:pPr>
      <w:r>
        <w:rPr>
          <w:rFonts w:hint="eastAsia" w:ascii="宋体" w:hAnsi="宋体" w:eastAsia="宋体"/>
          <w:sz w:val="21"/>
          <w:szCs w:val="32"/>
        </w:rPr>
        <w:t xml:space="preserve">(1) 竣工结算价：发、承包双方依据国家有关法律、法规和标准规定，按照合同约定确定的，包括在履行合同过程中按合同约定进行的合同价款调整，是承包人按合同约定完成了全部承包工作后，发包人应付给承包人的合同总金额。</w:t>
      </w:r>
      <w:r/>
    </w:p>
    <w:p>
      <w:pPr>
        <w:ind w:firstLine="420"/>
        <w:rPr>
          <w:rFonts w:hint="eastAsia" w:ascii="宋体" w:hAnsi="宋体" w:eastAsia="宋体"/>
          <w:sz w:val="21"/>
          <w:szCs w:val="32"/>
        </w:rPr>
      </w:pPr>
      <w:r>
        <w:rPr>
          <w:rFonts w:hint="eastAsia" w:ascii="宋体" w:hAnsi="宋体" w:eastAsia="宋体"/>
          <w:sz w:val="21"/>
          <w:szCs w:val="32"/>
        </w:rPr>
        <w:t xml:space="preserve">(2) 违约责任：指合同一方不履行合同义务或履行合同义务不符合约定所应承担的责任。</w:t>
      </w:r>
      <w:r/>
    </w:p>
    <w:p>
      <w:pPr>
        <w:ind w:firstLine="420"/>
        <w:rPr>
          <w:rFonts w:hint="eastAsia" w:ascii="宋体" w:hAnsi="宋体" w:eastAsia="宋体"/>
          <w:sz w:val="21"/>
          <w:szCs w:val="32"/>
        </w:rPr>
      </w:pPr>
      <w:r>
        <w:rPr>
          <w:rFonts w:hint="eastAsia" w:ascii="宋体" w:hAnsi="宋体" w:eastAsia="宋体"/>
          <w:sz w:val="21"/>
          <w:szCs w:val="32"/>
        </w:rPr>
        <w:t xml:space="preserve">(3) 索赔：指在工程合同履行过程中，合同当事人一方因非己方原因的原因而遭受损失，按合同约定或法律法规规定应由对方承担责任，从而向对方提出补偿的要求。</w:t>
      </w:r>
      <w:r/>
    </w:p>
    <w:p>
      <w:pPr>
        <w:ind w:firstLine="420"/>
        <w:rPr>
          <w:rFonts w:hint="eastAsia" w:ascii="宋体" w:hAnsi="宋体" w:eastAsia="宋体"/>
          <w:sz w:val="21"/>
          <w:szCs w:val="32"/>
        </w:rPr>
      </w:pPr>
      <w:r>
        <w:rPr>
          <w:rFonts w:hint="eastAsia" w:ascii="宋体" w:hAnsi="宋体" w:eastAsia="宋体"/>
          <w:sz w:val="21"/>
          <w:szCs w:val="32"/>
        </w:rPr>
        <w:t xml:space="preserve">(4) 不可抗力：发承包双方在工程合同签订时不能预见的，对其发生的后果不能避免，并且不能克服的自然灾害和社会性突发事件。</w:t>
      </w:r>
      <w:r/>
    </w:p>
    <w:p>
      <w:pPr>
        <w:ind w:firstLine="420"/>
        <w:rPr>
          <w:rFonts w:hint="eastAsia" w:ascii="宋体" w:hAnsi="宋体" w:eastAsia="宋体"/>
          <w:sz w:val="21"/>
          <w:szCs w:val="32"/>
        </w:rPr>
      </w:pPr>
      <w:r>
        <w:rPr>
          <w:rFonts w:hint="eastAsia" w:ascii="宋体" w:hAnsi="宋体" w:eastAsia="宋体"/>
          <w:sz w:val="21"/>
          <w:szCs w:val="32"/>
        </w:rPr>
        <w:t xml:space="preserve">(5) 工程造价管理部门： 指国务院有关部门、县级以上人民政府建设行政主管部门或其委托的工程造价管理机构。</w:t>
      </w:r>
      <w:r/>
    </w:p>
    <w:p>
      <w:pPr>
        <w:ind w:firstLine="420"/>
        <w:rPr>
          <w:rFonts w:ascii="宋体" w:eastAsia="黑体"/>
          <w:sz w:val="21"/>
          <w:szCs w:val="32"/>
        </w:rPr>
      </w:pPr>
      <w:r>
        <w:rPr>
          <w:rFonts w:ascii="宋体" w:eastAsia="黑体"/>
          <w:sz w:val="21"/>
          <w:szCs w:val="32"/>
        </w:rPr>
        <w:t xml:space="preserve">1.3</w:t>
      </w:r>
      <w:r>
        <w:rPr>
          <w:rFonts w:hint="eastAsia" w:ascii="宋体" w:eastAsia="黑体"/>
          <w:sz w:val="21"/>
          <w:szCs w:val="32"/>
        </w:rPr>
        <w:t xml:space="preserve"> </w:t>
      </w:r>
      <w:r>
        <w:rPr>
          <w:rFonts w:ascii="宋体" w:eastAsia="黑体"/>
          <w:sz w:val="21"/>
          <w:szCs w:val="32"/>
        </w:rPr>
        <w:t xml:space="preserve">法律</w:t>
      </w:r>
      <w:r/>
    </w:p>
    <w:p>
      <w:pPr>
        <w:ind w:firstLine="420"/>
        <w:rPr>
          <w:rFonts w:ascii="宋体" w:eastAsia="宋体"/>
          <w:sz w:val="21"/>
          <w:szCs w:val="32"/>
        </w:rPr>
      </w:pPr>
      <w:r>
        <w:rPr>
          <w:rFonts w:ascii="宋体" w:eastAsia="宋体"/>
          <w:sz w:val="21"/>
          <w:szCs w:val="32"/>
        </w:rPr>
        <w:t xml:space="preserve">适用于合同的其他规范性文件：</w:t>
      </w:r>
      <w:r>
        <w:rPr>
          <w:rFonts w:eastAsia="宋体"/>
          <w:sz w:val="21"/>
          <w:szCs w:val="32"/>
          <w:u w:val="single"/>
        </w:rPr>
        <w:t xml:space="preserve">  </w:t>
      </w:r>
      <w:r>
        <w:rPr>
          <w:rFonts w:hint="eastAsia" w:ascii="宋体" w:hAnsi="宋体" w:eastAsia="宋体"/>
          <w:sz w:val="21"/>
          <w:szCs w:val="32"/>
          <w:u w:val="single"/>
        </w:rPr>
        <w:t xml:space="preserve">《中华人民共和国民法典》、《中华人民共和国建筑法》、《建设工程质量管理条例》、《中国人民共和国政府采购法》、《中华人民共和国招标投标法》、《工程建设项目施工招标投标办法》(七部委30号令)、《工程量清单计价规范》、其他法律法规以及江苏省和苏州市行业主管部门颁布的相关文件规定，如地方法规与国家法规相抵触，按国家法规执行</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1.4 </w:t>
      </w:r>
      <w:r>
        <w:rPr>
          <w:rFonts w:ascii="宋体" w:eastAsia="黑体"/>
          <w:sz w:val="21"/>
          <w:szCs w:val="32"/>
        </w:rPr>
        <w:t xml:space="preserve">标准和规范</w:t>
      </w:r>
      <w:r/>
    </w:p>
    <w:p>
      <w:pPr>
        <w:ind w:firstLine="420"/>
        <w:rPr>
          <w:rFonts w:ascii="宋体" w:eastAsia="宋体"/>
          <w:sz w:val="21"/>
          <w:szCs w:val="32"/>
        </w:rPr>
      </w:pPr>
      <w:r>
        <w:rPr>
          <w:rFonts w:ascii="宋体" w:eastAsia="宋体"/>
          <w:sz w:val="21"/>
          <w:szCs w:val="32"/>
        </w:rPr>
        <w:t xml:space="preserve">1.4.1</w:t>
      </w:r>
      <w:r>
        <w:rPr>
          <w:rFonts w:hint="eastAsia" w:ascii="宋体" w:eastAsia="宋体"/>
          <w:sz w:val="21"/>
          <w:szCs w:val="32"/>
        </w:rPr>
        <w:t xml:space="preserve"> </w:t>
      </w:r>
      <w:r>
        <w:rPr>
          <w:rFonts w:ascii="宋体" w:eastAsia="宋体"/>
          <w:sz w:val="21"/>
          <w:szCs w:val="32"/>
        </w:rPr>
        <w:t xml:space="preserve">适用于工程的标准规范包括：</w:t>
      </w:r>
      <w:r/>
    </w:p>
    <w:p>
      <w:pPr>
        <w:ind w:firstLine="420"/>
        <w:rPr>
          <w:rFonts w:hint="eastAsia" w:ascii="宋体" w:hAnsi="宋体" w:eastAsia="宋体"/>
          <w:sz w:val="21"/>
          <w:szCs w:val="32"/>
        </w:rPr>
      </w:pPr>
      <w:r>
        <w:rPr>
          <w:rFonts w:hint="eastAsia" w:ascii="宋体" w:hAnsi="宋体" w:eastAsia="宋体"/>
          <w:sz w:val="21"/>
          <w:szCs w:val="32"/>
        </w:rPr>
        <w:t xml:space="preserve">(1) 现行工程施工标准规范以及质量验收标准及规范。</w:t>
      </w:r>
      <w:r/>
    </w:p>
    <w:p>
      <w:pPr>
        <w:ind w:firstLine="420"/>
        <w:rPr>
          <w:rFonts w:hint="eastAsia" w:ascii="宋体" w:hAnsi="宋体" w:eastAsia="宋体"/>
          <w:sz w:val="21"/>
          <w:szCs w:val="32"/>
        </w:rPr>
      </w:pPr>
      <w:r>
        <w:rPr>
          <w:rFonts w:hint="eastAsia" w:ascii="宋体" w:hAnsi="宋体" w:eastAsia="宋体"/>
          <w:sz w:val="21"/>
          <w:szCs w:val="32"/>
        </w:rPr>
        <w:t xml:space="preserve">(2) 发包人提供标准、规范的时间：由承包人根据设计图纸规定标准、规范名称自行购买。</w:t>
      </w:r>
      <w:r/>
    </w:p>
    <w:p>
      <w:pPr>
        <w:ind w:firstLine="420"/>
        <w:rPr>
          <w:rFonts w:hint="eastAsia" w:ascii="宋体" w:hAnsi="宋体" w:eastAsia="宋体"/>
          <w:sz w:val="21"/>
          <w:szCs w:val="32"/>
        </w:rPr>
      </w:pPr>
      <w:r>
        <w:rPr>
          <w:rFonts w:hint="eastAsia" w:ascii="宋体" w:hAnsi="宋体" w:eastAsia="宋体"/>
          <w:sz w:val="21"/>
          <w:szCs w:val="32"/>
        </w:rPr>
        <w:t xml:space="preserve">(3) 2024清单计价规范及相关造价文件与本合同文件规定不一致的，以本合同文件规定为准。</w:t>
      </w:r>
      <w:r/>
    </w:p>
    <w:p>
      <w:pPr>
        <w:ind w:firstLine="420"/>
        <w:rPr>
          <w:rFonts w:hint="eastAsia" w:ascii="宋体" w:hAnsi="宋体" w:eastAsia="宋体"/>
          <w:sz w:val="21"/>
          <w:szCs w:val="32"/>
        </w:rPr>
      </w:pPr>
      <w:r>
        <w:rPr>
          <w:rFonts w:hint="eastAsia" w:ascii="宋体" w:hAnsi="宋体" w:eastAsia="宋体"/>
          <w:sz w:val="21"/>
          <w:szCs w:val="32"/>
        </w:rPr>
        <w:t xml:space="preserve">(4) 双方在合同条款内约定适用国家标准、规范的名称；没有国家标准、规范但有行业标准、规范的，约定适用行业标准、规范的名称；没有国家和行业标准、规范的，约定适用工程所在地地方标准、规范的名称。</w:t>
      </w:r>
      <w:r/>
    </w:p>
    <w:p>
      <w:pPr>
        <w:ind w:firstLine="420"/>
        <w:rPr>
          <w:rFonts w:hint="eastAsia" w:ascii="宋体" w:hAnsi="宋体" w:eastAsia="宋体"/>
          <w:sz w:val="21"/>
          <w:szCs w:val="32"/>
        </w:rPr>
      </w:pPr>
      <w:r>
        <w:rPr>
          <w:rFonts w:hint="eastAsia" w:ascii="宋体" w:hAnsi="宋体" w:eastAsia="宋体"/>
          <w:sz w:val="21"/>
          <w:szCs w:val="32"/>
        </w:rPr>
        <w:t xml:space="preserve">(5) 国内没有相应标准、规范的，由发包人向承包人提出施工技术要求，承包人按约定的时间和要求提出施工工艺，经发包人认可后执行。</w:t>
      </w:r>
      <w:r/>
    </w:p>
    <w:p>
      <w:pPr>
        <w:ind w:firstLine="420"/>
        <w:rPr>
          <w:rFonts w:ascii="宋体" w:eastAsia="宋体"/>
          <w:sz w:val="21"/>
          <w:szCs w:val="32"/>
        </w:rPr>
      </w:pPr>
      <w:r>
        <w:rPr>
          <w:rFonts w:ascii="宋体" w:eastAsia="宋体"/>
          <w:sz w:val="21"/>
          <w:szCs w:val="32"/>
        </w:rPr>
        <w:t xml:space="preserve">1.4.2 发包人提供国外标准、规范的名称</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发包人提供国外标准、规范的份数：</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发包人提供国外标准、规范的</w:t>
      </w:r>
      <w:r>
        <w:rPr>
          <w:rFonts w:hint="eastAsia" w:ascii="宋体" w:eastAsia="宋体"/>
          <w:sz w:val="21"/>
          <w:szCs w:val="32"/>
        </w:rPr>
        <w:t xml:space="preserve">时间</w:t>
      </w:r>
      <w:r>
        <w:rPr>
          <w:rFonts w:ascii="宋体" w:eastAsia="宋体"/>
          <w:sz w:val="21"/>
          <w:szCs w:val="32"/>
        </w:rPr>
        <w:t xml:space="preserve">：</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1.4.3</w:t>
      </w:r>
      <w:r>
        <w:rPr>
          <w:rFonts w:hint="eastAsia" w:ascii="宋体" w:eastAsia="宋体"/>
          <w:sz w:val="21"/>
          <w:szCs w:val="32"/>
        </w:rPr>
        <w:t xml:space="preserve"> </w:t>
      </w:r>
      <w:r>
        <w:rPr>
          <w:rFonts w:ascii="宋体" w:eastAsia="宋体"/>
          <w:sz w:val="21"/>
          <w:szCs w:val="32"/>
        </w:rPr>
        <w:t xml:space="preserve">发包人对工程的技术标准和功能要求的特殊要求：</w:t>
      </w:r>
      <w:r>
        <w:rPr>
          <w:rFonts w:eastAsia="宋体"/>
          <w:sz w:val="21"/>
          <w:szCs w:val="32"/>
          <w:u w:val="single"/>
        </w:rPr>
        <w:t xml:space="preserve">  </w:t>
      </w:r>
      <w:r>
        <w:rPr>
          <w:rFonts w:hint="eastAsia" w:eastAsia="宋体"/>
          <w:sz w:val="21"/>
          <w:szCs w:val="32"/>
          <w:u w:val="single"/>
        </w:rPr>
        <w:t xml:space="preserve">见【技术标准和要求】</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1.5 </w:t>
      </w:r>
      <w:r>
        <w:rPr>
          <w:rFonts w:ascii="宋体" w:eastAsia="黑体"/>
          <w:sz w:val="21"/>
          <w:szCs w:val="32"/>
        </w:rPr>
        <w:t xml:space="preserve">合同文件的优先顺序</w:t>
      </w:r>
      <w:r/>
    </w:p>
    <w:p>
      <w:pPr>
        <w:ind w:firstLine="420"/>
        <w:rPr>
          <w:rFonts w:ascii="宋体" w:eastAsia="宋体"/>
          <w:sz w:val="21"/>
          <w:szCs w:val="32"/>
        </w:rPr>
      </w:pPr>
      <w:r>
        <w:rPr>
          <w:rFonts w:ascii="宋体" w:eastAsia="宋体"/>
          <w:sz w:val="21"/>
          <w:szCs w:val="32"/>
        </w:rPr>
        <w:t xml:space="preserve">合同文件组成及优先顺序为：</w:t>
      </w:r>
      <w:r/>
    </w:p>
    <w:p>
      <w:pPr>
        <w:ind w:firstLine="420"/>
        <w:rPr>
          <w:rFonts w:hint="eastAsia" w:ascii="宋体" w:hAnsi="宋体" w:eastAsia="宋体"/>
          <w:sz w:val="21"/>
          <w:szCs w:val="32"/>
        </w:rPr>
      </w:pPr>
      <w:r>
        <w:rPr>
          <w:rFonts w:hint="eastAsia" w:ascii="宋体" w:hAnsi="宋体" w:eastAsia="宋体"/>
          <w:sz w:val="21"/>
          <w:szCs w:val="32"/>
        </w:rPr>
        <w:t xml:space="preserve">(1) 本合同协议书；</w:t>
      </w:r>
      <w:r/>
    </w:p>
    <w:p>
      <w:pPr>
        <w:ind w:firstLine="420"/>
        <w:rPr>
          <w:rFonts w:hint="eastAsia" w:ascii="宋体" w:hAnsi="宋体" w:eastAsia="宋体"/>
          <w:sz w:val="21"/>
          <w:szCs w:val="32"/>
        </w:rPr>
      </w:pPr>
      <w:r>
        <w:rPr>
          <w:rFonts w:hint="eastAsia" w:ascii="宋体" w:hAnsi="宋体" w:eastAsia="宋体"/>
          <w:sz w:val="21"/>
          <w:szCs w:val="32"/>
        </w:rPr>
        <w:t xml:space="preserve">(2) 中标通知书(如果有)；</w:t>
      </w:r>
      <w:r/>
    </w:p>
    <w:p>
      <w:pPr>
        <w:ind w:firstLine="420"/>
        <w:rPr>
          <w:rFonts w:hint="eastAsia" w:ascii="宋体" w:hAnsi="宋体" w:eastAsia="宋体"/>
          <w:sz w:val="21"/>
          <w:szCs w:val="32"/>
        </w:rPr>
      </w:pPr>
      <w:r>
        <w:rPr>
          <w:rFonts w:hint="eastAsia" w:ascii="宋体" w:hAnsi="宋体" w:eastAsia="宋体"/>
          <w:sz w:val="21"/>
          <w:szCs w:val="32"/>
        </w:rPr>
        <w:t xml:space="preserve">(3) 专用合同条款及附件；</w:t>
      </w:r>
      <w:r/>
    </w:p>
    <w:p>
      <w:pPr>
        <w:ind w:firstLine="420"/>
        <w:rPr>
          <w:rFonts w:hint="eastAsia" w:ascii="宋体" w:hAnsi="宋体" w:eastAsia="宋体"/>
          <w:sz w:val="21"/>
          <w:szCs w:val="32"/>
        </w:rPr>
      </w:pPr>
      <w:r>
        <w:rPr>
          <w:rFonts w:hint="eastAsia" w:ascii="宋体" w:hAnsi="宋体" w:eastAsia="宋体"/>
          <w:sz w:val="21"/>
          <w:szCs w:val="32"/>
        </w:rPr>
        <w:t xml:space="preserve">(4) 通用合同条款；</w:t>
      </w:r>
      <w:r/>
    </w:p>
    <w:p>
      <w:pPr>
        <w:ind w:firstLine="420"/>
        <w:rPr>
          <w:rFonts w:hint="eastAsia" w:ascii="宋体" w:hAnsi="宋体" w:eastAsia="宋体"/>
          <w:sz w:val="21"/>
          <w:szCs w:val="32"/>
        </w:rPr>
      </w:pPr>
      <w:r>
        <w:rPr>
          <w:rFonts w:hint="eastAsia" w:ascii="宋体" w:hAnsi="宋体" w:eastAsia="宋体"/>
          <w:sz w:val="21"/>
          <w:szCs w:val="32"/>
        </w:rPr>
        <w:t xml:space="preserve">(5) 技术标准和要求；</w:t>
      </w:r>
      <w:r/>
    </w:p>
    <w:p>
      <w:pPr>
        <w:ind w:firstLine="420"/>
        <w:rPr>
          <w:rFonts w:hint="eastAsia" w:ascii="宋体" w:hAnsi="宋体" w:eastAsia="宋体"/>
          <w:sz w:val="21"/>
          <w:szCs w:val="32"/>
        </w:rPr>
      </w:pPr>
      <w:r>
        <w:rPr>
          <w:rFonts w:hint="eastAsia" w:ascii="宋体" w:hAnsi="宋体" w:eastAsia="宋体"/>
          <w:sz w:val="21"/>
          <w:szCs w:val="32"/>
        </w:rPr>
        <w:t xml:space="preserve">(6) 投标书及附件(含澄清函、补充函、承诺书等，与招标文件抵触且未经发包人明确接受的内容无效)；</w:t>
      </w:r>
      <w:r/>
    </w:p>
    <w:p>
      <w:pPr>
        <w:ind w:firstLine="420"/>
        <w:rPr>
          <w:rFonts w:hint="eastAsia" w:ascii="宋体" w:hAnsi="宋体" w:eastAsia="宋体"/>
          <w:sz w:val="21"/>
          <w:szCs w:val="32"/>
        </w:rPr>
      </w:pPr>
      <w:r>
        <w:rPr>
          <w:rFonts w:hint="eastAsia" w:ascii="宋体" w:hAnsi="宋体" w:eastAsia="宋体"/>
          <w:sz w:val="21"/>
          <w:szCs w:val="32"/>
        </w:rPr>
        <w:t xml:space="preserve">(7) 招标文件及附件(含招标答疑/补遗、最高投标限价公示、图纸、工程量清单等)；</w:t>
      </w:r>
      <w:r/>
    </w:p>
    <w:p>
      <w:pPr>
        <w:ind w:firstLine="420"/>
        <w:rPr>
          <w:rFonts w:hint="eastAsia" w:ascii="宋体" w:hAnsi="宋体" w:eastAsia="宋体"/>
          <w:sz w:val="21"/>
          <w:szCs w:val="32"/>
        </w:rPr>
      </w:pPr>
      <w:r>
        <w:rPr>
          <w:rFonts w:hint="eastAsia" w:ascii="宋体" w:hAnsi="宋体" w:eastAsia="宋体"/>
          <w:sz w:val="21"/>
          <w:szCs w:val="32"/>
        </w:rPr>
        <w:t xml:space="preserve">(8) 其他合同文件。</w:t>
      </w:r>
      <w:r/>
    </w:p>
    <w:p>
      <w:pPr>
        <w:ind w:firstLine="420"/>
        <w:rPr>
          <w:rFonts w:hint="eastAsia" w:ascii="宋体" w:hAnsi="宋体" w:eastAsia="宋体"/>
          <w:sz w:val="21"/>
          <w:szCs w:val="32"/>
        </w:rPr>
      </w:pPr>
      <w:r>
        <w:rPr>
          <w:rFonts w:hint="eastAsia" w:ascii="宋体" w:hAnsi="宋体" w:eastAsia="宋体"/>
          <w:sz w:val="21"/>
          <w:szCs w:val="32"/>
        </w:rPr>
        <w:t xml:space="preserve">合同履行时，发包人、承包人就有关工程的洽商、变更等书面协议或文件视为本合同的组成部分。承包人于投标期间提出的任何对工程技术要求、规范、图纸、标准及有关技术文件的假设及说明，若无发包人书面确认，均被视为无效，承包人不得以此为由申请任何费用增加。承包人提交的技术标内容，如工程进度计划、工序安排、人员设备配置及相关设备、材料的型号、参数等资料只作为承包人单方面承诺，并不表示发包人对其内容的确认，在施工期间需按合同要求报监理人、代建人和发包人审核并批准后方可实施。</w:t>
      </w:r>
      <w:r/>
    </w:p>
    <w:p>
      <w:pPr>
        <w:ind w:firstLine="420"/>
        <w:rPr>
          <w:rFonts w:hint="eastAsia" w:ascii="宋体" w:hAnsi="宋体" w:eastAsia="宋体"/>
          <w:sz w:val="21"/>
          <w:szCs w:val="32"/>
        </w:rPr>
      </w:pPr>
      <w:r>
        <w:rPr>
          <w:rFonts w:hint="eastAsia" w:ascii="宋体" w:hAnsi="宋体" w:eastAsia="宋体"/>
          <w:sz w:val="21"/>
          <w:szCs w:val="32"/>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w:t>
      </w:r>
      <w:r>
        <w:rPr>
          <w:rFonts w:ascii="宋体" w:hAnsi="宋体" w:eastAsia="宋体"/>
          <w:sz w:val="21"/>
          <w:szCs w:val="32"/>
        </w:rPr>
        <w:t xml:space="preserve"> </w:t>
      </w:r>
      <w:r>
        <w:rPr>
          <w:rFonts w:hint="eastAsia" w:ascii="宋体" w:hAnsi="宋体" w:eastAsia="宋体"/>
          <w:sz w:val="21"/>
          <w:szCs w:val="32"/>
        </w:rPr>
        <w:t xml:space="preserve">在不影响工程正常进行的情况下，由发包人与承包人协商解决。双方也可以提请负责监理人作出解释。双方协商不成或不同意负责监理人的解释时，按本合同条款【第</w:t>
      </w:r>
      <w:r>
        <w:rPr>
          <w:rFonts w:ascii="宋体" w:hAnsi="宋体" w:eastAsia="宋体"/>
          <w:sz w:val="21"/>
          <w:szCs w:val="32"/>
        </w:rPr>
        <w:t xml:space="preserve">20</w:t>
      </w:r>
      <w:r>
        <w:rPr>
          <w:rFonts w:hint="eastAsia" w:ascii="宋体" w:hAnsi="宋体" w:eastAsia="宋体"/>
          <w:sz w:val="21"/>
          <w:szCs w:val="32"/>
        </w:rPr>
        <w:t xml:space="preserve">条】关于争议的约定处理。</w:t>
      </w:r>
      <w:r/>
    </w:p>
    <w:p>
      <w:pPr>
        <w:ind w:firstLine="420"/>
        <w:rPr>
          <w:rFonts w:hint="eastAsia" w:ascii="宋体" w:hAnsi="宋体" w:eastAsia="宋体"/>
          <w:sz w:val="21"/>
          <w:szCs w:val="32"/>
        </w:rPr>
      </w:pPr>
      <w:r>
        <w:rPr>
          <w:rFonts w:hint="eastAsia" w:ascii="宋体" w:hAnsi="宋体" w:eastAsia="宋体"/>
          <w:sz w:val="21"/>
          <w:szCs w:val="32"/>
        </w:rPr>
        <w:t xml:space="preserve">承包人应按合同规范及图纸施工，但如发现合同规范、图纸及中华人民共和国的法律法规及强制性规范有冲突时，则应采用较严格及较高的标准。对于何者为较高标准，发包人的决定为最终决定。</w:t>
      </w:r>
      <w:r/>
    </w:p>
    <w:p>
      <w:pPr>
        <w:ind w:firstLine="420"/>
        <w:rPr>
          <w:rFonts w:ascii="宋体" w:eastAsia="黑体"/>
          <w:sz w:val="21"/>
          <w:szCs w:val="32"/>
        </w:rPr>
      </w:pPr>
      <w:r>
        <w:rPr>
          <w:rFonts w:ascii="宋体" w:eastAsia="黑体"/>
          <w:sz w:val="21"/>
          <w:szCs w:val="32"/>
        </w:rPr>
        <w:t xml:space="preserve">1.6 </w:t>
      </w:r>
      <w:r>
        <w:rPr>
          <w:rFonts w:ascii="宋体" w:eastAsia="黑体"/>
          <w:sz w:val="21"/>
          <w:szCs w:val="32"/>
        </w:rPr>
        <w:t xml:space="preserve">图纸和承包人文件</w:t>
      </w:r>
      <w:r/>
    </w:p>
    <w:p>
      <w:pPr>
        <w:ind w:firstLine="420"/>
        <w:rPr>
          <w:rFonts w:ascii="宋体" w:eastAsia="宋体"/>
          <w:sz w:val="21"/>
          <w:szCs w:val="32"/>
        </w:rPr>
      </w:pPr>
      <w:r>
        <w:rPr>
          <w:rFonts w:ascii="宋体" w:eastAsia="宋体"/>
          <w:sz w:val="21"/>
          <w:szCs w:val="32"/>
        </w:rPr>
        <w:t xml:space="preserve">1.6.1 图纸的提供</w:t>
      </w:r>
      <w:r/>
    </w:p>
    <w:p>
      <w:pPr>
        <w:ind w:firstLine="420"/>
        <w:rPr>
          <w:rFonts w:ascii="宋体" w:eastAsia="宋体"/>
          <w:sz w:val="21"/>
          <w:szCs w:val="32"/>
        </w:rPr>
      </w:pPr>
      <w:r>
        <w:rPr>
          <w:rFonts w:ascii="宋体" w:eastAsia="宋体"/>
          <w:sz w:val="21"/>
          <w:szCs w:val="32"/>
        </w:rPr>
        <w:t xml:space="preserve">发包人向承包人提供图纸的期限：</w:t>
      </w:r>
      <w:r>
        <w:rPr>
          <w:rFonts w:eastAsia="宋体"/>
          <w:sz w:val="21"/>
          <w:szCs w:val="32"/>
          <w:u w:val="single"/>
        </w:rPr>
        <w:t xml:space="preserve">  </w:t>
      </w:r>
      <w:r>
        <w:rPr>
          <w:rFonts w:hint="eastAsia" w:eastAsia="宋体"/>
          <w:sz w:val="21"/>
          <w:szCs w:val="32"/>
          <w:u w:val="single"/>
        </w:rPr>
        <w:t xml:space="preserve">开工前</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发包人向承包人提供图纸的数量：</w:t>
      </w:r>
      <w:r>
        <w:rPr>
          <w:rFonts w:eastAsia="宋体"/>
          <w:sz w:val="21"/>
          <w:szCs w:val="32"/>
          <w:u w:val="single"/>
        </w:rPr>
        <w:t xml:space="preserve">  </w:t>
      </w:r>
      <w:r>
        <w:rPr>
          <w:rFonts w:hint="eastAsia" w:eastAsia="宋体"/>
          <w:sz w:val="21"/>
          <w:szCs w:val="32"/>
          <w:u w:val="single"/>
        </w:rPr>
        <w:t xml:space="preserve">陆套</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发包人向承包人提供图纸的内容：</w:t>
      </w:r>
      <w:r/>
    </w:p>
    <w:p>
      <w:pPr>
        <w:ind w:firstLine="420"/>
        <w:rPr>
          <w:rFonts w:hint="eastAsia" w:ascii="宋体" w:hAnsi="宋体" w:eastAsia="宋体"/>
          <w:sz w:val="21"/>
          <w:szCs w:val="32"/>
        </w:rPr>
      </w:pPr>
      <w:r>
        <w:rPr>
          <w:rFonts w:hint="eastAsia" w:ascii="宋体" w:hAnsi="宋体" w:eastAsia="宋体"/>
          <w:sz w:val="21"/>
          <w:szCs w:val="32"/>
        </w:rPr>
        <w:t xml:space="preserve">(1) 施工图。</w:t>
      </w:r>
      <w:r/>
    </w:p>
    <w:p>
      <w:pPr>
        <w:ind w:firstLine="420"/>
        <w:rPr>
          <w:rFonts w:hint="eastAsia" w:ascii="宋体" w:hAnsi="宋体" w:eastAsia="宋体"/>
          <w:sz w:val="21"/>
          <w:szCs w:val="32"/>
        </w:rPr>
      </w:pPr>
      <w:r>
        <w:rPr>
          <w:rFonts w:hint="eastAsia" w:ascii="宋体" w:hAnsi="宋体" w:eastAsia="宋体"/>
          <w:sz w:val="21"/>
          <w:szCs w:val="32"/>
        </w:rPr>
        <w:t xml:space="preserve">(2) 承包人如需增加，由承包人自行复制，费用自行承担。</w:t>
      </w:r>
      <w:r/>
    </w:p>
    <w:p>
      <w:pPr>
        <w:ind w:firstLine="420"/>
        <w:rPr>
          <w:rFonts w:hint="eastAsia" w:ascii="宋体" w:hAnsi="宋体" w:eastAsia="宋体"/>
          <w:sz w:val="21"/>
          <w:szCs w:val="32"/>
        </w:rPr>
      </w:pPr>
      <w:r>
        <w:rPr>
          <w:rFonts w:hint="eastAsia" w:ascii="宋体" w:hAnsi="宋体" w:eastAsia="宋体"/>
          <w:sz w:val="21"/>
          <w:szCs w:val="32"/>
        </w:rPr>
        <w:t xml:space="preserve">(3) 承包人应在施工现场保留一套完整图纸，供有关人员进行工程检查时使用。</w:t>
      </w:r>
      <w:r/>
    </w:p>
    <w:p>
      <w:pPr>
        <w:ind w:firstLine="420"/>
        <w:rPr>
          <w:rFonts w:hint="eastAsia" w:ascii="宋体" w:hAnsi="宋体" w:eastAsia="宋体"/>
          <w:sz w:val="21"/>
          <w:szCs w:val="32"/>
        </w:rPr>
      </w:pPr>
      <w:r>
        <w:rPr>
          <w:rFonts w:hint="eastAsia" w:ascii="宋体" w:hAnsi="宋体" w:eastAsia="宋体"/>
          <w:sz w:val="21"/>
          <w:szCs w:val="32"/>
        </w:rPr>
        <w:t xml:space="preserve">(4) 承包人在现场应对图纸进行有效的管理，约定现场图纸的有效版本，其他版本应及时标注其中替换、变更、作废等内容，以确保施工按准确的图纸进行。如因现场图纸管理不当造成施工质量问题或工期延误，由承包人承担责任并向发包人赔偿损失。</w:t>
      </w:r>
      <w:r/>
    </w:p>
    <w:p>
      <w:pPr>
        <w:ind w:firstLine="420"/>
        <w:rPr>
          <w:rFonts w:hint="eastAsia" w:ascii="宋体" w:hAnsi="宋体" w:eastAsia="宋体"/>
          <w:sz w:val="21"/>
          <w:szCs w:val="32"/>
        </w:rPr>
      </w:pPr>
      <w:r>
        <w:rPr>
          <w:rFonts w:hint="eastAsia" w:ascii="宋体" w:hAnsi="宋体" w:eastAsia="宋体"/>
          <w:sz w:val="21"/>
          <w:szCs w:val="32"/>
        </w:rPr>
        <w:t xml:space="preserve">(5) 工程质量保修期满后，除承包人存档需要的图纸外，应将全部图纸退还给发包人。</w:t>
      </w:r>
      <w:r/>
    </w:p>
    <w:p>
      <w:pPr>
        <w:ind w:firstLine="420"/>
        <w:rPr>
          <w:rFonts w:ascii="宋体" w:eastAsia="宋体"/>
          <w:sz w:val="21"/>
          <w:szCs w:val="32"/>
        </w:rPr>
      </w:pPr>
      <w:r>
        <w:rPr>
          <w:rFonts w:ascii="宋体" w:eastAsia="宋体"/>
          <w:sz w:val="21"/>
          <w:szCs w:val="32"/>
        </w:rPr>
        <w:t xml:space="preserve">1.6.4 承包人文件</w:t>
      </w:r>
      <w:r/>
    </w:p>
    <w:p>
      <w:pPr>
        <w:ind w:firstLine="420"/>
        <w:rPr>
          <w:rFonts w:ascii="宋体" w:eastAsia="宋体"/>
          <w:sz w:val="21"/>
          <w:szCs w:val="32"/>
        </w:rPr>
      </w:pPr>
      <w:r>
        <w:rPr>
          <w:rFonts w:ascii="宋体" w:eastAsia="宋体"/>
          <w:sz w:val="21"/>
          <w:szCs w:val="32"/>
        </w:rPr>
        <w:t xml:space="preserve">需要由承包人提供的文件，包括：</w:t>
      </w:r>
      <w:r>
        <w:rPr>
          <w:rFonts w:eastAsia="宋体"/>
          <w:sz w:val="21"/>
          <w:szCs w:val="32"/>
          <w:u w:val="single"/>
        </w:rPr>
        <w:t xml:space="preserve">  </w:t>
      </w:r>
      <w:r>
        <w:rPr>
          <w:rFonts w:hint="eastAsia" w:eastAsia="宋体"/>
          <w:sz w:val="21"/>
          <w:szCs w:val="32"/>
          <w:u w:val="single"/>
        </w:rPr>
        <w:t xml:space="preserve">按照最新文件规定，由发包人明确</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承包人提供的文件的期限为：</w:t>
      </w:r>
      <w:r>
        <w:rPr>
          <w:rFonts w:eastAsia="宋体"/>
          <w:sz w:val="21"/>
          <w:szCs w:val="32"/>
          <w:u w:val="single"/>
        </w:rPr>
        <w:t xml:space="preserve">  </w:t>
      </w:r>
      <w:r>
        <w:rPr>
          <w:rFonts w:hint="eastAsia" w:eastAsia="宋体"/>
          <w:sz w:val="21"/>
          <w:szCs w:val="32"/>
          <w:u w:val="single"/>
        </w:rPr>
        <w:t xml:space="preserve">开工前</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承包人提供的文件的数量为：</w:t>
      </w:r>
      <w:r>
        <w:rPr>
          <w:rFonts w:eastAsia="宋体"/>
          <w:sz w:val="21"/>
          <w:szCs w:val="32"/>
          <w:u w:val="single"/>
        </w:rPr>
        <w:t xml:space="preserve">  </w:t>
      </w:r>
      <w:r>
        <w:rPr>
          <w:rFonts w:hint="eastAsia" w:eastAsia="宋体"/>
          <w:sz w:val="21"/>
          <w:szCs w:val="32"/>
          <w:u w:val="single"/>
        </w:rPr>
        <w:t xml:space="preserve">满足本工程需要</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承包人提供的文件的形式为：</w:t>
      </w:r>
      <w:r>
        <w:rPr>
          <w:rFonts w:eastAsia="宋体"/>
          <w:sz w:val="21"/>
          <w:szCs w:val="32"/>
          <w:u w:val="single"/>
        </w:rPr>
        <w:t xml:space="preserve">  </w:t>
      </w:r>
      <w:r>
        <w:rPr>
          <w:rFonts w:hint="eastAsia" w:eastAsia="宋体"/>
          <w:sz w:val="21"/>
          <w:szCs w:val="32"/>
          <w:u w:val="single"/>
        </w:rPr>
        <w:t xml:space="preserve">纸质和电子文件</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发包人</w:t>
      </w:r>
      <w:r>
        <w:rPr>
          <w:rFonts w:hint="eastAsia" w:ascii="宋体" w:eastAsia="宋体"/>
          <w:sz w:val="21"/>
          <w:szCs w:val="32"/>
        </w:rPr>
        <w:t xml:space="preserve">审批</w:t>
      </w:r>
      <w:r>
        <w:rPr>
          <w:rFonts w:ascii="宋体" w:eastAsia="宋体"/>
          <w:sz w:val="21"/>
          <w:szCs w:val="32"/>
        </w:rPr>
        <w:t xml:space="preserve">承包人文件的期限：</w:t>
      </w:r>
      <w:r>
        <w:rPr>
          <w:rFonts w:eastAsia="宋体"/>
          <w:sz w:val="21"/>
          <w:szCs w:val="32"/>
          <w:u w:val="single"/>
        </w:rPr>
        <w:t xml:space="preserve">  </w:t>
      </w:r>
      <w:r>
        <w:rPr>
          <w:rFonts w:hint="eastAsia" w:ascii="宋体" w:hAnsi="宋体" w:eastAsia="宋体"/>
          <w:sz w:val="21"/>
          <w:szCs w:val="32"/>
          <w:u w:val="single"/>
        </w:rPr>
        <w:t xml:space="preserve">收到文件后7日历天</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1.6.5 现场图纸准备</w:t>
      </w:r>
      <w:r/>
    </w:p>
    <w:p>
      <w:pPr>
        <w:ind w:firstLine="420"/>
        <w:rPr>
          <w:rFonts w:ascii="宋体" w:eastAsia="宋体"/>
          <w:sz w:val="21"/>
          <w:szCs w:val="32"/>
        </w:rPr>
      </w:pPr>
      <w:r>
        <w:rPr>
          <w:rFonts w:ascii="宋体" w:eastAsia="宋体"/>
          <w:sz w:val="21"/>
          <w:szCs w:val="32"/>
        </w:rPr>
        <w:t xml:space="preserve">关于现场图纸准备的约定：</w:t>
      </w:r>
      <w:r>
        <w:rPr>
          <w:rFonts w:eastAsia="宋体"/>
          <w:sz w:val="21"/>
          <w:szCs w:val="32"/>
          <w:u w:val="single"/>
        </w:rPr>
        <w:t xml:space="preserve">  </w:t>
      </w:r>
      <w:r>
        <w:rPr>
          <w:rFonts w:hint="eastAsia" w:eastAsia="宋体"/>
          <w:sz w:val="21"/>
          <w:szCs w:val="32"/>
          <w:u w:val="single"/>
        </w:rPr>
        <w:t xml:space="preserve">按通用合同条款</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1.7 </w:t>
      </w:r>
      <w:r>
        <w:rPr>
          <w:rFonts w:ascii="宋体" w:eastAsia="黑体"/>
          <w:sz w:val="21"/>
          <w:szCs w:val="32"/>
        </w:rPr>
        <w:t xml:space="preserve">联络</w:t>
      </w:r>
      <w:r/>
    </w:p>
    <w:p>
      <w:pPr>
        <w:ind w:firstLine="420"/>
        <w:rPr>
          <w:rFonts w:ascii="宋体" w:eastAsia="宋体"/>
          <w:sz w:val="21"/>
          <w:szCs w:val="32"/>
        </w:rPr>
      </w:pPr>
      <w:r>
        <w:rPr>
          <w:rFonts w:ascii="宋体" w:eastAsia="宋体"/>
          <w:sz w:val="21"/>
          <w:szCs w:val="32"/>
        </w:rPr>
        <w:t xml:space="preserve">1.7.1</w:t>
      </w:r>
      <w:r>
        <w:rPr>
          <w:rFonts w:hint="eastAsia" w:ascii="宋体" w:eastAsia="宋体"/>
          <w:sz w:val="21"/>
          <w:szCs w:val="32"/>
        </w:rPr>
        <w:t xml:space="preserve"> </w:t>
      </w:r>
      <w:r>
        <w:rPr>
          <w:rFonts w:ascii="宋体" w:eastAsia="宋体"/>
          <w:sz w:val="21"/>
          <w:szCs w:val="32"/>
        </w:rPr>
        <w:t xml:space="preserve">发包人和承包人应当在</w:t>
      </w:r>
      <w:r>
        <w:rPr>
          <w:rFonts w:eastAsia="宋体"/>
          <w:sz w:val="21"/>
          <w:szCs w:val="32"/>
          <w:u w:val="single"/>
        </w:rPr>
        <w:t xml:space="preserve">  </w:t>
      </w:r>
      <w:r>
        <w:rPr>
          <w:rFonts w:hint="eastAsia" w:ascii="宋体" w:eastAsia="宋体"/>
          <w:sz w:val="21"/>
          <w:szCs w:val="32"/>
          <w:u w:val="single"/>
        </w:rPr>
        <w:t xml:space="preserve">1</w:t>
      </w:r>
      <w:r>
        <w:rPr>
          <w:rFonts w:ascii="宋体" w:eastAsia="宋体"/>
          <w:sz w:val="21"/>
          <w:szCs w:val="32"/>
          <w:u w:val="single"/>
        </w:rPr>
        <w:t xml:space="preserve">  </w:t>
      </w:r>
      <w:r>
        <w:rPr>
          <w:rFonts w:ascii="宋体" w:eastAsia="宋体"/>
          <w:sz w:val="21"/>
          <w:szCs w:val="32"/>
        </w:rPr>
        <w:t xml:space="preserve">天内将与合同有关的通知、批准、证明、证书、指示、指令、要求、请求、同意、意见、确定和决定等书面函件送达对方当事人</w:t>
      </w:r>
      <w:r>
        <w:rPr>
          <w:rFonts w:hint="eastAsia"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1.7.2 发包人接收文件的地点：</w:t>
      </w:r>
      <w:r>
        <w:rPr>
          <w:rFonts w:eastAsia="宋体"/>
          <w:sz w:val="21"/>
          <w:szCs w:val="32"/>
          <w:u w:val="single"/>
        </w:rPr>
        <w:t xml:space="preserve">  </w:t>
      </w:r>
      <w:r>
        <w:rPr>
          <w:rFonts w:hint="eastAsia" w:eastAsia="宋体"/>
          <w:sz w:val="21"/>
          <w:szCs w:val="32"/>
          <w:u w:val="single"/>
        </w:rPr>
        <w:t xml:space="preserve">(</w:t>
      </w:r>
      <w:r>
        <w:rPr>
          <w:rFonts w:hint="eastAsia" w:eastAsia="宋体"/>
          <w:sz w:val="21"/>
          <w:szCs w:val="32"/>
          <w:u w:val="single"/>
        </w:rPr>
        <w:t xml:space="preserve">代建人</w:t>
      </w:r>
      <w:r>
        <w:rPr>
          <w:rFonts w:hint="eastAsia" w:eastAsia="宋体"/>
          <w:sz w:val="21"/>
          <w:szCs w:val="32"/>
          <w:u w:val="single"/>
        </w:rPr>
        <w:t xml:space="preserve">)</w:t>
      </w:r>
      <w:r>
        <w:rPr>
          <w:rFonts w:hint="eastAsia" w:eastAsia="宋体"/>
          <w:sz w:val="21"/>
          <w:szCs w:val="32"/>
          <w:u w:val="single"/>
        </w:rPr>
        <w:t xml:space="preserve">公司或施工现场项目部</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发包人指定的接收人为：</w:t>
      </w:r>
      <w:r>
        <w:rPr>
          <w:rFonts w:eastAsia="宋体"/>
          <w:sz w:val="21"/>
          <w:szCs w:val="32"/>
          <w:u w:val="single"/>
        </w:rPr>
        <w:t xml:space="preserve">  </w:t>
      </w:r>
      <w:r>
        <w:rPr>
          <w:rFonts w:hint="eastAsia" w:eastAsia="宋体"/>
          <w:sz w:val="21"/>
          <w:szCs w:val="32"/>
          <w:u w:val="single"/>
        </w:rPr>
        <w:t xml:space="preserve">项目经理</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承包人接收文件的地点：</w:t>
      </w:r>
      <w:r>
        <w:rPr>
          <w:rFonts w:eastAsia="宋体"/>
          <w:sz w:val="21"/>
          <w:szCs w:val="32"/>
          <w:u w:val="single"/>
        </w:rPr>
        <w:t xml:space="preserve">  </w:t>
      </w:r>
      <w:r>
        <w:rPr>
          <w:rFonts w:hint="eastAsia" w:eastAsia="宋体"/>
          <w:sz w:val="21"/>
          <w:szCs w:val="32"/>
          <w:u w:val="single"/>
        </w:rPr>
        <w:t xml:space="preserve">施工现场项目部</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承包人指定的接收人为：</w:t>
      </w:r>
      <w:r>
        <w:rPr>
          <w:rFonts w:eastAsia="宋体"/>
          <w:sz w:val="21"/>
          <w:szCs w:val="32"/>
          <w:u w:val="single"/>
        </w:rPr>
        <w:t xml:space="preserve">  </w:t>
      </w:r>
      <w:r>
        <w:rPr>
          <w:rFonts w:hint="eastAsia" w:eastAsia="宋体"/>
          <w:sz w:val="21"/>
          <w:szCs w:val="32"/>
          <w:u w:val="single"/>
        </w:rPr>
        <w:t xml:space="preserve">项目经理</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监理人接收文件的地点：</w:t>
      </w:r>
      <w:r>
        <w:rPr>
          <w:rFonts w:eastAsia="宋体"/>
          <w:sz w:val="21"/>
          <w:szCs w:val="32"/>
          <w:u w:val="single"/>
        </w:rPr>
        <w:t xml:space="preserve">  </w:t>
      </w:r>
      <w:r>
        <w:rPr>
          <w:rFonts w:hint="eastAsia" w:eastAsia="宋体"/>
          <w:sz w:val="21"/>
          <w:szCs w:val="32"/>
          <w:u w:val="single"/>
        </w:rPr>
        <w:t xml:space="preserve">施工现场监理项目部</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监理人指定的接收人为：</w:t>
      </w:r>
      <w:r>
        <w:rPr>
          <w:rFonts w:eastAsia="宋体"/>
          <w:sz w:val="21"/>
          <w:szCs w:val="32"/>
          <w:u w:val="single"/>
        </w:rPr>
        <w:t xml:space="preserve">  </w:t>
      </w:r>
      <w:r>
        <w:rPr>
          <w:rFonts w:hint="eastAsia" w:eastAsia="宋体"/>
          <w:sz w:val="21"/>
          <w:szCs w:val="32"/>
          <w:u w:val="single"/>
        </w:rPr>
        <w:t xml:space="preserve">总监理工程师</w:t>
      </w:r>
      <w:r>
        <w:rPr>
          <w:rFonts w:ascii="宋体" w:eastAsia="宋体"/>
          <w:sz w:val="21"/>
          <w:szCs w:val="32"/>
          <w:u w:val="single"/>
        </w:rPr>
        <w:t xml:space="preserve">  </w:t>
      </w:r>
      <w:r>
        <w:rPr>
          <w:rFonts w:asci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1.9 关于化石、文物、地下障碍物的其他约定补充：</w:t>
      </w:r>
      <w:r/>
    </w:p>
    <w:p>
      <w:pPr>
        <w:ind w:firstLine="420"/>
        <w:rPr>
          <w:rFonts w:hint="eastAsia" w:ascii="宋体" w:hAnsi="宋体" w:eastAsia="宋体"/>
          <w:sz w:val="21"/>
          <w:szCs w:val="32"/>
        </w:rPr>
      </w:pPr>
      <w:r>
        <w:rPr>
          <w:rFonts w:hint="eastAsia" w:ascii="宋体" w:hAnsi="宋体" w:eastAsia="宋体"/>
          <w:sz w:val="21"/>
          <w:szCs w:val="32"/>
        </w:rPr>
        <w:t xml:space="preserve">(1) 在施工中发现古墓、古建筑遗址等文物及化石或其他有考古、地质研究等价值的物品时，承包人</w:t>
      </w:r>
      <w:r>
        <w:rPr>
          <w:rFonts w:hint="eastAsia" w:ascii="宋体" w:hAnsi="宋体" w:eastAsia="宋体"/>
          <w:sz w:val="21"/>
          <w:szCs w:val="32"/>
        </w:rPr>
        <w:t xml:space="preserve">应立即保护好现场并于4小时内以书面形式通知监理人，监理人应于收到书面通知后24小时内报告当地文物管理部门，承包人按文物管理部门的要求采取妥善保护措施。相关费用由双方协商承担，发包人同意顺延延误的工期。</w:t>
      </w:r>
      <w:r/>
    </w:p>
    <w:p>
      <w:pPr>
        <w:ind w:firstLine="420"/>
        <w:rPr>
          <w:rFonts w:hint="eastAsia" w:ascii="宋体" w:hAnsi="宋体" w:eastAsia="宋体"/>
          <w:sz w:val="21"/>
          <w:szCs w:val="32"/>
        </w:rPr>
      </w:pPr>
      <w:r>
        <w:rPr>
          <w:rFonts w:hint="eastAsia" w:ascii="宋体" w:hAnsi="宋体" w:eastAsia="宋体"/>
          <w:sz w:val="21"/>
          <w:szCs w:val="32"/>
        </w:rPr>
        <w:t xml:space="preserve">(2) 施工中发现影响施工的地下障碍物时，承包人应于8小时内以书面形式通知监理人， 同时提出处置方案，监理人收到处置方案后24小时内予以认可或提出修正方案。</w:t>
      </w:r>
      <w:r/>
    </w:p>
    <w:p>
      <w:pPr>
        <w:ind w:firstLine="420"/>
        <w:rPr>
          <w:rFonts w:hint="eastAsia" w:ascii="宋体" w:hAnsi="宋体" w:eastAsia="宋体"/>
          <w:sz w:val="21"/>
          <w:szCs w:val="32"/>
        </w:rPr>
      </w:pPr>
      <w:r>
        <w:rPr>
          <w:rFonts w:hint="eastAsia" w:ascii="宋体" w:hAnsi="宋体" w:eastAsia="宋体"/>
          <w:sz w:val="21"/>
          <w:szCs w:val="32"/>
        </w:rPr>
        <w:t xml:space="preserve">(3) 所发现的地下障碍物有归属单位时，发包人应报请有关部门协同处置。</w:t>
      </w:r>
      <w:r/>
    </w:p>
    <w:p>
      <w:pPr>
        <w:ind w:firstLine="420"/>
        <w:rPr>
          <w:rFonts w:ascii="宋体" w:eastAsia="黑体"/>
          <w:sz w:val="21"/>
          <w:szCs w:val="32"/>
        </w:rPr>
      </w:pPr>
      <w:r>
        <w:rPr>
          <w:rFonts w:ascii="宋体" w:eastAsia="黑体"/>
          <w:sz w:val="21"/>
          <w:szCs w:val="32"/>
        </w:rPr>
        <w:t xml:space="preserve">1.10 </w:t>
      </w:r>
      <w:r>
        <w:rPr>
          <w:rFonts w:ascii="宋体" w:eastAsia="黑体"/>
          <w:sz w:val="21"/>
          <w:szCs w:val="32"/>
        </w:rPr>
        <w:t xml:space="preserve">交通运输</w:t>
      </w:r>
      <w:r/>
    </w:p>
    <w:p>
      <w:pPr>
        <w:ind w:firstLine="420"/>
        <w:rPr>
          <w:rFonts w:ascii="宋体" w:eastAsia="宋体"/>
          <w:sz w:val="21"/>
          <w:szCs w:val="32"/>
        </w:rPr>
      </w:pPr>
      <w:r>
        <w:rPr>
          <w:rFonts w:ascii="宋体" w:eastAsia="宋体"/>
          <w:sz w:val="21"/>
          <w:szCs w:val="32"/>
        </w:rPr>
        <w:t xml:space="preserve">1.10.1 出入现场的权利</w:t>
      </w:r>
      <w:r/>
    </w:p>
    <w:p>
      <w:pPr>
        <w:ind w:firstLine="420"/>
        <w:rPr>
          <w:rFonts w:ascii="宋体" w:eastAsia="宋体"/>
          <w:sz w:val="21"/>
          <w:szCs w:val="32"/>
        </w:rPr>
      </w:pPr>
      <w:r>
        <w:rPr>
          <w:rFonts w:ascii="宋体" w:eastAsia="宋体"/>
          <w:sz w:val="21"/>
          <w:szCs w:val="32"/>
        </w:rPr>
        <w:t xml:space="preserve">关于出入现场的权利的约定：</w:t>
      </w:r>
      <w:r>
        <w:rPr>
          <w:rFonts w:eastAsia="宋体"/>
          <w:sz w:val="21"/>
          <w:szCs w:val="32"/>
          <w:u w:val="single"/>
        </w:rPr>
        <w:t xml:space="preserve">  </w:t>
      </w:r>
      <w:r>
        <w:rPr>
          <w:rFonts w:hint="eastAsia" w:eastAsia="宋体"/>
          <w:sz w:val="21"/>
          <w:szCs w:val="32"/>
          <w:u w:val="single"/>
        </w:rPr>
        <w:t xml:space="preserve">由承包人负责现场保卫工作</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1.10.3 场内交通</w:t>
      </w:r>
      <w:r/>
    </w:p>
    <w:p>
      <w:pPr>
        <w:ind w:firstLine="420"/>
        <w:rPr>
          <w:rFonts w:ascii="宋体" w:eastAsia="宋体"/>
          <w:sz w:val="21"/>
          <w:szCs w:val="32"/>
        </w:rPr>
      </w:pPr>
      <w:r>
        <w:rPr>
          <w:rFonts w:ascii="宋体" w:eastAsia="宋体"/>
          <w:sz w:val="21"/>
          <w:szCs w:val="32"/>
        </w:rPr>
        <w:t xml:space="preserve">关于场外交通和场内交通的边界的约定：</w:t>
      </w:r>
      <w:r>
        <w:rPr>
          <w:rFonts w:eastAsia="宋体"/>
          <w:sz w:val="21"/>
          <w:szCs w:val="32"/>
          <w:u w:val="single"/>
        </w:rPr>
        <w:t xml:space="preserve">  </w:t>
      </w:r>
      <w:r>
        <w:rPr>
          <w:rFonts w:hint="eastAsia" w:eastAsia="宋体"/>
          <w:sz w:val="21"/>
          <w:szCs w:val="32"/>
          <w:u w:val="single"/>
        </w:rPr>
        <w:t xml:space="preserve">红线图为界</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关于发包人向承包人免费提供满足工程施工需要的场内道路和交通设施的约定：</w:t>
      </w:r>
      <w:r>
        <w:rPr>
          <w:rFonts w:eastAsia="宋体"/>
          <w:sz w:val="21"/>
          <w:szCs w:val="32"/>
          <w:u w:val="single"/>
        </w:rPr>
        <w:t xml:space="preserve">  </w:t>
      </w:r>
      <w:r>
        <w:rPr>
          <w:rFonts w:hint="eastAsia" w:ascii="宋体" w:hAnsi="宋体" w:eastAsia="宋体"/>
          <w:sz w:val="21"/>
          <w:szCs w:val="32"/>
          <w:u w:val="single"/>
        </w:rPr>
        <w:t xml:space="preserve">施工现场状况由承包人自行现场踏勘。施工便道和施工措施等由承包人根据发包人的要求和承包人的施工计划等自行解决，所发生的费用包含在签约合同总价中，该措施费不调整</w:t>
      </w:r>
      <w:r>
        <w:rPr>
          <w:rFonts w:ascii="宋体" w:eastAsia="宋体"/>
          <w:sz w:val="21"/>
          <w:szCs w:val="32"/>
          <w:u w:val="single"/>
        </w:rPr>
        <w:t xml:space="preserve">  </w:t>
      </w:r>
      <w:r>
        <w:rPr>
          <w:rFonts w:ascii="宋体" w:eastAsia="宋体"/>
          <w:sz w:val="21"/>
          <w:szCs w:val="32"/>
        </w:rPr>
        <w:t xml:space="preserve">。</w:t>
      </w:r>
      <w:r/>
    </w:p>
    <w:p>
      <w:pPr>
        <w:ind w:firstLine="420"/>
        <w:rPr>
          <w:rFonts w:hint="eastAsia" w:ascii="宋体" w:hAnsi="宋体" w:eastAsia="宋体"/>
          <w:sz w:val="21"/>
          <w:szCs w:val="21"/>
        </w:rPr>
      </w:pPr>
      <w:r>
        <w:rPr>
          <w:rFonts w:hint="eastAsia" w:ascii="宋体" w:hAnsi="宋体" w:eastAsia="宋体"/>
          <w:sz w:val="21"/>
          <w:szCs w:val="21"/>
        </w:rPr>
        <w:t xml:space="preserve">现场布置和道路的约定补充：</w:t>
      </w:r>
      <w:r/>
    </w:p>
    <w:p>
      <w:pPr>
        <w:ind w:firstLine="420"/>
        <w:rPr>
          <w:rFonts w:hint="eastAsia" w:ascii="宋体" w:hAnsi="宋体" w:eastAsia="宋体"/>
          <w:sz w:val="21"/>
          <w:szCs w:val="21"/>
        </w:rPr>
      </w:pPr>
      <w:r>
        <w:rPr>
          <w:rFonts w:hint="eastAsia" w:ascii="宋体" w:hAnsi="宋体" w:eastAsia="宋体"/>
          <w:sz w:val="21"/>
          <w:szCs w:val="21"/>
        </w:rPr>
        <w:t xml:space="preserve">(1) 承包人必须在领取中标通知书后7天内提供现场临时用房及道路规划方案报监理人审批，监理人在7天内提出修改意见或批复，否则承包人须按发包人对现场总平面图的要求布置全部现场办公室、工棚、储料场等所有临时设施，并在施工图批准后才可搭建，现场办公室至少使用彩钢板搭建、工人宿舍等其他生活设施至少应使用活动板房。</w:t>
      </w:r>
      <w:r/>
    </w:p>
    <w:p>
      <w:pPr>
        <w:ind w:firstLine="420"/>
        <w:rPr>
          <w:rFonts w:hint="eastAsia" w:ascii="宋体" w:hAnsi="宋体" w:eastAsia="宋体"/>
          <w:sz w:val="21"/>
          <w:szCs w:val="21"/>
        </w:rPr>
      </w:pPr>
      <w:r>
        <w:rPr>
          <w:rFonts w:hint="eastAsia" w:ascii="宋体" w:hAnsi="宋体" w:eastAsia="宋体"/>
          <w:sz w:val="21"/>
          <w:szCs w:val="21"/>
        </w:rPr>
        <w:t xml:space="preserve">(2) 所有材料及工棚必须与拟建的道路、停车场以及工作路线保持足够的距离。</w:t>
      </w:r>
      <w:r/>
    </w:p>
    <w:p>
      <w:pPr>
        <w:ind w:firstLine="420"/>
        <w:rPr>
          <w:rFonts w:hint="eastAsia" w:ascii="宋体" w:hAnsi="宋体" w:eastAsia="宋体"/>
          <w:sz w:val="21"/>
          <w:szCs w:val="21"/>
        </w:rPr>
      </w:pPr>
      <w:r>
        <w:rPr>
          <w:rFonts w:hint="eastAsia" w:ascii="宋体" w:hAnsi="宋体" w:eastAsia="宋体"/>
          <w:sz w:val="21"/>
          <w:szCs w:val="21"/>
        </w:rPr>
        <w:t xml:space="preserve">(3) 如果未经批准搭建了任何建筑物，承包人必须在收到工程师的指令后七天内予以拆除并在批准的位置上重建，一切费用由承包人自理。</w:t>
      </w:r>
      <w:r/>
    </w:p>
    <w:p>
      <w:pPr>
        <w:ind w:firstLine="420"/>
        <w:rPr>
          <w:rFonts w:hint="eastAsia" w:ascii="宋体" w:hAnsi="宋体" w:eastAsia="宋体"/>
          <w:sz w:val="21"/>
          <w:szCs w:val="21"/>
        </w:rPr>
      </w:pPr>
      <w:r>
        <w:rPr>
          <w:rFonts w:hint="eastAsia" w:ascii="宋体" w:hAnsi="宋体" w:eastAsia="宋体"/>
          <w:sz w:val="21"/>
          <w:szCs w:val="21"/>
        </w:rPr>
        <w:t xml:space="preserve">(4) 整个工作场地以及现场办公室必须仅用于与工作直接有关的生产和材料储存、不遵守这一点必须按本合同相关约定处理。</w:t>
      </w:r>
      <w:r/>
    </w:p>
    <w:p>
      <w:pPr>
        <w:ind w:firstLine="420"/>
        <w:rPr>
          <w:rFonts w:hint="eastAsia" w:ascii="宋体" w:hAnsi="宋体" w:eastAsia="宋体"/>
          <w:sz w:val="21"/>
          <w:szCs w:val="21"/>
        </w:rPr>
      </w:pPr>
      <w:r>
        <w:rPr>
          <w:rFonts w:hint="eastAsia" w:ascii="宋体" w:hAnsi="宋体" w:eastAsia="宋体"/>
          <w:sz w:val="21"/>
          <w:szCs w:val="21"/>
        </w:rPr>
        <w:t xml:space="preserve">(5) 承包人必须提供用于钢材、水泥及其它材料的临时储场，使其免受天气的影响。除非合同要求外，其他非用于本合同的材料不得带入或储存在现场。</w:t>
      </w:r>
      <w:r/>
    </w:p>
    <w:p>
      <w:pPr>
        <w:ind w:firstLine="420"/>
        <w:rPr>
          <w:rFonts w:hint="eastAsia" w:ascii="宋体" w:hAnsi="宋体" w:eastAsia="宋体"/>
          <w:sz w:val="21"/>
          <w:szCs w:val="21"/>
        </w:rPr>
      </w:pPr>
      <w:r>
        <w:rPr>
          <w:rFonts w:hint="eastAsia" w:ascii="宋体" w:hAnsi="宋体" w:eastAsia="宋体"/>
          <w:sz w:val="21"/>
          <w:szCs w:val="21"/>
        </w:rPr>
        <w:t xml:space="preserve">(6) 承包人必须将其一切施工活动限制在现场和合同边界范围内，不得侵占现有预留的道路、排水管以及任何其它空地。如果承包人出于工程的需要不得不临时占用或开挖施工现场和合同边界范围外的土地或道路，承包人应自行办理全部手续并承担由此发生全部费用，发包人方对此没有提供任何协助和/或承担任何费用的义务，承包人也不应对此向发包人提出任何要求，与不应以与占用施工现场和合同边界范围外的土地有关的情况作为延长合同工期或/和增加费用的理由。</w:t>
      </w:r>
      <w:r/>
    </w:p>
    <w:p>
      <w:pPr>
        <w:ind w:firstLine="420"/>
        <w:rPr>
          <w:rFonts w:ascii="宋体" w:eastAsia="宋体"/>
          <w:sz w:val="21"/>
          <w:szCs w:val="32"/>
        </w:rPr>
      </w:pPr>
      <w:r>
        <w:rPr>
          <w:rFonts w:ascii="宋体" w:eastAsia="宋体"/>
          <w:sz w:val="21"/>
          <w:szCs w:val="32"/>
        </w:rPr>
        <w:t xml:space="preserve">1.10.4</w:t>
      </w:r>
      <w:r>
        <w:rPr>
          <w:rFonts w:hint="eastAsia" w:ascii="宋体" w:eastAsia="宋体"/>
          <w:sz w:val="21"/>
          <w:szCs w:val="32"/>
        </w:rPr>
        <w:t xml:space="preserve"> </w:t>
      </w:r>
      <w:r>
        <w:rPr>
          <w:rFonts w:ascii="宋体" w:eastAsia="宋体"/>
          <w:sz w:val="21"/>
          <w:szCs w:val="32"/>
        </w:rPr>
        <w:t xml:space="preserve">超大件和超重件的运输</w:t>
      </w:r>
      <w:r/>
    </w:p>
    <w:p>
      <w:pPr>
        <w:ind w:firstLine="420"/>
        <w:rPr>
          <w:rFonts w:ascii="宋体" w:eastAsia="宋体"/>
          <w:sz w:val="21"/>
          <w:szCs w:val="32"/>
        </w:rPr>
      </w:pPr>
      <w:r>
        <w:rPr>
          <w:rFonts w:ascii="宋体" w:eastAsia="宋体"/>
          <w:sz w:val="21"/>
          <w:szCs w:val="32"/>
        </w:rPr>
        <w:t xml:space="preserve">运输超大件或超重件所需的道路和桥梁临时加固改造费用和其他有关费用由</w:t>
      </w:r>
      <w:r>
        <w:rPr>
          <w:rFonts w:ascii="宋体" w:eastAsia="宋体"/>
          <w:sz w:val="21"/>
          <w:szCs w:val="32"/>
          <w:u w:val="single"/>
        </w:rPr>
        <w:t xml:space="preserve">  </w:t>
      </w:r>
      <w:r>
        <w:rPr>
          <w:rFonts w:hint="eastAsia" w:ascii="宋体" w:eastAsia="宋体"/>
          <w:sz w:val="21"/>
          <w:szCs w:val="32"/>
          <w:u w:val="single"/>
        </w:rPr>
        <w:t xml:space="preserve">承包人</w:t>
      </w:r>
      <w:r>
        <w:rPr>
          <w:rFonts w:ascii="宋体" w:eastAsia="宋体"/>
          <w:sz w:val="21"/>
          <w:szCs w:val="32"/>
          <w:u w:val="single"/>
        </w:rPr>
        <w:t xml:space="preserve">  </w:t>
      </w:r>
      <w:r>
        <w:rPr>
          <w:rFonts w:ascii="宋体" w:eastAsia="宋体"/>
          <w:sz w:val="21"/>
          <w:szCs w:val="32"/>
        </w:rPr>
        <w:t xml:space="preserve">承担。</w:t>
      </w:r>
      <w:r/>
    </w:p>
    <w:p>
      <w:pPr>
        <w:ind w:firstLine="420"/>
        <w:rPr>
          <w:rFonts w:ascii="宋体" w:eastAsia="黑体"/>
          <w:sz w:val="21"/>
          <w:szCs w:val="32"/>
        </w:rPr>
      </w:pPr>
      <w:r>
        <w:rPr>
          <w:rFonts w:ascii="宋体" w:eastAsia="黑体"/>
          <w:sz w:val="21"/>
          <w:szCs w:val="32"/>
        </w:rPr>
        <w:t xml:space="preserve">1.11 </w:t>
      </w:r>
      <w:r>
        <w:rPr>
          <w:rFonts w:ascii="宋体" w:eastAsia="黑体"/>
          <w:sz w:val="21"/>
          <w:szCs w:val="32"/>
        </w:rPr>
        <w:t xml:space="preserve">知识产权</w:t>
      </w:r>
      <w:r/>
    </w:p>
    <w:p>
      <w:pPr>
        <w:ind w:firstLine="420"/>
        <w:rPr>
          <w:rFonts w:ascii="宋体" w:eastAsia="宋体"/>
          <w:sz w:val="21"/>
          <w:szCs w:val="32"/>
        </w:rPr>
      </w:pPr>
      <w:r>
        <w:rPr>
          <w:rFonts w:ascii="宋体" w:eastAsia="宋体"/>
          <w:sz w:val="21"/>
          <w:szCs w:val="32"/>
        </w:rPr>
        <w:t xml:space="preserve">1.11.1</w:t>
      </w:r>
      <w:r>
        <w:rPr>
          <w:rFonts w:hint="eastAsia" w:ascii="宋体" w:eastAsia="宋体"/>
          <w:sz w:val="21"/>
          <w:szCs w:val="32"/>
        </w:rPr>
        <w:t xml:space="preserve"> </w:t>
      </w:r>
      <w:r>
        <w:rPr>
          <w:rFonts w:ascii="宋体" w:eastAsia="宋体"/>
          <w:sz w:val="21"/>
          <w:szCs w:val="32"/>
        </w:rPr>
        <w:t xml:space="preserve">关于发包人提供给承包人的图纸、发包人为实施工程自行编制或委托编制的技术规范以及反映发包人关于合同要求或其他类似性质的文件的著作权的归属：</w:t>
      </w:r>
      <w:r>
        <w:rPr>
          <w:rFonts w:eastAsia="宋体"/>
          <w:sz w:val="21"/>
          <w:szCs w:val="32"/>
          <w:u w:val="single"/>
        </w:rPr>
        <w:t xml:space="preserve">  </w:t>
      </w:r>
      <w:r>
        <w:rPr>
          <w:rFonts w:hint="eastAsia" w:eastAsia="宋体"/>
          <w:sz w:val="21"/>
          <w:szCs w:val="32"/>
          <w:u w:val="single"/>
        </w:rPr>
        <w:t xml:space="preserve">发包人</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关于发包人提供的上述文件的使用限制的要求：</w:t>
      </w:r>
      <w:r>
        <w:rPr>
          <w:rFonts w:eastAsia="宋体"/>
          <w:sz w:val="21"/>
          <w:szCs w:val="32"/>
          <w:u w:val="single"/>
        </w:rPr>
        <w:t xml:space="preserve">  </w:t>
      </w:r>
      <w:r>
        <w:rPr>
          <w:rFonts w:hint="eastAsia" w:ascii="宋体" w:hAnsi="宋体" w:eastAsia="宋体"/>
          <w:sz w:val="21"/>
          <w:szCs w:val="32"/>
          <w:u w:val="single"/>
        </w:rPr>
        <w:t xml:space="preserve">关于发包人提供的上述文件的使用限制的要求：发包人对图纸的保密要求：未经发包人书面批准承包人不得向第三者提供任何图纸，如有违反，承包人将向发包人支付不低于该部分图纸设计费双倍的违约金，具体数额由发包人视情况决定。承包人也不得因对图纸的保密而要求发包人支付任何费用</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1.11.2 关于承包人为实施工程所编制文件的著作权的归属：</w:t>
      </w:r>
      <w:r>
        <w:rPr>
          <w:rFonts w:eastAsia="宋体"/>
          <w:sz w:val="21"/>
          <w:szCs w:val="32"/>
          <w:u w:val="single"/>
        </w:rPr>
        <w:t xml:space="preserve">  </w:t>
      </w:r>
      <w:r>
        <w:rPr>
          <w:rFonts w:hint="eastAsia" w:eastAsia="宋体"/>
          <w:sz w:val="21"/>
          <w:szCs w:val="32"/>
          <w:u w:val="single"/>
        </w:rPr>
        <w:t xml:space="preserve">发包人</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关于承包人提供的上述文件的使用限制的要求：</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1.11.4 承包人在施工过程中所采用的专利、专有技术、技术秘密的使用费的承担方式：</w:t>
      </w:r>
      <w:r/>
    </w:p>
    <w:p>
      <w:pPr>
        <w:ind w:firstLine="420"/>
        <w:rPr>
          <w:rFonts w:hint="eastAsia" w:ascii="宋体" w:hAnsi="宋体" w:eastAsia="宋体"/>
          <w:sz w:val="21"/>
          <w:szCs w:val="32"/>
        </w:rPr>
      </w:pPr>
      <w:r>
        <w:rPr>
          <w:rFonts w:hint="eastAsia" w:ascii="宋体" w:hAnsi="宋体" w:eastAsia="宋体"/>
          <w:sz w:val="21"/>
          <w:szCs w:val="32"/>
        </w:rPr>
        <w:t xml:space="preserve">(1) 发包人要求使用专利技术或特殊工艺，就负责办理相应的申报手续，承担申报、试验、使用等费用；承包人提出使用专利技术或特殊工艺，应取得总监理工程师认可，承包人负责办理申报手续并承担有关费用。</w:t>
      </w:r>
      <w:r/>
    </w:p>
    <w:p>
      <w:pPr>
        <w:ind w:firstLine="420"/>
        <w:rPr>
          <w:rFonts w:hint="eastAsia" w:ascii="宋体" w:hAnsi="宋体" w:eastAsia="宋体"/>
          <w:sz w:val="21"/>
          <w:szCs w:val="32"/>
        </w:rPr>
      </w:pPr>
      <w:r>
        <w:rPr>
          <w:rFonts w:hint="eastAsia" w:ascii="宋体" w:hAnsi="宋体" w:eastAsia="宋体"/>
          <w:sz w:val="21"/>
          <w:szCs w:val="32"/>
        </w:rPr>
        <w:t xml:space="preserve">(2) 擅自使用专利技术侵犯他人专利权的，责任者依法承担相应责任。</w:t>
      </w:r>
      <w:r/>
    </w:p>
    <w:p>
      <w:pPr>
        <w:ind w:firstLine="420"/>
        <w:rPr>
          <w:rFonts w:ascii="宋体" w:eastAsia="黑体"/>
          <w:sz w:val="21"/>
          <w:szCs w:val="32"/>
        </w:rPr>
      </w:pPr>
      <w:r>
        <w:rPr>
          <w:rFonts w:ascii="宋体" w:eastAsia="黑体"/>
          <w:sz w:val="21"/>
          <w:szCs w:val="32"/>
        </w:rPr>
        <w:t xml:space="preserve">1.13</w:t>
      </w:r>
      <w:r>
        <w:rPr>
          <w:rFonts w:hint="eastAsia" w:ascii="宋体" w:eastAsia="黑体"/>
          <w:sz w:val="21"/>
          <w:szCs w:val="32"/>
        </w:rPr>
        <w:t xml:space="preserve"> </w:t>
      </w:r>
      <w:r>
        <w:rPr>
          <w:rFonts w:ascii="宋体" w:eastAsia="黑体"/>
          <w:sz w:val="21"/>
          <w:szCs w:val="32"/>
        </w:rPr>
        <w:t xml:space="preserve">工程量清单</w:t>
      </w:r>
      <w:r>
        <w:rPr>
          <w:rFonts w:hint="eastAsia" w:ascii="宋体" w:eastAsia="黑体"/>
          <w:sz w:val="21"/>
          <w:szCs w:val="32"/>
        </w:rPr>
        <w:t xml:space="preserve">缺陷调整</w:t>
      </w:r>
      <w:r>
        <w:rPr>
          <w:rFonts w:ascii="宋体" w:eastAsia="黑体"/>
          <w:sz w:val="21"/>
          <w:szCs w:val="32"/>
        </w:rPr>
        <w:t xml:space="preserve">的修正</w:t>
      </w:r>
      <w:r/>
    </w:p>
    <w:p>
      <w:pPr>
        <w:ind w:firstLine="420"/>
        <w:rPr>
          <w:rFonts w:ascii="宋体" w:eastAsia="宋体"/>
          <w:sz w:val="21"/>
          <w:szCs w:val="32"/>
        </w:rPr>
      </w:pPr>
      <w:r>
        <w:rPr>
          <w:rFonts w:hint="eastAsia" w:ascii="宋体" w:eastAsia="宋体"/>
          <w:sz w:val="21"/>
          <w:szCs w:val="32"/>
        </w:rPr>
        <w:t xml:space="preserve">出现工程量清单错误时，是否调整合同价格：</w:t>
      </w:r>
      <w:r>
        <w:rPr>
          <w:rFonts w:eastAsia="宋体"/>
          <w:sz w:val="21"/>
          <w:szCs w:val="32"/>
          <w:u w:val="single"/>
        </w:rPr>
        <w:t xml:space="preserve">  </w:t>
      </w:r>
      <w:r>
        <w:rPr>
          <w:rFonts w:hint="eastAsia" w:ascii="宋体" w:hAnsi="宋体" w:eastAsia="宋体"/>
          <w:sz w:val="21"/>
          <w:szCs w:val="32"/>
          <w:u w:val="single"/>
        </w:rPr>
        <w:t xml:space="preserve">招标阶段投标人提疑后由发包人调整清单和限价；签订合同后除本合同另有约定外合同单价不调整，工程量差异按发包人的“工程量清单缺陷调整”流程实施。</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允许调整合同价格的工程量偏差范围：</w:t>
      </w:r>
      <w:r>
        <w:rPr>
          <w:rFonts w:eastAsia="宋体"/>
          <w:sz w:val="21"/>
          <w:szCs w:val="32"/>
          <w:u w:val="single"/>
        </w:rPr>
        <w:t xml:space="preserve">  </w:t>
      </w:r>
      <w:r>
        <w:rPr>
          <w:rFonts w:hint="eastAsia" w:ascii="宋体" w:hAnsi="宋体" w:eastAsia="宋体"/>
          <w:sz w:val="21"/>
          <w:szCs w:val="32"/>
          <w:u w:val="single"/>
        </w:rPr>
        <w:t xml:space="preserve">见专用合同条款12.1</w:t>
      </w:r>
      <w:r>
        <w:rPr>
          <w:rFonts w:ascii="宋体" w:eastAsia="宋体"/>
          <w:sz w:val="21"/>
          <w:szCs w:val="32"/>
          <w:u w:val="single"/>
        </w:rPr>
        <w:t xml:space="preserve">  </w:t>
      </w:r>
      <w:r>
        <w:rPr>
          <w:rFonts w:ascii="宋体" w:eastAsia="宋体"/>
          <w:sz w:val="21"/>
          <w:szCs w:val="32"/>
        </w:rPr>
        <w:t xml:space="preserve">。</w:t>
      </w:r>
      <w:r/>
    </w:p>
    <w:p>
      <w:pPr>
        <w:ind w:firstLine="640"/>
        <w:rPr>
          <w:rFonts w:ascii="宋体" w:eastAsia="黑体"/>
          <w:sz w:val="32"/>
          <w:szCs w:val="32"/>
        </w:rPr>
      </w:pPr>
      <w:r>
        <w:rPr>
          <w:rFonts w:ascii="宋体" w:eastAsia="黑体"/>
          <w:sz w:val="32"/>
          <w:szCs w:val="32"/>
        </w:rPr>
        <w:t xml:space="preserve">2. </w:t>
      </w:r>
      <w:r>
        <w:rPr>
          <w:rFonts w:ascii="宋体" w:eastAsia="黑体"/>
          <w:sz w:val="32"/>
          <w:szCs w:val="32"/>
        </w:rPr>
        <w:t xml:space="preserve">发包人</w:t>
      </w:r>
      <w:r/>
    </w:p>
    <w:p>
      <w:pPr>
        <w:ind w:firstLine="420"/>
        <w:rPr>
          <w:rFonts w:ascii="宋体" w:eastAsia="黑体"/>
          <w:sz w:val="21"/>
          <w:szCs w:val="32"/>
        </w:rPr>
      </w:pPr>
      <w:r>
        <w:rPr>
          <w:rFonts w:ascii="宋体" w:eastAsia="黑体"/>
          <w:sz w:val="21"/>
          <w:szCs w:val="32"/>
        </w:rPr>
        <w:t xml:space="preserve">2.2 </w:t>
      </w:r>
      <w:r>
        <w:rPr>
          <w:rFonts w:ascii="宋体" w:eastAsia="黑体"/>
          <w:sz w:val="21"/>
          <w:szCs w:val="32"/>
        </w:rPr>
        <w:t xml:space="preserve">发包人代表</w:t>
      </w:r>
      <w:r/>
    </w:p>
    <w:p>
      <w:pPr>
        <w:ind w:firstLine="420"/>
        <w:rPr>
          <w:rFonts w:ascii="宋体" w:eastAsia="宋体"/>
          <w:sz w:val="21"/>
          <w:szCs w:val="32"/>
        </w:rPr>
      </w:pPr>
      <w:r>
        <w:rPr>
          <w:rFonts w:ascii="宋体" w:eastAsia="宋体"/>
          <w:sz w:val="21"/>
          <w:szCs w:val="32"/>
        </w:rPr>
        <w:t xml:space="preserve">发包人代表：</w:t>
      </w:r>
      <w:r>
        <w:rPr>
          <w:rFonts w:eastAsia="宋体"/>
          <w:sz w:val="21"/>
          <w:szCs w:val="32"/>
          <w:u w:val="single"/>
        </w:rPr>
        <w:t xml:space="preserve">  </w:t>
      </w:r>
      <w:r>
        <w:rPr>
          <w:rFonts w:hint="eastAsia" w:ascii="宋体" w:hAnsi="宋体" w:eastAsia="宋体"/>
          <w:sz w:val="21"/>
          <w:szCs w:val="32"/>
          <w:u w:val="single"/>
        </w:rPr>
        <w:t xml:space="preserve">见专用合同条款21.9</w:t>
      </w:r>
      <w:r>
        <w:rPr>
          <w:rFonts w:ascii="宋体" w:eastAsia="宋体"/>
          <w:sz w:val="21"/>
          <w:szCs w:val="32"/>
          <w:u w:val="single"/>
        </w:rPr>
        <w:t xml:space="preserve">  </w:t>
      </w:r>
      <w:r/>
    </w:p>
    <w:p>
      <w:pPr>
        <w:ind w:firstLine="420"/>
        <w:rPr>
          <w:rFonts w:ascii="宋体" w:eastAsia="宋体"/>
          <w:sz w:val="21"/>
          <w:szCs w:val="32"/>
        </w:rPr>
      </w:pPr>
      <w:r>
        <w:rPr>
          <w:rFonts w:ascii="宋体" w:eastAsia="宋体"/>
          <w:sz w:val="21"/>
          <w:szCs w:val="32"/>
        </w:rPr>
        <w:t xml:space="preserve">发包人对发包人代表的授权范围如下：</w:t>
      </w:r>
      <w:r/>
    </w:p>
    <w:p>
      <w:pPr>
        <w:ind w:firstLine="420"/>
        <w:rPr>
          <w:rFonts w:hint="eastAsia" w:ascii="宋体" w:hAnsi="宋体" w:eastAsia="宋体"/>
          <w:sz w:val="21"/>
          <w:szCs w:val="32"/>
        </w:rPr>
      </w:pPr>
      <w:r>
        <w:rPr>
          <w:rFonts w:hint="eastAsia" w:ascii="宋体" w:hAnsi="宋体" w:eastAsia="宋体"/>
          <w:sz w:val="21"/>
          <w:szCs w:val="32"/>
        </w:rPr>
        <w:t xml:space="preserve">(1) 除发包人代表外，发包人派驻工地的其他人员均无权向承包人发出任何指令。</w:t>
      </w:r>
      <w:r/>
    </w:p>
    <w:p>
      <w:pPr>
        <w:ind w:firstLine="420"/>
        <w:rPr>
          <w:rFonts w:hint="eastAsia" w:ascii="宋体" w:hAnsi="宋体" w:eastAsia="宋体"/>
          <w:sz w:val="21"/>
          <w:szCs w:val="32"/>
        </w:rPr>
      </w:pPr>
      <w:r>
        <w:rPr>
          <w:rFonts w:hint="eastAsia" w:ascii="宋体" w:hAnsi="宋体" w:eastAsia="宋体"/>
          <w:sz w:val="21"/>
          <w:szCs w:val="32"/>
        </w:rPr>
        <w:t xml:space="preserve">(2) 如需更换发包人代表，发包人应至少提前7天以书面形式通知承包人，后任继续行使合同文件约定的前任的职权，履行前任的义务。</w:t>
      </w:r>
      <w:r/>
    </w:p>
    <w:p>
      <w:pPr>
        <w:ind w:firstLine="420"/>
        <w:rPr>
          <w:rFonts w:ascii="宋体" w:eastAsia="黑体"/>
          <w:sz w:val="21"/>
          <w:szCs w:val="32"/>
        </w:rPr>
      </w:pPr>
      <w:r>
        <w:rPr>
          <w:rFonts w:ascii="宋体" w:eastAsia="黑体"/>
          <w:sz w:val="21"/>
          <w:szCs w:val="32"/>
        </w:rPr>
        <w:t xml:space="preserve">2.4 </w:t>
      </w:r>
      <w:r>
        <w:rPr>
          <w:rFonts w:ascii="宋体" w:eastAsia="黑体"/>
          <w:sz w:val="21"/>
          <w:szCs w:val="32"/>
        </w:rPr>
        <w:t xml:space="preserve">施工现场、施工条件和基础资料的提供</w:t>
      </w:r>
      <w:r/>
    </w:p>
    <w:p>
      <w:pPr>
        <w:ind w:firstLine="420"/>
        <w:rPr>
          <w:rFonts w:ascii="宋体" w:eastAsia="宋体"/>
          <w:sz w:val="21"/>
          <w:szCs w:val="32"/>
        </w:rPr>
      </w:pPr>
      <w:r>
        <w:rPr>
          <w:rFonts w:ascii="宋体" w:eastAsia="宋体"/>
          <w:sz w:val="21"/>
          <w:szCs w:val="32"/>
        </w:rPr>
        <w:t xml:space="preserve">2.4.1 提供施工现场</w:t>
      </w:r>
      <w:r/>
    </w:p>
    <w:p>
      <w:pPr>
        <w:ind w:firstLine="420"/>
        <w:rPr>
          <w:rFonts w:ascii="宋体" w:eastAsia="宋体"/>
          <w:sz w:val="21"/>
          <w:szCs w:val="32"/>
        </w:rPr>
      </w:pPr>
      <w:r>
        <w:rPr>
          <w:rFonts w:ascii="宋体" w:eastAsia="宋体"/>
          <w:sz w:val="21"/>
          <w:szCs w:val="32"/>
        </w:rPr>
        <w:t xml:space="preserve">关于发包人移交施工现场的期限要求：</w:t>
      </w:r>
      <w:r>
        <w:rPr>
          <w:rFonts w:eastAsia="宋体"/>
          <w:sz w:val="21"/>
          <w:szCs w:val="32"/>
          <w:u w:val="single"/>
        </w:rPr>
        <w:t xml:space="preserve">  </w:t>
      </w:r>
      <w:r>
        <w:rPr>
          <w:rFonts w:hint="eastAsia" w:eastAsia="宋体"/>
          <w:sz w:val="21"/>
          <w:szCs w:val="32"/>
          <w:u w:val="single"/>
        </w:rPr>
        <w:t xml:space="preserve">开工前</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2.4.2 提供施工条件</w:t>
      </w:r>
      <w:r/>
    </w:p>
    <w:p>
      <w:pPr>
        <w:ind w:firstLine="420"/>
        <w:rPr>
          <w:rFonts w:ascii="宋体" w:eastAsia="宋体"/>
          <w:sz w:val="21"/>
          <w:szCs w:val="32"/>
        </w:rPr>
      </w:pPr>
      <w:r>
        <w:rPr>
          <w:rFonts w:ascii="宋体" w:eastAsia="宋体"/>
          <w:sz w:val="21"/>
          <w:szCs w:val="32"/>
        </w:rPr>
        <w:t xml:space="preserve">关于发包人应负责提供施工</w:t>
      </w:r>
      <w:r>
        <w:rPr>
          <w:rFonts w:hint="eastAsia" w:ascii="宋体" w:eastAsia="宋体"/>
          <w:sz w:val="21"/>
          <w:szCs w:val="32"/>
        </w:rPr>
        <w:t xml:space="preserve">所需要的条件，</w:t>
      </w:r>
      <w:r>
        <w:rPr>
          <w:rFonts w:ascii="宋体" w:eastAsia="宋体"/>
          <w:sz w:val="21"/>
          <w:szCs w:val="32"/>
        </w:rPr>
        <w:t xml:space="preserve">包括：</w:t>
      </w:r>
      <w:r/>
    </w:p>
    <w:p>
      <w:pPr>
        <w:ind w:firstLine="420"/>
        <w:rPr>
          <w:rFonts w:hint="eastAsia" w:ascii="宋体" w:hAnsi="宋体" w:eastAsia="宋体"/>
          <w:sz w:val="21"/>
          <w:szCs w:val="32"/>
        </w:rPr>
      </w:pPr>
      <w:r>
        <w:rPr>
          <w:rFonts w:hint="eastAsia" w:ascii="宋体" w:hAnsi="宋体" w:eastAsia="宋体"/>
          <w:sz w:val="21"/>
          <w:szCs w:val="32"/>
        </w:rPr>
        <w:t xml:space="preserve">A、发包人按合同约定完成以下工作：</w:t>
      </w:r>
      <w:r/>
    </w:p>
    <w:p>
      <w:pPr>
        <w:ind w:firstLine="420"/>
        <w:rPr>
          <w:rFonts w:hint="eastAsia" w:ascii="宋体" w:hAnsi="宋体" w:eastAsia="宋体"/>
          <w:sz w:val="21"/>
          <w:szCs w:val="32"/>
        </w:rPr>
      </w:pPr>
      <w:r>
        <w:rPr>
          <w:rFonts w:hint="eastAsia" w:ascii="宋体" w:hAnsi="宋体" w:eastAsia="宋体"/>
          <w:sz w:val="21"/>
          <w:szCs w:val="32"/>
        </w:rPr>
        <w:t xml:space="preserve">(1) 确定水准点与坐标控制点，以书面形式交给承包人，进行现场交验；</w:t>
      </w:r>
      <w:r/>
    </w:p>
    <w:p>
      <w:pPr>
        <w:ind w:firstLine="420"/>
        <w:rPr>
          <w:rFonts w:hint="eastAsia" w:ascii="宋体" w:hAnsi="宋体" w:eastAsia="宋体"/>
          <w:sz w:val="21"/>
          <w:szCs w:val="32"/>
        </w:rPr>
      </w:pPr>
      <w:r>
        <w:rPr>
          <w:rFonts w:hint="eastAsia" w:ascii="宋体" w:hAnsi="宋体" w:eastAsia="宋体"/>
          <w:sz w:val="21"/>
          <w:szCs w:val="32"/>
        </w:rPr>
        <w:t xml:space="preserve">(2) 组织承包人和设计单位进行图纸会审和设计交底；</w:t>
      </w:r>
      <w:r/>
    </w:p>
    <w:p>
      <w:pPr>
        <w:ind w:firstLine="420"/>
        <w:rPr>
          <w:rFonts w:hint="eastAsia" w:ascii="宋体" w:hAnsi="宋体" w:eastAsia="宋体"/>
          <w:sz w:val="21"/>
          <w:szCs w:val="32"/>
        </w:rPr>
      </w:pPr>
      <w:r>
        <w:rPr>
          <w:rFonts w:hint="eastAsia" w:ascii="宋体" w:hAnsi="宋体" w:eastAsia="宋体"/>
          <w:sz w:val="21"/>
          <w:szCs w:val="32"/>
        </w:rPr>
        <w:t xml:space="preserve">(3) 协调处理施工场地周围地下管线和邻近建筑物、构筑物(包括文物保护建筑)、古树名木的保护工作。</w:t>
      </w:r>
      <w:r/>
    </w:p>
    <w:p>
      <w:pPr>
        <w:ind w:firstLine="420"/>
        <w:rPr>
          <w:rFonts w:hint="eastAsia" w:ascii="宋体" w:hAnsi="宋体" w:eastAsia="宋体"/>
          <w:sz w:val="21"/>
          <w:szCs w:val="32"/>
        </w:rPr>
      </w:pPr>
      <w:r>
        <w:rPr>
          <w:rFonts w:hint="eastAsia" w:ascii="宋体" w:hAnsi="宋体" w:eastAsia="宋体"/>
          <w:sz w:val="21"/>
          <w:szCs w:val="32"/>
        </w:rPr>
        <w:t xml:space="preserve">B、发包人委托承包人办理以下第(1)项至第(5)项工作，所有的费用由承包人考虑在投标总价/签约合同总价中，相关的时间也应包括在工期以内。发包人对其中第(4)项和第(5)项工作提供必要的协助和配合：</w:t>
      </w:r>
      <w:r/>
    </w:p>
    <w:p>
      <w:pPr>
        <w:ind w:firstLine="420"/>
        <w:rPr>
          <w:rFonts w:hint="eastAsia" w:ascii="宋体" w:hAnsi="宋体" w:eastAsia="宋体"/>
          <w:sz w:val="21"/>
          <w:szCs w:val="32"/>
        </w:rPr>
      </w:pPr>
      <w:r>
        <w:rPr>
          <w:rFonts w:hint="eastAsia" w:ascii="宋体" w:hAnsi="宋体" w:eastAsia="宋体"/>
          <w:sz w:val="21"/>
          <w:szCs w:val="32"/>
        </w:rPr>
        <w:t xml:space="preserve">(1) 办理土地临时征用，平整施工场地等工作，使施工场地具备施工条件，在开工后继续负责解决以上事项遗留问题； </w:t>
      </w:r>
      <w:r/>
    </w:p>
    <w:p>
      <w:pPr>
        <w:ind w:firstLine="420"/>
        <w:rPr>
          <w:rFonts w:hint="eastAsia" w:ascii="宋体" w:hAnsi="宋体" w:eastAsia="宋体"/>
          <w:sz w:val="21"/>
          <w:szCs w:val="32"/>
        </w:rPr>
      </w:pPr>
      <w:r>
        <w:rPr>
          <w:rFonts w:hint="eastAsia" w:ascii="宋体" w:hAnsi="宋体" w:eastAsia="宋体"/>
          <w:sz w:val="21"/>
          <w:szCs w:val="32"/>
        </w:rPr>
        <w:t xml:space="preserve">(2) 将施工所需水、电、电讯线路从施工场地外部接至约定地点，保证施工期间的需要；场地达到设计标高的土方和加固措施；</w:t>
      </w:r>
      <w:r/>
    </w:p>
    <w:p>
      <w:pPr>
        <w:ind w:firstLine="420"/>
        <w:rPr>
          <w:rFonts w:hint="eastAsia" w:ascii="宋体" w:hAnsi="宋体" w:eastAsia="宋体"/>
          <w:sz w:val="21"/>
          <w:szCs w:val="32"/>
        </w:rPr>
      </w:pPr>
      <w:r>
        <w:rPr>
          <w:rFonts w:hint="eastAsia" w:ascii="宋体" w:hAnsi="宋体" w:eastAsia="宋体"/>
          <w:sz w:val="21"/>
          <w:szCs w:val="32"/>
        </w:rPr>
        <w:t xml:space="preserve">(3) 开通施工场地与城乡公共道路的通道，以及合同条款约定的施工场地内的主要道路，满足施工运输的需要，保证施工期间的畅通；</w:t>
      </w:r>
      <w:r/>
    </w:p>
    <w:p>
      <w:pPr>
        <w:ind w:firstLine="420"/>
        <w:rPr>
          <w:rFonts w:hint="eastAsia" w:ascii="宋体" w:hAnsi="宋体" w:eastAsia="宋体"/>
          <w:sz w:val="21"/>
          <w:szCs w:val="32"/>
        </w:rPr>
      </w:pPr>
      <w:r>
        <w:rPr>
          <w:rFonts w:hint="eastAsia" w:ascii="宋体" w:hAnsi="宋体" w:eastAsia="宋体"/>
          <w:sz w:val="21"/>
          <w:szCs w:val="32"/>
        </w:rPr>
        <w:t xml:space="preserve">(4) 向承包人提供施工场地的工程地质和地下管线资料，对资料的真实准确性负责；</w:t>
      </w:r>
      <w:r/>
    </w:p>
    <w:p>
      <w:pPr>
        <w:ind w:firstLine="420"/>
        <w:rPr>
          <w:rFonts w:hint="eastAsia" w:ascii="宋体" w:hAnsi="宋体" w:eastAsia="宋体"/>
          <w:sz w:val="21"/>
          <w:szCs w:val="32"/>
        </w:rPr>
      </w:pPr>
      <w:r>
        <w:rPr>
          <w:rFonts w:hint="eastAsia" w:ascii="宋体" w:hAnsi="宋体" w:eastAsia="宋体"/>
          <w:sz w:val="21"/>
          <w:szCs w:val="32"/>
        </w:rPr>
        <w:t xml:space="preserve">(5) 办理施工许可证及其他施工所需证件、批件和临时用地、停水、停电、中断道路交通、爆破作业等的申请批准手续(证明承包人自身资质的证件除外)。</w:t>
      </w:r>
      <w:r/>
    </w:p>
    <w:p>
      <w:pPr>
        <w:ind w:firstLine="420"/>
        <w:rPr>
          <w:rFonts w:hint="eastAsia" w:ascii="宋体" w:hAnsi="宋体" w:eastAsia="宋体"/>
          <w:sz w:val="21"/>
          <w:szCs w:val="32"/>
        </w:rPr>
      </w:pPr>
      <w:r>
        <w:rPr>
          <w:rFonts w:hint="eastAsia" w:ascii="宋体" w:hAnsi="宋体" w:eastAsia="宋体"/>
          <w:sz w:val="21"/>
          <w:szCs w:val="32"/>
        </w:rPr>
        <w:t xml:space="preserve">C、如因拆迁等非承包人原因，导致工程无法顺利开展，发包人应提前7天以书面形式通知承包人，由此引起的工期延误将予以顺延，不补偿经济损失。</w:t>
      </w:r>
      <w:r/>
    </w:p>
    <w:p>
      <w:pPr>
        <w:ind w:firstLine="420"/>
        <w:rPr>
          <w:rFonts w:ascii="宋体" w:eastAsia="黑体"/>
          <w:sz w:val="21"/>
          <w:szCs w:val="32"/>
        </w:rPr>
      </w:pPr>
      <w:r>
        <w:rPr>
          <w:rFonts w:ascii="宋体" w:eastAsia="黑体"/>
          <w:sz w:val="21"/>
          <w:szCs w:val="32"/>
        </w:rPr>
        <w:t xml:space="preserve">2.5 </w:t>
      </w:r>
      <w:r>
        <w:rPr>
          <w:rFonts w:ascii="宋体" w:eastAsia="黑体"/>
          <w:sz w:val="21"/>
          <w:szCs w:val="32"/>
        </w:rPr>
        <w:t xml:space="preserve">资金来源证明及支付担保</w:t>
      </w:r>
      <w:r/>
    </w:p>
    <w:p>
      <w:pPr>
        <w:ind w:firstLine="420"/>
        <w:rPr>
          <w:rFonts w:ascii="宋体" w:eastAsia="宋体"/>
          <w:sz w:val="21"/>
          <w:szCs w:val="32"/>
        </w:rPr>
      </w:pPr>
      <w:r>
        <w:rPr>
          <w:rFonts w:ascii="宋体" w:eastAsia="宋体"/>
          <w:sz w:val="21"/>
          <w:szCs w:val="32"/>
        </w:rPr>
        <w:t xml:space="preserve">发包人提供资金来源证明的期限要求：</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发包人是否提供支付担保：</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发包人提供支付担保的形式：</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640"/>
        <w:rPr>
          <w:rFonts w:ascii="宋体" w:eastAsia="黑体"/>
          <w:sz w:val="32"/>
          <w:szCs w:val="32"/>
        </w:rPr>
      </w:pPr>
      <w:r>
        <w:rPr>
          <w:rFonts w:ascii="宋体" w:eastAsia="黑体"/>
          <w:sz w:val="32"/>
          <w:szCs w:val="32"/>
        </w:rPr>
        <w:t xml:space="preserve">3. </w:t>
      </w:r>
      <w:r>
        <w:rPr>
          <w:rFonts w:ascii="宋体" w:eastAsia="黑体"/>
          <w:sz w:val="32"/>
          <w:szCs w:val="32"/>
        </w:rPr>
        <w:t xml:space="preserve">承包人</w:t>
      </w:r>
      <w:r/>
    </w:p>
    <w:p>
      <w:pPr>
        <w:ind w:firstLine="420"/>
        <w:rPr>
          <w:rFonts w:ascii="宋体" w:eastAsia="黑体"/>
          <w:sz w:val="21"/>
          <w:szCs w:val="32"/>
        </w:rPr>
      </w:pPr>
      <w:r>
        <w:rPr>
          <w:rFonts w:ascii="宋体" w:eastAsia="黑体"/>
          <w:sz w:val="21"/>
          <w:szCs w:val="32"/>
        </w:rPr>
        <w:t xml:space="preserve">3.1 </w:t>
      </w:r>
      <w:r>
        <w:rPr>
          <w:rFonts w:ascii="宋体" w:eastAsia="黑体"/>
          <w:sz w:val="21"/>
          <w:szCs w:val="32"/>
        </w:rPr>
        <w:t xml:space="preserve">承包人的一般义务</w:t>
      </w:r>
      <w:r/>
    </w:p>
    <w:p>
      <w:pPr>
        <w:ind w:firstLine="420"/>
        <w:rPr>
          <w:rFonts w:ascii="宋体" w:eastAsia="宋体"/>
          <w:sz w:val="21"/>
          <w:szCs w:val="32"/>
        </w:rPr>
      </w:pPr>
      <w:r>
        <w:rPr>
          <w:rFonts w:ascii="宋体" w:eastAsia="宋体"/>
          <w:sz w:val="21"/>
          <w:szCs w:val="32"/>
        </w:rPr>
        <w:t xml:space="preserve">(</w:t>
      </w:r>
      <w:r>
        <w:rPr>
          <w:rFonts w:hint="eastAsia" w:ascii="宋体" w:eastAsia="宋体"/>
          <w:sz w:val="21"/>
          <w:szCs w:val="32"/>
        </w:rPr>
        <w:t xml:space="preserve">9</w:t>
      </w:r>
      <w:r>
        <w:rPr>
          <w:rFonts w:ascii="宋体" w:eastAsia="宋体"/>
          <w:sz w:val="21"/>
          <w:szCs w:val="32"/>
        </w:rPr>
        <w:t xml:space="preserve">)</w:t>
      </w:r>
      <w:r>
        <w:rPr>
          <w:rFonts w:hint="eastAsia" w:ascii="宋体" w:eastAsia="宋体"/>
          <w:sz w:val="21"/>
          <w:szCs w:val="32"/>
        </w:rPr>
        <w:t xml:space="preserve"> </w:t>
      </w:r>
      <w:r>
        <w:rPr>
          <w:rFonts w:ascii="宋体" w:eastAsia="宋体"/>
          <w:sz w:val="21"/>
          <w:szCs w:val="32"/>
        </w:rPr>
        <w:t xml:space="preserve">承包人提交的竣工资料的内容：</w:t>
      </w:r>
      <w:r>
        <w:rPr>
          <w:rFonts w:eastAsia="宋体"/>
          <w:sz w:val="21"/>
          <w:szCs w:val="32"/>
          <w:u w:val="single"/>
        </w:rPr>
        <w:t xml:space="preserve">  </w:t>
      </w:r>
      <w:r>
        <w:rPr>
          <w:rFonts w:hint="eastAsia" w:eastAsia="宋体"/>
          <w:sz w:val="21"/>
          <w:szCs w:val="32"/>
          <w:u w:val="single"/>
        </w:rPr>
        <w:t xml:space="preserve">全套竣工资料</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承包人需要提交的竣工资料套数：</w:t>
      </w:r>
      <w:r>
        <w:rPr>
          <w:rFonts w:eastAsia="宋体"/>
          <w:sz w:val="21"/>
          <w:szCs w:val="32"/>
          <w:u w:val="single"/>
        </w:rPr>
        <w:t xml:space="preserve">  </w:t>
      </w:r>
      <w:r>
        <w:rPr>
          <w:rFonts w:hint="eastAsia" w:ascii="宋体" w:hAnsi="宋体" w:eastAsia="宋体"/>
          <w:sz w:val="21"/>
          <w:szCs w:val="32"/>
          <w:u w:val="single"/>
        </w:rPr>
        <w:t xml:space="preserve">3套书面竣工资料及2套电子资料</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承包人提交的竣工资料的费用承担：</w:t>
      </w:r>
      <w:r>
        <w:rPr>
          <w:rFonts w:eastAsia="宋体"/>
          <w:sz w:val="21"/>
          <w:szCs w:val="32"/>
          <w:u w:val="single"/>
        </w:rPr>
        <w:t xml:space="preserve">  </w:t>
      </w:r>
      <w:r>
        <w:rPr>
          <w:rFonts w:hint="eastAsia" w:eastAsia="宋体"/>
          <w:sz w:val="21"/>
          <w:szCs w:val="32"/>
          <w:u w:val="single"/>
        </w:rPr>
        <w:t xml:space="preserve">承包人</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承包人提交的竣工资料移交时间：</w:t>
      </w:r>
      <w:r>
        <w:rPr>
          <w:rFonts w:eastAsia="宋体"/>
          <w:sz w:val="21"/>
          <w:szCs w:val="32"/>
          <w:u w:val="single"/>
        </w:rPr>
        <w:t xml:space="preserve">  </w:t>
      </w:r>
      <w:r>
        <w:rPr>
          <w:rFonts w:hint="eastAsia" w:ascii="宋体" w:hAnsi="宋体" w:eastAsia="宋体"/>
          <w:sz w:val="21"/>
          <w:szCs w:val="32"/>
          <w:u w:val="single"/>
        </w:rPr>
        <w:t xml:space="preserve">竣工验收合格后28天内</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承包人提交的竣工资料形式要求：</w:t>
      </w:r>
      <w:r/>
    </w:p>
    <w:p>
      <w:pPr>
        <w:ind w:firstLine="420"/>
        <w:rPr>
          <w:rFonts w:hint="eastAsia" w:ascii="宋体" w:hAnsi="宋体" w:eastAsia="宋体"/>
          <w:sz w:val="21"/>
          <w:szCs w:val="32"/>
        </w:rPr>
      </w:pPr>
      <w:r>
        <w:rPr>
          <w:rFonts w:hint="eastAsia" w:ascii="宋体" w:hAnsi="宋体" w:eastAsia="宋体"/>
          <w:sz w:val="21"/>
          <w:szCs w:val="32"/>
        </w:rPr>
        <w:t xml:space="preserve">① 纸质资料和电子光盘均需要。</w:t>
      </w:r>
      <w:r/>
    </w:p>
    <w:p>
      <w:pPr>
        <w:ind w:firstLine="420"/>
        <w:rPr>
          <w:rFonts w:hint="eastAsia" w:ascii="宋体" w:hAnsi="宋体" w:eastAsia="宋体"/>
          <w:sz w:val="21"/>
          <w:szCs w:val="32"/>
        </w:rPr>
      </w:pPr>
      <w:r>
        <w:rPr>
          <w:rFonts w:hint="eastAsia" w:ascii="宋体" w:hAnsi="宋体" w:eastAsia="宋体"/>
          <w:sz w:val="21"/>
          <w:szCs w:val="32"/>
        </w:rPr>
        <w:t xml:space="preserve">② 完整竣工资料为已按合同约定备齐了符合园区建设档案馆《园区建设工程竣工档案的编制及报送规定》要求的3套书面竣工资料及2套电子资料，并要满足园区归档要求，办理电子影像手续，承包人的报价中已包含相应手续费。</w:t>
      </w:r>
      <w:r/>
    </w:p>
    <w:p>
      <w:pPr>
        <w:ind w:firstLine="420"/>
        <w:rPr>
          <w:rFonts w:hint="eastAsia" w:ascii="宋体" w:hAnsi="宋体" w:eastAsia="宋体"/>
          <w:sz w:val="21"/>
          <w:szCs w:val="32"/>
        </w:rPr>
      </w:pPr>
      <w:r>
        <w:rPr>
          <w:rFonts w:hint="eastAsia" w:ascii="宋体" w:hAnsi="宋体" w:eastAsia="宋体"/>
          <w:sz w:val="21"/>
          <w:szCs w:val="32"/>
        </w:rPr>
        <w:t xml:space="preserve">③ 承包人需按照苏园质安监[2015]15号文关于房屋建筑工程档案预验收制度的通知执行相关工作。</w:t>
      </w:r>
      <w:r/>
    </w:p>
    <w:p>
      <w:pPr>
        <w:ind w:firstLine="420"/>
        <w:rPr>
          <w:rFonts w:ascii="宋体" w:eastAsia="宋体"/>
          <w:sz w:val="21"/>
          <w:szCs w:val="32"/>
        </w:rPr>
      </w:pPr>
      <w:r>
        <w:rPr>
          <w:rFonts w:ascii="宋体" w:eastAsia="宋体"/>
          <w:sz w:val="21"/>
          <w:szCs w:val="32"/>
        </w:rPr>
        <w:t xml:space="preserve">(</w:t>
      </w:r>
      <w:r>
        <w:rPr>
          <w:rFonts w:hint="eastAsia" w:ascii="宋体" w:eastAsia="宋体"/>
          <w:sz w:val="21"/>
          <w:szCs w:val="32"/>
        </w:rPr>
        <w:t xml:space="preserve">10</w:t>
      </w:r>
      <w:r>
        <w:rPr>
          <w:rFonts w:ascii="宋体" w:eastAsia="宋体"/>
          <w:sz w:val="21"/>
          <w:szCs w:val="32"/>
        </w:rPr>
        <w:t xml:space="preserve">)</w:t>
      </w:r>
      <w:r>
        <w:rPr>
          <w:rFonts w:hint="eastAsia" w:ascii="宋体" w:eastAsia="宋体"/>
          <w:sz w:val="21"/>
          <w:szCs w:val="32"/>
        </w:rPr>
        <w:t xml:space="preserve"> </w:t>
      </w:r>
      <w:r>
        <w:rPr>
          <w:rFonts w:ascii="宋体" w:eastAsia="宋体"/>
          <w:sz w:val="21"/>
          <w:szCs w:val="32"/>
        </w:rPr>
        <w:t xml:space="preserve">承包人应履行的其他义务：</w:t>
      </w:r>
      <w:r/>
    </w:p>
    <w:p>
      <w:pPr>
        <w:ind w:firstLine="420"/>
        <w:rPr>
          <w:rFonts w:hint="eastAsia" w:ascii="宋体" w:hAnsi="宋体" w:eastAsia="宋体"/>
          <w:sz w:val="21"/>
          <w:szCs w:val="32"/>
        </w:rPr>
      </w:pPr>
      <w:r>
        <w:rPr>
          <w:rFonts w:hint="eastAsia" w:ascii="宋体" w:hAnsi="宋体" w:eastAsia="宋体"/>
          <w:sz w:val="21"/>
          <w:szCs w:val="32"/>
        </w:rPr>
        <w:t xml:space="preserve">A、承包人应按约定时间和要求，完成以下工作：</w:t>
      </w:r>
      <w:r/>
    </w:p>
    <w:p>
      <w:pPr>
        <w:ind w:firstLine="420"/>
        <w:rPr>
          <w:rFonts w:hint="eastAsia" w:ascii="宋体" w:hAnsi="宋体" w:eastAsia="宋体"/>
          <w:sz w:val="21"/>
          <w:szCs w:val="32"/>
        </w:rPr>
      </w:pPr>
      <w:r>
        <w:rPr>
          <w:rFonts w:hint="eastAsia" w:ascii="宋体" w:hAnsi="宋体" w:eastAsia="宋体"/>
          <w:sz w:val="21"/>
          <w:szCs w:val="32"/>
        </w:rPr>
        <w:t xml:space="preserve">(1) 开工前承包人应对施工图纸认真核查，积极配合发包人组织施工图纸交底及会审工作，承包人拿</w:t>
      </w:r>
      <w:r>
        <w:rPr>
          <w:rFonts w:hint="eastAsia" w:ascii="宋体" w:hAnsi="宋体" w:eastAsia="宋体"/>
          <w:sz w:val="21"/>
          <w:szCs w:val="32"/>
        </w:rPr>
        <w:t xml:space="preserve">到图纸，在施工前应指出图纸上任何不符合施工规范和图纸错误之处，并做好系统管线的综合平衡工作。如承包人未能履行上述合理审查义务而造成工程费用增加和工期损失，由承包人承担增加的费用，工期不予顺延。 </w:t>
      </w:r>
      <w:r/>
    </w:p>
    <w:p>
      <w:pPr>
        <w:ind w:firstLine="420"/>
        <w:rPr>
          <w:rFonts w:hint="eastAsia" w:ascii="宋体" w:hAnsi="宋体" w:eastAsia="宋体"/>
          <w:sz w:val="21"/>
          <w:szCs w:val="32"/>
        </w:rPr>
      </w:pPr>
      <w:r>
        <w:rPr>
          <w:rFonts w:hint="eastAsia" w:ascii="宋体" w:hAnsi="宋体" w:eastAsia="宋体"/>
          <w:sz w:val="21"/>
          <w:szCs w:val="32"/>
        </w:rPr>
        <w:t xml:space="preserve">(2) 向工程师提供总进度计划，年、季、月度工程进度计划及相应进度统计报表。</w:t>
      </w:r>
      <w:r/>
    </w:p>
    <w:p>
      <w:pPr>
        <w:ind w:firstLine="420"/>
        <w:rPr>
          <w:rFonts w:hint="eastAsia" w:ascii="宋体" w:hAnsi="宋体" w:eastAsia="宋体"/>
          <w:sz w:val="21"/>
          <w:szCs w:val="32"/>
        </w:rPr>
      </w:pPr>
      <w:r>
        <w:rPr>
          <w:rFonts w:hint="eastAsia" w:ascii="宋体" w:hAnsi="宋体" w:eastAsia="宋体"/>
          <w:sz w:val="21"/>
          <w:szCs w:val="32"/>
        </w:rPr>
        <w:t xml:space="preserve">(3) 承包人中标后必须认真参加每次例会。每次与会人员包括项目经理、技术负责人等。进场后必须服从发包人、监理人的管理。因故不能参加的应提前24小时向监理人提出申请并在获得监理人批准后方可缺席，否则承包人应按合同约定向发包人支付违约金。</w:t>
      </w:r>
      <w:r/>
    </w:p>
    <w:p>
      <w:pPr>
        <w:ind w:firstLine="420"/>
        <w:rPr>
          <w:rFonts w:hint="eastAsia" w:ascii="宋体" w:hAnsi="宋体" w:eastAsia="宋体"/>
          <w:sz w:val="21"/>
          <w:szCs w:val="32"/>
        </w:rPr>
      </w:pPr>
      <w:r>
        <w:rPr>
          <w:rFonts w:hint="eastAsia" w:ascii="宋体" w:hAnsi="宋体" w:eastAsia="宋体"/>
          <w:sz w:val="21"/>
          <w:szCs w:val="32"/>
        </w:rPr>
        <w:t xml:space="preserve">(4) 根据工程需要，提供和维修非夜间施工使用的照明、围栏设施，负责安全保卫。</w:t>
      </w:r>
      <w:r/>
    </w:p>
    <w:p>
      <w:pPr>
        <w:ind w:firstLine="420"/>
        <w:rPr>
          <w:rFonts w:hint="eastAsia" w:ascii="宋体" w:hAnsi="宋体" w:eastAsia="宋体"/>
          <w:sz w:val="21"/>
          <w:szCs w:val="32"/>
        </w:rPr>
      </w:pPr>
      <w:r>
        <w:rPr>
          <w:rFonts w:hint="eastAsia" w:ascii="宋体" w:hAnsi="宋体" w:eastAsia="宋体"/>
          <w:sz w:val="21"/>
          <w:szCs w:val="32"/>
        </w:rPr>
        <w:t xml:space="preserve">(5) 按约定的数量和要求，向发包人提供施工场地办公和生活的房屋及设施。</w:t>
      </w:r>
      <w:r/>
    </w:p>
    <w:p>
      <w:pPr>
        <w:ind w:firstLine="420"/>
        <w:rPr>
          <w:rFonts w:hint="eastAsia" w:ascii="宋体" w:hAnsi="宋体" w:eastAsia="宋体"/>
          <w:sz w:val="21"/>
          <w:szCs w:val="32"/>
        </w:rPr>
      </w:pPr>
      <w:r>
        <w:rPr>
          <w:rFonts w:hint="eastAsia" w:ascii="宋体" w:hAnsi="宋体" w:eastAsia="宋体"/>
          <w:sz w:val="21"/>
          <w:szCs w:val="32"/>
        </w:rPr>
        <w:t xml:space="preserve">(6) 向发包人及其委托的监理人提供进入现场所必须的条件；为发包人及其委托的监理人进入工地和施工现场提供方便和安全条件，并有义务提醒上述进入现场人员要对自己安全负责，向发包人雇用的其他单位提供配合的协作。</w:t>
      </w:r>
      <w:r/>
    </w:p>
    <w:p>
      <w:pPr>
        <w:ind w:firstLine="420"/>
        <w:rPr>
          <w:rFonts w:hint="eastAsia" w:ascii="宋体" w:hAnsi="宋体" w:eastAsia="宋体"/>
          <w:sz w:val="21"/>
          <w:szCs w:val="32"/>
        </w:rPr>
      </w:pPr>
      <w:r>
        <w:rPr>
          <w:rFonts w:hint="eastAsia" w:ascii="宋体" w:hAnsi="宋体" w:eastAsia="宋体"/>
          <w:sz w:val="21"/>
          <w:szCs w:val="32"/>
        </w:rPr>
        <w:t xml:space="preserve">(7) 负责工程范围内的安全保卫及施工人员的人身安全工作；严格执行安全规程，对承包人管辖人员在施工进程中的工伤和因工死亡承担赔偿和一切善后事务的责任。</w:t>
      </w:r>
      <w:r/>
    </w:p>
    <w:p>
      <w:pPr>
        <w:ind w:firstLine="420"/>
        <w:rPr>
          <w:rFonts w:hint="eastAsia" w:ascii="宋体" w:hAnsi="宋体" w:eastAsia="宋体"/>
          <w:sz w:val="21"/>
          <w:szCs w:val="32"/>
        </w:rPr>
      </w:pPr>
      <w:r>
        <w:rPr>
          <w:rFonts w:hint="eastAsia" w:ascii="宋体" w:hAnsi="宋体" w:eastAsia="宋体"/>
          <w:sz w:val="21"/>
          <w:szCs w:val="32"/>
        </w:rPr>
        <w:t xml:space="preserve">(8) 遵守政府有关主管部门对施工场地交通、施工噪音以及环境保护和安全生产等的管理规定，按规定办理有关手续，相关费用已包含在签约合同总价中，并以书面形式通知发包人。</w:t>
      </w:r>
      <w:r/>
    </w:p>
    <w:p>
      <w:pPr>
        <w:ind w:firstLine="420"/>
        <w:rPr>
          <w:rFonts w:hint="eastAsia" w:ascii="宋体" w:hAnsi="宋体" w:eastAsia="宋体"/>
          <w:sz w:val="21"/>
          <w:szCs w:val="32"/>
        </w:rPr>
      </w:pPr>
      <w:r>
        <w:rPr>
          <w:rFonts w:hint="eastAsia" w:ascii="宋体" w:hAnsi="宋体" w:eastAsia="宋体"/>
          <w:sz w:val="21"/>
          <w:szCs w:val="32"/>
        </w:rPr>
        <w:t xml:space="preserve">(9) 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p>
    <w:p>
      <w:pPr>
        <w:ind w:firstLine="420"/>
        <w:rPr>
          <w:rFonts w:hint="eastAsia" w:ascii="宋体" w:hAnsi="宋体" w:eastAsia="宋体"/>
          <w:sz w:val="21"/>
          <w:szCs w:val="32"/>
        </w:rPr>
      </w:pPr>
      <w:r>
        <w:rPr>
          <w:rFonts w:hint="eastAsia" w:ascii="宋体" w:hAnsi="宋体" w:eastAsia="宋体"/>
          <w:sz w:val="21"/>
          <w:szCs w:val="32"/>
        </w:rPr>
        <w:t xml:space="preserve">(10) 按合同条款约定做好施工场地地下管线和邻近建筑物、构筑物(包括文物保护建筑)、古树名木的保护工作，费用由承包人承担。</w:t>
      </w:r>
      <w:r/>
    </w:p>
    <w:p>
      <w:pPr>
        <w:ind w:firstLine="420"/>
        <w:rPr>
          <w:rFonts w:hint="eastAsia" w:ascii="宋体" w:hAnsi="宋体" w:eastAsia="宋体"/>
          <w:sz w:val="21"/>
          <w:szCs w:val="32"/>
        </w:rPr>
      </w:pPr>
      <w:r>
        <w:rPr>
          <w:rFonts w:hint="eastAsia" w:ascii="宋体" w:hAnsi="宋体" w:eastAsia="宋体"/>
          <w:sz w:val="21"/>
          <w:szCs w:val="32"/>
        </w:rPr>
        <w:t xml:space="preserve">(11) 保证施工场地清洁符合环境卫生管理的有关规定，交工前清理现场达到合同约定的要求，并做到工完、料净、场清。承担因自身原因违反有关规定造成的损失和罚款。</w:t>
      </w:r>
      <w:r/>
    </w:p>
    <w:p>
      <w:pPr>
        <w:ind w:firstLine="420"/>
        <w:rPr>
          <w:rFonts w:hint="eastAsia" w:ascii="宋体" w:hAnsi="宋体" w:eastAsia="宋体"/>
          <w:sz w:val="21"/>
          <w:szCs w:val="32"/>
        </w:rPr>
      </w:pPr>
      <w:r>
        <w:rPr>
          <w:rFonts w:hint="eastAsia" w:ascii="宋体" w:hAnsi="宋体" w:eastAsia="宋体"/>
          <w:sz w:val="21"/>
          <w:szCs w:val="32"/>
        </w:rPr>
        <w:t xml:space="preserve">(12) 取得施工必须的相关法律及行政许可文件。</w:t>
      </w:r>
      <w:r/>
    </w:p>
    <w:p>
      <w:pPr>
        <w:ind w:firstLine="420"/>
        <w:rPr>
          <w:rFonts w:hint="eastAsia" w:ascii="宋体" w:hAnsi="宋体" w:eastAsia="宋体"/>
          <w:sz w:val="21"/>
          <w:szCs w:val="32"/>
        </w:rPr>
      </w:pPr>
      <w:r>
        <w:rPr>
          <w:rFonts w:hint="eastAsia" w:ascii="宋体" w:hAnsi="宋体" w:eastAsia="宋体"/>
          <w:sz w:val="21"/>
          <w:szCs w:val="32"/>
        </w:rPr>
        <w:t xml:space="preserve">(13) 提供所有参与工程施工人员的由国家有关部门颁布的上岗证、技术等证件复印件，施工人员应随身携带上岗证书并接受发包人和监理检查。</w:t>
      </w:r>
      <w:r/>
    </w:p>
    <w:p>
      <w:pPr>
        <w:ind w:firstLine="420"/>
        <w:rPr>
          <w:rFonts w:hint="eastAsia" w:ascii="宋体" w:hAnsi="宋体" w:eastAsia="宋体"/>
          <w:sz w:val="21"/>
          <w:szCs w:val="32"/>
        </w:rPr>
      </w:pPr>
      <w:r>
        <w:rPr>
          <w:rFonts w:hint="eastAsia" w:ascii="宋体" w:hAnsi="宋体" w:eastAsia="宋体"/>
          <w:sz w:val="21"/>
          <w:szCs w:val="32"/>
        </w:rPr>
        <w:t xml:space="preserve">(14) 必须按投标文件中填报并经发包人确认的名单配备项目组成员，包括但不限于项目经理、副经理、项目技术负责人、安全负责人、专业工程负责人等。在工程施工期间，承包方项目组成员必须建立考勤制度，并对不到场、擅自离开等行为按合同约定承担违约金；同时，在工程施工期间，承包方项目组成员均须专职在岗，不得兼任其他项目职务，否则发包人有权要求承包人在7天内改正，承包人不予改正的，发包人有权要求承包方在违约期间应按合同约定向发包人支付违约金。</w:t>
      </w:r>
      <w:r/>
    </w:p>
    <w:p>
      <w:pPr>
        <w:ind w:firstLine="420"/>
        <w:rPr>
          <w:rFonts w:hint="eastAsia" w:ascii="宋体" w:hAnsi="宋体" w:eastAsia="宋体"/>
          <w:sz w:val="21"/>
          <w:szCs w:val="32"/>
        </w:rPr>
      </w:pPr>
      <w:r>
        <w:rPr>
          <w:rFonts w:hint="eastAsia" w:ascii="宋体" w:hAnsi="宋体" w:eastAsia="宋体"/>
          <w:sz w:val="21"/>
          <w:szCs w:val="32"/>
        </w:rPr>
        <w:t xml:space="preserve">(15) 承包人应做的其他工作。</w:t>
      </w:r>
      <w:r/>
    </w:p>
    <w:p>
      <w:pPr>
        <w:ind w:firstLine="420"/>
        <w:rPr>
          <w:rFonts w:hint="eastAsia" w:ascii="宋体" w:hAnsi="宋体" w:eastAsia="宋体"/>
          <w:sz w:val="21"/>
          <w:szCs w:val="32"/>
        </w:rPr>
      </w:pPr>
      <w:r>
        <w:rPr>
          <w:rFonts w:hint="eastAsia" w:ascii="宋体" w:hAnsi="宋体" w:eastAsia="宋体"/>
          <w:sz w:val="21"/>
          <w:szCs w:val="32"/>
        </w:rPr>
        <w:t xml:space="preserve">B、承包人未能履行上述各项义务，造成发包人损失的，承包人赔偿发包人有关损失。</w:t>
      </w:r>
      <w:r/>
    </w:p>
    <w:p>
      <w:pPr>
        <w:ind w:firstLine="420"/>
        <w:rPr>
          <w:rFonts w:ascii="宋体" w:eastAsia="黑体"/>
          <w:sz w:val="21"/>
          <w:szCs w:val="32"/>
        </w:rPr>
      </w:pPr>
      <w:r>
        <w:rPr>
          <w:rFonts w:ascii="宋体" w:eastAsia="黑体"/>
          <w:sz w:val="21"/>
          <w:szCs w:val="32"/>
        </w:rPr>
        <w:t xml:space="preserve">3.2 </w:t>
      </w:r>
      <w:r>
        <w:rPr>
          <w:rFonts w:ascii="宋体" w:eastAsia="黑体"/>
          <w:sz w:val="21"/>
          <w:szCs w:val="32"/>
        </w:rPr>
        <w:t xml:space="preserve">项目经理</w:t>
      </w:r>
      <w:r/>
    </w:p>
    <w:p>
      <w:pPr>
        <w:ind w:firstLine="420"/>
        <w:rPr>
          <w:rFonts w:ascii="宋体" w:eastAsia="宋体"/>
          <w:sz w:val="21"/>
          <w:szCs w:val="32"/>
        </w:rPr>
      </w:pPr>
      <w:r>
        <w:rPr>
          <w:rFonts w:ascii="宋体" w:eastAsia="宋体"/>
          <w:sz w:val="21"/>
          <w:szCs w:val="32"/>
        </w:rPr>
        <w:t xml:space="preserve">3.2.1 </w:t>
      </w:r>
      <w:r>
        <w:rPr>
          <w:rFonts w:ascii="宋体" w:eastAsia="宋体"/>
          <w:sz w:val="21"/>
          <w:szCs w:val="32"/>
        </w:rPr>
        <w:t xml:space="preserve">项目经理：</w:t>
      </w:r>
      <w:r>
        <w:rPr>
          <w:rFonts w:eastAsia="宋体"/>
          <w:sz w:val="21"/>
          <w:szCs w:val="32"/>
          <w:u w:val="single"/>
        </w:rPr>
        <w:t xml:space="preserve">  </w:t>
      </w:r>
      <w:r>
        <w:rPr>
          <w:rFonts w:hint="eastAsia" w:ascii="宋体" w:hAnsi="宋体" w:eastAsia="宋体"/>
          <w:sz w:val="21"/>
          <w:szCs w:val="32"/>
          <w:u w:val="single"/>
        </w:rPr>
        <w:t xml:space="preserve">见专用合同条款21.9</w:t>
      </w:r>
      <w:r>
        <w:rPr>
          <w:rFonts w:ascii="宋体" w:eastAsia="宋体"/>
          <w:sz w:val="21"/>
          <w:szCs w:val="32"/>
          <w:u w:val="single"/>
        </w:rPr>
        <w:t xml:space="preserve">  </w:t>
      </w:r>
      <w:r/>
    </w:p>
    <w:p>
      <w:pPr>
        <w:ind w:firstLine="420"/>
        <w:rPr>
          <w:rFonts w:ascii="宋体" w:eastAsia="宋体"/>
          <w:sz w:val="21"/>
          <w:szCs w:val="32"/>
        </w:rPr>
      </w:pPr>
      <w:r>
        <w:rPr>
          <w:rFonts w:ascii="宋体" w:eastAsia="宋体"/>
          <w:sz w:val="21"/>
          <w:szCs w:val="32"/>
        </w:rPr>
        <w:t xml:space="preserve">承包人对项目经理的授权范围如下：</w:t>
      </w:r>
      <w:r/>
    </w:p>
    <w:p>
      <w:pPr>
        <w:ind w:firstLine="420"/>
        <w:rPr>
          <w:rFonts w:hint="eastAsia" w:ascii="宋体" w:hAnsi="宋体" w:eastAsia="宋体"/>
          <w:sz w:val="21"/>
          <w:szCs w:val="32"/>
        </w:rPr>
      </w:pPr>
      <w:r>
        <w:rPr>
          <w:rFonts w:hint="eastAsia" w:ascii="宋体" w:hAnsi="宋体" w:eastAsia="宋体"/>
          <w:sz w:val="21"/>
          <w:szCs w:val="32"/>
        </w:rPr>
        <w:t xml:space="preserve">(1) 项目经理是承包人的代理人，项目经理作出的行为及签署的任何书面文件对承包人具有法律约束力。</w:t>
      </w:r>
      <w:r/>
    </w:p>
    <w:p>
      <w:pPr>
        <w:ind w:firstLine="420"/>
        <w:rPr>
          <w:rFonts w:hint="eastAsia" w:ascii="宋体" w:hAnsi="宋体" w:eastAsia="宋体"/>
          <w:sz w:val="21"/>
          <w:szCs w:val="32"/>
        </w:rPr>
      </w:pPr>
      <w:r>
        <w:rPr>
          <w:rFonts w:hint="eastAsia" w:ascii="宋体" w:hAnsi="宋体" w:eastAsia="宋体"/>
          <w:sz w:val="21"/>
          <w:szCs w:val="32"/>
        </w:rPr>
        <w:t xml:space="preserve">(2) 承包人依据合同发出的通知，以书面形式由项目经理签字后送交总监理工程师，总监理工程师在回执上签署姓名和收到时间后生效。</w:t>
      </w:r>
      <w:r/>
    </w:p>
    <w:p>
      <w:pPr>
        <w:ind w:firstLine="420"/>
        <w:rPr>
          <w:rFonts w:hint="eastAsia" w:ascii="宋体" w:hAnsi="宋体" w:eastAsia="宋体"/>
          <w:sz w:val="21"/>
          <w:szCs w:val="32"/>
        </w:rPr>
      </w:pPr>
      <w:r>
        <w:rPr>
          <w:rFonts w:hint="eastAsia" w:ascii="宋体" w:hAnsi="宋体" w:eastAsia="宋体"/>
          <w:sz w:val="21"/>
          <w:szCs w:val="32"/>
        </w:rPr>
        <w:t xml:space="preserve">(3) 项目经理按发包人认可的施工组织设计(施工方案)和总监理工程师依据合同发出的指令组织施工。在情况紧急且无法与总监理工程师联系时，项目经理应当采取保证人员生命和工程、财产安全的紧急措施，并在采取措施后48小时内向总监理工程师送交报告。责任在发包人的，由发包人承担由此发生的追加合同价款，相应顺延工期；责任在承包人，由承包人承担费用，不顺延工期。</w:t>
      </w:r>
      <w:r/>
    </w:p>
    <w:p>
      <w:pPr>
        <w:ind w:firstLine="420"/>
        <w:rPr>
          <w:rFonts w:ascii="宋体" w:eastAsia="宋体"/>
          <w:sz w:val="21"/>
          <w:szCs w:val="32"/>
        </w:rPr>
      </w:pPr>
      <w:r>
        <w:rPr>
          <w:rFonts w:ascii="宋体" w:eastAsia="宋体"/>
          <w:sz w:val="21"/>
          <w:szCs w:val="32"/>
        </w:rPr>
        <w:t xml:space="preserve">关于项目经理每月在施工现场的时间要求：</w:t>
      </w:r>
      <w:r>
        <w:rPr>
          <w:rFonts w:eastAsia="宋体"/>
          <w:sz w:val="21"/>
          <w:szCs w:val="32"/>
          <w:u w:val="single"/>
        </w:rPr>
        <w:t xml:space="preserve">  </w:t>
      </w:r>
      <w:r>
        <w:rPr>
          <w:rFonts w:hint="eastAsia" w:ascii="宋体" w:hAnsi="宋体" w:eastAsia="宋体"/>
          <w:sz w:val="21"/>
          <w:szCs w:val="32"/>
          <w:u w:val="single"/>
        </w:rPr>
        <w:t xml:space="preserve">承包人在收到中标通知书15天内，安排项目经理到场主持工作，项目经理每月在工地驻场工作的时间不得低于22天</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承包人未提交劳动合同，以及没有为项目经理缴纳社会保险证明的违约责任：</w:t>
      </w:r>
      <w:r>
        <w:rPr>
          <w:rFonts w:eastAsia="宋体"/>
          <w:sz w:val="21"/>
          <w:szCs w:val="32"/>
          <w:u w:val="single"/>
        </w:rPr>
        <w:t xml:space="preserve">  </w:t>
      </w:r>
      <w:r>
        <w:rPr>
          <w:rFonts w:hint="eastAsia" w:eastAsia="宋体"/>
          <w:sz w:val="21"/>
          <w:szCs w:val="32"/>
          <w:u w:val="single"/>
        </w:rPr>
        <w:t xml:space="preserve">承包人负责一切责任</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项目经理未经批准，擅自离开施工现场的违约责任：</w:t>
      </w:r>
      <w:r>
        <w:rPr>
          <w:rFonts w:eastAsia="宋体"/>
          <w:sz w:val="21"/>
          <w:szCs w:val="32"/>
          <w:u w:val="single"/>
        </w:rPr>
        <w:t xml:space="preserve">  </w:t>
      </w:r>
      <w:r>
        <w:rPr>
          <w:rFonts w:hint="eastAsia" w:ascii="宋体" w:hAnsi="宋体" w:eastAsia="宋体"/>
          <w:sz w:val="21"/>
          <w:szCs w:val="32"/>
          <w:u w:val="single"/>
        </w:rPr>
        <w:t xml:space="preserve">总监理工程师每月对项目经理到位情况进行考勤，如出现项目经理缺位的情况，将根据合同约定，按照缺席天数进行相应处罚。处罚以工程联系单形式下发，相应处罚款项直接从工程进度款中永久扣除，不予支付，不得于后期返还,且发包人不提供收据，承</w:t>
      </w:r>
      <w:r>
        <w:rPr>
          <w:rFonts w:hint="eastAsia" w:ascii="宋体" w:hAnsi="宋体" w:eastAsia="宋体"/>
          <w:sz w:val="21"/>
          <w:szCs w:val="32"/>
          <w:u w:val="single"/>
        </w:rPr>
        <w:t xml:space="preserve">包人需按应付款开具足额发票</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3.2.3 承包人擅自更换项目经理的违约责任：</w:t>
      </w:r>
      <w:r>
        <w:rPr>
          <w:rFonts w:eastAsia="宋体"/>
          <w:sz w:val="21"/>
          <w:szCs w:val="32"/>
          <w:u w:val="single"/>
        </w:rPr>
        <w:t xml:space="preserve">  </w:t>
      </w:r>
      <w:r>
        <w:rPr>
          <w:rFonts w:hint="eastAsia" w:ascii="宋体" w:hAnsi="宋体" w:eastAsia="宋体"/>
          <w:sz w:val="21"/>
          <w:szCs w:val="32"/>
          <w:u w:val="single"/>
        </w:rPr>
        <w:t xml:space="preserve">承包人如需要更换项目经理或项目组其他成员，应</w:t>
      </w:r>
      <w:r>
        <w:rPr>
          <w:rFonts w:hint="eastAsia" w:ascii="宋体" w:hAnsi="宋体" w:eastAsia="宋体"/>
          <w:sz w:val="21"/>
          <w:szCs w:val="32"/>
          <w:u w:val="single"/>
        </w:rPr>
        <w:t xml:space="preserve">至少提前7天以书面形式通知发包人，并征得发包人同意。后任继续行使合同文件约定的前任的职权，履行前任的义务。经发包人书面批准承包人更换项目经理或项目组其他成员的，每更换一次，承包人需通过其企业账户以银行转账方式向发包人支付违约金。未经发包人书面批准承包人擅自更换目经理或项目组其他成员的，则发包人有权要求承包人在7天内改正，承包人不予改正的，发包人有权要求承包人在违约期间按应按合同约定向发包人支付专项违约金，并暂停支付任何工程款项直至承包人改正上述行为或解除本合同，承包人承担由此给发包人造成的全部损失和不利后果</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3.2.4 承包人无正当理由拒绝更换项目经理的违约责任：</w:t>
      </w:r>
      <w:r/>
    </w:p>
    <w:p>
      <w:pPr>
        <w:ind w:firstLine="420"/>
        <w:rPr>
          <w:rFonts w:hint="eastAsia" w:ascii="宋体" w:hAnsi="宋体" w:eastAsia="宋体"/>
          <w:sz w:val="21"/>
          <w:szCs w:val="32"/>
        </w:rPr>
      </w:pPr>
      <w:r>
        <w:rPr>
          <w:rFonts w:hint="eastAsia" w:ascii="宋体" w:hAnsi="宋体" w:eastAsia="宋体"/>
          <w:sz w:val="21"/>
          <w:szCs w:val="32"/>
        </w:rPr>
        <w:t xml:space="preserve">发包人可以要求承包人更换其认为不称职的项目经理，有权要求承包人更换其认为因工作质量和工作中行为不符合合同要求且不接受总监理工程师指导的项目组其他人员及施工人员，承包人应予以执行。承包人未在24小时内调离的，或未在3天内用总监理工程师批准的合格人员代替上述调离的人员的，均应按合同约定向发包人支付专项违约金，直至承包人纠正为止；其中，对施工进度及施工质量达不到合同要求负有责任的项目组其他人员及施工人员主要为：</w:t>
      </w:r>
      <w:r/>
    </w:p>
    <w:p>
      <w:pPr>
        <w:ind w:firstLine="420"/>
        <w:rPr>
          <w:rFonts w:hint="eastAsia" w:ascii="宋体" w:hAnsi="宋体" w:eastAsia="宋体"/>
          <w:sz w:val="21"/>
          <w:szCs w:val="32"/>
        </w:rPr>
      </w:pPr>
      <w:r>
        <w:rPr>
          <w:rFonts w:hint="eastAsia" w:ascii="宋体" w:hAnsi="宋体" w:eastAsia="宋体"/>
          <w:sz w:val="21"/>
          <w:szCs w:val="32"/>
        </w:rPr>
        <w:t xml:space="preserve">(1) 不熟悉本专业工作、工作责任心不强的施工人员。</w:t>
      </w:r>
      <w:r/>
    </w:p>
    <w:p>
      <w:pPr>
        <w:ind w:firstLine="420"/>
        <w:rPr>
          <w:rFonts w:hint="eastAsia" w:ascii="宋体" w:hAnsi="宋体" w:eastAsia="宋体"/>
          <w:sz w:val="21"/>
          <w:szCs w:val="32"/>
        </w:rPr>
      </w:pPr>
      <w:r>
        <w:rPr>
          <w:rFonts w:hint="eastAsia" w:ascii="宋体" w:hAnsi="宋体" w:eastAsia="宋体"/>
          <w:sz w:val="21"/>
          <w:szCs w:val="32"/>
        </w:rPr>
        <w:t xml:space="preserve">(2) 不能积极配合监理工作者。</w:t>
      </w:r>
      <w:r/>
    </w:p>
    <w:p>
      <w:pPr>
        <w:ind w:firstLine="420"/>
        <w:rPr>
          <w:rFonts w:hint="eastAsia" w:ascii="宋体" w:hAnsi="宋体" w:eastAsia="宋体"/>
          <w:sz w:val="21"/>
          <w:szCs w:val="32"/>
        </w:rPr>
      </w:pPr>
      <w:r>
        <w:rPr>
          <w:rFonts w:hint="eastAsia" w:ascii="宋体" w:hAnsi="宋体" w:eastAsia="宋体"/>
          <w:sz w:val="21"/>
          <w:szCs w:val="32"/>
        </w:rPr>
        <w:t xml:space="preserve">(3) 违反监理或承包人工地现场管理规定者。</w:t>
      </w:r>
      <w:r/>
    </w:p>
    <w:p>
      <w:pPr>
        <w:ind w:firstLine="420"/>
        <w:rPr>
          <w:rFonts w:hint="eastAsia" w:ascii="宋体" w:hAnsi="宋体" w:eastAsia="宋体"/>
          <w:sz w:val="21"/>
          <w:szCs w:val="32"/>
        </w:rPr>
      </w:pPr>
      <w:r>
        <w:rPr>
          <w:rFonts w:hint="eastAsia" w:ascii="宋体" w:hAnsi="宋体" w:eastAsia="宋体"/>
          <w:sz w:val="21"/>
          <w:szCs w:val="32"/>
        </w:rPr>
        <w:t xml:space="preserve">(4) 无证上岗者(适用于按规定必须有上岗证)。</w:t>
      </w:r>
      <w:r/>
    </w:p>
    <w:p>
      <w:pPr>
        <w:ind w:firstLine="420"/>
        <w:rPr>
          <w:rFonts w:hint="eastAsia" w:ascii="宋体" w:hAnsi="宋体" w:eastAsia="宋体"/>
          <w:sz w:val="21"/>
          <w:szCs w:val="32"/>
        </w:rPr>
      </w:pPr>
      <w:r>
        <w:rPr>
          <w:rFonts w:hint="eastAsia" w:ascii="宋体" w:hAnsi="宋体" w:eastAsia="宋体"/>
          <w:sz w:val="21"/>
          <w:szCs w:val="32"/>
        </w:rPr>
        <w:t xml:space="preserve">(5) 与监理要求的人员名单不符者。</w:t>
      </w:r>
      <w:r/>
    </w:p>
    <w:p>
      <w:pPr>
        <w:ind w:firstLine="420"/>
        <w:rPr>
          <w:rFonts w:hint="eastAsia" w:ascii="宋体" w:hAnsi="宋体" w:eastAsia="宋体"/>
          <w:sz w:val="21"/>
          <w:szCs w:val="32"/>
        </w:rPr>
      </w:pPr>
      <w:r>
        <w:rPr>
          <w:rFonts w:hint="eastAsia" w:ascii="宋体" w:hAnsi="宋体" w:eastAsia="宋体"/>
          <w:sz w:val="21"/>
          <w:szCs w:val="32"/>
        </w:rPr>
        <w:t xml:space="preserve">(6) 与本工程施工无关的人员。</w:t>
      </w:r>
      <w:r/>
    </w:p>
    <w:p>
      <w:pPr>
        <w:ind w:firstLine="420"/>
        <w:rPr>
          <w:rFonts w:ascii="宋体" w:eastAsia="黑体"/>
          <w:sz w:val="21"/>
          <w:szCs w:val="32"/>
        </w:rPr>
      </w:pPr>
      <w:r>
        <w:rPr>
          <w:rFonts w:ascii="宋体" w:eastAsia="黑体"/>
          <w:sz w:val="21"/>
          <w:szCs w:val="32"/>
        </w:rPr>
        <w:t xml:space="preserve">3.3 </w:t>
      </w:r>
      <w:r>
        <w:rPr>
          <w:rFonts w:ascii="宋体" w:eastAsia="黑体"/>
          <w:sz w:val="21"/>
          <w:szCs w:val="32"/>
        </w:rPr>
        <w:t xml:space="preserve">承包人人员</w:t>
      </w:r>
      <w:r/>
    </w:p>
    <w:p>
      <w:pPr>
        <w:ind w:firstLine="420"/>
        <w:rPr>
          <w:rFonts w:ascii="宋体" w:eastAsia="宋体"/>
          <w:sz w:val="21"/>
          <w:szCs w:val="32"/>
        </w:rPr>
      </w:pPr>
      <w:r>
        <w:rPr>
          <w:rFonts w:ascii="宋体" w:eastAsia="宋体"/>
          <w:sz w:val="21"/>
          <w:szCs w:val="32"/>
        </w:rPr>
        <w:t xml:space="preserve">3.3.1 承包人提交项目管理机构及施工现场管理人员安排报告的期限：</w:t>
      </w:r>
      <w:r>
        <w:rPr>
          <w:rFonts w:eastAsia="宋体"/>
          <w:sz w:val="21"/>
          <w:szCs w:val="32"/>
          <w:u w:val="single"/>
        </w:rPr>
        <w:t xml:space="preserve">  </w:t>
      </w:r>
      <w:r>
        <w:rPr>
          <w:rFonts w:hint="eastAsia" w:ascii="宋体" w:hAnsi="宋体" w:eastAsia="宋体"/>
          <w:sz w:val="21"/>
          <w:szCs w:val="32"/>
          <w:u w:val="single"/>
        </w:rPr>
        <w:t xml:space="preserve">开工前</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3.3.3 承包人无正当理由拒绝撤换主要施工管理人员的违约责任：</w:t>
      </w:r>
      <w:r>
        <w:rPr>
          <w:rFonts w:eastAsia="宋体"/>
          <w:sz w:val="21"/>
          <w:szCs w:val="32"/>
          <w:u w:val="single"/>
        </w:rPr>
        <w:t xml:space="preserve">  </w:t>
      </w:r>
      <w:r>
        <w:rPr>
          <w:rFonts w:hint="eastAsia" w:ascii="宋体" w:hAnsi="宋体" w:eastAsia="宋体"/>
          <w:sz w:val="21"/>
          <w:szCs w:val="32"/>
          <w:u w:val="single"/>
        </w:rPr>
        <w:t xml:space="preserve">参照专用合同条款3.2.4</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3.3.4 承包人主要施工管理人员离开施工现场的批准要求：</w:t>
      </w:r>
      <w:r>
        <w:rPr>
          <w:rFonts w:eastAsia="宋体"/>
          <w:sz w:val="21"/>
          <w:szCs w:val="32"/>
          <w:u w:val="single"/>
        </w:rPr>
        <w:t xml:space="preserve">  </w:t>
      </w:r>
      <w:r>
        <w:rPr>
          <w:rFonts w:hint="eastAsia" w:ascii="宋体" w:hAnsi="宋体" w:eastAsia="宋体"/>
          <w:sz w:val="21"/>
          <w:szCs w:val="32"/>
          <w:u w:val="single"/>
        </w:rPr>
        <w:t xml:space="preserve">需总监理工程师同意</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3.3.5承包人擅自更换主要施工管理人员的违约责任：</w:t>
      </w:r>
      <w:r>
        <w:rPr>
          <w:rFonts w:eastAsia="宋体"/>
          <w:sz w:val="21"/>
          <w:szCs w:val="32"/>
          <w:u w:val="single"/>
        </w:rPr>
        <w:t xml:space="preserve">  </w:t>
      </w:r>
      <w:r>
        <w:rPr>
          <w:rFonts w:hint="eastAsia" w:ascii="宋体" w:hAnsi="宋体" w:eastAsia="宋体"/>
          <w:sz w:val="21"/>
          <w:szCs w:val="32"/>
          <w:u w:val="single"/>
        </w:rPr>
        <w:t xml:space="preserve">参照专用合同条款3.2.3</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承包人主要施工管理人员擅自离开施工现场的违约责任：</w:t>
      </w:r>
      <w:r>
        <w:rPr>
          <w:rFonts w:eastAsia="宋体"/>
          <w:sz w:val="21"/>
          <w:szCs w:val="32"/>
          <w:u w:val="single"/>
        </w:rPr>
        <w:t xml:space="preserve">  </w:t>
      </w:r>
      <w:r>
        <w:rPr>
          <w:rFonts w:hint="eastAsia" w:ascii="宋体" w:hAnsi="宋体" w:eastAsia="宋体"/>
          <w:sz w:val="21"/>
          <w:szCs w:val="32"/>
          <w:u w:val="single"/>
        </w:rPr>
        <w:t xml:space="preserve">参照专用合同条款3.2.1</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3.5 </w:t>
      </w:r>
      <w:r>
        <w:rPr>
          <w:rFonts w:ascii="宋体" w:eastAsia="黑体"/>
          <w:sz w:val="21"/>
          <w:szCs w:val="32"/>
        </w:rPr>
        <w:t xml:space="preserve">分包</w:t>
      </w:r>
      <w:r/>
    </w:p>
    <w:p>
      <w:pPr>
        <w:ind w:firstLine="420"/>
        <w:rPr>
          <w:rFonts w:ascii="宋体" w:eastAsia="宋体"/>
          <w:sz w:val="21"/>
          <w:szCs w:val="32"/>
        </w:rPr>
      </w:pPr>
      <w:r>
        <w:rPr>
          <w:rFonts w:ascii="宋体" w:eastAsia="宋体"/>
          <w:sz w:val="21"/>
          <w:szCs w:val="32"/>
        </w:rPr>
        <w:t xml:space="preserve">3.5.1 分包的一般约定</w:t>
      </w:r>
      <w:r/>
    </w:p>
    <w:p>
      <w:pPr>
        <w:ind w:firstLine="420"/>
        <w:rPr>
          <w:rFonts w:ascii="宋体" w:eastAsia="宋体"/>
          <w:sz w:val="21"/>
          <w:szCs w:val="32"/>
        </w:rPr>
      </w:pPr>
      <w:r>
        <w:rPr>
          <w:rFonts w:ascii="宋体" w:eastAsia="宋体"/>
          <w:sz w:val="21"/>
          <w:szCs w:val="32"/>
        </w:rPr>
        <w:t xml:space="preserve">禁止分包的工程包括：</w:t>
      </w:r>
      <w:r>
        <w:rPr>
          <w:rFonts w:eastAsia="宋体"/>
          <w:sz w:val="21"/>
          <w:szCs w:val="32"/>
          <w:u w:val="single"/>
        </w:rPr>
        <w:t xml:space="preserve">  </w:t>
      </w:r>
      <w:r>
        <w:rPr>
          <w:rFonts w:hint="eastAsia" w:ascii="宋体" w:hAnsi="宋体" w:eastAsia="宋体"/>
          <w:sz w:val="21"/>
          <w:szCs w:val="32"/>
          <w:u w:val="single"/>
        </w:rPr>
        <w:t xml:space="preserve">承包人需严格执行住房和城乡建设部关于印发《建筑工程施工发包与承包违法行为认定查处管理办法》的通知(建市规〔2019〕1号)</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主体结构、关键性工作的范围：</w:t>
      </w:r>
      <w:r>
        <w:rPr>
          <w:rFonts w:eastAsia="宋体"/>
          <w:sz w:val="21"/>
          <w:szCs w:val="32"/>
          <w:u w:val="single"/>
        </w:rPr>
        <w:t xml:space="preserve">  </w:t>
      </w:r>
      <w:r>
        <w:rPr>
          <w:rFonts w:hint="eastAsia" w:ascii="宋体" w:hAnsi="宋体" w:eastAsia="宋体"/>
          <w:sz w:val="21"/>
          <w:szCs w:val="32"/>
          <w:u w:val="single"/>
        </w:rPr>
        <w:t xml:space="preserve">见【技术标准和要求】</w:t>
      </w:r>
      <w:r>
        <w:rPr>
          <w:rFonts w:ascii="宋体" w:eastAsia="宋体"/>
          <w:sz w:val="21"/>
          <w:szCs w:val="32"/>
          <w:u w:val="single"/>
        </w:rPr>
        <w:t xml:space="preserve">  </w:t>
      </w:r>
      <w:r>
        <w:rPr>
          <w:rFonts w:ascii="宋体" w:eastAsia="宋体"/>
          <w:sz w:val="21"/>
          <w:szCs w:val="32"/>
        </w:rPr>
        <w:t xml:space="preserve">。</w:t>
      </w:r>
      <w:bookmarkStart w:id="110" w:name="_Toc296891201"/>
      <w:r/>
      <w:bookmarkStart w:id="111" w:name="_Toc303539104"/>
      <w:r/>
      <w:bookmarkStart w:id="112" w:name="_Toc296890989"/>
      <w:r/>
      <w:bookmarkStart w:id="113" w:name="_Toc297216153"/>
      <w:r/>
      <w:bookmarkStart w:id="114" w:name="_Toc296944500"/>
      <w:r/>
      <w:bookmarkStart w:id="115" w:name="_Toc296347160"/>
      <w:r/>
      <w:bookmarkStart w:id="116" w:name="_Toc296503161"/>
      <w:r/>
      <w:bookmarkStart w:id="117" w:name="_Toc297120461"/>
      <w:r/>
      <w:bookmarkStart w:id="118" w:name="_Toc297123494"/>
      <w:r/>
      <w:bookmarkStart w:id="119" w:name="_Toc304295525"/>
      <w:r/>
      <w:bookmarkStart w:id="120" w:name="_Toc300934947"/>
      <w:r/>
      <w:bookmarkStart w:id="121" w:name="_Toc297048347"/>
      <w:r/>
      <w:bookmarkStart w:id="122" w:name="_Toc296346662"/>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20"/>
        <w:rPr>
          <w:rFonts w:ascii="宋体" w:eastAsia="宋体"/>
          <w:sz w:val="21"/>
          <w:szCs w:val="32"/>
        </w:rPr>
      </w:pPr>
      <w:r>
        <w:rPr>
          <w:rFonts w:ascii="宋体" w:eastAsia="宋体"/>
          <w:sz w:val="21"/>
          <w:szCs w:val="32"/>
        </w:rPr>
        <w:t xml:space="preserve">3.5.2分包的确定</w:t>
      </w:r>
      <w:r/>
    </w:p>
    <w:p>
      <w:pPr>
        <w:ind w:firstLine="420"/>
        <w:rPr>
          <w:rFonts w:ascii="宋体" w:eastAsia="宋体"/>
          <w:sz w:val="21"/>
          <w:szCs w:val="32"/>
        </w:rPr>
      </w:pPr>
      <w:r>
        <w:rPr>
          <w:rFonts w:ascii="宋体" w:eastAsia="宋体"/>
          <w:sz w:val="21"/>
          <w:szCs w:val="32"/>
        </w:rPr>
        <w:t xml:space="preserve">允许分包的专业工程包括：</w:t>
      </w:r>
      <w:r>
        <w:rPr>
          <w:rFonts w:eastAsia="宋体"/>
          <w:sz w:val="21"/>
          <w:szCs w:val="32"/>
          <w:u w:val="single"/>
        </w:rPr>
        <w:t xml:space="preserve">  </w:t>
      </w:r>
      <w:r>
        <w:rPr>
          <w:rFonts w:hint="eastAsia" w:ascii="宋体" w:hAnsi="宋体" w:eastAsia="宋体"/>
          <w:sz w:val="21"/>
          <w:szCs w:val="32"/>
          <w:u w:val="single"/>
        </w:rPr>
        <w:t xml:space="preserve">见专用合同条款21.9</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其他关于分包的约定：</w:t>
      </w:r>
      <w:r>
        <w:rPr>
          <w:rFonts w:eastAsia="宋体"/>
          <w:sz w:val="21"/>
          <w:szCs w:val="32"/>
          <w:u w:val="single"/>
        </w:rPr>
        <w:t xml:space="preserve">  </w:t>
      </w:r>
      <w:r>
        <w:rPr>
          <w:rFonts w:hint="eastAsia" w:ascii="宋体" w:hAnsi="宋体" w:eastAsia="宋体"/>
          <w:sz w:val="21"/>
          <w:szCs w:val="32"/>
          <w:u w:val="single"/>
        </w:rPr>
        <w:t xml:space="preserve">见【技术标准和要求】</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3.5.4 分包合同价款</w:t>
      </w:r>
      <w:r/>
    </w:p>
    <w:p>
      <w:pPr>
        <w:ind w:firstLine="420"/>
        <w:rPr>
          <w:rFonts w:ascii="宋体" w:eastAsia="宋体"/>
          <w:sz w:val="21"/>
          <w:szCs w:val="32"/>
        </w:rPr>
      </w:pPr>
      <w:r>
        <w:rPr>
          <w:rFonts w:ascii="宋体" w:eastAsia="宋体"/>
          <w:sz w:val="21"/>
          <w:szCs w:val="32"/>
        </w:rPr>
        <w:t xml:space="preserve">关于分包合同价款支付的约定：</w:t>
      </w:r>
      <w:r>
        <w:rPr>
          <w:rFonts w:eastAsia="宋体"/>
          <w:sz w:val="21"/>
          <w:szCs w:val="32"/>
          <w:u w:val="single"/>
        </w:rPr>
        <w:t xml:space="preserve">  </w:t>
      </w:r>
      <w:r>
        <w:rPr>
          <w:rFonts w:hint="eastAsia" w:ascii="宋体" w:hAnsi="宋体" w:eastAsia="宋体"/>
          <w:sz w:val="21"/>
          <w:szCs w:val="32"/>
          <w:u w:val="single"/>
        </w:rPr>
        <w:t xml:space="preserve">承包人发包的分包人的分包合同价款支付由承包人负责，发包人发包的其它承包人的合同价款支付由发包人负责</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3.6 </w:t>
      </w:r>
      <w:r>
        <w:rPr>
          <w:rFonts w:ascii="宋体" w:eastAsia="黑体"/>
          <w:sz w:val="21"/>
          <w:szCs w:val="32"/>
        </w:rPr>
        <w:t xml:space="preserve">工程照管与成品、半成品保护</w:t>
      </w:r>
      <w:r/>
    </w:p>
    <w:p>
      <w:pPr>
        <w:ind w:firstLine="420"/>
        <w:rPr>
          <w:rFonts w:ascii="宋体" w:eastAsia="宋体"/>
          <w:sz w:val="21"/>
          <w:szCs w:val="32"/>
        </w:rPr>
      </w:pPr>
      <w:r>
        <w:rPr>
          <w:rFonts w:ascii="宋体" w:eastAsia="宋体"/>
          <w:sz w:val="21"/>
          <w:szCs w:val="32"/>
        </w:rPr>
        <w:t xml:space="preserve">承包人负责照管工程及工程相关的材料、工程设备的起始时间：</w:t>
      </w:r>
      <w:r>
        <w:rPr>
          <w:rFonts w:eastAsia="宋体"/>
          <w:sz w:val="21"/>
          <w:szCs w:val="32"/>
          <w:u w:val="single"/>
        </w:rPr>
        <w:t xml:space="preserve">  </w:t>
      </w:r>
      <w:r>
        <w:rPr>
          <w:rFonts w:hint="eastAsia" w:eastAsia="宋体"/>
          <w:sz w:val="21"/>
          <w:szCs w:val="32"/>
          <w:u w:val="single"/>
        </w:rPr>
        <w:t xml:space="preserve">中标通知书签发日</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3.7 </w:t>
      </w:r>
      <w:r>
        <w:rPr>
          <w:rFonts w:ascii="宋体" w:eastAsia="黑体"/>
          <w:sz w:val="21"/>
          <w:szCs w:val="32"/>
        </w:rPr>
        <w:t xml:space="preserve">履约担保</w:t>
      </w:r>
      <w:r/>
    </w:p>
    <w:p>
      <w:pPr>
        <w:ind w:firstLine="420"/>
        <w:rPr>
          <w:rFonts w:ascii="宋体" w:eastAsia="宋体"/>
          <w:sz w:val="21"/>
          <w:szCs w:val="32"/>
        </w:rPr>
      </w:pPr>
      <w:r>
        <w:rPr>
          <w:rFonts w:hint="eastAsia" w:ascii="宋体" w:eastAsia="宋体"/>
          <w:sz w:val="21"/>
          <w:szCs w:val="32"/>
        </w:rPr>
        <w:t xml:space="preserve">承包人是否提供履约担保：</w:t>
      </w:r>
      <w:r>
        <w:rPr>
          <w:rFonts w:eastAsia="宋体"/>
          <w:sz w:val="21"/>
          <w:szCs w:val="32"/>
          <w:u w:val="single"/>
        </w:rPr>
        <w:t xml:space="preserve">  </w:t>
      </w:r>
      <w:r>
        <w:rPr>
          <w:rFonts w:hint="eastAsia" w:eastAsia="宋体"/>
          <w:sz w:val="21"/>
          <w:szCs w:val="32"/>
          <w:u w:val="single"/>
        </w:rPr>
        <w:t xml:space="preserve">是</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承包人提供履约担保的形式</w:t>
      </w:r>
      <w:r>
        <w:rPr>
          <w:rFonts w:hint="eastAsia" w:ascii="宋体" w:eastAsia="宋体"/>
          <w:sz w:val="21"/>
          <w:szCs w:val="32"/>
        </w:rPr>
        <w:t xml:space="preserve">、金额及期限的</w:t>
      </w:r>
      <w:r>
        <w:rPr>
          <w:rFonts w:asci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(1) 合同价的10％的银行履约保函或5％的保证金</w:t>
      </w:r>
      <w:r>
        <w:rPr>
          <w:rFonts w:ascii="宋体" w:hAns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(2) 承包人必须在收到中标通知书后20日内，向发包人递交履约保证金或履约保函，履约担保应至发包人签发工程接收证书之日一直有效。履约担保采用履约银行保函形式的，如工程延期，承包人应负责相应延长履约保函的时限，相关费用由承包人承担。履约保函应采用备案合同中的标准格式，履约保函出具银行应为苏州市级分行或园区支行，并保证其有效，履约保函的正本由发包人保存。如承包人不能在上述银行取得符合要求的履约保函，则应以履约保证金形式提交，提交金额为合同价的5％。</w:t>
      </w:r>
      <w:r/>
    </w:p>
    <w:p>
      <w:pPr>
        <w:ind w:firstLine="420"/>
        <w:rPr>
          <w:rFonts w:hint="eastAsia" w:ascii="宋体" w:hAnsi="宋体" w:eastAsia="宋体"/>
          <w:sz w:val="21"/>
          <w:szCs w:val="32"/>
        </w:rPr>
      </w:pPr>
      <w:r>
        <w:rPr>
          <w:rFonts w:hint="eastAsia" w:ascii="宋体" w:hAnsi="宋体" w:eastAsia="宋体"/>
          <w:sz w:val="21"/>
          <w:szCs w:val="32"/>
        </w:rPr>
        <w:t xml:space="preserve">(3) 履约保函/履约保证金交至</w:t>
      </w:r>
      <w:r>
        <w:rPr>
          <w:rFonts w:hint="eastAsia" w:ascii="宋体" w:hAnsi="宋体" w:eastAsia="宋体"/>
          <w:sz w:val="21"/>
          <w:szCs w:val="32"/>
          <w:u w:val="single"/>
        </w:rPr>
        <w:t xml:space="preserve">  苏州工业园区城市重建有限公司(财政项目交至苏州工业园区国库支付中心)  </w:t>
      </w:r>
      <w:r>
        <w:rPr>
          <w:rFonts w:hint="eastAsia" w:ascii="宋体" w:hAnsi="宋体" w:eastAsia="宋体"/>
          <w:sz w:val="21"/>
          <w:szCs w:val="32"/>
        </w:rPr>
        <w:t xml:space="preserve">。工程接收证书签发后凭竣工验收报告退还履约保证金/履约保函。</w:t>
      </w:r>
      <w:r/>
    </w:p>
    <w:p>
      <w:pPr>
        <w:ind w:firstLine="420"/>
        <w:rPr>
          <w:rFonts w:hint="eastAsia" w:ascii="宋体" w:hAnsi="宋体" w:eastAsia="宋体"/>
          <w:sz w:val="21"/>
          <w:szCs w:val="32"/>
        </w:rPr>
      </w:pPr>
      <w:r>
        <w:rPr>
          <w:rFonts w:hint="eastAsia" w:ascii="宋体" w:hAnsi="宋体" w:eastAsia="宋体"/>
          <w:sz w:val="21"/>
          <w:szCs w:val="32"/>
        </w:rPr>
        <w:t xml:space="preserve">(4) 承包人提交履约担保为发包人任何付款的先决条件。</w:t>
      </w:r>
      <w:r/>
    </w:p>
    <w:p>
      <w:pPr>
        <w:ind w:firstLine="420"/>
        <w:rPr>
          <w:rFonts w:hint="eastAsia" w:ascii="宋体" w:hAnsi="宋体" w:eastAsia="宋体"/>
          <w:sz w:val="21"/>
          <w:szCs w:val="32"/>
        </w:rPr>
      </w:pPr>
      <w:r>
        <w:rPr>
          <w:rFonts w:hint="eastAsia" w:ascii="宋体" w:hAnsi="宋体" w:eastAsia="宋体"/>
          <w:sz w:val="21"/>
          <w:szCs w:val="32"/>
        </w:rPr>
        <w:t xml:space="preserve">(5) 承包人应承担与履约担保相关的全部费用(包括但不限于利息)。</w:t>
      </w:r>
      <w:r/>
    </w:p>
    <w:p>
      <w:pPr>
        <w:ind w:firstLine="640"/>
        <w:rPr>
          <w:rFonts w:ascii="宋体" w:eastAsia="黑体"/>
          <w:sz w:val="32"/>
          <w:szCs w:val="32"/>
        </w:rPr>
      </w:pPr>
      <w:r>
        <w:rPr>
          <w:rFonts w:ascii="宋体" w:eastAsia="黑体"/>
          <w:sz w:val="32"/>
          <w:szCs w:val="32"/>
        </w:rPr>
        <w:t xml:space="preserve">4. </w:t>
      </w:r>
      <w:r>
        <w:rPr>
          <w:rFonts w:ascii="宋体" w:eastAsia="黑体"/>
          <w:sz w:val="32"/>
          <w:szCs w:val="32"/>
        </w:rPr>
        <w:t xml:space="preserve">监理人</w:t>
      </w:r>
      <w:r/>
    </w:p>
    <w:p>
      <w:pPr>
        <w:ind w:firstLine="420"/>
        <w:rPr>
          <w:rFonts w:ascii="宋体" w:eastAsia="黑体"/>
          <w:sz w:val="21"/>
          <w:szCs w:val="32"/>
        </w:rPr>
      </w:pPr>
      <w:r>
        <w:rPr>
          <w:rFonts w:ascii="宋体" w:eastAsia="黑体"/>
          <w:sz w:val="21"/>
          <w:szCs w:val="32"/>
        </w:rPr>
        <w:t xml:space="preserve">4.1</w:t>
      </w:r>
      <w:r>
        <w:rPr>
          <w:rFonts w:hint="eastAsia" w:ascii="宋体" w:eastAsia="黑体"/>
          <w:sz w:val="21"/>
          <w:szCs w:val="32"/>
        </w:rPr>
        <w:t xml:space="preserve"> </w:t>
      </w:r>
      <w:r>
        <w:rPr>
          <w:rFonts w:ascii="宋体" w:eastAsia="黑体"/>
          <w:sz w:val="21"/>
          <w:szCs w:val="32"/>
        </w:rPr>
        <w:t xml:space="preserve">监理人的一般规定</w:t>
      </w:r>
      <w:r/>
    </w:p>
    <w:p>
      <w:pPr>
        <w:ind w:firstLine="420"/>
        <w:rPr>
          <w:rFonts w:ascii="宋体" w:eastAsia="宋体"/>
          <w:sz w:val="21"/>
          <w:szCs w:val="32"/>
        </w:rPr>
      </w:pPr>
      <w:r>
        <w:rPr>
          <w:rFonts w:ascii="宋体" w:eastAsia="宋体"/>
          <w:sz w:val="21"/>
          <w:szCs w:val="32"/>
        </w:rPr>
        <w:t xml:space="preserve">关于监理人的监理内容：</w:t>
      </w:r>
      <w:r>
        <w:rPr>
          <w:rFonts w:eastAsia="宋体"/>
          <w:sz w:val="21"/>
          <w:szCs w:val="32"/>
          <w:u w:val="single"/>
        </w:rPr>
        <w:t xml:space="preserve">  </w:t>
      </w:r>
      <w:r>
        <w:rPr>
          <w:rFonts w:hint="eastAsia" w:eastAsia="宋体"/>
          <w:sz w:val="21"/>
          <w:szCs w:val="32"/>
          <w:u w:val="single"/>
        </w:rPr>
        <w:t xml:space="preserve">见监理合同</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关于监理人的监理权限：</w:t>
      </w:r>
      <w:r/>
    </w:p>
    <w:p>
      <w:pPr>
        <w:ind w:firstLine="420"/>
        <w:rPr>
          <w:rFonts w:hint="eastAsia" w:ascii="宋体" w:hAnsi="宋体" w:eastAsia="宋体"/>
          <w:sz w:val="21"/>
          <w:szCs w:val="32"/>
        </w:rPr>
      </w:pPr>
      <w:r>
        <w:rPr>
          <w:rFonts w:hint="eastAsia" w:ascii="宋体" w:hAnsi="宋体" w:eastAsia="宋体"/>
          <w:sz w:val="21"/>
          <w:szCs w:val="32"/>
        </w:rPr>
        <w:t xml:space="preserve">(1) 监理人应按合同约定，及时向承包人提供所需指令、批准并履行约定的其他义务。</w:t>
      </w:r>
      <w:r/>
    </w:p>
    <w:p>
      <w:pPr>
        <w:ind w:firstLine="420"/>
        <w:rPr>
          <w:rFonts w:hint="eastAsia" w:ascii="宋体" w:hAnsi="宋体" w:eastAsia="宋体"/>
          <w:sz w:val="21"/>
          <w:szCs w:val="32"/>
        </w:rPr>
      </w:pPr>
      <w:r>
        <w:rPr>
          <w:rFonts w:hint="eastAsia" w:ascii="宋体" w:hAnsi="宋体" w:eastAsia="宋体"/>
          <w:sz w:val="21"/>
          <w:szCs w:val="32"/>
        </w:rPr>
        <w:t xml:space="preserve">(2) 除合同内有明确约定或经发包人同意外，监理人无权解除本合同约定的承包人的任何权利与义务。</w:t>
      </w:r>
      <w:r/>
    </w:p>
    <w:p>
      <w:pPr>
        <w:ind w:firstLine="420"/>
        <w:rPr>
          <w:rFonts w:hint="eastAsia" w:ascii="宋体" w:hAnsi="宋体" w:eastAsia="宋体"/>
          <w:sz w:val="21"/>
          <w:szCs w:val="32"/>
        </w:rPr>
      </w:pPr>
      <w:r>
        <w:rPr>
          <w:rFonts w:hint="eastAsia" w:ascii="宋体" w:hAnsi="宋体" w:eastAsia="宋体"/>
          <w:sz w:val="21"/>
          <w:szCs w:val="32"/>
        </w:rPr>
        <w:t xml:space="preserve">(3) 除总监理工程师外，监理人派驻工地的其他人员均无权向承包人发出任何指令。</w:t>
      </w:r>
      <w:r/>
    </w:p>
    <w:p>
      <w:pPr>
        <w:ind w:firstLine="420"/>
        <w:rPr>
          <w:rFonts w:hint="eastAsia" w:ascii="宋体" w:hAnsi="宋体" w:eastAsia="宋体"/>
          <w:sz w:val="21"/>
          <w:szCs w:val="32"/>
        </w:rPr>
      </w:pPr>
      <w:r>
        <w:rPr>
          <w:rFonts w:hint="eastAsia" w:ascii="宋体" w:hAnsi="宋体" w:eastAsia="宋体"/>
          <w:sz w:val="21"/>
          <w:szCs w:val="32"/>
        </w:rPr>
        <w:t xml:space="preserve">(4) 如需更换总监理工程师，监理人应至少提前7天以书面形式通知承包人，后任继续行使合同文件约定的前任的职权，履行前任的义务。</w:t>
      </w:r>
      <w:r/>
    </w:p>
    <w:p>
      <w:pPr>
        <w:ind w:firstLine="420"/>
        <w:rPr>
          <w:rFonts w:ascii="宋体" w:eastAsia="宋体"/>
          <w:sz w:val="21"/>
          <w:szCs w:val="32"/>
        </w:rPr>
      </w:pPr>
      <w:r>
        <w:rPr>
          <w:rFonts w:ascii="宋体" w:eastAsia="宋体"/>
          <w:sz w:val="21"/>
          <w:szCs w:val="32"/>
        </w:rPr>
        <w:t xml:space="preserve">关于监理人在施工现场的办公场所、生活场所的提供和费用承担的约定：</w:t>
      </w:r>
      <w:r>
        <w:rPr>
          <w:rFonts w:eastAsia="宋体"/>
          <w:sz w:val="21"/>
          <w:szCs w:val="32"/>
          <w:u w:val="single"/>
        </w:rPr>
        <w:t xml:space="preserve">  </w:t>
      </w:r>
      <w:r>
        <w:rPr>
          <w:rFonts w:hint="eastAsia" w:eastAsia="宋体"/>
          <w:sz w:val="21"/>
          <w:szCs w:val="32"/>
          <w:u w:val="single"/>
        </w:rPr>
        <w:t xml:space="preserve">由承包人提供，费用包含在签约合同价中</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4.2 </w:t>
      </w:r>
      <w:r>
        <w:rPr>
          <w:rFonts w:ascii="宋体" w:eastAsia="黑体"/>
          <w:sz w:val="21"/>
          <w:szCs w:val="32"/>
        </w:rPr>
        <w:t xml:space="preserve">监理人员</w:t>
      </w:r>
      <w:r/>
    </w:p>
    <w:p>
      <w:pPr>
        <w:ind w:firstLine="420"/>
        <w:rPr>
          <w:rFonts w:ascii="宋体" w:eastAsia="宋体"/>
          <w:sz w:val="21"/>
          <w:szCs w:val="32"/>
        </w:rPr>
      </w:pPr>
      <w:r>
        <w:rPr>
          <w:rFonts w:ascii="宋体" w:eastAsia="宋体"/>
          <w:sz w:val="21"/>
          <w:szCs w:val="32"/>
        </w:rPr>
        <w:t xml:space="preserve">总监理工程师：</w:t>
      </w:r>
      <w:r>
        <w:rPr>
          <w:rFonts w:eastAsia="宋体"/>
          <w:sz w:val="21"/>
          <w:szCs w:val="32"/>
          <w:u w:val="single"/>
        </w:rPr>
        <w:t xml:space="preserve">  </w:t>
      </w:r>
      <w:r>
        <w:rPr>
          <w:rFonts w:hint="eastAsia" w:ascii="宋体" w:hAnsi="宋体" w:eastAsia="宋体"/>
          <w:sz w:val="21"/>
          <w:szCs w:val="32"/>
          <w:u w:val="single"/>
        </w:rPr>
        <w:t xml:space="preserve">见专用合同条款21.9</w:t>
      </w:r>
      <w:r>
        <w:rPr>
          <w:rFonts w:ascii="宋体" w:eastAsia="宋体"/>
          <w:sz w:val="21"/>
          <w:szCs w:val="32"/>
          <w:u w:val="single"/>
        </w:rPr>
        <w:t xml:space="preserve">  </w:t>
      </w:r>
      <w:r/>
    </w:p>
    <w:p>
      <w:pPr>
        <w:ind w:firstLine="420"/>
        <w:rPr>
          <w:rFonts w:ascii="宋体" w:eastAsia="宋体"/>
          <w:sz w:val="21"/>
          <w:szCs w:val="32"/>
        </w:rPr>
      </w:pPr>
      <w:r>
        <w:rPr>
          <w:rFonts w:ascii="宋体" w:eastAsia="宋体"/>
          <w:sz w:val="21"/>
          <w:szCs w:val="32"/>
        </w:rPr>
        <w:t xml:space="preserve">关于监理人的其他约定：</w:t>
      </w:r>
      <w:r/>
    </w:p>
    <w:p>
      <w:pPr>
        <w:ind w:firstLine="420"/>
        <w:rPr>
          <w:rFonts w:hint="eastAsia" w:ascii="宋体" w:hAnsi="宋体" w:eastAsia="宋体"/>
          <w:sz w:val="21"/>
          <w:szCs w:val="32"/>
        </w:rPr>
      </w:pPr>
      <w:r>
        <w:rPr>
          <w:rFonts w:hint="eastAsia" w:ascii="宋体" w:hAnsi="宋体" w:eastAsia="宋体"/>
          <w:sz w:val="21"/>
          <w:szCs w:val="32"/>
        </w:rPr>
        <w:t xml:space="preserve">A、总监理工程师可以下发下列对图纸和合同文件的书面指示、书面指导和书面解释：</w:t>
      </w:r>
      <w:r/>
    </w:p>
    <w:p>
      <w:pPr>
        <w:ind w:firstLine="420"/>
        <w:rPr>
          <w:rFonts w:hint="eastAsia" w:ascii="宋体" w:hAnsi="宋体" w:eastAsia="宋体"/>
          <w:sz w:val="21"/>
          <w:szCs w:val="32"/>
        </w:rPr>
      </w:pPr>
      <w:r>
        <w:rPr>
          <w:rFonts w:hint="eastAsia" w:ascii="宋体" w:hAnsi="宋体" w:eastAsia="宋体"/>
          <w:sz w:val="21"/>
          <w:szCs w:val="32"/>
        </w:rPr>
        <w:t xml:space="preserve">(1) 设计的变更或修改、工程数量和质量要求的变更或修改，或任何工程的附加、剔除或替代；</w:t>
      </w:r>
      <w:r/>
    </w:p>
    <w:p>
      <w:pPr>
        <w:ind w:firstLine="420"/>
        <w:rPr>
          <w:rFonts w:hint="eastAsia" w:ascii="宋体" w:hAnsi="宋体" w:eastAsia="宋体"/>
          <w:sz w:val="21"/>
          <w:szCs w:val="32"/>
        </w:rPr>
      </w:pPr>
      <w:r>
        <w:rPr>
          <w:rFonts w:hint="eastAsia" w:ascii="宋体" w:hAnsi="宋体" w:eastAsia="宋体"/>
          <w:sz w:val="21"/>
          <w:szCs w:val="32"/>
        </w:rPr>
        <w:t xml:space="preserve">(2) 工程技术要求和/或图纸中或工程技术要求及图纸之间的任何不一致；</w:t>
      </w:r>
      <w:r/>
    </w:p>
    <w:p>
      <w:pPr>
        <w:ind w:firstLine="420"/>
        <w:rPr>
          <w:rFonts w:hint="eastAsia" w:ascii="宋体" w:hAnsi="宋体" w:eastAsia="宋体"/>
          <w:sz w:val="21"/>
          <w:szCs w:val="32"/>
        </w:rPr>
      </w:pPr>
      <w:r>
        <w:rPr>
          <w:rFonts w:hint="eastAsia" w:ascii="宋体" w:hAnsi="宋体" w:eastAsia="宋体"/>
          <w:sz w:val="21"/>
          <w:szCs w:val="32"/>
        </w:rPr>
        <w:t xml:space="preserve">(3) 从现场清除由承包人购进的任何材料并由此而代用任何其它材料；</w:t>
      </w:r>
      <w:r/>
    </w:p>
    <w:p>
      <w:pPr>
        <w:ind w:firstLine="420"/>
        <w:rPr>
          <w:rFonts w:hint="eastAsia" w:ascii="宋体" w:hAnsi="宋体" w:eastAsia="宋体"/>
          <w:sz w:val="21"/>
          <w:szCs w:val="32"/>
        </w:rPr>
      </w:pPr>
      <w:r>
        <w:rPr>
          <w:rFonts w:hint="eastAsia" w:ascii="宋体" w:hAnsi="宋体" w:eastAsia="宋体"/>
          <w:sz w:val="21"/>
          <w:szCs w:val="32"/>
        </w:rPr>
        <w:t xml:space="preserve">(4) 拆除和/或重新施工由承包人进行的任何工程；</w:t>
      </w:r>
      <w:r/>
    </w:p>
    <w:p>
      <w:pPr>
        <w:ind w:firstLine="420"/>
        <w:rPr>
          <w:rFonts w:hint="eastAsia" w:ascii="宋体" w:hAnsi="宋体" w:eastAsia="宋体"/>
          <w:sz w:val="21"/>
          <w:szCs w:val="32"/>
        </w:rPr>
      </w:pPr>
      <w:r>
        <w:rPr>
          <w:rFonts w:hint="eastAsia" w:ascii="宋体" w:hAnsi="宋体" w:eastAsia="宋体"/>
          <w:sz w:val="21"/>
          <w:szCs w:val="32"/>
        </w:rPr>
        <w:t xml:space="preserve">(5) 为进行检验而开挖任何隐蔽工程；</w:t>
      </w:r>
      <w:r/>
    </w:p>
    <w:p>
      <w:pPr>
        <w:ind w:firstLine="420"/>
        <w:rPr>
          <w:rFonts w:hint="eastAsia" w:ascii="宋体" w:hAnsi="宋体" w:eastAsia="宋体"/>
          <w:sz w:val="21"/>
          <w:szCs w:val="32"/>
        </w:rPr>
      </w:pPr>
      <w:r>
        <w:rPr>
          <w:rFonts w:hint="eastAsia" w:ascii="宋体" w:hAnsi="宋体" w:eastAsia="宋体"/>
          <w:sz w:val="21"/>
          <w:szCs w:val="32"/>
        </w:rPr>
        <w:t xml:space="preserve">(6) 凡与合同和/或工程有关或涉及的其他事宜，以及必须由总监理工程师发布或者只有他发布才适合的任何事宜。</w:t>
      </w:r>
      <w:r/>
    </w:p>
    <w:p>
      <w:pPr>
        <w:ind w:firstLine="420"/>
        <w:rPr>
          <w:rFonts w:hint="eastAsia" w:ascii="宋体" w:hAnsi="宋体" w:eastAsia="宋体"/>
          <w:sz w:val="21"/>
          <w:szCs w:val="32"/>
        </w:rPr>
      </w:pPr>
      <w:r>
        <w:rPr>
          <w:rFonts w:hint="eastAsia" w:ascii="宋体" w:hAnsi="宋体" w:eastAsia="宋体"/>
          <w:sz w:val="21"/>
          <w:szCs w:val="32"/>
        </w:rPr>
        <w:t xml:space="preserve">B、总监理工程师代表发包人行使本合同约定发包人的权利，但总监理工程师行使【上述A条款】及下列行为前应该得到发包人签字并盖章确认，否则总监理工程师行使的该行为对发包人和承包人不发生效力：</w:t>
      </w:r>
      <w:r/>
    </w:p>
    <w:p>
      <w:pPr>
        <w:ind w:firstLine="420"/>
        <w:rPr>
          <w:rFonts w:hint="eastAsia" w:ascii="宋体" w:hAnsi="宋体" w:eastAsia="宋体"/>
          <w:sz w:val="21"/>
          <w:szCs w:val="32"/>
        </w:rPr>
      </w:pPr>
      <w:r>
        <w:rPr>
          <w:rFonts w:hint="eastAsia" w:ascii="宋体" w:hAnsi="宋体" w:eastAsia="宋体"/>
          <w:sz w:val="21"/>
          <w:szCs w:val="32"/>
        </w:rPr>
        <w:t xml:space="preserve">(1) 发出可能引起工程范围的扩大或缩小、工程质量标准的提高或降低、合同价款增加、合同工期延长的工程变更指令或其它指令；</w:t>
      </w:r>
      <w:r/>
    </w:p>
    <w:p>
      <w:pPr>
        <w:ind w:firstLine="420"/>
        <w:rPr>
          <w:rFonts w:hint="eastAsia" w:ascii="宋体" w:hAnsi="宋体" w:eastAsia="宋体"/>
          <w:sz w:val="21"/>
          <w:szCs w:val="32"/>
        </w:rPr>
      </w:pPr>
      <w:r>
        <w:rPr>
          <w:rFonts w:hint="eastAsia" w:ascii="宋体" w:hAnsi="宋体" w:eastAsia="宋体"/>
          <w:sz w:val="21"/>
          <w:szCs w:val="32"/>
        </w:rPr>
        <w:t xml:space="preserve">(2) 批准或同意承包人提出的追加或变更工程价款、补偿损失和申请；</w:t>
      </w:r>
      <w:r/>
    </w:p>
    <w:p>
      <w:pPr>
        <w:ind w:firstLine="420"/>
        <w:rPr>
          <w:rFonts w:hint="eastAsia" w:ascii="宋体" w:hAnsi="宋体" w:eastAsia="宋体"/>
          <w:sz w:val="21"/>
          <w:szCs w:val="32"/>
        </w:rPr>
      </w:pPr>
      <w:r>
        <w:rPr>
          <w:rFonts w:hint="eastAsia" w:ascii="宋体" w:hAnsi="宋体" w:eastAsia="宋体"/>
          <w:sz w:val="21"/>
          <w:szCs w:val="32"/>
        </w:rPr>
        <w:t xml:space="preserve">(3) 批准或同意承包人提出的顺延工期的申请；</w:t>
      </w:r>
      <w:r/>
    </w:p>
    <w:p>
      <w:pPr>
        <w:ind w:firstLine="420"/>
        <w:rPr>
          <w:rFonts w:hint="eastAsia" w:ascii="宋体" w:hAnsi="宋体" w:eastAsia="宋体"/>
          <w:sz w:val="21"/>
          <w:szCs w:val="32"/>
        </w:rPr>
      </w:pPr>
      <w:r>
        <w:rPr>
          <w:rFonts w:hint="eastAsia" w:ascii="宋体" w:hAnsi="宋体" w:eastAsia="宋体"/>
          <w:sz w:val="21"/>
          <w:szCs w:val="32"/>
        </w:rPr>
        <w:t xml:space="preserve">(4) 发出要求承包人暂停施工的指令；</w:t>
      </w:r>
      <w:r/>
    </w:p>
    <w:p>
      <w:pPr>
        <w:ind w:firstLine="420"/>
        <w:rPr>
          <w:rFonts w:hint="eastAsia" w:ascii="宋体" w:hAnsi="宋体" w:eastAsia="宋体"/>
          <w:sz w:val="21"/>
          <w:szCs w:val="32"/>
        </w:rPr>
      </w:pPr>
      <w:r>
        <w:rPr>
          <w:rFonts w:hint="eastAsia" w:ascii="宋体" w:hAnsi="宋体" w:eastAsia="宋体"/>
          <w:sz w:val="21"/>
          <w:szCs w:val="32"/>
        </w:rPr>
        <w:t xml:space="preserve">(5) 批准或同意承包人分包其承包的主体结构以外的部分工程；</w:t>
      </w:r>
      <w:r/>
    </w:p>
    <w:p>
      <w:pPr>
        <w:ind w:firstLine="420"/>
        <w:rPr>
          <w:rFonts w:hint="eastAsia" w:ascii="宋体" w:hAnsi="宋体" w:eastAsia="宋体"/>
          <w:sz w:val="21"/>
          <w:szCs w:val="32"/>
        </w:rPr>
      </w:pPr>
      <w:r>
        <w:rPr>
          <w:rFonts w:hint="eastAsia" w:ascii="宋体" w:hAnsi="宋体" w:eastAsia="宋体"/>
          <w:sz w:val="21"/>
          <w:szCs w:val="32"/>
        </w:rPr>
        <w:t xml:space="preserve">(6) 确认承包人提出的工程竣工验收及各项验收报告；</w:t>
      </w:r>
      <w:r/>
    </w:p>
    <w:p>
      <w:pPr>
        <w:ind w:firstLine="420"/>
        <w:rPr>
          <w:rFonts w:hint="eastAsia" w:ascii="宋体" w:hAnsi="宋体" w:eastAsia="宋体"/>
          <w:sz w:val="21"/>
          <w:szCs w:val="32"/>
        </w:rPr>
      </w:pPr>
      <w:r>
        <w:rPr>
          <w:rFonts w:hint="eastAsia" w:ascii="宋体" w:hAnsi="宋体" w:eastAsia="宋体"/>
          <w:sz w:val="21"/>
          <w:szCs w:val="32"/>
        </w:rPr>
        <w:t xml:space="preserve">(7) 确认工程竣工结算价款；</w:t>
      </w:r>
      <w:r/>
    </w:p>
    <w:p>
      <w:pPr>
        <w:ind w:firstLine="420"/>
        <w:rPr>
          <w:rFonts w:hint="eastAsia" w:ascii="宋体" w:hAnsi="宋体" w:eastAsia="宋体"/>
          <w:sz w:val="21"/>
          <w:szCs w:val="32"/>
        </w:rPr>
      </w:pPr>
      <w:r>
        <w:rPr>
          <w:rFonts w:hint="eastAsia" w:ascii="宋体" w:hAnsi="宋体" w:eastAsia="宋体"/>
          <w:sz w:val="21"/>
          <w:szCs w:val="32"/>
        </w:rPr>
        <w:t xml:space="preserve">(8) 作出单方面终止合同的决定；</w:t>
      </w:r>
      <w:r/>
    </w:p>
    <w:p>
      <w:pPr>
        <w:ind w:firstLine="420"/>
        <w:rPr>
          <w:rFonts w:hint="eastAsia" w:ascii="宋体" w:hAnsi="宋体" w:eastAsia="宋体"/>
          <w:sz w:val="21"/>
          <w:szCs w:val="32"/>
        </w:rPr>
      </w:pPr>
      <w:r>
        <w:rPr>
          <w:rFonts w:hint="eastAsia" w:ascii="宋体" w:hAnsi="宋体" w:eastAsia="宋体"/>
          <w:sz w:val="21"/>
          <w:szCs w:val="32"/>
        </w:rPr>
        <w:t xml:space="preserve">(9) 其他应由发包人决定的事项。</w:t>
      </w:r>
      <w:r/>
    </w:p>
    <w:p>
      <w:pPr>
        <w:ind w:firstLine="420"/>
        <w:rPr>
          <w:rFonts w:hint="eastAsia" w:ascii="宋体" w:hAnsi="宋体" w:eastAsia="宋体"/>
          <w:sz w:val="21"/>
          <w:szCs w:val="32"/>
        </w:rPr>
      </w:pPr>
      <w:r>
        <w:rPr>
          <w:rFonts w:hint="eastAsia" w:ascii="宋体" w:hAnsi="宋体" w:eastAsia="宋体"/>
          <w:sz w:val="21"/>
          <w:szCs w:val="32"/>
        </w:rPr>
        <w:t xml:space="preserve">C、总监理工程师在发出上述指令、批准或确认时应附上发包人的书面确认。承包人在收到发包人代表的上述指令、批准或确认时应核对有无发包人的书面确认，一旦总监理工程师未经发包人确认作出上述指令、批准或确认，承包人应该立即将该情况通知发包人，要求发包人予以追认，发包人未予追认的，总监理工程师的该行动对发包人无约束力。</w:t>
      </w:r>
      <w:r/>
    </w:p>
    <w:p>
      <w:pPr>
        <w:ind w:firstLine="420"/>
        <w:rPr>
          <w:rFonts w:hint="eastAsia" w:ascii="宋体" w:hAnsi="宋体" w:eastAsia="宋体"/>
          <w:sz w:val="21"/>
          <w:szCs w:val="32"/>
        </w:rPr>
      </w:pPr>
      <w:r>
        <w:rPr>
          <w:rFonts w:hint="eastAsia" w:ascii="宋体" w:hAnsi="宋体" w:eastAsia="宋体"/>
          <w:sz w:val="21"/>
          <w:szCs w:val="32"/>
        </w:rPr>
        <w:t xml:space="preserve">D、总监理工程师的指令、通知由其本人签字后，以书面形式送达项目经理，项目经理在回执上签署姓名和收到时间后生效。确有必要时，总监理工程师可发出口头指令，并在48小时内给予书面确认，承包人对总监理工程师的指令应予执行。总监理工程师不能及时给予书面确认的，承包人应于工程师发出口头指令后7天内提出书面确认要求。</w:t>
      </w:r>
      <w:r/>
    </w:p>
    <w:p>
      <w:pPr>
        <w:ind w:firstLine="420"/>
        <w:rPr>
          <w:rFonts w:hint="eastAsia" w:ascii="宋体" w:hAnsi="宋体" w:eastAsia="宋体"/>
          <w:sz w:val="21"/>
          <w:szCs w:val="32"/>
        </w:rPr>
      </w:pPr>
      <w:r>
        <w:rPr>
          <w:rFonts w:hint="eastAsia" w:ascii="宋体" w:hAnsi="宋体" w:eastAsia="宋体"/>
          <w:sz w:val="21"/>
          <w:szCs w:val="32"/>
        </w:rPr>
        <w:t xml:space="preserve">承包人认为总监理工程师指令不合理，应在收到指令后24小时内向总监理工程师提出修改指令的书面报告，总监理工程师在收到承包人报告后24小时内作出修改指令或继续执行原指令的决定，并以书面形式通知承包人。紧急情况下，总监理工程师要求承包人立即执行的指令或承包人虽有异议，但总监理工程师决定仍继续执行的指令，承包人应予执行。因指令错误发生的追加合同价款和给承包人造成的损失由发包人承担，延误的工期相应顺延。</w:t>
      </w:r>
      <w:r/>
    </w:p>
    <w:p>
      <w:pPr>
        <w:ind w:firstLine="420"/>
        <w:rPr>
          <w:rFonts w:hint="eastAsia" w:ascii="宋体" w:hAnsi="宋体" w:eastAsia="宋体"/>
          <w:sz w:val="21"/>
          <w:szCs w:val="32"/>
        </w:rPr>
      </w:pPr>
      <w:r>
        <w:rPr>
          <w:rFonts w:hint="eastAsia" w:ascii="宋体" w:hAnsi="宋体" w:eastAsia="宋体"/>
          <w:sz w:val="21"/>
          <w:szCs w:val="32"/>
        </w:rPr>
        <w:t xml:space="preserve">本款规定同样适用于由发包人代表发出的指令、通知。</w:t>
      </w:r>
      <w:r/>
    </w:p>
    <w:p>
      <w:pPr>
        <w:ind w:firstLine="420"/>
        <w:rPr>
          <w:rFonts w:ascii="宋体" w:eastAsia="黑体"/>
          <w:sz w:val="21"/>
          <w:szCs w:val="32"/>
        </w:rPr>
      </w:pPr>
      <w:r>
        <w:rPr>
          <w:rFonts w:ascii="宋体" w:eastAsia="黑体"/>
          <w:sz w:val="21"/>
          <w:szCs w:val="32"/>
        </w:rPr>
        <w:t xml:space="preserve">4.4 </w:t>
      </w:r>
      <w:r>
        <w:rPr>
          <w:rFonts w:ascii="宋体" w:eastAsia="黑体"/>
          <w:sz w:val="21"/>
          <w:szCs w:val="32"/>
        </w:rPr>
        <w:t xml:space="preserve">商定或确定</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w:t>
      </w:r>
      <w:r>
        <w:rPr>
          <w:rFonts w:ascii="宋体" w:hAnsi="宋体" w:eastAsia="宋体"/>
          <w:sz w:val="21"/>
          <w:szCs w:val="32"/>
        </w:rPr>
        <w:t xml:space="preserve">4.4</w:t>
      </w:r>
      <w:r>
        <w:rPr>
          <w:rFonts w:hint="eastAsia" w:ascii="宋体" w:hAnsi="宋体" w:eastAsia="宋体"/>
          <w:sz w:val="21"/>
          <w:szCs w:val="32"/>
        </w:rPr>
        <w:t xml:space="preserve">项内：“争议解决前，合同当事人暂按总监理工程师的确定执行；争议解决后，争议解决的结果与总监理工程师的确定不一致的，按照争议解决的结果执行，由此造成的损失由责任人承担。”不适用。</w:t>
      </w:r>
      <w:r/>
    </w:p>
    <w:p>
      <w:pPr>
        <w:ind w:firstLine="420"/>
        <w:rPr>
          <w:rFonts w:ascii="宋体" w:eastAsia="宋体"/>
          <w:sz w:val="21"/>
          <w:szCs w:val="32"/>
        </w:rPr>
      </w:pPr>
      <w:r>
        <w:rPr>
          <w:rFonts w:ascii="宋体" w:eastAsia="宋体"/>
          <w:sz w:val="21"/>
          <w:szCs w:val="32"/>
        </w:rPr>
        <w:t xml:space="preserve">在发包人和承包人不能通过协商达成一致意见时，发包人授权监理人对以下事项进行确定：</w:t>
      </w:r>
      <w:r/>
    </w:p>
    <w:p>
      <w:pPr>
        <w:ind w:firstLine="420"/>
        <w:rPr>
          <w:rFonts w:ascii="宋体" w:eastAsia="宋体"/>
          <w:sz w:val="21"/>
          <w:szCs w:val="32"/>
        </w:rPr>
      </w:pPr>
      <w:r>
        <w:rPr>
          <w:rFonts w:ascii="宋体" w:eastAsia="宋体"/>
          <w:sz w:val="21"/>
          <w:szCs w:val="32"/>
        </w:rPr>
        <w:t xml:space="preserve">(1)</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(2)</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(3)</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640"/>
        <w:rPr>
          <w:rFonts w:ascii="宋体" w:eastAsia="黑体"/>
          <w:sz w:val="32"/>
          <w:szCs w:val="32"/>
        </w:rPr>
      </w:pPr>
      <w:r>
        <w:rPr>
          <w:rFonts w:ascii="宋体" w:eastAsia="黑体"/>
          <w:sz w:val="32"/>
          <w:szCs w:val="32"/>
        </w:rPr>
        <w:t xml:space="preserve">5. </w:t>
      </w:r>
      <w:r>
        <w:rPr>
          <w:rFonts w:ascii="宋体" w:eastAsia="黑体"/>
          <w:sz w:val="32"/>
          <w:szCs w:val="32"/>
        </w:rPr>
        <w:t xml:space="preserve">工程质量</w:t>
      </w:r>
      <w:r/>
    </w:p>
    <w:p>
      <w:pPr>
        <w:ind w:firstLine="420"/>
        <w:rPr>
          <w:rFonts w:ascii="宋体" w:eastAsia="黑体"/>
          <w:sz w:val="21"/>
          <w:szCs w:val="32"/>
        </w:rPr>
      </w:pPr>
      <w:r>
        <w:rPr>
          <w:rFonts w:ascii="宋体" w:eastAsia="黑体"/>
          <w:sz w:val="21"/>
          <w:szCs w:val="32"/>
        </w:rPr>
        <w:t xml:space="preserve">5.1 </w:t>
      </w:r>
      <w:r>
        <w:rPr>
          <w:rFonts w:ascii="宋体" w:eastAsia="黑体"/>
          <w:sz w:val="21"/>
          <w:szCs w:val="32"/>
        </w:rPr>
        <w:t xml:space="preserve">质量要求</w:t>
      </w:r>
      <w:r/>
    </w:p>
    <w:p>
      <w:pPr>
        <w:ind w:firstLine="420"/>
        <w:rPr>
          <w:rFonts w:ascii="宋体" w:eastAsia="宋体"/>
          <w:sz w:val="21"/>
          <w:szCs w:val="32"/>
        </w:rPr>
      </w:pPr>
      <w:r>
        <w:rPr>
          <w:rFonts w:ascii="宋体" w:eastAsia="宋体"/>
          <w:sz w:val="21"/>
          <w:szCs w:val="32"/>
        </w:rPr>
        <w:t xml:space="preserve">5.1.1 特殊质量标准和要求：</w:t>
      </w:r>
      <w:r/>
    </w:p>
    <w:p>
      <w:pPr>
        <w:ind w:firstLine="420"/>
        <w:rPr>
          <w:rFonts w:hint="eastAsia" w:ascii="宋体" w:hAnsi="宋体" w:eastAsia="宋体"/>
          <w:sz w:val="21"/>
          <w:szCs w:val="32"/>
        </w:rPr>
      </w:pPr>
      <w:r>
        <w:rPr>
          <w:rFonts w:hint="eastAsia" w:ascii="宋体" w:hAnsi="宋体" w:eastAsia="宋体"/>
          <w:sz w:val="21"/>
          <w:szCs w:val="32"/>
        </w:rPr>
        <w:t xml:space="preserve">(1) 本工程特殊质量标准和要求：</w:t>
      </w:r>
      <w:r>
        <w:rPr>
          <w:rFonts w:eastAsia="宋体"/>
          <w:sz w:val="21"/>
          <w:szCs w:val="32"/>
          <w:u w:val="single"/>
        </w:rPr>
        <w:t xml:space="preserve">  </w:t>
      </w:r>
      <w:r>
        <w:rPr>
          <w:rFonts w:hint="eastAsia" w:ascii="宋体" w:hAnsi="宋体" w:eastAsia="宋体"/>
          <w:sz w:val="21"/>
          <w:szCs w:val="32"/>
          <w:u w:val="single"/>
        </w:rPr>
        <w:t xml:space="preserve">见专用合同条款21.9</w:t>
      </w:r>
      <w:r>
        <w:rPr>
          <w:rFonts w:ascii="宋体" w:eastAsia="宋体"/>
          <w:sz w:val="21"/>
          <w:szCs w:val="32"/>
          <w:u w:val="single"/>
        </w:rPr>
        <w:t xml:space="preserve">  </w:t>
      </w:r>
      <w:r/>
    </w:p>
    <w:p>
      <w:pPr>
        <w:ind w:firstLine="420"/>
        <w:rPr>
          <w:rFonts w:hint="eastAsia" w:ascii="宋体" w:hAnsi="宋体" w:eastAsia="宋体"/>
          <w:sz w:val="21"/>
          <w:szCs w:val="32"/>
        </w:rPr>
      </w:pPr>
      <w:r>
        <w:rPr>
          <w:rFonts w:hint="eastAsia" w:ascii="宋体" w:hAnsi="宋体" w:eastAsia="宋体"/>
          <w:sz w:val="21"/>
          <w:szCs w:val="32"/>
        </w:rPr>
        <w:t xml:space="preserve">(2) 工程质量应当达到合格质量标准，质量标准的评定以国家或行业的质量检验评定标准为依据。工程质量达不到合格标准，承包人除向发包人支付签约合同总价10％的违约金，并无条件返工使工程达到合格的要求。若因返工使工程逾期完成，承包人必须承担逾期完工违约责任和工程质量的违约责任，并且工程质量的违约金与逾期完工的违约金叠加。返工造成费用由承包人承担。</w:t>
      </w:r>
      <w:r/>
    </w:p>
    <w:p>
      <w:pPr>
        <w:ind w:firstLine="420"/>
        <w:rPr>
          <w:rFonts w:ascii="宋体" w:eastAsia="宋体"/>
          <w:sz w:val="21"/>
          <w:szCs w:val="32"/>
        </w:rPr>
      </w:pPr>
      <w:r>
        <w:rPr>
          <w:rFonts w:ascii="宋体" w:eastAsia="宋体"/>
          <w:sz w:val="21"/>
          <w:szCs w:val="32"/>
        </w:rPr>
        <w:t xml:space="preserve">关于工程奖项的约定：</w:t>
      </w:r>
      <w:r>
        <w:rPr>
          <w:rFonts w:eastAsia="宋体"/>
          <w:sz w:val="21"/>
          <w:szCs w:val="32"/>
          <w:u w:val="single"/>
        </w:rPr>
        <w:t xml:space="preserve">  </w:t>
      </w:r>
      <w:r>
        <w:rPr>
          <w:rFonts w:hint="eastAsia" w:ascii="宋体" w:hAnsi="宋体" w:eastAsia="宋体"/>
          <w:sz w:val="21"/>
          <w:szCs w:val="32"/>
          <w:u w:val="single"/>
        </w:rPr>
        <w:t xml:space="preserve">见前款专用合同条款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5.3 </w:t>
      </w:r>
      <w:r>
        <w:rPr>
          <w:rFonts w:ascii="宋体" w:eastAsia="黑体"/>
          <w:sz w:val="21"/>
          <w:szCs w:val="32"/>
        </w:rPr>
        <w:t xml:space="preserve">隐蔽工程检查</w:t>
      </w:r>
      <w:r/>
    </w:p>
    <w:p>
      <w:pPr>
        <w:ind w:firstLine="420"/>
        <w:rPr>
          <w:rFonts w:ascii="宋体" w:eastAsia="宋体"/>
          <w:sz w:val="21"/>
          <w:szCs w:val="32"/>
        </w:rPr>
      </w:pPr>
      <w:r>
        <w:rPr>
          <w:rFonts w:ascii="宋体" w:eastAsia="宋体"/>
          <w:sz w:val="21"/>
          <w:szCs w:val="32"/>
        </w:rPr>
        <w:t xml:space="preserve">5.3.2</w:t>
      </w:r>
      <w:r>
        <w:rPr>
          <w:rFonts w:hint="eastAsia" w:ascii="宋体" w:eastAsia="宋体"/>
          <w:sz w:val="21"/>
          <w:szCs w:val="32"/>
        </w:rPr>
        <w:t xml:space="preserve"> </w:t>
      </w:r>
      <w:r>
        <w:rPr>
          <w:rFonts w:ascii="宋体" w:eastAsia="宋体"/>
          <w:sz w:val="21"/>
          <w:szCs w:val="32"/>
        </w:rPr>
        <w:t xml:space="preserve">承包人提前通知监理人隐蔽工程检查的期限的约定：</w:t>
      </w:r>
      <w:r>
        <w:rPr>
          <w:rFonts w:eastAsia="宋体"/>
          <w:sz w:val="21"/>
          <w:szCs w:val="32"/>
          <w:u w:val="single"/>
        </w:rPr>
        <w:t xml:space="preserve">  </w:t>
      </w:r>
      <w:r>
        <w:rPr>
          <w:rFonts w:hint="eastAsia" w:ascii="宋体" w:hAnsi="宋体" w:eastAsia="宋体"/>
          <w:sz w:val="21"/>
          <w:szCs w:val="32"/>
          <w:u w:val="single"/>
        </w:rPr>
        <w:t xml:space="preserve">检查前48小时</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监理人不能按时进行检查时，应提前</w:t>
      </w:r>
      <w:r>
        <w:rPr>
          <w:rFonts w:ascii="宋体" w:eastAsia="宋体"/>
          <w:sz w:val="21"/>
          <w:szCs w:val="32"/>
          <w:u w:val="single"/>
        </w:rPr>
        <w:t xml:space="preserve">  </w:t>
      </w:r>
      <w:r>
        <w:rPr>
          <w:rFonts w:hint="eastAsia" w:ascii="宋体" w:eastAsia="宋体"/>
          <w:sz w:val="21"/>
          <w:szCs w:val="32"/>
          <w:u w:val="single"/>
        </w:rPr>
        <w:t xml:space="preserve">24</w:t>
      </w:r>
      <w:r>
        <w:rPr>
          <w:rFonts w:ascii="宋体" w:eastAsia="宋体"/>
          <w:sz w:val="21"/>
          <w:szCs w:val="32"/>
          <w:u w:val="single"/>
        </w:rPr>
        <w:t xml:space="preserve">  </w:t>
      </w:r>
      <w:r>
        <w:rPr>
          <w:rFonts w:ascii="宋体" w:eastAsia="宋体"/>
          <w:sz w:val="21"/>
          <w:szCs w:val="32"/>
        </w:rPr>
        <w:t xml:space="preserve">小时提交书面延期要求。</w:t>
      </w:r>
      <w:r/>
    </w:p>
    <w:p>
      <w:pPr>
        <w:ind w:firstLine="420"/>
        <w:rPr>
          <w:rFonts w:ascii="宋体" w:eastAsia="宋体"/>
          <w:sz w:val="21"/>
          <w:szCs w:val="32"/>
        </w:rPr>
      </w:pPr>
      <w:r>
        <w:rPr>
          <w:rFonts w:ascii="宋体" w:eastAsia="宋体"/>
          <w:sz w:val="21"/>
          <w:szCs w:val="32"/>
        </w:rPr>
        <w:t xml:space="preserve">关于延期最长不得超过：</w:t>
      </w:r>
      <w:r>
        <w:rPr>
          <w:rFonts w:ascii="宋体" w:eastAsia="宋体"/>
          <w:sz w:val="21"/>
          <w:szCs w:val="32"/>
          <w:u w:val="single"/>
        </w:rPr>
        <w:t xml:space="preserve">  </w:t>
      </w:r>
      <w:r>
        <w:rPr>
          <w:rFonts w:hint="eastAsia" w:ascii="宋体" w:eastAsia="宋体"/>
          <w:sz w:val="21"/>
          <w:szCs w:val="32"/>
          <w:u w:val="single"/>
        </w:rPr>
        <w:t xml:space="preserve">48</w:t>
      </w:r>
      <w:r>
        <w:rPr>
          <w:rFonts w:ascii="宋体" w:eastAsia="宋体"/>
          <w:sz w:val="21"/>
          <w:szCs w:val="32"/>
          <w:u w:val="single"/>
        </w:rPr>
        <w:t xml:space="preserve">  </w:t>
      </w:r>
      <w:r>
        <w:rPr>
          <w:rFonts w:ascii="宋体" w:eastAsia="宋体"/>
          <w:sz w:val="21"/>
          <w:szCs w:val="32"/>
        </w:rPr>
        <w:t xml:space="preserve">小时。</w:t>
      </w:r>
      <w:r/>
    </w:p>
    <w:p>
      <w:pPr>
        <w:ind w:firstLine="420"/>
        <w:rPr>
          <w:rFonts w:hint="eastAsia" w:ascii="宋体" w:hAnsi="宋体" w:eastAsia="宋体"/>
          <w:sz w:val="21"/>
          <w:szCs w:val="32"/>
        </w:rPr>
      </w:pPr>
      <w:r>
        <w:rPr>
          <w:rFonts w:hint="eastAsia" w:ascii="宋体" w:hAnsi="宋体" w:eastAsia="宋体"/>
          <w:sz w:val="21"/>
          <w:szCs w:val="32"/>
        </w:rPr>
        <w:t xml:space="preserve">5.3.5 检查和返工补充：</w:t>
      </w:r>
      <w:r/>
    </w:p>
    <w:p>
      <w:pPr>
        <w:ind w:firstLine="420"/>
        <w:rPr>
          <w:rFonts w:hint="eastAsia" w:ascii="宋体" w:hAnsi="宋体" w:eastAsia="宋体"/>
          <w:sz w:val="21"/>
          <w:szCs w:val="32"/>
        </w:rPr>
      </w:pPr>
      <w:r>
        <w:rPr>
          <w:rFonts w:hint="eastAsia" w:ascii="宋体" w:hAnsi="宋体" w:eastAsia="宋体"/>
          <w:sz w:val="21"/>
          <w:szCs w:val="32"/>
        </w:rPr>
        <w:t xml:space="preserve">(1) 承包人应认真按照标准、规范和设计图纸要求以及工程师依据合同发出的指令施工，随时接受总监理工程师的检查检验，为检查检验提供便利条件。关键工序施工完毕后，须经工程师验收合格并签字后，方可进行下道工序施工，否则每次承包人支付违约金5000元，并且暂停支付该部分进度款，直至总监理工程师确认该部分工程合格为止。</w:t>
      </w:r>
      <w:r/>
    </w:p>
    <w:p>
      <w:pPr>
        <w:ind w:firstLine="420"/>
        <w:rPr>
          <w:rFonts w:hint="eastAsia" w:ascii="宋体" w:hAnsi="宋体" w:eastAsia="宋体"/>
          <w:sz w:val="21"/>
          <w:szCs w:val="32"/>
        </w:rPr>
      </w:pPr>
      <w:r>
        <w:rPr>
          <w:rFonts w:hint="eastAsia" w:ascii="宋体" w:hAnsi="宋体" w:eastAsia="宋体"/>
          <w:sz w:val="21"/>
          <w:szCs w:val="32"/>
        </w:rPr>
        <w:t xml:space="preserve">(2) 工程质量达不到约定标准的部分，总监理工程师可要求拆除和重新施工，直到符合约定标准。因承包人原因达不到约定标准，由承包人承担拆除和重新施工的费用，工期不予顺延。</w:t>
      </w:r>
      <w:r/>
    </w:p>
    <w:p>
      <w:pPr>
        <w:ind w:firstLine="420"/>
        <w:rPr>
          <w:rFonts w:hint="eastAsia" w:ascii="宋体" w:hAnsi="宋体" w:eastAsia="宋体"/>
          <w:sz w:val="21"/>
          <w:szCs w:val="32"/>
        </w:rPr>
      </w:pPr>
      <w:r>
        <w:rPr>
          <w:rFonts w:hint="eastAsia" w:ascii="宋体" w:hAnsi="宋体" w:eastAsia="宋体"/>
          <w:sz w:val="21"/>
          <w:szCs w:val="32"/>
        </w:rPr>
        <w:t xml:space="preserve">(3) 工程师的检查检验不应影响施工正常进行。</w:t>
      </w:r>
      <w:r/>
    </w:p>
    <w:p>
      <w:pPr>
        <w:ind w:firstLine="420"/>
        <w:rPr>
          <w:rFonts w:hint="eastAsia" w:ascii="宋体" w:hAnsi="宋体" w:eastAsia="宋体"/>
          <w:sz w:val="21"/>
          <w:szCs w:val="32"/>
        </w:rPr>
      </w:pPr>
      <w:r>
        <w:rPr>
          <w:rFonts w:hint="eastAsia" w:ascii="宋体" w:hAnsi="宋体" w:eastAsia="宋体"/>
          <w:sz w:val="21"/>
          <w:szCs w:val="32"/>
        </w:rPr>
        <w:t xml:space="preserve">(4) 对多次返工(超过三次)达不到约定质量标准且不能降级使用的工程，发包人有权聘请第三方进场施工该部分工程，使其质量达到约定质量等级，第三方修建费用由发包人从承包人的工程款或履约担保中扣除，不够扣除的，作为承包人对发包人的债务，由承包人支付给发包人。</w:t>
      </w:r>
      <w:r/>
    </w:p>
    <w:p>
      <w:pPr>
        <w:ind w:firstLine="420"/>
        <w:rPr>
          <w:rFonts w:hint="eastAsia" w:ascii="宋体" w:hAnsi="宋体" w:eastAsia="宋体"/>
          <w:sz w:val="21"/>
          <w:szCs w:val="32"/>
        </w:rPr>
      </w:pPr>
      <w:r>
        <w:rPr>
          <w:rFonts w:hint="eastAsia" w:ascii="宋体" w:hAnsi="宋体" w:eastAsia="宋体"/>
          <w:sz w:val="21"/>
          <w:szCs w:val="32"/>
        </w:rPr>
        <w:t xml:space="preserve">(5) 项目经理应每周末向总监理工程师书面报告本周工程之进度情况和施工中重要事项。如果发生质量事故，项目经理应立即报告总监理工程师，同时停止该部份的施工，保护现场情况直到获得总监理工程师之指导。承包人应根据总监理工程师的决定处理质量事故。</w:t>
      </w:r>
      <w:r/>
    </w:p>
    <w:p>
      <w:pPr>
        <w:ind w:firstLine="640"/>
        <w:rPr>
          <w:rFonts w:ascii="宋体" w:eastAsia="黑体"/>
          <w:sz w:val="32"/>
          <w:szCs w:val="32"/>
        </w:rPr>
      </w:pPr>
      <w:r>
        <w:rPr>
          <w:rFonts w:ascii="宋体" w:eastAsia="黑体"/>
          <w:sz w:val="32"/>
          <w:szCs w:val="32"/>
        </w:rPr>
        <w:t xml:space="preserve">6. </w:t>
      </w:r>
      <w:r>
        <w:rPr>
          <w:rFonts w:ascii="宋体" w:eastAsia="黑体"/>
          <w:sz w:val="32"/>
          <w:szCs w:val="32"/>
        </w:rPr>
        <w:t xml:space="preserve">安全文明施工与环境保护</w:t>
      </w:r>
      <w:r/>
    </w:p>
    <w:p>
      <w:pPr>
        <w:ind w:firstLine="420"/>
        <w:rPr>
          <w:rFonts w:ascii="宋体" w:eastAsia="黑体"/>
          <w:sz w:val="21"/>
          <w:szCs w:val="32"/>
        </w:rPr>
      </w:pPr>
      <w:r>
        <w:rPr>
          <w:rFonts w:ascii="宋体" w:eastAsia="黑体"/>
          <w:sz w:val="21"/>
          <w:szCs w:val="32"/>
        </w:rPr>
        <w:t xml:space="preserve">6.1</w:t>
      </w:r>
      <w:r>
        <w:rPr>
          <w:rFonts w:ascii="宋体" w:eastAsia="黑体"/>
          <w:sz w:val="21"/>
          <w:szCs w:val="32"/>
        </w:rPr>
        <w:t xml:space="preserve">安全文明施工</w:t>
      </w:r>
      <w:r/>
    </w:p>
    <w:p>
      <w:pPr>
        <w:ind w:firstLine="420"/>
        <w:rPr>
          <w:rFonts w:ascii="宋体" w:eastAsia="宋体"/>
          <w:sz w:val="21"/>
          <w:szCs w:val="32"/>
        </w:rPr>
      </w:pPr>
      <w:r>
        <w:rPr>
          <w:rFonts w:ascii="宋体" w:eastAsia="宋体"/>
          <w:sz w:val="21"/>
          <w:szCs w:val="32"/>
        </w:rPr>
        <w:t xml:space="preserve">6.1.1 项目安全生产的达标目标及相应事项的约定：</w:t>
      </w:r>
      <w:r/>
    </w:p>
    <w:p>
      <w:pPr>
        <w:ind w:firstLine="420"/>
        <w:rPr>
          <w:rFonts w:hint="eastAsia" w:ascii="宋体" w:hAnsi="宋体" w:eastAsia="宋体"/>
          <w:sz w:val="21"/>
          <w:szCs w:val="32"/>
        </w:rPr>
      </w:pPr>
      <w:r>
        <w:rPr>
          <w:rFonts w:hint="eastAsia" w:ascii="宋体" w:hAnsi="宋体" w:eastAsia="宋体"/>
          <w:sz w:val="21"/>
          <w:szCs w:val="32"/>
        </w:rPr>
        <w:t xml:space="preserve">(1) 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rPr>
          <w:rFonts w:hint="eastAsia" w:ascii="宋体" w:hAnsi="宋体" w:eastAsia="宋体"/>
          <w:sz w:val="21"/>
          <w:szCs w:val="32"/>
        </w:rPr>
      </w:pPr>
      <w:r>
        <w:rPr>
          <w:rFonts w:hint="eastAsia" w:ascii="宋体" w:hAnsi="宋体" w:eastAsia="宋体"/>
          <w:sz w:val="21"/>
          <w:szCs w:val="32"/>
        </w:rPr>
        <w:t xml:space="preserve">(2) 承包人应对其在施工场地的工作人员进行安全教育。发包人不得要求承包人违反安全管理的规定进行施工。</w:t>
      </w:r>
      <w:r/>
    </w:p>
    <w:p>
      <w:pPr>
        <w:ind w:firstLine="420"/>
        <w:rPr>
          <w:rFonts w:hint="eastAsia" w:ascii="宋体" w:hAnsi="宋体" w:eastAsia="宋体"/>
          <w:sz w:val="21"/>
          <w:szCs w:val="32"/>
        </w:rPr>
      </w:pPr>
      <w:r>
        <w:rPr>
          <w:rFonts w:hint="eastAsia" w:ascii="宋体" w:hAnsi="宋体" w:eastAsia="宋体"/>
          <w:sz w:val="21"/>
          <w:szCs w:val="32"/>
        </w:rPr>
        <w:t xml:space="preserve">(3) 专业工程承包人和分包人应服从施工总包单位的安全管理。</w:t>
      </w:r>
      <w:r/>
    </w:p>
    <w:p>
      <w:pPr>
        <w:ind w:firstLine="420"/>
        <w:rPr>
          <w:rFonts w:hint="eastAsia" w:ascii="宋体" w:hAnsi="宋体" w:eastAsia="宋体"/>
          <w:sz w:val="21"/>
          <w:szCs w:val="32"/>
        </w:rPr>
      </w:pPr>
      <w:r>
        <w:rPr>
          <w:rFonts w:hint="eastAsia" w:ascii="宋体" w:hAnsi="宋体" w:eastAsia="宋体"/>
          <w:sz w:val="21"/>
          <w:szCs w:val="32"/>
        </w:rPr>
        <w:t xml:space="preserve">(4)承包人需不低于《SIPURD工程现场形象标准(2018版)》，并严格执行城市重建工程项目管理标准化的最新要求及园区有关文明施工的最新规定。</w:t>
      </w:r>
      <w:r/>
    </w:p>
    <w:p>
      <w:pPr>
        <w:ind w:firstLine="420"/>
        <w:rPr>
          <w:rFonts w:hint="eastAsia" w:ascii="宋体" w:hAnsi="宋体" w:eastAsia="宋体"/>
          <w:sz w:val="21"/>
          <w:szCs w:val="32"/>
        </w:rPr>
      </w:pPr>
      <w:r>
        <w:rPr>
          <w:rFonts w:hint="eastAsia" w:ascii="宋体" w:hAnsi="宋体" w:eastAsia="宋体"/>
          <w:sz w:val="21"/>
          <w:szCs w:val="32"/>
        </w:rPr>
        <w:t xml:space="preserve">(5) 承包人需要执行以下文件：关于进一步加强建设工程施工现场消防安全工作的通知(苏公通[2011]232号)、关于转发《关于进一步加强建设施工现场消防安全工作的通知》的通知(园公消[2011]22号)。</w:t>
      </w:r>
      <w:r/>
    </w:p>
    <w:p>
      <w:pPr>
        <w:ind w:firstLine="420"/>
        <w:rPr>
          <w:rFonts w:ascii="宋体" w:eastAsia="宋体"/>
          <w:sz w:val="21"/>
          <w:szCs w:val="32"/>
        </w:rPr>
      </w:pPr>
      <w:r>
        <w:rPr>
          <w:rFonts w:ascii="宋体" w:eastAsia="宋体"/>
          <w:sz w:val="21"/>
          <w:szCs w:val="32"/>
        </w:rPr>
        <w:t xml:space="preserve">6.1.4 关于治安保卫的特别约定：</w:t>
      </w:r>
      <w:r>
        <w:rPr>
          <w:rFonts w:eastAsia="宋体"/>
          <w:sz w:val="21"/>
          <w:szCs w:val="32"/>
          <w:u w:val="single"/>
        </w:rPr>
        <w:t xml:space="preserve">  </w:t>
      </w:r>
      <w:r>
        <w:rPr>
          <w:rFonts w:hint="eastAsia" w:ascii="宋体" w:hAnsi="宋体" w:eastAsia="宋体"/>
          <w:sz w:val="21"/>
          <w:szCs w:val="32"/>
          <w:u w:val="single"/>
        </w:rPr>
        <w:t xml:space="preserve">承包人负责现场治安管理机构或联防组织组建，统一管理施工场地区域治安保卫事项，履行合同工程的治安保卫职责</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关于编制施工场地治安管理计划的约定：</w:t>
      </w:r>
      <w:r>
        <w:rPr>
          <w:rFonts w:eastAsia="宋体"/>
          <w:sz w:val="21"/>
          <w:szCs w:val="32"/>
          <w:u w:val="single"/>
        </w:rPr>
        <w:t xml:space="preserve">  </w:t>
      </w:r>
      <w:r>
        <w:rPr>
          <w:rFonts w:hint="eastAsia" w:ascii="宋体" w:hAnsi="宋体" w:eastAsia="宋体"/>
          <w:sz w:val="21"/>
          <w:szCs w:val="32"/>
          <w:u w:val="single"/>
        </w:rPr>
        <w:t xml:space="preserve">承包人负责编制，监理人审核，其他按通用合同条款执行</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hint="eastAsia" w:ascii="宋体" w:eastAsia="宋体"/>
          <w:sz w:val="21"/>
          <w:szCs w:val="32"/>
        </w:rPr>
        <w:t xml:space="preserve">6.1.5 文明施工</w:t>
      </w:r>
      <w:r/>
    </w:p>
    <w:p>
      <w:pPr>
        <w:ind w:firstLine="420"/>
        <w:rPr>
          <w:rFonts w:ascii="宋体" w:eastAsia="宋体"/>
          <w:sz w:val="21"/>
          <w:szCs w:val="32"/>
        </w:rPr>
      </w:pPr>
      <w:r>
        <w:rPr>
          <w:rFonts w:hint="eastAsia" w:ascii="宋体" w:eastAsia="宋体"/>
          <w:sz w:val="21"/>
          <w:szCs w:val="32"/>
        </w:rPr>
        <w:t xml:space="preserve">合同当事人对文明施工的要求：</w:t>
      </w:r>
      <w:r/>
    </w:p>
    <w:p>
      <w:pPr>
        <w:ind w:firstLine="420"/>
        <w:rPr>
          <w:rFonts w:hint="eastAsia" w:ascii="宋体" w:hAnsi="宋体" w:eastAsia="宋体"/>
          <w:sz w:val="21"/>
          <w:szCs w:val="32"/>
          <w:u w:val="single"/>
        </w:rPr>
      </w:pPr>
      <w:r>
        <w:rPr>
          <w:rFonts w:hint="eastAsia" w:ascii="宋体" w:hAnsi="宋体" w:eastAsia="宋体"/>
          <w:sz w:val="21"/>
          <w:szCs w:val="32"/>
        </w:rPr>
        <w:t xml:space="preserve">(1) 创建文明工地要求：</w:t>
      </w:r>
      <w:r>
        <w:rPr>
          <w:rFonts w:eastAsia="宋体"/>
          <w:sz w:val="21"/>
          <w:szCs w:val="32"/>
          <w:u w:val="single"/>
        </w:rPr>
        <w:t xml:space="preserve">  </w:t>
      </w:r>
      <w:r>
        <w:rPr>
          <w:rFonts w:hint="eastAsia" w:ascii="宋体" w:hAnsi="宋体" w:eastAsia="宋体"/>
          <w:sz w:val="21"/>
          <w:szCs w:val="32"/>
          <w:u w:val="single"/>
        </w:rPr>
        <w:t xml:space="preserve">见专用合同条款21.9</w:t>
      </w:r>
      <w:r>
        <w:rPr>
          <w:rFonts w:ascii="宋体" w:eastAsia="宋体"/>
          <w:sz w:val="21"/>
          <w:szCs w:val="32"/>
          <w:u w:val="single"/>
        </w:rPr>
        <w:t xml:space="preserve">  </w:t>
      </w:r>
      <w:r/>
    </w:p>
    <w:p>
      <w:pPr>
        <w:ind w:firstLine="420"/>
        <w:rPr>
          <w:rFonts w:hint="eastAsia" w:ascii="宋体" w:hAnsi="宋体" w:eastAsia="宋体"/>
          <w:sz w:val="21"/>
          <w:szCs w:val="32"/>
        </w:rPr>
      </w:pPr>
      <w:r>
        <w:rPr>
          <w:rFonts w:hint="eastAsia" w:ascii="宋体" w:hAnsi="宋体" w:eastAsia="宋体"/>
          <w:sz w:val="21"/>
          <w:szCs w:val="32"/>
        </w:rPr>
        <w:t xml:space="preserve">(2) 承包人必须根据《苏州工业园区建设工程现场管理实施细则》、《苏州工业园区建设工程施工渣土运输管理暂行规定》和《关于加强“土方运输路面清洁保证金”管理的通知》要求安全文明施工并交纳有关费用。承包人同时需要按照最新发布的《园区市政工程文明施工技术标准(试行版)》执行，具体内容见招标文件附件。</w:t>
      </w:r>
      <w:r/>
    </w:p>
    <w:p>
      <w:pPr>
        <w:ind w:firstLine="420"/>
        <w:rPr>
          <w:rFonts w:hint="eastAsia" w:ascii="宋体" w:hAnsi="宋体" w:eastAsia="宋体"/>
          <w:sz w:val="21"/>
          <w:szCs w:val="32"/>
        </w:rPr>
      </w:pPr>
      <w:r>
        <w:rPr>
          <w:rFonts w:hint="eastAsia" w:ascii="宋体" w:hAnsi="宋体" w:eastAsia="宋体"/>
          <w:sz w:val="21"/>
          <w:szCs w:val="32"/>
        </w:rPr>
        <w:t xml:space="preserve">(3) 承包人必须根据苏环办字(2016)24号文《关于下发苏州市城市施工工地扬尘排污费征收管理工作程序及“一标两表”的通知》及苏园规建(2018)15号文《苏州工业园区房屋市政工程建筑工地扬尘管理规定(暂行)》要求做好施工工地扬尘控制措施，施工现场达标要求及施工现场落实情况考核按照文件中对相关工程的要求执行。承包人在施工过程中须积极配合建设行政主管部门进行的施工工地现场检查和考核，如经建设行政主管部门施工现场检查和考核，项目需缴纳扬尘排污费用，则该费用从承包人结算金额中扣除。</w:t>
      </w:r>
      <w:r/>
    </w:p>
    <w:p>
      <w:pPr>
        <w:ind w:firstLine="420"/>
        <w:rPr>
          <w:rFonts w:ascii="宋体" w:eastAsia="宋体"/>
          <w:sz w:val="21"/>
          <w:szCs w:val="21"/>
        </w:rPr>
      </w:pPr>
      <w:r>
        <w:rPr>
          <w:rFonts w:hint="eastAsia" w:ascii="宋体" w:eastAsia="宋体"/>
          <w:sz w:val="21"/>
          <w:szCs w:val="21"/>
        </w:rPr>
        <w:t xml:space="preserve">(4) 如因承包人原因导致发包人多缴纳环境保护</w:t>
      </w:r>
      <w:r>
        <w:rPr>
          <w:rFonts w:hint="eastAsia" w:ascii="宋体" w:eastAsia="宋体"/>
          <w:sz w:val="21"/>
          <w:szCs w:val="21"/>
        </w:rPr>
        <w:t xml:space="preserve">税，多缴部分将从结算金额中扣除。（多缴纳指根据《国家税务总局江苏省税务局江苏省生态环境厅关于部分行业环境保护税应纳税额计算方法的公告》（国家税务总局江苏省税务局公告2018年第21号），在采用运输车辆机械冲洗装置工地中，计算扬尘排放量削减系数时，建筑施工类工地扬尘排放量削减系数小于0.53，市政（拆迁）施工类工地扬尘排放量削减系数小于0.98；在采用运输车辆简易冲洗装置工地中，计算扬尘排放量削减系数时，建筑施工类工地扬尘排放量削减系数小于0.375，市政（拆迁）施工类工地扬尘排放量削减系数小于0.334）”</w:t>
      </w:r>
      <w:r/>
    </w:p>
    <w:p>
      <w:pPr>
        <w:ind w:firstLine="420"/>
        <w:rPr>
          <w:rFonts w:ascii="宋体" w:eastAsia="宋体"/>
          <w:sz w:val="21"/>
          <w:szCs w:val="21"/>
        </w:rPr>
      </w:pPr>
      <w:r>
        <w:rPr>
          <w:rFonts w:hint="eastAsia" w:ascii="宋体" w:eastAsia="宋体"/>
          <w:sz w:val="21"/>
          <w:szCs w:val="21"/>
        </w:rPr>
        <w:t xml:space="preserve">承包人应配合执行《关于实施建筑工程安全文明施工措施费动态考核的通知 苏住建质[2022]37号》，在结算时提供本项目安监机构的动态考核结果（《苏州市建设工程安全文明施工措施费扣减核定单》），发包人将在结算金额中按照考核结果扣除相应费用。</w:t>
      </w:r>
      <w:r/>
    </w:p>
    <w:p>
      <w:pPr>
        <w:ind w:firstLine="420"/>
        <w:rPr>
          <w:rFonts w:ascii="宋体" w:eastAsia="宋体"/>
          <w:sz w:val="21"/>
          <w:szCs w:val="21"/>
        </w:rPr>
      </w:pPr>
      <w:r>
        <w:rPr>
          <w:rFonts w:hint="eastAsia" w:ascii="宋体" w:eastAsia="宋体"/>
          <w:sz w:val="21"/>
          <w:szCs w:val="21"/>
        </w:rPr>
        <w:t xml:space="preserve">上述文件如有最新文件的，按最新文件执行。</w:t>
      </w:r>
      <w:r/>
    </w:p>
    <w:p>
      <w:pPr>
        <w:ind w:firstLine="420"/>
        <w:rPr>
          <w:rFonts w:ascii="宋体" w:eastAsia="宋体"/>
          <w:sz w:val="21"/>
          <w:szCs w:val="32"/>
        </w:rPr>
      </w:pPr>
      <w:r>
        <w:rPr>
          <w:rFonts w:ascii="宋体" w:eastAsia="宋体"/>
          <w:sz w:val="21"/>
          <w:szCs w:val="32"/>
        </w:rPr>
        <w:t xml:space="preserve">6.1.6 关于安全文明施工费支付比例和支付期限的约定：</w:t>
      </w:r>
      <w:r>
        <w:rPr>
          <w:rFonts w:eastAsia="宋体"/>
          <w:sz w:val="21"/>
          <w:szCs w:val="32"/>
          <w:u w:val="single"/>
        </w:rPr>
        <w:t xml:space="preserve">  </w:t>
      </w:r>
      <w:r>
        <w:rPr>
          <w:rFonts w:hint="eastAsia" w:ascii="宋体" w:hAnsi="宋体" w:eastAsia="宋体"/>
          <w:sz w:val="21"/>
          <w:szCs w:val="32"/>
          <w:u w:val="single"/>
        </w:rPr>
        <w:t xml:space="preserve">按相关文件规定执行</w:t>
      </w:r>
      <w:r>
        <w:rPr>
          <w:rFonts w:ascii="宋体" w:eastAsia="宋体"/>
          <w:sz w:val="21"/>
          <w:szCs w:val="32"/>
          <w:u w:val="single"/>
        </w:rPr>
        <w:t xml:space="preserve">  </w:t>
      </w:r>
      <w:r>
        <w:rPr>
          <w:rFonts w:asci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6.1.8 事故处理补充：</w:t>
      </w:r>
      <w:r/>
    </w:p>
    <w:p>
      <w:pPr>
        <w:ind w:firstLine="420"/>
        <w:rPr>
          <w:rFonts w:hint="eastAsia" w:ascii="宋体" w:hAnsi="宋体" w:eastAsia="宋体"/>
          <w:sz w:val="21"/>
          <w:szCs w:val="32"/>
        </w:rPr>
      </w:pPr>
      <w:r>
        <w:rPr>
          <w:rFonts w:hint="eastAsia" w:ascii="宋体" w:hAnsi="宋体" w:eastAsia="宋体"/>
          <w:sz w:val="21"/>
          <w:szCs w:val="32"/>
        </w:rPr>
        <w:t xml:space="preserve">(1) 承包人在履行合同前应制订安全事故应急处理预案并报发包人备案，在合同履行过程中如发生安全事故(指造成人身伤害、财产损失或影响生产经营活动正常进行的一切意外事件或群体事件等)，承包人应立即通知发包人并按事先制订的预案进行处理。</w:t>
      </w:r>
      <w:r/>
    </w:p>
    <w:p>
      <w:pPr>
        <w:ind w:firstLine="420"/>
        <w:rPr>
          <w:rFonts w:hint="eastAsia" w:ascii="宋体" w:hAnsi="宋体" w:eastAsia="宋体"/>
          <w:sz w:val="21"/>
          <w:szCs w:val="32"/>
        </w:rPr>
      </w:pPr>
      <w:r>
        <w:rPr>
          <w:rFonts w:hint="eastAsia" w:ascii="宋体" w:hAnsi="宋体" w:eastAsia="宋体"/>
          <w:sz w:val="21"/>
          <w:szCs w:val="32"/>
        </w:rPr>
        <w:t xml:space="preserve">(2) 承包人应遵守工程建设安全生产有关管理规定，严格按安全标准组织施工，并随时接受行业安全检查人员依法实施的监督检查，采取必要的安全防护措施，消除事故隐患。</w:t>
      </w:r>
      <w:r/>
    </w:p>
    <w:p>
      <w:pPr>
        <w:ind w:firstLine="420"/>
        <w:rPr>
          <w:rFonts w:hint="eastAsia" w:ascii="宋体" w:hAnsi="宋体" w:eastAsia="宋体"/>
          <w:sz w:val="21"/>
          <w:szCs w:val="32"/>
        </w:rPr>
      </w:pPr>
      <w:r>
        <w:rPr>
          <w:rFonts w:hint="eastAsia" w:ascii="宋体" w:hAnsi="宋体" w:eastAsia="宋体"/>
          <w:sz w:val="21"/>
          <w:szCs w:val="32"/>
        </w:rPr>
        <w:t xml:space="preserve">(3) 如安全事故系因承包人(包含其员工、代理人、分包人及其他一切关联方)的原因所引起的，则承包人应承担由此引起的一切法律责任及经济损失，发包人有权在承包人工程款中直接等额扣除相应损失金额。</w:t>
      </w:r>
      <w:r/>
    </w:p>
    <w:p>
      <w:pPr>
        <w:ind w:firstLine="420"/>
        <w:rPr>
          <w:rFonts w:hint="eastAsia" w:ascii="宋体" w:hAnsi="宋体" w:eastAsia="宋体"/>
          <w:sz w:val="21"/>
          <w:szCs w:val="32"/>
        </w:rPr>
      </w:pPr>
      <w:r>
        <w:rPr>
          <w:rFonts w:hint="eastAsia" w:ascii="宋体" w:hAnsi="宋体" w:eastAsia="宋体"/>
          <w:sz w:val="21"/>
          <w:szCs w:val="32"/>
        </w:rPr>
        <w:t xml:space="preserve">(4) 如发生的安全事故导致人员伤亡或经济损失在10万元以上的，则发包人有权解除与承包人的合同，承包人应承担由此引起的一切法律责任及经济损失。</w:t>
      </w:r>
      <w:r/>
    </w:p>
    <w:p>
      <w:pPr>
        <w:ind w:firstLine="640"/>
        <w:rPr>
          <w:rFonts w:ascii="宋体" w:eastAsia="黑体"/>
          <w:sz w:val="32"/>
          <w:szCs w:val="32"/>
        </w:rPr>
      </w:pPr>
      <w:r>
        <w:rPr>
          <w:rFonts w:ascii="宋体" w:eastAsia="黑体"/>
          <w:sz w:val="32"/>
          <w:szCs w:val="32"/>
        </w:rPr>
        <w:t xml:space="preserve">7. </w:t>
      </w:r>
      <w:r>
        <w:rPr>
          <w:rFonts w:ascii="宋体" w:eastAsia="黑体"/>
          <w:sz w:val="32"/>
          <w:szCs w:val="32"/>
        </w:rPr>
        <w:t xml:space="preserve">工期和进度</w:t>
      </w:r>
      <w:r/>
    </w:p>
    <w:p>
      <w:pPr>
        <w:ind w:firstLine="420"/>
        <w:rPr>
          <w:rFonts w:ascii="宋体" w:eastAsia="黑体"/>
          <w:sz w:val="21"/>
          <w:szCs w:val="32"/>
        </w:rPr>
      </w:pPr>
      <w:r>
        <w:rPr>
          <w:rFonts w:ascii="宋体" w:eastAsia="黑体"/>
          <w:sz w:val="21"/>
          <w:szCs w:val="32"/>
        </w:rPr>
        <w:t xml:space="preserve">7.1 </w:t>
      </w:r>
      <w:r>
        <w:rPr>
          <w:rFonts w:ascii="宋体" w:eastAsia="黑体"/>
          <w:sz w:val="21"/>
          <w:szCs w:val="32"/>
        </w:rPr>
        <w:t xml:space="preserve">施工组织设计</w:t>
      </w:r>
      <w:r/>
    </w:p>
    <w:p>
      <w:pPr>
        <w:ind w:firstLine="420"/>
        <w:rPr>
          <w:rFonts w:hint="eastAsia" w:ascii="宋体" w:hAnsi="宋体" w:eastAsia="宋体"/>
          <w:sz w:val="21"/>
          <w:szCs w:val="32"/>
        </w:rPr>
      </w:pPr>
      <w:r>
        <w:rPr>
          <w:rFonts w:hint="eastAsia" w:ascii="宋体" w:hAnsi="宋体" w:eastAsia="宋体"/>
          <w:sz w:val="21"/>
          <w:szCs w:val="32"/>
        </w:rPr>
        <w:t xml:space="preserve">7.1.1 合同当事人约定的施工组织设计应包括的内容补充：总监理工程师要求的其他内容。</w:t>
      </w:r>
      <w:r/>
    </w:p>
    <w:p>
      <w:pPr>
        <w:ind w:firstLine="420"/>
        <w:rPr>
          <w:rFonts w:ascii="宋体" w:eastAsia="宋体"/>
          <w:sz w:val="21"/>
          <w:szCs w:val="32"/>
        </w:rPr>
      </w:pPr>
      <w:r>
        <w:rPr>
          <w:rFonts w:ascii="宋体" w:eastAsia="宋体"/>
          <w:sz w:val="21"/>
          <w:szCs w:val="32"/>
        </w:rPr>
        <w:t xml:space="preserve">7.1.2 </w:t>
      </w:r>
      <w:r>
        <w:rPr>
          <w:rFonts w:ascii="宋体" w:eastAsia="宋体"/>
          <w:sz w:val="21"/>
          <w:szCs w:val="32"/>
        </w:rPr>
        <w:t xml:space="preserve">施工组织设计的提交和修改</w:t>
      </w:r>
      <w:r/>
    </w:p>
    <w:p>
      <w:pPr>
        <w:ind w:firstLine="420"/>
        <w:rPr>
          <w:rFonts w:ascii="宋体" w:eastAsia="宋体"/>
          <w:sz w:val="21"/>
          <w:szCs w:val="32"/>
        </w:rPr>
      </w:pPr>
      <w:r>
        <w:rPr>
          <w:rFonts w:ascii="宋体" w:eastAsia="宋体"/>
          <w:sz w:val="21"/>
          <w:szCs w:val="32"/>
        </w:rPr>
        <w:t xml:space="preserve">承包人提交详细施工组织设计的期限的约定：</w:t>
      </w:r>
      <w:r>
        <w:rPr>
          <w:rFonts w:eastAsia="宋体"/>
          <w:sz w:val="21"/>
          <w:szCs w:val="32"/>
          <w:u w:val="single"/>
        </w:rPr>
        <w:t xml:space="preserve">  </w:t>
      </w:r>
      <w:r>
        <w:rPr>
          <w:rFonts w:hint="eastAsia" w:ascii="宋体" w:hAnsi="宋体" w:eastAsia="宋体"/>
          <w:sz w:val="21"/>
          <w:szCs w:val="32"/>
          <w:u w:val="single"/>
        </w:rPr>
        <w:t xml:space="preserve">收到中标通知书之日起7日内</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发包人和监理人在收到</w:t>
      </w:r>
      <w:r>
        <w:rPr>
          <w:rFonts w:hint="eastAsia" w:ascii="宋体" w:eastAsia="宋体"/>
          <w:sz w:val="21"/>
          <w:szCs w:val="32"/>
        </w:rPr>
        <w:t xml:space="preserve">详细的施工组织设计</w:t>
      </w:r>
      <w:r>
        <w:rPr>
          <w:rFonts w:ascii="宋体" w:eastAsia="宋体"/>
          <w:sz w:val="21"/>
          <w:szCs w:val="32"/>
        </w:rPr>
        <w:t xml:space="preserve">后确认或提出修改意见的期限：</w:t>
      </w:r>
      <w:r>
        <w:rPr>
          <w:rFonts w:eastAsia="宋体"/>
          <w:sz w:val="21"/>
          <w:szCs w:val="32"/>
          <w:u w:val="single"/>
        </w:rPr>
        <w:t xml:space="preserve">  </w:t>
      </w:r>
      <w:r>
        <w:rPr>
          <w:rFonts w:hint="eastAsia" w:ascii="宋体" w:hAnsi="宋体" w:eastAsia="宋体"/>
          <w:sz w:val="21"/>
          <w:szCs w:val="32"/>
          <w:u w:val="single"/>
        </w:rPr>
        <w:t xml:space="preserve">收到施工组织设计之日起7日内</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7.2 </w:t>
      </w:r>
      <w:r>
        <w:rPr>
          <w:rFonts w:ascii="宋体" w:eastAsia="黑体"/>
          <w:sz w:val="21"/>
          <w:szCs w:val="32"/>
        </w:rPr>
        <w:t xml:space="preserve">施工进度计划</w:t>
      </w:r>
      <w:r/>
    </w:p>
    <w:p>
      <w:pPr>
        <w:ind w:firstLine="420"/>
        <w:rPr>
          <w:rFonts w:ascii="宋体" w:eastAsia="宋体"/>
          <w:sz w:val="21"/>
          <w:szCs w:val="32"/>
        </w:rPr>
      </w:pPr>
      <w:r>
        <w:rPr>
          <w:rFonts w:ascii="宋体" w:eastAsia="宋体"/>
          <w:sz w:val="21"/>
          <w:szCs w:val="32"/>
        </w:rPr>
        <w:t xml:space="preserve">7.2.2 施工进度计划的修订</w:t>
      </w:r>
      <w:r/>
    </w:p>
    <w:p>
      <w:pPr>
        <w:ind w:firstLine="420"/>
        <w:rPr>
          <w:rFonts w:ascii="宋体" w:eastAsia="宋体"/>
          <w:sz w:val="21"/>
          <w:szCs w:val="32"/>
        </w:rPr>
      </w:pPr>
      <w:r>
        <w:rPr>
          <w:rFonts w:ascii="宋体" w:eastAsia="宋体"/>
          <w:sz w:val="21"/>
          <w:szCs w:val="32"/>
        </w:rPr>
        <w:t xml:space="preserve">发包人和监理人在收到修订的施工进度计划后确认或提出修改意见的期限：</w:t>
      </w:r>
      <w:r>
        <w:rPr>
          <w:rFonts w:eastAsia="宋体"/>
          <w:sz w:val="21"/>
          <w:szCs w:val="32"/>
          <w:u w:val="single"/>
        </w:rPr>
        <w:t xml:space="preserve">  </w:t>
      </w:r>
      <w:r>
        <w:rPr>
          <w:rFonts w:hint="eastAsia" w:ascii="宋体" w:hAnsi="宋体" w:eastAsia="宋体"/>
          <w:sz w:val="21"/>
          <w:szCs w:val="32"/>
          <w:u w:val="single"/>
        </w:rPr>
        <w:t xml:space="preserve">收到施工进度计划后7日内。承包人必须按总监理工程师确认的进度计划组织施工，接受总监理工程师对进度的检查、监督。无论是否是承包人的原因，工程实际进度与经确认的计划进度不符时，承包人应按总监理工程师的要求提出改进措施，经总监理工程师确认后执行。如因承包人原因导致工程进度延误的，承包人应自行承担有关整改费用；同时监理人、发包人对施工组织设计和进度计划的批准并不解除承包人本应承担的责任，包括工</w:t>
      </w:r>
      <w:r>
        <w:rPr>
          <w:rFonts w:hint="eastAsia" w:ascii="宋体" w:hAnsi="宋体" w:eastAsia="宋体"/>
          <w:sz w:val="21"/>
          <w:szCs w:val="32"/>
          <w:u w:val="single"/>
        </w:rPr>
        <w:t xml:space="preserve">期拖延、施工组织不当等的责任</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7.3 </w:t>
      </w:r>
      <w:r>
        <w:rPr>
          <w:rFonts w:ascii="宋体" w:eastAsia="黑体"/>
          <w:sz w:val="21"/>
          <w:szCs w:val="32"/>
        </w:rPr>
        <w:t xml:space="preserve">开工</w:t>
      </w:r>
      <w:r/>
    </w:p>
    <w:p>
      <w:pPr>
        <w:ind w:firstLine="420"/>
        <w:rPr>
          <w:rFonts w:ascii="宋体" w:eastAsia="宋体"/>
          <w:sz w:val="21"/>
          <w:szCs w:val="32"/>
        </w:rPr>
      </w:pPr>
      <w:r>
        <w:rPr>
          <w:rFonts w:ascii="宋体" w:eastAsia="宋体"/>
          <w:sz w:val="21"/>
          <w:szCs w:val="32"/>
        </w:rPr>
        <w:t xml:space="preserve">7.3.1 开工准备</w:t>
      </w:r>
      <w:r/>
    </w:p>
    <w:p>
      <w:pPr>
        <w:ind w:firstLine="420"/>
        <w:rPr>
          <w:rFonts w:ascii="宋体" w:eastAsia="宋体"/>
          <w:sz w:val="21"/>
          <w:szCs w:val="32"/>
        </w:rPr>
      </w:pPr>
      <w:r>
        <w:rPr>
          <w:rFonts w:ascii="宋体" w:eastAsia="宋体"/>
          <w:sz w:val="21"/>
          <w:szCs w:val="32"/>
        </w:rPr>
        <w:t xml:space="preserve">关于承包人提交</w:t>
      </w:r>
      <w:r>
        <w:rPr>
          <w:rFonts w:ascii="宋体" w:eastAsia="宋体"/>
          <w:sz w:val="21"/>
          <w:szCs w:val="32"/>
        </w:rPr>
        <w:t xml:space="preserve">工程开工报审表的期限：</w:t>
      </w:r>
      <w:r>
        <w:rPr>
          <w:rFonts w:eastAsia="宋体"/>
          <w:sz w:val="21"/>
          <w:szCs w:val="32"/>
          <w:u w:val="single"/>
        </w:rPr>
        <w:t xml:space="preserve">  </w:t>
      </w:r>
      <w:r>
        <w:rPr>
          <w:rFonts w:hint="eastAsia" w:ascii="宋体" w:hAnsi="宋体" w:eastAsia="宋体"/>
          <w:sz w:val="21"/>
          <w:szCs w:val="32"/>
          <w:u w:val="single"/>
        </w:rPr>
        <w:t xml:space="preserve">收到中标通知书之日起7日内</w:t>
      </w:r>
      <w:r>
        <w:rPr>
          <w:rFonts w:ascii="宋体" w:hAnsi="宋体"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关于发包人应完成的其他开工准备工作及期限：</w:t>
      </w:r>
      <w:r>
        <w:rPr>
          <w:rFonts w:eastAsia="宋体"/>
          <w:sz w:val="21"/>
          <w:szCs w:val="32"/>
          <w:u w:val="single"/>
        </w:rPr>
        <w:t xml:space="preserve">  </w:t>
      </w:r>
      <w:r>
        <w:rPr>
          <w:rFonts w:hint="eastAsia" w:eastAsia="宋体"/>
          <w:sz w:val="21"/>
          <w:szCs w:val="32"/>
          <w:u w:val="single"/>
        </w:rPr>
        <w:t xml:space="preserve">开工前</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关于承包人应完成的其他开工准备工作及期限：</w:t>
      </w:r>
      <w:r>
        <w:rPr>
          <w:rFonts w:eastAsia="宋体"/>
          <w:sz w:val="21"/>
          <w:szCs w:val="32"/>
          <w:u w:val="single"/>
        </w:rPr>
        <w:t xml:space="preserve">  </w:t>
      </w:r>
      <w:r>
        <w:rPr>
          <w:rFonts w:hint="eastAsia" w:eastAsia="宋体"/>
          <w:sz w:val="21"/>
          <w:szCs w:val="32"/>
          <w:u w:val="single"/>
        </w:rPr>
        <w:t xml:space="preserve">期限为开工前</w:t>
      </w:r>
      <w:r>
        <w:rPr>
          <w:rFonts w:ascii="宋体" w:eastAsia="宋体"/>
          <w:sz w:val="21"/>
          <w:szCs w:val="32"/>
          <w:u w:val="single"/>
        </w:rPr>
        <w:t xml:space="preserve">  </w:t>
      </w:r>
      <w:r>
        <w:rPr>
          <w:rFonts w:asci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关于承包人应完成的其他开工准备工作的其他要求：</w:t>
      </w:r>
      <w:r/>
    </w:p>
    <w:p>
      <w:pPr>
        <w:ind w:firstLine="420"/>
        <w:rPr>
          <w:rFonts w:hint="eastAsia" w:ascii="宋体" w:hAnsi="宋体" w:eastAsia="宋体"/>
          <w:sz w:val="21"/>
          <w:szCs w:val="32"/>
        </w:rPr>
      </w:pPr>
      <w:r>
        <w:rPr>
          <w:rFonts w:hint="eastAsia" w:ascii="宋体" w:hAnsi="宋体" w:eastAsia="宋体"/>
          <w:sz w:val="21"/>
          <w:szCs w:val="32"/>
        </w:rPr>
        <w:t xml:space="preserve">(1) 承包人应当按照协议书约定的开工日期开工。承包人不能按时开工，应当不迟于协议书约定的开工日期前7天，以书面形式向发包人提出延期开工的理由和要求。发包人书面同意延期要求的，工期相应顺延，发包人不同意延期要求或承包人未在规定时间内提出延期开工要求，则工期不能顺延。</w:t>
      </w:r>
      <w:r/>
    </w:p>
    <w:p>
      <w:pPr>
        <w:ind w:firstLine="420"/>
        <w:rPr>
          <w:rFonts w:hint="eastAsia" w:ascii="宋体" w:hAnsi="宋体" w:eastAsia="宋体"/>
          <w:sz w:val="21"/>
          <w:szCs w:val="32"/>
        </w:rPr>
      </w:pPr>
      <w:r>
        <w:rPr>
          <w:rFonts w:hint="eastAsia" w:ascii="宋体" w:hAnsi="宋体" w:eastAsia="宋体"/>
          <w:sz w:val="21"/>
          <w:szCs w:val="32"/>
        </w:rPr>
        <w:t xml:space="preserve">(2) 如果发包人的现场交付发生延误，则实际开工日和工期应由总监理工程师核准后顺延，但承包人不应向发包人提出由此引起的任何损失和/或费用的索赔要求。</w:t>
      </w:r>
      <w:r/>
    </w:p>
    <w:p>
      <w:pPr>
        <w:ind w:firstLine="420"/>
        <w:rPr>
          <w:rFonts w:ascii="宋体" w:eastAsia="宋体"/>
          <w:sz w:val="21"/>
          <w:szCs w:val="32"/>
        </w:rPr>
      </w:pPr>
      <w:r>
        <w:rPr>
          <w:rFonts w:ascii="宋体" w:eastAsia="宋体"/>
          <w:sz w:val="21"/>
          <w:szCs w:val="32"/>
        </w:rPr>
        <w:t xml:space="preserve">7.3.2</w:t>
      </w:r>
      <w:r>
        <w:rPr>
          <w:rFonts w:hint="eastAsia" w:ascii="宋体" w:eastAsia="宋体"/>
          <w:sz w:val="21"/>
          <w:szCs w:val="32"/>
        </w:rPr>
        <w:t xml:space="preserve"> </w:t>
      </w:r>
      <w:r>
        <w:rPr>
          <w:rFonts w:ascii="宋体" w:eastAsia="宋体"/>
          <w:sz w:val="21"/>
          <w:szCs w:val="32"/>
        </w:rPr>
        <w:t xml:space="preserve">开工通知</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w:t>
      </w:r>
      <w:r>
        <w:rPr>
          <w:rFonts w:ascii="宋体" w:hAnsi="宋体" w:eastAsia="宋体"/>
          <w:sz w:val="21"/>
          <w:szCs w:val="32"/>
        </w:rPr>
        <w:t xml:space="preserve">7.3.2</w:t>
      </w:r>
      <w:r>
        <w:rPr>
          <w:rFonts w:hint="eastAsia" w:ascii="宋体" w:hAnsi="宋体" w:eastAsia="宋体"/>
          <w:sz w:val="21"/>
          <w:szCs w:val="32"/>
        </w:rPr>
        <w:t xml:space="preserve">项不适用。</w:t>
      </w:r>
      <w:r/>
    </w:p>
    <w:p>
      <w:pPr>
        <w:ind w:firstLine="420"/>
        <w:rPr>
          <w:rFonts w:ascii="宋体" w:eastAsia="宋体"/>
          <w:sz w:val="21"/>
          <w:szCs w:val="32"/>
        </w:rPr>
      </w:pPr>
      <w:r>
        <w:rPr>
          <w:rFonts w:ascii="宋体" w:eastAsia="宋体"/>
          <w:sz w:val="21"/>
          <w:szCs w:val="32"/>
        </w:rPr>
        <w:t xml:space="preserve">因发包人原因造成监理人未能在计划开工日期之日起</w:t>
      </w:r>
      <w:r>
        <w:rPr>
          <w:rFonts w:ascii="宋体" w:eastAsia="宋体"/>
          <w:sz w:val="21"/>
          <w:szCs w:val="32"/>
          <w:u w:val="single"/>
        </w:rPr>
        <w:t xml:space="preserve">  </w:t>
      </w:r>
      <w:r>
        <w:rPr>
          <w:rFonts w:hint="eastAsia" w:ascii="宋体" w:eastAsia="宋体"/>
          <w:sz w:val="21"/>
          <w:szCs w:val="32"/>
          <w:u w:val="single"/>
        </w:rPr>
        <w:t xml:space="preserve">180</w:t>
      </w:r>
      <w:r>
        <w:rPr>
          <w:rFonts w:ascii="宋体" w:eastAsia="宋体"/>
          <w:sz w:val="21"/>
          <w:szCs w:val="32"/>
          <w:u w:val="single"/>
        </w:rPr>
        <w:t xml:space="preserve">  </w:t>
      </w:r>
      <w:r>
        <w:rPr>
          <w:rFonts w:ascii="宋体" w:eastAsia="宋体"/>
          <w:sz w:val="21"/>
          <w:szCs w:val="32"/>
        </w:rPr>
        <w:t xml:space="preserve">天内发出开工通知的，承包人有权提出价格调整要求，或者解除合同。</w:t>
      </w:r>
      <w:r/>
    </w:p>
    <w:p>
      <w:pPr>
        <w:ind w:firstLine="420"/>
        <w:rPr>
          <w:rFonts w:hint="eastAsia" w:ascii="宋体" w:hAnsi="宋体" w:eastAsia="宋体"/>
          <w:sz w:val="21"/>
          <w:szCs w:val="32"/>
        </w:rPr>
      </w:pPr>
      <w:r>
        <w:rPr>
          <w:rFonts w:hint="eastAsia" w:ascii="宋体" w:hAnsi="宋体" w:eastAsia="宋体"/>
          <w:sz w:val="21"/>
          <w:szCs w:val="32"/>
        </w:rPr>
        <w:t xml:space="preserve">如有价格调增要求应在正式开工前提出，否则视作放弃价格调增。</w:t>
      </w:r>
      <w:r/>
    </w:p>
    <w:p>
      <w:pPr>
        <w:ind w:firstLine="420"/>
        <w:rPr>
          <w:rFonts w:ascii="宋体" w:eastAsia="黑体"/>
          <w:sz w:val="21"/>
          <w:szCs w:val="32"/>
        </w:rPr>
      </w:pPr>
      <w:r>
        <w:rPr>
          <w:rFonts w:ascii="宋体" w:eastAsia="黑体"/>
          <w:sz w:val="21"/>
          <w:szCs w:val="32"/>
        </w:rPr>
        <w:t xml:space="preserve">7.4 </w:t>
      </w:r>
      <w:r>
        <w:rPr>
          <w:rFonts w:ascii="宋体" w:eastAsia="黑体"/>
          <w:sz w:val="21"/>
          <w:szCs w:val="32"/>
        </w:rPr>
        <w:t xml:space="preserve">测量放线</w:t>
      </w:r>
      <w:r/>
    </w:p>
    <w:p>
      <w:pPr>
        <w:ind w:firstLine="420"/>
        <w:rPr>
          <w:rFonts w:ascii="宋体" w:eastAsia="宋体"/>
          <w:sz w:val="21"/>
          <w:szCs w:val="32"/>
        </w:rPr>
      </w:pPr>
      <w:r>
        <w:rPr>
          <w:rFonts w:ascii="宋体" w:eastAsia="宋体"/>
          <w:sz w:val="21"/>
          <w:szCs w:val="32"/>
        </w:rPr>
        <w:t xml:space="preserve">7.4.1发包人通过监理人向承包人提供测量基准点、基准线和水准点及其书面资料的期限：</w:t>
      </w:r>
      <w:r>
        <w:rPr>
          <w:rFonts w:eastAsia="宋体"/>
          <w:sz w:val="21"/>
          <w:szCs w:val="32"/>
          <w:u w:val="single"/>
        </w:rPr>
        <w:t xml:space="preserve">  </w:t>
      </w:r>
      <w:r>
        <w:rPr>
          <w:rFonts w:hint="eastAsia" w:eastAsia="宋体"/>
          <w:sz w:val="21"/>
          <w:szCs w:val="32"/>
          <w:u w:val="single"/>
        </w:rPr>
        <w:t xml:space="preserve">期限为开工前</w:t>
      </w:r>
      <w:r>
        <w:rPr>
          <w:rFonts w:ascii="宋体" w:eastAsia="宋体"/>
          <w:sz w:val="21"/>
          <w:szCs w:val="32"/>
          <w:u w:val="single"/>
        </w:rPr>
        <w:t xml:space="preserve">  </w:t>
      </w:r>
      <w:r>
        <w:rPr>
          <w:rFonts w:asci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发包人通过监理人向承包人提供测量基准点、基准线和水准点及其书面资料的其他要求：</w:t>
      </w:r>
      <w:r/>
    </w:p>
    <w:p>
      <w:pPr>
        <w:ind w:firstLine="420"/>
        <w:rPr>
          <w:rFonts w:hint="eastAsia" w:ascii="宋体" w:hAnsi="宋体" w:eastAsia="宋体"/>
          <w:sz w:val="21"/>
          <w:szCs w:val="32"/>
        </w:rPr>
      </w:pPr>
      <w:r>
        <w:rPr>
          <w:rFonts w:hint="eastAsia" w:ascii="宋体" w:hAnsi="宋体" w:eastAsia="宋体"/>
          <w:sz w:val="21"/>
          <w:szCs w:val="32"/>
        </w:rPr>
        <w:t xml:space="preserve">(1) 承包人在收到上述资料后7天内，将施工控制网资料报送监理人审批。承包人应进行放线测量，负责放线的准确性，并保护和保留所有的测量标志。标志的复测和重新定位应由承包人承担费用并且令监理人满意。</w:t>
      </w:r>
      <w:r/>
    </w:p>
    <w:p>
      <w:pPr>
        <w:ind w:firstLine="420"/>
        <w:rPr>
          <w:rFonts w:hint="eastAsia" w:ascii="宋体" w:hAnsi="宋体" w:eastAsia="宋体"/>
          <w:sz w:val="21"/>
          <w:szCs w:val="32"/>
        </w:rPr>
      </w:pPr>
      <w:r>
        <w:rPr>
          <w:rFonts w:hint="eastAsia" w:ascii="宋体" w:hAnsi="宋体" w:eastAsia="宋体"/>
          <w:sz w:val="21"/>
          <w:szCs w:val="32"/>
        </w:rPr>
        <w:t xml:space="preserve">(2) 发包人将不受理任何关于总监理工程师或发包人代表未给予放线协助的投诉，一旦发现竣工的工程与设计不符，应认为是错误建造，则要求承包人拆毁并重新建造，并由承包人对发包人作出由于错误建造工程而使其蒙受到损害的赔偿，总监理工程师或发包人代表在此方面的决定应是最终的，而且是有约束力的。</w:t>
      </w:r>
      <w:r/>
    </w:p>
    <w:p>
      <w:pPr>
        <w:ind w:firstLine="420"/>
        <w:rPr>
          <w:rFonts w:hint="eastAsia" w:ascii="宋体" w:hAnsi="宋体" w:eastAsia="宋体"/>
          <w:sz w:val="21"/>
          <w:szCs w:val="32"/>
        </w:rPr>
      </w:pPr>
      <w:r>
        <w:rPr>
          <w:rFonts w:hint="eastAsia" w:ascii="宋体" w:hAnsi="宋体" w:eastAsia="宋体"/>
          <w:sz w:val="21"/>
          <w:szCs w:val="32"/>
        </w:rPr>
        <w:t xml:space="preserve">(3) 承包人应提供放线所需的仪器、用具和劳力。</w:t>
      </w:r>
      <w:r/>
    </w:p>
    <w:p>
      <w:pPr>
        <w:ind w:firstLine="420"/>
        <w:rPr>
          <w:rFonts w:hint="eastAsia" w:ascii="宋体" w:hAnsi="宋体" w:eastAsia="宋体"/>
          <w:sz w:val="21"/>
          <w:szCs w:val="32"/>
        </w:rPr>
      </w:pPr>
      <w:r>
        <w:rPr>
          <w:rFonts w:hint="eastAsia" w:ascii="宋体" w:hAnsi="宋体" w:eastAsia="宋体"/>
          <w:sz w:val="21"/>
          <w:szCs w:val="32"/>
        </w:rPr>
        <w:t xml:space="preserve">(4) 承包人必须小心保护在放线过程中使用的水准点、测量标记和其他物品。</w:t>
      </w:r>
      <w:r/>
    </w:p>
    <w:p>
      <w:pPr>
        <w:ind w:firstLine="420"/>
        <w:rPr>
          <w:rFonts w:ascii="宋体" w:eastAsia="黑体"/>
          <w:sz w:val="21"/>
          <w:szCs w:val="32"/>
        </w:rPr>
      </w:pPr>
      <w:r>
        <w:rPr>
          <w:rFonts w:ascii="宋体" w:eastAsia="黑体"/>
          <w:sz w:val="21"/>
          <w:szCs w:val="32"/>
        </w:rPr>
        <w:t xml:space="preserve">7.5 </w:t>
      </w:r>
      <w:r>
        <w:rPr>
          <w:rFonts w:ascii="宋体" w:eastAsia="黑体"/>
          <w:sz w:val="21"/>
          <w:szCs w:val="32"/>
        </w:rPr>
        <w:t xml:space="preserve">工期延误</w:t>
      </w:r>
      <w:r/>
    </w:p>
    <w:p>
      <w:pPr>
        <w:ind w:firstLine="420"/>
        <w:rPr>
          <w:rFonts w:ascii="宋体" w:eastAsia="宋体"/>
          <w:sz w:val="21"/>
          <w:szCs w:val="32"/>
        </w:rPr>
      </w:pPr>
      <w:r>
        <w:rPr>
          <w:rFonts w:ascii="宋体" w:eastAsia="宋体"/>
          <w:sz w:val="21"/>
          <w:szCs w:val="32"/>
        </w:rPr>
        <w:t xml:space="preserve">7.5.1 因发包人原因导致工期延误</w:t>
      </w:r>
      <w:r/>
    </w:p>
    <w:p>
      <w:pPr>
        <w:ind w:firstLine="420"/>
        <w:rPr>
          <w:rFonts w:ascii="宋体" w:eastAsia="宋体"/>
          <w:sz w:val="21"/>
          <w:szCs w:val="32"/>
        </w:rPr>
      </w:pPr>
      <w:r>
        <w:rPr>
          <w:rFonts w:ascii="宋体" w:eastAsia="宋体"/>
          <w:sz w:val="21"/>
          <w:szCs w:val="32"/>
        </w:rPr>
        <w:t xml:space="preserve">(7)因发包人原因导致工期延误的其他情形：</w:t>
      </w:r>
      <w:r/>
    </w:p>
    <w:p>
      <w:pPr>
        <w:ind w:firstLine="420"/>
        <w:rPr>
          <w:rFonts w:hint="eastAsia" w:ascii="宋体" w:hAnsi="宋体" w:eastAsia="宋体"/>
          <w:sz w:val="21"/>
          <w:szCs w:val="32"/>
        </w:rPr>
      </w:pPr>
      <w:r>
        <w:rPr>
          <w:rFonts w:hint="eastAsia" w:ascii="宋体" w:hAnsi="宋体" w:eastAsia="宋体"/>
          <w:sz w:val="21"/>
          <w:szCs w:val="32"/>
        </w:rPr>
        <w:t xml:space="preserve">A、双方在确定竣工日期及各项控制工期时，已充分考虑可能出现的雨雪、冰雹、台风、高温天气、停水、停电、节假日、扰民和民扰、施工交叉、道路交通影响等不利因素及发包人平行发包工程的合理工期。中高考、节假日、市内重大活动期间以及发包人需要的时间段内，可能对施工做出某些限制及配合要求，承包人应予服从，并按照要求做出必要的配合，这可能降低承包人的工效，发包人不向承包人增加费用支出，工期也不得顺延。</w:t>
      </w:r>
      <w:r/>
    </w:p>
    <w:p>
      <w:pPr>
        <w:ind w:firstLine="420"/>
        <w:rPr>
          <w:rFonts w:hint="eastAsia" w:ascii="宋体" w:hAnsi="宋体" w:eastAsia="宋体"/>
          <w:sz w:val="21"/>
          <w:szCs w:val="32"/>
        </w:rPr>
      </w:pPr>
      <w:r>
        <w:rPr>
          <w:rFonts w:hint="eastAsia" w:ascii="宋体" w:hAnsi="宋体" w:eastAsia="宋体"/>
          <w:sz w:val="21"/>
          <w:szCs w:val="32"/>
        </w:rPr>
        <w:t xml:space="preserve">因以下原因在施工关键线路上，造成竣工日期推迟的延误，经发包人书面确认，工期相应顺延，但发包人不承担包括承包人窝工、停工、机械进出场、台班费等在内的任何增加的费用和责任：</w:t>
      </w:r>
      <w:r/>
    </w:p>
    <w:p>
      <w:pPr>
        <w:ind w:firstLine="420"/>
        <w:rPr>
          <w:rFonts w:hint="eastAsia" w:ascii="宋体" w:hAnsi="宋体" w:eastAsia="宋体"/>
          <w:sz w:val="21"/>
          <w:szCs w:val="32"/>
        </w:rPr>
      </w:pPr>
      <w:r>
        <w:rPr>
          <w:rFonts w:hint="eastAsia" w:ascii="宋体" w:hAnsi="宋体" w:eastAsia="宋体"/>
          <w:sz w:val="21"/>
          <w:szCs w:val="32"/>
        </w:rPr>
        <w:t xml:space="preserve">(1) 发包人未能按本合同的约定提供图纸及开工条件。</w:t>
      </w:r>
      <w:r/>
    </w:p>
    <w:p>
      <w:pPr>
        <w:ind w:firstLine="420"/>
        <w:rPr>
          <w:rFonts w:hint="eastAsia" w:ascii="宋体" w:hAnsi="宋体" w:eastAsia="宋体"/>
          <w:sz w:val="21"/>
          <w:szCs w:val="32"/>
        </w:rPr>
      </w:pPr>
      <w:r>
        <w:rPr>
          <w:rFonts w:hint="eastAsia" w:ascii="宋体" w:hAnsi="宋体" w:eastAsia="宋体"/>
          <w:sz w:val="21"/>
          <w:szCs w:val="32"/>
        </w:rPr>
        <w:t xml:space="preserve">(2) 发生不可抗力事件。</w:t>
      </w:r>
      <w:r/>
    </w:p>
    <w:p>
      <w:pPr>
        <w:ind w:firstLine="420"/>
        <w:rPr>
          <w:rFonts w:hint="eastAsia" w:ascii="宋体" w:hAnsi="宋体" w:eastAsia="宋体"/>
          <w:sz w:val="21"/>
          <w:szCs w:val="32"/>
        </w:rPr>
      </w:pPr>
      <w:r>
        <w:rPr>
          <w:rFonts w:hint="eastAsia" w:ascii="宋体" w:hAnsi="宋体" w:eastAsia="宋体"/>
          <w:sz w:val="21"/>
          <w:szCs w:val="32"/>
        </w:rPr>
        <w:t xml:space="preserve">(3) 二十四小时内(午夜至午夜)雨量超过20mm的雨或悬挂六级或以上的大风讯号；雨后施工为保证工程质量，雨后重新开工的时间由总监理工程师及发包人代表现场确定后签证。</w:t>
      </w:r>
      <w:r/>
    </w:p>
    <w:p>
      <w:pPr>
        <w:ind w:firstLine="420"/>
        <w:rPr>
          <w:rFonts w:hint="eastAsia" w:ascii="宋体" w:hAnsi="宋体" w:eastAsia="宋体"/>
          <w:sz w:val="21"/>
          <w:szCs w:val="32"/>
        </w:rPr>
      </w:pPr>
      <w:r>
        <w:rPr>
          <w:rFonts w:hint="eastAsia" w:ascii="宋体" w:hAnsi="宋体" w:eastAsia="宋体"/>
          <w:sz w:val="21"/>
          <w:szCs w:val="32"/>
        </w:rPr>
        <w:t xml:space="preserve">(4) 设计修改而引起的工期需要延长的情况。由于设计修改使合同工作量变化经过评估之后，合同规定工期应作相应调整。</w:t>
      </w:r>
      <w:r/>
    </w:p>
    <w:p>
      <w:pPr>
        <w:ind w:firstLine="420"/>
        <w:rPr>
          <w:rFonts w:hint="eastAsia" w:ascii="宋体" w:hAnsi="宋体" w:eastAsia="宋体"/>
          <w:sz w:val="21"/>
          <w:szCs w:val="32"/>
        </w:rPr>
      </w:pPr>
      <w:r>
        <w:rPr>
          <w:rFonts w:hint="eastAsia" w:ascii="宋体" w:hAnsi="宋体" w:eastAsia="宋体"/>
          <w:sz w:val="21"/>
          <w:szCs w:val="32"/>
        </w:rPr>
        <w:t xml:space="preserve">(5) 因发包人的责任或发包人的要求而予以顺延的其他情况。</w:t>
      </w:r>
      <w:r/>
    </w:p>
    <w:p>
      <w:pPr>
        <w:ind w:firstLine="420"/>
        <w:rPr>
          <w:rFonts w:hint="eastAsia" w:ascii="宋体" w:hAnsi="宋体" w:eastAsia="宋体"/>
          <w:sz w:val="21"/>
          <w:szCs w:val="32"/>
        </w:rPr>
      </w:pPr>
      <w:r>
        <w:rPr>
          <w:rFonts w:hint="eastAsia" w:ascii="宋体" w:hAnsi="宋体" w:eastAsia="宋体"/>
          <w:sz w:val="21"/>
          <w:szCs w:val="32"/>
        </w:rPr>
        <w:t xml:space="preserve">(6) 当发包人代表和监理工程师提出对隐蔽工程重新进行检验后，承包人按要求进行剥露，并在检验后重新隐蔽或修复后隐蔽。检验合格的，工期相应顺延。</w:t>
      </w:r>
      <w:r/>
    </w:p>
    <w:p>
      <w:pPr>
        <w:ind w:firstLine="420"/>
        <w:rPr>
          <w:rFonts w:hint="eastAsia" w:ascii="宋体" w:hAnsi="宋体" w:eastAsia="宋体"/>
          <w:sz w:val="21"/>
          <w:szCs w:val="32"/>
        </w:rPr>
      </w:pPr>
      <w:r>
        <w:rPr>
          <w:rFonts w:hint="eastAsia" w:ascii="宋体" w:hAnsi="宋体" w:eastAsia="宋体"/>
          <w:sz w:val="21"/>
          <w:szCs w:val="32"/>
        </w:rPr>
        <w:t xml:space="preserve">(7) 承包人的工作被同一现场范围内发包人委托的其他承包人或其他方交叉施工所影响，且非承包人的责任造成；对于由于承包人原因造成的工程停建或缓建损失，由承包人除负责自己的损失外，应负责赔</w:t>
      </w:r>
      <w:r>
        <w:rPr>
          <w:rFonts w:hint="eastAsia" w:ascii="宋体" w:hAnsi="宋体" w:eastAsia="宋体"/>
          <w:sz w:val="21"/>
          <w:szCs w:val="32"/>
        </w:rPr>
        <w:t xml:space="preserve">偿发包人的相关一切损失。</w:t>
      </w:r>
      <w:r/>
    </w:p>
    <w:p>
      <w:pPr>
        <w:ind w:firstLine="420"/>
        <w:rPr>
          <w:rFonts w:hint="eastAsia" w:ascii="宋体" w:hAnsi="宋体" w:eastAsia="宋体"/>
          <w:sz w:val="21"/>
          <w:szCs w:val="32"/>
        </w:rPr>
      </w:pPr>
      <w:r>
        <w:rPr>
          <w:rFonts w:hint="eastAsia" w:ascii="宋体" w:hAnsi="宋体" w:eastAsia="宋体"/>
          <w:sz w:val="21"/>
          <w:szCs w:val="32"/>
        </w:rPr>
        <w:t xml:space="preserve">(8) 合同条款中约定或工程师同意工期顺延的其他情况。</w:t>
      </w:r>
      <w:r/>
    </w:p>
    <w:p>
      <w:pPr>
        <w:ind w:firstLine="420"/>
        <w:rPr>
          <w:rFonts w:hint="eastAsia" w:ascii="宋体" w:hAnsi="宋体" w:eastAsia="宋体"/>
          <w:sz w:val="21"/>
          <w:szCs w:val="32"/>
        </w:rPr>
      </w:pPr>
      <w:r>
        <w:rPr>
          <w:rFonts w:hint="eastAsia" w:ascii="宋体" w:hAnsi="宋体" w:eastAsia="宋体"/>
          <w:sz w:val="21"/>
          <w:szCs w:val="32"/>
        </w:rPr>
        <w:t xml:space="preserve">B、承包人在7.5.1款情况发生后14天内，就延误的工期以书面形式向工程师提出报告，承包人逾期未提出的视为不要求顺延工期。</w:t>
      </w:r>
      <w:r/>
    </w:p>
    <w:p>
      <w:pPr>
        <w:ind w:firstLine="420"/>
        <w:rPr>
          <w:rFonts w:hint="eastAsia" w:ascii="宋体" w:hAnsi="宋体" w:eastAsia="宋体"/>
          <w:sz w:val="21"/>
          <w:szCs w:val="32"/>
        </w:rPr>
      </w:pPr>
      <w:r>
        <w:rPr>
          <w:rFonts w:hint="eastAsia" w:ascii="宋体" w:hAnsi="宋体" w:eastAsia="宋体"/>
          <w:sz w:val="21"/>
          <w:szCs w:val="32"/>
        </w:rPr>
        <w:t xml:space="preserve">合理的工期延长时间必须有总监理工程师及发包人的书面同意或确认。在发生工期合理调整的情况下，合同工程新的完工日期将成为考核工程按时完工和未按时完工的标准日期。</w:t>
      </w:r>
      <w:r/>
    </w:p>
    <w:p>
      <w:pPr>
        <w:ind w:firstLine="420"/>
        <w:rPr>
          <w:rFonts w:hint="eastAsia" w:ascii="宋体" w:hAnsi="宋体" w:eastAsia="宋体"/>
          <w:sz w:val="21"/>
          <w:szCs w:val="32"/>
        </w:rPr>
      </w:pPr>
      <w:r>
        <w:rPr>
          <w:rFonts w:hint="eastAsia" w:ascii="宋体" w:hAnsi="宋体" w:eastAsia="宋体"/>
          <w:sz w:val="21"/>
          <w:szCs w:val="32"/>
        </w:rPr>
        <w:t xml:space="preserve">C、双方约定工期顺延的其他情况</w:t>
      </w:r>
      <w:r/>
    </w:p>
    <w:p>
      <w:pPr>
        <w:ind w:firstLine="420"/>
        <w:rPr>
          <w:rFonts w:hint="eastAsia" w:ascii="宋体" w:hAnsi="宋体" w:eastAsia="宋体"/>
          <w:sz w:val="21"/>
          <w:szCs w:val="32"/>
        </w:rPr>
      </w:pPr>
      <w:r>
        <w:rPr>
          <w:rFonts w:hint="eastAsia" w:ascii="宋体" w:hAnsi="宋体" w:eastAsia="宋体"/>
          <w:sz w:val="21"/>
          <w:szCs w:val="32"/>
        </w:rPr>
        <w:t xml:space="preserve">以下任何一条均不能作为承包人要求延长工期的理由：</w:t>
      </w:r>
      <w:r/>
    </w:p>
    <w:p>
      <w:pPr>
        <w:ind w:firstLine="420"/>
        <w:rPr>
          <w:rFonts w:hint="eastAsia" w:ascii="宋体" w:hAnsi="宋体" w:eastAsia="宋体"/>
          <w:sz w:val="21"/>
          <w:szCs w:val="32"/>
        </w:rPr>
      </w:pPr>
      <w:r>
        <w:rPr>
          <w:rFonts w:hint="eastAsia" w:ascii="宋体" w:hAnsi="宋体" w:eastAsia="宋体"/>
          <w:sz w:val="21"/>
          <w:szCs w:val="32"/>
        </w:rPr>
        <w:t xml:space="preserve">(1) 承包人未与有关管理机构就现场“三通一平”进行联系。</w:t>
      </w:r>
      <w:r/>
    </w:p>
    <w:p>
      <w:pPr>
        <w:ind w:firstLine="420"/>
        <w:rPr>
          <w:rFonts w:hint="eastAsia" w:ascii="宋体" w:hAnsi="宋体" w:eastAsia="宋体"/>
          <w:sz w:val="21"/>
          <w:szCs w:val="32"/>
        </w:rPr>
      </w:pPr>
      <w:r>
        <w:rPr>
          <w:rFonts w:hint="eastAsia" w:ascii="宋体" w:hAnsi="宋体" w:eastAsia="宋体"/>
          <w:sz w:val="21"/>
          <w:szCs w:val="32"/>
        </w:rPr>
        <w:t xml:space="preserve">(2) 承包人未与自己分包人正确执行分包合同造成的延误。</w:t>
      </w:r>
      <w:r/>
    </w:p>
    <w:p>
      <w:pPr>
        <w:ind w:firstLine="420"/>
        <w:rPr>
          <w:rFonts w:hint="eastAsia" w:ascii="宋体" w:hAnsi="宋体" w:eastAsia="宋体"/>
          <w:sz w:val="21"/>
          <w:szCs w:val="32"/>
        </w:rPr>
      </w:pPr>
      <w:r>
        <w:rPr>
          <w:rFonts w:hint="eastAsia" w:ascii="宋体" w:hAnsi="宋体" w:eastAsia="宋体"/>
          <w:sz w:val="21"/>
          <w:szCs w:val="32"/>
        </w:rPr>
        <w:t xml:space="preserve">(3) 承包人作为总承包人未与其他分包人在施工过程中进行必要的协调和应当的配合造成的延误。(此延误指：a、承包人未积极、主动的对其他分包人的施工现状或施工计划进行分析，当其他分包人的施工现状或施工计划与承包人的施工现状或施工计划相冲突时，承包人未从工程整体考虑、未主动协调、未对自己的施工计划做出调整或未对其他承包人的施工计划做出调整而提出要求的，而造成的延误；b、未及时提供工作面、塔吊、升降机、用电或用水而造成的延误。)</w:t>
      </w:r>
      <w:r/>
    </w:p>
    <w:p>
      <w:pPr>
        <w:ind w:firstLine="420"/>
        <w:rPr>
          <w:rFonts w:hint="eastAsia" w:ascii="宋体" w:hAnsi="宋体" w:eastAsia="宋体"/>
          <w:sz w:val="21"/>
          <w:szCs w:val="32"/>
        </w:rPr>
      </w:pPr>
      <w:r>
        <w:rPr>
          <w:rFonts w:hint="eastAsia" w:ascii="宋体" w:hAnsi="宋体" w:eastAsia="宋体"/>
          <w:sz w:val="21"/>
          <w:szCs w:val="32"/>
        </w:rPr>
        <w:t xml:space="preserve">(4) 承包人在有关管理机构或公用事业公司在现场工作时未能派出足够的人员给予配合。</w:t>
      </w:r>
      <w:r/>
    </w:p>
    <w:p>
      <w:pPr>
        <w:ind w:firstLine="420"/>
        <w:rPr>
          <w:rFonts w:hint="eastAsia" w:ascii="宋体" w:hAnsi="宋体" w:eastAsia="宋体"/>
          <w:sz w:val="21"/>
          <w:szCs w:val="32"/>
        </w:rPr>
      </w:pPr>
      <w:r>
        <w:rPr>
          <w:rFonts w:hint="eastAsia" w:ascii="宋体" w:hAnsi="宋体" w:eastAsia="宋体"/>
          <w:sz w:val="21"/>
          <w:szCs w:val="32"/>
        </w:rPr>
        <w:t xml:space="preserve">(5) 承包人未及时完成执行合同所须办理的各种手续。</w:t>
      </w:r>
      <w:r/>
    </w:p>
    <w:p>
      <w:pPr>
        <w:ind w:firstLine="420"/>
        <w:rPr>
          <w:rFonts w:hint="eastAsia" w:ascii="宋体" w:hAnsi="宋体" w:eastAsia="宋体"/>
          <w:sz w:val="21"/>
          <w:szCs w:val="32"/>
        </w:rPr>
      </w:pPr>
      <w:r>
        <w:rPr>
          <w:rFonts w:hint="eastAsia" w:ascii="宋体" w:hAnsi="宋体" w:eastAsia="宋体"/>
          <w:sz w:val="21"/>
          <w:szCs w:val="32"/>
        </w:rPr>
        <w:t xml:space="preserve">(6) 配套安装阶段：不能以被偷盗或难以看护为由在应该安装的阶段不安装或延迟安装，因此而影响其他工种、工序的施工或影响验收的，责任将由承包人承担。</w:t>
      </w:r>
      <w:r/>
    </w:p>
    <w:p>
      <w:pPr>
        <w:ind w:firstLine="420"/>
        <w:rPr>
          <w:rFonts w:hint="eastAsia" w:ascii="宋体" w:hAnsi="宋体" w:eastAsia="宋体"/>
          <w:sz w:val="21"/>
          <w:szCs w:val="32"/>
        </w:rPr>
      </w:pPr>
      <w:r>
        <w:rPr>
          <w:rFonts w:hint="eastAsia" w:ascii="宋体" w:hAnsi="宋体" w:eastAsia="宋体"/>
          <w:sz w:val="21"/>
          <w:szCs w:val="32"/>
        </w:rPr>
        <w:t xml:space="preserve">由于总监理工程师指示的设计变更和增加工程量，确实影响关键工序需延长工期的；总监理工程师应给予公平合理的延长期，但承包人应尽最大努力来减少任何延迟，且承包人应在事件发生后按约定期限将延误的原因书面通知总监理工程师，否则总监理工程师将不考虑任何延长时间的请求。</w:t>
      </w:r>
      <w:r/>
    </w:p>
    <w:p>
      <w:pPr>
        <w:ind w:firstLine="420"/>
        <w:rPr>
          <w:rFonts w:hint="eastAsia" w:ascii="宋体" w:hAnsi="宋体" w:eastAsia="宋体"/>
          <w:sz w:val="21"/>
          <w:szCs w:val="32"/>
        </w:rPr>
      </w:pPr>
      <w:r>
        <w:rPr>
          <w:rFonts w:hint="eastAsia" w:ascii="宋体" w:hAnsi="宋体" w:eastAsia="宋体"/>
          <w:sz w:val="21"/>
          <w:szCs w:val="32"/>
        </w:rPr>
        <w:t xml:space="preserve">承包人应协调其他各承包人的现场施工进度，如果因承包人协调不利而造成被在同一现场范围内执行工作的其它承包人或其它方延误，则承包人不能以此要求延长工期和主张任何费用索赔要求。</w:t>
      </w:r>
      <w:r/>
    </w:p>
    <w:p>
      <w:pPr>
        <w:ind w:firstLine="420"/>
        <w:rPr>
          <w:rFonts w:hint="eastAsia" w:ascii="宋体" w:hAnsi="宋体" w:eastAsia="宋体"/>
          <w:sz w:val="21"/>
          <w:szCs w:val="32"/>
        </w:rPr>
      </w:pPr>
      <w:r>
        <w:rPr>
          <w:rFonts w:hint="eastAsia" w:ascii="宋体" w:hAnsi="宋体" w:eastAsia="宋体"/>
          <w:sz w:val="21"/>
          <w:szCs w:val="32"/>
        </w:rPr>
        <w:t xml:space="preserve">D、当发包人判定承包人已明显不能按工期完工或因承包人原因导致工期落后于计划进度20天以上等特殊情况时，发包人有权对承包人的施工任务进行调整(减少工程量或要求承包人立即退场等)。发包人下达指令后承包人应立即执行，双方责任等相关问题的协商和解决不得影响对发包人指令的执行。若承包人拖延执行指令工作，则视为承包人严重违约，参照工期延误违约金标准承担违约责任。</w:t>
      </w:r>
      <w:r/>
    </w:p>
    <w:p>
      <w:pPr>
        <w:ind w:firstLine="420"/>
        <w:rPr>
          <w:rFonts w:ascii="宋体" w:eastAsia="宋体"/>
          <w:sz w:val="21"/>
          <w:szCs w:val="32"/>
        </w:rPr>
      </w:pPr>
      <w:r>
        <w:rPr>
          <w:rFonts w:ascii="宋体" w:eastAsia="宋体"/>
          <w:sz w:val="21"/>
          <w:szCs w:val="32"/>
        </w:rPr>
        <w:t xml:space="preserve">7.5.2 因承包人原因导致工期延误</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w:t>
      </w:r>
      <w:r>
        <w:rPr>
          <w:rFonts w:ascii="宋体" w:hAnsi="宋体" w:eastAsia="宋体"/>
          <w:sz w:val="21"/>
          <w:szCs w:val="32"/>
        </w:rPr>
        <w:t xml:space="preserve">7.5.2</w:t>
      </w:r>
      <w:r>
        <w:rPr>
          <w:rFonts w:hint="eastAsia" w:ascii="宋体" w:hAnsi="宋体" w:eastAsia="宋体"/>
          <w:sz w:val="21"/>
          <w:szCs w:val="32"/>
        </w:rPr>
        <w:t xml:space="preserve">项不适用，调整为：(</w:t>
      </w:r>
      <w:r>
        <w:rPr>
          <w:rFonts w:ascii="宋体" w:hAnsi="宋体" w:eastAsia="宋体"/>
          <w:sz w:val="21"/>
          <w:szCs w:val="32"/>
        </w:rPr>
        <w:t xml:space="preserve">1</w:t>
      </w:r>
      <w:r>
        <w:rPr>
          <w:rFonts w:hint="eastAsia" w:ascii="宋体" w:hAnsi="宋体" w:eastAsia="宋体"/>
          <w:sz w:val="21"/>
          <w:szCs w:val="32"/>
        </w:rPr>
        <w:t xml:space="preserve">) 由于承包人原因，未能按合同进度计划完成工作，或监理人认为承包人施工进度不能满足合同工期要求的，承包人应采取措施加快进度，并承担加快进度所增加的费用。由于承包人原因造成工期延误，发包人有权要求承包人支付工期逾期违约金。承包人支付工期逾期违约金，不免除承包人完成工程及修补缺陷的义务。</w:t>
      </w:r>
      <w:r/>
    </w:p>
    <w:p>
      <w:pPr>
        <w:ind w:firstLine="420"/>
        <w:rPr>
          <w:rFonts w:ascii="宋体" w:eastAsia="宋体"/>
          <w:sz w:val="21"/>
          <w:szCs w:val="32"/>
        </w:rPr>
      </w:pPr>
      <w:r>
        <w:rPr>
          <w:rFonts w:ascii="宋体" w:eastAsia="宋体"/>
          <w:sz w:val="21"/>
          <w:szCs w:val="32"/>
        </w:rPr>
        <w:t xml:space="preserve">因承包人原因造成工期延误，逾期竣工违约金的计算方法为：</w:t>
      </w:r>
      <w:r>
        <w:rPr>
          <w:rFonts w:eastAsia="宋体"/>
          <w:sz w:val="21"/>
          <w:szCs w:val="32"/>
          <w:u w:val="single"/>
        </w:rPr>
        <w:t xml:space="preserve">  </w:t>
      </w:r>
      <w:r>
        <w:rPr>
          <w:rFonts w:hint="eastAsia" w:ascii="宋体" w:hAnsi="宋体" w:eastAsia="宋体"/>
          <w:sz w:val="21"/>
          <w:szCs w:val="32"/>
          <w:u w:val="single"/>
        </w:rPr>
        <w:t xml:space="preserve">签约合同价的0.5‰/天，且不超过5万元/天</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因承包人原因造成工期延误，逾期竣工违约金的上限：</w:t>
      </w:r>
      <w:r>
        <w:rPr>
          <w:rFonts w:eastAsia="宋体"/>
          <w:sz w:val="21"/>
          <w:szCs w:val="32"/>
          <w:u w:val="single"/>
        </w:rPr>
        <w:t xml:space="preserve">  </w:t>
      </w:r>
      <w:r>
        <w:rPr>
          <w:rFonts w:hint="eastAsia" w:ascii="宋体" w:hAnsi="宋体"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7.6 </w:t>
      </w:r>
      <w:r>
        <w:rPr>
          <w:rFonts w:ascii="宋体" w:eastAsia="黑体"/>
          <w:sz w:val="21"/>
          <w:szCs w:val="32"/>
        </w:rPr>
        <w:t xml:space="preserve">不利物质条件</w:t>
      </w:r>
      <w:r/>
    </w:p>
    <w:p>
      <w:pPr>
        <w:ind w:firstLine="420"/>
        <w:rPr>
          <w:rFonts w:ascii="宋体" w:eastAsia="宋体"/>
          <w:sz w:val="21"/>
          <w:szCs w:val="32"/>
        </w:rPr>
      </w:pPr>
      <w:r>
        <w:rPr>
          <w:rFonts w:ascii="宋体" w:eastAsia="宋体"/>
          <w:sz w:val="21"/>
          <w:szCs w:val="32"/>
        </w:rPr>
        <w:t xml:space="preserve">不利物质条件的其他情形和有关约定：</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7.7</w:t>
      </w:r>
      <w:r>
        <w:rPr>
          <w:rFonts w:ascii="宋体" w:eastAsia="黑体"/>
          <w:sz w:val="21"/>
          <w:szCs w:val="32"/>
        </w:rPr>
        <w:t xml:space="preserve">异常恶劣的气候条件</w:t>
      </w:r>
      <w:r/>
    </w:p>
    <w:p>
      <w:pPr>
        <w:ind w:firstLine="420"/>
        <w:rPr>
          <w:rFonts w:ascii="宋体" w:eastAsia="宋体"/>
          <w:sz w:val="21"/>
          <w:szCs w:val="32"/>
        </w:rPr>
      </w:pPr>
      <w:r>
        <w:rPr>
          <w:rFonts w:ascii="宋体" w:eastAsia="宋体"/>
          <w:sz w:val="21"/>
          <w:szCs w:val="32"/>
        </w:rPr>
        <w:t xml:space="preserve">发包人和承包人同意以下情形视为异常恶劣的气候条件：</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hint="eastAsia"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7.</w:t>
      </w:r>
      <w:r>
        <w:rPr>
          <w:rFonts w:hint="eastAsia" w:ascii="宋体" w:eastAsia="黑体"/>
          <w:sz w:val="21"/>
          <w:szCs w:val="32"/>
        </w:rPr>
        <w:t xml:space="preserve">8</w:t>
      </w:r>
      <w:r>
        <w:rPr>
          <w:rFonts w:ascii="宋体" w:eastAsia="黑体"/>
          <w:sz w:val="21"/>
          <w:szCs w:val="32"/>
        </w:rPr>
        <w:t xml:space="preserve"> </w:t>
      </w:r>
      <w:r>
        <w:rPr>
          <w:rFonts w:hint="eastAsia" w:ascii="宋体" w:eastAsia="黑体"/>
          <w:sz w:val="21"/>
          <w:szCs w:val="32"/>
        </w:rPr>
        <w:t xml:space="preserve">暂停施工</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w:t>
      </w:r>
      <w:r>
        <w:rPr>
          <w:rFonts w:ascii="宋体" w:hAnsi="宋体" w:eastAsia="宋体"/>
          <w:sz w:val="21"/>
          <w:szCs w:val="32"/>
        </w:rPr>
        <w:t xml:space="preserve">7.8.2</w:t>
      </w:r>
      <w:r>
        <w:rPr>
          <w:rFonts w:hint="eastAsia" w:ascii="宋体" w:hAnsi="宋体" w:eastAsia="宋体"/>
          <w:sz w:val="21"/>
          <w:szCs w:val="32"/>
        </w:rPr>
        <w:t xml:space="preserve">项中：“且承包人在收到监理人复工指示后</w:t>
      </w:r>
      <w:r>
        <w:rPr>
          <w:rFonts w:ascii="宋体" w:hAnsi="宋体" w:eastAsia="宋体"/>
          <w:sz w:val="21"/>
          <w:szCs w:val="32"/>
        </w:rPr>
        <w:t xml:space="preserve">84</w:t>
      </w:r>
      <w:r>
        <w:rPr>
          <w:rFonts w:hint="eastAsia" w:ascii="宋体" w:hAnsi="宋体" w:eastAsia="宋体"/>
          <w:sz w:val="21"/>
          <w:szCs w:val="32"/>
        </w:rPr>
        <w:t xml:space="preserve">天内仍未复工的，视为第</w:t>
      </w:r>
      <w:r>
        <w:rPr>
          <w:rFonts w:ascii="宋体" w:hAnsi="宋体" w:eastAsia="宋体"/>
          <w:sz w:val="21"/>
          <w:szCs w:val="32"/>
        </w:rPr>
        <w:t xml:space="preserve">16.2.1</w:t>
      </w:r>
      <w:r>
        <w:rPr>
          <w:rFonts w:hint="eastAsia" w:ascii="宋体" w:hAnsi="宋体" w:eastAsia="宋体"/>
          <w:sz w:val="21"/>
          <w:szCs w:val="32"/>
        </w:rPr>
        <w:t xml:space="preserve">项【承包人违约的情形】第(</w:t>
      </w:r>
      <w:r>
        <w:rPr>
          <w:rFonts w:ascii="宋体" w:hAnsi="宋体" w:eastAsia="宋体"/>
          <w:sz w:val="21"/>
          <w:szCs w:val="32"/>
        </w:rPr>
        <w:t xml:space="preserve">7</w:t>
      </w:r>
      <w:r>
        <w:rPr>
          <w:rFonts w:hint="eastAsia" w:ascii="宋体" w:hAnsi="宋体" w:eastAsia="宋体"/>
          <w:sz w:val="21"/>
          <w:szCs w:val="32"/>
        </w:rPr>
        <w:t xml:space="preserve">)目约定的承包人无法继续履行合同的情形。”不适用。</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w:t>
      </w:r>
      <w:r>
        <w:rPr>
          <w:rFonts w:ascii="宋体" w:hAnsi="宋体" w:eastAsia="宋体"/>
          <w:sz w:val="21"/>
          <w:szCs w:val="32"/>
        </w:rPr>
        <w:t xml:space="preserve">7.8.6</w:t>
      </w:r>
      <w:r>
        <w:rPr>
          <w:rFonts w:hint="eastAsia" w:ascii="宋体" w:hAnsi="宋体" w:eastAsia="宋体"/>
          <w:sz w:val="21"/>
          <w:szCs w:val="32"/>
        </w:rPr>
        <w:t xml:space="preserve">项中：“暂停施工持续</w:t>
      </w:r>
      <w:r>
        <w:rPr>
          <w:rFonts w:ascii="宋体" w:hAnsi="宋体" w:eastAsia="宋体"/>
          <w:sz w:val="21"/>
          <w:szCs w:val="32"/>
        </w:rPr>
        <w:t xml:space="preserve">84</w:t>
      </w:r>
      <w:r>
        <w:rPr>
          <w:rFonts w:hint="eastAsia" w:ascii="宋体" w:hAnsi="宋体" w:eastAsia="宋体"/>
          <w:sz w:val="21"/>
          <w:szCs w:val="32"/>
        </w:rPr>
        <w:t xml:space="preserve">天以上不复工的，且不属于第</w:t>
      </w:r>
      <w:r>
        <w:rPr>
          <w:rFonts w:ascii="宋体" w:hAnsi="宋体" w:eastAsia="宋体"/>
          <w:sz w:val="21"/>
          <w:szCs w:val="32"/>
        </w:rPr>
        <w:t xml:space="preserve">7.8.2</w:t>
      </w:r>
      <w:r>
        <w:rPr>
          <w:rFonts w:hint="eastAsia" w:ascii="宋体" w:hAnsi="宋体" w:eastAsia="宋体"/>
          <w:sz w:val="21"/>
          <w:szCs w:val="32"/>
        </w:rPr>
        <w:t xml:space="preserve">项【承包人原因引起的暂停施工】及第</w:t>
      </w:r>
      <w:r>
        <w:rPr>
          <w:rFonts w:ascii="宋体" w:hAnsi="宋体" w:eastAsia="宋体"/>
          <w:sz w:val="21"/>
          <w:szCs w:val="32"/>
        </w:rPr>
        <w:t xml:space="preserve">17</w:t>
      </w:r>
      <w:r>
        <w:rPr>
          <w:rFonts w:hint="eastAsia" w:ascii="宋体" w:hAnsi="宋体" w:eastAsia="宋体"/>
          <w:sz w:val="21"/>
          <w:szCs w:val="32"/>
        </w:rPr>
        <w:t xml:space="preserve">条【不可抗力】约定的情形，并影响到整个工程以及合同目的实现的，承包人有权提出价格调整要求，或者解除合同。解除合同的，按照第</w:t>
      </w:r>
      <w:r>
        <w:rPr>
          <w:rFonts w:ascii="宋体" w:hAnsi="宋体" w:eastAsia="宋体"/>
          <w:sz w:val="21"/>
          <w:szCs w:val="32"/>
        </w:rPr>
        <w:t xml:space="preserve">16.1.3</w:t>
      </w:r>
      <w:r>
        <w:rPr>
          <w:rFonts w:hint="eastAsia" w:ascii="宋体" w:hAnsi="宋体" w:eastAsia="宋体"/>
          <w:sz w:val="21"/>
          <w:szCs w:val="32"/>
        </w:rPr>
        <w:t xml:space="preserve">项【因发包人违约解除合同】执行。”不适用。</w:t>
      </w:r>
      <w:r/>
    </w:p>
    <w:p>
      <w:pPr>
        <w:ind w:firstLine="420"/>
        <w:rPr>
          <w:rFonts w:hint="eastAsia" w:ascii="宋体" w:hAnsi="宋体" w:eastAsia="宋体"/>
          <w:sz w:val="21"/>
          <w:szCs w:val="32"/>
        </w:rPr>
      </w:pPr>
      <w:r>
        <w:rPr>
          <w:rFonts w:hint="eastAsia" w:ascii="宋体" w:hAnsi="宋体" w:eastAsia="宋体"/>
          <w:sz w:val="21"/>
          <w:szCs w:val="32"/>
        </w:rPr>
        <w:t xml:space="preserve">7.8.9 暂停施工的约定补充：</w:t>
      </w:r>
      <w:r/>
    </w:p>
    <w:p>
      <w:pPr>
        <w:ind w:firstLine="420"/>
        <w:rPr>
          <w:rFonts w:hint="eastAsia" w:ascii="宋体" w:hAnsi="宋体" w:eastAsia="宋体"/>
          <w:sz w:val="21"/>
          <w:szCs w:val="32"/>
        </w:rPr>
      </w:pPr>
      <w:r>
        <w:rPr>
          <w:rFonts w:hint="eastAsia" w:ascii="宋体" w:hAnsi="宋体" w:eastAsia="宋体"/>
          <w:sz w:val="21"/>
          <w:szCs w:val="32"/>
        </w:rPr>
        <w:t xml:space="preserve">由于不可抗力、政策变化或双方以外的原因导致工程停建或缓建，承包人应妥善做好已完工程和已购材料、设备的保护工作，并承担以上保护工作的费用。前述特殊事件若有苏州工业园区管委会相关部门发文的，按对应文件规定执行。</w:t>
      </w:r>
      <w:r/>
    </w:p>
    <w:p>
      <w:pPr>
        <w:ind w:firstLine="420"/>
        <w:rPr>
          <w:rFonts w:hint="eastAsia" w:ascii="宋体" w:hAnsi="宋体" w:eastAsia="宋体"/>
          <w:sz w:val="21"/>
          <w:szCs w:val="32"/>
        </w:rPr>
      </w:pPr>
      <w:r>
        <w:rPr>
          <w:rFonts w:hint="eastAsia" w:ascii="宋体" w:hAnsi="宋体" w:eastAsia="宋体"/>
          <w:sz w:val="21"/>
          <w:szCs w:val="32"/>
        </w:rPr>
        <w:t xml:space="preserve">由于发包人需要，认为确有</w:t>
      </w:r>
      <w:r>
        <w:rPr>
          <w:rFonts w:hint="eastAsia" w:ascii="宋体" w:hAnsi="宋体" w:eastAsia="宋体"/>
          <w:sz w:val="21"/>
          <w:szCs w:val="32"/>
        </w:rPr>
        <w:t xml:space="preserve">必要对工程停建或缓建的，应当以书面形式要求承包人暂停施工，并在提出要求后提出书面处理意见。承包人应当按工程师要求停止施工，并妥善保护已完工程，发包人按工地实际机械，签证台班费及人员(仅指部分必须留守在岗人员及设备，其他人员及设备除外)工资支付相应费用，计算办法按政府相关规定，其他管理费用和利润损失等间接费用和损失由承包人自行承担。发包人要求承包人撤场的，承包人应在发包人要求的时间内完成撤场，撤场费用由发包人承担。逾期撤场的，则发包人发出通知后的所有损失均由承包人自行承担，参照逾期撤场违约金标准承担违约责任。</w:t>
      </w:r>
      <w:r/>
    </w:p>
    <w:p>
      <w:pPr>
        <w:ind w:firstLine="420"/>
        <w:rPr>
          <w:rFonts w:hint="eastAsia" w:ascii="宋体" w:hAnsi="宋体" w:eastAsia="宋体"/>
          <w:sz w:val="21"/>
          <w:szCs w:val="32"/>
        </w:rPr>
      </w:pPr>
      <w:r>
        <w:rPr>
          <w:rFonts w:hint="eastAsia" w:ascii="宋体" w:hAnsi="宋体" w:eastAsia="宋体"/>
          <w:sz w:val="21"/>
          <w:szCs w:val="32"/>
        </w:rPr>
        <w:t xml:space="preserve">以下情况造成的停工不属于发包人原因造成的停工：</w:t>
      </w:r>
      <w:r/>
    </w:p>
    <w:p>
      <w:pPr>
        <w:ind w:firstLine="420"/>
        <w:rPr>
          <w:rFonts w:hint="eastAsia" w:ascii="宋体" w:hAnsi="宋体" w:eastAsia="宋体"/>
          <w:sz w:val="21"/>
          <w:szCs w:val="32"/>
        </w:rPr>
      </w:pPr>
      <w:r>
        <w:rPr>
          <w:rFonts w:hint="eastAsia" w:ascii="宋体" w:hAnsi="宋体" w:eastAsia="宋体"/>
          <w:sz w:val="21"/>
          <w:szCs w:val="32"/>
        </w:rPr>
        <w:t xml:space="preserve">(1) 各种自然灾害、不可抗力造成的停工。</w:t>
      </w:r>
      <w:r/>
    </w:p>
    <w:p>
      <w:pPr>
        <w:ind w:firstLine="420"/>
        <w:rPr>
          <w:rFonts w:hint="eastAsia" w:ascii="宋体" w:hAnsi="宋体" w:eastAsia="宋体"/>
          <w:sz w:val="21"/>
          <w:szCs w:val="32"/>
        </w:rPr>
      </w:pPr>
      <w:r>
        <w:rPr>
          <w:rFonts w:hint="eastAsia" w:ascii="宋体" w:hAnsi="宋体" w:eastAsia="宋体"/>
          <w:sz w:val="21"/>
          <w:szCs w:val="32"/>
        </w:rPr>
        <w:t xml:space="preserve">(2) 事先未发现的地下障碍物造成的停工。</w:t>
      </w:r>
      <w:r/>
    </w:p>
    <w:p>
      <w:pPr>
        <w:ind w:firstLine="420"/>
        <w:rPr>
          <w:rFonts w:hint="eastAsia" w:ascii="宋体" w:hAnsi="宋体" w:eastAsia="宋体"/>
          <w:sz w:val="21"/>
          <w:szCs w:val="32"/>
        </w:rPr>
      </w:pPr>
      <w:r>
        <w:rPr>
          <w:rFonts w:hint="eastAsia" w:ascii="宋体" w:hAnsi="宋体" w:eastAsia="宋体"/>
          <w:sz w:val="21"/>
          <w:szCs w:val="32"/>
        </w:rPr>
        <w:t xml:space="preserve">(3) 因政策变化或政府指令造成的停工。</w:t>
      </w:r>
      <w:r/>
    </w:p>
    <w:p>
      <w:pPr>
        <w:ind w:firstLine="420"/>
        <w:rPr>
          <w:rFonts w:hint="eastAsia" w:ascii="宋体" w:hAnsi="宋体" w:eastAsia="宋体"/>
          <w:sz w:val="21"/>
          <w:szCs w:val="32"/>
        </w:rPr>
      </w:pPr>
      <w:r>
        <w:rPr>
          <w:rFonts w:hint="eastAsia" w:ascii="宋体" w:hAnsi="宋体" w:eastAsia="宋体"/>
          <w:sz w:val="21"/>
          <w:szCs w:val="32"/>
        </w:rPr>
        <w:t xml:space="preserve">(4) 承包人与现场其他施工单位交叉施工及其他单位工作面延误交付造成的停工。</w:t>
      </w:r>
      <w:r/>
    </w:p>
    <w:p>
      <w:pPr>
        <w:ind w:firstLine="420"/>
        <w:rPr>
          <w:rFonts w:hint="eastAsia" w:ascii="宋体" w:hAnsi="宋体" w:eastAsia="宋体"/>
          <w:sz w:val="21"/>
          <w:szCs w:val="32"/>
        </w:rPr>
      </w:pPr>
      <w:r>
        <w:rPr>
          <w:rFonts w:ascii="宋体" w:hAnsi="宋体" w:eastAsia="宋体"/>
          <w:sz w:val="21"/>
          <w:szCs w:val="32"/>
        </w:rPr>
        <w:t xml:space="preserve">(5) </w:t>
      </w:r>
      <w:r>
        <w:rPr>
          <w:rFonts w:hint="eastAsia" w:ascii="宋体" w:hAnsi="宋体" w:eastAsia="宋体"/>
          <w:sz w:val="21"/>
          <w:szCs w:val="32"/>
        </w:rPr>
        <w:t xml:space="preserve">其他承包人原因造成的停工。</w:t>
      </w:r>
      <w:r/>
    </w:p>
    <w:p>
      <w:pPr>
        <w:ind w:firstLine="420"/>
        <w:rPr>
          <w:rFonts w:hint="eastAsia" w:ascii="宋体" w:hAnsi="宋体" w:eastAsia="宋体"/>
          <w:sz w:val="21"/>
          <w:szCs w:val="32"/>
        </w:rPr>
      </w:pPr>
      <w:r>
        <w:rPr>
          <w:rFonts w:hint="eastAsia" w:ascii="宋体" w:hAnsi="宋体" w:eastAsia="宋体"/>
          <w:sz w:val="21"/>
          <w:szCs w:val="32"/>
        </w:rPr>
        <w:t xml:space="preserve">对于由于承包人原因造成的工程停建或缓建损失及相应的工期延误，由承包人负责自己的损失外，还应负责承担工期延误违约责任并赔偿发包人的相关一切损失。</w:t>
      </w:r>
      <w:r/>
    </w:p>
    <w:p>
      <w:pPr>
        <w:ind w:firstLine="420"/>
        <w:rPr>
          <w:rFonts w:ascii="宋体" w:eastAsia="黑体"/>
          <w:sz w:val="21"/>
          <w:szCs w:val="32"/>
        </w:rPr>
      </w:pPr>
      <w:r>
        <w:rPr>
          <w:rFonts w:ascii="宋体" w:eastAsia="黑体"/>
          <w:sz w:val="21"/>
          <w:szCs w:val="32"/>
        </w:rPr>
        <w:t xml:space="preserve">7.9 </w:t>
      </w:r>
      <w:r>
        <w:rPr>
          <w:rFonts w:ascii="宋体" w:eastAsia="黑体"/>
          <w:sz w:val="21"/>
          <w:szCs w:val="32"/>
        </w:rPr>
        <w:t xml:space="preserve">提前竣工</w:t>
      </w:r>
      <w:r/>
    </w:p>
    <w:p>
      <w:pPr>
        <w:ind w:firstLine="420"/>
        <w:rPr>
          <w:rFonts w:ascii="宋体" w:eastAsia="宋体"/>
          <w:sz w:val="21"/>
          <w:szCs w:val="32"/>
        </w:rPr>
      </w:pPr>
      <w:r>
        <w:rPr>
          <w:rFonts w:ascii="宋体" w:eastAsia="宋体"/>
          <w:sz w:val="21"/>
          <w:szCs w:val="32"/>
        </w:rPr>
        <w:t xml:space="preserve">7.9.2</w:t>
      </w:r>
      <w:r>
        <w:rPr>
          <w:rFonts w:hint="eastAsia" w:ascii="宋体" w:eastAsia="宋体"/>
          <w:sz w:val="21"/>
          <w:szCs w:val="32"/>
        </w:rPr>
        <w:t xml:space="preserve"> </w:t>
      </w:r>
      <w:r>
        <w:rPr>
          <w:rFonts w:ascii="宋体" w:eastAsia="宋体"/>
          <w:sz w:val="21"/>
          <w:szCs w:val="32"/>
        </w:rPr>
        <w:t xml:space="preserve">提前竣工的奖励：</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7.9.3 工程竣工的约定补充：</w:t>
      </w:r>
      <w:r/>
    </w:p>
    <w:p>
      <w:pPr>
        <w:ind w:firstLine="420"/>
        <w:rPr>
          <w:rFonts w:hint="eastAsia" w:ascii="宋体" w:hAnsi="宋体" w:eastAsia="宋体"/>
          <w:sz w:val="21"/>
          <w:szCs w:val="32"/>
        </w:rPr>
      </w:pPr>
      <w:r>
        <w:rPr>
          <w:rFonts w:hint="eastAsia" w:ascii="宋体" w:hAnsi="宋体" w:eastAsia="宋体"/>
          <w:sz w:val="21"/>
          <w:szCs w:val="32"/>
        </w:rPr>
        <w:t xml:space="preserve">(1) 承包人必须按照协议书约定的竣工日期或工程师同意顺延的工期竣工。</w:t>
      </w:r>
      <w:r/>
    </w:p>
    <w:p>
      <w:pPr>
        <w:ind w:firstLine="420"/>
        <w:rPr>
          <w:rFonts w:hint="eastAsia" w:ascii="宋体" w:hAnsi="宋体" w:eastAsia="宋体"/>
          <w:sz w:val="21"/>
          <w:szCs w:val="32"/>
        </w:rPr>
      </w:pPr>
      <w:r>
        <w:rPr>
          <w:rFonts w:hint="eastAsia" w:ascii="宋体" w:hAnsi="宋体" w:eastAsia="宋体"/>
          <w:sz w:val="21"/>
          <w:szCs w:val="32"/>
        </w:rPr>
        <w:t xml:space="preserve">(2) 因承包人原因不能按照协议书约定的竣工日期或工程师同意顺延的工期竣工的，承包人承担违约责任。</w:t>
      </w:r>
      <w:r/>
    </w:p>
    <w:p>
      <w:pPr>
        <w:ind w:firstLine="420"/>
        <w:rPr>
          <w:rFonts w:hint="eastAsia" w:ascii="宋体" w:hAnsi="宋体" w:eastAsia="宋体"/>
          <w:sz w:val="21"/>
          <w:szCs w:val="32"/>
        </w:rPr>
      </w:pPr>
      <w:r>
        <w:rPr>
          <w:rFonts w:hint="eastAsia" w:ascii="宋体" w:hAnsi="宋体" w:eastAsia="宋体"/>
          <w:sz w:val="21"/>
          <w:szCs w:val="32"/>
        </w:rPr>
        <w:t xml:space="preserve">(3) 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r/>
    </w:p>
    <w:p>
      <w:pPr>
        <w:ind w:firstLine="640"/>
        <w:rPr>
          <w:rFonts w:ascii="宋体" w:eastAsia="黑体"/>
          <w:sz w:val="32"/>
          <w:szCs w:val="32"/>
        </w:rPr>
      </w:pPr>
      <w:r>
        <w:rPr>
          <w:rFonts w:ascii="宋体" w:eastAsia="黑体"/>
          <w:sz w:val="32"/>
          <w:szCs w:val="32"/>
        </w:rPr>
        <w:t xml:space="preserve">8. </w:t>
      </w:r>
      <w:r>
        <w:rPr>
          <w:rFonts w:ascii="宋体" w:eastAsia="黑体"/>
          <w:sz w:val="32"/>
          <w:szCs w:val="32"/>
        </w:rPr>
        <w:t xml:space="preserve">材料与设备</w:t>
      </w:r>
      <w:r/>
    </w:p>
    <w:p>
      <w:pPr>
        <w:ind w:firstLine="420"/>
        <w:rPr>
          <w:rFonts w:ascii="宋体" w:eastAsia="黑体"/>
          <w:sz w:val="21"/>
          <w:szCs w:val="32"/>
        </w:rPr>
      </w:pPr>
      <w:r>
        <w:rPr>
          <w:rFonts w:ascii="宋体" w:eastAsia="黑体"/>
          <w:sz w:val="21"/>
          <w:szCs w:val="32"/>
        </w:rPr>
        <w:t xml:space="preserve">8.4</w:t>
      </w:r>
      <w:r>
        <w:rPr>
          <w:rFonts w:hint="eastAsia" w:ascii="宋体" w:eastAsia="黑体"/>
          <w:sz w:val="21"/>
          <w:szCs w:val="32"/>
        </w:rPr>
        <w:t xml:space="preserve"> </w:t>
      </w:r>
      <w:r>
        <w:rPr>
          <w:rFonts w:ascii="宋体" w:eastAsia="黑体"/>
          <w:sz w:val="21"/>
          <w:szCs w:val="32"/>
        </w:rPr>
        <w:t xml:space="preserve">材料与工程设备的保管与使用</w:t>
      </w:r>
      <w:r/>
    </w:p>
    <w:p>
      <w:pPr>
        <w:ind w:firstLine="420"/>
        <w:rPr>
          <w:rFonts w:ascii="宋体" w:eastAsia="宋体"/>
          <w:sz w:val="21"/>
          <w:szCs w:val="32"/>
        </w:rPr>
      </w:pPr>
      <w:r>
        <w:rPr>
          <w:rFonts w:ascii="宋体" w:eastAsia="宋体"/>
          <w:sz w:val="21"/>
          <w:szCs w:val="32"/>
        </w:rPr>
        <w:t xml:space="preserve">8.4.1</w:t>
      </w:r>
      <w:r>
        <w:rPr>
          <w:rFonts w:hint="eastAsia" w:ascii="宋体" w:eastAsia="宋体"/>
          <w:sz w:val="21"/>
          <w:szCs w:val="32"/>
        </w:rPr>
        <w:t xml:space="preserve"> </w:t>
      </w:r>
      <w:r>
        <w:rPr>
          <w:rFonts w:ascii="宋体" w:eastAsia="宋体"/>
          <w:sz w:val="21"/>
          <w:szCs w:val="32"/>
        </w:rPr>
        <w:t xml:space="preserve">发包人供应的材料设备的保管费用的承担：</w:t>
      </w:r>
      <w:r/>
    </w:p>
    <w:p>
      <w:pPr>
        <w:ind w:firstLine="420"/>
        <w:rPr>
          <w:rFonts w:hint="eastAsia" w:ascii="宋体" w:hAnsi="宋体" w:eastAsia="宋体"/>
          <w:sz w:val="21"/>
          <w:szCs w:val="32"/>
        </w:rPr>
      </w:pPr>
      <w:r>
        <w:rPr>
          <w:rFonts w:hint="eastAsia" w:ascii="宋体" w:hAnsi="宋体" w:eastAsia="宋体"/>
          <w:sz w:val="21"/>
          <w:szCs w:val="32"/>
        </w:rPr>
        <w:t xml:space="preserve">(1) 发包人提供的材料和工程设备，应在合同条款附录中写明材料和工程设备的名称、规格、数量、价格、交货方式、交货地点和计划交货日期等。</w:t>
      </w:r>
      <w:r/>
    </w:p>
    <w:p>
      <w:pPr>
        <w:ind w:firstLine="420"/>
        <w:rPr>
          <w:rFonts w:hint="eastAsia" w:ascii="宋体" w:hAnsi="宋体" w:eastAsia="宋体"/>
          <w:sz w:val="21"/>
          <w:szCs w:val="32"/>
        </w:rPr>
      </w:pPr>
      <w:r>
        <w:rPr>
          <w:rFonts w:hint="eastAsia" w:ascii="宋体" w:hAnsi="宋体" w:eastAsia="宋体"/>
          <w:sz w:val="21"/>
          <w:szCs w:val="32"/>
        </w:rPr>
        <w:t xml:space="preserve">(2) 承包人应根据合同进度计划的安排，向监理人报送要求发包人交货的日期计划。发包人应按照监理人与合同双方当事人商定的交货日期，向承包人提交材料和工程设备。</w:t>
      </w:r>
      <w:r/>
    </w:p>
    <w:p>
      <w:pPr>
        <w:ind w:firstLine="420"/>
        <w:rPr>
          <w:rFonts w:hint="eastAsia" w:ascii="宋体" w:hAnsi="宋体" w:eastAsia="宋体"/>
          <w:sz w:val="21"/>
          <w:szCs w:val="32"/>
        </w:rPr>
      </w:pPr>
      <w:r>
        <w:rPr>
          <w:rFonts w:hint="eastAsia" w:ascii="宋体" w:hAnsi="宋体" w:eastAsia="宋体"/>
          <w:sz w:val="21"/>
          <w:szCs w:val="32"/>
        </w:rPr>
        <w:t xml:space="preserve">(3) 发包人应在材料和工程设备到货7天前通知承包人，承包人应会同监理人在约定的时间内，赴交货地点共同进行验收。除承、发包双方另有约定外，发包人提供的材料和工程设备验收后，由承包人负责接收、运输和保管，费用及风险由承包人承担。因承包人原因发生丢失损坏，由承包人负责赔偿。</w:t>
      </w:r>
      <w:r/>
    </w:p>
    <w:p>
      <w:pPr>
        <w:ind w:firstLine="420"/>
        <w:rPr>
          <w:rFonts w:hint="eastAsia" w:ascii="宋体" w:hAnsi="宋体" w:eastAsia="宋体"/>
          <w:sz w:val="21"/>
          <w:szCs w:val="32"/>
        </w:rPr>
      </w:pPr>
      <w:r>
        <w:rPr>
          <w:rFonts w:hint="eastAsia" w:ascii="宋体" w:hAnsi="宋体" w:eastAsia="宋体"/>
          <w:sz w:val="21"/>
          <w:szCs w:val="32"/>
        </w:rPr>
        <w:t xml:space="preserve">(4) 发包人要求向承包人提前交货的，承包人不得拒绝，但发包人应承担承包人由此增加的费用。 </w:t>
      </w:r>
      <w:r/>
    </w:p>
    <w:p>
      <w:pPr>
        <w:ind w:firstLine="420"/>
        <w:rPr>
          <w:rFonts w:hint="eastAsia" w:ascii="宋体" w:hAnsi="宋体" w:eastAsia="宋体"/>
          <w:sz w:val="21"/>
          <w:szCs w:val="32"/>
        </w:rPr>
      </w:pPr>
      <w:r>
        <w:rPr>
          <w:rFonts w:hint="eastAsia" w:ascii="宋体" w:hAnsi="宋体" w:eastAsia="宋体"/>
          <w:sz w:val="21"/>
          <w:szCs w:val="32"/>
        </w:rPr>
        <w:t xml:space="preserve">(5) 承包人要求更改交货日期或地点的，应事先报请监理人批准。由于承包人要求更改交货时间或地点所增加的费用和(或)工期延误由承包人承担。 </w:t>
      </w:r>
      <w:r/>
    </w:p>
    <w:p>
      <w:pPr>
        <w:ind w:firstLine="420"/>
        <w:rPr>
          <w:rFonts w:hint="eastAsia" w:ascii="宋体" w:hAnsi="宋体" w:eastAsia="宋体"/>
          <w:sz w:val="21"/>
          <w:szCs w:val="32"/>
        </w:rPr>
      </w:pPr>
      <w:r>
        <w:rPr>
          <w:rFonts w:hint="eastAsia" w:ascii="宋体" w:hAnsi="宋体" w:eastAsia="宋体"/>
          <w:sz w:val="21"/>
          <w:szCs w:val="32"/>
        </w:rPr>
        <w:t xml:space="preserve">(6) 发包人提供的材料和工程设备的规格、数量或质量不符合合同要求，或由于发包人原因发生交货日期延误及交货地点变更等情况的，发包人应承担由此增加的费用和(或)工期延误。</w:t>
      </w:r>
      <w:r/>
    </w:p>
    <w:p>
      <w:pPr>
        <w:ind w:firstLine="420"/>
        <w:rPr>
          <w:rFonts w:hint="eastAsia" w:ascii="宋体" w:hAnsi="宋体" w:eastAsia="宋体"/>
          <w:sz w:val="21"/>
          <w:szCs w:val="32"/>
        </w:rPr>
      </w:pPr>
      <w:r>
        <w:rPr>
          <w:rFonts w:hint="eastAsia" w:ascii="宋体" w:hAnsi="宋体" w:eastAsia="宋体"/>
          <w:sz w:val="21"/>
          <w:szCs w:val="32"/>
        </w:rPr>
        <w:t xml:space="preserve">(7) 发包人提供的材料或工程设备不符合合同要求的，承包人有权拒绝，并可要求发包人更换，由此增加的费用和(或)工期延误由发包人承担。</w:t>
      </w:r>
      <w:r/>
    </w:p>
    <w:p>
      <w:pPr>
        <w:ind w:firstLine="420"/>
        <w:rPr>
          <w:rFonts w:hint="eastAsia" w:ascii="宋体" w:hAnsi="宋体" w:eastAsia="宋体"/>
          <w:sz w:val="21"/>
          <w:szCs w:val="32"/>
        </w:rPr>
      </w:pPr>
      <w:r>
        <w:rPr>
          <w:rFonts w:hint="eastAsia" w:ascii="宋体" w:hAnsi="宋体" w:eastAsia="宋体"/>
          <w:sz w:val="21"/>
          <w:szCs w:val="32"/>
        </w:rPr>
        <w:t xml:space="preserve">(8) 发包人供应的材料设备使用前，由承包人负责检验或试验，不合格的不得使用，相关检验费用已包含在本合同价格中。否则，由承包人赔偿由此造成发包人的损失。</w:t>
      </w:r>
      <w:r/>
    </w:p>
    <w:p>
      <w:pPr>
        <w:ind w:firstLine="420"/>
        <w:rPr>
          <w:rFonts w:hint="eastAsia" w:ascii="宋体" w:hAnsi="宋体" w:eastAsia="宋体"/>
          <w:sz w:val="21"/>
          <w:szCs w:val="32"/>
        </w:rPr>
      </w:pPr>
      <w:r>
        <w:rPr>
          <w:rFonts w:hint="eastAsia" w:ascii="宋体" w:hAnsi="宋体" w:eastAsia="宋体"/>
          <w:sz w:val="21"/>
          <w:szCs w:val="32"/>
        </w:rPr>
        <w:t xml:space="preserve">(9) 发包人有权决定将由承包人采购的材料或设备，改为由发包人直接采购供应。</w:t>
      </w:r>
      <w:r/>
    </w:p>
    <w:p>
      <w:pPr>
        <w:ind w:firstLine="420"/>
        <w:rPr>
          <w:rFonts w:hint="eastAsia" w:ascii="宋体" w:hAnsi="宋体" w:eastAsia="宋体"/>
          <w:sz w:val="21"/>
          <w:szCs w:val="32"/>
        </w:rPr>
      </w:pPr>
      <w:r>
        <w:rPr>
          <w:rFonts w:hint="eastAsia" w:ascii="宋体" w:hAnsi="宋体" w:eastAsia="宋体"/>
          <w:sz w:val="21"/>
          <w:szCs w:val="32"/>
        </w:rPr>
        <w:t xml:space="preserve">(10) 发包人供应材料设备的结算方法：无。</w:t>
      </w:r>
      <w:r/>
    </w:p>
    <w:p>
      <w:pPr>
        <w:ind w:firstLine="420"/>
        <w:rPr>
          <w:rFonts w:hint="eastAsia" w:ascii="宋体" w:hAnsi="宋体" w:eastAsia="宋体"/>
          <w:sz w:val="21"/>
          <w:szCs w:val="32"/>
        </w:rPr>
      </w:pPr>
      <w:r>
        <w:rPr>
          <w:rFonts w:hint="eastAsia" w:ascii="宋体" w:hAnsi="宋体" w:eastAsia="宋体"/>
          <w:sz w:val="21"/>
          <w:szCs w:val="32"/>
        </w:rPr>
        <w:t xml:space="preserve">8.4.2 承包人采购材料与工程设备的约定补充：</w:t>
      </w:r>
      <w:r/>
    </w:p>
    <w:p>
      <w:pPr>
        <w:ind w:firstLine="420"/>
        <w:rPr>
          <w:rFonts w:hint="eastAsia" w:ascii="宋体" w:hAnsi="宋体" w:eastAsia="宋体"/>
          <w:sz w:val="21"/>
          <w:szCs w:val="32"/>
        </w:rPr>
      </w:pPr>
      <w:r>
        <w:rPr>
          <w:rFonts w:hint="eastAsia" w:ascii="宋体" w:hAnsi="宋体" w:eastAsia="宋体"/>
          <w:sz w:val="21"/>
          <w:szCs w:val="32"/>
        </w:rPr>
        <w:t xml:space="preserve">(1) 承包人负责采购材料设备的，应按照合同条款约定及设计和有关标准要求采购，并提供产品合格证明，对材料设备质量负责。</w:t>
      </w:r>
      <w:r/>
    </w:p>
    <w:p>
      <w:pPr>
        <w:ind w:firstLine="420"/>
        <w:rPr>
          <w:rFonts w:hint="eastAsia" w:ascii="宋体" w:hAnsi="宋体" w:eastAsia="宋体"/>
          <w:sz w:val="21"/>
          <w:szCs w:val="32"/>
        </w:rPr>
      </w:pPr>
      <w:r>
        <w:rPr>
          <w:rFonts w:hint="eastAsia" w:ascii="宋体" w:hAnsi="宋体" w:eastAsia="宋体"/>
          <w:sz w:val="21"/>
          <w:szCs w:val="32"/>
        </w:rPr>
        <w:t xml:space="preserve">(2) 工程施工期间或者工程竣工后的任何时间，承包人采购的材料设备与招标文件、合同或设计标准要求不符时，无论承包人使用的材料、工程设备、成品和半成品是否通过发包人、监理人或任何第三方的检查、检测和检验，以及是否通过竣工验收并交付使用，一旦发包人或监理人发现承包人擅自使用与合同、</w:t>
      </w:r>
      <w:r>
        <w:rPr>
          <w:rFonts w:hint="eastAsia" w:ascii="宋体" w:hAnsi="宋体" w:eastAsia="宋体"/>
          <w:sz w:val="21"/>
          <w:szCs w:val="32"/>
        </w:rPr>
        <w:t xml:space="preserve">图纸及投标承诺不符的材料、工程设备、成品和半成品，均视为承包人使用不符处理，由承包人负责按发包人或监理人的要求拆除、更换并承担由此而引起的一切损失和费用，同时发包人有权要求承包人承担相关违约金及工期延期的后果责任。</w:t>
      </w:r>
      <w:r/>
    </w:p>
    <w:p>
      <w:pPr>
        <w:ind w:firstLine="420"/>
        <w:rPr>
          <w:rFonts w:hint="eastAsia" w:ascii="宋体" w:hAnsi="宋体" w:eastAsia="宋体"/>
          <w:sz w:val="21"/>
          <w:szCs w:val="32"/>
        </w:rPr>
      </w:pPr>
      <w:r>
        <w:rPr>
          <w:rFonts w:hint="eastAsia" w:ascii="宋体" w:hAnsi="宋体" w:eastAsia="宋体"/>
          <w:sz w:val="21"/>
          <w:szCs w:val="32"/>
        </w:rPr>
        <w:t xml:space="preserve">(3) 承包人应将各项材料和工程设备的供货人及品种、规格、数量和供货时间等报送总监理工程师审批。承包人应向总监理工程师提交其负责提供的材料和工程设备的质量证明文件，并满足合同约定的质量标准。</w:t>
      </w:r>
      <w:r/>
    </w:p>
    <w:p>
      <w:pPr>
        <w:ind w:firstLine="420"/>
        <w:rPr>
          <w:rFonts w:hint="eastAsia" w:ascii="宋体" w:hAnsi="宋体" w:eastAsia="宋体"/>
          <w:sz w:val="21"/>
          <w:szCs w:val="32"/>
        </w:rPr>
      </w:pPr>
      <w:r>
        <w:rPr>
          <w:rFonts w:hint="eastAsia" w:ascii="宋体" w:hAnsi="宋体" w:eastAsia="宋体"/>
          <w:sz w:val="21"/>
          <w:szCs w:val="32"/>
        </w:rPr>
        <w:t xml:space="preserve">承包人采购的材料设备在使用前，承包人应按总监理工程师的要求进行检验或试验，不合格的不得使用，检验或试验费用由承包人承担。承包人应将材料的出厂合格证书或质量鉴定书和总监理工程师指定的工程质量的试验证明原件交总监理工程师。</w:t>
      </w:r>
      <w:r/>
    </w:p>
    <w:p>
      <w:pPr>
        <w:ind w:firstLine="420"/>
        <w:rPr>
          <w:rFonts w:hint="eastAsia" w:ascii="宋体" w:hAnsi="宋体" w:eastAsia="宋体"/>
          <w:sz w:val="21"/>
          <w:szCs w:val="32"/>
        </w:rPr>
      </w:pPr>
      <w:r>
        <w:rPr>
          <w:rFonts w:hint="eastAsia" w:ascii="宋体" w:hAnsi="宋体" w:eastAsia="宋体"/>
          <w:sz w:val="21"/>
          <w:szCs w:val="32"/>
        </w:rPr>
        <w:t xml:space="preserve">由承包人采购的材料设备，必须经总监理工程师签字确认后，方可在本工程中使用。如未经总监理工程师签字确认，承包人擅自采购材料设备并在本工程中使用，承包人必须无条件拆除，并承担由此造成的一切损失及工期延误。</w:t>
      </w:r>
      <w:r/>
    </w:p>
    <w:p>
      <w:pPr>
        <w:ind w:firstLine="420"/>
        <w:rPr>
          <w:rFonts w:hint="eastAsia" w:ascii="宋体" w:hAnsi="宋体" w:eastAsia="宋体"/>
          <w:sz w:val="21"/>
          <w:szCs w:val="32"/>
        </w:rPr>
      </w:pPr>
      <w:r>
        <w:rPr>
          <w:rFonts w:hint="eastAsia" w:ascii="宋体" w:hAnsi="宋体" w:eastAsia="宋体"/>
          <w:sz w:val="21"/>
          <w:szCs w:val="32"/>
        </w:rPr>
        <w:t xml:space="preserve">(4) 总监理工程师发现承包人采购或使用不符合合同、图纸、投标承诺、设计和标准要求的材料设备时，可要求承包人负责修复、拆除或重新采购，由承包人承担发生的费用，由此延误的工期不予顺延。</w:t>
      </w:r>
      <w:r/>
    </w:p>
    <w:p>
      <w:pPr>
        <w:ind w:firstLine="420"/>
        <w:rPr>
          <w:rFonts w:hint="eastAsia" w:ascii="宋体" w:hAnsi="宋体" w:eastAsia="宋体"/>
          <w:sz w:val="21"/>
          <w:szCs w:val="32"/>
        </w:rPr>
      </w:pPr>
      <w:r>
        <w:rPr>
          <w:rFonts w:hint="eastAsia" w:ascii="宋体" w:hAnsi="宋体" w:eastAsia="宋体"/>
          <w:sz w:val="21"/>
          <w:szCs w:val="32"/>
        </w:rPr>
        <w:t xml:space="preserve">(5) 承包人应在工程中使用招标要求的材料以及特殊技术要求规定的推荐材料、设备或服务。承包人拟改变材料、类目品名或产品作为代用品的，必须将样品、说明书手册、试验报告等提交总监理工程师，以证明所建议的代用品相当于或优于在中标时所规定或接受的条件。承包人还必须提交必要的费用数据，包括供应商的报价单的真实复印件等，并说明所建议的代用品的价格含义，供总监理工程师核实和评价。</w:t>
      </w:r>
      <w:r/>
    </w:p>
    <w:p>
      <w:pPr>
        <w:ind w:firstLine="420"/>
        <w:rPr>
          <w:rFonts w:hint="eastAsia" w:ascii="宋体" w:hAnsi="宋体" w:eastAsia="宋体"/>
          <w:sz w:val="21"/>
          <w:szCs w:val="32"/>
        </w:rPr>
      </w:pPr>
      <w:r>
        <w:rPr>
          <w:rFonts w:hint="eastAsia" w:ascii="宋体" w:hAnsi="宋体" w:eastAsia="宋体"/>
          <w:sz w:val="21"/>
          <w:szCs w:val="32"/>
        </w:rPr>
        <w:t xml:space="preserve">如果所建议的代用品比中标时发包人所规定或接受的价格高，合同价款不予增加。但是，如果建议的代用品价格较低，所节约的费用由工程师确定，并对合同价作相应变更。如果承包人对工程师的评议持异议，承包人必须被要求使用中标时发包人规定或接受的材料类目品名或产品。任何代用品的采用，均不得以任何方式减免承包人合同项下全部要求所必须履行的责任。承包人还必须对由于采用代用品而引起的一切附加工作以及任何延误以及自己的费用与开支承担全部责任。</w:t>
      </w:r>
      <w:r/>
    </w:p>
    <w:p>
      <w:pPr>
        <w:ind w:firstLine="420"/>
        <w:rPr>
          <w:rFonts w:hint="eastAsia" w:ascii="宋体" w:hAnsi="宋体" w:eastAsia="宋体"/>
          <w:sz w:val="21"/>
          <w:szCs w:val="32"/>
        </w:rPr>
      </w:pPr>
      <w:r>
        <w:rPr>
          <w:rFonts w:hint="eastAsia" w:ascii="宋体" w:hAnsi="宋体" w:eastAsia="宋体"/>
          <w:sz w:val="21"/>
          <w:szCs w:val="32"/>
        </w:rPr>
        <w:t xml:space="preserve">承包人必须自行对全部工程负责保护直至工程完成并移交给发包人，其中包括承包人自己和其分包人以及发包人指定的分包人所执行的全部工程以及存放在现场的材料，并承担工程损坏及丢失的风险。</w:t>
      </w:r>
      <w:r/>
    </w:p>
    <w:p>
      <w:pPr>
        <w:ind w:firstLine="420"/>
        <w:rPr>
          <w:rFonts w:hint="eastAsia" w:ascii="宋体" w:hAnsi="宋体" w:eastAsia="宋体"/>
          <w:sz w:val="21"/>
          <w:szCs w:val="32"/>
        </w:rPr>
      </w:pPr>
      <w:r>
        <w:rPr>
          <w:rFonts w:hint="eastAsia" w:ascii="宋体" w:hAnsi="宋体" w:eastAsia="宋体"/>
          <w:sz w:val="21"/>
          <w:szCs w:val="32"/>
        </w:rPr>
        <w:t xml:space="preserve">(6) 由承包人采购的材料设备，如果在不影响工程质量的前提下，发包人有调整、推荐或指定品牌、生产厂家或货源的权利。</w:t>
      </w:r>
      <w:r/>
    </w:p>
    <w:p>
      <w:pPr>
        <w:ind w:firstLine="420"/>
        <w:rPr>
          <w:rFonts w:hint="eastAsia" w:ascii="宋体" w:hAnsi="宋体" w:eastAsia="宋体"/>
          <w:sz w:val="21"/>
          <w:szCs w:val="32"/>
        </w:rPr>
      </w:pPr>
      <w:r>
        <w:rPr>
          <w:rFonts w:hint="eastAsia" w:ascii="宋体" w:hAnsi="宋体" w:eastAsia="宋体"/>
          <w:sz w:val="21"/>
          <w:szCs w:val="32"/>
        </w:rPr>
        <w:t xml:space="preserve">(7) 合同规定由承包人负责采购的主要材料，一经与供货厂家签订供货协议，应将一份副本提交总监理工程师；承包人应提前5 天，向发包人提交经总监理工程师和发包人审批的采购计划、材料品种、制造厂家材料的主要性能指标、材料样品以及总监理工程师要求的其它证明材料，在发包人审核批准之后，方可采购。</w:t>
      </w:r>
      <w:r/>
    </w:p>
    <w:p>
      <w:pPr>
        <w:ind w:firstLine="420"/>
        <w:rPr>
          <w:rFonts w:hint="eastAsia" w:ascii="宋体" w:hAnsi="宋体" w:eastAsia="宋体"/>
          <w:sz w:val="21"/>
          <w:szCs w:val="32"/>
        </w:rPr>
      </w:pPr>
      <w:r>
        <w:rPr>
          <w:rFonts w:hint="eastAsia" w:ascii="宋体" w:hAnsi="宋体" w:eastAsia="宋体"/>
          <w:sz w:val="21"/>
          <w:szCs w:val="32"/>
        </w:rPr>
        <w:t xml:space="preserve">(8)</w:t>
      </w:r>
      <w:r>
        <w:rPr>
          <w:rFonts w:hint="eastAsia" w:ascii="宋体" w:hAnsi="宋体" w:eastAsia="宋体"/>
          <w:sz w:val="21"/>
          <w:szCs w:val="32"/>
        </w:rPr>
        <w:t xml:space="preserve"> 总监理工程师可要求在承包人或其他代表在场的情况下从每一材料中抽样用作检验，经总监理工程师决定，这样抽取的样品应视为一批材料的代表。如果任何一批材料中的样品不符合规定的标准，整批材料将被认为不符合合同要求。若承包人对总监理工程师或其代表做出的材料质量认定意见持有异议，可申请质量技术监督部门或双方认可的质检部门进行检验，所发生的费用、损失由责任方承担。在处理质量争议期间，承包人应按总监理工程师的指令保证工程正常施工，减少窝工待料损失。承包人自购材料虽经总监理工程师或其代表质量认定，也不能解除承包人的质量责任。</w:t>
      </w:r>
      <w:r/>
    </w:p>
    <w:p>
      <w:pPr>
        <w:ind w:firstLine="420"/>
        <w:rPr>
          <w:rFonts w:hint="eastAsia" w:ascii="宋体" w:hAnsi="宋体" w:eastAsia="宋体"/>
          <w:sz w:val="21"/>
          <w:szCs w:val="32"/>
        </w:rPr>
      </w:pPr>
      <w:r>
        <w:rPr>
          <w:rFonts w:hint="eastAsia" w:ascii="宋体" w:hAnsi="宋体" w:eastAsia="宋体"/>
          <w:sz w:val="21"/>
          <w:szCs w:val="32"/>
        </w:rPr>
        <w:t xml:space="preserve">(9) 对于任何拒绝验收的材料，如果是由于发包人、或构成发包人对承包人已付款的一部分，则发包人将把此款扣回。但是如果总监理工程师决定保留那些已经安装好的材料，发包人将按双方协商的结果扣除部分款项，但并不减除承包人在合同范围内的任何责任。</w:t>
      </w:r>
      <w:r/>
    </w:p>
    <w:p>
      <w:pPr>
        <w:ind w:firstLine="420"/>
        <w:rPr>
          <w:rFonts w:hint="eastAsia" w:ascii="宋体" w:hAnsi="宋体" w:eastAsia="宋体"/>
          <w:sz w:val="21"/>
          <w:szCs w:val="32"/>
        </w:rPr>
      </w:pPr>
      <w:r>
        <w:rPr>
          <w:rFonts w:hint="eastAsia" w:ascii="宋体" w:hAnsi="宋体" w:eastAsia="宋体"/>
          <w:sz w:val="21"/>
          <w:szCs w:val="32"/>
        </w:rPr>
        <w:t xml:space="preserve">(10) 运抵到现场的所有材料，包括备品备件、安装专用工器具与随机资料，必须专用于本工程，无论在施工进度中是否已付款，未经总监理工程师的书面批准，不应从现场搬移出去。</w:t>
      </w:r>
      <w:r/>
    </w:p>
    <w:p>
      <w:pPr>
        <w:ind w:firstLine="420"/>
        <w:rPr>
          <w:rFonts w:hint="eastAsia" w:ascii="宋体" w:hAnsi="宋体" w:eastAsia="宋体"/>
          <w:sz w:val="21"/>
          <w:szCs w:val="32"/>
        </w:rPr>
      </w:pPr>
      <w:r>
        <w:rPr>
          <w:rFonts w:hint="eastAsia" w:ascii="宋体" w:hAnsi="宋体" w:eastAsia="宋体"/>
          <w:sz w:val="21"/>
          <w:szCs w:val="32"/>
        </w:rPr>
        <w:t xml:space="preserve">(11) 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420"/>
        <w:rPr>
          <w:rFonts w:hint="eastAsia" w:ascii="宋体" w:hAnsi="宋体" w:eastAsia="宋体"/>
          <w:sz w:val="21"/>
          <w:szCs w:val="32"/>
        </w:rPr>
      </w:pPr>
      <w:r>
        <w:rPr>
          <w:rFonts w:hint="eastAsia" w:ascii="宋体" w:hAnsi="宋体" w:eastAsia="宋体"/>
          <w:sz w:val="21"/>
          <w:szCs w:val="32"/>
        </w:rPr>
        <w:t xml:space="preserve">(12) 发包</w:t>
      </w:r>
      <w:r>
        <w:rPr>
          <w:rFonts w:hint="eastAsia" w:ascii="宋体" w:hAnsi="宋体" w:eastAsia="宋体"/>
          <w:sz w:val="21"/>
          <w:szCs w:val="22"/>
        </w:rPr>
        <w:t xml:space="preserve">人提供经预审合格品牌(产地)的</w:t>
      </w:r>
      <w:r>
        <w:rPr>
          <w:rFonts w:hint="eastAsia" w:ascii="宋体" w:hAnsi="宋体" w:eastAsia="宋体"/>
          <w:sz w:val="21"/>
          <w:szCs w:val="22"/>
        </w:rPr>
        <w:t xml:space="preserve">材料名单的，承包人已根据市场价格自行报价(详见各附表)，未经发包人同意，不得在实际使用中更改。同一材料指定多个品牌的，发包人有权在指定的品牌中任选一个品牌供应，承包人不得拒绝或要求增加费用；发包人有权根据工程实际需要，提供其它同等品牌的材料，中标需无条件接受；如承包人需推荐同等品牌的，应事先经发包人同意，是否为同等品牌由发包人核定，如经同意后更改，也应使用质量更好的产品，如该产品价格降低，差价由发包人扣回，如价格高于原承诺产品，不予调整结算价。未推荐品牌的由承包人自行采购合格品，但必须事先得到发包人的认可。</w:t>
      </w:r>
      <w:r/>
    </w:p>
    <w:p>
      <w:pPr>
        <w:ind w:firstLine="420"/>
        <w:rPr>
          <w:rFonts w:ascii="宋体" w:eastAsia="黑体"/>
          <w:sz w:val="21"/>
          <w:szCs w:val="32"/>
        </w:rPr>
      </w:pPr>
      <w:r>
        <w:rPr>
          <w:rFonts w:ascii="宋体" w:eastAsia="黑体"/>
          <w:sz w:val="21"/>
          <w:szCs w:val="32"/>
        </w:rPr>
        <w:t xml:space="preserve">8.6 </w:t>
      </w:r>
      <w:r>
        <w:rPr>
          <w:rFonts w:ascii="宋体" w:eastAsia="黑体"/>
          <w:sz w:val="21"/>
          <w:szCs w:val="32"/>
        </w:rPr>
        <w:t xml:space="preserve">样品</w:t>
      </w:r>
      <w:r/>
    </w:p>
    <w:p>
      <w:pPr>
        <w:ind w:firstLine="420"/>
        <w:rPr>
          <w:rFonts w:ascii="宋体" w:eastAsia="宋体"/>
          <w:sz w:val="21"/>
          <w:szCs w:val="32"/>
        </w:rPr>
      </w:pPr>
      <w:r>
        <w:rPr>
          <w:rFonts w:ascii="宋体" w:eastAsia="宋体"/>
          <w:sz w:val="21"/>
          <w:szCs w:val="32"/>
        </w:rPr>
        <w:t xml:space="preserve">8.6.1</w:t>
      </w:r>
      <w:r>
        <w:rPr>
          <w:rFonts w:ascii="宋体" w:eastAsia="宋体"/>
          <w:sz w:val="21"/>
          <w:szCs w:val="32"/>
        </w:rPr>
        <w:tab/>
        <w:t xml:space="preserve">样品的报送</w:t>
      </w:r>
      <w:r>
        <w:rPr>
          <w:rFonts w:hint="eastAsia" w:ascii="宋体" w:eastAsia="宋体"/>
          <w:sz w:val="21"/>
          <w:szCs w:val="32"/>
        </w:rPr>
        <w:t xml:space="preserve">与封存</w:t>
      </w:r>
      <w:r/>
    </w:p>
    <w:p>
      <w:pPr>
        <w:ind w:firstLine="420"/>
        <w:rPr>
          <w:rFonts w:ascii="宋体" w:eastAsia="宋体"/>
          <w:sz w:val="21"/>
          <w:szCs w:val="32"/>
        </w:rPr>
      </w:pPr>
      <w:r>
        <w:rPr>
          <w:rFonts w:ascii="宋体" w:eastAsia="宋体"/>
          <w:sz w:val="21"/>
          <w:szCs w:val="32"/>
        </w:rPr>
        <w:t xml:space="preserve">需要承包人报送样品的材料或工程设备，样品的种类、名称、规格、数量要求：</w:t>
      </w:r>
      <w:r/>
    </w:p>
    <w:p>
      <w:pPr>
        <w:ind w:firstLine="420"/>
        <w:rPr>
          <w:rFonts w:hint="eastAsia" w:ascii="宋体" w:hAnsi="宋体" w:eastAsia="宋体"/>
          <w:sz w:val="21"/>
          <w:szCs w:val="32"/>
        </w:rPr>
      </w:pPr>
      <w:r>
        <w:rPr>
          <w:rFonts w:hint="eastAsia" w:ascii="宋体" w:hAnsi="宋体" w:eastAsia="宋体"/>
          <w:sz w:val="21"/>
          <w:szCs w:val="32"/>
        </w:rPr>
        <w:t xml:space="preserve">具体见【技术标准和要求】，承包人在订货之前须向总监理工程师提交材料样品并经书面批准。项目组根据合同要求，督促施工单位，按照施工阶段对相关材料进行封样并办理审批手续。</w:t>
      </w:r>
      <w:r/>
    </w:p>
    <w:p>
      <w:pPr>
        <w:ind w:firstLine="420"/>
        <w:rPr>
          <w:rFonts w:hint="eastAsia" w:ascii="宋体" w:hAnsi="宋体" w:eastAsia="宋体"/>
          <w:sz w:val="21"/>
          <w:szCs w:val="32"/>
        </w:rPr>
      </w:pPr>
      <w:r>
        <w:rPr>
          <w:rFonts w:hint="eastAsia" w:ascii="宋体" w:hAnsi="宋体" w:eastAsia="宋体"/>
          <w:sz w:val="21"/>
          <w:szCs w:val="32"/>
        </w:rPr>
        <w:t xml:space="preserve">发包人在招标文件中列明的材料品牌为通过发包人初步审查的供货厂家或品牌，仅表明这些供货厂家或品牌通过发包人的初步审查，并非发包人指定品牌、生产厂家或供应商，也不表示发包人对其质量、供货周期等承担任何保证责任。如承包人选用发包人在投标文件中列明已通过初步审查的品牌、供货厂家、或供应商，不免除或减轻承包人的任何责任，仍由承包人负责对其质量、供货期限等承担全部责任。</w:t>
      </w:r>
      <w:r/>
    </w:p>
    <w:p>
      <w:pPr>
        <w:ind w:firstLine="420"/>
        <w:rPr>
          <w:rFonts w:hint="eastAsia" w:ascii="宋体" w:hAnsi="宋体" w:eastAsia="宋体"/>
          <w:sz w:val="21"/>
          <w:szCs w:val="32"/>
        </w:rPr>
      </w:pPr>
      <w:r>
        <w:rPr>
          <w:rFonts w:hint="eastAsia" w:ascii="宋体" w:hAnsi="宋体" w:eastAsia="宋体"/>
          <w:sz w:val="21"/>
          <w:szCs w:val="32"/>
        </w:rPr>
        <w:t xml:space="preserve">承包人应在发包人推荐品牌表中选取材料品牌，发包人推荐材料品牌详见附件。</w:t>
      </w:r>
      <w:r/>
    </w:p>
    <w:p>
      <w:pPr>
        <w:ind w:firstLine="420"/>
        <w:rPr>
          <w:rFonts w:hint="eastAsia" w:ascii="宋体" w:hAnsi="宋体" w:eastAsia="宋体"/>
          <w:sz w:val="21"/>
          <w:szCs w:val="32"/>
        </w:rPr>
      </w:pPr>
      <w:r>
        <w:rPr>
          <w:rFonts w:hint="eastAsia" w:ascii="宋体" w:hAnsi="宋体" w:eastAsia="宋体"/>
          <w:sz w:val="21"/>
          <w:szCs w:val="32"/>
        </w:rPr>
        <w:t xml:space="preserve">所有材料、成品和半成品在种类、型号、规格和品牌上必须符合合同及图纸的要求及承包人投标时对材料品牌的承诺，任何改变均需要有设计代表出具修改通知书，并由总监理工程师及发包人代表签字同意。</w:t>
      </w:r>
      <w:r/>
    </w:p>
    <w:p>
      <w:pPr>
        <w:ind w:firstLine="420"/>
        <w:rPr>
          <w:rFonts w:ascii="宋体" w:eastAsia="黑体"/>
          <w:sz w:val="21"/>
          <w:szCs w:val="32"/>
        </w:rPr>
      </w:pPr>
      <w:r>
        <w:rPr>
          <w:rFonts w:ascii="宋体" w:eastAsia="黑体"/>
          <w:sz w:val="21"/>
          <w:szCs w:val="32"/>
        </w:rPr>
        <w:t xml:space="preserve">8.</w:t>
      </w:r>
      <w:r>
        <w:rPr>
          <w:rFonts w:hint="eastAsia" w:ascii="宋体" w:eastAsia="黑体"/>
          <w:sz w:val="21"/>
          <w:szCs w:val="32"/>
        </w:rPr>
        <w:t xml:space="preserve">7</w:t>
      </w:r>
      <w:r>
        <w:rPr>
          <w:rFonts w:ascii="宋体" w:eastAsia="黑体"/>
          <w:sz w:val="21"/>
          <w:szCs w:val="32"/>
        </w:rPr>
        <w:t xml:space="preserve"> </w:t>
      </w:r>
      <w:r>
        <w:rPr>
          <w:rFonts w:hint="eastAsia" w:ascii="宋体" w:eastAsia="黑体"/>
          <w:sz w:val="21"/>
          <w:szCs w:val="32"/>
        </w:rPr>
        <w:t xml:space="preserve">材料与工程设备的替代</w:t>
      </w:r>
      <w:r/>
    </w:p>
    <w:p>
      <w:pPr>
        <w:ind w:firstLine="420"/>
        <w:rPr>
          <w:rFonts w:hint="eastAsia" w:ascii="宋体" w:hAnsi="宋体" w:eastAsia="宋体"/>
          <w:sz w:val="21"/>
          <w:szCs w:val="32"/>
        </w:rPr>
      </w:pPr>
      <w:r>
        <w:rPr>
          <w:rFonts w:ascii="宋体" w:hAnsi="宋体" w:eastAsia="宋体"/>
          <w:sz w:val="21"/>
          <w:szCs w:val="32"/>
        </w:rPr>
        <w:t xml:space="preserve">(1)</w:t>
      </w:r>
      <w:r>
        <w:rPr>
          <w:rFonts w:hint="eastAsia" w:ascii="宋体" w:hAnsi="宋体" w:eastAsia="宋体"/>
          <w:sz w:val="21"/>
          <w:szCs w:val="32"/>
        </w:rPr>
        <w:t xml:space="preserve"> 通用合同条款第</w:t>
      </w:r>
      <w:r>
        <w:rPr>
          <w:rFonts w:ascii="宋体" w:hAnsi="宋体" w:eastAsia="宋体"/>
          <w:sz w:val="21"/>
          <w:szCs w:val="32"/>
        </w:rPr>
        <w:t xml:space="preserve">8.7.1</w:t>
      </w:r>
      <w:r>
        <w:rPr>
          <w:rFonts w:hint="eastAsia" w:ascii="宋体" w:hAnsi="宋体" w:eastAsia="宋体"/>
          <w:sz w:val="21"/>
          <w:szCs w:val="32"/>
        </w:rPr>
        <w:t xml:space="preserve">项第(</w:t>
      </w:r>
      <w:r>
        <w:rPr>
          <w:rFonts w:ascii="宋体" w:hAnsi="宋体" w:eastAsia="宋体"/>
          <w:sz w:val="21"/>
          <w:szCs w:val="32"/>
        </w:rPr>
        <w:t xml:space="preserve">3</w:t>
      </w:r>
      <w:r>
        <w:rPr>
          <w:rFonts w:hint="eastAsia" w:ascii="宋体" w:hAnsi="宋体" w:eastAsia="宋体"/>
          <w:sz w:val="21"/>
          <w:szCs w:val="32"/>
        </w:rPr>
        <w:t xml:space="preserve">)目不适用，调整为：监理人和发包人所选用之材料／设备在市场上无供应和／或政府及有关管理部门已禁止使用该物料／设备(承包人须给予证明)。</w:t>
      </w:r>
      <w:r/>
    </w:p>
    <w:p>
      <w:pPr>
        <w:ind w:firstLine="420"/>
        <w:rPr>
          <w:rFonts w:hint="eastAsia" w:ascii="宋体" w:hAnsi="宋体" w:eastAsia="宋体"/>
          <w:sz w:val="21"/>
          <w:szCs w:val="32"/>
        </w:rPr>
      </w:pPr>
      <w:r>
        <w:rPr>
          <w:rFonts w:ascii="宋体" w:hAnsi="宋体" w:eastAsia="宋体"/>
          <w:sz w:val="21"/>
          <w:szCs w:val="32"/>
        </w:rPr>
        <w:t xml:space="preserve">(2)</w:t>
      </w:r>
      <w:r>
        <w:rPr>
          <w:rFonts w:hint="eastAsia" w:ascii="宋体" w:hAnsi="宋体" w:eastAsia="宋体"/>
          <w:sz w:val="21"/>
          <w:szCs w:val="32"/>
        </w:rPr>
        <w:t xml:space="preserve"> 通用合同条款第</w:t>
      </w:r>
      <w:r>
        <w:rPr>
          <w:rFonts w:ascii="宋体" w:hAnsi="宋体" w:eastAsia="宋体"/>
          <w:sz w:val="21"/>
          <w:szCs w:val="32"/>
        </w:rPr>
        <w:t xml:space="preserve">8.7.2</w:t>
      </w:r>
      <w:r>
        <w:rPr>
          <w:rFonts w:hint="eastAsia" w:ascii="宋体" w:hAnsi="宋体" w:eastAsia="宋体"/>
          <w:sz w:val="21"/>
          <w:szCs w:val="32"/>
        </w:rPr>
        <w:t xml:space="preserve">项中增加：“替代品使用的工程部位及与之有关的所有合同文件索引、价格上的差异”；“监理人逾期发出书面指示的，视为发包人和监理人同意使用替代品”不适用。</w:t>
      </w:r>
      <w:r/>
    </w:p>
    <w:p>
      <w:pPr>
        <w:ind w:firstLine="420"/>
        <w:rPr>
          <w:rFonts w:hint="eastAsia" w:ascii="宋体" w:hAnsi="宋体" w:eastAsia="宋体"/>
          <w:sz w:val="21"/>
          <w:szCs w:val="32"/>
        </w:rPr>
      </w:pPr>
      <w:r>
        <w:rPr>
          <w:rFonts w:ascii="宋体" w:hAnsi="宋体" w:eastAsia="宋体"/>
          <w:sz w:val="21"/>
          <w:szCs w:val="32"/>
        </w:rPr>
        <w:t xml:space="preserve">(3)</w:t>
      </w:r>
      <w:r>
        <w:rPr>
          <w:rFonts w:hint="eastAsia" w:ascii="宋体" w:hAnsi="宋体" w:eastAsia="宋体"/>
          <w:sz w:val="21"/>
          <w:szCs w:val="32"/>
        </w:rPr>
        <w:t xml:space="preserve"> 如承包人以某项材料无法或难以采购或类似理由提出要求换用其他材料，但发包人能查询到该项材料的供货单位的，发包人有权要求承包人向发包人查询到的供货单位采购，承包人应依照发包人要求办理，不应以供货单位的价格高低等理由拒绝采购。如承包人在发包人要求的合理时间内未采购的，除导致工程延期承担相应的工期违约责任外，发包人有权按此项材料价款的百分之十向承包人收取违约金。即使供货单位的信息如上所述由发包人提供，承包人仍应对该材料的产品质量、供货时间等承担全部责任。</w:t>
      </w:r>
      <w:r/>
    </w:p>
    <w:p>
      <w:pPr>
        <w:ind w:firstLine="420"/>
        <w:rPr>
          <w:rFonts w:hint="eastAsia" w:ascii="宋体" w:hAnsi="宋体" w:eastAsia="宋体"/>
          <w:sz w:val="21"/>
          <w:szCs w:val="32"/>
        </w:rPr>
      </w:pPr>
      <w:r>
        <w:rPr>
          <w:rFonts w:ascii="宋体" w:hAnsi="宋体" w:eastAsia="宋体"/>
          <w:sz w:val="21"/>
          <w:szCs w:val="32"/>
        </w:rPr>
        <w:t xml:space="preserve">(4)</w:t>
      </w:r>
      <w:r>
        <w:rPr>
          <w:rFonts w:hint="eastAsia" w:ascii="宋体" w:hAnsi="宋体" w:eastAsia="宋体"/>
          <w:sz w:val="21"/>
          <w:szCs w:val="32"/>
        </w:rPr>
        <w:t xml:space="preserve"> 由非合同文件中的约定的厂家提供的产品，或非合同文件中约定的品名或型号或类别或产地，都将被认为属于材料代换；替代材料是否与被代换材料具有同等的质量、工艺、使用效果和经济性将完全由监理人和发包人裁定；监理人和发包人的裁定将是最终的和有约束力的。</w:t>
      </w:r>
      <w:r/>
    </w:p>
    <w:p>
      <w:pPr>
        <w:ind w:firstLine="420"/>
        <w:rPr>
          <w:rFonts w:ascii="宋体" w:eastAsia="黑体"/>
          <w:sz w:val="21"/>
          <w:szCs w:val="32"/>
        </w:rPr>
      </w:pPr>
      <w:r>
        <w:rPr>
          <w:rFonts w:ascii="宋体" w:eastAsia="黑体"/>
          <w:sz w:val="21"/>
          <w:szCs w:val="32"/>
        </w:rPr>
        <w:t xml:space="preserve">8.8 </w:t>
      </w:r>
      <w:r>
        <w:rPr>
          <w:rFonts w:ascii="宋体" w:eastAsia="黑体"/>
          <w:sz w:val="21"/>
          <w:szCs w:val="32"/>
        </w:rPr>
        <w:t xml:space="preserve">施工设备和临时设施</w:t>
      </w:r>
      <w:r/>
    </w:p>
    <w:p>
      <w:pPr>
        <w:ind w:firstLine="420"/>
        <w:rPr>
          <w:rFonts w:ascii="宋体" w:eastAsia="宋体"/>
          <w:sz w:val="21"/>
          <w:szCs w:val="32"/>
        </w:rPr>
      </w:pPr>
      <w:r>
        <w:rPr>
          <w:rFonts w:ascii="宋体" w:eastAsia="宋体"/>
          <w:sz w:val="21"/>
          <w:szCs w:val="32"/>
        </w:rPr>
        <w:t xml:space="preserve">8.8.1 承包人提供的施工设备和临时设施</w:t>
      </w:r>
      <w:r/>
    </w:p>
    <w:p>
      <w:pPr>
        <w:ind w:firstLine="420"/>
        <w:rPr>
          <w:rFonts w:ascii="宋体" w:eastAsia="宋体"/>
          <w:sz w:val="21"/>
          <w:szCs w:val="32"/>
        </w:rPr>
      </w:pPr>
      <w:r>
        <w:rPr>
          <w:rFonts w:ascii="宋体" w:eastAsia="宋体"/>
          <w:sz w:val="21"/>
          <w:szCs w:val="32"/>
        </w:rPr>
        <w:t xml:space="preserve">关于修建临时设施费用承担的约定：</w:t>
      </w:r>
      <w:r/>
    </w:p>
    <w:p>
      <w:pPr>
        <w:ind w:firstLine="420"/>
        <w:rPr>
          <w:rFonts w:hint="eastAsia" w:ascii="宋体" w:hAnsi="宋体" w:eastAsia="宋体"/>
          <w:sz w:val="21"/>
          <w:szCs w:val="32"/>
        </w:rPr>
      </w:pPr>
      <w:r>
        <w:rPr>
          <w:rFonts w:hint="eastAsia" w:ascii="宋体" w:hAnsi="宋体" w:eastAsia="宋体"/>
          <w:sz w:val="21"/>
          <w:szCs w:val="32"/>
        </w:rPr>
        <w:t xml:space="preserve">(1) 临时设施的设置应满足发包人、苏州市及苏州工业园区文明施工标准要求。</w:t>
      </w:r>
      <w:r/>
    </w:p>
    <w:p>
      <w:pPr>
        <w:ind w:firstLine="420"/>
        <w:rPr>
          <w:rFonts w:hint="eastAsia" w:ascii="宋体" w:hAnsi="宋体" w:eastAsia="宋体"/>
          <w:sz w:val="21"/>
          <w:szCs w:val="32"/>
        </w:rPr>
      </w:pPr>
      <w:r>
        <w:rPr>
          <w:rFonts w:hint="eastAsia" w:ascii="宋体" w:hAnsi="宋体" w:eastAsia="宋体"/>
          <w:sz w:val="21"/>
          <w:szCs w:val="32"/>
        </w:rPr>
        <w:t xml:space="preserve">(2) 工程开工前承包人提供临时设施平面布置图，具体功能布局在平面布置图中体现，并经过发包人、监理人审批后实施。</w:t>
      </w:r>
      <w:r/>
    </w:p>
    <w:p>
      <w:pPr>
        <w:ind w:firstLine="420"/>
        <w:rPr>
          <w:rFonts w:hint="eastAsia" w:ascii="宋体" w:hAnsi="宋体" w:eastAsia="宋体"/>
          <w:sz w:val="21"/>
          <w:szCs w:val="32"/>
        </w:rPr>
      </w:pPr>
      <w:r>
        <w:rPr>
          <w:rFonts w:hint="eastAsia" w:ascii="宋体" w:hAnsi="宋体" w:eastAsia="宋体"/>
          <w:sz w:val="21"/>
          <w:szCs w:val="32"/>
        </w:rPr>
        <w:t xml:space="preserve">(3) 承包人使用的施工设备不能满足合同进度计划和(或)质量要求时，监理人有权要求承包人增加或更换施工设备，承包人应及时增加或更换，由此增加的费用和(或)工期延误由承包人承担。</w:t>
      </w:r>
      <w:r/>
    </w:p>
    <w:p>
      <w:pPr>
        <w:ind w:firstLine="640"/>
        <w:rPr>
          <w:rFonts w:ascii="宋体" w:eastAsia="黑体"/>
          <w:sz w:val="32"/>
          <w:szCs w:val="32"/>
        </w:rPr>
      </w:pPr>
      <w:r>
        <w:rPr>
          <w:rFonts w:ascii="宋体" w:eastAsia="黑体"/>
          <w:sz w:val="32"/>
          <w:szCs w:val="32"/>
        </w:rPr>
        <w:t xml:space="preserve">9. </w:t>
      </w:r>
      <w:r>
        <w:rPr>
          <w:rFonts w:ascii="宋体" w:eastAsia="黑体"/>
          <w:sz w:val="32"/>
          <w:szCs w:val="32"/>
        </w:rPr>
        <w:t xml:space="preserve">试验与检验</w:t>
      </w:r>
      <w:r/>
    </w:p>
    <w:p>
      <w:pPr>
        <w:ind w:firstLine="420"/>
        <w:rPr>
          <w:rFonts w:ascii="宋体" w:eastAsia="黑体"/>
          <w:sz w:val="21"/>
          <w:szCs w:val="32"/>
        </w:rPr>
      </w:pPr>
      <w:r>
        <w:rPr>
          <w:rFonts w:ascii="宋体" w:eastAsia="黑体"/>
          <w:sz w:val="21"/>
          <w:szCs w:val="32"/>
        </w:rPr>
        <w:t xml:space="preserve">9.1</w:t>
      </w:r>
      <w:r>
        <w:rPr>
          <w:rFonts w:ascii="宋体" w:eastAsia="黑体"/>
          <w:sz w:val="21"/>
          <w:szCs w:val="32"/>
        </w:rPr>
        <w:t xml:space="preserve">试验设备与试验人员</w:t>
      </w:r>
      <w:r/>
    </w:p>
    <w:p>
      <w:pPr>
        <w:ind w:firstLine="420"/>
        <w:rPr>
          <w:rFonts w:ascii="宋体" w:eastAsia="宋体"/>
          <w:sz w:val="21"/>
          <w:szCs w:val="32"/>
        </w:rPr>
      </w:pPr>
      <w:r>
        <w:rPr>
          <w:rFonts w:ascii="宋体" w:eastAsia="宋体"/>
          <w:sz w:val="21"/>
          <w:szCs w:val="32"/>
        </w:rPr>
        <w:t xml:space="preserve">9.1.2 试验设备</w:t>
      </w:r>
      <w:r/>
    </w:p>
    <w:p>
      <w:pPr>
        <w:ind w:firstLine="420"/>
        <w:rPr>
          <w:rFonts w:ascii="宋体" w:eastAsia="宋体"/>
          <w:sz w:val="21"/>
          <w:szCs w:val="32"/>
        </w:rPr>
      </w:pPr>
      <w:r>
        <w:rPr>
          <w:rFonts w:ascii="宋体" w:eastAsia="宋体"/>
          <w:sz w:val="21"/>
          <w:szCs w:val="32"/>
        </w:rPr>
        <w:t xml:space="preserve">施工现场需要配置的试验场所：</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施工现场需要配备的试验设备：</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施工现场需要具备的其他试验条件：</w:t>
      </w:r>
      <w:r>
        <w:rPr>
          <w:rFonts w:eastAsia="宋体"/>
          <w:sz w:val="21"/>
          <w:szCs w:val="32"/>
          <w:u w:val="single"/>
        </w:rPr>
        <w:t xml:space="preserve">  </w:t>
      </w:r>
      <w:r>
        <w:rPr>
          <w:rFonts w:hint="eastAsia" w:ascii="宋体" w:hAnsi="宋体" w:eastAsia="宋体"/>
          <w:sz w:val="21"/>
          <w:szCs w:val="32"/>
          <w:u w:val="single"/>
        </w:rPr>
        <w:t xml:space="preserve">完成工程施工、验收过程需要的第三方试验、检测等工作由发包人负责委托并承担相应的费用，投标人必须充分配合，执行具体工作</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9.4 </w:t>
      </w:r>
      <w:r>
        <w:rPr>
          <w:rFonts w:ascii="宋体" w:eastAsia="黑体"/>
          <w:sz w:val="21"/>
          <w:szCs w:val="32"/>
        </w:rPr>
        <w:t xml:space="preserve">现场工艺试验</w:t>
      </w:r>
      <w:r>
        <w:rPr>
          <w:rFonts w:hint="eastAsia" w:ascii="宋体" w:eastAsia="黑体"/>
          <w:sz w:val="21"/>
          <w:szCs w:val="32"/>
        </w:rPr>
        <w:t xml:space="preserve"> </w:t>
      </w:r>
      <w:r/>
    </w:p>
    <w:p>
      <w:pPr>
        <w:ind w:firstLine="420"/>
        <w:rPr>
          <w:rFonts w:ascii="宋体" w:eastAsia="宋体"/>
          <w:sz w:val="21"/>
          <w:szCs w:val="32"/>
        </w:rPr>
      </w:pPr>
      <w:r>
        <w:rPr>
          <w:rFonts w:ascii="宋体" w:eastAsia="宋体"/>
          <w:sz w:val="21"/>
          <w:szCs w:val="32"/>
        </w:rPr>
        <w:t xml:space="preserve">现场工艺试验的有关约定：</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640"/>
        <w:rPr>
          <w:rFonts w:ascii="宋体" w:eastAsia="黑体"/>
          <w:sz w:val="32"/>
          <w:szCs w:val="32"/>
        </w:rPr>
      </w:pPr>
      <w:r>
        <w:rPr>
          <w:rFonts w:ascii="宋体" w:eastAsia="黑体"/>
          <w:sz w:val="32"/>
          <w:szCs w:val="32"/>
        </w:rPr>
        <w:t xml:space="preserve">10. </w:t>
      </w:r>
      <w:r>
        <w:rPr>
          <w:rFonts w:ascii="宋体" w:eastAsia="黑体"/>
          <w:sz w:val="32"/>
          <w:szCs w:val="32"/>
        </w:rPr>
        <w:t xml:space="preserve">变更</w:t>
      </w:r>
      <w:r/>
    </w:p>
    <w:p>
      <w:pPr>
        <w:ind w:firstLine="420"/>
        <w:rPr>
          <w:rFonts w:ascii="宋体" w:eastAsia="黑体"/>
          <w:sz w:val="21"/>
          <w:szCs w:val="32"/>
        </w:rPr>
      </w:pPr>
      <w:r>
        <w:rPr>
          <w:rFonts w:ascii="宋体" w:eastAsia="黑体"/>
          <w:sz w:val="21"/>
          <w:szCs w:val="32"/>
        </w:rPr>
        <w:t xml:space="preserve">10.1</w:t>
      </w:r>
      <w:r>
        <w:rPr>
          <w:rFonts w:hint="eastAsia" w:ascii="宋体" w:eastAsia="黑体"/>
          <w:sz w:val="21"/>
          <w:szCs w:val="32"/>
        </w:rPr>
        <w:t xml:space="preserve"> </w:t>
      </w:r>
      <w:r>
        <w:rPr>
          <w:rFonts w:ascii="宋体" w:eastAsia="黑体"/>
          <w:sz w:val="21"/>
          <w:szCs w:val="32"/>
        </w:rPr>
        <w:t xml:space="preserve">变更的范围</w:t>
      </w:r>
      <w:r/>
    </w:p>
    <w:p>
      <w:pPr>
        <w:ind w:firstLine="420"/>
        <w:rPr>
          <w:rFonts w:ascii="宋体" w:eastAsia="宋体"/>
          <w:sz w:val="21"/>
          <w:szCs w:val="32"/>
        </w:rPr>
      </w:pPr>
      <w:r>
        <w:rPr>
          <w:rFonts w:ascii="宋体" w:eastAsia="宋体"/>
          <w:sz w:val="21"/>
          <w:szCs w:val="32"/>
        </w:rPr>
        <w:t xml:space="preserve">关于变更的范围的约定：</w:t>
      </w:r>
      <w:r/>
    </w:p>
    <w:p>
      <w:pPr>
        <w:ind w:firstLine="420"/>
        <w:rPr>
          <w:rFonts w:hint="eastAsia" w:ascii="宋体" w:hAnsi="宋体" w:eastAsia="宋体"/>
          <w:sz w:val="21"/>
          <w:szCs w:val="32"/>
        </w:rPr>
      </w:pPr>
      <w:r>
        <w:rPr>
          <w:rFonts w:hint="eastAsia" w:ascii="宋体" w:hAnsi="宋体" w:eastAsia="宋体"/>
          <w:sz w:val="21"/>
          <w:szCs w:val="32"/>
        </w:rPr>
        <w:t xml:space="preserve">A、施工中发包人需对原工程设计变更，应提前以书面形式向承包人发出变更通知。变更通知经发包人代表及总监理工程师共同签字后生效。承包人按照发出的变更通知及有关要求，进行下列需要的变更：</w:t>
      </w:r>
      <w:r/>
    </w:p>
    <w:p>
      <w:pPr>
        <w:ind w:firstLine="420"/>
        <w:rPr>
          <w:rFonts w:hint="eastAsia" w:ascii="宋体" w:hAnsi="宋体" w:eastAsia="宋体"/>
          <w:sz w:val="21"/>
          <w:szCs w:val="32"/>
        </w:rPr>
      </w:pPr>
      <w:r>
        <w:rPr>
          <w:rFonts w:hint="eastAsia" w:ascii="宋体" w:hAnsi="宋体" w:eastAsia="宋体"/>
          <w:sz w:val="21"/>
          <w:szCs w:val="32"/>
        </w:rPr>
        <w:t xml:space="preserve">(1) 更改工程有关部分的标高、基线、位置和尺寸；</w:t>
      </w:r>
      <w:r/>
    </w:p>
    <w:p>
      <w:pPr>
        <w:ind w:firstLine="420"/>
        <w:rPr>
          <w:rFonts w:hint="eastAsia" w:ascii="宋体" w:hAnsi="宋体" w:eastAsia="宋体"/>
          <w:sz w:val="21"/>
          <w:szCs w:val="32"/>
        </w:rPr>
      </w:pPr>
      <w:r>
        <w:rPr>
          <w:rFonts w:hint="eastAsia" w:ascii="宋体" w:hAnsi="宋体" w:eastAsia="宋体"/>
          <w:sz w:val="21"/>
          <w:szCs w:val="32"/>
        </w:rPr>
        <w:t xml:space="preserve">(2) 增减合同中约定的工程量；</w:t>
      </w:r>
      <w:r/>
    </w:p>
    <w:p>
      <w:pPr>
        <w:ind w:firstLine="420"/>
        <w:rPr>
          <w:rFonts w:hint="eastAsia" w:ascii="宋体" w:hAnsi="宋体" w:eastAsia="宋体"/>
          <w:sz w:val="21"/>
          <w:szCs w:val="32"/>
        </w:rPr>
      </w:pPr>
      <w:r>
        <w:rPr>
          <w:rFonts w:hint="eastAsia" w:ascii="宋体" w:hAnsi="宋体" w:eastAsia="宋体"/>
          <w:sz w:val="21"/>
          <w:szCs w:val="32"/>
        </w:rPr>
        <w:t xml:space="preserve">(3) 改变有关工程的施工时间和顺序；</w:t>
      </w:r>
      <w:r/>
    </w:p>
    <w:p>
      <w:pPr>
        <w:ind w:firstLine="420"/>
        <w:rPr>
          <w:rFonts w:hint="eastAsia" w:ascii="宋体" w:hAnsi="宋体" w:eastAsia="宋体"/>
          <w:sz w:val="21"/>
          <w:szCs w:val="32"/>
        </w:rPr>
      </w:pPr>
      <w:r>
        <w:rPr>
          <w:rFonts w:hint="eastAsia" w:ascii="宋体" w:hAnsi="宋体" w:eastAsia="宋体"/>
          <w:sz w:val="21"/>
          <w:szCs w:val="32"/>
        </w:rPr>
        <w:t xml:space="preserve">(4) 由发包人发出指令取消合同中任何一项工作；</w:t>
      </w:r>
      <w:r/>
    </w:p>
    <w:p>
      <w:pPr>
        <w:ind w:firstLine="420"/>
        <w:rPr>
          <w:rFonts w:hint="eastAsia" w:ascii="宋体" w:hAnsi="宋体" w:eastAsia="宋体"/>
          <w:sz w:val="21"/>
          <w:szCs w:val="32"/>
        </w:rPr>
      </w:pPr>
      <w:r>
        <w:rPr>
          <w:rFonts w:hint="eastAsia" w:ascii="宋体" w:hAnsi="宋体" w:eastAsia="宋体"/>
          <w:sz w:val="21"/>
          <w:szCs w:val="32"/>
        </w:rPr>
        <w:t xml:space="preserve">(5) 其他有关工程变更需要的附加工作。</w:t>
      </w:r>
      <w:r/>
    </w:p>
    <w:p>
      <w:pPr>
        <w:ind w:firstLine="420"/>
        <w:rPr>
          <w:rFonts w:hint="eastAsia" w:ascii="宋体" w:hAnsi="宋体" w:eastAsia="宋体"/>
          <w:sz w:val="21"/>
          <w:szCs w:val="32"/>
        </w:rPr>
      </w:pPr>
      <w:r>
        <w:rPr>
          <w:rFonts w:hint="eastAsia" w:ascii="宋体" w:hAnsi="宋体" w:eastAsia="宋体"/>
          <w:sz w:val="21"/>
          <w:szCs w:val="32"/>
        </w:rPr>
        <w:t xml:space="preserve">因变更导致合同价款的增减，按发包人的公司流程程序办理变更手续，任何未按发包人程序办理的变更、签证，均不予结算。</w:t>
      </w:r>
      <w:r/>
    </w:p>
    <w:p>
      <w:pPr>
        <w:ind w:firstLine="420"/>
        <w:rPr>
          <w:rFonts w:hint="eastAsia" w:ascii="宋体" w:hAnsi="宋体" w:eastAsia="宋体"/>
          <w:sz w:val="21"/>
          <w:szCs w:val="32"/>
        </w:rPr>
      </w:pPr>
      <w:r>
        <w:rPr>
          <w:rFonts w:hint="eastAsia" w:ascii="宋体" w:hAnsi="宋体" w:eastAsia="宋体"/>
          <w:sz w:val="21"/>
          <w:szCs w:val="32"/>
        </w:rPr>
        <w:t xml:space="preserve">B、施工中承包人不得对原工程设计进行变更。因承包人擅自变更设计发生的费用和由此导致发包人的一切损失，由承包人承担，延误的工期不予顺延。</w:t>
      </w:r>
      <w:r/>
    </w:p>
    <w:p>
      <w:pPr>
        <w:ind w:firstLine="420"/>
        <w:rPr>
          <w:rFonts w:hint="eastAsia" w:ascii="宋体" w:hAnsi="宋体" w:eastAsia="宋体"/>
          <w:sz w:val="21"/>
          <w:szCs w:val="32"/>
        </w:rPr>
      </w:pPr>
      <w:r>
        <w:rPr>
          <w:rFonts w:hint="eastAsia" w:ascii="宋体" w:hAnsi="宋体" w:eastAsia="宋体"/>
          <w:sz w:val="21"/>
          <w:szCs w:val="32"/>
        </w:rPr>
        <w:t xml:space="preserve">C、承包人在接到设计变更通知后应立即调整原设计及施工安排，并按通知的内容做相应变动，组织好施工，不得以设计变更引起的费用和工期调整尚未商定为由拒绝执行。若承包人拒绝施工，发包人有权暂停支付工程进度款，选择将该变更工程交由第三方实施，承包人对此不得提出任何异议，且不得提出任何与工期和费用相关的索赔。由于设计及施工要求修改引起的合同工期的变化按本合同规定处理。</w:t>
      </w:r>
      <w:r/>
    </w:p>
    <w:p>
      <w:pPr>
        <w:ind w:firstLine="420"/>
        <w:rPr>
          <w:rFonts w:hint="eastAsia" w:ascii="宋体" w:hAnsi="宋体" w:eastAsia="宋体"/>
          <w:sz w:val="21"/>
          <w:szCs w:val="32"/>
        </w:rPr>
      </w:pPr>
      <w:r>
        <w:rPr>
          <w:rFonts w:hint="eastAsia" w:ascii="宋体" w:hAnsi="宋体" w:eastAsia="宋体"/>
          <w:sz w:val="21"/>
          <w:szCs w:val="32"/>
        </w:rPr>
        <w:t xml:space="preserve">D、承包人在施工中提出的合理化建议涉及到对设计图纸或施工组织设计的更改及对材料、设备的换用，须经总监理工程师同意。未经同意擅自更改或换用时，承包人承担由此发生的费用，并赔偿发包人的有关损失，延误的工期不予顺延。</w:t>
      </w:r>
      <w:r/>
    </w:p>
    <w:p>
      <w:pPr>
        <w:ind w:firstLine="420"/>
        <w:rPr>
          <w:rFonts w:hint="eastAsia" w:ascii="宋体" w:hAnsi="宋体" w:eastAsia="宋体"/>
          <w:sz w:val="21"/>
          <w:szCs w:val="32"/>
        </w:rPr>
      </w:pPr>
      <w:r>
        <w:rPr>
          <w:rFonts w:hint="eastAsia" w:ascii="宋体" w:hAnsi="宋体" w:eastAsia="宋体"/>
          <w:sz w:val="21"/>
          <w:szCs w:val="32"/>
        </w:rPr>
        <w:t xml:space="preserve">E、设计变更引起的工程量的变动，均以修改后的设计图纸与招标文件提供的设计图纸为对比计算，新增工程的工程数量，应经承包人计算后由发包人复算和核准。</w:t>
      </w:r>
      <w:r/>
    </w:p>
    <w:p>
      <w:pPr>
        <w:ind w:firstLine="420"/>
        <w:rPr>
          <w:rFonts w:hint="eastAsia" w:ascii="宋体" w:hAnsi="宋体" w:eastAsia="宋体"/>
          <w:sz w:val="21"/>
          <w:szCs w:val="32"/>
        </w:rPr>
      </w:pPr>
      <w:r>
        <w:rPr>
          <w:rFonts w:hint="eastAsia" w:ascii="宋体" w:hAnsi="宋体" w:eastAsia="宋体"/>
          <w:sz w:val="21"/>
          <w:szCs w:val="32"/>
        </w:rPr>
        <w:t xml:space="preserve">F、发包人提出的对已完成的分项工程进行变更，承包人应在施工前将施工方案报工程师和发包人确认；对于有可能被重复利用的材料设备，承包人应小心保护，属承包人拆除时未采取保护措施或拆除后保护不当的，由承包人负责赔偿相应损失责任。</w:t>
      </w:r>
      <w:r/>
    </w:p>
    <w:p>
      <w:pPr>
        <w:ind w:firstLine="420"/>
        <w:rPr>
          <w:rFonts w:hint="eastAsia" w:ascii="宋体" w:hAnsi="宋体" w:eastAsia="宋体"/>
          <w:sz w:val="21"/>
          <w:szCs w:val="32"/>
        </w:rPr>
      </w:pPr>
      <w:r>
        <w:rPr>
          <w:rFonts w:hint="eastAsia" w:ascii="宋体" w:hAnsi="宋体" w:eastAsia="宋体"/>
          <w:sz w:val="21"/>
          <w:szCs w:val="32"/>
        </w:rPr>
        <w:t xml:space="preserve">G、合同履行中发包人要求变更工程质量标准及发生其他实质性变更，由双方书面协商解决。</w:t>
      </w:r>
      <w:r/>
    </w:p>
    <w:p>
      <w:pPr>
        <w:ind w:firstLine="420"/>
        <w:rPr>
          <w:rFonts w:hint="eastAsia" w:ascii="宋体" w:hAnsi="宋体" w:eastAsia="宋体"/>
          <w:sz w:val="21"/>
          <w:szCs w:val="32"/>
        </w:rPr>
      </w:pPr>
      <w:r>
        <w:rPr>
          <w:rFonts w:hint="eastAsia" w:ascii="宋体" w:hAnsi="宋体" w:eastAsia="宋体"/>
          <w:sz w:val="21"/>
          <w:szCs w:val="32"/>
        </w:rPr>
        <w:t xml:space="preserve">H、承包人上报的费用审批单造价，经该项目编标单位进行审核(如有</w:t>
      </w:r>
      <w:r>
        <w:rPr>
          <w:rFonts w:hint="eastAsia" w:ascii="宋体" w:eastAsia="宋体"/>
          <w:sz w:val="21"/>
          <w:szCs w:val="32"/>
        </w:rPr>
        <w:t xml:space="preserve">全过程造价咨询单位的，由全过程造价咨询单位进行审核)</w:t>
      </w:r>
      <w:r>
        <w:rPr>
          <w:rFonts w:hint="eastAsia" w:ascii="宋体" w:hAnsi="宋体" w:eastAsia="宋体"/>
          <w:sz w:val="21"/>
          <w:szCs w:val="32"/>
        </w:rPr>
        <w:t xml:space="preserve">，发包人不支付基本费，效益收费按苏价服</w:t>
      </w:r>
      <w:r>
        <w:rPr>
          <w:rFonts w:ascii="宋体" w:hAnsi="宋体" w:eastAsia="宋体"/>
          <w:sz w:val="21"/>
          <w:szCs w:val="32"/>
        </w:rPr>
        <w:t xml:space="preserve">(2014)383号文“全过程造价控制”的效益收费标准，由承包人承担并支付。</w:t>
      </w:r>
      <w:r>
        <w:rPr>
          <w:rFonts w:hint="eastAsia" w:ascii="宋体" w:hAnsi="宋体" w:eastAsia="宋体"/>
          <w:sz w:val="21"/>
          <w:szCs w:val="32"/>
        </w:rPr>
        <w:t xml:space="preserve">(自建项目适用本条款，其他项目不适用)</w:t>
      </w:r>
      <w:r/>
    </w:p>
    <w:p>
      <w:pPr>
        <w:ind w:firstLine="420"/>
        <w:rPr>
          <w:rFonts w:hint="eastAsia" w:ascii="宋体" w:hAnsi="宋体" w:eastAsia="宋体"/>
          <w:sz w:val="21"/>
          <w:szCs w:val="32"/>
        </w:rPr>
      </w:pPr>
      <w:r>
        <w:rPr>
          <w:rFonts w:ascii="宋体" w:hAnsi="宋体" w:eastAsia="宋体"/>
          <w:sz w:val="21"/>
          <w:szCs w:val="32"/>
        </w:rPr>
        <w:t xml:space="preserve">I</w:t>
      </w:r>
      <w:r>
        <w:rPr>
          <w:rFonts w:hint="eastAsia" w:ascii="宋体" w:hAnsi="宋体" w:eastAsia="宋体"/>
          <w:sz w:val="21"/>
          <w:szCs w:val="32"/>
        </w:rPr>
        <w:t xml:space="preserve">、变更程序参照《苏州工业园区城市重建有限公司工程变更、签证程序的规定》，第一次工地例会提供。财政项目：工程变更管理按《苏州工业园区政府投资建设项目管理暂行办法》及实施细则要求执行。</w:t>
      </w:r>
      <w:r/>
    </w:p>
    <w:p>
      <w:pPr>
        <w:ind w:firstLine="420"/>
        <w:rPr>
          <w:rFonts w:ascii="宋体" w:eastAsia="黑体"/>
          <w:sz w:val="21"/>
          <w:szCs w:val="32"/>
        </w:rPr>
      </w:pPr>
      <w:r>
        <w:rPr>
          <w:rFonts w:ascii="宋体" w:eastAsia="黑体"/>
          <w:sz w:val="21"/>
          <w:szCs w:val="32"/>
        </w:rPr>
        <w:t xml:space="preserve">10.4 </w:t>
      </w:r>
      <w:r>
        <w:rPr>
          <w:rFonts w:hint="eastAsia" w:ascii="宋体" w:eastAsia="黑体"/>
          <w:sz w:val="21"/>
          <w:szCs w:val="32"/>
        </w:rPr>
        <w:t xml:space="preserve">变更估价</w:t>
      </w:r>
      <w:r/>
    </w:p>
    <w:p>
      <w:pPr>
        <w:ind w:firstLine="420"/>
        <w:rPr>
          <w:rFonts w:ascii="宋体" w:eastAsia="宋体"/>
          <w:sz w:val="21"/>
          <w:szCs w:val="32"/>
        </w:rPr>
      </w:pPr>
      <w:r>
        <w:rPr>
          <w:rFonts w:hint="eastAsia" w:ascii="宋体" w:eastAsia="宋体"/>
          <w:sz w:val="21"/>
          <w:szCs w:val="32"/>
        </w:rPr>
        <w:t xml:space="preserve">1</w:t>
      </w:r>
      <w:r>
        <w:rPr>
          <w:rFonts w:hint="eastAsia" w:ascii="宋体" w:eastAsia="宋体"/>
          <w:sz w:val="21"/>
          <w:szCs w:val="32"/>
        </w:rPr>
        <w:t xml:space="preserve">0.4.1 变更估价原则</w:t>
      </w:r>
      <w:r/>
    </w:p>
    <w:p>
      <w:pPr>
        <w:ind w:firstLine="420"/>
        <w:rPr>
          <w:rFonts w:ascii="宋体" w:eastAsia="宋体"/>
          <w:sz w:val="21"/>
          <w:szCs w:val="32"/>
        </w:rPr>
      </w:pPr>
      <w:r>
        <w:rPr>
          <w:rFonts w:ascii="宋体" w:eastAsia="宋体"/>
          <w:sz w:val="21"/>
          <w:szCs w:val="32"/>
        </w:rPr>
        <w:t xml:space="preserve">关于变更估价的约定</w:t>
      </w:r>
      <w:r>
        <w:rPr>
          <w:rFonts w:hint="eastAsia" w:asci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A、承包人在工程变更确定后28天内，提出变更工程价款的报告，经总监理工程师确认后调整合同价款。所有按照总监理工程师指示进行的变更及相应增减费用，应由总监理工程师进行测量并需发包人现场代表见证，并给予承包人在进行这类测量、记录和计量过程中在场的机会。设计变更、现场签证引起的工程量变更，这类变更和追加的费用按下列规定进行确定：</w:t>
      </w:r>
      <w:r/>
    </w:p>
    <w:p>
      <w:pPr>
        <w:ind w:firstLine="420"/>
        <w:rPr>
          <w:rFonts w:hint="eastAsia" w:ascii="宋体" w:hAnsi="宋体" w:eastAsia="宋体"/>
          <w:sz w:val="21"/>
          <w:szCs w:val="32"/>
        </w:rPr>
      </w:pPr>
      <w:r>
        <w:rPr>
          <w:rFonts w:hint="eastAsia" w:ascii="宋体" w:hAnsi="宋体" w:eastAsia="宋体"/>
          <w:sz w:val="21"/>
          <w:szCs w:val="32"/>
        </w:rPr>
        <w:t xml:space="preserve">(1)合同已标价工程量清单中有相同子目单价的：</w:t>
      </w:r>
      <w:r/>
    </w:p>
    <w:p>
      <w:pPr>
        <w:ind w:firstLine="420"/>
        <w:rPr>
          <w:rFonts w:hint="eastAsia" w:ascii="宋体" w:hAnsi="宋体" w:eastAsia="宋体"/>
          <w:sz w:val="21"/>
          <w:szCs w:val="32"/>
        </w:rPr>
      </w:pPr>
      <w:r>
        <w:rPr>
          <w:rFonts w:hint="eastAsia" w:ascii="宋体" w:hAnsi="宋体" w:eastAsia="宋体"/>
          <w:sz w:val="21"/>
          <w:szCs w:val="32"/>
        </w:rPr>
        <w:t xml:space="preserve">第一种：已标价工程量清单子目单价在最高投标限价相对应的清单子目单价70%~130%范围内的，工程量增加或减少均按已标价工程量清单子目单价计取。</w:t>
      </w:r>
      <w:r/>
    </w:p>
    <w:p>
      <w:pPr>
        <w:ind w:firstLine="420"/>
        <w:rPr>
          <w:rFonts w:hint="eastAsia" w:ascii="宋体" w:hAnsi="宋体" w:eastAsia="宋体"/>
          <w:sz w:val="21"/>
          <w:szCs w:val="32"/>
        </w:rPr>
      </w:pPr>
      <w:r>
        <w:rPr>
          <w:rFonts w:hint="eastAsia" w:ascii="宋体" w:hAnsi="宋体" w:eastAsia="宋体"/>
          <w:sz w:val="21"/>
          <w:szCs w:val="32"/>
        </w:rPr>
        <w:t xml:space="preserve">第二种，已标价工程量清单子目单价在最高投标限价价相对应的清单子目单价70%~130%范围外的，按以下约定执行：</w:t>
      </w:r>
      <w:r/>
    </w:p>
    <w:p>
      <w:pPr>
        <w:ind w:firstLine="420"/>
        <w:rPr>
          <w:rFonts w:hint="eastAsia" w:ascii="宋体" w:hAnsi="宋体" w:eastAsia="宋体"/>
          <w:sz w:val="21"/>
          <w:szCs w:val="32"/>
        </w:rPr>
      </w:pPr>
      <w:r>
        <w:rPr>
          <w:rFonts w:hint="eastAsia" w:ascii="宋体" w:hAnsi="宋体" w:eastAsia="宋体"/>
          <w:sz w:val="21"/>
          <w:szCs w:val="32"/>
        </w:rPr>
        <w:t xml:space="preserve">①工程量增加：</w:t>
      </w:r>
      <w:r/>
    </w:p>
    <w:p>
      <w:pPr>
        <w:ind w:firstLine="420"/>
        <w:rPr>
          <w:rFonts w:hint="eastAsia" w:ascii="宋体" w:hAnsi="宋体" w:eastAsia="宋体"/>
          <w:sz w:val="21"/>
          <w:szCs w:val="32"/>
        </w:rPr>
      </w:pPr>
      <w:r>
        <w:rPr>
          <w:rFonts w:hint="eastAsia" w:ascii="宋体" w:hAnsi="宋体" w:eastAsia="宋体"/>
          <w:sz w:val="21"/>
          <w:szCs w:val="32"/>
        </w:rPr>
        <w:t xml:space="preserve">已完工程量和合同工程量相比较，工程量增加时，合同内工程量按已标价工程量清单子目单价计取。</w:t>
      </w:r>
      <w:r/>
    </w:p>
    <w:p>
      <w:pPr>
        <w:ind w:firstLine="420"/>
        <w:rPr>
          <w:rFonts w:hint="eastAsia" w:ascii="宋体" w:hAnsi="宋体" w:eastAsia="宋体"/>
          <w:sz w:val="21"/>
          <w:szCs w:val="32"/>
        </w:rPr>
      </w:pPr>
      <w:r>
        <w:rPr>
          <w:rFonts w:hint="eastAsia" w:ascii="宋体" w:hAnsi="宋体" w:eastAsia="宋体"/>
          <w:sz w:val="21"/>
          <w:szCs w:val="32"/>
        </w:rPr>
        <w:t xml:space="preserve">增加工程量在小于等于15％的工程量，仍按已标价工程量清单子目单价计取。</w:t>
      </w:r>
      <w:r/>
    </w:p>
    <w:p>
      <w:pPr>
        <w:ind w:firstLine="420"/>
        <w:rPr>
          <w:rFonts w:hint="eastAsia" w:ascii="宋体" w:hAnsi="宋体" w:eastAsia="宋体"/>
          <w:sz w:val="21"/>
          <w:szCs w:val="32"/>
        </w:rPr>
      </w:pPr>
      <w:r>
        <w:rPr>
          <w:rFonts w:hint="eastAsia" w:ascii="宋体" w:hAnsi="宋体" w:eastAsia="宋体"/>
          <w:sz w:val="21"/>
          <w:szCs w:val="32"/>
        </w:rPr>
        <w:t xml:space="preserve">增加工程量在大于15％的工程量，需重新核定单价，核定原则按该子目的【最高投标限价单价×(1－中标下浮率)】与【合同单价】的低者。</w:t>
      </w:r>
      <w:r/>
    </w:p>
    <w:p>
      <w:pPr>
        <w:ind w:firstLine="420"/>
        <w:rPr>
          <w:rFonts w:hint="eastAsia" w:ascii="宋体" w:hAnsi="宋体" w:eastAsia="宋体"/>
          <w:sz w:val="21"/>
          <w:szCs w:val="32"/>
        </w:rPr>
      </w:pPr>
      <w:r>
        <w:rPr>
          <w:rFonts w:hint="eastAsia" w:ascii="宋体" w:hAnsi="宋体" w:eastAsia="宋体"/>
          <w:sz w:val="21"/>
          <w:szCs w:val="32"/>
        </w:rPr>
        <w:t xml:space="preserve">②工程量减少：</w:t>
      </w:r>
      <w:r/>
    </w:p>
    <w:p>
      <w:pPr>
        <w:ind w:firstLine="420"/>
        <w:rPr>
          <w:rFonts w:hint="eastAsia" w:ascii="宋体" w:hAnsi="宋体" w:eastAsia="宋体"/>
          <w:sz w:val="21"/>
          <w:szCs w:val="32"/>
        </w:rPr>
      </w:pPr>
      <w:r>
        <w:rPr>
          <w:rFonts w:hint="eastAsia" w:ascii="宋体" w:hAnsi="宋体" w:eastAsia="宋体"/>
          <w:sz w:val="21"/>
          <w:szCs w:val="32"/>
        </w:rPr>
        <w:t xml:space="preserve">已完工程量和合同工程量相比较，工程量减少时，已完工程量大于或等于【合同工程量×85％】时按已标价工程量清单子目单价计取。</w:t>
      </w:r>
      <w:r/>
    </w:p>
    <w:p>
      <w:pPr>
        <w:ind w:firstLine="420"/>
        <w:rPr>
          <w:rFonts w:hint="eastAsia" w:ascii="宋体" w:hAnsi="宋体" w:eastAsia="宋体"/>
          <w:sz w:val="21"/>
          <w:szCs w:val="32"/>
        </w:rPr>
      </w:pPr>
      <w:r>
        <w:rPr>
          <w:rFonts w:hint="eastAsia" w:ascii="宋体" w:hAnsi="宋体" w:eastAsia="宋体"/>
          <w:sz w:val="21"/>
          <w:szCs w:val="32"/>
        </w:rPr>
        <w:t xml:space="preserve">已完工程量小于【合同工程量×85％】时，已完工程量按已标价工程量清单子目单价计取，另外【合同工程量×85％－已完工程量】的工程量需核定</w:t>
      </w:r>
      <w:r>
        <w:rPr>
          <w:rFonts w:hint="eastAsia" w:ascii="宋体" w:hAnsi="宋体" w:eastAsia="宋体"/>
          <w:b/>
          <w:sz w:val="21"/>
          <w:szCs w:val="32"/>
        </w:rPr>
        <w:t xml:space="preserve">差价</w:t>
      </w:r>
      <w:r>
        <w:rPr>
          <w:rFonts w:hint="eastAsia" w:ascii="宋体" w:hAnsi="宋体" w:eastAsia="宋体"/>
          <w:sz w:val="21"/>
          <w:szCs w:val="32"/>
        </w:rPr>
        <w:t xml:space="preserve">并扣减，差价核定原则为比较该子目的【最高投标限价单价×(1－中标下浮率)】与【合同单价】，前者大于后者时差价为【最高投标限价单价×(1－中标下浮率)】－【合同单价】，反之时不扣差价。</w:t>
      </w:r>
      <w:r/>
    </w:p>
    <w:p>
      <w:pPr>
        <w:ind w:firstLine="420"/>
        <w:rPr>
          <w:rFonts w:hint="eastAsia" w:ascii="宋体" w:hAnsi="宋体" w:eastAsia="宋体"/>
          <w:sz w:val="21"/>
          <w:szCs w:val="32"/>
        </w:rPr>
      </w:pPr>
      <w:r>
        <w:rPr>
          <w:rFonts w:hint="eastAsia" w:ascii="宋体" w:hAnsi="宋体" w:eastAsia="宋体"/>
          <w:sz w:val="21"/>
          <w:szCs w:val="32"/>
        </w:rPr>
        <w:t xml:space="preserve">合同内工程量变化符合上述条件的，均按上述原则调整单价。</w:t>
      </w:r>
      <w:r/>
    </w:p>
    <w:p>
      <w:pPr>
        <w:ind w:firstLine="420"/>
        <w:rPr>
          <w:rFonts w:hint="eastAsia" w:ascii="宋体" w:hAnsi="宋体" w:eastAsia="宋体"/>
          <w:sz w:val="21"/>
          <w:szCs w:val="32"/>
        </w:rPr>
      </w:pPr>
      <w:r>
        <w:rPr>
          <w:rFonts w:hint="eastAsia" w:ascii="宋体" w:hAnsi="宋体" w:eastAsia="宋体"/>
          <w:sz w:val="21"/>
          <w:szCs w:val="32"/>
        </w:rPr>
        <w:t xml:space="preserve">(2)已标价工程量清单中没有相同子目单价的：</w:t>
      </w:r>
      <w:r/>
    </w:p>
    <w:p>
      <w:pPr>
        <w:ind w:firstLine="420"/>
        <w:rPr>
          <w:rFonts w:hint="eastAsia" w:ascii="宋体" w:hAnsi="宋体" w:eastAsia="宋体"/>
          <w:sz w:val="21"/>
          <w:szCs w:val="32"/>
        </w:rPr>
      </w:pPr>
      <w:r>
        <w:rPr>
          <w:rFonts w:hint="eastAsia" w:ascii="宋体" w:hAnsi="宋体" w:eastAsia="宋体"/>
          <w:sz w:val="21"/>
          <w:szCs w:val="32"/>
        </w:rPr>
        <w:t xml:space="preserve">①已标价工程量清单中有类似子目单价的，参照类似子目单价执行；</w:t>
      </w:r>
      <w:r/>
    </w:p>
    <w:p>
      <w:pPr>
        <w:ind w:firstLine="420"/>
        <w:rPr>
          <w:rFonts w:hint="eastAsia" w:ascii="宋体" w:hAnsi="宋体" w:eastAsia="宋体"/>
          <w:sz w:val="21"/>
          <w:szCs w:val="32"/>
        </w:rPr>
      </w:pPr>
      <w:r>
        <w:rPr>
          <w:rFonts w:hint="eastAsia" w:ascii="宋体" w:hAnsi="宋体" w:eastAsia="宋体"/>
          <w:sz w:val="21"/>
          <w:szCs w:val="32"/>
        </w:rPr>
        <w:t xml:space="preserve">②已标价工程量清单中没有类似子目单价，可由承包人提出合理的变更价格，按下列方式确定：</w:t>
      </w:r>
      <w:r/>
    </w:p>
    <w:p>
      <w:pPr>
        <w:ind w:firstLine="420"/>
        <w:rPr>
          <w:rFonts w:hint="eastAsia" w:ascii="宋体" w:hAnsi="宋体" w:eastAsia="宋体"/>
          <w:sz w:val="21"/>
          <w:szCs w:val="32"/>
        </w:rPr>
      </w:pPr>
      <w:r>
        <w:rPr>
          <w:rFonts w:hint="eastAsia" w:ascii="宋体" w:hAnsi="宋体" w:eastAsia="宋体"/>
          <w:sz w:val="21"/>
          <w:szCs w:val="32"/>
        </w:rPr>
        <w:t xml:space="preserve">a.依据江苏省住房和城乡建设厅关于实施《建设工程工程量清单计价标准》（GB/T50500-2024）及9本工程量计算标准有关事宜的公告（[2025]第12号文），及江苏省住房城乡建设厅关于发布《江苏省建筑与装饰工程消耗量》《江苏省市政工程消耗量》《江苏省通用安装工程消耗量》及配套文件的通知（苏建价〔2026〕76号文）执行；</w:t>
      </w:r>
      <w:r/>
    </w:p>
    <w:p>
      <w:pPr>
        <w:ind w:firstLine="420"/>
        <w:rPr>
          <w:rFonts w:hint="eastAsia" w:ascii="宋体" w:hAnsi="宋体" w:eastAsia="宋体"/>
          <w:sz w:val="21"/>
          <w:szCs w:val="32"/>
        </w:rPr>
      </w:pPr>
      <w:r>
        <w:rPr>
          <w:rFonts w:hint="eastAsia" w:ascii="宋体" w:hAnsi="宋体" w:eastAsia="宋体"/>
          <w:sz w:val="21"/>
          <w:szCs w:val="32"/>
        </w:rPr>
        <w:t xml:space="preserve">b.变更工作的管理费、利润按照投标的费率执行，其费率之和不大于苏建价〔2026〕76号文消耗量参考的值；</w:t>
      </w:r>
      <w:r/>
    </w:p>
    <w:p>
      <w:pPr>
        <w:ind w:firstLine="420"/>
        <w:rPr>
          <w:rFonts w:hint="eastAsia" w:ascii="宋体" w:hAnsi="宋体" w:eastAsia="宋体"/>
          <w:sz w:val="21"/>
          <w:szCs w:val="32"/>
        </w:rPr>
      </w:pPr>
      <w:r>
        <w:rPr>
          <w:rFonts w:hint="eastAsia" w:ascii="宋体" w:hAnsi="宋体" w:eastAsia="宋体"/>
          <w:sz w:val="21"/>
          <w:szCs w:val="32"/>
        </w:rPr>
        <w:t xml:space="preserve">c.人工工日单价按照合同文件中的人工单价执行，与投标基期省造价管理机构发布的人工价格指数*26消耗量人工单价*（1-中标下浮率）比较，按小值计取。中标下浮率计算公式见合同协议书；</w:t>
      </w:r>
      <w:r/>
    </w:p>
    <w:p>
      <w:pPr>
        <w:ind w:firstLine="420"/>
        <w:rPr>
          <w:rFonts w:hint="eastAsia" w:ascii="宋体" w:hAnsi="宋体" w:eastAsia="宋体"/>
          <w:sz w:val="21"/>
          <w:szCs w:val="32"/>
        </w:rPr>
      </w:pPr>
      <w:r>
        <w:rPr>
          <w:rFonts w:hint="eastAsia" w:ascii="宋体" w:hAnsi="宋体" w:eastAsia="宋体"/>
          <w:sz w:val="21"/>
          <w:szCs w:val="32"/>
        </w:rPr>
        <w:t xml:space="preserve">d.如材料为合同文件中已有的材料，价格按照合同执行；合同中没有适用或类似的材料，价格以发包人和承包人双方协商的综合单价结算，不能达成一致的情况下，按发包人确认的综合单价结算；</w:t>
      </w:r>
      <w:r/>
    </w:p>
    <w:p>
      <w:pPr>
        <w:ind w:firstLine="420"/>
        <w:rPr>
          <w:rFonts w:hint="eastAsia" w:ascii="宋体" w:hAnsi="宋体" w:eastAsia="宋体"/>
          <w:sz w:val="21"/>
          <w:szCs w:val="32"/>
        </w:rPr>
      </w:pPr>
      <w:r>
        <w:rPr>
          <w:rFonts w:hint="eastAsia" w:ascii="宋体" w:hAnsi="宋体" w:eastAsia="宋体"/>
          <w:sz w:val="21"/>
          <w:szCs w:val="32"/>
        </w:rPr>
        <w:t xml:space="preserve">e.如机械为合同《人材机汇总表》中已有的机械，价格按照合同执行；合同中没有适用或类似的机械，机械台班组成按《江苏建设工程施工机具台班费用参考表》，其中机械人工同15.4.7-c人工工日单价，柴油汽油按施工期苏州工程造价管理处每月发布的《苏州市建设工程材料信息价》执行，《苏州市建设工程材料信息价》中没有的价格以发包人、监理人和承包人三方协商的综合单价结算，不能达成一致的情况下，按发包人确认的综合单价结算。</w:t>
      </w:r>
      <w:r/>
    </w:p>
    <w:p>
      <w:pPr>
        <w:ind w:firstLine="420"/>
        <w:rPr>
          <w:rFonts w:hint="eastAsia" w:ascii="宋体" w:hAnsi="宋体" w:eastAsia="宋体"/>
          <w:sz w:val="21"/>
          <w:szCs w:val="32"/>
        </w:rPr>
      </w:pPr>
      <w:r>
        <w:rPr>
          <w:rFonts w:hint="eastAsia" w:ascii="宋体" w:hAnsi="宋体" w:eastAsia="宋体"/>
          <w:sz w:val="21"/>
          <w:szCs w:val="32"/>
        </w:rPr>
        <w:t xml:space="preserve">变更价款最终以苏州工业园区审计部门审计为准。</w:t>
      </w:r>
      <w:r/>
    </w:p>
    <w:p>
      <w:pPr>
        <w:ind w:firstLine="420"/>
        <w:rPr>
          <w:rFonts w:hint="eastAsia" w:ascii="宋体" w:hAnsi="宋体" w:eastAsia="宋体"/>
          <w:sz w:val="21"/>
          <w:szCs w:val="32"/>
        </w:rPr>
      </w:pPr>
      <w:r>
        <w:rPr>
          <w:rFonts w:hint="eastAsia" w:ascii="宋体" w:hAnsi="宋体" w:eastAsia="宋体"/>
          <w:sz w:val="21"/>
          <w:szCs w:val="32"/>
        </w:rPr>
        <w:t xml:space="preserve">如最高投标限价清单子目单价本身存在明显的算术性错误，则由最高投标限价编制单位对该清单子目单价进行修正，并以修正的清单子目单价作为变更价款调整的参照值。</w:t>
      </w:r>
      <w:r/>
    </w:p>
    <w:p>
      <w:pPr>
        <w:ind w:firstLine="420"/>
        <w:rPr>
          <w:rFonts w:hint="eastAsia" w:ascii="宋体" w:hAnsi="宋体" w:eastAsia="宋体"/>
          <w:sz w:val="21"/>
          <w:szCs w:val="32"/>
        </w:rPr>
      </w:pPr>
      <w:r>
        <w:rPr>
          <w:rFonts w:hint="eastAsia" w:ascii="宋体" w:hAnsi="宋体" w:eastAsia="宋体"/>
          <w:sz w:val="21"/>
          <w:szCs w:val="32"/>
        </w:rPr>
        <w:t xml:space="preserve">B、变更费用的最终确认应经审计单位审核确定。发包人或发包人委托的全过程造价咨询单位的初审意见可以作为过程中付款依据，双方必须遵照执行。</w:t>
      </w:r>
      <w:r/>
    </w:p>
    <w:p>
      <w:pPr>
        <w:ind w:firstLine="420"/>
        <w:rPr>
          <w:rFonts w:hint="eastAsia" w:ascii="宋体" w:hAnsi="宋体" w:eastAsia="宋体"/>
          <w:sz w:val="21"/>
          <w:szCs w:val="32"/>
        </w:rPr>
      </w:pPr>
      <w:r>
        <w:rPr>
          <w:rFonts w:hint="eastAsia" w:ascii="宋体" w:hAnsi="宋体" w:eastAsia="宋体"/>
          <w:sz w:val="21"/>
          <w:szCs w:val="32"/>
        </w:rPr>
        <w:t xml:space="preserve">C、变更确定并实施后，如属于增加费用的变更，即在当月进度款中支付(根据实际情况确定)该变更经发包人初步审核费用的50％。剩余款项在工程结算审计完成后支付。</w:t>
      </w:r>
      <w:r/>
    </w:p>
    <w:p>
      <w:pPr>
        <w:ind w:firstLine="420"/>
        <w:rPr>
          <w:rFonts w:hint="eastAsia" w:ascii="宋体" w:hAnsi="宋体" w:eastAsia="宋体"/>
          <w:sz w:val="21"/>
          <w:szCs w:val="32"/>
        </w:rPr>
      </w:pPr>
      <w:r>
        <w:rPr>
          <w:rFonts w:hint="eastAsia" w:ascii="宋体" w:hAnsi="宋体" w:eastAsia="宋体"/>
          <w:sz w:val="21"/>
          <w:szCs w:val="32"/>
        </w:rPr>
        <w:t xml:space="preserve">D、承包人认为对于发生的工作和事件他有资格得到额外支付时，应在双方确定变更之日起</w:t>
      </w:r>
      <w:r>
        <w:rPr>
          <w:rFonts w:ascii="宋体" w:hAnsi="宋体" w:eastAsia="宋体"/>
          <w:sz w:val="21"/>
          <w:szCs w:val="32"/>
        </w:rPr>
        <w:t xml:space="preserve">14</w:t>
      </w:r>
      <w:r>
        <w:rPr>
          <w:rFonts w:hint="eastAsia" w:ascii="宋体" w:hAnsi="宋体" w:eastAsia="宋体"/>
          <w:sz w:val="21"/>
          <w:szCs w:val="32"/>
        </w:rPr>
        <w:t xml:space="preserve">天之内，提交有关这类工作或事件的费用追加申请，而所有这些费用追加申请必须附上完整的详细情况，并必须指明按照合同的哪一条款提出应予以支付。如果承包人未在14天内向工程师提出这类申请，则视为承包人不要求增加费用，承包人以后也不能再以此为由要求得到增加费用。</w:t>
      </w:r>
      <w:r/>
    </w:p>
    <w:p>
      <w:pPr>
        <w:ind w:firstLine="420"/>
        <w:rPr>
          <w:rFonts w:hint="eastAsia" w:ascii="宋体" w:hAnsi="宋体" w:eastAsia="宋体"/>
          <w:sz w:val="21"/>
          <w:szCs w:val="32"/>
        </w:rPr>
      </w:pPr>
      <w:r>
        <w:rPr>
          <w:rFonts w:hint="eastAsia" w:ascii="宋体" w:hAnsi="宋体" w:eastAsia="宋体"/>
          <w:sz w:val="21"/>
          <w:szCs w:val="32"/>
        </w:rPr>
        <w:t xml:space="preserve">E、对于由设计变更或现场签证而引起的价款调整，无论价款事先确定与否，均不应影响承包人对设计变更或现场签证通知书的执行。</w:t>
      </w:r>
      <w:r/>
    </w:p>
    <w:p>
      <w:pPr>
        <w:ind w:firstLine="420"/>
        <w:rPr>
          <w:rFonts w:hint="eastAsia" w:ascii="宋体" w:hAnsi="宋体" w:eastAsia="宋体"/>
          <w:sz w:val="21"/>
          <w:szCs w:val="32"/>
        </w:rPr>
      </w:pPr>
      <w:r>
        <w:rPr>
          <w:rFonts w:hint="eastAsia" w:ascii="宋体" w:hAnsi="宋体" w:eastAsia="宋体"/>
          <w:sz w:val="21"/>
          <w:szCs w:val="32"/>
        </w:rPr>
        <w:t xml:space="preserve">F、承包人在双方确定变更后14天内不向总监理工程师提出变更合同价格条款书面报告时，视为该项变更不涉及合同价款的变更，一切损失由承包人自行承担。扣减变更过期不报的则由总监理工程师确认后直接报发包人送审，视同承包人报审。</w:t>
      </w:r>
      <w:r/>
    </w:p>
    <w:p>
      <w:pPr>
        <w:ind w:firstLine="420"/>
        <w:rPr>
          <w:rFonts w:hint="eastAsia" w:ascii="宋体" w:hAnsi="宋体" w:eastAsia="宋体"/>
          <w:sz w:val="21"/>
          <w:szCs w:val="32"/>
        </w:rPr>
      </w:pPr>
      <w:r>
        <w:rPr>
          <w:rFonts w:hint="eastAsia" w:ascii="宋体" w:hAnsi="宋体" w:eastAsia="宋体"/>
          <w:sz w:val="21"/>
          <w:szCs w:val="32"/>
        </w:rPr>
        <w:t xml:space="preserve">G、发包人不同意承包人提出的变更价款，应向承包人说明理由，承包人不同意的，按本专用合同条款【第20条】关于争议的约定处理。</w:t>
      </w:r>
      <w:r/>
    </w:p>
    <w:p>
      <w:pPr>
        <w:ind w:firstLine="420"/>
        <w:rPr>
          <w:rFonts w:hint="eastAsia" w:ascii="宋体" w:hAnsi="宋体" w:eastAsia="宋体"/>
          <w:sz w:val="21"/>
          <w:szCs w:val="32"/>
        </w:rPr>
      </w:pPr>
      <w:r>
        <w:rPr>
          <w:rFonts w:hint="eastAsia" w:ascii="宋体" w:hAnsi="宋体" w:eastAsia="宋体"/>
          <w:sz w:val="21"/>
          <w:szCs w:val="32"/>
        </w:rPr>
        <w:t xml:space="preserve">H、因承包人自身原因导致的工程变更或签证，承包人无权要求追加合同价款。</w:t>
      </w:r>
      <w:r/>
    </w:p>
    <w:p>
      <w:pPr>
        <w:ind w:firstLine="420"/>
        <w:rPr>
          <w:rFonts w:hint="eastAsia" w:ascii="宋体" w:hAnsi="宋体" w:eastAsia="宋体"/>
          <w:sz w:val="21"/>
          <w:szCs w:val="32"/>
        </w:rPr>
      </w:pPr>
      <w:r>
        <w:rPr>
          <w:rFonts w:hint="eastAsia" w:ascii="宋体" w:hAnsi="宋体" w:eastAsia="宋体"/>
          <w:sz w:val="21"/>
          <w:szCs w:val="32"/>
        </w:rPr>
        <w:t xml:space="preserve">I、本合同实施相同项目特征的清单项目，均采用相同的合同单价；实施类似项目特征的清单项目，均采用类似清单项目的合同单价换算调整后的综合单价。实施相同项目特征的清单项目或实施类似项目特征的清单项目时，均不考虑不同施工条件下带来的价格水平差异。</w:t>
      </w:r>
      <w:r/>
    </w:p>
    <w:p>
      <w:pPr>
        <w:ind w:firstLine="420"/>
        <w:rPr>
          <w:rFonts w:hint="eastAsia" w:ascii="宋体" w:hAnsi="宋体" w:eastAsia="宋体"/>
          <w:sz w:val="21"/>
          <w:szCs w:val="32"/>
        </w:rPr>
      </w:pPr>
      <w:r>
        <w:rPr>
          <w:rFonts w:hint="eastAsia" w:ascii="宋体" w:hAnsi="宋体" w:eastAsia="宋体"/>
          <w:sz w:val="21"/>
          <w:szCs w:val="32"/>
        </w:rPr>
        <w:t xml:space="preserve">J、因变更引起的措施项目价格调整方法：</w:t>
      </w:r>
      <w:r/>
    </w:p>
    <w:p>
      <w:pPr>
        <w:ind w:firstLine="420"/>
        <w:rPr>
          <w:rFonts w:hint="eastAsia" w:ascii="宋体" w:hAnsi="宋体" w:eastAsia="宋体"/>
          <w:sz w:val="21"/>
          <w:szCs w:val="32"/>
        </w:rPr>
      </w:pPr>
      <w:r>
        <w:rPr>
          <w:rFonts w:hint="eastAsia" w:ascii="宋体" w:hAnsi="宋体" w:eastAsia="宋体"/>
          <w:sz w:val="21"/>
          <w:szCs w:val="32"/>
        </w:rPr>
        <w:t xml:space="preserve">(1)承包人投标报价中脚手架费、垂直运输费、其他大型机械进出场及安拆、临时设施费、文明施工费、环境保护费、冬雨季施工增加费、夜间施工增加费、二次搬运费、已完工程及设备保护费等措施项目【安全生产措施费除外，其调整依据本条(3)款执行】由承包人自行报价考虑，固定包干，不随相关部门发布的文件要求调整。</w:t>
      </w:r>
      <w:r/>
    </w:p>
    <w:p>
      <w:pPr>
        <w:ind w:firstLine="420"/>
        <w:rPr>
          <w:rFonts w:hint="eastAsia" w:ascii="宋体" w:hAnsi="宋体" w:eastAsia="宋体"/>
          <w:sz w:val="21"/>
          <w:szCs w:val="32"/>
        </w:rPr>
      </w:pPr>
      <w:r>
        <w:rPr>
          <w:rFonts w:hint="eastAsia" w:ascii="宋体" w:hAnsi="宋体" w:eastAsia="宋体"/>
          <w:sz w:val="21"/>
          <w:szCs w:val="32"/>
        </w:rPr>
        <w:t xml:space="preserve">(2)承包人应承担计价时失误或未能准确理解合同文件或招标文件需要的措施项目费。</w:t>
      </w:r>
      <w:r/>
    </w:p>
    <w:p>
      <w:pPr>
        <w:ind w:firstLine="420"/>
        <w:rPr>
          <w:rFonts w:hint="eastAsia" w:ascii="宋体" w:hAnsi="宋体" w:eastAsia="宋体"/>
          <w:sz w:val="21"/>
          <w:szCs w:val="32"/>
        </w:rPr>
      </w:pPr>
      <w:r>
        <w:rPr>
          <w:rFonts w:hint="eastAsia" w:ascii="宋体" w:hAnsi="宋体" w:eastAsia="宋体"/>
          <w:sz w:val="21"/>
          <w:szCs w:val="32"/>
        </w:rPr>
        <w:t xml:space="preserve">(3)安全生产措施费结算办法：安全生产措施费在竣工结算时，以结算造价中分部分项工程项目清单总额乘以相应的中标折算费率进行确认和调整。中标折算费率=中标金额中安全生产措施费总额/中标金额中分部分项工程项目清单总额。</w:t>
      </w:r>
      <w:r/>
    </w:p>
    <w:p>
      <w:pPr>
        <w:ind w:firstLine="420"/>
        <w:rPr>
          <w:rFonts w:ascii="宋体" w:eastAsia="宋体"/>
          <w:sz w:val="21"/>
          <w:szCs w:val="32"/>
        </w:rPr>
      </w:pPr>
      <w:r>
        <w:rPr>
          <w:rFonts w:hint="eastAsia" w:ascii="宋体" w:eastAsia="宋体"/>
          <w:sz w:val="21"/>
          <w:szCs w:val="32"/>
        </w:rPr>
        <w:t xml:space="preserve">10.4.2 变更估价程序</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w:t>
      </w:r>
      <w:r>
        <w:rPr>
          <w:rFonts w:ascii="宋体" w:hAnsi="宋体" w:eastAsia="宋体"/>
          <w:sz w:val="21"/>
          <w:szCs w:val="32"/>
        </w:rPr>
        <w:t xml:space="preserve">10.4.2</w:t>
      </w:r>
      <w:r>
        <w:rPr>
          <w:rFonts w:hint="eastAsia" w:ascii="宋体" w:hAnsi="宋体" w:eastAsia="宋体"/>
          <w:sz w:val="21"/>
          <w:szCs w:val="32"/>
        </w:rPr>
        <w:t xml:space="preserve">项不适用。</w:t>
      </w:r>
      <w:r/>
    </w:p>
    <w:p>
      <w:pPr>
        <w:ind w:firstLine="420"/>
        <w:rPr>
          <w:rFonts w:ascii="宋体" w:eastAsia="黑体"/>
          <w:sz w:val="21"/>
          <w:szCs w:val="32"/>
        </w:rPr>
      </w:pPr>
      <w:r>
        <w:rPr>
          <w:rFonts w:ascii="宋体" w:eastAsia="黑体"/>
          <w:sz w:val="21"/>
          <w:szCs w:val="32"/>
        </w:rPr>
        <w:t xml:space="preserve">10.5</w:t>
      </w:r>
      <w:r>
        <w:rPr>
          <w:rFonts w:hint="eastAsia" w:ascii="宋体" w:eastAsia="黑体"/>
          <w:sz w:val="21"/>
          <w:szCs w:val="32"/>
        </w:rPr>
        <w:t xml:space="preserve"> </w:t>
      </w:r>
      <w:r>
        <w:rPr>
          <w:rFonts w:ascii="宋体" w:eastAsia="黑体"/>
          <w:sz w:val="21"/>
          <w:szCs w:val="32"/>
        </w:rPr>
        <w:t xml:space="preserve">承包人的合理化建议</w:t>
      </w:r>
      <w:r/>
    </w:p>
    <w:p>
      <w:pPr>
        <w:ind w:firstLine="420"/>
        <w:rPr>
          <w:rFonts w:ascii="宋体" w:eastAsia="宋体"/>
          <w:sz w:val="21"/>
          <w:szCs w:val="32"/>
        </w:rPr>
      </w:pPr>
      <w:r>
        <w:rPr>
          <w:rFonts w:ascii="宋体" w:eastAsia="宋体"/>
          <w:sz w:val="21"/>
          <w:szCs w:val="32"/>
        </w:rPr>
        <w:t xml:space="preserve">监理人审查承包人合理化建议的期限：</w:t>
      </w:r>
      <w:r>
        <w:rPr>
          <w:rFonts w:eastAsia="宋体"/>
          <w:sz w:val="21"/>
          <w:szCs w:val="32"/>
          <w:u w:val="single"/>
        </w:rPr>
        <w:t xml:space="preserve">  </w:t>
      </w:r>
      <w:r>
        <w:rPr>
          <w:rFonts w:hint="eastAsia" w:ascii="宋体" w:hAnsi="宋体" w:eastAsia="宋体"/>
          <w:sz w:val="21"/>
          <w:szCs w:val="32"/>
          <w:u w:val="single"/>
        </w:rPr>
        <w:t xml:space="preserve">收到承包人提交后2天</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发包人审批承包人合理化建议的期限：</w:t>
      </w:r>
      <w:r>
        <w:rPr>
          <w:rFonts w:eastAsia="宋体"/>
          <w:sz w:val="21"/>
          <w:szCs w:val="32"/>
          <w:u w:val="single"/>
        </w:rPr>
        <w:t xml:space="preserve">  </w:t>
      </w:r>
      <w:r>
        <w:rPr>
          <w:rFonts w:hint="eastAsia" w:ascii="宋体" w:hAnsi="宋体" w:eastAsia="宋体"/>
          <w:sz w:val="21"/>
          <w:szCs w:val="32"/>
          <w:u w:val="single"/>
        </w:rPr>
        <w:t xml:space="preserve">收到监理人报送后7天</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承包人提出的合理化建议降低了合同价格或者提高了工程经济效益的奖励的方法和金额为：</w:t>
      </w:r>
      <w:r>
        <w:rPr>
          <w:rFonts w:eastAsia="宋体"/>
          <w:sz w:val="21"/>
          <w:szCs w:val="32"/>
          <w:u w:val="single"/>
        </w:rPr>
        <w:t xml:space="preserve">  </w:t>
      </w:r>
      <w:r>
        <w:rPr>
          <w:rFonts w:hint="eastAsia" w:ascii="宋体" w:hAnsi="宋体"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bookmarkStart w:id="123" w:name="_Toc351203573"/>
      <w:r>
        <w:rPr>
          <w:rFonts w:ascii="宋体" w:eastAsia="黑体"/>
          <w:sz w:val="21"/>
          <w:szCs w:val="32"/>
        </w:rPr>
        <w:t xml:space="preserve">1</w:t>
      </w:r>
      <w:bookmarkStart w:id="124" w:name="_Toc337558793"/>
      <w:r>
        <w:rPr>
          <w:rFonts w:ascii="宋体" w:eastAsia="黑体"/>
          <w:sz w:val="21"/>
          <w:szCs w:val="32"/>
        </w:rPr>
        <w:t xml:space="preserve">0.6</w:t>
      </w:r>
      <w:r>
        <w:rPr>
          <w:rFonts w:hint="eastAsia" w:ascii="宋体" w:eastAsia="黑体"/>
          <w:sz w:val="21"/>
          <w:szCs w:val="32"/>
        </w:rPr>
        <w:t xml:space="preserve"> </w:t>
      </w:r>
      <w:r>
        <w:rPr>
          <w:rFonts w:ascii="宋体" w:eastAsia="黑体"/>
          <w:sz w:val="21"/>
          <w:szCs w:val="32"/>
        </w:rPr>
        <w:t xml:space="preserve">变更引起的工期调整</w:t>
      </w:r>
      <w:bookmarkEnd w:id="123"/>
      <w:r/>
      <w:bookmarkEnd w:id="124"/>
      <w:r/>
      <w:r/>
    </w:p>
    <w:p>
      <w:pPr>
        <w:ind w:firstLine="420"/>
        <w:rPr>
          <w:rFonts w:hint="eastAsia" w:ascii="宋体" w:hAnsi="宋体" w:eastAsia="宋体"/>
          <w:sz w:val="21"/>
          <w:szCs w:val="32"/>
        </w:rPr>
      </w:pPr>
      <w:r>
        <w:rPr>
          <w:rFonts w:hint="eastAsia" w:ascii="宋体" w:hAnsi="宋体" w:eastAsia="宋体"/>
          <w:sz w:val="21"/>
          <w:szCs w:val="32"/>
        </w:rPr>
        <w:t xml:space="preserve">通用合同条款内第</w:t>
      </w:r>
      <w:r>
        <w:rPr>
          <w:rFonts w:ascii="宋体" w:hAnsi="宋体" w:eastAsia="宋体"/>
          <w:sz w:val="21"/>
          <w:szCs w:val="32"/>
        </w:rPr>
        <w:t xml:space="preserve">10.6</w:t>
      </w:r>
      <w:r>
        <w:rPr>
          <w:rFonts w:hint="eastAsia" w:ascii="宋体" w:hAnsi="宋体" w:eastAsia="宋体"/>
          <w:sz w:val="21"/>
          <w:szCs w:val="32"/>
        </w:rPr>
        <w:t xml:space="preserve">项中“参考工程所在地的工期定额标准”不适用。</w:t>
      </w:r>
      <w:r/>
    </w:p>
    <w:p>
      <w:pPr>
        <w:ind w:firstLine="420"/>
        <w:rPr>
          <w:rFonts w:ascii="宋体" w:eastAsia="黑体"/>
          <w:sz w:val="21"/>
          <w:szCs w:val="32"/>
        </w:rPr>
      </w:pPr>
      <w:r>
        <w:rPr>
          <w:rFonts w:ascii="宋体" w:eastAsia="黑体"/>
          <w:sz w:val="21"/>
          <w:szCs w:val="32"/>
        </w:rPr>
        <w:t xml:space="preserve">10.7 </w:t>
      </w:r>
      <w:r>
        <w:rPr>
          <w:rFonts w:ascii="宋体" w:eastAsia="黑体"/>
          <w:sz w:val="21"/>
          <w:szCs w:val="32"/>
        </w:rPr>
        <w:t xml:space="preserve">暂估价</w:t>
      </w:r>
      <w:r/>
    </w:p>
    <w:p>
      <w:pPr>
        <w:ind w:firstLine="420"/>
        <w:rPr>
          <w:rFonts w:ascii="宋体" w:eastAsia="宋体"/>
          <w:sz w:val="21"/>
          <w:szCs w:val="32"/>
        </w:rPr>
      </w:pPr>
      <w:r>
        <w:rPr>
          <w:rFonts w:ascii="宋体" w:eastAsia="宋体"/>
          <w:sz w:val="21"/>
          <w:szCs w:val="32"/>
        </w:rPr>
        <w:t xml:space="preserve">暂估价材料和工程设备的明细详见附件</w:t>
      </w:r>
      <w:r>
        <w:rPr>
          <w:rFonts w:hint="eastAsia" w:ascii="宋体" w:eastAsia="宋体"/>
          <w:sz w:val="21"/>
          <w:szCs w:val="32"/>
        </w:rPr>
        <w:t xml:space="preserve">11：《</w:t>
      </w:r>
      <w:r>
        <w:rPr>
          <w:rFonts w:ascii="宋体" w:eastAsia="宋体"/>
          <w:sz w:val="21"/>
          <w:szCs w:val="32"/>
        </w:rPr>
        <w:t xml:space="preserve">暂估价一览表</w:t>
      </w:r>
      <w:r>
        <w:rPr>
          <w:rFonts w:hint="eastAsia" w:ascii="宋体" w:eastAsia="宋体"/>
          <w:sz w:val="21"/>
          <w:szCs w:val="32"/>
        </w:rPr>
        <w:t xml:space="preserve">》</w:t>
      </w:r>
      <w:r>
        <w:rPr>
          <w:rFonts w:hint="eastAsia"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10.7.1 依法必须招标的暂估价项目</w:t>
      </w:r>
      <w:r/>
    </w:p>
    <w:p>
      <w:pPr>
        <w:ind w:firstLine="420"/>
        <w:rPr>
          <w:rFonts w:ascii="宋体" w:eastAsia="宋体"/>
          <w:sz w:val="21"/>
          <w:szCs w:val="32"/>
        </w:rPr>
      </w:pPr>
      <w:r>
        <w:rPr>
          <w:rFonts w:ascii="宋体" w:eastAsia="宋体"/>
          <w:sz w:val="21"/>
          <w:szCs w:val="32"/>
        </w:rPr>
        <w:t xml:space="preserve">对于依法必须招标的暂估价项目的确认和批准采取第</w:t>
      </w:r>
      <w:r>
        <w:rPr>
          <w:rFonts w:ascii="宋体"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种方式确定。</w:t>
      </w:r>
      <w:r/>
    </w:p>
    <w:p>
      <w:pPr>
        <w:ind w:firstLine="420"/>
        <w:rPr>
          <w:rFonts w:ascii="宋体" w:eastAsia="宋体"/>
          <w:sz w:val="21"/>
          <w:szCs w:val="32"/>
        </w:rPr>
      </w:pPr>
      <w:r>
        <w:rPr>
          <w:rFonts w:ascii="宋体" w:eastAsia="宋体"/>
          <w:sz w:val="21"/>
          <w:szCs w:val="32"/>
        </w:rPr>
        <w:t xml:space="preserve">10.7.2 不属于依法必须招标的暂估价项目</w:t>
      </w:r>
      <w:r/>
    </w:p>
    <w:p>
      <w:pPr>
        <w:ind w:firstLine="420"/>
        <w:rPr>
          <w:rFonts w:ascii="宋体" w:eastAsia="宋体"/>
          <w:sz w:val="21"/>
          <w:szCs w:val="32"/>
        </w:rPr>
      </w:pPr>
      <w:r>
        <w:rPr>
          <w:rFonts w:ascii="宋体" w:eastAsia="宋体"/>
          <w:sz w:val="21"/>
          <w:szCs w:val="32"/>
        </w:rPr>
        <w:t xml:space="preserve">对于不属于依法必须招标的暂估价项目的确认和批准采取第</w:t>
      </w:r>
      <w:r>
        <w:rPr>
          <w:rFonts w:ascii="宋体"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种方式确定。</w:t>
      </w:r>
      <w:r/>
    </w:p>
    <w:p>
      <w:pPr>
        <w:ind w:firstLine="420"/>
        <w:rPr>
          <w:rFonts w:ascii="宋体" w:eastAsia="宋体"/>
          <w:sz w:val="21"/>
          <w:szCs w:val="32"/>
        </w:rPr>
      </w:pPr>
      <w:r>
        <w:rPr>
          <w:rFonts w:ascii="宋体" w:eastAsia="宋体"/>
          <w:sz w:val="21"/>
          <w:szCs w:val="32"/>
        </w:rPr>
        <w:t xml:space="preserve">第3种方式：</w:t>
      </w:r>
      <w:r>
        <w:rPr>
          <w:rFonts w:ascii="宋体" w:eastAsia="宋体"/>
          <w:sz w:val="21"/>
          <w:szCs w:val="32"/>
        </w:rPr>
        <w:t xml:space="preserve">承包人直接实施的暂估价项目</w:t>
      </w:r>
      <w:r/>
    </w:p>
    <w:p>
      <w:pPr>
        <w:ind w:firstLine="420"/>
        <w:rPr>
          <w:rFonts w:ascii="宋体" w:eastAsia="宋体"/>
          <w:sz w:val="21"/>
          <w:szCs w:val="32"/>
        </w:rPr>
      </w:pPr>
      <w:r>
        <w:rPr>
          <w:rFonts w:ascii="宋体" w:eastAsia="宋体"/>
          <w:sz w:val="21"/>
          <w:szCs w:val="32"/>
        </w:rPr>
        <w:t xml:space="preserve">承包人直接实施的暂估价项目的约定：</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10.8 </w:t>
      </w:r>
      <w:r>
        <w:rPr>
          <w:rFonts w:ascii="宋体" w:eastAsia="黑体"/>
          <w:sz w:val="21"/>
          <w:szCs w:val="32"/>
        </w:rPr>
        <w:t xml:space="preserve">暂列金额</w:t>
      </w:r>
      <w:r/>
    </w:p>
    <w:p>
      <w:pPr>
        <w:ind w:firstLine="420"/>
        <w:rPr>
          <w:rFonts w:ascii="宋体" w:eastAsia="宋体"/>
          <w:sz w:val="21"/>
          <w:szCs w:val="32"/>
        </w:rPr>
      </w:pPr>
      <w:r>
        <w:rPr>
          <w:rFonts w:hint="eastAsia" w:ascii="宋体" w:eastAsia="宋体"/>
          <w:sz w:val="21"/>
          <w:szCs w:val="32"/>
        </w:rPr>
        <w:t xml:space="preserve">合同当事人关于暂列金额使用的约定：</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hint="eastAsia" w:ascii="宋体" w:eastAsia="宋体"/>
          <w:sz w:val="21"/>
          <w:szCs w:val="32"/>
        </w:rPr>
        <w:t xml:space="preserve">。</w:t>
      </w:r>
      <w:r/>
    </w:p>
    <w:p>
      <w:pPr>
        <w:ind w:firstLine="640"/>
        <w:rPr>
          <w:rFonts w:ascii="宋体" w:eastAsia="黑体"/>
          <w:sz w:val="32"/>
          <w:szCs w:val="32"/>
        </w:rPr>
      </w:pPr>
      <w:r>
        <w:rPr>
          <w:rFonts w:ascii="宋体" w:eastAsia="黑体"/>
          <w:sz w:val="32"/>
          <w:szCs w:val="32"/>
        </w:rPr>
        <w:t xml:space="preserve">11. </w:t>
      </w:r>
      <w:r>
        <w:rPr>
          <w:rFonts w:ascii="宋体" w:eastAsia="黑体"/>
          <w:sz w:val="32"/>
          <w:szCs w:val="32"/>
        </w:rPr>
        <w:t xml:space="preserve">价格调整</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w:t>
      </w:r>
      <w:r>
        <w:rPr>
          <w:rFonts w:ascii="宋体" w:hAnsi="宋体" w:eastAsia="宋体"/>
          <w:sz w:val="21"/>
          <w:szCs w:val="32"/>
        </w:rPr>
        <w:t xml:space="preserve">11</w:t>
      </w:r>
      <w:r>
        <w:rPr>
          <w:rFonts w:hint="eastAsia" w:ascii="宋体" w:hAnsi="宋体" w:eastAsia="宋体"/>
          <w:sz w:val="21"/>
          <w:szCs w:val="32"/>
        </w:rPr>
        <w:t xml:space="preserve">条，不适用。</w:t>
      </w:r>
      <w:r/>
    </w:p>
    <w:p>
      <w:pPr>
        <w:ind w:firstLine="420"/>
        <w:rPr>
          <w:rFonts w:ascii="宋体" w:eastAsia="黑体"/>
          <w:sz w:val="21"/>
          <w:szCs w:val="32"/>
        </w:rPr>
      </w:pPr>
      <w:r>
        <w:rPr>
          <w:rFonts w:ascii="宋体" w:eastAsia="黑体"/>
          <w:sz w:val="21"/>
          <w:szCs w:val="32"/>
        </w:rPr>
        <w:t xml:space="preserve">11.1 </w:t>
      </w:r>
      <w:r>
        <w:rPr>
          <w:rFonts w:ascii="宋体" w:eastAsia="黑体"/>
          <w:sz w:val="21"/>
          <w:szCs w:val="32"/>
        </w:rPr>
        <w:t xml:space="preserve">市场价格波动引起的调整</w:t>
      </w:r>
      <w:r/>
    </w:p>
    <w:p>
      <w:pPr>
        <w:ind w:firstLine="420"/>
        <w:rPr>
          <w:rFonts w:ascii="宋体" w:eastAsia="宋体"/>
          <w:sz w:val="21"/>
          <w:szCs w:val="32"/>
        </w:rPr>
      </w:pPr>
      <w:r>
        <w:rPr>
          <w:rFonts w:ascii="宋体" w:eastAsia="宋体"/>
          <w:sz w:val="21"/>
          <w:szCs w:val="32"/>
        </w:rPr>
        <w:t xml:space="preserve">市场价格波动是否调整合同价格的约定：</w:t>
      </w:r>
      <w:r>
        <w:rPr>
          <w:rFonts w:eastAsia="宋体"/>
          <w:sz w:val="21"/>
          <w:szCs w:val="32"/>
          <w:u w:val="single"/>
        </w:rPr>
        <w:t xml:space="preserve">  </w:t>
      </w:r>
      <w:r>
        <w:rPr>
          <w:rFonts w:hint="eastAsia" w:eastAsia="宋体"/>
          <w:sz w:val="21"/>
          <w:szCs w:val="32"/>
          <w:u w:val="single"/>
        </w:rPr>
        <w:t xml:space="preserve">是</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因市场价格波动调整合同价格，采用以下第</w:t>
      </w:r>
      <w:r>
        <w:rPr>
          <w:rFonts w:ascii="宋体" w:eastAsia="宋体"/>
          <w:sz w:val="21"/>
          <w:szCs w:val="32"/>
          <w:u w:val="single"/>
        </w:rPr>
        <w:t xml:space="preserve">  </w:t>
      </w:r>
      <w:r>
        <w:rPr>
          <w:rFonts w:hint="eastAsia" w:ascii="宋体" w:eastAsia="宋体"/>
          <w:sz w:val="21"/>
          <w:szCs w:val="32"/>
          <w:u w:val="single"/>
        </w:rPr>
        <w:t xml:space="preserve">3</w:t>
      </w:r>
      <w:r>
        <w:rPr>
          <w:rFonts w:ascii="宋体" w:eastAsia="宋体"/>
          <w:sz w:val="21"/>
          <w:szCs w:val="32"/>
          <w:u w:val="single"/>
        </w:rPr>
        <w:t xml:space="preserve">  </w:t>
      </w:r>
      <w:r>
        <w:rPr>
          <w:rFonts w:ascii="宋体" w:eastAsia="宋体"/>
          <w:sz w:val="21"/>
          <w:szCs w:val="32"/>
        </w:rPr>
        <w:t xml:space="preserve">种方式对合同价格进行调整：</w:t>
      </w:r>
      <w:r/>
    </w:p>
    <w:p>
      <w:pPr>
        <w:ind w:firstLine="420"/>
        <w:rPr>
          <w:rFonts w:ascii="宋体" w:eastAsia="宋体"/>
          <w:sz w:val="21"/>
          <w:szCs w:val="32"/>
        </w:rPr>
      </w:pPr>
      <w:r>
        <w:rPr>
          <w:rFonts w:ascii="宋体" w:eastAsia="宋体"/>
          <w:sz w:val="21"/>
          <w:szCs w:val="32"/>
        </w:rPr>
        <w:t xml:space="preserve">第1种方式：采用价格指数</w:t>
      </w:r>
      <w:r>
        <w:rPr>
          <w:rFonts w:hint="eastAsia" w:ascii="宋体" w:eastAsia="宋体"/>
          <w:sz w:val="21"/>
          <w:szCs w:val="32"/>
        </w:rPr>
        <w:t xml:space="preserve">进行价格</w:t>
      </w:r>
      <w:r>
        <w:rPr>
          <w:rFonts w:ascii="宋体" w:eastAsia="宋体"/>
          <w:sz w:val="21"/>
          <w:szCs w:val="32"/>
        </w:rPr>
        <w:t xml:space="preserve">调整。</w:t>
      </w:r>
      <w:r/>
    </w:p>
    <w:p>
      <w:pPr>
        <w:ind w:firstLine="420"/>
        <w:rPr>
          <w:rFonts w:ascii="宋体" w:eastAsia="宋体"/>
          <w:sz w:val="21"/>
          <w:szCs w:val="32"/>
        </w:rPr>
      </w:pPr>
      <w:r>
        <w:rPr>
          <w:rFonts w:ascii="宋体" w:eastAsia="宋体"/>
          <w:sz w:val="21"/>
          <w:szCs w:val="32"/>
        </w:rPr>
        <w:t xml:space="preserve">关于各可调因子、定值和变值权重，以及基本价格指数及其来源的约定：</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第2种方式：采用造价信息</w:t>
      </w:r>
      <w:r>
        <w:rPr>
          <w:rFonts w:hint="eastAsia" w:ascii="宋体" w:eastAsia="宋体"/>
          <w:sz w:val="21"/>
          <w:szCs w:val="32"/>
        </w:rPr>
        <w:t xml:space="preserve">进行价格</w:t>
      </w:r>
      <w:r>
        <w:rPr>
          <w:rFonts w:ascii="宋体" w:eastAsia="宋体"/>
          <w:sz w:val="21"/>
          <w:szCs w:val="32"/>
        </w:rPr>
        <w:t xml:space="preserve">调整。</w:t>
      </w:r>
      <w:r/>
    </w:p>
    <w:p>
      <w:pPr>
        <w:ind w:firstLine="420"/>
        <w:rPr>
          <w:rFonts w:ascii="宋体" w:eastAsia="宋体"/>
          <w:sz w:val="21"/>
          <w:szCs w:val="32"/>
        </w:rPr>
      </w:pPr>
      <w:r>
        <w:rPr>
          <w:rFonts w:ascii="宋体" w:eastAsia="宋体"/>
          <w:sz w:val="21"/>
          <w:szCs w:val="32"/>
        </w:rPr>
        <w:t xml:space="preserve">(2)关于基准价格的约定：</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专用合同条款</w:t>
      </w:r>
      <w:r>
        <w:rPr>
          <w:rFonts w:hint="eastAsia" w:ascii="宋体" w:hAnsi="宋体" w:eastAsia="宋体" w:cs="宋体"/>
          <w:sz w:val="21"/>
          <w:szCs w:val="32"/>
        </w:rPr>
        <w:t xml:space="preserve">①</w:t>
      </w:r>
      <w:r>
        <w:rPr>
          <w:rFonts w:ascii="宋体" w:eastAsia="宋体"/>
          <w:sz w:val="21"/>
          <w:szCs w:val="32"/>
        </w:rPr>
        <w:t xml:space="preserve">承包人在已标价工程量清单或预算书中载明的材料单价低于基准价格的：专用合同条款合同履行期间材料单价涨幅以基准价格为基础超过</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％时，或材料单价跌幅以已标价工程量清单或预算书中载明材料单价为基础超过</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％时，其超过部分据实调整。</w:t>
      </w:r>
      <w:r/>
    </w:p>
    <w:p>
      <w:pPr>
        <w:ind w:firstLine="420"/>
        <w:rPr>
          <w:rFonts w:ascii="宋体" w:eastAsia="宋体"/>
          <w:sz w:val="21"/>
          <w:szCs w:val="32"/>
        </w:rPr>
      </w:pPr>
      <w:r>
        <w:rPr>
          <w:rFonts w:hint="eastAsia" w:ascii="宋体" w:hAnsi="宋体" w:eastAsia="宋体" w:cs="宋体"/>
          <w:sz w:val="21"/>
          <w:szCs w:val="32"/>
        </w:rPr>
        <w:t xml:space="preserve">②</w:t>
      </w:r>
      <w:r>
        <w:rPr>
          <w:rFonts w:ascii="宋体" w:eastAsia="宋体"/>
          <w:sz w:val="21"/>
          <w:szCs w:val="32"/>
        </w:rPr>
        <w:t xml:space="preserve">承包人在已标价工程量清单或预算书中载明的材料单价高于基准价格的：专用合同条款合同履行期间材料单价跌幅以基准价格为基础超过</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％时，材料单价涨幅以已标价工程量清单或预算书中载明材料单价为基础超过</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％时，其超过部分据实调整。</w:t>
      </w:r>
      <w:r/>
    </w:p>
    <w:p>
      <w:pPr>
        <w:ind w:firstLine="420"/>
        <w:rPr>
          <w:rFonts w:ascii="宋体" w:eastAsia="宋体"/>
          <w:sz w:val="21"/>
          <w:szCs w:val="32"/>
        </w:rPr>
      </w:pPr>
      <w:r>
        <w:rPr>
          <w:rFonts w:hint="eastAsia" w:ascii="宋体" w:hAnsi="宋体" w:eastAsia="宋体" w:cs="宋体"/>
          <w:sz w:val="21"/>
          <w:szCs w:val="32"/>
        </w:rPr>
        <w:t xml:space="preserve">③</w:t>
      </w:r>
      <w:r>
        <w:rPr>
          <w:rFonts w:ascii="宋体" w:eastAsia="宋体"/>
          <w:sz w:val="21"/>
          <w:szCs w:val="32"/>
        </w:rPr>
        <w:t xml:space="preserve">承包人在已标价工程量清单或预算书中载明的材料单价等于基准单价的</w:t>
      </w:r>
      <w:r>
        <w:rPr>
          <w:rFonts w:hint="eastAsia" w:ascii="宋体" w:eastAsia="宋体"/>
          <w:sz w:val="21"/>
          <w:szCs w:val="32"/>
        </w:rPr>
        <w:t xml:space="preserve">：</w:t>
      </w:r>
      <w:r>
        <w:rPr>
          <w:rFonts w:ascii="宋体" w:eastAsia="宋体"/>
          <w:sz w:val="21"/>
          <w:szCs w:val="32"/>
        </w:rPr>
        <w:t xml:space="preserve">专用合同条款合同履行期间材料单价涨跌幅以基准单价为基础超过</w:t>
      </w:r>
      <w:r>
        <w:rPr>
          <w:rFonts w:ascii="宋体" w:eastAsia="宋体"/>
          <w:sz w:val="21"/>
          <w:szCs w:val="32"/>
        </w:rPr>
        <w:t xml:space="preserve">±</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％时，其超过部分据实调整。</w:t>
      </w:r>
      <w:r/>
    </w:p>
    <w:p>
      <w:pPr>
        <w:ind w:firstLine="420"/>
        <w:rPr>
          <w:rFonts w:ascii="宋体" w:eastAsia="宋体"/>
          <w:sz w:val="21"/>
          <w:szCs w:val="32"/>
        </w:rPr>
      </w:pPr>
      <w:r>
        <w:rPr>
          <w:rFonts w:ascii="宋体" w:eastAsia="宋体"/>
          <w:sz w:val="21"/>
          <w:szCs w:val="32"/>
        </w:rPr>
        <w:t xml:space="preserve">第3种方式：其他价格调整方式：</w:t>
      </w:r>
      <w:r/>
    </w:p>
    <w:p>
      <w:pPr>
        <w:ind w:firstLine="420"/>
        <w:rPr>
          <w:rFonts w:hint="eastAsia" w:ascii="宋体" w:hAnsi="宋体" w:eastAsia="宋体"/>
          <w:sz w:val="21"/>
          <w:szCs w:val="32"/>
        </w:rPr>
      </w:pPr>
      <w:r>
        <w:rPr>
          <w:rFonts w:hint="eastAsia" w:ascii="宋体" w:hAnsi="宋体" w:eastAsia="宋体"/>
          <w:sz w:val="21"/>
          <w:szCs w:val="32"/>
        </w:rPr>
        <w:t xml:space="preserve">A、承包人应该在分项工程单价或“为满足招标文件要求而完成其它工作所需费用”中考虑包干费、风险费。合同价格包干范围包括的风险范围包括但不限于以下内容：</w:t>
      </w:r>
      <w:r/>
    </w:p>
    <w:p>
      <w:pPr>
        <w:ind w:firstLine="420"/>
        <w:rPr>
          <w:rFonts w:hint="eastAsia" w:ascii="宋体" w:hAnsi="宋体" w:eastAsia="宋体"/>
          <w:sz w:val="21"/>
          <w:szCs w:val="32"/>
        </w:rPr>
      </w:pPr>
      <w:r>
        <w:rPr>
          <w:rFonts w:hint="eastAsia" w:ascii="宋体" w:hAnsi="宋体" w:eastAsia="宋体"/>
          <w:sz w:val="21"/>
          <w:szCs w:val="32"/>
        </w:rPr>
        <w:t xml:space="preserve">(1) 法律、法规及国家有关政策变化影响合同价款变化的风险(合同另有约定的除外)；</w:t>
      </w:r>
      <w:r/>
    </w:p>
    <w:p>
      <w:pPr>
        <w:ind w:firstLine="420"/>
        <w:rPr>
          <w:rFonts w:hint="eastAsia" w:ascii="宋体" w:hAnsi="宋体" w:eastAsia="宋体"/>
          <w:sz w:val="21"/>
          <w:szCs w:val="32"/>
        </w:rPr>
      </w:pPr>
      <w:r>
        <w:rPr>
          <w:rFonts w:hint="eastAsia" w:ascii="宋体" w:hAnsi="宋体" w:eastAsia="宋体"/>
          <w:sz w:val="21"/>
          <w:szCs w:val="32"/>
        </w:rPr>
        <w:t xml:space="preserve">(2) 人工、材料及其它各类单价升降影响合同价款变化的风险(合同另有约定的除外)；</w:t>
      </w:r>
      <w:r/>
    </w:p>
    <w:p>
      <w:pPr>
        <w:ind w:firstLine="420"/>
        <w:rPr>
          <w:rFonts w:hint="eastAsia" w:ascii="宋体" w:hAnsi="宋体" w:eastAsia="宋体"/>
          <w:sz w:val="21"/>
          <w:szCs w:val="32"/>
        </w:rPr>
      </w:pPr>
      <w:r>
        <w:rPr>
          <w:rFonts w:hint="eastAsia" w:ascii="宋体" w:hAnsi="宋体" w:eastAsia="宋体"/>
          <w:sz w:val="21"/>
          <w:szCs w:val="32"/>
        </w:rPr>
        <w:t xml:space="preserve">B、人工费、材料费、风险费计价与调差办法按以下约定执行。</w:t>
      </w:r>
      <w:r/>
    </w:p>
    <w:p>
      <w:pPr>
        <w:ind w:firstLine="420"/>
        <w:rPr>
          <w:rFonts w:hint="eastAsia" w:ascii="宋体" w:hAnsi="宋体" w:eastAsia="宋体"/>
          <w:sz w:val="21"/>
          <w:szCs w:val="32"/>
        </w:rPr>
      </w:pPr>
      <w:r>
        <w:rPr>
          <w:rFonts w:hint="eastAsia" w:ascii="宋体" w:hAnsi="宋体" w:eastAsia="宋体"/>
          <w:sz w:val="21"/>
          <w:szCs w:val="32"/>
        </w:rPr>
        <w:t xml:space="preserve">(1) 风险费不计。</w:t>
      </w:r>
      <w:r/>
    </w:p>
    <w:p>
      <w:pPr>
        <w:ind w:firstLine="420"/>
        <w:rPr>
          <w:rFonts w:hint="eastAsia" w:ascii="宋体" w:hAnsi="宋体" w:eastAsia="宋体"/>
          <w:sz w:val="21"/>
          <w:szCs w:val="32"/>
        </w:rPr>
      </w:pPr>
      <w:r>
        <w:rPr>
          <w:rFonts w:hint="eastAsia" w:ascii="宋体" w:hAnsi="宋体" w:eastAsia="宋体"/>
          <w:sz w:val="21"/>
          <w:szCs w:val="32"/>
        </w:rPr>
        <w:t xml:space="preserve">(2) 人工费调差基准价格为投标报价基准期江苏省住房和城乡建设厅发布的建设工程人工价格指数，人工调差数量按中标报价分析表含量确定，且不得高于江苏省和苏州市现行定额消耗量的规定，人工单价发生变化且符合省级或行业建设主管部门发布的人工费调整规定，按江苏省住房和城乡建设厅发布的建设工程人工价格指数等文件调整合同价格。</w:t>
      </w:r>
      <w:r/>
    </w:p>
    <w:p>
      <w:pPr>
        <w:ind w:firstLine="420"/>
        <w:rPr>
          <w:rFonts w:hint="eastAsia" w:ascii="宋体" w:hAnsi="宋体" w:eastAsia="宋体"/>
          <w:sz w:val="21"/>
          <w:szCs w:val="32"/>
        </w:rPr>
      </w:pPr>
      <w:r>
        <w:rPr>
          <w:rFonts w:hint="eastAsia" w:ascii="宋体" w:hAnsi="宋体" w:eastAsia="宋体"/>
          <w:sz w:val="21"/>
          <w:szCs w:val="32"/>
        </w:rPr>
        <w:t xml:space="preserve">施工期间人工费涨、跌幅度以最高投标限价所采用的月份价格为基础，涨、跌幅度在5％以内(含5％)时，其差价由承包人承担或受益；涨、跌幅度超出5％时，其超出部分的差价由发包人承担或受益。</w:t>
      </w:r>
      <w:r/>
    </w:p>
    <w:p>
      <w:pPr>
        <w:ind w:firstLine="420"/>
        <w:rPr>
          <w:rFonts w:hint="eastAsia" w:ascii="宋体" w:hAnsi="宋体" w:eastAsia="宋体"/>
          <w:sz w:val="21"/>
          <w:szCs w:val="32"/>
        </w:rPr>
      </w:pPr>
      <w:r>
        <w:rPr>
          <w:rFonts w:hint="eastAsia" w:ascii="宋体" w:hAnsi="宋体" w:eastAsia="宋体"/>
          <w:sz w:val="21"/>
          <w:szCs w:val="32"/>
        </w:rPr>
        <w:t xml:space="preserve">(3)材料费调差按以下原则调整，调差基准价格为最高投标限价编制所采用的当月工程造价管理机构发布的建设工程材料信息价。</w:t>
      </w:r>
      <w:r/>
    </w:p>
    <w:p>
      <w:pPr>
        <w:ind w:firstLine="420"/>
        <w:rPr>
          <w:rFonts w:hint="eastAsia" w:ascii="宋体" w:hAnsi="宋体" w:eastAsia="宋体"/>
          <w:sz w:val="21"/>
          <w:szCs w:val="32"/>
        </w:rPr>
      </w:pPr>
      <w:r>
        <w:rPr>
          <w:rFonts w:hint="eastAsia" w:ascii="宋体" w:hAnsi="宋体" w:eastAsia="宋体"/>
          <w:sz w:val="21"/>
          <w:szCs w:val="32"/>
        </w:rPr>
        <w:t xml:space="preserve">1) 可调价要素：</w:t>
      </w:r>
      <w:r>
        <w:rPr>
          <w:rFonts w:ascii="宋体" w:hAnsi="宋体" w:eastAsia="宋体"/>
          <w:sz w:val="21"/>
          <w:szCs w:val="32"/>
        </w:rPr>
        <w:t xml:space="preserve">钢筋、钢结构、混凝土、沥青砼、水泥、砂石、电线、电缆、钢管、ALC砌块、预制构件(按混凝土和钢筋拆分调差处理)</w:t>
      </w:r>
      <w:r>
        <w:rPr>
          <w:rFonts w:hint="eastAsia" w:ascii="宋体" w:eastAsia="宋体"/>
          <w:sz w:val="21"/>
          <w:szCs w:val="32"/>
        </w:rPr>
        <w:t xml:space="preserve">、铝型材、铝板</w:t>
      </w:r>
      <w:r>
        <w:rPr>
          <w:rFonts w:ascii="宋体" w:hAnsi="宋体" w:eastAsia="宋体"/>
          <w:sz w:val="21"/>
          <w:szCs w:val="32"/>
        </w:rPr>
        <w:t xml:space="preserve">。其中钢铰线、钢构件视同钢筋(HRB400，≦25mm)处理，即按照钢筋价格变化差值进行调差，钢结构型钢参照钢板处理，即按照钢板价格变化差值进行调差；除上述主要材料外，其余材料概不调整。承包人应充分考虑除本条款以外的施工期间的市场风险和国家法</w:t>
      </w:r>
      <w:r>
        <w:rPr>
          <w:rFonts w:ascii="宋体" w:hAnsi="宋体" w:eastAsia="宋体"/>
          <w:sz w:val="21"/>
          <w:szCs w:val="32"/>
        </w:rPr>
        <w:t xml:space="preserve">律政策性调整风险系数，并计入总报价，竣工结算时不调整</w:t>
      </w:r>
      <w:r>
        <w:rPr>
          <w:rFonts w:hint="eastAsia" w:ascii="宋体" w:hAns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2) 承包人承担的可调价要素的风险幅度值为5％。</w:t>
      </w:r>
      <w:r/>
    </w:p>
    <w:p>
      <w:pPr>
        <w:ind w:firstLine="420"/>
        <w:rPr>
          <w:rFonts w:hint="eastAsia" w:ascii="宋体" w:hAnsi="宋体" w:eastAsia="宋体"/>
          <w:sz w:val="21"/>
          <w:szCs w:val="32"/>
        </w:rPr>
      </w:pPr>
      <w:r>
        <w:rPr>
          <w:rFonts w:hint="eastAsia" w:ascii="宋体" w:hAnsi="宋体" w:eastAsia="宋体"/>
          <w:sz w:val="21"/>
          <w:szCs w:val="32"/>
        </w:rPr>
        <w:t xml:space="preserve">3) 施工期间可调价要素价格的涨、跌幅度以最高投标限价所采用的月份价格为基础，涨、跌幅度在5％以内(含5％)时，其差价由承包人承担或受益；涨、跌幅度超出5％时，其超出部分的差价由发包人承担或受益，计算公式如下：</w:t>
      </w:r>
      <w:r/>
    </w:p>
    <w:p>
      <w:pPr>
        <w:ind w:firstLine="420"/>
        <w:rPr>
          <w:rFonts w:hint="eastAsia" w:ascii="宋体" w:hAnsi="宋体" w:eastAsia="宋体"/>
          <w:sz w:val="21"/>
          <w:szCs w:val="32"/>
        </w:rPr>
      </w:pPr>
      <w:r>
        <w:rPr>
          <w:rFonts w:hint="eastAsia" w:ascii="宋体" w:hAnsi="宋体" w:eastAsia="宋体"/>
          <w:sz w:val="21"/>
          <w:szCs w:val="32"/>
        </w:rPr>
        <w:t xml:space="preserve">①上涨超出5％时，差价(正值)＝(施工期间可调价要素加权平均价－最高投标限价所采用的月份价格×1.05)；</w:t>
      </w:r>
      <w:r/>
    </w:p>
    <w:p>
      <w:pPr>
        <w:ind w:firstLine="420"/>
        <w:rPr>
          <w:rFonts w:hint="eastAsia" w:ascii="宋体" w:hAnsi="宋体" w:eastAsia="宋体"/>
          <w:sz w:val="21"/>
          <w:szCs w:val="32"/>
        </w:rPr>
      </w:pPr>
      <w:r>
        <w:rPr>
          <w:rFonts w:hint="eastAsia" w:ascii="宋体" w:hAnsi="宋体" w:eastAsia="宋体"/>
          <w:sz w:val="21"/>
          <w:szCs w:val="32"/>
        </w:rPr>
        <w:t xml:space="preserve">②下跌超出5％时，差价(负值)＝(施工期间可调价要素加权平均价－最高投标限价所采用的月份价格×0.95)。</w:t>
      </w:r>
      <w:r/>
    </w:p>
    <w:p>
      <w:pPr>
        <w:ind w:firstLine="420"/>
        <w:rPr>
          <w:rFonts w:hint="eastAsia" w:ascii="宋体" w:hAnsi="宋体" w:eastAsia="宋体"/>
          <w:sz w:val="21"/>
          <w:szCs w:val="32"/>
        </w:rPr>
      </w:pPr>
      <w:r>
        <w:rPr>
          <w:rFonts w:hint="eastAsia" w:ascii="宋体" w:hAnsi="宋体" w:eastAsia="宋体"/>
          <w:sz w:val="21"/>
          <w:szCs w:val="32"/>
        </w:rPr>
        <w:t xml:space="preserve">施工期间可调价要素加权平均价=Σ(每月实际使用量×当月价格)／该要素总用量。</w:t>
      </w:r>
      <w:r/>
    </w:p>
    <w:p>
      <w:pPr>
        <w:ind w:firstLine="420"/>
        <w:rPr>
          <w:rFonts w:hint="eastAsia" w:ascii="宋体" w:hAnsi="宋体" w:eastAsia="宋体"/>
          <w:sz w:val="21"/>
          <w:szCs w:val="32"/>
        </w:rPr>
      </w:pPr>
      <w:r>
        <w:rPr>
          <w:rFonts w:hint="eastAsia" w:ascii="宋体" w:hAnsi="宋体" w:eastAsia="宋体"/>
          <w:sz w:val="21"/>
          <w:szCs w:val="32"/>
        </w:rPr>
        <w:t xml:space="preserve">4) 当某个月造价管理部门发布一次以上价格时，当月价格按当月调整的次数加权平均计算；当每月实际使用量无法确定时，可以根据当月完成的工作量分析出的数量计算。</w:t>
      </w:r>
      <w:r/>
    </w:p>
    <w:p>
      <w:pPr>
        <w:ind w:firstLine="420"/>
        <w:rPr>
          <w:rFonts w:hint="eastAsia" w:ascii="宋体" w:hAnsi="宋体" w:eastAsia="宋体"/>
          <w:sz w:val="21"/>
          <w:szCs w:val="32"/>
        </w:rPr>
      </w:pPr>
      <w:r>
        <w:rPr>
          <w:rFonts w:hint="eastAsia" w:ascii="宋体" w:hAnsi="宋体" w:eastAsia="宋体"/>
          <w:sz w:val="21"/>
          <w:szCs w:val="32"/>
        </w:rPr>
        <w:t xml:space="preserve">5) 因发包人或承包人原因造成工期延误的，延误期间遇价格波动造成的差价损失由责任方承担。</w:t>
      </w:r>
      <w:r/>
    </w:p>
    <w:p>
      <w:pPr>
        <w:ind w:firstLine="420"/>
        <w:rPr>
          <w:rFonts w:hint="eastAsia" w:ascii="宋体" w:hAnsi="宋体" w:eastAsia="宋体"/>
          <w:sz w:val="21"/>
          <w:szCs w:val="32"/>
        </w:rPr>
      </w:pPr>
      <w:r>
        <w:rPr>
          <w:rFonts w:hint="eastAsia" w:ascii="宋体" w:hAnsi="宋体" w:eastAsia="宋体"/>
          <w:sz w:val="21"/>
          <w:szCs w:val="32"/>
        </w:rPr>
        <w:t xml:space="preserve">6)</w:t>
      </w:r>
      <w:r>
        <w:rPr>
          <w:rFonts w:hint="eastAsia" w:ascii="Arial" w:hAnsi="Arial" w:eastAsia="宋体" w:cs="Arial"/>
          <w:sz w:val="21"/>
          <w:szCs w:val="32"/>
        </w:rPr>
        <w:t xml:space="preserve">调差</w:t>
      </w:r>
      <w:r>
        <w:rPr>
          <w:rFonts w:ascii="Arial" w:hAnsi="Arial" w:eastAsia="宋体" w:cs="Arial"/>
          <w:sz w:val="21"/>
          <w:szCs w:val="32"/>
        </w:rPr>
        <w:t xml:space="preserve">费用不计入进度款支付，承包人在竣工验收通过后，与工程结算资料一并送结算审计</w:t>
      </w:r>
      <w:r>
        <w:rPr>
          <w:rFonts w:hint="eastAsia" w:ascii="宋体" w:hAns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7) 为提高工程结算的效率和质量，在施工过程中施工、监理、造价咨询、建设单位需要及时办理当月各要素用量清单。</w:t>
      </w:r>
      <w:r/>
    </w:p>
    <w:p>
      <w:pPr>
        <w:ind w:firstLine="420"/>
        <w:rPr>
          <w:rFonts w:hint="eastAsia" w:ascii="宋体" w:hAnsi="宋体" w:eastAsia="宋体"/>
          <w:sz w:val="21"/>
          <w:szCs w:val="32"/>
        </w:rPr>
      </w:pPr>
      <w:r>
        <w:rPr>
          <w:rFonts w:hint="eastAsia" w:ascii="宋体" w:hAnsi="宋体" w:eastAsia="宋体"/>
          <w:sz w:val="21"/>
          <w:szCs w:val="32"/>
        </w:rPr>
        <w:t xml:space="preserve">特别注意，参与材料调差的钢材为形成永久性工程的钢筋、钢结构型钢，不包括如施工措施所用的不形成永久性工程的其他钢材等。</w:t>
      </w:r>
      <w:r/>
    </w:p>
    <w:p>
      <w:pPr>
        <w:ind w:firstLine="420"/>
        <w:rPr>
          <w:rFonts w:hint="eastAsia" w:ascii="宋体" w:hAnsi="宋体" w:eastAsia="宋体"/>
          <w:sz w:val="21"/>
          <w:szCs w:val="32"/>
        </w:rPr>
      </w:pPr>
      <w:r>
        <w:rPr>
          <w:rFonts w:hint="eastAsia" w:ascii="宋体" w:hAnsi="宋体" w:eastAsia="宋体"/>
          <w:sz w:val="21"/>
          <w:szCs w:val="32"/>
        </w:rPr>
        <w:t xml:space="preserve">(3) 人工、材料调差</w:t>
      </w:r>
      <w:r>
        <w:rPr>
          <w:rFonts w:hint="eastAsia" w:ascii="等线" w:hAnsi="等线" w:eastAsia="宋体"/>
          <w:sz w:val="21"/>
          <w:szCs w:val="21"/>
        </w:rPr>
        <w:t xml:space="preserve">只计取增值税，并按中标下浮率</w:t>
      </w:r>
      <w:r>
        <w:rPr>
          <w:rFonts w:hint="eastAsia" w:ascii="宋体" w:hAnsi="宋体" w:eastAsia="宋体"/>
          <w:sz w:val="21"/>
          <w:szCs w:val="32"/>
        </w:rPr>
        <w:t xml:space="preserve">同比下浮。中标下浮率计算公式见合同协议书。</w:t>
      </w:r>
      <w:r/>
    </w:p>
    <w:p>
      <w:pPr>
        <w:ind w:firstLine="420"/>
        <w:rPr>
          <w:rFonts w:hint="eastAsia" w:ascii="宋体" w:hAnsi="宋体" w:eastAsia="宋体"/>
          <w:sz w:val="21"/>
          <w:szCs w:val="32"/>
        </w:rPr>
      </w:pPr>
      <w:r>
        <w:rPr>
          <w:rFonts w:hint="eastAsia" w:ascii="宋体" w:hAnsi="宋体" w:eastAsia="宋体"/>
          <w:sz w:val="21"/>
          <w:szCs w:val="32"/>
        </w:rPr>
        <w:t xml:space="preserve">(4) 在合同约定工程范围、约定的工期、约定的质量标准及约定的其它条件下进行施工所发生但分项报价表没有单列的所有费用，如赶工措施费、优质优价奖、现场因素、各种协调配合费及措施费等等(如果这些费用没有单列在分项报价表中)均考虑在合同价款中，若有发生，发包人不再支付。</w:t>
      </w:r>
      <w:r/>
    </w:p>
    <w:p>
      <w:pPr>
        <w:ind w:firstLine="420"/>
        <w:rPr>
          <w:rFonts w:hint="eastAsia" w:ascii="宋体" w:hAnsi="宋体" w:eastAsia="宋体"/>
          <w:sz w:val="21"/>
          <w:szCs w:val="32"/>
        </w:rPr>
      </w:pPr>
      <w:r>
        <w:rPr>
          <w:rFonts w:hint="eastAsia" w:ascii="宋体" w:hAnsi="宋体" w:eastAsia="宋体"/>
          <w:sz w:val="21"/>
          <w:szCs w:val="32"/>
        </w:rPr>
        <w:t xml:space="preserve">(5) 合同条款中规定的购买、翻译标准、规范或制定施工工艺的费用，协调处理施工场地周围地下管线和邻近建筑物、构筑物、古树名木的保护工作的费用，以及合同条款中规定的其他由承包人承担的费用均考虑在合同价款中，若有发生，发包人不再支付。</w:t>
      </w:r>
      <w:r/>
    </w:p>
    <w:p>
      <w:pPr>
        <w:ind w:firstLine="420"/>
        <w:rPr>
          <w:rFonts w:hint="eastAsia" w:ascii="宋体" w:hAnsi="宋体" w:eastAsia="宋体"/>
          <w:sz w:val="21"/>
          <w:szCs w:val="32"/>
        </w:rPr>
      </w:pPr>
      <w:r>
        <w:rPr>
          <w:rFonts w:hint="eastAsia" w:ascii="宋体" w:hAnsi="宋体" w:eastAsia="宋体"/>
          <w:sz w:val="21"/>
          <w:szCs w:val="32"/>
        </w:rPr>
        <w:t xml:space="preserve">(6) 单价已经考虑了停电、停水、二次搬运、施工场地不足、发包人现场约束、成品保护等所需措施和维护产生一切费用, 并已考虑了各种可能影响施工的因素及其所增加的费用。</w:t>
      </w:r>
      <w:r/>
    </w:p>
    <w:p>
      <w:pPr>
        <w:ind w:firstLine="420"/>
        <w:rPr>
          <w:rFonts w:hint="eastAsia" w:ascii="宋体" w:hAnsi="宋体" w:eastAsia="宋体"/>
          <w:sz w:val="21"/>
          <w:szCs w:val="32"/>
        </w:rPr>
      </w:pPr>
      <w:r>
        <w:rPr>
          <w:rFonts w:hint="eastAsia" w:ascii="宋体" w:hAnsi="宋体" w:eastAsia="宋体"/>
          <w:sz w:val="21"/>
          <w:szCs w:val="32"/>
        </w:rPr>
        <w:t xml:space="preserve">(7) 发包人委托的第三方试验、检测费用由发包人承担；但为此而提供的样品和试件等的一切费用，承包人自行试验、检测费用，以及所有施工组织设计、施工、保修及维修等的费用和一切的责任均已考虑在单价内。</w:t>
      </w:r>
      <w:r/>
    </w:p>
    <w:p>
      <w:pPr>
        <w:ind w:firstLine="420"/>
        <w:rPr>
          <w:rFonts w:hint="eastAsia" w:ascii="宋体" w:hAnsi="宋体" w:eastAsia="宋体"/>
          <w:sz w:val="21"/>
          <w:szCs w:val="32"/>
        </w:rPr>
      </w:pPr>
      <w:r>
        <w:rPr>
          <w:rFonts w:hint="eastAsia" w:ascii="宋体" w:hAnsi="宋体" w:eastAsia="宋体"/>
          <w:sz w:val="21"/>
          <w:szCs w:val="32"/>
        </w:rPr>
        <w:t xml:space="preserve">(8) 承包人须为发包人、设计单位、监理人和质检单位等进行工程检查时提供各种方便产生的一切费用已考虑在报价内。</w:t>
      </w:r>
      <w:r/>
    </w:p>
    <w:p>
      <w:pPr>
        <w:ind w:firstLine="420"/>
        <w:rPr>
          <w:rFonts w:hint="eastAsia" w:ascii="宋体" w:hAnsi="宋体" w:eastAsia="宋体"/>
          <w:sz w:val="21"/>
          <w:szCs w:val="32"/>
        </w:rPr>
      </w:pPr>
      <w:r>
        <w:rPr>
          <w:rFonts w:hint="eastAsia" w:ascii="宋体" w:hAnsi="宋体" w:eastAsia="宋体"/>
          <w:sz w:val="21"/>
          <w:szCs w:val="32"/>
        </w:rPr>
        <w:t xml:space="preserve">(9) 工程量清单特征未列明，但作为一个有经验的承包人知道显然应由承包人承担的费用、或者承包人履行合同义务所发生的费用等，视为包括在工程量清单已经列明的其他项目之中，发包人不予计量。</w:t>
      </w:r>
      <w:r/>
    </w:p>
    <w:p>
      <w:pPr>
        <w:ind w:firstLine="420"/>
        <w:rPr>
          <w:rFonts w:hint="eastAsia" w:ascii="宋体" w:hAnsi="宋体" w:eastAsia="宋体"/>
          <w:sz w:val="21"/>
          <w:szCs w:val="32"/>
        </w:rPr>
      </w:pPr>
      <w:r>
        <w:rPr>
          <w:rFonts w:hint="eastAsia" w:ascii="宋体" w:hAnsi="宋体" w:eastAsia="宋体"/>
          <w:sz w:val="21"/>
          <w:szCs w:val="32"/>
        </w:rPr>
        <w:t xml:space="preserve">(10) 签约合同总价中已包括有关当局规定的防洪、防台风措施所需要的一切费用。发包人将不接受由于采取防洪、防台风措施所向发包人提出的费用索赔。</w:t>
      </w:r>
      <w:r/>
    </w:p>
    <w:p>
      <w:pPr>
        <w:ind w:firstLine="420"/>
        <w:rPr>
          <w:rFonts w:hint="eastAsia" w:ascii="宋体" w:hAnsi="宋体" w:eastAsia="宋体"/>
          <w:sz w:val="21"/>
          <w:szCs w:val="32"/>
        </w:rPr>
      </w:pPr>
      <w:r>
        <w:rPr>
          <w:rFonts w:hint="eastAsia" w:ascii="宋体" w:hAnsi="宋体" w:eastAsia="宋体"/>
          <w:sz w:val="21"/>
          <w:szCs w:val="32"/>
        </w:rPr>
        <w:t xml:space="preserve">(11) 安全生产措施费结算办法：安全生产措施费在竣工结算时，以结算造价中分部分项工程项目清单总额乘以相应的中标折算费率进行确认和调整。中标折算费率=中标金额中安全生产措施费总额/中标金额中分部分项工程项目清单总额。安全生产提高标准不增加费率，降低标准按合同约定处罚。</w:t>
      </w:r>
      <w:r/>
    </w:p>
    <w:p>
      <w:pPr>
        <w:ind w:firstLine="420"/>
        <w:rPr>
          <w:rFonts w:hint="eastAsia" w:ascii="宋体" w:hAnsi="宋体" w:eastAsia="宋体"/>
          <w:sz w:val="21"/>
          <w:szCs w:val="32"/>
        </w:rPr>
      </w:pPr>
      <w:r>
        <w:rPr>
          <w:rFonts w:hint="eastAsia" w:ascii="宋体" w:hAnsi="宋体" w:eastAsia="宋体"/>
          <w:sz w:val="21"/>
          <w:szCs w:val="32"/>
        </w:rPr>
        <w:t xml:space="preserve">(12) 本项目投标人应按自身的工程施工方案及投标工期，对措施项目清单进行自主报价，其完整性准确性由投标人承担。措施费用（除安全生产外）由承包人自行报价考虑，固定包干，不随相关部门发布的文件要求调整。</w:t>
      </w:r>
      <w:r/>
    </w:p>
    <w:p>
      <w:pPr>
        <w:ind w:firstLine="420"/>
        <w:rPr>
          <w:rFonts w:hint="eastAsia" w:ascii="宋体" w:hAnsi="宋体" w:eastAsia="宋体"/>
          <w:sz w:val="21"/>
          <w:szCs w:val="32"/>
        </w:rPr>
      </w:pPr>
      <w:r>
        <w:rPr>
          <w:rFonts w:hint="eastAsia" w:ascii="宋体" w:hAnsi="宋体" w:eastAsia="宋体"/>
          <w:sz w:val="21"/>
          <w:szCs w:val="32"/>
        </w:rPr>
        <w:t xml:space="preserve">(13) 土建合同如不包含临设、临时围墙等工程时，扣除临设、临时围墙等费用按中标合同价</w:t>
      </w:r>
      <w:r>
        <w:rPr>
          <w:rFonts w:hint="eastAsia" w:ascii="宋体" w:hAnsi="宋体" w:eastAsia="宋体"/>
          <w:sz w:val="21"/>
          <w:szCs w:val="32"/>
          <w:u w:val="single"/>
        </w:rPr>
        <w:t xml:space="preserve">    </w:t>
      </w:r>
      <w:r>
        <w:rPr>
          <w:rFonts w:hint="eastAsia" w:ascii="宋体" w:hAnsi="宋体" w:eastAsia="宋体"/>
          <w:sz w:val="21"/>
          <w:szCs w:val="32"/>
        </w:rPr>
        <w:t xml:space="preserve">元扣除。</w:t>
      </w:r>
      <w:r/>
    </w:p>
    <w:p>
      <w:pPr>
        <w:ind w:firstLine="420"/>
        <w:rPr>
          <w:rFonts w:hint="eastAsia" w:ascii="宋体" w:hAnsi="宋体" w:eastAsia="宋体"/>
          <w:sz w:val="21"/>
          <w:szCs w:val="32"/>
        </w:rPr>
      </w:pPr>
      <w:r>
        <w:rPr>
          <w:rFonts w:hint="eastAsia" w:ascii="宋体" w:hAnsi="宋体" w:eastAsia="宋体"/>
          <w:sz w:val="21"/>
          <w:szCs w:val="32"/>
        </w:rPr>
        <w:t xml:space="preserve">(14) 总承包工程计价时最高投标限价中未包含管理配合费，各专业承包或分包工程的计价时最高投标限价中包含总包管理配合费，按分部分项工程费的2％计取，各专业承包人或分包人按分部分项工程费的2%报价(若不按此报价，总承包人依旧向其收取分部分项工程费的2％)，结算时不再增加或调整。</w:t>
      </w:r>
      <w:r/>
    </w:p>
    <w:p>
      <w:pPr>
        <w:ind w:firstLine="420"/>
        <w:rPr>
          <w:rFonts w:hint="eastAsia" w:ascii="宋体" w:hAnsi="宋体" w:eastAsia="宋体"/>
          <w:sz w:val="21"/>
          <w:szCs w:val="32"/>
        </w:rPr>
      </w:pPr>
      <w:r>
        <w:rPr>
          <w:rFonts w:hint="eastAsia" w:ascii="宋体" w:hAnsi="宋体" w:eastAsia="宋体"/>
          <w:sz w:val="21"/>
          <w:szCs w:val="32"/>
        </w:rPr>
        <w:t xml:space="preserve">(15) 临时房屋租赁或使用费(包括水电费)由总承包人与各专业承包人自行协商；除以上收费及招标文件中明文约定由专业承包人(含材料设备供应商)向总承包人交纳的管理配合费以外，总承包人不得以与其它承包人交叉施工、相互干扰给工程施工带来费用增加等为理由向专业承包人收取任何费用。否则，一经发现，经监理、发包人确认后，发包人将按对应专业管理配合费的</w:t>
      </w:r>
      <w:r>
        <w:rPr>
          <w:rFonts w:ascii="宋体" w:hAnsi="宋体" w:eastAsia="宋体"/>
          <w:sz w:val="21"/>
          <w:szCs w:val="32"/>
        </w:rPr>
        <w:t xml:space="preserve">20%</w:t>
      </w:r>
      <w:r>
        <w:rPr>
          <w:rFonts w:hint="eastAsia" w:ascii="宋体" w:hAnsi="宋体" w:eastAsia="宋体"/>
          <w:sz w:val="21"/>
          <w:szCs w:val="32"/>
        </w:rPr>
        <w:t xml:space="preserve">对总承包人进行罚款，总承包人</w:t>
      </w:r>
      <w:r>
        <w:rPr>
          <w:rFonts w:hint="eastAsia" w:ascii="宋体" w:hAnsi="宋体" w:eastAsia="宋体"/>
          <w:sz w:val="21"/>
          <w:szCs w:val="32"/>
        </w:rPr>
        <w:t xml:space="preserve">不得提出任何疑议。</w:t>
      </w:r>
      <w:r/>
    </w:p>
    <w:p>
      <w:pPr>
        <w:ind w:firstLine="420"/>
        <w:rPr>
          <w:rFonts w:hint="eastAsia" w:ascii="宋体" w:hAnsi="宋体" w:eastAsia="宋体"/>
          <w:sz w:val="21"/>
          <w:szCs w:val="32"/>
        </w:rPr>
      </w:pPr>
      <w:r>
        <w:rPr>
          <w:rFonts w:hint="eastAsia" w:ascii="宋体" w:hAnsi="宋体" w:eastAsia="宋体"/>
          <w:sz w:val="21"/>
          <w:szCs w:val="32"/>
        </w:rPr>
        <w:t xml:space="preserve">(16)临时用地所发生的租金等费用由承包人承担，如发包人代为支付，相关款项在结算审计中扣除，如涉及复垦保证金由发包人缴纳的，由于承包人原因未能退回的，相关款项一并在结算审计中扣除。</w:t>
      </w:r>
      <w:r/>
    </w:p>
    <w:p>
      <w:pPr>
        <w:ind w:firstLine="640"/>
        <w:rPr>
          <w:rFonts w:ascii="宋体" w:eastAsia="黑体"/>
          <w:sz w:val="32"/>
          <w:szCs w:val="32"/>
        </w:rPr>
      </w:pPr>
      <w:r>
        <w:rPr>
          <w:rFonts w:ascii="宋体" w:eastAsia="黑体"/>
          <w:sz w:val="32"/>
          <w:szCs w:val="32"/>
        </w:rPr>
        <w:t xml:space="preserve">12. </w:t>
      </w:r>
      <w:r>
        <w:rPr>
          <w:rFonts w:ascii="宋体" w:eastAsia="黑体"/>
          <w:sz w:val="32"/>
          <w:szCs w:val="32"/>
        </w:rPr>
        <w:t xml:space="preserve">合同价格、计量与支付</w:t>
      </w:r>
      <w:r/>
    </w:p>
    <w:p>
      <w:pPr>
        <w:ind w:firstLine="420"/>
        <w:rPr>
          <w:rFonts w:ascii="宋体" w:eastAsia="黑体"/>
          <w:sz w:val="21"/>
          <w:szCs w:val="32"/>
        </w:rPr>
      </w:pPr>
      <w:r>
        <w:rPr>
          <w:rFonts w:ascii="宋体" w:eastAsia="黑体"/>
          <w:sz w:val="21"/>
          <w:szCs w:val="32"/>
        </w:rPr>
        <w:t xml:space="preserve">12.1 </w:t>
      </w:r>
      <w:r>
        <w:rPr>
          <w:rFonts w:ascii="宋体" w:eastAsia="黑体"/>
          <w:sz w:val="21"/>
          <w:szCs w:val="32"/>
        </w:rPr>
        <w:t xml:space="preserve">合同价格形式</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w:t>
      </w:r>
      <w:r>
        <w:rPr>
          <w:rFonts w:ascii="宋体" w:hAnsi="宋体" w:eastAsia="宋体"/>
          <w:sz w:val="21"/>
          <w:szCs w:val="32"/>
        </w:rPr>
        <w:t xml:space="preserve">12.1</w:t>
      </w:r>
      <w:r>
        <w:rPr>
          <w:rFonts w:hint="eastAsia" w:ascii="宋体" w:hAnsi="宋体" w:eastAsia="宋体"/>
          <w:sz w:val="21"/>
          <w:szCs w:val="32"/>
        </w:rPr>
        <w:t xml:space="preserve">项，不适用。</w:t>
      </w:r>
      <w:r/>
    </w:p>
    <w:p>
      <w:pPr>
        <w:ind w:firstLine="420"/>
        <w:rPr>
          <w:rFonts w:ascii="宋体" w:eastAsia="宋体"/>
          <w:sz w:val="21"/>
          <w:szCs w:val="32"/>
        </w:rPr>
      </w:pPr>
      <w:r>
        <w:rPr>
          <w:rFonts w:ascii="宋体" w:eastAsia="宋体"/>
          <w:sz w:val="21"/>
          <w:szCs w:val="32"/>
        </w:rPr>
        <w:t xml:space="preserve">1、单价合同。</w:t>
      </w:r>
      <w:r/>
    </w:p>
    <w:p>
      <w:pPr>
        <w:ind w:firstLine="420"/>
        <w:rPr>
          <w:rFonts w:ascii="宋体" w:eastAsia="宋体"/>
          <w:sz w:val="21"/>
          <w:szCs w:val="32"/>
        </w:rPr>
      </w:pPr>
      <w:r>
        <w:rPr>
          <w:rFonts w:ascii="宋体" w:eastAsia="宋体"/>
          <w:sz w:val="21"/>
          <w:szCs w:val="32"/>
        </w:rPr>
        <w:t xml:space="preserve">综合单价包含的风险范围：</w:t>
      </w:r>
      <w:r/>
    </w:p>
    <w:p>
      <w:pPr>
        <w:ind w:firstLine="420"/>
        <w:rPr>
          <w:rFonts w:hint="eastAsia" w:ascii="宋体" w:hAnsi="宋体" w:eastAsia="宋体"/>
          <w:sz w:val="21"/>
          <w:szCs w:val="32"/>
        </w:rPr>
      </w:pPr>
      <w:r>
        <w:rPr>
          <w:rFonts w:hint="eastAsia" w:ascii="宋体" w:hAnsi="宋体" w:eastAsia="宋体"/>
          <w:sz w:val="21"/>
          <w:szCs w:val="32"/>
        </w:rPr>
        <w:t xml:space="preserve">A、合同价款：招标工程的合同价款由发包人承包人依据中标通知书中的中标价格在协议书内约定。非招标工程的合同价款由发包人承包人依据工程预算书在协议书内约定。</w:t>
      </w:r>
      <w:r/>
    </w:p>
    <w:p>
      <w:pPr>
        <w:ind w:firstLine="420"/>
        <w:rPr>
          <w:rFonts w:hint="eastAsia" w:ascii="宋体" w:hAnsi="宋体" w:eastAsia="宋体"/>
          <w:sz w:val="21"/>
          <w:szCs w:val="32"/>
        </w:rPr>
      </w:pPr>
      <w:r>
        <w:rPr>
          <w:rFonts w:hint="eastAsia" w:ascii="宋体" w:hAnsi="宋体" w:eastAsia="宋体"/>
          <w:sz w:val="21"/>
          <w:szCs w:val="32"/>
        </w:rPr>
        <w:t xml:space="preserve">B、本合同为固定综合单价合同。承包人已根据标书要求及发包人提供的工程量清单进行报价，结算工程量按实际完成工程量确定。工程量清单缺陷调整中，新特征项目及新增项目均按合同约定的变更估价原则重新估价。</w:t>
      </w:r>
      <w:r/>
    </w:p>
    <w:p>
      <w:pPr>
        <w:ind w:firstLine="420"/>
        <w:rPr>
          <w:rFonts w:hint="eastAsia" w:ascii="宋体" w:hAnsi="宋体" w:eastAsia="宋体"/>
          <w:sz w:val="21"/>
          <w:szCs w:val="32"/>
        </w:rPr>
      </w:pPr>
      <w:r>
        <w:rPr>
          <w:rFonts w:hint="eastAsia" w:ascii="宋体" w:hAnsi="宋体" w:eastAsia="宋体"/>
          <w:sz w:val="21"/>
          <w:szCs w:val="32"/>
        </w:rPr>
        <w:t xml:space="preserve">C、在合约文件中明确说明的不包括的项目如果在施工中实际发生，应根据投标报价中的单价(或类似项目参考价)和实际发生的工作量依据合同相应条款加以调整。其他情况，除发生【本条D款】中所叙述的情况外合同价款将不改变。</w:t>
      </w:r>
      <w:r/>
    </w:p>
    <w:p>
      <w:pPr>
        <w:ind w:firstLine="420"/>
        <w:rPr>
          <w:rFonts w:hint="eastAsia" w:ascii="宋体" w:hAnsi="宋体" w:eastAsia="宋体"/>
          <w:sz w:val="21"/>
          <w:szCs w:val="32"/>
        </w:rPr>
      </w:pPr>
      <w:r>
        <w:rPr>
          <w:rFonts w:hint="eastAsia" w:ascii="宋体" w:hAnsi="宋体" w:eastAsia="宋体"/>
          <w:sz w:val="21"/>
          <w:szCs w:val="32"/>
        </w:rPr>
        <w:t xml:space="preserve">D、在合同工程执行中，如发生下述情况之一时，可对合同价款进行调整：</w:t>
      </w:r>
      <w:r/>
    </w:p>
    <w:p>
      <w:pPr>
        <w:ind w:firstLine="420"/>
        <w:rPr>
          <w:rFonts w:hint="eastAsia" w:ascii="宋体" w:hAnsi="宋体" w:eastAsia="宋体"/>
          <w:sz w:val="21"/>
          <w:szCs w:val="32"/>
        </w:rPr>
      </w:pPr>
      <w:r>
        <w:rPr>
          <w:rFonts w:hint="eastAsia" w:ascii="宋体" w:hAnsi="宋体" w:eastAsia="宋体"/>
          <w:sz w:val="21"/>
          <w:szCs w:val="32"/>
        </w:rPr>
        <w:t xml:space="preserve">(1)工程量清单缺陷调整：</w:t>
      </w:r>
      <w:r/>
    </w:p>
    <w:p>
      <w:pPr>
        <w:ind w:firstLine="420"/>
        <w:rPr>
          <w:rFonts w:hint="eastAsia" w:ascii="宋体" w:hAnsi="宋体" w:eastAsia="宋体"/>
          <w:sz w:val="21"/>
          <w:szCs w:val="32"/>
        </w:rPr>
      </w:pPr>
      <w:r>
        <w:rPr>
          <w:rFonts w:hint="eastAsia" w:ascii="宋体" w:hAnsi="宋体" w:eastAsia="宋体"/>
          <w:sz w:val="21"/>
          <w:szCs w:val="32"/>
        </w:rPr>
        <w:t xml:space="preserve">按工程量清单缺陷调整流程执行，仅限招标文件含招标图纸与招标工程量清单和价格清单的偏差。工程量清单缺陷调整申报及核对承包人应在签订合同后5个月内完成核对，过期发包人有权拒绝支付该部分调整费用或延迟支付部分工程应付款项以促进该申报工作。</w:t>
      </w:r>
      <w:r>
        <w:rPr>
          <w:rFonts w:hint="eastAsia" w:ascii="宋体" w:hAnsi="宋体" w:eastAsia="宋体"/>
          <w:sz w:val="21"/>
          <w:szCs w:val="22"/>
        </w:rPr>
        <w:t xml:space="preserve">未按约完成核对的，</w:t>
      </w:r>
      <w:r>
        <w:rPr>
          <w:rFonts w:hint="eastAsia" w:ascii="宋体" w:hAnsi="宋体" w:eastAsia="宋体"/>
          <w:sz w:val="21"/>
          <w:szCs w:val="32"/>
        </w:rPr>
        <w:t xml:space="preserve">工程进度款支付比例调整为50%，同时签约合同价与调整后的合同价的差异款项按照变更付款约定处理；待承包人完成工程量清单缺陷调整申报及核对工作，发包人将按原支付比例继续支付工程进度款，并返还延期期间暂扣的工程进度款。</w:t>
      </w:r>
      <w:r/>
    </w:p>
    <w:p>
      <w:pPr>
        <w:ind w:firstLine="420"/>
        <w:rPr>
          <w:rFonts w:hint="eastAsia" w:ascii="宋体" w:hAnsi="宋体" w:eastAsia="宋体"/>
          <w:sz w:val="21"/>
          <w:szCs w:val="32"/>
        </w:rPr>
      </w:pPr>
      <w:r>
        <w:rPr>
          <w:rFonts w:hint="eastAsia" w:ascii="宋体" w:hAnsi="宋体" w:eastAsia="宋体"/>
          <w:sz w:val="21"/>
          <w:szCs w:val="32"/>
        </w:rPr>
        <w:t xml:space="preserve">(2) 设计变更；</w:t>
      </w:r>
      <w:r/>
    </w:p>
    <w:p>
      <w:pPr>
        <w:ind w:firstLine="420"/>
        <w:rPr>
          <w:rFonts w:hint="eastAsia" w:ascii="宋体" w:hAnsi="宋体" w:eastAsia="宋体"/>
          <w:sz w:val="21"/>
          <w:szCs w:val="32"/>
        </w:rPr>
      </w:pPr>
      <w:r>
        <w:rPr>
          <w:rFonts w:hint="eastAsia" w:ascii="宋体" w:hAnsi="宋体" w:eastAsia="宋体"/>
          <w:sz w:val="21"/>
          <w:szCs w:val="32"/>
        </w:rPr>
        <w:t xml:space="preserve">(3) 签证；</w:t>
      </w:r>
      <w:r/>
    </w:p>
    <w:p>
      <w:pPr>
        <w:ind w:firstLine="420"/>
        <w:rPr>
          <w:rFonts w:hint="eastAsia" w:ascii="宋体" w:hAnsi="宋体" w:eastAsia="宋体"/>
          <w:sz w:val="21"/>
          <w:szCs w:val="32"/>
        </w:rPr>
      </w:pPr>
      <w:r>
        <w:rPr>
          <w:rFonts w:hint="eastAsia" w:ascii="宋体" w:hAnsi="宋体" w:eastAsia="宋体"/>
          <w:sz w:val="21"/>
          <w:szCs w:val="32"/>
        </w:rPr>
        <w:t xml:space="preserve">(4) 合同中规定的其他增减或调整工程量的情况。</w:t>
      </w:r>
      <w:r/>
    </w:p>
    <w:p>
      <w:pPr>
        <w:ind w:firstLine="420"/>
        <w:rPr>
          <w:rFonts w:ascii="宋体" w:eastAsia="宋体"/>
          <w:sz w:val="21"/>
          <w:szCs w:val="32"/>
        </w:rPr>
      </w:pPr>
      <w:r>
        <w:rPr>
          <w:rFonts w:ascii="宋体" w:eastAsia="宋体"/>
          <w:sz w:val="21"/>
          <w:szCs w:val="32"/>
        </w:rPr>
        <w:t xml:space="preserve">风险费用的计算方法：</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风险范围以外合同价格的调整方法：</w:t>
      </w:r>
      <w:r/>
    </w:p>
    <w:p>
      <w:pPr>
        <w:ind w:firstLine="420"/>
        <w:rPr>
          <w:rFonts w:hint="eastAsia" w:ascii="宋体" w:hAnsi="宋体" w:eastAsia="宋体"/>
          <w:sz w:val="21"/>
          <w:szCs w:val="32"/>
        </w:rPr>
      </w:pPr>
      <w:r>
        <w:rPr>
          <w:rFonts w:hint="eastAsia" w:ascii="宋体" w:hAnsi="宋体" w:eastAsia="宋体"/>
          <w:sz w:val="21"/>
          <w:szCs w:val="32"/>
        </w:rPr>
        <w:t xml:space="preserve">A、合同价款的变更和调整，由发包人代表组织进行，并经发包人核准和同意。</w:t>
      </w:r>
      <w:r/>
    </w:p>
    <w:p>
      <w:pPr>
        <w:ind w:firstLine="420"/>
        <w:rPr>
          <w:rFonts w:hint="eastAsia" w:ascii="宋体" w:hAnsi="宋体" w:eastAsia="宋体"/>
          <w:sz w:val="21"/>
          <w:szCs w:val="32"/>
        </w:rPr>
      </w:pPr>
      <w:r>
        <w:rPr>
          <w:rFonts w:hint="eastAsia" w:ascii="宋体" w:hAnsi="宋体" w:eastAsia="宋体"/>
          <w:sz w:val="21"/>
          <w:szCs w:val="32"/>
        </w:rPr>
        <w:t xml:space="preserve">B、所有设计变更、签证须按发包人的公司流程程序办理变更手续，任何未按发包人程序办理的变更、签证，均不予结算。承包人确认在签订本合同前已了解发包人公司有关价款变更和调整的相关程序，并承诺认可和遵守上述相关规定。</w:t>
      </w:r>
      <w:r/>
    </w:p>
    <w:p>
      <w:pPr>
        <w:ind w:firstLine="420"/>
        <w:rPr>
          <w:rFonts w:hint="eastAsia" w:ascii="宋体" w:hAnsi="宋体" w:eastAsia="宋体"/>
          <w:sz w:val="21"/>
          <w:szCs w:val="32"/>
        </w:rPr>
      </w:pPr>
      <w:r>
        <w:rPr>
          <w:rFonts w:hint="eastAsia" w:ascii="宋体" w:hAnsi="宋体" w:eastAsia="宋体"/>
          <w:sz w:val="21"/>
          <w:szCs w:val="32"/>
        </w:rPr>
        <w:t xml:space="preserve">C、签证、工程价款调整、追加合同价款、计日工等的程序，合同有约定的，按照合同约定办理；合同没有约定的，按照本合同约定的工程变更程序办理。</w:t>
      </w:r>
      <w:r/>
    </w:p>
    <w:p>
      <w:pPr>
        <w:ind w:firstLine="420"/>
        <w:rPr>
          <w:rFonts w:ascii="宋体" w:eastAsia="宋体"/>
          <w:sz w:val="21"/>
          <w:szCs w:val="32"/>
        </w:rPr>
      </w:pPr>
      <w:r>
        <w:rPr>
          <w:rFonts w:ascii="宋体" w:eastAsia="宋体"/>
          <w:sz w:val="21"/>
          <w:szCs w:val="32"/>
        </w:rPr>
        <w:t xml:space="preserve">2、总价合同。</w:t>
      </w:r>
      <w:r/>
    </w:p>
    <w:p>
      <w:pPr>
        <w:ind w:firstLine="420"/>
        <w:rPr>
          <w:rFonts w:ascii="宋体" w:eastAsia="宋体"/>
          <w:sz w:val="21"/>
          <w:szCs w:val="32"/>
        </w:rPr>
      </w:pPr>
      <w:r>
        <w:rPr>
          <w:rFonts w:ascii="宋体" w:eastAsia="宋体"/>
          <w:sz w:val="21"/>
          <w:szCs w:val="32"/>
        </w:rPr>
        <w:t xml:space="preserve">总价包含的风险范围：</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风险费用的计算方法：</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风险范围以外合同价格的调整方法：</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3、其他价格方式：</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12.2 </w:t>
      </w:r>
      <w:r>
        <w:rPr>
          <w:rFonts w:ascii="宋体" w:eastAsia="黑体"/>
          <w:sz w:val="21"/>
          <w:szCs w:val="32"/>
        </w:rPr>
        <w:t xml:space="preserve">预付款</w:t>
      </w:r>
      <w:r/>
    </w:p>
    <w:p>
      <w:pPr>
        <w:ind w:firstLine="420"/>
        <w:rPr>
          <w:rFonts w:ascii="宋体" w:eastAsia="宋体"/>
          <w:sz w:val="21"/>
          <w:szCs w:val="32"/>
        </w:rPr>
      </w:pPr>
      <w:r>
        <w:rPr>
          <w:rFonts w:ascii="宋体" w:eastAsia="宋体"/>
          <w:sz w:val="21"/>
          <w:szCs w:val="32"/>
        </w:rPr>
        <w:t xml:space="preserve">12.2.1 预付款的支付</w:t>
      </w:r>
      <w:r/>
    </w:p>
    <w:p>
      <w:pPr>
        <w:ind w:firstLine="420"/>
        <w:rPr>
          <w:rFonts w:ascii="宋体" w:eastAsia="宋体"/>
          <w:sz w:val="21"/>
          <w:szCs w:val="32"/>
        </w:rPr>
      </w:pPr>
      <w:r>
        <w:rPr>
          <w:rFonts w:ascii="宋体" w:eastAsia="宋体"/>
          <w:sz w:val="21"/>
          <w:szCs w:val="32"/>
        </w:rPr>
        <w:t xml:space="preserve">预付款支付比例或金额：</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预付款支付期限：</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预付款扣回的方式：</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12.2.2 预付款担保</w:t>
      </w:r>
      <w:r/>
    </w:p>
    <w:p>
      <w:pPr>
        <w:ind w:firstLine="420"/>
        <w:rPr>
          <w:rFonts w:ascii="宋体" w:eastAsia="宋体"/>
          <w:sz w:val="21"/>
          <w:szCs w:val="32"/>
        </w:rPr>
      </w:pPr>
      <w:r>
        <w:rPr>
          <w:rFonts w:ascii="宋体" w:eastAsia="宋体"/>
          <w:sz w:val="21"/>
          <w:szCs w:val="32"/>
        </w:rPr>
        <w:t xml:space="preserve">承包人提交预付款担保的期限：</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预付款担保的形式为：</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12.3 </w:t>
      </w:r>
      <w:r>
        <w:rPr>
          <w:rFonts w:ascii="宋体" w:eastAsia="黑体"/>
          <w:sz w:val="21"/>
          <w:szCs w:val="32"/>
        </w:rPr>
        <w:t xml:space="preserve">计量</w:t>
      </w:r>
      <w:r/>
    </w:p>
    <w:p>
      <w:pPr>
        <w:ind w:firstLine="420"/>
        <w:rPr>
          <w:rFonts w:ascii="宋体" w:eastAsia="宋体"/>
          <w:sz w:val="21"/>
          <w:szCs w:val="32"/>
        </w:rPr>
      </w:pPr>
      <w:r>
        <w:rPr>
          <w:rFonts w:ascii="宋体" w:eastAsia="宋体"/>
          <w:sz w:val="21"/>
          <w:szCs w:val="32"/>
        </w:rPr>
        <w:t xml:space="preserve">12.3.1 计量原则</w:t>
      </w:r>
      <w:r/>
    </w:p>
    <w:p>
      <w:pPr>
        <w:ind w:firstLine="420"/>
        <w:rPr>
          <w:rFonts w:ascii="宋体" w:eastAsia="宋体"/>
          <w:sz w:val="21"/>
          <w:szCs w:val="32"/>
        </w:rPr>
      </w:pPr>
      <w:r>
        <w:rPr>
          <w:rFonts w:ascii="宋体" w:eastAsia="宋体"/>
          <w:sz w:val="21"/>
          <w:szCs w:val="32"/>
        </w:rPr>
        <w:t xml:space="preserve">工程量计算规则：</w:t>
      </w:r>
      <w:r>
        <w:rPr>
          <w:rFonts w:eastAsia="宋体"/>
          <w:sz w:val="21"/>
          <w:szCs w:val="32"/>
          <w:u w:val="single"/>
        </w:rPr>
        <w:t xml:space="preserve">  </w:t>
      </w:r>
      <w:r>
        <w:rPr>
          <w:rFonts w:hint="eastAsia" w:ascii="宋体" w:hAnsi="宋体" w:eastAsia="宋体"/>
          <w:sz w:val="21"/>
          <w:szCs w:val="32"/>
          <w:u w:val="single"/>
        </w:rPr>
        <w:t xml:space="preserve">工程量清单中的工程量计算规则应按有关国家标准、行业标准及本合同适用的规定执行；计量采用国家法定的计量单位</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12.3.2 计量周期</w:t>
      </w:r>
      <w:r/>
    </w:p>
    <w:p>
      <w:pPr>
        <w:ind w:firstLine="420"/>
        <w:rPr>
          <w:rFonts w:ascii="宋体" w:eastAsia="宋体"/>
          <w:sz w:val="21"/>
          <w:szCs w:val="32"/>
        </w:rPr>
      </w:pPr>
      <w:r>
        <w:rPr>
          <w:rFonts w:ascii="宋体" w:eastAsia="宋体"/>
          <w:sz w:val="21"/>
          <w:szCs w:val="32"/>
        </w:rPr>
        <w:t xml:space="preserve">关于计量周期的约定：</w:t>
      </w:r>
      <w:r>
        <w:rPr>
          <w:rFonts w:eastAsia="宋体"/>
          <w:sz w:val="21"/>
          <w:szCs w:val="32"/>
          <w:u w:val="single"/>
        </w:rPr>
        <w:t xml:space="preserve">  </w:t>
      </w:r>
      <w:r>
        <w:rPr>
          <w:rFonts w:hint="eastAsia" w:ascii="宋体" w:hAnsi="宋体" w:eastAsia="宋体"/>
          <w:sz w:val="21"/>
          <w:szCs w:val="32"/>
          <w:u w:val="single"/>
        </w:rPr>
        <w:t xml:space="preserve">单价子目已完成工程量按月计量，总价子目的计量周期按批准的支付分解报告确定</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12.3.3 单价合同的计量</w:t>
      </w:r>
      <w:r/>
    </w:p>
    <w:p>
      <w:pPr>
        <w:ind w:firstLine="420"/>
        <w:rPr>
          <w:rFonts w:ascii="宋体" w:eastAsia="宋体"/>
          <w:sz w:val="21"/>
          <w:szCs w:val="32"/>
        </w:rPr>
      </w:pPr>
      <w:r>
        <w:rPr>
          <w:rFonts w:ascii="宋体" w:eastAsia="宋体"/>
          <w:sz w:val="21"/>
          <w:szCs w:val="32"/>
        </w:rPr>
        <w:t xml:space="preserve">关于单价合同计量的约定：</w:t>
      </w:r>
      <w:r/>
    </w:p>
    <w:p>
      <w:pPr>
        <w:ind w:firstLine="420"/>
        <w:rPr>
          <w:rFonts w:hint="eastAsia" w:ascii="宋体" w:hAnsi="宋体" w:eastAsia="宋体"/>
          <w:sz w:val="21"/>
          <w:szCs w:val="32"/>
        </w:rPr>
      </w:pPr>
      <w:r>
        <w:rPr>
          <w:rFonts w:hint="eastAsia" w:ascii="宋体" w:hAnsi="宋体" w:eastAsia="宋体"/>
          <w:sz w:val="21"/>
          <w:szCs w:val="32"/>
        </w:rPr>
        <w:t xml:space="preserve">(1) 通用合同条款第12.3.3款第(3)项不适用。</w:t>
      </w:r>
      <w:r/>
    </w:p>
    <w:p>
      <w:pPr>
        <w:ind w:firstLine="420"/>
        <w:rPr>
          <w:rFonts w:hint="eastAsia" w:ascii="宋体" w:hAnsi="宋体" w:eastAsia="宋体"/>
          <w:sz w:val="21"/>
          <w:szCs w:val="32"/>
        </w:rPr>
      </w:pPr>
      <w:r>
        <w:rPr>
          <w:rFonts w:hint="eastAsia" w:ascii="宋体" w:hAnsi="宋体" w:eastAsia="宋体"/>
          <w:sz w:val="21"/>
          <w:szCs w:val="32"/>
        </w:rPr>
        <w:t xml:space="preserve">(2) 承包人应按合同条款约定的时间，向总监理工程师提交已完工程量的报告。总监理工程师接到报告后按设计图纸核实已完工程量，并作为工程价款支付的依据。</w:t>
      </w:r>
      <w:r/>
    </w:p>
    <w:p>
      <w:pPr>
        <w:ind w:firstLine="420"/>
        <w:rPr>
          <w:rFonts w:hint="eastAsia" w:ascii="宋体" w:hAnsi="宋体" w:eastAsia="宋体"/>
          <w:sz w:val="21"/>
          <w:szCs w:val="32"/>
        </w:rPr>
      </w:pPr>
      <w:r>
        <w:rPr>
          <w:rFonts w:hint="eastAsia" w:ascii="宋体" w:hAnsi="宋体" w:eastAsia="宋体"/>
          <w:sz w:val="21"/>
          <w:szCs w:val="32"/>
        </w:rPr>
        <w:t xml:space="preserve">(3) 对承包人超出设计图纸范围和因承包人原因造成返工的工程量，总监理工程师不予计量。</w:t>
      </w:r>
      <w:r/>
    </w:p>
    <w:p>
      <w:pPr>
        <w:ind w:firstLine="420"/>
        <w:rPr>
          <w:rFonts w:ascii="宋体" w:eastAsia="宋体"/>
          <w:sz w:val="21"/>
          <w:szCs w:val="32"/>
        </w:rPr>
      </w:pPr>
      <w:r>
        <w:rPr>
          <w:rFonts w:ascii="宋体" w:eastAsia="宋体"/>
          <w:sz w:val="21"/>
          <w:szCs w:val="32"/>
        </w:rPr>
        <w:t xml:space="preserve">12.3.4 总价合同的计量</w:t>
      </w:r>
      <w:r/>
    </w:p>
    <w:p>
      <w:pPr>
        <w:ind w:firstLine="420"/>
        <w:rPr>
          <w:rFonts w:ascii="宋体" w:eastAsia="宋体"/>
          <w:sz w:val="21"/>
          <w:szCs w:val="32"/>
        </w:rPr>
      </w:pPr>
      <w:r>
        <w:rPr>
          <w:rFonts w:ascii="宋体" w:eastAsia="宋体"/>
          <w:sz w:val="21"/>
          <w:szCs w:val="32"/>
        </w:rPr>
        <w:t xml:space="preserve">关于总价合同计量的约定：</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12.3.5</w:t>
      </w:r>
      <w:r>
        <w:rPr>
          <w:rFonts w:hint="eastAsia" w:ascii="宋体" w:eastAsia="宋体"/>
          <w:sz w:val="21"/>
          <w:szCs w:val="32"/>
        </w:rPr>
        <w:t xml:space="preserve"> </w:t>
      </w:r>
      <w:r>
        <w:rPr>
          <w:rFonts w:ascii="宋体" w:eastAsia="宋体"/>
          <w:sz w:val="21"/>
          <w:szCs w:val="32"/>
        </w:rPr>
        <w:t xml:space="preserve">总价合同采用支付分解表计量支付的，是否适用第</w:t>
      </w:r>
      <w:r>
        <w:rPr>
          <w:rFonts w:ascii="宋体" w:eastAsia="宋体"/>
          <w:sz w:val="21"/>
          <w:szCs w:val="32"/>
        </w:rPr>
        <w:t xml:space="preserve">12.3.4 </w:t>
      </w:r>
      <w:r>
        <w:rPr>
          <w:rFonts w:ascii="宋体" w:eastAsia="宋体"/>
          <w:sz w:val="21"/>
          <w:szCs w:val="32"/>
        </w:rPr>
        <w:t xml:space="preserve">项</w:t>
      </w:r>
      <w:r>
        <w:rPr>
          <w:rFonts w:hint="eastAsia" w:ascii="宋体" w:eastAsia="宋体"/>
          <w:sz w:val="21"/>
          <w:szCs w:val="32"/>
        </w:rPr>
        <w:t xml:space="preserve">【</w:t>
      </w:r>
      <w:r>
        <w:rPr>
          <w:rFonts w:ascii="宋体" w:eastAsia="宋体"/>
          <w:sz w:val="21"/>
          <w:szCs w:val="32"/>
        </w:rPr>
        <w:t xml:space="preserve">总价合同的计量</w:t>
      </w:r>
      <w:r>
        <w:rPr>
          <w:rFonts w:hint="eastAsia" w:ascii="宋体" w:eastAsia="宋体"/>
          <w:sz w:val="21"/>
          <w:szCs w:val="32"/>
        </w:rPr>
        <w:t xml:space="preserve">】</w:t>
      </w:r>
      <w:r>
        <w:rPr>
          <w:rFonts w:ascii="宋体" w:eastAsia="宋体"/>
          <w:sz w:val="21"/>
          <w:szCs w:val="32"/>
        </w:rPr>
        <w:t xml:space="preserve">约定</w:t>
      </w:r>
      <w:r>
        <w:rPr>
          <w:rFonts w:hint="eastAsia" w:ascii="宋体" w:eastAsia="宋体"/>
          <w:sz w:val="21"/>
          <w:szCs w:val="32"/>
        </w:rPr>
        <w:t xml:space="preserve">进行计量：</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12.3.6 其他价格形式合同的计量</w:t>
      </w:r>
      <w:r/>
    </w:p>
    <w:p>
      <w:pPr>
        <w:ind w:firstLine="420"/>
        <w:rPr>
          <w:rFonts w:ascii="宋体" w:eastAsia="宋体"/>
          <w:sz w:val="21"/>
          <w:szCs w:val="32"/>
        </w:rPr>
      </w:pPr>
      <w:r>
        <w:rPr>
          <w:rFonts w:ascii="宋体" w:eastAsia="宋体"/>
          <w:sz w:val="21"/>
          <w:szCs w:val="32"/>
        </w:rPr>
        <w:t xml:space="preserve">其他价格形式的计量方式和程序：</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12.4 </w:t>
      </w:r>
      <w:r>
        <w:rPr>
          <w:rFonts w:ascii="宋体" w:eastAsia="黑体"/>
          <w:sz w:val="21"/>
          <w:szCs w:val="32"/>
        </w:rPr>
        <w:t xml:space="preserve">工程进度款支付</w:t>
      </w:r>
      <w:r/>
    </w:p>
    <w:p>
      <w:pPr>
        <w:ind w:firstLine="420"/>
        <w:rPr>
          <w:rFonts w:ascii="宋体" w:eastAsia="宋体"/>
          <w:sz w:val="21"/>
          <w:szCs w:val="32"/>
        </w:rPr>
      </w:pPr>
      <w:r>
        <w:rPr>
          <w:rFonts w:ascii="宋体" w:eastAsia="宋体"/>
          <w:sz w:val="21"/>
          <w:szCs w:val="32"/>
        </w:rPr>
        <w:t xml:space="preserve">12.4.1 付款周期</w:t>
      </w:r>
      <w:r/>
    </w:p>
    <w:p>
      <w:pPr>
        <w:ind w:firstLine="420"/>
        <w:rPr>
          <w:rFonts w:ascii="宋体" w:eastAsia="宋体"/>
          <w:sz w:val="21"/>
          <w:szCs w:val="32"/>
        </w:rPr>
      </w:pPr>
      <w:r>
        <w:rPr>
          <w:rFonts w:ascii="宋体" w:eastAsia="宋体"/>
          <w:sz w:val="21"/>
          <w:szCs w:val="32"/>
        </w:rPr>
        <w:t xml:space="preserve">关于付款周期的约定：</w:t>
      </w:r>
      <w:r/>
    </w:p>
    <w:p>
      <w:pPr>
        <w:ind w:firstLine="420"/>
        <w:rPr>
          <w:rFonts w:hint="eastAsia" w:ascii="宋体" w:hAnsi="宋体" w:eastAsia="宋体"/>
          <w:sz w:val="21"/>
          <w:szCs w:val="32"/>
        </w:rPr>
      </w:pPr>
      <w:r>
        <w:rPr>
          <w:rFonts w:hint="eastAsia" w:ascii="宋体" w:hAnsi="宋体" w:eastAsia="宋体"/>
          <w:sz w:val="21"/>
          <w:szCs w:val="32"/>
        </w:rPr>
        <w:t xml:space="preserve">A、发包人首次付款的约定：</w:t>
      </w:r>
      <w:r/>
    </w:p>
    <w:p>
      <w:pPr>
        <w:ind w:firstLine="420"/>
        <w:rPr>
          <w:rFonts w:hint="eastAsia" w:ascii="宋体" w:hAnsi="宋体" w:eastAsia="宋体"/>
          <w:sz w:val="21"/>
          <w:szCs w:val="32"/>
        </w:rPr>
      </w:pPr>
      <w:r>
        <w:rPr>
          <w:rFonts w:hint="eastAsia" w:ascii="宋体" w:hAnsi="宋体" w:eastAsia="宋体"/>
          <w:sz w:val="21"/>
          <w:szCs w:val="32"/>
        </w:rPr>
        <w:t xml:space="preserve">(1) 承包人必须提供履约保证金或履约保函的资料复印件，同时须提供“启用项目部章函及项目部章样本”复印件。</w:t>
      </w:r>
      <w:r/>
    </w:p>
    <w:p>
      <w:pPr>
        <w:ind w:firstLine="420"/>
        <w:rPr>
          <w:rFonts w:hint="eastAsia" w:ascii="宋体" w:hAnsi="宋体" w:eastAsia="宋体"/>
          <w:sz w:val="21"/>
          <w:szCs w:val="32"/>
        </w:rPr>
      </w:pPr>
      <w:r>
        <w:rPr>
          <w:rFonts w:hint="eastAsia" w:ascii="宋体" w:hAnsi="宋体" w:eastAsia="宋体"/>
          <w:sz w:val="21"/>
          <w:szCs w:val="32"/>
        </w:rPr>
        <w:t xml:space="preserve">(2) 承包人必须将招标文件、合同规定的应由其投保保险的生效保险合同正本提供给发包人查阅，并将副本交发包人备案，承包人还必须提交民工工资担保交付证明材料，否则发包人有权暂停付款。</w:t>
      </w:r>
      <w:r/>
    </w:p>
    <w:p>
      <w:pPr>
        <w:ind w:firstLine="420"/>
        <w:rPr>
          <w:rFonts w:hint="eastAsia" w:ascii="宋体" w:hAnsi="宋体" w:eastAsia="宋体"/>
          <w:sz w:val="21"/>
          <w:szCs w:val="32"/>
        </w:rPr>
      </w:pPr>
      <w:r>
        <w:rPr>
          <w:rFonts w:hint="eastAsia" w:ascii="宋体" w:hAnsi="宋体" w:eastAsia="宋体"/>
          <w:sz w:val="21"/>
          <w:szCs w:val="32"/>
        </w:rPr>
        <w:t xml:space="preserve">B、发包人支付进度款的约定：</w:t>
      </w:r>
      <w:r/>
    </w:p>
    <w:p>
      <w:pPr>
        <w:ind w:firstLine="420"/>
        <w:rPr>
          <w:rFonts w:hint="eastAsia" w:ascii="宋体" w:hAnsi="宋体" w:eastAsia="宋体"/>
          <w:sz w:val="21"/>
          <w:szCs w:val="32"/>
        </w:rPr>
      </w:pPr>
      <w:r>
        <w:rPr>
          <w:rFonts w:hint="eastAsia" w:ascii="宋体" w:hAnsi="宋体" w:eastAsia="宋体"/>
          <w:sz w:val="21"/>
          <w:szCs w:val="32"/>
        </w:rPr>
        <w:t xml:space="preserve">(1) 每次支付进度款前，发包人将复核本工程累计合同内工程进度款和合同外工程进度款支付金额，当累计付款金额达到签约合同价的90%，进度款不再支付。也不应在本付款节点支付完成后导致工程款累计付款金额超过签约合同价的90%。</w:t>
      </w:r>
      <w:r/>
    </w:p>
    <w:p>
      <w:pPr>
        <w:ind w:firstLine="420"/>
        <w:rPr>
          <w:rFonts w:hint="eastAsia" w:ascii="宋体" w:hAnsi="宋体" w:eastAsia="宋体"/>
          <w:sz w:val="21"/>
          <w:szCs w:val="32"/>
        </w:rPr>
      </w:pPr>
      <w:r>
        <w:rPr>
          <w:rFonts w:hint="eastAsia" w:ascii="宋体" w:hAnsi="宋体" w:eastAsia="宋体"/>
          <w:sz w:val="21"/>
          <w:szCs w:val="32"/>
        </w:rPr>
        <w:t xml:space="preserve">(2) 承包人在每月底(无特殊情况以每月25日为准)上报当月的验工月报表，附当日可辨别实际进度的工程照片，估算本月按照合同条款所进行了施工的工程造价。如有合同外工程进度款，则还需要提供已审批通过的签证变更明细、签证变更汇总表等相关资料。</w:t>
      </w:r>
      <w:r/>
    </w:p>
    <w:p>
      <w:pPr>
        <w:ind w:firstLine="420"/>
        <w:rPr>
          <w:rFonts w:hint="eastAsia" w:ascii="宋体" w:hAnsi="宋体" w:eastAsia="宋体"/>
          <w:sz w:val="21"/>
          <w:szCs w:val="32"/>
        </w:rPr>
      </w:pPr>
      <w:r>
        <w:rPr>
          <w:rFonts w:hint="eastAsia" w:ascii="宋体" w:hAnsi="宋体" w:eastAsia="宋体"/>
          <w:sz w:val="21"/>
          <w:szCs w:val="32"/>
        </w:rPr>
        <w:t xml:space="preserve">(3) 经工程师审核并经发包人确认，发包人确认后30天内向承包人支付进度款。</w:t>
      </w:r>
      <w:r/>
    </w:p>
    <w:p>
      <w:pPr>
        <w:ind w:firstLine="420"/>
        <w:rPr>
          <w:rFonts w:hint="eastAsia" w:ascii="宋体" w:hAnsi="宋体" w:eastAsia="宋体"/>
          <w:sz w:val="21"/>
          <w:szCs w:val="32"/>
        </w:rPr>
      </w:pPr>
      <w:r>
        <w:rPr>
          <w:rFonts w:hint="eastAsia" w:ascii="宋体" w:hAnsi="宋体" w:eastAsia="宋体"/>
          <w:sz w:val="21"/>
          <w:szCs w:val="32"/>
        </w:rPr>
        <w:t xml:space="preserve">(4) 承包人每月须完成违约处罚(如有)的违约金缴纳手续，方能发起工程进度款申请流程。</w:t>
      </w:r>
      <w:r/>
    </w:p>
    <w:p>
      <w:pPr>
        <w:ind w:firstLine="420"/>
        <w:rPr>
          <w:rFonts w:hint="eastAsia" w:ascii="宋体" w:hAnsi="宋体" w:eastAsia="宋体"/>
          <w:sz w:val="21"/>
          <w:szCs w:val="32"/>
        </w:rPr>
      </w:pPr>
      <w:r>
        <w:rPr>
          <w:rFonts w:hint="eastAsia" w:ascii="宋体" w:hAnsi="宋体" w:eastAsia="宋体"/>
          <w:sz w:val="21"/>
          <w:szCs w:val="32"/>
        </w:rPr>
        <w:t xml:space="preserve">(5) 进度款支付比例：</w:t>
      </w:r>
      <w:r/>
    </w:p>
    <w:p>
      <w:pPr>
        <w:ind w:firstLine="420"/>
        <w:rPr>
          <w:rFonts w:hint="eastAsia" w:ascii="宋体" w:hAnsi="宋体" w:eastAsia="宋体"/>
          <w:sz w:val="21"/>
          <w:szCs w:val="32"/>
        </w:rPr>
      </w:pPr>
      <w:r>
        <w:rPr>
          <w:rFonts w:hint="eastAsia" w:ascii="宋体" w:hAnsi="宋体" w:eastAsia="宋体"/>
          <w:sz w:val="21"/>
          <w:szCs w:val="32"/>
        </w:rPr>
        <w:t xml:space="preserve">① 合同内工程进度款：</w:t>
      </w:r>
      <w:r>
        <w:rPr>
          <w:rFonts w:eastAsia="宋体"/>
          <w:sz w:val="21"/>
          <w:szCs w:val="32"/>
          <w:u w:val="single"/>
        </w:rPr>
        <w:t xml:space="preserve">  </w:t>
      </w:r>
      <w:r>
        <w:rPr>
          <w:rFonts w:hint="eastAsia" w:ascii="宋体" w:hAnsi="宋体" w:eastAsia="宋体"/>
          <w:sz w:val="21"/>
          <w:szCs w:val="32"/>
          <w:u w:val="single"/>
        </w:rPr>
        <w:t xml:space="preserve">见专用合同条款21.9</w:t>
      </w:r>
      <w:r>
        <w:rPr>
          <w:rFonts w:ascii="宋体" w:eastAsia="宋体"/>
          <w:sz w:val="21"/>
          <w:szCs w:val="32"/>
          <w:u w:val="single"/>
        </w:rPr>
        <w:t xml:space="preserve">  </w:t>
      </w:r>
      <w:r>
        <w:rPr>
          <w:rFonts w:hint="eastAsia" w:ascii="宋体" w:hAns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② 合同外工程进度款(变更、签证等)：</w:t>
      </w:r>
      <w:r>
        <w:rPr>
          <w:rFonts w:eastAsia="宋体"/>
          <w:sz w:val="21"/>
          <w:szCs w:val="32"/>
          <w:u w:val="single"/>
        </w:rPr>
        <w:t xml:space="preserve">  </w:t>
      </w:r>
      <w:r>
        <w:rPr>
          <w:rFonts w:hint="eastAsia" w:ascii="宋体" w:hAnsi="宋体" w:eastAsia="宋体"/>
          <w:sz w:val="21"/>
          <w:szCs w:val="32"/>
          <w:u w:val="single"/>
        </w:rPr>
        <w:t xml:space="preserve">见专用合同条款21.9</w:t>
      </w:r>
      <w:r>
        <w:rPr>
          <w:rFonts w:ascii="宋体" w:eastAsia="宋体"/>
          <w:sz w:val="21"/>
          <w:szCs w:val="32"/>
          <w:u w:val="single"/>
        </w:rPr>
        <w:t xml:space="preserve">  </w:t>
      </w:r>
      <w:r>
        <w:rPr>
          <w:rFonts w:hint="eastAsia" w:ascii="宋体" w:hAns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C、发包人竣工验收后支付工程款的约定：</w:t>
      </w:r>
      <w:r/>
    </w:p>
    <w:p>
      <w:pPr>
        <w:ind w:firstLine="420"/>
        <w:rPr>
          <w:rFonts w:hint="eastAsia" w:ascii="宋体" w:hAnsi="宋体" w:eastAsia="宋体"/>
          <w:sz w:val="21"/>
          <w:szCs w:val="32"/>
        </w:rPr>
      </w:pPr>
      <w:r>
        <w:rPr>
          <w:rFonts w:hint="eastAsia" w:ascii="宋体" w:hAnsi="宋体" w:eastAsia="宋体"/>
          <w:sz w:val="21"/>
          <w:szCs w:val="32"/>
        </w:rPr>
        <w:t xml:space="preserve">(1) 支付竣工验收后工程款前，发包人需复核本工程累计合同内工程进度款和合同外工程进度款支付金额，当累计付款金额达到签约合同价的90%，本款竣工验收后工程款不再支付，待结算审计完成后按本条D款执行。也不应在本付款节点支付完成后导致工程款累计付款金额超过签约合同价的90%。</w:t>
      </w:r>
      <w:r/>
    </w:p>
    <w:p>
      <w:pPr>
        <w:ind w:firstLine="420"/>
        <w:rPr>
          <w:rFonts w:hint="eastAsia" w:ascii="宋体" w:hAnsi="宋体" w:eastAsia="宋体"/>
          <w:sz w:val="21"/>
          <w:szCs w:val="32"/>
        </w:rPr>
      </w:pPr>
      <w:r>
        <w:rPr>
          <w:rFonts w:hint="eastAsia" w:ascii="宋体" w:hAnsi="宋体" w:eastAsia="宋体"/>
          <w:sz w:val="21"/>
          <w:szCs w:val="32"/>
        </w:rPr>
        <w:t xml:space="preserve">(2) 如本合同为单独签订合同的绿化工程，在本付款节点不再支付，待结算审计完成后按本条D款执行。</w:t>
      </w:r>
      <w:r/>
    </w:p>
    <w:p>
      <w:pPr>
        <w:ind w:firstLine="420"/>
        <w:rPr>
          <w:rFonts w:hint="eastAsia" w:ascii="宋体" w:hAnsi="宋体" w:eastAsia="宋体"/>
          <w:sz w:val="21"/>
          <w:szCs w:val="32"/>
        </w:rPr>
      </w:pPr>
      <w:r>
        <w:rPr>
          <w:rFonts w:hint="eastAsia" w:ascii="宋体" w:hAnsi="宋体" w:eastAsia="宋体"/>
          <w:sz w:val="21"/>
          <w:szCs w:val="32"/>
        </w:rPr>
        <w:t xml:space="preserve">(3) 承包人必须提供竣工验收合格证书，现场撤清临建、清理机具及垃圾，做到工完场净料清。</w:t>
      </w:r>
      <w:r/>
    </w:p>
    <w:p>
      <w:pPr>
        <w:ind w:firstLine="420"/>
        <w:rPr>
          <w:rFonts w:hint="eastAsia" w:ascii="宋体" w:hAnsi="宋体" w:eastAsia="宋体"/>
          <w:sz w:val="21"/>
          <w:szCs w:val="32"/>
        </w:rPr>
      </w:pPr>
      <w:r>
        <w:rPr>
          <w:rFonts w:hint="eastAsia" w:ascii="宋体" w:hAnsi="宋体" w:eastAsia="宋体"/>
          <w:sz w:val="21"/>
          <w:szCs w:val="32"/>
        </w:rPr>
        <w:t xml:space="preserve">(4) 承包人必须提供三套竣工档案。</w:t>
      </w:r>
      <w:r/>
    </w:p>
    <w:p>
      <w:pPr>
        <w:ind w:firstLine="420"/>
        <w:rPr>
          <w:rFonts w:hint="eastAsia" w:ascii="宋体" w:hAnsi="宋体" w:eastAsia="宋体"/>
          <w:sz w:val="21"/>
          <w:szCs w:val="32"/>
        </w:rPr>
      </w:pPr>
      <w:r>
        <w:rPr>
          <w:rFonts w:hint="eastAsia" w:ascii="宋体" w:hAnsi="宋体" w:eastAsia="宋体"/>
          <w:sz w:val="21"/>
          <w:szCs w:val="32"/>
        </w:rPr>
        <w:t xml:space="preserve">(5) 承包人必须提交经发包人或代建人确认合格的结算审计资料。</w:t>
      </w:r>
      <w:r/>
    </w:p>
    <w:p>
      <w:pPr>
        <w:ind w:firstLine="420"/>
        <w:rPr>
          <w:rFonts w:hint="eastAsia" w:ascii="宋体" w:hAnsi="宋体" w:eastAsia="宋体"/>
          <w:sz w:val="21"/>
          <w:szCs w:val="32"/>
        </w:rPr>
      </w:pPr>
      <w:r>
        <w:rPr>
          <w:rFonts w:hint="eastAsia" w:ascii="宋体" w:hAnsi="宋体" w:eastAsia="宋体"/>
          <w:sz w:val="21"/>
          <w:szCs w:val="32"/>
        </w:rPr>
        <w:t xml:space="preserve">(6) 验收后工程款支付比例：</w:t>
      </w:r>
      <w:r/>
    </w:p>
    <w:p>
      <w:pPr>
        <w:ind w:firstLine="420"/>
        <w:rPr>
          <w:rFonts w:hint="eastAsia" w:ascii="宋体" w:hAnsi="宋体" w:eastAsia="宋体"/>
          <w:sz w:val="21"/>
          <w:szCs w:val="32"/>
        </w:rPr>
      </w:pPr>
      <w:r>
        <w:rPr>
          <w:rFonts w:hint="eastAsia" w:ascii="宋体" w:hAnsi="宋体" w:eastAsia="宋体"/>
          <w:sz w:val="21"/>
          <w:szCs w:val="32"/>
        </w:rPr>
        <w:t xml:space="preserve">①合同内验收后工程款：合同内验收后工程款支付至按审核通过的累计完成的合同内工作量对应总金额的</w:t>
      </w:r>
      <w:r>
        <w:rPr>
          <w:rFonts w:hint="eastAsia" w:ascii="宋体" w:hAnsi="宋体" w:eastAsia="宋体"/>
          <w:sz w:val="21"/>
          <w:szCs w:val="32"/>
          <w:u w:val="single"/>
        </w:rPr>
        <w:t xml:space="preserve"> 80 </w:t>
      </w:r>
      <w:r>
        <w:rPr>
          <w:rFonts w:hint="eastAsia" w:ascii="宋体" w:hAnsi="宋体" w:eastAsia="宋体"/>
          <w:sz w:val="21"/>
          <w:szCs w:val="32"/>
        </w:rPr>
        <w:t xml:space="preserve">％。如前述“审核通过的累计完成的合同内工作量对应总金额”大于签约合同价，则支付至签约合同价的</w:t>
      </w:r>
      <w:r>
        <w:rPr>
          <w:rFonts w:hint="eastAsia" w:ascii="宋体" w:hAnsi="宋体" w:eastAsia="宋体"/>
          <w:sz w:val="21"/>
          <w:szCs w:val="32"/>
          <w:u w:val="single"/>
        </w:rPr>
        <w:t xml:space="preserve"> 80 </w:t>
      </w:r>
      <w:r>
        <w:rPr>
          <w:rFonts w:hint="eastAsia" w:ascii="宋体" w:hAns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② 合同外验收后工程款(变更、签证等)：合同外验收后工程款，在本付款节点不再支付，待结算审计</w:t>
      </w:r>
      <w:r>
        <w:rPr>
          <w:rFonts w:hint="eastAsia" w:ascii="宋体" w:hAnsi="宋体" w:eastAsia="宋体"/>
          <w:sz w:val="21"/>
          <w:szCs w:val="32"/>
        </w:rPr>
        <w:t xml:space="preserve">完成后按本条D款执行。</w:t>
      </w:r>
      <w:r/>
    </w:p>
    <w:p>
      <w:pPr>
        <w:ind w:firstLine="420"/>
        <w:rPr>
          <w:rFonts w:hint="eastAsia" w:ascii="宋体" w:hAnsi="宋体" w:eastAsia="宋体"/>
          <w:sz w:val="21"/>
          <w:szCs w:val="32"/>
        </w:rPr>
      </w:pPr>
      <w:r>
        <w:rPr>
          <w:rFonts w:hint="eastAsia" w:ascii="宋体" w:hAnsi="宋体" w:eastAsia="宋体"/>
          <w:sz w:val="21"/>
          <w:szCs w:val="32"/>
        </w:rPr>
        <w:t xml:space="preserve">D、审计后工程款支付的约定：结算审计完成，审计报告经双方确认后90日内支付至结算审定价的</w:t>
      </w:r>
      <w:r>
        <w:rPr>
          <w:rFonts w:hint="eastAsia" w:ascii="宋体" w:hAnsi="宋体" w:eastAsia="宋体"/>
          <w:sz w:val="21"/>
          <w:szCs w:val="32"/>
          <w:u w:val="single"/>
        </w:rPr>
        <w:t xml:space="preserve"> 97 </w:t>
      </w:r>
      <w:r>
        <w:rPr>
          <w:rFonts w:hint="eastAsia" w:ascii="宋体" w:hAnsi="宋体" w:eastAsia="宋体"/>
          <w:sz w:val="21"/>
          <w:szCs w:val="32"/>
        </w:rPr>
        <w:t xml:space="preserve">％，包括合同内工程款和合同外工程款。如本合同为单独签订合同的绿化工程，具备竣工验收满一年且审计完成的条件后，支付至结算审定价的</w:t>
      </w:r>
      <w:r>
        <w:rPr>
          <w:rFonts w:hint="eastAsia" w:ascii="宋体" w:hAnsi="宋体" w:eastAsia="宋体"/>
          <w:sz w:val="21"/>
          <w:szCs w:val="32"/>
          <w:u w:val="single"/>
        </w:rPr>
        <w:t xml:space="preserve"> 80 </w:t>
      </w:r>
      <w:r>
        <w:rPr>
          <w:rFonts w:hint="eastAsia" w:ascii="宋体" w:hAns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E、质保金支付的约定：</w:t>
      </w:r>
      <w:r/>
    </w:p>
    <w:p>
      <w:pPr>
        <w:ind w:firstLine="420"/>
        <w:rPr>
          <w:rFonts w:hint="eastAsia" w:ascii="宋体" w:hAnsi="宋体" w:eastAsia="宋体"/>
          <w:sz w:val="21"/>
          <w:szCs w:val="32"/>
        </w:rPr>
      </w:pPr>
      <w:r>
        <w:rPr>
          <w:rFonts w:hint="eastAsia" w:ascii="宋体" w:hAnsi="宋体" w:eastAsia="宋体"/>
          <w:sz w:val="21"/>
          <w:szCs w:val="32"/>
        </w:rPr>
        <w:t xml:space="preserve">(1) 质保金的支付前提是竣工结算已完成且已发现的全部质量问题均已得到圆满处理，如在质保金保留期结束前12个月内仍有缺陷维修，则质保期应延长至最后一次缺陷维修完成后满12个月。</w:t>
      </w:r>
      <w:r/>
    </w:p>
    <w:p>
      <w:pPr>
        <w:ind w:firstLine="420"/>
        <w:rPr>
          <w:rFonts w:hint="eastAsia" w:ascii="宋体" w:hAnsi="宋体" w:eastAsia="宋体"/>
          <w:sz w:val="21"/>
          <w:szCs w:val="32"/>
        </w:rPr>
      </w:pPr>
      <w:r>
        <w:rPr>
          <w:rFonts w:hint="eastAsia" w:ascii="宋体" w:hAnsi="宋体" w:eastAsia="宋体"/>
          <w:sz w:val="21"/>
          <w:szCs w:val="32"/>
        </w:rPr>
        <w:t xml:space="preserve">(2) 质保金的退还并不表示保修责任的终止。</w:t>
      </w:r>
      <w:r/>
    </w:p>
    <w:p>
      <w:pPr>
        <w:ind w:firstLine="420"/>
        <w:rPr>
          <w:rFonts w:hint="eastAsia" w:ascii="宋体" w:hAnsi="宋体" w:eastAsia="宋体"/>
          <w:sz w:val="21"/>
          <w:szCs w:val="32"/>
        </w:rPr>
      </w:pPr>
      <w:r>
        <w:rPr>
          <w:rFonts w:hint="eastAsia" w:ascii="宋体" w:hAnsi="宋体" w:eastAsia="宋体"/>
          <w:sz w:val="21"/>
          <w:szCs w:val="32"/>
        </w:rPr>
        <w:t xml:space="preserve">(3) 按结算审定价的</w:t>
      </w:r>
      <w:r>
        <w:rPr>
          <w:rFonts w:hint="eastAsia" w:ascii="宋体" w:hAnsi="宋体" w:eastAsia="宋体"/>
          <w:sz w:val="21"/>
          <w:szCs w:val="32"/>
          <w:u w:val="single"/>
        </w:rPr>
        <w:t xml:space="preserve"> 3 </w:t>
      </w:r>
      <w:r>
        <w:rPr>
          <w:rFonts w:hint="eastAsia" w:ascii="宋体" w:hAnsi="宋体" w:eastAsia="宋体"/>
          <w:sz w:val="21"/>
          <w:szCs w:val="32"/>
        </w:rPr>
        <w:t xml:space="preserve">％作为保修期内的质保金。</w:t>
      </w:r>
      <w:r/>
    </w:p>
    <w:p>
      <w:pPr>
        <w:ind w:firstLine="420"/>
        <w:rPr>
          <w:rFonts w:hint="eastAsia" w:ascii="宋体" w:hAnsi="宋体" w:eastAsia="宋体"/>
          <w:sz w:val="21"/>
          <w:szCs w:val="32"/>
        </w:rPr>
      </w:pPr>
      <w:r>
        <w:rPr>
          <w:rFonts w:hint="eastAsia" w:ascii="宋体" w:hAnsi="宋体" w:eastAsia="宋体"/>
          <w:sz w:val="21"/>
          <w:szCs w:val="32"/>
        </w:rPr>
        <w:t xml:space="preserve">(4) </w:t>
      </w:r>
      <w:r>
        <w:rPr>
          <w:rFonts w:hint="eastAsia" w:ascii="宋体" w:hAnsi="宋体" w:eastAsia="宋体"/>
          <w:sz w:val="21"/>
          <w:szCs w:val="22"/>
        </w:rPr>
        <w:t xml:space="preserve">竣工验收合格之日起，满二年且</w:t>
      </w:r>
      <w:r>
        <w:rPr>
          <w:rFonts w:hint="eastAsia" w:ascii="宋体" w:hAnsi="宋体" w:eastAsia="宋体"/>
          <w:sz w:val="21"/>
          <w:szCs w:val="32"/>
        </w:rPr>
        <w:t xml:space="preserve">经发包人确认无质量问题后，30日内支付质保金。如其中具有防水工程的项目，留结算审定价的1％到竣工验收合格之日起满五年</w:t>
      </w:r>
      <w:r>
        <w:rPr>
          <w:rFonts w:hint="eastAsia" w:ascii="宋体" w:hAnsi="宋体" w:eastAsia="宋体"/>
          <w:sz w:val="21"/>
          <w:szCs w:val="22"/>
        </w:rPr>
        <w:t xml:space="preserve">且</w:t>
      </w:r>
      <w:r>
        <w:rPr>
          <w:rFonts w:hint="eastAsia" w:ascii="宋体" w:hAnsi="宋体" w:eastAsia="宋体"/>
          <w:sz w:val="21"/>
          <w:szCs w:val="32"/>
        </w:rPr>
        <w:t xml:space="preserve">经发包人确认无质量问题后30日内支付。</w:t>
      </w:r>
      <w:r/>
    </w:p>
    <w:p>
      <w:pPr>
        <w:ind w:firstLine="420"/>
        <w:rPr>
          <w:rFonts w:hint="eastAsia" w:ascii="宋体" w:hAnsi="宋体" w:eastAsia="宋体"/>
          <w:sz w:val="21"/>
          <w:szCs w:val="32"/>
        </w:rPr>
      </w:pPr>
      <w:r>
        <w:rPr>
          <w:rFonts w:hint="eastAsia" w:ascii="宋体" w:hAnsi="宋体" w:eastAsia="宋体"/>
          <w:sz w:val="21"/>
          <w:szCs w:val="32"/>
        </w:rPr>
        <w:t xml:space="preserve">(5) 如本合同为单独签订合同的绿化工程，</w:t>
      </w:r>
      <w:r>
        <w:rPr>
          <w:rFonts w:hint="eastAsia" w:ascii="宋体" w:eastAsia="宋体"/>
          <w:sz w:val="21"/>
          <w:szCs w:val="24"/>
        </w:rPr>
        <w:t xml:space="preserve">待两年养护期满且经接收养护单位确认后无息付清(其中审定金额的17%为养护费、审定金额的3%为工程质保金)</w:t>
      </w:r>
      <w:r>
        <w:rPr>
          <w:rFonts w:hint="eastAsia" w:ascii="宋体" w:hAns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F、每次付款前(包括进度款、结算款、保修款等)，承包人需书面向发包人提出付款申请并按发包人每次支付的款项提供符合税法规定的增值税专用发票</w:t>
      </w:r>
      <w:r>
        <w:rPr>
          <w:rFonts w:hint="eastAsia" w:ascii="宋体" w:hAnsi="宋体" w:eastAsia="宋体"/>
          <w:bCs/>
          <w:sz w:val="21"/>
          <w:szCs w:val="21"/>
        </w:rPr>
        <w:t xml:space="preserve">(财政出资项目为</w:t>
      </w:r>
      <w:r>
        <w:rPr>
          <w:rFonts w:hint="eastAsia" w:ascii="宋体" w:hAnsi="宋体" w:eastAsia="宋体"/>
          <w:sz w:val="21"/>
          <w:szCs w:val="32"/>
        </w:rPr>
        <w:t xml:space="preserve">增值税普通发票</w:t>
      </w:r>
      <w:r>
        <w:rPr>
          <w:rFonts w:hint="eastAsia" w:ascii="宋体" w:hAnsi="宋体" w:eastAsia="宋体"/>
          <w:bCs/>
          <w:sz w:val="21"/>
          <w:szCs w:val="21"/>
        </w:rPr>
        <w:t xml:space="preserve">)</w:t>
      </w:r>
      <w:r>
        <w:rPr>
          <w:rFonts w:hint="eastAsia" w:ascii="宋体" w:hAnsi="宋体" w:eastAsia="宋体"/>
          <w:sz w:val="21"/>
          <w:szCs w:val="32"/>
        </w:rPr>
        <w:t xml:space="preserve">，否则发包人有权拒绝支付工程款。</w:t>
      </w:r>
      <w:r/>
    </w:p>
    <w:p>
      <w:pPr>
        <w:ind w:firstLine="420"/>
        <w:rPr>
          <w:rFonts w:hint="eastAsia" w:ascii="宋体" w:hAnsi="宋体" w:eastAsia="宋体"/>
          <w:sz w:val="21"/>
          <w:szCs w:val="32"/>
        </w:rPr>
      </w:pPr>
      <w:r>
        <w:rPr>
          <w:rFonts w:hint="eastAsia" w:ascii="宋体" w:hAnsi="宋体" w:eastAsia="宋体"/>
          <w:sz w:val="21"/>
          <w:szCs w:val="32"/>
        </w:rPr>
        <w:t xml:space="preserve">(1) </w:t>
      </w:r>
      <w:r>
        <w:rPr>
          <w:rFonts w:hint="eastAsia" w:ascii="宋体" w:hAnsi="宋体" w:eastAsia="宋体"/>
          <w:bCs/>
          <w:sz w:val="21"/>
          <w:szCs w:val="22"/>
        </w:rPr>
        <w:t xml:space="preserve">承包人应确定为增值税一般纳税人，并能根据业务性质向发包人开具税率为9%的增值税专用发票，如未来承包人变成小规模纳税人，则发包人有权根据税率差额调整合同总价。</w:t>
      </w:r>
      <w:r/>
    </w:p>
    <w:p>
      <w:pPr>
        <w:ind w:firstLine="420"/>
        <w:rPr>
          <w:rFonts w:hint="eastAsia" w:ascii="宋体" w:hAnsi="宋体" w:eastAsia="宋体"/>
          <w:sz w:val="21"/>
          <w:szCs w:val="32"/>
        </w:rPr>
      </w:pPr>
      <w:r>
        <w:rPr>
          <w:rFonts w:hint="eastAsia" w:ascii="宋体" w:hAnsi="宋体" w:eastAsia="宋体"/>
          <w:sz w:val="21"/>
          <w:szCs w:val="32"/>
        </w:rPr>
        <w:t xml:space="preserve">(2) 如今后遇国家税务政策调整，发包人有权按新税率调整合同总价。</w:t>
      </w:r>
      <w:r/>
    </w:p>
    <w:p>
      <w:pPr>
        <w:ind w:firstLine="420"/>
        <w:rPr>
          <w:rFonts w:hint="eastAsia" w:ascii="宋体" w:hAnsi="宋体" w:eastAsia="宋体"/>
          <w:sz w:val="21"/>
          <w:szCs w:val="32"/>
        </w:rPr>
      </w:pPr>
      <w:r>
        <w:rPr>
          <w:rFonts w:hint="eastAsia" w:ascii="宋体" w:hAnsi="宋体" w:eastAsia="宋体"/>
          <w:sz w:val="21"/>
          <w:szCs w:val="32"/>
        </w:rPr>
        <w:t xml:space="preserve">自建项目当工程竣工验收经发包人指定造价审计单位审计，于支付工程款至审计部门审定的竣工结算价</w:t>
      </w:r>
      <w:r>
        <w:rPr>
          <w:rFonts w:hint="eastAsia" w:ascii="宋体" w:hAnsi="宋体" w:eastAsia="宋体"/>
          <w:sz w:val="21"/>
          <w:szCs w:val="32"/>
          <w:u w:val="single"/>
        </w:rPr>
        <w:t xml:space="preserve"> 97 </w:t>
      </w:r>
      <w:r>
        <w:rPr>
          <w:rFonts w:hint="eastAsia" w:ascii="宋体" w:hAnsi="宋体" w:eastAsia="宋体"/>
          <w:sz w:val="21"/>
          <w:szCs w:val="32"/>
        </w:rPr>
        <w:t xml:space="preserve">％的时候，承包人必须向发包人提供审定价100％的发票，之后</w:t>
      </w:r>
      <w:r>
        <w:rPr>
          <w:rFonts w:hint="eastAsia" w:ascii="宋体" w:hAnsi="宋体" w:eastAsia="宋体"/>
          <w:sz w:val="21"/>
          <w:szCs w:val="32"/>
          <w:u w:val="single"/>
        </w:rPr>
        <w:t xml:space="preserve"> 3 </w:t>
      </w:r>
      <w:r>
        <w:rPr>
          <w:rFonts w:hint="eastAsia" w:ascii="宋体" w:hAnsi="宋体" w:eastAsia="宋体"/>
          <w:sz w:val="21"/>
          <w:szCs w:val="32"/>
        </w:rPr>
        <w:t xml:space="preserve">％质保金支付时承包人只须提供收据。</w:t>
      </w:r>
      <w:r/>
    </w:p>
    <w:p>
      <w:pPr>
        <w:ind w:firstLine="420"/>
        <w:rPr>
          <w:rFonts w:hint="eastAsia" w:ascii="宋体" w:hAnsi="宋体" w:eastAsia="宋体"/>
          <w:sz w:val="21"/>
          <w:szCs w:val="32"/>
        </w:rPr>
      </w:pPr>
      <w:r>
        <w:rPr>
          <w:rFonts w:hint="eastAsia" w:ascii="宋体" w:hAnsi="宋体" w:eastAsia="宋体"/>
          <w:sz w:val="21"/>
          <w:szCs w:val="32"/>
        </w:rPr>
        <w:t xml:space="preserve">G、暂停支付工程进度款</w:t>
      </w:r>
      <w:r/>
    </w:p>
    <w:p>
      <w:pPr>
        <w:ind w:firstLine="420"/>
        <w:rPr>
          <w:rFonts w:hint="eastAsia" w:ascii="宋体" w:hAnsi="宋体" w:eastAsia="宋体"/>
          <w:sz w:val="21"/>
          <w:szCs w:val="32"/>
        </w:rPr>
      </w:pPr>
      <w:r>
        <w:rPr>
          <w:rFonts w:hint="eastAsia" w:ascii="宋体" w:hAnsi="宋体" w:eastAsia="宋体"/>
          <w:sz w:val="21"/>
          <w:szCs w:val="32"/>
        </w:rPr>
        <w:t xml:space="preserve">发包人有权在出现下列问题暂停支付承包人的工程进度款和尾款，直至相关问题得到纠正或妥善处理为止：</w:t>
      </w:r>
      <w:r/>
    </w:p>
    <w:p>
      <w:pPr>
        <w:ind w:firstLine="420"/>
        <w:rPr>
          <w:rFonts w:hint="eastAsia" w:ascii="宋体" w:hAnsi="宋体" w:eastAsia="宋体"/>
          <w:sz w:val="21"/>
          <w:szCs w:val="32"/>
        </w:rPr>
      </w:pPr>
      <w:r>
        <w:rPr>
          <w:rFonts w:hint="eastAsia" w:ascii="宋体" w:hAnsi="宋体" w:eastAsia="宋体"/>
          <w:sz w:val="21"/>
          <w:szCs w:val="32"/>
        </w:rPr>
        <w:t xml:space="preserve">(1) 承包人提交的工程量和质量论证资料不完整或不属实，或未按要求提供相应的计划和报表；</w:t>
      </w:r>
      <w:r/>
    </w:p>
    <w:p>
      <w:pPr>
        <w:ind w:firstLine="420"/>
        <w:rPr>
          <w:rFonts w:hint="eastAsia" w:ascii="宋体" w:hAnsi="宋体" w:eastAsia="宋体"/>
          <w:sz w:val="21"/>
          <w:szCs w:val="32"/>
        </w:rPr>
      </w:pPr>
      <w:r>
        <w:rPr>
          <w:rFonts w:hint="eastAsia" w:ascii="宋体" w:hAnsi="宋体" w:eastAsia="宋体"/>
          <w:sz w:val="21"/>
          <w:szCs w:val="32"/>
        </w:rPr>
        <w:t xml:space="preserve">(2) 承包人连续2周未能按计划落实施工且不采取有效赶工措施；</w:t>
      </w:r>
      <w:r/>
    </w:p>
    <w:p>
      <w:pPr>
        <w:ind w:firstLine="420"/>
        <w:rPr>
          <w:rFonts w:hint="eastAsia" w:ascii="宋体" w:hAnsi="宋体" w:eastAsia="宋体"/>
          <w:sz w:val="21"/>
          <w:szCs w:val="32"/>
        </w:rPr>
      </w:pPr>
      <w:r>
        <w:rPr>
          <w:rFonts w:hint="eastAsia" w:ascii="宋体" w:hAnsi="宋体" w:eastAsia="宋体"/>
          <w:sz w:val="21"/>
          <w:szCs w:val="32"/>
        </w:rPr>
        <w:t xml:space="preserve">(3) 工程还存在待整改质量问题；</w:t>
      </w:r>
      <w:r/>
    </w:p>
    <w:p>
      <w:pPr>
        <w:ind w:firstLine="420"/>
        <w:rPr>
          <w:rFonts w:hint="eastAsia" w:ascii="宋体" w:hAnsi="宋体" w:eastAsia="宋体"/>
          <w:sz w:val="21"/>
          <w:szCs w:val="32"/>
        </w:rPr>
      </w:pPr>
      <w:r>
        <w:rPr>
          <w:rFonts w:hint="eastAsia" w:ascii="宋体" w:hAnsi="宋体" w:eastAsia="宋体"/>
          <w:sz w:val="21"/>
          <w:szCs w:val="32"/>
        </w:rPr>
        <w:t xml:space="preserve">(4) 因承包人原因造成工期滞后两周以上；</w:t>
      </w:r>
      <w:r/>
    </w:p>
    <w:p>
      <w:pPr>
        <w:ind w:firstLine="420"/>
        <w:rPr>
          <w:rFonts w:hint="eastAsia" w:ascii="宋体" w:hAnsi="宋体" w:eastAsia="宋体"/>
          <w:sz w:val="21"/>
          <w:szCs w:val="32"/>
        </w:rPr>
      </w:pPr>
      <w:r>
        <w:rPr>
          <w:rFonts w:hint="eastAsia" w:ascii="宋体" w:hAnsi="宋体" w:eastAsia="宋体"/>
          <w:sz w:val="21"/>
          <w:szCs w:val="32"/>
        </w:rPr>
        <w:t xml:space="preserve">(5) 不服从监理的指令并因此收到监理的书面警告；</w:t>
      </w:r>
      <w:r/>
    </w:p>
    <w:p>
      <w:pPr>
        <w:ind w:firstLine="420"/>
        <w:rPr>
          <w:rFonts w:hint="eastAsia" w:ascii="宋体" w:hAnsi="宋体" w:eastAsia="宋体"/>
          <w:sz w:val="21"/>
          <w:szCs w:val="32"/>
        </w:rPr>
      </w:pPr>
      <w:r>
        <w:rPr>
          <w:rFonts w:ascii="宋体" w:hAnsi="宋体" w:eastAsia="宋体"/>
          <w:sz w:val="21"/>
          <w:szCs w:val="32"/>
        </w:rPr>
        <w:t xml:space="preserve">(6) </w:t>
      </w:r>
      <w:r>
        <w:rPr>
          <w:rFonts w:hint="eastAsia" w:ascii="宋体" w:hAnsi="宋体" w:eastAsia="宋体"/>
          <w:sz w:val="21"/>
          <w:szCs w:val="32"/>
        </w:rPr>
        <w:t xml:space="preserve">现场安全文明施工存在较多问题又未按监理人、发包人要求的时间及标准整改的；</w:t>
      </w:r>
      <w:r/>
    </w:p>
    <w:p>
      <w:pPr>
        <w:ind w:firstLine="420"/>
        <w:rPr>
          <w:rFonts w:hint="eastAsia" w:ascii="宋体" w:hAnsi="宋体" w:eastAsia="宋体"/>
          <w:sz w:val="21"/>
          <w:szCs w:val="32"/>
        </w:rPr>
      </w:pPr>
      <w:r>
        <w:rPr>
          <w:rFonts w:ascii="宋体" w:hAnsi="宋体" w:eastAsia="宋体"/>
          <w:sz w:val="21"/>
          <w:szCs w:val="32"/>
        </w:rPr>
        <w:t xml:space="preserve">(7)</w:t>
      </w:r>
      <w:r>
        <w:rPr>
          <w:rFonts w:ascii="宋体" w:hAnsi="宋体" w:eastAsia="宋体"/>
          <w:sz w:val="21"/>
          <w:szCs w:val="22"/>
        </w:rPr>
        <w:t xml:space="preserve"> </w:t>
      </w:r>
      <w:r>
        <w:rPr>
          <w:rFonts w:hint="eastAsia" w:ascii="宋体" w:hAnsi="宋体" w:eastAsia="宋体"/>
          <w:sz w:val="21"/>
          <w:szCs w:val="32"/>
        </w:rPr>
        <w:t xml:space="preserve">未按发包人要求提供当月的工程月报、专业承包人考核报告、公司月度考核报告、下月工程计划(包括人、机、料配备计划及分包人进场计划、材料进场计划等)等相关资料；</w:t>
      </w:r>
      <w:r/>
    </w:p>
    <w:p>
      <w:pPr>
        <w:ind w:firstLine="420"/>
        <w:rPr>
          <w:rFonts w:hint="eastAsia" w:ascii="宋体" w:hAnsi="宋体" w:eastAsia="宋体"/>
          <w:sz w:val="21"/>
          <w:szCs w:val="32"/>
        </w:rPr>
      </w:pPr>
      <w:r>
        <w:rPr>
          <w:rFonts w:ascii="宋体" w:hAnsi="宋体" w:eastAsia="宋体"/>
          <w:sz w:val="21"/>
          <w:szCs w:val="32"/>
        </w:rPr>
        <w:t xml:space="preserve">(8)</w:t>
      </w:r>
      <w:r>
        <w:rPr>
          <w:rFonts w:hint="eastAsia" w:ascii="宋体" w:hAnsi="宋体" w:eastAsia="宋体"/>
          <w:sz w:val="21"/>
          <w:szCs w:val="32"/>
        </w:rPr>
        <w:t xml:space="preserve"> 未按要求提供办理结算的资料，不积极配合办理结算和审计；</w:t>
      </w:r>
      <w:r/>
    </w:p>
    <w:p>
      <w:pPr>
        <w:ind w:firstLine="420"/>
        <w:rPr>
          <w:rFonts w:hint="eastAsia" w:ascii="宋体" w:hAnsi="宋体" w:eastAsia="宋体"/>
          <w:sz w:val="21"/>
          <w:szCs w:val="32"/>
        </w:rPr>
      </w:pPr>
      <w:r>
        <w:rPr>
          <w:rFonts w:ascii="宋体" w:hAnsi="宋体" w:eastAsia="宋体"/>
          <w:sz w:val="21"/>
          <w:szCs w:val="32"/>
        </w:rPr>
        <w:t xml:space="preserve">(9)</w:t>
      </w:r>
      <w:r>
        <w:rPr>
          <w:rFonts w:hint="eastAsia" w:ascii="宋体" w:hAnsi="宋体" w:eastAsia="宋体"/>
          <w:sz w:val="21"/>
          <w:szCs w:val="32"/>
        </w:rPr>
        <w:t xml:space="preserve"> 承包人未在发包人规定的时间内完成保修期内的保修工程。</w:t>
      </w:r>
      <w:r/>
    </w:p>
    <w:p>
      <w:pPr>
        <w:ind w:firstLine="420"/>
        <w:rPr>
          <w:rFonts w:hint="eastAsia" w:ascii="宋体" w:hAnsi="宋体" w:eastAsia="宋体"/>
          <w:sz w:val="21"/>
          <w:szCs w:val="32"/>
        </w:rPr>
      </w:pPr>
      <w:r>
        <w:rPr>
          <w:rFonts w:hint="eastAsia" w:ascii="宋体" w:hAnsi="宋体" w:eastAsia="宋体"/>
          <w:sz w:val="21"/>
          <w:szCs w:val="32"/>
        </w:rPr>
        <w:t xml:space="preserve">(10) 因承包人的原因被有关部门要求整改或停止施工的。</w:t>
      </w:r>
      <w:r/>
    </w:p>
    <w:p>
      <w:pPr>
        <w:ind w:firstLine="420"/>
        <w:rPr>
          <w:rFonts w:hint="eastAsia" w:ascii="宋体" w:hAnsi="宋体" w:eastAsia="宋体"/>
          <w:sz w:val="21"/>
          <w:szCs w:val="32"/>
        </w:rPr>
      </w:pPr>
      <w:r>
        <w:rPr>
          <w:rFonts w:ascii="宋体" w:hAnsi="宋体" w:eastAsia="宋体"/>
          <w:sz w:val="21"/>
          <w:szCs w:val="32"/>
        </w:rPr>
        <w:t xml:space="preserve">(11) </w:t>
      </w:r>
      <w:r>
        <w:rPr>
          <w:rFonts w:hint="eastAsia" w:ascii="宋体" w:hAnsi="宋体" w:eastAsia="宋体"/>
          <w:sz w:val="21"/>
          <w:szCs w:val="32"/>
        </w:rPr>
        <w:t xml:space="preserve">因承包人原因导致发包人涉诉的。</w:t>
      </w:r>
      <w:r/>
    </w:p>
    <w:p>
      <w:pPr>
        <w:ind w:firstLine="420"/>
        <w:rPr>
          <w:rFonts w:ascii="宋体" w:eastAsia="宋体"/>
          <w:sz w:val="21"/>
          <w:szCs w:val="32"/>
        </w:rPr>
      </w:pPr>
      <w:r>
        <w:rPr>
          <w:rFonts w:ascii="宋体" w:eastAsia="宋体"/>
          <w:sz w:val="21"/>
          <w:szCs w:val="32"/>
        </w:rPr>
        <w:t xml:space="preserve">12.4.2 进度付款申请单的编制</w:t>
      </w:r>
      <w:r/>
    </w:p>
    <w:p>
      <w:pPr>
        <w:ind w:firstLine="420"/>
        <w:rPr>
          <w:rFonts w:ascii="宋体" w:eastAsia="宋体"/>
          <w:sz w:val="21"/>
          <w:szCs w:val="32"/>
        </w:rPr>
      </w:pPr>
      <w:r>
        <w:rPr>
          <w:rFonts w:ascii="宋体" w:eastAsia="宋体"/>
          <w:sz w:val="21"/>
          <w:szCs w:val="32"/>
        </w:rPr>
        <w:t xml:space="preserve">关于进度付款申请单编制的约定：</w:t>
      </w:r>
      <w:r>
        <w:rPr>
          <w:rFonts w:eastAsia="宋体"/>
          <w:sz w:val="21"/>
          <w:szCs w:val="32"/>
          <w:u w:val="single"/>
        </w:rPr>
        <w:t xml:space="preserve">  </w:t>
      </w:r>
      <w:r>
        <w:rPr>
          <w:rFonts w:hint="eastAsia" w:eastAsia="宋体"/>
          <w:sz w:val="21"/>
          <w:szCs w:val="32"/>
          <w:u w:val="single"/>
        </w:rPr>
        <w:t xml:space="preserve">第一次工地例会提供</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12.4.3 进度付款申请单的提交</w:t>
      </w:r>
      <w:r/>
    </w:p>
    <w:p>
      <w:pPr>
        <w:ind w:firstLine="420"/>
        <w:rPr>
          <w:rFonts w:ascii="宋体" w:eastAsia="宋体"/>
          <w:sz w:val="21"/>
          <w:szCs w:val="32"/>
        </w:rPr>
      </w:pPr>
      <w:r>
        <w:rPr>
          <w:rFonts w:ascii="宋体" w:eastAsia="宋体"/>
          <w:sz w:val="21"/>
          <w:szCs w:val="32"/>
        </w:rPr>
        <w:t xml:space="preserve">(1)单价合同进度付款申请单提交的约定</w:t>
      </w:r>
      <w:r>
        <w:rPr>
          <w:rFonts w:hint="eastAsia" w:ascii="宋体" w:eastAsia="宋体"/>
          <w:sz w:val="21"/>
          <w:szCs w:val="32"/>
        </w:rPr>
        <w:t xml:space="preserve">：</w:t>
      </w:r>
      <w:r>
        <w:rPr>
          <w:rFonts w:eastAsia="宋体"/>
          <w:sz w:val="21"/>
          <w:szCs w:val="32"/>
          <w:u w:val="single"/>
        </w:rPr>
        <w:t xml:space="preserve">  </w:t>
      </w:r>
      <w:r>
        <w:rPr>
          <w:rFonts w:hint="eastAsia" w:eastAsia="宋体"/>
          <w:sz w:val="21"/>
          <w:szCs w:val="32"/>
          <w:u w:val="single"/>
        </w:rPr>
        <w:t xml:space="preserve">第一次工地例会提供</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(2)总价合同进度付款申请单提交的约定</w:t>
      </w:r>
      <w:r>
        <w:rPr>
          <w:rFonts w:hint="eastAsia" w:ascii="宋体" w:eastAsia="宋体"/>
          <w:sz w:val="21"/>
          <w:szCs w:val="32"/>
        </w:rPr>
        <w:t xml:space="preserve">：</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(3)其他价格形式合同进度付款申请单提交的约定：</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12.4.4 进度款审核和支付</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通用合同条款内第</w:t>
      </w:r>
      <w:r>
        <w:rPr>
          <w:rFonts w:ascii="宋体" w:hAnsi="宋体" w:eastAsia="宋体"/>
          <w:sz w:val="21"/>
          <w:szCs w:val="32"/>
        </w:rPr>
        <w:t xml:space="preserve">12.4.4</w:t>
      </w:r>
      <w:r>
        <w:rPr>
          <w:rFonts w:hint="eastAsia" w:ascii="宋体" w:hAnsi="宋体" w:eastAsia="宋体"/>
          <w:sz w:val="21"/>
          <w:szCs w:val="32"/>
        </w:rPr>
        <w:t xml:space="preserve">款第(</w:t>
      </w:r>
      <w:r>
        <w:rPr>
          <w:rFonts w:ascii="宋体" w:hAnsi="宋体" w:eastAsia="宋体"/>
          <w:sz w:val="21"/>
          <w:szCs w:val="32"/>
        </w:rPr>
        <w:t xml:space="preserve">1</w:t>
      </w:r>
      <w:r>
        <w:rPr>
          <w:rFonts w:hint="eastAsia" w:ascii="宋体" w:hAnsi="宋体" w:eastAsia="宋体"/>
          <w:sz w:val="21"/>
          <w:szCs w:val="32"/>
        </w:rPr>
        <w:t xml:space="preserve">)、(</w:t>
      </w:r>
      <w:r>
        <w:rPr>
          <w:rFonts w:ascii="宋体" w:hAnsi="宋体" w:eastAsia="宋体"/>
          <w:sz w:val="21"/>
          <w:szCs w:val="32"/>
        </w:rPr>
        <w:t xml:space="preserve">2</w:t>
      </w:r>
      <w:r>
        <w:rPr>
          <w:rFonts w:hint="eastAsia" w:ascii="宋体" w:hAnsi="宋体" w:eastAsia="宋体"/>
          <w:sz w:val="21"/>
          <w:szCs w:val="32"/>
        </w:rPr>
        <w:t xml:space="preserve">)项不适用。</w:t>
      </w:r>
      <w:r/>
    </w:p>
    <w:p>
      <w:pPr>
        <w:ind w:firstLine="420"/>
        <w:rPr>
          <w:rFonts w:ascii="宋体" w:eastAsia="宋体"/>
          <w:sz w:val="21"/>
          <w:szCs w:val="32"/>
        </w:rPr>
      </w:pPr>
      <w:r>
        <w:rPr>
          <w:rFonts w:ascii="宋体" w:eastAsia="宋体"/>
          <w:sz w:val="21"/>
          <w:szCs w:val="32"/>
        </w:rPr>
        <w:t xml:space="preserve">(1)监理人审查并报送发包人的期限：</w:t>
      </w:r>
      <w:r>
        <w:rPr>
          <w:rFonts w:eastAsia="宋体"/>
          <w:sz w:val="21"/>
          <w:szCs w:val="32"/>
          <w:u w:val="single"/>
        </w:rPr>
        <w:t xml:space="preserve">  </w:t>
      </w:r>
      <w:r>
        <w:rPr>
          <w:rFonts w:hint="eastAsia" w:ascii="宋体" w:hAnsi="宋体" w:eastAsia="宋体"/>
          <w:sz w:val="21"/>
          <w:szCs w:val="32"/>
          <w:u w:val="single"/>
        </w:rPr>
        <w:t xml:space="preserve">2个工作日内</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发包人完成审批并签发进度款支付证书的期限：</w:t>
      </w:r>
      <w:r>
        <w:rPr>
          <w:rFonts w:eastAsia="宋体"/>
          <w:sz w:val="21"/>
          <w:szCs w:val="32"/>
          <w:u w:val="single"/>
        </w:rPr>
        <w:t xml:space="preserve">  </w:t>
      </w:r>
      <w:r>
        <w:rPr>
          <w:rFonts w:hint="eastAsia" w:ascii="宋体" w:hAnsi="宋体" w:eastAsia="宋体"/>
          <w:sz w:val="21"/>
          <w:szCs w:val="32"/>
          <w:u w:val="single"/>
        </w:rPr>
        <w:t xml:space="preserve">30天内</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(2)发包人支付进度款的期限：</w:t>
      </w:r>
      <w:r>
        <w:rPr>
          <w:rFonts w:eastAsia="宋体"/>
          <w:sz w:val="21"/>
          <w:szCs w:val="32"/>
          <w:u w:val="single"/>
        </w:rPr>
        <w:t xml:space="preserve">  </w:t>
      </w:r>
      <w:r>
        <w:rPr>
          <w:rFonts w:hint="eastAsia" w:eastAsia="宋体"/>
          <w:sz w:val="21"/>
          <w:szCs w:val="32"/>
          <w:u w:val="single"/>
        </w:rPr>
        <w:t xml:space="preserve">进度款支付证书签发后</w:t>
      </w:r>
      <w:r>
        <w:rPr>
          <w:rFonts w:hint="eastAsia" w:ascii="宋体" w:hAnsi="宋体" w:eastAsia="宋体"/>
          <w:sz w:val="21"/>
          <w:szCs w:val="32"/>
          <w:u w:val="single"/>
        </w:rPr>
        <w:t xml:space="preserve">30天内</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发包人逾期支付进度款的违约金的计算方式：</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12.4.6 支付分解表的编制</w:t>
      </w:r>
      <w:r/>
    </w:p>
    <w:p>
      <w:pPr>
        <w:ind w:firstLine="420"/>
        <w:rPr>
          <w:rFonts w:ascii="宋体" w:eastAsia="宋体"/>
          <w:sz w:val="21"/>
          <w:szCs w:val="32"/>
        </w:rPr>
      </w:pPr>
      <w:r>
        <w:rPr>
          <w:rFonts w:ascii="宋体" w:eastAsia="宋体"/>
          <w:sz w:val="21"/>
          <w:szCs w:val="32"/>
        </w:rPr>
        <w:t xml:space="preserve">2、总价合同支付分解表的编制与审批：</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3、单价合同的总价项目支付分解表的编制与审批：</w:t>
      </w:r>
      <w:r>
        <w:rPr>
          <w:rFonts w:eastAsia="宋体"/>
          <w:sz w:val="21"/>
          <w:szCs w:val="32"/>
          <w:u w:val="single"/>
        </w:rPr>
        <w:t xml:space="preserve">  </w:t>
      </w:r>
      <w:r>
        <w:rPr>
          <w:rFonts w:hint="eastAsia" w:eastAsia="宋体"/>
          <w:sz w:val="21"/>
          <w:szCs w:val="32"/>
          <w:u w:val="single"/>
        </w:rPr>
        <w:t xml:space="preserve">首次付款申请前完成编制审批</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hint="eastAsia" w:ascii="宋体" w:eastAsia="宋体"/>
          <w:sz w:val="21"/>
          <w:szCs w:val="32"/>
        </w:rPr>
        <w:t xml:space="preserve">12.4.7 数字人民币支付</w:t>
      </w:r>
      <w:r/>
    </w:p>
    <w:p>
      <w:pPr>
        <w:ind w:firstLine="420"/>
        <w:rPr>
          <w:rFonts w:ascii="宋体" w:eastAsia="宋体"/>
          <w:sz w:val="21"/>
          <w:szCs w:val="32"/>
        </w:rPr>
      </w:pPr>
      <w:r>
        <w:rPr>
          <w:rFonts w:hint="eastAsia" w:ascii="宋体" w:eastAsia="宋体"/>
          <w:sz w:val="21"/>
          <w:szCs w:val="32"/>
        </w:rPr>
        <w:t xml:space="preserve">发承包双方确认，发包人有权根据项目实际情况决定是否以数字人民币形式支付项目全部工程款项。如发包人决定在项目中使用数字人民币支付工程款的，承包人应及时在发包人指定银行开立数字人民币账户，并在发包人支付首期工程款前向发包人提供数字人民币账户信息。如承包人未按本项约定执行的，发包人有权延迟支付各期工程款且不承担任何违约责任，同时承包人不得以此为由拒绝履行合同义务或延缓工程建设进度。</w:t>
      </w:r>
      <w:r/>
    </w:p>
    <w:p>
      <w:pPr>
        <w:ind w:firstLine="640"/>
        <w:rPr>
          <w:rFonts w:ascii="宋体" w:eastAsia="黑体"/>
          <w:sz w:val="32"/>
          <w:szCs w:val="32"/>
        </w:rPr>
      </w:pPr>
      <w:r>
        <w:rPr>
          <w:rFonts w:ascii="宋体" w:eastAsia="黑体"/>
          <w:sz w:val="32"/>
          <w:szCs w:val="32"/>
        </w:rPr>
        <w:t xml:space="preserve">13.</w:t>
      </w:r>
      <w:r>
        <w:rPr>
          <w:rFonts w:hint="eastAsia" w:ascii="宋体" w:eastAsia="黑体"/>
          <w:sz w:val="32"/>
          <w:szCs w:val="32"/>
        </w:rPr>
        <w:t xml:space="preserve"> </w:t>
      </w:r>
      <w:r>
        <w:rPr>
          <w:rFonts w:ascii="宋体" w:eastAsia="黑体"/>
          <w:sz w:val="32"/>
          <w:szCs w:val="32"/>
        </w:rPr>
        <w:t xml:space="preserve">验收和工程试车</w:t>
      </w:r>
      <w:r/>
    </w:p>
    <w:p>
      <w:pPr>
        <w:ind w:firstLine="420"/>
        <w:rPr>
          <w:rFonts w:ascii="宋体" w:eastAsia="黑体"/>
          <w:sz w:val="21"/>
          <w:szCs w:val="32"/>
        </w:rPr>
      </w:pPr>
      <w:r>
        <w:rPr>
          <w:rFonts w:ascii="宋体" w:eastAsia="黑体"/>
          <w:sz w:val="21"/>
          <w:szCs w:val="32"/>
        </w:rPr>
        <w:t xml:space="preserve">13.1 </w:t>
      </w:r>
      <w:r>
        <w:rPr>
          <w:rFonts w:ascii="宋体" w:eastAsia="黑体"/>
          <w:sz w:val="21"/>
          <w:szCs w:val="32"/>
        </w:rPr>
        <w:t xml:space="preserve">分部分项工程验收</w:t>
      </w:r>
      <w:r/>
    </w:p>
    <w:p>
      <w:pPr>
        <w:ind w:firstLine="420"/>
        <w:rPr>
          <w:rFonts w:ascii="宋体" w:eastAsia="宋体"/>
          <w:sz w:val="21"/>
          <w:szCs w:val="32"/>
        </w:rPr>
      </w:pPr>
      <w:r>
        <w:rPr>
          <w:rFonts w:ascii="宋体" w:eastAsia="宋体"/>
          <w:sz w:val="21"/>
          <w:szCs w:val="32"/>
        </w:rPr>
        <w:t xml:space="preserve">13.1.2监理人不能按时进行验收时，应提前</w:t>
      </w:r>
      <w:r>
        <w:rPr>
          <w:rFonts w:ascii="宋体" w:eastAsia="宋体"/>
          <w:sz w:val="21"/>
          <w:szCs w:val="32"/>
          <w:u w:val="single"/>
        </w:rPr>
        <w:t xml:space="preserve">  </w:t>
      </w:r>
      <w:r>
        <w:rPr>
          <w:rFonts w:hint="eastAsia" w:ascii="宋体" w:eastAsia="宋体"/>
          <w:sz w:val="21"/>
          <w:szCs w:val="32"/>
          <w:u w:val="single"/>
        </w:rPr>
        <w:t xml:space="preserve">24</w:t>
      </w:r>
      <w:r>
        <w:rPr>
          <w:rFonts w:ascii="宋体" w:eastAsia="宋体"/>
          <w:sz w:val="21"/>
          <w:szCs w:val="32"/>
          <w:u w:val="single"/>
        </w:rPr>
        <w:t xml:space="preserve">  </w:t>
      </w:r>
      <w:r>
        <w:rPr>
          <w:rFonts w:ascii="宋体" w:eastAsia="宋体"/>
          <w:sz w:val="21"/>
          <w:szCs w:val="32"/>
        </w:rPr>
        <w:t xml:space="preserve">小时提交书面延期要求。</w:t>
      </w:r>
      <w:r/>
    </w:p>
    <w:p>
      <w:pPr>
        <w:ind w:firstLine="420"/>
        <w:rPr>
          <w:rFonts w:ascii="宋体" w:eastAsia="宋体"/>
          <w:sz w:val="21"/>
          <w:szCs w:val="32"/>
        </w:rPr>
      </w:pPr>
      <w:r>
        <w:rPr>
          <w:rFonts w:ascii="宋体" w:eastAsia="宋体"/>
          <w:sz w:val="21"/>
          <w:szCs w:val="32"/>
        </w:rPr>
        <w:t xml:space="preserve">关于延期最长不得超过：</w:t>
      </w:r>
      <w:r>
        <w:rPr>
          <w:rFonts w:ascii="宋体" w:eastAsia="宋体"/>
          <w:sz w:val="21"/>
          <w:szCs w:val="32"/>
          <w:u w:val="single"/>
        </w:rPr>
        <w:t xml:space="preserve">  </w:t>
      </w:r>
      <w:r>
        <w:rPr>
          <w:rFonts w:hint="eastAsia" w:ascii="宋体" w:eastAsia="宋体"/>
          <w:sz w:val="21"/>
          <w:szCs w:val="32"/>
          <w:u w:val="single"/>
        </w:rPr>
        <w:t xml:space="preserve">48</w:t>
      </w:r>
      <w:r>
        <w:rPr>
          <w:rFonts w:ascii="宋体" w:eastAsia="宋体"/>
          <w:sz w:val="21"/>
          <w:szCs w:val="32"/>
          <w:u w:val="single"/>
        </w:rPr>
        <w:t xml:space="preserve">  </w:t>
      </w:r>
      <w:r>
        <w:rPr>
          <w:rFonts w:ascii="宋体" w:eastAsia="宋体"/>
          <w:sz w:val="21"/>
          <w:szCs w:val="32"/>
        </w:rPr>
        <w:t xml:space="preserve">小时。</w:t>
      </w:r>
      <w:r/>
    </w:p>
    <w:p>
      <w:pPr>
        <w:ind w:firstLine="420"/>
        <w:rPr>
          <w:rFonts w:ascii="宋体" w:eastAsia="黑体"/>
          <w:sz w:val="21"/>
          <w:szCs w:val="32"/>
        </w:rPr>
      </w:pPr>
      <w:r>
        <w:rPr>
          <w:rFonts w:ascii="宋体" w:eastAsia="黑体"/>
          <w:sz w:val="21"/>
          <w:szCs w:val="32"/>
        </w:rPr>
        <w:t xml:space="preserve">13.2 </w:t>
      </w:r>
      <w:r>
        <w:rPr>
          <w:rFonts w:ascii="宋体" w:eastAsia="黑体"/>
          <w:sz w:val="21"/>
          <w:szCs w:val="32"/>
        </w:rPr>
        <w:t xml:space="preserve">竣工验收</w:t>
      </w:r>
      <w:r/>
    </w:p>
    <w:p>
      <w:pPr>
        <w:ind w:firstLine="420"/>
        <w:rPr>
          <w:rFonts w:ascii="宋体" w:eastAsia="宋体"/>
          <w:sz w:val="21"/>
          <w:szCs w:val="32"/>
        </w:rPr>
      </w:pPr>
      <w:r>
        <w:rPr>
          <w:rFonts w:ascii="宋体" w:eastAsia="宋体"/>
          <w:sz w:val="21"/>
          <w:szCs w:val="32"/>
        </w:rPr>
        <w:t xml:space="preserve">13.2.2竣工验收程序</w:t>
      </w:r>
      <w:r/>
    </w:p>
    <w:p>
      <w:pPr>
        <w:ind w:firstLine="420"/>
        <w:rPr>
          <w:rFonts w:ascii="宋体" w:eastAsia="宋体"/>
          <w:sz w:val="21"/>
          <w:szCs w:val="32"/>
        </w:rPr>
      </w:pPr>
      <w:r>
        <w:rPr>
          <w:rFonts w:ascii="宋体" w:eastAsia="宋体"/>
          <w:sz w:val="21"/>
          <w:szCs w:val="32"/>
        </w:rPr>
        <w:t xml:space="preserve">关于竣工验收程序的约定：</w:t>
      </w:r>
      <w:r/>
    </w:p>
    <w:p>
      <w:pPr>
        <w:ind w:firstLine="420"/>
        <w:rPr>
          <w:rFonts w:hint="eastAsia" w:ascii="宋体" w:hAnsi="宋体" w:eastAsia="宋体"/>
          <w:sz w:val="21"/>
          <w:szCs w:val="32"/>
        </w:rPr>
      </w:pPr>
      <w:r>
        <w:rPr>
          <w:rFonts w:hint="eastAsia" w:ascii="宋体" w:hAnsi="宋体" w:eastAsia="宋体"/>
          <w:sz w:val="21"/>
          <w:szCs w:val="32"/>
        </w:rPr>
        <w:t xml:space="preserve">A、承包人完成合同约定的全部内容，在工程施工完成并自检合格后，可提请总监理工程师进行初步验收。总监理工程师经初步验收后如认为工程已完工，具备提交发包人及有关政府部门验收的条件时，应在承包人提交的初步验收报告上签署确认意见。总监理工程师提出修改意见的，承包人应按要求修改，并承担修改的费用。</w:t>
      </w:r>
      <w:r/>
    </w:p>
    <w:p>
      <w:pPr>
        <w:ind w:firstLine="420"/>
        <w:rPr>
          <w:rFonts w:hint="eastAsia" w:ascii="宋体" w:hAnsi="宋体" w:eastAsia="宋体"/>
          <w:sz w:val="21"/>
          <w:szCs w:val="32"/>
        </w:rPr>
      </w:pPr>
      <w:r>
        <w:rPr>
          <w:rFonts w:hint="eastAsia" w:ascii="宋体" w:hAnsi="宋体" w:eastAsia="宋体"/>
          <w:sz w:val="21"/>
          <w:szCs w:val="32"/>
        </w:rPr>
        <w:t xml:space="preserve">承包人应确保通过相关政府部门的验收，如因承包人原因所造成验收未通过，所有损失及罚款均由承包人承担。</w:t>
      </w:r>
      <w:r/>
    </w:p>
    <w:p>
      <w:pPr>
        <w:ind w:firstLine="420"/>
        <w:rPr>
          <w:rFonts w:hint="eastAsia" w:ascii="宋体" w:hAnsi="宋体" w:eastAsia="宋体"/>
          <w:sz w:val="21"/>
          <w:szCs w:val="32"/>
        </w:rPr>
      </w:pPr>
      <w:r>
        <w:rPr>
          <w:rFonts w:hint="eastAsia" w:ascii="宋体" w:hAnsi="宋体" w:eastAsia="宋体"/>
          <w:sz w:val="21"/>
          <w:szCs w:val="32"/>
        </w:rPr>
        <w:t xml:space="preserve">B、初步验收通过后，具备下述竣工验收条件的，承包人按国家竣工验收有关规定，向发包人提供完整竣工资料及竣工验收报告。承包人不能在初步验收通过后的30天内向发包人代表提交完整的竣工资料及竣工验收报告，每拖延1天应向发包人支付签约合同总价的1‰的违约金。工程即可提交发包人和有关政府机构进行竣工验收，在工程经竣工验收达到要求后，工程可交付发包人使用。</w:t>
      </w:r>
      <w:r/>
    </w:p>
    <w:p>
      <w:pPr>
        <w:ind w:firstLine="420"/>
        <w:rPr>
          <w:rFonts w:hint="eastAsia" w:ascii="宋体" w:hAnsi="宋体" w:eastAsia="宋体"/>
          <w:sz w:val="21"/>
          <w:szCs w:val="32"/>
        </w:rPr>
      </w:pPr>
      <w:r>
        <w:rPr>
          <w:rFonts w:hint="eastAsia" w:ascii="宋体" w:hAnsi="宋体" w:eastAsia="宋体"/>
          <w:sz w:val="21"/>
          <w:szCs w:val="32"/>
        </w:rPr>
        <w:t xml:space="preserve">C、工程竣工验收通过后，发包人收到工程师批准的竣工验收报告的日期为实际竣工日期，工程按发包人要求修改后通过验收的，实际竣工日期为发包人收到工程师批准的修改后的竣工验收报告的日期。竣工日期如在工期范围内，则视为按期竣工，如超过工期范围，则承包人需就约定的竣工日期(含本合同约定的顺延工期)至实际竣工日期之间的期间按合同约定支付逾期违约金。</w:t>
      </w:r>
      <w:r/>
    </w:p>
    <w:p>
      <w:pPr>
        <w:ind w:firstLine="420"/>
        <w:rPr>
          <w:rFonts w:hint="eastAsia" w:ascii="宋体" w:hAnsi="宋体" w:eastAsia="宋体"/>
          <w:sz w:val="21"/>
          <w:szCs w:val="32"/>
        </w:rPr>
      </w:pPr>
      <w:r>
        <w:rPr>
          <w:rFonts w:hint="eastAsia" w:ascii="宋体" w:hAnsi="宋体" w:eastAsia="宋体"/>
          <w:sz w:val="21"/>
          <w:szCs w:val="32"/>
        </w:rPr>
        <w:t xml:space="preserve">D、工程初步验收通过并提交正式竣工验收应达到以下条件：</w:t>
      </w:r>
      <w:r/>
    </w:p>
    <w:p>
      <w:pPr>
        <w:ind w:firstLine="420"/>
        <w:rPr>
          <w:rFonts w:hint="eastAsia" w:ascii="宋体" w:hAnsi="宋体" w:eastAsia="宋体"/>
          <w:sz w:val="21"/>
          <w:szCs w:val="32"/>
        </w:rPr>
      </w:pPr>
      <w:r>
        <w:rPr>
          <w:rFonts w:hint="eastAsia" w:ascii="宋体" w:hAnsi="宋体" w:eastAsia="宋体"/>
          <w:sz w:val="21"/>
          <w:szCs w:val="32"/>
        </w:rPr>
        <w:t xml:space="preserve">(1) 工程师认为工程已按合同要求全部完成；</w:t>
      </w:r>
      <w:r/>
    </w:p>
    <w:p>
      <w:pPr>
        <w:ind w:firstLine="420"/>
        <w:rPr>
          <w:rFonts w:hint="eastAsia" w:ascii="宋体" w:hAnsi="宋体" w:eastAsia="宋体"/>
          <w:sz w:val="21"/>
          <w:szCs w:val="32"/>
        </w:rPr>
      </w:pPr>
      <w:r>
        <w:rPr>
          <w:rFonts w:hint="eastAsia" w:ascii="宋体" w:hAnsi="宋体" w:eastAsia="宋体"/>
          <w:sz w:val="21"/>
          <w:szCs w:val="32"/>
        </w:rPr>
        <w:t xml:space="preserve">(2) 承包人已提交工程竣工测量平面图(该图应由有相应资质的测量单位进行测量)；</w:t>
      </w:r>
      <w:r/>
    </w:p>
    <w:p>
      <w:pPr>
        <w:ind w:firstLine="420"/>
        <w:rPr>
          <w:rFonts w:hint="eastAsia" w:ascii="宋体" w:hAnsi="宋体" w:eastAsia="宋体"/>
          <w:sz w:val="21"/>
          <w:szCs w:val="32"/>
        </w:rPr>
      </w:pPr>
      <w:r>
        <w:rPr>
          <w:rFonts w:hint="eastAsia" w:ascii="宋体" w:hAnsi="宋体" w:eastAsia="宋体"/>
          <w:sz w:val="21"/>
          <w:szCs w:val="32"/>
        </w:rPr>
        <w:t xml:space="preserve">(3) 承包人完成了工程师要求的其他工作并令其满意。</w:t>
      </w:r>
      <w:r/>
    </w:p>
    <w:p>
      <w:pPr>
        <w:ind w:firstLine="420"/>
        <w:rPr>
          <w:rFonts w:hint="eastAsia" w:ascii="宋体" w:hAnsi="宋体" w:eastAsia="宋体"/>
          <w:sz w:val="21"/>
          <w:szCs w:val="32"/>
        </w:rPr>
      </w:pPr>
      <w:r>
        <w:rPr>
          <w:rFonts w:hint="eastAsia" w:ascii="宋体" w:hAnsi="宋体" w:eastAsia="宋体"/>
          <w:sz w:val="21"/>
          <w:szCs w:val="32"/>
        </w:rPr>
        <w:t xml:space="preserve">E、工程通过正式竣工验收应达到以下条件：</w:t>
      </w:r>
      <w:r/>
    </w:p>
    <w:p>
      <w:pPr>
        <w:ind w:firstLine="420"/>
        <w:rPr>
          <w:rFonts w:hint="eastAsia" w:ascii="宋体" w:hAnsi="宋体" w:eastAsia="宋体"/>
          <w:sz w:val="21"/>
          <w:szCs w:val="32"/>
        </w:rPr>
      </w:pPr>
      <w:r>
        <w:rPr>
          <w:rFonts w:hint="eastAsia" w:ascii="宋体" w:hAnsi="宋体" w:eastAsia="宋体"/>
          <w:sz w:val="21"/>
          <w:szCs w:val="32"/>
        </w:rPr>
        <w:t xml:space="preserve">(1) 所有竣工图纸、竣工资料以及竣工验收所需的其它资料已提交工程师并得到工程师及有关政府机构认可，其中竣工图应按照施工图的格式提交光盘文件。所有准备和提交图纸和资料的费用由承包人承担。</w:t>
      </w:r>
      <w:r/>
    </w:p>
    <w:p>
      <w:pPr>
        <w:ind w:firstLine="420"/>
        <w:rPr>
          <w:rFonts w:hint="eastAsia" w:ascii="宋体" w:hAnsi="宋体" w:eastAsia="宋体"/>
          <w:sz w:val="21"/>
          <w:szCs w:val="32"/>
        </w:rPr>
      </w:pPr>
      <w:r>
        <w:rPr>
          <w:rFonts w:hint="eastAsia" w:ascii="宋体" w:hAnsi="宋体" w:eastAsia="宋体"/>
          <w:sz w:val="21"/>
          <w:szCs w:val="32"/>
        </w:rPr>
        <w:t xml:space="preserve">(2) 所有的分部工程、单位工程已通过正式验收。</w:t>
      </w:r>
      <w:r/>
    </w:p>
    <w:p>
      <w:pPr>
        <w:ind w:firstLine="420"/>
        <w:rPr>
          <w:rFonts w:hint="eastAsia" w:ascii="宋体" w:hAnsi="宋体" w:eastAsia="宋体"/>
          <w:sz w:val="21"/>
          <w:szCs w:val="32"/>
        </w:rPr>
      </w:pPr>
      <w:r>
        <w:rPr>
          <w:rFonts w:hint="eastAsia" w:ascii="宋体" w:hAnsi="宋体" w:eastAsia="宋体"/>
          <w:sz w:val="21"/>
          <w:szCs w:val="32"/>
        </w:rPr>
        <w:t xml:space="preserve">(3) 系统调试通过试运行。试运行中所有设施、设备均处于良好状态。</w:t>
      </w:r>
      <w:r/>
    </w:p>
    <w:p>
      <w:pPr>
        <w:ind w:firstLine="420"/>
        <w:rPr>
          <w:rFonts w:hint="eastAsia" w:ascii="宋体" w:hAnsi="宋体" w:eastAsia="宋体"/>
          <w:sz w:val="21"/>
          <w:szCs w:val="32"/>
        </w:rPr>
      </w:pPr>
      <w:r>
        <w:rPr>
          <w:rFonts w:hint="eastAsia" w:ascii="宋体" w:hAnsi="宋体" w:eastAsia="宋体"/>
          <w:sz w:val="21"/>
          <w:szCs w:val="32"/>
        </w:rPr>
        <w:t xml:space="preserve">(4) 承包人已完成现场的清理工作，做到了工完、料净、场清。</w:t>
      </w:r>
      <w:r/>
    </w:p>
    <w:p>
      <w:pPr>
        <w:ind w:firstLine="420"/>
        <w:rPr>
          <w:rFonts w:hint="eastAsia" w:ascii="宋体" w:hAnsi="宋体" w:eastAsia="宋体"/>
          <w:sz w:val="21"/>
          <w:szCs w:val="32"/>
        </w:rPr>
      </w:pPr>
      <w:r>
        <w:rPr>
          <w:rFonts w:hint="eastAsia" w:ascii="宋体" w:hAnsi="宋体" w:eastAsia="宋体"/>
          <w:sz w:val="21"/>
          <w:szCs w:val="32"/>
        </w:rPr>
        <w:t xml:space="preserve">(5) 工程师认为工程的所有部分均随时可以占据和使用。</w:t>
      </w:r>
      <w:r/>
    </w:p>
    <w:p>
      <w:pPr>
        <w:ind w:firstLine="420"/>
        <w:rPr>
          <w:rFonts w:hint="eastAsia" w:ascii="宋体" w:hAnsi="宋体" w:eastAsia="宋体"/>
          <w:sz w:val="21"/>
          <w:szCs w:val="32"/>
        </w:rPr>
      </w:pPr>
      <w:r>
        <w:rPr>
          <w:rFonts w:hint="eastAsia" w:ascii="宋体" w:hAnsi="宋体" w:eastAsia="宋体"/>
          <w:sz w:val="21"/>
          <w:szCs w:val="32"/>
        </w:rPr>
        <w:t xml:space="preserve">F、因特殊原因，发包人要求部分单位工程或工程部位甩项竣工的，双方另行签订甩项竣工协议，明确双方责任和工程价款的支付方法。</w:t>
      </w:r>
      <w:r/>
    </w:p>
    <w:p>
      <w:pPr>
        <w:ind w:firstLine="420"/>
        <w:rPr>
          <w:rFonts w:hint="eastAsia" w:ascii="宋体" w:hAnsi="宋体" w:eastAsia="宋体"/>
          <w:sz w:val="21"/>
          <w:szCs w:val="32"/>
        </w:rPr>
      </w:pPr>
      <w:r>
        <w:rPr>
          <w:rFonts w:hint="eastAsia" w:ascii="宋体" w:hAnsi="宋体" w:eastAsia="宋体"/>
          <w:sz w:val="21"/>
          <w:szCs w:val="32"/>
        </w:rPr>
        <w:t xml:space="preserve">G、自建项目的物业移交：工程通过正式竣工验收后，按发包人指定的物业公司对系统设备数量清点，系统运行正常，达到物业移交件后，进行物业移交，并提供竣工资料、竣工图纸各一套。</w:t>
      </w:r>
      <w:r/>
    </w:p>
    <w:p>
      <w:pPr>
        <w:ind w:firstLine="420"/>
        <w:rPr>
          <w:rFonts w:hint="eastAsia" w:ascii="宋体" w:hAnsi="宋体" w:eastAsia="宋体"/>
          <w:sz w:val="21"/>
          <w:szCs w:val="32"/>
        </w:rPr>
      </w:pPr>
      <w:r>
        <w:rPr>
          <w:rFonts w:hint="eastAsia" w:ascii="宋体" w:hAnsi="宋体" w:eastAsia="宋体"/>
          <w:sz w:val="21"/>
          <w:szCs w:val="32"/>
        </w:rPr>
        <w:t xml:space="preserve">市政工程，则按下述约定：</w:t>
      </w:r>
      <w:r/>
    </w:p>
    <w:p>
      <w:pPr>
        <w:ind w:firstLine="420"/>
        <w:rPr>
          <w:rFonts w:hint="eastAsia" w:ascii="宋体" w:hAnsi="宋体" w:eastAsia="宋体"/>
          <w:sz w:val="21"/>
          <w:szCs w:val="32"/>
        </w:rPr>
      </w:pPr>
      <w:r>
        <w:rPr>
          <w:rFonts w:hint="eastAsia" w:ascii="宋体" w:hAnsi="宋体" w:eastAsia="宋体"/>
          <w:sz w:val="21"/>
          <w:szCs w:val="32"/>
        </w:rPr>
        <w:t xml:space="preserve">A、工程竣工验收前，各有关单位应当完成以下工作：</w:t>
      </w:r>
      <w:r/>
    </w:p>
    <w:p>
      <w:pPr>
        <w:ind w:firstLine="420"/>
        <w:rPr>
          <w:rFonts w:hint="eastAsia" w:ascii="宋体" w:hAnsi="宋体" w:eastAsia="宋体"/>
          <w:sz w:val="21"/>
          <w:szCs w:val="32"/>
        </w:rPr>
      </w:pPr>
      <w:r>
        <w:rPr>
          <w:rFonts w:hint="eastAsia" w:ascii="宋体" w:hAnsi="宋体" w:eastAsia="宋体"/>
          <w:sz w:val="21"/>
          <w:szCs w:val="32"/>
        </w:rPr>
        <w:t xml:space="preserve">(1) 工程完工后，承包人应当组织有关人员对工程质量进行自检，确认工程质量符合有关法律、法规、设计文件、技术标准及合同的要求，并提出工程竣工报告。工程竣工报告应当经项目经理和承包人有关负责人审核签字，并加盖执业人员印章和单位公章。</w:t>
      </w:r>
      <w:r/>
    </w:p>
    <w:p>
      <w:pPr>
        <w:ind w:firstLine="420"/>
        <w:rPr>
          <w:rFonts w:hint="eastAsia" w:ascii="宋体" w:hAnsi="宋体" w:eastAsia="宋体"/>
          <w:sz w:val="21"/>
          <w:szCs w:val="32"/>
        </w:rPr>
      </w:pPr>
      <w:r>
        <w:rPr>
          <w:rFonts w:hint="eastAsia" w:ascii="宋体" w:hAnsi="宋体" w:eastAsia="宋体"/>
          <w:sz w:val="21"/>
          <w:szCs w:val="32"/>
        </w:rPr>
        <w:t xml:space="preserve">(2) 监理人在收到施工单位提交的工程竣工报告后，总监理工程师应当按照规范要求组织工程质量竣</w:t>
      </w:r>
      <w:r>
        <w:rPr>
          <w:rFonts w:hint="eastAsia" w:ascii="宋体" w:hAnsi="宋体" w:eastAsia="宋体"/>
          <w:sz w:val="21"/>
          <w:szCs w:val="32"/>
        </w:rPr>
        <w:t xml:space="preserve">工预验收。预验收合格后，总监理工程师应当及时在施工单位提交的工程竣工报告上签署意见，并提出工程质量评估报告。工程质量评估报告应当经总监理工程师和工程监理单位技术负责人审核签字，并加盖执业人员印章和单位公章。</w:t>
      </w:r>
      <w:r/>
    </w:p>
    <w:p>
      <w:pPr>
        <w:ind w:firstLine="420"/>
        <w:rPr>
          <w:rFonts w:hint="eastAsia" w:ascii="宋体" w:hAnsi="宋体" w:eastAsia="宋体"/>
          <w:sz w:val="21"/>
          <w:szCs w:val="32"/>
        </w:rPr>
      </w:pPr>
      <w:r>
        <w:rPr>
          <w:rFonts w:hint="eastAsia" w:ascii="宋体" w:hAnsi="宋体" w:eastAsia="宋体"/>
          <w:sz w:val="21"/>
          <w:szCs w:val="32"/>
        </w:rPr>
        <w:t xml:space="preserve">(3) 勘察、设计单位应当对勘察、设计文件及施工过程中的设计变更文件进行检查，并提出质量检查报告。质量检查报告应当经勘察、设计项目负责人和勘察、设计单位有关负责人审核签字，并加盖执业人员印章和单位公章。</w:t>
      </w:r>
      <w:r/>
    </w:p>
    <w:p>
      <w:pPr>
        <w:ind w:firstLine="420"/>
        <w:rPr>
          <w:rFonts w:hint="eastAsia" w:ascii="宋体" w:hAnsi="宋体" w:eastAsia="宋体"/>
          <w:sz w:val="21"/>
          <w:szCs w:val="32"/>
        </w:rPr>
      </w:pPr>
      <w:r>
        <w:rPr>
          <w:rFonts w:hint="eastAsia" w:ascii="宋体" w:hAnsi="宋体" w:eastAsia="宋体"/>
          <w:sz w:val="21"/>
          <w:szCs w:val="32"/>
        </w:rPr>
        <w:t xml:space="preserve">(4) 发包人在收到勘察、设计、施工、监理单位各自提交的验收合格报告后，按照要求组织工程质量竣工验收，并形成工程质量竣工验收记录。</w:t>
      </w:r>
      <w:r/>
    </w:p>
    <w:p>
      <w:pPr>
        <w:ind w:firstLine="420"/>
        <w:rPr>
          <w:rFonts w:hint="eastAsia" w:ascii="宋体" w:hAnsi="宋体" w:eastAsia="宋体"/>
          <w:sz w:val="21"/>
          <w:szCs w:val="32"/>
        </w:rPr>
      </w:pPr>
      <w:r>
        <w:rPr>
          <w:rFonts w:hint="eastAsia" w:ascii="宋体" w:hAnsi="宋体" w:eastAsia="宋体"/>
          <w:sz w:val="21"/>
          <w:szCs w:val="32"/>
        </w:rPr>
        <w:t xml:space="preserve">B、对于符合竣工验收条件的工程，发包人组织联合验收小组进行工程竣工验收。联合验收小组由园区规划建设局、发包人、接收单位、监理、勘察、设计单位共同组成；公用事业管线工程竣工验收按照《园区公用设施管网(自来水、污水)验收程序暂行规定》执行。对于重大工程和技术复杂工程，发包人将邀请有关专家参加联合验收组。</w:t>
      </w:r>
      <w:r/>
    </w:p>
    <w:p>
      <w:pPr>
        <w:ind w:firstLine="420"/>
        <w:rPr>
          <w:rFonts w:hint="eastAsia" w:ascii="宋体" w:hAnsi="宋体" w:eastAsia="宋体"/>
          <w:sz w:val="21"/>
          <w:szCs w:val="32"/>
        </w:rPr>
      </w:pPr>
      <w:r>
        <w:rPr>
          <w:rFonts w:hint="eastAsia" w:ascii="宋体" w:hAnsi="宋体" w:eastAsia="宋体"/>
          <w:sz w:val="21"/>
          <w:szCs w:val="32"/>
        </w:rPr>
        <w:t xml:space="preserve">发包人在工程竣工验收7个工作日前将验收的时间、地点、验收联合验收小组名单及验收方案书面通知负责监督该工程的工程质量监督机构。</w:t>
      </w:r>
      <w:r/>
    </w:p>
    <w:p>
      <w:pPr>
        <w:ind w:firstLine="420"/>
        <w:rPr>
          <w:rFonts w:hint="eastAsia" w:ascii="宋体" w:hAnsi="宋体" w:eastAsia="宋体"/>
          <w:sz w:val="21"/>
          <w:szCs w:val="32"/>
        </w:rPr>
      </w:pPr>
      <w:r>
        <w:rPr>
          <w:rFonts w:hint="eastAsia" w:ascii="宋体" w:hAnsi="宋体" w:eastAsia="宋体"/>
          <w:sz w:val="21"/>
          <w:szCs w:val="32"/>
        </w:rPr>
        <w:t xml:space="preserve">C、发包人组织工程竣工验收按以下程序进行：</w:t>
      </w:r>
      <w:r/>
    </w:p>
    <w:p>
      <w:pPr>
        <w:ind w:firstLine="420"/>
        <w:rPr>
          <w:rFonts w:hint="eastAsia" w:ascii="宋体" w:hAnsi="宋体" w:eastAsia="宋体"/>
          <w:sz w:val="21"/>
          <w:szCs w:val="32"/>
        </w:rPr>
      </w:pPr>
      <w:r>
        <w:rPr>
          <w:rFonts w:hint="eastAsia" w:ascii="宋体" w:hAnsi="宋体" w:eastAsia="宋体"/>
          <w:sz w:val="21"/>
          <w:szCs w:val="32"/>
        </w:rPr>
        <w:t xml:space="preserve">①建设、勘察、设计、施工、监理等单位分别汇报工程合同履约情况和工程建设各环节执行法律、法规及工程建设强制性标准的情况;</w:t>
      </w:r>
      <w:r/>
    </w:p>
    <w:p>
      <w:pPr>
        <w:ind w:firstLine="420"/>
        <w:rPr>
          <w:rFonts w:hint="eastAsia" w:ascii="宋体" w:hAnsi="宋体" w:eastAsia="宋体"/>
          <w:sz w:val="21"/>
          <w:szCs w:val="32"/>
        </w:rPr>
      </w:pPr>
      <w:r>
        <w:rPr>
          <w:rFonts w:hint="eastAsia" w:ascii="宋体" w:hAnsi="宋体" w:eastAsia="宋体"/>
          <w:sz w:val="21"/>
          <w:szCs w:val="32"/>
        </w:rPr>
        <w:t xml:space="preserve">②验收组审阅建设、勘察、设计、施工、监理单位的工程档案资料;</w:t>
      </w:r>
      <w:r/>
    </w:p>
    <w:p>
      <w:pPr>
        <w:ind w:firstLine="420"/>
        <w:rPr>
          <w:rFonts w:hint="eastAsia" w:ascii="宋体" w:hAnsi="宋体" w:eastAsia="宋体"/>
          <w:sz w:val="21"/>
          <w:szCs w:val="32"/>
        </w:rPr>
      </w:pPr>
      <w:r>
        <w:rPr>
          <w:rFonts w:hint="eastAsia" w:ascii="宋体" w:hAnsi="宋体" w:eastAsia="宋体"/>
          <w:sz w:val="21"/>
          <w:szCs w:val="32"/>
        </w:rPr>
        <w:t xml:space="preserve">③验收组实地查验工程质量;</w:t>
      </w:r>
      <w:r/>
    </w:p>
    <w:p>
      <w:pPr>
        <w:ind w:firstLine="420"/>
        <w:rPr>
          <w:rFonts w:hint="eastAsia" w:ascii="宋体" w:hAnsi="宋体" w:eastAsia="宋体"/>
          <w:sz w:val="21"/>
          <w:szCs w:val="32"/>
        </w:rPr>
      </w:pPr>
      <w:r>
        <w:rPr>
          <w:rFonts w:hint="eastAsia" w:ascii="宋体" w:hAnsi="宋体" w:eastAsia="宋体"/>
          <w:sz w:val="21"/>
          <w:szCs w:val="32"/>
        </w:rPr>
        <w:t xml:space="preserve">④验收组对工程勘察、设计、施工、设备安装质量和各管理环节等方面作出全面评价，并达成工程竣工验收是否合格的一致意见。</w:t>
      </w:r>
      <w:r/>
    </w:p>
    <w:p>
      <w:pPr>
        <w:ind w:firstLine="420"/>
        <w:rPr>
          <w:rFonts w:hint="eastAsia" w:ascii="宋体" w:hAnsi="宋体" w:eastAsia="宋体"/>
          <w:sz w:val="21"/>
          <w:szCs w:val="32"/>
        </w:rPr>
      </w:pPr>
      <w:r>
        <w:rPr>
          <w:rFonts w:hint="eastAsia" w:ascii="宋体" w:hAnsi="宋体" w:eastAsia="宋体"/>
          <w:sz w:val="21"/>
          <w:szCs w:val="32"/>
        </w:rPr>
        <w:t xml:space="preserve">D、工程竣工验收合格后，联合验收小组人员共同签署意见并加盖各单位公章的工程竣工验收记录作为工程竣工验收合格的证明文件。工程竣工验收记录中最迟签署意见的日期为工程竣工时间。</w:t>
      </w:r>
      <w:r/>
    </w:p>
    <w:p>
      <w:pPr>
        <w:ind w:firstLine="420"/>
        <w:rPr>
          <w:rFonts w:hint="eastAsia" w:ascii="宋体" w:hAnsi="宋体" w:eastAsia="宋体"/>
          <w:sz w:val="21"/>
          <w:szCs w:val="32"/>
        </w:rPr>
      </w:pPr>
      <w:r>
        <w:rPr>
          <w:rFonts w:hint="eastAsia" w:ascii="宋体" w:hAnsi="宋体" w:eastAsia="宋体"/>
          <w:sz w:val="21"/>
          <w:szCs w:val="32"/>
        </w:rPr>
        <w:t xml:space="preserve">E、发包人在工程验收合格后，会同园区相关接收单位签发工程接收证书，颁发工程接收证书的时间以接收单位确定的时间为准。</w:t>
      </w:r>
      <w:r/>
    </w:p>
    <w:p>
      <w:pPr>
        <w:ind w:firstLine="420"/>
        <w:rPr>
          <w:rFonts w:hint="eastAsia" w:ascii="宋体" w:hAnsi="宋体" w:eastAsia="宋体"/>
          <w:sz w:val="21"/>
          <w:szCs w:val="32"/>
        </w:rPr>
      </w:pPr>
      <w:r>
        <w:rPr>
          <w:rFonts w:hint="eastAsia" w:ascii="宋体" w:hAnsi="宋体" w:eastAsia="宋体"/>
          <w:sz w:val="21"/>
          <w:szCs w:val="32"/>
        </w:rPr>
        <w:t xml:space="preserve">在工程接收单位接收前，工程范围内的保洁工作由承包人负责，费用计入投标报价，保洁工作必须达到园区城管部门规定的标准。</w:t>
      </w:r>
      <w:r/>
    </w:p>
    <w:p>
      <w:pPr>
        <w:ind w:firstLine="420"/>
        <w:rPr>
          <w:rFonts w:ascii="宋体" w:eastAsia="宋体"/>
          <w:sz w:val="21"/>
          <w:szCs w:val="32"/>
        </w:rPr>
      </w:pPr>
      <w:r>
        <w:rPr>
          <w:rFonts w:ascii="宋体" w:eastAsia="宋体"/>
          <w:sz w:val="21"/>
          <w:szCs w:val="32"/>
        </w:rPr>
        <w:t xml:space="preserve">发包人不按照本项约定组织竣工验收、颁发工程接收证书的违约金的计算方法：</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13.2.5移交、接收全部与部分工程</w:t>
      </w:r>
      <w:r/>
    </w:p>
    <w:p>
      <w:pPr>
        <w:ind w:firstLine="420"/>
        <w:rPr>
          <w:rFonts w:ascii="宋体" w:eastAsia="宋体"/>
          <w:sz w:val="21"/>
          <w:szCs w:val="32"/>
        </w:rPr>
      </w:pPr>
      <w:r>
        <w:rPr>
          <w:rFonts w:hint="eastAsia" w:ascii="宋体" w:eastAsia="宋体"/>
          <w:sz w:val="21"/>
          <w:szCs w:val="32"/>
        </w:rPr>
        <w:t xml:space="preserve">承包人向发包人移交工程的期限：</w:t>
      </w:r>
      <w:r>
        <w:rPr>
          <w:rFonts w:eastAsia="宋体"/>
          <w:sz w:val="21"/>
          <w:szCs w:val="32"/>
          <w:u w:val="single"/>
        </w:rPr>
        <w:t xml:space="preserve">  </w:t>
      </w:r>
      <w:r>
        <w:rPr>
          <w:rFonts w:hint="eastAsia" w:ascii="宋体" w:hAnsi="宋体" w:eastAsia="宋体"/>
          <w:sz w:val="21"/>
          <w:szCs w:val="32"/>
          <w:u w:val="single"/>
        </w:rPr>
        <w:t xml:space="preserve">颁发工程接收证书后7天内</w:t>
      </w:r>
      <w:r>
        <w:rPr>
          <w:rFonts w:ascii="宋体" w:eastAsia="宋体"/>
          <w:sz w:val="21"/>
          <w:szCs w:val="32"/>
          <w:u w:val="single"/>
        </w:rPr>
        <w:t xml:space="preserve">  </w:t>
      </w:r>
      <w:r>
        <w:rPr>
          <w:rFonts w:hint="eastAsia"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发包人未按本合同约定接收全部或部分工程的，违约金的计算方法为：</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承包人未按时移交工程的，违约金的计算方法为：</w:t>
      </w:r>
      <w:r>
        <w:rPr>
          <w:rFonts w:eastAsia="宋体"/>
          <w:sz w:val="21"/>
          <w:szCs w:val="32"/>
          <w:u w:val="single"/>
        </w:rPr>
        <w:t xml:space="preserve">  </w:t>
      </w:r>
      <w:r>
        <w:rPr>
          <w:rFonts w:hint="eastAsia" w:eastAsia="宋体"/>
          <w:sz w:val="21"/>
          <w:szCs w:val="32"/>
          <w:u w:val="single"/>
        </w:rPr>
        <w:t xml:space="preserve">参照</w:t>
      </w:r>
      <w:r>
        <w:rPr>
          <w:rFonts w:eastAsia="宋体"/>
          <w:sz w:val="21"/>
          <w:szCs w:val="32"/>
          <w:u w:val="single"/>
        </w:rPr>
        <w:t xml:space="preserve">逾期竣工违约</w:t>
      </w:r>
      <w:r>
        <w:rPr>
          <w:rFonts w:hint="eastAsia" w:eastAsia="宋体"/>
          <w:sz w:val="21"/>
          <w:szCs w:val="32"/>
          <w:u w:val="single"/>
        </w:rPr>
        <w:t xml:space="preserve">标准执行</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13.3 </w:t>
      </w:r>
      <w:r>
        <w:rPr>
          <w:rFonts w:ascii="宋体" w:eastAsia="黑体"/>
          <w:sz w:val="21"/>
          <w:szCs w:val="32"/>
        </w:rPr>
        <w:t xml:space="preserve">工程试车</w:t>
      </w:r>
      <w:r/>
    </w:p>
    <w:p>
      <w:pPr>
        <w:ind w:firstLine="420"/>
        <w:rPr>
          <w:rFonts w:ascii="宋体" w:eastAsia="宋体"/>
          <w:sz w:val="21"/>
          <w:szCs w:val="32"/>
        </w:rPr>
      </w:pPr>
      <w:r>
        <w:rPr>
          <w:rFonts w:ascii="宋体" w:eastAsia="宋体"/>
          <w:sz w:val="21"/>
          <w:szCs w:val="32"/>
        </w:rPr>
        <w:t xml:space="preserve">13.3.1 试车程序</w:t>
      </w:r>
      <w:r/>
    </w:p>
    <w:p>
      <w:pPr>
        <w:ind w:firstLine="420"/>
        <w:rPr>
          <w:rFonts w:ascii="宋体" w:eastAsia="宋体"/>
          <w:sz w:val="21"/>
          <w:szCs w:val="32"/>
        </w:rPr>
      </w:pPr>
      <w:r>
        <w:rPr>
          <w:rFonts w:ascii="宋体" w:eastAsia="宋体"/>
          <w:sz w:val="21"/>
          <w:szCs w:val="32"/>
        </w:rPr>
        <w:t xml:space="preserve">工程试车内容：</w:t>
      </w:r>
      <w:r/>
    </w:p>
    <w:p>
      <w:pPr>
        <w:ind w:firstLine="420"/>
        <w:rPr>
          <w:rFonts w:hint="eastAsia" w:ascii="宋体" w:hAnsi="宋体" w:eastAsia="宋体"/>
          <w:sz w:val="21"/>
          <w:szCs w:val="32"/>
        </w:rPr>
      </w:pPr>
      <w:r>
        <w:rPr>
          <w:rFonts w:hint="eastAsia" w:ascii="宋体" w:hAnsi="宋体" w:eastAsia="宋体"/>
          <w:sz w:val="21"/>
          <w:szCs w:val="32"/>
        </w:rPr>
        <w:t xml:space="preserve">A、试车内容与承包范围一致。</w:t>
      </w:r>
      <w:r/>
    </w:p>
    <w:p>
      <w:pPr>
        <w:ind w:firstLine="420"/>
        <w:rPr>
          <w:rFonts w:hint="eastAsia" w:ascii="宋体" w:hAnsi="宋体" w:eastAsia="宋体"/>
          <w:sz w:val="21"/>
          <w:szCs w:val="32"/>
        </w:rPr>
      </w:pPr>
      <w:r>
        <w:rPr>
          <w:rFonts w:hint="eastAsia" w:ascii="宋体" w:hAnsi="宋体" w:eastAsia="宋体"/>
          <w:sz w:val="21"/>
          <w:szCs w:val="32"/>
        </w:rPr>
        <w:t xml:space="preserve">B、由于承包人施工原因试车不到验收要求，承包人按总监理工程师要求重新安装和试车，并承担重新安装和试车的费用，工期不予顺延。</w:t>
      </w:r>
      <w:r/>
    </w:p>
    <w:p>
      <w:pPr>
        <w:ind w:firstLine="420"/>
        <w:rPr>
          <w:rFonts w:hint="eastAsia" w:ascii="宋体" w:hAnsi="宋体" w:eastAsia="宋体"/>
          <w:sz w:val="21"/>
          <w:szCs w:val="32"/>
        </w:rPr>
      </w:pPr>
      <w:r>
        <w:rPr>
          <w:rFonts w:hint="eastAsia" w:ascii="宋体" w:hAnsi="宋体" w:eastAsia="宋体"/>
          <w:sz w:val="21"/>
          <w:szCs w:val="32"/>
        </w:rPr>
        <w:t xml:space="preserve">C、试车费用及相关费用(包括但不限于水、电使用费)已包括在合同价款之内。</w:t>
      </w:r>
      <w:r/>
    </w:p>
    <w:p>
      <w:pPr>
        <w:ind w:firstLine="420"/>
        <w:rPr>
          <w:rFonts w:ascii="宋体" w:eastAsia="宋体"/>
          <w:sz w:val="21"/>
          <w:szCs w:val="32"/>
        </w:rPr>
      </w:pPr>
      <w:r>
        <w:rPr>
          <w:rFonts w:ascii="宋体" w:eastAsia="宋体"/>
          <w:sz w:val="21"/>
          <w:szCs w:val="32"/>
        </w:rPr>
        <w:t xml:space="preserve">(1)</w:t>
      </w:r>
      <w:r>
        <w:rPr>
          <w:rFonts w:hint="eastAsia" w:ascii="宋体" w:eastAsia="宋体"/>
          <w:sz w:val="21"/>
          <w:szCs w:val="32"/>
        </w:rPr>
        <w:t xml:space="preserve"> </w:t>
      </w:r>
      <w:r>
        <w:rPr>
          <w:rFonts w:ascii="宋体" w:eastAsia="宋体"/>
          <w:sz w:val="21"/>
          <w:szCs w:val="32"/>
        </w:rPr>
        <w:t xml:space="preserve">单机无负荷试车费用由</w:t>
      </w:r>
      <w:r>
        <w:rPr>
          <w:rFonts w:eastAsia="宋体"/>
          <w:sz w:val="21"/>
          <w:szCs w:val="32"/>
          <w:u w:val="single"/>
        </w:rPr>
        <w:t xml:space="preserve">  </w:t>
      </w:r>
      <w:r>
        <w:rPr>
          <w:rFonts w:hint="eastAsia" w:eastAsia="宋体"/>
          <w:sz w:val="21"/>
          <w:szCs w:val="32"/>
          <w:u w:val="single"/>
        </w:rPr>
        <w:t xml:space="preserve">承包人</w:t>
      </w:r>
      <w:r>
        <w:rPr>
          <w:rFonts w:ascii="宋体" w:eastAsia="宋体"/>
          <w:sz w:val="21"/>
          <w:szCs w:val="32"/>
          <w:u w:val="single"/>
        </w:rPr>
        <w:t xml:space="preserve">  </w:t>
      </w:r>
      <w:r>
        <w:rPr>
          <w:rFonts w:ascii="宋体" w:eastAsia="宋体"/>
          <w:sz w:val="21"/>
          <w:szCs w:val="32"/>
        </w:rPr>
        <w:t xml:space="preserve">承担；</w:t>
      </w:r>
      <w:r/>
    </w:p>
    <w:p>
      <w:pPr>
        <w:ind w:firstLine="420"/>
        <w:rPr>
          <w:rFonts w:ascii="宋体" w:eastAsia="宋体"/>
          <w:sz w:val="21"/>
          <w:szCs w:val="32"/>
        </w:rPr>
      </w:pPr>
      <w:r>
        <w:rPr>
          <w:rFonts w:ascii="宋体" w:eastAsia="宋体"/>
          <w:sz w:val="21"/>
          <w:szCs w:val="32"/>
        </w:rPr>
        <w:t xml:space="preserve">(2)</w:t>
      </w:r>
      <w:r>
        <w:rPr>
          <w:rFonts w:hint="eastAsia" w:ascii="宋体" w:eastAsia="宋体"/>
          <w:sz w:val="21"/>
          <w:szCs w:val="32"/>
        </w:rPr>
        <w:t xml:space="preserve"> </w:t>
      </w:r>
      <w:r>
        <w:rPr>
          <w:rFonts w:ascii="宋体" w:eastAsia="宋体"/>
          <w:sz w:val="21"/>
          <w:szCs w:val="32"/>
        </w:rPr>
        <w:t xml:space="preserve">无负荷联动试车费用由</w:t>
      </w:r>
      <w:r>
        <w:rPr>
          <w:rFonts w:eastAsia="宋体"/>
          <w:sz w:val="21"/>
          <w:szCs w:val="32"/>
          <w:u w:val="single"/>
        </w:rPr>
        <w:t xml:space="preserve">  </w:t>
      </w:r>
      <w:r>
        <w:rPr>
          <w:rFonts w:hint="eastAsia" w:eastAsia="宋体"/>
          <w:sz w:val="21"/>
          <w:szCs w:val="32"/>
          <w:u w:val="single"/>
        </w:rPr>
        <w:t xml:space="preserve">承包人</w:t>
      </w:r>
      <w:r>
        <w:rPr>
          <w:rFonts w:ascii="宋体" w:eastAsia="宋体"/>
          <w:sz w:val="21"/>
          <w:szCs w:val="32"/>
          <w:u w:val="single"/>
        </w:rPr>
        <w:t xml:space="preserve">  </w:t>
      </w:r>
      <w:r>
        <w:rPr>
          <w:rFonts w:ascii="宋体" w:eastAsia="宋体"/>
          <w:sz w:val="21"/>
          <w:szCs w:val="32"/>
        </w:rPr>
        <w:t xml:space="preserve">承担。</w:t>
      </w:r>
      <w:r/>
    </w:p>
    <w:p>
      <w:pPr>
        <w:ind w:firstLine="420"/>
        <w:rPr>
          <w:rFonts w:ascii="宋体" w:eastAsia="宋体"/>
          <w:sz w:val="21"/>
          <w:szCs w:val="32"/>
        </w:rPr>
      </w:pPr>
      <w:r>
        <w:rPr>
          <w:rFonts w:ascii="宋体" w:eastAsia="宋体"/>
          <w:sz w:val="21"/>
          <w:szCs w:val="32"/>
        </w:rPr>
        <w:t xml:space="preserve">13.3.3 投料试车</w:t>
      </w:r>
      <w:r/>
    </w:p>
    <w:p>
      <w:pPr>
        <w:ind w:firstLine="420"/>
        <w:rPr>
          <w:rFonts w:ascii="宋体" w:eastAsia="宋体"/>
          <w:sz w:val="21"/>
          <w:szCs w:val="32"/>
        </w:rPr>
      </w:pPr>
      <w:r>
        <w:rPr>
          <w:rFonts w:hint="eastAsia" w:ascii="宋体" w:eastAsia="宋体"/>
          <w:sz w:val="21"/>
          <w:szCs w:val="32"/>
        </w:rPr>
        <w:t xml:space="preserve">关于投料试车相关事项的约定：</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13.6 </w:t>
      </w:r>
      <w:r>
        <w:rPr>
          <w:rFonts w:ascii="宋体" w:eastAsia="黑体"/>
          <w:sz w:val="21"/>
          <w:szCs w:val="32"/>
        </w:rPr>
        <w:t xml:space="preserve">竣工退场</w:t>
      </w:r>
      <w:r/>
    </w:p>
    <w:p>
      <w:pPr>
        <w:ind w:firstLine="420"/>
        <w:rPr>
          <w:rFonts w:ascii="宋体" w:eastAsia="宋体"/>
          <w:sz w:val="21"/>
          <w:szCs w:val="32"/>
        </w:rPr>
      </w:pPr>
      <w:r>
        <w:rPr>
          <w:rFonts w:ascii="宋体" w:eastAsia="宋体"/>
          <w:sz w:val="21"/>
          <w:szCs w:val="32"/>
        </w:rPr>
        <w:t xml:space="preserve">13.6.1 竣工退场</w:t>
      </w:r>
      <w:r/>
    </w:p>
    <w:p>
      <w:pPr>
        <w:ind w:firstLine="420"/>
        <w:rPr>
          <w:rFonts w:ascii="宋体" w:eastAsia="宋体"/>
          <w:sz w:val="21"/>
          <w:szCs w:val="32"/>
        </w:rPr>
      </w:pPr>
      <w:r>
        <w:rPr>
          <w:rFonts w:ascii="宋体" w:eastAsia="宋体"/>
          <w:sz w:val="21"/>
          <w:szCs w:val="32"/>
        </w:rPr>
        <w:t xml:space="preserve">承包人完成竣工退场的期限：</w:t>
      </w:r>
      <w:r>
        <w:rPr>
          <w:rFonts w:eastAsia="宋体"/>
          <w:sz w:val="21"/>
          <w:szCs w:val="32"/>
          <w:u w:val="single"/>
        </w:rPr>
        <w:t xml:space="preserve">  </w:t>
      </w:r>
      <w:r>
        <w:rPr>
          <w:rFonts w:hint="eastAsia" w:ascii="宋体" w:hAnsi="宋体" w:eastAsia="宋体"/>
          <w:sz w:val="21"/>
          <w:szCs w:val="32"/>
          <w:u w:val="single"/>
        </w:rPr>
        <w:t xml:space="preserve">颁发工程接收证书并办理工程移交手续之日起14天内</w:t>
      </w:r>
      <w:r>
        <w:rPr>
          <w:rFonts w:ascii="宋体" w:eastAsia="宋体"/>
          <w:sz w:val="21"/>
          <w:szCs w:val="32"/>
          <w:u w:val="single"/>
        </w:rPr>
        <w:t xml:space="preserve">  </w:t>
      </w:r>
      <w:r>
        <w:rPr>
          <w:rFonts w:ascii="宋体" w:eastAsia="宋体"/>
          <w:sz w:val="21"/>
          <w:szCs w:val="32"/>
        </w:rPr>
        <w:t xml:space="preserve">。</w:t>
      </w:r>
      <w:r/>
    </w:p>
    <w:p>
      <w:pPr>
        <w:ind w:firstLine="640"/>
        <w:rPr>
          <w:rFonts w:ascii="宋体" w:eastAsia="黑体"/>
          <w:sz w:val="32"/>
          <w:szCs w:val="32"/>
        </w:rPr>
      </w:pPr>
      <w:r>
        <w:rPr>
          <w:rFonts w:ascii="宋体" w:eastAsia="黑体"/>
          <w:sz w:val="32"/>
          <w:szCs w:val="32"/>
        </w:rPr>
        <w:t xml:space="preserve">14. </w:t>
      </w:r>
      <w:r>
        <w:rPr>
          <w:rFonts w:ascii="宋体" w:eastAsia="黑体"/>
          <w:sz w:val="32"/>
          <w:szCs w:val="32"/>
        </w:rPr>
        <w:t xml:space="preserve">竣工结算</w:t>
      </w:r>
      <w:r/>
    </w:p>
    <w:p>
      <w:pPr>
        <w:ind w:firstLine="420"/>
        <w:rPr>
          <w:rFonts w:ascii="宋体" w:eastAsia="黑体"/>
          <w:sz w:val="21"/>
          <w:szCs w:val="32"/>
        </w:rPr>
      </w:pPr>
      <w:r>
        <w:rPr>
          <w:rFonts w:ascii="宋体" w:eastAsia="黑体"/>
          <w:sz w:val="21"/>
          <w:szCs w:val="32"/>
        </w:rPr>
        <w:t xml:space="preserve">14.1 </w:t>
      </w:r>
      <w:r>
        <w:rPr>
          <w:rFonts w:ascii="宋体" w:eastAsia="黑体"/>
          <w:sz w:val="21"/>
          <w:szCs w:val="32"/>
        </w:rPr>
        <w:t xml:space="preserve">竣工</w:t>
      </w:r>
      <w:r>
        <w:rPr>
          <w:rFonts w:hint="eastAsia" w:ascii="宋体" w:eastAsia="黑体"/>
          <w:sz w:val="21"/>
          <w:szCs w:val="32"/>
        </w:rPr>
        <w:t xml:space="preserve">结算</w:t>
      </w:r>
      <w:r>
        <w:rPr>
          <w:rFonts w:ascii="宋体" w:eastAsia="黑体"/>
          <w:sz w:val="21"/>
          <w:szCs w:val="32"/>
        </w:rPr>
        <w:t xml:space="preserve">申请</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通用合同条款第14.1款不适用。</w:t>
      </w:r>
      <w:r/>
    </w:p>
    <w:p>
      <w:pPr>
        <w:ind w:firstLine="420"/>
        <w:rPr>
          <w:rFonts w:ascii="宋体" w:eastAsia="宋体"/>
          <w:sz w:val="21"/>
          <w:szCs w:val="32"/>
        </w:rPr>
      </w:pPr>
      <w:r>
        <w:rPr>
          <w:rFonts w:ascii="宋体" w:eastAsia="宋体"/>
          <w:sz w:val="21"/>
          <w:szCs w:val="32"/>
        </w:rPr>
        <w:t xml:space="preserve">承包人提交竣工</w:t>
      </w:r>
      <w:r>
        <w:rPr>
          <w:rFonts w:hint="eastAsia" w:ascii="宋体" w:eastAsia="宋体"/>
          <w:sz w:val="21"/>
          <w:szCs w:val="32"/>
        </w:rPr>
        <w:t xml:space="preserve">结算</w:t>
      </w:r>
      <w:r>
        <w:rPr>
          <w:rFonts w:ascii="宋体" w:eastAsia="宋体"/>
          <w:sz w:val="21"/>
          <w:szCs w:val="32"/>
        </w:rPr>
        <w:t xml:space="preserve">申请单的期限：</w:t>
      </w:r>
      <w:r/>
    </w:p>
    <w:p>
      <w:pPr>
        <w:ind w:firstLine="420"/>
        <w:rPr>
          <w:rFonts w:hint="eastAsia" w:ascii="宋体" w:hAnsi="宋体" w:eastAsia="宋体"/>
          <w:sz w:val="21"/>
          <w:szCs w:val="22"/>
        </w:rPr>
      </w:pPr>
      <w:r>
        <w:rPr>
          <w:rFonts w:hint="eastAsia" w:ascii="宋体" w:hAnsi="宋体" w:eastAsia="宋体"/>
          <w:sz w:val="21"/>
          <w:szCs w:val="32"/>
        </w:rPr>
        <w:t xml:space="preserve">A、</w:t>
      </w:r>
      <w:r>
        <w:rPr>
          <w:rFonts w:hint="eastAsia" w:ascii="宋体" w:hAnsi="宋体" w:eastAsia="宋体"/>
          <w:sz w:val="21"/>
          <w:szCs w:val="22"/>
        </w:rPr>
        <w:t xml:space="preserve">对于财政出资项目，工程竣工审计按照园区财政投资建设项目的相关规定，以苏州工业园区财政投资评审中心审计结果作为工程价款结算依据。承包人应按苏州工业园区财政投资评审中心要求提供竣工结算审计资料，结算审计期限如是财政项目根据苏州工业园区财政投资评审中心送审计划确定，国资等其他项目按建设单位要求，承包人和发包人均应无条件同意配合，并承诺不就此提出任何异议。竣工结算审计后，如果工程结算核减金额超过送审总价的7%，则其结算审计费用的浮动部分中，超过7%部分按核减造价4%计算确定的审计费用由承包人承担。</w:t>
      </w:r>
      <w:r/>
    </w:p>
    <w:p>
      <w:pPr>
        <w:ind w:firstLine="420"/>
        <w:rPr>
          <w:rFonts w:hint="eastAsia" w:ascii="宋体" w:hAnsi="宋体" w:eastAsia="宋体"/>
          <w:sz w:val="21"/>
          <w:szCs w:val="21"/>
        </w:rPr>
      </w:pPr>
      <w:r>
        <w:rPr>
          <w:rFonts w:hint="eastAsia" w:ascii="宋体" w:hAnsi="宋体" w:eastAsia="宋体"/>
          <w:sz w:val="21"/>
          <w:szCs w:val="32"/>
        </w:rPr>
        <w:t xml:space="preserve">B、承包人应在发包人竣工验收通过之后</w:t>
      </w:r>
      <w:r>
        <w:rPr>
          <w:rFonts w:ascii="宋体" w:hAnsi="宋体" w:eastAsia="宋体"/>
          <w:sz w:val="21"/>
          <w:szCs w:val="32"/>
        </w:rPr>
        <w:t xml:space="preserve">90</w:t>
      </w:r>
      <w:r>
        <w:rPr>
          <w:rFonts w:hint="eastAsia" w:ascii="宋体" w:hAnsi="宋体" w:eastAsia="宋体"/>
          <w:sz w:val="21"/>
          <w:szCs w:val="32"/>
        </w:rPr>
        <w:t xml:space="preserve">天内提交完整的结算报告，经总监理工程师审核后办理工程审计。如超过</w:t>
      </w:r>
      <w:r>
        <w:rPr>
          <w:rFonts w:ascii="宋体" w:hAnsi="宋体" w:eastAsia="宋体"/>
          <w:sz w:val="21"/>
          <w:szCs w:val="32"/>
        </w:rPr>
        <w:t xml:space="preserve">6</w:t>
      </w:r>
      <w:r>
        <w:rPr>
          <w:rFonts w:hint="eastAsia" w:ascii="宋体" w:hAnsi="宋体" w:eastAsia="宋体"/>
          <w:sz w:val="21"/>
          <w:szCs w:val="32"/>
        </w:rPr>
        <w:t xml:space="preserve">个月，承包人仍未提交完整的结算报告，每拖延1天应向发包人支付签约合同总价的0.1‰的违约金。如承包人在工程竣工后</w:t>
      </w:r>
      <w:r>
        <w:rPr>
          <w:rFonts w:ascii="宋体" w:hAnsi="宋体" w:eastAsia="宋体"/>
          <w:sz w:val="21"/>
          <w:szCs w:val="32"/>
        </w:rPr>
        <w:t xml:space="preserve">1</w:t>
      </w:r>
      <w:r>
        <w:rPr>
          <w:rFonts w:hint="eastAsia" w:ascii="宋体" w:hAnsi="宋体" w:eastAsia="宋体"/>
          <w:sz w:val="21"/>
          <w:szCs w:val="32"/>
        </w:rPr>
        <w:t xml:space="preserve">年内不向发包人报送工程结算报告及完善竣工结算资料，在发包人书面催告的期限内仍未提供的，则发包人有权自行委托造价审计单位(财政出资项目由苏州工业园区财政投资评审中心委托)根据已有资料进行竣工结算审价，审价单位审定价格即为本工程竣工结算造价。因承包人提供竣工结算资料不完整或无正当理由拒不配合结算审计，造成审计时间拖后，其责任由承包人自负。</w:t>
      </w:r>
      <w:r/>
    </w:p>
    <w:p>
      <w:pPr>
        <w:ind w:firstLine="420"/>
        <w:rPr>
          <w:rFonts w:hint="eastAsia" w:ascii="宋体" w:hAnsi="宋体" w:eastAsia="宋体"/>
          <w:sz w:val="21"/>
          <w:szCs w:val="32"/>
        </w:rPr>
      </w:pPr>
      <w:r>
        <w:rPr>
          <w:rFonts w:hint="eastAsia" w:ascii="宋体" w:hAnsi="宋体" w:eastAsia="宋体"/>
          <w:sz w:val="21"/>
          <w:szCs w:val="32"/>
        </w:rPr>
        <w:t xml:space="preserve">C、双方尚未结清的价款除了质量保修金外，均为工程结算尾款。工程结算尾款在工程竣工结算完成，审计报告经双方确认后60天内支付。除政府审计机关对本项目实施二审监督情况外，一旦双方确认了工程结算审计报告，则视为：双方一致同意该结算报告的结算价款，工程涉及到的所有费用(包括但不限于工程变更价款、合同价款调整、工程索赔款及可能存在其他工程价款等)已经包括在上述结算金额之中；一旦发包人根据最终结算审计报告付清了工程结算尾款，则除工程质量保修金按照双方已经签署的建设工程保修合同执行外，承包人承诺不再向发包人申请任何价款。</w:t>
      </w:r>
      <w:r/>
    </w:p>
    <w:p>
      <w:pPr>
        <w:ind w:firstLine="420"/>
        <w:rPr>
          <w:rFonts w:hint="eastAsia" w:ascii="宋体" w:hAnsi="宋体" w:eastAsia="宋体"/>
          <w:sz w:val="21"/>
          <w:szCs w:val="32"/>
        </w:rPr>
      </w:pPr>
      <w:r>
        <w:rPr>
          <w:rFonts w:hint="eastAsia" w:ascii="宋体" w:hAnsi="宋体" w:eastAsia="宋体"/>
          <w:sz w:val="21"/>
          <w:szCs w:val="32"/>
        </w:rPr>
        <w:t xml:space="preserve">D、结算仅认可通过正常流程审批的工程变更报批表，凡变更指令单、设计变更通知单、签证单、技术核定单、联系单、通知单等未经过发包人管理层审批签认形成工程变更报批表将不予结算。在造价审计单位结算审计过程中，除相关证明材料外，不再增加其他结算资料。</w:t>
      </w:r>
      <w:r/>
    </w:p>
    <w:p>
      <w:pPr>
        <w:ind w:firstLine="420"/>
        <w:rPr>
          <w:rFonts w:hint="eastAsia" w:ascii="宋体" w:hAnsi="宋体" w:eastAsia="宋体"/>
          <w:sz w:val="21"/>
          <w:szCs w:val="32"/>
        </w:rPr>
      </w:pPr>
      <w:r>
        <w:rPr>
          <w:rFonts w:hint="eastAsia" w:ascii="宋体" w:hAnsi="宋体" w:eastAsia="宋体"/>
          <w:sz w:val="21"/>
          <w:szCs w:val="32"/>
        </w:rPr>
        <w:t xml:space="preserve">E、投标人投标书中的综合单价高于或等于最高投标限价相应单价的(1+30％)，低于或等于最高投标限价相应单价的(1-30％)。发包人有权按如下原则处理，承包人应予以接受：</w:t>
      </w:r>
      <w:r/>
    </w:p>
    <w:p>
      <w:pPr>
        <w:ind w:firstLine="420"/>
        <w:rPr>
          <w:rFonts w:hint="eastAsia" w:ascii="宋体" w:hAnsi="宋体" w:eastAsia="宋体"/>
          <w:sz w:val="21"/>
          <w:szCs w:val="32"/>
        </w:rPr>
      </w:pPr>
      <w:r>
        <w:rPr>
          <w:rFonts w:hint="eastAsia" w:ascii="宋体" w:hAnsi="宋体" w:eastAsia="宋体"/>
          <w:sz w:val="21"/>
          <w:szCs w:val="32"/>
        </w:rPr>
        <w:t xml:space="preserve">(1) 对材料品牌和规格发生变更，发包人有权以拟选用材料与被替换材料的市场差价为参考依据来确定变更价格； </w:t>
      </w:r>
      <w:r/>
    </w:p>
    <w:p>
      <w:pPr>
        <w:ind w:firstLine="420"/>
        <w:rPr>
          <w:rFonts w:hint="eastAsia" w:ascii="宋体" w:hAnsi="宋体" w:eastAsia="宋体"/>
          <w:sz w:val="21"/>
          <w:szCs w:val="32"/>
        </w:rPr>
      </w:pPr>
      <w:r>
        <w:rPr>
          <w:rFonts w:hint="eastAsia" w:ascii="宋体" w:hAnsi="宋体" w:eastAsia="宋体"/>
          <w:sz w:val="21"/>
          <w:szCs w:val="32"/>
        </w:rPr>
        <w:t xml:space="preserve">(2) 若承包人报价表中单价明显偏离市场价，发包人有权按市场价格计算变更费用，承包人不得对此提出异议； </w:t>
      </w:r>
      <w:r/>
    </w:p>
    <w:p>
      <w:pPr>
        <w:ind w:firstLine="420"/>
        <w:rPr>
          <w:rFonts w:hint="eastAsia" w:ascii="宋体" w:hAnsi="宋体" w:eastAsia="宋体"/>
          <w:sz w:val="21"/>
          <w:szCs w:val="32"/>
        </w:rPr>
      </w:pPr>
      <w:r>
        <w:rPr>
          <w:rFonts w:hint="eastAsia" w:ascii="宋体" w:hAnsi="宋体" w:eastAsia="宋体"/>
          <w:sz w:val="21"/>
          <w:szCs w:val="32"/>
        </w:rPr>
        <w:t xml:space="preserve">(3) 原投标综合单价中有发包人约定为暂定材料价格的，结算时按发包人确认后的材料价格替换招标时所约定的暂定材料价格。</w:t>
      </w:r>
      <w:r/>
    </w:p>
    <w:p>
      <w:pPr>
        <w:ind w:firstLine="420"/>
        <w:rPr>
          <w:rFonts w:hint="eastAsia" w:ascii="宋体" w:hAnsi="宋体" w:eastAsia="宋体"/>
          <w:sz w:val="21"/>
          <w:szCs w:val="32"/>
        </w:rPr>
      </w:pPr>
      <w:r>
        <w:rPr>
          <w:rFonts w:hint="eastAsia" w:ascii="宋体" w:hAnsi="宋体" w:eastAsia="宋体"/>
          <w:sz w:val="21"/>
          <w:szCs w:val="32"/>
        </w:rPr>
        <w:t xml:space="preserve">(4) 原投标综合单价中的材料应发包人要求变更时，结算时按发包人确认后的变更材料价格替换原综合单价分析表中的材料价格(明显偏离市场价按合同规定处理)。</w:t>
      </w:r>
      <w:r/>
    </w:p>
    <w:p>
      <w:pPr>
        <w:ind w:firstLine="420"/>
        <w:rPr>
          <w:rFonts w:ascii="宋体" w:eastAsia="宋体"/>
          <w:sz w:val="21"/>
          <w:szCs w:val="32"/>
        </w:rPr>
      </w:pPr>
      <w:r>
        <w:rPr>
          <w:rFonts w:ascii="宋体" w:eastAsia="宋体"/>
          <w:sz w:val="21"/>
          <w:szCs w:val="32"/>
        </w:rPr>
        <w:t xml:space="preserve">竣工</w:t>
      </w:r>
      <w:r>
        <w:rPr>
          <w:rFonts w:hint="eastAsia" w:ascii="宋体" w:eastAsia="宋体"/>
          <w:sz w:val="21"/>
          <w:szCs w:val="32"/>
        </w:rPr>
        <w:t xml:space="preserve">结算</w:t>
      </w:r>
      <w:r>
        <w:rPr>
          <w:rFonts w:ascii="宋体" w:eastAsia="宋体"/>
          <w:sz w:val="21"/>
          <w:szCs w:val="32"/>
        </w:rPr>
        <w:t xml:space="preserve">申请单应包括的内容：</w:t>
      </w:r>
      <w:r>
        <w:rPr>
          <w:rFonts w:eastAsia="宋体"/>
          <w:sz w:val="21"/>
          <w:szCs w:val="32"/>
          <w:u w:val="single"/>
        </w:rPr>
        <w:t xml:space="preserve">  </w:t>
      </w:r>
      <w:r>
        <w:rPr>
          <w:rFonts w:hint="eastAsia" w:eastAsia="宋体"/>
          <w:sz w:val="21"/>
          <w:szCs w:val="32"/>
          <w:u w:val="single"/>
        </w:rPr>
        <w:t xml:space="preserve">根据审计部门的最新要求，具体在竣工验收时提供</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14.2 </w:t>
      </w:r>
      <w:r>
        <w:rPr>
          <w:rFonts w:ascii="宋体" w:eastAsia="黑体"/>
          <w:sz w:val="21"/>
          <w:szCs w:val="32"/>
        </w:rPr>
        <w:t xml:space="preserve">竣工结算审核</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通用合同条款第14.2项不适用。</w:t>
      </w:r>
      <w:r/>
    </w:p>
    <w:p>
      <w:pPr>
        <w:ind w:firstLine="420"/>
        <w:rPr>
          <w:rFonts w:hint="eastAsia" w:ascii="宋体" w:hAnsi="宋体" w:eastAsia="宋体"/>
          <w:sz w:val="21"/>
          <w:szCs w:val="32"/>
        </w:rPr>
      </w:pPr>
      <w:r>
        <w:rPr>
          <w:rFonts w:ascii="宋体" w:hAnsi="宋体" w:eastAsia="宋体"/>
          <w:sz w:val="21"/>
          <w:szCs w:val="32"/>
        </w:rPr>
        <w:t xml:space="preserve">发包人</w:t>
      </w:r>
      <w:r>
        <w:rPr>
          <w:rFonts w:hint="eastAsia" w:ascii="宋体" w:hAnsi="宋体" w:eastAsia="宋体"/>
          <w:sz w:val="21"/>
          <w:szCs w:val="32"/>
        </w:rPr>
        <w:t xml:space="preserve">审批</w:t>
      </w:r>
      <w:r>
        <w:rPr>
          <w:rFonts w:ascii="宋体" w:hAnsi="宋体" w:eastAsia="宋体"/>
          <w:sz w:val="21"/>
          <w:szCs w:val="32"/>
        </w:rPr>
        <w:t xml:space="preserve">竣工付款申请单的期限：</w:t>
      </w:r>
      <w:r>
        <w:rPr>
          <w:rFonts w:ascii="宋体" w:hAnsi="宋体" w:eastAsia="宋体"/>
          <w:sz w:val="21"/>
          <w:szCs w:val="32"/>
          <w:u w:val="single"/>
        </w:rPr>
        <w:t xml:space="preserve">  </w:t>
      </w:r>
      <w:r>
        <w:rPr>
          <w:rFonts w:hint="eastAsia" w:ascii="宋体" w:hAnsi="宋体" w:eastAsia="宋体"/>
          <w:sz w:val="21"/>
          <w:szCs w:val="32"/>
          <w:u w:val="single"/>
        </w:rPr>
        <w:t xml:space="preserve">发包人收到竣工付款申请单后30天内</w:t>
      </w:r>
      <w:r>
        <w:rPr>
          <w:rFonts w:ascii="宋体" w:hAnsi="宋体" w:eastAsia="宋体"/>
          <w:sz w:val="21"/>
          <w:szCs w:val="32"/>
          <w:u w:val="single"/>
        </w:rPr>
        <w:t xml:space="preserve">  </w:t>
      </w:r>
      <w:r>
        <w:rPr>
          <w:rFonts w:ascii="宋体" w:hAnsi="宋体" w:eastAsia="宋体"/>
          <w:sz w:val="21"/>
          <w:szCs w:val="32"/>
        </w:rPr>
        <w:t xml:space="preserve">。</w:t>
      </w:r>
      <w:r/>
    </w:p>
    <w:p>
      <w:pPr>
        <w:ind w:firstLine="420"/>
        <w:rPr>
          <w:rFonts w:hint="eastAsia" w:ascii="宋体" w:hAnsi="宋体" w:eastAsia="宋体"/>
          <w:sz w:val="21"/>
          <w:szCs w:val="32"/>
        </w:rPr>
      </w:pPr>
      <w:r>
        <w:rPr>
          <w:rFonts w:ascii="宋体" w:hAnsi="宋体" w:eastAsia="宋体"/>
          <w:sz w:val="21"/>
          <w:szCs w:val="32"/>
        </w:rPr>
        <w:t xml:space="preserve">发包人完成竣工付款的期限：</w:t>
      </w:r>
      <w:r>
        <w:rPr>
          <w:rFonts w:ascii="宋体" w:hAnsi="宋体" w:eastAsia="宋体"/>
          <w:sz w:val="21"/>
          <w:szCs w:val="32"/>
          <w:u w:val="single"/>
        </w:rPr>
        <w:t xml:space="preserve">  </w:t>
      </w:r>
      <w:r>
        <w:rPr>
          <w:rFonts w:hint="eastAsia" w:ascii="宋体" w:hAnsi="宋体" w:eastAsia="宋体"/>
          <w:sz w:val="21"/>
          <w:szCs w:val="32"/>
          <w:u w:val="single"/>
        </w:rPr>
        <w:t xml:space="preserve">竣工付款申请单审批通过后30天内</w:t>
      </w:r>
      <w:r>
        <w:rPr>
          <w:rFonts w:ascii="宋体" w:hAnsi="宋体" w:eastAsia="宋体"/>
          <w:sz w:val="21"/>
          <w:szCs w:val="32"/>
          <w:u w:val="single"/>
        </w:rPr>
        <w:t xml:space="preserve">  </w:t>
      </w:r>
      <w:r>
        <w:rPr>
          <w:rFonts w:ascii="宋体" w:hAnsi="宋体" w:eastAsia="宋体"/>
          <w:sz w:val="21"/>
          <w:szCs w:val="32"/>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关于竣工付款证书异议部分复核的方式和程序：</w:t>
      </w:r>
      <w:r>
        <w:rPr>
          <w:rFonts w:ascii="宋体" w:hAnsi="宋体" w:eastAsia="宋体"/>
          <w:sz w:val="21"/>
          <w:szCs w:val="32"/>
          <w:u w:val="single"/>
        </w:rPr>
        <w:t xml:space="preserve">  </w:t>
      </w:r>
      <w:r>
        <w:rPr>
          <w:rFonts w:hint="eastAsia" w:ascii="宋体" w:hAnsi="宋体" w:eastAsia="宋体"/>
          <w:sz w:val="21"/>
          <w:szCs w:val="32"/>
          <w:u w:val="single"/>
        </w:rPr>
        <w:t xml:space="preserve">不适用</w:t>
      </w:r>
      <w:r>
        <w:rPr>
          <w:rFonts w:ascii="宋体" w:hAnsi="宋体" w:eastAsia="宋体"/>
          <w:sz w:val="21"/>
          <w:szCs w:val="32"/>
          <w:u w:val="single"/>
        </w:rPr>
        <w:t xml:space="preserve">  </w:t>
      </w:r>
      <w:r>
        <w:rPr>
          <w:rFonts w:ascii="宋体" w:hAns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14.4 </w:t>
      </w:r>
      <w:r>
        <w:rPr>
          <w:rFonts w:ascii="宋体" w:eastAsia="黑体"/>
          <w:sz w:val="21"/>
          <w:szCs w:val="32"/>
        </w:rPr>
        <w:t xml:space="preserve">最终结清</w:t>
      </w:r>
      <w:r/>
    </w:p>
    <w:p>
      <w:pPr>
        <w:ind w:firstLine="420"/>
        <w:rPr>
          <w:rFonts w:ascii="宋体" w:eastAsia="宋体"/>
          <w:sz w:val="21"/>
          <w:szCs w:val="32"/>
        </w:rPr>
      </w:pPr>
      <w:r>
        <w:rPr>
          <w:rFonts w:ascii="宋体" w:eastAsia="宋体"/>
          <w:sz w:val="21"/>
          <w:szCs w:val="32"/>
        </w:rPr>
        <w:t xml:space="preserve">14.4.1 最终结清申请单</w:t>
      </w:r>
      <w:r/>
    </w:p>
    <w:p>
      <w:pPr>
        <w:ind w:firstLine="420"/>
        <w:rPr>
          <w:rFonts w:ascii="宋体" w:eastAsia="宋体"/>
          <w:sz w:val="21"/>
          <w:szCs w:val="32"/>
        </w:rPr>
      </w:pPr>
      <w:r>
        <w:rPr>
          <w:rFonts w:ascii="宋体" w:eastAsia="宋体"/>
          <w:sz w:val="21"/>
          <w:szCs w:val="32"/>
        </w:rPr>
        <w:t xml:space="preserve">承包人提交最终结清申请单的份数：</w:t>
      </w:r>
      <w:r>
        <w:rPr>
          <w:rFonts w:eastAsia="宋体"/>
          <w:sz w:val="21"/>
          <w:szCs w:val="32"/>
          <w:u w:val="single"/>
        </w:rPr>
        <w:t xml:space="preserve">  </w:t>
      </w:r>
      <w:r>
        <w:rPr>
          <w:rFonts w:hint="eastAsia" w:eastAsia="宋体"/>
          <w:sz w:val="21"/>
          <w:szCs w:val="32"/>
          <w:u w:val="single"/>
        </w:rPr>
        <w:t xml:space="preserve">满足本工程需要</w:t>
      </w:r>
      <w:r>
        <w:rPr>
          <w:rFonts w:ascii="宋体" w:eastAsia="宋体"/>
          <w:sz w:val="21"/>
          <w:szCs w:val="32"/>
          <w:u w:val="single"/>
        </w:rPr>
        <w:t xml:space="preserve">  </w:t>
      </w:r>
      <w:r>
        <w:rPr>
          <w:rFonts w:ascii="宋体" w:eastAsia="宋体"/>
          <w:sz w:val="21"/>
          <w:szCs w:val="32"/>
        </w:rPr>
        <w:t xml:space="preserve">。</w:t>
      </w:r>
      <w:r/>
    </w:p>
    <w:p>
      <w:pPr>
        <w:ind w:firstLine="420"/>
        <w:rPr>
          <w:rFonts w:hint="eastAsia" w:ascii="宋体" w:hAnsi="宋体" w:eastAsia="宋体"/>
          <w:sz w:val="21"/>
          <w:szCs w:val="32"/>
        </w:rPr>
      </w:pPr>
      <w:r>
        <w:rPr>
          <w:rFonts w:ascii="宋体" w:hAnsi="宋体" w:eastAsia="宋体"/>
          <w:sz w:val="21"/>
          <w:szCs w:val="32"/>
        </w:rPr>
        <w:t xml:space="preserve">承包人提交最终</w:t>
      </w:r>
      <w:r>
        <w:rPr>
          <w:rFonts w:hint="eastAsia" w:ascii="宋体" w:hAnsi="宋体" w:eastAsia="宋体"/>
          <w:sz w:val="21"/>
          <w:szCs w:val="32"/>
        </w:rPr>
        <w:t xml:space="preserve">结清</w:t>
      </w:r>
      <w:r>
        <w:rPr>
          <w:rFonts w:ascii="宋体" w:hAnsi="宋体" w:eastAsia="宋体"/>
          <w:sz w:val="21"/>
          <w:szCs w:val="32"/>
        </w:rPr>
        <w:t xml:space="preserve">申请单的期限：</w:t>
      </w:r>
      <w:r>
        <w:rPr>
          <w:rFonts w:ascii="宋体" w:hAnsi="宋体" w:eastAsia="宋体"/>
          <w:sz w:val="21"/>
          <w:szCs w:val="32"/>
          <w:u w:val="single"/>
        </w:rPr>
        <w:t xml:space="preserve">  </w:t>
      </w:r>
      <w:r>
        <w:rPr>
          <w:rFonts w:hint="eastAsia" w:ascii="宋体" w:hAnsi="宋体" w:eastAsia="宋体"/>
          <w:sz w:val="21"/>
          <w:szCs w:val="32"/>
          <w:u w:val="single"/>
        </w:rPr>
        <w:t xml:space="preserve">缺陷责任期结束后30天内</w:t>
      </w:r>
      <w:r>
        <w:rPr>
          <w:rFonts w:ascii="宋体" w:hAnsi="宋体" w:eastAsia="宋体"/>
          <w:sz w:val="21"/>
          <w:szCs w:val="32"/>
          <w:u w:val="single"/>
        </w:rPr>
        <w:t xml:space="preserve">  </w:t>
      </w:r>
      <w:r>
        <w:rPr>
          <w:rFonts w:ascii="宋体" w:hAns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14.4.2 最终结清证书和支付</w:t>
      </w:r>
      <w:r/>
    </w:p>
    <w:p>
      <w:pPr>
        <w:ind w:firstLine="420"/>
        <w:rPr>
          <w:rFonts w:hint="eastAsia" w:ascii="宋体" w:hAnsi="宋体" w:eastAsia="宋体"/>
          <w:sz w:val="21"/>
          <w:szCs w:val="32"/>
        </w:rPr>
      </w:pPr>
      <w:r>
        <w:rPr>
          <w:rFonts w:ascii="宋体" w:hAnsi="宋体" w:eastAsia="宋体"/>
          <w:sz w:val="21"/>
          <w:szCs w:val="32"/>
        </w:rPr>
        <w:t xml:space="preserve">(1)发包人完成最终结清申请单的</w:t>
      </w:r>
      <w:r>
        <w:rPr>
          <w:rFonts w:hint="eastAsia" w:ascii="宋体" w:hAnsi="宋体" w:eastAsia="宋体"/>
          <w:sz w:val="21"/>
          <w:szCs w:val="32"/>
        </w:rPr>
        <w:t xml:space="preserve">审批</w:t>
      </w:r>
      <w:r>
        <w:rPr>
          <w:rFonts w:ascii="宋体" w:hAnsi="宋体" w:eastAsia="宋体"/>
          <w:sz w:val="21"/>
          <w:szCs w:val="32"/>
        </w:rPr>
        <w:t xml:space="preserve">并颁发最终结清证书的期限：</w:t>
      </w:r>
      <w:r>
        <w:rPr>
          <w:rFonts w:ascii="宋体" w:hAnsi="宋体" w:eastAsia="宋体"/>
          <w:sz w:val="21"/>
          <w:szCs w:val="32"/>
          <w:u w:val="single"/>
        </w:rPr>
        <w:t xml:space="preserve">  </w:t>
      </w:r>
      <w:r>
        <w:rPr>
          <w:rFonts w:hint="eastAsia" w:ascii="宋体" w:hAnsi="宋体" w:eastAsia="宋体"/>
          <w:sz w:val="21"/>
          <w:szCs w:val="32"/>
          <w:u w:val="single"/>
        </w:rPr>
        <w:t xml:space="preserve">发包人收到最终结清申请单后30天内完成审批，最终结清申请单审批通过后30天内颁发最终结清证书</w:t>
      </w:r>
      <w:r>
        <w:rPr>
          <w:rFonts w:ascii="宋体" w:hAnsi="宋体" w:eastAsia="宋体"/>
          <w:sz w:val="21"/>
          <w:szCs w:val="32"/>
          <w:u w:val="single"/>
        </w:rPr>
        <w:t xml:space="preserve">  </w:t>
      </w:r>
      <w:r>
        <w:rPr>
          <w:rFonts w:ascii="宋体" w:hAns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(2)发包人完成支付的期限：</w:t>
      </w:r>
      <w:r>
        <w:rPr>
          <w:rFonts w:eastAsia="宋体"/>
          <w:sz w:val="21"/>
          <w:szCs w:val="32"/>
          <w:u w:val="single"/>
        </w:rPr>
        <w:t xml:space="preserve">  </w:t>
      </w:r>
      <w:r>
        <w:rPr>
          <w:rFonts w:hint="eastAsia" w:ascii="宋体" w:hAnsi="宋体" w:eastAsia="宋体"/>
          <w:sz w:val="21"/>
          <w:szCs w:val="32"/>
          <w:u w:val="single"/>
        </w:rPr>
        <w:t xml:space="preserve">发包人颁发最终结清证书后30天内完成支付</w:t>
      </w:r>
      <w:r>
        <w:rPr>
          <w:rFonts w:ascii="宋体" w:eastAsia="宋体"/>
          <w:sz w:val="21"/>
          <w:szCs w:val="32"/>
          <w:u w:val="single"/>
        </w:rPr>
        <w:t xml:space="preserve">  </w:t>
      </w:r>
      <w:r>
        <w:rPr>
          <w:rFonts w:ascii="宋体" w:eastAsia="宋体"/>
          <w:sz w:val="21"/>
          <w:szCs w:val="32"/>
        </w:rPr>
        <w:t xml:space="preserve">。</w:t>
      </w:r>
      <w:r/>
    </w:p>
    <w:p>
      <w:pPr>
        <w:ind w:firstLine="640"/>
        <w:rPr>
          <w:rFonts w:ascii="宋体" w:eastAsia="黑体"/>
          <w:sz w:val="32"/>
          <w:szCs w:val="32"/>
        </w:rPr>
      </w:pPr>
      <w:r>
        <w:rPr>
          <w:rFonts w:ascii="宋体" w:eastAsia="黑体"/>
          <w:sz w:val="32"/>
          <w:szCs w:val="32"/>
        </w:rPr>
        <w:t xml:space="preserve">15. </w:t>
      </w:r>
      <w:r>
        <w:rPr>
          <w:rFonts w:ascii="宋体" w:eastAsia="黑体"/>
          <w:sz w:val="32"/>
          <w:szCs w:val="32"/>
        </w:rPr>
        <w:t xml:space="preserve">缺陷责任期与保修</w:t>
      </w:r>
      <w:r/>
    </w:p>
    <w:p>
      <w:pPr>
        <w:ind w:firstLine="420"/>
        <w:rPr>
          <w:rFonts w:ascii="宋体" w:eastAsia="黑体"/>
          <w:sz w:val="21"/>
          <w:szCs w:val="32"/>
        </w:rPr>
      </w:pPr>
      <w:r>
        <w:rPr>
          <w:rFonts w:ascii="宋体" w:eastAsia="黑体"/>
          <w:sz w:val="21"/>
          <w:szCs w:val="32"/>
        </w:rPr>
        <w:t xml:space="preserve">15.2</w:t>
      </w:r>
      <w:r>
        <w:rPr>
          <w:rFonts w:ascii="宋体" w:eastAsia="黑体"/>
          <w:sz w:val="21"/>
          <w:szCs w:val="32"/>
        </w:rPr>
        <w:t xml:space="preserve">缺陷责任期</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通用合同条款第15.2项缺陷责任期不适用。</w:t>
      </w:r>
      <w:r/>
    </w:p>
    <w:p>
      <w:pPr>
        <w:ind w:firstLine="420"/>
        <w:rPr>
          <w:rFonts w:ascii="宋体" w:eastAsia="宋体"/>
          <w:sz w:val="21"/>
          <w:szCs w:val="32"/>
        </w:rPr>
      </w:pPr>
      <w:r>
        <w:rPr>
          <w:rFonts w:ascii="宋体" w:eastAsia="宋体"/>
          <w:sz w:val="21"/>
          <w:szCs w:val="32"/>
        </w:rPr>
        <w:t xml:space="preserve">缺陷责任期的具体期限：</w:t>
      </w:r>
      <w:r>
        <w:rPr>
          <w:rFonts w:eastAsia="宋体"/>
          <w:sz w:val="21"/>
          <w:szCs w:val="32"/>
          <w:u w:val="single"/>
        </w:rPr>
        <w:t xml:space="preserve">  </w:t>
      </w:r>
      <w:r>
        <w:rPr>
          <w:rFonts w:hint="eastAsia" w:eastAsia="宋体"/>
          <w:sz w:val="21"/>
          <w:szCs w:val="32"/>
          <w:u w:val="single"/>
        </w:rPr>
        <w:t xml:space="preserve">工程竣工验收合格并移交之日</w:t>
      </w:r>
      <w:r>
        <w:rPr>
          <w:rFonts w:hint="eastAsia" w:ascii="宋体" w:hAnsi="宋体" w:eastAsia="宋体"/>
          <w:sz w:val="21"/>
          <w:szCs w:val="32"/>
          <w:u w:val="single"/>
        </w:rPr>
        <w:t xml:space="preserve">起2</w:t>
      </w:r>
      <w:r>
        <w:rPr>
          <w:rFonts w:hint="eastAsia" w:eastAsia="宋体"/>
          <w:sz w:val="21"/>
          <w:szCs w:val="32"/>
          <w:u w:val="single"/>
        </w:rPr>
        <w:t xml:space="preserve">年</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15.3 </w:t>
      </w:r>
      <w:r>
        <w:rPr>
          <w:rFonts w:ascii="宋体" w:eastAsia="黑体"/>
          <w:sz w:val="21"/>
          <w:szCs w:val="32"/>
        </w:rPr>
        <w:t xml:space="preserve">质量保证金</w:t>
      </w:r>
      <w:r/>
    </w:p>
    <w:p>
      <w:pPr>
        <w:ind w:firstLine="420"/>
        <w:rPr>
          <w:rFonts w:hint="eastAsia" w:ascii="宋体" w:hAnsi="宋体" w:eastAsia="宋体"/>
          <w:sz w:val="21"/>
          <w:szCs w:val="21"/>
        </w:rPr>
      </w:pPr>
      <w:r>
        <w:rPr>
          <w:rFonts w:hint="eastAsia" w:ascii="宋体" w:hAnsi="宋体" w:eastAsia="宋体"/>
          <w:sz w:val="21"/>
          <w:szCs w:val="21"/>
        </w:rPr>
        <w:t xml:space="preserve">通用合同条款第</w:t>
      </w:r>
      <w:r>
        <w:rPr>
          <w:rFonts w:ascii="宋体" w:hAnsi="宋体" w:eastAsia="宋体"/>
          <w:sz w:val="21"/>
          <w:szCs w:val="21"/>
        </w:rPr>
        <w:t xml:space="preserve">15.3质量保证金不适用。</w:t>
      </w:r>
      <w:r/>
    </w:p>
    <w:p>
      <w:pPr>
        <w:ind w:firstLine="420"/>
        <w:rPr>
          <w:rFonts w:ascii="宋体" w:eastAsia="宋体"/>
          <w:sz w:val="21"/>
          <w:szCs w:val="32"/>
        </w:rPr>
      </w:pPr>
      <w:r>
        <w:rPr>
          <w:rFonts w:hint="eastAsia" w:ascii="宋体" w:eastAsia="宋体"/>
          <w:sz w:val="21"/>
          <w:szCs w:val="32"/>
        </w:rPr>
        <w:t xml:space="preserve">关于是否扣留质量保证金的约定：</w:t>
      </w:r>
      <w:r>
        <w:rPr>
          <w:rFonts w:eastAsia="宋体"/>
          <w:sz w:val="21"/>
          <w:szCs w:val="32"/>
          <w:u w:val="single"/>
        </w:rPr>
        <w:t xml:space="preserve">  </w:t>
      </w:r>
      <w:r>
        <w:rPr>
          <w:rFonts w:hint="eastAsia" w:eastAsia="宋体"/>
          <w:sz w:val="21"/>
          <w:szCs w:val="32"/>
          <w:u w:val="single"/>
        </w:rPr>
        <w:t xml:space="preserve">是</w:t>
      </w:r>
      <w:r>
        <w:rPr>
          <w:rFonts w:ascii="宋体" w:eastAsia="宋体"/>
          <w:sz w:val="21"/>
          <w:szCs w:val="32"/>
          <w:u w:val="single"/>
        </w:rPr>
        <w:t xml:space="preserve">  </w:t>
      </w:r>
      <w:r>
        <w:rPr>
          <w:rFonts w:ascii="宋体" w:eastAsia="宋体"/>
          <w:sz w:val="21"/>
          <w:szCs w:val="32"/>
        </w:rPr>
        <w:t xml:space="preserve">。</w:t>
      </w:r>
      <w:r/>
    </w:p>
    <w:p>
      <w:pPr>
        <w:ind w:firstLine="420"/>
        <w:rPr>
          <w:rFonts w:hint="eastAsia" w:ascii="宋体" w:hAnsi="宋体" w:eastAsia="宋体"/>
          <w:sz w:val="21"/>
          <w:szCs w:val="21"/>
        </w:rPr>
      </w:pPr>
      <w:r>
        <w:rPr>
          <w:rFonts w:hint="eastAsia" w:ascii="宋体" w:hAnsi="宋体" w:eastAsia="宋体"/>
          <w:sz w:val="21"/>
          <w:szCs w:val="21"/>
        </w:rPr>
        <w:t xml:space="preserve">“在工程项目竣工前，承包人按专用合同条款第</w:t>
      </w:r>
      <w:r>
        <w:rPr>
          <w:rFonts w:ascii="宋体" w:hAnsi="宋体" w:eastAsia="宋体"/>
          <w:sz w:val="21"/>
          <w:szCs w:val="21"/>
        </w:rPr>
        <w:t xml:space="preserve">3.7</w:t>
      </w:r>
      <w:r>
        <w:rPr>
          <w:rFonts w:hint="eastAsia" w:ascii="宋体" w:hAnsi="宋体" w:eastAsia="宋体"/>
          <w:sz w:val="21"/>
          <w:szCs w:val="21"/>
        </w:rPr>
        <w:t xml:space="preserve">条提供履约担保的，发包人不得同时预留工程质量保证金”该条不适用。</w:t>
      </w:r>
      <w:r/>
    </w:p>
    <w:p>
      <w:pPr>
        <w:ind w:firstLine="420"/>
        <w:rPr>
          <w:rFonts w:ascii="宋体" w:eastAsia="宋体"/>
          <w:sz w:val="21"/>
          <w:szCs w:val="32"/>
        </w:rPr>
      </w:pPr>
      <w:r>
        <w:rPr>
          <w:rFonts w:ascii="宋体" w:eastAsia="宋体"/>
          <w:sz w:val="21"/>
          <w:szCs w:val="32"/>
        </w:rPr>
        <w:t xml:space="preserve">15.3.1 </w:t>
      </w:r>
      <w:r>
        <w:rPr>
          <w:rFonts w:hint="eastAsia" w:ascii="宋体" w:eastAsia="宋体"/>
          <w:sz w:val="21"/>
          <w:szCs w:val="32"/>
        </w:rPr>
        <w:t xml:space="preserve">承包人提供</w:t>
      </w:r>
      <w:r>
        <w:rPr>
          <w:rFonts w:ascii="宋体" w:eastAsia="宋体"/>
          <w:sz w:val="21"/>
          <w:szCs w:val="32"/>
        </w:rPr>
        <w:t xml:space="preserve">质量保证金的</w:t>
      </w:r>
      <w:r>
        <w:rPr>
          <w:rFonts w:hint="eastAsia" w:ascii="宋体" w:eastAsia="宋体"/>
          <w:sz w:val="21"/>
          <w:szCs w:val="32"/>
        </w:rPr>
        <w:t xml:space="preserve">方</w:t>
      </w:r>
      <w:r>
        <w:rPr>
          <w:rFonts w:ascii="宋体" w:eastAsia="宋体"/>
          <w:sz w:val="21"/>
          <w:szCs w:val="32"/>
        </w:rPr>
        <w:t xml:space="preserve">式</w:t>
      </w:r>
      <w:r/>
    </w:p>
    <w:p>
      <w:pPr>
        <w:ind w:firstLine="420"/>
        <w:rPr>
          <w:rFonts w:ascii="宋体" w:eastAsia="宋体"/>
          <w:sz w:val="21"/>
          <w:szCs w:val="32"/>
        </w:rPr>
      </w:pPr>
      <w:r>
        <w:rPr>
          <w:rFonts w:ascii="宋体" w:eastAsia="宋体"/>
          <w:sz w:val="21"/>
          <w:szCs w:val="32"/>
        </w:rPr>
        <w:t xml:space="preserve">质量保证金采用以下第</w:t>
      </w:r>
      <w:r>
        <w:rPr>
          <w:rFonts w:ascii="宋体" w:eastAsia="宋体"/>
          <w:sz w:val="21"/>
          <w:szCs w:val="32"/>
          <w:u w:val="single"/>
        </w:rPr>
        <w:t xml:space="preserve"> </w:t>
      </w:r>
      <w:r>
        <w:rPr>
          <w:rFonts w:hint="eastAsia" w:ascii="宋体" w:eastAsia="宋体"/>
          <w:sz w:val="21"/>
          <w:szCs w:val="32"/>
          <w:u w:val="single"/>
        </w:rPr>
        <w:t xml:space="preserve"> 3</w:t>
      </w:r>
      <w:r>
        <w:rPr>
          <w:rFonts w:ascii="宋体" w:eastAsia="宋体"/>
          <w:sz w:val="21"/>
          <w:szCs w:val="32"/>
          <w:u w:val="single"/>
        </w:rPr>
        <w:t xml:space="preserve">  </w:t>
      </w:r>
      <w:r>
        <w:rPr>
          <w:rFonts w:ascii="宋体" w:eastAsia="宋体"/>
          <w:sz w:val="21"/>
          <w:szCs w:val="32"/>
        </w:rPr>
        <w:t xml:space="preserve">种方式：</w:t>
      </w:r>
      <w:r/>
    </w:p>
    <w:p>
      <w:pPr>
        <w:ind w:firstLine="420"/>
        <w:rPr>
          <w:rFonts w:ascii="宋体" w:eastAsia="宋体"/>
          <w:sz w:val="21"/>
          <w:szCs w:val="32"/>
        </w:rPr>
      </w:pPr>
      <w:r>
        <w:rPr>
          <w:rFonts w:ascii="宋体" w:eastAsia="宋体"/>
          <w:sz w:val="21"/>
          <w:szCs w:val="32"/>
        </w:rPr>
        <w:t xml:space="preserve">(1)质量保证金保函，保证金额为：</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(2)</w:t>
      </w:r>
      <w:r>
        <w:rPr>
          <w:rFonts w:ascii="宋体" w:eastAsia="宋体"/>
          <w:sz w:val="21"/>
          <w:szCs w:val="32"/>
          <w:u w:val="single"/>
        </w:rPr>
        <w:t xml:space="preserve">  </w:t>
      </w:r>
      <w:r>
        <w:rPr>
          <w:rFonts w:hint="eastAsia" w:ascii="宋体"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％的工程款；</w:t>
      </w:r>
      <w:r/>
    </w:p>
    <w:p>
      <w:pPr>
        <w:ind w:firstLine="420"/>
        <w:rPr>
          <w:rFonts w:ascii="宋体" w:eastAsia="宋体"/>
          <w:sz w:val="21"/>
          <w:szCs w:val="32"/>
          <w:u w:val="single"/>
        </w:rPr>
      </w:pPr>
      <w:r>
        <w:rPr>
          <w:rFonts w:ascii="宋体" w:eastAsia="宋体"/>
          <w:sz w:val="21"/>
          <w:szCs w:val="32"/>
        </w:rPr>
        <w:t xml:space="preserve">(3)其他</w:t>
      </w:r>
      <w:r>
        <w:rPr>
          <w:rFonts w:hint="eastAsia" w:ascii="宋体" w:eastAsia="宋体"/>
          <w:sz w:val="21"/>
          <w:szCs w:val="32"/>
        </w:rPr>
        <w:t xml:space="preserve">方</w:t>
      </w:r>
      <w:r>
        <w:rPr>
          <w:rFonts w:ascii="宋体" w:eastAsia="宋体"/>
          <w:sz w:val="21"/>
          <w:szCs w:val="32"/>
        </w:rPr>
        <w:t xml:space="preserve">式:</w:t>
      </w:r>
      <w:r>
        <w:rPr>
          <w:rFonts w:eastAsia="宋体"/>
          <w:sz w:val="21"/>
          <w:szCs w:val="32"/>
          <w:u w:val="single"/>
        </w:rPr>
        <w:t xml:space="preserve"> </w:t>
      </w:r>
      <w:r>
        <w:rPr>
          <w:rFonts w:hint="eastAsia" w:eastAsia="宋体"/>
          <w:sz w:val="21"/>
          <w:szCs w:val="32"/>
          <w:u w:val="single"/>
        </w:rPr>
        <w:t xml:space="preserve"> </w:t>
      </w:r>
      <w:r>
        <w:rPr>
          <w:rFonts w:hint="eastAsia" w:ascii="宋体" w:eastAsia="宋体"/>
          <w:sz w:val="21"/>
          <w:szCs w:val="32"/>
          <w:u w:val="single"/>
        </w:rPr>
        <w:t xml:space="preserve">工程结算总价的3％</w:t>
      </w:r>
      <w:r>
        <w:rPr>
          <w:rFonts w:ascii="宋体" w:eastAsia="宋体"/>
          <w:sz w:val="21"/>
          <w:szCs w:val="32"/>
          <w:u w:val="single"/>
        </w:rPr>
        <w:t xml:space="preserve">  </w:t>
      </w:r>
      <w:r/>
    </w:p>
    <w:p>
      <w:pPr>
        <w:ind w:firstLine="420"/>
        <w:rPr>
          <w:rFonts w:ascii="宋体" w:eastAsia="宋体"/>
          <w:sz w:val="21"/>
          <w:szCs w:val="32"/>
        </w:rPr>
      </w:pPr>
      <w:r>
        <w:rPr>
          <w:rFonts w:ascii="宋体" w:eastAsia="宋体"/>
          <w:sz w:val="21"/>
          <w:szCs w:val="32"/>
        </w:rPr>
        <w:t xml:space="preserve">15.3.2 质量保证金的扣留 </w:t>
      </w:r>
      <w:r/>
    </w:p>
    <w:p>
      <w:pPr>
        <w:ind w:firstLine="420"/>
        <w:rPr>
          <w:rFonts w:ascii="宋体" w:eastAsia="宋体"/>
          <w:sz w:val="21"/>
          <w:szCs w:val="32"/>
        </w:rPr>
      </w:pPr>
      <w:r>
        <w:rPr>
          <w:rFonts w:ascii="宋体" w:eastAsia="宋体"/>
          <w:sz w:val="21"/>
          <w:szCs w:val="32"/>
        </w:rPr>
        <w:t xml:space="preserve">质量保证金的扣留采取以下第</w:t>
      </w:r>
      <w:r>
        <w:rPr>
          <w:rFonts w:ascii="宋体" w:eastAsia="宋体"/>
          <w:sz w:val="21"/>
          <w:szCs w:val="32"/>
          <w:u w:val="single"/>
        </w:rPr>
        <w:t xml:space="preserve"> </w:t>
      </w:r>
      <w:r>
        <w:rPr>
          <w:rFonts w:hint="eastAsia" w:ascii="宋体" w:eastAsia="宋体"/>
          <w:sz w:val="21"/>
          <w:szCs w:val="32"/>
          <w:u w:val="single"/>
        </w:rPr>
        <w:t xml:space="preserve"> (2)</w:t>
      </w:r>
      <w:r>
        <w:rPr>
          <w:rFonts w:ascii="宋体" w:eastAsia="宋体"/>
          <w:sz w:val="21"/>
          <w:szCs w:val="32"/>
          <w:u w:val="single"/>
        </w:rPr>
        <w:t xml:space="preserve">  </w:t>
      </w:r>
      <w:r>
        <w:rPr>
          <w:rFonts w:ascii="宋体" w:eastAsia="宋体"/>
          <w:sz w:val="21"/>
          <w:szCs w:val="32"/>
        </w:rPr>
        <w:t xml:space="preserve">种方式：</w:t>
      </w:r>
      <w:r/>
    </w:p>
    <w:p>
      <w:pPr>
        <w:ind w:firstLine="420"/>
        <w:rPr>
          <w:rFonts w:ascii="宋体" w:eastAsia="宋体"/>
          <w:sz w:val="21"/>
          <w:szCs w:val="32"/>
        </w:rPr>
      </w:pPr>
      <w:r>
        <w:rPr>
          <w:rFonts w:ascii="宋体" w:eastAsia="宋体"/>
          <w:sz w:val="21"/>
          <w:szCs w:val="32"/>
        </w:rPr>
        <w:t xml:space="preserve">(1)在支付工程进度款时逐次扣留，在此情形下，质量保证金的计算基数不包括预付款的支付、扣回以及价格调整的金额；</w:t>
      </w:r>
      <w:r/>
    </w:p>
    <w:p>
      <w:pPr>
        <w:ind w:firstLine="420"/>
        <w:rPr>
          <w:rFonts w:ascii="宋体" w:eastAsia="宋体"/>
          <w:sz w:val="21"/>
          <w:szCs w:val="32"/>
        </w:rPr>
      </w:pPr>
      <w:r>
        <w:rPr>
          <w:rFonts w:ascii="宋体" w:eastAsia="宋体"/>
          <w:sz w:val="21"/>
          <w:szCs w:val="32"/>
        </w:rPr>
        <w:t xml:space="preserve">(2)工程竣工结算时一次性扣留质量保证金；</w:t>
      </w:r>
      <w:r/>
    </w:p>
    <w:p>
      <w:pPr>
        <w:ind w:firstLine="420"/>
        <w:rPr>
          <w:rFonts w:ascii="宋体" w:eastAsia="宋体"/>
          <w:sz w:val="21"/>
          <w:szCs w:val="32"/>
        </w:rPr>
      </w:pPr>
      <w:r>
        <w:rPr>
          <w:rFonts w:ascii="宋体" w:eastAsia="宋体"/>
          <w:sz w:val="21"/>
          <w:szCs w:val="32"/>
        </w:rPr>
        <w:t xml:space="preserve">(3)其他扣留方式</w:t>
      </w:r>
      <w:r>
        <w:rPr>
          <w:rFonts w:hint="eastAsia" w:ascii="宋体" w:eastAsia="宋体"/>
          <w:sz w:val="21"/>
          <w:szCs w:val="32"/>
        </w:rPr>
        <w:t xml:space="preserve">：</w:t>
      </w:r>
      <w:r>
        <w:rPr>
          <w:rFonts w:eastAsia="宋体"/>
          <w:sz w:val="21"/>
          <w:szCs w:val="32"/>
          <w:u w:val="single"/>
        </w:rPr>
        <w:t xml:space="preserve"> </w:t>
      </w:r>
      <w:r>
        <w:rPr>
          <w:rFonts w:hint="eastAsia"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关于质量保证金的补充约定：</w:t>
      </w:r>
      <w:r>
        <w:rPr>
          <w:rFonts w:eastAsia="宋体"/>
          <w:sz w:val="21"/>
          <w:szCs w:val="32"/>
          <w:u w:val="single"/>
        </w:rPr>
        <w:t xml:space="preserve">  </w:t>
      </w:r>
      <w:r>
        <w:rPr>
          <w:rFonts w:hint="eastAsia" w:eastAsia="宋体"/>
          <w:sz w:val="21"/>
          <w:szCs w:val="32"/>
          <w:u w:val="single"/>
        </w:rPr>
        <w:t xml:space="preserve">按照附件《工程质量保修书》约定执行</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15.4</w:t>
      </w:r>
      <w:r>
        <w:rPr>
          <w:rFonts w:ascii="宋体" w:eastAsia="黑体"/>
          <w:sz w:val="21"/>
          <w:szCs w:val="32"/>
        </w:rPr>
        <w:t xml:space="preserve">保修</w:t>
      </w:r>
      <w:r/>
    </w:p>
    <w:p>
      <w:pPr>
        <w:ind w:firstLine="420"/>
        <w:rPr>
          <w:rFonts w:ascii="宋体" w:eastAsia="宋体"/>
          <w:sz w:val="21"/>
          <w:szCs w:val="32"/>
        </w:rPr>
      </w:pPr>
      <w:r>
        <w:rPr>
          <w:rFonts w:ascii="宋体" w:eastAsia="宋体"/>
          <w:sz w:val="21"/>
          <w:szCs w:val="32"/>
        </w:rPr>
        <w:t xml:space="preserve">15.4.1 保修责任</w:t>
      </w:r>
      <w:r/>
    </w:p>
    <w:p>
      <w:pPr>
        <w:ind w:firstLine="420"/>
        <w:rPr>
          <w:rFonts w:ascii="宋体" w:eastAsia="宋体"/>
          <w:sz w:val="21"/>
          <w:szCs w:val="32"/>
        </w:rPr>
      </w:pPr>
      <w:r>
        <w:rPr>
          <w:rFonts w:ascii="宋体" w:eastAsia="宋体"/>
          <w:sz w:val="21"/>
          <w:szCs w:val="32"/>
        </w:rPr>
        <w:t xml:space="preserve">工程保修期为：</w:t>
      </w:r>
      <w:r/>
    </w:p>
    <w:p>
      <w:pPr>
        <w:ind w:firstLine="420"/>
        <w:rPr>
          <w:rFonts w:hint="eastAsia" w:ascii="宋体" w:hAnsi="宋体" w:eastAsia="宋体"/>
          <w:sz w:val="21"/>
          <w:szCs w:val="32"/>
        </w:rPr>
      </w:pPr>
      <w:r>
        <w:rPr>
          <w:rFonts w:hint="eastAsia" w:ascii="宋体" w:hAnsi="宋体" w:eastAsia="宋体"/>
          <w:sz w:val="21"/>
          <w:szCs w:val="32"/>
        </w:rPr>
        <w:t xml:space="preserve">(1) 工程保修期见附件之【工程质量保修书】。</w:t>
      </w:r>
      <w:r/>
    </w:p>
    <w:p>
      <w:pPr>
        <w:ind w:firstLine="420"/>
        <w:rPr>
          <w:rFonts w:hint="eastAsia" w:ascii="宋体" w:hAnsi="宋体" w:eastAsia="宋体"/>
          <w:sz w:val="21"/>
          <w:szCs w:val="32"/>
        </w:rPr>
      </w:pPr>
      <w:r>
        <w:rPr>
          <w:rFonts w:hint="eastAsia" w:ascii="宋体" w:hAnsi="宋体" w:eastAsia="宋体"/>
          <w:sz w:val="21"/>
          <w:szCs w:val="32"/>
        </w:rPr>
        <w:t xml:space="preserve">(2) 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0"/>
        <w:rPr>
          <w:rFonts w:hint="eastAsia" w:ascii="宋体" w:hAnsi="宋体" w:eastAsia="宋体"/>
          <w:sz w:val="21"/>
          <w:szCs w:val="32"/>
        </w:rPr>
      </w:pPr>
      <w:r>
        <w:rPr>
          <w:rFonts w:hint="eastAsia" w:ascii="宋体" w:hAnsi="宋体" w:eastAsia="宋体"/>
          <w:sz w:val="21"/>
          <w:szCs w:val="32"/>
        </w:rPr>
        <w:t xml:space="preserve">(3) 在保修期内，不管任何原因，在工程任何部分所出现的任何缺陷和瑕疵应由承包人在接到发包人书面指示后24小时内给予响应，并在一段合理的时间或发包人指定的期限内修复，修复费应由承包人承担，修复结果应令发包人满意并验收合格。</w:t>
      </w:r>
      <w:r/>
    </w:p>
    <w:p>
      <w:pPr>
        <w:ind w:firstLine="420"/>
        <w:rPr>
          <w:rFonts w:hint="eastAsia" w:ascii="宋体" w:hAnsi="宋体" w:eastAsia="宋体"/>
          <w:sz w:val="21"/>
          <w:szCs w:val="32"/>
        </w:rPr>
      </w:pPr>
      <w:r>
        <w:rPr>
          <w:rFonts w:hint="eastAsia" w:ascii="宋体" w:hAnsi="宋体" w:eastAsia="宋体"/>
          <w:sz w:val="21"/>
          <w:szCs w:val="32"/>
        </w:rPr>
        <w:t xml:space="preserve">(4) 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20"/>
        <w:rPr>
          <w:rFonts w:hint="eastAsia" w:ascii="宋体" w:hAnsi="宋体" w:eastAsia="宋体"/>
          <w:sz w:val="21"/>
          <w:szCs w:val="32"/>
        </w:rPr>
      </w:pPr>
      <w:r>
        <w:rPr>
          <w:rFonts w:hint="eastAsia" w:ascii="宋体" w:hAnsi="宋体" w:eastAsia="宋体"/>
          <w:sz w:val="21"/>
          <w:szCs w:val="32"/>
        </w:rPr>
        <w:t xml:space="preserve">(5) 工程保修期满后，如无未解决的缺陷和其他问题，则按合同约定无息归还工程质量保证金。</w:t>
      </w:r>
      <w:r/>
    </w:p>
    <w:p>
      <w:pPr>
        <w:ind w:firstLine="420"/>
        <w:rPr>
          <w:rFonts w:hint="eastAsia" w:ascii="宋体" w:hAnsi="宋体" w:eastAsia="宋体"/>
          <w:sz w:val="21"/>
          <w:szCs w:val="32"/>
        </w:rPr>
      </w:pPr>
      <w:r>
        <w:rPr>
          <w:rFonts w:hint="eastAsia" w:ascii="宋体" w:hAnsi="宋体" w:eastAsia="宋体"/>
          <w:sz w:val="21"/>
          <w:szCs w:val="32"/>
        </w:rPr>
        <w:t xml:space="preserve">(6) 自建项目发包人在向小业主交房过程中，如小业主因房屋质量、工期等原因向发包人投诉的，承包人应在发包人指定的时间内对该类问题及时进行处理，并承担由此造成的全部费用，如由此发生的费用由发包人先行支付于小业主的，发包人有权直接从承包人合同款中扣除此部分费用，不足部分作为承包人对发包人的债务，发包人有权随时主张。</w:t>
      </w:r>
      <w:r/>
    </w:p>
    <w:p>
      <w:pPr>
        <w:ind w:firstLine="420"/>
        <w:rPr>
          <w:rFonts w:ascii="宋体" w:eastAsia="宋体"/>
          <w:sz w:val="21"/>
          <w:szCs w:val="32"/>
        </w:rPr>
      </w:pPr>
      <w:r>
        <w:rPr>
          <w:rFonts w:ascii="宋体" w:eastAsia="宋体"/>
          <w:sz w:val="21"/>
          <w:szCs w:val="32"/>
        </w:rPr>
        <w:t xml:space="preserve">15.4.3 修复通知</w:t>
      </w:r>
      <w:r/>
    </w:p>
    <w:p>
      <w:pPr>
        <w:ind w:firstLine="420"/>
        <w:rPr>
          <w:rFonts w:ascii="宋体" w:eastAsia="宋体"/>
          <w:sz w:val="21"/>
          <w:szCs w:val="32"/>
        </w:rPr>
      </w:pPr>
      <w:r>
        <w:rPr>
          <w:rFonts w:ascii="宋体" w:eastAsia="宋体"/>
          <w:sz w:val="21"/>
          <w:szCs w:val="32"/>
        </w:rPr>
        <w:t xml:space="preserve">承包人收到保修通知并到达工程现场的合理时间：</w:t>
      </w:r>
      <w:r>
        <w:rPr>
          <w:rFonts w:eastAsia="宋体"/>
          <w:sz w:val="21"/>
          <w:szCs w:val="32"/>
          <w:u w:val="single"/>
        </w:rPr>
        <w:t xml:space="preserve">  </w:t>
      </w:r>
      <w:r>
        <w:rPr>
          <w:rFonts w:hint="eastAsia" w:eastAsia="宋体"/>
          <w:sz w:val="21"/>
          <w:szCs w:val="32"/>
          <w:u w:val="single"/>
        </w:rPr>
        <w:t xml:space="preserve">按照附件《工程质量保修书》约定执行</w:t>
      </w:r>
      <w:r>
        <w:rPr>
          <w:rFonts w:ascii="宋体" w:eastAsia="宋体"/>
          <w:sz w:val="21"/>
          <w:szCs w:val="32"/>
          <w:u w:val="single"/>
        </w:rPr>
        <w:t xml:space="preserve">  </w:t>
      </w:r>
      <w:r>
        <w:rPr>
          <w:rFonts w:ascii="宋体" w:eastAsia="宋体"/>
          <w:sz w:val="21"/>
          <w:szCs w:val="32"/>
        </w:rPr>
        <w:t xml:space="preserve">。</w:t>
      </w:r>
      <w:r/>
    </w:p>
    <w:p>
      <w:pPr>
        <w:ind w:firstLine="640"/>
        <w:rPr>
          <w:rFonts w:ascii="宋体" w:eastAsia="黑体"/>
          <w:sz w:val="32"/>
          <w:szCs w:val="32"/>
        </w:rPr>
      </w:pPr>
      <w:r>
        <w:rPr>
          <w:rFonts w:ascii="宋体" w:eastAsia="黑体"/>
          <w:sz w:val="32"/>
          <w:szCs w:val="32"/>
        </w:rPr>
        <w:t xml:space="preserve">16. </w:t>
      </w:r>
      <w:r>
        <w:rPr>
          <w:rFonts w:ascii="宋体" w:eastAsia="黑体"/>
          <w:sz w:val="32"/>
          <w:szCs w:val="32"/>
        </w:rPr>
        <w:t xml:space="preserve">违约</w:t>
      </w:r>
      <w:r/>
    </w:p>
    <w:p>
      <w:pPr>
        <w:ind w:firstLine="420"/>
        <w:rPr>
          <w:rFonts w:ascii="宋体" w:eastAsia="黑体"/>
          <w:sz w:val="21"/>
          <w:szCs w:val="32"/>
        </w:rPr>
      </w:pPr>
      <w:r>
        <w:rPr>
          <w:rFonts w:ascii="宋体" w:eastAsia="黑体"/>
          <w:sz w:val="21"/>
          <w:szCs w:val="32"/>
        </w:rPr>
        <w:t xml:space="preserve">16.1 </w:t>
      </w:r>
      <w:r>
        <w:rPr>
          <w:rFonts w:ascii="宋体" w:eastAsia="黑体"/>
          <w:sz w:val="21"/>
          <w:szCs w:val="32"/>
        </w:rPr>
        <w:t xml:space="preserve">发包人违约</w:t>
      </w:r>
      <w:r/>
    </w:p>
    <w:p>
      <w:pPr>
        <w:ind w:firstLine="420"/>
        <w:rPr>
          <w:rFonts w:ascii="宋体" w:eastAsia="宋体"/>
          <w:sz w:val="21"/>
          <w:szCs w:val="32"/>
        </w:rPr>
      </w:pPr>
      <w:r>
        <w:rPr>
          <w:rFonts w:ascii="宋体" w:eastAsia="宋体"/>
          <w:sz w:val="21"/>
          <w:szCs w:val="32"/>
        </w:rPr>
        <w:t xml:space="preserve">16.1.1发包人违约的情形</w:t>
      </w:r>
      <w:r/>
    </w:p>
    <w:p>
      <w:pPr>
        <w:ind w:firstLine="420"/>
        <w:rPr>
          <w:rFonts w:ascii="宋体" w:eastAsia="宋体"/>
          <w:sz w:val="21"/>
          <w:szCs w:val="32"/>
        </w:rPr>
      </w:pPr>
      <w:r>
        <w:rPr>
          <w:rFonts w:ascii="宋体" w:eastAsia="宋体"/>
          <w:sz w:val="21"/>
          <w:szCs w:val="32"/>
        </w:rPr>
        <w:t xml:space="preserve">发包人违约的其他情形：</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w:t>
      </w:r>
      <w:r>
        <w:rPr>
          <w:rFonts w:ascii="宋体" w:hAnsi="宋体" w:eastAsia="宋体"/>
          <w:sz w:val="21"/>
          <w:szCs w:val="32"/>
        </w:rPr>
        <w:t xml:space="preserve">16.1.1</w:t>
      </w:r>
      <w:r>
        <w:rPr>
          <w:rFonts w:hint="eastAsia" w:ascii="宋体" w:hAnsi="宋体" w:eastAsia="宋体"/>
          <w:sz w:val="21"/>
          <w:szCs w:val="32"/>
        </w:rPr>
        <w:t xml:space="preserve">项不适用，调整为：在履行合同过程中发生的下列情形，属发包人违约：</w:t>
      </w:r>
      <w:r/>
    </w:p>
    <w:p>
      <w:pPr>
        <w:ind w:firstLine="420"/>
        <w:rPr>
          <w:rFonts w:hint="eastAsia" w:ascii="宋体" w:hAnsi="宋体" w:eastAsia="宋体"/>
          <w:sz w:val="21"/>
          <w:szCs w:val="32"/>
        </w:rPr>
      </w:pPr>
      <w:r>
        <w:rPr>
          <w:rFonts w:hint="eastAsia" w:ascii="宋体" w:hAnsi="宋体" w:eastAsia="宋体"/>
          <w:sz w:val="21"/>
          <w:szCs w:val="32"/>
        </w:rPr>
        <w:t xml:space="preserve">(</w:t>
      </w:r>
      <w:r>
        <w:rPr>
          <w:rFonts w:ascii="宋体" w:hAnsi="宋体" w:eastAsia="宋体"/>
          <w:sz w:val="21"/>
          <w:szCs w:val="32"/>
        </w:rPr>
        <w:t xml:space="preserve">1</w:t>
      </w:r>
      <w:r>
        <w:rPr>
          <w:rFonts w:hint="eastAsia" w:ascii="宋体" w:hAnsi="宋体" w:eastAsia="宋体"/>
          <w:sz w:val="21"/>
          <w:szCs w:val="32"/>
        </w:rPr>
        <w:t xml:space="preserve">) 发包人未能按合同约定支付预付款或合同价款，或拖延、拒绝批准付款申请和支付凭证，导致付款延误的；</w:t>
      </w:r>
      <w:r/>
    </w:p>
    <w:p>
      <w:pPr>
        <w:ind w:firstLine="420"/>
        <w:rPr>
          <w:rFonts w:hint="eastAsia" w:ascii="宋体" w:hAnsi="宋体" w:eastAsia="宋体"/>
          <w:sz w:val="21"/>
          <w:szCs w:val="32"/>
        </w:rPr>
      </w:pPr>
      <w:r>
        <w:rPr>
          <w:rFonts w:hint="eastAsia" w:ascii="宋体" w:hAnsi="宋体" w:eastAsia="宋体"/>
          <w:sz w:val="21"/>
          <w:szCs w:val="32"/>
        </w:rPr>
        <w:t xml:space="preserve">(</w:t>
      </w:r>
      <w:r>
        <w:rPr>
          <w:rFonts w:ascii="宋体" w:hAnsi="宋体" w:eastAsia="宋体"/>
          <w:sz w:val="21"/>
          <w:szCs w:val="32"/>
        </w:rPr>
        <w:t xml:space="preserve">2</w:t>
      </w:r>
      <w:r>
        <w:rPr>
          <w:rFonts w:hint="eastAsia" w:ascii="宋体" w:hAnsi="宋体" w:eastAsia="宋体"/>
          <w:sz w:val="21"/>
          <w:szCs w:val="32"/>
        </w:rPr>
        <w:t xml:space="preserve">) 发包人原因造成停工的；</w:t>
      </w:r>
      <w:r/>
    </w:p>
    <w:p>
      <w:pPr>
        <w:ind w:firstLine="420"/>
        <w:rPr>
          <w:rFonts w:hint="eastAsia" w:ascii="宋体" w:hAnsi="宋体" w:eastAsia="宋体"/>
          <w:sz w:val="21"/>
          <w:szCs w:val="32"/>
        </w:rPr>
      </w:pPr>
      <w:r>
        <w:rPr>
          <w:rFonts w:hint="eastAsia" w:ascii="宋体" w:hAnsi="宋体" w:eastAsia="宋体"/>
          <w:sz w:val="21"/>
          <w:szCs w:val="32"/>
        </w:rPr>
        <w:t xml:space="preserve">(</w:t>
      </w:r>
      <w:r>
        <w:rPr>
          <w:rFonts w:ascii="宋体" w:hAnsi="宋体" w:eastAsia="宋体"/>
          <w:sz w:val="21"/>
          <w:szCs w:val="32"/>
        </w:rPr>
        <w:t xml:space="preserve">3</w:t>
      </w:r>
      <w:r>
        <w:rPr>
          <w:rFonts w:hint="eastAsia" w:ascii="宋体" w:hAnsi="宋体" w:eastAsia="宋体"/>
          <w:sz w:val="21"/>
          <w:szCs w:val="32"/>
        </w:rPr>
        <w:t xml:space="preserve">) 监理人无正当理由没有在约定期限内发出复工指示，导致承包人无法复工的；</w:t>
      </w:r>
      <w:r/>
    </w:p>
    <w:p>
      <w:pPr>
        <w:ind w:firstLine="420"/>
        <w:rPr>
          <w:rFonts w:hint="eastAsia" w:ascii="宋体" w:hAnsi="宋体" w:eastAsia="宋体"/>
          <w:sz w:val="21"/>
          <w:szCs w:val="32"/>
        </w:rPr>
      </w:pPr>
      <w:r>
        <w:rPr>
          <w:rFonts w:hint="eastAsia" w:ascii="宋体" w:hAnsi="宋体" w:eastAsia="宋体"/>
          <w:sz w:val="21"/>
          <w:szCs w:val="32"/>
        </w:rPr>
        <w:t xml:space="preserve">(</w:t>
      </w:r>
      <w:r>
        <w:rPr>
          <w:rFonts w:ascii="宋体" w:hAnsi="宋体" w:eastAsia="宋体"/>
          <w:sz w:val="21"/>
          <w:szCs w:val="32"/>
        </w:rPr>
        <w:t xml:space="preserve">4</w:t>
      </w:r>
      <w:r>
        <w:rPr>
          <w:rFonts w:hint="eastAsia" w:ascii="宋体" w:hAnsi="宋体" w:eastAsia="宋体"/>
          <w:sz w:val="21"/>
          <w:szCs w:val="32"/>
        </w:rPr>
        <w:t xml:space="preserve">) 发包人无法继续履行或明确表示不履行或实质上已停止履行合同的；</w:t>
      </w:r>
      <w:r/>
    </w:p>
    <w:p>
      <w:pPr>
        <w:ind w:firstLine="420"/>
        <w:rPr>
          <w:rFonts w:hint="eastAsia" w:ascii="宋体" w:hAnsi="宋体" w:eastAsia="宋体"/>
          <w:sz w:val="21"/>
          <w:szCs w:val="32"/>
        </w:rPr>
      </w:pPr>
      <w:r>
        <w:rPr>
          <w:rFonts w:hint="eastAsia" w:ascii="宋体" w:hAnsi="宋体" w:eastAsia="宋体"/>
          <w:sz w:val="21"/>
          <w:szCs w:val="32"/>
        </w:rPr>
        <w:t xml:space="preserve">(</w:t>
      </w:r>
      <w:r>
        <w:rPr>
          <w:rFonts w:ascii="宋体" w:hAnsi="宋体" w:eastAsia="宋体"/>
          <w:sz w:val="21"/>
          <w:szCs w:val="32"/>
        </w:rPr>
        <w:t xml:space="preserve">5</w:t>
      </w:r>
      <w:r>
        <w:rPr>
          <w:rFonts w:hint="eastAsia" w:ascii="宋体" w:hAnsi="宋体" w:eastAsia="宋体"/>
          <w:sz w:val="21"/>
          <w:szCs w:val="32"/>
        </w:rPr>
        <w:t xml:space="preserve">) 发包人不履行合同约定其他重大义务的。</w:t>
      </w:r>
      <w:r/>
    </w:p>
    <w:p>
      <w:pPr>
        <w:ind w:firstLine="420"/>
        <w:rPr>
          <w:rFonts w:ascii="宋体" w:eastAsia="宋体"/>
          <w:sz w:val="21"/>
          <w:szCs w:val="32"/>
        </w:rPr>
      </w:pPr>
      <w:r>
        <w:rPr>
          <w:rFonts w:ascii="宋体" w:eastAsia="宋体"/>
          <w:sz w:val="21"/>
          <w:szCs w:val="32"/>
        </w:rPr>
        <w:t xml:space="preserve">16.1.2 发包人违约的责任</w:t>
      </w:r>
      <w:r/>
    </w:p>
    <w:p>
      <w:pPr>
        <w:ind w:firstLine="420"/>
        <w:rPr>
          <w:rFonts w:ascii="宋体" w:eastAsia="宋体"/>
          <w:sz w:val="21"/>
          <w:szCs w:val="32"/>
        </w:rPr>
      </w:pPr>
      <w:r>
        <w:rPr>
          <w:rFonts w:ascii="宋体" w:eastAsia="宋体"/>
          <w:sz w:val="21"/>
          <w:szCs w:val="32"/>
        </w:rPr>
        <w:t xml:space="preserve">发包人违约责任的承担方式和计算方法：</w:t>
      </w:r>
      <w:r/>
    </w:p>
    <w:p>
      <w:pPr>
        <w:ind w:firstLine="420"/>
        <w:rPr>
          <w:rFonts w:ascii="宋体" w:eastAsia="宋体"/>
          <w:sz w:val="21"/>
          <w:szCs w:val="32"/>
        </w:rPr>
      </w:pPr>
      <w:r>
        <w:rPr>
          <w:rFonts w:ascii="宋体" w:eastAsia="宋体"/>
          <w:sz w:val="21"/>
          <w:szCs w:val="32"/>
        </w:rPr>
        <w:t xml:space="preserve">(1)因发包人原因未能在计划开工日期前7天内下达开工通知的违约责任：</w:t>
      </w:r>
      <w:r>
        <w:rPr>
          <w:rFonts w:eastAsia="宋体"/>
          <w:sz w:val="21"/>
          <w:szCs w:val="32"/>
          <w:u w:val="single"/>
        </w:rPr>
        <w:t xml:space="preserve">  </w:t>
      </w:r>
      <w:r>
        <w:rPr>
          <w:rFonts w:hint="eastAsia" w:ascii="宋体" w:hAnsi="宋体" w:eastAsia="宋体"/>
          <w:sz w:val="21"/>
          <w:szCs w:val="32"/>
          <w:u w:val="single"/>
        </w:rPr>
        <w:t xml:space="preserve">顺延延误工期，承包人同意不因此提出任何损失或费用索赔</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(2)因发包人原因未能按合同约定支付合同价款的违约责任：</w:t>
      </w:r>
      <w:r>
        <w:rPr>
          <w:rFonts w:eastAsia="宋体"/>
          <w:sz w:val="21"/>
          <w:szCs w:val="32"/>
          <w:u w:val="single"/>
        </w:rPr>
        <w:t xml:space="preserve">  </w:t>
      </w:r>
      <w:r>
        <w:rPr>
          <w:rFonts w:hint="eastAsia" w:ascii="宋体" w:hAnsi="宋体" w:eastAsia="宋体"/>
          <w:sz w:val="21"/>
          <w:szCs w:val="32"/>
          <w:u w:val="single"/>
        </w:rPr>
        <w:t xml:space="preserve">顺延延误工期，承包人同意不因此提出任何损失或费用索赔</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(3)发包人违反第10.1款</w:t>
      </w:r>
      <w:r>
        <w:rPr>
          <w:rFonts w:hint="eastAsia" w:ascii="宋体" w:eastAsia="宋体"/>
          <w:sz w:val="21"/>
          <w:szCs w:val="32"/>
        </w:rPr>
        <w:t xml:space="preserve">【</w:t>
      </w:r>
      <w:r>
        <w:rPr>
          <w:rFonts w:ascii="宋体" w:eastAsia="宋体"/>
          <w:sz w:val="21"/>
          <w:szCs w:val="32"/>
        </w:rPr>
        <w:t xml:space="preserve">变更的范围</w:t>
      </w:r>
      <w:r>
        <w:rPr>
          <w:rFonts w:hint="eastAsia" w:ascii="宋体" w:eastAsia="宋体"/>
          <w:sz w:val="21"/>
          <w:szCs w:val="32"/>
        </w:rPr>
        <w:t xml:space="preserve">】</w:t>
      </w:r>
      <w:r>
        <w:rPr>
          <w:rFonts w:ascii="宋体" w:eastAsia="宋体"/>
          <w:sz w:val="21"/>
          <w:szCs w:val="32"/>
        </w:rPr>
        <w:t xml:space="preserve">第(2)项约定，自行实施被取消的工作或转由他人实施的违约责任：</w:t>
      </w:r>
      <w:r>
        <w:rPr>
          <w:rFonts w:eastAsia="宋体"/>
          <w:sz w:val="21"/>
          <w:szCs w:val="32"/>
          <w:u w:val="single"/>
        </w:rPr>
        <w:t xml:space="preserve">  </w:t>
      </w:r>
      <w:r>
        <w:rPr>
          <w:rFonts w:hint="eastAsia" w:eastAsia="宋体"/>
          <w:sz w:val="21"/>
          <w:szCs w:val="32"/>
          <w:u w:val="single"/>
        </w:rPr>
        <w:t xml:space="preserve">承包人同意不因此提出任何损失或费用索赔</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(4)发包人提供的材料、工程设备的规格、数量或质量不符合合同约定，或因发包人原因导致交货日期延误或交货地点变更等情况的违约责任：</w:t>
      </w:r>
      <w:r>
        <w:rPr>
          <w:rFonts w:eastAsia="宋体"/>
          <w:sz w:val="21"/>
          <w:szCs w:val="32"/>
          <w:u w:val="single"/>
        </w:rPr>
        <w:t xml:space="preserve">  </w:t>
      </w:r>
      <w:r>
        <w:rPr>
          <w:rFonts w:hint="eastAsia" w:ascii="宋体" w:hAnsi="宋体" w:eastAsia="宋体"/>
          <w:sz w:val="21"/>
          <w:szCs w:val="32"/>
          <w:u w:val="single"/>
        </w:rPr>
        <w:t xml:space="preserve">顺延延误工期，承包人同意不因此提出任何损失或费用索赔</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(5)因发包人违反合同约定造成暂停施工的违约责任：</w:t>
      </w:r>
      <w:r>
        <w:rPr>
          <w:rFonts w:eastAsia="宋体"/>
          <w:sz w:val="21"/>
          <w:szCs w:val="32"/>
          <w:u w:val="single"/>
        </w:rPr>
        <w:t xml:space="preserve">  </w:t>
      </w:r>
      <w:r>
        <w:rPr>
          <w:rFonts w:hint="eastAsia" w:ascii="宋体" w:hAnsi="宋体" w:eastAsia="宋体"/>
          <w:sz w:val="21"/>
          <w:szCs w:val="32"/>
          <w:u w:val="single"/>
        </w:rPr>
        <w:t xml:space="preserve">顺延延误工期，承包人同意不因此提出任何损失或费用索赔</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(6)发包人无正当理由没有在约定期限内发出复工指示，导致承包人无法复工的违约责任：</w:t>
      </w:r>
      <w:r>
        <w:rPr>
          <w:rFonts w:eastAsia="宋体"/>
          <w:sz w:val="21"/>
          <w:szCs w:val="32"/>
          <w:u w:val="single"/>
        </w:rPr>
        <w:t xml:space="preserve">  </w:t>
      </w:r>
      <w:r>
        <w:rPr>
          <w:rFonts w:hint="eastAsia" w:ascii="宋体" w:hAnsi="宋体" w:eastAsia="宋体"/>
          <w:sz w:val="21"/>
          <w:szCs w:val="32"/>
          <w:u w:val="single"/>
        </w:rPr>
        <w:t xml:space="preserve">顺延延误工期，承包人同意不因此提出任何损失或费用索赔</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(7)</w:t>
      </w:r>
      <w:r>
        <w:rPr>
          <w:rFonts w:hint="eastAsia" w:ascii="宋体" w:eastAsia="宋体"/>
          <w:sz w:val="21"/>
          <w:szCs w:val="32"/>
        </w:rPr>
        <w:t xml:space="preserve">其他：</w:t>
      </w:r>
      <w:r/>
    </w:p>
    <w:p>
      <w:pPr>
        <w:ind w:firstLine="420"/>
        <w:rPr>
          <w:rFonts w:hint="eastAsia" w:ascii="宋体" w:hAnsi="宋体" w:eastAsia="宋体"/>
          <w:sz w:val="21"/>
          <w:szCs w:val="32"/>
        </w:rPr>
      </w:pPr>
      <w:r>
        <w:rPr>
          <w:rFonts w:hint="eastAsia" w:ascii="宋体" w:hAnsi="宋体" w:eastAsia="宋体"/>
          <w:sz w:val="21"/>
          <w:szCs w:val="32"/>
        </w:rPr>
        <w:t xml:space="preserve">(1) 发包人发生除上述“发包人无法继续履行或明确表示不履行或实质上已停止履行合同的”以外的违约情况时，承包人可向发包人发出通知，要求发包人采取有效措施纠正违约行为。发包人收到承包人通知后的14天内仍不履行合同义务，承包人有权暂停施工，并通知监理人，发包人应承担由此增加的费用和(或)工期延误，并支付承包人合理利润。</w:t>
      </w:r>
      <w:r/>
    </w:p>
    <w:p>
      <w:pPr>
        <w:ind w:firstLine="420"/>
        <w:rPr>
          <w:rFonts w:hint="eastAsia" w:ascii="宋体" w:hAnsi="宋体" w:eastAsia="宋体"/>
          <w:sz w:val="21"/>
          <w:szCs w:val="32"/>
        </w:rPr>
      </w:pPr>
      <w:r>
        <w:rPr>
          <w:rFonts w:hint="eastAsia" w:ascii="宋体" w:hAnsi="宋体" w:eastAsia="宋体"/>
          <w:sz w:val="21"/>
          <w:szCs w:val="32"/>
        </w:rPr>
        <w:t xml:space="preserve">(2) 发生上述“发包人无法继续履行或明确表示不履行或实质上已停止履行合同的”违约情况时，承包人可立即书面通知发包人解除合同。</w:t>
      </w:r>
      <w:r/>
    </w:p>
    <w:p>
      <w:pPr>
        <w:ind w:firstLine="420"/>
        <w:rPr>
          <w:rFonts w:ascii="宋体" w:eastAsia="宋体"/>
          <w:sz w:val="21"/>
          <w:szCs w:val="32"/>
        </w:rPr>
      </w:pPr>
      <w:r>
        <w:rPr>
          <w:rFonts w:ascii="宋体" w:eastAsia="宋体"/>
          <w:sz w:val="21"/>
          <w:szCs w:val="32"/>
        </w:rPr>
        <w:t xml:space="preserve">16.1.3 因发包人违约解除合同</w:t>
      </w:r>
      <w:r/>
    </w:p>
    <w:p>
      <w:pPr>
        <w:ind w:firstLine="420"/>
        <w:rPr>
          <w:rFonts w:ascii="宋体" w:eastAsia="宋体"/>
          <w:sz w:val="21"/>
          <w:szCs w:val="32"/>
        </w:rPr>
      </w:pPr>
      <w:r>
        <w:rPr>
          <w:rFonts w:ascii="宋体" w:eastAsia="宋体"/>
          <w:sz w:val="21"/>
          <w:szCs w:val="32"/>
        </w:rPr>
        <w:t xml:space="preserve">承包人按16.1.1项</w:t>
      </w:r>
      <w:r>
        <w:rPr>
          <w:rFonts w:hint="eastAsia" w:ascii="宋体" w:eastAsia="宋体"/>
          <w:sz w:val="21"/>
          <w:szCs w:val="32"/>
        </w:rPr>
        <w:t xml:space="preserve">【</w:t>
      </w:r>
      <w:r>
        <w:rPr>
          <w:rFonts w:ascii="宋体" w:eastAsia="宋体"/>
          <w:sz w:val="21"/>
          <w:szCs w:val="32"/>
        </w:rPr>
        <w:t xml:space="preserve">发包人违约的情形</w:t>
      </w:r>
      <w:r>
        <w:rPr>
          <w:rFonts w:hint="eastAsia" w:ascii="宋体" w:eastAsia="宋体"/>
          <w:sz w:val="21"/>
          <w:szCs w:val="32"/>
        </w:rPr>
        <w:t xml:space="preserve">】</w:t>
      </w:r>
      <w:r>
        <w:rPr>
          <w:rFonts w:ascii="宋体" w:eastAsia="宋体"/>
          <w:sz w:val="21"/>
          <w:szCs w:val="32"/>
        </w:rPr>
        <w:t xml:space="preserve">约定暂停施工满</w:t>
      </w:r>
      <w:r>
        <w:rPr>
          <w:rFonts w:ascii="宋体" w:eastAsia="宋体"/>
          <w:sz w:val="21"/>
          <w:szCs w:val="32"/>
          <w:u w:val="single"/>
        </w:rPr>
        <w:t xml:space="preserve">  </w:t>
      </w:r>
      <w:r>
        <w:rPr>
          <w:rFonts w:hint="eastAsia" w:ascii="宋体" w:eastAsia="宋体"/>
          <w:sz w:val="21"/>
          <w:szCs w:val="32"/>
          <w:u w:val="single"/>
        </w:rPr>
        <w:t xml:space="preserve">28</w:t>
      </w:r>
      <w:r>
        <w:rPr>
          <w:rFonts w:ascii="宋体" w:eastAsia="宋体"/>
          <w:sz w:val="21"/>
          <w:szCs w:val="32"/>
          <w:u w:val="single"/>
        </w:rPr>
        <w:t xml:space="preserve">  </w:t>
      </w:r>
      <w:r>
        <w:rPr>
          <w:rFonts w:ascii="宋体" w:eastAsia="宋体"/>
          <w:sz w:val="21"/>
          <w:szCs w:val="32"/>
        </w:rPr>
        <w:t xml:space="preserve">天后发包人仍不纠正其违约行为并致使合同目的不能实现的，承包人有权解除合同。</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w:t>
      </w:r>
      <w:r>
        <w:rPr>
          <w:rFonts w:ascii="宋体" w:hAnsi="宋体" w:eastAsia="宋体"/>
          <w:sz w:val="21"/>
          <w:szCs w:val="32"/>
        </w:rPr>
        <w:t xml:space="preserve">16.1.4</w:t>
      </w:r>
      <w:r>
        <w:rPr>
          <w:rFonts w:hint="eastAsia" w:ascii="宋体" w:hAnsi="宋体" w:eastAsia="宋体"/>
          <w:sz w:val="21"/>
          <w:szCs w:val="32"/>
        </w:rPr>
        <w:t xml:space="preserve">项不适用，调整为：因发包人违约解除合同的，发包人应在解除合同后，根据监理人核定的应支付金额在收到监理人通知及承包人提交的相关资料和凭证后</w:t>
      </w:r>
      <w:r>
        <w:rPr>
          <w:rFonts w:ascii="宋体" w:hAnsi="宋体" w:eastAsia="宋体"/>
          <w:sz w:val="21"/>
          <w:szCs w:val="32"/>
        </w:rPr>
        <w:t xml:space="preserve">28</w:t>
      </w:r>
      <w:r>
        <w:rPr>
          <w:rFonts w:hint="eastAsia" w:ascii="宋体" w:hAnsi="宋体" w:eastAsia="宋体"/>
          <w:sz w:val="21"/>
          <w:szCs w:val="32"/>
        </w:rPr>
        <w:t xml:space="preserve">天内向承包人支付合同解除日以前所完成工作的价款。发包人应按本项约定支付上述金额并退还质量保证金和履约担保，但有权要求承包人支付应偿还给发包人的各项金额。如双方无法达成一致，则按争议处理。</w:t>
      </w:r>
      <w:r/>
    </w:p>
    <w:p>
      <w:pPr>
        <w:ind w:firstLine="420"/>
        <w:rPr>
          <w:rFonts w:ascii="宋体" w:eastAsia="黑体"/>
          <w:sz w:val="21"/>
          <w:szCs w:val="32"/>
        </w:rPr>
      </w:pPr>
      <w:r>
        <w:rPr>
          <w:rFonts w:ascii="宋体" w:eastAsia="黑体"/>
          <w:sz w:val="21"/>
          <w:szCs w:val="32"/>
        </w:rPr>
        <w:t xml:space="preserve">16.2 </w:t>
      </w:r>
      <w:r>
        <w:rPr>
          <w:rFonts w:ascii="宋体" w:eastAsia="黑体"/>
          <w:sz w:val="21"/>
          <w:szCs w:val="32"/>
        </w:rPr>
        <w:t xml:space="preserve">承包人违约</w:t>
      </w:r>
      <w:r/>
    </w:p>
    <w:p>
      <w:pPr>
        <w:ind w:firstLine="420"/>
        <w:rPr>
          <w:rFonts w:ascii="宋体" w:eastAsia="宋体"/>
          <w:sz w:val="21"/>
          <w:szCs w:val="32"/>
        </w:rPr>
      </w:pPr>
      <w:r>
        <w:rPr>
          <w:rFonts w:ascii="宋体" w:eastAsia="宋体"/>
          <w:sz w:val="21"/>
          <w:szCs w:val="32"/>
        </w:rPr>
        <w:t xml:space="preserve">16.2.1 承包人违约的情形</w:t>
      </w:r>
      <w:r/>
    </w:p>
    <w:p>
      <w:pPr>
        <w:ind w:firstLine="420"/>
        <w:rPr>
          <w:rFonts w:ascii="宋体" w:eastAsia="宋体"/>
          <w:sz w:val="21"/>
          <w:szCs w:val="32"/>
        </w:rPr>
      </w:pPr>
      <w:r>
        <w:rPr>
          <w:rFonts w:ascii="宋体" w:eastAsia="宋体"/>
          <w:sz w:val="21"/>
          <w:szCs w:val="32"/>
        </w:rPr>
        <w:t xml:space="preserve">承包人违约的其他情形：</w:t>
      </w:r>
      <w:r/>
    </w:p>
    <w:p>
      <w:pPr>
        <w:ind w:firstLine="420"/>
        <w:rPr>
          <w:rFonts w:hint="eastAsia" w:ascii="宋体" w:hAnsi="宋体" w:eastAsia="宋体"/>
          <w:sz w:val="21"/>
          <w:szCs w:val="32"/>
        </w:rPr>
      </w:pPr>
      <w:r>
        <w:rPr>
          <w:rFonts w:hint="eastAsia" w:ascii="宋体" w:hAnsi="宋体" w:eastAsia="宋体"/>
          <w:sz w:val="21"/>
          <w:szCs w:val="32"/>
        </w:rPr>
        <w:t xml:space="preserve">(1) 因承包人原因不能按照协议书约定的竣工日期或总监理工程师同意顺延的工期竣工或合同约定的节点工期发生延误的，则每延误一天，承包人应按合同约定向发包人支付逾期违约金；发包人有权从承包人的履约保证金中扣除上述违约金，不足部分从应支付其工程款项扣取，仍然不足的部分成为承包人对发包人之债务。上述违约金不足以弥补发包人损失的，承包人应按发包人损失进行赔偿。</w:t>
      </w:r>
      <w:r/>
    </w:p>
    <w:p>
      <w:pPr>
        <w:ind w:firstLine="420"/>
        <w:rPr>
          <w:rFonts w:hint="eastAsia" w:ascii="宋体" w:hAnsi="宋体" w:eastAsia="宋体"/>
          <w:sz w:val="21"/>
          <w:szCs w:val="32"/>
        </w:rPr>
      </w:pPr>
      <w:r>
        <w:rPr>
          <w:rFonts w:hint="eastAsia" w:ascii="宋体" w:hAnsi="宋体" w:eastAsia="宋体"/>
          <w:sz w:val="21"/>
          <w:szCs w:val="32"/>
        </w:rPr>
        <w:t xml:space="preserve">(2) 因承包人原因在工程竣工验收时质量达不到约定的质量标准，承包人应按合同约定承担质量违约金和因返工导致的逾期完工违约金。</w:t>
      </w:r>
      <w:r/>
    </w:p>
    <w:p>
      <w:pPr>
        <w:ind w:firstLine="420"/>
        <w:rPr>
          <w:rFonts w:hint="eastAsia" w:ascii="宋体" w:hAnsi="宋体" w:eastAsia="宋体"/>
          <w:sz w:val="21"/>
          <w:szCs w:val="32"/>
        </w:rPr>
      </w:pPr>
      <w:r>
        <w:rPr>
          <w:rFonts w:hint="eastAsia" w:ascii="宋体" w:hAnsi="宋体" w:eastAsia="宋体"/>
          <w:sz w:val="21"/>
          <w:szCs w:val="32"/>
        </w:rPr>
        <w:t xml:space="preserve">(3) 因承包人原因工程质量达不到合格标准且拒绝或无法修复的，则发包人有权解除合同，承包人应退还发包人已支付全部工程款项，并按合同总金额的20％向发包人支付违约金。违约金不足以弥补发包人损失的，承包人应按发包人损失进行赔偿。</w:t>
      </w:r>
      <w:r/>
    </w:p>
    <w:p>
      <w:pPr>
        <w:ind w:firstLine="420"/>
        <w:rPr>
          <w:rFonts w:hint="eastAsia" w:ascii="宋体" w:hAnsi="宋体" w:eastAsia="宋体"/>
          <w:sz w:val="21"/>
          <w:szCs w:val="32"/>
        </w:rPr>
      </w:pPr>
      <w:r>
        <w:rPr>
          <w:rFonts w:hint="eastAsia" w:ascii="宋体" w:hAnsi="宋体" w:eastAsia="宋体"/>
          <w:sz w:val="21"/>
          <w:szCs w:val="32"/>
        </w:rPr>
        <w:t xml:space="preserve">(4) 承包人在收到总监理工程师发出书面通知以后的</w:t>
      </w:r>
      <w:r>
        <w:rPr>
          <w:rFonts w:ascii="宋体" w:hAnsi="宋体" w:eastAsia="宋体"/>
          <w:sz w:val="21"/>
          <w:szCs w:val="32"/>
        </w:rPr>
        <w:t xml:space="preserve">7</w:t>
      </w:r>
      <w:r>
        <w:rPr>
          <w:rFonts w:hint="eastAsia" w:ascii="宋体" w:hAnsi="宋体" w:eastAsia="宋体"/>
          <w:sz w:val="21"/>
          <w:szCs w:val="32"/>
        </w:rPr>
        <w:t xml:space="preserve">天之内，未能遵守总监理工程师指示，则发包人可雇用其他人来实施该部分工程，而该部分工程发生的经工程师核证的所有费用加上该费用的</w:t>
      </w:r>
      <w:r>
        <w:rPr>
          <w:rFonts w:ascii="宋体" w:hAnsi="宋体" w:eastAsia="宋体"/>
          <w:sz w:val="21"/>
          <w:szCs w:val="32"/>
        </w:rPr>
        <w:t xml:space="preserve">20</w:t>
      </w:r>
      <w:r>
        <w:rPr>
          <w:rFonts w:hint="eastAsia" w:ascii="宋体" w:hAnsi="宋体" w:eastAsia="宋体"/>
          <w:sz w:val="21"/>
          <w:szCs w:val="32"/>
        </w:rPr>
        <w:t xml:space="preserve">％，应由发包人从承包人处作为债务追回，或者可以从应付给承包人的任何款额中扣除。</w:t>
      </w:r>
      <w:r/>
    </w:p>
    <w:p>
      <w:pPr>
        <w:ind w:firstLine="420"/>
        <w:rPr>
          <w:rFonts w:hint="eastAsia" w:ascii="宋体" w:hAnsi="宋体" w:eastAsia="宋体"/>
          <w:sz w:val="21"/>
          <w:szCs w:val="32"/>
        </w:rPr>
      </w:pPr>
      <w:r>
        <w:rPr>
          <w:rFonts w:hint="eastAsia" w:ascii="宋体" w:hAnsi="宋体" w:eastAsia="宋体"/>
          <w:sz w:val="21"/>
          <w:szCs w:val="32"/>
        </w:rPr>
        <w:t xml:space="preserve">(5) 承包人在施工过程中及保修期内，若因为承包人的原因工程出现质量问题、安全事故或因承包人的其他原因而使本项目受到媒体负面曝光或政府有关部门通报批评处罚的，发包人可按合同约定对承包人进行处罚，该款项可直接从工程款中扣除。</w:t>
      </w:r>
      <w:r/>
    </w:p>
    <w:p>
      <w:pPr>
        <w:ind w:firstLine="420"/>
        <w:rPr>
          <w:rFonts w:hint="eastAsia" w:ascii="宋体" w:hAnsi="宋体" w:eastAsia="宋体"/>
          <w:sz w:val="21"/>
          <w:szCs w:val="32"/>
        </w:rPr>
      </w:pPr>
      <w:r>
        <w:rPr>
          <w:rFonts w:hint="eastAsia" w:ascii="宋体" w:hAnsi="宋体" w:eastAsia="宋体"/>
          <w:sz w:val="21"/>
          <w:szCs w:val="32"/>
        </w:rPr>
        <w:t xml:space="preserve">(6) 承包人出现不正当行为(如因拖欠工资、供应商货款、分包人工程款等债务纠纷，或在现场产生公害等等)，承包人应承担违约责任，并按合同约定支付违约金。</w:t>
      </w:r>
      <w:r/>
    </w:p>
    <w:p>
      <w:pPr>
        <w:ind w:firstLine="420"/>
        <w:rPr>
          <w:rFonts w:hint="eastAsia" w:ascii="宋体" w:hAnsi="宋体" w:eastAsia="宋体"/>
          <w:sz w:val="21"/>
          <w:szCs w:val="32"/>
        </w:rPr>
      </w:pPr>
      <w:r>
        <w:rPr>
          <w:rFonts w:hint="eastAsia" w:ascii="宋体" w:hAnsi="宋体" w:eastAsia="宋体"/>
          <w:sz w:val="21"/>
          <w:szCs w:val="32"/>
        </w:rPr>
        <w:t xml:space="preserve">(7) 承包人不履行合同义务或不按合同约定履行义务的其他情况。承包人承担违约责任，赔偿因其违约给发包人造成的损失。</w:t>
      </w:r>
      <w:r/>
    </w:p>
    <w:p>
      <w:pPr>
        <w:ind w:firstLine="420"/>
        <w:rPr>
          <w:rFonts w:hint="eastAsia" w:ascii="宋体" w:hAnsi="宋体" w:eastAsia="宋体"/>
          <w:sz w:val="21"/>
          <w:szCs w:val="32"/>
        </w:rPr>
      </w:pPr>
      <w:r>
        <w:rPr>
          <w:rFonts w:hint="eastAsia" w:ascii="宋体" w:hAnsi="宋体" w:eastAsia="宋体"/>
          <w:sz w:val="21"/>
          <w:szCs w:val="32"/>
        </w:rPr>
        <w:t xml:space="preserve">(8) 承包人承担违约责任后仍应继续履行合同，且承包人不得停工。</w:t>
      </w:r>
      <w:r/>
    </w:p>
    <w:p>
      <w:pPr>
        <w:ind w:firstLine="420"/>
        <w:rPr>
          <w:rFonts w:hint="eastAsia" w:ascii="宋体" w:hAnsi="宋体" w:eastAsia="宋体"/>
          <w:sz w:val="21"/>
          <w:szCs w:val="32"/>
        </w:rPr>
      </w:pPr>
      <w:r>
        <w:rPr>
          <w:rFonts w:hint="eastAsia" w:ascii="宋体" w:hAnsi="宋体" w:eastAsia="宋体"/>
          <w:sz w:val="21"/>
          <w:szCs w:val="32"/>
        </w:rPr>
        <w:t xml:space="preserve">(9) 双方在合同附录中约定承包人应当支付违约金的情形及具体金额。</w:t>
      </w:r>
      <w:r/>
    </w:p>
    <w:p>
      <w:pPr>
        <w:ind w:firstLine="420"/>
        <w:rPr>
          <w:rFonts w:ascii="宋体" w:eastAsia="宋体"/>
          <w:sz w:val="21"/>
          <w:szCs w:val="32"/>
        </w:rPr>
      </w:pPr>
      <w:r>
        <w:rPr>
          <w:rFonts w:ascii="宋体" w:eastAsia="宋体"/>
          <w:sz w:val="21"/>
          <w:szCs w:val="32"/>
        </w:rPr>
        <w:t xml:space="preserve">16.2.2承包人违约的责任</w:t>
      </w:r>
      <w:r/>
    </w:p>
    <w:p>
      <w:pPr>
        <w:ind w:firstLine="420"/>
        <w:rPr>
          <w:rFonts w:ascii="宋体" w:eastAsia="宋体"/>
          <w:sz w:val="21"/>
          <w:szCs w:val="32"/>
        </w:rPr>
      </w:pPr>
      <w:r>
        <w:rPr>
          <w:rFonts w:ascii="宋体" w:eastAsia="宋体"/>
          <w:sz w:val="21"/>
          <w:szCs w:val="32"/>
        </w:rPr>
        <w:t xml:space="preserve">承包人违约责任的承担方式和计算方法：</w:t>
      </w:r>
      <w:r>
        <w:rPr>
          <w:rFonts w:eastAsia="宋体"/>
          <w:sz w:val="21"/>
          <w:szCs w:val="32"/>
          <w:u w:val="single"/>
        </w:rPr>
        <w:t xml:space="preserve">  </w:t>
      </w:r>
      <w:r>
        <w:rPr>
          <w:rFonts w:hint="eastAsia" w:eastAsia="宋体"/>
          <w:sz w:val="21"/>
          <w:szCs w:val="32"/>
          <w:u w:val="single"/>
        </w:rPr>
        <w:t xml:space="preserve">承包人应向发包人缴纳违约金，承包人如未及时缴纳，发包人有权拒绝支付工程款，也有权直接从工程款中扣除</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16.2.3 因承包人违约解除合同</w:t>
      </w:r>
      <w:r/>
    </w:p>
    <w:p>
      <w:pPr>
        <w:ind w:firstLine="420"/>
        <w:rPr>
          <w:rFonts w:ascii="宋体" w:eastAsia="宋体"/>
          <w:sz w:val="21"/>
          <w:szCs w:val="32"/>
        </w:rPr>
      </w:pPr>
      <w:r>
        <w:rPr>
          <w:rFonts w:ascii="宋体" w:eastAsia="宋体"/>
          <w:sz w:val="21"/>
          <w:szCs w:val="32"/>
        </w:rPr>
        <w:t xml:space="preserve">关于承包人违约解除合同的特别约定：</w:t>
      </w:r>
      <w:r/>
    </w:p>
    <w:p>
      <w:pPr>
        <w:ind w:firstLine="420"/>
        <w:rPr>
          <w:rFonts w:hint="eastAsia" w:ascii="宋体" w:hAnsi="宋体" w:eastAsia="宋体"/>
          <w:sz w:val="21"/>
          <w:szCs w:val="32"/>
        </w:rPr>
      </w:pPr>
      <w:r>
        <w:rPr>
          <w:rFonts w:hint="eastAsia" w:ascii="宋体" w:hAnsi="宋体" w:eastAsia="宋体"/>
          <w:sz w:val="21"/>
          <w:szCs w:val="32"/>
        </w:rPr>
        <w:t xml:space="preserve">A、如果承包人在下列任何一方面或多方面违约，发包人可解除合同：</w:t>
      </w:r>
      <w:r/>
    </w:p>
    <w:p>
      <w:pPr>
        <w:ind w:firstLine="420"/>
        <w:rPr>
          <w:rFonts w:hint="eastAsia" w:ascii="宋体" w:hAnsi="宋体" w:eastAsia="宋体"/>
          <w:sz w:val="21"/>
          <w:szCs w:val="32"/>
        </w:rPr>
      </w:pPr>
      <w:r>
        <w:rPr>
          <w:rFonts w:hint="eastAsia" w:ascii="宋体" w:hAnsi="宋体" w:eastAsia="宋体"/>
          <w:sz w:val="21"/>
          <w:szCs w:val="32"/>
        </w:rPr>
        <w:t xml:space="preserve">(1) 没有合理的原因而未能按时开工，或在有关工程竣工之前中止工程进度、暂停施工或延误工期累计超过28天的。</w:t>
      </w:r>
      <w:r/>
    </w:p>
    <w:p>
      <w:pPr>
        <w:ind w:firstLine="420"/>
        <w:rPr>
          <w:rFonts w:hint="eastAsia" w:ascii="宋体" w:hAnsi="宋体" w:eastAsia="宋体"/>
          <w:sz w:val="21"/>
          <w:szCs w:val="32"/>
        </w:rPr>
      </w:pPr>
      <w:r>
        <w:rPr>
          <w:rFonts w:hint="eastAsia" w:ascii="宋体" w:hAnsi="宋体" w:eastAsia="宋体"/>
          <w:sz w:val="21"/>
          <w:szCs w:val="32"/>
        </w:rPr>
        <w:t xml:space="preserve">(2) 承包人明确表示或以行为表明不履行合同主要义务。</w:t>
      </w:r>
      <w:r/>
    </w:p>
    <w:p>
      <w:pPr>
        <w:ind w:firstLine="420"/>
        <w:rPr>
          <w:rFonts w:hint="eastAsia" w:ascii="宋体" w:hAnsi="宋体" w:eastAsia="宋体"/>
          <w:sz w:val="21"/>
          <w:szCs w:val="32"/>
        </w:rPr>
      </w:pPr>
      <w:r>
        <w:rPr>
          <w:rFonts w:hint="eastAsia" w:ascii="宋体" w:hAnsi="宋体" w:eastAsia="宋体"/>
          <w:sz w:val="21"/>
          <w:szCs w:val="32"/>
        </w:rPr>
        <w:t xml:space="preserve">(3) 在合同约定期限内没完工，且在发包人催告的合理期限内仍未完工。</w:t>
      </w:r>
      <w:r/>
    </w:p>
    <w:p>
      <w:pPr>
        <w:ind w:firstLine="420"/>
        <w:rPr>
          <w:rFonts w:hint="eastAsia" w:ascii="宋体" w:hAnsi="宋体" w:eastAsia="宋体"/>
          <w:sz w:val="21"/>
          <w:szCs w:val="32"/>
        </w:rPr>
      </w:pPr>
      <w:r>
        <w:rPr>
          <w:rFonts w:hint="eastAsia" w:ascii="宋体" w:hAnsi="宋体" w:eastAsia="宋体"/>
          <w:sz w:val="21"/>
          <w:szCs w:val="32"/>
        </w:rPr>
        <w:t xml:space="preserve">(4) 已经完成的建设工程质量不合格，并拒绝或不能修复的。</w:t>
      </w:r>
      <w:r/>
    </w:p>
    <w:p>
      <w:pPr>
        <w:ind w:firstLine="420"/>
        <w:rPr>
          <w:rFonts w:hint="eastAsia" w:ascii="宋体" w:hAnsi="宋体" w:eastAsia="宋体"/>
          <w:sz w:val="21"/>
          <w:szCs w:val="32"/>
        </w:rPr>
      </w:pPr>
      <w:r>
        <w:rPr>
          <w:rFonts w:hint="eastAsia" w:ascii="宋体" w:hAnsi="宋体" w:eastAsia="宋体"/>
          <w:sz w:val="21"/>
          <w:szCs w:val="32"/>
        </w:rPr>
        <w:t xml:space="preserve">(5) 未经过发包人同意，将承包的建设工程非法转包、违法分包。</w:t>
      </w:r>
      <w:r/>
    </w:p>
    <w:p>
      <w:pPr>
        <w:ind w:firstLine="420"/>
        <w:rPr>
          <w:rFonts w:hint="eastAsia" w:ascii="宋体" w:hAnsi="宋体" w:eastAsia="宋体"/>
          <w:sz w:val="21"/>
          <w:szCs w:val="32"/>
        </w:rPr>
      </w:pPr>
      <w:r>
        <w:rPr>
          <w:rFonts w:hint="eastAsia" w:ascii="宋体" w:hAnsi="宋体" w:eastAsia="宋体"/>
          <w:sz w:val="21"/>
          <w:szCs w:val="32"/>
        </w:rPr>
        <w:t xml:space="preserve">(6) 未能以适当的努力进行工程施工，经过总监理工程师三次以书面上警告后仍未改正的。</w:t>
      </w:r>
      <w:r/>
    </w:p>
    <w:p>
      <w:pPr>
        <w:ind w:firstLine="420"/>
        <w:rPr>
          <w:rFonts w:hint="eastAsia" w:ascii="宋体" w:hAnsi="宋体" w:eastAsia="宋体"/>
          <w:sz w:val="21"/>
          <w:szCs w:val="32"/>
        </w:rPr>
      </w:pPr>
      <w:r>
        <w:rPr>
          <w:rFonts w:hint="eastAsia" w:ascii="宋体" w:hAnsi="宋体" w:eastAsia="宋体"/>
          <w:sz w:val="21"/>
          <w:szCs w:val="32"/>
        </w:rPr>
        <w:t xml:space="preserve">(7) 未能按照合同规定及施工组织计划进行工程施工或者一直或基本上违背合同所规定的任何义务，导致合同不能按计划完成。</w:t>
      </w:r>
      <w:r/>
    </w:p>
    <w:p>
      <w:pPr>
        <w:ind w:firstLine="420"/>
        <w:rPr>
          <w:rFonts w:hint="eastAsia" w:ascii="宋体" w:hAnsi="宋体" w:eastAsia="宋体"/>
          <w:sz w:val="21"/>
          <w:szCs w:val="32"/>
        </w:rPr>
      </w:pPr>
      <w:r>
        <w:rPr>
          <w:rFonts w:hint="eastAsia" w:ascii="宋体" w:hAnsi="宋体" w:eastAsia="宋体"/>
          <w:sz w:val="21"/>
          <w:szCs w:val="32"/>
        </w:rPr>
        <w:t xml:space="preserve">(8) 拒绝或拖延遵照工程师要求的指令整改、更换和/或拆除有缺陷的工程或不合适的材料或物资。</w:t>
      </w:r>
      <w:r/>
    </w:p>
    <w:p>
      <w:pPr>
        <w:ind w:firstLine="420"/>
        <w:rPr>
          <w:rFonts w:hint="eastAsia" w:ascii="宋体" w:hAnsi="宋体" w:eastAsia="宋体"/>
          <w:sz w:val="21"/>
          <w:szCs w:val="32"/>
        </w:rPr>
      </w:pPr>
      <w:r>
        <w:rPr>
          <w:rFonts w:hint="eastAsia" w:ascii="宋体" w:hAnsi="宋体" w:eastAsia="宋体"/>
          <w:sz w:val="21"/>
          <w:szCs w:val="32"/>
        </w:rPr>
        <w:t xml:space="preserve">(9) 现场人力或工程所需物资设备不足，严重影响工程进度，在发包人催告的合理期限内仍未改正的。</w:t>
      </w:r>
      <w:r/>
    </w:p>
    <w:p>
      <w:pPr>
        <w:ind w:firstLine="420"/>
        <w:rPr>
          <w:rFonts w:hint="eastAsia" w:ascii="宋体" w:hAnsi="宋体" w:eastAsia="宋体"/>
          <w:sz w:val="21"/>
          <w:szCs w:val="32"/>
        </w:rPr>
      </w:pPr>
      <w:r>
        <w:rPr>
          <w:rFonts w:hint="eastAsia" w:ascii="宋体" w:hAnsi="宋体" w:eastAsia="宋体"/>
          <w:sz w:val="21"/>
          <w:szCs w:val="32"/>
        </w:rPr>
        <w:t xml:space="preserve">(10) 未经发包人同意，施工中擅自更换投标文件中要求使用的材料或使用不合格材料的。</w:t>
      </w:r>
      <w:r/>
    </w:p>
    <w:p>
      <w:pPr>
        <w:ind w:firstLine="420"/>
        <w:rPr>
          <w:rFonts w:hint="eastAsia" w:ascii="宋体" w:hAnsi="宋体" w:eastAsia="宋体"/>
          <w:sz w:val="21"/>
          <w:szCs w:val="32"/>
        </w:rPr>
      </w:pPr>
      <w:r>
        <w:rPr>
          <w:rFonts w:hint="eastAsia" w:ascii="宋体" w:hAnsi="宋体" w:eastAsia="宋体"/>
          <w:sz w:val="21"/>
          <w:szCs w:val="32"/>
        </w:rPr>
        <w:t xml:space="preserve">(11) 承包人通过挂靠其他单位等方式获得本工程承包经营权，实际施工企业资质到不到施工资质要求。</w:t>
      </w:r>
      <w:r/>
    </w:p>
    <w:p>
      <w:pPr>
        <w:ind w:firstLine="420"/>
        <w:rPr>
          <w:rFonts w:hint="eastAsia" w:ascii="宋体" w:hAnsi="宋体" w:eastAsia="宋体"/>
          <w:sz w:val="21"/>
          <w:szCs w:val="32"/>
        </w:rPr>
      </w:pPr>
      <w:r>
        <w:rPr>
          <w:rFonts w:hint="eastAsia" w:ascii="宋体" w:hAnsi="宋体" w:eastAsia="宋体"/>
          <w:sz w:val="21"/>
          <w:szCs w:val="32"/>
        </w:rPr>
        <w:t xml:space="preserve">如果出现上述这类违约现象，那么，发包人可通过传真或挂号信等书面形式发出通知，解除本合同，使这里所述的任何权利不受损害。</w:t>
      </w:r>
      <w:r/>
    </w:p>
    <w:p>
      <w:pPr>
        <w:ind w:firstLine="420"/>
        <w:rPr>
          <w:rFonts w:hint="eastAsia" w:ascii="宋体" w:hAnsi="宋体" w:eastAsia="宋体"/>
          <w:sz w:val="21"/>
          <w:szCs w:val="32"/>
        </w:rPr>
      </w:pPr>
      <w:r>
        <w:rPr>
          <w:rFonts w:hint="eastAsia" w:ascii="宋体" w:hAnsi="宋体" w:eastAsia="宋体"/>
          <w:sz w:val="21"/>
          <w:szCs w:val="32"/>
        </w:rPr>
        <w:t xml:space="preserve">B、破产或转让</w:t>
      </w:r>
      <w:r/>
    </w:p>
    <w:p>
      <w:pPr>
        <w:ind w:firstLine="420"/>
        <w:rPr>
          <w:rFonts w:hint="eastAsia" w:ascii="宋体" w:hAnsi="宋体" w:eastAsia="宋体"/>
          <w:sz w:val="21"/>
          <w:szCs w:val="32"/>
        </w:rPr>
      </w:pPr>
      <w:r>
        <w:rPr>
          <w:rFonts w:hint="eastAsia" w:ascii="宋体" w:hAnsi="宋体" w:eastAsia="宋体"/>
          <w:sz w:val="21"/>
          <w:szCs w:val="32"/>
        </w:rPr>
        <w:t xml:space="preserve">如果承包人</w:t>
      </w:r>
      <w:r/>
    </w:p>
    <w:p>
      <w:pPr>
        <w:ind w:firstLine="420"/>
        <w:rPr>
          <w:rFonts w:hint="eastAsia" w:ascii="宋体" w:hAnsi="宋体" w:eastAsia="宋体"/>
          <w:sz w:val="21"/>
          <w:szCs w:val="32"/>
        </w:rPr>
      </w:pPr>
      <w:r>
        <w:rPr>
          <w:rFonts w:hint="eastAsia" w:ascii="宋体" w:hAnsi="宋体" w:eastAsia="宋体"/>
          <w:sz w:val="21"/>
          <w:szCs w:val="32"/>
        </w:rPr>
        <w:t xml:space="preserve">(1) 宣布破产，或者；</w:t>
      </w:r>
      <w:r/>
    </w:p>
    <w:p>
      <w:pPr>
        <w:ind w:firstLine="420"/>
        <w:rPr>
          <w:rFonts w:hint="eastAsia" w:ascii="宋体" w:hAnsi="宋体" w:eastAsia="宋体"/>
          <w:sz w:val="21"/>
          <w:szCs w:val="32"/>
        </w:rPr>
      </w:pPr>
      <w:r>
        <w:rPr>
          <w:rFonts w:hint="eastAsia" w:ascii="宋体" w:hAnsi="宋体" w:eastAsia="宋体"/>
          <w:sz w:val="21"/>
          <w:szCs w:val="32"/>
        </w:rPr>
        <w:t xml:space="preserve">(2) 无偿付能力或与他的债权人联合或为其债权人的利益作出转让，或者；</w:t>
      </w:r>
      <w:r/>
    </w:p>
    <w:p>
      <w:pPr>
        <w:ind w:firstLine="420"/>
        <w:rPr>
          <w:rFonts w:hint="eastAsia" w:ascii="宋体" w:hAnsi="宋体" w:eastAsia="宋体"/>
          <w:sz w:val="21"/>
          <w:szCs w:val="32"/>
        </w:rPr>
      </w:pPr>
      <w:r>
        <w:rPr>
          <w:rFonts w:hint="eastAsia" w:ascii="宋体" w:hAnsi="宋体" w:eastAsia="宋体"/>
          <w:sz w:val="21"/>
          <w:szCs w:val="32"/>
        </w:rPr>
        <w:t xml:space="preserve">(3) 转包合同或未经工程师的书面允许而委托或分包合同的任何部分。</w:t>
      </w:r>
      <w:r/>
    </w:p>
    <w:p>
      <w:pPr>
        <w:ind w:firstLine="420"/>
        <w:rPr>
          <w:rFonts w:hint="eastAsia" w:ascii="宋体" w:hAnsi="宋体" w:eastAsia="宋体"/>
          <w:sz w:val="21"/>
          <w:szCs w:val="32"/>
        </w:rPr>
      </w:pPr>
      <w:r>
        <w:rPr>
          <w:rFonts w:hint="eastAsia" w:ascii="宋体" w:hAnsi="宋体" w:eastAsia="宋体"/>
          <w:sz w:val="21"/>
          <w:szCs w:val="32"/>
        </w:rPr>
        <w:t xml:space="preserve">那么，在任何这类情况下，承包人应该立即停止违法行为并整改，并根据实际情况，按照情节轻重向发包人支付5-50万元的违约金，发包人也可通过传真或挂号信等书面形式发出通知解除合同。</w:t>
      </w:r>
      <w:r/>
    </w:p>
    <w:p>
      <w:pPr>
        <w:ind w:firstLine="420"/>
        <w:rPr>
          <w:rFonts w:hint="eastAsia" w:ascii="宋体" w:hAnsi="宋体" w:eastAsia="宋体"/>
          <w:sz w:val="21"/>
          <w:szCs w:val="32"/>
        </w:rPr>
      </w:pPr>
      <w:r>
        <w:rPr>
          <w:rFonts w:hint="eastAsia" w:ascii="宋体" w:hAnsi="宋体" w:eastAsia="宋体"/>
          <w:sz w:val="21"/>
          <w:szCs w:val="32"/>
        </w:rPr>
        <w:t xml:space="preserve">C、在发生【上述A、B条】所述任何一种情况下，下列各条应适用，即：</w:t>
      </w:r>
      <w:r/>
    </w:p>
    <w:p>
      <w:pPr>
        <w:ind w:firstLine="420"/>
        <w:rPr>
          <w:rFonts w:hint="eastAsia" w:ascii="宋体" w:hAnsi="宋体" w:eastAsia="宋体"/>
          <w:sz w:val="21"/>
          <w:szCs w:val="32"/>
        </w:rPr>
      </w:pPr>
      <w:r>
        <w:rPr>
          <w:rFonts w:hint="eastAsia" w:ascii="宋体" w:hAnsi="宋体" w:eastAsia="宋体"/>
          <w:sz w:val="21"/>
          <w:szCs w:val="32"/>
        </w:rPr>
        <w:t xml:space="preserve">(1) 在解除合同的传真或挂号信等书面形式通知发出后，发包人可随时进入现场完成剩余工程，或雇用第三方完成剩余工程。</w:t>
      </w:r>
      <w:r/>
    </w:p>
    <w:p>
      <w:pPr>
        <w:ind w:firstLine="420"/>
        <w:rPr>
          <w:rFonts w:hint="eastAsia" w:ascii="宋体" w:hAnsi="宋体" w:eastAsia="宋体"/>
          <w:sz w:val="21"/>
          <w:szCs w:val="32"/>
        </w:rPr>
      </w:pPr>
      <w:r>
        <w:rPr>
          <w:rFonts w:hint="eastAsia" w:ascii="宋体" w:hAnsi="宋体" w:eastAsia="宋体"/>
          <w:sz w:val="21"/>
          <w:szCs w:val="32"/>
        </w:rPr>
        <w:t xml:space="preserve">(2) 解除合同，并不因此而解除合同规定的承包人的任何义务和责任或影响合同授予发包人和工程师的任何权利。</w:t>
      </w:r>
      <w:r/>
    </w:p>
    <w:p>
      <w:pPr>
        <w:ind w:firstLine="420"/>
        <w:rPr>
          <w:rFonts w:hint="eastAsia" w:ascii="宋体" w:hAnsi="宋体" w:eastAsia="宋体"/>
          <w:sz w:val="21"/>
          <w:szCs w:val="32"/>
        </w:rPr>
      </w:pPr>
      <w:r>
        <w:rPr>
          <w:rFonts w:hint="eastAsia" w:ascii="宋体" w:hAnsi="宋体" w:eastAsia="宋体"/>
          <w:sz w:val="21"/>
          <w:szCs w:val="32"/>
        </w:rPr>
        <w:t xml:space="preserve">(3) 解除合同后，承包人应在发包人规定的时间内将自有机械设备和人员撤出施工场地，并承担相应费用。未按时撤离的，则承包人向发包人按每日2万元支付逾期违约金。若发包人或第三方需要，可使用承包人现场的一切设备、临时设施和材料。未经发包人同意，承包人不应将现场的任何材料、设备、施工设备、临时设施运出现场。</w:t>
      </w:r>
      <w:r/>
    </w:p>
    <w:p>
      <w:pPr>
        <w:ind w:firstLine="420"/>
        <w:rPr>
          <w:rFonts w:hint="eastAsia" w:ascii="宋体" w:hAnsi="宋体" w:eastAsia="宋体"/>
          <w:sz w:val="21"/>
          <w:szCs w:val="32"/>
        </w:rPr>
      </w:pPr>
      <w:r>
        <w:rPr>
          <w:rFonts w:hint="eastAsia" w:ascii="宋体" w:hAnsi="宋体" w:eastAsia="宋体"/>
          <w:sz w:val="21"/>
          <w:szCs w:val="32"/>
        </w:rPr>
        <w:t xml:space="preserve">(4) 在解除合同后，工程师应尽快查清并书面证明以下情况：</w:t>
      </w:r>
      <w:r/>
    </w:p>
    <w:p>
      <w:pPr>
        <w:ind w:firstLine="420"/>
        <w:rPr>
          <w:rFonts w:hint="eastAsia" w:ascii="宋体" w:hAnsi="宋体" w:eastAsia="宋体"/>
          <w:sz w:val="21"/>
          <w:szCs w:val="32"/>
        </w:rPr>
      </w:pPr>
      <w:r>
        <w:rPr>
          <w:rFonts w:hint="eastAsia" w:ascii="宋体" w:hAnsi="宋体" w:eastAsia="宋体"/>
          <w:sz w:val="21"/>
          <w:szCs w:val="32"/>
        </w:rPr>
        <w:t xml:space="preserve">1) 在解除合同后，承包人根据合同实际完成的工作及应得到的数额。</w:t>
      </w:r>
      <w:r/>
    </w:p>
    <w:p>
      <w:pPr>
        <w:ind w:firstLine="420"/>
        <w:rPr>
          <w:rFonts w:hint="eastAsia" w:ascii="宋体" w:hAnsi="宋体" w:eastAsia="宋体"/>
          <w:sz w:val="21"/>
          <w:szCs w:val="32"/>
        </w:rPr>
      </w:pPr>
      <w:r>
        <w:rPr>
          <w:rFonts w:hint="eastAsia" w:ascii="宋体" w:hAnsi="宋体" w:eastAsia="宋体"/>
          <w:sz w:val="21"/>
          <w:szCs w:val="32"/>
        </w:rPr>
        <w:t xml:space="preserve">2) 尚未使用的材料、承包人现场设备和临时设施的价值。</w:t>
      </w:r>
      <w:r/>
    </w:p>
    <w:p>
      <w:pPr>
        <w:ind w:firstLine="420"/>
        <w:rPr>
          <w:rFonts w:hint="eastAsia" w:ascii="宋体" w:hAnsi="宋体" w:eastAsia="宋体"/>
          <w:sz w:val="21"/>
          <w:szCs w:val="32"/>
        </w:rPr>
      </w:pPr>
      <w:r>
        <w:rPr>
          <w:rFonts w:hint="eastAsia" w:ascii="宋体" w:hAnsi="宋体" w:eastAsia="宋体"/>
          <w:sz w:val="21"/>
          <w:szCs w:val="32"/>
        </w:rPr>
        <w:t xml:space="preserve">(5) 在解除合同后，在工程竣工后的保修期内或工程师查清施工、完工、修补缺陷的费用、发包人因解除合同而遭受的损失并出具证明前，发包人可不再向承包人支付合同规定的任何金额。在此之后，承包人仅有权得到由工程师证明的就他合格完成的工作应支付给他的并扣除了发包人的损失和各项费用之后的金额，如果该金额是负数，则应作为承包人对发包人的债务而追回。</w:t>
      </w:r>
      <w:r/>
    </w:p>
    <w:p>
      <w:pPr>
        <w:ind w:firstLine="420"/>
        <w:rPr>
          <w:rFonts w:hint="eastAsia" w:ascii="宋体" w:hAnsi="宋体" w:eastAsia="宋体"/>
          <w:sz w:val="21"/>
          <w:szCs w:val="32"/>
        </w:rPr>
      </w:pPr>
      <w:r>
        <w:rPr>
          <w:rFonts w:hint="eastAsia" w:ascii="宋体" w:hAnsi="宋体" w:eastAsia="宋体"/>
          <w:sz w:val="21"/>
          <w:szCs w:val="32"/>
        </w:rPr>
        <w:t xml:space="preserve">(6) 在解除合同后14天内，如果发包人要求，承包人应将其为本合同的目的而签订的任何合同、协议的利益，如工程施工、提供材料、货物、服务等协议的利益在不附加任何条件下转让给发包人。</w:t>
      </w:r>
      <w:r/>
    </w:p>
    <w:p>
      <w:pPr>
        <w:ind w:firstLine="420"/>
        <w:rPr>
          <w:rFonts w:hint="eastAsia" w:ascii="宋体" w:hAnsi="宋体" w:eastAsia="宋体"/>
          <w:sz w:val="21"/>
          <w:szCs w:val="32"/>
        </w:rPr>
      </w:pPr>
      <w:r>
        <w:rPr>
          <w:rFonts w:hint="eastAsia" w:ascii="宋体" w:hAnsi="宋体" w:eastAsia="宋体"/>
          <w:sz w:val="21"/>
          <w:szCs w:val="32"/>
        </w:rPr>
        <w:t xml:space="preserve">D、合同解除后，承包人应妥善做好已完工程和已购材料、设备的保护和移交工作。承包人应当赔偿因合同解除给发包人造成的损失。</w:t>
      </w:r>
      <w:r/>
    </w:p>
    <w:p>
      <w:pPr>
        <w:ind w:firstLine="420"/>
        <w:rPr>
          <w:rFonts w:hint="eastAsia" w:ascii="宋体" w:hAnsi="宋体" w:eastAsia="宋体"/>
          <w:sz w:val="21"/>
          <w:szCs w:val="32"/>
        </w:rPr>
      </w:pPr>
      <w:r>
        <w:rPr>
          <w:rFonts w:hint="eastAsia" w:ascii="宋体" w:hAnsi="宋体" w:eastAsia="宋体"/>
          <w:sz w:val="21"/>
          <w:szCs w:val="32"/>
        </w:rPr>
        <w:t xml:space="preserve">E、合同解除后，不影响双方在合同中约定的结算和清理条款的效力。</w:t>
      </w:r>
      <w:r/>
    </w:p>
    <w:p>
      <w:pPr>
        <w:ind w:firstLine="420"/>
        <w:rPr>
          <w:rFonts w:hint="eastAsia" w:ascii="宋体" w:hAnsi="宋体" w:eastAsia="宋体"/>
          <w:sz w:val="21"/>
          <w:szCs w:val="32"/>
        </w:rPr>
      </w:pPr>
      <w:r>
        <w:rPr>
          <w:rFonts w:hint="eastAsia" w:ascii="宋体" w:hAnsi="宋体" w:eastAsia="宋体"/>
          <w:sz w:val="21"/>
          <w:szCs w:val="32"/>
        </w:rPr>
        <w:t xml:space="preserve">F、因承包人原因导致合同解除的，承包人除履行以上责任外，须按合同总金额的20％向发包人支付违约金。</w:t>
      </w:r>
      <w:r/>
    </w:p>
    <w:p>
      <w:pPr>
        <w:ind w:firstLine="420"/>
        <w:rPr>
          <w:rFonts w:hint="eastAsia" w:ascii="宋体" w:hAnsi="宋体" w:eastAsia="宋体"/>
          <w:sz w:val="21"/>
          <w:szCs w:val="32"/>
        </w:rPr>
      </w:pPr>
      <w:r>
        <w:rPr>
          <w:rFonts w:hint="eastAsia" w:ascii="宋体" w:hAnsi="宋体" w:eastAsia="宋体"/>
          <w:sz w:val="21"/>
          <w:szCs w:val="32"/>
        </w:rPr>
        <w:t xml:space="preserve">G、承包人发生【上述A、B条】违约行为后，发包人要求承包人继续履行合同的，承包人在承担相应违约责任后仍应继续履行合同。</w:t>
      </w:r>
      <w:r/>
    </w:p>
    <w:p>
      <w:pPr>
        <w:ind w:firstLine="420"/>
        <w:rPr>
          <w:rFonts w:ascii="宋体" w:eastAsia="宋体"/>
          <w:sz w:val="21"/>
          <w:szCs w:val="32"/>
        </w:rPr>
      </w:pPr>
      <w:r>
        <w:rPr>
          <w:rFonts w:ascii="宋体" w:eastAsia="宋体"/>
          <w:sz w:val="21"/>
          <w:szCs w:val="32"/>
        </w:rPr>
        <w:t xml:space="preserve">发包人</w:t>
      </w:r>
      <w:r>
        <w:rPr>
          <w:rFonts w:hint="eastAsia" w:ascii="宋体" w:eastAsia="宋体"/>
          <w:sz w:val="21"/>
          <w:szCs w:val="32"/>
        </w:rPr>
        <w:t xml:space="preserve">继续</w:t>
      </w:r>
      <w:r>
        <w:rPr>
          <w:rFonts w:ascii="宋体" w:eastAsia="宋体"/>
          <w:sz w:val="21"/>
          <w:szCs w:val="32"/>
        </w:rPr>
        <w:t xml:space="preserve">使用承包人在施工现场的材料、设备、临时工程、承包人文件和由承包人或以其名义编制的其他文件</w:t>
      </w:r>
      <w:r>
        <w:rPr>
          <w:rFonts w:hint="eastAsia" w:ascii="宋体" w:eastAsia="宋体"/>
          <w:sz w:val="21"/>
          <w:szCs w:val="32"/>
        </w:rPr>
        <w:t xml:space="preserve">的费用承担方式</w:t>
      </w:r>
      <w:r>
        <w:rPr>
          <w:rFonts w:ascii="宋体" w:eastAsia="宋体"/>
          <w:sz w:val="21"/>
          <w:szCs w:val="32"/>
        </w:rPr>
        <w:t xml:space="preserve">：</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hint="eastAsia" w:ascii="宋体" w:eastAsia="宋体"/>
          <w:sz w:val="21"/>
          <w:szCs w:val="32"/>
        </w:rPr>
        <w:t xml:space="preserve">。</w:t>
      </w:r>
      <w:r/>
    </w:p>
    <w:p>
      <w:pPr>
        <w:ind w:firstLine="640"/>
        <w:rPr>
          <w:rFonts w:ascii="宋体" w:eastAsia="黑体"/>
          <w:sz w:val="32"/>
          <w:szCs w:val="32"/>
        </w:rPr>
      </w:pPr>
      <w:r>
        <w:rPr>
          <w:rFonts w:ascii="宋体" w:eastAsia="黑体"/>
          <w:sz w:val="32"/>
          <w:szCs w:val="32"/>
        </w:rPr>
        <w:t xml:space="preserve">17. </w:t>
      </w:r>
      <w:r>
        <w:rPr>
          <w:rFonts w:ascii="宋体" w:eastAsia="黑体"/>
          <w:sz w:val="32"/>
          <w:szCs w:val="32"/>
        </w:rPr>
        <w:t xml:space="preserve">不可抗力</w:t>
      </w:r>
      <w:r>
        <w:rPr>
          <w:rFonts w:ascii="宋体" w:eastAsia="黑体"/>
          <w:sz w:val="32"/>
          <w:szCs w:val="32"/>
        </w:rPr>
        <w:t xml:space="preserve"> </w:t>
      </w:r>
      <w:r/>
    </w:p>
    <w:p>
      <w:pPr>
        <w:ind w:firstLine="420"/>
        <w:rPr>
          <w:rFonts w:ascii="宋体" w:eastAsia="黑体"/>
          <w:sz w:val="21"/>
          <w:szCs w:val="32"/>
        </w:rPr>
      </w:pPr>
      <w:r>
        <w:rPr>
          <w:rFonts w:ascii="宋体" w:eastAsia="黑体"/>
          <w:sz w:val="21"/>
          <w:szCs w:val="32"/>
        </w:rPr>
        <w:t xml:space="preserve">17.1 </w:t>
      </w:r>
      <w:r>
        <w:rPr>
          <w:rFonts w:ascii="宋体" w:eastAsia="黑体"/>
          <w:sz w:val="21"/>
          <w:szCs w:val="32"/>
        </w:rPr>
        <w:t xml:space="preserve">不可抗力的确认</w:t>
      </w:r>
      <w:r/>
    </w:p>
    <w:p>
      <w:pPr>
        <w:ind w:firstLine="420"/>
        <w:rPr>
          <w:rFonts w:ascii="宋体" w:eastAsia="宋体"/>
          <w:sz w:val="21"/>
          <w:szCs w:val="32"/>
        </w:rPr>
      </w:pPr>
      <w:r>
        <w:rPr>
          <w:rFonts w:ascii="宋体" w:eastAsia="宋体"/>
          <w:sz w:val="21"/>
          <w:szCs w:val="32"/>
        </w:rPr>
        <w:t xml:space="preserve">除通用合同条款约定的不可抗力事件之外，视为不可抗力的其他情形：</w:t>
      </w:r>
      <w:r/>
    </w:p>
    <w:p>
      <w:pPr>
        <w:ind w:firstLine="420"/>
        <w:rPr>
          <w:rFonts w:hint="eastAsia" w:ascii="宋体" w:hAnsi="宋体" w:eastAsia="宋体"/>
          <w:sz w:val="21"/>
          <w:szCs w:val="32"/>
        </w:rPr>
      </w:pPr>
      <w:r>
        <w:rPr>
          <w:rFonts w:hint="eastAsia" w:ascii="宋体" w:hAnsi="宋体" w:eastAsia="宋体"/>
          <w:sz w:val="21"/>
          <w:szCs w:val="32"/>
        </w:rPr>
        <w:t xml:space="preserve">不可抗力指造成工期严重延误、费用明显增加、工程破坏的不能预见、不能避免、不能克服的自然灾害、社会灾害等情形，其中自然灾害指：</w:t>
      </w:r>
      <w:r/>
    </w:p>
    <w:p>
      <w:pPr>
        <w:ind w:firstLine="420"/>
        <w:rPr>
          <w:rFonts w:hint="eastAsia" w:ascii="宋体" w:hAnsi="宋体" w:eastAsia="宋体"/>
          <w:sz w:val="21"/>
          <w:szCs w:val="32"/>
        </w:rPr>
      </w:pPr>
      <w:r>
        <w:rPr>
          <w:rFonts w:hint="eastAsia" w:ascii="宋体" w:hAnsi="宋体" w:eastAsia="宋体"/>
          <w:sz w:val="21"/>
          <w:szCs w:val="32"/>
        </w:rPr>
        <w:t xml:space="preserve">(1) 6级以上地震；</w:t>
      </w:r>
      <w:r/>
    </w:p>
    <w:p>
      <w:pPr>
        <w:ind w:firstLine="420"/>
        <w:rPr>
          <w:rFonts w:hint="eastAsia" w:ascii="宋体" w:hAnsi="宋体" w:eastAsia="宋体"/>
          <w:sz w:val="21"/>
          <w:szCs w:val="32"/>
        </w:rPr>
      </w:pPr>
      <w:r>
        <w:rPr>
          <w:rFonts w:hint="eastAsia" w:ascii="宋体" w:hAnsi="宋体" w:eastAsia="宋体"/>
          <w:sz w:val="21"/>
          <w:szCs w:val="32"/>
        </w:rPr>
        <w:t xml:space="preserve">(2) 8级以上连续8小时的大风；</w:t>
      </w:r>
      <w:r/>
    </w:p>
    <w:p>
      <w:pPr>
        <w:ind w:firstLine="420"/>
        <w:rPr>
          <w:rFonts w:hint="eastAsia" w:ascii="宋体" w:hAnsi="宋体" w:eastAsia="宋体"/>
          <w:sz w:val="21"/>
          <w:szCs w:val="32"/>
        </w:rPr>
      </w:pPr>
      <w:r>
        <w:rPr>
          <w:rFonts w:hint="eastAsia" w:ascii="宋体" w:hAnsi="宋体" w:eastAsia="宋体"/>
          <w:sz w:val="21"/>
          <w:szCs w:val="32"/>
        </w:rPr>
        <w:t xml:space="preserve">(3) 100年一遇、持续10天的大雨；</w:t>
      </w:r>
      <w:r/>
    </w:p>
    <w:p>
      <w:pPr>
        <w:ind w:firstLine="420"/>
        <w:rPr>
          <w:rFonts w:hint="eastAsia" w:ascii="宋体" w:hAnsi="宋体" w:eastAsia="宋体"/>
          <w:sz w:val="21"/>
          <w:szCs w:val="32"/>
        </w:rPr>
      </w:pPr>
      <w:r>
        <w:rPr>
          <w:rFonts w:hint="eastAsia" w:ascii="宋体" w:hAnsi="宋体" w:eastAsia="宋体"/>
          <w:sz w:val="21"/>
          <w:szCs w:val="32"/>
        </w:rPr>
        <w:t xml:space="preserve">(4) 零下10摄氏度以下持续5天的严寒天气；</w:t>
      </w:r>
      <w:r/>
    </w:p>
    <w:p>
      <w:pPr>
        <w:ind w:firstLine="420"/>
        <w:rPr>
          <w:rFonts w:hint="eastAsia" w:ascii="宋体" w:hAnsi="宋体" w:eastAsia="宋体"/>
          <w:sz w:val="21"/>
          <w:szCs w:val="32"/>
        </w:rPr>
      </w:pPr>
      <w:r>
        <w:rPr>
          <w:rFonts w:hint="eastAsia" w:ascii="宋体" w:hAnsi="宋体" w:eastAsia="宋体"/>
          <w:sz w:val="21"/>
          <w:szCs w:val="32"/>
        </w:rPr>
        <w:t xml:space="preserve">(5) 100年一遇、持续10天的洪水。</w:t>
      </w:r>
      <w:r/>
    </w:p>
    <w:p>
      <w:pPr>
        <w:ind w:firstLine="420"/>
        <w:rPr>
          <w:rFonts w:hint="eastAsia" w:ascii="宋体" w:hAnsi="宋体" w:eastAsia="宋体"/>
          <w:sz w:val="21"/>
          <w:szCs w:val="32"/>
        </w:rPr>
      </w:pPr>
      <w:r>
        <w:rPr>
          <w:rFonts w:hint="eastAsia" w:ascii="宋体" w:hAnsi="宋体" w:eastAsia="宋体"/>
          <w:sz w:val="21"/>
          <w:szCs w:val="32"/>
        </w:rPr>
        <w:t xml:space="preserve">若承包人未迅速采取有效措施，致使损失扩大的，承包人应承担扩大部分所给发包人造成的损失。</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w:t>
      </w:r>
      <w:r>
        <w:rPr>
          <w:rFonts w:ascii="宋体" w:hAnsi="宋体" w:eastAsia="宋体"/>
          <w:sz w:val="21"/>
          <w:szCs w:val="32"/>
        </w:rPr>
        <w:t xml:space="preserve">17.3.2</w:t>
      </w:r>
      <w:r>
        <w:rPr>
          <w:rFonts w:hint="eastAsia" w:ascii="宋体" w:hAnsi="宋体" w:eastAsia="宋体"/>
          <w:sz w:val="21"/>
          <w:szCs w:val="32"/>
        </w:rPr>
        <w:t xml:space="preserve">款第(</w:t>
      </w:r>
      <w:r>
        <w:rPr>
          <w:rFonts w:ascii="宋体" w:hAnsi="宋体" w:eastAsia="宋体"/>
          <w:sz w:val="21"/>
          <w:szCs w:val="32"/>
        </w:rPr>
        <w:t xml:space="preserve">4</w:t>
      </w:r>
      <w:r>
        <w:rPr>
          <w:rFonts w:hint="eastAsia" w:ascii="宋体" w:hAnsi="宋体" w:eastAsia="宋体"/>
          <w:sz w:val="21"/>
          <w:szCs w:val="32"/>
        </w:rPr>
        <w:t xml:space="preserve">)项不适用，调整为：引起工期延误不能按期竣工的，应合理延长工期，承包人无需支付逾期竣工违约金，承包人的停工损失由承包人承担。因不可抗力解除合同的，未及时退货造成的损失由责任方承担。</w:t>
      </w:r>
      <w:r/>
    </w:p>
    <w:p>
      <w:pPr>
        <w:ind w:firstLine="420"/>
        <w:rPr>
          <w:rFonts w:ascii="宋体" w:eastAsia="黑体"/>
          <w:sz w:val="21"/>
          <w:szCs w:val="32"/>
        </w:rPr>
      </w:pPr>
      <w:r>
        <w:rPr>
          <w:rFonts w:ascii="宋体" w:eastAsia="黑体"/>
          <w:sz w:val="21"/>
          <w:szCs w:val="32"/>
        </w:rPr>
        <w:t xml:space="preserve">17.4 </w:t>
      </w:r>
      <w:r>
        <w:rPr>
          <w:rFonts w:ascii="宋体" w:eastAsia="黑体"/>
          <w:sz w:val="21"/>
          <w:szCs w:val="32"/>
        </w:rPr>
        <w:t xml:space="preserve">因不可抗力解除合同</w:t>
      </w:r>
      <w:r/>
    </w:p>
    <w:p>
      <w:pPr>
        <w:ind w:firstLine="420"/>
        <w:rPr>
          <w:rFonts w:ascii="宋体" w:eastAsia="宋体"/>
          <w:sz w:val="21"/>
          <w:szCs w:val="32"/>
        </w:rPr>
      </w:pPr>
      <w:r>
        <w:rPr>
          <w:rFonts w:ascii="宋体" w:eastAsia="宋体"/>
          <w:sz w:val="21"/>
          <w:szCs w:val="32"/>
        </w:rPr>
        <w:t xml:space="preserve">合同解除后，发包人应在商定或确定发包人应支付款项后</w:t>
      </w:r>
      <w:r>
        <w:rPr>
          <w:rFonts w:ascii="宋体" w:eastAsia="宋体"/>
          <w:sz w:val="21"/>
          <w:szCs w:val="32"/>
          <w:u w:val="single"/>
        </w:rPr>
        <w:t xml:space="preserve">  </w:t>
      </w:r>
      <w:r>
        <w:rPr>
          <w:rFonts w:hint="eastAsia" w:ascii="宋体" w:eastAsia="宋体"/>
          <w:sz w:val="21"/>
          <w:szCs w:val="32"/>
          <w:u w:val="single"/>
        </w:rPr>
        <w:t xml:space="preserve">28</w:t>
      </w:r>
      <w:r>
        <w:rPr>
          <w:rFonts w:ascii="宋体" w:eastAsia="宋体"/>
          <w:sz w:val="21"/>
          <w:szCs w:val="32"/>
          <w:u w:val="single"/>
        </w:rPr>
        <w:t xml:space="preserve">  </w:t>
      </w:r>
      <w:r>
        <w:rPr>
          <w:rFonts w:ascii="宋体" w:eastAsia="宋体"/>
          <w:sz w:val="21"/>
          <w:szCs w:val="32"/>
        </w:rPr>
        <w:t xml:space="preserve">天内完成款项的支付。</w:t>
      </w:r>
      <w:r/>
    </w:p>
    <w:p>
      <w:pPr>
        <w:ind w:firstLine="640"/>
        <w:rPr>
          <w:rFonts w:ascii="宋体" w:eastAsia="黑体"/>
          <w:sz w:val="32"/>
          <w:szCs w:val="32"/>
        </w:rPr>
      </w:pPr>
      <w:r>
        <w:rPr>
          <w:rFonts w:ascii="宋体" w:eastAsia="黑体"/>
          <w:sz w:val="32"/>
          <w:szCs w:val="32"/>
        </w:rPr>
        <w:t xml:space="preserve">18. </w:t>
      </w:r>
      <w:r>
        <w:rPr>
          <w:rFonts w:ascii="宋体" w:eastAsia="黑体"/>
          <w:sz w:val="32"/>
          <w:szCs w:val="32"/>
        </w:rPr>
        <w:t xml:space="preserve">保险</w:t>
      </w:r>
      <w:r/>
    </w:p>
    <w:p>
      <w:pPr>
        <w:ind w:firstLine="420"/>
        <w:rPr>
          <w:rFonts w:ascii="宋体" w:eastAsia="黑体"/>
          <w:sz w:val="21"/>
          <w:szCs w:val="32"/>
        </w:rPr>
      </w:pPr>
      <w:r>
        <w:rPr>
          <w:rFonts w:ascii="宋体" w:eastAsia="黑体"/>
          <w:sz w:val="21"/>
          <w:szCs w:val="32"/>
        </w:rPr>
        <w:t xml:space="preserve">18.1 </w:t>
      </w:r>
      <w:r>
        <w:rPr>
          <w:rFonts w:ascii="宋体" w:eastAsia="黑体"/>
          <w:sz w:val="21"/>
          <w:szCs w:val="32"/>
        </w:rPr>
        <w:t xml:space="preserve">工程保险</w:t>
      </w:r>
      <w:r/>
    </w:p>
    <w:p>
      <w:pPr>
        <w:ind w:firstLine="420"/>
        <w:rPr>
          <w:rFonts w:ascii="宋体" w:eastAsia="宋体"/>
          <w:sz w:val="21"/>
          <w:szCs w:val="32"/>
        </w:rPr>
      </w:pPr>
      <w:r>
        <w:rPr>
          <w:rFonts w:ascii="宋体" w:eastAsia="宋体"/>
          <w:sz w:val="21"/>
          <w:szCs w:val="32"/>
        </w:rPr>
        <w:t xml:space="preserve">关于工程保险的特别约定：</w:t>
      </w:r>
      <w:r/>
    </w:p>
    <w:p>
      <w:pPr>
        <w:ind w:firstLine="420"/>
        <w:rPr>
          <w:rFonts w:hint="eastAsia" w:ascii="宋体" w:hAnsi="宋体" w:eastAsia="宋体"/>
          <w:sz w:val="21"/>
          <w:szCs w:val="32"/>
        </w:rPr>
      </w:pPr>
      <w:r>
        <w:rPr>
          <w:rFonts w:hint="eastAsia" w:ascii="宋体" w:hAnsi="宋体" w:eastAsia="宋体"/>
          <w:sz w:val="21"/>
          <w:szCs w:val="32"/>
        </w:rPr>
        <w:t xml:space="preserve">(1) 发包人委托承包人</w:t>
      </w:r>
      <w:r>
        <w:rPr>
          <w:rFonts w:hint="eastAsia" w:ascii="宋体" w:hAnsi="宋体" w:eastAsia="宋体"/>
          <w:sz w:val="21"/>
          <w:szCs w:val="32"/>
        </w:rPr>
        <w:t xml:space="preserve">办理的保险事项：建筑工程一切险、安装工程一切险和第三者责任险，已计入投标报价中。承包人按苏建质[2003]62号文件自行办理建筑、安装施工人员意外伤害险及自有建筑设备等财产保险。农民工工伤保险按照苏州工业园区关于贯彻执行《市政府关于印发苏州市建筑企业农民工参加工伤保险暂行办法的通知》(苏园劳保[2008]14号)执行(如有最新文件，按最新文件执行)，在清单中列入社会保障费中，计入签约合同总价。工程保险方案需经发包方审核认可后，承包人方可投交，相应保单应为苏州范围内保险公司出具或保险公司在苏州的分支机构出具。</w:t>
      </w:r>
      <w:r/>
    </w:p>
    <w:p>
      <w:pPr>
        <w:ind w:firstLine="420"/>
        <w:rPr>
          <w:rFonts w:hint="eastAsia" w:ascii="宋体" w:hAnsi="宋体" w:eastAsia="宋体"/>
          <w:sz w:val="21"/>
          <w:szCs w:val="32"/>
        </w:rPr>
      </w:pPr>
      <w:r>
        <w:rPr>
          <w:rFonts w:hint="eastAsia" w:ascii="宋体" w:hAnsi="宋体" w:eastAsia="宋体"/>
          <w:sz w:val="21"/>
          <w:szCs w:val="32"/>
        </w:rPr>
        <w:t xml:space="preserve">以上保险费用计入报价。所有保险正本须在进场前递交发包人保存，保险发票须写明项目名称，否则不予认可，保险正本复印件、发票复印件将作为合同组成之一以及第一笔进度款的支付依据之一。</w:t>
      </w:r>
      <w:r/>
    </w:p>
    <w:p>
      <w:pPr>
        <w:ind w:firstLine="420"/>
        <w:rPr>
          <w:rFonts w:hint="eastAsia" w:ascii="宋体" w:hAnsi="宋体" w:eastAsia="宋体"/>
          <w:sz w:val="21"/>
          <w:szCs w:val="32"/>
        </w:rPr>
      </w:pPr>
      <w:r>
        <w:rPr>
          <w:rFonts w:hint="eastAsia" w:ascii="宋体" w:hAnsi="宋体" w:eastAsia="宋体"/>
          <w:sz w:val="21"/>
          <w:szCs w:val="32"/>
        </w:rPr>
        <w:t xml:space="preserve">(2) 承包人应遵守保险条件，并对未保险的超出部分及保险责任以外的部分所发生的索赔和责任负责。</w:t>
      </w:r>
      <w:r/>
    </w:p>
    <w:p>
      <w:pPr>
        <w:ind w:firstLine="420"/>
        <w:rPr>
          <w:rFonts w:hint="eastAsia" w:ascii="宋体" w:hAnsi="宋体" w:eastAsia="宋体"/>
          <w:sz w:val="21"/>
          <w:szCs w:val="32"/>
        </w:rPr>
      </w:pPr>
      <w:r>
        <w:rPr>
          <w:rFonts w:hint="eastAsia" w:ascii="宋体" w:hAnsi="宋体" w:eastAsia="宋体"/>
          <w:sz w:val="21"/>
          <w:szCs w:val="32"/>
        </w:rPr>
        <w:t xml:space="preserve">(3) 发包人对承包人均不承担由于任何保险范围不足而引起的任何损失、伤害或损害，承包人如果认为发包人所投保的工程一切险有不足够之处，应该自己增加保险范围。</w:t>
      </w:r>
      <w:r/>
    </w:p>
    <w:p>
      <w:pPr>
        <w:ind w:firstLine="420"/>
        <w:rPr>
          <w:rFonts w:hint="eastAsia" w:ascii="宋体" w:hAnsi="宋体" w:eastAsia="宋体"/>
          <w:sz w:val="21"/>
          <w:szCs w:val="32"/>
        </w:rPr>
      </w:pPr>
      <w:r>
        <w:rPr>
          <w:rFonts w:hint="eastAsia" w:ascii="宋体" w:hAnsi="宋体" w:eastAsia="宋体"/>
          <w:sz w:val="21"/>
          <w:szCs w:val="32"/>
        </w:rPr>
        <w:t xml:space="preserve">(4) 承包人应以自己的费用与保险人谈判解决所有索赔事项，应向发包人、保险人或保险代理人提供所要求的一切文字和资料，以便安排、更新、保持及索赔能以实施。因承包人延误造成的经济损失由承包人承担。承包人应与保险人保持联系，使保险人能够随时了解工程实施中的变动，并确保按保险合同条款要求持续保险。承包人需要变动保险合同条款时，应事先征得发包人同意，并通知监理人。保险人作出变动的，承包人应在收到保险人通知后立即通知发包人和监理人。</w:t>
      </w:r>
      <w:r/>
    </w:p>
    <w:p>
      <w:pPr>
        <w:ind w:firstLine="420"/>
        <w:rPr>
          <w:rFonts w:hint="eastAsia" w:ascii="宋体" w:hAnsi="宋体" w:eastAsia="宋体"/>
          <w:sz w:val="21"/>
          <w:szCs w:val="32"/>
        </w:rPr>
      </w:pPr>
      <w:r>
        <w:rPr>
          <w:rFonts w:hint="eastAsia" w:ascii="宋体" w:hAnsi="宋体" w:eastAsia="宋体"/>
          <w:sz w:val="21"/>
          <w:szCs w:val="32"/>
        </w:rPr>
        <w:t xml:space="preserve">(5) 承包人必须为从事危险作业的职工办理意外伤害保险，并为施工场地内自有人员生命财产和施工机械设备办理保险，支付保险费用。</w:t>
      </w:r>
      <w:r/>
    </w:p>
    <w:p>
      <w:pPr>
        <w:ind w:firstLine="420"/>
        <w:rPr>
          <w:rFonts w:hint="eastAsia" w:ascii="宋体" w:hAnsi="宋体" w:eastAsia="宋体"/>
          <w:sz w:val="21"/>
          <w:szCs w:val="32"/>
        </w:rPr>
      </w:pPr>
      <w:r>
        <w:rPr>
          <w:rFonts w:hint="eastAsia" w:ascii="宋体" w:hAnsi="宋体" w:eastAsia="宋体"/>
          <w:sz w:val="21"/>
          <w:szCs w:val="32"/>
        </w:rPr>
        <w:t xml:space="preserve">(6) 保险事故发生时，承包人有责任尽力采取必要的措施，防止或者减少损失。</w:t>
      </w:r>
      <w:r/>
    </w:p>
    <w:p>
      <w:pPr>
        <w:ind w:firstLine="420"/>
        <w:rPr>
          <w:rFonts w:hint="eastAsia" w:ascii="宋体" w:hAnsi="宋体" w:eastAsia="宋体"/>
          <w:sz w:val="21"/>
          <w:szCs w:val="32"/>
        </w:rPr>
      </w:pPr>
      <w:r>
        <w:rPr>
          <w:rFonts w:hint="eastAsia" w:ascii="宋体" w:hAnsi="宋体" w:eastAsia="宋体"/>
          <w:sz w:val="21"/>
          <w:szCs w:val="32"/>
        </w:rPr>
        <w:t xml:space="preserve">(7) 第一次支付进度款前，承包人应提供本工程的《建筑企业农民工</w:t>
      </w:r>
      <w:r>
        <w:rPr>
          <w:rFonts w:hint="eastAsia" w:ascii="宋体" w:hAnsi="宋体" w:eastAsia="宋体"/>
          <w:sz w:val="21"/>
          <w:szCs w:val="32"/>
        </w:rPr>
        <w:t xml:space="preserve">工伤保险参保登记表》复印件(原件备查)，否则不支付工程进度款。因承包人未及时办理农民工工伤保险，当发生其保险范围的事项时，导致工程及其他损失均由承包人承担。在竣工结算时，若承包人不能提供《建筑企业农民工工伤保险参保登记表》等有效证明，则在工程结算审计时扣除该项费用。因承包人未及时办理工程一切险和第三者责任险，当发生其保险范围的事项时，导致工程及其他损失均由承包人承担。在竣工结算时，若承包人不能提供工程一切险和第三者责任险合同，则在工程结算审计中参照签约合同总价且不低于签约合同总价0.1％的比例扣除该项费用。</w:t>
      </w:r>
      <w:r/>
    </w:p>
    <w:p>
      <w:pPr>
        <w:ind w:firstLine="420"/>
        <w:rPr>
          <w:rFonts w:ascii="宋体" w:eastAsia="黑体"/>
          <w:sz w:val="21"/>
          <w:szCs w:val="32"/>
        </w:rPr>
      </w:pPr>
      <w:r>
        <w:rPr>
          <w:rFonts w:ascii="宋体" w:eastAsia="黑体"/>
          <w:sz w:val="21"/>
          <w:szCs w:val="32"/>
        </w:rPr>
        <w:t xml:space="preserve">18.3 </w:t>
      </w:r>
      <w:r>
        <w:rPr>
          <w:rFonts w:ascii="宋体" w:eastAsia="黑体"/>
          <w:sz w:val="21"/>
          <w:szCs w:val="32"/>
        </w:rPr>
        <w:t xml:space="preserve">其他保险</w:t>
      </w:r>
      <w:r/>
    </w:p>
    <w:p>
      <w:pPr>
        <w:ind w:firstLine="420"/>
        <w:rPr>
          <w:rFonts w:ascii="宋体" w:eastAsia="宋体"/>
          <w:sz w:val="21"/>
          <w:szCs w:val="32"/>
        </w:rPr>
      </w:pPr>
      <w:r>
        <w:rPr>
          <w:rFonts w:ascii="宋体" w:eastAsia="宋体"/>
          <w:sz w:val="21"/>
          <w:szCs w:val="32"/>
        </w:rPr>
        <w:t xml:space="preserve">关于其</w:t>
      </w:r>
      <w:r>
        <w:rPr>
          <w:rFonts w:ascii="宋体" w:eastAsia="宋体"/>
          <w:sz w:val="21"/>
          <w:szCs w:val="32"/>
        </w:rPr>
        <w:t xml:space="preserve">他保险的约定：</w:t>
      </w:r>
      <w:r>
        <w:rPr>
          <w:rFonts w:eastAsia="宋体"/>
          <w:sz w:val="21"/>
          <w:szCs w:val="32"/>
          <w:u w:val="single"/>
        </w:rPr>
        <w:t xml:space="preserve">  </w:t>
      </w:r>
      <w:r>
        <w:rPr>
          <w:rFonts w:hint="eastAsia" w:eastAsia="宋体"/>
          <w:sz w:val="21"/>
          <w:szCs w:val="32"/>
          <w:u w:val="single"/>
        </w:rPr>
        <w:t xml:space="preserve">按通用合同条款执行</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承包人是否应为其施工设备等办理财产保险：</w:t>
      </w:r>
      <w:r>
        <w:rPr>
          <w:rFonts w:eastAsia="宋体"/>
          <w:sz w:val="21"/>
          <w:szCs w:val="32"/>
          <w:u w:val="single"/>
        </w:rPr>
        <w:t xml:space="preserve">  </w:t>
      </w:r>
      <w:r>
        <w:rPr>
          <w:rFonts w:hint="eastAsia" w:eastAsia="宋体"/>
          <w:sz w:val="21"/>
          <w:szCs w:val="32"/>
          <w:u w:val="single"/>
        </w:rPr>
        <w:t xml:space="preserve">按通用合同条款执行</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18.7 </w:t>
      </w:r>
      <w:r>
        <w:rPr>
          <w:rFonts w:ascii="宋体" w:eastAsia="黑体"/>
          <w:sz w:val="21"/>
          <w:szCs w:val="32"/>
        </w:rPr>
        <w:t xml:space="preserve">通知义务</w:t>
      </w:r>
      <w:r/>
    </w:p>
    <w:p>
      <w:pPr>
        <w:ind w:firstLine="420"/>
        <w:rPr>
          <w:rFonts w:ascii="宋体" w:eastAsia="宋体"/>
          <w:sz w:val="21"/>
          <w:szCs w:val="32"/>
        </w:rPr>
      </w:pPr>
      <w:r>
        <w:rPr>
          <w:rFonts w:ascii="宋体" w:eastAsia="宋体"/>
          <w:sz w:val="21"/>
          <w:szCs w:val="32"/>
        </w:rPr>
        <w:t xml:space="preserve">关于变更保险合同时的通知义务的约定：</w:t>
      </w:r>
      <w:r>
        <w:rPr>
          <w:rFonts w:eastAsia="宋体"/>
          <w:sz w:val="21"/>
          <w:szCs w:val="32"/>
          <w:u w:val="single"/>
        </w:rPr>
        <w:t xml:space="preserve">  </w:t>
      </w:r>
      <w:r>
        <w:rPr>
          <w:rFonts w:hint="eastAsia" w:eastAsia="宋体"/>
          <w:sz w:val="21"/>
          <w:szCs w:val="32"/>
          <w:u w:val="single"/>
        </w:rPr>
        <w:t xml:space="preserve">按通用合同条款执行</w:t>
      </w:r>
      <w:r>
        <w:rPr>
          <w:rFonts w:ascii="宋体" w:eastAsia="宋体"/>
          <w:sz w:val="21"/>
          <w:szCs w:val="32"/>
          <w:u w:val="single"/>
        </w:rPr>
        <w:t xml:space="preserve">  </w:t>
      </w:r>
      <w:r>
        <w:rPr>
          <w:rFonts w:ascii="宋体" w:eastAsia="宋体"/>
          <w:sz w:val="21"/>
          <w:szCs w:val="32"/>
        </w:rPr>
        <w:t xml:space="preserve">。</w:t>
      </w:r>
      <w:r/>
    </w:p>
    <w:p>
      <w:pPr>
        <w:ind w:firstLine="640"/>
        <w:rPr>
          <w:rFonts w:ascii="宋体" w:eastAsia="黑体"/>
          <w:sz w:val="32"/>
          <w:szCs w:val="32"/>
        </w:rPr>
      </w:pPr>
      <w:r>
        <w:rPr>
          <w:rFonts w:hint="eastAsia" w:ascii="宋体" w:eastAsia="黑体"/>
          <w:sz w:val="32"/>
          <w:szCs w:val="32"/>
        </w:rPr>
        <w:t xml:space="preserve">19</w:t>
      </w:r>
      <w:r>
        <w:rPr>
          <w:rFonts w:ascii="宋体" w:eastAsia="黑体"/>
          <w:sz w:val="32"/>
          <w:szCs w:val="32"/>
        </w:rPr>
        <w:t xml:space="preserve">. </w:t>
      </w:r>
      <w:r>
        <w:rPr>
          <w:rFonts w:hint="eastAsia" w:ascii="宋体" w:eastAsia="黑体"/>
          <w:sz w:val="32"/>
          <w:szCs w:val="32"/>
        </w:rPr>
        <w:t xml:space="preserve">索赔</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w:t>
      </w:r>
      <w:r>
        <w:rPr>
          <w:rFonts w:ascii="宋体" w:hAnsi="宋体" w:eastAsia="宋体"/>
          <w:sz w:val="21"/>
          <w:szCs w:val="32"/>
        </w:rPr>
        <w:t xml:space="preserve">19.2</w:t>
      </w:r>
      <w:r>
        <w:rPr>
          <w:rFonts w:hint="eastAsia" w:ascii="宋体" w:hAnsi="宋体" w:eastAsia="宋体"/>
          <w:sz w:val="21"/>
          <w:szCs w:val="32"/>
        </w:rPr>
        <w:t xml:space="preserve">项不适用，调整为：</w:t>
      </w:r>
      <w:r/>
    </w:p>
    <w:p>
      <w:pPr>
        <w:ind w:firstLine="420"/>
        <w:rPr>
          <w:rFonts w:hint="eastAsia" w:ascii="宋体" w:hAnsi="宋体" w:eastAsia="宋体"/>
          <w:sz w:val="21"/>
          <w:szCs w:val="32"/>
        </w:rPr>
      </w:pPr>
      <w:r>
        <w:rPr>
          <w:rFonts w:hint="eastAsia" w:ascii="宋体" w:hAnsi="宋体" w:eastAsia="宋体"/>
          <w:sz w:val="21"/>
          <w:szCs w:val="32"/>
        </w:rPr>
        <w:t xml:space="preserve">(</w:t>
      </w:r>
      <w:r>
        <w:rPr>
          <w:rFonts w:ascii="宋体" w:hAnsi="宋体" w:eastAsia="宋体"/>
          <w:sz w:val="21"/>
          <w:szCs w:val="32"/>
        </w:rPr>
        <w:t xml:space="preserve">1</w:t>
      </w:r>
      <w:r>
        <w:rPr>
          <w:rFonts w:hint="eastAsia" w:ascii="宋体" w:hAnsi="宋体" w:eastAsia="宋体"/>
          <w:sz w:val="21"/>
          <w:szCs w:val="32"/>
        </w:rPr>
        <w:t xml:space="preserve">) 监理人收到承包人提交的索赔通知书后，应及时审查索赔通知书的内容、查验承包人的记录和证明材料，必要时监理人可要求承包人提交全部原始记录副本。</w:t>
      </w:r>
      <w:r/>
    </w:p>
    <w:p>
      <w:pPr>
        <w:ind w:firstLine="420"/>
        <w:rPr>
          <w:rFonts w:hint="eastAsia" w:ascii="宋体" w:hAnsi="宋体" w:eastAsia="宋体"/>
          <w:sz w:val="21"/>
          <w:szCs w:val="32"/>
        </w:rPr>
      </w:pPr>
      <w:r>
        <w:rPr>
          <w:rFonts w:hint="eastAsia" w:ascii="宋体" w:hAnsi="宋体" w:eastAsia="宋体"/>
          <w:sz w:val="21"/>
          <w:szCs w:val="32"/>
        </w:rPr>
        <w:t xml:space="preserve">(</w:t>
      </w:r>
      <w:r>
        <w:rPr>
          <w:rFonts w:ascii="宋体" w:hAnsi="宋体" w:eastAsia="宋体"/>
          <w:sz w:val="21"/>
          <w:szCs w:val="32"/>
        </w:rPr>
        <w:t xml:space="preserve">2</w:t>
      </w:r>
      <w:r>
        <w:rPr>
          <w:rFonts w:hint="eastAsia" w:ascii="宋体" w:hAnsi="宋体" w:eastAsia="宋体"/>
          <w:sz w:val="21"/>
          <w:szCs w:val="32"/>
        </w:rPr>
        <w:t xml:space="preserve">) 监理人应按第</w:t>
      </w:r>
      <w:r>
        <w:rPr>
          <w:rFonts w:ascii="宋体" w:hAnsi="宋体" w:eastAsia="宋体"/>
          <w:sz w:val="21"/>
          <w:szCs w:val="32"/>
        </w:rPr>
        <w:t xml:space="preserve">4.4</w:t>
      </w:r>
      <w:r>
        <w:rPr>
          <w:rFonts w:hint="eastAsia" w:ascii="宋体" w:hAnsi="宋体" w:eastAsia="宋体"/>
          <w:sz w:val="21"/>
          <w:szCs w:val="32"/>
        </w:rPr>
        <w:t xml:space="preserve">款商定或确定追加的付款和(或)延长的工期，并在收到上述索赔通知书或有关索赔的进一步证明材料后的</w:t>
      </w:r>
      <w:r>
        <w:rPr>
          <w:rFonts w:ascii="宋体" w:hAnsi="宋体" w:eastAsia="宋体"/>
          <w:sz w:val="21"/>
          <w:szCs w:val="32"/>
        </w:rPr>
        <w:t xml:space="preserve">28</w:t>
      </w:r>
      <w:r>
        <w:rPr>
          <w:rFonts w:hint="eastAsia" w:ascii="宋体" w:hAnsi="宋体" w:eastAsia="宋体"/>
          <w:sz w:val="21"/>
          <w:szCs w:val="32"/>
        </w:rPr>
        <w:t xml:space="preserve">天内，将索赔处理结果答复承包人。</w:t>
      </w:r>
      <w:r/>
    </w:p>
    <w:p>
      <w:pPr>
        <w:ind w:firstLine="420"/>
        <w:rPr>
          <w:rFonts w:hint="eastAsia" w:ascii="宋体" w:hAnsi="宋体" w:eastAsia="宋体"/>
          <w:sz w:val="21"/>
          <w:szCs w:val="32"/>
        </w:rPr>
      </w:pPr>
      <w:r>
        <w:rPr>
          <w:rFonts w:hint="eastAsia" w:ascii="宋体" w:hAnsi="宋体" w:eastAsia="宋体"/>
          <w:sz w:val="21"/>
          <w:szCs w:val="32"/>
        </w:rPr>
        <w:t xml:space="preserve">(</w:t>
      </w:r>
      <w:r>
        <w:rPr>
          <w:rFonts w:ascii="宋体" w:hAnsi="宋体" w:eastAsia="宋体"/>
          <w:sz w:val="21"/>
          <w:szCs w:val="32"/>
        </w:rPr>
        <w:t xml:space="preserve">3</w:t>
      </w:r>
      <w:r>
        <w:rPr>
          <w:rFonts w:hint="eastAsia" w:ascii="宋体" w:hAnsi="宋体" w:eastAsia="宋体"/>
          <w:sz w:val="21"/>
          <w:szCs w:val="32"/>
        </w:rPr>
        <w:t xml:space="preserve">) 承包人不接受索赔处理结果的，按争议解决约定办理。</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w:t>
      </w:r>
      <w:r>
        <w:rPr>
          <w:rFonts w:ascii="宋体" w:hAnsi="宋体" w:eastAsia="宋体"/>
          <w:sz w:val="21"/>
          <w:szCs w:val="32"/>
        </w:rPr>
        <w:t xml:space="preserve">19.3</w:t>
      </w:r>
      <w:r>
        <w:rPr>
          <w:rFonts w:hint="eastAsia" w:ascii="宋体" w:hAnsi="宋体" w:eastAsia="宋体"/>
          <w:sz w:val="21"/>
          <w:szCs w:val="32"/>
        </w:rPr>
        <w:t xml:space="preserve">、</w:t>
      </w:r>
      <w:r>
        <w:rPr>
          <w:rFonts w:ascii="宋体" w:hAnsi="宋体" w:eastAsia="宋体"/>
          <w:sz w:val="21"/>
          <w:szCs w:val="32"/>
        </w:rPr>
        <w:t xml:space="preserve">19.4</w:t>
      </w:r>
      <w:r>
        <w:rPr>
          <w:rFonts w:hint="eastAsia" w:ascii="宋体" w:hAnsi="宋体" w:eastAsia="宋体"/>
          <w:sz w:val="21"/>
          <w:szCs w:val="32"/>
        </w:rPr>
        <w:t xml:space="preserve">项不适用，调整为：</w:t>
      </w:r>
      <w:r/>
    </w:p>
    <w:p>
      <w:pPr>
        <w:ind w:firstLine="420"/>
        <w:rPr>
          <w:rFonts w:hint="eastAsia" w:ascii="宋体" w:hAnsi="宋体" w:eastAsia="宋体"/>
          <w:sz w:val="21"/>
          <w:szCs w:val="32"/>
        </w:rPr>
      </w:pPr>
      <w:r>
        <w:rPr>
          <w:rFonts w:hint="eastAsia" w:ascii="宋体" w:hAnsi="宋体" w:eastAsia="宋体"/>
          <w:sz w:val="21"/>
          <w:szCs w:val="32"/>
        </w:rPr>
        <w:t xml:space="preserve">(</w:t>
      </w:r>
      <w:r>
        <w:rPr>
          <w:rFonts w:ascii="宋体" w:hAnsi="宋体" w:eastAsia="宋体"/>
          <w:sz w:val="21"/>
          <w:szCs w:val="32"/>
        </w:rPr>
        <w:t xml:space="preserve">1</w:t>
      </w:r>
      <w:r>
        <w:rPr>
          <w:rFonts w:hint="eastAsia" w:ascii="宋体" w:hAnsi="宋体" w:eastAsia="宋体"/>
          <w:sz w:val="21"/>
          <w:szCs w:val="32"/>
        </w:rPr>
        <w:t xml:space="preserve">) 发生索赔事件后，监理人应及时书面通知承包人，详细说明发包人有权得到的索赔金额和(或)延长保修期的细节和依据。</w:t>
      </w:r>
      <w:r/>
    </w:p>
    <w:p>
      <w:pPr>
        <w:ind w:firstLine="420"/>
        <w:rPr>
          <w:rFonts w:hint="eastAsia" w:ascii="宋体" w:hAnsi="宋体" w:eastAsia="宋体"/>
          <w:sz w:val="21"/>
          <w:szCs w:val="32"/>
        </w:rPr>
      </w:pPr>
      <w:r>
        <w:rPr>
          <w:rFonts w:hint="eastAsia" w:ascii="宋体" w:hAnsi="宋体" w:eastAsia="宋体"/>
          <w:sz w:val="21"/>
          <w:szCs w:val="32"/>
        </w:rPr>
        <w:t xml:space="preserve">(</w:t>
      </w:r>
      <w:r>
        <w:rPr>
          <w:rFonts w:ascii="宋体" w:hAnsi="宋体" w:eastAsia="宋体"/>
          <w:sz w:val="21"/>
          <w:szCs w:val="32"/>
        </w:rPr>
        <w:t xml:space="preserve">2</w:t>
      </w:r>
      <w:r>
        <w:rPr>
          <w:rFonts w:hint="eastAsia" w:ascii="宋体" w:hAnsi="宋体" w:eastAsia="宋体"/>
          <w:sz w:val="21"/>
          <w:szCs w:val="32"/>
        </w:rPr>
        <w:t xml:space="preserve">) 监理人按第</w:t>
      </w:r>
      <w:r>
        <w:rPr>
          <w:rFonts w:ascii="宋体" w:hAnsi="宋体" w:eastAsia="宋体"/>
          <w:sz w:val="21"/>
          <w:szCs w:val="32"/>
        </w:rPr>
        <w:t xml:space="preserve">4.4</w:t>
      </w:r>
      <w:r>
        <w:rPr>
          <w:rFonts w:hint="eastAsia" w:ascii="宋体" w:hAnsi="宋体" w:eastAsia="宋体"/>
          <w:sz w:val="21"/>
          <w:szCs w:val="32"/>
        </w:rPr>
        <w:t xml:space="preserve">款商定或确定发包人从承包人处得到赔付的金额和(或)保修期的延长期。承包人应付给发包人的金额可从拟支付给承包人的合同价款中扣除，或由承包人以其他方式支付给发包人。</w:t>
      </w:r>
      <w:r/>
    </w:p>
    <w:p>
      <w:pPr>
        <w:ind w:firstLine="420"/>
        <w:rPr>
          <w:rFonts w:hint="eastAsia" w:ascii="宋体" w:hAnsi="宋体" w:eastAsia="宋体"/>
          <w:sz w:val="21"/>
          <w:szCs w:val="32"/>
        </w:rPr>
      </w:pPr>
      <w:r>
        <w:rPr>
          <w:rFonts w:hint="eastAsia" w:ascii="宋体" w:hAnsi="宋体" w:eastAsia="宋体"/>
          <w:sz w:val="21"/>
          <w:szCs w:val="32"/>
        </w:rPr>
        <w:t xml:space="preserve">(</w:t>
      </w:r>
      <w:r>
        <w:rPr>
          <w:rFonts w:ascii="宋体" w:hAnsi="宋体" w:eastAsia="宋体"/>
          <w:sz w:val="21"/>
          <w:szCs w:val="32"/>
        </w:rPr>
        <w:t xml:space="preserve">3</w:t>
      </w:r>
      <w:r>
        <w:rPr>
          <w:rFonts w:hint="eastAsia" w:ascii="宋体" w:hAnsi="宋体" w:eastAsia="宋体"/>
          <w:sz w:val="21"/>
          <w:szCs w:val="32"/>
        </w:rPr>
        <w:t xml:space="preserve">) 承包人不接受索赔处理结果的，按争议解决约定办理。</w:t>
      </w:r>
      <w:r/>
    </w:p>
    <w:p>
      <w:pPr>
        <w:ind w:firstLine="420"/>
        <w:rPr>
          <w:rFonts w:hint="eastAsia" w:ascii="宋体" w:hAnsi="宋体" w:eastAsia="宋体"/>
          <w:sz w:val="21"/>
          <w:szCs w:val="32"/>
        </w:rPr>
      </w:pPr>
      <w:r>
        <w:rPr>
          <w:rFonts w:hint="eastAsia" w:ascii="宋体" w:hAnsi="宋体" w:eastAsia="宋体"/>
          <w:sz w:val="21"/>
          <w:szCs w:val="32"/>
        </w:rPr>
        <w:t xml:space="preserve">通用合同条款第</w:t>
      </w:r>
      <w:r>
        <w:rPr>
          <w:rFonts w:ascii="宋体" w:hAnsi="宋体" w:eastAsia="宋体"/>
          <w:sz w:val="21"/>
          <w:szCs w:val="32"/>
        </w:rPr>
        <w:t xml:space="preserve">19.5</w:t>
      </w:r>
      <w:r>
        <w:rPr>
          <w:rFonts w:hint="eastAsia" w:ascii="宋体" w:hAnsi="宋体" w:eastAsia="宋体"/>
          <w:sz w:val="21"/>
          <w:szCs w:val="32"/>
        </w:rPr>
        <w:t xml:space="preserve">项不适用，调整为：承包人工程竣工证书签发之日，应被认为已放弃在合同工程竣工证书颁发前所发生但未提出的任何索赔(属于</w:t>
      </w:r>
      <w:r>
        <w:rPr>
          <w:rFonts w:ascii="宋体" w:hAnsi="宋体" w:eastAsia="宋体"/>
          <w:sz w:val="21"/>
          <w:szCs w:val="32"/>
        </w:rPr>
        <w:t xml:space="preserve">19.1</w:t>
      </w:r>
      <w:r>
        <w:rPr>
          <w:rFonts w:hint="eastAsia" w:ascii="宋体" w:hAnsi="宋体" w:eastAsia="宋体"/>
          <w:sz w:val="21"/>
          <w:szCs w:val="32"/>
        </w:rPr>
        <w:t xml:space="preserve">条规定范围的，其索赔期限按</w:t>
      </w:r>
      <w:r>
        <w:rPr>
          <w:rFonts w:ascii="宋体" w:hAnsi="宋体" w:eastAsia="宋体"/>
          <w:sz w:val="21"/>
          <w:szCs w:val="32"/>
        </w:rPr>
        <w:t xml:space="preserve">19.1</w:t>
      </w:r>
      <w:r>
        <w:rPr>
          <w:rFonts w:hint="eastAsia" w:ascii="宋体" w:hAnsi="宋体" w:eastAsia="宋体"/>
          <w:sz w:val="21"/>
          <w:szCs w:val="32"/>
        </w:rPr>
        <w:t xml:space="preserve">条确定)。承包人提交的最终结算申请中，只限于提出工程竣工证书颁发后发生事件的索赔。</w:t>
      </w:r>
      <w:r/>
    </w:p>
    <w:p>
      <w:pPr>
        <w:ind w:firstLine="640"/>
        <w:rPr>
          <w:rFonts w:ascii="宋体" w:eastAsia="黑体"/>
          <w:sz w:val="32"/>
          <w:szCs w:val="32"/>
        </w:rPr>
      </w:pPr>
      <w:r>
        <w:rPr>
          <w:rFonts w:ascii="宋体" w:eastAsia="黑体"/>
          <w:sz w:val="32"/>
          <w:szCs w:val="32"/>
        </w:rPr>
        <w:t xml:space="preserve">20. </w:t>
      </w:r>
      <w:r>
        <w:rPr>
          <w:rFonts w:ascii="宋体" w:eastAsia="黑体"/>
          <w:sz w:val="32"/>
          <w:szCs w:val="32"/>
        </w:rPr>
        <w:t xml:space="preserve">争议解决</w:t>
      </w:r>
      <w:r/>
    </w:p>
    <w:p>
      <w:pPr>
        <w:ind w:firstLine="420"/>
        <w:rPr>
          <w:rFonts w:ascii="宋体" w:eastAsia="黑体"/>
          <w:sz w:val="21"/>
          <w:szCs w:val="32"/>
        </w:rPr>
      </w:pPr>
      <w:r>
        <w:rPr>
          <w:rFonts w:ascii="宋体" w:eastAsia="黑体"/>
          <w:sz w:val="21"/>
          <w:szCs w:val="32"/>
        </w:rPr>
        <w:t xml:space="preserve">20.3 </w:t>
      </w:r>
      <w:r>
        <w:rPr>
          <w:rFonts w:ascii="宋体" w:eastAsia="黑体"/>
          <w:sz w:val="21"/>
          <w:szCs w:val="32"/>
        </w:rPr>
        <w:t xml:space="preserve">争议评审</w:t>
      </w:r>
      <w:r/>
    </w:p>
    <w:p>
      <w:pPr>
        <w:ind w:firstLine="420"/>
        <w:rPr>
          <w:rFonts w:ascii="宋体" w:eastAsia="宋体"/>
          <w:sz w:val="21"/>
          <w:szCs w:val="32"/>
        </w:rPr>
      </w:pPr>
      <w:r>
        <w:rPr>
          <w:rFonts w:ascii="宋体" w:eastAsia="宋体"/>
          <w:sz w:val="21"/>
          <w:szCs w:val="32"/>
        </w:rPr>
        <w:t xml:space="preserve">合同当事人是否同意将工程争议提交争议评审小组决</w:t>
      </w:r>
      <w:r>
        <w:rPr>
          <w:rFonts w:hint="eastAsia" w:ascii="宋体" w:eastAsia="宋体"/>
          <w:sz w:val="21"/>
          <w:szCs w:val="32"/>
        </w:rPr>
        <w:t xml:space="preserve">定：</w:t>
      </w:r>
      <w:r>
        <w:rPr>
          <w:rFonts w:eastAsia="宋体"/>
          <w:sz w:val="21"/>
          <w:szCs w:val="32"/>
          <w:u w:val="single"/>
        </w:rPr>
        <w:t xml:space="preserve">  </w:t>
      </w:r>
      <w:r>
        <w:rPr>
          <w:rFonts w:hint="eastAsia" w:eastAsia="宋体"/>
          <w:sz w:val="21"/>
          <w:szCs w:val="32"/>
          <w:u w:val="single"/>
        </w:rPr>
        <w:t xml:space="preserve">否</w:t>
      </w:r>
      <w:r>
        <w:rPr>
          <w:rFonts w:ascii="宋体" w:eastAsia="宋体"/>
          <w:sz w:val="21"/>
          <w:szCs w:val="32"/>
          <w:u w:val="single"/>
        </w:rPr>
        <w:t xml:space="preserve">  </w:t>
      </w:r>
      <w:r>
        <w:rPr>
          <w:rFonts w:hint="eastAsia" w:ascii="宋体" w:eastAsia="宋体"/>
          <w:sz w:val="21"/>
          <w:szCs w:val="32"/>
        </w:rPr>
        <w:t xml:space="preserve">。  </w:t>
      </w:r>
      <w:r/>
    </w:p>
    <w:p>
      <w:pPr>
        <w:ind w:firstLine="420"/>
        <w:rPr>
          <w:rFonts w:ascii="宋体" w:eastAsia="宋体"/>
          <w:sz w:val="21"/>
          <w:szCs w:val="32"/>
        </w:rPr>
      </w:pPr>
      <w:r>
        <w:rPr>
          <w:rFonts w:ascii="宋体" w:eastAsia="宋体"/>
          <w:sz w:val="21"/>
          <w:szCs w:val="32"/>
        </w:rPr>
        <w:t xml:space="preserve">20.3.1 争议评审小组的确定</w:t>
      </w:r>
      <w:r/>
    </w:p>
    <w:p>
      <w:pPr>
        <w:ind w:firstLine="420"/>
        <w:rPr>
          <w:rFonts w:ascii="宋体" w:eastAsia="宋体"/>
          <w:sz w:val="21"/>
          <w:szCs w:val="32"/>
        </w:rPr>
      </w:pPr>
      <w:r>
        <w:rPr>
          <w:rFonts w:ascii="宋体" w:eastAsia="宋体"/>
          <w:sz w:val="21"/>
          <w:szCs w:val="32"/>
        </w:rPr>
        <w:t xml:space="preserve">争议评审小组成员的确定：</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选定争议评审员的期限：</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争议评审小组成员的报酬承担方式：</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其他事项的约定：</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20.3.2 争议评审小组的决定</w:t>
      </w:r>
      <w:r/>
    </w:p>
    <w:p>
      <w:pPr>
        <w:ind w:firstLine="420"/>
        <w:rPr>
          <w:rFonts w:ascii="宋体" w:eastAsia="宋体"/>
          <w:sz w:val="21"/>
          <w:szCs w:val="32"/>
        </w:rPr>
      </w:pPr>
      <w:r>
        <w:rPr>
          <w:rFonts w:ascii="宋体" w:eastAsia="宋体"/>
          <w:sz w:val="21"/>
          <w:szCs w:val="32"/>
        </w:rPr>
        <w:t xml:space="preserve">合同当事人关于本项的约定：</w:t>
      </w:r>
      <w:r>
        <w:rPr>
          <w:rFonts w:eastAsia="宋体"/>
          <w:sz w:val="21"/>
          <w:szCs w:val="32"/>
          <w:u w:val="single"/>
        </w:rPr>
        <w:t xml:space="preserve">  </w:t>
      </w:r>
      <w:r>
        <w:rPr>
          <w:rFonts w:hint="eastAsia" w:eastAsia="宋体"/>
          <w:sz w:val="21"/>
          <w:szCs w:val="32"/>
          <w:u w:val="single"/>
        </w:rPr>
        <w:t xml:space="preserve">无</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20.4</w:t>
      </w:r>
      <w:r>
        <w:rPr>
          <w:rFonts w:ascii="宋体" w:eastAsia="黑体"/>
          <w:sz w:val="21"/>
          <w:szCs w:val="32"/>
        </w:rPr>
        <w:t xml:space="preserve">仲裁或诉讼</w:t>
      </w:r>
      <w:r/>
    </w:p>
    <w:p>
      <w:pPr>
        <w:ind w:firstLine="420"/>
        <w:rPr>
          <w:rFonts w:ascii="宋体" w:eastAsia="黑体"/>
          <w:sz w:val="21"/>
          <w:szCs w:val="32"/>
        </w:rPr>
      </w:pPr>
      <w:r>
        <w:rPr>
          <w:rFonts w:ascii="宋体" w:eastAsia="宋体"/>
          <w:sz w:val="21"/>
          <w:szCs w:val="32"/>
        </w:rPr>
        <w:t xml:space="preserve">因合同及合同有关事项发生的争议，按下列第</w:t>
      </w:r>
      <w:r>
        <w:rPr>
          <w:rFonts w:ascii="宋体" w:eastAsia="宋体"/>
          <w:sz w:val="21"/>
          <w:szCs w:val="32"/>
          <w:u w:val="single"/>
        </w:rPr>
        <w:t xml:space="preserve">  </w:t>
      </w:r>
      <w:r>
        <w:rPr>
          <w:rFonts w:hint="eastAsia" w:ascii="宋体" w:eastAsia="宋体"/>
          <w:sz w:val="21"/>
          <w:szCs w:val="32"/>
          <w:u w:val="single"/>
        </w:rPr>
        <w:t xml:space="preserve">2</w:t>
      </w:r>
      <w:r>
        <w:rPr>
          <w:rFonts w:ascii="宋体" w:eastAsia="宋体"/>
          <w:sz w:val="21"/>
          <w:szCs w:val="32"/>
          <w:u w:val="single"/>
        </w:rPr>
        <w:t xml:space="preserve">  </w:t>
      </w:r>
      <w:r>
        <w:rPr>
          <w:rFonts w:ascii="宋体" w:eastAsia="宋体"/>
          <w:sz w:val="21"/>
          <w:szCs w:val="32"/>
        </w:rPr>
        <w:t xml:space="preserve">种方式</w:t>
      </w:r>
      <w:r>
        <w:rPr>
          <w:rFonts w:hint="eastAsia" w:ascii="宋体" w:eastAsia="宋体"/>
          <w:sz w:val="21"/>
          <w:szCs w:val="32"/>
        </w:rPr>
        <w:t xml:space="preserve">解</w:t>
      </w:r>
      <w:r>
        <w:rPr>
          <w:rFonts w:ascii="宋体" w:eastAsia="宋体"/>
          <w:sz w:val="21"/>
          <w:szCs w:val="32"/>
        </w:rPr>
        <w:t xml:space="preserve">决：</w:t>
      </w:r>
      <w:r/>
    </w:p>
    <w:p>
      <w:pPr>
        <w:ind w:firstLine="420"/>
        <w:rPr>
          <w:rFonts w:ascii="宋体" w:eastAsia="宋体"/>
          <w:sz w:val="21"/>
          <w:szCs w:val="32"/>
        </w:rPr>
      </w:pPr>
      <w:r>
        <w:rPr>
          <w:rFonts w:ascii="宋体" w:eastAsia="宋体"/>
          <w:sz w:val="21"/>
          <w:szCs w:val="32"/>
        </w:rPr>
        <w:t xml:space="preserve">(1)向</w:t>
      </w:r>
      <w:r>
        <w:rPr>
          <w:rFonts w:eastAsia="宋体"/>
          <w:sz w:val="21"/>
          <w:szCs w:val="32"/>
          <w:u w:val="single"/>
        </w:rPr>
        <w:t xml:space="preserve">  </w:t>
      </w:r>
      <w:r>
        <w:rPr>
          <w:rFonts w:hint="eastAsia" w:eastAsia="宋体"/>
          <w:sz w:val="21"/>
          <w:szCs w:val="32"/>
          <w:u w:val="single"/>
        </w:rPr>
        <w:t xml:space="preserve">/</w:t>
      </w:r>
      <w:r>
        <w:rPr>
          <w:rFonts w:ascii="宋体" w:eastAsia="宋体"/>
          <w:sz w:val="21"/>
          <w:szCs w:val="32"/>
          <w:u w:val="single"/>
        </w:rPr>
        <w:t xml:space="preserve">  </w:t>
      </w:r>
      <w:r>
        <w:rPr>
          <w:rFonts w:ascii="宋体" w:eastAsia="宋体"/>
          <w:sz w:val="21"/>
          <w:szCs w:val="32"/>
        </w:rPr>
        <w:t xml:space="preserve">仲裁委员会申请仲裁；</w:t>
      </w:r>
      <w:r/>
    </w:p>
    <w:p>
      <w:pPr>
        <w:ind w:firstLine="420"/>
        <w:rPr>
          <w:rFonts w:ascii="宋体" w:eastAsia="宋体"/>
          <w:sz w:val="21"/>
          <w:szCs w:val="32"/>
        </w:rPr>
      </w:pPr>
      <w:r>
        <w:rPr>
          <w:rFonts w:ascii="宋体" w:eastAsia="宋体"/>
          <w:sz w:val="21"/>
          <w:szCs w:val="32"/>
        </w:rPr>
        <w:t xml:space="preserve">(2)向</w:t>
      </w:r>
      <w:r>
        <w:rPr>
          <w:rFonts w:eastAsia="宋体"/>
          <w:sz w:val="21"/>
          <w:szCs w:val="32"/>
          <w:u w:val="single"/>
        </w:rPr>
        <w:t xml:space="preserve">  </w:t>
      </w:r>
      <w:r>
        <w:rPr>
          <w:rFonts w:hint="eastAsia" w:eastAsia="宋体"/>
          <w:sz w:val="21"/>
          <w:szCs w:val="32"/>
          <w:u w:val="single"/>
        </w:rPr>
        <w:t xml:space="preserve">本工程所在地有管辖权的</w:t>
      </w:r>
      <w:r>
        <w:rPr>
          <w:rFonts w:ascii="宋体" w:eastAsia="宋体"/>
          <w:sz w:val="21"/>
          <w:szCs w:val="32"/>
          <w:u w:val="single"/>
        </w:rPr>
        <w:t xml:space="preserve">  </w:t>
      </w:r>
      <w:r>
        <w:rPr>
          <w:rFonts w:ascii="宋体" w:eastAsia="宋体"/>
          <w:sz w:val="21"/>
          <w:szCs w:val="32"/>
        </w:rPr>
        <w:t xml:space="preserve">人民法院起诉。</w:t>
      </w:r>
      <w:r/>
    </w:p>
    <w:p>
      <w:pPr>
        <w:ind w:firstLine="420"/>
        <w:rPr>
          <w:rFonts w:hint="eastAsia" w:ascii="宋体" w:hAnsi="宋体" w:eastAsia="宋体"/>
          <w:sz w:val="21"/>
          <w:szCs w:val="32"/>
        </w:rPr>
      </w:pPr>
      <w:r>
        <w:rPr>
          <w:rFonts w:hint="eastAsia" w:ascii="宋体" w:hAnsi="宋体" w:eastAsia="宋体"/>
          <w:sz w:val="21"/>
          <w:szCs w:val="32"/>
        </w:rPr>
        <w:t xml:space="preserve">仲裁或诉讼的约定补充：</w:t>
      </w:r>
      <w:r/>
    </w:p>
    <w:p>
      <w:pPr>
        <w:ind w:firstLine="420"/>
        <w:rPr>
          <w:rFonts w:hint="eastAsia" w:ascii="宋体" w:hAnsi="宋体" w:eastAsia="宋体"/>
          <w:sz w:val="21"/>
          <w:szCs w:val="32"/>
        </w:rPr>
      </w:pPr>
      <w:r>
        <w:rPr>
          <w:rFonts w:hint="eastAsia" w:ascii="宋体" w:hAnsi="宋体" w:eastAsia="宋体"/>
          <w:sz w:val="21"/>
          <w:szCs w:val="32"/>
        </w:rPr>
        <w:t xml:space="preserve">发包人承包人在履行合同时发生争议，可以和解或者要求有关主管部门调解。当事人不愿和解、调解或者和解、调解不成的，双方约定向本工程所在地有管辖权的人民法院提起诉讼。违约方(败诉方)应承担守约方(胜诉方)因诉讼而支付的合理的费用，包括但不限于律师费、诉讼费、保全费等。</w:t>
      </w:r>
      <w:r/>
    </w:p>
    <w:p>
      <w:pPr>
        <w:ind w:firstLine="420"/>
        <w:rPr>
          <w:rFonts w:hint="eastAsia" w:ascii="宋体" w:hAnsi="宋体" w:eastAsia="宋体"/>
          <w:sz w:val="21"/>
          <w:szCs w:val="32"/>
        </w:rPr>
      </w:pPr>
      <w:r>
        <w:rPr>
          <w:rFonts w:hint="eastAsia" w:ascii="宋体" w:hAnsi="宋体" w:eastAsia="宋体"/>
          <w:sz w:val="21"/>
          <w:szCs w:val="32"/>
        </w:rPr>
        <w:t xml:space="preserve">发生争议后，除非出现下列情况的，双方都应继续履行合同，保持施工连续，保护好已完工工程：</w:t>
      </w:r>
      <w:r/>
    </w:p>
    <w:p>
      <w:pPr>
        <w:ind w:firstLine="420"/>
        <w:rPr>
          <w:rFonts w:hint="eastAsia" w:ascii="宋体" w:hAnsi="宋体" w:eastAsia="宋体"/>
          <w:sz w:val="21"/>
          <w:szCs w:val="32"/>
        </w:rPr>
      </w:pPr>
      <w:r>
        <w:rPr>
          <w:rFonts w:hint="eastAsia" w:ascii="宋体" w:hAnsi="宋体" w:eastAsia="宋体"/>
          <w:sz w:val="21"/>
          <w:szCs w:val="32"/>
        </w:rPr>
        <w:t xml:space="preserve">(1) 单方违约导致合同确已无法履行，双方协议停止施工；</w:t>
      </w:r>
      <w:r/>
    </w:p>
    <w:p>
      <w:pPr>
        <w:ind w:firstLine="420"/>
        <w:rPr>
          <w:rFonts w:hint="eastAsia" w:ascii="宋体" w:hAnsi="宋体" w:eastAsia="宋体"/>
          <w:sz w:val="21"/>
          <w:szCs w:val="32"/>
        </w:rPr>
      </w:pPr>
      <w:r>
        <w:rPr>
          <w:rFonts w:hint="eastAsia" w:ascii="宋体" w:hAnsi="宋体" w:eastAsia="宋体"/>
          <w:sz w:val="21"/>
          <w:szCs w:val="32"/>
        </w:rPr>
        <w:t xml:space="preserve">(2) 调解要求停止施工，且为双方接受；</w:t>
      </w:r>
      <w:r/>
    </w:p>
    <w:p>
      <w:pPr>
        <w:ind w:firstLine="420"/>
        <w:rPr>
          <w:rFonts w:hint="eastAsia" w:ascii="宋体" w:hAnsi="宋体" w:eastAsia="宋体"/>
          <w:sz w:val="21"/>
          <w:szCs w:val="32"/>
        </w:rPr>
      </w:pPr>
      <w:r>
        <w:rPr>
          <w:rFonts w:hint="eastAsia" w:ascii="宋体" w:hAnsi="宋体" w:eastAsia="宋体"/>
          <w:sz w:val="21"/>
          <w:szCs w:val="32"/>
        </w:rPr>
        <w:t xml:space="preserve">(3) 法院书面要求停止施工。</w:t>
      </w:r>
      <w:r/>
    </w:p>
    <w:p>
      <w:pPr>
        <w:ind w:firstLine="640"/>
        <w:rPr>
          <w:rFonts w:ascii="宋体" w:eastAsia="黑体"/>
          <w:sz w:val="32"/>
          <w:szCs w:val="32"/>
        </w:rPr>
      </w:pPr>
      <w:r>
        <w:rPr>
          <w:rFonts w:ascii="宋体" w:eastAsia="黑体"/>
          <w:sz w:val="32"/>
          <w:szCs w:val="32"/>
        </w:rPr>
        <w:br w:type="page" w:clear="all"/>
      </w:r>
      <w:r>
        <w:rPr>
          <w:rFonts w:ascii="宋体" w:eastAsia="黑体"/>
          <w:sz w:val="32"/>
          <w:szCs w:val="32"/>
        </w:rPr>
        <w:t xml:space="preserve">2</w:t>
      </w:r>
      <w:r>
        <w:rPr>
          <w:rFonts w:hint="eastAsia" w:ascii="宋体" w:eastAsia="黑体"/>
          <w:sz w:val="32"/>
          <w:szCs w:val="32"/>
        </w:rPr>
        <w:t xml:space="preserve">1</w:t>
      </w:r>
      <w:r>
        <w:rPr>
          <w:rFonts w:ascii="宋体" w:eastAsia="黑体"/>
          <w:sz w:val="32"/>
          <w:szCs w:val="32"/>
        </w:rPr>
        <w:t xml:space="preserve">. </w:t>
      </w:r>
      <w:r>
        <w:rPr>
          <w:rFonts w:hint="eastAsia" w:ascii="宋体" w:eastAsia="黑体"/>
          <w:sz w:val="32"/>
          <w:szCs w:val="32"/>
        </w:rPr>
        <w:t xml:space="preserve">补充条款</w:t>
      </w:r>
      <w:r/>
    </w:p>
    <w:p>
      <w:pPr>
        <w:ind w:firstLine="420"/>
        <w:rPr>
          <w:rFonts w:hint="eastAsia" w:ascii="宋体" w:hAnsi="宋体" w:eastAsia="宋体"/>
          <w:sz w:val="21"/>
          <w:szCs w:val="21"/>
        </w:rPr>
      </w:pPr>
      <w:r>
        <w:rPr>
          <w:rFonts w:hint="eastAsia" w:ascii="宋体" w:hAnsi="宋体" w:eastAsia="宋体"/>
          <w:sz w:val="21"/>
          <w:szCs w:val="21"/>
        </w:rPr>
        <w:t xml:space="preserve">21.1 违约处罚明细</w:t>
      </w:r>
      <w:r/>
    </w:p>
    <w:p>
      <w:pPr>
        <w:ind w:firstLine="420"/>
        <w:rPr>
          <w:rFonts w:hint="eastAsia" w:ascii="宋体" w:hAnsi="宋体" w:eastAsia="宋体"/>
          <w:sz w:val="21"/>
          <w:szCs w:val="21"/>
        </w:rPr>
      </w:pPr>
      <w:r>
        <w:rPr>
          <w:rFonts w:hint="eastAsia" w:ascii="宋体" w:hAnsi="宋体" w:eastAsia="宋体"/>
          <w:sz w:val="21"/>
          <w:szCs w:val="21"/>
        </w:rPr>
        <w:t xml:space="preserve">(专项违约金明细)</w:t>
      </w:r>
      <w:r/>
    </w:p>
    <w:p>
      <w:pPr>
        <w:ind w:firstLine="420"/>
        <w:rPr>
          <w:rFonts w:hint="eastAsia" w:ascii="宋体" w:hAnsi="宋体" w:eastAsia="宋体"/>
          <w:sz w:val="21"/>
          <w:szCs w:val="21"/>
        </w:rPr>
      </w:pPr>
      <w:r>
        <w:rPr>
          <w:rFonts w:hint="eastAsia" w:ascii="宋体" w:hAnsi="宋体" w:eastAsia="宋体"/>
          <w:sz w:val="21"/>
          <w:szCs w:val="21"/>
        </w:rPr>
        <w:t xml:space="preserve">承包人(或监理人)在施工过程中出现下列</w:t>
      </w:r>
      <w:r>
        <w:rPr>
          <w:rFonts w:ascii="宋体" w:hAnsi="宋体" w:eastAsia="宋体"/>
          <w:sz w:val="21"/>
          <w:szCs w:val="21"/>
        </w:rPr>
        <w:t xml:space="preserve">违约现象</w:t>
      </w:r>
      <w:r>
        <w:rPr>
          <w:rFonts w:hint="eastAsia" w:ascii="宋体" w:hAnsi="宋体" w:eastAsia="宋体"/>
          <w:sz w:val="21"/>
          <w:szCs w:val="21"/>
        </w:rPr>
        <w:t xml:space="preserve">时，承包人应向发包人缴纳违约金，发包人提供收据，该手续作为支付后续工程款的前提条件。具体违约情形如下：</w:t>
      </w:r>
      <w:r/>
    </w:p>
    <w:p>
      <w:pPr>
        <w:ind w:firstLine="422"/>
        <w:rPr>
          <w:rFonts w:hint="eastAsia" w:ascii="宋体" w:hAnsi="宋体" w:eastAsia="宋体"/>
          <w:b/>
          <w:sz w:val="21"/>
          <w:szCs w:val="21"/>
        </w:rPr>
      </w:pPr>
      <w:r>
        <w:rPr>
          <w:rFonts w:hint="eastAsia" w:ascii="宋体" w:hAnsi="宋体" w:eastAsia="宋体"/>
          <w:b/>
          <w:sz w:val="21"/>
          <w:szCs w:val="21"/>
        </w:rPr>
        <w:t xml:space="preserve">A、人员管理：</w:t>
      </w:r>
      <w:r/>
    </w:p>
    <w:p>
      <w:pPr>
        <w:ind w:firstLine="420"/>
        <w:rPr>
          <w:rFonts w:hint="eastAsia" w:ascii="宋体" w:hAnsi="宋体" w:eastAsia="宋体"/>
          <w:sz w:val="21"/>
          <w:szCs w:val="21"/>
        </w:rPr>
      </w:pPr>
      <w:r>
        <w:rPr>
          <w:rFonts w:hint="eastAsia" w:ascii="宋体" w:hAnsi="宋体" w:eastAsia="宋体"/>
          <w:sz w:val="21"/>
          <w:szCs w:val="21"/>
        </w:rPr>
        <w:t xml:space="preserve">(1) 如未经发包人同意更换项目经理，则视同违约。承包人在中标后(包括合同履行期间)不得擅自更换项目经理，如确需更换，提交更换的项目经理资格、资历等书面资料必须报经发包人审查书面同意之后才能更换，而且需向发包人支付相应赔偿以弥补给发包人带来不便的损失。项目管理班子中的主要成员如确需更换，必须报经发包人书面同意之后才能更换，而且需向发包人支付赔偿以弥补给</w:t>
      </w:r>
      <w:r>
        <w:rPr>
          <w:rFonts w:hint="eastAsia" w:ascii="宋体" w:hAnsi="宋体" w:eastAsia="宋体"/>
          <w:sz w:val="21"/>
          <w:szCs w:val="21"/>
        </w:rPr>
        <w:t xml:space="preserve">发包人带来不便的损失。每更换一次项目经理，承包人应支付的违约金要求如下：本标段合同金额10000万元以下时违约处罚金额为合同金额的0.5%(其中合同金额2000万元-5000万元(含)时违约处罚金额不小于20万元，合同金额5000万元-10000万元时违约处罚金额不小于30万元)；合同金额10000万元(含)-50000万元时违约处罚金额为100万；合同金额50000万元及以上时违约处罚金额为200万元。每更换一次投标项目组其他成员：承包人应支付签约合同总价的0.05％违约金(不小于0.5万，不超过5万)。</w:t>
      </w:r>
      <w:r/>
    </w:p>
    <w:p>
      <w:pPr>
        <w:ind w:firstLine="420"/>
        <w:rPr>
          <w:rFonts w:hint="eastAsia" w:ascii="宋体" w:hAnsi="宋体" w:eastAsia="宋体"/>
          <w:sz w:val="21"/>
          <w:szCs w:val="21"/>
        </w:rPr>
      </w:pPr>
      <w:r>
        <w:rPr>
          <w:rFonts w:hint="eastAsia" w:ascii="宋体" w:hAnsi="宋体" w:eastAsia="宋体"/>
          <w:sz w:val="21"/>
          <w:szCs w:val="21"/>
        </w:rPr>
        <w:t xml:space="preserve">(2) 承包人项目经理暂时离岗须向发包人代表书面请假，未经许可无故离开工作岗位的，承包人应支付违约金2000元/人•天。承包人其他管理人员暂时离岗须向发包人代表书面请假，未经许可无故离开工作岗位的，承包人应支付违约金1000元/人•天。</w:t>
      </w:r>
      <w:r/>
    </w:p>
    <w:p>
      <w:pPr>
        <w:ind w:firstLine="420"/>
        <w:rPr>
          <w:rFonts w:hint="eastAsia" w:ascii="宋体" w:hAnsi="宋体" w:eastAsia="宋体"/>
          <w:sz w:val="21"/>
          <w:szCs w:val="21"/>
        </w:rPr>
      </w:pPr>
      <w:r>
        <w:rPr>
          <w:rFonts w:hint="eastAsia" w:ascii="宋体" w:hAnsi="宋体" w:eastAsia="宋体"/>
          <w:sz w:val="21"/>
          <w:szCs w:val="21"/>
        </w:rPr>
        <w:t xml:space="preserve">(3) 承包人项目经理每月至少必须有24天在场(见专用合同条款3.2.1)，其它管理人员每月至少必须有22天在场。每次发包人或上级单位组织安全检查、专题会议、专项验收时，项目经理、专职安全员无特殊情况必须在岗，否则承包人应支付违约金1000元/人•次。</w:t>
      </w:r>
      <w:r/>
    </w:p>
    <w:p>
      <w:pPr>
        <w:ind w:firstLine="420"/>
        <w:rPr>
          <w:rFonts w:hint="eastAsia" w:ascii="宋体" w:hAnsi="宋体" w:eastAsia="宋体"/>
          <w:sz w:val="21"/>
          <w:szCs w:val="21"/>
        </w:rPr>
      </w:pPr>
      <w:r>
        <w:rPr>
          <w:rFonts w:hint="eastAsia" w:ascii="宋体" w:hAnsi="宋体" w:eastAsia="宋体"/>
          <w:sz w:val="21"/>
          <w:szCs w:val="21"/>
        </w:rPr>
        <w:t xml:space="preserve">(4) 施工现场特殊工种操作人员(包括但不限于电焊工、塔吊驾驶员、升降机驾驶员等)必须按要求全部持国家有关部门颁发的相关操作证上岗，项目部应加强对现场特殊工种的管理，发包人将不定期对现场进行检查，若发现违反本条规定，承包人应支付违约金1000元/人•次。无国家有关部门颁发的相关操作证上岗的，承包人应支付违约金2000元/次。</w:t>
      </w:r>
      <w:r/>
    </w:p>
    <w:p>
      <w:pPr>
        <w:ind w:firstLine="420"/>
        <w:rPr>
          <w:rFonts w:hint="eastAsia" w:ascii="宋体" w:hAnsi="宋体" w:eastAsia="宋体"/>
          <w:sz w:val="21"/>
          <w:szCs w:val="21"/>
        </w:rPr>
      </w:pPr>
      <w:r>
        <w:rPr>
          <w:rFonts w:hint="eastAsia" w:ascii="宋体" w:hAnsi="宋体" w:eastAsia="宋体"/>
          <w:sz w:val="21"/>
          <w:szCs w:val="21"/>
        </w:rPr>
        <w:t xml:space="preserve">(5) 承包人项目部必须加强对劳务工人的安全、施工技能培训，并做好所有培训的资料整理、归档工作，发包人将不定期对承包人执行培训情况的考核、抽查。工人没有经过三级教育、安全技术交底即上岗工作，交底资料不齐全、签字不全或代签，承包人应支付违约金1000元/人次。</w:t>
      </w:r>
      <w:r/>
    </w:p>
    <w:p>
      <w:pPr>
        <w:ind w:firstLine="420"/>
        <w:rPr>
          <w:rFonts w:hint="eastAsia" w:ascii="宋体" w:hAnsi="宋体" w:eastAsia="宋体"/>
          <w:sz w:val="21"/>
          <w:szCs w:val="21"/>
        </w:rPr>
      </w:pPr>
      <w:r>
        <w:rPr>
          <w:rFonts w:hint="eastAsia" w:ascii="宋体" w:hAnsi="宋体" w:eastAsia="宋体"/>
          <w:sz w:val="21"/>
          <w:szCs w:val="21"/>
        </w:rPr>
        <w:t xml:space="preserve">(6) 项目经理不作为(项目经理不管现场具体事务，对现场问题不与发包人、监理人及其他承包人及时、主动沟通与协调)，承包人应支付违约金10000元/次。</w:t>
      </w:r>
      <w:r/>
    </w:p>
    <w:p>
      <w:pPr>
        <w:ind w:firstLine="422"/>
        <w:rPr>
          <w:rFonts w:hint="eastAsia" w:ascii="宋体" w:hAnsi="宋体" w:eastAsia="宋体"/>
          <w:b/>
          <w:sz w:val="21"/>
          <w:szCs w:val="21"/>
        </w:rPr>
      </w:pPr>
      <w:r>
        <w:rPr>
          <w:rFonts w:hint="eastAsia" w:ascii="宋体" w:hAnsi="宋体" w:eastAsia="宋体"/>
          <w:b/>
          <w:sz w:val="21"/>
          <w:szCs w:val="21"/>
        </w:rPr>
        <w:t xml:space="preserve">B、质量安全设施投入：</w:t>
      </w:r>
      <w:r/>
    </w:p>
    <w:p>
      <w:pPr>
        <w:ind w:firstLine="420"/>
        <w:rPr>
          <w:rFonts w:hint="eastAsia" w:ascii="宋体" w:hAnsi="宋体" w:eastAsia="宋体"/>
          <w:sz w:val="21"/>
          <w:szCs w:val="21"/>
        </w:rPr>
      </w:pPr>
      <w:r>
        <w:rPr>
          <w:rFonts w:hint="eastAsia" w:ascii="宋体" w:hAnsi="宋体" w:eastAsia="宋体"/>
          <w:sz w:val="21"/>
          <w:szCs w:val="21"/>
        </w:rPr>
        <w:t xml:space="preserve">(6) </w:t>
      </w:r>
      <w:r>
        <w:rPr>
          <w:rFonts w:hint="eastAsia" w:ascii="宋体" w:hAnsi="宋体" w:eastAsia="宋体"/>
          <w:sz w:val="21"/>
          <w:szCs w:val="21"/>
        </w:rPr>
        <w:t xml:space="preserve">电箱：必须是有资质的厂商生产地合格产品，并有中国国家强制性产品认证证书(3C认证)。厚度符合规范要求(1.2mm，1.5mm)电箱的漏电保护器必须灵敏有效，接地线和接地极符合规范要求，插座应为IP44防水等级以上；所有临时电缆必须用电缆支架按一定得距离悬空安装，或穿钢管埋地敷设；所有电线、线缆不得有中间接头和绝缘层破损；各级配电箱内的均应可以牢固上锁。二级配电箱应安装外置防护隔离框架护栏门，并有防雨、防砸装置。二级配电箱至末端开关箱、末端开关箱至用电工具之间应使用工业级插头与外置式插座配合使用，不得直接将导</w:t>
      </w:r>
      <w:r>
        <w:rPr>
          <w:rFonts w:hint="eastAsia" w:ascii="宋体" w:hAnsi="宋体" w:eastAsia="宋体"/>
          <w:sz w:val="21"/>
          <w:szCs w:val="21"/>
        </w:rPr>
        <w:t xml:space="preserve">线接在配电箱或开关箱内接电。固定式开关箱和配电箱中心点离地面的垂直距离为1.4~1.6m，移动式开关箱和配电箱中心点离地面的垂直距离为0.8~1.6。电箱要有外置紧急关停按钮；配电箱箱门上应张贴验收合格标识、触电应急处理流程、“检查表”，并每日记录检查结果，检查项中必须包括漏电保护器的检查。临时用电满足TN-S系统，三相五线制、做到三级配电和三级保护供电，按规定设立零线和接地线。各种配电设备均设有防止漏电和防雨防水设施。电箱必须按照相关要求进行点检，张贴防止触电标识，触电处理流程，电工及管理人员联系方式等。</w:t>
      </w:r>
      <w:r/>
    </w:p>
    <w:p>
      <w:pPr>
        <w:ind w:firstLine="420"/>
        <w:rPr>
          <w:rFonts w:hint="eastAsia" w:ascii="宋体" w:hAnsi="宋体" w:eastAsia="宋体"/>
          <w:sz w:val="21"/>
          <w:szCs w:val="21"/>
        </w:rPr>
      </w:pPr>
      <w:r>
        <w:rPr>
          <w:rFonts w:hint="eastAsia" w:ascii="宋体" w:hAnsi="宋体" w:eastAsia="宋体"/>
          <w:sz w:val="21"/>
          <w:szCs w:val="21"/>
        </w:rPr>
        <w:t xml:space="preserve">手持用电机具、交流电焊机必须有二次空载降压保护装置，漏电保护器必须灵敏有效，必须经过验收，贴上验收标识，建议使用直流电焊机。</w:t>
      </w:r>
      <w:r/>
    </w:p>
    <w:p>
      <w:pPr>
        <w:ind w:firstLine="420"/>
        <w:rPr>
          <w:rFonts w:hint="eastAsia" w:ascii="宋体" w:hAnsi="宋体" w:eastAsia="宋体"/>
          <w:sz w:val="21"/>
          <w:szCs w:val="21"/>
        </w:rPr>
      </w:pPr>
      <w:r>
        <w:rPr>
          <w:rFonts w:hint="eastAsia" w:ascii="宋体" w:hAnsi="宋体" w:eastAsia="宋体"/>
          <w:sz w:val="21"/>
          <w:szCs w:val="21"/>
        </w:rPr>
        <w:t xml:space="preserve">以上要求每发现不合格的，除要求立即整改外，承包人应支付违约金2000元/处。验收再次出现不合格的，承包人应支付违约金10000元/处。</w:t>
      </w:r>
      <w:r/>
    </w:p>
    <w:p>
      <w:pPr>
        <w:ind w:firstLine="420"/>
        <w:rPr>
          <w:rFonts w:hint="eastAsia" w:ascii="宋体" w:hAnsi="宋体" w:eastAsia="宋体"/>
          <w:sz w:val="21"/>
          <w:szCs w:val="21"/>
        </w:rPr>
      </w:pPr>
      <w:r>
        <w:rPr>
          <w:rFonts w:hint="eastAsia" w:ascii="宋体" w:hAnsi="宋体" w:eastAsia="宋体"/>
          <w:sz w:val="21"/>
          <w:szCs w:val="21"/>
        </w:rPr>
        <w:t xml:space="preserve">(7) 气瓶：在使用前要安装合适的压力标准仪，氧气装置要和石油以及油脂隔离，不能用油腻的手或手套去接触气瓶。每套供气系统中，在压力调节器下游，要直接安装一个阻(回)火器，压缩气瓶的阀门应经常关闭和用保护帽。压缩气瓶要经常提供缓冲环，储存在符合规范的地方，远离过多热度和不受移动设备和凋落物品的撞击；软管和割把的所有接头，以及软管和调节器的接头均要用软管带扎紧，在使用之前</w:t>
      </w:r>
      <w:r>
        <w:rPr>
          <w:rFonts w:hint="eastAsia" w:ascii="宋体" w:hAnsi="宋体" w:eastAsia="宋体"/>
          <w:sz w:val="21"/>
          <w:szCs w:val="21"/>
        </w:rPr>
        <w:t xml:space="preserve">要使用肥皂溶液进行泄漏测试(每套气瓶配备一瓶肥皂溶液)。在所有工作停止时，气瓶阀门必需关闭，断开气瓶连接物和接管之前要进行强制的眼睛保护；如果用起重机、升降器传送时，压缩气瓶要被放置在一个合适的框架或罐箱里，不能用绳、纤维线、网或吊索链，也不能拖拉。气瓶的储存地应高出地面，且易于空气流通，并有清楚地标志。空的和满的压缩气瓶不能混合在一起。要做记号分开放置，气瓶必须垂直向上放置，同时有保护帽的阀门要关上。氧气瓶和燃气瓶或易燃的原料必须保持至少十米的距离或两米高的隔断墙，隔断墙至少要有半小时的耐火能力。</w:t>
      </w:r>
      <w:r/>
    </w:p>
    <w:p>
      <w:pPr>
        <w:ind w:firstLine="420"/>
        <w:rPr>
          <w:rFonts w:hint="eastAsia" w:ascii="宋体" w:hAnsi="宋体" w:eastAsia="宋体"/>
          <w:sz w:val="21"/>
          <w:szCs w:val="21"/>
        </w:rPr>
      </w:pPr>
      <w:r>
        <w:rPr>
          <w:rFonts w:hint="eastAsia" w:ascii="宋体" w:hAnsi="宋体" w:eastAsia="宋体"/>
          <w:sz w:val="21"/>
          <w:szCs w:val="21"/>
        </w:rPr>
        <w:t xml:space="preserve">所有气瓶上的永久标记应包括：</w:t>
      </w:r>
      <w:r/>
    </w:p>
    <w:p>
      <w:pPr>
        <w:ind w:firstLine="420"/>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 1 \* GB3</w:instrText>
      </w:r>
      <w:r>
        <w:rPr>
          <w:rFonts w:ascii="宋体" w:hAnsi="宋体" w:eastAsia="宋体"/>
          <w:sz w:val="21"/>
          <w:szCs w:val="21"/>
        </w:rPr>
        <w:instrText xml:space="preserve"> </w:instrText>
      </w:r>
      <w:r>
        <w:rPr>
          <w:rFonts w:ascii="宋体" w:hAnsi="宋体" w:eastAsia="宋体"/>
          <w:sz w:val="21"/>
          <w:szCs w:val="21"/>
        </w:rPr>
        <w:fldChar w:fldCharType="separate"/>
      </w:r>
      <w:r>
        <w:rPr>
          <w:rFonts w:hint="eastAsia" w:ascii="宋体" w:hAnsi="宋体" w:eastAsia="宋体"/>
          <w:sz w:val="21"/>
          <w:szCs w:val="21"/>
        </w:rPr>
        <w:t xml:space="preserve">①</w:t>
      </w:r>
      <w:r>
        <w:rPr>
          <w:rFonts w:ascii="宋体" w:hAnsi="宋体" w:eastAsia="宋体"/>
          <w:sz w:val="21"/>
          <w:szCs w:val="21"/>
        </w:rPr>
        <w:fldChar w:fldCharType="end"/>
      </w:r>
      <w:r>
        <w:rPr>
          <w:rFonts w:hint="eastAsia" w:ascii="宋体" w:hAnsi="宋体" w:eastAsia="宋体"/>
          <w:sz w:val="21"/>
          <w:szCs w:val="21"/>
        </w:rPr>
        <w:t xml:space="preserve">最近检查的日期</w:t>
      </w:r>
      <w:r/>
    </w:p>
    <w:p>
      <w:pPr>
        <w:ind w:firstLine="420"/>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 2 \* GB3</w:instrText>
      </w:r>
      <w:r>
        <w:rPr>
          <w:rFonts w:ascii="宋体" w:hAnsi="宋体" w:eastAsia="宋体"/>
          <w:sz w:val="21"/>
          <w:szCs w:val="21"/>
        </w:rPr>
        <w:instrText xml:space="preserve"> </w:instrText>
      </w:r>
      <w:r>
        <w:rPr>
          <w:rFonts w:ascii="宋体" w:hAnsi="宋体" w:eastAsia="宋体"/>
          <w:sz w:val="21"/>
          <w:szCs w:val="21"/>
        </w:rPr>
        <w:fldChar w:fldCharType="separate"/>
      </w:r>
      <w:r>
        <w:rPr>
          <w:rFonts w:hint="eastAsia" w:ascii="宋体" w:hAnsi="宋体" w:eastAsia="宋体"/>
          <w:sz w:val="21"/>
          <w:szCs w:val="21"/>
        </w:rPr>
        <w:t xml:space="preserve">②</w:t>
      </w:r>
      <w:r>
        <w:rPr>
          <w:rFonts w:ascii="宋体" w:hAnsi="宋体" w:eastAsia="宋体"/>
          <w:sz w:val="21"/>
          <w:szCs w:val="21"/>
        </w:rPr>
        <w:fldChar w:fldCharType="end"/>
      </w:r>
      <w:r>
        <w:rPr>
          <w:rFonts w:hint="eastAsia" w:ascii="宋体" w:hAnsi="宋体" w:eastAsia="宋体"/>
          <w:sz w:val="21"/>
          <w:szCs w:val="21"/>
        </w:rPr>
        <w:t xml:space="preserve">检查的气压</w:t>
      </w:r>
      <w:r/>
    </w:p>
    <w:p>
      <w:pPr>
        <w:ind w:firstLine="420"/>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 3 \* GB3</w:instrText>
      </w:r>
      <w:r>
        <w:rPr>
          <w:rFonts w:ascii="宋体" w:hAnsi="宋体" w:eastAsia="宋体"/>
          <w:sz w:val="21"/>
          <w:szCs w:val="21"/>
        </w:rPr>
        <w:instrText xml:space="preserve"> </w:instrText>
      </w:r>
      <w:r>
        <w:rPr>
          <w:rFonts w:ascii="宋体" w:hAnsi="宋体" w:eastAsia="宋体"/>
          <w:sz w:val="21"/>
          <w:szCs w:val="21"/>
        </w:rPr>
        <w:fldChar w:fldCharType="separate"/>
      </w:r>
      <w:r>
        <w:rPr>
          <w:rFonts w:hint="eastAsia" w:ascii="宋体" w:hAnsi="宋体" w:eastAsia="宋体"/>
          <w:sz w:val="21"/>
          <w:szCs w:val="21"/>
        </w:rPr>
        <w:t xml:space="preserve">③</w:t>
      </w:r>
      <w:r>
        <w:rPr>
          <w:rFonts w:ascii="宋体" w:hAnsi="宋体" w:eastAsia="宋体"/>
          <w:sz w:val="21"/>
          <w:szCs w:val="21"/>
        </w:rPr>
        <w:fldChar w:fldCharType="end"/>
      </w:r>
      <w:r>
        <w:rPr>
          <w:rFonts w:hint="eastAsia" w:ascii="宋体" w:hAnsi="宋体" w:eastAsia="宋体"/>
          <w:sz w:val="21"/>
          <w:szCs w:val="21"/>
        </w:rPr>
        <w:t xml:space="preserve">气瓶重量包括持久的装置但不包括阀门盖 </w:t>
      </w:r>
      <w:r/>
    </w:p>
    <w:p>
      <w:pPr>
        <w:ind w:firstLine="420"/>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 4 \* GB3</w:instrText>
      </w:r>
      <w:r>
        <w:rPr>
          <w:rFonts w:ascii="宋体" w:hAnsi="宋体" w:eastAsia="宋体"/>
          <w:sz w:val="21"/>
          <w:szCs w:val="21"/>
        </w:rPr>
        <w:instrText xml:space="preserve"> </w:instrText>
      </w:r>
      <w:r>
        <w:rPr>
          <w:rFonts w:ascii="宋体" w:hAnsi="宋体" w:eastAsia="宋体"/>
          <w:sz w:val="21"/>
          <w:szCs w:val="21"/>
        </w:rPr>
        <w:fldChar w:fldCharType="separate"/>
      </w:r>
      <w:r>
        <w:rPr>
          <w:rFonts w:hint="eastAsia" w:ascii="宋体" w:hAnsi="宋体" w:eastAsia="宋体"/>
          <w:sz w:val="21"/>
          <w:szCs w:val="21"/>
        </w:rPr>
        <w:t xml:space="preserve">④</w:t>
      </w:r>
      <w:r>
        <w:rPr>
          <w:rFonts w:ascii="宋体" w:hAnsi="宋体" w:eastAsia="宋体"/>
          <w:sz w:val="21"/>
          <w:szCs w:val="21"/>
        </w:rPr>
        <w:fldChar w:fldCharType="end"/>
      </w:r>
      <w:r>
        <w:rPr>
          <w:rFonts w:hint="eastAsia" w:ascii="宋体" w:hAnsi="宋体" w:eastAsia="宋体"/>
          <w:sz w:val="21"/>
          <w:szCs w:val="21"/>
        </w:rPr>
        <w:t xml:space="preserve">产品的名字</w:t>
      </w:r>
      <w:r/>
    </w:p>
    <w:p>
      <w:pPr>
        <w:ind w:firstLine="420"/>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 5 \* GB3</w:instrText>
      </w:r>
      <w:r>
        <w:rPr>
          <w:rFonts w:ascii="宋体" w:hAnsi="宋体" w:eastAsia="宋体"/>
          <w:sz w:val="21"/>
          <w:szCs w:val="21"/>
        </w:rPr>
        <w:instrText xml:space="preserve"> </w:instrText>
      </w:r>
      <w:r>
        <w:rPr>
          <w:rFonts w:ascii="宋体" w:hAnsi="宋体" w:eastAsia="宋体"/>
          <w:sz w:val="21"/>
          <w:szCs w:val="21"/>
        </w:rPr>
        <w:fldChar w:fldCharType="separate"/>
      </w:r>
      <w:r>
        <w:rPr>
          <w:rFonts w:hint="eastAsia" w:ascii="宋体" w:hAnsi="宋体" w:eastAsia="宋体"/>
          <w:sz w:val="21"/>
          <w:szCs w:val="21"/>
        </w:rPr>
        <w:t xml:space="preserve">⑤</w:t>
      </w:r>
      <w:r>
        <w:rPr>
          <w:rFonts w:ascii="宋体" w:hAnsi="宋体" w:eastAsia="宋体"/>
          <w:sz w:val="21"/>
          <w:szCs w:val="21"/>
        </w:rPr>
        <w:fldChar w:fldCharType="end"/>
      </w:r>
      <w:r>
        <w:rPr>
          <w:rFonts w:hint="eastAsia" w:ascii="宋体" w:hAnsi="宋体" w:eastAsia="宋体"/>
          <w:sz w:val="21"/>
          <w:szCs w:val="21"/>
        </w:rPr>
        <w:t xml:space="preserve">要求的危险提示</w:t>
      </w:r>
      <w:r/>
    </w:p>
    <w:p>
      <w:pPr>
        <w:ind w:firstLine="420"/>
        <w:rPr>
          <w:rFonts w:hint="eastAsia" w:ascii="宋体" w:hAnsi="宋体" w:eastAsia="宋体"/>
          <w:sz w:val="21"/>
          <w:szCs w:val="21"/>
        </w:rPr>
      </w:pPr>
      <w:r>
        <w:rPr>
          <w:rFonts w:hint="eastAsia" w:ascii="宋体" w:hAnsi="宋体" w:eastAsia="宋体"/>
          <w:sz w:val="21"/>
          <w:szCs w:val="21"/>
        </w:rPr>
        <w:t xml:space="preserve">以上要求每发现不合格的，除要求立即整改外，承包人应支付违约金2000元/处。验收再次出现不合格的，承包人应支付违约金10000元/处。</w:t>
      </w:r>
      <w:r/>
    </w:p>
    <w:p>
      <w:pPr>
        <w:ind w:firstLine="420"/>
        <w:rPr>
          <w:rFonts w:hint="eastAsia" w:ascii="宋体" w:hAnsi="宋体" w:eastAsia="宋体"/>
          <w:sz w:val="21"/>
          <w:szCs w:val="21"/>
        </w:rPr>
      </w:pPr>
      <w:r>
        <w:rPr>
          <w:rFonts w:hint="eastAsia" w:ascii="宋体" w:hAnsi="宋体" w:eastAsia="宋体"/>
          <w:sz w:val="21"/>
          <w:szCs w:val="21"/>
        </w:rPr>
        <w:t xml:space="preserve">(8) 消防：施工现场通道、临设等必须严格执行建设工程施工现场消防安全技术规范。所有压力设备和系统均要配备安全阀门或减压阀门和压力表。安全阀的安装应以不超过工作压力的110％为宜。安全阀、减压阀排出的气流和排气口的方向要避开人群。除在维修期间外，不能移开安全</w:t>
      </w:r>
      <w:r>
        <w:rPr>
          <w:rFonts w:hint="eastAsia" w:ascii="宋体" w:hAnsi="宋体" w:eastAsia="宋体"/>
          <w:sz w:val="21"/>
          <w:szCs w:val="21"/>
        </w:rPr>
        <w:t xml:space="preserve">用具或装置。当该系统最弱部分的压力超过所允许最大的工作压力时，在卸压前，空气压缩机应当自动停止，在空气软管的各个出口要安装一个止动阀；当改变某个附件时，或者在维修工作进展过程中，空气软管上的止动阀应当关闭。开始工作之前，要打开空气接受器上的泄油阀，将油排放干净。任何压力设备或系统，一旦检测出不安全因素，要张贴上“维修中”、“禁止使用”的牌子。在不安全因素整改完之前，禁止使用这种设备。消防设施不完善，存在安全隐患；施工现场、大临设施未按规定数量配置消防器材，并设消防安全标识，承包人应支付违约金1000元/处。</w:t>
      </w:r>
      <w:r/>
    </w:p>
    <w:p>
      <w:pPr>
        <w:ind w:firstLine="420"/>
        <w:rPr>
          <w:rFonts w:hint="eastAsia" w:ascii="宋体" w:hAnsi="宋体" w:eastAsia="宋体"/>
          <w:sz w:val="21"/>
          <w:szCs w:val="21"/>
        </w:rPr>
      </w:pPr>
      <w:r>
        <w:rPr>
          <w:rFonts w:hint="eastAsia" w:ascii="宋体" w:hAnsi="宋体" w:eastAsia="宋体"/>
          <w:sz w:val="21"/>
          <w:szCs w:val="21"/>
        </w:rPr>
        <w:t xml:space="preserve">(9) 施工便道未硬化，严重积水；施工现场无车辆冲洗设施；土方运输因泥土散落对社会造成严重影响，而未及时采取措施，承包人应支付违约金1000元/处</w:t>
      </w:r>
      <w:r/>
    </w:p>
    <w:p>
      <w:pPr>
        <w:ind w:firstLine="420"/>
        <w:rPr>
          <w:rFonts w:hint="eastAsia" w:ascii="宋体" w:hAnsi="宋体" w:eastAsia="宋体"/>
          <w:sz w:val="21"/>
          <w:szCs w:val="21"/>
        </w:rPr>
      </w:pPr>
      <w:r>
        <w:rPr>
          <w:rFonts w:hint="eastAsia" w:ascii="宋体" w:hAnsi="宋体" w:eastAsia="宋体"/>
          <w:sz w:val="21"/>
          <w:szCs w:val="21"/>
        </w:rPr>
        <w:t xml:space="preserve">(10) 未按照相关规定设置足够的施工照明、通道照明设施，或设置不符安全要求，包括局部空间照明、夜间施工照明，承包人应支付违约金1000元/处。</w:t>
      </w:r>
      <w:r/>
    </w:p>
    <w:p>
      <w:pPr>
        <w:ind w:firstLine="422"/>
        <w:rPr>
          <w:rFonts w:hint="eastAsia" w:ascii="宋体" w:hAnsi="宋体" w:eastAsia="宋体"/>
          <w:b/>
          <w:sz w:val="21"/>
          <w:szCs w:val="21"/>
        </w:rPr>
      </w:pPr>
      <w:r>
        <w:rPr>
          <w:rFonts w:hint="eastAsia" w:ascii="宋体" w:hAnsi="宋体" w:eastAsia="宋体"/>
          <w:b/>
          <w:sz w:val="21"/>
          <w:szCs w:val="21"/>
        </w:rPr>
        <w:t xml:space="preserve">C、项目日常管理、隐患排查与处理</w:t>
      </w:r>
      <w:r/>
    </w:p>
    <w:p>
      <w:pPr>
        <w:ind w:firstLine="420"/>
        <w:rPr>
          <w:rFonts w:hint="eastAsia" w:ascii="宋体" w:hAnsi="宋体" w:eastAsia="宋体"/>
          <w:sz w:val="21"/>
          <w:szCs w:val="21"/>
        </w:rPr>
      </w:pPr>
      <w:r>
        <w:rPr>
          <w:rFonts w:hint="eastAsia" w:ascii="宋体" w:hAnsi="宋体" w:eastAsia="宋体"/>
          <w:sz w:val="21"/>
          <w:szCs w:val="21"/>
        </w:rPr>
        <w:t xml:space="preserve">(11) 承包人未按要求进行质量安全技术交底或交底手续不全；未按时提交安全管理文件(如施工组织设计、脚手架、塔吊、升降</w:t>
      </w:r>
      <w:r>
        <w:rPr>
          <w:rFonts w:hint="eastAsia" w:ascii="宋体" w:hAnsi="宋体" w:eastAsia="宋体"/>
          <w:sz w:val="21"/>
          <w:szCs w:val="21"/>
        </w:rPr>
        <w:t xml:space="preserve">机等机械设备、临电、临时消防等施工方案、应急救援预案)并经批准，擅自入场作业的；或审批不合要求，未按批准的专项技术措施方案的内容进行落实的；未根据实际情况及时修订或增补专项技术措施方案，并继续施工的，承包人应支付违约金10000元。危险性较大的分部分项工程(深基坑、高支模、起重吊装安装拆除、架手架、拆除爆破工程、暗挖工程等)需按照《危险性较大的分布分项工程安全管理规定》，组织方案编制、论证、审批，未按规定编制的，承包人应支付违约金10000元/次，未按规定组织论证、审批的，承包人应支付违约金5000元/次。</w:t>
      </w:r>
      <w:r/>
    </w:p>
    <w:p>
      <w:pPr>
        <w:ind w:firstLine="420"/>
        <w:rPr>
          <w:rFonts w:hint="eastAsia" w:ascii="宋体" w:hAnsi="宋体" w:eastAsia="宋体"/>
          <w:sz w:val="21"/>
          <w:szCs w:val="21"/>
        </w:rPr>
      </w:pPr>
      <w:r>
        <w:rPr>
          <w:rFonts w:hint="eastAsia" w:ascii="宋体" w:hAnsi="宋体" w:eastAsia="宋体"/>
          <w:sz w:val="21"/>
          <w:szCs w:val="21"/>
        </w:rPr>
        <w:t xml:space="preserve">(12) 施工工地范围须设置安全生产、工程质量宣传工作牌：如无“施工区域责任牌”、“文明施工告示牌”、“安全操作规程”、“重大危险源告示牌”等；在主要施工部位、作业点、危险区、通道口设置安全宣传标语及安全警示牌。未按施工组织设计或者规范要求，设置相应的安全标语或标识；不按照相关要求设置安全标识牌的；未按总平面图布置临时设施的，承包人应支付违约金1000元/处。</w:t>
      </w:r>
      <w:r/>
    </w:p>
    <w:p>
      <w:pPr>
        <w:ind w:firstLine="420"/>
        <w:rPr>
          <w:rFonts w:hint="eastAsia" w:ascii="宋体" w:hAnsi="宋体" w:eastAsia="宋体"/>
          <w:sz w:val="21"/>
          <w:szCs w:val="21"/>
        </w:rPr>
      </w:pPr>
      <w:r>
        <w:rPr>
          <w:rFonts w:hint="eastAsia" w:ascii="宋体" w:hAnsi="宋体" w:eastAsia="宋体"/>
          <w:sz w:val="21"/>
          <w:szCs w:val="21"/>
        </w:rPr>
        <w:t xml:space="preserve">(13) 如承包人违反施工和安全操作规程在收到监理书面通知单，未按要求整改到位的，承包人应支付违约金5000元/次。</w:t>
      </w:r>
      <w:r/>
    </w:p>
    <w:p>
      <w:pPr>
        <w:ind w:firstLine="420"/>
        <w:rPr>
          <w:rFonts w:hint="eastAsia" w:ascii="宋体" w:hAnsi="宋体" w:eastAsia="宋体"/>
          <w:sz w:val="21"/>
          <w:szCs w:val="21"/>
        </w:rPr>
      </w:pPr>
      <w:r>
        <w:rPr>
          <w:rFonts w:hint="eastAsia" w:ascii="宋体" w:hAnsi="宋体" w:eastAsia="宋体"/>
          <w:sz w:val="21"/>
          <w:szCs w:val="21"/>
        </w:rPr>
        <w:t xml:space="preserve">(14) 承包人未指定专人负责办公区、施工区、厕所的环境卫生，随时清扫，未能在现场维持每日良好的文明施工；在工地内随意堆放施工废物和垃圾; 作业面材料、工具摆放混乱，未及时清理废弃物；在现场焚烧杂物、建筑垃圾、生活垃圾及其他废弃物；随意倾倒垃圾对施工区域和公共区域造成污染的，承包人应支付违约金1000元/处。</w:t>
      </w:r>
      <w:r/>
    </w:p>
    <w:p>
      <w:pPr>
        <w:ind w:firstLine="420"/>
        <w:rPr>
          <w:rFonts w:hint="eastAsia" w:ascii="宋体" w:hAnsi="宋体" w:eastAsia="宋体"/>
          <w:sz w:val="21"/>
          <w:szCs w:val="21"/>
        </w:rPr>
      </w:pPr>
      <w:r>
        <w:rPr>
          <w:rFonts w:hint="eastAsia" w:ascii="宋体" w:hAnsi="宋体" w:eastAsia="宋体"/>
          <w:sz w:val="21"/>
          <w:szCs w:val="21"/>
        </w:rPr>
        <w:t xml:space="preserve">(15) 重大危险作业(吊装作业、挖土作业、受限空间作业等)时，无安全监护人员,或设备设施不符合安全规范要求，现场油漆、柴油、乙炔钢瓶、氧气钢瓶等危险物品存放不符合要求，承包人应支付违约金1000元/次。</w:t>
      </w:r>
      <w:r/>
    </w:p>
    <w:p>
      <w:pPr>
        <w:ind w:firstLine="420"/>
        <w:rPr>
          <w:rFonts w:hint="eastAsia" w:ascii="宋体" w:hAnsi="宋体" w:eastAsia="宋体"/>
          <w:sz w:val="21"/>
          <w:szCs w:val="21"/>
        </w:rPr>
      </w:pPr>
      <w:r>
        <w:rPr>
          <w:rFonts w:hint="eastAsia" w:ascii="宋体" w:hAnsi="宋体" w:eastAsia="宋体"/>
          <w:sz w:val="21"/>
          <w:szCs w:val="21"/>
        </w:rPr>
        <w:t xml:space="preserve">(16)临电安全管理：现场电线、电缆未按规范敷设，施工用电存在安全隐患；未做到三级配电二级保护，一箱多用、混用、使用不标准电箱；电箱缺防护、缺巡视记录、接地接零不规范、松动、混接；配电箱周围有易燃易爆物品；无临电巡检、点检记录；钢筋作业场、施工现场，宿舍内的电线乱拖乱拉，现场</w:t>
      </w:r>
      <w:r>
        <w:rPr>
          <w:rFonts w:hint="eastAsia" w:ascii="宋体" w:hAnsi="宋体" w:eastAsia="宋体"/>
          <w:sz w:val="21"/>
          <w:szCs w:val="21"/>
        </w:rPr>
        <w:t xml:space="preserve">使用塑料护套线等，扣违约金1000元/次。宿舍内使用电炉、电饭煲，冬季使用大功率取暖设备；用非电热器进行取暖、保温、加热，现场使用铝制压板式碘钨灯，承包人应支付违约金1000元/处。</w:t>
      </w:r>
      <w:r/>
    </w:p>
    <w:p>
      <w:pPr>
        <w:ind w:firstLine="420"/>
        <w:rPr>
          <w:rFonts w:hint="eastAsia" w:ascii="宋体" w:hAnsi="宋体" w:eastAsia="宋体"/>
          <w:sz w:val="21"/>
          <w:szCs w:val="21"/>
        </w:rPr>
      </w:pPr>
      <w:r>
        <w:rPr>
          <w:rFonts w:hint="eastAsia" w:ascii="宋体" w:hAnsi="宋体" w:eastAsia="宋体"/>
          <w:sz w:val="21"/>
          <w:szCs w:val="21"/>
        </w:rPr>
        <w:t xml:space="preserve">(17)动火作业安全管理：动火作业无安全监护人员，无动火审批手续或不按照规定进行动火作业的，承包人应支付违约金1000元/次。</w:t>
      </w:r>
      <w:r/>
    </w:p>
    <w:p>
      <w:pPr>
        <w:ind w:firstLine="420"/>
        <w:rPr>
          <w:rFonts w:hint="eastAsia" w:ascii="宋体" w:hAnsi="宋体" w:eastAsia="宋体"/>
          <w:sz w:val="21"/>
          <w:szCs w:val="21"/>
        </w:rPr>
      </w:pPr>
      <w:r>
        <w:rPr>
          <w:rFonts w:hint="eastAsia" w:ascii="宋体" w:hAnsi="宋体" w:eastAsia="宋体"/>
          <w:sz w:val="21"/>
          <w:szCs w:val="21"/>
        </w:rPr>
        <w:t xml:space="preserve">(18) 临边、洞口、安全防护管理：安全网空洞，楼梯、电梯井口、通道口无围栏；洞口及临边缺防护设施，围护简易、洞口封闭不坚固不严实，吊装区域无防坠措施，承包人应支付违约金1000元/处。</w:t>
      </w:r>
      <w:r/>
    </w:p>
    <w:p>
      <w:pPr>
        <w:ind w:firstLine="420"/>
        <w:rPr>
          <w:rFonts w:hint="eastAsia" w:ascii="宋体" w:hAnsi="宋体" w:eastAsia="宋体"/>
          <w:sz w:val="21"/>
          <w:szCs w:val="21"/>
        </w:rPr>
      </w:pPr>
      <w:r>
        <w:rPr>
          <w:rFonts w:hint="eastAsia" w:ascii="宋体" w:hAnsi="宋体" w:eastAsia="宋体"/>
          <w:sz w:val="21"/>
          <w:szCs w:val="21"/>
        </w:rPr>
        <w:t xml:space="preserve">(19) 擅自在建筑物内住人(发包人同意除外)；进入施工现场吸烟；进入施工现场不戴安全帽；未按规定正确穿戴个人劳保用品，包括供货商人员和特种作业人员防护用品等，承包人应支付违约金1000元/人。未按苏州工业园区规划建设委员会《关于园区智能安全帽使用的相关提示》配备智能安全帽等防护用品的，承包人应支付违约金1000元/人。</w:t>
      </w:r>
      <w:r/>
    </w:p>
    <w:p>
      <w:pPr>
        <w:ind w:firstLine="420"/>
        <w:rPr>
          <w:rFonts w:hint="eastAsia" w:ascii="宋体" w:hAnsi="宋体" w:eastAsia="宋体"/>
          <w:sz w:val="21"/>
          <w:szCs w:val="21"/>
        </w:rPr>
      </w:pPr>
      <w:r>
        <w:rPr>
          <w:rFonts w:hint="eastAsia" w:ascii="宋体" w:hAnsi="宋体" w:eastAsia="宋体"/>
          <w:sz w:val="21"/>
          <w:szCs w:val="21"/>
        </w:rPr>
        <w:t xml:space="preserve">(20) 无保护的高空抛物；高空作业安全防护设施拆除不报告，无监护、不复位，设施未养护、维修、警告警示标志不齐全，扣违约金1000元/处。2米以上高处作业未提供合格的防坠落系统或未正确系戴安全带；作业点无安全的作业平台、无安全的进出方式；作业平台未按照标准搭设，承包人应支付违约金1000元/处。</w:t>
      </w:r>
      <w:r/>
    </w:p>
    <w:p>
      <w:pPr>
        <w:ind w:firstLine="420"/>
        <w:rPr>
          <w:rFonts w:hint="eastAsia" w:ascii="宋体" w:hAnsi="宋体" w:eastAsia="宋体"/>
          <w:sz w:val="21"/>
          <w:szCs w:val="21"/>
        </w:rPr>
      </w:pPr>
      <w:r>
        <w:rPr>
          <w:rFonts w:hint="eastAsia" w:ascii="宋体" w:hAnsi="宋体" w:eastAsia="宋体"/>
          <w:sz w:val="21"/>
          <w:szCs w:val="21"/>
        </w:rPr>
        <w:t xml:space="preserve">(21) 机械加工设备无安全防护装置的承包人应支付违约金1000 元。各类机械设备未经监理安全验收合格投入使用；各类施工机械带病运转、保洁差；无巡检、保养记录，承包人应支付违约金1000元/处。</w:t>
      </w:r>
      <w:r/>
    </w:p>
    <w:p>
      <w:pPr>
        <w:ind w:firstLine="420"/>
        <w:rPr>
          <w:rFonts w:hint="eastAsia" w:ascii="宋体" w:hAnsi="宋体" w:eastAsia="宋体"/>
          <w:sz w:val="21"/>
          <w:szCs w:val="21"/>
        </w:rPr>
      </w:pPr>
      <w:r>
        <w:rPr>
          <w:rFonts w:hint="eastAsia" w:ascii="宋体" w:hAnsi="宋体" w:eastAsia="宋体"/>
          <w:sz w:val="21"/>
          <w:szCs w:val="21"/>
        </w:rPr>
        <w:t xml:space="preserve">(22) 扬尘治理：现场未按要求设置车辆清洗设施，承包人应支付违约金5000元，设施未能达到清洗要求，承包人应支付违约金3000元；施工单位未公示扬尘污染防治措施，承包人应支付违约金2000元；土方未采取扬尘控制措施位，承包人应支付违约金5000元，土方扬尘控制遮盖不到位，扣1000元/处；建筑垃圾未及时清理或遮盖，承包人应支付违约金1000元/处；水泥、石灰等建筑材料未严密遮盖，承包人应支付违约金1000元/处。</w:t>
      </w:r>
      <w:r/>
    </w:p>
    <w:p>
      <w:pPr>
        <w:ind w:firstLine="420"/>
        <w:rPr>
          <w:rFonts w:hint="eastAsia" w:ascii="宋体" w:hAnsi="宋体" w:eastAsia="宋体"/>
          <w:sz w:val="21"/>
          <w:szCs w:val="21"/>
        </w:rPr>
      </w:pPr>
      <w:r>
        <w:rPr>
          <w:rFonts w:hint="eastAsia" w:ascii="宋体" w:hAnsi="宋体" w:eastAsia="宋体"/>
          <w:sz w:val="21"/>
          <w:szCs w:val="21"/>
        </w:rPr>
        <w:t xml:space="preserve">(23) 设施验收：现场开工前，项目安全设施验收未完成，承包人应支付违约金2000元；开工30天内未完成验收承包人应支付违约金3000元，超过30天的，承包人应支付违约金5000元。</w:t>
      </w:r>
      <w:r/>
    </w:p>
    <w:p>
      <w:pPr>
        <w:ind w:firstLine="420"/>
        <w:rPr>
          <w:rFonts w:hint="eastAsia" w:ascii="宋体" w:hAnsi="宋体" w:eastAsia="宋体"/>
          <w:bCs/>
          <w:sz w:val="21"/>
          <w:szCs w:val="21"/>
        </w:rPr>
      </w:pPr>
      <w:r>
        <w:rPr>
          <w:rFonts w:hint="eastAsia" w:ascii="宋体" w:hAnsi="宋体" w:eastAsia="宋体"/>
          <w:bCs/>
          <w:sz w:val="21"/>
          <w:szCs w:val="21"/>
        </w:rPr>
        <w:t xml:space="preserve">(2</w:t>
      </w:r>
      <w:r>
        <w:rPr>
          <w:rFonts w:ascii="宋体" w:hAnsi="宋体" w:eastAsia="宋体"/>
          <w:bCs/>
          <w:sz w:val="21"/>
          <w:szCs w:val="21"/>
        </w:rPr>
        <w:t xml:space="preserve">4</w:t>
      </w:r>
      <w:r>
        <w:rPr>
          <w:rFonts w:hint="eastAsia" w:ascii="宋体" w:hAnsi="宋体" w:eastAsia="宋体"/>
          <w:bCs/>
          <w:sz w:val="21"/>
          <w:szCs w:val="21"/>
        </w:rPr>
        <w:t xml:space="preserve">) 生活垃圾分类：承包人作为生活垃圾分类投放管理责任人，应严格遵守《苏州市生活垃圾分类管理条例》及相关法律法规，对所产生的生活垃圾分类管理、分类投放、妥善处置，建立生活垃圾分类投放日常管理制度。未按照生活垃圾分类收集容器的类别、标识、规格要求合理配置生活垃圾分类收集容器的，</w:t>
      </w:r>
      <w:r>
        <w:rPr>
          <w:rFonts w:hint="eastAsia" w:ascii="宋体" w:hAnsi="宋体" w:eastAsia="宋体"/>
          <w:sz w:val="21"/>
          <w:szCs w:val="21"/>
        </w:rPr>
        <w:t xml:space="preserve">承包人应支付</w:t>
      </w:r>
      <w:r>
        <w:rPr>
          <w:rFonts w:hint="eastAsia" w:ascii="宋体" w:hAnsi="宋体" w:eastAsia="宋体"/>
          <w:bCs/>
          <w:sz w:val="21"/>
          <w:szCs w:val="21"/>
        </w:rPr>
        <w:t xml:space="preserve">违约金</w:t>
      </w:r>
      <w:r>
        <w:rPr>
          <w:rFonts w:ascii="宋体" w:hAnsi="宋体" w:eastAsia="宋体"/>
          <w:bCs/>
          <w:sz w:val="21"/>
          <w:szCs w:val="21"/>
        </w:rPr>
        <w:t xml:space="preserve">5000</w:t>
      </w:r>
      <w:r>
        <w:rPr>
          <w:rFonts w:hint="eastAsia" w:ascii="宋体" w:hAnsi="宋体" w:eastAsia="宋体"/>
          <w:bCs/>
          <w:sz w:val="21"/>
          <w:szCs w:val="21"/>
        </w:rPr>
        <w:t xml:space="preserve">元/次；未按照规定分类投放生活垃圾的，</w:t>
      </w:r>
      <w:r>
        <w:rPr>
          <w:rFonts w:hint="eastAsia" w:ascii="宋体" w:hAnsi="宋体" w:eastAsia="宋体"/>
          <w:sz w:val="21"/>
          <w:szCs w:val="21"/>
        </w:rPr>
        <w:t xml:space="preserve">承包人应支付</w:t>
      </w:r>
      <w:r>
        <w:rPr>
          <w:rFonts w:hint="eastAsia" w:ascii="宋体" w:hAnsi="宋体" w:eastAsia="宋体"/>
          <w:bCs/>
          <w:sz w:val="21"/>
          <w:szCs w:val="21"/>
        </w:rPr>
        <w:t xml:space="preserve">违约金</w:t>
      </w:r>
      <w:r>
        <w:rPr>
          <w:rFonts w:ascii="宋体" w:hAnsi="宋体" w:eastAsia="宋体"/>
          <w:bCs/>
          <w:sz w:val="21"/>
          <w:szCs w:val="21"/>
        </w:rPr>
        <w:t xml:space="preserve">10000</w:t>
      </w:r>
      <w:r>
        <w:rPr>
          <w:rFonts w:hint="eastAsia" w:ascii="宋体" w:hAnsi="宋体" w:eastAsia="宋体"/>
          <w:bCs/>
          <w:sz w:val="21"/>
          <w:szCs w:val="21"/>
        </w:rPr>
        <w:t xml:space="preserve">元/次；将已分类的生活垃圾交由不符合要求的单位收集、运输的，</w:t>
      </w:r>
      <w:r>
        <w:rPr>
          <w:rFonts w:hint="eastAsia" w:ascii="宋体" w:hAnsi="宋体" w:eastAsia="宋体"/>
          <w:sz w:val="21"/>
          <w:szCs w:val="21"/>
        </w:rPr>
        <w:t xml:space="preserve">承包人应支付</w:t>
      </w:r>
      <w:r>
        <w:rPr>
          <w:rFonts w:hint="eastAsia" w:ascii="宋体" w:hAnsi="宋体" w:eastAsia="宋体"/>
          <w:bCs/>
          <w:sz w:val="21"/>
          <w:szCs w:val="21"/>
        </w:rPr>
        <w:t xml:space="preserve">违约金</w:t>
      </w:r>
      <w:r>
        <w:rPr>
          <w:rFonts w:ascii="宋体" w:hAnsi="宋体" w:eastAsia="宋体"/>
          <w:bCs/>
          <w:sz w:val="21"/>
          <w:szCs w:val="21"/>
        </w:rPr>
        <w:t xml:space="preserve">5000</w:t>
      </w:r>
      <w:r>
        <w:rPr>
          <w:rFonts w:hint="eastAsia" w:ascii="宋体" w:hAnsi="宋体" w:eastAsia="宋体"/>
          <w:bCs/>
          <w:sz w:val="21"/>
          <w:szCs w:val="21"/>
        </w:rPr>
        <w:t xml:space="preserve">元/次；将建筑装修垃圾、绿化作业垃圾投放至生活垃圾收集容器内的，</w:t>
      </w:r>
      <w:r>
        <w:rPr>
          <w:rFonts w:hint="eastAsia" w:ascii="宋体" w:hAnsi="宋体" w:eastAsia="宋体"/>
          <w:sz w:val="21"/>
          <w:szCs w:val="21"/>
        </w:rPr>
        <w:t xml:space="preserve">承包人应支付违约金</w:t>
      </w:r>
      <w:r>
        <w:rPr>
          <w:rFonts w:ascii="宋体" w:hAnsi="宋体" w:eastAsia="宋体"/>
          <w:bCs/>
          <w:sz w:val="21"/>
          <w:szCs w:val="21"/>
        </w:rPr>
        <w:t xml:space="preserve">5000</w:t>
      </w:r>
      <w:r>
        <w:rPr>
          <w:rFonts w:hint="eastAsia" w:ascii="宋体" w:hAnsi="宋体" w:eastAsia="宋体"/>
          <w:bCs/>
          <w:sz w:val="21"/>
          <w:szCs w:val="21"/>
        </w:rPr>
        <w:t xml:space="preserve">元/次。</w:t>
      </w:r>
      <w:r/>
    </w:p>
    <w:p>
      <w:pPr>
        <w:ind w:firstLine="422"/>
        <w:rPr>
          <w:rFonts w:hint="eastAsia" w:ascii="宋体" w:hAnsi="宋体" w:eastAsia="宋体"/>
          <w:b/>
          <w:sz w:val="21"/>
          <w:szCs w:val="21"/>
        </w:rPr>
      </w:pPr>
      <w:r>
        <w:rPr>
          <w:rFonts w:hint="eastAsia" w:ascii="宋体" w:hAnsi="宋体" w:eastAsia="宋体"/>
          <w:b/>
          <w:sz w:val="21"/>
          <w:szCs w:val="21"/>
        </w:rPr>
        <w:t xml:space="preserve">D、事故处理及对发包人造成损失的赔偿</w:t>
      </w:r>
      <w:r/>
    </w:p>
    <w:p>
      <w:pPr>
        <w:ind w:firstLine="420"/>
        <w:rPr>
          <w:rFonts w:hint="eastAsia" w:ascii="宋体" w:hAnsi="宋体" w:eastAsia="宋体"/>
          <w:sz w:val="21"/>
          <w:szCs w:val="21"/>
        </w:rPr>
      </w:pPr>
      <w:r>
        <w:rPr>
          <w:rFonts w:hint="eastAsia" w:ascii="宋体" w:hAnsi="宋体" w:eastAsia="宋体"/>
          <w:sz w:val="21"/>
          <w:szCs w:val="21"/>
        </w:rPr>
        <w:t xml:space="preserve">(25) 承包人应将发包人支付的工程款专项用于本工程建设，不得进行挪用、转移或外借，应及时支付本工程设备、材料款项、分包款项、民工工资，并督促落实分包人按时支付民工工资。如发现承包人对工程款进行挪用、转移或外借等的，或未及时支付本工程设备、材料款项、分包款项、民工工资，或未督促落实分包人按时支付民工工资的，发包人有权暂停本工程工程款支付，追究承包人违约责任，直至承包人改正为止，其中：对于承包人转移、挪用、外借本工程建设资金的，发包人有权要求承包人限期(</w:t>
      </w:r>
      <w:r>
        <w:rPr>
          <w:rFonts w:ascii="宋体" w:hAnsi="宋体" w:eastAsia="宋体"/>
          <w:sz w:val="21"/>
          <w:szCs w:val="21"/>
        </w:rPr>
        <w:t xml:space="preserve">10</w:t>
      </w:r>
      <w:r>
        <w:rPr>
          <w:rFonts w:hint="eastAsia" w:ascii="宋体" w:hAnsi="宋体" w:eastAsia="宋体"/>
          <w:sz w:val="21"/>
          <w:szCs w:val="21"/>
        </w:rPr>
        <w:t xml:space="preserve">天)改正，收回相关款项等，逾期承包人未能执行的，除承包人仍应负责收回相关款项外，发包人还有权要求承包人按转移、挪用、外借资金额的</w:t>
      </w:r>
      <w:r>
        <w:rPr>
          <w:rFonts w:ascii="宋体" w:hAnsi="宋体" w:eastAsia="宋体"/>
          <w:sz w:val="21"/>
          <w:szCs w:val="21"/>
        </w:rPr>
        <w:t xml:space="preserve">5</w:t>
      </w:r>
      <w:r>
        <w:rPr>
          <w:rFonts w:hint="eastAsia" w:ascii="宋体" w:hAnsi="宋体" w:eastAsia="宋体"/>
          <w:sz w:val="21"/>
          <w:szCs w:val="21"/>
        </w:rPr>
        <w:t xml:space="preserve">％</w:t>
      </w:r>
      <w:r>
        <w:rPr>
          <w:rFonts w:ascii="宋体" w:hAnsi="宋体" w:eastAsia="宋体"/>
          <w:sz w:val="21"/>
          <w:szCs w:val="21"/>
        </w:rPr>
        <w:t xml:space="preserve">/</w:t>
      </w:r>
      <w:r>
        <w:rPr>
          <w:rFonts w:hint="eastAsia" w:ascii="宋体" w:hAnsi="宋体" w:eastAsia="宋体"/>
          <w:sz w:val="21"/>
          <w:szCs w:val="21"/>
        </w:rPr>
        <w:t xml:space="preserve">每次承担违约金。对于承包人拖欠设备、材料款项、分包款项、民工工资，或者对分包人监管不力导致民工工资无法按时得到支付，造成民工集中上访、围堵等类似事件发生的，发包人有权暂停支付工程款，直至该类事件得到有效解决，必要时发包人有权视情况自行决定向相关方代为支付设备、材料款项、分包款项、民工工资。</w:t>
      </w:r>
      <w:r/>
    </w:p>
    <w:p>
      <w:pPr>
        <w:ind w:firstLine="420"/>
        <w:rPr>
          <w:rFonts w:hint="eastAsia" w:ascii="宋体" w:hAnsi="宋体" w:eastAsia="宋体"/>
          <w:sz w:val="21"/>
          <w:szCs w:val="21"/>
        </w:rPr>
      </w:pPr>
      <w:r>
        <w:rPr>
          <w:rFonts w:hint="eastAsia" w:ascii="宋体" w:hAnsi="宋体" w:eastAsia="宋体"/>
          <w:sz w:val="21"/>
          <w:szCs w:val="21"/>
        </w:rPr>
        <w:t xml:space="preserve">对于上述承包人不正当行为</w:t>
      </w:r>
      <w:r>
        <w:rPr>
          <w:rFonts w:ascii="宋体" w:hAnsi="宋体" w:eastAsia="宋体"/>
          <w:sz w:val="21"/>
          <w:szCs w:val="21"/>
        </w:rPr>
        <w:t xml:space="preserve">(</w:t>
      </w:r>
      <w:r>
        <w:rPr>
          <w:rFonts w:hint="eastAsia" w:ascii="宋体" w:hAnsi="宋体" w:eastAsia="宋体"/>
          <w:sz w:val="21"/>
          <w:szCs w:val="21"/>
        </w:rPr>
        <w:t xml:space="preserve">拖欠设备、材料款项、分包款项、民工工资等债务纠纷，或在现场产生上访、围堵公害等等</w:t>
      </w:r>
      <w:r>
        <w:rPr>
          <w:rFonts w:ascii="宋体" w:hAnsi="宋体" w:eastAsia="宋体"/>
          <w:sz w:val="21"/>
          <w:szCs w:val="21"/>
        </w:rPr>
        <w:t xml:space="preserve">)</w:t>
      </w:r>
      <w:r>
        <w:rPr>
          <w:rFonts w:hint="eastAsia" w:ascii="宋体" w:hAnsi="宋体" w:eastAsia="宋体"/>
          <w:sz w:val="21"/>
          <w:szCs w:val="21"/>
        </w:rPr>
        <w:t xml:space="preserve">，从而给发包人造成不便、或影响园区公众形象的，如每出现一次上述情况，承包人应支付违约金5万元，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在工程施工过程中，发包人现场代表或监理工程师如发现承包人有本条及本合同其他条款中规定违约情况，应由发包人现场代表或总监理工程师作出书面处罚决定，并在下一次支付工程款项前缴纳。</w:t>
      </w:r>
      <w:r/>
    </w:p>
    <w:p>
      <w:pPr>
        <w:ind w:firstLine="420"/>
        <w:jc w:val="left"/>
        <w:rPr>
          <w:rFonts w:hint="eastAsia" w:ascii="宋体" w:hAnsi="宋体" w:eastAsia="宋体"/>
          <w:sz w:val="21"/>
          <w:szCs w:val="21"/>
        </w:rPr>
      </w:pPr>
      <w:r>
        <w:rPr>
          <w:rFonts w:hint="eastAsia" w:ascii="宋体" w:hAnsi="宋体" w:eastAsia="宋体"/>
          <w:sz w:val="21"/>
          <w:szCs w:val="21"/>
        </w:rPr>
        <w:t xml:space="preserve">本工程全部工程款应专项用于本工程建设。承包人承诺，不得就本工程工程款(包括应付未付及付款条件尚未成就的全部款项)办理债权转让、债权出质、设定担保、工程款保理等任何可能导致该工程款债权人主体发生变动的业务。承包人办理的前述业务与发包人无关，对发包人不产生法律约束力，发包人无需向相关方承担任何义务。发包人另有权要求承包人立即改正，解除已办理或设立的前述业务项下的</w:t>
      </w:r>
      <w:r>
        <w:rPr>
          <w:rFonts w:hint="eastAsia" w:ascii="宋体" w:hAnsi="宋体" w:eastAsia="宋体"/>
          <w:sz w:val="21"/>
          <w:szCs w:val="21"/>
        </w:rPr>
        <w:t xml:space="preserve">法律关系，如承包人拒绝整改的，发包人有权选择解除本施工合同并追究承包人相应违约责任。如因该类业务行为影响本项目建设或导致发包人涉诉的，承包人负责全权处理并承担因项目建设中断、终止给发包人导致的所有损失。</w:t>
      </w:r>
      <w:r/>
    </w:p>
    <w:p>
      <w:pPr>
        <w:ind w:firstLine="420"/>
        <w:jc w:val="left"/>
        <w:rPr>
          <w:rFonts w:hint="eastAsia" w:ascii="宋体" w:hAnsi="宋体" w:eastAsia="宋体"/>
          <w:sz w:val="21"/>
          <w:szCs w:val="21"/>
        </w:rPr>
      </w:pPr>
      <w:r>
        <w:rPr>
          <w:rFonts w:hint="eastAsia" w:ascii="宋体" w:hAnsi="宋体" w:eastAsia="宋体"/>
          <w:sz w:val="21"/>
          <w:szCs w:val="21"/>
        </w:rPr>
        <w:t xml:space="preserve">因民工工资、供应商货款、分包人工程款、转包、承包人将工程款对外办理债权转让、债权出质、设定担保、工程款保理等所致纠纷，导致发包人涉诉的，发包人因此支出的费用(包括但不限于发包人因此所受各项实际损失、因此所受处罚或支出的赔偿金、违约金、律师费、诉讼费、保全费、执行费、鉴定费等)由承包人承担，发包人有权从承包人的工程款中扣除。</w:t>
      </w:r>
      <w:r/>
    </w:p>
    <w:p>
      <w:pPr>
        <w:ind w:firstLine="420"/>
        <w:rPr>
          <w:rFonts w:hint="eastAsia" w:ascii="宋体" w:hAnsi="宋体" w:eastAsia="宋体"/>
          <w:sz w:val="21"/>
          <w:szCs w:val="21"/>
        </w:rPr>
      </w:pPr>
      <w:r>
        <w:rPr>
          <w:rFonts w:hint="eastAsia" w:ascii="宋体" w:hAnsi="宋体" w:eastAsia="宋体"/>
          <w:sz w:val="21"/>
          <w:szCs w:val="21"/>
        </w:rPr>
        <w:t xml:space="preserve">(26) 关于安全事故的违约责任</w:t>
      </w:r>
      <w:r/>
    </w:p>
    <w:p>
      <w:pPr>
        <w:ind w:firstLine="420"/>
        <w:rPr>
          <w:rFonts w:hint="eastAsia" w:ascii="宋体" w:hAnsi="宋体" w:eastAsia="宋体"/>
          <w:sz w:val="21"/>
          <w:szCs w:val="21"/>
        </w:rPr>
      </w:pPr>
      <w:r>
        <w:rPr>
          <w:rFonts w:hint="eastAsia" w:ascii="宋体" w:hAnsi="宋体" w:eastAsia="宋体"/>
          <w:sz w:val="21"/>
          <w:szCs w:val="21"/>
        </w:rPr>
        <w:t xml:space="preserve">如在施工过程中发生一般安全事故(含火灾事故)，则承包人除自行承担处理事故的费用和损失外，造成的工期延误不予延长，同时应就由此给发包人造成的声誉影响和工作量增加向发包人支付违约金2～5万元/每次，如果造成发包人直接或间接经济损失，还应承担赔偿责任。如因事故导致行政机关给予发包人处罚的，发包人有权就所受处罚向承包人全额追偿。</w:t>
      </w:r>
      <w:r/>
    </w:p>
    <w:p>
      <w:pPr>
        <w:ind w:firstLine="420"/>
        <w:rPr>
          <w:rFonts w:hint="eastAsia" w:ascii="宋体" w:hAnsi="宋体" w:eastAsia="宋体"/>
          <w:sz w:val="21"/>
          <w:szCs w:val="21"/>
        </w:rPr>
      </w:pPr>
      <w:r>
        <w:rPr>
          <w:rFonts w:hint="eastAsia" w:ascii="宋体" w:hAnsi="宋体" w:eastAsia="宋体"/>
          <w:sz w:val="21"/>
          <w:szCs w:val="21"/>
        </w:rPr>
        <w:t xml:space="preserve">如在施工过程中发生较大及以上的安全事故(含火灾事故)，自事故发生起一年内禁止参加发包人其他项目投标，除自行承担处理事故的费用和损失外，造成的工期延误不予延长，同时应就由此给发包人造成的声誉影响和工作量增加向发包人支付违约金5～10万元/每次，如果造成发包人直接或间接经济损失，还应承担赔偿责任。如因事故导致行政机关给予发包人处罚的，发包人有权就所受处罚向承包人全额追偿。</w:t>
      </w:r>
      <w:r/>
    </w:p>
    <w:p>
      <w:pPr>
        <w:ind w:firstLine="420"/>
        <w:rPr>
          <w:rFonts w:hint="eastAsia" w:ascii="宋体" w:hAnsi="宋体" w:eastAsia="宋体"/>
          <w:sz w:val="21"/>
          <w:szCs w:val="21"/>
        </w:rPr>
      </w:pPr>
      <w:r>
        <w:rPr>
          <w:rFonts w:hint="eastAsia" w:ascii="宋体" w:hAnsi="宋体" w:eastAsia="宋体"/>
          <w:sz w:val="21"/>
          <w:szCs w:val="21"/>
        </w:rPr>
        <w:t xml:space="preserve">虽不构成安全事故，但如发生火情导致119出警，承包人除自行承担火情处理的费用和损失外，造成的工期延误不予延长，同时应就由此给发包人造成的声誉影响和工作量增加向发包人支付违约金2万元/每次，如果造成发包人直接或间接经济损失，还应承担赔偿责任。如因事故导致行政机关给予发包人处罚的，发包人有权就所受处罚向承包人全额追偿。</w:t>
      </w:r>
      <w:r/>
    </w:p>
    <w:p>
      <w:pPr>
        <w:ind w:firstLine="420"/>
        <w:rPr>
          <w:rFonts w:hint="eastAsia" w:ascii="宋体" w:hAnsi="宋体" w:eastAsia="宋体"/>
          <w:sz w:val="21"/>
          <w:szCs w:val="21"/>
        </w:rPr>
      </w:pPr>
      <w:r>
        <w:rPr>
          <w:rFonts w:hint="eastAsia" w:ascii="宋体" w:hAnsi="宋体" w:eastAsia="宋体"/>
          <w:sz w:val="21"/>
          <w:szCs w:val="21"/>
        </w:rPr>
        <w:t xml:space="preserve">(27) 未经发包人同意，擅自分包，承包人应支付10万元/次，3日内清场，每延误一天追加违约金1万元。</w:t>
      </w:r>
      <w:r/>
    </w:p>
    <w:p>
      <w:pPr>
        <w:ind w:firstLine="420"/>
        <w:rPr>
          <w:rFonts w:hint="eastAsia" w:ascii="宋体" w:hAnsi="宋体" w:eastAsia="宋体"/>
          <w:sz w:val="21"/>
          <w:szCs w:val="21"/>
        </w:rPr>
      </w:pPr>
      <w:r>
        <w:rPr>
          <w:rFonts w:hint="eastAsia" w:ascii="宋体" w:hAnsi="宋体" w:eastAsia="宋体"/>
          <w:sz w:val="21"/>
          <w:szCs w:val="21"/>
        </w:rPr>
        <w:t xml:space="preserve">(28) 严重施工质量缺陷(除常规处理外)，承包人应支付违约金不低于2000元/处×次；擅自使用招标文件规定以外的品牌材料，承包人应支付违约不低于金2000元/次；偷工减料，弄虚作假，不按图纸和规范施工承包人应支付违约金不低于10000元/次。</w:t>
      </w:r>
      <w:r/>
    </w:p>
    <w:p>
      <w:pPr>
        <w:ind w:firstLine="420"/>
        <w:rPr>
          <w:rFonts w:hint="eastAsia" w:ascii="宋体" w:hAnsi="宋体" w:eastAsia="宋体"/>
          <w:sz w:val="21"/>
          <w:szCs w:val="21"/>
        </w:rPr>
      </w:pPr>
      <w:r>
        <w:rPr>
          <w:rFonts w:hint="eastAsia" w:ascii="宋体" w:hAnsi="宋体" w:eastAsia="宋体"/>
          <w:sz w:val="21"/>
          <w:szCs w:val="21"/>
        </w:rPr>
        <w:t xml:space="preserve">(29) 未按期完成里程碑节点按照不低于2000元/天，在支付工程进度款时暂扣该费用，如工程最终总工期未延误，则在竣工验收后支付工程款时返还该暂扣部分的80%，其余20%的暂扣金额按违约金处理；总工期延误见专用合同条款7.5.2。</w:t>
      </w:r>
      <w:r/>
    </w:p>
    <w:p>
      <w:pPr>
        <w:ind w:firstLine="420"/>
        <w:rPr>
          <w:rFonts w:hint="eastAsia" w:ascii="宋体" w:hAnsi="宋体" w:eastAsia="宋体"/>
          <w:sz w:val="21"/>
          <w:szCs w:val="21"/>
        </w:rPr>
      </w:pPr>
      <w:r>
        <w:rPr>
          <w:rFonts w:hint="eastAsia" w:ascii="宋体" w:hAnsi="宋体" w:eastAsia="宋体"/>
          <w:sz w:val="21"/>
          <w:szCs w:val="21"/>
        </w:rPr>
        <w:t xml:space="preserve">21.2 本合同通用合同条款内所涉及的承包人可以获得利润补偿或索赔的条款，双方同意在本合同内不适用。</w:t>
      </w:r>
      <w:r/>
    </w:p>
    <w:p>
      <w:pPr>
        <w:ind w:firstLine="420"/>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1.3 合同协议书第十二条合同生效与终止补充</w:t>
      </w:r>
      <w:r/>
    </w:p>
    <w:p>
      <w:pPr>
        <w:ind w:firstLine="420"/>
        <w:rPr>
          <w:rFonts w:hint="eastAsia" w:ascii="宋体" w:hAnsi="宋体" w:eastAsia="宋体"/>
          <w:sz w:val="21"/>
          <w:szCs w:val="21"/>
        </w:rPr>
      </w:pPr>
      <w:r>
        <w:rPr>
          <w:rFonts w:hint="eastAsia" w:ascii="宋体" w:hAnsi="宋体" w:eastAsia="宋体"/>
          <w:sz w:val="21"/>
          <w:szCs w:val="21"/>
        </w:rPr>
        <w:t xml:space="preserve">(1) 双方在协议书中约定合同生效方式。</w:t>
      </w:r>
      <w:r/>
    </w:p>
    <w:p>
      <w:pPr>
        <w:ind w:firstLine="420"/>
        <w:rPr>
          <w:rFonts w:hint="eastAsia" w:ascii="宋体" w:hAnsi="宋体" w:eastAsia="宋体"/>
          <w:sz w:val="21"/>
          <w:szCs w:val="21"/>
        </w:rPr>
      </w:pPr>
      <w:r>
        <w:rPr>
          <w:rFonts w:hint="eastAsia" w:ascii="宋体" w:hAnsi="宋体" w:eastAsia="宋体"/>
          <w:sz w:val="21"/>
          <w:szCs w:val="21"/>
        </w:rPr>
        <w:t xml:space="preserve">(2) 除本专用合同条款【第15条】外，发包人承包人履行合同全部义务，竣工结算价款支付完毕，承包人向发包人交付竣工验收合格工程后，本合同即告终止。</w:t>
      </w:r>
      <w:r/>
    </w:p>
    <w:p>
      <w:pPr>
        <w:ind w:firstLine="420"/>
        <w:rPr>
          <w:rFonts w:hint="eastAsia" w:ascii="宋体" w:hAnsi="宋体" w:eastAsia="宋体"/>
          <w:sz w:val="21"/>
          <w:szCs w:val="21"/>
        </w:rPr>
      </w:pPr>
      <w:r>
        <w:rPr>
          <w:rFonts w:hint="eastAsia" w:ascii="宋体" w:hAnsi="宋体" w:eastAsia="宋体"/>
          <w:sz w:val="21"/>
          <w:szCs w:val="21"/>
        </w:rPr>
        <w:t xml:space="preserve">(3) 合同的权利义务终止后，发包人承包人应当遵循诚实信用原则，履行通知、协助、保密等义务。</w:t>
      </w:r>
      <w:r/>
    </w:p>
    <w:p>
      <w:pPr>
        <w:ind w:firstLine="420"/>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4 项目部章</w:t>
      </w:r>
      <w:r/>
    </w:p>
    <w:p>
      <w:pPr>
        <w:ind w:firstLine="420"/>
        <w:rPr>
          <w:rFonts w:hint="eastAsia" w:ascii="宋体" w:hAnsi="宋体" w:eastAsia="宋体"/>
          <w:sz w:val="21"/>
          <w:szCs w:val="21"/>
        </w:rPr>
      </w:pPr>
      <w:r>
        <w:rPr>
          <w:rFonts w:hint="eastAsia" w:ascii="宋体" w:hAnsi="宋体" w:eastAsia="宋体"/>
          <w:sz w:val="21"/>
          <w:szCs w:val="21"/>
        </w:rPr>
        <w:t xml:space="preserve">承包人在中标后，须在进场前按要求提供启用项目部章的授权函件及项目部章样本，启用函件须符合【其他合同附件】格式要求，项目部章样本须符合发包人制作要求(将在进场交底中统一要求)。进场之后签署的各类往来文件必须加盖公司公章或经授权的项目部章，否则不予审批。</w:t>
      </w:r>
      <w:r/>
    </w:p>
    <w:p>
      <w:pPr>
        <w:ind w:firstLine="420"/>
        <w:rPr>
          <w:rFonts w:hint="eastAsia" w:ascii="宋体" w:hAnsi="宋体" w:eastAsia="宋体"/>
          <w:sz w:val="21"/>
          <w:szCs w:val="21"/>
        </w:rPr>
      </w:pPr>
      <w:r>
        <w:rPr>
          <w:rFonts w:hint="eastAsia" w:ascii="宋体" w:hAnsi="宋体" w:eastAsia="宋体"/>
          <w:sz w:val="21"/>
          <w:szCs w:val="21"/>
        </w:rPr>
        <w:t xml:space="preserve">21.5 代建项目：苏州工业园区城市重建有限公司按照委托代建合同，对项目建设进行代建管理工作，严格控制项目投资、进度、质量、安全文明，竣工验收资料归档并办理工程竣工决算后移交工作。承包人应接受并配合苏州工业园区城市重建有限公司对项目的代建管理工作。</w:t>
      </w:r>
      <w:r/>
    </w:p>
    <w:p>
      <w:pPr>
        <w:ind w:firstLine="420"/>
        <w:rPr>
          <w:rFonts w:hint="eastAsia" w:ascii="宋体" w:hAnsi="宋体" w:eastAsia="宋体"/>
          <w:sz w:val="21"/>
          <w:szCs w:val="21"/>
        </w:rPr>
      </w:pPr>
      <w:r>
        <w:rPr>
          <w:rFonts w:hint="eastAsia" w:ascii="宋体" w:hAnsi="宋体" w:eastAsia="宋体"/>
          <w:sz w:val="21"/>
          <w:szCs w:val="21"/>
        </w:rPr>
        <w:t xml:space="preserve">21.6 实名制管理要求(据《市住房城乡建设局关于进一步加强建筑从业人员实名制管理的通知》(苏住建建〔2019〕11号)，5月1日起备案合同内需体现)</w:t>
      </w:r>
      <w:r/>
    </w:p>
    <w:p>
      <w:pPr>
        <w:ind w:firstLine="420"/>
        <w:rPr>
          <w:rFonts w:hint="eastAsia" w:ascii="宋体" w:hAnsi="宋体" w:eastAsia="宋体"/>
          <w:sz w:val="21"/>
          <w:szCs w:val="21"/>
        </w:rPr>
      </w:pPr>
      <w:r>
        <w:rPr>
          <w:rFonts w:hint="eastAsia" w:ascii="宋体" w:hAnsi="宋体" w:eastAsia="宋体"/>
          <w:sz w:val="21"/>
          <w:szCs w:val="21"/>
        </w:rPr>
        <w:t xml:space="preserve">发包人义务：</w:t>
      </w:r>
      <w:r/>
    </w:p>
    <w:p>
      <w:pPr>
        <w:ind w:firstLine="420"/>
        <w:rPr>
          <w:rFonts w:hint="eastAsia" w:ascii="宋体" w:hAnsi="宋体" w:eastAsia="宋体"/>
          <w:sz w:val="21"/>
          <w:szCs w:val="21"/>
        </w:rPr>
      </w:pPr>
      <w:r>
        <w:rPr>
          <w:rFonts w:hint="eastAsia" w:ascii="宋体" w:hAnsi="宋体" w:eastAsia="宋体"/>
          <w:sz w:val="21"/>
          <w:szCs w:val="21"/>
        </w:rPr>
        <w:t xml:space="preserve">(1) </w:t>
      </w:r>
      <w:r>
        <w:rPr>
          <w:rFonts w:ascii="宋体" w:hAnsi="宋体" w:eastAsia="宋体"/>
          <w:sz w:val="21"/>
          <w:szCs w:val="21"/>
        </w:rPr>
        <w:t xml:space="preserve">发包人应每月及时确认进度产值，并</w:t>
      </w:r>
      <w:r>
        <w:rPr>
          <w:rFonts w:hint="eastAsia" w:ascii="宋体" w:hAnsi="宋体" w:eastAsia="宋体"/>
          <w:sz w:val="21"/>
          <w:szCs w:val="21"/>
        </w:rPr>
        <w:t xml:space="preserve">向农民工工资专户存入不低于当期产值</w:t>
      </w:r>
      <w:r>
        <w:rPr>
          <w:rFonts w:ascii="宋体" w:hAnsi="宋体" w:eastAsia="宋体"/>
          <w:sz w:val="21"/>
          <w:szCs w:val="21"/>
        </w:rPr>
        <w:t xml:space="preserve">20%的专户资金；</w:t>
      </w:r>
      <w:r/>
    </w:p>
    <w:p>
      <w:pPr>
        <w:ind w:firstLine="420"/>
        <w:rPr>
          <w:rFonts w:hint="eastAsia" w:ascii="宋体" w:hAnsi="宋体" w:eastAsia="宋体"/>
          <w:sz w:val="21"/>
          <w:szCs w:val="21"/>
        </w:rPr>
      </w:pPr>
      <w:r>
        <w:rPr>
          <w:rFonts w:hint="eastAsia" w:ascii="宋体" w:hAnsi="宋体" w:eastAsia="宋体"/>
          <w:sz w:val="21"/>
          <w:szCs w:val="21"/>
        </w:rPr>
        <w:t xml:space="preserve">(2) </w:t>
      </w:r>
      <w:r>
        <w:rPr>
          <w:rFonts w:ascii="宋体" w:hAnsi="宋体" w:eastAsia="宋体"/>
          <w:sz w:val="21"/>
          <w:szCs w:val="21"/>
        </w:rPr>
        <w:t xml:space="preserve">发包人应督促承包人设置考勤设备，承包人项目部管理人员和劳务人员未经考勤不得出入施工现场，考勤记录应实时</w:t>
      </w:r>
      <w:r>
        <w:rPr>
          <w:rFonts w:hint="eastAsia" w:ascii="宋体" w:hAnsi="宋体" w:eastAsia="宋体"/>
          <w:sz w:val="21"/>
          <w:szCs w:val="21"/>
        </w:rPr>
        <w:t xml:space="preserve">完整上传至实名制监管系统；</w:t>
      </w:r>
      <w:r/>
    </w:p>
    <w:p>
      <w:pPr>
        <w:ind w:firstLine="420"/>
        <w:rPr>
          <w:rFonts w:hint="eastAsia" w:ascii="宋体" w:hAnsi="宋体" w:eastAsia="宋体"/>
          <w:sz w:val="21"/>
          <w:szCs w:val="21"/>
        </w:rPr>
      </w:pPr>
      <w:r>
        <w:rPr>
          <w:rFonts w:hint="eastAsia" w:ascii="宋体" w:hAnsi="宋体" w:eastAsia="宋体"/>
          <w:sz w:val="21"/>
          <w:szCs w:val="21"/>
        </w:rPr>
        <w:t xml:space="preserve">(3) </w:t>
      </w:r>
      <w:r>
        <w:rPr>
          <w:rFonts w:ascii="宋体" w:hAnsi="宋体" w:eastAsia="宋体"/>
          <w:sz w:val="21"/>
          <w:szCs w:val="21"/>
        </w:rPr>
        <w:t xml:space="preserve">发包人应督促承包人在监管银行开立农民工工资专户，每月通过工资专户直接将工资划入农民工个人工资账户。</w:t>
      </w:r>
      <w:r/>
    </w:p>
    <w:p>
      <w:pPr>
        <w:ind w:firstLine="420"/>
        <w:rPr>
          <w:rFonts w:hint="eastAsia" w:ascii="宋体" w:hAnsi="宋体" w:eastAsia="宋体"/>
          <w:sz w:val="21"/>
          <w:szCs w:val="21"/>
        </w:rPr>
      </w:pPr>
      <w:r>
        <w:rPr>
          <w:rFonts w:hint="eastAsia" w:ascii="宋体" w:hAnsi="宋体" w:eastAsia="宋体"/>
          <w:sz w:val="21"/>
          <w:szCs w:val="21"/>
        </w:rPr>
        <w:t xml:space="preserve">承包人义务：</w:t>
      </w:r>
      <w:r/>
    </w:p>
    <w:p>
      <w:pPr>
        <w:ind w:firstLine="420"/>
        <w:rPr>
          <w:rFonts w:hint="eastAsia" w:ascii="宋体" w:hAnsi="宋体" w:eastAsia="宋体"/>
          <w:sz w:val="21"/>
          <w:szCs w:val="21"/>
        </w:rPr>
      </w:pPr>
      <w:r>
        <w:rPr>
          <w:rFonts w:hint="eastAsia" w:ascii="宋体" w:hAnsi="宋体" w:eastAsia="宋体"/>
          <w:sz w:val="21"/>
          <w:szCs w:val="21"/>
        </w:rPr>
        <w:t xml:space="preserve">(1) </w:t>
      </w:r>
      <w:r>
        <w:rPr>
          <w:rFonts w:ascii="宋体" w:hAnsi="宋体" w:eastAsia="宋体"/>
          <w:sz w:val="21"/>
          <w:szCs w:val="21"/>
        </w:rPr>
        <w:t xml:space="preserve">承包人应设置考勤设备，承包人项目部管理人员和劳务人员未经考勤不得出入施工现场，考勤记录应实时</w:t>
      </w:r>
      <w:r>
        <w:rPr>
          <w:rFonts w:hint="eastAsia" w:ascii="宋体" w:hAnsi="宋体" w:eastAsia="宋体"/>
          <w:sz w:val="21"/>
          <w:szCs w:val="21"/>
        </w:rPr>
        <w:t xml:space="preserve">完整上传至实名制监管系统；</w:t>
      </w:r>
      <w:r/>
    </w:p>
    <w:p>
      <w:pPr>
        <w:ind w:firstLine="420"/>
        <w:rPr>
          <w:rFonts w:hint="eastAsia" w:ascii="宋体" w:hAnsi="宋体" w:eastAsia="宋体"/>
          <w:sz w:val="21"/>
          <w:szCs w:val="21"/>
        </w:rPr>
      </w:pPr>
      <w:r>
        <w:rPr>
          <w:rFonts w:hint="eastAsia" w:ascii="宋体" w:hAnsi="宋体" w:eastAsia="宋体"/>
          <w:sz w:val="21"/>
          <w:szCs w:val="21"/>
        </w:rPr>
        <w:t xml:space="preserve">(2) </w:t>
      </w:r>
      <w:r>
        <w:rPr>
          <w:rFonts w:ascii="宋体" w:hAnsi="宋体" w:eastAsia="宋体"/>
          <w:sz w:val="21"/>
          <w:szCs w:val="21"/>
        </w:rPr>
        <w:t xml:space="preserve">承包人应在监管银行开立农民工工资专户，每月通过工资专户直接将工资划入农民工个人工资账户。</w:t>
      </w:r>
      <w:r/>
    </w:p>
    <w:p>
      <w:pPr>
        <w:ind w:firstLine="420"/>
        <w:rPr>
          <w:rFonts w:hint="eastAsia"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7 关于智慧安全管理系统的相关要求</w:t>
      </w:r>
      <w:r/>
    </w:p>
    <w:p>
      <w:pPr>
        <w:ind w:firstLine="420"/>
        <w:rPr>
          <w:rFonts w:hint="eastAsia" w:ascii="宋体" w:hAnsi="宋体" w:eastAsia="宋体"/>
          <w:sz w:val="21"/>
          <w:szCs w:val="21"/>
        </w:rPr>
      </w:pPr>
      <w:r>
        <w:rPr>
          <w:rFonts w:hint="eastAsia" w:ascii="宋体" w:hAnsi="宋体" w:eastAsia="宋体"/>
          <w:sz w:val="21"/>
          <w:szCs w:val="21"/>
        </w:rPr>
        <w:t xml:space="preserve">21.7.1安全管理平台</w:t>
      </w:r>
      <w:r/>
    </w:p>
    <w:p>
      <w:pPr>
        <w:ind w:firstLine="420"/>
        <w:rPr>
          <w:rFonts w:hint="eastAsia" w:ascii="宋体" w:hAnsi="宋体" w:eastAsia="宋体"/>
          <w:sz w:val="21"/>
          <w:szCs w:val="21"/>
        </w:rPr>
      </w:pPr>
      <w:r>
        <w:rPr>
          <w:rFonts w:hint="eastAsia" w:ascii="宋体" w:hAnsi="宋体" w:eastAsia="宋体"/>
          <w:sz w:val="21"/>
          <w:szCs w:val="21"/>
        </w:rPr>
        <w:t xml:space="preserve">A、承包人接受重建公司的管理，对承包人项目管理人员采用重建公司的安全管理平台APP人员考勤模块进行考勤管理。承包人必须在施工许可证办理完毕之前完成安全管理平台的考勤接入，并自施工许可证发布之日起开始进行考勤管理。</w:t>
      </w:r>
      <w:r/>
    </w:p>
    <w:p>
      <w:pPr>
        <w:ind w:firstLine="420"/>
        <w:rPr>
          <w:rFonts w:hint="eastAsia" w:ascii="宋体" w:hAnsi="宋体" w:eastAsia="宋体"/>
          <w:sz w:val="21"/>
          <w:szCs w:val="21"/>
        </w:rPr>
      </w:pPr>
      <w:r>
        <w:rPr>
          <w:rFonts w:hint="eastAsia" w:ascii="宋体" w:hAnsi="宋体" w:eastAsia="宋体"/>
          <w:sz w:val="21"/>
          <w:szCs w:val="21"/>
        </w:rPr>
        <w:t xml:space="preserve">B、开始考勤后不得随意修改、损坏考勤系统，如果出现异常情况，应第一时间联系项目负责人或安全（质量）监管部，由平台维护单位进行维护、修复。</w:t>
      </w:r>
      <w:r/>
    </w:p>
    <w:p>
      <w:pPr>
        <w:ind w:firstLine="420"/>
        <w:rPr>
          <w:rFonts w:hint="eastAsia" w:ascii="宋体" w:hAnsi="宋体" w:eastAsia="宋体"/>
          <w:sz w:val="21"/>
          <w:szCs w:val="21"/>
        </w:rPr>
      </w:pPr>
      <w:r>
        <w:rPr>
          <w:rFonts w:hint="eastAsia" w:ascii="宋体" w:hAnsi="宋体" w:eastAsia="宋体"/>
          <w:sz w:val="21"/>
          <w:szCs w:val="21"/>
        </w:rPr>
        <w:t xml:space="preserve">C、因私自篡改考勤数据或采用其他违规手段，导致考勤系统不能正常工作，承包人应支付违约金5-10万元，情节严重的，报相关部门或依据有关法律规定执行。</w:t>
      </w:r>
      <w:r/>
    </w:p>
    <w:p>
      <w:pPr>
        <w:ind w:firstLine="420"/>
        <w:rPr>
          <w:rFonts w:hint="eastAsia" w:ascii="宋体" w:hAnsi="宋体" w:eastAsia="宋体"/>
          <w:sz w:val="21"/>
          <w:szCs w:val="21"/>
        </w:rPr>
      </w:pPr>
      <w:r>
        <w:rPr>
          <w:rFonts w:hint="eastAsia" w:ascii="宋体" w:hAnsi="宋体" w:eastAsia="宋体"/>
          <w:sz w:val="21"/>
          <w:szCs w:val="21"/>
        </w:rPr>
        <w:t xml:space="preserve">21.7.2智能安全帽</w:t>
      </w:r>
      <w:r/>
    </w:p>
    <w:p>
      <w:pPr>
        <w:ind w:firstLine="420"/>
        <w:rPr>
          <w:rFonts w:hint="eastAsia" w:ascii="宋体" w:hAnsi="宋体" w:eastAsia="宋体"/>
          <w:sz w:val="21"/>
          <w:szCs w:val="21"/>
        </w:rPr>
      </w:pPr>
      <w:r>
        <w:rPr>
          <w:rFonts w:hint="eastAsia" w:ascii="宋体" w:hAnsi="宋体" w:eastAsia="宋体"/>
          <w:sz w:val="21"/>
          <w:szCs w:val="21"/>
        </w:rPr>
        <w:t xml:space="preserve">A、施工单位需根据园区规建委等上级部门的要求，对项目相关人员配备智能安全帽。</w:t>
      </w:r>
      <w:r/>
    </w:p>
    <w:p>
      <w:pPr>
        <w:ind w:firstLine="420"/>
        <w:rPr>
          <w:rFonts w:hint="eastAsia" w:ascii="宋体" w:hAnsi="宋体" w:eastAsia="宋体"/>
          <w:sz w:val="21"/>
          <w:szCs w:val="21"/>
        </w:rPr>
      </w:pPr>
      <w:r>
        <w:rPr>
          <w:rFonts w:hint="eastAsia" w:ascii="宋体" w:hAnsi="宋体" w:eastAsia="宋体"/>
          <w:sz w:val="21"/>
          <w:szCs w:val="21"/>
        </w:rPr>
        <w:t xml:space="preserve">21.7.3以上两项相关费用包含在安全文明措施费中。</w:t>
      </w:r>
      <w:r/>
    </w:p>
    <w:p>
      <w:pPr>
        <w:ind w:firstLine="420"/>
        <w:rPr>
          <w:rFonts w:hint="eastAsia"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8</w:t>
      </w:r>
      <w:r>
        <w:rPr>
          <w:rFonts w:ascii="宋体" w:hAnsi="宋体" w:eastAsia="宋体"/>
          <w:sz w:val="21"/>
          <w:szCs w:val="21"/>
        </w:rPr>
        <w:t xml:space="preserve"> </w:t>
      </w:r>
      <w:r>
        <w:rPr>
          <w:rFonts w:hint="eastAsia" w:ascii="宋体" w:hAnsi="宋体" w:eastAsia="宋体"/>
          <w:sz w:val="21"/>
          <w:szCs w:val="21"/>
        </w:rPr>
        <w:t xml:space="preserve">关于不平衡报价的修正条款</w:t>
      </w:r>
      <w:r/>
    </w:p>
    <w:p>
      <w:pPr>
        <w:ind w:firstLine="420"/>
        <w:rPr>
          <w:rFonts w:hint="eastAsia" w:ascii="宋体" w:hAnsi="宋体" w:eastAsia="宋体"/>
          <w:sz w:val="21"/>
          <w:szCs w:val="21"/>
        </w:rPr>
      </w:pPr>
      <w:r>
        <w:rPr>
          <w:rFonts w:hint="eastAsia" w:ascii="宋体" w:hAnsi="宋体" w:eastAsia="宋体"/>
          <w:sz w:val="21"/>
          <w:szCs w:val="21"/>
        </w:rPr>
        <w:t xml:space="preserve">为便于合同管理，减少履约争议，发承包双方确认发包人有权对于承包人投标工程量清单中的不平衡报价进行调整。</w:t>
      </w:r>
      <w:r/>
    </w:p>
    <w:p>
      <w:pPr>
        <w:ind w:firstLine="420"/>
        <w:rPr>
          <w:rFonts w:hint="eastAsia" w:ascii="宋体" w:hAnsi="宋体" w:eastAsia="宋体"/>
          <w:sz w:val="21"/>
          <w:szCs w:val="21"/>
        </w:rPr>
      </w:pPr>
      <w:r>
        <w:rPr>
          <w:rFonts w:hint="eastAsia" w:ascii="宋体" w:hAnsi="宋体" w:eastAsia="宋体"/>
          <w:sz w:val="21"/>
          <w:szCs w:val="21"/>
        </w:rPr>
        <w:t xml:space="preserve">A、不平衡报价的定义为：投标</w:t>
      </w:r>
      <w:r>
        <w:rPr>
          <w:rFonts w:ascii="宋体" w:hAnsi="宋体" w:eastAsia="宋体"/>
          <w:sz w:val="21"/>
          <w:szCs w:val="21"/>
        </w:rPr>
        <w:t xml:space="preserve">工程量清单子目单价低于相对应</w:t>
      </w:r>
      <w:r>
        <w:rPr>
          <w:rFonts w:hint="eastAsia" w:ascii="宋体" w:hAnsi="宋体" w:eastAsia="宋体"/>
          <w:sz w:val="21"/>
          <w:szCs w:val="21"/>
        </w:rPr>
        <w:t xml:space="preserve">最高投标限</w:t>
      </w:r>
      <w:r>
        <w:rPr>
          <w:rFonts w:ascii="宋体" w:hAnsi="宋体" w:eastAsia="宋体"/>
          <w:sz w:val="21"/>
          <w:szCs w:val="21"/>
        </w:rPr>
        <w:t xml:space="preserve">价</w:t>
      </w:r>
      <w:r>
        <w:rPr>
          <w:rFonts w:hint="eastAsia" w:ascii="宋体" w:hAnsi="宋体" w:eastAsia="宋体"/>
          <w:sz w:val="21"/>
          <w:szCs w:val="21"/>
        </w:rPr>
        <w:t xml:space="preserve">相应清单子目</w:t>
      </w:r>
      <w:r>
        <w:rPr>
          <w:rFonts w:ascii="宋体" w:hAnsi="宋体" w:eastAsia="宋体"/>
          <w:sz w:val="21"/>
          <w:szCs w:val="21"/>
        </w:rPr>
        <w:t xml:space="preserve">单价的70%或高于相对应</w:t>
      </w:r>
      <w:r>
        <w:rPr>
          <w:rFonts w:hint="eastAsia" w:ascii="宋体" w:hAnsi="宋体" w:eastAsia="宋体"/>
          <w:sz w:val="21"/>
          <w:szCs w:val="21"/>
        </w:rPr>
        <w:t xml:space="preserve">最高投标限</w:t>
      </w:r>
      <w:r>
        <w:rPr>
          <w:rFonts w:ascii="宋体" w:hAnsi="宋体" w:eastAsia="宋体"/>
          <w:sz w:val="21"/>
          <w:szCs w:val="21"/>
        </w:rPr>
        <w:t xml:space="preserve">价</w:t>
      </w:r>
      <w:r>
        <w:rPr>
          <w:rFonts w:hint="eastAsia" w:ascii="宋体" w:hAnsi="宋体" w:eastAsia="宋体"/>
          <w:sz w:val="21"/>
          <w:szCs w:val="21"/>
        </w:rPr>
        <w:t xml:space="preserve">相应清单子目</w:t>
      </w:r>
      <w:r>
        <w:rPr>
          <w:rFonts w:ascii="宋体" w:hAnsi="宋体" w:eastAsia="宋体"/>
          <w:sz w:val="21"/>
          <w:szCs w:val="21"/>
        </w:rPr>
        <w:t xml:space="preserve">单价的130%</w:t>
      </w:r>
      <w:r>
        <w:rPr>
          <w:rFonts w:hint="eastAsia" w:ascii="宋体" w:hAnsi="宋体" w:eastAsia="宋体"/>
          <w:sz w:val="21"/>
          <w:szCs w:val="21"/>
        </w:rPr>
        <w:t xml:space="preserve">。</w:t>
      </w:r>
      <w:r/>
    </w:p>
    <w:p>
      <w:pPr>
        <w:ind w:firstLine="420"/>
        <w:rPr>
          <w:rFonts w:hint="eastAsia" w:ascii="宋体" w:hAnsi="宋体" w:eastAsia="宋体"/>
          <w:sz w:val="21"/>
          <w:szCs w:val="21"/>
        </w:rPr>
      </w:pPr>
      <w:r>
        <w:rPr>
          <w:rFonts w:hint="eastAsia" w:ascii="宋体" w:hAnsi="宋体" w:eastAsia="宋体"/>
          <w:sz w:val="21"/>
          <w:szCs w:val="21"/>
        </w:rPr>
        <w:t xml:space="preserve">B、调整目标为：在承包人投标总价不变的基础上消除工程量清单中的不平衡报价。为实现该调整目标，发包人有权在合同履行过程中第一次付款前自主调整工程量清单中的任意项目或内容，承包人予以完全认可。</w:t>
      </w:r>
      <w:r/>
    </w:p>
    <w:p>
      <w:pPr>
        <w:ind w:firstLine="420"/>
        <w:rPr>
          <w:rFonts w:hint="eastAsia" w:ascii="宋体" w:hAnsi="宋体" w:eastAsia="宋体"/>
          <w:sz w:val="21"/>
          <w:szCs w:val="21"/>
        </w:rPr>
      </w:pPr>
      <w:r>
        <w:rPr>
          <w:rFonts w:hint="eastAsia" w:ascii="宋体" w:hAnsi="宋体" w:eastAsia="宋体"/>
          <w:sz w:val="21"/>
          <w:szCs w:val="21"/>
        </w:rPr>
        <w:t xml:space="preserve">C、调整方法为：</w:t>
      </w:r>
      <w:r/>
    </w:p>
    <w:p>
      <w:pPr>
        <w:ind w:firstLine="420"/>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 </w:t>
      </w:r>
      <w:r>
        <w:rPr>
          <w:rFonts w:ascii="宋体" w:hAnsi="宋体" w:eastAsia="宋体"/>
          <w:sz w:val="21"/>
          <w:szCs w:val="21"/>
        </w:rPr>
        <w:t xml:space="preserve">图纸范围内部分：在不改变原投标总价的基础上进行不平衡报价的调整。可调整的因素包括但不限于人、材、机、管理费、利润等因素的单价或取费标准。调整的方式由发包人根据不平衡报价的具体情况决定。</w:t>
      </w:r>
      <w:r/>
    </w:p>
    <w:p>
      <w:pPr>
        <w:ind w:firstLine="420"/>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 </w:t>
      </w:r>
      <w:r>
        <w:rPr>
          <w:rFonts w:ascii="宋体" w:hAnsi="宋体" w:eastAsia="宋体"/>
          <w:sz w:val="21"/>
          <w:szCs w:val="21"/>
        </w:rPr>
        <w:t xml:space="preserve">修正后的综合单价替代原投标综合单价作为合同价组成部分，合同履行过程中发生的</w:t>
      </w:r>
      <w:r>
        <w:rPr>
          <w:rFonts w:hint="eastAsia" w:ascii="宋体" w:hAnsi="宋体" w:eastAsia="宋体"/>
          <w:sz w:val="21"/>
          <w:szCs w:val="21"/>
        </w:rPr>
        <w:t xml:space="preserve">招标图合同清单工程量核对、变更签证等均按调整后的综合单价执行。</w:t>
      </w:r>
      <w:r/>
    </w:p>
    <w:p>
      <w:pPr>
        <w:ind w:firstLine="420"/>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 </w:t>
      </w:r>
      <w:r>
        <w:rPr>
          <w:rFonts w:ascii="宋体" w:hAnsi="宋体" w:eastAsia="宋体"/>
          <w:sz w:val="21"/>
          <w:szCs w:val="21"/>
        </w:rPr>
        <w:t xml:space="preserve">所有</w:t>
      </w:r>
      <w:r>
        <w:rPr>
          <w:rFonts w:hint="eastAsia" w:ascii="宋体" w:hAnsi="宋体" w:eastAsia="宋体"/>
          <w:sz w:val="21"/>
          <w:szCs w:val="21"/>
        </w:rPr>
        <w:t xml:space="preserve">涉及甲供材的修正综合单价结算时对甲供材扣减仍按发包人提供的甲供材单价(除税单价)并根据招标文件约定的扣减方式连同税金一并扣除。</w:t>
      </w:r>
      <w:r/>
    </w:p>
    <w:p>
      <w:pPr>
        <w:ind w:firstLine="420"/>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 合同中相关约定如与本条不一致的，以本条约定为准。</w:t>
      </w:r>
      <w:r/>
    </w:p>
    <w:p>
      <w:pPr>
        <w:ind w:firstLine="420"/>
        <w:rPr>
          <w:rFonts w:hint="eastAsia" w:ascii="宋体" w:hAnsi="宋体" w:eastAsia="宋体"/>
          <w:sz w:val="21"/>
          <w:szCs w:val="21"/>
        </w:rPr>
      </w:pPr>
      <w:r>
        <w:rPr>
          <w:rFonts w:hint="eastAsia" w:ascii="宋体" w:hAnsi="宋体" w:eastAsia="宋体"/>
          <w:sz w:val="21"/>
          <w:szCs w:val="21"/>
        </w:rPr>
      </w:r>
      <w:r/>
    </w:p>
    <w:p>
      <w:pPr>
        <w:ind w:firstLine="420"/>
        <w:rPr>
          <w:rFonts w:hint="eastAsia"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9</w:t>
      </w:r>
      <w:r>
        <w:rPr>
          <w:rFonts w:ascii="宋体" w:hAnsi="宋体" w:eastAsia="宋体"/>
          <w:sz w:val="21"/>
          <w:szCs w:val="21"/>
        </w:rPr>
        <w:t xml:space="preserve"> </w:t>
      </w:r>
      <w:r>
        <w:rPr>
          <w:rFonts w:hint="eastAsia" w:ascii="宋体" w:hAnsi="宋体" w:eastAsia="宋体"/>
          <w:sz w:val="21"/>
          <w:szCs w:val="21"/>
        </w:rPr>
        <w:t xml:space="preserve">专用合同条款中单列内容的具体约定【注：合同签订前根据相应信息填空】</w:t>
      </w:r>
      <w:r/>
    </w:p>
    <w:p>
      <w:pPr>
        <w:ind w:firstLine="420"/>
        <w:rPr>
          <w:rFonts w:hint="eastAsia" w:ascii="宋体" w:hAnsi="宋体" w:eastAsia="宋体"/>
          <w:sz w:val="21"/>
          <w:szCs w:val="21"/>
        </w:rPr>
      </w:pPr>
      <w:r>
        <w:rPr>
          <w:rFonts w:hint="eastAsia" w:ascii="宋体" w:hAnsi="宋体" w:eastAsia="宋体"/>
          <w:sz w:val="21"/>
          <w:szCs w:val="21"/>
        </w:rPr>
        <w:t xml:space="preserve">1.1.2 合同当事人及其他相关方</w:t>
      </w:r>
      <w:r/>
    </w:p>
    <w:p>
      <w:pPr>
        <w:ind w:firstLine="420"/>
        <w:rPr>
          <w:rFonts w:ascii="宋体" w:eastAsia="宋体"/>
          <w:sz w:val="21"/>
          <w:szCs w:val="32"/>
        </w:rPr>
      </w:pPr>
      <w:r>
        <w:rPr>
          <w:rFonts w:ascii="宋体" w:eastAsia="宋体"/>
          <w:sz w:val="21"/>
          <w:szCs w:val="32"/>
        </w:rPr>
        <w:t xml:space="preserve">1.1.2.4</w:t>
      </w:r>
      <w:r>
        <w:rPr>
          <w:rFonts w:hint="eastAsia" w:ascii="宋体" w:eastAsia="宋体"/>
          <w:sz w:val="21"/>
          <w:szCs w:val="32"/>
        </w:rPr>
        <w:t xml:space="preserve"> </w:t>
      </w:r>
      <w:r>
        <w:rPr>
          <w:rFonts w:ascii="宋体" w:eastAsia="宋体"/>
          <w:sz w:val="21"/>
          <w:szCs w:val="32"/>
        </w:rPr>
        <w:t xml:space="preserve">监理人：</w:t>
      </w:r>
      <w:r/>
    </w:p>
    <w:p>
      <w:pPr>
        <w:ind w:firstLine="420"/>
        <w:rPr>
          <w:rFonts w:ascii="宋体" w:eastAsia="宋体"/>
          <w:sz w:val="21"/>
          <w:szCs w:val="32"/>
        </w:rPr>
      </w:pPr>
      <w:r>
        <w:rPr>
          <w:rFonts w:ascii="宋体" w:eastAsia="宋体"/>
          <w:sz w:val="21"/>
          <w:szCs w:val="32"/>
        </w:rPr>
        <w:t xml:space="preserve">名    称：</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hint="eastAsia"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资质类别和等级：</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联系电话：</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hint="eastAsia" w:ascii="宋体"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电子信箱：</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hint="eastAsia" w:ascii="宋体"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通信地址：</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hint="eastAsia" w:ascii="宋体"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1.1.2.5 设计人：</w:t>
      </w:r>
      <w:r/>
    </w:p>
    <w:p>
      <w:pPr>
        <w:ind w:firstLine="420"/>
        <w:rPr>
          <w:rFonts w:ascii="宋体" w:eastAsia="宋体"/>
          <w:sz w:val="21"/>
          <w:szCs w:val="32"/>
        </w:rPr>
      </w:pPr>
      <w:r>
        <w:rPr>
          <w:rFonts w:ascii="宋体" w:eastAsia="宋体"/>
          <w:sz w:val="21"/>
          <w:szCs w:val="32"/>
        </w:rPr>
        <w:t xml:space="preserve">名    称：</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hint="eastAsia"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资质类别和等级：</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联系电话：</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hint="eastAsia" w:ascii="宋体"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电子信箱：</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hint="eastAsia" w:ascii="宋体"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通信地址：</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hint="eastAsia" w:ascii="宋体"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2.2 </w:t>
      </w:r>
      <w:r>
        <w:rPr>
          <w:rFonts w:ascii="宋体" w:eastAsia="黑体"/>
          <w:sz w:val="21"/>
          <w:szCs w:val="32"/>
        </w:rPr>
        <w:t xml:space="preserve">发包人代表</w:t>
      </w:r>
      <w:r/>
    </w:p>
    <w:p>
      <w:pPr>
        <w:ind w:firstLine="420"/>
        <w:rPr>
          <w:rFonts w:ascii="宋体" w:eastAsia="宋体"/>
          <w:sz w:val="21"/>
          <w:szCs w:val="32"/>
        </w:rPr>
      </w:pPr>
      <w:r>
        <w:rPr>
          <w:rFonts w:ascii="宋体" w:eastAsia="宋体"/>
          <w:sz w:val="21"/>
          <w:szCs w:val="32"/>
        </w:rPr>
        <w:t xml:space="preserve">发包人代表：</w:t>
      </w:r>
      <w:r/>
    </w:p>
    <w:p>
      <w:pPr>
        <w:ind w:firstLine="420"/>
        <w:rPr>
          <w:rFonts w:ascii="宋体" w:eastAsia="宋体"/>
          <w:sz w:val="21"/>
          <w:szCs w:val="32"/>
        </w:rPr>
      </w:pPr>
      <w:r>
        <w:rPr>
          <w:rFonts w:ascii="宋体" w:eastAsia="宋体"/>
          <w:sz w:val="21"/>
          <w:szCs w:val="32"/>
        </w:rPr>
        <w:t xml:space="preserve">姓    名：</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身份证号：</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职    务：</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联系电话：</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电子信箱：</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通信地址：</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3.2.1 </w:t>
      </w:r>
      <w:r>
        <w:rPr>
          <w:rFonts w:ascii="宋体" w:eastAsia="宋体"/>
          <w:sz w:val="21"/>
          <w:szCs w:val="32"/>
        </w:rPr>
        <w:t xml:space="preserve">项目经理：</w:t>
      </w:r>
      <w:r/>
    </w:p>
    <w:p>
      <w:pPr>
        <w:ind w:firstLine="420"/>
        <w:rPr>
          <w:rFonts w:ascii="宋体" w:eastAsia="宋体"/>
          <w:sz w:val="21"/>
          <w:szCs w:val="32"/>
        </w:rPr>
      </w:pPr>
      <w:r>
        <w:rPr>
          <w:rFonts w:ascii="宋体" w:eastAsia="宋体"/>
          <w:sz w:val="21"/>
          <w:szCs w:val="32"/>
        </w:rPr>
        <w:t xml:space="preserve">姓    名：</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身份证号：</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建造师执业资格等级：</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建造师注册证书号：</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建造师执业印章号：</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安全生产考核合格证书号：</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联系电话：</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电子信箱：</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通信地址：</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3.5.2分</w:t>
      </w:r>
      <w:r>
        <w:rPr>
          <w:rFonts w:ascii="宋体" w:eastAsia="宋体"/>
          <w:sz w:val="21"/>
          <w:szCs w:val="32"/>
        </w:rPr>
        <w:t xml:space="preserve">包的确定</w:t>
      </w:r>
      <w:r/>
    </w:p>
    <w:p>
      <w:pPr>
        <w:ind w:firstLine="420"/>
        <w:rPr>
          <w:rFonts w:ascii="宋体" w:eastAsia="宋体"/>
          <w:sz w:val="21"/>
          <w:szCs w:val="32"/>
        </w:rPr>
      </w:pPr>
      <w:r>
        <w:rPr>
          <w:rFonts w:ascii="宋体" w:eastAsia="宋体"/>
          <w:sz w:val="21"/>
          <w:szCs w:val="32"/>
        </w:rPr>
        <w:t xml:space="preserve">允许分包的专业工程包括：</w:t>
      </w:r>
      <w:r>
        <w:rPr>
          <w:rFonts w:eastAsia="宋体"/>
          <w:sz w:val="21"/>
          <w:szCs w:val="32"/>
          <w:u w:val="single"/>
        </w:rPr>
        <w:t xml:space="preserve">  </w:t>
      </w:r>
      <w:r>
        <w:rPr>
          <w:rFonts w:hint="eastAsia" w:ascii="宋体" w:hAnsi="宋体" w:eastAsia="宋体"/>
          <w:sz w:val="21"/>
          <w:szCs w:val="32"/>
          <w:u w:val="single"/>
        </w:rPr>
        <w:t xml:space="preserve">如本工程为施工总承包工程，经发包人同意后非主体工程允许分包，除此之外，其他工程禁止分包。劳务分包应选择注册登记在园区的劳务公司</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黑体"/>
          <w:sz w:val="21"/>
          <w:szCs w:val="32"/>
        </w:rPr>
      </w:pPr>
      <w:r>
        <w:rPr>
          <w:rFonts w:ascii="宋体" w:eastAsia="黑体"/>
          <w:sz w:val="21"/>
          <w:szCs w:val="32"/>
        </w:rPr>
        <w:t xml:space="preserve">4.2 </w:t>
      </w:r>
      <w:r>
        <w:rPr>
          <w:rFonts w:ascii="宋体" w:eastAsia="黑体"/>
          <w:sz w:val="21"/>
          <w:szCs w:val="32"/>
        </w:rPr>
        <w:t xml:space="preserve">监理人员</w:t>
      </w:r>
      <w:r/>
    </w:p>
    <w:p>
      <w:pPr>
        <w:ind w:firstLine="420"/>
        <w:rPr>
          <w:rFonts w:ascii="宋体" w:eastAsia="宋体"/>
          <w:sz w:val="21"/>
          <w:szCs w:val="32"/>
        </w:rPr>
      </w:pPr>
      <w:r>
        <w:rPr>
          <w:rFonts w:ascii="宋体" w:eastAsia="宋体"/>
          <w:sz w:val="21"/>
          <w:szCs w:val="32"/>
        </w:rPr>
        <w:t xml:space="preserve">总监理工程师：</w:t>
      </w:r>
      <w:r/>
    </w:p>
    <w:p>
      <w:pPr>
        <w:ind w:firstLine="420"/>
        <w:rPr>
          <w:rFonts w:ascii="宋体" w:eastAsia="宋体"/>
          <w:sz w:val="21"/>
          <w:szCs w:val="32"/>
        </w:rPr>
      </w:pPr>
      <w:r>
        <w:rPr>
          <w:rFonts w:ascii="宋体" w:eastAsia="宋体"/>
          <w:sz w:val="21"/>
          <w:szCs w:val="32"/>
        </w:rPr>
        <w:t xml:space="preserve">姓    名：</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职    务：</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监理工程师执业资格证书号：</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联系电话：</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电子信箱：</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通信地址：</w:t>
      </w:r>
      <w:r>
        <w:rPr>
          <w:rFonts w:eastAsia="宋体"/>
          <w:sz w:val="21"/>
          <w:szCs w:val="32"/>
          <w:u w:val="single"/>
        </w:rPr>
        <w:t xml:space="preserve">    </w:t>
      </w:r>
      <w:r>
        <w:rPr>
          <w:rFonts w:ascii="宋体" w:eastAsia="宋体"/>
          <w:sz w:val="21"/>
          <w:szCs w:val="32"/>
          <w:u w:val="single"/>
        </w:rPr>
        <w:t xml:space="preserve">     </w:t>
      </w:r>
      <w:r>
        <w:rPr>
          <w:rFonts w:eastAsia="宋体"/>
          <w:sz w:val="21"/>
          <w:szCs w:val="32"/>
          <w:u w:val="single"/>
        </w:rPr>
        <w:t xml:space="preserve">    </w:t>
      </w:r>
      <w:r>
        <w:rPr>
          <w:rFonts w:ascii="宋体" w:eastAsia="宋体"/>
          <w:sz w:val="21"/>
          <w:szCs w:val="32"/>
          <w:u w:val="single"/>
        </w:rPr>
        <w:t xml:space="preserve">                 </w:t>
      </w:r>
      <w:r>
        <w:rPr>
          <w:rFonts w:ascii="宋体" w:eastAsia="宋体"/>
          <w:sz w:val="21"/>
          <w:szCs w:val="32"/>
        </w:rPr>
        <w:t xml:space="preserve">；</w:t>
      </w:r>
      <w:r/>
    </w:p>
    <w:p>
      <w:pPr>
        <w:ind w:firstLine="420"/>
        <w:rPr>
          <w:rFonts w:ascii="宋体" w:eastAsia="宋体"/>
          <w:sz w:val="21"/>
          <w:szCs w:val="32"/>
        </w:rPr>
      </w:pPr>
      <w:r>
        <w:rPr>
          <w:rFonts w:ascii="宋体" w:eastAsia="宋体"/>
          <w:sz w:val="21"/>
          <w:szCs w:val="32"/>
        </w:rPr>
        <w:t xml:space="preserve">5.1.1 特殊质量标准和要求：</w:t>
      </w:r>
      <w:r/>
    </w:p>
    <w:p>
      <w:pPr>
        <w:ind w:firstLine="420"/>
        <w:rPr>
          <w:rFonts w:hint="eastAsia" w:ascii="宋体" w:hAnsi="宋体" w:eastAsia="宋体"/>
          <w:sz w:val="21"/>
          <w:szCs w:val="32"/>
        </w:rPr>
      </w:pPr>
      <w:r>
        <w:rPr>
          <w:rFonts w:hint="eastAsia" w:ascii="宋体" w:hAnsi="宋体" w:eastAsia="宋体"/>
          <w:sz w:val="21"/>
          <w:szCs w:val="32"/>
        </w:rPr>
        <w:t xml:space="preserve">本工程特殊质量标准和要求：无。</w:t>
      </w:r>
      <w:r/>
    </w:p>
    <w:p>
      <w:pPr>
        <w:ind w:firstLine="420"/>
        <w:rPr>
          <w:rFonts w:ascii="宋体" w:eastAsia="宋体"/>
          <w:sz w:val="21"/>
          <w:szCs w:val="32"/>
        </w:rPr>
      </w:pPr>
      <w:r>
        <w:rPr>
          <w:rFonts w:hint="eastAsia" w:ascii="宋体" w:eastAsia="宋体"/>
          <w:sz w:val="21"/>
          <w:szCs w:val="32"/>
        </w:rPr>
        <w:t xml:space="preserve">6.1.5 文明施工</w:t>
      </w:r>
      <w:r/>
    </w:p>
    <w:p>
      <w:pPr>
        <w:ind w:firstLine="420"/>
        <w:rPr>
          <w:rFonts w:ascii="宋体" w:eastAsia="宋体"/>
          <w:sz w:val="21"/>
          <w:szCs w:val="32"/>
        </w:rPr>
      </w:pPr>
      <w:r>
        <w:rPr>
          <w:rFonts w:hint="eastAsia" w:ascii="宋体" w:eastAsia="宋体"/>
          <w:sz w:val="21"/>
          <w:szCs w:val="32"/>
        </w:rPr>
        <w:t xml:space="preserve">合同当事人对文明施工的要求：</w:t>
      </w:r>
      <w:r/>
    </w:p>
    <w:p>
      <w:pPr>
        <w:ind w:firstLine="420"/>
        <w:rPr>
          <w:rFonts w:hint="eastAsia" w:ascii="宋体" w:hAnsi="宋体" w:eastAsia="宋体"/>
          <w:sz w:val="21"/>
          <w:szCs w:val="32"/>
          <w:u w:val="single"/>
        </w:rPr>
      </w:pPr>
      <w:r>
        <w:rPr>
          <w:rFonts w:hint="eastAsia" w:ascii="宋体" w:hAnsi="宋体" w:eastAsia="宋体"/>
          <w:sz w:val="21"/>
          <w:szCs w:val="32"/>
        </w:rPr>
        <w:t xml:space="preserve">创建文明工地要求：无。</w:t>
      </w:r>
      <w:r/>
    </w:p>
    <w:p>
      <w:pPr>
        <w:ind w:firstLine="420"/>
        <w:rPr>
          <w:rFonts w:ascii="宋体" w:eastAsia="宋体"/>
          <w:sz w:val="21"/>
          <w:szCs w:val="32"/>
        </w:rPr>
      </w:pPr>
      <w:r>
        <w:rPr>
          <w:rFonts w:ascii="宋体" w:eastAsia="宋体"/>
          <w:sz w:val="21"/>
          <w:szCs w:val="32"/>
        </w:rPr>
        <w:t xml:space="preserve">12.4.1 付款周期</w:t>
      </w:r>
      <w:r/>
    </w:p>
    <w:p>
      <w:pPr>
        <w:ind w:firstLine="420"/>
        <w:rPr>
          <w:rFonts w:hint="eastAsia" w:ascii="宋体" w:hAnsi="宋体" w:eastAsia="宋体"/>
          <w:sz w:val="21"/>
          <w:szCs w:val="32"/>
        </w:rPr>
      </w:pPr>
      <w:r>
        <w:rPr>
          <w:rFonts w:hint="eastAsia" w:ascii="宋体" w:hAnsi="宋体" w:eastAsia="宋体"/>
          <w:sz w:val="21"/>
          <w:szCs w:val="32"/>
        </w:rPr>
        <w:t xml:space="preserve">进度款支付比例：</w:t>
      </w:r>
      <w:r/>
    </w:p>
    <w:p>
      <w:pPr>
        <w:ind w:firstLine="420"/>
        <w:rPr>
          <w:rFonts w:hint="eastAsia" w:ascii="宋体" w:hAnsi="宋体" w:eastAsia="宋体"/>
          <w:sz w:val="21"/>
          <w:szCs w:val="32"/>
        </w:rPr>
      </w:pPr>
      <w:r>
        <w:rPr>
          <w:rFonts w:ascii="Calibri" w:hAnsi="Calibri" w:eastAsia="宋体" w:cs="Calibri"/>
          <w:sz w:val="21"/>
          <w:szCs w:val="32"/>
        </w:rPr>
        <w:t xml:space="preserve">①</w:t>
      </w:r>
      <w:r>
        <w:rPr>
          <w:rFonts w:hint="eastAsia" w:ascii="宋体" w:hAnsi="宋体" w:eastAsia="宋体"/>
          <w:sz w:val="21"/>
          <w:szCs w:val="32"/>
        </w:rPr>
        <w:t xml:space="preserve">合同内工程进度款：按审核通过的本期完成的合同内工作量对应总金额的</w:t>
      </w:r>
      <w:r>
        <w:rPr>
          <w:rFonts w:hint="eastAsia" w:ascii="宋体" w:hAnsi="宋体" w:eastAsia="宋体"/>
          <w:sz w:val="21"/>
          <w:szCs w:val="32"/>
          <w:u w:val="single"/>
        </w:rPr>
        <w:t xml:space="preserve"> 65 </w:t>
      </w:r>
      <w:r>
        <w:rPr>
          <w:rFonts w:hint="eastAsia" w:ascii="宋体" w:hAnsi="宋体" w:eastAsia="宋体"/>
          <w:sz w:val="21"/>
          <w:szCs w:val="32"/>
        </w:rPr>
        <w:t xml:space="preserve">％作为本期支付的合同内工程进度款。如前述“审核通过的累计完成的合同内工作量对应总金额”大于签约合同价，则支付至签约合同价的</w:t>
      </w:r>
      <w:r>
        <w:rPr>
          <w:rFonts w:hint="eastAsia" w:ascii="宋体" w:hAnsi="宋体" w:eastAsia="宋体"/>
          <w:sz w:val="21"/>
          <w:szCs w:val="32"/>
          <w:u w:val="single"/>
        </w:rPr>
        <w:t xml:space="preserve"> 65 </w:t>
      </w:r>
      <w:r>
        <w:rPr>
          <w:rFonts w:hint="eastAsia" w:ascii="宋体" w:hAnsi="宋体" w:eastAsia="宋体"/>
          <w:sz w:val="21"/>
          <w:szCs w:val="32"/>
        </w:rPr>
        <w:t xml:space="preserve">％。</w:t>
      </w:r>
      <w:r/>
    </w:p>
    <w:p>
      <w:pPr>
        <w:jc w:val="left"/>
        <w:rPr>
          <w:rFonts w:hint="eastAsia" w:hAnsi="宋体" w:eastAsia="宋体"/>
          <w:sz w:val="21"/>
          <w:szCs w:val="21"/>
        </w:rPr>
      </w:pPr>
      <w:r>
        <w:rPr>
          <w:rFonts w:hint="eastAsia" w:hAnsi="宋体" w:eastAsia="宋体"/>
          <w:sz w:val="21"/>
          <w:szCs w:val="21"/>
        </w:rPr>
        <w:t xml:space="preserve">【</w:t>
      </w:r>
      <w:r>
        <w:rPr>
          <w:rFonts w:hint="eastAsia" w:eastAsia="宋体"/>
          <w:sz w:val="21"/>
          <w:szCs w:val="21"/>
        </w:rPr>
        <w:t xml:space="preserve">自建项目的绿化工程合同适用以下条款：</w:t>
      </w:r>
      <w:r/>
    </w:p>
    <w:p>
      <w:pPr>
        <w:numPr>
          <w:ilvl w:val="0"/>
          <w:numId w:val="3"/>
        </w:numPr>
        <w:ind w:firstLine="420"/>
        <w:rPr>
          <w:rFonts w:hint="eastAsia" w:ascii="宋体" w:hAnsi="宋体" w:eastAsia="宋体"/>
          <w:sz w:val="21"/>
          <w:szCs w:val="32"/>
        </w:rPr>
      </w:pPr>
      <w:r>
        <w:rPr>
          <w:rFonts w:hint="eastAsia" w:ascii="宋体" w:hAnsi="宋体" w:eastAsia="宋体"/>
          <w:sz w:val="21"/>
          <w:szCs w:val="32"/>
        </w:rPr>
        <w:t xml:space="preserve">合同内工程进度款：</w:t>
      </w:r>
      <w:r/>
    </w:p>
    <w:p>
      <w:pPr>
        <w:ind w:firstLine="420"/>
        <w:rPr>
          <w:rFonts w:hint="eastAsia" w:ascii="宋体" w:hAnsi="宋体" w:eastAsia="宋体"/>
          <w:sz w:val="21"/>
          <w:szCs w:val="32"/>
        </w:rPr>
      </w:pPr>
      <w:r>
        <w:rPr>
          <w:rFonts w:hint="eastAsia" w:ascii="宋体" w:hAnsi="宋体" w:eastAsia="宋体"/>
          <w:sz w:val="21"/>
          <w:szCs w:val="32"/>
        </w:rPr>
        <w:t xml:space="preserve">A.本项目中非绿化工程部分：按审核通过的本期完成的合同内工作量对应总金额的</w:t>
      </w:r>
      <w:r>
        <w:rPr>
          <w:rFonts w:hint="eastAsia" w:ascii="宋体" w:hAnsi="宋体" w:eastAsia="宋体"/>
          <w:sz w:val="21"/>
          <w:szCs w:val="32"/>
          <w:u w:val="single"/>
        </w:rPr>
        <w:t xml:space="preserve"> 65 </w:t>
      </w:r>
      <w:r>
        <w:rPr>
          <w:rFonts w:hint="eastAsia" w:ascii="宋体" w:hAnsi="宋体" w:eastAsia="宋体"/>
          <w:sz w:val="21"/>
          <w:szCs w:val="32"/>
        </w:rPr>
        <w:t xml:space="preserve">％作为本期支付的合同内工程进度款。如前述“审核通过的累计完成的合同内工作量对应总金额”大于签约合同价，则支付至签约合同价的</w:t>
      </w:r>
      <w:r>
        <w:rPr>
          <w:rFonts w:hint="eastAsia" w:ascii="宋体" w:hAnsi="宋体" w:eastAsia="宋体"/>
          <w:sz w:val="21"/>
          <w:szCs w:val="32"/>
          <w:u w:val="single"/>
        </w:rPr>
        <w:t xml:space="preserve"> 65 </w:t>
      </w:r>
      <w:r>
        <w:rPr>
          <w:rFonts w:hint="eastAsia" w:ascii="宋体" w:hAnsi="宋体" w:eastAsia="宋体"/>
          <w:sz w:val="21"/>
          <w:szCs w:val="32"/>
        </w:rPr>
        <w:t xml:space="preserve">％。</w:t>
      </w:r>
      <w:r/>
    </w:p>
    <w:p>
      <w:pPr>
        <w:pStyle w:val="1177"/>
      </w:pPr>
      <w:r>
        <w:rPr>
          <w:rFonts w:hint="eastAsia" w:hAnsi="宋体"/>
          <w:szCs w:val="32"/>
        </w:rPr>
        <w:t xml:space="preserve">B.本项目中绿化工程部分：按审核通过的本期完成的合同内工作量对应总金额的</w:t>
      </w:r>
      <w:r>
        <w:rPr>
          <w:rFonts w:hint="eastAsia" w:hAnsi="宋体"/>
          <w:szCs w:val="32"/>
          <w:u w:val="single"/>
        </w:rPr>
        <w:t xml:space="preserve"> 50 </w:t>
      </w:r>
      <w:r>
        <w:rPr>
          <w:rFonts w:hint="eastAsia" w:hAnsi="宋体"/>
          <w:szCs w:val="32"/>
        </w:rPr>
        <w:t xml:space="preserve">％作为本期支付的合同内工程进度款。如前述“审核通过的累计完成的合同内工作量对应总金额”大于签约合同价，则支付至签约合同价的</w:t>
      </w:r>
      <w:r>
        <w:rPr>
          <w:rFonts w:hint="eastAsia" w:hAnsi="宋体"/>
          <w:szCs w:val="32"/>
          <w:u w:val="single"/>
        </w:rPr>
        <w:t xml:space="preserve"> 50 </w:t>
      </w:r>
      <w:r>
        <w:rPr>
          <w:rFonts w:hint="eastAsia" w:hAnsi="宋体"/>
          <w:szCs w:val="32"/>
        </w:rPr>
        <w:t xml:space="preserve">％。</w:t>
      </w:r>
      <w:r>
        <w:rPr>
          <w:rFonts w:hint="eastAsia" w:hAnsi="宋体"/>
          <w:szCs w:val="21"/>
        </w:rPr>
        <w:t xml:space="preserve">】</w:t>
      </w:r>
      <w:r/>
    </w:p>
    <w:p>
      <w:pPr>
        <w:ind w:firstLine="420"/>
        <w:rPr>
          <w:rFonts w:hint="eastAsia" w:ascii="宋体" w:hAnsi="宋体" w:eastAsia="宋体"/>
          <w:sz w:val="21"/>
          <w:szCs w:val="32"/>
        </w:rPr>
      </w:pPr>
      <w:r>
        <w:rPr>
          <w:rFonts w:hint="eastAsia" w:ascii="宋体" w:hAnsi="宋体" w:eastAsia="宋体"/>
          <w:sz w:val="21"/>
          <w:szCs w:val="32"/>
        </w:rPr>
        <w:t xml:space="preserve">② 合同外工程进度款(变更、签证等)：按审核通过的本期完成的合同外工作量对应总金额的</w:t>
      </w:r>
      <w:r>
        <w:rPr>
          <w:rFonts w:hint="eastAsia" w:ascii="宋体" w:hAnsi="宋体" w:eastAsia="宋体"/>
          <w:sz w:val="21"/>
          <w:szCs w:val="32"/>
          <w:u w:val="single"/>
        </w:rPr>
        <w:t xml:space="preserve"> 50 </w:t>
      </w:r>
      <w:r>
        <w:rPr>
          <w:rFonts w:hint="eastAsia" w:ascii="宋体" w:hAnsi="宋体" w:eastAsia="宋体"/>
          <w:sz w:val="21"/>
          <w:szCs w:val="32"/>
        </w:rPr>
        <w:t xml:space="preserve">％作为本期支付的合同外工程进度款。</w:t>
      </w:r>
      <w:r/>
    </w:p>
    <w:p>
      <w:pPr>
        <w:ind w:firstLine="420"/>
        <w:rPr>
          <w:rFonts w:hint="eastAsia"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10</w:t>
      </w:r>
      <w:r>
        <w:rPr>
          <w:rFonts w:ascii="宋体" w:hAnsi="宋体" w:eastAsia="宋体"/>
          <w:sz w:val="21"/>
          <w:szCs w:val="21"/>
        </w:rPr>
        <w:t xml:space="preserve"> </w:t>
      </w:r>
      <w:r>
        <w:rPr>
          <w:rFonts w:hint="eastAsia" w:ascii="宋体" w:hAnsi="宋体" w:eastAsia="宋体"/>
          <w:sz w:val="21"/>
          <w:szCs w:val="21"/>
        </w:rPr>
        <w:t xml:space="preserve">本工程特殊约定【项目经理需增加或修改的内容在本条列出，</w:t>
      </w:r>
      <w:r>
        <w:rPr>
          <w:rFonts w:hint="eastAsia" w:ascii="宋体" w:hAnsi="宋体" w:eastAsia="宋体"/>
          <w:b/>
          <w:sz w:val="21"/>
          <w:szCs w:val="21"/>
        </w:rPr>
        <w:t xml:space="preserve">专用合同条款1-21.8禁止修改</w:t>
      </w:r>
      <w:r>
        <w:rPr>
          <w:rFonts w:hint="eastAsia" w:ascii="宋体" w:hAnsi="宋体" w:eastAsia="宋体"/>
          <w:sz w:val="21"/>
          <w:szCs w:val="21"/>
        </w:rPr>
        <w:t xml:space="preserve">】</w:t>
      </w:r>
      <w:r/>
    </w:p>
    <w:p>
      <w:pPr>
        <w:ind w:firstLine="420"/>
        <w:rPr>
          <w:rFonts w:hint="eastAsia" w:ascii="宋体" w:hAnsi="宋体" w:eastAsia="宋体"/>
          <w:sz w:val="21"/>
          <w:szCs w:val="21"/>
        </w:rPr>
      </w:pPr>
      <w:r>
        <w:rPr>
          <w:rFonts w:hint="eastAsia" w:ascii="宋体" w:hAnsi="宋体" w:eastAsia="宋体"/>
          <w:sz w:val="21"/>
          <w:szCs w:val="21"/>
        </w:rPr>
        <w:t xml:space="preserve">21.10.1承包人违反合同约定进行转包或违法分包的违约责任:承包人转包本工程或者违法分包本工程的(包括在工程竣工验收通过后发包人发现该种情形的)，应该立即停止违法行为并整改，并向发包人支付转包或违法分包签约合同价3%的违约金，并且发包人可以随时通知解除本合同。承包人应承担因自己转包或违法分包所带来的一切不利后果。</w:t>
      </w:r>
      <w:r/>
    </w:p>
    <w:p>
      <w:pPr>
        <w:ind w:firstLine="420"/>
        <w:rPr>
          <w:rFonts w:hint="eastAsia" w:ascii="宋体" w:hAnsi="宋体" w:eastAsia="宋体"/>
          <w:sz w:val="21"/>
          <w:szCs w:val="21"/>
        </w:rPr>
      </w:pPr>
      <w:r>
        <w:rPr>
          <w:rFonts w:hint="eastAsia" w:ascii="宋体" w:hAnsi="宋体" w:eastAsia="宋体"/>
          <w:sz w:val="21"/>
          <w:szCs w:val="21"/>
        </w:rPr>
        <w:t xml:space="preserve">21.11 其他合同附件</w:t>
      </w:r>
      <w:r/>
    </w:p>
    <w:p>
      <w:pPr>
        <w:ind w:firstLine="420"/>
        <w:rPr>
          <w:rFonts w:hint="eastAsia" w:ascii="宋体" w:hAnsi="宋体" w:eastAsia="宋体"/>
          <w:sz w:val="21"/>
          <w:szCs w:val="21"/>
        </w:rPr>
      </w:pPr>
      <w:r>
        <w:rPr>
          <w:rFonts w:ascii="宋体" w:hAnsi="宋体" w:eastAsia="宋体"/>
          <w:sz w:val="21"/>
          <w:szCs w:val="21"/>
        </w:rPr>
        <w:t xml:space="preserve">附件</w:t>
      </w: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安全生产协议书</w:t>
      </w:r>
      <w:r/>
    </w:p>
    <w:p>
      <w:pPr>
        <w:ind w:firstLine="420"/>
        <w:rPr>
          <w:rFonts w:hint="eastAsia" w:ascii="宋体" w:hAnsi="宋体" w:eastAsia="宋体"/>
          <w:sz w:val="21"/>
          <w:szCs w:val="21"/>
        </w:rPr>
      </w:pPr>
      <w:r>
        <w:rPr>
          <w:rFonts w:ascii="宋体" w:hAnsi="宋体" w:eastAsia="宋体"/>
          <w:sz w:val="21"/>
          <w:szCs w:val="21"/>
        </w:rPr>
        <w:t xml:space="preserve">附件</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工程建设项目廉政合同</w:t>
      </w:r>
      <w:r/>
    </w:p>
    <w:p>
      <w:pPr>
        <w:ind w:firstLine="420"/>
        <w:rPr>
          <w:rFonts w:hint="eastAsia" w:ascii="宋体" w:hAnsi="宋体" w:eastAsia="宋体"/>
          <w:sz w:val="21"/>
          <w:szCs w:val="21"/>
        </w:rPr>
      </w:pPr>
      <w:r>
        <w:rPr>
          <w:rFonts w:hint="eastAsia" w:ascii="宋体" w:hAnsi="宋体" w:eastAsia="宋体"/>
          <w:sz w:val="21"/>
          <w:szCs w:val="21"/>
        </w:rPr>
        <w:t xml:space="preserve">附件3：工程质量保修书</w:t>
      </w:r>
      <w:r/>
    </w:p>
    <w:p>
      <w:pPr>
        <w:ind w:firstLine="420"/>
        <w:rPr>
          <w:rFonts w:hint="eastAsia" w:ascii="宋体" w:hAnsi="宋体" w:eastAsia="宋体"/>
          <w:sz w:val="21"/>
          <w:szCs w:val="21"/>
        </w:rPr>
      </w:pPr>
      <w:r>
        <w:rPr>
          <w:rFonts w:hint="eastAsia" w:ascii="宋体" w:hAnsi="宋体" w:eastAsia="宋体"/>
          <w:sz w:val="21"/>
          <w:szCs w:val="21"/>
        </w:rPr>
        <w:t xml:space="preserve">附件4：履约担保格式</w:t>
      </w:r>
      <w:r/>
    </w:p>
    <w:p>
      <w:pPr>
        <w:ind w:firstLine="420"/>
        <w:rPr>
          <w:rFonts w:hint="eastAsia" w:ascii="宋体" w:hAnsi="宋体" w:eastAsia="宋体"/>
          <w:sz w:val="21"/>
          <w:szCs w:val="21"/>
        </w:rPr>
      </w:pPr>
      <w:r>
        <w:rPr>
          <w:rFonts w:ascii="宋体" w:hAnsi="宋体" w:eastAsia="宋体"/>
          <w:sz w:val="21"/>
          <w:szCs w:val="21"/>
        </w:rPr>
        <w:t xml:space="preserve">附件</w:t>
      </w:r>
      <w:r>
        <w:rPr>
          <w:rFonts w:hint="eastAsia"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启用项目部章函及项目部章样本</w:t>
      </w:r>
      <w:r/>
    </w:p>
    <w:p>
      <w:pPr>
        <w:ind w:firstLine="420"/>
        <w:rPr>
          <w:rFonts w:hint="eastAsia" w:ascii="宋体" w:hAnsi="宋体" w:eastAsia="宋体"/>
          <w:sz w:val="21"/>
          <w:szCs w:val="21"/>
        </w:rPr>
      </w:pPr>
      <w:r>
        <w:rPr>
          <w:rFonts w:hint="eastAsia" w:ascii="宋体" w:hAnsi="宋体" w:eastAsia="宋体"/>
          <w:sz w:val="21"/>
          <w:szCs w:val="21"/>
        </w:rPr>
        <w:t xml:space="preserve">附件6：工程建设资金监管协议书</w:t>
      </w:r>
      <w:r/>
    </w:p>
    <w:p>
      <w:pPr>
        <w:ind w:firstLine="420"/>
        <w:rPr>
          <w:rFonts w:ascii="宋体" w:eastAsia="宋体"/>
          <w:sz w:val="21"/>
          <w:szCs w:val="32"/>
        </w:rPr>
      </w:pPr>
      <w:r>
        <w:rPr>
          <w:rFonts w:ascii="宋体" w:eastAsia="宋体"/>
          <w:sz w:val="21"/>
          <w:szCs w:val="32"/>
        </w:rPr>
      </w:r>
      <w:r/>
    </w:p>
    <w:p>
      <w:pPr>
        <w:rPr>
          <w:rFonts w:ascii="宋体" w:eastAsia="黑体"/>
          <w:sz w:val="21"/>
          <w:szCs w:val="24"/>
        </w:rPr>
      </w:pPr>
      <w:r>
        <w:rPr>
          <w:rFonts w:ascii="宋体" w:eastAsia="宋体"/>
          <w:sz w:val="21"/>
          <w:szCs w:val="24"/>
        </w:rPr>
        <w:br w:type="page" w:clear="all"/>
      </w:r>
      <w:r>
        <w:rPr>
          <w:rFonts w:ascii="宋体" w:eastAsia="宋体"/>
          <w:sz w:val="21"/>
          <w:szCs w:val="24"/>
        </w:rPr>
        <w:t xml:space="preserve">附</w:t>
      </w:r>
      <w:bookmarkStart w:id="125" w:name="_Toc296891266"/>
      <w:r/>
      <w:bookmarkStart w:id="126" w:name="_Toc296346727"/>
      <w:r/>
      <w:bookmarkStart w:id="127" w:name="_Toc296347225"/>
      <w:r/>
      <w:bookmarkStart w:id="128" w:name="_Toc267261693"/>
      <w:r/>
      <w:bookmarkStart w:id="129" w:name="_Toc296891054"/>
      <w:r/>
      <w:bookmarkStart w:id="130" w:name="_Toc296503226"/>
      <w:r/>
      <w:bookmarkStart w:id="131" w:name="_Toc296944565"/>
      <w:r>
        <w:rPr>
          <w:rFonts w:ascii="宋体" w:eastAsia="宋体"/>
          <w:sz w:val="21"/>
          <w:szCs w:val="24"/>
        </w:rPr>
        <w:t xml:space="preserve">件</w:t>
      </w:r>
      <w:r>
        <w:rPr>
          <w:rFonts w:hint="eastAsia" w:ascii="宋体" w:eastAsia="宋体"/>
          <w:sz w:val="21"/>
          <w:szCs w:val="24"/>
        </w:rPr>
        <w:t xml:space="preserve">1</w:t>
      </w:r>
      <w:r>
        <w:rPr>
          <w:rFonts w:ascii="宋体" w:eastAsia="宋体"/>
          <w:sz w:val="21"/>
          <w:szCs w:val="24"/>
        </w:rPr>
        <w:t xml:space="preserve">：</w:t>
      </w:r>
      <w:bookmarkEnd w:id="125"/>
      <w:r/>
      <w:bookmarkEnd w:id="126"/>
      <w:r/>
      <w:bookmarkEnd w:id="127"/>
      <w:r/>
      <w:bookmarkEnd w:id="128"/>
      <w:r/>
      <w:bookmarkEnd w:id="129"/>
      <w:r/>
      <w:bookmarkEnd w:id="130"/>
      <w:r/>
      <w:bookmarkEnd w:id="131"/>
      <w:r/>
      <w:r/>
    </w:p>
    <w:p>
      <w:pPr>
        <w:ind w:firstLine="600"/>
        <w:jc w:val="center"/>
        <w:rPr>
          <w:rFonts w:eastAsia="黑体"/>
          <w:color w:val="000000"/>
          <w:sz w:val="30"/>
          <w:szCs w:val="30"/>
        </w:rPr>
      </w:pPr>
      <w:r>
        <w:rPr>
          <w:rFonts w:hint="eastAsia" w:eastAsia="黑体"/>
          <w:color w:val="000000"/>
          <w:sz w:val="30"/>
          <w:szCs w:val="30"/>
        </w:rPr>
        <w:t xml:space="preserve">安全生产协议书</w:t>
      </w:r>
      <w:r/>
    </w:p>
    <w:p>
      <w:pPr>
        <w:rPr>
          <w:rFonts w:ascii="宋体" w:eastAsia="宋体"/>
          <w:sz w:val="21"/>
          <w:szCs w:val="24"/>
        </w:rPr>
      </w:pPr>
      <w:r>
        <w:rPr>
          <w:rFonts w:hint="eastAsia" w:ascii="宋体" w:eastAsia="宋体"/>
          <w:sz w:val="21"/>
          <w:szCs w:val="24"/>
        </w:rPr>
        <w:t xml:space="preserve">发包人(甲方)：</w:t>
      </w:r>
      <w:r>
        <w:rPr>
          <w:rFonts w:hint="eastAsia" w:ascii="宋体" w:eastAsia="宋体"/>
          <w:sz w:val="21"/>
          <w:szCs w:val="24"/>
          <w:u w:val="single"/>
        </w:rPr>
        <w:t xml:space="preserve">                            </w:t>
      </w:r>
      <w:r/>
    </w:p>
    <w:p>
      <w:pPr>
        <w:rPr>
          <w:rFonts w:ascii="宋体" w:eastAsia="宋体"/>
          <w:sz w:val="21"/>
          <w:szCs w:val="24"/>
        </w:rPr>
      </w:pPr>
      <w:r>
        <w:rPr>
          <w:rFonts w:hint="eastAsia" w:ascii="宋体" w:eastAsia="宋体"/>
          <w:sz w:val="21"/>
          <w:szCs w:val="24"/>
        </w:rPr>
        <w:t xml:space="preserve">承包人(乙方)：</w:t>
      </w:r>
      <w:r>
        <w:rPr>
          <w:rFonts w:hint="eastAsia" w:ascii="宋体" w:eastAsia="宋体"/>
          <w:sz w:val="21"/>
          <w:szCs w:val="24"/>
          <w:u w:val="single"/>
        </w:rPr>
        <w:t xml:space="preserve">                            </w:t>
      </w:r>
      <w:r/>
    </w:p>
    <w:p>
      <w:pPr>
        <w:ind w:firstLine="420"/>
        <w:rPr>
          <w:rFonts w:ascii="宋体" w:eastAsia="宋体"/>
          <w:sz w:val="21"/>
          <w:szCs w:val="24"/>
        </w:rPr>
      </w:pPr>
      <w:r>
        <w:rPr>
          <w:rFonts w:hint="eastAsia" w:ascii="宋体" w:eastAsia="宋体"/>
          <w:sz w:val="21"/>
          <w:szCs w:val="24"/>
        </w:rPr>
        <w:t xml:space="preserve">依照《中华人民共和国民法典》、《中华人民共和国建筑法》、《中华人民共和国安全生产法》及其他有关法律、</w:t>
      </w:r>
      <w:r>
        <w:rPr>
          <w:rFonts w:hint="eastAsia" w:ascii="宋体" w:eastAsia="宋体"/>
          <w:sz w:val="21"/>
          <w:szCs w:val="24"/>
        </w:rPr>
        <w:t xml:space="preserve">法规。为了保证双方生产安全，明确各自的安全管理职责和应当采取安全措施，就本工程的安全生产施工事项达成以下协议：</w:t>
      </w:r>
      <w:r/>
    </w:p>
    <w:p>
      <w:pPr>
        <w:ind w:firstLine="420"/>
        <w:rPr>
          <w:rFonts w:ascii="宋体" w:eastAsia="宋体"/>
          <w:sz w:val="21"/>
          <w:szCs w:val="24"/>
        </w:rPr>
      </w:pPr>
      <w:r>
        <w:rPr>
          <w:rFonts w:hint="eastAsia" w:ascii="宋体" w:eastAsia="宋体"/>
          <w:sz w:val="21"/>
          <w:szCs w:val="24"/>
        </w:rPr>
        <w:t xml:space="preserve">第一条 工程概况</w:t>
      </w:r>
      <w:r/>
    </w:p>
    <w:p>
      <w:pPr>
        <w:ind w:firstLine="420"/>
        <w:rPr>
          <w:rFonts w:ascii="宋体" w:eastAsia="宋体"/>
          <w:sz w:val="21"/>
          <w:szCs w:val="24"/>
        </w:rPr>
      </w:pPr>
      <w:r>
        <w:rPr>
          <w:rFonts w:hint="eastAsia" w:ascii="宋体" w:eastAsia="宋体"/>
          <w:sz w:val="21"/>
          <w:szCs w:val="24"/>
        </w:rPr>
        <w:t xml:space="preserve">工程名称：</w:t>
      </w:r>
      <w:r>
        <w:rPr>
          <w:rFonts w:hint="eastAsia" w:ascii="宋体" w:eastAsia="宋体"/>
          <w:sz w:val="21"/>
          <w:szCs w:val="24"/>
          <w:u w:val="single"/>
        </w:rPr>
        <w:t xml:space="preserve">                            </w:t>
      </w:r>
      <w:r/>
    </w:p>
    <w:p>
      <w:pPr>
        <w:ind w:firstLine="420"/>
        <w:rPr>
          <w:rFonts w:ascii="宋体" w:eastAsia="宋体"/>
          <w:sz w:val="21"/>
          <w:szCs w:val="24"/>
        </w:rPr>
      </w:pPr>
      <w:r>
        <w:rPr>
          <w:rFonts w:hint="eastAsia" w:ascii="宋体" w:eastAsia="宋体"/>
          <w:sz w:val="21"/>
          <w:szCs w:val="24"/>
        </w:rPr>
        <w:t xml:space="preserve">工程地点：</w:t>
      </w:r>
      <w:r>
        <w:rPr>
          <w:rFonts w:hint="eastAsia" w:ascii="宋体" w:eastAsia="宋体"/>
          <w:sz w:val="21"/>
          <w:szCs w:val="24"/>
          <w:u w:val="single"/>
        </w:rPr>
        <w:t xml:space="preserve">                            </w:t>
      </w:r>
      <w:r/>
    </w:p>
    <w:p>
      <w:pPr>
        <w:ind w:firstLine="420"/>
        <w:rPr>
          <w:rFonts w:ascii="宋体" w:eastAsia="宋体"/>
          <w:sz w:val="21"/>
          <w:szCs w:val="24"/>
        </w:rPr>
      </w:pPr>
      <w:r>
        <w:rPr>
          <w:rFonts w:hint="eastAsia" w:ascii="宋体" w:eastAsia="宋体"/>
          <w:sz w:val="21"/>
          <w:szCs w:val="24"/>
        </w:rPr>
        <w:t xml:space="preserve">工程承包范围: 见招标文件</w:t>
      </w:r>
      <w:r/>
    </w:p>
    <w:p>
      <w:pPr>
        <w:ind w:firstLine="420"/>
        <w:rPr>
          <w:rFonts w:ascii="宋体" w:eastAsia="宋体"/>
          <w:sz w:val="21"/>
          <w:szCs w:val="24"/>
        </w:rPr>
      </w:pPr>
      <w:r>
        <w:rPr>
          <w:rFonts w:hint="eastAsia" w:ascii="宋体" w:eastAsia="宋体"/>
          <w:sz w:val="21"/>
          <w:szCs w:val="24"/>
        </w:rPr>
        <w:t xml:space="preserve">乙方资质及安全生产条件：见投标文件</w:t>
      </w:r>
      <w:r/>
    </w:p>
    <w:p>
      <w:pPr>
        <w:ind w:firstLine="420"/>
        <w:rPr>
          <w:rFonts w:ascii="宋体" w:eastAsia="宋体"/>
          <w:sz w:val="21"/>
          <w:szCs w:val="24"/>
        </w:rPr>
      </w:pPr>
      <w:r>
        <w:rPr>
          <w:rFonts w:hint="eastAsia" w:ascii="宋体" w:eastAsia="宋体"/>
          <w:sz w:val="21"/>
          <w:szCs w:val="24"/>
        </w:rPr>
        <w:t xml:space="preserve">乙方应对承揽本工程所提供的资质、安全生产资格证书、安全生产条件等有关资料真实性负责。</w:t>
      </w:r>
      <w:r/>
    </w:p>
    <w:p>
      <w:pPr>
        <w:ind w:firstLine="420"/>
        <w:rPr>
          <w:rFonts w:hint="eastAsia" w:ascii="宋体" w:hAnsi="宋体" w:eastAsia="宋体"/>
          <w:sz w:val="21"/>
          <w:szCs w:val="21"/>
        </w:rPr>
      </w:pPr>
      <w:r>
        <w:rPr>
          <w:rFonts w:hint="eastAsia" w:ascii="宋体" w:hAnsi="宋体" w:eastAsia="宋体"/>
          <w:sz w:val="21"/>
          <w:szCs w:val="21"/>
        </w:rPr>
        <w:t xml:space="preserve">第二条 现场负责人及安全生产管理人员：</w:t>
      </w:r>
      <w:r/>
    </w:p>
    <w:p>
      <w:pPr>
        <w:ind w:firstLine="420"/>
        <w:rPr>
          <w:rFonts w:hint="eastAsia" w:ascii="宋体" w:hAnsi="宋体" w:eastAsia="宋体"/>
          <w:sz w:val="21"/>
          <w:szCs w:val="21"/>
        </w:rPr>
      </w:pPr>
      <w:r>
        <w:rPr>
          <w:rFonts w:hint="eastAsia" w:ascii="宋体" w:hAnsi="宋体" w:eastAsia="宋体"/>
          <w:sz w:val="21"/>
          <w:szCs w:val="21"/>
        </w:rPr>
        <w:t xml:space="preserve">乙方指定本工程项目经理为现场负责人；并落实专职安全生产管理人员。</w:t>
      </w:r>
      <w:r/>
    </w:p>
    <w:p>
      <w:pPr>
        <w:ind w:firstLine="420"/>
        <w:rPr>
          <w:rFonts w:hint="eastAsia" w:ascii="宋体" w:hAnsi="宋体" w:eastAsia="宋体"/>
          <w:sz w:val="21"/>
          <w:szCs w:val="21"/>
        </w:rPr>
      </w:pPr>
      <w:r>
        <w:rPr>
          <w:rFonts w:hint="eastAsia" w:ascii="宋体" w:hAnsi="宋体" w:eastAsia="宋体"/>
          <w:sz w:val="21"/>
          <w:szCs w:val="21"/>
        </w:rPr>
        <w:t xml:space="preserve">第三条 甲方的责任和权利</w:t>
      </w:r>
      <w:r/>
    </w:p>
    <w:p>
      <w:pPr>
        <w:ind w:firstLine="420"/>
        <w:rPr>
          <w:rFonts w:hint="eastAsia" w:ascii="宋体" w:hAnsi="宋体" w:eastAsia="宋体"/>
          <w:sz w:val="21"/>
          <w:szCs w:val="21"/>
        </w:rPr>
      </w:pPr>
      <w:r>
        <w:rPr>
          <w:rFonts w:hint="eastAsia" w:ascii="宋体" w:hAnsi="宋体" w:eastAsia="宋体"/>
          <w:sz w:val="21"/>
          <w:szCs w:val="21"/>
        </w:rPr>
        <w:t xml:space="preserve">1.甲方有权要求乙方制定施工安全措施，在开始施工前报甲方备查。 </w:t>
      </w:r>
      <w:r/>
    </w:p>
    <w:p>
      <w:pPr>
        <w:ind w:firstLine="420"/>
        <w:rPr>
          <w:rFonts w:hint="eastAsia" w:ascii="宋体" w:hAnsi="宋体" w:eastAsia="宋体"/>
          <w:sz w:val="21"/>
          <w:szCs w:val="21"/>
        </w:rPr>
      </w:pPr>
      <w:r>
        <w:rPr>
          <w:rFonts w:hint="eastAsia" w:ascii="宋体" w:hAnsi="宋体" w:eastAsia="宋体"/>
          <w:sz w:val="21"/>
          <w:szCs w:val="21"/>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rPr>
          <w:rFonts w:hint="eastAsia" w:ascii="宋体" w:hAnsi="宋体" w:eastAsia="宋体"/>
          <w:sz w:val="21"/>
          <w:szCs w:val="21"/>
        </w:rPr>
      </w:pPr>
      <w:r>
        <w:rPr>
          <w:rFonts w:hint="eastAsia" w:ascii="宋体" w:hAnsi="宋体" w:eastAsia="宋体"/>
          <w:sz w:val="21"/>
          <w:szCs w:val="21"/>
        </w:rPr>
        <w:t xml:space="preserve">3.甲方委托指派本工程监理人及总监理工程师负责与乙方联系安全生产方面的工作。</w:t>
      </w:r>
      <w:r/>
    </w:p>
    <w:p>
      <w:pPr>
        <w:ind w:firstLine="420"/>
        <w:rPr>
          <w:rFonts w:hint="eastAsia" w:ascii="宋体" w:hAnsi="宋体" w:eastAsia="宋体"/>
          <w:sz w:val="21"/>
          <w:szCs w:val="21"/>
        </w:rPr>
      </w:pPr>
      <w:r>
        <w:rPr>
          <w:rFonts w:hint="eastAsia" w:ascii="宋体" w:hAnsi="宋体" w:eastAsia="宋体"/>
          <w:sz w:val="21"/>
          <w:szCs w:val="21"/>
        </w:rPr>
        <w:t xml:space="preserve">4.乙方在施工中发生的人身、财产事故，甲方有权利负责督促乙方按照国家相关的事故处理的法律法规规定进行调查、处理、统计上报等。</w:t>
      </w:r>
      <w:r/>
    </w:p>
    <w:p>
      <w:pPr>
        <w:ind w:firstLine="420"/>
        <w:rPr>
          <w:rFonts w:hint="eastAsia" w:ascii="宋体" w:hAnsi="宋体" w:eastAsia="宋体"/>
          <w:sz w:val="21"/>
          <w:szCs w:val="21"/>
        </w:rPr>
      </w:pPr>
      <w:r>
        <w:rPr>
          <w:rFonts w:hint="eastAsia" w:ascii="宋体" w:hAnsi="宋体" w:eastAsia="宋体"/>
          <w:sz w:val="21"/>
          <w:szCs w:val="21"/>
        </w:rPr>
        <w:t xml:space="preserve">5.甲方不得要求乙方违反安全管理规定进行施工，由此而导致的事故由甲方承担责任。</w:t>
      </w:r>
      <w:r/>
    </w:p>
    <w:p>
      <w:pPr>
        <w:ind w:firstLine="420"/>
        <w:rPr>
          <w:rFonts w:hint="eastAsia" w:ascii="宋体" w:hAnsi="宋体" w:eastAsia="宋体"/>
          <w:sz w:val="21"/>
          <w:szCs w:val="21"/>
        </w:rPr>
      </w:pPr>
      <w:r>
        <w:rPr>
          <w:rFonts w:hint="eastAsia" w:ascii="宋体" w:hAnsi="宋体" w:eastAsia="宋体"/>
          <w:sz w:val="21"/>
          <w:szCs w:val="21"/>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rPr>
          <w:rFonts w:hint="eastAsia" w:ascii="宋体" w:hAnsi="宋体" w:eastAsia="宋体"/>
          <w:sz w:val="21"/>
          <w:szCs w:val="21"/>
        </w:rPr>
      </w:pPr>
      <w:r>
        <w:rPr>
          <w:rFonts w:hint="eastAsia" w:ascii="宋体" w:hAnsi="宋体" w:eastAsia="宋体"/>
          <w:sz w:val="21"/>
          <w:szCs w:val="21"/>
        </w:rPr>
        <w:t xml:space="preserve">第四条 乙方的责任和权利</w:t>
      </w:r>
      <w:r/>
    </w:p>
    <w:p>
      <w:pPr>
        <w:ind w:firstLine="420"/>
        <w:rPr>
          <w:rFonts w:hint="eastAsia" w:ascii="宋体" w:hAnsi="宋体" w:eastAsia="宋体"/>
          <w:sz w:val="21"/>
          <w:szCs w:val="21"/>
        </w:rPr>
      </w:pPr>
      <w:r>
        <w:rPr>
          <w:rFonts w:hint="eastAsia" w:ascii="宋体" w:hAnsi="宋体" w:eastAsia="宋体"/>
          <w:sz w:val="21"/>
          <w:szCs w:val="21"/>
        </w:rPr>
        <w:t xml:space="preserve">1.乙方负责人是安全生产的第一责任人，对本工程的安全生产负全责。</w:t>
      </w:r>
      <w:r/>
    </w:p>
    <w:p>
      <w:pPr>
        <w:ind w:firstLine="420"/>
        <w:rPr>
          <w:rFonts w:hint="eastAsia" w:ascii="宋体" w:hAnsi="宋体" w:eastAsia="宋体"/>
          <w:sz w:val="21"/>
          <w:szCs w:val="21"/>
        </w:rPr>
      </w:pPr>
      <w:r>
        <w:rPr>
          <w:rFonts w:hint="eastAsia" w:ascii="宋体" w:hAnsi="宋体" w:eastAsia="宋体"/>
          <w:sz w:val="21"/>
          <w:szCs w:val="21"/>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rPr>
          <w:rFonts w:hint="eastAsia" w:ascii="宋体" w:hAnsi="宋体" w:eastAsia="宋体"/>
          <w:sz w:val="21"/>
          <w:szCs w:val="21"/>
        </w:rPr>
      </w:pPr>
      <w:r>
        <w:rPr>
          <w:rFonts w:hint="eastAsia" w:ascii="宋体" w:hAnsi="宋体" w:eastAsia="宋体"/>
          <w:sz w:val="21"/>
          <w:szCs w:val="21"/>
        </w:rPr>
        <w:t xml:space="preserve">3.乙方单位的主要负责人对与本工程相关联的安全生产工作负有下列职责：</w:t>
      </w:r>
      <w:r/>
    </w:p>
    <w:p>
      <w:pPr>
        <w:ind w:firstLine="420"/>
        <w:rPr>
          <w:rFonts w:hint="eastAsia" w:ascii="宋体" w:hAnsi="宋体" w:eastAsia="宋体"/>
          <w:sz w:val="21"/>
          <w:szCs w:val="21"/>
        </w:rPr>
      </w:pPr>
      <w:r>
        <w:rPr>
          <w:rFonts w:hint="eastAsia" w:ascii="宋体" w:hAnsi="宋体" w:eastAsia="宋体"/>
          <w:sz w:val="21"/>
          <w:szCs w:val="21"/>
        </w:rPr>
        <w:t xml:space="preserve">(1) 建立、健全安全生产责任制；</w:t>
      </w:r>
      <w:r/>
    </w:p>
    <w:p>
      <w:pPr>
        <w:ind w:firstLine="420"/>
        <w:rPr>
          <w:rFonts w:hint="eastAsia" w:ascii="宋体" w:hAnsi="宋体" w:eastAsia="宋体"/>
          <w:sz w:val="21"/>
          <w:szCs w:val="21"/>
        </w:rPr>
      </w:pPr>
      <w:r>
        <w:rPr>
          <w:rFonts w:hint="eastAsia" w:ascii="宋体" w:hAnsi="宋体" w:eastAsia="宋体"/>
          <w:sz w:val="21"/>
          <w:szCs w:val="21"/>
        </w:rPr>
        <w:t xml:space="preserve">(2) 建立健全安全生产保证体系及安全组织机构，设立专职安全生产管理人员，建立健全现场安全责任制和消防安全责任制度。</w:t>
      </w:r>
      <w:r/>
    </w:p>
    <w:p>
      <w:pPr>
        <w:ind w:firstLine="420"/>
        <w:rPr>
          <w:rFonts w:hint="eastAsia" w:ascii="宋体" w:hAnsi="宋体" w:eastAsia="宋体"/>
          <w:sz w:val="21"/>
          <w:szCs w:val="21"/>
        </w:rPr>
      </w:pPr>
      <w:r>
        <w:rPr>
          <w:rFonts w:hint="eastAsia" w:ascii="宋体" w:hAnsi="宋体" w:eastAsia="宋体"/>
          <w:sz w:val="21"/>
          <w:szCs w:val="21"/>
        </w:rPr>
        <w:t xml:space="preserve">(3) 组织制定安全生产规章  制度和操作规程；</w:t>
      </w:r>
      <w:r/>
    </w:p>
    <w:p>
      <w:pPr>
        <w:ind w:firstLine="420"/>
        <w:rPr>
          <w:rFonts w:hint="eastAsia" w:ascii="宋体" w:hAnsi="宋体" w:eastAsia="宋体"/>
          <w:sz w:val="21"/>
          <w:szCs w:val="21"/>
        </w:rPr>
      </w:pPr>
      <w:r>
        <w:rPr>
          <w:rFonts w:hint="eastAsia" w:ascii="宋体" w:hAnsi="宋体" w:eastAsia="宋体"/>
          <w:sz w:val="21"/>
          <w:szCs w:val="21"/>
        </w:rPr>
        <w:t xml:space="preserve">(4) 组织制定并实施安全生产教育和培训计划；</w:t>
      </w:r>
      <w:r/>
    </w:p>
    <w:p>
      <w:pPr>
        <w:ind w:firstLine="420"/>
        <w:rPr>
          <w:rFonts w:hint="eastAsia" w:ascii="宋体" w:hAnsi="宋体" w:eastAsia="宋体"/>
          <w:sz w:val="21"/>
          <w:szCs w:val="21"/>
        </w:rPr>
      </w:pPr>
      <w:r>
        <w:rPr>
          <w:rFonts w:hint="eastAsia" w:ascii="宋体" w:hAnsi="宋体" w:eastAsia="宋体"/>
          <w:sz w:val="21"/>
          <w:szCs w:val="21"/>
        </w:rPr>
        <w:t xml:space="preserve">(5) 保证安全生产投入的有效实施；</w:t>
      </w:r>
      <w:r/>
    </w:p>
    <w:p>
      <w:pPr>
        <w:ind w:firstLine="420"/>
        <w:rPr>
          <w:rFonts w:hint="eastAsia" w:ascii="宋体" w:hAnsi="宋体" w:eastAsia="宋体"/>
          <w:sz w:val="21"/>
          <w:szCs w:val="21"/>
        </w:rPr>
      </w:pPr>
      <w:r>
        <w:rPr>
          <w:rFonts w:hint="eastAsia" w:ascii="宋体" w:hAnsi="宋体" w:eastAsia="宋体"/>
          <w:sz w:val="21"/>
          <w:szCs w:val="21"/>
        </w:rPr>
        <w:t xml:space="preserve">(6) 督促、检查安全生产工作，及时消除生产安全事故隐患；</w:t>
      </w:r>
      <w:r/>
    </w:p>
    <w:p>
      <w:pPr>
        <w:ind w:firstLine="420"/>
        <w:rPr>
          <w:rFonts w:hint="eastAsia" w:ascii="宋体" w:hAnsi="宋体" w:eastAsia="宋体"/>
          <w:sz w:val="21"/>
          <w:szCs w:val="21"/>
        </w:rPr>
      </w:pPr>
      <w:r>
        <w:rPr>
          <w:rFonts w:hint="eastAsia" w:ascii="宋体" w:hAnsi="宋体" w:eastAsia="宋体"/>
          <w:sz w:val="21"/>
          <w:szCs w:val="21"/>
        </w:rPr>
        <w:t xml:space="preserve">(7) 组织制定并实施生产安全事故应急救援预案；</w:t>
      </w:r>
      <w:r/>
    </w:p>
    <w:p>
      <w:pPr>
        <w:ind w:firstLine="420"/>
        <w:rPr>
          <w:rFonts w:hint="eastAsia" w:ascii="宋体" w:hAnsi="宋体" w:eastAsia="宋体"/>
          <w:sz w:val="21"/>
          <w:szCs w:val="21"/>
        </w:rPr>
      </w:pPr>
      <w:r>
        <w:rPr>
          <w:rFonts w:hint="eastAsia" w:ascii="宋体" w:hAnsi="宋体" w:eastAsia="宋体"/>
          <w:sz w:val="21"/>
          <w:szCs w:val="21"/>
        </w:rPr>
        <w:t xml:space="preserve">(8) 及时、如实报告生产安全事故。</w:t>
      </w:r>
      <w:r/>
    </w:p>
    <w:p>
      <w:pPr>
        <w:ind w:firstLine="420"/>
        <w:rPr>
          <w:rFonts w:hint="eastAsia" w:ascii="宋体" w:hAnsi="宋体" w:eastAsia="宋体"/>
          <w:sz w:val="21"/>
          <w:szCs w:val="21"/>
        </w:rPr>
      </w:pPr>
      <w:r>
        <w:rPr>
          <w:rFonts w:hint="eastAsia" w:ascii="宋体" w:hAnsi="宋体" w:eastAsia="宋体"/>
          <w:sz w:val="21"/>
          <w:szCs w:val="21"/>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rPr>
          <w:rFonts w:hint="eastAsia" w:ascii="宋体" w:hAnsi="宋体" w:eastAsia="宋体"/>
          <w:sz w:val="21"/>
          <w:szCs w:val="21"/>
        </w:rPr>
      </w:pPr>
      <w:r>
        <w:rPr>
          <w:rFonts w:hint="eastAsia" w:ascii="宋体" w:hAnsi="宋体" w:eastAsia="宋体"/>
          <w:sz w:val="21"/>
          <w:szCs w:val="21"/>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rPr>
          <w:rFonts w:hint="eastAsia" w:ascii="宋体" w:hAnsi="宋体" w:eastAsia="宋体"/>
          <w:sz w:val="21"/>
          <w:szCs w:val="21"/>
        </w:rPr>
      </w:pPr>
      <w:r>
        <w:rPr>
          <w:rFonts w:hint="eastAsia" w:ascii="宋体" w:hAnsi="宋体" w:eastAsia="宋体"/>
          <w:sz w:val="21"/>
          <w:szCs w:val="21"/>
        </w:rPr>
        <w:t xml:space="preserve">6.乙方的项目负责人、专职安全生产管理人员和特种作业人员应按照国家有关规定经过相关培训，取得相应资格，并在现有的资质等级许可的范围内承揽工程，持岗位证上岗。</w:t>
      </w:r>
      <w:r/>
    </w:p>
    <w:p>
      <w:pPr>
        <w:ind w:firstLine="420"/>
        <w:rPr>
          <w:rFonts w:hint="eastAsia" w:ascii="宋体" w:hAnsi="宋体" w:eastAsia="宋体"/>
          <w:sz w:val="21"/>
          <w:szCs w:val="21"/>
        </w:rPr>
      </w:pPr>
      <w:r>
        <w:rPr>
          <w:rFonts w:hint="eastAsia" w:ascii="宋体" w:hAnsi="宋体" w:eastAsia="宋体"/>
          <w:sz w:val="21"/>
          <w:szCs w:val="21"/>
        </w:rPr>
        <w:t xml:space="preserve">7.乙方单位的安全管理机构以及安全生产管理人员履行下列(包括但不限于)职责：</w:t>
      </w:r>
      <w:r/>
    </w:p>
    <w:p>
      <w:pPr>
        <w:ind w:firstLine="420"/>
        <w:rPr>
          <w:rFonts w:hint="eastAsia" w:ascii="宋体" w:hAnsi="宋体" w:eastAsia="宋体"/>
          <w:sz w:val="21"/>
          <w:szCs w:val="21"/>
        </w:rPr>
      </w:pPr>
      <w:r>
        <w:rPr>
          <w:rFonts w:hint="eastAsia" w:ascii="宋体" w:hAnsi="宋体" w:eastAsia="宋体"/>
          <w:sz w:val="21"/>
          <w:szCs w:val="21"/>
        </w:rPr>
        <w:t xml:space="preserve">(1) 组织或者参与拟订本项目安全生产规章制度、操作规程和生产安全事故应急救援预案；</w:t>
      </w:r>
      <w:r/>
    </w:p>
    <w:p>
      <w:pPr>
        <w:ind w:firstLine="420"/>
        <w:rPr>
          <w:rFonts w:hint="eastAsia" w:ascii="宋体" w:hAnsi="宋体" w:eastAsia="宋体"/>
          <w:sz w:val="21"/>
          <w:szCs w:val="21"/>
        </w:rPr>
      </w:pPr>
      <w:r>
        <w:rPr>
          <w:rFonts w:hint="eastAsia" w:ascii="宋体" w:hAnsi="宋体" w:eastAsia="宋体"/>
          <w:sz w:val="21"/>
          <w:szCs w:val="21"/>
        </w:rPr>
        <w:t xml:space="preserve">(2) 组织或者参与本项目安全生产教育和培训，如实记录安全生产教育和培训情况；</w:t>
      </w:r>
      <w:r/>
    </w:p>
    <w:p>
      <w:pPr>
        <w:ind w:firstLine="420"/>
        <w:rPr>
          <w:rFonts w:hint="eastAsia" w:ascii="宋体" w:hAnsi="宋体" w:eastAsia="宋体"/>
          <w:sz w:val="21"/>
          <w:szCs w:val="21"/>
        </w:rPr>
      </w:pPr>
      <w:r>
        <w:rPr>
          <w:rFonts w:hint="eastAsia" w:ascii="宋体" w:hAnsi="宋体" w:eastAsia="宋体"/>
          <w:sz w:val="21"/>
          <w:szCs w:val="21"/>
        </w:rPr>
        <w:t xml:space="preserve">(3) 督促落实本项目重大危险源的安全管理措施；</w:t>
      </w:r>
      <w:r/>
    </w:p>
    <w:p>
      <w:pPr>
        <w:ind w:firstLine="420"/>
        <w:rPr>
          <w:rFonts w:hint="eastAsia" w:ascii="宋体" w:hAnsi="宋体" w:eastAsia="宋体"/>
          <w:sz w:val="21"/>
          <w:szCs w:val="21"/>
        </w:rPr>
      </w:pPr>
      <w:r>
        <w:rPr>
          <w:rFonts w:hint="eastAsia" w:ascii="宋体" w:hAnsi="宋体" w:eastAsia="宋体"/>
          <w:sz w:val="21"/>
          <w:szCs w:val="21"/>
        </w:rPr>
        <w:t xml:space="preserve">(4) 组织或者参与本项目应急救援演练；</w:t>
      </w:r>
      <w:r/>
    </w:p>
    <w:p>
      <w:pPr>
        <w:ind w:firstLine="420"/>
        <w:rPr>
          <w:rFonts w:hint="eastAsia" w:ascii="宋体" w:hAnsi="宋体" w:eastAsia="宋体"/>
          <w:sz w:val="21"/>
          <w:szCs w:val="21"/>
        </w:rPr>
      </w:pPr>
      <w:r>
        <w:rPr>
          <w:rFonts w:hint="eastAsia" w:ascii="宋体" w:hAnsi="宋体" w:eastAsia="宋体"/>
          <w:sz w:val="21"/>
          <w:szCs w:val="21"/>
        </w:rPr>
        <w:t xml:space="preserve">(5) 检查本项目的安全生产状况，及时排查生产安全事故隐患，提出改进安全生产管理的建议；</w:t>
      </w:r>
      <w:r/>
    </w:p>
    <w:p>
      <w:pPr>
        <w:ind w:firstLine="420"/>
        <w:rPr>
          <w:rFonts w:hint="eastAsia" w:ascii="宋体" w:hAnsi="宋体" w:eastAsia="宋体"/>
          <w:sz w:val="21"/>
          <w:szCs w:val="21"/>
        </w:rPr>
      </w:pPr>
      <w:r>
        <w:rPr>
          <w:rFonts w:hint="eastAsia" w:ascii="宋体" w:hAnsi="宋体" w:eastAsia="宋体"/>
          <w:sz w:val="21"/>
          <w:szCs w:val="21"/>
        </w:rPr>
        <w:t xml:space="preserve">(6) 制止和纠正违章指挥、强令冒险作业、违反操作规程的行为；</w:t>
      </w:r>
      <w:r/>
    </w:p>
    <w:p>
      <w:pPr>
        <w:ind w:firstLine="420"/>
        <w:rPr>
          <w:rFonts w:hint="eastAsia" w:ascii="宋体" w:hAnsi="宋体" w:eastAsia="宋体"/>
          <w:sz w:val="21"/>
          <w:szCs w:val="21"/>
        </w:rPr>
      </w:pPr>
      <w:r>
        <w:rPr>
          <w:rFonts w:hint="eastAsia" w:ascii="宋体" w:hAnsi="宋体" w:eastAsia="宋体"/>
          <w:sz w:val="21"/>
          <w:szCs w:val="21"/>
        </w:rPr>
        <w:t xml:space="preserve">(7) 督促落实本项目安全生产整改措施。</w:t>
      </w:r>
      <w:r/>
    </w:p>
    <w:p>
      <w:pPr>
        <w:ind w:firstLine="420"/>
        <w:rPr>
          <w:rFonts w:hint="eastAsia" w:ascii="宋体" w:hAnsi="宋体" w:eastAsia="宋体"/>
          <w:sz w:val="21"/>
          <w:szCs w:val="21"/>
        </w:rPr>
      </w:pPr>
      <w:r>
        <w:rPr>
          <w:rFonts w:hint="eastAsia" w:ascii="宋体" w:hAnsi="宋体" w:eastAsia="宋体"/>
          <w:sz w:val="21"/>
          <w:szCs w:val="21"/>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rPr>
          <w:rFonts w:hint="eastAsia" w:ascii="宋体" w:hAnsi="宋体" w:eastAsia="宋体"/>
          <w:sz w:val="21"/>
          <w:szCs w:val="21"/>
        </w:rPr>
      </w:pPr>
      <w:r>
        <w:rPr>
          <w:rFonts w:hint="eastAsia" w:ascii="宋体" w:hAnsi="宋体" w:eastAsia="宋体"/>
          <w:sz w:val="21"/>
          <w:szCs w:val="21"/>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rPr>
          <w:rFonts w:hint="eastAsia" w:ascii="宋体" w:hAnsi="宋体" w:eastAsia="宋体"/>
          <w:sz w:val="21"/>
          <w:szCs w:val="21"/>
        </w:rPr>
      </w:pPr>
      <w:r>
        <w:rPr>
          <w:rFonts w:hint="eastAsia" w:ascii="宋体" w:hAnsi="宋体" w:eastAsia="宋体"/>
          <w:sz w:val="21"/>
          <w:szCs w:val="21"/>
        </w:rPr>
        <w:t xml:space="preserve">10.乙方应当在有较大危险因素的生产经营场所和有关设施、设备上，设置明显的安全警示标志。</w:t>
      </w:r>
      <w:r/>
    </w:p>
    <w:p>
      <w:pPr>
        <w:ind w:firstLine="420"/>
        <w:rPr>
          <w:rFonts w:hint="eastAsia" w:ascii="宋体" w:hAnsi="宋体" w:eastAsia="宋体"/>
          <w:sz w:val="21"/>
          <w:szCs w:val="21"/>
        </w:rPr>
      </w:pPr>
      <w:r>
        <w:rPr>
          <w:rFonts w:hint="eastAsia" w:ascii="宋体" w:hAnsi="宋体" w:eastAsia="宋体"/>
          <w:sz w:val="21"/>
          <w:szCs w:val="21"/>
        </w:rPr>
        <w:t xml:space="preserve">11.乙方必须依法参加工伤保险，为从业人员缴纳保险费，为从事危险作业的人员办理意外伤害保险，支付保险费。</w:t>
      </w:r>
      <w:r/>
    </w:p>
    <w:p>
      <w:pPr>
        <w:ind w:firstLine="420"/>
        <w:rPr>
          <w:rFonts w:hint="eastAsia" w:ascii="宋体" w:hAnsi="宋体" w:eastAsia="宋体"/>
          <w:sz w:val="21"/>
          <w:szCs w:val="21"/>
        </w:rPr>
      </w:pPr>
      <w:r>
        <w:rPr>
          <w:rFonts w:hint="eastAsia" w:ascii="宋体" w:hAnsi="宋体" w:eastAsia="宋体"/>
          <w:sz w:val="21"/>
          <w:szCs w:val="21"/>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rPr>
          <w:rFonts w:hint="eastAsia" w:ascii="宋体" w:hAnsi="宋体" w:eastAsia="宋体"/>
          <w:sz w:val="21"/>
          <w:szCs w:val="21"/>
        </w:rPr>
      </w:pPr>
      <w:r>
        <w:rPr>
          <w:rFonts w:hint="eastAsia" w:ascii="宋体" w:hAnsi="宋体" w:eastAsia="宋体"/>
          <w:sz w:val="21"/>
          <w:szCs w:val="21"/>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rPr>
          <w:rFonts w:hint="eastAsia" w:ascii="宋体" w:hAnsi="宋体" w:eastAsia="宋体"/>
          <w:sz w:val="21"/>
          <w:szCs w:val="21"/>
        </w:rPr>
      </w:pPr>
      <w:r>
        <w:rPr>
          <w:rFonts w:hint="eastAsia" w:ascii="宋体" w:hAnsi="宋体" w:eastAsia="宋体"/>
          <w:sz w:val="21"/>
          <w:szCs w:val="21"/>
        </w:rPr>
        <w:t xml:space="preserve">14.乙方应该平时进行安全检查，对安全隐患及时整改。对甲方单位以及监理签发的安全检查整改要求应及时组织整改并按时回复。</w:t>
      </w:r>
      <w:r/>
    </w:p>
    <w:p>
      <w:pPr>
        <w:ind w:firstLine="420"/>
        <w:rPr>
          <w:rFonts w:hint="eastAsia" w:ascii="宋体" w:hAnsi="宋体" w:eastAsia="宋体"/>
          <w:sz w:val="21"/>
          <w:szCs w:val="21"/>
        </w:rPr>
      </w:pPr>
      <w:r>
        <w:rPr>
          <w:rFonts w:hint="eastAsia" w:ascii="宋体" w:hAnsi="宋体" w:eastAsia="宋体"/>
          <w:sz w:val="21"/>
          <w:szCs w:val="21"/>
        </w:rPr>
        <w:t xml:space="preserve">15.乙方有权对甲方的安全管理提出合理化建议。</w:t>
      </w:r>
      <w:r/>
    </w:p>
    <w:p>
      <w:pPr>
        <w:ind w:firstLine="420"/>
        <w:rPr>
          <w:rFonts w:hint="eastAsia" w:ascii="宋体" w:hAnsi="宋体" w:eastAsia="宋体"/>
          <w:sz w:val="21"/>
          <w:szCs w:val="21"/>
        </w:rPr>
      </w:pPr>
      <w:r>
        <w:rPr>
          <w:rFonts w:hint="eastAsia" w:ascii="宋体" w:hAnsi="宋体" w:eastAsia="宋体"/>
          <w:sz w:val="21"/>
          <w:szCs w:val="21"/>
        </w:rPr>
        <w:t xml:space="preserve">16.乙方必须按照国家规定(含园区规建委文件)为员工配备和发放符合国家规范(含园区规建委文件)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rPr>
          <w:rFonts w:hint="eastAsia" w:ascii="宋体" w:hAnsi="宋体" w:eastAsia="宋体"/>
          <w:sz w:val="21"/>
          <w:szCs w:val="21"/>
        </w:rPr>
      </w:pPr>
      <w:r>
        <w:rPr>
          <w:rFonts w:hint="eastAsia" w:ascii="宋体" w:hAnsi="宋体" w:eastAsia="宋体"/>
          <w:sz w:val="21"/>
          <w:szCs w:val="21"/>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rPr>
          <w:rFonts w:hint="eastAsia" w:ascii="宋体" w:hAnsi="宋体" w:eastAsia="宋体"/>
          <w:sz w:val="21"/>
          <w:szCs w:val="21"/>
        </w:rPr>
      </w:pPr>
      <w:r>
        <w:rPr>
          <w:rFonts w:hint="eastAsia" w:ascii="宋体" w:hAnsi="宋体" w:eastAsia="宋体"/>
          <w:sz w:val="21"/>
          <w:szCs w:val="21"/>
        </w:rPr>
        <w:t xml:space="preserve">18.乙方在施工中必须加强安全管理，由于管理不到位造成负面影响，乙方将承担全部责任，并承担由此给甲方造成的名誉及经济损失。</w:t>
      </w:r>
      <w:r/>
    </w:p>
    <w:p>
      <w:pPr>
        <w:ind w:firstLine="420"/>
        <w:rPr>
          <w:rFonts w:hint="eastAsia" w:ascii="宋体" w:hAnsi="宋体" w:eastAsia="宋体"/>
          <w:sz w:val="21"/>
          <w:szCs w:val="21"/>
        </w:rPr>
      </w:pPr>
      <w:r>
        <w:rPr>
          <w:rFonts w:hint="eastAsia" w:ascii="宋体" w:hAnsi="宋体" w:eastAsia="宋体"/>
          <w:sz w:val="21"/>
          <w:szCs w:val="21"/>
        </w:rPr>
        <w:t xml:space="preserve">第五条 施工安全违约金 </w:t>
      </w:r>
      <w:r/>
    </w:p>
    <w:p>
      <w:pPr>
        <w:ind w:firstLine="420"/>
        <w:rPr>
          <w:rFonts w:hint="eastAsia" w:ascii="宋体" w:hAnsi="宋体" w:eastAsia="宋体"/>
          <w:sz w:val="21"/>
          <w:szCs w:val="21"/>
        </w:rPr>
      </w:pPr>
      <w:r>
        <w:rPr>
          <w:rFonts w:hint="eastAsia" w:ascii="宋体" w:hAnsi="宋体" w:eastAsia="宋体"/>
          <w:sz w:val="21"/>
          <w:szCs w:val="21"/>
        </w:rPr>
        <w:t xml:space="preserve">1.甲方安全检查时，发现乙方有违反安全协议或者安全管理法律法规等规定的行为，甲方有权按照合约中违约责任条款对乙方进行处罚。</w:t>
      </w:r>
      <w:r/>
    </w:p>
    <w:p>
      <w:pPr>
        <w:ind w:firstLine="420"/>
        <w:rPr>
          <w:rFonts w:hint="eastAsia" w:ascii="宋体" w:hAnsi="宋体" w:eastAsia="宋体"/>
          <w:sz w:val="21"/>
          <w:szCs w:val="21"/>
        </w:rPr>
      </w:pPr>
      <w:r>
        <w:rPr>
          <w:rFonts w:hint="eastAsia" w:ascii="宋体" w:hAnsi="宋体" w:eastAsia="宋体"/>
          <w:sz w:val="21"/>
          <w:szCs w:val="21"/>
        </w:rPr>
        <w:t xml:space="preserve">2.若施工过程中发生安全事故，乙方除承担相应的经济赔偿责任及其它法律责任外，并因此给甲方增加额外工作的，甲方有权按照合约中违约责任条款对乙方处罚。</w:t>
      </w:r>
      <w:r/>
    </w:p>
    <w:p>
      <w:pPr>
        <w:ind w:firstLine="420"/>
        <w:rPr>
          <w:rFonts w:hint="eastAsia" w:ascii="宋体" w:hAnsi="宋体" w:eastAsia="宋体"/>
          <w:sz w:val="21"/>
          <w:szCs w:val="21"/>
        </w:rPr>
      </w:pPr>
      <w:r>
        <w:rPr>
          <w:rFonts w:hint="eastAsia" w:ascii="宋体" w:hAnsi="宋体" w:eastAsia="宋体"/>
          <w:sz w:val="21"/>
          <w:szCs w:val="21"/>
        </w:rPr>
        <w:t xml:space="preserve">第六条 其他</w:t>
      </w:r>
      <w:r/>
    </w:p>
    <w:p>
      <w:pPr>
        <w:ind w:firstLine="420"/>
        <w:rPr>
          <w:rFonts w:hint="eastAsia" w:ascii="宋体" w:hAnsi="宋体" w:eastAsia="宋体"/>
          <w:sz w:val="21"/>
          <w:szCs w:val="21"/>
        </w:rPr>
      </w:pPr>
      <w:r>
        <w:rPr>
          <w:rFonts w:hint="eastAsia" w:ascii="宋体" w:hAnsi="宋体" w:eastAsia="宋体"/>
          <w:sz w:val="21"/>
          <w:szCs w:val="21"/>
        </w:rPr>
        <w:t xml:space="preserve">1.本合同签订后，未经双方共同协商同意，任何一方不得私自改动或终止。</w:t>
      </w:r>
      <w:r/>
    </w:p>
    <w:p>
      <w:pPr>
        <w:ind w:firstLine="420"/>
        <w:rPr>
          <w:rFonts w:hint="eastAsia" w:ascii="宋体" w:hAnsi="宋体" w:eastAsia="宋体"/>
          <w:sz w:val="21"/>
          <w:szCs w:val="21"/>
        </w:rPr>
      </w:pPr>
      <w:r>
        <w:rPr>
          <w:rFonts w:hint="eastAsia" w:ascii="宋体" w:hAnsi="宋体" w:eastAsia="宋体"/>
          <w:sz w:val="21"/>
          <w:szCs w:val="21"/>
        </w:rPr>
        <w:t xml:space="preserve">2.本合同与工程合同具有同等效力，有效期自工程开工至全部工程竣工后经交工验收合格，以及质量保修期满由发包人发给保修终止证书后失效。</w:t>
      </w:r>
      <w:r/>
    </w:p>
    <w:p>
      <w:pPr>
        <w:ind w:firstLine="420"/>
        <w:rPr>
          <w:rFonts w:hint="eastAsia" w:ascii="宋体" w:hAnsi="宋体" w:eastAsia="宋体"/>
          <w:sz w:val="21"/>
          <w:szCs w:val="21"/>
        </w:rPr>
      </w:pPr>
      <w:r>
        <w:rPr>
          <w:rFonts w:hint="eastAsia" w:ascii="宋体" w:hAnsi="宋体" w:eastAsia="宋体"/>
          <w:sz w:val="21"/>
          <w:szCs w:val="21"/>
        </w:rPr>
        <w:t xml:space="preserve">3.合同履行过程中发生争议时，双方应协商解决，如果协商不成，双方可以向工程所在地有管辖权的人民法院提起诉讼。</w:t>
      </w:r>
      <w:r/>
    </w:p>
    <w:p>
      <w:pPr>
        <w:ind w:firstLine="420"/>
        <w:rPr>
          <w:rFonts w:hint="eastAsia" w:ascii="宋体" w:hAnsi="宋体" w:eastAsia="宋体"/>
          <w:sz w:val="21"/>
          <w:szCs w:val="21"/>
        </w:rPr>
      </w:pPr>
      <w:r>
        <w:rPr>
          <w:rFonts w:hint="eastAsia" w:ascii="宋体" w:hAnsi="宋体" w:eastAsia="宋体"/>
          <w:sz w:val="21"/>
          <w:szCs w:val="21"/>
        </w:rPr>
        <w:t xml:space="preserve">4.本合同自双方签字盖章后生效。</w:t>
      </w:r>
      <w:r/>
    </w:p>
    <w:p>
      <w:pPr>
        <w:ind w:firstLine="420"/>
        <w:rPr>
          <w:rFonts w:hint="eastAsia" w:ascii="宋体" w:hAnsi="宋体" w:eastAsia="宋体"/>
          <w:sz w:val="21"/>
          <w:szCs w:val="21"/>
        </w:rPr>
      </w:pPr>
      <w:r>
        <w:rPr>
          <w:rFonts w:hint="eastAsia" w:ascii="宋体" w:hAnsi="宋体" w:eastAsia="宋体"/>
          <w:sz w:val="21"/>
          <w:szCs w:val="21"/>
        </w:rPr>
        <w:t xml:space="preserve">5.本合同一式贰份，甲、乙双方各执壹份。</w:t>
      </w:r>
      <w:r/>
    </w:p>
    <w:p>
      <w:pPr>
        <w:ind w:firstLine="420"/>
        <w:rPr>
          <w:rFonts w:ascii="宋体" w:eastAsia="宋体"/>
          <w:sz w:val="21"/>
          <w:szCs w:val="24"/>
        </w:rPr>
      </w:pPr>
      <w:r>
        <w:rPr>
          <w:rFonts w:ascii="宋体" w:eastAsia="宋体"/>
          <w:sz w:val="21"/>
          <w:szCs w:val="24"/>
        </w:rPr>
      </w:r>
      <w:r/>
    </w:p>
    <w:p>
      <w:pPr>
        <w:ind w:firstLine="420"/>
        <w:rPr>
          <w:rFonts w:ascii="宋体" w:eastAsia="宋体"/>
          <w:sz w:val="21"/>
          <w:szCs w:val="24"/>
        </w:rPr>
      </w:pPr>
      <w:r>
        <w:rPr>
          <w:rFonts w:ascii="宋体" w:eastAsia="宋体"/>
          <w:sz w:val="21"/>
          <w:szCs w:val="24"/>
        </w:rPr>
        <w:t xml:space="preserve">发包人</w:t>
      </w:r>
      <w:r>
        <w:rPr>
          <w:rFonts w:hint="eastAsia" w:ascii="宋体" w:eastAsia="宋体"/>
          <w:sz w:val="21"/>
          <w:szCs w:val="24"/>
        </w:rPr>
        <w:t xml:space="preserve">：  </w:t>
      </w:r>
      <w:r>
        <w:rPr>
          <w:rFonts w:ascii="宋体" w:eastAsia="宋体"/>
          <w:sz w:val="21"/>
          <w:szCs w:val="24"/>
        </w:rPr>
        <w:t xml:space="preserve">(公章)</w:t>
      </w:r>
      <w:r>
        <w:rPr>
          <w:rFonts w:hint="eastAsia" w:ascii="宋体" w:eastAsia="宋体"/>
          <w:sz w:val="21"/>
          <w:szCs w:val="24"/>
        </w:rPr>
        <w:t xml:space="preserve">                      </w:t>
      </w:r>
      <w:r>
        <w:rPr>
          <w:rFonts w:ascii="宋体" w:eastAsia="宋体"/>
          <w:sz w:val="21"/>
          <w:szCs w:val="24"/>
        </w:rPr>
        <w:t xml:space="preserve">承包人</w:t>
      </w:r>
      <w:r>
        <w:rPr>
          <w:rFonts w:hint="eastAsia" w:ascii="宋体" w:eastAsia="宋体"/>
          <w:sz w:val="21"/>
          <w:szCs w:val="24"/>
        </w:rPr>
        <w:t xml:space="preserve">：  </w:t>
      </w:r>
      <w:r>
        <w:rPr>
          <w:rFonts w:ascii="宋体" w:eastAsia="宋体"/>
          <w:sz w:val="21"/>
          <w:szCs w:val="24"/>
        </w:rPr>
        <w:t xml:space="preserve">(公章)</w:t>
      </w:r>
      <w:r/>
    </w:p>
    <w:p>
      <w:pPr>
        <w:ind w:firstLine="420"/>
        <w:rPr>
          <w:rFonts w:ascii="宋体" w:eastAsia="宋体"/>
          <w:sz w:val="21"/>
          <w:szCs w:val="24"/>
        </w:rPr>
      </w:pPr>
      <w:r>
        <w:rPr>
          <w:rFonts w:hint="eastAsia" w:ascii="宋体" w:eastAsia="宋体"/>
          <w:sz w:val="21"/>
          <w:szCs w:val="24"/>
        </w:rPr>
        <w:t xml:space="preserve">法定代表人或其委托代理人：            法定代表人或其委托代理人：</w:t>
      </w:r>
      <w:r/>
    </w:p>
    <w:p>
      <w:pPr>
        <w:ind w:firstLine="420"/>
        <w:rPr>
          <w:rFonts w:ascii="宋体" w:eastAsia="宋体"/>
          <w:sz w:val="21"/>
          <w:szCs w:val="24"/>
        </w:rPr>
      </w:pPr>
      <w:r>
        <w:rPr>
          <w:rFonts w:hint="eastAsia" w:ascii="宋体" w:eastAsia="宋体"/>
          <w:sz w:val="21"/>
          <w:szCs w:val="24"/>
        </w:rPr>
        <w:t xml:space="preserve">(签字或盖章)                          (签字或盖章)</w:t>
      </w:r>
      <w:r/>
    </w:p>
    <w:p>
      <w:pPr>
        <w:ind w:firstLine="420"/>
        <w:rPr>
          <w:rFonts w:ascii="宋体" w:eastAsia="宋体"/>
          <w:sz w:val="21"/>
          <w:szCs w:val="24"/>
        </w:rPr>
      </w:pPr>
      <w:r>
        <w:rPr>
          <w:rFonts w:ascii="宋体" w:eastAsia="宋体"/>
          <w:sz w:val="21"/>
          <w:szCs w:val="24"/>
        </w:rPr>
      </w:r>
      <w:r/>
    </w:p>
    <w:p>
      <w:pPr>
        <w:rPr>
          <w:rFonts w:ascii="宋体" w:eastAsia="黑体"/>
          <w:sz w:val="21"/>
          <w:szCs w:val="24"/>
        </w:rPr>
      </w:pPr>
      <w:r>
        <w:rPr>
          <w:rFonts w:ascii="宋体" w:eastAsia="宋体"/>
          <w:sz w:val="21"/>
          <w:szCs w:val="24"/>
        </w:rPr>
        <w:br w:type="page" w:clear="all"/>
      </w:r>
      <w:r>
        <w:rPr>
          <w:rFonts w:ascii="宋体" w:eastAsia="宋体"/>
          <w:sz w:val="21"/>
          <w:szCs w:val="24"/>
        </w:rPr>
        <w:t xml:space="preserve">附件</w:t>
      </w:r>
      <w:r>
        <w:rPr>
          <w:rFonts w:hint="eastAsia" w:ascii="宋体" w:eastAsia="宋体"/>
          <w:sz w:val="21"/>
          <w:szCs w:val="24"/>
        </w:rPr>
        <w:t xml:space="preserve">2</w:t>
      </w:r>
      <w:r>
        <w:rPr>
          <w:rFonts w:ascii="宋体" w:eastAsia="宋体"/>
          <w:sz w:val="21"/>
          <w:szCs w:val="24"/>
        </w:rPr>
        <w:t xml:space="preserve">：</w:t>
      </w:r>
      <w:r/>
    </w:p>
    <w:p>
      <w:pPr>
        <w:ind w:firstLine="600"/>
        <w:jc w:val="center"/>
        <w:rPr>
          <w:rFonts w:eastAsia="黑体"/>
          <w:color w:val="000000"/>
          <w:sz w:val="30"/>
          <w:szCs w:val="30"/>
        </w:rPr>
      </w:pPr>
      <w:r>
        <w:rPr>
          <w:rFonts w:hint="eastAsia" w:eastAsia="黑体"/>
          <w:color w:val="000000"/>
          <w:sz w:val="30"/>
          <w:szCs w:val="30"/>
        </w:rPr>
        <w:t xml:space="preserve">工程建设项目廉政合同</w:t>
      </w:r>
      <w:r/>
    </w:p>
    <w:p>
      <w:pPr>
        <w:rPr>
          <w:rFonts w:ascii="宋体" w:eastAsia="宋体"/>
          <w:sz w:val="21"/>
          <w:szCs w:val="24"/>
        </w:rPr>
      </w:pPr>
      <w:r>
        <w:rPr>
          <w:rFonts w:hint="eastAsia" w:ascii="宋体" w:eastAsia="宋体"/>
          <w:sz w:val="21"/>
          <w:szCs w:val="24"/>
        </w:rPr>
        <w:t xml:space="preserve">发包人(甲方)：</w:t>
      </w:r>
      <w:r>
        <w:rPr>
          <w:rFonts w:hint="eastAsia" w:ascii="宋体" w:eastAsia="宋体"/>
          <w:sz w:val="21"/>
          <w:szCs w:val="24"/>
          <w:u w:val="single"/>
        </w:rPr>
        <w:t xml:space="preserve">                            </w:t>
      </w:r>
      <w:r>
        <w:rPr>
          <w:rFonts w:hint="eastAsia" w:ascii="宋体" w:eastAsia="宋体"/>
          <w:sz w:val="21"/>
          <w:szCs w:val="24"/>
        </w:rPr>
        <w:t xml:space="preserve"> </w:t>
      </w:r>
      <w:r/>
    </w:p>
    <w:p>
      <w:pPr>
        <w:rPr>
          <w:rFonts w:ascii="宋体" w:eastAsia="宋体"/>
          <w:sz w:val="21"/>
          <w:szCs w:val="24"/>
        </w:rPr>
      </w:pPr>
      <w:r>
        <w:rPr>
          <w:rFonts w:hint="eastAsia" w:ascii="宋体" w:eastAsia="宋体"/>
          <w:sz w:val="21"/>
          <w:szCs w:val="24"/>
        </w:rPr>
        <w:t xml:space="preserve">承包人(乙方)：</w:t>
      </w:r>
      <w:r>
        <w:rPr>
          <w:rFonts w:hint="eastAsia" w:ascii="宋体" w:eastAsia="宋体"/>
          <w:sz w:val="21"/>
          <w:szCs w:val="24"/>
          <w:u w:val="single"/>
        </w:rPr>
        <w:t xml:space="preserve">                            </w:t>
      </w:r>
      <w:r/>
    </w:p>
    <w:p>
      <w:pPr>
        <w:ind w:firstLine="420"/>
        <w:rPr>
          <w:rFonts w:ascii="宋体" w:eastAsia="宋体"/>
          <w:sz w:val="21"/>
          <w:szCs w:val="24"/>
        </w:rPr>
      </w:pPr>
      <w:r>
        <w:rPr>
          <w:rFonts w:hint="eastAsia" w:ascii="宋体" w:eastAsia="宋体"/>
          <w:sz w:val="21"/>
          <w:szCs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rPr>
          <w:rFonts w:ascii="宋体" w:eastAsia="宋体"/>
          <w:sz w:val="21"/>
          <w:szCs w:val="24"/>
        </w:rPr>
      </w:pPr>
      <w:r>
        <w:rPr>
          <w:rFonts w:hint="eastAsia" w:ascii="宋体" w:eastAsia="宋体"/>
          <w:sz w:val="21"/>
          <w:szCs w:val="24"/>
        </w:rPr>
        <w:t xml:space="preserve">第一条 甲乙双方的责任</w:t>
      </w:r>
      <w:r/>
    </w:p>
    <w:p>
      <w:pPr>
        <w:ind w:firstLine="420"/>
        <w:rPr>
          <w:rFonts w:ascii="宋体" w:eastAsia="宋体"/>
          <w:sz w:val="21"/>
          <w:szCs w:val="24"/>
        </w:rPr>
      </w:pPr>
      <w:r>
        <w:rPr>
          <w:rFonts w:hint="eastAsia" w:ascii="宋体" w:eastAsia="宋体"/>
          <w:sz w:val="21"/>
          <w:szCs w:val="24"/>
        </w:rPr>
        <w:t xml:space="preserve">(一) 甲乙双方应共同遵守国家和江苏省、苏州市以及行业主管部门关于加强工程建设项目管理以及党风廉政建设的各项规定。</w:t>
      </w:r>
      <w:r/>
    </w:p>
    <w:p>
      <w:pPr>
        <w:ind w:firstLine="420"/>
        <w:rPr>
          <w:rFonts w:ascii="宋体" w:eastAsia="宋体"/>
          <w:sz w:val="21"/>
          <w:szCs w:val="24"/>
        </w:rPr>
      </w:pPr>
      <w:r>
        <w:rPr>
          <w:rFonts w:hint="eastAsia" w:ascii="宋体" w:eastAsia="宋体"/>
          <w:sz w:val="21"/>
          <w:szCs w:val="24"/>
        </w:rPr>
        <w:t xml:space="preserve">(二) 甲乙双方应严格执行工程建设项目承发包合同文件，自觉按合同办事。</w:t>
      </w:r>
      <w:r/>
    </w:p>
    <w:p>
      <w:pPr>
        <w:ind w:firstLine="420"/>
        <w:rPr>
          <w:rFonts w:ascii="宋体" w:eastAsia="宋体"/>
          <w:sz w:val="21"/>
          <w:szCs w:val="24"/>
        </w:rPr>
      </w:pPr>
      <w:r>
        <w:rPr>
          <w:rFonts w:hint="eastAsia" w:ascii="宋体" w:eastAsia="宋体"/>
          <w:sz w:val="21"/>
          <w:szCs w:val="24"/>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rPr>
          <w:rFonts w:ascii="宋体" w:eastAsia="宋体"/>
          <w:sz w:val="21"/>
          <w:szCs w:val="24"/>
        </w:rPr>
      </w:pPr>
      <w:r>
        <w:rPr>
          <w:rFonts w:hint="eastAsia" w:ascii="宋体" w:eastAsia="宋体"/>
          <w:sz w:val="21"/>
          <w:szCs w:val="24"/>
        </w:rPr>
        <w:t xml:space="preserve">(四) 甲乙双方如发现对方在业务活动中有违规、违纪、违法的行为，应及时提醒对方，情节严重的，应向其上级主管部门或园区纪检监察部门举报。</w:t>
      </w:r>
      <w:r/>
    </w:p>
    <w:p>
      <w:pPr>
        <w:ind w:firstLine="420"/>
        <w:rPr>
          <w:rFonts w:ascii="宋体" w:eastAsia="宋体"/>
          <w:sz w:val="21"/>
          <w:szCs w:val="24"/>
        </w:rPr>
      </w:pPr>
      <w:r>
        <w:rPr>
          <w:rFonts w:hint="eastAsia" w:ascii="宋体" w:eastAsia="宋体"/>
          <w:sz w:val="21"/>
          <w:szCs w:val="24"/>
        </w:rPr>
        <w:t xml:space="preserve">第二条 甲方的责任</w:t>
      </w:r>
      <w:r/>
    </w:p>
    <w:p>
      <w:pPr>
        <w:ind w:firstLine="420"/>
        <w:rPr>
          <w:rFonts w:ascii="宋体" w:eastAsia="宋体"/>
          <w:sz w:val="21"/>
          <w:szCs w:val="24"/>
        </w:rPr>
      </w:pPr>
      <w:r>
        <w:rPr>
          <w:rFonts w:hint="eastAsia" w:ascii="宋体" w:eastAsia="宋体"/>
          <w:sz w:val="21"/>
          <w:szCs w:val="24"/>
        </w:rPr>
        <w:t xml:space="preserve">甲方的领导和从事该工程建设项目的工作人员，在工程建设的事前、事中、事后应遵守以下规定： </w:t>
      </w:r>
      <w:r/>
    </w:p>
    <w:p>
      <w:pPr>
        <w:ind w:firstLine="420"/>
        <w:rPr>
          <w:rFonts w:ascii="宋体" w:eastAsia="宋体"/>
          <w:sz w:val="21"/>
          <w:szCs w:val="24"/>
        </w:rPr>
      </w:pPr>
      <w:r>
        <w:rPr>
          <w:rFonts w:hint="eastAsia" w:ascii="宋体" w:eastAsia="宋体"/>
          <w:sz w:val="21"/>
          <w:szCs w:val="24"/>
        </w:rPr>
        <w:t xml:space="preserve">(一) 不准向乙方和相关单位索要或接受回扣、礼金、有价证券、贵重物品和好处费等。</w:t>
      </w:r>
      <w:r/>
    </w:p>
    <w:p>
      <w:pPr>
        <w:ind w:firstLine="420"/>
        <w:rPr>
          <w:rFonts w:ascii="宋体" w:eastAsia="宋体"/>
          <w:sz w:val="21"/>
          <w:szCs w:val="24"/>
        </w:rPr>
      </w:pPr>
      <w:r>
        <w:rPr>
          <w:rFonts w:hint="eastAsia" w:ascii="宋体" w:eastAsia="宋体"/>
          <w:sz w:val="21"/>
          <w:szCs w:val="24"/>
        </w:rPr>
        <w:t xml:space="preserve">(二) 不准在乙方和相关单位报销任何应由甲方或个人支付的费用。</w:t>
      </w:r>
      <w:r/>
    </w:p>
    <w:p>
      <w:pPr>
        <w:ind w:firstLine="420"/>
        <w:rPr>
          <w:rFonts w:ascii="宋体" w:eastAsia="宋体"/>
          <w:sz w:val="21"/>
          <w:szCs w:val="24"/>
        </w:rPr>
      </w:pPr>
      <w:r>
        <w:rPr>
          <w:rFonts w:hint="eastAsia" w:ascii="宋体" w:eastAsia="宋体"/>
          <w:sz w:val="21"/>
          <w:szCs w:val="24"/>
        </w:rPr>
        <w:t xml:space="preserve">(三) 不准要求、暗示或接受乙方和相关单位为个人装修住房、婚丧嫁娶、配偶子女的工作安排以及出国(境)、旅游等提供方便。</w:t>
      </w:r>
      <w:r/>
    </w:p>
    <w:p>
      <w:pPr>
        <w:ind w:firstLine="420"/>
        <w:rPr>
          <w:rFonts w:ascii="宋体" w:eastAsia="宋体"/>
          <w:sz w:val="21"/>
          <w:szCs w:val="24"/>
        </w:rPr>
      </w:pPr>
      <w:r>
        <w:rPr>
          <w:rFonts w:hint="eastAsia" w:ascii="宋体" w:eastAsia="宋体"/>
          <w:sz w:val="21"/>
          <w:szCs w:val="24"/>
        </w:rPr>
        <w:t xml:space="preserve">(四) 不准参加有可能影响公正执行公务的乙方和相关单位的宴请、娱乐等活动。</w:t>
      </w:r>
      <w:r/>
    </w:p>
    <w:p>
      <w:pPr>
        <w:ind w:firstLine="420"/>
        <w:rPr>
          <w:rFonts w:ascii="宋体" w:eastAsia="宋体"/>
          <w:sz w:val="21"/>
          <w:szCs w:val="24"/>
        </w:rPr>
      </w:pPr>
      <w:r>
        <w:rPr>
          <w:rFonts w:hint="eastAsia" w:ascii="宋体" w:eastAsia="宋体"/>
          <w:sz w:val="21"/>
          <w:szCs w:val="24"/>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rPr>
          <w:rFonts w:ascii="宋体" w:eastAsia="宋体"/>
          <w:sz w:val="21"/>
          <w:szCs w:val="24"/>
        </w:rPr>
      </w:pPr>
      <w:r>
        <w:rPr>
          <w:rFonts w:hint="eastAsia" w:ascii="宋体" w:eastAsia="宋体"/>
          <w:sz w:val="21"/>
          <w:szCs w:val="24"/>
        </w:rPr>
        <w:t xml:space="preserve">第三条 乙方的责任</w:t>
      </w:r>
      <w:r/>
    </w:p>
    <w:p>
      <w:pPr>
        <w:ind w:firstLine="420"/>
        <w:rPr>
          <w:rFonts w:ascii="宋体" w:eastAsia="宋体"/>
          <w:sz w:val="21"/>
          <w:szCs w:val="24"/>
        </w:rPr>
      </w:pPr>
      <w:r>
        <w:rPr>
          <w:rFonts w:hint="eastAsia" w:ascii="宋体" w:eastAsia="宋体"/>
          <w:sz w:val="21"/>
          <w:szCs w:val="24"/>
        </w:rPr>
        <w:t xml:space="preserve">乙方应与甲方保持正常的业务交往，按照有关法律法规和程序开展业务工作，严格执行工程建设的有关方针、政策，并遵守以下规定：</w:t>
      </w:r>
      <w:r/>
    </w:p>
    <w:p>
      <w:pPr>
        <w:ind w:firstLine="420"/>
        <w:rPr>
          <w:rFonts w:ascii="宋体" w:eastAsia="宋体"/>
          <w:sz w:val="21"/>
          <w:szCs w:val="24"/>
        </w:rPr>
      </w:pPr>
      <w:r>
        <w:rPr>
          <w:rFonts w:hint="eastAsia" w:ascii="宋体" w:eastAsia="宋体"/>
          <w:sz w:val="21"/>
          <w:szCs w:val="24"/>
        </w:rPr>
        <w:t xml:space="preserve">(一) 不准以任何理由向甲方及其工作人员索要、接受或赠送礼金、有价证券、贵重物品及回扣、好处费等。</w:t>
      </w:r>
      <w:r/>
    </w:p>
    <w:p>
      <w:pPr>
        <w:ind w:firstLine="420"/>
        <w:rPr>
          <w:rFonts w:ascii="宋体" w:eastAsia="宋体"/>
          <w:sz w:val="21"/>
          <w:szCs w:val="24"/>
        </w:rPr>
      </w:pPr>
      <w:r>
        <w:rPr>
          <w:rFonts w:hint="eastAsia" w:ascii="宋体" w:eastAsia="宋体"/>
          <w:sz w:val="21"/>
          <w:szCs w:val="24"/>
        </w:rPr>
        <w:t xml:space="preserve">(二) 不准以任何理由为甲方和相关单位报销应由对方或个人支付的费用。</w:t>
      </w:r>
      <w:r/>
    </w:p>
    <w:p>
      <w:pPr>
        <w:ind w:firstLine="420"/>
        <w:rPr>
          <w:rFonts w:ascii="宋体" w:eastAsia="宋体"/>
          <w:sz w:val="21"/>
          <w:szCs w:val="24"/>
        </w:rPr>
      </w:pPr>
      <w:r>
        <w:rPr>
          <w:rFonts w:hint="eastAsia" w:ascii="宋体" w:eastAsia="宋体"/>
          <w:sz w:val="21"/>
          <w:szCs w:val="24"/>
        </w:rPr>
        <w:t xml:space="preserve">(三) 不准接受或暗示为甲方、相关单位或个人装修住房、婚丧嫁娶、配偶子女的工作安排以及出国(境)、旅游等提供方便。</w:t>
      </w:r>
      <w:r/>
    </w:p>
    <w:p>
      <w:pPr>
        <w:ind w:firstLine="420"/>
        <w:rPr>
          <w:rFonts w:ascii="宋体" w:eastAsia="宋体"/>
          <w:sz w:val="21"/>
          <w:szCs w:val="24"/>
        </w:rPr>
      </w:pPr>
      <w:r>
        <w:rPr>
          <w:rFonts w:hint="eastAsia" w:ascii="宋体" w:eastAsia="宋体"/>
          <w:sz w:val="21"/>
          <w:szCs w:val="24"/>
        </w:rPr>
        <w:t xml:space="preserve">(四) 不准以任何理由为甲方、相关单位或个人组织有可能影响公正执行公务的宴请、娱乐等活动。 </w:t>
      </w:r>
      <w:r/>
    </w:p>
    <w:p>
      <w:pPr>
        <w:ind w:firstLine="420"/>
        <w:rPr>
          <w:rFonts w:ascii="宋体" w:eastAsia="宋体"/>
          <w:sz w:val="21"/>
          <w:szCs w:val="24"/>
        </w:rPr>
      </w:pPr>
      <w:r>
        <w:rPr>
          <w:rFonts w:hint="eastAsia" w:ascii="宋体" w:eastAsia="宋体"/>
          <w:sz w:val="21"/>
          <w:szCs w:val="24"/>
        </w:rPr>
        <w:t xml:space="preserve">第四条 违约责任</w:t>
      </w:r>
      <w:r/>
    </w:p>
    <w:p>
      <w:pPr>
        <w:ind w:firstLine="420"/>
        <w:rPr>
          <w:rFonts w:ascii="宋体" w:eastAsia="宋体"/>
          <w:sz w:val="21"/>
          <w:szCs w:val="24"/>
        </w:rPr>
      </w:pPr>
      <w:r>
        <w:rPr>
          <w:rFonts w:hint="eastAsia" w:ascii="宋体" w:eastAsia="宋体"/>
          <w:sz w:val="21"/>
          <w:szCs w:val="24"/>
        </w:rPr>
        <w:t xml:space="preserve">(一) 甲方或甲方工作人员有违反本合同第一、二条规定的，按照管理权限，由园区纪检监察部门依据有关法律法规给予党纪、政纪处分；涉嫌犯罪的，移交司法机关追究刑事责任。</w:t>
      </w:r>
      <w:r/>
    </w:p>
    <w:p>
      <w:pPr>
        <w:ind w:firstLine="420"/>
        <w:rPr>
          <w:rFonts w:ascii="宋体" w:eastAsia="宋体"/>
          <w:sz w:val="21"/>
          <w:szCs w:val="24"/>
        </w:rPr>
      </w:pPr>
      <w:r>
        <w:rPr>
          <w:rFonts w:hint="eastAsia" w:ascii="宋体" w:eastAsia="宋体"/>
          <w:sz w:val="21"/>
          <w:szCs w:val="24"/>
        </w:rPr>
        <w:t xml:space="preserve">(二) 乙方或乙方工作人员有违反本合同第一、三条规定的，按照管理权限，园区纪检监察部门将建议相关建设主管部门给与相应的行政处罚；涉嫌犯罪的，移交司法机关追究刑事责任。</w:t>
      </w:r>
      <w:r/>
    </w:p>
    <w:p>
      <w:pPr>
        <w:ind w:firstLine="420"/>
        <w:rPr>
          <w:rFonts w:ascii="宋体" w:eastAsia="宋体"/>
          <w:sz w:val="21"/>
          <w:szCs w:val="24"/>
        </w:rPr>
      </w:pPr>
      <w:r>
        <w:rPr>
          <w:rFonts w:hint="eastAsia" w:ascii="宋体" w:eastAsia="宋体"/>
          <w:sz w:val="21"/>
          <w:szCs w:val="24"/>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rPr>
          <w:rFonts w:ascii="宋体" w:eastAsia="宋体"/>
          <w:sz w:val="21"/>
          <w:szCs w:val="24"/>
        </w:rPr>
      </w:pPr>
      <w:r>
        <w:rPr>
          <w:rFonts w:hint="eastAsia" w:ascii="宋体" w:eastAsia="宋体"/>
          <w:sz w:val="21"/>
          <w:szCs w:val="24"/>
        </w:rPr>
        <w:t xml:space="preserve">第五条 本合同书作为工程建设项目施工合同的附件，与工程建设项目施工合同具有同等法律效力。经双方签署后立即生效。</w:t>
      </w:r>
      <w:r/>
    </w:p>
    <w:p>
      <w:pPr>
        <w:ind w:firstLine="420"/>
        <w:rPr>
          <w:rFonts w:ascii="宋体" w:eastAsia="宋体"/>
          <w:sz w:val="21"/>
          <w:szCs w:val="24"/>
        </w:rPr>
      </w:pPr>
      <w:r>
        <w:rPr>
          <w:rFonts w:hint="eastAsia" w:ascii="宋体" w:eastAsia="宋体"/>
          <w:sz w:val="21"/>
          <w:szCs w:val="24"/>
        </w:rPr>
        <w:t xml:space="preserve">第六条 本合同书一式四份，由甲乙双方及园区规划建设部门、纪检监察部门各执一份。 </w:t>
      </w:r>
      <w:r/>
    </w:p>
    <w:p>
      <w:pPr>
        <w:ind w:firstLine="420"/>
        <w:rPr>
          <w:rFonts w:ascii="宋体" w:eastAsia="宋体"/>
          <w:sz w:val="21"/>
          <w:szCs w:val="24"/>
        </w:rPr>
      </w:pPr>
      <w:r>
        <w:rPr>
          <w:rFonts w:ascii="宋体" w:eastAsia="宋体"/>
          <w:sz w:val="21"/>
          <w:szCs w:val="24"/>
        </w:rPr>
      </w:r>
      <w:r/>
    </w:p>
    <w:p>
      <w:pPr>
        <w:ind w:firstLine="420"/>
        <w:rPr>
          <w:rFonts w:ascii="宋体" w:eastAsia="宋体"/>
          <w:sz w:val="21"/>
          <w:szCs w:val="24"/>
        </w:rPr>
      </w:pPr>
      <w:r>
        <w:rPr>
          <w:rFonts w:ascii="宋体" w:eastAsia="宋体"/>
          <w:sz w:val="21"/>
          <w:szCs w:val="24"/>
        </w:rPr>
        <w:t xml:space="preserve">发包人</w:t>
      </w:r>
      <w:r>
        <w:rPr>
          <w:rFonts w:hint="eastAsia" w:ascii="宋体" w:eastAsia="宋体"/>
          <w:sz w:val="21"/>
          <w:szCs w:val="24"/>
        </w:rPr>
        <w:t xml:space="preserve">：  </w:t>
      </w:r>
      <w:r>
        <w:rPr>
          <w:rFonts w:ascii="宋体" w:eastAsia="宋体"/>
          <w:sz w:val="21"/>
          <w:szCs w:val="24"/>
        </w:rPr>
        <w:t xml:space="preserve">(公章)</w:t>
      </w:r>
      <w:r>
        <w:rPr>
          <w:rFonts w:hint="eastAsia" w:ascii="宋体" w:eastAsia="宋体"/>
          <w:sz w:val="21"/>
          <w:szCs w:val="24"/>
        </w:rPr>
        <w:t xml:space="preserve">                      </w:t>
      </w:r>
      <w:r>
        <w:rPr>
          <w:rFonts w:ascii="宋体" w:eastAsia="宋体"/>
          <w:sz w:val="21"/>
          <w:szCs w:val="24"/>
        </w:rPr>
        <w:t xml:space="preserve">承包人</w:t>
      </w:r>
      <w:r>
        <w:rPr>
          <w:rFonts w:hint="eastAsia" w:ascii="宋体" w:eastAsia="宋体"/>
          <w:sz w:val="21"/>
          <w:szCs w:val="24"/>
        </w:rPr>
        <w:t xml:space="preserve">：  </w:t>
      </w:r>
      <w:r>
        <w:rPr>
          <w:rFonts w:ascii="宋体" w:eastAsia="宋体"/>
          <w:sz w:val="21"/>
          <w:szCs w:val="24"/>
        </w:rPr>
        <w:t xml:space="preserve">(公章)</w:t>
      </w:r>
      <w:r/>
    </w:p>
    <w:p>
      <w:pPr>
        <w:ind w:firstLine="420"/>
        <w:rPr>
          <w:rFonts w:ascii="宋体" w:eastAsia="宋体"/>
          <w:sz w:val="21"/>
          <w:szCs w:val="24"/>
        </w:rPr>
      </w:pPr>
      <w:r>
        <w:rPr>
          <w:rFonts w:hint="eastAsia" w:ascii="宋体" w:eastAsia="宋体"/>
          <w:sz w:val="21"/>
          <w:szCs w:val="24"/>
        </w:rPr>
        <w:t xml:space="preserve">法定代表人或其委托代理人：            法定代表人或其委托代理人：</w:t>
      </w:r>
      <w:r/>
    </w:p>
    <w:p>
      <w:pPr>
        <w:ind w:firstLine="420"/>
        <w:rPr>
          <w:rFonts w:ascii="宋体" w:eastAsia="宋体"/>
          <w:sz w:val="21"/>
          <w:szCs w:val="24"/>
        </w:rPr>
      </w:pPr>
      <w:r>
        <w:rPr>
          <w:rFonts w:hint="eastAsia" w:ascii="宋体" w:eastAsia="宋体"/>
          <w:sz w:val="21"/>
          <w:szCs w:val="24"/>
        </w:rPr>
        <w:t xml:space="preserve">(签字或盖章)                          (签字或盖章)</w:t>
      </w:r>
      <w:r/>
    </w:p>
    <w:p>
      <w:pPr>
        <w:ind w:firstLine="420"/>
        <w:rPr>
          <w:rFonts w:ascii="宋体" w:eastAsia="宋体"/>
          <w:sz w:val="21"/>
          <w:szCs w:val="24"/>
        </w:rPr>
      </w:pPr>
      <w:r>
        <w:rPr>
          <w:rFonts w:ascii="宋体" w:eastAsia="宋体"/>
          <w:sz w:val="21"/>
          <w:szCs w:val="24"/>
        </w:rPr>
      </w:r>
      <w:r/>
    </w:p>
    <w:p>
      <w:pPr>
        <w:rPr>
          <w:rFonts w:ascii="宋体" w:eastAsia="宋体"/>
          <w:sz w:val="21"/>
          <w:szCs w:val="24"/>
        </w:rPr>
      </w:pPr>
      <w:r>
        <w:rPr>
          <w:rFonts w:ascii="宋体" w:eastAsia="宋体"/>
          <w:sz w:val="21"/>
          <w:szCs w:val="24"/>
        </w:rPr>
        <w:br w:type="page" w:clear="all"/>
      </w:r>
      <w:bookmarkStart w:id="132" w:name="_Toc394910751"/>
      <w:r/>
      <w:bookmarkEnd w:id="101"/>
      <w:r/>
      <w:bookmarkEnd w:id="102"/>
      <w:r>
        <w:rPr>
          <w:rFonts w:ascii="宋体" w:eastAsia="宋体"/>
          <w:sz w:val="21"/>
          <w:szCs w:val="24"/>
        </w:rPr>
        <w:t xml:space="preserve">附件</w:t>
      </w:r>
      <w:r>
        <w:rPr>
          <w:rFonts w:hint="eastAsia" w:ascii="宋体" w:eastAsia="宋体"/>
          <w:sz w:val="21"/>
          <w:szCs w:val="24"/>
        </w:rPr>
        <w:t xml:space="preserve">3</w:t>
      </w:r>
      <w:r>
        <w:rPr>
          <w:rFonts w:ascii="宋体" w:eastAsia="宋体"/>
          <w:sz w:val="21"/>
          <w:szCs w:val="24"/>
        </w:rPr>
        <w:t xml:space="preserve">：</w:t>
      </w:r>
      <w:r/>
    </w:p>
    <w:p>
      <w:pPr>
        <w:ind w:firstLine="600"/>
        <w:jc w:val="center"/>
        <w:rPr>
          <w:rFonts w:eastAsia="黑体"/>
          <w:color w:val="000000"/>
          <w:sz w:val="30"/>
          <w:szCs w:val="30"/>
        </w:rPr>
      </w:pPr>
      <w:r>
        <w:rPr>
          <w:rFonts w:eastAsia="黑体"/>
          <w:color w:val="000000"/>
          <w:sz w:val="30"/>
          <w:szCs w:val="30"/>
        </w:rPr>
        <w:t xml:space="preserve">工程质量保修书</w:t>
      </w:r>
      <w:r/>
    </w:p>
    <w:p>
      <w:pPr>
        <w:rPr>
          <w:rFonts w:hint="eastAsia" w:ascii="宋体" w:hAnsi="宋体" w:eastAsia="宋体"/>
          <w:color w:val="000000"/>
          <w:sz w:val="21"/>
          <w:szCs w:val="21"/>
        </w:rPr>
      </w:pPr>
      <w:r>
        <w:rPr>
          <w:rFonts w:ascii="宋体" w:hAnsi="宋体" w:eastAsia="宋体"/>
          <w:color w:val="000000"/>
          <w:sz w:val="21"/>
          <w:szCs w:val="21"/>
        </w:rPr>
        <w:t xml:space="preserve">发包人(全称)：</w:t>
      </w:r>
      <w:r>
        <w:rPr>
          <w:rFonts w:hint="eastAsia" w:ascii="宋体" w:hAnsi="宋体" w:eastAsia="宋体"/>
          <w:color w:val="000000"/>
          <w:sz w:val="21"/>
          <w:szCs w:val="21"/>
          <w:u w:val="single"/>
        </w:rPr>
        <w:t xml:space="preserve">                        </w:t>
      </w:r>
      <w:r/>
    </w:p>
    <w:p>
      <w:pPr>
        <w:rPr>
          <w:rFonts w:hint="eastAsia" w:ascii="宋体" w:hAnsi="宋体" w:eastAsia="宋体"/>
          <w:color w:val="000000"/>
          <w:sz w:val="21"/>
          <w:szCs w:val="21"/>
          <w:u w:val="single"/>
        </w:rPr>
      </w:pPr>
      <w:r>
        <w:rPr>
          <w:rFonts w:ascii="宋体" w:hAnsi="宋体" w:eastAsia="宋体"/>
          <w:color w:val="000000"/>
          <w:sz w:val="21"/>
          <w:szCs w:val="21"/>
        </w:rPr>
        <w:t xml:space="preserve">承包人(全称)：</w:t>
      </w:r>
      <w:r>
        <w:rPr>
          <w:rFonts w:hint="eastAsia" w:ascii="宋体" w:hAnsi="宋体" w:eastAsia="宋体"/>
          <w:color w:val="000000"/>
          <w:sz w:val="21"/>
          <w:szCs w:val="21"/>
          <w:u w:val="single"/>
        </w:rPr>
        <w:t xml:space="preserve">                        </w:t>
      </w:r>
      <w:r/>
    </w:p>
    <w:p>
      <w:pPr>
        <w:ind w:firstLine="420"/>
        <w:rPr>
          <w:rFonts w:hint="eastAsia" w:ascii="宋体" w:hAnsi="宋体" w:eastAsia="宋体"/>
          <w:color w:val="000000"/>
          <w:sz w:val="21"/>
          <w:szCs w:val="21"/>
          <w:u w:val="single"/>
        </w:rPr>
      </w:pPr>
      <w:r>
        <w:rPr>
          <w:rFonts w:ascii="宋体" w:hAnsi="宋体" w:eastAsia="宋体"/>
          <w:color w:val="000000"/>
          <w:sz w:val="21"/>
          <w:szCs w:val="21"/>
        </w:rPr>
        <w:t xml:space="preserve">发包人和承包人根据《中华人民共和国建筑法》和《建设工程质量管理条例》，经协商一致就</w:t>
      </w:r>
      <w:r>
        <w:rPr>
          <w:rFonts w:hint="eastAsia" w:ascii="宋体" w:hAnsi="宋体" w:eastAsia="宋体"/>
          <w:color w:val="000000"/>
          <w:sz w:val="21"/>
          <w:szCs w:val="21"/>
          <w:u w:val="single"/>
        </w:rPr>
        <w:t xml:space="preserve">   </w:t>
      </w:r>
      <w:r/>
    </w:p>
    <w:p>
      <w:pPr>
        <w:rPr>
          <w:rFonts w:hint="eastAsia" w:ascii="宋体" w:hAnsi="宋体" w:eastAsia="宋体"/>
          <w:color w:val="000000"/>
          <w:sz w:val="21"/>
          <w:szCs w:val="21"/>
        </w:rPr>
      </w:pP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(工程全称)签订工程质量保修书。</w:t>
      </w:r>
      <w:r/>
    </w:p>
    <w:p>
      <w:pPr>
        <w:ind w:firstLine="420"/>
        <w:rPr>
          <w:rFonts w:ascii="宋体" w:eastAsia="黑体"/>
          <w:sz w:val="21"/>
          <w:szCs w:val="24"/>
        </w:rPr>
      </w:pPr>
      <w:r>
        <w:rPr>
          <w:rFonts w:ascii="宋体" w:eastAsia="黑体"/>
          <w:sz w:val="21"/>
          <w:szCs w:val="24"/>
        </w:rPr>
        <w:t xml:space="preserve">一、工程质量保修范围和内容</w:t>
      </w:r>
      <w:r/>
    </w:p>
    <w:p>
      <w:pPr>
        <w:ind w:firstLine="420"/>
        <w:rPr>
          <w:rFonts w:hint="eastAsia" w:ascii="宋体" w:hAnsi="宋体" w:eastAsia="宋体"/>
          <w:color w:val="000000"/>
          <w:sz w:val="21"/>
          <w:szCs w:val="21"/>
        </w:rPr>
      </w:pPr>
      <w:r>
        <w:rPr>
          <w:rFonts w:ascii="宋体" w:hAnsi="宋体" w:eastAsia="宋体"/>
          <w:color w:val="000000"/>
          <w:sz w:val="21"/>
          <w:szCs w:val="21"/>
        </w:rPr>
        <w:t xml:space="preserve">承包人在质量保修期内，按照有关法律规定和合同约定，承担工程质量保修责任。</w:t>
      </w:r>
      <w:r/>
    </w:p>
    <w:p>
      <w:pPr>
        <w:ind w:firstLine="420"/>
        <w:rPr>
          <w:rFonts w:hint="eastAsia" w:ascii="宋体" w:hAnsi="宋体" w:eastAsia="宋体"/>
          <w:color w:val="000000"/>
          <w:sz w:val="21"/>
          <w:szCs w:val="21"/>
        </w:rPr>
      </w:pPr>
      <w:r>
        <w:rPr>
          <w:rFonts w:ascii="宋体" w:hAnsi="宋体" w:eastAsia="宋体"/>
          <w:color w:val="000000"/>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rPr>
          <w:rFonts w:hint="eastAsia" w:ascii="宋体" w:hAnsi="宋体" w:eastAsia="宋体"/>
          <w:color w:val="000000"/>
          <w:sz w:val="21"/>
          <w:szCs w:val="21"/>
          <w:u w:val="single"/>
        </w:rPr>
      </w:pPr>
      <w:r>
        <w:rPr>
          <w:rFonts w:hint="eastAsia" w:ascii="宋体" w:hAnsi="宋体" w:eastAsia="宋体"/>
          <w:color w:val="000000"/>
          <w:sz w:val="21"/>
          <w:szCs w:val="21"/>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0"/>
        <w:rPr>
          <w:rFonts w:ascii="宋体" w:eastAsia="黑体"/>
          <w:sz w:val="21"/>
          <w:szCs w:val="24"/>
        </w:rPr>
      </w:pPr>
      <w:r>
        <w:rPr>
          <w:rFonts w:ascii="宋体" w:eastAsia="黑体"/>
          <w:sz w:val="21"/>
          <w:szCs w:val="24"/>
        </w:rPr>
        <w:t xml:space="preserve">二、质量保修期</w:t>
      </w:r>
      <w:r/>
    </w:p>
    <w:p>
      <w:pPr>
        <w:ind w:firstLine="420"/>
        <w:rPr>
          <w:rFonts w:hint="eastAsia" w:ascii="宋体" w:hAnsi="宋体" w:eastAsia="宋体"/>
          <w:color w:val="000000"/>
          <w:sz w:val="21"/>
          <w:szCs w:val="21"/>
        </w:rPr>
      </w:pPr>
      <w:r>
        <w:rPr>
          <w:rFonts w:ascii="宋体" w:hAnsi="宋体" w:eastAsia="宋体"/>
          <w:color w:val="000000"/>
          <w:sz w:val="21"/>
          <w:szCs w:val="21"/>
        </w:rPr>
        <w:t xml:space="preserve">根据《建设工程质量管理条例》及有关规定，工程的质量保修期如下：</w:t>
      </w:r>
      <w:r/>
    </w:p>
    <w:p>
      <w:pPr>
        <w:ind w:firstLine="420"/>
        <w:rPr>
          <w:rFonts w:hint="eastAsia" w:ascii="宋体" w:hAnsi="宋体" w:eastAsia="宋体"/>
          <w:color w:val="000000"/>
          <w:sz w:val="21"/>
          <w:szCs w:val="21"/>
        </w:rPr>
      </w:pPr>
      <w:r>
        <w:rPr>
          <w:rFonts w:hint="eastAsia" w:ascii="宋体" w:hAnsi="宋体" w:eastAsia="宋体"/>
          <w:color w:val="000000"/>
          <w:sz w:val="21"/>
          <w:szCs w:val="21"/>
        </w:rPr>
        <w:t xml:space="preserve">1．地基基础工程和主体结构工程为设计文件规定的工程合理使用年限；</w:t>
      </w:r>
      <w:r/>
    </w:p>
    <w:p>
      <w:pPr>
        <w:ind w:firstLine="420"/>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屋面防水工程、有防水要求的卫生间、房间和外墙面的防渗</w:t>
      </w:r>
      <w:r>
        <w:rPr>
          <w:rFonts w:hint="eastAsia" w:ascii="宋体" w:hAnsi="宋体" w:eastAsia="宋体"/>
          <w:color w:val="000000"/>
          <w:sz w:val="21"/>
          <w:szCs w:val="21"/>
        </w:rPr>
        <w:t xml:space="preserve">、外墙保温工程为</w:t>
      </w:r>
      <w:r>
        <w:rPr>
          <w:rFonts w:hint="eastAsia" w:ascii="宋体" w:hAnsi="宋体" w:eastAsia="宋体"/>
          <w:color w:val="000000"/>
          <w:sz w:val="21"/>
          <w:szCs w:val="21"/>
          <w:u w:val="single"/>
        </w:rPr>
        <w:t xml:space="preserve"> 5 </w:t>
      </w:r>
      <w:r>
        <w:rPr>
          <w:rFonts w:ascii="宋体" w:hAnsi="宋体" w:eastAsia="宋体"/>
          <w:color w:val="000000"/>
          <w:sz w:val="21"/>
          <w:szCs w:val="21"/>
        </w:rPr>
        <w:t xml:space="preserve">年；</w:t>
      </w:r>
      <w:r/>
    </w:p>
    <w:p>
      <w:pPr>
        <w:ind w:firstLine="420"/>
        <w:rPr>
          <w:rFonts w:hint="eastAsia" w:ascii="宋体" w:hAnsi="宋体" w:eastAsia="宋体"/>
          <w:color w:val="000000"/>
          <w:sz w:val="21"/>
          <w:szCs w:val="21"/>
        </w:rPr>
      </w:pPr>
      <w:r>
        <w:rPr>
          <w:rFonts w:hint="eastAsia" w:ascii="宋体" w:hAnsi="宋体" w:eastAsia="宋体"/>
          <w:color w:val="000000"/>
          <w:sz w:val="21"/>
          <w:szCs w:val="21"/>
        </w:rPr>
        <w:t xml:space="preserve">3．</w:t>
      </w:r>
      <w:r>
        <w:rPr>
          <w:rFonts w:ascii="宋体" w:hAnsi="宋体" w:eastAsia="宋体"/>
          <w:color w:val="000000"/>
          <w:sz w:val="21"/>
          <w:szCs w:val="21"/>
        </w:rPr>
        <w:t xml:space="preserve">装修工程为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2</w:t>
      </w:r>
      <w:r>
        <w:rPr>
          <w:rFonts w:ascii="宋体" w:hAnsi="宋体" w:eastAsia="宋体"/>
          <w:color w:val="000000"/>
          <w:sz w:val="21"/>
          <w:szCs w:val="21"/>
          <w:u w:val="single"/>
        </w:rPr>
        <w:t xml:space="preserve"> </w:t>
      </w:r>
      <w:r>
        <w:rPr>
          <w:rFonts w:ascii="宋体" w:hAnsi="宋体" w:eastAsia="宋体"/>
          <w:color w:val="000000"/>
          <w:sz w:val="21"/>
          <w:szCs w:val="21"/>
        </w:rPr>
        <w:t xml:space="preserve">年；</w:t>
      </w:r>
      <w:r/>
    </w:p>
    <w:p>
      <w:pPr>
        <w:ind w:firstLine="420"/>
        <w:rPr>
          <w:rFonts w:hint="eastAsia"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电气管线、给排水管道、设备安装工程为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2</w:t>
      </w:r>
      <w:r>
        <w:rPr>
          <w:rFonts w:ascii="宋体" w:hAnsi="宋体" w:eastAsia="宋体"/>
          <w:color w:val="000000"/>
          <w:sz w:val="21"/>
          <w:szCs w:val="21"/>
          <w:u w:val="single"/>
        </w:rPr>
        <w:t xml:space="preserve"> </w:t>
      </w:r>
      <w:r>
        <w:rPr>
          <w:rFonts w:ascii="宋体" w:hAnsi="宋体" w:eastAsia="宋体"/>
          <w:color w:val="000000"/>
          <w:sz w:val="21"/>
          <w:szCs w:val="21"/>
        </w:rPr>
        <w:t xml:space="preserve">年；</w:t>
      </w:r>
      <w:r/>
    </w:p>
    <w:p>
      <w:pPr>
        <w:ind w:firstLine="420"/>
        <w:rPr>
          <w:rFonts w:hint="eastAsia" w:ascii="宋体" w:hAnsi="宋体" w:eastAsia="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供热与供冷系统为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2</w:t>
      </w:r>
      <w:r>
        <w:rPr>
          <w:rFonts w:ascii="宋体" w:hAnsi="宋体" w:eastAsia="宋体"/>
          <w:color w:val="000000"/>
          <w:sz w:val="21"/>
          <w:szCs w:val="21"/>
          <w:u w:val="single"/>
        </w:rPr>
        <w:t xml:space="preserve"> </w:t>
      </w:r>
      <w:r>
        <w:rPr>
          <w:rFonts w:ascii="宋体" w:hAnsi="宋体" w:eastAsia="宋体"/>
          <w:color w:val="000000"/>
          <w:sz w:val="21"/>
          <w:szCs w:val="21"/>
        </w:rPr>
        <w:t xml:space="preserve">个采暖期、供冷期；</w:t>
      </w:r>
      <w:r/>
    </w:p>
    <w:p>
      <w:pPr>
        <w:ind w:firstLine="420"/>
        <w:rPr>
          <w:rFonts w:hint="eastAsia"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住宅小区内的给排水设施、道路等配套工程为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2</w:t>
      </w:r>
      <w:r>
        <w:rPr>
          <w:rFonts w:ascii="宋体" w:hAnsi="宋体" w:eastAsia="宋体"/>
          <w:color w:val="000000"/>
          <w:sz w:val="21"/>
          <w:szCs w:val="21"/>
          <w:u w:val="single"/>
        </w:rPr>
        <w:t xml:space="preserve"> </w:t>
      </w:r>
      <w:r>
        <w:rPr>
          <w:rFonts w:ascii="宋体" w:hAnsi="宋体" w:eastAsia="宋体"/>
          <w:color w:val="000000"/>
          <w:sz w:val="21"/>
          <w:szCs w:val="21"/>
        </w:rPr>
        <w:t xml:space="preserve">年；</w:t>
      </w:r>
      <w:r/>
    </w:p>
    <w:p>
      <w:pPr>
        <w:ind w:firstLine="420"/>
        <w:rPr>
          <w:rFonts w:hint="eastAsia" w:ascii="宋体" w:hAnsi="宋体" w:eastAsia="宋体"/>
          <w:color w:val="000000"/>
          <w:sz w:val="21"/>
          <w:szCs w:val="21"/>
        </w:rPr>
      </w:pPr>
      <w:r>
        <w:rPr>
          <w:rFonts w:hint="eastAsia" w:ascii="宋体" w:hAnsi="宋体" w:eastAsia="宋体"/>
          <w:color w:val="000000"/>
          <w:sz w:val="21"/>
          <w:szCs w:val="21"/>
        </w:rPr>
        <w:t xml:space="preserve">7．</w:t>
      </w:r>
      <w:r>
        <w:rPr>
          <w:rFonts w:ascii="宋体" w:hAnsi="宋体" w:eastAsia="宋体"/>
          <w:color w:val="000000"/>
          <w:sz w:val="21"/>
          <w:szCs w:val="21"/>
        </w:rPr>
        <w:t xml:space="preserve">其他项目保修期限约定如下：</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2年</w:t>
      </w:r>
      <w:r>
        <w:rPr>
          <w:rFonts w:ascii="宋体" w:hAnsi="宋体" w:eastAsia="宋体"/>
          <w:color w:val="000000"/>
          <w:sz w:val="21"/>
          <w:szCs w:val="21"/>
          <w:u w:val="single"/>
        </w:rPr>
        <w:t xml:space="preserve">  </w:t>
      </w:r>
      <w:r>
        <w:rPr>
          <w:rFonts w:ascii="宋体" w:hAnsi="宋体" w:eastAsia="宋体"/>
          <w:color w:val="000000"/>
          <w:sz w:val="21"/>
          <w:szCs w:val="21"/>
        </w:rPr>
        <w:t xml:space="preserve">。</w:t>
      </w:r>
      <w:r/>
    </w:p>
    <w:p>
      <w:pPr>
        <w:ind w:firstLine="420"/>
        <w:rPr>
          <w:rFonts w:hint="eastAsia" w:ascii="宋体" w:hAnsi="宋体" w:eastAsia="宋体"/>
          <w:color w:val="000000"/>
          <w:sz w:val="21"/>
          <w:szCs w:val="21"/>
        </w:rPr>
      </w:pPr>
      <w:r>
        <w:rPr>
          <w:rFonts w:ascii="宋体" w:hAnsi="宋体" w:eastAsia="宋体"/>
          <w:color w:val="000000"/>
          <w:sz w:val="21"/>
          <w:szCs w:val="21"/>
        </w:rPr>
        <w:t xml:space="preserve">质量保修期自工程竣工验收合格之日起计算。</w:t>
      </w:r>
      <w:r/>
    </w:p>
    <w:p>
      <w:pPr>
        <w:ind w:firstLine="420"/>
        <w:rPr>
          <w:rFonts w:ascii="宋体" w:eastAsia="黑体"/>
          <w:sz w:val="21"/>
          <w:szCs w:val="24"/>
        </w:rPr>
      </w:pPr>
      <w:r>
        <w:rPr>
          <w:rFonts w:ascii="宋体" w:eastAsia="黑体"/>
          <w:sz w:val="21"/>
          <w:szCs w:val="24"/>
        </w:rPr>
        <w:t xml:space="preserve">三、缺陷责任期</w:t>
      </w:r>
      <w:r/>
    </w:p>
    <w:p>
      <w:pPr>
        <w:ind w:firstLine="420"/>
        <w:rPr>
          <w:rFonts w:hint="eastAsia" w:ascii="宋体" w:hAnsi="宋体" w:eastAsia="宋体"/>
          <w:color w:val="000000"/>
          <w:sz w:val="21"/>
          <w:szCs w:val="21"/>
        </w:rPr>
      </w:pPr>
      <w:r>
        <w:rPr>
          <w:rFonts w:ascii="宋体" w:hAnsi="宋体" w:eastAsia="宋体"/>
          <w:color w:val="000000"/>
          <w:sz w:val="21"/>
          <w:szCs w:val="21"/>
        </w:rPr>
        <w:t xml:space="preserve">工程缺陷责任期为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24</w:t>
      </w:r>
      <w:r>
        <w:rPr>
          <w:rFonts w:ascii="宋体" w:hAnsi="宋体" w:eastAsia="宋体"/>
          <w:color w:val="000000"/>
          <w:sz w:val="21"/>
          <w:szCs w:val="21"/>
          <w:u w:val="single"/>
        </w:rPr>
        <w:t xml:space="preserve"> </w:t>
      </w:r>
      <w:r>
        <w:rPr>
          <w:rFonts w:ascii="宋体" w:hAnsi="宋体" w:eastAsia="宋体"/>
          <w:color w:val="000000"/>
          <w:sz w:val="21"/>
          <w:szCs w:val="21"/>
        </w:rPr>
        <w:t xml:space="preserve">个月，缺陷责任期自工程</w:t>
      </w:r>
      <w:r>
        <w:rPr>
          <w:rFonts w:hint="eastAsia" w:ascii="宋体" w:hAnsi="宋体" w:eastAsia="宋体"/>
          <w:color w:val="000000"/>
          <w:sz w:val="21"/>
          <w:szCs w:val="21"/>
        </w:rPr>
        <w:t xml:space="preserve">通过竣工验收</w:t>
      </w:r>
      <w:r>
        <w:rPr>
          <w:rFonts w:ascii="宋体" w:hAnsi="宋体" w:eastAsia="宋体"/>
          <w:color w:val="000000"/>
          <w:sz w:val="21"/>
          <w:szCs w:val="21"/>
        </w:rPr>
        <w:t xml:space="preserve">之日起计算。单位工程先于全部工程进行验收，单位工程缺陷责任期自单位工程验收合格之日起算。</w:t>
      </w:r>
      <w:r/>
    </w:p>
    <w:p>
      <w:pPr>
        <w:ind w:firstLine="420"/>
        <w:rPr>
          <w:rFonts w:hint="eastAsia" w:ascii="宋体" w:hAnsi="宋体" w:eastAsia="宋体"/>
          <w:color w:val="000000"/>
          <w:sz w:val="21"/>
          <w:szCs w:val="21"/>
        </w:rPr>
      </w:pPr>
      <w:r>
        <w:rPr>
          <w:rFonts w:ascii="宋体" w:hAnsi="宋体" w:eastAsia="宋体"/>
          <w:color w:val="000000"/>
          <w:sz w:val="21"/>
          <w:szCs w:val="21"/>
        </w:rPr>
        <w:t xml:space="preserve">缺陷责任期终止后，发包人应退还剩余的质量保证金。</w:t>
      </w:r>
      <w:r/>
    </w:p>
    <w:p>
      <w:pPr>
        <w:ind w:firstLine="420"/>
        <w:rPr>
          <w:rFonts w:ascii="宋体" w:eastAsia="黑体"/>
          <w:sz w:val="21"/>
          <w:szCs w:val="24"/>
        </w:rPr>
      </w:pPr>
      <w:r>
        <w:rPr>
          <w:rFonts w:ascii="宋体" w:eastAsia="黑体"/>
          <w:sz w:val="21"/>
          <w:szCs w:val="24"/>
        </w:rPr>
        <w:t xml:space="preserve">四、质量保修责任</w:t>
      </w:r>
      <w:r/>
    </w:p>
    <w:p>
      <w:pPr>
        <w:ind w:firstLine="430"/>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属于保修范围、内容的项目，承包人应当在接到保修通知之日起7天内派人保修。承包人不在约定期限内派人保修的，发包人可以委托他人修理。</w:t>
      </w:r>
      <w:r/>
    </w:p>
    <w:p>
      <w:pPr>
        <w:ind w:firstLine="430"/>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发生紧急事故需抢修的，承包人在接到事故通知后，应当立即到达事故现场抢修。</w:t>
      </w:r>
      <w:r/>
    </w:p>
    <w:p>
      <w:pPr>
        <w:ind w:firstLine="430"/>
        <w:rPr>
          <w:rFonts w:hint="eastAsia" w:ascii="宋体" w:hAnsi="宋体" w:eastAsia="宋体"/>
          <w:sz w:val="21"/>
          <w:szCs w:val="21"/>
        </w:rPr>
      </w:pPr>
      <w:r>
        <w:rPr>
          <w:rFonts w:hint="eastAsia" w:ascii="宋体" w:hAnsi="宋体" w:eastAsia="宋体"/>
          <w:color w:val="000000"/>
          <w:sz w:val="21"/>
          <w:szCs w:val="21"/>
        </w:rPr>
        <w:t xml:space="preserve">3．</w:t>
      </w:r>
      <w:r>
        <w:rPr>
          <w:rFonts w:ascii="宋体" w:hAnsi="宋体" w:eastAsia="宋体"/>
          <w:color w:val="000000"/>
          <w:sz w:val="21"/>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ascii="宋体" w:hAnsi="宋体" w:eastAsia="宋体"/>
          <w:sz w:val="21"/>
          <w:szCs w:val="21"/>
        </w:rPr>
        <w:t xml:space="preserve">，承包人实施保修。</w:t>
      </w:r>
      <w:r/>
    </w:p>
    <w:p>
      <w:pPr>
        <w:ind w:firstLine="430"/>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质量保修完成后，由发包人组织验收。</w:t>
      </w:r>
      <w:r/>
    </w:p>
    <w:p>
      <w:pPr>
        <w:ind w:firstLine="430"/>
        <w:rPr>
          <w:rFonts w:hint="eastAsia" w:ascii="宋体" w:hAnsi="宋体" w:eastAsia="宋体"/>
          <w:sz w:val="21"/>
          <w:szCs w:val="21"/>
        </w:rPr>
      </w:pPr>
      <w:r>
        <w:rPr>
          <w:rFonts w:hint="eastAsia" w:ascii="宋体" w:hAnsi="宋体" w:eastAsia="宋体"/>
          <w:sz w:val="21"/>
          <w:szCs w:val="21"/>
        </w:rPr>
        <w:t xml:space="preserve">5．质量保修责任其他内容：</w:t>
      </w:r>
      <w:r/>
    </w:p>
    <w:p>
      <w:pPr>
        <w:ind w:firstLine="420"/>
        <w:rPr>
          <w:rFonts w:hint="eastAsia" w:ascii="宋体" w:hAnsi="宋体" w:eastAsia="宋体"/>
          <w:sz w:val="21"/>
          <w:szCs w:val="22"/>
        </w:rPr>
      </w:pPr>
      <w:r>
        <w:rPr>
          <w:rFonts w:hint="eastAsia" w:ascii="宋体" w:hAnsi="宋体" w:eastAsia="宋体"/>
          <w:sz w:val="21"/>
          <w:szCs w:val="22"/>
        </w:rPr>
        <w:t xml:space="preserve">(1) 在质量保修期内，承包人必须固定现场维修负责人及安排必要的现场维修人员，本项目维保负责人为：</w:t>
      </w:r>
      <w:r>
        <w:rPr>
          <w:rFonts w:hint="eastAsia" w:ascii="宋体" w:hAnsi="宋体" w:eastAsia="宋体"/>
          <w:sz w:val="21"/>
          <w:szCs w:val="22"/>
          <w:u w:val="single"/>
        </w:rPr>
        <w:t xml:space="preserve">             </w:t>
      </w:r>
      <w:r>
        <w:rPr>
          <w:rFonts w:hint="eastAsia" w:ascii="宋体" w:hAnsi="宋体" w:eastAsia="宋体"/>
          <w:sz w:val="21"/>
          <w:szCs w:val="22"/>
        </w:rPr>
        <w:t xml:space="preserve">，联系电话：</w:t>
      </w:r>
      <w:r>
        <w:rPr>
          <w:rFonts w:hint="eastAsia" w:ascii="宋体" w:hAnsi="宋体" w:eastAsia="宋体"/>
          <w:sz w:val="21"/>
          <w:szCs w:val="22"/>
          <w:u w:val="single"/>
        </w:rPr>
        <w:t xml:space="preserve">            </w:t>
      </w:r>
      <w:r>
        <w:rPr>
          <w:rFonts w:hint="eastAsia" w:ascii="宋体" w:hAnsi="宋体" w:eastAsia="宋体"/>
          <w:sz w:val="21"/>
          <w:szCs w:val="22"/>
        </w:rPr>
        <w:t xml:space="preserve">。</w:t>
      </w:r>
      <w:r/>
    </w:p>
    <w:p>
      <w:pPr>
        <w:ind w:firstLine="420"/>
        <w:rPr>
          <w:rFonts w:hint="eastAsia" w:ascii="宋体" w:hAnsi="宋体" w:eastAsia="宋体"/>
          <w:sz w:val="21"/>
          <w:szCs w:val="22"/>
        </w:rPr>
      </w:pPr>
      <w:r>
        <w:rPr>
          <w:rFonts w:hint="eastAsia" w:ascii="宋体" w:hAnsi="宋体" w:eastAsia="宋体"/>
          <w:sz w:val="21"/>
          <w:szCs w:val="22"/>
        </w:rPr>
        <w:t xml:space="preserve">(2) 属于保修范围和内容的项目，承包人应在接到发包人或发包人客服服务中心(物业服务处)修理通知之日后24小时内派人至现场勘察修理。一般维修承包人需在3个工作日内完成；较大的维修承包人需在3天内制定具体的维修方案及承诺具体的完成时间，并按双方确定的方案在规定的时间内按时按质完成维修工作。</w:t>
      </w:r>
      <w:r/>
    </w:p>
    <w:p>
      <w:pPr>
        <w:ind w:firstLine="420"/>
        <w:rPr>
          <w:rFonts w:hint="eastAsia" w:ascii="宋体" w:hAnsi="宋体" w:eastAsia="宋体"/>
          <w:sz w:val="21"/>
          <w:szCs w:val="22"/>
        </w:rPr>
      </w:pPr>
      <w:r>
        <w:rPr>
          <w:rFonts w:hint="eastAsia" w:ascii="宋体" w:hAnsi="宋体" w:eastAsia="宋体"/>
          <w:sz w:val="21"/>
          <w:szCs w:val="22"/>
        </w:rPr>
        <w:t xml:space="preserve">(3) 发生须紧急抢修事故(例如：电梯骤停、上水跑水、暖气漏水漏气、燃气漏气等)，承包人接到事故通知后，应立即派人至现场采取紧急处理措施并实施维修工作。如应承包怠于行使上述义务给发包人或工程实际使用人造成损失的，则由承包人承担赔偿责任。</w:t>
      </w:r>
      <w:r/>
    </w:p>
    <w:p>
      <w:pPr>
        <w:ind w:firstLine="420"/>
        <w:rPr>
          <w:rFonts w:hint="eastAsia" w:ascii="宋体" w:hAnsi="宋体" w:eastAsia="宋体"/>
          <w:sz w:val="21"/>
          <w:szCs w:val="22"/>
        </w:rPr>
      </w:pPr>
      <w:r>
        <w:rPr>
          <w:rFonts w:hint="eastAsia" w:ascii="宋体" w:hAnsi="宋体" w:eastAsia="宋体"/>
          <w:sz w:val="21"/>
          <w:szCs w:val="22"/>
        </w:rPr>
        <w:t xml:space="preserve">(4) 承包人不在上述约定期限内派人至现场勘察修理或未在约定的期限内完成维修工作，发包人可委托第三方进行维修工作。</w:t>
      </w:r>
      <w:r/>
    </w:p>
    <w:p>
      <w:pPr>
        <w:ind w:firstLine="420"/>
        <w:rPr>
          <w:rFonts w:hint="eastAsia" w:ascii="宋体" w:hAnsi="宋体" w:eastAsia="宋体"/>
          <w:sz w:val="21"/>
          <w:szCs w:val="22"/>
        </w:rPr>
      </w:pPr>
      <w:r>
        <w:rPr>
          <w:rFonts w:hint="eastAsia" w:ascii="宋体" w:hAnsi="宋体" w:eastAsia="宋体"/>
          <w:sz w:val="21"/>
          <w:szCs w:val="22"/>
        </w:rPr>
        <w:t xml:space="preserve">(5) 在国家规定的工程合理使用期限内，承包人确保地基基础工程和主体结构及其他施工工程的质量安全。因承包人原因致使工程在合理使用期限内造成人身和财产损害的，承包人应承担损害赔偿责任。</w:t>
      </w:r>
      <w:r/>
    </w:p>
    <w:p>
      <w:pPr>
        <w:ind w:firstLine="420"/>
        <w:rPr>
          <w:rFonts w:hint="eastAsia" w:ascii="宋体" w:hAnsi="宋体" w:eastAsia="宋体"/>
          <w:sz w:val="21"/>
          <w:szCs w:val="22"/>
        </w:rPr>
      </w:pPr>
      <w:r>
        <w:rPr>
          <w:rFonts w:hint="eastAsia" w:ascii="宋体" w:hAnsi="宋体" w:eastAsia="宋体"/>
          <w:sz w:val="21"/>
          <w:szCs w:val="22"/>
        </w:rPr>
        <w:t xml:space="preserve">(6) 质保期内，同一问题经承包人二次维修仍未能彻底解决的，则发包人可另行委托第三方进行维修。</w:t>
      </w:r>
      <w:r/>
    </w:p>
    <w:p>
      <w:pPr>
        <w:ind w:firstLine="420"/>
        <w:rPr>
          <w:rFonts w:hint="eastAsia" w:ascii="宋体" w:hAnsi="宋体" w:eastAsia="宋体"/>
          <w:sz w:val="21"/>
          <w:szCs w:val="22"/>
        </w:rPr>
      </w:pPr>
      <w:r>
        <w:rPr>
          <w:rFonts w:hint="eastAsia" w:ascii="宋体" w:hAnsi="宋体" w:eastAsia="宋体"/>
          <w:sz w:val="21"/>
          <w:szCs w:val="22"/>
        </w:rPr>
        <w:t xml:space="preserve">(7) 因承包人实施维修工作而对工程实际使用人产生影响和造成损失的(包括但不限于装修损失、误工费等)，由承包人负责赔偿。如承包人不支付上述费用的，则发包人有权从承包人工程尾款或质保金中扣除上述费用。</w:t>
      </w:r>
      <w:r/>
    </w:p>
    <w:p>
      <w:pPr>
        <w:ind w:firstLine="420"/>
        <w:rPr>
          <w:rFonts w:hint="eastAsia" w:ascii="宋体" w:hAnsi="宋体" w:eastAsia="宋体"/>
          <w:sz w:val="21"/>
          <w:szCs w:val="22"/>
        </w:rPr>
      </w:pPr>
      <w:r>
        <w:rPr>
          <w:rFonts w:hint="eastAsia" w:ascii="宋体" w:hAnsi="宋体" w:eastAsia="宋体"/>
          <w:sz w:val="21"/>
          <w:szCs w:val="22"/>
        </w:rPr>
        <w:t xml:space="preserve">(8) 无论质保期内或质保期后，承包均应确保维修所需零备件的供应。如因零备件供应问题导致维修无法进行，则承包应承担由此造成的相应责任和损失赔偿。</w:t>
      </w:r>
      <w:r/>
    </w:p>
    <w:p>
      <w:pPr>
        <w:ind w:firstLine="420"/>
        <w:rPr>
          <w:rFonts w:hint="eastAsia" w:ascii="宋体" w:hAnsi="宋体" w:eastAsia="宋体"/>
          <w:sz w:val="21"/>
          <w:szCs w:val="22"/>
        </w:rPr>
      </w:pPr>
      <w:r>
        <w:rPr>
          <w:rFonts w:hint="eastAsia" w:ascii="宋体" w:hAnsi="宋体" w:eastAsia="宋体"/>
          <w:sz w:val="21"/>
          <w:szCs w:val="22"/>
        </w:rPr>
        <w:t xml:space="preserve">(9) 对于涉及到结构安全的问题，包括但不限于主体结构裂缝等范围内的问题，</w:t>
      </w:r>
      <w:r>
        <w:rPr>
          <w:rFonts w:ascii="宋体" w:hAnsi="宋体" w:eastAsia="宋体"/>
          <w:sz w:val="21"/>
          <w:szCs w:val="22"/>
        </w:rPr>
        <w:t xml:space="preserve">立即向当地建设行政主管部门和有关部门报告，采取安全防范措施，并由原设计人或者具有相应资质等级的设计人提出保修方案，</w:t>
      </w:r>
      <w:r>
        <w:rPr>
          <w:rFonts w:hint="eastAsia" w:ascii="宋体" w:hAnsi="宋体" w:eastAsia="宋体"/>
          <w:sz w:val="21"/>
          <w:szCs w:val="22"/>
        </w:rPr>
        <w:t xml:space="preserve">经原设计确认签字，由承包人实施保修。</w:t>
      </w:r>
      <w:r/>
    </w:p>
    <w:p>
      <w:pPr>
        <w:ind w:firstLine="420"/>
        <w:rPr>
          <w:rFonts w:hint="eastAsia" w:ascii="宋体" w:hAnsi="宋体" w:eastAsia="宋体"/>
          <w:sz w:val="21"/>
          <w:szCs w:val="22"/>
        </w:rPr>
      </w:pPr>
      <w:r>
        <w:rPr>
          <w:rFonts w:hint="eastAsia" w:ascii="宋体" w:hAnsi="宋体" w:eastAsia="宋体"/>
          <w:sz w:val="21"/>
          <w:szCs w:val="22"/>
        </w:rPr>
        <w:t xml:space="preserve">(10) </w:t>
      </w:r>
      <w:r>
        <w:rPr>
          <w:rFonts w:ascii="宋体" w:hAnsi="宋体" w:eastAsia="宋体"/>
          <w:sz w:val="21"/>
          <w:szCs w:val="22"/>
        </w:rPr>
        <w:t xml:space="preserve">质量保修完成后，由发包人组织验收。</w:t>
      </w:r>
      <w:r/>
    </w:p>
    <w:p>
      <w:pPr>
        <w:ind w:firstLine="420"/>
        <w:rPr>
          <w:rFonts w:ascii="宋体" w:eastAsia="黑体"/>
          <w:sz w:val="21"/>
          <w:szCs w:val="24"/>
        </w:rPr>
      </w:pPr>
      <w:r>
        <w:rPr>
          <w:rFonts w:ascii="宋体" w:eastAsia="黑体"/>
          <w:sz w:val="21"/>
          <w:szCs w:val="24"/>
        </w:rPr>
        <w:t xml:space="preserve">五、保修费用</w:t>
      </w:r>
      <w:r/>
    </w:p>
    <w:p>
      <w:pPr>
        <w:ind w:firstLine="420"/>
        <w:rPr>
          <w:rFonts w:hint="eastAsia" w:ascii="宋体" w:hAnsi="宋体" w:eastAsia="宋体"/>
          <w:sz w:val="21"/>
          <w:szCs w:val="21"/>
        </w:rPr>
      </w:pPr>
      <w:r>
        <w:rPr>
          <w:rFonts w:ascii="宋体" w:hAnsi="宋体" w:eastAsia="宋体"/>
          <w:sz w:val="21"/>
          <w:szCs w:val="21"/>
        </w:rPr>
        <w:t xml:space="preserve">保修费用由造成质量缺陷的责任方承担。</w:t>
      </w:r>
      <w:r/>
    </w:p>
    <w:p>
      <w:pPr>
        <w:ind w:firstLine="420"/>
        <w:rPr>
          <w:rFonts w:hint="eastAsia" w:ascii="宋体" w:hAnsi="宋体" w:eastAsia="宋体"/>
          <w:sz w:val="21"/>
          <w:szCs w:val="22"/>
        </w:rPr>
      </w:pPr>
      <w:r>
        <w:rPr>
          <w:rFonts w:hint="eastAsia" w:ascii="宋体" w:hAnsi="宋体" w:eastAsia="宋体"/>
          <w:sz w:val="21"/>
          <w:szCs w:val="22"/>
        </w:rPr>
        <w:t xml:space="preserve">本工程约定的工程质量保证金为工程结算价款的3％</w:t>
      </w:r>
      <w:r>
        <w:rPr>
          <w:rFonts w:hint="eastAsia" w:ascii="宋体" w:eastAsia="宋体"/>
          <w:sz w:val="21"/>
          <w:szCs w:val="24"/>
        </w:rPr>
        <w:t xml:space="preserve">（</w:t>
      </w:r>
      <w:r>
        <w:rPr>
          <w:rFonts w:hint="eastAsia" w:ascii="宋体" w:eastAsia="宋体"/>
          <w:sz w:val="21"/>
          <w:szCs w:val="32"/>
        </w:rPr>
        <w:t xml:space="preserve">本合同如涉及绿化工程，且关于绿化工程质保金另有约定的，以相关条款的另行约定为准</w:t>
      </w:r>
      <w:r>
        <w:rPr>
          <w:rFonts w:hint="eastAsia" w:ascii="宋体" w:eastAsia="宋体"/>
          <w:sz w:val="21"/>
          <w:szCs w:val="24"/>
        </w:rPr>
        <w:t xml:space="preserve">）</w:t>
      </w:r>
      <w:r>
        <w:rPr>
          <w:rFonts w:hint="eastAsia" w:ascii="宋体" w:hAnsi="宋体" w:eastAsia="宋体"/>
          <w:sz w:val="21"/>
          <w:szCs w:val="22"/>
        </w:rPr>
        <w:t xml:space="preserve">，由发包人在承包工程款中扣留。因承包人不履行保修义务而被发包人从质量保证金中扣除相应费用的，则承包人应在扣除后将不足部分在扣除之日起10个工作日内补足，逾期不补足的应按质量保证金总额日千分之一承担逾期违约金。质量保证金无利息。</w:t>
      </w:r>
      <w:r/>
    </w:p>
    <w:p>
      <w:pPr>
        <w:ind w:firstLine="420"/>
        <w:rPr>
          <w:rFonts w:hint="eastAsia" w:ascii="宋体" w:hAnsi="宋体" w:eastAsia="宋体"/>
          <w:sz w:val="21"/>
          <w:szCs w:val="22"/>
        </w:rPr>
      </w:pPr>
      <w:r>
        <w:rPr>
          <w:rFonts w:hint="eastAsia" w:ascii="宋体" w:hAnsi="宋体" w:eastAsia="宋体"/>
          <w:sz w:val="21"/>
          <w:szCs w:val="22"/>
        </w:rPr>
        <w:t xml:space="preserve">工程的保修期所有的支出均由承包人承担。因承包人不履行本合同约定修复责任而由承包人以外的第三方修复缺陷的，发包人可在支付第三方相应保修费用后，直接从质量保证金或工程结算尾款内扣除相应维修费用，及相当于维修费用20％的违约金，如已无质量保证金及尾款或质量保证金及尾款不足的部分可向承包人追偿。</w:t>
      </w:r>
      <w:r/>
    </w:p>
    <w:p>
      <w:pPr>
        <w:ind w:firstLine="420"/>
        <w:rPr>
          <w:rFonts w:hint="eastAsia" w:ascii="宋体" w:hAnsi="宋体" w:eastAsia="宋体"/>
          <w:sz w:val="21"/>
          <w:szCs w:val="22"/>
        </w:rPr>
      </w:pPr>
      <w:r>
        <w:rPr>
          <w:rFonts w:hint="eastAsia" w:ascii="宋体" w:hAnsi="宋体" w:eastAsia="宋体"/>
          <w:sz w:val="21"/>
          <w:szCs w:val="22"/>
        </w:rPr>
        <w:t xml:space="preserve">质量保证金的返还：见专用合同条款12.4.1，质量保证金返还时不计利息。</w:t>
      </w:r>
      <w:r/>
    </w:p>
    <w:p>
      <w:pPr>
        <w:ind w:firstLine="420"/>
        <w:rPr>
          <w:rFonts w:ascii="宋体" w:eastAsia="黑体"/>
          <w:sz w:val="21"/>
          <w:szCs w:val="24"/>
        </w:rPr>
      </w:pPr>
      <w:r>
        <w:rPr>
          <w:rFonts w:ascii="宋体" w:eastAsia="黑体"/>
          <w:sz w:val="21"/>
          <w:szCs w:val="24"/>
        </w:rPr>
        <w:t xml:space="preserve">六、双方约定的其他工程质量保修事项：</w:t>
      </w:r>
      <w:r/>
    </w:p>
    <w:p>
      <w:pPr>
        <w:ind w:firstLine="430"/>
        <w:rPr>
          <w:rFonts w:hint="eastAsia" w:ascii="宋体" w:hAnsi="宋体" w:eastAsia="宋体"/>
          <w:sz w:val="21"/>
          <w:szCs w:val="21"/>
          <w:u w:val="single"/>
        </w:rPr>
      </w:pPr>
      <w:r>
        <w:rPr>
          <w:rFonts w:hint="eastAsia" w:ascii="宋体" w:hAnsi="宋体" w:eastAsia="宋体"/>
          <w:sz w:val="21"/>
          <w:szCs w:val="21"/>
          <w:u w:val="single"/>
        </w:rPr>
        <w:t xml:space="preserve">在保修期内，不管任何原因，在工程任何部分所出现的任何缺陷和瑕疵应由承包人在接到发包人书面指示后24小时内给予响应，并在一段合理的时间或发包人指定的期限内修复，修复费应由承包人承担，修复结果应令发包人满意并验收合格。</w:t>
      </w:r>
      <w:r/>
    </w:p>
    <w:p>
      <w:pPr>
        <w:ind w:firstLine="430"/>
        <w:rPr>
          <w:rFonts w:hint="eastAsia" w:ascii="宋体" w:hAnsi="宋体" w:eastAsia="宋体"/>
          <w:sz w:val="21"/>
          <w:szCs w:val="21"/>
          <w:u w:val="single"/>
        </w:rPr>
      </w:pPr>
      <w:r>
        <w:rPr>
          <w:rFonts w:hint="eastAsia" w:ascii="宋体" w:hAnsi="宋体" w:eastAsia="宋体"/>
          <w:sz w:val="21"/>
          <w:szCs w:val="21"/>
          <w:u w:val="single"/>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30"/>
        <w:rPr>
          <w:rFonts w:hint="eastAsia" w:ascii="宋体" w:hAnsi="宋体" w:eastAsia="宋体"/>
          <w:sz w:val="21"/>
          <w:szCs w:val="21"/>
          <w:u w:val="single"/>
        </w:rPr>
      </w:pPr>
      <w:r>
        <w:rPr>
          <w:rFonts w:hint="eastAsia" w:ascii="宋体" w:hAnsi="宋体" w:eastAsia="宋体"/>
          <w:sz w:val="21"/>
          <w:szCs w:val="21"/>
          <w:u w:val="single"/>
        </w:rPr>
        <w:t xml:space="preserve">工程保修期满后，如无未解决的缺陷和其他问题，则按合同约定无息归还工程质量保证金。</w:t>
      </w:r>
      <w:r/>
    </w:p>
    <w:p>
      <w:pPr>
        <w:ind w:firstLine="430"/>
        <w:rPr>
          <w:rFonts w:hint="eastAsia" w:ascii="宋体" w:hAnsi="宋体" w:eastAsia="宋体"/>
          <w:sz w:val="21"/>
          <w:szCs w:val="21"/>
          <w:u w:val="single"/>
        </w:rPr>
      </w:pPr>
      <w:r>
        <w:rPr>
          <w:rFonts w:hint="eastAsia" w:ascii="宋体" w:hAnsi="宋体" w:eastAsia="宋体"/>
          <w:sz w:val="21"/>
          <w:szCs w:val="24"/>
        </w:rPr>
        <w:t xml:space="preserve">发包人或发包人客服中心可以口头、电话、传真、书面函件等方式通知承包人进行维修工作。口头、电话通知本项目维保负责人或传真、书面函件按合同联系地址寄发至承包人公司即视为承包人已接到维修通知。</w:t>
      </w:r>
      <w:r/>
    </w:p>
    <w:p>
      <w:pPr>
        <w:ind w:firstLine="430"/>
        <w:rPr>
          <w:rFonts w:hint="eastAsia" w:ascii="宋体" w:hAnsi="宋体" w:eastAsia="宋体"/>
          <w:sz w:val="21"/>
          <w:szCs w:val="21"/>
        </w:rPr>
      </w:pPr>
      <w:r>
        <w:rPr>
          <w:rFonts w:ascii="宋体" w:hAnsi="宋体" w:eastAsia="宋体"/>
          <w:sz w:val="21"/>
          <w:szCs w:val="21"/>
        </w:rPr>
        <w:t xml:space="preserve">工程质量保修书由发包人、承包人在工程竣工验收前共同签署，作为施工合同附件，其有效期限至保修期满。</w:t>
      </w:r>
      <w:r/>
    </w:p>
    <w:p>
      <w:pPr>
        <w:ind w:firstLine="420"/>
        <w:rPr>
          <w:rFonts w:hint="eastAsia" w:ascii="宋体" w:hAnsi="宋体" w:eastAsia="宋体"/>
          <w:color w:val="000000"/>
          <w:sz w:val="21"/>
          <w:szCs w:val="21"/>
        </w:rPr>
      </w:pPr>
      <w:r>
        <w:rPr>
          <w:rFonts w:ascii="宋体" w:hAnsi="宋体" w:eastAsia="宋体"/>
          <w:color w:val="000000"/>
          <w:sz w:val="21"/>
          <w:szCs w:val="21"/>
        </w:rPr>
        <w:t xml:space="preserve">发包人(公章)：</w:t>
      </w:r>
      <w:r>
        <w:rPr>
          <w:rFonts w:hint="eastAsia" w:ascii="宋体" w:hAnsi="宋体" w:eastAsia="宋体"/>
          <w:color w:val="000000"/>
          <w:sz w:val="21"/>
          <w:szCs w:val="21"/>
        </w:rPr>
        <w:t xml:space="preserve">                               </w:t>
      </w:r>
      <w:r>
        <w:rPr>
          <w:rFonts w:ascii="宋体" w:hAnsi="宋体" w:eastAsia="宋体"/>
          <w:color w:val="000000"/>
          <w:sz w:val="21"/>
          <w:szCs w:val="21"/>
        </w:rPr>
        <w:t xml:space="preserve">承包人(公章)：</w:t>
      </w:r>
      <w:r/>
    </w:p>
    <w:p>
      <w:pPr>
        <w:ind w:firstLine="420"/>
        <w:rPr>
          <w:rFonts w:hint="eastAsia" w:ascii="宋体" w:hAnsi="宋体" w:eastAsia="宋体"/>
          <w:color w:val="000000"/>
          <w:sz w:val="21"/>
          <w:szCs w:val="21"/>
        </w:rPr>
      </w:pPr>
      <w:r>
        <w:rPr>
          <w:rFonts w:ascii="宋体" w:hAnsi="宋体" w:eastAsia="宋体"/>
          <w:color w:val="000000"/>
          <w:sz w:val="21"/>
          <w:szCs w:val="21"/>
        </w:rPr>
        <w:t xml:space="preserve">地  址：</w:t>
      </w:r>
      <w:r>
        <w:rPr>
          <w:rFonts w:hint="eastAsia" w:ascii="宋体" w:hAnsi="宋体" w:eastAsia="宋体"/>
          <w:color w:val="000000"/>
          <w:sz w:val="21"/>
          <w:szCs w:val="21"/>
        </w:rPr>
        <w:t xml:space="preserve">                                     </w:t>
      </w:r>
      <w:r>
        <w:rPr>
          <w:rFonts w:ascii="宋体" w:hAnsi="宋体" w:eastAsia="宋体"/>
          <w:color w:val="000000"/>
          <w:sz w:val="21"/>
          <w:szCs w:val="21"/>
        </w:rPr>
        <w:t xml:space="preserve">地  址：</w:t>
      </w:r>
      <w:r/>
    </w:p>
    <w:p>
      <w:pPr>
        <w:ind w:firstLine="420"/>
        <w:rPr>
          <w:rFonts w:hint="eastAsia" w:ascii="宋体" w:hAnsi="宋体" w:eastAsia="宋体"/>
          <w:color w:val="000000"/>
          <w:sz w:val="21"/>
          <w:szCs w:val="21"/>
        </w:rPr>
      </w:pPr>
      <w:r>
        <w:rPr>
          <w:rFonts w:ascii="宋体" w:hAnsi="宋体" w:eastAsia="宋体"/>
          <w:color w:val="000000"/>
          <w:sz w:val="21"/>
          <w:szCs w:val="21"/>
        </w:rPr>
        <w:t xml:space="preserve">法定代表人(签字)：</w:t>
      </w:r>
      <w:r>
        <w:rPr>
          <w:rFonts w:hint="eastAsia" w:ascii="宋体" w:hAnsi="宋体" w:eastAsia="宋体"/>
          <w:color w:val="000000"/>
          <w:sz w:val="21"/>
          <w:szCs w:val="21"/>
        </w:rPr>
        <w:t xml:space="preserve">                           </w:t>
      </w:r>
      <w:r>
        <w:rPr>
          <w:rFonts w:ascii="宋体" w:hAnsi="宋体" w:eastAsia="宋体"/>
          <w:color w:val="000000"/>
          <w:sz w:val="21"/>
          <w:szCs w:val="21"/>
        </w:rPr>
        <w:t xml:space="preserve">法定代表人(签字)：</w:t>
      </w:r>
      <w:r/>
    </w:p>
    <w:p>
      <w:pPr>
        <w:ind w:firstLine="420"/>
        <w:rPr>
          <w:rFonts w:hint="eastAsia" w:ascii="宋体" w:hAnsi="宋体" w:eastAsia="宋体"/>
          <w:color w:val="000000"/>
          <w:sz w:val="21"/>
          <w:szCs w:val="21"/>
        </w:rPr>
      </w:pPr>
      <w:r>
        <w:rPr>
          <w:rFonts w:ascii="宋体" w:hAnsi="宋体" w:eastAsia="宋体"/>
          <w:color w:val="000000"/>
          <w:sz w:val="21"/>
          <w:szCs w:val="21"/>
        </w:rPr>
        <w:t xml:space="preserve">委托代理人(签字)：</w:t>
      </w:r>
      <w:r>
        <w:rPr>
          <w:rFonts w:hint="eastAsia" w:ascii="宋体" w:hAnsi="宋体" w:eastAsia="宋体"/>
          <w:color w:val="000000"/>
          <w:sz w:val="21"/>
          <w:szCs w:val="21"/>
        </w:rPr>
        <w:t xml:space="preserve">                           </w:t>
      </w:r>
      <w:r>
        <w:rPr>
          <w:rFonts w:ascii="宋体" w:hAnsi="宋体" w:eastAsia="宋体"/>
          <w:color w:val="000000"/>
          <w:sz w:val="21"/>
          <w:szCs w:val="21"/>
        </w:rPr>
        <w:t xml:space="preserve">委托代理人(签字)：</w:t>
      </w:r>
      <w:r/>
    </w:p>
    <w:p>
      <w:pPr>
        <w:ind w:firstLine="420"/>
        <w:rPr>
          <w:rFonts w:hint="eastAsia" w:ascii="宋体" w:hAnsi="宋体" w:eastAsia="宋体"/>
          <w:color w:val="000000"/>
          <w:sz w:val="21"/>
          <w:szCs w:val="21"/>
        </w:rPr>
      </w:pPr>
      <w:r>
        <w:rPr>
          <w:rFonts w:ascii="宋体" w:hAnsi="宋体" w:eastAsia="宋体"/>
          <w:color w:val="000000"/>
          <w:sz w:val="21"/>
          <w:szCs w:val="21"/>
        </w:rPr>
        <w:t xml:space="preserve">电  话：</w:t>
      </w:r>
      <w:r>
        <w:rPr>
          <w:rFonts w:hint="eastAsia" w:ascii="宋体" w:hAnsi="宋体" w:eastAsia="宋体"/>
          <w:color w:val="000000"/>
          <w:sz w:val="21"/>
          <w:szCs w:val="21"/>
        </w:rPr>
        <w:t xml:space="preserve">                                     </w:t>
      </w:r>
      <w:r>
        <w:rPr>
          <w:rFonts w:ascii="宋体" w:hAnsi="宋体" w:eastAsia="宋体"/>
          <w:color w:val="000000"/>
          <w:sz w:val="21"/>
          <w:szCs w:val="21"/>
        </w:rPr>
        <w:t xml:space="preserve">电  话：</w:t>
      </w:r>
      <w:r/>
    </w:p>
    <w:p>
      <w:pPr>
        <w:ind w:firstLine="420"/>
        <w:rPr>
          <w:rFonts w:hint="eastAsia" w:ascii="宋体" w:hAnsi="宋体" w:eastAsia="宋体"/>
          <w:color w:val="000000"/>
          <w:sz w:val="21"/>
          <w:szCs w:val="21"/>
        </w:rPr>
      </w:pPr>
      <w:r>
        <w:rPr>
          <w:rFonts w:ascii="宋体" w:hAnsi="宋体" w:eastAsia="宋体"/>
          <w:color w:val="000000"/>
          <w:sz w:val="21"/>
          <w:szCs w:val="21"/>
        </w:rPr>
        <w:t xml:space="preserve">传  真：</w:t>
      </w:r>
      <w:r>
        <w:rPr>
          <w:rFonts w:hint="eastAsia" w:ascii="宋体" w:hAnsi="宋体" w:eastAsia="宋体"/>
          <w:color w:val="000000"/>
          <w:sz w:val="21"/>
          <w:szCs w:val="21"/>
        </w:rPr>
        <w:t xml:space="preserve">                                     </w:t>
      </w:r>
      <w:r>
        <w:rPr>
          <w:rFonts w:ascii="宋体" w:hAnsi="宋体" w:eastAsia="宋体"/>
          <w:color w:val="000000"/>
          <w:sz w:val="21"/>
          <w:szCs w:val="21"/>
        </w:rPr>
        <w:t xml:space="preserve">传  真：</w:t>
      </w:r>
      <w:r/>
    </w:p>
    <w:p>
      <w:pPr>
        <w:ind w:firstLine="420"/>
        <w:rPr>
          <w:rFonts w:hint="eastAsia" w:ascii="宋体" w:hAnsi="宋体" w:eastAsia="宋体"/>
          <w:color w:val="000000"/>
          <w:sz w:val="21"/>
          <w:szCs w:val="21"/>
        </w:rPr>
      </w:pPr>
      <w:r>
        <w:rPr>
          <w:rFonts w:ascii="宋体" w:hAnsi="宋体" w:eastAsia="宋体"/>
          <w:color w:val="000000"/>
          <w:sz w:val="21"/>
          <w:szCs w:val="21"/>
        </w:rPr>
        <w:t xml:space="preserve">开户银行：</w:t>
      </w:r>
      <w:r>
        <w:rPr>
          <w:rFonts w:hint="eastAsia" w:ascii="宋体" w:hAnsi="宋体" w:eastAsia="宋体"/>
          <w:color w:val="000000"/>
          <w:sz w:val="21"/>
          <w:szCs w:val="21"/>
        </w:rPr>
        <w:t xml:space="preserve">                                   </w:t>
      </w:r>
      <w:r>
        <w:rPr>
          <w:rFonts w:ascii="宋体" w:hAnsi="宋体" w:eastAsia="宋体"/>
          <w:color w:val="000000"/>
          <w:sz w:val="21"/>
          <w:szCs w:val="21"/>
        </w:rPr>
        <w:t xml:space="preserve">开户银行：</w:t>
      </w:r>
      <w:r/>
    </w:p>
    <w:p>
      <w:pPr>
        <w:ind w:firstLine="420"/>
        <w:rPr>
          <w:rFonts w:hint="eastAsia" w:ascii="宋体" w:hAnsi="宋体" w:eastAsia="宋体"/>
          <w:color w:val="000000"/>
          <w:sz w:val="21"/>
          <w:szCs w:val="21"/>
        </w:rPr>
      </w:pPr>
      <w:r>
        <w:rPr>
          <w:rFonts w:ascii="宋体" w:hAnsi="宋体" w:eastAsia="宋体"/>
          <w:color w:val="000000"/>
          <w:sz w:val="21"/>
          <w:szCs w:val="21"/>
        </w:rPr>
        <w:t xml:space="preserve">账  号：</w:t>
      </w:r>
      <w:r>
        <w:rPr>
          <w:rFonts w:hint="eastAsia" w:ascii="宋体" w:hAnsi="宋体" w:eastAsia="宋体"/>
          <w:color w:val="000000"/>
          <w:sz w:val="21"/>
          <w:szCs w:val="21"/>
        </w:rPr>
        <w:t xml:space="preserve">                                     </w:t>
      </w:r>
      <w:r>
        <w:rPr>
          <w:rFonts w:ascii="宋体" w:hAnsi="宋体" w:eastAsia="宋体"/>
          <w:color w:val="000000"/>
          <w:sz w:val="21"/>
          <w:szCs w:val="21"/>
        </w:rPr>
        <w:t xml:space="preserve">账</w:t>
      </w:r>
      <w:r>
        <w:rPr>
          <w:rFonts w:hint="eastAsia" w:ascii="宋体" w:hAnsi="宋体" w:eastAsia="宋体"/>
          <w:color w:val="000000"/>
          <w:sz w:val="21"/>
          <w:szCs w:val="21"/>
        </w:rPr>
        <w:t xml:space="preserve"> </w:t>
      </w:r>
      <w:r>
        <w:rPr>
          <w:rFonts w:ascii="宋体" w:hAnsi="宋体" w:eastAsia="宋体"/>
          <w:color w:val="000000"/>
          <w:sz w:val="21"/>
          <w:szCs w:val="21"/>
        </w:rPr>
        <w:t xml:space="preserve"> 号：</w:t>
      </w:r>
      <w:r/>
    </w:p>
    <w:p>
      <w:pPr>
        <w:ind w:firstLine="420"/>
        <w:rPr>
          <w:rFonts w:hint="eastAsia" w:ascii="宋体" w:hAnsi="宋体" w:eastAsia="宋体"/>
          <w:color w:val="000000"/>
          <w:sz w:val="21"/>
          <w:szCs w:val="21"/>
        </w:rPr>
      </w:pPr>
      <w:r>
        <w:rPr>
          <w:rFonts w:ascii="宋体" w:hAnsi="宋体" w:eastAsia="宋体"/>
          <w:color w:val="000000"/>
          <w:sz w:val="21"/>
          <w:szCs w:val="21"/>
        </w:rPr>
        <w:t xml:space="preserve">邮政编码：</w:t>
      </w:r>
      <w:r>
        <w:rPr>
          <w:rFonts w:hint="eastAsia" w:ascii="宋体" w:hAnsi="宋体" w:eastAsia="宋体"/>
          <w:color w:val="000000"/>
          <w:sz w:val="21"/>
          <w:szCs w:val="21"/>
        </w:rPr>
        <w:t xml:space="preserve">                                   </w:t>
      </w:r>
      <w:r>
        <w:rPr>
          <w:rFonts w:ascii="宋体" w:hAnsi="宋体" w:eastAsia="宋体"/>
          <w:color w:val="000000"/>
          <w:sz w:val="21"/>
          <w:szCs w:val="21"/>
        </w:rPr>
        <w:t xml:space="preserve">邮政编码： </w:t>
      </w:r>
      <w:r/>
    </w:p>
    <w:p>
      <w:pPr>
        <w:jc w:val="left"/>
        <w:rPr>
          <w:rFonts w:hint="eastAsia" w:ascii="宋体" w:hAnsi="宋体" w:eastAsia="宋体"/>
          <w:color w:val="000000"/>
          <w:sz w:val="21"/>
          <w:szCs w:val="22"/>
        </w:rPr>
      </w:pPr>
      <w:r>
        <w:rPr>
          <w:rFonts w:ascii="宋体" w:eastAsia="宋体"/>
          <w:sz w:val="21"/>
          <w:szCs w:val="24"/>
        </w:rPr>
        <w:br w:type="page" w:clear="all"/>
      </w:r>
      <w:r>
        <w:rPr>
          <w:rFonts w:ascii="宋体" w:hAnsi="宋体" w:eastAsia="宋体"/>
          <w:color w:val="000000"/>
          <w:sz w:val="21"/>
          <w:szCs w:val="22"/>
        </w:rPr>
        <w:t xml:space="preserve">附件</w:t>
      </w:r>
      <w:r>
        <w:rPr>
          <w:rFonts w:hint="eastAsia" w:ascii="宋体" w:hAnsi="宋体" w:eastAsia="宋体"/>
          <w:color w:val="000000"/>
          <w:sz w:val="21"/>
          <w:szCs w:val="22"/>
        </w:rPr>
        <w:t xml:space="preserve">4</w:t>
      </w:r>
      <w:r>
        <w:rPr>
          <w:rFonts w:ascii="宋体" w:hAnsi="宋体" w:eastAsia="宋体"/>
          <w:color w:val="000000"/>
          <w:sz w:val="21"/>
          <w:szCs w:val="22"/>
        </w:rPr>
        <w:t xml:space="preserve">：</w:t>
      </w:r>
      <w:r/>
    </w:p>
    <w:p>
      <w:pPr>
        <w:ind w:firstLine="600"/>
        <w:jc w:val="center"/>
        <w:rPr>
          <w:rFonts w:eastAsia="黑体"/>
          <w:color w:val="000000"/>
          <w:sz w:val="30"/>
          <w:szCs w:val="30"/>
        </w:rPr>
      </w:pPr>
      <w:r>
        <w:rPr>
          <w:rFonts w:hint="eastAsia" w:eastAsia="黑体"/>
          <w:color w:val="000000"/>
          <w:sz w:val="30"/>
          <w:szCs w:val="30"/>
        </w:rPr>
        <w:t xml:space="preserve">履约担保</w:t>
      </w:r>
      <w:r/>
    </w:p>
    <w:p>
      <w:pPr>
        <w:ind w:firstLine="6945"/>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保函编号：</w:t>
      </w:r>
      <w:r/>
    </w:p>
    <w:p>
      <w:pPr>
        <w:ind w:firstLine="6945"/>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查询编码：</w:t>
      </w:r>
      <w:r/>
    </w:p>
    <w:p>
      <w:pPr>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ind w:firstLine="422"/>
        <w:spacing w:line="360" w:lineRule="auto"/>
        <w:rPr>
          <w:rFonts w:ascii="宋体" w:eastAsia="宋体"/>
          <w:color w:val="000000"/>
          <w:sz w:val="21"/>
          <w:szCs w:val="21"/>
        </w:rPr>
      </w:pPr>
      <w:r>
        <w:rPr>
          <w:rFonts w:hint="eastAsia" w:ascii="宋体" w:hAnsi="宋体" w:eastAsia="宋体"/>
          <w:b/>
          <w:color w:val="000000"/>
          <w:sz w:val="21"/>
          <w:szCs w:val="21"/>
          <w:u w:val="single"/>
        </w:rPr>
        <w:t xml:space="preserve">                      </w:t>
      </w:r>
      <w:r>
        <w:rPr>
          <w:rFonts w:hint="eastAsia" w:ascii="宋体" w:eastAsia="宋体"/>
          <w:color w:val="000000"/>
          <w:sz w:val="21"/>
          <w:szCs w:val="21"/>
        </w:rPr>
        <w:t xml:space="preserve">(发包人名称)：</w:t>
      </w:r>
      <w:r/>
    </w:p>
    <w:p>
      <w:pPr>
        <w:ind w:firstLine="420"/>
        <w:spacing w:line="360" w:lineRule="auto"/>
        <w:rPr>
          <w:rFonts w:ascii="宋体" w:eastAsia="宋体"/>
          <w:color w:val="000000"/>
          <w:sz w:val="21"/>
          <w:szCs w:val="21"/>
        </w:rPr>
      </w:pPr>
      <w:r>
        <w:rPr>
          <w:rFonts w:hint="eastAsia" w:ascii="宋体" w:eastAsia="宋体"/>
          <w:color w:val="000000"/>
          <w:sz w:val="21"/>
          <w:szCs w:val="21"/>
        </w:rPr>
        <w:t xml:space="preserve">鉴于</w:t>
      </w:r>
      <w:r>
        <w:rPr>
          <w:rFonts w:hint="eastAsia" w:ascii="宋体" w:hAnsi="宋体" w:eastAsia="宋体"/>
          <w:b/>
          <w:color w:val="000000"/>
          <w:sz w:val="21"/>
          <w:szCs w:val="21"/>
          <w:u w:val="single"/>
        </w:rPr>
        <w:t xml:space="preserve">            </w:t>
      </w:r>
      <w:r>
        <w:rPr>
          <w:rFonts w:hint="eastAsia" w:ascii="宋体" w:eastAsia="宋体"/>
          <w:color w:val="000000"/>
          <w:sz w:val="21"/>
          <w:szCs w:val="21"/>
        </w:rPr>
        <w:t xml:space="preserve">(发包人名称，以下简称“发包人”)与</w:t>
      </w:r>
      <w:r>
        <w:rPr>
          <w:rFonts w:hint="eastAsia" w:ascii="宋体" w:hAnsi="宋体" w:eastAsia="宋体"/>
          <w:b/>
          <w:color w:val="000000"/>
          <w:sz w:val="21"/>
          <w:szCs w:val="21"/>
          <w:u w:val="single"/>
        </w:rPr>
        <w:t xml:space="preserve">               </w:t>
      </w:r>
      <w:r>
        <w:rPr>
          <w:rFonts w:hint="eastAsia" w:ascii="宋体" w:eastAsia="宋体"/>
          <w:color w:val="000000"/>
          <w:sz w:val="21"/>
          <w:szCs w:val="21"/>
        </w:rPr>
        <w:t xml:space="preserve">(承包人名称)(以下称“承包人”)于</w:t>
      </w:r>
      <w:r>
        <w:rPr>
          <w:rFonts w:hint="eastAsia" w:ascii="宋体" w:eastAsia="宋体"/>
          <w:color w:val="000000"/>
          <w:sz w:val="21"/>
          <w:szCs w:val="21"/>
          <w:u w:val="single"/>
        </w:rPr>
        <w:t xml:space="preserve">    </w:t>
      </w:r>
      <w:r>
        <w:rPr>
          <w:rFonts w:hint="eastAsia" w:ascii="宋体" w:eastAsia="宋体"/>
          <w:color w:val="000000"/>
          <w:sz w:val="21"/>
          <w:szCs w:val="21"/>
        </w:rPr>
        <w:t xml:space="preserve">年</w:t>
      </w:r>
      <w:r>
        <w:rPr>
          <w:rFonts w:hint="eastAsia" w:ascii="宋体" w:eastAsia="宋体"/>
          <w:color w:val="000000"/>
          <w:sz w:val="21"/>
          <w:szCs w:val="21"/>
          <w:u w:val="single"/>
        </w:rPr>
        <w:t xml:space="preserve">  </w:t>
      </w:r>
      <w:r>
        <w:rPr>
          <w:rFonts w:hint="eastAsia" w:ascii="宋体" w:eastAsia="宋体"/>
          <w:color w:val="000000"/>
          <w:sz w:val="21"/>
          <w:szCs w:val="21"/>
        </w:rPr>
        <w:t xml:space="preserve">月</w:t>
      </w:r>
      <w:r>
        <w:rPr>
          <w:rFonts w:hint="eastAsia" w:ascii="宋体" w:eastAsia="宋体"/>
          <w:color w:val="000000"/>
          <w:sz w:val="21"/>
          <w:szCs w:val="21"/>
          <w:u w:val="single"/>
        </w:rPr>
        <w:t xml:space="preserve">  </w:t>
      </w:r>
      <w:r>
        <w:rPr>
          <w:rFonts w:hint="eastAsia" w:ascii="宋体" w:eastAsia="宋体"/>
          <w:color w:val="000000"/>
          <w:sz w:val="21"/>
          <w:szCs w:val="21"/>
        </w:rPr>
        <w:t xml:space="preserve">日就施工及有关事项协商一致签订了《建设施工合同》,我方愿意无条件地、不可撤销地就承包人履行与你方签订的合同，向你方提供担保。</w:t>
      </w:r>
      <w:r/>
    </w:p>
    <w:p>
      <w:pPr>
        <w:ind w:firstLine="420"/>
        <w:spacing w:line="360" w:lineRule="auto"/>
        <w:rPr>
          <w:rFonts w:ascii="宋体" w:eastAsia="宋体"/>
          <w:color w:val="000000"/>
          <w:sz w:val="21"/>
          <w:szCs w:val="21"/>
          <w:u w:val="single"/>
        </w:rPr>
      </w:pPr>
      <w:r>
        <w:rPr>
          <w:rFonts w:hint="eastAsia" w:ascii="宋体" w:eastAsia="宋体"/>
          <w:color w:val="000000"/>
          <w:sz w:val="21"/>
          <w:szCs w:val="21"/>
        </w:rPr>
        <w:t xml:space="preserve">1、担保金额人民币</w:t>
      </w:r>
      <w:r>
        <w:rPr>
          <w:rFonts w:hint="eastAsia" w:ascii="宋体" w:eastAsia="宋体"/>
          <w:color w:val="000000"/>
          <w:sz w:val="21"/>
          <w:szCs w:val="21"/>
          <w:u w:val="single"/>
        </w:rPr>
        <w:t xml:space="preserve">       </w:t>
      </w:r>
      <w:r>
        <w:rPr>
          <w:rFonts w:hint="eastAsia" w:ascii="宋体" w:eastAsia="宋体"/>
          <w:color w:val="000000"/>
          <w:sz w:val="21"/>
          <w:szCs w:val="21"/>
        </w:rPr>
        <w:t xml:space="preserve">(大写)(</w:t>
      </w:r>
      <w:r>
        <w:rPr>
          <w:rFonts w:hint="eastAsia" w:ascii="宋体" w:hAnsi="宋体" w:eastAsia="宋体"/>
          <w:color w:val="000000"/>
          <w:sz w:val="21"/>
          <w:szCs w:val="21"/>
        </w:rPr>
        <w:t xml:space="preserve">￥</w:t>
      </w:r>
      <w:r>
        <w:rPr>
          <w:rFonts w:hint="eastAsia" w:ascii="宋体" w:hAnsi="宋体" w:eastAsia="宋体"/>
          <w:b/>
          <w:color w:val="000000"/>
          <w:sz w:val="21"/>
          <w:szCs w:val="21"/>
          <w:u w:val="single"/>
        </w:rPr>
        <w:t xml:space="preserve">      </w:t>
      </w:r>
      <w:r>
        <w:rPr>
          <w:rFonts w:hint="eastAsia" w:ascii="宋体" w:hAnsi="宋体" w:eastAsia="宋体"/>
          <w:color w:val="000000"/>
          <w:sz w:val="21"/>
          <w:szCs w:val="21"/>
        </w:rPr>
        <w:t xml:space="preserve">元</w:t>
      </w:r>
      <w:r>
        <w:rPr>
          <w:rFonts w:hint="eastAsia" w:ascii="宋体" w:eastAsia="宋体"/>
          <w:color w:val="000000"/>
          <w:sz w:val="21"/>
          <w:szCs w:val="21"/>
        </w:rPr>
        <w:t xml:space="preserve">)</w:t>
      </w:r>
      <w:r/>
    </w:p>
    <w:p>
      <w:pPr>
        <w:ind w:firstLine="420"/>
        <w:spacing w:line="360" w:lineRule="auto"/>
        <w:rPr>
          <w:rFonts w:ascii="宋体" w:eastAsia="宋体"/>
          <w:color w:val="000000"/>
          <w:sz w:val="21"/>
          <w:szCs w:val="21"/>
        </w:rPr>
      </w:pPr>
      <w:r>
        <w:rPr>
          <w:rFonts w:hint="eastAsia" w:ascii="宋体" w:eastAsia="宋体"/>
          <w:color w:val="000000"/>
          <w:sz w:val="21"/>
          <w:szCs w:val="21"/>
        </w:rPr>
        <w:t xml:space="preserve">2、担保有效期自保函开立之日起至发包人签发或应签发工程接收证书之日止。但无论如何，本保函有效期最晚不得晚于</w:t>
      </w:r>
      <w:r>
        <w:rPr>
          <w:rFonts w:hint="eastAsia" w:ascii="宋体" w:eastAsia="宋体"/>
          <w:color w:val="000000"/>
          <w:sz w:val="21"/>
          <w:szCs w:val="21"/>
          <w:u w:val="single"/>
        </w:rPr>
        <w:t xml:space="preserve">    </w:t>
      </w:r>
      <w:r>
        <w:rPr>
          <w:rFonts w:hint="eastAsia" w:ascii="宋体" w:eastAsia="宋体"/>
          <w:color w:val="000000"/>
          <w:sz w:val="21"/>
          <w:szCs w:val="21"/>
        </w:rPr>
        <w:t xml:space="preserve">年</w:t>
      </w:r>
      <w:r>
        <w:rPr>
          <w:rFonts w:hint="eastAsia" w:ascii="宋体" w:eastAsia="宋体"/>
          <w:color w:val="000000"/>
          <w:sz w:val="21"/>
          <w:szCs w:val="21"/>
          <w:u w:val="single"/>
        </w:rPr>
        <w:t xml:space="preserve">  </w:t>
      </w:r>
      <w:r>
        <w:rPr>
          <w:rFonts w:hint="eastAsia" w:ascii="宋体" w:eastAsia="宋体"/>
          <w:color w:val="000000"/>
          <w:sz w:val="21"/>
          <w:szCs w:val="21"/>
        </w:rPr>
        <w:t xml:space="preserve">月</w:t>
      </w:r>
      <w:r>
        <w:rPr>
          <w:rFonts w:hint="eastAsia" w:ascii="宋体" w:eastAsia="宋体"/>
          <w:color w:val="000000"/>
          <w:sz w:val="21"/>
          <w:szCs w:val="21"/>
          <w:u w:val="single"/>
        </w:rPr>
        <w:t xml:space="preserve">  </w:t>
      </w:r>
      <w:r>
        <w:rPr>
          <w:rFonts w:hint="eastAsia" w:ascii="宋体" w:eastAsia="宋体"/>
          <w:color w:val="000000"/>
          <w:sz w:val="21"/>
          <w:szCs w:val="21"/>
        </w:rPr>
        <w:t xml:space="preserve">日。</w:t>
      </w:r>
      <w:r/>
    </w:p>
    <w:p>
      <w:pPr>
        <w:ind w:firstLine="420"/>
        <w:spacing w:line="360" w:lineRule="auto"/>
        <w:rPr>
          <w:rFonts w:ascii="宋体" w:eastAsia="宋体"/>
          <w:color w:val="000000"/>
          <w:sz w:val="21"/>
          <w:szCs w:val="21"/>
        </w:rPr>
      </w:pPr>
      <w:r>
        <w:rPr>
          <w:rFonts w:hint="eastAsia" w:ascii="宋体" w:eastAsia="宋体"/>
          <w:color w:val="000000"/>
          <w:sz w:val="21"/>
          <w:szCs w:val="21"/>
        </w:rPr>
        <w:t xml:space="preserve">3、在本担保有效期内，因承包人违反合同约定的义务给你方造成经济损失时，我方在收到你方以书面形式提出的在担保金额内的赔偿要求后，在7个工作日内无条件支付。你方书面通知应由你方法定代表人或授权代理人签字并加盖公章。</w:t>
      </w:r>
      <w:r/>
    </w:p>
    <w:p>
      <w:pPr>
        <w:ind w:firstLine="420"/>
        <w:spacing w:line="360" w:lineRule="auto"/>
        <w:rPr>
          <w:rFonts w:ascii="宋体" w:eastAsia="宋体"/>
          <w:color w:val="000000"/>
          <w:sz w:val="21"/>
          <w:szCs w:val="21"/>
        </w:rPr>
      </w:pPr>
      <w:r>
        <w:rPr>
          <w:rFonts w:hint="eastAsia" w:ascii="宋体" w:eastAsia="宋体"/>
          <w:color w:val="000000"/>
          <w:sz w:val="21"/>
          <w:szCs w:val="21"/>
        </w:rPr>
        <w:t xml:space="preserve">4、发包人和承包人按合同约定变更合同时，我方承担本担保规定的义务不变。</w:t>
      </w:r>
      <w:r/>
    </w:p>
    <w:p>
      <w:pPr>
        <w:ind w:firstLine="420"/>
        <w:spacing w:line="360" w:lineRule="auto"/>
        <w:rPr>
          <w:rFonts w:ascii="宋体" w:eastAsia="宋体"/>
          <w:color w:val="000000"/>
          <w:sz w:val="21"/>
          <w:szCs w:val="21"/>
        </w:rPr>
      </w:pPr>
      <w:r>
        <w:rPr>
          <w:rFonts w:hint="eastAsia" w:ascii="宋体" w:eastAsia="宋体"/>
          <w:color w:val="000000"/>
          <w:sz w:val="21"/>
          <w:szCs w:val="21"/>
        </w:rPr>
        <w:t xml:space="preserve">5、因本保函发生的纠纷，可由双方协商解决，协商不成的，任何一方均可提请工程所在地有管辖权的人民法院诉讼解决。</w:t>
      </w:r>
      <w:r/>
    </w:p>
    <w:p>
      <w:pPr>
        <w:ind w:firstLine="420"/>
        <w:spacing w:line="360" w:lineRule="auto"/>
        <w:rPr>
          <w:rFonts w:ascii="宋体" w:eastAsia="宋体"/>
          <w:color w:val="000000"/>
          <w:sz w:val="21"/>
          <w:szCs w:val="21"/>
        </w:rPr>
      </w:pPr>
      <w:r>
        <w:rPr>
          <w:rFonts w:hint="eastAsia" w:ascii="宋体" w:eastAsia="宋体"/>
          <w:color w:val="000000"/>
          <w:sz w:val="21"/>
          <w:szCs w:val="21"/>
        </w:rPr>
        <w:t xml:space="preserve">6、本保函自我方法定代表人(或其授权代理人)签字并加盖公章之日起生效。</w:t>
      </w:r>
      <w:r/>
    </w:p>
    <w:p>
      <w:pPr>
        <w:spacing w:line="360" w:lineRule="auto"/>
        <w:rPr>
          <w:rFonts w:ascii="宋体" w:eastAsia="宋体"/>
          <w:color w:val="000000"/>
          <w:sz w:val="21"/>
          <w:szCs w:val="21"/>
        </w:rPr>
      </w:pPr>
      <w:r>
        <w:rPr>
          <w:rFonts w:ascii="宋体" w:eastAsia="宋体"/>
          <w:color w:val="000000"/>
          <w:sz w:val="21"/>
          <w:szCs w:val="21"/>
        </w:rPr>
      </w:r>
      <w:r/>
    </w:p>
    <w:p>
      <w:pPr>
        <w:ind w:firstLine="1995"/>
        <w:spacing w:line="360" w:lineRule="auto"/>
        <w:rPr>
          <w:rFonts w:ascii="宋体" w:eastAsia="宋体"/>
          <w:color w:val="000000"/>
          <w:sz w:val="21"/>
          <w:szCs w:val="21"/>
        </w:rPr>
      </w:pPr>
      <w:r>
        <w:rPr>
          <w:rFonts w:hint="eastAsia" w:ascii="宋体" w:eastAsia="宋体"/>
          <w:color w:val="000000"/>
          <w:sz w:val="21"/>
          <w:szCs w:val="21"/>
        </w:rPr>
        <w:t xml:space="preserve">担保人：</w:t>
      </w:r>
      <w:r>
        <w:rPr>
          <w:rFonts w:hint="eastAsia" w:ascii="宋体" w:hAnsi="宋体" w:eastAsia="宋体"/>
          <w:b/>
          <w:color w:val="000000"/>
          <w:sz w:val="21"/>
          <w:szCs w:val="21"/>
          <w:u w:val="single"/>
        </w:rPr>
        <w:t xml:space="preserve">                     </w:t>
      </w:r>
      <w:r>
        <w:rPr>
          <w:rFonts w:hint="eastAsia" w:ascii="宋体" w:eastAsia="宋体"/>
          <w:color w:val="000000"/>
          <w:sz w:val="21"/>
          <w:szCs w:val="21"/>
        </w:rPr>
        <w:t xml:space="preserve">(盖单位章) </w:t>
      </w:r>
      <w:r/>
    </w:p>
    <w:p>
      <w:pPr>
        <w:ind w:firstLine="1995"/>
        <w:spacing w:line="360" w:lineRule="auto"/>
        <w:rPr>
          <w:rFonts w:ascii="宋体" w:eastAsia="宋体"/>
          <w:color w:val="000000"/>
          <w:sz w:val="21"/>
          <w:szCs w:val="21"/>
        </w:rPr>
      </w:pPr>
      <w:r>
        <w:rPr>
          <w:rFonts w:hint="eastAsia" w:ascii="宋体" w:eastAsia="宋体"/>
          <w:color w:val="000000"/>
          <w:sz w:val="21"/>
          <w:szCs w:val="21"/>
        </w:rPr>
        <w:t xml:space="preserve">银行负责人或其委托代理人：</w:t>
      </w:r>
      <w:r>
        <w:rPr>
          <w:rFonts w:hint="eastAsia" w:ascii="宋体" w:hAnsi="宋体" w:eastAsia="宋体"/>
          <w:b/>
          <w:color w:val="000000"/>
          <w:sz w:val="21"/>
          <w:szCs w:val="21"/>
          <w:u w:val="single"/>
        </w:rPr>
        <w:t xml:space="preserve">            </w:t>
      </w:r>
      <w:r>
        <w:rPr>
          <w:rFonts w:hint="eastAsia" w:ascii="宋体" w:eastAsia="宋体"/>
          <w:color w:val="000000"/>
          <w:sz w:val="21"/>
          <w:szCs w:val="21"/>
        </w:rPr>
        <w:t xml:space="preserve">(签字或盖章)</w:t>
      </w:r>
      <w:r/>
    </w:p>
    <w:p>
      <w:pPr>
        <w:ind w:firstLine="1995"/>
        <w:spacing w:line="360" w:lineRule="auto"/>
        <w:rPr>
          <w:rFonts w:ascii="宋体" w:eastAsia="宋体"/>
          <w:color w:val="000000"/>
          <w:sz w:val="21"/>
          <w:szCs w:val="21"/>
        </w:rPr>
      </w:pPr>
      <w:r>
        <w:rPr>
          <w:rFonts w:hint="eastAsia" w:ascii="宋体" w:eastAsia="宋体"/>
          <w:color w:val="000000"/>
          <w:sz w:val="21"/>
          <w:szCs w:val="21"/>
        </w:rPr>
        <w:t xml:space="preserve">地址：</w:t>
      </w:r>
      <w:r>
        <w:rPr>
          <w:rFonts w:hint="eastAsia" w:ascii="宋体" w:hAnsi="宋体" w:eastAsia="宋体"/>
          <w:b/>
          <w:color w:val="000000"/>
          <w:sz w:val="21"/>
          <w:szCs w:val="21"/>
          <w:u w:val="single"/>
        </w:rPr>
        <w:t xml:space="preserve">                       </w:t>
      </w:r>
      <w:r/>
    </w:p>
    <w:p>
      <w:pPr>
        <w:ind w:firstLine="1995"/>
        <w:spacing w:line="360" w:lineRule="auto"/>
        <w:rPr>
          <w:rFonts w:ascii="宋体" w:eastAsia="宋体"/>
          <w:color w:val="000000"/>
          <w:sz w:val="21"/>
          <w:szCs w:val="21"/>
        </w:rPr>
      </w:pPr>
      <w:r>
        <w:rPr>
          <w:rFonts w:hint="eastAsia" w:ascii="宋体" w:eastAsia="宋体"/>
          <w:color w:val="000000"/>
          <w:sz w:val="21"/>
          <w:szCs w:val="21"/>
        </w:rPr>
        <w:t xml:space="preserve">邮政编码：</w:t>
      </w:r>
      <w:r>
        <w:rPr>
          <w:rFonts w:hint="eastAsia" w:ascii="宋体" w:hAnsi="宋体" w:eastAsia="宋体"/>
          <w:b/>
          <w:color w:val="000000"/>
          <w:sz w:val="21"/>
          <w:szCs w:val="21"/>
          <w:u w:val="single"/>
        </w:rPr>
        <w:t xml:space="preserve">                  </w:t>
      </w:r>
      <w:r/>
    </w:p>
    <w:p>
      <w:pPr>
        <w:ind w:firstLine="1995"/>
        <w:spacing w:line="360" w:lineRule="auto"/>
        <w:rPr>
          <w:rFonts w:ascii="宋体" w:eastAsia="宋体"/>
          <w:color w:val="000000"/>
          <w:sz w:val="21"/>
          <w:szCs w:val="21"/>
        </w:rPr>
      </w:pPr>
      <w:r>
        <w:rPr>
          <w:rFonts w:hint="eastAsia" w:ascii="宋体" w:eastAsia="宋体"/>
          <w:color w:val="000000"/>
          <w:sz w:val="21"/>
          <w:szCs w:val="21"/>
        </w:rPr>
        <w:t xml:space="preserve">电话：</w:t>
      </w:r>
      <w:r>
        <w:rPr>
          <w:rFonts w:hint="eastAsia" w:ascii="宋体" w:hAnsi="宋体" w:eastAsia="宋体"/>
          <w:b/>
          <w:color w:val="000000"/>
          <w:sz w:val="21"/>
          <w:szCs w:val="21"/>
          <w:u w:val="single"/>
        </w:rPr>
        <w:t xml:space="preserve">                      </w:t>
      </w:r>
      <w:r/>
    </w:p>
    <w:p>
      <w:pPr>
        <w:ind w:firstLine="1995"/>
        <w:spacing w:line="360" w:lineRule="auto"/>
        <w:rPr>
          <w:rFonts w:ascii="宋体" w:eastAsia="宋体"/>
          <w:color w:val="000000"/>
          <w:sz w:val="21"/>
          <w:szCs w:val="21"/>
        </w:rPr>
      </w:pPr>
      <w:r>
        <w:rPr>
          <w:rFonts w:hint="eastAsia" w:ascii="宋体" w:eastAsia="宋体"/>
          <w:color w:val="000000"/>
          <w:sz w:val="21"/>
          <w:szCs w:val="21"/>
        </w:rPr>
        <w:t xml:space="preserve">传真：</w:t>
      </w:r>
      <w:r>
        <w:rPr>
          <w:rFonts w:hint="eastAsia" w:ascii="宋体" w:hAnsi="宋体" w:eastAsia="宋体"/>
          <w:b/>
          <w:color w:val="000000"/>
          <w:sz w:val="21"/>
          <w:szCs w:val="21"/>
          <w:u w:val="single"/>
        </w:rPr>
        <w:t xml:space="preserve">                      </w:t>
      </w:r>
      <w:r/>
    </w:p>
    <w:p>
      <w:pPr>
        <w:ind w:firstLine="1995"/>
        <w:spacing w:line="360" w:lineRule="auto"/>
        <w:rPr>
          <w:rFonts w:ascii="宋体" w:eastAsia="宋体"/>
          <w:color w:val="000000"/>
          <w:sz w:val="21"/>
          <w:szCs w:val="21"/>
        </w:rPr>
      </w:pPr>
      <w:r>
        <w:rPr>
          <w:rFonts w:hint="eastAsia" w:ascii="宋体" w:eastAsia="宋体"/>
          <w:color w:val="000000"/>
          <w:sz w:val="21"/>
          <w:szCs w:val="21"/>
        </w:rPr>
        <w:t xml:space="preserve">日期：</w:t>
      </w:r>
      <w:r>
        <w:rPr>
          <w:rFonts w:hint="eastAsia" w:ascii="宋体" w:eastAsia="宋体"/>
          <w:color w:val="000000"/>
          <w:sz w:val="21"/>
          <w:szCs w:val="21"/>
          <w:u w:val="single"/>
        </w:rPr>
        <w:t xml:space="preserve">    </w:t>
      </w:r>
      <w:r>
        <w:rPr>
          <w:rFonts w:hint="eastAsia" w:ascii="宋体" w:eastAsia="宋体"/>
          <w:color w:val="000000"/>
          <w:sz w:val="21"/>
          <w:szCs w:val="21"/>
        </w:rPr>
        <w:t xml:space="preserve">年</w:t>
      </w:r>
      <w:r>
        <w:rPr>
          <w:rFonts w:hint="eastAsia" w:ascii="宋体" w:eastAsia="宋体"/>
          <w:color w:val="000000"/>
          <w:sz w:val="21"/>
          <w:szCs w:val="21"/>
          <w:u w:val="single"/>
        </w:rPr>
        <w:t xml:space="preserve">  </w:t>
      </w:r>
      <w:r>
        <w:rPr>
          <w:rFonts w:hint="eastAsia" w:ascii="宋体" w:eastAsia="宋体"/>
          <w:color w:val="000000"/>
          <w:sz w:val="21"/>
          <w:szCs w:val="21"/>
        </w:rPr>
        <w:t xml:space="preserve">月</w:t>
      </w:r>
      <w:r>
        <w:rPr>
          <w:rFonts w:hint="eastAsia" w:ascii="宋体" w:eastAsia="宋体"/>
          <w:color w:val="000000"/>
          <w:sz w:val="21"/>
          <w:szCs w:val="21"/>
          <w:u w:val="single"/>
        </w:rPr>
        <w:t xml:space="preserve">  </w:t>
      </w:r>
      <w:r>
        <w:rPr>
          <w:rFonts w:hint="eastAsia" w:ascii="宋体" w:eastAsia="宋体"/>
          <w:color w:val="000000"/>
          <w:sz w:val="21"/>
          <w:szCs w:val="21"/>
        </w:rPr>
        <w:t xml:space="preserve">日</w:t>
      </w:r>
      <w:r/>
    </w:p>
    <w:p>
      <w:pPr>
        <w:rPr>
          <w:rFonts w:ascii="宋体" w:eastAsia="宋体"/>
          <w:sz w:val="21"/>
          <w:szCs w:val="24"/>
        </w:rPr>
      </w:pPr>
      <w:r>
        <w:rPr>
          <w:rFonts w:ascii="宋体" w:eastAsia="宋体"/>
          <w:sz w:val="21"/>
          <w:szCs w:val="24"/>
        </w:rPr>
        <w:br w:type="page" w:clear="all"/>
      </w:r>
      <w:r>
        <w:rPr>
          <w:rFonts w:ascii="宋体" w:eastAsia="宋体"/>
          <w:sz w:val="21"/>
          <w:szCs w:val="24"/>
        </w:rPr>
        <w:t xml:space="preserve">附件</w:t>
      </w:r>
      <w:r>
        <w:rPr>
          <w:rFonts w:hint="eastAsia" w:ascii="宋体" w:eastAsia="宋体"/>
          <w:sz w:val="21"/>
          <w:szCs w:val="24"/>
        </w:rPr>
        <w:t xml:space="preserve">5</w:t>
      </w:r>
      <w:r>
        <w:rPr>
          <w:rFonts w:ascii="宋体" w:eastAsia="宋体"/>
          <w:sz w:val="21"/>
          <w:szCs w:val="24"/>
        </w:rPr>
        <w:t xml:space="preserve">：</w:t>
      </w:r>
      <w:r/>
    </w:p>
    <w:p>
      <w:pPr>
        <w:ind w:firstLine="600"/>
        <w:jc w:val="center"/>
        <w:rPr>
          <w:rFonts w:eastAsia="黑体"/>
          <w:color w:val="000000"/>
          <w:sz w:val="30"/>
          <w:szCs w:val="30"/>
        </w:rPr>
      </w:pPr>
      <w:r>
        <w:rPr>
          <w:rFonts w:hint="eastAsia" w:eastAsia="黑体"/>
          <w:color w:val="000000"/>
          <w:sz w:val="30"/>
          <w:szCs w:val="30"/>
        </w:rPr>
        <w:t xml:space="preserve">启用项目部章函及项目部章样本</w:t>
      </w:r>
      <w:bookmarkEnd w:id="132"/>
      <w:r/>
      <w:r/>
    </w:p>
    <w:p>
      <w:pPr>
        <w:ind w:left="2" w:firstLine="562"/>
        <w:jc w:val="center"/>
        <w:rPr>
          <w:rFonts w:ascii="宋体" w:eastAsia="宋体"/>
          <w:b/>
          <w:sz w:val="28"/>
          <w:szCs w:val="28"/>
        </w:rPr>
      </w:pPr>
      <w:r>
        <w:rPr>
          <w:rFonts w:hint="eastAsia" w:ascii="宋体" w:hAnsi="宋体" w:eastAsia="宋体"/>
          <w:b/>
          <w:sz w:val="28"/>
          <w:szCs w:val="28"/>
        </w:rPr>
        <w:t xml:space="preserve">关于启用</w:t>
      </w:r>
      <w:r>
        <w:rPr>
          <w:rFonts w:ascii="宋体" w:hAnsi="宋体" w:eastAsia="宋体"/>
          <w:b/>
          <w:sz w:val="28"/>
          <w:szCs w:val="28"/>
          <w:u w:val="single"/>
        </w:rPr>
        <w:t xml:space="preserve">___________</w:t>
      </w:r>
      <w:r>
        <w:rPr>
          <w:rFonts w:hint="eastAsia" w:ascii="宋体" w:hAnsi="宋体" w:eastAsia="宋体"/>
          <w:b/>
          <w:sz w:val="28"/>
          <w:szCs w:val="28"/>
        </w:rPr>
        <w:t xml:space="preserve">公司</w:t>
      </w:r>
      <w:r>
        <w:rPr>
          <w:rFonts w:ascii="宋体" w:hAnsi="宋体" w:eastAsia="宋体"/>
          <w:b/>
          <w:sz w:val="28"/>
          <w:szCs w:val="28"/>
          <w:u w:val="single"/>
        </w:rPr>
        <w:t xml:space="preserve">__________ _</w:t>
      </w:r>
      <w:r>
        <w:rPr>
          <w:rFonts w:hint="eastAsia" w:ascii="宋体" w:hAnsi="宋体" w:eastAsia="宋体"/>
          <w:b/>
          <w:sz w:val="28"/>
          <w:szCs w:val="28"/>
        </w:rPr>
        <w:t xml:space="preserve">项目部章的函</w:t>
      </w:r>
      <w:r/>
    </w:p>
    <w:p>
      <w:pPr>
        <w:ind w:firstLine="420"/>
        <w:spacing w:line="420" w:lineRule="exact"/>
        <w:rPr>
          <w:rFonts w:ascii="宋体" w:eastAsia="宋体"/>
          <w:sz w:val="21"/>
          <w:szCs w:val="21"/>
        </w:rPr>
      </w:pPr>
      <w:r>
        <w:rPr>
          <w:rFonts w:hint="eastAsia" w:ascii="宋体" w:hAnsi="宋体" w:eastAsia="宋体"/>
          <w:sz w:val="21"/>
          <w:szCs w:val="21"/>
        </w:rPr>
        <w:t xml:space="preserve">苏州工业园区城市重建有限公司：</w:t>
      </w:r>
      <w:r/>
    </w:p>
    <w:p>
      <w:pPr>
        <w:ind w:firstLine="420"/>
        <w:spacing w:line="420" w:lineRule="exact"/>
        <w:rPr>
          <w:rFonts w:ascii="宋体" w:eastAsia="宋体"/>
          <w:sz w:val="21"/>
          <w:szCs w:val="21"/>
        </w:rPr>
      </w:pPr>
      <w:r>
        <w:rPr>
          <w:rFonts w:hint="eastAsia" w:ascii="宋体" w:hAnsi="宋体" w:eastAsia="宋体"/>
          <w:sz w:val="21"/>
          <w:szCs w:val="21"/>
        </w:rPr>
        <w:t xml:space="preserve">我单位于</w:t>
      </w:r>
      <w:r>
        <w:rPr>
          <w:rFonts w:ascii="宋体" w:hAnsi="宋体" w:eastAsia="宋体"/>
          <w:sz w:val="21"/>
          <w:szCs w:val="21"/>
        </w:rPr>
        <w:t xml:space="preserve">20</w:t>
      </w:r>
      <w:r>
        <w:rPr>
          <w:rFonts w:hint="eastAsia" w:ascii="宋体" w:hAnsi="宋体" w:eastAsia="宋体"/>
          <w:sz w:val="21"/>
          <w:szCs w:val="21"/>
        </w:rPr>
        <w:t xml:space="preserve">2</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日中标贵司</w:t>
      </w:r>
      <w:r>
        <w:rPr>
          <w:rFonts w:hint="eastAsia" w:ascii="宋体" w:hAnsi="宋体" w:eastAsia="宋体"/>
          <w:sz w:val="21"/>
          <w:szCs w:val="21"/>
          <w:u w:val="single"/>
        </w:rPr>
        <w:t xml:space="preserve">                          </w:t>
      </w:r>
      <w:r>
        <w:rPr>
          <w:rFonts w:hint="eastAsia" w:ascii="宋体" w:hAnsi="宋体" w:eastAsia="宋体"/>
          <w:sz w:val="21"/>
          <w:szCs w:val="21"/>
        </w:rPr>
        <w:t xml:space="preserve">工程，按照贵司项目管理要求，为加强工程的组织领导和指挥协调，认真履行贵我双方该工程合同约定，我司决定就该工程组建</w:t>
      </w:r>
      <w:r>
        <w:rPr>
          <w:rFonts w:ascii="宋体" w:hAnsi="宋体" w:eastAsia="宋体"/>
          <w:sz w:val="21"/>
          <w:szCs w:val="21"/>
        </w:rPr>
        <w:t xml:space="preserve">______________________</w:t>
      </w:r>
      <w:r>
        <w:rPr>
          <w:rFonts w:hint="eastAsia" w:ascii="宋体" w:hAnsi="宋体" w:eastAsia="宋体"/>
          <w:sz w:val="21"/>
          <w:szCs w:val="21"/>
        </w:rPr>
        <w:t xml:space="preserve">项目部，同时授权启用我司</w:t>
      </w:r>
      <w:r>
        <w:rPr>
          <w:rFonts w:ascii="宋体" w:hAnsi="宋体" w:eastAsia="宋体"/>
          <w:sz w:val="21"/>
          <w:szCs w:val="21"/>
        </w:rPr>
        <w:t xml:space="preserve">______________________</w:t>
      </w:r>
      <w:r>
        <w:rPr>
          <w:rFonts w:hint="eastAsia" w:ascii="宋体" w:hAnsi="宋体" w:eastAsia="宋体"/>
          <w:sz w:val="21"/>
          <w:szCs w:val="21"/>
        </w:rPr>
        <w:t xml:space="preserve">项目部章。该项目部章用于贵我双方该工程合同履行过程往来文件的签发、审批、确认、核准、认可或通知等，包括但不限于有关工程技术、工程进度、现场管理、质量检查、整改、工程变更、现场签证、工程结算与工程款支付等方面的往来文件。</w:t>
      </w:r>
      <w:r/>
    </w:p>
    <w:p>
      <w:pPr>
        <w:ind w:firstLine="422"/>
        <w:spacing w:line="420" w:lineRule="exact"/>
        <w:rPr>
          <w:rFonts w:ascii="宋体" w:eastAsia="宋体"/>
          <w:sz w:val="21"/>
          <w:szCs w:val="21"/>
        </w:rPr>
      </w:pPr>
      <w:r>
        <w:rPr>
          <w:rFonts w:hint="eastAsia" w:ascii="Calibri" w:hAnsi="Calibri" w:eastAsia="宋体"/>
          <w:b/>
          <w:sz w:val="21"/>
          <w:szCs w:val="21"/>
        </w:rPr>
        <w:t xml:space="preserve">我司确认：由该项目部章签发、审批、确认、核准、认可或通知的任何书面文件，效力等同于与我司公章签发、审批、确认、核准、认可或通知的任何书面文件，均对我司具有法律效力。我司将承担由此产生的一切法律责任及后果</w:t>
      </w:r>
      <w:r>
        <w:rPr>
          <w:rFonts w:hint="eastAsia" w:ascii="Calibri" w:hAnsi="Calibri" w:eastAsia="宋体"/>
          <w:sz w:val="21"/>
          <w:szCs w:val="21"/>
        </w:rPr>
        <w:t xml:space="preserve">。</w:t>
      </w:r>
      <w:r/>
    </w:p>
    <w:p>
      <w:pPr>
        <w:ind w:firstLine="420"/>
        <w:spacing w:line="420" w:lineRule="exact"/>
        <w:rPr>
          <w:rFonts w:ascii="宋体" w:eastAsia="宋体"/>
          <w:sz w:val="21"/>
          <w:szCs w:val="21"/>
        </w:rPr>
      </w:pPr>
      <w:r>
        <w:rPr>
          <w:rFonts w:hint="eastAsia" w:ascii="宋体" w:hAnsi="宋体" w:eastAsia="宋体"/>
          <w:sz w:val="21"/>
          <w:szCs w:val="21"/>
        </w:rPr>
        <w:t xml:space="preserve">专此函告。</w:t>
      </w:r>
      <w:r/>
    </w:p>
    <w:p>
      <w:pPr>
        <w:ind w:firstLine="420"/>
        <w:spacing w:line="420" w:lineRule="exact"/>
        <w:rPr>
          <w:rFonts w:ascii="宋体" w:eastAsia="宋体"/>
          <w:sz w:val="21"/>
          <w:szCs w:val="21"/>
        </w:rPr>
      </w:pPr>
      <w:r>
        <w:rPr>
          <w:rFonts w:hint="eastAsia" w:ascii="宋体" w:hAnsi="宋体" w:eastAsia="宋体"/>
          <w:sz w:val="21"/>
          <w:szCs w:val="21"/>
        </w:rPr>
        <w:t xml:space="preserve">附件：项目部章样本：</w:t>
      </w:r>
      <w:r/>
    </w:p>
    <w:p>
      <w:pPr>
        <w:ind w:firstLine="420"/>
        <w:rPr>
          <w:rFonts w:ascii="宋体" w:eastAsia="宋体"/>
          <w:sz w:val="21"/>
          <w:szCs w:val="21"/>
        </w:rPr>
      </w:pPr>
      <w:r>
        <w:rPr>
          <w:rFonts w:ascii="宋体"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226695</wp:posOffset>
                </wp:positionH>
                <wp:positionV relativeFrom="paragraph">
                  <wp:posOffset>202565</wp:posOffset>
                </wp:positionV>
                <wp:extent cx="2106930" cy="1981200"/>
                <wp:effectExtent l="5080" t="5080" r="8890" b="7620"/>
                <wp:wrapNone/>
                <wp:docPr id="3" name="矩形 6"/>
                <wp:cNvGraphicFramePr/>
                <a:graphic xmlns:a="http://schemas.openxmlformats.org/drawingml/2006/main">
                  <a:graphicData uri="http://schemas.microsoft.com/office/word/2010/wordprocessingShape">
                    <wps:wsp>
                      <wps:cNvPr id="0" name=""/>
                      <wps:cNvSpPr/>
                      <wps:spPr bwMode="auto">
                        <a:xfrm>
                          <a:off x="0" y="0"/>
                          <a:ext cx="2106930" cy="198120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 o:spid="_x0000_s2" o:spt="1" type="#_x0000_t1" style="position:absolute;z-index:251660288;o:allowoverlap:true;o:allowincell:true;mso-position-horizontal-relative:text;margin-left:17.8pt;mso-position-horizontal:absolute;mso-position-vertical-relative:text;margin-top:15.9pt;mso-position-vertical:absolute;width:165.9pt;height:156.0pt;mso-wrap-distance-left:9.0pt;mso-wrap-distance-top:0.0pt;mso-wrap-distance-right:9.0pt;mso-wrap-distance-bottom:0.0pt;visibility:visible;" filled="f" strokecolor="#000000" strokeweight="0.75pt">
                <v:stroke dashstyle="solid"/>
              </v:shape>
            </w:pict>
          </mc:Fallback>
        </mc:AlternateContent>
      </w:r>
      <w:r/>
    </w:p>
    <w:p>
      <w:pPr>
        <w:ind w:firstLine="420"/>
        <w:rPr>
          <w:rFonts w:ascii="宋体" w:eastAsia="宋体"/>
          <w:sz w:val="21"/>
          <w:szCs w:val="21"/>
        </w:rPr>
      </w:pPr>
      <w:r>
        <w:rPr>
          <w:rFonts w:ascii="宋体" w:eastAsia="宋体"/>
          <w:sz w:val="21"/>
          <w:szCs w:val="21"/>
        </w:rPr>
      </w:r>
      <w:r/>
    </w:p>
    <w:p>
      <w:pPr>
        <w:ind w:firstLine="420"/>
        <w:rPr>
          <w:rFonts w:ascii="宋体" w:eastAsia="宋体"/>
          <w:sz w:val="21"/>
          <w:szCs w:val="21"/>
        </w:rPr>
      </w:pPr>
      <w:r>
        <w:rPr>
          <w:rFonts w:ascii="宋体" w:eastAsia="宋体"/>
          <w:sz w:val="21"/>
          <w:szCs w:val="21"/>
        </w:rPr>
      </w:r>
      <w:r/>
    </w:p>
    <w:p>
      <w:pPr>
        <w:ind w:firstLine="420"/>
        <w:rPr>
          <w:rFonts w:ascii="宋体" w:eastAsia="宋体"/>
          <w:sz w:val="21"/>
          <w:szCs w:val="21"/>
        </w:rPr>
      </w:pPr>
      <w:r>
        <w:rPr>
          <w:rFonts w:ascii="宋体" w:eastAsia="宋体"/>
          <w:sz w:val="21"/>
          <w:szCs w:val="21"/>
        </w:rPr>
      </w:r>
      <w:r/>
    </w:p>
    <w:p>
      <w:pPr>
        <w:ind w:firstLine="420"/>
        <w:rPr>
          <w:rFonts w:ascii="宋体" w:eastAsia="宋体"/>
          <w:sz w:val="21"/>
          <w:szCs w:val="21"/>
        </w:rPr>
      </w:pPr>
      <w:r>
        <w:rPr>
          <w:rFonts w:ascii="宋体" w:eastAsia="宋体"/>
          <w:sz w:val="21"/>
          <w:szCs w:val="21"/>
        </w:rPr>
      </w:r>
      <w:r/>
    </w:p>
    <w:p>
      <w:pPr>
        <w:ind w:firstLine="5939"/>
        <w:rPr>
          <w:rFonts w:ascii="宋体" w:eastAsia="宋体"/>
          <w:sz w:val="21"/>
          <w:szCs w:val="21"/>
        </w:rPr>
      </w:pPr>
      <w:r>
        <w:rPr>
          <w:rFonts w:hint="eastAsia" w:ascii="宋体" w:eastAsia="宋体"/>
          <w:sz w:val="21"/>
          <w:szCs w:val="21"/>
        </w:rPr>
        <w:t xml:space="preserve">公司(公章)：</w:t>
      </w:r>
      <w:r>
        <w:rPr>
          <w:rFonts w:ascii="宋体" w:eastAsia="宋体"/>
          <w:sz w:val="21"/>
          <w:szCs w:val="21"/>
          <w:u w:val="single"/>
        </w:rPr>
        <w:t xml:space="preserve">               </w:t>
      </w:r>
      <w:r/>
    </w:p>
    <w:p>
      <w:pPr>
        <w:ind w:right="360" w:firstLine="5939"/>
        <w:rPr>
          <w:rFonts w:ascii="宋体" w:eastAsia="宋体"/>
          <w:sz w:val="21"/>
          <w:szCs w:val="21"/>
        </w:rPr>
      </w:pPr>
      <w:r>
        <w:rPr>
          <w:rFonts w:hint="eastAsia" w:ascii="宋体" w:eastAsia="宋体"/>
          <w:sz w:val="21"/>
          <w:szCs w:val="21"/>
        </w:rPr>
        <w:t xml:space="preserve">日期：</w:t>
      </w:r>
      <w:r>
        <w:rPr>
          <w:rFonts w:ascii="宋体" w:eastAsia="宋体"/>
          <w:sz w:val="21"/>
          <w:szCs w:val="21"/>
          <w:u w:val="single"/>
        </w:rPr>
        <w:t xml:space="preserve">               </w:t>
      </w:r>
      <w:r/>
    </w:p>
    <w:p>
      <w:pPr>
        <w:ind w:firstLine="480"/>
        <w:jc w:val="center"/>
        <w:rPr>
          <w:rFonts w:ascii="宋体" w:eastAsia="宋体"/>
          <w:b/>
          <w:sz w:val="28"/>
          <w:szCs w:val="28"/>
        </w:rPr>
      </w:pPr>
      <w:r>
        <w:rPr>
          <w:rFonts w:ascii="宋体" w:eastAsia="宋体"/>
          <w:sz w:val="24"/>
          <w:szCs w:val="24"/>
        </w:rPr>
        <w:br w:type="page" w:clear="all"/>
      </w:r>
      <w:r>
        <w:rPr>
          <w:rFonts w:hint="eastAsia" w:ascii="宋体" w:eastAsia="宋体"/>
          <w:b/>
          <w:sz w:val="28"/>
          <w:szCs w:val="28"/>
        </w:rPr>
        <w:t xml:space="preserve">项目部章样本及制作要求</w:t>
      </w:r>
      <w:r/>
    </w:p>
    <w:p>
      <w:pPr>
        <w:ind w:firstLine="420"/>
        <w:jc w:val="center"/>
        <w:rPr>
          <w:rFonts w:ascii="宋体" w:eastAsia="宋体"/>
          <w:sz w:val="21"/>
          <w:szCs w:val="24"/>
        </w:rPr>
      </w:pPr>
      <w:r>
        <w:rPr>
          <w:rFonts w:ascii="宋体" w:eastAsia="宋体"/>
          <w:sz w:val="21"/>
          <w:szCs w:val="24"/>
        </w:rPr>
        <mc:AlternateContent>
          <mc:Choice Requires="wpg">
            <w:drawing>
              <wp:inline xmlns:wp="http://schemas.openxmlformats.org/drawingml/2006/wordprocessingDrawing" distT="0" distB="0" distL="0" distR="0">
                <wp:extent cx="2066925" cy="1885950"/>
                <wp:effectExtent l="0" t="0" r="3175" b="6350"/>
                <wp:docPr id="4" name="图片 3" descr="施工单位项目部章样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施工单位项目部章样板.png"/>
                        <pic:cNvPicPr>
                          <a:picLocks noChangeAspect="1"/>
                        </pic:cNvPicPr>
                        <pic:nvPr/>
                      </pic:nvPicPr>
                      <pic:blipFill>
                        <a:blip r:embed="rId15"/>
                        <a:stretch/>
                      </pic:blipFill>
                      <pic:spPr bwMode="auto">
                        <a:xfrm>
                          <a:off x="0" y="0"/>
                          <a:ext cx="2066925" cy="188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2.8pt;height:148.5pt;mso-wrap-distance-left:0.0pt;mso-wrap-distance-top:0.0pt;mso-wrap-distance-right:0.0pt;mso-wrap-distance-bottom:0.0pt;" stroked="f">
                <v:path textboxrect="0,0,0,0"/>
                <v:imagedata r:id="rId15" o:title=""/>
              </v:shape>
            </w:pict>
          </mc:Fallback>
        </mc:AlternateContent>
      </w:r>
      <w:r/>
    </w:p>
    <w:p>
      <w:pPr>
        <w:ind w:firstLine="422"/>
        <w:jc w:val="center"/>
        <w:rPr>
          <w:rFonts w:ascii="宋体" w:eastAsia="宋体"/>
          <w:b/>
          <w:sz w:val="21"/>
          <w:szCs w:val="24"/>
        </w:rPr>
      </w:pPr>
      <w:r>
        <w:rPr>
          <w:rFonts w:hint="eastAsia" w:ascii="宋体" w:eastAsia="宋体"/>
          <w:b/>
          <w:sz w:val="21"/>
          <w:szCs w:val="24"/>
        </w:rPr>
        <w:t xml:space="preserve">施工单位项目部章样本</w:t>
      </w:r>
      <w:r/>
    </w:p>
    <w:p>
      <w:pPr>
        <w:ind w:firstLine="420"/>
        <w:jc w:val="center"/>
        <w:rPr>
          <w:rFonts w:ascii="宋体" w:eastAsia="宋体"/>
          <w:sz w:val="21"/>
          <w:szCs w:val="24"/>
        </w:rPr>
      </w:pPr>
      <w:r>
        <w:rPr>
          <w:rFonts w:ascii="宋体" w:eastAsia="宋体"/>
          <w:sz w:val="21"/>
          <w:szCs w:val="24"/>
        </w:rPr>
      </w:r>
      <w:r/>
    </w:p>
    <w:p>
      <w:pPr>
        <w:ind w:firstLine="420"/>
        <w:rPr>
          <w:rFonts w:ascii="宋体" w:eastAsia="宋体"/>
          <w:sz w:val="21"/>
          <w:szCs w:val="21"/>
        </w:rPr>
      </w:pPr>
      <w:r>
        <w:rPr>
          <w:rFonts w:ascii="宋体" w:eastAsia="宋体"/>
          <w:sz w:val="21"/>
          <w:szCs w:val="21"/>
        </w:rPr>
      </w:r>
      <w:r/>
    </w:p>
    <w:p>
      <w:pPr>
        <w:ind w:firstLine="422"/>
        <w:spacing w:line="420" w:lineRule="exact"/>
        <w:rPr>
          <w:rFonts w:ascii="Calibri" w:hAnsi="Calibri" w:eastAsia="宋体"/>
          <w:b/>
          <w:sz w:val="21"/>
          <w:szCs w:val="21"/>
        </w:rPr>
      </w:pPr>
      <w:r>
        <w:rPr>
          <w:rFonts w:hint="eastAsia" w:ascii="Calibri" w:hAnsi="Calibri" w:eastAsia="宋体"/>
          <w:b/>
          <w:sz w:val="21"/>
          <w:szCs w:val="21"/>
        </w:rPr>
        <w:t xml:space="preserve">项目部章制作要求：</w:t>
      </w:r>
      <w:r/>
    </w:p>
    <w:p>
      <w:pPr>
        <w:ind w:firstLine="422"/>
        <w:spacing w:line="420" w:lineRule="exact"/>
        <w:rPr>
          <w:rFonts w:ascii="Calibri" w:hAnsi="Calibri" w:eastAsia="宋体"/>
          <w:b/>
          <w:sz w:val="21"/>
          <w:szCs w:val="21"/>
        </w:rPr>
      </w:pPr>
      <w:r>
        <w:rPr>
          <w:rFonts w:hint="eastAsia" w:ascii="Calibri" w:hAnsi="Calibri" w:eastAsia="宋体"/>
          <w:b/>
          <w:sz w:val="21"/>
          <w:szCs w:val="21"/>
        </w:rPr>
        <w:t xml:space="preserve">印章为圆形，直径不得大于</w:t>
      </w:r>
      <w:r>
        <w:rPr>
          <w:rFonts w:ascii="Calibri" w:hAnsi="Calibri" w:eastAsia="宋体"/>
          <w:b/>
          <w:sz w:val="21"/>
          <w:szCs w:val="21"/>
        </w:rPr>
        <w:t xml:space="preserve">4.2</w:t>
      </w:r>
      <w:r>
        <w:rPr>
          <w:rFonts w:hint="eastAsia" w:ascii="Calibri" w:hAnsi="Calibri" w:eastAsia="宋体"/>
          <w:b/>
          <w:sz w:val="21"/>
          <w:szCs w:val="21"/>
        </w:rPr>
        <w:t xml:space="preserve">厘米，不得小于</w:t>
      </w:r>
      <w:r>
        <w:rPr>
          <w:rFonts w:ascii="Calibri" w:hAnsi="Calibri" w:eastAsia="宋体"/>
          <w:b/>
          <w:sz w:val="21"/>
          <w:szCs w:val="21"/>
        </w:rPr>
        <w:t xml:space="preserve">3.5</w:t>
      </w:r>
      <w:r>
        <w:rPr>
          <w:rFonts w:hint="eastAsia" w:ascii="Calibri" w:hAnsi="Calibri" w:eastAsia="宋体"/>
          <w:b/>
          <w:sz w:val="21"/>
          <w:szCs w:val="21"/>
        </w:rPr>
        <w:t xml:space="preserve">厘米，中央刊五角星，五角星上部刊公司名称，自左而右环形，五角星下部刊项目部名称，自左而右直线</w:t>
      </w:r>
      <w:bookmarkEnd w:id="103"/>
      <w:r/>
      <w:bookmarkEnd w:id="104"/>
      <w:r/>
      <w:bookmarkEnd w:id="105"/>
      <w:r/>
      <w:r/>
    </w:p>
    <w:p>
      <w:pPr>
        <w:rPr>
          <w:rFonts w:hint="eastAsia" w:ascii="宋体" w:hAnsi="宋体" w:eastAsia="宋体"/>
          <w:sz w:val="21"/>
          <w:szCs w:val="21"/>
        </w:rPr>
      </w:pPr>
      <w:r>
        <w:rPr>
          <w:rFonts w:ascii="Calibri" w:hAnsi="Calibri" w:eastAsia="宋体"/>
          <w:sz w:val="21"/>
          <w:szCs w:val="32"/>
        </w:rPr>
        <w:br w:type="page" w:clear="all"/>
      </w:r>
      <w:r>
        <w:rPr>
          <w:rFonts w:hint="eastAsia" w:ascii="宋体" w:hAnsi="宋体" w:eastAsia="宋体"/>
          <w:sz w:val="21"/>
          <w:szCs w:val="21"/>
        </w:rPr>
        <w:t xml:space="preserve">附件6：</w:t>
      </w:r>
      <w:r>
        <w:rPr>
          <w:rFonts w:hint="eastAsia" w:ascii="宋体" w:hAnsi="宋体" w:eastAsia="宋体"/>
          <w:color w:val="ff0000"/>
          <w:sz w:val="21"/>
          <w:szCs w:val="21"/>
        </w:rPr>
        <w:t xml:space="preserve"> </w:t>
      </w:r>
      <w:r/>
    </w:p>
    <w:p>
      <w:pPr>
        <w:ind w:firstLine="600"/>
        <w:jc w:val="center"/>
        <w:rPr>
          <w:rFonts w:eastAsia="黑体"/>
          <w:color w:val="000000"/>
          <w:sz w:val="30"/>
          <w:szCs w:val="30"/>
        </w:rPr>
      </w:pPr>
      <w:r>
        <w:rPr>
          <w:rFonts w:hint="eastAsia" w:eastAsia="黑体"/>
          <w:color w:val="000000"/>
          <w:sz w:val="30"/>
          <w:szCs w:val="30"/>
        </w:rPr>
        <w:t xml:space="preserve">工程建设资金监管协议书</w:t>
      </w:r>
      <w:r>
        <w:rPr>
          <w:rFonts w:hint="eastAsia" w:eastAsia="黑体"/>
          <w:color w:val="000000"/>
          <w:sz w:val="30"/>
          <w:szCs w:val="30"/>
        </w:rPr>
        <w:t xml:space="preserve">(</w:t>
      </w:r>
      <w:r>
        <w:rPr>
          <w:rFonts w:hint="eastAsia" w:eastAsia="黑体"/>
          <w:color w:val="000000"/>
          <w:sz w:val="30"/>
          <w:szCs w:val="30"/>
        </w:rPr>
        <w:t xml:space="preserve">样本</w:t>
      </w:r>
      <w:r>
        <w:rPr>
          <w:rFonts w:hint="eastAsia" w:eastAsia="黑体"/>
          <w:color w:val="000000"/>
          <w:sz w:val="30"/>
          <w:szCs w:val="30"/>
        </w:rPr>
        <w:t xml:space="preserve">)</w:t>
      </w:r>
      <w:r/>
    </w:p>
    <w:p>
      <w:pPr>
        <w:rPr>
          <w:rFonts w:hint="eastAsia" w:ascii="宋体" w:hAnsi="宋体" w:eastAsia="宋体"/>
          <w:sz w:val="21"/>
          <w:szCs w:val="21"/>
        </w:rPr>
      </w:pPr>
      <w:r>
        <w:rPr>
          <w:rFonts w:ascii="宋体" w:hAnsi="宋体" w:eastAsia="宋体"/>
          <w:sz w:val="21"/>
          <w:szCs w:val="21"/>
        </w:rPr>
        <w:t xml:space="preserve">发 包 人：</w:t>
      </w:r>
      <w:r>
        <w:rPr>
          <w:rFonts w:hint="eastAsia" w:ascii="宋体" w:hAnsi="宋体" w:eastAsia="宋体"/>
          <w:b/>
          <w:sz w:val="21"/>
          <w:szCs w:val="21"/>
          <w:u w:val="single"/>
        </w:rPr>
        <w:t xml:space="preserve">                       </w:t>
      </w:r>
      <w:r>
        <w:rPr>
          <w:rFonts w:ascii="宋体" w:hAnsi="宋体" w:eastAsia="宋体"/>
          <w:sz w:val="21"/>
          <w:szCs w:val="21"/>
        </w:rPr>
        <w:t xml:space="preserve">(以下简称“甲方”)</w:t>
      </w:r>
      <w:r/>
    </w:p>
    <w:p>
      <w:pPr>
        <w:rPr>
          <w:rFonts w:hint="eastAsia" w:ascii="宋体" w:hAnsi="宋体" w:eastAsia="宋体"/>
          <w:sz w:val="21"/>
          <w:szCs w:val="21"/>
        </w:rPr>
      </w:pPr>
      <w:r>
        <w:rPr>
          <w:rFonts w:ascii="宋体" w:hAnsi="宋体" w:eastAsia="宋体"/>
          <w:sz w:val="21"/>
          <w:szCs w:val="21"/>
        </w:rPr>
        <w:t xml:space="preserve">承 包 人：</w:t>
      </w:r>
      <w:r>
        <w:rPr>
          <w:rFonts w:hint="eastAsia" w:ascii="宋体" w:hAnsi="宋体" w:eastAsia="宋体"/>
          <w:b/>
          <w:sz w:val="21"/>
          <w:szCs w:val="21"/>
          <w:u w:val="single"/>
        </w:rPr>
        <w:t xml:space="preserve">                       </w:t>
      </w:r>
      <w:r>
        <w:rPr>
          <w:rFonts w:ascii="宋体" w:hAnsi="宋体" w:eastAsia="宋体"/>
          <w:sz w:val="21"/>
          <w:szCs w:val="21"/>
        </w:rPr>
        <w:t xml:space="preserve">(以下简称“乙方”)</w:t>
      </w:r>
      <w:r/>
    </w:p>
    <w:p>
      <w:pPr>
        <w:rPr>
          <w:rFonts w:hint="eastAsia" w:ascii="宋体" w:hAnsi="宋体" w:eastAsia="宋体"/>
          <w:sz w:val="21"/>
          <w:szCs w:val="21"/>
        </w:rPr>
      </w:pPr>
      <w:r>
        <w:rPr>
          <w:rFonts w:ascii="宋体" w:hAnsi="宋体" w:eastAsia="宋体"/>
          <w:sz w:val="21"/>
          <w:szCs w:val="21"/>
        </w:rPr>
        <w:t xml:space="preserve">结算</w:t>
      </w:r>
      <w:r>
        <w:rPr>
          <w:rFonts w:ascii="宋体" w:hAnsi="宋体" w:eastAsia="宋体"/>
          <w:sz w:val="21"/>
          <w:szCs w:val="21"/>
        </w:rPr>
        <w:t xml:space="preserve">银行：</w:t>
      </w:r>
      <w:r>
        <w:rPr>
          <w:rFonts w:hint="eastAsia" w:ascii="宋体" w:hAnsi="宋体" w:eastAsia="宋体"/>
          <w:b/>
          <w:sz w:val="21"/>
          <w:szCs w:val="21"/>
          <w:u w:val="single"/>
        </w:rPr>
        <w:t xml:space="preserve">                       </w:t>
      </w:r>
      <w:r>
        <w:rPr>
          <w:rFonts w:ascii="宋体" w:hAnsi="宋体" w:eastAsia="宋体"/>
          <w:sz w:val="21"/>
          <w:szCs w:val="21"/>
        </w:rPr>
        <w:t xml:space="preserve">(以下简称“丙方”)</w:t>
      </w:r>
      <w:r/>
    </w:p>
    <w:p>
      <w:pPr>
        <w:ind w:firstLine="420"/>
        <w:rPr>
          <w:rFonts w:hint="eastAsia" w:ascii="宋体" w:hAnsi="宋体" w:eastAsia="宋体"/>
          <w:sz w:val="21"/>
          <w:szCs w:val="21"/>
        </w:rPr>
      </w:pPr>
      <w:r>
        <w:rPr>
          <w:rFonts w:ascii="宋体" w:hAnsi="宋体" w:eastAsia="宋体"/>
          <w:sz w:val="21"/>
          <w:szCs w:val="21"/>
        </w:rPr>
        <w:t xml:space="preserve">为了促进</w:t>
      </w:r>
      <w:r>
        <w:rPr>
          <w:rFonts w:hint="eastAsia" w:ascii="宋体" w:hAnsi="宋体" w:eastAsia="宋体"/>
          <w:b/>
          <w:sz w:val="21"/>
          <w:szCs w:val="21"/>
          <w:u w:val="single"/>
        </w:rPr>
        <w:t xml:space="preserve">                </w:t>
      </w:r>
      <w:r>
        <w:rPr>
          <w:rFonts w:ascii="宋体" w:hAnsi="宋体" w:eastAsia="宋体"/>
          <w:sz w:val="21"/>
          <w:szCs w:val="21"/>
        </w:rPr>
        <w:t xml:space="preserve">项目的顺利实施，管好用好建设资金，确保工程建设资金专款专用，同时为承包人提供便捷、有效的银行服务，经甲、乙、丙三方协商，达成协议如下：</w:t>
      </w:r>
      <w:r/>
    </w:p>
    <w:p>
      <w:pPr>
        <w:ind w:firstLine="420"/>
        <w:rPr>
          <w:rFonts w:hint="eastAsia"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w:t>
      </w:r>
      <w:r>
        <w:rPr>
          <w:rFonts w:ascii="宋体" w:hAnsi="宋体" w:eastAsia="宋体"/>
          <w:sz w:val="21"/>
          <w:szCs w:val="21"/>
        </w:rPr>
        <w:t xml:space="preserve">资金管理的内容</w:t>
      </w:r>
      <w:r/>
    </w:p>
    <w:p>
      <w:pPr>
        <w:ind w:firstLine="420"/>
        <w:rPr>
          <w:rFonts w:hint="eastAsia" w:ascii="宋体" w:hAnsi="宋体" w:eastAsia="宋体"/>
          <w:sz w:val="21"/>
          <w:szCs w:val="21"/>
        </w:rPr>
      </w:pPr>
      <w:r>
        <w:rPr>
          <w:rFonts w:ascii="宋体" w:hAnsi="宋体" w:eastAsia="宋体"/>
          <w:sz w:val="21"/>
          <w:szCs w:val="21"/>
        </w:rPr>
        <w:t xml:space="preserve">1.1乙方(承包人)为完成项目施工成立的项目经理部在丙方(结算银行)开设结算户。结算银行</w:t>
      </w:r>
      <w:r>
        <w:rPr>
          <w:rFonts w:hint="eastAsia" w:ascii="宋体" w:hAnsi="宋体" w:eastAsia="宋体"/>
          <w:sz w:val="21"/>
          <w:szCs w:val="21"/>
        </w:rPr>
        <w:t xml:space="preserve">账户信息如下(银行账号开通账户后填写)：</w:t>
      </w:r>
      <w:r/>
    </w:p>
    <w:p>
      <w:pPr>
        <w:ind w:firstLine="420"/>
        <w:rPr>
          <w:rFonts w:hint="eastAsia" w:ascii="宋体" w:hAnsi="宋体" w:eastAsia="宋体"/>
          <w:sz w:val="21"/>
          <w:szCs w:val="21"/>
        </w:rPr>
      </w:pPr>
      <w:r>
        <w:rPr>
          <w:rFonts w:hint="eastAsia" w:ascii="宋体" w:hAnsi="宋体" w:eastAsia="宋体"/>
          <w:sz w:val="21"/>
          <w:szCs w:val="21"/>
        </w:rPr>
        <w:t xml:space="preserve">开户名称：</w:t>
      </w:r>
      <w:r>
        <w:rPr>
          <w:rFonts w:hint="eastAsia" w:ascii="宋体" w:hAnsi="宋体" w:eastAsia="宋体"/>
          <w:sz w:val="21"/>
          <w:szCs w:val="21"/>
          <w:u w:val="single"/>
        </w:rPr>
        <w:t xml:space="preserve">  XXX公司  </w:t>
      </w:r>
      <w:r/>
    </w:p>
    <w:p>
      <w:pPr>
        <w:ind w:firstLine="420"/>
        <w:rPr>
          <w:rFonts w:hint="eastAsia" w:ascii="宋体" w:hAnsi="宋体" w:eastAsia="宋体"/>
          <w:sz w:val="21"/>
          <w:szCs w:val="21"/>
          <w:u w:val="single"/>
        </w:rPr>
      </w:pPr>
      <w:r>
        <w:rPr>
          <w:rFonts w:hint="eastAsia" w:ascii="宋体" w:hAnsi="宋体" w:eastAsia="宋体"/>
          <w:sz w:val="21"/>
          <w:szCs w:val="21"/>
        </w:rPr>
        <w:t xml:space="preserve">开户行：</w:t>
      </w:r>
      <w:r>
        <w:rPr>
          <w:rFonts w:hint="eastAsia" w:ascii="宋体" w:hAnsi="宋体" w:eastAsia="宋体"/>
          <w:sz w:val="21"/>
          <w:szCs w:val="21"/>
          <w:u w:val="single"/>
        </w:rPr>
        <w:t xml:space="preserve">                  </w:t>
      </w:r>
      <w:r>
        <w:rPr>
          <w:rFonts w:hint="eastAsia" w:ascii="宋体" w:hAnsi="宋体" w:eastAsia="宋体"/>
          <w:sz w:val="21"/>
          <w:szCs w:val="21"/>
          <w:u w:val="single"/>
        </w:rPr>
        <w:t xml:space="preserve">          </w:t>
      </w:r>
      <w:r/>
    </w:p>
    <w:p>
      <w:pPr>
        <w:ind w:firstLine="420"/>
        <w:rPr>
          <w:rFonts w:hint="eastAsia" w:ascii="宋体" w:hAnsi="宋体" w:eastAsia="宋体"/>
          <w:sz w:val="21"/>
          <w:szCs w:val="21"/>
          <w:u w:val="single"/>
        </w:rPr>
      </w:pPr>
      <w:r>
        <w:rPr>
          <w:rFonts w:hint="eastAsia" w:ascii="宋体" w:hAnsi="宋体" w:eastAsia="宋体"/>
          <w:sz w:val="21"/>
          <w:szCs w:val="21"/>
        </w:rPr>
        <w:t xml:space="preserve">银行账号：</w:t>
      </w:r>
      <w:r>
        <w:rPr>
          <w:rFonts w:hint="eastAsia" w:ascii="宋体" w:hAnsi="宋体" w:eastAsia="宋体"/>
          <w:sz w:val="21"/>
          <w:szCs w:val="21"/>
          <w:u w:val="single"/>
        </w:rPr>
        <w:t xml:space="preserve">                  </w:t>
      </w:r>
      <w:r>
        <w:rPr>
          <w:rFonts w:hint="eastAsia" w:ascii="宋体" w:hAnsi="宋体" w:eastAsia="宋体"/>
          <w:sz w:val="21"/>
          <w:szCs w:val="21"/>
        </w:rPr>
        <w:t xml:space="preserve"> (本账号仅用于本项目)</w:t>
      </w:r>
      <w:r/>
    </w:p>
    <w:p>
      <w:pPr>
        <w:ind w:firstLine="420"/>
        <w:rPr>
          <w:rFonts w:hint="eastAsia" w:ascii="宋体" w:hAnsi="宋体" w:eastAsia="宋体"/>
          <w:spacing w:val="5"/>
          <w:sz w:val="21"/>
          <w:szCs w:val="21"/>
        </w:rPr>
      </w:pPr>
      <w:r>
        <w:rPr>
          <w:rFonts w:ascii="宋体" w:hAnsi="宋体" w:eastAsia="宋体"/>
          <w:sz w:val="21"/>
          <w:szCs w:val="21"/>
        </w:rPr>
        <w:t xml:space="preserve">1.2甲方的合同支付款按期、按计量汇入</w:t>
      </w:r>
      <w:r>
        <w:rPr>
          <w:rFonts w:ascii="宋体" w:hAnsi="宋体" w:eastAsia="宋体"/>
          <w:spacing w:val="5"/>
          <w:sz w:val="21"/>
          <w:szCs w:val="21"/>
        </w:rPr>
        <w:t xml:space="preserve">乙方在丙方开设的账户。</w:t>
      </w:r>
      <w:r/>
    </w:p>
    <w:p>
      <w:pPr>
        <w:ind w:firstLine="420"/>
        <w:rPr>
          <w:rFonts w:hint="eastAsia" w:ascii="宋体" w:hAnsi="宋体" w:eastAsia="宋体"/>
          <w:spacing w:val="-42"/>
          <w:sz w:val="21"/>
          <w:szCs w:val="21"/>
        </w:rPr>
      </w:pPr>
      <w:r>
        <w:rPr>
          <w:rFonts w:ascii="宋体" w:hAnsi="宋体" w:eastAsia="宋体"/>
          <w:sz w:val="21"/>
          <w:szCs w:val="21"/>
        </w:rPr>
        <w:t xml:space="preserve">1.</w:t>
      </w:r>
      <w:r>
        <w:rPr>
          <w:rFonts w:ascii="宋体" w:hAnsi="宋体" w:eastAsia="宋体"/>
          <w:spacing w:val="5"/>
          <w:sz w:val="21"/>
          <w:szCs w:val="21"/>
        </w:rPr>
        <w:t xml:space="preserve">3乙方必须将</w:t>
      </w:r>
      <w:r>
        <w:rPr>
          <w:rFonts w:ascii="宋体" w:hAnsi="宋体" w:eastAsia="宋体"/>
          <w:spacing w:val="4"/>
          <w:sz w:val="21"/>
          <w:szCs w:val="21"/>
        </w:rPr>
        <w:t xml:space="preserve">甲方所拨资金</w:t>
      </w:r>
      <w:r>
        <w:rPr>
          <w:rFonts w:ascii="宋体" w:hAnsi="宋体" w:eastAsia="宋体"/>
          <w:sz w:val="21"/>
          <w:szCs w:val="21"/>
        </w:rPr>
        <w:t xml:space="preserve">专项用于本项目建设</w:t>
      </w:r>
      <w:r>
        <w:rPr>
          <w:rFonts w:ascii="宋体" w:hAnsi="宋体" w:eastAsia="宋体"/>
          <w:spacing w:val="-42"/>
          <w:sz w:val="21"/>
          <w:szCs w:val="21"/>
        </w:rPr>
        <w:t xml:space="preserve">。</w:t>
      </w:r>
      <w:r/>
    </w:p>
    <w:p>
      <w:pPr>
        <w:ind w:firstLine="420"/>
        <w:rPr>
          <w:rFonts w:hint="eastAsia" w:ascii="宋体" w:hAnsi="宋体" w:eastAsia="宋体"/>
          <w:sz w:val="21"/>
          <w:szCs w:val="21"/>
        </w:rPr>
      </w:pPr>
      <w:r>
        <w:rPr>
          <w:rFonts w:ascii="宋体" w:hAnsi="宋体" w:eastAsia="宋体"/>
          <w:sz w:val="21"/>
          <w:szCs w:val="21"/>
        </w:rPr>
        <w:t xml:space="preserve">1.4甲方对乙方建设资金使用情况进行监督，以确保乙方的建设资金在工程建设期限内专款专用。</w:t>
      </w:r>
      <w:r/>
    </w:p>
    <w:p>
      <w:pPr>
        <w:ind w:firstLine="420"/>
        <w:rPr>
          <w:rFonts w:hint="eastAsia" w:ascii="宋体" w:hAnsi="宋体" w:eastAsia="宋体"/>
          <w:sz w:val="21"/>
          <w:szCs w:val="21"/>
        </w:rPr>
      </w:pPr>
      <w:r>
        <w:rPr>
          <w:rFonts w:ascii="宋体" w:hAnsi="宋体" w:eastAsia="宋体"/>
          <w:sz w:val="21"/>
          <w:szCs w:val="21"/>
        </w:rPr>
        <w:t xml:space="preserve">1.5丙方受甲方委托协助对乙方在丙方开设的结算户资金收支情况进行监督、提供信息并为乙方提供便捷有效的银行服务。</w:t>
      </w:r>
      <w:r/>
    </w:p>
    <w:p>
      <w:pPr>
        <w:ind w:firstLine="420"/>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ascii="宋体" w:hAnsi="宋体" w:eastAsia="宋体"/>
          <w:sz w:val="21"/>
          <w:szCs w:val="21"/>
        </w:rPr>
        <w:t xml:space="preserve">甲方的权责</w:t>
      </w:r>
      <w:r/>
    </w:p>
    <w:p>
      <w:pPr>
        <w:ind w:firstLine="420"/>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ascii="宋体" w:hAnsi="宋体" w:eastAsia="宋体"/>
          <w:sz w:val="21"/>
          <w:szCs w:val="21"/>
        </w:rPr>
        <w:t xml:space="preserve">1及时向乙方支付预付款</w:t>
      </w:r>
      <w:r>
        <w:rPr>
          <w:rFonts w:hint="eastAsia" w:ascii="宋体" w:hAnsi="宋体" w:eastAsia="宋体"/>
          <w:sz w:val="21"/>
          <w:szCs w:val="21"/>
        </w:rPr>
        <w:t xml:space="preserve">(如有)</w:t>
      </w:r>
      <w:r>
        <w:rPr>
          <w:rFonts w:ascii="宋体" w:hAnsi="宋体" w:eastAsia="宋体"/>
          <w:sz w:val="21"/>
          <w:szCs w:val="21"/>
        </w:rPr>
        <w:t xml:space="preserve">、工程进度款和保留金。</w:t>
      </w:r>
      <w:r/>
    </w:p>
    <w:p>
      <w:pPr>
        <w:ind w:firstLine="420"/>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2</w:t>
      </w:r>
      <w:r>
        <w:rPr>
          <w:rFonts w:ascii="宋体" w:hAnsi="宋体" w:eastAsia="宋体"/>
          <w:sz w:val="21"/>
          <w:szCs w:val="21"/>
        </w:rPr>
        <w:t xml:space="preserve">审查乙方</w:t>
      </w:r>
      <w:r>
        <w:rPr>
          <w:rFonts w:ascii="宋体" w:hAnsi="宋体" w:eastAsia="宋体"/>
          <w:spacing w:val="11"/>
          <w:sz w:val="21"/>
          <w:szCs w:val="21"/>
        </w:rPr>
        <w:t xml:space="preserve">提供</w:t>
      </w:r>
      <w:r>
        <w:rPr>
          <w:rFonts w:ascii="宋体" w:hAnsi="宋体" w:eastAsia="宋体"/>
          <w:spacing w:val="10"/>
          <w:sz w:val="21"/>
          <w:szCs w:val="21"/>
        </w:rPr>
        <w:t xml:space="preserve">的购货合同、协议和发票是否真实，检查其所购材</w:t>
      </w:r>
      <w:r>
        <w:rPr>
          <w:rFonts w:ascii="宋体" w:hAnsi="宋体" w:eastAsia="宋体"/>
          <w:spacing w:val="8"/>
          <w:sz w:val="21"/>
          <w:szCs w:val="21"/>
        </w:rPr>
        <w:t xml:space="preserve">料、设备是否用于本项目建设，</w:t>
      </w:r>
      <w:r>
        <w:rPr>
          <w:rFonts w:ascii="宋体" w:hAnsi="宋体" w:eastAsia="宋体"/>
          <w:spacing w:val="16"/>
          <w:sz w:val="21"/>
          <w:szCs w:val="21"/>
        </w:rPr>
        <w:t xml:space="preserve">检查其</w:t>
      </w:r>
      <w:r>
        <w:rPr>
          <w:rFonts w:ascii="宋体" w:hAnsi="宋体" w:eastAsia="宋体"/>
          <w:spacing w:val="11"/>
          <w:sz w:val="21"/>
          <w:szCs w:val="21"/>
        </w:rPr>
        <w:t xml:space="preserve">对</w:t>
      </w:r>
      <w:r>
        <w:rPr>
          <w:rFonts w:ascii="宋体" w:hAnsi="宋体" w:eastAsia="宋体"/>
          <w:spacing w:val="16"/>
          <w:sz w:val="21"/>
          <w:szCs w:val="21"/>
        </w:rPr>
        <w:t xml:space="preserve">分包单位(所有分包单位必须符合关于合同分包的相关规定)</w:t>
      </w:r>
      <w:r>
        <w:rPr>
          <w:rFonts w:ascii="宋体" w:hAnsi="宋体" w:eastAsia="宋体"/>
          <w:spacing w:val="11"/>
          <w:sz w:val="21"/>
          <w:szCs w:val="21"/>
        </w:rPr>
        <w:t xml:space="preserve">支付的工程款是否真实，对乙方提出的“资金支付计划表”</w:t>
      </w:r>
      <w:r>
        <w:rPr>
          <w:rFonts w:ascii="宋体" w:hAnsi="宋体" w:eastAsia="宋体"/>
          <w:sz w:val="21"/>
          <w:szCs w:val="21"/>
        </w:rPr>
        <w:t xml:space="preserve">向丙方</w:t>
      </w:r>
      <w:r>
        <w:rPr>
          <w:rFonts w:hint="eastAsia" w:ascii="宋体" w:hAnsi="宋体" w:eastAsia="宋体"/>
          <w:sz w:val="21"/>
          <w:szCs w:val="21"/>
        </w:rPr>
        <w:t xml:space="preserve">做</w:t>
      </w:r>
      <w:r>
        <w:rPr>
          <w:rFonts w:ascii="宋体" w:hAnsi="宋体" w:eastAsia="宋体"/>
          <w:sz w:val="21"/>
          <w:szCs w:val="21"/>
        </w:rPr>
        <w:t xml:space="preserve">出是否有异议的支付指令，</w:t>
      </w:r>
      <w:r>
        <w:rPr>
          <w:rFonts w:ascii="宋体" w:hAnsi="宋体" w:eastAsia="宋体"/>
          <w:spacing w:val="8"/>
          <w:sz w:val="21"/>
          <w:szCs w:val="21"/>
        </w:rPr>
        <w:t xml:space="preserve">对本工程</w:t>
      </w:r>
      <w:r>
        <w:rPr>
          <w:rFonts w:ascii="宋体" w:hAnsi="宋体" w:eastAsia="宋体"/>
          <w:spacing w:val="7"/>
          <w:sz w:val="21"/>
          <w:szCs w:val="21"/>
        </w:rPr>
        <w:t xml:space="preserve">以外的购货款项，有权拒</w:t>
      </w:r>
      <w:r>
        <w:rPr>
          <w:rFonts w:ascii="宋体" w:hAnsi="宋体" w:eastAsia="宋体"/>
          <w:spacing w:val="17"/>
          <w:sz w:val="21"/>
          <w:szCs w:val="21"/>
        </w:rPr>
        <w:t xml:space="preserve">绝签署意见</w:t>
      </w:r>
      <w:r>
        <w:rPr>
          <w:rFonts w:ascii="宋体" w:hAnsi="宋体" w:eastAsia="宋体"/>
          <w:sz w:val="21"/>
          <w:szCs w:val="21"/>
        </w:rPr>
        <w:t xml:space="preserve">。</w:t>
      </w:r>
      <w:r/>
    </w:p>
    <w:p>
      <w:pPr>
        <w:ind w:firstLine="420"/>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甲方监督管理乙方资金具体内容如下：</w:t>
      </w:r>
      <w:r/>
    </w:p>
    <w:p>
      <w:pPr>
        <w:ind w:firstLine="420"/>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1承包商材料(主要为钢筋、钢绞线、商品砼、水泥稳定碎石、沥青混凝土、模板、支架及设备租赁)设备采购、租赁及外加工：控制的重点是材料设备确定用于本工程且已到现场，检查的内容包括全部付款、部分付款、预付款和支付欠款等，承包人需提供采购租赁合同、监理验收证明等相关资料。</w:t>
      </w:r>
      <w:r/>
    </w:p>
    <w:p>
      <w:pPr>
        <w:ind w:firstLine="420"/>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.2劳务分包款：承包人需提供签署的并经报项目管理单位备案的劳务分包合同。</w:t>
      </w:r>
      <w:r/>
    </w:p>
    <w:p>
      <w:pPr>
        <w:ind w:firstLine="420"/>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.3严格控制公司超常规、大额度从项目部提取资金。</w:t>
      </w:r>
      <w:r/>
    </w:p>
    <w:p>
      <w:pPr>
        <w:ind w:firstLine="420"/>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4承包人“资金支付计划表”外大额资金使用：业主对“资金支付计划表”外大额资金使用进行监管，严格控制现金提取额度，对超定额的或者偶然性项目开支，提交费用清单，判断其合理性，无合理文件证明的，银行拒绝大额现金支取。</w:t>
      </w:r>
      <w:r/>
    </w:p>
    <w:p>
      <w:pPr>
        <w:ind w:firstLine="420"/>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.5往来款项：承包人建设期内应专款专用，杜绝资金外借。</w:t>
      </w:r>
      <w:r/>
    </w:p>
    <w:p>
      <w:pPr>
        <w:ind w:firstLine="420"/>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4</w:t>
      </w:r>
      <w:r>
        <w:rPr>
          <w:rFonts w:ascii="宋体" w:hAnsi="宋体" w:eastAsia="宋体"/>
          <w:sz w:val="21"/>
          <w:szCs w:val="21"/>
        </w:rPr>
        <w:t xml:space="preserve">在发现乙方将本项目资金挪用、转移，或者年终不能及时支付民工工资时，甲方有权暂停工程拨款，要求丙方协助暂停办理乙方</w:t>
      </w:r>
      <w:r>
        <w:rPr>
          <w:rFonts w:hint="eastAsia" w:ascii="宋体" w:hAnsi="宋体" w:eastAsia="宋体"/>
          <w:sz w:val="21"/>
          <w:szCs w:val="21"/>
        </w:rPr>
        <w:t xml:space="preserve">账</w:t>
      </w:r>
      <w:r>
        <w:rPr>
          <w:rFonts w:ascii="宋体" w:hAnsi="宋体" w:eastAsia="宋体"/>
          <w:sz w:val="21"/>
          <w:szCs w:val="21"/>
        </w:rPr>
        <w:t xml:space="preserve">户内的结算，有权采取相应违约责任追究措施，直至乙方改正为止。</w:t>
      </w:r>
      <w:r/>
    </w:p>
    <w:p>
      <w:pPr>
        <w:ind w:firstLine="420"/>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5</w:t>
      </w:r>
      <w:r>
        <w:rPr>
          <w:rFonts w:ascii="宋体" w:hAnsi="宋体" w:eastAsia="宋体"/>
          <w:sz w:val="21"/>
          <w:szCs w:val="21"/>
        </w:rPr>
        <w:t xml:space="preserve">抽查丙方对乙方的资金收支监督情况，如丙方不能履行其责任，甲方有权终止本协议、要求乙方另行开户。</w:t>
      </w:r>
      <w:r/>
    </w:p>
    <w:p>
      <w:pPr>
        <w:ind w:firstLine="420"/>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6</w:t>
      </w:r>
      <w:r>
        <w:rPr>
          <w:rFonts w:ascii="宋体" w:hAnsi="宋体" w:eastAsia="宋体"/>
          <w:sz w:val="21"/>
          <w:szCs w:val="21"/>
        </w:rPr>
        <w:t xml:space="preserve">建立</w:t>
      </w:r>
      <w:r>
        <w:rPr>
          <w:rFonts w:ascii="宋体" w:hAnsi="宋体" w:eastAsia="宋体"/>
          <w:sz w:val="21"/>
          <w:szCs w:val="21"/>
        </w:rPr>
        <w:t xml:space="preserve">“</w:t>
      </w:r>
      <w:r>
        <w:rPr>
          <w:rFonts w:ascii="宋体" w:hAnsi="宋体" w:eastAsia="宋体"/>
          <w:sz w:val="21"/>
          <w:szCs w:val="21"/>
        </w:rPr>
        <w:t xml:space="preserve">承包人资金使用台帐</w:t>
      </w:r>
      <w:r>
        <w:rPr>
          <w:rFonts w:ascii="宋体" w:hAnsi="宋体" w:eastAsia="宋体"/>
          <w:sz w:val="21"/>
          <w:szCs w:val="21"/>
        </w:rPr>
        <w:t xml:space="preserve">”。</w:t>
      </w:r>
      <w:r/>
    </w:p>
    <w:p>
      <w:pPr>
        <w:ind w:firstLine="420"/>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7定期对乙方项目部资金使用情况进行财务检查</w:t>
      </w:r>
      <w:r>
        <w:rPr>
          <w:rFonts w:ascii="宋体" w:hAnsi="宋体" w:eastAsia="宋体"/>
          <w:sz w:val="21"/>
          <w:szCs w:val="21"/>
        </w:rPr>
        <w:t xml:space="preserve">。</w:t>
      </w:r>
      <w:r/>
    </w:p>
    <w:p>
      <w:pPr>
        <w:ind w:firstLine="420"/>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8</w:t>
      </w:r>
      <w:r>
        <w:rPr>
          <w:rFonts w:ascii="宋体" w:hAnsi="宋体" w:eastAsia="宋体"/>
          <w:sz w:val="21"/>
          <w:szCs w:val="21"/>
        </w:rPr>
        <w:t xml:space="preserve">在乙、丙双方由于资金使用等相关问题发生争议时，甲方应负责协调、解决。 </w:t>
      </w:r>
      <w:r/>
    </w:p>
    <w:p>
      <w:pPr>
        <w:ind w:firstLine="420"/>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ascii="宋体" w:hAnsi="宋体" w:eastAsia="宋体"/>
          <w:sz w:val="21"/>
          <w:szCs w:val="21"/>
        </w:rPr>
        <w:t xml:space="preserve">乙方的权责</w:t>
      </w:r>
      <w:r/>
    </w:p>
    <w:p>
      <w:pPr>
        <w:ind w:firstLine="420"/>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1项目经理部成立后，乙方应尽快在丙方开设结算户；在工程建设期间，除甲方同意外，不得再另行开设账户。</w:t>
      </w:r>
      <w:r/>
    </w:p>
    <w:p>
      <w:pPr>
        <w:ind w:firstLine="420"/>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2确保本项目资金专款专用，不发生挪用、转移资金的现象；保证不通过权益转让、抵押、担保等任何其他方式使用结算户的资金。</w:t>
      </w:r>
      <w:r/>
    </w:p>
    <w:p>
      <w:pPr>
        <w:ind w:firstLine="420"/>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工程建设初期编制工程总体“资金使用计划表”，并提供主要材料、劳务分包等大额资金支出合同备案，</w:t>
      </w:r>
      <w:r>
        <w:rPr>
          <w:rFonts w:ascii="宋体" w:hAnsi="宋体" w:eastAsia="宋体"/>
          <w:sz w:val="21"/>
          <w:szCs w:val="21"/>
        </w:rPr>
        <w:t xml:space="preserve">每月编制“资金支付计划表”，并附有真实、合法的合同、协议，</w:t>
      </w:r>
      <w:r>
        <w:rPr>
          <w:rFonts w:hint="eastAsia" w:ascii="宋体" w:hAnsi="宋体" w:eastAsia="宋体"/>
          <w:sz w:val="21"/>
          <w:szCs w:val="21"/>
        </w:rPr>
        <w:t xml:space="preserve">每月5日前报送至项目管理单位、业主流转并分别签署意见</w:t>
      </w:r>
      <w:r>
        <w:rPr>
          <w:rFonts w:ascii="宋体" w:hAnsi="宋体" w:eastAsia="宋体"/>
          <w:sz w:val="21"/>
          <w:szCs w:val="21"/>
        </w:rPr>
        <w:t xml:space="preserve">。</w:t>
      </w:r>
      <w:r/>
    </w:p>
    <w:p>
      <w:pPr>
        <w:ind w:firstLine="420"/>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4在办理“资金支付计划表”外的结算业务时，应</w:t>
      </w:r>
      <w:r>
        <w:rPr>
          <w:rFonts w:hint="eastAsia" w:ascii="宋体" w:hAnsi="宋体" w:eastAsia="宋体"/>
          <w:sz w:val="21"/>
          <w:szCs w:val="21"/>
        </w:rPr>
        <w:t xml:space="preserve">提前</w:t>
      </w:r>
      <w:r>
        <w:rPr>
          <w:rFonts w:ascii="宋体" w:hAnsi="宋体" w:eastAsia="宋体"/>
          <w:sz w:val="21"/>
          <w:szCs w:val="21"/>
        </w:rPr>
        <w:t xml:space="preserve">将合同、协议送甲方备案。</w:t>
      </w:r>
      <w:r/>
    </w:p>
    <w:p>
      <w:pPr>
        <w:ind w:firstLine="420"/>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5</w:t>
      </w:r>
      <w:r>
        <w:rPr>
          <w:rFonts w:ascii="宋体" w:hAnsi="宋体" w:eastAsia="宋体"/>
          <w:sz w:val="21"/>
          <w:szCs w:val="21"/>
        </w:rPr>
        <w:t xml:space="preserve">按期支付民工工资，督促分包单位支付民工工资，执行省、</w:t>
      </w:r>
      <w:r>
        <w:rPr>
          <w:rFonts w:hint="eastAsia" w:ascii="宋体" w:hAnsi="宋体" w:eastAsia="宋体"/>
          <w:sz w:val="21"/>
          <w:szCs w:val="21"/>
        </w:rPr>
        <w:t xml:space="preserve">市</w:t>
      </w:r>
      <w:r>
        <w:rPr>
          <w:rFonts w:ascii="宋体" w:hAnsi="宋体" w:eastAsia="宋体"/>
          <w:sz w:val="21"/>
          <w:szCs w:val="21"/>
        </w:rPr>
        <w:t xml:space="preserve">保护民工权益的各项规定与措施。</w:t>
      </w:r>
      <w:r/>
    </w:p>
    <w:p>
      <w:pPr>
        <w:ind w:firstLine="420"/>
        <w:rPr>
          <w:rFonts w:hint="eastAsia" w:ascii="宋体" w:hAnsi="宋体" w:eastAsia="宋体"/>
          <w:spacing w:val="5"/>
          <w:sz w:val="21"/>
          <w:szCs w:val="21"/>
        </w:rPr>
      </w:pPr>
      <w:r>
        <w:rPr>
          <w:rFonts w:hint="eastAsia" w:ascii="宋体" w:hAnsi="宋体" w:eastAsia="宋体"/>
          <w:sz w:val="21"/>
          <w:szCs w:val="21"/>
        </w:rPr>
        <w:t xml:space="preserve">3.</w:t>
      </w:r>
      <w:r>
        <w:rPr>
          <w:rFonts w:ascii="宋体" w:hAnsi="宋体" w:eastAsia="宋体"/>
          <w:sz w:val="21"/>
          <w:szCs w:val="21"/>
        </w:rPr>
        <w:t xml:space="preserve">6在保证本合同项目工程建设所需资金的前提下，</w:t>
      </w:r>
      <w:r>
        <w:rPr>
          <w:rFonts w:ascii="宋体" w:hAnsi="宋体" w:eastAsia="宋体"/>
          <w:spacing w:val="2"/>
          <w:sz w:val="21"/>
          <w:szCs w:val="21"/>
        </w:rPr>
        <w:t xml:space="preserve">经甲方同意，可以</w:t>
      </w:r>
      <w:r>
        <w:rPr>
          <w:rFonts w:ascii="宋体" w:hAnsi="宋体" w:eastAsia="宋体"/>
          <w:sz w:val="21"/>
          <w:szCs w:val="21"/>
        </w:rPr>
        <w:t xml:space="preserve">向上级单位缴纳管理费</w:t>
      </w:r>
      <w:r>
        <w:rPr>
          <w:rFonts w:ascii="宋体" w:hAnsi="宋体" w:eastAsia="宋体"/>
          <w:spacing w:val="-75"/>
          <w:sz w:val="21"/>
          <w:szCs w:val="21"/>
        </w:rPr>
        <w:t xml:space="preserve">、</w:t>
      </w:r>
      <w:r>
        <w:rPr>
          <w:rFonts w:ascii="宋体" w:hAnsi="宋体" w:eastAsia="宋体"/>
          <w:sz w:val="21"/>
          <w:szCs w:val="21"/>
        </w:rPr>
        <w:t xml:space="preserve">机械设备及周转材料租赁费</w:t>
      </w:r>
      <w:r>
        <w:rPr>
          <w:rFonts w:ascii="宋体" w:hAnsi="宋体" w:eastAsia="宋体"/>
          <w:spacing w:val="-75"/>
          <w:sz w:val="21"/>
          <w:szCs w:val="21"/>
        </w:rPr>
        <w:t xml:space="preserve">、</w:t>
      </w:r>
      <w:r>
        <w:rPr>
          <w:rFonts w:ascii="宋体" w:hAnsi="宋体" w:eastAsia="宋体"/>
          <w:sz w:val="21"/>
          <w:szCs w:val="21"/>
        </w:rPr>
        <w:t xml:space="preserve">职工</w:t>
      </w:r>
      <w:r>
        <w:rPr>
          <w:rFonts w:ascii="宋体" w:hAnsi="宋体" w:eastAsia="宋体"/>
          <w:spacing w:val="-1"/>
          <w:sz w:val="21"/>
          <w:szCs w:val="21"/>
        </w:rPr>
        <w:t xml:space="preserve">保险</w:t>
      </w:r>
      <w:r>
        <w:rPr>
          <w:rFonts w:ascii="宋体" w:hAnsi="宋体" w:eastAsia="宋体"/>
          <w:spacing w:val="-76"/>
          <w:sz w:val="21"/>
          <w:szCs w:val="21"/>
        </w:rPr>
        <w:t xml:space="preserve">、</w:t>
      </w:r>
      <w:r>
        <w:rPr>
          <w:rFonts w:ascii="宋体" w:hAnsi="宋体" w:eastAsia="宋体"/>
          <w:spacing w:val="3"/>
          <w:sz w:val="21"/>
          <w:szCs w:val="21"/>
        </w:rPr>
        <w:t xml:space="preserve">养老及医疗</w:t>
      </w:r>
      <w:r>
        <w:rPr>
          <w:rFonts w:hint="eastAsia" w:ascii="宋体" w:hAnsi="宋体" w:eastAsia="宋体"/>
          <w:spacing w:val="2"/>
          <w:sz w:val="21"/>
          <w:szCs w:val="21"/>
        </w:rPr>
        <w:t xml:space="preserve">保险</w:t>
      </w:r>
      <w:r>
        <w:rPr>
          <w:rFonts w:ascii="宋体" w:hAnsi="宋体" w:eastAsia="宋体"/>
          <w:spacing w:val="2"/>
          <w:sz w:val="21"/>
          <w:szCs w:val="21"/>
        </w:rPr>
        <w:t xml:space="preserve">、工会经费等款项，但须附上级单位出具的转</w:t>
      </w:r>
      <w:r>
        <w:rPr>
          <w:rFonts w:ascii="宋体" w:hAnsi="宋体" w:eastAsia="宋体"/>
          <w:spacing w:val="5"/>
          <w:sz w:val="21"/>
          <w:szCs w:val="21"/>
        </w:rPr>
        <w:t xml:space="preserve">账通知等有关资料。</w:t>
      </w:r>
      <w:r/>
    </w:p>
    <w:p>
      <w:pPr>
        <w:ind w:firstLine="420"/>
        <w:rPr>
          <w:rFonts w:hint="eastAsia" w:ascii="宋体" w:hAnsi="宋体" w:eastAsia="宋体"/>
          <w:sz w:val="21"/>
          <w:szCs w:val="21"/>
        </w:rPr>
      </w:pPr>
      <w:r>
        <w:rPr>
          <w:rFonts w:hint="eastAsia" w:ascii="宋体" w:hAnsi="宋体" w:eastAsia="宋体"/>
          <w:sz w:val="21"/>
          <w:szCs w:val="21"/>
        </w:rPr>
        <w:t xml:space="preserve">3.7专用账户不得办理托收支付、背书转让，不得办理汇票、本票业务。</w:t>
      </w:r>
      <w:r/>
    </w:p>
    <w:p>
      <w:pPr>
        <w:ind w:firstLine="420"/>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w:t>
      </w:r>
      <w:r>
        <w:rPr>
          <w:rFonts w:ascii="宋体" w:hAnsi="宋体" w:eastAsia="宋体"/>
          <w:sz w:val="21"/>
          <w:szCs w:val="21"/>
        </w:rPr>
        <w:t xml:space="preserve">丙方的权责</w:t>
      </w:r>
      <w:r/>
    </w:p>
    <w:p>
      <w:pPr>
        <w:ind w:firstLine="440"/>
        <w:rPr>
          <w:rFonts w:hint="eastAsia" w:ascii="宋体" w:hAnsi="宋体" w:eastAsia="宋体"/>
          <w:spacing w:val="11"/>
          <w:sz w:val="21"/>
          <w:szCs w:val="21"/>
        </w:rPr>
      </w:pPr>
      <w:r>
        <w:rPr>
          <w:rFonts w:hint="eastAsia" w:ascii="宋体" w:hAnsi="宋体" w:eastAsia="宋体"/>
          <w:spacing w:val="5"/>
          <w:sz w:val="21"/>
          <w:szCs w:val="21"/>
        </w:rPr>
        <w:t xml:space="preserve">4.</w:t>
      </w:r>
      <w:r>
        <w:rPr>
          <w:rFonts w:ascii="宋体" w:hAnsi="宋体" w:eastAsia="宋体"/>
          <w:spacing w:val="5"/>
          <w:sz w:val="21"/>
          <w:szCs w:val="21"/>
        </w:rPr>
        <w:t xml:space="preserve">1成立由分管领导、业</w:t>
      </w:r>
      <w:r>
        <w:rPr>
          <w:rFonts w:ascii="宋体" w:hAnsi="宋体" w:eastAsia="宋体"/>
          <w:spacing w:val="4"/>
          <w:sz w:val="21"/>
          <w:szCs w:val="21"/>
        </w:rPr>
        <w:t xml:space="preserve">务部门负责人及经办人员参</w:t>
      </w:r>
      <w:r>
        <w:rPr>
          <w:rFonts w:ascii="宋体" w:hAnsi="宋体" w:eastAsia="宋体"/>
          <w:spacing w:val="5"/>
          <w:sz w:val="21"/>
          <w:szCs w:val="21"/>
        </w:rPr>
        <w:t xml:space="preserve">加的项目工作小组，明确业务流程，提高工作效率，杜绝“压</w:t>
      </w:r>
      <w:r>
        <w:rPr>
          <w:rFonts w:ascii="宋体" w:hAnsi="宋体" w:eastAsia="宋体"/>
          <w:spacing w:val="4"/>
          <w:sz w:val="21"/>
          <w:szCs w:val="21"/>
        </w:rPr>
        <w:t xml:space="preserve">票”</w:t>
      </w:r>
      <w:r>
        <w:rPr>
          <w:rFonts w:ascii="宋体" w:hAnsi="宋体" w:eastAsia="宋体"/>
          <w:spacing w:val="11"/>
          <w:sz w:val="21"/>
          <w:szCs w:val="21"/>
        </w:rPr>
        <w:t xml:space="preserve">现象。</w:t>
      </w:r>
      <w:r/>
    </w:p>
    <w:p>
      <w:pPr>
        <w:ind w:firstLine="440"/>
        <w:rPr>
          <w:rFonts w:hint="eastAsia" w:ascii="宋体" w:hAnsi="宋体" w:eastAsia="宋体"/>
          <w:spacing w:val="5"/>
          <w:sz w:val="21"/>
          <w:szCs w:val="21"/>
        </w:rPr>
      </w:pPr>
      <w:r>
        <w:rPr>
          <w:rFonts w:hint="eastAsia" w:ascii="宋体" w:hAnsi="宋体" w:eastAsia="宋体"/>
          <w:spacing w:val="5"/>
          <w:sz w:val="21"/>
          <w:szCs w:val="21"/>
        </w:rPr>
        <w:t xml:space="preserve">4.</w:t>
      </w:r>
      <w:r>
        <w:rPr>
          <w:rFonts w:ascii="宋体" w:hAnsi="宋体" w:eastAsia="宋体"/>
          <w:spacing w:val="11"/>
          <w:sz w:val="21"/>
          <w:szCs w:val="21"/>
        </w:rPr>
        <w:t xml:space="preserve">2根据乙方的“资金支付计划表”及甲方的意见，</w:t>
      </w:r>
      <w:r>
        <w:rPr>
          <w:rFonts w:hint="eastAsia" w:ascii="宋体" w:hAnsi="宋体" w:eastAsia="宋体"/>
          <w:spacing w:val="11"/>
          <w:sz w:val="21"/>
          <w:szCs w:val="21"/>
        </w:rPr>
        <w:t xml:space="preserve">审核资金支付合理性，并</w:t>
      </w:r>
      <w:r>
        <w:rPr>
          <w:rFonts w:ascii="宋体" w:hAnsi="宋体" w:eastAsia="宋体"/>
          <w:spacing w:val="11"/>
          <w:sz w:val="21"/>
          <w:szCs w:val="21"/>
        </w:rPr>
        <w:t xml:space="preserve">按规定办理各项支付，严格监督乙方违规支付资金的行为</w:t>
      </w:r>
      <w:r>
        <w:rPr>
          <w:rFonts w:ascii="宋体" w:hAnsi="宋体" w:eastAsia="宋体"/>
          <w:spacing w:val="5"/>
          <w:sz w:val="21"/>
          <w:szCs w:val="21"/>
        </w:rPr>
        <w:t xml:space="preserve">。</w:t>
      </w:r>
      <w:r/>
    </w:p>
    <w:p>
      <w:pPr>
        <w:ind w:firstLine="440"/>
        <w:rPr>
          <w:rFonts w:hint="eastAsia" w:ascii="宋体" w:hAnsi="宋体" w:eastAsia="宋体"/>
          <w:spacing w:val="5"/>
          <w:sz w:val="21"/>
          <w:szCs w:val="21"/>
        </w:rPr>
      </w:pPr>
      <w:r>
        <w:rPr>
          <w:rFonts w:hint="eastAsia" w:ascii="宋体" w:hAnsi="宋体" w:eastAsia="宋体"/>
          <w:spacing w:val="5"/>
          <w:sz w:val="21"/>
          <w:szCs w:val="21"/>
        </w:rPr>
        <w:t xml:space="preserve">4.</w:t>
      </w:r>
      <w:r>
        <w:rPr>
          <w:rFonts w:ascii="宋体" w:hAnsi="宋体" w:eastAsia="宋体"/>
          <w:spacing w:val="5"/>
          <w:sz w:val="21"/>
          <w:szCs w:val="21"/>
        </w:rPr>
        <w:t xml:space="preserve">3办理乙方日常备用金的支付。</w:t>
      </w:r>
      <w:r/>
    </w:p>
    <w:p>
      <w:pPr>
        <w:ind w:firstLine="440"/>
        <w:rPr>
          <w:rFonts w:hint="eastAsia" w:ascii="宋体" w:hAnsi="宋体" w:eastAsia="宋体"/>
          <w:sz w:val="21"/>
          <w:szCs w:val="21"/>
        </w:rPr>
      </w:pPr>
      <w:r>
        <w:rPr>
          <w:rFonts w:hint="eastAsia" w:ascii="宋体" w:hAnsi="宋体" w:eastAsia="宋体"/>
          <w:spacing w:val="5"/>
          <w:sz w:val="21"/>
          <w:szCs w:val="21"/>
        </w:rPr>
        <w:t xml:space="preserve">4.</w:t>
      </w:r>
      <w:r>
        <w:rPr>
          <w:rFonts w:ascii="宋体" w:hAnsi="宋体" w:eastAsia="宋体"/>
          <w:spacing w:val="5"/>
          <w:sz w:val="21"/>
          <w:szCs w:val="21"/>
        </w:rPr>
        <w:t xml:space="preserve">4</w:t>
      </w:r>
      <w:r>
        <w:rPr>
          <w:rFonts w:ascii="宋体" w:hAnsi="宋体" w:eastAsia="宋体"/>
          <w:sz w:val="21"/>
          <w:szCs w:val="21"/>
        </w:rPr>
        <w:t xml:space="preserve">对乙方资金使用中的异常行为及时通报甲方。</w:t>
      </w:r>
      <w:r/>
    </w:p>
    <w:p>
      <w:pPr>
        <w:ind w:firstLine="440"/>
        <w:rPr>
          <w:rFonts w:hint="eastAsia" w:ascii="宋体" w:hAnsi="宋体" w:eastAsia="宋体"/>
          <w:sz w:val="21"/>
          <w:szCs w:val="21"/>
        </w:rPr>
      </w:pPr>
      <w:r>
        <w:rPr>
          <w:rFonts w:hint="eastAsia" w:ascii="宋体" w:hAnsi="宋体" w:eastAsia="宋体"/>
          <w:spacing w:val="5"/>
          <w:sz w:val="21"/>
          <w:szCs w:val="21"/>
        </w:rPr>
        <w:t xml:space="preserve">4.</w:t>
      </w:r>
      <w:r>
        <w:rPr>
          <w:rFonts w:ascii="宋体" w:hAnsi="宋体" w:eastAsia="宋体"/>
          <w:sz w:val="21"/>
          <w:szCs w:val="21"/>
        </w:rPr>
        <w:t xml:space="preserve">5</w:t>
      </w:r>
      <w:r>
        <w:rPr>
          <w:rFonts w:ascii="宋体" w:hAnsi="宋体" w:eastAsia="宋体"/>
          <w:spacing w:val="4"/>
          <w:sz w:val="21"/>
          <w:szCs w:val="21"/>
        </w:rPr>
        <w:t xml:space="preserve">每月</w:t>
      </w:r>
      <w:r>
        <w:rPr>
          <w:rFonts w:ascii="宋体" w:hAnsi="宋体" w:eastAsia="宋体"/>
          <w:spacing w:val="7"/>
          <w:sz w:val="21"/>
          <w:szCs w:val="21"/>
        </w:rPr>
        <w:t xml:space="preserve">编制</w:t>
      </w:r>
      <w:r>
        <w:rPr>
          <w:rFonts w:ascii="宋体" w:hAnsi="宋体" w:eastAsia="宋体"/>
          <w:spacing w:val="8"/>
          <w:sz w:val="21"/>
          <w:szCs w:val="21"/>
        </w:rPr>
        <w:t xml:space="preserve">乙方</w:t>
      </w:r>
      <w:r>
        <w:rPr>
          <w:rFonts w:ascii="宋体" w:hAnsi="宋体" w:eastAsia="宋体"/>
          <w:sz w:val="21"/>
          <w:szCs w:val="21"/>
        </w:rPr>
        <w:t xml:space="preserve">“资金支付实际情况表”</w:t>
      </w:r>
      <w:r>
        <w:rPr>
          <w:rFonts w:ascii="宋体" w:hAnsi="宋体" w:eastAsia="宋体"/>
          <w:spacing w:val="7"/>
          <w:sz w:val="21"/>
          <w:szCs w:val="21"/>
        </w:rPr>
        <w:t xml:space="preserve">，并报送</w:t>
      </w:r>
      <w:r>
        <w:rPr>
          <w:rFonts w:ascii="宋体" w:hAnsi="宋体" w:eastAsia="宋体"/>
          <w:sz w:val="21"/>
          <w:szCs w:val="21"/>
        </w:rPr>
        <w:t xml:space="preserve">甲方、乙方。</w:t>
      </w:r>
      <w:r/>
    </w:p>
    <w:p>
      <w:pPr>
        <w:ind w:firstLine="440"/>
        <w:rPr>
          <w:rFonts w:hint="eastAsia" w:ascii="宋体" w:hAnsi="宋体" w:eastAsia="宋体"/>
          <w:sz w:val="21"/>
          <w:szCs w:val="21"/>
        </w:rPr>
      </w:pPr>
      <w:r>
        <w:rPr>
          <w:rFonts w:hint="eastAsia" w:ascii="宋体" w:hAnsi="宋体" w:eastAsia="宋体"/>
          <w:spacing w:val="5"/>
          <w:sz w:val="21"/>
          <w:szCs w:val="21"/>
        </w:rPr>
        <w:t xml:space="preserve">4.</w:t>
      </w:r>
      <w:r>
        <w:rPr>
          <w:rFonts w:ascii="宋体" w:hAnsi="宋体" w:eastAsia="宋体"/>
          <w:sz w:val="21"/>
          <w:szCs w:val="21"/>
        </w:rPr>
        <w:t xml:space="preserve">6为甲、乙方提供便利化的银行服务。</w:t>
      </w:r>
      <w:r/>
    </w:p>
    <w:p>
      <w:pPr>
        <w:ind w:firstLine="420"/>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甲、乙、丙</w:t>
      </w:r>
      <w:r>
        <w:rPr>
          <w:rFonts w:ascii="宋体" w:hAnsi="宋体" w:eastAsia="宋体"/>
          <w:sz w:val="21"/>
          <w:szCs w:val="21"/>
        </w:rPr>
        <w:t xml:space="preserve">三方本着实事求是、诚实信用、协作一致的原则，</w:t>
      </w:r>
      <w:r>
        <w:rPr>
          <w:rFonts w:ascii="宋体" w:hAnsi="宋体" w:eastAsia="宋体"/>
          <w:sz w:val="21"/>
          <w:szCs w:val="21"/>
        </w:rPr>
        <w:t xml:space="preserve">都应履行保密责任</w:t>
      </w:r>
      <w:r>
        <w:rPr>
          <w:rFonts w:ascii="宋体" w:hAnsi="宋体" w:eastAsia="宋体"/>
          <w:spacing w:val="-13"/>
          <w:sz w:val="21"/>
          <w:szCs w:val="21"/>
        </w:rPr>
        <w:t xml:space="preserve">，</w:t>
      </w:r>
      <w:r>
        <w:rPr>
          <w:rFonts w:ascii="宋体" w:hAnsi="宋体" w:eastAsia="宋体"/>
          <w:sz w:val="21"/>
          <w:szCs w:val="21"/>
        </w:rPr>
        <w:t xml:space="preserve">不得将其他两方的商业秘密透露给三方以外的其他单位或个人。</w:t>
      </w:r>
      <w:r/>
    </w:p>
    <w:p>
      <w:pPr>
        <w:ind w:firstLine="420"/>
        <w:rPr>
          <w:rFonts w:hint="eastAsia"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w:t>
      </w:r>
      <w:r>
        <w:rPr>
          <w:rFonts w:ascii="宋体" w:hAnsi="宋体" w:eastAsia="宋体"/>
          <w:sz w:val="21"/>
          <w:szCs w:val="21"/>
        </w:rPr>
        <w:t xml:space="preserve">违约责任</w:t>
      </w:r>
      <w:r/>
    </w:p>
    <w:p>
      <w:pPr>
        <w:ind w:firstLine="420"/>
        <w:rPr>
          <w:rFonts w:hint="eastAsia" w:ascii="宋体" w:hAnsi="宋体" w:eastAsia="宋体"/>
          <w:sz w:val="21"/>
          <w:szCs w:val="21"/>
        </w:rPr>
      </w:pPr>
      <w:r>
        <w:rPr>
          <w:rFonts w:hint="eastAsia" w:ascii="宋体" w:hAnsi="宋体" w:eastAsia="宋体"/>
          <w:sz w:val="21"/>
          <w:szCs w:val="21"/>
        </w:rPr>
        <w:t xml:space="preserve">6.1甲方</w:t>
      </w:r>
      <w:r>
        <w:rPr>
          <w:rFonts w:ascii="宋体" w:hAnsi="宋体" w:eastAsia="宋体"/>
          <w:sz w:val="21"/>
          <w:szCs w:val="21"/>
        </w:rPr>
        <w:t xml:space="preserve">不得以监管为由干涉承包人的事务和提出不合理要求，应积极履行及时付款的承诺。</w:t>
      </w:r>
      <w:r/>
    </w:p>
    <w:p>
      <w:pPr>
        <w:ind w:firstLine="420"/>
        <w:rPr>
          <w:rFonts w:hint="eastAsia" w:ascii="宋体" w:hAnsi="宋体" w:eastAsia="宋体"/>
          <w:sz w:val="21"/>
          <w:szCs w:val="21"/>
        </w:rPr>
      </w:pPr>
      <w:r>
        <w:rPr>
          <w:rFonts w:hint="eastAsia" w:ascii="宋体" w:hAnsi="宋体" w:eastAsia="宋体"/>
          <w:sz w:val="21"/>
          <w:szCs w:val="21"/>
        </w:rPr>
        <w:t xml:space="preserve">6.2</w:t>
      </w:r>
      <w:r>
        <w:rPr>
          <w:rFonts w:hint="eastAsia" w:ascii="宋体" w:hAnsi="宋体" w:eastAsia="宋体"/>
          <w:sz w:val="21"/>
          <w:szCs w:val="21"/>
        </w:rPr>
        <w:t xml:space="preserve">乙方</w:t>
      </w:r>
      <w:r>
        <w:rPr>
          <w:rFonts w:ascii="宋体" w:hAnsi="宋体" w:eastAsia="宋体"/>
          <w:sz w:val="21"/>
          <w:szCs w:val="21"/>
        </w:rPr>
        <w:t xml:space="preserve">不得以支付工程款、上缴管理费等名义转移、挪用、外借项目建设资金。</w:t>
      </w:r>
      <w:r>
        <w:rPr>
          <w:rFonts w:hint="eastAsia" w:ascii="宋体" w:hAnsi="宋体" w:eastAsia="宋体"/>
          <w:sz w:val="21"/>
          <w:szCs w:val="21"/>
        </w:rPr>
        <w:t xml:space="preserve">乙方</w:t>
      </w:r>
      <w:r>
        <w:rPr>
          <w:rFonts w:ascii="宋体" w:hAnsi="宋体" w:eastAsia="宋体"/>
          <w:sz w:val="21"/>
          <w:szCs w:val="21"/>
        </w:rPr>
        <w:t xml:space="preserve">发生转移、挪用、外借项目建设资金行为时，</w:t>
      </w:r>
      <w:r>
        <w:rPr>
          <w:rFonts w:hint="eastAsia" w:ascii="宋体" w:hAnsi="宋体" w:eastAsia="宋体"/>
          <w:sz w:val="21"/>
          <w:szCs w:val="21"/>
        </w:rPr>
        <w:t xml:space="preserve">甲方</w:t>
      </w:r>
      <w:r>
        <w:rPr>
          <w:rFonts w:ascii="宋体" w:hAnsi="宋体" w:eastAsia="宋体"/>
          <w:sz w:val="21"/>
          <w:szCs w:val="21"/>
        </w:rPr>
        <w:t xml:space="preserve">有权要求承包人限期(10天)收回，逾期不收回的</w:t>
      </w:r>
      <w:r>
        <w:rPr>
          <w:rFonts w:hint="eastAsia" w:ascii="宋体" w:hAnsi="宋体" w:eastAsia="宋体"/>
          <w:sz w:val="21"/>
          <w:szCs w:val="21"/>
        </w:rPr>
        <w:t xml:space="preserve">乙方</w:t>
      </w:r>
      <w:r>
        <w:rPr>
          <w:rFonts w:ascii="宋体" w:hAnsi="宋体" w:eastAsia="宋体"/>
          <w:sz w:val="21"/>
          <w:szCs w:val="21"/>
        </w:rPr>
        <w:t xml:space="preserve">应承担转移、挪用、外借资金额5%的违约责任赔偿。</w:t>
      </w:r>
      <w:r/>
    </w:p>
    <w:p>
      <w:pPr>
        <w:ind w:firstLine="420"/>
        <w:rPr>
          <w:rFonts w:hint="eastAsia" w:ascii="宋体" w:hAnsi="宋体" w:eastAsia="宋体"/>
          <w:sz w:val="21"/>
          <w:szCs w:val="21"/>
        </w:rPr>
      </w:pPr>
      <w:r>
        <w:rPr>
          <w:rFonts w:hint="eastAsia" w:ascii="宋体" w:hAnsi="宋体" w:eastAsia="宋体"/>
          <w:sz w:val="21"/>
          <w:szCs w:val="21"/>
        </w:rPr>
        <w:t xml:space="preserve">6.3</w:t>
      </w:r>
      <w:r>
        <w:rPr>
          <w:rFonts w:hint="eastAsia" w:ascii="宋体" w:hAnsi="宋体" w:eastAsia="宋体"/>
          <w:sz w:val="21"/>
          <w:szCs w:val="21"/>
        </w:rPr>
        <w:t xml:space="preserve">乙方</w:t>
      </w:r>
      <w:r>
        <w:rPr>
          <w:rFonts w:ascii="宋体" w:hAnsi="宋体" w:eastAsia="宋体"/>
          <w:sz w:val="21"/>
          <w:szCs w:val="21"/>
        </w:rPr>
        <w:t xml:space="preserve">发生拖欠民工工资，或者对分包单位监管不力导致民工工资无法按时兑现，造成集中上访事件时，</w:t>
      </w:r>
      <w:r>
        <w:rPr>
          <w:rFonts w:hint="eastAsia" w:ascii="宋体" w:hAnsi="宋体" w:eastAsia="宋体"/>
          <w:sz w:val="21"/>
          <w:szCs w:val="21"/>
        </w:rPr>
        <w:t xml:space="preserve">甲方</w:t>
      </w:r>
      <w:r>
        <w:rPr>
          <w:rFonts w:ascii="宋体" w:hAnsi="宋体" w:eastAsia="宋体"/>
          <w:sz w:val="21"/>
          <w:szCs w:val="21"/>
        </w:rPr>
        <w:t xml:space="preserve">有权扣留承包人合同内资金，必要时可以直接支付。</w:t>
      </w:r>
      <w:r/>
    </w:p>
    <w:p>
      <w:pPr>
        <w:ind w:firstLine="420"/>
        <w:rPr>
          <w:rFonts w:hint="eastAsia" w:ascii="宋体" w:hAnsi="宋体" w:eastAsia="宋体"/>
          <w:sz w:val="21"/>
          <w:szCs w:val="21"/>
        </w:rPr>
      </w:pPr>
      <w:r>
        <w:rPr>
          <w:rFonts w:hint="eastAsia" w:ascii="宋体" w:hAnsi="宋体" w:eastAsia="宋体"/>
          <w:sz w:val="21"/>
          <w:szCs w:val="21"/>
        </w:rPr>
        <w:t xml:space="preserve">6.4丙方</w:t>
      </w:r>
      <w:r>
        <w:rPr>
          <w:rFonts w:ascii="宋体" w:hAnsi="宋体" w:eastAsia="宋体"/>
          <w:sz w:val="21"/>
          <w:szCs w:val="21"/>
        </w:rPr>
        <w:t xml:space="preserve">不得以开展</w:t>
      </w:r>
      <w:r>
        <w:rPr>
          <w:rFonts w:ascii="宋体" w:hAnsi="宋体" w:eastAsia="宋体"/>
          <w:sz w:val="21"/>
          <w:szCs w:val="21"/>
        </w:rPr>
        <w:t xml:space="preserve">建设资金</w:t>
      </w:r>
      <w:r>
        <w:rPr>
          <w:rFonts w:ascii="宋体" w:hAnsi="宋体" w:eastAsia="宋体"/>
          <w:sz w:val="21"/>
          <w:szCs w:val="21"/>
        </w:rPr>
        <w:t xml:space="preserve">监管为由对</w:t>
      </w:r>
      <w:r>
        <w:rPr>
          <w:rFonts w:hint="eastAsia" w:ascii="宋体" w:hAnsi="宋体" w:eastAsia="宋体"/>
          <w:sz w:val="21"/>
          <w:szCs w:val="21"/>
        </w:rPr>
        <w:t xml:space="preserve">乙方</w:t>
      </w:r>
      <w:r>
        <w:rPr>
          <w:rFonts w:ascii="宋体" w:hAnsi="宋体" w:eastAsia="宋体"/>
          <w:sz w:val="21"/>
          <w:szCs w:val="21"/>
        </w:rPr>
        <w:t xml:space="preserve">的结算申请采取压票、拖延支付时间等方式达到截留资金的目的，</w:t>
      </w:r>
      <w:r>
        <w:rPr>
          <w:rFonts w:hint="eastAsia" w:ascii="宋体" w:hAnsi="宋体" w:eastAsia="宋体"/>
          <w:sz w:val="21"/>
          <w:szCs w:val="21"/>
        </w:rPr>
        <w:t xml:space="preserve">丙方</w:t>
      </w:r>
      <w:r>
        <w:rPr>
          <w:rFonts w:ascii="宋体" w:hAnsi="宋体" w:eastAsia="宋体"/>
          <w:sz w:val="21"/>
          <w:szCs w:val="21"/>
        </w:rPr>
        <w:t xml:space="preserve">还应根据监管协议要求对承包人的结算</w:t>
      </w:r>
      <w:r>
        <w:rPr>
          <w:rFonts w:ascii="宋体" w:hAnsi="宋体" w:eastAsia="宋体"/>
          <w:spacing w:val="-50"/>
          <w:sz w:val="21"/>
          <w:szCs w:val="21"/>
        </w:rPr>
        <w:t xml:space="preserve">、</w:t>
      </w:r>
      <w:r>
        <w:rPr>
          <w:rFonts w:ascii="宋体" w:hAnsi="宋体" w:eastAsia="宋体"/>
          <w:sz w:val="21"/>
          <w:szCs w:val="21"/>
        </w:rPr>
        <w:t xml:space="preserve">融资等工作给予方便化、快捷化</w:t>
      </w:r>
      <w:r>
        <w:rPr>
          <w:rFonts w:ascii="宋体" w:hAnsi="宋体" w:eastAsia="宋体"/>
          <w:spacing w:val="-50"/>
          <w:sz w:val="21"/>
          <w:szCs w:val="21"/>
        </w:rPr>
        <w:t xml:space="preserve">。</w:t>
      </w:r>
      <w:r>
        <w:rPr>
          <w:rFonts w:ascii="宋体" w:hAnsi="宋体" w:eastAsia="宋体"/>
          <w:sz w:val="21"/>
          <w:szCs w:val="21"/>
        </w:rPr>
        <w:t xml:space="preserve">经</w:t>
      </w:r>
      <w:r>
        <w:rPr>
          <w:rFonts w:hint="eastAsia" w:ascii="宋体" w:hAnsi="宋体" w:eastAsia="宋体"/>
          <w:sz w:val="21"/>
          <w:szCs w:val="21"/>
        </w:rPr>
        <w:t xml:space="preserve">甲、乙双方</w:t>
      </w:r>
      <w:r>
        <w:rPr>
          <w:rFonts w:ascii="宋体" w:hAnsi="宋体" w:eastAsia="宋体"/>
          <w:sz w:val="21"/>
          <w:szCs w:val="21"/>
        </w:rPr>
        <w:t xml:space="preserve">认定，结算银行有截留资金、影响工程建设行为时，有权终止</w:t>
      </w:r>
      <w:r>
        <w:rPr>
          <w:rFonts w:hint="eastAsia" w:ascii="宋体" w:hAnsi="宋体" w:eastAsia="宋体"/>
          <w:sz w:val="21"/>
          <w:szCs w:val="21"/>
        </w:rPr>
        <w:t xml:space="preserve">“</w:t>
      </w:r>
      <w:r>
        <w:rPr>
          <w:rFonts w:ascii="宋体" w:hAnsi="宋体" w:eastAsia="宋体"/>
          <w:sz w:val="21"/>
          <w:szCs w:val="21"/>
        </w:rPr>
        <w:t xml:space="preserve">资金监管协议”</w:t>
      </w:r>
      <w:r>
        <w:rPr>
          <w:rFonts w:hint="eastAsia" w:ascii="宋体" w:hAnsi="宋体" w:eastAsia="宋体"/>
          <w:sz w:val="21"/>
          <w:szCs w:val="21"/>
        </w:rPr>
        <w:t xml:space="preserve">，</w:t>
      </w:r>
      <w:r>
        <w:rPr>
          <w:rFonts w:ascii="宋体" w:hAnsi="宋体" w:eastAsia="宋体"/>
          <w:sz w:val="21"/>
          <w:szCs w:val="21"/>
        </w:rPr>
        <w:t xml:space="preserve">另行开户。</w:t>
      </w:r>
      <w:r/>
    </w:p>
    <w:p>
      <w:pPr>
        <w:ind w:firstLine="420"/>
        <w:rPr>
          <w:rFonts w:hint="eastAsia"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w:t>
      </w:r>
      <w:r>
        <w:rPr>
          <w:rFonts w:ascii="宋体" w:hAnsi="宋体" w:eastAsia="宋体"/>
          <w:sz w:val="21"/>
          <w:szCs w:val="21"/>
        </w:rPr>
        <w:t xml:space="preserve">本协议作为甲方与乙方中标合同的补充协议，有效期自乙方在丙方开户起，至工程</w:t>
      </w:r>
      <w:r>
        <w:rPr>
          <w:rFonts w:hint="eastAsia" w:ascii="宋体" w:hAnsi="宋体" w:eastAsia="宋体"/>
          <w:sz w:val="21"/>
          <w:szCs w:val="21"/>
        </w:rPr>
        <w:t xml:space="preserve">结算完成后</w:t>
      </w:r>
      <w:r>
        <w:rPr>
          <w:rFonts w:ascii="宋体" w:hAnsi="宋体" w:eastAsia="宋体"/>
          <w:sz w:val="21"/>
          <w:szCs w:val="21"/>
        </w:rPr>
        <w:t xml:space="preserve">结束。</w:t>
      </w:r>
      <w:r/>
    </w:p>
    <w:p>
      <w:pPr>
        <w:ind w:firstLine="420"/>
        <w:rPr>
          <w:rFonts w:hint="eastAsia"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w:t>
      </w:r>
      <w:r>
        <w:rPr>
          <w:rFonts w:ascii="宋体" w:hAnsi="宋体" w:eastAsia="宋体"/>
          <w:sz w:val="21"/>
          <w:szCs w:val="21"/>
        </w:rPr>
        <w:t xml:space="preserve">因履行本协议发生争议，应协商解决。如经协商不能解决，则提交</w:t>
      </w:r>
      <w:r>
        <w:rPr>
          <w:rFonts w:hint="eastAsia" w:ascii="宋体" w:hAnsi="宋体" w:eastAsia="宋体"/>
          <w:sz w:val="21"/>
          <w:szCs w:val="21"/>
        </w:rPr>
        <w:t xml:space="preserve">甲方</w:t>
      </w:r>
      <w:r>
        <w:rPr>
          <w:rFonts w:ascii="宋体" w:hAnsi="宋体" w:eastAsia="宋体"/>
          <w:sz w:val="21"/>
          <w:szCs w:val="21"/>
        </w:rPr>
        <w:t xml:space="preserve">所在地人民法院裁决。</w:t>
      </w:r>
      <w:r/>
    </w:p>
    <w:p>
      <w:pPr>
        <w:ind w:firstLine="420"/>
        <w:rPr>
          <w:rFonts w:hint="eastAsia"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w:t>
      </w:r>
      <w:r>
        <w:rPr>
          <w:rFonts w:ascii="宋体" w:hAnsi="宋体" w:eastAsia="宋体"/>
          <w:sz w:val="21"/>
          <w:szCs w:val="21"/>
        </w:rPr>
        <w:t xml:space="preserve">本协议经三方签字生效。一式</w:t>
      </w:r>
      <w:r>
        <w:rPr>
          <w:rFonts w:hint="eastAsia" w:ascii="宋体" w:hAnsi="宋体" w:eastAsia="宋体"/>
          <w:sz w:val="21"/>
          <w:szCs w:val="21"/>
        </w:rPr>
        <w:t xml:space="preserve">陆</w:t>
      </w:r>
      <w:r>
        <w:rPr>
          <w:rFonts w:ascii="宋体" w:hAnsi="宋体" w:eastAsia="宋体"/>
          <w:sz w:val="21"/>
          <w:szCs w:val="21"/>
        </w:rPr>
        <w:t xml:space="preserve">份，三方各执贰份。</w:t>
      </w:r>
      <w:r/>
    </w:p>
    <w:p>
      <w:pPr>
        <w:ind w:firstLine="420"/>
        <w:rPr>
          <w:rFonts w:hint="eastAsia" w:ascii="宋体" w:hAnsi="宋体" w:eastAsia="宋体"/>
          <w:sz w:val="21"/>
          <w:szCs w:val="21"/>
        </w:rPr>
      </w:pPr>
      <w:r>
        <w:rPr>
          <w:rFonts w:hint="eastAsia" w:ascii="宋体" w:hAnsi="宋体" w:eastAsia="宋体"/>
          <w:sz w:val="21"/>
          <w:szCs w:val="21"/>
        </w:rPr>
        <w:t xml:space="preserve">发包人</w:t>
      </w:r>
      <w:r>
        <w:rPr>
          <w:rFonts w:ascii="宋体" w:hAnsi="宋体" w:eastAsia="宋体"/>
          <w:sz w:val="21"/>
          <w:szCs w:val="21"/>
        </w:rPr>
        <w:t xml:space="preserve">：(盖章)</w:t>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t xml:space="preserve">承</w:t>
      </w:r>
      <w:r>
        <w:rPr>
          <w:rFonts w:ascii="宋体" w:hAnsi="宋体" w:eastAsia="宋体"/>
          <w:sz w:val="21"/>
          <w:szCs w:val="21"/>
        </w:rPr>
        <w:t xml:space="preserve">包人：(盖章)</w:t>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ascii="宋体" w:hAnsi="宋体" w:eastAsia="宋体"/>
          <w:sz w:val="21"/>
          <w:szCs w:val="21"/>
        </w:rPr>
        <w:t xml:space="preserve">结算</w:t>
      </w:r>
      <w:r>
        <w:rPr>
          <w:rFonts w:ascii="宋体" w:hAnsi="宋体" w:eastAsia="宋体"/>
          <w:sz w:val="21"/>
          <w:szCs w:val="21"/>
        </w:rPr>
        <w:t xml:space="preserve">银行：(盖章)</w:t>
      </w:r>
      <w:r/>
    </w:p>
    <w:p>
      <w:pPr>
        <w:ind w:firstLine="420"/>
        <w:rPr>
          <w:rFonts w:hint="eastAsia" w:ascii="宋体" w:hAnsi="宋体" w:eastAsia="宋体"/>
          <w:sz w:val="21"/>
          <w:szCs w:val="21"/>
        </w:rPr>
      </w:pPr>
      <w:r>
        <w:rPr>
          <w:rFonts w:hint="eastAsia" w:ascii="宋体" w:hAnsi="宋体" w:eastAsia="宋体"/>
          <w:sz w:val="21"/>
          <w:szCs w:val="21"/>
        </w:rPr>
        <w:t xml:space="preserve">法定代表人</w:t>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t xml:space="preserve">法定代表人</w:t>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t xml:space="preserve">法定代表人</w:t>
      </w:r>
      <w:r/>
    </w:p>
    <w:p>
      <w:pPr>
        <w:ind w:firstLine="420"/>
        <w:rPr>
          <w:rFonts w:hint="eastAsia" w:ascii="宋体" w:hAnsi="宋体" w:eastAsia="宋体"/>
          <w:sz w:val="21"/>
          <w:szCs w:val="21"/>
        </w:rPr>
      </w:pPr>
      <w:r>
        <w:rPr>
          <w:rFonts w:hint="eastAsia" w:ascii="宋体" w:hAnsi="宋体" w:eastAsia="宋体"/>
          <w:sz w:val="21"/>
          <w:szCs w:val="21"/>
        </w:rPr>
        <w:t xml:space="preserve">或授权委托人：</w:t>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t xml:space="preserve">或授权委托人：</w:t>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t xml:space="preserve">或授权委托人：</w:t>
      </w:r>
      <w:r/>
    </w:p>
    <w:p>
      <w:pPr>
        <w:ind w:firstLine="420"/>
        <w:rPr>
          <w:rFonts w:ascii="宋体" w:eastAsia="宋体"/>
          <w:sz w:val="21"/>
          <w:szCs w:val="21"/>
        </w:rPr>
      </w:pPr>
      <w:r>
        <w:rPr>
          <w:rFonts w:hint="eastAsia" w:ascii="宋体" w:hAnsi="宋体" w:eastAsia="宋体"/>
          <w:sz w:val="21"/>
          <w:szCs w:val="21"/>
        </w:rPr>
        <w:t xml:space="preserve">日期</w:t>
      </w:r>
      <w:r>
        <w:rPr>
          <w:rFonts w:ascii="宋体" w:hAnsi="宋体" w:eastAsia="宋体"/>
          <w:sz w:val="21"/>
          <w:szCs w:val="21"/>
        </w:rPr>
        <w:t xml:space="preserve">：</w:t>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t xml:space="preserve">日期：</w:t>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t xml:space="preserve">日期：</w:t>
      </w:r>
      <w:r/>
    </w:p>
    <w:p>
      <w:pPr>
        <w:pStyle w:val="908"/>
        <w:ind w:firstLine="464"/>
        <w:rPr>
          <w:rFonts w:hint="eastAsia"/>
        </w:rPr>
      </w:pPr>
      <w:r>
        <w:rPr>
          <w:rFonts w:hint="eastAsia"/>
        </w:rPr>
      </w:r>
      <w:r/>
    </w:p>
    <w:p>
      <w:pPr>
        <w:rPr>
          <w:rFonts w:hint="eastAsia" w:ascii="宋体" w:hAnsi="宋体" w:eastAsia="宋体" w:cs="宋体"/>
          <w:szCs w:val="44"/>
        </w:rPr>
      </w:pPr>
      <w:r>
        <w:rPr>
          <w:rFonts w:hint="eastAsia" w:ascii="宋体" w:hAnsi="宋体" w:eastAsia="宋体" w:cs="宋体"/>
          <w:szCs w:val="44"/>
        </w:rPr>
        <w:br w:type="page" w:clear="all"/>
      </w:r>
      <w:r/>
    </w:p>
    <w:p>
      <w:pPr>
        <w:pStyle w:val="840"/>
        <w:numPr>
          <w:ilvl w:val="3"/>
          <w:numId w:val="0"/>
        </w:numPr>
        <w:spacing w:before="120" w:after="0" w:line="360" w:lineRule="auto"/>
        <w:rPr>
          <w:rFonts w:hint="eastAsia" w:ascii="宋体" w:hAnsi="宋体" w:eastAsia="宋体" w:cs="宋体"/>
          <w:b w:val="0"/>
          <w:szCs w:val="44"/>
        </w:rPr>
      </w:pPr>
      <w:r>
        <w:rPr>
          <w:rFonts w:hint="eastAsia" w:ascii="宋体" w:hAnsi="宋体" w:eastAsia="宋体" w:cs="宋体"/>
          <w:b w:val="0"/>
          <w:szCs w:val="44"/>
        </w:rPr>
      </w:r>
      <w:r/>
    </w:p>
    <w:p>
      <w:pPr>
        <w:pStyle w:val="840"/>
        <w:numPr>
          <w:ilvl w:val="3"/>
          <w:numId w:val="0"/>
        </w:numPr>
        <w:spacing w:before="120" w:after="0" w:line="360" w:lineRule="auto"/>
        <w:rPr>
          <w:rFonts w:hint="eastAsia" w:ascii="宋体" w:hAnsi="宋体" w:eastAsia="宋体" w:cs="宋体"/>
          <w:b w:val="0"/>
          <w:szCs w:val="44"/>
        </w:rPr>
      </w:pPr>
      <w:r>
        <w:rPr>
          <w:rFonts w:hint="eastAsia" w:ascii="宋体" w:hAnsi="宋体" w:eastAsia="宋体" w:cs="宋体"/>
          <w:b w:val="0"/>
          <w:szCs w:val="44"/>
        </w:rPr>
      </w:r>
      <w:r/>
    </w:p>
    <w:p>
      <w:pPr>
        <w:pStyle w:val="840"/>
        <w:numPr>
          <w:ilvl w:val="3"/>
          <w:numId w:val="0"/>
        </w:numPr>
        <w:spacing w:before="120" w:after="0" w:line="360" w:lineRule="auto"/>
        <w:rPr>
          <w:rFonts w:hint="eastAsia" w:ascii="宋体" w:hAnsi="宋体" w:eastAsia="宋体" w:cs="宋体"/>
          <w:b w:val="0"/>
          <w:szCs w:val="44"/>
        </w:rPr>
      </w:pPr>
      <w:r>
        <w:rPr>
          <w:rFonts w:hint="eastAsia" w:ascii="宋体" w:hAnsi="宋体" w:eastAsia="宋体" w:cs="宋体"/>
          <w:b w:val="0"/>
          <w:szCs w:val="44"/>
        </w:rPr>
      </w:r>
      <w:r/>
    </w:p>
    <w:p>
      <w:pPr>
        <w:pStyle w:val="840"/>
        <w:numPr>
          <w:ilvl w:val="3"/>
          <w:numId w:val="0"/>
        </w:numPr>
        <w:spacing w:before="120" w:after="0" w:line="360" w:lineRule="auto"/>
        <w:rPr>
          <w:rFonts w:hint="eastAsia" w:ascii="宋体" w:hAnsi="宋体" w:eastAsia="宋体" w:cs="宋体"/>
          <w:b w:val="0"/>
          <w:szCs w:val="44"/>
        </w:rPr>
      </w:pPr>
      <w:r>
        <w:rPr>
          <w:rFonts w:hint="eastAsia" w:ascii="宋体" w:hAnsi="宋体" w:eastAsia="宋体" w:cs="宋体"/>
          <w:b w:val="0"/>
          <w:szCs w:val="44"/>
        </w:rPr>
        <w:t xml:space="preserve">第六章 评审办法</w:t>
      </w:r>
      <w:bookmarkEnd w:id="87"/>
      <w:r/>
      <w:bookmarkEnd w:id="88"/>
      <w:r/>
      <w:r/>
    </w:p>
    <w:p>
      <w:pPr>
        <w:rPr>
          <w:rFonts w:hint="eastAsia" w:ascii="宋体" w:hAnsi="宋体" w:eastAsia="宋体" w:cs="宋体"/>
          <w:szCs w:val="44"/>
        </w:rPr>
      </w:pPr>
      <w:r>
        <w:rPr>
          <w:rFonts w:hint="eastAsia" w:ascii="宋体" w:hAnsi="宋体" w:eastAsia="宋体" w:cs="宋体"/>
          <w:szCs w:val="44"/>
        </w:rPr>
        <w:br w:type="page" w:clear="all"/>
      </w:r>
      <w:r/>
    </w:p>
    <w:p>
      <w:pPr>
        <w:ind w:firstLine="241"/>
        <w:spacing w:line="360" w:lineRule="auto"/>
        <w:tabs>
          <w:tab w:val="left" w:pos="2870" w:leader="none"/>
        </w:tabs>
        <w:rPr>
          <w:rFonts w:hint="eastAsia" w:ascii="宋体" w:hAnsi="宋体" w:eastAsia="宋体"/>
          <w:b/>
          <w:bCs/>
          <w:sz w:val="24"/>
          <w:szCs w:val="24"/>
        </w:rPr>
        <w:outlineLvl w:val="1"/>
      </w:pPr>
      <w:r>
        <w:rPr>
          <w:rFonts w:hint="eastAsia" w:ascii="宋体" w:hAnsi="宋体" w:eastAsia="宋体"/>
          <w:b/>
          <w:bCs/>
          <w:sz w:val="24"/>
          <w:szCs w:val="24"/>
        </w:rPr>
        <w:t xml:space="preserve">（一）评审方法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1、本次评审采用综合评分法，即在满足磋商文件实质性要求前提下，根据按照磋商文件中规定的评审标准和各项因素进行综合评审，按照评审得分由高到低顺序推荐3名成交候选人。</w:t>
      </w:r>
      <w:r>
        <w:rPr>
          <w:rFonts w:hint="eastAsia" w:ascii="宋体" w:hAnsi="宋体" w:eastAsia="宋体" w:cs="宋体"/>
          <w:sz w:val="24"/>
          <w:szCs w:val="24"/>
        </w:rPr>
        <w:t xml:space="preserve">如出现评审总得分最高的磋商供应商有两个或两个以上的，以磋商报价较低者优先作为成交候选人。如出现两个或两个以上最终综合得分和报价均相同的磋商供应商，提供优先采购产品证书更多的供应商优先成交（如属优先采购产品），否则由磋商采购单位组织以抽签方式确定成交候选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2、磋商小组各成员审查每份响应文件是否实质响应了采购文件的要求，未实质性响应的响应文件将被拒绝，也不进行评审。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3、磋商小组各成员独立对每个进入打分程序的响应文件以打分的形式进行评审和评价。对评委的评分进行统计汇总时算术平均计算得分（计算结果均四舍五入保留两位小数）。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4、</w:t>
      </w:r>
      <w:r>
        <w:rPr>
          <w:rFonts w:hint="eastAsia" w:ascii="宋体" w:hAnsi="宋体" w:eastAsia="宋体" w:cs="宋体"/>
          <w:sz w:val="24"/>
          <w:szCs w:val="24"/>
        </w:rPr>
        <w:t xml:space="preserve">本项目为专门面向中小微企业的政府采购活动。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5、针对小微型企业的评审：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根据财政部、工业和信息化部关于印发《政府采购促进中小企业发展管理办法》的通知规定：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5.1本项目属于专门面向中小企业采购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5.2依据《政府采购促进中小企业发展管理办法》规定享受扶持政策获得政府采购合同的，小型、微型企业不得分包或转包给大型、中型企业，中型企业不得分包或转包给大型企业。</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5.3本项目采购标的对应的中小企业划分标准所属行业为：</w:t>
      </w:r>
      <w:r>
        <w:rPr>
          <w:rFonts w:hint="eastAsia" w:ascii="宋体" w:hAnsi="宋体" w:eastAsia="宋体" w:cs="宋体"/>
          <w:sz w:val="24"/>
          <w:szCs w:val="24"/>
          <w:u w:val="single"/>
        </w:rPr>
        <w:t xml:space="preserve">建筑业</w:t>
      </w:r>
      <w:r>
        <w:rPr>
          <w:rFonts w:hint="eastAsia" w:ascii="宋体" w:hAnsi="宋体" w:eastAsia="宋体" w:cs="宋体"/>
          <w:sz w:val="24"/>
          <w:szCs w:val="24"/>
        </w:rPr>
        <w:t xml:space="preserve">。不同行业的中小微企业划分标准以工信部、国家统计局、国家发改委、财政部《关于印发中小企业划型标准规定的通知》（工信部联企业〔2011〕300号）为准。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5.5若供应商提供的《中小企业声明函》为虚假声明则视同提供虚假材料，按政府采购相关规定处理并报请政府监管部门给予行政处罚。</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6、</w:t>
      </w:r>
      <w:r>
        <w:rPr>
          <w:rFonts w:hint="eastAsia" w:ascii="宋体" w:hAnsi="宋体" w:eastAsia="宋体" w:cs="宋体"/>
          <w:sz w:val="24"/>
          <w:szCs w:val="24"/>
          <w:u w:val="single"/>
        </w:rPr>
        <w:t xml:space="preserve">节能产品和环境标志产品 </w:t>
      </w:r>
      <w:r>
        <w:rPr>
          <w:rFonts w:hint="eastAsia" w:ascii="宋体" w:hAnsi="宋体" w:eastAsia="宋体" w:cs="宋体"/>
          <w:sz w:val="24"/>
          <w:szCs w:val="24"/>
          <w:u w:val="single"/>
        </w:rPr>
        <w:t xml:space="preserve">：</w:t>
      </w:r>
      <w:r/>
    </w:p>
    <w:p>
      <w:pPr>
        <w:ind w:firstLine="48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6.1</w:t>
      </w:r>
      <w:r>
        <w:rPr>
          <w:rFonts w:hint="eastAsia" w:ascii="宋体" w:hAnsi="宋体" w:eastAsia="宋体" w:cs="宋体"/>
          <w:sz w:val="24"/>
          <w:szCs w:val="24"/>
          <w:u w:val="single"/>
        </w:rPr>
        <w:t xml:space="preserve">本次采购标的物清单中涉及的</w:t>
      </w:r>
      <w:r>
        <w:rPr>
          <w:rFonts w:hint="eastAsia" w:ascii="宋体" w:hAnsi="宋体" w:eastAsia="宋体" w:cs="宋体"/>
          <w:b/>
          <w:bCs/>
          <w:sz w:val="24"/>
          <w:szCs w:val="24"/>
          <w:u w:val="single"/>
        </w:rPr>
        <w:t xml:space="preserve">“空调、水嘴、荧光灯、显示设备（监视器）”</w:t>
      </w:r>
      <w:r>
        <w:rPr>
          <w:rFonts w:hint="eastAsia" w:ascii="宋体" w:hAnsi="宋体" w:eastAsia="宋体" w:cs="宋体"/>
          <w:sz w:val="24"/>
          <w:szCs w:val="24"/>
          <w:u w:val="single"/>
        </w:rPr>
        <w:t xml:space="preserve">国家确定的认证机构出具的、有效期之内的节能产品认证证书的产品，上述品目清单可通过“中国政府采购网”（ http://www.ccgp.gov.cn）查询,并在投标文件内提供由国家确定的认证</w:t>
      </w:r>
      <w:r>
        <w:rPr>
          <w:rFonts w:hint="eastAsia" w:ascii="宋体" w:hAnsi="宋体" w:eastAsia="宋体" w:cs="宋体"/>
          <w:sz w:val="24"/>
          <w:szCs w:val="24"/>
          <w:u w:val="single"/>
        </w:rPr>
        <w:t xml:space="preserve">机构出具的、处于有效期之内的节能产品认证证书，</w:t>
      </w:r>
      <w:r>
        <w:rPr>
          <w:rFonts w:hint="eastAsia" w:ascii="宋体" w:hAnsi="宋体" w:eastAsia="宋体" w:cs="宋体"/>
          <w:b/>
          <w:bCs/>
          <w:sz w:val="24"/>
          <w:szCs w:val="24"/>
          <w:u w:val="single"/>
        </w:rPr>
        <w:t xml:space="preserve">否则视为无效投标。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u w:val="single"/>
        </w:rPr>
        <w:t xml:space="preserve">6.2</w:t>
      </w:r>
      <w:r>
        <w:rPr>
          <w:rFonts w:hint="eastAsia" w:ascii="宋体" w:hAnsi="宋体" w:eastAsia="宋体" w:cs="宋体"/>
          <w:sz w:val="24"/>
          <w:szCs w:val="24"/>
          <w:u w:val="single"/>
        </w:rPr>
        <w:t xml:space="preserve">本次采购标的物清单中涉及的</w:t>
      </w:r>
      <w:r>
        <w:rPr>
          <w:rFonts w:hint="eastAsia" w:ascii="宋体" w:hAnsi="宋体" w:eastAsia="宋体" w:cs="宋体"/>
          <w:b/>
          <w:bCs/>
          <w:sz w:val="24"/>
          <w:szCs w:val="24"/>
          <w:u w:val="single"/>
        </w:rPr>
        <w:t xml:space="preserve">“空调、水嘴、人造板、混凝土、塑料制品、照明设备、防水涂料、涂料、石膏板、门”</w:t>
      </w:r>
      <w:r>
        <w:rPr>
          <w:rFonts w:hint="eastAsia" w:ascii="宋体" w:hAnsi="宋体" w:eastAsia="宋体" w:cs="宋体"/>
          <w:sz w:val="24"/>
          <w:szCs w:val="24"/>
          <w:u w:val="single"/>
        </w:rPr>
        <w:t xml:space="preserve">属于《环保标志产品政府采购品目清单》中优先采购范围内的产品。鼓励各供应商提供获得国家确定的认证机构出具的、有效期之内的环境标志产品认证证书的产品，上述品目清单可通过“中国政府采购网”（ http://www.ccgp.gov.cn）查询，并在磋商响应文件内提供由国家确定的认证机构出具的、处于有效期之内的环境标志产品认证证书，采购人对其进行优先采购（如出现两个或两个以上最终综合得分和报价均相同的供应商，提供政府优先采购品目清单中环境标志产品认证证书多的供应商优先成交）。</w:t>
      </w:r>
      <w:r/>
    </w:p>
    <w:p>
      <w:pPr>
        <w:ind w:firstLine="482"/>
        <w:spacing w:line="360" w:lineRule="auto"/>
        <w:tabs>
          <w:tab w:val="left" w:pos="2870" w:leader="none"/>
        </w:tabs>
        <w:rPr>
          <w:rFonts w:hint="eastAsia" w:ascii="宋体" w:hAnsi="宋体" w:eastAsia="宋体"/>
          <w:b/>
          <w:bCs/>
          <w:sz w:val="24"/>
          <w:szCs w:val="24"/>
        </w:rPr>
        <w:outlineLvl w:val="1"/>
      </w:pPr>
      <w:r>
        <w:rPr>
          <w:rFonts w:hint="eastAsia" w:ascii="宋体" w:hAnsi="宋体" w:eastAsia="宋体"/>
          <w:b/>
          <w:bCs/>
          <w:sz w:val="24"/>
          <w:szCs w:val="24"/>
        </w:rPr>
        <w:t xml:space="preserve">（二）评分标准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总分值为100分，各评审因素所占分值如下：</w:t>
      </w:r>
      <w:r/>
    </w:p>
    <w:p>
      <w:pPr>
        <w:ind w:firstLine="482"/>
        <w:spacing w:line="360" w:lineRule="auto"/>
        <w:rPr>
          <w:rFonts w:hint="eastAsia" w:ascii="宋体" w:hAnsi="宋体" w:eastAsia="宋体"/>
          <w:b/>
          <w:bCs/>
          <w:sz w:val="24"/>
          <w:szCs w:val="24"/>
          <w:shd w:val="clear" w:color="auto" w:fill="ffff00"/>
        </w:rPr>
      </w:pPr>
      <w:r>
        <w:rPr>
          <w:rFonts w:hint="eastAsia" w:ascii="宋体" w:hAnsi="宋体" w:eastAsia="宋体"/>
          <w:b/>
          <w:bCs/>
          <w:sz w:val="24"/>
          <w:szCs w:val="24"/>
        </w:rPr>
        <w:t xml:space="preserve">1、报价得分（30分）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（1）价格分统一采用低价优先法计算，即满足磋商文件要求且最后报价最低（未超采购预算）的供应商的价格为磋商基准价，其价格分为满分（30分）。其他供应商的价格分统一按照下列公式计算：</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磋商报价得分=（磋商基准价/最后磋商报价）×30%×100</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w:t>
      </w:r>
      <w:r>
        <w:rPr>
          <w:rFonts w:hint="eastAsia" w:ascii="宋体" w:hAnsi="宋体" w:eastAsia="宋体" w:cs="宋体"/>
          <w:sz w:val="24"/>
          <w:szCs w:val="24"/>
        </w:rPr>
        <w:t xml:space="preserve">根据《关于推动解决政府采购异常低价问题的通知》（财库〔2026〕2号）文件要求，评审过程中出现下列情形之一的，评审委员会应当启动异常低价投标（响应）审查程序：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③投标（响应）报价低于采购项目最高投标限价45%的，即投标（响应）报价&lt;采购项目最高投标限价×45%；</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w:t>
      </w:r>
      <w:r>
        <w:rPr>
          <w:rFonts w:hint="eastAsia" w:ascii="宋体" w:hAnsi="宋体" w:eastAsia="宋体" w:cs="宋体"/>
          <w:sz w:val="24"/>
          <w:szCs w:val="24"/>
        </w:rPr>
        <w:t xml:space="preserve">再重复提交。</w:t>
      </w:r>
      <w:r/>
    </w:p>
    <w:p>
      <w:pPr>
        <w:ind w:firstLine="480"/>
        <w:spacing w:line="360" w:lineRule="auto"/>
        <w:rPr>
          <w:rFonts w:hint="eastAsia" w:ascii="宋体" w:hAnsi="宋体" w:eastAsia="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2、施工组织设计（40分）</w:t>
      </w:r>
      <w:r/>
    </w:p>
    <w:p>
      <w:pPr>
        <w:numPr>
          <w:ilvl w:val="0"/>
          <w:numId w:val="4"/>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施工组织总体设想、方案针对性及施工标段划分，具有可操作性强，内容描述详细的得6分；可操作性尚可，内容描述较简单的得4分；可操作性有欠缺，内容描述特少的得2分，未提供的不得分。本项最高得6分。</w:t>
      </w:r>
      <w:r/>
    </w:p>
    <w:p>
      <w:pPr>
        <w:numPr>
          <w:ilvl w:val="0"/>
          <w:numId w:val="4"/>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施工现场平面布置和临时设施、临时道路布置，具有可操作性强，内容描述详细的得6分；可操作性尚可，内容描述较简单的得4分；可操作性有欠缺，内容描述特少的得2分，未提供的不得分。本项最高得6分。</w:t>
      </w:r>
      <w:r/>
    </w:p>
    <w:p>
      <w:pPr>
        <w:numPr>
          <w:ilvl w:val="0"/>
          <w:numId w:val="4"/>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施工进度计划和各阶段进度的保证措施，具有可操作性强，内容描述详细的得6分；可操作性尚可，内容描述较简单的得4分；可操作性有欠缺，内容描述特少的2分，未提供的不得分。本项最高得6分。</w:t>
      </w:r>
      <w:r/>
    </w:p>
    <w:p>
      <w:pPr>
        <w:numPr>
          <w:ilvl w:val="0"/>
          <w:numId w:val="4"/>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各阶段质量保证措施，具有可操作性强，内容描述详细的得6分；可操作性尚可，内容描述较简单的得4分；可操作性有欠缺，内容描述特少的得2分，未提供的不得分。本项最高得6分。</w:t>
      </w:r>
      <w:r/>
    </w:p>
    <w:p>
      <w:pPr>
        <w:numPr>
          <w:ilvl w:val="0"/>
          <w:numId w:val="4"/>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安全文明施工保证措施；具有可操作性强，内容描述详细的得6分；可操作性尚可，内容描述较简单的得4分；可操作性有欠缺，内容描述特少的得2分，未提供的不得分。本项最高得6分。</w:t>
      </w:r>
      <w:r/>
    </w:p>
    <w:p>
      <w:pPr>
        <w:numPr>
          <w:ilvl w:val="0"/>
          <w:numId w:val="4"/>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劳动力、机械设备和材料投入计划；关键施工技术、工艺及工程项目实施的重点、难点和解决方案，具有可操作性强，内容描述详细的得10分；可操作性尚可，内容描述较简单的得6分；可操作性有欠缺，内容描述特少的得2分，未提供的不得分。本项最高得10分。</w:t>
      </w:r>
      <w:r/>
    </w:p>
    <w:p>
      <w:pPr>
        <w:ind w:firstLine="482"/>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3、企业综合实力及项目组人员配备(30分)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（1）响应单位2023年1月1日至今(以竣工验收时间为准)承担过类似工程业绩，每有一个得2分，最高10分。（响应文件中提供施工合同、竣工验收合格证明等相关证明材料，不提供不得分。）</w:t>
      </w:r>
      <w:r/>
    </w:p>
    <w:p>
      <w:pPr>
        <w:numPr>
          <w:ilvl w:val="0"/>
          <w:numId w:val="5"/>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响应单位有效期内的质量管理体系、环境管理体系、职业健康安全管理体系认证证书，每提供一项认证得2分，最高6分。（响应文件中提供扫描件加盖公章及国家认证认监</w:t>
      </w:r>
      <w:r>
        <w:rPr>
          <w:rFonts w:hint="eastAsia" w:ascii="宋体" w:hAnsi="宋体" w:eastAsia="宋体" w:cs="宋体"/>
          <w:sz w:val="24"/>
          <w:szCs w:val="24"/>
        </w:rPr>
        <w:t xml:space="preserve">委网站截图。）</w:t>
      </w:r>
      <w:r/>
    </w:p>
    <w:p>
      <w:pPr>
        <w:numPr>
          <w:ilvl w:val="0"/>
          <w:numId w:val="5"/>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组配置齐全(项目经理、项目技术负责人、安全员除外，配备施工员、质量员、材料员、资料员)具有岗位证，每有一个得1分，最高得4分。(需提供人员相应岗位证书或培训合格证书及本单位最新一期为其缴纳的社保证明，提供复印件并加盖公章，否则不得分)。</w:t>
      </w:r>
      <w:r/>
    </w:p>
    <w:p>
      <w:pPr>
        <w:numPr>
          <w:ilvl w:val="0"/>
          <w:numId w:val="5"/>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组配置齐全(项目经理、项目技术负责人、施工员、质量员、安全员、材料员、资料员)具有工程类或建设工程类相关工程师及以上职称每有一个得2分，最高得10分。(需提供人员相应职称证书及本单位最新一期为其缴纳的社保证明，提供复印件并加盖公章，否则不得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本评分标准中的得分要素，均须由响应单位在响应文件中提供相应的扫描件且磋商响应单位应保证其提供的材料真实有效。</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p>
    <w:p>
      <w:pPr>
        <w:pStyle w:val="1002"/>
        <w:ind w:firstLine="643"/>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技术要求</w:t>
      </w:r>
      <w:r/>
    </w:p>
    <w:p>
      <w:pPr>
        <w:ind w:firstLine="482"/>
        <w:jc w:val="left"/>
        <w:spacing w:line="360" w:lineRule="auto"/>
        <w:rPr>
          <w:rFonts w:hint="eastAsia" w:ascii="宋体" w:hAnsi="宋体" w:eastAsia="宋体" w:cs="宋体"/>
          <w:b/>
          <w:bCs/>
          <w:sz w:val="24"/>
          <w:szCs w:val="24"/>
          <w:lang w:val="zh-CN"/>
        </w:rPr>
      </w:pPr>
      <w:r/>
      <w:bookmarkStart w:id="133" w:name="_Toc5636"/>
      <w:r>
        <w:rPr>
          <w:rFonts w:hint="eastAsia" w:ascii="宋体" w:hAnsi="宋体" w:eastAsia="宋体" w:cs="宋体"/>
          <w:b/>
          <w:bCs/>
          <w:sz w:val="24"/>
          <w:szCs w:val="24"/>
        </w:rPr>
        <w:t xml:space="preserve">1</w:t>
      </w:r>
      <w:r>
        <w:rPr>
          <w:rFonts w:hint="eastAsia" w:ascii="宋体" w:hAnsi="宋体" w:eastAsia="宋体" w:cs="宋体"/>
          <w:b/>
          <w:bCs/>
          <w:sz w:val="24"/>
          <w:szCs w:val="24"/>
          <w:lang w:val="zh-CN"/>
        </w:rPr>
        <w:t xml:space="preserve">、项目概述</w:t>
      </w:r>
      <w:bookmarkEnd w:id="133"/>
      <w:r/>
      <w:r/>
    </w:p>
    <w:p>
      <w:pPr>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本工程名称：湖西社区卫生服务站及翰林缘社区卫生服务站改造工程</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工程招标范围、内容（详见图纸）：湖西社区卫生服务站房间功能改造，</w:t>
      </w:r>
      <w:r>
        <w:rPr>
          <w:rFonts w:hint="eastAsia" w:ascii="宋体" w:hAnsi="宋体" w:eastAsia="宋体" w:cs="宋体"/>
          <w:sz w:val="24"/>
          <w:szCs w:val="24"/>
        </w:rPr>
        <w:t xml:space="preserve">整体装修</w:t>
      </w:r>
      <w:r>
        <w:rPr>
          <w:rFonts w:hint="eastAsia" w:ascii="宋体" w:hAnsi="宋体" w:eastAsia="宋体" w:cs="宋体"/>
          <w:sz w:val="24"/>
          <w:szCs w:val="24"/>
          <w:lang w:val="zh-CN"/>
        </w:rPr>
        <w:t xml:space="preserve">；翰林缘社区卫生服务站</w:t>
      </w:r>
      <w:r>
        <w:rPr>
          <w:rFonts w:hint="eastAsia" w:ascii="宋体" w:hAnsi="宋体" w:eastAsia="宋体" w:cs="宋体"/>
          <w:sz w:val="24"/>
          <w:szCs w:val="24"/>
        </w:rPr>
        <w:t xml:space="preserve">整体装修、功能改造。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建设规模：涉及的建设专业主要为：装修、建筑、暖通、智能化、水电等</w:t>
      </w:r>
      <w:r/>
    </w:p>
    <w:p>
      <w:pPr>
        <w:ind w:firstLine="482"/>
        <w:jc w:val="left"/>
        <w:spacing w:line="360" w:lineRule="auto"/>
        <w:rPr>
          <w:rFonts w:hint="eastAsia" w:ascii="宋体" w:hAnsi="宋体" w:eastAsia="宋体" w:cs="宋体"/>
          <w:b/>
          <w:bCs/>
          <w:sz w:val="24"/>
          <w:szCs w:val="24"/>
          <w:lang w:val="zh-CN"/>
        </w:rPr>
      </w:pPr>
      <w:r/>
      <w:bookmarkStart w:id="134" w:name="_Toc10002"/>
      <w:r>
        <w:rPr>
          <w:rFonts w:hint="eastAsia" w:ascii="宋体" w:hAnsi="宋体" w:eastAsia="宋体" w:cs="宋体"/>
          <w:b/>
          <w:bCs/>
          <w:sz w:val="24"/>
          <w:szCs w:val="24"/>
        </w:rPr>
        <w:t xml:space="preserve">2</w:t>
      </w:r>
      <w:r>
        <w:rPr>
          <w:rFonts w:hint="eastAsia" w:ascii="宋体" w:hAnsi="宋体" w:eastAsia="宋体" w:cs="宋体"/>
          <w:b/>
          <w:bCs/>
          <w:sz w:val="24"/>
          <w:szCs w:val="24"/>
          <w:lang w:val="zh-CN"/>
        </w:rPr>
        <w:t xml:space="preserve">、总体要求</w:t>
      </w:r>
      <w:bookmarkEnd w:id="134"/>
      <w:r/>
      <w:r/>
    </w:p>
    <w:p>
      <w:pPr>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投标前</w:t>
      </w:r>
      <w:r>
        <w:rPr>
          <w:rFonts w:hint="eastAsia" w:ascii="宋体" w:hAnsi="宋体" w:eastAsia="宋体" w:cs="宋体"/>
          <w:sz w:val="24"/>
          <w:szCs w:val="24"/>
        </w:rPr>
        <w:t xml:space="preserve">可</w:t>
      </w:r>
      <w:r>
        <w:rPr>
          <w:rFonts w:hint="eastAsia" w:ascii="宋体" w:hAnsi="宋体" w:eastAsia="宋体" w:cs="宋体"/>
          <w:sz w:val="24"/>
          <w:szCs w:val="24"/>
          <w:lang w:val="zh-CN"/>
        </w:rPr>
        <w:t xml:space="preserve">自行踏勘现场，了解本项目的进场条件，充分考虑运输、管理等方面的风险因素，</w:t>
      </w:r>
      <w:r>
        <w:rPr>
          <w:rFonts w:hint="eastAsia" w:ascii="宋体" w:hAnsi="宋体" w:eastAsia="宋体" w:cs="宋体"/>
          <w:sz w:val="24"/>
          <w:szCs w:val="24"/>
        </w:rPr>
        <w:t xml:space="preserve">结合工期、社区施工难度等各类因素后进行投标报价，</w:t>
      </w:r>
      <w:r>
        <w:rPr>
          <w:rFonts w:hint="eastAsia" w:ascii="宋体" w:hAnsi="宋体" w:eastAsia="宋体" w:cs="宋体"/>
          <w:sz w:val="24"/>
          <w:szCs w:val="24"/>
          <w:lang w:val="zh-CN"/>
        </w:rPr>
        <w:t xml:space="preserve">切勿盲目投标。</w:t>
      </w:r>
      <w:r/>
    </w:p>
    <w:p>
      <w:pPr>
        <w:ind w:firstLine="482"/>
        <w:jc w:val="left"/>
        <w:spacing w:line="360" w:lineRule="auto"/>
        <w:rPr>
          <w:rFonts w:hint="eastAsia" w:ascii="宋体" w:hAnsi="宋体" w:eastAsia="宋体" w:cs="宋体"/>
          <w:b/>
          <w:bCs/>
          <w:sz w:val="24"/>
          <w:szCs w:val="24"/>
        </w:rPr>
      </w:pPr>
      <w:r/>
      <w:bookmarkStart w:id="135" w:name="_Toc8071"/>
      <w:r>
        <w:rPr>
          <w:rFonts w:hint="eastAsia" w:ascii="宋体" w:hAnsi="宋体" w:eastAsia="宋体" w:cs="宋体"/>
          <w:b/>
          <w:bCs/>
          <w:sz w:val="24"/>
          <w:szCs w:val="24"/>
        </w:rPr>
        <w:t xml:space="preserve">3、工程量清单及图纸（另附）</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各潜在供应商报名确认后进入百度网盘分享链接获取清单图纸，若清单下载有问题请及时联系代理公司，联系电话：吴皓东</w:t>
      </w:r>
      <w:r>
        <w:rPr>
          <w:rFonts w:hint="eastAsia" w:ascii="宋体" w:hAnsi="宋体" w:eastAsia="宋体" w:cs="宋体"/>
          <w:b/>
          <w:bCs/>
          <w:sz w:val="24"/>
          <w:szCs w:val="24"/>
        </w:rPr>
        <w:t xml:space="preserve">、田娟 </w:t>
      </w:r>
      <w:r>
        <w:rPr>
          <w:rFonts w:hint="eastAsia" w:ascii="宋体" w:hAnsi="宋体" w:eastAsia="宋体" w:cs="宋体"/>
          <w:b/>
          <w:bCs/>
          <w:sz w:val="24"/>
          <w:szCs w:val="24"/>
        </w:rPr>
        <w:t xml:space="preserve">0512-65200462，邮箱：hxzbdl@126.com</w:t>
      </w:r>
      <w:r/>
    </w:p>
    <w:p>
      <w:pPr>
        <w:ind w:firstLine="482"/>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4</w:t>
      </w:r>
      <w:r>
        <w:rPr>
          <w:rFonts w:hint="eastAsia" w:ascii="宋体" w:hAnsi="宋体" w:eastAsia="宋体" w:cs="宋体"/>
          <w:b/>
          <w:bCs/>
          <w:sz w:val="24"/>
          <w:szCs w:val="24"/>
          <w:lang w:val="zh-CN"/>
        </w:rPr>
        <w:t xml:space="preserve">、工期</w:t>
      </w:r>
      <w:bookmarkEnd w:id="135"/>
      <w:r/>
      <w:r/>
    </w:p>
    <w:p>
      <w:pPr>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本工程总工期为</w:t>
      </w:r>
      <w:r>
        <w:rPr>
          <w:rFonts w:hint="eastAsia" w:ascii="宋体" w:hAnsi="宋体" w:eastAsia="宋体" w:cs="宋体"/>
          <w:sz w:val="24"/>
          <w:szCs w:val="24"/>
        </w:rPr>
        <w:t xml:space="preserve">75日历</w:t>
      </w:r>
      <w:r>
        <w:rPr>
          <w:rFonts w:hint="eastAsia" w:ascii="宋体" w:hAnsi="宋体" w:eastAsia="宋体" w:cs="宋体"/>
          <w:sz w:val="24"/>
          <w:szCs w:val="24"/>
        </w:rPr>
        <w:t xml:space="preserve">天</w:t>
      </w:r>
      <w:r>
        <w:rPr>
          <w:rFonts w:hint="eastAsia" w:ascii="宋体" w:hAnsi="宋体" w:eastAsia="宋体" w:cs="宋体"/>
          <w:sz w:val="24"/>
          <w:szCs w:val="24"/>
          <w:lang w:val="zh-CN"/>
        </w:rPr>
        <w:t xml:space="preserve">，工期计算以开工报告及竣工报告时间为准。</w:t>
      </w:r>
      <w:r/>
    </w:p>
    <w:p>
      <w:pPr>
        <w:ind w:firstLine="482"/>
        <w:spacing w:line="360" w:lineRule="auto"/>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t xml:space="preserve">5、管理要求</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具体范围参照图纸，因维修内容零星，需投标单位准确踏勘现场后进行工程量和内容的复核。</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需确保现场文明施工，安全施工，做好必要的安全隔离和保证措施，涉及高空作业的需按规范和各项规定执行，不得违反；</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自合同中标日起75天内需完成全部工程，违约按2000元每天进行处罚；</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投标项目经理需保证在岗，满足考勤要求即每月不少于22天；</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合同中标一周内，完成现场所需材料打样、封样工作；</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现场产生的全部垃圾做好处置工作，不得堆积超过2天；</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施工现场需设置2米高施工围挡，保证大门关闭，做好出入管理，现场安全负总责。</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站点内设备、药品较多，做好人员管理，因施工方人员导致的破坏、丢失等由承包人负责。</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多数站点仍在运营期间，采取全面的成品保护措施以及分隔施工；</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现场水电可从室内接驳，费用自行承担与院方按月结清。</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人员上报：固定的人员，配置合同人员；</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考勤：设立考勤机制，确保人员到岗；</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流程合规：办理施工许可或办理改造许可（如有）；</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沟通汇报：每日日报：文字说明加照片，汇报施工人员信息，缺一天按500元每天处罚；</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安全管理：落实安全管理责任到人，火、电、高处作业等；</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合约管理：签证变更、付款资料上报的准确性、时效性（确认后48小时内上报）超时不予确认；</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质量管理：材料封样，品牌确认，材料进场验收，样板先行，隐蔽验收，完工验收；涉及观感及结构安全的需邀请设计同步参与确认</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进度管理：一周内完成进度计划上报，按合同约定工期编排施工计划及劳动力资源计划，充分考虑材料确认及进场时间，逾期处罚较为严格；</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民资管理：做好民工工资处理事宜，因管理问题造成事实不清引起投诉的按次进行处罚；</w:t>
      </w:r>
      <w:r/>
    </w:p>
    <w:p>
      <w:pPr>
        <w:numPr>
          <w:ilvl w:val="0"/>
          <w:numId w:val="6"/>
        </w:numPr>
        <w:ind w:firstLine="480"/>
        <w:spacing w:line="360" w:lineRule="auto"/>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场地管理：注意避免施工扰民，合理规划施工动线，现场施工组织及平面汇报一周内完成；</w:t>
      </w:r>
      <w:r/>
    </w:p>
    <w:p>
      <w:pPr>
        <w:numPr>
          <w:ilvl w:val="0"/>
          <w:numId w:val="6"/>
        </w:numPr>
        <w:ind w:firstLine="482"/>
        <w:spacing w:line="360" w:lineRule="auto"/>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t xml:space="preserve">现场完成之后需确保室内环境达到使用要求，通过室内环境空气质量验收，竣工时提供报告，验收费用需包含在投标中，请注意；</w:t>
      </w:r>
      <w:r/>
    </w:p>
    <w:p>
      <w:pPr>
        <w:numPr>
          <w:ilvl w:val="255"/>
          <w:numId w:val="0"/>
        </w:numPr>
        <w:ind w:firstLine="482"/>
        <w:spacing w:line="360" w:lineRule="auto"/>
        <w:rPr>
          <w:rFonts w:hint="eastAsia" w:ascii="宋体" w:hAnsi="宋体" w:eastAsia="宋体" w:cs="宋体"/>
          <w:sz w:val="24"/>
          <w:szCs w:val="24"/>
          <w14:ligatures w14:val="standardContextual"/>
        </w:rPr>
      </w:pPr>
      <w:r>
        <w:rPr>
          <w:rFonts w:hint="eastAsia" w:ascii="宋体" w:hAnsi="宋体" w:eastAsia="宋体" w:cs="宋体"/>
          <w:b/>
          <w:bCs/>
          <w:sz w:val="24"/>
          <w:szCs w:val="24"/>
          <w14:ligatures w14:val="standardContextual"/>
        </w:rPr>
        <w:t xml:space="preserve">6、技术要求</w:t>
      </w:r>
      <w:r/>
    </w:p>
    <w:p>
      <w:pPr>
        <w:ind w:firstLine="482"/>
        <w:spacing w:line="360" w:lineRule="auto"/>
        <w:shd w:val="clear" w:color="auto" w:fill="ffffff"/>
        <w:rPr>
          <w:rFonts w:hint="eastAsia" w:ascii="宋体" w:hAnsi="宋体" w:eastAsia="宋体" w:cs="宋体"/>
          <w:b/>
          <w:bCs/>
          <w:sz w:val="24"/>
          <w:szCs w:val="24"/>
          <w:lang w:bidi="ar"/>
          <w14:ligatures w14:val="standardContextual"/>
        </w:rPr>
      </w:pPr>
      <w:r>
        <w:rPr>
          <w:rFonts w:hint="eastAsia" w:ascii="宋体" w:hAnsi="宋体" w:eastAsia="宋体" w:cs="宋体"/>
          <w:b/>
          <w:bCs/>
          <w:sz w:val="24"/>
          <w:szCs w:val="24"/>
          <w:lang w:bidi="ar"/>
          <w14:ligatures w14:val="standardContextual"/>
        </w:rPr>
        <w:t xml:space="preserve">（1）通用技术要求</w:t>
      </w:r>
      <w:r/>
    </w:p>
    <w:p>
      <w:pPr>
        <w:numPr>
          <w:ilvl w:val="0"/>
          <w:numId w:val="7"/>
        </w:num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材料要求：所有施工材料必须符合设计图纸、国家标准及环保要求，并提供材料样板给招标人及监理审核确认封样。材料的外观还必须达到精装修交房标准样板房的效果。 </w:t>
      </w:r>
      <w:r/>
    </w:p>
    <w:p>
      <w:pPr>
        <w:numPr>
          <w:ilvl w:val="0"/>
          <w:numId w:val="7"/>
        </w:num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施工图纸：精装修施工单位必须在施工前完成土建、机电各专业的深化施工图和系统图，并交由设计师确认后方可施工。所有的施工深化图纸、竣工图纸，必须加盖精装修施工单位资质签章。 </w:t>
      </w:r>
      <w:r/>
    </w:p>
    <w:p>
      <w:pPr>
        <w:numPr>
          <w:ilvl w:val="0"/>
          <w:numId w:val="7"/>
        </w:num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施工工艺：施工过程中应严格按照相关施工规范和工艺标准进行操作，确保施工质量。例如，墙面抹灰应平整、垂直，阴阳角方正；地面铺贴应平整、无空鼓、无裂缝等。 </w:t>
      </w:r>
      <w:r/>
    </w:p>
    <w:p>
      <w:pPr>
        <w:numPr>
          <w:ilvl w:val="0"/>
          <w:numId w:val="7"/>
        </w:num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成品保护：在施工过程中，应采取有效的成品保护措施，防止已完成的工程受到</w:t>
      </w:r>
      <w:r>
        <w:rPr>
          <w:rFonts w:hint="eastAsia" w:ascii="宋体" w:hAnsi="宋体" w:eastAsia="宋体" w:cs="宋体"/>
          <w:spacing w:val="5"/>
          <w:sz w:val="24"/>
          <w:szCs w:val="24"/>
          <w:shd w:val="clear" w:color="auto" w:fill="ffffff"/>
          <w:lang w:bidi="ar"/>
          <w14:ligatures w14:val="standardContextual"/>
        </w:rPr>
        <w:t xml:space="preserve">损坏。例如，对已安装好的门窗、灯具、洁具等进行保护，避免在后续施工中被碰撞、污染等。</w:t>
      </w:r>
      <w:r/>
    </w:p>
    <w:p>
      <w:pPr>
        <w:pStyle w:val="908"/>
        <w:ind w:firstLine="502"/>
        <w:rPr>
          <w:rFonts w:hint="eastAsia" w:eastAsia="宋体" w:cs="宋体"/>
          <w:b/>
          <w:bCs/>
          <w:spacing w:val="5"/>
          <w:sz w:val="24"/>
          <w:szCs w:val="24"/>
          <w:shd w:val="clear" w:color="auto" w:fill="ffffff"/>
          <w:lang w:bidi="ar"/>
          <w14:ligatures w14:val="standardContextual"/>
        </w:rPr>
      </w:pPr>
      <w:r>
        <w:rPr>
          <w:rFonts w:hint="eastAsia" w:eastAsia="宋体" w:cs="宋体"/>
          <w:b/>
          <w:bCs/>
          <w:spacing w:val="5"/>
          <w:sz w:val="24"/>
          <w:szCs w:val="24"/>
          <w:shd w:val="clear" w:color="auto" w:fill="ffffff"/>
          <w:lang w:bidi="ar"/>
          <w14:ligatures w14:val="standardContextual"/>
        </w:rPr>
        <w:t xml:space="preserve">（2）具体工艺要求</w:t>
      </w:r>
      <w:r/>
    </w:p>
    <w:p>
      <w:pPr>
        <w:pStyle w:val="1033"/>
        <w:numPr>
          <w:ilvl w:val="0"/>
          <w:numId w:val="8"/>
        </w:numPr>
        <w:ind w:left="0"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spacing w:val="5"/>
          <w:sz w:val="24"/>
          <w:szCs w:val="24"/>
          <w:shd w:val="clear" w:color="auto" w:fill="ffffff"/>
          <w:lang w:bidi="ar"/>
          <w14:ligatures w14:val="standardContextual"/>
        </w:rPr>
        <w:t xml:space="preserve"> 吊顶工程：</w:t>
      </w:r>
      <w:r/>
    </w:p>
    <w:p>
      <w:pPr>
        <w:numPr>
          <w:ilvl w:val="0"/>
          <w:numId w:val="9"/>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施工方在吊顶施工前根据设计图纸要求，综合考虑各安装管线的安装尺寸要求统一安排布置定位，绘制综合布线图，确定吊顶标高，弹放墨线及大样，经监理、代建方审定、签署同意后方可正式施工。</w:t>
      </w:r>
      <w:r/>
    </w:p>
    <w:p>
      <w:pPr>
        <w:numPr>
          <w:ilvl w:val="0"/>
          <w:numId w:val="9"/>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吊杆采用热镀锌成品螺纹杆。间距不大于900mm。</w:t>
      </w:r>
      <w:r/>
    </w:p>
    <w:p>
      <w:pPr>
        <w:numPr>
          <w:ilvl w:val="0"/>
          <w:numId w:val="9"/>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卫生间高位吊顶采用“可耐福”热镀锌50系列直卡式系列轻钢龙骨（A型），低位吊顶采用“可耐福”U型50系列轻钢龙骨。</w:t>
      </w:r>
      <w:r/>
    </w:p>
    <w:p>
      <w:pPr>
        <w:numPr>
          <w:ilvl w:val="0"/>
          <w:numId w:val="9"/>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主龙骨厚度为1.2mm，间距为900mm，主龙骨按房间短跨长度3‰起拱。次龙骨壁厚为0.6mm，次龙骨中心间距为300mm×600mm。</w:t>
      </w:r>
      <w:r/>
    </w:p>
    <w:p>
      <w:pPr>
        <w:numPr>
          <w:ilvl w:val="0"/>
          <w:numId w:val="9"/>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需安装轻型吊灯的位置，固定预设一块400mm×400mm的18mm多层板（作防火处理），板面与龙骨面齐平（多层板须采用Φ8膨胀螺栓固定在结构楼板面，不得与龙骨固定连接）。安装重型吊灯时，须在结构楼板面预留挂钩。（根据灯具的重量和体积来预留挂钩的承载力）：</w:t>
      </w:r>
      <w:r/>
    </w:p>
    <w:p>
      <w:pPr>
        <w:numPr>
          <w:ilvl w:val="0"/>
          <w:numId w:val="9"/>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卫生间</w:t>
      </w:r>
      <w:r>
        <w:rPr>
          <w:rFonts w:hint="eastAsia" w:ascii="宋体" w:hAnsi="宋体" w:eastAsia="宋体" w:cs="宋体"/>
          <w:spacing w:val="5"/>
          <w:sz w:val="24"/>
          <w:szCs w:val="24"/>
          <w:shd w:val="clear" w:color="auto" w:fill="ffffff"/>
          <w:lang w:bidi="ar"/>
          <w14:ligatures w14:val="standardContextual"/>
        </w:rPr>
        <w:t xml:space="preserve">吊顶采用单层可耐福12mm防水石膏板。普通吊顶要求为：高位采用单层可耐福12mm石膏板铺设，底位采用双层可耐福9.5mm石膏板铺设，板材的长边（即包封边）应沿纵向次龙骨铺设。相邻两块石膏板之间应错缝拼接，拼缝宽4-6mm。上下两层石膏板的接缝应错开，不得在同一根龙骨上接缝，上下层石膏板接触面须涂刷白乳胶并用自攻螺丝固定。叠级式吊顶底位的转角部位面层石膏板须整张铺设（切割成L型），不得在转角部位接缝。低位吊顶采用9mm双层纸面石膏板，转角部位第一层采用9mm柳桉芯多层板加固（应于离转角直缝300mm处拼接）。</w:t>
      </w:r>
      <w:r/>
    </w:p>
    <w:p>
      <w:pPr>
        <w:numPr>
          <w:ilvl w:val="0"/>
          <w:numId w:val="9"/>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安装石膏板的自攻螺丝钉帽须沉入板面0.5～1.0mm，但不使纸面破损。钉帽涂防锈漆，腻子掺防锈漆补平。石膏板安装前，须核对灯孔与龙骨的位置，严禁灯孔与主、次龙骨位置重叠。</w:t>
      </w:r>
      <w:r/>
    </w:p>
    <w:p>
      <w:pPr>
        <w:numPr>
          <w:ilvl w:val="0"/>
          <w:numId w:val="9"/>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造型吊顶周边挂18mm厚细木工板，板外侧覆单层9.5mm石膏板（石膏板背面刷白乳胶），挂板应用防火涂料满涂至符合消防验收要求。与结构楼板连接用3mm镀锌扁铁膨胀螺丝固定挂板，扁铁间距不大于600mm。</w:t>
      </w:r>
      <w:r/>
    </w:p>
    <w:p>
      <w:pPr>
        <w:numPr>
          <w:ilvl w:val="0"/>
          <w:numId w:val="9"/>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空调回风口、出风口、换气扇等处要求设置木边框，以便于风口安装；</w:t>
      </w:r>
      <w:r/>
    </w:p>
    <w:p>
      <w:pPr>
        <w:numPr>
          <w:ilvl w:val="0"/>
          <w:numId w:val="9"/>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卫生间、厨房间吊顶乳胶漆采用防水乳胶漆（详见色卡、型号）。其余吊顶乳胶漆采用乳胶漆（详见色卡、型号），采用乳胶漆配套专业腻子。乳胶漆采用滚涂工艺（使用配套滚筒），涂层应不小于二底二面。</w:t>
      </w:r>
      <w:r/>
    </w:p>
    <w:p>
      <w:pPr>
        <w:numPr>
          <w:ilvl w:val="0"/>
          <w:numId w:val="9"/>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石膏板接缝须用石膏板配套嵌缝剂嵌填，按规范要求施工。</w:t>
      </w:r>
      <w:r/>
    </w:p>
    <w:p>
      <w:pPr>
        <w:numPr>
          <w:ilvl w:val="0"/>
          <w:numId w:val="9"/>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石膏线：要求出1:1大样图，采用 银桥 石膏线，施工时所有石膏线的拼接口要在背后用铁码固定，并先做一拼接样板，由设计师、代建审定后，方可正式施工。石膏线尺度大于100mm*100mm时，应用自攻螺钉固定于轻钢龙骨或木基层。天棚石膏线转角及其与墙体接口处开裂较多，转角、墙角须加钉木条，石膏线采用自攻螺钉与木条连接以防石膏线开裂。长度在4000mm以内须按整根石膏线加工。</w:t>
      </w:r>
      <w:r/>
    </w:p>
    <w:p>
      <w:pPr>
        <w:numPr>
          <w:ilvl w:val="0"/>
          <w:numId w:val="9"/>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吊顶要求采用成品检修孔，规格满足检修要求。其周边龙骨须加固处理。</w:t>
      </w:r>
      <w:r/>
    </w:p>
    <w:p>
      <w:pPr>
        <w:pStyle w:val="1033"/>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spacing w:val="5"/>
          <w:sz w:val="24"/>
          <w:szCs w:val="24"/>
          <w:shd w:val="clear" w:color="auto" w:fill="ffffff"/>
          <w:lang w:bidi="ar"/>
          <w14:ligatures w14:val="standardContextual"/>
        </w:rPr>
        <w:t xml:space="preserve">② 石材工程</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a.材料要求</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石材以色泽均匀一致、结构紧密、不松散、不生锈、无裂痕、无明显色差为符合设计要求。</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石材均采用优等品（A级板），墙、地面成品石材厚度不小于18mm。墙、地面（干挂大理石除外）石材铺贴前铲除石材背后网片做六面防护处理。</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b.石材加工要求</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c.石材包装要求</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根据不同类型的石材，采取相应的包装材料和包装方案，特别注意对石材棱角的保护，并应随箱附带塑封石材装箱单及排版图等书面资料。</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板材装箱时大理石光面对光面，中间用橡皮胶垫隔开，用纸板护角包裹四角防止崩角（见下图），并在木箱的底部衬垫不小于2mm厚橡胶垫，防止石材边直接与木材接触。</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石材应采用木质（框）包装箱（见下图），并用尼龙膜包裹防止雨淋</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d.石材构造、施工要求</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施工单位需按设计图纸要求于现场弹线，现场与图纸的误差由设计师、代建根据现场实际情况作出调整。排版图须经设计师、代建审定同意后，方可下单订料。</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在排版图中必须明确开关、插座等设备的位置，并且在现场必须标注出各开关、插座等设备的三维（XYZ）位置，并由监理方、代建方检查验收，防止开孔错误，同时也为水电施工提供准确的位置。</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墙面石材阴角收口均需45度拼接对角处理（每块石材的切割角度稍小于45o，以利</w:t>
      </w:r>
      <w:r>
        <w:rPr>
          <w:rFonts w:hint="eastAsia" w:ascii="宋体" w:hAnsi="宋体" w:eastAsia="宋体" w:cs="宋体"/>
          <w:spacing w:val="5"/>
          <w:sz w:val="24"/>
          <w:szCs w:val="24"/>
          <w:shd w:val="clear" w:color="auto" w:fill="ffffff"/>
          <w:lang w:bidi="ar"/>
          <w14:ligatures w14:val="standardContextual"/>
        </w:rPr>
        <w:t xml:space="preserve">于调整拼接）。待墙面石材全部铺贴完成后，须调制与石材同色的云石胶作勾缝处理，勾缝必须严密，防止从石材接缝处渗漏水。墙面石材阳角按设计要求加工。墙面石材采用湿挂灌浆工艺，砂加气砌块墙体需预设Φ8圆钢，横向间距根据石材排版确定，以供石材挂贴的铜丝连接。</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墙、地面石材采用水泥砂浆灌浆安装时，石材背面须满刮大理石粘结剂，晾干后再进行施工。在木基层面粘贴时，须用AB胶结合自攻螺钉粘结固定。</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e.成品保护要求</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铺设完成墙面石材后，须全部用薄膜保护，阳角每一边采用护角条，用强力胶带封贴保护。</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地面：先行完成区域的地面，石材周边临空的石材边，钉接12mm夹板阳角条保护，用强力封箱带粘接固定或与周边墙体拉结固定，并用黄砂堆坡保护，防止其他硬物碰撞石材边角</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楼梯踏步：每个踏步整条边钉接宽12mm夹板阳角条（150×150mm）加以遮盖保护，并在踏步的两侧将每条该阳角条用杉木档连接成整体，防止踩踏后滑落。</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地面石材勾缝前缝隙清理干净，地面石材勾缝的云石胶应掺入相同的石材粉调色，并做样板待代建方确认后方可大面积施工。</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石材打磨：按从粗到细的顺序分次打磨，并用吸尘器及时清理打磨污水。</w:t>
      </w:r>
      <w:r/>
    </w:p>
    <w:p>
      <w:pPr>
        <w:pStyle w:val="1033"/>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spacing w:val="5"/>
          <w:sz w:val="24"/>
          <w:szCs w:val="24"/>
          <w:shd w:val="clear" w:color="auto" w:fill="ffffff"/>
          <w:lang w:bidi="ar"/>
          <w14:ligatures w14:val="standardContextual"/>
        </w:rPr>
        <w:t xml:space="preserve">③ 卫生间装饰工程</w:t>
      </w:r>
      <w:r/>
    </w:p>
    <w:p>
      <w:pPr>
        <w:numPr>
          <w:ilvl w:val="0"/>
          <w:numId w:val="10"/>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施工单位需根据设计要求结合现场实际尺寸，完成面墙、地面石材排版，经设计深化后（图）供代建审核确认。在排版图中必须明确开关、插座、给排水等设备的位置，并且在现场必须标注出各开关、插座、给排水等设备的三维（XYZ）位置。</w:t>
      </w:r>
      <w:r/>
    </w:p>
    <w:p>
      <w:pPr>
        <w:numPr>
          <w:ilvl w:val="0"/>
          <w:numId w:val="10"/>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卫生间结构地面必须作蓄水试验，蓄水由中标单位负责进行，蓄水试验完成后需由监理、代建、院方位三方签证后，作为移交接收手续。</w:t>
      </w:r>
      <w:r/>
    </w:p>
    <w:p>
      <w:pPr>
        <w:numPr>
          <w:ilvl w:val="0"/>
          <w:numId w:val="10"/>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楼面排水系统完成后，装饰施工方防水层完成后，由装饰施工方再次做蓄水试验，须由监理、代建审定签署后方可进入下道工序。地面采用防水涂料，墙面防水翻边不低于300mm,厚度不小于1.2mm；墙面满刮一遍 防水剂；淋浴房部位墙面采用 防水涂料涂刷到顶，不低于吊顶高度。防水施工完成后，在防水养护期内，禁止人员进入。</w:t>
      </w:r>
      <w:r/>
    </w:p>
    <w:p>
      <w:pPr>
        <w:numPr>
          <w:ilvl w:val="0"/>
          <w:numId w:val="10"/>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明确卫生间装修施工完成后，由装修单位在墙面用美纹纸标注水管、电管走向。</w:t>
      </w:r>
      <w:r/>
    </w:p>
    <w:p>
      <w:pPr>
        <w:numPr>
          <w:ilvl w:val="0"/>
          <w:numId w:val="10"/>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明确卫生间台盆柜按设计图纸要求在工厂成品制作，现场安装，装上下门吸。台盆柜背面作防腐处理。台盆柜背、底部采用普通墙砖（200mm*300mm）、地砖（300*300）</w:t>
      </w:r>
      <w:r>
        <w:rPr>
          <w:rFonts w:hint="eastAsia" w:ascii="宋体" w:hAnsi="宋体" w:eastAsia="宋体" w:cs="宋体"/>
          <w:spacing w:val="5"/>
          <w:sz w:val="24"/>
          <w:szCs w:val="24"/>
          <w:shd w:val="clear" w:color="auto" w:fill="ffffff"/>
          <w:lang w:bidi="ar"/>
          <w14:ligatures w14:val="standardContextual"/>
        </w:rPr>
        <w:t xml:space="preserve">铺贴。</w:t>
      </w:r>
      <w:r/>
    </w:p>
    <w:p>
      <w:pPr>
        <w:numPr>
          <w:ilvl w:val="0"/>
          <w:numId w:val="10"/>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明确卫生间淋浴房花洒龙头、浴缸龙头按设计图纸标注尺寸施工，洗脸盆给水点高度距地面完成面500mm。热水、冷水中间距为150～170mm。座便器给水按产品型号说明要求施工。</w:t>
      </w:r>
      <w:r/>
    </w:p>
    <w:p>
      <w:pPr>
        <w:numPr>
          <w:ilvl w:val="0"/>
          <w:numId w:val="10"/>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明确所有如需采用硅胶收口部位，必须采用与周边同色的“GE”防霉硅胶。</w:t>
      </w:r>
      <w:r/>
    </w:p>
    <w:p>
      <w:pPr>
        <w:numPr>
          <w:ilvl w:val="0"/>
          <w:numId w:val="10"/>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卫生间内的排水管口采用塑料封盖堵头加以封盖（用封箱带粘结），防止杂物进入管内而堵塞。</w:t>
      </w:r>
      <w:r/>
    </w:p>
    <w:p>
      <w:pPr>
        <w:numPr>
          <w:ilvl w:val="0"/>
          <w:numId w:val="10"/>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挡水条石材完成后用12mm夹板钉接U型槽，倒扣罩住挡水条以加以保护。</w:t>
      </w:r>
      <w:r/>
    </w:p>
    <w:p>
      <w:pPr>
        <w:numPr>
          <w:ilvl w:val="0"/>
          <w:numId w:val="10"/>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座便器安装：座便器与排水管接口部位必须安装油压密封圈，座便器须用配套地脚螺栓固定。</w:t>
      </w:r>
      <w:r/>
    </w:p>
    <w:p>
      <w:pPr>
        <w:numPr>
          <w:ilvl w:val="0"/>
          <w:numId w:val="10"/>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淋浴房玻璃安装前，在两块石材间预埋U形不锈钢槽，把玻璃嵌入槽内，接缝处细打玻璃胶</w:t>
      </w:r>
      <w:r/>
    </w:p>
    <w:p>
      <w:pPr>
        <w:numPr>
          <w:ilvl w:val="0"/>
          <w:numId w:val="10"/>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台下盆固定方法：用自攻螺丝固定于台板基层板的背面，采用专用的固定构件安装，以便于台盆调换检修。</w:t>
      </w:r>
      <w:r/>
    </w:p>
    <w:p>
      <w:pPr>
        <w:pStyle w:val="1033"/>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spacing w:val="5"/>
          <w:sz w:val="24"/>
          <w:szCs w:val="24"/>
          <w:shd w:val="clear" w:color="auto" w:fill="ffffff"/>
          <w:lang w:bidi="ar"/>
          <w14:ligatures w14:val="standardContextual"/>
        </w:rPr>
        <w:t xml:space="preserve">④木作及油漆工程：</w:t>
      </w:r>
      <w:r/>
    </w:p>
    <w:p>
      <w:pPr>
        <w:numPr>
          <w:ilvl w:val="0"/>
          <w:numId w:val="11"/>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所有实木、木皮（饰面板），由于天然材料的不同纹样，施工方除提供500mm×500mm一块原装样板外，亦必须约同设计师、代建一齐前往供应商处选购。施工方所订购的木料，必须为设计师、代建现场指定的产品；木料的含水率应控制在12%～15%，芯料无树脂、死节、虫眼及油污缺陷。</w:t>
      </w:r>
      <w:r/>
    </w:p>
    <w:p>
      <w:pPr>
        <w:numPr>
          <w:ilvl w:val="0"/>
          <w:numId w:val="11"/>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所有实木线（如：门框、角线、饰线等）均要求木纹色泽均匀，不允许有明显色差及裂痕；除门套线及装饰木线采用密度板组合芯材，面覆木皮（木皮厚度不小于30丝）外，其余封边线均应采用不小于8mm的实木线进行封边处理。实木线：木皮粘贴前高密度板芯材批刮原子灰，并打磨平整。柜门封边：四边均为5mm实木封边，封边面与正面木皮跟通。</w:t>
      </w:r>
      <w:r/>
    </w:p>
    <w:p>
      <w:pPr>
        <w:numPr>
          <w:ilvl w:val="0"/>
          <w:numId w:val="11"/>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木作油漆、着色：</w:t>
      </w:r>
      <w:r/>
    </w:p>
    <w:p>
      <w:pPr>
        <w:numPr>
          <w:ilvl w:val="0"/>
          <w:numId w:val="11"/>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木皮须按照设计材料样板要求油漆加工，并提供500×500样板3块予设计师、甲方审批。</w:t>
      </w:r>
      <w:r/>
    </w:p>
    <w:p>
      <w:pPr>
        <w:numPr>
          <w:ilvl w:val="0"/>
          <w:numId w:val="11"/>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木饰线施工：木饰线（如天花角线、门套线、柜饰线、墙饰线等）施工前，均须根据设计图，做1∶1大样，供设计师、代建审批签署后，方可正式生产施工。提供各个油漆面完成的线型样品。</w:t>
      </w:r>
      <w:r/>
    </w:p>
    <w:p>
      <w:pPr>
        <w:numPr>
          <w:ilvl w:val="0"/>
          <w:numId w:val="11"/>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所有柜体柜身内侧贴30丝木皮，油漆颜色与外面木饰面相同，装饰公司须提供500×500mm样板3块供设计师、代建审批。衣柜要求工厂化加工，现场组装。移门扇须控制不变形，表面木皮不起泡，无划痕及污渍，上下趟路内表面光滑，无噪音。固定衣柜按设计要求须现场复核尺寸，并作深化图与代建确认。确认后工厂加工制作。生产过程需严格控制质量，未作油漆前应告知代建前往工厂检验。检验合格后，方能进入油漆工作。成品完成后，需代建抽查验收。才能包装运至施工现场安装。安装需平稳、垂直、牢固并作好成品保护。</w:t>
      </w:r>
      <w:r/>
    </w:p>
    <w:p>
      <w:pPr>
        <w:numPr>
          <w:ilvl w:val="0"/>
          <w:numId w:val="11"/>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成品固定家具在墙面腻子批刮后、地板基层完成后先行放样，家具背后墙体需批刮腻子（控制墙体的方正、垂直度）。成品固定家具安装框架后，再批最后一遍腻子，待腻子打磨完成后铺贴饰面材料，保证成品家具框架与墙面无缝。柜体侧面留设尺寸供现场调整（墙面不平整等因素）。柜内抽屉、门扇待墙面饰面材料完成后最后安装。基础框架安装后，应及时作柜体保护，内层用泡沫珍珠棉，外层用纸板，均用“不干胶带”粘贴固定。</w:t>
      </w:r>
      <w:r/>
    </w:p>
    <w:p>
      <w:pPr>
        <w:numPr>
          <w:ilvl w:val="0"/>
          <w:numId w:val="11"/>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卫生间、厨房间、门框基层根部300mm以下须作防腐处理，做石材吊脚，以防止水气渗入门框内引起油漆饰面变形发霉。成品门套应安装在门槛石上</w:t>
      </w:r>
      <w:r/>
    </w:p>
    <w:p>
      <w:pPr>
        <w:pStyle w:val="1033"/>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spacing w:val="5"/>
          <w:sz w:val="24"/>
          <w:szCs w:val="24"/>
          <w:shd w:val="clear" w:color="auto" w:fill="ffffff"/>
          <w:lang w:bidi="ar"/>
          <w14:ligatures w14:val="standardContextual"/>
        </w:rPr>
        <w:t xml:space="preserve">⑤  门锁、五金等</w:t>
      </w:r>
      <w:r/>
    </w:p>
    <w:p>
      <w:pPr>
        <w:numPr>
          <w:ilvl w:val="0"/>
          <w:numId w:val="12"/>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木作小五金必须按代建指定，并提交样品供代建确认。</w:t>
      </w:r>
      <w:r/>
    </w:p>
    <w:p>
      <w:pPr>
        <w:numPr>
          <w:ilvl w:val="0"/>
          <w:numId w:val="12"/>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房门均须配置一只门吸或门阻，安装位置根据现场实际位置确定。门套企口边嵌填橡胶防撞条。（色系与木饰面相同）房门配置三只100mm合页（3mm厚），安装位置：上部第一只合页距门顶边180mm，第二只距第一只350mm，底部一只合页距门底边180mm。门扇上的五金件，如暗藏闭门器、合页、锁孔等开槽、开孔须在工厂油漆完成前开设，门封边不得有爆边、开裂现象。</w:t>
      </w:r>
      <w:r/>
    </w:p>
    <w:p>
      <w:pPr>
        <w:numPr>
          <w:ilvl w:val="0"/>
          <w:numId w:val="12"/>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门锁开孔在木作厂开设完成。</w:t>
      </w:r>
      <w:r/>
    </w:p>
    <w:p>
      <w:pPr>
        <w:numPr>
          <w:ilvl w:val="0"/>
          <w:numId w:val="12"/>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抽屉导轨：采用三节轨 ，需提交样品供代建确认 ；</w:t>
      </w:r>
      <w:r/>
    </w:p>
    <w:p>
      <w:pPr>
        <w:numPr>
          <w:ilvl w:val="0"/>
          <w:numId w:val="12"/>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移门导轨：需提交样品供代建确认；</w:t>
      </w:r>
      <w:r/>
    </w:p>
    <w:p>
      <w:pPr>
        <w:numPr>
          <w:ilvl w:val="0"/>
          <w:numId w:val="12"/>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挂衣杆：材质为铝合金，需提交样品供代建确认；</w:t>
      </w:r>
      <w:r/>
    </w:p>
    <w:p>
      <w:pPr>
        <w:numPr>
          <w:ilvl w:val="0"/>
          <w:numId w:val="12"/>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台盆柜、衣柜、酒柜安装两只门吸，鞋柜安装三只门吸。踢脚线按设计要求工厂加工，现场安装。6m内不得拼接，接缝留在活动家具等隐蔽部位。阴阳角需作45</w:t>
      </w:r>
      <w:r>
        <w:rPr>
          <w:rFonts w:hint="eastAsia" w:ascii="宋体" w:hAnsi="宋体" w:eastAsia="宋体" w:cs="宋体"/>
          <w:spacing w:val="5"/>
          <w:sz w:val="24"/>
          <w:szCs w:val="24"/>
          <w:shd w:val="clear" w:color="auto" w:fill="ffffff"/>
          <w:vertAlign w:val="superscript"/>
          <w:lang w:bidi="ar"/>
          <w14:ligatures w14:val="standardContextual"/>
        </w:rPr>
        <w:t xml:space="preserve">o</w:t>
      </w:r>
      <w:r>
        <w:rPr>
          <w:rFonts w:hint="eastAsia" w:ascii="宋体" w:hAnsi="宋体" w:eastAsia="宋体" w:cs="宋体"/>
          <w:spacing w:val="5"/>
          <w:sz w:val="24"/>
          <w:szCs w:val="24"/>
          <w:shd w:val="clear" w:color="auto" w:fill="ffffff"/>
          <w:lang w:bidi="ar"/>
          <w14:ligatures w14:val="standardContextual"/>
        </w:rPr>
        <w:t xml:space="preserve">拼接。采用卡式安装，不得用枪钉钉接固定。</w:t>
      </w:r>
      <w:r/>
    </w:p>
    <w:p>
      <w:pPr>
        <w:pStyle w:val="1033"/>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spacing w:val="5"/>
          <w:sz w:val="24"/>
          <w:szCs w:val="24"/>
          <w:shd w:val="clear" w:color="auto" w:fill="ffffff"/>
          <w:lang w:bidi="ar"/>
          <w14:ligatures w14:val="standardContextual"/>
        </w:rPr>
        <w:t xml:space="preserve">⑥ 木地板工程：</w:t>
      </w:r>
      <w:r/>
    </w:p>
    <w:p>
      <w:pPr>
        <w:numPr>
          <w:ilvl w:val="0"/>
          <w:numId w:val="13"/>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施工单位进场后，按1米线复核建筑结构地坪平整度，并作好书面记录。地板基层铺饰前，须放线定位，找平垫块不小于100*100mm；或木地垄规格不小于50*30mm，作三防处理。</w:t>
      </w:r>
      <w:r/>
    </w:p>
    <w:p>
      <w:pPr>
        <w:numPr>
          <w:ilvl w:val="0"/>
          <w:numId w:val="13"/>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基层板铺设时应在建筑地面铺塑料防潮薄膜，上部垫块用水泥钢钉四角固定，18mm防水基层板背面满涂三防涂料（防火、防潮、防虫），规格为610×2440mm作45</w:t>
      </w:r>
      <w:r>
        <w:rPr>
          <w:rFonts w:hint="eastAsia" w:ascii="宋体" w:hAnsi="宋体" w:eastAsia="宋体" w:cs="宋体"/>
          <w:spacing w:val="5"/>
          <w:sz w:val="24"/>
          <w:szCs w:val="24"/>
          <w:shd w:val="clear" w:color="auto" w:fill="ffffff"/>
          <w:vertAlign w:val="superscript"/>
          <w:lang w:bidi="ar"/>
          <w14:ligatures w14:val="standardContextual"/>
        </w:rPr>
        <w:t xml:space="preserve">o</w:t>
      </w:r>
      <w:r>
        <w:rPr>
          <w:rFonts w:hint="eastAsia" w:ascii="宋体" w:hAnsi="宋体" w:eastAsia="宋体" w:cs="宋体"/>
          <w:spacing w:val="5"/>
          <w:sz w:val="24"/>
          <w:szCs w:val="24"/>
          <w:shd w:val="clear" w:color="auto" w:fill="ffffff"/>
          <w:lang w:bidi="ar"/>
          <w14:ligatures w14:val="standardContextual"/>
        </w:rPr>
        <w:t xml:space="preserve">工字法斜铺与找平垫块上，用镀锌地板钉固定。</w:t>
      </w:r>
      <w:r/>
    </w:p>
    <w:p>
      <w:pPr>
        <w:numPr>
          <w:ilvl w:val="0"/>
          <w:numId w:val="13"/>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基层板铺设完成后需监理、代建单位工程师验收，合格确认签证后方能进入下一道施工工序。</w:t>
      </w:r>
      <w:r/>
    </w:p>
    <w:p>
      <w:pPr>
        <w:numPr>
          <w:ilvl w:val="0"/>
          <w:numId w:val="13"/>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地板铺设方向按图纸要求。基层板之间留5mm伸缩缝，完成基层板铺装后及时清理，伸缩缝处粘贴包装胶带纸封闭，彩料布满铺，周边木条固定保护。</w:t>
      </w:r>
      <w:r/>
    </w:p>
    <w:p>
      <w:pPr>
        <w:numPr>
          <w:ilvl w:val="0"/>
          <w:numId w:val="13"/>
        </w:numPr>
        <w:ind w:left="0"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地板运至室内后应水平放置，不宜竖立或斜放。地板安装前应将原包装地板先行预排，如遇色差严重的，须立即通知供应商及时更换相应色号材料。地板铺装前，拆除彩料布保护并清扫干净。铺装珍珠防潮薄膜。薄膜拼接处用胶带纸粘合。地板钉眼用电钻钻眼、镀锌地板钉固定于基层板，钉子与地板面呈45o～60o斜钉入内，钉距为300mm。每一块地板拼接后，用木捶和木条轻敲，使地板间企口密合。铺装时墙边预留8mm伸缩缝。</w:t>
      </w:r>
      <w:r/>
    </w:p>
    <w:p>
      <w:pPr>
        <w:numPr>
          <w:ilvl w:val="0"/>
          <w:numId w:val="13"/>
        </w:numPr>
        <w:ind w:left="0" w:firstLine="500"/>
        <w:spacing w:line="360" w:lineRule="auto"/>
        <w:shd w:val="clear" w:color="auto" w:fill="ffffff"/>
        <w:rPr>
          <w:rFonts w:hint="eastAsia" w:ascii="宋体" w:hAnsi="宋体" w:eastAsia="宋体" w:cs="宋体"/>
          <w:b/>
          <w:bCs/>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地板铺饰完成后需监理及代建、院方验收合格签证后，作成品保护。派专人看管，严禁穿鞋进入，控制入内人员的数量，出入须登记。在地板上操作，须铺设垫子，在使用凳子和梯子时，脚须软织物包裹。地板铺设完成后，室内的窗帘如未安装，须采取遮光措施，避免阳光直射导致漆面变色、裂缝等问题。</w:t>
      </w:r>
      <w:r/>
    </w:p>
    <w:p>
      <w:pPr>
        <w:pStyle w:val="1033"/>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spacing w:val="5"/>
          <w:sz w:val="24"/>
          <w:szCs w:val="24"/>
          <w:shd w:val="clear" w:color="auto" w:fill="ffffff"/>
          <w:lang w:bidi="ar"/>
          <w14:ligatures w14:val="standardContextual"/>
        </w:rPr>
        <w:t xml:space="preserve">⑦ 裱糊工程：</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墙面批灰腻子需调入10%清油，采用纤维增强熟胶粉用打浆机搅拌均匀后满批。平整度和垂直度必须横平竖直。无监理及现场工程师签证，不能进入下道工序。平整度及垂直度符合施工要求后，用清油满涂于墙面，不少于2遍。墙面墙纸采用专业配套墙纸、墙布胶浆粘贴。硬包：基层板要求高密度板，厚度根据设计要求结合现场实际情况确定。软包：基层板要求12mm 高密度板，采用重质海绵。</w:t>
      </w:r>
      <w:r/>
    </w:p>
    <w:p>
      <w:pPr>
        <w:pStyle w:val="1033"/>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spacing w:val="5"/>
          <w:sz w:val="24"/>
          <w:szCs w:val="24"/>
          <w:shd w:val="clear" w:color="auto" w:fill="ffffff"/>
          <w:lang w:bidi="ar"/>
          <w14:ligatures w14:val="standardContextual"/>
        </w:rPr>
        <w:t xml:space="preserve">⑧ 地胶工程：</w:t>
      </w:r>
      <w:r/>
    </w:p>
    <w:p>
      <w:pPr>
        <w:ind w:firstLine="502"/>
        <w:spacing w:line="360" w:lineRule="auto"/>
        <w:shd w:val="clear" w:color="auto" w:fill="ffffff"/>
        <w:rPr>
          <w:rFonts w:hint="eastAsia" w:ascii="宋体" w:hAnsi="宋体" w:eastAsia="宋体" w:cs="宋体"/>
          <w:b/>
          <w:bCs/>
          <w:spacing w:val="5"/>
          <w:sz w:val="24"/>
          <w:szCs w:val="24"/>
          <w:shd w:val="clear" w:color="auto" w:fill="ffffff"/>
          <w:lang w:bidi="ar"/>
          <w14:ligatures w14:val="standardContextual"/>
        </w:rPr>
      </w:pPr>
      <w:r>
        <w:rPr>
          <w:rFonts w:hint="eastAsia" w:ascii="宋体" w:hAnsi="宋体" w:eastAsia="宋体" w:cs="宋体"/>
          <w:b/>
          <w:bCs/>
          <w:spacing w:val="5"/>
          <w:sz w:val="24"/>
          <w:szCs w:val="24"/>
          <w:shd w:val="clear" w:color="auto" w:fill="ffffff"/>
          <w:lang w:bidi="ar"/>
          <w14:ligatures w14:val="standardContextual"/>
        </w:rPr>
        <w:t xml:space="preserve">施工前：</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a. 地面基层要求：坚固、干燥、清洁、平整。基层强度要求≥20MPa，硬度刻划无破坏点，不起砂。基层含水率≤3%（CM测试） ，平整度要求高低差≤4mm/2M，要求基层干净无油污、异物及灰尘。基层检测的同时标记要处理位置, 对于突起位置进行打磨处理，</w:t>
      </w:r>
      <w:r>
        <w:rPr>
          <w:rFonts w:hint="eastAsia" w:ascii="宋体" w:hAnsi="宋体" w:eastAsia="宋体" w:cs="宋体"/>
          <w:spacing w:val="5"/>
          <w:sz w:val="24"/>
          <w:szCs w:val="24"/>
          <w:shd w:val="clear" w:color="auto" w:fill="ffffff"/>
          <w:lang w:bidi="ar"/>
          <w14:ligatures w14:val="standardContextual"/>
        </w:rPr>
        <w:t xml:space="preserve">开裂需修复。</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b. 室内温度保持≥15℃，相对湿度保持40-75%。</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材料应提前48小时进场以使其适应现场温度。提前24小时摊料释放应力，以减少安装后尺寸伸缩，避免开卷后立刻安装。</w:t>
      </w:r>
      <w:r/>
    </w:p>
    <w:p>
      <w:pPr>
        <w:ind w:firstLine="502"/>
        <w:spacing w:line="360" w:lineRule="auto"/>
        <w:shd w:val="clear" w:color="auto" w:fill="ffffff"/>
        <w:rPr>
          <w:rFonts w:hint="eastAsia" w:ascii="宋体" w:hAnsi="宋体" w:eastAsia="宋体" w:cs="宋体"/>
          <w:b/>
          <w:bCs/>
          <w:spacing w:val="5"/>
          <w:sz w:val="24"/>
          <w:szCs w:val="24"/>
          <w:shd w:val="clear" w:color="auto" w:fill="ffffff"/>
          <w:lang w:bidi="ar"/>
          <w14:ligatures w14:val="standardContextual"/>
        </w:rPr>
      </w:pPr>
      <w:r>
        <w:rPr>
          <w:rFonts w:hint="eastAsia" w:ascii="宋体" w:hAnsi="宋体" w:eastAsia="宋体" w:cs="宋体"/>
          <w:b/>
          <w:bCs/>
          <w:spacing w:val="5"/>
          <w:sz w:val="24"/>
          <w:szCs w:val="24"/>
          <w:shd w:val="clear" w:color="auto" w:fill="ffffff"/>
          <w:lang w:bidi="ar"/>
          <w14:ligatures w14:val="standardContextual"/>
        </w:rPr>
        <w:t xml:space="preserve">完成后：</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a. 完工后应及时清理现场并进行首次保养。</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b. 安装完成后的 72 小时内不应重压和滚轮荷载。</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c. 室内气温保持在 15℃以上至少 7 天，使得胶水充分干燥和硬化。</w:t>
      </w:r>
      <w:r/>
    </w:p>
    <w:p>
      <w:pPr>
        <w:pStyle w:val="1033"/>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spacing w:val="5"/>
          <w:sz w:val="24"/>
          <w:szCs w:val="24"/>
          <w:shd w:val="clear" w:color="auto" w:fill="ffffff"/>
          <w:lang w:bidi="ar"/>
          <w14:ligatures w14:val="standardContextual"/>
        </w:rPr>
        <w:t xml:space="preserve">⑨ 机电工程</w:t>
      </w:r>
      <w:r/>
    </w:p>
    <w:p>
      <w:pPr>
        <w:ind w:firstLine="502"/>
        <w:spacing w:line="360" w:lineRule="auto"/>
        <w:shd w:val="clear" w:color="auto" w:fill="ffffff"/>
        <w:rPr>
          <w:rFonts w:hint="eastAsia" w:ascii="宋体" w:hAnsi="宋体" w:eastAsia="宋体" w:cs="宋体"/>
          <w:b/>
          <w:bCs/>
          <w:spacing w:val="5"/>
          <w:sz w:val="24"/>
          <w:szCs w:val="24"/>
          <w:shd w:val="clear" w:color="auto" w:fill="ffffff"/>
          <w:lang w:bidi="ar"/>
          <w14:ligatures w14:val="standardContextual"/>
        </w:rPr>
      </w:pPr>
      <w:r>
        <w:rPr>
          <w:rFonts w:hint="eastAsia" w:ascii="宋体" w:hAnsi="宋体" w:eastAsia="宋体" w:cs="宋体"/>
          <w:b/>
          <w:bCs/>
          <w:spacing w:val="5"/>
          <w:sz w:val="24"/>
          <w:szCs w:val="24"/>
          <w:shd w:val="clear" w:color="auto" w:fill="ffffff"/>
          <w:lang w:bidi="ar"/>
          <w14:ligatures w14:val="standardContextual"/>
        </w:rPr>
        <w:t xml:space="preserve">室内给水、排水管道安装</w:t>
      </w:r>
      <w:r/>
    </w:p>
    <w:p>
      <w:pPr>
        <w:ind w:firstLine="502"/>
        <w:spacing w:line="360" w:lineRule="auto"/>
        <w:shd w:val="clear" w:color="auto" w:fill="ffffff"/>
        <w:rPr>
          <w:rFonts w:hint="eastAsia" w:ascii="宋体" w:hAnsi="宋体" w:eastAsia="宋体" w:cs="宋体"/>
          <w:b/>
          <w:bCs/>
          <w:spacing w:val="5"/>
          <w:sz w:val="24"/>
          <w:szCs w:val="24"/>
          <w:shd w:val="clear" w:color="auto" w:fill="ffffff"/>
          <w:lang w:bidi="ar"/>
          <w14:ligatures w14:val="standardContextual"/>
        </w:rPr>
      </w:pPr>
      <w:r>
        <w:rPr>
          <w:rFonts w:hint="eastAsia" w:ascii="宋体" w:hAnsi="宋体" w:eastAsia="宋体" w:cs="宋体"/>
          <w:b/>
          <w:bCs/>
          <w:spacing w:val="5"/>
          <w:sz w:val="24"/>
          <w:szCs w:val="24"/>
          <w:shd w:val="clear" w:color="auto" w:fill="ffffff"/>
          <w:lang w:bidi="ar"/>
          <w14:ligatures w14:val="standardContextual"/>
        </w:rPr>
        <w:t xml:space="preserve">a.材料控制</w:t>
      </w:r>
      <w:r/>
    </w:p>
    <w:p>
      <w:pPr>
        <w:numPr>
          <w:ilvl w:val="255"/>
          <w:numId w:val="0"/>
        </w:num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给水、排水所使用的管材、配件、器具及设备必须有质量合格证明文件，性能检测报告应符合国家技术标准或设计要求。</w:t>
      </w:r>
      <w:r/>
    </w:p>
    <w:p>
      <w:pPr>
        <w:numPr>
          <w:ilvl w:val="255"/>
          <w:numId w:val="0"/>
        </w:num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所有材料进场时应对品种、规格、外观等进行验收。包装完好，表面无划痕，无外力冲击破损。给水管道必须采用与管材相适应的管件。生活给水系统所涉及的材料必须达到饮用水卫生标准。</w:t>
      </w:r>
      <w:r/>
    </w:p>
    <w:p>
      <w:pPr>
        <w:ind w:firstLine="502"/>
        <w:spacing w:line="360" w:lineRule="auto"/>
        <w:shd w:val="clear" w:color="auto" w:fill="ffffff"/>
        <w:rPr>
          <w:rFonts w:hint="eastAsia" w:ascii="宋体" w:hAnsi="宋体" w:eastAsia="宋体" w:cs="宋体"/>
          <w:b/>
          <w:bCs/>
          <w:spacing w:val="5"/>
          <w:sz w:val="24"/>
          <w:szCs w:val="24"/>
          <w:shd w:val="clear" w:color="auto" w:fill="ffffff"/>
          <w:lang w:bidi="ar"/>
          <w14:ligatures w14:val="standardContextual"/>
        </w:rPr>
      </w:pPr>
      <w:r>
        <w:rPr>
          <w:rFonts w:hint="eastAsia" w:ascii="宋体" w:hAnsi="宋体" w:eastAsia="宋体" w:cs="宋体"/>
          <w:b/>
          <w:bCs/>
          <w:spacing w:val="5"/>
          <w:sz w:val="24"/>
          <w:szCs w:val="24"/>
          <w:shd w:val="clear" w:color="auto" w:fill="ffffff"/>
          <w:lang w:bidi="ar"/>
          <w14:ligatures w14:val="standardContextual"/>
        </w:rPr>
        <w:t xml:space="preserve">b.施工样板</w:t>
      </w:r>
      <w:r/>
    </w:p>
    <w:p>
      <w:pPr>
        <w:numPr>
          <w:ilvl w:val="255"/>
          <w:numId w:val="0"/>
        </w:num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给水管道的固定、给水管道的敷设、排水管道的固定与安装。</w:t>
      </w:r>
      <w:r/>
    </w:p>
    <w:p>
      <w:pPr>
        <w:ind w:firstLine="502"/>
        <w:spacing w:line="360" w:lineRule="auto"/>
        <w:shd w:val="clear" w:color="auto" w:fill="ffffff"/>
        <w:rPr>
          <w:rFonts w:hint="eastAsia" w:ascii="宋体" w:hAnsi="宋体" w:eastAsia="宋体" w:cs="宋体"/>
          <w:b/>
          <w:bCs/>
          <w:spacing w:val="5"/>
          <w:sz w:val="24"/>
          <w:szCs w:val="24"/>
          <w:shd w:val="clear" w:color="auto" w:fill="ffffff"/>
          <w:lang w:bidi="ar"/>
          <w14:ligatures w14:val="standardContextual"/>
        </w:rPr>
      </w:pPr>
      <w:r>
        <w:rPr>
          <w:rFonts w:hint="eastAsia" w:ascii="宋体" w:hAnsi="宋体" w:eastAsia="宋体" w:cs="宋体"/>
          <w:b/>
          <w:bCs/>
          <w:spacing w:val="5"/>
          <w:sz w:val="24"/>
          <w:szCs w:val="24"/>
          <w:shd w:val="clear" w:color="auto" w:fill="ffffff"/>
          <w:lang w:bidi="ar"/>
          <w14:ligatures w14:val="standardContextual"/>
        </w:rPr>
        <w:t xml:space="preserve">c.施工标准</w:t>
      </w:r>
      <w:r/>
    </w:p>
    <w:p>
      <w:pPr>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bCs/>
          <w:spacing w:val="5"/>
          <w:sz w:val="24"/>
          <w:szCs w:val="24"/>
          <w:shd w:val="clear" w:color="auto" w:fill="ffffff"/>
          <w:lang w:bidi="ar"/>
          <w14:ligatures w14:val="standardContextual"/>
        </w:rPr>
        <w:t xml:space="preserve">室内给水管道</w:t>
      </w:r>
      <w:r>
        <w:rPr>
          <w:rFonts w:hint="eastAsia" w:ascii="宋体" w:hAnsi="宋体" w:eastAsia="宋体" w:cs="宋体"/>
          <w:spacing w:val="5"/>
          <w:sz w:val="24"/>
          <w:szCs w:val="24"/>
          <w:shd w:val="clear" w:color="auto" w:fill="ffffff"/>
          <w:lang w:bidi="ar"/>
          <w14:ligatures w14:val="standardContextual"/>
        </w:rPr>
        <w:t xml:space="preserve">在管道隐蔽并移交下一道工序前，必须把隐蔽管道的走向标好，用黑色墨汁做好标识，避免下一道工序施工破坏隐蔽水管造成漏水。墙身开槽必须用专用开槽机，将水管固定在墙内，用钩钉固定；禁止横向开槽，如代建坚持，必须有其签发的指令单。墙体布管</w:t>
      </w:r>
      <w:r>
        <w:rPr>
          <w:rFonts w:hint="eastAsia" w:ascii="宋体" w:hAnsi="宋体" w:eastAsia="宋体" w:cs="宋体"/>
          <w:spacing w:val="5"/>
          <w:sz w:val="24"/>
          <w:szCs w:val="24"/>
          <w:shd w:val="clear" w:color="auto" w:fill="ffffff"/>
          <w:lang w:bidi="ar"/>
          <w14:ligatures w14:val="standardContextual"/>
        </w:rPr>
        <w:t xml:space="preserve">应有施工方案，避免冷热水管在墙体内交叉；冷热水管位置:上下平行时热水上、冷水下；垂直平行时热水左、冷水右。给水引入管与排水排出管的水平净距不得小于1m。室内给水与排水管道平行敷设时，两管间的最小水平净距不得小于0.5M；垂直净距不得小于0.15m。给水管应铺在排水管上面。水管转角处30cm以内须用吊卡固定，水管固定间距≤1m，且固定牢固。冷热水管间距≥30mm且左热右冷。管道安装完成后必须先进行打压试验，管道始终处在保压状态。给水系统在竣工验收前必须进行通水试验。生活给水系统管道在交付使用前必须冲洗和消毒。</w:t>
      </w:r>
      <w:r/>
    </w:p>
    <w:p>
      <w:pPr>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bCs/>
          <w:spacing w:val="5"/>
          <w:sz w:val="24"/>
          <w:szCs w:val="24"/>
          <w:shd w:val="clear" w:color="auto" w:fill="ffffff"/>
          <w:lang w:bidi="ar"/>
          <w14:ligatures w14:val="standardContextual"/>
        </w:rPr>
        <w:t xml:space="preserve">室内排水管道</w:t>
      </w:r>
      <w:r>
        <w:rPr>
          <w:rFonts w:hint="eastAsia" w:ascii="宋体" w:hAnsi="宋体" w:eastAsia="宋体" w:cs="宋体"/>
          <w:spacing w:val="5"/>
          <w:sz w:val="24"/>
          <w:szCs w:val="24"/>
          <w:shd w:val="clear" w:color="auto" w:fill="ffffff"/>
          <w:lang w:bidi="ar"/>
          <w14:ligatures w14:val="standardContextual"/>
        </w:rPr>
        <w:t xml:space="preserve">管道穿墙套管表面用砂纸打毛，穿墙套管可采用U-PVC或钢管，穿墙套</w:t>
      </w:r>
      <w:r>
        <w:rPr>
          <w:rFonts w:hint="eastAsia" w:ascii="宋体" w:hAnsi="宋体" w:eastAsia="宋体" w:cs="宋体"/>
          <w:spacing w:val="5"/>
          <w:sz w:val="24"/>
          <w:szCs w:val="24"/>
          <w:shd w:val="clear" w:color="auto" w:fill="ffffff"/>
          <w:lang w:bidi="ar"/>
          <w14:ligatures w14:val="standardContextual"/>
        </w:rPr>
        <w:t xml:space="preserve">管与穿墙管之间的缝隙先填泡沫塑料或麻丝作背衬材料，施工部位必须干燥，再嵌填密封膏（聚氨酯密封膏）严实，严禁用普通水泥砂浆封堵。管道安装完成后须进行通水试验，然后对管道进行包装处理，避免有杂物及水泥浆掉进管道内造</w:t>
      </w:r>
      <w:r>
        <w:rPr>
          <w:rFonts w:hint="eastAsia" w:ascii="宋体" w:hAnsi="宋体" w:eastAsia="宋体" w:cs="宋体"/>
          <w:spacing w:val="5"/>
          <w:sz w:val="24"/>
          <w:szCs w:val="24"/>
          <w:shd w:val="clear" w:color="auto" w:fill="ffffff"/>
          <w:lang w:bidi="ar"/>
          <w14:ligatures w14:val="standardContextual"/>
        </w:rPr>
        <w:t xml:space="preserve">成管道堵塞。连接2个及2 个以上蹲便器的污水横管上应设置清扫口；排水水平管应有3～5°坡度接至主管。当排污管安装出地面，管四周必须用混凝土夯实并做好防水。暗配的导管，埋设深度与建筑物、构筑物表面的距离不应小于15mm；明配的导管应排列整齐，固定点间距均匀，安装牢固；在终端、弯头中点或柜、台、箱、盘等边缘的距离150～500mm范围内设有管卡。绝缘导管敷设应符合：管口平整光滑；管与管、管与盒(箱)等器件采用插入法连接时，连接处结合面涂专用胶合剂，接口牢固密封。潮湿场所内电线或电缆穿入导管后，导管的管口应密封。</w:t>
      </w:r>
      <w:r/>
    </w:p>
    <w:p>
      <w:pPr>
        <w:numPr>
          <w:ilvl w:val="255"/>
          <w:numId w:val="0"/>
        </w:numPr>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bCs/>
          <w:spacing w:val="5"/>
          <w:sz w:val="24"/>
          <w:szCs w:val="24"/>
          <w:shd w:val="clear" w:color="auto" w:fill="ffffff"/>
          <w:lang w:bidi="ar"/>
          <w14:ligatures w14:val="standardContextual"/>
        </w:rPr>
        <w:t xml:space="preserve">电线：</w:t>
      </w:r>
      <w:r>
        <w:rPr>
          <w:rFonts w:hint="eastAsia" w:ascii="宋体" w:hAnsi="宋体" w:eastAsia="宋体" w:cs="宋体"/>
          <w:spacing w:val="5"/>
          <w:sz w:val="24"/>
          <w:szCs w:val="24"/>
          <w:shd w:val="clear" w:color="auto" w:fill="ffffff"/>
          <w:lang w:bidi="ar"/>
          <w14:ligatures w14:val="standardContextual"/>
        </w:rPr>
        <w:t xml:space="preserve">电线、电缆穿管前，应清除管内杂物和积水。管口应有保护措施，不进入接线盒(箱)的垂直管口穿入电线、电缆后，管口应密封。当采用多相供电时，同一建筑物、构筑物的电线绝缘层颜色选择应一致，即保护地线(PE线)应是黄绿相间色，零线用淡蓝色；相线用：A相——黄色、B相—绿色、C相——红色。同一交流回路的导线应穿入同一导管内；不同回路、不同电压等级和交</w:t>
      </w:r>
      <w:r>
        <w:rPr>
          <w:rFonts w:hint="eastAsia" w:ascii="宋体" w:hAnsi="宋体" w:eastAsia="宋体" w:cs="宋体"/>
          <w:spacing w:val="5"/>
          <w:sz w:val="24"/>
          <w:szCs w:val="24"/>
          <w:shd w:val="clear" w:color="auto" w:fill="ffffff"/>
          <w:lang w:bidi="ar"/>
          <w14:ligatures w14:val="standardContextual"/>
        </w:rPr>
        <w:t xml:space="preserve">流与直流的电线，不应穿于同一导管内；同一交流回路的电线应穿于同一金属导管内，且管内电线不得有接头，接头要在器具或接线盒、箱内进行，电线绝缘层不得破损。电线连接处焊锡饱满，涮锡后用布把焊剂或其它污物清理干净。线路要全部摇测，须两人进行，一人摇测另一人读数及记录，摇表转速应保持120r/min上下，摇测值采用1min后的数值。分两次进行摇测，在电气器具设备未安装接线前摇测一次，在其安装接线后送电前摇测一次，确认回路绝缘合格后方可送电试运行。照明线路的绝缘摇测值在10MΩ以上，动力线路的绝缘摇测值在10MΩ以上。</w:t>
      </w:r>
      <w:r/>
    </w:p>
    <w:p>
      <w:pPr>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bCs/>
          <w:spacing w:val="5"/>
          <w:sz w:val="24"/>
          <w:szCs w:val="24"/>
          <w:shd w:val="clear" w:color="auto" w:fill="ffffff"/>
          <w:lang w:bidi="ar"/>
          <w14:ligatures w14:val="standardContextual"/>
        </w:rPr>
        <w:t xml:space="preserve">开关插座：</w:t>
      </w:r>
      <w:r>
        <w:rPr>
          <w:rFonts w:hint="eastAsia" w:ascii="宋体" w:hAnsi="宋体" w:eastAsia="宋体" w:cs="宋体"/>
          <w:spacing w:val="5"/>
          <w:sz w:val="24"/>
          <w:szCs w:val="24"/>
          <w:shd w:val="clear" w:color="auto" w:fill="ffffff"/>
          <w:lang w:bidi="ar"/>
          <w14:ligatures w14:val="standardContextual"/>
        </w:rPr>
        <w:t xml:space="preserve">查验合格证，防爆产品有防爆标志和防爆合格证号，实行安全认证制度的产品有安全认证标志。</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对开关、插座的电气和机械性能进行现场抽样检测。检测规定如下：不同极性带电部件间的电气间隙和爬电距离不小于3mm；绝缘电阻值不小于5MΩ；用自攻锁紧螺钉或自切螺钉安装的，螺钉与软塑固定件旋合长度不小于8mm，软塑固定件在经受10次拧紧退出试验后，无松动或掉渣，螺钉及螺纹无损坏现象；金属间相旋合的螺钉螺母，拧紧后完全退出，反复5次仍能正常使用。对开关、插座、接线盒及其面板等塑料绝缘材料阻燃性能有异议时，按批抽样送有资质的试验室检测。</w:t>
      </w:r>
      <w:r/>
    </w:p>
    <w:p>
      <w:pPr>
        <w:numPr>
          <w:ilvl w:val="255"/>
          <w:numId w:val="0"/>
        </w:numPr>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bCs/>
          <w:spacing w:val="5"/>
          <w:sz w:val="24"/>
          <w:szCs w:val="24"/>
          <w:shd w:val="clear" w:color="auto" w:fill="ffffff"/>
          <w:lang w:bidi="ar"/>
          <w14:ligatures w14:val="standardContextual"/>
        </w:rPr>
        <w:t xml:space="preserve">普通灯具：</w:t>
      </w:r>
      <w:r>
        <w:rPr>
          <w:rFonts w:hint="eastAsia" w:ascii="宋体" w:hAnsi="宋体" w:eastAsia="宋体" w:cs="宋体"/>
          <w:spacing w:val="5"/>
          <w:sz w:val="24"/>
          <w:szCs w:val="24"/>
          <w:shd w:val="clear" w:color="auto" w:fill="ffffff"/>
          <w:lang w:bidi="ar"/>
          <w14:ligatures w14:val="standardContextual"/>
        </w:rPr>
        <w:t xml:space="preserve">外观检查：灯具涂层完整，无损伤，附件齐全。防爆灯具铭牌上有防爆标</w:t>
      </w:r>
      <w:r>
        <w:rPr>
          <w:rFonts w:hint="eastAsia" w:ascii="宋体" w:hAnsi="宋体" w:eastAsia="宋体" w:cs="宋体"/>
          <w:spacing w:val="5"/>
          <w:sz w:val="24"/>
          <w:szCs w:val="24"/>
          <w:shd w:val="clear" w:color="auto" w:fill="ffffff"/>
          <w:lang w:bidi="ar"/>
          <w14:ligatures w14:val="standardContextual"/>
        </w:rPr>
        <w:t xml:space="preserve">志和防爆合格证号，普通灯具有安全认证标志。灯具及其配件齐全，无机械损伤、变形、涂层剥落和灯罩破裂等缺陷。对成套灯具的绝缘电阻、内部接线等性能进行现场抽样检测。灯具的绝缘电阻值不小于2MΩ，内部接线为铜芯绝缘电线，芯线截面积不小于0.5mm2，橡胶或聚氯乙烯(PVC)绝缘电线的绝缘层厚度不小于0.6mm。对游泳池和类似场所灯具(水下灯及防水灯具)的密闭和绝缘性能有异议时，按批抽样送有资质的试验室检测。</w:t>
      </w:r>
      <w:r/>
    </w:p>
    <w:p>
      <w:pPr>
        <w:numPr>
          <w:ilvl w:val="255"/>
          <w:numId w:val="0"/>
        </w:numPr>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bCs/>
          <w:spacing w:val="5"/>
          <w:sz w:val="24"/>
          <w:szCs w:val="24"/>
          <w:shd w:val="clear" w:color="auto" w:fill="ffffff"/>
          <w:lang w:bidi="ar"/>
          <w14:ligatures w14:val="standardContextual"/>
        </w:rPr>
        <w:t xml:space="preserve">开关插座安装：</w:t>
      </w:r>
      <w:r>
        <w:rPr>
          <w:rFonts w:hint="eastAsia" w:ascii="宋体" w:hAnsi="宋体" w:eastAsia="宋体" w:cs="宋体"/>
          <w:spacing w:val="5"/>
          <w:sz w:val="24"/>
          <w:szCs w:val="24"/>
          <w:shd w:val="clear" w:color="auto" w:fill="ffffff"/>
          <w:lang w:bidi="ar"/>
          <w14:ligatures w14:val="standardContextual"/>
        </w:rPr>
        <w:t xml:space="preserve">开关安装位置便于操作，边缘距门框边缘的距离0.10-0.15m或设计（样板）要求，距地面高度1.3m或设计（样板）要求。插座安装高度距地面不小于0.3m。地插座面板与地面齐平或紧贴地面，盖板固定牢固，密封良好。相同型号并列开关、插座</w:t>
      </w:r>
      <w:r>
        <w:rPr>
          <w:rFonts w:hint="eastAsia" w:ascii="宋体" w:hAnsi="宋体" w:eastAsia="宋体" w:cs="宋体"/>
          <w:spacing w:val="5"/>
          <w:sz w:val="24"/>
          <w:szCs w:val="24"/>
          <w:shd w:val="clear" w:color="auto" w:fill="ffffff"/>
          <w:lang w:bidi="ar"/>
          <w14:ligatures w14:val="standardContextual"/>
        </w:rPr>
        <w:t xml:space="preserve">安装高度一致，且控制有序不错位，高低差不应大于2mm。暗装的开关面板应紧贴墙面，四周无缝隙，安装牢固，表面光滑整洁、无碎裂、划伤，装饰帽齐全。插座的高度差允许为0.5mm；同一场所的高度差为5mm；面板的垂直允许偏差0.5mm。单相两孔插座，面对插座的右孔或上孔与相线连接，左孔或下孔与零线连接；单相三孔插座，面对插座的右孔与相线接连，左孔与零线连接；单相三孔、三相四孔及三相五孔插座接地(PE)接在上孔。插座的接地端子不与零线端子连接。同一场所的三相插座，接线的相序一致。照明、插座电线不允许在同一电管内敷设。</w:t>
      </w:r>
      <w:r/>
    </w:p>
    <w:p>
      <w:pPr>
        <w:numPr>
          <w:ilvl w:val="255"/>
          <w:numId w:val="0"/>
        </w:numPr>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bCs/>
          <w:spacing w:val="5"/>
          <w:sz w:val="24"/>
          <w:szCs w:val="24"/>
          <w:shd w:val="clear" w:color="auto" w:fill="ffffff"/>
          <w:lang w:bidi="ar"/>
          <w14:ligatures w14:val="standardContextual"/>
        </w:rPr>
        <w:t xml:space="preserve">普通灯具安装：</w:t>
      </w:r>
      <w:r>
        <w:rPr>
          <w:rFonts w:hint="eastAsia" w:ascii="宋体" w:hAnsi="宋体" w:eastAsia="宋体" w:cs="宋体"/>
          <w:spacing w:val="5"/>
          <w:sz w:val="24"/>
          <w:szCs w:val="24"/>
          <w:shd w:val="clear" w:color="auto" w:fill="ffffff"/>
          <w:lang w:bidi="ar"/>
          <w14:ligatures w14:val="standardContextual"/>
        </w:rPr>
        <w:t xml:space="preserve">嵌入式灯具须提前按灯具安装位置及尺寸开孔。安装在装饰材料(木饰面或软包等)上的灯具与装饰材料间应有防火措施。区分相线与零线，对于螺口灯座中心簧片应接相线，不得混淆；用压接帽将电源线与灯内导线可靠连接。多股线芯接头应烫锡，连接时应注意接头均应按顺时针方向弯钩后压上垫片用灯具螺钉拧紧。灯具安装时戴上干净的纱线手套操作。灯具安装完成后经绝缘测试检查合格后，方允许通电试运行，通电后应仔细检查巡视，检查灯具的控制是否灵活、准确。开关与灯具控制顺序是否对应，灯具有无异常噪声，如发现问题应立即断电，查出原因并修复。</w:t>
      </w:r>
      <w:r/>
    </w:p>
    <w:p>
      <w:pPr>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bCs/>
          <w:spacing w:val="5"/>
          <w:sz w:val="24"/>
          <w:szCs w:val="24"/>
          <w:shd w:val="clear" w:color="auto" w:fill="ffffff"/>
          <w:lang w:bidi="ar"/>
          <w14:ligatures w14:val="standardContextual"/>
        </w:rPr>
        <w:t xml:space="preserve">中央空调安装施工流程：</w:t>
      </w:r>
      <w:r>
        <w:rPr>
          <w:rFonts w:hint="eastAsia" w:ascii="宋体" w:hAnsi="宋体" w:eastAsia="宋体" w:cs="宋体"/>
          <w:spacing w:val="5"/>
          <w:sz w:val="24"/>
          <w:szCs w:val="24"/>
          <w:shd w:val="clear" w:color="auto" w:fill="ffffff"/>
          <w:lang w:bidi="ar"/>
          <w14:ligatures w14:val="standardContextual"/>
        </w:rPr>
        <w:t xml:space="preserve">现场测量→空调内机就位→冷媒铜管安装→充氮保压→冷凝水管的安装→风口测量→空调外机安装→管道接驳、电源及线控安装→抽真空→充冷媒→风口安装→系统调试。</w:t>
      </w:r>
      <w:r/>
    </w:p>
    <w:p>
      <w:pPr>
        <w:pStyle w:val="1033"/>
        <w:ind w:firstLine="502"/>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b/>
          <w:spacing w:val="5"/>
          <w:sz w:val="24"/>
          <w:szCs w:val="24"/>
          <w:shd w:val="clear" w:color="auto" w:fill="ffffff"/>
          <w:lang w:bidi="ar"/>
          <w14:ligatures w14:val="standardContextual"/>
        </w:rPr>
        <w:t xml:space="preserve">⑩ 其他事项技术要求：</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所有装饰画由施工方负责安装，并须通知代建方在现场指导。</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装饰灯具（如吊顶、壁灯），由代建方提供，由施工方负责安装，其他灯具为乙供材料。要求戴白色棉布手套安装灯具。新造钢架（热镀锌）墙体需按设计说明要求施工，焊接部位需作防锈处理，不锈钢网片水泥砂批荡。明确所有排水管开洞，需钻孔机进行施工，</w:t>
      </w:r>
      <w:r>
        <w:rPr>
          <w:rFonts w:hint="eastAsia" w:ascii="宋体" w:hAnsi="宋体" w:eastAsia="宋体" w:cs="宋体"/>
          <w:spacing w:val="5"/>
          <w:sz w:val="24"/>
          <w:szCs w:val="24"/>
          <w:shd w:val="clear" w:color="auto" w:fill="ffffff"/>
          <w:lang w:bidi="ar"/>
          <w14:ligatures w14:val="standardContextual"/>
        </w:rPr>
        <w:t xml:space="preserve">严禁手工凿孔，孔周边凿毛处理。并要求分层浇捣细石砼。具体方案如下：堵洞前</w:t>
      </w:r>
      <w:r>
        <w:rPr>
          <w:rFonts w:hint="eastAsia" w:ascii="宋体" w:hAnsi="宋体" w:eastAsia="宋体" w:cs="宋体"/>
          <w:spacing w:val="5"/>
          <w:sz w:val="24"/>
          <w:szCs w:val="24"/>
          <w:shd w:val="clear" w:color="auto" w:fill="ffffff"/>
          <w:lang w:bidi="ar"/>
          <w14:ligatures w14:val="standardContextual"/>
        </w:rPr>
        <w:t xml:space="preserve">用铁刷子清理过板洞口，把洞口周围浮尘碎屑清理干净，清至洞周边50㎜处。浇细石砼前洞口用清水湿润，把水泥、水、801胶以1：1：1的比例搅匀，拌成糊状，涂抹于洞口周围。在洞口处支模，用楼层同标号膨胀细石混凝土首次浇捣至洞口深1/2处，混凝土必须振捣密实，斜着振捣到表面出浆为止。待凝固后把洞口及周围清理干净，然后把铁丝剪断，用水泥掺801胶拌成糊状物质，并用毛刷涂刷于洞口混凝土表面。涂刷时一定要均匀，不得有漏刷，涂到洞口周边过50 mm为止。然后再灌细石混凝土至低于板面20mm处，待凝固后浇水保养并做蓄水试验。</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必须有监理、代建专业工程师验收合格签证后，方可进入下一道工序，未能达到要求的，必须无条件整改。</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蓄水实验无渗漏时再用水泥砂浆将洞口抹平。</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明确卫生间、等电位接线由装修单位施工，具体连接部位：浴缸、浴帘杆、淋浴房花洒、浴缸龙头、洗脸盆龙头等。</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钢结构件、铁花：按设计要求选用，角铁须经热镀锌处理，所有焊接口要打磨平整，用富锌漆封面防锈。</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铁花、锻件：铁花的承造必须根据设计图放1：1大样，超过三个相同大样，须做一个样板设计师审批（如：楼梯栏杆），并经设计师审定同意后方可正式施工。所有铁花的焊口必须打磨平整，曲线应流畅，并作好防锈处理。</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当选用的物料质量及施工质量怀疑有错误时，设计师、代建方有权要求施工方拆除部分装修，以供检查，施工方应负责所损耗的费用。</w:t>
      </w:r>
      <w:r/>
    </w:p>
    <w:p>
      <w:pPr>
        <w:ind w:firstLine="502"/>
        <w:spacing w:line="360" w:lineRule="auto"/>
        <w:shd w:val="clear" w:color="auto" w:fill="ffffff"/>
        <w:widowControl/>
        <w:rPr>
          <w:rFonts w:hint="eastAsia" w:ascii="宋体" w:hAnsi="宋体" w:eastAsia="宋体" w:cs="宋体"/>
          <w:sz w:val="24"/>
          <w:szCs w:val="24"/>
          <w14:ligatures w14:val="standardContextual"/>
        </w:rPr>
      </w:pPr>
      <w:r>
        <w:rPr>
          <w:rFonts w:hint="eastAsia" w:ascii="宋体" w:hAnsi="宋体" w:eastAsia="宋体" w:cs="宋体"/>
          <w:b/>
          <w:bCs/>
          <w:spacing w:val="5"/>
          <w:sz w:val="24"/>
          <w:szCs w:val="24"/>
          <w:shd w:val="clear" w:color="auto" w:fill="ffffff"/>
          <w:lang w:bidi="ar"/>
          <w14:ligatures w14:val="standardContextual"/>
        </w:rPr>
        <w:t xml:space="preserve">上述招标统一口径涉及不同的工程造价，施工方投标时必须详细阅读理解本说明，并将上述所要求的技术措施等费用计入报价内，如有遗漏，施工方自负。</w:t>
      </w:r>
      <w:r/>
    </w:p>
    <w:p>
      <w:pPr>
        <w:ind w:firstLine="500"/>
        <w:spacing w:line="360" w:lineRule="auto"/>
        <w:shd w:val="clear" w:color="auto" w:fill="ffffff"/>
        <w:rPr>
          <w:rFonts w:hint="eastAsia" w:ascii="宋体" w:hAnsi="宋体" w:eastAsia="宋体" w:cs="宋体"/>
          <w:spacing w:val="5"/>
          <w:sz w:val="24"/>
          <w:szCs w:val="24"/>
          <w:shd w:val="clear" w:color="auto" w:fill="ffffff"/>
          <w:lang w:bidi="ar"/>
          <w14:ligatures w14:val="standardContextual"/>
        </w:rPr>
      </w:pPr>
      <w:r>
        <w:rPr>
          <w:rFonts w:hint="eastAsia" w:ascii="宋体" w:hAnsi="宋体" w:eastAsia="宋体" w:cs="宋体"/>
          <w:spacing w:val="5"/>
          <w:sz w:val="24"/>
          <w:szCs w:val="24"/>
          <w:shd w:val="clear" w:color="auto" w:fill="ffffff"/>
          <w:lang w:bidi="ar"/>
          <w14:ligatures w14:val="standardContextual"/>
        </w:rPr>
        <w:t xml:space="preserve">完成施工所需的全部拆除工作，现场拆除过程中需对原有消防设施（喷淋、烟感等）进行保护。严禁暴力拆除，如有损坏，需进行恢复。</w:t>
      </w:r>
      <w:r/>
    </w:p>
    <w:p>
      <w:pPr>
        <w:ind w:firstLine="440"/>
        <w:spacing w:line="360" w:lineRule="auto"/>
        <w:shd w:val="clear" w:color="auto" w:fill="ffffff"/>
        <w:rPr>
          <w:rFonts w:hint="eastAsia" w:ascii="宋体" w:hAnsi="宋体" w:eastAsia="宋体" w:cs="宋体"/>
          <w:spacing w:val="5"/>
          <w:sz w:val="21"/>
          <w:szCs w:val="21"/>
          <w:shd w:val="clear" w:color="auto" w:fill="ffffff"/>
          <w:lang w:bidi="ar"/>
          <w14:ligatures w14:val="standardContextual"/>
        </w:rPr>
      </w:pPr>
      <w:r>
        <w:rPr>
          <w:rFonts w:hint="eastAsia" w:ascii="宋体" w:hAnsi="宋体" w:eastAsia="宋体" w:cs="宋体"/>
          <w:spacing w:val="5"/>
          <w:sz w:val="21"/>
          <w:szCs w:val="21"/>
          <w:shd w:val="clear" w:color="auto" w:fill="ffffff"/>
          <w:lang w:bidi="ar"/>
          <w14:ligatures w14:val="standardContextual"/>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（全文完）</w:t>
      </w:r>
      <w:r/>
    </w:p>
    <w:sectPr>
      <w:headerReference w:type="default" r:id="rId9"/>
      <w:footerReference w:type="default" r:id="rId10"/>
      <w:footerReference w:type="first" r:id="rId11"/>
      <w:footnotePr/>
      <w:endnotePr/>
      <w:type w:val="nextPage"/>
      <w:pgSz w:w="11906" w:h="16838" w:orient="portrait"/>
      <w:pgMar w:top="1440" w:right="1134" w:bottom="1440" w:left="1134" w:header="794" w:footer="675"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imSun">
    <w:panose1 w:val="02010600030101010101"/>
  </w:font>
  <w:font w:name="Symbol">
    <w:panose1 w:val="05050102010706020507"/>
  </w:font>
  <w:font w:name="Wingdings">
    <w:panose1 w:val="05000000000000000000"/>
  </w:font>
  <w:font w:name="华文细黑">
    <w:panose1 w:val="02010600040101010101"/>
  </w:font>
  <w:font w:name="方正书宋简体">
    <w:panose1 w:val="020B0503020202020204"/>
  </w:font>
  <w:font w:name="Calibri">
    <w:panose1 w:val="020F0502020204030204"/>
  </w:font>
  <w:font w:name="Courier New">
    <w:panose1 w:val="02070309020205020404"/>
  </w:font>
  <w:font w:name="方正仿宋简体">
    <w:panose1 w:val="020B0503020202020204"/>
  </w:font>
  <w:font w:name="Tahoma">
    <w:panose1 w:val="020B0604030504040204"/>
  </w:font>
  <w:font w:name="Cambria">
    <w:panose1 w:val="0204050305040603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right="360" w:firstLine="360"/>
      <w:jc w:val="left"/>
      <w:rPr>
        <w:rStyle w:val="902"/>
      </w:rPr>
      <w:framePr w:wrap="around" w:vAnchor="text" w:hAnchor="page" w:x="5506" w:y="-370"/>
    </w:pPr>
    <w:r>
      <w:rPr>
        <w:rStyle w:val="902"/>
        <w:rFonts w:hint="eastAsia"/>
      </w:rPr>
      <w:t xml:space="preserve">第</w:t>
    </w:r>
    <w:r>
      <w:rPr>
        <w:rStyle w:val="902"/>
      </w:rPr>
      <w:t xml:space="preserve"> </w:t>
    </w:r>
    <w:r>
      <w:fldChar w:fldCharType="begin"/>
    </w:r>
    <w:r>
      <w:rPr>
        <w:rStyle w:val="902"/>
      </w:rPr>
      <w:instrText xml:space="preserve"> PAGE </w:instrText>
    </w:r>
    <w:r>
      <w:fldChar w:fldCharType="separate"/>
    </w:r>
    <w:r>
      <w:rPr>
        <w:rStyle w:val="902"/>
      </w:rPr>
      <w:t xml:space="preserve">61</w:t>
    </w:r>
    <w:r>
      <w:fldChar w:fldCharType="end"/>
    </w:r>
    <w:r>
      <w:rPr>
        <w:rStyle w:val="902"/>
      </w:rPr>
      <w:t xml:space="preserve"> </w:t>
    </w:r>
    <w:r>
      <w:rPr>
        <w:rStyle w:val="902"/>
        <w:rFonts w:hint="eastAsia"/>
      </w:rPr>
      <w:t xml:space="preserve">页</w:t>
    </w:r>
    <w:r/>
  </w:p>
  <w:p>
    <w:pPr>
      <w:pStyle w:val="879"/>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right="360" w:firstLine="3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
      <w:isLgl w:val="false"/>
      <w:suff w:val="tab"/>
      <w:lvlText w:val="%1"/>
      <w:lvlJc w:val="left"/>
      <w:pPr>
        <w:ind w:left="1240" w:hanging="360"/>
        <w:tabs>
          <w:tab w:val="left" w:pos="1240" w:leader="none"/>
        </w:tabs>
      </w:pPr>
      <w:rPr>
        <w:rFonts w:hint="default"/>
      </w:rPr>
    </w:lvl>
    <w:lvl w:ilvl="1">
      <w:start w:val="1"/>
      <w:numFmt w:val="lowerLetter"/>
      <w:isLgl w:val="false"/>
      <w:suff w:val="tab"/>
      <w:lvlText w:val="%2)"/>
      <w:lvlJc w:val="left"/>
      <w:pPr>
        <w:ind w:left="1720" w:hanging="420"/>
        <w:tabs>
          <w:tab w:val="left" w:pos="1720" w:leader="none"/>
        </w:tabs>
      </w:pPr>
    </w:lvl>
    <w:lvl w:ilvl="2">
      <w:start w:val="1"/>
      <w:numFmt w:val="lowerRoman"/>
      <w:isLgl w:val="false"/>
      <w:suff w:val="tab"/>
      <w:lvlText w:val="%3."/>
      <w:lvlJc w:val="right"/>
      <w:pPr>
        <w:ind w:left="2140" w:hanging="420"/>
        <w:tabs>
          <w:tab w:val="left" w:pos="2140" w:leader="none"/>
        </w:tabs>
      </w:pPr>
    </w:lvl>
    <w:lvl w:ilvl="3">
      <w:start w:val="1"/>
      <w:numFmt w:val="decimal"/>
      <w:pStyle w:val="852"/>
      <w:isLgl w:val="false"/>
      <w:suff w:val="tab"/>
      <w:lvlText w:val="%4."/>
      <w:lvlJc w:val="left"/>
      <w:pPr>
        <w:ind w:left="2560" w:hanging="420"/>
        <w:tabs>
          <w:tab w:val="left" w:pos="2560" w:leader="none"/>
        </w:tabs>
      </w:pPr>
    </w:lvl>
    <w:lvl w:ilvl="4">
      <w:start w:val="1"/>
      <w:numFmt w:val="lowerLetter"/>
      <w:isLgl w:val="false"/>
      <w:suff w:val="tab"/>
      <w:lvlText w:val="%5)"/>
      <w:lvlJc w:val="left"/>
      <w:pPr>
        <w:ind w:left="2980" w:hanging="420"/>
        <w:tabs>
          <w:tab w:val="left" w:pos="2980" w:leader="none"/>
        </w:tabs>
      </w:pPr>
    </w:lvl>
    <w:lvl w:ilvl="5">
      <w:start w:val="1"/>
      <w:numFmt w:val="lowerRoman"/>
      <w:isLgl w:val="false"/>
      <w:suff w:val="tab"/>
      <w:lvlText w:val="%6."/>
      <w:lvlJc w:val="right"/>
      <w:pPr>
        <w:ind w:left="3400" w:hanging="420"/>
        <w:tabs>
          <w:tab w:val="left" w:pos="3400" w:leader="none"/>
        </w:tabs>
      </w:pPr>
    </w:lvl>
    <w:lvl w:ilvl="6">
      <w:start w:val="1"/>
      <w:numFmt w:val="decimal"/>
      <w:isLgl w:val="false"/>
      <w:suff w:val="tab"/>
      <w:lvlText w:val="%7."/>
      <w:lvlJc w:val="left"/>
      <w:pPr>
        <w:ind w:left="3820" w:hanging="420"/>
        <w:tabs>
          <w:tab w:val="left" w:pos="3820" w:leader="none"/>
        </w:tabs>
      </w:pPr>
    </w:lvl>
    <w:lvl w:ilvl="7">
      <w:start w:val="1"/>
      <w:numFmt w:val="lowerLetter"/>
      <w:isLgl w:val="false"/>
      <w:suff w:val="tab"/>
      <w:lvlText w:val="%8)"/>
      <w:lvlJc w:val="left"/>
      <w:pPr>
        <w:ind w:left="4240" w:hanging="420"/>
        <w:tabs>
          <w:tab w:val="left" w:pos="4240" w:leader="none"/>
        </w:tabs>
      </w:pPr>
    </w:lvl>
    <w:lvl w:ilvl="8">
      <w:start w:val="1"/>
      <w:numFmt w:val="lowerRoman"/>
      <w:isLgl w:val="false"/>
      <w:suff w:val="tab"/>
      <w:lvlText w:val="%9."/>
      <w:lvlJc w:val="right"/>
      <w:pPr>
        <w:ind w:left="4660" w:hanging="420"/>
        <w:tabs>
          <w:tab w:val="left" w:pos="4660" w:leader="none"/>
        </w:tabs>
      </w:pPr>
    </w:lvl>
  </w:abstractNum>
  <w:abstractNum w:abstractNumId="10">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
      <w:isLgl w:val="false"/>
      <w:suff w:val="tab"/>
      <w:lvlText w:val="%1"/>
      <w:lvlJc w:val="left"/>
      <w:pPr>
        <w:ind w:left="840" w:hanging="360"/>
      </w:pPr>
      <w:rPr>
        <w:rFonts w:hint="default" w:ascii="宋体" w:hAnsi="宋体"/>
      </w:rPr>
    </w:lvl>
    <w:lvl w:ilvl="1">
      <w:start w:val="1"/>
      <w:numFmt w:val="decimal"/>
      <w:isLgl w:val="false"/>
      <w:suff w:val="tab"/>
      <w:lvlText w:val="（%2）"/>
      <w:lvlJc w:val="left"/>
      <w:pPr>
        <w:ind w:left="1620" w:hanging="720"/>
      </w:pPr>
      <w:rPr>
        <w:rFonts w:hint="default"/>
      </w:rPr>
    </w:lvl>
    <w:lvl w:ilvl="2">
      <w:start w:val="14"/>
      <w:numFmt w:val="decimal"/>
      <w:isLgl w:val="false"/>
      <w:suff w:val="tab"/>
      <w:lvlText w:val="%3、"/>
      <w:lvlJc w:val="left"/>
      <w:pPr>
        <w:ind w:left="2040" w:hanging="720"/>
      </w:pPr>
      <w:rPr>
        <w:rFonts w:hint="default"/>
      </w:r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2"/>
  </w:num>
  <w:num w:numId="4">
    <w:abstractNumId w:val="4"/>
  </w:num>
  <w:num w:numId="5">
    <w:abstractNumId w:val="1"/>
  </w:num>
  <w:num w:numId="6">
    <w:abstractNumId w:val="5"/>
  </w:num>
  <w:num w:numId="7">
    <w:abstractNumId w:val="7"/>
  </w:num>
  <w:num w:numId="8">
    <w:abstractNumId w:val="11"/>
  </w:num>
  <w:num w:numId="9">
    <w:abstractNumId w:val="3"/>
  </w:num>
  <w:num w:numId="10">
    <w:abstractNumId w:val="2"/>
  </w:num>
  <w:num w:numId="11">
    <w:abstractNumId w:val="8"/>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6 Char"/>
    <w:basedOn w:val="849"/>
    <w:link w:val="845"/>
    <w:uiPriority w:val="9"/>
    <w:rPr>
      <w:rFonts w:ascii="Arial" w:hAnsi="Arial" w:eastAsia="Arial" w:cs="Arial"/>
      <w:b/>
      <w:bCs/>
      <w:sz w:val="22"/>
      <w:szCs w:val="22"/>
    </w:rPr>
  </w:style>
  <w:style w:type="character" w:styleId="703">
    <w:name w:val="Heading 7 Char"/>
    <w:basedOn w:val="849"/>
    <w:link w:val="846"/>
    <w:uiPriority w:val="9"/>
    <w:rPr>
      <w:rFonts w:ascii="Arial" w:hAnsi="Arial" w:eastAsia="Arial" w:cs="Arial"/>
      <w:b/>
      <w:bCs/>
      <w:i/>
      <w:iCs/>
      <w:sz w:val="22"/>
      <w:szCs w:val="22"/>
    </w:rPr>
  </w:style>
  <w:style w:type="character" w:styleId="704">
    <w:name w:val="Heading 8 Char"/>
    <w:basedOn w:val="849"/>
    <w:link w:val="847"/>
    <w:uiPriority w:val="9"/>
    <w:rPr>
      <w:rFonts w:ascii="Arial" w:hAnsi="Arial" w:eastAsia="Arial" w:cs="Arial"/>
      <w:i/>
      <w:iCs/>
      <w:sz w:val="22"/>
      <w:szCs w:val="22"/>
    </w:rPr>
  </w:style>
  <w:style w:type="character" w:styleId="705">
    <w:name w:val="Heading 9 Char"/>
    <w:basedOn w:val="849"/>
    <w:link w:val="848"/>
    <w:uiPriority w:val="9"/>
    <w:rPr>
      <w:rFonts w:ascii="Arial" w:hAnsi="Arial" w:eastAsia="Arial" w:cs="Arial"/>
      <w:i/>
      <w:iCs/>
      <w:sz w:val="21"/>
      <w:szCs w:val="21"/>
    </w:rPr>
  </w:style>
  <w:style w:type="character" w:styleId="706">
    <w:name w:val="Subtitle Char"/>
    <w:basedOn w:val="849"/>
    <w:link w:val="885"/>
    <w:uiPriority w:val="11"/>
    <w:rPr>
      <w:sz w:val="24"/>
      <w:szCs w:val="24"/>
    </w:rPr>
  </w:style>
  <w:style w:type="character" w:styleId="707">
    <w:name w:val="Quote Char"/>
    <w:link w:val="1007"/>
    <w:uiPriority w:val="29"/>
    <w:rPr>
      <w:i/>
    </w:rPr>
  </w:style>
  <w:style w:type="character" w:styleId="708">
    <w:name w:val="Intense Quote Char"/>
    <w:link w:val="1014"/>
    <w:uiPriority w:val="30"/>
    <w:rPr>
      <w:i/>
    </w:rPr>
  </w:style>
  <w:style w:type="character" w:styleId="709">
    <w:name w:val="Caption Char"/>
    <w:basedOn w:val="857"/>
    <w:link w:val="879"/>
    <w:uiPriority w:val="99"/>
  </w:style>
  <w:style w:type="table" w:styleId="710">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5">
    <w:name w:val="endnote text"/>
    <w:basedOn w:val="839"/>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49"/>
    <w:uiPriority w:val="99"/>
    <w:semiHidden/>
    <w:unhideWhenUsed/>
    <w:rPr>
      <w:vertAlign w:val="superscript"/>
    </w:rPr>
  </w:style>
  <w:style w:type="paragraph" w:styleId="838">
    <w:name w:val="TOC Heading"/>
    <w:uiPriority w:val="39"/>
    <w:unhideWhenUsed/>
  </w:style>
  <w:style w:type="paragraph" w:styleId="839" w:default="1">
    <w:name w:val="Normal"/>
    <w:qFormat/>
    <w:pPr>
      <w:jc w:val="both"/>
      <w:widowControl w:val="off"/>
    </w:pPr>
    <w:rPr>
      <w:rFonts w:eastAsia="楷体_GB2312"/>
      <w:sz w:val="26"/>
    </w:rPr>
  </w:style>
  <w:style w:type="paragraph" w:styleId="840">
    <w:name w:val="Heading 1"/>
    <w:basedOn w:val="852"/>
    <w:next w:val="839"/>
    <w:link w:val="909"/>
    <w:qFormat/>
    <w:pPr>
      <w:keepLines/>
      <w:keepNext/>
      <w:spacing w:before="340" w:after="330" w:line="578" w:lineRule="auto"/>
    </w:pPr>
    <w:rPr>
      <w:sz w:val="44"/>
    </w:rPr>
  </w:style>
  <w:style w:type="paragraph" w:styleId="841">
    <w:name w:val="Heading 2"/>
    <w:basedOn w:val="839"/>
    <w:next w:val="839"/>
    <w:link w:val="910"/>
    <w:qFormat/>
    <w:pPr>
      <w:jc w:val="left"/>
      <w:keepLines/>
      <w:keepNext/>
      <w:outlineLvl w:val="1"/>
    </w:pPr>
    <w:rPr>
      <w:rFonts w:ascii="宋体" w:hAnsi="宋体"/>
      <w:b/>
    </w:rPr>
  </w:style>
  <w:style w:type="paragraph" w:styleId="842">
    <w:name w:val="Heading 3"/>
    <w:basedOn w:val="839"/>
    <w:next w:val="839"/>
    <w:link w:val="911"/>
    <w:qFormat/>
    <w:pPr>
      <w:jc w:val="left"/>
      <w:keepLines/>
      <w:keepNext/>
      <w:outlineLvl w:val="2"/>
    </w:pPr>
    <w:rPr>
      <w:b/>
    </w:rPr>
  </w:style>
  <w:style w:type="paragraph" w:styleId="843">
    <w:name w:val="Heading 4"/>
    <w:basedOn w:val="839"/>
    <w:next w:val="839"/>
    <w:link w:val="912"/>
    <w:qFormat/>
    <w:pPr>
      <w:keepLines/>
      <w:keepNext/>
      <w:spacing w:before="280" w:after="290" w:line="376" w:lineRule="auto"/>
      <w:outlineLvl w:val="3"/>
    </w:pPr>
    <w:rPr>
      <w:rFonts w:ascii="Arial" w:hAnsi="Arial" w:eastAsia="黑体"/>
      <w:b/>
      <w:bCs/>
      <w:sz w:val="28"/>
      <w:szCs w:val="28"/>
    </w:rPr>
  </w:style>
  <w:style w:type="paragraph" w:styleId="844">
    <w:name w:val="Heading 5"/>
    <w:basedOn w:val="839"/>
    <w:next w:val="839"/>
    <w:link w:val="913"/>
    <w:qFormat/>
    <w:pPr>
      <w:jc w:val="left"/>
      <w:keepLines/>
      <w:keepNext/>
      <w:spacing w:before="280" w:after="290" w:line="376" w:lineRule="atLeast"/>
      <w:outlineLvl w:val="4"/>
    </w:pPr>
    <w:rPr>
      <w:rFonts w:ascii="宋体" w:hAnsi="Tms Rmn" w:eastAsia="宋体"/>
      <w:b/>
      <w:sz w:val="28"/>
    </w:rPr>
  </w:style>
  <w:style w:type="paragraph" w:styleId="845">
    <w:name w:val="Heading 6"/>
    <w:basedOn w:val="839"/>
    <w:next w:val="839"/>
    <w:link w:val="914"/>
    <w:qFormat/>
    <w:pPr>
      <w:jc w:val="left"/>
      <w:keepLines/>
      <w:keepNext/>
      <w:spacing w:before="240" w:after="64" w:line="320" w:lineRule="atLeast"/>
      <w:outlineLvl w:val="5"/>
    </w:pPr>
    <w:rPr>
      <w:rFonts w:ascii="黑体" w:hAnsi="Tms Rmn" w:eastAsia="黑体"/>
      <w:b/>
      <w:sz w:val="24"/>
    </w:rPr>
  </w:style>
  <w:style w:type="paragraph" w:styleId="846">
    <w:name w:val="Heading 7"/>
    <w:basedOn w:val="839"/>
    <w:next w:val="839"/>
    <w:link w:val="915"/>
    <w:qFormat/>
    <w:pPr>
      <w:jc w:val="left"/>
      <w:keepLines/>
      <w:keepNext/>
      <w:spacing w:before="240" w:after="64" w:line="320" w:lineRule="atLeast"/>
      <w:outlineLvl w:val="6"/>
    </w:pPr>
    <w:rPr>
      <w:rFonts w:ascii="宋体" w:hAnsi="Tms Rmn" w:eastAsia="宋体"/>
      <w:b/>
      <w:sz w:val="24"/>
    </w:rPr>
  </w:style>
  <w:style w:type="paragraph" w:styleId="847">
    <w:name w:val="Heading 8"/>
    <w:basedOn w:val="839"/>
    <w:next w:val="839"/>
    <w:link w:val="916"/>
    <w:qFormat/>
    <w:pPr>
      <w:keepLines/>
      <w:keepNext/>
      <w:spacing w:before="240" w:after="64" w:line="320" w:lineRule="auto"/>
      <w:outlineLvl w:val="7"/>
    </w:pPr>
    <w:rPr>
      <w:rFonts w:ascii="Arial" w:hAnsi="Arial" w:eastAsia="黑体"/>
      <w:sz w:val="24"/>
      <w:szCs w:val="24"/>
    </w:rPr>
  </w:style>
  <w:style w:type="paragraph" w:styleId="848">
    <w:name w:val="Heading 9"/>
    <w:basedOn w:val="839"/>
    <w:next w:val="839"/>
    <w:link w:val="917"/>
    <w:qFormat/>
    <w:pPr>
      <w:keepLines/>
      <w:keepNext/>
      <w:spacing w:before="240" w:after="64" w:line="320" w:lineRule="auto"/>
      <w:outlineLvl w:val="8"/>
    </w:pPr>
    <w:rPr>
      <w:rFonts w:ascii="Arial" w:hAnsi="Arial" w:eastAsia="黑体"/>
      <w:sz w:val="21"/>
      <w:szCs w:val="21"/>
    </w:rPr>
  </w:style>
  <w:style w:type="character" w:styleId="849" w:default="1">
    <w:name w:val="Default Paragraph Font"/>
    <w:uiPriority w:val="1"/>
    <w:semiHidden/>
    <w:unhideWhenUsed/>
  </w:style>
  <w:style w:type="table" w:styleId="850" w:default="1">
    <w:name w:val="Normal Table"/>
    <w:uiPriority w:val="99"/>
    <w:semiHidden/>
    <w:unhideWhenUsed/>
    <w:tblPr>
      <w:tblInd w:w="0" w:type="dxa"/>
      <w:tblCellMar>
        <w:left w:w="108" w:type="dxa"/>
        <w:top w:w="0" w:type="dxa"/>
        <w:right w:w="108" w:type="dxa"/>
        <w:bottom w:w="0" w:type="dxa"/>
      </w:tblCellMar>
    </w:tblPr>
  </w:style>
  <w:style w:type="numbering" w:styleId="851" w:default="1">
    <w:name w:val="No List"/>
    <w:uiPriority w:val="99"/>
    <w:semiHidden/>
    <w:unhideWhenUsed/>
  </w:style>
  <w:style w:type="paragraph" w:styleId="852">
    <w:name w:val="Title"/>
    <w:basedOn w:val="839"/>
    <w:next w:val="839"/>
    <w:link w:val="990"/>
    <w:qFormat/>
    <w:pPr>
      <w:numPr>
        <w:ilvl w:val="3"/>
        <w:numId w:val="1"/>
      </w:numPr>
      <w:jc w:val="center"/>
      <w:spacing w:before="240" w:after="60" w:line="360" w:lineRule="atLeast"/>
      <w:tabs>
        <w:tab w:val="left" w:pos="851" w:leader="none"/>
      </w:tabs>
      <w:outlineLvl w:val="0"/>
    </w:pPr>
    <w:rPr>
      <w:rFonts w:ascii="Arial" w:hAnsi="Arial" w:eastAsiaTheme="minorEastAsia" w:cstheme="minorBidi"/>
      <w:b/>
      <w:sz w:val="32"/>
      <w:szCs w:val="22"/>
    </w:rPr>
  </w:style>
  <w:style w:type="paragraph" w:styleId="853">
    <w:name w:val="toc 7"/>
    <w:basedOn w:val="839"/>
    <w:next w:val="839"/>
    <w:uiPriority w:val="39"/>
    <w:qFormat/>
    <w:pPr>
      <w:ind w:left="2520"/>
    </w:pPr>
  </w:style>
  <w:style w:type="paragraph" w:styleId="854">
    <w:name w:val="index 8"/>
    <w:basedOn w:val="839"/>
    <w:next w:val="839"/>
    <w:semiHidden/>
    <w:qFormat/>
    <w:pPr>
      <w:ind w:left="2940"/>
    </w:pPr>
  </w:style>
  <w:style w:type="paragraph" w:styleId="855">
    <w:name w:val="List Number"/>
    <w:basedOn w:val="839"/>
    <w:qFormat/>
    <w:pPr>
      <w:ind w:left="1125" w:hanging="555"/>
      <w:tabs>
        <w:tab w:val="left" w:pos="1125" w:leader="none"/>
      </w:tabs>
    </w:pPr>
    <w:rPr>
      <w:rFonts w:eastAsia="宋体"/>
      <w:sz w:val="21"/>
      <w:szCs w:val="24"/>
    </w:rPr>
  </w:style>
  <w:style w:type="paragraph" w:styleId="856">
    <w:name w:val="Normal Indent"/>
    <w:basedOn w:val="839"/>
    <w:link w:val="926"/>
    <w:qFormat/>
    <w:pPr>
      <w:ind w:firstLine="420"/>
      <w:jc w:val="left"/>
    </w:pPr>
    <w:rPr>
      <w:rFonts w:asciiTheme="minorHAnsi" w:hAnsiTheme="minorHAnsi" w:cstheme="minorBidi"/>
      <w:sz w:val="24"/>
      <w:szCs w:val="22"/>
    </w:rPr>
  </w:style>
  <w:style w:type="paragraph" w:styleId="857">
    <w:name w:val="Caption"/>
    <w:basedOn w:val="839"/>
    <w:next w:val="839"/>
    <w:qFormat/>
    <w:rPr>
      <w:rFonts w:ascii="Cambria" w:hAnsi="Cambria" w:eastAsia="黑体"/>
      <w:sz w:val="20"/>
    </w:rPr>
  </w:style>
  <w:style w:type="paragraph" w:styleId="858">
    <w:name w:val="index 5"/>
    <w:basedOn w:val="839"/>
    <w:next w:val="839"/>
    <w:semiHidden/>
    <w:qFormat/>
    <w:pPr>
      <w:ind w:left="1680"/>
    </w:pPr>
  </w:style>
  <w:style w:type="paragraph" w:styleId="859">
    <w:name w:val="Document Map"/>
    <w:basedOn w:val="839"/>
    <w:link w:val="944"/>
    <w:qFormat/>
    <w:pPr>
      <w:shd w:val="clear" w:color="auto" w:fill="000080"/>
    </w:pPr>
    <w:rPr>
      <w:rFonts w:eastAsia="宋体"/>
      <w:sz w:val="21"/>
    </w:rPr>
  </w:style>
  <w:style w:type="paragraph" w:styleId="860">
    <w:name w:val="annotation text"/>
    <w:basedOn w:val="839"/>
    <w:link w:val="940"/>
    <w:unhideWhenUsed/>
    <w:qFormat/>
    <w:pPr>
      <w:jc w:val="left"/>
    </w:pPr>
  </w:style>
  <w:style w:type="paragraph" w:styleId="861">
    <w:name w:val="index 6"/>
    <w:basedOn w:val="839"/>
    <w:next w:val="839"/>
    <w:semiHidden/>
    <w:qFormat/>
    <w:pPr>
      <w:ind w:left="2100"/>
    </w:pPr>
  </w:style>
  <w:style w:type="paragraph" w:styleId="862">
    <w:name w:val="Body Text 3"/>
    <w:basedOn w:val="839"/>
    <w:link w:val="1105"/>
    <w:qFormat/>
    <w:rPr>
      <w:rFonts w:ascii="宋体" w:eastAsia="宋体"/>
      <w:sz w:val="24"/>
    </w:rPr>
  </w:style>
  <w:style w:type="paragraph" w:styleId="863">
    <w:name w:val="Body Text"/>
    <w:basedOn w:val="839"/>
    <w:next w:val="864"/>
    <w:link w:val="929"/>
    <w:qFormat/>
    <w:pPr>
      <w:spacing w:line="400" w:lineRule="exact"/>
    </w:pPr>
    <w:rPr>
      <w:rFonts w:ascii="楷体_GB2312" w:hAnsiTheme="minorHAnsi" w:cstheme="minorBidi"/>
      <w:sz w:val="28"/>
      <w:szCs w:val="22"/>
    </w:rPr>
  </w:style>
  <w:style w:type="paragraph" w:styleId="864">
    <w:name w:val="Body Text First Indent"/>
    <w:basedOn w:val="863"/>
    <w:next w:val="865"/>
    <w:link w:val="948"/>
    <w:qFormat/>
    <w:pPr>
      <w:ind w:firstLine="420"/>
      <w:spacing w:after="120" w:line="240" w:lineRule="auto"/>
    </w:pPr>
    <w:rPr>
      <w:rFonts w:ascii="Times New Roman"/>
      <w:sz w:val="26"/>
    </w:rPr>
  </w:style>
  <w:style w:type="paragraph" w:styleId="865">
    <w:name w:val="Body Text First Indent 2"/>
    <w:basedOn w:val="866"/>
    <w:next w:val="864"/>
    <w:link w:val="1110"/>
    <w:qFormat/>
    <w:pPr>
      <w:ind w:left="0" w:firstLine="420"/>
      <w:spacing w:after="120" w:line="240" w:lineRule="auto"/>
    </w:pPr>
    <w:rPr>
      <w:rFonts w:ascii="Times New Roman" w:hAnsi="Times New Roman" w:eastAsia="宋体" w:cs="Times New Roman"/>
      <w:sz w:val="20"/>
      <w:szCs w:val="20"/>
    </w:rPr>
  </w:style>
  <w:style w:type="paragraph" w:styleId="866">
    <w:name w:val="Body Text Indent"/>
    <w:basedOn w:val="839"/>
    <w:next w:val="867"/>
    <w:link w:val="932"/>
    <w:qFormat/>
    <w:pPr>
      <w:ind w:left="570"/>
      <w:spacing w:line="520" w:lineRule="exact"/>
    </w:pPr>
    <w:rPr>
      <w:rFonts w:ascii="方正仿宋简体" w:hAnsi="创艺简仿宋" w:eastAsia="方正仿宋简体" w:cstheme="minorBidi"/>
      <w:sz w:val="24"/>
      <w:szCs w:val="22"/>
    </w:rPr>
  </w:style>
  <w:style w:type="paragraph" w:styleId="867">
    <w:name w:val="envelope return"/>
    <w:basedOn w:val="839"/>
    <w:qFormat/>
    <w:rPr>
      <w:rFonts w:ascii="Arial" w:hAnsi="Arial"/>
    </w:rPr>
  </w:style>
  <w:style w:type="paragraph" w:styleId="868">
    <w:name w:val="List 2"/>
    <w:basedOn w:val="839"/>
    <w:qFormat/>
    <w:pPr>
      <w:ind w:left="840" w:hanging="420"/>
    </w:pPr>
    <w:rPr>
      <w:rFonts w:eastAsia="宋体"/>
      <w:sz w:val="21"/>
      <w:szCs w:val="24"/>
    </w:rPr>
  </w:style>
  <w:style w:type="paragraph" w:styleId="869">
    <w:name w:val="Block Text"/>
    <w:basedOn w:val="839"/>
    <w:qFormat/>
    <w:pPr>
      <w:ind w:left="630" w:right="-609" w:firstLine="420"/>
      <w:spacing w:line="360" w:lineRule="auto"/>
    </w:pPr>
    <w:rPr>
      <w:rFonts w:hint="eastAsia" w:ascii="仿宋_GB2312" w:eastAsia="仿宋_GB2312"/>
      <w:sz w:val="21"/>
    </w:rPr>
  </w:style>
  <w:style w:type="paragraph" w:styleId="870">
    <w:name w:val="index 4"/>
    <w:basedOn w:val="839"/>
    <w:next w:val="839"/>
    <w:qFormat/>
    <w:pPr>
      <w:ind w:left="1260"/>
    </w:pPr>
  </w:style>
  <w:style w:type="paragraph" w:styleId="871">
    <w:name w:val="toc 5"/>
    <w:basedOn w:val="839"/>
    <w:next w:val="839"/>
    <w:uiPriority w:val="39"/>
    <w:qFormat/>
    <w:pPr>
      <w:ind w:left="1680"/>
    </w:pPr>
  </w:style>
  <w:style w:type="paragraph" w:styleId="872">
    <w:name w:val="toc 3"/>
    <w:basedOn w:val="839"/>
    <w:next w:val="839"/>
    <w:uiPriority w:val="39"/>
    <w:qFormat/>
    <w:pPr>
      <w:ind w:left="840"/>
    </w:pPr>
  </w:style>
  <w:style w:type="paragraph" w:styleId="873">
    <w:name w:val="Plain Text"/>
    <w:basedOn w:val="839"/>
    <w:link w:val="931"/>
    <w:qFormat/>
    <w:rPr>
      <w:rFonts w:ascii="宋体" w:hAnsi="Courier New" w:cstheme="minorBidi"/>
      <w:szCs w:val="22"/>
    </w:rPr>
  </w:style>
  <w:style w:type="paragraph" w:styleId="874">
    <w:name w:val="toc 8"/>
    <w:basedOn w:val="839"/>
    <w:next w:val="839"/>
    <w:uiPriority w:val="39"/>
    <w:qFormat/>
    <w:pPr>
      <w:ind w:left="2940"/>
    </w:pPr>
  </w:style>
  <w:style w:type="paragraph" w:styleId="875">
    <w:name w:val="index 3"/>
    <w:basedOn w:val="839"/>
    <w:next w:val="839"/>
    <w:semiHidden/>
    <w:qFormat/>
    <w:pPr>
      <w:ind w:left="840"/>
    </w:pPr>
  </w:style>
  <w:style w:type="paragraph" w:styleId="876">
    <w:name w:val="Date"/>
    <w:basedOn w:val="839"/>
    <w:next w:val="839"/>
    <w:link w:val="946"/>
    <w:qFormat/>
    <w:rPr>
      <w:rFonts w:ascii="宋体" w:hAnsi="宋体"/>
      <w:sz w:val="24"/>
    </w:rPr>
  </w:style>
  <w:style w:type="paragraph" w:styleId="877">
    <w:name w:val="Body Text Indent 2"/>
    <w:basedOn w:val="839"/>
    <w:link w:val="921"/>
    <w:qFormat/>
    <w:pPr>
      <w:ind w:firstLine="502"/>
      <w:spacing w:line="360" w:lineRule="auto"/>
      <w:tabs>
        <w:tab w:val="left" w:pos="0" w:leader="none"/>
      </w:tabs>
    </w:pPr>
    <w:rPr>
      <w:rFonts w:ascii="宋体" w:hAnsiTheme="minorHAnsi" w:eastAsiaTheme="minorEastAsia" w:cstheme="minorBidi"/>
      <w:b/>
      <w:bCs/>
      <w:sz w:val="24"/>
      <w:szCs w:val="22"/>
    </w:rPr>
  </w:style>
  <w:style w:type="paragraph" w:styleId="878">
    <w:name w:val="Balloon Text"/>
    <w:basedOn w:val="839"/>
    <w:link w:val="939"/>
    <w:qFormat/>
    <w:rPr>
      <w:sz w:val="18"/>
      <w:szCs w:val="18"/>
    </w:rPr>
  </w:style>
  <w:style w:type="paragraph" w:styleId="879">
    <w:name w:val="Footer"/>
    <w:basedOn w:val="839"/>
    <w:link w:val="937"/>
    <w:qFormat/>
    <w:pPr>
      <w:jc w:val="left"/>
      <w:tabs>
        <w:tab w:val="center" w:pos="4153" w:leader="none"/>
        <w:tab w:val="right" w:pos="8306" w:leader="none"/>
      </w:tabs>
    </w:pPr>
    <w:rPr>
      <w:sz w:val="18"/>
    </w:rPr>
  </w:style>
  <w:style w:type="paragraph" w:styleId="880">
    <w:name w:val="Header"/>
    <w:basedOn w:val="839"/>
    <w:link w:val="945"/>
    <w:qFormat/>
    <w:pPr>
      <w:jc w:val="center"/>
      <w:tabs>
        <w:tab w:val="center" w:pos="4153" w:leader="none"/>
        <w:tab w:val="right" w:pos="8306" w:leader="none"/>
      </w:tabs>
      <w:pBdr>
        <w:bottom w:val="single" w:color="auto" w:sz="6" w:space="1"/>
      </w:pBdr>
    </w:pPr>
    <w:rPr>
      <w:sz w:val="18"/>
    </w:rPr>
  </w:style>
  <w:style w:type="paragraph" w:styleId="881">
    <w:name w:val="toc 1"/>
    <w:basedOn w:val="839"/>
    <w:next w:val="839"/>
    <w:qFormat/>
    <w:pPr>
      <w:jc w:val="left"/>
    </w:pPr>
    <w:rPr>
      <w:sz w:val="24"/>
    </w:rPr>
  </w:style>
  <w:style w:type="paragraph" w:styleId="882">
    <w:name w:val="toc 4"/>
    <w:basedOn w:val="839"/>
    <w:next w:val="839"/>
    <w:uiPriority w:val="39"/>
    <w:qFormat/>
    <w:pPr>
      <w:ind w:left="1260"/>
    </w:pPr>
  </w:style>
  <w:style w:type="paragraph" w:styleId="883">
    <w:name w:val="index heading"/>
    <w:basedOn w:val="839"/>
    <w:next w:val="884"/>
    <w:semiHidden/>
    <w:qFormat/>
  </w:style>
  <w:style w:type="paragraph" w:styleId="884">
    <w:name w:val="index 1"/>
    <w:basedOn w:val="839"/>
    <w:next w:val="839"/>
    <w:semiHidden/>
    <w:qFormat/>
  </w:style>
  <w:style w:type="paragraph" w:styleId="885">
    <w:name w:val="Subtitle"/>
    <w:basedOn w:val="839"/>
    <w:next w:val="839"/>
    <w:link w:val="1005"/>
    <w:qFormat/>
    <w:pPr>
      <w:jc w:val="center"/>
      <w:spacing w:before="240" w:after="60" w:line="312" w:lineRule="auto"/>
      <w:outlineLvl w:val="1"/>
    </w:pPr>
    <w:rPr>
      <w:rFonts w:ascii="Cambria" w:hAnsi="Cambria" w:eastAsia="宋体"/>
      <w:b/>
      <w:bCs/>
      <w:sz w:val="32"/>
      <w:szCs w:val="32"/>
    </w:rPr>
  </w:style>
  <w:style w:type="paragraph" w:styleId="886">
    <w:name w:val="List"/>
    <w:basedOn w:val="839"/>
    <w:qFormat/>
    <w:pPr>
      <w:ind w:left="420" w:hanging="420"/>
    </w:pPr>
    <w:rPr>
      <w:rFonts w:eastAsia="宋体"/>
      <w:sz w:val="21"/>
      <w:szCs w:val="24"/>
    </w:rPr>
  </w:style>
  <w:style w:type="paragraph" w:styleId="887">
    <w:name w:val="footnote text"/>
    <w:basedOn w:val="839"/>
    <w:link w:val="935"/>
    <w:qFormat/>
    <w:pPr>
      <w:jc w:val="left"/>
    </w:pPr>
    <w:rPr>
      <w:sz w:val="18"/>
    </w:rPr>
  </w:style>
  <w:style w:type="paragraph" w:styleId="888">
    <w:name w:val="toc 6"/>
    <w:basedOn w:val="839"/>
    <w:next w:val="839"/>
    <w:uiPriority w:val="39"/>
    <w:qFormat/>
    <w:pPr>
      <w:ind w:left="2100"/>
    </w:pPr>
  </w:style>
  <w:style w:type="paragraph" w:styleId="889">
    <w:name w:val="Body Text Indent 3"/>
    <w:basedOn w:val="839"/>
    <w:link w:val="942"/>
    <w:qFormat/>
    <w:pPr>
      <w:ind w:firstLine="617"/>
      <w:spacing w:line="360" w:lineRule="auto"/>
    </w:pPr>
    <w:rPr>
      <w:rFonts w:eastAsia="宋体"/>
      <w:sz w:val="24"/>
      <w:szCs w:val="24"/>
    </w:rPr>
  </w:style>
  <w:style w:type="paragraph" w:styleId="890">
    <w:name w:val="index 7"/>
    <w:basedOn w:val="839"/>
    <w:next w:val="839"/>
    <w:semiHidden/>
    <w:qFormat/>
    <w:pPr>
      <w:ind w:left="2520"/>
    </w:pPr>
  </w:style>
  <w:style w:type="paragraph" w:styleId="891">
    <w:name w:val="index 9"/>
    <w:basedOn w:val="839"/>
    <w:next w:val="839"/>
    <w:semiHidden/>
    <w:qFormat/>
    <w:pPr>
      <w:ind w:left="3360"/>
    </w:pPr>
  </w:style>
  <w:style w:type="paragraph" w:styleId="892">
    <w:name w:val="table of figures"/>
    <w:basedOn w:val="839"/>
    <w:next w:val="839"/>
    <w:semiHidden/>
    <w:qFormat/>
    <w:pPr>
      <w:ind w:left="420" w:hanging="420"/>
      <w:jc w:val="left"/>
    </w:pPr>
    <w:rPr>
      <w:smallCaps/>
      <w:sz w:val="24"/>
    </w:rPr>
  </w:style>
  <w:style w:type="paragraph" w:styleId="893">
    <w:name w:val="toc 2"/>
    <w:basedOn w:val="839"/>
    <w:next w:val="839"/>
    <w:uiPriority w:val="39"/>
    <w:qFormat/>
    <w:pPr>
      <w:ind w:left="420"/>
    </w:pPr>
  </w:style>
  <w:style w:type="paragraph" w:styleId="894">
    <w:name w:val="toc 9"/>
    <w:basedOn w:val="839"/>
    <w:next w:val="839"/>
    <w:uiPriority w:val="39"/>
    <w:qFormat/>
    <w:pPr>
      <w:ind w:left="3360"/>
    </w:pPr>
  </w:style>
  <w:style w:type="paragraph" w:styleId="895">
    <w:name w:val="Body Text 2"/>
    <w:basedOn w:val="839"/>
    <w:link w:val="949"/>
    <w:qFormat/>
    <w:pPr>
      <w:spacing w:after="120" w:line="480" w:lineRule="auto"/>
    </w:pPr>
  </w:style>
  <w:style w:type="paragraph" w:styleId="896">
    <w:name w:val="HTML Preformatted"/>
    <w:basedOn w:val="839"/>
    <w:link w:val="93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1"/>
      <w:szCs w:val="22"/>
    </w:rPr>
  </w:style>
  <w:style w:type="paragraph" w:styleId="897">
    <w:name w:val="Normal (Web)"/>
    <w:basedOn w:val="839"/>
    <w:qFormat/>
    <w:pPr>
      <w:jc w:val="left"/>
      <w:spacing w:before="100" w:beforeAutospacing="1" w:after="100" w:afterAutospacing="1"/>
      <w:widowControl/>
    </w:pPr>
    <w:rPr>
      <w:rFonts w:ascii="宋体" w:hAnsi="宋体" w:eastAsia="宋体" w:cs="宋体"/>
      <w:sz w:val="24"/>
      <w:szCs w:val="24"/>
    </w:rPr>
  </w:style>
  <w:style w:type="paragraph" w:styleId="898">
    <w:name w:val="index 2"/>
    <w:basedOn w:val="839"/>
    <w:next w:val="839"/>
    <w:semiHidden/>
    <w:qFormat/>
    <w:pPr>
      <w:ind w:left="420"/>
    </w:pPr>
  </w:style>
  <w:style w:type="paragraph" w:styleId="899">
    <w:name w:val="annotation subject"/>
    <w:basedOn w:val="860"/>
    <w:next w:val="860"/>
    <w:link w:val="941"/>
    <w:qFormat/>
    <w:rPr>
      <w:b/>
      <w:bCs/>
    </w:rPr>
  </w:style>
  <w:style w:type="table" w:styleId="900">
    <w:name w:val="Table Grid"/>
    <w:basedOn w:val="85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1">
    <w:name w:val="Strong"/>
    <w:qFormat/>
    <w:rPr>
      <w:b/>
      <w:bCs/>
    </w:rPr>
  </w:style>
  <w:style w:type="character" w:styleId="902">
    <w:name w:val="page number"/>
    <w:basedOn w:val="849"/>
    <w:qFormat/>
  </w:style>
  <w:style w:type="character" w:styleId="903">
    <w:name w:val="FollowedHyperlink"/>
    <w:basedOn w:val="849"/>
    <w:uiPriority w:val="99"/>
    <w:semiHidden/>
    <w:unhideWhenUsed/>
    <w:qFormat/>
    <w:rPr>
      <w:color w:val="800080" w:themeColor="followedHyperlink"/>
      <w:u w:val="single"/>
    </w:rPr>
  </w:style>
  <w:style w:type="character" w:styleId="904">
    <w:name w:val="Emphasis"/>
    <w:qFormat/>
    <w:rPr>
      <w:color w:val="cc0000"/>
    </w:rPr>
  </w:style>
  <w:style w:type="character" w:styleId="905">
    <w:name w:val="Hyperlink"/>
    <w:basedOn w:val="849"/>
    <w:uiPriority w:val="99"/>
    <w:qFormat/>
    <w:rPr>
      <w:color w:val="0000ff"/>
      <w:u w:val="single"/>
    </w:rPr>
  </w:style>
  <w:style w:type="character" w:styleId="906">
    <w:name w:val="annotation reference"/>
    <w:uiPriority w:val="99"/>
    <w:qFormat/>
    <w:rPr>
      <w:sz w:val="21"/>
      <w:szCs w:val="21"/>
    </w:rPr>
  </w:style>
  <w:style w:type="character" w:styleId="907">
    <w:name w:val="footnote reference"/>
    <w:semiHidden/>
    <w:qFormat/>
    <w:rPr>
      <w:vertAlign w:val="superscript"/>
    </w:rPr>
  </w:style>
  <w:style w:type="paragraph" w:styleId="908" w:customStyle="1">
    <w:name w:val="样式  + 首行缩进:  2 字符"/>
    <w:basedOn w:val="839"/>
    <w:qFormat/>
    <w:pPr>
      <w:ind w:firstLine="524"/>
      <w:spacing w:line="360" w:lineRule="auto"/>
    </w:pPr>
    <w:rPr>
      <w:rFonts w:ascii="宋体" w:hAnsi="宋体"/>
      <w:spacing w:val="11"/>
    </w:rPr>
  </w:style>
  <w:style w:type="character" w:styleId="909" w:customStyle="1">
    <w:name w:val="标题 1 字符"/>
    <w:basedOn w:val="849"/>
    <w:link w:val="840"/>
    <w:qFormat/>
    <w:rPr>
      <w:rFonts w:ascii="Times New Roman" w:hAnsi="Times New Roman" w:eastAsia="楷体_GB2312" w:cs="Times New Roman"/>
      <w:b/>
      <w:sz w:val="44"/>
      <w:szCs w:val="20"/>
    </w:rPr>
  </w:style>
  <w:style w:type="character" w:styleId="910" w:customStyle="1">
    <w:name w:val="标题 2 字符"/>
    <w:basedOn w:val="849"/>
    <w:link w:val="841"/>
    <w:qFormat/>
    <w:rPr>
      <w:rFonts w:ascii="宋体" w:hAnsi="宋体" w:eastAsia="楷体_GB2312" w:cs="Times New Roman"/>
      <w:b/>
      <w:sz w:val="26"/>
      <w:szCs w:val="20"/>
    </w:rPr>
  </w:style>
  <w:style w:type="character" w:styleId="911" w:customStyle="1">
    <w:name w:val="标题 3 字符"/>
    <w:basedOn w:val="849"/>
    <w:link w:val="842"/>
    <w:qFormat/>
    <w:rPr>
      <w:rFonts w:ascii="Times New Roman" w:hAnsi="Times New Roman" w:eastAsia="楷体_GB2312" w:cs="Times New Roman"/>
      <w:b/>
      <w:sz w:val="26"/>
      <w:szCs w:val="20"/>
    </w:rPr>
  </w:style>
  <w:style w:type="character" w:styleId="912" w:customStyle="1">
    <w:name w:val="标题 4 字符"/>
    <w:basedOn w:val="849"/>
    <w:link w:val="843"/>
    <w:qFormat/>
    <w:rPr>
      <w:rFonts w:ascii="Arial" w:hAnsi="Arial" w:eastAsia="黑体" w:cs="Times New Roman"/>
      <w:b/>
      <w:bCs/>
      <w:sz w:val="28"/>
      <w:szCs w:val="28"/>
    </w:rPr>
  </w:style>
  <w:style w:type="character" w:styleId="913" w:customStyle="1">
    <w:name w:val="标题 5 字符"/>
    <w:basedOn w:val="849"/>
    <w:link w:val="844"/>
    <w:qFormat/>
    <w:rPr>
      <w:rFonts w:ascii="宋体" w:hAnsi="Tms Rmn" w:eastAsia="宋体" w:cs="Times New Roman"/>
      <w:b/>
      <w:sz w:val="28"/>
      <w:szCs w:val="20"/>
    </w:rPr>
  </w:style>
  <w:style w:type="character" w:styleId="914" w:customStyle="1">
    <w:name w:val="标题 6 字符"/>
    <w:basedOn w:val="849"/>
    <w:link w:val="845"/>
    <w:qFormat/>
    <w:rPr>
      <w:rFonts w:ascii="黑体" w:hAnsi="Tms Rmn" w:eastAsia="黑体" w:cs="Times New Roman"/>
      <w:b/>
      <w:sz w:val="24"/>
      <w:szCs w:val="20"/>
    </w:rPr>
  </w:style>
  <w:style w:type="character" w:styleId="915" w:customStyle="1">
    <w:name w:val="标题 7 字符"/>
    <w:basedOn w:val="849"/>
    <w:link w:val="846"/>
    <w:qFormat/>
    <w:rPr>
      <w:rFonts w:ascii="宋体" w:hAnsi="Tms Rmn" w:eastAsia="宋体" w:cs="Times New Roman"/>
      <w:b/>
      <w:sz w:val="24"/>
      <w:szCs w:val="20"/>
    </w:rPr>
  </w:style>
  <w:style w:type="character" w:styleId="916" w:customStyle="1">
    <w:name w:val="标题 8 字符"/>
    <w:basedOn w:val="849"/>
    <w:link w:val="847"/>
    <w:qFormat/>
    <w:rPr>
      <w:rFonts w:ascii="Arial" w:hAnsi="Arial" w:eastAsia="黑体" w:cs="Times New Roman"/>
      <w:sz w:val="24"/>
      <w:szCs w:val="24"/>
    </w:rPr>
  </w:style>
  <w:style w:type="character" w:styleId="917" w:customStyle="1">
    <w:name w:val="标题 9 字符"/>
    <w:basedOn w:val="849"/>
    <w:link w:val="848"/>
    <w:qFormat/>
    <w:rPr>
      <w:rFonts w:ascii="Arial" w:hAnsi="Arial" w:eastAsia="黑体" w:cs="Times New Roman"/>
      <w:szCs w:val="21"/>
    </w:rPr>
  </w:style>
  <w:style w:type="paragraph" w:styleId="918" w:customStyle="1">
    <w:name w:val="_Style 21"/>
    <w:qFormat/>
    <w:pPr>
      <w:jc w:val="both"/>
      <w:widowControl w:val="off"/>
    </w:pPr>
    <w:rPr>
      <w:rFonts w:eastAsia="楷体_GB2312"/>
      <w:sz w:val="26"/>
    </w:rPr>
  </w:style>
  <w:style w:type="character" w:styleId="919" w:customStyle="1">
    <w:name w:val="样式 首行缩进:  2 字符 Char"/>
    <w:link w:val="920"/>
    <w:qFormat/>
    <w:rPr>
      <w:rFonts w:eastAsia="仿宋_GB2312"/>
      <w:sz w:val="24"/>
    </w:rPr>
  </w:style>
  <w:style w:type="paragraph" w:styleId="920" w:customStyle="1">
    <w:name w:val="样式 首行缩进:  2 字符"/>
    <w:basedOn w:val="839"/>
    <w:link w:val="919"/>
    <w:qFormat/>
    <w:pPr>
      <w:ind w:firstLine="560"/>
      <w:spacing w:line="360" w:lineRule="auto"/>
    </w:pPr>
    <w:rPr>
      <w:rFonts w:eastAsia="仿宋_GB2312" w:asciiTheme="minorHAnsi" w:hAnsiTheme="minorHAnsi" w:cstheme="minorBidi"/>
      <w:sz w:val="24"/>
      <w:szCs w:val="22"/>
    </w:rPr>
  </w:style>
  <w:style w:type="character" w:styleId="921" w:customStyle="1">
    <w:name w:val="正文文本缩进 2 字符"/>
    <w:link w:val="877"/>
    <w:qFormat/>
    <w:rPr>
      <w:rFonts w:ascii="宋体"/>
      <w:b/>
      <w:bCs/>
      <w:sz w:val="24"/>
    </w:rPr>
  </w:style>
  <w:style w:type="character" w:styleId="922" w:customStyle="1">
    <w:name w:val="批注文字 Char"/>
    <w:qFormat/>
    <w:rPr>
      <w:rFonts w:eastAsia="楷体_GB2312"/>
      <w:sz w:val="26"/>
    </w:rPr>
  </w:style>
  <w:style w:type="character" w:styleId="923" w:customStyle="1">
    <w:name w:val="列出段落 Char"/>
    <w:link w:val="924"/>
    <w:uiPriority w:val="99"/>
    <w:qFormat/>
    <w:rPr>
      <w:rFonts w:eastAsia="楷体_GB2312"/>
      <w:sz w:val="26"/>
    </w:rPr>
  </w:style>
  <w:style w:type="paragraph" w:styleId="924" w:customStyle="1">
    <w:name w:val="列出段落1"/>
    <w:basedOn w:val="839"/>
    <w:link w:val="923"/>
    <w:uiPriority w:val="34"/>
    <w:qFormat/>
    <w:pPr>
      <w:ind w:firstLine="420"/>
    </w:pPr>
    <w:rPr>
      <w:rFonts w:asciiTheme="minorHAnsi" w:hAnsiTheme="minorHAnsi" w:cstheme="minorBidi"/>
      <w:szCs w:val="22"/>
    </w:rPr>
  </w:style>
  <w:style w:type="character" w:styleId="925" w:customStyle="1">
    <w:name w:val="ca-221"/>
    <w:qFormat/>
    <w:rPr>
      <w:rFonts w:hint="eastAsia" w:ascii="宋体" w:hAnsi="宋体" w:eastAsia="宋体"/>
      <w:color w:val="ff0000"/>
      <w:sz w:val="24"/>
      <w:szCs w:val="24"/>
    </w:rPr>
  </w:style>
  <w:style w:type="character" w:styleId="926" w:customStyle="1">
    <w:name w:val="正文缩进 字符"/>
    <w:link w:val="856"/>
    <w:qFormat/>
    <w:rPr>
      <w:rFonts w:eastAsia="楷体_GB2312"/>
      <w:sz w:val="24"/>
    </w:rPr>
  </w:style>
  <w:style w:type="character" w:styleId="927" w:customStyle="1">
    <w:name w:val="正文首行缩进 Char Char"/>
    <w:link w:val="928"/>
    <w:qFormat/>
    <w:rPr>
      <w:szCs w:val="24"/>
    </w:rPr>
  </w:style>
  <w:style w:type="paragraph" w:styleId="928" w:customStyle="1">
    <w:name w:val="正文首行缩进1"/>
    <w:basedOn w:val="863"/>
    <w:link w:val="927"/>
    <w:qFormat/>
    <w:pPr>
      <w:ind w:firstLine="420"/>
      <w:spacing w:after="120" w:line="240" w:lineRule="auto"/>
    </w:pPr>
    <w:rPr>
      <w:rFonts w:asciiTheme="minorHAnsi" w:eastAsiaTheme="minorEastAsia"/>
      <w:sz w:val="21"/>
      <w:szCs w:val="24"/>
    </w:rPr>
  </w:style>
  <w:style w:type="character" w:styleId="929" w:customStyle="1">
    <w:name w:val="正文文本 字符"/>
    <w:link w:val="863"/>
    <w:qFormat/>
    <w:rPr>
      <w:rFonts w:ascii="楷体_GB2312" w:eastAsia="楷体_GB2312"/>
      <w:sz w:val="28"/>
    </w:rPr>
  </w:style>
  <w:style w:type="character" w:styleId="930" w:customStyle="1">
    <w:name w:val="普通文字 Char Char"/>
    <w:qFormat/>
    <w:rPr>
      <w:rFonts w:ascii="宋体" w:hAnsi="Courier New" w:eastAsia="楷体_GB2312"/>
      <w:sz w:val="26"/>
      <w:lang w:val="en-US" w:eastAsia="zh-CN" w:bidi="ar-SA"/>
    </w:rPr>
  </w:style>
  <w:style w:type="character" w:styleId="931" w:customStyle="1">
    <w:name w:val="纯文本 字符"/>
    <w:link w:val="873"/>
    <w:qFormat/>
    <w:rPr>
      <w:rFonts w:ascii="宋体" w:hAnsi="Courier New" w:eastAsia="楷体_GB2312"/>
      <w:sz w:val="26"/>
    </w:rPr>
  </w:style>
  <w:style w:type="character" w:styleId="932" w:customStyle="1">
    <w:name w:val="正文文本缩进 字符"/>
    <w:link w:val="866"/>
    <w:qFormat/>
    <w:rPr>
      <w:rFonts w:ascii="方正仿宋简体" w:hAnsi="创艺简仿宋" w:eastAsia="方正仿宋简体"/>
      <w:sz w:val="24"/>
    </w:rPr>
  </w:style>
  <w:style w:type="character" w:styleId="933" w:customStyle="1">
    <w:name w:val="HTML 预设格式 字符"/>
    <w:link w:val="896"/>
    <w:uiPriority w:val="99"/>
    <w:qFormat/>
    <w:rPr>
      <w:rFonts w:ascii="黑体" w:hAnsi="Courier New" w:eastAsia="黑体" w:cs="楷体_GB2312"/>
    </w:rPr>
  </w:style>
  <w:style w:type="character" w:styleId="934" w:customStyle="1">
    <w:name w:val="正文文本缩进 Char1"/>
    <w:basedOn w:val="849"/>
    <w:qFormat/>
    <w:rPr>
      <w:rFonts w:ascii="Times New Roman" w:hAnsi="Times New Roman" w:eastAsia="楷体_GB2312" w:cs="Times New Roman"/>
      <w:sz w:val="26"/>
      <w:szCs w:val="20"/>
    </w:rPr>
  </w:style>
  <w:style w:type="character" w:styleId="935" w:customStyle="1">
    <w:name w:val="脚注文本 字符"/>
    <w:basedOn w:val="849"/>
    <w:link w:val="887"/>
    <w:qFormat/>
    <w:rPr>
      <w:rFonts w:ascii="Times New Roman" w:hAnsi="Times New Roman" w:eastAsia="楷体_GB2312" w:cs="Times New Roman"/>
      <w:sz w:val="18"/>
      <w:szCs w:val="20"/>
    </w:rPr>
  </w:style>
  <w:style w:type="character" w:styleId="936" w:customStyle="1">
    <w:name w:val="正文文本缩进 2 Char1"/>
    <w:basedOn w:val="849"/>
    <w:uiPriority w:val="99"/>
    <w:semiHidden/>
    <w:qFormat/>
    <w:rPr>
      <w:rFonts w:ascii="Times New Roman" w:hAnsi="Times New Roman" w:eastAsia="楷体_GB2312" w:cs="Times New Roman"/>
      <w:sz w:val="26"/>
      <w:szCs w:val="20"/>
    </w:rPr>
  </w:style>
  <w:style w:type="character" w:styleId="937" w:customStyle="1">
    <w:name w:val="页脚 字符"/>
    <w:basedOn w:val="849"/>
    <w:link w:val="879"/>
    <w:qFormat/>
    <w:rPr>
      <w:rFonts w:ascii="Times New Roman" w:hAnsi="Times New Roman" w:eastAsia="楷体_GB2312" w:cs="Times New Roman"/>
      <w:sz w:val="18"/>
      <w:szCs w:val="20"/>
    </w:rPr>
  </w:style>
  <w:style w:type="character" w:styleId="938" w:customStyle="1">
    <w:name w:val="纯文本 Char1"/>
    <w:basedOn w:val="849"/>
    <w:qFormat/>
    <w:rPr>
      <w:rFonts w:ascii="宋体" w:hAnsi="Courier New" w:eastAsia="宋体" w:cs="Courier New"/>
      <w:szCs w:val="21"/>
    </w:rPr>
  </w:style>
  <w:style w:type="character" w:styleId="939" w:customStyle="1">
    <w:name w:val="批注框文本 字符"/>
    <w:basedOn w:val="849"/>
    <w:link w:val="878"/>
    <w:qFormat/>
    <w:rPr>
      <w:rFonts w:ascii="Times New Roman" w:hAnsi="Times New Roman" w:eastAsia="楷体_GB2312" w:cs="Times New Roman"/>
      <w:sz w:val="18"/>
      <w:szCs w:val="18"/>
    </w:rPr>
  </w:style>
  <w:style w:type="character" w:styleId="940" w:customStyle="1">
    <w:name w:val="批注文字 字符"/>
    <w:basedOn w:val="849"/>
    <w:link w:val="860"/>
    <w:uiPriority w:val="99"/>
    <w:qFormat/>
    <w:rPr>
      <w:rFonts w:ascii="Times New Roman" w:hAnsi="Times New Roman" w:eastAsia="楷体_GB2312" w:cs="Times New Roman"/>
      <w:sz w:val="26"/>
      <w:szCs w:val="20"/>
    </w:rPr>
  </w:style>
  <w:style w:type="character" w:styleId="941" w:customStyle="1">
    <w:name w:val="批注主题 字符"/>
    <w:basedOn w:val="940"/>
    <w:link w:val="899"/>
    <w:qFormat/>
    <w:rPr>
      <w:rFonts w:ascii="Times New Roman" w:hAnsi="Times New Roman" w:eastAsia="楷体_GB2312" w:cs="Times New Roman"/>
      <w:b/>
      <w:bCs/>
      <w:sz w:val="26"/>
      <w:szCs w:val="20"/>
    </w:rPr>
  </w:style>
  <w:style w:type="character" w:styleId="942" w:customStyle="1">
    <w:name w:val="正文文本缩进 3 字符"/>
    <w:basedOn w:val="849"/>
    <w:link w:val="889"/>
    <w:qFormat/>
    <w:rPr>
      <w:rFonts w:ascii="Times New Roman" w:hAnsi="Times New Roman" w:eastAsia="宋体" w:cs="Times New Roman"/>
      <w:sz w:val="24"/>
      <w:szCs w:val="24"/>
    </w:rPr>
  </w:style>
  <w:style w:type="character" w:styleId="943" w:customStyle="1">
    <w:name w:val="正文文本 Char1"/>
    <w:basedOn w:val="849"/>
    <w:qFormat/>
    <w:rPr>
      <w:rFonts w:ascii="Times New Roman" w:hAnsi="Times New Roman" w:eastAsia="楷体_GB2312" w:cs="Times New Roman"/>
      <w:sz w:val="26"/>
      <w:szCs w:val="20"/>
    </w:rPr>
  </w:style>
  <w:style w:type="character" w:styleId="944" w:customStyle="1">
    <w:name w:val="文档结构图 字符"/>
    <w:basedOn w:val="849"/>
    <w:link w:val="859"/>
    <w:qFormat/>
    <w:rPr>
      <w:rFonts w:ascii="Times New Roman" w:hAnsi="Times New Roman" w:eastAsia="宋体" w:cs="Times New Roman"/>
      <w:szCs w:val="20"/>
      <w:shd w:val="clear" w:color="auto" w:fill="000080"/>
    </w:rPr>
  </w:style>
  <w:style w:type="character" w:styleId="945" w:customStyle="1">
    <w:name w:val="页眉 字符"/>
    <w:basedOn w:val="849"/>
    <w:link w:val="880"/>
    <w:qFormat/>
    <w:rPr>
      <w:rFonts w:ascii="Times New Roman" w:hAnsi="Times New Roman" w:eastAsia="楷体_GB2312" w:cs="Times New Roman"/>
      <w:sz w:val="18"/>
      <w:szCs w:val="20"/>
    </w:rPr>
  </w:style>
  <w:style w:type="character" w:styleId="946" w:customStyle="1">
    <w:name w:val="日期 字符"/>
    <w:basedOn w:val="849"/>
    <w:link w:val="876"/>
    <w:qFormat/>
    <w:rPr>
      <w:rFonts w:ascii="宋体" w:hAnsi="宋体" w:eastAsia="楷体_GB2312" w:cs="Times New Roman"/>
      <w:sz w:val="24"/>
      <w:szCs w:val="20"/>
    </w:rPr>
  </w:style>
  <w:style w:type="character" w:styleId="947" w:customStyle="1">
    <w:name w:val="HTML 预设格式 Char1"/>
    <w:basedOn w:val="849"/>
    <w:uiPriority w:val="99"/>
    <w:semiHidden/>
    <w:qFormat/>
    <w:rPr>
      <w:rFonts w:ascii="Courier New" w:hAnsi="Courier New" w:eastAsia="楷体_GB2312" w:cs="Courier New"/>
      <w:sz w:val="20"/>
      <w:szCs w:val="20"/>
    </w:rPr>
  </w:style>
  <w:style w:type="character" w:styleId="948" w:customStyle="1">
    <w:name w:val="正文文本首行缩进 字符"/>
    <w:basedOn w:val="943"/>
    <w:link w:val="864"/>
    <w:qFormat/>
    <w:rPr>
      <w:rFonts w:ascii="Times New Roman" w:hAnsi="Times New Roman" w:eastAsia="楷体_GB2312" w:cs="Times New Roman"/>
      <w:sz w:val="26"/>
      <w:szCs w:val="20"/>
    </w:rPr>
  </w:style>
  <w:style w:type="character" w:styleId="949" w:customStyle="1">
    <w:name w:val="正文文本 2 字符"/>
    <w:basedOn w:val="849"/>
    <w:link w:val="895"/>
    <w:qFormat/>
    <w:rPr>
      <w:rFonts w:ascii="Times New Roman" w:hAnsi="Times New Roman" w:eastAsia="楷体_GB2312" w:cs="Times New Roman"/>
      <w:sz w:val="26"/>
      <w:szCs w:val="20"/>
    </w:rPr>
  </w:style>
  <w:style w:type="paragraph" w:styleId="950" w:customStyle="1">
    <w:name w:val="Char Char3 Char Char Char Char Char Char Char Char Char Char Char Char Char Char Char Char"/>
    <w:basedOn w:val="839"/>
    <w:qFormat/>
    <w:pPr>
      <w:ind w:firstLine="200"/>
      <w:jc w:val="left"/>
      <w:spacing w:after="160" w:line="360" w:lineRule="auto"/>
      <w:widowControl/>
    </w:pPr>
    <w:rPr>
      <w:rFonts w:ascii="宋体" w:hAnsi="宋体" w:eastAsia="宋体"/>
      <w:sz w:val="24"/>
    </w:rPr>
  </w:style>
  <w:style w:type="paragraph" w:styleId="951" w:customStyle="1">
    <w:name w:val="xl62"/>
    <w:basedOn w:val="8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52" w:customStyle="1">
    <w:name w:val="xl45"/>
    <w:basedOn w:val="8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3" w:customStyle="1">
    <w:name w:val="xl47"/>
    <w:basedOn w:val="8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54" w:customStyle="1">
    <w:name w:val="xl66"/>
    <w:basedOn w:val="8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5" w:customStyle="1">
    <w:name w:val="xl46"/>
    <w:basedOn w:val="8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6" w:customStyle="1">
    <w:name w:val="xl61"/>
    <w:basedOn w:val="8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57" w:customStyle="1">
    <w:name w:val="xl48"/>
    <w:basedOn w:val="8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58" w:customStyle="1">
    <w:name w:val="Char Char Char"/>
    <w:basedOn w:val="839"/>
    <w:qFormat/>
    <w:rPr>
      <w:rFonts w:ascii="Tahoma" w:hAnsi="Tahoma" w:eastAsia="宋体"/>
      <w:sz w:val="24"/>
    </w:rPr>
  </w:style>
  <w:style w:type="paragraph" w:styleId="959" w:customStyle="1">
    <w:name w:val="cardlist-value"/>
    <w:basedOn w:val="839"/>
    <w:qFormat/>
    <w:pPr>
      <w:jc w:val="left"/>
      <w:spacing w:before="100" w:beforeAutospacing="1" w:after="100" w:afterAutospacing="1"/>
      <w:widowControl/>
    </w:pPr>
    <w:rPr>
      <w:rFonts w:ascii="宋体" w:hAnsi="宋体" w:eastAsia="宋体" w:cs="宋体"/>
      <w:sz w:val="24"/>
      <w:szCs w:val="24"/>
    </w:rPr>
  </w:style>
  <w:style w:type="paragraph" w:styleId="960" w:customStyle="1">
    <w:name w:val="Char"/>
    <w:basedOn w:val="839"/>
    <w:qFormat/>
    <w:pPr>
      <w:jc w:val="left"/>
      <w:spacing w:after="160" w:line="240" w:lineRule="exact"/>
      <w:widowControl/>
    </w:pPr>
    <w:rPr>
      <w:rFonts w:ascii="Verdana" w:hAnsi="Verdana" w:eastAsia="仿宋_GB2312"/>
      <w:sz w:val="24"/>
      <w:lang w:eastAsia="en-US"/>
    </w:rPr>
  </w:style>
  <w:style w:type="paragraph" w:styleId="961" w:customStyle="1">
    <w:name w:val="Default Paragraph Font Para Char"/>
    <w:basedOn w:val="839"/>
    <w:semiHidden/>
    <w:qFormat/>
    <w:pPr>
      <w:jc w:val="left"/>
      <w:spacing w:after="160" w:line="240" w:lineRule="exact"/>
      <w:widowControl/>
    </w:pPr>
    <w:rPr>
      <w:rFonts w:ascii="Verdana" w:hAnsi="Verdana" w:eastAsia="宋体"/>
      <w:sz w:val="20"/>
      <w:lang w:eastAsia="en-US"/>
    </w:rPr>
  </w:style>
  <w:style w:type="paragraph" w:styleId="962" w:customStyle="1">
    <w:name w:val="小四 段落 宋体 Char Char Char Char Char Char"/>
    <w:basedOn w:val="963"/>
    <w:qFormat/>
    <w:pPr>
      <w:ind w:firstLine="480"/>
    </w:pPr>
    <w:rPr>
      <w:rFonts w:ascii="宋体" w:hAnsi="宋体"/>
    </w:rPr>
  </w:style>
  <w:style w:type="paragraph" w:styleId="963" w:customStyle="1">
    <w:name w:val="小四 段落 宋体 Char Char Char Char Char Char Char"/>
    <w:basedOn w:val="855"/>
    <w:semiHidden/>
    <w:qFormat/>
    <w:pPr>
      <w:ind w:left="0" w:right="-33" w:firstLine="545"/>
      <w:jc w:val="left"/>
      <w:spacing w:line="360" w:lineRule="auto"/>
      <w:tabs>
        <w:tab w:val="clear" w:pos="1125" w:leader="none"/>
      </w:tabs>
    </w:pPr>
    <w:rPr>
      <w:sz w:val="24"/>
    </w:rPr>
  </w:style>
  <w:style w:type="paragraph" w:styleId="964" w:customStyle="1">
    <w:name w:val="Default"/>
    <w:qFormat/>
    <w:pPr>
      <w:widowControl w:val="off"/>
    </w:pPr>
    <w:rPr>
      <w:rFonts w:ascii="宋体" w:hAnsi="Calibri" w:cs="宋体"/>
      <w:color w:val="000000"/>
      <w:sz w:val="24"/>
      <w:szCs w:val="24"/>
    </w:rPr>
  </w:style>
  <w:style w:type="paragraph" w:styleId="965" w:customStyle="1">
    <w:name w:val="Plain Text1"/>
    <w:basedOn w:val="839"/>
    <w:qFormat/>
    <w:rPr>
      <w:rFonts w:ascii="宋体" w:hAnsi="Courier New"/>
    </w:rPr>
  </w:style>
  <w:style w:type="paragraph" w:styleId="966" w:customStyle="1">
    <w:name w:val="xl50"/>
    <w:basedOn w:val="8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67" w:customStyle="1">
    <w:name w:val="xl52"/>
    <w:basedOn w:val="8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8" w:customStyle="1">
    <w:name w:val="font6"/>
    <w:basedOn w:val="839"/>
    <w:qFormat/>
    <w:pPr>
      <w:jc w:val="left"/>
      <w:spacing w:before="100" w:beforeAutospacing="1" w:after="100" w:afterAutospacing="1"/>
      <w:widowControl/>
    </w:pPr>
    <w:rPr>
      <w:rFonts w:hint="eastAsia" w:ascii="宋体" w:hAnsi="宋体" w:eastAsia="宋体" w:cs="Arial Unicode MS"/>
      <w:b/>
      <w:bCs/>
      <w:sz w:val="18"/>
      <w:szCs w:val="18"/>
    </w:rPr>
  </w:style>
  <w:style w:type="paragraph" w:styleId="969" w:customStyle="1">
    <w:name w:val="p0"/>
    <w:basedOn w:val="839"/>
    <w:qFormat/>
    <w:pPr>
      <w:jc w:val="left"/>
      <w:spacing w:before="100" w:beforeAutospacing="1" w:after="100" w:afterAutospacing="1"/>
      <w:widowControl/>
    </w:pPr>
    <w:rPr>
      <w:rFonts w:ascii="宋体" w:hAnsi="宋体" w:eastAsia="宋体" w:cs="宋体"/>
      <w:sz w:val="24"/>
      <w:szCs w:val="24"/>
    </w:rPr>
  </w:style>
  <w:style w:type="paragraph" w:styleId="970" w:customStyle="1">
    <w:name w:val="Char1"/>
    <w:basedOn w:val="839"/>
    <w:qFormat/>
    <w:rPr>
      <w:rFonts w:ascii="Tahoma" w:hAnsi="Tahoma" w:eastAsia="宋体"/>
      <w:sz w:val="24"/>
    </w:rPr>
  </w:style>
  <w:style w:type="paragraph" w:styleId="971" w:customStyle="1">
    <w:name w:val="xl53"/>
    <w:basedOn w:val="8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2" w:customStyle="1">
    <w:name w:val="xl57"/>
    <w:basedOn w:val="8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3" w:customStyle="1">
    <w:name w:val="xl59"/>
    <w:basedOn w:val="8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4" w:customStyle="1">
    <w:name w:val="xl65"/>
    <w:basedOn w:val="8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5" w:customStyle="1">
    <w:name w:val="font5"/>
    <w:basedOn w:val="839"/>
    <w:qFormat/>
    <w:pPr>
      <w:jc w:val="left"/>
      <w:spacing w:before="100" w:beforeAutospacing="1" w:after="100" w:afterAutospacing="1"/>
      <w:widowControl/>
    </w:pPr>
    <w:rPr>
      <w:rFonts w:hint="eastAsia" w:ascii="宋体" w:hAnsi="宋体" w:eastAsia="宋体"/>
      <w:sz w:val="18"/>
      <w:szCs w:val="18"/>
    </w:rPr>
  </w:style>
  <w:style w:type="paragraph" w:styleId="976" w:customStyle="1">
    <w:name w:val="小四 段落 宋体 Char"/>
    <w:basedOn w:val="855"/>
    <w:qFormat/>
    <w:pPr>
      <w:ind w:left="0" w:right="-33" w:firstLine="480"/>
      <w:jc w:val="left"/>
      <w:spacing w:line="360" w:lineRule="auto"/>
      <w:tabs>
        <w:tab w:val="clear" w:pos="1125" w:leader="none"/>
      </w:tabs>
    </w:pPr>
    <w:rPr>
      <w:sz w:val="24"/>
    </w:rPr>
  </w:style>
  <w:style w:type="paragraph" w:styleId="977" w:customStyle="1">
    <w:name w:val="xl58"/>
    <w:basedOn w:val="8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8" w:customStyle="1">
    <w:name w:val="xl49"/>
    <w:basedOn w:val="839"/>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79" w:customStyle="1">
    <w:name w:val="纯文本1"/>
    <w:basedOn w:val="839"/>
    <w:qFormat/>
    <w:rPr>
      <w:rFonts w:ascii="宋体" w:hAnsi="Courier New"/>
    </w:rPr>
  </w:style>
  <w:style w:type="paragraph" w:styleId="980" w:customStyle="1">
    <w:name w:val="Char Char"/>
    <w:basedOn w:val="839"/>
    <w:qFormat/>
    <w:rPr>
      <w:rFonts w:eastAsia="宋体"/>
      <w:sz w:val="21"/>
      <w:szCs w:val="24"/>
    </w:rPr>
  </w:style>
  <w:style w:type="paragraph" w:styleId="981" w:customStyle="1">
    <w:name w:val="Char Char Char1 Char Char Char Char"/>
    <w:basedOn w:val="839"/>
    <w:qFormat/>
    <w:pPr>
      <w:jc w:val="left"/>
      <w:spacing w:after="160" w:line="240" w:lineRule="exact"/>
      <w:widowControl/>
    </w:pPr>
    <w:rPr>
      <w:rFonts w:eastAsia="宋体"/>
      <w:sz w:val="24"/>
      <w:szCs w:val="24"/>
    </w:rPr>
  </w:style>
  <w:style w:type="paragraph" w:styleId="982" w:customStyle="1">
    <w:name w:val="xl51"/>
    <w:basedOn w:val="8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83" w:customStyle="1">
    <w:name w:val="font7"/>
    <w:basedOn w:val="839"/>
    <w:qFormat/>
    <w:pPr>
      <w:jc w:val="left"/>
      <w:spacing w:before="100" w:beforeAutospacing="1" w:after="100" w:afterAutospacing="1"/>
      <w:widowControl/>
    </w:pPr>
    <w:rPr>
      <w:rFonts w:eastAsia="宋体"/>
      <w:sz w:val="20"/>
    </w:rPr>
  </w:style>
  <w:style w:type="paragraph" w:styleId="984" w:customStyle="1">
    <w:name w:val="xl54"/>
    <w:basedOn w:val="8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5" w:customStyle="1">
    <w:name w:val="xl55"/>
    <w:basedOn w:val="83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6" w:customStyle="1">
    <w:name w:val="xl56"/>
    <w:basedOn w:val="8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7" w:customStyle="1">
    <w:name w:val="xl60"/>
    <w:basedOn w:val="8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8" w:customStyle="1">
    <w:name w:val="xl63"/>
    <w:basedOn w:val="8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89" w:customStyle="1">
    <w:name w:val="xl64"/>
    <w:basedOn w:val="8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character" w:styleId="990" w:customStyle="1">
    <w:name w:val="标题 字符"/>
    <w:link w:val="852"/>
    <w:qFormat/>
    <w:rPr>
      <w:rFonts w:ascii="Arial" w:hAnsi="Arial"/>
      <w:b/>
      <w:sz w:val="32"/>
    </w:rPr>
  </w:style>
  <w:style w:type="character" w:styleId="991" w:customStyle="1">
    <w:name w:val="标题 Char1"/>
    <w:basedOn w:val="849"/>
    <w:uiPriority w:val="10"/>
    <w:qFormat/>
    <w:rPr>
      <w:rFonts w:eastAsia="宋体" w:asciiTheme="majorHAnsi" w:hAnsiTheme="majorHAnsi" w:cstheme="majorBidi"/>
      <w:b/>
      <w:bCs/>
      <w:sz w:val="32"/>
      <w:szCs w:val="32"/>
    </w:rPr>
  </w:style>
  <w:style w:type="paragraph" w:styleId="992" w:customStyle="1">
    <w:name w:val="图"/>
    <w:basedOn w:val="839"/>
    <w:qFormat/>
    <w:pPr>
      <w:jc w:val="center"/>
      <w:keepNext/>
      <w:spacing w:before="60" w:after="60" w:line="300" w:lineRule="auto"/>
    </w:pPr>
    <w:rPr>
      <w:rFonts w:eastAsia="宋体"/>
      <w:spacing w:val="20"/>
      <w:sz w:val="24"/>
    </w:rPr>
  </w:style>
  <w:style w:type="paragraph" w:styleId="993" w:customStyle="1">
    <w:name w:val="纯文本2"/>
    <w:qFormat/>
    <w:pPr>
      <w:jc w:val="both"/>
      <w:widowControl w:val="off"/>
    </w:pPr>
    <w:rPr>
      <w:rFonts w:ascii="宋体" w:hAnsi="宋体" w:cs="宋体"/>
      <w:color w:val="000000"/>
      <w:sz w:val="26"/>
      <w:szCs w:val="26"/>
    </w:rPr>
  </w:style>
  <w:style w:type="paragraph" w:styleId="994" w:customStyle="1">
    <w:name w:val="正文_9"/>
    <w:qFormat/>
    <w:pPr>
      <w:jc w:val="both"/>
      <w:widowControl w:val="off"/>
    </w:pPr>
    <w:rPr>
      <w:rFonts w:ascii="Calibri" w:hAnsi="Calibri"/>
    </w:rPr>
  </w:style>
  <w:style w:type="paragraph" w:styleId="995" w:customStyle="1">
    <w:name w:val="Normal_14"/>
    <w:qFormat/>
    <w:pPr>
      <w:jc w:val="both"/>
      <w:widowControl w:val="off"/>
    </w:pPr>
    <w:rPr>
      <w:rFonts w:eastAsia="Times New Roman"/>
    </w:rPr>
  </w:style>
  <w:style w:type="paragraph" w:styleId="996" w:customStyle="1">
    <w:name w:val="正文_6"/>
    <w:qFormat/>
    <w:pPr>
      <w:jc w:val="both"/>
      <w:widowControl w:val="off"/>
    </w:pPr>
    <w:rPr>
      <w:rFonts w:ascii="Calibri" w:hAnsi="Calibri"/>
    </w:rPr>
  </w:style>
  <w:style w:type="character" w:styleId="997" w:customStyle="1">
    <w:name w:val="Char Char20"/>
    <w:qFormat/>
    <w:rPr>
      <w:rFonts w:ascii="Arial" w:hAnsi="Arial" w:eastAsia="黑体"/>
      <w:sz w:val="24"/>
      <w:szCs w:val="24"/>
      <w:lang w:val="en-US" w:eastAsia="zh-CN" w:bidi="ar-SA"/>
    </w:rPr>
  </w:style>
  <w:style w:type="character" w:styleId="998" w:customStyle="1">
    <w:name w:val="apple-style-span"/>
    <w:qFormat/>
  </w:style>
  <w:style w:type="paragraph" w:styleId="999" w:customStyle="1">
    <w:name w:val="正文2"/>
    <w:basedOn w:val="839"/>
    <w:qFormat/>
    <w:pPr>
      <w:ind w:firstLine="420"/>
      <w:jc w:val="left"/>
      <w:spacing w:line="360" w:lineRule="auto"/>
      <w:widowControl/>
    </w:pPr>
    <w:rPr>
      <w:rFonts w:eastAsia="宋体"/>
      <w:sz w:val="28"/>
    </w:rPr>
  </w:style>
  <w:style w:type="character" w:styleId="1000" w:customStyle="1">
    <w:name w:val="Andy_正文 Char"/>
    <w:link w:val="1001"/>
    <w:qFormat/>
    <w:rPr>
      <w:rFonts w:ascii="Calibri" w:hAnsi="Calibri" w:cs="Calibri"/>
      <w:sz w:val="24"/>
      <w:szCs w:val="24"/>
    </w:rPr>
  </w:style>
  <w:style w:type="paragraph" w:styleId="1001" w:customStyle="1">
    <w:name w:val="Andy_正文"/>
    <w:basedOn w:val="839"/>
    <w:link w:val="1000"/>
    <w:qFormat/>
    <w:pPr>
      <w:ind w:firstLine="480"/>
      <w:spacing w:line="360" w:lineRule="auto"/>
    </w:pPr>
    <w:rPr>
      <w:rFonts w:ascii="Calibri" w:hAnsi="Calibri" w:cs="Calibri" w:eastAsiaTheme="minorEastAsia"/>
      <w:sz w:val="24"/>
      <w:szCs w:val="24"/>
    </w:rPr>
  </w:style>
  <w:style w:type="paragraph" w:styleId="1002" w:customStyle="1">
    <w:name w:val="列出段落2"/>
    <w:basedOn w:val="839"/>
    <w:uiPriority w:val="99"/>
    <w:qFormat/>
    <w:pPr>
      <w:ind w:firstLine="420"/>
    </w:pPr>
    <w:rPr>
      <w:rFonts w:ascii="Calibri" w:hAnsi="Calibri" w:eastAsia="宋体"/>
      <w:sz w:val="21"/>
      <w:szCs w:val="22"/>
    </w:rPr>
  </w:style>
  <w:style w:type="paragraph" w:styleId="1003" w:customStyle="1">
    <w:name w:val="表格文字"/>
    <w:next w:val="839"/>
    <w:qFormat/>
    <w:rPr>
      <w:sz w:val="21"/>
    </w:rPr>
  </w:style>
  <w:style w:type="paragraph" w:styleId="1004" w:customStyle="1">
    <w:name w:val="Char Char Char Char Char Char"/>
    <w:basedOn w:val="839"/>
    <w:qFormat/>
    <w:pPr>
      <w:ind w:firstLine="200"/>
      <w:spacing w:line="360" w:lineRule="auto"/>
    </w:pPr>
    <w:rPr>
      <w:rFonts w:eastAsia="宋体"/>
      <w:sz w:val="21"/>
      <w:szCs w:val="24"/>
    </w:rPr>
  </w:style>
  <w:style w:type="character" w:styleId="1005" w:customStyle="1">
    <w:name w:val="副标题 字符"/>
    <w:basedOn w:val="849"/>
    <w:link w:val="885"/>
    <w:qFormat/>
    <w:rPr>
      <w:rFonts w:ascii="Cambria" w:hAnsi="Cambria" w:eastAsia="宋体" w:cs="Times New Roman"/>
      <w:b/>
      <w:bCs/>
      <w:sz w:val="32"/>
      <w:szCs w:val="32"/>
    </w:rPr>
  </w:style>
  <w:style w:type="character" w:styleId="1006" w:customStyle="1">
    <w:name w:val="引用 字符"/>
    <w:link w:val="1007"/>
    <w:qFormat/>
    <w:rPr>
      <w:rFonts w:ascii="Calibri" w:hAnsi="Calibri"/>
      <w:i/>
      <w:iCs/>
      <w:color w:val="000000"/>
    </w:rPr>
  </w:style>
  <w:style w:type="paragraph" w:styleId="1007">
    <w:name w:val="Quote"/>
    <w:basedOn w:val="839"/>
    <w:next w:val="839"/>
    <w:link w:val="1006"/>
    <w:qFormat/>
    <w:rPr>
      <w:rFonts w:ascii="Calibri" w:hAnsi="Calibri" w:eastAsiaTheme="minorEastAsia" w:cstheme="minorBidi"/>
      <w:i/>
      <w:iCs/>
      <w:color w:val="000000"/>
      <w:sz w:val="21"/>
      <w:szCs w:val="22"/>
    </w:rPr>
  </w:style>
  <w:style w:type="character" w:styleId="1008" w:customStyle="1">
    <w:name w:val="引用 Char1"/>
    <w:basedOn w:val="849"/>
    <w:uiPriority w:val="29"/>
    <w:qFormat/>
    <w:rPr>
      <w:rFonts w:ascii="Times New Roman" w:hAnsi="Times New Roman" w:eastAsia="楷体_GB2312" w:cs="Times New Roman"/>
      <w:i/>
      <w:iCs/>
      <w:color w:val="000000" w:themeColor="text1"/>
      <w:sz w:val="26"/>
      <w:szCs w:val="20"/>
    </w:rPr>
  </w:style>
  <w:style w:type="character" w:styleId="1009" w:customStyle="1">
    <w:name w:val="日期 Char1"/>
    <w:qFormat/>
    <w:rPr>
      <w:sz w:val="21"/>
      <w:szCs w:val="24"/>
    </w:rPr>
  </w:style>
  <w:style w:type="character" w:styleId="1010" w:customStyle="1">
    <w:name w:val="c lh15"/>
    <w:basedOn w:val="849"/>
    <w:qFormat/>
  </w:style>
  <w:style w:type="character" w:styleId="1011" w:customStyle="1">
    <w:name w:val="副标题 Char1"/>
    <w:uiPriority w:val="11"/>
    <w:qFormat/>
    <w:rPr>
      <w:rFonts w:ascii="Cambria" w:hAnsi="Cambria" w:cs="Times New Roman"/>
      <w:b/>
      <w:bCs/>
      <w:sz w:val="32"/>
      <w:szCs w:val="32"/>
    </w:rPr>
  </w:style>
  <w:style w:type="character" w:styleId="1012" w:customStyle="1">
    <w:name w:val="批注主题 Char1"/>
    <w:qFormat/>
    <w:rPr>
      <w:b/>
      <w:bCs/>
      <w:sz w:val="21"/>
      <w:szCs w:val="24"/>
    </w:rPr>
  </w:style>
  <w:style w:type="character" w:styleId="1013" w:customStyle="1">
    <w:name w:val="明显引用 字符"/>
    <w:link w:val="1014"/>
    <w:qFormat/>
    <w:rPr>
      <w:rFonts w:ascii="Calibri" w:hAnsi="Calibri"/>
      <w:b/>
      <w:bCs/>
      <w:i/>
      <w:iCs/>
      <w:color w:val="4f81bd"/>
    </w:rPr>
  </w:style>
  <w:style w:type="paragraph" w:styleId="1014">
    <w:name w:val="Intense Quote"/>
    <w:basedOn w:val="839"/>
    <w:next w:val="839"/>
    <w:link w:val="1013"/>
    <w:qFormat/>
    <w:pPr>
      <w:ind w:left="936" w:right="936"/>
      <w:spacing w:before="200" w:after="280"/>
      <w:pBdr>
        <w:bottom w:val="single" w:color="4F81BD" w:sz="4" w:space="4"/>
      </w:pBdr>
    </w:pPr>
    <w:rPr>
      <w:rFonts w:ascii="Calibri" w:hAnsi="Calibri" w:eastAsiaTheme="minorEastAsia" w:cstheme="minorBidi"/>
      <w:b/>
      <w:bCs/>
      <w:i/>
      <w:iCs/>
      <w:color w:val="4f81bd"/>
      <w:sz w:val="21"/>
      <w:szCs w:val="22"/>
    </w:rPr>
  </w:style>
  <w:style w:type="character" w:styleId="1015" w:customStyle="1">
    <w:name w:val="明显引用 Char1"/>
    <w:basedOn w:val="849"/>
    <w:uiPriority w:val="30"/>
    <w:qFormat/>
    <w:rPr>
      <w:rFonts w:ascii="Times New Roman" w:hAnsi="Times New Roman" w:eastAsia="楷体_GB2312" w:cs="Times New Roman"/>
      <w:b/>
      <w:bCs/>
      <w:i/>
      <w:iCs/>
      <w:color w:val="4f81bd" w:themeColor="accent1"/>
      <w:sz w:val="26"/>
      <w:szCs w:val="20"/>
    </w:rPr>
  </w:style>
  <w:style w:type="character" w:styleId="1016" w:customStyle="1">
    <w:name w:val="标题4 Char Char"/>
    <w:link w:val="1017"/>
    <w:qFormat/>
    <w:rPr>
      <w:rFonts w:ascii="Arial" w:hAnsi="Arial" w:cs="Arial"/>
      <w:b/>
      <w:bCs/>
      <w:sz w:val="24"/>
      <w:szCs w:val="32"/>
    </w:rPr>
  </w:style>
  <w:style w:type="paragraph" w:styleId="1017" w:customStyle="1">
    <w:name w:val="标题4"/>
    <w:basedOn w:val="841"/>
    <w:next w:val="870"/>
    <w:link w:val="1016"/>
    <w:qFormat/>
    <w:pPr>
      <w:jc w:val="both"/>
      <w:spacing w:before="260" w:after="260" w:line="412" w:lineRule="auto"/>
    </w:pPr>
    <w:rPr>
      <w:rFonts w:ascii="Arial" w:hAnsi="Arial" w:cs="Arial" w:eastAsiaTheme="minorEastAsia"/>
      <w:bCs/>
      <w:sz w:val="24"/>
      <w:szCs w:val="32"/>
    </w:rPr>
  </w:style>
  <w:style w:type="character" w:styleId="1018" w:customStyle="1">
    <w:name w:val="标题5 Char Char"/>
    <w:link w:val="1019"/>
    <w:qFormat/>
    <w:rPr>
      <w:rFonts w:ascii="Arial" w:hAnsi="Arial" w:cs="Arial"/>
      <w:b/>
      <w:bCs/>
      <w:sz w:val="24"/>
      <w:szCs w:val="32"/>
    </w:rPr>
  </w:style>
  <w:style w:type="paragraph" w:styleId="1019" w:customStyle="1">
    <w:name w:val="标题5"/>
    <w:basedOn w:val="842"/>
    <w:link w:val="1018"/>
    <w:qFormat/>
    <w:pPr>
      <w:jc w:val="both"/>
      <w:spacing w:before="260" w:after="260" w:line="412" w:lineRule="auto"/>
    </w:pPr>
    <w:rPr>
      <w:rFonts w:ascii="Arial" w:hAnsi="Arial" w:cs="Arial" w:eastAsiaTheme="minorEastAsia"/>
      <w:bCs/>
      <w:sz w:val="24"/>
      <w:szCs w:val="32"/>
    </w:rPr>
  </w:style>
  <w:style w:type="character" w:styleId="1020" w:customStyle="1">
    <w:name w:val="标题 Char2"/>
    <w:qFormat/>
    <w:rPr>
      <w:rFonts w:ascii="Cambria" w:hAnsi="Cambria" w:eastAsia="宋体" w:cs="Times New Roman"/>
      <w:b/>
      <w:bCs/>
      <w:sz w:val="32"/>
      <w:szCs w:val="32"/>
    </w:rPr>
  </w:style>
  <w:style w:type="character" w:styleId="1021" w:customStyle="1">
    <w:name w:val="副标题 Char2"/>
    <w:uiPriority w:val="11"/>
    <w:qFormat/>
    <w:rPr>
      <w:rFonts w:ascii="Cambria" w:hAnsi="Cambria" w:eastAsia="宋体" w:cs="Times New Roman"/>
      <w:b/>
      <w:bCs/>
      <w:sz w:val="32"/>
      <w:szCs w:val="32"/>
    </w:rPr>
  </w:style>
  <w:style w:type="paragraph" w:styleId="1022" w:customStyle="1">
    <w:name w:val="Char1 Char Char Char"/>
    <w:basedOn w:val="839"/>
    <w:qFormat/>
    <w:rPr>
      <w:rFonts w:ascii="Tahoma" w:hAnsi="Tahoma" w:eastAsia="宋体"/>
      <w:sz w:val="24"/>
    </w:rPr>
  </w:style>
  <w:style w:type="paragraph" w:styleId="1023" w:customStyle="1">
    <w:name w:val="_Style 10"/>
    <w:basedOn w:val="839"/>
    <w:qFormat/>
    <w:pPr>
      <w:ind w:left="420" w:hanging="420"/>
      <w:tabs>
        <w:tab w:val="left" w:pos="420" w:leader="none"/>
      </w:tabs>
    </w:pPr>
    <w:rPr>
      <w:rFonts w:eastAsia="宋体"/>
      <w:sz w:val="24"/>
      <w:szCs w:val="24"/>
    </w:rPr>
  </w:style>
  <w:style w:type="character" w:styleId="1024" w:customStyle="1">
    <w:name w:val="引用 Char2"/>
    <w:uiPriority w:val="29"/>
    <w:qFormat/>
    <w:rPr>
      <w:rFonts w:ascii="Calibri" w:hAnsi="Calibri" w:eastAsia="宋体" w:cs="Times New Roman"/>
      <w:i/>
      <w:iCs/>
      <w:color w:val="000000"/>
    </w:rPr>
  </w:style>
  <w:style w:type="paragraph" w:styleId="1025" w:customStyle="1">
    <w:name w:val="Char Char Char Char"/>
    <w:basedOn w:val="859"/>
    <w:qFormat/>
    <w:pPr>
      <w:spacing w:line="360" w:lineRule="auto"/>
    </w:pPr>
    <w:rPr>
      <w:rFonts w:ascii="Calibri" w:hAnsi="Calibri"/>
      <w:sz w:val="24"/>
    </w:rPr>
  </w:style>
  <w:style w:type="paragraph" w:styleId="1026" w:customStyle="1">
    <w:name w:val="_Style 14"/>
    <w:basedOn w:val="839"/>
    <w:qFormat/>
    <w:rPr>
      <w:rFonts w:eastAsia="宋体"/>
      <w:sz w:val="21"/>
      <w:szCs w:val="24"/>
    </w:rPr>
  </w:style>
  <w:style w:type="paragraph" w:styleId="1027" w:customStyle="1">
    <w:name w:val="Char Char Char Char Char Char Char Char Char1 Char"/>
    <w:basedOn w:val="859"/>
    <w:qFormat/>
    <w:pPr>
      <w:spacing w:line="360" w:lineRule="auto"/>
    </w:pPr>
    <w:rPr>
      <w:rFonts w:ascii="Tahoma" w:hAnsi="Tahoma"/>
      <w:sz w:val="24"/>
      <w:szCs w:val="24"/>
    </w:rPr>
  </w:style>
  <w:style w:type="character" w:styleId="1028" w:customStyle="1">
    <w:name w:val="明显引用 Char2"/>
    <w:uiPriority w:val="30"/>
    <w:qFormat/>
    <w:rPr>
      <w:rFonts w:ascii="Calibri" w:hAnsi="Calibri" w:eastAsia="宋体" w:cs="Times New Roman"/>
      <w:b/>
      <w:bCs/>
      <w:i/>
      <w:iCs/>
      <w:color w:val="4f81bd"/>
    </w:rPr>
  </w:style>
  <w:style w:type="paragraph" w:styleId="1029" w:customStyle="1">
    <w:name w:val="纯文本21"/>
    <w:basedOn w:val="839"/>
    <w:qFormat/>
    <w:rPr>
      <w:rFonts w:ascii="宋体" w:hAnsi="Courier New"/>
      <w:sz w:val="28"/>
    </w:rPr>
  </w:style>
  <w:style w:type="paragraph" w:styleId="1030" w:customStyle="1">
    <w:name w:val="Char Char Char1"/>
    <w:basedOn w:val="839"/>
    <w:qFormat/>
    <w:pPr>
      <w:ind w:left="840" w:hanging="360"/>
      <w:tabs>
        <w:tab w:val="left" w:pos="360" w:leader="none"/>
        <w:tab w:val="left" w:pos="840" w:leader="none"/>
      </w:tabs>
    </w:pPr>
    <w:rPr>
      <w:rFonts w:eastAsia="宋体"/>
      <w:sz w:val="21"/>
      <w:szCs w:val="24"/>
    </w:rPr>
  </w:style>
  <w:style w:type="paragraph" w:styleId="1031" w:customStyle="1">
    <w:name w:val="Char Char Char Char Char Char Char Char Char1 Char Char Char Char"/>
    <w:basedOn w:val="859"/>
    <w:qFormat/>
    <w:pPr>
      <w:spacing w:line="360" w:lineRule="auto"/>
    </w:pPr>
    <w:rPr>
      <w:rFonts w:ascii="Calibri" w:hAnsi="Calibri" w:eastAsia="楷体_GB2312"/>
      <w:sz w:val="26"/>
    </w:rPr>
  </w:style>
  <w:style w:type="paragraph" w:styleId="1032" w:customStyle="1">
    <w:name w:val="默认段落字体 Para Char Char Char Char Char Char Char Char Char1 Char Char Char Char"/>
    <w:basedOn w:val="839"/>
    <w:qFormat/>
    <w:rPr>
      <w:rFonts w:eastAsia="宋体"/>
      <w:sz w:val="21"/>
    </w:rPr>
  </w:style>
  <w:style w:type="paragraph" w:styleId="1033">
    <w:name w:val="List Paragraph"/>
    <w:basedOn w:val="839"/>
    <w:uiPriority w:val="34"/>
    <w:unhideWhenUsed/>
    <w:qFormat/>
    <w:pPr>
      <w:ind w:firstLine="420"/>
    </w:pPr>
  </w:style>
  <w:style w:type="character" w:styleId="1034" w:customStyle="1">
    <w:name w:val="正文缩进 Char2"/>
    <w:qFormat/>
    <w:rPr>
      <w:rFonts w:eastAsia="楷体_GB2312"/>
      <w:sz w:val="24"/>
    </w:rPr>
  </w:style>
  <w:style w:type="character" w:styleId="1035" w:customStyle="1">
    <w:name w:val="正文1"/>
    <w:basedOn w:val="849"/>
    <w:qFormat/>
  </w:style>
  <w:style w:type="character" w:styleId="1036" w:customStyle="1">
    <w:name w:val="正文文本缩进 Char3"/>
    <w:qFormat/>
    <w:rPr>
      <w:rFonts w:eastAsia="方正书宋简体"/>
      <w:sz w:val="24"/>
    </w:rPr>
  </w:style>
  <w:style w:type="character" w:styleId="1037" w:customStyle="1">
    <w:name w:val="CITE"/>
    <w:qFormat/>
    <w:rPr>
      <w:i/>
    </w:rPr>
  </w:style>
  <w:style w:type="character" w:styleId="1038" w:customStyle="1">
    <w:name w:val="Heading 4 Char"/>
    <w:qFormat/>
    <w:rPr>
      <w:rFonts w:ascii="Arial" w:hAnsi="Arial" w:eastAsia="宋体"/>
      <w:b/>
      <w:bCs/>
      <w:sz w:val="21"/>
      <w:szCs w:val="28"/>
      <w:lang w:val="en-US" w:eastAsia="zh-CN" w:bidi="ar-SA"/>
    </w:rPr>
  </w:style>
  <w:style w:type="character" w:styleId="1039" w:customStyle="1">
    <w:name w:val="Char Char9"/>
    <w:qFormat/>
    <w:rPr>
      <w:rFonts w:eastAsia="宋体"/>
      <w:b/>
      <w:bCs/>
      <w:sz w:val="32"/>
      <w:szCs w:val="44"/>
      <w:lang w:val="en-US" w:eastAsia="zh-CN" w:bidi="ar-SA"/>
    </w:rPr>
  </w:style>
  <w:style w:type="character" w:styleId="1040" w:customStyle="1">
    <w:name w:val="Footer Char"/>
    <w:qFormat/>
    <w:rPr>
      <w:rFonts w:eastAsia="宋体"/>
      <w:sz w:val="18"/>
      <w:szCs w:val="18"/>
      <w:lang w:val="en-US" w:eastAsia="zh-CN" w:bidi="ar-SA"/>
    </w:rPr>
  </w:style>
  <w:style w:type="character" w:styleId="1041" w:customStyle="1">
    <w:name w:val="Char Char4"/>
    <w:qFormat/>
    <w:rPr>
      <w:rFonts w:ascii="宋体" w:hAnsi="宋体" w:eastAsia="黑体" w:cs="Arial"/>
      <w:b/>
      <w:sz w:val="28"/>
      <w:szCs w:val="32"/>
      <w:lang w:val="en-US" w:eastAsia="zh-CN" w:bidi="ar-SA"/>
    </w:rPr>
  </w:style>
  <w:style w:type="character" w:styleId="1042" w:customStyle="1">
    <w:name w:val="Heading 2 Char"/>
    <w:qFormat/>
    <w:rPr>
      <w:rFonts w:ascii="Arial" w:hAnsi="Arial" w:eastAsia="黑体"/>
      <w:b/>
      <w:bCs/>
      <w:sz w:val="32"/>
      <w:szCs w:val="32"/>
      <w:lang w:val="en-US" w:eastAsia="zh-CN" w:bidi="ar-SA"/>
    </w:rPr>
  </w:style>
  <w:style w:type="character" w:styleId="1043" w:customStyle="1">
    <w:name w:val="Body Text Indent Char"/>
    <w:qFormat/>
    <w:rPr>
      <w:rFonts w:ascii="宋体" w:hAnsi="宋体" w:eastAsia="宋体"/>
      <w:sz w:val="21"/>
      <w:lang w:val="en-US" w:eastAsia="zh-CN" w:bidi="ar-SA"/>
    </w:rPr>
  </w:style>
  <w:style w:type="character" w:styleId="1044" w:customStyle="1">
    <w:name w:val="批注文字 Char Char"/>
    <w:qFormat/>
    <w:rPr>
      <w:rFonts w:ascii="宋体" w:hAnsi="Times New Roman" w:eastAsia="宋体" w:cs="Times New Roman"/>
      <w:sz w:val="28"/>
      <w:szCs w:val="20"/>
    </w:rPr>
  </w:style>
  <w:style w:type="character" w:styleId="1045" w:customStyle="1">
    <w:name w:val="Body Text Indent 2 Char"/>
    <w:qFormat/>
    <w:rPr>
      <w:rFonts w:eastAsia="宋体"/>
      <w:sz w:val="21"/>
      <w:szCs w:val="24"/>
      <w:lang w:val="en-US" w:eastAsia="zh-CN" w:bidi="ar-SA"/>
    </w:rPr>
  </w:style>
  <w:style w:type="character" w:styleId="1046" w:customStyle="1">
    <w:name w:val="textcontents"/>
    <w:qFormat/>
    <w:rPr>
      <w:rFonts w:cs="Times New Roman"/>
    </w:rPr>
  </w:style>
  <w:style w:type="character" w:styleId="1047" w:customStyle="1">
    <w:name w:val="Char Char24"/>
    <w:qFormat/>
    <w:rPr>
      <w:rFonts w:eastAsia="宋体"/>
      <w:b/>
      <w:bCs/>
      <w:sz w:val="32"/>
      <w:szCs w:val="44"/>
      <w:lang w:val="en-US" w:eastAsia="zh-CN" w:bidi="ar-SA"/>
    </w:rPr>
  </w:style>
  <w:style w:type="character" w:styleId="1048" w:customStyle="1">
    <w:name w:val="正文11"/>
    <w:qFormat/>
  </w:style>
  <w:style w:type="character" w:styleId="1049" w:customStyle="1">
    <w:name w:val="Date Char"/>
    <w:qFormat/>
    <w:rPr>
      <w:rFonts w:eastAsia="宋体"/>
      <w:sz w:val="21"/>
      <w:szCs w:val="24"/>
      <w:lang w:val="en-US" w:eastAsia="zh-CN" w:bidi="ar-SA"/>
    </w:rPr>
  </w:style>
  <w:style w:type="character" w:styleId="1050" w:customStyle="1">
    <w:name w:val="Char Char91"/>
    <w:qFormat/>
    <w:rPr>
      <w:rFonts w:eastAsia="宋体"/>
      <w:b/>
      <w:bCs/>
      <w:sz w:val="32"/>
      <w:szCs w:val="44"/>
      <w:lang w:val="en-US" w:eastAsia="zh-CN" w:bidi="ar-SA"/>
    </w:rPr>
  </w:style>
  <w:style w:type="character" w:styleId="1051" w:customStyle="1">
    <w:name w:val="Char Char181"/>
    <w:qFormat/>
    <w:rPr>
      <w:b/>
      <w:bCs/>
      <w:sz w:val="44"/>
      <w:szCs w:val="44"/>
    </w:rPr>
  </w:style>
  <w:style w:type="character" w:styleId="1052" w:customStyle="1">
    <w:name w:val="标题 Char_0"/>
    <w:link w:val="1053"/>
    <w:qFormat/>
    <w:rPr>
      <w:rFonts w:ascii="黑体" w:hAnsi="Arial" w:eastAsia="黑体"/>
      <w:b/>
      <w:bCs/>
      <w:sz w:val="32"/>
      <w:szCs w:val="32"/>
    </w:rPr>
  </w:style>
  <w:style w:type="paragraph" w:styleId="1053" w:customStyle="1">
    <w:name w:val="标题_0"/>
    <w:basedOn w:val="1054"/>
    <w:link w:val="1052"/>
    <w:qFormat/>
    <w:pPr>
      <w:jc w:val="center"/>
      <w:spacing w:before="120" w:after="120" w:line="360" w:lineRule="auto"/>
      <w:outlineLvl w:val="0"/>
    </w:pPr>
    <w:rPr>
      <w:rFonts w:ascii="黑体" w:hAnsi="Arial" w:eastAsia="黑体"/>
      <w:b/>
      <w:bCs/>
      <w:sz w:val="32"/>
      <w:szCs w:val="32"/>
    </w:rPr>
  </w:style>
  <w:style w:type="paragraph" w:styleId="1054" w:customStyle="1">
    <w:name w:val="正文_1"/>
    <w:qFormat/>
    <w:rPr>
      <w:sz w:val="21"/>
      <w:szCs w:val="22"/>
    </w:rPr>
  </w:style>
  <w:style w:type="character" w:styleId="1055" w:customStyle="1">
    <w:name w:val="批注文字 Char3"/>
    <w:qFormat/>
    <w:rPr>
      <w:sz w:val="21"/>
      <w:szCs w:val="24"/>
    </w:rPr>
  </w:style>
  <w:style w:type="character" w:styleId="1056" w:customStyle="1">
    <w:name w:val="不明显参考1"/>
    <w:qFormat/>
    <w:rPr>
      <w:smallCaps/>
      <w:color w:val="c0504d"/>
      <w:u w:val="single"/>
    </w:rPr>
  </w:style>
  <w:style w:type="character" w:styleId="1057" w:customStyle="1">
    <w:name w:val="Char Char26"/>
    <w:qFormat/>
    <w:rPr>
      <w:rFonts w:ascii="宋体" w:hAnsi="Arial" w:eastAsia="宋体" w:cs="Arial"/>
      <w:b/>
      <w:sz w:val="24"/>
      <w:szCs w:val="44"/>
      <w:lang w:val="en-US" w:eastAsia="zh-CN" w:bidi="ar-SA"/>
    </w:rPr>
  </w:style>
  <w:style w:type="character" w:styleId="1058" w:customStyle="1">
    <w:name w:val="书籍标题1"/>
    <w:qFormat/>
    <w:rPr>
      <w:b/>
      <w:bCs/>
      <w:smallCaps/>
      <w:spacing w:val="5"/>
    </w:rPr>
  </w:style>
  <w:style w:type="character" w:styleId="1059" w:customStyle="1">
    <w:name w:val="明显强调1"/>
    <w:qFormat/>
    <w:rPr>
      <w:b/>
      <w:bCs/>
      <w:i/>
      <w:iCs/>
      <w:color w:val="4f81bd"/>
    </w:rPr>
  </w:style>
  <w:style w:type="character" w:styleId="1060" w:customStyle="1">
    <w:name w:val="Heading 5 Char"/>
    <w:qFormat/>
    <w:rPr>
      <w:rFonts w:eastAsia="宋体"/>
      <w:b/>
      <w:bCs/>
      <w:sz w:val="28"/>
      <w:szCs w:val="28"/>
      <w:lang w:val="en-US" w:eastAsia="zh-CN" w:bidi="ar-SA"/>
    </w:rPr>
  </w:style>
  <w:style w:type="character" w:styleId="1061" w:customStyle="1">
    <w:name w:val="Sample"/>
    <w:qFormat/>
    <w:rPr>
      <w:rFonts w:ascii="Courier New" w:hAnsi="Courier New"/>
    </w:rPr>
  </w:style>
  <w:style w:type="character" w:styleId="1062" w:customStyle="1">
    <w:name w:val="Comment"/>
    <w:qFormat/>
    <w:rPr>
      <w:vanish/>
    </w:rPr>
  </w:style>
  <w:style w:type="character" w:styleId="1063" w:customStyle="1">
    <w:name w:val="样式 Char"/>
    <w:link w:val="1064"/>
    <w:qFormat/>
    <w:rPr>
      <w:rFonts w:ascii="宋体" w:hAnsi="宋体" w:cs="宋体"/>
      <w:sz w:val="24"/>
      <w:szCs w:val="24"/>
    </w:rPr>
  </w:style>
  <w:style w:type="paragraph" w:styleId="1064" w:customStyle="1">
    <w:name w:val="样式"/>
    <w:link w:val="1063"/>
    <w:qFormat/>
    <w:pPr>
      <w:widowControl w:val="off"/>
    </w:pPr>
    <w:rPr>
      <w:rFonts w:ascii="宋体" w:hAnsi="宋体" w:cs="宋体"/>
      <w:sz w:val="24"/>
      <w:szCs w:val="24"/>
    </w:rPr>
  </w:style>
  <w:style w:type="character" w:styleId="1065" w:customStyle="1">
    <w:name w:val="content1"/>
    <w:qFormat/>
    <w:rPr>
      <w:rFonts w:hint="default" w:ascii="Tahoma" w:hAnsi="Tahoma" w:cs="Tahoma"/>
      <w:sz w:val="21"/>
      <w:szCs w:val="21"/>
    </w:rPr>
  </w:style>
  <w:style w:type="character" w:styleId="1066" w:customStyle="1">
    <w:name w:val="明显参考1"/>
    <w:qFormat/>
    <w:rPr>
      <w:b/>
      <w:bCs/>
      <w:smallCaps/>
      <w:color w:val="c0504d"/>
      <w:spacing w:val="5"/>
      <w:u w:val="single"/>
    </w:rPr>
  </w:style>
  <w:style w:type="character" w:styleId="1067" w:customStyle="1">
    <w:name w:val="标题 Char_1"/>
    <w:link w:val="1068"/>
    <w:qFormat/>
    <w:rPr>
      <w:rFonts w:ascii="Cambria" w:hAnsi="Cambria"/>
      <w:b/>
      <w:bCs/>
      <w:sz w:val="32"/>
      <w:szCs w:val="32"/>
    </w:rPr>
  </w:style>
  <w:style w:type="paragraph" w:styleId="1068" w:customStyle="1">
    <w:name w:val="标题_1"/>
    <w:basedOn w:val="1069"/>
    <w:next w:val="1069"/>
    <w:link w:val="1067"/>
    <w:qFormat/>
    <w:pPr>
      <w:jc w:val="center"/>
      <w:spacing w:before="240" w:after="60"/>
      <w:outlineLvl w:val="0"/>
    </w:pPr>
    <w:rPr>
      <w:rFonts w:ascii="Cambria" w:hAnsi="Cambria"/>
      <w:b/>
      <w:bCs/>
      <w:sz w:val="32"/>
      <w:szCs w:val="32"/>
    </w:rPr>
  </w:style>
  <w:style w:type="paragraph" w:styleId="1069" w:customStyle="1">
    <w:name w:val="正文_2"/>
    <w:qFormat/>
    <w:pPr>
      <w:jc w:val="both"/>
      <w:widowControl w:val="off"/>
    </w:pPr>
    <w:rPr>
      <w:rFonts w:ascii="Calibri" w:hAnsi="Calibri"/>
      <w:sz w:val="21"/>
      <w:szCs w:val="22"/>
    </w:rPr>
  </w:style>
  <w:style w:type="character" w:styleId="1070" w:customStyle="1">
    <w:name w:val="Balloon Text Char"/>
    <w:qFormat/>
    <w:rPr>
      <w:sz w:val="18"/>
      <w:lang w:bidi="ar-SA"/>
    </w:rPr>
  </w:style>
  <w:style w:type="character" w:styleId="1071" w:customStyle="1">
    <w:name w:val="HTML Markup"/>
    <w:qFormat/>
    <w:rPr>
      <w:vanish/>
      <w:color w:val="ff0000"/>
    </w:rPr>
  </w:style>
  <w:style w:type="character" w:styleId="1072" w:customStyle="1">
    <w:name w:val="标题 2 Char1"/>
    <w:qFormat/>
    <w:rPr>
      <w:rFonts w:ascii="Arial" w:hAnsi="Arial" w:eastAsia="黑体" w:cs="Calibri"/>
      <w:b/>
      <w:sz w:val="32"/>
      <w:szCs w:val="20"/>
    </w:rPr>
  </w:style>
  <w:style w:type="character" w:styleId="1073" w:customStyle="1">
    <w:name w:val="Char Char18"/>
    <w:qFormat/>
    <w:rPr>
      <w:rFonts w:ascii="Times New Roman" w:hAnsi="Times New Roman" w:eastAsia="宋体" w:cs="Times New Roman"/>
      <w:b/>
      <w:bCs/>
      <w:sz w:val="28"/>
      <w:szCs w:val="28"/>
    </w:rPr>
  </w:style>
  <w:style w:type="character" w:styleId="1074" w:customStyle="1">
    <w:name w:val="Variable"/>
    <w:qFormat/>
    <w:rPr>
      <w:i/>
    </w:rPr>
  </w:style>
  <w:style w:type="character" w:styleId="1075" w:customStyle="1">
    <w:name w:val="Typewriter"/>
    <w:qFormat/>
    <w:rPr>
      <w:rFonts w:ascii="Courier New" w:hAnsi="Courier New"/>
      <w:sz w:val="20"/>
    </w:rPr>
  </w:style>
  <w:style w:type="character" w:styleId="1076" w:customStyle="1">
    <w:name w:val="超链接_0"/>
    <w:uiPriority w:val="99"/>
    <w:qFormat/>
    <w:rPr>
      <w:rFonts w:ascii="Calibri" w:hAnsi="Calibri" w:cs="Times New Roman"/>
      <w:color w:val="0000ff"/>
      <w:u w:val="single"/>
    </w:rPr>
  </w:style>
  <w:style w:type="character" w:styleId="1077" w:customStyle="1">
    <w:name w:val="Char Char3"/>
    <w:qFormat/>
    <w:rPr>
      <w:rFonts w:ascii="黑体" w:hAnsi="宋体" w:eastAsia="黑体" w:cs="Arial"/>
      <w:b/>
      <w:bCs/>
      <w:sz w:val="24"/>
      <w:szCs w:val="24"/>
      <w:lang w:val="en-US" w:eastAsia="zh-CN" w:bidi="ar-SA"/>
    </w:rPr>
  </w:style>
  <w:style w:type="character" w:styleId="1078" w:customStyle="1">
    <w:name w:val="标题 2 Char_1"/>
    <w:link w:val="1079"/>
    <w:qFormat/>
    <w:rPr>
      <w:rFonts w:ascii="黑体" w:hAnsi="宋体" w:eastAsia="黑体"/>
      <w:b/>
      <w:bCs/>
      <w:sz w:val="30"/>
      <w:szCs w:val="30"/>
    </w:rPr>
  </w:style>
  <w:style w:type="paragraph" w:styleId="1079" w:customStyle="1">
    <w:name w:val="标题 2_1"/>
    <w:basedOn w:val="1068"/>
    <w:next w:val="1069"/>
    <w:link w:val="1078"/>
    <w:unhideWhenUsed/>
    <w:qFormat/>
    <w:pPr>
      <w:keepLines/>
      <w:keepNext/>
      <w:spacing w:before="120" w:after="120" w:line="360" w:lineRule="auto"/>
      <w:outlineLvl w:val="1"/>
    </w:pPr>
    <w:rPr>
      <w:rFonts w:ascii="黑体" w:hAnsi="宋体" w:eastAsia="黑体"/>
      <w:sz w:val="30"/>
      <w:szCs w:val="30"/>
    </w:rPr>
  </w:style>
  <w:style w:type="character" w:styleId="1080" w:customStyle="1">
    <w:name w:val="脚注文本 Char1"/>
    <w:qFormat/>
    <w:rPr>
      <w:sz w:val="18"/>
      <w:szCs w:val="18"/>
    </w:rPr>
  </w:style>
  <w:style w:type="character" w:styleId="1081" w:customStyle="1">
    <w:name w:val="Comment Text Char1"/>
    <w:qFormat/>
    <w:rPr>
      <w:sz w:val="24"/>
      <w:lang w:bidi="ar-SA"/>
    </w:rPr>
  </w:style>
  <w:style w:type="character" w:styleId="1082" w:customStyle="1">
    <w:name w:val="不明显强调1"/>
    <w:qFormat/>
    <w:rPr>
      <w:i/>
      <w:iCs/>
      <w:color w:val="808080"/>
    </w:rPr>
  </w:style>
  <w:style w:type="character" w:styleId="1083" w:customStyle="1">
    <w:name w:val="正文文本 Char2"/>
    <w:qFormat/>
    <w:rPr>
      <w:sz w:val="21"/>
      <w:szCs w:val="24"/>
    </w:rPr>
  </w:style>
  <w:style w:type="character" w:styleId="1084" w:customStyle="1">
    <w:name w:val="Comment Text Char"/>
    <w:qFormat/>
    <w:rPr>
      <w:rFonts w:cs="Times New Roman"/>
      <w:sz w:val="24"/>
      <w:szCs w:val="24"/>
    </w:rPr>
  </w:style>
  <w:style w:type="character" w:styleId="1085" w:customStyle="1">
    <w:name w:val="批注框文本 Char1"/>
    <w:qFormat/>
    <w:rPr>
      <w:rFonts w:ascii="Times New Roman" w:hAnsi="Times New Roman" w:eastAsia="宋体" w:cs="Times New Roman"/>
      <w:sz w:val="18"/>
      <w:szCs w:val="18"/>
    </w:rPr>
  </w:style>
  <w:style w:type="character" w:styleId="1086" w:customStyle="1">
    <w:name w:val="Char Char21"/>
    <w:qFormat/>
    <w:rPr>
      <w:rFonts w:ascii="Arial" w:hAnsi="Arial" w:eastAsia="黑体" w:cs="Times New Roman"/>
      <w:b/>
      <w:bCs/>
      <w:sz w:val="32"/>
      <w:szCs w:val="32"/>
    </w:rPr>
  </w:style>
  <w:style w:type="character" w:styleId="1087" w:customStyle="1">
    <w:name w:val="CODE"/>
    <w:qFormat/>
    <w:rPr>
      <w:rFonts w:ascii="Courier New" w:hAnsi="Courier New"/>
      <w:sz w:val="20"/>
    </w:rPr>
  </w:style>
  <w:style w:type="character" w:styleId="1088" w:customStyle="1">
    <w:name w:val="纯文本 Char2"/>
    <w:qFormat/>
    <w:rPr>
      <w:rFonts w:ascii="宋体" w:hAnsi="Courier New" w:cs="Courier New"/>
      <w:sz w:val="21"/>
      <w:szCs w:val="21"/>
    </w:rPr>
  </w:style>
  <w:style w:type="character" w:styleId="1089" w:customStyle="1">
    <w:name w:val="Footnote Text Char"/>
    <w:qFormat/>
    <w:rPr>
      <w:rFonts w:eastAsia="宋体"/>
      <w:sz w:val="18"/>
      <w:lang w:val="en-US" w:eastAsia="zh-CN" w:bidi="ar-SA"/>
    </w:rPr>
  </w:style>
  <w:style w:type="character" w:styleId="1090"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091" w:customStyle="1">
    <w:name w:val="Char Char1"/>
    <w:qFormat/>
    <w:rPr>
      <w:rFonts w:ascii="黑体" w:hAnsi="Arial" w:eastAsia="黑体" w:cs="Arial"/>
      <w:b/>
      <w:bCs/>
      <w:sz w:val="32"/>
      <w:szCs w:val="32"/>
      <w:lang w:val="en-US" w:eastAsia="zh-CN" w:bidi="ar-SA"/>
    </w:rPr>
  </w:style>
  <w:style w:type="character" w:styleId="1092" w:customStyle="1">
    <w:name w:val="Heading 3 Char"/>
    <w:qFormat/>
    <w:rPr>
      <w:rFonts w:cs="Times New Roman"/>
      <w:b/>
      <w:bCs/>
      <w:sz w:val="32"/>
      <w:szCs w:val="32"/>
    </w:rPr>
  </w:style>
  <w:style w:type="character" w:styleId="1093" w:customStyle="1">
    <w:name w:val="Char Char22"/>
    <w:qFormat/>
    <w:rPr>
      <w:rFonts w:ascii="Times New Roman" w:hAnsi="Times New Roman" w:eastAsia="宋体" w:cs="Times New Roman"/>
      <w:b/>
      <w:bCs/>
      <w:sz w:val="32"/>
      <w:szCs w:val="44"/>
    </w:rPr>
  </w:style>
  <w:style w:type="character" w:styleId="1094" w:customStyle="1">
    <w:name w:val="Heading 1 Char"/>
    <w:qFormat/>
    <w:rPr>
      <w:rFonts w:eastAsia="宋体"/>
      <w:b/>
      <w:bCs/>
      <w:sz w:val="32"/>
      <w:szCs w:val="44"/>
      <w:lang w:val="en-US" w:eastAsia="zh-CN" w:bidi="ar-SA"/>
    </w:rPr>
  </w:style>
  <w:style w:type="character" w:styleId="1095" w:customStyle="1">
    <w:name w:val="正文缩进 Char1"/>
    <w:qFormat/>
    <w:rPr>
      <w:rFonts w:eastAsia="楷体_GB2312"/>
      <w:sz w:val="24"/>
    </w:rPr>
  </w:style>
  <w:style w:type="character" w:styleId="1096" w:customStyle="1">
    <w:name w:val="Document Map Char"/>
    <w:qFormat/>
    <w:rPr>
      <w:rFonts w:eastAsia="宋体"/>
      <w:sz w:val="21"/>
      <w:szCs w:val="24"/>
      <w:lang w:val="en-US" w:eastAsia="zh-CN" w:bidi="ar-SA"/>
    </w:rPr>
  </w:style>
  <w:style w:type="character" w:styleId="1097" w:customStyle="1">
    <w:name w:val="批注主题 Char2"/>
    <w:qFormat/>
    <w:rPr>
      <w:b/>
      <w:bCs/>
      <w:szCs w:val="24"/>
    </w:rPr>
  </w:style>
  <w:style w:type="character" w:styleId="1098" w:customStyle="1">
    <w:name w:val="Char Char6"/>
    <w:qFormat/>
    <w:rPr>
      <w:rFonts w:eastAsia="宋体"/>
      <w:b/>
      <w:bCs/>
      <w:sz w:val="32"/>
      <w:szCs w:val="44"/>
      <w:lang w:val="en-US" w:eastAsia="zh-CN" w:bidi="ar-SA"/>
    </w:rPr>
  </w:style>
  <w:style w:type="character" w:styleId="1099" w:customStyle="1">
    <w:name w:val="Char Char19"/>
    <w:qFormat/>
    <w:rPr>
      <w:rFonts w:ascii="Arial" w:hAnsi="Arial" w:eastAsia="宋体" w:cs="Times New Roman"/>
      <w:b/>
      <w:bCs/>
      <w:szCs w:val="28"/>
    </w:rPr>
  </w:style>
  <w:style w:type="character" w:styleId="1100" w:customStyle="1">
    <w:name w:val="Plain Text Char"/>
    <w:qFormat/>
    <w:rPr>
      <w:rFonts w:ascii="宋体" w:hAnsi="Courier New" w:eastAsia="宋体"/>
      <w:sz w:val="24"/>
      <w:lang w:bidi="ar-SA"/>
    </w:rPr>
  </w:style>
  <w:style w:type="character" w:styleId="1101" w:customStyle="1">
    <w:name w:val="无间隔 字符"/>
    <w:link w:val="1102"/>
    <w:qFormat/>
    <w:rPr>
      <w:szCs w:val="24"/>
    </w:rPr>
  </w:style>
  <w:style w:type="paragraph" w:styleId="1102">
    <w:name w:val="No Spacing"/>
    <w:link w:val="1101"/>
    <w:qFormat/>
    <w:pPr>
      <w:jc w:val="both"/>
      <w:widowControl w:val="off"/>
    </w:pPr>
    <w:rPr>
      <w:szCs w:val="24"/>
    </w:rPr>
  </w:style>
  <w:style w:type="character" w:styleId="1103" w:customStyle="1">
    <w:name w:val="标题 Char3"/>
    <w:qFormat/>
    <w:rPr>
      <w:rFonts w:ascii="Cambria" w:hAnsi="Cambria" w:cs="Times New Roman"/>
      <w:b/>
      <w:bCs/>
      <w:sz w:val="32"/>
      <w:szCs w:val="32"/>
    </w:rPr>
  </w:style>
  <w:style w:type="character" w:styleId="1104" w:customStyle="1">
    <w:name w:val="批注文字 Char2"/>
    <w:qFormat/>
    <w:rPr>
      <w:rFonts w:eastAsia="宋体"/>
      <w:sz w:val="21"/>
      <w:szCs w:val="24"/>
      <w:lang w:val="en-US" w:eastAsia="zh-CN" w:bidi="ar-SA"/>
    </w:rPr>
  </w:style>
  <w:style w:type="character" w:styleId="1105" w:customStyle="1">
    <w:name w:val="正文文本 3 字符"/>
    <w:link w:val="862"/>
    <w:qFormat/>
    <w:rPr>
      <w:rFonts w:ascii="宋体"/>
      <w:sz w:val="24"/>
    </w:rPr>
  </w:style>
  <w:style w:type="character" w:styleId="1106" w:customStyle="1">
    <w:name w:val="正文文本 3 Char1"/>
    <w:basedOn w:val="849"/>
    <w:uiPriority w:val="99"/>
    <w:qFormat/>
    <w:rPr>
      <w:rFonts w:eastAsia="楷体_GB2312"/>
      <w:sz w:val="16"/>
      <w:szCs w:val="16"/>
    </w:rPr>
  </w:style>
  <w:style w:type="character" w:styleId="1107" w:customStyle="1">
    <w:name w:val="Char Char23"/>
    <w:qFormat/>
    <w:rPr>
      <w:rFonts w:eastAsia="宋体"/>
      <w:b/>
      <w:bCs/>
      <w:sz w:val="32"/>
      <w:szCs w:val="44"/>
      <w:lang w:val="en-US" w:eastAsia="zh-CN" w:bidi="ar-SA"/>
    </w:rPr>
  </w:style>
  <w:style w:type="character" w:styleId="1108" w:customStyle="1">
    <w:name w:val="标题 1 Char1"/>
    <w:qFormat/>
    <w:rPr>
      <w:rFonts w:ascii="Calibri" w:hAnsi="Calibri" w:eastAsia="宋体" w:cs="Arial"/>
      <w:b/>
      <w:sz w:val="44"/>
      <w:szCs w:val="20"/>
    </w:rPr>
  </w:style>
  <w:style w:type="character" w:styleId="1109" w:customStyle="1">
    <w:name w:val="文档结构图 Char1"/>
    <w:qFormat/>
    <w:rPr>
      <w:rFonts w:ascii="宋体"/>
      <w:sz w:val="18"/>
      <w:szCs w:val="18"/>
    </w:rPr>
  </w:style>
  <w:style w:type="character" w:styleId="1110" w:customStyle="1">
    <w:name w:val="正文文本首行缩进 2 字符"/>
    <w:link w:val="865"/>
    <w:qFormat/>
  </w:style>
  <w:style w:type="character" w:styleId="1111" w:customStyle="1">
    <w:name w:val="正文首行缩进 2 Char1"/>
    <w:basedOn w:val="932"/>
    <w:uiPriority w:val="99"/>
    <w:qFormat/>
    <w:rPr>
      <w:rFonts w:ascii="方正仿宋简体" w:hAnsi="创艺简仿宋" w:eastAsia="楷体_GB2312"/>
      <w:sz w:val="26"/>
    </w:rPr>
  </w:style>
  <w:style w:type="character" w:styleId="1112" w:customStyle="1">
    <w:name w:val="Comment Subject Char"/>
    <w:qFormat/>
    <w:rPr>
      <w:b/>
      <w:sz w:val="24"/>
      <w:lang w:bidi="ar-SA"/>
    </w:rPr>
  </w:style>
  <w:style w:type="character" w:styleId="1113" w:customStyle="1">
    <w:name w:val="Definition"/>
    <w:qFormat/>
    <w:rPr>
      <w:i/>
    </w:rPr>
  </w:style>
  <w:style w:type="character" w:styleId="1114" w:customStyle="1">
    <w:name w:val="Title Char"/>
    <w:qFormat/>
    <w:rPr>
      <w:rFonts w:ascii="Cambria" w:hAnsi="Cambria"/>
      <w:b/>
      <w:sz w:val="32"/>
      <w:lang w:bidi="ar-SA"/>
    </w:rPr>
  </w:style>
  <w:style w:type="character" w:styleId="1115" w:customStyle="1">
    <w:name w:val="标题 2 Char_0"/>
    <w:link w:val="1116"/>
    <w:qFormat/>
    <w:rPr>
      <w:rFonts w:ascii="Calibri" w:hAnsi="Calibri"/>
    </w:rPr>
  </w:style>
  <w:style w:type="paragraph" w:styleId="1116" w:customStyle="1">
    <w:name w:val="标题 2_0"/>
    <w:basedOn w:val="839"/>
    <w:link w:val="1115"/>
    <w:qFormat/>
    <w:rPr>
      <w:rFonts w:ascii="Calibri" w:hAnsi="Calibri" w:eastAsia="宋体"/>
      <w:sz w:val="20"/>
    </w:rPr>
  </w:style>
  <w:style w:type="character" w:styleId="1117" w:customStyle="1">
    <w:name w:val="Header Char"/>
    <w:qFormat/>
    <w:rPr>
      <w:rFonts w:eastAsia="宋体"/>
      <w:sz w:val="18"/>
      <w:szCs w:val="18"/>
      <w:lang w:val="en-US" w:eastAsia="zh-CN" w:bidi="ar-SA"/>
    </w:rPr>
  </w:style>
  <w:style w:type="character" w:styleId="1118" w:customStyle="1">
    <w:name w:val="Keyboard"/>
    <w:qFormat/>
    <w:rPr>
      <w:rFonts w:ascii="Courier New" w:hAnsi="Courier New"/>
      <w:b/>
      <w:sz w:val="20"/>
    </w:rPr>
  </w:style>
  <w:style w:type="character" w:styleId="1119" w:customStyle="1">
    <w:name w:val="标题 3 Char1"/>
    <w:qFormat/>
    <w:rPr>
      <w:rFonts w:ascii="Calibri" w:hAnsi="Calibri" w:eastAsia="宋体" w:cs="Arial"/>
      <w:b/>
      <w:sz w:val="32"/>
      <w:szCs w:val="20"/>
    </w:rPr>
  </w:style>
  <w:style w:type="character" w:styleId="1120" w:customStyle="1">
    <w:name w:val="Heading 3 Char1"/>
    <w:qFormat/>
    <w:rPr>
      <w:rFonts w:eastAsia="宋体"/>
      <w:b/>
      <w:bCs/>
      <w:sz w:val="24"/>
      <w:szCs w:val="32"/>
      <w:lang w:val="en-US" w:eastAsia="zh-CN" w:bidi="ar-SA"/>
    </w:rPr>
  </w:style>
  <w:style w:type="paragraph" w:styleId="1121" w:customStyle="1">
    <w:name w:val="正文_0"/>
    <w:qFormat/>
    <w:pPr>
      <w:jc w:val="both"/>
      <w:widowControl w:val="off"/>
    </w:pPr>
    <w:rPr>
      <w:rFonts w:ascii="Calibri" w:hAnsi="Calibri"/>
      <w:sz w:val="21"/>
      <w:szCs w:val="22"/>
    </w:rPr>
  </w:style>
  <w:style w:type="character" w:styleId="1122" w:customStyle="1">
    <w:name w:val="正文文本 Char3"/>
    <w:uiPriority w:val="99"/>
    <w:qFormat/>
    <w:rPr>
      <w:sz w:val="21"/>
      <w:szCs w:val="24"/>
    </w:rPr>
  </w:style>
  <w:style w:type="character" w:styleId="1123" w:customStyle="1">
    <w:name w:val="批注文字 Char4"/>
    <w:uiPriority w:val="99"/>
    <w:semiHidden/>
    <w:qFormat/>
    <w:rPr>
      <w:rFonts w:ascii="Times New Roman" w:hAnsi="Times New Roman" w:eastAsia="宋体" w:cs="Times New Roman"/>
      <w:szCs w:val="24"/>
    </w:rPr>
  </w:style>
  <w:style w:type="character" w:styleId="1124" w:customStyle="1">
    <w:name w:val="标题 Char4"/>
    <w:uiPriority w:val="10"/>
    <w:qFormat/>
    <w:rPr>
      <w:rFonts w:ascii="Cambria" w:hAnsi="Cambria" w:cs="Times New Roman"/>
      <w:b/>
      <w:bCs/>
      <w:sz w:val="32"/>
      <w:szCs w:val="32"/>
    </w:rPr>
  </w:style>
  <w:style w:type="character" w:styleId="1125" w:customStyle="1">
    <w:name w:val="文档结构图 Char2"/>
    <w:uiPriority w:val="99"/>
    <w:qFormat/>
    <w:rPr>
      <w:rFonts w:ascii="宋体"/>
      <w:sz w:val="18"/>
      <w:szCs w:val="18"/>
    </w:rPr>
  </w:style>
  <w:style w:type="character" w:styleId="1126" w:customStyle="1">
    <w:name w:val="脚注文本 Char2"/>
    <w:uiPriority w:val="99"/>
    <w:qFormat/>
    <w:rPr>
      <w:sz w:val="18"/>
      <w:szCs w:val="18"/>
    </w:rPr>
  </w:style>
  <w:style w:type="paragraph" w:styleId="1127" w:customStyle="1">
    <w:name w:val="z-Top of Form"/>
    <w:next w:val="839"/>
    <w:qFormat/>
    <w:pPr>
      <w:jc w:val="center"/>
      <w:widowControl w:val="off"/>
      <w:pBdr>
        <w:bottom w:val="single" w:color="000000" w:sz="2" w:space="0"/>
      </w:pBdr>
    </w:pPr>
    <w:rPr>
      <w:rFonts w:ascii="Arial" w:hAnsi="Arial"/>
      <w:vanish/>
      <w:sz w:val="16"/>
    </w:rPr>
  </w:style>
  <w:style w:type="paragraph" w:styleId="1128" w:customStyle="1">
    <w:name w:val="样式1"/>
    <w:basedOn w:val="839"/>
    <w:next w:val="843"/>
    <w:qFormat/>
    <w:pPr>
      <w:ind w:firstLine="420"/>
      <w:spacing w:line="360" w:lineRule="auto"/>
    </w:pPr>
    <w:rPr>
      <w:rFonts w:ascii="宋体" w:hAnsi="宋体" w:eastAsia="宋体"/>
      <w:sz w:val="21"/>
      <w:szCs w:val="21"/>
    </w:rPr>
  </w:style>
  <w:style w:type="paragraph" w:styleId="1129" w:customStyle="1">
    <w:name w:val="TOC 标题_0"/>
    <w:basedOn w:val="1130"/>
    <w:next w:val="1121"/>
    <w:qFormat/>
    <w:pPr>
      <w:outlineLvl w:val="9"/>
    </w:pPr>
    <w:rPr>
      <w:rFonts w:ascii="Calibri" w:hAnsi="Calibri"/>
    </w:rPr>
  </w:style>
  <w:style w:type="paragraph" w:styleId="1130" w:customStyle="1">
    <w:name w:val="标题 1_0"/>
    <w:basedOn w:val="1121"/>
    <w:next w:val="1121"/>
    <w:qFormat/>
    <w:pPr>
      <w:keepLines/>
      <w:keepNext/>
      <w:spacing w:before="340" w:after="330" w:line="576" w:lineRule="auto"/>
      <w:outlineLvl w:val="0"/>
    </w:pPr>
    <w:rPr>
      <w:rFonts w:ascii="Times New Roman" w:hAnsi="Times New Roman"/>
      <w:b/>
      <w:bCs/>
      <w:sz w:val="44"/>
      <w:szCs w:val="44"/>
    </w:rPr>
  </w:style>
  <w:style w:type="paragraph" w:styleId="1131" w:customStyle="1">
    <w:name w:val="样式 标题 3 + (中文) 黑体 小四 非加粗 段前: 7.8 磅 段后: 0 磅 行距: 固定值 20 磅"/>
    <w:basedOn w:val="842"/>
    <w:qFormat/>
    <w:pPr>
      <w:jc w:val="both"/>
      <w:spacing w:line="400" w:lineRule="exact"/>
    </w:pPr>
    <w:rPr>
      <w:rFonts w:eastAsia="黑体" w:cs="宋体"/>
      <w:b w:val="0"/>
      <w:sz w:val="21"/>
    </w:rPr>
  </w:style>
  <w:style w:type="character" w:styleId="1132" w:customStyle="1">
    <w:name w:val="正文文本 2 Char1"/>
    <w:uiPriority w:val="99"/>
    <w:qFormat/>
    <w:rPr>
      <w:sz w:val="21"/>
      <w:szCs w:val="24"/>
    </w:rPr>
  </w:style>
  <w:style w:type="paragraph" w:styleId="1133" w:customStyle="1">
    <w:name w:val="Blockquote"/>
    <w:basedOn w:val="839"/>
    <w:qFormat/>
    <w:pPr>
      <w:ind w:left="360" w:right="360"/>
      <w:jc w:val="left"/>
      <w:spacing w:before="100" w:after="100"/>
    </w:pPr>
    <w:rPr>
      <w:rFonts w:ascii="Calibri" w:hAnsi="Calibri" w:eastAsia="宋体"/>
      <w:sz w:val="24"/>
    </w:rPr>
  </w:style>
  <w:style w:type="paragraph" w:styleId="1134" w:customStyle="1">
    <w:name w:val="标题 3_0"/>
    <w:basedOn w:val="1121"/>
    <w:next w:val="1121"/>
    <w:qFormat/>
    <w:pPr>
      <w:keepLines/>
      <w:keepNext/>
      <w:spacing w:before="260" w:after="260" w:line="413" w:lineRule="auto"/>
      <w:outlineLvl w:val="2"/>
    </w:pPr>
    <w:rPr>
      <w:rFonts w:ascii="Times New Roman" w:hAnsi="Times New Roman"/>
      <w:b/>
      <w:bCs/>
      <w:sz w:val="32"/>
      <w:szCs w:val="32"/>
    </w:rPr>
  </w:style>
  <w:style w:type="paragraph" w:styleId="1135" w:customStyle="1">
    <w:name w:val="表格"/>
    <w:basedOn w:val="839"/>
    <w:qFormat/>
    <w:pPr>
      <w:jc w:val="center"/>
    </w:pPr>
    <w:rPr>
      <w:rFonts w:ascii="华文细黑" w:hAnsi="华文细黑" w:eastAsia="宋体"/>
      <w:sz w:val="21"/>
    </w:rPr>
  </w:style>
  <w:style w:type="character" w:styleId="1136" w:customStyle="1">
    <w:name w:val="明显引用 Char3"/>
    <w:uiPriority w:val="30"/>
    <w:qFormat/>
    <w:rPr>
      <w:b/>
      <w:bCs/>
      <w:i/>
      <w:iCs/>
      <w:color w:val="4f81bd"/>
      <w:sz w:val="21"/>
      <w:szCs w:val="24"/>
    </w:rPr>
  </w:style>
  <w:style w:type="paragraph" w:styleId="1137" w:customStyle="1">
    <w:name w:val="Definition List"/>
    <w:basedOn w:val="839"/>
    <w:next w:val="1138"/>
    <w:qFormat/>
    <w:pPr>
      <w:ind w:left="360"/>
      <w:jc w:val="left"/>
    </w:pPr>
    <w:rPr>
      <w:rFonts w:ascii="Calibri" w:hAnsi="Calibri" w:eastAsia="宋体"/>
      <w:sz w:val="24"/>
    </w:rPr>
  </w:style>
  <w:style w:type="paragraph" w:styleId="1138" w:customStyle="1">
    <w:name w:val="Definition Term"/>
    <w:basedOn w:val="839"/>
    <w:next w:val="1137"/>
    <w:qFormat/>
    <w:pPr>
      <w:jc w:val="left"/>
    </w:pPr>
    <w:rPr>
      <w:rFonts w:ascii="Calibri" w:hAnsi="Calibri" w:eastAsia="宋体"/>
      <w:sz w:val="24"/>
    </w:rPr>
  </w:style>
  <w:style w:type="paragraph" w:styleId="1139" w:customStyle="1">
    <w:name w:val="st4.5"/>
    <w:uiPriority w:val="99"/>
    <w:qFormat/>
    <w:pPr>
      <w:ind w:firstLine="426"/>
      <w:jc w:val="both"/>
      <w:spacing w:line="360" w:lineRule="auto"/>
      <w:widowControl w:val="off"/>
    </w:pPr>
    <w:rPr>
      <w:rFonts w:ascii="仿宋_GB2312" w:eastAsia="仿宋_GB2312" w:cs="仿宋_GB2312"/>
      <w:sz w:val="28"/>
      <w:szCs w:val="28"/>
    </w:rPr>
  </w:style>
  <w:style w:type="paragraph" w:styleId="1140" w:customStyle="1">
    <w:name w:val="1"/>
    <w:basedOn w:val="839"/>
    <w:next w:val="839"/>
    <w:qFormat/>
    <w:rPr>
      <w:rFonts w:eastAsia="宋体"/>
      <w:sz w:val="21"/>
      <w:szCs w:val="24"/>
    </w:rPr>
  </w:style>
  <w:style w:type="paragraph" w:styleId="1141" w:customStyle="1">
    <w:name w:val="样式 (西文) 仿宋_GB2312 居中 行距: 1.5 倍行距"/>
    <w:basedOn w:val="839"/>
    <w:qFormat/>
    <w:pPr>
      <w:jc w:val="center"/>
      <w:spacing w:line="360" w:lineRule="auto"/>
    </w:pPr>
    <w:rPr>
      <w:rFonts w:ascii="宋体" w:hAnsi="宋体" w:eastAsia="宋体" w:cs="宋体"/>
      <w:sz w:val="21"/>
    </w:rPr>
  </w:style>
  <w:style w:type="paragraph" w:styleId="1142" w:customStyle="1">
    <w:name w:val="正文缩进_0"/>
    <w:basedOn w:val="1054"/>
    <w:qFormat/>
    <w:pPr>
      <w:ind w:firstLine="420"/>
      <w:jc w:val="both"/>
      <w:widowControl w:val="off"/>
    </w:pPr>
    <w:rPr>
      <w:u w:val="single"/>
    </w:rPr>
  </w:style>
  <w:style w:type="paragraph" w:styleId="1143" w:customStyle="1">
    <w:name w:val="标题 4_0"/>
    <w:basedOn w:val="1121"/>
    <w:next w:val="1121"/>
    <w:qFormat/>
    <w:pPr>
      <w:keepLines/>
      <w:keepNext/>
      <w:spacing w:before="280" w:after="290" w:line="372" w:lineRule="auto"/>
      <w:outlineLvl w:val="3"/>
    </w:pPr>
    <w:rPr>
      <w:rFonts w:ascii="Cambria" w:hAnsi="Cambria"/>
      <w:b/>
      <w:bCs/>
      <w:sz w:val="28"/>
      <w:szCs w:val="28"/>
    </w:rPr>
  </w:style>
  <w:style w:type="paragraph" w:styleId="1144" w:customStyle="1">
    <w:name w:val="H2"/>
    <w:basedOn w:val="839"/>
    <w:next w:val="839"/>
    <w:qFormat/>
    <w:pPr>
      <w:jc w:val="left"/>
      <w:keepNext/>
      <w:spacing w:before="100" w:after="100"/>
      <w:outlineLvl w:val="2"/>
    </w:pPr>
    <w:rPr>
      <w:rFonts w:ascii="Calibri" w:hAnsi="Calibri" w:eastAsia="宋体"/>
      <w:b/>
      <w:sz w:val="36"/>
    </w:rPr>
  </w:style>
  <w:style w:type="paragraph" w:styleId="1145" w:customStyle="1">
    <w:name w:val="flNote"/>
    <w:basedOn w:val="839"/>
    <w:qFormat/>
    <w:pPr>
      <w:jc w:val="center"/>
      <w:spacing w:before="320" w:after="160" w:line="360" w:lineRule="atLeast"/>
    </w:pPr>
    <w:rPr>
      <w:rFonts w:ascii="Arial" w:eastAsia="黑体"/>
      <w:sz w:val="30"/>
    </w:rPr>
  </w:style>
  <w:style w:type="paragraph" w:styleId="1146" w:customStyle="1">
    <w:name w:val="修订1"/>
    <w:qFormat/>
    <w:rPr>
      <w:sz w:val="21"/>
      <w:szCs w:val="24"/>
    </w:rPr>
  </w:style>
  <w:style w:type="paragraph" w:styleId="1147" w:customStyle="1">
    <w:name w:val="H6"/>
    <w:basedOn w:val="839"/>
    <w:next w:val="839"/>
    <w:qFormat/>
    <w:pPr>
      <w:jc w:val="left"/>
      <w:keepNext/>
      <w:spacing w:before="100" w:after="100"/>
      <w:outlineLvl w:val="6"/>
    </w:pPr>
    <w:rPr>
      <w:rFonts w:ascii="Calibri" w:hAnsi="Calibri" w:eastAsia="宋体"/>
      <w:b/>
      <w:sz w:val="16"/>
    </w:rPr>
  </w:style>
  <w:style w:type="paragraph" w:styleId="1148" w:customStyle="1">
    <w:name w:val="无间隔1"/>
    <w:qFormat/>
    <w:pPr>
      <w:jc w:val="both"/>
      <w:widowControl w:val="off"/>
    </w:pPr>
    <w:rPr>
      <w:sz w:val="21"/>
      <w:szCs w:val="24"/>
    </w:rPr>
  </w:style>
  <w:style w:type="paragraph" w:styleId="1149" w:customStyle="1">
    <w:name w:val="reader-word-layer"/>
    <w:basedOn w:val="839"/>
    <w:qFormat/>
    <w:pPr>
      <w:jc w:val="left"/>
      <w:spacing w:before="100" w:beforeAutospacing="1" w:after="100" w:afterAutospacing="1"/>
      <w:widowControl/>
    </w:pPr>
    <w:rPr>
      <w:rFonts w:ascii="宋体" w:hAnsi="宋体" w:eastAsia="宋体" w:cs="宋体"/>
      <w:sz w:val="24"/>
      <w:szCs w:val="24"/>
    </w:rPr>
  </w:style>
  <w:style w:type="paragraph" w:styleId="1150" w:customStyle="1">
    <w:name w:val="TOC 标题1"/>
    <w:basedOn w:val="840"/>
    <w:next w:val="839"/>
    <w:qFormat/>
    <w:pPr>
      <w:spacing w:line="576" w:lineRule="auto"/>
      <w:outlineLvl w:val="9"/>
    </w:pPr>
    <w:rPr>
      <w:rFonts w:ascii="Calibri" w:hAnsi="Calibri" w:eastAsia="黑体"/>
      <w:bCs/>
      <w:szCs w:val="44"/>
    </w:rPr>
  </w:style>
  <w:style w:type="paragraph" w:styleId="1151" w:customStyle="1">
    <w:name w:val="正文文本_0"/>
    <w:basedOn w:val="1121"/>
    <w:qFormat/>
    <w:pPr>
      <w:ind w:left="72" w:right="30"/>
      <w:jc w:val="center"/>
      <w:spacing w:after="60" w:line="360" w:lineRule="atLeast"/>
    </w:pPr>
    <w:rPr>
      <w:rFonts w:ascii="Times New Roman" w:hAnsi="Times New Roman"/>
      <w:sz w:val="20"/>
      <w:szCs w:val="20"/>
    </w:rPr>
  </w:style>
  <w:style w:type="paragraph" w:styleId="1152" w:customStyle="1">
    <w:name w:val="Char Char Char Char Char Char Char"/>
    <w:basedOn w:val="839"/>
    <w:qFormat/>
    <w:pPr>
      <w:jc w:val="left"/>
      <w:spacing w:after="160" w:line="240" w:lineRule="exact"/>
      <w:widowControl/>
    </w:pPr>
    <w:rPr>
      <w:rFonts w:eastAsia="宋体"/>
      <w:sz w:val="21"/>
      <w:szCs w:val="24"/>
    </w:rPr>
  </w:style>
  <w:style w:type="paragraph" w:styleId="1153" w:customStyle="1">
    <w:name w:val="_Style 37"/>
    <w:basedOn w:val="839"/>
    <w:next w:val="839"/>
    <w:qFormat/>
    <w:rPr>
      <w:rFonts w:eastAsia="宋体"/>
      <w:sz w:val="21"/>
      <w:szCs w:val="24"/>
    </w:rPr>
  </w:style>
  <w:style w:type="paragraph" w:styleId="1154" w:customStyle="1">
    <w:name w:val="样式 标题 2 + Times New Roman 四号 非加粗 段前: 5 磅 段后: 0 磅 行距: 固定值 20..."/>
    <w:basedOn w:val="841"/>
    <w:qFormat/>
    <w:pPr>
      <w:jc w:val="both"/>
      <w:spacing w:before="100" w:line="400" w:lineRule="exact"/>
    </w:pPr>
    <w:rPr>
      <w:rFonts w:ascii="Times New Roman" w:hAnsi="Times New Roman" w:eastAsia="黑体" w:cs="宋体"/>
      <w:b w:val="0"/>
      <w:sz w:val="28"/>
    </w:rPr>
  </w:style>
  <w:style w:type="paragraph" w:styleId="1155" w:customStyle="1">
    <w:name w:val="H3"/>
    <w:basedOn w:val="839"/>
    <w:next w:val="839"/>
    <w:qFormat/>
    <w:pPr>
      <w:jc w:val="left"/>
      <w:keepNext/>
      <w:spacing w:before="100" w:after="100"/>
      <w:outlineLvl w:val="3"/>
    </w:pPr>
    <w:rPr>
      <w:rFonts w:ascii="Calibri" w:hAnsi="Calibri" w:eastAsia="宋体"/>
      <w:b/>
      <w:sz w:val="28"/>
    </w:rPr>
  </w:style>
  <w:style w:type="paragraph" w:styleId="1156" w:customStyle="1">
    <w:name w:val="2-2ji"/>
    <w:basedOn w:val="841"/>
    <w:qFormat/>
    <w:pPr>
      <w:jc w:val="center"/>
      <w:spacing w:line="360" w:lineRule="auto"/>
    </w:pPr>
    <w:rPr>
      <w:rFonts w:eastAsia="宋体"/>
      <w:bCs/>
      <w:sz w:val="36"/>
      <w:szCs w:val="24"/>
    </w:rPr>
  </w:style>
  <w:style w:type="paragraph" w:styleId="1157" w:customStyle="1">
    <w:name w:val="空半行"/>
    <w:basedOn w:val="839"/>
    <w:qFormat/>
    <w:pPr>
      <w:spacing w:line="120" w:lineRule="exact"/>
    </w:pPr>
    <w:rPr>
      <w:rFonts w:eastAsia="仿宋_GB2312"/>
      <w:color w:val="ffffff"/>
      <w:sz w:val="30"/>
    </w:rPr>
  </w:style>
  <w:style w:type="paragraph" w:styleId="1158" w:customStyle="1">
    <w:name w:val="正文_3"/>
    <w:qFormat/>
    <w:pPr>
      <w:jc w:val="both"/>
      <w:widowControl w:val="off"/>
    </w:pPr>
    <w:rPr>
      <w:rFonts w:ascii="Calibri" w:hAnsi="Calibri"/>
      <w:sz w:val="21"/>
      <w:szCs w:val="22"/>
    </w:rPr>
  </w:style>
  <w:style w:type="paragraph" w:styleId="1159" w:customStyle="1">
    <w:name w:val="样式 标题 1 + 黑体 三号 非加粗 居中 段前: 6 磅 段后: 6 磅 行距: 固定值 20 磅"/>
    <w:basedOn w:val="840"/>
    <w:qFormat/>
    <w:pPr>
      <w:spacing w:line="400" w:lineRule="exact"/>
    </w:pPr>
    <w:rPr>
      <w:rFonts w:hAnsi="黑体" w:eastAsia="宋体" w:cs="宋体"/>
      <w:b w:val="0"/>
      <w:bCs/>
      <w:sz w:val="32"/>
    </w:rPr>
  </w:style>
  <w:style w:type="paragraph" w:styleId="1160" w:customStyle="1">
    <w:name w:val="默认段落字体 Para Char Char Char Char Char Char Char"/>
    <w:basedOn w:val="839"/>
    <w:qFormat/>
    <w:rPr>
      <w:rFonts w:ascii="Tahoma" w:hAnsi="Tahoma" w:eastAsia="宋体"/>
      <w:sz w:val="24"/>
    </w:rPr>
  </w:style>
  <w:style w:type="paragraph" w:styleId="1161" w:customStyle="1">
    <w:name w:val="H1"/>
    <w:basedOn w:val="839"/>
    <w:next w:val="839"/>
    <w:qFormat/>
    <w:pPr>
      <w:jc w:val="left"/>
      <w:keepNext/>
      <w:spacing w:before="100" w:after="100"/>
      <w:outlineLvl w:val="1"/>
    </w:pPr>
    <w:rPr>
      <w:rFonts w:ascii="Calibri" w:hAnsi="Calibri" w:eastAsia="宋体"/>
      <w:b/>
      <w:sz w:val="48"/>
    </w:rPr>
  </w:style>
  <w:style w:type="paragraph" w:styleId="1162" w:customStyle="1">
    <w:name w:val="H4"/>
    <w:basedOn w:val="839"/>
    <w:next w:val="839"/>
    <w:qFormat/>
    <w:pPr>
      <w:jc w:val="left"/>
      <w:keepNext/>
      <w:spacing w:before="100" w:after="100"/>
      <w:outlineLvl w:val="4"/>
    </w:pPr>
    <w:rPr>
      <w:rFonts w:ascii="Calibri" w:hAnsi="Calibri" w:eastAsia="宋体"/>
      <w:b/>
      <w:sz w:val="24"/>
    </w:rPr>
  </w:style>
  <w:style w:type="paragraph" w:styleId="1163" w:customStyle="1">
    <w:name w:val="H5"/>
    <w:basedOn w:val="839"/>
    <w:next w:val="839"/>
    <w:qFormat/>
    <w:pPr>
      <w:jc w:val="left"/>
      <w:keepNext/>
      <w:spacing w:before="100" w:after="100"/>
      <w:outlineLvl w:val="5"/>
    </w:pPr>
    <w:rPr>
      <w:rFonts w:ascii="Calibri" w:hAnsi="Calibri" w:eastAsia="宋体"/>
      <w:b/>
      <w:sz w:val="20"/>
    </w:rPr>
  </w:style>
  <w:style w:type="paragraph" w:styleId="1164" w:customStyle="1">
    <w:name w:val="Address"/>
    <w:basedOn w:val="839"/>
    <w:next w:val="839"/>
    <w:qFormat/>
    <w:pPr>
      <w:jc w:val="left"/>
    </w:pPr>
    <w:rPr>
      <w:rFonts w:ascii="Calibri" w:hAnsi="Calibri" w:eastAsia="宋体"/>
      <w:i/>
      <w:sz w:val="24"/>
    </w:rPr>
  </w:style>
  <w:style w:type="paragraph" w:styleId="1165" w:customStyle="1">
    <w:name w:val="Preformatted"/>
    <w:basedOn w:val="83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rPr>
  </w:style>
  <w:style w:type="paragraph" w:styleId="1166" w:customStyle="1">
    <w:name w:val="z-Bottom of Form"/>
    <w:next w:val="839"/>
    <w:qFormat/>
    <w:pPr>
      <w:jc w:val="center"/>
      <w:widowControl w:val="off"/>
      <w:pBdr>
        <w:top w:val="single" w:color="000000" w:sz="2" w:space="0"/>
      </w:pBdr>
    </w:pPr>
    <w:rPr>
      <w:rFonts w:ascii="Arial" w:hAnsi="Arial"/>
      <w:vanish/>
      <w:sz w:val="16"/>
    </w:rPr>
  </w:style>
  <w:style w:type="paragraph" w:styleId="1167" w:customStyle="1">
    <w:name w:val="_Style 325"/>
    <w:uiPriority w:val="99"/>
    <w:unhideWhenUsed/>
    <w:qFormat/>
    <w:pPr>
      <w:jc w:val="both"/>
      <w:widowControl w:val="off"/>
    </w:pPr>
    <w:rPr>
      <w:rFonts w:eastAsia="楷体_GB2312"/>
      <w:sz w:val="26"/>
    </w:rPr>
  </w:style>
  <w:style w:type="paragraph" w:styleId="1168" w:customStyle="1">
    <w:name w:val="正文(其它)"/>
    <w:basedOn w:val="839"/>
    <w:qFormat/>
    <w:pPr>
      <w:jc w:val="center"/>
      <w:spacing w:line="312" w:lineRule="auto"/>
    </w:pPr>
    <w:rPr>
      <w:rFonts w:ascii="黑体" w:eastAsia="黑体"/>
      <w:sz w:val="32"/>
      <w:szCs w:val="32"/>
    </w:rPr>
  </w:style>
  <w:style w:type="paragraph" w:styleId="1169" w:customStyle="1">
    <w:name w:val="段"/>
    <w:next w:val="839"/>
    <w:qFormat/>
    <w:pPr>
      <w:ind w:firstLine="200"/>
      <w:jc w:val="both"/>
    </w:pPr>
    <w:rPr>
      <w:rFonts w:ascii="宋体"/>
      <w:sz w:val="21"/>
    </w:rPr>
  </w:style>
  <w:style w:type="paragraph" w:styleId="1170" w:customStyle="1">
    <w:name w:val="06正文"/>
    <w:basedOn w:val="839"/>
    <w:qFormat/>
    <w:pPr>
      <w:ind w:firstLine="420"/>
      <w:spacing w:line="360" w:lineRule="auto"/>
      <w:widowControl/>
    </w:pPr>
    <w:rPr>
      <w:rFonts w:ascii="宋体" w:hAnsi="宋体"/>
      <w:szCs w:val="21"/>
    </w:rPr>
  </w:style>
  <w:style w:type="paragraph" w:styleId="1171" w:customStyle="1">
    <w:name w:val="正文缩进1"/>
    <w:basedOn w:val="839"/>
    <w:qFormat/>
    <w:pPr>
      <w:ind w:firstLine="420"/>
      <w:jc w:val="left"/>
      <w:widowControl/>
    </w:pPr>
    <w:rPr>
      <w:rFonts w:asciiTheme="minorHAnsi" w:hAnsiTheme="minorHAnsi" w:cstheme="minorBidi"/>
      <w:sz w:val="24"/>
    </w:rPr>
  </w:style>
  <w:style w:type="paragraph" w:styleId="1172" w:customStyle="1">
    <w:name w:val="首行缩进"/>
    <w:basedOn w:val="839"/>
    <w:qFormat/>
    <w:pPr>
      <w:ind w:firstLine="480"/>
      <w:jc w:val="left"/>
      <w:spacing w:line="360" w:lineRule="auto"/>
    </w:pPr>
    <w:rPr>
      <w:rFonts w:ascii="宋体" w:hAnsi="宋体" w:eastAsia="宋体"/>
      <w:sz w:val="24"/>
      <w:szCs w:val="24"/>
    </w:rPr>
  </w:style>
  <w:style w:type="paragraph" w:styleId="1173" w:customStyle="1">
    <w:name w:val="正文_1_0"/>
    <w:qFormat/>
    <w:pPr>
      <w:jc w:val="both"/>
      <w:widowControl w:val="off"/>
    </w:pPr>
    <w:rPr>
      <w:rFonts w:ascii="Calibri" w:hAnsi="Calibri"/>
      <w:sz w:val="21"/>
      <w:szCs w:val="22"/>
    </w:rPr>
  </w:style>
  <w:style w:type="character" w:styleId="1174" w:customStyle="1">
    <w:name w:val="超链接21"/>
    <w:qFormat/>
    <w:rPr>
      <w:color w:val="0000ff"/>
      <w:u w:val="single"/>
    </w:rPr>
  </w:style>
  <w:style w:type="paragraph" w:styleId="1175" w:customStyle="1">
    <w:name w:val="标题 41"/>
    <w:basedOn w:val="839"/>
    <w:next w:val="839"/>
    <w:uiPriority w:val="9"/>
    <w:qFormat/>
    <w:pPr>
      <w:keepLines/>
      <w:keepNext/>
      <w:spacing w:before="280" w:after="290" w:line="376" w:lineRule="auto"/>
      <w:outlineLvl w:val="3"/>
    </w:pPr>
    <w:rPr>
      <w:rFonts w:ascii="Cambria" w:hAnsi="Cambria"/>
      <w:b/>
      <w:bCs/>
      <w:sz w:val="28"/>
      <w:szCs w:val="28"/>
    </w:rPr>
  </w:style>
  <w:style w:type="paragraph" w:styleId="1176" w:customStyle="1">
    <w:name w:val="修订2"/>
    <w:hidden/>
    <w:uiPriority w:val="99"/>
    <w:unhideWhenUsed/>
    <w:qFormat/>
    <w:rPr>
      <w:rFonts w:eastAsia="楷体_GB2312"/>
      <w:sz w:val="26"/>
    </w:rPr>
  </w:style>
  <w:style w:type="paragraph" w:styleId="1177" w:customStyle="1">
    <w:name w:val="_Style 189"/>
    <w:next w:val="1033"/>
    <w:uiPriority w:val="34"/>
    <w:qFormat/>
    <w:pPr>
      <w:ind w:firstLine="420"/>
      <w:jc w:val="both"/>
      <w:widowControl w:val="off"/>
    </w:pPr>
    <w:rPr>
      <w:rFonts w:ascii="宋体" w:hAnsi="Calibri"/>
      <w:sz w:val="21"/>
      <w:szCs w:val="24"/>
    </w:rPr>
  </w:style>
  <w:style w:type="paragraph" w:styleId="1178" w:customStyle="1">
    <w:name w:val="修订3"/>
    <w:hidden/>
    <w:uiPriority w:val="99"/>
    <w:unhideWhenUsed/>
    <w:qFormat/>
    <w:rPr>
      <w:rFonts w:eastAsia="楷体_GB2312"/>
      <w:sz w:val="26"/>
    </w:rPr>
  </w:style>
  <w:style w:type="paragraph" w:styleId="1179" w:customStyle="1">
    <w:name w:val="修订4"/>
    <w:hidden/>
    <w:uiPriority w:val="99"/>
    <w:unhideWhenUsed/>
    <w:qFormat/>
    <w:rPr>
      <w:rFonts w:eastAsia="楷体_GB2312"/>
      <w:sz w:val="26"/>
    </w:rPr>
  </w:style>
  <w:style w:type="paragraph" w:styleId="1180" w:customStyle="1">
    <w:name w:val="修订5"/>
    <w:hidden/>
    <w:uiPriority w:val="99"/>
    <w:unhideWhenUsed/>
    <w:rPr>
      <w:rFonts w:eastAsia="楷体_GB2312"/>
      <w:sz w:val="26"/>
    </w:rPr>
  </w:style>
  <w:style w:type="paragraph" w:styleId="1181">
    <w:name w:val="Revision"/>
    <w:hidden/>
    <w:uiPriority w:val="99"/>
    <w:unhideWhenUsed/>
    <w:rPr>
      <w:rFonts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AC796908-60D3-463B-9B44-D68D856A0DB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苏州华星田娟</cp:lastModifiedBy>
  <cp:revision>66</cp:revision>
  <dcterms:created xsi:type="dcterms:W3CDTF">2026-08-17T02:19:00Z</dcterms:created>
  <dcterms:modified xsi:type="dcterms:W3CDTF">2026-09-18T08:27:38Z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569959C9A3B548C89FA4998909EBF12E_13</vt:lpwstr>
  </property>
  <property fmtid="{D5CDD505-2E9C-101B-9397-08002B2CF9AE}" pid="4" name="KSOTemplateDocerSaveRecord">
    <vt:lpwstr>eyJoZGlkIjoiZDViOTliMTQ1NGRlNmVkYTY3N2JjOTk2ZTliOTNlMWYiLCJ1c2VySWQiOiIxMzYxNzMzOTA3In0=</vt:lpwstr>
  </property>
</Properties>
</file>