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3B9" w:rsidRDefault="00BA23B9">
      <w:pPr>
        <w:wordWrap w:val="0"/>
        <w:overflowPunct w:val="0"/>
        <w:autoSpaceDE w:val="0"/>
        <w:autoSpaceDN w:val="0"/>
        <w:spacing w:line="360" w:lineRule="auto"/>
        <w:jc w:val="center"/>
        <w:rPr>
          <w:rFonts w:ascii="宋体" w:hAnsi="宋体" w:cs="宋体"/>
          <w:color w:val="000000"/>
          <w:sz w:val="36"/>
        </w:rPr>
      </w:pPr>
    </w:p>
    <w:p w:rsidR="00BA23B9" w:rsidRDefault="00BA23B9">
      <w:pPr>
        <w:wordWrap w:val="0"/>
        <w:overflowPunct w:val="0"/>
        <w:autoSpaceDE w:val="0"/>
        <w:autoSpaceDN w:val="0"/>
        <w:spacing w:line="360" w:lineRule="auto"/>
        <w:jc w:val="center"/>
        <w:rPr>
          <w:rFonts w:ascii="宋体" w:hAnsi="宋体"/>
          <w:b/>
          <w:sz w:val="72"/>
        </w:rPr>
      </w:pPr>
      <w:bookmarkStart w:id="0" w:name="_Toc116111020"/>
      <w:bookmarkStart w:id="1" w:name="_Toc8652806"/>
      <w:bookmarkStart w:id="2" w:name="_Toc477186554"/>
      <w:bookmarkStart w:id="3" w:name="_Toc477186801"/>
      <w:bookmarkStart w:id="4" w:name="_Toc8652611"/>
    </w:p>
    <w:p w:rsidR="00BA23B9" w:rsidRDefault="00BA23B9">
      <w:pPr>
        <w:wordWrap w:val="0"/>
        <w:overflowPunct w:val="0"/>
        <w:autoSpaceDE w:val="0"/>
        <w:autoSpaceDN w:val="0"/>
        <w:spacing w:line="360" w:lineRule="auto"/>
        <w:jc w:val="center"/>
        <w:rPr>
          <w:rFonts w:ascii="宋体" w:hAnsi="宋体"/>
          <w:b/>
          <w:sz w:val="72"/>
        </w:rPr>
      </w:pPr>
    </w:p>
    <w:p w:rsidR="00BA23B9" w:rsidRDefault="000A2A21">
      <w:pPr>
        <w:wordWrap w:val="0"/>
        <w:overflowPunct w:val="0"/>
        <w:autoSpaceDE w:val="0"/>
        <w:autoSpaceDN w:val="0"/>
        <w:spacing w:line="360" w:lineRule="auto"/>
        <w:jc w:val="center"/>
        <w:outlineLvl w:val="1"/>
        <w:rPr>
          <w:rFonts w:ascii="宋体" w:hAnsi="宋体"/>
          <w:b/>
          <w:sz w:val="72"/>
        </w:rPr>
      </w:pPr>
      <w:r>
        <w:rPr>
          <w:rFonts w:ascii="宋体" w:hAnsi="宋体"/>
          <w:b/>
          <w:sz w:val="72"/>
        </w:rPr>
        <w:t>技 术 合 同 书</w:t>
      </w:r>
    </w:p>
    <w:p w:rsidR="00BA23B9" w:rsidRDefault="00BA23B9">
      <w:pPr>
        <w:wordWrap w:val="0"/>
        <w:overflowPunct w:val="0"/>
        <w:autoSpaceDE w:val="0"/>
        <w:autoSpaceDN w:val="0"/>
        <w:spacing w:line="360" w:lineRule="auto"/>
        <w:jc w:val="center"/>
        <w:rPr>
          <w:rFonts w:ascii="宋体" w:hAnsi="宋体"/>
        </w:rPr>
      </w:pPr>
    </w:p>
    <w:p w:rsidR="00BA23B9" w:rsidRDefault="00BA23B9">
      <w:pPr>
        <w:tabs>
          <w:tab w:val="left" w:pos="5250"/>
          <w:tab w:val="left" w:pos="7665"/>
          <w:tab w:val="left" w:pos="8190"/>
        </w:tabs>
        <w:wordWrap w:val="0"/>
        <w:overflowPunct w:val="0"/>
        <w:autoSpaceDE w:val="0"/>
        <w:autoSpaceDN w:val="0"/>
        <w:spacing w:line="360" w:lineRule="auto"/>
        <w:jc w:val="center"/>
        <w:rPr>
          <w:rFonts w:ascii="宋体" w:hAnsi="宋体"/>
        </w:rPr>
      </w:pPr>
    </w:p>
    <w:p w:rsidR="00BA23B9" w:rsidRDefault="00BA23B9">
      <w:pPr>
        <w:wordWrap w:val="0"/>
        <w:overflowPunct w:val="0"/>
        <w:autoSpaceDE w:val="0"/>
        <w:autoSpaceDN w:val="0"/>
        <w:spacing w:line="360" w:lineRule="auto"/>
        <w:jc w:val="center"/>
        <w:rPr>
          <w:rFonts w:ascii="宋体" w:hAnsi="宋体"/>
        </w:rPr>
      </w:pPr>
    </w:p>
    <w:p w:rsidR="00BA23B9" w:rsidRDefault="00BA23B9">
      <w:pPr>
        <w:wordWrap w:val="0"/>
        <w:overflowPunct w:val="0"/>
        <w:autoSpaceDE w:val="0"/>
        <w:autoSpaceDN w:val="0"/>
        <w:spacing w:line="360" w:lineRule="auto"/>
        <w:jc w:val="center"/>
        <w:rPr>
          <w:rFonts w:ascii="宋体" w:hAnsi="宋体"/>
        </w:rPr>
      </w:pPr>
    </w:p>
    <w:p w:rsidR="00BA23B9" w:rsidRDefault="000A2A21">
      <w:pPr>
        <w:tabs>
          <w:tab w:val="left" w:pos="9214"/>
        </w:tabs>
        <w:wordWrap w:val="0"/>
        <w:overflowPunct w:val="0"/>
        <w:autoSpaceDE w:val="0"/>
        <w:autoSpaceDN w:val="0"/>
        <w:spacing w:line="360" w:lineRule="auto"/>
        <w:ind w:firstLineChars="550" w:firstLine="1656"/>
        <w:jc w:val="left"/>
        <w:outlineLvl w:val="1"/>
        <w:rPr>
          <w:rFonts w:ascii="黑体" w:eastAsia="黑体" w:hAnsi="黑体"/>
          <w:b/>
          <w:bCs/>
          <w:sz w:val="30"/>
          <w:szCs w:val="30"/>
        </w:rPr>
      </w:pPr>
      <w:r>
        <w:rPr>
          <w:rFonts w:ascii="黑体" w:eastAsia="黑体" w:hAnsi="黑体"/>
          <w:b/>
          <w:bCs/>
          <w:sz w:val="30"/>
          <w:szCs w:val="30"/>
        </w:rPr>
        <w:t>项目名称</w:t>
      </w:r>
      <w:r>
        <w:rPr>
          <w:rFonts w:ascii="黑体" w:eastAsia="黑体" w:hAnsi="黑体" w:hint="eastAsia"/>
          <w:b/>
          <w:bCs/>
          <w:sz w:val="30"/>
          <w:szCs w:val="30"/>
        </w:rPr>
        <w:t>：</w:t>
      </w:r>
      <w:r>
        <w:rPr>
          <w:rFonts w:ascii="黑体" w:eastAsia="黑体" w:hAnsi="黑体" w:hint="eastAsia"/>
          <w:b/>
          <w:bCs/>
          <w:sz w:val="30"/>
          <w:szCs w:val="30"/>
          <w:u w:val="single"/>
        </w:rPr>
        <w:t>昆山市2026</w:t>
      </w:r>
      <w:bookmarkStart w:id="5" w:name="_GoBack"/>
      <w:bookmarkEnd w:id="5"/>
      <w:r>
        <w:rPr>
          <w:rFonts w:ascii="黑体" w:eastAsia="黑体" w:hAnsi="黑体" w:hint="eastAsia"/>
          <w:b/>
          <w:bCs/>
          <w:sz w:val="30"/>
          <w:szCs w:val="30"/>
          <w:u w:val="single"/>
        </w:rPr>
        <w:t>年度国土变更调查项目</w:t>
      </w:r>
    </w:p>
    <w:p w:rsidR="00BA23B9" w:rsidRDefault="00BA23B9">
      <w:pPr>
        <w:wordWrap w:val="0"/>
        <w:overflowPunct w:val="0"/>
        <w:autoSpaceDE w:val="0"/>
        <w:autoSpaceDN w:val="0"/>
        <w:spacing w:line="360" w:lineRule="auto"/>
        <w:ind w:firstLineChars="550" w:firstLine="1656"/>
        <w:jc w:val="left"/>
        <w:rPr>
          <w:rFonts w:ascii="黑体" w:eastAsia="黑体" w:hAnsi="黑体"/>
          <w:b/>
          <w:bCs/>
          <w:sz w:val="30"/>
          <w:szCs w:val="30"/>
        </w:rPr>
      </w:pPr>
    </w:p>
    <w:p w:rsidR="00BA23B9" w:rsidRDefault="000A2A21">
      <w:pPr>
        <w:wordWrap w:val="0"/>
        <w:overflowPunct w:val="0"/>
        <w:autoSpaceDE w:val="0"/>
        <w:autoSpaceDN w:val="0"/>
        <w:spacing w:line="360" w:lineRule="auto"/>
        <w:ind w:firstLineChars="550" w:firstLine="1656"/>
        <w:jc w:val="left"/>
        <w:rPr>
          <w:rFonts w:ascii="黑体" w:eastAsia="黑体" w:hAnsi="黑体"/>
          <w:b/>
          <w:bCs/>
          <w:sz w:val="30"/>
          <w:szCs w:val="30"/>
        </w:rPr>
      </w:pPr>
      <w:r>
        <w:rPr>
          <w:rFonts w:ascii="黑体" w:eastAsia="黑体" w:hAnsi="黑体" w:hint="eastAsia"/>
          <w:b/>
          <w:bCs/>
          <w:sz w:val="30"/>
          <w:szCs w:val="30"/>
        </w:rPr>
        <w:t>甲</w:t>
      </w:r>
      <w:r>
        <w:rPr>
          <w:rFonts w:ascii="黑体" w:eastAsia="黑体" w:hAnsi="黑体"/>
          <w:b/>
          <w:bCs/>
          <w:sz w:val="30"/>
          <w:szCs w:val="30"/>
        </w:rPr>
        <w:t xml:space="preserve">   </w:t>
      </w:r>
      <w:r>
        <w:rPr>
          <w:rFonts w:ascii="黑体" w:eastAsia="黑体" w:hAnsi="黑体" w:hint="eastAsia"/>
          <w:b/>
          <w:bCs/>
          <w:sz w:val="30"/>
          <w:szCs w:val="30"/>
        </w:rPr>
        <w:t xml:space="preserve"> 方：</w:t>
      </w:r>
      <w:r>
        <w:rPr>
          <w:rFonts w:ascii="黑体" w:eastAsia="黑体" w:hAnsi="黑体" w:hint="eastAsia"/>
          <w:b/>
          <w:bCs/>
          <w:sz w:val="30"/>
          <w:szCs w:val="30"/>
          <w:u w:val="single"/>
        </w:rPr>
        <w:t xml:space="preserve">昆山市自然资源和规划局      </w:t>
      </w:r>
      <w:r>
        <w:rPr>
          <w:rFonts w:ascii="黑体" w:eastAsia="黑体" w:hAnsi="黑体"/>
          <w:b/>
          <w:bCs/>
          <w:sz w:val="30"/>
          <w:szCs w:val="30"/>
          <w:u w:val="single"/>
        </w:rPr>
        <w:t xml:space="preserve">  </w:t>
      </w:r>
    </w:p>
    <w:p w:rsidR="00BA23B9" w:rsidRDefault="00BA23B9">
      <w:pPr>
        <w:wordWrap w:val="0"/>
        <w:overflowPunct w:val="0"/>
        <w:autoSpaceDE w:val="0"/>
        <w:autoSpaceDN w:val="0"/>
        <w:spacing w:line="360" w:lineRule="auto"/>
        <w:ind w:firstLineChars="550" w:firstLine="1656"/>
        <w:jc w:val="left"/>
        <w:rPr>
          <w:rFonts w:ascii="黑体" w:eastAsia="黑体" w:hAnsi="黑体"/>
          <w:b/>
          <w:bCs/>
          <w:sz w:val="30"/>
          <w:szCs w:val="30"/>
        </w:rPr>
      </w:pPr>
    </w:p>
    <w:p w:rsidR="00BA23B9" w:rsidRDefault="000A2A21">
      <w:pPr>
        <w:wordWrap w:val="0"/>
        <w:overflowPunct w:val="0"/>
        <w:autoSpaceDE w:val="0"/>
        <w:autoSpaceDN w:val="0"/>
        <w:spacing w:line="360" w:lineRule="auto"/>
        <w:ind w:firstLineChars="550" w:firstLine="1656"/>
        <w:jc w:val="left"/>
        <w:rPr>
          <w:rFonts w:ascii="黑体" w:eastAsia="黑体" w:hAnsi="黑体"/>
          <w:b/>
          <w:bCs/>
          <w:sz w:val="30"/>
          <w:szCs w:val="30"/>
        </w:rPr>
      </w:pPr>
      <w:r>
        <w:rPr>
          <w:rFonts w:ascii="黑体" w:eastAsia="黑体" w:hAnsi="黑体" w:hint="eastAsia"/>
          <w:b/>
          <w:bCs/>
          <w:sz w:val="30"/>
          <w:szCs w:val="30"/>
        </w:rPr>
        <w:t>乙</w:t>
      </w:r>
      <w:r>
        <w:rPr>
          <w:rFonts w:ascii="黑体" w:eastAsia="黑体" w:hAnsi="黑体"/>
          <w:b/>
          <w:bCs/>
          <w:sz w:val="30"/>
          <w:szCs w:val="30"/>
        </w:rPr>
        <w:t xml:space="preserve"> </w:t>
      </w:r>
      <w:r>
        <w:rPr>
          <w:rFonts w:ascii="黑体" w:eastAsia="黑体" w:hAnsi="黑体" w:hint="eastAsia"/>
          <w:b/>
          <w:bCs/>
          <w:sz w:val="30"/>
          <w:szCs w:val="30"/>
        </w:rPr>
        <w:t xml:space="preserve"> </w:t>
      </w:r>
      <w:r>
        <w:rPr>
          <w:rFonts w:ascii="黑体" w:eastAsia="黑体" w:hAnsi="黑体"/>
          <w:b/>
          <w:bCs/>
          <w:sz w:val="30"/>
          <w:szCs w:val="30"/>
        </w:rPr>
        <w:t xml:space="preserve"> </w:t>
      </w:r>
      <w:r>
        <w:rPr>
          <w:rFonts w:ascii="黑体" w:eastAsia="黑体" w:hAnsi="黑体" w:hint="eastAsia"/>
          <w:b/>
          <w:bCs/>
          <w:sz w:val="30"/>
          <w:szCs w:val="30"/>
        </w:rPr>
        <w:t xml:space="preserve"> 方：</w:t>
      </w:r>
      <w:r>
        <w:rPr>
          <w:rFonts w:ascii="黑体" w:eastAsia="黑体" w:hAnsi="黑体" w:hint="eastAsia"/>
          <w:b/>
          <w:bCs/>
          <w:sz w:val="30"/>
          <w:szCs w:val="30"/>
          <w:u w:val="single"/>
        </w:rPr>
        <w:t xml:space="preserve">江苏省测绘工程院     </w:t>
      </w:r>
      <w:r>
        <w:rPr>
          <w:rFonts w:ascii="黑体" w:eastAsia="黑体" w:hAnsi="黑体"/>
          <w:b/>
          <w:bCs/>
          <w:sz w:val="30"/>
          <w:szCs w:val="30"/>
          <w:u w:val="single"/>
        </w:rPr>
        <w:t xml:space="preserve">    </w:t>
      </w:r>
      <w:r>
        <w:rPr>
          <w:rFonts w:ascii="黑体" w:eastAsia="黑体" w:hAnsi="黑体" w:hint="eastAsia"/>
          <w:b/>
          <w:bCs/>
          <w:sz w:val="30"/>
          <w:szCs w:val="30"/>
          <w:u w:val="single"/>
        </w:rPr>
        <w:t xml:space="preserve">     </w:t>
      </w:r>
    </w:p>
    <w:p w:rsidR="00BA23B9" w:rsidRDefault="00BA23B9">
      <w:pPr>
        <w:wordWrap w:val="0"/>
        <w:overflowPunct w:val="0"/>
        <w:autoSpaceDE w:val="0"/>
        <w:autoSpaceDN w:val="0"/>
        <w:spacing w:line="360" w:lineRule="auto"/>
        <w:ind w:firstLineChars="550" w:firstLine="1656"/>
        <w:jc w:val="left"/>
        <w:rPr>
          <w:rFonts w:ascii="黑体" w:eastAsia="黑体" w:hAnsi="黑体"/>
          <w:b/>
          <w:bCs/>
          <w:sz w:val="30"/>
          <w:szCs w:val="30"/>
        </w:rPr>
      </w:pPr>
    </w:p>
    <w:p w:rsidR="00BA23B9" w:rsidRDefault="000A2A21">
      <w:pPr>
        <w:wordWrap w:val="0"/>
        <w:overflowPunct w:val="0"/>
        <w:autoSpaceDE w:val="0"/>
        <w:autoSpaceDN w:val="0"/>
        <w:spacing w:line="360" w:lineRule="auto"/>
        <w:ind w:firstLineChars="550" w:firstLine="1656"/>
        <w:jc w:val="left"/>
        <w:outlineLvl w:val="1"/>
        <w:rPr>
          <w:rFonts w:ascii="黑体" w:eastAsia="黑体" w:hAnsi="黑体"/>
          <w:b/>
          <w:bCs/>
          <w:sz w:val="30"/>
          <w:szCs w:val="30"/>
          <w:u w:val="single"/>
        </w:rPr>
      </w:pPr>
      <w:r>
        <w:rPr>
          <w:rFonts w:ascii="黑体" w:eastAsia="黑体" w:hAnsi="黑体"/>
          <w:b/>
          <w:bCs/>
          <w:sz w:val="30"/>
          <w:szCs w:val="30"/>
        </w:rPr>
        <w:t>签约日期</w:t>
      </w:r>
      <w:r>
        <w:rPr>
          <w:rFonts w:ascii="黑体" w:eastAsia="黑体" w:hAnsi="黑体" w:hint="eastAsia"/>
          <w:b/>
          <w:bCs/>
          <w:sz w:val="30"/>
          <w:szCs w:val="30"/>
        </w:rPr>
        <w:t>：</w:t>
      </w:r>
      <w:r>
        <w:rPr>
          <w:rFonts w:ascii="黑体" w:eastAsia="黑体" w:hAnsi="黑体" w:hint="eastAsia"/>
          <w:b/>
          <w:bCs/>
          <w:sz w:val="30"/>
          <w:szCs w:val="30"/>
          <w:u w:val="single"/>
        </w:rPr>
        <w:t xml:space="preserve">      2026年    月    日      </w:t>
      </w:r>
    </w:p>
    <w:p w:rsidR="00BA23B9" w:rsidRDefault="000A2A21">
      <w:pPr>
        <w:wordWrap w:val="0"/>
        <w:overflowPunct w:val="0"/>
        <w:autoSpaceDE w:val="0"/>
        <w:autoSpaceDN w:val="0"/>
        <w:spacing w:line="360" w:lineRule="auto"/>
        <w:ind w:firstLineChars="550" w:firstLine="1656"/>
        <w:jc w:val="left"/>
        <w:outlineLvl w:val="1"/>
        <w:rPr>
          <w:rFonts w:ascii="黑体" w:eastAsia="黑体" w:hAnsi="黑体"/>
          <w:b/>
          <w:bCs/>
          <w:sz w:val="30"/>
          <w:szCs w:val="30"/>
        </w:rPr>
      </w:pPr>
      <w:r>
        <w:rPr>
          <w:rFonts w:ascii="黑体" w:eastAsia="黑体" w:hAnsi="黑体"/>
          <w:b/>
          <w:bCs/>
          <w:sz w:val="30"/>
          <w:szCs w:val="30"/>
        </w:rPr>
        <w:t xml:space="preserve">及 地 </w:t>
      </w:r>
      <w:r>
        <w:rPr>
          <w:rFonts w:ascii="黑体" w:eastAsia="黑体" w:hAnsi="黑体" w:hint="eastAsia"/>
          <w:b/>
          <w:bCs/>
          <w:sz w:val="30"/>
          <w:szCs w:val="30"/>
        </w:rPr>
        <w:t>点：</w:t>
      </w:r>
      <w:r>
        <w:rPr>
          <w:rFonts w:ascii="黑体" w:eastAsia="黑体" w:hAnsi="黑体" w:hint="eastAsia"/>
          <w:b/>
          <w:bCs/>
          <w:sz w:val="30"/>
          <w:szCs w:val="30"/>
          <w:u w:val="single"/>
        </w:rPr>
        <w:t xml:space="preserve">           江苏·昆山         </w:t>
      </w:r>
    </w:p>
    <w:p w:rsidR="00BA23B9" w:rsidRDefault="00BA23B9">
      <w:pPr>
        <w:wordWrap w:val="0"/>
        <w:overflowPunct w:val="0"/>
        <w:autoSpaceDE w:val="0"/>
        <w:autoSpaceDN w:val="0"/>
        <w:spacing w:line="360" w:lineRule="auto"/>
        <w:ind w:firstLineChars="550" w:firstLine="1656"/>
        <w:jc w:val="left"/>
        <w:rPr>
          <w:rFonts w:ascii="黑体" w:eastAsia="黑体" w:hAnsi="黑体"/>
          <w:b/>
          <w:sz w:val="30"/>
          <w:szCs w:val="30"/>
        </w:rPr>
      </w:pPr>
    </w:p>
    <w:p w:rsidR="00BA23B9" w:rsidRDefault="000A2A21">
      <w:pPr>
        <w:wordWrap w:val="0"/>
        <w:overflowPunct w:val="0"/>
        <w:autoSpaceDE w:val="0"/>
        <w:autoSpaceDN w:val="0"/>
        <w:spacing w:line="360" w:lineRule="auto"/>
        <w:ind w:firstLineChars="550" w:firstLine="1656"/>
        <w:jc w:val="left"/>
        <w:outlineLvl w:val="1"/>
        <w:rPr>
          <w:rFonts w:ascii="黑体" w:eastAsia="黑体" w:hAnsi="黑体"/>
          <w:b/>
          <w:bCs/>
          <w:sz w:val="30"/>
          <w:szCs w:val="30"/>
        </w:rPr>
      </w:pPr>
      <w:r>
        <w:rPr>
          <w:rFonts w:ascii="黑体" w:eastAsia="黑体" w:hAnsi="黑体" w:hint="eastAsia"/>
          <w:b/>
          <w:bCs/>
          <w:sz w:val="30"/>
          <w:szCs w:val="30"/>
        </w:rPr>
        <w:t>登记机关：</w:t>
      </w:r>
      <w:r>
        <w:rPr>
          <w:rFonts w:ascii="黑体" w:eastAsia="黑体" w:hAnsi="黑体"/>
          <w:b/>
          <w:bCs/>
          <w:sz w:val="30"/>
          <w:szCs w:val="30"/>
          <w:u w:val="single"/>
        </w:rPr>
        <w:t xml:space="preserve">    </w:t>
      </w:r>
      <w:r>
        <w:rPr>
          <w:rFonts w:ascii="黑体" w:eastAsia="黑体" w:hAnsi="黑体" w:hint="eastAsia"/>
          <w:b/>
          <w:bCs/>
          <w:sz w:val="30"/>
          <w:szCs w:val="30"/>
          <w:u w:val="single"/>
        </w:rPr>
        <w:t xml:space="preserve">                 </w:t>
      </w:r>
      <w:r>
        <w:rPr>
          <w:rFonts w:ascii="黑体" w:eastAsia="黑体" w:hAnsi="黑体"/>
          <w:b/>
          <w:bCs/>
          <w:sz w:val="30"/>
          <w:szCs w:val="30"/>
          <w:u w:val="single"/>
        </w:rPr>
        <w:t xml:space="preserve">    </w:t>
      </w:r>
      <w:r>
        <w:rPr>
          <w:rFonts w:ascii="黑体" w:eastAsia="黑体" w:hAnsi="黑体" w:hint="eastAsia"/>
          <w:b/>
          <w:bCs/>
          <w:sz w:val="30"/>
          <w:szCs w:val="30"/>
          <w:u w:val="single"/>
        </w:rPr>
        <w:t xml:space="preserve">     </w:t>
      </w:r>
    </w:p>
    <w:p w:rsidR="00BA23B9" w:rsidRDefault="00BA23B9">
      <w:pPr>
        <w:wordWrap w:val="0"/>
        <w:overflowPunct w:val="0"/>
        <w:autoSpaceDE w:val="0"/>
        <w:autoSpaceDN w:val="0"/>
        <w:spacing w:line="360" w:lineRule="auto"/>
        <w:jc w:val="left"/>
        <w:rPr>
          <w:rFonts w:ascii="宋体" w:hAnsi="宋体"/>
          <w:b/>
          <w:sz w:val="30"/>
          <w:szCs w:val="30"/>
        </w:rPr>
      </w:pPr>
    </w:p>
    <w:p w:rsidR="00BA23B9" w:rsidRDefault="00BA23B9">
      <w:pPr>
        <w:wordWrap w:val="0"/>
        <w:overflowPunct w:val="0"/>
        <w:autoSpaceDE w:val="0"/>
        <w:autoSpaceDN w:val="0"/>
        <w:spacing w:line="360" w:lineRule="auto"/>
        <w:jc w:val="center"/>
        <w:rPr>
          <w:rFonts w:ascii="宋体" w:hAnsi="宋体"/>
          <w:b/>
          <w:sz w:val="24"/>
        </w:rPr>
      </w:pPr>
    </w:p>
    <w:p w:rsidR="00BA23B9" w:rsidRDefault="00BA23B9">
      <w:pPr>
        <w:wordWrap w:val="0"/>
        <w:overflowPunct w:val="0"/>
        <w:autoSpaceDE w:val="0"/>
        <w:autoSpaceDN w:val="0"/>
        <w:rPr>
          <w:rFonts w:ascii="宋体" w:hAnsi="宋体"/>
          <w:b/>
          <w:sz w:val="24"/>
        </w:rPr>
      </w:pPr>
    </w:p>
    <w:p w:rsidR="00BA23B9" w:rsidRDefault="000A2A21">
      <w:pPr>
        <w:wordWrap w:val="0"/>
        <w:overflowPunct w:val="0"/>
        <w:autoSpaceDE w:val="0"/>
        <w:autoSpaceDN w:val="0"/>
        <w:spacing w:beforeLines="50" w:before="156" w:afterLines="50" w:after="156" w:line="360" w:lineRule="auto"/>
        <w:jc w:val="center"/>
        <w:outlineLvl w:val="1"/>
        <w:rPr>
          <w:rFonts w:ascii="黑体" w:eastAsia="黑体" w:hAnsi="黑体" w:cs="黑体"/>
          <w:b/>
          <w:bCs/>
          <w:sz w:val="44"/>
          <w:szCs w:val="44"/>
        </w:rPr>
      </w:pPr>
      <w:r>
        <w:rPr>
          <w:rFonts w:ascii="黑体" w:eastAsia="黑体" w:hAnsi="黑体" w:cs="黑体" w:hint="eastAsia"/>
          <w:b/>
          <w:bCs/>
          <w:sz w:val="44"/>
          <w:szCs w:val="44"/>
        </w:rPr>
        <w:t>合  同  规  定  事  项</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lastRenderedPageBreak/>
        <w:t>一、根据《民法典》，经当事人双方协商签订本合同。</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二、本合同依法签订，明确本合同自双方签章之日起成立，自至相关部门登记备案之日起生效，即具有法律效力。任何一方不按合同规定履行，按合同法有关条款规定和当事人约定，承担法律责任。</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三、合同如因故需要变更，经双方当事人协商一致后，可以订立补充或修改的书面协议，双方签字加盖公章，报技术市场管理部备案后方生效，作为正式合同的补充条款，具有同等的法律效力。</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四、项目完成后，经当事人双方按合同所规定的技术标准和方法验收。</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五、技术合同发生纠纷，经调解、协商不成，当事人双方，可依据合同约定或事后协议向经济合同仲裁机构或技术合同仲裁机构申请仲裁，也可直接向人民法院起诉。</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六、本合同正本一式陆份，甲、乙双方各叁份；副本若干份，其中包括中介方、登记机关各一份。如需鉴证、鉴证机关一份。（异地增加一份）。</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七、技术合同的甲方：指技术合同的委托方和受让方；乙方指技术合同的研究开发方、转让方、顾问方和服务方。</w:t>
      </w:r>
    </w:p>
    <w:p w:rsidR="00BA23B9" w:rsidRDefault="000A2A21">
      <w:pPr>
        <w:wordWrap w:val="0"/>
        <w:overflowPunct w:val="0"/>
        <w:autoSpaceDE w:val="0"/>
        <w:autoSpaceDN w:val="0"/>
        <w:spacing w:line="360" w:lineRule="auto"/>
        <w:ind w:firstLineChars="200" w:firstLine="560"/>
        <w:rPr>
          <w:rFonts w:ascii="仿宋" w:eastAsia="仿宋" w:hAnsi="仿宋" w:cs="仿宋"/>
          <w:sz w:val="28"/>
        </w:rPr>
      </w:pPr>
      <w:r>
        <w:rPr>
          <w:rFonts w:ascii="仿宋" w:eastAsia="仿宋" w:hAnsi="仿宋" w:cs="仿宋" w:hint="eastAsia"/>
          <w:sz w:val="28"/>
        </w:rPr>
        <w:t>八、技术合同种类同分为：技术开发合同；技术转让合同；技术咨询合同和技术服务合同。</w:t>
      </w:r>
    </w:p>
    <w:p w:rsidR="00BA23B9" w:rsidRDefault="00BA23B9">
      <w:pPr>
        <w:wordWrap w:val="0"/>
        <w:overflowPunct w:val="0"/>
        <w:autoSpaceDE w:val="0"/>
        <w:autoSpaceDN w:val="0"/>
        <w:rPr>
          <w:rFonts w:ascii="宋体" w:hAnsi="宋体"/>
          <w:b/>
          <w:sz w:val="24"/>
        </w:rPr>
      </w:pPr>
    </w:p>
    <w:p w:rsidR="00BA23B9" w:rsidRDefault="00BA23B9">
      <w:pPr>
        <w:wordWrap w:val="0"/>
        <w:overflowPunct w:val="0"/>
        <w:autoSpaceDE w:val="0"/>
        <w:autoSpaceDN w:val="0"/>
        <w:rPr>
          <w:rFonts w:ascii="宋体" w:hAnsi="宋体"/>
          <w:b/>
          <w:sz w:val="24"/>
        </w:rPr>
      </w:pPr>
    </w:p>
    <w:p w:rsidR="00BA23B9" w:rsidRDefault="00BA23B9">
      <w:pPr>
        <w:wordWrap w:val="0"/>
        <w:overflowPunct w:val="0"/>
        <w:autoSpaceDE w:val="0"/>
        <w:autoSpaceDN w:val="0"/>
        <w:rPr>
          <w:rFonts w:ascii="宋体" w:hAnsi="宋体"/>
          <w:b/>
          <w:sz w:val="24"/>
        </w:rPr>
      </w:pPr>
    </w:p>
    <w:p w:rsidR="00BA23B9" w:rsidRDefault="00BA23B9">
      <w:pPr>
        <w:wordWrap w:val="0"/>
        <w:overflowPunct w:val="0"/>
        <w:autoSpaceDE w:val="0"/>
        <w:autoSpaceDN w:val="0"/>
        <w:rPr>
          <w:rFonts w:ascii="宋体" w:hAnsi="宋体"/>
          <w:b/>
          <w:sz w:val="24"/>
        </w:rPr>
      </w:pPr>
    </w:p>
    <w:p w:rsidR="00BA23B9" w:rsidRDefault="00BA23B9">
      <w:pPr>
        <w:wordWrap w:val="0"/>
        <w:overflowPunct w:val="0"/>
        <w:autoSpaceDE w:val="0"/>
        <w:autoSpaceDN w:val="0"/>
        <w:rPr>
          <w:rFonts w:ascii="宋体" w:hAnsi="宋体"/>
          <w:b/>
          <w:sz w:val="24"/>
        </w:rPr>
      </w:pPr>
    </w:p>
    <w:p w:rsidR="00CC5489" w:rsidRPr="00CC5489" w:rsidRDefault="00CC5489" w:rsidP="00CC5489">
      <w:pPr>
        <w:pStyle w:val="2"/>
      </w:pPr>
    </w:p>
    <w:p w:rsidR="00BA23B9" w:rsidRDefault="00BA23B9">
      <w:pPr>
        <w:wordWrap w:val="0"/>
        <w:overflowPunct w:val="0"/>
        <w:autoSpaceDE w:val="0"/>
        <w:autoSpaceDN w:val="0"/>
        <w:rPr>
          <w:rFonts w:ascii="宋体" w:hAnsi="宋体"/>
          <w:b/>
          <w:sz w:val="24"/>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99"/>
        <w:gridCol w:w="7975"/>
      </w:tblGrid>
      <w:tr w:rsidR="00BA23B9">
        <w:trPr>
          <w:trHeight w:val="90"/>
          <w:jc w:val="center"/>
        </w:trPr>
        <w:tc>
          <w:tcPr>
            <w:tcW w:w="9174" w:type="dxa"/>
            <w:gridSpan w:val="2"/>
            <w:tcBorders>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一、项目名称及项目编号：</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昆山市2026年度国土变更调查项目（JSZC-320583-JXCG-G2026-0028）</w:t>
            </w:r>
          </w:p>
        </w:tc>
      </w:tr>
      <w:tr w:rsidR="00BA23B9">
        <w:trPr>
          <w:trHeight w:val="567"/>
          <w:jc w:val="center"/>
        </w:trPr>
        <w:tc>
          <w:tcPr>
            <w:tcW w:w="9174" w:type="dxa"/>
            <w:gridSpan w:val="2"/>
            <w:tcBorders>
              <w:top w:val="single" w:sz="4" w:space="0" w:color="auto"/>
              <w:bottom w:val="single" w:sz="4" w:space="0" w:color="auto"/>
            </w:tcBorders>
            <w:vAlign w:val="bottom"/>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二、项目概况、主要工作内容及项目工期要求：</w:t>
            </w:r>
          </w:p>
          <w:p w:rsidR="00BA23B9" w:rsidRDefault="000A2A21">
            <w:pPr>
              <w:wordWrap w:val="0"/>
              <w:overflowPunct w:val="0"/>
              <w:autoSpaceDE w:val="0"/>
              <w:autoSpaceDN w:val="0"/>
              <w:spacing w:line="360" w:lineRule="auto"/>
              <w:ind w:firstLineChars="200" w:firstLine="482"/>
              <w:rPr>
                <w:rFonts w:ascii="宋体" w:hAnsi="宋体" w:cs="宋体"/>
                <w:b/>
                <w:kern w:val="0"/>
                <w:sz w:val="24"/>
              </w:rPr>
            </w:pPr>
            <w:bookmarkStart w:id="6" w:name="_Toc445280429"/>
            <w:bookmarkStart w:id="7" w:name="_Toc445890819"/>
            <w:bookmarkStart w:id="8" w:name="_Toc445742111"/>
            <w:bookmarkStart w:id="9" w:name="_Toc445824153"/>
            <w:r>
              <w:rPr>
                <w:rFonts w:ascii="宋体" w:hAnsi="宋体" w:cs="宋体" w:hint="eastAsia"/>
                <w:b/>
                <w:kern w:val="0"/>
                <w:sz w:val="24"/>
              </w:rPr>
              <w:t>1、项目概括</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根据《土地调查条例》，自然资源部办公厅 国家林业和草原局办公室印发的《关于开展2026年度一体化调查监测工作的通知》(自然资办函〔2026〕1038号) 《关于进一步做好自然资源要素保障的通知》（自然资发〔2026〕38号），江苏省自然资源厅 江苏省林业局印发的《关于开展2026年度一体化调查监测工作的通知》等文件精神，各级自然资源、林草主管部门要落实林草湿荒调查监测与国土变更调查协同机制，一体化推进自然资源监测、国土变更调查和林草湿荒调查监测，以最新年度国土变更调查和林草湿荒普查成果服务自然资源精细化管理工作。项目基于2025年度变更调查成果和2026年日常变更成果，进一步优化调查监测方式与内容，常态化开展日常调查监测工作，动态更新“一张图”国土变更调查现状数据，协同推进一体化调查监测（不包括林草湿荒调查监测工作），服务于当前耕地保护、用地报批、空间规划等精细化管理工作的需要，满足资源规划管理和经济社会可持续发展需求。</w:t>
            </w:r>
          </w:p>
          <w:p w:rsidR="00BA23B9" w:rsidRDefault="000A2A21">
            <w:pPr>
              <w:wordWrap w:val="0"/>
              <w:overflowPunct w:val="0"/>
              <w:autoSpaceDE w:val="0"/>
              <w:autoSpaceDN w:val="0"/>
              <w:spacing w:line="360" w:lineRule="auto"/>
              <w:ind w:firstLineChars="200" w:firstLine="482"/>
              <w:rPr>
                <w:rFonts w:ascii="宋体" w:hAnsi="宋体" w:cs="宋体"/>
                <w:b/>
                <w:kern w:val="0"/>
                <w:sz w:val="24"/>
              </w:rPr>
            </w:pPr>
            <w:r>
              <w:rPr>
                <w:rFonts w:ascii="宋体" w:hAnsi="宋体" w:cs="宋体" w:hint="eastAsia"/>
                <w:b/>
                <w:kern w:val="0"/>
                <w:sz w:val="24"/>
              </w:rPr>
              <w:t>2、主要工作内容</w:t>
            </w:r>
          </w:p>
          <w:bookmarkEnd w:id="6"/>
          <w:bookmarkEnd w:id="7"/>
          <w:bookmarkEnd w:id="8"/>
          <w:bookmarkEnd w:id="9"/>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按照国家统一标准，依据2025年、2026年部局、省市实施方案、技术要求及省级实施方案或细则，常态化开展日常调查监测工作，动态更新国土变更调查相关数据，协同推进2026年度一体化调查监测工作（不包括林草湿荒调查监测工作）。</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（一）常态化开展日常调查监测</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1.制作变更调查工作底图。以最新年度的国土变更调查和林草湿荒普查成果为基础，结合昆山实际情况，制作变更调查工作地图。</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2.获取变化图斑。结合昆山市2025年度变更调查成果和2026年日常变更成果，耕地保护、用地报批、空间规划等日常工作管理需求，充分应用“一张图”共享的遥感影像、自然资源监测成果及各类自然资源管理信息等，获取变化图斑。</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3.常态化开展日常调查监测工作。结合《国土变更调查技术要求（2025年度适用）》《国土变更调查技术要求（2026年度适用）》《2026年度江苏省国土变更调查实施细则》等文件要求，常态化开展日常调查监测工作，结合日常调查核实、动态更新数据库、按需汇总应用工作机制，将日常调查监测工作成果逐步融入日常自然资源管理。根据实际工作需求确定调查对象，重点关注监测监管、项目管理、地方发现、季节性举证要求涉及地类变更，对变化信息核实确认地类，调绘图斑边界，使用“一张图”国土调查云平台开展外业调查举证，按需如实记录各类属性信息及单独图层变化情况等，制作日常调查监测数据包。利用“一张图”国土调查云组织开展质量控制工作，使用全国统一的数据库质量检查软件开展数据质量检查并生成更新数据包和举证信息表等，保持更新数据、举证信息及举证数据包的逻辑一致性，对于质检通过的变更成果，通过“一张图”国土调查云的国土调查专项模块在线报送，逐级上报市级复查、省级检查。</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（二）完成阶段成果和年度成果汇总上报</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sz w:val="24"/>
              </w:rPr>
              <w:t>根据部省要求，</w:t>
            </w:r>
            <w:r>
              <w:rPr>
                <w:rFonts w:ascii="宋体" w:hAnsi="宋体" w:cs="宋体" w:hint="eastAsia"/>
                <w:kern w:val="0"/>
                <w:sz w:val="24"/>
              </w:rPr>
              <w:t>在2026年10月31日前（具体汇交时间以省市最终下发文件为准），完成阶段成果汇交，服务宏观经济决策；在2026年12月31日前（具体汇交时间以省市最终下发文件为准），完成2026年度国土变更调查数据库更新汇交工作，并根据省市反馈情况，及时开展实地核实修改或补充举证，成果通过省、市检查合格后报部复核。动态汇总上报调查监测成果数据，为上级动态汇总国家级自然资源调查监测数据库，及时支撑各项自然资源管理工作提供依据。</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（三）开展日常勘测定界服务工作</w:t>
            </w:r>
          </w:p>
          <w:p w:rsidR="00BA23B9" w:rsidRDefault="000A2A21">
            <w:pPr>
              <w:wordWrap w:val="0"/>
              <w:overflowPunct w:val="0"/>
              <w:autoSpaceDE w:val="0"/>
              <w:autoSpaceDN w:val="0"/>
              <w:spacing w:line="360" w:lineRule="auto"/>
              <w:ind w:firstLineChars="200" w:firstLine="480"/>
              <w:rPr>
                <w:rFonts w:ascii="宋体" w:hAnsi="宋体" w:cs="宋体"/>
                <w:b/>
                <w:kern w:val="0"/>
                <w:sz w:val="24"/>
                <w:highlight w:val="yellow"/>
              </w:rPr>
            </w:pPr>
            <w:r>
              <w:rPr>
                <w:rFonts w:ascii="宋体" w:hAnsi="宋体" w:cs="宋体" w:hint="eastAsia"/>
                <w:kern w:val="0"/>
                <w:sz w:val="24"/>
              </w:rPr>
              <w:t>以最新年度的国土变更调查成果和林草湿荒普查成果为基础，严格落实规划管用地的要求，进一步比对管理信息，综合考虑地类来源的合理、合法性，开展建设用地报批的地类、权属勘测定界等服务工作。</w:t>
            </w:r>
          </w:p>
          <w:p w:rsidR="00BA23B9" w:rsidRDefault="000A2A21">
            <w:pPr>
              <w:wordWrap w:val="0"/>
              <w:overflowPunct w:val="0"/>
              <w:autoSpaceDE w:val="0"/>
              <w:autoSpaceDN w:val="0"/>
              <w:spacing w:line="360" w:lineRule="auto"/>
              <w:ind w:firstLineChars="200" w:firstLine="482"/>
              <w:rPr>
                <w:rFonts w:ascii="宋体" w:hAnsi="宋体" w:cs="宋体"/>
                <w:b/>
                <w:kern w:val="0"/>
                <w:sz w:val="24"/>
              </w:rPr>
            </w:pPr>
            <w:r>
              <w:rPr>
                <w:rFonts w:ascii="宋体" w:hAnsi="宋体" w:cs="宋体" w:hint="eastAsia"/>
                <w:b/>
                <w:kern w:val="0"/>
                <w:sz w:val="24"/>
              </w:rPr>
              <w:t>3、项目工期要求</w:t>
            </w:r>
          </w:p>
          <w:p w:rsidR="00BA23B9" w:rsidRDefault="000A2A21">
            <w:pPr>
              <w:wordWrap w:val="0"/>
              <w:overflowPunct w:val="0"/>
              <w:autoSpaceDE w:val="0"/>
              <w:autoSpaceDN w:val="0"/>
              <w:spacing w:line="360" w:lineRule="auto"/>
              <w:ind w:firstLineChars="200" w:firstLine="480"/>
              <w:rPr>
                <w:rFonts w:ascii="宋体" w:hAnsi="宋体" w:cs="宋体"/>
                <w:bCs/>
                <w:color w:val="000000"/>
                <w:sz w:val="24"/>
              </w:rPr>
            </w:pPr>
            <w:r>
              <w:rPr>
                <w:rFonts w:ascii="宋体" w:hAnsi="宋体" w:cs="宋体" w:hint="eastAsia"/>
                <w:kern w:val="0"/>
                <w:sz w:val="24"/>
              </w:rPr>
              <w:t>至2027年6月（具体工作时间以国家、省市最终下发文件为准。）。</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4"/>
              </w:rPr>
            </w:pPr>
            <w:r>
              <w:rPr>
                <w:rFonts w:ascii="宋体" w:hAnsi="宋体" w:cs="宋体" w:hint="eastAsia"/>
                <w:b/>
                <w:kern w:val="0"/>
                <w:sz w:val="28"/>
                <w:szCs w:val="28"/>
              </w:rPr>
              <w:t>三、合同总价款、支付方式及履约保证金：</w:t>
            </w:r>
          </w:p>
          <w:p w:rsidR="00BA23B9" w:rsidRDefault="000A2A21">
            <w:pPr>
              <w:wordWrap w:val="0"/>
              <w:overflowPunct w:val="0"/>
              <w:autoSpaceDE w:val="0"/>
              <w:autoSpaceDN w:val="0"/>
              <w:spacing w:line="360" w:lineRule="auto"/>
              <w:ind w:firstLineChars="200" w:firstLine="482"/>
              <w:rPr>
                <w:rFonts w:ascii="宋体" w:hAnsi="宋体" w:cs="宋体"/>
                <w:b/>
                <w:kern w:val="0"/>
                <w:sz w:val="24"/>
              </w:rPr>
            </w:pPr>
            <w:r>
              <w:rPr>
                <w:rFonts w:ascii="宋体" w:hAnsi="宋体" w:cs="宋体" w:hint="eastAsia"/>
                <w:b/>
                <w:kern w:val="0"/>
                <w:sz w:val="24"/>
              </w:rPr>
              <w:t>1、合同总价款：</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本项目合同总价款人民币（大写）：</w:t>
            </w:r>
            <w:r>
              <w:rPr>
                <w:rFonts w:ascii="宋体" w:hAnsi="宋体" w:cs="宋体" w:hint="eastAsia"/>
                <w:b/>
                <w:kern w:val="0"/>
                <w:sz w:val="24"/>
                <w:u w:val="single"/>
              </w:rPr>
              <w:t>壹佰玖拾玖万元</w:t>
            </w:r>
            <w:r>
              <w:rPr>
                <w:rFonts w:ascii="宋体" w:hAnsi="宋体" w:cs="宋体" w:hint="eastAsia"/>
                <w:b/>
                <w:kern w:val="0"/>
                <w:sz w:val="24"/>
              </w:rPr>
              <w:t>（¥：</w:t>
            </w:r>
            <w:r>
              <w:rPr>
                <w:rFonts w:ascii="宋体" w:hAnsi="宋体" w:cs="宋体" w:hint="eastAsia"/>
                <w:b/>
                <w:kern w:val="0"/>
                <w:sz w:val="24"/>
                <w:u w:val="single"/>
              </w:rPr>
              <w:t>1990000.00</w:t>
            </w:r>
            <w:r>
              <w:rPr>
                <w:rFonts w:ascii="宋体" w:hAnsi="宋体" w:cs="宋体" w:hint="eastAsia"/>
                <w:b/>
                <w:kern w:val="0"/>
                <w:sz w:val="24"/>
              </w:rPr>
              <w:t>元）</w:t>
            </w:r>
            <w:r>
              <w:rPr>
                <w:rFonts w:ascii="宋体" w:hAnsi="宋体" w:cs="宋体" w:hint="eastAsia"/>
                <w:kern w:val="0"/>
                <w:sz w:val="24"/>
              </w:rPr>
              <w:t>；</w:t>
            </w:r>
          </w:p>
          <w:p w:rsidR="00BA23B9" w:rsidRDefault="000A2A21">
            <w:pPr>
              <w:wordWrap w:val="0"/>
              <w:overflowPunct w:val="0"/>
              <w:autoSpaceDE w:val="0"/>
              <w:autoSpaceDN w:val="0"/>
              <w:spacing w:line="360" w:lineRule="auto"/>
              <w:ind w:firstLineChars="200" w:firstLine="482"/>
              <w:rPr>
                <w:rFonts w:ascii="宋体" w:hAnsi="宋体" w:cs="宋体"/>
                <w:b/>
                <w:kern w:val="0"/>
                <w:sz w:val="24"/>
              </w:rPr>
            </w:pPr>
            <w:r>
              <w:rPr>
                <w:rFonts w:ascii="宋体" w:hAnsi="宋体" w:cs="宋体" w:hint="eastAsia"/>
                <w:b/>
                <w:kern w:val="0"/>
                <w:sz w:val="24"/>
              </w:rPr>
              <w:t>2、支付方式：</w:t>
            </w:r>
          </w:p>
          <w:p w:rsidR="00BA23B9" w:rsidRDefault="000A2A21">
            <w:pPr>
              <w:wordWrap w:val="0"/>
              <w:overflowPunct w:val="0"/>
              <w:autoSpaceDE w:val="0"/>
              <w:autoSpaceDN w:val="0"/>
              <w:spacing w:line="360" w:lineRule="auto"/>
              <w:ind w:firstLineChars="200" w:firstLine="480"/>
              <w:jc w:val="left"/>
              <w:rPr>
                <w:rFonts w:ascii="宋体" w:hAnsi="宋体" w:cs="宋体"/>
                <w:kern w:val="0"/>
                <w:sz w:val="24"/>
              </w:rPr>
            </w:pPr>
            <w:r>
              <w:rPr>
                <w:rFonts w:ascii="宋体" w:hAnsi="宋体" w:cs="宋体" w:hint="eastAsia"/>
                <w:kern w:val="0"/>
                <w:sz w:val="24"/>
              </w:rPr>
              <w:t>第一期：合同签订且人员进场后10天内，支付10万启动资金；</w:t>
            </w:r>
          </w:p>
          <w:p w:rsidR="00BA23B9" w:rsidRDefault="000A2A21">
            <w:pPr>
              <w:wordWrap w:val="0"/>
              <w:overflowPunct w:val="0"/>
              <w:autoSpaceDE w:val="0"/>
              <w:autoSpaceDN w:val="0"/>
              <w:spacing w:line="360" w:lineRule="auto"/>
              <w:ind w:firstLineChars="200" w:firstLine="480"/>
              <w:jc w:val="left"/>
              <w:rPr>
                <w:rFonts w:ascii="宋体" w:hAnsi="宋体" w:cs="宋体"/>
                <w:kern w:val="0"/>
                <w:sz w:val="24"/>
              </w:rPr>
            </w:pPr>
            <w:r>
              <w:rPr>
                <w:rFonts w:ascii="宋体" w:hAnsi="宋体" w:cs="宋体" w:hint="eastAsia"/>
                <w:kern w:val="0"/>
                <w:sz w:val="24"/>
              </w:rPr>
              <w:t>第二期：根据调查界线形成县级变更调查工作底图，启动内外业调查核实后，支付项目款50万；</w:t>
            </w:r>
          </w:p>
          <w:p w:rsidR="00BA23B9" w:rsidRDefault="000A2A21">
            <w:pPr>
              <w:wordWrap w:val="0"/>
              <w:overflowPunct w:val="0"/>
              <w:autoSpaceDE w:val="0"/>
              <w:autoSpaceDN w:val="0"/>
              <w:spacing w:line="360" w:lineRule="auto"/>
              <w:ind w:firstLineChars="200" w:firstLine="480"/>
              <w:jc w:val="left"/>
              <w:rPr>
                <w:rFonts w:ascii="宋体" w:hAnsi="宋体" w:cs="宋体"/>
                <w:kern w:val="0"/>
                <w:sz w:val="24"/>
              </w:rPr>
            </w:pPr>
            <w:r>
              <w:rPr>
                <w:rFonts w:ascii="宋体" w:hAnsi="宋体" w:cs="宋体" w:hint="eastAsia"/>
                <w:kern w:val="0"/>
                <w:sz w:val="24"/>
              </w:rPr>
              <w:t>第三期：形成阶段性调查监测成果，通过质检软件和上级核查后，支付项目款60万元；</w:t>
            </w:r>
          </w:p>
          <w:p w:rsidR="00BA23B9" w:rsidRDefault="000A2A21">
            <w:pPr>
              <w:wordWrap w:val="0"/>
              <w:overflowPunct w:val="0"/>
              <w:autoSpaceDE w:val="0"/>
              <w:autoSpaceDN w:val="0"/>
              <w:spacing w:line="360" w:lineRule="auto"/>
              <w:ind w:firstLineChars="200" w:firstLine="480"/>
              <w:jc w:val="left"/>
              <w:rPr>
                <w:rFonts w:ascii="宋体" w:hAnsi="宋体" w:cs="宋体"/>
                <w:kern w:val="0"/>
                <w:sz w:val="24"/>
              </w:rPr>
            </w:pPr>
            <w:r>
              <w:rPr>
                <w:rFonts w:ascii="宋体" w:hAnsi="宋体" w:cs="宋体" w:hint="eastAsia"/>
                <w:kern w:val="0"/>
                <w:sz w:val="24"/>
              </w:rPr>
              <w:t>第四期：汇总形成年度调查成果并建设国土变更调查数据库，通过质检软件和上级核查后，支付项目款60万；</w:t>
            </w:r>
          </w:p>
          <w:p w:rsidR="00BA23B9" w:rsidRDefault="000A2A21">
            <w:pPr>
              <w:wordWrap w:val="0"/>
              <w:overflowPunct w:val="0"/>
              <w:autoSpaceDE w:val="0"/>
              <w:autoSpaceDN w:val="0"/>
              <w:spacing w:line="360" w:lineRule="auto"/>
              <w:ind w:firstLineChars="200" w:firstLine="480"/>
              <w:jc w:val="left"/>
              <w:rPr>
                <w:rFonts w:ascii="宋体" w:hAnsi="宋体" w:cs="宋体"/>
                <w:kern w:val="0"/>
                <w:sz w:val="24"/>
              </w:rPr>
            </w:pPr>
            <w:r>
              <w:rPr>
                <w:rFonts w:ascii="宋体" w:hAnsi="宋体" w:cs="宋体" w:hint="eastAsia"/>
                <w:kern w:val="0"/>
                <w:sz w:val="24"/>
              </w:rPr>
              <w:t>第五期：剩余尾款在调查成果归档后1年内付清。</w:t>
            </w:r>
          </w:p>
          <w:p w:rsidR="00BA23B9" w:rsidRDefault="000A2A21">
            <w:pPr>
              <w:wordWrap w:val="0"/>
              <w:overflowPunct w:val="0"/>
              <w:autoSpaceDE w:val="0"/>
              <w:autoSpaceDN w:val="0"/>
              <w:spacing w:line="360" w:lineRule="auto"/>
              <w:ind w:firstLineChars="200" w:firstLine="480"/>
              <w:jc w:val="left"/>
              <w:rPr>
                <w:rFonts w:ascii="宋体" w:hAnsi="宋体" w:cs="宋体"/>
                <w:color w:val="FF0000"/>
                <w:kern w:val="0"/>
                <w:sz w:val="24"/>
              </w:rPr>
            </w:pPr>
            <w:r>
              <w:rPr>
                <w:rFonts w:ascii="宋体" w:hAnsi="宋体" w:cs="宋体" w:hint="eastAsia"/>
                <w:kern w:val="0"/>
                <w:sz w:val="24"/>
              </w:rPr>
              <w:t>(具体工作时间以国家、省市最终下发文件为准。)</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五、技术情报和资料的保密事项，及后续改进的提供与分享规定：</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1、乙方对甲方提供的基础资料应登记造册，严格收发制度，保证资料不丢失，并不向第三方提供；</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2、乙方在完成本项目后应向甲方移交全部成果，不得留存或向第三方提供。</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六、风险责任的承担：</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1、若因不可抗力因素造成本合同无法执行而中止合同，甲乙双方均不承担赔偿责任。在不可抗力因素消除后，双方应继续依法履行本合同。若不可抗力持续超过一年或不可抗力因素出现后合同实际无法履行的，甲乙双方均有权随时解除合同。</w:t>
            </w:r>
          </w:p>
          <w:p w:rsidR="00BA23B9" w:rsidRDefault="000A2A21">
            <w:pPr>
              <w:wordWrap w:val="0"/>
              <w:overflowPunct w:val="0"/>
              <w:autoSpaceDE w:val="0"/>
              <w:autoSpaceDN w:val="0"/>
              <w:spacing w:line="360" w:lineRule="auto"/>
              <w:ind w:firstLineChars="200" w:firstLine="480"/>
              <w:rPr>
                <w:rFonts w:ascii="宋体" w:hAnsi="宋体" w:cs="宋体"/>
                <w:color w:val="FF0000"/>
                <w:kern w:val="0"/>
                <w:sz w:val="24"/>
              </w:rPr>
            </w:pPr>
            <w:r>
              <w:rPr>
                <w:rFonts w:ascii="宋体" w:hAnsi="宋体" w:cs="宋体" w:hint="eastAsia"/>
                <w:kern w:val="0"/>
                <w:sz w:val="24"/>
              </w:rPr>
              <w:t>2、若因甲方在招标文件以外的其他需求在技术上无法做到进而导致项目无法执行的，乙方有权终止履行合同。由此而生的损失由双方共同承担。</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七、技术成果的归属和分享及利用研究开发经费购置财产权属：</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bookmarkStart w:id="10" w:name="OLE_LINK1"/>
            <w:r>
              <w:rPr>
                <w:rFonts w:ascii="宋体" w:hAnsi="宋体" w:cs="宋体" w:hint="eastAsia"/>
                <w:kern w:val="0"/>
                <w:sz w:val="24"/>
              </w:rPr>
              <w:t>1、本项目的技术成果归甲方所有，各类成果奖、技术奖的申报由双方共同进行。</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2、利用本项目经费购置的财产归乙方所有。</w:t>
            </w:r>
            <w:bookmarkEnd w:id="10"/>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八、各方当事人的义务或协作事项及承担的责任：</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甲乙双方共同组建稳定的项目建设队伍，其中甲方负责协调工作，乙方承担项目实施和相应的技术服务工作。</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1、甲方的责任和义务：</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1）甲方为乙方协调各业务部门配合乙方开展工作，保证乙方及时得到业务相关的技术资料、数据资料，提供业务咨询，配合乙方顺利开展工作调研、操作培训及软件试运行工作。参与整个项目的全过程，协助配合乙方做好需求调研、方案设计及现场等工作，对各项业务的需求报告及时确认，组织相关部门参加各阶段验收工作。</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（2）乙方在甲方工作时，甲方将提供必要的软硬件环境。</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（3）甲方按照合同要求按时按量付给乙方报酬。</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2、乙方的责任和义务：</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（1）乙方根据调研结果开展项目实施；</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（2）在合同履行期间，乙方有权拒绝向甲方项目组以外人员或第三方单位人员提供任何技术咨询、技术服务。</w:t>
            </w:r>
          </w:p>
          <w:p w:rsidR="00BA23B9" w:rsidRDefault="000A2A21">
            <w:pPr>
              <w:wordWrap w:val="0"/>
              <w:overflowPunct w:val="0"/>
              <w:autoSpaceDE w:val="0"/>
              <w:autoSpaceDN w:val="0"/>
              <w:spacing w:line="360" w:lineRule="auto"/>
              <w:ind w:firstLineChars="200" w:firstLine="480"/>
              <w:outlineLvl w:val="0"/>
              <w:rPr>
                <w:rFonts w:ascii="宋体" w:hAnsi="宋体" w:cs="宋体"/>
                <w:kern w:val="0"/>
                <w:sz w:val="24"/>
              </w:rPr>
            </w:pPr>
            <w:r>
              <w:rPr>
                <w:rFonts w:ascii="宋体" w:hAnsi="宋体" w:cs="宋体" w:hint="eastAsia"/>
                <w:bCs/>
                <w:kern w:val="0"/>
                <w:sz w:val="24"/>
              </w:rPr>
              <w:t>（3）项目实施运行期间，如出现甲方无法解决的技术问题，乙方须派技术人员24小时到达现场解决问题。</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九、中介方、担保方的义务、报酬和支付方式及承担的责任：</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无中介方、担保方。</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十、质量保证：</w:t>
            </w:r>
          </w:p>
          <w:p w:rsidR="00BA23B9" w:rsidRDefault="000A2A21">
            <w:pPr>
              <w:wordWrap w:val="0"/>
              <w:overflowPunct w:val="0"/>
              <w:autoSpaceDE w:val="0"/>
              <w:autoSpaceDN w:val="0"/>
              <w:spacing w:line="360" w:lineRule="auto"/>
              <w:ind w:firstLineChars="200" w:firstLine="480"/>
              <w:rPr>
                <w:rFonts w:ascii="宋体" w:hAnsi="宋体" w:cs="宋体"/>
                <w:b/>
                <w:kern w:val="0"/>
                <w:sz w:val="24"/>
              </w:rPr>
            </w:pPr>
            <w:r>
              <w:rPr>
                <w:rFonts w:ascii="宋体" w:hAnsi="宋体" w:cs="宋体" w:hint="eastAsia"/>
                <w:bCs/>
                <w:kern w:val="0"/>
                <w:sz w:val="24"/>
              </w:rPr>
              <w:t>项目所提交成果需国家技术规范、标准及规程要求。</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十一、违约金或者损失赔偿的计算方法：</w:t>
            </w:r>
          </w:p>
          <w:p w:rsidR="00BA23B9" w:rsidRDefault="000A2A21">
            <w:pPr>
              <w:wordWrap w:val="0"/>
              <w:overflowPunct w:val="0"/>
              <w:autoSpaceDE w:val="0"/>
              <w:autoSpaceDN w:val="0"/>
              <w:spacing w:line="360" w:lineRule="auto"/>
              <w:ind w:firstLineChars="200" w:firstLine="480"/>
              <w:outlineLvl w:val="0"/>
              <w:rPr>
                <w:rFonts w:ascii="宋体" w:hAnsi="宋体" w:cs="宋体"/>
                <w:bCs/>
                <w:kern w:val="0"/>
                <w:sz w:val="24"/>
              </w:rPr>
            </w:pPr>
            <w:r>
              <w:rPr>
                <w:rFonts w:ascii="宋体" w:hAnsi="宋体" w:cs="宋体" w:hint="eastAsia"/>
                <w:bCs/>
                <w:kern w:val="0"/>
                <w:sz w:val="24"/>
              </w:rPr>
              <w:t>1、乙方应当按合同所规定的截至日期完成本项目。每延迟一个月的，乙方应当支付本合同项目总服务报酬的1％以赔偿甲方，但总额不超过合同的5％。不足一个月但超过十五日的，以一个月计。因甲方迟延付款，造成工作停滞、延误的，乙方不承担责任。</w:t>
            </w:r>
          </w:p>
          <w:p w:rsidR="00BA23B9" w:rsidRDefault="000A2A21">
            <w:pPr>
              <w:wordWrap w:val="0"/>
              <w:overflowPunct w:val="0"/>
              <w:autoSpaceDE w:val="0"/>
              <w:autoSpaceDN w:val="0"/>
              <w:spacing w:line="360" w:lineRule="auto"/>
              <w:ind w:firstLineChars="200" w:firstLine="480"/>
              <w:outlineLvl w:val="0"/>
              <w:rPr>
                <w:rFonts w:ascii="宋体" w:hAnsi="宋体" w:cs="宋体"/>
                <w:b/>
                <w:kern w:val="0"/>
                <w:sz w:val="24"/>
              </w:rPr>
            </w:pPr>
            <w:r>
              <w:rPr>
                <w:rFonts w:ascii="宋体" w:hAnsi="宋体" w:cs="宋体" w:hint="eastAsia"/>
                <w:bCs/>
                <w:kern w:val="0"/>
                <w:sz w:val="24"/>
              </w:rPr>
              <w:t>2、甲方应当按合同所规定的截至日期及乙方的书面请求提供资料和支付项目服务报酬。每延迟一个月，甲方应当支付本合同项目总服务报酬的1％以赔偿乙方，但总额不超过合同的5％。不足一个月但超过十五日的，以一个月计。</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十二、争议的解决办法：</w:t>
            </w:r>
          </w:p>
          <w:p w:rsidR="00BA23B9" w:rsidRDefault="000A2A21">
            <w:pPr>
              <w:pStyle w:val="ad"/>
              <w:wordWrap w:val="0"/>
              <w:overflowPunct w:val="0"/>
              <w:autoSpaceDE w:val="0"/>
              <w:autoSpaceDN w:val="0"/>
              <w:spacing w:line="360" w:lineRule="auto"/>
              <w:ind w:firstLineChars="200" w:firstLine="482"/>
              <w:jc w:val="left"/>
              <w:rPr>
                <w:rFonts w:ascii="宋体" w:eastAsia="宋体" w:hAnsi="宋体" w:cs="宋体"/>
                <w:kern w:val="0"/>
                <w:sz w:val="24"/>
                <w:szCs w:val="24"/>
              </w:rPr>
            </w:pPr>
            <w:r>
              <w:rPr>
                <w:rFonts w:ascii="宋体" w:eastAsia="宋体" w:hAnsi="宋体" w:cs="宋体" w:hint="eastAsia"/>
                <w:b/>
                <w:bCs/>
                <w:kern w:val="0"/>
                <w:sz w:val="24"/>
                <w:szCs w:val="24"/>
              </w:rPr>
              <w:t>（  ）</w:t>
            </w:r>
            <w:r>
              <w:rPr>
                <w:rFonts w:ascii="宋体" w:eastAsia="宋体" w:hAnsi="宋体" w:cs="宋体" w:hint="eastAsia"/>
                <w:kern w:val="0"/>
                <w:sz w:val="24"/>
                <w:szCs w:val="24"/>
              </w:rPr>
              <w:t>1、因履行本合同发生的争议， 由当事人协商解决，协商不成的，提交苏州仲裁委员会仲裁。；</w:t>
            </w:r>
          </w:p>
          <w:p w:rsidR="00BA23B9" w:rsidRDefault="000A2A21">
            <w:pPr>
              <w:pStyle w:val="ad"/>
              <w:wordWrap w:val="0"/>
              <w:overflowPunct w:val="0"/>
              <w:autoSpaceDE w:val="0"/>
              <w:autoSpaceDN w:val="0"/>
              <w:spacing w:line="360" w:lineRule="auto"/>
              <w:ind w:firstLineChars="200" w:firstLine="482"/>
              <w:jc w:val="left"/>
              <w:rPr>
                <w:rFonts w:ascii="宋体" w:eastAsia="宋体" w:hAnsi="宋体" w:cs="宋体"/>
                <w:kern w:val="0"/>
                <w:szCs w:val="24"/>
              </w:rPr>
            </w:pPr>
            <w:r>
              <w:rPr>
                <w:rFonts w:ascii="宋体" w:eastAsia="宋体" w:hAnsi="宋体" w:cs="宋体" w:hint="eastAsia"/>
                <w:b/>
                <w:bCs/>
                <w:kern w:val="0"/>
                <w:sz w:val="24"/>
                <w:szCs w:val="24"/>
              </w:rPr>
              <w:t>（√）</w:t>
            </w:r>
            <w:r>
              <w:rPr>
                <w:rFonts w:ascii="宋体" w:eastAsia="宋体" w:hAnsi="宋体" w:cs="宋体" w:hint="eastAsia"/>
                <w:kern w:val="0"/>
                <w:sz w:val="24"/>
                <w:szCs w:val="24"/>
              </w:rPr>
              <w:t>2、因履行本合同发生的争议，由当事人协商解决，协商不成的，依法向人民法院起诉。</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十三、名词和术语的解释：</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无</w:t>
            </w:r>
          </w:p>
        </w:tc>
      </w:tr>
      <w:tr w:rsidR="00BA23B9">
        <w:trPr>
          <w:trHeight w:val="567"/>
          <w:jc w:val="center"/>
        </w:trPr>
        <w:tc>
          <w:tcPr>
            <w:tcW w:w="9174" w:type="dxa"/>
            <w:gridSpan w:val="2"/>
            <w:tcBorders>
              <w:top w:val="single" w:sz="4" w:space="0" w:color="auto"/>
              <w:bottom w:val="single" w:sz="4" w:space="0" w:color="auto"/>
            </w:tcBorders>
          </w:tcPr>
          <w:p w:rsidR="00BA23B9" w:rsidRDefault="000A2A21">
            <w:pPr>
              <w:wordWrap w:val="0"/>
              <w:overflowPunct w:val="0"/>
              <w:autoSpaceDE w:val="0"/>
              <w:autoSpaceDN w:val="0"/>
              <w:spacing w:line="360" w:lineRule="auto"/>
              <w:outlineLvl w:val="0"/>
              <w:rPr>
                <w:rFonts w:ascii="宋体" w:hAnsi="宋体" w:cs="宋体"/>
                <w:b/>
                <w:kern w:val="0"/>
                <w:sz w:val="28"/>
                <w:szCs w:val="28"/>
              </w:rPr>
            </w:pPr>
            <w:r>
              <w:rPr>
                <w:rFonts w:ascii="宋体" w:hAnsi="宋体" w:cs="宋体" w:hint="eastAsia"/>
                <w:b/>
                <w:kern w:val="0"/>
                <w:sz w:val="28"/>
                <w:szCs w:val="28"/>
              </w:rPr>
              <w:t>十四、其它：</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1、本合同的任何修改需经双方协商并签署书面文件方可生效；</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2、因不可抗拒力原因，不能履行合同义务的，当事人在不可抗力因素导致合同不能履行之日起7日内书面通知对方的，可免除违约责任；</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3、当事人对合同条款的理解有争议时，应当按照合同的有关条款、合同的目的、交易习惯以及诚实信用原则、确定该条款的真实意思；</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4、本合同一式陆份，双方各执</w:t>
            </w:r>
            <w:r>
              <w:rPr>
                <w:rFonts w:ascii="宋体" w:hAnsi="宋体" w:cs="宋体" w:hint="eastAsia"/>
                <w:sz w:val="24"/>
              </w:rPr>
              <w:t>叁</w:t>
            </w:r>
            <w:r>
              <w:rPr>
                <w:rFonts w:ascii="宋体" w:hAnsi="宋体" w:cs="宋体" w:hint="eastAsia"/>
                <w:kern w:val="0"/>
                <w:sz w:val="24"/>
              </w:rPr>
              <w:t>份，每份具有同等法律效力；</w:t>
            </w:r>
          </w:p>
          <w:p w:rsidR="00BA23B9" w:rsidRDefault="000A2A21">
            <w:pPr>
              <w:wordWrap w:val="0"/>
              <w:overflowPunct w:val="0"/>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5、本合同有效期自合同签订之日起三年。</w:t>
            </w:r>
          </w:p>
        </w:tc>
      </w:tr>
      <w:tr w:rsidR="00BA23B9">
        <w:trPr>
          <w:trHeight w:val="567"/>
          <w:jc w:val="center"/>
        </w:trPr>
        <w:tc>
          <w:tcPr>
            <w:tcW w:w="1199" w:type="dxa"/>
            <w:tcBorders>
              <w:top w:val="single" w:sz="4" w:space="0" w:color="auto"/>
              <w:bottom w:val="single" w:sz="4" w:space="0" w:color="auto"/>
            </w:tcBorders>
            <w:vAlign w:val="center"/>
          </w:tcPr>
          <w:p w:rsidR="00BA23B9" w:rsidRDefault="000A2A21">
            <w:pPr>
              <w:wordWrap w:val="0"/>
              <w:overflowPunct w:val="0"/>
              <w:autoSpaceDE w:val="0"/>
              <w:autoSpaceDN w:val="0"/>
              <w:spacing w:line="360" w:lineRule="auto"/>
              <w:jc w:val="center"/>
              <w:rPr>
                <w:rFonts w:ascii="宋体" w:hAnsi="宋体" w:cs="宋体"/>
                <w:b/>
                <w:bCs/>
                <w:sz w:val="24"/>
              </w:rPr>
            </w:pPr>
            <w:r>
              <w:rPr>
                <w:rFonts w:ascii="宋体" w:hAnsi="宋体" w:cs="宋体" w:hint="eastAsia"/>
                <w:b/>
                <w:bCs/>
                <w:sz w:val="24"/>
              </w:rPr>
              <w:t>甲</w:t>
            </w:r>
          </w:p>
          <w:p w:rsidR="00BA23B9" w:rsidRDefault="00BA23B9">
            <w:pPr>
              <w:wordWrap w:val="0"/>
              <w:overflowPunct w:val="0"/>
              <w:autoSpaceDE w:val="0"/>
              <w:autoSpaceDN w:val="0"/>
              <w:spacing w:line="360" w:lineRule="auto"/>
              <w:jc w:val="center"/>
              <w:rPr>
                <w:rFonts w:ascii="宋体" w:hAnsi="宋体" w:cs="宋体"/>
                <w:b/>
                <w:bCs/>
                <w:sz w:val="24"/>
              </w:rPr>
            </w:pPr>
          </w:p>
          <w:p w:rsidR="00BA23B9" w:rsidRDefault="000A2A21">
            <w:pPr>
              <w:wordWrap w:val="0"/>
              <w:overflowPunct w:val="0"/>
              <w:autoSpaceDE w:val="0"/>
              <w:autoSpaceDN w:val="0"/>
              <w:spacing w:line="360" w:lineRule="auto"/>
              <w:jc w:val="center"/>
              <w:rPr>
                <w:rFonts w:ascii="宋体" w:hAnsi="宋体" w:cs="宋体"/>
                <w:b/>
                <w:bCs/>
                <w:sz w:val="24"/>
              </w:rPr>
            </w:pPr>
            <w:r>
              <w:rPr>
                <w:rFonts w:ascii="宋体" w:hAnsi="宋体" w:cs="宋体" w:hint="eastAsia"/>
                <w:b/>
                <w:bCs/>
                <w:sz w:val="24"/>
              </w:rPr>
              <w:t>方</w:t>
            </w:r>
          </w:p>
        </w:tc>
        <w:tc>
          <w:tcPr>
            <w:tcW w:w="7975" w:type="dxa"/>
            <w:tcBorders>
              <w:top w:val="single" w:sz="4" w:space="0" w:color="auto"/>
              <w:bottom w:val="single" w:sz="4" w:space="0" w:color="auto"/>
            </w:tcBorders>
          </w:tcPr>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单位名称：</w:t>
            </w:r>
            <w:r>
              <w:rPr>
                <w:rFonts w:ascii="宋体" w:hAnsi="宋体" w:cs="宋体" w:hint="eastAsia"/>
                <w:b/>
                <w:bCs/>
                <w:sz w:val="24"/>
              </w:rPr>
              <w:t>昆山市自然资源和规划局</w:t>
            </w:r>
            <w:r>
              <w:rPr>
                <w:rFonts w:ascii="宋体" w:hAnsi="宋体" w:cs="宋体" w:hint="eastAsia"/>
                <w:sz w:val="24"/>
              </w:rPr>
              <w:t>（公章）</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地    址：昆山市同丰西路188号           电话：0512-57376613</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开户银行：</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账    号：</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法定代表人或项目负责人：</w:t>
            </w:r>
          </w:p>
          <w:p w:rsidR="00BA23B9" w:rsidRDefault="00BA23B9">
            <w:pPr>
              <w:wordWrap w:val="0"/>
              <w:overflowPunct w:val="0"/>
              <w:autoSpaceDE w:val="0"/>
              <w:autoSpaceDN w:val="0"/>
              <w:spacing w:beforeLines="50" w:before="156" w:line="360" w:lineRule="auto"/>
              <w:ind w:firstLineChars="2300" w:firstLine="5520"/>
              <w:jc w:val="left"/>
              <w:rPr>
                <w:rFonts w:ascii="宋体" w:hAnsi="宋体" w:cs="宋体"/>
                <w:sz w:val="24"/>
              </w:rPr>
            </w:pPr>
          </w:p>
          <w:p w:rsidR="00BA23B9" w:rsidRDefault="000A2A21">
            <w:pPr>
              <w:wordWrap w:val="0"/>
              <w:overflowPunct w:val="0"/>
              <w:autoSpaceDE w:val="0"/>
              <w:autoSpaceDN w:val="0"/>
              <w:spacing w:beforeLines="50" w:before="156" w:line="360" w:lineRule="auto"/>
              <w:ind w:firstLineChars="2300" w:firstLine="5520"/>
              <w:jc w:val="left"/>
              <w:rPr>
                <w:rFonts w:ascii="宋体" w:hAnsi="宋体" w:cs="宋体"/>
                <w:sz w:val="24"/>
              </w:rPr>
            </w:pPr>
            <w:r>
              <w:rPr>
                <w:rFonts w:ascii="宋体" w:hAnsi="宋体" w:cs="宋体" w:hint="eastAsia"/>
                <w:sz w:val="24"/>
              </w:rPr>
              <w:t>年     月     日</w:t>
            </w:r>
          </w:p>
        </w:tc>
      </w:tr>
      <w:tr w:rsidR="00BA23B9">
        <w:trPr>
          <w:trHeight w:val="567"/>
          <w:jc w:val="center"/>
        </w:trPr>
        <w:tc>
          <w:tcPr>
            <w:tcW w:w="1199" w:type="dxa"/>
            <w:tcBorders>
              <w:top w:val="single" w:sz="4" w:space="0" w:color="auto"/>
              <w:bottom w:val="single" w:sz="4" w:space="0" w:color="auto"/>
            </w:tcBorders>
            <w:vAlign w:val="center"/>
          </w:tcPr>
          <w:p w:rsidR="00BA23B9" w:rsidRDefault="000A2A21">
            <w:pPr>
              <w:wordWrap w:val="0"/>
              <w:overflowPunct w:val="0"/>
              <w:autoSpaceDE w:val="0"/>
              <w:autoSpaceDN w:val="0"/>
              <w:spacing w:line="360" w:lineRule="auto"/>
              <w:jc w:val="center"/>
              <w:rPr>
                <w:rFonts w:ascii="宋体" w:hAnsi="宋体" w:cs="宋体"/>
                <w:b/>
                <w:bCs/>
                <w:sz w:val="24"/>
              </w:rPr>
            </w:pPr>
            <w:r>
              <w:rPr>
                <w:rFonts w:ascii="宋体" w:hAnsi="宋体" w:cs="宋体" w:hint="eastAsia"/>
                <w:b/>
                <w:bCs/>
                <w:sz w:val="24"/>
              </w:rPr>
              <w:t>乙</w:t>
            </w:r>
          </w:p>
          <w:p w:rsidR="00BA23B9" w:rsidRDefault="00BA23B9">
            <w:pPr>
              <w:wordWrap w:val="0"/>
              <w:overflowPunct w:val="0"/>
              <w:autoSpaceDE w:val="0"/>
              <w:autoSpaceDN w:val="0"/>
              <w:spacing w:line="360" w:lineRule="auto"/>
              <w:jc w:val="center"/>
              <w:rPr>
                <w:rFonts w:ascii="宋体" w:hAnsi="宋体" w:cs="宋体"/>
                <w:b/>
                <w:bCs/>
                <w:sz w:val="24"/>
              </w:rPr>
            </w:pPr>
          </w:p>
          <w:p w:rsidR="00BA23B9" w:rsidRDefault="000A2A21">
            <w:pPr>
              <w:wordWrap w:val="0"/>
              <w:overflowPunct w:val="0"/>
              <w:autoSpaceDE w:val="0"/>
              <w:autoSpaceDN w:val="0"/>
              <w:spacing w:line="360" w:lineRule="auto"/>
              <w:jc w:val="center"/>
              <w:rPr>
                <w:rFonts w:ascii="宋体" w:hAnsi="宋体" w:cs="宋体"/>
                <w:b/>
                <w:bCs/>
                <w:sz w:val="24"/>
              </w:rPr>
            </w:pPr>
            <w:r>
              <w:rPr>
                <w:rFonts w:ascii="宋体" w:hAnsi="宋体" w:cs="宋体" w:hint="eastAsia"/>
                <w:b/>
                <w:bCs/>
                <w:sz w:val="24"/>
              </w:rPr>
              <w:t>方</w:t>
            </w:r>
          </w:p>
        </w:tc>
        <w:tc>
          <w:tcPr>
            <w:tcW w:w="7975" w:type="dxa"/>
            <w:tcBorders>
              <w:top w:val="single" w:sz="4" w:space="0" w:color="auto"/>
              <w:bottom w:val="single" w:sz="4" w:space="0" w:color="auto"/>
            </w:tcBorders>
          </w:tcPr>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单位名称：</w:t>
            </w:r>
            <w:r>
              <w:rPr>
                <w:rFonts w:ascii="宋体" w:hAnsi="宋体" w:cs="宋体" w:hint="eastAsia"/>
                <w:b/>
                <w:bCs/>
                <w:sz w:val="24"/>
              </w:rPr>
              <w:t>江苏省测绘工程院</w:t>
            </w:r>
            <w:r>
              <w:rPr>
                <w:rFonts w:ascii="宋体" w:hAnsi="宋体" w:cs="宋体" w:hint="eastAsia"/>
                <w:sz w:val="24"/>
              </w:rPr>
              <w:t>（公章）</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地    址：南京市建邺区宏俊街28号      电话：025-83757127</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开户银行：浦发银行南京北京西路支行</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账    号：93060154900000161</w:t>
            </w:r>
          </w:p>
          <w:p w:rsidR="00BA23B9" w:rsidRDefault="000A2A21">
            <w:pPr>
              <w:wordWrap w:val="0"/>
              <w:overflowPunct w:val="0"/>
              <w:autoSpaceDE w:val="0"/>
              <w:autoSpaceDN w:val="0"/>
              <w:spacing w:beforeLines="50" w:before="156" w:line="360" w:lineRule="auto"/>
              <w:rPr>
                <w:rFonts w:ascii="宋体" w:hAnsi="宋体" w:cs="宋体"/>
                <w:sz w:val="24"/>
              </w:rPr>
            </w:pPr>
            <w:r>
              <w:rPr>
                <w:rFonts w:ascii="宋体" w:hAnsi="宋体" w:cs="宋体" w:hint="eastAsia"/>
                <w:sz w:val="24"/>
              </w:rPr>
              <w:t>法定代表人或项目负责人：</w:t>
            </w:r>
          </w:p>
          <w:p w:rsidR="00BA23B9" w:rsidRDefault="00BA23B9">
            <w:pPr>
              <w:pStyle w:val="ad"/>
              <w:wordWrap w:val="0"/>
              <w:overflowPunct w:val="0"/>
              <w:autoSpaceDE w:val="0"/>
              <w:autoSpaceDN w:val="0"/>
              <w:spacing w:beforeLines="50" w:before="156" w:line="360" w:lineRule="auto"/>
              <w:ind w:firstLineChars="2300" w:firstLine="5520"/>
              <w:jc w:val="both"/>
              <w:rPr>
                <w:rFonts w:ascii="宋体" w:eastAsia="宋体" w:hAnsi="宋体" w:cs="宋体"/>
                <w:kern w:val="2"/>
                <w:position w:val="0"/>
                <w:sz w:val="24"/>
                <w:szCs w:val="24"/>
              </w:rPr>
            </w:pPr>
          </w:p>
          <w:p w:rsidR="00BA23B9" w:rsidRDefault="000A2A21">
            <w:pPr>
              <w:pStyle w:val="ad"/>
              <w:wordWrap w:val="0"/>
              <w:overflowPunct w:val="0"/>
              <w:autoSpaceDE w:val="0"/>
              <w:autoSpaceDN w:val="0"/>
              <w:spacing w:beforeLines="50" w:before="156" w:line="360" w:lineRule="auto"/>
              <w:ind w:firstLineChars="2300" w:firstLine="5520"/>
              <w:jc w:val="both"/>
              <w:rPr>
                <w:rFonts w:ascii="宋体" w:eastAsia="宋体" w:hAnsi="宋体" w:cs="宋体"/>
                <w:szCs w:val="24"/>
              </w:rPr>
            </w:pPr>
            <w:r>
              <w:rPr>
                <w:rFonts w:ascii="宋体" w:eastAsia="宋体" w:hAnsi="宋体" w:cs="宋体" w:hint="eastAsia"/>
                <w:kern w:val="2"/>
                <w:position w:val="0"/>
                <w:sz w:val="24"/>
                <w:szCs w:val="24"/>
              </w:rPr>
              <w:t>年     月     日</w:t>
            </w:r>
          </w:p>
        </w:tc>
      </w:tr>
    </w:tbl>
    <w:p w:rsidR="00BA23B9" w:rsidRDefault="00BA23B9">
      <w:pPr>
        <w:wordWrap w:val="0"/>
        <w:overflowPunct w:val="0"/>
        <w:autoSpaceDE w:val="0"/>
        <w:autoSpaceDN w:val="0"/>
        <w:rPr>
          <w:rFonts w:ascii="仿宋_GB2312" w:eastAsia="仿宋_GB2312" w:hAnsi="宋体"/>
        </w:rPr>
      </w:pPr>
    </w:p>
    <w:bookmarkEnd w:id="0"/>
    <w:bookmarkEnd w:id="1"/>
    <w:bookmarkEnd w:id="2"/>
    <w:bookmarkEnd w:id="3"/>
    <w:bookmarkEnd w:id="4"/>
    <w:p w:rsidR="00BA23B9" w:rsidRDefault="000A2A21">
      <w:pPr>
        <w:wordWrap w:val="0"/>
        <w:overflowPunct w:val="0"/>
        <w:autoSpaceDE w:val="0"/>
        <w:autoSpaceDN w:val="0"/>
        <w:spacing w:line="360" w:lineRule="auto"/>
        <w:jc w:val="right"/>
        <w:rPr>
          <w:rFonts w:ascii="宋体" w:hAnsi="宋体" w:cs="宋体"/>
          <w:b/>
          <w:szCs w:val="21"/>
        </w:rPr>
      </w:pPr>
      <w:r>
        <w:rPr>
          <w:rFonts w:ascii="宋体" w:hAnsi="宋体" w:cs="宋体" w:hint="eastAsia"/>
          <w:b/>
          <w:sz w:val="24"/>
        </w:rPr>
        <w:t>（全文完）</w:t>
      </w:r>
    </w:p>
    <w:sectPr w:rsidR="00BA23B9">
      <w:headerReference w:type="default" r:id="rId8"/>
      <w:footerReference w:type="even" r:id="rId9"/>
      <w:footerReference w:type="default" r:id="rId10"/>
      <w:pgSz w:w="11906" w:h="16838"/>
      <w:pgMar w:top="1361" w:right="1474" w:bottom="1361" w:left="1474" w:header="851" w:footer="850"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A21" w:rsidRDefault="000A2A21">
      <w:r>
        <w:separator/>
      </w:r>
    </w:p>
  </w:endnote>
  <w:endnote w:type="continuationSeparator" w:id="0">
    <w:p w:rsidR="000A2A21" w:rsidRDefault="000A2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方正楷体_GBK"/>
    <w:charset w:val="00"/>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方正黑体_GBK"/>
    <w:panose1 w:val="020B0503020204020204"/>
    <w:charset w:val="86"/>
    <w:family w:val="swiss"/>
    <w:pitch w:val="variable"/>
    <w:sig w:usb0="80000287" w:usb1="2ACF3C50" w:usb2="00000016" w:usb3="00000000" w:csb0="0004001F" w:csb1="00000000"/>
  </w:font>
  <w:font w:name="Cambria">
    <w:altName w:val="FreeSerif"/>
    <w:panose1 w:val="02040503050406030204"/>
    <w:charset w:val="00"/>
    <w:family w:val="roman"/>
    <w:pitch w:val="variable"/>
    <w:sig w:usb0="E00006FF" w:usb1="420024FF" w:usb2="02000000" w:usb3="00000000" w:csb0="0000019F" w:csb1="00000000"/>
  </w:font>
  <w:font w:name="Courier New">
    <w:panose1 w:val="02070309020205020404"/>
    <w:charset w:val="01"/>
    <w:family w:val="modern"/>
    <w:pitch w:val="default"/>
    <w:sig w:usb0="E0002AFF" w:usb1="C0007843" w:usb2="00000009" w:usb3="00000000" w:csb0="400001FF" w:csb1="FFFF0000"/>
  </w:font>
  <w:font w:name="Calibri">
    <w:altName w:val="DejaVu Sans"/>
    <w:panose1 w:val="020F0502020204030204"/>
    <w:charset w:val="00"/>
    <w:family w:val="swiss"/>
    <w:pitch w:val="variable"/>
    <w:sig w:usb0="E0002EFF" w:usb1="C000247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方正大黑简体">
    <w:altName w:val="方正黑体_GBK"/>
    <w:charset w:val="00"/>
    <w:family w:val="auto"/>
    <w:pitch w:val="default"/>
    <w:sig w:usb0="00000000" w:usb1="00000000" w:usb2="00000010" w:usb3="00000000" w:csb0="00040000" w:csb1="00000000"/>
  </w:font>
  <w:font w:name="方正仿宋简体">
    <w:altName w:val="方正仿宋_GBK"/>
    <w:charset w:val="00"/>
    <w:family w:val="auto"/>
    <w:pitch w:val="default"/>
    <w:sig w:usb0="00000000" w:usb1="00000000" w:usb2="00000000" w:usb3="00000000" w:csb0="0062F6B0" w:csb1="0000C71E"/>
  </w:font>
  <w:font w:name="创艺简仿宋">
    <w:altName w:val="方正小标宋简体"/>
    <w:charset w:val="00"/>
    <w:family w:val="auto"/>
    <w:pitch w:val="default"/>
    <w:sig w:usb0="00000000" w:usb1="0000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Verdana">
    <w:altName w:val="Ubuntu Light"/>
    <w:panose1 w:val="020B0604030504040204"/>
    <w:charset w:val="00"/>
    <w:family w:val="swiss"/>
    <w:pitch w:val="default"/>
    <w:sig w:usb0="00000000" w:usb1="00000000" w:usb2="00000010" w:usb3="00000000" w:csb0="2000019F" w:csb1="00000000"/>
  </w:font>
  <w:font w:name="隶书">
    <w:altName w:val="方正隶书_GBK"/>
    <w:panose1 w:val="02010509060101010101"/>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B9" w:rsidRDefault="000A2A21">
    <w:pPr>
      <w:pStyle w:val="af6"/>
      <w:framePr w:wrap="around" w:vAnchor="text" w:hAnchor="margin" w:xAlign="center" w:y="1"/>
      <w:rPr>
        <w:rStyle w:val="aff3"/>
      </w:rPr>
    </w:pPr>
    <w:r>
      <w:fldChar w:fldCharType="begin"/>
    </w:r>
    <w:r>
      <w:rPr>
        <w:rStyle w:val="aff3"/>
      </w:rPr>
      <w:instrText xml:space="preserve">PAGE  </w:instrText>
    </w:r>
    <w:r>
      <w:fldChar w:fldCharType="end"/>
    </w:r>
  </w:p>
  <w:p w:rsidR="00BA23B9" w:rsidRDefault="00BA23B9">
    <w:pPr>
      <w:pStyle w:val="af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B9" w:rsidRDefault="000A2A21">
    <w:pPr>
      <w:pStyle w:val="af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A23B9" w:rsidRDefault="000A2A21">
                          <w:pPr>
                            <w:pStyle w:val="af6"/>
                            <w:rPr>
                              <w:rFonts w:ascii="宋体" w:hAnsi="宋体" w:cs="宋体"/>
                              <w:b/>
                              <w:bCs/>
                            </w:rPr>
                          </w:pPr>
                          <w:r>
                            <w:rPr>
                              <w:rFonts w:ascii="宋体" w:hAnsi="宋体" w:cs="宋体" w:hint="eastAsia"/>
                              <w:b/>
                              <w:bCs/>
                            </w:rPr>
                            <w:t xml:space="preserve">第 </w:t>
                          </w:r>
                          <w:r>
                            <w:rPr>
                              <w:rFonts w:ascii="宋体" w:hAnsi="宋体" w:cs="宋体" w:hint="eastAsia"/>
                              <w:b/>
                              <w:bCs/>
                            </w:rPr>
                            <w:fldChar w:fldCharType="begin"/>
                          </w:r>
                          <w:r>
                            <w:rPr>
                              <w:rFonts w:ascii="宋体" w:hAnsi="宋体" w:cs="宋体" w:hint="eastAsia"/>
                              <w:b/>
                              <w:bCs/>
                            </w:rPr>
                            <w:instrText xml:space="preserve"> PAGE  \* MERGEFORMAT </w:instrText>
                          </w:r>
                          <w:r>
                            <w:rPr>
                              <w:rFonts w:ascii="宋体" w:hAnsi="宋体" w:cs="宋体" w:hint="eastAsia"/>
                              <w:b/>
                              <w:bCs/>
                            </w:rPr>
                            <w:fldChar w:fldCharType="separate"/>
                          </w:r>
                          <w:r w:rsidR="003611C3">
                            <w:rPr>
                              <w:rFonts w:ascii="宋体" w:hAnsi="宋体" w:cs="宋体"/>
                              <w:b/>
                              <w:bCs/>
                              <w:noProof/>
                            </w:rPr>
                            <w:t>3</w:t>
                          </w:r>
                          <w:r>
                            <w:rPr>
                              <w:rFonts w:ascii="宋体" w:hAnsi="宋体" w:cs="宋体" w:hint="eastAsia"/>
                              <w:b/>
                              <w:bCs/>
                            </w:rPr>
                            <w:fldChar w:fldCharType="end"/>
                          </w:r>
                          <w:r>
                            <w:rPr>
                              <w:rFonts w:ascii="宋体" w:hAnsi="宋体" w:cs="宋体" w:hint="eastAsia"/>
                              <w:b/>
                              <w:bCs/>
                            </w:rPr>
                            <w:t xml:space="preserve"> 页 共 </w:t>
                          </w:r>
                          <w:r>
                            <w:rPr>
                              <w:rFonts w:ascii="宋体" w:hAnsi="宋体" w:cs="宋体" w:hint="eastAsia"/>
                              <w:b/>
                              <w:bCs/>
                            </w:rPr>
                            <w:fldChar w:fldCharType="begin"/>
                          </w:r>
                          <w:r>
                            <w:rPr>
                              <w:rFonts w:ascii="宋体" w:hAnsi="宋体" w:cs="宋体" w:hint="eastAsia"/>
                              <w:b/>
                              <w:bCs/>
                            </w:rPr>
                            <w:instrText xml:space="preserve"> NUMPAGES  \* MERGEFORMAT </w:instrText>
                          </w:r>
                          <w:r>
                            <w:rPr>
                              <w:rFonts w:ascii="宋体" w:hAnsi="宋体" w:cs="宋体" w:hint="eastAsia"/>
                              <w:b/>
                              <w:bCs/>
                            </w:rPr>
                            <w:fldChar w:fldCharType="separate"/>
                          </w:r>
                          <w:r w:rsidR="003611C3">
                            <w:rPr>
                              <w:rFonts w:ascii="宋体" w:hAnsi="宋体" w:cs="宋体"/>
                              <w:b/>
                              <w:bCs/>
                              <w:noProof/>
                            </w:rPr>
                            <w:t>7</w:t>
                          </w:r>
                          <w:r>
                            <w:rPr>
                              <w:rFonts w:ascii="宋体" w:hAnsi="宋体" w:cs="宋体" w:hint="eastAsia"/>
                              <w:b/>
                              <w:bCs/>
                            </w:rPr>
                            <w:fldChar w:fldCharType="end"/>
                          </w:r>
                          <w:r>
                            <w:rPr>
                              <w:rFonts w:ascii="宋体" w:hAnsi="宋体" w:cs="宋体" w:hint="eastAsia"/>
                              <w:b/>
                              <w:bCs/>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A23B9" w:rsidRDefault="000A2A21">
                    <w:pPr>
                      <w:pStyle w:val="af6"/>
                      <w:rPr>
                        <w:rFonts w:ascii="宋体" w:hAnsi="宋体" w:cs="宋体"/>
                        <w:b/>
                        <w:bCs/>
                      </w:rPr>
                    </w:pPr>
                    <w:r>
                      <w:rPr>
                        <w:rFonts w:ascii="宋体" w:hAnsi="宋体" w:cs="宋体" w:hint="eastAsia"/>
                        <w:b/>
                        <w:bCs/>
                      </w:rPr>
                      <w:t xml:space="preserve">第 </w:t>
                    </w:r>
                    <w:r>
                      <w:rPr>
                        <w:rFonts w:ascii="宋体" w:hAnsi="宋体" w:cs="宋体" w:hint="eastAsia"/>
                        <w:b/>
                        <w:bCs/>
                      </w:rPr>
                      <w:fldChar w:fldCharType="begin"/>
                    </w:r>
                    <w:r>
                      <w:rPr>
                        <w:rFonts w:ascii="宋体" w:hAnsi="宋体" w:cs="宋体" w:hint="eastAsia"/>
                        <w:b/>
                        <w:bCs/>
                      </w:rPr>
                      <w:instrText xml:space="preserve"> PAGE  \* MERGEFORMAT </w:instrText>
                    </w:r>
                    <w:r>
                      <w:rPr>
                        <w:rFonts w:ascii="宋体" w:hAnsi="宋体" w:cs="宋体" w:hint="eastAsia"/>
                        <w:b/>
                        <w:bCs/>
                      </w:rPr>
                      <w:fldChar w:fldCharType="separate"/>
                    </w:r>
                    <w:r w:rsidR="003611C3">
                      <w:rPr>
                        <w:rFonts w:ascii="宋体" w:hAnsi="宋体" w:cs="宋体"/>
                        <w:b/>
                        <w:bCs/>
                        <w:noProof/>
                      </w:rPr>
                      <w:t>3</w:t>
                    </w:r>
                    <w:r>
                      <w:rPr>
                        <w:rFonts w:ascii="宋体" w:hAnsi="宋体" w:cs="宋体" w:hint="eastAsia"/>
                        <w:b/>
                        <w:bCs/>
                      </w:rPr>
                      <w:fldChar w:fldCharType="end"/>
                    </w:r>
                    <w:r>
                      <w:rPr>
                        <w:rFonts w:ascii="宋体" w:hAnsi="宋体" w:cs="宋体" w:hint="eastAsia"/>
                        <w:b/>
                        <w:bCs/>
                      </w:rPr>
                      <w:t xml:space="preserve"> 页 共 </w:t>
                    </w:r>
                    <w:r>
                      <w:rPr>
                        <w:rFonts w:ascii="宋体" w:hAnsi="宋体" w:cs="宋体" w:hint="eastAsia"/>
                        <w:b/>
                        <w:bCs/>
                      </w:rPr>
                      <w:fldChar w:fldCharType="begin"/>
                    </w:r>
                    <w:r>
                      <w:rPr>
                        <w:rFonts w:ascii="宋体" w:hAnsi="宋体" w:cs="宋体" w:hint="eastAsia"/>
                        <w:b/>
                        <w:bCs/>
                      </w:rPr>
                      <w:instrText xml:space="preserve"> NUMPAGES  \* MERGEFORMAT </w:instrText>
                    </w:r>
                    <w:r>
                      <w:rPr>
                        <w:rFonts w:ascii="宋体" w:hAnsi="宋体" w:cs="宋体" w:hint="eastAsia"/>
                        <w:b/>
                        <w:bCs/>
                      </w:rPr>
                      <w:fldChar w:fldCharType="separate"/>
                    </w:r>
                    <w:r w:rsidR="003611C3">
                      <w:rPr>
                        <w:rFonts w:ascii="宋体" w:hAnsi="宋体" w:cs="宋体"/>
                        <w:b/>
                        <w:bCs/>
                        <w:noProof/>
                      </w:rPr>
                      <w:t>7</w:t>
                    </w:r>
                    <w:r>
                      <w:rPr>
                        <w:rFonts w:ascii="宋体" w:hAnsi="宋体" w:cs="宋体" w:hint="eastAsia"/>
                        <w:b/>
                        <w:bCs/>
                      </w:rPr>
                      <w:fldChar w:fldCharType="end"/>
                    </w:r>
                    <w:r>
                      <w:rPr>
                        <w:rFonts w:ascii="宋体" w:hAnsi="宋体" w:cs="宋体" w:hint="eastAsia"/>
                        <w:b/>
                        <w:bCs/>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A21" w:rsidRDefault="000A2A21">
      <w:r>
        <w:separator/>
      </w:r>
    </w:p>
  </w:footnote>
  <w:footnote w:type="continuationSeparator" w:id="0">
    <w:p w:rsidR="000A2A21" w:rsidRDefault="000A2A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B9" w:rsidRDefault="00BA23B9">
    <w:pPr>
      <w:pStyle w:val="af8"/>
      <w:jc w:val="left"/>
      <w:rPr>
        <w:rFonts w:ascii="宋体" w:eastAsia="宋体" w:hAnsi="宋体"/>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B2900"/>
    <w:multiLevelType w:val="multilevel"/>
    <w:tmpl w:val="0EDB2900"/>
    <w:lvl w:ilvl="0">
      <w:start w:val="1"/>
      <w:numFmt w:val="bullet"/>
      <w:pStyle w:val="SubItemList"/>
      <w:lvlText w:val="−"/>
      <w:lvlJc w:val="left"/>
      <w:pPr>
        <w:tabs>
          <w:tab w:val="left" w:pos="2409"/>
        </w:tabs>
        <w:ind w:left="2410" w:hanging="284"/>
      </w:pPr>
      <w:rPr>
        <w:rFonts w:ascii="Times New Roman" w:hAnsi="Times New Roman" w:cs="Times New Roman" w:hint="default"/>
        <w:sz w:val="16"/>
        <w:szCs w:val="16"/>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1" w15:restartNumberingAfterBreak="0">
    <w:nsid w:val="131708FA"/>
    <w:multiLevelType w:val="multilevel"/>
    <w:tmpl w:val="131708FA"/>
    <w:lvl w:ilvl="0">
      <w:start w:val="1"/>
      <w:numFmt w:val="decimal"/>
      <w:lvlText w:val="%1"/>
      <w:lvlJc w:val="left"/>
      <w:pPr>
        <w:ind w:left="0" w:firstLine="0"/>
      </w:pPr>
    </w:lvl>
    <w:lvl w:ilvl="1">
      <w:start w:val="1"/>
      <w:numFmt w:val="decimal"/>
      <w:lvlText w:val="%1.%2"/>
      <w:lvlJc w:val="left"/>
      <w:pPr>
        <w:ind w:left="0" w:firstLine="0"/>
      </w:pPr>
    </w:lvl>
    <w:lvl w:ilvl="2">
      <w:start w:val="1"/>
      <w:numFmt w:val="decimal"/>
      <w:pStyle w:val="1"/>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3NGEwY2YwYmU3YWI0NWEyYWM0NjljM2E4OTFmNDgifQ=="/>
  </w:docVars>
  <w:rsids>
    <w:rsidRoot w:val="00D56113"/>
    <w:rsid w:val="99DFB3CF"/>
    <w:rsid w:val="9C9B6B31"/>
    <w:rsid w:val="BF7DD103"/>
    <w:rsid w:val="BF8F2172"/>
    <w:rsid w:val="DEDFF375"/>
    <w:rsid w:val="ED3F4965"/>
    <w:rsid w:val="F6FFDC02"/>
    <w:rsid w:val="FBFF6796"/>
    <w:rsid w:val="FC3BBD5D"/>
    <w:rsid w:val="00000FB6"/>
    <w:rsid w:val="0000105F"/>
    <w:rsid w:val="00001633"/>
    <w:rsid w:val="00001768"/>
    <w:rsid w:val="0000213B"/>
    <w:rsid w:val="00002A8F"/>
    <w:rsid w:val="00002C4D"/>
    <w:rsid w:val="00003700"/>
    <w:rsid w:val="00003BC5"/>
    <w:rsid w:val="000040EE"/>
    <w:rsid w:val="0000433E"/>
    <w:rsid w:val="00004681"/>
    <w:rsid w:val="00004E7E"/>
    <w:rsid w:val="00005163"/>
    <w:rsid w:val="00005E20"/>
    <w:rsid w:val="0000672D"/>
    <w:rsid w:val="00007DD6"/>
    <w:rsid w:val="0001074E"/>
    <w:rsid w:val="00010B84"/>
    <w:rsid w:val="000111B9"/>
    <w:rsid w:val="00011C2A"/>
    <w:rsid w:val="00011D39"/>
    <w:rsid w:val="00012614"/>
    <w:rsid w:val="00012772"/>
    <w:rsid w:val="00013917"/>
    <w:rsid w:val="000140BF"/>
    <w:rsid w:val="00014B96"/>
    <w:rsid w:val="000155F7"/>
    <w:rsid w:val="000157CD"/>
    <w:rsid w:val="00016FFF"/>
    <w:rsid w:val="0001728C"/>
    <w:rsid w:val="00017879"/>
    <w:rsid w:val="0001797E"/>
    <w:rsid w:val="00020157"/>
    <w:rsid w:val="00020198"/>
    <w:rsid w:val="000204BC"/>
    <w:rsid w:val="00020A23"/>
    <w:rsid w:val="00020BD9"/>
    <w:rsid w:val="000230EB"/>
    <w:rsid w:val="00024250"/>
    <w:rsid w:val="0002504B"/>
    <w:rsid w:val="00025328"/>
    <w:rsid w:val="00025863"/>
    <w:rsid w:val="000262FB"/>
    <w:rsid w:val="00027050"/>
    <w:rsid w:val="000272C2"/>
    <w:rsid w:val="00027E1B"/>
    <w:rsid w:val="0003007A"/>
    <w:rsid w:val="00030288"/>
    <w:rsid w:val="00030B55"/>
    <w:rsid w:val="00031176"/>
    <w:rsid w:val="000313DD"/>
    <w:rsid w:val="00031C76"/>
    <w:rsid w:val="00032CA8"/>
    <w:rsid w:val="00033165"/>
    <w:rsid w:val="00033B5E"/>
    <w:rsid w:val="0003503A"/>
    <w:rsid w:val="000351DC"/>
    <w:rsid w:val="00035212"/>
    <w:rsid w:val="000353D5"/>
    <w:rsid w:val="000354D0"/>
    <w:rsid w:val="00035966"/>
    <w:rsid w:val="00035E3D"/>
    <w:rsid w:val="00036700"/>
    <w:rsid w:val="00037705"/>
    <w:rsid w:val="000402CE"/>
    <w:rsid w:val="00040C7F"/>
    <w:rsid w:val="000410DB"/>
    <w:rsid w:val="00041297"/>
    <w:rsid w:val="00041601"/>
    <w:rsid w:val="00041BB5"/>
    <w:rsid w:val="00042374"/>
    <w:rsid w:val="0004332D"/>
    <w:rsid w:val="00043491"/>
    <w:rsid w:val="000438AD"/>
    <w:rsid w:val="00043A9F"/>
    <w:rsid w:val="0004428D"/>
    <w:rsid w:val="0004437D"/>
    <w:rsid w:val="000444F4"/>
    <w:rsid w:val="0004476B"/>
    <w:rsid w:val="00044D73"/>
    <w:rsid w:val="00045308"/>
    <w:rsid w:val="00045562"/>
    <w:rsid w:val="00045865"/>
    <w:rsid w:val="00045B4A"/>
    <w:rsid w:val="00045F2E"/>
    <w:rsid w:val="00047358"/>
    <w:rsid w:val="0004770F"/>
    <w:rsid w:val="00047A68"/>
    <w:rsid w:val="00050AE2"/>
    <w:rsid w:val="00051A2C"/>
    <w:rsid w:val="00052004"/>
    <w:rsid w:val="00052055"/>
    <w:rsid w:val="000523EC"/>
    <w:rsid w:val="00053111"/>
    <w:rsid w:val="00053620"/>
    <w:rsid w:val="0005377D"/>
    <w:rsid w:val="0005417A"/>
    <w:rsid w:val="00054AFA"/>
    <w:rsid w:val="00054C78"/>
    <w:rsid w:val="00054FBA"/>
    <w:rsid w:val="00055263"/>
    <w:rsid w:val="00056A8E"/>
    <w:rsid w:val="00056DA2"/>
    <w:rsid w:val="00056F4E"/>
    <w:rsid w:val="000570FB"/>
    <w:rsid w:val="0005725A"/>
    <w:rsid w:val="00057A2E"/>
    <w:rsid w:val="000606AD"/>
    <w:rsid w:val="00060D87"/>
    <w:rsid w:val="00061CF3"/>
    <w:rsid w:val="00061D4C"/>
    <w:rsid w:val="00061E8D"/>
    <w:rsid w:val="00062A1E"/>
    <w:rsid w:val="00062F9F"/>
    <w:rsid w:val="00063274"/>
    <w:rsid w:val="00063391"/>
    <w:rsid w:val="00063894"/>
    <w:rsid w:val="00063D12"/>
    <w:rsid w:val="00063F34"/>
    <w:rsid w:val="000643BB"/>
    <w:rsid w:val="000645E9"/>
    <w:rsid w:val="00064816"/>
    <w:rsid w:val="00064E56"/>
    <w:rsid w:val="0006511E"/>
    <w:rsid w:val="00066640"/>
    <w:rsid w:val="00066783"/>
    <w:rsid w:val="000667C4"/>
    <w:rsid w:val="00067119"/>
    <w:rsid w:val="0006751C"/>
    <w:rsid w:val="000704B6"/>
    <w:rsid w:val="00070A1E"/>
    <w:rsid w:val="00070A36"/>
    <w:rsid w:val="00070EA8"/>
    <w:rsid w:val="00071F76"/>
    <w:rsid w:val="00072BA5"/>
    <w:rsid w:val="00072EA1"/>
    <w:rsid w:val="00073756"/>
    <w:rsid w:val="0007439A"/>
    <w:rsid w:val="00075568"/>
    <w:rsid w:val="000776AE"/>
    <w:rsid w:val="000806A9"/>
    <w:rsid w:val="0008090E"/>
    <w:rsid w:val="00080B37"/>
    <w:rsid w:val="00081350"/>
    <w:rsid w:val="0008199D"/>
    <w:rsid w:val="00081A07"/>
    <w:rsid w:val="00081B02"/>
    <w:rsid w:val="00082EA6"/>
    <w:rsid w:val="00083177"/>
    <w:rsid w:val="00084375"/>
    <w:rsid w:val="000845F9"/>
    <w:rsid w:val="000848A2"/>
    <w:rsid w:val="00085149"/>
    <w:rsid w:val="00085D9A"/>
    <w:rsid w:val="00085FE6"/>
    <w:rsid w:val="000863D9"/>
    <w:rsid w:val="00086548"/>
    <w:rsid w:val="00090008"/>
    <w:rsid w:val="000909C7"/>
    <w:rsid w:val="00091A9B"/>
    <w:rsid w:val="00091CDF"/>
    <w:rsid w:val="00091D37"/>
    <w:rsid w:val="00091D7A"/>
    <w:rsid w:val="00091F79"/>
    <w:rsid w:val="0009258D"/>
    <w:rsid w:val="00092ADC"/>
    <w:rsid w:val="00092E46"/>
    <w:rsid w:val="00092F79"/>
    <w:rsid w:val="0009328E"/>
    <w:rsid w:val="00094D04"/>
    <w:rsid w:val="00095389"/>
    <w:rsid w:val="00095CCA"/>
    <w:rsid w:val="000962BD"/>
    <w:rsid w:val="0009761A"/>
    <w:rsid w:val="00097969"/>
    <w:rsid w:val="000979BF"/>
    <w:rsid w:val="00097BBA"/>
    <w:rsid w:val="00097DCE"/>
    <w:rsid w:val="000A0F15"/>
    <w:rsid w:val="000A1C5F"/>
    <w:rsid w:val="000A2A21"/>
    <w:rsid w:val="000A2BF5"/>
    <w:rsid w:val="000A351F"/>
    <w:rsid w:val="000A3B6C"/>
    <w:rsid w:val="000A3E29"/>
    <w:rsid w:val="000A4DB3"/>
    <w:rsid w:val="000A4F92"/>
    <w:rsid w:val="000A4FEE"/>
    <w:rsid w:val="000A539D"/>
    <w:rsid w:val="000A548E"/>
    <w:rsid w:val="000A54BD"/>
    <w:rsid w:val="000A550C"/>
    <w:rsid w:val="000A589F"/>
    <w:rsid w:val="000A65AC"/>
    <w:rsid w:val="000A6929"/>
    <w:rsid w:val="000A79B4"/>
    <w:rsid w:val="000A7D23"/>
    <w:rsid w:val="000B034D"/>
    <w:rsid w:val="000B0DA6"/>
    <w:rsid w:val="000B209E"/>
    <w:rsid w:val="000B266F"/>
    <w:rsid w:val="000B2C44"/>
    <w:rsid w:val="000B3DF2"/>
    <w:rsid w:val="000B448D"/>
    <w:rsid w:val="000B47FA"/>
    <w:rsid w:val="000B4D3D"/>
    <w:rsid w:val="000B5158"/>
    <w:rsid w:val="000B54EB"/>
    <w:rsid w:val="000B633C"/>
    <w:rsid w:val="000B6592"/>
    <w:rsid w:val="000B6654"/>
    <w:rsid w:val="000B68B9"/>
    <w:rsid w:val="000B6FCA"/>
    <w:rsid w:val="000B7269"/>
    <w:rsid w:val="000B7474"/>
    <w:rsid w:val="000B757B"/>
    <w:rsid w:val="000B75A1"/>
    <w:rsid w:val="000B77CE"/>
    <w:rsid w:val="000B7C1B"/>
    <w:rsid w:val="000C032E"/>
    <w:rsid w:val="000C0C87"/>
    <w:rsid w:val="000C0FB3"/>
    <w:rsid w:val="000C2494"/>
    <w:rsid w:val="000C2D17"/>
    <w:rsid w:val="000C37B1"/>
    <w:rsid w:val="000C430F"/>
    <w:rsid w:val="000C5327"/>
    <w:rsid w:val="000C5A21"/>
    <w:rsid w:val="000C5A80"/>
    <w:rsid w:val="000C5CA9"/>
    <w:rsid w:val="000C5D67"/>
    <w:rsid w:val="000C5FA7"/>
    <w:rsid w:val="000C63C6"/>
    <w:rsid w:val="000C6E7B"/>
    <w:rsid w:val="000C756A"/>
    <w:rsid w:val="000C75A2"/>
    <w:rsid w:val="000C7868"/>
    <w:rsid w:val="000C7B99"/>
    <w:rsid w:val="000D0A33"/>
    <w:rsid w:val="000D0BD0"/>
    <w:rsid w:val="000D0E62"/>
    <w:rsid w:val="000D12F6"/>
    <w:rsid w:val="000D17CB"/>
    <w:rsid w:val="000D24AF"/>
    <w:rsid w:val="000D27E3"/>
    <w:rsid w:val="000D280B"/>
    <w:rsid w:val="000D378C"/>
    <w:rsid w:val="000D37AD"/>
    <w:rsid w:val="000D3A20"/>
    <w:rsid w:val="000D3EFB"/>
    <w:rsid w:val="000D4C57"/>
    <w:rsid w:val="000D5066"/>
    <w:rsid w:val="000D5A48"/>
    <w:rsid w:val="000D6233"/>
    <w:rsid w:val="000D6599"/>
    <w:rsid w:val="000D6709"/>
    <w:rsid w:val="000D6D1A"/>
    <w:rsid w:val="000D73C0"/>
    <w:rsid w:val="000D740F"/>
    <w:rsid w:val="000D76C6"/>
    <w:rsid w:val="000D78A4"/>
    <w:rsid w:val="000D7BD2"/>
    <w:rsid w:val="000D7DA6"/>
    <w:rsid w:val="000E0456"/>
    <w:rsid w:val="000E0530"/>
    <w:rsid w:val="000E0A8D"/>
    <w:rsid w:val="000E1F00"/>
    <w:rsid w:val="000E2766"/>
    <w:rsid w:val="000E2A94"/>
    <w:rsid w:val="000E2BBE"/>
    <w:rsid w:val="000E370F"/>
    <w:rsid w:val="000E3754"/>
    <w:rsid w:val="000E3B83"/>
    <w:rsid w:val="000E44D7"/>
    <w:rsid w:val="000E4A21"/>
    <w:rsid w:val="000E4B0A"/>
    <w:rsid w:val="000E4D5F"/>
    <w:rsid w:val="000E503F"/>
    <w:rsid w:val="000E516A"/>
    <w:rsid w:val="000E54E7"/>
    <w:rsid w:val="000E57BC"/>
    <w:rsid w:val="000E58A8"/>
    <w:rsid w:val="000E5A03"/>
    <w:rsid w:val="000E6114"/>
    <w:rsid w:val="000E6572"/>
    <w:rsid w:val="000E70AF"/>
    <w:rsid w:val="000E7CC6"/>
    <w:rsid w:val="000F06EF"/>
    <w:rsid w:val="000F074B"/>
    <w:rsid w:val="000F0787"/>
    <w:rsid w:val="000F08F9"/>
    <w:rsid w:val="000F0971"/>
    <w:rsid w:val="000F0A83"/>
    <w:rsid w:val="000F1D2E"/>
    <w:rsid w:val="000F1D84"/>
    <w:rsid w:val="000F20BB"/>
    <w:rsid w:val="000F220B"/>
    <w:rsid w:val="000F240E"/>
    <w:rsid w:val="000F2810"/>
    <w:rsid w:val="000F3CF5"/>
    <w:rsid w:val="000F3D9A"/>
    <w:rsid w:val="000F42CC"/>
    <w:rsid w:val="000F4480"/>
    <w:rsid w:val="000F471F"/>
    <w:rsid w:val="000F4D56"/>
    <w:rsid w:val="000F4F30"/>
    <w:rsid w:val="000F5EC3"/>
    <w:rsid w:val="000F5F23"/>
    <w:rsid w:val="000F618F"/>
    <w:rsid w:val="000F6740"/>
    <w:rsid w:val="000F7944"/>
    <w:rsid w:val="000F7CE5"/>
    <w:rsid w:val="00101145"/>
    <w:rsid w:val="001013FA"/>
    <w:rsid w:val="00101699"/>
    <w:rsid w:val="00101F43"/>
    <w:rsid w:val="00103153"/>
    <w:rsid w:val="0010332C"/>
    <w:rsid w:val="00103775"/>
    <w:rsid w:val="00103CDA"/>
    <w:rsid w:val="00104314"/>
    <w:rsid w:val="00105343"/>
    <w:rsid w:val="001057A7"/>
    <w:rsid w:val="001066FF"/>
    <w:rsid w:val="001067E3"/>
    <w:rsid w:val="00106C28"/>
    <w:rsid w:val="00106C5F"/>
    <w:rsid w:val="00106FAC"/>
    <w:rsid w:val="00107124"/>
    <w:rsid w:val="00107259"/>
    <w:rsid w:val="00107419"/>
    <w:rsid w:val="00110729"/>
    <w:rsid w:val="00110A36"/>
    <w:rsid w:val="00110E52"/>
    <w:rsid w:val="001111B5"/>
    <w:rsid w:val="0011135D"/>
    <w:rsid w:val="001116D5"/>
    <w:rsid w:val="00111E05"/>
    <w:rsid w:val="00112433"/>
    <w:rsid w:val="001127AF"/>
    <w:rsid w:val="00114A44"/>
    <w:rsid w:val="00115842"/>
    <w:rsid w:val="00116361"/>
    <w:rsid w:val="00117414"/>
    <w:rsid w:val="00117BB2"/>
    <w:rsid w:val="00117F75"/>
    <w:rsid w:val="0012022B"/>
    <w:rsid w:val="00120DE3"/>
    <w:rsid w:val="00121366"/>
    <w:rsid w:val="00121615"/>
    <w:rsid w:val="00121BB4"/>
    <w:rsid w:val="00121D22"/>
    <w:rsid w:val="0012244B"/>
    <w:rsid w:val="00122AB3"/>
    <w:rsid w:val="00122BF9"/>
    <w:rsid w:val="0012347C"/>
    <w:rsid w:val="00123F9C"/>
    <w:rsid w:val="00123FC5"/>
    <w:rsid w:val="00124882"/>
    <w:rsid w:val="00125B72"/>
    <w:rsid w:val="00125FA2"/>
    <w:rsid w:val="00126CA2"/>
    <w:rsid w:val="00127403"/>
    <w:rsid w:val="00127555"/>
    <w:rsid w:val="00127DEC"/>
    <w:rsid w:val="001305F9"/>
    <w:rsid w:val="001306C9"/>
    <w:rsid w:val="00130E26"/>
    <w:rsid w:val="001317A7"/>
    <w:rsid w:val="00132A20"/>
    <w:rsid w:val="00132EF7"/>
    <w:rsid w:val="00133324"/>
    <w:rsid w:val="00133BB3"/>
    <w:rsid w:val="00133BC6"/>
    <w:rsid w:val="0013470D"/>
    <w:rsid w:val="00134AD1"/>
    <w:rsid w:val="00134B00"/>
    <w:rsid w:val="00135040"/>
    <w:rsid w:val="001354E7"/>
    <w:rsid w:val="00135A4C"/>
    <w:rsid w:val="00135E89"/>
    <w:rsid w:val="00135EEE"/>
    <w:rsid w:val="001360B0"/>
    <w:rsid w:val="00136E35"/>
    <w:rsid w:val="00136E52"/>
    <w:rsid w:val="001375F3"/>
    <w:rsid w:val="00137C20"/>
    <w:rsid w:val="001405DA"/>
    <w:rsid w:val="0014076F"/>
    <w:rsid w:val="00140992"/>
    <w:rsid w:val="00140AFD"/>
    <w:rsid w:val="00140C1F"/>
    <w:rsid w:val="00140C7F"/>
    <w:rsid w:val="001416EE"/>
    <w:rsid w:val="00142FF3"/>
    <w:rsid w:val="00143563"/>
    <w:rsid w:val="00143917"/>
    <w:rsid w:val="0014437F"/>
    <w:rsid w:val="0014647F"/>
    <w:rsid w:val="0014693F"/>
    <w:rsid w:val="00147E59"/>
    <w:rsid w:val="00147EF7"/>
    <w:rsid w:val="001502A0"/>
    <w:rsid w:val="00151A87"/>
    <w:rsid w:val="00152B47"/>
    <w:rsid w:val="00152E9B"/>
    <w:rsid w:val="00153304"/>
    <w:rsid w:val="001534B3"/>
    <w:rsid w:val="00153721"/>
    <w:rsid w:val="00153F59"/>
    <w:rsid w:val="00154225"/>
    <w:rsid w:val="00154D5D"/>
    <w:rsid w:val="00154F1C"/>
    <w:rsid w:val="00154FF5"/>
    <w:rsid w:val="0015547E"/>
    <w:rsid w:val="00155926"/>
    <w:rsid w:val="00155ADA"/>
    <w:rsid w:val="001560E6"/>
    <w:rsid w:val="00156490"/>
    <w:rsid w:val="00156A62"/>
    <w:rsid w:val="00156B4A"/>
    <w:rsid w:val="00156C25"/>
    <w:rsid w:val="00157F00"/>
    <w:rsid w:val="001601AD"/>
    <w:rsid w:val="00160E2A"/>
    <w:rsid w:val="001615D9"/>
    <w:rsid w:val="00161D66"/>
    <w:rsid w:val="0016223A"/>
    <w:rsid w:val="00162F12"/>
    <w:rsid w:val="00163520"/>
    <w:rsid w:val="00163B91"/>
    <w:rsid w:val="00164128"/>
    <w:rsid w:val="00164247"/>
    <w:rsid w:val="0016484C"/>
    <w:rsid w:val="00164D9D"/>
    <w:rsid w:val="0016523F"/>
    <w:rsid w:val="00167238"/>
    <w:rsid w:val="00167820"/>
    <w:rsid w:val="00170C7D"/>
    <w:rsid w:val="00171A78"/>
    <w:rsid w:val="00171BF0"/>
    <w:rsid w:val="00171F4F"/>
    <w:rsid w:val="0017286F"/>
    <w:rsid w:val="001748DB"/>
    <w:rsid w:val="00174CB5"/>
    <w:rsid w:val="00175265"/>
    <w:rsid w:val="00175597"/>
    <w:rsid w:val="00176C2D"/>
    <w:rsid w:val="00176E73"/>
    <w:rsid w:val="001772E6"/>
    <w:rsid w:val="00177C56"/>
    <w:rsid w:val="00180304"/>
    <w:rsid w:val="00182FF0"/>
    <w:rsid w:val="00183732"/>
    <w:rsid w:val="001849C6"/>
    <w:rsid w:val="00184CBD"/>
    <w:rsid w:val="00185730"/>
    <w:rsid w:val="001868CA"/>
    <w:rsid w:val="001869DC"/>
    <w:rsid w:val="00187313"/>
    <w:rsid w:val="0018789E"/>
    <w:rsid w:val="00190B25"/>
    <w:rsid w:val="00190EA1"/>
    <w:rsid w:val="0019130B"/>
    <w:rsid w:val="001916AE"/>
    <w:rsid w:val="00192234"/>
    <w:rsid w:val="00192617"/>
    <w:rsid w:val="001932A8"/>
    <w:rsid w:val="00193C86"/>
    <w:rsid w:val="0019528A"/>
    <w:rsid w:val="001953D3"/>
    <w:rsid w:val="00195636"/>
    <w:rsid w:val="001958E9"/>
    <w:rsid w:val="00195BF4"/>
    <w:rsid w:val="001967CF"/>
    <w:rsid w:val="00196F44"/>
    <w:rsid w:val="00196FA7"/>
    <w:rsid w:val="00197CD6"/>
    <w:rsid w:val="001A0FBD"/>
    <w:rsid w:val="001A1900"/>
    <w:rsid w:val="001A2169"/>
    <w:rsid w:val="001A28DF"/>
    <w:rsid w:val="001A348E"/>
    <w:rsid w:val="001A34A5"/>
    <w:rsid w:val="001A359C"/>
    <w:rsid w:val="001A37CB"/>
    <w:rsid w:val="001A3C9C"/>
    <w:rsid w:val="001A4669"/>
    <w:rsid w:val="001A46BF"/>
    <w:rsid w:val="001A47E9"/>
    <w:rsid w:val="001A4C68"/>
    <w:rsid w:val="001A5E43"/>
    <w:rsid w:val="001A69B9"/>
    <w:rsid w:val="001A6A81"/>
    <w:rsid w:val="001A6DCE"/>
    <w:rsid w:val="001A6E94"/>
    <w:rsid w:val="001A73DB"/>
    <w:rsid w:val="001A7808"/>
    <w:rsid w:val="001B00A5"/>
    <w:rsid w:val="001B02F7"/>
    <w:rsid w:val="001B1078"/>
    <w:rsid w:val="001B1A95"/>
    <w:rsid w:val="001B23DD"/>
    <w:rsid w:val="001B323B"/>
    <w:rsid w:val="001B33B5"/>
    <w:rsid w:val="001B36D4"/>
    <w:rsid w:val="001B3995"/>
    <w:rsid w:val="001B3AA9"/>
    <w:rsid w:val="001B3AF8"/>
    <w:rsid w:val="001B3BA6"/>
    <w:rsid w:val="001B4373"/>
    <w:rsid w:val="001B5AE9"/>
    <w:rsid w:val="001B5DF2"/>
    <w:rsid w:val="001B699A"/>
    <w:rsid w:val="001B6CB7"/>
    <w:rsid w:val="001B6E4A"/>
    <w:rsid w:val="001B798C"/>
    <w:rsid w:val="001B7A99"/>
    <w:rsid w:val="001B7D55"/>
    <w:rsid w:val="001B7EC8"/>
    <w:rsid w:val="001B7FC6"/>
    <w:rsid w:val="001C03AD"/>
    <w:rsid w:val="001C1E31"/>
    <w:rsid w:val="001C28FE"/>
    <w:rsid w:val="001C3EBB"/>
    <w:rsid w:val="001C434E"/>
    <w:rsid w:val="001C4B2D"/>
    <w:rsid w:val="001C4CEA"/>
    <w:rsid w:val="001C52BA"/>
    <w:rsid w:val="001C57B5"/>
    <w:rsid w:val="001C57F7"/>
    <w:rsid w:val="001C6030"/>
    <w:rsid w:val="001C65AE"/>
    <w:rsid w:val="001C66CB"/>
    <w:rsid w:val="001C6892"/>
    <w:rsid w:val="001C7113"/>
    <w:rsid w:val="001D1307"/>
    <w:rsid w:val="001D15C9"/>
    <w:rsid w:val="001D16F6"/>
    <w:rsid w:val="001D174C"/>
    <w:rsid w:val="001D1F14"/>
    <w:rsid w:val="001D28C3"/>
    <w:rsid w:val="001D321B"/>
    <w:rsid w:val="001D362F"/>
    <w:rsid w:val="001D481A"/>
    <w:rsid w:val="001D49E7"/>
    <w:rsid w:val="001D4BE8"/>
    <w:rsid w:val="001D4C1D"/>
    <w:rsid w:val="001D4DC0"/>
    <w:rsid w:val="001D549A"/>
    <w:rsid w:val="001D5729"/>
    <w:rsid w:val="001D5862"/>
    <w:rsid w:val="001D5AAD"/>
    <w:rsid w:val="001D680B"/>
    <w:rsid w:val="001D70F6"/>
    <w:rsid w:val="001D7284"/>
    <w:rsid w:val="001D76D5"/>
    <w:rsid w:val="001D77E1"/>
    <w:rsid w:val="001D79AA"/>
    <w:rsid w:val="001D7B5A"/>
    <w:rsid w:val="001E0651"/>
    <w:rsid w:val="001E12E9"/>
    <w:rsid w:val="001E1715"/>
    <w:rsid w:val="001E176B"/>
    <w:rsid w:val="001E1D3E"/>
    <w:rsid w:val="001E231C"/>
    <w:rsid w:val="001E3262"/>
    <w:rsid w:val="001E374F"/>
    <w:rsid w:val="001E4374"/>
    <w:rsid w:val="001E488D"/>
    <w:rsid w:val="001E4F99"/>
    <w:rsid w:val="001E5B6D"/>
    <w:rsid w:val="001E5CEE"/>
    <w:rsid w:val="001E5DD8"/>
    <w:rsid w:val="001E75ED"/>
    <w:rsid w:val="001E7F53"/>
    <w:rsid w:val="001F04F8"/>
    <w:rsid w:val="001F09C3"/>
    <w:rsid w:val="001F0EF6"/>
    <w:rsid w:val="001F10BE"/>
    <w:rsid w:val="001F1417"/>
    <w:rsid w:val="001F1E3C"/>
    <w:rsid w:val="001F2680"/>
    <w:rsid w:val="001F34B7"/>
    <w:rsid w:val="001F3A84"/>
    <w:rsid w:val="001F3FE2"/>
    <w:rsid w:val="001F41C6"/>
    <w:rsid w:val="001F46CC"/>
    <w:rsid w:val="001F4CC9"/>
    <w:rsid w:val="001F4D00"/>
    <w:rsid w:val="001F4DD7"/>
    <w:rsid w:val="001F6596"/>
    <w:rsid w:val="001F67F8"/>
    <w:rsid w:val="001F6948"/>
    <w:rsid w:val="001F6C6F"/>
    <w:rsid w:val="001F7B97"/>
    <w:rsid w:val="001F7CBD"/>
    <w:rsid w:val="001F7F6B"/>
    <w:rsid w:val="002004DC"/>
    <w:rsid w:val="00200C55"/>
    <w:rsid w:val="002011F4"/>
    <w:rsid w:val="00201300"/>
    <w:rsid w:val="002013F1"/>
    <w:rsid w:val="00202A0C"/>
    <w:rsid w:val="00203029"/>
    <w:rsid w:val="00203662"/>
    <w:rsid w:val="00203700"/>
    <w:rsid w:val="00203B68"/>
    <w:rsid w:val="002041D8"/>
    <w:rsid w:val="0020480C"/>
    <w:rsid w:val="002050D6"/>
    <w:rsid w:val="00205138"/>
    <w:rsid w:val="00205FA0"/>
    <w:rsid w:val="00206142"/>
    <w:rsid w:val="00206B5D"/>
    <w:rsid w:val="00207099"/>
    <w:rsid w:val="00207CAD"/>
    <w:rsid w:val="00207D2F"/>
    <w:rsid w:val="00207E38"/>
    <w:rsid w:val="0021021D"/>
    <w:rsid w:val="002102CD"/>
    <w:rsid w:val="00210575"/>
    <w:rsid w:val="0021118D"/>
    <w:rsid w:val="00211B8D"/>
    <w:rsid w:val="00211E1C"/>
    <w:rsid w:val="00212DB5"/>
    <w:rsid w:val="00212E1C"/>
    <w:rsid w:val="00212FA9"/>
    <w:rsid w:val="00213324"/>
    <w:rsid w:val="002134B4"/>
    <w:rsid w:val="002135D2"/>
    <w:rsid w:val="00213C7A"/>
    <w:rsid w:val="00214E49"/>
    <w:rsid w:val="00214FFB"/>
    <w:rsid w:val="00215340"/>
    <w:rsid w:val="00215F67"/>
    <w:rsid w:val="002167A3"/>
    <w:rsid w:val="00216A39"/>
    <w:rsid w:val="00216C0D"/>
    <w:rsid w:val="00216EA0"/>
    <w:rsid w:val="00216F30"/>
    <w:rsid w:val="00217543"/>
    <w:rsid w:val="002175C0"/>
    <w:rsid w:val="002201CF"/>
    <w:rsid w:val="002208DD"/>
    <w:rsid w:val="002214A2"/>
    <w:rsid w:val="0022286E"/>
    <w:rsid w:val="00222D8F"/>
    <w:rsid w:val="0022343D"/>
    <w:rsid w:val="00223616"/>
    <w:rsid w:val="0022413E"/>
    <w:rsid w:val="00224516"/>
    <w:rsid w:val="00224707"/>
    <w:rsid w:val="0022474F"/>
    <w:rsid w:val="002255B2"/>
    <w:rsid w:val="002259E1"/>
    <w:rsid w:val="0022673F"/>
    <w:rsid w:val="002268E3"/>
    <w:rsid w:val="002271A2"/>
    <w:rsid w:val="00227340"/>
    <w:rsid w:val="0022758F"/>
    <w:rsid w:val="002275B4"/>
    <w:rsid w:val="00230100"/>
    <w:rsid w:val="00230507"/>
    <w:rsid w:val="002312D5"/>
    <w:rsid w:val="00231477"/>
    <w:rsid w:val="00231BC3"/>
    <w:rsid w:val="00231DBA"/>
    <w:rsid w:val="00232C71"/>
    <w:rsid w:val="00233C9C"/>
    <w:rsid w:val="00234884"/>
    <w:rsid w:val="00234CEF"/>
    <w:rsid w:val="002351FE"/>
    <w:rsid w:val="002362D7"/>
    <w:rsid w:val="0023664D"/>
    <w:rsid w:val="00237E7B"/>
    <w:rsid w:val="00237F67"/>
    <w:rsid w:val="00240542"/>
    <w:rsid w:val="00240D7C"/>
    <w:rsid w:val="0024123D"/>
    <w:rsid w:val="00241A31"/>
    <w:rsid w:val="00242370"/>
    <w:rsid w:val="00242D15"/>
    <w:rsid w:val="0024326D"/>
    <w:rsid w:val="002437D3"/>
    <w:rsid w:val="002439AB"/>
    <w:rsid w:val="00243A02"/>
    <w:rsid w:val="0024431C"/>
    <w:rsid w:val="00244401"/>
    <w:rsid w:val="002458F8"/>
    <w:rsid w:val="00245B12"/>
    <w:rsid w:val="00245D24"/>
    <w:rsid w:val="002460C2"/>
    <w:rsid w:val="00246A79"/>
    <w:rsid w:val="00246D9D"/>
    <w:rsid w:val="002479C1"/>
    <w:rsid w:val="00250711"/>
    <w:rsid w:val="002508DF"/>
    <w:rsid w:val="002508EE"/>
    <w:rsid w:val="00250960"/>
    <w:rsid w:val="0025106A"/>
    <w:rsid w:val="00251432"/>
    <w:rsid w:val="002515ED"/>
    <w:rsid w:val="0025218F"/>
    <w:rsid w:val="002533C4"/>
    <w:rsid w:val="00253535"/>
    <w:rsid w:val="00253732"/>
    <w:rsid w:val="00253813"/>
    <w:rsid w:val="00253B19"/>
    <w:rsid w:val="00253C06"/>
    <w:rsid w:val="00253E87"/>
    <w:rsid w:val="00253FAE"/>
    <w:rsid w:val="00255420"/>
    <w:rsid w:val="0025611D"/>
    <w:rsid w:val="00256182"/>
    <w:rsid w:val="00256C89"/>
    <w:rsid w:val="00256E16"/>
    <w:rsid w:val="00256E2F"/>
    <w:rsid w:val="002575DF"/>
    <w:rsid w:val="00257B15"/>
    <w:rsid w:val="0026025E"/>
    <w:rsid w:val="00261033"/>
    <w:rsid w:val="00261801"/>
    <w:rsid w:val="00261AC6"/>
    <w:rsid w:val="00261C1D"/>
    <w:rsid w:val="00261D34"/>
    <w:rsid w:val="00262436"/>
    <w:rsid w:val="002625F0"/>
    <w:rsid w:val="00262854"/>
    <w:rsid w:val="002629E9"/>
    <w:rsid w:val="00262E12"/>
    <w:rsid w:val="002630EF"/>
    <w:rsid w:val="00263452"/>
    <w:rsid w:val="0026353C"/>
    <w:rsid w:val="00263666"/>
    <w:rsid w:val="002641D9"/>
    <w:rsid w:val="002642CD"/>
    <w:rsid w:val="00264BBD"/>
    <w:rsid w:val="00264CB3"/>
    <w:rsid w:val="00264CE3"/>
    <w:rsid w:val="002650B8"/>
    <w:rsid w:val="00265768"/>
    <w:rsid w:val="00265E9B"/>
    <w:rsid w:val="00266D76"/>
    <w:rsid w:val="00267729"/>
    <w:rsid w:val="002704B3"/>
    <w:rsid w:val="00270DCF"/>
    <w:rsid w:val="00271138"/>
    <w:rsid w:val="0027124E"/>
    <w:rsid w:val="00271330"/>
    <w:rsid w:val="002716BB"/>
    <w:rsid w:val="00271E8F"/>
    <w:rsid w:val="0027226B"/>
    <w:rsid w:val="002727A5"/>
    <w:rsid w:val="00272D8A"/>
    <w:rsid w:val="00272E11"/>
    <w:rsid w:val="002733E1"/>
    <w:rsid w:val="0027343B"/>
    <w:rsid w:val="002741F0"/>
    <w:rsid w:val="00274661"/>
    <w:rsid w:val="00275253"/>
    <w:rsid w:val="00275D3D"/>
    <w:rsid w:val="00275FB3"/>
    <w:rsid w:val="002763A0"/>
    <w:rsid w:val="00276A0E"/>
    <w:rsid w:val="00277216"/>
    <w:rsid w:val="00277A0F"/>
    <w:rsid w:val="00277AC2"/>
    <w:rsid w:val="00280002"/>
    <w:rsid w:val="002800A3"/>
    <w:rsid w:val="002803C5"/>
    <w:rsid w:val="002805BA"/>
    <w:rsid w:val="002807CB"/>
    <w:rsid w:val="00281112"/>
    <w:rsid w:val="0028116A"/>
    <w:rsid w:val="00281970"/>
    <w:rsid w:val="00282BD4"/>
    <w:rsid w:val="002837D9"/>
    <w:rsid w:val="00283B54"/>
    <w:rsid w:val="00284D3B"/>
    <w:rsid w:val="0028500F"/>
    <w:rsid w:val="00285143"/>
    <w:rsid w:val="002855A5"/>
    <w:rsid w:val="0028587C"/>
    <w:rsid w:val="002858B4"/>
    <w:rsid w:val="0028690A"/>
    <w:rsid w:val="002869C2"/>
    <w:rsid w:val="00286A6B"/>
    <w:rsid w:val="002903C7"/>
    <w:rsid w:val="00290676"/>
    <w:rsid w:val="002906C4"/>
    <w:rsid w:val="00290B6D"/>
    <w:rsid w:val="0029126F"/>
    <w:rsid w:val="002912D5"/>
    <w:rsid w:val="00291A9B"/>
    <w:rsid w:val="00292554"/>
    <w:rsid w:val="00292658"/>
    <w:rsid w:val="00292A18"/>
    <w:rsid w:val="0029305A"/>
    <w:rsid w:val="0029369D"/>
    <w:rsid w:val="00294220"/>
    <w:rsid w:val="002953E1"/>
    <w:rsid w:val="0029644A"/>
    <w:rsid w:val="002966F5"/>
    <w:rsid w:val="0029693E"/>
    <w:rsid w:val="00297169"/>
    <w:rsid w:val="002A12BD"/>
    <w:rsid w:val="002A19B0"/>
    <w:rsid w:val="002A1CCF"/>
    <w:rsid w:val="002A223F"/>
    <w:rsid w:val="002A2E0C"/>
    <w:rsid w:val="002A32EE"/>
    <w:rsid w:val="002A3B5D"/>
    <w:rsid w:val="002A4496"/>
    <w:rsid w:val="002A4558"/>
    <w:rsid w:val="002A56DE"/>
    <w:rsid w:val="002A64C0"/>
    <w:rsid w:val="002A6579"/>
    <w:rsid w:val="002B00A9"/>
    <w:rsid w:val="002B279E"/>
    <w:rsid w:val="002B4E62"/>
    <w:rsid w:val="002B4EC2"/>
    <w:rsid w:val="002B5BB9"/>
    <w:rsid w:val="002B5F89"/>
    <w:rsid w:val="002B6B13"/>
    <w:rsid w:val="002C08D4"/>
    <w:rsid w:val="002C0D0D"/>
    <w:rsid w:val="002C0EAD"/>
    <w:rsid w:val="002C0F16"/>
    <w:rsid w:val="002C12A0"/>
    <w:rsid w:val="002C2792"/>
    <w:rsid w:val="002C3D16"/>
    <w:rsid w:val="002C3D1B"/>
    <w:rsid w:val="002C429B"/>
    <w:rsid w:val="002C58D2"/>
    <w:rsid w:val="002C5DBC"/>
    <w:rsid w:val="002C6186"/>
    <w:rsid w:val="002C62FD"/>
    <w:rsid w:val="002C73EA"/>
    <w:rsid w:val="002C76FD"/>
    <w:rsid w:val="002C79DE"/>
    <w:rsid w:val="002C7AE7"/>
    <w:rsid w:val="002C7C73"/>
    <w:rsid w:val="002C7ECE"/>
    <w:rsid w:val="002D04BA"/>
    <w:rsid w:val="002D05CF"/>
    <w:rsid w:val="002D062A"/>
    <w:rsid w:val="002D078F"/>
    <w:rsid w:val="002D0965"/>
    <w:rsid w:val="002D1306"/>
    <w:rsid w:val="002D154B"/>
    <w:rsid w:val="002D22DF"/>
    <w:rsid w:val="002D2697"/>
    <w:rsid w:val="002D2872"/>
    <w:rsid w:val="002D2CCF"/>
    <w:rsid w:val="002D2F98"/>
    <w:rsid w:val="002D32CC"/>
    <w:rsid w:val="002D396A"/>
    <w:rsid w:val="002D3CAD"/>
    <w:rsid w:val="002D5471"/>
    <w:rsid w:val="002D5D59"/>
    <w:rsid w:val="002D671B"/>
    <w:rsid w:val="002D672A"/>
    <w:rsid w:val="002D7057"/>
    <w:rsid w:val="002D7B06"/>
    <w:rsid w:val="002E0299"/>
    <w:rsid w:val="002E09CE"/>
    <w:rsid w:val="002E0E95"/>
    <w:rsid w:val="002E1FEB"/>
    <w:rsid w:val="002E24AD"/>
    <w:rsid w:val="002E2938"/>
    <w:rsid w:val="002E2E50"/>
    <w:rsid w:val="002E3D5C"/>
    <w:rsid w:val="002E47AF"/>
    <w:rsid w:val="002E4EA2"/>
    <w:rsid w:val="002E515D"/>
    <w:rsid w:val="002E59ED"/>
    <w:rsid w:val="002E6D5B"/>
    <w:rsid w:val="002E7675"/>
    <w:rsid w:val="002E782F"/>
    <w:rsid w:val="002F0EF5"/>
    <w:rsid w:val="002F11DB"/>
    <w:rsid w:val="002F18B2"/>
    <w:rsid w:val="002F270C"/>
    <w:rsid w:val="002F2F03"/>
    <w:rsid w:val="002F36CC"/>
    <w:rsid w:val="002F46BC"/>
    <w:rsid w:val="002F48CE"/>
    <w:rsid w:val="002F4E7A"/>
    <w:rsid w:val="002F5C13"/>
    <w:rsid w:val="002F639C"/>
    <w:rsid w:val="002F647F"/>
    <w:rsid w:val="002F6CAB"/>
    <w:rsid w:val="002F6E17"/>
    <w:rsid w:val="002F7C41"/>
    <w:rsid w:val="003002CB"/>
    <w:rsid w:val="00301015"/>
    <w:rsid w:val="00301A17"/>
    <w:rsid w:val="00301C6E"/>
    <w:rsid w:val="003022FA"/>
    <w:rsid w:val="00302560"/>
    <w:rsid w:val="00302CCC"/>
    <w:rsid w:val="00303D15"/>
    <w:rsid w:val="00304005"/>
    <w:rsid w:val="00304109"/>
    <w:rsid w:val="0030432F"/>
    <w:rsid w:val="003043B4"/>
    <w:rsid w:val="003043C6"/>
    <w:rsid w:val="003045D2"/>
    <w:rsid w:val="00304666"/>
    <w:rsid w:val="0030598E"/>
    <w:rsid w:val="00305D66"/>
    <w:rsid w:val="003067D0"/>
    <w:rsid w:val="00306B9D"/>
    <w:rsid w:val="003077A2"/>
    <w:rsid w:val="003108B1"/>
    <w:rsid w:val="003109F2"/>
    <w:rsid w:val="003118A5"/>
    <w:rsid w:val="00311AB9"/>
    <w:rsid w:val="00311E3E"/>
    <w:rsid w:val="003143CE"/>
    <w:rsid w:val="0031449A"/>
    <w:rsid w:val="00314569"/>
    <w:rsid w:val="003146AF"/>
    <w:rsid w:val="00314977"/>
    <w:rsid w:val="0031546B"/>
    <w:rsid w:val="0031560E"/>
    <w:rsid w:val="00315D42"/>
    <w:rsid w:val="0031679F"/>
    <w:rsid w:val="00316F31"/>
    <w:rsid w:val="0031790A"/>
    <w:rsid w:val="00317B7E"/>
    <w:rsid w:val="00317C58"/>
    <w:rsid w:val="00317DF4"/>
    <w:rsid w:val="00320438"/>
    <w:rsid w:val="00320E6F"/>
    <w:rsid w:val="00320F85"/>
    <w:rsid w:val="003210E9"/>
    <w:rsid w:val="00321B73"/>
    <w:rsid w:val="003220EF"/>
    <w:rsid w:val="00322723"/>
    <w:rsid w:val="003227B4"/>
    <w:rsid w:val="003227BD"/>
    <w:rsid w:val="00322E9E"/>
    <w:rsid w:val="0032319A"/>
    <w:rsid w:val="00323342"/>
    <w:rsid w:val="00323800"/>
    <w:rsid w:val="00323B31"/>
    <w:rsid w:val="00324124"/>
    <w:rsid w:val="00324378"/>
    <w:rsid w:val="00324BA2"/>
    <w:rsid w:val="003264C9"/>
    <w:rsid w:val="00326895"/>
    <w:rsid w:val="00326C80"/>
    <w:rsid w:val="003270C8"/>
    <w:rsid w:val="003270CC"/>
    <w:rsid w:val="00327211"/>
    <w:rsid w:val="00327891"/>
    <w:rsid w:val="00330837"/>
    <w:rsid w:val="00330C9B"/>
    <w:rsid w:val="00331091"/>
    <w:rsid w:val="0033203C"/>
    <w:rsid w:val="003323AB"/>
    <w:rsid w:val="003324AE"/>
    <w:rsid w:val="003333D9"/>
    <w:rsid w:val="003336D1"/>
    <w:rsid w:val="0033409E"/>
    <w:rsid w:val="00334B8C"/>
    <w:rsid w:val="00335321"/>
    <w:rsid w:val="003358BF"/>
    <w:rsid w:val="00335931"/>
    <w:rsid w:val="003361BC"/>
    <w:rsid w:val="00336C61"/>
    <w:rsid w:val="003372A1"/>
    <w:rsid w:val="003372AE"/>
    <w:rsid w:val="00337BD3"/>
    <w:rsid w:val="003409C2"/>
    <w:rsid w:val="003411A3"/>
    <w:rsid w:val="00342730"/>
    <w:rsid w:val="00342A80"/>
    <w:rsid w:val="00342BE8"/>
    <w:rsid w:val="00342C0D"/>
    <w:rsid w:val="00342EEA"/>
    <w:rsid w:val="003434CC"/>
    <w:rsid w:val="00343509"/>
    <w:rsid w:val="0034435C"/>
    <w:rsid w:val="00344ED0"/>
    <w:rsid w:val="0034513F"/>
    <w:rsid w:val="003459C1"/>
    <w:rsid w:val="00345CA2"/>
    <w:rsid w:val="00346103"/>
    <w:rsid w:val="003465E4"/>
    <w:rsid w:val="0034675F"/>
    <w:rsid w:val="00347264"/>
    <w:rsid w:val="00347405"/>
    <w:rsid w:val="00347472"/>
    <w:rsid w:val="00347B04"/>
    <w:rsid w:val="00347EC7"/>
    <w:rsid w:val="00350051"/>
    <w:rsid w:val="0035031C"/>
    <w:rsid w:val="00351300"/>
    <w:rsid w:val="00351796"/>
    <w:rsid w:val="003522C6"/>
    <w:rsid w:val="00352589"/>
    <w:rsid w:val="00352590"/>
    <w:rsid w:val="0035338A"/>
    <w:rsid w:val="003534B6"/>
    <w:rsid w:val="00353585"/>
    <w:rsid w:val="003542B7"/>
    <w:rsid w:val="0035453A"/>
    <w:rsid w:val="0035525D"/>
    <w:rsid w:val="00356397"/>
    <w:rsid w:val="003566B0"/>
    <w:rsid w:val="00356880"/>
    <w:rsid w:val="003568CD"/>
    <w:rsid w:val="0035715E"/>
    <w:rsid w:val="0035796A"/>
    <w:rsid w:val="00357C63"/>
    <w:rsid w:val="00360C21"/>
    <w:rsid w:val="00361139"/>
    <w:rsid w:val="0036116F"/>
    <w:rsid w:val="003611C3"/>
    <w:rsid w:val="0036161D"/>
    <w:rsid w:val="00362017"/>
    <w:rsid w:val="00362558"/>
    <w:rsid w:val="0036271D"/>
    <w:rsid w:val="003631E5"/>
    <w:rsid w:val="00363A37"/>
    <w:rsid w:val="00363AE5"/>
    <w:rsid w:val="00363F89"/>
    <w:rsid w:val="00364544"/>
    <w:rsid w:val="003646AA"/>
    <w:rsid w:val="00364988"/>
    <w:rsid w:val="003652B9"/>
    <w:rsid w:val="00365B11"/>
    <w:rsid w:val="0036715D"/>
    <w:rsid w:val="00367560"/>
    <w:rsid w:val="00370147"/>
    <w:rsid w:val="003702C8"/>
    <w:rsid w:val="0037063D"/>
    <w:rsid w:val="00370BDA"/>
    <w:rsid w:val="00370C94"/>
    <w:rsid w:val="00370ED3"/>
    <w:rsid w:val="00371397"/>
    <w:rsid w:val="00371511"/>
    <w:rsid w:val="00371C2C"/>
    <w:rsid w:val="00371CFB"/>
    <w:rsid w:val="00372F71"/>
    <w:rsid w:val="003730B9"/>
    <w:rsid w:val="00373333"/>
    <w:rsid w:val="003738FC"/>
    <w:rsid w:val="003741D9"/>
    <w:rsid w:val="00374E9A"/>
    <w:rsid w:val="00375657"/>
    <w:rsid w:val="00376807"/>
    <w:rsid w:val="00376F94"/>
    <w:rsid w:val="00377141"/>
    <w:rsid w:val="00377149"/>
    <w:rsid w:val="00377D7D"/>
    <w:rsid w:val="0038011D"/>
    <w:rsid w:val="0038016B"/>
    <w:rsid w:val="0038092B"/>
    <w:rsid w:val="003810CD"/>
    <w:rsid w:val="00381FD2"/>
    <w:rsid w:val="00383065"/>
    <w:rsid w:val="003839E0"/>
    <w:rsid w:val="00383AB0"/>
    <w:rsid w:val="00383FFB"/>
    <w:rsid w:val="00384E73"/>
    <w:rsid w:val="003852F9"/>
    <w:rsid w:val="0038567B"/>
    <w:rsid w:val="0038594B"/>
    <w:rsid w:val="003860B9"/>
    <w:rsid w:val="003861C6"/>
    <w:rsid w:val="003864FF"/>
    <w:rsid w:val="00386BD0"/>
    <w:rsid w:val="00386D20"/>
    <w:rsid w:val="00386DFD"/>
    <w:rsid w:val="00387ADB"/>
    <w:rsid w:val="00387D7E"/>
    <w:rsid w:val="00387D9E"/>
    <w:rsid w:val="003902C3"/>
    <w:rsid w:val="00390B1C"/>
    <w:rsid w:val="00390B50"/>
    <w:rsid w:val="00390E74"/>
    <w:rsid w:val="00391508"/>
    <w:rsid w:val="00392059"/>
    <w:rsid w:val="00392136"/>
    <w:rsid w:val="0039257D"/>
    <w:rsid w:val="003943E9"/>
    <w:rsid w:val="00394B3A"/>
    <w:rsid w:val="00394BE2"/>
    <w:rsid w:val="00394E40"/>
    <w:rsid w:val="00396FC4"/>
    <w:rsid w:val="003975E9"/>
    <w:rsid w:val="0039788A"/>
    <w:rsid w:val="003A0348"/>
    <w:rsid w:val="003A0A40"/>
    <w:rsid w:val="003A0EC1"/>
    <w:rsid w:val="003A2111"/>
    <w:rsid w:val="003A2AB9"/>
    <w:rsid w:val="003A37F5"/>
    <w:rsid w:val="003A4150"/>
    <w:rsid w:val="003A4C0C"/>
    <w:rsid w:val="003A4F1A"/>
    <w:rsid w:val="003A59AA"/>
    <w:rsid w:val="003A64AA"/>
    <w:rsid w:val="003A7895"/>
    <w:rsid w:val="003B0882"/>
    <w:rsid w:val="003B0BBC"/>
    <w:rsid w:val="003B0FA6"/>
    <w:rsid w:val="003B1555"/>
    <w:rsid w:val="003B2E04"/>
    <w:rsid w:val="003B3110"/>
    <w:rsid w:val="003B3300"/>
    <w:rsid w:val="003B400F"/>
    <w:rsid w:val="003B4C0D"/>
    <w:rsid w:val="003B53ED"/>
    <w:rsid w:val="003B58EE"/>
    <w:rsid w:val="003B5FDA"/>
    <w:rsid w:val="003B6620"/>
    <w:rsid w:val="003B7152"/>
    <w:rsid w:val="003B7C9C"/>
    <w:rsid w:val="003B7D79"/>
    <w:rsid w:val="003C05EF"/>
    <w:rsid w:val="003C0ED3"/>
    <w:rsid w:val="003C0F87"/>
    <w:rsid w:val="003C0FA0"/>
    <w:rsid w:val="003C1C8C"/>
    <w:rsid w:val="003C1EBE"/>
    <w:rsid w:val="003C20D8"/>
    <w:rsid w:val="003C2348"/>
    <w:rsid w:val="003C2FC3"/>
    <w:rsid w:val="003C33F2"/>
    <w:rsid w:val="003C38E8"/>
    <w:rsid w:val="003C3D30"/>
    <w:rsid w:val="003C4BE0"/>
    <w:rsid w:val="003C5151"/>
    <w:rsid w:val="003C519F"/>
    <w:rsid w:val="003C51C9"/>
    <w:rsid w:val="003C5264"/>
    <w:rsid w:val="003C566E"/>
    <w:rsid w:val="003C5FA7"/>
    <w:rsid w:val="003C6AE5"/>
    <w:rsid w:val="003C74FF"/>
    <w:rsid w:val="003D01BB"/>
    <w:rsid w:val="003D02DC"/>
    <w:rsid w:val="003D0AF5"/>
    <w:rsid w:val="003D0B09"/>
    <w:rsid w:val="003D0E9B"/>
    <w:rsid w:val="003D127D"/>
    <w:rsid w:val="003D3191"/>
    <w:rsid w:val="003D3602"/>
    <w:rsid w:val="003D48DE"/>
    <w:rsid w:val="003D4C96"/>
    <w:rsid w:val="003D4DBE"/>
    <w:rsid w:val="003D4E06"/>
    <w:rsid w:val="003D4FBE"/>
    <w:rsid w:val="003D576D"/>
    <w:rsid w:val="003D5B3F"/>
    <w:rsid w:val="003D6300"/>
    <w:rsid w:val="003D6866"/>
    <w:rsid w:val="003D6DD6"/>
    <w:rsid w:val="003D70B8"/>
    <w:rsid w:val="003D76B2"/>
    <w:rsid w:val="003D7DE9"/>
    <w:rsid w:val="003E0D57"/>
    <w:rsid w:val="003E10AE"/>
    <w:rsid w:val="003E1201"/>
    <w:rsid w:val="003E1821"/>
    <w:rsid w:val="003E1B69"/>
    <w:rsid w:val="003E1F22"/>
    <w:rsid w:val="003E20B0"/>
    <w:rsid w:val="003E213C"/>
    <w:rsid w:val="003E22D9"/>
    <w:rsid w:val="003E2F56"/>
    <w:rsid w:val="003E2FD9"/>
    <w:rsid w:val="003E32CF"/>
    <w:rsid w:val="003E384D"/>
    <w:rsid w:val="003E3A46"/>
    <w:rsid w:val="003E3B31"/>
    <w:rsid w:val="003E3B54"/>
    <w:rsid w:val="003E4174"/>
    <w:rsid w:val="003E45B1"/>
    <w:rsid w:val="003E4617"/>
    <w:rsid w:val="003E4DA3"/>
    <w:rsid w:val="003E508E"/>
    <w:rsid w:val="003E550B"/>
    <w:rsid w:val="003E5570"/>
    <w:rsid w:val="003E6030"/>
    <w:rsid w:val="003E66E7"/>
    <w:rsid w:val="003E6949"/>
    <w:rsid w:val="003E7393"/>
    <w:rsid w:val="003E7476"/>
    <w:rsid w:val="003F0635"/>
    <w:rsid w:val="003F06DF"/>
    <w:rsid w:val="003F0B7E"/>
    <w:rsid w:val="003F11B6"/>
    <w:rsid w:val="003F11DB"/>
    <w:rsid w:val="003F1347"/>
    <w:rsid w:val="003F234C"/>
    <w:rsid w:val="003F2D5A"/>
    <w:rsid w:val="003F36A9"/>
    <w:rsid w:val="003F3719"/>
    <w:rsid w:val="003F3C89"/>
    <w:rsid w:val="003F40F5"/>
    <w:rsid w:val="003F4167"/>
    <w:rsid w:val="003F454E"/>
    <w:rsid w:val="003F49BB"/>
    <w:rsid w:val="003F5036"/>
    <w:rsid w:val="003F5051"/>
    <w:rsid w:val="003F50D1"/>
    <w:rsid w:val="003F55AC"/>
    <w:rsid w:val="003F7290"/>
    <w:rsid w:val="003F7595"/>
    <w:rsid w:val="004002DE"/>
    <w:rsid w:val="00400347"/>
    <w:rsid w:val="00401E42"/>
    <w:rsid w:val="00402033"/>
    <w:rsid w:val="00402887"/>
    <w:rsid w:val="004029A5"/>
    <w:rsid w:val="00402B31"/>
    <w:rsid w:val="00403A8E"/>
    <w:rsid w:val="00403BD2"/>
    <w:rsid w:val="00404570"/>
    <w:rsid w:val="004047D3"/>
    <w:rsid w:val="00405B57"/>
    <w:rsid w:val="00406231"/>
    <w:rsid w:val="0040683A"/>
    <w:rsid w:val="00406A62"/>
    <w:rsid w:val="00406D2A"/>
    <w:rsid w:val="0040711B"/>
    <w:rsid w:val="004073BE"/>
    <w:rsid w:val="00407AA4"/>
    <w:rsid w:val="004100E0"/>
    <w:rsid w:val="0041062A"/>
    <w:rsid w:val="00410DB3"/>
    <w:rsid w:val="00411381"/>
    <w:rsid w:val="00411594"/>
    <w:rsid w:val="0041164A"/>
    <w:rsid w:val="00412521"/>
    <w:rsid w:val="004136A7"/>
    <w:rsid w:val="00413AC2"/>
    <w:rsid w:val="00415DB5"/>
    <w:rsid w:val="00415EB0"/>
    <w:rsid w:val="00416435"/>
    <w:rsid w:val="00416593"/>
    <w:rsid w:val="00416CE4"/>
    <w:rsid w:val="0041706A"/>
    <w:rsid w:val="00417153"/>
    <w:rsid w:val="00417B8A"/>
    <w:rsid w:val="00420A01"/>
    <w:rsid w:val="00421096"/>
    <w:rsid w:val="0042181F"/>
    <w:rsid w:val="0042232F"/>
    <w:rsid w:val="00422B69"/>
    <w:rsid w:val="00422C3C"/>
    <w:rsid w:val="00423CF4"/>
    <w:rsid w:val="004240CA"/>
    <w:rsid w:val="004242E3"/>
    <w:rsid w:val="0042487B"/>
    <w:rsid w:val="0042507F"/>
    <w:rsid w:val="0042535F"/>
    <w:rsid w:val="00426B1A"/>
    <w:rsid w:val="00427012"/>
    <w:rsid w:val="004273CD"/>
    <w:rsid w:val="004276F2"/>
    <w:rsid w:val="00427AC0"/>
    <w:rsid w:val="00430318"/>
    <w:rsid w:val="004307EA"/>
    <w:rsid w:val="00430AA6"/>
    <w:rsid w:val="00430E21"/>
    <w:rsid w:val="00430F36"/>
    <w:rsid w:val="00431032"/>
    <w:rsid w:val="004320EA"/>
    <w:rsid w:val="0043258A"/>
    <w:rsid w:val="004326FD"/>
    <w:rsid w:val="00432954"/>
    <w:rsid w:val="004338E5"/>
    <w:rsid w:val="00433C5C"/>
    <w:rsid w:val="00433CBF"/>
    <w:rsid w:val="00434ADF"/>
    <w:rsid w:val="004353B0"/>
    <w:rsid w:val="00435678"/>
    <w:rsid w:val="00435A15"/>
    <w:rsid w:val="00435C85"/>
    <w:rsid w:val="00436699"/>
    <w:rsid w:val="0043755E"/>
    <w:rsid w:val="00437EB1"/>
    <w:rsid w:val="00440C68"/>
    <w:rsid w:val="0044112B"/>
    <w:rsid w:val="00441594"/>
    <w:rsid w:val="0044164D"/>
    <w:rsid w:val="004417D9"/>
    <w:rsid w:val="00441E3F"/>
    <w:rsid w:val="0044288D"/>
    <w:rsid w:val="00442B63"/>
    <w:rsid w:val="00442BD2"/>
    <w:rsid w:val="00442D6A"/>
    <w:rsid w:val="00442D9E"/>
    <w:rsid w:val="0044374D"/>
    <w:rsid w:val="004447FF"/>
    <w:rsid w:val="00445397"/>
    <w:rsid w:val="004466DC"/>
    <w:rsid w:val="00446BB5"/>
    <w:rsid w:val="00446E89"/>
    <w:rsid w:val="00446F43"/>
    <w:rsid w:val="00446F73"/>
    <w:rsid w:val="00447518"/>
    <w:rsid w:val="00447A33"/>
    <w:rsid w:val="00447B88"/>
    <w:rsid w:val="00450958"/>
    <w:rsid w:val="0045099C"/>
    <w:rsid w:val="00451108"/>
    <w:rsid w:val="004518AB"/>
    <w:rsid w:val="00454479"/>
    <w:rsid w:val="00454ACD"/>
    <w:rsid w:val="00455030"/>
    <w:rsid w:val="00455629"/>
    <w:rsid w:val="00455BF0"/>
    <w:rsid w:val="004564C8"/>
    <w:rsid w:val="004569D8"/>
    <w:rsid w:val="00456B2C"/>
    <w:rsid w:val="00456C43"/>
    <w:rsid w:val="00456E12"/>
    <w:rsid w:val="00456FCA"/>
    <w:rsid w:val="0045706F"/>
    <w:rsid w:val="00457938"/>
    <w:rsid w:val="00457956"/>
    <w:rsid w:val="00457AAE"/>
    <w:rsid w:val="00457E99"/>
    <w:rsid w:val="00460CCC"/>
    <w:rsid w:val="00460D89"/>
    <w:rsid w:val="0046105F"/>
    <w:rsid w:val="00461324"/>
    <w:rsid w:val="004615B5"/>
    <w:rsid w:val="0046216A"/>
    <w:rsid w:val="00463002"/>
    <w:rsid w:val="00463151"/>
    <w:rsid w:val="00463558"/>
    <w:rsid w:val="00463AD5"/>
    <w:rsid w:val="004642F8"/>
    <w:rsid w:val="004647D3"/>
    <w:rsid w:val="00464895"/>
    <w:rsid w:val="00464E9D"/>
    <w:rsid w:val="0046515B"/>
    <w:rsid w:val="004661FC"/>
    <w:rsid w:val="00466290"/>
    <w:rsid w:val="0046683D"/>
    <w:rsid w:val="00466B65"/>
    <w:rsid w:val="00466FBD"/>
    <w:rsid w:val="00467E9A"/>
    <w:rsid w:val="00470957"/>
    <w:rsid w:val="00471508"/>
    <w:rsid w:val="004717C4"/>
    <w:rsid w:val="004726DA"/>
    <w:rsid w:val="00472740"/>
    <w:rsid w:val="00472D87"/>
    <w:rsid w:val="00473870"/>
    <w:rsid w:val="004738A6"/>
    <w:rsid w:val="004738BC"/>
    <w:rsid w:val="00473E62"/>
    <w:rsid w:val="00473F58"/>
    <w:rsid w:val="0047520B"/>
    <w:rsid w:val="0047578E"/>
    <w:rsid w:val="0047659A"/>
    <w:rsid w:val="00476EAE"/>
    <w:rsid w:val="00477ED5"/>
    <w:rsid w:val="0048027E"/>
    <w:rsid w:val="00480905"/>
    <w:rsid w:val="00480B5E"/>
    <w:rsid w:val="00481CE5"/>
    <w:rsid w:val="00481E4E"/>
    <w:rsid w:val="004836FC"/>
    <w:rsid w:val="004847C8"/>
    <w:rsid w:val="004847D9"/>
    <w:rsid w:val="00484B30"/>
    <w:rsid w:val="00484CA2"/>
    <w:rsid w:val="00484E36"/>
    <w:rsid w:val="0048545F"/>
    <w:rsid w:val="00485C54"/>
    <w:rsid w:val="00485F01"/>
    <w:rsid w:val="0048645A"/>
    <w:rsid w:val="00486C2F"/>
    <w:rsid w:val="00486D81"/>
    <w:rsid w:val="00487A70"/>
    <w:rsid w:val="00487E26"/>
    <w:rsid w:val="00487FCD"/>
    <w:rsid w:val="0049031D"/>
    <w:rsid w:val="00490510"/>
    <w:rsid w:val="00490C38"/>
    <w:rsid w:val="00491007"/>
    <w:rsid w:val="00491948"/>
    <w:rsid w:val="004924ED"/>
    <w:rsid w:val="00492752"/>
    <w:rsid w:val="00492950"/>
    <w:rsid w:val="00492B02"/>
    <w:rsid w:val="00492D34"/>
    <w:rsid w:val="00493213"/>
    <w:rsid w:val="004933EC"/>
    <w:rsid w:val="0049358F"/>
    <w:rsid w:val="004939C4"/>
    <w:rsid w:val="00494118"/>
    <w:rsid w:val="004946F9"/>
    <w:rsid w:val="00495912"/>
    <w:rsid w:val="0049630B"/>
    <w:rsid w:val="0049678E"/>
    <w:rsid w:val="00496EC6"/>
    <w:rsid w:val="004A0CB1"/>
    <w:rsid w:val="004A0E93"/>
    <w:rsid w:val="004A2473"/>
    <w:rsid w:val="004A3A1C"/>
    <w:rsid w:val="004A3E98"/>
    <w:rsid w:val="004A4216"/>
    <w:rsid w:val="004A4246"/>
    <w:rsid w:val="004A4650"/>
    <w:rsid w:val="004A4653"/>
    <w:rsid w:val="004A4873"/>
    <w:rsid w:val="004A487A"/>
    <w:rsid w:val="004A53FF"/>
    <w:rsid w:val="004A56E5"/>
    <w:rsid w:val="004A5EF3"/>
    <w:rsid w:val="004A643E"/>
    <w:rsid w:val="004A6646"/>
    <w:rsid w:val="004A6D10"/>
    <w:rsid w:val="004B0D37"/>
    <w:rsid w:val="004B10C2"/>
    <w:rsid w:val="004B29F3"/>
    <w:rsid w:val="004B2BA1"/>
    <w:rsid w:val="004B34E8"/>
    <w:rsid w:val="004B41D5"/>
    <w:rsid w:val="004B4462"/>
    <w:rsid w:val="004B494C"/>
    <w:rsid w:val="004B4D9A"/>
    <w:rsid w:val="004B5B4B"/>
    <w:rsid w:val="004B643A"/>
    <w:rsid w:val="004B6CC7"/>
    <w:rsid w:val="004B75D9"/>
    <w:rsid w:val="004B7F2B"/>
    <w:rsid w:val="004C1279"/>
    <w:rsid w:val="004C149A"/>
    <w:rsid w:val="004C2099"/>
    <w:rsid w:val="004C21B0"/>
    <w:rsid w:val="004C22C8"/>
    <w:rsid w:val="004C2C03"/>
    <w:rsid w:val="004C35B1"/>
    <w:rsid w:val="004C3D45"/>
    <w:rsid w:val="004C41B5"/>
    <w:rsid w:val="004C41C6"/>
    <w:rsid w:val="004C42EB"/>
    <w:rsid w:val="004C4DF5"/>
    <w:rsid w:val="004C4FF8"/>
    <w:rsid w:val="004C5409"/>
    <w:rsid w:val="004C5985"/>
    <w:rsid w:val="004C5BB1"/>
    <w:rsid w:val="004C5E84"/>
    <w:rsid w:val="004C6CCB"/>
    <w:rsid w:val="004C712A"/>
    <w:rsid w:val="004C769A"/>
    <w:rsid w:val="004C79FD"/>
    <w:rsid w:val="004D014C"/>
    <w:rsid w:val="004D01E4"/>
    <w:rsid w:val="004D03F0"/>
    <w:rsid w:val="004D0EC9"/>
    <w:rsid w:val="004D1F9B"/>
    <w:rsid w:val="004D268A"/>
    <w:rsid w:val="004D2CEF"/>
    <w:rsid w:val="004D3031"/>
    <w:rsid w:val="004D30C0"/>
    <w:rsid w:val="004D31DF"/>
    <w:rsid w:val="004D3580"/>
    <w:rsid w:val="004D378F"/>
    <w:rsid w:val="004D45D0"/>
    <w:rsid w:val="004D5586"/>
    <w:rsid w:val="004D642E"/>
    <w:rsid w:val="004D73D0"/>
    <w:rsid w:val="004D741A"/>
    <w:rsid w:val="004D7D5C"/>
    <w:rsid w:val="004D7DD0"/>
    <w:rsid w:val="004E0A87"/>
    <w:rsid w:val="004E1312"/>
    <w:rsid w:val="004E1427"/>
    <w:rsid w:val="004E14A3"/>
    <w:rsid w:val="004E1739"/>
    <w:rsid w:val="004E226B"/>
    <w:rsid w:val="004E2A32"/>
    <w:rsid w:val="004E3317"/>
    <w:rsid w:val="004E368A"/>
    <w:rsid w:val="004E3872"/>
    <w:rsid w:val="004E3B96"/>
    <w:rsid w:val="004E3E89"/>
    <w:rsid w:val="004E427C"/>
    <w:rsid w:val="004E4606"/>
    <w:rsid w:val="004E48D2"/>
    <w:rsid w:val="004E48FA"/>
    <w:rsid w:val="004E5618"/>
    <w:rsid w:val="004E612E"/>
    <w:rsid w:val="004E666B"/>
    <w:rsid w:val="004E6FBD"/>
    <w:rsid w:val="004E725F"/>
    <w:rsid w:val="004E7307"/>
    <w:rsid w:val="004E75E8"/>
    <w:rsid w:val="004E76C9"/>
    <w:rsid w:val="004E78A5"/>
    <w:rsid w:val="004E7B16"/>
    <w:rsid w:val="004E7BE4"/>
    <w:rsid w:val="004F031C"/>
    <w:rsid w:val="004F0E6E"/>
    <w:rsid w:val="004F1243"/>
    <w:rsid w:val="004F2191"/>
    <w:rsid w:val="004F365E"/>
    <w:rsid w:val="004F3912"/>
    <w:rsid w:val="004F3ADD"/>
    <w:rsid w:val="004F3D51"/>
    <w:rsid w:val="004F42A8"/>
    <w:rsid w:val="004F4417"/>
    <w:rsid w:val="004F513B"/>
    <w:rsid w:val="004F5993"/>
    <w:rsid w:val="004F6ADB"/>
    <w:rsid w:val="004F724A"/>
    <w:rsid w:val="004F7C64"/>
    <w:rsid w:val="004F7E42"/>
    <w:rsid w:val="00500094"/>
    <w:rsid w:val="005008D4"/>
    <w:rsid w:val="00500C15"/>
    <w:rsid w:val="00500F26"/>
    <w:rsid w:val="005017C8"/>
    <w:rsid w:val="005028C6"/>
    <w:rsid w:val="00502D59"/>
    <w:rsid w:val="00502E5F"/>
    <w:rsid w:val="00503AA2"/>
    <w:rsid w:val="00504DD7"/>
    <w:rsid w:val="005065DE"/>
    <w:rsid w:val="00506749"/>
    <w:rsid w:val="0050674B"/>
    <w:rsid w:val="0050699C"/>
    <w:rsid w:val="00506E2B"/>
    <w:rsid w:val="0050757C"/>
    <w:rsid w:val="00507C10"/>
    <w:rsid w:val="00507EF1"/>
    <w:rsid w:val="00507EF5"/>
    <w:rsid w:val="00507F11"/>
    <w:rsid w:val="00510663"/>
    <w:rsid w:val="00510BB9"/>
    <w:rsid w:val="00512130"/>
    <w:rsid w:val="005128D7"/>
    <w:rsid w:val="00513DEB"/>
    <w:rsid w:val="00514B72"/>
    <w:rsid w:val="005151A2"/>
    <w:rsid w:val="005151DE"/>
    <w:rsid w:val="00515F87"/>
    <w:rsid w:val="005161CE"/>
    <w:rsid w:val="00516513"/>
    <w:rsid w:val="00516CA7"/>
    <w:rsid w:val="00517240"/>
    <w:rsid w:val="00517404"/>
    <w:rsid w:val="00520268"/>
    <w:rsid w:val="00520C8F"/>
    <w:rsid w:val="005220FD"/>
    <w:rsid w:val="00522880"/>
    <w:rsid w:val="00522FF2"/>
    <w:rsid w:val="00523F82"/>
    <w:rsid w:val="00524321"/>
    <w:rsid w:val="00524880"/>
    <w:rsid w:val="00524A14"/>
    <w:rsid w:val="005254B9"/>
    <w:rsid w:val="00525AD8"/>
    <w:rsid w:val="00525B28"/>
    <w:rsid w:val="00525B8D"/>
    <w:rsid w:val="00526600"/>
    <w:rsid w:val="005273A6"/>
    <w:rsid w:val="00530772"/>
    <w:rsid w:val="00530DDC"/>
    <w:rsid w:val="0053167C"/>
    <w:rsid w:val="00531D8E"/>
    <w:rsid w:val="005321CD"/>
    <w:rsid w:val="005322F1"/>
    <w:rsid w:val="00532852"/>
    <w:rsid w:val="0053293F"/>
    <w:rsid w:val="0053325B"/>
    <w:rsid w:val="0053332A"/>
    <w:rsid w:val="005340FF"/>
    <w:rsid w:val="00534DC6"/>
    <w:rsid w:val="005358A2"/>
    <w:rsid w:val="00535E01"/>
    <w:rsid w:val="00536465"/>
    <w:rsid w:val="00536D25"/>
    <w:rsid w:val="00537320"/>
    <w:rsid w:val="0053784B"/>
    <w:rsid w:val="00537865"/>
    <w:rsid w:val="005379E5"/>
    <w:rsid w:val="00537B22"/>
    <w:rsid w:val="00537E50"/>
    <w:rsid w:val="0054022B"/>
    <w:rsid w:val="005402EB"/>
    <w:rsid w:val="005408AC"/>
    <w:rsid w:val="00540E12"/>
    <w:rsid w:val="005413EC"/>
    <w:rsid w:val="005416CD"/>
    <w:rsid w:val="005417FC"/>
    <w:rsid w:val="0054200C"/>
    <w:rsid w:val="0054374A"/>
    <w:rsid w:val="005437AE"/>
    <w:rsid w:val="005441EA"/>
    <w:rsid w:val="005443CE"/>
    <w:rsid w:val="00544716"/>
    <w:rsid w:val="0054482F"/>
    <w:rsid w:val="00544B0B"/>
    <w:rsid w:val="00544C12"/>
    <w:rsid w:val="005451D8"/>
    <w:rsid w:val="005459EE"/>
    <w:rsid w:val="00546487"/>
    <w:rsid w:val="00547DFC"/>
    <w:rsid w:val="00547EA8"/>
    <w:rsid w:val="00550B9F"/>
    <w:rsid w:val="00551271"/>
    <w:rsid w:val="005518A7"/>
    <w:rsid w:val="00551D7D"/>
    <w:rsid w:val="005525E9"/>
    <w:rsid w:val="00552FC3"/>
    <w:rsid w:val="00553313"/>
    <w:rsid w:val="005533A3"/>
    <w:rsid w:val="0055393C"/>
    <w:rsid w:val="00555466"/>
    <w:rsid w:val="005559B9"/>
    <w:rsid w:val="00556595"/>
    <w:rsid w:val="005565E6"/>
    <w:rsid w:val="00556B79"/>
    <w:rsid w:val="00557046"/>
    <w:rsid w:val="00557054"/>
    <w:rsid w:val="0055746E"/>
    <w:rsid w:val="00560598"/>
    <w:rsid w:val="00560F66"/>
    <w:rsid w:val="00561452"/>
    <w:rsid w:val="00561927"/>
    <w:rsid w:val="00561C93"/>
    <w:rsid w:val="00562263"/>
    <w:rsid w:val="00562934"/>
    <w:rsid w:val="00562C47"/>
    <w:rsid w:val="005635C3"/>
    <w:rsid w:val="00563CC8"/>
    <w:rsid w:val="005646F3"/>
    <w:rsid w:val="00564739"/>
    <w:rsid w:val="0056480B"/>
    <w:rsid w:val="00564F63"/>
    <w:rsid w:val="00564F67"/>
    <w:rsid w:val="005653A7"/>
    <w:rsid w:val="00565454"/>
    <w:rsid w:val="00565A39"/>
    <w:rsid w:val="005665C7"/>
    <w:rsid w:val="005675F2"/>
    <w:rsid w:val="00570391"/>
    <w:rsid w:val="00571127"/>
    <w:rsid w:val="0057121B"/>
    <w:rsid w:val="00571448"/>
    <w:rsid w:val="00571FF6"/>
    <w:rsid w:val="00572720"/>
    <w:rsid w:val="00573149"/>
    <w:rsid w:val="005733BF"/>
    <w:rsid w:val="005734B4"/>
    <w:rsid w:val="005736A7"/>
    <w:rsid w:val="0057384B"/>
    <w:rsid w:val="00573AFA"/>
    <w:rsid w:val="0057409B"/>
    <w:rsid w:val="005743C1"/>
    <w:rsid w:val="00574F5C"/>
    <w:rsid w:val="0057612C"/>
    <w:rsid w:val="005762CA"/>
    <w:rsid w:val="0057634C"/>
    <w:rsid w:val="00576424"/>
    <w:rsid w:val="0057749A"/>
    <w:rsid w:val="00577977"/>
    <w:rsid w:val="00577F92"/>
    <w:rsid w:val="00580446"/>
    <w:rsid w:val="00580541"/>
    <w:rsid w:val="005808E7"/>
    <w:rsid w:val="00580A9E"/>
    <w:rsid w:val="0058168D"/>
    <w:rsid w:val="00581728"/>
    <w:rsid w:val="005819EB"/>
    <w:rsid w:val="005827F0"/>
    <w:rsid w:val="00582E42"/>
    <w:rsid w:val="00582EEC"/>
    <w:rsid w:val="0058335E"/>
    <w:rsid w:val="00583580"/>
    <w:rsid w:val="00583E03"/>
    <w:rsid w:val="00584046"/>
    <w:rsid w:val="0058437C"/>
    <w:rsid w:val="0058461C"/>
    <w:rsid w:val="0058548E"/>
    <w:rsid w:val="00585FEC"/>
    <w:rsid w:val="0058606E"/>
    <w:rsid w:val="005869AA"/>
    <w:rsid w:val="00587317"/>
    <w:rsid w:val="005877E6"/>
    <w:rsid w:val="0058792D"/>
    <w:rsid w:val="005879CF"/>
    <w:rsid w:val="00587A8E"/>
    <w:rsid w:val="00587ABD"/>
    <w:rsid w:val="00587D18"/>
    <w:rsid w:val="00590AAE"/>
    <w:rsid w:val="00590B1E"/>
    <w:rsid w:val="00591602"/>
    <w:rsid w:val="00591B2C"/>
    <w:rsid w:val="00592594"/>
    <w:rsid w:val="00592ABD"/>
    <w:rsid w:val="00592B03"/>
    <w:rsid w:val="00592B43"/>
    <w:rsid w:val="005935D0"/>
    <w:rsid w:val="00595542"/>
    <w:rsid w:val="00595BC5"/>
    <w:rsid w:val="00595F0A"/>
    <w:rsid w:val="0059611C"/>
    <w:rsid w:val="0059787C"/>
    <w:rsid w:val="005979D3"/>
    <w:rsid w:val="00597A22"/>
    <w:rsid w:val="00597DAB"/>
    <w:rsid w:val="005A0C0D"/>
    <w:rsid w:val="005A1061"/>
    <w:rsid w:val="005A1DA4"/>
    <w:rsid w:val="005A339C"/>
    <w:rsid w:val="005A35B9"/>
    <w:rsid w:val="005A3684"/>
    <w:rsid w:val="005A3951"/>
    <w:rsid w:val="005A3CFF"/>
    <w:rsid w:val="005A54DE"/>
    <w:rsid w:val="005A54F1"/>
    <w:rsid w:val="005A55CE"/>
    <w:rsid w:val="005A6DA0"/>
    <w:rsid w:val="005A7037"/>
    <w:rsid w:val="005A7333"/>
    <w:rsid w:val="005A740E"/>
    <w:rsid w:val="005A7B7E"/>
    <w:rsid w:val="005B0556"/>
    <w:rsid w:val="005B0732"/>
    <w:rsid w:val="005B17D0"/>
    <w:rsid w:val="005B187E"/>
    <w:rsid w:val="005B22EB"/>
    <w:rsid w:val="005B2824"/>
    <w:rsid w:val="005B2CBB"/>
    <w:rsid w:val="005B3569"/>
    <w:rsid w:val="005B4176"/>
    <w:rsid w:val="005B493F"/>
    <w:rsid w:val="005B5127"/>
    <w:rsid w:val="005B75A4"/>
    <w:rsid w:val="005B75D3"/>
    <w:rsid w:val="005B7819"/>
    <w:rsid w:val="005B7D5A"/>
    <w:rsid w:val="005C0465"/>
    <w:rsid w:val="005C234C"/>
    <w:rsid w:val="005C2881"/>
    <w:rsid w:val="005C2BE6"/>
    <w:rsid w:val="005C3D96"/>
    <w:rsid w:val="005C3E63"/>
    <w:rsid w:val="005C485A"/>
    <w:rsid w:val="005C49FF"/>
    <w:rsid w:val="005C4A01"/>
    <w:rsid w:val="005C507E"/>
    <w:rsid w:val="005C55C6"/>
    <w:rsid w:val="005C5F3D"/>
    <w:rsid w:val="005C61A2"/>
    <w:rsid w:val="005D059E"/>
    <w:rsid w:val="005D0676"/>
    <w:rsid w:val="005D09C1"/>
    <w:rsid w:val="005D2091"/>
    <w:rsid w:val="005D2A1D"/>
    <w:rsid w:val="005D3384"/>
    <w:rsid w:val="005D34BD"/>
    <w:rsid w:val="005D3F56"/>
    <w:rsid w:val="005D41F5"/>
    <w:rsid w:val="005D47D3"/>
    <w:rsid w:val="005D4AB9"/>
    <w:rsid w:val="005D5CFE"/>
    <w:rsid w:val="005D6C4B"/>
    <w:rsid w:val="005D7540"/>
    <w:rsid w:val="005D7D7D"/>
    <w:rsid w:val="005E1111"/>
    <w:rsid w:val="005E16A1"/>
    <w:rsid w:val="005E174D"/>
    <w:rsid w:val="005E1DE7"/>
    <w:rsid w:val="005E235E"/>
    <w:rsid w:val="005E2602"/>
    <w:rsid w:val="005E2984"/>
    <w:rsid w:val="005E30C1"/>
    <w:rsid w:val="005E32C8"/>
    <w:rsid w:val="005E3BF3"/>
    <w:rsid w:val="005E3D8C"/>
    <w:rsid w:val="005E4081"/>
    <w:rsid w:val="005E47C6"/>
    <w:rsid w:val="005E4E9F"/>
    <w:rsid w:val="005E5258"/>
    <w:rsid w:val="005E5379"/>
    <w:rsid w:val="005E5F23"/>
    <w:rsid w:val="005E5F95"/>
    <w:rsid w:val="005E679F"/>
    <w:rsid w:val="005E75AA"/>
    <w:rsid w:val="005E7605"/>
    <w:rsid w:val="005E7E4C"/>
    <w:rsid w:val="005F0055"/>
    <w:rsid w:val="005F02E1"/>
    <w:rsid w:val="005F0D4C"/>
    <w:rsid w:val="005F0EAF"/>
    <w:rsid w:val="005F14EE"/>
    <w:rsid w:val="005F18B8"/>
    <w:rsid w:val="005F2043"/>
    <w:rsid w:val="005F2BCB"/>
    <w:rsid w:val="005F2BDF"/>
    <w:rsid w:val="005F2D78"/>
    <w:rsid w:val="005F343F"/>
    <w:rsid w:val="005F39C8"/>
    <w:rsid w:val="005F5197"/>
    <w:rsid w:val="005F55EB"/>
    <w:rsid w:val="005F576D"/>
    <w:rsid w:val="005F5D52"/>
    <w:rsid w:val="005F5EC7"/>
    <w:rsid w:val="005F647B"/>
    <w:rsid w:val="005F66C8"/>
    <w:rsid w:val="00600787"/>
    <w:rsid w:val="00600A38"/>
    <w:rsid w:val="00601097"/>
    <w:rsid w:val="00601C11"/>
    <w:rsid w:val="0060223B"/>
    <w:rsid w:val="00602D20"/>
    <w:rsid w:val="0060300C"/>
    <w:rsid w:val="00603A22"/>
    <w:rsid w:val="006040B4"/>
    <w:rsid w:val="00604453"/>
    <w:rsid w:val="00604B75"/>
    <w:rsid w:val="00604C9F"/>
    <w:rsid w:val="006056C9"/>
    <w:rsid w:val="00606317"/>
    <w:rsid w:val="0060641D"/>
    <w:rsid w:val="0060648F"/>
    <w:rsid w:val="00606E2B"/>
    <w:rsid w:val="00606E5A"/>
    <w:rsid w:val="006076F2"/>
    <w:rsid w:val="00607755"/>
    <w:rsid w:val="0060786A"/>
    <w:rsid w:val="00607A00"/>
    <w:rsid w:val="00607A62"/>
    <w:rsid w:val="00607E0E"/>
    <w:rsid w:val="00607FF5"/>
    <w:rsid w:val="00610CFD"/>
    <w:rsid w:val="0061112A"/>
    <w:rsid w:val="00611605"/>
    <w:rsid w:val="00611617"/>
    <w:rsid w:val="00611A34"/>
    <w:rsid w:val="00612155"/>
    <w:rsid w:val="006123E4"/>
    <w:rsid w:val="00612470"/>
    <w:rsid w:val="00612657"/>
    <w:rsid w:val="00612E1C"/>
    <w:rsid w:val="00613216"/>
    <w:rsid w:val="00613FB8"/>
    <w:rsid w:val="00614672"/>
    <w:rsid w:val="0061494D"/>
    <w:rsid w:val="00614ACD"/>
    <w:rsid w:val="00614DE1"/>
    <w:rsid w:val="006150EC"/>
    <w:rsid w:val="006154B3"/>
    <w:rsid w:val="00615500"/>
    <w:rsid w:val="0061586A"/>
    <w:rsid w:val="00615ACC"/>
    <w:rsid w:val="006160A7"/>
    <w:rsid w:val="00616CBD"/>
    <w:rsid w:val="00616E79"/>
    <w:rsid w:val="0061702F"/>
    <w:rsid w:val="00617131"/>
    <w:rsid w:val="00617C25"/>
    <w:rsid w:val="0062004C"/>
    <w:rsid w:val="006201B8"/>
    <w:rsid w:val="0062025F"/>
    <w:rsid w:val="00620333"/>
    <w:rsid w:val="00620568"/>
    <w:rsid w:val="00620621"/>
    <w:rsid w:val="006206FF"/>
    <w:rsid w:val="006207E1"/>
    <w:rsid w:val="0062180B"/>
    <w:rsid w:val="00621A82"/>
    <w:rsid w:val="00621EC8"/>
    <w:rsid w:val="006226E8"/>
    <w:rsid w:val="00622766"/>
    <w:rsid w:val="00622CC3"/>
    <w:rsid w:val="00622CD6"/>
    <w:rsid w:val="00622E04"/>
    <w:rsid w:val="006243DA"/>
    <w:rsid w:val="006246A2"/>
    <w:rsid w:val="00624A72"/>
    <w:rsid w:val="0062536E"/>
    <w:rsid w:val="006255B5"/>
    <w:rsid w:val="00625FD0"/>
    <w:rsid w:val="006279CD"/>
    <w:rsid w:val="00630212"/>
    <w:rsid w:val="00630AC3"/>
    <w:rsid w:val="00631164"/>
    <w:rsid w:val="00631379"/>
    <w:rsid w:val="00631AFA"/>
    <w:rsid w:val="0063369D"/>
    <w:rsid w:val="00633A84"/>
    <w:rsid w:val="00633AA4"/>
    <w:rsid w:val="00633FA0"/>
    <w:rsid w:val="006344FA"/>
    <w:rsid w:val="00634FF7"/>
    <w:rsid w:val="00636108"/>
    <w:rsid w:val="0063642A"/>
    <w:rsid w:val="0063666B"/>
    <w:rsid w:val="00636ED6"/>
    <w:rsid w:val="00637249"/>
    <w:rsid w:val="00637293"/>
    <w:rsid w:val="0064008F"/>
    <w:rsid w:val="006404D8"/>
    <w:rsid w:val="006408A5"/>
    <w:rsid w:val="00640EE7"/>
    <w:rsid w:val="00641190"/>
    <w:rsid w:val="0064128E"/>
    <w:rsid w:val="006413CC"/>
    <w:rsid w:val="00641CEB"/>
    <w:rsid w:val="00642DEF"/>
    <w:rsid w:val="0064338B"/>
    <w:rsid w:val="006443E5"/>
    <w:rsid w:val="00644893"/>
    <w:rsid w:val="00644974"/>
    <w:rsid w:val="00644C84"/>
    <w:rsid w:val="00644F11"/>
    <w:rsid w:val="00645101"/>
    <w:rsid w:val="006457D5"/>
    <w:rsid w:val="00645E7F"/>
    <w:rsid w:val="00647257"/>
    <w:rsid w:val="006478FE"/>
    <w:rsid w:val="00647AAA"/>
    <w:rsid w:val="00647BA0"/>
    <w:rsid w:val="00650ECF"/>
    <w:rsid w:val="006511F5"/>
    <w:rsid w:val="006519CA"/>
    <w:rsid w:val="00651B54"/>
    <w:rsid w:val="006520A2"/>
    <w:rsid w:val="00653732"/>
    <w:rsid w:val="00653797"/>
    <w:rsid w:val="00654759"/>
    <w:rsid w:val="00654A1E"/>
    <w:rsid w:val="00654AD9"/>
    <w:rsid w:val="00655931"/>
    <w:rsid w:val="00655E9F"/>
    <w:rsid w:val="0065608C"/>
    <w:rsid w:val="00656AB3"/>
    <w:rsid w:val="006574F1"/>
    <w:rsid w:val="006606FB"/>
    <w:rsid w:val="00661470"/>
    <w:rsid w:val="006618E5"/>
    <w:rsid w:val="00661AC4"/>
    <w:rsid w:val="00661F8D"/>
    <w:rsid w:val="006626BE"/>
    <w:rsid w:val="0066295A"/>
    <w:rsid w:val="00662CF3"/>
    <w:rsid w:val="00662E4C"/>
    <w:rsid w:val="006632D5"/>
    <w:rsid w:val="006641E4"/>
    <w:rsid w:val="00664679"/>
    <w:rsid w:val="00664834"/>
    <w:rsid w:val="00664D5D"/>
    <w:rsid w:val="00664FB8"/>
    <w:rsid w:val="00665E0B"/>
    <w:rsid w:val="00666369"/>
    <w:rsid w:val="00666C71"/>
    <w:rsid w:val="00666E75"/>
    <w:rsid w:val="00667411"/>
    <w:rsid w:val="00667937"/>
    <w:rsid w:val="00667D3C"/>
    <w:rsid w:val="00667F93"/>
    <w:rsid w:val="0067181E"/>
    <w:rsid w:val="00671916"/>
    <w:rsid w:val="00671DDC"/>
    <w:rsid w:val="00673114"/>
    <w:rsid w:val="006734D0"/>
    <w:rsid w:val="006739B3"/>
    <w:rsid w:val="00673DC6"/>
    <w:rsid w:val="00673EA0"/>
    <w:rsid w:val="006740D4"/>
    <w:rsid w:val="006745A8"/>
    <w:rsid w:val="00674AD6"/>
    <w:rsid w:val="00674C1F"/>
    <w:rsid w:val="00674EC1"/>
    <w:rsid w:val="0067515A"/>
    <w:rsid w:val="00675BE7"/>
    <w:rsid w:val="00675C5C"/>
    <w:rsid w:val="0067641B"/>
    <w:rsid w:val="006766B3"/>
    <w:rsid w:val="006775A6"/>
    <w:rsid w:val="00677E1F"/>
    <w:rsid w:val="00680064"/>
    <w:rsid w:val="00680369"/>
    <w:rsid w:val="00680946"/>
    <w:rsid w:val="006817E0"/>
    <w:rsid w:val="00681AAE"/>
    <w:rsid w:val="00681E49"/>
    <w:rsid w:val="006820A3"/>
    <w:rsid w:val="00682109"/>
    <w:rsid w:val="00682CBE"/>
    <w:rsid w:val="00683090"/>
    <w:rsid w:val="006830EF"/>
    <w:rsid w:val="0068345C"/>
    <w:rsid w:val="00683AF9"/>
    <w:rsid w:val="00683DEC"/>
    <w:rsid w:val="00683E14"/>
    <w:rsid w:val="00684571"/>
    <w:rsid w:val="00684ABA"/>
    <w:rsid w:val="006858B9"/>
    <w:rsid w:val="00685D98"/>
    <w:rsid w:val="006860F0"/>
    <w:rsid w:val="0068663F"/>
    <w:rsid w:val="00686805"/>
    <w:rsid w:val="00686FBD"/>
    <w:rsid w:val="0068706F"/>
    <w:rsid w:val="0069137F"/>
    <w:rsid w:val="006915CC"/>
    <w:rsid w:val="00691C6D"/>
    <w:rsid w:val="0069287D"/>
    <w:rsid w:val="00693903"/>
    <w:rsid w:val="0069398D"/>
    <w:rsid w:val="00693A8F"/>
    <w:rsid w:val="006946B8"/>
    <w:rsid w:val="006950E1"/>
    <w:rsid w:val="006959F1"/>
    <w:rsid w:val="00695BAE"/>
    <w:rsid w:val="00695C62"/>
    <w:rsid w:val="00695F22"/>
    <w:rsid w:val="006960FB"/>
    <w:rsid w:val="00696204"/>
    <w:rsid w:val="00696D32"/>
    <w:rsid w:val="006970B9"/>
    <w:rsid w:val="006A000E"/>
    <w:rsid w:val="006A0256"/>
    <w:rsid w:val="006A0306"/>
    <w:rsid w:val="006A03C6"/>
    <w:rsid w:val="006A03FD"/>
    <w:rsid w:val="006A13C6"/>
    <w:rsid w:val="006A195D"/>
    <w:rsid w:val="006A19E8"/>
    <w:rsid w:val="006A1ABB"/>
    <w:rsid w:val="006A216B"/>
    <w:rsid w:val="006A21A9"/>
    <w:rsid w:val="006A2364"/>
    <w:rsid w:val="006A39DD"/>
    <w:rsid w:val="006A3A26"/>
    <w:rsid w:val="006A40A3"/>
    <w:rsid w:val="006A4BE4"/>
    <w:rsid w:val="006A5425"/>
    <w:rsid w:val="006A5450"/>
    <w:rsid w:val="006A5498"/>
    <w:rsid w:val="006A59A8"/>
    <w:rsid w:val="006A6133"/>
    <w:rsid w:val="006A6208"/>
    <w:rsid w:val="006A63D2"/>
    <w:rsid w:val="006A65C1"/>
    <w:rsid w:val="006A6822"/>
    <w:rsid w:val="006A7050"/>
    <w:rsid w:val="006A72BE"/>
    <w:rsid w:val="006B036E"/>
    <w:rsid w:val="006B09E4"/>
    <w:rsid w:val="006B10B5"/>
    <w:rsid w:val="006B1847"/>
    <w:rsid w:val="006B21D4"/>
    <w:rsid w:val="006B29A8"/>
    <w:rsid w:val="006B29DC"/>
    <w:rsid w:val="006B2D11"/>
    <w:rsid w:val="006B3002"/>
    <w:rsid w:val="006B34FC"/>
    <w:rsid w:val="006B3A26"/>
    <w:rsid w:val="006B4431"/>
    <w:rsid w:val="006B4D88"/>
    <w:rsid w:val="006B564A"/>
    <w:rsid w:val="006B5A6A"/>
    <w:rsid w:val="006B5BA9"/>
    <w:rsid w:val="006B5EBC"/>
    <w:rsid w:val="006B6685"/>
    <w:rsid w:val="006B68EF"/>
    <w:rsid w:val="006B6946"/>
    <w:rsid w:val="006B7618"/>
    <w:rsid w:val="006B7F2A"/>
    <w:rsid w:val="006C005A"/>
    <w:rsid w:val="006C077E"/>
    <w:rsid w:val="006C0869"/>
    <w:rsid w:val="006C247E"/>
    <w:rsid w:val="006C4759"/>
    <w:rsid w:val="006C63B9"/>
    <w:rsid w:val="006C670C"/>
    <w:rsid w:val="006C6B9F"/>
    <w:rsid w:val="006C6D44"/>
    <w:rsid w:val="006C7395"/>
    <w:rsid w:val="006D0A21"/>
    <w:rsid w:val="006D113B"/>
    <w:rsid w:val="006D19BB"/>
    <w:rsid w:val="006D2117"/>
    <w:rsid w:val="006D2484"/>
    <w:rsid w:val="006D2C40"/>
    <w:rsid w:val="006D3248"/>
    <w:rsid w:val="006D37D2"/>
    <w:rsid w:val="006D396C"/>
    <w:rsid w:val="006D462F"/>
    <w:rsid w:val="006D47B2"/>
    <w:rsid w:val="006D5192"/>
    <w:rsid w:val="006D5651"/>
    <w:rsid w:val="006D62F6"/>
    <w:rsid w:val="006D6C4A"/>
    <w:rsid w:val="006D7702"/>
    <w:rsid w:val="006D7E35"/>
    <w:rsid w:val="006E0487"/>
    <w:rsid w:val="006E0892"/>
    <w:rsid w:val="006E0CB0"/>
    <w:rsid w:val="006E2656"/>
    <w:rsid w:val="006E2698"/>
    <w:rsid w:val="006E2962"/>
    <w:rsid w:val="006E2B71"/>
    <w:rsid w:val="006E2C0D"/>
    <w:rsid w:val="006E2C23"/>
    <w:rsid w:val="006E2D2D"/>
    <w:rsid w:val="006E313D"/>
    <w:rsid w:val="006E3C66"/>
    <w:rsid w:val="006E43A7"/>
    <w:rsid w:val="006E4677"/>
    <w:rsid w:val="006E46C5"/>
    <w:rsid w:val="006E4A38"/>
    <w:rsid w:val="006E5F8E"/>
    <w:rsid w:val="006E6423"/>
    <w:rsid w:val="006E642D"/>
    <w:rsid w:val="006E67B4"/>
    <w:rsid w:val="006E7019"/>
    <w:rsid w:val="006E71B9"/>
    <w:rsid w:val="006E7C87"/>
    <w:rsid w:val="006F1BCD"/>
    <w:rsid w:val="006F1E30"/>
    <w:rsid w:val="006F2DBD"/>
    <w:rsid w:val="006F3AB5"/>
    <w:rsid w:val="006F43FE"/>
    <w:rsid w:val="006F4DE0"/>
    <w:rsid w:val="006F50C7"/>
    <w:rsid w:val="006F56FF"/>
    <w:rsid w:val="006F5DB4"/>
    <w:rsid w:val="006F5F0E"/>
    <w:rsid w:val="006F6314"/>
    <w:rsid w:val="006F63E5"/>
    <w:rsid w:val="006F6AE5"/>
    <w:rsid w:val="006F708C"/>
    <w:rsid w:val="006F7648"/>
    <w:rsid w:val="006F7877"/>
    <w:rsid w:val="006F78F6"/>
    <w:rsid w:val="0070051B"/>
    <w:rsid w:val="0070095A"/>
    <w:rsid w:val="00700D56"/>
    <w:rsid w:val="00700E79"/>
    <w:rsid w:val="0070110E"/>
    <w:rsid w:val="007028B6"/>
    <w:rsid w:val="007037D6"/>
    <w:rsid w:val="00703A30"/>
    <w:rsid w:val="00703AA7"/>
    <w:rsid w:val="00703FE5"/>
    <w:rsid w:val="00704F59"/>
    <w:rsid w:val="0070541B"/>
    <w:rsid w:val="00705543"/>
    <w:rsid w:val="00705921"/>
    <w:rsid w:val="00705DED"/>
    <w:rsid w:val="00705F9E"/>
    <w:rsid w:val="00706048"/>
    <w:rsid w:val="007069AD"/>
    <w:rsid w:val="00706C08"/>
    <w:rsid w:val="00706C88"/>
    <w:rsid w:val="00707515"/>
    <w:rsid w:val="007079BC"/>
    <w:rsid w:val="00707B0B"/>
    <w:rsid w:val="0071079A"/>
    <w:rsid w:val="00710AD3"/>
    <w:rsid w:val="007116E9"/>
    <w:rsid w:val="00711A53"/>
    <w:rsid w:val="0071360E"/>
    <w:rsid w:val="007139B9"/>
    <w:rsid w:val="0071456E"/>
    <w:rsid w:val="007149B6"/>
    <w:rsid w:val="00714E78"/>
    <w:rsid w:val="00714EC2"/>
    <w:rsid w:val="00714FB6"/>
    <w:rsid w:val="0071661C"/>
    <w:rsid w:val="00717940"/>
    <w:rsid w:val="007179CE"/>
    <w:rsid w:val="00720440"/>
    <w:rsid w:val="007206D6"/>
    <w:rsid w:val="00720B80"/>
    <w:rsid w:val="007217E4"/>
    <w:rsid w:val="00722A86"/>
    <w:rsid w:val="0072317C"/>
    <w:rsid w:val="0072373E"/>
    <w:rsid w:val="00723E96"/>
    <w:rsid w:val="0072413B"/>
    <w:rsid w:val="0072456A"/>
    <w:rsid w:val="007248FD"/>
    <w:rsid w:val="00725563"/>
    <w:rsid w:val="0072621B"/>
    <w:rsid w:val="007266D6"/>
    <w:rsid w:val="0072675D"/>
    <w:rsid w:val="00726D00"/>
    <w:rsid w:val="0072704C"/>
    <w:rsid w:val="0072729C"/>
    <w:rsid w:val="00727CC2"/>
    <w:rsid w:val="007303F1"/>
    <w:rsid w:val="00730556"/>
    <w:rsid w:val="007307BF"/>
    <w:rsid w:val="00730E0B"/>
    <w:rsid w:val="00732409"/>
    <w:rsid w:val="00732AD3"/>
    <w:rsid w:val="00732D1F"/>
    <w:rsid w:val="00732ECC"/>
    <w:rsid w:val="00733C08"/>
    <w:rsid w:val="00733DBE"/>
    <w:rsid w:val="007345AD"/>
    <w:rsid w:val="007346BF"/>
    <w:rsid w:val="00735D02"/>
    <w:rsid w:val="00736E55"/>
    <w:rsid w:val="007370A2"/>
    <w:rsid w:val="007373E5"/>
    <w:rsid w:val="007376AA"/>
    <w:rsid w:val="007376AC"/>
    <w:rsid w:val="007400B8"/>
    <w:rsid w:val="007402D8"/>
    <w:rsid w:val="0074056F"/>
    <w:rsid w:val="0074162C"/>
    <w:rsid w:val="0074175F"/>
    <w:rsid w:val="0074193D"/>
    <w:rsid w:val="00742183"/>
    <w:rsid w:val="007430F8"/>
    <w:rsid w:val="0074349B"/>
    <w:rsid w:val="00743700"/>
    <w:rsid w:val="00744491"/>
    <w:rsid w:val="00744B3D"/>
    <w:rsid w:val="007450DA"/>
    <w:rsid w:val="00746160"/>
    <w:rsid w:val="00746DD9"/>
    <w:rsid w:val="0074747F"/>
    <w:rsid w:val="00750283"/>
    <w:rsid w:val="007507F8"/>
    <w:rsid w:val="007521A6"/>
    <w:rsid w:val="007523F2"/>
    <w:rsid w:val="00752836"/>
    <w:rsid w:val="00752EFD"/>
    <w:rsid w:val="00753702"/>
    <w:rsid w:val="00753E9B"/>
    <w:rsid w:val="007547CC"/>
    <w:rsid w:val="007548A3"/>
    <w:rsid w:val="00755730"/>
    <w:rsid w:val="00755887"/>
    <w:rsid w:val="00756D57"/>
    <w:rsid w:val="00756F92"/>
    <w:rsid w:val="00757714"/>
    <w:rsid w:val="007600A1"/>
    <w:rsid w:val="007600AA"/>
    <w:rsid w:val="0076031B"/>
    <w:rsid w:val="00760706"/>
    <w:rsid w:val="0076074F"/>
    <w:rsid w:val="00760B75"/>
    <w:rsid w:val="00760DB2"/>
    <w:rsid w:val="00760F77"/>
    <w:rsid w:val="00761374"/>
    <w:rsid w:val="00761841"/>
    <w:rsid w:val="00762292"/>
    <w:rsid w:val="00762600"/>
    <w:rsid w:val="00762655"/>
    <w:rsid w:val="00762A1C"/>
    <w:rsid w:val="00762B16"/>
    <w:rsid w:val="00762C69"/>
    <w:rsid w:val="00763C67"/>
    <w:rsid w:val="00763DB5"/>
    <w:rsid w:val="00764FE7"/>
    <w:rsid w:val="007651D5"/>
    <w:rsid w:val="00765661"/>
    <w:rsid w:val="00767BA9"/>
    <w:rsid w:val="00767F6E"/>
    <w:rsid w:val="007703B5"/>
    <w:rsid w:val="00770948"/>
    <w:rsid w:val="0077138F"/>
    <w:rsid w:val="00771F7C"/>
    <w:rsid w:val="00771FCC"/>
    <w:rsid w:val="00772478"/>
    <w:rsid w:val="0077292D"/>
    <w:rsid w:val="00772C82"/>
    <w:rsid w:val="00772FCC"/>
    <w:rsid w:val="00773085"/>
    <w:rsid w:val="0077386B"/>
    <w:rsid w:val="0077462B"/>
    <w:rsid w:val="0077499B"/>
    <w:rsid w:val="00775877"/>
    <w:rsid w:val="0077624D"/>
    <w:rsid w:val="0077670D"/>
    <w:rsid w:val="00780100"/>
    <w:rsid w:val="00780899"/>
    <w:rsid w:val="0078115A"/>
    <w:rsid w:val="00781848"/>
    <w:rsid w:val="00781D49"/>
    <w:rsid w:val="0078390B"/>
    <w:rsid w:val="00783AD0"/>
    <w:rsid w:val="00784244"/>
    <w:rsid w:val="00785EAF"/>
    <w:rsid w:val="0078625D"/>
    <w:rsid w:val="007863C0"/>
    <w:rsid w:val="00786474"/>
    <w:rsid w:val="00786570"/>
    <w:rsid w:val="0078679D"/>
    <w:rsid w:val="00787070"/>
    <w:rsid w:val="00790ACB"/>
    <w:rsid w:val="00790B1B"/>
    <w:rsid w:val="0079126B"/>
    <w:rsid w:val="0079175C"/>
    <w:rsid w:val="007921F8"/>
    <w:rsid w:val="007923C5"/>
    <w:rsid w:val="00793192"/>
    <w:rsid w:val="007934FA"/>
    <w:rsid w:val="007935AB"/>
    <w:rsid w:val="0079364D"/>
    <w:rsid w:val="00793B77"/>
    <w:rsid w:val="00793EE6"/>
    <w:rsid w:val="007944D9"/>
    <w:rsid w:val="00796B40"/>
    <w:rsid w:val="00796DF1"/>
    <w:rsid w:val="00797868"/>
    <w:rsid w:val="00797E00"/>
    <w:rsid w:val="00797E4E"/>
    <w:rsid w:val="007A14AD"/>
    <w:rsid w:val="007A15CD"/>
    <w:rsid w:val="007A16AF"/>
    <w:rsid w:val="007A18B2"/>
    <w:rsid w:val="007A1A89"/>
    <w:rsid w:val="007A1C58"/>
    <w:rsid w:val="007A22C3"/>
    <w:rsid w:val="007A23F4"/>
    <w:rsid w:val="007A2DEF"/>
    <w:rsid w:val="007A376D"/>
    <w:rsid w:val="007A3A9B"/>
    <w:rsid w:val="007A3B68"/>
    <w:rsid w:val="007A4276"/>
    <w:rsid w:val="007A4513"/>
    <w:rsid w:val="007A63A8"/>
    <w:rsid w:val="007A76F6"/>
    <w:rsid w:val="007A7DE2"/>
    <w:rsid w:val="007B08A8"/>
    <w:rsid w:val="007B08FF"/>
    <w:rsid w:val="007B13E0"/>
    <w:rsid w:val="007B19D5"/>
    <w:rsid w:val="007B25E8"/>
    <w:rsid w:val="007B4BBD"/>
    <w:rsid w:val="007B5EE0"/>
    <w:rsid w:val="007B6583"/>
    <w:rsid w:val="007B66B4"/>
    <w:rsid w:val="007B687E"/>
    <w:rsid w:val="007B6905"/>
    <w:rsid w:val="007C0C2F"/>
    <w:rsid w:val="007C0C93"/>
    <w:rsid w:val="007C1446"/>
    <w:rsid w:val="007C1609"/>
    <w:rsid w:val="007C1C14"/>
    <w:rsid w:val="007C2CBB"/>
    <w:rsid w:val="007C34C0"/>
    <w:rsid w:val="007C4245"/>
    <w:rsid w:val="007C49A0"/>
    <w:rsid w:val="007C4D89"/>
    <w:rsid w:val="007C4E2A"/>
    <w:rsid w:val="007C4ED6"/>
    <w:rsid w:val="007C4EE6"/>
    <w:rsid w:val="007C5052"/>
    <w:rsid w:val="007C5254"/>
    <w:rsid w:val="007C5415"/>
    <w:rsid w:val="007C66D2"/>
    <w:rsid w:val="007C6FB5"/>
    <w:rsid w:val="007C756A"/>
    <w:rsid w:val="007C7E1F"/>
    <w:rsid w:val="007C7F7D"/>
    <w:rsid w:val="007D028F"/>
    <w:rsid w:val="007D048D"/>
    <w:rsid w:val="007D08F2"/>
    <w:rsid w:val="007D155A"/>
    <w:rsid w:val="007D175B"/>
    <w:rsid w:val="007D1773"/>
    <w:rsid w:val="007D1DAE"/>
    <w:rsid w:val="007D1F0A"/>
    <w:rsid w:val="007D2040"/>
    <w:rsid w:val="007D211E"/>
    <w:rsid w:val="007D2256"/>
    <w:rsid w:val="007D2AB6"/>
    <w:rsid w:val="007D3076"/>
    <w:rsid w:val="007D339D"/>
    <w:rsid w:val="007D364D"/>
    <w:rsid w:val="007D3F8A"/>
    <w:rsid w:val="007D4018"/>
    <w:rsid w:val="007D45CE"/>
    <w:rsid w:val="007D4EC9"/>
    <w:rsid w:val="007D57FE"/>
    <w:rsid w:val="007D5A20"/>
    <w:rsid w:val="007D5C0B"/>
    <w:rsid w:val="007D6308"/>
    <w:rsid w:val="007D6AE2"/>
    <w:rsid w:val="007D6B86"/>
    <w:rsid w:val="007D7251"/>
    <w:rsid w:val="007D76FE"/>
    <w:rsid w:val="007E02A2"/>
    <w:rsid w:val="007E0708"/>
    <w:rsid w:val="007E13A5"/>
    <w:rsid w:val="007E3B86"/>
    <w:rsid w:val="007E3D18"/>
    <w:rsid w:val="007E45CC"/>
    <w:rsid w:val="007E517E"/>
    <w:rsid w:val="007E54A4"/>
    <w:rsid w:val="007E591C"/>
    <w:rsid w:val="007E59D4"/>
    <w:rsid w:val="007E5A07"/>
    <w:rsid w:val="007E6A99"/>
    <w:rsid w:val="007E6C50"/>
    <w:rsid w:val="007E74DD"/>
    <w:rsid w:val="007E7C66"/>
    <w:rsid w:val="007F0093"/>
    <w:rsid w:val="007F1460"/>
    <w:rsid w:val="007F1C64"/>
    <w:rsid w:val="007F1C8A"/>
    <w:rsid w:val="007F352E"/>
    <w:rsid w:val="007F38B0"/>
    <w:rsid w:val="007F4B9E"/>
    <w:rsid w:val="007F659B"/>
    <w:rsid w:val="007F66CE"/>
    <w:rsid w:val="007F7172"/>
    <w:rsid w:val="007F724F"/>
    <w:rsid w:val="007F7785"/>
    <w:rsid w:val="007F7A28"/>
    <w:rsid w:val="007F7B0B"/>
    <w:rsid w:val="007F7EC2"/>
    <w:rsid w:val="007F7F12"/>
    <w:rsid w:val="008006BD"/>
    <w:rsid w:val="0080178B"/>
    <w:rsid w:val="00801EBC"/>
    <w:rsid w:val="00802EB2"/>
    <w:rsid w:val="008033DB"/>
    <w:rsid w:val="00803546"/>
    <w:rsid w:val="008038F9"/>
    <w:rsid w:val="00803B8E"/>
    <w:rsid w:val="00804492"/>
    <w:rsid w:val="00804CF3"/>
    <w:rsid w:val="00804D71"/>
    <w:rsid w:val="00806151"/>
    <w:rsid w:val="008072B4"/>
    <w:rsid w:val="00807ACD"/>
    <w:rsid w:val="00807CDA"/>
    <w:rsid w:val="00811EED"/>
    <w:rsid w:val="008126BF"/>
    <w:rsid w:val="0081290C"/>
    <w:rsid w:val="00813487"/>
    <w:rsid w:val="0081368D"/>
    <w:rsid w:val="0081372A"/>
    <w:rsid w:val="00813BDD"/>
    <w:rsid w:val="00815055"/>
    <w:rsid w:val="00815D62"/>
    <w:rsid w:val="00815EE8"/>
    <w:rsid w:val="008162CF"/>
    <w:rsid w:val="00816AC2"/>
    <w:rsid w:val="00817359"/>
    <w:rsid w:val="00817D48"/>
    <w:rsid w:val="00817F03"/>
    <w:rsid w:val="00820895"/>
    <w:rsid w:val="0082164B"/>
    <w:rsid w:val="00821F12"/>
    <w:rsid w:val="0082246A"/>
    <w:rsid w:val="00822579"/>
    <w:rsid w:val="00822784"/>
    <w:rsid w:val="00822E64"/>
    <w:rsid w:val="00822E95"/>
    <w:rsid w:val="00823438"/>
    <w:rsid w:val="008245B2"/>
    <w:rsid w:val="008249F6"/>
    <w:rsid w:val="00824E4C"/>
    <w:rsid w:val="00824EB8"/>
    <w:rsid w:val="00825C28"/>
    <w:rsid w:val="00826F81"/>
    <w:rsid w:val="0082774E"/>
    <w:rsid w:val="0082789B"/>
    <w:rsid w:val="00830A51"/>
    <w:rsid w:val="00830E4A"/>
    <w:rsid w:val="008311CB"/>
    <w:rsid w:val="00831547"/>
    <w:rsid w:val="008319F5"/>
    <w:rsid w:val="0083283D"/>
    <w:rsid w:val="00832EFF"/>
    <w:rsid w:val="00832F73"/>
    <w:rsid w:val="00833C72"/>
    <w:rsid w:val="00833C91"/>
    <w:rsid w:val="008346C6"/>
    <w:rsid w:val="00834861"/>
    <w:rsid w:val="00834F2A"/>
    <w:rsid w:val="00835024"/>
    <w:rsid w:val="0083557F"/>
    <w:rsid w:val="008357E5"/>
    <w:rsid w:val="00835A4D"/>
    <w:rsid w:val="00835D3A"/>
    <w:rsid w:val="008362D3"/>
    <w:rsid w:val="00836AC6"/>
    <w:rsid w:val="00837287"/>
    <w:rsid w:val="00837F36"/>
    <w:rsid w:val="00840337"/>
    <w:rsid w:val="00840503"/>
    <w:rsid w:val="008405EC"/>
    <w:rsid w:val="00840679"/>
    <w:rsid w:val="00840AE2"/>
    <w:rsid w:val="008414F8"/>
    <w:rsid w:val="00841EE4"/>
    <w:rsid w:val="0084244D"/>
    <w:rsid w:val="008428FC"/>
    <w:rsid w:val="00842BDB"/>
    <w:rsid w:val="00842CA0"/>
    <w:rsid w:val="008436E5"/>
    <w:rsid w:val="00843A15"/>
    <w:rsid w:val="00843BD5"/>
    <w:rsid w:val="00843D12"/>
    <w:rsid w:val="00843D80"/>
    <w:rsid w:val="00843D99"/>
    <w:rsid w:val="008444C0"/>
    <w:rsid w:val="00844672"/>
    <w:rsid w:val="008446F4"/>
    <w:rsid w:val="00844885"/>
    <w:rsid w:val="008461B6"/>
    <w:rsid w:val="00846A10"/>
    <w:rsid w:val="00846B11"/>
    <w:rsid w:val="008511E6"/>
    <w:rsid w:val="00851A8F"/>
    <w:rsid w:val="00851EE2"/>
    <w:rsid w:val="00852797"/>
    <w:rsid w:val="008536C3"/>
    <w:rsid w:val="00854014"/>
    <w:rsid w:val="008543C6"/>
    <w:rsid w:val="008548C0"/>
    <w:rsid w:val="008550F7"/>
    <w:rsid w:val="0085580E"/>
    <w:rsid w:val="00855A36"/>
    <w:rsid w:val="00855C04"/>
    <w:rsid w:val="008565F4"/>
    <w:rsid w:val="008567C7"/>
    <w:rsid w:val="008567CE"/>
    <w:rsid w:val="00856802"/>
    <w:rsid w:val="008572E7"/>
    <w:rsid w:val="00857E40"/>
    <w:rsid w:val="00860076"/>
    <w:rsid w:val="00860326"/>
    <w:rsid w:val="00861D00"/>
    <w:rsid w:val="00862417"/>
    <w:rsid w:val="008638AA"/>
    <w:rsid w:val="008639FB"/>
    <w:rsid w:val="00864240"/>
    <w:rsid w:val="0086633B"/>
    <w:rsid w:val="0086651A"/>
    <w:rsid w:val="008670C1"/>
    <w:rsid w:val="0086716D"/>
    <w:rsid w:val="00867A17"/>
    <w:rsid w:val="00867B4B"/>
    <w:rsid w:val="0087014C"/>
    <w:rsid w:val="008704CF"/>
    <w:rsid w:val="00870D0F"/>
    <w:rsid w:val="0087134C"/>
    <w:rsid w:val="00872204"/>
    <w:rsid w:val="008722E6"/>
    <w:rsid w:val="008734DE"/>
    <w:rsid w:val="008735D2"/>
    <w:rsid w:val="00873CA7"/>
    <w:rsid w:val="00873E18"/>
    <w:rsid w:val="00873FC4"/>
    <w:rsid w:val="00874409"/>
    <w:rsid w:val="0087498D"/>
    <w:rsid w:val="00874C6D"/>
    <w:rsid w:val="00875177"/>
    <w:rsid w:val="00875557"/>
    <w:rsid w:val="008755A6"/>
    <w:rsid w:val="00875817"/>
    <w:rsid w:val="00875859"/>
    <w:rsid w:val="00875B4E"/>
    <w:rsid w:val="008760F4"/>
    <w:rsid w:val="0087640D"/>
    <w:rsid w:val="00876D5A"/>
    <w:rsid w:val="00876F79"/>
    <w:rsid w:val="00877695"/>
    <w:rsid w:val="00877956"/>
    <w:rsid w:val="00877CFD"/>
    <w:rsid w:val="00877DB9"/>
    <w:rsid w:val="00881ADA"/>
    <w:rsid w:val="00881D3E"/>
    <w:rsid w:val="008824BA"/>
    <w:rsid w:val="0088269C"/>
    <w:rsid w:val="00882CC5"/>
    <w:rsid w:val="00882E73"/>
    <w:rsid w:val="00883804"/>
    <w:rsid w:val="008842F6"/>
    <w:rsid w:val="008845B7"/>
    <w:rsid w:val="0088490E"/>
    <w:rsid w:val="00884C32"/>
    <w:rsid w:val="008852E2"/>
    <w:rsid w:val="00885388"/>
    <w:rsid w:val="00886C09"/>
    <w:rsid w:val="00887983"/>
    <w:rsid w:val="00887B4D"/>
    <w:rsid w:val="00887FA4"/>
    <w:rsid w:val="0089014F"/>
    <w:rsid w:val="00890F33"/>
    <w:rsid w:val="00891638"/>
    <w:rsid w:val="008927C5"/>
    <w:rsid w:val="00892923"/>
    <w:rsid w:val="00892E36"/>
    <w:rsid w:val="00893136"/>
    <w:rsid w:val="00893308"/>
    <w:rsid w:val="0089364A"/>
    <w:rsid w:val="00893C61"/>
    <w:rsid w:val="008945BA"/>
    <w:rsid w:val="00894730"/>
    <w:rsid w:val="00895610"/>
    <w:rsid w:val="00895A73"/>
    <w:rsid w:val="00896098"/>
    <w:rsid w:val="008961D1"/>
    <w:rsid w:val="00896F77"/>
    <w:rsid w:val="00897572"/>
    <w:rsid w:val="00897A90"/>
    <w:rsid w:val="008A00FB"/>
    <w:rsid w:val="008A096D"/>
    <w:rsid w:val="008A12B6"/>
    <w:rsid w:val="008A154D"/>
    <w:rsid w:val="008A2279"/>
    <w:rsid w:val="008A2516"/>
    <w:rsid w:val="008A253B"/>
    <w:rsid w:val="008A2D16"/>
    <w:rsid w:val="008A386E"/>
    <w:rsid w:val="008A4703"/>
    <w:rsid w:val="008A4BDC"/>
    <w:rsid w:val="008A4E63"/>
    <w:rsid w:val="008A517F"/>
    <w:rsid w:val="008A5885"/>
    <w:rsid w:val="008A5AD9"/>
    <w:rsid w:val="008A5B1E"/>
    <w:rsid w:val="008A614F"/>
    <w:rsid w:val="008A68E1"/>
    <w:rsid w:val="008A6AED"/>
    <w:rsid w:val="008A6BF6"/>
    <w:rsid w:val="008A6F94"/>
    <w:rsid w:val="008A722B"/>
    <w:rsid w:val="008A7C58"/>
    <w:rsid w:val="008B08DA"/>
    <w:rsid w:val="008B13A6"/>
    <w:rsid w:val="008B1823"/>
    <w:rsid w:val="008B188C"/>
    <w:rsid w:val="008B1B49"/>
    <w:rsid w:val="008B1EA7"/>
    <w:rsid w:val="008B2517"/>
    <w:rsid w:val="008B47B0"/>
    <w:rsid w:val="008B486C"/>
    <w:rsid w:val="008B4924"/>
    <w:rsid w:val="008B4ECF"/>
    <w:rsid w:val="008B576D"/>
    <w:rsid w:val="008B5D70"/>
    <w:rsid w:val="008B61B6"/>
    <w:rsid w:val="008B66DF"/>
    <w:rsid w:val="008C1C89"/>
    <w:rsid w:val="008C2336"/>
    <w:rsid w:val="008C26CC"/>
    <w:rsid w:val="008C2927"/>
    <w:rsid w:val="008C2A3F"/>
    <w:rsid w:val="008C2B54"/>
    <w:rsid w:val="008C300F"/>
    <w:rsid w:val="008C43CC"/>
    <w:rsid w:val="008C457F"/>
    <w:rsid w:val="008C4D98"/>
    <w:rsid w:val="008C5CF8"/>
    <w:rsid w:val="008C6347"/>
    <w:rsid w:val="008C67BE"/>
    <w:rsid w:val="008C686B"/>
    <w:rsid w:val="008C69DA"/>
    <w:rsid w:val="008C6E96"/>
    <w:rsid w:val="008C767D"/>
    <w:rsid w:val="008C79FA"/>
    <w:rsid w:val="008C7EE8"/>
    <w:rsid w:val="008D078A"/>
    <w:rsid w:val="008D143A"/>
    <w:rsid w:val="008D1A50"/>
    <w:rsid w:val="008D234A"/>
    <w:rsid w:val="008D2AA7"/>
    <w:rsid w:val="008D3B59"/>
    <w:rsid w:val="008D48FC"/>
    <w:rsid w:val="008D4CBB"/>
    <w:rsid w:val="008D53B1"/>
    <w:rsid w:val="008D543F"/>
    <w:rsid w:val="008D5CC7"/>
    <w:rsid w:val="008D5EAC"/>
    <w:rsid w:val="008D68EB"/>
    <w:rsid w:val="008D6BFF"/>
    <w:rsid w:val="008D7779"/>
    <w:rsid w:val="008D7A40"/>
    <w:rsid w:val="008D7B9D"/>
    <w:rsid w:val="008E01F3"/>
    <w:rsid w:val="008E0378"/>
    <w:rsid w:val="008E0890"/>
    <w:rsid w:val="008E172D"/>
    <w:rsid w:val="008E19BF"/>
    <w:rsid w:val="008E1BB0"/>
    <w:rsid w:val="008E1E8A"/>
    <w:rsid w:val="008E2581"/>
    <w:rsid w:val="008E2EB4"/>
    <w:rsid w:val="008E34A3"/>
    <w:rsid w:val="008E36B2"/>
    <w:rsid w:val="008E37D6"/>
    <w:rsid w:val="008E394A"/>
    <w:rsid w:val="008E3A90"/>
    <w:rsid w:val="008E48A6"/>
    <w:rsid w:val="008E4C07"/>
    <w:rsid w:val="008E58B5"/>
    <w:rsid w:val="008E6717"/>
    <w:rsid w:val="008E6785"/>
    <w:rsid w:val="008E6CBD"/>
    <w:rsid w:val="008F04B1"/>
    <w:rsid w:val="008F086A"/>
    <w:rsid w:val="008F1960"/>
    <w:rsid w:val="008F2853"/>
    <w:rsid w:val="008F2A62"/>
    <w:rsid w:val="008F2BDC"/>
    <w:rsid w:val="008F305E"/>
    <w:rsid w:val="008F3310"/>
    <w:rsid w:val="008F3857"/>
    <w:rsid w:val="008F4551"/>
    <w:rsid w:val="008F4828"/>
    <w:rsid w:val="008F4BFE"/>
    <w:rsid w:val="008F510D"/>
    <w:rsid w:val="008F57FF"/>
    <w:rsid w:val="008F5939"/>
    <w:rsid w:val="008F62C3"/>
    <w:rsid w:val="008F62ED"/>
    <w:rsid w:val="008F630E"/>
    <w:rsid w:val="008F7180"/>
    <w:rsid w:val="008F77F7"/>
    <w:rsid w:val="009005BB"/>
    <w:rsid w:val="009008A7"/>
    <w:rsid w:val="00901740"/>
    <w:rsid w:val="009018D9"/>
    <w:rsid w:val="00902375"/>
    <w:rsid w:val="00902A32"/>
    <w:rsid w:val="00902B06"/>
    <w:rsid w:val="00902CE7"/>
    <w:rsid w:val="00903636"/>
    <w:rsid w:val="009053B4"/>
    <w:rsid w:val="00906489"/>
    <w:rsid w:val="00906587"/>
    <w:rsid w:val="00906DC6"/>
    <w:rsid w:val="0090715D"/>
    <w:rsid w:val="009073E4"/>
    <w:rsid w:val="009075DF"/>
    <w:rsid w:val="009079DB"/>
    <w:rsid w:val="00907FD7"/>
    <w:rsid w:val="009101C4"/>
    <w:rsid w:val="009102D0"/>
    <w:rsid w:val="009104B1"/>
    <w:rsid w:val="00911513"/>
    <w:rsid w:val="00911AC1"/>
    <w:rsid w:val="00911BD3"/>
    <w:rsid w:val="009124E1"/>
    <w:rsid w:val="009128C7"/>
    <w:rsid w:val="009133D4"/>
    <w:rsid w:val="009135A3"/>
    <w:rsid w:val="00913A22"/>
    <w:rsid w:val="00913BA9"/>
    <w:rsid w:val="00913D6F"/>
    <w:rsid w:val="00914BC6"/>
    <w:rsid w:val="0091500D"/>
    <w:rsid w:val="00915021"/>
    <w:rsid w:val="0091512F"/>
    <w:rsid w:val="00915D41"/>
    <w:rsid w:val="009162E2"/>
    <w:rsid w:val="0091648F"/>
    <w:rsid w:val="00916C59"/>
    <w:rsid w:val="0091707F"/>
    <w:rsid w:val="0092001B"/>
    <w:rsid w:val="009200C2"/>
    <w:rsid w:val="009200CB"/>
    <w:rsid w:val="00920234"/>
    <w:rsid w:val="00920A8F"/>
    <w:rsid w:val="009217B8"/>
    <w:rsid w:val="0092201E"/>
    <w:rsid w:val="00922281"/>
    <w:rsid w:val="0092252B"/>
    <w:rsid w:val="00922C2C"/>
    <w:rsid w:val="009232CE"/>
    <w:rsid w:val="009232D5"/>
    <w:rsid w:val="009234C5"/>
    <w:rsid w:val="009244F8"/>
    <w:rsid w:val="00924550"/>
    <w:rsid w:val="009254E3"/>
    <w:rsid w:val="00925E36"/>
    <w:rsid w:val="00926364"/>
    <w:rsid w:val="009268FA"/>
    <w:rsid w:val="00926E4C"/>
    <w:rsid w:val="00930115"/>
    <w:rsid w:val="00930A3A"/>
    <w:rsid w:val="00930F32"/>
    <w:rsid w:val="00931482"/>
    <w:rsid w:val="00931733"/>
    <w:rsid w:val="00931C53"/>
    <w:rsid w:val="0093224E"/>
    <w:rsid w:val="00932777"/>
    <w:rsid w:val="0093368D"/>
    <w:rsid w:val="009336B8"/>
    <w:rsid w:val="00934405"/>
    <w:rsid w:val="00934C74"/>
    <w:rsid w:val="00934EBF"/>
    <w:rsid w:val="00934FB1"/>
    <w:rsid w:val="00935283"/>
    <w:rsid w:val="009353DD"/>
    <w:rsid w:val="00935AC6"/>
    <w:rsid w:val="00935FF4"/>
    <w:rsid w:val="00936732"/>
    <w:rsid w:val="009376ED"/>
    <w:rsid w:val="0094062C"/>
    <w:rsid w:val="009408A3"/>
    <w:rsid w:val="00940D33"/>
    <w:rsid w:val="0094251E"/>
    <w:rsid w:val="0094255B"/>
    <w:rsid w:val="00942AAC"/>
    <w:rsid w:val="00942CC1"/>
    <w:rsid w:val="00943512"/>
    <w:rsid w:val="0094398D"/>
    <w:rsid w:val="00943CC8"/>
    <w:rsid w:val="00944A86"/>
    <w:rsid w:val="00945197"/>
    <w:rsid w:val="00945476"/>
    <w:rsid w:val="009456CC"/>
    <w:rsid w:val="00945CB3"/>
    <w:rsid w:val="0094626E"/>
    <w:rsid w:val="00946476"/>
    <w:rsid w:val="0094691E"/>
    <w:rsid w:val="00947539"/>
    <w:rsid w:val="0094794C"/>
    <w:rsid w:val="0095059C"/>
    <w:rsid w:val="00950BAD"/>
    <w:rsid w:val="00950F92"/>
    <w:rsid w:val="00951004"/>
    <w:rsid w:val="00951A42"/>
    <w:rsid w:val="00952EE1"/>
    <w:rsid w:val="009530E9"/>
    <w:rsid w:val="0095320A"/>
    <w:rsid w:val="009534DE"/>
    <w:rsid w:val="00953A7B"/>
    <w:rsid w:val="009544E6"/>
    <w:rsid w:val="00954618"/>
    <w:rsid w:val="00954938"/>
    <w:rsid w:val="009549D4"/>
    <w:rsid w:val="00954D43"/>
    <w:rsid w:val="00955061"/>
    <w:rsid w:val="009556F4"/>
    <w:rsid w:val="00955B8B"/>
    <w:rsid w:val="00956434"/>
    <w:rsid w:val="009566CE"/>
    <w:rsid w:val="00956E54"/>
    <w:rsid w:val="00956EB7"/>
    <w:rsid w:val="00957C99"/>
    <w:rsid w:val="00961585"/>
    <w:rsid w:val="009619DA"/>
    <w:rsid w:val="00961AC6"/>
    <w:rsid w:val="00961C36"/>
    <w:rsid w:val="00962320"/>
    <w:rsid w:val="009624B5"/>
    <w:rsid w:val="009626C9"/>
    <w:rsid w:val="00963F8D"/>
    <w:rsid w:val="0096413C"/>
    <w:rsid w:val="0096494E"/>
    <w:rsid w:val="00964F56"/>
    <w:rsid w:val="00965E00"/>
    <w:rsid w:val="0096675B"/>
    <w:rsid w:val="00966870"/>
    <w:rsid w:val="009669F4"/>
    <w:rsid w:val="00966C4E"/>
    <w:rsid w:val="0096721C"/>
    <w:rsid w:val="0096729F"/>
    <w:rsid w:val="009677C5"/>
    <w:rsid w:val="00967DAC"/>
    <w:rsid w:val="00970639"/>
    <w:rsid w:val="00970BB1"/>
    <w:rsid w:val="00970F2A"/>
    <w:rsid w:val="0097184A"/>
    <w:rsid w:val="00971E88"/>
    <w:rsid w:val="00972A39"/>
    <w:rsid w:val="00972C9E"/>
    <w:rsid w:val="00972F5B"/>
    <w:rsid w:val="00973AF3"/>
    <w:rsid w:val="00974546"/>
    <w:rsid w:val="00974ED3"/>
    <w:rsid w:val="009754EE"/>
    <w:rsid w:val="00975AC3"/>
    <w:rsid w:val="0097640E"/>
    <w:rsid w:val="00976B5F"/>
    <w:rsid w:val="00976F8D"/>
    <w:rsid w:val="0098190D"/>
    <w:rsid w:val="00982277"/>
    <w:rsid w:val="00983AF9"/>
    <w:rsid w:val="00984FC6"/>
    <w:rsid w:val="009852FE"/>
    <w:rsid w:val="009868BC"/>
    <w:rsid w:val="00986D73"/>
    <w:rsid w:val="0098730E"/>
    <w:rsid w:val="00987DF0"/>
    <w:rsid w:val="00987E4A"/>
    <w:rsid w:val="00990378"/>
    <w:rsid w:val="0099089E"/>
    <w:rsid w:val="00991706"/>
    <w:rsid w:val="00991A73"/>
    <w:rsid w:val="00992042"/>
    <w:rsid w:val="009929B3"/>
    <w:rsid w:val="00992DD0"/>
    <w:rsid w:val="009930A2"/>
    <w:rsid w:val="00994690"/>
    <w:rsid w:val="00994984"/>
    <w:rsid w:val="00994BA6"/>
    <w:rsid w:val="00994C55"/>
    <w:rsid w:val="00994FB8"/>
    <w:rsid w:val="0099522A"/>
    <w:rsid w:val="00995265"/>
    <w:rsid w:val="00995531"/>
    <w:rsid w:val="00995577"/>
    <w:rsid w:val="00995B77"/>
    <w:rsid w:val="00995D25"/>
    <w:rsid w:val="00995E1C"/>
    <w:rsid w:val="009961D9"/>
    <w:rsid w:val="009967D5"/>
    <w:rsid w:val="00996C9E"/>
    <w:rsid w:val="00996E31"/>
    <w:rsid w:val="009972F0"/>
    <w:rsid w:val="0099782E"/>
    <w:rsid w:val="00997A50"/>
    <w:rsid w:val="009A0598"/>
    <w:rsid w:val="009A0A2F"/>
    <w:rsid w:val="009A0DC8"/>
    <w:rsid w:val="009A1486"/>
    <w:rsid w:val="009A1C2D"/>
    <w:rsid w:val="009A2EB1"/>
    <w:rsid w:val="009A2F84"/>
    <w:rsid w:val="009A3237"/>
    <w:rsid w:val="009A492F"/>
    <w:rsid w:val="009A4AEE"/>
    <w:rsid w:val="009A51D2"/>
    <w:rsid w:val="009A55E1"/>
    <w:rsid w:val="009A5D71"/>
    <w:rsid w:val="009A5EC4"/>
    <w:rsid w:val="009A62BD"/>
    <w:rsid w:val="009A62F7"/>
    <w:rsid w:val="009A6355"/>
    <w:rsid w:val="009A640D"/>
    <w:rsid w:val="009A66C5"/>
    <w:rsid w:val="009A72A6"/>
    <w:rsid w:val="009A73F8"/>
    <w:rsid w:val="009B0519"/>
    <w:rsid w:val="009B0D99"/>
    <w:rsid w:val="009B109B"/>
    <w:rsid w:val="009B2147"/>
    <w:rsid w:val="009B266A"/>
    <w:rsid w:val="009B29B7"/>
    <w:rsid w:val="009B303B"/>
    <w:rsid w:val="009B308F"/>
    <w:rsid w:val="009B3943"/>
    <w:rsid w:val="009B3C4A"/>
    <w:rsid w:val="009B553D"/>
    <w:rsid w:val="009B583E"/>
    <w:rsid w:val="009B72A2"/>
    <w:rsid w:val="009B7CB7"/>
    <w:rsid w:val="009C011E"/>
    <w:rsid w:val="009C18B6"/>
    <w:rsid w:val="009C3DCF"/>
    <w:rsid w:val="009C465A"/>
    <w:rsid w:val="009C4E65"/>
    <w:rsid w:val="009C5A5F"/>
    <w:rsid w:val="009C5BB2"/>
    <w:rsid w:val="009C66B8"/>
    <w:rsid w:val="009C66C5"/>
    <w:rsid w:val="009C7ADD"/>
    <w:rsid w:val="009C7FEA"/>
    <w:rsid w:val="009D022D"/>
    <w:rsid w:val="009D0B41"/>
    <w:rsid w:val="009D0C63"/>
    <w:rsid w:val="009D0E79"/>
    <w:rsid w:val="009D0EB4"/>
    <w:rsid w:val="009D0F30"/>
    <w:rsid w:val="009D2584"/>
    <w:rsid w:val="009D3334"/>
    <w:rsid w:val="009D37EA"/>
    <w:rsid w:val="009D38DD"/>
    <w:rsid w:val="009D3B35"/>
    <w:rsid w:val="009D3C6B"/>
    <w:rsid w:val="009D3D99"/>
    <w:rsid w:val="009D425A"/>
    <w:rsid w:val="009D441C"/>
    <w:rsid w:val="009D452A"/>
    <w:rsid w:val="009D477C"/>
    <w:rsid w:val="009D5B63"/>
    <w:rsid w:val="009D5EC2"/>
    <w:rsid w:val="009D67C4"/>
    <w:rsid w:val="009D6835"/>
    <w:rsid w:val="009D6970"/>
    <w:rsid w:val="009E06EA"/>
    <w:rsid w:val="009E08C2"/>
    <w:rsid w:val="009E0FD6"/>
    <w:rsid w:val="009E15F5"/>
    <w:rsid w:val="009E1F11"/>
    <w:rsid w:val="009E1F22"/>
    <w:rsid w:val="009E2356"/>
    <w:rsid w:val="009E24E1"/>
    <w:rsid w:val="009E2846"/>
    <w:rsid w:val="009E2F55"/>
    <w:rsid w:val="009E36EB"/>
    <w:rsid w:val="009E3EEB"/>
    <w:rsid w:val="009E4621"/>
    <w:rsid w:val="009E5D7F"/>
    <w:rsid w:val="009E64B1"/>
    <w:rsid w:val="009E65A0"/>
    <w:rsid w:val="009E6B54"/>
    <w:rsid w:val="009E7788"/>
    <w:rsid w:val="009E7E53"/>
    <w:rsid w:val="009F052D"/>
    <w:rsid w:val="009F1B50"/>
    <w:rsid w:val="009F2101"/>
    <w:rsid w:val="009F22A9"/>
    <w:rsid w:val="009F242C"/>
    <w:rsid w:val="009F2D5F"/>
    <w:rsid w:val="009F358D"/>
    <w:rsid w:val="009F3DC9"/>
    <w:rsid w:val="009F4E17"/>
    <w:rsid w:val="009F510C"/>
    <w:rsid w:val="009F649A"/>
    <w:rsid w:val="009F7B93"/>
    <w:rsid w:val="009F7D6A"/>
    <w:rsid w:val="00A00430"/>
    <w:rsid w:val="00A0088B"/>
    <w:rsid w:val="00A00E39"/>
    <w:rsid w:val="00A01842"/>
    <w:rsid w:val="00A0193F"/>
    <w:rsid w:val="00A01BA5"/>
    <w:rsid w:val="00A024B2"/>
    <w:rsid w:val="00A02A95"/>
    <w:rsid w:val="00A02EED"/>
    <w:rsid w:val="00A032CB"/>
    <w:rsid w:val="00A0363F"/>
    <w:rsid w:val="00A036F8"/>
    <w:rsid w:val="00A03BC9"/>
    <w:rsid w:val="00A03CE9"/>
    <w:rsid w:val="00A04034"/>
    <w:rsid w:val="00A041C0"/>
    <w:rsid w:val="00A04CF7"/>
    <w:rsid w:val="00A063F9"/>
    <w:rsid w:val="00A06771"/>
    <w:rsid w:val="00A0690E"/>
    <w:rsid w:val="00A074CD"/>
    <w:rsid w:val="00A076C5"/>
    <w:rsid w:val="00A131AE"/>
    <w:rsid w:val="00A13659"/>
    <w:rsid w:val="00A1422C"/>
    <w:rsid w:val="00A146C0"/>
    <w:rsid w:val="00A14A6E"/>
    <w:rsid w:val="00A152FC"/>
    <w:rsid w:val="00A15E0A"/>
    <w:rsid w:val="00A16013"/>
    <w:rsid w:val="00A16336"/>
    <w:rsid w:val="00A17086"/>
    <w:rsid w:val="00A1727F"/>
    <w:rsid w:val="00A1785B"/>
    <w:rsid w:val="00A17997"/>
    <w:rsid w:val="00A17B55"/>
    <w:rsid w:val="00A17E6C"/>
    <w:rsid w:val="00A20C23"/>
    <w:rsid w:val="00A2195F"/>
    <w:rsid w:val="00A21B12"/>
    <w:rsid w:val="00A228D1"/>
    <w:rsid w:val="00A22B08"/>
    <w:rsid w:val="00A22D93"/>
    <w:rsid w:val="00A2311E"/>
    <w:rsid w:val="00A24612"/>
    <w:rsid w:val="00A24A6E"/>
    <w:rsid w:val="00A2605F"/>
    <w:rsid w:val="00A2633A"/>
    <w:rsid w:val="00A26D92"/>
    <w:rsid w:val="00A270DB"/>
    <w:rsid w:val="00A274A0"/>
    <w:rsid w:val="00A30166"/>
    <w:rsid w:val="00A31743"/>
    <w:rsid w:val="00A3198C"/>
    <w:rsid w:val="00A3292D"/>
    <w:rsid w:val="00A32A33"/>
    <w:rsid w:val="00A32E9E"/>
    <w:rsid w:val="00A32F9F"/>
    <w:rsid w:val="00A334D5"/>
    <w:rsid w:val="00A343F2"/>
    <w:rsid w:val="00A34EED"/>
    <w:rsid w:val="00A35161"/>
    <w:rsid w:val="00A354C1"/>
    <w:rsid w:val="00A35631"/>
    <w:rsid w:val="00A362F8"/>
    <w:rsid w:val="00A3650A"/>
    <w:rsid w:val="00A36DED"/>
    <w:rsid w:val="00A37413"/>
    <w:rsid w:val="00A41673"/>
    <w:rsid w:val="00A421A7"/>
    <w:rsid w:val="00A428DF"/>
    <w:rsid w:val="00A42D6C"/>
    <w:rsid w:val="00A42FEE"/>
    <w:rsid w:val="00A434B1"/>
    <w:rsid w:val="00A436C6"/>
    <w:rsid w:val="00A444F5"/>
    <w:rsid w:val="00A44E6A"/>
    <w:rsid w:val="00A4596D"/>
    <w:rsid w:val="00A45E21"/>
    <w:rsid w:val="00A461EB"/>
    <w:rsid w:val="00A4637F"/>
    <w:rsid w:val="00A46D6A"/>
    <w:rsid w:val="00A46E15"/>
    <w:rsid w:val="00A47AE6"/>
    <w:rsid w:val="00A500D7"/>
    <w:rsid w:val="00A50228"/>
    <w:rsid w:val="00A502AE"/>
    <w:rsid w:val="00A505C3"/>
    <w:rsid w:val="00A513BB"/>
    <w:rsid w:val="00A513EF"/>
    <w:rsid w:val="00A51512"/>
    <w:rsid w:val="00A5160C"/>
    <w:rsid w:val="00A51812"/>
    <w:rsid w:val="00A529F0"/>
    <w:rsid w:val="00A53490"/>
    <w:rsid w:val="00A53EE3"/>
    <w:rsid w:val="00A54192"/>
    <w:rsid w:val="00A54254"/>
    <w:rsid w:val="00A545B8"/>
    <w:rsid w:val="00A55418"/>
    <w:rsid w:val="00A55AE4"/>
    <w:rsid w:val="00A55B7B"/>
    <w:rsid w:val="00A55BB4"/>
    <w:rsid w:val="00A55BEE"/>
    <w:rsid w:val="00A55E05"/>
    <w:rsid w:val="00A55EED"/>
    <w:rsid w:val="00A5624F"/>
    <w:rsid w:val="00A563BA"/>
    <w:rsid w:val="00A5659C"/>
    <w:rsid w:val="00A56935"/>
    <w:rsid w:val="00A617DA"/>
    <w:rsid w:val="00A617F9"/>
    <w:rsid w:val="00A61999"/>
    <w:rsid w:val="00A61B2A"/>
    <w:rsid w:val="00A61ECC"/>
    <w:rsid w:val="00A61F73"/>
    <w:rsid w:val="00A62807"/>
    <w:rsid w:val="00A62F53"/>
    <w:rsid w:val="00A631A1"/>
    <w:rsid w:val="00A631F5"/>
    <w:rsid w:val="00A64E42"/>
    <w:rsid w:val="00A6502E"/>
    <w:rsid w:val="00A660D8"/>
    <w:rsid w:val="00A6610F"/>
    <w:rsid w:val="00A66F84"/>
    <w:rsid w:val="00A670FC"/>
    <w:rsid w:val="00A675BE"/>
    <w:rsid w:val="00A70082"/>
    <w:rsid w:val="00A71916"/>
    <w:rsid w:val="00A71F2B"/>
    <w:rsid w:val="00A72094"/>
    <w:rsid w:val="00A723B9"/>
    <w:rsid w:val="00A735AB"/>
    <w:rsid w:val="00A73D6A"/>
    <w:rsid w:val="00A74938"/>
    <w:rsid w:val="00A759C8"/>
    <w:rsid w:val="00A76139"/>
    <w:rsid w:val="00A761C2"/>
    <w:rsid w:val="00A7697E"/>
    <w:rsid w:val="00A76ACC"/>
    <w:rsid w:val="00A772B1"/>
    <w:rsid w:val="00A7755C"/>
    <w:rsid w:val="00A77CB9"/>
    <w:rsid w:val="00A80391"/>
    <w:rsid w:val="00A80CB9"/>
    <w:rsid w:val="00A80CD7"/>
    <w:rsid w:val="00A8134E"/>
    <w:rsid w:val="00A81786"/>
    <w:rsid w:val="00A81869"/>
    <w:rsid w:val="00A81B4C"/>
    <w:rsid w:val="00A81C10"/>
    <w:rsid w:val="00A827EA"/>
    <w:rsid w:val="00A82B44"/>
    <w:rsid w:val="00A82CB0"/>
    <w:rsid w:val="00A82F3B"/>
    <w:rsid w:val="00A8315E"/>
    <w:rsid w:val="00A83A65"/>
    <w:rsid w:val="00A840E5"/>
    <w:rsid w:val="00A841F6"/>
    <w:rsid w:val="00A855F6"/>
    <w:rsid w:val="00A85806"/>
    <w:rsid w:val="00A85D86"/>
    <w:rsid w:val="00A86125"/>
    <w:rsid w:val="00A8617F"/>
    <w:rsid w:val="00A86494"/>
    <w:rsid w:val="00A870D6"/>
    <w:rsid w:val="00A872AA"/>
    <w:rsid w:val="00A9015E"/>
    <w:rsid w:val="00A91870"/>
    <w:rsid w:val="00A91D3E"/>
    <w:rsid w:val="00A93351"/>
    <w:rsid w:val="00A945E4"/>
    <w:rsid w:val="00A9493C"/>
    <w:rsid w:val="00A95054"/>
    <w:rsid w:val="00A95AF4"/>
    <w:rsid w:val="00A9655D"/>
    <w:rsid w:val="00A96A85"/>
    <w:rsid w:val="00A96BF9"/>
    <w:rsid w:val="00A96C63"/>
    <w:rsid w:val="00A972D2"/>
    <w:rsid w:val="00A97A31"/>
    <w:rsid w:val="00A97ECA"/>
    <w:rsid w:val="00AA07E5"/>
    <w:rsid w:val="00AA0F52"/>
    <w:rsid w:val="00AA1330"/>
    <w:rsid w:val="00AA22CE"/>
    <w:rsid w:val="00AA271C"/>
    <w:rsid w:val="00AA3879"/>
    <w:rsid w:val="00AA45DE"/>
    <w:rsid w:val="00AA4677"/>
    <w:rsid w:val="00AA49C6"/>
    <w:rsid w:val="00AA4C11"/>
    <w:rsid w:val="00AA5248"/>
    <w:rsid w:val="00AA53CE"/>
    <w:rsid w:val="00AA5AA4"/>
    <w:rsid w:val="00AA5FFA"/>
    <w:rsid w:val="00AA6B56"/>
    <w:rsid w:val="00AB1263"/>
    <w:rsid w:val="00AB19F5"/>
    <w:rsid w:val="00AB2139"/>
    <w:rsid w:val="00AB21A6"/>
    <w:rsid w:val="00AB284A"/>
    <w:rsid w:val="00AB2BEA"/>
    <w:rsid w:val="00AB35D6"/>
    <w:rsid w:val="00AB384B"/>
    <w:rsid w:val="00AB3ED2"/>
    <w:rsid w:val="00AB499F"/>
    <w:rsid w:val="00AB4D7E"/>
    <w:rsid w:val="00AB5CDC"/>
    <w:rsid w:val="00AB6558"/>
    <w:rsid w:val="00AB6C60"/>
    <w:rsid w:val="00AB6DB0"/>
    <w:rsid w:val="00AB6E6A"/>
    <w:rsid w:val="00AB7028"/>
    <w:rsid w:val="00AB7175"/>
    <w:rsid w:val="00AB7A45"/>
    <w:rsid w:val="00AB7F6F"/>
    <w:rsid w:val="00AC018F"/>
    <w:rsid w:val="00AC0599"/>
    <w:rsid w:val="00AC0AEB"/>
    <w:rsid w:val="00AC0D95"/>
    <w:rsid w:val="00AC1706"/>
    <w:rsid w:val="00AC1B73"/>
    <w:rsid w:val="00AC1E92"/>
    <w:rsid w:val="00AC255A"/>
    <w:rsid w:val="00AC2BC8"/>
    <w:rsid w:val="00AC2BE9"/>
    <w:rsid w:val="00AC318A"/>
    <w:rsid w:val="00AC37F8"/>
    <w:rsid w:val="00AC392B"/>
    <w:rsid w:val="00AC3A8B"/>
    <w:rsid w:val="00AC3C38"/>
    <w:rsid w:val="00AC3E9D"/>
    <w:rsid w:val="00AC603F"/>
    <w:rsid w:val="00AC6078"/>
    <w:rsid w:val="00AC6194"/>
    <w:rsid w:val="00AC6316"/>
    <w:rsid w:val="00AC67DE"/>
    <w:rsid w:val="00AC6961"/>
    <w:rsid w:val="00AC6B17"/>
    <w:rsid w:val="00AC71EA"/>
    <w:rsid w:val="00AC75CC"/>
    <w:rsid w:val="00AC764F"/>
    <w:rsid w:val="00AC77BA"/>
    <w:rsid w:val="00AD0F1F"/>
    <w:rsid w:val="00AD0F5E"/>
    <w:rsid w:val="00AD0FA0"/>
    <w:rsid w:val="00AD2834"/>
    <w:rsid w:val="00AD3180"/>
    <w:rsid w:val="00AD378D"/>
    <w:rsid w:val="00AD3D8E"/>
    <w:rsid w:val="00AD464F"/>
    <w:rsid w:val="00AD50AC"/>
    <w:rsid w:val="00AD50F0"/>
    <w:rsid w:val="00AD51BC"/>
    <w:rsid w:val="00AD5362"/>
    <w:rsid w:val="00AD5BFF"/>
    <w:rsid w:val="00AD5D39"/>
    <w:rsid w:val="00AD6D5C"/>
    <w:rsid w:val="00AD6E62"/>
    <w:rsid w:val="00AD78F3"/>
    <w:rsid w:val="00AE009B"/>
    <w:rsid w:val="00AE0452"/>
    <w:rsid w:val="00AE08DC"/>
    <w:rsid w:val="00AE0F06"/>
    <w:rsid w:val="00AE0FFB"/>
    <w:rsid w:val="00AE1A43"/>
    <w:rsid w:val="00AE1C2B"/>
    <w:rsid w:val="00AE2692"/>
    <w:rsid w:val="00AE2E32"/>
    <w:rsid w:val="00AE331B"/>
    <w:rsid w:val="00AE3A49"/>
    <w:rsid w:val="00AE3BB5"/>
    <w:rsid w:val="00AE4838"/>
    <w:rsid w:val="00AE4C2C"/>
    <w:rsid w:val="00AE4FD3"/>
    <w:rsid w:val="00AE59C5"/>
    <w:rsid w:val="00AE5B20"/>
    <w:rsid w:val="00AE5C39"/>
    <w:rsid w:val="00AE5ED8"/>
    <w:rsid w:val="00AE6520"/>
    <w:rsid w:val="00AE66C3"/>
    <w:rsid w:val="00AE6875"/>
    <w:rsid w:val="00AE687E"/>
    <w:rsid w:val="00AE6D3B"/>
    <w:rsid w:val="00AE6D9A"/>
    <w:rsid w:val="00AE72E1"/>
    <w:rsid w:val="00AF0158"/>
    <w:rsid w:val="00AF057F"/>
    <w:rsid w:val="00AF0648"/>
    <w:rsid w:val="00AF0668"/>
    <w:rsid w:val="00AF1002"/>
    <w:rsid w:val="00AF1A3E"/>
    <w:rsid w:val="00AF2CFF"/>
    <w:rsid w:val="00AF3746"/>
    <w:rsid w:val="00AF3FFF"/>
    <w:rsid w:val="00AF435F"/>
    <w:rsid w:val="00AF44D6"/>
    <w:rsid w:val="00AF46C5"/>
    <w:rsid w:val="00AF546F"/>
    <w:rsid w:val="00AF5A1D"/>
    <w:rsid w:val="00AF5EE4"/>
    <w:rsid w:val="00AF6528"/>
    <w:rsid w:val="00AF6F7A"/>
    <w:rsid w:val="00AF7218"/>
    <w:rsid w:val="00AF738D"/>
    <w:rsid w:val="00AF7DA9"/>
    <w:rsid w:val="00B005D1"/>
    <w:rsid w:val="00B0148E"/>
    <w:rsid w:val="00B0186E"/>
    <w:rsid w:val="00B022AB"/>
    <w:rsid w:val="00B02D6D"/>
    <w:rsid w:val="00B0349B"/>
    <w:rsid w:val="00B03CB3"/>
    <w:rsid w:val="00B04107"/>
    <w:rsid w:val="00B05268"/>
    <w:rsid w:val="00B0532C"/>
    <w:rsid w:val="00B06B6E"/>
    <w:rsid w:val="00B0730E"/>
    <w:rsid w:val="00B07399"/>
    <w:rsid w:val="00B07543"/>
    <w:rsid w:val="00B075EE"/>
    <w:rsid w:val="00B07637"/>
    <w:rsid w:val="00B10548"/>
    <w:rsid w:val="00B11767"/>
    <w:rsid w:val="00B119C2"/>
    <w:rsid w:val="00B11B49"/>
    <w:rsid w:val="00B12574"/>
    <w:rsid w:val="00B1323B"/>
    <w:rsid w:val="00B136E5"/>
    <w:rsid w:val="00B13A7E"/>
    <w:rsid w:val="00B14029"/>
    <w:rsid w:val="00B147FB"/>
    <w:rsid w:val="00B148D6"/>
    <w:rsid w:val="00B1586B"/>
    <w:rsid w:val="00B15B53"/>
    <w:rsid w:val="00B15D99"/>
    <w:rsid w:val="00B1614C"/>
    <w:rsid w:val="00B1634C"/>
    <w:rsid w:val="00B168CA"/>
    <w:rsid w:val="00B16E83"/>
    <w:rsid w:val="00B1715B"/>
    <w:rsid w:val="00B17923"/>
    <w:rsid w:val="00B17A23"/>
    <w:rsid w:val="00B17F37"/>
    <w:rsid w:val="00B2012F"/>
    <w:rsid w:val="00B20310"/>
    <w:rsid w:val="00B20D6B"/>
    <w:rsid w:val="00B20F21"/>
    <w:rsid w:val="00B20F3F"/>
    <w:rsid w:val="00B211A7"/>
    <w:rsid w:val="00B2143E"/>
    <w:rsid w:val="00B21676"/>
    <w:rsid w:val="00B22750"/>
    <w:rsid w:val="00B22A71"/>
    <w:rsid w:val="00B230B5"/>
    <w:rsid w:val="00B23F88"/>
    <w:rsid w:val="00B2445D"/>
    <w:rsid w:val="00B257C5"/>
    <w:rsid w:val="00B258E8"/>
    <w:rsid w:val="00B25907"/>
    <w:rsid w:val="00B25B33"/>
    <w:rsid w:val="00B279DD"/>
    <w:rsid w:val="00B3023A"/>
    <w:rsid w:val="00B31208"/>
    <w:rsid w:val="00B31F4D"/>
    <w:rsid w:val="00B322A0"/>
    <w:rsid w:val="00B32896"/>
    <w:rsid w:val="00B332CE"/>
    <w:rsid w:val="00B34591"/>
    <w:rsid w:val="00B34935"/>
    <w:rsid w:val="00B34FFE"/>
    <w:rsid w:val="00B35208"/>
    <w:rsid w:val="00B35DED"/>
    <w:rsid w:val="00B35EEE"/>
    <w:rsid w:val="00B366FE"/>
    <w:rsid w:val="00B36EBD"/>
    <w:rsid w:val="00B37675"/>
    <w:rsid w:val="00B37740"/>
    <w:rsid w:val="00B37D3A"/>
    <w:rsid w:val="00B40323"/>
    <w:rsid w:val="00B40A4A"/>
    <w:rsid w:val="00B41455"/>
    <w:rsid w:val="00B41A29"/>
    <w:rsid w:val="00B42703"/>
    <w:rsid w:val="00B43075"/>
    <w:rsid w:val="00B4354B"/>
    <w:rsid w:val="00B43BDC"/>
    <w:rsid w:val="00B44012"/>
    <w:rsid w:val="00B448E8"/>
    <w:rsid w:val="00B448EC"/>
    <w:rsid w:val="00B45137"/>
    <w:rsid w:val="00B45558"/>
    <w:rsid w:val="00B45755"/>
    <w:rsid w:val="00B45BE9"/>
    <w:rsid w:val="00B46154"/>
    <w:rsid w:val="00B4623B"/>
    <w:rsid w:val="00B46578"/>
    <w:rsid w:val="00B46858"/>
    <w:rsid w:val="00B46EBA"/>
    <w:rsid w:val="00B46F76"/>
    <w:rsid w:val="00B472AB"/>
    <w:rsid w:val="00B47315"/>
    <w:rsid w:val="00B4760E"/>
    <w:rsid w:val="00B50943"/>
    <w:rsid w:val="00B50D1F"/>
    <w:rsid w:val="00B50FE5"/>
    <w:rsid w:val="00B51415"/>
    <w:rsid w:val="00B51B7A"/>
    <w:rsid w:val="00B51BC2"/>
    <w:rsid w:val="00B52114"/>
    <w:rsid w:val="00B52204"/>
    <w:rsid w:val="00B52657"/>
    <w:rsid w:val="00B528BF"/>
    <w:rsid w:val="00B52D5C"/>
    <w:rsid w:val="00B53BE3"/>
    <w:rsid w:val="00B54127"/>
    <w:rsid w:val="00B54DB0"/>
    <w:rsid w:val="00B55500"/>
    <w:rsid w:val="00B55EA0"/>
    <w:rsid w:val="00B55F5D"/>
    <w:rsid w:val="00B57574"/>
    <w:rsid w:val="00B5779B"/>
    <w:rsid w:val="00B57F3B"/>
    <w:rsid w:val="00B613E7"/>
    <w:rsid w:val="00B61C23"/>
    <w:rsid w:val="00B6225E"/>
    <w:rsid w:val="00B62BC9"/>
    <w:rsid w:val="00B6397D"/>
    <w:rsid w:val="00B64E59"/>
    <w:rsid w:val="00B6598F"/>
    <w:rsid w:val="00B66261"/>
    <w:rsid w:val="00B664B4"/>
    <w:rsid w:val="00B66705"/>
    <w:rsid w:val="00B66A41"/>
    <w:rsid w:val="00B6716F"/>
    <w:rsid w:val="00B676B9"/>
    <w:rsid w:val="00B702A5"/>
    <w:rsid w:val="00B70378"/>
    <w:rsid w:val="00B70FB8"/>
    <w:rsid w:val="00B71228"/>
    <w:rsid w:val="00B716BE"/>
    <w:rsid w:val="00B73089"/>
    <w:rsid w:val="00B734AE"/>
    <w:rsid w:val="00B7374E"/>
    <w:rsid w:val="00B73D25"/>
    <w:rsid w:val="00B73D86"/>
    <w:rsid w:val="00B73FA3"/>
    <w:rsid w:val="00B75275"/>
    <w:rsid w:val="00B764E7"/>
    <w:rsid w:val="00B773AA"/>
    <w:rsid w:val="00B776D2"/>
    <w:rsid w:val="00B8024A"/>
    <w:rsid w:val="00B80B4F"/>
    <w:rsid w:val="00B80F60"/>
    <w:rsid w:val="00B81614"/>
    <w:rsid w:val="00B81623"/>
    <w:rsid w:val="00B8170B"/>
    <w:rsid w:val="00B82A02"/>
    <w:rsid w:val="00B82C67"/>
    <w:rsid w:val="00B8368E"/>
    <w:rsid w:val="00B83D1E"/>
    <w:rsid w:val="00B843A1"/>
    <w:rsid w:val="00B849A3"/>
    <w:rsid w:val="00B84B64"/>
    <w:rsid w:val="00B85807"/>
    <w:rsid w:val="00B8660E"/>
    <w:rsid w:val="00B868B0"/>
    <w:rsid w:val="00B86B32"/>
    <w:rsid w:val="00B8787D"/>
    <w:rsid w:val="00B9050D"/>
    <w:rsid w:val="00B90A43"/>
    <w:rsid w:val="00B9105A"/>
    <w:rsid w:val="00B91615"/>
    <w:rsid w:val="00B9163B"/>
    <w:rsid w:val="00B91919"/>
    <w:rsid w:val="00B9197C"/>
    <w:rsid w:val="00B91D26"/>
    <w:rsid w:val="00B9254B"/>
    <w:rsid w:val="00B92839"/>
    <w:rsid w:val="00B933D2"/>
    <w:rsid w:val="00B933FD"/>
    <w:rsid w:val="00B934C7"/>
    <w:rsid w:val="00B935BC"/>
    <w:rsid w:val="00B94489"/>
    <w:rsid w:val="00B94B63"/>
    <w:rsid w:val="00B94DF0"/>
    <w:rsid w:val="00B94E03"/>
    <w:rsid w:val="00B94E7A"/>
    <w:rsid w:val="00B9538F"/>
    <w:rsid w:val="00B9642C"/>
    <w:rsid w:val="00B96502"/>
    <w:rsid w:val="00B9745F"/>
    <w:rsid w:val="00B97DA2"/>
    <w:rsid w:val="00BA0279"/>
    <w:rsid w:val="00BA0942"/>
    <w:rsid w:val="00BA145C"/>
    <w:rsid w:val="00BA1962"/>
    <w:rsid w:val="00BA1E02"/>
    <w:rsid w:val="00BA202B"/>
    <w:rsid w:val="00BA23B9"/>
    <w:rsid w:val="00BA2C99"/>
    <w:rsid w:val="00BA30DD"/>
    <w:rsid w:val="00BA3115"/>
    <w:rsid w:val="00BA363E"/>
    <w:rsid w:val="00BA3782"/>
    <w:rsid w:val="00BA3BBE"/>
    <w:rsid w:val="00BA3E3C"/>
    <w:rsid w:val="00BA4226"/>
    <w:rsid w:val="00BA4396"/>
    <w:rsid w:val="00BA4B57"/>
    <w:rsid w:val="00BA4B6B"/>
    <w:rsid w:val="00BA516D"/>
    <w:rsid w:val="00BA5565"/>
    <w:rsid w:val="00BA58BC"/>
    <w:rsid w:val="00BA5AAB"/>
    <w:rsid w:val="00BA63D9"/>
    <w:rsid w:val="00BA6D36"/>
    <w:rsid w:val="00BA6F7C"/>
    <w:rsid w:val="00BA7725"/>
    <w:rsid w:val="00BB052B"/>
    <w:rsid w:val="00BB06F9"/>
    <w:rsid w:val="00BB0776"/>
    <w:rsid w:val="00BB0DFC"/>
    <w:rsid w:val="00BB1BF0"/>
    <w:rsid w:val="00BB1E39"/>
    <w:rsid w:val="00BB1FDB"/>
    <w:rsid w:val="00BB1FE6"/>
    <w:rsid w:val="00BB23C6"/>
    <w:rsid w:val="00BB2726"/>
    <w:rsid w:val="00BB2769"/>
    <w:rsid w:val="00BB27DC"/>
    <w:rsid w:val="00BB2980"/>
    <w:rsid w:val="00BB2B60"/>
    <w:rsid w:val="00BB2F2A"/>
    <w:rsid w:val="00BB3375"/>
    <w:rsid w:val="00BB3531"/>
    <w:rsid w:val="00BB3974"/>
    <w:rsid w:val="00BB3C2E"/>
    <w:rsid w:val="00BB4310"/>
    <w:rsid w:val="00BB4390"/>
    <w:rsid w:val="00BB4518"/>
    <w:rsid w:val="00BB4C18"/>
    <w:rsid w:val="00BB543D"/>
    <w:rsid w:val="00BB5664"/>
    <w:rsid w:val="00BB5B6D"/>
    <w:rsid w:val="00BB6DA1"/>
    <w:rsid w:val="00BB700E"/>
    <w:rsid w:val="00BB7367"/>
    <w:rsid w:val="00BB73A0"/>
    <w:rsid w:val="00BC02D0"/>
    <w:rsid w:val="00BC085D"/>
    <w:rsid w:val="00BC1827"/>
    <w:rsid w:val="00BC1A25"/>
    <w:rsid w:val="00BC2122"/>
    <w:rsid w:val="00BC2C5F"/>
    <w:rsid w:val="00BC33BC"/>
    <w:rsid w:val="00BC35E4"/>
    <w:rsid w:val="00BC4127"/>
    <w:rsid w:val="00BC42B0"/>
    <w:rsid w:val="00BC4ABD"/>
    <w:rsid w:val="00BC4ACB"/>
    <w:rsid w:val="00BC5412"/>
    <w:rsid w:val="00BC5A2B"/>
    <w:rsid w:val="00BC5DAA"/>
    <w:rsid w:val="00BC628B"/>
    <w:rsid w:val="00BC6FD1"/>
    <w:rsid w:val="00BC71E5"/>
    <w:rsid w:val="00BC76B4"/>
    <w:rsid w:val="00BC7891"/>
    <w:rsid w:val="00BD071B"/>
    <w:rsid w:val="00BD0894"/>
    <w:rsid w:val="00BD0E5F"/>
    <w:rsid w:val="00BD0FB9"/>
    <w:rsid w:val="00BD13F7"/>
    <w:rsid w:val="00BD1498"/>
    <w:rsid w:val="00BD1CCB"/>
    <w:rsid w:val="00BD2A72"/>
    <w:rsid w:val="00BD34E5"/>
    <w:rsid w:val="00BD3F51"/>
    <w:rsid w:val="00BD424E"/>
    <w:rsid w:val="00BD4A90"/>
    <w:rsid w:val="00BD4E8C"/>
    <w:rsid w:val="00BD5C09"/>
    <w:rsid w:val="00BD63E6"/>
    <w:rsid w:val="00BD6F46"/>
    <w:rsid w:val="00BD7064"/>
    <w:rsid w:val="00BD73E6"/>
    <w:rsid w:val="00BD7DB4"/>
    <w:rsid w:val="00BE05F3"/>
    <w:rsid w:val="00BE08B7"/>
    <w:rsid w:val="00BE0EB6"/>
    <w:rsid w:val="00BE113E"/>
    <w:rsid w:val="00BE130B"/>
    <w:rsid w:val="00BE170E"/>
    <w:rsid w:val="00BE1BE4"/>
    <w:rsid w:val="00BE3499"/>
    <w:rsid w:val="00BE36EB"/>
    <w:rsid w:val="00BE39DE"/>
    <w:rsid w:val="00BE3A83"/>
    <w:rsid w:val="00BE54E3"/>
    <w:rsid w:val="00BE5B34"/>
    <w:rsid w:val="00BE6313"/>
    <w:rsid w:val="00BE639D"/>
    <w:rsid w:val="00BE6484"/>
    <w:rsid w:val="00BE6673"/>
    <w:rsid w:val="00BE7306"/>
    <w:rsid w:val="00BE74AE"/>
    <w:rsid w:val="00BF0498"/>
    <w:rsid w:val="00BF0BDA"/>
    <w:rsid w:val="00BF0F05"/>
    <w:rsid w:val="00BF10DF"/>
    <w:rsid w:val="00BF2F98"/>
    <w:rsid w:val="00BF3151"/>
    <w:rsid w:val="00BF36CC"/>
    <w:rsid w:val="00BF43D6"/>
    <w:rsid w:val="00BF4FCE"/>
    <w:rsid w:val="00BF5C11"/>
    <w:rsid w:val="00BF608E"/>
    <w:rsid w:val="00BF60CF"/>
    <w:rsid w:val="00BF690E"/>
    <w:rsid w:val="00BF6947"/>
    <w:rsid w:val="00BF6AE2"/>
    <w:rsid w:val="00BF6B65"/>
    <w:rsid w:val="00BF7230"/>
    <w:rsid w:val="00BF7254"/>
    <w:rsid w:val="00BF739C"/>
    <w:rsid w:val="00C0021D"/>
    <w:rsid w:val="00C0024A"/>
    <w:rsid w:val="00C00E30"/>
    <w:rsid w:val="00C01592"/>
    <w:rsid w:val="00C01622"/>
    <w:rsid w:val="00C01C2E"/>
    <w:rsid w:val="00C01C55"/>
    <w:rsid w:val="00C01CF6"/>
    <w:rsid w:val="00C020C4"/>
    <w:rsid w:val="00C0243F"/>
    <w:rsid w:val="00C0298D"/>
    <w:rsid w:val="00C02B09"/>
    <w:rsid w:val="00C02C09"/>
    <w:rsid w:val="00C03475"/>
    <w:rsid w:val="00C03A88"/>
    <w:rsid w:val="00C0530B"/>
    <w:rsid w:val="00C0583C"/>
    <w:rsid w:val="00C059CE"/>
    <w:rsid w:val="00C05A9C"/>
    <w:rsid w:val="00C060B5"/>
    <w:rsid w:val="00C06109"/>
    <w:rsid w:val="00C07CDD"/>
    <w:rsid w:val="00C109D1"/>
    <w:rsid w:val="00C12740"/>
    <w:rsid w:val="00C12C91"/>
    <w:rsid w:val="00C12DEA"/>
    <w:rsid w:val="00C12FE7"/>
    <w:rsid w:val="00C136EE"/>
    <w:rsid w:val="00C14760"/>
    <w:rsid w:val="00C1476E"/>
    <w:rsid w:val="00C1481D"/>
    <w:rsid w:val="00C14836"/>
    <w:rsid w:val="00C14F6B"/>
    <w:rsid w:val="00C156CC"/>
    <w:rsid w:val="00C15A6E"/>
    <w:rsid w:val="00C15DCF"/>
    <w:rsid w:val="00C16735"/>
    <w:rsid w:val="00C16FC4"/>
    <w:rsid w:val="00C17670"/>
    <w:rsid w:val="00C176CB"/>
    <w:rsid w:val="00C1777A"/>
    <w:rsid w:val="00C205BD"/>
    <w:rsid w:val="00C20D7C"/>
    <w:rsid w:val="00C211D0"/>
    <w:rsid w:val="00C23CC2"/>
    <w:rsid w:val="00C2466C"/>
    <w:rsid w:val="00C25114"/>
    <w:rsid w:val="00C2565E"/>
    <w:rsid w:val="00C25F70"/>
    <w:rsid w:val="00C2676D"/>
    <w:rsid w:val="00C26953"/>
    <w:rsid w:val="00C269B6"/>
    <w:rsid w:val="00C269BC"/>
    <w:rsid w:val="00C27344"/>
    <w:rsid w:val="00C27F81"/>
    <w:rsid w:val="00C30499"/>
    <w:rsid w:val="00C30626"/>
    <w:rsid w:val="00C3096F"/>
    <w:rsid w:val="00C30DCD"/>
    <w:rsid w:val="00C30FD1"/>
    <w:rsid w:val="00C311CB"/>
    <w:rsid w:val="00C3143D"/>
    <w:rsid w:val="00C31DA1"/>
    <w:rsid w:val="00C31E84"/>
    <w:rsid w:val="00C3241A"/>
    <w:rsid w:val="00C3249C"/>
    <w:rsid w:val="00C32BE7"/>
    <w:rsid w:val="00C32C59"/>
    <w:rsid w:val="00C32C5E"/>
    <w:rsid w:val="00C32F2E"/>
    <w:rsid w:val="00C336FC"/>
    <w:rsid w:val="00C33B4A"/>
    <w:rsid w:val="00C343CF"/>
    <w:rsid w:val="00C34A74"/>
    <w:rsid w:val="00C34B4D"/>
    <w:rsid w:val="00C34D42"/>
    <w:rsid w:val="00C34FC2"/>
    <w:rsid w:val="00C3542C"/>
    <w:rsid w:val="00C3564F"/>
    <w:rsid w:val="00C357D6"/>
    <w:rsid w:val="00C3583A"/>
    <w:rsid w:val="00C3606C"/>
    <w:rsid w:val="00C36533"/>
    <w:rsid w:val="00C366A6"/>
    <w:rsid w:val="00C37985"/>
    <w:rsid w:val="00C40117"/>
    <w:rsid w:val="00C4055E"/>
    <w:rsid w:val="00C40749"/>
    <w:rsid w:val="00C40AC4"/>
    <w:rsid w:val="00C40F20"/>
    <w:rsid w:val="00C41044"/>
    <w:rsid w:val="00C412CF"/>
    <w:rsid w:val="00C41970"/>
    <w:rsid w:val="00C42031"/>
    <w:rsid w:val="00C42359"/>
    <w:rsid w:val="00C42A02"/>
    <w:rsid w:val="00C42B4D"/>
    <w:rsid w:val="00C4328F"/>
    <w:rsid w:val="00C43951"/>
    <w:rsid w:val="00C43C93"/>
    <w:rsid w:val="00C43E2C"/>
    <w:rsid w:val="00C43F1B"/>
    <w:rsid w:val="00C43F40"/>
    <w:rsid w:val="00C44F22"/>
    <w:rsid w:val="00C454EA"/>
    <w:rsid w:val="00C45543"/>
    <w:rsid w:val="00C46761"/>
    <w:rsid w:val="00C46957"/>
    <w:rsid w:val="00C469D4"/>
    <w:rsid w:val="00C46CEC"/>
    <w:rsid w:val="00C471B2"/>
    <w:rsid w:val="00C478C3"/>
    <w:rsid w:val="00C47BFC"/>
    <w:rsid w:val="00C47D4E"/>
    <w:rsid w:val="00C503F2"/>
    <w:rsid w:val="00C50577"/>
    <w:rsid w:val="00C50894"/>
    <w:rsid w:val="00C50BBD"/>
    <w:rsid w:val="00C51261"/>
    <w:rsid w:val="00C51B73"/>
    <w:rsid w:val="00C5370A"/>
    <w:rsid w:val="00C54407"/>
    <w:rsid w:val="00C54CB9"/>
    <w:rsid w:val="00C54F00"/>
    <w:rsid w:val="00C55325"/>
    <w:rsid w:val="00C55600"/>
    <w:rsid w:val="00C55A65"/>
    <w:rsid w:val="00C56353"/>
    <w:rsid w:val="00C572D7"/>
    <w:rsid w:val="00C60E35"/>
    <w:rsid w:val="00C61A9D"/>
    <w:rsid w:val="00C61F94"/>
    <w:rsid w:val="00C61F9E"/>
    <w:rsid w:val="00C6253B"/>
    <w:rsid w:val="00C625AF"/>
    <w:rsid w:val="00C62649"/>
    <w:rsid w:val="00C62A42"/>
    <w:rsid w:val="00C62D05"/>
    <w:rsid w:val="00C631B6"/>
    <w:rsid w:val="00C63C4F"/>
    <w:rsid w:val="00C64C18"/>
    <w:rsid w:val="00C64D2C"/>
    <w:rsid w:val="00C64EB5"/>
    <w:rsid w:val="00C65133"/>
    <w:rsid w:val="00C65525"/>
    <w:rsid w:val="00C66675"/>
    <w:rsid w:val="00C66BA3"/>
    <w:rsid w:val="00C66F19"/>
    <w:rsid w:val="00C677F0"/>
    <w:rsid w:val="00C703C0"/>
    <w:rsid w:val="00C70881"/>
    <w:rsid w:val="00C7099D"/>
    <w:rsid w:val="00C70BC6"/>
    <w:rsid w:val="00C70FCF"/>
    <w:rsid w:val="00C717EF"/>
    <w:rsid w:val="00C71E94"/>
    <w:rsid w:val="00C721FC"/>
    <w:rsid w:val="00C7346C"/>
    <w:rsid w:val="00C734AC"/>
    <w:rsid w:val="00C75553"/>
    <w:rsid w:val="00C7570D"/>
    <w:rsid w:val="00C7575B"/>
    <w:rsid w:val="00C75D84"/>
    <w:rsid w:val="00C7641D"/>
    <w:rsid w:val="00C76BC3"/>
    <w:rsid w:val="00C76FCE"/>
    <w:rsid w:val="00C77074"/>
    <w:rsid w:val="00C8047B"/>
    <w:rsid w:val="00C81071"/>
    <w:rsid w:val="00C8120A"/>
    <w:rsid w:val="00C8163C"/>
    <w:rsid w:val="00C818A0"/>
    <w:rsid w:val="00C81962"/>
    <w:rsid w:val="00C81970"/>
    <w:rsid w:val="00C81D29"/>
    <w:rsid w:val="00C8228A"/>
    <w:rsid w:val="00C82511"/>
    <w:rsid w:val="00C830DF"/>
    <w:rsid w:val="00C830E9"/>
    <w:rsid w:val="00C83571"/>
    <w:rsid w:val="00C83775"/>
    <w:rsid w:val="00C84906"/>
    <w:rsid w:val="00C864E0"/>
    <w:rsid w:val="00C86623"/>
    <w:rsid w:val="00C870BE"/>
    <w:rsid w:val="00C87369"/>
    <w:rsid w:val="00C87643"/>
    <w:rsid w:val="00C87C2F"/>
    <w:rsid w:val="00C9024B"/>
    <w:rsid w:val="00C903EE"/>
    <w:rsid w:val="00C9055E"/>
    <w:rsid w:val="00C90D55"/>
    <w:rsid w:val="00C9171D"/>
    <w:rsid w:val="00C9181B"/>
    <w:rsid w:val="00C91C72"/>
    <w:rsid w:val="00C91D4F"/>
    <w:rsid w:val="00C923E8"/>
    <w:rsid w:val="00C92E41"/>
    <w:rsid w:val="00C9408F"/>
    <w:rsid w:val="00C94B29"/>
    <w:rsid w:val="00C94D56"/>
    <w:rsid w:val="00C94EE5"/>
    <w:rsid w:val="00C95A19"/>
    <w:rsid w:val="00C96461"/>
    <w:rsid w:val="00C967E7"/>
    <w:rsid w:val="00C9714B"/>
    <w:rsid w:val="00C97586"/>
    <w:rsid w:val="00C97F66"/>
    <w:rsid w:val="00CA00B7"/>
    <w:rsid w:val="00CA112B"/>
    <w:rsid w:val="00CA11C6"/>
    <w:rsid w:val="00CA266C"/>
    <w:rsid w:val="00CA299B"/>
    <w:rsid w:val="00CA2A6C"/>
    <w:rsid w:val="00CA362A"/>
    <w:rsid w:val="00CA3F1A"/>
    <w:rsid w:val="00CA43C7"/>
    <w:rsid w:val="00CA4433"/>
    <w:rsid w:val="00CA4454"/>
    <w:rsid w:val="00CA48C1"/>
    <w:rsid w:val="00CA586E"/>
    <w:rsid w:val="00CA66DC"/>
    <w:rsid w:val="00CA67D8"/>
    <w:rsid w:val="00CA6DD0"/>
    <w:rsid w:val="00CA705E"/>
    <w:rsid w:val="00CA72C1"/>
    <w:rsid w:val="00CA7FA9"/>
    <w:rsid w:val="00CB0040"/>
    <w:rsid w:val="00CB023A"/>
    <w:rsid w:val="00CB03BC"/>
    <w:rsid w:val="00CB152C"/>
    <w:rsid w:val="00CB15DC"/>
    <w:rsid w:val="00CB1A43"/>
    <w:rsid w:val="00CB1B12"/>
    <w:rsid w:val="00CB1D99"/>
    <w:rsid w:val="00CB1E38"/>
    <w:rsid w:val="00CB27EB"/>
    <w:rsid w:val="00CB290C"/>
    <w:rsid w:val="00CB3667"/>
    <w:rsid w:val="00CB385F"/>
    <w:rsid w:val="00CB4A00"/>
    <w:rsid w:val="00CB4D66"/>
    <w:rsid w:val="00CB5948"/>
    <w:rsid w:val="00CB5D06"/>
    <w:rsid w:val="00CB5DB9"/>
    <w:rsid w:val="00CB6AB1"/>
    <w:rsid w:val="00CB733B"/>
    <w:rsid w:val="00CB7343"/>
    <w:rsid w:val="00CB7725"/>
    <w:rsid w:val="00CB777D"/>
    <w:rsid w:val="00CB7C3D"/>
    <w:rsid w:val="00CC1108"/>
    <w:rsid w:val="00CC110C"/>
    <w:rsid w:val="00CC11D5"/>
    <w:rsid w:val="00CC1655"/>
    <w:rsid w:val="00CC217E"/>
    <w:rsid w:val="00CC2E58"/>
    <w:rsid w:val="00CC2F61"/>
    <w:rsid w:val="00CC3537"/>
    <w:rsid w:val="00CC3741"/>
    <w:rsid w:val="00CC3846"/>
    <w:rsid w:val="00CC3991"/>
    <w:rsid w:val="00CC4651"/>
    <w:rsid w:val="00CC4D03"/>
    <w:rsid w:val="00CC5489"/>
    <w:rsid w:val="00CC5C19"/>
    <w:rsid w:val="00CC5E4B"/>
    <w:rsid w:val="00CC66A1"/>
    <w:rsid w:val="00CC739C"/>
    <w:rsid w:val="00CD021A"/>
    <w:rsid w:val="00CD04DB"/>
    <w:rsid w:val="00CD06ED"/>
    <w:rsid w:val="00CD070F"/>
    <w:rsid w:val="00CD112A"/>
    <w:rsid w:val="00CD1C4A"/>
    <w:rsid w:val="00CD2CF5"/>
    <w:rsid w:val="00CD319D"/>
    <w:rsid w:val="00CD36F8"/>
    <w:rsid w:val="00CD38EF"/>
    <w:rsid w:val="00CD48A3"/>
    <w:rsid w:val="00CD4AE3"/>
    <w:rsid w:val="00CD5029"/>
    <w:rsid w:val="00CD521D"/>
    <w:rsid w:val="00CD53E6"/>
    <w:rsid w:val="00CD5BDD"/>
    <w:rsid w:val="00CD6630"/>
    <w:rsid w:val="00CD7685"/>
    <w:rsid w:val="00CD7905"/>
    <w:rsid w:val="00CE02E6"/>
    <w:rsid w:val="00CE06EE"/>
    <w:rsid w:val="00CE0C0F"/>
    <w:rsid w:val="00CE0D30"/>
    <w:rsid w:val="00CE3CF1"/>
    <w:rsid w:val="00CE3F01"/>
    <w:rsid w:val="00CE4175"/>
    <w:rsid w:val="00CE4280"/>
    <w:rsid w:val="00CE4782"/>
    <w:rsid w:val="00CE499C"/>
    <w:rsid w:val="00CE4D5E"/>
    <w:rsid w:val="00CE4ECB"/>
    <w:rsid w:val="00CE6520"/>
    <w:rsid w:val="00CE6B2A"/>
    <w:rsid w:val="00CE70FC"/>
    <w:rsid w:val="00CE791C"/>
    <w:rsid w:val="00CE7A3E"/>
    <w:rsid w:val="00CE7D53"/>
    <w:rsid w:val="00CF029F"/>
    <w:rsid w:val="00CF19BD"/>
    <w:rsid w:val="00CF1A77"/>
    <w:rsid w:val="00CF2279"/>
    <w:rsid w:val="00CF2372"/>
    <w:rsid w:val="00CF2395"/>
    <w:rsid w:val="00CF2BD0"/>
    <w:rsid w:val="00CF3B79"/>
    <w:rsid w:val="00CF403C"/>
    <w:rsid w:val="00CF43EF"/>
    <w:rsid w:val="00CF47A2"/>
    <w:rsid w:val="00CF49C3"/>
    <w:rsid w:val="00CF4C28"/>
    <w:rsid w:val="00CF58E9"/>
    <w:rsid w:val="00CF6099"/>
    <w:rsid w:val="00CF7205"/>
    <w:rsid w:val="00CF72C9"/>
    <w:rsid w:val="00CF78F4"/>
    <w:rsid w:val="00CF797C"/>
    <w:rsid w:val="00CF79C9"/>
    <w:rsid w:val="00CF7F49"/>
    <w:rsid w:val="00D001C8"/>
    <w:rsid w:val="00D005A6"/>
    <w:rsid w:val="00D007F6"/>
    <w:rsid w:val="00D0083C"/>
    <w:rsid w:val="00D01047"/>
    <w:rsid w:val="00D016C9"/>
    <w:rsid w:val="00D01C44"/>
    <w:rsid w:val="00D02AC6"/>
    <w:rsid w:val="00D02B78"/>
    <w:rsid w:val="00D03513"/>
    <w:rsid w:val="00D03E9A"/>
    <w:rsid w:val="00D04649"/>
    <w:rsid w:val="00D04B26"/>
    <w:rsid w:val="00D0626C"/>
    <w:rsid w:val="00D07876"/>
    <w:rsid w:val="00D10015"/>
    <w:rsid w:val="00D10447"/>
    <w:rsid w:val="00D10528"/>
    <w:rsid w:val="00D1053A"/>
    <w:rsid w:val="00D10A04"/>
    <w:rsid w:val="00D10A8C"/>
    <w:rsid w:val="00D10B2E"/>
    <w:rsid w:val="00D1194A"/>
    <w:rsid w:val="00D1257D"/>
    <w:rsid w:val="00D12B6B"/>
    <w:rsid w:val="00D12F8C"/>
    <w:rsid w:val="00D12FC4"/>
    <w:rsid w:val="00D13061"/>
    <w:rsid w:val="00D13C3C"/>
    <w:rsid w:val="00D146B9"/>
    <w:rsid w:val="00D160DF"/>
    <w:rsid w:val="00D16450"/>
    <w:rsid w:val="00D177F6"/>
    <w:rsid w:val="00D17A60"/>
    <w:rsid w:val="00D17F09"/>
    <w:rsid w:val="00D20012"/>
    <w:rsid w:val="00D2009F"/>
    <w:rsid w:val="00D20433"/>
    <w:rsid w:val="00D20517"/>
    <w:rsid w:val="00D2055F"/>
    <w:rsid w:val="00D2141B"/>
    <w:rsid w:val="00D21BBC"/>
    <w:rsid w:val="00D21EE7"/>
    <w:rsid w:val="00D2235B"/>
    <w:rsid w:val="00D22DAA"/>
    <w:rsid w:val="00D23126"/>
    <w:rsid w:val="00D23CBE"/>
    <w:rsid w:val="00D23E67"/>
    <w:rsid w:val="00D23F33"/>
    <w:rsid w:val="00D24BF5"/>
    <w:rsid w:val="00D2509B"/>
    <w:rsid w:val="00D25435"/>
    <w:rsid w:val="00D25450"/>
    <w:rsid w:val="00D25769"/>
    <w:rsid w:val="00D25793"/>
    <w:rsid w:val="00D259AD"/>
    <w:rsid w:val="00D26084"/>
    <w:rsid w:val="00D2668B"/>
    <w:rsid w:val="00D26B65"/>
    <w:rsid w:val="00D26C4C"/>
    <w:rsid w:val="00D26CE4"/>
    <w:rsid w:val="00D26F09"/>
    <w:rsid w:val="00D2727B"/>
    <w:rsid w:val="00D27A6B"/>
    <w:rsid w:val="00D311BD"/>
    <w:rsid w:val="00D314E1"/>
    <w:rsid w:val="00D3177B"/>
    <w:rsid w:val="00D31A0B"/>
    <w:rsid w:val="00D31CB1"/>
    <w:rsid w:val="00D31FE9"/>
    <w:rsid w:val="00D32A4A"/>
    <w:rsid w:val="00D32AEE"/>
    <w:rsid w:val="00D32F41"/>
    <w:rsid w:val="00D336CC"/>
    <w:rsid w:val="00D337AF"/>
    <w:rsid w:val="00D3445F"/>
    <w:rsid w:val="00D346FB"/>
    <w:rsid w:val="00D35172"/>
    <w:rsid w:val="00D353D6"/>
    <w:rsid w:val="00D35586"/>
    <w:rsid w:val="00D35D8E"/>
    <w:rsid w:val="00D36AC7"/>
    <w:rsid w:val="00D37ECD"/>
    <w:rsid w:val="00D4040E"/>
    <w:rsid w:val="00D41045"/>
    <w:rsid w:val="00D41906"/>
    <w:rsid w:val="00D419CE"/>
    <w:rsid w:val="00D42BF7"/>
    <w:rsid w:val="00D42FDF"/>
    <w:rsid w:val="00D4303B"/>
    <w:rsid w:val="00D435AE"/>
    <w:rsid w:val="00D43898"/>
    <w:rsid w:val="00D43D35"/>
    <w:rsid w:val="00D44B67"/>
    <w:rsid w:val="00D44FC4"/>
    <w:rsid w:val="00D45255"/>
    <w:rsid w:val="00D457CD"/>
    <w:rsid w:val="00D46FA1"/>
    <w:rsid w:val="00D47254"/>
    <w:rsid w:val="00D50C89"/>
    <w:rsid w:val="00D51B86"/>
    <w:rsid w:val="00D526ED"/>
    <w:rsid w:val="00D529FF"/>
    <w:rsid w:val="00D537C0"/>
    <w:rsid w:val="00D53B54"/>
    <w:rsid w:val="00D541F6"/>
    <w:rsid w:val="00D54283"/>
    <w:rsid w:val="00D543C5"/>
    <w:rsid w:val="00D5485C"/>
    <w:rsid w:val="00D54919"/>
    <w:rsid w:val="00D54DF2"/>
    <w:rsid w:val="00D55BB2"/>
    <w:rsid w:val="00D56113"/>
    <w:rsid w:val="00D571CD"/>
    <w:rsid w:val="00D57A70"/>
    <w:rsid w:val="00D608C8"/>
    <w:rsid w:val="00D6181C"/>
    <w:rsid w:val="00D6195F"/>
    <w:rsid w:val="00D6294E"/>
    <w:rsid w:val="00D629D5"/>
    <w:rsid w:val="00D62AD5"/>
    <w:rsid w:val="00D62ECE"/>
    <w:rsid w:val="00D63DB6"/>
    <w:rsid w:val="00D64197"/>
    <w:rsid w:val="00D64268"/>
    <w:rsid w:val="00D6444C"/>
    <w:rsid w:val="00D653BF"/>
    <w:rsid w:val="00D6550E"/>
    <w:rsid w:val="00D659E4"/>
    <w:rsid w:val="00D65A63"/>
    <w:rsid w:val="00D65BB4"/>
    <w:rsid w:val="00D66BD4"/>
    <w:rsid w:val="00D66C09"/>
    <w:rsid w:val="00D66D43"/>
    <w:rsid w:val="00D67137"/>
    <w:rsid w:val="00D67174"/>
    <w:rsid w:val="00D6717B"/>
    <w:rsid w:val="00D67C43"/>
    <w:rsid w:val="00D67C66"/>
    <w:rsid w:val="00D67E79"/>
    <w:rsid w:val="00D711F2"/>
    <w:rsid w:val="00D71C28"/>
    <w:rsid w:val="00D71C4B"/>
    <w:rsid w:val="00D7247F"/>
    <w:rsid w:val="00D724B3"/>
    <w:rsid w:val="00D729F9"/>
    <w:rsid w:val="00D73EDE"/>
    <w:rsid w:val="00D74184"/>
    <w:rsid w:val="00D7429F"/>
    <w:rsid w:val="00D74351"/>
    <w:rsid w:val="00D75303"/>
    <w:rsid w:val="00D75440"/>
    <w:rsid w:val="00D75546"/>
    <w:rsid w:val="00D75E4C"/>
    <w:rsid w:val="00D765A7"/>
    <w:rsid w:val="00D7678E"/>
    <w:rsid w:val="00D771B3"/>
    <w:rsid w:val="00D77CF2"/>
    <w:rsid w:val="00D77DCC"/>
    <w:rsid w:val="00D80615"/>
    <w:rsid w:val="00D80BD8"/>
    <w:rsid w:val="00D81B90"/>
    <w:rsid w:val="00D8250A"/>
    <w:rsid w:val="00D83415"/>
    <w:rsid w:val="00D83436"/>
    <w:rsid w:val="00D835AC"/>
    <w:rsid w:val="00D84466"/>
    <w:rsid w:val="00D84FAA"/>
    <w:rsid w:val="00D856C2"/>
    <w:rsid w:val="00D85996"/>
    <w:rsid w:val="00D86474"/>
    <w:rsid w:val="00D86725"/>
    <w:rsid w:val="00D869ED"/>
    <w:rsid w:val="00D86CBD"/>
    <w:rsid w:val="00D87263"/>
    <w:rsid w:val="00D90121"/>
    <w:rsid w:val="00D9075D"/>
    <w:rsid w:val="00D90864"/>
    <w:rsid w:val="00D913F9"/>
    <w:rsid w:val="00D914AD"/>
    <w:rsid w:val="00D91584"/>
    <w:rsid w:val="00D919AB"/>
    <w:rsid w:val="00D9230C"/>
    <w:rsid w:val="00D9371D"/>
    <w:rsid w:val="00D93B49"/>
    <w:rsid w:val="00D93FBB"/>
    <w:rsid w:val="00D94041"/>
    <w:rsid w:val="00D941D4"/>
    <w:rsid w:val="00D946E4"/>
    <w:rsid w:val="00D94A60"/>
    <w:rsid w:val="00D94B27"/>
    <w:rsid w:val="00D94E46"/>
    <w:rsid w:val="00D94E47"/>
    <w:rsid w:val="00D95D40"/>
    <w:rsid w:val="00D96D35"/>
    <w:rsid w:val="00D976E2"/>
    <w:rsid w:val="00DA05CA"/>
    <w:rsid w:val="00DA0836"/>
    <w:rsid w:val="00DA091C"/>
    <w:rsid w:val="00DA2603"/>
    <w:rsid w:val="00DA2AE7"/>
    <w:rsid w:val="00DA35CA"/>
    <w:rsid w:val="00DA492C"/>
    <w:rsid w:val="00DA569C"/>
    <w:rsid w:val="00DA5E04"/>
    <w:rsid w:val="00DA629C"/>
    <w:rsid w:val="00DA646E"/>
    <w:rsid w:val="00DA6DA8"/>
    <w:rsid w:val="00DA7283"/>
    <w:rsid w:val="00DA73C5"/>
    <w:rsid w:val="00DA7420"/>
    <w:rsid w:val="00DA7CA4"/>
    <w:rsid w:val="00DA7DE2"/>
    <w:rsid w:val="00DB16FA"/>
    <w:rsid w:val="00DB1BF9"/>
    <w:rsid w:val="00DB2034"/>
    <w:rsid w:val="00DB24BD"/>
    <w:rsid w:val="00DB2583"/>
    <w:rsid w:val="00DB276E"/>
    <w:rsid w:val="00DB4A7D"/>
    <w:rsid w:val="00DB584F"/>
    <w:rsid w:val="00DB67DC"/>
    <w:rsid w:val="00DB6ADE"/>
    <w:rsid w:val="00DB6F2E"/>
    <w:rsid w:val="00DB7504"/>
    <w:rsid w:val="00DB7604"/>
    <w:rsid w:val="00DB7D27"/>
    <w:rsid w:val="00DB7D6E"/>
    <w:rsid w:val="00DB7D9C"/>
    <w:rsid w:val="00DB7E06"/>
    <w:rsid w:val="00DC08F6"/>
    <w:rsid w:val="00DC0A73"/>
    <w:rsid w:val="00DC13B6"/>
    <w:rsid w:val="00DC1EA8"/>
    <w:rsid w:val="00DC29D3"/>
    <w:rsid w:val="00DC36B4"/>
    <w:rsid w:val="00DC36CD"/>
    <w:rsid w:val="00DC43EC"/>
    <w:rsid w:val="00DC4EA7"/>
    <w:rsid w:val="00DC5315"/>
    <w:rsid w:val="00DC5361"/>
    <w:rsid w:val="00DC548C"/>
    <w:rsid w:val="00DC5608"/>
    <w:rsid w:val="00DC5ADD"/>
    <w:rsid w:val="00DC5D2E"/>
    <w:rsid w:val="00DC61D0"/>
    <w:rsid w:val="00DC6531"/>
    <w:rsid w:val="00DC6764"/>
    <w:rsid w:val="00DC7D9A"/>
    <w:rsid w:val="00DD0088"/>
    <w:rsid w:val="00DD0219"/>
    <w:rsid w:val="00DD0F16"/>
    <w:rsid w:val="00DD1B04"/>
    <w:rsid w:val="00DD28A2"/>
    <w:rsid w:val="00DD34E5"/>
    <w:rsid w:val="00DD3CE0"/>
    <w:rsid w:val="00DD5ECB"/>
    <w:rsid w:val="00DD6324"/>
    <w:rsid w:val="00DD6699"/>
    <w:rsid w:val="00DD6A65"/>
    <w:rsid w:val="00DD7456"/>
    <w:rsid w:val="00DD7B5E"/>
    <w:rsid w:val="00DE0C67"/>
    <w:rsid w:val="00DE13B5"/>
    <w:rsid w:val="00DE1603"/>
    <w:rsid w:val="00DE1622"/>
    <w:rsid w:val="00DE1BCF"/>
    <w:rsid w:val="00DE22DF"/>
    <w:rsid w:val="00DE365E"/>
    <w:rsid w:val="00DE3985"/>
    <w:rsid w:val="00DE4459"/>
    <w:rsid w:val="00DE4475"/>
    <w:rsid w:val="00DE4D35"/>
    <w:rsid w:val="00DE4D54"/>
    <w:rsid w:val="00DE5265"/>
    <w:rsid w:val="00DE5411"/>
    <w:rsid w:val="00DE56A9"/>
    <w:rsid w:val="00DE5DF0"/>
    <w:rsid w:val="00DE69C8"/>
    <w:rsid w:val="00DE6ECA"/>
    <w:rsid w:val="00DE74E6"/>
    <w:rsid w:val="00DE7EFE"/>
    <w:rsid w:val="00DF0366"/>
    <w:rsid w:val="00DF0547"/>
    <w:rsid w:val="00DF0CA7"/>
    <w:rsid w:val="00DF0D33"/>
    <w:rsid w:val="00DF152B"/>
    <w:rsid w:val="00DF1594"/>
    <w:rsid w:val="00DF170B"/>
    <w:rsid w:val="00DF17FD"/>
    <w:rsid w:val="00DF2014"/>
    <w:rsid w:val="00DF231E"/>
    <w:rsid w:val="00DF3402"/>
    <w:rsid w:val="00DF3AE9"/>
    <w:rsid w:val="00DF43F4"/>
    <w:rsid w:val="00DF4B7B"/>
    <w:rsid w:val="00DF4E1E"/>
    <w:rsid w:val="00DF502A"/>
    <w:rsid w:val="00DF5183"/>
    <w:rsid w:val="00DF610F"/>
    <w:rsid w:val="00DF6479"/>
    <w:rsid w:val="00DF6B87"/>
    <w:rsid w:val="00DF70DD"/>
    <w:rsid w:val="00DF7E57"/>
    <w:rsid w:val="00E001EB"/>
    <w:rsid w:val="00E00F84"/>
    <w:rsid w:val="00E028AD"/>
    <w:rsid w:val="00E02945"/>
    <w:rsid w:val="00E03CE6"/>
    <w:rsid w:val="00E03DF1"/>
    <w:rsid w:val="00E05118"/>
    <w:rsid w:val="00E05331"/>
    <w:rsid w:val="00E06439"/>
    <w:rsid w:val="00E06800"/>
    <w:rsid w:val="00E068C2"/>
    <w:rsid w:val="00E06BFF"/>
    <w:rsid w:val="00E06D32"/>
    <w:rsid w:val="00E07023"/>
    <w:rsid w:val="00E075DC"/>
    <w:rsid w:val="00E07EE3"/>
    <w:rsid w:val="00E10B1A"/>
    <w:rsid w:val="00E1178F"/>
    <w:rsid w:val="00E11D65"/>
    <w:rsid w:val="00E11DF5"/>
    <w:rsid w:val="00E129A5"/>
    <w:rsid w:val="00E12EEA"/>
    <w:rsid w:val="00E13244"/>
    <w:rsid w:val="00E13523"/>
    <w:rsid w:val="00E13829"/>
    <w:rsid w:val="00E145B2"/>
    <w:rsid w:val="00E14BCF"/>
    <w:rsid w:val="00E14C19"/>
    <w:rsid w:val="00E151AF"/>
    <w:rsid w:val="00E169A8"/>
    <w:rsid w:val="00E17B67"/>
    <w:rsid w:val="00E17EA7"/>
    <w:rsid w:val="00E200E4"/>
    <w:rsid w:val="00E200FD"/>
    <w:rsid w:val="00E20C31"/>
    <w:rsid w:val="00E20E66"/>
    <w:rsid w:val="00E2163E"/>
    <w:rsid w:val="00E21668"/>
    <w:rsid w:val="00E217CA"/>
    <w:rsid w:val="00E2274A"/>
    <w:rsid w:val="00E22954"/>
    <w:rsid w:val="00E229E1"/>
    <w:rsid w:val="00E2351D"/>
    <w:rsid w:val="00E23989"/>
    <w:rsid w:val="00E23E56"/>
    <w:rsid w:val="00E24598"/>
    <w:rsid w:val="00E24D93"/>
    <w:rsid w:val="00E2556D"/>
    <w:rsid w:val="00E256E5"/>
    <w:rsid w:val="00E2586D"/>
    <w:rsid w:val="00E25BE2"/>
    <w:rsid w:val="00E265A5"/>
    <w:rsid w:val="00E26607"/>
    <w:rsid w:val="00E26637"/>
    <w:rsid w:val="00E26CC8"/>
    <w:rsid w:val="00E2714F"/>
    <w:rsid w:val="00E2728C"/>
    <w:rsid w:val="00E30295"/>
    <w:rsid w:val="00E306C1"/>
    <w:rsid w:val="00E30A8C"/>
    <w:rsid w:val="00E30BB3"/>
    <w:rsid w:val="00E30CC4"/>
    <w:rsid w:val="00E310B5"/>
    <w:rsid w:val="00E316D6"/>
    <w:rsid w:val="00E316FE"/>
    <w:rsid w:val="00E31F7A"/>
    <w:rsid w:val="00E338A3"/>
    <w:rsid w:val="00E33B0C"/>
    <w:rsid w:val="00E35FAB"/>
    <w:rsid w:val="00E366BE"/>
    <w:rsid w:val="00E36A09"/>
    <w:rsid w:val="00E3715F"/>
    <w:rsid w:val="00E37A9C"/>
    <w:rsid w:val="00E40C5F"/>
    <w:rsid w:val="00E40E9F"/>
    <w:rsid w:val="00E4136A"/>
    <w:rsid w:val="00E41A45"/>
    <w:rsid w:val="00E41EEB"/>
    <w:rsid w:val="00E424BE"/>
    <w:rsid w:val="00E42A00"/>
    <w:rsid w:val="00E42F11"/>
    <w:rsid w:val="00E433E7"/>
    <w:rsid w:val="00E436B7"/>
    <w:rsid w:val="00E43D41"/>
    <w:rsid w:val="00E442D7"/>
    <w:rsid w:val="00E45652"/>
    <w:rsid w:val="00E45A3E"/>
    <w:rsid w:val="00E45B57"/>
    <w:rsid w:val="00E45D4C"/>
    <w:rsid w:val="00E464B0"/>
    <w:rsid w:val="00E4685F"/>
    <w:rsid w:val="00E46D1C"/>
    <w:rsid w:val="00E4788F"/>
    <w:rsid w:val="00E47B31"/>
    <w:rsid w:val="00E5023D"/>
    <w:rsid w:val="00E50CFF"/>
    <w:rsid w:val="00E517D9"/>
    <w:rsid w:val="00E51A0F"/>
    <w:rsid w:val="00E52CFB"/>
    <w:rsid w:val="00E53343"/>
    <w:rsid w:val="00E53D37"/>
    <w:rsid w:val="00E53E27"/>
    <w:rsid w:val="00E53E79"/>
    <w:rsid w:val="00E54254"/>
    <w:rsid w:val="00E55015"/>
    <w:rsid w:val="00E55211"/>
    <w:rsid w:val="00E55A17"/>
    <w:rsid w:val="00E56495"/>
    <w:rsid w:val="00E56535"/>
    <w:rsid w:val="00E56FB0"/>
    <w:rsid w:val="00E57287"/>
    <w:rsid w:val="00E57554"/>
    <w:rsid w:val="00E57F47"/>
    <w:rsid w:val="00E609F6"/>
    <w:rsid w:val="00E60B0E"/>
    <w:rsid w:val="00E610D2"/>
    <w:rsid w:val="00E611FE"/>
    <w:rsid w:val="00E615BE"/>
    <w:rsid w:val="00E6223E"/>
    <w:rsid w:val="00E62ED7"/>
    <w:rsid w:val="00E63708"/>
    <w:rsid w:val="00E63789"/>
    <w:rsid w:val="00E63857"/>
    <w:rsid w:val="00E63AE0"/>
    <w:rsid w:val="00E6495E"/>
    <w:rsid w:val="00E64DAA"/>
    <w:rsid w:val="00E64F08"/>
    <w:rsid w:val="00E6534F"/>
    <w:rsid w:val="00E65657"/>
    <w:rsid w:val="00E656BC"/>
    <w:rsid w:val="00E65D28"/>
    <w:rsid w:val="00E66064"/>
    <w:rsid w:val="00E66102"/>
    <w:rsid w:val="00E663F1"/>
    <w:rsid w:val="00E6651B"/>
    <w:rsid w:val="00E6656D"/>
    <w:rsid w:val="00E710E1"/>
    <w:rsid w:val="00E71D22"/>
    <w:rsid w:val="00E71DCA"/>
    <w:rsid w:val="00E7254D"/>
    <w:rsid w:val="00E725CA"/>
    <w:rsid w:val="00E72A4A"/>
    <w:rsid w:val="00E72CCF"/>
    <w:rsid w:val="00E72FC6"/>
    <w:rsid w:val="00E73479"/>
    <w:rsid w:val="00E737D4"/>
    <w:rsid w:val="00E73BEF"/>
    <w:rsid w:val="00E744C5"/>
    <w:rsid w:val="00E749AF"/>
    <w:rsid w:val="00E75FD1"/>
    <w:rsid w:val="00E76C6F"/>
    <w:rsid w:val="00E76E0D"/>
    <w:rsid w:val="00E77406"/>
    <w:rsid w:val="00E80013"/>
    <w:rsid w:val="00E80093"/>
    <w:rsid w:val="00E80113"/>
    <w:rsid w:val="00E80367"/>
    <w:rsid w:val="00E80C41"/>
    <w:rsid w:val="00E81137"/>
    <w:rsid w:val="00E81A27"/>
    <w:rsid w:val="00E82206"/>
    <w:rsid w:val="00E82227"/>
    <w:rsid w:val="00E82BF1"/>
    <w:rsid w:val="00E82BFB"/>
    <w:rsid w:val="00E82F6D"/>
    <w:rsid w:val="00E82FD8"/>
    <w:rsid w:val="00E83134"/>
    <w:rsid w:val="00E83506"/>
    <w:rsid w:val="00E8380B"/>
    <w:rsid w:val="00E84068"/>
    <w:rsid w:val="00E8435D"/>
    <w:rsid w:val="00E85416"/>
    <w:rsid w:val="00E85A32"/>
    <w:rsid w:val="00E85DD9"/>
    <w:rsid w:val="00E864E3"/>
    <w:rsid w:val="00E86A12"/>
    <w:rsid w:val="00E87497"/>
    <w:rsid w:val="00E907CF"/>
    <w:rsid w:val="00E908CD"/>
    <w:rsid w:val="00E91178"/>
    <w:rsid w:val="00E925D8"/>
    <w:rsid w:val="00E92924"/>
    <w:rsid w:val="00E92BB7"/>
    <w:rsid w:val="00E93683"/>
    <w:rsid w:val="00E94199"/>
    <w:rsid w:val="00E94527"/>
    <w:rsid w:val="00E94936"/>
    <w:rsid w:val="00E94F43"/>
    <w:rsid w:val="00E95D95"/>
    <w:rsid w:val="00E9629E"/>
    <w:rsid w:val="00E96765"/>
    <w:rsid w:val="00E973C2"/>
    <w:rsid w:val="00E97781"/>
    <w:rsid w:val="00EA1742"/>
    <w:rsid w:val="00EA26ED"/>
    <w:rsid w:val="00EA2790"/>
    <w:rsid w:val="00EA3B7D"/>
    <w:rsid w:val="00EA3D26"/>
    <w:rsid w:val="00EA43AE"/>
    <w:rsid w:val="00EA4EB6"/>
    <w:rsid w:val="00EA5357"/>
    <w:rsid w:val="00EA569E"/>
    <w:rsid w:val="00EA5705"/>
    <w:rsid w:val="00EA58E3"/>
    <w:rsid w:val="00EA66F4"/>
    <w:rsid w:val="00EA6AC4"/>
    <w:rsid w:val="00EA734D"/>
    <w:rsid w:val="00EB0705"/>
    <w:rsid w:val="00EB0986"/>
    <w:rsid w:val="00EB0C62"/>
    <w:rsid w:val="00EB0F33"/>
    <w:rsid w:val="00EB116D"/>
    <w:rsid w:val="00EB11D4"/>
    <w:rsid w:val="00EB1217"/>
    <w:rsid w:val="00EB146A"/>
    <w:rsid w:val="00EB2BD1"/>
    <w:rsid w:val="00EB3D7D"/>
    <w:rsid w:val="00EB495D"/>
    <w:rsid w:val="00EB4BA3"/>
    <w:rsid w:val="00EB5E02"/>
    <w:rsid w:val="00EB6C54"/>
    <w:rsid w:val="00EB7340"/>
    <w:rsid w:val="00EB742F"/>
    <w:rsid w:val="00EB7A03"/>
    <w:rsid w:val="00EB7A05"/>
    <w:rsid w:val="00EB7B9D"/>
    <w:rsid w:val="00EC08A0"/>
    <w:rsid w:val="00EC11D6"/>
    <w:rsid w:val="00EC1273"/>
    <w:rsid w:val="00EC160F"/>
    <w:rsid w:val="00EC1889"/>
    <w:rsid w:val="00EC189D"/>
    <w:rsid w:val="00EC1979"/>
    <w:rsid w:val="00EC21F8"/>
    <w:rsid w:val="00EC22B1"/>
    <w:rsid w:val="00EC26F9"/>
    <w:rsid w:val="00EC31BA"/>
    <w:rsid w:val="00EC3830"/>
    <w:rsid w:val="00EC38DC"/>
    <w:rsid w:val="00EC39E6"/>
    <w:rsid w:val="00EC3BB0"/>
    <w:rsid w:val="00EC4851"/>
    <w:rsid w:val="00EC51CE"/>
    <w:rsid w:val="00EC53DD"/>
    <w:rsid w:val="00EC54B0"/>
    <w:rsid w:val="00EC56EF"/>
    <w:rsid w:val="00EC5721"/>
    <w:rsid w:val="00EC579B"/>
    <w:rsid w:val="00EC5C87"/>
    <w:rsid w:val="00EC5E19"/>
    <w:rsid w:val="00EC61B2"/>
    <w:rsid w:val="00EC7431"/>
    <w:rsid w:val="00EC74E4"/>
    <w:rsid w:val="00EC7B47"/>
    <w:rsid w:val="00EC7C55"/>
    <w:rsid w:val="00ED0137"/>
    <w:rsid w:val="00ED04C5"/>
    <w:rsid w:val="00ED05C5"/>
    <w:rsid w:val="00ED129F"/>
    <w:rsid w:val="00ED1AC3"/>
    <w:rsid w:val="00ED21AE"/>
    <w:rsid w:val="00ED27F0"/>
    <w:rsid w:val="00ED28C3"/>
    <w:rsid w:val="00ED3DDE"/>
    <w:rsid w:val="00ED40FB"/>
    <w:rsid w:val="00ED45FD"/>
    <w:rsid w:val="00ED46C2"/>
    <w:rsid w:val="00ED4CD6"/>
    <w:rsid w:val="00ED5F30"/>
    <w:rsid w:val="00ED6A7D"/>
    <w:rsid w:val="00ED6D69"/>
    <w:rsid w:val="00ED71A1"/>
    <w:rsid w:val="00ED7B8E"/>
    <w:rsid w:val="00ED7DB2"/>
    <w:rsid w:val="00EE049D"/>
    <w:rsid w:val="00EE139C"/>
    <w:rsid w:val="00EE1931"/>
    <w:rsid w:val="00EE28E5"/>
    <w:rsid w:val="00EE2C57"/>
    <w:rsid w:val="00EE358B"/>
    <w:rsid w:val="00EE3A07"/>
    <w:rsid w:val="00EE5A05"/>
    <w:rsid w:val="00EE63D9"/>
    <w:rsid w:val="00EE6C57"/>
    <w:rsid w:val="00EE6CF0"/>
    <w:rsid w:val="00EE6D56"/>
    <w:rsid w:val="00EF06D4"/>
    <w:rsid w:val="00EF18EF"/>
    <w:rsid w:val="00EF2117"/>
    <w:rsid w:val="00EF215F"/>
    <w:rsid w:val="00EF2165"/>
    <w:rsid w:val="00EF23A6"/>
    <w:rsid w:val="00EF256C"/>
    <w:rsid w:val="00EF265D"/>
    <w:rsid w:val="00EF315E"/>
    <w:rsid w:val="00EF33AE"/>
    <w:rsid w:val="00EF36F6"/>
    <w:rsid w:val="00EF3894"/>
    <w:rsid w:val="00EF412C"/>
    <w:rsid w:val="00EF59A0"/>
    <w:rsid w:val="00EF5EE7"/>
    <w:rsid w:val="00EF645B"/>
    <w:rsid w:val="00EF6639"/>
    <w:rsid w:val="00EF6B4F"/>
    <w:rsid w:val="00EF6D61"/>
    <w:rsid w:val="00EF73E9"/>
    <w:rsid w:val="00F007CC"/>
    <w:rsid w:val="00F0235E"/>
    <w:rsid w:val="00F02816"/>
    <w:rsid w:val="00F02C9A"/>
    <w:rsid w:val="00F02E2F"/>
    <w:rsid w:val="00F02F73"/>
    <w:rsid w:val="00F0325C"/>
    <w:rsid w:val="00F032CD"/>
    <w:rsid w:val="00F0366F"/>
    <w:rsid w:val="00F03722"/>
    <w:rsid w:val="00F03865"/>
    <w:rsid w:val="00F038C1"/>
    <w:rsid w:val="00F03AED"/>
    <w:rsid w:val="00F04049"/>
    <w:rsid w:val="00F0433B"/>
    <w:rsid w:val="00F04D71"/>
    <w:rsid w:val="00F053A1"/>
    <w:rsid w:val="00F056A0"/>
    <w:rsid w:val="00F062EB"/>
    <w:rsid w:val="00F06D56"/>
    <w:rsid w:val="00F1026A"/>
    <w:rsid w:val="00F10DD2"/>
    <w:rsid w:val="00F11AE9"/>
    <w:rsid w:val="00F12861"/>
    <w:rsid w:val="00F13086"/>
    <w:rsid w:val="00F13496"/>
    <w:rsid w:val="00F141F8"/>
    <w:rsid w:val="00F146EB"/>
    <w:rsid w:val="00F14C78"/>
    <w:rsid w:val="00F1551C"/>
    <w:rsid w:val="00F15657"/>
    <w:rsid w:val="00F157E9"/>
    <w:rsid w:val="00F15CC5"/>
    <w:rsid w:val="00F15E00"/>
    <w:rsid w:val="00F1662F"/>
    <w:rsid w:val="00F17787"/>
    <w:rsid w:val="00F17A49"/>
    <w:rsid w:val="00F200E7"/>
    <w:rsid w:val="00F205D5"/>
    <w:rsid w:val="00F210C7"/>
    <w:rsid w:val="00F21772"/>
    <w:rsid w:val="00F2214C"/>
    <w:rsid w:val="00F22542"/>
    <w:rsid w:val="00F2289E"/>
    <w:rsid w:val="00F23355"/>
    <w:rsid w:val="00F233B9"/>
    <w:rsid w:val="00F23C51"/>
    <w:rsid w:val="00F23E2C"/>
    <w:rsid w:val="00F24031"/>
    <w:rsid w:val="00F24538"/>
    <w:rsid w:val="00F25172"/>
    <w:rsid w:val="00F25D80"/>
    <w:rsid w:val="00F26364"/>
    <w:rsid w:val="00F269DA"/>
    <w:rsid w:val="00F271D5"/>
    <w:rsid w:val="00F27472"/>
    <w:rsid w:val="00F27648"/>
    <w:rsid w:val="00F27D2D"/>
    <w:rsid w:val="00F30259"/>
    <w:rsid w:val="00F30A43"/>
    <w:rsid w:val="00F31056"/>
    <w:rsid w:val="00F314FB"/>
    <w:rsid w:val="00F31FDE"/>
    <w:rsid w:val="00F33B0C"/>
    <w:rsid w:val="00F33E6D"/>
    <w:rsid w:val="00F34459"/>
    <w:rsid w:val="00F34D5B"/>
    <w:rsid w:val="00F351BB"/>
    <w:rsid w:val="00F35562"/>
    <w:rsid w:val="00F35822"/>
    <w:rsid w:val="00F36E17"/>
    <w:rsid w:val="00F36F9F"/>
    <w:rsid w:val="00F36FC2"/>
    <w:rsid w:val="00F3765C"/>
    <w:rsid w:val="00F37AD7"/>
    <w:rsid w:val="00F4004A"/>
    <w:rsid w:val="00F40580"/>
    <w:rsid w:val="00F4124A"/>
    <w:rsid w:val="00F41A71"/>
    <w:rsid w:val="00F4236A"/>
    <w:rsid w:val="00F42485"/>
    <w:rsid w:val="00F42C95"/>
    <w:rsid w:val="00F4347D"/>
    <w:rsid w:val="00F43735"/>
    <w:rsid w:val="00F438E7"/>
    <w:rsid w:val="00F43CB5"/>
    <w:rsid w:val="00F43CFA"/>
    <w:rsid w:val="00F43D6B"/>
    <w:rsid w:val="00F43FF6"/>
    <w:rsid w:val="00F4403C"/>
    <w:rsid w:val="00F445DC"/>
    <w:rsid w:val="00F4466B"/>
    <w:rsid w:val="00F448A0"/>
    <w:rsid w:val="00F44D44"/>
    <w:rsid w:val="00F45365"/>
    <w:rsid w:val="00F457E3"/>
    <w:rsid w:val="00F45A98"/>
    <w:rsid w:val="00F46FB2"/>
    <w:rsid w:val="00F47E9F"/>
    <w:rsid w:val="00F50AFA"/>
    <w:rsid w:val="00F50C74"/>
    <w:rsid w:val="00F513A4"/>
    <w:rsid w:val="00F51468"/>
    <w:rsid w:val="00F51599"/>
    <w:rsid w:val="00F52DE2"/>
    <w:rsid w:val="00F5323F"/>
    <w:rsid w:val="00F53CF1"/>
    <w:rsid w:val="00F53D60"/>
    <w:rsid w:val="00F5442D"/>
    <w:rsid w:val="00F5484A"/>
    <w:rsid w:val="00F54B14"/>
    <w:rsid w:val="00F552C7"/>
    <w:rsid w:val="00F5543F"/>
    <w:rsid w:val="00F56D8E"/>
    <w:rsid w:val="00F56F47"/>
    <w:rsid w:val="00F57A2D"/>
    <w:rsid w:val="00F60642"/>
    <w:rsid w:val="00F6149E"/>
    <w:rsid w:val="00F61877"/>
    <w:rsid w:val="00F62C51"/>
    <w:rsid w:val="00F62D1E"/>
    <w:rsid w:val="00F63186"/>
    <w:rsid w:val="00F63315"/>
    <w:rsid w:val="00F63417"/>
    <w:rsid w:val="00F63F72"/>
    <w:rsid w:val="00F646C9"/>
    <w:rsid w:val="00F64C1A"/>
    <w:rsid w:val="00F65501"/>
    <w:rsid w:val="00F6574E"/>
    <w:rsid w:val="00F65FB7"/>
    <w:rsid w:val="00F675FC"/>
    <w:rsid w:val="00F67900"/>
    <w:rsid w:val="00F70704"/>
    <w:rsid w:val="00F710BD"/>
    <w:rsid w:val="00F711C4"/>
    <w:rsid w:val="00F71376"/>
    <w:rsid w:val="00F713D1"/>
    <w:rsid w:val="00F72327"/>
    <w:rsid w:val="00F726D6"/>
    <w:rsid w:val="00F728DB"/>
    <w:rsid w:val="00F7379F"/>
    <w:rsid w:val="00F737EE"/>
    <w:rsid w:val="00F73916"/>
    <w:rsid w:val="00F742D3"/>
    <w:rsid w:val="00F74381"/>
    <w:rsid w:val="00F7467A"/>
    <w:rsid w:val="00F748DA"/>
    <w:rsid w:val="00F7504F"/>
    <w:rsid w:val="00F7532E"/>
    <w:rsid w:val="00F7557F"/>
    <w:rsid w:val="00F767E9"/>
    <w:rsid w:val="00F77C3B"/>
    <w:rsid w:val="00F77DF7"/>
    <w:rsid w:val="00F81465"/>
    <w:rsid w:val="00F8166C"/>
    <w:rsid w:val="00F81B26"/>
    <w:rsid w:val="00F8337C"/>
    <w:rsid w:val="00F83B2F"/>
    <w:rsid w:val="00F851D5"/>
    <w:rsid w:val="00F86646"/>
    <w:rsid w:val="00F86B88"/>
    <w:rsid w:val="00F8795E"/>
    <w:rsid w:val="00F87BEF"/>
    <w:rsid w:val="00F87C86"/>
    <w:rsid w:val="00F87DB4"/>
    <w:rsid w:val="00F87F9E"/>
    <w:rsid w:val="00F90B4A"/>
    <w:rsid w:val="00F913E7"/>
    <w:rsid w:val="00F9158F"/>
    <w:rsid w:val="00F91795"/>
    <w:rsid w:val="00F91ED9"/>
    <w:rsid w:val="00F920CF"/>
    <w:rsid w:val="00F923A5"/>
    <w:rsid w:val="00F92813"/>
    <w:rsid w:val="00F93405"/>
    <w:rsid w:val="00F93849"/>
    <w:rsid w:val="00F93CC0"/>
    <w:rsid w:val="00F93FD6"/>
    <w:rsid w:val="00F940C7"/>
    <w:rsid w:val="00F94967"/>
    <w:rsid w:val="00F94C7D"/>
    <w:rsid w:val="00F94D33"/>
    <w:rsid w:val="00F953FE"/>
    <w:rsid w:val="00F95D7C"/>
    <w:rsid w:val="00F97519"/>
    <w:rsid w:val="00FA06D2"/>
    <w:rsid w:val="00FA07AF"/>
    <w:rsid w:val="00FA0BAC"/>
    <w:rsid w:val="00FA1D8B"/>
    <w:rsid w:val="00FA2622"/>
    <w:rsid w:val="00FA28E7"/>
    <w:rsid w:val="00FA3C9F"/>
    <w:rsid w:val="00FA3FB3"/>
    <w:rsid w:val="00FA4A5E"/>
    <w:rsid w:val="00FA4DE1"/>
    <w:rsid w:val="00FA6184"/>
    <w:rsid w:val="00FA6282"/>
    <w:rsid w:val="00FA6903"/>
    <w:rsid w:val="00FA76AB"/>
    <w:rsid w:val="00FA7B20"/>
    <w:rsid w:val="00FB07A4"/>
    <w:rsid w:val="00FB0971"/>
    <w:rsid w:val="00FB09A4"/>
    <w:rsid w:val="00FB0CD3"/>
    <w:rsid w:val="00FB10E7"/>
    <w:rsid w:val="00FB154C"/>
    <w:rsid w:val="00FB19AF"/>
    <w:rsid w:val="00FB1A86"/>
    <w:rsid w:val="00FB1C29"/>
    <w:rsid w:val="00FB25D4"/>
    <w:rsid w:val="00FB2CAE"/>
    <w:rsid w:val="00FB34DC"/>
    <w:rsid w:val="00FB59BA"/>
    <w:rsid w:val="00FB5A82"/>
    <w:rsid w:val="00FB5EE9"/>
    <w:rsid w:val="00FB658B"/>
    <w:rsid w:val="00FB69B2"/>
    <w:rsid w:val="00FB73CC"/>
    <w:rsid w:val="00FB7482"/>
    <w:rsid w:val="00FB7536"/>
    <w:rsid w:val="00FC0369"/>
    <w:rsid w:val="00FC117F"/>
    <w:rsid w:val="00FC2400"/>
    <w:rsid w:val="00FC2537"/>
    <w:rsid w:val="00FC302C"/>
    <w:rsid w:val="00FC337C"/>
    <w:rsid w:val="00FC3A19"/>
    <w:rsid w:val="00FC4287"/>
    <w:rsid w:val="00FC42C8"/>
    <w:rsid w:val="00FC4343"/>
    <w:rsid w:val="00FC4AFA"/>
    <w:rsid w:val="00FC4C51"/>
    <w:rsid w:val="00FC4D1C"/>
    <w:rsid w:val="00FC6AE1"/>
    <w:rsid w:val="00FC7572"/>
    <w:rsid w:val="00FC762A"/>
    <w:rsid w:val="00FC785A"/>
    <w:rsid w:val="00FC7BA3"/>
    <w:rsid w:val="00FC7BAF"/>
    <w:rsid w:val="00FC7EE4"/>
    <w:rsid w:val="00FD1705"/>
    <w:rsid w:val="00FD1829"/>
    <w:rsid w:val="00FD23D2"/>
    <w:rsid w:val="00FD271D"/>
    <w:rsid w:val="00FD2D29"/>
    <w:rsid w:val="00FD3419"/>
    <w:rsid w:val="00FD3689"/>
    <w:rsid w:val="00FD3CCC"/>
    <w:rsid w:val="00FD4248"/>
    <w:rsid w:val="00FD4A72"/>
    <w:rsid w:val="00FD62C8"/>
    <w:rsid w:val="00FD630A"/>
    <w:rsid w:val="00FD6533"/>
    <w:rsid w:val="00FD79C0"/>
    <w:rsid w:val="00FD7D8E"/>
    <w:rsid w:val="00FD7E9C"/>
    <w:rsid w:val="00FD7FA1"/>
    <w:rsid w:val="00FE2103"/>
    <w:rsid w:val="00FE2271"/>
    <w:rsid w:val="00FE23EF"/>
    <w:rsid w:val="00FE2E2F"/>
    <w:rsid w:val="00FE3231"/>
    <w:rsid w:val="00FE331D"/>
    <w:rsid w:val="00FE3440"/>
    <w:rsid w:val="00FE347E"/>
    <w:rsid w:val="00FE3B85"/>
    <w:rsid w:val="00FE3C31"/>
    <w:rsid w:val="00FE3E02"/>
    <w:rsid w:val="00FE4128"/>
    <w:rsid w:val="00FE4347"/>
    <w:rsid w:val="00FE4629"/>
    <w:rsid w:val="00FE4D44"/>
    <w:rsid w:val="00FE5177"/>
    <w:rsid w:val="00FE6208"/>
    <w:rsid w:val="00FE67FF"/>
    <w:rsid w:val="00FE6B6A"/>
    <w:rsid w:val="00FE6E92"/>
    <w:rsid w:val="00FE7EAA"/>
    <w:rsid w:val="00FF0E1F"/>
    <w:rsid w:val="00FF10F5"/>
    <w:rsid w:val="00FF169E"/>
    <w:rsid w:val="00FF16CE"/>
    <w:rsid w:val="00FF1E68"/>
    <w:rsid w:val="00FF2903"/>
    <w:rsid w:val="00FF2E91"/>
    <w:rsid w:val="00FF310A"/>
    <w:rsid w:val="00FF3159"/>
    <w:rsid w:val="00FF374A"/>
    <w:rsid w:val="00FF3EE9"/>
    <w:rsid w:val="00FF443B"/>
    <w:rsid w:val="00FF45D0"/>
    <w:rsid w:val="00FF4C24"/>
    <w:rsid w:val="00FF588C"/>
    <w:rsid w:val="00FF5891"/>
    <w:rsid w:val="00FF6A8B"/>
    <w:rsid w:val="00FF7139"/>
    <w:rsid w:val="00FF7FDE"/>
    <w:rsid w:val="01071FB1"/>
    <w:rsid w:val="012C701C"/>
    <w:rsid w:val="017A69ED"/>
    <w:rsid w:val="02607160"/>
    <w:rsid w:val="0266590C"/>
    <w:rsid w:val="028B2B5C"/>
    <w:rsid w:val="034C5613"/>
    <w:rsid w:val="03534A19"/>
    <w:rsid w:val="038F3900"/>
    <w:rsid w:val="044319E6"/>
    <w:rsid w:val="0479752C"/>
    <w:rsid w:val="04BF4573"/>
    <w:rsid w:val="052E6288"/>
    <w:rsid w:val="05F320C5"/>
    <w:rsid w:val="0675696F"/>
    <w:rsid w:val="07AA7758"/>
    <w:rsid w:val="07BC3C94"/>
    <w:rsid w:val="08292130"/>
    <w:rsid w:val="085919DD"/>
    <w:rsid w:val="086C405D"/>
    <w:rsid w:val="08E53999"/>
    <w:rsid w:val="09591727"/>
    <w:rsid w:val="099C2D3A"/>
    <w:rsid w:val="0ABE1C4D"/>
    <w:rsid w:val="0AE83B82"/>
    <w:rsid w:val="0B541885"/>
    <w:rsid w:val="0B6A40C0"/>
    <w:rsid w:val="0B753AE4"/>
    <w:rsid w:val="0C362110"/>
    <w:rsid w:val="0C7D26B3"/>
    <w:rsid w:val="0CD76AC0"/>
    <w:rsid w:val="0D211B58"/>
    <w:rsid w:val="0D8B6F7A"/>
    <w:rsid w:val="0DAF7AE6"/>
    <w:rsid w:val="0DD37AD6"/>
    <w:rsid w:val="0DEE71A2"/>
    <w:rsid w:val="0E287564"/>
    <w:rsid w:val="0EB83B29"/>
    <w:rsid w:val="0EBD5C3C"/>
    <w:rsid w:val="0F971E74"/>
    <w:rsid w:val="0FFA5C39"/>
    <w:rsid w:val="10561D52"/>
    <w:rsid w:val="10700C89"/>
    <w:rsid w:val="1083354A"/>
    <w:rsid w:val="10C27113"/>
    <w:rsid w:val="114C480C"/>
    <w:rsid w:val="11576C3E"/>
    <w:rsid w:val="116774B2"/>
    <w:rsid w:val="11CC7C85"/>
    <w:rsid w:val="11D9141A"/>
    <w:rsid w:val="122A70CE"/>
    <w:rsid w:val="13132387"/>
    <w:rsid w:val="131A6D64"/>
    <w:rsid w:val="133228D2"/>
    <w:rsid w:val="134D1F70"/>
    <w:rsid w:val="136C7FD9"/>
    <w:rsid w:val="138560B7"/>
    <w:rsid w:val="13D133D8"/>
    <w:rsid w:val="13F10927"/>
    <w:rsid w:val="142B5F7E"/>
    <w:rsid w:val="14347D14"/>
    <w:rsid w:val="14480D60"/>
    <w:rsid w:val="144E32B5"/>
    <w:rsid w:val="14775F81"/>
    <w:rsid w:val="1500488B"/>
    <w:rsid w:val="16116C8A"/>
    <w:rsid w:val="163C56F2"/>
    <w:rsid w:val="16511662"/>
    <w:rsid w:val="17187B31"/>
    <w:rsid w:val="174954FA"/>
    <w:rsid w:val="176B7D44"/>
    <w:rsid w:val="176C6CCB"/>
    <w:rsid w:val="17A043A0"/>
    <w:rsid w:val="17D22C6C"/>
    <w:rsid w:val="188F10B3"/>
    <w:rsid w:val="18F5277F"/>
    <w:rsid w:val="19634989"/>
    <w:rsid w:val="198F2037"/>
    <w:rsid w:val="1A180FC6"/>
    <w:rsid w:val="1A1B2165"/>
    <w:rsid w:val="1A202AF6"/>
    <w:rsid w:val="1A3D5F5D"/>
    <w:rsid w:val="1A8F4178"/>
    <w:rsid w:val="1BAB3052"/>
    <w:rsid w:val="1BEE2E5B"/>
    <w:rsid w:val="1C5D43C3"/>
    <w:rsid w:val="1CCE0ED1"/>
    <w:rsid w:val="1E656342"/>
    <w:rsid w:val="1E8F6330"/>
    <w:rsid w:val="1EAE4C4B"/>
    <w:rsid w:val="1EBC1A5F"/>
    <w:rsid w:val="1EFF51FE"/>
    <w:rsid w:val="1FDFD148"/>
    <w:rsid w:val="1FE9589A"/>
    <w:rsid w:val="20D57553"/>
    <w:rsid w:val="21117415"/>
    <w:rsid w:val="21514967"/>
    <w:rsid w:val="22C30B79"/>
    <w:rsid w:val="23070EF0"/>
    <w:rsid w:val="232E29B3"/>
    <w:rsid w:val="23F42B6F"/>
    <w:rsid w:val="240A1CD5"/>
    <w:rsid w:val="241D5549"/>
    <w:rsid w:val="24E70DBB"/>
    <w:rsid w:val="24E85060"/>
    <w:rsid w:val="254D3A95"/>
    <w:rsid w:val="25C917D9"/>
    <w:rsid w:val="26275A51"/>
    <w:rsid w:val="26380233"/>
    <w:rsid w:val="26C534B6"/>
    <w:rsid w:val="27671021"/>
    <w:rsid w:val="27EA13E8"/>
    <w:rsid w:val="28566E2D"/>
    <w:rsid w:val="286221C4"/>
    <w:rsid w:val="2869099C"/>
    <w:rsid w:val="28894890"/>
    <w:rsid w:val="29F0373C"/>
    <w:rsid w:val="29FB5173"/>
    <w:rsid w:val="2A120347"/>
    <w:rsid w:val="2A5F3983"/>
    <w:rsid w:val="2A890113"/>
    <w:rsid w:val="2ACB160B"/>
    <w:rsid w:val="2B252E0F"/>
    <w:rsid w:val="2B4555FF"/>
    <w:rsid w:val="2B4C1D68"/>
    <w:rsid w:val="2BE76F43"/>
    <w:rsid w:val="2C2E299C"/>
    <w:rsid w:val="2CBB24D9"/>
    <w:rsid w:val="2D914B7E"/>
    <w:rsid w:val="2D9321E7"/>
    <w:rsid w:val="2DFD0779"/>
    <w:rsid w:val="2E2D4DCB"/>
    <w:rsid w:val="2E480955"/>
    <w:rsid w:val="2E56317E"/>
    <w:rsid w:val="2E5839FC"/>
    <w:rsid w:val="2EC94193"/>
    <w:rsid w:val="2F45BEC7"/>
    <w:rsid w:val="2F887542"/>
    <w:rsid w:val="30152E6F"/>
    <w:rsid w:val="30857BFC"/>
    <w:rsid w:val="30F07119"/>
    <w:rsid w:val="31195CDD"/>
    <w:rsid w:val="314D0C1F"/>
    <w:rsid w:val="316E79C8"/>
    <w:rsid w:val="327450F9"/>
    <w:rsid w:val="328178A0"/>
    <w:rsid w:val="328532AB"/>
    <w:rsid w:val="32BA1311"/>
    <w:rsid w:val="34CC737F"/>
    <w:rsid w:val="350E504E"/>
    <w:rsid w:val="35363AC8"/>
    <w:rsid w:val="36246F94"/>
    <w:rsid w:val="368E11CD"/>
    <w:rsid w:val="36985483"/>
    <w:rsid w:val="36E902EE"/>
    <w:rsid w:val="376557A3"/>
    <w:rsid w:val="377E28B5"/>
    <w:rsid w:val="38387D39"/>
    <w:rsid w:val="3855143E"/>
    <w:rsid w:val="38797AEE"/>
    <w:rsid w:val="38A80F99"/>
    <w:rsid w:val="39364AA6"/>
    <w:rsid w:val="3993522E"/>
    <w:rsid w:val="39973CF7"/>
    <w:rsid w:val="39D610A1"/>
    <w:rsid w:val="39DF3AC1"/>
    <w:rsid w:val="3A19432C"/>
    <w:rsid w:val="3A5964E2"/>
    <w:rsid w:val="3BCE49B5"/>
    <w:rsid w:val="3BFD435D"/>
    <w:rsid w:val="3C23528A"/>
    <w:rsid w:val="3C2B3A46"/>
    <w:rsid w:val="3C326404"/>
    <w:rsid w:val="3C56540B"/>
    <w:rsid w:val="3D011B9A"/>
    <w:rsid w:val="3D7037E2"/>
    <w:rsid w:val="3D7F34E6"/>
    <w:rsid w:val="3E8E343A"/>
    <w:rsid w:val="3EAD06FC"/>
    <w:rsid w:val="3FA90281"/>
    <w:rsid w:val="3FAE38BA"/>
    <w:rsid w:val="3FED2977"/>
    <w:rsid w:val="40023458"/>
    <w:rsid w:val="4196268A"/>
    <w:rsid w:val="424B09E8"/>
    <w:rsid w:val="431F53B5"/>
    <w:rsid w:val="43244292"/>
    <w:rsid w:val="43A15BCD"/>
    <w:rsid w:val="43CF0EE1"/>
    <w:rsid w:val="43F877DF"/>
    <w:rsid w:val="441F4833"/>
    <w:rsid w:val="44B53F87"/>
    <w:rsid w:val="44DC5AEC"/>
    <w:rsid w:val="453C1CC6"/>
    <w:rsid w:val="4555232F"/>
    <w:rsid w:val="45841A39"/>
    <w:rsid w:val="466561BC"/>
    <w:rsid w:val="46667602"/>
    <w:rsid w:val="468404CB"/>
    <w:rsid w:val="46D869AB"/>
    <w:rsid w:val="47183762"/>
    <w:rsid w:val="473B5DB0"/>
    <w:rsid w:val="473F463C"/>
    <w:rsid w:val="47AC00FF"/>
    <w:rsid w:val="484F2C62"/>
    <w:rsid w:val="486832F7"/>
    <w:rsid w:val="48755134"/>
    <w:rsid w:val="488F23DD"/>
    <w:rsid w:val="4922768A"/>
    <w:rsid w:val="493D7951"/>
    <w:rsid w:val="49505F56"/>
    <w:rsid w:val="49AF6532"/>
    <w:rsid w:val="4ACB4B91"/>
    <w:rsid w:val="4C3414C4"/>
    <w:rsid w:val="4C7B2AA3"/>
    <w:rsid w:val="4D097D5F"/>
    <w:rsid w:val="4D224D69"/>
    <w:rsid w:val="4D8C792A"/>
    <w:rsid w:val="4E004803"/>
    <w:rsid w:val="4E7A3D71"/>
    <w:rsid w:val="4EA82D06"/>
    <w:rsid w:val="4EC84C66"/>
    <w:rsid w:val="4ECD32A7"/>
    <w:rsid w:val="4F054F67"/>
    <w:rsid w:val="4FCF3670"/>
    <w:rsid w:val="50494E1D"/>
    <w:rsid w:val="50A97217"/>
    <w:rsid w:val="50B748ED"/>
    <w:rsid w:val="51565AFE"/>
    <w:rsid w:val="524523EA"/>
    <w:rsid w:val="52485B88"/>
    <w:rsid w:val="52BC3E7B"/>
    <w:rsid w:val="52E810C4"/>
    <w:rsid w:val="53A47242"/>
    <w:rsid w:val="541904C4"/>
    <w:rsid w:val="54BA5CFF"/>
    <w:rsid w:val="55461B91"/>
    <w:rsid w:val="559B3832"/>
    <w:rsid w:val="55AB7B5C"/>
    <w:rsid w:val="55B935B6"/>
    <w:rsid w:val="55E97448"/>
    <w:rsid w:val="560504FF"/>
    <w:rsid w:val="5719158F"/>
    <w:rsid w:val="577968C6"/>
    <w:rsid w:val="5783788A"/>
    <w:rsid w:val="579B7DD3"/>
    <w:rsid w:val="58301004"/>
    <w:rsid w:val="583F4C46"/>
    <w:rsid w:val="58911978"/>
    <w:rsid w:val="5961029A"/>
    <w:rsid w:val="59B3224A"/>
    <w:rsid w:val="5A6A3286"/>
    <w:rsid w:val="5A7F57DD"/>
    <w:rsid w:val="5AFC5D94"/>
    <w:rsid w:val="5B5C0B89"/>
    <w:rsid w:val="5BF81CDC"/>
    <w:rsid w:val="5C32696F"/>
    <w:rsid w:val="5C8E16B6"/>
    <w:rsid w:val="5D2E2A95"/>
    <w:rsid w:val="5D5C4D14"/>
    <w:rsid w:val="5DDE2E13"/>
    <w:rsid w:val="5DF977DA"/>
    <w:rsid w:val="5E693D5E"/>
    <w:rsid w:val="5E7B0A94"/>
    <w:rsid w:val="5EC8267C"/>
    <w:rsid w:val="5FB7204E"/>
    <w:rsid w:val="5FFE3D43"/>
    <w:rsid w:val="5FFF65A6"/>
    <w:rsid w:val="618C2B5E"/>
    <w:rsid w:val="624B30C4"/>
    <w:rsid w:val="63AA6E2E"/>
    <w:rsid w:val="641F1666"/>
    <w:rsid w:val="64E57CFD"/>
    <w:rsid w:val="65144DEA"/>
    <w:rsid w:val="65347C0D"/>
    <w:rsid w:val="65AE3D7E"/>
    <w:rsid w:val="65B42702"/>
    <w:rsid w:val="65BA2CF8"/>
    <w:rsid w:val="66D771E2"/>
    <w:rsid w:val="66FA5711"/>
    <w:rsid w:val="671A1C16"/>
    <w:rsid w:val="67CD35A2"/>
    <w:rsid w:val="67CF354B"/>
    <w:rsid w:val="681A04C7"/>
    <w:rsid w:val="68234FDF"/>
    <w:rsid w:val="697B4C0D"/>
    <w:rsid w:val="69AB040A"/>
    <w:rsid w:val="6A12019D"/>
    <w:rsid w:val="6A5334A4"/>
    <w:rsid w:val="6A5B3406"/>
    <w:rsid w:val="6AA36A48"/>
    <w:rsid w:val="6ACB52D0"/>
    <w:rsid w:val="6AF60DC3"/>
    <w:rsid w:val="6BF7CCDC"/>
    <w:rsid w:val="6D1A3265"/>
    <w:rsid w:val="6D7F64C2"/>
    <w:rsid w:val="6DF73269"/>
    <w:rsid w:val="6E9753AA"/>
    <w:rsid w:val="6EC43478"/>
    <w:rsid w:val="6ED62BD4"/>
    <w:rsid w:val="6F380A09"/>
    <w:rsid w:val="6F861FBD"/>
    <w:rsid w:val="6F885C05"/>
    <w:rsid w:val="70920FF1"/>
    <w:rsid w:val="710E4BF6"/>
    <w:rsid w:val="71505C37"/>
    <w:rsid w:val="716C0E0B"/>
    <w:rsid w:val="72981C7E"/>
    <w:rsid w:val="72A611F3"/>
    <w:rsid w:val="72D71F9A"/>
    <w:rsid w:val="72E43768"/>
    <w:rsid w:val="73180833"/>
    <w:rsid w:val="749F71AB"/>
    <w:rsid w:val="75D17BE1"/>
    <w:rsid w:val="763567A1"/>
    <w:rsid w:val="76B37363"/>
    <w:rsid w:val="76D71680"/>
    <w:rsid w:val="76D92ED7"/>
    <w:rsid w:val="771F4B2C"/>
    <w:rsid w:val="77790985"/>
    <w:rsid w:val="77F79D45"/>
    <w:rsid w:val="77F7F056"/>
    <w:rsid w:val="78521F49"/>
    <w:rsid w:val="792E3E28"/>
    <w:rsid w:val="793157CE"/>
    <w:rsid w:val="793650F2"/>
    <w:rsid w:val="7A0D7816"/>
    <w:rsid w:val="7A153AB9"/>
    <w:rsid w:val="7A8308A6"/>
    <w:rsid w:val="7AC21E68"/>
    <w:rsid w:val="7AFB0445"/>
    <w:rsid w:val="7B1E1F96"/>
    <w:rsid w:val="7B582183"/>
    <w:rsid w:val="7B6F2E52"/>
    <w:rsid w:val="7BD95B6E"/>
    <w:rsid w:val="7BDC7D7F"/>
    <w:rsid w:val="7C8A0B5D"/>
    <w:rsid w:val="7D3368CC"/>
    <w:rsid w:val="7D3F44E3"/>
    <w:rsid w:val="7D7311E9"/>
    <w:rsid w:val="7DBD7190"/>
    <w:rsid w:val="7DEB6E40"/>
    <w:rsid w:val="7DF4136A"/>
    <w:rsid w:val="7EB7DF64"/>
    <w:rsid w:val="7EE60C8F"/>
    <w:rsid w:val="7F2576A0"/>
    <w:rsid w:val="7F4F56E0"/>
    <w:rsid w:val="7F84602A"/>
    <w:rsid w:val="7F8A43B7"/>
    <w:rsid w:val="7F8D616C"/>
    <w:rsid w:val="7F92592F"/>
    <w:rsid w:val="7FB9F877"/>
    <w:rsid w:val="7FEF405D"/>
    <w:rsid w:val="7FF6C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AC65FC-C501-4468-BD72-3EA788FE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uiPriority="99" w:unhideWhenUsed="1" w:qFormat="1"/>
    <w:lsdException w:name="annotation text" w:qFormat="1"/>
    <w:lsdException w:name="header" w:uiPriority="99" w:qFormat="1"/>
    <w:lsdException w:name="footer" w:uiPriority="99"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99" w:unhideWhenUsed="1"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nhideWhenUsed="1" w:qFormat="1"/>
    <w:lsdException w:name="Strong" w:uiPriority="22" w:qFormat="1"/>
    <w:lsdException w:name="Emphasis"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4"/>
    </w:rPr>
  </w:style>
  <w:style w:type="paragraph" w:styleId="10">
    <w:name w:val="heading 1"/>
    <w:basedOn w:val="a"/>
    <w:next w:val="a"/>
    <w:link w:val="11"/>
    <w:uiPriority w:val="9"/>
    <w:qFormat/>
    <w:pPr>
      <w:keepNext/>
      <w:keepLines/>
      <w:spacing w:before="340" w:after="330" w:line="576" w:lineRule="auto"/>
      <w:outlineLvl w:val="0"/>
    </w:pPr>
    <w:rPr>
      <w:rFonts w:eastAsia="楷体_GB2312"/>
      <w:b/>
      <w:kern w:val="44"/>
      <w:sz w:val="44"/>
      <w:szCs w:val="20"/>
    </w:rPr>
  </w:style>
  <w:style w:type="paragraph" w:styleId="2">
    <w:name w:val="heading 2"/>
    <w:basedOn w:val="a"/>
    <w:next w:val="a"/>
    <w:link w:val="20"/>
    <w:uiPriority w:val="9"/>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uiPriority w:val="9"/>
    <w:qFormat/>
    <w:pPr>
      <w:keepNext/>
      <w:keepLines/>
      <w:spacing w:line="720" w:lineRule="auto"/>
      <w:ind w:left="864" w:hanging="864"/>
      <w:outlineLvl w:val="3"/>
    </w:pPr>
    <w:rPr>
      <w:rFonts w:ascii="微软雅黑" w:eastAsia="微软雅黑" w:hAnsi="微软雅黑"/>
      <w:b/>
      <w:bCs/>
      <w:sz w:val="30"/>
      <w:szCs w:val="30"/>
    </w:rPr>
  </w:style>
  <w:style w:type="paragraph" w:styleId="5">
    <w:name w:val="heading 5"/>
    <w:basedOn w:val="a"/>
    <w:next w:val="a"/>
    <w:link w:val="50"/>
    <w:uiPriority w:val="9"/>
    <w:qFormat/>
    <w:pPr>
      <w:keepNext/>
      <w:keepLines/>
      <w:spacing w:before="280" w:after="290" w:line="376" w:lineRule="auto"/>
      <w:outlineLvl w:val="4"/>
    </w:pPr>
    <w:rPr>
      <w:b/>
      <w:bCs/>
      <w:sz w:val="28"/>
      <w:szCs w:val="28"/>
    </w:rPr>
  </w:style>
  <w:style w:type="paragraph" w:styleId="6">
    <w:name w:val="heading 6"/>
    <w:basedOn w:val="a"/>
    <w:next w:val="a"/>
    <w:link w:val="60"/>
    <w:uiPriority w:val="9"/>
    <w:qFormat/>
    <w:pPr>
      <w:keepNext/>
      <w:keepLines/>
      <w:spacing w:before="240" w:after="64" w:line="320" w:lineRule="auto"/>
      <w:outlineLvl w:val="5"/>
    </w:pPr>
    <w:rPr>
      <w:rFonts w:ascii="Cambria" w:hAnsi="Cambria"/>
      <w:b/>
      <w:bCs/>
      <w:sz w:val="24"/>
    </w:rPr>
  </w:style>
  <w:style w:type="paragraph" w:styleId="7">
    <w:name w:val="heading 7"/>
    <w:basedOn w:val="a"/>
    <w:next w:val="a"/>
    <w:link w:val="70"/>
    <w:qFormat/>
    <w:pPr>
      <w:spacing w:before="320" w:after="100" w:line="360" w:lineRule="auto"/>
      <w:ind w:left="1296" w:hanging="1296"/>
      <w:outlineLvl w:val="6"/>
    </w:pPr>
    <w:rPr>
      <w:rFonts w:ascii="微软雅黑" w:eastAsia="微软雅黑" w:hAnsi="微软雅黑"/>
      <w:b/>
      <w:bCs/>
      <w:color w:val="000000"/>
      <w:sz w:val="24"/>
      <w:lang w:val="zh-CN"/>
    </w:rPr>
  </w:style>
  <w:style w:type="paragraph" w:styleId="8">
    <w:name w:val="heading 8"/>
    <w:basedOn w:val="a"/>
    <w:next w:val="a"/>
    <w:link w:val="80"/>
    <w:qFormat/>
    <w:pPr>
      <w:spacing w:before="320" w:after="100"/>
      <w:ind w:left="1440" w:hanging="1440"/>
      <w:outlineLvl w:val="7"/>
    </w:pPr>
    <w:rPr>
      <w:rFonts w:ascii="微软雅黑" w:eastAsia="微软雅黑" w:hAnsi="微软雅黑"/>
      <w:b/>
      <w:bCs/>
      <w:iCs/>
      <w:color w:val="000000"/>
      <w:sz w:val="20"/>
      <w:szCs w:val="20"/>
    </w:rPr>
  </w:style>
  <w:style w:type="paragraph" w:styleId="9">
    <w:name w:val="heading 9"/>
    <w:basedOn w:val="a"/>
    <w:next w:val="a"/>
    <w:link w:val="90"/>
    <w:qFormat/>
    <w:pPr>
      <w:keepNext/>
      <w:keepLine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link w:val="a4"/>
    <w:qFormat/>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kern w:val="2"/>
      <w:sz w:val="24"/>
      <w:szCs w:val="24"/>
    </w:rPr>
  </w:style>
  <w:style w:type="paragraph" w:styleId="71">
    <w:name w:val="toc 7"/>
    <w:basedOn w:val="a"/>
    <w:next w:val="a"/>
    <w:uiPriority w:val="39"/>
    <w:unhideWhenUsed/>
    <w:qFormat/>
    <w:pPr>
      <w:ind w:left="1680"/>
      <w:jc w:val="left"/>
    </w:pPr>
    <w:rPr>
      <w:rFonts w:ascii="Calibri" w:eastAsia="仿宋" w:hAnsi="Calibri" w:cs="Calibri"/>
      <w:sz w:val="18"/>
      <w:szCs w:val="18"/>
    </w:rPr>
  </w:style>
  <w:style w:type="paragraph" w:styleId="a5">
    <w:name w:val="Normal Indent"/>
    <w:basedOn w:val="a"/>
    <w:link w:val="a6"/>
    <w:qFormat/>
    <w:pPr>
      <w:adjustRightInd w:val="0"/>
      <w:ind w:firstLine="420"/>
      <w:jc w:val="left"/>
    </w:pPr>
    <w:rPr>
      <w:rFonts w:eastAsia="楷体_GB2312"/>
      <w:sz w:val="24"/>
      <w:szCs w:val="20"/>
    </w:rPr>
  </w:style>
  <w:style w:type="paragraph" w:styleId="a7">
    <w:name w:val="caption"/>
    <w:basedOn w:val="a"/>
    <w:next w:val="a"/>
    <w:link w:val="a8"/>
    <w:uiPriority w:val="35"/>
    <w:qFormat/>
    <w:pPr>
      <w:spacing w:line="360" w:lineRule="auto"/>
      <w:jc w:val="center"/>
    </w:pPr>
    <w:rPr>
      <w:rFonts w:ascii="Cambria" w:eastAsia="黑体" w:hAnsi="Cambria"/>
      <w:sz w:val="20"/>
      <w:szCs w:val="20"/>
    </w:rPr>
  </w:style>
  <w:style w:type="paragraph" w:styleId="a9">
    <w:name w:val="Document Map"/>
    <w:basedOn w:val="a"/>
    <w:link w:val="aa"/>
    <w:uiPriority w:val="99"/>
    <w:semiHidden/>
    <w:qFormat/>
    <w:pPr>
      <w:shd w:val="clear" w:color="auto" w:fill="000080"/>
    </w:pPr>
  </w:style>
  <w:style w:type="paragraph" w:styleId="ab">
    <w:name w:val="annotation text"/>
    <w:basedOn w:val="a"/>
    <w:link w:val="ac"/>
    <w:qFormat/>
    <w:pPr>
      <w:jc w:val="left"/>
    </w:pPr>
  </w:style>
  <w:style w:type="paragraph" w:styleId="ad">
    <w:name w:val="Body Text"/>
    <w:basedOn w:val="a"/>
    <w:qFormat/>
    <w:pPr>
      <w:jc w:val="center"/>
    </w:pPr>
    <w:rPr>
      <w:rFonts w:ascii="方正大黑简体" w:eastAsia="方正大黑简体"/>
      <w:kern w:val="44"/>
      <w:position w:val="6"/>
      <w:sz w:val="30"/>
      <w:szCs w:val="20"/>
    </w:rPr>
  </w:style>
  <w:style w:type="paragraph" w:styleId="ae">
    <w:name w:val="Body Text Indent"/>
    <w:basedOn w:val="a"/>
    <w:link w:val="af"/>
    <w:qFormat/>
    <w:pPr>
      <w:spacing w:line="520" w:lineRule="exact"/>
      <w:ind w:left="570"/>
    </w:pPr>
    <w:rPr>
      <w:rFonts w:ascii="方正仿宋简体" w:eastAsia="方正仿宋简体" w:hAnsi="创艺简仿宋"/>
      <w:sz w:val="24"/>
      <w:szCs w:val="20"/>
    </w:rPr>
  </w:style>
  <w:style w:type="paragraph" w:styleId="51">
    <w:name w:val="toc 5"/>
    <w:basedOn w:val="a"/>
    <w:next w:val="a"/>
    <w:uiPriority w:val="39"/>
    <w:unhideWhenUsed/>
    <w:qFormat/>
    <w:pPr>
      <w:ind w:left="1120"/>
      <w:jc w:val="left"/>
    </w:pPr>
    <w:rPr>
      <w:rFonts w:ascii="Calibri" w:eastAsia="仿宋" w:hAnsi="Calibri" w:cs="Calibri"/>
      <w:sz w:val="18"/>
      <w:szCs w:val="18"/>
    </w:rPr>
  </w:style>
  <w:style w:type="paragraph" w:styleId="31">
    <w:name w:val="toc 3"/>
    <w:basedOn w:val="a"/>
    <w:next w:val="a"/>
    <w:uiPriority w:val="39"/>
    <w:unhideWhenUsed/>
    <w:qFormat/>
    <w:pPr>
      <w:ind w:left="560"/>
      <w:jc w:val="left"/>
    </w:pPr>
    <w:rPr>
      <w:rFonts w:ascii="Calibri" w:eastAsia="仿宋" w:hAnsi="Calibri" w:cs="Calibri"/>
      <w:i/>
      <w:iCs/>
      <w:sz w:val="20"/>
      <w:szCs w:val="20"/>
    </w:rPr>
  </w:style>
  <w:style w:type="paragraph" w:styleId="af0">
    <w:name w:val="Plain Text"/>
    <w:basedOn w:val="a"/>
    <w:link w:val="af1"/>
    <w:uiPriority w:val="99"/>
    <w:qFormat/>
    <w:rPr>
      <w:rFonts w:ascii="宋体" w:eastAsia="楷体_GB2312" w:hAnsi="Courier New"/>
      <w:sz w:val="28"/>
      <w:szCs w:val="20"/>
    </w:rPr>
  </w:style>
  <w:style w:type="paragraph" w:styleId="81">
    <w:name w:val="toc 8"/>
    <w:basedOn w:val="a"/>
    <w:next w:val="a"/>
    <w:uiPriority w:val="39"/>
    <w:unhideWhenUsed/>
    <w:qFormat/>
    <w:pPr>
      <w:ind w:left="1960"/>
      <w:jc w:val="left"/>
    </w:pPr>
    <w:rPr>
      <w:rFonts w:ascii="Calibri" w:eastAsia="仿宋" w:hAnsi="Calibri" w:cs="Calibri"/>
      <w:sz w:val="18"/>
      <w:szCs w:val="18"/>
    </w:rPr>
  </w:style>
  <w:style w:type="paragraph" w:styleId="af2">
    <w:name w:val="Date"/>
    <w:basedOn w:val="a"/>
    <w:next w:val="a"/>
    <w:link w:val="af3"/>
    <w:qFormat/>
    <w:rPr>
      <w:rFonts w:ascii="宋体" w:eastAsia="楷体_GB2312" w:hAnsi="宋体"/>
      <w:sz w:val="24"/>
      <w:szCs w:val="20"/>
    </w:rPr>
  </w:style>
  <w:style w:type="paragraph" w:styleId="21">
    <w:name w:val="Body Text Indent 2"/>
    <w:basedOn w:val="a"/>
    <w:qFormat/>
    <w:pPr>
      <w:spacing w:line="360" w:lineRule="auto"/>
      <w:ind w:firstLineChars="225" w:firstLine="540"/>
    </w:pPr>
    <w:rPr>
      <w:rFonts w:ascii="宋体" w:hAnsi="宋体"/>
      <w:sz w:val="24"/>
    </w:rPr>
  </w:style>
  <w:style w:type="paragraph" w:styleId="af4">
    <w:name w:val="Balloon Text"/>
    <w:basedOn w:val="a"/>
    <w:link w:val="af5"/>
    <w:uiPriority w:val="99"/>
    <w:qFormat/>
    <w:rPr>
      <w:sz w:val="18"/>
      <w:szCs w:val="18"/>
    </w:rPr>
  </w:style>
  <w:style w:type="paragraph" w:styleId="af6">
    <w:name w:val="footer"/>
    <w:basedOn w:val="a"/>
    <w:link w:val="af7"/>
    <w:uiPriority w:val="99"/>
    <w:qFormat/>
    <w:pPr>
      <w:tabs>
        <w:tab w:val="center" w:pos="4153"/>
        <w:tab w:val="right" w:pos="8306"/>
      </w:tabs>
      <w:snapToGrid w:val="0"/>
      <w:jc w:val="left"/>
    </w:pPr>
    <w:rPr>
      <w:sz w:val="18"/>
      <w:szCs w:val="18"/>
    </w:rPr>
  </w:style>
  <w:style w:type="paragraph" w:styleId="af8">
    <w:name w:val="header"/>
    <w:basedOn w:val="a"/>
    <w:link w:val="af9"/>
    <w:uiPriority w:val="99"/>
    <w:qFormat/>
    <w:pPr>
      <w:pBdr>
        <w:bottom w:val="single" w:sz="6" w:space="1" w:color="auto"/>
      </w:pBdr>
      <w:tabs>
        <w:tab w:val="center" w:pos="4153"/>
        <w:tab w:val="right" w:pos="8306"/>
      </w:tabs>
      <w:snapToGrid w:val="0"/>
      <w:jc w:val="center"/>
    </w:pPr>
    <w:rPr>
      <w:rFonts w:eastAsia="楷体_GB2312"/>
      <w:sz w:val="18"/>
      <w:szCs w:val="20"/>
    </w:rPr>
  </w:style>
  <w:style w:type="paragraph" w:styleId="12">
    <w:name w:val="toc 1"/>
    <w:basedOn w:val="a"/>
    <w:next w:val="a"/>
    <w:uiPriority w:val="39"/>
    <w:qFormat/>
  </w:style>
  <w:style w:type="paragraph" w:styleId="41">
    <w:name w:val="toc 4"/>
    <w:basedOn w:val="a"/>
    <w:next w:val="a"/>
    <w:uiPriority w:val="39"/>
    <w:unhideWhenUsed/>
    <w:qFormat/>
    <w:pPr>
      <w:ind w:left="840"/>
      <w:jc w:val="left"/>
    </w:pPr>
    <w:rPr>
      <w:rFonts w:ascii="Calibri" w:eastAsia="仿宋" w:hAnsi="Calibri" w:cs="Calibri"/>
      <w:sz w:val="18"/>
      <w:szCs w:val="18"/>
    </w:rPr>
  </w:style>
  <w:style w:type="paragraph" w:styleId="afa">
    <w:name w:val="footnote text"/>
    <w:basedOn w:val="a"/>
    <w:link w:val="afb"/>
    <w:uiPriority w:val="99"/>
    <w:unhideWhenUsed/>
    <w:qFormat/>
    <w:pPr>
      <w:snapToGrid w:val="0"/>
      <w:jc w:val="left"/>
    </w:pPr>
    <w:rPr>
      <w:rFonts w:ascii="Calibri" w:hAnsi="Calibri"/>
      <w:sz w:val="18"/>
      <w:szCs w:val="18"/>
    </w:rPr>
  </w:style>
  <w:style w:type="paragraph" w:styleId="61">
    <w:name w:val="toc 6"/>
    <w:basedOn w:val="a"/>
    <w:next w:val="a"/>
    <w:uiPriority w:val="39"/>
    <w:unhideWhenUsed/>
    <w:qFormat/>
    <w:pPr>
      <w:ind w:left="1400"/>
      <w:jc w:val="left"/>
    </w:pPr>
    <w:rPr>
      <w:rFonts w:ascii="Calibri" w:eastAsia="仿宋" w:hAnsi="Calibri" w:cs="Calibri"/>
      <w:sz w:val="18"/>
      <w:szCs w:val="18"/>
    </w:rPr>
  </w:style>
  <w:style w:type="paragraph" w:styleId="32">
    <w:name w:val="Body Text Indent 3"/>
    <w:basedOn w:val="a"/>
    <w:link w:val="33"/>
    <w:qFormat/>
    <w:pPr>
      <w:spacing w:after="120"/>
      <w:ind w:leftChars="200" w:left="420"/>
    </w:pPr>
    <w:rPr>
      <w:sz w:val="16"/>
      <w:szCs w:val="16"/>
    </w:rPr>
  </w:style>
  <w:style w:type="paragraph" w:styleId="22">
    <w:name w:val="toc 2"/>
    <w:basedOn w:val="a"/>
    <w:next w:val="a"/>
    <w:uiPriority w:val="39"/>
    <w:qFormat/>
    <w:pPr>
      <w:ind w:leftChars="200" w:left="420"/>
    </w:pPr>
  </w:style>
  <w:style w:type="paragraph" w:styleId="91">
    <w:name w:val="toc 9"/>
    <w:basedOn w:val="a"/>
    <w:next w:val="a"/>
    <w:uiPriority w:val="39"/>
    <w:unhideWhenUsed/>
    <w:qFormat/>
    <w:pPr>
      <w:ind w:left="2240"/>
      <w:jc w:val="left"/>
    </w:pPr>
    <w:rPr>
      <w:rFonts w:ascii="Calibri" w:eastAsia="仿宋" w:hAnsi="Calibri" w:cs="Calibri"/>
      <w:sz w:val="18"/>
      <w:szCs w:val="18"/>
    </w:rPr>
  </w:style>
  <w:style w:type="paragraph" w:styleId="afc">
    <w:name w:val="Normal (Web)"/>
    <w:basedOn w:val="a"/>
    <w:unhideWhenUsed/>
    <w:qFormat/>
    <w:pPr>
      <w:spacing w:before="100" w:beforeAutospacing="1" w:after="100" w:afterAutospacing="1"/>
    </w:pPr>
    <w:rPr>
      <w:rFonts w:ascii="宋体" w:hAnsi="宋体"/>
    </w:rPr>
  </w:style>
  <w:style w:type="paragraph" w:styleId="afd">
    <w:name w:val="Title"/>
    <w:basedOn w:val="a"/>
    <w:link w:val="afe"/>
    <w:qFormat/>
    <w:pPr>
      <w:spacing w:before="240" w:after="60" w:line="360" w:lineRule="auto"/>
      <w:jc w:val="center"/>
      <w:outlineLvl w:val="0"/>
    </w:pPr>
    <w:rPr>
      <w:rFonts w:ascii="宋体" w:hAnsi="宋体"/>
      <w:b/>
      <w:bCs/>
      <w:kern w:val="0"/>
      <w:sz w:val="32"/>
      <w:szCs w:val="32"/>
    </w:rPr>
  </w:style>
  <w:style w:type="paragraph" w:styleId="aff">
    <w:name w:val="annotation subject"/>
    <w:basedOn w:val="ab"/>
    <w:next w:val="ab"/>
    <w:link w:val="aff0"/>
    <w:qFormat/>
    <w:rPr>
      <w:b/>
      <w:bCs/>
    </w:rPr>
  </w:style>
  <w:style w:type="paragraph" w:styleId="23">
    <w:name w:val="Body Text First Indent 2"/>
    <w:basedOn w:val="ae"/>
    <w:link w:val="24"/>
    <w:unhideWhenUsed/>
    <w:qFormat/>
    <w:pPr>
      <w:spacing w:after="120" w:line="240" w:lineRule="auto"/>
      <w:ind w:leftChars="200" w:left="420" w:firstLineChars="200" w:firstLine="420"/>
    </w:pPr>
    <w:rPr>
      <w:rFonts w:ascii="Times New Roman" w:eastAsia="宋体" w:hAnsi="Times New Roman"/>
      <w:sz w:val="21"/>
      <w:szCs w:val="24"/>
    </w:rPr>
  </w:style>
  <w:style w:type="table" w:styleId="aff1">
    <w:name w:val="Table Grid"/>
    <w:basedOn w:val="a1"/>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22"/>
    <w:qFormat/>
    <w:rPr>
      <w:b/>
      <w:bCs/>
    </w:rPr>
  </w:style>
  <w:style w:type="character" w:styleId="aff3">
    <w:name w:val="page number"/>
    <w:qFormat/>
  </w:style>
  <w:style w:type="character" w:styleId="aff4">
    <w:name w:val="FollowedHyperlink"/>
    <w:unhideWhenUsed/>
    <w:qFormat/>
    <w:rPr>
      <w:color w:val="333333"/>
      <w:u w:val="none"/>
    </w:rPr>
  </w:style>
  <w:style w:type="character" w:styleId="aff5">
    <w:name w:val="Hyperlink"/>
    <w:uiPriority w:val="99"/>
    <w:qFormat/>
    <w:rPr>
      <w:color w:val="333333"/>
      <w:u w:val="none"/>
    </w:rPr>
  </w:style>
  <w:style w:type="character" w:styleId="aff6">
    <w:name w:val="annotation reference"/>
    <w:qFormat/>
    <w:rPr>
      <w:sz w:val="21"/>
      <w:szCs w:val="21"/>
    </w:rPr>
  </w:style>
  <w:style w:type="character" w:styleId="aff7">
    <w:name w:val="footnote reference"/>
    <w:uiPriority w:val="99"/>
    <w:unhideWhenUsed/>
    <w:qFormat/>
    <w:rPr>
      <w:vertAlign w:val="superscript"/>
    </w:rPr>
  </w:style>
  <w:style w:type="character" w:styleId="HTML">
    <w:name w:val="HTML Sample"/>
    <w:qFormat/>
    <w:rPr>
      <w:rFonts w:ascii="Courier New" w:hAnsi="Courier New"/>
      <w:b/>
      <w:bCs/>
      <w:kern w:val="0"/>
      <w:sz w:val="28"/>
      <w:szCs w:val="28"/>
    </w:rPr>
  </w:style>
  <w:style w:type="character" w:customStyle="1" w:styleId="20">
    <w:name w:val="标题 2 字符"/>
    <w:link w:val="2"/>
    <w:uiPriority w:val="9"/>
    <w:qFormat/>
    <w:rPr>
      <w:rFonts w:ascii="Arial" w:eastAsia="黑体" w:hAnsi="Arial"/>
      <w:b/>
      <w:bCs/>
      <w:kern w:val="2"/>
      <w:sz w:val="32"/>
      <w:szCs w:val="32"/>
    </w:rPr>
  </w:style>
  <w:style w:type="character" w:customStyle="1" w:styleId="a4">
    <w:name w:val="宏文本 字符"/>
    <w:link w:val="a3"/>
    <w:qFormat/>
    <w:rPr>
      <w:rFonts w:ascii="Courier New" w:hAnsi="Courier New"/>
      <w:kern w:val="2"/>
      <w:sz w:val="24"/>
      <w:szCs w:val="24"/>
      <w:lang w:val="en-US" w:eastAsia="zh-CN" w:bidi="ar-SA"/>
    </w:rPr>
  </w:style>
  <w:style w:type="character" w:customStyle="1" w:styleId="11">
    <w:name w:val="标题 1 字符"/>
    <w:link w:val="10"/>
    <w:uiPriority w:val="9"/>
    <w:qFormat/>
    <w:rPr>
      <w:rFonts w:eastAsia="楷体_GB2312"/>
      <w:b/>
      <w:kern w:val="44"/>
      <w:sz w:val="44"/>
    </w:rPr>
  </w:style>
  <w:style w:type="character" w:customStyle="1" w:styleId="30">
    <w:name w:val="标题 3 字符"/>
    <w:link w:val="3"/>
    <w:qFormat/>
    <w:rPr>
      <w:b/>
      <w:bCs/>
      <w:kern w:val="2"/>
      <w:sz w:val="32"/>
      <w:szCs w:val="32"/>
    </w:rPr>
  </w:style>
  <w:style w:type="character" w:customStyle="1" w:styleId="40">
    <w:name w:val="标题 4 字符"/>
    <w:link w:val="4"/>
    <w:uiPriority w:val="9"/>
    <w:qFormat/>
    <w:rPr>
      <w:rFonts w:ascii="微软雅黑" w:eastAsia="微软雅黑" w:hAnsi="微软雅黑" w:cs="Times New Roman"/>
      <w:b/>
      <w:bCs/>
      <w:kern w:val="2"/>
      <w:sz w:val="30"/>
      <w:szCs w:val="30"/>
    </w:rPr>
  </w:style>
  <w:style w:type="character" w:customStyle="1" w:styleId="50">
    <w:name w:val="标题 5 字符"/>
    <w:link w:val="5"/>
    <w:uiPriority w:val="9"/>
    <w:qFormat/>
    <w:rPr>
      <w:b/>
      <w:bCs/>
      <w:kern w:val="2"/>
      <w:sz w:val="28"/>
      <w:szCs w:val="28"/>
    </w:rPr>
  </w:style>
  <w:style w:type="character" w:customStyle="1" w:styleId="60">
    <w:name w:val="标题 6 字符"/>
    <w:link w:val="6"/>
    <w:uiPriority w:val="9"/>
    <w:qFormat/>
    <w:rPr>
      <w:rFonts w:ascii="Cambria" w:eastAsia="宋体" w:hAnsi="Cambria" w:cs="Times New Roman"/>
      <w:b/>
      <w:bCs/>
      <w:kern w:val="2"/>
      <w:sz w:val="24"/>
      <w:szCs w:val="24"/>
    </w:rPr>
  </w:style>
  <w:style w:type="character" w:customStyle="1" w:styleId="70">
    <w:name w:val="标题 7 字符"/>
    <w:link w:val="7"/>
    <w:qFormat/>
    <w:rPr>
      <w:rFonts w:ascii="微软雅黑" w:eastAsia="微软雅黑" w:hAnsi="微软雅黑" w:cs="Times New Roman"/>
      <w:b/>
      <w:bCs/>
      <w:color w:val="000000"/>
      <w:kern w:val="2"/>
      <w:sz w:val="24"/>
      <w:szCs w:val="24"/>
      <w:lang w:val="zh-CN"/>
    </w:rPr>
  </w:style>
  <w:style w:type="character" w:customStyle="1" w:styleId="80">
    <w:name w:val="标题 8 字符"/>
    <w:link w:val="8"/>
    <w:qFormat/>
    <w:rPr>
      <w:rFonts w:ascii="微软雅黑" w:eastAsia="微软雅黑" w:hAnsi="微软雅黑" w:cs="Times New Roman"/>
      <w:b/>
      <w:bCs/>
      <w:iCs/>
      <w:color w:val="000000"/>
      <w:kern w:val="2"/>
    </w:rPr>
  </w:style>
  <w:style w:type="character" w:customStyle="1" w:styleId="90">
    <w:name w:val="标题 9 字符"/>
    <w:link w:val="9"/>
    <w:qFormat/>
    <w:rPr>
      <w:rFonts w:ascii="Cambria" w:eastAsia="宋体" w:hAnsi="Cambria" w:cs="Times New Roman"/>
      <w:kern w:val="2"/>
      <w:sz w:val="21"/>
      <w:szCs w:val="21"/>
    </w:rPr>
  </w:style>
  <w:style w:type="character" w:customStyle="1" w:styleId="a6">
    <w:name w:val="正文缩进 字符"/>
    <w:link w:val="a5"/>
    <w:uiPriority w:val="99"/>
    <w:qFormat/>
    <w:rPr>
      <w:rFonts w:eastAsia="楷体_GB2312"/>
      <w:kern w:val="2"/>
      <w:sz w:val="24"/>
    </w:rPr>
  </w:style>
  <w:style w:type="character" w:customStyle="1" w:styleId="a8">
    <w:name w:val="题注 字符"/>
    <w:link w:val="a7"/>
    <w:uiPriority w:val="35"/>
    <w:qFormat/>
    <w:rPr>
      <w:rFonts w:ascii="Cambria" w:eastAsia="黑体" w:hAnsi="Cambria" w:cs="Times New Roman"/>
      <w:kern w:val="2"/>
    </w:rPr>
  </w:style>
  <w:style w:type="character" w:customStyle="1" w:styleId="aa">
    <w:name w:val="文档结构图 字符"/>
    <w:link w:val="a9"/>
    <w:uiPriority w:val="99"/>
    <w:semiHidden/>
    <w:qFormat/>
    <w:rPr>
      <w:kern w:val="2"/>
      <w:sz w:val="21"/>
      <w:szCs w:val="24"/>
      <w:shd w:val="clear" w:color="auto" w:fill="000080"/>
    </w:rPr>
  </w:style>
  <w:style w:type="character" w:customStyle="1" w:styleId="ac">
    <w:name w:val="批注文字 字符"/>
    <w:link w:val="ab"/>
    <w:qFormat/>
    <w:rPr>
      <w:kern w:val="2"/>
      <w:sz w:val="21"/>
      <w:szCs w:val="24"/>
    </w:rPr>
  </w:style>
  <w:style w:type="character" w:customStyle="1" w:styleId="af">
    <w:name w:val="正文文本缩进 字符"/>
    <w:link w:val="ae"/>
    <w:qFormat/>
    <w:rPr>
      <w:rFonts w:ascii="方正仿宋简体" w:eastAsia="方正仿宋简体" w:hAnsi="创艺简仿宋"/>
      <w:kern w:val="2"/>
      <w:sz w:val="24"/>
    </w:rPr>
  </w:style>
  <w:style w:type="character" w:customStyle="1" w:styleId="af1">
    <w:name w:val="纯文本 字符"/>
    <w:link w:val="af0"/>
    <w:uiPriority w:val="99"/>
    <w:qFormat/>
    <w:rPr>
      <w:rFonts w:ascii="宋体" w:eastAsia="楷体_GB2312" w:hAnsi="Courier New"/>
      <w:kern w:val="2"/>
      <w:sz w:val="28"/>
    </w:rPr>
  </w:style>
  <w:style w:type="character" w:customStyle="1" w:styleId="af3">
    <w:name w:val="日期 字符"/>
    <w:link w:val="af2"/>
    <w:uiPriority w:val="99"/>
    <w:qFormat/>
    <w:rPr>
      <w:rFonts w:ascii="宋体" w:eastAsia="楷体_GB2312" w:hAnsi="宋体"/>
      <w:kern w:val="2"/>
      <w:sz w:val="24"/>
    </w:rPr>
  </w:style>
  <w:style w:type="character" w:customStyle="1" w:styleId="af5">
    <w:name w:val="批注框文本 字符"/>
    <w:link w:val="af4"/>
    <w:uiPriority w:val="99"/>
    <w:qFormat/>
    <w:rPr>
      <w:kern w:val="2"/>
      <w:sz w:val="18"/>
      <w:szCs w:val="18"/>
    </w:rPr>
  </w:style>
  <w:style w:type="character" w:customStyle="1" w:styleId="af7">
    <w:name w:val="页脚 字符"/>
    <w:link w:val="af6"/>
    <w:uiPriority w:val="99"/>
    <w:qFormat/>
    <w:rPr>
      <w:kern w:val="2"/>
      <w:sz w:val="18"/>
      <w:szCs w:val="18"/>
    </w:rPr>
  </w:style>
  <w:style w:type="character" w:customStyle="1" w:styleId="af9">
    <w:name w:val="页眉 字符"/>
    <w:link w:val="af8"/>
    <w:uiPriority w:val="99"/>
    <w:qFormat/>
    <w:rPr>
      <w:rFonts w:eastAsia="楷体_GB2312"/>
      <w:kern w:val="2"/>
      <w:sz w:val="18"/>
    </w:rPr>
  </w:style>
  <w:style w:type="character" w:customStyle="1" w:styleId="afb">
    <w:name w:val="脚注文本 字符"/>
    <w:link w:val="afa"/>
    <w:uiPriority w:val="99"/>
    <w:qFormat/>
    <w:rPr>
      <w:rFonts w:ascii="Calibri" w:eastAsia="宋体" w:hAnsi="Calibri" w:cs="Times New Roman"/>
      <w:kern w:val="2"/>
      <w:sz w:val="18"/>
      <w:szCs w:val="18"/>
    </w:rPr>
  </w:style>
  <w:style w:type="character" w:customStyle="1" w:styleId="33">
    <w:name w:val="正文文本缩进 3 字符"/>
    <w:link w:val="32"/>
    <w:qFormat/>
    <w:rPr>
      <w:kern w:val="2"/>
      <w:sz w:val="16"/>
      <w:szCs w:val="16"/>
    </w:rPr>
  </w:style>
  <w:style w:type="character" w:customStyle="1" w:styleId="afe">
    <w:name w:val="标题 字符"/>
    <w:link w:val="afd"/>
    <w:qFormat/>
    <w:rPr>
      <w:rFonts w:ascii="宋体" w:hAnsi="宋体"/>
      <w:b/>
      <w:bCs/>
      <w:sz w:val="32"/>
      <w:szCs w:val="32"/>
    </w:rPr>
  </w:style>
  <w:style w:type="character" w:customStyle="1" w:styleId="aff0">
    <w:name w:val="批注主题 字符"/>
    <w:link w:val="aff"/>
    <w:qFormat/>
    <w:rPr>
      <w:b/>
      <w:bCs/>
      <w:kern w:val="2"/>
      <w:sz w:val="21"/>
      <w:szCs w:val="24"/>
    </w:rPr>
  </w:style>
  <w:style w:type="character" w:customStyle="1" w:styleId="24">
    <w:name w:val="正文首行缩进 2 字符"/>
    <w:link w:val="23"/>
    <w:semiHidden/>
    <w:qFormat/>
    <w:rPr>
      <w:rFonts w:ascii="方正仿宋简体" w:eastAsia="方正仿宋简体" w:hAnsi="创艺简仿宋"/>
      <w:kern w:val="2"/>
      <w:sz w:val="21"/>
      <w:szCs w:val="24"/>
    </w:rPr>
  </w:style>
  <w:style w:type="character" w:customStyle="1" w:styleId="Char1">
    <w:name w:val="宏文本 Char1"/>
    <w:qFormat/>
    <w:rPr>
      <w:rFonts w:ascii="Courier New" w:hAnsi="Courier New" w:cs="Courier New"/>
      <w:kern w:val="2"/>
      <w:sz w:val="24"/>
      <w:szCs w:val="24"/>
    </w:rPr>
  </w:style>
  <w:style w:type="character" w:customStyle="1" w:styleId="font71">
    <w:name w:val="font71"/>
    <w:qFormat/>
    <w:rPr>
      <w:rFonts w:ascii="宋体" w:eastAsia="宋体" w:hAnsi="宋体" w:cs="宋体" w:hint="eastAsia"/>
      <w:color w:val="000000"/>
      <w:sz w:val="21"/>
      <w:szCs w:val="21"/>
      <w:u w:val="none"/>
    </w:rPr>
  </w:style>
  <w:style w:type="character" w:customStyle="1" w:styleId="Char">
    <w:name w:val="_正文段落 Char"/>
    <w:link w:val="aff8"/>
    <w:qFormat/>
    <w:rPr>
      <w:rFonts w:ascii="宋体" w:hAnsi="宋体"/>
      <w:sz w:val="24"/>
      <w:szCs w:val="24"/>
    </w:rPr>
  </w:style>
  <w:style w:type="paragraph" w:customStyle="1" w:styleId="aff8">
    <w:name w:val="_正文段落"/>
    <w:basedOn w:val="a"/>
    <w:link w:val="Char"/>
    <w:qFormat/>
    <w:pPr>
      <w:spacing w:beforeLines="15" w:afterLines="15" w:line="360" w:lineRule="auto"/>
      <w:ind w:firstLineChars="200" w:firstLine="480"/>
    </w:pPr>
    <w:rPr>
      <w:rFonts w:ascii="宋体" w:hAnsi="宋体"/>
      <w:kern w:val="0"/>
      <w:sz w:val="24"/>
    </w:rPr>
  </w:style>
  <w:style w:type="character" w:customStyle="1" w:styleId="aff9">
    <w:name w:val="列出段落 字符"/>
    <w:link w:val="affa"/>
    <w:uiPriority w:val="34"/>
    <w:qFormat/>
    <w:rPr>
      <w:rFonts w:ascii="Calibri" w:hAnsi="Calibri"/>
      <w:kern w:val="2"/>
      <w:sz w:val="24"/>
      <w:szCs w:val="22"/>
    </w:rPr>
  </w:style>
  <w:style w:type="paragraph" w:styleId="affa">
    <w:name w:val="List Paragraph"/>
    <w:basedOn w:val="a"/>
    <w:link w:val="aff9"/>
    <w:uiPriority w:val="34"/>
    <w:qFormat/>
    <w:pPr>
      <w:spacing w:line="360" w:lineRule="auto"/>
      <w:ind w:firstLineChars="200" w:firstLine="420"/>
    </w:pPr>
    <w:rPr>
      <w:rFonts w:ascii="Calibri" w:hAnsi="Calibri"/>
      <w:sz w:val="24"/>
      <w:szCs w:val="22"/>
    </w:rPr>
  </w:style>
  <w:style w:type="character" w:customStyle="1" w:styleId="AltX2Char">
    <w:name w:val="Alt+X_首行空2 Char"/>
    <w:link w:val="AltX2"/>
    <w:qFormat/>
    <w:rPr>
      <w:sz w:val="28"/>
      <w:szCs w:val="24"/>
    </w:rPr>
  </w:style>
  <w:style w:type="paragraph" w:customStyle="1" w:styleId="AltX2">
    <w:name w:val="Alt+X_首行空2"/>
    <w:basedOn w:val="a"/>
    <w:link w:val="AltX2Char"/>
    <w:qFormat/>
    <w:pPr>
      <w:spacing w:line="360" w:lineRule="auto"/>
      <w:ind w:firstLineChars="200" w:firstLine="560"/>
    </w:pPr>
    <w:rPr>
      <w:kern w:val="0"/>
      <w:sz w:val="28"/>
    </w:rPr>
  </w:style>
  <w:style w:type="character" w:customStyle="1" w:styleId="CharChar">
    <w:name w:val="吉奥表格正文 Char Char"/>
    <w:link w:val="affb"/>
    <w:qFormat/>
    <w:rPr>
      <w:rFonts w:eastAsia="仿宋_GB2312"/>
    </w:rPr>
  </w:style>
  <w:style w:type="paragraph" w:customStyle="1" w:styleId="affb">
    <w:name w:val="吉奥表格正文"/>
    <w:basedOn w:val="a"/>
    <w:link w:val="CharChar"/>
    <w:qFormat/>
    <w:pPr>
      <w:spacing w:beforeLines="10" w:afterLines="10" w:line="360" w:lineRule="atLeast"/>
      <w:textAlignment w:val="center"/>
    </w:pPr>
    <w:rPr>
      <w:rFonts w:eastAsia="仿宋_GB2312"/>
      <w:kern w:val="0"/>
      <w:sz w:val="20"/>
      <w:szCs w:val="20"/>
    </w:rPr>
  </w:style>
  <w:style w:type="character" w:customStyle="1" w:styleId="myChar">
    <w:name w:val="my正文 Char"/>
    <w:link w:val="my"/>
    <w:qFormat/>
    <w:rPr>
      <w:kern w:val="2"/>
      <w:sz w:val="24"/>
      <w:szCs w:val="24"/>
    </w:rPr>
  </w:style>
  <w:style w:type="paragraph" w:customStyle="1" w:styleId="my">
    <w:name w:val="my正文"/>
    <w:basedOn w:val="a"/>
    <w:link w:val="myChar"/>
    <w:qFormat/>
    <w:pPr>
      <w:spacing w:line="360" w:lineRule="auto"/>
      <w:ind w:firstLineChars="200" w:firstLine="480"/>
    </w:pPr>
    <w:rPr>
      <w:sz w:val="24"/>
    </w:rPr>
  </w:style>
  <w:style w:type="character" w:customStyle="1" w:styleId="p141">
    <w:name w:val="p141"/>
    <w:qFormat/>
    <w:rPr>
      <w:sz w:val="21"/>
      <w:szCs w:val="21"/>
    </w:rPr>
  </w:style>
  <w:style w:type="character" w:customStyle="1" w:styleId="PlainTextCharChar">
    <w:name w:val="Plain Text Char Char"/>
    <w:link w:val="13"/>
    <w:qFormat/>
    <w:rPr>
      <w:rFonts w:ascii="宋体" w:eastAsia="楷体_GB2312" w:hAnsi="Courier New"/>
      <w:kern w:val="2"/>
      <w:sz w:val="28"/>
    </w:rPr>
  </w:style>
  <w:style w:type="paragraph" w:customStyle="1" w:styleId="13">
    <w:name w:val="纯文本1"/>
    <w:basedOn w:val="a"/>
    <w:link w:val="PlainTextCharChar"/>
    <w:qFormat/>
    <w:pPr>
      <w:adjustRightInd w:val="0"/>
    </w:pPr>
    <w:rPr>
      <w:rFonts w:ascii="宋体" w:eastAsia="楷体_GB2312" w:hAnsi="Courier New"/>
      <w:sz w:val="28"/>
      <w:szCs w:val="20"/>
    </w:rPr>
  </w:style>
  <w:style w:type="character" w:customStyle="1" w:styleId="PlainTextChar">
    <w:name w:val="Plain Text Char"/>
    <w:link w:val="25"/>
    <w:qFormat/>
    <w:rPr>
      <w:rFonts w:ascii="宋体" w:eastAsia="楷体_GB2312" w:hAnsi="Courier New"/>
      <w:kern w:val="2"/>
      <w:sz w:val="28"/>
    </w:rPr>
  </w:style>
  <w:style w:type="paragraph" w:customStyle="1" w:styleId="25">
    <w:name w:val="纯文本2"/>
    <w:basedOn w:val="a"/>
    <w:link w:val="PlainTextChar"/>
    <w:qFormat/>
    <w:pPr>
      <w:adjustRightInd w:val="0"/>
    </w:pPr>
    <w:rPr>
      <w:rFonts w:ascii="宋体" w:eastAsia="楷体_GB2312" w:hAnsi="Courier New"/>
      <w:sz w:val="28"/>
      <w:szCs w:val="20"/>
    </w:rPr>
  </w:style>
  <w:style w:type="character" w:customStyle="1" w:styleId="Char0">
    <w:name w:val="强调标题 Char"/>
    <w:link w:val="affc"/>
    <w:qFormat/>
    <w:rPr>
      <w:rFonts w:ascii="微软雅黑" w:eastAsia="微软雅黑" w:hAnsi="微软雅黑" w:cs="Times New Roman"/>
      <w:b/>
      <w:kern w:val="2"/>
      <w:sz w:val="24"/>
      <w:szCs w:val="21"/>
    </w:rPr>
  </w:style>
  <w:style w:type="paragraph" w:customStyle="1" w:styleId="affc">
    <w:name w:val="强调标题"/>
    <w:basedOn w:val="a"/>
    <w:next w:val="a"/>
    <w:link w:val="Char0"/>
    <w:qFormat/>
    <w:pPr>
      <w:spacing w:line="360" w:lineRule="auto"/>
      <w:ind w:firstLineChars="200" w:firstLine="480"/>
    </w:pPr>
    <w:rPr>
      <w:rFonts w:ascii="微软雅黑" w:eastAsia="微软雅黑" w:hAnsi="微软雅黑"/>
      <w:b/>
      <w:sz w:val="24"/>
      <w:szCs w:val="21"/>
    </w:rPr>
  </w:style>
  <w:style w:type="character" w:customStyle="1" w:styleId="AChar">
    <w:name w:val="A正文小四 Char"/>
    <w:link w:val="Affd"/>
    <w:qFormat/>
    <w:rPr>
      <w:kern w:val="2"/>
      <w:sz w:val="24"/>
      <w:szCs w:val="24"/>
    </w:rPr>
  </w:style>
  <w:style w:type="paragraph" w:customStyle="1" w:styleId="Affd">
    <w:name w:val="A正文小四"/>
    <w:basedOn w:val="a"/>
    <w:link w:val="AChar"/>
    <w:qFormat/>
    <w:pPr>
      <w:spacing w:line="360" w:lineRule="auto"/>
      <w:ind w:firstLineChars="200" w:firstLine="200"/>
    </w:pPr>
    <w:rPr>
      <w:sz w:val="24"/>
    </w:rPr>
  </w:style>
  <w:style w:type="character" w:customStyle="1" w:styleId="3Char">
    <w:name w:val="标题 3 Char"/>
    <w:qFormat/>
    <w:rPr>
      <w:b/>
      <w:bCs/>
      <w:kern w:val="2"/>
      <w:sz w:val="32"/>
      <w:szCs w:val="32"/>
    </w:rPr>
  </w:style>
  <w:style w:type="character" w:customStyle="1" w:styleId="2Char">
    <w:name w:val="正文缩进2字符 Char"/>
    <w:link w:val="26"/>
    <w:qFormat/>
    <w:rPr>
      <w:kern w:val="2"/>
      <w:sz w:val="24"/>
      <w:szCs w:val="24"/>
    </w:rPr>
  </w:style>
  <w:style w:type="paragraph" w:customStyle="1" w:styleId="26">
    <w:name w:val="正文缩进2字符"/>
    <w:basedOn w:val="a"/>
    <w:link w:val="2Char"/>
    <w:qFormat/>
    <w:pPr>
      <w:adjustRightInd w:val="0"/>
      <w:snapToGrid w:val="0"/>
      <w:spacing w:line="360" w:lineRule="auto"/>
      <w:ind w:firstLineChars="200" w:firstLine="480"/>
    </w:pPr>
    <w:rPr>
      <w:sz w:val="24"/>
    </w:rPr>
  </w:style>
  <w:style w:type="character" w:customStyle="1" w:styleId="font11">
    <w:name w:val="font11"/>
    <w:qFormat/>
    <w:rPr>
      <w:rFonts w:ascii="宋体" w:eastAsia="宋体" w:hAnsi="宋体" w:cs="宋体" w:hint="eastAsia"/>
      <w:color w:val="000000"/>
      <w:sz w:val="21"/>
      <w:szCs w:val="21"/>
      <w:u w:val="none"/>
    </w:rPr>
  </w:style>
  <w:style w:type="paragraph" w:customStyle="1" w:styleId="xl36">
    <w:name w:val="xl36"/>
    <w:basedOn w:val="a"/>
    <w:qFormat/>
    <w:pPr>
      <w:widowControl/>
      <w:pBdr>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52">
    <w:name w:val="xl52"/>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font0">
    <w:name w:val="font0"/>
    <w:basedOn w:val="a"/>
    <w:qFormat/>
    <w:pPr>
      <w:widowControl/>
      <w:spacing w:before="100" w:beforeAutospacing="1" w:after="100" w:afterAutospacing="1"/>
      <w:jc w:val="left"/>
    </w:pPr>
    <w:rPr>
      <w:rFonts w:ascii="宋体" w:hAnsi="宋体" w:hint="eastAsia"/>
      <w:kern w:val="0"/>
      <w:sz w:val="24"/>
    </w:rPr>
  </w:style>
  <w:style w:type="paragraph" w:customStyle="1" w:styleId="xl44">
    <w:name w:val="xl44"/>
    <w:basedOn w:val="a"/>
    <w:qFormat/>
    <w:pPr>
      <w:widowControl/>
      <w:spacing w:before="100" w:beforeAutospacing="1" w:after="100" w:afterAutospacing="1"/>
      <w:jc w:val="left"/>
      <w:textAlignment w:val="center"/>
    </w:pPr>
    <w:rPr>
      <w:kern w:val="0"/>
      <w:sz w:val="24"/>
    </w:rPr>
  </w:style>
  <w:style w:type="paragraph" w:customStyle="1" w:styleId="Char2">
    <w:name w:val="Char"/>
    <w:basedOn w:val="a"/>
    <w:qFormat/>
    <w:pPr>
      <w:tabs>
        <w:tab w:val="left" w:pos="495"/>
      </w:tabs>
      <w:ind w:left="495" w:hanging="495"/>
    </w:pPr>
    <w:rPr>
      <w:sz w:val="24"/>
    </w:rPr>
  </w:style>
  <w:style w:type="paragraph" w:customStyle="1" w:styleId="xl55">
    <w:name w:val="xl55"/>
    <w:basedOn w:val="a"/>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color w:val="0000FF"/>
      <w:kern w:val="0"/>
      <w:sz w:val="22"/>
      <w:szCs w:val="22"/>
    </w:rPr>
  </w:style>
  <w:style w:type="paragraph" w:customStyle="1" w:styleId="42">
    <w:name w:val="纯文本4"/>
    <w:basedOn w:val="a"/>
    <w:qFormat/>
    <w:pPr>
      <w:adjustRightInd w:val="0"/>
      <w:textAlignment w:val="baseline"/>
    </w:pPr>
    <w:rPr>
      <w:rFonts w:ascii="宋体" w:eastAsia="楷体_GB2312" w:hAnsi="Courier New"/>
      <w:sz w:val="28"/>
      <w:szCs w:val="20"/>
    </w:rPr>
  </w:style>
  <w:style w:type="paragraph" w:customStyle="1" w:styleId="27">
    <w:name w:val="正文2"/>
    <w:basedOn w:val="a"/>
    <w:qFormat/>
    <w:pPr>
      <w:widowControl/>
      <w:spacing w:after="160" w:line="360" w:lineRule="auto"/>
      <w:ind w:firstLineChars="200" w:firstLine="200"/>
      <w:jc w:val="left"/>
    </w:pPr>
    <w:rPr>
      <w:szCs w:val="20"/>
    </w:rPr>
  </w:style>
  <w:style w:type="paragraph" w:customStyle="1" w:styleId="34">
    <w:name w:val="列出段落3"/>
    <w:basedOn w:val="a"/>
    <w:uiPriority w:val="99"/>
    <w:unhideWhenUsed/>
    <w:qFormat/>
    <w:pPr>
      <w:ind w:firstLineChars="200" w:firstLine="420"/>
    </w:pPr>
  </w:style>
  <w:style w:type="paragraph" w:customStyle="1" w:styleId="p0">
    <w:name w:val="p0"/>
    <w:basedOn w:val="a"/>
    <w:qFormat/>
    <w:pPr>
      <w:widowControl/>
      <w:spacing w:before="100" w:beforeAutospacing="1" w:after="100" w:afterAutospacing="1"/>
      <w:jc w:val="left"/>
    </w:pPr>
    <w:rPr>
      <w:rFonts w:ascii="宋体" w:hAnsi="宋体" w:cs="宋体"/>
      <w:kern w:val="0"/>
      <w:sz w:val="24"/>
    </w:rPr>
  </w:style>
  <w:style w:type="paragraph" w:customStyle="1" w:styleId="xl35">
    <w:name w:val="xl35"/>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9">
    <w:name w:val="xl39"/>
    <w:basedOn w:val="a"/>
    <w:qFormat/>
    <w:pPr>
      <w:widowControl/>
      <w:pBdr>
        <w:bottom w:val="dotted" w:sz="4" w:space="0" w:color="auto"/>
      </w:pBdr>
      <w:spacing w:before="100" w:beforeAutospacing="1" w:after="100" w:afterAutospacing="1"/>
      <w:jc w:val="left"/>
    </w:pPr>
    <w:rPr>
      <w:rFonts w:ascii="宋体" w:hAnsi="宋体"/>
      <w:kern w:val="0"/>
      <w:sz w:val="24"/>
    </w:rPr>
  </w:style>
  <w:style w:type="paragraph" w:customStyle="1" w:styleId="xl42">
    <w:name w:val="xl42"/>
    <w:basedOn w:val="a"/>
    <w:qFormat/>
    <w:pPr>
      <w:widowControl/>
      <w:pBdr>
        <w:top w:val="single" w:sz="4" w:space="0" w:color="auto"/>
      </w:pBdr>
      <w:spacing w:before="100" w:beforeAutospacing="1" w:after="100" w:afterAutospacing="1"/>
      <w:jc w:val="left"/>
    </w:pPr>
    <w:rPr>
      <w:kern w:val="0"/>
      <w:sz w:val="24"/>
    </w:rPr>
  </w:style>
  <w:style w:type="paragraph" w:customStyle="1" w:styleId="xl32">
    <w:name w:val="xl32"/>
    <w:basedOn w:val="a"/>
    <w:qFormat/>
    <w:pPr>
      <w:widowControl/>
      <w:pBdr>
        <w:top w:val="single" w:sz="4" w:space="0" w:color="auto"/>
        <w:bottom w:val="single" w:sz="4" w:space="0" w:color="auto"/>
      </w:pBdr>
      <w:spacing w:before="100" w:beforeAutospacing="1" w:after="100" w:afterAutospacing="1"/>
      <w:jc w:val="left"/>
    </w:pPr>
    <w:rPr>
      <w:rFonts w:ascii="宋体" w:hAnsi="宋体"/>
      <w:kern w:val="0"/>
      <w:sz w:val="24"/>
    </w:rPr>
  </w:style>
  <w:style w:type="paragraph" w:customStyle="1" w:styleId="affe">
    <w:name w:val="吉奥表头文字"/>
    <w:basedOn w:val="a"/>
    <w:qFormat/>
    <w:pPr>
      <w:adjustRightInd w:val="0"/>
      <w:snapToGrid w:val="0"/>
      <w:spacing w:line="360" w:lineRule="atLeast"/>
      <w:jc w:val="center"/>
      <w:textAlignment w:val="baseline"/>
    </w:pPr>
    <w:rPr>
      <w:rFonts w:eastAsia="仿宋_GB2312"/>
      <w:b/>
      <w:sz w:val="28"/>
      <w:szCs w:val="21"/>
    </w:rPr>
  </w:style>
  <w:style w:type="paragraph" w:customStyle="1" w:styleId="xl38">
    <w:name w:val="xl38"/>
    <w:basedOn w:val="a"/>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29">
    <w:name w:val="xl29"/>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48">
    <w:name w:val="xl48"/>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xl51">
    <w:name w:val="xl51"/>
    <w:basedOn w:val="a"/>
    <w:qFormat/>
    <w:pPr>
      <w:widowControl/>
      <w:pBdr>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810">
    <w:name w:val="标题 81"/>
    <w:basedOn w:val="a"/>
    <w:next w:val="a"/>
    <w:uiPriority w:val="9"/>
    <w:unhideWhenUsed/>
    <w:qFormat/>
    <w:pPr>
      <w:keepNext/>
      <w:keepLines/>
      <w:spacing w:before="240" w:after="64" w:line="320" w:lineRule="auto"/>
      <w:ind w:left="3780"/>
      <w:jc w:val="left"/>
      <w:outlineLvl w:val="7"/>
    </w:pPr>
    <w:rPr>
      <w:rFonts w:ascii="Calibri Light" w:hAnsi="Calibri Light"/>
      <w:sz w:val="24"/>
    </w:rPr>
  </w:style>
  <w:style w:type="paragraph" w:customStyle="1" w:styleId="xl49">
    <w:name w:val="xl49"/>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1">
    <w:name w:val="样式1"/>
    <w:basedOn w:val="3"/>
    <w:qFormat/>
    <w:pPr>
      <w:numPr>
        <w:ilvl w:val="2"/>
        <w:numId w:val="1"/>
      </w:numPr>
      <w:spacing w:before="0" w:after="0" w:line="720" w:lineRule="auto"/>
    </w:pPr>
    <w:rPr>
      <w:rFonts w:ascii="微软雅黑" w:eastAsia="微软雅黑" w:hAnsi="微软雅黑"/>
      <w:color w:val="000000"/>
      <w:sz w:val="28"/>
      <w:szCs w:val="28"/>
    </w:rPr>
  </w:style>
  <w:style w:type="paragraph" w:customStyle="1" w:styleId="p15">
    <w:name w:val="p15"/>
    <w:basedOn w:val="a"/>
    <w:qFormat/>
    <w:pPr>
      <w:widowControl/>
    </w:pPr>
    <w:rPr>
      <w:rFonts w:ascii="宋体" w:hAnsi="宋体" w:cs="宋体"/>
      <w:kern w:val="0"/>
      <w:sz w:val="28"/>
      <w:szCs w:val="28"/>
    </w:rPr>
  </w:style>
  <w:style w:type="paragraph" w:customStyle="1" w:styleId="xl41">
    <w:name w:val="xl41"/>
    <w:basedOn w:val="a"/>
    <w:qFormat/>
    <w:pPr>
      <w:widowControl/>
      <w:pBdr>
        <w:top w:val="single" w:sz="4" w:space="0" w:color="auto"/>
        <w:bottom w:val="single" w:sz="4" w:space="0" w:color="auto"/>
      </w:pBdr>
      <w:spacing w:before="100" w:beforeAutospacing="1" w:after="100" w:afterAutospacing="1"/>
      <w:jc w:val="left"/>
    </w:pPr>
    <w:rPr>
      <w:kern w:val="0"/>
      <w:sz w:val="24"/>
    </w:rPr>
  </w:style>
  <w:style w:type="paragraph" w:customStyle="1" w:styleId="14">
    <w:name w:val="列出段落1"/>
    <w:basedOn w:val="a"/>
    <w:link w:val="Char3"/>
    <w:uiPriority w:val="34"/>
    <w:qFormat/>
    <w:pPr>
      <w:spacing w:line="360" w:lineRule="auto"/>
      <w:ind w:firstLineChars="200" w:firstLine="420"/>
    </w:pPr>
    <w:rPr>
      <w:sz w:val="24"/>
      <w:szCs w:val="22"/>
    </w:rPr>
  </w:style>
  <w:style w:type="character" w:customStyle="1" w:styleId="Char3">
    <w:name w:val="列出段落 Char"/>
    <w:link w:val="14"/>
    <w:uiPriority w:val="34"/>
    <w:qFormat/>
    <w:rPr>
      <w:kern w:val="2"/>
      <w:sz w:val="24"/>
      <w:szCs w:val="22"/>
    </w:rPr>
  </w:style>
  <w:style w:type="paragraph" w:customStyle="1" w:styleId="font7">
    <w:name w:val="font7"/>
    <w:basedOn w:val="a"/>
    <w:qFormat/>
    <w:pPr>
      <w:widowControl/>
      <w:spacing w:before="100" w:beforeAutospacing="1" w:after="100" w:afterAutospacing="1"/>
      <w:jc w:val="left"/>
    </w:pPr>
    <w:rPr>
      <w:kern w:val="0"/>
      <w:sz w:val="24"/>
    </w:rPr>
  </w:style>
  <w:style w:type="paragraph" w:customStyle="1" w:styleId="xl53">
    <w:name w:val="xl53"/>
    <w:basedOn w:val="a"/>
    <w:qFormat/>
    <w:pPr>
      <w:widowControl/>
      <w:pBdr>
        <w:left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kern w:val="0"/>
      <w:sz w:val="22"/>
      <w:szCs w:val="22"/>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xl43">
    <w:name w:val="xl43"/>
    <w:basedOn w:val="a"/>
    <w:qFormat/>
    <w:pPr>
      <w:widowControl/>
      <w:spacing w:before="100" w:beforeAutospacing="1" w:after="100" w:afterAutospacing="1"/>
      <w:jc w:val="center"/>
      <w:textAlignment w:val="center"/>
    </w:pPr>
    <w:rPr>
      <w:rFonts w:ascii="宋体" w:hAnsi="宋体"/>
      <w:b/>
      <w:bCs/>
      <w:kern w:val="0"/>
      <w:sz w:val="32"/>
      <w:szCs w:val="32"/>
    </w:rPr>
  </w:style>
  <w:style w:type="paragraph" w:customStyle="1" w:styleId="afff">
    <w:name w:val="a"/>
    <w:basedOn w:val="a"/>
    <w:qFormat/>
    <w:pPr>
      <w:widowControl/>
      <w:spacing w:before="100" w:beforeAutospacing="1" w:after="100" w:afterAutospacing="1"/>
      <w:jc w:val="left"/>
    </w:pPr>
    <w:rPr>
      <w:rFonts w:ascii="宋体" w:hAnsi="宋体" w:cs="宋体"/>
      <w:kern w:val="0"/>
      <w:sz w:val="24"/>
    </w:rPr>
  </w:style>
  <w:style w:type="paragraph" w:customStyle="1" w:styleId="Style12">
    <w:name w:val="_Style 12"/>
    <w:basedOn w:val="a9"/>
    <w:qFormat/>
    <w:pPr>
      <w:widowControl/>
      <w:adjustRightInd w:val="0"/>
      <w:snapToGrid w:val="0"/>
      <w:spacing w:line="360" w:lineRule="auto"/>
      <w:jc w:val="left"/>
    </w:pPr>
    <w:rPr>
      <w:kern w:val="0"/>
      <w:sz w:val="24"/>
    </w:rPr>
  </w:style>
  <w:style w:type="paragraph" w:customStyle="1" w:styleId="xl45">
    <w:name w:val="xl45"/>
    <w:basedOn w:val="a"/>
    <w:qFormat/>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SubItemList">
    <w:name w:val="Sub Item List"/>
    <w:basedOn w:val="a"/>
    <w:qFormat/>
    <w:pPr>
      <w:widowControl/>
      <w:numPr>
        <w:numId w:val="2"/>
      </w:numPr>
      <w:topLinePunct/>
      <w:adjustRightInd w:val="0"/>
      <w:snapToGrid w:val="0"/>
      <w:spacing w:before="80" w:after="80" w:line="240" w:lineRule="atLeast"/>
      <w:jc w:val="left"/>
    </w:pPr>
    <w:rPr>
      <w:rFonts w:cs="Arial"/>
      <w:szCs w:val="21"/>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24"/>
    </w:rPr>
  </w:style>
  <w:style w:type="paragraph" w:customStyle="1" w:styleId="28">
    <w:name w:val="列出段落2"/>
    <w:basedOn w:val="a"/>
    <w:uiPriority w:val="34"/>
    <w:qFormat/>
    <w:pPr>
      <w:ind w:firstLineChars="200" w:firstLine="420"/>
    </w:pPr>
  </w:style>
  <w:style w:type="paragraph" w:customStyle="1" w:styleId="font6">
    <w:name w:val="font6"/>
    <w:basedOn w:val="a"/>
    <w:qFormat/>
    <w:pPr>
      <w:widowControl/>
      <w:spacing w:before="100" w:beforeAutospacing="1" w:after="100" w:afterAutospacing="1"/>
      <w:jc w:val="left"/>
    </w:pPr>
    <w:rPr>
      <w:rFonts w:ascii="宋体" w:hAnsi="宋体" w:hint="eastAsia"/>
      <w:kern w:val="0"/>
      <w:sz w:val="18"/>
      <w:szCs w:val="18"/>
    </w:rPr>
  </w:style>
  <w:style w:type="paragraph" w:customStyle="1" w:styleId="CharCharChar">
    <w:name w:val="Char Char Char"/>
    <w:basedOn w:val="a"/>
    <w:qFormat/>
    <w:pPr>
      <w:tabs>
        <w:tab w:val="left" w:pos="495"/>
        <w:tab w:val="left" w:pos="1545"/>
      </w:tabs>
      <w:ind w:left="495" w:hanging="495"/>
    </w:pPr>
    <w:rPr>
      <w:rFonts w:ascii="宋体" w:hAnsi="宋体"/>
    </w:rPr>
  </w:style>
  <w:style w:type="paragraph" w:customStyle="1" w:styleId="xl40">
    <w:name w:val="xl40"/>
    <w:basedOn w:val="a"/>
    <w:qFormat/>
    <w:pPr>
      <w:widowControl/>
      <w:pBdr>
        <w:bottom w:val="single" w:sz="4" w:space="0" w:color="auto"/>
      </w:pBdr>
      <w:spacing w:before="100" w:beforeAutospacing="1" w:after="100" w:afterAutospacing="1"/>
      <w:jc w:val="left"/>
    </w:pPr>
    <w:rPr>
      <w:kern w:val="0"/>
      <w:sz w:val="24"/>
    </w:rPr>
  </w:style>
  <w:style w:type="paragraph" w:customStyle="1" w:styleId="CharChar1">
    <w:name w:val="Char Char1"/>
    <w:basedOn w:val="a"/>
    <w:qFormat/>
    <w:pPr>
      <w:widowControl/>
      <w:spacing w:after="160" w:line="240" w:lineRule="exact"/>
      <w:jc w:val="left"/>
    </w:pPr>
    <w:rPr>
      <w:rFonts w:ascii="Verdana" w:hAnsi="Verdana"/>
      <w:kern w:val="0"/>
      <w:sz w:val="20"/>
      <w:szCs w:val="20"/>
      <w:lang w:eastAsia="en-US"/>
    </w:rPr>
  </w:style>
  <w:style w:type="paragraph" w:customStyle="1" w:styleId="xl47">
    <w:name w:val="xl47"/>
    <w:basedOn w:val="a"/>
    <w:qFormat/>
    <w:pPr>
      <w:widowControl/>
      <w:spacing w:before="100" w:beforeAutospacing="1" w:after="100" w:afterAutospacing="1"/>
      <w:jc w:val="left"/>
      <w:textAlignment w:val="center"/>
    </w:pPr>
    <w:rPr>
      <w:rFonts w:ascii="仿宋_GB2312" w:eastAsia="仿宋_GB2312" w:hAnsi="宋体" w:hint="eastAsia"/>
      <w:kern w:val="0"/>
      <w:sz w:val="22"/>
      <w:szCs w:val="22"/>
    </w:rPr>
  </w:style>
  <w:style w:type="paragraph" w:customStyle="1" w:styleId="xl31">
    <w:name w:val="xl31"/>
    <w:basedOn w:val="a"/>
    <w:qFormat/>
    <w:pPr>
      <w:widowControl/>
      <w:pBdr>
        <w:bottom w:val="single" w:sz="4" w:space="0" w:color="auto"/>
      </w:pBdr>
      <w:spacing w:before="100" w:beforeAutospacing="1" w:after="100" w:afterAutospacing="1"/>
      <w:jc w:val="left"/>
    </w:pPr>
    <w:rPr>
      <w:rFonts w:ascii="宋体" w:hAnsi="宋体"/>
      <w:kern w:val="0"/>
      <w:sz w:val="24"/>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7">
    <w:name w:val="xl27"/>
    <w:basedOn w:val="a"/>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styleId="afff0">
    <w:name w:val="No Spacing"/>
    <w:uiPriority w:val="1"/>
    <w:qFormat/>
    <w:pPr>
      <w:widowControl w:val="0"/>
      <w:ind w:firstLineChars="200" w:firstLine="480"/>
      <w:jc w:val="both"/>
    </w:pPr>
    <w:rPr>
      <w:rFonts w:ascii="宋体" w:hAnsi="宋体"/>
      <w:kern w:val="2"/>
      <w:sz w:val="24"/>
      <w:szCs w:val="24"/>
    </w:rPr>
  </w:style>
  <w:style w:type="paragraph" w:customStyle="1" w:styleId="910">
    <w:name w:val="标题 91"/>
    <w:basedOn w:val="a"/>
    <w:next w:val="a"/>
    <w:uiPriority w:val="9"/>
    <w:unhideWhenUsed/>
    <w:qFormat/>
    <w:pPr>
      <w:keepNext/>
      <w:keepLines/>
      <w:spacing w:before="240" w:after="64" w:line="320" w:lineRule="auto"/>
      <w:ind w:left="4200"/>
      <w:jc w:val="left"/>
      <w:outlineLvl w:val="8"/>
    </w:pPr>
    <w:rPr>
      <w:rFonts w:ascii="Calibri Light" w:hAnsi="Calibri Light"/>
      <w:szCs w:val="21"/>
    </w:rPr>
  </w:style>
  <w:style w:type="paragraph" w:customStyle="1" w:styleId="15">
    <w:name w:val="正文1"/>
    <w:basedOn w:val="a"/>
    <w:qFormat/>
    <w:pPr>
      <w:tabs>
        <w:tab w:val="left" w:pos="420"/>
      </w:tabs>
      <w:spacing w:line="360" w:lineRule="auto"/>
      <w:ind w:firstLineChars="200" w:firstLine="420"/>
    </w:pPr>
    <w:rPr>
      <w:rFonts w:ascii="宋体" w:hAnsi="宋体"/>
    </w:rPr>
  </w:style>
  <w:style w:type="paragraph" w:customStyle="1" w:styleId="xl50">
    <w:name w:val="xl50"/>
    <w:basedOn w:val="a"/>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37">
    <w:name w:val="xl37"/>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3">
    <w:name w:val="xl33"/>
    <w:basedOn w:val="a"/>
    <w:qFormat/>
    <w:pPr>
      <w:widowControl/>
      <w:spacing w:before="100" w:beforeAutospacing="1" w:after="100" w:afterAutospacing="1"/>
      <w:jc w:val="center"/>
      <w:textAlignment w:val="center"/>
    </w:pPr>
    <w:rPr>
      <w:kern w:val="0"/>
      <w:sz w:val="24"/>
    </w:rPr>
  </w:style>
  <w:style w:type="paragraph" w:customStyle="1" w:styleId="font8">
    <w:name w:val="font8"/>
    <w:basedOn w:val="a"/>
    <w:qFormat/>
    <w:pPr>
      <w:widowControl/>
      <w:spacing w:before="100" w:beforeAutospacing="1" w:after="100" w:afterAutospacing="1"/>
      <w:jc w:val="left"/>
    </w:pPr>
    <w:rPr>
      <w:rFonts w:ascii="楷体_GB2312" w:eastAsia="楷体_GB2312" w:hAnsi="宋体" w:hint="eastAsia"/>
      <w:color w:val="0000FF"/>
      <w:kern w:val="0"/>
      <w:sz w:val="22"/>
      <w:szCs w:val="22"/>
    </w:rPr>
  </w:style>
  <w:style w:type="paragraph" w:customStyle="1" w:styleId="xl46">
    <w:name w:val="xl46"/>
    <w:basedOn w:val="a"/>
    <w:qFormat/>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xl54">
    <w:name w:val="xl54"/>
    <w:basedOn w:val="a"/>
    <w:qFormat/>
    <w:pPr>
      <w:widowControl/>
      <w:spacing w:before="100" w:beforeAutospacing="1" w:after="100" w:afterAutospacing="1"/>
      <w:jc w:val="center"/>
    </w:pPr>
    <w:rPr>
      <w:rFonts w:ascii="隶书" w:eastAsia="隶书" w:hAnsi="宋体" w:hint="eastAsia"/>
      <w:kern w:val="0"/>
      <w:sz w:val="48"/>
      <w:szCs w:val="48"/>
    </w:rPr>
  </w:style>
  <w:style w:type="paragraph" w:customStyle="1" w:styleId="xl28">
    <w:name w:val="xl28"/>
    <w:basedOn w:val="a"/>
    <w:qFormat/>
    <w:pPr>
      <w:widowControl/>
      <w:spacing w:before="100" w:beforeAutospacing="1" w:after="100" w:afterAutospacing="1"/>
      <w:jc w:val="left"/>
    </w:pPr>
    <w:rPr>
      <w:kern w:val="0"/>
      <w:sz w:val="24"/>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TOC1">
    <w:name w:val="TOC 标题1"/>
    <w:basedOn w:val="10"/>
    <w:next w:val="a"/>
    <w:uiPriority w:val="39"/>
    <w:qFormat/>
    <w:pPr>
      <w:widowControl/>
      <w:spacing w:before="480" w:after="0" w:line="276" w:lineRule="auto"/>
      <w:jc w:val="left"/>
      <w:outlineLvl w:val="9"/>
    </w:pPr>
    <w:rPr>
      <w:rFonts w:ascii="Cambria" w:eastAsia="宋体" w:hAnsi="Cambria"/>
      <w:bCs/>
      <w:color w:val="365F91"/>
      <w:kern w:val="0"/>
      <w:sz w:val="28"/>
      <w:szCs w:val="28"/>
    </w:rPr>
  </w:style>
  <w:style w:type="character" w:customStyle="1" w:styleId="16">
    <w:name w:val="日期 字符1"/>
    <w:uiPriority w:val="99"/>
    <w:qFormat/>
    <w:rPr>
      <w:rFonts w:ascii="宋体" w:eastAsia="楷体_GB2312" w:hAnsi="宋体"/>
      <w:kern w:val="2"/>
      <w:sz w:val="24"/>
    </w:rPr>
  </w:style>
  <w:style w:type="paragraph" w:customStyle="1" w:styleId="310">
    <w:name w:val="目录 31"/>
    <w:basedOn w:val="a"/>
    <w:next w:val="a"/>
    <w:uiPriority w:val="39"/>
    <w:unhideWhenUsed/>
    <w:qFormat/>
    <w:pPr>
      <w:ind w:left="560"/>
      <w:jc w:val="left"/>
    </w:pPr>
    <w:rPr>
      <w:rFonts w:ascii="Calibri" w:eastAsia="仿宋" w:hAnsi="Calibri" w:cs="Calibri"/>
      <w:i/>
      <w:iCs/>
      <w:sz w:val="20"/>
      <w:szCs w:val="20"/>
    </w:rPr>
  </w:style>
  <w:style w:type="character" w:customStyle="1" w:styleId="17">
    <w:name w:val="正文缩进 字符1"/>
    <w:qFormat/>
    <w:rPr>
      <w:rFonts w:eastAsia="楷体_GB2312"/>
      <w:kern w:val="2"/>
      <w:sz w:val="24"/>
      <w:lang w:val="en-US" w:eastAsia="zh-CN" w:bidi="ar-SA"/>
    </w:rPr>
  </w:style>
  <w:style w:type="character" w:customStyle="1" w:styleId="ca-11">
    <w:name w:val="ca-11"/>
    <w:qFormat/>
    <w:rPr>
      <w:rFonts w:ascii="宋体" w:eastAsia="宋体" w:hAnsi="宋体" w:hint="eastAsia"/>
      <w:sz w:val="24"/>
      <w:szCs w:val="24"/>
    </w:rPr>
  </w:style>
  <w:style w:type="paragraph" w:customStyle="1" w:styleId="afff1">
    <w:name w:val="__正文"/>
    <w:link w:val="Char4"/>
    <w:qFormat/>
    <w:pPr>
      <w:spacing w:line="360" w:lineRule="auto"/>
      <w:ind w:firstLineChars="200" w:firstLine="200"/>
    </w:pPr>
    <w:rPr>
      <w:rFonts w:ascii="等线" w:eastAsia="微软雅黑" w:hAnsi="等线"/>
      <w:kern w:val="2"/>
      <w:sz w:val="21"/>
      <w:szCs w:val="21"/>
    </w:rPr>
  </w:style>
  <w:style w:type="character" w:customStyle="1" w:styleId="Char4">
    <w:name w:val="__正文 Char"/>
    <w:link w:val="afff1"/>
    <w:qFormat/>
    <w:rPr>
      <w:rFonts w:ascii="等线" w:eastAsia="微软雅黑" w:hAnsi="等线"/>
      <w:kern w:val="2"/>
      <w:sz w:val="21"/>
      <w:szCs w:val="21"/>
    </w:rPr>
  </w:style>
  <w:style w:type="character" w:customStyle="1" w:styleId="font101">
    <w:name w:val="font101"/>
    <w:qFormat/>
    <w:rPr>
      <w:rFonts w:ascii="微软雅黑" w:eastAsia="微软雅黑" w:hAnsi="微软雅黑"/>
      <w:color w:val="000000"/>
      <w:w w:val="100"/>
      <w:sz w:val="20"/>
      <w:szCs w:val="20"/>
      <w:u w:val="none"/>
      <w:shd w:val="clear" w:color="000000" w:fill="auto"/>
    </w:rPr>
  </w:style>
  <w:style w:type="character" w:customStyle="1" w:styleId="font41">
    <w:name w:val="font41"/>
    <w:qFormat/>
    <w:rPr>
      <w:rFonts w:ascii="Symbol" w:eastAsia="Symbol" w:hAnsi="Symbol"/>
      <w:color w:val="000000"/>
      <w:w w:val="100"/>
      <w:sz w:val="20"/>
      <w:szCs w:val="20"/>
      <w:u w:val="none"/>
      <w:shd w:val="clear" w:color="000000" w:fill="auto"/>
    </w:rPr>
  </w:style>
  <w:style w:type="paragraph" w:customStyle="1" w:styleId="afff2">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customStyle="1" w:styleId="52">
    <w:name w:val="纯文本5"/>
    <w:basedOn w:val="a"/>
    <w:qFormat/>
    <w:pPr>
      <w:adjustRightInd w:val="0"/>
    </w:pPr>
    <w:rPr>
      <w:rFonts w:ascii="宋体" w:eastAsia="楷体_GB2312" w:hAnsi="Courier New" w:hint="eastAsia"/>
      <w:sz w:val="28"/>
      <w:szCs w:val="20"/>
    </w:rPr>
  </w:style>
  <w:style w:type="paragraph" w:customStyle="1" w:styleId="110">
    <w:name w:val="纯文本11"/>
    <w:basedOn w:val="a"/>
    <w:qFormat/>
    <w:pPr>
      <w:widowControl/>
      <w:adjustRightInd w:val="0"/>
      <w:jc w:val="left"/>
      <w:textAlignment w:val="baseline"/>
    </w:pPr>
    <w:rPr>
      <w:rFonts w:ascii="宋体" w:eastAsia="楷体_GB2312" w:hAnsi="Courier New"/>
      <w:kern w:val="0"/>
      <w:sz w:val="26"/>
      <w:szCs w:val="20"/>
    </w:rPr>
  </w:style>
  <w:style w:type="paragraph" w:customStyle="1" w:styleId="PlainText2">
    <w:name w:val="Plain Text2"/>
    <w:basedOn w:val="a"/>
    <w:qFormat/>
    <w:pPr>
      <w:adjustRightInd w:val="0"/>
      <w:textAlignment w:val="baseline"/>
    </w:pPr>
    <w:rPr>
      <w:rFonts w:ascii="宋体" w:eastAsia="楷体_GB2312" w:hAnsi="Courier New"/>
      <w:sz w:val="28"/>
      <w:szCs w:val="20"/>
    </w:rPr>
  </w:style>
  <w:style w:type="paragraph" w:customStyle="1" w:styleId="211">
    <w:name w:val="标题 211"/>
    <w:basedOn w:val="a"/>
    <w:next w:val="a"/>
    <w:qFormat/>
    <w:pPr>
      <w:keepNext/>
      <w:keepLines/>
      <w:spacing w:before="260" w:after="260" w:line="416" w:lineRule="auto"/>
      <w:outlineLvl w:val="1"/>
    </w:pPr>
    <w:rPr>
      <w:rFonts w:ascii="Cambria" w:hAnsi="Cambria"/>
      <w:b/>
      <w:bCs/>
      <w:sz w:val="32"/>
      <w:szCs w:val="32"/>
    </w:rPr>
  </w:style>
  <w:style w:type="paragraph" w:customStyle="1" w:styleId="210">
    <w:name w:val="标题 21"/>
    <w:basedOn w:val="a"/>
    <w:next w:val="a"/>
    <w:uiPriority w:val="9"/>
    <w:qFormat/>
    <w:pPr>
      <w:keepNext/>
      <w:keepLines/>
      <w:spacing w:before="260" w:after="260" w:line="416" w:lineRule="auto"/>
      <w:outlineLvl w:val="1"/>
    </w:pPr>
    <w:rPr>
      <w:rFonts w:ascii="Cambria" w:hAnsi="Cambria"/>
      <w:b/>
      <w:bCs/>
      <w:sz w:val="32"/>
      <w:szCs w:val="32"/>
    </w:rPr>
  </w:style>
  <w:style w:type="character" w:customStyle="1" w:styleId="NormalCharacter">
    <w:name w:val="NormalCharacter"/>
    <w:semiHidden/>
    <w:qFormat/>
  </w:style>
  <w:style w:type="character" w:customStyle="1" w:styleId="active16">
    <w:name w:val="active16"/>
    <w:qFormat/>
    <w:rPr>
      <w:color w:val="FFFFFF"/>
      <w:bdr w:val="single" w:sz="6" w:space="0" w:color="0F5BB9"/>
      <w:shd w:val="clear" w:color="auto" w:fill="0F5BB9"/>
    </w:rPr>
  </w:style>
  <w:style w:type="character" w:customStyle="1" w:styleId="last-child">
    <w:name w:val="last-chil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640</Words>
  <Characters>3648</Characters>
  <Application>Microsoft Office Word</Application>
  <DocSecurity>0</DocSecurity>
  <Lines>30</Lines>
  <Paragraphs>8</Paragraphs>
  <ScaleCrop>false</ScaleCrop>
  <Company>Microsoft</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标书编号：KSZC2019-G-156</dc:title>
  <dc:creator>Common</dc:creator>
  <cp:lastModifiedBy>付锦练</cp:lastModifiedBy>
  <cp:revision>4</cp:revision>
  <cp:lastPrinted>2026-09-24T03:39:00Z</cp:lastPrinted>
  <dcterms:created xsi:type="dcterms:W3CDTF">2023-07-29T00:37:00Z</dcterms:created>
  <dcterms:modified xsi:type="dcterms:W3CDTF">2026-09-24T03:39:00Z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9B83A37032454487A418ADFB96AF25D0_13</vt:lpwstr>
  </property>
  <property fmtid="{D5CDD505-2E9C-101B-9397-08002B2CF9AE}" pid="4" name="KSOTemplateDocerSaveRecord">
    <vt:lpwstr>eyJoZGlkIjoiYmE3ZTAyZWY0ZmExYWNmZGE1MjZhYTI3ZmY3ZTI2OGEiLCJ1c2VySWQiOiIxNDI1ODI4NSJ9</vt:lpwstr>
  </property>
</Properties>
</file>