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EE45D">
      <w:r>
        <w:drawing>
          <wp:inline distT="0" distB="0" distL="114300" distR="114300">
            <wp:extent cx="5619750" cy="6781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1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2026-09-14T05:04:03Z</dcterms:created>
  <dc:creator>Administrator</dc:creator>
  <cp:lastModifiedBy>莹</cp:lastModifiedBy>
  <dcterms:modified xsi:type="dcterms:W3CDTF">2026-09-14T05:04:08Z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eyJoZGlkIjoiMTU5NGNmY2UyMWI1MjIyYzNlMTM5OTM2Yzk4NzYxZDkiLCJ1c2VySWQiOiI1NDM0NTI2NzAifQ==</vt:lpwstr>
  </property>
  <property fmtid="{D5CDD505-2E9C-101B-9397-08002B2CF9AE}" pid="4" name="ICV">
    <vt:lpwstr>CD70B89A68074563AFFBD8BD478607A7_12</vt:lpwstr>
  </property>
</Properties>
</file>