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A4822" w14:textId="0ED88968" w:rsidR="00E14C49" w:rsidRDefault="002E267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8F59360" wp14:editId="1BAE2811">
            <wp:extent cx="5274310" cy="7129145"/>
            <wp:effectExtent l="0" t="0" r="2540" b="0"/>
            <wp:docPr id="18207027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2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46747916" wp14:editId="3C85120F">
            <wp:extent cx="5274310" cy="7131685"/>
            <wp:effectExtent l="0" t="0" r="2540" b="0"/>
            <wp:docPr id="13947552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3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A27AA" w14:textId="77777777" w:rsidR="003725C1" w:rsidRDefault="003725C1" w:rsidP="002E267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F9A26E2" w14:textId="77777777" w:rsidR="003725C1" w:rsidRDefault="003725C1" w:rsidP="002E267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B1E3" w14:textId="77777777" w:rsidR="003725C1" w:rsidRDefault="003725C1" w:rsidP="002E267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175BFB" w14:textId="77777777" w:rsidR="003725C1" w:rsidRDefault="003725C1" w:rsidP="002E267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C0"/>
    <w:rsid w:val="002E2678"/>
    <w:rsid w:val="003725C1"/>
    <w:rsid w:val="005A23A1"/>
    <w:rsid w:val="009D61C0"/>
    <w:rsid w:val="00B33074"/>
    <w:rsid w:val="00D60A32"/>
    <w:rsid w:val="00E14C49"/>
    <w:rsid w:val="00E9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E22A8BE-B6BA-47E6-98D6-6EA9CEFA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61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1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61C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1C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61C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61C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61C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61C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61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61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61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61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61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D61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61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61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61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61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D6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61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D61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6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D61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61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61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61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D61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61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267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267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267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26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尧 储</dc:creator>
  <cp:keywords/>
  <dc:description/>
  <cp:lastModifiedBy>尧 储</cp:lastModifiedBy>
  <cp:revision>2</cp:revision>
  <dcterms:created xsi:type="dcterms:W3CDTF">2026-10-12T01:34:00Z</dcterms:created>
  <dcterms:modified xsi:type="dcterms:W3CDTF">2026-10-12T01:34:00Z</dcterms:modified>
</cp:coreProperties>
</file>