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B8509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695950" cy="8602980"/>
            <wp:effectExtent l="0" t="0" r="3810" b="7620"/>
            <wp:docPr id="1" name="图片 1" descr="政府采购采购人信用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政府采购采购人信用承诺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860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752D7D"/>
    <w:rsid w:val="363C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2026-08-10T07:21:00Z</dcterms:created>
  <dc:creator>jcpc</dc:creator>
  <cp:lastModifiedBy>小糊涂仙儿</cp:lastModifiedBy>
  <dcterms:modified xsi:type="dcterms:W3CDTF">2026-10-16T09:53:54Z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7EC739311307401089EB2B612EC0D7B1_12</vt:lpwstr>
  </property>
  <property fmtid="{D5CDD505-2E9C-101B-9397-08002B2CF9AE}" pid="4" name="KSOTemplateDocerSaveRecord">
    <vt:lpwstr>eyJoZGlkIjoiMTc2Mzg1NWZhYjRkZTQwOGM3NjM5NjRiYjE5ZTllY2EiLCJ1c2VySWQiOiIxMTQ0NjA5OTI4In0=</vt:lpwstr>
  </property>
</Properties>
</file>