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0"/>
        <w:jc w:val="center"/>
        <w:spacing w:line="400" w:lineRule="exact"/>
        <w:rPr>
          <w:rFonts w:hint="eastAsia" w:ascii="宋体" w:hAnsi="宋体"/>
          <w:b/>
          <w:bCs/>
          <w:color w:val="000000"/>
          <w:spacing w:val="20"/>
          <w:sz w:val="72"/>
        </w:rPr>
      </w:pPr>
      <w:r>
        <w:rPr>
          <w:rFonts w:hint="eastAsia" w:ascii="宋体" w:hAnsi="宋体"/>
          <w:b/>
          <w:bCs/>
          <w:color w:val="000000"/>
          <w:spacing w:val="20"/>
          <w:sz w:val="72"/>
        </w:rPr>
      </w:r>
      <w:r/>
    </w:p>
    <w:p>
      <w:pPr>
        <w:pStyle w:val="940"/>
        <w:jc w:val="center"/>
        <w:spacing w:line="400" w:lineRule="exact"/>
        <w:rPr>
          <w:rFonts w:hint="eastAsia" w:ascii="宋体" w:hAnsi="宋体"/>
          <w:b/>
          <w:bCs/>
          <w:color w:val="000000"/>
          <w:spacing w:val="20"/>
          <w:sz w:val="72"/>
        </w:rPr>
      </w:pPr>
      <w:r>
        <w:rPr>
          <w:rFonts w:hint="eastAsia" w:ascii="宋体" w:hAnsi="宋体"/>
          <w:b/>
          <w:bCs/>
          <w:color w:val="000000"/>
          <w:spacing w:val="20"/>
          <w:sz w:val="72"/>
        </w:rPr>
      </w:r>
      <w:r/>
    </w:p>
    <w:p>
      <w:pPr>
        <w:pStyle w:val="940"/>
        <w:jc w:val="center"/>
        <w:spacing w:line="400" w:lineRule="exact"/>
        <w:rPr>
          <w:rFonts w:hint="eastAsia" w:ascii="宋体" w:hAnsi="宋体"/>
          <w:b/>
          <w:bCs/>
          <w:color w:val="000000"/>
          <w:spacing w:val="20"/>
          <w:sz w:val="72"/>
        </w:rPr>
      </w:pPr>
      <w:r>
        <w:rPr>
          <w:rFonts w:hint="eastAsia" w:ascii="宋体" w:hAnsi="宋体"/>
          <w:b/>
          <w:bCs/>
          <w:color w:val="000000"/>
          <w:spacing w:val="20"/>
          <w:sz w:val="72"/>
        </w:rPr>
      </w:r>
      <w:r/>
    </w:p>
    <w:p>
      <w:pPr>
        <w:pStyle w:val="940"/>
        <w:jc w:val="center"/>
        <w:rPr>
          <w:rFonts w:ascii="宋体" w:hAnsi="宋体"/>
          <w:b/>
          <w:bCs/>
          <w:color w:val="000000"/>
          <w:spacing w:val="20"/>
          <w:sz w:val="72"/>
          <w:szCs w:val="72"/>
        </w:rPr>
      </w:pPr>
      <w:r>
        <w:rPr>
          <w:rFonts w:hint="eastAsia" w:ascii="宋体" w:hAnsi="宋体"/>
          <w:b/>
          <w:bCs/>
          <w:color w:val="000000"/>
          <w:spacing w:val="20"/>
          <w:sz w:val="72"/>
          <w:szCs w:val="72"/>
        </w:rPr>
        <w:t xml:space="preserve">江 阴 市 政 府 采 购</w:t>
      </w:r>
      <w:r>
        <w:rPr>
          <w:rFonts w:ascii="宋体" w:hAnsi="宋体"/>
          <w:b/>
          <w:bCs/>
          <w:color w:val="000000"/>
          <w:spacing w:val="20"/>
          <w:sz w:val="72"/>
          <w:szCs w:val="72"/>
        </w:rPr>
      </w:r>
      <w:r/>
    </w:p>
    <w:p>
      <w:pPr>
        <w:pStyle w:val="940"/>
        <w:jc w:val="center"/>
        <w:rPr>
          <w:rFonts w:ascii="楷体_GB2312" w:hAnsi="华文中宋" w:eastAsia="楷体_GB2312"/>
          <w:bCs/>
          <w:color w:val="000000"/>
          <w:sz w:val="30"/>
        </w:rPr>
      </w:pPr>
      <w:r>
        <w:rPr>
          <w:rFonts w:ascii="楷体_GB2312" w:hAnsi="华文中宋" w:eastAsia="楷体_GB2312"/>
          <w:bCs/>
          <w:color w:val="000000"/>
          <w:sz w:val="30"/>
        </w:rPr>
      </w:r>
      <w:r/>
    </w:p>
    <w:p>
      <w:pPr>
        <w:pStyle w:val="940"/>
        <w:jc w:val="center"/>
        <w:rPr>
          <w:rFonts w:ascii="楷体_GB2312" w:hAnsi="华文中宋" w:eastAsia="楷体_GB2312"/>
          <w:bCs/>
          <w:color w:val="000000"/>
          <w:sz w:val="30"/>
        </w:rPr>
      </w:pPr>
      <w:r>
        <w:rPr>
          <w:rFonts w:ascii="楷体_GB2312" w:hAnsi="华文中宋" w:eastAsia="楷体_GB2312"/>
          <w:bCs/>
          <w:color w:val="000000"/>
          <w:sz w:val="30"/>
        </w:rPr>
      </w:r>
      <w:r/>
    </w:p>
    <w:p>
      <w:pPr>
        <w:pStyle w:val="940"/>
        <w:jc w:val="center"/>
        <w:rPr>
          <w:rFonts w:ascii="楷体_GB2312" w:hAnsi="华文中宋" w:eastAsia="楷体_GB2312"/>
          <w:bCs/>
          <w:color w:val="000000"/>
          <w:sz w:val="30"/>
        </w:rPr>
      </w:pPr>
      <w:r>
        <w:rPr>
          <w:rFonts w:ascii="楷体_GB2312" w:hAnsi="华文中宋" w:eastAsia="楷体_GB2312"/>
          <w:bCs/>
          <w:color w:val="000000"/>
          <w:sz w:val="30"/>
        </w:rPr>
      </w:r>
      <w:r/>
    </w:p>
    <w:p>
      <w:pPr>
        <w:pStyle w:val="940"/>
        <w:jc w:val="center"/>
        <w:rPr>
          <w:rFonts w:ascii="楷体_GB2312" w:hAnsi="华文中宋" w:eastAsia="楷体_GB2312"/>
          <w:bCs/>
          <w:color w:val="000000"/>
          <w:sz w:val="30"/>
        </w:rPr>
      </w:pPr>
      <w:r>
        <w:rPr>
          <w:rFonts w:ascii="楷体_GB2312" w:hAnsi="华文中宋" w:eastAsia="楷体_GB2312"/>
          <w:bCs/>
          <w:color w:val="000000"/>
          <w:sz w:val="30"/>
        </w:rPr>
      </w:r>
      <w:r/>
    </w:p>
    <w:p>
      <w:pPr>
        <w:pStyle w:val="940"/>
        <w:jc w:val="center"/>
        <w:rPr>
          <w:rFonts w:ascii="楷体_GB2312" w:hAnsi="华文中宋" w:eastAsia="楷体_GB2312"/>
          <w:bCs/>
          <w:color w:val="000000"/>
          <w:sz w:val="30"/>
        </w:rPr>
      </w:pPr>
      <w:r>
        <w:rPr>
          <w:rFonts w:ascii="楷体_GB2312" w:hAnsi="华文中宋" w:eastAsia="楷体_GB2312"/>
          <w:bCs/>
          <w:color w:val="000000"/>
          <w:sz w:val="30"/>
        </w:rPr>
      </w:r>
      <w:r/>
    </w:p>
    <w:p>
      <w:pPr>
        <w:pStyle w:val="940"/>
        <w:jc w:val="center"/>
        <w:rPr>
          <w:rFonts w:ascii="楷体_GB2312" w:hAnsi="华文中宋" w:eastAsia="楷体_GB2312"/>
          <w:bCs/>
          <w:color w:val="000000"/>
          <w:sz w:val="30"/>
        </w:rPr>
      </w:pPr>
      <w:r>
        <w:rPr>
          <w:rFonts w:ascii="楷体_GB2312" w:hAnsi="华文中宋" w:eastAsia="楷体_GB2312"/>
          <w:bCs/>
          <w:color w:val="000000"/>
          <w:sz w:val="30"/>
        </w:rPr>
      </w:r>
      <w:r/>
    </w:p>
    <w:p>
      <w:pPr>
        <w:pStyle w:val="940"/>
        <w:jc w:val="center"/>
        <w:rPr>
          <w:rFonts w:ascii="宋体" w:hAnsi="宋体"/>
          <w:b/>
          <w:bCs/>
          <w:color w:val="000000"/>
          <w:sz w:val="72"/>
          <w:szCs w:val="72"/>
        </w:rPr>
      </w:pPr>
      <w:r>
        <w:rPr>
          <w:rFonts w:hint="eastAsia" w:ascii="宋体" w:hAnsi="宋体"/>
          <w:b/>
          <w:bCs/>
          <w:color w:val="000000"/>
          <w:sz w:val="72"/>
          <w:szCs w:val="72"/>
        </w:rPr>
        <w:t xml:space="preserve">单  一  来  源</w:t>
      </w:r>
      <w:r>
        <w:rPr>
          <w:rFonts w:ascii="宋体" w:hAnsi="宋体"/>
          <w:b/>
          <w:bCs/>
          <w:color w:val="000000"/>
          <w:sz w:val="72"/>
          <w:szCs w:val="72"/>
        </w:rPr>
      </w:r>
      <w:r/>
    </w:p>
    <w:p>
      <w:pPr>
        <w:pStyle w:val="940"/>
        <w:jc w:val="center"/>
        <w:rPr>
          <w:rFonts w:ascii="宋体" w:hAnsi="宋体"/>
          <w:b/>
          <w:bCs/>
          <w:color w:val="000000"/>
          <w:sz w:val="72"/>
          <w:szCs w:val="72"/>
        </w:rPr>
      </w:pPr>
      <w:r>
        <w:rPr>
          <w:rFonts w:hint="eastAsia" w:ascii="宋体" w:hAnsi="宋体"/>
          <w:b/>
          <w:bCs/>
          <w:color w:val="000000"/>
          <w:sz w:val="72"/>
          <w:szCs w:val="72"/>
        </w:rPr>
        <w:t xml:space="preserve">采 购 通 知 书</w:t>
      </w:r>
      <w:r>
        <w:rPr>
          <w:rFonts w:ascii="宋体" w:hAnsi="宋体"/>
          <w:b/>
          <w:bCs/>
          <w:color w:val="000000"/>
          <w:sz w:val="72"/>
          <w:szCs w:val="72"/>
        </w:rPr>
      </w:r>
      <w:r/>
    </w:p>
    <w:p>
      <w:pPr>
        <w:pStyle w:val="940"/>
        <w:jc w:val="center"/>
        <w:rPr>
          <w:rFonts w:ascii="楷体_GB2312" w:hAnsi="华文中宋" w:eastAsia="楷体_GB2312"/>
          <w:bCs/>
          <w:color w:val="000000"/>
          <w:sz w:val="30"/>
        </w:rPr>
      </w:pPr>
      <w:r>
        <w:rPr>
          <w:rFonts w:ascii="楷体_GB2312" w:hAnsi="华文中宋" w:eastAsia="楷体_GB2312"/>
          <w:bCs/>
          <w:color w:val="000000"/>
          <w:sz w:val="30"/>
        </w:rPr>
      </w:r>
      <w:r/>
    </w:p>
    <w:p>
      <w:pPr>
        <w:pStyle w:val="940"/>
        <w:jc w:val="center"/>
        <w:rPr>
          <w:rFonts w:ascii="楷体_GB2312" w:hAnsi="华文中宋" w:eastAsia="楷体_GB2312"/>
          <w:bCs/>
          <w:color w:val="000000"/>
          <w:sz w:val="30"/>
        </w:rPr>
      </w:pPr>
      <w:r>
        <w:rPr>
          <w:rFonts w:ascii="楷体_GB2312" w:hAnsi="华文中宋" w:eastAsia="楷体_GB2312"/>
          <w:bCs/>
          <w:color w:val="000000"/>
          <w:sz w:val="30"/>
        </w:rPr>
      </w:r>
      <w:r/>
    </w:p>
    <w:p>
      <w:pPr>
        <w:pStyle w:val="940"/>
        <w:jc w:val="center"/>
        <w:rPr>
          <w:rFonts w:ascii="楷体_GB2312" w:hAnsi="华文中宋" w:eastAsia="楷体_GB2312"/>
          <w:bCs/>
          <w:color w:val="000000"/>
          <w:sz w:val="30"/>
        </w:rPr>
      </w:pPr>
      <w:r>
        <w:rPr>
          <w:rFonts w:ascii="楷体_GB2312" w:hAnsi="华文中宋" w:eastAsia="楷体_GB2312"/>
          <w:bCs/>
          <w:color w:val="000000"/>
          <w:sz w:val="30"/>
        </w:rPr>
      </w:r>
      <w:r/>
    </w:p>
    <w:p>
      <w:pPr>
        <w:pStyle w:val="940"/>
        <w:jc w:val="center"/>
        <w:rPr>
          <w:rFonts w:ascii="楷体_GB2312" w:hAnsi="华文中宋" w:eastAsia="楷体_GB2312"/>
          <w:bCs/>
          <w:color w:val="000000"/>
          <w:sz w:val="30"/>
        </w:rPr>
      </w:pPr>
      <w:r>
        <w:rPr>
          <w:rFonts w:ascii="楷体_GB2312" w:hAnsi="华文中宋" w:eastAsia="楷体_GB2312"/>
          <w:bCs/>
          <w:color w:val="000000"/>
          <w:sz w:val="30"/>
        </w:rPr>
      </w:r>
      <w:r/>
    </w:p>
    <w:p>
      <w:pPr>
        <w:pStyle w:val="940"/>
        <w:ind w:left="2871" w:hanging="2233"/>
        <w:spacing w:line="360" w:lineRule="auto"/>
        <w:rPr>
          <w:rStyle w:val="1284"/>
          <w:rFonts w:ascii="宋体" w:hAnsi="宋体" w:eastAsia="宋体"/>
          <w:color w:val="000000"/>
        </w:rPr>
      </w:pPr>
      <w:r>
        <w:rPr>
          <w:rStyle w:val="1284"/>
          <w:rFonts w:ascii="宋体" w:hAnsi="宋体" w:eastAsia="宋体"/>
          <w:color w:val="000000"/>
        </w:rPr>
      </w:r>
      <w:r/>
    </w:p>
    <w:p>
      <w:pPr>
        <w:pStyle w:val="940"/>
        <w:ind w:left="2871" w:hanging="2233"/>
        <w:spacing w:line="360" w:lineRule="auto"/>
        <w:rPr>
          <w:rStyle w:val="1284"/>
          <w:rFonts w:hint="eastAsia" w:ascii="宋体" w:hAnsi="宋体" w:eastAsia="宋体"/>
          <w:color w:val="000000"/>
        </w:rPr>
      </w:pPr>
      <w:r>
        <w:rPr>
          <w:rStyle w:val="1284"/>
          <w:rFonts w:hint="eastAsia" w:ascii="宋体" w:hAnsi="宋体" w:eastAsia="宋体"/>
          <w:color w:val="000000"/>
        </w:rPr>
        <w:t xml:space="preserve">采购项目名称：</w:t>
      </w:r>
      <w:bookmarkStart w:id="0" w:name="_Toc311189771"/>
      <w:r/>
      <w:bookmarkStart w:id="1" w:name="_Toc311189700"/>
      <w:r>
        <w:rPr>
          <w:rFonts w:hint="eastAsia" w:ascii="宋体" w:hAnsi="宋体"/>
          <w:color w:val="000000"/>
          <w:sz w:val="28"/>
          <w:szCs w:val="28"/>
        </w:rPr>
        <w:t xml:space="preserve">江阴市公安局民警家庭医疗保险采购</w:t>
      </w:r>
      <w:r>
        <w:rPr>
          <w:rStyle w:val="1284"/>
          <w:rFonts w:hint="eastAsia" w:ascii="宋体" w:hAnsi="宋体" w:eastAsia="宋体"/>
          <w:color w:val="000000"/>
        </w:rPr>
      </w:r>
      <w:r/>
    </w:p>
    <w:p>
      <w:pPr>
        <w:pStyle w:val="940"/>
        <w:ind w:left="2871" w:hanging="2233"/>
        <w:spacing w:line="360" w:lineRule="auto"/>
        <w:rPr>
          <w:rStyle w:val="1284"/>
          <w:rFonts w:ascii="宋体" w:hAnsi="宋体" w:eastAsia="宋体"/>
          <w:color w:val="000000"/>
        </w:rPr>
      </w:pPr>
      <w:r>
        <w:rPr>
          <w:rStyle w:val="1284"/>
          <w:rFonts w:hint="eastAsia" w:ascii="宋体" w:hAnsi="宋体" w:eastAsia="宋体"/>
          <w:color w:val="000000"/>
        </w:rPr>
        <w:t xml:space="preserve">采购项目</w:t>
      </w:r>
      <w:bookmarkEnd w:id="0"/>
      <w:r/>
      <w:bookmarkEnd w:id="1"/>
      <w:r>
        <w:rPr>
          <w:rStyle w:val="1284"/>
          <w:rFonts w:hint="eastAsia" w:ascii="宋体" w:hAnsi="宋体" w:eastAsia="宋体"/>
          <w:color w:val="000000"/>
        </w:rPr>
        <w:t xml:space="preserve">编号：</w:t>
      </w:r>
      <w:bookmarkStart w:id="2" w:name="_Toc311189701"/>
      <w:r/>
      <w:bookmarkStart w:id="3" w:name="_Toc311189772"/>
      <w:r>
        <w:rPr>
          <w:rFonts w:ascii="宋体" w:hAnsi="宋体"/>
          <w:bCs/>
          <w:sz w:val="28"/>
          <w:szCs w:val="28"/>
        </w:rPr>
        <w:t xml:space="preserve">JSZC-320281-JYSC-D2026-0010</w:t>
      </w:r>
      <w:r>
        <w:rPr>
          <w:rStyle w:val="1284"/>
          <w:rFonts w:ascii="宋体" w:hAnsi="宋体" w:eastAsia="宋体"/>
          <w:color w:val="000000"/>
        </w:rPr>
      </w:r>
      <w:r/>
    </w:p>
    <w:p>
      <w:pPr>
        <w:pStyle w:val="940"/>
        <w:ind w:left="2871" w:hanging="2233"/>
        <w:spacing w:line="360" w:lineRule="auto"/>
        <w:rPr>
          <w:rStyle w:val="1284"/>
          <w:rFonts w:ascii="宋体" w:hAnsi="宋体" w:eastAsia="宋体"/>
          <w:color w:val="000000"/>
        </w:rPr>
      </w:pPr>
      <w:r>
        <w:rPr>
          <w:rStyle w:val="1284"/>
          <w:rFonts w:hint="eastAsia" w:ascii="宋体" w:hAnsi="宋体" w:eastAsia="宋体"/>
          <w:color w:val="000000"/>
        </w:rPr>
        <w:t xml:space="preserve">采购</w:t>
      </w:r>
      <w:r>
        <w:rPr>
          <w:rStyle w:val="1284"/>
          <w:rFonts w:hint="eastAsia" w:ascii="宋体" w:hAnsi="宋体" w:eastAsia="宋体"/>
          <w:color w:val="000000"/>
        </w:rPr>
        <w:t xml:space="preserve">代理</w:t>
      </w:r>
      <w:r>
        <w:rPr>
          <w:rStyle w:val="1284"/>
          <w:rFonts w:hint="eastAsia" w:ascii="宋体" w:hAnsi="宋体" w:eastAsia="宋体"/>
          <w:color w:val="000000"/>
        </w:rPr>
        <w:t xml:space="preserve">机构</w:t>
      </w:r>
      <w:bookmarkEnd w:id="2"/>
      <w:r/>
      <w:bookmarkEnd w:id="3"/>
      <w:r>
        <w:rPr>
          <w:rStyle w:val="1284"/>
          <w:rFonts w:hint="eastAsia" w:ascii="宋体" w:hAnsi="宋体" w:eastAsia="宋体"/>
          <w:color w:val="000000"/>
        </w:rPr>
        <w:t xml:space="preserve">：</w:t>
      </w:r>
      <w:r>
        <w:rPr>
          <w:rStyle w:val="1284"/>
          <w:rFonts w:hint="eastAsia" w:ascii="宋体" w:hAnsi="宋体" w:eastAsia="宋体"/>
          <w:b w:val="0"/>
          <w:bCs w:val="0"/>
          <w:color w:val="000000"/>
        </w:rPr>
        <w:t xml:space="preserve">江阴市澄至信商务有限公司</w:t>
      </w:r>
      <w:r>
        <w:rPr>
          <w:rStyle w:val="1284"/>
          <w:rFonts w:ascii="宋体" w:hAnsi="宋体" w:eastAsia="宋体"/>
          <w:color w:val="000000"/>
        </w:rPr>
      </w:r>
      <w:r/>
    </w:p>
    <w:p>
      <w:pPr>
        <w:pStyle w:val="940"/>
        <w:jc w:val="cente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pStyle w:val="940"/>
        <w:jc w:val="center"/>
        <w:rPr>
          <w:rFonts w:ascii="楷体_GB2312" w:hAnsi="华文中宋" w:eastAsia="楷体_GB2312"/>
          <w:bCs/>
          <w:color w:val="000000"/>
          <w:sz w:val="30"/>
        </w:rPr>
      </w:pPr>
      <w:r>
        <w:rPr>
          <w:rFonts w:ascii="楷体_GB2312" w:hAnsi="华文中宋" w:eastAsia="楷体_GB2312"/>
          <w:bCs/>
          <w:color w:val="000000"/>
          <w:sz w:val="30"/>
        </w:rPr>
      </w:r>
      <w:r/>
    </w:p>
    <w:p>
      <w:pPr>
        <w:pStyle w:val="940"/>
        <w:jc w:val="center"/>
        <w:rPr>
          <w:rFonts w:ascii="楷体_GB2312" w:hAnsi="华文中宋" w:eastAsia="楷体_GB2312"/>
          <w:bCs/>
          <w:color w:val="000000"/>
          <w:sz w:val="30"/>
        </w:rPr>
      </w:pPr>
      <w:r>
        <w:rPr>
          <w:rFonts w:ascii="楷体_GB2312" w:hAnsi="华文中宋" w:eastAsia="楷体_GB2312"/>
          <w:bCs/>
          <w:color w:val="000000"/>
          <w:sz w:val="30"/>
        </w:rPr>
      </w:r>
      <w:r/>
    </w:p>
    <w:p>
      <w:pPr>
        <w:pStyle w:val="940"/>
        <w:rPr>
          <w:rFonts w:ascii="宋体" w:hAnsi="宋体"/>
          <w:bCs/>
          <w:color w:val="000000"/>
          <w:sz w:val="48"/>
        </w:rPr>
      </w:pPr>
      <w:r>
        <w:rPr>
          <w:rFonts w:ascii="宋体" w:hAnsi="宋体"/>
          <w:bCs/>
          <w:color w:val="000000"/>
          <w:sz w:val="48"/>
        </w:rPr>
      </w:r>
      <w:r/>
    </w:p>
    <w:p>
      <w:pPr>
        <w:pStyle w:val="940"/>
        <w:jc w:val="center"/>
        <w:rPr>
          <w:rStyle w:val="1076"/>
          <w:rFonts w:ascii="楷体_GB2312" w:eastAsia="楷体_GB2312"/>
          <w:bCs/>
          <w:color w:val="000000"/>
          <w:sz w:val="48"/>
        </w:rPr>
      </w:pPr>
      <w:r>
        <w:rPr>
          <w:rFonts w:hint="eastAsia" w:ascii="宋体" w:hAnsi="宋体"/>
          <w:bCs/>
          <w:color w:val="000000"/>
          <w:sz w:val="48"/>
        </w:rPr>
        <w:t xml:space="preserve">二○二</w:t>
      </w:r>
      <w:r>
        <w:rPr>
          <w:rFonts w:hint="eastAsia" w:ascii="宋体" w:hAnsi="宋体"/>
          <w:bCs/>
          <w:color w:val="000000"/>
          <w:sz w:val="48"/>
        </w:rPr>
        <w:t xml:space="preserve">六</w:t>
      </w:r>
      <w:r>
        <w:rPr>
          <w:rFonts w:hint="eastAsia" w:ascii="宋体" w:hAnsi="宋体"/>
          <w:bCs/>
          <w:color w:val="000000"/>
          <w:sz w:val="48"/>
        </w:rPr>
        <w:t xml:space="preserve">年</w:t>
      </w:r>
      <w:r>
        <w:rPr>
          <w:rFonts w:hint="eastAsia" w:ascii="宋体" w:hAnsi="宋体"/>
          <w:bCs/>
          <w:color w:val="000000"/>
          <w:sz w:val="48"/>
        </w:rPr>
        <w:t xml:space="preserve">十</w:t>
      </w:r>
      <w:r>
        <w:rPr>
          <w:rFonts w:hint="eastAsia" w:ascii="宋体" w:hAnsi="宋体"/>
          <w:bCs/>
          <w:color w:val="000000"/>
          <w:sz w:val="48"/>
        </w:rPr>
        <w:t xml:space="preserve">月</w:t>
      </w:r>
      <w:r>
        <w:rPr>
          <w:rStyle w:val="1076"/>
          <w:rFonts w:ascii="楷体_GB2312" w:eastAsia="楷体_GB2312"/>
          <w:bCs/>
          <w:color w:val="000000"/>
          <w:sz w:val="48"/>
        </w:rPr>
      </w:r>
      <w:r/>
    </w:p>
    <w:p>
      <w:pPr>
        <w:pStyle w:val="940"/>
        <w:jc w:val="center"/>
        <w:spacing w:line="400" w:lineRule="exact"/>
        <w:rPr>
          <w:rStyle w:val="1076"/>
          <w:rFonts w:ascii="楷体_GB2312" w:eastAsia="楷体_GB2312"/>
          <w:bCs/>
          <w:color w:val="000000"/>
          <w:sz w:val="48"/>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253" w:right="1247" w:bottom="1440" w:left="1247" w:header="567" w:footer="992" w:gutter="0"/>
          <w:cols w:num="1" w:sep="0" w:space="720" w:equalWidth="1"/>
          <w:docGrid w:linePitch="360"/>
          <w:titlePg/>
        </w:sectPr>
        <w:outlineLvl w:val="0"/>
      </w:pPr>
      <w:r>
        <w:rPr>
          <w:rStyle w:val="1076"/>
          <w:rFonts w:ascii="楷体_GB2312" w:eastAsia="楷体_GB2312"/>
          <w:bCs/>
          <w:color w:val="000000"/>
          <w:sz w:val="48"/>
        </w:rPr>
      </w:r>
      <w:r/>
    </w:p>
    <w:p>
      <w:pPr>
        <w:pStyle w:val="940"/>
        <w:jc w:val="center"/>
        <w:spacing w:line="360" w:lineRule="auto"/>
        <w:rPr>
          <w:rStyle w:val="1076"/>
          <w:rFonts w:ascii="黑体" w:eastAsia="黑体"/>
          <w:bCs/>
          <w:color w:val="000000"/>
          <w:sz w:val="44"/>
          <w:szCs w:val="44"/>
        </w:rPr>
      </w:pPr>
      <w:r/>
      <w:bookmarkStart w:id="4" w:name="_Toc251268358"/>
      <w:r>
        <w:rPr>
          <w:rStyle w:val="1076"/>
          <w:rFonts w:ascii="黑体" w:eastAsia="黑体"/>
          <w:bCs/>
          <w:color w:val="000000"/>
          <w:sz w:val="44"/>
          <w:szCs w:val="44"/>
        </w:rPr>
      </w:r>
      <w:r/>
    </w:p>
    <w:p>
      <w:pPr>
        <w:pStyle w:val="940"/>
        <w:jc w:val="center"/>
        <w:spacing w:line="360" w:lineRule="auto"/>
        <w:rPr>
          <w:rStyle w:val="1076"/>
          <w:rFonts w:ascii="黑体" w:eastAsia="黑体"/>
          <w:bCs/>
          <w:color w:val="000000"/>
          <w:sz w:val="44"/>
          <w:szCs w:val="44"/>
        </w:rPr>
      </w:pPr>
      <w:r>
        <w:rPr>
          <w:rStyle w:val="1076"/>
          <w:rFonts w:hint="eastAsia" w:ascii="黑体" w:eastAsia="黑体"/>
          <w:bCs/>
          <w:color w:val="000000"/>
          <w:sz w:val="44"/>
          <w:szCs w:val="44"/>
        </w:rPr>
        <w:t xml:space="preserve">总　目　录</w:t>
      </w:r>
      <w:r>
        <w:rPr>
          <w:rStyle w:val="1076"/>
          <w:rFonts w:ascii="黑体" w:eastAsia="黑体"/>
          <w:bCs/>
          <w:color w:val="000000"/>
          <w:sz w:val="44"/>
          <w:szCs w:val="44"/>
        </w:rPr>
      </w:r>
      <w:r/>
    </w:p>
    <w:p>
      <w:pPr>
        <w:pStyle w:val="940"/>
        <w:spacing w:line="360" w:lineRule="auto"/>
        <w:rPr>
          <w:rStyle w:val="1076"/>
          <w:rFonts w:ascii="楷体_GB2312" w:eastAsia="楷体_GB2312"/>
          <w:bCs/>
          <w:color w:val="000000"/>
          <w:sz w:val="30"/>
          <w:szCs w:val="48"/>
        </w:rPr>
      </w:pPr>
      <w:r>
        <w:rPr>
          <w:rStyle w:val="1076"/>
          <w:rFonts w:ascii="楷体_GB2312" w:eastAsia="楷体_GB2312"/>
          <w:bCs/>
          <w:color w:val="000000"/>
          <w:sz w:val="30"/>
          <w:szCs w:val="48"/>
        </w:rPr>
      </w:r>
      <w:r/>
    </w:p>
    <w:p>
      <w:pPr>
        <w:pStyle w:val="940"/>
        <w:spacing w:line="720" w:lineRule="auto"/>
        <w:rPr>
          <w:rStyle w:val="1076"/>
          <w:rFonts w:ascii="楷体_GB2312" w:eastAsia="楷体_GB2312"/>
          <w:bCs/>
          <w:color w:val="000000"/>
          <w:sz w:val="28"/>
          <w:szCs w:val="28"/>
        </w:rPr>
      </w:pPr>
      <w:r>
        <w:rPr>
          <w:rStyle w:val="1076"/>
          <w:rFonts w:hint="eastAsia" w:ascii="黑体" w:eastAsia="黑体"/>
          <w:bCs/>
          <w:color w:val="000000"/>
          <w:sz w:val="28"/>
          <w:szCs w:val="28"/>
        </w:rPr>
        <w:t xml:space="preserve">第一章　　</w:t>
      </w:r>
      <w:r>
        <w:rPr>
          <w:rStyle w:val="1076"/>
          <w:rFonts w:hint="eastAsia" w:ascii="宋体" w:hAnsi="宋体"/>
          <w:bCs/>
          <w:color w:val="000000"/>
          <w:sz w:val="28"/>
          <w:szCs w:val="28"/>
        </w:rPr>
        <w:t xml:space="preserve">单一来源采购邀请————————————————第2页</w:t>
      </w:r>
      <w:r>
        <w:rPr>
          <w:rStyle w:val="1076"/>
          <w:rFonts w:ascii="楷体_GB2312" w:eastAsia="楷体_GB2312"/>
          <w:bCs/>
          <w:color w:val="000000"/>
          <w:sz w:val="28"/>
          <w:szCs w:val="28"/>
        </w:rPr>
      </w:r>
      <w:r/>
    </w:p>
    <w:p>
      <w:pPr>
        <w:pStyle w:val="940"/>
        <w:spacing w:line="720" w:lineRule="auto"/>
        <w:rPr>
          <w:rStyle w:val="1076"/>
          <w:rFonts w:ascii="宋体" w:hAnsi="宋体"/>
          <w:bCs/>
          <w:color w:val="000000"/>
          <w:sz w:val="28"/>
          <w:szCs w:val="28"/>
        </w:rPr>
      </w:pPr>
      <w:r>
        <w:rPr>
          <w:rStyle w:val="1076"/>
          <w:rFonts w:hint="eastAsia" w:ascii="黑体" w:eastAsia="黑体"/>
          <w:bCs/>
          <w:color w:val="000000"/>
          <w:sz w:val="28"/>
          <w:szCs w:val="28"/>
        </w:rPr>
        <w:t xml:space="preserve">第二章　　</w:t>
      </w:r>
      <w:r>
        <w:rPr>
          <w:rStyle w:val="1076"/>
          <w:rFonts w:hint="eastAsia" w:ascii="宋体" w:hAnsi="宋体"/>
          <w:bCs/>
          <w:color w:val="000000"/>
          <w:sz w:val="28"/>
          <w:szCs w:val="28"/>
        </w:rPr>
        <w:t xml:space="preserve">供应商须知———————————————————第</w:t>
      </w:r>
      <w:r>
        <w:rPr>
          <w:rStyle w:val="1076"/>
          <w:rFonts w:hint="eastAsia" w:ascii="宋体" w:hAnsi="宋体"/>
          <w:bCs/>
          <w:color w:val="000000"/>
          <w:sz w:val="28"/>
          <w:szCs w:val="28"/>
        </w:rPr>
        <w:t xml:space="preserve">5</w:t>
      </w:r>
      <w:r>
        <w:rPr>
          <w:rStyle w:val="1076"/>
          <w:rFonts w:hint="eastAsia" w:ascii="宋体" w:hAnsi="宋体"/>
          <w:bCs/>
          <w:color w:val="000000"/>
          <w:sz w:val="28"/>
          <w:szCs w:val="28"/>
        </w:rPr>
        <w:t xml:space="preserve">页</w:t>
      </w:r>
      <w:r>
        <w:rPr>
          <w:rStyle w:val="1076"/>
          <w:rFonts w:ascii="宋体" w:hAnsi="宋体"/>
          <w:bCs/>
          <w:color w:val="000000"/>
          <w:sz w:val="28"/>
          <w:szCs w:val="28"/>
        </w:rPr>
      </w:r>
      <w:r/>
    </w:p>
    <w:p>
      <w:pPr>
        <w:pStyle w:val="940"/>
        <w:spacing w:line="720" w:lineRule="auto"/>
        <w:rPr>
          <w:rStyle w:val="1076"/>
          <w:rFonts w:ascii="宋体" w:hAnsi="宋体"/>
          <w:bCs/>
          <w:color w:val="000000"/>
          <w:sz w:val="28"/>
          <w:szCs w:val="28"/>
        </w:rPr>
      </w:pPr>
      <w:r>
        <w:rPr>
          <w:rStyle w:val="1076"/>
          <w:rFonts w:hint="eastAsia" w:ascii="黑体" w:eastAsia="黑体"/>
          <w:bCs/>
          <w:color w:val="000000"/>
          <w:sz w:val="28"/>
          <w:szCs w:val="28"/>
        </w:rPr>
        <w:t xml:space="preserve">第三章</w:t>
      </w:r>
      <w:r>
        <w:rPr>
          <w:rStyle w:val="1076"/>
          <w:rFonts w:hint="eastAsia" w:ascii="楷体_GB2312" w:eastAsia="楷体_GB2312"/>
          <w:bCs/>
          <w:color w:val="000000"/>
          <w:sz w:val="28"/>
          <w:szCs w:val="28"/>
        </w:rPr>
        <w:t xml:space="preserve">　　</w:t>
      </w:r>
      <w:r>
        <w:rPr>
          <w:rStyle w:val="1076"/>
          <w:rFonts w:hint="eastAsia" w:ascii="宋体" w:hAnsi="宋体"/>
          <w:bCs/>
          <w:color w:val="000000"/>
          <w:sz w:val="28"/>
          <w:szCs w:val="28"/>
        </w:rPr>
        <w:t xml:space="preserve">项目要求和有关说明———————————————第</w:t>
      </w:r>
      <w:r>
        <w:rPr>
          <w:rStyle w:val="1076"/>
          <w:rFonts w:hint="eastAsia" w:ascii="宋体" w:hAnsi="宋体"/>
          <w:bCs/>
          <w:color w:val="000000"/>
          <w:sz w:val="28"/>
          <w:szCs w:val="28"/>
        </w:rPr>
        <w:t xml:space="preserve">10</w:t>
      </w:r>
      <w:r>
        <w:rPr>
          <w:rStyle w:val="1076"/>
          <w:rFonts w:hint="eastAsia" w:ascii="宋体" w:hAnsi="宋体"/>
          <w:bCs/>
          <w:color w:val="000000"/>
          <w:sz w:val="28"/>
          <w:szCs w:val="28"/>
        </w:rPr>
        <w:t xml:space="preserve">页</w:t>
      </w:r>
      <w:r>
        <w:rPr>
          <w:rStyle w:val="1076"/>
          <w:rFonts w:ascii="宋体" w:hAnsi="宋体"/>
          <w:bCs/>
          <w:color w:val="000000"/>
          <w:sz w:val="28"/>
          <w:szCs w:val="28"/>
        </w:rPr>
      </w:r>
      <w:r/>
    </w:p>
    <w:p>
      <w:pPr>
        <w:pStyle w:val="940"/>
        <w:spacing w:line="720" w:lineRule="auto"/>
        <w:rPr>
          <w:rStyle w:val="1076"/>
          <w:rFonts w:ascii="宋体" w:hAnsi="宋体"/>
          <w:bCs/>
          <w:color w:val="000000"/>
          <w:sz w:val="28"/>
          <w:szCs w:val="28"/>
        </w:rPr>
      </w:pPr>
      <w:r>
        <w:rPr>
          <w:rStyle w:val="1076"/>
          <w:rFonts w:hint="eastAsia" w:ascii="黑体" w:eastAsia="黑体"/>
          <w:bCs/>
          <w:color w:val="000000"/>
          <w:sz w:val="28"/>
          <w:szCs w:val="28"/>
        </w:rPr>
        <w:t xml:space="preserve">第四章</w:t>
      </w:r>
      <w:r>
        <w:rPr>
          <w:rStyle w:val="1076"/>
          <w:rFonts w:hint="eastAsia" w:ascii="楷体_GB2312" w:eastAsia="楷体_GB2312"/>
          <w:bCs/>
          <w:color w:val="000000"/>
          <w:sz w:val="28"/>
          <w:szCs w:val="28"/>
        </w:rPr>
        <w:t xml:space="preserve">　　</w:t>
      </w:r>
      <w:r>
        <w:rPr>
          <w:rStyle w:val="1076"/>
          <w:rFonts w:hint="eastAsia" w:ascii="宋体" w:hAnsi="宋体"/>
          <w:bCs/>
          <w:color w:val="000000"/>
          <w:sz w:val="28"/>
          <w:szCs w:val="28"/>
        </w:rPr>
        <w:t xml:space="preserve">单一来源响应文件的组成和格式——————————第</w:t>
      </w:r>
      <w:r>
        <w:rPr>
          <w:rStyle w:val="1076"/>
          <w:rFonts w:hint="eastAsia" w:ascii="宋体" w:hAnsi="宋体"/>
          <w:bCs/>
          <w:color w:val="000000"/>
          <w:sz w:val="28"/>
          <w:szCs w:val="28"/>
        </w:rPr>
        <w:t xml:space="preserve">26</w:t>
      </w:r>
      <w:r>
        <w:rPr>
          <w:rStyle w:val="1076"/>
          <w:rFonts w:hint="eastAsia" w:ascii="宋体" w:hAnsi="宋体"/>
          <w:bCs/>
          <w:color w:val="000000"/>
          <w:sz w:val="28"/>
          <w:szCs w:val="28"/>
        </w:rPr>
        <w:t xml:space="preserve">页</w:t>
      </w:r>
      <w:r>
        <w:rPr>
          <w:rStyle w:val="1076"/>
          <w:rFonts w:ascii="宋体" w:hAnsi="宋体"/>
          <w:bCs/>
          <w:color w:val="000000"/>
          <w:sz w:val="28"/>
          <w:szCs w:val="28"/>
        </w:rPr>
      </w:r>
      <w:r/>
    </w:p>
    <w:p>
      <w:pPr>
        <w:pStyle w:val="940"/>
        <w:spacing w:line="720" w:lineRule="auto"/>
        <w:rPr>
          <w:rStyle w:val="1076"/>
          <w:rFonts w:ascii="宋体" w:hAnsi="宋体"/>
          <w:bCs/>
          <w:color w:val="000000"/>
          <w:sz w:val="28"/>
          <w:szCs w:val="28"/>
        </w:rPr>
      </w:pPr>
      <w:r>
        <w:rPr>
          <w:rStyle w:val="1076"/>
          <w:rFonts w:hint="eastAsia" w:ascii="黑体" w:eastAsia="黑体"/>
          <w:bCs/>
          <w:color w:val="000000"/>
          <w:sz w:val="28"/>
          <w:szCs w:val="28"/>
        </w:rPr>
        <w:t xml:space="preserve">第五章</w:t>
      </w:r>
      <w:r>
        <w:rPr>
          <w:rStyle w:val="1076"/>
          <w:rFonts w:hint="eastAsia" w:ascii="楷体_GB2312" w:eastAsia="楷体_GB2312"/>
          <w:bCs/>
          <w:color w:val="000000"/>
          <w:sz w:val="28"/>
          <w:szCs w:val="28"/>
        </w:rPr>
        <w:t xml:space="preserve">　　</w:t>
      </w:r>
      <w:r>
        <w:rPr>
          <w:rStyle w:val="1076"/>
          <w:rFonts w:hint="eastAsia" w:ascii="宋体" w:hAnsi="宋体"/>
          <w:bCs/>
          <w:color w:val="000000"/>
          <w:sz w:val="28"/>
          <w:szCs w:val="28"/>
        </w:rPr>
        <w:t xml:space="preserve">合同书（格式</w:t>
      </w:r>
      <w:r>
        <w:rPr>
          <w:rStyle w:val="1076"/>
          <w:rFonts w:hint="eastAsia" w:ascii="宋体" w:hAnsi="宋体"/>
          <w:bCs/>
          <w:color w:val="000000"/>
          <w:sz w:val="28"/>
          <w:szCs w:val="28"/>
        </w:rPr>
        <w:t xml:space="preserve">）—————</w:t>
      </w:r>
      <w:r>
        <w:rPr>
          <w:rStyle w:val="1076"/>
          <w:rFonts w:hint="eastAsia" w:ascii="宋体" w:hAnsi="宋体"/>
          <w:bCs/>
          <w:color w:val="000000"/>
          <w:sz w:val="28"/>
          <w:szCs w:val="28"/>
        </w:rPr>
        <w:t xml:space="preserve">—————————</w:t>
      </w:r>
      <w:r>
        <w:rPr>
          <w:rStyle w:val="1076"/>
          <w:rFonts w:hint="eastAsia" w:ascii="宋体" w:hAnsi="宋体"/>
          <w:bCs/>
          <w:color w:val="000000"/>
          <w:sz w:val="28"/>
          <w:szCs w:val="28"/>
        </w:rPr>
        <w:t xml:space="preserve">——</w:t>
      </w:r>
      <w:r>
        <w:rPr>
          <w:rStyle w:val="1076"/>
          <w:rFonts w:hint="eastAsia" w:ascii="宋体" w:hAnsi="宋体"/>
          <w:bCs/>
          <w:color w:val="000000"/>
          <w:sz w:val="28"/>
          <w:szCs w:val="28"/>
        </w:rPr>
        <w:t xml:space="preserve">—第</w:t>
      </w:r>
      <w:r>
        <w:rPr>
          <w:rStyle w:val="1076"/>
          <w:rFonts w:hint="eastAsia" w:ascii="宋体" w:hAnsi="宋体"/>
          <w:bCs/>
          <w:color w:val="000000"/>
          <w:sz w:val="28"/>
          <w:szCs w:val="28"/>
        </w:rPr>
        <w:t xml:space="preserve">30</w:t>
      </w:r>
      <w:r>
        <w:rPr>
          <w:rStyle w:val="1076"/>
          <w:rFonts w:hint="eastAsia" w:ascii="宋体" w:hAnsi="宋体"/>
          <w:bCs/>
          <w:color w:val="000000"/>
          <w:sz w:val="28"/>
          <w:szCs w:val="28"/>
        </w:rPr>
        <w:t xml:space="preserve">页</w:t>
      </w:r>
      <w:r>
        <w:rPr>
          <w:rStyle w:val="1076"/>
          <w:rFonts w:ascii="宋体" w:hAnsi="宋体"/>
          <w:bCs/>
          <w:color w:val="000000"/>
          <w:sz w:val="28"/>
          <w:szCs w:val="28"/>
        </w:rPr>
      </w:r>
      <w:r/>
    </w:p>
    <w:p>
      <w:pPr>
        <w:pStyle w:val="940"/>
        <w:spacing w:line="320" w:lineRule="exact"/>
        <w:rPr>
          <w:rFonts w:ascii="楷体_GB2312" w:eastAsia="楷体_GB2312"/>
          <w:b/>
          <w:bCs/>
          <w:color w:val="000000"/>
          <w:sz w:val="30"/>
        </w:rPr>
      </w:pPr>
      <w:r>
        <w:rPr>
          <w:rFonts w:ascii="楷体_GB2312" w:eastAsia="楷体_GB2312"/>
          <w:b/>
          <w:bCs/>
          <w:color w:val="000000"/>
          <w:sz w:val="30"/>
        </w:rPr>
      </w:r>
      <w:r/>
    </w:p>
    <w:p>
      <w:pPr>
        <w:pStyle w:val="940"/>
        <w:spacing w:line="320" w:lineRule="exact"/>
        <w:rPr>
          <w:rFonts w:ascii="楷体_GB2312" w:eastAsia="楷体_GB2312"/>
          <w:b/>
          <w:bCs/>
          <w:color w:val="000000"/>
          <w:sz w:val="30"/>
        </w:rPr>
      </w:pPr>
      <w:r>
        <w:rPr>
          <w:rFonts w:ascii="楷体_GB2312" w:eastAsia="楷体_GB2312"/>
          <w:b/>
          <w:bCs/>
          <w:color w:val="000000"/>
          <w:sz w:val="30"/>
        </w:rPr>
      </w:r>
      <w:r/>
    </w:p>
    <w:p>
      <w:pPr>
        <w:pStyle w:val="940"/>
        <w:spacing w:line="320" w:lineRule="exact"/>
        <w:rPr>
          <w:rFonts w:ascii="楷体_GB2312" w:eastAsia="楷体_GB2312"/>
          <w:b/>
          <w:bCs/>
          <w:color w:val="000000"/>
          <w:sz w:val="30"/>
        </w:rPr>
      </w:pPr>
      <w:r>
        <w:rPr>
          <w:rFonts w:ascii="楷体_GB2312" w:eastAsia="楷体_GB2312"/>
          <w:b/>
          <w:bCs/>
          <w:color w:val="000000"/>
          <w:sz w:val="30"/>
        </w:rPr>
      </w:r>
      <w:r/>
    </w:p>
    <w:p>
      <w:pPr>
        <w:pStyle w:val="940"/>
        <w:spacing w:line="320" w:lineRule="exact"/>
        <w:rPr>
          <w:rFonts w:ascii="楷体_GB2312" w:eastAsia="楷体_GB2312"/>
          <w:b/>
          <w:bCs/>
          <w:color w:val="000000"/>
          <w:sz w:val="30"/>
        </w:rPr>
      </w:pPr>
      <w:r>
        <w:rPr>
          <w:rFonts w:ascii="楷体_GB2312" w:eastAsia="楷体_GB2312"/>
          <w:b/>
          <w:bCs/>
          <w:color w:val="000000"/>
          <w:sz w:val="30"/>
        </w:rPr>
      </w:r>
      <w:r/>
    </w:p>
    <w:p>
      <w:pPr>
        <w:pStyle w:val="940"/>
        <w:spacing w:line="320" w:lineRule="exact"/>
        <w:rPr>
          <w:rFonts w:ascii="楷体_GB2312" w:eastAsia="楷体_GB2312"/>
          <w:b/>
          <w:bCs/>
          <w:color w:val="000000"/>
          <w:sz w:val="30"/>
        </w:rPr>
      </w:pPr>
      <w:r>
        <w:rPr>
          <w:rFonts w:ascii="楷体_GB2312" w:eastAsia="楷体_GB2312"/>
          <w:b/>
          <w:bCs/>
          <w:color w:val="000000"/>
          <w:sz w:val="30"/>
        </w:rPr>
      </w:r>
      <w:r/>
    </w:p>
    <w:p>
      <w:pPr>
        <w:pStyle w:val="940"/>
        <w:spacing w:line="320" w:lineRule="exact"/>
        <w:rPr>
          <w:rFonts w:ascii="楷体_GB2312" w:eastAsia="楷体_GB2312"/>
          <w:b/>
          <w:bCs/>
          <w:color w:val="000000"/>
          <w:sz w:val="30"/>
        </w:rPr>
      </w:pPr>
      <w:r>
        <w:rPr>
          <w:rFonts w:ascii="楷体_GB2312" w:eastAsia="楷体_GB2312"/>
          <w:b/>
          <w:bCs/>
          <w:color w:val="000000"/>
          <w:sz w:val="30"/>
        </w:rPr>
      </w:r>
      <w:r/>
    </w:p>
    <w:p>
      <w:pPr>
        <w:pStyle w:val="940"/>
        <w:spacing w:line="320" w:lineRule="exact"/>
        <w:rPr>
          <w:rFonts w:ascii="楷体_GB2312" w:eastAsia="楷体_GB2312"/>
          <w:b/>
          <w:bCs/>
          <w:color w:val="000000"/>
          <w:sz w:val="30"/>
        </w:rPr>
      </w:pPr>
      <w:r>
        <w:rPr>
          <w:rFonts w:ascii="楷体_GB2312" w:eastAsia="楷体_GB2312"/>
          <w:b/>
          <w:bCs/>
          <w:color w:val="000000"/>
          <w:sz w:val="30"/>
        </w:rPr>
      </w:r>
      <w:r/>
    </w:p>
    <w:p>
      <w:pPr>
        <w:pStyle w:val="940"/>
        <w:spacing w:line="320" w:lineRule="exact"/>
        <w:rPr>
          <w:rFonts w:ascii="楷体_GB2312" w:eastAsia="楷体_GB2312"/>
          <w:b/>
          <w:bCs/>
          <w:color w:val="000000"/>
          <w:sz w:val="30"/>
        </w:rPr>
      </w:pPr>
      <w:r>
        <w:rPr>
          <w:rFonts w:ascii="楷体_GB2312" w:eastAsia="楷体_GB2312"/>
          <w:b/>
          <w:bCs/>
          <w:color w:val="000000"/>
          <w:sz w:val="30"/>
        </w:rPr>
      </w:r>
      <w:r/>
    </w:p>
    <w:p>
      <w:pPr>
        <w:pStyle w:val="940"/>
        <w:spacing w:line="320" w:lineRule="exact"/>
        <w:rPr>
          <w:rFonts w:ascii="楷体_GB2312" w:eastAsia="楷体_GB2312"/>
          <w:b/>
          <w:bCs/>
          <w:color w:val="000000"/>
          <w:sz w:val="30"/>
        </w:rPr>
      </w:pPr>
      <w:r>
        <w:rPr>
          <w:rFonts w:ascii="楷体_GB2312" w:eastAsia="楷体_GB2312"/>
          <w:b/>
          <w:bCs/>
          <w:color w:val="000000"/>
          <w:sz w:val="30"/>
        </w:rPr>
      </w:r>
      <w:r/>
    </w:p>
    <w:p>
      <w:pPr>
        <w:pStyle w:val="940"/>
        <w:jc w:val="center"/>
        <w:spacing w:line="400" w:lineRule="exact"/>
        <w:rPr>
          <w:rFonts w:ascii="黑体" w:eastAsia="黑体"/>
          <w:bCs/>
          <w:color w:val="000000"/>
          <w:sz w:val="30"/>
        </w:rPr>
        <w:outlineLvl w:val="0"/>
      </w:pPr>
      <w:r>
        <w:rPr>
          <w:rFonts w:ascii="黑体" w:eastAsia="黑体"/>
          <w:bCs/>
          <w:color w:val="000000"/>
          <w:sz w:val="30"/>
        </w:rPr>
      </w:r>
      <w:r/>
    </w:p>
    <w:p>
      <w:pPr>
        <w:pStyle w:val="940"/>
        <w:jc w:val="center"/>
        <w:spacing w:line="400" w:lineRule="exact"/>
        <w:rPr>
          <w:rFonts w:ascii="黑体" w:eastAsia="黑体"/>
          <w:bCs/>
          <w:color w:val="000000"/>
          <w:sz w:val="30"/>
        </w:rPr>
        <w:outlineLvl w:val="0"/>
      </w:pPr>
      <w:r>
        <w:rPr>
          <w:rFonts w:ascii="黑体" w:eastAsia="黑体"/>
          <w:bCs/>
          <w:color w:val="000000"/>
          <w:sz w:val="30"/>
        </w:rPr>
      </w:r>
      <w:r/>
    </w:p>
    <w:p>
      <w:pPr>
        <w:pStyle w:val="940"/>
        <w:jc w:val="center"/>
        <w:spacing w:line="400" w:lineRule="exact"/>
        <w:rPr>
          <w:rFonts w:ascii="黑体" w:eastAsia="黑体"/>
          <w:bCs/>
          <w:color w:val="000000"/>
          <w:sz w:val="30"/>
        </w:rPr>
        <w:outlineLvl w:val="0"/>
      </w:pPr>
      <w:r>
        <w:rPr>
          <w:rFonts w:ascii="黑体" w:eastAsia="黑体"/>
          <w:bCs/>
          <w:color w:val="000000"/>
          <w:sz w:val="30"/>
        </w:rPr>
      </w:r>
      <w:r/>
    </w:p>
    <w:p>
      <w:pPr>
        <w:pStyle w:val="940"/>
        <w:jc w:val="center"/>
        <w:spacing w:line="400" w:lineRule="exact"/>
        <w:rPr>
          <w:rFonts w:ascii="黑体" w:eastAsia="黑体"/>
          <w:bCs/>
          <w:color w:val="000000"/>
          <w:sz w:val="30"/>
        </w:rPr>
        <w:outlineLvl w:val="0"/>
      </w:pPr>
      <w:r>
        <w:rPr>
          <w:rFonts w:ascii="黑体" w:eastAsia="黑体"/>
          <w:bCs/>
          <w:color w:val="000000"/>
          <w:sz w:val="30"/>
        </w:rPr>
      </w:r>
      <w:r/>
    </w:p>
    <w:p>
      <w:pPr>
        <w:pStyle w:val="940"/>
        <w:jc w:val="center"/>
        <w:spacing w:line="400" w:lineRule="exact"/>
        <w:rPr>
          <w:rFonts w:ascii="黑体" w:eastAsia="黑体"/>
          <w:bCs/>
          <w:color w:val="000000"/>
          <w:sz w:val="30"/>
        </w:rPr>
        <w:outlineLvl w:val="0"/>
      </w:pPr>
      <w:r>
        <w:rPr>
          <w:rFonts w:ascii="黑体" w:eastAsia="黑体"/>
          <w:bCs/>
          <w:color w:val="000000"/>
          <w:sz w:val="30"/>
        </w:rPr>
      </w:r>
      <w:r/>
    </w:p>
    <w:p>
      <w:pPr>
        <w:pStyle w:val="940"/>
        <w:jc w:val="center"/>
        <w:spacing w:line="400" w:lineRule="exact"/>
        <w:rPr>
          <w:rFonts w:ascii="黑体" w:eastAsia="黑体"/>
          <w:bCs/>
          <w:color w:val="000000"/>
          <w:sz w:val="30"/>
        </w:rPr>
        <w:outlineLvl w:val="0"/>
      </w:pPr>
      <w:r>
        <w:rPr>
          <w:rFonts w:ascii="黑体" w:eastAsia="黑体"/>
          <w:bCs/>
          <w:color w:val="000000"/>
          <w:sz w:val="30"/>
        </w:rPr>
      </w:r>
      <w:r/>
    </w:p>
    <w:p>
      <w:pPr>
        <w:pStyle w:val="940"/>
        <w:jc w:val="center"/>
        <w:spacing w:line="400" w:lineRule="exact"/>
        <w:rPr>
          <w:rFonts w:ascii="黑体" w:eastAsia="黑体"/>
          <w:bCs/>
          <w:color w:val="000000"/>
          <w:sz w:val="30"/>
        </w:rPr>
        <w:outlineLvl w:val="0"/>
      </w:pPr>
      <w:r>
        <w:rPr>
          <w:rFonts w:ascii="黑体" w:eastAsia="黑体"/>
          <w:bCs/>
          <w:color w:val="000000"/>
          <w:sz w:val="30"/>
        </w:rPr>
      </w:r>
      <w:r/>
    </w:p>
    <w:p>
      <w:pPr>
        <w:pStyle w:val="940"/>
        <w:jc w:val="center"/>
        <w:spacing w:line="400" w:lineRule="exact"/>
        <w:rPr>
          <w:rFonts w:hint="eastAsia" w:ascii="黑体" w:eastAsia="黑体"/>
          <w:bCs/>
          <w:color w:val="000000"/>
          <w:sz w:val="30"/>
        </w:rPr>
        <w:outlineLvl w:val="0"/>
      </w:pPr>
      <w:r>
        <w:rPr>
          <w:rFonts w:hint="eastAsia" w:ascii="黑体" w:eastAsia="黑体"/>
          <w:bCs/>
          <w:color w:val="000000"/>
          <w:sz w:val="30"/>
        </w:rPr>
      </w:r>
      <w:r/>
    </w:p>
    <w:p>
      <w:pPr>
        <w:pStyle w:val="940"/>
        <w:jc w:val="center"/>
        <w:spacing w:line="400" w:lineRule="exact"/>
        <w:rPr>
          <w:rFonts w:hint="eastAsia" w:ascii="黑体" w:eastAsia="黑体"/>
          <w:bCs/>
          <w:color w:val="000000"/>
          <w:sz w:val="30"/>
        </w:rPr>
        <w:outlineLvl w:val="0"/>
      </w:pPr>
      <w:r>
        <w:rPr>
          <w:rFonts w:hint="eastAsia" w:ascii="黑体" w:eastAsia="黑体"/>
          <w:bCs/>
          <w:color w:val="000000"/>
          <w:sz w:val="30"/>
        </w:rPr>
      </w:r>
      <w:r/>
    </w:p>
    <w:p>
      <w:pPr>
        <w:pStyle w:val="940"/>
        <w:jc w:val="center"/>
        <w:spacing w:line="400" w:lineRule="exact"/>
        <w:rPr>
          <w:rFonts w:ascii="黑体" w:eastAsia="黑体"/>
          <w:bCs/>
          <w:color w:val="000000"/>
          <w:sz w:val="30"/>
        </w:rPr>
        <w:outlineLvl w:val="0"/>
      </w:pPr>
      <w:r>
        <w:rPr>
          <w:rFonts w:hint="eastAsia" w:ascii="黑体" w:eastAsia="黑体"/>
          <w:bCs/>
          <w:color w:val="000000"/>
          <w:sz w:val="30"/>
        </w:rPr>
        <w:t xml:space="preserve">第一章　</w:t>
      </w:r>
      <w:bookmarkEnd w:id="4"/>
      <w:r>
        <w:rPr>
          <w:rFonts w:hint="eastAsia" w:ascii="黑体" w:eastAsia="黑体"/>
          <w:bCs/>
          <w:color w:val="000000"/>
          <w:sz w:val="30"/>
        </w:rPr>
        <w:t xml:space="preserve">单一来源采购邀请</w:t>
      </w:r>
      <w:r>
        <w:rPr>
          <w:rFonts w:ascii="黑体" w:eastAsia="黑体"/>
          <w:bCs/>
          <w:color w:val="000000"/>
          <w:sz w:val="30"/>
        </w:rPr>
      </w:r>
      <w:r/>
    </w:p>
    <w:p>
      <w:pPr>
        <w:pStyle w:val="940"/>
        <w:jc w:val="center"/>
        <w:spacing w:line="400" w:lineRule="exact"/>
        <w:rPr>
          <w:rFonts w:ascii="楷体_GB2312" w:eastAsia="楷体_GB2312"/>
          <w:b/>
          <w:bCs/>
          <w:color w:val="000000"/>
          <w:sz w:val="30"/>
        </w:rPr>
        <w:outlineLvl w:val="0"/>
      </w:pPr>
      <w:r>
        <w:rPr>
          <w:rFonts w:ascii="楷体_GB2312" w:eastAsia="楷体_GB2312"/>
          <w:b/>
          <w:bCs/>
          <w:color w:val="000000"/>
          <w:sz w:val="30"/>
        </w:rPr>
      </w:r>
      <w:r/>
    </w:p>
    <w:p>
      <w:pPr>
        <w:pStyle w:val="953"/>
        <w:jc w:val="center"/>
        <w:spacing w:line="400" w:lineRule="exact"/>
        <w:rPr>
          <w:rFonts w:hint="eastAsia" w:ascii="黑体" w:eastAsia="黑体"/>
          <w:color w:val="000000"/>
          <w:sz w:val="24"/>
        </w:rPr>
      </w:pPr>
      <w:r>
        <w:rPr>
          <w:rFonts w:hint="eastAsia" w:ascii="黑体" w:eastAsia="黑体"/>
          <w:color w:val="000000"/>
          <w:sz w:val="24"/>
        </w:rPr>
        <w:t xml:space="preserve">项目编号：</w:t>
      </w:r>
      <w:r>
        <w:rPr>
          <w:rFonts w:ascii="黑体" w:eastAsia="黑体"/>
          <w:color w:val="000000"/>
          <w:sz w:val="24"/>
        </w:rPr>
        <w:t xml:space="preserve">JSZC-320281-JYSC-D2026-0010</w:t>
      </w:r>
      <w:r>
        <w:rPr>
          <w:rFonts w:hint="eastAsia" w:ascii="黑体" w:eastAsia="黑体"/>
          <w:color w:val="000000"/>
          <w:sz w:val="24"/>
        </w:rPr>
      </w:r>
      <w:r/>
    </w:p>
    <w:p>
      <w:pPr>
        <w:pStyle w:val="940"/>
        <w:spacing w:line="400" w:lineRule="exact"/>
        <w:rPr>
          <w:rFonts w:ascii="楷体_GB2312" w:eastAsia="楷体_GB2312"/>
          <w:color w:val="000000"/>
          <w:sz w:val="24"/>
        </w:rPr>
      </w:pPr>
      <w:r>
        <w:rPr>
          <w:rFonts w:ascii="楷体_GB2312" w:eastAsia="楷体_GB2312"/>
          <w:color w:val="000000"/>
          <w:sz w:val="24"/>
        </w:rPr>
      </w:r>
      <w:r/>
    </w:p>
    <w:p>
      <w:pPr>
        <w:pStyle w:val="940"/>
        <w:spacing w:line="440" w:lineRule="exact"/>
        <w:rPr>
          <w:rFonts w:ascii="黑体" w:eastAsia="黑体"/>
          <w:bCs/>
          <w:color w:val="000000"/>
          <w:sz w:val="24"/>
        </w:rPr>
      </w:pPr>
      <w:r/>
      <w:bookmarkStart w:id="5" w:name="_Toc251268359"/>
      <w:r>
        <w:rPr>
          <w:rFonts w:hint="eastAsia" w:ascii="黑体" w:eastAsia="黑体"/>
          <w:bCs/>
          <w:color w:val="000000"/>
          <w:sz w:val="24"/>
        </w:rPr>
        <w:t xml:space="preserve">中国人寿保险股份有限公司无锡市分公司</w:t>
      </w:r>
      <w:r>
        <w:rPr>
          <w:rFonts w:hint="eastAsia" w:ascii="黑体" w:eastAsia="黑体"/>
          <w:bCs/>
          <w:color w:val="000000"/>
          <w:sz w:val="24"/>
        </w:rPr>
        <w:t xml:space="preserve">：</w:t>
      </w:r>
      <w:r>
        <w:rPr>
          <w:rFonts w:ascii="黑体" w:eastAsia="黑体"/>
          <w:bCs/>
          <w:color w:val="000000"/>
          <w:sz w:val="24"/>
        </w:rPr>
      </w:r>
      <w:r/>
    </w:p>
    <w:p>
      <w:pPr>
        <w:pStyle w:val="940"/>
        <w:ind w:firstLine="480"/>
        <w:spacing w:line="400" w:lineRule="exact"/>
        <w:rPr>
          <w:rFonts w:ascii="宋体" w:hAnsi="宋体"/>
          <w:color w:val="000000"/>
          <w:sz w:val="24"/>
        </w:rPr>
      </w:pPr>
      <w:r>
        <w:rPr>
          <w:rFonts w:hint="eastAsia" w:ascii="宋体" w:hAnsi="宋体"/>
          <w:color w:val="000000"/>
          <w:sz w:val="24"/>
        </w:rPr>
        <w:t xml:space="preserve">江阴市澄至信商务有限公司</w:t>
      </w:r>
      <w:r>
        <w:rPr>
          <w:rFonts w:ascii="宋体" w:hAnsi="宋体"/>
          <w:color w:val="000000"/>
          <w:sz w:val="24"/>
        </w:rPr>
        <w:t xml:space="preserve">受</w:t>
      </w:r>
      <w:r>
        <w:rPr>
          <w:rFonts w:ascii="宋体" w:hAnsi="宋体"/>
          <w:color w:val="000000"/>
          <w:sz w:val="24"/>
        </w:rPr>
        <w:t xml:space="preserve">江阴市公安局</w:t>
      </w:r>
      <w:r>
        <w:rPr>
          <w:rFonts w:ascii="宋体" w:hAnsi="宋体"/>
          <w:color w:val="000000"/>
          <w:sz w:val="24"/>
        </w:rPr>
        <w:t xml:space="preserve">的委托，</w:t>
      </w:r>
      <w:r>
        <w:rPr>
          <w:rFonts w:hint="eastAsia" w:ascii="宋体" w:hAnsi="宋体"/>
          <w:color w:val="000000"/>
          <w:sz w:val="24"/>
        </w:rPr>
        <w:t xml:space="preserve">就</w:t>
      </w:r>
      <w:r>
        <w:rPr>
          <w:rFonts w:hint="eastAsia" w:ascii="宋体" w:hAnsi="宋体"/>
          <w:color w:val="000000"/>
          <w:sz w:val="24"/>
        </w:rPr>
        <w:t xml:space="preserve">江阴市公安局民警家庭医疗保险采购</w:t>
      </w:r>
      <w:r>
        <w:rPr>
          <w:rFonts w:ascii="宋体" w:hAnsi="宋体"/>
          <w:color w:val="000000"/>
          <w:sz w:val="24"/>
        </w:rPr>
        <w:t xml:space="preserve">进行单一来源采购，</w:t>
      </w:r>
      <w:r>
        <w:rPr>
          <w:rFonts w:hint="eastAsia" w:ascii="宋体" w:hAnsi="宋体"/>
          <w:sz w:val="24"/>
        </w:rPr>
        <w:t xml:space="preserve">由于贵公司为本项目单一授权供应商，我方现邀请贵公司参与本项目的采购活动，按照本邀请书后所附的有关要求，编写好单一来源采购响应文件，于202</w:t>
      </w:r>
      <w:r>
        <w:rPr>
          <w:rFonts w:hint="eastAsia" w:ascii="宋体" w:hAnsi="宋体"/>
          <w:sz w:val="24"/>
        </w:rPr>
        <w:t xml:space="preserve">6</w:t>
      </w:r>
      <w:r>
        <w:rPr>
          <w:rFonts w:hint="eastAsia" w:ascii="宋体" w:hAnsi="宋体"/>
          <w:sz w:val="24"/>
        </w:rPr>
        <w:t xml:space="preserve">年</w:t>
      </w:r>
      <w:r>
        <w:rPr>
          <w:rFonts w:hint="eastAsia" w:ascii="宋体" w:hAnsi="宋体"/>
          <w:sz w:val="24"/>
        </w:rPr>
        <w:t xml:space="preserve">10</w:t>
      </w:r>
      <w:r>
        <w:rPr>
          <w:rFonts w:hint="eastAsia" w:ascii="宋体" w:hAnsi="宋体"/>
          <w:sz w:val="24"/>
        </w:rPr>
        <w:t xml:space="preserve">月</w:t>
      </w:r>
      <w:r>
        <w:rPr>
          <w:rFonts w:hint="eastAsia" w:ascii="宋体" w:hAnsi="宋体"/>
          <w:sz w:val="24"/>
        </w:rPr>
        <w:t xml:space="preserve">20</w:t>
      </w:r>
      <w:r>
        <w:rPr>
          <w:rFonts w:hint="eastAsia" w:ascii="宋体" w:hAnsi="宋体"/>
          <w:sz w:val="24"/>
        </w:rPr>
        <w:t xml:space="preserve">日</w:t>
      </w:r>
      <w:r>
        <w:rPr>
          <w:rFonts w:hint="eastAsia" w:ascii="宋体" w:hAnsi="宋体"/>
          <w:sz w:val="24"/>
        </w:rPr>
        <w:t xml:space="preserve">14</w:t>
      </w:r>
      <w:r>
        <w:rPr>
          <w:rFonts w:hint="eastAsia" w:ascii="宋体" w:hAnsi="宋体"/>
          <w:sz w:val="24"/>
        </w:rPr>
        <w:t xml:space="preserve">时</w:t>
      </w:r>
      <w:r>
        <w:rPr>
          <w:rFonts w:hint="eastAsia" w:ascii="宋体" w:hAnsi="宋体"/>
          <w:sz w:val="24"/>
        </w:rPr>
        <w:t xml:space="preserve">0</w:t>
      </w:r>
      <w:r>
        <w:rPr>
          <w:rFonts w:hint="eastAsia" w:ascii="宋体" w:hAnsi="宋体"/>
          <w:sz w:val="24"/>
        </w:rPr>
        <w:t xml:space="preserve">0分，就本项目的商务、技术和报价等有关问题，进行进一步的</w:t>
      </w:r>
      <w:r>
        <w:rPr>
          <w:rFonts w:hint="eastAsia" w:ascii="宋体" w:hAnsi="宋体"/>
          <w:sz w:val="24"/>
        </w:rPr>
        <w:t xml:space="preserve">协</w:t>
      </w:r>
      <w:r>
        <w:rPr>
          <w:rFonts w:hint="eastAsia" w:ascii="宋体" w:hAnsi="宋体"/>
          <w:sz w:val="24"/>
        </w:rPr>
        <w:t xml:space="preserve">商。</w:t>
      </w:r>
      <w:r>
        <w:rPr>
          <w:rFonts w:ascii="宋体" w:hAnsi="宋体"/>
          <w:sz w:val="24"/>
        </w:rPr>
        <w:t xml:space="preserve">并提请注意以下事项：</w:t>
      </w:r>
      <w:r>
        <w:rPr>
          <w:rFonts w:ascii="宋体" w:hAnsi="宋体"/>
          <w:color w:val="000000"/>
          <w:sz w:val="24"/>
        </w:rPr>
      </w:r>
      <w:r/>
    </w:p>
    <w:p>
      <w:pPr>
        <w:pStyle w:val="940"/>
        <w:jc w:val="left"/>
        <w:spacing w:line="400" w:lineRule="exact"/>
        <w:widowControl/>
        <w:rPr>
          <w:rFonts w:ascii="宋体" w:hAnsi="宋体"/>
          <w:b/>
          <w:sz w:val="24"/>
          <w:szCs w:val="28"/>
        </w:rPr>
      </w:pPr>
      <w:r>
        <w:rPr>
          <w:rFonts w:hint="eastAsia" w:ascii="宋体" w:hAnsi="宋体"/>
          <w:b/>
          <w:sz w:val="24"/>
          <w:szCs w:val="28"/>
        </w:rPr>
        <w:t xml:space="preserve">一、项目基本情况：</w:t>
      </w:r>
      <w:r>
        <w:rPr>
          <w:rFonts w:ascii="宋体" w:hAnsi="宋体"/>
          <w:b/>
          <w:sz w:val="24"/>
          <w:szCs w:val="28"/>
        </w:rPr>
      </w:r>
      <w:r/>
    </w:p>
    <w:p>
      <w:pPr>
        <w:pStyle w:val="940"/>
        <w:ind w:firstLine="480"/>
        <w:spacing w:line="400" w:lineRule="exact"/>
        <w:rPr>
          <w:rFonts w:ascii="宋体" w:hAnsi="宋体"/>
          <w:sz w:val="24"/>
          <w:szCs w:val="28"/>
        </w:rPr>
      </w:pPr>
      <w:r>
        <w:rPr>
          <w:rFonts w:hint="eastAsia" w:ascii="宋体" w:hAnsi="宋体"/>
          <w:sz w:val="24"/>
          <w:szCs w:val="28"/>
        </w:rPr>
        <w:t xml:space="preserve">1、项目编号：</w:t>
      </w:r>
      <w:r>
        <w:rPr>
          <w:rFonts w:ascii="宋体" w:hAnsi="宋体"/>
          <w:sz w:val="24"/>
          <w:szCs w:val="28"/>
        </w:rPr>
        <w:t xml:space="preserve">JSZC-320281-JYSC-D2026-0010</w:t>
      </w:r>
      <w:r>
        <w:rPr>
          <w:rFonts w:ascii="宋体" w:hAnsi="宋体"/>
          <w:sz w:val="24"/>
          <w:szCs w:val="28"/>
        </w:rPr>
      </w:r>
      <w:r/>
    </w:p>
    <w:p>
      <w:pPr>
        <w:pStyle w:val="940"/>
        <w:ind w:firstLine="480"/>
        <w:spacing w:line="400" w:lineRule="exact"/>
        <w:rPr>
          <w:rFonts w:ascii="宋体" w:hAnsi="宋体"/>
          <w:sz w:val="24"/>
          <w:szCs w:val="28"/>
        </w:rPr>
      </w:pPr>
      <w:r>
        <w:rPr>
          <w:rFonts w:hint="eastAsia" w:ascii="宋体" w:hAnsi="宋体"/>
          <w:sz w:val="24"/>
          <w:szCs w:val="28"/>
        </w:rPr>
        <w:t xml:space="preserve">2、项目名称：</w:t>
      </w:r>
      <w:r>
        <w:rPr>
          <w:rFonts w:hint="eastAsia" w:ascii="宋体" w:hAnsi="宋体"/>
          <w:color w:val="000000"/>
          <w:sz w:val="24"/>
        </w:rPr>
        <w:t xml:space="preserve">江阴市公安局民警家庭医疗保险采购</w:t>
      </w:r>
      <w:r>
        <w:rPr>
          <w:rFonts w:ascii="宋体" w:hAnsi="宋体"/>
          <w:sz w:val="24"/>
          <w:szCs w:val="28"/>
        </w:rPr>
      </w:r>
      <w:r/>
    </w:p>
    <w:p>
      <w:pPr>
        <w:pStyle w:val="940"/>
        <w:ind w:firstLine="480"/>
        <w:spacing w:line="400" w:lineRule="exact"/>
        <w:rPr>
          <w:rFonts w:ascii="宋体" w:hAnsi="宋体"/>
          <w:sz w:val="24"/>
          <w:szCs w:val="28"/>
        </w:rPr>
      </w:pPr>
      <w:r>
        <w:rPr>
          <w:rFonts w:hint="eastAsia" w:ascii="宋体" w:hAnsi="宋体"/>
          <w:sz w:val="24"/>
          <w:szCs w:val="28"/>
        </w:rPr>
        <w:t xml:space="preserve">3、</w:t>
      </w:r>
      <w:r>
        <w:rPr>
          <w:rFonts w:hint="eastAsia" w:ascii="宋体" w:hAnsi="宋体"/>
          <w:sz w:val="24"/>
          <w:szCs w:val="28"/>
        </w:rPr>
        <w:t xml:space="preserve">采购需求：</w:t>
      </w:r>
      <w:r>
        <w:rPr>
          <w:rFonts w:hint="eastAsia" w:ascii="宋体" w:hAnsi="宋体"/>
          <w:bCs/>
          <w:sz w:val="24"/>
          <w:szCs w:val="28"/>
        </w:rPr>
        <w:t xml:space="preserve">本项目为</w:t>
      </w:r>
      <w:r>
        <w:rPr>
          <w:rFonts w:hint="eastAsia" w:ascii="宋体" w:hAnsi="宋体"/>
          <w:bCs/>
          <w:sz w:val="24"/>
          <w:szCs w:val="28"/>
        </w:rPr>
        <w:t xml:space="preserve">江阴市公安局民警家庭医疗保险采购</w:t>
      </w:r>
      <w:r>
        <w:rPr>
          <w:rFonts w:hint="eastAsia" w:ascii="宋体" w:hAnsi="宋体"/>
          <w:sz w:val="24"/>
          <w:szCs w:val="28"/>
        </w:rPr>
        <w:t xml:space="preserve">。</w:t>
      </w:r>
      <w:r>
        <w:rPr>
          <w:rFonts w:hint="eastAsia" w:ascii="宋体" w:hAnsi="宋体"/>
          <w:sz w:val="24"/>
          <w:szCs w:val="28"/>
        </w:rPr>
        <w:t xml:space="preserve">（详见招标文件）</w:t>
      </w:r>
      <w:r>
        <w:rPr>
          <w:rFonts w:ascii="宋体" w:hAnsi="宋体"/>
          <w:sz w:val="24"/>
          <w:szCs w:val="28"/>
        </w:rPr>
      </w:r>
      <w:r/>
    </w:p>
    <w:p>
      <w:pPr>
        <w:pStyle w:val="940"/>
        <w:contextualSpacing/>
        <w:ind w:firstLine="480"/>
        <w:spacing w:line="400" w:lineRule="exact"/>
        <w:rPr>
          <w:rFonts w:ascii="宋体" w:hAnsi="宋体"/>
          <w:sz w:val="24"/>
          <w:szCs w:val="28"/>
        </w:rPr>
      </w:pPr>
      <w:r>
        <w:rPr>
          <w:rFonts w:hint="eastAsia" w:ascii="宋体" w:hAnsi="宋体"/>
          <w:sz w:val="24"/>
          <w:szCs w:val="28"/>
        </w:rPr>
        <w:t xml:space="preserve">4</w:t>
      </w:r>
      <w:r>
        <w:rPr>
          <w:rFonts w:hint="eastAsia" w:ascii="宋体" w:hAnsi="宋体"/>
          <w:sz w:val="24"/>
          <w:szCs w:val="28"/>
        </w:rPr>
        <w:t xml:space="preserve">、</w:t>
      </w:r>
      <w:r>
        <w:rPr>
          <w:rFonts w:hint="eastAsia" w:ascii="宋体" w:hAnsi="宋体"/>
          <w:bCs/>
          <w:sz w:val="24"/>
        </w:rPr>
        <w:t xml:space="preserve">预算金额：128万元（一年），</w:t>
      </w:r>
      <w:r>
        <w:rPr>
          <w:rFonts w:ascii="宋体" w:hAnsi="宋体"/>
          <w:bCs/>
          <w:sz w:val="24"/>
        </w:rPr>
        <w:t xml:space="preserve">其中：</w:t>
      </w:r>
      <w:r>
        <w:rPr>
          <w:rFonts w:hint="eastAsia" w:ascii="宋体" w:hAnsi="宋体" w:cs="宋体"/>
          <w:sz w:val="24"/>
        </w:rPr>
        <w:t xml:space="preserve">在职民警保险费最高限价300元/人/年；在职民警配偶子女保险费最高限价200元/人/年。</w:t>
      </w:r>
      <w:r>
        <w:rPr>
          <w:rFonts w:ascii="宋体" w:hAnsi="宋体"/>
          <w:sz w:val="24"/>
          <w:szCs w:val="28"/>
        </w:rPr>
      </w:r>
      <w:r/>
    </w:p>
    <w:p>
      <w:pPr>
        <w:pStyle w:val="940"/>
        <w:ind w:firstLine="480"/>
        <w:spacing w:line="400" w:lineRule="exact"/>
        <w:rPr>
          <w:rFonts w:ascii="宋体" w:hAnsi="宋体"/>
          <w:sz w:val="24"/>
          <w:szCs w:val="28"/>
        </w:rPr>
      </w:pPr>
      <w:r>
        <w:rPr>
          <w:rFonts w:hint="eastAsia" w:ascii="宋体" w:hAnsi="宋体"/>
          <w:sz w:val="24"/>
          <w:szCs w:val="28"/>
        </w:rPr>
        <w:t xml:space="preserve">5、服务期限：</w:t>
      </w:r>
      <w:r>
        <w:rPr>
          <w:rFonts w:hint="eastAsia" w:ascii="宋体" w:hAnsi="宋体"/>
          <w:sz w:val="24"/>
        </w:rPr>
        <w:t xml:space="preserve">本项目保险期限二年</w:t>
      </w:r>
      <w:r>
        <w:rPr>
          <w:rFonts w:hint="eastAsia" w:ascii="宋体" w:hAnsi="宋体"/>
          <w:sz w:val="24"/>
        </w:rPr>
        <w:t xml:space="preserve">。</w:t>
      </w:r>
      <w:r>
        <w:rPr>
          <w:rFonts w:ascii="宋体" w:hAnsi="宋体"/>
          <w:sz w:val="24"/>
          <w:szCs w:val="28"/>
        </w:rPr>
      </w:r>
      <w:r/>
    </w:p>
    <w:p>
      <w:pPr>
        <w:pStyle w:val="940"/>
        <w:ind w:firstLine="480"/>
        <w:spacing w:line="400" w:lineRule="exact"/>
        <w:rPr>
          <w:rFonts w:ascii="宋体" w:hAnsi="宋体"/>
          <w:sz w:val="24"/>
        </w:rPr>
      </w:pPr>
      <w:r>
        <w:rPr>
          <w:rFonts w:hint="eastAsia" w:ascii="宋体" w:hAnsi="宋体"/>
          <w:sz w:val="24"/>
        </w:rPr>
        <w:t xml:space="preserve">6</w:t>
      </w:r>
      <w:r>
        <w:rPr>
          <w:rFonts w:hint="eastAsia" w:ascii="宋体" w:hAnsi="宋体"/>
          <w:sz w:val="24"/>
        </w:rPr>
        <w:t xml:space="preserve">、本项目不接受联合体投标。</w:t>
      </w:r>
      <w:r>
        <w:rPr>
          <w:rFonts w:ascii="宋体" w:hAnsi="宋体"/>
          <w:sz w:val="24"/>
        </w:rPr>
      </w:r>
      <w:r/>
    </w:p>
    <w:p>
      <w:pPr>
        <w:pStyle w:val="940"/>
        <w:spacing w:line="400" w:lineRule="exact"/>
        <w:tabs>
          <w:tab w:val="left" w:pos="900" w:leader="none"/>
        </w:tabs>
        <w:rPr>
          <w:rFonts w:ascii="宋体" w:hAnsi="宋体" w:cs="宋体"/>
          <w:b/>
          <w:bCs/>
          <w:sz w:val="24"/>
        </w:rPr>
      </w:pPr>
      <w:r>
        <w:rPr>
          <w:rFonts w:hint="eastAsia" w:ascii="宋体" w:hAnsi="宋体" w:cs="宋体"/>
          <w:b/>
          <w:bCs/>
          <w:sz w:val="24"/>
        </w:rPr>
        <w:t xml:space="preserve">二、投标人资格要求：</w:t>
      </w:r>
      <w:r>
        <w:rPr>
          <w:rFonts w:ascii="宋体" w:hAnsi="宋体" w:cs="宋体"/>
          <w:b/>
          <w:bCs/>
          <w:sz w:val="24"/>
        </w:rPr>
      </w:r>
      <w:r/>
    </w:p>
    <w:p>
      <w:pPr>
        <w:pStyle w:val="940"/>
        <w:ind w:firstLine="480"/>
        <w:spacing w:line="400" w:lineRule="exact"/>
        <w:rPr>
          <w:rFonts w:ascii="宋体" w:hAnsi="宋体" w:cs="宋体"/>
          <w:sz w:val="24"/>
        </w:rPr>
      </w:pPr>
      <w:r>
        <w:rPr>
          <w:rFonts w:hint="eastAsia" w:ascii="宋体" w:hAnsi="宋体" w:cs="宋体"/>
          <w:sz w:val="24"/>
        </w:rPr>
        <w:t xml:space="preserve">（一）满足《中华人民共和国政府采购法》第二十二条规定；</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1.提供格式条款《关于资格的声明函》</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2.法定代表人授权委托书（法定代表人签署响应文件且亲自参与的必须提供《法定代表人亲自协商声明》）【授权委托人必须提供本单位近3个月中任意1个月份&lt;不含协商当月&gt;）为其缴纳社保的证明扫描件】</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3.未被“信用中国”网站、“中国政府采购网”列入失信被执行人、重大税收违法失信主体、政府采购严重违法失信行为信息记录名单（无需提供证明材料）</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（二）落实政府采购政策需满足的资格要求：</w:t>
      </w:r>
      <w:r>
        <w:rPr>
          <w:rFonts w:hint="eastAsia" w:ascii="宋体" w:hAnsi="宋体" w:cs="宋体"/>
          <w:sz w:val="24"/>
        </w:rPr>
        <w:t xml:space="preserve">无。</w:t>
      </w:r>
      <w:r>
        <w:rPr>
          <w:rFonts w:ascii="宋体" w:hAnsi="宋体" w:cs="宋体"/>
          <w:sz w:val="24"/>
        </w:rPr>
      </w:r>
      <w:r/>
    </w:p>
    <w:p>
      <w:pPr>
        <w:pStyle w:val="940"/>
        <w:ind w:firstLine="480"/>
        <w:spacing w:line="400" w:lineRule="exact"/>
        <w:rPr>
          <w:rFonts w:hint="eastAsia" w:ascii="宋体" w:hAnsi="宋体" w:cs="宋体"/>
          <w:sz w:val="24"/>
        </w:rPr>
      </w:pPr>
      <w:r>
        <w:rPr>
          <w:rFonts w:hint="eastAsia" w:ascii="宋体" w:hAnsi="宋体" w:cs="宋体"/>
          <w:sz w:val="24"/>
        </w:rPr>
        <w:t xml:space="preserve">（三）本项目的特定资格要求：</w:t>
      </w:r>
      <w:r>
        <w:rPr>
          <w:rFonts w:hint="eastAsia" w:ascii="宋体" w:hAnsi="宋体" w:cs="宋体"/>
          <w:sz w:val="24"/>
        </w:rPr>
      </w:r>
      <w:r/>
    </w:p>
    <w:p>
      <w:pPr>
        <w:pStyle w:val="940"/>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投标人</w:t>
      </w:r>
      <w:r>
        <w:rPr>
          <w:rFonts w:hint="eastAsia" w:ascii="宋体" w:hAnsi="宋体"/>
          <w:sz w:val="24"/>
        </w:rPr>
        <w:t xml:space="preserve">须为经国家保险监督管理机构批准在中华人民共和国境内设立和营业的，并依法被核定许可经营人身意外保险业务的保险公司，具有良好的商业信誉和财务状况的保险机构；</w:t>
      </w:r>
      <w:r>
        <w:rPr>
          <w:rFonts w:ascii="宋体" w:hAnsi="宋体"/>
          <w:sz w:val="24"/>
        </w:rPr>
      </w:r>
      <w:r/>
    </w:p>
    <w:p>
      <w:pPr>
        <w:pStyle w:val="940"/>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投标人</w:t>
      </w:r>
      <w:r>
        <w:rPr>
          <w:rFonts w:hint="eastAsia" w:ascii="宋体" w:hAnsi="宋体"/>
          <w:sz w:val="24"/>
        </w:rPr>
        <w:t xml:space="preserve">如果为不具备独立法人资格的分公司，则需提供其具有独立法人资格的上级总（母）公司对其出具的有效授权。</w:t>
      </w:r>
      <w:r>
        <w:rPr>
          <w:rFonts w:ascii="宋体" w:hAnsi="宋体"/>
          <w:sz w:val="24"/>
        </w:rPr>
      </w:r>
      <w:r/>
    </w:p>
    <w:p>
      <w:pPr>
        <w:pStyle w:val="940"/>
        <w:ind w:firstLine="482"/>
        <w:spacing w:line="400" w:lineRule="exact"/>
        <w:widowControl/>
        <w:rPr>
          <w:rFonts w:ascii="宋体" w:hAnsi="宋体"/>
          <w:b/>
          <w:sz w:val="24"/>
        </w:rPr>
      </w:pPr>
      <w:r>
        <w:rPr>
          <w:rFonts w:hint="eastAsia" w:ascii="宋体" w:hAnsi="宋体"/>
          <w:b/>
          <w:sz w:val="24"/>
        </w:rPr>
        <w:t xml:space="preserve">三、协商时间和地点：</w:t>
      </w:r>
      <w:r>
        <w:rPr>
          <w:rFonts w:ascii="宋体" w:hAnsi="宋体"/>
          <w:b/>
          <w:sz w:val="24"/>
        </w:rPr>
      </w:r>
      <w:r/>
    </w:p>
    <w:p>
      <w:pPr>
        <w:pStyle w:val="940"/>
        <w:ind w:firstLine="480"/>
        <w:spacing w:line="400" w:lineRule="exact"/>
        <w:widowControl/>
        <w:rPr>
          <w:rFonts w:ascii="宋体" w:hAnsi="宋体"/>
          <w:sz w:val="24"/>
        </w:rPr>
      </w:pPr>
      <w:r>
        <w:rPr>
          <w:rFonts w:hint="eastAsia" w:ascii="宋体" w:hAnsi="宋体"/>
          <w:sz w:val="24"/>
        </w:rPr>
        <w:t xml:space="preserve">协商时间：202</w:t>
      </w:r>
      <w:r>
        <w:rPr>
          <w:rFonts w:hint="eastAsia" w:ascii="宋体" w:hAnsi="宋体"/>
          <w:sz w:val="24"/>
        </w:rPr>
        <w:t xml:space="preserve">6</w:t>
      </w:r>
      <w:r>
        <w:rPr>
          <w:rFonts w:hint="eastAsia" w:ascii="宋体" w:hAnsi="宋体"/>
          <w:sz w:val="24"/>
        </w:rPr>
        <w:t xml:space="preserve">年</w:t>
      </w:r>
      <w:r>
        <w:rPr>
          <w:rFonts w:hint="eastAsia" w:ascii="宋体" w:hAnsi="宋体"/>
          <w:sz w:val="24"/>
        </w:rPr>
        <w:t xml:space="preserve">10</w:t>
      </w:r>
      <w:r>
        <w:rPr>
          <w:rFonts w:hint="eastAsia" w:ascii="宋体" w:hAnsi="宋体"/>
          <w:sz w:val="24"/>
        </w:rPr>
        <w:t xml:space="preserve">月</w:t>
      </w:r>
      <w:r>
        <w:rPr>
          <w:rFonts w:hint="eastAsia" w:ascii="宋体" w:hAnsi="宋体"/>
          <w:sz w:val="24"/>
        </w:rPr>
        <w:t xml:space="preserve">20</w:t>
      </w:r>
      <w:r>
        <w:rPr>
          <w:rFonts w:hint="eastAsia" w:ascii="宋体" w:hAnsi="宋体"/>
          <w:sz w:val="24"/>
        </w:rPr>
        <w:t xml:space="preserve">日</w:t>
      </w:r>
      <w:r>
        <w:rPr>
          <w:rFonts w:hint="eastAsia" w:ascii="宋体" w:hAnsi="宋体"/>
          <w:sz w:val="24"/>
        </w:rPr>
        <w:t xml:space="preserve">14</w:t>
      </w:r>
      <w:r>
        <w:rPr>
          <w:rFonts w:hint="eastAsia" w:ascii="宋体" w:hAnsi="宋体"/>
          <w:sz w:val="24"/>
        </w:rPr>
        <w:t xml:space="preserve">:</w:t>
      </w:r>
      <w:r>
        <w:rPr>
          <w:rFonts w:hint="eastAsia" w:ascii="宋体" w:hAnsi="宋体"/>
          <w:sz w:val="24"/>
        </w:rPr>
        <w:t xml:space="preserve">0</w:t>
      </w:r>
      <w:r>
        <w:rPr>
          <w:rFonts w:hint="eastAsia" w:ascii="宋体" w:hAnsi="宋体"/>
          <w:sz w:val="24"/>
        </w:rPr>
        <w:t xml:space="preserve">0</w:t>
      </w:r>
      <w:r>
        <w:rPr>
          <w:rFonts w:ascii="宋体" w:hAnsi="宋体"/>
          <w:sz w:val="24"/>
        </w:rPr>
      </w:r>
      <w:r/>
    </w:p>
    <w:p>
      <w:pPr>
        <w:pStyle w:val="940"/>
        <w:ind w:firstLine="480"/>
        <w:spacing w:line="400" w:lineRule="exact"/>
        <w:widowControl/>
        <w:rPr>
          <w:rFonts w:ascii="宋体" w:hAnsi="宋体"/>
          <w:sz w:val="24"/>
        </w:rPr>
      </w:pPr>
      <w:r>
        <w:rPr>
          <w:rFonts w:hint="eastAsia" w:ascii="宋体" w:hAnsi="宋体"/>
          <w:sz w:val="24"/>
        </w:rPr>
        <w:t xml:space="preserve">协商地点：苏采云平台</w:t>
      </w:r>
      <w:r>
        <w:rPr>
          <w:rFonts w:ascii="宋体" w:hAnsi="宋体"/>
          <w:sz w:val="24"/>
        </w:rPr>
      </w:r>
      <w:r/>
    </w:p>
    <w:p>
      <w:pPr>
        <w:pStyle w:val="940"/>
        <w:ind w:firstLine="482"/>
        <w:spacing w:line="400" w:lineRule="exact"/>
        <w:tabs>
          <w:tab w:val="left" w:pos="567" w:leader="none"/>
        </w:tabs>
        <w:rPr>
          <w:rFonts w:ascii="宋体" w:hAnsi="宋体" w:cs="宋体"/>
          <w:b/>
          <w:bCs/>
          <w:sz w:val="24"/>
        </w:rPr>
      </w:pPr>
      <w:r>
        <w:rPr>
          <w:rFonts w:hint="eastAsia" w:ascii="宋体" w:hAnsi="宋体" w:cs="宋体"/>
          <w:b/>
          <w:bCs/>
          <w:sz w:val="24"/>
        </w:rPr>
        <w:t xml:space="preserve">四、其他补充事宜</w:t>
      </w:r>
      <w:r>
        <w:rPr>
          <w:rFonts w:hint="eastAsia" w:ascii="宋体" w:hAnsi="宋体" w:cs="宋体"/>
          <w:b/>
          <w:bCs/>
          <w:sz w:val="24"/>
        </w:rPr>
        <w:t xml:space="preserve">：</w:t>
      </w:r>
      <w:r>
        <w:rPr>
          <w:rFonts w:ascii="宋体" w:hAnsi="宋体" w:cs="宋体"/>
          <w:b/>
          <w:bCs/>
          <w:sz w:val="24"/>
        </w:rPr>
      </w:r>
      <w:r/>
    </w:p>
    <w:p>
      <w:pPr>
        <w:pStyle w:val="940"/>
        <w:ind w:firstLine="480"/>
        <w:spacing w:line="400" w:lineRule="exact"/>
        <w:rPr>
          <w:rFonts w:ascii="宋体" w:hAnsi="宋体" w:cs="宋体"/>
          <w:sz w:val="24"/>
        </w:rPr>
      </w:pPr>
      <w:r>
        <w:rPr>
          <w:rFonts w:hint="eastAsia" w:ascii="宋体" w:hAnsi="宋体" w:cs="宋体"/>
          <w:sz w:val="24"/>
        </w:rPr>
        <w:t xml:space="preserve">（一）供应商注册</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1.请有意参加本项目采购活动的供应商按以下流程进行操作：</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（1）访问“江苏省政府采购（苏采云）平台”（以下简称“苏采云”）进行账号注册，注册完成后需在系统中填写资质信息并提交审核。也可以直接通过http://jszfcg.jsczt.cn/进入注册界面。</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（2）办理“意源”CA数字证书和“方正”电子签章（办理地址：无锡市滨湖区观山路199号12号楼二楼9号、10号窗口 咨询电话：0510-81827781），办理指南链接：http://jsxcmm.com/help/help.html。</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（3）CA驱动下载：在“江苏省政府采购（苏采云）平台”账号登录页面，点击“驱动下载”链接中的“政务CA、方正签章控件驱动安装包及安装说明”可以直接下载驱动安装包，安装包中附有驱动安装手册。</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2.完成苏采云注册的供应商方可在苏采云中进行CA绑定。登录“江苏省政府采购（苏采云）平台”，插入CA后，点击【账号设置】——【绑定CA】。</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3.供应商应按上述要求提供相关材料及注册登记信息，所提供的材料应均是真实的、准确的，若有违背，供应商自行承担由此而产生的一切后果。</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技术服务电话：16651529117（服务时间：工作日 9:00-11:30,13:00-17:00）</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（二）获取招标文件，完成项目参与</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ascii="宋体" w:hAnsi="宋体" w:cs="宋体"/>
          <w:sz w:val="24"/>
        </w:rPr>
      </w:r>
      <w:r/>
    </w:p>
    <w:p>
      <w:pPr>
        <w:pStyle w:val="940"/>
        <w:ind w:firstLine="480"/>
        <w:spacing w:line="400" w:lineRule="exact"/>
        <w:widowControl/>
        <w:rPr>
          <w:rFonts w:ascii="宋体" w:hAnsi="宋体"/>
          <w:sz w:val="24"/>
        </w:rPr>
      </w:pPr>
      <w:r>
        <w:rPr>
          <w:rFonts w:hint="eastAsia" w:ascii="宋体" w:hAnsi="宋体" w:cs="宋体"/>
          <w:sz w:val="24"/>
        </w:rPr>
        <w:t xml:space="preserve">2.供应商通过苏采云平台提交数据电文形式的响应文件，通过苏采云平台进入“开标大厅”开启（解密）响应文件。推荐使用谷歌浏览器，参与苏采云平台不见面开标。</w:t>
      </w:r>
      <w:r>
        <w:rPr>
          <w:rFonts w:ascii="宋体" w:hAnsi="宋体"/>
          <w:sz w:val="24"/>
        </w:rPr>
      </w:r>
      <w:r/>
    </w:p>
    <w:p>
      <w:pPr>
        <w:pStyle w:val="940"/>
        <w:ind w:firstLine="482"/>
        <w:spacing w:line="400" w:lineRule="exact"/>
        <w:rPr>
          <w:rFonts w:ascii="宋体" w:hAnsi="宋体"/>
          <w:b/>
          <w:color w:val="000000"/>
          <w:sz w:val="24"/>
        </w:rPr>
      </w:pPr>
      <w:r>
        <w:rPr>
          <w:rFonts w:hint="eastAsia" w:ascii="宋体" w:hAnsi="宋体"/>
          <w:b/>
          <w:color w:val="000000"/>
          <w:sz w:val="24"/>
        </w:rPr>
        <w:t xml:space="preserve">五、本次采购联系事项：</w:t>
      </w:r>
      <w:r>
        <w:rPr>
          <w:rFonts w:ascii="宋体" w:hAnsi="宋体"/>
          <w:b/>
          <w:color w:val="000000"/>
          <w:sz w:val="24"/>
        </w:rPr>
      </w:r>
      <w:r/>
    </w:p>
    <w:p>
      <w:pPr>
        <w:pStyle w:val="940"/>
        <w:contextualSpacing/>
        <w:ind w:firstLine="480"/>
        <w:jc w:val="left"/>
        <w:spacing w:line="400" w:lineRule="exact"/>
        <w:widowControl/>
        <w:rPr>
          <w:rFonts w:ascii="宋体" w:hAnsi="宋体"/>
          <w:color w:val="000000"/>
          <w:sz w:val="24"/>
        </w:rPr>
      </w:pPr>
      <w:r/>
      <w:bookmarkStart w:id="6" w:name="_Toc28359086"/>
      <w:r/>
      <w:bookmarkStart w:id="7" w:name="_Toc28359009"/>
      <w:r>
        <w:rPr>
          <w:rFonts w:hint="eastAsia" w:ascii="宋体" w:hAnsi="宋体" w:cs="宋体"/>
          <w:color w:val="000000"/>
          <w:sz w:val="24"/>
        </w:rPr>
        <w:t xml:space="preserve">1、采购人信息</w:t>
      </w:r>
      <w:r>
        <w:rPr>
          <w:rFonts w:ascii="宋体" w:hAnsi="宋体"/>
          <w:color w:val="000000"/>
          <w:sz w:val="24"/>
        </w:rPr>
      </w:r>
      <w:r/>
    </w:p>
    <w:p>
      <w:pPr>
        <w:pStyle w:val="940"/>
        <w:contextualSpacing/>
        <w:ind w:firstLine="480"/>
        <w:jc w:val="left"/>
        <w:spacing w:line="400" w:lineRule="exact"/>
        <w:rPr>
          <w:rFonts w:ascii="宋体" w:hAnsi="宋体"/>
          <w:color w:val="000000"/>
          <w:sz w:val="24"/>
        </w:rPr>
      </w:pPr>
      <w:r>
        <w:rPr>
          <w:rFonts w:hint="eastAsia" w:ascii="宋体" w:hAnsi="宋体"/>
          <w:color w:val="000000"/>
          <w:sz w:val="24"/>
        </w:rPr>
        <w:t xml:space="preserve">名　　称：</w:t>
      </w:r>
      <w:r>
        <w:rPr>
          <w:rFonts w:ascii="宋体" w:hAnsi="宋体"/>
          <w:bCs/>
          <w:color w:val="000000"/>
          <w:sz w:val="24"/>
        </w:rPr>
        <w:t xml:space="preserve">江阴市公安局</w:t>
      </w:r>
      <w:r>
        <w:rPr>
          <w:rFonts w:ascii="宋体" w:hAnsi="宋体"/>
          <w:color w:val="000000"/>
          <w:sz w:val="24"/>
        </w:rPr>
      </w:r>
      <w:r/>
    </w:p>
    <w:p>
      <w:pPr>
        <w:pStyle w:val="940"/>
        <w:contextualSpacing/>
        <w:ind w:firstLine="480"/>
        <w:jc w:val="left"/>
        <w:spacing w:line="400" w:lineRule="exact"/>
        <w:rPr>
          <w:rFonts w:ascii="宋体" w:hAnsi="宋体"/>
          <w:sz w:val="24"/>
          <w:szCs w:val="28"/>
        </w:rPr>
      </w:pPr>
      <w:r>
        <w:rPr>
          <w:rFonts w:hint="eastAsia" w:ascii="宋体" w:hAnsi="宋体"/>
          <w:sz w:val="24"/>
          <w:szCs w:val="28"/>
        </w:rPr>
        <w:t xml:space="preserve">地　　址：</w:t>
      </w:r>
      <w:r>
        <w:rPr>
          <w:rFonts w:ascii="宋体" w:hAnsi="宋体"/>
          <w:sz w:val="24"/>
          <w:szCs w:val="28"/>
        </w:rPr>
        <w:t xml:space="preserve">江阴市澄江中路 110 号</w:t>
      </w:r>
      <w:r/>
    </w:p>
    <w:p>
      <w:pPr>
        <w:pStyle w:val="940"/>
        <w:contextualSpacing/>
        <w:ind w:firstLine="480"/>
        <w:jc w:val="left"/>
        <w:spacing w:line="400" w:lineRule="exact"/>
        <w:rPr>
          <w:rFonts w:ascii="宋体" w:hAnsi="宋体"/>
          <w:sz w:val="24"/>
          <w:szCs w:val="28"/>
        </w:rPr>
      </w:pPr>
      <w:r>
        <w:rPr>
          <w:rFonts w:hint="eastAsia" w:ascii="宋体" w:hAnsi="宋体"/>
          <w:sz w:val="24"/>
          <w:szCs w:val="28"/>
        </w:rPr>
        <w:t xml:space="preserve">项目联系人：</w:t>
      </w:r>
      <w:r>
        <w:rPr>
          <w:rFonts w:hint="eastAsia" w:ascii="宋体" w:hAnsi="宋体"/>
          <w:sz w:val="24"/>
          <w:szCs w:val="28"/>
        </w:rPr>
        <w:t xml:space="preserve">李</w:t>
      </w:r>
      <w:r>
        <w:rPr>
          <w:rFonts w:hint="eastAsia" w:ascii="宋体" w:hAnsi="宋体"/>
          <w:sz w:val="24"/>
          <w:szCs w:val="28"/>
        </w:rPr>
        <w:t xml:space="preserve">女士</w:t>
      </w:r>
      <w:r>
        <w:rPr>
          <w:rFonts w:ascii="宋体" w:hAnsi="宋体"/>
          <w:sz w:val="24"/>
          <w:szCs w:val="28"/>
        </w:rPr>
      </w:r>
      <w:r/>
    </w:p>
    <w:p>
      <w:pPr>
        <w:pStyle w:val="940"/>
        <w:contextualSpacing/>
        <w:ind w:firstLine="480"/>
        <w:jc w:val="left"/>
        <w:spacing w:line="400" w:lineRule="exact"/>
        <w:rPr>
          <w:rFonts w:ascii="宋体" w:hAnsi="宋体"/>
          <w:sz w:val="24"/>
          <w:szCs w:val="28"/>
        </w:rPr>
      </w:pPr>
      <w:r>
        <w:rPr>
          <w:rFonts w:hint="eastAsia" w:ascii="宋体" w:hAnsi="宋体"/>
          <w:sz w:val="24"/>
          <w:szCs w:val="28"/>
        </w:rPr>
        <w:t xml:space="preserve">联系电话：</w:t>
      </w:r>
      <w:r>
        <w:rPr>
          <w:rFonts w:hint="eastAsia" w:ascii="宋体" w:hAnsi="宋体"/>
          <w:sz w:val="24"/>
          <w:szCs w:val="28"/>
        </w:rPr>
        <w:t xml:space="preserve">0510-</w:t>
      </w:r>
      <w:r>
        <w:rPr>
          <w:rFonts w:ascii="宋体" w:hAnsi="宋体"/>
          <w:sz w:val="24"/>
          <w:szCs w:val="28"/>
        </w:rPr>
        <w:t xml:space="preserve">86826035</w:t>
      </w:r>
      <w:r>
        <w:rPr>
          <w:rFonts w:ascii="宋体" w:hAnsi="宋体"/>
          <w:sz w:val="24"/>
          <w:szCs w:val="28"/>
        </w:rPr>
      </w:r>
      <w:r/>
    </w:p>
    <w:p>
      <w:pPr>
        <w:pStyle w:val="940"/>
        <w:contextualSpacing/>
        <w:ind w:firstLine="480"/>
        <w:jc w:val="left"/>
        <w:spacing w:line="400" w:lineRule="exact"/>
        <w:rPr>
          <w:rFonts w:ascii="宋体" w:hAnsi="宋体"/>
          <w:color w:val="000000"/>
          <w:sz w:val="24"/>
        </w:rPr>
      </w:pPr>
      <w:r>
        <w:rPr>
          <w:rFonts w:hint="eastAsia" w:ascii="宋体" w:hAnsi="宋体" w:cs="宋体"/>
          <w:color w:val="000000"/>
          <w:sz w:val="24"/>
        </w:rPr>
        <w:t xml:space="preserve">2、采购代理机构信息</w:t>
      </w:r>
      <w:bookmarkEnd w:id="6"/>
      <w:r/>
      <w:bookmarkEnd w:id="7"/>
      <w:r>
        <w:rPr>
          <w:rFonts w:ascii="宋体" w:hAnsi="宋体"/>
          <w:color w:val="000000"/>
          <w:sz w:val="24"/>
        </w:rPr>
      </w:r>
      <w:r/>
    </w:p>
    <w:p>
      <w:pPr>
        <w:pStyle w:val="940"/>
        <w:contextualSpacing/>
        <w:ind w:firstLine="480"/>
        <w:spacing w:line="400" w:lineRule="exact"/>
        <w:rPr>
          <w:rFonts w:ascii="宋体" w:hAnsi="宋体"/>
          <w:color w:val="000000"/>
          <w:sz w:val="24"/>
        </w:rPr>
      </w:pPr>
      <w:r>
        <w:rPr>
          <w:rFonts w:hint="eastAsia" w:ascii="宋体" w:hAnsi="宋体"/>
          <w:color w:val="000000"/>
          <w:sz w:val="24"/>
        </w:rPr>
        <w:t xml:space="preserve">名　　称：江阴市澄至信商务有限公司</w:t>
      </w:r>
      <w:r>
        <w:rPr>
          <w:rFonts w:ascii="宋体" w:hAnsi="宋体"/>
          <w:color w:val="000000"/>
          <w:sz w:val="24"/>
        </w:rPr>
      </w:r>
      <w:r/>
    </w:p>
    <w:p>
      <w:pPr>
        <w:pStyle w:val="940"/>
        <w:contextualSpacing/>
        <w:ind w:firstLine="480"/>
        <w:jc w:val="left"/>
        <w:spacing w:line="400" w:lineRule="exact"/>
        <w:rPr>
          <w:rFonts w:ascii="宋体" w:hAnsi="宋体"/>
          <w:color w:val="000000"/>
          <w:sz w:val="24"/>
        </w:rPr>
      </w:pPr>
      <w:r>
        <w:rPr>
          <w:rFonts w:hint="eastAsia" w:ascii="宋体" w:hAnsi="宋体"/>
          <w:color w:val="000000"/>
          <w:sz w:val="24"/>
        </w:rPr>
        <w:t xml:space="preserve">地　　址：江阴市长江路188号513室</w:t>
      </w:r>
      <w:r>
        <w:rPr>
          <w:rFonts w:ascii="宋体" w:hAnsi="宋体"/>
          <w:color w:val="000000"/>
          <w:sz w:val="24"/>
        </w:rPr>
      </w:r>
      <w:r/>
    </w:p>
    <w:p>
      <w:pPr>
        <w:pStyle w:val="940"/>
        <w:contextualSpacing/>
        <w:ind w:firstLine="480"/>
        <w:jc w:val="left"/>
        <w:spacing w:line="400" w:lineRule="exact"/>
        <w:rPr>
          <w:rFonts w:ascii="宋体" w:hAnsi="宋体"/>
          <w:color w:val="000000"/>
          <w:sz w:val="24"/>
        </w:rPr>
      </w:pPr>
      <w:r>
        <w:rPr>
          <w:rFonts w:hint="eastAsia" w:ascii="宋体" w:hAnsi="宋体"/>
          <w:color w:val="000000"/>
          <w:sz w:val="24"/>
        </w:rPr>
        <w:t xml:space="preserve">项目联系人：黄先生</w:t>
      </w:r>
      <w:r>
        <w:rPr>
          <w:rFonts w:ascii="宋体" w:hAnsi="宋体"/>
          <w:color w:val="000000"/>
          <w:sz w:val="24"/>
        </w:rPr>
      </w:r>
      <w:r/>
    </w:p>
    <w:p>
      <w:pPr>
        <w:pStyle w:val="940"/>
        <w:contextualSpacing/>
        <w:ind w:firstLine="480"/>
        <w:jc w:val="left"/>
        <w:spacing w:line="400" w:lineRule="exact"/>
        <w:rPr>
          <w:rFonts w:ascii="宋体" w:hAnsi="宋体"/>
          <w:color w:val="000000"/>
          <w:sz w:val="24"/>
        </w:rPr>
      </w:pPr>
      <w:r>
        <w:rPr>
          <w:rFonts w:hint="eastAsia" w:ascii="宋体" w:hAnsi="宋体"/>
          <w:color w:val="000000"/>
          <w:sz w:val="24"/>
        </w:rPr>
        <w:t xml:space="preserve">联系电话：</w:t>
      </w:r>
      <w:r>
        <w:rPr>
          <w:rFonts w:ascii="宋体" w:hAnsi="宋体"/>
          <w:color w:val="000000"/>
          <w:sz w:val="24"/>
        </w:rPr>
        <w:t xml:space="preserve">0510-8802</w:t>
      </w:r>
      <w:r>
        <w:rPr>
          <w:rFonts w:hint="eastAsia" w:ascii="宋体" w:hAnsi="宋体"/>
          <w:color w:val="000000"/>
          <w:sz w:val="24"/>
        </w:rPr>
        <w:t xml:space="preserve">7550</w:t>
      </w:r>
      <w:r>
        <w:rPr>
          <w:rFonts w:ascii="宋体" w:hAnsi="宋体"/>
          <w:color w:val="000000"/>
          <w:sz w:val="24"/>
        </w:rPr>
      </w:r>
      <w:r/>
    </w:p>
    <w:p>
      <w:pPr>
        <w:pStyle w:val="940"/>
        <w:ind w:right="540" w:firstLine="2400"/>
        <w:jc w:val="right"/>
        <w:spacing w:line="400" w:lineRule="exact"/>
        <w:widowControl/>
        <w:rPr>
          <w:rFonts w:ascii="宋体" w:hAnsi="宋体"/>
          <w:color w:val="000000"/>
          <w:sz w:val="24"/>
        </w:rPr>
      </w:pPr>
      <w:r>
        <w:rPr>
          <w:rFonts w:ascii="宋体" w:hAnsi="宋体"/>
          <w:color w:val="000000"/>
          <w:sz w:val="24"/>
        </w:rPr>
      </w:r>
      <w:r/>
    </w:p>
    <w:p>
      <w:pPr>
        <w:pStyle w:val="940"/>
        <w:ind w:right="660" w:firstLine="2400"/>
        <w:jc w:val="right"/>
        <w:spacing w:line="400" w:lineRule="exact"/>
        <w:widowControl/>
        <w:rPr>
          <w:rFonts w:hint="eastAsia" w:ascii="宋体" w:hAnsi="宋体"/>
          <w:color w:val="000000"/>
          <w:sz w:val="24"/>
        </w:rPr>
      </w:pPr>
      <w:r>
        <w:rPr>
          <w:rFonts w:hint="eastAsia" w:ascii="宋体" w:hAnsi="宋体"/>
          <w:color w:val="000000"/>
          <w:sz w:val="24"/>
        </w:rPr>
        <w:t xml:space="preserve">江阴市澄至信商务有限公司</w:t>
      </w:r>
      <w:r/>
    </w:p>
    <w:p>
      <w:pPr>
        <w:pStyle w:val="940"/>
        <w:ind w:right="660" w:firstLine="2400"/>
        <w:jc w:val="right"/>
        <w:spacing w:line="400" w:lineRule="exact"/>
        <w:widowControl/>
        <w:rPr>
          <w:rFonts w:ascii="宋体" w:hAnsi="宋体"/>
          <w:color w:val="000000"/>
          <w:sz w:val="24"/>
        </w:rPr>
      </w:pPr>
      <w:r>
        <w:rPr>
          <w:rFonts w:hint="eastAsia" w:ascii="宋体" w:hAnsi="宋体"/>
          <w:color w:val="000000"/>
          <w:sz w:val="24"/>
        </w:rPr>
        <w:t xml:space="preserve">2026年10</w:t>
      </w:r>
      <w:r>
        <w:rPr>
          <w:rFonts w:ascii="宋体" w:hAnsi="宋体"/>
          <w:color w:val="000000"/>
          <w:sz w:val="24"/>
        </w:rPr>
        <w:t xml:space="preserve">月</w:t>
      </w:r>
      <w:r>
        <w:rPr>
          <w:rFonts w:hint="eastAsia" w:ascii="宋体" w:hAnsi="宋体"/>
          <w:color w:val="000000"/>
          <w:sz w:val="24"/>
        </w:rPr>
        <w:t xml:space="preserve">14</w:t>
      </w:r>
      <w:r>
        <w:rPr>
          <w:rFonts w:hint="eastAsia" w:ascii="宋体" w:hAnsi="宋体"/>
          <w:color w:val="000000"/>
          <w:sz w:val="24"/>
        </w:rPr>
        <w:t xml:space="preserve">日</w:t>
      </w:r>
      <w:r>
        <w:rPr>
          <w:rFonts w:ascii="宋体" w:hAnsi="宋体"/>
          <w:color w:val="000000"/>
          <w:sz w:val="24"/>
        </w:rPr>
      </w:r>
      <w:r/>
    </w:p>
    <w:p>
      <w:pPr>
        <w:pStyle w:val="940"/>
        <w:ind w:left="615"/>
        <w:jc w:val="center"/>
        <w:spacing w:line="400" w:lineRule="exact"/>
        <w:rPr>
          <w:rFonts w:ascii="黑体" w:eastAsia="黑体"/>
          <w:color w:val="000000"/>
          <w:sz w:val="30"/>
          <w:szCs w:val="30"/>
        </w:rPr>
      </w:pPr>
      <w:r>
        <w:rPr>
          <w:rFonts w:ascii="黑体" w:eastAsia="黑体"/>
          <w:color w:val="000000"/>
          <w:sz w:val="30"/>
          <w:szCs w:val="30"/>
        </w:rPr>
      </w:r>
      <w:r/>
    </w:p>
    <w:p>
      <w:pPr>
        <w:pStyle w:val="940"/>
        <w:jc w:val="center"/>
        <w:spacing w:line="400" w:lineRule="exact"/>
        <w:rPr>
          <w:rFonts w:ascii="黑体" w:eastAsia="黑体"/>
          <w:color w:val="000000"/>
          <w:sz w:val="30"/>
          <w:szCs w:val="30"/>
        </w:rPr>
      </w:pPr>
      <w:r>
        <w:rPr>
          <w:rFonts w:ascii="黑体" w:eastAsia="黑体"/>
          <w:color w:val="000000"/>
          <w:sz w:val="30"/>
          <w:szCs w:val="30"/>
        </w:rPr>
      </w:r>
      <w:r/>
    </w:p>
    <w:p>
      <w:pPr>
        <w:pStyle w:val="940"/>
        <w:spacing w:line="400" w:lineRule="exact"/>
        <w:rPr>
          <w:rFonts w:hint="eastAsia" w:ascii="黑体" w:eastAsia="黑体"/>
          <w:color w:val="000000"/>
          <w:sz w:val="30"/>
          <w:szCs w:val="30"/>
        </w:rPr>
      </w:pPr>
      <w:r>
        <w:rPr>
          <w:rFonts w:hint="eastAsia" w:ascii="黑体" w:eastAsia="黑体"/>
          <w:color w:val="000000"/>
          <w:sz w:val="30"/>
          <w:szCs w:val="30"/>
        </w:rPr>
      </w:r>
      <w:r/>
    </w:p>
    <w:p>
      <w:pPr>
        <w:pStyle w:val="940"/>
        <w:spacing w:line="400" w:lineRule="exact"/>
        <w:rPr>
          <w:rFonts w:hint="eastAsia" w:ascii="黑体" w:eastAsia="黑体"/>
          <w:color w:val="000000"/>
          <w:sz w:val="30"/>
          <w:szCs w:val="30"/>
        </w:rPr>
      </w:pPr>
      <w:r>
        <w:rPr>
          <w:rFonts w:hint="eastAsia" w:ascii="黑体" w:eastAsia="黑体"/>
          <w:color w:val="000000"/>
          <w:sz w:val="30"/>
          <w:szCs w:val="30"/>
        </w:rPr>
      </w:r>
      <w:r/>
    </w:p>
    <w:p>
      <w:pPr>
        <w:pStyle w:val="940"/>
        <w:spacing w:line="400" w:lineRule="exact"/>
        <w:rPr>
          <w:rFonts w:hint="eastAsia" w:ascii="黑体" w:eastAsia="黑体"/>
          <w:color w:val="000000"/>
          <w:sz w:val="30"/>
          <w:szCs w:val="30"/>
        </w:rPr>
      </w:pPr>
      <w:r>
        <w:rPr>
          <w:rFonts w:hint="eastAsia" w:ascii="黑体" w:eastAsia="黑体"/>
          <w:color w:val="000000"/>
          <w:sz w:val="30"/>
          <w:szCs w:val="30"/>
        </w:rPr>
      </w:r>
      <w:r/>
    </w:p>
    <w:p>
      <w:pPr>
        <w:pStyle w:val="940"/>
        <w:spacing w:line="400" w:lineRule="exact"/>
        <w:rPr>
          <w:rFonts w:hint="eastAsia" w:ascii="黑体" w:eastAsia="黑体"/>
          <w:color w:val="000000"/>
          <w:sz w:val="30"/>
          <w:szCs w:val="30"/>
        </w:rPr>
      </w:pPr>
      <w:r>
        <w:rPr>
          <w:rFonts w:hint="eastAsia" w:ascii="黑体" w:eastAsia="黑体"/>
          <w:color w:val="000000"/>
          <w:sz w:val="30"/>
          <w:szCs w:val="30"/>
        </w:rPr>
      </w:r>
      <w:r/>
    </w:p>
    <w:p>
      <w:pPr>
        <w:pStyle w:val="940"/>
        <w:spacing w:line="400" w:lineRule="exact"/>
        <w:rPr>
          <w:rFonts w:hint="eastAsia" w:ascii="黑体" w:eastAsia="黑体"/>
          <w:color w:val="000000"/>
          <w:sz w:val="30"/>
          <w:szCs w:val="30"/>
        </w:rPr>
      </w:pPr>
      <w:r>
        <w:rPr>
          <w:rFonts w:hint="eastAsia" w:ascii="黑体" w:eastAsia="黑体"/>
          <w:color w:val="000000"/>
          <w:sz w:val="30"/>
          <w:szCs w:val="30"/>
        </w:rPr>
      </w:r>
      <w:r/>
    </w:p>
    <w:p>
      <w:pPr>
        <w:pStyle w:val="940"/>
        <w:spacing w:line="400" w:lineRule="exact"/>
        <w:rPr>
          <w:rFonts w:hint="eastAsia" w:ascii="黑体" w:eastAsia="黑体"/>
          <w:color w:val="000000"/>
          <w:sz w:val="30"/>
          <w:szCs w:val="30"/>
        </w:rPr>
      </w:pPr>
      <w:r>
        <w:rPr>
          <w:rFonts w:hint="eastAsia" w:ascii="黑体" w:eastAsia="黑体"/>
          <w:color w:val="000000"/>
          <w:sz w:val="30"/>
          <w:szCs w:val="30"/>
        </w:rPr>
      </w:r>
      <w:r/>
    </w:p>
    <w:p>
      <w:pPr>
        <w:pStyle w:val="940"/>
        <w:spacing w:line="400" w:lineRule="exact"/>
        <w:rPr>
          <w:rFonts w:hint="eastAsia" w:ascii="黑体" w:eastAsia="黑体"/>
          <w:color w:val="000000"/>
          <w:sz w:val="30"/>
          <w:szCs w:val="30"/>
        </w:rPr>
      </w:pPr>
      <w:r>
        <w:rPr>
          <w:rFonts w:hint="eastAsia" w:ascii="黑体" w:eastAsia="黑体"/>
          <w:color w:val="000000"/>
          <w:sz w:val="30"/>
          <w:szCs w:val="30"/>
        </w:rPr>
      </w:r>
      <w:r/>
    </w:p>
    <w:p>
      <w:pPr>
        <w:pStyle w:val="940"/>
        <w:spacing w:line="400" w:lineRule="exact"/>
        <w:rPr>
          <w:rFonts w:hint="eastAsia" w:ascii="黑体" w:eastAsia="黑体"/>
          <w:color w:val="000000"/>
          <w:sz w:val="30"/>
          <w:szCs w:val="30"/>
        </w:rPr>
      </w:pPr>
      <w:r>
        <w:rPr>
          <w:rFonts w:hint="eastAsia" w:ascii="黑体" w:eastAsia="黑体"/>
          <w:color w:val="000000"/>
          <w:sz w:val="30"/>
          <w:szCs w:val="30"/>
        </w:rPr>
      </w:r>
      <w:r/>
    </w:p>
    <w:p>
      <w:pPr>
        <w:pStyle w:val="940"/>
        <w:spacing w:line="400" w:lineRule="exact"/>
        <w:rPr>
          <w:rFonts w:hint="eastAsia" w:ascii="黑体" w:eastAsia="黑体"/>
          <w:color w:val="000000"/>
          <w:sz w:val="30"/>
          <w:szCs w:val="30"/>
        </w:rPr>
      </w:pPr>
      <w:r>
        <w:rPr>
          <w:rFonts w:hint="eastAsia" w:ascii="黑体" w:eastAsia="黑体"/>
          <w:color w:val="000000"/>
          <w:sz w:val="30"/>
          <w:szCs w:val="30"/>
        </w:rPr>
      </w:r>
      <w:r/>
    </w:p>
    <w:p>
      <w:pPr>
        <w:pStyle w:val="940"/>
        <w:spacing w:line="400" w:lineRule="exact"/>
        <w:rPr>
          <w:rFonts w:hint="eastAsia" w:ascii="黑体" w:eastAsia="黑体"/>
          <w:color w:val="000000"/>
          <w:sz w:val="30"/>
          <w:szCs w:val="30"/>
        </w:rPr>
      </w:pPr>
      <w:r>
        <w:rPr>
          <w:rFonts w:hint="eastAsia" w:ascii="黑体" w:eastAsia="黑体"/>
          <w:color w:val="000000"/>
          <w:sz w:val="30"/>
          <w:szCs w:val="30"/>
        </w:rPr>
      </w:r>
      <w:r/>
    </w:p>
    <w:p>
      <w:pPr>
        <w:pStyle w:val="940"/>
        <w:spacing w:line="400" w:lineRule="exact"/>
        <w:rPr>
          <w:rFonts w:hint="eastAsia" w:ascii="黑体" w:eastAsia="黑体"/>
          <w:color w:val="000000"/>
          <w:sz w:val="30"/>
          <w:szCs w:val="30"/>
        </w:rPr>
      </w:pPr>
      <w:r>
        <w:rPr>
          <w:rFonts w:hint="eastAsia" w:ascii="黑体" w:eastAsia="黑体"/>
          <w:color w:val="000000"/>
          <w:sz w:val="30"/>
          <w:szCs w:val="30"/>
        </w:rPr>
      </w:r>
      <w:r/>
    </w:p>
    <w:p>
      <w:pPr>
        <w:pStyle w:val="940"/>
        <w:spacing w:line="400" w:lineRule="exact"/>
        <w:rPr>
          <w:rFonts w:hint="eastAsia" w:ascii="黑体" w:eastAsia="黑体"/>
          <w:color w:val="000000"/>
          <w:sz w:val="30"/>
          <w:szCs w:val="30"/>
        </w:rPr>
      </w:pPr>
      <w:r>
        <w:rPr>
          <w:rFonts w:hint="eastAsia" w:ascii="黑体" w:eastAsia="黑体"/>
          <w:color w:val="000000"/>
          <w:sz w:val="30"/>
          <w:szCs w:val="30"/>
        </w:rPr>
      </w:r>
      <w:r/>
    </w:p>
    <w:p>
      <w:pPr>
        <w:pStyle w:val="940"/>
        <w:spacing w:line="400" w:lineRule="exact"/>
        <w:rPr>
          <w:rFonts w:hint="eastAsia" w:ascii="黑体" w:eastAsia="黑体"/>
          <w:color w:val="000000"/>
          <w:sz w:val="30"/>
          <w:szCs w:val="30"/>
        </w:rPr>
      </w:pPr>
      <w:r>
        <w:rPr>
          <w:rFonts w:hint="eastAsia" w:ascii="黑体" w:eastAsia="黑体"/>
          <w:color w:val="000000"/>
          <w:sz w:val="30"/>
          <w:szCs w:val="30"/>
        </w:rPr>
      </w:r>
      <w:r/>
    </w:p>
    <w:p>
      <w:pPr>
        <w:pStyle w:val="940"/>
        <w:spacing w:line="400" w:lineRule="exact"/>
        <w:rPr>
          <w:rFonts w:hint="eastAsia" w:ascii="黑体" w:eastAsia="黑体"/>
          <w:color w:val="000000"/>
          <w:sz w:val="30"/>
          <w:szCs w:val="30"/>
        </w:rPr>
      </w:pPr>
      <w:r>
        <w:rPr>
          <w:rFonts w:hint="eastAsia" w:ascii="黑体" w:eastAsia="黑体"/>
          <w:color w:val="000000"/>
          <w:sz w:val="30"/>
          <w:szCs w:val="30"/>
        </w:rPr>
      </w:r>
      <w:r/>
    </w:p>
    <w:p>
      <w:pPr>
        <w:pStyle w:val="940"/>
        <w:spacing w:line="400" w:lineRule="exact"/>
        <w:rPr>
          <w:rFonts w:hint="eastAsia" w:ascii="黑体" w:eastAsia="黑体"/>
          <w:color w:val="000000"/>
          <w:sz w:val="30"/>
          <w:szCs w:val="30"/>
        </w:rPr>
      </w:pPr>
      <w:r>
        <w:rPr>
          <w:rFonts w:hint="eastAsia" w:ascii="黑体" w:eastAsia="黑体"/>
          <w:color w:val="000000"/>
          <w:sz w:val="30"/>
          <w:szCs w:val="30"/>
        </w:rPr>
      </w:r>
      <w:r/>
    </w:p>
    <w:p>
      <w:pPr>
        <w:pStyle w:val="940"/>
        <w:spacing w:line="400" w:lineRule="exact"/>
        <w:rPr>
          <w:rFonts w:hint="eastAsia" w:ascii="黑体" w:eastAsia="黑体"/>
          <w:color w:val="000000"/>
          <w:sz w:val="30"/>
          <w:szCs w:val="30"/>
        </w:rPr>
      </w:pPr>
      <w:r>
        <w:rPr>
          <w:rFonts w:hint="eastAsia" w:ascii="黑体" w:eastAsia="黑体"/>
          <w:color w:val="000000"/>
          <w:sz w:val="30"/>
          <w:szCs w:val="30"/>
        </w:rPr>
      </w:r>
      <w:r/>
    </w:p>
    <w:p>
      <w:pPr>
        <w:pStyle w:val="940"/>
        <w:spacing w:line="400" w:lineRule="exact"/>
        <w:rPr>
          <w:rFonts w:hint="eastAsia" w:ascii="黑体" w:eastAsia="黑体"/>
          <w:color w:val="000000"/>
          <w:sz w:val="30"/>
          <w:szCs w:val="30"/>
        </w:rPr>
      </w:pPr>
      <w:r>
        <w:rPr>
          <w:rFonts w:hint="eastAsia" w:ascii="黑体" w:eastAsia="黑体"/>
          <w:color w:val="000000"/>
          <w:sz w:val="30"/>
          <w:szCs w:val="30"/>
        </w:rPr>
      </w:r>
      <w:r/>
    </w:p>
    <w:p>
      <w:pPr>
        <w:pStyle w:val="940"/>
        <w:spacing w:line="400" w:lineRule="exact"/>
        <w:rPr>
          <w:rFonts w:hint="eastAsia" w:ascii="黑体" w:eastAsia="黑体"/>
          <w:color w:val="000000"/>
          <w:sz w:val="30"/>
          <w:szCs w:val="30"/>
        </w:rPr>
      </w:pPr>
      <w:r>
        <w:rPr>
          <w:rFonts w:hint="eastAsia" w:ascii="黑体" w:eastAsia="黑体"/>
          <w:color w:val="000000"/>
          <w:sz w:val="30"/>
          <w:szCs w:val="30"/>
        </w:rPr>
      </w:r>
      <w:r/>
    </w:p>
    <w:p>
      <w:pPr>
        <w:pStyle w:val="940"/>
        <w:spacing w:line="400" w:lineRule="exact"/>
        <w:rPr>
          <w:rFonts w:hint="eastAsia" w:ascii="黑体" w:eastAsia="黑体"/>
          <w:color w:val="000000"/>
          <w:sz w:val="30"/>
          <w:szCs w:val="30"/>
        </w:rPr>
      </w:pPr>
      <w:r>
        <w:rPr>
          <w:rFonts w:hint="eastAsia" w:ascii="黑体" w:eastAsia="黑体"/>
          <w:color w:val="000000"/>
          <w:sz w:val="30"/>
          <w:szCs w:val="30"/>
        </w:rPr>
      </w:r>
      <w:r/>
    </w:p>
    <w:p>
      <w:pPr>
        <w:pStyle w:val="940"/>
        <w:spacing w:line="400" w:lineRule="exact"/>
        <w:rPr>
          <w:rFonts w:hint="eastAsia" w:ascii="黑体" w:eastAsia="黑体"/>
          <w:color w:val="000000"/>
          <w:sz w:val="30"/>
          <w:szCs w:val="30"/>
        </w:rPr>
      </w:pPr>
      <w:r>
        <w:rPr>
          <w:rFonts w:hint="eastAsia" w:ascii="黑体" w:eastAsia="黑体"/>
          <w:color w:val="000000"/>
          <w:sz w:val="30"/>
          <w:szCs w:val="30"/>
        </w:rPr>
      </w:r>
      <w:r/>
    </w:p>
    <w:p>
      <w:pPr>
        <w:pStyle w:val="940"/>
        <w:spacing w:line="400" w:lineRule="exact"/>
        <w:rPr>
          <w:rFonts w:hint="eastAsia" w:ascii="黑体" w:eastAsia="黑体"/>
          <w:color w:val="000000"/>
          <w:sz w:val="30"/>
          <w:szCs w:val="30"/>
        </w:rPr>
      </w:pPr>
      <w:r>
        <w:rPr>
          <w:rFonts w:hint="eastAsia" w:ascii="黑体" w:eastAsia="黑体"/>
          <w:color w:val="000000"/>
          <w:sz w:val="30"/>
          <w:szCs w:val="30"/>
        </w:rPr>
      </w:r>
      <w:r/>
    </w:p>
    <w:p>
      <w:pPr>
        <w:pStyle w:val="940"/>
        <w:jc w:val="center"/>
        <w:spacing w:line="400" w:lineRule="exact"/>
        <w:rPr>
          <w:rFonts w:hint="eastAsia" w:ascii="黑体" w:eastAsia="黑体"/>
          <w:color w:val="000000"/>
          <w:sz w:val="30"/>
          <w:szCs w:val="30"/>
        </w:rPr>
      </w:pPr>
      <w:r>
        <w:rPr>
          <w:rFonts w:hint="eastAsia" w:ascii="黑体" w:eastAsia="黑体"/>
          <w:color w:val="000000"/>
          <w:sz w:val="30"/>
          <w:szCs w:val="30"/>
        </w:rPr>
      </w:r>
      <w:r/>
    </w:p>
    <w:p>
      <w:pPr>
        <w:pStyle w:val="940"/>
        <w:jc w:val="center"/>
        <w:spacing w:line="400" w:lineRule="exact"/>
        <w:rPr>
          <w:rFonts w:ascii="黑体" w:eastAsia="黑体"/>
          <w:color w:val="000000"/>
          <w:sz w:val="30"/>
          <w:szCs w:val="30"/>
        </w:rPr>
      </w:pPr>
      <w:r>
        <w:rPr>
          <w:rFonts w:hint="eastAsia" w:ascii="黑体" w:eastAsia="黑体"/>
          <w:color w:val="000000"/>
          <w:sz w:val="30"/>
          <w:szCs w:val="30"/>
        </w:rPr>
        <w:t xml:space="preserve">第二章</w:t>
      </w:r>
      <w:bookmarkEnd w:id="5"/>
      <w:r/>
      <w:bookmarkStart w:id="8" w:name="_Toc251268360"/>
      <w:r>
        <w:rPr>
          <w:rFonts w:hint="eastAsia" w:ascii="黑体" w:eastAsia="黑体"/>
          <w:color w:val="000000"/>
          <w:sz w:val="30"/>
          <w:szCs w:val="30"/>
        </w:rPr>
        <w:t xml:space="preserve">  供应商须知</w:t>
      </w:r>
      <w:bookmarkEnd w:id="8"/>
      <w:r>
        <w:rPr>
          <w:rFonts w:ascii="黑体" w:eastAsia="黑体"/>
          <w:color w:val="000000"/>
          <w:sz w:val="30"/>
          <w:szCs w:val="30"/>
        </w:rPr>
      </w:r>
      <w:r/>
    </w:p>
    <w:p>
      <w:pPr>
        <w:pStyle w:val="940"/>
        <w:spacing w:line="600" w:lineRule="exact"/>
        <w:rPr>
          <w:rFonts w:ascii="黑体" w:eastAsia="黑体"/>
          <w:color w:val="000000"/>
          <w:sz w:val="28"/>
        </w:rPr>
      </w:pPr>
      <w:r>
        <w:rPr>
          <w:rFonts w:hint="eastAsia" w:ascii="黑体" w:eastAsia="黑体"/>
          <w:color w:val="000000"/>
          <w:sz w:val="28"/>
        </w:rPr>
        <w:t xml:space="preserve">一、单一来源响应文件组成：</w:t>
      </w:r>
      <w:r>
        <w:rPr>
          <w:rFonts w:ascii="黑体" w:eastAsia="黑体"/>
          <w:color w:val="000000"/>
          <w:sz w:val="28"/>
        </w:rPr>
      </w:r>
      <w:r/>
    </w:p>
    <w:p>
      <w:pPr>
        <w:pStyle w:val="940"/>
        <w:ind w:firstLine="570"/>
        <w:spacing w:line="400" w:lineRule="exact"/>
        <w:rPr>
          <w:rFonts w:ascii="宋体" w:hAnsi="宋体"/>
          <w:color w:val="000000"/>
          <w:sz w:val="24"/>
        </w:rPr>
      </w:pPr>
      <w:r>
        <w:rPr>
          <w:rFonts w:hint="eastAsia" w:ascii="宋体" w:hAnsi="宋体"/>
          <w:color w:val="000000"/>
          <w:sz w:val="24"/>
        </w:rPr>
        <w:t xml:space="preserve">响应文件由下列部分组成</w:t>
      </w:r>
      <w:r>
        <w:rPr>
          <w:rFonts w:ascii="宋体" w:hAnsi="宋体"/>
          <w:color w:val="000000"/>
          <w:sz w:val="24"/>
        </w:rPr>
        <w:t xml:space="preserve">：</w:t>
      </w:r>
      <w:r/>
    </w:p>
    <w:p>
      <w:pPr>
        <w:pStyle w:val="940"/>
        <w:ind w:firstLine="540"/>
        <w:spacing w:line="40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响应</w:t>
      </w:r>
      <w:r>
        <w:rPr>
          <w:rFonts w:hint="eastAsia" w:ascii="宋体" w:hAnsi="宋体"/>
          <w:color w:val="000000"/>
          <w:sz w:val="24"/>
        </w:rPr>
        <w:t xml:space="preserve">函</w:t>
      </w:r>
      <w:r>
        <w:rPr>
          <w:rFonts w:ascii="宋体" w:hAnsi="宋体"/>
          <w:color w:val="000000"/>
          <w:sz w:val="24"/>
        </w:rPr>
        <w:t xml:space="preserve">；</w:t>
      </w:r>
      <w:r/>
    </w:p>
    <w:p>
      <w:pPr>
        <w:pStyle w:val="940"/>
        <w:ind w:firstLine="540"/>
        <w:spacing w:line="400" w:lineRule="exact"/>
        <w:rPr>
          <w:rFonts w:ascii="宋体" w:hAnsi="宋体"/>
          <w:color w:val="000000"/>
          <w:sz w:val="24"/>
        </w:rPr>
      </w:pPr>
      <w:r>
        <w:rPr>
          <w:rFonts w:hint="eastAsia" w:ascii="宋体" w:hAnsi="宋体"/>
          <w:color w:val="000000"/>
          <w:sz w:val="24"/>
        </w:rPr>
        <w:t xml:space="preserve">2、</w:t>
      </w:r>
      <w:r>
        <w:rPr>
          <w:rFonts w:hint="eastAsia" w:ascii="宋体" w:hAnsi="宋体"/>
          <w:bCs/>
          <w:color w:val="000000"/>
          <w:sz w:val="24"/>
        </w:rPr>
        <w:t xml:space="preserve">开标</w:t>
      </w:r>
      <w:r>
        <w:rPr>
          <w:rFonts w:hint="eastAsia" w:ascii="宋体" w:hAnsi="宋体"/>
          <w:bCs/>
          <w:color w:val="000000"/>
          <w:sz w:val="24"/>
        </w:rPr>
        <w:t xml:space="preserve">一览表</w:t>
      </w:r>
      <w:r>
        <w:rPr>
          <w:rFonts w:ascii="宋体" w:hAnsi="宋体"/>
          <w:color w:val="000000"/>
          <w:sz w:val="24"/>
        </w:rPr>
        <w:t xml:space="preserve">；</w:t>
      </w:r>
      <w:r/>
    </w:p>
    <w:p>
      <w:pPr>
        <w:pStyle w:val="940"/>
        <w:ind w:firstLine="540"/>
        <w:spacing w:line="40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rPr>
        <w:t xml:space="preserve">商务、技术要求响应及偏离表</w:t>
      </w:r>
      <w:r>
        <w:rPr>
          <w:rFonts w:hint="eastAsia" w:ascii="宋体" w:hAnsi="宋体"/>
          <w:color w:val="000000"/>
          <w:sz w:val="24"/>
        </w:rPr>
        <w:t xml:space="preserve">；</w:t>
      </w:r>
      <w:r>
        <w:rPr>
          <w:rFonts w:ascii="宋体" w:hAnsi="宋体"/>
          <w:color w:val="000000"/>
          <w:sz w:val="24"/>
        </w:rPr>
      </w:r>
      <w:r/>
    </w:p>
    <w:p>
      <w:pPr>
        <w:pStyle w:val="940"/>
        <w:ind w:firstLine="540"/>
        <w:spacing w:line="400" w:lineRule="exact"/>
        <w:rPr>
          <w:rFonts w:ascii="宋体" w:hAnsi="宋体"/>
          <w:color w:val="000000"/>
          <w:sz w:val="24"/>
        </w:rPr>
      </w:pPr>
      <w:r>
        <w:rPr>
          <w:rFonts w:hint="eastAsia" w:ascii="宋体" w:hAnsi="宋体"/>
          <w:color w:val="000000"/>
          <w:sz w:val="24"/>
        </w:rPr>
        <w:t xml:space="preserve">4</w:t>
      </w:r>
      <w:r>
        <w:rPr>
          <w:rFonts w:hint="eastAsia" w:ascii="宋体" w:hAnsi="宋体"/>
          <w:color w:val="000000"/>
          <w:sz w:val="24"/>
        </w:rPr>
        <w:t xml:space="preserve">、</w:t>
      </w:r>
      <w:r>
        <w:rPr>
          <w:rFonts w:hint="eastAsia" w:ascii="宋体" w:hAnsi="宋体"/>
          <w:bCs/>
          <w:color w:val="000000"/>
          <w:sz w:val="24"/>
        </w:rPr>
        <w:t xml:space="preserve">基本服务承诺书</w:t>
      </w:r>
      <w:r>
        <w:rPr>
          <w:rFonts w:hint="eastAsia" w:ascii="宋体" w:hAnsi="宋体"/>
          <w:color w:val="000000"/>
          <w:sz w:val="24"/>
        </w:rPr>
        <w:t xml:space="preserve">；</w:t>
      </w:r>
      <w:r>
        <w:rPr>
          <w:rFonts w:ascii="宋体" w:hAnsi="宋体"/>
          <w:color w:val="000000"/>
          <w:sz w:val="24"/>
        </w:rPr>
      </w:r>
      <w:r/>
    </w:p>
    <w:p>
      <w:pPr>
        <w:pStyle w:val="940"/>
        <w:ind w:firstLine="540"/>
        <w:spacing w:line="400" w:lineRule="exact"/>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t xml:space="preserve">、</w:t>
      </w:r>
      <w:r>
        <w:rPr>
          <w:rFonts w:ascii="宋体" w:hAnsi="宋体"/>
          <w:color w:val="000000"/>
          <w:sz w:val="24"/>
        </w:rPr>
        <w:t xml:space="preserve">法定代表人授权委托书</w:t>
      </w:r>
      <w:r>
        <w:rPr>
          <w:rFonts w:hint="eastAsia" w:ascii="宋体" w:hAnsi="宋体"/>
          <w:bCs/>
          <w:sz w:val="24"/>
        </w:rPr>
        <w:t xml:space="preserve">（法定代表人签署投标文件且亲自参与的必须提供《法定代表人亲自</w:t>
      </w:r>
      <w:r>
        <w:rPr>
          <w:rFonts w:hint="eastAsia" w:ascii="宋体" w:hAnsi="宋体"/>
          <w:bCs/>
          <w:sz w:val="24"/>
        </w:rPr>
        <w:t xml:space="preserve">协商</w:t>
      </w:r>
      <w:r>
        <w:rPr>
          <w:rFonts w:hint="eastAsia" w:ascii="宋体" w:hAnsi="宋体"/>
          <w:bCs/>
          <w:sz w:val="24"/>
        </w:rPr>
        <w:t xml:space="preserve">声明》）</w:t>
      </w:r>
      <w:r>
        <w:rPr>
          <w:rFonts w:hint="eastAsia" w:ascii="宋体" w:hAnsi="宋体" w:cs="宋体"/>
          <w:sz w:val="24"/>
        </w:rPr>
        <w:t xml:space="preserve">【授权委托人必须提供本单位近3个月中任意1个月份&lt;不含协商当月&gt;）为其缴纳社保的证明扫描件】</w:t>
      </w:r>
      <w:r>
        <w:rPr>
          <w:rFonts w:hint="eastAsia" w:ascii="宋体" w:hAnsi="宋体"/>
          <w:color w:val="000000"/>
          <w:sz w:val="24"/>
        </w:rPr>
        <w:t xml:space="preserve">；</w:t>
      </w:r>
      <w:r>
        <w:rPr>
          <w:rFonts w:hint="eastAsia" w:ascii="宋体" w:hAnsi="宋体"/>
          <w:color w:val="000000"/>
          <w:sz w:val="24"/>
        </w:rPr>
      </w:r>
      <w:r/>
    </w:p>
    <w:p>
      <w:pPr>
        <w:pStyle w:val="940"/>
        <w:ind w:firstLine="540"/>
        <w:spacing w:line="400" w:lineRule="exact"/>
        <w:rPr>
          <w:rFonts w:hint="eastAsia" w:ascii="宋体" w:hAnsi="宋体"/>
          <w:color w:val="000000"/>
          <w:sz w:val="24"/>
        </w:rPr>
      </w:pPr>
      <w:r>
        <w:rPr>
          <w:rFonts w:hint="eastAsia" w:ascii="宋体" w:hAnsi="宋体"/>
          <w:color w:val="000000"/>
          <w:sz w:val="24"/>
        </w:rPr>
        <w:t xml:space="preserve">6、</w:t>
      </w:r>
      <w:r>
        <w:rPr>
          <w:rFonts w:hint="eastAsia" w:ascii="宋体" w:hAnsi="宋体"/>
          <w:color w:val="000000"/>
          <w:sz w:val="24"/>
        </w:rPr>
        <w:t xml:space="preserve">关于资格的声明函</w:t>
      </w:r>
      <w:r>
        <w:rPr>
          <w:rFonts w:hint="eastAsia" w:ascii="宋体" w:hAnsi="宋体"/>
          <w:color w:val="000000"/>
          <w:sz w:val="24"/>
        </w:rPr>
        <w:t xml:space="preserve">；</w:t>
      </w:r>
      <w:r/>
    </w:p>
    <w:p>
      <w:pPr>
        <w:pStyle w:val="940"/>
        <w:ind w:firstLine="540"/>
        <w:spacing w:line="400" w:lineRule="exact"/>
        <w:rPr>
          <w:rFonts w:hint="eastAsia" w:ascii="宋体" w:hAnsi="宋体"/>
          <w:color w:val="000000"/>
          <w:sz w:val="24"/>
        </w:rPr>
      </w:pPr>
      <w:r>
        <w:rPr>
          <w:rFonts w:hint="eastAsia" w:ascii="宋体" w:hAnsi="宋体"/>
          <w:color w:val="000000"/>
          <w:sz w:val="24"/>
        </w:rPr>
        <w:t xml:space="preserve">7</w:t>
      </w:r>
      <w:r>
        <w:rPr>
          <w:rFonts w:hint="eastAsia" w:ascii="宋体" w:hAnsi="宋体"/>
          <w:color w:val="000000"/>
          <w:sz w:val="24"/>
        </w:rPr>
        <w:t xml:space="preserve">、总公司具有经中国保险监督管理委员会批复，可经营人身意外保险业务的经营资质（须提供扫描件）</w:t>
      </w:r>
      <w:r>
        <w:rPr>
          <w:rFonts w:hint="eastAsia" w:ascii="宋体" w:hAnsi="宋体"/>
          <w:color w:val="000000"/>
          <w:sz w:val="24"/>
        </w:rPr>
      </w:r>
      <w:r/>
    </w:p>
    <w:p>
      <w:pPr>
        <w:pStyle w:val="940"/>
        <w:ind w:firstLine="540"/>
        <w:spacing w:line="400" w:lineRule="exact"/>
        <w:rPr>
          <w:rFonts w:hint="eastAsia" w:ascii="宋体" w:hAnsi="宋体"/>
          <w:color w:val="000000"/>
          <w:sz w:val="24"/>
        </w:rPr>
      </w:pPr>
      <w:r>
        <w:rPr>
          <w:rFonts w:hint="eastAsia" w:ascii="宋体" w:hAnsi="宋体"/>
          <w:color w:val="000000"/>
          <w:sz w:val="24"/>
        </w:rPr>
        <w:t xml:space="preserve">8</w:t>
      </w:r>
      <w:r>
        <w:rPr>
          <w:rFonts w:hint="eastAsia" w:ascii="宋体" w:hAnsi="宋体"/>
          <w:color w:val="000000"/>
          <w:sz w:val="24"/>
        </w:rPr>
        <w:t xml:space="preserve">、</w:t>
      </w:r>
      <w:r>
        <w:rPr>
          <w:rFonts w:hint="eastAsia" w:ascii="宋体" w:hAnsi="宋体"/>
          <w:color w:val="000000"/>
          <w:sz w:val="24"/>
        </w:rPr>
        <w:t xml:space="preserve">经中国保险监督管理委员会批准的总公司《保险公司法人许可证》（须提供扫描件）</w:t>
      </w:r>
      <w:r>
        <w:rPr>
          <w:rFonts w:hint="eastAsia" w:ascii="宋体" w:hAnsi="宋体"/>
          <w:color w:val="000000"/>
          <w:sz w:val="24"/>
        </w:rPr>
      </w:r>
      <w:r/>
    </w:p>
    <w:p>
      <w:pPr>
        <w:pStyle w:val="940"/>
        <w:ind w:firstLine="540"/>
        <w:spacing w:line="400" w:lineRule="exact"/>
        <w:rPr>
          <w:rFonts w:hint="eastAsia" w:ascii="宋体" w:hAnsi="宋体"/>
          <w:color w:val="000000"/>
          <w:sz w:val="24"/>
        </w:rPr>
      </w:pPr>
      <w:r>
        <w:rPr>
          <w:rFonts w:hint="eastAsia" w:ascii="宋体" w:hAnsi="宋体"/>
          <w:color w:val="000000"/>
          <w:sz w:val="24"/>
        </w:rPr>
        <w:t xml:space="preserve">9</w:t>
      </w:r>
      <w:r>
        <w:rPr>
          <w:rFonts w:hint="eastAsia" w:ascii="宋体" w:hAnsi="宋体"/>
          <w:color w:val="000000"/>
          <w:sz w:val="24"/>
        </w:rPr>
        <w:t xml:space="preserve">、</w:t>
      </w:r>
      <w:r>
        <w:rPr>
          <w:rFonts w:hint="eastAsia" w:ascii="宋体" w:hAnsi="宋体"/>
          <w:color w:val="000000"/>
          <w:sz w:val="24"/>
        </w:rPr>
        <w:t xml:space="preserve">投标人《经营保险业务许可证》（须提供扫描件）</w:t>
      </w:r>
      <w:r>
        <w:rPr>
          <w:rFonts w:hint="eastAsia" w:ascii="宋体" w:hAnsi="宋体"/>
          <w:color w:val="000000"/>
          <w:sz w:val="24"/>
        </w:rPr>
      </w:r>
      <w:r/>
    </w:p>
    <w:p>
      <w:pPr>
        <w:pStyle w:val="940"/>
        <w:ind w:firstLine="540"/>
        <w:spacing w:line="400" w:lineRule="exact"/>
        <w:rPr>
          <w:rFonts w:hint="eastAsia" w:ascii="宋体" w:hAnsi="宋体"/>
          <w:color w:val="000000"/>
          <w:sz w:val="24"/>
        </w:rPr>
      </w:pPr>
      <w:r>
        <w:rPr>
          <w:rFonts w:hint="eastAsia" w:ascii="宋体" w:hAnsi="宋体"/>
          <w:color w:val="000000"/>
          <w:sz w:val="24"/>
        </w:rPr>
        <w:t xml:space="preserve">10</w:t>
      </w:r>
      <w:r>
        <w:rPr>
          <w:rFonts w:hint="eastAsia" w:ascii="宋体" w:hAnsi="宋体"/>
          <w:color w:val="000000"/>
          <w:sz w:val="24"/>
        </w:rPr>
        <w:t xml:space="preserve">、</w:t>
      </w:r>
      <w:r>
        <w:rPr>
          <w:rFonts w:hint="eastAsia" w:ascii="宋体" w:hAnsi="宋体"/>
          <w:color w:val="000000"/>
          <w:sz w:val="24"/>
        </w:rPr>
        <w:t xml:space="preserve">总（母）公司对分(支)公司的授权书（投标人为企业法人的除外，格式见附件）</w:t>
      </w:r>
      <w:r>
        <w:rPr>
          <w:rFonts w:hint="eastAsia" w:ascii="宋体" w:hAnsi="宋体"/>
          <w:color w:val="000000"/>
          <w:sz w:val="24"/>
        </w:rPr>
      </w:r>
      <w:r/>
    </w:p>
    <w:p>
      <w:pPr>
        <w:pStyle w:val="940"/>
        <w:ind w:firstLine="540"/>
        <w:spacing w:line="400" w:lineRule="exact"/>
        <w:rPr>
          <w:rFonts w:hint="eastAsia" w:ascii="宋体" w:hAnsi="宋体"/>
          <w:color w:val="000000"/>
          <w:sz w:val="24"/>
        </w:rPr>
      </w:pPr>
      <w:r>
        <w:rPr>
          <w:rFonts w:hint="eastAsia" w:ascii="宋体" w:hAnsi="宋体"/>
          <w:color w:val="000000"/>
          <w:sz w:val="24"/>
        </w:rPr>
        <w:t xml:space="preserve">11</w:t>
      </w:r>
      <w:r>
        <w:rPr>
          <w:rFonts w:hint="eastAsia" w:ascii="宋体" w:hAnsi="宋体"/>
          <w:color w:val="000000"/>
          <w:sz w:val="24"/>
        </w:rPr>
        <w:t xml:space="preserve">、供应商</w:t>
      </w:r>
      <w:r>
        <w:rPr>
          <w:rFonts w:ascii="宋体" w:hAnsi="宋体"/>
          <w:color w:val="000000"/>
          <w:sz w:val="24"/>
        </w:rPr>
        <w:t xml:space="preserve">情况</w:t>
      </w:r>
      <w:r>
        <w:rPr>
          <w:rFonts w:hint="eastAsia" w:ascii="宋体" w:hAnsi="宋体"/>
          <w:color w:val="000000"/>
          <w:sz w:val="24"/>
        </w:rPr>
        <w:t xml:space="preserve">介绍</w:t>
      </w:r>
      <w:r>
        <w:rPr>
          <w:rFonts w:ascii="宋体" w:hAnsi="宋体"/>
          <w:color w:val="000000"/>
          <w:sz w:val="24"/>
        </w:rPr>
        <w:t xml:space="preserve">（营业执照</w:t>
      </w:r>
      <w:r>
        <w:rPr>
          <w:rFonts w:hint="eastAsia" w:ascii="宋体" w:hAnsi="宋体"/>
          <w:color w:val="000000"/>
          <w:sz w:val="24"/>
        </w:rPr>
        <w:t xml:space="preserve">、企业资质证书、同类项目</w:t>
      </w:r>
      <w:r>
        <w:rPr>
          <w:rFonts w:ascii="宋体" w:hAnsi="宋体"/>
          <w:color w:val="000000"/>
          <w:sz w:val="24"/>
        </w:rPr>
        <w:t xml:space="preserve">业绩、人员、</w:t>
      </w:r>
      <w:r>
        <w:rPr>
          <w:rFonts w:hint="eastAsia" w:ascii="宋体" w:hAnsi="宋体"/>
          <w:color w:val="000000"/>
          <w:sz w:val="24"/>
        </w:rPr>
        <w:t xml:space="preserve">设备</w:t>
      </w:r>
      <w:r>
        <w:rPr>
          <w:rFonts w:hint="eastAsia" w:ascii="宋体" w:hAnsi="宋体"/>
          <w:color w:val="000000"/>
          <w:sz w:val="24"/>
        </w:rPr>
        <w:t xml:space="preserve">等</w:t>
      </w:r>
      <w:r>
        <w:rPr>
          <w:rFonts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940"/>
        <w:spacing w:line="600" w:lineRule="exact"/>
        <w:rPr>
          <w:rFonts w:ascii="黑体" w:eastAsia="黑体"/>
          <w:color w:val="000000"/>
          <w:sz w:val="28"/>
        </w:rPr>
      </w:pPr>
      <w:r>
        <w:rPr>
          <w:rFonts w:hint="eastAsia" w:ascii="黑体" w:eastAsia="黑体"/>
          <w:color w:val="000000"/>
          <w:sz w:val="28"/>
        </w:rPr>
        <w:t xml:space="preserve">二、单一来源协商要求：</w:t>
      </w:r>
      <w:r>
        <w:rPr>
          <w:rFonts w:ascii="黑体" w:eastAsia="黑体"/>
          <w:color w:val="000000"/>
          <w:sz w:val="28"/>
        </w:rPr>
      </w:r>
      <w:r/>
    </w:p>
    <w:p>
      <w:pPr>
        <w:pStyle w:val="998"/>
        <w:ind w:firstLine="480"/>
        <w:spacing w:line="400" w:lineRule="exact"/>
        <w:rPr>
          <w:color w:val="000000"/>
          <w:sz w:val="24"/>
        </w:rPr>
      </w:pPr>
      <w:r>
        <w:rPr>
          <w:rFonts w:hint="eastAsia"/>
          <w:color w:val="000000"/>
          <w:sz w:val="24"/>
        </w:rPr>
        <w:t xml:space="preserve">采购人、</w:t>
      </w:r>
      <w:r>
        <w:rPr>
          <w:rFonts w:hint="eastAsia"/>
          <w:color w:val="000000"/>
          <w:sz w:val="24"/>
        </w:rPr>
        <w:t xml:space="preserve">江阴市澄至信商务有限公司</w:t>
      </w:r>
      <w:r>
        <w:rPr>
          <w:rFonts w:hint="eastAsia"/>
          <w:color w:val="000000"/>
          <w:sz w:val="24"/>
        </w:rPr>
        <w:t xml:space="preserve">将组织具有相关经验的专业人员与供应商进行协商，以确定最终的项目要求及成交价格。如协商一致，直接确定该供应商为本项目的成交供应商；如协商不一致，本项目采购失败。</w:t>
      </w:r>
      <w:r>
        <w:rPr>
          <w:color w:val="000000"/>
          <w:sz w:val="24"/>
        </w:rPr>
      </w:r>
      <w:r/>
    </w:p>
    <w:p>
      <w:pPr>
        <w:pStyle w:val="940"/>
        <w:spacing w:line="600" w:lineRule="exact"/>
        <w:rPr>
          <w:rFonts w:ascii="黑体" w:eastAsia="黑体"/>
          <w:color w:val="000000"/>
          <w:sz w:val="28"/>
        </w:rPr>
      </w:pPr>
      <w:r>
        <w:rPr>
          <w:rFonts w:hint="eastAsia" w:ascii="黑体" w:eastAsia="黑体"/>
          <w:color w:val="000000"/>
          <w:sz w:val="28"/>
        </w:rPr>
        <w:t xml:space="preserve">三、协商程序和评审办法</w:t>
      </w:r>
      <w:r>
        <w:rPr>
          <w:rFonts w:ascii="黑体" w:eastAsia="黑体"/>
          <w:color w:val="000000"/>
          <w:sz w:val="28"/>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1、</w:t>
      </w:r>
      <w:r>
        <w:rPr>
          <w:rFonts w:hint="eastAsia" w:ascii="宋体" w:hAnsi="宋体" w:cs="宋体"/>
          <w:bCs/>
          <w:sz w:val="24"/>
          <w:lang w:val="zh-CN"/>
        </w:rPr>
        <w:t xml:space="preserve">协商程序</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1</w:t>
      </w:r>
      <w:r>
        <w:rPr>
          <w:rFonts w:ascii="宋体" w:hAnsi="宋体" w:cs="宋体"/>
          <w:bCs/>
          <w:sz w:val="24"/>
          <w:lang w:val="zh-CN"/>
        </w:rPr>
        <w:t xml:space="preserve">.1 </w:t>
      </w:r>
      <w:r>
        <w:rPr>
          <w:rFonts w:hint="eastAsia" w:ascii="宋体" w:hAnsi="宋体" w:cs="宋体"/>
          <w:bCs/>
          <w:sz w:val="24"/>
          <w:lang w:val="zh-CN"/>
        </w:rPr>
        <w:t xml:space="preserve">采购单位按本须知规定的时间、地点主持协商活动。协商活动由采购人、采购代理机构、供应商代表、评审专家及有关方面代表参加。</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1</w:t>
      </w:r>
      <w:r>
        <w:rPr>
          <w:rFonts w:ascii="宋体" w:hAnsi="宋体" w:cs="宋体"/>
          <w:bCs/>
          <w:sz w:val="24"/>
          <w:lang w:val="zh-CN"/>
        </w:rPr>
        <w:t xml:space="preserve">.</w:t>
      </w:r>
      <w:r>
        <w:rPr>
          <w:rFonts w:hint="eastAsia" w:ascii="宋体" w:hAnsi="宋体" w:cs="宋体"/>
          <w:bCs/>
          <w:sz w:val="24"/>
        </w:rPr>
        <w:t xml:space="preserve">2</w:t>
      </w:r>
      <w:r>
        <w:rPr>
          <w:rFonts w:hint="eastAsia" w:ascii="宋体" w:hAnsi="宋体" w:cs="宋体"/>
          <w:bCs/>
          <w:sz w:val="24"/>
          <w:lang w:val="zh-CN"/>
        </w:rPr>
        <w:t xml:space="preserve">供应商法定代表人或代理人未准时参加协商活动的视为自动放弃，其响应文件将不予评审。</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1</w:t>
      </w:r>
      <w:r>
        <w:rPr>
          <w:rFonts w:ascii="宋体" w:hAnsi="宋体" w:cs="宋体"/>
          <w:bCs/>
          <w:sz w:val="24"/>
          <w:lang w:val="zh-CN"/>
        </w:rPr>
        <w:t xml:space="preserve">.</w:t>
      </w:r>
      <w:r>
        <w:rPr>
          <w:rFonts w:hint="eastAsia" w:ascii="宋体" w:hAnsi="宋体" w:cs="宋体"/>
          <w:bCs/>
          <w:sz w:val="24"/>
        </w:rPr>
        <w:t xml:space="preserve">3</w:t>
      </w:r>
      <w:r>
        <w:rPr>
          <w:rFonts w:hint="eastAsia" w:ascii="宋体" w:hAnsi="宋体" w:cs="宋体"/>
          <w:bCs/>
          <w:sz w:val="24"/>
          <w:lang w:val="zh-CN"/>
        </w:rPr>
        <w:t xml:space="preserve">评审小组审查供应商提交的响应文件。</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1</w:t>
      </w:r>
      <w:r>
        <w:rPr>
          <w:rFonts w:ascii="宋体" w:hAnsi="宋体" w:cs="宋体"/>
          <w:bCs/>
          <w:sz w:val="24"/>
          <w:lang w:val="zh-CN"/>
        </w:rPr>
        <w:t xml:space="preserve">.</w:t>
      </w:r>
      <w:r>
        <w:rPr>
          <w:rFonts w:hint="eastAsia" w:ascii="宋体" w:hAnsi="宋体" w:cs="宋体"/>
          <w:bCs/>
          <w:sz w:val="24"/>
        </w:rPr>
        <w:t xml:space="preserve">4</w:t>
      </w:r>
      <w:r>
        <w:rPr>
          <w:rFonts w:hint="eastAsia" w:ascii="宋体" w:hAnsi="宋体" w:cs="宋体"/>
          <w:bCs/>
          <w:sz w:val="24"/>
          <w:lang w:val="zh-CN"/>
        </w:rPr>
        <w:t xml:space="preserve">供应商代表介绍其货物和服务的相关情况及回答评审小组提问。</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1</w:t>
      </w:r>
      <w:r>
        <w:rPr>
          <w:rFonts w:ascii="宋体" w:hAnsi="宋体" w:cs="宋体"/>
          <w:bCs/>
          <w:sz w:val="24"/>
          <w:lang w:val="zh-CN"/>
        </w:rPr>
        <w:t xml:space="preserve">.</w:t>
      </w:r>
      <w:r>
        <w:rPr>
          <w:rFonts w:hint="eastAsia" w:ascii="宋体" w:hAnsi="宋体" w:cs="宋体"/>
          <w:bCs/>
          <w:sz w:val="24"/>
        </w:rPr>
        <w:t xml:space="preserve">5</w:t>
      </w:r>
      <w:r>
        <w:rPr>
          <w:rFonts w:hint="eastAsia" w:ascii="宋体" w:hAnsi="宋体" w:cs="宋体"/>
          <w:bCs/>
          <w:sz w:val="24"/>
          <w:lang w:val="zh-CN"/>
        </w:rPr>
        <w:t xml:space="preserve">进行价格商讨、售后服务商讨、商务条款商讨。</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1</w:t>
      </w:r>
      <w:r>
        <w:rPr>
          <w:rFonts w:ascii="宋体" w:hAnsi="宋体" w:cs="宋体"/>
          <w:bCs/>
          <w:sz w:val="24"/>
          <w:lang w:val="zh-CN"/>
        </w:rPr>
        <w:t xml:space="preserve">.</w:t>
      </w:r>
      <w:r>
        <w:rPr>
          <w:rFonts w:hint="eastAsia" w:ascii="宋体" w:hAnsi="宋体" w:cs="宋体"/>
          <w:bCs/>
          <w:sz w:val="24"/>
        </w:rPr>
        <w:t xml:space="preserve">6</w:t>
      </w:r>
      <w:r>
        <w:rPr>
          <w:rFonts w:hint="eastAsia" w:ascii="宋体" w:hAnsi="宋体" w:cs="宋体"/>
          <w:bCs/>
          <w:sz w:val="24"/>
          <w:lang w:val="zh-CN"/>
        </w:rPr>
        <w:t xml:space="preserve">最终总报价超采购预算的供应商不具备成交资格。</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1</w:t>
      </w:r>
      <w:r>
        <w:rPr>
          <w:rFonts w:ascii="宋体" w:hAnsi="宋体" w:cs="宋体"/>
          <w:bCs/>
          <w:sz w:val="24"/>
          <w:lang w:val="zh-CN"/>
        </w:rPr>
        <w:t xml:space="preserve">.</w:t>
      </w:r>
      <w:r>
        <w:rPr>
          <w:rFonts w:hint="eastAsia" w:ascii="宋体" w:hAnsi="宋体" w:cs="宋体"/>
          <w:bCs/>
          <w:sz w:val="24"/>
        </w:rPr>
        <w:t xml:space="preserve">7</w:t>
      </w:r>
      <w:r>
        <w:rPr>
          <w:rFonts w:hint="eastAsia" w:ascii="宋体" w:hAnsi="宋体" w:cs="宋体"/>
          <w:bCs/>
          <w:sz w:val="24"/>
          <w:lang w:val="zh-CN"/>
        </w:rPr>
        <w:t xml:space="preserve">评审小组分析总报价及各个分项报价是否合理，报价范围是否完整，有否重大错漏项，特别说明：如果某供应商的响应报价中有漏项，则该供应商的响应价格评分时需加上漏项部分，漏项部分的价格按所有供应商中相应部分所报的最高价格计算，如果该供应商成交，则其成交总价不能调整，即漏项部分的价格需该供应商自行消化（如构成未实质性响应文件要求的，将不得成交）。</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1</w:t>
      </w:r>
      <w:r>
        <w:rPr>
          <w:rFonts w:ascii="宋体" w:hAnsi="宋体" w:cs="宋体"/>
          <w:bCs/>
          <w:sz w:val="24"/>
          <w:lang w:val="zh-CN"/>
        </w:rPr>
        <w:t xml:space="preserve">.</w:t>
      </w:r>
      <w:r>
        <w:rPr>
          <w:rFonts w:hint="eastAsia" w:ascii="宋体" w:hAnsi="宋体" w:cs="宋体"/>
          <w:bCs/>
          <w:sz w:val="24"/>
        </w:rPr>
        <w:t xml:space="preserve">8</w:t>
      </w:r>
      <w:r>
        <w:rPr>
          <w:rFonts w:hint="eastAsia" w:ascii="宋体" w:hAnsi="宋体" w:cs="宋体"/>
          <w:bCs/>
          <w:sz w:val="24"/>
          <w:lang w:val="zh-CN"/>
        </w:rPr>
        <w:t xml:space="preserve">如过程中出现本采购文件未尽事宜，由评审小组根据有关法律、法规讨论决定。</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2</w:t>
      </w:r>
      <w:r>
        <w:rPr>
          <w:rFonts w:hint="eastAsia" w:ascii="宋体" w:hAnsi="宋体" w:cs="宋体"/>
          <w:bCs/>
          <w:sz w:val="24"/>
          <w:lang w:val="zh-CN"/>
        </w:rPr>
        <w:t xml:space="preserve">、评审小组</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2</w:t>
      </w:r>
      <w:r>
        <w:rPr>
          <w:rFonts w:ascii="宋体" w:hAnsi="宋体" w:cs="宋体"/>
          <w:bCs/>
          <w:sz w:val="24"/>
          <w:lang w:val="zh-CN"/>
        </w:rPr>
        <w:t xml:space="preserve">.</w:t>
      </w:r>
      <w:r>
        <w:rPr>
          <w:rFonts w:hint="eastAsia" w:ascii="宋体" w:hAnsi="宋体" w:cs="宋体"/>
          <w:bCs/>
          <w:sz w:val="24"/>
        </w:rPr>
        <w:t xml:space="preserve">1</w:t>
      </w:r>
      <w:r>
        <w:rPr>
          <w:rFonts w:hint="eastAsia" w:ascii="宋体" w:hAnsi="宋体" w:cs="宋体"/>
          <w:bCs/>
          <w:sz w:val="24"/>
          <w:lang w:val="zh-CN"/>
        </w:rPr>
        <w:t xml:space="preserve">评审小组负责具体的事务，并独立履行以下职责：</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2</w:t>
      </w:r>
      <w:r>
        <w:rPr>
          <w:rFonts w:ascii="宋体" w:hAnsi="宋体" w:cs="宋体"/>
          <w:bCs/>
          <w:sz w:val="24"/>
          <w:lang w:val="zh-CN"/>
        </w:rPr>
        <w:t xml:space="preserve">.</w:t>
      </w:r>
      <w:r>
        <w:rPr>
          <w:rFonts w:hint="eastAsia" w:ascii="宋体" w:hAnsi="宋体" w:cs="宋体"/>
          <w:bCs/>
          <w:sz w:val="24"/>
        </w:rPr>
        <w:t xml:space="preserve">1</w:t>
      </w:r>
      <w:r>
        <w:rPr>
          <w:rFonts w:ascii="宋体" w:hAnsi="宋体" w:cs="宋体"/>
          <w:bCs/>
          <w:sz w:val="24"/>
          <w:lang w:val="zh-CN"/>
        </w:rPr>
        <w:t xml:space="preserve">.1 </w:t>
      </w:r>
      <w:r>
        <w:rPr>
          <w:rFonts w:hint="eastAsia" w:ascii="宋体" w:hAnsi="宋体" w:cs="宋体"/>
          <w:bCs/>
          <w:sz w:val="24"/>
          <w:lang w:val="zh-CN"/>
        </w:rPr>
        <w:t xml:space="preserve">审查响应文件是否符合采购文件的要求，并作出评价；</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2</w:t>
      </w:r>
      <w:r>
        <w:rPr>
          <w:rFonts w:ascii="宋体" w:hAnsi="宋体" w:cs="宋体"/>
          <w:bCs/>
          <w:sz w:val="24"/>
          <w:lang w:val="zh-CN"/>
        </w:rPr>
        <w:t xml:space="preserve">.</w:t>
      </w:r>
      <w:r>
        <w:rPr>
          <w:rFonts w:hint="eastAsia" w:ascii="宋体" w:hAnsi="宋体" w:cs="宋体"/>
          <w:bCs/>
          <w:sz w:val="24"/>
        </w:rPr>
        <w:t xml:space="preserve">1</w:t>
      </w:r>
      <w:r>
        <w:rPr>
          <w:rFonts w:ascii="宋体" w:hAnsi="宋体" w:cs="宋体"/>
          <w:bCs/>
          <w:sz w:val="24"/>
          <w:lang w:val="zh-CN"/>
        </w:rPr>
        <w:t xml:space="preserve">.2 </w:t>
      </w:r>
      <w:r>
        <w:rPr>
          <w:rFonts w:hint="eastAsia" w:ascii="宋体" w:hAnsi="宋体" w:cs="宋体"/>
          <w:bCs/>
          <w:sz w:val="24"/>
          <w:lang w:val="zh-CN"/>
        </w:rPr>
        <w:t xml:space="preserve">可以要求供应商对响应文件有关事项作出解释或澄清；</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2</w:t>
      </w:r>
      <w:r>
        <w:rPr>
          <w:rFonts w:ascii="宋体" w:hAnsi="宋体" w:cs="宋体"/>
          <w:bCs/>
          <w:sz w:val="24"/>
          <w:lang w:val="zh-CN"/>
        </w:rPr>
        <w:t xml:space="preserve">.</w:t>
      </w:r>
      <w:r>
        <w:rPr>
          <w:rFonts w:hint="eastAsia" w:ascii="宋体" w:hAnsi="宋体" w:cs="宋体"/>
          <w:bCs/>
          <w:sz w:val="24"/>
        </w:rPr>
        <w:t xml:space="preserve">1</w:t>
      </w:r>
      <w:r>
        <w:rPr>
          <w:rFonts w:ascii="宋体" w:hAnsi="宋体" w:cs="宋体"/>
          <w:bCs/>
          <w:sz w:val="24"/>
          <w:lang w:val="zh-CN"/>
        </w:rPr>
        <w:t xml:space="preserve">.3 </w:t>
      </w:r>
      <w:r>
        <w:rPr>
          <w:rFonts w:hint="eastAsia" w:ascii="宋体" w:hAnsi="宋体" w:cs="宋体"/>
          <w:bCs/>
          <w:sz w:val="24"/>
          <w:lang w:val="zh-CN"/>
        </w:rPr>
        <w:t xml:space="preserve">确定成交供应商；</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2</w:t>
      </w:r>
      <w:r>
        <w:rPr>
          <w:rFonts w:ascii="宋体" w:hAnsi="宋体" w:cs="宋体"/>
          <w:bCs/>
          <w:sz w:val="24"/>
          <w:lang w:val="zh-CN"/>
        </w:rPr>
        <w:t xml:space="preserve">.</w:t>
      </w:r>
      <w:r>
        <w:rPr>
          <w:rFonts w:hint="eastAsia" w:ascii="宋体" w:hAnsi="宋体" w:cs="宋体"/>
          <w:bCs/>
          <w:sz w:val="24"/>
        </w:rPr>
        <w:t xml:space="preserve">1</w:t>
      </w:r>
      <w:r>
        <w:rPr>
          <w:rFonts w:ascii="宋体" w:hAnsi="宋体" w:cs="宋体"/>
          <w:bCs/>
          <w:sz w:val="24"/>
          <w:lang w:val="zh-CN"/>
        </w:rPr>
        <w:t xml:space="preserve">.4 </w:t>
      </w:r>
      <w:r>
        <w:rPr>
          <w:rFonts w:hint="eastAsia" w:ascii="宋体" w:hAnsi="宋体" w:cs="宋体"/>
          <w:bCs/>
          <w:sz w:val="24"/>
          <w:lang w:val="zh-CN"/>
        </w:rPr>
        <w:t xml:space="preserve">向有关部门报告非法干预工作的行为。</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2</w:t>
      </w:r>
      <w:r>
        <w:rPr>
          <w:rFonts w:ascii="宋体" w:hAnsi="宋体" w:cs="宋体"/>
          <w:bCs/>
          <w:sz w:val="24"/>
          <w:lang w:val="zh-CN"/>
        </w:rPr>
        <w:t xml:space="preserve">.</w:t>
      </w:r>
      <w:r>
        <w:rPr>
          <w:rFonts w:hint="eastAsia" w:ascii="宋体" w:hAnsi="宋体" w:cs="宋体"/>
          <w:bCs/>
          <w:sz w:val="24"/>
        </w:rPr>
        <w:t xml:space="preserve">2</w:t>
      </w:r>
      <w:r>
        <w:rPr>
          <w:rFonts w:hint="eastAsia" w:ascii="宋体" w:hAnsi="宋体" w:cs="宋体"/>
          <w:bCs/>
          <w:sz w:val="24"/>
          <w:lang w:val="zh-CN"/>
        </w:rPr>
        <w:t xml:space="preserve">评审小组成员应当履行下列义务：</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2</w:t>
      </w:r>
      <w:r>
        <w:rPr>
          <w:rFonts w:ascii="宋体" w:hAnsi="宋体" w:cs="宋体"/>
          <w:bCs/>
          <w:sz w:val="24"/>
          <w:lang w:val="zh-CN"/>
        </w:rPr>
        <w:t xml:space="preserve">.</w:t>
      </w:r>
      <w:r>
        <w:rPr>
          <w:rFonts w:hint="eastAsia" w:ascii="宋体" w:hAnsi="宋体" w:cs="宋体"/>
          <w:bCs/>
          <w:sz w:val="24"/>
        </w:rPr>
        <w:t xml:space="preserve">2</w:t>
      </w:r>
      <w:r>
        <w:rPr>
          <w:rFonts w:ascii="宋体" w:hAnsi="宋体" w:cs="宋体"/>
          <w:bCs/>
          <w:sz w:val="24"/>
          <w:lang w:val="zh-CN"/>
        </w:rPr>
        <w:t xml:space="preserve">.1 </w:t>
      </w:r>
      <w:r>
        <w:rPr>
          <w:rFonts w:hint="eastAsia" w:ascii="宋体" w:hAnsi="宋体" w:cs="宋体"/>
          <w:bCs/>
          <w:sz w:val="24"/>
          <w:lang w:val="zh-CN"/>
        </w:rPr>
        <w:t xml:space="preserve">遵纪守法，客观、公正、廉洁地履行职责；</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2</w:t>
      </w:r>
      <w:r>
        <w:rPr>
          <w:rFonts w:ascii="宋体" w:hAnsi="宋体" w:cs="宋体"/>
          <w:bCs/>
          <w:sz w:val="24"/>
          <w:lang w:val="zh-CN"/>
        </w:rPr>
        <w:t xml:space="preserve">.</w:t>
      </w:r>
      <w:r>
        <w:rPr>
          <w:rFonts w:hint="eastAsia" w:ascii="宋体" w:hAnsi="宋体" w:cs="宋体"/>
          <w:bCs/>
          <w:sz w:val="24"/>
        </w:rPr>
        <w:t xml:space="preserve">2</w:t>
      </w:r>
      <w:r>
        <w:rPr>
          <w:rFonts w:ascii="宋体" w:hAnsi="宋体" w:cs="宋体"/>
          <w:bCs/>
          <w:sz w:val="24"/>
          <w:lang w:val="zh-CN"/>
        </w:rPr>
        <w:t xml:space="preserve">.2 </w:t>
      </w:r>
      <w:r>
        <w:rPr>
          <w:rFonts w:hint="eastAsia" w:ascii="宋体" w:hAnsi="宋体" w:cs="宋体"/>
          <w:bCs/>
          <w:sz w:val="24"/>
          <w:lang w:val="zh-CN"/>
        </w:rPr>
        <w:t xml:space="preserve">按照采购文件规定的评审办法进行评审，对评审意见承担个人责任；</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2</w:t>
      </w:r>
      <w:r>
        <w:rPr>
          <w:rFonts w:ascii="宋体" w:hAnsi="宋体" w:cs="宋体"/>
          <w:bCs/>
          <w:sz w:val="24"/>
          <w:lang w:val="zh-CN"/>
        </w:rPr>
        <w:t xml:space="preserve">.</w:t>
      </w:r>
      <w:r>
        <w:rPr>
          <w:rFonts w:hint="eastAsia" w:ascii="宋体" w:hAnsi="宋体" w:cs="宋体"/>
          <w:bCs/>
          <w:sz w:val="24"/>
        </w:rPr>
        <w:t xml:space="preserve">2</w:t>
      </w:r>
      <w:r>
        <w:rPr>
          <w:rFonts w:ascii="宋体" w:hAnsi="宋体" w:cs="宋体"/>
          <w:bCs/>
          <w:sz w:val="24"/>
          <w:lang w:val="zh-CN"/>
        </w:rPr>
        <w:t xml:space="preserve">.3 </w:t>
      </w:r>
      <w:r>
        <w:rPr>
          <w:rFonts w:hint="eastAsia" w:ascii="宋体" w:hAnsi="宋体" w:cs="宋体"/>
          <w:bCs/>
          <w:sz w:val="24"/>
          <w:lang w:val="zh-CN"/>
        </w:rPr>
        <w:t xml:space="preserve">对过程和结果，以及供应商的商业秘密保密；</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2</w:t>
      </w:r>
      <w:r>
        <w:rPr>
          <w:rFonts w:ascii="宋体" w:hAnsi="宋体" w:cs="宋体"/>
          <w:bCs/>
          <w:sz w:val="24"/>
          <w:lang w:val="zh-CN"/>
        </w:rPr>
        <w:t xml:space="preserve">.</w:t>
      </w:r>
      <w:r>
        <w:rPr>
          <w:rFonts w:hint="eastAsia" w:ascii="宋体" w:hAnsi="宋体" w:cs="宋体"/>
          <w:bCs/>
          <w:sz w:val="24"/>
        </w:rPr>
        <w:t xml:space="preserve">2</w:t>
      </w:r>
      <w:r>
        <w:rPr>
          <w:rFonts w:ascii="宋体" w:hAnsi="宋体" w:cs="宋体"/>
          <w:bCs/>
          <w:sz w:val="24"/>
          <w:lang w:val="zh-CN"/>
        </w:rPr>
        <w:t xml:space="preserve">.4 </w:t>
      </w:r>
      <w:r>
        <w:rPr>
          <w:rFonts w:hint="eastAsia" w:ascii="宋体" w:hAnsi="宋体" w:cs="宋体"/>
          <w:bCs/>
          <w:sz w:val="24"/>
          <w:lang w:val="zh-CN"/>
        </w:rPr>
        <w:t xml:space="preserve">参与评审报告的起草；</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2</w:t>
      </w:r>
      <w:r>
        <w:rPr>
          <w:rFonts w:ascii="宋体" w:hAnsi="宋体" w:cs="宋体"/>
          <w:bCs/>
          <w:sz w:val="24"/>
          <w:lang w:val="zh-CN"/>
        </w:rPr>
        <w:t xml:space="preserve">.</w:t>
      </w:r>
      <w:r>
        <w:rPr>
          <w:rFonts w:hint="eastAsia" w:ascii="宋体" w:hAnsi="宋体" w:cs="宋体"/>
          <w:bCs/>
          <w:sz w:val="24"/>
        </w:rPr>
        <w:t xml:space="preserve">2</w:t>
      </w:r>
      <w:r>
        <w:rPr>
          <w:rFonts w:ascii="宋体" w:hAnsi="宋体" w:cs="宋体"/>
          <w:bCs/>
          <w:sz w:val="24"/>
          <w:lang w:val="zh-CN"/>
        </w:rPr>
        <w:t xml:space="preserve">.5 </w:t>
      </w:r>
      <w:r>
        <w:rPr>
          <w:rFonts w:hint="eastAsia" w:ascii="宋体" w:hAnsi="宋体" w:cs="宋体"/>
          <w:bCs/>
          <w:sz w:val="24"/>
          <w:lang w:val="zh-CN"/>
        </w:rPr>
        <w:t xml:space="preserve">配合相关部门的投诉处理工作；</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2</w:t>
      </w:r>
      <w:r>
        <w:rPr>
          <w:rFonts w:ascii="宋体" w:hAnsi="宋体" w:cs="宋体"/>
          <w:bCs/>
          <w:sz w:val="24"/>
          <w:lang w:val="zh-CN"/>
        </w:rPr>
        <w:t xml:space="preserve">.</w:t>
      </w:r>
      <w:r>
        <w:rPr>
          <w:rFonts w:hint="eastAsia" w:ascii="宋体" w:hAnsi="宋体" w:cs="宋体"/>
          <w:bCs/>
          <w:sz w:val="24"/>
        </w:rPr>
        <w:t xml:space="preserve">2</w:t>
      </w:r>
      <w:r>
        <w:rPr>
          <w:rFonts w:ascii="宋体" w:hAnsi="宋体" w:cs="宋体"/>
          <w:bCs/>
          <w:sz w:val="24"/>
          <w:lang w:val="zh-CN"/>
        </w:rPr>
        <w:t xml:space="preserve">.6 </w:t>
      </w:r>
      <w:r>
        <w:rPr>
          <w:rFonts w:hint="eastAsia" w:ascii="宋体" w:hAnsi="宋体" w:cs="宋体"/>
          <w:bCs/>
          <w:sz w:val="24"/>
          <w:lang w:val="zh-CN"/>
        </w:rPr>
        <w:t xml:space="preserve">配合采购单位答复供应商提出的质疑。</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3</w:t>
      </w:r>
      <w:r>
        <w:rPr>
          <w:rFonts w:hint="eastAsia" w:ascii="宋体" w:hAnsi="宋体" w:cs="宋体"/>
          <w:bCs/>
          <w:sz w:val="24"/>
          <w:lang w:val="zh-CN"/>
        </w:rPr>
        <w:t xml:space="preserve">、评审内容的保密</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3</w:t>
      </w:r>
      <w:r>
        <w:rPr>
          <w:rFonts w:ascii="宋体" w:hAnsi="宋体" w:cs="宋体"/>
          <w:bCs/>
          <w:sz w:val="24"/>
          <w:lang w:val="zh-CN"/>
        </w:rPr>
        <w:t xml:space="preserve">.1 </w:t>
      </w:r>
      <w:r>
        <w:rPr>
          <w:rFonts w:hint="eastAsia" w:ascii="宋体" w:hAnsi="宋体" w:cs="宋体"/>
          <w:bCs/>
          <w:sz w:val="24"/>
          <w:lang w:val="zh-CN"/>
        </w:rPr>
        <w:t xml:space="preserve">开始后，直到宣布授予成交供应商合同为止，凡属于审查、澄清、评价和比较响应文件的所有资料，有关授予合同的信息都不应向供应商或与评审无关的其他人泄露。</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3</w:t>
      </w:r>
      <w:r>
        <w:rPr>
          <w:rFonts w:ascii="宋体" w:hAnsi="宋体" w:cs="宋体"/>
          <w:bCs/>
          <w:sz w:val="24"/>
          <w:lang w:val="zh-CN"/>
        </w:rPr>
        <w:t xml:space="preserve">.2 </w:t>
      </w:r>
      <w:r>
        <w:rPr>
          <w:rFonts w:hint="eastAsia" w:ascii="宋体" w:hAnsi="宋体" w:cs="宋体"/>
          <w:bCs/>
          <w:sz w:val="24"/>
          <w:lang w:val="zh-CN"/>
        </w:rPr>
        <w:t xml:space="preserve">在响应文件的审查、澄清、评价和比较以及授予合同的过程中，供应商对采购单位和评审小组施加影响的任何行为，都将取消其成交资格。</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4</w:t>
      </w:r>
      <w:r>
        <w:rPr>
          <w:rFonts w:hint="eastAsia" w:ascii="宋体" w:hAnsi="宋体" w:cs="宋体"/>
          <w:bCs/>
          <w:sz w:val="24"/>
          <w:lang w:val="zh-CN"/>
        </w:rPr>
        <w:t xml:space="preserve">、对响应文件初审</w:t>
      </w:r>
      <w:r>
        <w:rPr>
          <w:rFonts w:ascii="宋体" w:hAnsi="宋体" w:cs="宋体"/>
          <w:bCs/>
          <w:sz w:val="24"/>
          <w:lang w:val="zh-CN"/>
        </w:rPr>
      </w:r>
      <w:r/>
    </w:p>
    <w:p>
      <w:pPr>
        <w:pStyle w:val="940"/>
        <w:ind w:firstLine="420"/>
        <w:spacing w:line="400" w:lineRule="exact"/>
        <w:rPr>
          <w:rFonts w:ascii="宋体" w:hAnsi="宋体" w:cs="宋体"/>
          <w:sz w:val="24"/>
          <w:lang w:val="zh-CN"/>
        </w:rPr>
      </w:pPr>
      <w:r>
        <w:rPr>
          <w:rFonts w:hint="eastAsia" w:ascii="宋体" w:hAnsi="宋体" w:cs="宋体"/>
          <w:bCs/>
          <w:sz w:val="24"/>
        </w:rPr>
        <w:t xml:space="preserve">4</w:t>
      </w:r>
      <w:r>
        <w:rPr>
          <w:rFonts w:ascii="宋体" w:hAnsi="宋体" w:cs="宋体"/>
          <w:bCs/>
          <w:sz w:val="24"/>
          <w:lang w:val="zh-CN"/>
        </w:rPr>
        <w:t xml:space="preserve">.1 </w:t>
      </w:r>
      <w:r>
        <w:rPr>
          <w:rFonts w:hint="eastAsia" w:ascii="宋体" w:hAnsi="宋体" w:cs="宋体"/>
          <w:sz w:val="24"/>
          <w:lang w:val="zh-CN"/>
        </w:rPr>
        <w:t xml:space="preserve">开始后，评审小组将审查响应文件是否实质性响应采购文件的要求、内容是否完整、价格构成有无计算错误、文件签署是否齐全等。</w:t>
      </w:r>
      <w:r>
        <w:rPr>
          <w:rFonts w:hint="eastAsia" w:ascii="宋体" w:hAnsi="宋体"/>
          <w:sz w:val="24"/>
        </w:rPr>
        <w:t xml:space="preserve">实质性响应是与采购文件的全部条款、条件和规格相符，没有重大偏离或保留。所谓重大偏离或保留是指影响合同中货物和服务的质量、数量、供货时间或服务期限等，或者在实质上与采购文件不一致（如质保要求、质保期限无法满足采购要求），而且限制了合同中需方的权利或供方的义务。这些偏离或保留将会对其他实质上响应采购要求的供应商的竞争地位产生不公正的影响。</w:t>
      </w:r>
      <w:r>
        <w:rPr>
          <w:rFonts w:hint="eastAsia" w:ascii="宋体" w:hAnsi="宋体" w:cs="宋体"/>
          <w:sz w:val="24"/>
          <w:lang w:val="zh-CN"/>
        </w:rPr>
        <w:t xml:space="preserve">响应文件有下列情况之一者，且评审小组认为在承诺函中无法修正的则有权将其拒绝：</w:t>
      </w:r>
      <w:r>
        <w:rPr>
          <w:rFonts w:ascii="宋体" w:hAnsi="宋体" w:cs="宋体"/>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4</w:t>
      </w:r>
      <w:r>
        <w:rPr>
          <w:rFonts w:ascii="宋体" w:hAnsi="宋体" w:cs="宋体"/>
          <w:bCs/>
          <w:sz w:val="24"/>
          <w:lang w:val="zh-CN"/>
        </w:rPr>
        <w:t xml:space="preserve">.1.1 </w:t>
      </w:r>
      <w:r>
        <w:rPr>
          <w:rFonts w:hint="eastAsia" w:ascii="宋体" w:hAnsi="宋体" w:cs="宋体"/>
          <w:bCs/>
          <w:sz w:val="24"/>
          <w:lang w:val="zh-CN"/>
        </w:rPr>
        <w:t xml:space="preserve">供应商的响应文件未按照本须知规定制作的；</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4</w:t>
      </w:r>
      <w:r>
        <w:rPr>
          <w:rFonts w:ascii="宋体" w:hAnsi="宋体" w:cs="宋体"/>
          <w:bCs/>
          <w:sz w:val="24"/>
          <w:lang w:val="zh-CN"/>
        </w:rPr>
        <w:t xml:space="preserve">.1.2 </w:t>
      </w:r>
      <w:r>
        <w:rPr>
          <w:rFonts w:hint="eastAsia" w:ascii="宋体" w:hAnsi="宋体" w:cs="宋体"/>
          <w:bCs/>
          <w:sz w:val="24"/>
          <w:lang w:val="zh-CN"/>
        </w:rPr>
        <w:t xml:space="preserve">未按本须知规定提交资格文件；</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4</w:t>
      </w:r>
      <w:r>
        <w:rPr>
          <w:rFonts w:ascii="宋体" w:hAnsi="宋体" w:cs="宋体"/>
          <w:bCs/>
          <w:sz w:val="24"/>
          <w:lang w:val="zh-CN"/>
        </w:rPr>
        <w:t xml:space="preserve">.1.3 </w:t>
      </w:r>
      <w:r>
        <w:rPr>
          <w:rFonts w:hint="eastAsia" w:ascii="宋体" w:hAnsi="宋体" w:cs="宋体"/>
          <w:bCs/>
          <w:sz w:val="24"/>
          <w:lang w:val="zh-CN"/>
        </w:rPr>
        <w:t xml:space="preserve">与采购文件有重大偏离；</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4</w:t>
      </w:r>
      <w:r>
        <w:rPr>
          <w:rFonts w:ascii="宋体" w:hAnsi="宋体" w:cs="宋体"/>
          <w:bCs/>
          <w:sz w:val="24"/>
          <w:lang w:val="zh-CN"/>
        </w:rPr>
        <w:t xml:space="preserve">.1.4 </w:t>
      </w:r>
      <w:r>
        <w:rPr>
          <w:rFonts w:hint="eastAsia" w:ascii="宋体" w:hAnsi="宋体" w:cs="宋体"/>
          <w:bCs/>
          <w:sz w:val="24"/>
          <w:lang w:val="zh-CN"/>
        </w:rPr>
        <w:t xml:space="preserve">供应商拒绝修正错误；</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4</w:t>
      </w:r>
      <w:r>
        <w:rPr>
          <w:rFonts w:ascii="宋体" w:hAnsi="宋体" w:cs="宋体"/>
          <w:bCs/>
          <w:sz w:val="24"/>
          <w:lang w:val="zh-CN"/>
        </w:rPr>
        <w:t xml:space="preserve">.1.5 </w:t>
      </w:r>
      <w:r>
        <w:rPr>
          <w:rFonts w:hint="eastAsia" w:ascii="宋体" w:hAnsi="宋体" w:cs="宋体"/>
          <w:bCs/>
          <w:sz w:val="24"/>
          <w:lang w:val="zh-CN"/>
        </w:rPr>
        <w:t xml:space="preserve">供应商的报价是选择性的；</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4</w:t>
      </w:r>
      <w:r>
        <w:rPr>
          <w:rFonts w:ascii="宋体" w:hAnsi="宋体" w:cs="宋体"/>
          <w:bCs/>
          <w:sz w:val="24"/>
          <w:lang w:val="zh-CN"/>
        </w:rPr>
        <w:t xml:space="preserve">.1.6 </w:t>
      </w:r>
      <w:r>
        <w:rPr>
          <w:rFonts w:hint="eastAsia" w:ascii="宋体" w:hAnsi="宋体" w:cs="宋体"/>
          <w:bCs/>
          <w:sz w:val="24"/>
          <w:lang w:val="zh-CN"/>
        </w:rPr>
        <w:t xml:space="preserve">供应商的报价只投了部分内容；</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4</w:t>
      </w:r>
      <w:r>
        <w:rPr>
          <w:rFonts w:ascii="宋体" w:hAnsi="宋体" w:cs="宋体"/>
          <w:bCs/>
          <w:sz w:val="24"/>
          <w:lang w:val="zh-CN"/>
        </w:rPr>
        <w:t xml:space="preserve">.1.7 </w:t>
      </w:r>
      <w:r>
        <w:rPr>
          <w:rFonts w:hint="eastAsia" w:ascii="宋体" w:hAnsi="宋体" w:cs="宋体"/>
          <w:bCs/>
          <w:sz w:val="24"/>
          <w:lang w:val="zh-CN"/>
        </w:rPr>
        <w:t xml:space="preserve">经评审小组认定供应商的报价低于成本价的；</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4</w:t>
      </w:r>
      <w:r>
        <w:rPr>
          <w:rFonts w:ascii="宋体" w:hAnsi="宋体" w:cs="宋体"/>
          <w:bCs/>
          <w:sz w:val="24"/>
          <w:lang w:val="zh-CN"/>
        </w:rPr>
        <w:t xml:space="preserve">.1.</w:t>
      </w:r>
      <w:r>
        <w:rPr>
          <w:rFonts w:hint="eastAsia" w:ascii="宋体" w:hAnsi="宋体" w:cs="宋体"/>
          <w:bCs/>
          <w:sz w:val="24"/>
        </w:rPr>
        <w:t xml:space="preserve">8</w:t>
      </w:r>
      <w:r>
        <w:rPr>
          <w:rFonts w:hint="eastAsia" w:ascii="宋体" w:hAnsi="宋体" w:cs="宋体"/>
          <w:bCs/>
          <w:sz w:val="24"/>
          <w:lang w:val="zh-CN"/>
        </w:rPr>
        <w:t xml:space="preserve">其他被评审小组认定无效的情况。</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4</w:t>
      </w:r>
      <w:r>
        <w:rPr>
          <w:rFonts w:ascii="宋体" w:hAnsi="宋体" w:cs="宋体"/>
          <w:bCs/>
          <w:sz w:val="24"/>
          <w:lang w:val="zh-CN"/>
        </w:rPr>
        <w:t xml:space="preserve">.2 </w:t>
      </w:r>
      <w:r>
        <w:rPr>
          <w:rFonts w:hint="eastAsia" w:ascii="宋体" w:hAnsi="宋体" w:cs="宋体"/>
          <w:bCs/>
          <w:sz w:val="24"/>
          <w:lang w:val="zh-CN"/>
        </w:rPr>
        <w:t xml:space="preserve">采购文件提供的要求、指标或样本目录号码等仅作为说明并没有限制性，供应商在响应中可以选用替代标准，但这些替代标准要优于或相当于采购文件要求，以满足采购人的需要。</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4</w:t>
      </w:r>
      <w:r>
        <w:rPr>
          <w:rFonts w:ascii="宋体" w:hAnsi="宋体" w:cs="宋体"/>
          <w:bCs/>
          <w:sz w:val="24"/>
          <w:lang w:val="zh-CN"/>
        </w:rPr>
        <w:t xml:space="preserve">.3 </w:t>
      </w:r>
      <w:r>
        <w:rPr>
          <w:rFonts w:hint="eastAsia" w:ascii="宋体" w:hAnsi="宋体" w:cs="宋体"/>
          <w:bCs/>
          <w:sz w:val="24"/>
          <w:lang w:val="zh-CN"/>
        </w:rPr>
        <w:t xml:space="preserve">评审小组将对确定为实质上响应的文件进行审核，看其是否有计算上或累加上的算术错误，修正错误的原则如下：</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4</w:t>
      </w:r>
      <w:r>
        <w:rPr>
          <w:rFonts w:ascii="宋体" w:hAnsi="宋体" w:cs="宋体"/>
          <w:bCs/>
          <w:sz w:val="24"/>
          <w:lang w:val="zh-CN"/>
        </w:rPr>
        <w:t xml:space="preserve">.3.1 </w:t>
      </w:r>
      <w:r>
        <w:rPr>
          <w:rFonts w:hint="eastAsia" w:ascii="宋体" w:hAnsi="宋体" w:cs="宋体"/>
          <w:bCs/>
          <w:sz w:val="24"/>
          <w:lang w:val="zh-CN"/>
        </w:rPr>
        <w:t xml:space="preserve">响应文件的大写金额与小写金额不一致的，以大写金额为准；</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4</w:t>
      </w:r>
      <w:r>
        <w:rPr>
          <w:rFonts w:ascii="宋体" w:hAnsi="宋体" w:cs="宋体"/>
          <w:bCs/>
          <w:sz w:val="24"/>
          <w:lang w:val="zh-CN"/>
        </w:rPr>
        <w:t xml:space="preserve">.3.2 </w:t>
      </w:r>
      <w:r>
        <w:rPr>
          <w:rFonts w:hint="eastAsia" w:ascii="宋体" w:hAnsi="宋体" w:cs="宋体"/>
          <w:bCs/>
          <w:sz w:val="24"/>
          <w:lang w:val="zh-CN"/>
        </w:rPr>
        <w:t xml:space="preserve">如果单价乘数量不等于总价，数量符合采购文件要求，以单价计算金额为准；单价金额小数点有明细错位的，应以总价为准，并修改单价；数量不符合采购文件要求的作为未实质性响应采购文件处理，该响应文件将不予以详细评审，也不成交；</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4</w:t>
      </w:r>
      <w:r>
        <w:rPr>
          <w:rFonts w:ascii="宋体" w:hAnsi="宋体" w:cs="宋体"/>
          <w:bCs/>
          <w:sz w:val="24"/>
          <w:lang w:val="zh-CN"/>
        </w:rPr>
        <w:t xml:space="preserve">.3.3 </w:t>
      </w:r>
      <w:r>
        <w:rPr>
          <w:rFonts w:hint="eastAsia" w:ascii="宋体" w:hAnsi="宋体" w:cs="宋体"/>
          <w:bCs/>
          <w:sz w:val="24"/>
          <w:lang w:val="zh-CN"/>
        </w:rPr>
        <w:t xml:space="preserve">对不同文字文本响应文件的解释发生异议的，以中文文本为准；</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4</w:t>
      </w:r>
      <w:r>
        <w:rPr>
          <w:rFonts w:ascii="宋体" w:hAnsi="宋体" w:cs="宋体"/>
          <w:bCs/>
          <w:sz w:val="24"/>
          <w:lang w:val="zh-CN"/>
        </w:rPr>
        <w:t xml:space="preserve">.3.4 </w:t>
      </w:r>
      <w:r>
        <w:rPr>
          <w:rFonts w:hint="eastAsia" w:ascii="宋体" w:hAnsi="宋体" w:cs="宋体"/>
          <w:bCs/>
          <w:sz w:val="24"/>
          <w:lang w:val="zh-CN"/>
        </w:rPr>
        <w:t xml:space="preserve">供应商不同意以上修正，则其响应文件将被拒绝。</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5</w:t>
      </w:r>
      <w:r>
        <w:rPr>
          <w:rFonts w:hint="eastAsia" w:ascii="宋体" w:hAnsi="宋体" w:cs="宋体"/>
          <w:bCs/>
          <w:sz w:val="24"/>
          <w:lang w:val="zh-CN"/>
        </w:rPr>
        <w:t xml:space="preserve">、供应商承诺</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5</w:t>
      </w:r>
      <w:r>
        <w:rPr>
          <w:rFonts w:ascii="宋体" w:hAnsi="宋体" w:cs="宋体"/>
          <w:bCs/>
          <w:sz w:val="24"/>
          <w:lang w:val="zh-CN"/>
        </w:rPr>
        <w:t xml:space="preserve">.1 </w:t>
      </w:r>
      <w:r>
        <w:rPr>
          <w:rFonts w:hint="eastAsia" w:ascii="宋体" w:hAnsi="宋体" w:cs="宋体"/>
          <w:bCs/>
          <w:sz w:val="24"/>
          <w:lang w:val="zh-CN"/>
        </w:rPr>
        <w:t xml:space="preserve">为了有助于对响应文件进行审查、评估和比较，评审小组有权就响应文件中含混之处向供应商提出询问或澄清要求。</w:t>
      </w:r>
      <w:r>
        <w:rPr>
          <w:rFonts w:ascii="宋体" w:hAnsi="宋体" w:cs="宋体"/>
          <w:bCs/>
          <w:sz w:val="24"/>
          <w:lang w:val="zh-CN"/>
        </w:rPr>
      </w:r>
      <w:r/>
    </w:p>
    <w:p>
      <w:pPr>
        <w:pStyle w:val="940"/>
        <w:ind w:firstLine="420"/>
        <w:spacing w:line="400" w:lineRule="exact"/>
        <w:rPr>
          <w:rFonts w:ascii="宋体" w:hAnsi="宋体" w:cs="宋体"/>
          <w:bCs/>
          <w:sz w:val="24"/>
          <w:lang w:val="zh-CN"/>
        </w:rPr>
      </w:pPr>
      <w:r>
        <w:rPr>
          <w:rFonts w:hint="eastAsia" w:ascii="宋体" w:hAnsi="宋体" w:cs="宋体"/>
          <w:bCs/>
          <w:sz w:val="24"/>
        </w:rPr>
        <w:t xml:space="preserve">5</w:t>
      </w:r>
      <w:r>
        <w:rPr>
          <w:rFonts w:ascii="宋体" w:hAnsi="宋体" w:cs="宋体"/>
          <w:bCs/>
          <w:sz w:val="24"/>
          <w:lang w:val="zh-CN"/>
        </w:rPr>
        <w:t xml:space="preserve">.2 </w:t>
      </w:r>
      <w:r>
        <w:rPr>
          <w:rFonts w:hint="eastAsia" w:ascii="宋体" w:hAnsi="宋体" w:cs="宋体"/>
          <w:bCs/>
          <w:sz w:val="24"/>
          <w:lang w:val="zh-CN"/>
        </w:rPr>
        <w:t xml:space="preserve">有关澄清的答复由供应商进行承诺，该承诺应有供应商全权代表签署确认，并将作为响应文件的一部分。</w:t>
      </w:r>
      <w:r>
        <w:rPr>
          <w:rFonts w:ascii="宋体" w:hAnsi="宋体" w:cs="宋体"/>
          <w:bCs/>
          <w:sz w:val="24"/>
          <w:lang w:val="zh-CN"/>
        </w:rPr>
      </w:r>
      <w:r/>
    </w:p>
    <w:p>
      <w:pPr>
        <w:pStyle w:val="940"/>
        <w:ind w:firstLine="480"/>
        <w:spacing w:line="400" w:lineRule="exact"/>
        <w:rPr>
          <w:rFonts w:ascii="宋体" w:hAnsi="宋体" w:cs="宋体"/>
          <w:bCs/>
          <w:sz w:val="24"/>
          <w:lang w:val="zh-CN"/>
        </w:rPr>
      </w:pPr>
      <w:r>
        <w:rPr>
          <w:rFonts w:hint="eastAsia" w:ascii="宋体" w:hAnsi="宋体" w:cs="宋体"/>
          <w:bCs/>
          <w:sz w:val="24"/>
        </w:rPr>
        <w:t xml:space="preserve">6、</w:t>
      </w:r>
      <w:r>
        <w:rPr>
          <w:rFonts w:hint="eastAsia" w:ascii="宋体" w:hAnsi="宋体" w:cs="宋体"/>
          <w:bCs/>
          <w:sz w:val="24"/>
          <w:lang w:val="zh-CN"/>
        </w:rPr>
        <w:t xml:space="preserve">采购失败</w:t>
      </w:r>
      <w:r>
        <w:rPr>
          <w:rFonts w:ascii="宋体" w:hAnsi="宋体" w:cs="宋体"/>
          <w:bCs/>
          <w:sz w:val="24"/>
          <w:lang w:val="zh-CN"/>
        </w:rPr>
      </w:r>
      <w:r/>
    </w:p>
    <w:p>
      <w:pPr>
        <w:pStyle w:val="940"/>
        <w:ind w:firstLine="480"/>
        <w:spacing w:line="400" w:lineRule="exact"/>
        <w:rPr>
          <w:rFonts w:ascii="宋体" w:hAnsi="宋体" w:cs="宋体"/>
          <w:bCs/>
          <w:sz w:val="24"/>
          <w:lang w:val="zh-CN"/>
        </w:rPr>
      </w:pPr>
      <w:r>
        <w:rPr>
          <w:rFonts w:hint="eastAsia" w:ascii="宋体" w:hAnsi="宋体" w:cs="宋体"/>
          <w:bCs/>
          <w:sz w:val="24"/>
        </w:rPr>
        <w:t xml:space="preserve">6</w:t>
      </w:r>
      <w:r>
        <w:rPr>
          <w:rFonts w:ascii="宋体" w:hAnsi="宋体" w:cs="宋体"/>
          <w:bCs/>
          <w:sz w:val="24"/>
          <w:lang w:val="zh-CN"/>
        </w:rPr>
        <w:t xml:space="preserve">.1 </w:t>
      </w:r>
      <w:r>
        <w:rPr>
          <w:rFonts w:hint="eastAsia" w:ascii="宋体" w:hAnsi="宋体" w:cs="宋体"/>
          <w:bCs/>
          <w:sz w:val="24"/>
          <w:lang w:val="zh-CN"/>
        </w:rPr>
        <w:t xml:space="preserve">在采购过程中，出现下列情况之一的，应宣布采购失败：</w:t>
      </w:r>
      <w:r>
        <w:rPr>
          <w:rFonts w:ascii="宋体" w:hAnsi="宋体" w:cs="宋体"/>
          <w:bCs/>
          <w:sz w:val="24"/>
          <w:lang w:val="zh-CN"/>
        </w:rPr>
      </w:r>
      <w:r/>
    </w:p>
    <w:p>
      <w:pPr>
        <w:pStyle w:val="940"/>
        <w:ind w:firstLine="480"/>
        <w:spacing w:line="400" w:lineRule="exact"/>
        <w:rPr>
          <w:rFonts w:ascii="宋体" w:hAnsi="宋体" w:cs="宋体"/>
          <w:bCs/>
          <w:sz w:val="24"/>
          <w:lang w:val="zh-CN"/>
        </w:rPr>
      </w:pPr>
      <w:r>
        <w:rPr>
          <w:rFonts w:hint="eastAsia" w:ascii="宋体" w:hAnsi="宋体" w:cs="宋体"/>
          <w:bCs/>
          <w:sz w:val="24"/>
        </w:rPr>
        <w:t xml:space="preserve">6</w:t>
      </w:r>
      <w:r>
        <w:rPr>
          <w:rFonts w:ascii="宋体" w:hAnsi="宋体" w:cs="宋体"/>
          <w:bCs/>
          <w:sz w:val="24"/>
          <w:lang w:val="zh-CN"/>
        </w:rPr>
        <w:t xml:space="preserve">.1.1 </w:t>
      </w:r>
      <w:r>
        <w:rPr>
          <w:rFonts w:hint="eastAsia" w:ascii="宋体" w:hAnsi="宋体" w:cs="宋体"/>
          <w:bCs/>
          <w:sz w:val="24"/>
          <w:lang w:val="zh-CN"/>
        </w:rPr>
        <w:t xml:space="preserve">出现影响采购公正的违法、违规行为的；</w:t>
      </w:r>
      <w:r>
        <w:rPr>
          <w:rFonts w:ascii="宋体" w:hAnsi="宋体" w:cs="宋体"/>
          <w:bCs/>
          <w:sz w:val="24"/>
          <w:lang w:val="zh-CN"/>
        </w:rPr>
      </w:r>
      <w:r/>
    </w:p>
    <w:p>
      <w:pPr>
        <w:pStyle w:val="940"/>
        <w:ind w:firstLine="480"/>
        <w:spacing w:line="400" w:lineRule="exact"/>
        <w:rPr>
          <w:rFonts w:ascii="宋体" w:hAnsi="宋体" w:cs="宋体"/>
          <w:bCs/>
          <w:sz w:val="24"/>
          <w:lang w:val="zh-CN"/>
        </w:rPr>
      </w:pPr>
      <w:r>
        <w:rPr>
          <w:rFonts w:hint="eastAsia" w:ascii="宋体" w:hAnsi="宋体" w:cs="宋体"/>
          <w:bCs/>
          <w:sz w:val="24"/>
        </w:rPr>
        <w:t xml:space="preserve">6</w:t>
      </w:r>
      <w:r>
        <w:rPr>
          <w:rFonts w:ascii="宋体" w:hAnsi="宋体" w:cs="宋体"/>
          <w:bCs/>
          <w:sz w:val="24"/>
          <w:lang w:val="zh-CN"/>
        </w:rPr>
        <w:t xml:space="preserve">.1.2 </w:t>
      </w:r>
      <w:r>
        <w:rPr>
          <w:rFonts w:hint="eastAsia" w:ascii="宋体" w:hAnsi="宋体" w:cs="宋体"/>
          <w:bCs/>
          <w:sz w:val="24"/>
          <w:lang w:val="zh-CN"/>
        </w:rPr>
        <w:t xml:space="preserve">供应商的最终报价均超过了采购预算，采购方不能支付的；</w:t>
      </w:r>
      <w:r>
        <w:rPr>
          <w:rFonts w:ascii="宋体" w:hAnsi="宋体" w:cs="宋体"/>
          <w:bCs/>
          <w:sz w:val="24"/>
          <w:lang w:val="zh-CN"/>
        </w:rPr>
      </w:r>
      <w:r/>
    </w:p>
    <w:p>
      <w:pPr>
        <w:pStyle w:val="940"/>
        <w:ind w:firstLine="480"/>
        <w:spacing w:line="400" w:lineRule="exact"/>
        <w:rPr>
          <w:rFonts w:ascii="宋体" w:hAnsi="宋体" w:cs="宋体"/>
          <w:bCs/>
          <w:sz w:val="24"/>
          <w:lang w:val="zh-CN"/>
        </w:rPr>
      </w:pPr>
      <w:r>
        <w:rPr>
          <w:rFonts w:hint="eastAsia" w:ascii="宋体" w:hAnsi="宋体" w:cs="宋体"/>
          <w:bCs/>
          <w:sz w:val="24"/>
        </w:rPr>
        <w:t xml:space="preserve">6</w:t>
      </w:r>
      <w:r>
        <w:rPr>
          <w:rFonts w:ascii="宋体" w:hAnsi="宋体" w:cs="宋体"/>
          <w:bCs/>
          <w:sz w:val="24"/>
          <w:lang w:val="zh-CN"/>
        </w:rPr>
        <w:t xml:space="preserve">.1.3 </w:t>
      </w:r>
      <w:r>
        <w:rPr>
          <w:rFonts w:hint="eastAsia" w:ascii="宋体" w:hAnsi="宋体" w:cs="宋体"/>
          <w:bCs/>
          <w:sz w:val="24"/>
          <w:lang w:val="zh-CN"/>
        </w:rPr>
        <w:t xml:space="preserve">因重大变故，采购任务取消的。</w:t>
      </w:r>
      <w:r>
        <w:rPr>
          <w:rFonts w:ascii="宋体" w:hAnsi="宋体" w:cs="宋体"/>
          <w:bCs/>
          <w:sz w:val="24"/>
          <w:lang w:val="zh-CN"/>
        </w:rPr>
      </w:r>
      <w:r/>
    </w:p>
    <w:p>
      <w:pPr>
        <w:pStyle w:val="940"/>
        <w:ind w:firstLine="480"/>
        <w:spacing w:line="400" w:lineRule="exact"/>
        <w:rPr>
          <w:rFonts w:ascii="宋体" w:hAnsi="宋体" w:cs="宋体"/>
          <w:bCs/>
          <w:sz w:val="24"/>
        </w:rPr>
      </w:pPr>
      <w:r>
        <w:rPr>
          <w:rFonts w:hint="eastAsia" w:ascii="宋体" w:hAnsi="宋体" w:cs="宋体"/>
          <w:bCs/>
          <w:sz w:val="24"/>
        </w:rPr>
        <w:t xml:space="preserve">6.1.4</w:t>
      </w:r>
      <w:r>
        <w:rPr>
          <w:rFonts w:hint="eastAsia" w:ascii="宋体" w:hAnsi="宋体" w:cs="宋体"/>
          <w:bCs/>
          <w:sz w:val="24"/>
        </w:rPr>
        <w:t xml:space="preserve"> </w:t>
      </w:r>
      <w:r>
        <w:rPr>
          <w:rFonts w:hint="eastAsia" w:ascii="宋体" w:hAnsi="宋体" w:cs="宋体"/>
          <w:bCs/>
          <w:sz w:val="24"/>
          <w:lang w:val="zh-CN"/>
        </w:rPr>
        <w:t xml:space="preserve">因情况变化，不再符合规定的单一来源采购方式适用情形的。</w:t>
      </w:r>
      <w:r>
        <w:rPr>
          <w:rFonts w:ascii="宋体" w:hAnsi="宋体" w:cs="宋体"/>
          <w:bCs/>
          <w:sz w:val="24"/>
        </w:rPr>
      </w:r>
      <w:r/>
    </w:p>
    <w:p>
      <w:pPr>
        <w:pStyle w:val="940"/>
        <w:ind w:firstLine="480"/>
        <w:spacing w:line="400" w:lineRule="exact"/>
        <w:rPr>
          <w:rFonts w:ascii="宋体" w:hAnsi="宋体" w:cs="宋体"/>
          <w:bCs/>
          <w:sz w:val="24"/>
          <w:lang w:val="zh-CN"/>
        </w:rPr>
      </w:pPr>
      <w:r>
        <w:rPr>
          <w:rFonts w:hint="eastAsia" w:ascii="宋体" w:hAnsi="宋体" w:cs="宋体"/>
          <w:bCs/>
          <w:sz w:val="24"/>
        </w:rPr>
        <w:t xml:space="preserve">7</w:t>
      </w:r>
      <w:r>
        <w:rPr>
          <w:rFonts w:hint="eastAsia" w:ascii="宋体" w:hAnsi="宋体" w:cs="宋体"/>
          <w:bCs/>
          <w:sz w:val="24"/>
          <w:lang w:val="zh-CN"/>
        </w:rPr>
        <w:t xml:space="preserve">、谈判程序</w:t>
      </w:r>
      <w:r>
        <w:rPr>
          <w:rFonts w:ascii="宋体" w:hAnsi="宋体" w:cs="宋体"/>
          <w:bCs/>
          <w:sz w:val="24"/>
          <w:lang w:val="zh-CN"/>
        </w:rPr>
      </w:r>
      <w:r/>
    </w:p>
    <w:p>
      <w:pPr>
        <w:pStyle w:val="940"/>
        <w:ind w:firstLine="480"/>
        <w:spacing w:line="400" w:lineRule="exact"/>
        <w:rPr>
          <w:rFonts w:ascii="宋体" w:hAnsi="宋体" w:cs="宋体"/>
          <w:bCs/>
          <w:sz w:val="24"/>
        </w:rPr>
      </w:pPr>
      <w:r>
        <w:rPr>
          <w:rFonts w:hint="eastAsia" w:ascii="宋体" w:hAnsi="宋体" w:cs="宋体"/>
          <w:bCs/>
          <w:sz w:val="24"/>
        </w:rPr>
        <w:t xml:space="preserve">7.1谈判小组按照递交响应性文件应就采购项目的技术要求、市场价格、货物/服务承诺等与供应商进行谈判。单一来源采购，经过商务谈判一时不能达成谈判目标时，应暂停谈判，谈判小组分析具体原因，然后再择时进行下一轮谈判。必要时，进行多轮谈判。</w:t>
      </w:r>
      <w:r>
        <w:rPr>
          <w:rFonts w:ascii="宋体" w:hAnsi="宋体" w:cs="宋体"/>
          <w:bCs/>
          <w:sz w:val="24"/>
        </w:rPr>
      </w:r>
      <w:r/>
    </w:p>
    <w:p>
      <w:pPr>
        <w:pStyle w:val="940"/>
        <w:ind w:firstLine="480"/>
        <w:spacing w:line="400" w:lineRule="exact"/>
        <w:rPr>
          <w:rFonts w:ascii="宋体" w:hAnsi="宋体" w:cs="宋体"/>
          <w:bCs/>
          <w:sz w:val="24"/>
        </w:rPr>
      </w:pPr>
      <w:r>
        <w:rPr>
          <w:rFonts w:hint="eastAsia" w:ascii="宋体" w:hAnsi="宋体" w:cs="宋体"/>
          <w:bCs/>
          <w:sz w:val="24"/>
        </w:rPr>
        <w:t xml:space="preserve">7.2谈判小组经过谈判后，根据符合采购需求、质量和货物/服务满足要求且报价合理的原则确定与供应商成交。谈判文件如有实质性变动的，谈判小组将以书面形式通知所有参加谈判的供应商；</w:t>
      </w:r>
      <w:r>
        <w:rPr>
          <w:rFonts w:ascii="宋体" w:hAnsi="宋体" w:cs="宋体"/>
          <w:bCs/>
          <w:sz w:val="24"/>
        </w:rPr>
      </w:r>
      <w:r/>
    </w:p>
    <w:p>
      <w:pPr>
        <w:pStyle w:val="940"/>
        <w:ind w:firstLine="480"/>
        <w:spacing w:line="400" w:lineRule="exact"/>
        <w:rPr>
          <w:rFonts w:ascii="宋体" w:hAnsi="宋体" w:cs="宋体"/>
          <w:bCs/>
          <w:sz w:val="24"/>
        </w:rPr>
      </w:pPr>
      <w:r>
        <w:rPr>
          <w:rFonts w:hint="eastAsia" w:ascii="宋体" w:hAnsi="宋体" w:cs="宋体"/>
          <w:bCs/>
          <w:sz w:val="24"/>
        </w:rPr>
        <w:t xml:space="preserve">7.3谈判结束后，参加谈判的供应商应当对谈判的承诺和最后报价以书面形式确认；</w:t>
      </w:r>
      <w:r>
        <w:rPr>
          <w:rFonts w:ascii="宋体" w:hAnsi="宋体" w:cs="宋体"/>
          <w:bCs/>
          <w:sz w:val="24"/>
        </w:rPr>
      </w:r>
      <w:r/>
    </w:p>
    <w:p>
      <w:pPr>
        <w:pStyle w:val="940"/>
        <w:ind w:firstLine="480"/>
        <w:spacing w:line="400" w:lineRule="exact"/>
        <w:rPr>
          <w:rFonts w:ascii="宋体" w:hAnsi="宋体" w:cs="宋体"/>
          <w:bCs/>
          <w:sz w:val="24"/>
        </w:rPr>
      </w:pPr>
      <w:r>
        <w:rPr>
          <w:rFonts w:hint="eastAsia" w:ascii="宋体" w:hAnsi="宋体" w:cs="宋体"/>
          <w:bCs/>
          <w:sz w:val="24"/>
        </w:rPr>
        <w:t xml:space="preserve">7.4谈判小组将根据符合采购需求、质量和货物相等且报价合理的原则确定成交供应商。</w:t>
      </w:r>
      <w:r>
        <w:rPr>
          <w:rFonts w:ascii="宋体" w:hAnsi="宋体" w:cs="宋体"/>
          <w:bCs/>
          <w:sz w:val="24"/>
        </w:rPr>
      </w:r>
      <w:r/>
    </w:p>
    <w:p>
      <w:pPr>
        <w:pStyle w:val="940"/>
        <w:ind w:firstLine="480"/>
        <w:spacing w:line="400" w:lineRule="exact"/>
        <w:rPr>
          <w:rFonts w:ascii="宋体" w:hAnsi="宋体" w:cs="宋体"/>
          <w:bCs/>
          <w:sz w:val="24"/>
          <w:lang w:val="zh-CN"/>
        </w:rPr>
      </w:pPr>
      <w:r>
        <w:rPr>
          <w:rFonts w:hint="eastAsia" w:ascii="宋体" w:hAnsi="宋体" w:cs="宋体"/>
          <w:bCs/>
          <w:sz w:val="24"/>
        </w:rPr>
        <w:t xml:space="preserve">7.5谈判的任何一方在未征得另一方同意的情况下，不得向第三方透露与谈判有关的一切技术资料、价格或其他信息。</w:t>
      </w:r>
      <w:r>
        <w:rPr>
          <w:rFonts w:ascii="宋体" w:hAnsi="宋体" w:cs="宋体"/>
          <w:bCs/>
          <w:sz w:val="24"/>
          <w:lang w:val="zh-CN"/>
        </w:rPr>
      </w:r>
      <w:r/>
    </w:p>
    <w:p>
      <w:pPr>
        <w:pStyle w:val="940"/>
        <w:ind w:firstLine="480"/>
        <w:spacing w:line="400" w:lineRule="exact"/>
        <w:rPr>
          <w:rFonts w:ascii="宋体" w:hAnsi="宋体" w:cs="宋体"/>
          <w:bCs/>
          <w:sz w:val="24"/>
          <w:lang w:val="zh-CN"/>
        </w:rPr>
      </w:pPr>
      <w:r>
        <w:rPr>
          <w:rFonts w:hint="eastAsia" w:ascii="宋体" w:hAnsi="宋体" w:cs="宋体"/>
          <w:bCs/>
          <w:sz w:val="24"/>
        </w:rPr>
        <w:t xml:space="preserve">8</w:t>
      </w:r>
      <w:r>
        <w:rPr>
          <w:rFonts w:hint="eastAsia" w:ascii="宋体" w:hAnsi="宋体" w:cs="宋体"/>
          <w:bCs/>
          <w:sz w:val="24"/>
          <w:lang w:val="zh-CN"/>
        </w:rPr>
        <w:t xml:space="preserve">、成交供应商的确认</w:t>
      </w:r>
      <w:r>
        <w:rPr>
          <w:rFonts w:ascii="宋体" w:hAnsi="宋体" w:cs="宋体"/>
          <w:bCs/>
          <w:sz w:val="24"/>
          <w:lang w:val="zh-CN"/>
        </w:rPr>
      </w:r>
      <w:r/>
    </w:p>
    <w:p>
      <w:pPr>
        <w:pStyle w:val="940"/>
        <w:ind w:firstLine="480"/>
        <w:spacing w:line="400" w:lineRule="exact"/>
        <w:rPr>
          <w:rFonts w:ascii="宋体" w:hAnsi="宋体" w:cs="宋体"/>
          <w:bCs/>
          <w:sz w:val="24"/>
        </w:rPr>
      </w:pPr>
      <w:r>
        <w:rPr>
          <w:rFonts w:hint="eastAsia" w:ascii="宋体" w:hAnsi="宋体"/>
          <w:bCs/>
          <w:sz w:val="24"/>
        </w:rPr>
        <w:t xml:space="preserve">8</w:t>
      </w:r>
      <w:r>
        <w:rPr>
          <w:rFonts w:hint="eastAsia" w:ascii="宋体" w:hAnsi="宋体"/>
          <w:bCs/>
          <w:sz w:val="24"/>
          <w:lang w:val="zh-CN"/>
        </w:rPr>
        <w:t xml:space="preserve">.1在采购预算范围内，根据完全满足本单一来源谈判文件的实质性要求且报价合理的原则确定成交供应商。</w:t>
      </w:r>
      <w:r>
        <w:rPr>
          <w:rFonts w:ascii="宋体" w:hAnsi="宋体" w:cs="宋体"/>
          <w:bCs/>
          <w:sz w:val="24"/>
        </w:rPr>
      </w:r>
      <w:r/>
    </w:p>
    <w:p>
      <w:pPr>
        <w:pStyle w:val="940"/>
        <w:ind w:firstLine="480"/>
        <w:spacing w:line="400" w:lineRule="exact"/>
        <w:rPr>
          <w:rFonts w:ascii="宋体" w:hAnsi="宋体" w:cs="宋体"/>
          <w:bCs/>
          <w:sz w:val="24"/>
          <w:lang w:val="zh-CN"/>
        </w:rPr>
      </w:pPr>
      <w:r>
        <w:rPr>
          <w:rFonts w:hint="eastAsia" w:ascii="宋体" w:hAnsi="宋体" w:cs="宋体"/>
          <w:bCs/>
          <w:sz w:val="24"/>
        </w:rPr>
        <w:t xml:space="preserve">8</w:t>
      </w:r>
      <w:r>
        <w:rPr>
          <w:rFonts w:ascii="宋体" w:hAnsi="宋体" w:cs="宋体"/>
          <w:bCs/>
          <w:sz w:val="24"/>
          <w:lang w:val="zh-CN"/>
        </w:rPr>
        <w:t xml:space="preserve">.2 </w:t>
      </w:r>
      <w:r>
        <w:rPr>
          <w:rFonts w:hint="eastAsia" w:ascii="宋体" w:hAnsi="宋体" w:cs="宋体"/>
          <w:bCs/>
          <w:sz w:val="24"/>
          <w:lang w:val="zh-CN"/>
        </w:rPr>
        <w:t xml:space="preserve">评审小组有权评定成交供应商，同时也有权拒绝供应商成交。</w:t>
      </w:r>
      <w:r>
        <w:rPr>
          <w:rFonts w:ascii="宋体" w:hAnsi="宋体" w:cs="宋体"/>
          <w:bCs/>
          <w:sz w:val="24"/>
          <w:lang w:val="zh-CN"/>
        </w:rPr>
      </w:r>
      <w:r/>
    </w:p>
    <w:p>
      <w:pPr>
        <w:pStyle w:val="940"/>
        <w:ind w:firstLine="480"/>
        <w:spacing w:line="400" w:lineRule="exact"/>
        <w:rPr>
          <w:rFonts w:ascii="宋体" w:hAnsi="宋体" w:cs="宋体"/>
          <w:bCs/>
          <w:sz w:val="24"/>
          <w:lang w:val="zh-CN"/>
        </w:rPr>
      </w:pPr>
      <w:r>
        <w:rPr>
          <w:rFonts w:hint="eastAsia" w:ascii="宋体" w:hAnsi="宋体" w:cs="宋体"/>
          <w:bCs/>
          <w:sz w:val="24"/>
        </w:rPr>
        <w:t xml:space="preserve">9</w:t>
      </w:r>
      <w:r>
        <w:rPr>
          <w:rFonts w:hint="eastAsia" w:ascii="宋体" w:hAnsi="宋体" w:cs="宋体"/>
          <w:bCs/>
          <w:sz w:val="24"/>
          <w:lang w:val="zh-CN"/>
        </w:rPr>
        <w:t xml:space="preserve">、合同授予标准</w:t>
      </w:r>
      <w:r>
        <w:rPr>
          <w:rFonts w:ascii="宋体" w:hAnsi="宋体" w:cs="宋体"/>
          <w:bCs/>
          <w:sz w:val="24"/>
          <w:lang w:val="zh-CN"/>
        </w:rPr>
      </w:r>
      <w:r/>
    </w:p>
    <w:p>
      <w:pPr>
        <w:pStyle w:val="940"/>
        <w:ind w:firstLine="502"/>
        <w:spacing w:line="400" w:lineRule="exact"/>
        <w:rPr>
          <w:rFonts w:ascii="宋体" w:hAnsi="宋体" w:cs="宋体"/>
          <w:bCs/>
          <w:sz w:val="24"/>
          <w:lang w:val="zh-CN"/>
        </w:rPr>
      </w:pPr>
      <w:r>
        <w:rPr>
          <w:rFonts w:hint="eastAsia" w:ascii="宋体" w:hAnsi="宋体" w:cs="宋体"/>
          <w:bCs/>
          <w:sz w:val="24"/>
        </w:rPr>
        <w:t xml:space="preserve">9</w:t>
      </w:r>
      <w:r>
        <w:rPr>
          <w:rFonts w:ascii="宋体" w:hAnsi="宋体" w:cs="宋体"/>
          <w:bCs/>
          <w:sz w:val="24"/>
          <w:lang w:val="zh-CN"/>
        </w:rPr>
        <w:t xml:space="preserve">.1 </w:t>
      </w:r>
      <w:r>
        <w:rPr>
          <w:rFonts w:hint="eastAsia" w:ascii="宋体" w:hAnsi="宋体" w:cs="宋体"/>
          <w:bCs/>
          <w:sz w:val="24"/>
          <w:lang w:val="zh-CN"/>
        </w:rPr>
        <w:t xml:space="preserve">采购单位将把合同授予其响应文件在实质上响应采购文件要求和按本须知规定评选出的供应商。确定为成交的供应商必须具有实施本合同的能力和资源。</w:t>
      </w:r>
      <w:r>
        <w:rPr>
          <w:rFonts w:ascii="宋体" w:hAnsi="宋体" w:cs="宋体"/>
          <w:bCs/>
          <w:sz w:val="24"/>
          <w:lang w:val="zh-CN"/>
        </w:rPr>
      </w:r>
      <w:r/>
    </w:p>
    <w:p>
      <w:pPr>
        <w:pStyle w:val="940"/>
        <w:ind w:firstLine="480"/>
        <w:spacing w:line="400" w:lineRule="exact"/>
        <w:rPr>
          <w:rFonts w:ascii="宋体" w:hAnsi="宋体" w:cs="宋体"/>
          <w:bCs/>
          <w:sz w:val="24"/>
          <w:lang w:val="zh-CN"/>
        </w:rPr>
      </w:pPr>
      <w:r>
        <w:rPr>
          <w:rFonts w:hint="eastAsia" w:ascii="宋体" w:hAnsi="宋体" w:cs="宋体"/>
          <w:bCs/>
          <w:sz w:val="24"/>
        </w:rPr>
        <w:t xml:space="preserve">10</w:t>
      </w:r>
      <w:r>
        <w:rPr>
          <w:rFonts w:hint="eastAsia" w:ascii="宋体" w:hAnsi="宋体" w:cs="宋体"/>
          <w:bCs/>
          <w:sz w:val="24"/>
          <w:lang w:val="zh-CN"/>
        </w:rPr>
        <w:t xml:space="preserve">、成交通知书</w:t>
      </w:r>
      <w:r>
        <w:rPr>
          <w:rFonts w:ascii="宋体" w:hAnsi="宋体" w:cs="宋体"/>
          <w:bCs/>
          <w:sz w:val="24"/>
          <w:lang w:val="zh-CN"/>
        </w:rPr>
      </w:r>
      <w:r/>
    </w:p>
    <w:p>
      <w:pPr>
        <w:pStyle w:val="940"/>
        <w:ind w:firstLine="502"/>
        <w:spacing w:line="400" w:lineRule="exact"/>
        <w:rPr>
          <w:rFonts w:ascii="宋体" w:hAnsi="宋体" w:cs="宋体"/>
          <w:bCs/>
          <w:sz w:val="24"/>
          <w:lang w:val="zh-CN"/>
        </w:rPr>
      </w:pPr>
      <w:r>
        <w:rPr>
          <w:rFonts w:hint="eastAsia" w:ascii="宋体" w:hAnsi="宋体" w:cs="宋体"/>
          <w:bCs/>
          <w:sz w:val="24"/>
        </w:rPr>
        <w:t xml:space="preserve">10</w:t>
      </w:r>
      <w:r>
        <w:rPr>
          <w:rFonts w:ascii="宋体" w:hAnsi="宋体" w:cs="宋体"/>
          <w:bCs/>
          <w:sz w:val="24"/>
          <w:lang w:val="zh-CN"/>
        </w:rPr>
        <w:t xml:space="preserve">.1 </w:t>
      </w:r>
      <w:r>
        <w:rPr>
          <w:rFonts w:hint="eastAsia" w:ascii="宋体" w:hAnsi="宋体" w:cs="宋体"/>
          <w:bCs/>
          <w:sz w:val="24"/>
          <w:lang w:val="zh-CN"/>
        </w:rPr>
        <w:t xml:space="preserve">确定出成交供应商后响应文件有效期截止前，采购单位将以书面形式通知成交的供应商其响应被接受。在成交通知书中给出成交供应商的成交金额、服务时间、质量标准和有关合同签订的日期和地点。</w:t>
      </w:r>
      <w:r>
        <w:rPr>
          <w:rFonts w:ascii="宋体" w:hAnsi="宋体" w:cs="宋体"/>
          <w:bCs/>
          <w:sz w:val="24"/>
          <w:lang w:val="zh-CN"/>
        </w:rPr>
      </w:r>
      <w:r/>
    </w:p>
    <w:p>
      <w:pPr>
        <w:pStyle w:val="940"/>
        <w:ind w:firstLine="502"/>
        <w:spacing w:line="400" w:lineRule="exact"/>
        <w:rPr>
          <w:rFonts w:ascii="宋体" w:hAnsi="宋体" w:cs="宋体"/>
          <w:bCs/>
          <w:sz w:val="24"/>
          <w:lang w:val="zh-CN"/>
        </w:rPr>
      </w:pPr>
      <w:r>
        <w:rPr>
          <w:rFonts w:hint="eastAsia" w:ascii="宋体" w:hAnsi="宋体" w:cs="宋体"/>
          <w:bCs/>
          <w:sz w:val="24"/>
        </w:rPr>
        <w:t xml:space="preserve">10</w:t>
      </w:r>
      <w:r>
        <w:rPr>
          <w:rFonts w:ascii="宋体" w:hAnsi="宋体" w:cs="宋体"/>
          <w:bCs/>
          <w:sz w:val="24"/>
          <w:lang w:val="zh-CN"/>
        </w:rPr>
        <w:t xml:space="preserve">.2 </w:t>
      </w:r>
      <w:r>
        <w:rPr>
          <w:rFonts w:hint="eastAsia" w:ascii="宋体" w:hAnsi="宋体" w:cs="宋体"/>
          <w:bCs/>
          <w:sz w:val="24"/>
          <w:lang w:val="zh-CN"/>
        </w:rPr>
        <w:t xml:space="preserve">成交通知书将成为合同的组成部分。</w:t>
      </w:r>
      <w:r>
        <w:rPr>
          <w:rFonts w:ascii="宋体" w:hAnsi="宋体" w:cs="宋体"/>
          <w:bCs/>
          <w:sz w:val="24"/>
          <w:lang w:val="zh-CN"/>
        </w:rPr>
      </w:r>
      <w:r/>
    </w:p>
    <w:p>
      <w:pPr>
        <w:pStyle w:val="940"/>
        <w:ind w:firstLine="502"/>
        <w:spacing w:line="400" w:lineRule="exact"/>
        <w:rPr>
          <w:rFonts w:ascii="宋体" w:hAnsi="宋体" w:cs="宋体"/>
          <w:bCs/>
          <w:sz w:val="24"/>
          <w:lang w:val="zh-CN"/>
        </w:rPr>
      </w:pPr>
      <w:r>
        <w:rPr>
          <w:rFonts w:hint="eastAsia" w:ascii="宋体" w:hAnsi="宋体" w:cs="宋体"/>
          <w:bCs/>
          <w:sz w:val="24"/>
        </w:rPr>
        <w:t xml:space="preserve">10.</w:t>
      </w:r>
      <w:r>
        <w:rPr>
          <w:rFonts w:ascii="宋体" w:hAnsi="宋体" w:cs="宋体"/>
          <w:bCs/>
          <w:sz w:val="24"/>
          <w:lang w:val="zh-CN"/>
        </w:rPr>
        <w:t xml:space="preserve">3 </w:t>
      </w:r>
      <w:r>
        <w:rPr>
          <w:rFonts w:hint="eastAsia" w:ascii="宋体" w:hAnsi="宋体" w:cs="宋体"/>
          <w:bCs/>
          <w:sz w:val="24"/>
          <w:lang w:val="zh-CN"/>
        </w:rPr>
        <w:t xml:space="preserve">采购单位及时将成交的结果通知其他供应商。</w:t>
      </w:r>
      <w:r>
        <w:rPr>
          <w:rFonts w:ascii="宋体" w:hAnsi="宋体" w:cs="宋体"/>
          <w:bCs/>
          <w:sz w:val="24"/>
          <w:lang w:val="zh-CN"/>
        </w:rPr>
      </w:r>
      <w:r/>
    </w:p>
    <w:p>
      <w:pPr>
        <w:pStyle w:val="940"/>
        <w:ind w:firstLine="502"/>
        <w:spacing w:line="400" w:lineRule="exact"/>
        <w:rPr>
          <w:rFonts w:ascii="宋体" w:hAnsi="宋体" w:cs="宋体"/>
          <w:bCs/>
          <w:sz w:val="24"/>
          <w:lang w:val="zh-CN"/>
        </w:rPr>
      </w:pPr>
      <w:r>
        <w:rPr>
          <w:rFonts w:hint="eastAsia" w:ascii="宋体" w:hAnsi="宋体" w:cs="宋体"/>
          <w:bCs/>
          <w:sz w:val="24"/>
        </w:rPr>
        <w:t xml:space="preserve">10</w:t>
      </w:r>
      <w:r>
        <w:rPr>
          <w:rFonts w:ascii="宋体" w:hAnsi="宋体" w:cs="宋体"/>
          <w:bCs/>
          <w:sz w:val="24"/>
          <w:lang w:val="zh-CN"/>
        </w:rPr>
        <w:t xml:space="preserve">.4 </w:t>
      </w:r>
      <w:r>
        <w:rPr>
          <w:rFonts w:hint="eastAsia" w:ascii="宋体" w:hAnsi="宋体" w:cs="宋体"/>
          <w:bCs/>
          <w:sz w:val="24"/>
          <w:lang w:val="zh-CN"/>
        </w:rPr>
        <w:t xml:space="preserve">采购单位对未成交供应商不承担解释未成交原因的义务。</w:t>
      </w:r>
      <w:r>
        <w:rPr>
          <w:rFonts w:ascii="宋体" w:hAnsi="宋体" w:cs="宋体"/>
          <w:bCs/>
          <w:sz w:val="24"/>
          <w:lang w:val="zh-CN"/>
        </w:rPr>
      </w:r>
      <w:r/>
    </w:p>
    <w:p>
      <w:pPr>
        <w:pStyle w:val="940"/>
        <w:spacing w:line="600" w:lineRule="exact"/>
        <w:rPr>
          <w:rFonts w:ascii="黑体" w:eastAsia="黑体"/>
          <w:color w:val="000000"/>
          <w:sz w:val="28"/>
        </w:rPr>
      </w:pPr>
      <w:r>
        <w:rPr>
          <w:rFonts w:hint="eastAsia" w:ascii="黑体" w:eastAsia="黑体"/>
          <w:color w:val="000000"/>
          <w:sz w:val="28"/>
        </w:rPr>
        <w:t xml:space="preserve">四</w:t>
      </w:r>
      <w:r>
        <w:rPr>
          <w:rFonts w:hint="eastAsia" w:ascii="黑体" w:eastAsia="黑体"/>
          <w:color w:val="000000"/>
          <w:sz w:val="28"/>
        </w:rPr>
        <w:t xml:space="preserve">、签订合同：</w:t>
      </w:r>
      <w:r>
        <w:rPr>
          <w:rFonts w:ascii="黑体" w:eastAsia="黑体"/>
          <w:color w:val="000000"/>
          <w:sz w:val="28"/>
        </w:rPr>
      </w:r>
      <w:r/>
    </w:p>
    <w:p>
      <w:pPr>
        <w:pStyle w:val="998"/>
        <w:ind w:firstLine="480"/>
        <w:spacing w:line="400" w:lineRule="exact"/>
        <w:rPr>
          <w:color w:val="000000"/>
          <w:sz w:val="24"/>
        </w:rPr>
      </w:pPr>
      <w:r>
        <w:rPr>
          <w:rFonts w:hint="eastAsia"/>
          <w:color w:val="000000"/>
          <w:sz w:val="24"/>
        </w:rPr>
        <w:t xml:space="preserve">1、</w:t>
      </w:r>
      <w:r>
        <w:rPr>
          <w:color w:val="000000"/>
          <w:sz w:val="24"/>
        </w:rPr>
        <w:t xml:space="preserve">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hint="eastAsia"/>
          <w:color w:val="000000"/>
          <w:sz w:val="24"/>
        </w:rPr>
        <w:t xml:space="preserve">合同需经</w:t>
      </w:r>
      <w:r>
        <w:rPr>
          <w:rFonts w:hint="eastAsia"/>
          <w:color w:val="000000"/>
          <w:sz w:val="24"/>
        </w:rPr>
        <w:t xml:space="preserve">江阴市澄至信商务有限公司</w:t>
      </w:r>
      <w:r>
        <w:rPr>
          <w:rFonts w:hint="eastAsia"/>
          <w:color w:val="000000"/>
          <w:sz w:val="24"/>
        </w:rPr>
        <w:t xml:space="preserve">档案留存。</w:t>
      </w:r>
      <w:r>
        <w:rPr>
          <w:color w:val="000000"/>
          <w:sz w:val="24"/>
        </w:rPr>
      </w:r>
      <w:r/>
    </w:p>
    <w:p>
      <w:pPr>
        <w:pStyle w:val="998"/>
        <w:ind w:firstLine="480"/>
        <w:spacing w:line="400" w:lineRule="exact"/>
        <w:rPr>
          <w:bCs/>
          <w:color w:val="000000"/>
          <w:sz w:val="24"/>
        </w:rPr>
      </w:pPr>
      <w:r>
        <w:rPr>
          <w:color w:val="000000"/>
          <w:sz w:val="24"/>
        </w:rPr>
        <w:t xml:space="preserve">2、</w:t>
      </w:r>
      <w:r>
        <w:rPr>
          <w:rFonts w:hint="eastAsia"/>
          <w:sz w:val="24"/>
        </w:rPr>
        <w:t xml:space="preserve">履约保证金的收取：</w:t>
      </w:r>
      <w:r>
        <w:rPr>
          <w:sz w:val="24"/>
        </w:rPr>
        <w:t xml:space="preserve">合同签署前，</w:t>
      </w:r>
      <w:r>
        <w:rPr>
          <w:rFonts w:hint="eastAsia"/>
          <w:sz w:val="24"/>
        </w:rPr>
        <w:t xml:space="preserve">成交</w:t>
      </w:r>
      <w:r>
        <w:rPr>
          <w:sz w:val="24"/>
        </w:rPr>
        <w:t xml:space="preserve">方向采购单位缴纳履约保证金。</w:t>
      </w:r>
      <w:r>
        <w:rPr>
          <w:rFonts w:hint="eastAsia"/>
          <w:sz w:val="24"/>
        </w:rPr>
        <w:t xml:space="preserve">成交</w:t>
      </w:r>
      <w:r>
        <w:rPr>
          <w:rFonts w:hint="eastAsia"/>
          <w:bCs/>
          <w:sz w:val="24"/>
        </w:rPr>
        <w:t xml:space="preserve">方向采购单位缴纳的履约保证金不超过政府采购合同金额的10%。收取履约保证金的，采购人应当允许</w:t>
      </w:r>
      <w:r>
        <w:rPr>
          <w:bCs/>
          <w:sz w:val="24"/>
        </w:rPr>
        <w:t xml:space="preserve">供应商自主选择以支票、 汇票、 本票、 保函等非现金形式缴纳或提交，</w:t>
      </w:r>
      <w:r>
        <w:rPr>
          <w:rFonts w:hint="eastAsia"/>
          <w:bCs/>
          <w:sz w:val="24"/>
        </w:rPr>
        <w:t xml:space="preserve">并与</w:t>
      </w:r>
      <w:r>
        <w:rPr>
          <w:rFonts w:hint="eastAsia"/>
          <w:sz w:val="24"/>
        </w:rPr>
        <w:t xml:space="preserve">成交</w:t>
      </w:r>
      <w:r>
        <w:rPr>
          <w:rFonts w:hint="eastAsia"/>
          <w:bCs/>
          <w:sz w:val="24"/>
        </w:rPr>
        <w:t xml:space="preserve">供应商在采购合同中约定履约保证金退还的方式、时间、条件和不予退还的情形，明确逾期退还履约保证金的违约责任。</w:t>
      </w:r>
      <w:r>
        <w:rPr>
          <w:rFonts w:hint="eastAsia"/>
          <w:sz w:val="24"/>
        </w:rPr>
        <w:t xml:space="preserve">采购单位收到缴纳的履约保证金后需向</w:t>
      </w:r>
      <w:r>
        <w:rPr>
          <w:rFonts w:hint="eastAsia"/>
          <w:sz w:val="24"/>
        </w:rPr>
        <w:t xml:space="preserve">成交</w:t>
      </w:r>
      <w:r>
        <w:rPr>
          <w:rFonts w:hint="eastAsia"/>
          <w:sz w:val="24"/>
        </w:rPr>
        <w:t xml:space="preserve">单位出具有效的履约保证金收款凭证。</w:t>
      </w:r>
      <w:r>
        <w:rPr>
          <w:bCs/>
          <w:color w:val="000000"/>
          <w:sz w:val="24"/>
        </w:rPr>
      </w:r>
      <w:r/>
    </w:p>
    <w:p>
      <w:pPr>
        <w:pStyle w:val="998"/>
        <w:ind w:firstLine="480"/>
        <w:spacing w:line="400" w:lineRule="exact"/>
        <w:rPr>
          <w:color w:val="000000"/>
          <w:sz w:val="24"/>
        </w:rPr>
      </w:pPr>
      <w:r>
        <w:rPr>
          <w:color w:val="000000"/>
          <w:sz w:val="24"/>
        </w:rPr>
        <w:t xml:space="preserve">3、履约保证金的管理及退还：采购单位应做好履约保证金的账务处理工作，实行专项管理，</w:t>
      </w:r>
      <w:r>
        <w:rPr>
          <w:rFonts w:hint="eastAsia"/>
          <w:color w:val="000000"/>
          <w:sz w:val="24"/>
        </w:rPr>
        <w:t xml:space="preserve">不得违规收取、挪用、截留等</w:t>
      </w:r>
      <w:r>
        <w:rPr>
          <w:color w:val="000000"/>
          <w:sz w:val="24"/>
        </w:rPr>
        <w:t xml:space="preserve">其他用途。</w:t>
      </w:r>
      <w:r>
        <w:rPr>
          <w:rFonts w:hint="eastAsia"/>
          <w:color w:val="000000"/>
          <w:sz w:val="24"/>
        </w:rPr>
        <w:t xml:space="preserve">项目验收合格后（货物类）或有效期结束后（服务类），采购单位应及时退还履约保证金，不计利息。</w:t>
      </w:r>
      <w:r>
        <w:rPr>
          <w:color w:val="000000"/>
          <w:sz w:val="24"/>
        </w:rPr>
      </w:r>
      <w:r/>
    </w:p>
    <w:p>
      <w:pPr>
        <w:pStyle w:val="940"/>
        <w:ind w:firstLine="480"/>
        <w:spacing w:line="400" w:lineRule="exact"/>
        <w:rPr>
          <w:rFonts w:hint="eastAsia" w:ascii="宋体" w:hAnsi="宋体"/>
          <w:color w:val="000000"/>
          <w:sz w:val="24"/>
        </w:rPr>
      </w:pPr>
      <w:r>
        <w:rPr>
          <w:rFonts w:hint="eastAsia" w:ascii="宋体" w:hAnsi="宋体"/>
          <w:color w:val="000000"/>
          <w:sz w:val="24"/>
        </w:rPr>
        <w:t xml:space="preserve">4、</w:t>
      </w:r>
      <w:r>
        <w:rPr>
          <w:rFonts w:hint="eastAsia"/>
          <w:sz w:val="24"/>
        </w:rPr>
        <w:t xml:space="preserve">有关部门</w:t>
      </w:r>
      <w:r>
        <w:rPr>
          <w:rFonts w:hint="eastAsia" w:ascii="宋体" w:hAnsi="宋体"/>
          <w:color w:val="000000"/>
          <w:sz w:val="24"/>
        </w:rPr>
        <w:t xml:space="preserve">监督合同的履行，协调和处理履约过程中的问题，同时对售后</w:t>
      </w:r>
      <w:r>
        <w:rPr>
          <w:rFonts w:hint="eastAsia" w:ascii="宋体" w:hAnsi="宋体"/>
          <w:bCs/>
          <w:color w:val="000000"/>
          <w:sz w:val="24"/>
        </w:rPr>
        <w:t xml:space="preserve">服务进行评</w:t>
      </w:r>
      <w:r>
        <w:rPr>
          <w:rFonts w:hint="eastAsia" w:ascii="宋体" w:hAnsi="宋体"/>
          <w:color w:val="000000"/>
          <w:sz w:val="24"/>
        </w:rPr>
        <w:t xml:space="preserve">价。成交供应商未履行单一来源采购通知书、响应文件和合同规定的义务，</w:t>
      </w:r>
      <w:r>
        <w:rPr>
          <w:rFonts w:hint="eastAsia"/>
          <w:sz w:val="24"/>
        </w:rPr>
        <w:t xml:space="preserve">采购代理机构</w:t>
      </w:r>
      <w:r>
        <w:rPr>
          <w:rFonts w:hint="eastAsia" w:ascii="宋体" w:hAnsi="宋体"/>
          <w:color w:val="000000"/>
          <w:sz w:val="24"/>
        </w:rPr>
        <w:t xml:space="preserve">将根据具体情况提请政府采购监管部门作出相应处理。</w:t>
      </w:r>
      <w:r>
        <w:rPr>
          <w:rFonts w:hint="eastAsia"/>
          <w:sz w:val="24"/>
        </w:rPr>
        <w:t xml:space="preserve">不可抗力除外。</w:t>
      </w:r>
      <w:r>
        <w:rPr>
          <w:rFonts w:hint="eastAsia" w:ascii="宋体" w:hAnsi="宋体"/>
          <w:color w:val="000000"/>
          <w:sz w:val="24"/>
        </w:rPr>
      </w:r>
      <w:r/>
    </w:p>
    <w:p>
      <w:pPr>
        <w:pStyle w:val="940"/>
        <w:spacing w:line="600" w:lineRule="exact"/>
        <w:rPr>
          <w:rFonts w:ascii="黑体" w:eastAsia="黑体"/>
          <w:color w:val="000000"/>
          <w:sz w:val="28"/>
        </w:rPr>
      </w:pPr>
      <w:r>
        <w:rPr>
          <w:rFonts w:hint="eastAsia" w:ascii="黑体" w:eastAsia="黑体"/>
          <w:color w:val="000000"/>
          <w:sz w:val="28"/>
        </w:rPr>
        <w:t xml:space="preserve">五</w:t>
      </w:r>
      <w:r>
        <w:rPr>
          <w:rFonts w:hint="eastAsia" w:ascii="黑体" w:eastAsia="黑体"/>
          <w:color w:val="000000"/>
          <w:sz w:val="28"/>
        </w:rPr>
        <w:t xml:space="preserve">、质量及验收：</w:t>
      </w:r>
      <w:r>
        <w:rPr>
          <w:rFonts w:ascii="黑体" w:eastAsia="黑体"/>
          <w:color w:val="000000"/>
          <w:sz w:val="28"/>
        </w:rPr>
      </w:r>
      <w:r/>
    </w:p>
    <w:p>
      <w:pPr>
        <w:pStyle w:val="940"/>
        <w:ind w:firstLine="480"/>
        <w:spacing w:line="400" w:lineRule="exact"/>
        <w:rPr>
          <w:rFonts w:hint="eastAsia" w:ascii="宋体" w:hAnsi="宋体"/>
          <w:color w:val="000000"/>
          <w:sz w:val="24"/>
        </w:rPr>
      </w:pPr>
      <w:r>
        <w:rPr>
          <w:rFonts w:hint="eastAsia" w:ascii="宋体" w:hAnsi="宋体"/>
          <w:color w:val="000000"/>
          <w:sz w:val="24"/>
        </w:rPr>
        <w:t xml:space="preserve">项目完毕后，</w:t>
      </w:r>
      <w:r>
        <w:rPr>
          <w:rFonts w:hint="eastAsia" w:ascii="宋体" w:hAnsi="宋体"/>
          <w:color w:val="000000"/>
          <w:sz w:val="24"/>
        </w:rPr>
        <w:t xml:space="preserve">成交单位</w:t>
      </w:r>
      <w:r>
        <w:rPr>
          <w:rFonts w:hint="eastAsia" w:ascii="宋体" w:hAnsi="宋体"/>
          <w:color w:val="000000"/>
          <w:sz w:val="24"/>
        </w:rPr>
        <w:t xml:space="preserve">书面通知采购人验收，采购人依据为国家有关规定、</w:t>
      </w:r>
      <w:r>
        <w:rPr>
          <w:rFonts w:hint="eastAsia" w:ascii="宋体" w:hAnsi="宋体"/>
          <w:color w:val="000000"/>
          <w:sz w:val="24"/>
        </w:rPr>
        <w:t xml:space="preserve">采购</w:t>
      </w:r>
      <w:r>
        <w:rPr>
          <w:rFonts w:hint="eastAsia" w:ascii="宋体" w:hAnsi="宋体"/>
          <w:color w:val="000000"/>
          <w:sz w:val="24"/>
        </w:rPr>
        <w:t xml:space="preserve">文件、</w:t>
      </w:r>
      <w:r>
        <w:rPr>
          <w:rFonts w:hint="eastAsia" w:ascii="宋体" w:hAnsi="宋体"/>
          <w:color w:val="000000"/>
          <w:sz w:val="24"/>
        </w:rPr>
        <w:t xml:space="preserve">成交单位</w:t>
      </w:r>
      <w:r>
        <w:rPr>
          <w:rFonts w:hint="eastAsia" w:ascii="宋体" w:hAnsi="宋体"/>
          <w:color w:val="000000"/>
          <w:sz w:val="24"/>
        </w:rPr>
        <w:t xml:space="preserve">的</w:t>
      </w:r>
      <w:r>
        <w:rPr>
          <w:rFonts w:hint="eastAsia" w:ascii="宋体" w:hAnsi="宋体"/>
          <w:color w:val="000000"/>
          <w:sz w:val="24"/>
        </w:rPr>
        <w:t xml:space="preserve">响应</w:t>
      </w:r>
      <w:r>
        <w:rPr>
          <w:rFonts w:hint="eastAsia" w:ascii="宋体" w:hAnsi="宋体"/>
          <w:color w:val="000000"/>
          <w:sz w:val="24"/>
        </w:rPr>
        <w:t xml:space="preserve">文件以及其他相关文件和资料，根据实际按照</w:t>
      </w:r>
      <w:r>
        <w:rPr>
          <w:rFonts w:hint="eastAsia"/>
          <w:sz w:val="24"/>
        </w:rPr>
        <w:t xml:space="preserve">《江苏省政府采购履</w:t>
      </w:r>
      <w:r>
        <w:rPr>
          <w:rFonts w:hint="eastAsia" w:ascii="宋体" w:hAnsi="宋体"/>
          <w:sz w:val="24"/>
        </w:rPr>
        <w:t xml:space="preserve">约验收管理办法》（澄财购〔2025〕1号）</w:t>
      </w:r>
      <w:r>
        <w:rPr>
          <w:rFonts w:hint="eastAsia" w:ascii="宋体" w:hAnsi="宋体"/>
          <w:color w:val="000000"/>
          <w:sz w:val="24"/>
        </w:rPr>
        <w:t xml:space="preserve">组织验收。对项目验收发生的检测（检验）</w:t>
      </w:r>
      <w:r>
        <w:rPr>
          <w:rFonts w:hint="eastAsia" w:ascii="宋体" w:hAnsi="宋体"/>
          <w:color w:val="000000"/>
          <w:sz w:val="24"/>
        </w:rPr>
        <w:t xml:space="preserve">费、劳务报酬等费用支出，采购合同有约定的按照约定执行；无约定的，由采购人承担。因供应商问题导致重新组织项目验收的，由供应商负担验收费用。</w:t>
      </w:r>
      <w:r/>
    </w:p>
    <w:p>
      <w:pPr>
        <w:pStyle w:val="940"/>
        <w:spacing w:line="600" w:lineRule="exact"/>
        <w:rPr>
          <w:rFonts w:ascii="黑体" w:eastAsia="黑体"/>
          <w:color w:val="000000"/>
          <w:sz w:val="28"/>
        </w:rPr>
      </w:pPr>
      <w:r>
        <w:rPr>
          <w:rFonts w:hint="eastAsia" w:ascii="黑体" w:eastAsia="黑体"/>
          <w:color w:val="000000"/>
          <w:sz w:val="28"/>
        </w:rPr>
        <w:t xml:space="preserve">六</w:t>
      </w:r>
      <w:r>
        <w:rPr>
          <w:rFonts w:hint="eastAsia" w:ascii="黑体" w:eastAsia="黑体"/>
          <w:color w:val="000000"/>
          <w:sz w:val="28"/>
        </w:rPr>
        <w:t xml:space="preserve">、成交服务费：</w:t>
      </w:r>
      <w:r>
        <w:rPr>
          <w:rFonts w:ascii="黑体" w:eastAsia="黑体"/>
          <w:color w:val="000000"/>
          <w:sz w:val="28"/>
        </w:rPr>
      </w:r>
      <w:r/>
    </w:p>
    <w:p>
      <w:pPr>
        <w:pStyle w:val="940"/>
        <w:ind w:firstLine="480"/>
        <w:spacing w:line="400" w:lineRule="exact"/>
        <w:rPr>
          <w:rFonts w:ascii="黑体" w:eastAsia="黑体"/>
          <w:color w:val="000000"/>
          <w:sz w:val="28"/>
        </w:rPr>
        <w:outlineLvl w:val="0"/>
      </w:pPr>
      <w:r>
        <w:rPr>
          <w:rFonts w:hint="eastAsia" w:ascii="宋体" w:hAnsi="宋体"/>
          <w:color w:val="000000"/>
          <w:sz w:val="24"/>
        </w:rPr>
        <w:t xml:space="preserve">本项目</w:t>
      </w:r>
      <w:r>
        <w:rPr>
          <w:rFonts w:hint="eastAsia" w:ascii="宋体" w:hAnsi="宋体"/>
          <w:color w:val="000000"/>
          <w:sz w:val="24"/>
        </w:rPr>
        <w:t xml:space="preserve">成交</w:t>
      </w:r>
      <w:r>
        <w:rPr>
          <w:rFonts w:hint="eastAsia" w:ascii="宋体" w:hAnsi="宋体"/>
          <w:color w:val="000000"/>
          <w:sz w:val="24"/>
        </w:rPr>
        <w:t xml:space="preserve">服务费由评标专家费及招标代理费组成</w:t>
      </w:r>
      <w:r>
        <w:rPr>
          <w:rFonts w:hint="eastAsia" w:ascii="宋体" w:hAnsi="宋体"/>
          <w:sz w:val="24"/>
        </w:rPr>
        <w:t xml:space="preserve">，由采购人支付。</w:t>
      </w:r>
      <w:r>
        <w:rPr>
          <w:rFonts w:hint="eastAsia" w:ascii="宋体" w:hAnsi="宋体"/>
          <w:color w:val="000000"/>
          <w:sz w:val="24"/>
        </w:rPr>
        <w:t xml:space="preserve">招标代理费按以下收费标准</w:t>
      </w:r>
      <w:r>
        <w:rPr>
          <w:rFonts w:hint="eastAsia" w:ascii="宋体" w:hAnsi="宋体"/>
          <w:color w:val="000000"/>
          <w:sz w:val="24"/>
        </w:rPr>
        <w:t xml:space="preserve">的50%</w:t>
      </w:r>
      <w:r>
        <w:rPr>
          <w:rFonts w:hint="eastAsia" w:ascii="宋体" w:hAnsi="宋体"/>
          <w:color w:val="000000"/>
          <w:sz w:val="24"/>
        </w:rPr>
        <w:t xml:space="preserve">计取,评委费按实结算。招标代理费计取方式采用差额定率累进法</w:t>
      </w:r>
      <w:r>
        <w:rPr>
          <w:rFonts w:hint="eastAsia" w:ascii="宋体" w:hAnsi="宋体"/>
          <w:color w:val="000000"/>
          <w:sz w:val="24"/>
        </w:rPr>
        <w:t xml:space="preserve">。</w:t>
      </w:r>
      <w:r>
        <w:rPr>
          <w:rFonts w:ascii="黑体" w:eastAsia="黑体"/>
          <w:color w:val="000000"/>
          <w:sz w:val="28"/>
        </w:rPr>
        <w:t xml:space="preserve"> </w:t>
      </w:r>
      <w:r>
        <w:rPr>
          <w:rFonts w:ascii="黑体" w:eastAsia="黑体"/>
          <w:color w:val="000000"/>
          <w:sz w:val="28"/>
        </w:rPr>
      </w:r>
      <w:r/>
    </w:p>
    <w:tbl>
      <w:tblPr>
        <w:tblW w:w="9356"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0"/>
        <w:gridCol w:w="3879"/>
        <w:gridCol w:w="2592"/>
        <w:gridCol w:w="2175"/>
      </w:tblGrid>
      <w:tr>
        <w:trPr>
          <w:trHeight w:val="90"/>
        </w:trPr>
        <w:tc>
          <w:tcPr>
            <w:tcW w:w="710" w:type="dxa"/>
            <w:vAlign w:val="center"/>
            <w:textDirection w:val="lrTb"/>
            <w:noWrap w:val="false"/>
          </w:tcPr>
          <w:p>
            <w:pPr>
              <w:pStyle w:val="940"/>
              <w:jc w:val="center"/>
              <w:spacing w:line="0" w:lineRule="atLeast"/>
              <w:rPr>
                <w:rFonts w:ascii="宋体" w:hAnsi="宋体"/>
                <w:color w:val="000000"/>
                <w:sz w:val="24"/>
              </w:rPr>
            </w:pPr>
            <w:r>
              <w:rPr>
                <w:rFonts w:ascii="宋体" w:hAnsi="宋体"/>
                <w:color w:val="000000"/>
                <w:sz w:val="24"/>
              </w:rPr>
            </w:r>
            <w:r/>
          </w:p>
        </w:tc>
        <w:tc>
          <w:tcPr>
            <w:tcW w:w="3879" w:type="dxa"/>
            <w:vAlign w:val="center"/>
            <w:textDirection w:val="lrTb"/>
            <w:noWrap w:val="false"/>
          </w:tcPr>
          <w:p>
            <w:pPr>
              <w:pStyle w:val="940"/>
              <w:jc w:val="center"/>
              <w:spacing w:line="0" w:lineRule="atLeast"/>
              <w:rPr>
                <w:rFonts w:ascii="宋体" w:hAnsi="宋体"/>
                <w:color w:val="000000"/>
                <w:sz w:val="24"/>
              </w:rPr>
            </w:pPr>
            <w:r>
              <w:rPr>
                <w:rFonts w:hint="eastAsia" w:ascii="宋体" w:hAnsi="宋体"/>
                <w:color w:val="000000"/>
                <w:sz w:val="24"/>
              </w:rPr>
              <w:t xml:space="preserve">中标</w:t>
            </w:r>
            <w:r>
              <w:rPr>
                <w:rFonts w:hint="eastAsia" w:ascii="宋体" w:hAnsi="宋体"/>
                <w:color w:val="000000"/>
                <w:sz w:val="24"/>
              </w:rPr>
              <w:t xml:space="preserve">（成交）</w:t>
            </w:r>
            <w:r>
              <w:rPr>
                <w:rFonts w:hint="eastAsia" w:ascii="宋体" w:hAnsi="宋体"/>
                <w:color w:val="000000"/>
                <w:sz w:val="24"/>
              </w:rPr>
              <w:t xml:space="preserve">金额</w:t>
            </w:r>
            <w:r>
              <w:rPr>
                <w:rFonts w:ascii="宋体" w:hAnsi="宋体"/>
                <w:color w:val="000000"/>
                <w:sz w:val="24"/>
              </w:rPr>
            </w:r>
            <w:r/>
          </w:p>
        </w:tc>
        <w:tc>
          <w:tcPr>
            <w:tcW w:w="2592" w:type="dxa"/>
            <w:vAlign w:val="center"/>
            <w:textDirection w:val="lrTb"/>
            <w:noWrap w:val="false"/>
          </w:tcPr>
          <w:p>
            <w:pPr>
              <w:pStyle w:val="940"/>
              <w:jc w:val="center"/>
              <w:spacing w:line="0" w:lineRule="atLeast"/>
              <w:rPr>
                <w:rFonts w:ascii="宋体" w:hAnsi="宋体"/>
                <w:color w:val="000000"/>
                <w:sz w:val="24"/>
              </w:rPr>
            </w:pPr>
            <w:r>
              <w:rPr>
                <w:rFonts w:hint="eastAsia" w:ascii="宋体" w:hAnsi="宋体"/>
                <w:color w:val="000000"/>
                <w:sz w:val="24"/>
              </w:rPr>
              <w:t xml:space="preserve">收费比例最高上限%</w:t>
            </w:r>
            <w:r>
              <w:rPr>
                <w:rFonts w:ascii="宋体" w:hAnsi="宋体"/>
                <w:color w:val="000000"/>
                <w:sz w:val="24"/>
              </w:rPr>
            </w:r>
            <w:r/>
          </w:p>
        </w:tc>
        <w:tc>
          <w:tcPr>
            <w:tcW w:w="2175" w:type="dxa"/>
            <w:vAlign w:val="center"/>
            <w:textDirection w:val="lrTb"/>
            <w:noWrap w:val="false"/>
          </w:tcPr>
          <w:p>
            <w:pPr>
              <w:pStyle w:val="940"/>
              <w:jc w:val="center"/>
              <w:spacing w:line="0" w:lineRule="atLeast"/>
              <w:rPr>
                <w:rFonts w:ascii="宋体" w:hAnsi="宋体"/>
                <w:color w:val="000000"/>
                <w:sz w:val="24"/>
              </w:rPr>
            </w:pPr>
            <w:r>
              <w:rPr>
                <w:rFonts w:hint="eastAsia" w:ascii="宋体" w:hAnsi="宋体"/>
                <w:color w:val="000000"/>
                <w:sz w:val="24"/>
              </w:rPr>
              <w:t xml:space="preserve">最高上限</w:t>
            </w:r>
            <w:r>
              <w:rPr>
                <w:rFonts w:ascii="宋体" w:hAnsi="宋体"/>
                <w:color w:val="000000"/>
                <w:sz w:val="24"/>
              </w:rPr>
            </w:r>
            <w:r/>
          </w:p>
        </w:tc>
      </w:tr>
      <w:tr>
        <w:trPr>
          <w:cantSplit/>
          <w:trHeight w:val="330"/>
        </w:trPr>
        <w:tc>
          <w:tcPr>
            <w:tcW w:w="710" w:type="dxa"/>
            <w:vAlign w:val="center"/>
            <w:textDirection w:val="lrTb"/>
            <w:noWrap w:val="false"/>
          </w:tcPr>
          <w:p>
            <w:pPr>
              <w:pStyle w:val="940"/>
              <w:jc w:val="center"/>
              <w:spacing w:line="0" w:lineRule="atLeast"/>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W w:w="3879" w:type="dxa"/>
            <w:vAlign w:val="center"/>
            <w:textDirection w:val="lrTb"/>
            <w:noWrap w:val="false"/>
          </w:tcPr>
          <w:p>
            <w:pPr>
              <w:pStyle w:val="940"/>
              <w:jc w:val="center"/>
              <w:spacing w:line="0" w:lineRule="atLeast"/>
              <w:rPr>
                <w:rFonts w:ascii="宋体" w:hAnsi="宋体"/>
                <w:color w:val="000000"/>
                <w:sz w:val="24"/>
              </w:rPr>
            </w:pPr>
            <w:r>
              <w:rPr>
                <w:rFonts w:hint="eastAsia" w:ascii="宋体" w:hAnsi="宋体"/>
                <w:color w:val="000000"/>
                <w:sz w:val="24"/>
              </w:rPr>
              <w:t xml:space="preserve">100万元（含）以下部分</w:t>
            </w:r>
            <w:r>
              <w:rPr>
                <w:rFonts w:ascii="宋体" w:hAnsi="宋体"/>
                <w:color w:val="000000"/>
                <w:sz w:val="24"/>
              </w:rPr>
            </w:r>
            <w:r/>
          </w:p>
        </w:tc>
        <w:tc>
          <w:tcPr>
            <w:tcW w:w="2592" w:type="dxa"/>
            <w:vAlign w:val="center"/>
            <w:textDirection w:val="lrTb"/>
            <w:noWrap w:val="false"/>
          </w:tcPr>
          <w:p>
            <w:pPr>
              <w:pStyle w:val="940"/>
              <w:jc w:val="center"/>
              <w:spacing w:line="0" w:lineRule="atLeas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r>
            <w:r/>
          </w:p>
        </w:tc>
        <w:tc>
          <w:tcPr>
            <w:tcW w:w="2175" w:type="dxa"/>
            <w:vAlign w:val="center"/>
            <w:vMerge w:val="restart"/>
            <w:textDirection w:val="lrTb"/>
            <w:noWrap w:val="false"/>
          </w:tcPr>
          <w:p>
            <w:pPr>
              <w:pStyle w:val="940"/>
              <w:spacing w:line="0" w:lineRule="atLeast"/>
              <w:rPr>
                <w:rFonts w:ascii="宋体" w:hAnsi="宋体"/>
                <w:color w:val="000000"/>
                <w:sz w:val="24"/>
              </w:rPr>
            </w:pPr>
            <w:r>
              <w:rPr>
                <w:rFonts w:hint="eastAsia" w:ascii="宋体" w:hAnsi="宋体"/>
                <w:color w:val="000000"/>
                <w:sz w:val="24"/>
              </w:rPr>
              <w:t xml:space="preserve">政府采购代理费原则上最高上限不得超过5万元。</w:t>
            </w:r>
            <w:r>
              <w:rPr>
                <w:rFonts w:ascii="宋体" w:hAnsi="宋体"/>
                <w:color w:val="000000"/>
                <w:sz w:val="24"/>
              </w:rPr>
            </w:r>
            <w:r/>
          </w:p>
        </w:tc>
      </w:tr>
      <w:tr>
        <w:trPr>
          <w:cantSplit/>
          <w:trHeight w:val="395"/>
        </w:trPr>
        <w:tc>
          <w:tcPr>
            <w:tcW w:w="710" w:type="dxa"/>
            <w:vAlign w:val="center"/>
            <w:textDirection w:val="lrTb"/>
            <w:noWrap w:val="false"/>
          </w:tcPr>
          <w:p>
            <w:pPr>
              <w:pStyle w:val="940"/>
              <w:jc w:val="center"/>
              <w:spacing w:line="0" w:lineRule="atLeast"/>
              <w:rPr>
                <w:rFonts w:ascii="宋体" w:hAnsi="宋体"/>
                <w:color w:val="000000"/>
                <w:sz w:val="24"/>
              </w:rPr>
            </w:pPr>
            <w:r>
              <w:rPr>
                <w:rFonts w:hint="eastAsia" w:ascii="宋体" w:hAnsi="宋体"/>
                <w:color w:val="000000"/>
                <w:sz w:val="24"/>
              </w:rPr>
              <w:t xml:space="preserve">2</w:t>
            </w:r>
            <w:r>
              <w:rPr>
                <w:rFonts w:ascii="宋体" w:hAnsi="宋体"/>
                <w:color w:val="000000"/>
                <w:sz w:val="24"/>
              </w:rPr>
            </w:r>
            <w:r/>
          </w:p>
        </w:tc>
        <w:tc>
          <w:tcPr>
            <w:tcW w:w="3879" w:type="dxa"/>
            <w:vAlign w:val="center"/>
            <w:textDirection w:val="lrTb"/>
            <w:noWrap w:val="false"/>
          </w:tcPr>
          <w:p>
            <w:pPr>
              <w:pStyle w:val="940"/>
              <w:jc w:val="center"/>
              <w:spacing w:line="0" w:lineRule="atLeast"/>
              <w:rPr>
                <w:rFonts w:ascii="宋体" w:hAnsi="宋体"/>
                <w:color w:val="000000"/>
                <w:sz w:val="24"/>
              </w:rPr>
            </w:pPr>
            <w:r>
              <w:rPr>
                <w:rFonts w:hint="eastAsia" w:ascii="宋体" w:hAnsi="宋体"/>
                <w:color w:val="000000"/>
                <w:sz w:val="24"/>
              </w:rPr>
              <w:t xml:space="preserve">100万元—500万元（含）元部分</w:t>
            </w:r>
            <w:r>
              <w:rPr>
                <w:rFonts w:ascii="宋体" w:hAnsi="宋体"/>
                <w:color w:val="000000"/>
                <w:sz w:val="24"/>
              </w:rPr>
            </w:r>
            <w:r/>
          </w:p>
        </w:tc>
        <w:tc>
          <w:tcPr>
            <w:tcW w:w="2592" w:type="dxa"/>
            <w:vAlign w:val="center"/>
            <w:textDirection w:val="lrTb"/>
            <w:noWrap w:val="false"/>
          </w:tcPr>
          <w:p>
            <w:pPr>
              <w:pStyle w:val="940"/>
              <w:jc w:val="center"/>
              <w:spacing w:line="0" w:lineRule="atLeast"/>
              <w:rPr>
                <w:rFonts w:ascii="宋体" w:hAnsi="宋体"/>
                <w:color w:val="000000"/>
                <w:sz w:val="24"/>
              </w:rPr>
            </w:pPr>
            <w:r>
              <w:rPr>
                <w:rFonts w:hint="eastAsia" w:ascii="宋体" w:hAnsi="宋体"/>
                <w:color w:val="000000"/>
                <w:sz w:val="24"/>
              </w:rPr>
              <w:t xml:space="preserve">0.4</w:t>
            </w:r>
            <w:r>
              <w:rPr>
                <w:rFonts w:ascii="宋体" w:hAnsi="宋体"/>
                <w:color w:val="000000"/>
                <w:sz w:val="24"/>
              </w:rPr>
            </w:r>
            <w:r/>
          </w:p>
        </w:tc>
        <w:tc>
          <w:tcPr>
            <w:tcW w:w="2175" w:type="dxa"/>
            <w:vAlign w:val="center"/>
            <w:vMerge w:val="continue"/>
            <w:textDirection w:val="lrTb"/>
            <w:noWrap w:val="false"/>
          </w:tcPr>
          <w:p>
            <w:pPr>
              <w:pStyle w:val="940"/>
              <w:jc w:val="left"/>
              <w:widowControl/>
              <w:rPr>
                <w:rFonts w:ascii="宋体" w:hAnsi="宋体"/>
                <w:color w:val="000000"/>
                <w:sz w:val="24"/>
              </w:rPr>
            </w:pPr>
            <w:r>
              <w:rPr>
                <w:rFonts w:ascii="宋体" w:hAnsi="宋体"/>
                <w:color w:val="000000"/>
                <w:sz w:val="24"/>
              </w:rPr>
            </w:r>
            <w:r/>
          </w:p>
        </w:tc>
      </w:tr>
      <w:tr>
        <w:trPr>
          <w:cantSplit/>
          <w:trHeight w:val="380"/>
        </w:trPr>
        <w:tc>
          <w:tcPr>
            <w:tcW w:w="710" w:type="dxa"/>
            <w:vAlign w:val="center"/>
            <w:textDirection w:val="lrTb"/>
            <w:noWrap w:val="false"/>
          </w:tcPr>
          <w:p>
            <w:pPr>
              <w:pStyle w:val="940"/>
              <w:jc w:val="center"/>
              <w:spacing w:line="0" w:lineRule="atLeast"/>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tc>
        <w:tc>
          <w:tcPr>
            <w:tcW w:w="3879" w:type="dxa"/>
            <w:vAlign w:val="center"/>
            <w:textDirection w:val="lrTb"/>
            <w:noWrap w:val="false"/>
          </w:tcPr>
          <w:p>
            <w:pPr>
              <w:pStyle w:val="940"/>
              <w:jc w:val="center"/>
              <w:spacing w:line="0" w:lineRule="atLeast"/>
              <w:rPr>
                <w:rFonts w:ascii="宋体" w:hAnsi="宋体"/>
                <w:color w:val="000000"/>
                <w:sz w:val="24"/>
              </w:rPr>
            </w:pPr>
            <w:r>
              <w:rPr>
                <w:rFonts w:hint="eastAsia" w:ascii="宋体" w:hAnsi="宋体"/>
                <w:color w:val="000000"/>
                <w:sz w:val="24"/>
              </w:rPr>
              <w:t xml:space="preserve">500万元—1000万元（含）部分</w:t>
            </w:r>
            <w:r>
              <w:rPr>
                <w:rFonts w:ascii="宋体" w:hAnsi="宋体"/>
                <w:color w:val="000000"/>
                <w:sz w:val="24"/>
              </w:rPr>
            </w:r>
            <w:r/>
          </w:p>
        </w:tc>
        <w:tc>
          <w:tcPr>
            <w:tcW w:w="2592" w:type="dxa"/>
            <w:vAlign w:val="center"/>
            <w:textDirection w:val="lrTb"/>
            <w:noWrap w:val="false"/>
          </w:tcPr>
          <w:p>
            <w:pPr>
              <w:pStyle w:val="940"/>
              <w:jc w:val="center"/>
              <w:spacing w:line="0" w:lineRule="atLeast"/>
              <w:rPr>
                <w:rFonts w:ascii="宋体" w:hAnsi="宋体"/>
                <w:color w:val="000000"/>
                <w:sz w:val="24"/>
              </w:rPr>
            </w:pPr>
            <w:r>
              <w:rPr>
                <w:rFonts w:hint="eastAsia" w:ascii="宋体" w:hAnsi="宋体"/>
                <w:color w:val="000000"/>
                <w:sz w:val="24"/>
              </w:rPr>
              <w:t xml:space="preserve">0.3</w:t>
            </w:r>
            <w:r>
              <w:rPr>
                <w:rFonts w:ascii="宋体" w:hAnsi="宋体"/>
                <w:color w:val="000000"/>
                <w:sz w:val="24"/>
              </w:rPr>
            </w:r>
            <w:r/>
          </w:p>
        </w:tc>
        <w:tc>
          <w:tcPr>
            <w:tcW w:w="2175" w:type="dxa"/>
            <w:vAlign w:val="center"/>
            <w:vMerge w:val="continue"/>
            <w:textDirection w:val="lrTb"/>
            <w:noWrap w:val="false"/>
          </w:tcPr>
          <w:p>
            <w:pPr>
              <w:pStyle w:val="940"/>
              <w:jc w:val="left"/>
              <w:widowControl/>
              <w:rPr>
                <w:rFonts w:ascii="宋体" w:hAnsi="宋体"/>
                <w:color w:val="000000"/>
                <w:sz w:val="24"/>
              </w:rPr>
            </w:pPr>
            <w:r>
              <w:rPr>
                <w:rFonts w:ascii="宋体" w:hAnsi="宋体"/>
                <w:color w:val="000000"/>
                <w:sz w:val="24"/>
              </w:rPr>
            </w:r>
            <w:r/>
          </w:p>
        </w:tc>
      </w:tr>
      <w:tr>
        <w:trPr>
          <w:cantSplit/>
          <w:trHeight w:val="440"/>
        </w:trPr>
        <w:tc>
          <w:tcPr>
            <w:tcW w:w="710" w:type="dxa"/>
            <w:vAlign w:val="center"/>
            <w:textDirection w:val="lrTb"/>
            <w:noWrap w:val="false"/>
          </w:tcPr>
          <w:p>
            <w:pPr>
              <w:pStyle w:val="940"/>
              <w:jc w:val="center"/>
              <w:spacing w:line="0" w:lineRule="atLeast"/>
              <w:rPr>
                <w:rFonts w:ascii="宋体" w:hAnsi="宋体"/>
                <w:color w:val="000000"/>
                <w:sz w:val="24"/>
              </w:rPr>
            </w:pPr>
            <w:r>
              <w:rPr>
                <w:rFonts w:hint="eastAsia" w:ascii="宋体" w:hAnsi="宋体"/>
                <w:color w:val="000000"/>
                <w:sz w:val="24"/>
              </w:rPr>
              <w:t xml:space="preserve">4</w:t>
            </w:r>
            <w:r>
              <w:rPr>
                <w:rFonts w:ascii="宋体" w:hAnsi="宋体"/>
                <w:color w:val="000000"/>
                <w:sz w:val="24"/>
              </w:rPr>
            </w:r>
            <w:r/>
          </w:p>
        </w:tc>
        <w:tc>
          <w:tcPr>
            <w:tcW w:w="3879" w:type="dxa"/>
            <w:vAlign w:val="center"/>
            <w:textDirection w:val="lrTb"/>
            <w:noWrap w:val="false"/>
          </w:tcPr>
          <w:p>
            <w:pPr>
              <w:pStyle w:val="940"/>
              <w:jc w:val="center"/>
              <w:spacing w:line="0" w:lineRule="atLeast"/>
              <w:rPr>
                <w:rFonts w:ascii="宋体" w:hAnsi="宋体"/>
                <w:color w:val="000000"/>
                <w:sz w:val="24"/>
              </w:rPr>
            </w:pPr>
            <w:r>
              <w:rPr>
                <w:rFonts w:hint="eastAsia" w:ascii="宋体" w:hAnsi="宋体"/>
                <w:color w:val="000000"/>
                <w:sz w:val="24"/>
              </w:rPr>
              <w:t xml:space="preserve">1000万元—5000万元（含）部分</w:t>
            </w:r>
            <w:r>
              <w:rPr>
                <w:rFonts w:ascii="宋体" w:hAnsi="宋体"/>
                <w:color w:val="000000"/>
                <w:sz w:val="24"/>
              </w:rPr>
            </w:r>
            <w:r/>
          </w:p>
        </w:tc>
        <w:tc>
          <w:tcPr>
            <w:tcW w:w="2592" w:type="dxa"/>
            <w:vAlign w:val="center"/>
            <w:textDirection w:val="lrTb"/>
            <w:noWrap w:val="false"/>
          </w:tcPr>
          <w:p>
            <w:pPr>
              <w:pStyle w:val="940"/>
              <w:jc w:val="center"/>
              <w:spacing w:line="0" w:lineRule="atLeast"/>
              <w:rPr>
                <w:rFonts w:ascii="宋体" w:hAnsi="宋体"/>
                <w:color w:val="000000"/>
                <w:sz w:val="24"/>
              </w:rPr>
            </w:pPr>
            <w:r>
              <w:rPr>
                <w:rFonts w:hint="eastAsia" w:ascii="宋体" w:hAnsi="宋体"/>
                <w:color w:val="000000"/>
                <w:sz w:val="24"/>
              </w:rPr>
              <w:t xml:space="preserve">0.2</w:t>
            </w:r>
            <w:r>
              <w:rPr>
                <w:rFonts w:ascii="宋体" w:hAnsi="宋体"/>
                <w:color w:val="000000"/>
                <w:sz w:val="24"/>
              </w:rPr>
            </w:r>
            <w:r/>
          </w:p>
        </w:tc>
        <w:tc>
          <w:tcPr>
            <w:tcW w:w="2175" w:type="dxa"/>
            <w:vAlign w:val="center"/>
            <w:vMerge w:val="continue"/>
            <w:textDirection w:val="lrTb"/>
            <w:noWrap w:val="false"/>
          </w:tcPr>
          <w:p>
            <w:pPr>
              <w:pStyle w:val="940"/>
              <w:jc w:val="left"/>
              <w:widowControl/>
              <w:rPr>
                <w:rFonts w:ascii="宋体" w:hAnsi="宋体"/>
                <w:color w:val="000000"/>
                <w:sz w:val="24"/>
              </w:rPr>
            </w:pPr>
            <w:r>
              <w:rPr>
                <w:rFonts w:ascii="宋体" w:hAnsi="宋体"/>
                <w:color w:val="000000"/>
                <w:sz w:val="24"/>
              </w:rPr>
            </w:r>
            <w:r/>
          </w:p>
        </w:tc>
      </w:tr>
      <w:tr>
        <w:trPr>
          <w:cantSplit/>
          <w:trHeight w:val="455"/>
        </w:trPr>
        <w:tc>
          <w:tcPr>
            <w:tcW w:w="710" w:type="dxa"/>
            <w:vAlign w:val="center"/>
            <w:textDirection w:val="lrTb"/>
            <w:noWrap w:val="false"/>
          </w:tcPr>
          <w:p>
            <w:pPr>
              <w:pStyle w:val="940"/>
              <w:jc w:val="center"/>
              <w:spacing w:line="0" w:lineRule="atLeast"/>
              <w:rPr>
                <w:rFonts w:ascii="宋体" w:hAnsi="宋体"/>
                <w:color w:val="000000"/>
                <w:sz w:val="24"/>
              </w:rPr>
            </w:pPr>
            <w:r>
              <w:rPr>
                <w:rFonts w:hint="eastAsia" w:ascii="宋体" w:hAnsi="宋体"/>
                <w:color w:val="000000"/>
                <w:sz w:val="24"/>
              </w:rPr>
              <w:t xml:space="preserve">5</w:t>
            </w:r>
            <w:r>
              <w:rPr>
                <w:rFonts w:ascii="宋体" w:hAnsi="宋体"/>
                <w:color w:val="000000"/>
                <w:sz w:val="24"/>
              </w:rPr>
            </w:r>
            <w:r/>
          </w:p>
        </w:tc>
        <w:tc>
          <w:tcPr>
            <w:tcW w:w="3879" w:type="dxa"/>
            <w:vAlign w:val="center"/>
            <w:textDirection w:val="lrTb"/>
            <w:noWrap w:val="false"/>
          </w:tcPr>
          <w:p>
            <w:pPr>
              <w:pStyle w:val="940"/>
              <w:jc w:val="center"/>
              <w:spacing w:line="0" w:lineRule="atLeast"/>
              <w:rPr>
                <w:rFonts w:ascii="宋体" w:hAnsi="宋体"/>
                <w:color w:val="000000"/>
                <w:sz w:val="24"/>
              </w:rPr>
            </w:pPr>
            <w:r>
              <w:rPr>
                <w:rFonts w:hint="eastAsia" w:ascii="宋体" w:hAnsi="宋体"/>
                <w:color w:val="000000"/>
                <w:sz w:val="24"/>
              </w:rPr>
              <w:t xml:space="preserve">5000万元（含）以上部分</w:t>
            </w:r>
            <w:r>
              <w:rPr>
                <w:rFonts w:ascii="宋体" w:hAnsi="宋体"/>
                <w:color w:val="000000"/>
                <w:sz w:val="24"/>
              </w:rPr>
            </w:r>
            <w:r/>
          </w:p>
        </w:tc>
        <w:tc>
          <w:tcPr>
            <w:tcW w:w="2592" w:type="dxa"/>
            <w:vAlign w:val="center"/>
            <w:textDirection w:val="lrTb"/>
            <w:noWrap w:val="false"/>
          </w:tcPr>
          <w:p>
            <w:pPr>
              <w:pStyle w:val="940"/>
              <w:jc w:val="center"/>
              <w:spacing w:line="0" w:lineRule="atLeast"/>
              <w:rPr>
                <w:rFonts w:ascii="宋体" w:hAnsi="宋体"/>
                <w:color w:val="000000"/>
                <w:sz w:val="24"/>
              </w:rPr>
            </w:pPr>
            <w:r>
              <w:rPr>
                <w:rFonts w:hint="eastAsia" w:ascii="宋体" w:hAnsi="宋体"/>
                <w:color w:val="000000"/>
                <w:sz w:val="24"/>
              </w:rPr>
              <w:t xml:space="preserve">0.1</w:t>
            </w:r>
            <w:r>
              <w:rPr>
                <w:rFonts w:ascii="宋体" w:hAnsi="宋体"/>
                <w:color w:val="000000"/>
                <w:sz w:val="24"/>
              </w:rPr>
            </w:r>
            <w:r/>
          </w:p>
        </w:tc>
        <w:tc>
          <w:tcPr>
            <w:tcW w:w="2175" w:type="dxa"/>
            <w:vAlign w:val="center"/>
            <w:vMerge w:val="continue"/>
            <w:textDirection w:val="lrTb"/>
            <w:noWrap w:val="false"/>
          </w:tcPr>
          <w:p>
            <w:pPr>
              <w:pStyle w:val="940"/>
              <w:jc w:val="left"/>
              <w:widowControl/>
              <w:rPr>
                <w:rFonts w:ascii="宋体" w:hAnsi="宋体"/>
                <w:color w:val="000000"/>
                <w:sz w:val="24"/>
              </w:rPr>
            </w:pPr>
            <w:r>
              <w:rPr>
                <w:rFonts w:ascii="宋体" w:hAnsi="宋体"/>
                <w:color w:val="000000"/>
                <w:sz w:val="24"/>
              </w:rPr>
            </w:r>
            <w:r/>
          </w:p>
        </w:tc>
      </w:tr>
    </w:tbl>
    <w:p>
      <w:pPr>
        <w:pStyle w:val="998"/>
        <w:ind w:firstLine="480"/>
        <w:spacing w:line="400" w:lineRule="exact"/>
        <w:rPr>
          <w:color w:val="000000"/>
          <w:sz w:val="24"/>
        </w:rPr>
      </w:pPr>
      <w:r>
        <w:rPr>
          <w:color w:val="000000"/>
          <w:sz w:val="24"/>
        </w:rPr>
      </w:r>
      <w:r/>
    </w:p>
    <w:p>
      <w:pPr>
        <w:pStyle w:val="940"/>
        <w:spacing w:line="600" w:lineRule="exact"/>
        <w:rPr>
          <w:rFonts w:ascii="黑体" w:eastAsia="黑体"/>
          <w:color w:val="000000"/>
          <w:sz w:val="28"/>
          <w:szCs w:val="28"/>
        </w:rPr>
      </w:pPr>
      <w:r>
        <w:rPr>
          <w:rFonts w:ascii="黑体" w:eastAsia="黑体"/>
          <w:color w:val="000000"/>
          <w:sz w:val="28"/>
          <w:szCs w:val="28"/>
        </w:rPr>
      </w:r>
      <w:r/>
    </w:p>
    <w:p>
      <w:pPr>
        <w:pStyle w:val="940"/>
        <w:jc w:val="center"/>
        <w:spacing w:line="400" w:lineRule="exact"/>
        <w:rPr>
          <w:rFonts w:ascii="黑体" w:hAnsi="楷体_GB2312" w:eastAsia="黑体"/>
          <w:color w:val="000000"/>
          <w:sz w:val="30"/>
          <w:szCs w:val="30"/>
        </w:rPr>
        <w:outlineLvl w:val="0"/>
      </w:pPr>
      <w:r/>
      <w:bookmarkStart w:id="9" w:name="_Toc251268361"/>
      <w:r>
        <w:rPr>
          <w:rFonts w:ascii="黑体" w:hAnsi="楷体_GB2312" w:eastAsia="黑体"/>
          <w:color w:val="000000"/>
          <w:sz w:val="30"/>
          <w:szCs w:val="30"/>
        </w:rPr>
      </w:r>
      <w:r/>
    </w:p>
    <w:p>
      <w:pPr>
        <w:pStyle w:val="940"/>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pStyle w:val="940"/>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pStyle w:val="953"/>
        <w:rPr>
          <w:rFonts w:hint="eastAsia"/>
          <w:color w:val="000000"/>
        </w:rPr>
      </w:pPr>
      <w:r>
        <w:rPr>
          <w:rFonts w:hint="eastAsia"/>
          <w:color w:val="000000"/>
        </w:rPr>
      </w:r>
      <w:r/>
    </w:p>
    <w:p>
      <w:pPr>
        <w:pStyle w:val="953"/>
        <w:rPr>
          <w:rFonts w:hint="eastAsia"/>
          <w:color w:val="000000"/>
        </w:rPr>
      </w:pPr>
      <w:r>
        <w:rPr>
          <w:rFonts w:hint="eastAsia"/>
          <w:color w:val="000000"/>
        </w:rPr>
      </w:r>
      <w:r/>
    </w:p>
    <w:p>
      <w:pPr>
        <w:pStyle w:val="953"/>
        <w:rPr>
          <w:rFonts w:hint="eastAsia"/>
          <w:color w:val="000000"/>
        </w:rPr>
      </w:pPr>
      <w:r>
        <w:rPr>
          <w:rFonts w:hint="eastAsia"/>
          <w:color w:val="000000"/>
        </w:rPr>
      </w:r>
      <w:r/>
    </w:p>
    <w:p>
      <w:pPr>
        <w:pStyle w:val="953"/>
        <w:rPr>
          <w:rFonts w:hint="eastAsia"/>
          <w:color w:val="000000"/>
        </w:rPr>
      </w:pPr>
      <w:r>
        <w:rPr>
          <w:rFonts w:hint="eastAsia"/>
          <w:color w:val="000000"/>
        </w:rPr>
      </w:r>
      <w:r/>
    </w:p>
    <w:p>
      <w:pPr>
        <w:pStyle w:val="953"/>
        <w:rPr>
          <w:rFonts w:hint="eastAsia"/>
          <w:color w:val="000000"/>
        </w:rPr>
      </w:pPr>
      <w:r>
        <w:rPr>
          <w:rFonts w:hint="eastAsia"/>
          <w:color w:val="000000"/>
        </w:rPr>
      </w:r>
      <w:r/>
    </w:p>
    <w:p>
      <w:pPr>
        <w:pStyle w:val="953"/>
        <w:rPr>
          <w:rFonts w:hint="eastAsia"/>
          <w:color w:val="000000"/>
        </w:rPr>
      </w:pPr>
      <w:r>
        <w:rPr>
          <w:rFonts w:hint="eastAsia"/>
          <w:color w:val="000000"/>
        </w:rPr>
      </w:r>
      <w:r/>
    </w:p>
    <w:p>
      <w:pPr>
        <w:pStyle w:val="940"/>
        <w:ind w:firstLine="562"/>
        <w:jc w:val="center"/>
        <w:spacing w:line="400" w:lineRule="exact"/>
        <w:rPr>
          <w:rFonts w:hint="eastAsia" w:ascii="宋体" w:hAnsi="宋体" w:cs="宋体"/>
          <w:b/>
          <w:color w:val="000000"/>
          <w:sz w:val="28"/>
          <w:szCs w:val="28"/>
        </w:rPr>
      </w:pPr>
      <w:r/>
      <w:bookmarkEnd w:id="9"/>
      <w:r>
        <w:rPr>
          <w:rFonts w:hint="eastAsia" w:ascii="宋体" w:hAnsi="宋体" w:cs="宋体"/>
          <w:b/>
          <w:color w:val="000000"/>
          <w:sz w:val="28"/>
          <w:szCs w:val="28"/>
        </w:rPr>
      </w:r>
      <w:r/>
    </w:p>
    <w:p>
      <w:pPr>
        <w:pStyle w:val="940"/>
        <w:jc w:val="center"/>
        <w:spacing w:line="400" w:lineRule="exact"/>
        <w:rPr>
          <w:rFonts w:hint="eastAsia" w:ascii="黑体" w:eastAsia="黑体"/>
          <w:bCs/>
          <w:color w:val="000000"/>
          <w:sz w:val="30"/>
        </w:rPr>
        <w:outlineLvl w:val="0"/>
      </w:pPr>
      <w:r>
        <w:rPr>
          <w:rFonts w:hint="eastAsia" w:ascii="黑体" w:eastAsia="黑体"/>
          <w:bCs/>
          <w:color w:val="000000"/>
          <w:sz w:val="30"/>
        </w:rPr>
        <w:t xml:space="preserve">第三章  项目要求和有关说明</w:t>
      </w:r>
      <w:bookmarkStart w:id="10" w:name="_Toc222042133"/>
      <w:r/>
      <w:bookmarkStart w:id="11" w:name="_Toc100640225"/>
      <w:r>
        <w:rPr>
          <w:rFonts w:hint="eastAsia" w:ascii="黑体" w:eastAsia="黑体"/>
          <w:bCs/>
          <w:color w:val="000000"/>
          <w:sz w:val="30"/>
        </w:rPr>
      </w:r>
      <w:r/>
    </w:p>
    <w:p>
      <w:pPr>
        <w:pStyle w:val="940"/>
        <w:ind w:firstLine="482"/>
        <w:spacing w:line="400" w:lineRule="exact"/>
        <w:rPr>
          <w:rFonts w:hint="eastAsia" w:ascii="宋体" w:hAnsi="宋体" w:cs="宋体"/>
          <w:b/>
          <w:color w:val="000000"/>
          <w:sz w:val="24"/>
        </w:rPr>
      </w:pPr>
      <w:r/>
      <w:bookmarkEnd w:id="10"/>
      <w:r/>
      <w:bookmarkEnd w:id="11"/>
      <w:r/>
      <w:bookmarkStart w:id="12" w:name="_Toc251268362"/>
      <w:r>
        <w:rPr>
          <w:rFonts w:hint="eastAsia" w:ascii="宋体" w:hAnsi="宋体" w:cs="宋体"/>
          <w:b/>
          <w:color w:val="000000"/>
          <w:sz w:val="24"/>
        </w:rPr>
      </w:r>
      <w:r/>
    </w:p>
    <w:p>
      <w:pPr>
        <w:pStyle w:val="940"/>
        <w:spacing w:line="400" w:lineRule="exact"/>
        <w:rPr>
          <w:rFonts w:ascii="宋体" w:hAnsi="宋体"/>
          <w:sz w:val="24"/>
        </w:rPr>
      </w:pPr>
      <w:r/>
      <w:bookmarkEnd w:id="12"/>
      <w:r>
        <w:rPr>
          <w:rFonts w:hint="eastAsia" w:ascii="黑体" w:hAnsi="宋体" w:eastAsia="黑体"/>
          <w:bCs/>
          <w:sz w:val="28"/>
          <w:szCs w:val="28"/>
        </w:rPr>
        <w:t xml:space="preserve">一、项目概况：</w:t>
      </w:r>
      <w:r>
        <w:rPr>
          <w:rFonts w:ascii="宋体" w:hAnsi="宋体"/>
          <w:sz w:val="24"/>
        </w:rPr>
      </w:r>
      <w:r/>
    </w:p>
    <w:p>
      <w:pPr>
        <w:pStyle w:val="940"/>
        <w:ind w:firstLine="480"/>
        <w:spacing w:line="400" w:lineRule="exact"/>
        <w:rPr>
          <w:rFonts w:ascii="宋体" w:hAnsi="宋体" w:cs="宋体"/>
          <w:bCs/>
          <w:sz w:val="24"/>
        </w:rPr>
      </w:pPr>
      <w:r>
        <w:rPr>
          <w:rFonts w:hint="eastAsia" w:ascii="宋体" w:hAnsi="宋体" w:cs="宋体"/>
          <w:bCs/>
          <w:sz w:val="24"/>
        </w:rPr>
        <w:t xml:space="preserve">1、项目名称：江阴市公安局民警家庭医疗保险</w:t>
      </w:r>
      <w:r>
        <w:rPr>
          <w:rFonts w:hint="eastAsia" w:ascii="宋体" w:hAnsi="宋体" w:cs="宋体"/>
          <w:bCs/>
          <w:sz w:val="24"/>
        </w:rPr>
        <w:t xml:space="preserve">采购</w:t>
      </w:r>
      <w:r>
        <w:rPr>
          <w:rFonts w:hint="eastAsia" w:ascii="宋体" w:hAnsi="宋体" w:cs="宋体"/>
          <w:bCs/>
          <w:sz w:val="24"/>
        </w:rPr>
        <w:t xml:space="preserve">。</w:t>
      </w:r>
      <w:r>
        <w:rPr>
          <w:rFonts w:ascii="宋体" w:hAnsi="宋体" w:cs="宋体"/>
          <w:bCs/>
          <w:sz w:val="24"/>
        </w:rPr>
      </w:r>
      <w:r/>
    </w:p>
    <w:p>
      <w:pPr>
        <w:pStyle w:val="940"/>
        <w:ind w:firstLine="480"/>
        <w:spacing w:line="400" w:lineRule="exact"/>
        <w:rPr>
          <w:rFonts w:ascii="宋体" w:hAnsi="宋体" w:cs="宋体"/>
          <w:bCs/>
          <w:sz w:val="24"/>
        </w:rPr>
      </w:pPr>
      <w:r/>
      <w:bookmarkStart w:id="13" w:name="_Hlk41054012"/>
      <w:r>
        <w:rPr>
          <w:rFonts w:hint="eastAsia" w:ascii="宋体" w:hAnsi="宋体" w:cs="宋体"/>
          <w:bCs/>
          <w:sz w:val="24"/>
        </w:rPr>
        <w:t xml:space="preserve">2、采取“1+1”模式，保险单一年一签，若上一年度保险服务质量未达到采购人要求的，采购人有权拒签下一年度保险服务合同。</w:t>
      </w:r>
      <w:bookmarkEnd w:id="13"/>
      <w:r>
        <w:rPr>
          <w:rFonts w:ascii="宋体" w:hAnsi="宋体" w:cs="宋体"/>
          <w:bCs/>
          <w:sz w:val="24"/>
        </w:rPr>
      </w:r>
      <w:r/>
    </w:p>
    <w:p>
      <w:pPr>
        <w:pStyle w:val="940"/>
        <w:ind w:firstLine="480"/>
        <w:spacing w:line="400" w:lineRule="exact"/>
        <w:rPr>
          <w:rFonts w:ascii="宋体" w:hAnsi="宋体" w:cs="宋体"/>
          <w:bCs/>
          <w:sz w:val="24"/>
        </w:rPr>
      </w:pPr>
      <w:r>
        <w:rPr>
          <w:rFonts w:hint="eastAsia" w:ascii="宋体" w:hAnsi="宋体" w:cs="宋体"/>
          <w:bCs/>
          <w:sz w:val="24"/>
        </w:rPr>
        <w:t xml:space="preserve">3、本项目主要内容为对约5400名民警及其配偶子女投保家庭医疗保险。保险理赔项目包括疾病住院、住院津贴、重症监护津贴、重大疾病、意外医疗、意外残疾和疾病身故等。</w:t>
      </w:r>
      <w:r>
        <w:rPr>
          <w:rFonts w:ascii="宋体" w:hAnsi="宋体" w:cs="宋体"/>
          <w:bCs/>
          <w:sz w:val="24"/>
        </w:rPr>
      </w:r>
      <w:r/>
    </w:p>
    <w:p>
      <w:pPr>
        <w:pStyle w:val="940"/>
        <w:ind w:firstLine="480"/>
        <w:spacing w:line="400" w:lineRule="exact"/>
        <w:rPr>
          <w:rFonts w:ascii="宋体" w:hAnsi="宋体" w:cs="宋体"/>
          <w:sz w:val="24"/>
        </w:rPr>
      </w:pPr>
      <w:r>
        <w:rPr>
          <w:rFonts w:hint="eastAsia" w:ascii="宋体" w:hAnsi="宋体" w:cs="宋体"/>
          <w:bCs/>
          <w:sz w:val="24"/>
        </w:rPr>
        <w:t xml:space="preserve">4、本项目</w:t>
      </w:r>
      <w:r>
        <w:rPr>
          <w:rFonts w:hint="eastAsia" w:ascii="宋体" w:hAnsi="宋体" w:cs="宋体"/>
          <w:sz w:val="24"/>
        </w:rPr>
        <w:t xml:space="preserve">预算金额：</w:t>
      </w:r>
      <w:r>
        <w:rPr>
          <w:rFonts w:hint="eastAsia" w:ascii="宋体" w:hAnsi="宋体" w:cs="宋体"/>
          <w:b/>
          <w:sz w:val="24"/>
        </w:rPr>
        <w:t xml:space="preserve">128</w:t>
      </w:r>
      <w:r>
        <w:rPr>
          <w:rFonts w:hint="eastAsia" w:ascii="宋体" w:hAnsi="宋体" w:cs="宋体"/>
          <w:sz w:val="24"/>
        </w:rPr>
        <w:t xml:space="preserve">万元（一年），其中：在职民警保险费最高限价</w:t>
      </w:r>
      <w:r>
        <w:rPr>
          <w:rFonts w:hint="eastAsia" w:ascii="宋体" w:hAnsi="宋体" w:cs="宋体"/>
          <w:b/>
          <w:sz w:val="24"/>
        </w:rPr>
        <w:t xml:space="preserve">300</w:t>
      </w:r>
      <w:r>
        <w:rPr>
          <w:rFonts w:hint="eastAsia" w:ascii="宋体" w:hAnsi="宋体" w:cs="宋体"/>
          <w:sz w:val="24"/>
        </w:rPr>
        <w:t xml:space="preserve">元/人/年；在职民警配偶子女保险费最高限价</w:t>
      </w:r>
      <w:r>
        <w:rPr>
          <w:rFonts w:hint="eastAsia" w:ascii="宋体" w:hAnsi="宋体" w:cs="宋体"/>
          <w:b/>
          <w:sz w:val="24"/>
        </w:rPr>
        <w:t xml:space="preserve">200</w:t>
      </w:r>
      <w:r>
        <w:rPr>
          <w:rFonts w:hint="eastAsia" w:ascii="宋体" w:hAnsi="宋体" w:cs="宋体"/>
          <w:sz w:val="24"/>
        </w:rPr>
        <w:t xml:space="preserve">元/人/年。</w:t>
      </w:r>
      <w:r>
        <w:rPr>
          <w:rFonts w:ascii="宋体" w:hAnsi="宋体" w:cs="宋体"/>
          <w:sz w:val="24"/>
        </w:rPr>
      </w:r>
      <w:r/>
    </w:p>
    <w:p>
      <w:pPr>
        <w:pStyle w:val="940"/>
        <w:spacing w:line="400" w:lineRule="exact"/>
        <w:rPr>
          <w:rFonts w:ascii="黑体" w:hAnsi="黑体" w:eastAsia="黑体"/>
          <w:bCs/>
          <w:sz w:val="28"/>
          <w:szCs w:val="28"/>
        </w:rPr>
      </w:pPr>
      <w:r>
        <w:rPr>
          <w:rFonts w:ascii="黑体" w:hAnsi="黑体" w:eastAsia="黑体"/>
          <w:bCs/>
          <w:sz w:val="28"/>
          <w:szCs w:val="28"/>
        </w:rPr>
      </w:r>
      <w:r/>
    </w:p>
    <w:p>
      <w:pPr>
        <w:pStyle w:val="940"/>
        <w:spacing w:line="400" w:lineRule="exact"/>
        <w:rPr>
          <w:rFonts w:ascii="黑体" w:hAnsi="黑体" w:eastAsia="黑体"/>
          <w:bCs/>
          <w:sz w:val="28"/>
          <w:szCs w:val="28"/>
        </w:rPr>
      </w:pPr>
      <w:r>
        <w:rPr>
          <w:rFonts w:hint="eastAsia" w:ascii="黑体" w:hAnsi="黑体" w:eastAsia="黑体"/>
          <w:bCs/>
          <w:sz w:val="28"/>
          <w:szCs w:val="28"/>
        </w:rPr>
        <w:t xml:space="preserve">二、基本保险方案：</w:t>
      </w:r>
      <w:r>
        <w:rPr>
          <w:rFonts w:ascii="黑体" w:hAnsi="黑体" w:eastAsia="黑体"/>
          <w:bCs/>
          <w:sz w:val="28"/>
          <w:szCs w:val="28"/>
        </w:rPr>
      </w:r>
      <w:r/>
    </w:p>
    <w:p>
      <w:pPr>
        <w:pStyle w:val="940"/>
        <w:ind w:firstLine="482"/>
        <w:spacing w:line="400" w:lineRule="exact"/>
        <w:rPr>
          <w:rFonts w:ascii="黑体" w:hAnsi="黑体" w:eastAsia="黑体"/>
          <w:bCs/>
          <w:sz w:val="28"/>
          <w:szCs w:val="28"/>
        </w:rPr>
      </w:pPr>
      <w:r>
        <w:rPr>
          <w:rFonts w:hint="eastAsia" w:ascii="宋体" w:hAnsi="宋体"/>
          <w:b/>
          <w:bCs/>
          <w:sz w:val="24"/>
          <w:szCs w:val="22"/>
        </w:rPr>
        <w:t xml:space="preserve">基本保险条款</w:t>
      </w:r>
      <w:r>
        <w:rPr>
          <w:rFonts w:ascii="黑体" w:hAnsi="黑体" w:eastAsia="黑体"/>
          <w:bCs/>
          <w:sz w:val="28"/>
          <w:szCs w:val="28"/>
        </w:rPr>
      </w:r>
      <w:r/>
    </w:p>
    <w:p>
      <w:pPr>
        <w:pStyle w:val="940"/>
        <w:ind w:firstLine="482"/>
        <w:spacing w:line="400" w:lineRule="exact"/>
        <w:rPr>
          <w:rFonts w:ascii="宋体" w:hAnsi="宋体" w:cs="宋体"/>
          <w:b/>
          <w:bCs/>
          <w:sz w:val="24"/>
          <w:szCs w:val="22"/>
        </w:rPr>
        <w:outlineLvl w:val="1"/>
      </w:pPr>
      <w:r/>
      <w:bookmarkStart w:id="14" w:name="_Toc4806_WPSOffice_Level3"/>
      <w:r>
        <w:rPr>
          <w:rFonts w:hint="eastAsia" w:ascii="宋体" w:hAnsi="宋体" w:cs="宋体"/>
          <w:b/>
          <w:bCs/>
          <w:sz w:val="24"/>
          <w:szCs w:val="22"/>
        </w:rPr>
        <w:t xml:space="preserve">（一）定义</w:t>
      </w:r>
      <w:bookmarkEnd w:id="14"/>
      <w:r>
        <w:rPr>
          <w:rFonts w:ascii="宋体" w:hAnsi="宋体" w:cs="宋体"/>
          <w:b/>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术语解释：</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1、“服务”系指根据约定</w:t>
      </w:r>
      <w:r>
        <w:rPr>
          <w:rFonts w:hint="eastAsia" w:ascii="宋体" w:hAnsi="宋体" w:cs="宋体"/>
          <w:bCs/>
          <w:sz w:val="24"/>
          <w:szCs w:val="22"/>
        </w:rPr>
        <w:t xml:space="preserve">成交方</w:t>
      </w:r>
      <w:r>
        <w:rPr>
          <w:rFonts w:hint="eastAsia" w:ascii="宋体" w:hAnsi="宋体" w:cs="宋体"/>
          <w:bCs/>
          <w:sz w:val="24"/>
          <w:szCs w:val="22"/>
        </w:rPr>
        <w:t xml:space="preserve">应承担的义务及相关的后续服务，如：政策宣传、上门服务、24小时受理接报案、限时理赔支付赔款、无偿提供保险知识培训和其他</w:t>
      </w:r>
      <w:r>
        <w:rPr>
          <w:rFonts w:hint="eastAsia" w:ascii="宋体" w:hAnsi="宋体" w:cs="宋体"/>
          <w:bCs/>
          <w:sz w:val="24"/>
          <w:szCs w:val="22"/>
        </w:rPr>
        <w:t xml:space="preserve">成交方</w:t>
      </w:r>
      <w:r>
        <w:rPr>
          <w:rFonts w:hint="eastAsia" w:ascii="宋体" w:hAnsi="宋体" w:cs="宋体"/>
          <w:bCs/>
          <w:sz w:val="24"/>
          <w:szCs w:val="22"/>
        </w:rPr>
        <w:t xml:space="preserve">应承担的义务。</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2、“被保险人”系指江阴市公安局的在职民警及配偶、子女，其中在职民警（职工）约为2000人；民警（职工）配偶及子女约为3400人。</w:t>
      </w:r>
      <w:r>
        <w:rPr>
          <w:rFonts w:ascii="宋体" w:hAnsi="宋体" w:cs="宋体"/>
          <w:bCs/>
          <w:sz w:val="24"/>
          <w:szCs w:val="22"/>
        </w:rPr>
      </w:r>
      <w:r/>
    </w:p>
    <w:p>
      <w:pPr>
        <w:pStyle w:val="940"/>
        <w:ind w:firstLine="482"/>
        <w:spacing w:line="400" w:lineRule="exact"/>
        <w:rPr>
          <w:rFonts w:ascii="宋体" w:hAnsi="宋体" w:cs="宋体"/>
          <w:b/>
          <w:bCs/>
          <w:sz w:val="24"/>
          <w:szCs w:val="22"/>
        </w:rPr>
        <w:outlineLvl w:val="1"/>
      </w:pPr>
      <w:r/>
      <w:bookmarkStart w:id="15" w:name="_Toc15587_WPSOffice_Level3"/>
      <w:r>
        <w:rPr>
          <w:rFonts w:hint="eastAsia" w:ascii="宋体" w:hAnsi="宋体" w:cs="宋体"/>
          <w:b/>
          <w:bCs/>
          <w:sz w:val="24"/>
          <w:szCs w:val="22"/>
        </w:rPr>
        <w:t xml:space="preserve">（二）服务范围</w:t>
      </w:r>
      <w:bookmarkEnd w:id="15"/>
      <w:r>
        <w:rPr>
          <w:rFonts w:ascii="宋体" w:hAnsi="宋体" w:cs="宋体"/>
          <w:b/>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本项目服务范围为江阴市公安局的在职民警及配偶、子女，其中在职民警（职工）约为2000人；民警（职工）配偶及子女约为3400人，最终按照实际被保险人人数计算保费。</w:t>
      </w:r>
      <w:r>
        <w:rPr>
          <w:rFonts w:ascii="宋体" w:hAnsi="宋体" w:cs="宋体"/>
          <w:bCs/>
          <w:sz w:val="24"/>
          <w:szCs w:val="22"/>
        </w:rPr>
      </w:r>
      <w:r/>
    </w:p>
    <w:p>
      <w:pPr>
        <w:pStyle w:val="940"/>
        <w:ind w:firstLine="482"/>
        <w:spacing w:line="400" w:lineRule="exact"/>
        <w:rPr>
          <w:rFonts w:ascii="宋体" w:hAnsi="宋体" w:cs="宋体"/>
          <w:bCs/>
          <w:sz w:val="24"/>
          <w:szCs w:val="22"/>
        </w:rPr>
        <w:outlineLvl w:val="1"/>
      </w:pPr>
      <w:r>
        <w:rPr>
          <w:rFonts w:hint="eastAsia" w:ascii="宋体" w:hAnsi="宋体" w:cs="楷体"/>
          <w:b/>
          <w:bCs/>
          <w:sz w:val="24"/>
          <w:szCs w:val="22"/>
        </w:rPr>
        <w:t xml:space="preserve">（三）保险责任、限额及说明</w:t>
      </w:r>
      <w:r>
        <w:rPr>
          <w:rFonts w:hint="eastAsia" w:ascii="宋体" w:hAnsi="宋体" w:cs="楷体"/>
          <w:bCs/>
          <w:sz w:val="24"/>
          <w:szCs w:val="22"/>
        </w:rPr>
        <w:t xml:space="preserve">（</w:t>
      </w:r>
      <w:r>
        <w:rPr>
          <w:rFonts w:hint="eastAsia" w:ascii="宋体" w:hAnsi="宋体" w:cs="楷体"/>
          <w:b/>
          <w:bCs/>
          <w:sz w:val="24"/>
          <w:szCs w:val="22"/>
        </w:rPr>
        <w:t xml:space="preserve">本项为实质性要求，</w:t>
      </w:r>
      <w:r>
        <w:rPr>
          <w:rFonts w:hint="eastAsia" w:ascii="宋体" w:hAnsi="宋体" w:cs="宋体"/>
          <w:b/>
          <w:bCs/>
          <w:sz w:val="24"/>
          <w:szCs w:val="22"/>
        </w:rPr>
        <w:t xml:space="preserve">投标</w:t>
      </w:r>
      <w:r>
        <w:rPr>
          <w:rFonts w:hint="eastAsia" w:ascii="宋体" w:hAnsi="宋体" w:cs="宋体"/>
          <w:b/>
          <w:bCs/>
          <w:sz w:val="24"/>
          <w:szCs w:val="22"/>
        </w:rPr>
        <w:t xml:space="preserve">人</w:t>
      </w:r>
      <w:r>
        <w:rPr>
          <w:rFonts w:hint="eastAsia" w:ascii="宋体" w:hAnsi="宋体" w:cs="宋体"/>
          <w:b/>
          <w:bCs/>
          <w:sz w:val="24"/>
          <w:szCs w:val="22"/>
        </w:rPr>
        <w:t xml:space="preserve">应如实填写《技术要求响应及偏离表》</w:t>
      </w:r>
      <w:r>
        <w:rPr>
          <w:rFonts w:hint="eastAsia" w:ascii="宋体" w:hAnsi="宋体" w:cs="楷体"/>
          <w:bCs/>
          <w:sz w:val="24"/>
          <w:szCs w:val="22"/>
        </w:rPr>
        <w:t xml:space="preserve">，</w:t>
      </w:r>
      <w:r>
        <w:rPr>
          <w:rFonts w:hint="eastAsia" w:ascii="宋体" w:hAnsi="宋体" w:cs="楷体"/>
          <w:b/>
          <w:bCs/>
          <w:sz w:val="24"/>
          <w:szCs w:val="22"/>
        </w:rPr>
        <w:t xml:space="preserve">如</w:t>
      </w:r>
      <w:r>
        <w:rPr>
          <w:rFonts w:hint="eastAsia" w:ascii="宋体" w:hAnsi="宋体"/>
          <w:b/>
          <w:bCs/>
          <w:sz w:val="24"/>
          <w:szCs w:val="22"/>
        </w:rPr>
        <w:t xml:space="preserve">有负偏离的按无效</w:t>
      </w:r>
      <w:r>
        <w:rPr>
          <w:rFonts w:hint="eastAsia" w:ascii="宋体" w:hAnsi="宋体"/>
          <w:b/>
          <w:bCs/>
          <w:sz w:val="24"/>
          <w:szCs w:val="22"/>
        </w:rPr>
        <w:t xml:space="preserve">响应</w:t>
      </w:r>
      <w:r>
        <w:rPr>
          <w:rFonts w:hint="eastAsia" w:ascii="宋体" w:hAnsi="宋体"/>
          <w:b/>
          <w:bCs/>
          <w:sz w:val="24"/>
          <w:szCs w:val="22"/>
        </w:rPr>
        <w:t xml:space="preserve">文件处理）</w:t>
      </w:r>
      <w:r>
        <w:rPr>
          <w:rFonts w:ascii="宋体" w:hAnsi="宋体" w:cs="宋体"/>
          <w:bCs/>
          <w:sz w:val="24"/>
          <w:szCs w:val="22"/>
        </w:rPr>
      </w:r>
      <w:r/>
    </w:p>
    <w:tbl>
      <w:tblPr>
        <w:tblW w:w="94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69"/>
        <w:gridCol w:w="1821"/>
        <w:gridCol w:w="1972"/>
        <w:gridCol w:w="1638"/>
      </w:tblGrid>
      <w:tr>
        <w:trPr>
          <w:cantSplit/>
          <w:trHeight w:val="375"/>
        </w:trPr>
        <w:tc>
          <w:tcPr>
            <w:tcW w:w="3969" w:type="dxa"/>
            <w:vAlign w:val="center"/>
            <w:vMerge w:val="restart"/>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保险责任</w:t>
            </w:r>
            <w:r>
              <w:rPr>
                <w:rFonts w:ascii="宋体" w:hAnsi="宋体"/>
                <w:bCs/>
                <w:sz w:val="24"/>
                <w:szCs w:val="22"/>
              </w:rPr>
            </w:r>
            <w:r/>
          </w:p>
        </w:tc>
        <w:tc>
          <w:tcPr>
            <w:gridSpan w:val="3"/>
            <w:tcW w:w="5431"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保险金额</w:t>
            </w:r>
            <w:r>
              <w:rPr>
                <w:rFonts w:ascii="宋体" w:hAnsi="宋体"/>
                <w:bCs/>
                <w:sz w:val="24"/>
                <w:szCs w:val="22"/>
              </w:rPr>
            </w:r>
            <w:r/>
          </w:p>
        </w:tc>
      </w:tr>
      <w:tr>
        <w:trPr>
          <w:cantSplit/>
          <w:trHeight w:val="734"/>
        </w:trPr>
        <w:tc>
          <w:tcPr>
            <w:tcW w:w="3969" w:type="dxa"/>
            <w:vAlign w:val="center"/>
            <w:vMerge w:val="continue"/>
            <w:textDirection w:val="lrTb"/>
            <w:noWrap w:val="false"/>
          </w:tcPr>
          <w:p>
            <w:pPr>
              <w:pStyle w:val="940"/>
              <w:jc w:val="center"/>
              <w:spacing w:line="400" w:lineRule="exact"/>
              <w:rPr>
                <w:rFonts w:ascii="宋体" w:hAnsi="宋体"/>
                <w:bCs/>
                <w:sz w:val="24"/>
                <w:szCs w:val="22"/>
              </w:rPr>
            </w:pPr>
            <w:r>
              <w:rPr>
                <w:rFonts w:ascii="宋体" w:hAnsi="宋体"/>
                <w:bCs/>
                <w:sz w:val="24"/>
                <w:szCs w:val="22"/>
              </w:rPr>
            </w:r>
            <w:r/>
          </w:p>
        </w:tc>
        <w:tc>
          <w:tcPr>
            <w:tcW w:w="1821"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在职民警</w:t>
            </w:r>
            <w:r>
              <w:rPr>
                <w:rFonts w:ascii="宋体" w:hAnsi="宋体"/>
                <w:bCs/>
                <w:sz w:val="24"/>
                <w:szCs w:val="22"/>
              </w:rPr>
            </w:r>
            <w:r/>
          </w:p>
          <w:p>
            <w:pPr>
              <w:pStyle w:val="940"/>
              <w:jc w:val="center"/>
              <w:spacing w:line="400" w:lineRule="exact"/>
              <w:rPr>
                <w:rFonts w:ascii="宋体" w:hAnsi="宋体"/>
                <w:bCs/>
                <w:sz w:val="24"/>
                <w:szCs w:val="22"/>
              </w:rPr>
            </w:pPr>
            <w:r>
              <w:rPr>
                <w:rFonts w:hint="eastAsia" w:ascii="宋体" w:hAnsi="宋体"/>
                <w:bCs/>
                <w:sz w:val="24"/>
                <w:szCs w:val="22"/>
              </w:rPr>
              <w:t xml:space="preserve">（职工）</w:t>
            </w:r>
            <w:r>
              <w:rPr>
                <w:rFonts w:ascii="宋体" w:hAnsi="宋体"/>
                <w:bCs/>
                <w:sz w:val="24"/>
                <w:szCs w:val="22"/>
              </w:rPr>
            </w:r>
            <w:r/>
          </w:p>
        </w:tc>
        <w:tc>
          <w:tcPr>
            <w:tcW w:w="1972"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配偶及成年子女</w:t>
            </w:r>
            <w:r>
              <w:rPr>
                <w:rFonts w:ascii="宋体" w:hAnsi="宋体"/>
                <w:bCs/>
                <w:sz w:val="24"/>
                <w:szCs w:val="22"/>
              </w:rPr>
            </w:r>
            <w:r/>
          </w:p>
        </w:tc>
        <w:tc>
          <w:tcPr>
            <w:tcW w:w="1638"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未成年子女</w:t>
            </w:r>
            <w:r>
              <w:rPr>
                <w:rFonts w:ascii="宋体" w:hAnsi="宋体"/>
                <w:bCs/>
                <w:sz w:val="24"/>
                <w:szCs w:val="22"/>
              </w:rPr>
            </w:r>
            <w:r/>
          </w:p>
        </w:tc>
      </w:tr>
      <w:tr>
        <w:trPr>
          <w:trHeight w:val="375"/>
        </w:trPr>
        <w:tc>
          <w:tcPr>
            <w:tcW w:w="3969"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意外身故及残疾</w:t>
            </w:r>
            <w:r>
              <w:rPr>
                <w:rFonts w:ascii="宋体" w:hAnsi="宋体"/>
                <w:bCs/>
                <w:sz w:val="24"/>
                <w:szCs w:val="22"/>
              </w:rPr>
            </w:r>
            <w:r/>
          </w:p>
        </w:tc>
        <w:tc>
          <w:tcPr>
            <w:tcW w:w="1821"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30万元+</w:t>
            </w:r>
            <w:r>
              <w:rPr>
                <w:rFonts w:ascii="宋体" w:hAnsi="宋体"/>
                <w:bCs/>
                <w:sz w:val="24"/>
                <w:szCs w:val="22"/>
              </w:rPr>
            </w:r>
            <w:r/>
          </w:p>
          <w:p>
            <w:pPr>
              <w:pStyle w:val="940"/>
              <w:jc w:val="center"/>
              <w:spacing w:line="400" w:lineRule="exact"/>
              <w:rPr>
                <w:rFonts w:ascii="宋体" w:hAnsi="宋体"/>
                <w:bCs/>
                <w:sz w:val="24"/>
                <w:szCs w:val="22"/>
              </w:rPr>
            </w:pPr>
            <w:r>
              <w:rPr>
                <w:rFonts w:hint="eastAsia" w:ascii="宋体" w:hAnsi="宋体"/>
                <w:bCs/>
                <w:sz w:val="24"/>
                <w:szCs w:val="22"/>
              </w:rPr>
              <w:t xml:space="preserve">8万元（猝死）</w:t>
            </w:r>
            <w:r>
              <w:rPr>
                <w:rFonts w:ascii="宋体" w:hAnsi="宋体"/>
                <w:bCs/>
                <w:sz w:val="24"/>
                <w:szCs w:val="22"/>
              </w:rPr>
            </w:r>
            <w:r/>
          </w:p>
        </w:tc>
        <w:tc>
          <w:tcPr>
            <w:tcW w:w="1972"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8万元</w:t>
            </w:r>
            <w:r>
              <w:rPr>
                <w:rFonts w:ascii="宋体" w:hAnsi="宋体"/>
                <w:bCs/>
                <w:sz w:val="24"/>
                <w:szCs w:val="22"/>
              </w:rPr>
            </w:r>
            <w:r/>
          </w:p>
        </w:tc>
        <w:tc>
          <w:tcPr>
            <w:tcW w:w="1638"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r>
      <w:tr>
        <w:trPr>
          <w:trHeight w:val="375"/>
        </w:trPr>
        <w:tc>
          <w:tcPr>
            <w:tcW w:w="3969"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乘坐民航班机意外身故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100万元</w:t>
            </w:r>
            <w:r>
              <w:rPr>
                <w:rFonts w:ascii="宋体" w:hAnsi="宋体"/>
                <w:bCs/>
                <w:sz w:val="24"/>
                <w:szCs w:val="22"/>
              </w:rPr>
            </w:r>
            <w:r/>
          </w:p>
        </w:tc>
        <w:tc>
          <w:tcPr>
            <w:tcW w:w="1972"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50万元</w:t>
            </w:r>
            <w:r>
              <w:rPr>
                <w:rFonts w:ascii="宋体" w:hAnsi="宋体"/>
                <w:bCs/>
                <w:sz w:val="24"/>
                <w:szCs w:val="22"/>
              </w:rPr>
            </w:r>
            <w:r/>
          </w:p>
        </w:tc>
        <w:tc>
          <w:tcPr>
            <w:tcW w:w="1638"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50万元</w:t>
            </w:r>
            <w:r>
              <w:rPr>
                <w:rFonts w:ascii="宋体" w:hAnsi="宋体"/>
                <w:bCs/>
                <w:sz w:val="24"/>
                <w:szCs w:val="22"/>
              </w:rPr>
            </w:r>
            <w:r/>
          </w:p>
        </w:tc>
      </w:tr>
      <w:tr>
        <w:trPr>
          <w:trHeight w:val="722"/>
        </w:trPr>
        <w:tc>
          <w:tcPr>
            <w:tcW w:w="3969"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乘坐水上交通工意外具身故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50万元</w:t>
            </w:r>
            <w:r>
              <w:rPr>
                <w:rFonts w:ascii="宋体" w:hAnsi="宋体"/>
                <w:bCs/>
                <w:sz w:val="24"/>
                <w:szCs w:val="22"/>
              </w:rPr>
            </w:r>
            <w:r/>
          </w:p>
        </w:tc>
        <w:tc>
          <w:tcPr>
            <w:tcW w:w="1972"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20万元</w:t>
            </w:r>
            <w:r>
              <w:rPr>
                <w:rFonts w:ascii="宋体" w:hAnsi="宋体"/>
                <w:bCs/>
                <w:sz w:val="24"/>
                <w:szCs w:val="22"/>
              </w:rPr>
            </w:r>
            <w:r/>
          </w:p>
        </w:tc>
        <w:tc>
          <w:tcPr>
            <w:tcW w:w="1638"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20万元</w:t>
            </w:r>
            <w:r>
              <w:rPr>
                <w:rFonts w:ascii="宋体" w:hAnsi="宋体"/>
                <w:bCs/>
                <w:sz w:val="24"/>
                <w:szCs w:val="22"/>
              </w:rPr>
            </w:r>
            <w:r/>
          </w:p>
        </w:tc>
      </w:tr>
      <w:tr>
        <w:trPr>
          <w:trHeight w:val="722"/>
        </w:trPr>
        <w:tc>
          <w:tcPr>
            <w:tcW w:w="3969"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乘坐轨道交通工具意外身故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50万元</w:t>
            </w:r>
            <w:r>
              <w:rPr>
                <w:rFonts w:ascii="宋体" w:hAnsi="宋体"/>
                <w:bCs/>
                <w:sz w:val="24"/>
                <w:szCs w:val="22"/>
              </w:rPr>
            </w:r>
            <w:r/>
          </w:p>
        </w:tc>
        <w:tc>
          <w:tcPr>
            <w:tcW w:w="1972"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20万元</w:t>
            </w:r>
            <w:r>
              <w:rPr>
                <w:rFonts w:ascii="宋体" w:hAnsi="宋体"/>
                <w:bCs/>
                <w:sz w:val="24"/>
                <w:szCs w:val="22"/>
              </w:rPr>
            </w:r>
            <w:r/>
          </w:p>
        </w:tc>
        <w:tc>
          <w:tcPr>
            <w:tcW w:w="1638"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20万元</w:t>
            </w:r>
            <w:r>
              <w:rPr>
                <w:rFonts w:ascii="宋体" w:hAnsi="宋体"/>
                <w:bCs/>
                <w:sz w:val="24"/>
                <w:szCs w:val="22"/>
              </w:rPr>
            </w:r>
            <w:r/>
          </w:p>
        </w:tc>
      </w:tr>
      <w:tr>
        <w:trPr>
          <w:trHeight w:val="375"/>
        </w:trPr>
        <w:tc>
          <w:tcPr>
            <w:tcW w:w="3969"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乘坐机动车意外身故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30万元</w:t>
            </w:r>
            <w:r>
              <w:rPr>
                <w:rFonts w:ascii="宋体" w:hAnsi="宋体"/>
                <w:bCs/>
                <w:sz w:val="24"/>
                <w:szCs w:val="22"/>
              </w:rPr>
            </w:r>
            <w:r/>
          </w:p>
        </w:tc>
        <w:tc>
          <w:tcPr>
            <w:tcW w:w="1972"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c>
          <w:tcPr>
            <w:tcW w:w="1638"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r>
      <w:tr>
        <w:trPr>
          <w:trHeight w:val="375"/>
        </w:trPr>
        <w:tc>
          <w:tcPr>
            <w:tcW w:w="3969"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驾驶机动车意外身故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30万元</w:t>
            </w:r>
            <w:r>
              <w:rPr>
                <w:rFonts w:ascii="宋体" w:hAnsi="宋体"/>
                <w:bCs/>
                <w:sz w:val="24"/>
                <w:szCs w:val="22"/>
              </w:rPr>
            </w:r>
            <w:r/>
          </w:p>
        </w:tc>
        <w:tc>
          <w:tcPr>
            <w:tcW w:w="1972"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c>
          <w:tcPr>
            <w:tcW w:w="1638"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r>
      <w:tr>
        <w:trPr>
          <w:trHeight w:val="375"/>
        </w:trPr>
        <w:tc>
          <w:tcPr>
            <w:tcW w:w="3969"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意外门诊医疗费用</w:t>
            </w:r>
            <w:r>
              <w:rPr>
                <w:rFonts w:ascii="宋体" w:hAnsi="宋体"/>
                <w:bCs/>
                <w:sz w:val="24"/>
                <w:szCs w:val="22"/>
              </w:rPr>
            </w:r>
            <w:r/>
          </w:p>
        </w:tc>
        <w:tc>
          <w:tcPr>
            <w:tcW w:w="1821" w:type="dxa"/>
            <w:vAlign w:val="center"/>
            <w:textDirection w:val="lrTb"/>
            <w:noWrap w:val="false"/>
          </w:tcPr>
          <w:p>
            <w:pPr>
              <w:pStyle w:val="940"/>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c>
          <w:tcPr>
            <w:tcW w:w="1972" w:type="dxa"/>
            <w:vAlign w:val="center"/>
            <w:textDirection w:val="lrTb"/>
            <w:noWrap w:val="false"/>
          </w:tcPr>
          <w:p>
            <w:pPr>
              <w:pStyle w:val="940"/>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c>
          <w:tcPr>
            <w:tcW w:w="1638" w:type="dxa"/>
            <w:vAlign w:val="center"/>
            <w:textDirection w:val="lrTb"/>
            <w:noWrap w:val="false"/>
          </w:tcPr>
          <w:p>
            <w:pPr>
              <w:pStyle w:val="940"/>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r>
      <w:tr>
        <w:trPr>
          <w:trHeight w:val="375"/>
        </w:trPr>
        <w:tc>
          <w:tcPr>
            <w:tcW w:w="3969"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意外住院治疗费用</w:t>
            </w:r>
            <w:r>
              <w:rPr>
                <w:rFonts w:ascii="宋体" w:hAnsi="宋体"/>
                <w:bCs/>
                <w:sz w:val="24"/>
                <w:szCs w:val="22"/>
              </w:rPr>
            </w:r>
            <w:r/>
          </w:p>
        </w:tc>
        <w:tc>
          <w:tcPr>
            <w:tcW w:w="1821" w:type="dxa"/>
            <w:vAlign w:val="center"/>
            <w:textDirection w:val="lrTb"/>
            <w:noWrap w:val="false"/>
          </w:tcPr>
          <w:p>
            <w:pPr>
              <w:pStyle w:val="940"/>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c>
          <w:tcPr>
            <w:tcW w:w="1972" w:type="dxa"/>
            <w:vAlign w:val="center"/>
            <w:textDirection w:val="lrTb"/>
            <w:noWrap w:val="false"/>
          </w:tcPr>
          <w:p>
            <w:pPr>
              <w:pStyle w:val="940"/>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c>
          <w:tcPr>
            <w:tcW w:w="1638" w:type="dxa"/>
            <w:vAlign w:val="center"/>
            <w:textDirection w:val="lrTb"/>
            <w:noWrap w:val="false"/>
          </w:tcPr>
          <w:p>
            <w:pPr>
              <w:pStyle w:val="940"/>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r>
      <w:tr>
        <w:trPr>
          <w:trHeight w:val="90"/>
        </w:trPr>
        <w:tc>
          <w:tcPr>
            <w:tcW w:w="3969"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疾病住院医疗</w:t>
            </w:r>
            <w:r>
              <w:rPr>
                <w:rFonts w:ascii="宋体" w:hAnsi="宋体"/>
                <w:bCs/>
                <w:sz w:val="24"/>
                <w:szCs w:val="22"/>
              </w:rPr>
            </w:r>
            <w:r/>
          </w:p>
        </w:tc>
        <w:tc>
          <w:tcPr>
            <w:tcW w:w="1821"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1万元</w:t>
            </w:r>
            <w:r>
              <w:rPr>
                <w:rFonts w:ascii="宋体" w:hAnsi="宋体"/>
                <w:bCs/>
                <w:sz w:val="24"/>
                <w:szCs w:val="22"/>
              </w:rPr>
            </w:r>
            <w:r/>
          </w:p>
        </w:tc>
        <w:tc>
          <w:tcPr>
            <w:tcW w:w="1972"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0.6万元</w:t>
            </w:r>
            <w:r>
              <w:rPr>
                <w:rFonts w:ascii="宋体" w:hAnsi="宋体"/>
                <w:bCs/>
                <w:sz w:val="24"/>
                <w:szCs w:val="22"/>
              </w:rPr>
            </w:r>
            <w:r/>
          </w:p>
        </w:tc>
        <w:tc>
          <w:tcPr>
            <w:tcW w:w="1638" w:type="dxa"/>
            <w:vAlign w:val="center"/>
            <w:textDirection w:val="lrTb"/>
            <w:noWrap w:val="false"/>
          </w:tcPr>
          <w:p>
            <w:pPr>
              <w:pStyle w:val="940"/>
              <w:jc w:val="center"/>
              <w:spacing w:line="400" w:lineRule="exact"/>
              <w:rPr>
                <w:rFonts w:ascii="宋体" w:hAnsi="宋体"/>
                <w:bCs/>
                <w:sz w:val="24"/>
                <w:szCs w:val="22"/>
              </w:rPr>
            </w:pPr>
            <w:r>
              <w:rPr>
                <w:rFonts w:ascii="宋体" w:hAnsi="宋体"/>
                <w:bCs/>
                <w:sz w:val="24"/>
                <w:szCs w:val="22"/>
              </w:rPr>
              <w:t xml:space="preserve">5</w:t>
            </w:r>
            <w:r>
              <w:rPr>
                <w:rFonts w:hint="eastAsia" w:ascii="宋体" w:hAnsi="宋体"/>
                <w:bCs/>
                <w:sz w:val="24"/>
                <w:szCs w:val="22"/>
              </w:rPr>
              <w:t xml:space="preserve">万元</w:t>
            </w:r>
            <w:r>
              <w:rPr>
                <w:rFonts w:ascii="宋体" w:hAnsi="宋体"/>
                <w:bCs/>
                <w:sz w:val="24"/>
                <w:szCs w:val="22"/>
              </w:rPr>
            </w:r>
            <w:r/>
          </w:p>
        </w:tc>
      </w:tr>
      <w:tr>
        <w:trPr>
          <w:trHeight w:val="375"/>
        </w:trPr>
        <w:tc>
          <w:tcPr>
            <w:tcW w:w="3969"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疾病身故</w:t>
            </w:r>
            <w:r>
              <w:rPr>
                <w:rFonts w:ascii="宋体" w:hAnsi="宋体"/>
                <w:bCs/>
                <w:sz w:val="24"/>
                <w:szCs w:val="22"/>
              </w:rPr>
            </w:r>
            <w:r/>
          </w:p>
        </w:tc>
        <w:tc>
          <w:tcPr>
            <w:tcW w:w="1821"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c>
          <w:tcPr>
            <w:tcW w:w="1972"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5万元</w:t>
            </w:r>
            <w:r>
              <w:rPr>
                <w:rFonts w:ascii="宋体" w:hAnsi="宋体"/>
                <w:bCs/>
                <w:sz w:val="24"/>
                <w:szCs w:val="22"/>
              </w:rPr>
            </w:r>
            <w:r/>
          </w:p>
        </w:tc>
        <w:tc>
          <w:tcPr>
            <w:tcW w:w="1638" w:type="dxa"/>
            <w:vAlign w:val="center"/>
            <w:textDirection w:val="lrTb"/>
            <w:noWrap w:val="false"/>
          </w:tcPr>
          <w:p>
            <w:pPr>
              <w:pStyle w:val="940"/>
              <w:jc w:val="center"/>
              <w:spacing w:line="400" w:lineRule="exact"/>
              <w:rPr>
                <w:rFonts w:ascii="宋体" w:hAnsi="宋体"/>
                <w:bCs/>
                <w:sz w:val="24"/>
                <w:szCs w:val="22"/>
              </w:rPr>
            </w:pPr>
            <w:r>
              <w:rPr>
                <w:rFonts w:ascii="宋体" w:hAnsi="宋体"/>
                <w:bCs/>
                <w:sz w:val="24"/>
                <w:szCs w:val="22"/>
              </w:rPr>
              <w:t xml:space="preserve">10</w:t>
            </w:r>
            <w:r>
              <w:rPr>
                <w:rFonts w:hint="eastAsia" w:ascii="宋体" w:hAnsi="宋体"/>
                <w:bCs/>
                <w:sz w:val="24"/>
                <w:szCs w:val="22"/>
              </w:rPr>
              <w:t xml:space="preserve">万元</w:t>
            </w:r>
            <w:r>
              <w:rPr>
                <w:rFonts w:ascii="宋体" w:hAnsi="宋体"/>
                <w:bCs/>
                <w:sz w:val="24"/>
                <w:szCs w:val="22"/>
              </w:rPr>
            </w:r>
            <w:r/>
          </w:p>
        </w:tc>
      </w:tr>
      <w:tr>
        <w:trPr>
          <w:trHeight w:val="375"/>
        </w:trPr>
        <w:tc>
          <w:tcPr>
            <w:tcW w:w="3969"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重大疾病</w:t>
            </w:r>
            <w:r>
              <w:rPr>
                <w:rFonts w:ascii="宋体" w:hAnsi="宋体"/>
                <w:bCs/>
                <w:sz w:val="24"/>
                <w:szCs w:val="22"/>
              </w:rPr>
            </w:r>
            <w:r/>
          </w:p>
        </w:tc>
        <w:tc>
          <w:tcPr>
            <w:tcW w:w="1821"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c>
          <w:tcPr>
            <w:tcW w:w="1972" w:type="dxa"/>
            <w:vAlign w:val="center"/>
            <w:textDirection w:val="lrTb"/>
            <w:noWrap w:val="false"/>
          </w:tcPr>
          <w:p>
            <w:pPr>
              <w:pStyle w:val="940"/>
              <w:jc w:val="center"/>
              <w:spacing w:line="400" w:lineRule="exact"/>
              <w:rPr>
                <w:rFonts w:ascii="宋体" w:hAnsi="宋体"/>
                <w:bCs/>
                <w:sz w:val="24"/>
                <w:szCs w:val="22"/>
              </w:rPr>
            </w:pPr>
            <w:r>
              <w:rPr>
                <w:rFonts w:ascii="宋体" w:hAnsi="宋体"/>
                <w:bCs/>
                <w:sz w:val="24"/>
                <w:szCs w:val="22"/>
              </w:rPr>
              <w:t xml:space="preserve">5</w:t>
            </w:r>
            <w:r>
              <w:rPr>
                <w:rFonts w:hint="eastAsia" w:ascii="宋体" w:hAnsi="宋体"/>
                <w:bCs/>
                <w:sz w:val="24"/>
                <w:szCs w:val="22"/>
              </w:rPr>
              <w:t xml:space="preserve">万元</w:t>
            </w:r>
            <w:r>
              <w:rPr>
                <w:rFonts w:ascii="宋体" w:hAnsi="宋体"/>
                <w:bCs/>
                <w:sz w:val="24"/>
                <w:szCs w:val="22"/>
              </w:rPr>
            </w:r>
            <w:r/>
          </w:p>
        </w:tc>
        <w:tc>
          <w:tcPr>
            <w:tcW w:w="1638"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r>
      <w:tr>
        <w:trPr>
          <w:trHeight w:val="375"/>
        </w:trPr>
        <w:tc>
          <w:tcPr>
            <w:tcW w:w="3969"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住院津贴（含疾病、意外）</w:t>
            </w:r>
            <w:r>
              <w:rPr>
                <w:rFonts w:ascii="宋体" w:hAnsi="宋体"/>
                <w:bCs/>
                <w:sz w:val="24"/>
                <w:szCs w:val="22"/>
              </w:rPr>
            </w:r>
            <w:r/>
          </w:p>
        </w:tc>
        <w:tc>
          <w:tcPr>
            <w:tcW w:w="1821"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1.8万元</w:t>
            </w:r>
            <w:r>
              <w:rPr>
                <w:rFonts w:ascii="宋体" w:hAnsi="宋体"/>
                <w:bCs/>
                <w:sz w:val="24"/>
                <w:szCs w:val="22"/>
              </w:rPr>
            </w:r>
            <w:r/>
          </w:p>
          <w:p>
            <w:pPr>
              <w:pStyle w:val="940"/>
              <w:jc w:val="center"/>
              <w:spacing w:line="400" w:lineRule="exact"/>
              <w:rPr>
                <w:rFonts w:ascii="宋体" w:hAnsi="宋体"/>
                <w:bCs/>
                <w:sz w:val="24"/>
                <w:szCs w:val="22"/>
              </w:rPr>
            </w:pPr>
            <w:r>
              <w:rPr>
                <w:rFonts w:hint="eastAsia" w:ascii="宋体" w:hAnsi="宋体"/>
                <w:bCs/>
                <w:sz w:val="24"/>
                <w:szCs w:val="22"/>
              </w:rPr>
              <w:t xml:space="preserve">（100元/天）</w:t>
            </w:r>
            <w:r>
              <w:rPr>
                <w:rFonts w:ascii="宋体" w:hAnsi="宋体"/>
                <w:bCs/>
                <w:sz w:val="24"/>
                <w:szCs w:val="22"/>
              </w:rPr>
            </w:r>
            <w:r/>
          </w:p>
        </w:tc>
        <w:tc>
          <w:tcPr>
            <w:tcW w:w="1972"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c>
          <w:tcPr>
            <w:tcW w:w="1638"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r>
      <w:tr>
        <w:trPr>
          <w:trHeight w:val="375"/>
        </w:trPr>
        <w:tc>
          <w:tcPr>
            <w:tcW w:w="3969"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ICU重症监护津贴（含疾病、意外）</w:t>
            </w:r>
            <w:r>
              <w:rPr>
                <w:rFonts w:ascii="宋体" w:hAnsi="宋体"/>
                <w:bCs/>
                <w:sz w:val="24"/>
                <w:szCs w:val="22"/>
              </w:rPr>
            </w:r>
            <w:r/>
          </w:p>
        </w:tc>
        <w:tc>
          <w:tcPr>
            <w:tcW w:w="1821"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19.8万元</w:t>
            </w:r>
            <w:r>
              <w:rPr>
                <w:rFonts w:ascii="宋体" w:hAnsi="宋体"/>
                <w:bCs/>
                <w:sz w:val="24"/>
                <w:szCs w:val="22"/>
              </w:rPr>
            </w:r>
            <w:r/>
          </w:p>
          <w:p>
            <w:pPr>
              <w:pStyle w:val="940"/>
              <w:jc w:val="center"/>
              <w:spacing w:line="400" w:lineRule="exact"/>
              <w:rPr>
                <w:rFonts w:ascii="宋体" w:hAnsi="宋体"/>
                <w:bCs/>
                <w:sz w:val="24"/>
                <w:szCs w:val="22"/>
              </w:rPr>
            </w:pPr>
            <w:r>
              <w:rPr>
                <w:rFonts w:hint="eastAsia" w:ascii="宋体" w:hAnsi="宋体"/>
                <w:bCs/>
                <w:sz w:val="24"/>
                <w:szCs w:val="22"/>
              </w:rPr>
              <w:t xml:space="preserve">（1100元/天）</w:t>
            </w:r>
            <w:r>
              <w:rPr>
                <w:rFonts w:ascii="宋体" w:hAnsi="宋体"/>
                <w:bCs/>
                <w:sz w:val="24"/>
                <w:szCs w:val="22"/>
              </w:rPr>
            </w:r>
            <w:r/>
          </w:p>
        </w:tc>
        <w:tc>
          <w:tcPr>
            <w:tcW w:w="1972"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c>
          <w:tcPr>
            <w:tcW w:w="1638"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r>
    </w:tbl>
    <w:p>
      <w:pPr>
        <w:pStyle w:val="940"/>
        <w:spacing w:line="400" w:lineRule="exact"/>
        <w:rPr>
          <w:rFonts w:ascii="宋体" w:hAnsi="宋体" w:cs="宋体"/>
          <w:b/>
          <w:bCs/>
          <w:sz w:val="24"/>
          <w:szCs w:val="22"/>
        </w:rPr>
        <w:outlineLvl w:val="1"/>
      </w:pPr>
      <w:r>
        <w:rPr>
          <w:rFonts w:hint="eastAsia" w:ascii="宋体" w:hAnsi="宋体" w:cs="宋体"/>
          <w:b/>
          <w:bCs/>
          <w:sz w:val="24"/>
          <w:szCs w:val="22"/>
        </w:rPr>
        <w:t xml:space="preserve">说明：</w:t>
      </w:r>
      <w:r>
        <w:rPr>
          <w:rFonts w:ascii="宋体" w:hAnsi="宋体" w:cs="宋体"/>
          <w:b/>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本项目被保险人发生如下保险事故时，保险人依下列约定给付保险金：</w:t>
      </w:r>
      <w:r>
        <w:rPr>
          <w:rFonts w:ascii="宋体" w:hAnsi="宋体" w:cs="宋体"/>
          <w:bCs/>
          <w:sz w:val="24"/>
          <w:szCs w:val="22"/>
        </w:rPr>
      </w:r>
      <w:r/>
    </w:p>
    <w:p>
      <w:pPr>
        <w:pStyle w:val="94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1、意外身故及残疾</w:t>
      </w:r>
      <w:r>
        <w:rPr>
          <w:rFonts w:ascii="宋体" w:hAnsi="宋体" w:cs="宋体"/>
          <w:b/>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在保险期间，自意外伤害发生之日起180日内因同一原因死亡的，按保险金额给付意外身故保险金。承保保险公司所负给付保险金的责任以保险金额为限，对被保险人1次或者累计给付的保险金达到其保险金额时，本合同对该被保险人的保险责任终止。</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（2）在保险期间，被保险人遭受意外伤害事故，并因本次意外伤害直接导致被保险人在该意外伤害事故发生之日起180日内发生《劳动能力鉴定职工工伤与职业病致残等级》（GB/T 16180-2014）中所列的伤残条目，按评定结果所对应该标准规定的给付比例乘以该被保险人对应的保险金额给付残疾保险金。</w:t>
      </w:r>
      <w:r>
        <w:rPr>
          <w:rFonts w:ascii="宋体" w:hAnsi="宋体" w:cs="宋体"/>
          <w:bCs/>
          <w:sz w:val="24"/>
          <w:szCs w:val="22"/>
        </w:rPr>
      </w:r>
      <w:r/>
    </w:p>
    <w:p>
      <w:pPr>
        <w:pStyle w:val="94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2、交通工具意外身故及残疾保险责任范围</w:t>
      </w:r>
      <w:r>
        <w:rPr>
          <w:rFonts w:ascii="宋体" w:hAnsi="宋体" w:cs="宋体"/>
          <w:b/>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在保险期间，被保险人因乘坐飞机、乘坐水上交通工具、乘坐轨道交通、乘坐或驾驶机动车而遭受意外伤害，导致被保险人身故或残疾的，按给付标准给付身故或残疾保险金。</w:t>
      </w:r>
      <w:r>
        <w:rPr>
          <w:rFonts w:ascii="宋体" w:hAnsi="宋体" w:cs="宋体"/>
          <w:bCs/>
          <w:sz w:val="24"/>
          <w:szCs w:val="22"/>
        </w:rPr>
      </w:r>
      <w:r/>
    </w:p>
    <w:p>
      <w:pPr>
        <w:pStyle w:val="94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3、意外门诊医疗费用保险责任范围</w:t>
      </w:r>
      <w:r>
        <w:rPr>
          <w:rFonts w:ascii="宋体" w:hAnsi="宋体" w:cs="宋体"/>
          <w:b/>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遭受意外伤害事故，在二级以上公立医院接受门诊治疗的费用，对被保险人实际支出的、符合当地社会基本医疗保险支付范围的住院医疗费用，按合同约定给付保险金。（单次事故免赔额100元，给付比例90%）</w:t>
      </w:r>
      <w:r>
        <w:rPr>
          <w:rFonts w:ascii="宋体" w:hAnsi="宋体" w:cs="宋体"/>
          <w:bCs/>
          <w:sz w:val="24"/>
          <w:szCs w:val="22"/>
        </w:rPr>
      </w:r>
      <w:r/>
    </w:p>
    <w:p>
      <w:pPr>
        <w:pStyle w:val="94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4、意外住院治疗费用保险责任范围</w:t>
      </w:r>
      <w:r>
        <w:rPr>
          <w:rFonts w:ascii="宋体" w:hAnsi="宋体" w:cs="宋体"/>
          <w:b/>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遭受意外伤害事故，在二级以上公立医院接受住院治疗的费用，对被保险人实际支出的、符合当地社会基本医疗保险支付范围的住院医疗费用，按合同约定给付保险金。（单次事故免赔额100元，给付比例90%）</w:t>
      </w:r>
      <w:r>
        <w:rPr>
          <w:rFonts w:ascii="宋体" w:hAnsi="宋体" w:cs="宋体"/>
          <w:bCs/>
          <w:sz w:val="24"/>
          <w:szCs w:val="22"/>
        </w:rPr>
      </w:r>
      <w:r/>
    </w:p>
    <w:p>
      <w:pPr>
        <w:pStyle w:val="94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5、疾病住院医疗保险责任范围</w:t>
      </w:r>
      <w:r>
        <w:rPr>
          <w:rFonts w:ascii="宋体" w:hAnsi="宋体" w:cs="宋体"/>
          <w:b/>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因意外伤害或自本附加险合同生效之日起30天后（经承保保险公司同意，续保者不受本款30天等待期的限制）初次患疾病，在二级以上公立医院住院治疗，对被保险人住院期间所实际支付的符合保单签发地政府基本医疗保险管理规定的，直接用于治疗的治疗费、检查费、手术费、药费和床位费，承保保险公司按免赔额100元，90％的给付比例在保险金额内予以补偿。</w:t>
      </w:r>
      <w:r>
        <w:rPr>
          <w:rFonts w:ascii="宋体" w:hAnsi="宋体" w:cs="宋体"/>
          <w:bCs/>
          <w:sz w:val="24"/>
          <w:szCs w:val="22"/>
        </w:rPr>
      </w:r>
      <w:r/>
    </w:p>
    <w:p>
      <w:pPr>
        <w:pStyle w:val="94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6、疾病身故保险责任范围</w:t>
      </w:r>
      <w:r>
        <w:rPr>
          <w:rFonts w:ascii="宋体" w:hAnsi="宋体" w:cs="宋体"/>
          <w:b/>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在保险期间开始之日起30日后患有疾病，并在保险期间内因该疾病导致身故或全残，承保保险公司按该被保险人对应的保险金额给付身故保险金或全残保险金，承保保险公司对该被保险人的全部保险责任终止。</w:t>
      </w:r>
      <w:r>
        <w:rPr>
          <w:rFonts w:ascii="宋体" w:hAnsi="宋体" w:cs="宋体"/>
          <w:bCs/>
          <w:sz w:val="24"/>
          <w:szCs w:val="22"/>
        </w:rPr>
      </w:r>
      <w:r/>
    </w:p>
    <w:p>
      <w:pPr>
        <w:pStyle w:val="94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7、附加重大疾病保险责任范围</w:t>
      </w:r>
      <w:r>
        <w:rPr>
          <w:rFonts w:ascii="宋体" w:hAnsi="宋体" w:cs="宋体"/>
          <w:b/>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在本合同生效日起30日（30日为等待期，续保无等待期）后被确诊初次患本合同约定的重大疾病（无论一种或多种）的，承保保险公司按该被保险人对应的保险金额给付重大疾病保险金，承保保险公司对该被保险人的保险责任终止。重大疾病定义标准以附件为准。重大疾病病种定义详见附件。</w:t>
      </w:r>
      <w:r>
        <w:rPr>
          <w:rFonts w:ascii="宋体" w:hAnsi="宋体" w:cs="宋体"/>
          <w:bCs/>
          <w:sz w:val="24"/>
          <w:szCs w:val="22"/>
        </w:rPr>
      </w:r>
      <w:r/>
    </w:p>
    <w:p>
      <w:pPr>
        <w:pStyle w:val="94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8、住院津贴保险责任范围</w:t>
      </w:r>
      <w:r>
        <w:rPr>
          <w:rFonts w:hint="eastAsia" w:ascii="宋体" w:hAnsi="宋体"/>
          <w:bCs/>
          <w:sz w:val="24"/>
          <w:szCs w:val="22"/>
        </w:rPr>
        <w:t xml:space="preserve">（含疾病、意外）</w:t>
      </w:r>
      <w:r>
        <w:rPr>
          <w:rFonts w:ascii="宋体" w:hAnsi="宋体" w:cs="宋体"/>
          <w:b/>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因意外伤害或疾病,在二级以上公立医院住院治疗,按其实际住院天数乘以投保时约定的日住院补贴金额给付意外伤害住院补贴保险金。（因疾病或意外需住院治疗的，按100元/人/天给付住院津贴。）</w:t>
      </w:r>
      <w:r>
        <w:rPr>
          <w:rFonts w:ascii="宋体" w:hAnsi="宋体" w:cs="宋体"/>
          <w:bCs/>
          <w:sz w:val="24"/>
          <w:szCs w:val="22"/>
        </w:rPr>
      </w:r>
      <w:r/>
    </w:p>
    <w:p>
      <w:pPr>
        <w:pStyle w:val="940"/>
        <w:ind w:firstLine="482"/>
        <w:spacing w:line="400" w:lineRule="exact"/>
        <w:rPr>
          <w:rFonts w:ascii="宋体" w:hAnsi="宋体" w:cs="宋体"/>
          <w:bCs/>
          <w:sz w:val="24"/>
          <w:szCs w:val="22"/>
        </w:rPr>
        <w:outlineLvl w:val="1"/>
      </w:pPr>
      <w:r>
        <w:rPr>
          <w:rFonts w:hint="eastAsia" w:ascii="宋体" w:hAnsi="宋体" w:cs="宋体"/>
          <w:b/>
          <w:bCs/>
          <w:sz w:val="24"/>
          <w:szCs w:val="22"/>
        </w:rPr>
        <w:t xml:space="preserve">9、ICU重症监护津贴保险责任范</w:t>
      </w:r>
      <w:r>
        <w:rPr>
          <w:rFonts w:hint="eastAsia" w:ascii="宋体" w:hAnsi="宋体" w:cs="宋体"/>
          <w:bCs/>
          <w:sz w:val="24"/>
          <w:szCs w:val="22"/>
        </w:rPr>
        <w:t xml:space="preserve">围</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因意外伤害或疾病，在二级以上公立医院住院治疗，且必须入住重病监护病房，按该被保险人实际的、必要合理的入住天数计算给付意外重病监护津贴保险金。（因疾病或意外需入住重症监护室ICU治疗的，按1100元/人/天给付ICU重症监护津贴。）</w:t>
      </w:r>
      <w:r>
        <w:rPr>
          <w:rFonts w:ascii="宋体" w:hAnsi="宋体" w:cs="宋体"/>
          <w:bCs/>
          <w:sz w:val="24"/>
          <w:szCs w:val="22"/>
        </w:rPr>
      </w:r>
      <w:r/>
    </w:p>
    <w:p>
      <w:pPr>
        <w:pStyle w:val="940"/>
        <w:ind w:firstLine="482"/>
        <w:spacing w:line="400" w:lineRule="exact"/>
        <w:rPr>
          <w:rFonts w:ascii="宋体" w:hAnsi="宋体" w:cs="宋体"/>
          <w:b/>
          <w:bCs/>
          <w:sz w:val="24"/>
          <w:szCs w:val="22"/>
        </w:rPr>
        <w:outlineLvl w:val="1"/>
      </w:pPr>
      <w:r/>
      <w:bookmarkStart w:id="16" w:name="_Toc26760_WPSOffice_Level3"/>
      <w:r>
        <w:rPr>
          <w:rFonts w:hint="eastAsia" w:ascii="宋体" w:hAnsi="宋体" w:cs="宋体"/>
          <w:b/>
          <w:bCs/>
          <w:sz w:val="24"/>
          <w:szCs w:val="22"/>
        </w:rPr>
        <w:t xml:space="preserve">（四）保险费结算方式</w:t>
      </w:r>
      <w:bookmarkEnd w:id="16"/>
      <w:r>
        <w:rPr>
          <w:rFonts w:ascii="宋体" w:hAnsi="宋体" w:cs="宋体"/>
          <w:b/>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1、保费由采购人与</w:t>
      </w:r>
      <w:r>
        <w:rPr>
          <w:rFonts w:hint="eastAsia" w:ascii="宋体" w:hAnsi="宋体" w:cs="宋体"/>
          <w:bCs/>
          <w:sz w:val="24"/>
          <w:szCs w:val="22"/>
        </w:rPr>
        <w:t xml:space="preserve">成交方</w:t>
      </w:r>
      <w:r>
        <w:rPr>
          <w:rFonts w:hint="eastAsia" w:ascii="宋体" w:hAnsi="宋体" w:cs="宋体"/>
          <w:bCs/>
          <w:sz w:val="24"/>
          <w:szCs w:val="22"/>
        </w:rPr>
        <w:t xml:space="preserve">直接结算。</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2、</w:t>
      </w:r>
      <w:r>
        <w:rPr>
          <w:rFonts w:hint="eastAsia" w:ascii="宋体" w:hAnsi="宋体" w:cs="宋体"/>
          <w:bCs/>
          <w:sz w:val="24"/>
          <w:szCs w:val="22"/>
        </w:rPr>
        <w:t xml:space="preserve">成交方</w:t>
      </w:r>
      <w:r>
        <w:rPr>
          <w:rFonts w:hint="eastAsia" w:ascii="宋体" w:hAnsi="宋体" w:cs="宋体"/>
          <w:bCs/>
          <w:sz w:val="24"/>
          <w:szCs w:val="22"/>
        </w:rPr>
        <w:t xml:space="preserve">须为采购人开具合法的发票。</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3、以人民币为付款支付币种。</w:t>
      </w:r>
      <w:r>
        <w:rPr>
          <w:rFonts w:ascii="宋体" w:hAnsi="宋体" w:cs="宋体"/>
          <w:bCs/>
          <w:sz w:val="24"/>
          <w:szCs w:val="22"/>
        </w:rPr>
      </w:r>
      <w:r/>
    </w:p>
    <w:p>
      <w:pPr>
        <w:pStyle w:val="94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（五）承保、理赔保证</w:t>
      </w:r>
      <w:r>
        <w:rPr>
          <w:rFonts w:ascii="宋体" w:hAnsi="宋体" w:cs="宋体"/>
          <w:b/>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w:t>
      </w:r>
      <w:r>
        <w:rPr>
          <w:rFonts w:hint="eastAsia" w:ascii="宋体" w:hAnsi="宋体" w:cs="宋体"/>
          <w:bCs/>
          <w:sz w:val="24"/>
          <w:szCs w:val="22"/>
        </w:rPr>
        <w:t xml:space="preserve">成交</w:t>
      </w:r>
      <w:r>
        <w:rPr>
          <w:rFonts w:hint="eastAsia" w:ascii="宋体" w:hAnsi="宋体" w:cs="宋体"/>
          <w:bCs/>
          <w:sz w:val="24"/>
          <w:szCs w:val="22"/>
        </w:rPr>
        <w:t xml:space="preserve">方为每位被保险人制作保险服务卡，列明保险责任。</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2、</w:t>
      </w:r>
      <w:r>
        <w:rPr>
          <w:rFonts w:hint="eastAsia" w:ascii="宋体" w:hAnsi="宋体" w:cs="宋体"/>
          <w:bCs/>
          <w:sz w:val="24"/>
          <w:szCs w:val="22"/>
        </w:rPr>
        <w:t xml:space="preserve">成交</w:t>
      </w:r>
      <w:r>
        <w:rPr>
          <w:rFonts w:hint="eastAsia" w:ascii="宋体" w:hAnsi="宋体" w:cs="宋体"/>
          <w:bCs/>
          <w:sz w:val="24"/>
          <w:szCs w:val="22"/>
        </w:rPr>
        <w:t xml:space="preserve">方应保证在提供承保和理赔服务时做到责任、范围、内容、标准、额度等符合采购规定和报价承诺。</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3、出险后，被保险人应及时并在48小时内通知</w:t>
      </w:r>
      <w:r>
        <w:rPr>
          <w:rFonts w:hint="eastAsia" w:ascii="宋体" w:hAnsi="宋体" w:cs="宋体"/>
          <w:bCs/>
          <w:sz w:val="24"/>
          <w:szCs w:val="22"/>
        </w:rPr>
        <w:t xml:space="preserve">成交方</w:t>
      </w:r>
      <w:r>
        <w:rPr>
          <w:rFonts w:hint="eastAsia" w:ascii="宋体" w:hAnsi="宋体" w:cs="宋体"/>
          <w:bCs/>
          <w:sz w:val="24"/>
          <w:szCs w:val="22"/>
        </w:rPr>
        <w:t xml:space="preserve">，并在索赔资料提供齐全后，向</w:t>
      </w:r>
      <w:r>
        <w:rPr>
          <w:rFonts w:hint="eastAsia" w:ascii="宋体" w:hAnsi="宋体" w:cs="宋体"/>
          <w:bCs/>
          <w:sz w:val="24"/>
          <w:szCs w:val="22"/>
        </w:rPr>
        <w:t xml:space="preserve">成交方</w:t>
      </w:r>
      <w:r>
        <w:rPr>
          <w:rFonts w:hint="eastAsia" w:ascii="宋体" w:hAnsi="宋体" w:cs="宋体"/>
          <w:bCs/>
          <w:sz w:val="24"/>
          <w:szCs w:val="22"/>
        </w:rPr>
        <w:t xml:space="preserve">索赔。</w:t>
      </w:r>
      <w:r>
        <w:rPr>
          <w:rFonts w:hint="eastAsia" w:ascii="宋体" w:hAnsi="宋体" w:cs="宋体"/>
          <w:bCs/>
          <w:sz w:val="24"/>
          <w:szCs w:val="22"/>
        </w:rPr>
        <w:t xml:space="preserve">成交方</w:t>
      </w:r>
      <w:r>
        <w:rPr>
          <w:rFonts w:hint="eastAsia" w:ascii="宋体" w:hAnsi="宋体" w:cs="宋体"/>
          <w:bCs/>
          <w:sz w:val="24"/>
          <w:szCs w:val="22"/>
        </w:rPr>
        <w:t xml:space="preserve">对赔案的结案时效不得超过报价时所作出的承诺。</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4、保险实际赔付额，按规定标准及报价承诺的内容执行。</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5、如出险后，被保险人在短时间不能提供齐全的索赔单证，在事故责任损失确定的情况下，可由被保险人提出申请，</w:t>
      </w:r>
      <w:r>
        <w:rPr>
          <w:rFonts w:hint="eastAsia" w:ascii="宋体" w:hAnsi="宋体" w:cs="宋体"/>
          <w:bCs/>
          <w:sz w:val="24"/>
          <w:szCs w:val="22"/>
        </w:rPr>
        <w:t xml:space="preserve">成交方</w:t>
      </w:r>
      <w:r>
        <w:rPr>
          <w:rFonts w:hint="eastAsia" w:ascii="宋体" w:hAnsi="宋体" w:cs="宋体"/>
          <w:bCs/>
          <w:sz w:val="24"/>
          <w:szCs w:val="22"/>
        </w:rPr>
        <w:t xml:space="preserve">需按确定损失金额的50%预付赔款。在理赔过程中如遇其它特殊情况，</w:t>
      </w:r>
      <w:r>
        <w:rPr>
          <w:rFonts w:hint="eastAsia" w:ascii="宋体" w:hAnsi="宋体" w:cs="宋体"/>
          <w:bCs/>
          <w:sz w:val="24"/>
          <w:szCs w:val="22"/>
        </w:rPr>
        <w:t xml:space="preserve">成交方</w:t>
      </w:r>
      <w:r>
        <w:rPr>
          <w:rFonts w:hint="eastAsia" w:ascii="宋体" w:hAnsi="宋体" w:cs="宋体"/>
          <w:bCs/>
          <w:sz w:val="24"/>
          <w:szCs w:val="22"/>
        </w:rPr>
        <w:t xml:space="preserve">与被保险人可本着友好协商的原则，妥善处理。如有必要，</w:t>
      </w:r>
      <w:r>
        <w:rPr>
          <w:rFonts w:hint="eastAsia" w:ascii="宋体" w:hAnsi="宋体" w:cs="宋体"/>
          <w:bCs/>
          <w:sz w:val="24"/>
          <w:szCs w:val="22"/>
        </w:rPr>
        <w:t xml:space="preserve">成交方</w:t>
      </w:r>
      <w:r>
        <w:rPr>
          <w:rFonts w:hint="eastAsia" w:ascii="宋体" w:hAnsi="宋体" w:cs="宋体"/>
          <w:bCs/>
          <w:sz w:val="24"/>
          <w:szCs w:val="22"/>
        </w:rPr>
        <w:t xml:space="preserve">可预付一定数量的赔款以便及时处理保险事故等。</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6、出险后，由被保险人直接向</w:t>
      </w:r>
      <w:r>
        <w:rPr>
          <w:rFonts w:hint="eastAsia" w:ascii="宋体" w:hAnsi="宋体" w:cs="宋体"/>
          <w:bCs/>
          <w:sz w:val="24"/>
          <w:szCs w:val="22"/>
        </w:rPr>
        <w:t xml:space="preserve">成交方</w:t>
      </w:r>
      <w:r>
        <w:rPr>
          <w:rFonts w:hint="eastAsia" w:ascii="宋体" w:hAnsi="宋体" w:cs="宋体"/>
          <w:bCs/>
          <w:sz w:val="24"/>
          <w:szCs w:val="22"/>
        </w:rPr>
        <w:t xml:space="preserve">办理索赔。</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7、在上述保证范围内，</w:t>
      </w:r>
      <w:r>
        <w:rPr>
          <w:rFonts w:hint="eastAsia" w:ascii="宋体" w:hAnsi="宋体" w:cs="宋体"/>
          <w:bCs/>
          <w:sz w:val="24"/>
          <w:szCs w:val="22"/>
        </w:rPr>
        <w:t xml:space="preserve">成交方</w:t>
      </w:r>
      <w:r>
        <w:rPr>
          <w:rFonts w:hint="eastAsia" w:ascii="宋体" w:hAnsi="宋体" w:cs="宋体"/>
          <w:bCs/>
          <w:sz w:val="24"/>
          <w:szCs w:val="22"/>
        </w:rPr>
        <w:t xml:space="preserve">应对由于服务质量的缺陷以及其他由于</w:t>
      </w:r>
      <w:r>
        <w:rPr>
          <w:rFonts w:hint="eastAsia" w:ascii="宋体" w:hAnsi="宋体" w:cs="宋体"/>
          <w:bCs/>
          <w:sz w:val="24"/>
          <w:szCs w:val="22"/>
        </w:rPr>
        <w:t xml:space="preserve">成交方</w:t>
      </w:r>
      <w:r>
        <w:rPr>
          <w:rFonts w:hint="eastAsia" w:ascii="宋体" w:hAnsi="宋体" w:cs="宋体"/>
          <w:bCs/>
          <w:sz w:val="24"/>
          <w:szCs w:val="22"/>
        </w:rPr>
        <w:t xml:space="preserve">的原因而发生的任何不足或后果负责，费用由</w:t>
      </w:r>
      <w:r>
        <w:rPr>
          <w:rFonts w:hint="eastAsia" w:ascii="宋体" w:hAnsi="宋体" w:cs="宋体"/>
          <w:bCs/>
          <w:sz w:val="24"/>
          <w:szCs w:val="22"/>
        </w:rPr>
        <w:t xml:space="preserve">成交方</w:t>
      </w:r>
      <w:r>
        <w:rPr>
          <w:rFonts w:hint="eastAsia" w:ascii="宋体" w:hAnsi="宋体" w:cs="宋体"/>
          <w:bCs/>
          <w:sz w:val="24"/>
          <w:szCs w:val="22"/>
        </w:rPr>
        <w:t xml:space="preserve">负担。根据法定检验机构的检验结果或者在质量保证范围或时间内，如果证明保险服务是有缺陷的，包括潜在的缺陷或使用不符合要求的材料等，采购人全权委托被保险人以书面形式向</w:t>
      </w:r>
      <w:r>
        <w:rPr>
          <w:rFonts w:hint="eastAsia" w:ascii="宋体" w:hAnsi="宋体" w:cs="宋体"/>
          <w:bCs/>
          <w:sz w:val="24"/>
          <w:szCs w:val="22"/>
        </w:rPr>
        <w:t xml:space="preserve">成交方</w:t>
      </w:r>
      <w:r>
        <w:rPr>
          <w:rFonts w:hint="eastAsia" w:ascii="宋体" w:hAnsi="宋体" w:cs="宋体"/>
          <w:bCs/>
          <w:sz w:val="24"/>
          <w:szCs w:val="22"/>
        </w:rPr>
        <w:t xml:space="preserve">提出本保证下的索赔。</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8、如果</w:t>
      </w:r>
      <w:r>
        <w:rPr>
          <w:rFonts w:hint="eastAsia" w:ascii="宋体" w:hAnsi="宋体" w:cs="宋体"/>
          <w:bCs/>
          <w:sz w:val="24"/>
          <w:szCs w:val="22"/>
        </w:rPr>
        <w:t xml:space="preserve">成交方</w:t>
      </w:r>
      <w:r>
        <w:rPr>
          <w:rFonts w:hint="eastAsia" w:ascii="宋体" w:hAnsi="宋体" w:cs="宋体"/>
          <w:bCs/>
          <w:sz w:val="24"/>
          <w:szCs w:val="22"/>
        </w:rPr>
        <w:t xml:space="preserve">在收到索赔通知后，在服务承诺约定的时间内没有采取措施，被保险人可采取必要的补救措施，但风险和费用将由</w:t>
      </w:r>
      <w:r>
        <w:rPr>
          <w:rFonts w:hint="eastAsia" w:ascii="宋体" w:hAnsi="宋体" w:cs="宋体"/>
          <w:bCs/>
          <w:sz w:val="24"/>
          <w:szCs w:val="22"/>
        </w:rPr>
        <w:t xml:space="preserve">成交方</w:t>
      </w:r>
      <w:r>
        <w:rPr>
          <w:rFonts w:hint="eastAsia" w:ascii="宋体" w:hAnsi="宋体" w:cs="宋体"/>
          <w:bCs/>
          <w:sz w:val="24"/>
          <w:szCs w:val="22"/>
        </w:rPr>
        <w:t xml:space="preserve">承担。</w:t>
      </w:r>
      <w:r>
        <w:rPr>
          <w:rFonts w:ascii="宋体" w:hAnsi="宋体" w:cs="宋体"/>
          <w:bCs/>
          <w:sz w:val="24"/>
          <w:szCs w:val="22"/>
        </w:rPr>
      </w:r>
      <w:r/>
    </w:p>
    <w:p>
      <w:pPr>
        <w:pStyle w:val="94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（六）履约</w:t>
      </w:r>
      <w:r>
        <w:rPr>
          <w:rFonts w:ascii="宋体" w:hAnsi="宋体" w:cs="宋体"/>
          <w:b/>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1、签署合同后，</w:t>
      </w:r>
      <w:r>
        <w:rPr>
          <w:rFonts w:hint="eastAsia" w:ascii="宋体" w:hAnsi="宋体" w:cs="宋体"/>
          <w:bCs/>
          <w:sz w:val="24"/>
          <w:szCs w:val="22"/>
        </w:rPr>
        <w:t xml:space="preserve">成交方</w:t>
      </w:r>
      <w:r>
        <w:rPr>
          <w:rFonts w:hint="eastAsia" w:ascii="宋体" w:hAnsi="宋体" w:cs="宋体"/>
          <w:bCs/>
          <w:sz w:val="24"/>
          <w:szCs w:val="22"/>
        </w:rPr>
        <w:t xml:space="preserve">应按照合同中规定的时间完成承保和理赔项目。</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2、如果</w:t>
      </w:r>
      <w:r>
        <w:rPr>
          <w:rFonts w:hint="eastAsia" w:ascii="宋体" w:hAnsi="宋体" w:cs="宋体"/>
          <w:bCs/>
          <w:sz w:val="24"/>
          <w:szCs w:val="22"/>
        </w:rPr>
        <w:t xml:space="preserve">成交方</w:t>
      </w:r>
      <w:r>
        <w:rPr>
          <w:rFonts w:hint="eastAsia" w:ascii="宋体" w:hAnsi="宋体" w:cs="宋体"/>
          <w:bCs/>
          <w:sz w:val="24"/>
          <w:szCs w:val="22"/>
        </w:rPr>
        <w:t xml:space="preserve">无正当理由拖延理赔时间或不按期办理交接手续，将受到以下制裁：没收履约保证金，加收误期赔偿或终止合同。</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3、在履行合同过程中，如果</w:t>
      </w:r>
      <w:r>
        <w:rPr>
          <w:rFonts w:hint="eastAsia" w:ascii="宋体" w:hAnsi="宋体" w:cs="宋体"/>
          <w:bCs/>
          <w:sz w:val="24"/>
          <w:szCs w:val="22"/>
        </w:rPr>
        <w:t xml:space="preserve">成交方</w:t>
      </w:r>
      <w:r>
        <w:rPr>
          <w:rFonts w:hint="eastAsia" w:ascii="宋体" w:hAnsi="宋体" w:cs="宋体"/>
          <w:bCs/>
          <w:sz w:val="24"/>
          <w:szCs w:val="22"/>
        </w:rPr>
        <w:t xml:space="preserve">遇到不能按时完成理赔项目，应及时以书面形式将不能按时完成的理由、可能延误的时间通知被保险人及采购人。被保险人及采购人在收到</w:t>
      </w:r>
      <w:r>
        <w:rPr>
          <w:rFonts w:hint="eastAsia" w:ascii="宋体" w:hAnsi="宋体" w:cs="宋体"/>
          <w:bCs/>
          <w:sz w:val="24"/>
          <w:szCs w:val="22"/>
        </w:rPr>
        <w:t xml:space="preserve">成交方</w:t>
      </w:r>
      <w:r>
        <w:rPr>
          <w:rFonts w:hint="eastAsia" w:ascii="宋体" w:hAnsi="宋体" w:cs="宋体"/>
          <w:bCs/>
          <w:sz w:val="24"/>
          <w:szCs w:val="22"/>
        </w:rPr>
        <w:t xml:space="preserve">通知后，应对情况进行分析，决定是否修改酌情延长时间，同时保留对</w:t>
      </w:r>
      <w:r>
        <w:rPr>
          <w:rFonts w:hint="eastAsia" w:ascii="宋体" w:hAnsi="宋体" w:cs="宋体"/>
          <w:bCs/>
          <w:sz w:val="24"/>
          <w:szCs w:val="22"/>
        </w:rPr>
        <w:t xml:space="preserve">成交方</w:t>
      </w:r>
      <w:r>
        <w:rPr>
          <w:rFonts w:hint="eastAsia" w:ascii="宋体" w:hAnsi="宋体" w:cs="宋体"/>
          <w:bCs/>
          <w:sz w:val="24"/>
          <w:szCs w:val="22"/>
        </w:rPr>
        <w:t xml:space="preserve">进行制裁的权力。</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4、‌保险理赔通知书应表述清晰，内容完整，可以采用电子或纸质文本，理赔完成后要及时送达。</w:t>
      </w:r>
      <w:r>
        <w:rPr>
          <w:rFonts w:ascii="宋体" w:hAnsi="宋体" w:cs="宋体"/>
          <w:bCs/>
          <w:sz w:val="24"/>
          <w:szCs w:val="22"/>
        </w:rPr>
      </w:r>
      <w:r/>
    </w:p>
    <w:p>
      <w:pPr>
        <w:pStyle w:val="94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（七）税费负担</w:t>
      </w:r>
      <w:r>
        <w:rPr>
          <w:rFonts w:ascii="宋体" w:hAnsi="宋体" w:cs="宋体"/>
          <w:b/>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中国政府根据现行税法规定对</w:t>
      </w:r>
      <w:r>
        <w:rPr>
          <w:rFonts w:hint="eastAsia" w:ascii="宋体" w:hAnsi="宋体" w:cs="宋体"/>
          <w:bCs/>
          <w:sz w:val="24"/>
          <w:szCs w:val="22"/>
        </w:rPr>
        <w:t xml:space="preserve">成交方</w:t>
      </w:r>
      <w:r>
        <w:rPr>
          <w:rFonts w:hint="eastAsia" w:ascii="宋体" w:hAnsi="宋体" w:cs="宋体"/>
          <w:bCs/>
          <w:sz w:val="24"/>
          <w:szCs w:val="22"/>
        </w:rPr>
        <w:t xml:space="preserve">或被保险人征收的、与本合同有关的一切税费，均由</w:t>
      </w:r>
      <w:r>
        <w:rPr>
          <w:rFonts w:hint="eastAsia" w:ascii="宋体" w:hAnsi="宋体" w:cs="宋体"/>
          <w:bCs/>
          <w:sz w:val="24"/>
          <w:szCs w:val="22"/>
        </w:rPr>
        <w:t xml:space="preserve">成交方</w:t>
      </w:r>
      <w:r>
        <w:rPr>
          <w:rFonts w:hint="eastAsia" w:ascii="宋体" w:hAnsi="宋体" w:cs="宋体"/>
          <w:bCs/>
          <w:sz w:val="24"/>
          <w:szCs w:val="22"/>
        </w:rPr>
        <w:t xml:space="preserve">或被保险人负担，采购文件另有规定的除外。</w:t>
      </w:r>
      <w:r>
        <w:rPr>
          <w:rFonts w:ascii="宋体" w:hAnsi="宋体" w:cs="宋体"/>
          <w:bCs/>
          <w:sz w:val="24"/>
          <w:szCs w:val="22"/>
        </w:rPr>
      </w:r>
      <w:r/>
    </w:p>
    <w:p>
      <w:pPr>
        <w:pStyle w:val="940"/>
        <w:spacing w:line="400" w:lineRule="exact"/>
        <w:rPr>
          <w:rFonts w:ascii="黑体" w:hAnsi="黑体" w:eastAsia="黑体"/>
          <w:sz w:val="28"/>
          <w:szCs w:val="28"/>
        </w:rPr>
      </w:pPr>
      <w:r>
        <w:rPr>
          <w:rFonts w:ascii="黑体" w:hAnsi="黑体" w:eastAsia="黑体"/>
          <w:sz w:val="28"/>
          <w:szCs w:val="28"/>
        </w:rPr>
      </w:r>
      <w:r/>
    </w:p>
    <w:p>
      <w:pPr>
        <w:pStyle w:val="940"/>
        <w:spacing w:line="400" w:lineRule="exact"/>
        <w:rPr>
          <w:rFonts w:ascii="黑体" w:hAnsi="黑体" w:eastAsia="黑体"/>
          <w:sz w:val="28"/>
          <w:szCs w:val="28"/>
        </w:rPr>
      </w:pPr>
      <w:r>
        <w:rPr>
          <w:rFonts w:hint="eastAsia" w:ascii="黑体" w:hAnsi="黑体" w:eastAsia="黑体"/>
          <w:sz w:val="28"/>
          <w:szCs w:val="28"/>
        </w:rPr>
        <w:t xml:space="preserve">三、</w:t>
      </w:r>
      <w:r>
        <w:rPr>
          <w:rFonts w:hint="eastAsia" w:ascii="黑体" w:hAnsi="黑体" w:eastAsia="黑体"/>
          <w:bCs/>
          <w:sz w:val="28"/>
        </w:rPr>
        <w:t xml:space="preserve">基本服务要求：</w:t>
      </w:r>
      <w:r>
        <w:rPr>
          <w:rFonts w:ascii="黑体" w:hAnsi="黑体" w:eastAsia="黑体"/>
          <w:sz w:val="28"/>
          <w:szCs w:val="28"/>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1、严格执行《中华人民共和国保险法》及国家相关政策，按保险条款规定做好各项工作。</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2、在有效期限内应按投标书承诺提供服务，除不可抗力，</w:t>
      </w:r>
      <w:r>
        <w:rPr>
          <w:rFonts w:hint="eastAsia" w:ascii="宋体" w:hAnsi="宋体" w:cs="宋体"/>
          <w:bCs/>
          <w:sz w:val="24"/>
          <w:szCs w:val="22"/>
        </w:rPr>
        <w:t xml:space="preserve">成交方</w:t>
      </w:r>
      <w:r>
        <w:rPr>
          <w:rFonts w:hint="eastAsia" w:ascii="宋体" w:hAnsi="宋体" w:cs="宋体"/>
          <w:bCs/>
          <w:sz w:val="24"/>
          <w:szCs w:val="22"/>
        </w:rPr>
        <w:t xml:space="preserve">均不得拒绝服务响应（超出供方</w:t>
      </w:r>
      <w:r>
        <w:rPr>
          <w:rFonts w:hint="eastAsia"/>
          <w:sz w:val="24"/>
        </w:rPr>
        <w:t xml:space="preserve">成交</w:t>
      </w:r>
      <w:r>
        <w:rPr>
          <w:rFonts w:hint="eastAsia" w:ascii="宋体" w:hAnsi="宋体" w:cs="宋体"/>
          <w:bCs/>
          <w:sz w:val="24"/>
          <w:szCs w:val="22"/>
        </w:rPr>
        <w:t xml:space="preserve">的类别以外的不在此列）。</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3、应保证被保险人获得优先服务的权利，并严格按照有关部门规定的投保程序、许可范围及必需手续完成保险服务。</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4、为采购人开具合法的发票，并实行支票结算，按规范核算要求进行财务核算。</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5、应以优良的服务态度，便利、快捷的上门服务方式尽快响应被保险人的投保、索赔要求。</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6、在理赔过程中如遇特殊情况，尽力与被保险人友好协商，妥善处理，充分维护被保险人的利益。</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7、定期为被保险人免费举办关于出险理赔程序、保险知识等方面的知识讲座及其他活动，与被保险人共同开展安全教育活动。</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8、</w:t>
      </w:r>
      <w:r>
        <w:rPr>
          <w:rFonts w:hint="eastAsia" w:ascii="宋体" w:hAnsi="宋体" w:cs="宋体"/>
          <w:bCs/>
          <w:sz w:val="24"/>
          <w:szCs w:val="22"/>
        </w:rPr>
        <w:t xml:space="preserve">成交</w:t>
      </w:r>
      <w:r>
        <w:rPr>
          <w:rFonts w:hint="eastAsia" w:ascii="宋体" w:hAnsi="宋体" w:cs="宋体"/>
          <w:bCs/>
          <w:sz w:val="24"/>
          <w:szCs w:val="22"/>
        </w:rPr>
        <w:t xml:space="preserve">保险公司应及时处理解决在承保、理赔过程中出现的服务质量及其它问题。</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9、协助有关部门做好经办人员的廉政教育工作，防止腐败现象的出现。</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10、主动接受和配合有关部门的专项检查和抽查，并接受相关处理。每季度末向采购人提供当季出险理赔情况报告。项目结束后，要向采购人提供项目执行情况报告（附保险理赔人员名册）。</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11、应履行其</w:t>
      </w:r>
      <w:r>
        <w:rPr>
          <w:rFonts w:hint="eastAsia" w:ascii="宋体" w:hAnsi="宋体" w:cs="宋体"/>
          <w:bCs/>
          <w:sz w:val="24"/>
          <w:szCs w:val="22"/>
        </w:rPr>
        <w:t xml:space="preserve">投标</w:t>
      </w:r>
      <w:r>
        <w:rPr>
          <w:rFonts w:hint="eastAsia" w:ascii="宋体" w:hAnsi="宋体" w:cs="宋体"/>
          <w:bCs/>
          <w:sz w:val="24"/>
          <w:szCs w:val="22"/>
        </w:rPr>
        <w:t xml:space="preserve">文件中的所有服务承诺。采购人如邀请</w:t>
      </w:r>
      <w:r>
        <w:rPr>
          <w:rFonts w:hint="eastAsia" w:ascii="宋体" w:hAnsi="宋体" w:cs="宋体"/>
          <w:bCs/>
          <w:sz w:val="24"/>
          <w:szCs w:val="22"/>
        </w:rPr>
        <w:t xml:space="preserve">成交方</w:t>
      </w:r>
      <w:r>
        <w:rPr>
          <w:rFonts w:hint="eastAsia" w:ascii="宋体" w:hAnsi="宋体" w:cs="宋体"/>
          <w:bCs/>
          <w:sz w:val="24"/>
          <w:szCs w:val="22"/>
        </w:rPr>
        <w:t xml:space="preserve">提供</w:t>
      </w:r>
      <w:r>
        <w:rPr>
          <w:rFonts w:hint="eastAsia" w:ascii="宋体" w:hAnsi="宋体" w:cs="宋体"/>
          <w:bCs/>
          <w:sz w:val="24"/>
          <w:szCs w:val="22"/>
        </w:rPr>
        <w:t xml:space="preserve">响应</w:t>
      </w:r>
      <w:r>
        <w:rPr>
          <w:rFonts w:hint="eastAsia" w:ascii="宋体" w:hAnsi="宋体" w:cs="宋体"/>
          <w:bCs/>
          <w:sz w:val="24"/>
          <w:szCs w:val="22"/>
        </w:rPr>
        <w:t xml:space="preserve">文件及合同以外的其它服务，其费用另定。</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12、在项目执行期间内，由于国家政策重大调整导致的保险费用调整，由采购人和</w:t>
      </w:r>
      <w:r>
        <w:rPr>
          <w:rFonts w:hint="eastAsia" w:ascii="宋体" w:hAnsi="宋体" w:cs="宋体"/>
          <w:bCs/>
          <w:sz w:val="24"/>
          <w:szCs w:val="22"/>
        </w:rPr>
        <w:t xml:space="preserve">成交方</w:t>
      </w:r>
      <w:r>
        <w:rPr>
          <w:rFonts w:hint="eastAsia" w:ascii="宋体" w:hAnsi="宋体" w:cs="宋体"/>
          <w:bCs/>
          <w:sz w:val="24"/>
          <w:szCs w:val="22"/>
        </w:rPr>
        <w:t xml:space="preserve">协商确定，报经政府采购监督管理部门批准后方可实施。</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13、供应商可提供的其他服务。</w:t>
      </w:r>
      <w:r>
        <w:rPr>
          <w:rFonts w:ascii="宋体" w:hAnsi="宋体" w:cs="宋体"/>
          <w:bCs/>
          <w:sz w:val="24"/>
          <w:szCs w:val="22"/>
        </w:rPr>
      </w:r>
      <w:r/>
    </w:p>
    <w:p>
      <w:pPr>
        <w:pStyle w:val="940"/>
        <w:spacing w:line="400" w:lineRule="exact"/>
        <w:rPr>
          <w:rFonts w:ascii="黑体" w:hAnsi="黑体" w:eastAsia="黑体"/>
          <w:bCs/>
          <w:sz w:val="28"/>
          <w:szCs w:val="28"/>
        </w:rPr>
      </w:pPr>
      <w:r>
        <w:rPr>
          <w:rFonts w:ascii="黑体" w:hAnsi="黑体" w:eastAsia="黑体"/>
          <w:bCs/>
          <w:sz w:val="28"/>
          <w:szCs w:val="28"/>
        </w:rPr>
      </w:r>
      <w:r/>
    </w:p>
    <w:p>
      <w:pPr>
        <w:pStyle w:val="940"/>
        <w:spacing w:line="400" w:lineRule="exact"/>
        <w:rPr>
          <w:rFonts w:ascii="黑体" w:hAnsi="黑体" w:eastAsia="黑体"/>
          <w:bCs/>
          <w:sz w:val="28"/>
          <w:szCs w:val="28"/>
        </w:rPr>
      </w:pPr>
      <w:r>
        <w:rPr>
          <w:rFonts w:hint="eastAsia" w:ascii="黑体" w:hAnsi="黑体" w:eastAsia="黑体"/>
          <w:bCs/>
          <w:sz w:val="28"/>
          <w:szCs w:val="28"/>
        </w:rPr>
        <w:t xml:space="preserve">四、服务期限：</w:t>
      </w:r>
      <w:r>
        <w:rPr>
          <w:rFonts w:ascii="黑体" w:hAnsi="黑体" w:eastAsia="黑体"/>
          <w:bCs/>
          <w:sz w:val="28"/>
          <w:szCs w:val="28"/>
        </w:rPr>
      </w:r>
      <w:r/>
    </w:p>
    <w:p>
      <w:pPr>
        <w:pStyle w:val="940"/>
        <w:ind w:firstLine="480"/>
        <w:spacing w:line="400" w:lineRule="exact"/>
        <w:rPr>
          <w:rFonts w:ascii="宋体" w:hAnsi="宋体"/>
          <w:sz w:val="24"/>
        </w:rPr>
      </w:pPr>
      <w:r>
        <w:rPr>
          <w:rFonts w:hint="eastAsia" w:ascii="宋体" w:hAnsi="宋体" w:cs="宋体"/>
          <w:bCs/>
          <w:sz w:val="24"/>
        </w:rPr>
        <w:t xml:space="preserve">本项目保险期限二年</w:t>
      </w:r>
      <w:r>
        <w:rPr>
          <w:rFonts w:hint="eastAsia" w:ascii="宋体" w:hAnsi="宋体" w:cs="宋体"/>
          <w:bCs/>
          <w:sz w:val="24"/>
        </w:rPr>
        <w:t xml:space="preserve">，</w:t>
      </w:r>
      <w:r>
        <w:rPr>
          <w:rFonts w:hint="eastAsia" w:ascii="宋体" w:hAnsi="宋体"/>
          <w:sz w:val="24"/>
        </w:rPr>
        <w:t xml:space="preserve">保险合同一年一签。（第二年保费可按实际情况作适当</w:t>
      </w:r>
      <w:r>
        <w:rPr>
          <w:rFonts w:hint="eastAsia" w:ascii="宋体" w:hAnsi="宋体"/>
          <w:spacing w:val="-6"/>
          <w:sz w:val="24"/>
        </w:rPr>
        <w:t xml:space="preserve">调整）。</w:t>
      </w:r>
      <w:r>
        <w:rPr>
          <w:rFonts w:ascii="宋体" w:hAnsi="宋体"/>
          <w:sz w:val="24"/>
        </w:rPr>
      </w:r>
      <w:r/>
    </w:p>
    <w:p>
      <w:pPr>
        <w:pStyle w:val="940"/>
        <w:ind w:firstLine="482"/>
        <w:spacing w:line="400" w:lineRule="exact"/>
        <w:rPr>
          <w:rFonts w:ascii="宋体" w:hAnsi="宋体"/>
          <w:b/>
          <w:sz w:val="24"/>
        </w:rPr>
      </w:pPr>
      <w:r>
        <w:rPr>
          <w:rFonts w:ascii="宋体" w:hAnsi="宋体"/>
          <w:b/>
          <w:sz w:val="24"/>
        </w:rPr>
      </w:r>
      <w:r/>
    </w:p>
    <w:p>
      <w:pPr>
        <w:pStyle w:val="940"/>
        <w:spacing w:line="400" w:lineRule="exact"/>
        <w:rPr>
          <w:rFonts w:ascii="黑体" w:hAnsi="黑体" w:eastAsia="黑体"/>
          <w:bCs/>
          <w:sz w:val="28"/>
          <w:szCs w:val="28"/>
        </w:rPr>
      </w:pPr>
      <w:r>
        <w:rPr>
          <w:rFonts w:hint="eastAsia" w:ascii="黑体" w:hAnsi="黑体" w:eastAsia="黑体"/>
          <w:bCs/>
          <w:sz w:val="28"/>
          <w:szCs w:val="28"/>
        </w:rPr>
        <w:t xml:space="preserve">五、报价方式：</w:t>
      </w:r>
      <w:r>
        <w:rPr>
          <w:rFonts w:ascii="黑体" w:hAnsi="黑体" w:eastAsia="黑体"/>
          <w:bCs/>
          <w:sz w:val="28"/>
          <w:szCs w:val="28"/>
        </w:rPr>
      </w:r>
      <w:r/>
    </w:p>
    <w:p>
      <w:pPr>
        <w:pStyle w:val="940"/>
        <w:ind w:firstLine="480"/>
        <w:spacing w:line="400" w:lineRule="exact"/>
        <w:rPr>
          <w:rFonts w:ascii="宋体" w:hAnsi="宋体"/>
          <w:sz w:val="24"/>
        </w:rPr>
      </w:pPr>
      <w:r>
        <w:rPr>
          <w:rFonts w:hint="eastAsia" w:ascii="宋体" w:hAnsi="宋体"/>
          <w:sz w:val="24"/>
        </w:rPr>
        <w:t xml:space="preserve">投标人</w:t>
      </w:r>
      <w:r>
        <w:rPr>
          <w:rFonts w:hint="eastAsia" w:ascii="宋体" w:hAnsi="宋体"/>
          <w:sz w:val="24"/>
        </w:rPr>
        <w:t xml:space="preserve">按综合优惠率报价（综合优惠率报价范围为X＜100%），即2个单价最高限价为基准价，报同一优惠率，最终按实结算。</w:t>
      </w:r>
      <w:r>
        <w:rPr>
          <w:rFonts w:ascii="宋体" w:hAnsi="宋体"/>
          <w:sz w:val="24"/>
        </w:rPr>
      </w:r>
      <w:r/>
    </w:p>
    <w:p>
      <w:pPr>
        <w:pStyle w:val="940"/>
        <w:ind w:firstLine="480"/>
        <w:spacing w:line="400" w:lineRule="exact"/>
        <w:rPr>
          <w:rFonts w:ascii="宋体" w:hAnsi="宋体"/>
          <w:sz w:val="24"/>
        </w:rPr>
      </w:pPr>
      <w:r>
        <w:rPr>
          <w:rFonts w:hint="eastAsia" w:ascii="宋体" w:hAnsi="宋体"/>
          <w:sz w:val="24"/>
        </w:rPr>
        <w:t xml:space="preserve">最终结算单价=基准价×（1-综合优惠率）</w:t>
      </w:r>
      <w:r>
        <w:rPr>
          <w:rFonts w:ascii="宋体" w:hAnsi="宋体"/>
          <w:sz w:val="24"/>
        </w:rPr>
      </w:r>
      <w:r/>
    </w:p>
    <w:p>
      <w:pPr>
        <w:pStyle w:val="940"/>
        <w:ind w:firstLine="482"/>
        <w:spacing w:line="400" w:lineRule="exact"/>
        <w:rPr>
          <w:rFonts w:ascii="宋体" w:hAnsi="宋体"/>
          <w:b/>
          <w:sz w:val="24"/>
        </w:rPr>
      </w:pPr>
      <w:r>
        <w:rPr>
          <w:rFonts w:hint="eastAsia" w:ascii="宋体" w:hAnsi="宋体"/>
          <w:b/>
          <w:sz w:val="24"/>
        </w:rPr>
        <w:t xml:space="preserve">例如：报价综合优惠率为10%，则在职民警保险费结算单价为300×（1-10%）=270</w:t>
      </w:r>
      <w:r>
        <w:rPr>
          <w:rFonts w:hint="eastAsia" w:ascii="宋体" w:hAnsi="宋体" w:cs="宋体"/>
          <w:b/>
          <w:sz w:val="24"/>
        </w:rPr>
        <w:t xml:space="preserve">元/人/年；在职民警配偶子女保险费</w:t>
      </w:r>
      <w:r>
        <w:rPr>
          <w:rFonts w:hint="eastAsia" w:ascii="宋体" w:hAnsi="宋体"/>
          <w:b/>
          <w:sz w:val="24"/>
        </w:rPr>
        <w:t xml:space="preserve">结算单价为200×（1-10%）=180</w:t>
      </w:r>
      <w:r>
        <w:rPr>
          <w:rFonts w:hint="eastAsia" w:ascii="宋体" w:hAnsi="宋体" w:cs="宋体"/>
          <w:b/>
          <w:sz w:val="24"/>
        </w:rPr>
        <w:t xml:space="preserve">元/人/年。</w:t>
      </w:r>
      <w:r>
        <w:rPr>
          <w:rFonts w:ascii="宋体" w:hAnsi="宋体"/>
          <w:b/>
          <w:sz w:val="24"/>
        </w:rPr>
      </w:r>
      <w:r/>
    </w:p>
    <w:p>
      <w:pPr>
        <w:pStyle w:val="940"/>
        <w:spacing w:line="400" w:lineRule="exact"/>
        <w:rPr>
          <w:rFonts w:ascii="黑体" w:hAnsi="黑体" w:eastAsia="黑体"/>
          <w:bCs/>
          <w:sz w:val="28"/>
          <w:szCs w:val="28"/>
        </w:rPr>
      </w:pPr>
      <w:r>
        <w:rPr>
          <w:rFonts w:ascii="黑体" w:hAnsi="黑体" w:eastAsia="黑体"/>
          <w:bCs/>
          <w:sz w:val="28"/>
          <w:szCs w:val="28"/>
        </w:rPr>
      </w:r>
      <w:r/>
    </w:p>
    <w:p>
      <w:pPr>
        <w:pStyle w:val="940"/>
        <w:spacing w:line="400" w:lineRule="exact"/>
        <w:rPr>
          <w:rFonts w:ascii="黑体" w:hAnsi="黑体" w:eastAsia="黑体"/>
          <w:bCs/>
          <w:sz w:val="28"/>
          <w:szCs w:val="28"/>
        </w:rPr>
      </w:pPr>
      <w:r>
        <w:rPr>
          <w:rFonts w:hint="eastAsia" w:ascii="黑体" w:hAnsi="黑体" w:eastAsia="黑体"/>
          <w:bCs/>
          <w:sz w:val="28"/>
          <w:szCs w:val="28"/>
        </w:rPr>
        <w:t xml:space="preserve">六、付款方式：</w:t>
      </w:r>
      <w:r>
        <w:rPr>
          <w:rFonts w:ascii="黑体" w:hAnsi="黑体" w:eastAsia="黑体"/>
          <w:bCs/>
          <w:sz w:val="28"/>
          <w:szCs w:val="28"/>
        </w:rPr>
      </w:r>
      <w:r/>
    </w:p>
    <w:p>
      <w:pPr>
        <w:pStyle w:val="940"/>
        <w:ind w:firstLine="480"/>
        <w:jc w:val="left"/>
        <w:spacing w:line="400" w:lineRule="exact"/>
        <w:rPr>
          <w:rFonts w:ascii="宋体" w:hAnsi="宋体"/>
          <w:sz w:val="24"/>
          <w:szCs w:val="22"/>
        </w:rPr>
        <w:outlineLvl w:val="0"/>
      </w:pPr>
      <w:r>
        <w:rPr>
          <w:rFonts w:hint="eastAsia" w:ascii="宋体" w:hAnsi="宋体"/>
          <w:sz w:val="24"/>
          <w:szCs w:val="22"/>
        </w:rPr>
        <w:t xml:space="preserve">1、</w:t>
      </w:r>
      <w:r>
        <w:rPr>
          <w:rFonts w:hint="eastAsia" w:ascii="宋体" w:hAnsi="宋体" w:cs="宋体"/>
          <w:bCs/>
          <w:sz w:val="24"/>
          <w:szCs w:val="22"/>
        </w:rPr>
        <w:t xml:space="preserve">成交供应商</w:t>
      </w:r>
      <w:r>
        <w:rPr>
          <w:rFonts w:hint="eastAsia" w:ascii="宋体" w:hAnsi="宋体" w:cs="宋体"/>
          <w:bCs/>
          <w:sz w:val="24"/>
          <w:szCs w:val="22"/>
        </w:rPr>
        <w:t xml:space="preserve">与采购人签订合同后按保险约定时间付款</w:t>
      </w:r>
      <w:r>
        <w:rPr>
          <w:rFonts w:hint="eastAsia" w:ascii="宋体" w:hAnsi="宋体"/>
          <w:sz w:val="24"/>
          <w:szCs w:val="22"/>
        </w:rPr>
        <w:t xml:space="preserve">。</w:t>
      </w:r>
      <w:r>
        <w:rPr>
          <w:rFonts w:ascii="宋体" w:hAnsi="宋体"/>
          <w:sz w:val="24"/>
          <w:szCs w:val="22"/>
        </w:rPr>
      </w:r>
      <w:r/>
    </w:p>
    <w:p>
      <w:pPr>
        <w:pStyle w:val="940"/>
        <w:ind w:firstLine="480"/>
        <w:jc w:val="left"/>
        <w:spacing w:line="400" w:lineRule="exact"/>
        <w:rPr>
          <w:rFonts w:ascii="宋体" w:hAnsi="宋体"/>
          <w:sz w:val="24"/>
          <w:szCs w:val="22"/>
        </w:rPr>
        <w:outlineLvl w:val="0"/>
      </w:pPr>
      <w:r>
        <w:rPr>
          <w:rFonts w:hint="eastAsia" w:ascii="宋体" w:hAnsi="宋体"/>
          <w:sz w:val="24"/>
          <w:szCs w:val="22"/>
        </w:rPr>
        <w:t xml:space="preserve">2、</w:t>
      </w:r>
      <w:r>
        <w:rPr>
          <w:rFonts w:hint="eastAsia" w:ascii="宋体" w:hAnsi="宋体" w:cs="宋体"/>
          <w:bCs/>
          <w:sz w:val="24"/>
          <w:szCs w:val="22"/>
        </w:rPr>
        <w:t xml:space="preserve">成交供应商</w:t>
      </w:r>
      <w:r>
        <w:rPr>
          <w:rFonts w:hint="eastAsia" w:ascii="宋体" w:hAnsi="宋体"/>
          <w:sz w:val="24"/>
          <w:szCs w:val="22"/>
        </w:rPr>
        <w:t xml:space="preserve">开具合法的发票。</w:t>
      </w:r>
      <w:r>
        <w:rPr>
          <w:rFonts w:ascii="宋体" w:hAnsi="宋体"/>
          <w:sz w:val="24"/>
          <w:szCs w:val="22"/>
        </w:rPr>
      </w:r>
      <w:r/>
    </w:p>
    <w:p>
      <w:pPr>
        <w:pStyle w:val="940"/>
        <w:ind w:firstLine="480"/>
        <w:jc w:val="left"/>
        <w:spacing w:line="400" w:lineRule="exact"/>
        <w:rPr>
          <w:rFonts w:ascii="宋体" w:hAnsi="宋体"/>
          <w:sz w:val="24"/>
          <w:szCs w:val="22"/>
        </w:rPr>
        <w:outlineLvl w:val="0"/>
      </w:pPr>
      <w:r>
        <w:rPr>
          <w:rFonts w:hint="eastAsia" w:ascii="宋体" w:hAnsi="宋体"/>
          <w:sz w:val="24"/>
          <w:szCs w:val="22"/>
        </w:rPr>
        <w:t xml:space="preserve">3、以人民币为付款支付币种。</w:t>
      </w:r>
      <w:r>
        <w:rPr>
          <w:rFonts w:ascii="宋体" w:hAnsi="宋体"/>
          <w:sz w:val="24"/>
          <w:szCs w:val="22"/>
        </w:rPr>
      </w:r>
      <w:r/>
    </w:p>
    <w:p>
      <w:pPr>
        <w:pStyle w:val="940"/>
        <w:jc w:val="left"/>
        <w:spacing w:line="400" w:lineRule="exact"/>
        <w:widowControl/>
        <w:rPr>
          <w:rFonts w:ascii="宋体" w:hAnsi="宋体"/>
          <w:sz w:val="24"/>
          <w:szCs w:val="22"/>
        </w:rPr>
      </w:pPr>
      <w:r>
        <w:rPr>
          <w:rFonts w:ascii="宋体" w:hAnsi="宋体"/>
          <w:sz w:val="24"/>
          <w:szCs w:val="22"/>
        </w:rPr>
      </w:r>
      <w:r/>
    </w:p>
    <w:p>
      <w:pPr>
        <w:pStyle w:val="940"/>
        <w:jc w:val="left"/>
        <w:spacing w:line="400" w:lineRule="exact"/>
        <w:tabs>
          <w:tab w:val="left" w:pos="0" w:leader="none"/>
        </w:tabs>
        <w:rPr>
          <w:rFonts w:ascii="黑体" w:hAnsi="黑体" w:eastAsia="黑体" w:cs="楷体"/>
          <w:bCs/>
          <w:sz w:val="28"/>
          <w:szCs w:val="28"/>
        </w:rPr>
      </w:pPr>
      <w:r>
        <w:rPr>
          <w:rFonts w:hint="eastAsia" w:ascii="黑体" w:hAnsi="黑体" w:eastAsia="黑体" w:cs="楷体"/>
          <w:bCs/>
          <w:sz w:val="28"/>
          <w:szCs w:val="28"/>
        </w:rPr>
        <w:t xml:space="preserve">七、有关说明：</w:t>
      </w:r>
      <w:r>
        <w:rPr>
          <w:rFonts w:ascii="黑体" w:hAnsi="黑体" w:eastAsia="黑体" w:cs="楷体"/>
          <w:bCs/>
          <w:sz w:val="28"/>
          <w:szCs w:val="28"/>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1、本项目投标报价应包含完成本项目全部工作内容及工作要求的全部费用</w:t>
      </w:r>
      <w:r>
        <w:rPr>
          <w:rFonts w:hint="eastAsia" w:ascii="宋体" w:hAnsi="宋体"/>
          <w:sz w:val="24"/>
          <w:szCs w:val="22"/>
        </w:rPr>
        <w:t xml:space="preserve">，包括但不限于人员费用、交通费用、服装费用、物资的投入费用、保险、服务费、管理费和税金等一切费用</w:t>
      </w:r>
      <w:r>
        <w:rPr>
          <w:rFonts w:hint="eastAsia" w:ascii="宋体" w:hAnsi="宋体" w:cs="宋体"/>
          <w:bCs/>
          <w:sz w:val="24"/>
          <w:szCs w:val="22"/>
        </w:rPr>
        <w:t xml:space="preserve">。</w:t>
      </w:r>
      <w:r>
        <w:rPr>
          <w:rFonts w:ascii="宋体" w:hAnsi="宋体" w:cs="宋体"/>
          <w:bCs/>
          <w:sz w:val="24"/>
          <w:szCs w:val="22"/>
        </w:rPr>
      </w:r>
      <w:r/>
    </w:p>
    <w:p>
      <w:pPr>
        <w:pStyle w:val="940"/>
        <w:ind w:firstLine="480"/>
        <w:spacing w:line="400" w:lineRule="exact"/>
        <w:rPr>
          <w:rFonts w:ascii="宋体" w:hAnsi="宋体"/>
          <w:sz w:val="24"/>
          <w:szCs w:val="22"/>
        </w:rPr>
        <w:outlineLvl w:val="1"/>
      </w:pPr>
      <w:r>
        <w:rPr>
          <w:rFonts w:hint="eastAsia" w:ascii="宋体" w:hAnsi="宋体" w:cs="宋体"/>
          <w:bCs/>
          <w:sz w:val="24"/>
          <w:szCs w:val="22"/>
        </w:rPr>
        <w:t xml:space="preserve">2、</w:t>
      </w:r>
      <w:r>
        <w:rPr>
          <w:rFonts w:hint="eastAsia"/>
          <w:sz w:val="24"/>
        </w:rPr>
        <w:t xml:space="preserve">成交</w:t>
      </w:r>
      <w:r>
        <w:rPr>
          <w:rFonts w:hint="eastAsia" w:ascii="宋体" w:hAnsi="宋体"/>
          <w:sz w:val="24"/>
          <w:szCs w:val="22"/>
        </w:rPr>
        <w:t xml:space="preserve">后，</w:t>
      </w:r>
      <w:r>
        <w:rPr>
          <w:rFonts w:hint="eastAsia" w:ascii="宋体" w:hAnsi="宋体" w:cs="宋体"/>
          <w:bCs/>
          <w:sz w:val="24"/>
          <w:szCs w:val="22"/>
        </w:rPr>
        <w:t xml:space="preserve">成交供应商</w:t>
      </w:r>
      <w:r>
        <w:rPr>
          <w:rFonts w:hint="eastAsia" w:ascii="宋体" w:hAnsi="宋体"/>
          <w:sz w:val="24"/>
          <w:szCs w:val="22"/>
        </w:rPr>
        <w:t xml:space="preserve">由于考虑不周，漏报、少报而要求追加报价将不会被采购单位所接受。</w:t>
      </w:r>
      <w:r>
        <w:rPr>
          <w:rFonts w:ascii="宋体" w:hAnsi="宋体"/>
          <w:sz w:val="24"/>
          <w:szCs w:val="22"/>
        </w:rPr>
      </w:r>
      <w:r/>
    </w:p>
    <w:p>
      <w:pPr>
        <w:pStyle w:val="940"/>
        <w:ind w:firstLine="480"/>
        <w:spacing w:line="400" w:lineRule="exact"/>
        <w:rPr>
          <w:rFonts w:ascii="宋体" w:hAnsi="宋体"/>
          <w:sz w:val="24"/>
          <w:szCs w:val="22"/>
        </w:rPr>
        <w:outlineLvl w:val="1"/>
      </w:pPr>
      <w:r>
        <w:rPr>
          <w:rFonts w:hint="eastAsia" w:ascii="宋体" w:hAnsi="宋体"/>
          <w:sz w:val="24"/>
          <w:szCs w:val="22"/>
        </w:rPr>
        <w:t xml:space="preserve">3、</w:t>
      </w:r>
      <w:r>
        <w:rPr>
          <w:rFonts w:hint="eastAsia" w:ascii="宋体" w:hAnsi="宋体"/>
          <w:sz w:val="24"/>
          <w:szCs w:val="22"/>
        </w:rPr>
        <w:t xml:space="preserve">成交供应商</w:t>
      </w:r>
      <w:r>
        <w:rPr>
          <w:rFonts w:hint="eastAsia" w:ascii="宋体" w:hAnsi="宋体"/>
          <w:sz w:val="24"/>
          <w:szCs w:val="22"/>
        </w:rPr>
        <w:t xml:space="preserve">如为江阴市以外的企业，签订合同后一个月内须在江阴市设立项目部，项目部必须具有独立的办公场所，配备项目负责人。项目负责人须常驻江阴。</w:t>
      </w:r>
      <w:r>
        <w:rPr>
          <w:rFonts w:ascii="宋体" w:hAnsi="宋体"/>
          <w:sz w:val="24"/>
          <w:szCs w:val="22"/>
        </w:rPr>
      </w:r>
      <w:r/>
    </w:p>
    <w:p>
      <w:pPr>
        <w:pStyle w:val="940"/>
        <w:ind w:firstLine="480"/>
        <w:spacing w:line="400" w:lineRule="exact"/>
        <w:rPr>
          <w:rFonts w:ascii="宋体" w:hAnsi="宋体"/>
          <w:sz w:val="24"/>
          <w:szCs w:val="22"/>
        </w:rPr>
        <w:outlineLvl w:val="1"/>
      </w:pPr>
      <w:r>
        <w:rPr>
          <w:rFonts w:hint="eastAsia" w:ascii="宋体" w:hAnsi="宋体"/>
          <w:sz w:val="24"/>
          <w:szCs w:val="22"/>
        </w:rPr>
        <w:t xml:space="preserve">4、采购单位向供应商提供的有关数据和资料，是采购单位现有的能被供应商利用的资料，采购单位对供应商做出的任何推论、理解和结论均不负责任。</w:t>
      </w:r>
      <w:r>
        <w:rPr>
          <w:rFonts w:ascii="宋体" w:hAnsi="宋体"/>
          <w:sz w:val="24"/>
          <w:szCs w:val="22"/>
        </w:rPr>
      </w:r>
      <w:r/>
    </w:p>
    <w:p>
      <w:pPr>
        <w:pStyle w:val="940"/>
        <w:ind w:firstLine="480"/>
        <w:spacing w:line="400" w:lineRule="exact"/>
        <w:rPr>
          <w:rFonts w:ascii="宋体" w:hAnsi="宋体"/>
          <w:szCs w:val="21"/>
        </w:rPr>
      </w:pPr>
      <w:r>
        <w:rPr>
          <w:rFonts w:hint="eastAsia" w:ascii="宋体" w:hAnsi="宋体"/>
          <w:sz w:val="24"/>
          <w:szCs w:val="22"/>
        </w:rPr>
        <w:t xml:space="preserve">5、其他未尽事宜可另行签订补充协议文本。</w:t>
      </w:r>
      <w:r>
        <w:rPr>
          <w:rFonts w:ascii="宋体" w:hAnsi="宋体"/>
          <w:szCs w:val="21"/>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6、监督管理：江阴市公安局或其他政府采购监管部门将定期和不定期对项目的执行情况进行监督检查。</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7、凡涉及采购文件的补充说明或修正，</w:t>
      </w:r>
      <w:r>
        <w:rPr>
          <w:rFonts w:hint="eastAsia" w:ascii="宋体" w:hAnsi="宋体"/>
          <w:sz w:val="24"/>
          <w:szCs w:val="22"/>
        </w:rPr>
        <w:t xml:space="preserve">均以江苏省政府采购网的更正信息为准</w:t>
      </w:r>
      <w:r>
        <w:rPr>
          <w:rFonts w:hint="eastAsia" w:ascii="宋体" w:hAnsi="宋体" w:cs="宋体"/>
          <w:bCs/>
          <w:sz w:val="24"/>
          <w:szCs w:val="22"/>
        </w:rPr>
        <w:t xml:space="preserve">。</w:t>
      </w:r>
      <w:r>
        <w:rPr>
          <w:rFonts w:ascii="宋体" w:hAnsi="宋体" w:cs="宋体"/>
          <w:bCs/>
          <w:sz w:val="24"/>
          <w:szCs w:val="22"/>
        </w:rPr>
      </w:r>
      <w:r/>
    </w:p>
    <w:p>
      <w:pPr>
        <w:pStyle w:val="940"/>
        <w:ind w:firstLine="480"/>
        <w:spacing w:line="400" w:lineRule="exact"/>
        <w:rPr>
          <w:rFonts w:ascii="宋体" w:hAnsi="宋体"/>
          <w:sz w:val="24"/>
        </w:rPr>
      </w:pPr>
      <w:r>
        <w:rPr>
          <w:rFonts w:hint="eastAsia" w:ascii="宋体" w:hAnsi="宋体"/>
          <w:sz w:val="24"/>
          <w:szCs w:val="22"/>
        </w:rPr>
        <w:t xml:space="preserve">8</w:t>
      </w:r>
      <w:r>
        <w:rPr>
          <w:rFonts w:hint="eastAsia" w:ascii="宋体" w:hAnsi="宋体"/>
          <w:sz w:val="24"/>
          <w:szCs w:val="22"/>
        </w:rPr>
        <w:t xml:space="preserve">、采购人、代理机构对本次采购结果不作任何解释。</w:t>
      </w:r>
      <w:r>
        <w:rPr>
          <w:rFonts w:ascii="宋体" w:hAnsi="宋体"/>
          <w:sz w:val="24"/>
        </w:rPr>
      </w:r>
      <w:r/>
    </w:p>
    <w:p>
      <w:pPr>
        <w:pStyle w:val="940"/>
        <w:jc w:val="left"/>
        <w:widowControl/>
        <w:rPr>
          <w:rFonts w:ascii="宋体" w:hAnsi="宋体"/>
          <w:bCs/>
          <w:sz w:val="24"/>
        </w:rPr>
      </w:pPr>
      <w:r>
        <w:rPr>
          <w:rFonts w:ascii="宋体" w:hAnsi="宋体"/>
          <w:sz w:val="24"/>
        </w:rPr>
        <w:br w:type="page" w:clear="all"/>
      </w:r>
      <w:r>
        <w:rPr>
          <w:rFonts w:hint="eastAsia" w:ascii="宋体" w:hAnsi="宋体"/>
          <w:sz w:val="24"/>
        </w:rPr>
        <w:t xml:space="preserve">附件：</w:t>
      </w:r>
      <w:r>
        <w:rPr>
          <w:rFonts w:hint="eastAsia" w:ascii="宋体" w:hAnsi="宋体"/>
          <w:bCs/>
          <w:sz w:val="24"/>
        </w:rPr>
        <w:t xml:space="preserve">重大疾病病种定义</w:t>
      </w:r>
      <w:r>
        <w:rPr>
          <w:rFonts w:ascii="宋体" w:hAnsi="宋体"/>
          <w:bCs/>
          <w:sz w:val="24"/>
        </w:rPr>
      </w:r>
      <w:r/>
    </w:p>
    <w:p>
      <w:pPr>
        <w:pStyle w:val="940"/>
        <w:jc w:val="left"/>
        <w:widowControl/>
        <w:rPr>
          <w:rFonts w:ascii="宋体" w:hAnsi="宋体" w:cs="宋体"/>
          <w:sz w:val="36"/>
          <w:szCs w:val="36"/>
        </w:rPr>
      </w:pPr>
      <w:r>
        <w:rPr>
          <w:rFonts w:ascii="宋体" w:hAnsi="宋体" w:cs="宋体"/>
          <w:sz w:val="36"/>
          <w:szCs w:val="36"/>
        </w:rPr>
      </w:r>
      <w:r/>
    </w:p>
    <w:p>
      <w:pPr>
        <w:pStyle w:val="940"/>
        <w:ind w:firstLine="480"/>
        <w:spacing w:line="400" w:lineRule="exact"/>
        <w:rPr>
          <w:rFonts w:ascii="宋体" w:hAnsi="宋体"/>
          <w:sz w:val="24"/>
        </w:rPr>
      </w:pPr>
      <w:r>
        <w:rPr>
          <w:rFonts w:ascii="宋体" w:hAnsi="宋体"/>
          <w:sz w:val="24"/>
        </w:rPr>
        <w:t xml:space="preserve">一、恶性肿瘤——重度：指恶性细胞不受控制的进行性增长和扩散，浸润和破坏周围正常组织，可以经血管、淋巴管和体腔扩散转移到身体其他部位，病灶经组织病理学检查（涵盖骨髓病理学检查）结果明确诊断，临床诊断属于世界卫生组织（WHO，World Health Organization）《疾病和有关健康问题的国际统计分类》第十次修订版（ICD-10）的恶性肿瘤类别及《国际疾 病分类肿瘤学专辑》第三版（ICD-O-3）的肿瘤形态学编码属于3、6、9（恶性肿瘤）范畴的疾 病。 </w:t>
      </w:r>
      <w:r/>
    </w:p>
    <w:p>
      <w:pPr>
        <w:pStyle w:val="940"/>
        <w:ind w:firstLine="482"/>
        <w:spacing w:line="400" w:lineRule="exact"/>
        <w:rPr>
          <w:rFonts w:ascii="宋体" w:hAnsi="宋体"/>
          <w:b/>
          <w:sz w:val="24"/>
        </w:rPr>
      </w:pPr>
      <w:r>
        <w:rPr>
          <w:rFonts w:ascii="宋体" w:hAnsi="宋体"/>
          <w:b/>
          <w:sz w:val="24"/>
        </w:rPr>
        <w:t xml:space="preserve">下列疾病不属于“恶性肿瘤——重度”，不在保障范围内： </w:t>
      </w:r>
      <w:r/>
    </w:p>
    <w:p>
      <w:pPr>
        <w:pStyle w:val="940"/>
        <w:ind w:firstLine="482"/>
        <w:spacing w:line="400" w:lineRule="exact"/>
        <w:rPr>
          <w:rFonts w:ascii="宋体" w:hAnsi="宋体"/>
          <w:b/>
          <w:sz w:val="24"/>
        </w:rPr>
      </w:pPr>
      <w:r>
        <w:rPr>
          <w:rFonts w:ascii="宋体" w:hAnsi="宋体"/>
          <w:b/>
          <w:sz w:val="24"/>
        </w:rPr>
        <w:t xml:space="preserve">1．ICD-O-3 肿瘤形态学编码属于 0（良性肿瘤）、1（动态未定性肿瘤）、2（原位癌和非侵 袭性癌）范畴的疾病，如：</w:t>
      </w:r>
      <w:r/>
    </w:p>
    <w:p>
      <w:pPr>
        <w:pStyle w:val="940"/>
        <w:ind w:firstLine="482"/>
        <w:spacing w:line="400" w:lineRule="exact"/>
        <w:rPr>
          <w:rFonts w:ascii="宋体" w:hAnsi="宋体"/>
          <w:b/>
          <w:sz w:val="24"/>
        </w:rPr>
      </w:pPr>
      <w:r>
        <w:rPr>
          <w:rFonts w:ascii="宋体" w:hAnsi="宋体"/>
          <w:b/>
          <w:sz w:val="24"/>
        </w:rPr>
        <w:t xml:space="preserve">（1）原位癌，癌前病变，非浸润性癌，非侵袭性癌，肿瘤细胞未侵犯基底层，上皮内瘤变， 细胞不典型性增生等；</w:t>
      </w:r>
      <w:r/>
    </w:p>
    <w:p>
      <w:pPr>
        <w:pStyle w:val="940"/>
        <w:ind w:firstLine="482"/>
        <w:spacing w:line="400" w:lineRule="exact"/>
        <w:rPr>
          <w:rFonts w:ascii="宋体" w:hAnsi="宋体"/>
          <w:b/>
          <w:sz w:val="24"/>
        </w:rPr>
      </w:pPr>
      <w:r>
        <w:rPr>
          <w:rFonts w:ascii="宋体" w:hAnsi="宋体"/>
          <w:b/>
          <w:sz w:val="24"/>
        </w:rPr>
        <w:t xml:space="preserve">（2）交界性肿瘤，交界恶性肿瘤，肿瘤低度恶性潜能，潜在低度恶性肿瘤等； </w:t>
      </w:r>
      <w:r/>
    </w:p>
    <w:p>
      <w:pPr>
        <w:pStyle w:val="940"/>
        <w:ind w:firstLine="482"/>
        <w:spacing w:line="400" w:lineRule="exact"/>
        <w:rPr>
          <w:rFonts w:ascii="宋体" w:hAnsi="宋体"/>
          <w:b/>
          <w:sz w:val="24"/>
        </w:rPr>
      </w:pPr>
      <w:r>
        <w:rPr>
          <w:rFonts w:ascii="宋体" w:hAnsi="宋体"/>
          <w:b/>
          <w:sz w:val="24"/>
        </w:rPr>
        <w:t xml:space="preserve">2．TNM 分期为</w:t>
      </w:r>
      <w:r>
        <w:rPr>
          <w:rFonts w:hint="eastAsia" w:ascii="宋体" w:hAnsi="宋体" w:cs="宋体"/>
          <w:b/>
          <w:sz w:val="24"/>
        </w:rPr>
        <w:t xml:space="preserve">Ⅰ</w:t>
      </w:r>
      <w:r>
        <w:rPr>
          <w:rFonts w:ascii="宋体" w:hAnsi="宋体"/>
          <w:b/>
          <w:sz w:val="24"/>
        </w:rPr>
        <w:t xml:space="preserve">期或更轻分期的甲状腺癌； </w:t>
      </w:r>
      <w:r/>
    </w:p>
    <w:p>
      <w:pPr>
        <w:pStyle w:val="940"/>
        <w:ind w:firstLine="482"/>
        <w:spacing w:line="400" w:lineRule="exact"/>
        <w:rPr>
          <w:rFonts w:ascii="宋体" w:hAnsi="宋体"/>
          <w:b/>
          <w:sz w:val="24"/>
        </w:rPr>
      </w:pPr>
      <w:r>
        <w:rPr>
          <w:rFonts w:ascii="宋体" w:hAnsi="宋体"/>
          <w:b/>
          <w:sz w:val="24"/>
        </w:rPr>
        <w:t xml:space="preserve">3．TNM 分期为 T1N0M0期或更轻分期的前列腺癌； </w:t>
      </w:r>
      <w:r/>
    </w:p>
    <w:p>
      <w:pPr>
        <w:pStyle w:val="940"/>
        <w:ind w:firstLine="482"/>
        <w:spacing w:line="400" w:lineRule="exact"/>
        <w:rPr>
          <w:rFonts w:ascii="宋体" w:hAnsi="宋体"/>
          <w:b/>
          <w:sz w:val="24"/>
        </w:rPr>
      </w:pPr>
      <w:r>
        <w:rPr>
          <w:rFonts w:ascii="宋体" w:hAnsi="宋体"/>
          <w:b/>
          <w:sz w:val="24"/>
        </w:rPr>
        <w:t xml:space="preserve">4．黑色素瘤以外的未发生淋巴结和远处转移的皮肤恶性肿瘤；</w:t>
      </w:r>
      <w:r/>
    </w:p>
    <w:p>
      <w:pPr>
        <w:pStyle w:val="940"/>
        <w:ind w:firstLine="482"/>
        <w:spacing w:line="400" w:lineRule="exact"/>
        <w:rPr>
          <w:rFonts w:ascii="宋体" w:hAnsi="宋体"/>
          <w:b/>
          <w:sz w:val="24"/>
        </w:rPr>
      </w:pPr>
      <w:r>
        <w:rPr>
          <w:rFonts w:ascii="宋体" w:hAnsi="宋体"/>
          <w:b/>
          <w:sz w:val="24"/>
        </w:rPr>
        <w:t xml:space="preserve">5．相当于 Binet 分期方案 A 期程度的慢性淋巴细胞白血病； </w:t>
      </w:r>
      <w:r/>
    </w:p>
    <w:p>
      <w:pPr>
        <w:pStyle w:val="940"/>
        <w:ind w:firstLine="482"/>
        <w:spacing w:line="400" w:lineRule="exact"/>
        <w:rPr>
          <w:rFonts w:ascii="宋体" w:hAnsi="宋体"/>
          <w:b/>
          <w:sz w:val="24"/>
        </w:rPr>
      </w:pPr>
      <w:r>
        <w:rPr>
          <w:rFonts w:ascii="宋体" w:hAnsi="宋体"/>
          <w:b/>
          <w:sz w:val="24"/>
        </w:rPr>
        <w:t xml:space="preserve">6．相当于 Ann Arbor 分期方案</w:t>
      </w:r>
      <w:r>
        <w:rPr>
          <w:rFonts w:hint="eastAsia" w:ascii="宋体" w:hAnsi="宋体" w:cs="宋体"/>
          <w:b/>
          <w:sz w:val="24"/>
        </w:rPr>
        <w:t xml:space="preserve">Ⅰ</w:t>
      </w:r>
      <w:r>
        <w:rPr>
          <w:rFonts w:ascii="宋体" w:hAnsi="宋体"/>
          <w:b/>
          <w:sz w:val="24"/>
        </w:rPr>
        <w:t xml:space="preserve">期程度的何杰金氏病； </w:t>
      </w:r>
      <w:r/>
    </w:p>
    <w:p>
      <w:pPr>
        <w:pStyle w:val="940"/>
        <w:ind w:firstLine="482"/>
        <w:spacing w:line="400" w:lineRule="exact"/>
        <w:rPr>
          <w:rFonts w:ascii="宋体" w:hAnsi="宋体"/>
          <w:b/>
          <w:sz w:val="24"/>
        </w:rPr>
      </w:pPr>
      <w:r>
        <w:rPr>
          <w:rFonts w:ascii="宋体" w:hAnsi="宋体"/>
          <w:b/>
          <w:sz w:val="24"/>
        </w:rPr>
        <w:t xml:space="preserve">7．未发生淋巴结和远处转移且WHO分级为G1级别</w:t>
      </w:r>
      <w:r>
        <w:rPr>
          <w:rFonts w:hint="eastAsia" w:ascii="宋体" w:hAnsi="宋体"/>
          <w:b/>
          <w:sz w:val="24"/>
        </w:rPr>
        <w:t xml:space="preserve">（</w:t>
      </w:r>
      <w:r>
        <w:rPr>
          <w:rFonts w:ascii="宋体" w:hAnsi="宋体"/>
          <w:b/>
          <w:sz w:val="24"/>
        </w:rPr>
        <w:t xml:space="preserve">核分裂像＜</w:t>
      </w:r>
      <w:r>
        <w:rPr>
          <w:rFonts w:hint="eastAsia" w:ascii="宋体" w:hAnsi="宋体"/>
          <w:b/>
          <w:sz w:val="24"/>
        </w:rPr>
        <w:t xml:space="preserve">10 /50 HPF和ki-67≤2%）或更轻分级的神经内分泌肿瘤。</w:t>
      </w:r>
      <w:r>
        <w:rPr>
          <w:rFonts w:ascii="宋体" w:hAnsi="宋体"/>
          <w:b/>
          <w:sz w:val="24"/>
        </w:rPr>
      </w:r>
      <w:r/>
    </w:p>
    <w:p>
      <w:pPr>
        <w:pStyle w:val="940"/>
        <w:ind w:firstLine="480"/>
        <w:spacing w:line="400" w:lineRule="exact"/>
        <w:rPr>
          <w:rFonts w:ascii="宋体" w:hAnsi="宋体"/>
          <w:sz w:val="24"/>
        </w:rPr>
      </w:pPr>
      <w:r>
        <w:rPr>
          <w:rFonts w:ascii="宋体" w:hAnsi="宋体"/>
          <w:sz w:val="24"/>
        </w:rPr>
        <w:t xml:space="preserve">二、较重急性心肌梗死：急性心肌梗死指由于冠状动脉闭塞或梗阻引起部分心肌严重的持 久性缺血造成急性心肌坏死。急性心肌梗死的诊断必须依据国际国内诊断标准，符合（1）检测 到肌酸激酶同工酶（CK-MB）或肌钙蛋白（cTn）升高和/或降低的动态变化，至少一次达到或超 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 </w:t>
      </w:r>
      <w:r/>
    </w:p>
    <w:p>
      <w:pPr>
        <w:pStyle w:val="940"/>
        <w:ind w:firstLine="480"/>
        <w:spacing w:line="400" w:lineRule="exact"/>
        <w:rPr>
          <w:rFonts w:ascii="宋体" w:hAnsi="宋体"/>
          <w:sz w:val="24"/>
        </w:rPr>
      </w:pPr>
      <w:r>
        <w:rPr>
          <w:rFonts w:ascii="宋体" w:hAnsi="宋体"/>
          <w:sz w:val="24"/>
        </w:rPr>
        <w:t xml:space="preserve">较重急性心肌梗死指依照上述标准被明确诊断为急性心肌梗死，并且必须同时满足下列至少一项条件： </w:t>
      </w:r>
      <w:r/>
    </w:p>
    <w:p>
      <w:pPr>
        <w:pStyle w:val="940"/>
        <w:ind w:firstLine="480"/>
        <w:spacing w:line="400" w:lineRule="exact"/>
        <w:rPr>
          <w:rFonts w:ascii="宋体" w:hAnsi="宋体"/>
          <w:sz w:val="24"/>
        </w:rPr>
      </w:pPr>
      <w:r>
        <w:rPr>
          <w:rFonts w:ascii="宋体" w:hAnsi="宋体"/>
          <w:sz w:val="24"/>
        </w:rPr>
        <w:t xml:space="preserve">1．心肌损伤标志物肌钙蛋白（cTn）升高，至少一次检测结果达到该检验正常参考值上限的15倍（含）以上； </w:t>
      </w:r>
      <w:r/>
    </w:p>
    <w:p>
      <w:pPr>
        <w:pStyle w:val="940"/>
        <w:ind w:firstLine="480"/>
        <w:spacing w:line="400" w:lineRule="exact"/>
        <w:rPr>
          <w:rFonts w:ascii="宋体" w:hAnsi="宋体"/>
          <w:sz w:val="24"/>
        </w:rPr>
      </w:pPr>
      <w:r>
        <w:rPr>
          <w:rFonts w:ascii="宋体" w:hAnsi="宋体"/>
          <w:sz w:val="24"/>
        </w:rPr>
        <w:t xml:space="preserve">2．肌酸激酶同工酶（CK-MB）升高，至少一次检测结果达到该检验正常参考值上限的2倍（含） 以上； </w:t>
      </w:r>
      <w:r/>
    </w:p>
    <w:p>
      <w:pPr>
        <w:pStyle w:val="940"/>
        <w:ind w:firstLine="480"/>
        <w:spacing w:line="400" w:lineRule="exact"/>
        <w:rPr>
          <w:rFonts w:ascii="宋体" w:hAnsi="宋体"/>
          <w:sz w:val="24"/>
        </w:rPr>
      </w:pPr>
      <w:r>
        <w:rPr>
          <w:rFonts w:ascii="宋体" w:hAnsi="宋体"/>
          <w:sz w:val="24"/>
        </w:rPr>
        <w:t xml:space="preserve">3．出现左心室收缩功能下降，在确诊6周以后，检测左室射血分数（LVEF）低于50%（不含）； </w:t>
      </w:r>
      <w:r/>
    </w:p>
    <w:p>
      <w:pPr>
        <w:pStyle w:val="940"/>
        <w:ind w:firstLine="480"/>
        <w:spacing w:line="400" w:lineRule="exact"/>
        <w:rPr>
          <w:rFonts w:ascii="宋体" w:hAnsi="宋体"/>
          <w:sz w:val="24"/>
        </w:rPr>
      </w:pPr>
      <w:r>
        <w:rPr>
          <w:rFonts w:ascii="宋体" w:hAnsi="宋体"/>
          <w:sz w:val="24"/>
        </w:rPr>
        <w:t xml:space="preserve">4．影像学检查证实存在新发的乳头肌功能失调或断裂引起的中度（含）以上的二尖瓣反流； </w:t>
      </w:r>
      <w:r/>
    </w:p>
    <w:p>
      <w:pPr>
        <w:pStyle w:val="940"/>
        <w:ind w:firstLine="480"/>
        <w:spacing w:line="400" w:lineRule="exact"/>
        <w:rPr>
          <w:rFonts w:ascii="宋体" w:hAnsi="宋体"/>
          <w:sz w:val="24"/>
        </w:rPr>
      </w:pPr>
      <w:r>
        <w:rPr>
          <w:rFonts w:ascii="宋体" w:hAnsi="宋体"/>
          <w:sz w:val="24"/>
        </w:rPr>
        <w:t xml:space="preserve">5．影像学检查证实存在新出现的室壁瘤； </w:t>
      </w:r>
      <w:r/>
    </w:p>
    <w:p>
      <w:pPr>
        <w:pStyle w:val="940"/>
        <w:ind w:firstLine="480"/>
        <w:spacing w:line="400" w:lineRule="exact"/>
        <w:rPr>
          <w:rFonts w:ascii="宋体" w:hAnsi="宋体"/>
          <w:sz w:val="24"/>
        </w:rPr>
      </w:pPr>
      <w:r>
        <w:rPr>
          <w:rFonts w:ascii="宋体" w:hAnsi="宋体"/>
          <w:sz w:val="24"/>
        </w:rPr>
        <w:t xml:space="preserve">6．出现室性心动过速、心室颤动或心源性休克。 </w:t>
      </w:r>
      <w:r/>
    </w:p>
    <w:p>
      <w:pPr>
        <w:pStyle w:val="940"/>
        <w:ind w:firstLine="482"/>
        <w:spacing w:line="400" w:lineRule="exact"/>
        <w:rPr>
          <w:rFonts w:ascii="宋体" w:hAnsi="宋体"/>
          <w:sz w:val="24"/>
        </w:rPr>
      </w:pPr>
      <w:r>
        <w:rPr>
          <w:rFonts w:ascii="宋体" w:hAnsi="宋体"/>
          <w:b/>
          <w:sz w:val="24"/>
        </w:rPr>
        <w:t xml:space="preserve">其他非冠状动脉阻塞性疾病所引起的肌钙蛋白（cTn）升高不在保障范围内</w:t>
      </w:r>
      <w:r>
        <w:rPr>
          <w:rFonts w:ascii="宋体" w:hAnsi="宋体"/>
          <w:sz w:val="24"/>
        </w:rPr>
        <w:t xml:space="preserve">。 </w:t>
      </w:r>
      <w:r/>
    </w:p>
    <w:p>
      <w:pPr>
        <w:pStyle w:val="940"/>
        <w:ind w:firstLine="480"/>
        <w:spacing w:line="400" w:lineRule="exact"/>
        <w:rPr>
          <w:rFonts w:ascii="宋体" w:hAnsi="宋体"/>
          <w:sz w:val="24"/>
        </w:rPr>
      </w:pPr>
      <w:r>
        <w:rPr>
          <w:rFonts w:ascii="宋体" w:hAnsi="宋体"/>
          <w:sz w:val="24"/>
        </w:rPr>
        <w:t xml:space="preserve">三、</w:t>
      </w:r>
      <w:r>
        <w:rPr>
          <w:rFonts w:ascii="宋体" w:hAnsi="宋体"/>
          <w:b/>
          <w:sz w:val="24"/>
        </w:rPr>
        <w:t xml:space="preserve">严重</w:t>
      </w:r>
      <w:r>
        <w:rPr>
          <w:rFonts w:ascii="宋体" w:hAnsi="宋体"/>
          <w:sz w:val="24"/>
        </w:rPr>
        <w:t xml:space="preserve">脑中风后遗症：指因脑血管的突发病变引起脑血管出血、栓塞或梗塞，须由头颅 断层扫描（CT）、核磁共振检查（MRI）等影像学检查证实，并导致神经系统永久性的功能障碍。 神经系统永久性的功能障碍，指疾病确诊180天后，仍遗留下列至少一种障碍： </w:t>
      </w:r>
      <w:r/>
    </w:p>
    <w:p>
      <w:pPr>
        <w:pStyle w:val="940"/>
        <w:ind w:firstLine="480"/>
        <w:spacing w:line="400" w:lineRule="exact"/>
        <w:rPr>
          <w:rFonts w:ascii="宋体" w:hAnsi="宋体"/>
          <w:sz w:val="24"/>
        </w:rPr>
      </w:pPr>
      <w:r>
        <w:rPr>
          <w:rFonts w:ascii="宋体" w:hAnsi="宋体"/>
          <w:sz w:val="24"/>
        </w:rPr>
        <w:t xml:space="preserve">1．一肢（含）以上肢体肌力2级（含）以下； </w:t>
      </w:r>
      <w:r/>
    </w:p>
    <w:p>
      <w:pPr>
        <w:pStyle w:val="940"/>
        <w:ind w:firstLine="480"/>
        <w:spacing w:line="400" w:lineRule="exact"/>
        <w:rPr>
          <w:rFonts w:ascii="宋体" w:hAnsi="宋体"/>
          <w:sz w:val="24"/>
        </w:rPr>
      </w:pPr>
      <w:r>
        <w:rPr>
          <w:rFonts w:ascii="宋体" w:hAnsi="宋体"/>
          <w:sz w:val="24"/>
        </w:rPr>
        <w:t xml:space="preserve">2．语言能力完全丧失，或严重咀嚼吞咽功能障碍； </w:t>
      </w:r>
      <w:r/>
    </w:p>
    <w:p>
      <w:pPr>
        <w:pStyle w:val="940"/>
        <w:ind w:firstLine="480"/>
        <w:spacing w:line="400" w:lineRule="exact"/>
        <w:rPr>
          <w:rFonts w:ascii="宋体" w:hAnsi="宋体"/>
          <w:sz w:val="24"/>
        </w:rPr>
      </w:pPr>
      <w:r>
        <w:rPr>
          <w:rFonts w:ascii="宋体" w:hAnsi="宋体"/>
          <w:sz w:val="24"/>
        </w:rPr>
        <w:t xml:space="preserve">3．自主生活能力完全丧失，无法独立完成六项基本日常生活活动中的三项或三项以上。 </w:t>
      </w:r>
      <w:r/>
    </w:p>
    <w:p>
      <w:pPr>
        <w:pStyle w:val="940"/>
        <w:ind w:firstLine="480"/>
        <w:spacing w:line="400" w:lineRule="exact"/>
        <w:rPr>
          <w:rFonts w:ascii="宋体" w:hAnsi="宋体"/>
          <w:sz w:val="24"/>
        </w:rPr>
      </w:pPr>
      <w:r>
        <w:rPr>
          <w:rFonts w:ascii="宋体" w:hAnsi="宋体"/>
          <w:sz w:val="24"/>
        </w:rPr>
        <w:t xml:space="preserve">四、重大器官移植术或造血干细胞移植术：重大器官移植术，指因相应器官功能衰竭，已经实施了肾脏、肝脏、心脏、肺脏或小肠的异体移植手术。 </w:t>
      </w:r>
      <w:r/>
    </w:p>
    <w:p>
      <w:pPr>
        <w:pStyle w:val="940"/>
        <w:ind w:firstLine="480"/>
        <w:spacing w:line="400" w:lineRule="exact"/>
        <w:rPr>
          <w:rFonts w:ascii="宋体" w:hAnsi="宋体"/>
          <w:sz w:val="24"/>
        </w:rPr>
      </w:pPr>
      <w:r>
        <w:rPr>
          <w:rFonts w:ascii="宋体" w:hAnsi="宋体"/>
          <w:sz w:val="24"/>
        </w:rPr>
        <w:t xml:space="preserve">造血干细胞移植术，指因造血功能损害或造血系统恶性肿瘤，已经实施了造血干细胞（包 括骨髓造血干细胞、外周血造血干细胞和脐血造血干细胞）的移植手术。 </w:t>
      </w:r>
      <w:r/>
    </w:p>
    <w:p>
      <w:pPr>
        <w:pStyle w:val="940"/>
        <w:ind w:firstLine="480"/>
        <w:spacing w:line="400" w:lineRule="exact"/>
        <w:rPr>
          <w:rFonts w:ascii="宋体" w:hAnsi="宋体"/>
          <w:sz w:val="24"/>
        </w:rPr>
      </w:pPr>
      <w:r>
        <w:rPr>
          <w:rFonts w:ascii="宋体" w:hAnsi="宋体"/>
          <w:sz w:val="24"/>
        </w:rPr>
        <w:t xml:space="preserve">五、冠状动脉搭桥术（或称冠状动脉旁路移植术）：指为治疗严重的冠心病，已经实施了切开心包进行的冠状动脉血管旁路移植的手术。 </w:t>
      </w:r>
      <w:r/>
    </w:p>
    <w:p>
      <w:pPr>
        <w:pStyle w:val="940"/>
        <w:ind w:firstLine="482"/>
        <w:spacing w:line="400" w:lineRule="exact"/>
        <w:rPr>
          <w:rFonts w:ascii="宋体" w:hAnsi="宋体"/>
          <w:sz w:val="24"/>
        </w:rPr>
      </w:pPr>
      <w:r>
        <w:rPr>
          <w:rFonts w:ascii="宋体" w:hAnsi="宋体"/>
          <w:b/>
          <w:sz w:val="24"/>
        </w:rPr>
        <w:t xml:space="preserve">所有未切开心包的冠状动脉介入治疗不在保障范围内。</w:t>
      </w:r>
      <w:r>
        <w:rPr>
          <w:rFonts w:ascii="宋体" w:hAnsi="宋体"/>
          <w:sz w:val="24"/>
        </w:rPr>
      </w:r>
      <w:r/>
    </w:p>
    <w:p>
      <w:pPr>
        <w:pStyle w:val="940"/>
        <w:ind w:firstLine="480"/>
        <w:spacing w:line="400" w:lineRule="exact"/>
        <w:rPr>
          <w:rFonts w:ascii="宋体" w:hAnsi="宋体"/>
          <w:sz w:val="24"/>
        </w:rPr>
      </w:pPr>
      <w:r>
        <w:rPr>
          <w:rFonts w:ascii="宋体" w:hAnsi="宋体"/>
          <w:sz w:val="24"/>
        </w:rPr>
        <w:t xml:space="preserve">六、</w:t>
      </w:r>
      <w:r>
        <w:rPr>
          <w:rFonts w:ascii="宋体" w:hAnsi="宋体"/>
          <w:b/>
          <w:sz w:val="24"/>
        </w:rPr>
        <w:t xml:space="preserve">严重</w:t>
      </w:r>
      <w:r>
        <w:rPr>
          <w:rFonts w:ascii="宋体" w:hAnsi="宋体"/>
          <w:sz w:val="24"/>
        </w:rPr>
        <w:t xml:space="preserve">慢性肾衰竭：指双肾功能慢性不可逆性衰竭，依据肾脏病预后质量倡议（K/DOQI） 制定的指南，分期达到慢性肾脏病5期，且经诊断后已经进行了至少90天的规律性透析治疗。规律性透析是指每周进行血液透析或每天进行腹膜透析。 </w:t>
      </w:r>
      <w:r/>
    </w:p>
    <w:p>
      <w:pPr>
        <w:pStyle w:val="940"/>
        <w:ind w:firstLine="480"/>
        <w:spacing w:line="400" w:lineRule="exact"/>
        <w:rPr>
          <w:rFonts w:ascii="宋体" w:hAnsi="宋体"/>
          <w:sz w:val="24"/>
        </w:rPr>
      </w:pPr>
      <w:r>
        <w:rPr>
          <w:rFonts w:ascii="宋体" w:hAnsi="宋体"/>
          <w:sz w:val="24"/>
        </w:rPr>
        <w:t xml:space="preserve">七、多个肢体缺失：指因疾病或意外伤害导致两个或两个以上肢体自腕关节或踝关节近端 （靠近躯干端）以上完全性断离。 </w:t>
      </w:r>
      <w:r/>
    </w:p>
    <w:p>
      <w:pPr>
        <w:pStyle w:val="940"/>
        <w:ind w:firstLine="480"/>
        <w:spacing w:line="400" w:lineRule="exact"/>
        <w:rPr>
          <w:rFonts w:ascii="宋体" w:hAnsi="宋体"/>
          <w:sz w:val="24"/>
        </w:rPr>
      </w:pPr>
      <w:r>
        <w:rPr>
          <w:rFonts w:ascii="宋体" w:hAnsi="宋体"/>
          <w:sz w:val="24"/>
        </w:rPr>
        <w:t xml:space="preserve">八、急性重症肝炎或亚急性重症肝炎：指因肝炎病毒感染引起肝脏组织弥漫性坏死，导致急性肝功能衰竭，且经血清学或病毒学检查证实，并须满足下列全部条件： </w:t>
      </w:r>
      <w:r/>
    </w:p>
    <w:p>
      <w:pPr>
        <w:pStyle w:val="940"/>
        <w:ind w:firstLine="480"/>
        <w:spacing w:line="400" w:lineRule="exact"/>
        <w:rPr>
          <w:rFonts w:ascii="宋体" w:hAnsi="宋体"/>
          <w:sz w:val="24"/>
        </w:rPr>
      </w:pPr>
      <w:r>
        <w:rPr>
          <w:rFonts w:ascii="宋体" w:hAnsi="宋体"/>
          <w:sz w:val="24"/>
        </w:rPr>
        <w:t xml:space="preserve">1．重度黄疸或黄疸迅速加重； </w:t>
      </w:r>
      <w:r/>
    </w:p>
    <w:p>
      <w:pPr>
        <w:pStyle w:val="940"/>
        <w:ind w:firstLine="480"/>
        <w:spacing w:line="400" w:lineRule="exact"/>
        <w:rPr>
          <w:rFonts w:ascii="宋体" w:hAnsi="宋体"/>
          <w:sz w:val="24"/>
        </w:rPr>
      </w:pPr>
      <w:r>
        <w:rPr>
          <w:rFonts w:ascii="宋体" w:hAnsi="宋体"/>
          <w:sz w:val="24"/>
        </w:rPr>
        <w:t xml:space="preserve">2．肝性脑病； </w:t>
      </w:r>
      <w:r/>
    </w:p>
    <w:p>
      <w:pPr>
        <w:pStyle w:val="940"/>
        <w:ind w:firstLine="480"/>
        <w:spacing w:line="400" w:lineRule="exact"/>
        <w:rPr>
          <w:rFonts w:ascii="宋体" w:hAnsi="宋体"/>
          <w:sz w:val="24"/>
        </w:rPr>
      </w:pPr>
      <w:r>
        <w:rPr>
          <w:rFonts w:ascii="宋体" w:hAnsi="宋体"/>
          <w:sz w:val="24"/>
        </w:rPr>
        <w:t xml:space="preserve">3．B超或其他影像学检查显示肝脏体积急速萎缩； </w:t>
      </w:r>
      <w:r/>
    </w:p>
    <w:p>
      <w:pPr>
        <w:pStyle w:val="940"/>
        <w:ind w:firstLine="480"/>
        <w:spacing w:line="400" w:lineRule="exact"/>
        <w:rPr>
          <w:rFonts w:ascii="宋体" w:hAnsi="宋体"/>
          <w:sz w:val="24"/>
        </w:rPr>
      </w:pPr>
      <w:r>
        <w:rPr>
          <w:rFonts w:ascii="宋体" w:hAnsi="宋体"/>
          <w:sz w:val="24"/>
        </w:rPr>
        <w:t xml:space="preserve">4．肝功能指标进行性恶化。 </w:t>
      </w:r>
      <w:r/>
    </w:p>
    <w:p>
      <w:pPr>
        <w:pStyle w:val="940"/>
        <w:ind w:firstLine="480"/>
        <w:spacing w:line="400" w:lineRule="exact"/>
        <w:rPr>
          <w:rFonts w:ascii="宋体" w:hAnsi="宋体"/>
          <w:sz w:val="24"/>
        </w:rPr>
      </w:pPr>
      <w:r>
        <w:rPr>
          <w:rFonts w:ascii="宋体" w:hAnsi="宋体"/>
          <w:sz w:val="24"/>
        </w:rPr>
        <w:t xml:space="preserve">九、</w:t>
      </w:r>
      <w:r>
        <w:rPr>
          <w:rFonts w:ascii="宋体" w:hAnsi="宋体"/>
          <w:b/>
          <w:sz w:val="24"/>
        </w:rPr>
        <w:t xml:space="preserve">严重</w:t>
      </w:r>
      <w:r>
        <w:rPr>
          <w:rFonts w:ascii="宋体" w:hAnsi="宋体"/>
          <w:sz w:val="24"/>
        </w:rPr>
        <w:t xml:space="preserve">非恶性颅内肿瘤：指起源于脑、脑神经、脑被膜的非恶性肿瘤，ICD-O-3肿瘤形态 学编码属于0（良性肿瘤）、1（动态未定性肿瘤）范畴，并已经引起颅内压升高或神经系统功能 损害，出现视乳头水肿或视觉受损、听觉受损、面部或肢体瘫痪、癫痫等，须由头颅断层扫描 （CT）、核磁共振检查（MRI）或正电子发射断层扫描（PET）等影像学检查证实，且须满足下列 至少一项条件： </w:t>
      </w:r>
      <w:r/>
    </w:p>
    <w:p>
      <w:pPr>
        <w:pStyle w:val="940"/>
        <w:ind w:firstLine="480"/>
        <w:spacing w:line="400" w:lineRule="exact"/>
        <w:rPr>
          <w:rFonts w:ascii="宋体" w:hAnsi="宋体"/>
          <w:sz w:val="24"/>
        </w:rPr>
      </w:pPr>
      <w:r>
        <w:rPr>
          <w:rFonts w:ascii="宋体" w:hAnsi="宋体"/>
          <w:sz w:val="24"/>
        </w:rPr>
        <w:t xml:space="preserve">1．已经实施了开颅进行的颅内肿瘤完全或部分切除手术； </w:t>
      </w:r>
      <w:r/>
    </w:p>
    <w:p>
      <w:pPr>
        <w:pStyle w:val="940"/>
        <w:ind w:firstLine="480"/>
        <w:spacing w:line="400" w:lineRule="exact"/>
        <w:rPr>
          <w:rFonts w:ascii="宋体" w:hAnsi="宋体"/>
          <w:sz w:val="24"/>
        </w:rPr>
      </w:pPr>
      <w:r>
        <w:rPr>
          <w:rFonts w:ascii="宋体" w:hAnsi="宋体"/>
          <w:sz w:val="24"/>
        </w:rPr>
        <w:t xml:space="preserve">2．已经实施了针对颅内肿瘤的放射治疗，如γ刀、质子重离子治疗等。 </w:t>
      </w:r>
      <w:r/>
    </w:p>
    <w:p>
      <w:pPr>
        <w:pStyle w:val="940"/>
        <w:ind w:firstLine="482"/>
        <w:spacing w:line="400" w:lineRule="exact"/>
        <w:rPr>
          <w:rFonts w:ascii="宋体" w:hAnsi="宋体"/>
          <w:b/>
          <w:sz w:val="24"/>
        </w:rPr>
      </w:pPr>
      <w:r>
        <w:rPr>
          <w:rFonts w:ascii="宋体" w:hAnsi="宋体"/>
          <w:b/>
          <w:sz w:val="24"/>
        </w:rPr>
        <w:t xml:space="preserve">下列疾病不在保障范围内： </w:t>
      </w:r>
      <w:r/>
    </w:p>
    <w:p>
      <w:pPr>
        <w:pStyle w:val="940"/>
        <w:ind w:firstLine="482"/>
        <w:spacing w:line="400" w:lineRule="exact"/>
        <w:rPr>
          <w:rFonts w:ascii="宋体" w:hAnsi="宋体"/>
          <w:b/>
          <w:sz w:val="24"/>
        </w:rPr>
      </w:pPr>
      <w:r>
        <w:rPr>
          <w:rFonts w:ascii="宋体" w:hAnsi="宋体"/>
          <w:b/>
          <w:sz w:val="24"/>
        </w:rPr>
        <w:t xml:space="preserve">1．脑垂体瘤； </w:t>
      </w:r>
      <w:r/>
    </w:p>
    <w:p>
      <w:pPr>
        <w:pStyle w:val="940"/>
        <w:ind w:firstLine="482"/>
        <w:spacing w:line="400" w:lineRule="exact"/>
        <w:rPr>
          <w:rFonts w:ascii="宋体" w:hAnsi="宋体"/>
          <w:b/>
          <w:sz w:val="24"/>
        </w:rPr>
      </w:pPr>
      <w:r>
        <w:rPr>
          <w:rFonts w:ascii="宋体" w:hAnsi="宋体"/>
          <w:b/>
          <w:sz w:val="24"/>
        </w:rPr>
        <w:t xml:space="preserve">2．脑囊肿； </w:t>
      </w:r>
      <w:r/>
    </w:p>
    <w:p>
      <w:pPr>
        <w:pStyle w:val="940"/>
        <w:ind w:firstLine="482"/>
        <w:spacing w:line="400" w:lineRule="exact"/>
        <w:rPr>
          <w:rFonts w:ascii="宋体" w:hAnsi="宋体"/>
          <w:sz w:val="24"/>
        </w:rPr>
      </w:pPr>
      <w:r>
        <w:rPr>
          <w:rFonts w:ascii="宋体" w:hAnsi="宋体"/>
          <w:b/>
          <w:sz w:val="24"/>
        </w:rPr>
        <w:t xml:space="preserve">3．颅内血管性疾病（如脑动脉瘤、脑动静脉畸形、海绵状血管瘤、毛细血管扩张症等）。</w:t>
      </w:r>
      <w:r>
        <w:rPr>
          <w:rFonts w:ascii="宋体" w:hAnsi="宋体"/>
          <w:sz w:val="24"/>
        </w:rPr>
      </w:r>
      <w:r/>
    </w:p>
    <w:p>
      <w:pPr>
        <w:pStyle w:val="940"/>
        <w:ind w:firstLine="480"/>
        <w:spacing w:line="400" w:lineRule="exact"/>
        <w:rPr>
          <w:rFonts w:ascii="宋体" w:hAnsi="宋体"/>
          <w:sz w:val="24"/>
        </w:rPr>
      </w:pPr>
      <w:r>
        <w:rPr>
          <w:rFonts w:ascii="宋体" w:hAnsi="宋体"/>
          <w:sz w:val="24"/>
        </w:rPr>
        <w:t xml:space="preserve">十、</w:t>
      </w:r>
      <w:r>
        <w:rPr>
          <w:rFonts w:ascii="宋体" w:hAnsi="宋体"/>
          <w:b/>
          <w:sz w:val="24"/>
        </w:rPr>
        <w:t xml:space="preserve">严重</w:t>
      </w:r>
      <w:r>
        <w:rPr>
          <w:rFonts w:ascii="宋体" w:hAnsi="宋体"/>
          <w:sz w:val="24"/>
        </w:rPr>
        <w:t xml:space="preserve">慢性肝衰竭：指因慢性肝脏疾病导致的肝衰竭，且须满足下列全部条件： </w:t>
      </w:r>
      <w:r/>
    </w:p>
    <w:p>
      <w:pPr>
        <w:pStyle w:val="940"/>
        <w:ind w:firstLine="480"/>
        <w:spacing w:line="400" w:lineRule="exact"/>
        <w:rPr>
          <w:rFonts w:ascii="宋体" w:hAnsi="宋体"/>
          <w:sz w:val="24"/>
        </w:rPr>
      </w:pPr>
      <w:r>
        <w:rPr>
          <w:rFonts w:ascii="宋体" w:hAnsi="宋体"/>
          <w:sz w:val="24"/>
        </w:rPr>
        <w:t xml:space="preserve">1．持续性黄疸； </w:t>
      </w:r>
      <w:r/>
    </w:p>
    <w:p>
      <w:pPr>
        <w:pStyle w:val="940"/>
        <w:ind w:firstLine="480"/>
        <w:spacing w:line="400" w:lineRule="exact"/>
        <w:rPr>
          <w:rFonts w:ascii="宋体" w:hAnsi="宋体"/>
          <w:sz w:val="24"/>
        </w:rPr>
      </w:pPr>
      <w:r>
        <w:rPr>
          <w:rFonts w:ascii="宋体" w:hAnsi="宋体"/>
          <w:sz w:val="24"/>
        </w:rPr>
        <w:t xml:space="preserve">2．腹水； </w:t>
      </w:r>
      <w:r/>
    </w:p>
    <w:p>
      <w:pPr>
        <w:pStyle w:val="940"/>
        <w:ind w:firstLine="480"/>
        <w:spacing w:line="400" w:lineRule="exact"/>
        <w:rPr>
          <w:rFonts w:ascii="宋体" w:hAnsi="宋体"/>
          <w:sz w:val="24"/>
        </w:rPr>
      </w:pPr>
      <w:r>
        <w:rPr>
          <w:rFonts w:ascii="宋体" w:hAnsi="宋体"/>
          <w:sz w:val="24"/>
        </w:rPr>
        <w:t xml:space="preserve">3．肝性脑病； </w:t>
      </w:r>
      <w:r/>
    </w:p>
    <w:p>
      <w:pPr>
        <w:pStyle w:val="940"/>
        <w:ind w:firstLine="480"/>
        <w:spacing w:line="400" w:lineRule="exact"/>
        <w:rPr>
          <w:rFonts w:ascii="宋体" w:hAnsi="宋体"/>
          <w:sz w:val="24"/>
        </w:rPr>
      </w:pPr>
      <w:r>
        <w:rPr>
          <w:rFonts w:ascii="宋体" w:hAnsi="宋体"/>
          <w:sz w:val="24"/>
        </w:rPr>
        <w:t xml:space="preserve">4．充血性脾肿大伴脾功能亢进或食管胃底静脉曲张。 </w:t>
      </w:r>
      <w:r/>
    </w:p>
    <w:p>
      <w:pPr>
        <w:pStyle w:val="940"/>
        <w:ind w:firstLine="482"/>
        <w:spacing w:line="400" w:lineRule="exact"/>
        <w:rPr>
          <w:rFonts w:ascii="宋体" w:hAnsi="宋体"/>
          <w:b/>
          <w:sz w:val="24"/>
        </w:rPr>
      </w:pPr>
      <w:r>
        <w:rPr>
          <w:rFonts w:ascii="宋体" w:hAnsi="宋体"/>
          <w:b/>
          <w:sz w:val="24"/>
        </w:rPr>
        <w:t xml:space="preserve">因酗酒或药物滥用导致的肝衰竭不在保障范围内。 </w:t>
      </w:r>
      <w:r/>
    </w:p>
    <w:p>
      <w:pPr>
        <w:pStyle w:val="940"/>
        <w:ind w:firstLine="480"/>
        <w:spacing w:line="400" w:lineRule="exact"/>
        <w:rPr>
          <w:rFonts w:ascii="宋体" w:hAnsi="宋体"/>
          <w:sz w:val="24"/>
        </w:rPr>
      </w:pPr>
      <w:r>
        <w:rPr>
          <w:rFonts w:ascii="宋体" w:hAnsi="宋体"/>
          <w:sz w:val="24"/>
        </w:rPr>
        <w:t xml:space="preserve">十一、</w:t>
      </w:r>
      <w:r>
        <w:rPr>
          <w:rFonts w:ascii="宋体" w:hAnsi="宋体"/>
          <w:b/>
          <w:sz w:val="24"/>
        </w:rPr>
        <w:t xml:space="preserve">严重</w:t>
      </w:r>
      <w:r>
        <w:rPr>
          <w:rFonts w:ascii="宋体" w:hAnsi="宋体"/>
          <w:sz w:val="24"/>
        </w:rPr>
        <w:t xml:space="preserve">脑炎后遗症或严重脑膜炎后遗症：指因患脑炎或脑膜炎导致的神经系统永久性 的功能障碍。神经系统永久性的功能障碍，指经相关专科医生确诊疾病180天后，仍遗留下列至少一种障碍： </w:t>
      </w:r>
      <w:r/>
    </w:p>
    <w:p>
      <w:pPr>
        <w:pStyle w:val="940"/>
        <w:ind w:firstLine="480"/>
        <w:spacing w:line="400" w:lineRule="exact"/>
        <w:rPr>
          <w:rFonts w:ascii="宋体" w:hAnsi="宋体"/>
          <w:sz w:val="24"/>
        </w:rPr>
      </w:pPr>
      <w:r>
        <w:rPr>
          <w:rFonts w:ascii="宋体" w:hAnsi="宋体"/>
          <w:sz w:val="24"/>
        </w:rPr>
        <w:t xml:space="preserve">1．一肢（含）以上肢体肌力2级（含）以下； </w:t>
      </w:r>
      <w:r/>
    </w:p>
    <w:p>
      <w:pPr>
        <w:pStyle w:val="940"/>
        <w:ind w:firstLine="480"/>
        <w:spacing w:line="400" w:lineRule="exact"/>
        <w:rPr>
          <w:rFonts w:ascii="宋体" w:hAnsi="宋体"/>
          <w:sz w:val="24"/>
        </w:rPr>
      </w:pPr>
      <w:r>
        <w:rPr>
          <w:rFonts w:ascii="宋体" w:hAnsi="宋体"/>
          <w:sz w:val="24"/>
        </w:rPr>
        <w:t xml:space="preserve">2．语言能力完全丧失，或严重咀嚼吞咽功能障碍； </w:t>
      </w:r>
      <w:r/>
    </w:p>
    <w:p>
      <w:pPr>
        <w:pStyle w:val="940"/>
        <w:ind w:firstLine="480"/>
        <w:spacing w:line="400" w:lineRule="exact"/>
        <w:rPr>
          <w:rFonts w:ascii="宋体" w:hAnsi="宋体"/>
          <w:sz w:val="24"/>
        </w:rPr>
      </w:pPr>
      <w:r>
        <w:rPr>
          <w:rFonts w:ascii="宋体" w:hAnsi="宋体"/>
          <w:sz w:val="24"/>
        </w:rPr>
        <w:t xml:space="preserve">3．由具有评估资格的专科医生根据临床痴呆评定量表（CDR，Clinical Dementia Rating） 评估结果为3分； </w:t>
      </w:r>
      <w:r/>
    </w:p>
    <w:p>
      <w:pPr>
        <w:pStyle w:val="940"/>
        <w:ind w:firstLine="480"/>
        <w:spacing w:line="400" w:lineRule="exact"/>
        <w:rPr>
          <w:rFonts w:ascii="宋体" w:hAnsi="宋体"/>
          <w:sz w:val="24"/>
        </w:rPr>
      </w:pPr>
      <w:r>
        <w:rPr>
          <w:rFonts w:ascii="宋体" w:hAnsi="宋体"/>
          <w:sz w:val="24"/>
        </w:rPr>
        <w:t xml:space="preserve">4．自主生活能力完全丧失，无法独立完成六项基本日常生活活动中的三项或三项以上。 </w:t>
      </w:r>
      <w:r/>
    </w:p>
    <w:p>
      <w:pPr>
        <w:pStyle w:val="940"/>
        <w:ind w:firstLine="480"/>
        <w:spacing w:line="400" w:lineRule="exact"/>
        <w:rPr>
          <w:rFonts w:ascii="宋体" w:hAnsi="宋体"/>
          <w:sz w:val="24"/>
        </w:rPr>
      </w:pPr>
      <w:r>
        <w:rPr>
          <w:rFonts w:ascii="宋体" w:hAnsi="宋体"/>
          <w:sz w:val="24"/>
        </w:rPr>
        <w:t xml:space="preserve">十二、深度昏迷：指因疾病或意外伤害导致意识丧失，对外界刺激和体内需求均无反应， 昏迷程度按照格拉斯哥昏迷分级（GCS，Glasgow Coma Scale）结果为5分或5分以下，且已经持续使用呼吸机及其他生命维持系统96小时以上。 </w:t>
      </w:r>
      <w:r/>
    </w:p>
    <w:p>
      <w:pPr>
        <w:pStyle w:val="940"/>
        <w:ind w:firstLine="482"/>
        <w:spacing w:line="400" w:lineRule="exact"/>
        <w:rPr>
          <w:rFonts w:ascii="宋体" w:hAnsi="宋体"/>
          <w:sz w:val="24"/>
        </w:rPr>
      </w:pPr>
      <w:r>
        <w:rPr>
          <w:rFonts w:ascii="宋体" w:hAnsi="宋体"/>
          <w:b/>
          <w:sz w:val="24"/>
        </w:rPr>
        <w:t xml:space="preserve">因酗酒或药物滥用导致的深度昏迷不在保障范围内。</w:t>
      </w:r>
      <w:r>
        <w:rPr>
          <w:rFonts w:ascii="宋体" w:hAnsi="宋体"/>
          <w:sz w:val="24"/>
        </w:rPr>
      </w:r>
      <w:r/>
    </w:p>
    <w:p>
      <w:pPr>
        <w:pStyle w:val="940"/>
        <w:ind w:firstLine="480"/>
        <w:spacing w:line="400" w:lineRule="exact"/>
        <w:rPr>
          <w:rFonts w:ascii="宋体" w:hAnsi="宋体"/>
          <w:sz w:val="24"/>
        </w:rPr>
      </w:pPr>
      <w:r>
        <w:rPr>
          <w:rFonts w:ascii="宋体" w:hAnsi="宋体"/>
          <w:sz w:val="24"/>
        </w:rPr>
        <w:t xml:space="preserve">十三、</w:t>
      </w:r>
      <w:r>
        <w:rPr>
          <w:rFonts w:ascii="宋体" w:hAnsi="宋体"/>
          <w:b/>
          <w:sz w:val="24"/>
        </w:rPr>
        <w:t xml:space="preserve">特定年龄</w:t>
      </w:r>
      <w:r>
        <w:rPr>
          <w:rFonts w:ascii="宋体" w:hAnsi="宋体"/>
          <w:sz w:val="24"/>
        </w:rPr>
        <w:t xml:space="preserve">双耳失聪：指被保险人年满3周岁后因疾病或意外伤害导致双耳听力永久不可逆性丧失，在500赫兹、1000赫兹和2000赫兹语音频率下，平均听阈大于等于91分贝，且经纯音听力测试、声导抗检测或听觉诱发电位检测等证实。 </w:t>
      </w:r>
      <w:r/>
    </w:p>
    <w:p>
      <w:pPr>
        <w:pStyle w:val="940"/>
        <w:ind w:firstLine="480"/>
        <w:spacing w:line="400" w:lineRule="exact"/>
        <w:rPr>
          <w:rFonts w:ascii="宋体" w:hAnsi="宋体"/>
          <w:sz w:val="24"/>
        </w:rPr>
      </w:pPr>
      <w:r>
        <w:rPr>
          <w:rFonts w:ascii="宋体" w:hAnsi="宋体"/>
          <w:sz w:val="24"/>
        </w:rPr>
        <w:t xml:space="preserve">十四、</w:t>
      </w:r>
      <w:r>
        <w:rPr>
          <w:rFonts w:ascii="宋体" w:hAnsi="宋体"/>
          <w:b/>
          <w:sz w:val="24"/>
        </w:rPr>
        <w:t xml:space="preserve">特定年龄</w:t>
      </w:r>
      <w:r>
        <w:rPr>
          <w:rFonts w:ascii="宋体" w:hAnsi="宋体"/>
          <w:sz w:val="24"/>
        </w:rPr>
        <w:t xml:space="preserve">双目失明：指被保险人年满3周岁后因疾病或意外伤害导致双眼视力永久不 可逆性丧失，双眼中较好眼须满足下列至少一项条件：</w:t>
      </w:r>
      <w:r/>
    </w:p>
    <w:p>
      <w:pPr>
        <w:pStyle w:val="940"/>
        <w:ind w:firstLine="480"/>
        <w:spacing w:line="400" w:lineRule="exact"/>
        <w:rPr>
          <w:rFonts w:ascii="宋体" w:hAnsi="宋体"/>
          <w:sz w:val="24"/>
        </w:rPr>
      </w:pPr>
      <w:r>
        <w:rPr>
          <w:rFonts w:ascii="宋体" w:hAnsi="宋体"/>
          <w:sz w:val="24"/>
        </w:rPr>
        <w:t xml:space="preserve">1．眼球缺失或摘除； </w:t>
      </w:r>
      <w:r/>
    </w:p>
    <w:p>
      <w:pPr>
        <w:pStyle w:val="940"/>
        <w:ind w:firstLine="480"/>
        <w:spacing w:line="400" w:lineRule="exact"/>
        <w:rPr>
          <w:rFonts w:ascii="宋体" w:hAnsi="宋体"/>
          <w:sz w:val="24"/>
        </w:rPr>
      </w:pPr>
      <w:r>
        <w:rPr>
          <w:rFonts w:ascii="宋体" w:hAnsi="宋体"/>
          <w:sz w:val="24"/>
        </w:rPr>
        <w:t xml:space="preserve">2．矫正视力低于0.02（采用国际标准视力表，如果使用其他视力表应进行换算）； </w:t>
      </w:r>
      <w:r/>
    </w:p>
    <w:p>
      <w:pPr>
        <w:pStyle w:val="940"/>
        <w:ind w:firstLine="480"/>
        <w:spacing w:line="400" w:lineRule="exact"/>
        <w:rPr>
          <w:rFonts w:ascii="宋体" w:hAnsi="宋体"/>
          <w:sz w:val="24"/>
        </w:rPr>
      </w:pPr>
      <w:r>
        <w:rPr>
          <w:rFonts w:ascii="宋体" w:hAnsi="宋体"/>
          <w:sz w:val="24"/>
        </w:rPr>
        <w:t xml:space="preserve">3．视野半径小于5度。 </w:t>
      </w:r>
      <w:r/>
    </w:p>
    <w:p>
      <w:pPr>
        <w:pStyle w:val="940"/>
        <w:ind w:firstLine="480"/>
        <w:spacing w:line="400" w:lineRule="exact"/>
        <w:rPr>
          <w:rFonts w:ascii="宋体" w:hAnsi="宋体"/>
          <w:sz w:val="24"/>
        </w:rPr>
      </w:pPr>
      <w:r>
        <w:rPr>
          <w:rFonts w:ascii="宋体" w:hAnsi="宋体"/>
          <w:sz w:val="24"/>
        </w:rPr>
        <w:t xml:space="preserve">十五、瘫痪：指因疾病或意外伤害导致两肢或两肢以上肢体随意运动功能永久完全丧失。 肢体随意运动功能永久完全丧失，指疾病确诊180天后或意外伤害发生180天后，每肢三大关节中的两大关节仍然完全僵硬，或肢体肌力在2级（含）以下。 </w:t>
      </w:r>
      <w:r/>
    </w:p>
    <w:p>
      <w:pPr>
        <w:pStyle w:val="940"/>
        <w:ind w:firstLine="480"/>
        <w:spacing w:line="400" w:lineRule="exact"/>
        <w:rPr>
          <w:rFonts w:ascii="宋体" w:hAnsi="宋体"/>
          <w:sz w:val="24"/>
        </w:rPr>
      </w:pPr>
      <w:r>
        <w:rPr>
          <w:rFonts w:ascii="宋体" w:hAnsi="宋体"/>
          <w:sz w:val="24"/>
        </w:rPr>
        <w:t xml:space="preserve">十六、心脏瓣膜手术：指为治疗心脏瓣膜疾病，已经实施了切开心脏进行的心脏瓣膜置换或修复的手术。 </w:t>
      </w:r>
      <w:r/>
    </w:p>
    <w:p>
      <w:pPr>
        <w:pStyle w:val="940"/>
        <w:ind w:firstLine="482"/>
        <w:spacing w:line="400" w:lineRule="exact"/>
        <w:rPr>
          <w:rFonts w:ascii="宋体" w:hAnsi="宋体"/>
          <w:sz w:val="24"/>
        </w:rPr>
      </w:pPr>
      <w:r>
        <w:rPr>
          <w:rFonts w:ascii="宋体" w:hAnsi="宋体"/>
          <w:b/>
          <w:sz w:val="24"/>
        </w:rPr>
        <w:t xml:space="preserve">所有未切开心脏的心脏瓣膜介入手术不在保障范围内</w:t>
      </w:r>
      <w:r>
        <w:rPr>
          <w:rFonts w:ascii="宋体" w:hAnsi="宋体"/>
          <w:sz w:val="24"/>
        </w:rPr>
        <w:t xml:space="preserve">。 </w:t>
      </w:r>
      <w:r/>
    </w:p>
    <w:p>
      <w:pPr>
        <w:pStyle w:val="940"/>
        <w:ind w:firstLine="480"/>
        <w:spacing w:line="400" w:lineRule="exact"/>
        <w:rPr>
          <w:rFonts w:ascii="宋体" w:hAnsi="宋体"/>
          <w:sz w:val="24"/>
        </w:rPr>
      </w:pPr>
      <w:r>
        <w:rPr>
          <w:rFonts w:ascii="宋体" w:hAnsi="宋体"/>
          <w:sz w:val="24"/>
        </w:rPr>
        <w:t xml:space="preserve">十七、</w:t>
      </w:r>
      <w:r>
        <w:rPr>
          <w:rFonts w:ascii="宋体" w:hAnsi="宋体"/>
          <w:b/>
          <w:sz w:val="24"/>
        </w:rPr>
        <w:t xml:space="preserve">严重</w:t>
      </w:r>
      <w:r>
        <w:rPr>
          <w:rFonts w:ascii="宋体" w:hAnsi="宋体"/>
          <w:sz w:val="24"/>
        </w:rPr>
        <w:t xml:space="preserve">阿茨海默病：指因大脑进行性、不可逆性改变导致智能严重衰退或丧失，临 床表现为严重的认知功能障碍、精神行为异常和社交能力减退等，其日常生活必须持续受到他人监护。须由头颅断层扫描（CT）、核磁共振检查（MRI）或正电子发射断层扫描（PET）等影像 学检查证实，并经相关专科医生确诊，且须满足下列至少一项条件： </w:t>
      </w:r>
      <w:r/>
    </w:p>
    <w:p>
      <w:pPr>
        <w:pStyle w:val="940"/>
        <w:ind w:firstLine="480"/>
        <w:spacing w:line="400" w:lineRule="exact"/>
        <w:rPr>
          <w:rFonts w:ascii="宋体" w:hAnsi="宋体"/>
          <w:sz w:val="24"/>
        </w:rPr>
      </w:pPr>
      <w:r>
        <w:rPr>
          <w:rFonts w:ascii="宋体" w:hAnsi="宋体"/>
          <w:sz w:val="24"/>
        </w:rPr>
        <w:t xml:space="preserve">1．由具有评估资格的专科医生根据临床痴呆评定量表（CDR，Clinical Dementia Rating） 评估结果为3分； </w:t>
      </w:r>
      <w:r/>
    </w:p>
    <w:p>
      <w:pPr>
        <w:pStyle w:val="940"/>
        <w:ind w:firstLine="480"/>
        <w:spacing w:line="400" w:lineRule="exact"/>
        <w:rPr>
          <w:rFonts w:ascii="宋体" w:hAnsi="宋体"/>
          <w:sz w:val="24"/>
        </w:rPr>
      </w:pPr>
      <w:r>
        <w:rPr>
          <w:rFonts w:ascii="宋体" w:hAnsi="宋体"/>
          <w:sz w:val="24"/>
        </w:rPr>
        <w:t xml:space="preserve">2．自主生活能力完全丧失，无法独立完成六项基本日常生活活动中的三项或三项以上。 </w:t>
      </w:r>
      <w:r/>
    </w:p>
    <w:p>
      <w:pPr>
        <w:pStyle w:val="940"/>
        <w:ind w:firstLine="482"/>
        <w:spacing w:line="400" w:lineRule="exact"/>
        <w:rPr>
          <w:rFonts w:ascii="宋体" w:hAnsi="宋体"/>
          <w:sz w:val="24"/>
        </w:rPr>
      </w:pPr>
      <w:r>
        <w:rPr>
          <w:rFonts w:ascii="宋体" w:hAnsi="宋体"/>
          <w:b/>
          <w:sz w:val="24"/>
        </w:rPr>
        <w:t xml:space="preserve">阿尔茨海默病之外的其他类型痴呆不在保障范围内</w:t>
      </w:r>
      <w:r>
        <w:rPr>
          <w:rFonts w:ascii="宋体" w:hAnsi="宋体"/>
          <w:sz w:val="24"/>
        </w:rPr>
        <w:t xml:space="preserve">。 </w:t>
      </w:r>
      <w:r/>
    </w:p>
    <w:p>
      <w:pPr>
        <w:pStyle w:val="940"/>
        <w:ind w:firstLine="480"/>
        <w:spacing w:line="400" w:lineRule="exact"/>
        <w:rPr>
          <w:rFonts w:ascii="宋体" w:hAnsi="宋体"/>
          <w:sz w:val="24"/>
        </w:rPr>
      </w:pPr>
      <w:r>
        <w:rPr>
          <w:rFonts w:ascii="宋体" w:hAnsi="宋体"/>
          <w:sz w:val="24"/>
        </w:rPr>
        <w:t xml:space="preserve">十八、</w:t>
      </w:r>
      <w:r>
        <w:rPr>
          <w:rFonts w:ascii="宋体" w:hAnsi="宋体"/>
          <w:b/>
          <w:sz w:val="24"/>
        </w:rPr>
        <w:t xml:space="preserve">严重</w:t>
      </w:r>
      <w:r>
        <w:rPr>
          <w:rFonts w:ascii="宋体" w:hAnsi="宋体"/>
          <w:sz w:val="24"/>
        </w:rPr>
        <w:t xml:space="preserve">脑损伤：指因头部遭受机械性外力，引起脑重要部位损伤，导致神经系统永久 性的功能障碍。须由头颅断层扫描（CT）、核磁共振检查（MRI）或正电子发射断层扫描（PET） 等影像学检查证实。神经系统永久性的功能障碍，指脑损伤180天后，仍遗留下列至少一种障碍： </w:t>
      </w:r>
      <w:r/>
    </w:p>
    <w:p>
      <w:pPr>
        <w:pStyle w:val="940"/>
        <w:ind w:firstLine="480"/>
        <w:spacing w:line="400" w:lineRule="exact"/>
        <w:rPr>
          <w:rFonts w:ascii="宋体" w:hAnsi="宋体"/>
          <w:sz w:val="24"/>
        </w:rPr>
      </w:pPr>
      <w:r>
        <w:rPr>
          <w:rFonts w:ascii="宋体" w:hAnsi="宋体"/>
          <w:sz w:val="24"/>
        </w:rPr>
        <w:t xml:space="preserve">1．一肢（含）以上肢体肌力2级（含）以下； </w:t>
      </w:r>
      <w:r/>
    </w:p>
    <w:p>
      <w:pPr>
        <w:pStyle w:val="940"/>
        <w:ind w:firstLine="480"/>
        <w:spacing w:line="400" w:lineRule="exact"/>
        <w:rPr>
          <w:rFonts w:ascii="宋体" w:hAnsi="宋体"/>
          <w:sz w:val="24"/>
        </w:rPr>
      </w:pPr>
      <w:r>
        <w:rPr>
          <w:rFonts w:ascii="宋体" w:hAnsi="宋体"/>
          <w:sz w:val="24"/>
        </w:rPr>
        <w:t xml:space="preserve">2．语言能力完全丧失，或严重咀嚼吞咽功能障碍； </w:t>
      </w:r>
      <w:r/>
    </w:p>
    <w:p>
      <w:pPr>
        <w:pStyle w:val="940"/>
        <w:ind w:firstLine="480"/>
        <w:spacing w:line="400" w:lineRule="exact"/>
        <w:rPr>
          <w:rFonts w:ascii="宋体" w:hAnsi="宋体"/>
          <w:sz w:val="24"/>
        </w:rPr>
      </w:pPr>
      <w:r>
        <w:rPr>
          <w:rFonts w:ascii="宋体" w:hAnsi="宋体"/>
          <w:sz w:val="24"/>
        </w:rPr>
        <w:t xml:space="preserve">3．自主生活能力完全丧失，无法独立完成六项基本日常生活活动中的三项或三项以上。 </w:t>
      </w:r>
      <w:r/>
    </w:p>
    <w:p>
      <w:pPr>
        <w:pStyle w:val="940"/>
        <w:ind w:firstLine="480"/>
        <w:spacing w:line="400" w:lineRule="exact"/>
        <w:rPr>
          <w:rFonts w:ascii="宋体" w:hAnsi="宋体"/>
          <w:sz w:val="24"/>
        </w:rPr>
      </w:pPr>
      <w:r>
        <w:rPr>
          <w:rFonts w:ascii="宋体" w:hAnsi="宋体"/>
          <w:sz w:val="24"/>
        </w:rPr>
        <w:t xml:space="preserve">十九、</w:t>
      </w:r>
      <w:r>
        <w:rPr>
          <w:rFonts w:ascii="宋体" w:hAnsi="宋体"/>
          <w:b/>
          <w:sz w:val="24"/>
        </w:rPr>
        <w:t xml:space="preserve">严重</w:t>
      </w:r>
      <w:r>
        <w:rPr>
          <w:rFonts w:ascii="宋体" w:hAnsi="宋体"/>
          <w:sz w:val="24"/>
        </w:rPr>
        <w:t xml:space="preserve">原发性帕金森病：是一种中枢神经系统的退行性疾病，临床表现为运动迟缓、 静止性震颤或肌强直等，经相关专科医生确诊，且须满足自主生活能力完全丧失，无法独立完 成六项基本日常生活活动中的三项或三项以上。 </w:t>
      </w:r>
      <w:r/>
    </w:p>
    <w:p>
      <w:pPr>
        <w:pStyle w:val="940"/>
        <w:ind w:firstLine="482"/>
        <w:spacing w:line="400" w:lineRule="exact"/>
        <w:rPr>
          <w:rFonts w:ascii="宋体" w:hAnsi="宋体"/>
          <w:b/>
          <w:sz w:val="24"/>
        </w:rPr>
      </w:pPr>
      <w:r>
        <w:rPr>
          <w:rFonts w:ascii="宋体" w:hAnsi="宋体"/>
          <w:b/>
          <w:sz w:val="24"/>
        </w:rPr>
        <w:t xml:space="preserve">继发性帕金森综合征、帕金森叠加综合征不在保障范围内。 </w:t>
      </w:r>
      <w:r/>
    </w:p>
    <w:p>
      <w:pPr>
        <w:pStyle w:val="940"/>
        <w:ind w:firstLine="480"/>
        <w:spacing w:line="400" w:lineRule="exact"/>
        <w:rPr>
          <w:rFonts w:ascii="宋体" w:hAnsi="宋体"/>
          <w:sz w:val="24"/>
        </w:rPr>
      </w:pPr>
      <w:r>
        <w:rPr>
          <w:rFonts w:ascii="宋体" w:hAnsi="宋体"/>
          <w:sz w:val="24"/>
        </w:rPr>
        <w:t xml:space="preserve">二十、</w:t>
      </w:r>
      <w:r>
        <w:rPr>
          <w:rFonts w:ascii="宋体" w:hAnsi="宋体"/>
          <w:b/>
          <w:sz w:val="24"/>
        </w:rPr>
        <w:t xml:space="preserve">严重</w:t>
      </w:r>
      <w:r>
        <w:rPr>
          <w:rFonts w:hint="eastAsia" w:ascii="宋体" w:hAnsi="宋体" w:cs="宋体"/>
          <w:sz w:val="24"/>
        </w:rPr>
        <w:t xml:space="preserve">Ⅲ</w:t>
      </w:r>
      <w:r>
        <w:rPr>
          <w:rFonts w:ascii="宋体" w:hAnsi="宋体"/>
          <w:sz w:val="24"/>
        </w:rPr>
        <w:t xml:space="preserve">度烧伤：指烧伤程度为</w:t>
      </w:r>
      <w:r>
        <w:rPr>
          <w:rFonts w:hint="eastAsia" w:ascii="宋体" w:hAnsi="宋体" w:cs="宋体"/>
          <w:sz w:val="24"/>
        </w:rPr>
        <w:t xml:space="preserve">Ⅲ</w:t>
      </w:r>
      <w:r>
        <w:rPr>
          <w:rFonts w:ascii="宋体" w:hAnsi="宋体"/>
          <w:sz w:val="24"/>
        </w:rPr>
        <w:t xml:space="preserve">度，且</w:t>
      </w:r>
      <w:r>
        <w:rPr>
          <w:rFonts w:hint="eastAsia" w:ascii="宋体" w:hAnsi="宋体" w:cs="宋体"/>
          <w:sz w:val="24"/>
        </w:rPr>
        <w:t xml:space="preserve">Ⅲ</w:t>
      </w:r>
      <w:r>
        <w:rPr>
          <w:rFonts w:ascii="宋体" w:hAnsi="宋体"/>
          <w:sz w:val="24"/>
        </w:rPr>
        <w:t xml:space="preserve">度烧伤的面积达到全身体表面积的20％或20％以上。体表面积根据《中国新九分法》计算。 </w:t>
      </w:r>
      <w:r/>
    </w:p>
    <w:p>
      <w:pPr>
        <w:pStyle w:val="940"/>
        <w:ind w:firstLine="480"/>
        <w:spacing w:line="400" w:lineRule="exact"/>
        <w:rPr>
          <w:rFonts w:ascii="宋体" w:hAnsi="宋体"/>
          <w:sz w:val="24"/>
        </w:rPr>
      </w:pPr>
      <w:r>
        <w:rPr>
          <w:rFonts w:ascii="宋体" w:hAnsi="宋体"/>
          <w:sz w:val="24"/>
        </w:rPr>
        <w:t xml:space="preserve">二十一、</w:t>
      </w:r>
      <w:r>
        <w:rPr>
          <w:rFonts w:ascii="宋体" w:hAnsi="宋体"/>
          <w:b/>
          <w:sz w:val="24"/>
        </w:rPr>
        <w:t xml:space="preserve">严重</w:t>
      </w:r>
      <w:r>
        <w:rPr>
          <w:rFonts w:ascii="宋体" w:hAnsi="宋体"/>
          <w:sz w:val="24"/>
        </w:rPr>
        <w:t xml:space="preserve">特发性肺动脉高压：指不明原因的肺动脉压力持续性增高，进行性发展而导致的慢性疾病，已经造成永久不可逆性的体力活动能力受限，达到美国纽约心脏病学会（New York Heart Association，NYHA）心功能状态分级IV级，且静息状态下肺动脉平均压在36mmHg （含）以上。 </w:t>
      </w:r>
      <w:r/>
    </w:p>
    <w:p>
      <w:pPr>
        <w:pStyle w:val="940"/>
        <w:ind w:firstLine="480"/>
        <w:spacing w:line="400" w:lineRule="exact"/>
        <w:rPr>
          <w:rFonts w:ascii="宋体" w:hAnsi="宋体"/>
          <w:sz w:val="24"/>
        </w:rPr>
      </w:pPr>
      <w:r>
        <w:rPr>
          <w:rFonts w:ascii="宋体" w:hAnsi="宋体"/>
          <w:sz w:val="24"/>
        </w:rPr>
        <w:t xml:space="preserve">二十二、</w:t>
      </w:r>
      <w:r>
        <w:rPr>
          <w:rFonts w:ascii="宋体" w:hAnsi="宋体"/>
          <w:b/>
          <w:sz w:val="24"/>
        </w:rPr>
        <w:t xml:space="preserve">严重</w:t>
      </w:r>
      <w:r>
        <w:rPr>
          <w:rFonts w:ascii="宋体" w:hAnsi="宋体"/>
          <w:sz w:val="24"/>
        </w:rPr>
        <w:t xml:space="preserve">运动神经元病：是一组中枢神经系统运动神经元的进行性变性疾病，包括进行性脊肌萎缩症、进行性延髓麻痹症、原发性侧索硬化症、肌萎缩性侧索硬化症，经相关专科医生确诊，且须满足下列至少一项条件： </w:t>
      </w:r>
      <w:r/>
    </w:p>
    <w:p>
      <w:pPr>
        <w:pStyle w:val="940"/>
        <w:ind w:firstLine="480"/>
        <w:spacing w:line="400" w:lineRule="exact"/>
        <w:rPr>
          <w:rFonts w:ascii="宋体" w:hAnsi="宋体"/>
          <w:sz w:val="24"/>
        </w:rPr>
      </w:pPr>
      <w:r>
        <w:rPr>
          <w:rFonts w:ascii="宋体" w:hAnsi="宋体"/>
          <w:sz w:val="24"/>
        </w:rPr>
        <w:t xml:space="preserve">1．严重咀嚼吞咽功能障碍； </w:t>
      </w:r>
      <w:r/>
    </w:p>
    <w:p>
      <w:pPr>
        <w:pStyle w:val="940"/>
        <w:ind w:firstLine="480"/>
        <w:spacing w:line="400" w:lineRule="exact"/>
        <w:rPr>
          <w:rFonts w:ascii="宋体" w:hAnsi="宋体"/>
          <w:sz w:val="24"/>
        </w:rPr>
      </w:pPr>
      <w:r>
        <w:rPr>
          <w:rFonts w:ascii="宋体" w:hAnsi="宋体"/>
          <w:sz w:val="24"/>
        </w:rPr>
        <w:t xml:space="preserve">2．呼吸肌麻痹导致严重呼吸困难，且已经持续使用呼吸机7天（含）以上； </w:t>
      </w:r>
      <w:r/>
    </w:p>
    <w:p>
      <w:pPr>
        <w:pStyle w:val="940"/>
        <w:ind w:firstLine="480"/>
        <w:spacing w:line="400" w:lineRule="exact"/>
        <w:rPr>
          <w:rFonts w:ascii="宋体" w:hAnsi="宋体"/>
          <w:sz w:val="24"/>
        </w:rPr>
      </w:pPr>
      <w:r>
        <w:rPr>
          <w:rFonts w:ascii="宋体" w:hAnsi="宋体"/>
          <w:sz w:val="24"/>
        </w:rPr>
        <w:t xml:space="preserve">3．自主生活能力完全丧失，无法独立完成六项基本日常生活活动中的三项或三项以上。 </w:t>
      </w:r>
      <w:r/>
    </w:p>
    <w:p>
      <w:pPr>
        <w:pStyle w:val="940"/>
        <w:ind w:firstLine="480"/>
        <w:spacing w:line="400" w:lineRule="exact"/>
        <w:rPr>
          <w:rFonts w:ascii="宋体" w:hAnsi="宋体"/>
          <w:sz w:val="24"/>
        </w:rPr>
      </w:pPr>
      <w:r>
        <w:rPr>
          <w:rFonts w:ascii="宋体" w:hAnsi="宋体"/>
          <w:sz w:val="24"/>
        </w:rPr>
        <w:t xml:space="preserve">二十三、语言能力丧失：指因疾病或意外伤害导致语言能力完全丧失，经过积极治疗至少 12个月（声带完全切除不受此时间限制），仍无法通过现有医疗手段恢复。 </w:t>
      </w:r>
      <w:r/>
    </w:p>
    <w:p>
      <w:pPr>
        <w:pStyle w:val="940"/>
        <w:ind w:firstLine="482"/>
        <w:spacing w:line="400" w:lineRule="exact"/>
        <w:rPr>
          <w:rFonts w:ascii="宋体" w:hAnsi="宋体"/>
          <w:b/>
          <w:sz w:val="24"/>
        </w:rPr>
      </w:pPr>
      <w:r>
        <w:rPr>
          <w:rFonts w:ascii="宋体" w:hAnsi="宋体"/>
          <w:b/>
          <w:sz w:val="24"/>
        </w:rPr>
        <w:t xml:space="preserve">精神心理因素所致的语言能力丧失不在保障范围内。 </w:t>
      </w:r>
      <w:r/>
    </w:p>
    <w:p>
      <w:pPr>
        <w:pStyle w:val="940"/>
        <w:ind w:firstLine="480"/>
        <w:spacing w:line="400" w:lineRule="exact"/>
        <w:rPr>
          <w:rFonts w:ascii="宋体" w:hAnsi="宋体"/>
          <w:sz w:val="24"/>
        </w:rPr>
      </w:pPr>
      <w:r>
        <w:rPr>
          <w:rFonts w:ascii="宋体" w:hAnsi="宋体"/>
          <w:sz w:val="24"/>
        </w:rPr>
        <w:t xml:space="preserve">二十四、重型再生障碍性贫血：指因骨髓造血功能慢性持续性衰竭导致的贫血、中性粒细 胞减少及血小板减少，且须满足下列全部条件： </w:t>
      </w:r>
      <w:r/>
    </w:p>
    <w:p>
      <w:pPr>
        <w:pStyle w:val="940"/>
        <w:ind w:firstLine="480"/>
        <w:spacing w:line="400" w:lineRule="exact"/>
      </w:pPr>
      <w:r>
        <w:rPr>
          <w:rFonts w:ascii="宋体" w:hAnsi="宋体"/>
          <w:sz w:val="24"/>
        </w:rPr>
        <w:t xml:space="preserve">1．骨髓穿刺检查或骨髓活检结果支持诊断：骨髓细胞增生程度&lt;</w:t>
      </w:r>
      <w:r>
        <w:rPr>
          <w:rFonts w:hint="eastAsia" w:ascii="宋体" w:hAnsi="宋体"/>
          <w:sz w:val="24"/>
        </w:rPr>
        <w:t xml:space="preserve">25</w:t>
      </w:r>
      <w:r>
        <w:rPr>
          <w:rFonts w:ascii="宋体" w:hAnsi="宋体"/>
          <w:sz w:val="24"/>
        </w:rPr>
        <w:t xml:space="preserve">%，</w:t>
      </w:r>
      <w:r>
        <w:rPr>
          <w:rFonts w:hint="eastAsia" w:ascii="宋体" w:hAnsi="宋体"/>
          <w:sz w:val="24"/>
        </w:rPr>
        <w:t xml:space="preserve">；</w:t>
      </w:r>
      <w:r>
        <w:rPr>
          <w:rFonts w:ascii="宋体" w:hAnsi="宋体"/>
          <w:sz w:val="24"/>
        </w:rPr>
        <w:t xml:space="preserve">如≥正常的</w:t>
      </w:r>
      <w:r>
        <w:rPr>
          <w:rFonts w:hint="eastAsia" w:ascii="宋体" w:hAnsi="宋体"/>
          <w:sz w:val="24"/>
        </w:rPr>
        <w:t xml:space="preserve">25%但＜50%，</w:t>
      </w:r>
      <w:r>
        <w:rPr>
          <w:rFonts w:ascii="宋体" w:hAnsi="宋体"/>
          <w:sz w:val="24"/>
        </w:rPr>
        <w:t xml:space="preserve">则残存的造血细胞应</w:t>
      </w:r>
      <w:r>
        <w:rPr>
          <w:rFonts w:hint="eastAsia" w:ascii="宋体" w:hAnsi="宋体"/>
          <w:sz w:val="24"/>
        </w:rPr>
        <w:t xml:space="preserve">＜30%</w:t>
      </w:r>
      <w:r>
        <w:rPr>
          <w:rFonts w:ascii="宋体" w:hAnsi="宋体"/>
          <w:sz w:val="24"/>
        </w:rPr>
        <w:t xml:space="preserve">；</w:t>
      </w:r>
      <w:r/>
    </w:p>
    <w:p>
      <w:pPr>
        <w:pStyle w:val="940"/>
        <w:ind w:firstLine="480"/>
        <w:spacing w:line="400" w:lineRule="exact"/>
        <w:rPr>
          <w:rFonts w:ascii="宋体" w:hAnsi="宋体"/>
          <w:sz w:val="24"/>
        </w:rPr>
      </w:pPr>
      <w:r>
        <w:rPr>
          <w:rFonts w:ascii="宋体" w:hAnsi="宋体"/>
          <w:sz w:val="24"/>
        </w:rPr>
        <w:t xml:space="preserve">2．外周血象须具备以下三项条件中的两项：</w:t>
      </w:r>
      <w:r/>
    </w:p>
    <w:p>
      <w:pPr>
        <w:pStyle w:val="940"/>
        <w:ind w:firstLine="480"/>
        <w:spacing w:line="400" w:lineRule="exact"/>
        <w:rPr>
          <w:rFonts w:ascii="宋体" w:hAnsi="宋体"/>
          <w:sz w:val="24"/>
        </w:rPr>
      </w:pPr>
      <w:r>
        <w:rPr>
          <w:rFonts w:hint="eastAsia" w:ascii="宋体" w:hAnsi="宋体"/>
          <w:sz w:val="24"/>
        </w:rPr>
        <w:t xml:space="preserve">（1）中性粒细胞绝对值＜0.5</w:t>
      </w:r>
      <w:r>
        <w:rPr>
          <w:rFonts w:ascii="宋体" w:hAnsi="宋体"/>
          <w:sz w:val="24"/>
        </w:rPr>
        <w:t xml:space="preserve">×10</w:t>
      </w:r>
      <w:r>
        <w:rPr>
          <w:rFonts w:hint="eastAsia" w:ascii="宋体" w:hAnsi="宋体"/>
          <w:sz w:val="24"/>
          <w:vertAlign w:val="superscript"/>
        </w:rPr>
        <w:t xml:space="preserve">9</w:t>
      </w:r>
      <w:r>
        <w:rPr>
          <w:rFonts w:hint="eastAsia" w:ascii="宋体" w:hAnsi="宋体"/>
          <w:sz w:val="24"/>
        </w:rPr>
        <w:t xml:space="preserve">/L；</w:t>
      </w:r>
      <w:r>
        <w:rPr>
          <w:rFonts w:ascii="宋体" w:hAnsi="宋体"/>
          <w:sz w:val="24"/>
        </w:rPr>
      </w:r>
      <w:r/>
    </w:p>
    <w:p>
      <w:pPr>
        <w:pStyle w:val="940"/>
        <w:ind w:firstLine="480"/>
        <w:spacing w:line="400" w:lineRule="exact"/>
        <w:rPr>
          <w:rFonts w:ascii="宋体" w:hAnsi="宋体"/>
          <w:sz w:val="24"/>
        </w:rPr>
      </w:pPr>
      <w:r>
        <w:rPr>
          <w:rFonts w:hint="eastAsia" w:ascii="宋体" w:hAnsi="宋体"/>
          <w:sz w:val="24"/>
        </w:rPr>
        <w:t xml:space="preserve">（2）网织红细胞计数＜20</w:t>
      </w:r>
      <w:r>
        <w:rPr>
          <w:rFonts w:ascii="宋体" w:hAnsi="宋体"/>
          <w:sz w:val="24"/>
        </w:rPr>
        <w:t xml:space="preserve">×10</w:t>
      </w:r>
      <w:r>
        <w:rPr>
          <w:rFonts w:hint="eastAsia" w:ascii="宋体" w:hAnsi="宋体"/>
          <w:sz w:val="24"/>
          <w:vertAlign w:val="superscript"/>
        </w:rPr>
        <w:t xml:space="preserve">9</w:t>
      </w:r>
      <w:r>
        <w:rPr>
          <w:rFonts w:hint="eastAsia" w:ascii="宋体" w:hAnsi="宋体"/>
          <w:sz w:val="24"/>
        </w:rPr>
        <w:t xml:space="preserve">/L；</w:t>
      </w:r>
      <w:r>
        <w:rPr>
          <w:rFonts w:ascii="宋体" w:hAnsi="宋体"/>
          <w:sz w:val="24"/>
        </w:rPr>
      </w:r>
      <w:r/>
    </w:p>
    <w:p>
      <w:pPr>
        <w:pStyle w:val="940"/>
        <w:ind w:firstLine="480"/>
        <w:spacing w:line="400" w:lineRule="exact"/>
        <w:rPr>
          <w:rFonts w:ascii="宋体" w:hAnsi="宋体"/>
          <w:sz w:val="24"/>
        </w:rPr>
      </w:pPr>
      <w:r>
        <w:rPr>
          <w:rFonts w:hint="eastAsia" w:ascii="宋体" w:hAnsi="宋体"/>
          <w:sz w:val="24"/>
        </w:rPr>
        <w:t xml:space="preserve">（3）血小板绝对值＜20</w:t>
      </w:r>
      <w:r>
        <w:rPr>
          <w:rFonts w:ascii="宋体" w:hAnsi="宋体"/>
          <w:sz w:val="24"/>
        </w:rPr>
        <w:t xml:space="preserve">×10</w:t>
      </w:r>
      <w:r>
        <w:rPr>
          <w:rFonts w:hint="eastAsia" w:ascii="宋体" w:hAnsi="宋体"/>
          <w:sz w:val="24"/>
          <w:vertAlign w:val="superscript"/>
        </w:rPr>
        <w:t xml:space="preserve">9</w:t>
      </w:r>
      <w:r>
        <w:rPr>
          <w:rFonts w:hint="eastAsia" w:ascii="宋体" w:hAnsi="宋体"/>
          <w:sz w:val="24"/>
        </w:rPr>
        <w:t xml:space="preserve">/L。</w:t>
      </w:r>
      <w:r>
        <w:rPr>
          <w:rFonts w:ascii="宋体" w:hAnsi="宋体"/>
          <w:sz w:val="24"/>
        </w:rPr>
      </w:r>
      <w:r/>
    </w:p>
    <w:p>
      <w:pPr>
        <w:pStyle w:val="940"/>
        <w:ind w:firstLine="480"/>
        <w:spacing w:line="400" w:lineRule="exact"/>
        <w:rPr>
          <w:rFonts w:ascii="宋体" w:hAnsi="宋体"/>
          <w:sz w:val="24"/>
        </w:rPr>
      </w:pPr>
      <w:r>
        <w:rPr>
          <w:rFonts w:ascii="宋体" w:hAnsi="宋体"/>
          <w:sz w:val="24"/>
        </w:rPr>
        <w:t xml:space="preserve">二十五、主动脉手术：指为治疗主动脉疾病或主动脉创伤，已经实施了开胸（含胸腔镜下）或开腹（含腹腔镜下）进行的切除、置换、修补病损主动脉血管、主动脉创伤后修复的手术。主动脉指升主动脉、主动脉弓和降主动脉（含胸主动脉和腹主动脉），不包括升主动脉、主动脉弓和降主动脉的分支血管。 </w:t>
      </w:r>
      <w:r/>
    </w:p>
    <w:p>
      <w:pPr>
        <w:pStyle w:val="940"/>
        <w:ind w:firstLine="482"/>
        <w:spacing w:line="400" w:lineRule="exact"/>
        <w:rPr>
          <w:rFonts w:ascii="宋体" w:hAnsi="宋体"/>
          <w:b/>
          <w:sz w:val="24"/>
        </w:rPr>
      </w:pPr>
      <w:r>
        <w:rPr>
          <w:rFonts w:ascii="宋体" w:hAnsi="宋体"/>
          <w:b/>
          <w:sz w:val="24"/>
        </w:rPr>
        <w:t xml:space="preserve">所有未实施开胸或开腹的动脉内介入治疗不在保障范围内。 </w:t>
      </w:r>
      <w:r/>
    </w:p>
    <w:p>
      <w:pPr>
        <w:pStyle w:val="940"/>
        <w:ind w:firstLine="480"/>
        <w:spacing w:line="400" w:lineRule="exact"/>
        <w:rPr>
          <w:rFonts w:ascii="宋体" w:hAnsi="宋体"/>
          <w:sz w:val="24"/>
        </w:rPr>
      </w:pPr>
      <w:r>
        <w:rPr>
          <w:rFonts w:ascii="宋体" w:hAnsi="宋体"/>
          <w:sz w:val="24"/>
        </w:rPr>
        <w:t xml:space="preserve">二十六、</w:t>
      </w:r>
      <w:r>
        <w:rPr>
          <w:rFonts w:ascii="宋体" w:hAnsi="宋体"/>
          <w:b/>
          <w:sz w:val="24"/>
        </w:rPr>
        <w:t xml:space="preserve">严重</w:t>
      </w:r>
      <w:r>
        <w:rPr>
          <w:rFonts w:ascii="宋体" w:hAnsi="宋体"/>
          <w:sz w:val="24"/>
        </w:rPr>
        <w:t xml:space="preserve">慢性呼吸衰竭：指因慢性呼吸系统疾病导致永久不可逆性的呼吸衰竭，经过积极治疗 180 天后满足以下所有条件： </w:t>
      </w:r>
      <w:r/>
    </w:p>
    <w:p>
      <w:pPr>
        <w:pStyle w:val="940"/>
        <w:ind w:firstLine="480"/>
        <w:spacing w:line="400" w:lineRule="exact"/>
        <w:rPr>
          <w:rFonts w:ascii="宋体" w:hAnsi="宋体"/>
          <w:sz w:val="24"/>
        </w:rPr>
      </w:pPr>
      <w:r>
        <w:rPr>
          <w:rFonts w:ascii="宋体" w:hAnsi="宋体"/>
          <w:sz w:val="24"/>
        </w:rPr>
        <w:t xml:space="preserve">1．静息时出现呼吸困难； </w:t>
      </w:r>
      <w:r/>
    </w:p>
    <w:p>
      <w:pPr>
        <w:pStyle w:val="940"/>
        <w:ind w:firstLine="480"/>
        <w:spacing w:line="400" w:lineRule="exact"/>
        <w:rPr>
          <w:rFonts w:ascii="宋体" w:hAnsi="宋体"/>
          <w:sz w:val="24"/>
        </w:rPr>
      </w:pPr>
      <w:r>
        <w:rPr>
          <w:rFonts w:ascii="宋体" w:hAnsi="宋体"/>
          <w:sz w:val="24"/>
        </w:rPr>
        <w:t xml:space="preserve">2．肺功能第一秒用力呼气容积（FEV1）占预计值的百分比＜30%； </w:t>
      </w:r>
      <w:r/>
    </w:p>
    <w:p>
      <w:pPr>
        <w:pStyle w:val="940"/>
        <w:ind w:firstLine="480"/>
        <w:spacing w:line="400" w:lineRule="exact"/>
        <w:rPr>
          <w:rFonts w:ascii="宋体" w:hAnsi="宋体"/>
          <w:sz w:val="24"/>
        </w:rPr>
      </w:pPr>
      <w:r>
        <w:rPr>
          <w:rFonts w:ascii="宋体" w:hAnsi="宋体"/>
          <w:sz w:val="24"/>
        </w:rPr>
        <w:t xml:space="preserve">3．在静息状态、呼吸空气条件下，动脉血氧分压（PaO2）＜50mmHg。 </w:t>
      </w:r>
      <w:r/>
    </w:p>
    <w:p>
      <w:pPr>
        <w:pStyle w:val="940"/>
        <w:ind w:firstLine="480"/>
        <w:spacing w:line="400" w:lineRule="exact"/>
        <w:rPr>
          <w:rFonts w:ascii="宋体" w:hAnsi="宋体"/>
          <w:sz w:val="24"/>
        </w:rPr>
      </w:pPr>
      <w:r>
        <w:rPr>
          <w:rFonts w:ascii="宋体" w:hAnsi="宋体"/>
          <w:sz w:val="24"/>
        </w:rPr>
        <w:t xml:space="preserve">二十七、</w:t>
      </w:r>
      <w:r>
        <w:rPr>
          <w:rFonts w:ascii="宋体" w:hAnsi="宋体"/>
          <w:b/>
          <w:sz w:val="24"/>
        </w:rPr>
        <w:t xml:space="preserve">严重</w:t>
      </w:r>
      <w:r>
        <w:rPr>
          <w:rFonts w:ascii="宋体" w:hAnsi="宋体"/>
          <w:sz w:val="24"/>
        </w:rPr>
        <w:t xml:space="preserve">克罗恩病：指一种慢性肉芽肿性肠炎，具有特征性的克罗恩病（Crohn 病） 病理组织学变化，须根据组织病理学特点诊断，且已经造成瘘管形成并伴有肠梗阻或肠穿孔。 </w:t>
      </w:r>
      <w:r/>
    </w:p>
    <w:p>
      <w:pPr>
        <w:pStyle w:val="940"/>
        <w:ind w:firstLine="480"/>
        <w:spacing w:line="400" w:lineRule="exact"/>
        <w:rPr>
          <w:rFonts w:ascii="宋体" w:hAnsi="宋体"/>
          <w:sz w:val="24"/>
        </w:rPr>
      </w:pPr>
      <w:r>
        <w:rPr>
          <w:rFonts w:ascii="宋体" w:hAnsi="宋体"/>
          <w:sz w:val="24"/>
        </w:rPr>
        <w:t xml:space="preserve">二十八、</w:t>
      </w:r>
      <w:r>
        <w:rPr>
          <w:rFonts w:ascii="宋体" w:hAnsi="宋体"/>
          <w:b/>
          <w:sz w:val="24"/>
        </w:rPr>
        <w:t xml:space="preserve">严重</w:t>
      </w:r>
      <w:r>
        <w:rPr>
          <w:rFonts w:ascii="宋体" w:hAnsi="宋体"/>
          <w:sz w:val="24"/>
        </w:rPr>
        <w:t xml:space="preserve">溃疡性结肠炎：指伴有致命性电解质紊乱的急性暴发性溃疡性结肠炎，病变已经累及全结肠，表现为严重的血便和系统性症状体征，须根据组织病理学特点诊断，且已经实施了结肠切除或回肠造瘘术。 </w:t>
      </w:r>
      <w:r/>
    </w:p>
    <w:p>
      <w:pPr>
        <w:pStyle w:val="940"/>
        <w:ind w:firstLine="480"/>
        <w:spacing w:line="400" w:lineRule="exact"/>
        <w:rPr>
          <w:rFonts w:ascii="宋体" w:hAnsi="宋体"/>
          <w:sz w:val="24"/>
        </w:rPr>
      </w:pPr>
      <w:r>
        <w:rPr>
          <w:rFonts w:ascii="宋体" w:hAnsi="宋体"/>
          <w:sz w:val="24"/>
        </w:rPr>
        <w:t xml:space="preserve">二十九、</w:t>
      </w:r>
      <w:r>
        <w:rPr>
          <w:rFonts w:ascii="宋体" w:hAnsi="宋体"/>
          <w:b/>
          <w:sz w:val="24"/>
        </w:rPr>
        <w:t xml:space="preserve">严重</w:t>
      </w:r>
      <w:r>
        <w:rPr>
          <w:rFonts w:ascii="宋体" w:hAnsi="宋体"/>
          <w:sz w:val="24"/>
        </w:rPr>
        <w:t xml:space="preserve">原发性心肌病：指不明原因引起的一类心肌病变，包括原发性扩张型心肌病、原发性肥厚型心肌病及原发性限制型心肌病三种，病变必须已造成事实上心室功能障碍而出现明显的心功能衰竭（指达到美国纽约心脏病学会（New York Heart Association，NYHA）心功能状态分级</w:t>
      </w:r>
      <w:r>
        <w:rPr>
          <w:rFonts w:hint="eastAsia" w:ascii="宋体" w:hAnsi="宋体" w:cs="宋体"/>
          <w:sz w:val="24"/>
        </w:rPr>
        <w:t xml:space="preserve">Ⅳ</w:t>
      </w:r>
      <w:r>
        <w:rPr>
          <w:rFonts w:ascii="宋体" w:hAnsi="宋体"/>
          <w:sz w:val="24"/>
        </w:rPr>
        <w:t xml:space="preserve">级），且有相关住院医疗记录显示</w:t>
      </w:r>
      <w:r>
        <w:rPr>
          <w:rFonts w:hint="eastAsia" w:ascii="宋体" w:hAnsi="宋体" w:cs="宋体"/>
          <w:sz w:val="24"/>
        </w:rPr>
        <w:t xml:space="preserve">Ⅳ</w:t>
      </w:r>
      <w:r>
        <w:rPr>
          <w:rFonts w:ascii="宋体" w:hAnsi="宋体"/>
          <w:sz w:val="24"/>
        </w:rPr>
        <w:t xml:space="preserve">级心功能衰竭状态已持续至少 180 日。本病须经专科医生明确诊断。 </w:t>
      </w:r>
      <w:r/>
    </w:p>
    <w:p>
      <w:pPr>
        <w:pStyle w:val="940"/>
        <w:ind w:firstLine="482"/>
        <w:spacing w:line="400" w:lineRule="exact"/>
        <w:rPr>
          <w:rFonts w:ascii="宋体" w:hAnsi="宋体"/>
          <w:b/>
          <w:sz w:val="24"/>
        </w:rPr>
      </w:pPr>
      <w:r>
        <w:rPr>
          <w:rFonts w:ascii="宋体" w:hAnsi="宋体"/>
          <w:b/>
          <w:sz w:val="24"/>
        </w:rPr>
        <w:t xml:space="preserve">继发于全身性疾病或其他器官系统疾病造成的心肌病变不在保障范围内。</w:t>
      </w:r>
      <w:r/>
    </w:p>
    <w:p>
      <w:pPr>
        <w:pStyle w:val="940"/>
        <w:ind w:firstLine="480"/>
        <w:spacing w:line="400" w:lineRule="exact"/>
        <w:rPr>
          <w:rFonts w:ascii="宋体" w:hAnsi="宋体"/>
          <w:sz w:val="24"/>
        </w:rPr>
      </w:pPr>
      <w:r>
        <w:rPr>
          <w:rFonts w:ascii="宋体" w:hAnsi="宋体"/>
          <w:sz w:val="24"/>
        </w:rPr>
        <w:t xml:space="preserve">三十、</w:t>
      </w:r>
      <w:r>
        <w:rPr>
          <w:rFonts w:ascii="宋体" w:hAnsi="宋体"/>
          <w:b/>
          <w:sz w:val="24"/>
        </w:rPr>
        <w:t xml:space="preserve">严重</w:t>
      </w:r>
      <w:r>
        <w:rPr>
          <w:rFonts w:ascii="宋体" w:hAnsi="宋体"/>
          <w:sz w:val="24"/>
        </w:rPr>
        <w:t xml:space="preserve">多发性硬化症：指因中枢神经系统脱髓鞘疾病，导致不可逆的运动或感觉功能 障碍，临床表现为视力受损、截瘫、平衡失调、构音障碍、大小便机能失调等症状。不可逆指 运动或感觉功能障碍初次诊断后需持续180天以上。须由断层扫描（CT）、核磁共振检查（MRI） 或正电子发射断层扫描（PET）等影像学检查证实，且须满足下列全部条件： </w:t>
      </w:r>
      <w:r/>
    </w:p>
    <w:p>
      <w:pPr>
        <w:pStyle w:val="940"/>
        <w:ind w:firstLine="480"/>
        <w:spacing w:line="400" w:lineRule="exact"/>
        <w:rPr>
          <w:rFonts w:ascii="宋体" w:hAnsi="宋体"/>
          <w:sz w:val="24"/>
        </w:rPr>
      </w:pPr>
      <w:r>
        <w:rPr>
          <w:rFonts w:ascii="宋体" w:hAnsi="宋体"/>
          <w:sz w:val="24"/>
        </w:rPr>
        <w:t xml:space="preserve">1．明确出现因视神经、脑干或脊髓损伤等导致的上述临床症状； </w:t>
      </w:r>
      <w:r/>
    </w:p>
    <w:p>
      <w:pPr>
        <w:pStyle w:val="940"/>
        <w:ind w:firstLine="480"/>
        <w:spacing w:line="400" w:lineRule="exact"/>
        <w:rPr>
          <w:rFonts w:ascii="宋体" w:hAnsi="宋体"/>
          <w:sz w:val="24"/>
        </w:rPr>
      </w:pPr>
      <w:r>
        <w:rPr>
          <w:rFonts w:ascii="宋体" w:hAnsi="宋体"/>
          <w:sz w:val="24"/>
        </w:rPr>
        <w:t xml:space="preserve">2．散在的、多样性的神经损伤； </w:t>
      </w:r>
      <w:r/>
    </w:p>
    <w:p>
      <w:pPr>
        <w:pStyle w:val="940"/>
        <w:ind w:firstLine="480"/>
        <w:spacing w:line="400" w:lineRule="exact"/>
        <w:rPr>
          <w:rFonts w:ascii="宋体" w:hAnsi="宋体"/>
          <w:sz w:val="24"/>
        </w:rPr>
      </w:pPr>
      <w:r>
        <w:rPr>
          <w:rFonts w:ascii="宋体" w:hAnsi="宋体"/>
          <w:sz w:val="24"/>
        </w:rPr>
        <w:t xml:space="preserve">3．上述临床症状反复发作、恶化及神经损伤的病史纪录。 </w:t>
      </w:r>
      <w:r/>
    </w:p>
    <w:p>
      <w:pPr>
        <w:pStyle w:val="940"/>
        <w:ind w:firstLine="480"/>
        <w:spacing w:line="400" w:lineRule="exact"/>
        <w:rPr>
          <w:rFonts w:ascii="宋体" w:hAnsi="宋体"/>
          <w:sz w:val="24"/>
        </w:rPr>
      </w:pPr>
      <w:r>
        <w:rPr>
          <w:rFonts w:ascii="宋体" w:hAnsi="宋体"/>
          <w:sz w:val="24"/>
        </w:rPr>
        <w:t xml:space="preserve">三十一、</w:t>
      </w:r>
      <w:r>
        <w:rPr>
          <w:rFonts w:ascii="宋体" w:hAnsi="宋体"/>
          <w:b/>
          <w:sz w:val="24"/>
        </w:rPr>
        <w:t xml:space="preserve">严重</w:t>
      </w:r>
      <w:r>
        <w:rPr>
          <w:rFonts w:ascii="宋体" w:hAnsi="宋体"/>
          <w:sz w:val="24"/>
        </w:rPr>
        <w:t xml:space="preserve">脊髓灰质炎：脊髓灰质炎指由于脊髓灰质炎病毒感染所致的瘫痪性疾病，临 床表现为运动功能损害或呼吸无力。脊髓灰质炎必须明确诊断。本合同所称“严重脊髓灰质炎” 仅指脊髓灰质炎造成的神经系统功能损害导致被保险人一肢或一肢以上肢体随意运动功能永久完全丧失的情形。肢体随意运动功能永久完全丧失，指疾病确诊 180 天后，每肢三大关节中的两大关节仍然完全僵硬，或肢体肌力在 2 级（含）以下。 </w:t>
      </w:r>
      <w:r/>
    </w:p>
    <w:p>
      <w:pPr>
        <w:pStyle w:val="940"/>
        <w:ind w:firstLine="482"/>
        <w:spacing w:line="400" w:lineRule="exact"/>
        <w:rPr>
          <w:rFonts w:ascii="宋体" w:hAnsi="宋体"/>
          <w:b/>
          <w:sz w:val="24"/>
        </w:rPr>
      </w:pPr>
      <w:r>
        <w:rPr>
          <w:rFonts w:ascii="宋体" w:hAnsi="宋体"/>
          <w:b/>
          <w:sz w:val="24"/>
        </w:rPr>
        <w:t xml:space="preserve">若无因此感染而导致麻痹性瘫痪的事实结果，以及其他病因所致的麻痹，例如格林巴利综 合征则不属于本合同所指的脊髓灰质炎。</w:t>
      </w:r>
      <w:r/>
    </w:p>
    <w:p>
      <w:pPr>
        <w:pStyle w:val="940"/>
        <w:ind w:firstLine="480"/>
        <w:spacing w:line="400" w:lineRule="exact"/>
        <w:rPr>
          <w:rFonts w:ascii="宋体" w:hAnsi="宋体"/>
          <w:sz w:val="24"/>
        </w:rPr>
      </w:pPr>
      <w:r>
        <w:rPr>
          <w:rFonts w:ascii="宋体" w:hAnsi="宋体"/>
          <w:sz w:val="24"/>
        </w:rPr>
        <w:t xml:space="preserve">三十二、</w:t>
      </w:r>
      <w:r>
        <w:rPr>
          <w:rFonts w:ascii="宋体" w:hAnsi="宋体"/>
          <w:b/>
          <w:sz w:val="24"/>
        </w:rPr>
        <w:t xml:space="preserve">严重</w:t>
      </w:r>
      <w:r>
        <w:rPr>
          <w:rFonts w:ascii="宋体" w:hAnsi="宋体"/>
          <w:sz w:val="24"/>
        </w:rPr>
        <w:t xml:space="preserve">类风湿性关节炎：指广泛分布的慢性进行性多关节病变，表现为关节严重变形，侵犯至少三个主要关节（腕关节、肘关节、肩关节、踝关节、膝关节、髋关节）或关节组（如手的多个指间、掌指关节，足的多个足趾、跖趾关节等）。类风湿性关节炎须明确诊断，并已达到类风湿性关节炎功能分类 IV 级的永久不可逆性关节功能障碍，且须满足下列全部条件： </w:t>
      </w:r>
      <w:r/>
    </w:p>
    <w:p>
      <w:pPr>
        <w:pStyle w:val="940"/>
        <w:ind w:firstLine="480"/>
        <w:spacing w:line="400" w:lineRule="exact"/>
        <w:rPr>
          <w:rFonts w:ascii="宋体" w:hAnsi="宋体"/>
          <w:sz w:val="24"/>
        </w:rPr>
      </w:pPr>
      <w:r>
        <w:rPr>
          <w:rFonts w:ascii="宋体" w:hAnsi="宋体"/>
          <w:sz w:val="24"/>
        </w:rPr>
        <w:t xml:space="preserve">1．晨僵； </w:t>
      </w:r>
      <w:r/>
    </w:p>
    <w:p>
      <w:pPr>
        <w:pStyle w:val="940"/>
        <w:ind w:firstLine="480"/>
        <w:spacing w:line="400" w:lineRule="exact"/>
        <w:rPr>
          <w:rFonts w:ascii="宋体" w:hAnsi="宋体"/>
          <w:sz w:val="24"/>
        </w:rPr>
      </w:pPr>
      <w:r>
        <w:rPr>
          <w:rFonts w:ascii="宋体" w:hAnsi="宋体"/>
          <w:sz w:val="24"/>
        </w:rPr>
        <w:t xml:space="preserve">2．对称性关节炎； </w:t>
      </w:r>
      <w:r/>
    </w:p>
    <w:p>
      <w:pPr>
        <w:pStyle w:val="940"/>
        <w:ind w:firstLine="480"/>
        <w:spacing w:line="400" w:lineRule="exact"/>
        <w:rPr>
          <w:rFonts w:ascii="宋体" w:hAnsi="宋体"/>
          <w:sz w:val="24"/>
        </w:rPr>
      </w:pPr>
      <w:r>
        <w:rPr>
          <w:rFonts w:ascii="宋体" w:hAnsi="宋体"/>
          <w:sz w:val="24"/>
        </w:rPr>
        <w:t xml:space="preserve">3．类风湿性皮下结节； </w:t>
      </w:r>
      <w:r/>
    </w:p>
    <w:p>
      <w:pPr>
        <w:pStyle w:val="940"/>
        <w:ind w:firstLine="480"/>
        <w:spacing w:line="400" w:lineRule="exact"/>
        <w:rPr>
          <w:rFonts w:ascii="宋体" w:hAnsi="宋体"/>
          <w:sz w:val="24"/>
        </w:rPr>
      </w:pPr>
      <w:r>
        <w:rPr>
          <w:rFonts w:ascii="宋体" w:hAnsi="宋体"/>
          <w:sz w:val="24"/>
        </w:rPr>
        <w:t xml:space="preserve">4．类风湿因子滴度升高； </w:t>
      </w:r>
      <w:r/>
    </w:p>
    <w:p>
      <w:pPr>
        <w:pStyle w:val="940"/>
        <w:ind w:firstLine="480"/>
        <w:spacing w:line="400" w:lineRule="exact"/>
        <w:rPr>
          <w:rFonts w:ascii="宋体" w:hAnsi="宋体"/>
          <w:sz w:val="24"/>
        </w:rPr>
      </w:pPr>
      <w:r>
        <w:rPr>
          <w:rFonts w:ascii="宋体" w:hAnsi="宋体"/>
          <w:sz w:val="24"/>
        </w:rPr>
        <w:t xml:space="preserve">5．X 线显示严重的关节（软骨和骨）破坏和关节畸形。 </w:t>
      </w:r>
      <w:r/>
    </w:p>
    <w:p>
      <w:pPr>
        <w:pStyle w:val="940"/>
        <w:ind w:firstLine="480"/>
        <w:spacing w:line="400" w:lineRule="exact"/>
        <w:rPr>
          <w:rFonts w:ascii="宋体" w:hAnsi="宋体"/>
          <w:sz w:val="24"/>
        </w:rPr>
      </w:pPr>
      <w:r>
        <w:rPr>
          <w:rFonts w:ascii="宋体" w:hAnsi="宋体"/>
          <w:sz w:val="24"/>
        </w:rPr>
        <w:t xml:space="preserve">三十三、</w:t>
      </w:r>
      <w:r>
        <w:rPr>
          <w:rFonts w:ascii="宋体" w:hAnsi="宋体"/>
          <w:b/>
          <w:sz w:val="24"/>
        </w:rPr>
        <w:t xml:space="preserve">严重</w:t>
      </w:r>
      <w:r>
        <w:rPr>
          <w:rFonts w:ascii="宋体" w:hAnsi="宋体"/>
          <w:sz w:val="24"/>
        </w:rPr>
        <w:t xml:space="preserve">系统性红斑狼疮性肾病：系统性红斑狼疮是累及多系统、多器官的具有多种自身抗体的免疫性疾病。系统性红斑狼疮性肾病，又称为狼疮性肾炎，是系统性红斑狼疮累及肾脏，造成肾功能损伤。须由肾脏病理学检查结果证实或经临床确诊，并符合下列 WHO 诊断标 准定义的</w:t>
      </w:r>
      <w:r>
        <w:rPr>
          <w:rFonts w:hint="eastAsia" w:ascii="宋体" w:hAnsi="宋体" w:cs="宋体"/>
          <w:sz w:val="24"/>
        </w:rPr>
        <w:t xml:space="preserve">Ⅲ</w:t>
      </w:r>
      <w:r>
        <w:rPr>
          <w:rFonts w:ascii="宋体" w:hAnsi="宋体"/>
          <w:sz w:val="24"/>
        </w:rPr>
        <w:t xml:space="preserve">型至</w:t>
      </w:r>
      <w:r>
        <w:rPr>
          <w:rFonts w:hint="eastAsia" w:ascii="宋体" w:hAnsi="宋体" w:cs="宋体"/>
          <w:sz w:val="24"/>
        </w:rPr>
        <w:t xml:space="preserve">Ⅴ</w:t>
      </w:r>
      <w:r>
        <w:rPr>
          <w:rFonts w:ascii="宋体" w:hAnsi="宋体"/>
          <w:sz w:val="24"/>
        </w:rPr>
        <w:t xml:space="preserve">型狼疮性肾炎。 </w:t>
      </w:r>
      <w:r/>
    </w:p>
    <w:p>
      <w:pPr>
        <w:pStyle w:val="940"/>
        <w:ind w:firstLine="480"/>
        <w:spacing w:line="400" w:lineRule="exact"/>
        <w:rPr>
          <w:rFonts w:ascii="宋体" w:hAnsi="宋体"/>
          <w:sz w:val="24"/>
        </w:rPr>
      </w:pPr>
      <w:r>
        <w:rPr>
          <w:rFonts w:ascii="宋体" w:hAnsi="宋体"/>
          <w:sz w:val="24"/>
        </w:rPr>
        <w:t xml:space="preserve">世界卫生组织（WHO）狼疮性肾炎分型： </w:t>
      </w:r>
      <w:r/>
    </w:p>
    <w:p>
      <w:pPr>
        <w:pStyle w:val="940"/>
        <w:ind w:firstLine="480"/>
        <w:spacing w:line="400" w:lineRule="exact"/>
        <w:rPr>
          <w:rFonts w:ascii="宋体" w:hAnsi="宋体"/>
          <w:sz w:val="24"/>
        </w:rPr>
      </w:pPr>
      <w:r>
        <w:rPr>
          <w:rFonts w:hint="eastAsia" w:ascii="宋体" w:hAnsi="宋体" w:cs="宋体"/>
          <w:sz w:val="24"/>
        </w:rPr>
        <w:t xml:space="preserve">Ⅰ</w:t>
      </w:r>
      <w:r>
        <w:rPr>
          <w:rFonts w:ascii="宋体" w:hAnsi="宋体"/>
          <w:sz w:val="24"/>
        </w:rPr>
        <w:t xml:space="preserve">型（微小病变型）：镜下阴性，尿液正常； </w:t>
      </w:r>
      <w:r/>
    </w:p>
    <w:p>
      <w:pPr>
        <w:pStyle w:val="940"/>
        <w:ind w:firstLine="480"/>
        <w:spacing w:line="400" w:lineRule="exact"/>
        <w:rPr>
          <w:rFonts w:ascii="宋体" w:hAnsi="宋体"/>
          <w:sz w:val="24"/>
        </w:rPr>
      </w:pPr>
      <w:r>
        <w:rPr>
          <w:rFonts w:hint="eastAsia" w:ascii="宋体" w:hAnsi="宋体" w:cs="宋体"/>
          <w:sz w:val="24"/>
        </w:rPr>
        <w:t xml:space="preserve">Ⅱ</w:t>
      </w:r>
      <w:r>
        <w:rPr>
          <w:rFonts w:ascii="宋体" w:hAnsi="宋体"/>
          <w:sz w:val="24"/>
        </w:rPr>
        <w:t xml:space="preserve">型（系膜病变型）：中度蛋白尿，偶有尿沉渣改变； </w:t>
      </w:r>
      <w:r/>
    </w:p>
    <w:p>
      <w:pPr>
        <w:pStyle w:val="940"/>
        <w:ind w:firstLine="480"/>
        <w:spacing w:line="400" w:lineRule="exact"/>
        <w:rPr>
          <w:rFonts w:ascii="宋体" w:hAnsi="宋体"/>
          <w:sz w:val="24"/>
        </w:rPr>
      </w:pPr>
      <w:r>
        <w:rPr>
          <w:rFonts w:hint="eastAsia" w:ascii="宋体" w:hAnsi="宋体" w:cs="宋体"/>
          <w:sz w:val="24"/>
        </w:rPr>
        <w:t xml:space="preserve">Ⅲ</w:t>
      </w:r>
      <w:r>
        <w:rPr>
          <w:rFonts w:ascii="宋体" w:hAnsi="宋体"/>
          <w:sz w:val="24"/>
        </w:rPr>
        <w:t xml:space="preserve">型（局灶及节段增生型）：蛋白尿，尿沉渣改变；</w:t>
      </w:r>
      <w:r/>
    </w:p>
    <w:p>
      <w:pPr>
        <w:pStyle w:val="940"/>
        <w:ind w:firstLine="480"/>
        <w:spacing w:line="400" w:lineRule="exact"/>
        <w:rPr>
          <w:rFonts w:ascii="宋体" w:hAnsi="宋体"/>
          <w:sz w:val="24"/>
        </w:rPr>
      </w:pPr>
      <w:r>
        <w:rPr>
          <w:rFonts w:hint="eastAsia" w:ascii="宋体" w:hAnsi="宋体" w:cs="宋体"/>
          <w:sz w:val="24"/>
        </w:rPr>
        <w:t xml:space="preserve">Ⅳ</w:t>
      </w:r>
      <w:r>
        <w:rPr>
          <w:rFonts w:ascii="宋体" w:hAnsi="宋体"/>
          <w:sz w:val="24"/>
        </w:rPr>
        <w:t xml:space="preserve">型（弥漫增生型）：急性肾炎伴有尿沉渣改变或肾病综合征； </w:t>
      </w:r>
      <w:r/>
    </w:p>
    <w:p>
      <w:pPr>
        <w:pStyle w:val="940"/>
        <w:ind w:firstLine="480"/>
        <w:spacing w:line="400" w:lineRule="exact"/>
        <w:rPr>
          <w:rFonts w:ascii="宋体" w:hAnsi="宋体"/>
          <w:sz w:val="24"/>
        </w:rPr>
      </w:pPr>
      <w:r>
        <w:rPr>
          <w:rFonts w:hint="eastAsia" w:ascii="宋体" w:hAnsi="宋体" w:cs="宋体"/>
          <w:sz w:val="24"/>
        </w:rPr>
        <w:t xml:space="preserve">Ⅴ</w:t>
      </w:r>
      <w:r>
        <w:rPr>
          <w:rFonts w:ascii="宋体" w:hAnsi="宋体"/>
          <w:sz w:val="24"/>
        </w:rPr>
        <w:t xml:space="preserve">型（膜型）：肾病综合征或重度蛋白尿。 </w:t>
      </w:r>
      <w:r/>
    </w:p>
    <w:p>
      <w:pPr>
        <w:pStyle w:val="940"/>
        <w:ind w:firstLine="482"/>
        <w:spacing w:line="400" w:lineRule="exact"/>
        <w:rPr>
          <w:rFonts w:ascii="宋体" w:hAnsi="宋体"/>
          <w:b/>
          <w:sz w:val="24"/>
        </w:rPr>
      </w:pPr>
      <w:r>
        <w:rPr>
          <w:rFonts w:ascii="宋体" w:hAnsi="宋体"/>
          <w:b/>
          <w:sz w:val="24"/>
        </w:rPr>
        <w:t xml:space="preserve">其他类型的红斑性狼疮，如盘状狼疮，仅累及血液及关节等其他系统的系统性红斑狼疮不在保障范围内。 </w:t>
      </w:r>
      <w:r/>
    </w:p>
    <w:p>
      <w:pPr>
        <w:pStyle w:val="940"/>
        <w:ind w:firstLine="480"/>
        <w:spacing w:line="400" w:lineRule="exact"/>
        <w:rPr>
          <w:rFonts w:ascii="宋体" w:hAnsi="宋体"/>
          <w:sz w:val="24"/>
        </w:rPr>
      </w:pPr>
      <w:r>
        <w:rPr>
          <w:rFonts w:ascii="宋体" w:hAnsi="宋体"/>
          <w:sz w:val="24"/>
        </w:rPr>
        <w:t xml:space="preserve">三十四、植物人状态：指脑皮质广泛性坏死而导致对自身及周边的认知能力完全丧失，但脑干功能依然存在。必须由神经专科医生明确诊断，并有头颅断层扫描（CT），核磁共振检查（MRI） 或正电子发射断层扫描（PET）等影像学检查证实。上述情况必须有至少一个月的病历记录加以 证实。 </w:t>
      </w:r>
      <w:r/>
    </w:p>
    <w:p>
      <w:pPr>
        <w:pStyle w:val="940"/>
        <w:ind w:firstLine="482"/>
        <w:spacing w:line="400" w:lineRule="exact"/>
        <w:rPr>
          <w:rFonts w:ascii="宋体" w:hAnsi="宋体"/>
          <w:b/>
          <w:sz w:val="24"/>
        </w:rPr>
      </w:pPr>
      <w:r>
        <w:rPr>
          <w:rFonts w:ascii="宋体" w:hAnsi="宋体"/>
          <w:b/>
          <w:sz w:val="24"/>
        </w:rPr>
        <w:t xml:space="preserve">由于酗酒或滥用药物所致的植物人状态不在保障范围内。 </w:t>
      </w:r>
      <w:r/>
    </w:p>
    <w:p>
      <w:pPr>
        <w:pStyle w:val="940"/>
        <w:ind w:firstLine="480"/>
        <w:spacing w:line="400" w:lineRule="exact"/>
        <w:rPr>
          <w:rFonts w:ascii="宋体" w:hAnsi="宋体"/>
          <w:sz w:val="24"/>
        </w:rPr>
      </w:pPr>
      <w:r>
        <w:rPr>
          <w:rFonts w:ascii="宋体" w:hAnsi="宋体"/>
          <w:sz w:val="24"/>
        </w:rPr>
        <w:t xml:space="preserve">三十五、</w:t>
      </w:r>
      <w:r>
        <w:rPr>
          <w:rFonts w:ascii="宋体" w:hAnsi="宋体"/>
          <w:b/>
          <w:sz w:val="24"/>
        </w:rPr>
        <w:t xml:space="preserve">严重</w:t>
      </w:r>
      <w:r>
        <w:rPr>
          <w:rFonts w:ascii="宋体" w:hAnsi="宋体"/>
          <w:sz w:val="24"/>
        </w:rPr>
        <w:t xml:space="preserve">胰岛素依赖型糖尿病：指由于胰岛素分泌绝对不足引起的慢性血糖升高，经血胰岛素测定、血c肽测定或尿c肽测定结果证实，且已经持续性的依赖外源性胰岛素维持180 天以上；须至少满足下列一个条件： </w:t>
      </w:r>
      <w:r/>
    </w:p>
    <w:p>
      <w:pPr>
        <w:pStyle w:val="940"/>
        <w:ind w:firstLine="480"/>
        <w:spacing w:line="400" w:lineRule="exact"/>
        <w:rPr>
          <w:rFonts w:ascii="宋体" w:hAnsi="宋体"/>
          <w:sz w:val="24"/>
        </w:rPr>
      </w:pPr>
      <w:r>
        <w:rPr>
          <w:rFonts w:ascii="宋体" w:hAnsi="宋体"/>
          <w:sz w:val="24"/>
        </w:rPr>
        <w:t xml:space="preserve">1．已出现增殖性视网膜病变； </w:t>
      </w:r>
      <w:r/>
    </w:p>
    <w:p>
      <w:pPr>
        <w:pStyle w:val="940"/>
        <w:ind w:firstLine="480"/>
        <w:spacing w:line="400" w:lineRule="exact"/>
        <w:rPr>
          <w:rFonts w:ascii="宋体" w:hAnsi="宋体"/>
          <w:sz w:val="24"/>
        </w:rPr>
      </w:pPr>
      <w:r>
        <w:rPr>
          <w:rFonts w:ascii="宋体" w:hAnsi="宋体"/>
          <w:sz w:val="24"/>
        </w:rPr>
        <w:t xml:space="preserve">2．糖尿病肾病，且尿蛋白&gt;0.5g/24h；</w:t>
      </w:r>
      <w:r/>
    </w:p>
    <w:p>
      <w:pPr>
        <w:pStyle w:val="940"/>
        <w:ind w:firstLine="480"/>
        <w:spacing w:line="400" w:lineRule="exact"/>
        <w:rPr>
          <w:rFonts w:ascii="宋体" w:hAnsi="宋体"/>
          <w:b/>
          <w:sz w:val="24"/>
        </w:rPr>
      </w:pPr>
      <w:r>
        <w:rPr>
          <w:rFonts w:ascii="宋体" w:hAnsi="宋体"/>
          <w:sz w:val="24"/>
        </w:rPr>
        <w:t xml:space="preserve">3．因坏疽需切除至少一个脚趾。</w:t>
      </w:r>
      <w:r>
        <w:rPr>
          <w:rFonts w:ascii="宋体" w:hAnsi="宋体"/>
          <w:b/>
          <w:sz w:val="24"/>
        </w:rPr>
      </w:r>
      <w:r/>
    </w:p>
    <w:p>
      <w:pPr>
        <w:pStyle w:val="940"/>
        <w:ind w:firstLine="480"/>
        <w:spacing w:line="400" w:lineRule="exact"/>
        <w:rPr>
          <w:rFonts w:ascii="宋体" w:hAnsi="宋体"/>
          <w:sz w:val="24"/>
        </w:rPr>
      </w:pPr>
      <w:r>
        <w:rPr>
          <w:rFonts w:ascii="宋体" w:hAnsi="宋体"/>
          <w:sz w:val="24"/>
        </w:rPr>
        <w:t xml:space="preserve">三十六、</w:t>
      </w:r>
      <w:r>
        <w:rPr>
          <w:rFonts w:ascii="宋体" w:hAnsi="宋体"/>
          <w:b/>
          <w:sz w:val="24"/>
        </w:rPr>
        <w:t xml:space="preserve">严重</w:t>
      </w:r>
      <w:r>
        <w:rPr>
          <w:rFonts w:ascii="宋体" w:hAnsi="宋体"/>
          <w:sz w:val="24"/>
        </w:rPr>
        <w:t xml:space="preserve">冠心病：指经根据冠状动脉造影检查结果明确诊断为三支主要血管严重狭窄 性病变（至少一支血管管腔直径减少75％以上和其他两支血管管腔直径减少60％以上）。冠状动 脉的主要血管指左冠状动脉主干、前降支、回旋支及右冠状动脉，不包括前降支、左旋支及右 冠状动脉的分支血管。 </w:t>
      </w:r>
      <w:r/>
    </w:p>
    <w:p>
      <w:pPr>
        <w:pStyle w:val="940"/>
        <w:ind w:firstLine="480"/>
        <w:spacing w:line="400" w:lineRule="exact"/>
        <w:rPr>
          <w:rFonts w:ascii="宋体" w:hAnsi="宋体"/>
          <w:sz w:val="24"/>
        </w:rPr>
      </w:pPr>
      <w:r>
        <w:rPr>
          <w:rFonts w:ascii="宋体" w:hAnsi="宋体"/>
          <w:sz w:val="24"/>
        </w:rPr>
        <w:t xml:space="preserve">三十七、急性坏死性胰腺炎开腹手术：指为治疗急性坏死性胰腺炎，实际实施了开腹进行的坏死组织清除术、病灶切除术或胰腺部分切除术。 </w:t>
      </w:r>
      <w:r/>
    </w:p>
    <w:p>
      <w:pPr>
        <w:pStyle w:val="940"/>
        <w:ind w:firstLine="482"/>
        <w:spacing w:line="400" w:lineRule="exact"/>
        <w:rPr>
          <w:rFonts w:ascii="宋体" w:hAnsi="宋体"/>
          <w:sz w:val="24"/>
        </w:rPr>
      </w:pPr>
      <w:r>
        <w:rPr>
          <w:rFonts w:ascii="宋体" w:hAnsi="宋体"/>
          <w:b/>
          <w:sz w:val="24"/>
        </w:rPr>
        <w:t xml:space="preserve">为治疗因酒精中毒引起的急性坏死性胰腺炎的开腹手术不在保障范围内</w:t>
      </w:r>
      <w:r>
        <w:rPr>
          <w:rFonts w:ascii="宋体" w:hAnsi="宋体"/>
          <w:sz w:val="24"/>
        </w:rPr>
        <w:t xml:space="preserve">。 </w:t>
      </w:r>
      <w:r/>
    </w:p>
    <w:p>
      <w:pPr>
        <w:pStyle w:val="940"/>
        <w:ind w:firstLine="480"/>
        <w:spacing w:line="400" w:lineRule="exact"/>
        <w:rPr>
          <w:rFonts w:ascii="宋体" w:hAnsi="宋体"/>
          <w:sz w:val="24"/>
        </w:rPr>
      </w:pPr>
      <w:r>
        <w:rPr>
          <w:rFonts w:ascii="宋体" w:hAnsi="宋体"/>
          <w:sz w:val="24"/>
        </w:rPr>
        <w:t xml:space="preserve">三十八、</w:t>
      </w:r>
      <w:r>
        <w:rPr>
          <w:rFonts w:ascii="宋体" w:hAnsi="宋体"/>
          <w:b/>
          <w:sz w:val="24"/>
        </w:rPr>
        <w:t xml:space="preserve">经输血导致的</w:t>
      </w:r>
      <w:r>
        <w:rPr>
          <w:rFonts w:ascii="宋体" w:hAnsi="宋体"/>
          <w:sz w:val="24"/>
        </w:rPr>
        <w:t xml:space="preserve">人类免疫缺陷病毒感染：被保险人感染人类免疫缺陷病毒（HIV）， 且须满足下列全部条件： </w:t>
      </w:r>
      <w:r/>
    </w:p>
    <w:p>
      <w:pPr>
        <w:pStyle w:val="940"/>
        <w:ind w:firstLine="480"/>
        <w:spacing w:line="400" w:lineRule="exact"/>
        <w:rPr>
          <w:rFonts w:ascii="宋体" w:hAnsi="宋体"/>
          <w:sz w:val="24"/>
        </w:rPr>
      </w:pPr>
      <w:r>
        <w:rPr>
          <w:rFonts w:ascii="宋体" w:hAnsi="宋体"/>
          <w:sz w:val="24"/>
        </w:rPr>
        <w:t xml:space="preserve">1．被保险人因治疗必需而接受输血，并且因输血而感染人类免疫缺陷病毒（HIV）； </w:t>
      </w:r>
      <w:r/>
    </w:p>
    <w:p>
      <w:pPr>
        <w:pStyle w:val="940"/>
        <w:ind w:firstLine="480"/>
        <w:spacing w:line="400" w:lineRule="exact"/>
        <w:rPr>
          <w:rFonts w:ascii="宋体" w:hAnsi="宋体"/>
          <w:sz w:val="24"/>
        </w:rPr>
      </w:pPr>
      <w:r>
        <w:rPr>
          <w:rFonts w:ascii="宋体" w:hAnsi="宋体"/>
          <w:sz w:val="24"/>
        </w:rPr>
        <w:t xml:space="preserve">2．提供输血治疗的输血中心或医院出具该项输血感染属医疗责任事故的报告，或者法院终 审裁定为医疗责任； </w:t>
      </w:r>
      <w:r/>
    </w:p>
    <w:p>
      <w:pPr>
        <w:pStyle w:val="940"/>
        <w:ind w:firstLine="480"/>
        <w:spacing w:line="400" w:lineRule="exact"/>
        <w:rPr>
          <w:rFonts w:ascii="宋体" w:hAnsi="宋体"/>
          <w:sz w:val="24"/>
        </w:rPr>
      </w:pPr>
      <w:r>
        <w:rPr>
          <w:rFonts w:ascii="宋体" w:hAnsi="宋体"/>
          <w:sz w:val="24"/>
        </w:rPr>
        <w:t xml:space="preserve">3．提供输血治疗的输血中心或医院必须拥有合法经营执照； </w:t>
      </w:r>
      <w:r/>
    </w:p>
    <w:p>
      <w:pPr>
        <w:pStyle w:val="940"/>
        <w:ind w:firstLine="480"/>
        <w:spacing w:line="400" w:lineRule="exact"/>
        <w:rPr>
          <w:rFonts w:ascii="宋体" w:hAnsi="宋体"/>
          <w:sz w:val="24"/>
        </w:rPr>
      </w:pPr>
      <w:r>
        <w:rPr>
          <w:rFonts w:ascii="宋体" w:hAnsi="宋体"/>
          <w:sz w:val="24"/>
        </w:rPr>
        <w:t xml:space="preserve">4．受感染的被保险人不是血友病患者。 </w:t>
      </w:r>
      <w:r/>
    </w:p>
    <w:p>
      <w:pPr>
        <w:pStyle w:val="940"/>
        <w:ind w:firstLine="480"/>
        <w:spacing w:line="400" w:lineRule="exact"/>
        <w:rPr>
          <w:rFonts w:ascii="宋体" w:hAnsi="宋体"/>
          <w:sz w:val="24"/>
        </w:rPr>
      </w:pPr>
      <w:r>
        <w:rPr>
          <w:rFonts w:ascii="宋体" w:hAnsi="宋体"/>
          <w:sz w:val="24"/>
        </w:rPr>
        <w:t xml:space="preserve">血友病：为一组遗传性凝血功能障碍的出血性疾病，其共同的特征是活性凝血活酶生成障碍，凝血时间延长，终身具有轻微创伤后出血倾向，重症患者没有明显外伤也可发生“自发性” 出血。 </w:t>
      </w:r>
      <w:r/>
    </w:p>
    <w:p>
      <w:pPr>
        <w:pStyle w:val="940"/>
        <w:ind w:firstLine="482"/>
        <w:spacing w:line="400" w:lineRule="exact"/>
        <w:rPr>
          <w:rFonts w:ascii="宋体" w:hAnsi="宋体"/>
          <w:sz w:val="24"/>
        </w:rPr>
      </w:pPr>
      <w:r>
        <w:rPr>
          <w:rFonts w:ascii="宋体" w:hAnsi="宋体"/>
          <w:b/>
          <w:sz w:val="24"/>
        </w:rPr>
        <w:t xml:space="preserve">任何因其他传播方式（包括：性传播或静脉注射毒品）导致人类免疫缺陷病毒（HIV）感染不在保障范围内。</w:t>
      </w:r>
      <w:r>
        <w:rPr>
          <w:rFonts w:ascii="宋体" w:hAnsi="宋体"/>
          <w:sz w:val="24"/>
        </w:rPr>
        <w:t xml:space="preserve">本公司具有获得和使用被保险人的所有血液样本的权利以及能够对这些样本 进行独立检验的权利。 </w:t>
      </w:r>
      <w:r/>
    </w:p>
    <w:p>
      <w:pPr>
        <w:pStyle w:val="940"/>
        <w:ind w:firstLine="480"/>
        <w:spacing w:line="400" w:lineRule="exact"/>
        <w:rPr>
          <w:rFonts w:ascii="宋体" w:hAnsi="宋体"/>
          <w:sz w:val="24"/>
        </w:rPr>
      </w:pPr>
      <w:r>
        <w:rPr>
          <w:rFonts w:ascii="宋体" w:hAnsi="宋体"/>
          <w:sz w:val="24"/>
        </w:rPr>
        <w:t xml:space="preserve">三十九、非阿尔茨海默病所致严重痴呆：指因阿尔茨海默病以外的脑的器质性疾病造成脑功能衰竭导致永久不可逆性严重痴呆，临床表现为明显的认知能力障碍、行为异常和社交能力 减退。被保险人自主生活能力完全丧失，无法独立完成六项基本日常生活活动中的三项或三项 以上，日常生活必须持续受到他人监护。导致痴呆的疾病必须明确诊断，并且由完整的临床、 实验室和影像学检查结果证实。</w:t>
      </w:r>
      <w:r/>
    </w:p>
    <w:p>
      <w:pPr>
        <w:pStyle w:val="940"/>
        <w:ind w:firstLine="482"/>
        <w:spacing w:line="400" w:lineRule="exact"/>
        <w:rPr>
          <w:rFonts w:ascii="宋体" w:hAnsi="宋体"/>
          <w:sz w:val="24"/>
        </w:rPr>
      </w:pPr>
      <w:r>
        <w:rPr>
          <w:rFonts w:ascii="宋体" w:hAnsi="宋体"/>
          <w:b/>
          <w:sz w:val="24"/>
        </w:rPr>
        <w:t xml:space="preserve">神经官能症，精神疾病及酒精中毒所致脑损害不在保障范围内。</w:t>
      </w:r>
      <w:r>
        <w:rPr>
          <w:rFonts w:ascii="宋体" w:hAnsi="宋体"/>
          <w:sz w:val="24"/>
        </w:rPr>
      </w:r>
      <w:r/>
    </w:p>
    <w:p>
      <w:pPr>
        <w:pStyle w:val="940"/>
        <w:ind w:firstLine="480"/>
        <w:spacing w:line="400" w:lineRule="exact"/>
        <w:rPr>
          <w:rFonts w:ascii="宋体" w:hAnsi="宋体"/>
          <w:sz w:val="24"/>
        </w:rPr>
      </w:pPr>
      <w:r>
        <w:rPr>
          <w:rFonts w:ascii="宋体" w:hAnsi="宋体"/>
          <w:sz w:val="24"/>
        </w:rPr>
        <w:t xml:space="preserve">四十、</w:t>
      </w:r>
      <w:r>
        <w:rPr>
          <w:rFonts w:ascii="宋体" w:hAnsi="宋体"/>
          <w:b/>
          <w:sz w:val="24"/>
        </w:rPr>
        <w:t xml:space="preserve">严重</w:t>
      </w:r>
      <w:r>
        <w:rPr>
          <w:rFonts w:ascii="宋体" w:hAnsi="宋体"/>
          <w:sz w:val="24"/>
        </w:rPr>
        <w:t xml:space="preserve">弥漫性系统性硬皮病：一种系统性胶原血管病引起进行性的皮肤、血管和内脏器官的弥漫性纤维化。本病症须经专科医生明确诊断，并须满足下列全部条件： </w:t>
      </w:r>
      <w:r/>
    </w:p>
    <w:p>
      <w:pPr>
        <w:pStyle w:val="940"/>
        <w:ind w:firstLine="480"/>
        <w:spacing w:line="400" w:lineRule="exact"/>
        <w:rPr>
          <w:rFonts w:ascii="宋体" w:hAnsi="宋体"/>
          <w:sz w:val="24"/>
        </w:rPr>
      </w:pPr>
      <w:r>
        <w:rPr>
          <w:rFonts w:ascii="宋体" w:hAnsi="宋体"/>
          <w:sz w:val="24"/>
        </w:rPr>
        <w:t xml:space="preserve">1．由活检和血清学证据支持； </w:t>
      </w:r>
      <w:r/>
    </w:p>
    <w:p>
      <w:pPr>
        <w:pStyle w:val="940"/>
        <w:ind w:firstLine="480"/>
        <w:spacing w:line="400" w:lineRule="exact"/>
        <w:rPr>
          <w:rFonts w:ascii="宋体" w:hAnsi="宋体"/>
          <w:sz w:val="24"/>
        </w:rPr>
      </w:pPr>
      <w:r>
        <w:rPr>
          <w:rFonts w:ascii="宋体" w:hAnsi="宋体"/>
          <w:sz w:val="24"/>
        </w:rPr>
        <w:t xml:space="preserve">2．疾病已经影响到肺脏、心脏或肾脏等内脏器官并且达到下列标准之一： </w:t>
      </w:r>
      <w:r/>
    </w:p>
    <w:p>
      <w:pPr>
        <w:pStyle w:val="940"/>
        <w:ind w:firstLine="480"/>
        <w:spacing w:line="400" w:lineRule="exact"/>
        <w:rPr>
          <w:rFonts w:ascii="宋体" w:hAnsi="宋体"/>
          <w:sz w:val="24"/>
        </w:rPr>
      </w:pPr>
      <w:r>
        <w:rPr>
          <w:rFonts w:ascii="宋体" w:hAnsi="宋体"/>
          <w:sz w:val="24"/>
        </w:rPr>
        <w:t xml:space="preserve">（1）肺脏：已造成肺脏纤维化，并同时出现肺动脉高压和肺心病； </w:t>
      </w:r>
      <w:r/>
    </w:p>
    <w:p>
      <w:pPr>
        <w:pStyle w:val="940"/>
        <w:ind w:firstLine="480"/>
        <w:spacing w:line="400" w:lineRule="exact"/>
        <w:rPr>
          <w:rFonts w:ascii="宋体" w:hAnsi="宋体"/>
          <w:sz w:val="24"/>
        </w:rPr>
      </w:pPr>
      <w:r>
        <w:rPr>
          <w:rFonts w:ascii="宋体" w:hAnsi="宋体"/>
          <w:sz w:val="24"/>
        </w:rPr>
        <w:t xml:space="preserve">（2）心脏：心脏功能衰竭程度达到美国纽约心脏病学会（New York Heart Association， NYHA）心功能状态分级 IV 级； </w:t>
      </w:r>
      <w:r/>
    </w:p>
    <w:p>
      <w:pPr>
        <w:pStyle w:val="940"/>
        <w:ind w:firstLine="480"/>
        <w:spacing w:line="400" w:lineRule="exact"/>
        <w:rPr>
          <w:rFonts w:ascii="宋体" w:hAnsi="宋体"/>
          <w:sz w:val="24"/>
        </w:rPr>
      </w:pPr>
      <w:r>
        <w:rPr>
          <w:rFonts w:ascii="宋体" w:hAnsi="宋体"/>
          <w:sz w:val="24"/>
        </w:rPr>
        <w:t xml:space="preserve">（3）肾脏：已造成肾脏损害，并出现肾功能衰竭。 </w:t>
      </w:r>
      <w:r/>
    </w:p>
    <w:p>
      <w:pPr>
        <w:pStyle w:val="940"/>
        <w:ind w:firstLine="482"/>
        <w:spacing w:line="400" w:lineRule="exact"/>
        <w:rPr>
          <w:rFonts w:ascii="宋体" w:hAnsi="宋体"/>
          <w:b/>
          <w:sz w:val="24"/>
        </w:rPr>
      </w:pPr>
      <w:r>
        <w:rPr>
          <w:rFonts w:ascii="宋体" w:hAnsi="宋体"/>
          <w:b/>
          <w:sz w:val="24"/>
        </w:rPr>
        <w:t xml:space="preserve">局限性硬皮病（带状硬皮病或斑状损害）、嗜酸细胞筋膜炎和 CREST 综合征不在保障范围内。 </w:t>
      </w:r>
      <w:r/>
    </w:p>
    <w:p>
      <w:pPr>
        <w:pStyle w:val="940"/>
        <w:ind w:firstLine="480"/>
        <w:spacing w:line="400" w:lineRule="exact"/>
        <w:rPr>
          <w:rFonts w:ascii="宋体" w:hAnsi="宋体"/>
          <w:sz w:val="24"/>
        </w:rPr>
      </w:pPr>
      <w:r>
        <w:rPr>
          <w:rFonts w:ascii="宋体" w:hAnsi="宋体"/>
          <w:sz w:val="24"/>
        </w:rPr>
        <w:t xml:space="preserve">四十一、重症急性坏死性筋膜炎：是一种由细菌侵入皮下组织和筋膜引起的急性坏死性软组织感染，可伴有毒血症、败血症、中毒性休克、弥漫性血管内凝血及多器官衰竭。须满足下列全部条件： </w:t>
      </w:r>
      <w:r/>
    </w:p>
    <w:p>
      <w:pPr>
        <w:pStyle w:val="940"/>
        <w:ind w:firstLine="480"/>
        <w:spacing w:line="400" w:lineRule="exact"/>
        <w:rPr>
          <w:rFonts w:ascii="宋体" w:hAnsi="宋体"/>
          <w:sz w:val="24"/>
        </w:rPr>
      </w:pPr>
      <w:r>
        <w:rPr>
          <w:rFonts w:ascii="宋体" w:hAnsi="宋体"/>
          <w:sz w:val="24"/>
        </w:rPr>
        <w:t xml:space="preserve">1．细菌培养和临床表现符合坏死性筋膜炎诊断标准； </w:t>
      </w:r>
      <w:r/>
    </w:p>
    <w:p>
      <w:pPr>
        <w:pStyle w:val="940"/>
        <w:ind w:firstLine="480"/>
        <w:spacing w:line="400" w:lineRule="exact"/>
        <w:rPr>
          <w:rFonts w:ascii="宋体" w:hAnsi="宋体"/>
          <w:sz w:val="24"/>
        </w:rPr>
      </w:pPr>
      <w:r>
        <w:rPr>
          <w:rFonts w:ascii="宋体" w:hAnsi="宋体"/>
          <w:sz w:val="24"/>
        </w:rPr>
        <w:t xml:space="preserve">2．病情迅速恶化，有脓毒血症表现； </w:t>
      </w:r>
      <w:r/>
    </w:p>
    <w:p>
      <w:pPr>
        <w:pStyle w:val="940"/>
        <w:ind w:firstLine="480"/>
        <w:spacing w:line="400" w:lineRule="exact"/>
        <w:rPr>
          <w:rFonts w:ascii="宋体" w:hAnsi="宋体"/>
          <w:sz w:val="24"/>
        </w:rPr>
      </w:pPr>
      <w:r>
        <w:rPr>
          <w:rFonts w:ascii="宋体" w:hAnsi="宋体"/>
          <w:sz w:val="24"/>
        </w:rPr>
        <w:t xml:space="preserve">3．受感染肢体被截肢（自腕关节或踝关节靠近躯干端）。 </w:t>
      </w:r>
      <w:r/>
    </w:p>
    <w:p>
      <w:pPr>
        <w:pStyle w:val="940"/>
        <w:ind w:firstLine="480"/>
        <w:spacing w:line="400" w:lineRule="exact"/>
        <w:rPr>
          <w:rFonts w:ascii="宋体" w:hAnsi="宋体"/>
          <w:sz w:val="24"/>
        </w:rPr>
      </w:pPr>
      <w:r>
        <w:rPr>
          <w:rFonts w:ascii="宋体" w:hAnsi="宋体"/>
          <w:sz w:val="24"/>
        </w:rPr>
        <w:t xml:space="preserve">四十二、埃博拉出血热：指埃博拉病毒感染导致的出血性发热。埃博拉病必须经国家机关认可的有合法资质的传染病专家确诊，并须满足下列全部条件： </w:t>
      </w:r>
      <w:r/>
    </w:p>
    <w:p>
      <w:pPr>
        <w:pStyle w:val="940"/>
        <w:ind w:firstLine="480"/>
        <w:spacing w:line="400" w:lineRule="exact"/>
        <w:rPr>
          <w:rFonts w:ascii="宋体" w:hAnsi="宋体"/>
          <w:sz w:val="24"/>
        </w:rPr>
      </w:pPr>
      <w:r>
        <w:rPr>
          <w:rFonts w:ascii="宋体" w:hAnsi="宋体"/>
          <w:sz w:val="24"/>
        </w:rPr>
        <w:t xml:space="preserve">1．埃博拉病毒的存在必须经过实验室检查证实； </w:t>
      </w:r>
      <w:r/>
    </w:p>
    <w:p>
      <w:pPr>
        <w:pStyle w:val="940"/>
        <w:ind w:firstLine="480"/>
        <w:spacing w:line="400" w:lineRule="exact"/>
        <w:rPr>
          <w:rFonts w:ascii="宋体" w:hAnsi="宋体"/>
          <w:sz w:val="24"/>
        </w:rPr>
      </w:pPr>
      <w:r>
        <w:rPr>
          <w:rFonts w:ascii="宋体" w:hAnsi="宋体"/>
          <w:sz w:val="24"/>
        </w:rPr>
        <w:t xml:space="preserve">2．存在皮肤粘膜出血，呕血，咯血，便血或血尿等临床表现； </w:t>
      </w:r>
      <w:r/>
    </w:p>
    <w:p>
      <w:pPr>
        <w:pStyle w:val="940"/>
        <w:ind w:firstLine="480"/>
        <w:spacing w:line="400" w:lineRule="exact"/>
        <w:rPr>
          <w:rFonts w:ascii="宋体" w:hAnsi="宋体"/>
          <w:sz w:val="24"/>
        </w:rPr>
      </w:pPr>
      <w:r>
        <w:rPr>
          <w:rFonts w:ascii="宋体" w:hAnsi="宋体"/>
          <w:sz w:val="24"/>
        </w:rPr>
        <w:t xml:space="preserve">3．感染埃博拉病毒并出现出血性发热持续三十（30）天以上，且持续出现并发症。 </w:t>
      </w:r>
      <w:r/>
    </w:p>
    <w:p>
      <w:pPr>
        <w:pStyle w:val="940"/>
        <w:ind w:firstLine="482"/>
        <w:spacing w:line="400" w:lineRule="exact"/>
        <w:rPr>
          <w:rFonts w:ascii="宋体" w:hAnsi="宋体"/>
          <w:b/>
          <w:sz w:val="24"/>
        </w:rPr>
      </w:pPr>
      <w:r>
        <w:rPr>
          <w:rFonts w:ascii="宋体" w:hAnsi="宋体"/>
          <w:b/>
          <w:sz w:val="24"/>
        </w:rPr>
        <w:t xml:space="preserve">单纯实验室诊断但没有临床出血表现的不在保障范围内。 </w:t>
      </w:r>
      <w:r/>
    </w:p>
    <w:p>
      <w:pPr>
        <w:pStyle w:val="940"/>
        <w:ind w:firstLine="480"/>
        <w:spacing w:line="400" w:lineRule="exact"/>
        <w:rPr>
          <w:rFonts w:ascii="宋体" w:hAnsi="宋体"/>
          <w:sz w:val="24"/>
        </w:rPr>
      </w:pPr>
      <w:r>
        <w:rPr>
          <w:rFonts w:ascii="宋体" w:hAnsi="宋体"/>
          <w:sz w:val="24"/>
        </w:rPr>
        <w:t xml:space="preserve">四十三、严重感染性心内膜炎：指因细菌、真菌和其他微生物制剂感染而产生心脏瓣膜的 炎症或心室壁内膜的炎症，引起心脏瓣膜关闭不全。须满足下列全部条件： </w:t>
      </w:r>
      <w:r/>
    </w:p>
    <w:p>
      <w:pPr>
        <w:pStyle w:val="940"/>
        <w:ind w:firstLine="480"/>
        <w:spacing w:line="400" w:lineRule="exact"/>
        <w:rPr>
          <w:rFonts w:ascii="宋体" w:hAnsi="宋体"/>
          <w:sz w:val="24"/>
        </w:rPr>
      </w:pPr>
      <w:r>
        <w:rPr>
          <w:rFonts w:ascii="宋体" w:hAnsi="宋体"/>
          <w:sz w:val="24"/>
        </w:rPr>
        <w:t xml:space="preserve">1．急性或亚急性感染性心内膜炎临床表现； </w:t>
      </w:r>
      <w:r/>
    </w:p>
    <w:p>
      <w:pPr>
        <w:pStyle w:val="940"/>
        <w:ind w:firstLine="480"/>
        <w:spacing w:line="400" w:lineRule="exact"/>
        <w:rPr>
          <w:rFonts w:ascii="宋体" w:hAnsi="宋体"/>
          <w:sz w:val="24"/>
        </w:rPr>
      </w:pPr>
      <w:r>
        <w:rPr>
          <w:rFonts w:ascii="宋体" w:hAnsi="宋体"/>
          <w:sz w:val="24"/>
        </w:rPr>
        <w:t xml:space="preserve">2．血培养病原体阳性； </w:t>
      </w:r>
      <w:r/>
    </w:p>
    <w:p>
      <w:pPr>
        <w:pStyle w:val="940"/>
        <w:ind w:firstLine="480"/>
        <w:spacing w:line="400" w:lineRule="exact"/>
        <w:rPr>
          <w:rFonts w:ascii="宋体" w:hAnsi="宋体"/>
          <w:sz w:val="24"/>
        </w:rPr>
      </w:pPr>
      <w:r>
        <w:rPr>
          <w:rFonts w:ascii="宋体" w:hAnsi="宋体"/>
          <w:sz w:val="24"/>
        </w:rPr>
        <w:t xml:space="preserve">3．心脏功能衰竭程度达到美国纽约心脏病学会（New York Heart Association，NYHA）心 功能状态分级 IV 级并持续 180 天，或接受了心脏瓣膜置换手术。 </w:t>
      </w:r>
      <w:r/>
    </w:p>
    <w:p>
      <w:pPr>
        <w:pStyle w:val="940"/>
        <w:ind w:firstLine="480"/>
        <w:spacing w:line="400" w:lineRule="exact"/>
        <w:rPr>
          <w:rFonts w:ascii="宋体" w:hAnsi="宋体"/>
          <w:sz w:val="24"/>
        </w:rPr>
      </w:pPr>
      <w:r>
        <w:rPr>
          <w:rFonts w:ascii="宋体" w:hAnsi="宋体"/>
          <w:sz w:val="24"/>
        </w:rPr>
        <w:t xml:space="preserve">四十四、胰腺移植：指因胰腺功能衰竭，已经实施了在全身麻醉下进行的胰腺的异体器官移植手术（供体必须是人体器官）。 </w:t>
      </w:r>
      <w:r/>
    </w:p>
    <w:p>
      <w:pPr>
        <w:pStyle w:val="940"/>
        <w:ind w:firstLine="482"/>
        <w:spacing w:line="400" w:lineRule="exact"/>
        <w:rPr>
          <w:rFonts w:ascii="宋体" w:hAnsi="宋体"/>
          <w:sz w:val="24"/>
        </w:rPr>
      </w:pPr>
      <w:r>
        <w:rPr>
          <w:rFonts w:ascii="宋体" w:hAnsi="宋体"/>
          <w:b/>
          <w:sz w:val="24"/>
        </w:rPr>
        <w:t xml:space="preserve">单纯胰岛移植、部分胰腺组织或细胞的移植不在保障范围内</w:t>
      </w:r>
      <w:r>
        <w:rPr>
          <w:rFonts w:ascii="宋体" w:hAnsi="宋体"/>
          <w:sz w:val="24"/>
        </w:rPr>
        <w:t xml:space="preserve">。 </w:t>
      </w:r>
      <w:r/>
    </w:p>
    <w:p>
      <w:pPr>
        <w:pStyle w:val="940"/>
        <w:ind w:firstLine="480"/>
        <w:spacing w:line="400" w:lineRule="exact"/>
        <w:rPr>
          <w:rFonts w:ascii="宋体" w:hAnsi="宋体"/>
          <w:sz w:val="24"/>
        </w:rPr>
      </w:pPr>
      <w:r>
        <w:rPr>
          <w:rFonts w:ascii="宋体" w:hAnsi="宋体"/>
          <w:sz w:val="24"/>
        </w:rPr>
        <w:t xml:space="preserve">四十五、</w:t>
      </w:r>
      <w:r>
        <w:rPr>
          <w:rFonts w:ascii="宋体" w:hAnsi="宋体"/>
          <w:b/>
          <w:sz w:val="24"/>
        </w:rPr>
        <w:t xml:space="preserve">严重</w:t>
      </w:r>
      <w:r>
        <w:rPr>
          <w:rFonts w:ascii="宋体" w:hAnsi="宋体"/>
          <w:sz w:val="24"/>
        </w:rPr>
        <w:t xml:space="preserve">自身免疫性肝炎：自身免疫性肝炎是一种原因不明的慢性肝脏的坏死性炎性 疾病，由于人体免疫功能紊乱产生针对肝脏自身抗原的抗体导致自身免疫反应，从而破坏肝脏 细胞造成肝脏炎症坏死，进而发展为肝硬化。须满足下列全部条件： </w:t>
      </w:r>
      <w:r/>
    </w:p>
    <w:p>
      <w:pPr>
        <w:pStyle w:val="940"/>
        <w:ind w:firstLine="480"/>
        <w:spacing w:line="400" w:lineRule="exact"/>
        <w:rPr>
          <w:rFonts w:ascii="宋体" w:hAnsi="宋体"/>
          <w:sz w:val="24"/>
        </w:rPr>
      </w:pPr>
      <w:r>
        <w:rPr>
          <w:rFonts w:ascii="宋体" w:hAnsi="宋体"/>
          <w:sz w:val="24"/>
        </w:rPr>
        <w:t xml:space="preserve">1．高γ球蛋白血症； </w:t>
      </w:r>
      <w:r/>
    </w:p>
    <w:p>
      <w:pPr>
        <w:pStyle w:val="940"/>
        <w:ind w:firstLine="480"/>
        <w:spacing w:line="400" w:lineRule="exact"/>
        <w:rPr>
          <w:rFonts w:ascii="宋体" w:hAnsi="宋体"/>
          <w:sz w:val="24"/>
        </w:rPr>
      </w:pPr>
      <w:r>
        <w:rPr>
          <w:rFonts w:ascii="宋体" w:hAnsi="宋体"/>
          <w:sz w:val="24"/>
        </w:rPr>
        <w:t xml:space="preserve">2．血液中存在高水平的自身免疫抗体，如 ANA（抗核抗体），SMA（抗平滑肌抗体），抗 LKM1 抗体或抗-SLA/LP 抗体； </w:t>
      </w:r>
      <w:r/>
    </w:p>
    <w:p>
      <w:pPr>
        <w:pStyle w:val="940"/>
        <w:ind w:firstLine="480"/>
        <w:spacing w:line="400" w:lineRule="exact"/>
        <w:rPr>
          <w:rFonts w:ascii="宋体" w:hAnsi="宋体"/>
          <w:sz w:val="24"/>
        </w:rPr>
      </w:pPr>
      <w:r>
        <w:rPr>
          <w:rFonts w:ascii="宋体" w:hAnsi="宋体"/>
          <w:sz w:val="24"/>
        </w:rPr>
        <w:t xml:space="preserve">3．肝脏活检证实免疫性肝炎； </w:t>
      </w:r>
      <w:r/>
    </w:p>
    <w:p>
      <w:pPr>
        <w:pStyle w:val="940"/>
        <w:ind w:firstLine="480"/>
        <w:spacing w:line="400" w:lineRule="exact"/>
        <w:rPr>
          <w:rFonts w:ascii="宋体" w:hAnsi="宋体"/>
          <w:sz w:val="24"/>
        </w:rPr>
      </w:pPr>
      <w:r>
        <w:rPr>
          <w:rFonts w:ascii="宋体" w:hAnsi="宋体"/>
          <w:sz w:val="24"/>
        </w:rPr>
        <w:t xml:space="preserve">4．临床已经同时出现腹水、食道静脉曲张及脾脏肿大等肝硬化表现。 </w:t>
      </w:r>
      <w:r/>
    </w:p>
    <w:p>
      <w:pPr>
        <w:pStyle w:val="940"/>
        <w:ind w:firstLine="480"/>
        <w:spacing w:line="400" w:lineRule="exact"/>
        <w:rPr>
          <w:rFonts w:ascii="宋体" w:hAnsi="宋体"/>
          <w:sz w:val="24"/>
        </w:rPr>
      </w:pPr>
      <w:r>
        <w:rPr>
          <w:rFonts w:ascii="宋体" w:hAnsi="宋体"/>
          <w:sz w:val="24"/>
        </w:rPr>
        <w:t xml:space="preserve">四十六、原发性硬化性胆管炎：指一种胆汁淤积综合征，其特征是肝内、肝外胆道因纤维化性炎症逐渐狭窄，并最终导致完全阻塞而发展为肝硬化。须经逆行胰胆管造影（ERCP）或经皮胆管造影（PTC）等影像学检查证实，且须满足下列全部条件： </w:t>
      </w:r>
      <w:r/>
    </w:p>
    <w:p>
      <w:pPr>
        <w:pStyle w:val="940"/>
        <w:ind w:firstLine="480"/>
        <w:spacing w:line="400" w:lineRule="exact"/>
        <w:rPr>
          <w:rFonts w:ascii="宋体" w:hAnsi="宋体"/>
          <w:sz w:val="24"/>
        </w:rPr>
      </w:pPr>
      <w:r>
        <w:rPr>
          <w:rFonts w:ascii="宋体" w:hAnsi="宋体"/>
          <w:sz w:val="24"/>
        </w:rPr>
        <w:t xml:space="preserve">1．总胆红素和直接胆红素同时升高，血清 ALP&gt;200U/L； </w:t>
      </w:r>
      <w:r/>
    </w:p>
    <w:p>
      <w:pPr>
        <w:pStyle w:val="940"/>
        <w:ind w:firstLine="480"/>
        <w:spacing w:line="400" w:lineRule="exact"/>
        <w:rPr>
          <w:rFonts w:ascii="宋体" w:hAnsi="宋体"/>
          <w:sz w:val="24"/>
        </w:rPr>
      </w:pPr>
      <w:r>
        <w:rPr>
          <w:rFonts w:ascii="宋体" w:hAnsi="宋体"/>
          <w:sz w:val="24"/>
        </w:rPr>
        <w:t xml:space="preserve">2．持续性黄疸病史； </w:t>
      </w:r>
      <w:r/>
    </w:p>
    <w:p>
      <w:pPr>
        <w:pStyle w:val="940"/>
        <w:ind w:firstLine="480"/>
        <w:spacing w:line="400" w:lineRule="exact"/>
        <w:rPr>
          <w:rFonts w:ascii="宋体" w:hAnsi="宋体"/>
          <w:sz w:val="24"/>
        </w:rPr>
      </w:pPr>
      <w:r>
        <w:rPr>
          <w:rFonts w:ascii="宋体" w:hAnsi="宋体"/>
          <w:sz w:val="24"/>
        </w:rPr>
        <w:t xml:space="preserve">3．出现胆汁性肝硬化或门脉高压。 </w:t>
      </w:r>
      <w:r/>
    </w:p>
    <w:p>
      <w:pPr>
        <w:pStyle w:val="940"/>
        <w:ind w:firstLine="482"/>
        <w:spacing w:line="400" w:lineRule="exact"/>
        <w:rPr>
          <w:rFonts w:ascii="宋体" w:hAnsi="宋体"/>
          <w:sz w:val="24"/>
        </w:rPr>
      </w:pPr>
      <w:r>
        <w:rPr>
          <w:rFonts w:ascii="宋体" w:hAnsi="宋体"/>
          <w:b/>
          <w:sz w:val="24"/>
        </w:rPr>
        <w:t xml:space="preserve">因肿瘤或胆管损伤等导致的继发性硬化性胆管炎不在保障范围内。</w:t>
      </w:r>
      <w:r>
        <w:rPr>
          <w:rFonts w:ascii="宋体" w:hAnsi="宋体"/>
          <w:sz w:val="24"/>
        </w:rPr>
      </w:r>
      <w:r/>
    </w:p>
    <w:p>
      <w:pPr>
        <w:pStyle w:val="940"/>
        <w:ind w:firstLine="480"/>
        <w:spacing w:line="400" w:lineRule="exact"/>
        <w:rPr>
          <w:rFonts w:ascii="宋体" w:hAnsi="宋体"/>
          <w:sz w:val="24"/>
        </w:rPr>
      </w:pPr>
      <w:r>
        <w:rPr>
          <w:rFonts w:ascii="宋体" w:hAnsi="宋体"/>
          <w:sz w:val="24"/>
        </w:rPr>
        <w:t xml:space="preserve">四十七、头臂动脉型多发性大动脉炎旁路移植手术：多发性大动脉炎（高安氏动脉炎）是一种发生在主动脉和其主要分支的慢性炎症性动脉疾病，表现为受累动脉狭窄或闭塞。头臂动脉型多发性大动脉炎是指多发性大动脉炎头臂动脉型（I 型），又称为无脉症。被保险人被明确 诊断为头臂动脉型多发性大动脉炎并且实际接受了经胸部切开进行的无名动脉（头臂干）、颈总 动脉、锁骨下动脉旁路移植手术。 </w:t>
      </w:r>
      <w:r/>
    </w:p>
    <w:p>
      <w:pPr>
        <w:pStyle w:val="940"/>
        <w:ind w:firstLine="482"/>
        <w:spacing w:line="400" w:lineRule="exact"/>
        <w:rPr>
          <w:rFonts w:ascii="宋体" w:hAnsi="宋体"/>
          <w:b/>
          <w:sz w:val="24"/>
        </w:rPr>
      </w:pPr>
      <w:r>
        <w:rPr>
          <w:rFonts w:ascii="宋体" w:hAnsi="宋体"/>
          <w:b/>
          <w:sz w:val="24"/>
        </w:rPr>
        <w:t xml:space="preserve">非开胸的血管旁路移植手术、因其他病因而进行的旁路移植手术，对其他动脉进行的旁路移植手术，经皮经导管进行的血管内手术不在保障范围内。</w:t>
      </w:r>
      <w:r/>
    </w:p>
    <w:p>
      <w:pPr>
        <w:pStyle w:val="940"/>
        <w:ind w:firstLine="480"/>
        <w:spacing w:line="400" w:lineRule="exact"/>
        <w:rPr>
          <w:rFonts w:ascii="宋体" w:hAnsi="宋体"/>
          <w:sz w:val="24"/>
        </w:rPr>
      </w:pPr>
      <w:r>
        <w:rPr>
          <w:rFonts w:ascii="宋体" w:hAnsi="宋体"/>
          <w:sz w:val="24"/>
        </w:rPr>
        <w:t xml:space="preserve"> 四十八、溶血性链球菌性坏疽：指包围肢体或者躯干的浅筋膜或者深筋膜受到溶血性链球菌的感染，病情在短时间内急剧恶化，且已经立刻进行了手术。最后的诊断须由微生物或者病 理学专家进行相关检查后证实。 </w:t>
      </w:r>
      <w:r/>
    </w:p>
    <w:p>
      <w:pPr>
        <w:pStyle w:val="940"/>
        <w:ind w:firstLine="480"/>
        <w:spacing w:line="400" w:lineRule="exact"/>
        <w:rPr>
          <w:rFonts w:ascii="宋体" w:hAnsi="宋体"/>
          <w:sz w:val="24"/>
        </w:rPr>
      </w:pPr>
      <w:r>
        <w:rPr>
          <w:rFonts w:ascii="宋体" w:hAnsi="宋体"/>
          <w:sz w:val="24"/>
        </w:rPr>
        <w:t xml:space="preserve">四十九、克-雅氏病（CJD、人类疯牛病）：一种由动物传染而来的中枢神经系统变性疾病，大脑呈海绵状改变伴神经元缺失和胶质化。临床表现为进行性痴呆、不随意运动及抽搐、行动困难等。须由权威医疗机构根据致病蛋白的发现而明确诊断。 </w:t>
      </w:r>
      <w:r/>
    </w:p>
    <w:p>
      <w:pPr>
        <w:pStyle w:val="940"/>
        <w:ind w:firstLine="480"/>
        <w:spacing w:line="400" w:lineRule="exact"/>
        <w:rPr>
          <w:rFonts w:ascii="宋体" w:hAnsi="宋体"/>
          <w:sz w:val="24"/>
        </w:rPr>
      </w:pPr>
      <w:r>
        <w:rPr>
          <w:rFonts w:ascii="宋体" w:hAnsi="宋体"/>
          <w:sz w:val="24"/>
        </w:rPr>
        <w:t xml:space="preserve">五十、丝虫病所致象皮肿：指因丝虫感染导致淋巴管阻塞而造成身体组织出现严重淋巴水肿，达到国际淋巴学会淋巴水肿分期第</w:t>
      </w:r>
      <w:r>
        <w:rPr>
          <w:rFonts w:hint="eastAsia" w:ascii="宋体" w:hAnsi="宋体" w:cs="宋体"/>
          <w:sz w:val="24"/>
        </w:rPr>
        <w:t xml:space="preserve">Ⅲ</w:t>
      </w:r>
      <w:r>
        <w:rPr>
          <w:rFonts w:ascii="宋体" w:hAnsi="宋体"/>
          <w:sz w:val="24"/>
        </w:rPr>
        <w:t xml:space="preserve">期，其临床表现为肢体非凹陷性水肿伴畸形增大，硬皮症及疣状增生。须满足自主生活能力完全丧失，无法独立完成六项基本日常生活活动中的三项或三项以上。须经本公司认可医院的专科医生根据临床表现和微丝蚴的化验结果确诊。 </w:t>
      </w:r>
      <w:r/>
    </w:p>
    <w:p>
      <w:pPr>
        <w:pStyle w:val="940"/>
        <w:ind w:firstLine="482"/>
        <w:spacing w:line="400" w:lineRule="exact"/>
        <w:rPr>
          <w:rStyle w:val="1076"/>
          <w:rFonts w:ascii="宋体" w:hAnsi="宋体"/>
          <w:sz w:val="24"/>
        </w:rPr>
      </w:pPr>
      <w:r>
        <w:rPr>
          <w:rFonts w:ascii="宋体" w:hAnsi="宋体"/>
          <w:b/>
          <w:sz w:val="24"/>
        </w:rPr>
        <w:t xml:space="preserve">由性接触传染的疾病、创伤、手术后疤痕、充血性心力衰竭或先天性淋巴系统异常引起的淋巴水肿，以及急性淋巴管炎或其他原因引起的淋巴水肿不在保障范围内。</w:t>
      </w:r>
      <w:r>
        <w:rPr>
          <w:rStyle w:val="1076"/>
          <w:rFonts w:ascii="宋体" w:hAnsi="宋体"/>
          <w:sz w:val="24"/>
        </w:rPr>
      </w:r>
      <w:r/>
    </w:p>
    <w:p>
      <w:pPr>
        <w:pStyle w:val="940"/>
        <w:jc w:val="left"/>
        <w:spacing w:line="400" w:lineRule="exact"/>
        <w:tabs>
          <w:tab w:val="left" w:pos="0" w:leader="none"/>
        </w:tabs>
        <w:rPr>
          <w:rStyle w:val="1076"/>
          <w:rFonts w:hint="eastAsia" w:ascii="黑体" w:hAnsi="黑体" w:eastAsia="黑体"/>
          <w:bCs/>
          <w:color w:val="000000"/>
          <w:sz w:val="30"/>
          <w:szCs w:val="30"/>
        </w:rPr>
      </w:pPr>
      <w:r>
        <w:rPr>
          <w:rStyle w:val="1076"/>
          <w:rFonts w:hint="eastAsia" w:ascii="黑体" w:hAnsi="黑体" w:eastAsia="黑体"/>
          <w:bCs/>
          <w:color w:val="000000"/>
          <w:sz w:val="30"/>
          <w:szCs w:val="30"/>
        </w:rPr>
      </w:r>
      <w:r/>
    </w:p>
    <w:p>
      <w:pPr>
        <w:pStyle w:val="940"/>
        <w:jc w:val="left"/>
        <w:spacing w:line="400" w:lineRule="exact"/>
        <w:tabs>
          <w:tab w:val="left" w:pos="0" w:leader="none"/>
        </w:tabs>
        <w:rPr>
          <w:rStyle w:val="1076"/>
          <w:rFonts w:hint="eastAsia" w:hAnsi="黑体"/>
          <w:color w:val="000000"/>
          <w:szCs w:val="30"/>
        </w:rPr>
      </w:pPr>
      <w:r>
        <w:rPr>
          <w:rStyle w:val="1076"/>
          <w:rFonts w:hint="eastAsia" w:hAnsi="黑体"/>
          <w:color w:val="000000"/>
          <w:szCs w:val="30"/>
        </w:rPr>
      </w:r>
      <w:r/>
    </w:p>
    <w:p>
      <w:pPr>
        <w:pStyle w:val="940"/>
        <w:jc w:val="left"/>
        <w:spacing w:line="400" w:lineRule="exact"/>
        <w:tabs>
          <w:tab w:val="left" w:pos="0" w:leader="none"/>
        </w:tabs>
        <w:rPr>
          <w:rStyle w:val="1076"/>
          <w:rFonts w:hint="eastAsia" w:hAnsi="黑体"/>
          <w:color w:val="000000"/>
          <w:szCs w:val="30"/>
        </w:rPr>
      </w:pPr>
      <w:r>
        <w:rPr>
          <w:rStyle w:val="1076"/>
          <w:rFonts w:hint="eastAsia" w:hAnsi="黑体"/>
          <w:color w:val="000000"/>
          <w:szCs w:val="30"/>
        </w:rPr>
      </w:r>
      <w:r/>
    </w:p>
    <w:p>
      <w:pPr>
        <w:pStyle w:val="940"/>
        <w:jc w:val="left"/>
        <w:spacing w:line="400" w:lineRule="exact"/>
        <w:tabs>
          <w:tab w:val="left" w:pos="0" w:leader="none"/>
        </w:tabs>
        <w:rPr>
          <w:rStyle w:val="1076"/>
          <w:rFonts w:hint="eastAsia" w:hAnsi="黑体"/>
          <w:color w:val="000000"/>
          <w:szCs w:val="30"/>
        </w:rPr>
      </w:pPr>
      <w:r>
        <w:rPr>
          <w:rStyle w:val="1076"/>
          <w:rFonts w:hint="eastAsia" w:hAnsi="黑体"/>
          <w:color w:val="000000"/>
          <w:szCs w:val="30"/>
        </w:rPr>
      </w:r>
      <w:r/>
    </w:p>
    <w:p>
      <w:pPr>
        <w:pStyle w:val="940"/>
        <w:jc w:val="left"/>
        <w:spacing w:line="400" w:lineRule="exact"/>
        <w:tabs>
          <w:tab w:val="left" w:pos="0" w:leader="none"/>
        </w:tabs>
        <w:rPr>
          <w:rStyle w:val="1076"/>
          <w:rFonts w:hint="eastAsia" w:hAnsi="黑体"/>
          <w:color w:val="000000"/>
          <w:szCs w:val="30"/>
        </w:rPr>
      </w:pPr>
      <w:r>
        <w:rPr>
          <w:rStyle w:val="1076"/>
          <w:rFonts w:hint="eastAsia" w:hAnsi="黑体"/>
          <w:color w:val="000000"/>
          <w:szCs w:val="30"/>
        </w:rPr>
      </w:r>
      <w:r/>
    </w:p>
    <w:p>
      <w:pPr>
        <w:pStyle w:val="940"/>
        <w:jc w:val="left"/>
        <w:spacing w:line="400" w:lineRule="exact"/>
        <w:tabs>
          <w:tab w:val="left" w:pos="0" w:leader="none"/>
        </w:tabs>
        <w:rPr>
          <w:rStyle w:val="1076"/>
          <w:rFonts w:hint="eastAsia" w:hAnsi="黑体"/>
          <w:color w:val="000000"/>
          <w:szCs w:val="30"/>
        </w:rPr>
      </w:pPr>
      <w:r>
        <w:rPr>
          <w:rStyle w:val="1076"/>
          <w:rFonts w:hint="eastAsia" w:hAnsi="黑体"/>
          <w:color w:val="000000"/>
          <w:szCs w:val="30"/>
        </w:rPr>
      </w:r>
      <w:r/>
    </w:p>
    <w:p>
      <w:pPr>
        <w:pStyle w:val="940"/>
        <w:jc w:val="left"/>
        <w:spacing w:line="400" w:lineRule="exact"/>
        <w:tabs>
          <w:tab w:val="left" w:pos="0" w:leader="none"/>
        </w:tabs>
        <w:rPr>
          <w:rStyle w:val="1076"/>
          <w:rFonts w:hint="eastAsia" w:hAnsi="黑体"/>
          <w:color w:val="000000"/>
          <w:szCs w:val="30"/>
        </w:rPr>
      </w:pPr>
      <w:r>
        <w:rPr>
          <w:rStyle w:val="1076"/>
          <w:rFonts w:hint="eastAsia" w:hAnsi="黑体"/>
          <w:color w:val="000000"/>
          <w:szCs w:val="30"/>
        </w:rPr>
      </w:r>
      <w:r/>
    </w:p>
    <w:p>
      <w:pPr>
        <w:pStyle w:val="940"/>
        <w:jc w:val="left"/>
        <w:spacing w:line="400" w:lineRule="exact"/>
        <w:tabs>
          <w:tab w:val="left" w:pos="0" w:leader="none"/>
        </w:tabs>
        <w:rPr>
          <w:rStyle w:val="1076"/>
          <w:rFonts w:hint="eastAsia" w:hAnsi="黑体"/>
          <w:color w:val="000000"/>
          <w:szCs w:val="30"/>
        </w:rPr>
      </w:pPr>
      <w:r>
        <w:rPr>
          <w:rStyle w:val="1076"/>
          <w:rFonts w:hint="eastAsia" w:hAnsi="黑体"/>
          <w:color w:val="000000"/>
          <w:szCs w:val="30"/>
        </w:rPr>
      </w:r>
      <w:r/>
    </w:p>
    <w:p>
      <w:pPr>
        <w:pStyle w:val="940"/>
        <w:jc w:val="left"/>
        <w:spacing w:line="400" w:lineRule="exact"/>
        <w:tabs>
          <w:tab w:val="left" w:pos="0" w:leader="none"/>
        </w:tabs>
        <w:rPr>
          <w:rStyle w:val="1076"/>
          <w:rFonts w:hint="eastAsia" w:hAnsi="黑体"/>
          <w:color w:val="000000"/>
          <w:szCs w:val="30"/>
        </w:rPr>
      </w:pPr>
      <w:r>
        <w:rPr>
          <w:rStyle w:val="1076"/>
          <w:rFonts w:hint="eastAsia" w:hAnsi="黑体"/>
          <w:color w:val="000000"/>
          <w:szCs w:val="30"/>
        </w:rPr>
      </w:r>
      <w:r/>
    </w:p>
    <w:p>
      <w:pPr>
        <w:pStyle w:val="940"/>
        <w:jc w:val="left"/>
        <w:spacing w:line="400" w:lineRule="exact"/>
        <w:tabs>
          <w:tab w:val="left" w:pos="0" w:leader="none"/>
        </w:tabs>
        <w:rPr>
          <w:rStyle w:val="1076"/>
          <w:rFonts w:hint="eastAsia" w:hAnsi="黑体"/>
          <w:color w:val="000000"/>
          <w:szCs w:val="30"/>
        </w:rPr>
      </w:pPr>
      <w:r>
        <w:rPr>
          <w:rStyle w:val="1076"/>
          <w:rFonts w:hint="eastAsia" w:hAnsi="黑体"/>
          <w:color w:val="000000"/>
          <w:szCs w:val="30"/>
        </w:rPr>
      </w:r>
      <w:r/>
    </w:p>
    <w:p>
      <w:pPr>
        <w:pStyle w:val="940"/>
        <w:jc w:val="left"/>
        <w:spacing w:line="400" w:lineRule="exact"/>
        <w:tabs>
          <w:tab w:val="left" w:pos="0" w:leader="none"/>
        </w:tabs>
        <w:rPr>
          <w:rStyle w:val="1076"/>
          <w:rFonts w:hint="eastAsia" w:hAnsi="黑体"/>
          <w:color w:val="000000"/>
          <w:szCs w:val="30"/>
        </w:rPr>
      </w:pPr>
      <w:r>
        <w:rPr>
          <w:rStyle w:val="1076"/>
          <w:rFonts w:hint="eastAsia" w:hAnsi="黑体"/>
          <w:color w:val="000000"/>
          <w:szCs w:val="30"/>
        </w:rPr>
      </w:r>
      <w:r/>
    </w:p>
    <w:p>
      <w:pPr>
        <w:pStyle w:val="940"/>
        <w:jc w:val="left"/>
        <w:spacing w:line="400" w:lineRule="exact"/>
        <w:tabs>
          <w:tab w:val="left" w:pos="0" w:leader="none"/>
        </w:tabs>
        <w:rPr>
          <w:rStyle w:val="1076"/>
          <w:rFonts w:hint="eastAsia" w:hAnsi="黑体"/>
          <w:color w:val="000000"/>
          <w:szCs w:val="30"/>
        </w:rPr>
      </w:pPr>
      <w:r>
        <w:rPr>
          <w:rStyle w:val="1076"/>
          <w:rFonts w:hint="eastAsia" w:hAnsi="黑体"/>
          <w:color w:val="000000"/>
          <w:szCs w:val="30"/>
        </w:rPr>
      </w:r>
      <w:r/>
    </w:p>
    <w:p>
      <w:pPr>
        <w:pStyle w:val="940"/>
        <w:jc w:val="left"/>
        <w:spacing w:line="400" w:lineRule="exact"/>
        <w:tabs>
          <w:tab w:val="left" w:pos="0" w:leader="none"/>
        </w:tabs>
        <w:rPr>
          <w:rStyle w:val="1076"/>
          <w:rFonts w:hint="eastAsia" w:hAnsi="黑体"/>
          <w:color w:val="000000"/>
          <w:szCs w:val="30"/>
        </w:rPr>
      </w:pPr>
      <w:r>
        <w:rPr>
          <w:rStyle w:val="1076"/>
          <w:rFonts w:hint="eastAsia" w:hAnsi="黑体"/>
          <w:color w:val="000000"/>
          <w:szCs w:val="30"/>
        </w:rPr>
      </w:r>
      <w:r/>
    </w:p>
    <w:p>
      <w:pPr>
        <w:pStyle w:val="940"/>
        <w:jc w:val="left"/>
        <w:spacing w:line="400" w:lineRule="exact"/>
        <w:tabs>
          <w:tab w:val="left" w:pos="0" w:leader="none"/>
        </w:tabs>
        <w:rPr>
          <w:rStyle w:val="1076"/>
          <w:rFonts w:hint="eastAsia" w:hAnsi="黑体"/>
          <w:color w:val="000000"/>
          <w:szCs w:val="30"/>
        </w:rPr>
      </w:pPr>
      <w:r>
        <w:rPr>
          <w:rStyle w:val="1076"/>
          <w:rFonts w:hint="eastAsia" w:hAnsi="黑体"/>
          <w:color w:val="000000"/>
          <w:szCs w:val="30"/>
        </w:rPr>
      </w:r>
      <w:r/>
    </w:p>
    <w:p>
      <w:pPr>
        <w:pStyle w:val="940"/>
        <w:jc w:val="left"/>
        <w:spacing w:line="400" w:lineRule="exact"/>
        <w:tabs>
          <w:tab w:val="left" w:pos="0" w:leader="none"/>
        </w:tabs>
        <w:rPr>
          <w:rStyle w:val="1076"/>
          <w:rFonts w:hint="eastAsia" w:hAnsi="黑体"/>
          <w:color w:val="000000"/>
          <w:szCs w:val="30"/>
        </w:rPr>
      </w:pPr>
      <w:r>
        <w:rPr>
          <w:rStyle w:val="1076"/>
          <w:rFonts w:hint="eastAsia" w:hAnsi="黑体"/>
          <w:color w:val="000000"/>
          <w:szCs w:val="30"/>
        </w:rPr>
      </w:r>
      <w:r/>
    </w:p>
    <w:p>
      <w:pPr>
        <w:pStyle w:val="940"/>
        <w:jc w:val="left"/>
        <w:spacing w:line="400" w:lineRule="exact"/>
        <w:tabs>
          <w:tab w:val="left" w:pos="0" w:leader="none"/>
        </w:tabs>
        <w:rPr>
          <w:rStyle w:val="1076"/>
          <w:rFonts w:hint="eastAsia" w:hAnsi="黑体"/>
          <w:color w:val="000000"/>
          <w:szCs w:val="30"/>
        </w:rPr>
      </w:pPr>
      <w:r>
        <w:rPr>
          <w:rStyle w:val="1076"/>
          <w:rFonts w:hint="eastAsia" w:hAnsi="黑体"/>
          <w:color w:val="000000"/>
          <w:szCs w:val="30"/>
        </w:rPr>
      </w:r>
      <w:r/>
    </w:p>
    <w:p>
      <w:pPr>
        <w:pStyle w:val="940"/>
        <w:jc w:val="left"/>
        <w:spacing w:line="400" w:lineRule="exact"/>
        <w:tabs>
          <w:tab w:val="left" w:pos="0" w:leader="none"/>
        </w:tabs>
        <w:rPr>
          <w:rStyle w:val="1076"/>
          <w:rFonts w:hint="eastAsia" w:hAnsi="黑体"/>
          <w:color w:val="000000"/>
          <w:szCs w:val="30"/>
        </w:rPr>
      </w:pPr>
      <w:r>
        <w:rPr>
          <w:rStyle w:val="1076"/>
          <w:rFonts w:hint="eastAsia" w:hAnsi="黑体"/>
          <w:color w:val="000000"/>
          <w:szCs w:val="30"/>
        </w:rPr>
      </w:r>
      <w:r/>
    </w:p>
    <w:p>
      <w:pPr>
        <w:pStyle w:val="940"/>
        <w:jc w:val="left"/>
        <w:spacing w:line="400" w:lineRule="exact"/>
        <w:tabs>
          <w:tab w:val="left" w:pos="0" w:leader="none"/>
        </w:tabs>
        <w:rPr>
          <w:rStyle w:val="1076"/>
          <w:rFonts w:hint="eastAsia" w:hAnsi="黑体"/>
          <w:color w:val="000000"/>
          <w:szCs w:val="30"/>
        </w:rPr>
      </w:pPr>
      <w:r>
        <w:rPr>
          <w:rStyle w:val="1076"/>
          <w:rFonts w:hint="eastAsia" w:hAnsi="黑体"/>
          <w:color w:val="000000"/>
          <w:szCs w:val="30"/>
        </w:rPr>
      </w:r>
      <w:r/>
    </w:p>
    <w:p>
      <w:pPr>
        <w:pStyle w:val="940"/>
        <w:jc w:val="left"/>
        <w:spacing w:line="400" w:lineRule="exact"/>
        <w:tabs>
          <w:tab w:val="left" w:pos="0" w:leader="none"/>
        </w:tabs>
        <w:rPr>
          <w:rStyle w:val="1076"/>
          <w:rFonts w:hint="eastAsia" w:hAnsi="黑体"/>
          <w:color w:val="000000"/>
          <w:szCs w:val="30"/>
        </w:rPr>
      </w:pPr>
      <w:r>
        <w:rPr>
          <w:rStyle w:val="1076"/>
          <w:rFonts w:hint="eastAsia" w:hAnsi="黑体"/>
          <w:color w:val="000000"/>
          <w:szCs w:val="30"/>
        </w:rPr>
      </w:r>
      <w:r/>
    </w:p>
    <w:p>
      <w:pPr>
        <w:pStyle w:val="940"/>
        <w:jc w:val="left"/>
        <w:spacing w:line="400" w:lineRule="exact"/>
        <w:tabs>
          <w:tab w:val="left" w:pos="0" w:leader="none"/>
        </w:tabs>
        <w:rPr>
          <w:rStyle w:val="1076"/>
          <w:rFonts w:hint="eastAsia" w:hAnsi="黑体"/>
          <w:color w:val="000000"/>
          <w:szCs w:val="30"/>
        </w:rPr>
      </w:pPr>
      <w:r>
        <w:rPr>
          <w:rStyle w:val="1076"/>
          <w:rFonts w:hint="eastAsia" w:hAnsi="黑体"/>
          <w:color w:val="000000"/>
          <w:szCs w:val="30"/>
        </w:rPr>
      </w:r>
      <w:r/>
    </w:p>
    <w:p>
      <w:pPr>
        <w:pStyle w:val="940"/>
        <w:jc w:val="left"/>
        <w:spacing w:line="400" w:lineRule="exact"/>
        <w:tabs>
          <w:tab w:val="left" w:pos="0" w:leader="none"/>
        </w:tabs>
        <w:rPr>
          <w:rStyle w:val="1076"/>
          <w:rFonts w:hint="eastAsia" w:hAnsi="黑体"/>
          <w:color w:val="000000"/>
          <w:szCs w:val="30"/>
        </w:rPr>
      </w:pPr>
      <w:r>
        <w:rPr>
          <w:rStyle w:val="1076"/>
          <w:rFonts w:hint="eastAsia" w:hAnsi="黑体"/>
          <w:color w:val="000000"/>
          <w:szCs w:val="30"/>
        </w:rPr>
      </w:r>
      <w:r/>
    </w:p>
    <w:p>
      <w:pPr>
        <w:pStyle w:val="940"/>
        <w:jc w:val="left"/>
        <w:spacing w:line="400" w:lineRule="exact"/>
        <w:tabs>
          <w:tab w:val="left" w:pos="0" w:leader="none"/>
        </w:tabs>
        <w:rPr>
          <w:rStyle w:val="1076"/>
          <w:rFonts w:hint="eastAsia" w:hAnsi="黑体"/>
          <w:color w:val="000000"/>
          <w:szCs w:val="30"/>
        </w:rPr>
      </w:pPr>
      <w:r>
        <w:rPr>
          <w:rStyle w:val="1076"/>
          <w:rFonts w:hint="eastAsia" w:hAnsi="黑体"/>
          <w:color w:val="000000"/>
          <w:szCs w:val="30"/>
        </w:rPr>
      </w:r>
      <w:r/>
    </w:p>
    <w:p>
      <w:pPr>
        <w:pStyle w:val="940"/>
        <w:jc w:val="left"/>
        <w:spacing w:line="400" w:lineRule="exact"/>
        <w:tabs>
          <w:tab w:val="left" w:pos="0" w:leader="none"/>
        </w:tabs>
        <w:rPr>
          <w:rStyle w:val="1076"/>
          <w:rFonts w:hint="eastAsia" w:hAnsi="黑体"/>
          <w:color w:val="000000"/>
          <w:szCs w:val="30"/>
        </w:rPr>
      </w:pPr>
      <w:r>
        <w:rPr>
          <w:rStyle w:val="1076"/>
          <w:rFonts w:hint="eastAsia" w:hAnsi="黑体"/>
          <w:color w:val="000000"/>
          <w:szCs w:val="30"/>
        </w:rPr>
      </w:r>
      <w:r/>
    </w:p>
    <w:p>
      <w:pPr>
        <w:pStyle w:val="940"/>
        <w:jc w:val="left"/>
        <w:spacing w:line="400" w:lineRule="exact"/>
        <w:tabs>
          <w:tab w:val="left" w:pos="0" w:leader="none"/>
        </w:tabs>
        <w:rPr>
          <w:rStyle w:val="1076"/>
          <w:rFonts w:hint="eastAsia" w:hAnsi="黑体"/>
          <w:color w:val="000000"/>
          <w:szCs w:val="30"/>
        </w:rPr>
      </w:pPr>
      <w:r>
        <w:rPr>
          <w:rStyle w:val="1076"/>
          <w:rFonts w:hint="eastAsia" w:hAnsi="黑体"/>
          <w:color w:val="000000"/>
          <w:szCs w:val="30"/>
        </w:rPr>
      </w:r>
      <w:r/>
    </w:p>
    <w:p>
      <w:pPr>
        <w:pStyle w:val="940"/>
        <w:jc w:val="left"/>
        <w:spacing w:line="400" w:lineRule="exact"/>
        <w:tabs>
          <w:tab w:val="left" w:pos="0" w:leader="none"/>
        </w:tabs>
        <w:rPr>
          <w:rStyle w:val="1076"/>
          <w:rFonts w:hint="eastAsia" w:hAnsi="黑体"/>
          <w:color w:val="000000"/>
          <w:szCs w:val="30"/>
        </w:rPr>
      </w:pPr>
      <w:r>
        <w:rPr>
          <w:rStyle w:val="1076"/>
          <w:rFonts w:hint="eastAsia" w:hAnsi="黑体"/>
          <w:color w:val="000000"/>
          <w:szCs w:val="30"/>
        </w:rPr>
      </w:r>
      <w:r/>
    </w:p>
    <w:p>
      <w:pPr>
        <w:pStyle w:val="940"/>
        <w:jc w:val="left"/>
        <w:spacing w:line="400" w:lineRule="exact"/>
        <w:tabs>
          <w:tab w:val="left" w:pos="0" w:leader="none"/>
        </w:tabs>
        <w:rPr>
          <w:rStyle w:val="1076"/>
          <w:rFonts w:hint="eastAsia" w:hAnsi="黑体"/>
          <w:color w:val="000000"/>
          <w:szCs w:val="30"/>
        </w:rPr>
      </w:pPr>
      <w:r>
        <w:rPr>
          <w:rStyle w:val="1076"/>
          <w:rFonts w:hint="eastAsia" w:hAnsi="黑体"/>
          <w:color w:val="000000"/>
          <w:szCs w:val="30"/>
        </w:rPr>
      </w:r>
      <w:r/>
    </w:p>
    <w:p>
      <w:pPr>
        <w:pStyle w:val="940"/>
        <w:jc w:val="left"/>
        <w:spacing w:line="400" w:lineRule="exact"/>
        <w:tabs>
          <w:tab w:val="left" w:pos="0" w:leader="none"/>
        </w:tabs>
        <w:rPr>
          <w:rStyle w:val="1076"/>
          <w:rFonts w:hint="eastAsia" w:hAnsi="黑体"/>
          <w:color w:val="000000"/>
          <w:szCs w:val="30"/>
        </w:rPr>
      </w:pPr>
      <w:r>
        <w:rPr>
          <w:rStyle w:val="1076"/>
          <w:rFonts w:hint="eastAsia" w:hAnsi="黑体"/>
          <w:color w:val="000000"/>
          <w:szCs w:val="30"/>
        </w:rPr>
      </w:r>
      <w:r/>
    </w:p>
    <w:p>
      <w:pPr>
        <w:pStyle w:val="940"/>
        <w:jc w:val="left"/>
        <w:spacing w:line="400" w:lineRule="exact"/>
        <w:tabs>
          <w:tab w:val="left" w:pos="0" w:leader="none"/>
        </w:tabs>
        <w:rPr>
          <w:rStyle w:val="1076"/>
          <w:rFonts w:hint="eastAsia" w:hAnsi="黑体"/>
          <w:color w:val="000000"/>
          <w:szCs w:val="30"/>
        </w:rPr>
      </w:pPr>
      <w:r>
        <w:rPr>
          <w:rStyle w:val="1076"/>
          <w:rFonts w:hint="eastAsia" w:hAnsi="黑体"/>
          <w:color w:val="000000"/>
          <w:szCs w:val="30"/>
        </w:rPr>
      </w:r>
      <w:r/>
    </w:p>
    <w:p>
      <w:pPr>
        <w:pStyle w:val="940"/>
        <w:jc w:val="left"/>
        <w:spacing w:line="400" w:lineRule="exact"/>
        <w:tabs>
          <w:tab w:val="left" w:pos="0" w:leader="none"/>
        </w:tabs>
        <w:rPr>
          <w:rStyle w:val="1076"/>
          <w:rFonts w:hint="eastAsia" w:hAnsi="黑体"/>
          <w:color w:val="000000"/>
          <w:szCs w:val="30"/>
        </w:rPr>
      </w:pPr>
      <w:r>
        <w:rPr>
          <w:rStyle w:val="1076"/>
          <w:rFonts w:hint="eastAsia" w:hAnsi="黑体"/>
          <w:color w:val="000000"/>
          <w:szCs w:val="30"/>
        </w:rPr>
      </w:r>
      <w:r/>
    </w:p>
    <w:p>
      <w:pPr>
        <w:pStyle w:val="940"/>
        <w:jc w:val="left"/>
        <w:spacing w:line="400" w:lineRule="exact"/>
        <w:tabs>
          <w:tab w:val="left" w:pos="0" w:leader="none"/>
        </w:tabs>
        <w:rPr>
          <w:rStyle w:val="1076"/>
          <w:rFonts w:hint="eastAsia" w:hAnsi="黑体"/>
          <w:color w:val="000000"/>
          <w:szCs w:val="30"/>
        </w:rPr>
      </w:pPr>
      <w:r>
        <w:rPr>
          <w:rStyle w:val="1076"/>
          <w:rFonts w:hint="eastAsia" w:hAnsi="黑体"/>
          <w:color w:val="000000"/>
          <w:szCs w:val="30"/>
        </w:rPr>
      </w:r>
      <w:r/>
    </w:p>
    <w:p>
      <w:pPr>
        <w:pStyle w:val="940"/>
        <w:jc w:val="center"/>
        <w:spacing w:line="400" w:lineRule="exact"/>
        <w:rPr>
          <w:rFonts w:hint="eastAsia" w:ascii="黑体" w:eastAsia="黑体"/>
          <w:bCs/>
          <w:color w:val="000000"/>
          <w:sz w:val="30"/>
        </w:rPr>
        <w:outlineLvl w:val="0"/>
      </w:pPr>
      <w:r>
        <w:rPr>
          <w:rFonts w:hint="eastAsia" w:ascii="黑体" w:eastAsia="黑体"/>
          <w:bCs/>
          <w:color w:val="000000"/>
          <w:sz w:val="30"/>
        </w:rPr>
      </w:r>
      <w:r/>
    </w:p>
    <w:p>
      <w:pPr>
        <w:pStyle w:val="940"/>
        <w:ind w:firstLine="1800"/>
        <w:spacing w:line="400" w:lineRule="exact"/>
        <w:rPr>
          <w:rFonts w:ascii="黑体" w:eastAsia="黑体"/>
          <w:bCs/>
          <w:color w:val="000000"/>
          <w:sz w:val="30"/>
        </w:rPr>
        <w:outlineLvl w:val="0"/>
      </w:pPr>
      <w:r>
        <w:rPr>
          <w:rFonts w:hint="eastAsia" w:ascii="黑体" w:eastAsia="黑体"/>
          <w:bCs/>
          <w:color w:val="000000"/>
          <w:sz w:val="30"/>
        </w:rPr>
        <w:t xml:space="preserve">第四章　单一来源响应文件的组成和格式</w:t>
      </w:r>
      <w:r>
        <w:rPr>
          <w:rFonts w:ascii="黑体" w:eastAsia="黑体"/>
          <w:bCs/>
          <w:color w:val="000000"/>
          <w:sz w:val="30"/>
        </w:rPr>
      </w:r>
      <w:r/>
    </w:p>
    <w:p>
      <w:pPr>
        <w:pStyle w:val="940"/>
        <w:spacing w:line="400" w:lineRule="exact"/>
        <w:rPr>
          <w:rFonts w:ascii="仿宋_GB2312" w:eastAsia="仿宋_GB2312"/>
          <w:bCs/>
          <w:color w:val="000000"/>
          <w:sz w:val="30"/>
        </w:rPr>
      </w:pPr>
      <w:r>
        <w:rPr>
          <w:rFonts w:ascii="仿宋_GB2312" w:eastAsia="仿宋_GB2312"/>
          <w:bCs/>
          <w:color w:val="000000"/>
          <w:sz w:val="30"/>
        </w:rPr>
      </w:r>
      <w:r/>
    </w:p>
    <w:p>
      <w:pPr>
        <w:pStyle w:val="940"/>
        <w:spacing w:line="400" w:lineRule="exact"/>
        <w:rPr>
          <w:rFonts w:ascii="仿宋_GB2312" w:eastAsia="仿宋_GB2312"/>
          <w:bCs/>
          <w:color w:val="000000"/>
          <w:sz w:val="30"/>
        </w:rPr>
      </w:pPr>
      <w:r>
        <w:rPr>
          <w:rFonts w:ascii="仿宋_GB2312" w:eastAsia="仿宋_GB2312"/>
          <w:bCs/>
          <w:color w:val="000000"/>
          <w:sz w:val="30"/>
        </w:rPr>
      </w:r>
      <w:r/>
    </w:p>
    <w:p>
      <w:pPr>
        <w:pStyle w:val="940"/>
        <w:spacing w:line="400" w:lineRule="exact"/>
        <w:rPr>
          <w:rFonts w:ascii="仿宋_GB2312" w:eastAsia="仿宋_GB2312"/>
          <w:bCs/>
          <w:color w:val="000000"/>
          <w:sz w:val="30"/>
        </w:rPr>
      </w:pPr>
      <w:r>
        <w:rPr>
          <w:rFonts w:ascii="仿宋_GB2312" w:eastAsia="仿宋_GB2312"/>
          <w:bCs/>
          <w:color w:val="000000"/>
          <w:sz w:val="30"/>
        </w:rPr>
      </w:r>
      <w:r/>
    </w:p>
    <w:p>
      <w:pPr>
        <w:pStyle w:val="940"/>
        <w:jc w:val="center"/>
        <w:rPr>
          <w:rFonts w:ascii="宋体" w:hAnsi="宋体"/>
          <w:bCs/>
          <w:color w:val="000000"/>
          <w:sz w:val="72"/>
          <w:szCs w:val="72"/>
        </w:rPr>
      </w:pPr>
      <w:r>
        <w:rPr>
          <w:rFonts w:hint="eastAsia" w:ascii="宋体" w:hAnsi="宋体"/>
          <w:bCs/>
          <w:color w:val="000000"/>
          <w:sz w:val="72"/>
          <w:szCs w:val="72"/>
        </w:rPr>
        <w:t xml:space="preserve">单</w:t>
      </w:r>
      <w:r>
        <w:rPr>
          <w:rFonts w:ascii="宋体" w:hAnsi="宋体"/>
          <w:bCs/>
          <w:color w:val="000000"/>
          <w:sz w:val="72"/>
          <w:szCs w:val="72"/>
        </w:rPr>
      </w:r>
      <w:r/>
    </w:p>
    <w:p>
      <w:pPr>
        <w:pStyle w:val="940"/>
        <w:jc w:val="center"/>
        <w:rPr>
          <w:rFonts w:ascii="宋体" w:hAnsi="宋体"/>
          <w:bCs/>
          <w:color w:val="000000"/>
          <w:sz w:val="72"/>
          <w:szCs w:val="72"/>
        </w:rPr>
      </w:pPr>
      <w:r>
        <w:rPr>
          <w:rFonts w:hint="eastAsia" w:ascii="宋体" w:hAnsi="宋体"/>
          <w:bCs/>
          <w:color w:val="000000"/>
          <w:sz w:val="72"/>
          <w:szCs w:val="72"/>
        </w:rPr>
        <w:t xml:space="preserve">一</w:t>
      </w:r>
      <w:r>
        <w:rPr>
          <w:rFonts w:ascii="宋体" w:hAnsi="宋体"/>
          <w:bCs/>
          <w:color w:val="000000"/>
          <w:sz w:val="72"/>
          <w:szCs w:val="72"/>
        </w:rPr>
      </w:r>
      <w:r/>
    </w:p>
    <w:p>
      <w:pPr>
        <w:pStyle w:val="940"/>
        <w:jc w:val="center"/>
        <w:rPr>
          <w:rFonts w:ascii="宋体" w:hAnsi="宋体"/>
          <w:bCs/>
          <w:color w:val="000000"/>
          <w:sz w:val="72"/>
          <w:szCs w:val="72"/>
        </w:rPr>
      </w:pPr>
      <w:r>
        <w:rPr>
          <w:rFonts w:hint="eastAsia" w:ascii="宋体" w:hAnsi="宋体"/>
          <w:bCs/>
          <w:color w:val="000000"/>
          <w:sz w:val="72"/>
          <w:szCs w:val="72"/>
        </w:rPr>
        <w:t xml:space="preserve">来</w:t>
      </w:r>
      <w:r>
        <w:rPr>
          <w:rFonts w:ascii="宋体" w:hAnsi="宋体"/>
          <w:bCs/>
          <w:color w:val="000000"/>
          <w:sz w:val="72"/>
          <w:szCs w:val="72"/>
        </w:rPr>
      </w:r>
      <w:r/>
    </w:p>
    <w:p>
      <w:pPr>
        <w:pStyle w:val="940"/>
        <w:jc w:val="center"/>
        <w:rPr>
          <w:rFonts w:ascii="宋体" w:hAnsi="宋体"/>
          <w:bCs/>
          <w:color w:val="000000"/>
          <w:sz w:val="72"/>
          <w:szCs w:val="72"/>
        </w:rPr>
      </w:pPr>
      <w:r>
        <w:rPr>
          <w:rFonts w:hint="eastAsia" w:ascii="宋体" w:hAnsi="宋体"/>
          <w:bCs/>
          <w:color w:val="000000"/>
          <w:sz w:val="72"/>
          <w:szCs w:val="72"/>
        </w:rPr>
        <w:t xml:space="preserve">源</w:t>
      </w:r>
      <w:r>
        <w:rPr>
          <w:rFonts w:ascii="宋体" w:hAnsi="宋体"/>
          <w:bCs/>
          <w:color w:val="000000"/>
          <w:sz w:val="72"/>
          <w:szCs w:val="72"/>
        </w:rPr>
      </w:r>
      <w:r/>
    </w:p>
    <w:p>
      <w:pPr>
        <w:pStyle w:val="940"/>
        <w:jc w:val="center"/>
        <w:rPr>
          <w:rFonts w:ascii="宋体" w:hAnsi="宋体"/>
          <w:bCs/>
          <w:color w:val="000000"/>
          <w:sz w:val="72"/>
          <w:szCs w:val="72"/>
        </w:rPr>
      </w:pPr>
      <w:r>
        <w:rPr>
          <w:rFonts w:hint="eastAsia" w:ascii="宋体" w:hAnsi="宋体"/>
          <w:bCs/>
          <w:color w:val="000000"/>
          <w:sz w:val="72"/>
          <w:szCs w:val="72"/>
        </w:rPr>
        <w:t xml:space="preserve">响</w:t>
      </w:r>
      <w:r>
        <w:rPr>
          <w:rFonts w:ascii="宋体" w:hAnsi="宋体"/>
          <w:bCs/>
          <w:color w:val="000000"/>
          <w:sz w:val="72"/>
          <w:szCs w:val="72"/>
        </w:rPr>
      </w:r>
      <w:r/>
    </w:p>
    <w:p>
      <w:pPr>
        <w:pStyle w:val="940"/>
        <w:jc w:val="center"/>
        <w:rPr>
          <w:rFonts w:ascii="宋体" w:hAnsi="宋体"/>
          <w:bCs/>
          <w:color w:val="000000"/>
          <w:sz w:val="72"/>
          <w:szCs w:val="72"/>
        </w:rPr>
      </w:pPr>
      <w:r>
        <w:rPr>
          <w:rFonts w:hint="eastAsia" w:ascii="宋体" w:hAnsi="宋体"/>
          <w:bCs/>
          <w:color w:val="000000"/>
          <w:sz w:val="72"/>
          <w:szCs w:val="72"/>
        </w:rPr>
        <w:t xml:space="preserve">应</w:t>
      </w:r>
      <w:r>
        <w:rPr>
          <w:rFonts w:ascii="宋体" w:hAnsi="宋体"/>
          <w:bCs/>
          <w:color w:val="000000"/>
          <w:sz w:val="72"/>
          <w:szCs w:val="72"/>
        </w:rPr>
      </w:r>
      <w:r/>
    </w:p>
    <w:p>
      <w:pPr>
        <w:pStyle w:val="940"/>
        <w:jc w:val="center"/>
        <w:rPr>
          <w:rFonts w:ascii="宋体" w:hAnsi="宋体"/>
          <w:bCs/>
          <w:color w:val="000000"/>
          <w:sz w:val="72"/>
          <w:szCs w:val="72"/>
        </w:rPr>
      </w:pPr>
      <w:r>
        <w:rPr>
          <w:rFonts w:hint="eastAsia" w:ascii="宋体" w:hAnsi="宋体"/>
          <w:bCs/>
          <w:color w:val="000000"/>
          <w:sz w:val="72"/>
          <w:szCs w:val="72"/>
        </w:rPr>
        <w:t xml:space="preserve">文</w:t>
      </w:r>
      <w:r>
        <w:rPr>
          <w:rFonts w:ascii="宋体" w:hAnsi="宋体"/>
          <w:bCs/>
          <w:color w:val="000000"/>
          <w:sz w:val="72"/>
          <w:szCs w:val="72"/>
        </w:rPr>
      </w:r>
      <w:r/>
    </w:p>
    <w:p>
      <w:pPr>
        <w:pStyle w:val="940"/>
        <w:jc w:val="center"/>
        <w:rPr>
          <w:rFonts w:ascii="宋体" w:hAnsi="宋体"/>
          <w:bCs/>
          <w:color w:val="000000"/>
          <w:sz w:val="72"/>
          <w:szCs w:val="72"/>
        </w:rPr>
      </w:pPr>
      <w:r>
        <w:rPr>
          <w:rFonts w:hint="eastAsia" w:ascii="宋体" w:hAnsi="宋体"/>
          <w:bCs/>
          <w:color w:val="000000"/>
          <w:sz w:val="72"/>
          <w:szCs w:val="72"/>
        </w:rPr>
        <w:t xml:space="preserve">件</w:t>
      </w:r>
      <w:r>
        <w:rPr>
          <w:rFonts w:ascii="宋体" w:hAnsi="宋体"/>
          <w:bCs/>
          <w:color w:val="000000"/>
          <w:sz w:val="72"/>
          <w:szCs w:val="72"/>
        </w:rPr>
      </w:r>
      <w:r/>
    </w:p>
    <w:p>
      <w:pPr>
        <w:pStyle w:val="940"/>
        <w:jc w:val="center"/>
        <w:spacing w:line="400" w:lineRule="exact"/>
        <w:rPr>
          <w:rFonts w:ascii="宋体" w:hAnsi="宋体"/>
          <w:bCs/>
          <w:color w:val="000000"/>
          <w:sz w:val="30"/>
        </w:rPr>
      </w:pPr>
      <w:r>
        <w:rPr>
          <w:rFonts w:ascii="宋体" w:hAnsi="宋体"/>
          <w:bCs/>
          <w:color w:val="000000"/>
          <w:sz w:val="30"/>
        </w:rPr>
      </w:r>
      <w:r/>
    </w:p>
    <w:p>
      <w:pPr>
        <w:pStyle w:val="940"/>
        <w:spacing w:line="400" w:lineRule="exact"/>
        <w:rPr>
          <w:rFonts w:ascii="宋体" w:hAnsi="宋体"/>
          <w:bCs/>
          <w:color w:val="000000"/>
          <w:sz w:val="30"/>
        </w:rPr>
      </w:pPr>
      <w:r>
        <w:rPr>
          <w:rFonts w:ascii="宋体" w:hAnsi="宋体"/>
          <w:bCs/>
          <w:color w:val="000000"/>
          <w:sz w:val="30"/>
        </w:rPr>
      </w:r>
      <w:r/>
    </w:p>
    <w:p>
      <w:pPr>
        <w:pStyle w:val="940"/>
        <w:spacing w:line="400" w:lineRule="exact"/>
        <w:rPr>
          <w:rFonts w:ascii="宋体" w:hAnsi="宋体"/>
          <w:bCs/>
          <w:color w:val="000000"/>
          <w:sz w:val="30"/>
        </w:rPr>
      </w:pPr>
      <w:r>
        <w:rPr>
          <w:rFonts w:ascii="宋体" w:hAnsi="宋体"/>
          <w:bCs/>
          <w:color w:val="000000"/>
          <w:sz w:val="30"/>
        </w:rPr>
      </w:r>
      <w:r/>
    </w:p>
    <w:p>
      <w:pPr>
        <w:pStyle w:val="940"/>
        <w:ind w:left="2395" w:hanging="1500"/>
        <w:spacing w:line="400" w:lineRule="exact"/>
        <w:rPr>
          <w:rStyle w:val="1284"/>
          <w:rFonts w:hint="eastAsia" w:ascii="宋体" w:hAnsi="宋体" w:eastAsia="宋体"/>
          <w:b w:val="0"/>
          <w:bCs w:val="0"/>
          <w:color w:val="000000"/>
        </w:rPr>
      </w:pPr>
      <w:r>
        <w:rPr>
          <w:rFonts w:hint="eastAsia" w:ascii="宋体" w:hAnsi="宋体"/>
          <w:bCs/>
          <w:color w:val="000000"/>
          <w:sz w:val="30"/>
          <w:szCs w:val="30"/>
        </w:rPr>
        <w:t xml:space="preserve">项目名称：</w:t>
      </w:r>
      <w:r>
        <w:rPr>
          <w:rFonts w:hint="eastAsia" w:ascii="宋体" w:hAnsi="宋体"/>
          <w:bCs/>
          <w:color w:val="000000"/>
          <w:sz w:val="32"/>
          <w:szCs w:val="32"/>
        </w:rPr>
        <w:t xml:space="preserve">江阴市公安局民警家庭医疗保险采购</w:t>
      </w:r>
      <w:r>
        <w:rPr>
          <w:rStyle w:val="1284"/>
          <w:rFonts w:hint="eastAsia" w:ascii="宋体" w:hAnsi="宋体" w:eastAsia="宋体"/>
          <w:b w:val="0"/>
          <w:bCs w:val="0"/>
          <w:color w:val="000000"/>
        </w:rPr>
      </w:r>
      <w:r/>
    </w:p>
    <w:p>
      <w:pPr>
        <w:pStyle w:val="940"/>
        <w:ind w:firstLine="900"/>
        <w:spacing w:line="400" w:lineRule="exact"/>
        <w:rPr>
          <w:rFonts w:hint="eastAsia" w:ascii="宋体" w:hAnsi="宋体"/>
          <w:bCs/>
          <w:color w:val="000000"/>
          <w:sz w:val="30"/>
          <w:szCs w:val="30"/>
        </w:rPr>
      </w:pPr>
      <w:r>
        <w:rPr>
          <w:rFonts w:hint="eastAsia" w:ascii="宋体" w:hAnsi="宋体"/>
          <w:bCs/>
          <w:color w:val="000000"/>
          <w:sz w:val="30"/>
          <w:szCs w:val="30"/>
        </w:rPr>
        <w:t xml:space="preserve">项目编号：</w:t>
      </w:r>
      <w:r>
        <w:rPr>
          <w:rFonts w:ascii="宋体" w:hAnsi="宋体"/>
          <w:bCs/>
          <w:color w:val="000000"/>
          <w:sz w:val="30"/>
          <w:szCs w:val="30"/>
        </w:rPr>
        <w:t xml:space="preserve">JSZC-320281-JYSC-D2026-0010</w:t>
      </w:r>
      <w:r>
        <w:rPr>
          <w:rFonts w:hint="eastAsia" w:ascii="宋体" w:hAnsi="宋体"/>
          <w:bCs/>
          <w:color w:val="000000"/>
          <w:sz w:val="30"/>
          <w:szCs w:val="30"/>
        </w:rPr>
      </w:r>
      <w:r/>
    </w:p>
    <w:p>
      <w:pPr>
        <w:pStyle w:val="940"/>
        <w:ind w:firstLine="900"/>
        <w:spacing w:line="400" w:lineRule="exact"/>
        <w:rPr>
          <w:rFonts w:ascii="宋体" w:hAnsi="宋体"/>
          <w:bCs/>
          <w:color w:val="000000"/>
          <w:sz w:val="30"/>
          <w:szCs w:val="30"/>
        </w:rPr>
      </w:pPr>
      <w:r>
        <w:rPr>
          <w:rFonts w:hint="eastAsia" w:ascii="宋体" w:hAnsi="宋体"/>
          <w:bCs/>
          <w:color w:val="000000"/>
          <w:sz w:val="30"/>
          <w:szCs w:val="30"/>
        </w:rPr>
        <w:t xml:space="preserve">供 应 商：</w:t>
      </w:r>
      <w:r>
        <w:rPr>
          <w:rFonts w:ascii="宋体" w:hAnsi="宋体"/>
          <w:bCs/>
          <w:color w:val="000000"/>
          <w:sz w:val="30"/>
          <w:szCs w:val="30"/>
        </w:rPr>
      </w:r>
      <w:r/>
    </w:p>
    <w:p>
      <w:pPr>
        <w:pStyle w:val="940"/>
        <w:ind w:firstLine="900"/>
        <w:spacing w:line="400" w:lineRule="exact"/>
        <w:rPr>
          <w:rFonts w:ascii="宋体" w:hAnsi="宋体"/>
          <w:color w:val="000000"/>
          <w:sz w:val="30"/>
          <w:szCs w:val="30"/>
        </w:rPr>
      </w:pPr>
      <w:r>
        <w:rPr>
          <w:rFonts w:ascii="宋体" w:hAnsi="宋体"/>
          <w:color w:val="000000"/>
          <w:sz w:val="30"/>
          <w:szCs w:val="30"/>
        </w:rPr>
      </w:r>
      <w:r/>
    </w:p>
    <w:p>
      <w:pPr>
        <w:pStyle w:val="940"/>
        <w:ind w:firstLine="900"/>
        <w:spacing w:line="400" w:lineRule="exact"/>
        <w:rPr>
          <w:rFonts w:ascii="宋体" w:hAnsi="宋体"/>
          <w:color w:val="000000"/>
          <w:sz w:val="30"/>
          <w:szCs w:val="30"/>
        </w:rPr>
      </w:pPr>
      <w:r>
        <w:rPr>
          <w:rFonts w:ascii="宋体" w:hAnsi="宋体"/>
          <w:color w:val="000000"/>
          <w:sz w:val="30"/>
          <w:szCs w:val="30"/>
        </w:rPr>
      </w:r>
      <w:r/>
    </w:p>
    <w:p>
      <w:pPr>
        <w:pStyle w:val="940"/>
        <w:ind w:firstLine="3300"/>
        <w:spacing w:line="400" w:lineRule="exact"/>
        <w:rPr>
          <w:rFonts w:ascii="宋体" w:hAnsi="宋体"/>
          <w:bCs/>
          <w:color w:val="000000"/>
          <w:sz w:val="30"/>
        </w:rPr>
      </w:pPr>
      <w:r>
        <w:rPr>
          <w:rFonts w:ascii="宋体" w:hAnsi="宋体"/>
          <w:bCs/>
          <w:color w:val="000000"/>
          <w:sz w:val="30"/>
        </w:rPr>
      </w:r>
      <w:r/>
    </w:p>
    <w:p>
      <w:pPr>
        <w:pStyle w:val="940"/>
        <w:ind w:firstLine="3300"/>
        <w:spacing w:line="400" w:lineRule="exact"/>
        <w:rPr>
          <w:rFonts w:ascii="宋体" w:hAnsi="宋体"/>
          <w:bCs/>
          <w:color w:val="000000"/>
          <w:sz w:val="30"/>
        </w:rPr>
      </w:pPr>
      <w:r>
        <w:rPr>
          <w:rFonts w:hint="eastAsia" w:ascii="宋体" w:hAnsi="宋体"/>
          <w:bCs/>
          <w:color w:val="000000"/>
          <w:sz w:val="30"/>
        </w:rPr>
        <w:t xml:space="preserve">二○二</w:t>
      </w:r>
      <w:r>
        <w:rPr>
          <w:rFonts w:hint="eastAsia" w:ascii="宋体" w:hAnsi="宋体"/>
          <w:bCs/>
          <w:color w:val="000000"/>
          <w:sz w:val="30"/>
        </w:rPr>
        <w:t xml:space="preserve">六</w:t>
      </w:r>
      <w:r>
        <w:rPr>
          <w:rFonts w:hint="eastAsia" w:ascii="宋体" w:hAnsi="宋体"/>
          <w:bCs/>
          <w:color w:val="000000"/>
          <w:sz w:val="30"/>
        </w:rPr>
        <w:t xml:space="preserve">年  月</w:t>
      </w:r>
      <w:r>
        <w:rPr>
          <w:rFonts w:ascii="宋体" w:hAnsi="宋体"/>
          <w:bCs/>
          <w:color w:val="000000"/>
          <w:sz w:val="30"/>
        </w:rPr>
      </w:r>
      <w:r/>
    </w:p>
    <w:p>
      <w:pPr>
        <w:pStyle w:val="940"/>
        <w:jc w:val="center"/>
        <w:spacing w:line="400" w:lineRule="exact"/>
        <w:rPr>
          <w:rFonts w:ascii="黑体" w:hAnsi="宋体" w:eastAsia="黑体"/>
          <w:bCs/>
          <w:color w:val="000000"/>
          <w:sz w:val="28"/>
          <w:szCs w:val="28"/>
        </w:rPr>
        <w:outlineLvl w:val="1"/>
      </w:pPr>
      <w:r/>
      <w:bookmarkStart w:id="17" w:name="_Toc158691780"/>
      <w:r/>
      <w:bookmarkStart w:id="18" w:name="_Toc194386107"/>
      <w:r/>
      <w:bookmarkStart w:id="19" w:name="_Toc145474400"/>
      <w:r>
        <w:rPr>
          <w:rFonts w:ascii="黑体" w:hAnsi="宋体" w:eastAsia="黑体"/>
          <w:bCs/>
          <w:color w:val="000000"/>
          <w:sz w:val="28"/>
          <w:szCs w:val="28"/>
        </w:rPr>
      </w:r>
      <w:r/>
    </w:p>
    <w:p>
      <w:pPr>
        <w:pStyle w:val="940"/>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940"/>
        <w:jc w:val="center"/>
        <w:spacing w:line="400" w:lineRule="exact"/>
        <w:rPr>
          <w:rFonts w:hint="eastAsia" w:ascii="黑体" w:eastAsia="黑体"/>
          <w:bCs/>
          <w:color w:val="000000"/>
          <w:sz w:val="30"/>
        </w:rPr>
        <w:outlineLvl w:val="1"/>
      </w:pPr>
      <w:r>
        <w:rPr>
          <w:rFonts w:hint="eastAsia" w:ascii="黑体" w:hAnsi="宋体" w:eastAsia="黑体"/>
          <w:bCs/>
          <w:color w:val="000000"/>
          <w:sz w:val="28"/>
          <w:szCs w:val="28"/>
        </w:rPr>
        <w:t xml:space="preserve">一、响应函</w:t>
      </w:r>
      <w:r>
        <w:rPr>
          <w:rFonts w:hint="eastAsia" w:ascii="黑体" w:eastAsia="黑体"/>
          <w:bCs/>
          <w:color w:val="000000"/>
          <w:sz w:val="30"/>
        </w:rPr>
      </w:r>
      <w:r/>
    </w:p>
    <w:p>
      <w:pPr>
        <w:pStyle w:val="940"/>
        <w:spacing w:line="400" w:lineRule="exact"/>
        <w:rPr>
          <w:rFonts w:hint="eastAsia" w:ascii="宋体" w:hAnsi="宋体"/>
          <w:bCs/>
          <w:color w:val="000000"/>
          <w:sz w:val="24"/>
        </w:rPr>
      </w:pPr>
      <w:r>
        <w:rPr>
          <w:rFonts w:hint="eastAsia" w:ascii="宋体" w:hAnsi="宋体"/>
          <w:bCs/>
          <w:color w:val="000000"/>
          <w:sz w:val="24"/>
        </w:rPr>
      </w:r>
      <w:r/>
    </w:p>
    <w:p>
      <w:pPr>
        <w:pStyle w:val="940"/>
        <w:spacing w:line="400" w:lineRule="exact"/>
        <w:rPr>
          <w:rFonts w:hint="eastAsia" w:ascii="宋体" w:hAnsi="宋体"/>
          <w:bCs/>
          <w:color w:val="000000"/>
          <w:sz w:val="24"/>
        </w:rPr>
      </w:pPr>
      <w:r>
        <w:rPr>
          <w:rFonts w:hint="eastAsia" w:ascii="宋体" w:hAnsi="宋体"/>
          <w:bCs/>
          <w:color w:val="000000"/>
          <w:sz w:val="24"/>
        </w:rPr>
        <w:t xml:space="preserve">致江阴市澄至信商务有限公司：</w:t>
      </w:r>
      <w:r/>
    </w:p>
    <w:p>
      <w:pPr>
        <w:pStyle w:val="940"/>
        <w:ind w:firstLine="720"/>
        <w:spacing w:line="400" w:lineRule="exact"/>
        <w:rPr>
          <w:rFonts w:hint="eastAsia" w:ascii="宋体" w:hAnsi="宋体"/>
          <w:bCs/>
          <w:color w:val="000000"/>
          <w:sz w:val="24"/>
        </w:rPr>
      </w:pPr>
      <w:r>
        <w:rPr>
          <w:rFonts w:hint="eastAsia" w:ascii="宋体" w:hAnsi="宋体"/>
          <w:bCs/>
          <w:color w:val="000000"/>
          <w:sz w:val="24"/>
        </w:rPr>
        <w:t xml:space="preserve">我方收到贵公司关于</w:t>
      </w:r>
      <w:r>
        <w:rPr>
          <w:rFonts w:hint="eastAsia" w:ascii="宋体" w:hAnsi="宋体"/>
          <w:bCs/>
          <w:color w:val="000000"/>
          <w:sz w:val="24"/>
          <w:u w:val="single"/>
        </w:rPr>
        <w:t xml:space="preserve">江阴市公安局民警家庭医疗保险采购</w:t>
      </w:r>
      <w:r>
        <w:rPr>
          <w:rFonts w:hint="eastAsia" w:ascii="宋体" w:hAnsi="宋体"/>
          <w:bCs/>
          <w:color w:val="000000"/>
          <w:sz w:val="24"/>
        </w:rPr>
        <w:t xml:space="preserve">的单一来源采购通知书，经仔细阅读和研究，我们决定参加该项目的单一来源采购协商。</w:t>
      </w:r>
      <w:r/>
    </w:p>
    <w:p>
      <w:pPr>
        <w:pStyle w:val="940"/>
        <w:ind w:firstLine="480"/>
        <w:spacing w:line="400" w:lineRule="exact"/>
        <w:rPr>
          <w:rFonts w:hint="eastAsia" w:ascii="宋体" w:hAnsi="宋体"/>
          <w:bCs/>
          <w:color w:val="000000"/>
          <w:sz w:val="24"/>
        </w:rPr>
      </w:pPr>
      <w:r>
        <w:rPr>
          <w:rFonts w:hint="eastAsia" w:ascii="宋体" w:hAnsi="宋体"/>
          <w:bCs/>
          <w:color w:val="000000"/>
          <w:sz w:val="24"/>
        </w:rPr>
        <w:t xml:space="preserve">1、愿意按照单一来源采购通知书的一切要求，提供</w:t>
      </w:r>
      <w:r>
        <w:rPr>
          <w:rFonts w:hint="eastAsia" w:ascii="宋体" w:hAnsi="宋体"/>
          <w:bCs/>
          <w:color w:val="000000"/>
          <w:sz w:val="24"/>
          <w:u w:val="single"/>
        </w:rPr>
        <w:t xml:space="preserve">江阴市公安局民警家庭医疗保险采购</w:t>
      </w:r>
      <w:r>
        <w:rPr>
          <w:rFonts w:hint="eastAsia" w:ascii="宋体" w:hAnsi="宋体"/>
          <w:color w:val="000000"/>
          <w:sz w:val="24"/>
        </w:rPr>
        <w:t xml:space="preserve">，</w:t>
      </w:r>
      <w:r>
        <w:rPr>
          <w:rFonts w:hint="eastAsia" w:ascii="宋体" w:hAnsi="宋体"/>
          <w:bCs/>
          <w:color w:val="000000"/>
          <w:sz w:val="24"/>
        </w:rPr>
        <w:t xml:space="preserve">报价详见《项目报价总表》。</w:t>
      </w:r>
      <w:r/>
    </w:p>
    <w:p>
      <w:pPr>
        <w:pStyle w:val="940"/>
        <w:ind w:firstLine="480"/>
        <w:spacing w:line="400" w:lineRule="exact"/>
        <w:rPr>
          <w:rFonts w:hint="eastAsia" w:ascii="宋体" w:hAnsi="宋体"/>
          <w:bCs/>
          <w:color w:val="000000"/>
          <w:sz w:val="24"/>
        </w:rPr>
      </w:pPr>
      <w:r>
        <w:rPr>
          <w:rFonts w:hint="eastAsia" w:ascii="宋体" w:hAnsi="宋体"/>
          <w:bCs/>
          <w:color w:val="000000"/>
          <w:sz w:val="24"/>
        </w:rPr>
        <w:t xml:space="preserve">2、我方愿意提供单一来源采购通知书中要求的原始资料及可能另外要求的与协商有关的任何资料，并保证我方已提供和将要提供的资料是真实的、准确的。</w:t>
      </w:r>
      <w:r/>
    </w:p>
    <w:p>
      <w:pPr>
        <w:pStyle w:val="940"/>
        <w:ind w:firstLine="480"/>
        <w:spacing w:line="400" w:lineRule="exact"/>
        <w:rPr>
          <w:rFonts w:hint="eastAsia" w:ascii="宋体" w:hAnsi="宋体"/>
          <w:bCs/>
          <w:color w:val="000000"/>
          <w:sz w:val="24"/>
        </w:rPr>
      </w:pPr>
      <w:r>
        <w:rPr>
          <w:rFonts w:hint="eastAsia" w:ascii="宋体" w:hAnsi="宋体"/>
          <w:bCs/>
          <w:color w:val="000000"/>
          <w:sz w:val="24"/>
        </w:rPr>
        <w:t xml:space="preserve">3、我方愿意遵守《中华人民共和国政府采购法》、《中华人民共和国政府采购法实施条例》，并按《中华人民共和国民法典》、财政部《政府采购非招标采购方式管理办法》和合同条款履行自己的全部责任。在合同履行过程中，双方如有争议，同意由江阴市澄至信商务有限公司协调解决，并按相关法规和有关文件规定处理。 </w:t>
      </w:r>
      <w:r/>
    </w:p>
    <w:p>
      <w:pPr>
        <w:pStyle w:val="940"/>
        <w:ind w:firstLine="480"/>
        <w:spacing w:line="400" w:lineRule="exact"/>
        <w:rPr>
          <w:rFonts w:hint="eastAsia" w:ascii="宋体" w:hAnsi="宋体"/>
          <w:bCs/>
          <w:color w:val="000000"/>
          <w:sz w:val="24"/>
        </w:rPr>
      </w:pPr>
      <w:r>
        <w:rPr>
          <w:rFonts w:hint="eastAsia" w:ascii="宋体" w:hAnsi="宋体"/>
          <w:bCs/>
          <w:color w:val="000000"/>
          <w:sz w:val="24"/>
        </w:rPr>
        <w:t xml:space="preserve">4、如果我方被确定为成交供应商，我方愿意在合同签署时缴纳履约保证金。且我方如未履行单一来源采购通知书、响应文件和合同条款的，我方愿意赔偿由此而造成的一切损失，并同意接受政府采购法律法规相关要求对我方进行处理，有不可抗力情形的除外。</w:t>
      </w:r>
      <w:r/>
    </w:p>
    <w:p>
      <w:pPr>
        <w:pStyle w:val="940"/>
        <w:ind w:firstLine="480"/>
        <w:spacing w:line="400" w:lineRule="exact"/>
        <w:rPr>
          <w:rFonts w:hint="eastAsia" w:ascii="宋体" w:hAnsi="宋体"/>
          <w:bCs/>
          <w:color w:val="000000"/>
          <w:sz w:val="24"/>
        </w:rPr>
      </w:pPr>
      <w:r>
        <w:rPr>
          <w:rFonts w:hint="eastAsia" w:ascii="宋体" w:hAnsi="宋体"/>
          <w:bCs/>
          <w:color w:val="000000"/>
          <w:sz w:val="24"/>
        </w:rPr>
        <w:t xml:space="preserve">5、一旦我方成交，我方将根据单一来源采购通知书的规定，严格履行合同的责任和义务，保证按期、按质、按量完成项目。</w:t>
      </w:r>
      <w:r/>
    </w:p>
    <w:p>
      <w:pPr>
        <w:pStyle w:val="940"/>
        <w:ind w:left="132"/>
        <w:spacing w:line="400" w:lineRule="exact"/>
        <w:rPr>
          <w:rFonts w:hint="eastAsia" w:ascii="宋体" w:hAnsi="宋体"/>
          <w:bCs/>
          <w:color w:val="000000"/>
          <w:sz w:val="24"/>
        </w:rPr>
      </w:pPr>
      <w:r>
        <w:rPr>
          <w:rFonts w:hint="eastAsia" w:ascii="宋体" w:hAnsi="宋体"/>
          <w:bCs/>
          <w:color w:val="000000"/>
          <w:sz w:val="24"/>
        </w:rPr>
      </w:r>
      <w:r/>
    </w:p>
    <w:p>
      <w:pPr>
        <w:pStyle w:val="940"/>
        <w:ind w:firstLine="480"/>
        <w:spacing w:line="400" w:lineRule="exact"/>
        <w:rPr>
          <w:rFonts w:hint="eastAsia" w:ascii="宋体" w:hAnsi="宋体"/>
          <w:bCs/>
          <w:color w:val="000000"/>
          <w:sz w:val="24"/>
        </w:rPr>
      </w:pPr>
      <w:r>
        <w:rPr>
          <w:rFonts w:hint="eastAsia" w:ascii="宋体" w:hAnsi="宋体"/>
          <w:bCs/>
          <w:color w:val="000000"/>
          <w:sz w:val="24"/>
        </w:rPr>
      </w:r>
      <w:r/>
    </w:p>
    <w:p>
      <w:pPr>
        <w:pStyle w:val="940"/>
        <w:ind w:firstLine="720"/>
        <w:spacing w:line="400" w:lineRule="exact"/>
        <w:rPr>
          <w:rFonts w:hint="eastAsia" w:ascii="宋体" w:hAnsi="宋体"/>
          <w:bCs/>
          <w:color w:val="000000"/>
          <w:sz w:val="24"/>
        </w:rPr>
      </w:pPr>
      <w:r>
        <w:rPr>
          <w:rFonts w:hint="eastAsia" w:ascii="宋体" w:hAnsi="宋体"/>
          <w:bCs/>
          <w:color w:val="000000"/>
          <w:sz w:val="24"/>
        </w:rPr>
        <w:t xml:space="preserve">供应商（电子签章）：</w:t>
      </w:r>
      <w:r/>
    </w:p>
    <w:p>
      <w:pPr>
        <w:pStyle w:val="940"/>
        <w:ind w:firstLine="720"/>
        <w:spacing w:line="400" w:lineRule="exact"/>
        <w:rPr>
          <w:rFonts w:hint="eastAsia" w:ascii="宋体" w:hAnsi="宋体"/>
          <w:bCs/>
          <w:color w:val="000000"/>
          <w:sz w:val="24"/>
        </w:rPr>
      </w:pPr>
      <w:r>
        <w:rPr>
          <w:rFonts w:hint="eastAsia" w:ascii="宋体" w:hAnsi="宋体"/>
          <w:bCs/>
          <w:color w:val="000000"/>
          <w:sz w:val="24"/>
        </w:rPr>
        <w:t xml:space="preserve">电话：                            传真：</w:t>
      </w:r>
      <w:r/>
    </w:p>
    <w:p>
      <w:pPr>
        <w:pStyle w:val="940"/>
        <w:ind w:firstLine="720"/>
        <w:spacing w:line="400" w:lineRule="exact"/>
        <w:rPr>
          <w:rFonts w:hint="eastAsia" w:ascii="宋体" w:hAnsi="宋体"/>
          <w:bCs/>
          <w:color w:val="000000"/>
          <w:sz w:val="24"/>
        </w:rPr>
      </w:pPr>
      <w:r>
        <w:rPr>
          <w:rFonts w:hint="eastAsia" w:ascii="宋体" w:hAnsi="宋体"/>
          <w:bCs/>
          <w:color w:val="000000"/>
          <w:sz w:val="24"/>
        </w:rPr>
        <w:t xml:space="preserve">地址：                            邮编：</w:t>
      </w:r>
      <w:r/>
    </w:p>
    <w:p>
      <w:pPr>
        <w:pStyle w:val="940"/>
        <w:ind w:firstLine="720"/>
        <w:spacing w:line="400" w:lineRule="exact"/>
        <w:rPr>
          <w:rFonts w:hint="eastAsia" w:ascii="宋体" w:hAnsi="宋体"/>
          <w:bCs/>
          <w:color w:val="000000"/>
          <w:sz w:val="24"/>
        </w:rPr>
      </w:pPr>
      <w:r>
        <w:rPr>
          <w:rFonts w:hint="eastAsia" w:ascii="宋体" w:hAnsi="宋体"/>
          <w:bCs/>
          <w:color w:val="000000"/>
          <w:sz w:val="24"/>
        </w:rPr>
        <w:t xml:space="preserve">开户名称：</w:t>
      </w:r>
      <w:r/>
    </w:p>
    <w:p>
      <w:pPr>
        <w:pStyle w:val="940"/>
        <w:ind w:firstLine="713"/>
        <w:spacing w:line="400" w:lineRule="exact"/>
        <w:rPr>
          <w:rFonts w:hint="eastAsia" w:ascii="宋体" w:hAnsi="宋体"/>
          <w:bCs/>
          <w:color w:val="000000"/>
          <w:sz w:val="24"/>
        </w:rPr>
      </w:pPr>
      <w:r>
        <w:rPr>
          <w:rFonts w:hint="eastAsia" w:ascii="宋体" w:hAnsi="宋体"/>
          <w:bCs/>
          <w:color w:val="000000"/>
          <w:sz w:val="24"/>
        </w:rPr>
        <w:t xml:space="preserve">开户银行：                        开户账号：</w:t>
      </w:r>
      <w:r/>
    </w:p>
    <w:p>
      <w:pPr>
        <w:pStyle w:val="940"/>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940"/>
        <w:jc w:val="center"/>
        <w:spacing w:line="400" w:lineRule="exact"/>
        <w:rPr>
          <w:rStyle w:val="1076"/>
          <w:rFonts w:hint="eastAsia"/>
          <w:color w:val="000000"/>
        </w:rPr>
        <w:outlineLvl w:val="1"/>
      </w:pPr>
      <w:r>
        <w:rPr>
          <w:rStyle w:val="1076"/>
          <w:rFonts w:hint="eastAsia"/>
          <w:color w:val="000000"/>
        </w:rPr>
      </w:r>
      <w:r/>
    </w:p>
    <w:p>
      <w:pPr>
        <w:pStyle w:val="940"/>
        <w:jc w:val="center"/>
        <w:spacing w:line="400" w:lineRule="exact"/>
        <w:rPr>
          <w:rStyle w:val="1076"/>
          <w:rFonts w:hint="eastAsia" w:ascii="黑体" w:eastAsia="黑体"/>
          <w:bCs/>
          <w:color w:val="000000"/>
          <w:szCs w:val="28"/>
        </w:rPr>
        <w:outlineLvl w:val="1"/>
      </w:pPr>
      <w:r>
        <w:rPr>
          <w:rStyle w:val="1076"/>
          <w:rFonts w:hint="eastAsia" w:ascii="黑体" w:eastAsia="黑体"/>
          <w:bCs/>
          <w:color w:val="000000"/>
          <w:szCs w:val="28"/>
        </w:rPr>
      </w:r>
      <w:r/>
    </w:p>
    <w:p>
      <w:pPr>
        <w:pStyle w:val="940"/>
        <w:jc w:val="center"/>
        <w:spacing w:line="400" w:lineRule="exact"/>
        <w:rPr>
          <w:rStyle w:val="1076"/>
          <w:rFonts w:hint="eastAsia" w:ascii="黑体" w:eastAsia="黑体"/>
          <w:bCs/>
          <w:color w:val="000000"/>
          <w:szCs w:val="28"/>
        </w:rPr>
        <w:outlineLvl w:val="1"/>
      </w:pPr>
      <w:r>
        <w:rPr>
          <w:rStyle w:val="1076"/>
          <w:rFonts w:hint="eastAsia" w:ascii="黑体" w:eastAsia="黑体"/>
          <w:bCs/>
          <w:color w:val="000000"/>
          <w:szCs w:val="28"/>
        </w:rPr>
      </w:r>
      <w:r/>
    </w:p>
    <w:p>
      <w:pPr>
        <w:pStyle w:val="940"/>
        <w:jc w:val="center"/>
        <w:spacing w:line="400" w:lineRule="exact"/>
        <w:rPr>
          <w:rStyle w:val="1076"/>
          <w:rFonts w:hint="eastAsia" w:ascii="黑体" w:eastAsia="黑体"/>
          <w:bCs/>
          <w:color w:val="000000"/>
          <w:szCs w:val="28"/>
        </w:rPr>
        <w:outlineLvl w:val="1"/>
      </w:pPr>
      <w:r>
        <w:rPr>
          <w:rStyle w:val="1076"/>
          <w:rFonts w:hint="eastAsia" w:ascii="黑体" w:eastAsia="黑体"/>
          <w:bCs/>
          <w:color w:val="000000"/>
          <w:szCs w:val="28"/>
        </w:rPr>
      </w:r>
      <w:r/>
    </w:p>
    <w:p>
      <w:pPr>
        <w:pStyle w:val="940"/>
        <w:jc w:val="center"/>
        <w:spacing w:line="400" w:lineRule="exact"/>
        <w:rPr>
          <w:rStyle w:val="1076"/>
          <w:rFonts w:hint="eastAsia" w:ascii="黑体" w:eastAsia="黑体"/>
          <w:bCs/>
          <w:color w:val="000000"/>
          <w:szCs w:val="28"/>
        </w:rPr>
        <w:outlineLvl w:val="1"/>
      </w:pPr>
      <w:r>
        <w:rPr>
          <w:rStyle w:val="1076"/>
          <w:rFonts w:hint="eastAsia" w:ascii="黑体" w:eastAsia="黑体"/>
          <w:bCs/>
          <w:color w:val="000000"/>
          <w:szCs w:val="28"/>
        </w:rPr>
      </w:r>
      <w:r/>
    </w:p>
    <w:p>
      <w:pPr>
        <w:pStyle w:val="940"/>
        <w:jc w:val="center"/>
        <w:spacing w:line="400" w:lineRule="exact"/>
        <w:rPr>
          <w:rStyle w:val="1076"/>
          <w:rFonts w:hint="eastAsia" w:ascii="黑体" w:eastAsia="黑体"/>
          <w:bCs/>
          <w:color w:val="000000"/>
          <w:szCs w:val="28"/>
        </w:rPr>
        <w:outlineLvl w:val="1"/>
      </w:pPr>
      <w:r>
        <w:rPr>
          <w:rStyle w:val="1076"/>
          <w:rFonts w:hint="eastAsia" w:ascii="黑体" w:eastAsia="黑体"/>
          <w:bCs/>
          <w:color w:val="000000"/>
          <w:szCs w:val="28"/>
        </w:rPr>
      </w:r>
      <w:r/>
    </w:p>
    <w:p>
      <w:pPr>
        <w:pStyle w:val="940"/>
        <w:jc w:val="center"/>
        <w:spacing w:line="400" w:lineRule="exact"/>
        <w:rPr>
          <w:rStyle w:val="1076"/>
          <w:rFonts w:hint="eastAsia" w:ascii="黑体" w:eastAsia="黑体"/>
          <w:bCs/>
          <w:color w:val="000000"/>
          <w:szCs w:val="28"/>
        </w:rPr>
        <w:outlineLvl w:val="1"/>
      </w:pPr>
      <w:r>
        <w:rPr>
          <w:rStyle w:val="1076"/>
          <w:rFonts w:hint="eastAsia" w:ascii="黑体" w:eastAsia="黑体"/>
          <w:bCs/>
          <w:color w:val="000000"/>
          <w:szCs w:val="28"/>
        </w:rPr>
      </w:r>
      <w:r/>
    </w:p>
    <w:p>
      <w:pPr>
        <w:pStyle w:val="940"/>
        <w:jc w:val="center"/>
        <w:spacing w:line="400" w:lineRule="exact"/>
        <w:rPr>
          <w:rStyle w:val="1076"/>
          <w:rFonts w:ascii="黑体" w:eastAsia="黑体"/>
          <w:bCs/>
          <w:color w:val="000000"/>
          <w:sz w:val="28"/>
          <w:szCs w:val="28"/>
        </w:rPr>
        <w:outlineLvl w:val="1"/>
      </w:pPr>
      <w:r>
        <w:rPr>
          <w:rStyle w:val="1076"/>
          <w:rFonts w:ascii="黑体" w:eastAsia="黑体"/>
          <w:bCs/>
          <w:color w:val="000000"/>
          <w:sz w:val="28"/>
          <w:szCs w:val="28"/>
        </w:rPr>
      </w:r>
      <w:r/>
    </w:p>
    <w:p>
      <w:pPr>
        <w:pStyle w:val="940"/>
        <w:jc w:val="center"/>
        <w:spacing w:line="400" w:lineRule="exact"/>
        <w:rPr>
          <w:rStyle w:val="1076"/>
          <w:rFonts w:ascii="黑体" w:eastAsia="黑体"/>
          <w:bCs/>
          <w:color w:val="000000"/>
          <w:sz w:val="28"/>
          <w:szCs w:val="28"/>
        </w:rPr>
        <w:outlineLvl w:val="1"/>
      </w:pPr>
      <w:r>
        <w:rPr>
          <w:rStyle w:val="1076"/>
          <w:rFonts w:hint="eastAsia" w:ascii="黑体" w:eastAsia="黑体"/>
          <w:bCs/>
          <w:color w:val="000000"/>
          <w:sz w:val="28"/>
          <w:szCs w:val="28"/>
        </w:rPr>
        <w:t xml:space="preserve">二、</w:t>
      </w:r>
      <w:r>
        <w:rPr>
          <w:rFonts w:hint="eastAsia" w:ascii="黑体" w:eastAsia="黑体"/>
          <w:bCs/>
          <w:color w:val="000000"/>
          <w:sz w:val="30"/>
          <w:szCs w:val="30"/>
        </w:rPr>
        <w:t xml:space="preserve">开标</w:t>
      </w:r>
      <w:r>
        <w:rPr>
          <w:rFonts w:hint="eastAsia" w:ascii="黑体" w:eastAsia="黑体"/>
          <w:bCs/>
          <w:color w:val="000000"/>
          <w:sz w:val="30"/>
          <w:szCs w:val="30"/>
        </w:rPr>
        <w:t xml:space="preserve">一览表</w:t>
      </w:r>
      <w:r>
        <w:rPr>
          <w:rStyle w:val="1076"/>
          <w:rFonts w:ascii="黑体" w:eastAsia="黑体"/>
          <w:bCs/>
          <w:color w:val="000000"/>
          <w:sz w:val="28"/>
          <w:szCs w:val="28"/>
        </w:rPr>
      </w:r>
      <w:r/>
    </w:p>
    <w:p>
      <w:pPr>
        <w:pStyle w:val="940"/>
        <w:jc w:val="center"/>
        <w:spacing w:line="400" w:lineRule="exact"/>
        <w:rPr>
          <w:rStyle w:val="1076"/>
          <w:rFonts w:ascii="黑体" w:eastAsia="黑体"/>
          <w:bCs/>
          <w:color w:val="000000"/>
          <w:sz w:val="28"/>
          <w:szCs w:val="28"/>
        </w:rPr>
        <w:outlineLvl w:val="1"/>
      </w:pPr>
      <w:r>
        <w:rPr>
          <w:rStyle w:val="1076"/>
          <w:rFonts w:ascii="黑体" w:eastAsia="黑体"/>
          <w:bCs/>
          <w:color w:val="000000"/>
          <w:sz w:val="28"/>
          <w:szCs w:val="28"/>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trHeight w:val="760"/>
        </w:trPr>
        <w:tc>
          <w:tcPr>
            <w:tcW w:w="2075" w:type="dxa"/>
            <w:vAlign w:val="center"/>
            <w:textDirection w:val="lrTb"/>
            <w:noWrap w:val="false"/>
          </w:tcPr>
          <w:p>
            <w:pPr>
              <w:pStyle w:val="940"/>
              <w:jc w:val="center"/>
              <w:spacing w:line="400" w:lineRule="exact"/>
              <w:widowControl/>
              <w:rPr>
                <w:rFonts w:ascii="宋体" w:hAnsi="宋体" w:cs="宋体"/>
                <w:color w:val="000000"/>
                <w:sz w:val="24"/>
              </w:rPr>
            </w:pPr>
            <w:r>
              <w:rPr>
                <w:rFonts w:hint="eastAsia" w:ascii="宋体" w:hAnsi="宋体" w:cs="宋体"/>
                <w:color w:val="000000"/>
                <w:sz w:val="24"/>
              </w:rPr>
              <w:t xml:space="preserve">项目编号</w:t>
            </w:r>
            <w:r>
              <w:rPr>
                <w:rFonts w:ascii="宋体" w:hAnsi="宋体" w:cs="宋体"/>
                <w:color w:val="000000"/>
                <w:sz w:val="24"/>
              </w:rPr>
            </w:r>
            <w:r/>
          </w:p>
        </w:tc>
        <w:tc>
          <w:tcPr>
            <w:tcW w:w="7224" w:type="dxa"/>
            <w:vAlign w:val="center"/>
            <w:textDirection w:val="lrTb"/>
            <w:noWrap w:val="false"/>
          </w:tcPr>
          <w:p>
            <w:pPr>
              <w:pStyle w:val="940"/>
              <w:jc w:val="center"/>
              <w:spacing w:line="400" w:lineRule="exact"/>
              <w:widowControl/>
              <w:rPr>
                <w:rFonts w:hint="eastAsia" w:ascii="宋体" w:hAnsi="宋体" w:cs="宋体"/>
                <w:color w:val="000000"/>
                <w:sz w:val="24"/>
              </w:rPr>
            </w:pPr>
            <w:r>
              <w:rPr>
                <w:rFonts w:ascii="Segoe UI" w:hAnsi="Segoe UI" w:cs="Segoe UI"/>
                <w:szCs w:val="21"/>
                <w:shd w:val="clear" w:color="auto" w:fill="ffffff"/>
              </w:rPr>
              <w:t xml:space="preserve">JSZC-320281-JYSC-D2026-0010</w:t>
            </w:r>
            <w:r>
              <w:rPr>
                <w:rFonts w:hint="eastAsia" w:ascii="宋体" w:hAnsi="宋体" w:cs="宋体"/>
                <w:color w:val="000000"/>
                <w:sz w:val="24"/>
              </w:rPr>
            </w:r>
            <w:r/>
          </w:p>
        </w:tc>
      </w:tr>
      <w:tr>
        <w:trPr>
          <w:trHeight w:val="1110"/>
        </w:trPr>
        <w:tc>
          <w:tcPr>
            <w:tcW w:w="2075" w:type="dxa"/>
            <w:vAlign w:val="center"/>
            <w:textDirection w:val="lrTb"/>
            <w:noWrap w:val="false"/>
          </w:tcPr>
          <w:p>
            <w:pPr>
              <w:pStyle w:val="940"/>
              <w:jc w:val="center"/>
              <w:spacing w:line="400" w:lineRule="exact"/>
              <w:widowControl/>
              <w:rPr>
                <w:rFonts w:ascii="宋体" w:hAnsi="宋体" w:cs="宋体"/>
                <w:color w:val="000000"/>
                <w:sz w:val="24"/>
              </w:rPr>
            </w:pPr>
            <w:r>
              <w:rPr>
                <w:rFonts w:hint="eastAsia" w:ascii="宋体" w:hAnsi="宋体" w:cs="宋体"/>
                <w:color w:val="000000"/>
                <w:sz w:val="24"/>
              </w:rPr>
              <w:t xml:space="preserve">项目名称</w:t>
            </w:r>
            <w:r>
              <w:rPr>
                <w:rFonts w:ascii="宋体" w:hAnsi="宋体" w:cs="宋体"/>
                <w:color w:val="000000"/>
                <w:sz w:val="24"/>
              </w:rPr>
            </w:r>
            <w:r/>
          </w:p>
        </w:tc>
        <w:tc>
          <w:tcPr>
            <w:tcW w:w="7224" w:type="dxa"/>
            <w:vAlign w:val="center"/>
            <w:textDirection w:val="lrTb"/>
            <w:noWrap w:val="false"/>
          </w:tcPr>
          <w:p>
            <w:pPr>
              <w:pStyle w:val="940"/>
              <w:jc w:val="center"/>
              <w:spacing w:line="400" w:lineRule="exact"/>
              <w:widowControl/>
              <w:rPr>
                <w:rFonts w:hint="eastAsia" w:ascii="宋体" w:hAnsi="宋体" w:cs="宋体"/>
                <w:color w:val="000000"/>
                <w:sz w:val="24"/>
              </w:rPr>
            </w:pPr>
            <w:r>
              <w:rPr>
                <w:rFonts w:hint="eastAsia" w:ascii="宋体" w:hAnsi="宋体" w:cs="宋体"/>
                <w:bCs/>
                <w:color w:val="000000"/>
                <w:sz w:val="24"/>
              </w:rPr>
              <w:t xml:space="preserve">江阴市公安局民警家庭医疗保险采购</w:t>
            </w:r>
            <w:r>
              <w:rPr>
                <w:rFonts w:hint="eastAsia" w:ascii="宋体" w:hAnsi="宋体" w:cs="宋体"/>
                <w:color w:val="000000"/>
                <w:sz w:val="24"/>
              </w:rPr>
            </w:r>
            <w:r/>
          </w:p>
        </w:tc>
      </w:tr>
      <w:tr>
        <w:trPr>
          <w:trHeight w:val="2118"/>
        </w:trPr>
        <w:tc>
          <w:tcPr>
            <w:tcW w:w="2075" w:type="dxa"/>
            <w:vAlign w:val="center"/>
            <w:textDirection w:val="lrTb"/>
            <w:noWrap w:val="false"/>
          </w:tcPr>
          <w:p>
            <w:pPr>
              <w:pStyle w:val="940"/>
              <w:jc w:val="center"/>
              <w:spacing w:line="400" w:lineRule="exact"/>
              <w:widowControl/>
              <w:rPr>
                <w:rFonts w:ascii="宋体" w:hAnsi="宋体" w:cs="宋体"/>
                <w:sz w:val="24"/>
              </w:rPr>
            </w:pPr>
            <w:r>
              <w:rPr>
                <w:rFonts w:hint="eastAsia" w:ascii="宋体" w:hAnsi="宋体" w:cs="宋体"/>
                <w:sz w:val="24"/>
              </w:rPr>
              <w:t xml:space="preserve">综合优惠率</w:t>
            </w:r>
            <w:r>
              <w:rPr>
                <w:rFonts w:ascii="宋体" w:hAnsi="宋体" w:cs="宋体"/>
                <w:sz w:val="24"/>
              </w:rPr>
            </w:r>
            <w:r/>
          </w:p>
          <w:p>
            <w:pPr>
              <w:pStyle w:val="940"/>
              <w:jc w:val="center"/>
              <w:spacing w:line="400" w:lineRule="exact"/>
              <w:widowControl/>
              <w:rPr>
                <w:rFonts w:ascii="宋体" w:hAnsi="宋体" w:cs="宋体"/>
                <w:color w:val="000000"/>
                <w:sz w:val="24"/>
              </w:rPr>
            </w:pPr>
            <w:r>
              <w:rPr>
                <w:rFonts w:hint="eastAsia" w:ascii="宋体" w:hAnsi="宋体" w:cs="宋体"/>
                <w:sz w:val="24"/>
              </w:rPr>
              <w:t xml:space="preserve">（单位：%）</w:t>
            </w:r>
            <w:r>
              <w:rPr>
                <w:rFonts w:ascii="宋体" w:hAnsi="宋体" w:cs="宋体"/>
                <w:color w:val="000000"/>
                <w:sz w:val="24"/>
              </w:rPr>
            </w:r>
            <w:r/>
          </w:p>
        </w:tc>
        <w:tc>
          <w:tcPr>
            <w:tcW w:w="7224" w:type="dxa"/>
            <w:vAlign w:val="center"/>
            <w:textDirection w:val="lrTb"/>
            <w:noWrap w:val="false"/>
          </w:tcPr>
          <w:p>
            <w:pPr>
              <w:pStyle w:val="940"/>
              <w:ind w:firstLine="480"/>
              <w:jc w:val="center"/>
              <w:spacing w:line="360" w:lineRule="auto"/>
              <w:widowControl/>
              <w:rPr>
                <w:rStyle w:val="1076"/>
                <w:rFonts w:ascii="宋体" w:hAnsi="宋体" w:cs="宋体"/>
                <w:color w:val="000000"/>
              </w:rPr>
            </w:pPr>
            <w:r>
              <w:rPr>
                <w:rFonts w:hint="eastAsia" w:ascii="宋体" w:hAnsi="宋体" w:cs="宋体"/>
                <w:sz w:val="24"/>
              </w:rPr>
              <w:t xml:space="preserve">以“标书制作客户端一一基本目录一一开标一览表”中填写的金额为准。</w:t>
            </w:r>
            <w:r>
              <w:rPr>
                <w:rStyle w:val="1076"/>
                <w:rFonts w:ascii="宋体" w:hAnsi="宋体" w:cs="宋体"/>
                <w:color w:val="000000"/>
              </w:rPr>
            </w:r>
            <w:r/>
          </w:p>
        </w:tc>
      </w:tr>
    </w:tbl>
    <w:p>
      <w:pPr>
        <w:pStyle w:val="940"/>
        <w:jc w:val="left"/>
        <w:spacing w:line="400" w:lineRule="exact"/>
        <w:rPr>
          <w:rStyle w:val="1076"/>
          <w:rFonts w:ascii="黑体" w:eastAsia="黑体"/>
          <w:bCs/>
          <w:sz w:val="28"/>
          <w:szCs w:val="28"/>
        </w:rPr>
        <w:outlineLvl w:val="1"/>
      </w:pPr>
      <w:r>
        <w:rPr>
          <w:rFonts w:hint="eastAsia" w:ascii="宋体" w:hAnsi="宋体"/>
          <w:b/>
          <w:sz w:val="24"/>
        </w:rPr>
        <w:t xml:space="preserve">注:此表格无需填报具体内容，签章上传即可。</w:t>
      </w:r>
      <w:r>
        <w:rPr>
          <w:rStyle w:val="1076"/>
          <w:rFonts w:ascii="黑体" w:eastAsia="黑体"/>
          <w:bCs/>
          <w:sz w:val="28"/>
          <w:szCs w:val="28"/>
        </w:rPr>
      </w:r>
      <w:r/>
    </w:p>
    <w:p>
      <w:pPr>
        <w:pStyle w:val="940"/>
        <w:ind w:firstLine="5160"/>
        <w:spacing w:line="400" w:lineRule="exact"/>
        <w:rPr>
          <w:rFonts w:ascii="宋体" w:hAnsi="宋体" w:eastAsia="楷体_GB2312"/>
          <w:bCs/>
          <w:color w:val="000000"/>
          <w:sz w:val="24"/>
        </w:rPr>
      </w:pPr>
      <w:r>
        <w:rPr>
          <w:rFonts w:ascii="宋体" w:hAnsi="宋体" w:eastAsia="楷体_GB2312"/>
          <w:bCs/>
          <w:color w:val="000000"/>
          <w:sz w:val="24"/>
        </w:rPr>
      </w:r>
      <w:r/>
    </w:p>
    <w:p>
      <w:pPr>
        <w:pStyle w:val="940"/>
        <w:ind w:firstLine="5160"/>
        <w:spacing w:line="400" w:lineRule="exact"/>
        <w:rPr>
          <w:rFonts w:ascii="宋体" w:hAnsi="宋体" w:eastAsia="楷体_GB2312"/>
          <w:bCs/>
          <w:color w:val="000000"/>
          <w:sz w:val="24"/>
        </w:rPr>
      </w:pPr>
      <w:r>
        <w:rPr>
          <w:rFonts w:ascii="宋体" w:hAnsi="宋体" w:eastAsia="楷体_GB2312"/>
          <w:bCs/>
          <w:color w:val="000000"/>
          <w:sz w:val="24"/>
        </w:rPr>
      </w:r>
      <w:r/>
    </w:p>
    <w:p>
      <w:pPr>
        <w:pStyle w:val="940"/>
        <w:ind w:firstLine="1200"/>
        <w:spacing w:line="480" w:lineRule="auto"/>
        <w:rPr>
          <w:rFonts w:hint="eastAsia" w:ascii="宋体" w:hAnsi="宋体"/>
          <w:bCs/>
          <w:color w:val="000000"/>
          <w:sz w:val="24"/>
        </w:rPr>
      </w:pPr>
      <w:r>
        <w:rPr>
          <w:rFonts w:hint="eastAsia" w:ascii="宋体" w:hAnsi="宋体"/>
          <w:bCs/>
          <w:color w:val="000000"/>
          <w:sz w:val="24"/>
        </w:rPr>
        <w:t xml:space="preserve">供应商（</w:t>
      </w:r>
      <w:r>
        <w:rPr>
          <w:rFonts w:hint="eastAsia" w:cs="宋体"/>
          <w:sz w:val="24"/>
        </w:rPr>
        <w:t xml:space="preserve">电子签章</w:t>
      </w:r>
      <w:r>
        <w:rPr>
          <w:rFonts w:hint="eastAsia" w:ascii="宋体" w:hAnsi="宋体"/>
          <w:bCs/>
          <w:color w:val="000000"/>
          <w:sz w:val="24"/>
        </w:rPr>
        <w:t xml:space="preserve">）：</w:t>
      </w:r>
      <w:r/>
    </w:p>
    <w:p>
      <w:pPr>
        <w:pStyle w:val="940"/>
        <w:ind w:firstLine="1200"/>
        <w:spacing w:line="480" w:lineRule="auto"/>
        <w:rPr>
          <w:rFonts w:ascii="宋体" w:hAnsi="宋体"/>
          <w:bCs/>
          <w:color w:val="000000"/>
          <w:sz w:val="24"/>
        </w:rPr>
      </w:pPr>
      <w:r>
        <w:rPr>
          <w:rFonts w:hint="eastAsia" w:ascii="宋体" w:hAnsi="宋体"/>
          <w:bCs/>
          <w:color w:val="000000"/>
          <w:sz w:val="24"/>
        </w:rPr>
        <w:t xml:space="preserve">日期：     年    月    日</w:t>
      </w:r>
      <w:r>
        <w:rPr>
          <w:rFonts w:ascii="宋体" w:hAnsi="宋体"/>
          <w:bCs/>
          <w:color w:val="000000"/>
          <w:sz w:val="24"/>
        </w:rPr>
      </w:r>
      <w:r/>
    </w:p>
    <w:p>
      <w:pPr>
        <w:pStyle w:val="940"/>
        <w:jc w:val="center"/>
        <w:spacing w:line="400" w:lineRule="exact"/>
        <w:rPr>
          <w:rFonts w:hint="eastAsia" w:ascii="黑体" w:hAnsi="宋体" w:eastAsia="黑体"/>
          <w:bCs/>
          <w:color w:val="000000"/>
          <w:sz w:val="28"/>
          <w:szCs w:val="28"/>
        </w:rPr>
        <w:outlineLvl w:val="1"/>
      </w:pPr>
      <w:r/>
      <w:bookmarkEnd w:id="17"/>
      <w:r/>
      <w:bookmarkEnd w:id="18"/>
      <w:r/>
      <w:bookmarkEnd w:id="19"/>
      <w:r/>
      <w:bookmarkStart w:id="20" w:name="_Toc222799679"/>
      <w:r/>
      <w:bookmarkStart w:id="21" w:name="_Toc158691787"/>
      <w:r>
        <w:rPr>
          <w:rFonts w:hint="eastAsia" w:ascii="黑体" w:hAnsi="宋体" w:eastAsia="黑体"/>
          <w:bCs/>
          <w:color w:val="000000"/>
          <w:sz w:val="28"/>
          <w:szCs w:val="28"/>
        </w:rPr>
      </w:r>
      <w:r/>
    </w:p>
    <w:p>
      <w:pPr>
        <w:pStyle w:val="940"/>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940"/>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940"/>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940"/>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940"/>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940"/>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940"/>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940"/>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940"/>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940"/>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940"/>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940"/>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940"/>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940"/>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940"/>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940"/>
        <w:jc w:val="center"/>
        <w:spacing w:line="360" w:lineRule="exact"/>
        <w:rPr>
          <w:rFonts w:ascii="黑体" w:eastAsia="黑体"/>
          <w:sz w:val="28"/>
          <w:szCs w:val="28"/>
        </w:rPr>
      </w:pPr>
      <w:r>
        <w:rPr>
          <w:rFonts w:ascii="黑体" w:eastAsia="黑体"/>
          <w:sz w:val="28"/>
          <w:szCs w:val="28"/>
        </w:rPr>
      </w:r>
      <w:r/>
    </w:p>
    <w:p>
      <w:pPr>
        <w:pStyle w:val="940"/>
        <w:jc w:val="center"/>
        <w:spacing w:line="360" w:lineRule="exact"/>
        <w:rPr>
          <w:rFonts w:ascii="黑体" w:eastAsia="黑体"/>
          <w:sz w:val="28"/>
          <w:szCs w:val="28"/>
        </w:rPr>
      </w:pPr>
      <w:r>
        <w:rPr>
          <w:rFonts w:hint="eastAsia" w:ascii="黑体" w:eastAsia="黑体"/>
          <w:sz w:val="28"/>
          <w:szCs w:val="28"/>
        </w:rPr>
        <w:t xml:space="preserve">三</w:t>
      </w:r>
      <w:r>
        <w:rPr>
          <w:rFonts w:hint="eastAsia" w:ascii="黑体" w:eastAsia="黑体"/>
          <w:sz w:val="28"/>
          <w:szCs w:val="28"/>
        </w:rPr>
        <w:t xml:space="preserve">、商务、技术要求响应及偏离表</w:t>
      </w:r>
      <w:r>
        <w:rPr>
          <w:rFonts w:ascii="黑体" w:eastAsia="黑体"/>
          <w:sz w:val="28"/>
          <w:szCs w:val="28"/>
        </w:rPr>
      </w:r>
      <w:r/>
    </w:p>
    <w:p>
      <w:pPr>
        <w:pStyle w:val="940"/>
        <w:jc w:val="center"/>
        <w:spacing w:line="360" w:lineRule="exact"/>
        <w:rPr>
          <w:rFonts w:ascii="宋体" w:hAnsi="宋体"/>
          <w:b/>
          <w:sz w:val="28"/>
          <w:szCs w:val="28"/>
        </w:rPr>
      </w:pPr>
      <w:r>
        <w:rPr>
          <w:rFonts w:ascii="宋体" w:hAnsi="宋体"/>
          <w:b/>
          <w:sz w:val="28"/>
          <w:szCs w:val="28"/>
        </w:rPr>
      </w:r>
      <w:r/>
    </w:p>
    <w:p>
      <w:pPr>
        <w:pStyle w:val="940"/>
        <w:jc w:val="center"/>
        <w:spacing w:line="360" w:lineRule="exact"/>
        <w:rPr>
          <w:rFonts w:ascii="宋体" w:hAnsi="宋体"/>
          <w:b/>
          <w:sz w:val="28"/>
          <w:szCs w:val="28"/>
        </w:rPr>
      </w:pPr>
      <w:r>
        <w:rPr>
          <w:rFonts w:hint="eastAsia" w:ascii="宋体" w:hAnsi="宋体"/>
          <w:b/>
          <w:sz w:val="28"/>
          <w:szCs w:val="28"/>
        </w:rPr>
        <w:t xml:space="preserve">（一）商务要求响应及偏离表</w:t>
      </w:r>
      <w:r>
        <w:rPr>
          <w:rFonts w:ascii="宋体" w:hAnsi="宋体"/>
          <w:b/>
          <w:sz w:val="28"/>
          <w:szCs w:val="28"/>
        </w:rPr>
      </w:r>
      <w:r/>
    </w:p>
    <w:tbl>
      <w:tblPr>
        <w:tblW w:w="9072"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940"/>
              <w:jc w:val="center"/>
              <w:spacing w:line="360" w:lineRule="exact"/>
              <w:rPr>
                <w:rFonts w:ascii="宋体" w:hAnsi="宋体"/>
                <w:sz w:val="24"/>
              </w:rPr>
            </w:pPr>
            <w:r>
              <w:rPr>
                <w:rFonts w:hint="eastAsia" w:ascii="宋体" w:hAnsi="宋体"/>
                <w:sz w:val="24"/>
              </w:rPr>
              <w:t xml:space="preserve">序号</w:t>
            </w:r>
            <w:r>
              <w:rPr>
                <w:rFonts w:ascii="宋体" w:hAnsi="宋体"/>
                <w:sz w:val="24"/>
              </w:rPr>
            </w:r>
            <w:r/>
          </w:p>
        </w:tc>
        <w:tc>
          <w:tcPr>
            <w:tcW w:w="2415" w:type="dxa"/>
            <w:vAlign w:val="center"/>
            <w:textDirection w:val="lrTb"/>
            <w:noWrap w:val="false"/>
          </w:tcPr>
          <w:p>
            <w:pPr>
              <w:pStyle w:val="940"/>
              <w:jc w:val="center"/>
              <w:spacing w:line="360" w:lineRule="exact"/>
              <w:rPr>
                <w:rFonts w:ascii="宋体" w:hAnsi="宋体"/>
                <w:sz w:val="24"/>
              </w:rPr>
            </w:pPr>
            <w:r>
              <w:rPr>
                <w:rFonts w:hint="eastAsia" w:ascii="宋体" w:hAnsi="宋体"/>
                <w:sz w:val="24"/>
              </w:rPr>
              <w:t xml:space="preserve">采购</w:t>
            </w:r>
            <w:r>
              <w:rPr>
                <w:rFonts w:hint="eastAsia" w:ascii="宋体" w:hAnsi="宋体"/>
                <w:sz w:val="24"/>
              </w:rPr>
              <w:t xml:space="preserve">文件</w:t>
            </w:r>
            <w:r>
              <w:rPr>
                <w:rFonts w:ascii="宋体" w:hAnsi="宋体"/>
                <w:sz w:val="24"/>
              </w:rPr>
            </w:r>
            <w:r/>
          </w:p>
          <w:p>
            <w:pPr>
              <w:pStyle w:val="940"/>
              <w:jc w:val="center"/>
              <w:spacing w:line="360" w:lineRule="exact"/>
              <w:rPr>
                <w:rFonts w:ascii="宋体" w:hAnsi="宋体"/>
                <w:sz w:val="24"/>
              </w:rPr>
            </w:pPr>
            <w:r>
              <w:rPr>
                <w:rFonts w:hint="eastAsia" w:ascii="宋体" w:hAnsi="宋体"/>
                <w:sz w:val="24"/>
              </w:rPr>
              <w:t xml:space="preserve">商务要求</w:t>
            </w:r>
            <w:r>
              <w:rPr>
                <w:rFonts w:ascii="宋体" w:hAnsi="宋体"/>
                <w:sz w:val="24"/>
              </w:rPr>
            </w:r>
            <w:r/>
          </w:p>
        </w:tc>
        <w:tc>
          <w:tcPr>
            <w:tcW w:w="2308" w:type="dxa"/>
            <w:vAlign w:val="center"/>
            <w:textDirection w:val="lrTb"/>
            <w:noWrap w:val="false"/>
          </w:tcPr>
          <w:p>
            <w:pPr>
              <w:pStyle w:val="940"/>
              <w:jc w:val="center"/>
              <w:spacing w:line="360" w:lineRule="exact"/>
              <w:rPr>
                <w:rFonts w:ascii="宋体" w:hAnsi="宋体"/>
                <w:sz w:val="24"/>
              </w:rPr>
            </w:pPr>
            <w:r>
              <w:rPr>
                <w:rFonts w:hint="eastAsia" w:ascii="宋体" w:hAnsi="宋体"/>
                <w:sz w:val="24"/>
              </w:rPr>
              <w:t xml:space="preserve">采购</w:t>
            </w:r>
            <w:r>
              <w:rPr>
                <w:rFonts w:hint="eastAsia" w:ascii="宋体" w:hAnsi="宋体"/>
                <w:sz w:val="24"/>
              </w:rPr>
              <w:t xml:space="preserve">文件</w:t>
            </w:r>
            <w:r>
              <w:rPr>
                <w:rFonts w:ascii="宋体" w:hAnsi="宋体"/>
                <w:sz w:val="24"/>
              </w:rPr>
            </w:r>
            <w:r/>
          </w:p>
          <w:p>
            <w:pPr>
              <w:pStyle w:val="940"/>
              <w:jc w:val="center"/>
              <w:spacing w:line="360" w:lineRule="exact"/>
              <w:rPr>
                <w:rFonts w:ascii="宋体" w:hAnsi="宋体"/>
                <w:sz w:val="24"/>
              </w:rPr>
            </w:pPr>
            <w:r>
              <w:rPr>
                <w:rFonts w:hint="eastAsia" w:ascii="宋体" w:hAnsi="宋体"/>
                <w:sz w:val="24"/>
              </w:rPr>
              <w:t xml:space="preserve">商务规范描述</w:t>
            </w:r>
            <w:r>
              <w:rPr>
                <w:rFonts w:ascii="宋体" w:hAnsi="宋体"/>
                <w:sz w:val="24"/>
              </w:rPr>
            </w:r>
            <w:r/>
          </w:p>
        </w:tc>
        <w:tc>
          <w:tcPr>
            <w:tcW w:w="1713" w:type="dxa"/>
            <w:vAlign w:val="center"/>
            <w:textDirection w:val="lrTb"/>
            <w:noWrap w:val="false"/>
          </w:tcPr>
          <w:p>
            <w:pPr>
              <w:pStyle w:val="940"/>
              <w:jc w:val="center"/>
              <w:spacing w:line="360" w:lineRule="exact"/>
              <w:rPr>
                <w:rFonts w:ascii="宋体" w:hAnsi="宋体"/>
                <w:sz w:val="24"/>
              </w:rPr>
            </w:pPr>
            <w:r>
              <w:rPr>
                <w:rFonts w:hint="eastAsia" w:ascii="宋体" w:hAnsi="宋体"/>
                <w:sz w:val="24"/>
              </w:rPr>
              <w:t xml:space="preserve">有无偏离</w:t>
            </w:r>
            <w:r>
              <w:rPr>
                <w:rFonts w:ascii="宋体" w:hAnsi="宋体"/>
                <w:sz w:val="24"/>
              </w:rPr>
            </w:r>
            <w:r/>
          </w:p>
        </w:tc>
        <w:tc>
          <w:tcPr>
            <w:tcW w:w="1911" w:type="dxa"/>
            <w:vAlign w:val="center"/>
            <w:textDirection w:val="lrTb"/>
            <w:noWrap w:val="false"/>
          </w:tcPr>
          <w:p>
            <w:pPr>
              <w:pStyle w:val="940"/>
              <w:jc w:val="center"/>
              <w:spacing w:line="360" w:lineRule="exact"/>
              <w:rPr>
                <w:rFonts w:ascii="宋体" w:hAnsi="宋体"/>
                <w:sz w:val="24"/>
              </w:rPr>
            </w:pPr>
            <w:r>
              <w:rPr>
                <w:rFonts w:hint="eastAsia" w:ascii="宋体" w:hAnsi="宋体"/>
                <w:sz w:val="24"/>
              </w:rPr>
              <w:t xml:space="preserve">偏离内容及原因</w:t>
            </w:r>
            <w:r>
              <w:rPr>
                <w:rFonts w:ascii="宋体" w:hAnsi="宋体"/>
                <w:sz w:val="24"/>
              </w:rPr>
            </w:r>
            <w:r/>
          </w:p>
        </w:tc>
      </w:tr>
      <w:tr>
        <w:trPr>
          <w:trHeight w:val="454"/>
        </w:trPr>
        <w:tc>
          <w:tcPr>
            <w:tcW w:w="725" w:type="dxa"/>
            <w:vAlign w:val="center"/>
            <w:textDirection w:val="lrTb"/>
            <w:noWrap w:val="false"/>
          </w:tcPr>
          <w:p>
            <w:pPr>
              <w:pStyle w:val="940"/>
              <w:jc w:val="center"/>
              <w:spacing w:line="360" w:lineRule="exact"/>
              <w:rPr>
                <w:rFonts w:ascii="宋体" w:hAnsi="宋体"/>
                <w:sz w:val="24"/>
              </w:rPr>
            </w:pPr>
            <w:r>
              <w:rPr>
                <w:rFonts w:hint="eastAsia" w:ascii="宋体" w:hAnsi="宋体"/>
                <w:sz w:val="24"/>
              </w:rPr>
              <w:t xml:space="preserve">1</w:t>
            </w:r>
            <w:r>
              <w:rPr>
                <w:rFonts w:ascii="宋体" w:hAnsi="宋体"/>
                <w:sz w:val="24"/>
              </w:rPr>
            </w:r>
            <w:r/>
          </w:p>
        </w:tc>
        <w:tc>
          <w:tcPr>
            <w:tcW w:w="2415"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940"/>
              <w:jc w:val="center"/>
              <w:spacing w:line="360" w:lineRule="exact"/>
              <w:rPr>
                <w:rFonts w:ascii="宋体" w:hAnsi="宋体"/>
                <w:sz w:val="24"/>
              </w:rPr>
            </w:pPr>
            <w:r>
              <w:rPr>
                <w:rFonts w:hint="eastAsia" w:ascii="宋体" w:hAnsi="宋体"/>
                <w:sz w:val="24"/>
              </w:rPr>
              <w:t xml:space="preserve">2</w:t>
            </w:r>
            <w:r>
              <w:rPr>
                <w:rFonts w:ascii="宋体" w:hAnsi="宋体"/>
                <w:sz w:val="24"/>
              </w:rPr>
            </w:r>
            <w:r/>
          </w:p>
        </w:tc>
        <w:tc>
          <w:tcPr>
            <w:tcW w:w="2415"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940"/>
              <w:jc w:val="center"/>
              <w:spacing w:line="360" w:lineRule="exact"/>
              <w:rPr>
                <w:rFonts w:ascii="宋体" w:hAnsi="宋体"/>
                <w:sz w:val="24"/>
              </w:rPr>
            </w:pPr>
            <w:r>
              <w:rPr>
                <w:rFonts w:hint="eastAsia" w:ascii="宋体" w:hAnsi="宋体"/>
                <w:sz w:val="24"/>
              </w:rPr>
              <w:t xml:space="preserve">3</w:t>
            </w:r>
            <w:r>
              <w:rPr>
                <w:rFonts w:ascii="宋体" w:hAnsi="宋体"/>
                <w:sz w:val="24"/>
              </w:rPr>
            </w:r>
            <w:r/>
          </w:p>
        </w:tc>
        <w:tc>
          <w:tcPr>
            <w:tcW w:w="2415"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940"/>
              <w:jc w:val="center"/>
              <w:spacing w:line="360" w:lineRule="exact"/>
              <w:rPr>
                <w:rFonts w:ascii="宋体" w:hAnsi="宋体"/>
                <w:sz w:val="24"/>
              </w:rPr>
            </w:pPr>
            <w:r>
              <w:rPr>
                <w:rFonts w:hint="eastAsia" w:ascii="宋体" w:hAnsi="宋体"/>
                <w:sz w:val="24"/>
              </w:rPr>
              <w:t xml:space="preserve">……</w:t>
            </w:r>
            <w:r>
              <w:rPr>
                <w:rFonts w:ascii="宋体" w:hAnsi="宋体"/>
                <w:sz w:val="24"/>
              </w:rPr>
            </w:r>
            <w:r/>
          </w:p>
        </w:tc>
        <w:tc>
          <w:tcPr>
            <w:tcW w:w="2415"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2415"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r>
    </w:tbl>
    <w:p>
      <w:pPr>
        <w:pStyle w:val="940"/>
        <w:jc w:val="center"/>
        <w:spacing w:line="360" w:lineRule="exact"/>
        <w:rPr>
          <w:rFonts w:ascii="宋体" w:hAnsi="宋体"/>
          <w:b/>
          <w:sz w:val="28"/>
          <w:szCs w:val="28"/>
        </w:rPr>
      </w:pPr>
      <w:r>
        <w:rPr>
          <w:rFonts w:hint="eastAsia" w:ascii="宋体" w:hAnsi="宋体"/>
          <w:b/>
          <w:sz w:val="28"/>
          <w:szCs w:val="28"/>
        </w:rPr>
        <w:t xml:space="preserve">（二）技术要求响应及偏离表</w:t>
      </w:r>
      <w:r>
        <w:rPr>
          <w:rFonts w:ascii="宋体" w:hAnsi="宋体"/>
          <w:b/>
          <w:sz w:val="28"/>
          <w:szCs w:val="28"/>
        </w:rPr>
      </w:r>
      <w:r/>
    </w:p>
    <w:tbl>
      <w:tblPr>
        <w:tblW w:w="9072"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940"/>
              <w:jc w:val="center"/>
              <w:spacing w:line="360" w:lineRule="exact"/>
              <w:rPr>
                <w:rFonts w:ascii="宋体" w:hAnsi="宋体"/>
                <w:sz w:val="24"/>
              </w:rPr>
            </w:pPr>
            <w:r>
              <w:rPr>
                <w:rFonts w:hint="eastAsia" w:ascii="宋体" w:hAnsi="宋体"/>
                <w:sz w:val="24"/>
              </w:rPr>
              <w:t xml:space="preserve">序号</w:t>
            </w:r>
            <w:r>
              <w:rPr>
                <w:rFonts w:ascii="宋体" w:hAnsi="宋体"/>
                <w:sz w:val="24"/>
              </w:rPr>
            </w:r>
            <w:r/>
          </w:p>
        </w:tc>
        <w:tc>
          <w:tcPr>
            <w:tcW w:w="2415" w:type="dxa"/>
            <w:vAlign w:val="center"/>
            <w:textDirection w:val="lrTb"/>
            <w:noWrap w:val="false"/>
          </w:tcPr>
          <w:p>
            <w:pPr>
              <w:pStyle w:val="940"/>
              <w:jc w:val="center"/>
              <w:spacing w:line="360" w:lineRule="exact"/>
              <w:rPr>
                <w:rFonts w:ascii="宋体" w:hAnsi="宋体"/>
                <w:sz w:val="24"/>
              </w:rPr>
            </w:pPr>
            <w:r>
              <w:rPr>
                <w:rFonts w:hint="eastAsia" w:ascii="宋体" w:hAnsi="宋体"/>
                <w:sz w:val="24"/>
              </w:rPr>
              <w:t xml:space="preserve">采购</w:t>
            </w:r>
            <w:r>
              <w:rPr>
                <w:rFonts w:hint="eastAsia" w:ascii="宋体" w:hAnsi="宋体"/>
                <w:sz w:val="24"/>
              </w:rPr>
              <w:t xml:space="preserve">文件</w:t>
            </w:r>
            <w:r>
              <w:rPr>
                <w:rFonts w:ascii="宋体" w:hAnsi="宋体"/>
                <w:sz w:val="24"/>
              </w:rPr>
            </w:r>
            <w:r/>
          </w:p>
          <w:p>
            <w:pPr>
              <w:pStyle w:val="940"/>
              <w:jc w:val="center"/>
              <w:spacing w:line="360" w:lineRule="exact"/>
              <w:rPr>
                <w:rFonts w:ascii="宋体" w:hAnsi="宋体"/>
                <w:sz w:val="24"/>
              </w:rPr>
            </w:pPr>
            <w:r>
              <w:rPr>
                <w:rFonts w:hint="eastAsia" w:ascii="宋体" w:hAnsi="宋体"/>
                <w:sz w:val="24"/>
              </w:rPr>
              <w:t xml:space="preserve">技术要求</w:t>
            </w:r>
            <w:r>
              <w:rPr>
                <w:rFonts w:ascii="宋体" w:hAnsi="宋体"/>
                <w:sz w:val="24"/>
              </w:rPr>
            </w:r>
            <w:r/>
          </w:p>
        </w:tc>
        <w:tc>
          <w:tcPr>
            <w:tcW w:w="2308" w:type="dxa"/>
            <w:vAlign w:val="center"/>
            <w:textDirection w:val="lrTb"/>
            <w:noWrap w:val="false"/>
          </w:tcPr>
          <w:p>
            <w:pPr>
              <w:pStyle w:val="940"/>
              <w:jc w:val="center"/>
              <w:spacing w:line="360" w:lineRule="exact"/>
              <w:rPr>
                <w:rFonts w:ascii="宋体" w:hAnsi="宋体"/>
                <w:sz w:val="24"/>
              </w:rPr>
            </w:pPr>
            <w:r>
              <w:rPr>
                <w:rFonts w:hint="eastAsia" w:ascii="宋体" w:hAnsi="宋体"/>
                <w:sz w:val="24"/>
              </w:rPr>
              <w:t xml:space="preserve">采购</w:t>
            </w:r>
            <w:r>
              <w:rPr>
                <w:rFonts w:hint="eastAsia" w:ascii="宋体" w:hAnsi="宋体"/>
                <w:sz w:val="24"/>
              </w:rPr>
              <w:t xml:space="preserve">文件</w:t>
            </w:r>
            <w:r>
              <w:rPr>
                <w:rFonts w:ascii="宋体" w:hAnsi="宋体"/>
                <w:sz w:val="24"/>
              </w:rPr>
            </w:r>
            <w:r/>
          </w:p>
          <w:p>
            <w:pPr>
              <w:pStyle w:val="940"/>
              <w:jc w:val="center"/>
              <w:spacing w:line="360" w:lineRule="exact"/>
              <w:rPr>
                <w:rFonts w:ascii="宋体" w:hAnsi="宋体"/>
                <w:sz w:val="24"/>
              </w:rPr>
            </w:pPr>
            <w:r>
              <w:rPr>
                <w:rFonts w:hint="eastAsia" w:ascii="宋体" w:hAnsi="宋体"/>
                <w:sz w:val="24"/>
              </w:rPr>
              <w:t xml:space="preserve">技术规范描述</w:t>
            </w:r>
            <w:r>
              <w:rPr>
                <w:rFonts w:ascii="宋体" w:hAnsi="宋体"/>
                <w:sz w:val="24"/>
              </w:rPr>
            </w:r>
            <w:r/>
          </w:p>
        </w:tc>
        <w:tc>
          <w:tcPr>
            <w:tcW w:w="1713" w:type="dxa"/>
            <w:vAlign w:val="center"/>
            <w:textDirection w:val="lrTb"/>
            <w:noWrap w:val="false"/>
          </w:tcPr>
          <w:p>
            <w:pPr>
              <w:pStyle w:val="940"/>
              <w:jc w:val="center"/>
              <w:spacing w:line="360" w:lineRule="exact"/>
              <w:rPr>
                <w:rFonts w:ascii="宋体" w:hAnsi="宋体"/>
                <w:sz w:val="24"/>
              </w:rPr>
            </w:pPr>
            <w:r>
              <w:rPr>
                <w:rFonts w:hint="eastAsia" w:ascii="宋体" w:hAnsi="宋体"/>
                <w:sz w:val="24"/>
              </w:rPr>
              <w:t xml:space="preserve">有无偏离</w:t>
            </w:r>
            <w:r>
              <w:rPr>
                <w:rFonts w:ascii="宋体" w:hAnsi="宋体"/>
                <w:sz w:val="24"/>
              </w:rPr>
            </w:r>
            <w:r/>
          </w:p>
        </w:tc>
        <w:tc>
          <w:tcPr>
            <w:tcW w:w="1911" w:type="dxa"/>
            <w:vAlign w:val="center"/>
            <w:textDirection w:val="lrTb"/>
            <w:noWrap w:val="false"/>
          </w:tcPr>
          <w:p>
            <w:pPr>
              <w:pStyle w:val="940"/>
              <w:jc w:val="center"/>
              <w:spacing w:line="360" w:lineRule="exact"/>
              <w:rPr>
                <w:rFonts w:ascii="宋体" w:hAnsi="宋体"/>
                <w:sz w:val="24"/>
              </w:rPr>
            </w:pPr>
            <w:r>
              <w:rPr>
                <w:rFonts w:hint="eastAsia" w:ascii="宋体" w:hAnsi="宋体"/>
                <w:sz w:val="24"/>
              </w:rPr>
              <w:t xml:space="preserve">偏离内容及原因</w:t>
            </w:r>
            <w:r>
              <w:rPr>
                <w:rFonts w:ascii="宋体" w:hAnsi="宋体"/>
                <w:sz w:val="24"/>
              </w:rPr>
            </w:r>
            <w:r/>
          </w:p>
        </w:tc>
      </w:tr>
      <w:tr>
        <w:trPr>
          <w:trHeight w:val="454"/>
        </w:trPr>
        <w:tc>
          <w:tcPr>
            <w:tcW w:w="725" w:type="dxa"/>
            <w:vAlign w:val="center"/>
            <w:textDirection w:val="lrTb"/>
            <w:noWrap w:val="false"/>
          </w:tcPr>
          <w:p>
            <w:pPr>
              <w:pStyle w:val="940"/>
              <w:jc w:val="center"/>
              <w:spacing w:line="360" w:lineRule="exact"/>
              <w:rPr>
                <w:rFonts w:ascii="宋体" w:hAnsi="宋体"/>
                <w:sz w:val="24"/>
              </w:rPr>
            </w:pPr>
            <w:r>
              <w:rPr>
                <w:rFonts w:hint="eastAsia" w:ascii="宋体" w:hAnsi="宋体"/>
                <w:sz w:val="24"/>
              </w:rPr>
              <w:t xml:space="preserve">1</w:t>
            </w:r>
            <w:r>
              <w:rPr>
                <w:rFonts w:ascii="宋体" w:hAnsi="宋体"/>
                <w:sz w:val="24"/>
              </w:rPr>
            </w:r>
            <w:r/>
          </w:p>
        </w:tc>
        <w:tc>
          <w:tcPr>
            <w:tcW w:w="2415"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940"/>
              <w:jc w:val="center"/>
              <w:spacing w:line="360" w:lineRule="exact"/>
              <w:rPr>
                <w:rFonts w:ascii="宋体" w:hAnsi="宋体"/>
                <w:sz w:val="24"/>
              </w:rPr>
            </w:pPr>
            <w:r>
              <w:rPr>
                <w:rFonts w:hint="eastAsia" w:ascii="宋体" w:hAnsi="宋体"/>
                <w:sz w:val="24"/>
              </w:rPr>
              <w:t xml:space="preserve">2</w:t>
            </w:r>
            <w:r>
              <w:rPr>
                <w:rFonts w:ascii="宋体" w:hAnsi="宋体"/>
                <w:sz w:val="24"/>
              </w:rPr>
            </w:r>
            <w:r/>
          </w:p>
        </w:tc>
        <w:tc>
          <w:tcPr>
            <w:tcW w:w="2415"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940"/>
              <w:jc w:val="center"/>
              <w:spacing w:line="360" w:lineRule="exact"/>
              <w:rPr>
                <w:rFonts w:ascii="宋体" w:hAnsi="宋体"/>
                <w:sz w:val="24"/>
              </w:rPr>
            </w:pPr>
            <w:r>
              <w:rPr>
                <w:rFonts w:hint="eastAsia" w:ascii="宋体" w:hAnsi="宋体"/>
                <w:sz w:val="24"/>
              </w:rPr>
              <w:t xml:space="preserve">3</w:t>
            </w:r>
            <w:r>
              <w:rPr>
                <w:rFonts w:ascii="宋体" w:hAnsi="宋体"/>
                <w:sz w:val="24"/>
              </w:rPr>
            </w:r>
            <w:r/>
          </w:p>
        </w:tc>
        <w:tc>
          <w:tcPr>
            <w:tcW w:w="2415"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940"/>
              <w:jc w:val="center"/>
              <w:spacing w:line="360" w:lineRule="exact"/>
              <w:rPr>
                <w:rFonts w:ascii="宋体" w:hAnsi="宋体"/>
                <w:sz w:val="24"/>
              </w:rPr>
            </w:pPr>
            <w:r>
              <w:rPr>
                <w:rFonts w:hint="eastAsia" w:ascii="宋体" w:hAnsi="宋体"/>
                <w:sz w:val="24"/>
              </w:rPr>
              <w:t xml:space="preserve">……</w:t>
            </w:r>
            <w:r>
              <w:rPr>
                <w:rFonts w:ascii="宋体" w:hAnsi="宋体"/>
                <w:sz w:val="24"/>
              </w:rPr>
            </w:r>
            <w:r/>
          </w:p>
        </w:tc>
        <w:tc>
          <w:tcPr>
            <w:tcW w:w="2415"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2415"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940"/>
              <w:jc w:val="center"/>
              <w:spacing w:line="360" w:lineRule="exact"/>
              <w:rPr>
                <w:rFonts w:ascii="宋体" w:hAnsi="宋体"/>
                <w:sz w:val="24"/>
              </w:rPr>
            </w:pPr>
            <w:r>
              <w:rPr>
                <w:rFonts w:ascii="宋体" w:hAnsi="宋体"/>
                <w:sz w:val="24"/>
              </w:rPr>
            </w:r>
            <w:r/>
          </w:p>
        </w:tc>
      </w:tr>
    </w:tbl>
    <w:p>
      <w:pPr>
        <w:pStyle w:val="940"/>
        <w:spacing w:line="360" w:lineRule="exact"/>
        <w:rPr>
          <w:rFonts w:ascii="宋体" w:hAnsi="宋体"/>
          <w:b/>
          <w:szCs w:val="21"/>
        </w:rPr>
      </w:pPr>
      <w:r>
        <w:rPr>
          <w:rFonts w:hint="eastAsia" w:ascii="宋体" w:hAnsi="宋体"/>
          <w:szCs w:val="21"/>
        </w:rPr>
        <w:t xml:space="preserve">注：1、</w:t>
      </w:r>
      <w:r>
        <w:rPr>
          <w:rFonts w:hint="eastAsia" w:ascii="宋体" w:hAnsi="宋体"/>
          <w:szCs w:val="21"/>
        </w:rPr>
        <w:t xml:space="preserve">供应商</w:t>
      </w:r>
      <w:r>
        <w:rPr>
          <w:rFonts w:hint="eastAsia" w:ascii="宋体" w:hAnsi="宋体"/>
          <w:szCs w:val="21"/>
        </w:rPr>
        <w:t xml:space="preserve">应据实、详细填写上述表格，因未标明或表述含糊导致的评审风险将由</w:t>
      </w:r>
      <w:r>
        <w:rPr>
          <w:rFonts w:hint="eastAsia" w:ascii="宋体" w:hAnsi="宋体"/>
          <w:szCs w:val="21"/>
        </w:rPr>
        <w:t xml:space="preserve">供应商</w:t>
      </w:r>
      <w:r>
        <w:rPr>
          <w:rFonts w:hint="eastAsia" w:ascii="宋体" w:hAnsi="宋体"/>
          <w:szCs w:val="21"/>
        </w:rPr>
        <w:t xml:space="preserve">承担。</w:t>
      </w:r>
      <w:r>
        <w:rPr>
          <w:rFonts w:ascii="宋体" w:hAnsi="宋体"/>
          <w:b/>
          <w:szCs w:val="21"/>
        </w:rPr>
      </w:r>
      <w:r/>
    </w:p>
    <w:p>
      <w:pPr>
        <w:pStyle w:val="940"/>
        <w:ind w:firstLine="420"/>
        <w:spacing w:line="360" w:lineRule="exact"/>
        <w:rPr>
          <w:rFonts w:ascii="宋体" w:hAnsi="宋体"/>
          <w:szCs w:val="21"/>
        </w:rPr>
      </w:pPr>
      <w:r>
        <w:rPr>
          <w:rFonts w:hint="eastAsia" w:ascii="宋体" w:hAnsi="宋体"/>
          <w:szCs w:val="21"/>
        </w:rPr>
        <w:t xml:space="preserve">2、若无偏离，在“有无偏离”栏中填写“无”；若有偏离在“有无偏离”栏中填写“有”并在“偏离内容及原因”栏中作出说明；若</w:t>
      </w:r>
      <w:r>
        <w:rPr>
          <w:rFonts w:hint="eastAsia" w:ascii="宋体" w:hAnsi="宋体"/>
          <w:szCs w:val="21"/>
        </w:rPr>
        <w:t xml:space="preserve">供应商</w:t>
      </w:r>
      <w:r>
        <w:rPr>
          <w:rFonts w:hint="eastAsia" w:ascii="宋体" w:hAnsi="宋体"/>
          <w:szCs w:val="21"/>
        </w:rPr>
        <w:t xml:space="preserve">对某一事项是否存在或是否属于偏离不能确定，亦必须清楚标明该事项并在“有无偏离”栏中填写“不能确定”。</w:t>
      </w:r>
      <w:r>
        <w:rPr>
          <w:rFonts w:ascii="宋体" w:hAnsi="宋体"/>
          <w:szCs w:val="21"/>
        </w:rPr>
      </w:r>
      <w:r/>
    </w:p>
    <w:p>
      <w:pPr>
        <w:pStyle w:val="940"/>
        <w:ind w:firstLine="420"/>
        <w:spacing w:line="360" w:lineRule="exact"/>
        <w:rPr>
          <w:rFonts w:ascii="宋体" w:hAnsi="宋体"/>
          <w:szCs w:val="21"/>
        </w:rPr>
      </w:pPr>
      <w:r>
        <w:rPr>
          <w:rFonts w:hint="eastAsia" w:ascii="宋体" w:hAnsi="宋体"/>
          <w:szCs w:val="21"/>
        </w:rPr>
        <w:t xml:space="preserve">3、“</w:t>
      </w:r>
      <w:r>
        <w:rPr>
          <w:rFonts w:hint="eastAsia" w:ascii="宋体" w:hAnsi="宋体"/>
          <w:szCs w:val="21"/>
        </w:rPr>
        <w:t xml:space="preserve">响应</w:t>
      </w:r>
      <w:r>
        <w:rPr>
          <w:rFonts w:hint="eastAsia" w:ascii="宋体" w:hAnsi="宋体"/>
          <w:szCs w:val="21"/>
        </w:rPr>
        <w:t xml:space="preserve">文件技术规范描述”完全照抄“</w:t>
      </w:r>
      <w:r>
        <w:rPr>
          <w:rFonts w:hint="eastAsia" w:ascii="宋体" w:hAnsi="宋体"/>
          <w:szCs w:val="21"/>
        </w:rPr>
        <w:t xml:space="preserve">采购</w:t>
      </w:r>
      <w:r>
        <w:rPr>
          <w:rFonts w:hint="eastAsia" w:ascii="宋体" w:hAnsi="宋体"/>
          <w:szCs w:val="21"/>
        </w:rPr>
        <w:t xml:space="preserve">文件技术要求”的，有被判定为负偏离的风险。</w:t>
      </w:r>
      <w:r>
        <w:rPr>
          <w:rFonts w:ascii="宋体" w:hAnsi="宋体"/>
          <w:szCs w:val="21"/>
        </w:rPr>
      </w:r>
      <w:r/>
    </w:p>
    <w:p>
      <w:pPr>
        <w:pStyle w:val="940"/>
        <w:ind w:firstLine="420"/>
        <w:spacing w:line="360" w:lineRule="exact"/>
        <w:rPr>
          <w:rFonts w:ascii="宋体" w:hAnsi="宋体"/>
          <w:szCs w:val="21"/>
        </w:rPr>
      </w:pPr>
      <w:r>
        <w:rPr>
          <w:rFonts w:hint="eastAsia" w:ascii="宋体" w:hAnsi="宋体"/>
          <w:szCs w:val="21"/>
        </w:rPr>
        <w:t xml:space="preserve">4、表格不够可另接。</w:t>
      </w:r>
      <w:r>
        <w:rPr>
          <w:rFonts w:ascii="宋体" w:hAnsi="宋体"/>
          <w:szCs w:val="21"/>
        </w:rPr>
      </w:r>
      <w:r/>
    </w:p>
    <w:p>
      <w:pPr>
        <w:pStyle w:val="940"/>
        <w:spacing w:line="360" w:lineRule="exact"/>
        <w:rPr>
          <w:rFonts w:ascii="楷体_GB2312" w:eastAsia="楷体_GB2312"/>
          <w:sz w:val="24"/>
        </w:rPr>
      </w:pPr>
      <w:r>
        <w:rPr>
          <w:rFonts w:ascii="楷体_GB2312" w:eastAsia="楷体_GB2312"/>
          <w:sz w:val="24"/>
        </w:rPr>
      </w:r>
      <w:r/>
    </w:p>
    <w:p>
      <w:pPr>
        <w:pStyle w:val="940"/>
        <w:spacing w:line="360" w:lineRule="exact"/>
        <w:rPr>
          <w:rFonts w:ascii="楷体_GB2312" w:eastAsia="楷体_GB2312"/>
          <w:sz w:val="24"/>
        </w:rPr>
      </w:pPr>
      <w:r>
        <w:rPr>
          <w:rFonts w:ascii="楷体_GB2312" w:eastAsia="楷体_GB2312"/>
          <w:sz w:val="24"/>
        </w:rPr>
      </w:r>
      <w:r/>
    </w:p>
    <w:p>
      <w:pPr>
        <w:pStyle w:val="940"/>
        <w:ind w:firstLine="1200"/>
        <w:spacing w:line="480" w:lineRule="auto"/>
        <w:rPr>
          <w:rFonts w:hint="eastAsia" w:ascii="宋体" w:hAnsi="宋体"/>
          <w:bCs/>
          <w:color w:val="000000"/>
          <w:sz w:val="24"/>
        </w:rPr>
      </w:pPr>
      <w:r>
        <w:rPr>
          <w:rFonts w:hint="eastAsia" w:ascii="宋体" w:hAnsi="宋体"/>
          <w:bCs/>
          <w:color w:val="000000"/>
          <w:sz w:val="24"/>
        </w:rPr>
        <w:t xml:space="preserve">供应商（</w:t>
      </w:r>
      <w:r>
        <w:rPr>
          <w:rFonts w:hint="eastAsia" w:cs="宋体"/>
          <w:sz w:val="24"/>
        </w:rPr>
        <w:t xml:space="preserve">电子签章</w:t>
      </w:r>
      <w:r>
        <w:rPr>
          <w:rFonts w:hint="eastAsia" w:ascii="宋体" w:hAnsi="宋体"/>
          <w:bCs/>
          <w:color w:val="000000"/>
          <w:sz w:val="24"/>
        </w:rPr>
        <w:t xml:space="preserve">）：</w:t>
      </w:r>
      <w:r/>
    </w:p>
    <w:p>
      <w:pPr>
        <w:pStyle w:val="940"/>
        <w:ind w:firstLine="1200"/>
        <w:spacing w:line="480" w:lineRule="auto"/>
        <w:rPr>
          <w:rFonts w:ascii="宋体" w:hAnsi="宋体"/>
          <w:bCs/>
          <w:color w:val="000000"/>
          <w:sz w:val="24"/>
        </w:rPr>
      </w:pPr>
      <w:r>
        <w:rPr>
          <w:rFonts w:hint="eastAsia" w:ascii="宋体" w:hAnsi="宋体"/>
          <w:bCs/>
          <w:color w:val="000000"/>
          <w:sz w:val="24"/>
        </w:rPr>
        <w:t xml:space="preserve">日期：     年    月    日</w:t>
      </w:r>
      <w:r>
        <w:rPr>
          <w:rFonts w:ascii="宋体" w:hAnsi="宋体"/>
          <w:bCs/>
          <w:color w:val="000000"/>
          <w:sz w:val="24"/>
        </w:rPr>
      </w:r>
      <w:r/>
    </w:p>
    <w:p>
      <w:pPr>
        <w:pStyle w:val="940"/>
        <w:jc w:val="center"/>
        <w:spacing w:line="400" w:lineRule="exact"/>
        <w:rPr>
          <w:rFonts w:hint="eastAsia" w:ascii="黑体" w:hAnsi="黑体" w:eastAsia="黑体"/>
          <w:bCs/>
          <w:sz w:val="28"/>
          <w:szCs w:val="28"/>
        </w:rPr>
        <w:outlineLvl w:val="1"/>
      </w:pPr>
      <w:r>
        <w:rPr>
          <w:rFonts w:hint="eastAsia" w:ascii="黑体" w:hAnsi="黑体" w:eastAsia="黑体"/>
          <w:bCs/>
          <w:sz w:val="28"/>
          <w:szCs w:val="28"/>
        </w:rPr>
      </w:r>
      <w:r/>
    </w:p>
    <w:p>
      <w:pPr>
        <w:pStyle w:val="940"/>
        <w:jc w:val="center"/>
        <w:spacing w:line="400" w:lineRule="exact"/>
        <w:rPr>
          <w:rFonts w:hint="eastAsia" w:ascii="黑体" w:hAnsi="黑体" w:eastAsia="黑体"/>
          <w:bCs/>
          <w:sz w:val="28"/>
          <w:szCs w:val="28"/>
        </w:rPr>
        <w:outlineLvl w:val="1"/>
      </w:pPr>
      <w:r>
        <w:rPr>
          <w:rFonts w:hint="eastAsia" w:ascii="黑体" w:hAnsi="黑体" w:eastAsia="黑体"/>
          <w:bCs/>
          <w:sz w:val="28"/>
          <w:szCs w:val="28"/>
        </w:rPr>
      </w:r>
      <w:r/>
    </w:p>
    <w:p>
      <w:pPr>
        <w:pStyle w:val="940"/>
        <w:jc w:val="center"/>
        <w:spacing w:line="400" w:lineRule="exact"/>
        <w:rPr>
          <w:rFonts w:hint="eastAsia" w:ascii="黑体" w:hAnsi="黑体" w:eastAsia="黑体"/>
          <w:bCs/>
          <w:sz w:val="28"/>
          <w:szCs w:val="28"/>
        </w:rPr>
        <w:outlineLvl w:val="1"/>
      </w:pPr>
      <w:r>
        <w:rPr>
          <w:rFonts w:hint="eastAsia" w:ascii="黑体" w:hAnsi="黑体" w:eastAsia="黑体"/>
          <w:bCs/>
          <w:sz w:val="28"/>
          <w:szCs w:val="28"/>
        </w:rPr>
      </w:r>
      <w:r/>
    </w:p>
    <w:p>
      <w:pPr>
        <w:pStyle w:val="940"/>
        <w:jc w:val="center"/>
        <w:spacing w:line="400" w:lineRule="exact"/>
        <w:rPr>
          <w:rFonts w:hint="eastAsia" w:ascii="黑体" w:hAnsi="黑体" w:eastAsia="黑体"/>
          <w:bCs/>
          <w:sz w:val="28"/>
          <w:szCs w:val="28"/>
        </w:rPr>
        <w:outlineLvl w:val="1"/>
      </w:pPr>
      <w:r>
        <w:rPr>
          <w:rFonts w:hint="eastAsia" w:ascii="黑体" w:hAnsi="黑体" w:eastAsia="黑体"/>
          <w:bCs/>
          <w:sz w:val="28"/>
          <w:szCs w:val="28"/>
        </w:rPr>
      </w:r>
      <w:r/>
    </w:p>
    <w:p>
      <w:pPr>
        <w:pStyle w:val="940"/>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940"/>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940"/>
        <w:jc w:val="center"/>
        <w:spacing w:line="400" w:lineRule="exact"/>
        <w:rPr>
          <w:rFonts w:ascii="黑体" w:hAnsi="宋体" w:eastAsia="黑体"/>
          <w:bCs/>
          <w:color w:val="000000"/>
          <w:sz w:val="28"/>
          <w:szCs w:val="28"/>
        </w:rPr>
        <w:outlineLvl w:val="1"/>
      </w:pPr>
      <w:r>
        <w:rPr>
          <w:rFonts w:hint="eastAsia" w:ascii="黑体" w:hAnsi="宋体" w:eastAsia="黑体"/>
          <w:bCs/>
          <w:color w:val="000000"/>
          <w:sz w:val="28"/>
          <w:szCs w:val="28"/>
        </w:rPr>
        <w:t xml:space="preserve">四、基本服务承诺书</w:t>
      </w:r>
      <w:r>
        <w:rPr>
          <w:rFonts w:ascii="黑体" w:hAnsi="宋体" w:eastAsia="黑体"/>
          <w:bCs/>
          <w:color w:val="000000"/>
          <w:sz w:val="28"/>
          <w:szCs w:val="28"/>
        </w:rPr>
      </w:r>
      <w:r/>
    </w:p>
    <w:p>
      <w:pPr>
        <w:pStyle w:val="940"/>
        <w:rPr>
          <w:rFonts w:ascii="宋体" w:hAnsi="宋体" w:cs="宋体"/>
          <w:b/>
          <w:color w:val="000000"/>
          <w:sz w:val="24"/>
        </w:rPr>
        <w:outlineLvl w:val="1"/>
      </w:pPr>
      <w:r>
        <w:rPr>
          <w:rFonts w:ascii="宋体" w:hAnsi="宋体" w:cs="宋体"/>
          <w:b/>
          <w:color w:val="000000"/>
          <w:sz w:val="24"/>
        </w:rPr>
      </w:r>
      <w:r/>
    </w:p>
    <w:p>
      <w:pPr>
        <w:pStyle w:val="940"/>
        <w:ind w:firstLine="480"/>
        <w:spacing w:line="400" w:lineRule="exact"/>
        <w:rPr>
          <w:rFonts w:ascii="宋体" w:hAnsi="宋体"/>
          <w:bCs/>
          <w:color w:val="000000"/>
          <w:sz w:val="24"/>
        </w:rPr>
      </w:pPr>
      <w:r>
        <w:rPr>
          <w:rFonts w:ascii="宋体" w:hAnsi="宋体"/>
          <w:bCs/>
          <w:color w:val="000000"/>
          <w:sz w:val="24"/>
        </w:rPr>
        <w:t xml:space="preserve">一、我单位确保按</w:t>
      </w:r>
      <w:r>
        <w:rPr>
          <w:rFonts w:hint="eastAsia" w:ascii="宋体" w:hAnsi="宋体"/>
          <w:bCs/>
          <w:color w:val="000000"/>
          <w:sz w:val="24"/>
        </w:rPr>
        <w:t xml:space="preserve">成交</w:t>
      </w:r>
      <w:r>
        <w:rPr>
          <w:rFonts w:ascii="宋体" w:hAnsi="宋体"/>
          <w:bCs/>
          <w:color w:val="000000"/>
          <w:sz w:val="24"/>
        </w:rPr>
        <w:t xml:space="preserve">结果确定价格及时提供服务。</w:t>
      </w:r>
      <w:r/>
    </w:p>
    <w:p>
      <w:pPr>
        <w:pStyle w:val="940"/>
        <w:ind w:firstLine="480"/>
        <w:jc w:val="left"/>
        <w:spacing w:line="400" w:lineRule="exact"/>
        <w:rPr>
          <w:rFonts w:ascii="宋体" w:hAnsi="宋体"/>
          <w:bCs/>
          <w:color w:val="000000"/>
          <w:sz w:val="24"/>
          <w:u w:val="single"/>
        </w:rPr>
      </w:pPr>
      <w:r>
        <w:rPr>
          <w:rFonts w:ascii="宋体" w:hAnsi="宋体"/>
          <w:bCs/>
          <w:color w:val="000000"/>
          <w:sz w:val="24"/>
        </w:rPr>
        <w:t xml:space="preserve">二、承诺的服务：</w:t>
      </w:r>
      <w:r>
        <w:rPr>
          <w:rFonts w:hint="eastAsia" w:ascii="宋体" w:hAnsi="宋体"/>
          <w:bCs/>
          <w:color w:val="000000"/>
          <w:sz w:val="24"/>
        </w:rPr>
        <w:t xml:space="preserve">（质保期、交货日期、是否响应付款方式等）</w:t>
      </w:r>
      <w:r>
        <w:rPr>
          <w:rFonts w:ascii="宋体" w:hAnsi="宋体"/>
          <w:bCs/>
          <w:color w:val="000000"/>
          <w:sz w:val="24"/>
          <w:u w:val="single"/>
        </w:rPr>
      </w:r>
      <w:r/>
    </w:p>
    <w:p>
      <w:pPr>
        <w:pStyle w:val="940"/>
        <w:jc w:val="left"/>
        <w:spacing w:line="400" w:lineRule="exact"/>
        <w:rPr>
          <w:rFonts w:ascii="宋体" w:hAnsi="宋体"/>
          <w:bCs/>
          <w:color w:val="000000"/>
          <w:sz w:val="24"/>
          <w:u w:val="single"/>
        </w:rPr>
      </w:pPr>
      <w:r>
        <w:rPr>
          <w:rFonts w:ascii="宋体" w:hAnsi="宋体"/>
          <w:bCs/>
          <w:color w:val="000000"/>
          <w:sz w:val="24"/>
          <w:u w:val="single"/>
        </w:rPr>
        <w:t xml:space="preserve">　　　　　　　　　　　　　　　　　　　　　　　　　　　　　　　　　　　　　　</w:t>
      </w:r>
      <w:r/>
    </w:p>
    <w:p>
      <w:pPr>
        <w:pStyle w:val="940"/>
        <w:jc w:val="left"/>
        <w:spacing w:line="400" w:lineRule="exact"/>
        <w:rPr>
          <w:rFonts w:ascii="宋体" w:hAnsi="宋体"/>
          <w:bCs/>
          <w:color w:val="000000"/>
          <w:sz w:val="24"/>
          <w:u w:val="single"/>
        </w:rPr>
      </w:pPr>
      <w:r>
        <w:rPr>
          <w:rFonts w:ascii="宋体" w:hAnsi="宋体"/>
          <w:bCs/>
          <w:color w:val="000000"/>
          <w:sz w:val="24"/>
          <w:u w:val="single"/>
        </w:rPr>
        <w:t xml:space="preserve">　　　　　　　　　　　　　　　　　　　　　　　　　　　　　　　　　　　　　　</w:t>
      </w:r>
      <w:r/>
    </w:p>
    <w:p>
      <w:pPr>
        <w:pStyle w:val="940"/>
        <w:jc w:val="left"/>
        <w:spacing w:line="400" w:lineRule="exact"/>
        <w:rPr>
          <w:rFonts w:ascii="宋体" w:hAnsi="宋体"/>
          <w:bCs/>
          <w:color w:val="000000"/>
          <w:sz w:val="24"/>
          <w:u w:val="single"/>
        </w:rPr>
      </w:pPr>
      <w:r>
        <w:rPr>
          <w:rFonts w:ascii="宋体" w:hAnsi="宋体"/>
          <w:bCs/>
          <w:color w:val="000000"/>
          <w:sz w:val="24"/>
          <w:u w:val="single"/>
        </w:rPr>
        <w:t xml:space="preserve">　　　　　　　　　　　　　　　　　　　　　　　　　　　　　　　　　　　　　　</w:t>
      </w:r>
      <w:r/>
    </w:p>
    <w:p>
      <w:pPr>
        <w:pStyle w:val="940"/>
        <w:jc w:val="left"/>
        <w:spacing w:line="400" w:lineRule="exact"/>
        <w:rPr>
          <w:rFonts w:ascii="宋体" w:hAnsi="宋体"/>
          <w:bCs/>
          <w:color w:val="000000"/>
          <w:sz w:val="24"/>
          <w:u w:val="single"/>
        </w:rPr>
      </w:pPr>
      <w:r>
        <w:rPr>
          <w:rFonts w:ascii="宋体" w:hAnsi="宋体"/>
          <w:bCs/>
          <w:color w:val="000000"/>
          <w:sz w:val="24"/>
          <w:u w:val="single"/>
        </w:rPr>
        <w:t xml:space="preserve">　　　　　　　　　　　　　　　　　　　　　　　　　　　　　　　　　　　　　　</w:t>
      </w:r>
      <w:r/>
    </w:p>
    <w:p>
      <w:pPr>
        <w:pStyle w:val="940"/>
        <w:ind w:firstLine="480"/>
        <w:jc w:val="left"/>
        <w:spacing w:line="400" w:lineRule="exact"/>
        <w:rPr>
          <w:rFonts w:ascii="宋体" w:hAnsi="宋体"/>
          <w:bCs/>
          <w:color w:val="000000"/>
          <w:sz w:val="24"/>
        </w:rPr>
      </w:pPr>
      <w:r>
        <w:rPr>
          <w:rFonts w:ascii="宋体" w:hAnsi="宋体"/>
          <w:bCs/>
          <w:color w:val="000000"/>
          <w:sz w:val="24"/>
        </w:rPr>
        <w:t xml:space="preserve">三、要求采购单位提供的配合：</w:t>
      </w:r>
      <w:r/>
    </w:p>
    <w:p>
      <w:pPr>
        <w:pStyle w:val="940"/>
        <w:jc w:val="left"/>
        <w:spacing w:line="400" w:lineRule="exact"/>
        <w:rPr>
          <w:rFonts w:ascii="宋体" w:hAnsi="宋体"/>
          <w:bCs/>
          <w:color w:val="000000"/>
          <w:sz w:val="24"/>
          <w:u w:val="single"/>
        </w:rPr>
      </w:pPr>
      <w:r>
        <w:rPr>
          <w:rFonts w:ascii="宋体" w:hAnsi="宋体"/>
          <w:bCs/>
          <w:color w:val="000000"/>
          <w:sz w:val="24"/>
          <w:u w:val="single"/>
        </w:rPr>
        <w:t xml:space="preserve">　　　　　　　　　　　　　　　　　　　　　　　　　　　　　　　　　　　　　　</w:t>
      </w:r>
      <w:r/>
    </w:p>
    <w:p>
      <w:pPr>
        <w:pStyle w:val="940"/>
        <w:jc w:val="left"/>
        <w:spacing w:line="400" w:lineRule="exact"/>
        <w:rPr>
          <w:rFonts w:ascii="宋体" w:hAnsi="宋体"/>
          <w:bCs/>
          <w:color w:val="000000"/>
          <w:sz w:val="24"/>
          <w:u w:val="single"/>
        </w:rPr>
      </w:pPr>
      <w:r>
        <w:rPr>
          <w:rFonts w:ascii="宋体" w:hAnsi="宋体"/>
          <w:bCs/>
          <w:color w:val="000000"/>
          <w:sz w:val="24"/>
          <w:u w:val="single"/>
        </w:rPr>
        <w:t xml:space="preserve">　　　　　　　　　　　　　　　　　　　　　　　　　　　　　　　　　　　　　　</w:t>
      </w:r>
      <w:r/>
    </w:p>
    <w:p>
      <w:pPr>
        <w:pStyle w:val="940"/>
        <w:jc w:val="left"/>
        <w:spacing w:line="400" w:lineRule="exact"/>
        <w:rPr>
          <w:rFonts w:ascii="宋体" w:hAnsi="宋体"/>
          <w:bCs/>
          <w:color w:val="000000"/>
          <w:sz w:val="24"/>
          <w:u w:val="single"/>
        </w:rPr>
      </w:pPr>
      <w:r>
        <w:rPr>
          <w:rFonts w:ascii="宋体" w:hAnsi="宋体"/>
          <w:bCs/>
          <w:color w:val="000000"/>
          <w:sz w:val="24"/>
          <w:u w:val="single"/>
        </w:rPr>
        <w:t xml:space="preserve">　　　　　　　　　　　　　　　　　　　　　　　　　　　　　　　　　　　　　　</w:t>
      </w:r>
      <w:r/>
    </w:p>
    <w:p>
      <w:pPr>
        <w:pStyle w:val="940"/>
        <w:jc w:val="left"/>
        <w:spacing w:line="400" w:lineRule="exact"/>
        <w:rPr>
          <w:rFonts w:ascii="宋体" w:hAnsi="宋体"/>
          <w:bCs/>
          <w:color w:val="000000"/>
          <w:sz w:val="24"/>
          <w:u w:val="single"/>
        </w:rPr>
      </w:pPr>
      <w:r>
        <w:rPr>
          <w:rFonts w:ascii="宋体" w:hAnsi="宋体"/>
          <w:bCs/>
          <w:color w:val="000000"/>
          <w:sz w:val="24"/>
          <w:u w:val="single"/>
        </w:rPr>
        <w:t xml:space="preserve">　　　　　　　　　　　　　　　　　　　　　　　　　　　　　　　　　　　　　　</w:t>
      </w:r>
      <w:r/>
    </w:p>
    <w:p>
      <w:pPr>
        <w:pStyle w:val="940"/>
        <w:ind w:firstLine="480"/>
        <w:jc w:val="left"/>
        <w:spacing w:line="400" w:lineRule="exact"/>
        <w:rPr>
          <w:rFonts w:ascii="宋体" w:hAnsi="宋体"/>
          <w:bCs/>
          <w:color w:val="000000"/>
          <w:sz w:val="24"/>
        </w:rPr>
      </w:pPr>
      <w:r>
        <w:rPr>
          <w:rFonts w:ascii="宋体" w:hAnsi="宋体"/>
          <w:bCs/>
          <w:color w:val="000000"/>
          <w:sz w:val="24"/>
        </w:rPr>
        <w:t xml:space="preserve">四、对</w:t>
      </w:r>
      <w:r>
        <w:rPr>
          <w:rFonts w:hint="eastAsia" w:ascii="宋体" w:hAnsi="宋体"/>
          <w:bCs/>
          <w:color w:val="000000"/>
          <w:sz w:val="24"/>
        </w:rPr>
        <w:t xml:space="preserve">采购</w:t>
      </w:r>
      <w:r>
        <w:rPr>
          <w:rFonts w:ascii="宋体" w:hAnsi="宋体"/>
          <w:bCs/>
          <w:color w:val="000000"/>
          <w:sz w:val="24"/>
        </w:rPr>
        <w:t xml:space="preserve">文件内容有不同意见的偏离说明：（若无，表示同意全面按照</w:t>
      </w:r>
      <w:r>
        <w:rPr>
          <w:rFonts w:hint="eastAsia" w:ascii="宋体" w:hAnsi="宋体"/>
          <w:bCs/>
          <w:color w:val="000000"/>
          <w:sz w:val="24"/>
        </w:rPr>
        <w:t xml:space="preserve">采购</w:t>
      </w:r>
      <w:r>
        <w:rPr>
          <w:rFonts w:ascii="宋体" w:hAnsi="宋体"/>
          <w:bCs/>
          <w:color w:val="000000"/>
          <w:sz w:val="24"/>
        </w:rPr>
        <w:t xml:space="preserve">文件的所有要求执行）</w:t>
      </w:r>
      <w:r/>
    </w:p>
    <w:p>
      <w:pPr>
        <w:pStyle w:val="940"/>
        <w:jc w:val="left"/>
        <w:spacing w:line="400" w:lineRule="exact"/>
        <w:rPr>
          <w:rFonts w:ascii="宋体" w:hAnsi="宋体"/>
          <w:bCs/>
          <w:color w:val="000000"/>
          <w:sz w:val="24"/>
          <w:u w:val="single"/>
        </w:rPr>
      </w:pPr>
      <w:r>
        <w:rPr>
          <w:rFonts w:ascii="宋体" w:hAnsi="宋体"/>
          <w:bCs/>
          <w:color w:val="000000"/>
          <w:sz w:val="24"/>
          <w:u w:val="single"/>
        </w:rPr>
        <w:t xml:space="preserve">　　　　　　　　　　　　　　　　　　　　　　　　　　　　　　　　　　　　　　</w:t>
      </w:r>
      <w:r/>
    </w:p>
    <w:p>
      <w:pPr>
        <w:pStyle w:val="940"/>
        <w:jc w:val="left"/>
        <w:spacing w:line="400" w:lineRule="exact"/>
        <w:rPr>
          <w:rFonts w:ascii="宋体" w:hAnsi="宋体"/>
          <w:bCs/>
          <w:color w:val="000000"/>
          <w:sz w:val="24"/>
          <w:u w:val="single"/>
        </w:rPr>
      </w:pPr>
      <w:r>
        <w:rPr>
          <w:rFonts w:ascii="宋体" w:hAnsi="宋体"/>
          <w:bCs/>
          <w:color w:val="000000"/>
          <w:sz w:val="24"/>
          <w:u w:val="single"/>
        </w:rPr>
        <w:t xml:space="preserve">　　　　　　　　　　　　　　　　　　　　　　　　　　　　　　　　　　　　　　</w:t>
      </w:r>
      <w:r/>
    </w:p>
    <w:p>
      <w:pPr>
        <w:pStyle w:val="940"/>
        <w:jc w:val="left"/>
        <w:spacing w:line="400" w:lineRule="exact"/>
        <w:rPr>
          <w:rFonts w:ascii="宋体" w:hAnsi="宋体"/>
          <w:bCs/>
          <w:color w:val="000000"/>
          <w:sz w:val="24"/>
          <w:u w:val="single"/>
        </w:rPr>
      </w:pPr>
      <w:r>
        <w:rPr>
          <w:rFonts w:ascii="宋体" w:hAnsi="宋体"/>
          <w:bCs/>
          <w:color w:val="000000"/>
          <w:sz w:val="24"/>
          <w:u w:val="single"/>
        </w:rPr>
        <w:t xml:space="preserve">　　　　　　　　　　　　　　　　　　　　　　　　　　　　　　　　　　　　　　</w:t>
      </w:r>
      <w:r/>
    </w:p>
    <w:p>
      <w:pPr>
        <w:pStyle w:val="940"/>
        <w:jc w:val="left"/>
        <w:spacing w:line="400" w:lineRule="exact"/>
        <w:rPr>
          <w:rFonts w:ascii="宋体" w:hAnsi="宋体"/>
          <w:bCs/>
          <w:color w:val="000000"/>
          <w:sz w:val="24"/>
          <w:u w:val="single"/>
        </w:rPr>
      </w:pPr>
      <w:r>
        <w:rPr>
          <w:rFonts w:ascii="宋体" w:hAnsi="宋体"/>
          <w:bCs/>
          <w:color w:val="000000"/>
          <w:sz w:val="24"/>
          <w:u w:val="single"/>
        </w:rPr>
        <w:t xml:space="preserve">　　　　　　　　　　　　　　　　　　　　　　　　　　　　　　　　　　　　　　</w:t>
      </w:r>
      <w:r/>
    </w:p>
    <w:p>
      <w:pPr>
        <w:pStyle w:val="940"/>
        <w:ind w:firstLine="480"/>
        <w:spacing w:line="400" w:lineRule="exact"/>
        <w:rPr>
          <w:rFonts w:ascii="宋体" w:hAnsi="宋体"/>
          <w:bCs/>
          <w:color w:val="000000"/>
        </w:rPr>
      </w:pPr>
      <w:r>
        <w:rPr>
          <w:rFonts w:ascii="宋体" w:hAnsi="宋体"/>
          <w:bCs/>
          <w:color w:val="000000"/>
          <w:sz w:val="24"/>
        </w:rPr>
        <w:t xml:space="preserve">五、我单位在发生未履行所作承诺义务的情况时，无条件接受采购管理部门按有关规定进行的处罚。</w:t>
      </w:r>
      <w:r>
        <w:rPr>
          <w:rFonts w:ascii="宋体" w:hAnsi="宋体"/>
          <w:bCs/>
          <w:color w:val="000000"/>
        </w:rPr>
      </w:r>
      <w:r/>
    </w:p>
    <w:p>
      <w:pPr>
        <w:pStyle w:val="940"/>
        <w:ind w:firstLine="420"/>
        <w:spacing w:line="360" w:lineRule="exact"/>
        <w:rPr>
          <w:rFonts w:ascii="宋体" w:hAnsi="宋体"/>
          <w:color w:val="000000"/>
          <w:szCs w:val="21"/>
        </w:rPr>
      </w:pPr>
      <w:r>
        <w:rPr>
          <w:rFonts w:ascii="宋体" w:hAnsi="宋体"/>
          <w:color w:val="000000"/>
          <w:szCs w:val="21"/>
        </w:rPr>
      </w:r>
      <w:r/>
    </w:p>
    <w:p>
      <w:pPr>
        <w:pStyle w:val="940"/>
        <w:ind w:firstLine="420"/>
        <w:spacing w:line="360" w:lineRule="exact"/>
        <w:rPr>
          <w:rFonts w:ascii="宋体" w:hAnsi="宋体"/>
          <w:color w:val="000000"/>
          <w:szCs w:val="21"/>
        </w:rPr>
      </w:pPr>
      <w:r>
        <w:rPr>
          <w:rFonts w:ascii="宋体" w:hAnsi="宋体"/>
          <w:color w:val="000000"/>
          <w:szCs w:val="21"/>
        </w:rPr>
      </w:r>
      <w:r/>
    </w:p>
    <w:p>
      <w:pPr>
        <w:pStyle w:val="940"/>
        <w:ind w:firstLine="1200"/>
        <w:spacing w:line="480" w:lineRule="auto"/>
        <w:rPr>
          <w:rFonts w:hint="eastAsia" w:ascii="宋体" w:hAnsi="宋体"/>
          <w:bCs/>
          <w:color w:val="000000"/>
          <w:sz w:val="24"/>
        </w:rPr>
      </w:pPr>
      <w:r>
        <w:rPr>
          <w:rFonts w:hint="eastAsia" w:ascii="宋体" w:hAnsi="宋体"/>
          <w:bCs/>
          <w:color w:val="000000"/>
          <w:sz w:val="24"/>
        </w:rPr>
        <w:t xml:space="preserve">供应商（</w:t>
      </w:r>
      <w:r>
        <w:rPr>
          <w:rFonts w:hint="eastAsia" w:cs="宋体"/>
          <w:sz w:val="24"/>
        </w:rPr>
        <w:t xml:space="preserve">电子签章</w:t>
      </w:r>
      <w:r>
        <w:rPr>
          <w:rFonts w:hint="eastAsia" w:ascii="宋体" w:hAnsi="宋体"/>
          <w:bCs/>
          <w:color w:val="000000"/>
          <w:sz w:val="24"/>
        </w:rPr>
        <w:t xml:space="preserve">）：</w:t>
      </w:r>
      <w:r/>
    </w:p>
    <w:p>
      <w:pPr>
        <w:pStyle w:val="940"/>
        <w:ind w:firstLine="1200"/>
        <w:spacing w:line="480" w:lineRule="auto"/>
        <w:rPr>
          <w:rFonts w:ascii="宋体" w:hAnsi="宋体"/>
          <w:bCs/>
          <w:color w:val="000000"/>
          <w:sz w:val="24"/>
        </w:rPr>
      </w:pPr>
      <w:r>
        <w:rPr>
          <w:rFonts w:hint="eastAsia" w:ascii="宋体" w:hAnsi="宋体"/>
          <w:bCs/>
          <w:color w:val="000000"/>
          <w:sz w:val="24"/>
        </w:rPr>
        <w:t xml:space="preserve">日期：     年    月    日</w:t>
      </w:r>
      <w:r>
        <w:rPr>
          <w:rFonts w:ascii="宋体" w:hAnsi="宋体"/>
          <w:bCs/>
          <w:color w:val="000000"/>
          <w:sz w:val="24"/>
        </w:rPr>
      </w:r>
      <w:r/>
    </w:p>
    <w:p>
      <w:pPr>
        <w:pStyle w:val="940"/>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940"/>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940"/>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940"/>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940"/>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940"/>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940"/>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940"/>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940"/>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pStyle w:val="940"/>
        <w:jc w:val="center"/>
        <w:spacing w:line="400" w:lineRule="exact"/>
        <w:rPr>
          <w:rFonts w:ascii="黑体" w:hAnsi="宋体" w:eastAsia="黑体"/>
          <w:bCs/>
          <w:color w:val="000000"/>
          <w:sz w:val="28"/>
          <w:szCs w:val="28"/>
        </w:rPr>
        <w:outlineLvl w:val="1"/>
      </w:pPr>
      <w:r/>
      <w:bookmarkEnd w:id="20"/>
      <w:r/>
      <w:bookmarkEnd w:id="21"/>
      <w:r>
        <w:rPr>
          <w:rFonts w:hint="eastAsia" w:ascii="黑体" w:hAnsi="宋体" w:eastAsia="黑体"/>
          <w:bCs/>
          <w:color w:val="000000"/>
          <w:sz w:val="28"/>
          <w:szCs w:val="28"/>
        </w:rPr>
        <w:t xml:space="preserve">五</w:t>
      </w:r>
      <w:r>
        <w:rPr>
          <w:rFonts w:hint="eastAsia" w:ascii="黑体" w:hAnsi="宋体" w:eastAsia="黑体"/>
          <w:bCs/>
          <w:color w:val="000000"/>
          <w:sz w:val="28"/>
          <w:szCs w:val="28"/>
        </w:rPr>
        <w:t xml:space="preserve">、法定代表人授权委托书</w:t>
      </w:r>
      <w:r>
        <w:rPr>
          <w:rFonts w:ascii="黑体" w:hAnsi="宋体" w:eastAsia="黑体"/>
          <w:bCs/>
          <w:color w:val="000000"/>
          <w:sz w:val="28"/>
          <w:szCs w:val="28"/>
        </w:rPr>
      </w:r>
      <w:r/>
    </w:p>
    <w:p>
      <w:pPr>
        <w:pStyle w:val="940"/>
        <w:spacing w:line="400" w:lineRule="exact"/>
        <w:rPr>
          <w:rFonts w:ascii="宋体" w:hAnsi="宋体"/>
          <w:b/>
          <w:bCs/>
          <w:color w:val="000000"/>
          <w:sz w:val="24"/>
        </w:rPr>
      </w:pPr>
      <w:r>
        <w:rPr>
          <w:rFonts w:ascii="宋体" w:hAnsi="宋体"/>
          <w:b/>
          <w:bCs/>
          <w:color w:val="000000"/>
          <w:sz w:val="24"/>
        </w:rPr>
      </w:r>
      <w:r/>
    </w:p>
    <w:p>
      <w:pPr>
        <w:pStyle w:val="940"/>
        <w:spacing w:line="400" w:lineRule="exact"/>
        <w:rPr>
          <w:rFonts w:ascii="宋体" w:hAnsi="宋体"/>
          <w:b/>
          <w:bCs/>
          <w:color w:val="000000"/>
          <w:sz w:val="24"/>
        </w:rPr>
      </w:pPr>
      <w:r>
        <w:rPr>
          <w:rFonts w:hint="eastAsia" w:ascii="宋体" w:hAnsi="宋体"/>
          <w:b/>
          <w:bCs/>
          <w:color w:val="000000"/>
          <w:sz w:val="24"/>
        </w:rPr>
        <w:t xml:space="preserve">江阴市澄至信商务有限公司</w:t>
      </w:r>
      <w:r>
        <w:rPr>
          <w:rFonts w:hint="eastAsia" w:ascii="宋体" w:hAnsi="宋体"/>
          <w:b/>
          <w:bCs/>
          <w:color w:val="000000"/>
          <w:sz w:val="24"/>
        </w:rPr>
        <w:t xml:space="preserve">：</w:t>
      </w:r>
      <w:r>
        <w:rPr>
          <w:rFonts w:ascii="宋体" w:hAnsi="宋体"/>
          <w:b/>
          <w:bCs/>
          <w:color w:val="000000"/>
          <w:sz w:val="24"/>
        </w:rPr>
      </w:r>
      <w:r/>
    </w:p>
    <w:p>
      <w:pPr>
        <w:pStyle w:val="940"/>
        <w:ind w:firstLine="480"/>
        <w:spacing w:line="400" w:lineRule="exact"/>
        <w:rPr>
          <w:rFonts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rPr>
        <w:t xml:space="preserve">系中华人民共和国合法企业。法定地址：</w:t>
      </w:r>
      <w:r>
        <w:rPr>
          <w:rFonts w:hint="eastAsia" w:ascii="宋体" w:hAnsi="宋体"/>
          <w:bCs/>
          <w:color w:val="000000"/>
          <w:sz w:val="24"/>
          <w:u w:val="single"/>
        </w:rPr>
        <w:t xml:space="preserve">　　　　　　　　　　　　　　　　　　　　　　　　　　　　　　　　　</w:t>
      </w:r>
      <w:r>
        <w:rPr>
          <w:rFonts w:ascii="宋体" w:hAnsi="宋体"/>
          <w:bCs/>
          <w:color w:val="000000"/>
          <w:sz w:val="24"/>
          <w:u w:val="single"/>
        </w:rPr>
      </w:r>
      <w:r/>
    </w:p>
    <w:p>
      <w:pPr>
        <w:pStyle w:val="940"/>
        <w:ind w:firstLine="480"/>
        <w:spacing w:line="400" w:lineRule="exact"/>
        <w:rPr>
          <w:rFonts w:ascii="宋体" w:hAnsi="宋体"/>
          <w:bCs/>
          <w:color w:val="000000"/>
          <w:sz w:val="24"/>
        </w:rPr>
      </w:pPr>
      <w:r>
        <w:rPr>
          <w:rFonts w:hint="eastAsia" w:ascii="宋体" w:hAnsi="宋体"/>
          <w:bCs/>
          <w:color w:val="000000"/>
          <w:sz w:val="24"/>
        </w:rPr>
        <w:t xml:space="preserve">特授权</w:t>
      </w:r>
      <w:r>
        <w:rPr>
          <w:rFonts w:hint="eastAsia" w:ascii="宋体" w:hAnsi="宋体"/>
          <w:bCs/>
          <w:color w:val="000000"/>
          <w:sz w:val="24"/>
          <w:u w:val="single"/>
        </w:rPr>
        <w:t xml:space="preserve">　　　　</w:t>
      </w:r>
      <w:r>
        <w:rPr>
          <w:rFonts w:hint="eastAsia" w:ascii="宋体" w:hAnsi="宋体"/>
          <w:bCs/>
          <w:color w:val="000000"/>
          <w:sz w:val="24"/>
        </w:rPr>
        <w:t xml:space="preserve">代表我公司（单位）全权办理针对上述项目的单一来源采购、参与协商、签约等具体工作，并签署招标有关的文件、协议（签署合同除外）。</w:t>
      </w:r>
      <w:r>
        <w:rPr>
          <w:rFonts w:ascii="宋体" w:hAnsi="宋体"/>
          <w:bCs/>
          <w:color w:val="000000"/>
          <w:sz w:val="24"/>
        </w:rPr>
      </w:r>
      <w:r/>
    </w:p>
    <w:p>
      <w:pPr>
        <w:pStyle w:val="940"/>
        <w:ind w:firstLine="480"/>
        <w:spacing w:line="400" w:lineRule="exact"/>
        <w:rPr>
          <w:rFonts w:ascii="宋体" w:hAnsi="宋体"/>
          <w:bCs/>
          <w:color w:val="000000"/>
          <w:sz w:val="24"/>
        </w:rPr>
      </w:pPr>
      <w:r>
        <w:rPr>
          <w:rFonts w:hint="eastAsia" w:ascii="宋体" w:hAnsi="宋体"/>
          <w:bCs/>
          <w:color w:val="000000"/>
          <w:sz w:val="24"/>
        </w:rPr>
        <w:t xml:space="preserve">我公司（单位）对授权委托人的签名负全部责任。</w:t>
      </w:r>
      <w:r>
        <w:rPr>
          <w:rFonts w:ascii="宋体" w:hAnsi="宋体"/>
          <w:bCs/>
          <w:color w:val="000000"/>
          <w:sz w:val="24"/>
        </w:rPr>
      </w:r>
      <w:r/>
    </w:p>
    <w:p>
      <w:pPr>
        <w:pStyle w:val="940"/>
        <w:ind w:firstLine="480"/>
        <w:spacing w:line="400" w:lineRule="exact"/>
        <w:rPr>
          <w:rFonts w:ascii="宋体" w:hAnsi="宋体"/>
          <w:bCs/>
          <w:color w:val="000000"/>
          <w:sz w:val="24"/>
        </w:rPr>
      </w:pPr>
      <w:r>
        <w:rPr>
          <w:rFonts w:hint="eastAsia" w:ascii="宋体" w:hAnsi="宋体"/>
          <w:bCs/>
          <w:color w:val="000000"/>
          <w:sz w:val="24"/>
        </w:rPr>
        <w:t xml:space="preserve">在撤销授权的书面通知送达你处以前，本授权书一直有效，授权委托人签署的所有文件（在授权书有效期内签署的）不因授权的撤销而失效。授权委托人无转委托权。</w:t>
      </w:r>
      <w:r>
        <w:rPr>
          <w:rFonts w:ascii="宋体" w:hAnsi="宋体"/>
          <w:bCs/>
          <w:color w:val="000000"/>
          <w:sz w:val="24"/>
        </w:rPr>
      </w:r>
      <w:r/>
    </w:p>
    <w:p>
      <w:pPr>
        <w:pStyle w:val="940"/>
        <w:ind w:firstLine="480"/>
        <w:spacing w:line="400" w:lineRule="exact"/>
        <w:rPr>
          <w:rFonts w:ascii="宋体" w:hAnsi="宋体"/>
          <w:bCs/>
          <w:sz w:val="24"/>
        </w:rPr>
      </w:pPr>
      <w:r>
        <w:rPr>
          <w:rFonts w:hint="eastAsia" w:ascii="宋体" w:hAnsi="宋体"/>
          <w:bCs/>
          <w:sz w:val="24"/>
        </w:rPr>
        <w:t xml:space="preserve">授权委托人情况：</w:t>
      </w:r>
      <w:r>
        <w:rPr>
          <w:rFonts w:ascii="宋体" w:hAnsi="宋体"/>
          <w:bCs/>
          <w:sz w:val="24"/>
        </w:rPr>
      </w:r>
      <w:r/>
    </w:p>
    <w:p>
      <w:pPr>
        <w:pStyle w:val="940"/>
        <w:ind w:firstLine="480"/>
        <w:spacing w:line="400" w:lineRule="exact"/>
        <w:rPr>
          <w:rFonts w:ascii="宋体" w:hAnsi="宋体"/>
          <w:bCs/>
          <w:sz w:val="24"/>
        </w:rPr>
      </w:pPr>
      <w:r>
        <w:rPr>
          <w:rFonts w:hint="eastAsia" w:ascii="宋体" w:hAnsi="宋体"/>
          <w:bCs/>
          <w:sz w:val="24"/>
        </w:rPr>
        <w:t xml:space="preserve">姓名：</w:t>
      </w:r>
      <w:r>
        <w:rPr>
          <w:rFonts w:hint="eastAsia" w:ascii="宋体" w:hAnsi="宋体"/>
          <w:bCs/>
          <w:sz w:val="24"/>
          <w:u w:val="single"/>
        </w:rPr>
        <w:t xml:space="preserve">　　　　　　　</w:t>
      </w:r>
      <w:r>
        <w:rPr>
          <w:rFonts w:hint="eastAsia" w:ascii="宋体" w:hAnsi="宋体"/>
          <w:bCs/>
          <w:sz w:val="24"/>
        </w:rPr>
        <w:t xml:space="preserve">性别：</w:t>
      </w:r>
      <w:r>
        <w:rPr>
          <w:rFonts w:hint="eastAsia" w:ascii="宋体" w:hAnsi="宋体"/>
          <w:bCs/>
          <w:sz w:val="24"/>
          <w:u w:val="single"/>
        </w:rPr>
        <w:t xml:space="preserve">　　　　</w:t>
      </w:r>
      <w:r>
        <w:rPr>
          <w:rFonts w:hint="eastAsia" w:ascii="宋体" w:hAnsi="宋体"/>
          <w:bCs/>
          <w:sz w:val="24"/>
        </w:rPr>
        <w:t xml:space="preserve">年龄：</w:t>
      </w:r>
      <w:r>
        <w:rPr>
          <w:rFonts w:hint="eastAsia" w:ascii="宋体" w:hAnsi="宋体"/>
          <w:bCs/>
          <w:sz w:val="24"/>
          <w:u w:val="single"/>
        </w:rPr>
        <w:t xml:space="preserve">　　　　</w:t>
      </w:r>
      <w:r>
        <w:rPr>
          <w:rFonts w:hint="eastAsia" w:ascii="宋体" w:hAnsi="宋体"/>
          <w:bCs/>
          <w:sz w:val="24"/>
        </w:rPr>
        <w:t xml:space="preserve">职务：</w:t>
      </w:r>
      <w:r>
        <w:rPr>
          <w:rFonts w:hint="eastAsia" w:ascii="宋体" w:hAnsi="宋体"/>
          <w:bCs/>
          <w:sz w:val="24"/>
          <w:u w:val="single"/>
        </w:rPr>
        <w:t xml:space="preserve">　　　　　　</w:t>
      </w:r>
      <w:r>
        <w:rPr>
          <w:rFonts w:ascii="宋体" w:hAnsi="宋体"/>
          <w:bCs/>
          <w:sz w:val="24"/>
        </w:rPr>
      </w:r>
      <w:r/>
    </w:p>
    <w:p>
      <w:pPr>
        <w:pStyle w:val="940"/>
        <w:ind w:firstLine="480"/>
        <w:spacing w:line="400" w:lineRule="exact"/>
        <w:rPr>
          <w:rFonts w:ascii="宋体" w:hAnsi="宋体"/>
          <w:bCs/>
          <w:sz w:val="24"/>
          <w:u w:val="single"/>
        </w:rPr>
      </w:pPr>
      <w:r>
        <w:rPr>
          <w:rFonts w:hint="eastAsia" w:ascii="宋体" w:hAnsi="宋体"/>
          <w:bCs/>
          <w:sz w:val="24"/>
        </w:rPr>
        <w:t xml:space="preserve">身份证号码：</w:t>
      </w:r>
      <w:r>
        <w:rPr>
          <w:rFonts w:hint="eastAsia" w:ascii="宋体" w:hAnsi="宋体"/>
          <w:bCs/>
          <w:sz w:val="24"/>
          <w:u w:val="single"/>
        </w:rPr>
        <w:t xml:space="preserve">　　　　　　　　　　　　　　</w:t>
      </w:r>
      <w:r>
        <w:rPr>
          <w:rFonts w:hint="eastAsia" w:ascii="宋体" w:hAnsi="宋体"/>
          <w:bCs/>
          <w:sz w:val="24"/>
        </w:rPr>
        <w:t xml:space="preserve">电话：</w:t>
      </w:r>
      <w:r>
        <w:rPr>
          <w:rFonts w:hint="eastAsia" w:ascii="宋体" w:hAnsi="宋体"/>
          <w:bCs/>
          <w:sz w:val="24"/>
          <w:u w:val="single"/>
        </w:rPr>
        <w:t xml:space="preserve">　　　　　　　　　　</w:t>
      </w:r>
      <w:r>
        <w:rPr>
          <w:rFonts w:ascii="宋体" w:hAnsi="宋体"/>
          <w:bCs/>
          <w:sz w:val="24"/>
          <w:u w:val="single"/>
        </w:rPr>
      </w:r>
      <w:r/>
    </w:p>
    <w:p>
      <w:pPr>
        <w:pStyle w:val="940"/>
        <w:ind w:firstLine="480"/>
        <w:spacing w:line="400" w:lineRule="exact"/>
        <w:rPr>
          <w:rFonts w:ascii="宋体" w:hAnsi="宋体"/>
          <w:bCs/>
          <w:sz w:val="24"/>
          <w:u w:val="single"/>
        </w:rPr>
      </w:pPr>
      <w:r>
        <w:rPr>
          <w:rFonts w:hint="eastAsia" w:ascii="宋体" w:hAnsi="宋体"/>
          <w:bCs/>
          <w:sz w:val="24"/>
        </w:rPr>
        <w:t xml:space="preserve">通讯地址：</w:t>
      </w:r>
      <w:r>
        <w:rPr>
          <w:rFonts w:hint="eastAsia" w:ascii="宋体" w:hAnsi="宋体"/>
          <w:bCs/>
          <w:sz w:val="24"/>
          <w:u w:val="single"/>
        </w:rPr>
        <w:t xml:space="preserve">　　　　　　　　　　　　　　　　　　　　　　　　　　　　</w:t>
      </w:r>
      <w:r>
        <w:rPr>
          <w:rFonts w:ascii="宋体" w:hAnsi="宋体"/>
          <w:bCs/>
          <w:sz w:val="24"/>
          <w:u w:val="single"/>
        </w:rPr>
      </w:r>
      <w:r/>
    </w:p>
    <w:p>
      <w:pPr>
        <w:pStyle w:val="940"/>
        <w:ind w:firstLine="480"/>
        <w:spacing w:line="400" w:lineRule="exact"/>
        <w:rPr>
          <w:rFonts w:ascii="宋体" w:hAnsi="宋体"/>
          <w:bCs/>
          <w:sz w:val="24"/>
          <w:u w:val="single"/>
        </w:rPr>
      </w:pPr>
      <w:r>
        <w:rPr>
          <w:rFonts w:hint="eastAsia" w:ascii="宋体" w:hAnsi="宋体"/>
          <w:bCs/>
          <w:sz w:val="24"/>
        </w:rPr>
        <w:t xml:space="preserve">授权委托人签名：</w:t>
      </w:r>
      <w:r>
        <w:rPr>
          <w:rFonts w:hint="eastAsia" w:ascii="宋体" w:hAnsi="宋体"/>
          <w:bCs/>
          <w:sz w:val="24"/>
          <w:u w:val="single"/>
        </w:rPr>
        <w:t xml:space="preserve">　　　　　　　　　</w:t>
      </w:r>
      <w:r>
        <w:rPr>
          <w:rFonts w:hint="eastAsia" w:ascii="宋体" w:hAnsi="宋体"/>
          <w:bCs/>
          <w:sz w:val="24"/>
        </w:rPr>
        <w:t xml:space="preserve">单位名称（</w:t>
      </w:r>
      <w:r>
        <w:rPr>
          <w:rFonts w:hint="eastAsia" w:ascii="宋体" w:hAnsi="宋体"/>
          <w:bCs/>
          <w:sz w:val="24"/>
        </w:rPr>
        <w:t xml:space="preserve">电子签章</w:t>
      </w:r>
      <w:r>
        <w:rPr>
          <w:rFonts w:hint="eastAsia" w:ascii="宋体" w:hAnsi="宋体"/>
          <w:bCs/>
          <w:sz w:val="24"/>
        </w:rPr>
        <w:t xml:space="preserve">）：</w:t>
      </w: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940"/>
        <w:ind w:firstLine="480"/>
        <w:spacing w:line="400" w:lineRule="exact"/>
        <w:rPr>
          <w:rFonts w:ascii="宋体" w:hAnsi="宋体"/>
          <w:bCs/>
          <w:sz w:val="24"/>
        </w:rPr>
      </w:pPr>
      <w:r>
        <w:rPr>
          <w:rFonts w:hint="eastAsia" w:ascii="宋体" w:hAnsi="宋体"/>
          <w:bCs/>
          <w:sz w:val="24"/>
        </w:rPr>
        <w:t xml:space="preserve">　　法定代表人（签名或盖章）：</w:t>
      </w:r>
      <w:r>
        <w:rPr>
          <w:rFonts w:hint="eastAsia" w:ascii="宋体" w:hAnsi="宋体"/>
          <w:bCs/>
          <w:sz w:val="24"/>
          <w:u w:val="single"/>
        </w:rPr>
        <w:t xml:space="preserve">　　　　　　　</w:t>
      </w:r>
      <w:r>
        <w:rPr>
          <w:rFonts w:ascii="宋体" w:hAnsi="宋体"/>
          <w:bCs/>
          <w:sz w:val="24"/>
        </w:rPr>
      </w:r>
      <w:r/>
    </w:p>
    <w:p>
      <w:pPr>
        <w:pStyle w:val="940"/>
        <w:jc w:val="center"/>
        <w:spacing w:line="400" w:lineRule="exact"/>
        <w:rPr>
          <w:rFonts w:hint="eastAsia" w:ascii="宋体" w:hAnsi="宋体"/>
          <w:b/>
          <w:bCs/>
          <w:color w:val="000000"/>
          <w:sz w:val="24"/>
        </w:rPr>
      </w:pPr>
      <w:r>
        <w:rPr>
          <w:rFonts w:hint="eastAsia" w:ascii="宋体" w:hAnsi="宋体"/>
          <w:b/>
          <w:bCs/>
          <w:color w:val="000000"/>
          <w:sz w:val="24"/>
        </w:rPr>
      </w:r>
      <w:r/>
    </w:p>
    <w:p>
      <w:pPr>
        <w:pStyle w:val="940"/>
        <w:jc w:val="center"/>
        <w:spacing w:line="400" w:lineRule="exact"/>
        <w:rPr>
          <w:rFonts w:ascii="宋体" w:hAnsi="宋体"/>
          <w:b/>
          <w:bCs/>
          <w:color w:val="000000"/>
          <w:sz w:val="24"/>
        </w:rPr>
      </w:pPr>
      <w:r>
        <w:rPr>
          <w:rFonts w:ascii="宋体" w:hAnsi="宋体"/>
          <w:b/>
          <w:bCs/>
          <w:color w:val="000000"/>
          <w:sz w:val="24"/>
        </w:rPr>
      </w:r>
      <w:r/>
    </w:p>
    <w:p>
      <w:pPr>
        <w:pStyle w:val="940"/>
        <w:jc w:val="center"/>
        <w:spacing w:line="400" w:lineRule="exact"/>
        <w:rPr>
          <w:rFonts w:ascii="宋体" w:hAnsi="宋体"/>
          <w:b/>
          <w:bCs/>
          <w:sz w:val="24"/>
        </w:rPr>
      </w:pPr>
      <w:r>
        <w:rPr>
          <w:rFonts w:hint="eastAsia" w:ascii="宋体" w:hAnsi="宋体"/>
          <w:b/>
          <w:bCs/>
          <w:sz w:val="24"/>
        </w:rPr>
        <w:t xml:space="preserve">【授权委托人必须提供本单位近3个月中任意1个月份&lt;不含协商当月&gt;）为其缴纳社保的证明扫描件】</w:t>
      </w:r>
      <w:r>
        <w:rPr>
          <w:rFonts w:ascii="宋体" w:hAnsi="宋体"/>
          <w:b/>
          <w:bCs/>
          <w:sz w:val="24"/>
        </w:rPr>
      </w:r>
      <w:r/>
    </w:p>
    <w:p>
      <w:pPr>
        <w:pStyle w:val="940"/>
        <w:jc w:val="center"/>
        <w:spacing w:line="400" w:lineRule="exact"/>
        <w:rPr>
          <w:rFonts w:ascii="宋体" w:hAnsi="宋体"/>
          <w:bCs/>
          <w:color w:val="000000"/>
          <w:sz w:val="24"/>
        </w:rPr>
      </w:pPr>
      <w:r>
        <w:rPr>
          <w:rFonts w:ascii="宋体" w:hAnsi="宋体"/>
          <w:bCs/>
          <w:color w:val="000000"/>
          <w:sz w:val="24"/>
        </w:rPr>
      </w:r>
      <w:r/>
    </w:p>
    <w:tbl>
      <w:tblPr>
        <w:tblpPr w:horzAnchor="page" w:tblpXSpec="center" w:vertAnchor="text" w:tblpY="465"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pStyle w:val="940"/>
              <w:jc w:val="center"/>
              <w:spacing w:line="400" w:lineRule="exact"/>
              <w:rPr>
                <w:rFonts w:ascii="宋体" w:hAnsi="宋体"/>
                <w:bCs/>
                <w:color w:val="000000"/>
                <w:sz w:val="24"/>
              </w:rPr>
              <w:framePr w:hSpace="180" w:wrap="around" w:vAnchor="text" w:hAnchor="page" w:xAlign="center" w:y="465"/>
            </w:pPr>
            <w:r>
              <w:rPr>
                <w:rFonts w:hint="eastAsia" w:ascii="宋体" w:hAnsi="宋体"/>
                <w:bCs/>
                <w:color w:val="000000"/>
                <w:sz w:val="24"/>
              </w:rPr>
              <w:t xml:space="preserve">法定代表人身份证</w:t>
            </w:r>
            <w:r>
              <w:rPr>
                <w:rFonts w:ascii="宋体" w:hAnsi="宋体"/>
                <w:bCs/>
                <w:color w:val="000000"/>
                <w:sz w:val="24"/>
              </w:rPr>
            </w:r>
            <w:r/>
          </w:p>
          <w:p>
            <w:pPr>
              <w:pStyle w:val="940"/>
              <w:jc w:val="center"/>
              <w:spacing w:line="400" w:lineRule="exact"/>
              <w:rPr>
                <w:rFonts w:ascii="宋体" w:hAnsi="宋体"/>
                <w:bCs/>
                <w:color w:val="000000"/>
                <w:sz w:val="24"/>
              </w:rPr>
              <w:framePr w:hSpace="180" w:wrap="around" w:vAnchor="text" w:hAnchor="page" w:xAlign="center" w:y="465"/>
            </w:pPr>
            <w:r>
              <w:rPr>
                <w:rFonts w:hint="eastAsia" w:ascii="宋体" w:hAnsi="宋体"/>
                <w:bCs/>
                <w:color w:val="000000"/>
                <w:sz w:val="24"/>
              </w:rPr>
              <w:t xml:space="preserve">扫描件</w:t>
            </w:r>
            <w:r>
              <w:rPr>
                <w:rFonts w:ascii="宋体" w:hAnsi="宋体"/>
                <w:bCs/>
                <w:color w:val="000000"/>
                <w:sz w:val="24"/>
              </w:rPr>
            </w:r>
            <w:r/>
          </w:p>
        </w:tc>
        <w:tc>
          <w:tcPr>
            <w:tcBorders>
              <w:top w:val="none" w:color="000000" w:sz="4" w:space="0"/>
              <w:bottom w:val="none" w:color="000000" w:sz="4" w:space="0"/>
            </w:tcBorders>
            <w:tcW w:w="2843" w:type="dxa"/>
            <w:vAlign w:val="top"/>
            <w:textDirection w:val="lrTb"/>
            <w:noWrap w:val="false"/>
          </w:tcPr>
          <w:p>
            <w:pPr>
              <w:pStyle w:val="940"/>
              <w:spacing w:line="400" w:lineRule="exact"/>
              <w:rPr>
                <w:rFonts w:ascii="宋体" w:hAnsi="宋体"/>
                <w:bCs/>
                <w:color w:val="000000"/>
                <w:sz w:val="24"/>
              </w:rPr>
              <w:framePr w:hSpace="180" w:wrap="around" w:vAnchor="text" w:hAnchor="page" w:xAlign="center" w:y="465"/>
            </w:pPr>
            <w:r>
              <w:rPr>
                <w:rFonts w:ascii="宋体" w:hAnsi="宋体"/>
                <w:bCs/>
                <w:color w:val="000000"/>
                <w:sz w:val="24"/>
              </w:rPr>
            </w:r>
            <w:r/>
          </w:p>
        </w:tc>
        <w:tc>
          <w:tcPr>
            <w:tcW w:w="2843" w:type="dxa"/>
            <w:vAlign w:val="center"/>
            <w:textDirection w:val="lrTb"/>
            <w:noWrap w:val="false"/>
          </w:tcPr>
          <w:p>
            <w:pPr>
              <w:pStyle w:val="940"/>
              <w:jc w:val="center"/>
              <w:spacing w:line="400" w:lineRule="exact"/>
              <w:rPr>
                <w:rFonts w:ascii="宋体" w:hAnsi="宋体"/>
                <w:bCs/>
                <w:color w:val="000000"/>
                <w:sz w:val="24"/>
              </w:rPr>
              <w:framePr w:hSpace="180" w:wrap="around" w:vAnchor="text" w:hAnchor="page" w:xAlign="center" w:y="465"/>
            </w:pPr>
            <w:r>
              <w:rPr>
                <w:rFonts w:hint="eastAsia" w:ascii="宋体" w:hAnsi="宋体"/>
                <w:bCs/>
                <w:color w:val="000000"/>
                <w:sz w:val="24"/>
              </w:rPr>
              <w:t xml:space="preserve">授权委托人身份证</w:t>
            </w:r>
            <w:r>
              <w:rPr>
                <w:rFonts w:ascii="宋体" w:hAnsi="宋体"/>
                <w:bCs/>
                <w:color w:val="000000"/>
                <w:sz w:val="24"/>
              </w:rPr>
            </w:r>
            <w:r/>
          </w:p>
          <w:p>
            <w:pPr>
              <w:pStyle w:val="940"/>
              <w:jc w:val="center"/>
              <w:spacing w:line="400" w:lineRule="exact"/>
              <w:rPr>
                <w:rFonts w:ascii="宋体" w:hAnsi="宋体"/>
                <w:bCs/>
                <w:color w:val="000000"/>
                <w:sz w:val="24"/>
              </w:rPr>
              <w:framePr w:hSpace="180" w:wrap="around" w:vAnchor="text" w:hAnchor="page" w:xAlign="center" w:y="465"/>
            </w:pPr>
            <w:r>
              <w:rPr>
                <w:rFonts w:hint="eastAsia" w:ascii="宋体" w:hAnsi="宋体"/>
                <w:bCs/>
                <w:color w:val="000000"/>
                <w:sz w:val="24"/>
              </w:rPr>
              <w:t xml:space="preserve">扫描件</w:t>
            </w:r>
            <w:r>
              <w:rPr>
                <w:rFonts w:ascii="宋体" w:hAnsi="宋体"/>
                <w:bCs/>
                <w:color w:val="000000"/>
                <w:sz w:val="24"/>
              </w:rPr>
            </w:r>
            <w:r/>
          </w:p>
        </w:tc>
      </w:tr>
    </w:tbl>
    <w:p>
      <w:pPr>
        <w:pStyle w:val="940"/>
        <w:spacing w:line="400" w:lineRule="exact"/>
        <w:rPr>
          <w:rFonts w:ascii="宋体" w:hAnsi="宋体"/>
          <w:b/>
          <w:bCs/>
          <w:color w:val="000000"/>
          <w:sz w:val="28"/>
          <w:szCs w:val="28"/>
        </w:rPr>
      </w:pPr>
      <w:r>
        <w:rPr>
          <w:rFonts w:ascii="宋体" w:hAnsi="宋体"/>
          <w:b/>
          <w:bCs/>
          <w:color w:val="000000"/>
          <w:sz w:val="28"/>
          <w:szCs w:val="28"/>
        </w:rPr>
      </w:r>
      <w:r/>
    </w:p>
    <w:p>
      <w:pPr>
        <w:pStyle w:val="940"/>
        <w:spacing w:line="400" w:lineRule="exact"/>
        <w:rPr>
          <w:rFonts w:ascii="黑体" w:hAnsi="宋体" w:eastAsia="楷体_GB2312"/>
          <w:b/>
          <w:bCs/>
          <w:color w:val="000000"/>
          <w:sz w:val="28"/>
          <w:szCs w:val="28"/>
        </w:rPr>
      </w:pPr>
      <w:r>
        <w:rPr>
          <w:rFonts w:ascii="黑体" w:hAnsi="宋体" w:eastAsia="楷体_GB2312"/>
          <w:b/>
          <w:bCs/>
          <w:color w:val="000000"/>
          <w:sz w:val="28"/>
          <w:szCs w:val="28"/>
        </w:rPr>
      </w:r>
      <w:r/>
    </w:p>
    <w:p>
      <w:pPr>
        <w:pStyle w:val="940"/>
        <w:spacing w:line="400" w:lineRule="exact"/>
        <w:rPr>
          <w:rFonts w:ascii="楷体_GB2312" w:hAnsi="宋体" w:eastAsia="楷体_GB2312"/>
          <w:b/>
          <w:bCs/>
          <w:color w:val="000000"/>
          <w:sz w:val="28"/>
          <w:szCs w:val="28"/>
        </w:rPr>
        <w:outlineLvl w:val="1"/>
      </w:pPr>
      <w:r>
        <w:rPr>
          <w:rFonts w:ascii="楷体_GB2312" w:hAnsi="宋体" w:eastAsia="楷体_GB2312"/>
          <w:b/>
          <w:bCs/>
          <w:color w:val="000000"/>
          <w:sz w:val="28"/>
          <w:szCs w:val="28"/>
        </w:rPr>
      </w:r>
      <w:r/>
    </w:p>
    <w:p>
      <w:pPr>
        <w:pStyle w:val="940"/>
        <w:rPr>
          <w:rFonts w:hint="eastAsia" w:ascii="黑体"/>
          <w:color w:val="000000"/>
          <w:sz w:val="28"/>
          <w:szCs w:val="28"/>
        </w:rPr>
      </w:pPr>
      <w:r>
        <w:rPr>
          <w:rFonts w:hint="eastAsia" w:ascii="黑体"/>
          <w:color w:val="000000"/>
          <w:sz w:val="28"/>
          <w:szCs w:val="28"/>
        </w:rPr>
      </w:r>
      <w:r/>
    </w:p>
    <w:p>
      <w:pPr>
        <w:pStyle w:val="940"/>
        <w:rPr>
          <w:rFonts w:hint="eastAsia" w:ascii="黑体"/>
          <w:color w:val="000000"/>
          <w:sz w:val="28"/>
          <w:szCs w:val="28"/>
        </w:rPr>
      </w:pPr>
      <w:r>
        <w:rPr>
          <w:rFonts w:hint="eastAsia" w:ascii="黑体"/>
          <w:color w:val="000000"/>
          <w:sz w:val="28"/>
          <w:szCs w:val="28"/>
        </w:rPr>
      </w:r>
      <w:r/>
    </w:p>
    <w:p>
      <w:pPr>
        <w:pStyle w:val="953"/>
        <w:rPr>
          <w:rFonts w:hint="eastAsia" w:ascii="黑体"/>
          <w:color w:val="000000"/>
          <w:szCs w:val="28"/>
        </w:rPr>
      </w:pPr>
      <w:r>
        <w:rPr>
          <w:rFonts w:hint="eastAsia" w:ascii="黑体"/>
          <w:color w:val="000000"/>
          <w:szCs w:val="28"/>
        </w:rPr>
      </w:r>
      <w:r/>
    </w:p>
    <w:p>
      <w:pPr>
        <w:pStyle w:val="953"/>
        <w:rPr>
          <w:rFonts w:hint="eastAsia" w:ascii="黑体"/>
          <w:color w:val="000000"/>
          <w:szCs w:val="28"/>
        </w:rPr>
      </w:pPr>
      <w:r>
        <w:rPr>
          <w:rFonts w:hint="eastAsia" w:ascii="黑体"/>
          <w:color w:val="000000"/>
          <w:szCs w:val="28"/>
        </w:rPr>
      </w:r>
      <w:r/>
    </w:p>
    <w:p>
      <w:pPr>
        <w:pStyle w:val="953"/>
        <w:rPr>
          <w:rFonts w:hint="eastAsia" w:ascii="黑体"/>
          <w:color w:val="000000"/>
          <w:szCs w:val="28"/>
        </w:rPr>
      </w:pPr>
      <w:r>
        <w:rPr>
          <w:rFonts w:hint="eastAsia" w:ascii="黑体"/>
          <w:color w:val="000000"/>
          <w:szCs w:val="28"/>
        </w:rPr>
      </w:r>
      <w:r/>
    </w:p>
    <w:p>
      <w:pPr>
        <w:pStyle w:val="940"/>
        <w:jc w:val="center"/>
        <w:spacing w:line="400" w:lineRule="exact"/>
        <w:rPr>
          <w:rFonts w:ascii="黑体" w:hAnsi="黑体" w:eastAsia="黑体"/>
          <w:sz w:val="28"/>
          <w:szCs w:val="28"/>
        </w:rPr>
      </w:pPr>
      <w:r>
        <w:rPr>
          <w:rFonts w:ascii="黑体" w:hAnsi="黑体" w:eastAsia="黑体"/>
          <w:sz w:val="28"/>
          <w:szCs w:val="28"/>
        </w:rPr>
      </w:r>
      <w:r/>
    </w:p>
    <w:p>
      <w:pPr>
        <w:pStyle w:val="940"/>
        <w:jc w:val="center"/>
        <w:spacing w:line="400" w:lineRule="exact"/>
        <w:rPr>
          <w:rFonts w:ascii="黑体" w:hAnsi="黑体" w:eastAsia="黑体"/>
          <w:bCs/>
          <w:sz w:val="28"/>
          <w:szCs w:val="28"/>
        </w:rPr>
        <w:outlineLvl w:val="1"/>
      </w:pPr>
      <w:r>
        <w:rPr>
          <w:rFonts w:hint="eastAsia" w:ascii="黑体" w:hAnsi="黑体" w:eastAsia="黑体"/>
          <w:bCs/>
          <w:sz w:val="28"/>
          <w:szCs w:val="28"/>
        </w:rPr>
        <w:t xml:space="preserve">法定代表人亲自</w:t>
      </w:r>
      <w:r>
        <w:rPr>
          <w:rFonts w:hint="eastAsia" w:ascii="黑体" w:hAnsi="黑体" w:eastAsia="黑体"/>
          <w:bCs/>
          <w:sz w:val="28"/>
          <w:szCs w:val="28"/>
        </w:rPr>
        <w:t xml:space="preserve">协商</w:t>
      </w:r>
      <w:r>
        <w:rPr>
          <w:rFonts w:hint="eastAsia" w:ascii="黑体" w:hAnsi="黑体" w:eastAsia="黑体"/>
          <w:bCs/>
          <w:sz w:val="28"/>
          <w:szCs w:val="28"/>
        </w:rPr>
        <w:t xml:space="preserve">声明</w:t>
      </w:r>
      <w:r>
        <w:rPr>
          <w:rFonts w:ascii="黑体" w:hAnsi="黑体" w:eastAsia="黑体"/>
          <w:bCs/>
          <w:sz w:val="28"/>
          <w:szCs w:val="28"/>
        </w:rPr>
      </w:r>
      <w:r/>
    </w:p>
    <w:p>
      <w:pPr>
        <w:pStyle w:val="940"/>
        <w:ind w:firstLine="482"/>
        <w:spacing w:line="400" w:lineRule="exact"/>
        <w:rPr>
          <w:rFonts w:ascii="宋体" w:hAnsi="宋体"/>
          <w:b/>
          <w:bCs/>
          <w:sz w:val="24"/>
        </w:rPr>
      </w:pPr>
      <w:r>
        <w:rPr>
          <w:rFonts w:ascii="宋体" w:hAnsi="宋体"/>
          <w:b/>
          <w:bCs/>
          <w:sz w:val="24"/>
        </w:rPr>
      </w:r>
      <w:r/>
    </w:p>
    <w:p>
      <w:pPr>
        <w:pStyle w:val="940"/>
        <w:spacing w:line="400" w:lineRule="exact"/>
        <w:rPr>
          <w:rFonts w:ascii="宋体" w:hAnsi="宋体"/>
          <w:b/>
          <w:bCs/>
          <w:sz w:val="24"/>
        </w:rPr>
      </w:pPr>
      <w:r>
        <w:rPr>
          <w:rFonts w:hint="eastAsia" w:ascii="宋体" w:hAnsi="宋体"/>
          <w:b/>
          <w:bCs/>
          <w:sz w:val="24"/>
        </w:rPr>
        <w:t xml:space="preserve">江阴市澄至信商务有限公司</w:t>
      </w:r>
      <w:r>
        <w:rPr>
          <w:rFonts w:hint="eastAsia" w:ascii="宋体" w:hAnsi="宋体"/>
          <w:b/>
          <w:bCs/>
          <w:sz w:val="24"/>
        </w:rPr>
        <w:t xml:space="preserve">：</w:t>
      </w:r>
      <w:r>
        <w:rPr>
          <w:rFonts w:ascii="宋体" w:hAnsi="宋体"/>
          <w:b/>
          <w:bCs/>
          <w:sz w:val="24"/>
        </w:rPr>
      </w:r>
      <w:r/>
    </w:p>
    <w:p>
      <w:pPr>
        <w:pStyle w:val="940"/>
        <w:ind w:firstLine="480"/>
        <w:jc w:val="left"/>
        <w:spacing w:line="400" w:lineRule="exact"/>
        <w:rPr>
          <w:rFonts w:ascii="宋体" w:hAnsi="宋体" w:cs="宋体"/>
          <w:sz w:val="24"/>
        </w:rPr>
      </w:pPr>
      <w:r>
        <w:rPr>
          <w:rFonts w:hint="eastAsia" w:ascii="宋体" w:hAnsi="宋体"/>
          <w:bCs/>
          <w:sz w:val="24"/>
          <w:u w:val="single"/>
        </w:rPr>
        <w:t xml:space="preserve">　　　　　　　　　　　</w:t>
      </w:r>
      <w:r>
        <w:rPr>
          <w:rFonts w:hint="eastAsia" w:ascii="宋体" w:hAnsi="宋体" w:cs="宋体"/>
          <w:sz w:val="24"/>
        </w:rPr>
        <w:t xml:space="preserve">系中华人民共和国合法企业。</w:t>
      </w:r>
      <w:r>
        <w:rPr>
          <w:rFonts w:ascii="宋体" w:hAnsi="宋体" w:cs="宋体"/>
          <w:sz w:val="24"/>
        </w:rPr>
      </w:r>
      <w:r/>
    </w:p>
    <w:p>
      <w:pPr>
        <w:pStyle w:val="940"/>
        <w:jc w:val="left"/>
        <w:spacing w:line="400" w:lineRule="exact"/>
        <w:rPr>
          <w:rFonts w:ascii="宋体" w:hAnsi="宋体" w:cs="宋体"/>
          <w:sz w:val="24"/>
          <w:u w:val="single"/>
        </w:rPr>
      </w:pPr>
      <w:r>
        <w:rPr>
          <w:rFonts w:hint="eastAsia" w:ascii="宋体" w:hAnsi="宋体" w:cs="宋体"/>
          <w:sz w:val="24"/>
        </w:rPr>
        <w:t xml:space="preserve">法定地址：</w:t>
      </w:r>
      <w:r>
        <w:rPr>
          <w:rFonts w:hint="eastAsia" w:ascii="宋体" w:hAnsi="宋体"/>
          <w:bCs/>
          <w:sz w:val="24"/>
          <w:u w:val="single"/>
        </w:rPr>
        <w:t xml:space="preserve">　　　　　　　　　　　                            </w:t>
      </w:r>
      <w:r>
        <w:rPr>
          <w:rFonts w:ascii="宋体" w:hAnsi="宋体" w:cs="宋体"/>
          <w:sz w:val="24"/>
          <w:u w:val="single"/>
        </w:rPr>
      </w:r>
      <w:r/>
    </w:p>
    <w:p>
      <w:pPr>
        <w:pStyle w:val="940"/>
        <w:ind w:firstLine="480"/>
        <w:jc w:val="left"/>
        <w:spacing w:line="400" w:lineRule="exact"/>
        <w:rPr>
          <w:rFonts w:ascii="宋体" w:hAnsi="宋体" w:cs="宋体"/>
          <w:sz w:val="24"/>
        </w:rPr>
      </w:pPr>
      <w:r>
        <w:rPr>
          <w:rFonts w:hint="eastAsia" w:ascii="宋体" w:hAnsi="宋体"/>
          <w:bCs/>
          <w:sz w:val="24"/>
          <w:u w:val="single"/>
        </w:rPr>
        <w:t xml:space="preserve">　　　　　　　　　　　</w:t>
      </w:r>
      <w:r>
        <w:rPr>
          <w:rFonts w:hint="eastAsia" w:ascii="宋体" w:hAnsi="宋体" w:cs="宋体"/>
          <w:sz w:val="24"/>
        </w:rPr>
        <w:t xml:space="preserve">项目（项目编号：</w:t>
      </w:r>
      <w:r>
        <w:rPr>
          <w:rFonts w:hint="eastAsia" w:ascii="宋体" w:hAnsi="宋体"/>
          <w:bCs/>
          <w:sz w:val="24"/>
          <w:u w:val="single"/>
        </w:rPr>
        <w:t xml:space="preserve">　　　　　　　　　　　</w:t>
      </w:r>
      <w:r>
        <w:rPr>
          <w:rFonts w:hint="eastAsia" w:ascii="宋体" w:hAnsi="宋体" w:cs="宋体"/>
          <w:sz w:val="24"/>
        </w:rPr>
        <w:t xml:space="preserve">）由我单位法定代表人参加投标、评标、签约等具体工作，并签署全部有关的文件、协议及合同。</w:t>
      </w:r>
      <w:r>
        <w:rPr>
          <w:rFonts w:ascii="宋体" w:hAnsi="宋体" w:cs="宋体"/>
          <w:sz w:val="24"/>
        </w:rPr>
      </w:r>
      <w:r/>
    </w:p>
    <w:p>
      <w:pPr>
        <w:pStyle w:val="940"/>
        <w:ind w:firstLine="480"/>
        <w:jc w:val="left"/>
        <w:spacing w:line="400" w:lineRule="exact"/>
        <w:rPr>
          <w:rFonts w:ascii="宋体" w:hAnsi="宋体" w:cs="宋体"/>
          <w:sz w:val="24"/>
        </w:rPr>
      </w:pPr>
      <w:r>
        <w:rPr>
          <w:rFonts w:ascii="宋体" w:hAnsi="宋体" w:cs="宋体"/>
          <w:sz w:val="24"/>
        </w:rPr>
      </w:r>
      <w:r/>
    </w:p>
    <w:p>
      <w:pPr>
        <w:pStyle w:val="940"/>
        <w:ind w:firstLine="480"/>
        <w:jc w:val="left"/>
        <w:spacing w:line="400" w:lineRule="exact"/>
        <w:rPr>
          <w:rFonts w:ascii="宋体" w:hAnsi="宋体" w:cs="宋体"/>
          <w:sz w:val="24"/>
        </w:rPr>
      </w:pPr>
      <w:r>
        <w:rPr>
          <w:rFonts w:hint="eastAsia" w:ascii="宋体" w:hAnsi="宋体" w:cs="宋体"/>
          <w:sz w:val="24"/>
        </w:rPr>
        <w:t xml:space="preserve">法定代表人情况：</w:t>
      </w:r>
      <w:r>
        <w:rPr>
          <w:rFonts w:ascii="宋体" w:hAnsi="宋体" w:cs="宋体"/>
          <w:sz w:val="24"/>
        </w:rPr>
      </w:r>
      <w:r/>
    </w:p>
    <w:p>
      <w:pPr>
        <w:pStyle w:val="940"/>
        <w:ind w:firstLine="480"/>
        <w:jc w:val="left"/>
        <w:spacing w:line="400" w:lineRule="exact"/>
        <w:rPr>
          <w:rFonts w:ascii="宋体" w:hAnsi="宋体" w:cs="宋体"/>
          <w:sz w:val="24"/>
        </w:rPr>
      </w:pPr>
      <w:r>
        <w:rPr>
          <w:rFonts w:hint="eastAsia" w:ascii="宋体" w:hAnsi="宋体" w:cs="宋体"/>
          <w:sz w:val="24"/>
        </w:rPr>
        <w:t xml:space="preserve">姓名：</w:t>
      </w:r>
      <w:r>
        <w:rPr>
          <w:rFonts w:hint="eastAsia" w:ascii="宋体" w:hAnsi="宋体"/>
          <w:bCs/>
          <w:sz w:val="24"/>
          <w:u w:val="single"/>
        </w:rPr>
        <w:t xml:space="preserve">　　　　　　　　</w:t>
      </w:r>
      <w:r>
        <w:rPr>
          <w:rFonts w:hint="eastAsia" w:ascii="宋体" w:hAnsi="宋体" w:cs="宋体"/>
          <w:sz w:val="24"/>
        </w:rPr>
        <w:t xml:space="preserve">性别：</w:t>
      </w:r>
      <w:r>
        <w:rPr>
          <w:rFonts w:hint="eastAsia" w:ascii="宋体" w:hAnsi="宋体"/>
          <w:bCs/>
          <w:sz w:val="24"/>
          <w:u w:val="single"/>
        </w:rPr>
        <w:t xml:space="preserve">　　　　　　　　</w:t>
      </w:r>
      <w:r>
        <w:rPr>
          <w:rFonts w:hint="eastAsia" w:ascii="宋体" w:hAnsi="宋体" w:cs="宋体"/>
          <w:sz w:val="24"/>
        </w:rPr>
        <w:t xml:space="preserve">年龄：</w:t>
      </w:r>
      <w:r>
        <w:rPr>
          <w:rFonts w:hint="eastAsia" w:ascii="宋体" w:hAnsi="宋体"/>
          <w:bCs/>
          <w:sz w:val="24"/>
          <w:u w:val="single"/>
        </w:rPr>
        <w:t xml:space="preserve">　　　　　　　　　</w:t>
      </w:r>
      <w:r>
        <w:rPr>
          <w:rFonts w:ascii="宋体" w:hAnsi="宋体" w:cs="宋体"/>
          <w:sz w:val="24"/>
        </w:rPr>
      </w:r>
      <w:r/>
    </w:p>
    <w:p>
      <w:pPr>
        <w:pStyle w:val="940"/>
        <w:ind w:firstLine="480"/>
        <w:jc w:val="left"/>
        <w:spacing w:line="400" w:lineRule="exact"/>
        <w:rPr>
          <w:rFonts w:ascii="宋体" w:hAnsi="宋体" w:cs="宋体"/>
          <w:sz w:val="24"/>
        </w:rPr>
      </w:pPr>
      <w:r>
        <w:rPr>
          <w:rFonts w:hint="eastAsia" w:ascii="宋体" w:hAnsi="宋体" w:cs="宋体"/>
          <w:sz w:val="24"/>
        </w:rPr>
        <w:t xml:space="preserve">身份证号码：</w:t>
      </w:r>
      <w:r>
        <w:rPr>
          <w:rFonts w:hint="eastAsia" w:ascii="宋体" w:hAnsi="宋体"/>
          <w:bCs/>
          <w:sz w:val="24"/>
          <w:u w:val="single"/>
        </w:rPr>
        <w:t xml:space="preserve">　　　　　　　　 　　　</w:t>
      </w:r>
      <w:r>
        <w:rPr>
          <w:rFonts w:hint="eastAsia" w:ascii="宋体" w:hAnsi="宋体" w:cs="宋体"/>
          <w:sz w:val="24"/>
        </w:rPr>
        <w:t xml:space="preserve">电话：</w:t>
      </w:r>
      <w:r>
        <w:rPr>
          <w:rFonts w:hint="eastAsia" w:ascii="宋体" w:hAnsi="宋体"/>
          <w:bCs/>
          <w:sz w:val="24"/>
          <w:u w:val="single"/>
        </w:rPr>
        <w:t xml:space="preserve">　　     　　　　　　　　　</w:t>
      </w:r>
      <w:r>
        <w:rPr>
          <w:rFonts w:ascii="宋体" w:hAnsi="宋体" w:cs="宋体"/>
          <w:sz w:val="24"/>
        </w:rPr>
      </w:r>
      <w:r/>
    </w:p>
    <w:p>
      <w:pPr>
        <w:pStyle w:val="940"/>
        <w:ind w:firstLine="480"/>
        <w:jc w:val="left"/>
        <w:spacing w:line="400" w:lineRule="exact"/>
        <w:rPr>
          <w:rFonts w:ascii="宋体" w:hAnsi="宋体" w:cs="宋体"/>
          <w:sz w:val="24"/>
        </w:rPr>
      </w:pPr>
      <w:r>
        <w:rPr>
          <w:rFonts w:hint="eastAsia" w:ascii="宋体" w:hAnsi="宋体" w:cs="宋体"/>
          <w:sz w:val="24"/>
        </w:rPr>
        <w:t xml:space="preserve">通讯地址：</w:t>
      </w:r>
      <w:r>
        <w:rPr>
          <w:rFonts w:hint="eastAsia" w:ascii="宋体" w:hAnsi="宋体"/>
          <w:bCs/>
          <w:sz w:val="24"/>
          <w:u w:val="single"/>
        </w:rPr>
        <w:t xml:space="preserve">　　　　　　　　　                                    　　</w:t>
      </w:r>
      <w:r>
        <w:rPr>
          <w:rFonts w:ascii="宋体" w:hAnsi="宋体" w:cs="宋体"/>
          <w:sz w:val="24"/>
        </w:rPr>
      </w:r>
      <w:r/>
    </w:p>
    <w:p>
      <w:pPr>
        <w:pStyle w:val="940"/>
        <w:ind w:firstLine="480"/>
        <w:jc w:val="left"/>
        <w:spacing w:line="400" w:lineRule="exact"/>
        <w:rPr>
          <w:rFonts w:ascii="宋体" w:hAnsi="宋体" w:cs="宋体"/>
          <w:sz w:val="24"/>
        </w:rPr>
      </w:pPr>
      <w:r>
        <w:rPr>
          <w:rFonts w:ascii="宋体" w:hAnsi="宋体" w:cs="宋体"/>
          <w:sz w:val="24"/>
        </w:rPr>
      </w:r>
      <w:r/>
    </w:p>
    <w:p>
      <w:pPr>
        <w:pStyle w:val="940"/>
        <w:ind w:firstLine="480"/>
        <w:jc w:val="left"/>
        <w:spacing w:line="400" w:lineRule="exact"/>
        <w:rPr>
          <w:rFonts w:ascii="宋体" w:hAnsi="宋体" w:cs="宋体"/>
          <w:sz w:val="24"/>
        </w:rPr>
      </w:pPr>
      <w:r>
        <w:rPr>
          <w:rFonts w:ascii="宋体" w:hAnsi="宋体" w:cs="宋体"/>
          <w:sz w:val="24"/>
        </w:rPr>
      </w:r>
      <w:r/>
    </w:p>
    <w:p>
      <w:pPr>
        <w:pStyle w:val="940"/>
        <w:ind w:firstLine="480"/>
        <w:jc w:val="left"/>
        <w:spacing w:line="400" w:lineRule="exact"/>
        <w:rPr>
          <w:rFonts w:ascii="宋体" w:hAnsi="宋体" w:cs="宋体"/>
          <w:sz w:val="24"/>
        </w:rPr>
      </w:pPr>
      <w:r>
        <w:rPr>
          <w:rFonts w:ascii="宋体" w:hAnsi="宋体" w:cs="宋体"/>
          <w:sz w:val="24"/>
        </w:rPr>
      </w:r>
      <w:r/>
    </w:p>
    <w:p>
      <w:pPr>
        <w:pStyle w:val="940"/>
        <w:ind w:firstLine="480"/>
        <w:jc w:val="left"/>
        <w:spacing w:line="400" w:lineRule="exact"/>
        <w:rPr>
          <w:rFonts w:ascii="宋体" w:hAnsi="宋体" w:cs="宋体"/>
          <w:sz w:val="24"/>
        </w:rPr>
      </w:pPr>
      <w:r>
        <w:rPr>
          <w:rFonts w:hint="eastAsia" w:ascii="宋体" w:hAnsi="宋体" w:cs="宋体"/>
          <w:sz w:val="24"/>
        </w:rPr>
        <w:t xml:space="preserve">                       单位名称（</w:t>
      </w:r>
      <w:r>
        <w:rPr>
          <w:rFonts w:hint="eastAsia" w:ascii="宋体" w:hAnsi="宋体" w:cs="宋体"/>
          <w:sz w:val="24"/>
        </w:rPr>
        <w:t xml:space="preserve">电子签章</w:t>
      </w:r>
      <w:r>
        <w:rPr>
          <w:rFonts w:hint="eastAsia" w:ascii="宋体" w:hAnsi="宋体" w:cs="宋体"/>
          <w:sz w:val="24"/>
        </w:rPr>
        <w:t xml:space="preserve">）：</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u w:val="single"/>
        </w:rPr>
        <w:t xml:space="preserve">　　</w:t>
      </w:r>
      <w:r>
        <w:rPr>
          <w:rFonts w:ascii="宋体" w:hAnsi="宋体" w:cs="宋体"/>
          <w:sz w:val="24"/>
        </w:rPr>
      </w:r>
      <w:r/>
    </w:p>
    <w:p>
      <w:pPr>
        <w:pStyle w:val="940"/>
        <w:ind w:firstLine="480"/>
        <w:jc w:val="left"/>
        <w:spacing w:line="400" w:lineRule="exact"/>
        <w:rPr>
          <w:rFonts w:ascii="宋体" w:hAnsi="宋体" w:cs="宋体"/>
          <w:sz w:val="24"/>
        </w:rPr>
      </w:pPr>
      <w:r>
        <w:rPr>
          <w:rFonts w:hint="eastAsia" w:ascii="宋体" w:hAnsi="宋体" w:cs="宋体"/>
          <w:sz w:val="24"/>
        </w:rPr>
        <w:t xml:space="preserve">                       法定代表人（签名或盖章）：</w:t>
      </w:r>
      <w:r>
        <w:rPr>
          <w:rFonts w:hint="eastAsia" w:ascii="宋体" w:hAnsi="宋体"/>
          <w:bCs/>
          <w:sz w:val="24"/>
          <w:u w:val="single"/>
        </w:rPr>
        <w:t xml:space="preserve">　　　　　　　</w:t>
      </w:r>
      <w:r>
        <w:rPr>
          <w:rFonts w:ascii="宋体" w:hAnsi="宋体" w:cs="宋体"/>
          <w:sz w:val="24"/>
        </w:rPr>
      </w:r>
      <w:r/>
    </w:p>
    <w:p>
      <w:pPr>
        <w:pStyle w:val="940"/>
        <w:ind w:firstLine="480"/>
        <w:jc w:val="left"/>
        <w:spacing w:line="400" w:lineRule="exact"/>
        <w:rPr>
          <w:rFonts w:ascii="宋体" w:hAnsi="宋体" w:cs="宋体"/>
          <w:sz w:val="24"/>
        </w:rPr>
      </w:pPr>
      <w:r>
        <w:rPr>
          <w:rFonts w:ascii="宋体" w:hAnsi="宋体" w:cs="宋体"/>
          <w:sz w:val="24"/>
        </w:rPr>
      </w:r>
      <w:r/>
    </w:p>
    <w:p>
      <w:pPr>
        <w:pStyle w:val="940"/>
        <w:ind w:firstLine="480"/>
        <w:jc w:val="left"/>
        <w:spacing w:line="400" w:lineRule="exact"/>
        <w:rPr>
          <w:rFonts w:ascii="宋体" w:hAnsi="宋体" w:cs="宋体"/>
          <w:sz w:val="24"/>
        </w:rPr>
      </w:pPr>
      <w:r>
        <w:rPr>
          <w:rFonts w:ascii="宋体" w:hAnsi="宋体" w:cs="宋体"/>
          <w:sz w:val="24"/>
        </w:rPr>
      </w:r>
      <w:r/>
    </w:p>
    <w:p>
      <w:pPr>
        <w:pStyle w:val="940"/>
        <w:ind w:firstLine="480"/>
        <w:jc w:val="left"/>
        <w:spacing w:line="400" w:lineRule="exact"/>
        <w:rPr>
          <w:rFonts w:ascii="宋体" w:hAnsi="宋体" w:cs="宋体"/>
          <w:sz w:val="24"/>
        </w:rPr>
      </w:pPr>
      <w:r>
        <w:rPr>
          <w:rFonts w:ascii="宋体" w:hAnsi="宋体" w:cs="宋体"/>
          <w:sz w:val="24"/>
        </w:rPr>
      </w:r>
      <w:r/>
    </w:p>
    <w:p>
      <w:pPr>
        <w:pStyle w:val="940"/>
        <w:ind w:firstLine="480"/>
        <w:jc w:val="left"/>
        <w:spacing w:line="400" w:lineRule="exact"/>
        <w:rPr>
          <w:rFonts w:ascii="宋体" w:hAnsi="宋体" w:cs="宋体"/>
          <w:sz w:val="24"/>
        </w:rPr>
      </w:pPr>
      <w:r>
        <w:rPr>
          <w:rFonts w:ascii="宋体" w:hAnsi="宋体" w:cs="宋体"/>
          <w:sz w:val="24"/>
        </w:rPr>
      </w:r>
      <w:r/>
    </w:p>
    <w:p>
      <w:pPr>
        <w:pStyle w:val="940"/>
        <w:ind w:firstLine="480"/>
        <w:jc w:val="left"/>
        <w:spacing w:line="400" w:lineRule="exact"/>
        <w:rPr>
          <w:rFonts w:ascii="宋体" w:hAnsi="宋体" w:cs="宋体"/>
          <w:sz w:val="24"/>
        </w:rPr>
      </w:pPr>
      <w:r>
        <w:rPr>
          <w:rFonts w:ascii="宋体" w:hAnsi="宋体" w:cs="宋体"/>
          <w:sz w:val="24"/>
        </w:rPr>
      </w:r>
      <w:r/>
    </w:p>
    <w:p>
      <w:pPr>
        <w:pStyle w:val="940"/>
        <w:jc w:val="left"/>
        <w:spacing w:line="400" w:lineRule="exact"/>
        <w:rPr>
          <w:rFonts w:ascii="宋体" w:hAnsi="宋体" w:cs="宋体"/>
          <w:b/>
          <w:sz w:val="24"/>
        </w:rPr>
      </w:pPr>
      <w:r>
        <w:rPr>
          <w:rFonts w:hint="eastAsia" w:ascii="宋体" w:hAnsi="宋体" w:cs="宋体"/>
          <w:b/>
          <w:sz w:val="24"/>
        </w:rPr>
        <w:t xml:space="preserve">附：</w:t>
      </w:r>
      <w:r>
        <w:rPr>
          <w:rFonts w:ascii="宋体" w:hAnsi="宋体" w:cs="宋体"/>
          <w:b/>
          <w:sz w:val="24"/>
        </w:rPr>
      </w:r>
      <w:r/>
    </w:p>
    <w:tbl>
      <w:tblPr>
        <w:tblpPr w:horzAnchor="page" w:tblpXSpec="center" w:vertAnchor="text" w:tblpY="465"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tcPr>
          <w:p>
            <w:pPr>
              <w:pStyle w:val="940"/>
              <w:jc w:val="center"/>
              <w:spacing w:line="400" w:lineRule="exact"/>
              <w:rPr>
                <w:rFonts w:ascii="宋体" w:hAnsi="宋体"/>
                <w:bCs/>
                <w:sz w:val="24"/>
              </w:rPr>
              <w:framePr w:hSpace="180" w:wrap="around" w:vAnchor="text" w:hAnchor="page" w:xAlign="center" w:y="465"/>
            </w:pPr>
            <w:r>
              <w:rPr>
                <w:rFonts w:hint="eastAsia" w:ascii="宋体" w:hAnsi="宋体"/>
                <w:bCs/>
                <w:sz w:val="24"/>
              </w:rPr>
              <w:t xml:space="preserve">法定代表人身份证</w:t>
            </w:r>
            <w:r>
              <w:rPr>
                <w:rFonts w:ascii="宋体" w:hAnsi="宋体"/>
                <w:bCs/>
                <w:sz w:val="24"/>
              </w:rPr>
            </w:r>
            <w:r/>
          </w:p>
          <w:p>
            <w:pPr>
              <w:pStyle w:val="940"/>
              <w:jc w:val="center"/>
              <w:spacing w:line="400" w:lineRule="exact"/>
              <w:rPr>
                <w:rFonts w:ascii="宋体" w:hAnsi="宋体"/>
                <w:bCs/>
                <w:sz w:val="24"/>
              </w:rPr>
              <w:framePr w:hSpace="180" w:wrap="around" w:vAnchor="text" w:hAnchor="page" w:xAlign="center" w:y="465"/>
            </w:pPr>
            <w:r>
              <w:rPr>
                <w:rFonts w:hint="eastAsia" w:ascii="宋体" w:hAnsi="宋体"/>
                <w:bCs/>
                <w:sz w:val="24"/>
              </w:rPr>
              <w:t xml:space="preserve">扫描件</w:t>
            </w:r>
            <w:r>
              <w:rPr>
                <w:rFonts w:ascii="宋体" w:hAnsi="宋体"/>
                <w:bCs/>
                <w:sz w:val="24"/>
              </w:rPr>
            </w:r>
            <w:r/>
          </w:p>
        </w:tc>
      </w:tr>
    </w:tbl>
    <w:p>
      <w:pPr>
        <w:pStyle w:val="940"/>
        <w:spacing w:line="400" w:lineRule="exact"/>
        <w:rPr>
          <w:rFonts w:ascii="黑体" w:hAnsi="宋体" w:eastAsia="楷体_GB2312"/>
          <w:b/>
          <w:bCs/>
          <w:sz w:val="28"/>
          <w:szCs w:val="28"/>
        </w:rPr>
      </w:pPr>
      <w:r>
        <w:rPr>
          <w:rFonts w:ascii="黑体" w:hAnsi="宋体" w:eastAsia="楷体_GB2312"/>
          <w:b/>
          <w:bCs/>
          <w:sz w:val="28"/>
          <w:szCs w:val="28"/>
        </w:rPr>
      </w:r>
      <w:r/>
    </w:p>
    <w:p>
      <w:pPr>
        <w:pStyle w:val="940"/>
        <w:spacing w:line="400" w:lineRule="exact"/>
        <w:rPr>
          <w:rFonts w:ascii="黑体" w:hAnsi="宋体" w:eastAsia="楷体_GB2312"/>
          <w:b/>
          <w:bCs/>
          <w:sz w:val="28"/>
          <w:szCs w:val="28"/>
        </w:rPr>
      </w:pPr>
      <w:r>
        <w:rPr>
          <w:rFonts w:ascii="黑体" w:hAnsi="宋体" w:eastAsia="楷体_GB2312"/>
          <w:b/>
          <w:bCs/>
          <w:sz w:val="28"/>
          <w:szCs w:val="28"/>
        </w:rPr>
      </w:r>
      <w:r/>
    </w:p>
    <w:p>
      <w:pPr>
        <w:pStyle w:val="940"/>
        <w:spacing w:line="400" w:lineRule="exact"/>
        <w:rPr>
          <w:rFonts w:ascii="黑体" w:hAnsi="宋体" w:eastAsia="楷体_GB2312"/>
          <w:b/>
          <w:bCs/>
          <w:sz w:val="28"/>
          <w:szCs w:val="28"/>
        </w:rPr>
      </w:pPr>
      <w:r>
        <w:rPr>
          <w:rFonts w:ascii="黑体" w:hAnsi="宋体" w:eastAsia="楷体_GB2312"/>
          <w:b/>
          <w:bCs/>
          <w:sz w:val="28"/>
          <w:szCs w:val="28"/>
        </w:rPr>
      </w:r>
      <w:r/>
    </w:p>
    <w:p>
      <w:pPr>
        <w:pStyle w:val="940"/>
        <w:spacing w:line="400" w:lineRule="exact"/>
        <w:rPr>
          <w:rFonts w:ascii="黑体" w:hAnsi="宋体" w:eastAsia="楷体_GB2312"/>
          <w:b/>
          <w:bCs/>
          <w:sz w:val="28"/>
          <w:szCs w:val="28"/>
        </w:rPr>
      </w:pPr>
      <w:r>
        <w:rPr>
          <w:rFonts w:ascii="黑体" w:hAnsi="宋体" w:eastAsia="楷体_GB2312"/>
          <w:b/>
          <w:bCs/>
          <w:sz w:val="28"/>
          <w:szCs w:val="28"/>
        </w:rPr>
      </w:r>
      <w:r/>
    </w:p>
    <w:p>
      <w:pPr>
        <w:pStyle w:val="940"/>
        <w:spacing w:line="400" w:lineRule="exact"/>
        <w:rPr>
          <w:rFonts w:ascii="黑体" w:hAnsi="宋体" w:eastAsia="楷体_GB2312"/>
          <w:b/>
          <w:bCs/>
          <w:sz w:val="28"/>
          <w:szCs w:val="28"/>
        </w:rPr>
      </w:pPr>
      <w:r>
        <w:rPr>
          <w:rFonts w:ascii="黑体" w:hAnsi="宋体" w:eastAsia="楷体_GB2312"/>
          <w:b/>
          <w:bCs/>
          <w:sz w:val="28"/>
          <w:szCs w:val="28"/>
        </w:rPr>
      </w:r>
      <w:r/>
    </w:p>
    <w:p>
      <w:pPr>
        <w:pStyle w:val="940"/>
        <w:jc w:val="left"/>
        <w:widowControl/>
        <w:rPr>
          <w:rFonts w:ascii="黑体" w:hAnsi="宋体" w:eastAsia="黑体"/>
          <w:bCs/>
          <w:sz w:val="28"/>
          <w:szCs w:val="28"/>
        </w:rPr>
      </w:pPr>
      <w:r>
        <w:rPr>
          <w:rFonts w:ascii="黑体" w:hAnsi="宋体" w:eastAsia="黑体"/>
          <w:bCs/>
          <w:sz w:val="28"/>
          <w:szCs w:val="28"/>
        </w:rPr>
      </w:r>
      <w:r/>
    </w:p>
    <w:p>
      <w:pPr>
        <w:pStyle w:val="940"/>
        <w:jc w:val="left"/>
        <w:widowControl/>
        <w:rPr>
          <w:rFonts w:ascii="黑体" w:hAnsi="宋体" w:eastAsia="黑体"/>
          <w:bCs/>
          <w:sz w:val="28"/>
          <w:szCs w:val="28"/>
        </w:rPr>
      </w:pPr>
      <w:r>
        <w:rPr>
          <w:rFonts w:ascii="黑体" w:hAnsi="宋体" w:eastAsia="黑体"/>
          <w:bCs/>
          <w:sz w:val="28"/>
          <w:szCs w:val="28"/>
        </w:rPr>
      </w:r>
      <w:r/>
    </w:p>
    <w:p>
      <w:pPr>
        <w:pStyle w:val="940"/>
        <w:spacing w:line="400" w:lineRule="exact"/>
        <w:rPr>
          <w:rFonts w:ascii="黑体" w:hAnsi="宋体" w:eastAsia="楷体_GB2312"/>
          <w:b/>
          <w:bCs/>
          <w:sz w:val="28"/>
          <w:szCs w:val="28"/>
        </w:rPr>
      </w:pPr>
      <w:r>
        <w:rPr>
          <w:rFonts w:ascii="黑体" w:hAnsi="宋体" w:eastAsia="楷体_GB2312"/>
          <w:b/>
          <w:bCs/>
          <w:sz w:val="28"/>
          <w:szCs w:val="28"/>
        </w:rPr>
      </w:r>
      <w:r/>
    </w:p>
    <w:p>
      <w:pPr>
        <w:pStyle w:val="940"/>
        <w:spacing w:line="400" w:lineRule="exact"/>
        <w:rPr>
          <w:rFonts w:ascii="黑体" w:hAnsi="宋体" w:eastAsia="楷体_GB2312"/>
          <w:b/>
          <w:bCs/>
          <w:sz w:val="28"/>
          <w:szCs w:val="28"/>
        </w:rPr>
      </w:pPr>
      <w:r>
        <w:rPr>
          <w:rFonts w:ascii="黑体" w:hAnsi="宋体" w:eastAsia="楷体_GB2312"/>
          <w:b/>
          <w:bCs/>
          <w:sz w:val="28"/>
          <w:szCs w:val="28"/>
        </w:rPr>
      </w:r>
      <w:r/>
    </w:p>
    <w:p>
      <w:pPr>
        <w:pStyle w:val="940"/>
        <w:jc w:val="center"/>
        <w:spacing w:line="400" w:lineRule="exact"/>
        <w:rPr>
          <w:rFonts w:hint="eastAsia" w:ascii="黑体" w:hAnsi="宋体" w:eastAsia="黑体"/>
          <w:bCs/>
          <w:sz w:val="28"/>
          <w:szCs w:val="28"/>
        </w:rPr>
        <w:outlineLvl w:val="1"/>
      </w:pPr>
      <w:r>
        <w:rPr>
          <w:rFonts w:hint="eastAsia" w:ascii="黑体" w:hAnsi="宋体" w:eastAsia="黑体"/>
          <w:bCs/>
          <w:sz w:val="28"/>
          <w:szCs w:val="28"/>
        </w:rPr>
        <w:br w:type="page" w:clear="all"/>
      </w:r>
      <w:r>
        <w:rPr>
          <w:rFonts w:hint="eastAsia" w:ascii="黑体" w:hAnsi="宋体" w:eastAsia="黑体"/>
          <w:bCs/>
          <w:sz w:val="28"/>
          <w:szCs w:val="28"/>
        </w:rPr>
      </w:r>
      <w:r/>
    </w:p>
    <w:p>
      <w:pPr>
        <w:pStyle w:val="940"/>
        <w:jc w:val="center"/>
        <w:spacing w:line="400" w:lineRule="exact"/>
        <w:rPr>
          <w:rFonts w:ascii="黑体" w:hAnsi="宋体" w:eastAsia="黑体"/>
          <w:bCs/>
          <w:color w:val="000000"/>
          <w:sz w:val="28"/>
          <w:szCs w:val="28"/>
        </w:rPr>
        <w:outlineLvl w:val="1"/>
      </w:pPr>
      <w:r>
        <w:rPr>
          <w:rFonts w:hint="eastAsia" w:ascii="黑体" w:hAnsi="宋体" w:eastAsia="黑体"/>
          <w:bCs/>
          <w:color w:val="000000"/>
          <w:sz w:val="28"/>
          <w:szCs w:val="28"/>
        </w:rPr>
        <w:t xml:space="preserve">六</w:t>
      </w:r>
      <w:r>
        <w:rPr>
          <w:rFonts w:hint="eastAsia" w:ascii="黑体" w:hAnsi="宋体" w:eastAsia="黑体"/>
          <w:bCs/>
          <w:color w:val="000000"/>
          <w:sz w:val="28"/>
          <w:szCs w:val="28"/>
        </w:rPr>
        <w:t xml:space="preserve">、</w:t>
      </w:r>
      <w:r>
        <w:rPr>
          <w:rFonts w:hint="eastAsia" w:ascii="黑体" w:hAnsi="宋体" w:eastAsia="黑体"/>
          <w:bCs/>
          <w:color w:val="000000"/>
          <w:sz w:val="28"/>
          <w:szCs w:val="28"/>
        </w:rPr>
        <w:t xml:space="preserve">关于资格的声明函</w:t>
      </w:r>
      <w:r>
        <w:rPr>
          <w:rFonts w:ascii="黑体" w:hAnsi="宋体" w:eastAsia="黑体"/>
          <w:bCs/>
          <w:color w:val="000000"/>
          <w:sz w:val="28"/>
          <w:szCs w:val="28"/>
        </w:rPr>
      </w:r>
      <w:r/>
    </w:p>
    <w:p>
      <w:pPr>
        <w:pStyle w:val="940"/>
        <w:spacing w:line="400" w:lineRule="exact"/>
        <w:rPr>
          <w:rFonts w:ascii="宋体" w:hAnsi="宋体"/>
          <w:bCs/>
          <w:color w:val="000000"/>
          <w:sz w:val="24"/>
        </w:rPr>
      </w:pPr>
      <w:r>
        <w:rPr>
          <w:rFonts w:ascii="宋体" w:hAnsi="宋体"/>
          <w:bCs/>
          <w:color w:val="000000"/>
          <w:sz w:val="24"/>
        </w:rPr>
      </w:r>
      <w:r/>
    </w:p>
    <w:p>
      <w:pPr>
        <w:pStyle w:val="940"/>
        <w:spacing w:line="400" w:lineRule="exact"/>
        <w:rPr>
          <w:rFonts w:ascii="宋体" w:hAnsi="宋体"/>
          <w:b/>
          <w:bCs/>
          <w:sz w:val="24"/>
        </w:rPr>
      </w:pPr>
      <w:r>
        <w:rPr>
          <w:rFonts w:hint="eastAsia" w:ascii="宋体" w:hAnsi="宋体"/>
          <w:b/>
          <w:bCs/>
          <w:sz w:val="24"/>
        </w:rPr>
        <w:t xml:space="preserve">江阴市澄至信商务有限公司：</w:t>
      </w:r>
      <w:r>
        <w:rPr>
          <w:rFonts w:ascii="宋体" w:hAnsi="宋体"/>
          <w:b/>
          <w:bCs/>
          <w:sz w:val="24"/>
        </w:rPr>
      </w:r>
      <w:r/>
    </w:p>
    <w:p>
      <w:pPr>
        <w:pStyle w:val="940"/>
        <w:ind w:firstLine="480"/>
        <w:spacing w:line="400" w:lineRule="exact"/>
        <w:rPr>
          <w:rFonts w:ascii="宋体" w:hAnsi="宋体"/>
          <w:bCs/>
          <w:sz w:val="24"/>
        </w:rPr>
      </w:pPr>
      <w:r>
        <w:rPr>
          <w:rFonts w:hint="eastAsia" w:ascii="宋体" w:hAnsi="宋体"/>
          <w:bCs/>
          <w:sz w:val="24"/>
        </w:rPr>
        <w:t xml:space="preserve">按照《中华人民共和国政府采购法》第二十二条和</w:t>
      </w:r>
      <w:r>
        <w:rPr>
          <w:rFonts w:hint="eastAsia" w:ascii="宋体" w:hAnsi="宋体"/>
          <w:bCs/>
          <w:sz w:val="24"/>
        </w:rPr>
        <w:t xml:space="preserve">采购</w:t>
      </w:r>
      <w:r>
        <w:rPr>
          <w:rFonts w:hint="eastAsia" w:ascii="宋体" w:hAnsi="宋体"/>
          <w:bCs/>
          <w:sz w:val="24"/>
        </w:rPr>
        <w:t xml:space="preserve">文件的规定，我单位郑重声明如下： </w:t>
      </w:r>
      <w:r>
        <w:rPr>
          <w:rFonts w:ascii="宋体" w:hAnsi="宋体"/>
          <w:bCs/>
          <w:sz w:val="24"/>
        </w:rPr>
      </w:r>
      <w:r/>
    </w:p>
    <w:p>
      <w:pPr>
        <w:pStyle w:val="940"/>
        <w:ind w:firstLine="480"/>
        <w:spacing w:line="400" w:lineRule="exact"/>
        <w:rPr>
          <w:rFonts w:ascii="宋体" w:hAnsi="宋体"/>
          <w:bCs/>
          <w:sz w:val="24"/>
        </w:rPr>
      </w:pPr>
      <w:r>
        <w:rPr>
          <w:rFonts w:hint="eastAsia" w:ascii="宋体" w:hAnsi="宋体"/>
          <w:bCs/>
          <w:sz w:val="24"/>
        </w:rPr>
        <w:t xml:space="preserve">一、我单位是按照中华人民共和国法律规定登记注册的，注册地点为</w:t>
      </w:r>
      <w:r>
        <w:rPr>
          <w:rFonts w:hint="eastAsia" w:ascii="宋体" w:hAnsi="宋体"/>
          <w:bCs/>
          <w:sz w:val="24"/>
          <w:u w:val="single"/>
        </w:rPr>
        <w:t xml:space="preserve">　                 </w:t>
      </w:r>
      <w:r>
        <w:rPr>
          <w:rFonts w:hint="eastAsia" w:ascii="宋体" w:hAnsi="宋体"/>
          <w:bCs/>
          <w:sz w:val="24"/>
        </w:rPr>
        <w:t xml:space="preserve"> ，全称为</w:t>
      </w:r>
      <w:r>
        <w:rPr>
          <w:rFonts w:hint="eastAsia" w:ascii="宋体" w:hAnsi="宋体"/>
          <w:bCs/>
          <w:sz w:val="24"/>
          <w:u w:val="single"/>
        </w:rPr>
        <w:t xml:space="preserve">　                 </w:t>
      </w:r>
      <w:r>
        <w:rPr>
          <w:rFonts w:hint="eastAsia" w:ascii="宋体" w:hAnsi="宋体"/>
          <w:bCs/>
          <w:sz w:val="24"/>
        </w:rPr>
        <w:t xml:space="preserve">，统一社会信用代码为</w:t>
      </w:r>
      <w:r>
        <w:rPr>
          <w:rFonts w:hint="eastAsia" w:ascii="宋体" w:hAnsi="宋体"/>
          <w:bCs/>
          <w:sz w:val="24"/>
          <w:u w:val="single"/>
        </w:rPr>
        <w:t xml:space="preserve">　                 </w:t>
      </w:r>
      <w:r>
        <w:rPr>
          <w:rFonts w:hint="eastAsia" w:ascii="宋体" w:hAnsi="宋体"/>
          <w:bCs/>
          <w:sz w:val="24"/>
        </w:rPr>
        <w:t xml:space="preserve">，法定代表人（单位负责人）为</w:t>
      </w:r>
      <w:r>
        <w:rPr>
          <w:rFonts w:hint="eastAsia" w:ascii="宋体" w:hAnsi="宋体"/>
          <w:bCs/>
          <w:sz w:val="24"/>
          <w:u w:val="single"/>
        </w:rPr>
        <w:t xml:space="preserve">　                 </w:t>
      </w:r>
      <w:r>
        <w:rPr>
          <w:rFonts w:hint="eastAsia" w:ascii="宋体" w:hAnsi="宋体"/>
          <w:bCs/>
          <w:sz w:val="24"/>
        </w:rPr>
        <w:t xml:space="preserve">，具有独立承担民事责任的能力（如属于分公司经总公司授权参与项目， 由总公司承担民事责任的，须提供总公司项目授权书）。</w:t>
      </w:r>
      <w:r>
        <w:rPr>
          <w:rFonts w:ascii="宋体" w:hAnsi="宋体"/>
          <w:bCs/>
          <w:sz w:val="24"/>
        </w:rPr>
      </w:r>
      <w:r/>
    </w:p>
    <w:p>
      <w:pPr>
        <w:pStyle w:val="940"/>
        <w:ind w:firstLine="480"/>
        <w:spacing w:line="400" w:lineRule="exact"/>
        <w:rPr>
          <w:rFonts w:ascii="宋体" w:hAnsi="宋体"/>
          <w:bCs/>
          <w:sz w:val="24"/>
        </w:rPr>
      </w:pPr>
      <w:r>
        <w:rPr>
          <w:rFonts w:hint="eastAsia" w:ascii="宋体" w:hAnsi="宋体"/>
          <w:bCs/>
          <w:sz w:val="24"/>
        </w:rPr>
        <w:t xml:space="preserve">二、我单位具有良好的商业信誉（指投标人经营状况良好，无本资格声明第五条情形）和健全的财务会计制度。 </w:t>
      </w:r>
      <w:r>
        <w:rPr>
          <w:rFonts w:ascii="宋体" w:hAnsi="宋体"/>
          <w:bCs/>
          <w:sz w:val="24"/>
        </w:rPr>
      </w:r>
      <w:r/>
    </w:p>
    <w:p>
      <w:pPr>
        <w:pStyle w:val="940"/>
        <w:ind w:firstLine="480"/>
        <w:spacing w:line="400" w:lineRule="exact"/>
        <w:rPr>
          <w:rFonts w:ascii="宋体" w:hAnsi="宋体"/>
          <w:bCs/>
          <w:sz w:val="24"/>
        </w:rPr>
      </w:pPr>
      <w:r>
        <w:rPr>
          <w:rFonts w:hint="eastAsia" w:ascii="宋体" w:hAnsi="宋体"/>
          <w:bCs/>
          <w:sz w:val="24"/>
        </w:rPr>
        <w:t xml:space="preserve">三、我单位依法进行纳税和社会保险申报并实际履行了义务。 </w:t>
      </w:r>
      <w:r>
        <w:rPr>
          <w:rFonts w:ascii="宋体" w:hAnsi="宋体"/>
          <w:bCs/>
          <w:sz w:val="24"/>
        </w:rPr>
      </w:r>
      <w:r/>
    </w:p>
    <w:p>
      <w:pPr>
        <w:pStyle w:val="940"/>
        <w:ind w:firstLine="480"/>
        <w:spacing w:line="400" w:lineRule="exact"/>
        <w:rPr>
          <w:rFonts w:ascii="宋体" w:hAnsi="宋体"/>
          <w:bCs/>
          <w:sz w:val="24"/>
        </w:rPr>
      </w:pPr>
      <w:r>
        <w:rPr>
          <w:rFonts w:hint="eastAsia" w:ascii="宋体" w:hAnsi="宋体"/>
          <w:bCs/>
          <w:sz w:val="24"/>
        </w:rPr>
        <w:t xml:space="preserve">四、我单位具备履行本项采购合同所必需的设备和专业技术能力，为履行本项采购 合同我公司具备如下主要设备和主要专业技术能力：主要设备有：</w:t>
      </w:r>
      <w:r>
        <w:rPr>
          <w:rFonts w:hint="eastAsia" w:ascii="宋体" w:hAnsi="宋体"/>
          <w:bCs/>
          <w:sz w:val="24"/>
          <w:u w:val="single"/>
        </w:rPr>
        <w:t xml:space="preserve">　                 </w:t>
      </w: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 </w:t>
      </w:r>
      <w:r>
        <w:rPr>
          <w:rFonts w:ascii="宋体" w:hAnsi="宋体"/>
          <w:bCs/>
          <w:sz w:val="24"/>
        </w:rPr>
      </w:r>
      <w:r/>
    </w:p>
    <w:p>
      <w:pPr>
        <w:pStyle w:val="940"/>
        <w:ind w:firstLine="480"/>
        <w:spacing w:line="400" w:lineRule="exact"/>
        <w:rPr>
          <w:rFonts w:ascii="宋体" w:hAnsi="宋体"/>
          <w:bCs/>
          <w:sz w:val="24"/>
        </w:rPr>
      </w:pPr>
      <w:r>
        <w:rPr>
          <w:rFonts w:hint="eastAsia" w:ascii="宋体" w:hAnsi="宋体"/>
          <w:bCs/>
          <w:sz w:val="24"/>
        </w:rPr>
        <w:t xml:space="preserve">五、我单位参加本次政府采购活动前 3 年内，我单位在经营活动中没有因违法经营 受到刑事处罚或者责令停产停业、吊销许可证或者执照、较大数额罚款等行政处罚。</w:t>
      </w:r>
      <w:r>
        <w:rPr>
          <w:rFonts w:ascii="宋体" w:hAnsi="宋体"/>
          <w:bCs/>
          <w:sz w:val="24"/>
        </w:rPr>
      </w:r>
      <w:r/>
    </w:p>
    <w:p>
      <w:pPr>
        <w:pStyle w:val="940"/>
        <w:ind w:firstLine="480"/>
        <w:spacing w:line="400" w:lineRule="exact"/>
        <w:rPr>
          <w:rFonts w:ascii="宋体" w:hAnsi="宋体"/>
          <w:bCs/>
          <w:sz w:val="24"/>
        </w:rPr>
      </w:pPr>
      <w:r>
        <w:rPr>
          <w:rFonts w:hint="eastAsia" w:ascii="宋体" w:hAnsi="宋体"/>
          <w:bCs/>
          <w:sz w:val="24"/>
        </w:rPr>
        <w:t xml:space="preserve">六、我单位具备法律、行政法规规定的其他条件。 </w:t>
      </w:r>
      <w:r>
        <w:rPr>
          <w:rFonts w:ascii="宋体" w:hAnsi="宋体"/>
          <w:bCs/>
          <w:sz w:val="24"/>
        </w:rPr>
      </w:r>
      <w:r/>
    </w:p>
    <w:p>
      <w:pPr>
        <w:pStyle w:val="940"/>
        <w:ind w:firstLine="480"/>
        <w:spacing w:line="400" w:lineRule="exact"/>
        <w:rPr>
          <w:rFonts w:ascii="宋体" w:hAnsi="宋体"/>
          <w:bCs/>
          <w:sz w:val="24"/>
        </w:rPr>
      </w:pPr>
      <w:r>
        <w:rPr>
          <w:rFonts w:hint="eastAsia" w:ascii="宋体" w:hAnsi="宋体"/>
          <w:bCs/>
          <w:sz w:val="24"/>
        </w:rPr>
        <w:t xml:space="preserve">七、我单位未被列入“信用中国”网站、“中国政府采购网”列入失信被执行人、 重大税收违法失信主体、政府采购严重违法失信行为信息记录名单。 </w:t>
      </w:r>
      <w:r>
        <w:rPr>
          <w:rFonts w:ascii="宋体" w:hAnsi="宋体"/>
          <w:bCs/>
          <w:sz w:val="24"/>
        </w:rPr>
      </w:r>
      <w:r/>
    </w:p>
    <w:p>
      <w:pPr>
        <w:pStyle w:val="940"/>
        <w:ind w:firstLine="480"/>
        <w:spacing w:line="400" w:lineRule="exact"/>
        <w:rPr>
          <w:rFonts w:ascii="宋体" w:hAnsi="宋体"/>
          <w:bCs/>
          <w:sz w:val="24"/>
        </w:rPr>
      </w:pPr>
      <w:r>
        <w:rPr>
          <w:rFonts w:hint="eastAsia" w:ascii="宋体" w:hAnsi="宋体"/>
          <w:bCs/>
          <w:sz w:val="24"/>
        </w:rPr>
        <w:t xml:space="preserve">八、我单位不具有违反政府采购法第二十二条的任何情形。 </w:t>
      </w:r>
      <w:r>
        <w:rPr>
          <w:rFonts w:ascii="宋体" w:hAnsi="宋体"/>
          <w:bCs/>
          <w:sz w:val="24"/>
        </w:rPr>
      </w:r>
      <w:r/>
    </w:p>
    <w:p>
      <w:pPr>
        <w:pStyle w:val="940"/>
        <w:ind w:firstLine="480"/>
        <w:spacing w:line="400" w:lineRule="exact"/>
        <w:rPr>
          <w:rFonts w:ascii="宋体" w:hAnsi="宋体"/>
          <w:bCs/>
          <w:sz w:val="24"/>
        </w:rPr>
      </w:pPr>
      <w:r>
        <w:rPr>
          <w:rFonts w:hint="eastAsia" w:ascii="宋体" w:hAnsi="宋体"/>
          <w:bCs/>
          <w:sz w:val="24"/>
        </w:rPr>
        <w:t xml:space="preserve">九、我单位投标文件中所有关于投标资格的文件、证明、陈述均是真实的、准确的。 我单位承诺遵守《中华人民共和国政府采购法》第二十二、七十七条之规定，若有违背，我公司（单位）愿意承担因“提供虚假材料谋取中标的”的一切法律后果，依法接受相应处罚。</w:t>
      </w:r>
      <w:r>
        <w:rPr>
          <w:rFonts w:ascii="宋体" w:hAnsi="宋体"/>
          <w:bCs/>
          <w:sz w:val="24"/>
        </w:rPr>
      </w:r>
      <w:r/>
    </w:p>
    <w:p>
      <w:pPr>
        <w:pStyle w:val="940"/>
        <w:spacing w:line="400" w:lineRule="exact"/>
        <w:rPr>
          <w:rFonts w:ascii="宋体" w:hAnsi="宋体"/>
          <w:bCs/>
          <w:sz w:val="24"/>
        </w:rPr>
      </w:pPr>
      <w:r>
        <w:rPr>
          <w:rFonts w:ascii="宋体" w:hAnsi="宋体"/>
          <w:bCs/>
          <w:sz w:val="24"/>
        </w:rPr>
      </w:r>
      <w:r/>
    </w:p>
    <w:p>
      <w:pPr>
        <w:pStyle w:val="940"/>
        <w:ind w:firstLine="1200"/>
        <w:spacing w:line="480" w:lineRule="auto"/>
        <w:rPr>
          <w:rFonts w:ascii="宋体" w:hAnsi="宋体"/>
          <w:bCs/>
          <w:sz w:val="24"/>
        </w:rPr>
      </w:pPr>
      <w:r>
        <w:rPr>
          <w:rFonts w:hint="eastAsia" w:ascii="宋体" w:hAnsi="宋体"/>
          <w:bCs/>
          <w:sz w:val="24"/>
        </w:rPr>
        <w:t xml:space="preserve">供应商</w:t>
      </w:r>
      <w:r>
        <w:rPr>
          <w:rFonts w:hint="eastAsia" w:ascii="宋体" w:hAnsi="宋体"/>
          <w:bCs/>
          <w:sz w:val="24"/>
        </w:rPr>
        <w:t xml:space="preserve">（电子签章）：</w:t>
      </w:r>
      <w:r>
        <w:rPr>
          <w:rFonts w:ascii="宋体" w:hAnsi="宋体"/>
          <w:bCs/>
          <w:sz w:val="24"/>
        </w:rPr>
      </w:r>
      <w:r/>
    </w:p>
    <w:p>
      <w:pPr>
        <w:pStyle w:val="940"/>
        <w:ind w:firstLine="1200"/>
        <w:spacing w:line="480" w:lineRule="auto"/>
        <w:rPr>
          <w:rFonts w:ascii="宋体" w:hAnsi="宋体"/>
          <w:sz w:val="24"/>
        </w:rPr>
      </w:pPr>
      <w:r>
        <w:rPr>
          <w:rFonts w:hint="eastAsia" w:ascii="宋体" w:hAnsi="宋体"/>
          <w:sz w:val="24"/>
        </w:rPr>
        <w:t xml:space="preserve">日期：   年    月    日</w:t>
      </w:r>
      <w:r>
        <w:rPr>
          <w:rFonts w:ascii="宋体" w:hAnsi="宋体"/>
          <w:sz w:val="24"/>
        </w:rPr>
      </w:r>
      <w:r/>
    </w:p>
    <w:p>
      <w:pPr>
        <w:pStyle w:val="1007"/>
        <w:ind w:left="0" w:firstLine="0"/>
        <w:rPr>
          <w:rFonts w:ascii="宋体" w:hAnsi="宋体" w:cs="宋体"/>
          <w:sz w:val="18"/>
          <w:szCs w:val="18"/>
        </w:rPr>
      </w:pPr>
      <w:r>
        <w:rPr>
          <w:rFonts w:ascii="宋体" w:hAnsi="宋体" w:cs="宋体"/>
          <w:sz w:val="18"/>
          <w:szCs w:val="18"/>
        </w:rPr>
      </w:r>
      <w:r/>
    </w:p>
    <w:p>
      <w:pPr>
        <w:pStyle w:val="1007"/>
        <w:ind w:left="0" w:firstLine="0"/>
        <w:rPr>
          <w:rFonts w:ascii="宋体" w:hAnsi="宋体" w:cs="宋体"/>
          <w:sz w:val="18"/>
          <w:szCs w:val="18"/>
        </w:rPr>
      </w:pPr>
      <w:r>
        <w:rPr>
          <w:rFonts w:ascii="宋体" w:hAnsi="宋体" w:cs="宋体"/>
          <w:sz w:val="18"/>
          <w:szCs w:val="18"/>
        </w:rPr>
        <w:t xml:space="preserve">说明： </w:t>
      </w:r>
      <w:r/>
    </w:p>
    <w:p>
      <w:pPr>
        <w:pStyle w:val="1007"/>
        <w:ind w:left="0" w:firstLine="0"/>
        <w:rPr>
          <w:rFonts w:ascii="宋体" w:hAnsi="宋体" w:cs="宋体"/>
          <w:bCs/>
          <w:sz w:val="18"/>
          <w:szCs w:val="18"/>
        </w:rPr>
      </w:pPr>
      <w:r>
        <w:rPr>
          <w:rFonts w:hint="eastAsia" w:ascii="宋体" w:hAnsi="宋体" w:cs="宋体"/>
          <w:bCs/>
          <w:sz w:val="18"/>
          <w:szCs w:val="18"/>
        </w:rPr>
        <w:t xml:space="preserve">1.</w:t>
      </w:r>
      <w:r>
        <w:rPr>
          <w:rFonts w:ascii="宋体" w:hAnsi="宋体" w:cs="宋体"/>
          <w:bCs/>
          <w:sz w:val="18"/>
          <w:szCs w:val="18"/>
        </w:rPr>
        <w:t xml:space="preserve">无此表或对此表作实质性修改，投标无效。 </w:t>
      </w:r>
      <w:r/>
    </w:p>
    <w:p>
      <w:pPr>
        <w:pStyle w:val="1007"/>
        <w:ind w:left="0" w:firstLine="0"/>
        <w:rPr>
          <w:bCs/>
          <w:sz w:val="18"/>
          <w:szCs w:val="18"/>
        </w:rPr>
      </w:pPr>
      <w:r>
        <w:rPr>
          <w:rFonts w:ascii="宋体" w:hAnsi="宋体" w:cs="宋体"/>
          <w:bCs/>
          <w:sz w:val="18"/>
          <w:szCs w:val="18"/>
        </w:rPr>
        <w:t xml:space="preserve">2.</w:t>
      </w:r>
      <w:r>
        <w:rPr>
          <w:rFonts w:hint="eastAsia" w:ascii="宋体" w:hAnsi="宋体" w:cs="宋体"/>
          <w:bCs/>
          <w:sz w:val="18"/>
          <w:szCs w:val="18"/>
        </w:rPr>
        <w:t xml:space="preserve">供应商</w:t>
      </w:r>
      <w:r>
        <w:rPr>
          <w:rFonts w:ascii="宋体" w:hAnsi="宋体" w:cs="宋体"/>
          <w:bCs/>
          <w:sz w:val="18"/>
          <w:szCs w:val="18"/>
        </w:rPr>
        <w:t xml:space="preserve">须对此表中内容作出承诺，否则投标无效。 </w:t>
      </w:r>
      <w:r>
        <w:rPr>
          <w:bCs/>
          <w:sz w:val="18"/>
          <w:szCs w:val="18"/>
        </w:rPr>
      </w:r>
      <w:r/>
    </w:p>
    <w:p>
      <w:pPr>
        <w:pStyle w:val="1007"/>
        <w:ind w:left="0" w:firstLine="0"/>
        <w:rPr>
          <w:rFonts w:ascii="宋体" w:hAnsi="宋体" w:eastAsia="楷体_GB2312"/>
          <w:bCs/>
          <w:sz w:val="18"/>
          <w:szCs w:val="18"/>
        </w:rPr>
      </w:pPr>
      <w:r>
        <w:rPr>
          <w:rFonts w:ascii="宋体" w:hAnsi="宋体" w:cs="宋体"/>
          <w:bCs/>
          <w:sz w:val="18"/>
          <w:szCs w:val="18"/>
        </w:rPr>
        <w:t xml:space="preserve">3.采购</w:t>
      </w:r>
      <w:r>
        <w:rPr>
          <w:rFonts w:hint="eastAsia" w:ascii="宋体" w:hAnsi="宋体" w:cs="宋体"/>
          <w:bCs/>
          <w:sz w:val="18"/>
          <w:szCs w:val="18"/>
        </w:rPr>
        <w:t xml:space="preserve">代理机构</w:t>
      </w:r>
      <w:r>
        <w:rPr>
          <w:rFonts w:ascii="宋体" w:hAnsi="宋体" w:cs="宋体"/>
          <w:bCs/>
          <w:sz w:val="18"/>
          <w:szCs w:val="18"/>
        </w:rPr>
        <w:t xml:space="preserve">或采购人保留核查以上承诺事项真实性的权利。</w:t>
      </w:r>
      <w:r>
        <w:rPr>
          <w:rFonts w:ascii="宋体" w:hAnsi="宋体" w:eastAsia="楷体_GB2312"/>
          <w:bCs/>
          <w:sz w:val="18"/>
          <w:szCs w:val="18"/>
        </w:rPr>
      </w:r>
      <w:r/>
    </w:p>
    <w:p>
      <w:pPr>
        <w:pStyle w:val="940"/>
        <w:rPr>
          <w:rFonts w:hint="eastAsia" w:ascii="黑体" w:hAnsi="宋体" w:eastAsia="黑体"/>
          <w:bCs/>
          <w:color w:val="000000"/>
          <w:sz w:val="28"/>
          <w:szCs w:val="28"/>
        </w:rPr>
      </w:pPr>
      <w:r>
        <w:rPr>
          <w:rFonts w:hint="eastAsia" w:ascii="黑体" w:hAnsi="宋体" w:eastAsia="黑体"/>
          <w:bCs/>
          <w:color w:val="000000"/>
          <w:sz w:val="28"/>
          <w:szCs w:val="28"/>
        </w:rPr>
      </w:r>
      <w:r/>
    </w:p>
    <w:p>
      <w:pPr>
        <w:pStyle w:val="940"/>
        <w:jc w:val="center"/>
        <w:spacing w:line="400" w:lineRule="exact"/>
        <w:rPr>
          <w:rFonts w:ascii="黑体" w:hAnsi="宋体" w:eastAsia="黑体"/>
          <w:bCs/>
          <w:color w:val="000000"/>
          <w:sz w:val="28"/>
          <w:szCs w:val="28"/>
        </w:rPr>
        <w:outlineLvl w:val="1"/>
      </w:pPr>
      <w:r>
        <w:rPr>
          <w:rFonts w:hint="eastAsia" w:ascii="黑体" w:hAnsi="宋体" w:eastAsia="黑体"/>
          <w:bCs/>
          <w:color w:val="000000"/>
          <w:sz w:val="28"/>
          <w:szCs w:val="28"/>
        </w:rPr>
        <w:t xml:space="preserve">七</w:t>
      </w:r>
      <w:r>
        <w:rPr>
          <w:rFonts w:hint="eastAsia" w:ascii="黑体" w:hAnsi="宋体" w:eastAsia="黑体"/>
          <w:bCs/>
          <w:color w:val="000000"/>
          <w:sz w:val="28"/>
          <w:szCs w:val="28"/>
        </w:rPr>
        <w:t xml:space="preserve">、供应商情况介绍</w:t>
      </w:r>
      <w:r>
        <w:rPr>
          <w:rFonts w:ascii="黑体" w:hAnsi="宋体" w:eastAsia="黑体"/>
          <w:bCs/>
          <w:color w:val="000000"/>
          <w:sz w:val="28"/>
          <w:szCs w:val="28"/>
        </w:rPr>
      </w:r>
      <w:r/>
    </w:p>
    <w:p>
      <w:pPr>
        <w:pStyle w:val="940"/>
        <w:spacing w:line="400" w:lineRule="exact"/>
        <w:rPr>
          <w:rFonts w:ascii="楷体_GB2312" w:hAnsi="宋体" w:eastAsia="楷体_GB2312"/>
          <w:b/>
          <w:bCs/>
          <w:color w:val="000000"/>
          <w:sz w:val="28"/>
          <w:szCs w:val="28"/>
        </w:rPr>
        <w:outlineLvl w:val="1"/>
      </w:pPr>
      <w:r>
        <w:rPr>
          <w:rFonts w:ascii="楷体_GB2312" w:hAnsi="宋体" w:eastAsia="楷体_GB2312"/>
          <w:b/>
          <w:bCs/>
          <w:color w:val="000000"/>
          <w:sz w:val="28"/>
          <w:szCs w:val="28"/>
        </w:rPr>
      </w:r>
      <w:r/>
    </w:p>
    <w:p>
      <w:pPr>
        <w:pStyle w:val="940"/>
        <w:jc w:val="center"/>
        <w:spacing w:line="400" w:lineRule="exact"/>
        <w:rPr>
          <w:rFonts w:ascii="宋体" w:hAnsi="宋体"/>
          <w:bCs/>
          <w:color w:val="000000"/>
          <w:sz w:val="24"/>
        </w:rPr>
        <w:outlineLvl w:val="1"/>
      </w:pPr>
      <w:r>
        <w:rPr>
          <w:rFonts w:hint="eastAsia" w:ascii="宋体" w:hAnsi="宋体"/>
          <w:bCs/>
          <w:color w:val="000000"/>
          <w:sz w:val="24"/>
        </w:rPr>
        <w:t xml:space="preserve">提供营业执照、企业资质证书、同类项目业绩、人员、设备等。</w:t>
      </w:r>
      <w:r>
        <w:rPr>
          <w:rFonts w:ascii="宋体" w:hAnsi="宋体"/>
          <w:bCs/>
          <w:color w:val="000000"/>
          <w:sz w:val="24"/>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hint="eastAsia" w:ascii="宋体" w:hAnsi="宋体"/>
          <w:bCs/>
          <w:color w:val="000000"/>
          <w:sz w:val="24"/>
        </w:rPr>
        <w:outlineLvl w:val="1"/>
      </w:pPr>
      <w:r>
        <w:rPr>
          <w:rFonts w:hint="eastAsia" w:ascii="宋体" w:hAnsi="宋体"/>
          <w:bCs/>
          <w:color w:val="000000"/>
          <w:sz w:val="24"/>
        </w:rPr>
      </w:r>
      <w:r/>
    </w:p>
    <w:p>
      <w:pPr>
        <w:pStyle w:val="940"/>
        <w:jc w:val="center"/>
        <w:spacing w:line="400" w:lineRule="exact"/>
        <w:rPr>
          <w:rFonts w:hint="eastAsia" w:ascii="宋体" w:hAnsi="宋体"/>
          <w:bCs/>
          <w:color w:val="000000"/>
          <w:sz w:val="24"/>
        </w:rPr>
        <w:outlineLvl w:val="1"/>
      </w:pPr>
      <w:r>
        <w:rPr>
          <w:rFonts w:hint="eastAsia" w:ascii="宋体" w:hAnsi="宋体"/>
          <w:bCs/>
          <w:color w:val="000000"/>
          <w:sz w:val="24"/>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hint="eastAsia" w:ascii="宋体" w:hAnsi="宋体"/>
          <w:bCs/>
          <w:color w:val="000000"/>
          <w:sz w:val="24"/>
        </w:rPr>
        <w:outlineLvl w:val="1"/>
      </w:pPr>
      <w:r>
        <w:rPr>
          <w:rFonts w:hint="eastAsia" w:ascii="宋体" w:hAnsi="宋体"/>
          <w:bCs/>
          <w:color w:val="000000"/>
          <w:sz w:val="24"/>
        </w:rPr>
      </w:r>
      <w:r/>
    </w:p>
    <w:p>
      <w:pPr>
        <w:pStyle w:val="940"/>
        <w:jc w:val="center"/>
        <w:spacing w:line="400" w:lineRule="exact"/>
        <w:rPr>
          <w:rFonts w:ascii="黑体" w:hAnsi="宋体" w:eastAsia="黑体"/>
          <w:bCs/>
          <w:color w:val="000000"/>
          <w:sz w:val="28"/>
          <w:szCs w:val="28"/>
        </w:rPr>
        <w:outlineLvl w:val="1"/>
      </w:pPr>
      <w:r/>
      <w:bookmarkStart w:id="22" w:name="_Toc318282373"/>
      <w:r>
        <w:rPr>
          <w:rFonts w:hint="eastAsia" w:ascii="黑体" w:hAnsi="宋体" w:eastAsia="黑体"/>
          <w:bCs/>
          <w:color w:val="000000"/>
          <w:sz w:val="28"/>
          <w:szCs w:val="28"/>
        </w:rPr>
        <w:t xml:space="preserve">八、</w:t>
      </w:r>
      <w:r>
        <w:rPr>
          <w:rFonts w:hint="eastAsia" w:ascii="黑体" w:hAnsi="宋体" w:eastAsia="黑体"/>
          <w:bCs/>
          <w:color w:val="000000"/>
          <w:sz w:val="28"/>
          <w:szCs w:val="28"/>
        </w:rPr>
        <w:t xml:space="preserve">总（母）公司对分(支)公司的授权书</w:t>
      </w:r>
      <w:bookmarkEnd w:id="22"/>
      <w:r>
        <w:rPr>
          <w:rFonts w:ascii="黑体" w:hAnsi="宋体" w:eastAsia="黑体"/>
          <w:bCs/>
          <w:color w:val="000000"/>
          <w:sz w:val="28"/>
          <w:szCs w:val="28"/>
        </w:rPr>
      </w:r>
      <w:r/>
    </w:p>
    <w:p>
      <w:pPr>
        <w:pStyle w:val="940"/>
        <w:spacing w:line="360" w:lineRule="auto"/>
        <w:rPr>
          <w:rFonts w:ascii="宋体" w:hAnsi="宋体"/>
          <w:b/>
          <w:bCs/>
          <w:sz w:val="24"/>
        </w:rPr>
      </w:pPr>
      <w:r>
        <w:rPr>
          <w:rFonts w:ascii="宋体" w:hAnsi="宋体"/>
          <w:b/>
          <w:bCs/>
          <w:sz w:val="24"/>
        </w:rPr>
      </w:r>
      <w:r/>
    </w:p>
    <w:p>
      <w:pPr>
        <w:pStyle w:val="940"/>
        <w:spacing w:line="360" w:lineRule="auto"/>
        <w:rPr>
          <w:rFonts w:ascii="宋体" w:hAnsi="宋体"/>
          <w:b/>
          <w:bCs/>
          <w:sz w:val="24"/>
        </w:rPr>
      </w:pPr>
      <w:r>
        <w:rPr>
          <w:rFonts w:hint="eastAsia" w:ascii="宋体" w:hAnsi="宋体"/>
          <w:b/>
          <w:bCs/>
          <w:sz w:val="24"/>
        </w:rPr>
        <w:t xml:space="preserve">江阴市澄至信商务有限公司：</w:t>
      </w:r>
      <w:r>
        <w:rPr>
          <w:rFonts w:ascii="宋体" w:hAnsi="宋体"/>
          <w:b/>
          <w:bCs/>
          <w:sz w:val="24"/>
        </w:rPr>
      </w:r>
      <w:r/>
    </w:p>
    <w:p>
      <w:pPr>
        <w:pStyle w:val="940"/>
        <w:spacing w:line="360" w:lineRule="auto"/>
        <w:rPr>
          <w:rFonts w:ascii="宋体" w:hAnsi="宋体"/>
          <w:bCs/>
          <w:sz w:val="24"/>
        </w:rPr>
      </w:pPr>
      <w:r>
        <w:rPr>
          <w:rFonts w:hint="eastAsia" w:ascii="宋体" w:hAnsi="宋体"/>
          <w:bCs/>
          <w:sz w:val="24"/>
        </w:rPr>
        <w:t xml:space="preserve">    本授权书宣告：</w:t>
      </w:r>
      <w:r>
        <w:rPr>
          <w:rFonts w:ascii="宋体" w:hAnsi="宋体"/>
          <w:bCs/>
          <w:sz w:val="24"/>
        </w:rPr>
      </w:r>
      <w:r/>
    </w:p>
    <w:p>
      <w:pPr>
        <w:pStyle w:val="940"/>
        <w:spacing w:line="360" w:lineRule="auto"/>
        <w:rPr>
          <w:rFonts w:ascii="宋体" w:hAnsi="宋体"/>
          <w:bCs/>
          <w:sz w:val="24"/>
          <w:u w:val="single"/>
        </w:rPr>
      </w:pPr>
      <w:r>
        <w:rPr>
          <w:rFonts w:hint="eastAsia" w:ascii="宋体" w:hAnsi="宋体"/>
          <w:bCs/>
          <w:sz w:val="24"/>
        </w:rPr>
        <w:t xml:space="preserve">委托单位：</w:t>
      </w:r>
      <w:r>
        <w:rPr>
          <w:rFonts w:ascii="宋体" w:hAnsi="宋体"/>
          <w:bCs/>
          <w:sz w:val="24"/>
          <w:u w:val="single"/>
        </w:rPr>
      </w:r>
      <w:r/>
    </w:p>
    <w:p>
      <w:pPr>
        <w:pStyle w:val="940"/>
        <w:spacing w:line="360" w:lineRule="auto"/>
        <w:rPr>
          <w:rFonts w:ascii="宋体" w:hAnsi="宋体"/>
          <w:bCs/>
          <w:sz w:val="24"/>
        </w:rPr>
      </w:pPr>
      <w:r>
        <w:rPr>
          <w:rFonts w:hint="eastAsia" w:ascii="宋体" w:hAnsi="宋体"/>
          <w:bCs/>
          <w:sz w:val="24"/>
        </w:rPr>
        <w:t xml:space="preserve">地    址：             </w:t>
      </w:r>
      <w:r>
        <w:rPr>
          <w:rFonts w:hint="eastAsia" w:ascii="宋体" w:hAnsi="宋体"/>
          <w:sz w:val="24"/>
        </w:rPr>
        <w:t xml:space="preserve">法定代表人（负责人）</w:t>
      </w:r>
      <w:r>
        <w:rPr>
          <w:rFonts w:hint="eastAsia" w:ascii="宋体" w:hAnsi="宋体"/>
          <w:bCs/>
          <w:sz w:val="24"/>
        </w:rPr>
        <w:t xml:space="preserve">：</w:t>
      </w:r>
      <w:r>
        <w:rPr>
          <w:rFonts w:ascii="宋体" w:hAnsi="宋体"/>
          <w:bCs/>
          <w:sz w:val="24"/>
        </w:rPr>
      </w:r>
      <w:r/>
    </w:p>
    <w:p>
      <w:pPr>
        <w:pStyle w:val="940"/>
        <w:spacing w:line="360" w:lineRule="auto"/>
        <w:rPr>
          <w:rFonts w:ascii="宋体" w:hAnsi="宋体"/>
          <w:bCs/>
          <w:sz w:val="24"/>
        </w:rPr>
      </w:pPr>
      <w:r>
        <w:rPr>
          <w:rFonts w:hint="eastAsia" w:ascii="宋体" w:hAnsi="宋体"/>
          <w:bCs/>
          <w:sz w:val="24"/>
        </w:rPr>
        <w:t xml:space="preserve">受托单位：</w:t>
      </w:r>
      <w:r>
        <w:rPr>
          <w:rFonts w:ascii="宋体" w:hAnsi="宋体"/>
          <w:bCs/>
          <w:sz w:val="24"/>
        </w:rPr>
      </w:r>
      <w:r/>
    </w:p>
    <w:p>
      <w:pPr>
        <w:pStyle w:val="940"/>
        <w:spacing w:line="360" w:lineRule="auto"/>
        <w:rPr>
          <w:rFonts w:ascii="宋体" w:hAnsi="宋体"/>
          <w:bCs/>
          <w:sz w:val="24"/>
        </w:rPr>
      </w:pPr>
      <w:r>
        <w:rPr>
          <w:rFonts w:hint="eastAsia" w:ascii="宋体" w:hAnsi="宋体"/>
          <w:bCs/>
          <w:sz w:val="24"/>
        </w:rPr>
        <w:t xml:space="preserve">地    址：             负责人：</w:t>
      </w:r>
      <w:r>
        <w:rPr>
          <w:rFonts w:ascii="宋体" w:hAnsi="宋体"/>
          <w:bCs/>
          <w:sz w:val="24"/>
        </w:rPr>
      </w:r>
      <w:r/>
    </w:p>
    <w:p>
      <w:pPr>
        <w:pStyle w:val="940"/>
        <w:ind w:firstLine="555"/>
        <w:spacing w:line="360" w:lineRule="auto"/>
        <w:rPr>
          <w:rFonts w:ascii="宋体" w:hAnsi="宋体"/>
          <w:bCs/>
          <w:sz w:val="24"/>
        </w:rPr>
      </w:pPr>
      <w:r>
        <w:rPr>
          <w:rFonts w:hint="eastAsia" w:ascii="宋体" w:hAnsi="宋体"/>
          <w:bCs/>
          <w:sz w:val="24"/>
        </w:rPr>
        <w:t xml:space="preserve">兹委托我下属公司合法地代表我单位参加本次</w:t>
      </w:r>
      <w:r>
        <w:rPr>
          <w:rFonts w:hint="eastAsia" w:ascii="宋体" w:hAnsi="宋体"/>
          <w:bCs/>
          <w:sz w:val="24"/>
          <w:u w:val="single"/>
        </w:rPr>
        <w:t xml:space="preserve">江阴市公安局民警家庭医疗保险采购</w:t>
      </w:r>
      <w:r>
        <w:rPr>
          <w:rFonts w:hint="eastAsia" w:ascii="宋体" w:hAnsi="宋体"/>
          <w:bCs/>
          <w:sz w:val="24"/>
        </w:rPr>
        <w:t xml:space="preserve">的投标，并授权其以自己的名义独立办理以下事宜：</w:t>
      </w:r>
      <w:r>
        <w:rPr>
          <w:rFonts w:ascii="宋体" w:hAnsi="宋体"/>
          <w:bCs/>
          <w:sz w:val="24"/>
        </w:rPr>
      </w:r>
      <w:r/>
    </w:p>
    <w:p>
      <w:pPr>
        <w:pStyle w:val="940"/>
        <w:ind w:firstLine="555"/>
        <w:spacing w:line="360" w:lineRule="auto"/>
        <w:rPr>
          <w:rFonts w:ascii="宋体" w:hAnsi="宋体"/>
          <w:bCs/>
          <w:sz w:val="24"/>
        </w:rPr>
      </w:pPr>
      <w:r>
        <w:rPr>
          <w:rFonts w:hint="eastAsia" w:ascii="宋体" w:hAnsi="宋体"/>
          <w:bCs/>
          <w:sz w:val="24"/>
        </w:rPr>
        <w:t xml:space="preserve">1、参加投标活动；2、出席开标会议；3、签订与中标（成交）事宜有关的合同；4、负责合同的履行、服务及在合同履行过程中有关事宜的洽谈和处理；5、由受托单位以自己的名义另行出具授权委托书授权其受托人具体承办上述事宜。</w:t>
      </w:r>
      <w:r>
        <w:rPr>
          <w:rFonts w:ascii="宋体" w:hAnsi="宋体"/>
          <w:bCs/>
          <w:sz w:val="24"/>
        </w:rPr>
      </w:r>
      <w:r/>
    </w:p>
    <w:p>
      <w:pPr>
        <w:pStyle w:val="940"/>
        <w:ind w:firstLine="480"/>
        <w:spacing w:line="360" w:lineRule="auto"/>
        <w:rPr>
          <w:rFonts w:ascii="宋体" w:hAnsi="宋体" w:cs="宋体"/>
          <w:bCs/>
          <w:sz w:val="24"/>
        </w:rPr>
      </w:pPr>
      <w:r>
        <w:rPr>
          <w:rFonts w:hint="eastAsia" w:ascii="宋体" w:hAnsi="宋体"/>
          <w:bCs/>
          <w:sz w:val="24"/>
        </w:rPr>
        <w:t xml:space="preserve">受托单位在办理上述事宜过程中以其自己的名义所签署的所有文件我均予以承认。</w:t>
      </w:r>
      <w:r>
        <w:rPr>
          <w:rFonts w:ascii="宋体" w:hAnsi="宋体" w:cs="宋体"/>
          <w:bCs/>
          <w:sz w:val="24"/>
        </w:rPr>
      </w:r>
      <w:r/>
    </w:p>
    <w:p>
      <w:pPr>
        <w:pStyle w:val="940"/>
        <w:ind w:firstLine="480"/>
        <w:spacing w:line="360" w:lineRule="auto"/>
        <w:rPr>
          <w:rFonts w:ascii="宋体" w:hAnsi="宋体"/>
          <w:bCs/>
          <w:sz w:val="24"/>
        </w:rPr>
      </w:pPr>
      <w:r>
        <w:rPr>
          <w:rFonts w:hint="eastAsia" w:ascii="宋体" w:hAnsi="宋体"/>
          <w:bCs/>
          <w:sz w:val="24"/>
        </w:rPr>
        <w:t xml:space="preserve">委托期限：至上述事宜处理完毕止。</w:t>
      </w:r>
      <w:r>
        <w:rPr>
          <w:rFonts w:ascii="宋体" w:hAnsi="宋体"/>
          <w:bCs/>
          <w:sz w:val="24"/>
        </w:rPr>
      </w:r>
      <w:r/>
    </w:p>
    <w:p>
      <w:pPr>
        <w:pStyle w:val="940"/>
        <w:ind w:firstLine="2280"/>
        <w:spacing w:line="360" w:lineRule="auto"/>
        <w:rPr>
          <w:rFonts w:ascii="宋体" w:hAnsi="宋体"/>
          <w:bCs/>
          <w:sz w:val="24"/>
          <w:u w:val="single"/>
        </w:rPr>
      </w:pPr>
      <w:r>
        <w:rPr>
          <w:rFonts w:hint="eastAsia" w:ascii="宋体" w:hAnsi="宋体"/>
          <w:bCs/>
          <w:sz w:val="24"/>
        </w:rPr>
        <w:t xml:space="preserve">委托单位   </w:t>
      </w:r>
      <w:r>
        <w:rPr>
          <w:rFonts w:hint="eastAsia" w:ascii="宋体" w:hAnsi="宋体"/>
          <w:bCs/>
          <w:sz w:val="24"/>
          <w:u w:val="single"/>
        </w:rPr>
        <w:t xml:space="preserve"> （公章）          </w:t>
      </w:r>
      <w:r>
        <w:rPr>
          <w:rFonts w:ascii="宋体" w:hAnsi="宋体"/>
          <w:bCs/>
          <w:sz w:val="24"/>
          <w:u w:val="single"/>
        </w:rPr>
      </w:r>
      <w:r/>
    </w:p>
    <w:p>
      <w:pPr>
        <w:pStyle w:val="940"/>
        <w:spacing w:line="360" w:lineRule="auto"/>
        <w:rPr>
          <w:rFonts w:ascii="宋体" w:hAnsi="宋体"/>
          <w:bCs/>
          <w:sz w:val="24"/>
          <w:u w:val="single"/>
        </w:rPr>
      </w:pPr>
      <w:r>
        <w:rPr>
          <w:rFonts w:hint="eastAsia" w:ascii="宋体" w:hAnsi="宋体"/>
          <w:bCs/>
          <w:sz w:val="24"/>
        </w:rPr>
        <w:t xml:space="preserve">                   法定代表人 </w:t>
      </w:r>
      <w:r>
        <w:rPr>
          <w:rFonts w:hint="eastAsia" w:ascii="宋体" w:hAnsi="宋体"/>
          <w:bCs/>
          <w:sz w:val="24"/>
          <w:u w:val="single"/>
        </w:rPr>
        <w:t xml:space="preserve"> （签名）          </w:t>
      </w:r>
      <w:r>
        <w:rPr>
          <w:rFonts w:ascii="宋体" w:hAnsi="宋体"/>
          <w:bCs/>
          <w:sz w:val="24"/>
          <w:u w:val="single"/>
        </w:rPr>
      </w:r>
      <w:r/>
    </w:p>
    <w:p>
      <w:pPr>
        <w:pStyle w:val="940"/>
        <w:ind w:firstLine="2760"/>
        <w:spacing w:line="360" w:lineRule="auto"/>
        <w:rPr>
          <w:rFonts w:ascii="宋体" w:hAnsi="宋体"/>
          <w:bCs/>
          <w:sz w:val="24"/>
        </w:rPr>
      </w:pPr>
      <w:r>
        <w:rPr>
          <w:rFonts w:hint="eastAsia" w:ascii="宋体" w:hAnsi="宋体"/>
          <w:bCs/>
          <w:sz w:val="24"/>
        </w:rPr>
        <w:t xml:space="preserve">年  月  日</w:t>
      </w:r>
      <w:r>
        <w:rPr>
          <w:rFonts w:ascii="宋体" w:hAnsi="宋体"/>
          <w:bCs/>
          <w:sz w:val="24"/>
        </w:rPr>
      </w:r>
      <w:r/>
    </w:p>
    <w:p>
      <w:pPr>
        <w:pStyle w:val="940"/>
        <w:rPr>
          <w:rFonts w:ascii="宋体" w:hAnsi="宋体"/>
          <w:bCs/>
          <w:sz w:val="24"/>
        </w:rPr>
      </w:pPr>
      <w:r>
        <w:rPr>
          <w:rFonts w:ascii="宋体" w:hAnsi="宋体"/>
          <w:bCs/>
          <w:sz w:val="24"/>
        </w:rPr>
      </w:r>
      <w:r/>
    </w:p>
    <w:p>
      <w:pPr>
        <w:pStyle w:val="940"/>
        <w:rPr>
          <w:rFonts w:ascii="宋体" w:hAnsi="宋体"/>
          <w:bCs/>
          <w:sz w:val="24"/>
        </w:rPr>
      </w:pPr>
      <w:r>
        <w:rPr>
          <w:rFonts w:hint="eastAsia" w:ascii="宋体" w:hAnsi="宋体"/>
          <w:b/>
          <w:bCs/>
          <w:sz w:val="24"/>
        </w:rPr>
        <w:t xml:space="preserve">注：本授权书适用于具有法人资格的总（母）公司授权无法人资格的分公司的情况，分公司（支公司）参加投标必须提供本授权委托书，否则将不能通过资格性符合性检查</w:t>
      </w:r>
      <w:r>
        <w:rPr>
          <w:rFonts w:hint="eastAsia" w:ascii="宋体" w:hAnsi="宋体"/>
          <w:bCs/>
          <w:sz w:val="24"/>
        </w:rPr>
        <w:t xml:space="preserve">。</w:t>
      </w:r>
      <w:r>
        <w:rPr>
          <w:rFonts w:ascii="宋体" w:hAnsi="宋体"/>
          <w:bCs/>
          <w:sz w:val="24"/>
        </w:rPr>
      </w:r>
      <w:r/>
    </w:p>
    <w:p>
      <w:pPr>
        <w:pStyle w:val="940"/>
        <w:jc w:val="center"/>
        <w:spacing w:line="360" w:lineRule="exact"/>
        <w:rPr>
          <w:rFonts w:ascii="宋体" w:hAnsi="宋体"/>
          <w:sz w:val="28"/>
          <w:szCs w:val="28"/>
        </w:rPr>
      </w:pPr>
      <w:r>
        <w:rPr>
          <w:rFonts w:ascii="宋体" w:hAnsi="宋体"/>
          <w:sz w:val="28"/>
          <w:szCs w:val="28"/>
        </w:rPr>
      </w:r>
      <w:r/>
    </w:p>
    <w:p>
      <w:pPr>
        <w:pStyle w:val="940"/>
        <w:jc w:val="center"/>
        <w:spacing w:line="360" w:lineRule="exact"/>
        <w:rPr>
          <w:rFonts w:ascii="宋体" w:hAnsi="宋体"/>
          <w:sz w:val="28"/>
          <w:szCs w:val="28"/>
        </w:rPr>
      </w:pPr>
      <w:r>
        <w:rPr>
          <w:rFonts w:ascii="宋体" w:hAnsi="宋体"/>
          <w:sz w:val="28"/>
          <w:szCs w:val="28"/>
        </w:rPr>
      </w:r>
      <w:r/>
    </w:p>
    <w:p>
      <w:pPr>
        <w:pStyle w:val="940"/>
        <w:jc w:val="center"/>
        <w:spacing w:line="360" w:lineRule="exact"/>
        <w:rPr>
          <w:rFonts w:ascii="宋体" w:hAnsi="宋体"/>
          <w:sz w:val="28"/>
          <w:szCs w:val="28"/>
        </w:rPr>
      </w:pPr>
      <w:r>
        <w:rPr>
          <w:rFonts w:ascii="宋体" w:hAnsi="宋体"/>
          <w:sz w:val="28"/>
          <w:szCs w:val="28"/>
        </w:rPr>
      </w:r>
      <w:r/>
    </w:p>
    <w:p>
      <w:pPr>
        <w:pStyle w:val="940"/>
        <w:jc w:val="center"/>
        <w:spacing w:line="360" w:lineRule="exact"/>
        <w:rPr>
          <w:rFonts w:ascii="宋体" w:hAnsi="宋体"/>
          <w:sz w:val="28"/>
          <w:szCs w:val="28"/>
        </w:rPr>
      </w:pPr>
      <w:r>
        <w:rPr>
          <w:rFonts w:ascii="宋体" w:hAnsi="宋体"/>
          <w:sz w:val="28"/>
          <w:szCs w:val="28"/>
        </w:rPr>
      </w:r>
      <w:r/>
    </w:p>
    <w:p>
      <w:pPr>
        <w:pStyle w:val="940"/>
        <w:jc w:val="center"/>
        <w:spacing w:line="360" w:lineRule="exact"/>
        <w:rPr>
          <w:rFonts w:ascii="宋体" w:hAnsi="宋体"/>
          <w:sz w:val="28"/>
          <w:szCs w:val="28"/>
        </w:rPr>
      </w:pPr>
      <w:r>
        <w:rPr>
          <w:rFonts w:ascii="宋体" w:hAnsi="宋体"/>
          <w:sz w:val="28"/>
          <w:szCs w:val="28"/>
        </w:rPr>
      </w:r>
      <w:r/>
    </w:p>
    <w:p>
      <w:pPr>
        <w:pStyle w:val="940"/>
        <w:jc w:val="center"/>
        <w:spacing w:line="360" w:lineRule="exact"/>
        <w:rPr>
          <w:rFonts w:ascii="宋体" w:hAnsi="宋体"/>
          <w:sz w:val="28"/>
          <w:szCs w:val="28"/>
        </w:rPr>
      </w:pPr>
      <w:r>
        <w:rPr>
          <w:rFonts w:ascii="宋体" w:hAnsi="宋体"/>
          <w:sz w:val="28"/>
          <w:szCs w:val="28"/>
        </w:rPr>
      </w:r>
      <w:r/>
    </w:p>
    <w:p>
      <w:pPr>
        <w:pStyle w:val="940"/>
        <w:jc w:val="center"/>
        <w:spacing w:line="360" w:lineRule="exact"/>
        <w:rPr>
          <w:rFonts w:ascii="宋体" w:hAnsi="宋体"/>
          <w:sz w:val="28"/>
          <w:szCs w:val="28"/>
        </w:rPr>
      </w:pPr>
      <w:r>
        <w:rPr>
          <w:rFonts w:ascii="宋体" w:hAnsi="宋体"/>
          <w:sz w:val="28"/>
          <w:szCs w:val="28"/>
        </w:rPr>
      </w:r>
      <w:r/>
    </w:p>
    <w:p>
      <w:pPr>
        <w:pStyle w:val="940"/>
        <w:jc w:val="center"/>
        <w:spacing w:line="360" w:lineRule="exact"/>
        <w:rPr>
          <w:rFonts w:ascii="宋体" w:hAnsi="宋体"/>
          <w:sz w:val="28"/>
          <w:szCs w:val="28"/>
        </w:rPr>
      </w:pPr>
      <w:r>
        <w:rPr>
          <w:rFonts w:ascii="宋体" w:hAnsi="宋体"/>
          <w:sz w:val="28"/>
          <w:szCs w:val="28"/>
        </w:rPr>
      </w:r>
      <w:r/>
    </w:p>
    <w:p>
      <w:pPr>
        <w:pStyle w:val="940"/>
        <w:jc w:val="center"/>
        <w:spacing w:line="360" w:lineRule="exact"/>
        <w:rPr>
          <w:rFonts w:ascii="宋体" w:hAnsi="宋体"/>
          <w:sz w:val="28"/>
          <w:szCs w:val="28"/>
        </w:rPr>
      </w:pPr>
      <w:r>
        <w:rPr>
          <w:rFonts w:ascii="宋体" w:hAnsi="宋体"/>
          <w:sz w:val="28"/>
          <w:szCs w:val="28"/>
        </w:rPr>
      </w:r>
      <w:r/>
    </w:p>
    <w:p>
      <w:pPr>
        <w:pStyle w:val="940"/>
        <w:jc w:val="center"/>
        <w:spacing w:line="360" w:lineRule="exact"/>
        <w:rPr>
          <w:rFonts w:ascii="宋体" w:hAnsi="宋体"/>
          <w:sz w:val="28"/>
          <w:szCs w:val="28"/>
        </w:rPr>
      </w:pPr>
      <w:r>
        <w:rPr>
          <w:rFonts w:ascii="宋体" w:hAnsi="宋体"/>
          <w:sz w:val="28"/>
          <w:szCs w:val="28"/>
        </w:rPr>
      </w:r>
      <w:r/>
    </w:p>
    <w:p>
      <w:pPr>
        <w:pStyle w:val="940"/>
        <w:jc w:val="center"/>
        <w:spacing w:line="360" w:lineRule="exact"/>
        <w:rPr>
          <w:rFonts w:ascii="宋体" w:hAnsi="宋体"/>
          <w:sz w:val="28"/>
          <w:szCs w:val="28"/>
        </w:rPr>
      </w:pPr>
      <w:r>
        <w:rPr>
          <w:rFonts w:ascii="宋体" w:hAnsi="宋体"/>
          <w:sz w:val="28"/>
          <w:szCs w:val="28"/>
        </w:rPr>
      </w:r>
      <w:r/>
    </w:p>
    <w:p>
      <w:pPr>
        <w:pStyle w:val="940"/>
        <w:jc w:val="center"/>
        <w:spacing w:line="360" w:lineRule="exact"/>
        <w:rPr>
          <w:rFonts w:ascii="宋体" w:hAnsi="宋体"/>
          <w:sz w:val="28"/>
          <w:szCs w:val="28"/>
        </w:rPr>
      </w:pPr>
      <w:r>
        <w:rPr>
          <w:rFonts w:ascii="宋体" w:hAnsi="宋体"/>
          <w:sz w:val="28"/>
          <w:szCs w:val="28"/>
        </w:rPr>
      </w:r>
      <w:r/>
    </w:p>
    <w:p>
      <w:pPr>
        <w:pStyle w:val="940"/>
        <w:jc w:val="center"/>
        <w:spacing w:line="400" w:lineRule="exact"/>
        <w:rPr>
          <w:rFonts w:ascii="宋体" w:hAnsi="宋体"/>
          <w:bCs/>
          <w:color w:val="000000"/>
          <w:sz w:val="24"/>
        </w:rPr>
        <w:outlineLvl w:val="1"/>
      </w:pPr>
      <w:r>
        <w:rPr>
          <w:rFonts w:ascii="宋体" w:hAnsi="宋体"/>
          <w:bCs/>
          <w:color w:val="000000"/>
          <w:sz w:val="24"/>
        </w:rPr>
      </w:r>
      <w:r/>
    </w:p>
    <w:p>
      <w:pPr>
        <w:pStyle w:val="940"/>
        <w:jc w:val="center"/>
        <w:spacing w:line="400" w:lineRule="exact"/>
        <w:rPr>
          <w:rFonts w:ascii="黑体" w:hAnsi="宋体" w:eastAsia="黑体"/>
          <w:color w:val="000000"/>
          <w:sz w:val="30"/>
          <w:szCs w:val="30"/>
        </w:rPr>
        <w:outlineLvl w:val="0"/>
      </w:pPr>
      <w:r>
        <w:rPr>
          <w:rFonts w:hint="eastAsia" w:ascii="黑体" w:hAnsi="宋体" w:eastAsia="黑体"/>
          <w:color w:val="000000"/>
          <w:sz w:val="30"/>
          <w:szCs w:val="30"/>
        </w:rPr>
        <w:t xml:space="preserve">第五章　合同书（格式）</w:t>
      </w:r>
      <w:r>
        <w:rPr>
          <w:rFonts w:ascii="黑体" w:hAnsi="宋体" w:eastAsia="黑体"/>
          <w:color w:val="000000"/>
          <w:sz w:val="30"/>
          <w:szCs w:val="30"/>
        </w:rPr>
      </w:r>
      <w:r/>
    </w:p>
    <w:p>
      <w:pPr>
        <w:pStyle w:val="940"/>
        <w:jc w:val="center"/>
        <w:spacing w:line="420" w:lineRule="exact"/>
        <w:rPr>
          <w:rFonts w:hint="eastAsia" w:ascii="宋体" w:hAnsi="宋体"/>
          <w:bCs/>
          <w:color w:val="000000"/>
          <w:sz w:val="24"/>
        </w:rPr>
      </w:pPr>
      <w:r>
        <w:rPr>
          <w:rFonts w:hint="eastAsia" w:ascii="宋体" w:hAnsi="宋体"/>
          <w:b/>
          <w:color w:val="000000"/>
          <w:szCs w:val="21"/>
        </w:rPr>
        <w:t xml:space="preserve">（最终以与采购单位签订的合同为准）</w:t>
      </w:r>
      <w:r>
        <w:rPr>
          <w:rFonts w:hint="eastAsia" w:ascii="宋体" w:hAnsi="宋体"/>
          <w:bCs/>
          <w:color w:val="000000"/>
          <w:sz w:val="24"/>
        </w:rPr>
      </w:r>
      <w:r/>
    </w:p>
    <w:p>
      <w:pPr>
        <w:pStyle w:val="940"/>
        <w:spacing w:line="420" w:lineRule="exact"/>
        <w:rPr>
          <w:rFonts w:hint="eastAsia" w:ascii="宋体" w:hAnsi="宋体"/>
          <w:bCs/>
          <w:color w:val="000000"/>
          <w:sz w:val="24"/>
        </w:rPr>
      </w:pPr>
      <w:r>
        <w:rPr>
          <w:rFonts w:hint="eastAsia" w:ascii="宋体" w:hAnsi="宋体"/>
          <w:bCs/>
          <w:color w:val="000000"/>
          <w:sz w:val="24"/>
        </w:rPr>
      </w:r>
      <w:r/>
    </w:p>
    <w:p>
      <w:pPr>
        <w:pStyle w:val="940"/>
        <w:ind w:firstLine="480"/>
        <w:spacing w:line="40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江阴市公安局　　　　　　　　　　　　</w:t>
      </w:r>
      <w:r>
        <w:rPr>
          <w:rFonts w:ascii="宋体" w:hAnsi="宋体"/>
          <w:bCs/>
          <w:sz w:val="24"/>
          <w:u w:val="single"/>
        </w:rPr>
      </w:r>
      <w:r/>
    </w:p>
    <w:p>
      <w:pPr>
        <w:pStyle w:val="940"/>
        <w:ind w:firstLine="480"/>
        <w:spacing w:line="400" w:lineRule="exact"/>
        <w:rPr>
          <w:rFonts w:ascii="宋体" w:hAnsi="宋体"/>
          <w:bCs/>
          <w:sz w:val="24"/>
          <w:u w:val="single"/>
        </w:rPr>
      </w:pPr>
      <w:r>
        <w:rPr>
          <w:rFonts w:hint="eastAsia" w:ascii="宋体" w:hAnsi="宋体"/>
          <w:bCs/>
          <w:sz w:val="24"/>
        </w:rPr>
        <w:t xml:space="preserve">乙方（成交供应商）：</w:t>
      </w:r>
      <w:r>
        <w:rPr>
          <w:rFonts w:hint="eastAsia" w:ascii="宋体" w:hAnsi="宋体"/>
          <w:bCs/>
          <w:sz w:val="24"/>
          <w:u w:val="single"/>
        </w:rPr>
        <w:t xml:space="preserve">　　　　　　　　　　　　　　　　　　</w:t>
      </w:r>
      <w:r>
        <w:rPr>
          <w:rFonts w:ascii="宋体" w:hAnsi="宋体"/>
          <w:bCs/>
          <w:sz w:val="24"/>
          <w:u w:val="single"/>
        </w:rPr>
      </w:r>
      <w:r/>
    </w:p>
    <w:p>
      <w:pPr>
        <w:pStyle w:val="940"/>
        <w:jc w:val="center"/>
        <w:spacing w:line="400" w:lineRule="exact"/>
        <w:rPr>
          <w:rFonts w:ascii="楷体_GB2312" w:hAnsi="宋体" w:eastAsia="楷体_GB2312"/>
          <w:b/>
          <w:sz w:val="28"/>
          <w:szCs w:val="28"/>
          <w:lang w:val="de-DE"/>
        </w:rPr>
      </w:pPr>
      <w:r>
        <w:rPr>
          <w:rFonts w:ascii="楷体_GB2312" w:hAnsi="宋体" w:eastAsia="楷体_GB2312"/>
          <w:b/>
          <w:sz w:val="28"/>
          <w:szCs w:val="28"/>
          <w:lang w:val="de-DE"/>
        </w:rPr>
      </w:r>
      <w:r/>
    </w:p>
    <w:p>
      <w:pPr>
        <w:pStyle w:val="940"/>
        <w:ind w:firstLine="420"/>
        <w:jc w:val="left"/>
        <w:spacing w:line="400" w:lineRule="exact"/>
        <w:rPr>
          <w:rFonts w:ascii="宋体" w:hAnsi="宋体"/>
          <w:sz w:val="24"/>
        </w:rPr>
      </w:pPr>
      <w:r>
        <w:rPr>
          <w:rFonts w:hint="eastAsia" w:ascii="宋体" w:hAnsi="宋体"/>
          <w:sz w:val="24"/>
          <w:lang w:val="zh-CN"/>
        </w:rPr>
        <w:t xml:space="preserve">根据《中华人民共和国政府采购法》、《中华人民共和国民法典》等法律法规的规定，甲乙双方按照</w:t>
      </w:r>
      <w:r>
        <w:rPr>
          <w:rFonts w:hint="eastAsia" w:ascii="宋体" w:hAnsi="宋体" w:cs="宋体"/>
          <w:bCs/>
          <w:sz w:val="24"/>
        </w:rPr>
        <w:t xml:space="preserve">江阴市澄至信商务有限公司</w:t>
      </w:r>
      <w:r>
        <w:rPr>
          <w:rFonts w:hint="eastAsia" w:ascii="宋体" w:hAnsi="宋体"/>
          <w:sz w:val="24"/>
          <w:lang w:val="zh-CN"/>
        </w:rPr>
        <w:t xml:space="preserve">的采购结果签订本合同。</w:t>
      </w:r>
      <w:r>
        <w:rPr>
          <w:rFonts w:ascii="宋体" w:hAnsi="宋体"/>
          <w:sz w:val="24"/>
        </w:rPr>
      </w:r>
      <w:r/>
    </w:p>
    <w:p>
      <w:pPr>
        <w:pStyle w:val="940"/>
        <w:spacing w:line="400" w:lineRule="exact"/>
        <w:rPr>
          <w:rFonts w:ascii="楷体_GB2312" w:eastAsia="楷体_GB2312"/>
          <w:sz w:val="24"/>
        </w:rPr>
      </w:pPr>
      <w:r>
        <w:rPr>
          <w:rFonts w:ascii="楷体_GB2312" w:eastAsia="楷体_GB2312"/>
          <w:sz w:val="24"/>
        </w:rPr>
      </w:r>
      <w:r/>
    </w:p>
    <w:p>
      <w:pPr>
        <w:pStyle w:val="940"/>
        <w:spacing w:line="400" w:lineRule="exact"/>
        <w:rPr>
          <w:rFonts w:ascii="黑体" w:hAnsi="黑体" w:eastAsia="黑体"/>
          <w:sz w:val="24"/>
        </w:rPr>
      </w:pPr>
      <w:r>
        <w:rPr>
          <w:rFonts w:hint="eastAsia" w:ascii="黑体" w:hAnsi="黑体" w:eastAsia="黑体"/>
          <w:sz w:val="24"/>
        </w:rPr>
        <w:t xml:space="preserve">第一条　采购内容</w:t>
      </w:r>
      <w:r>
        <w:rPr>
          <w:rFonts w:ascii="黑体" w:hAnsi="黑体" w:eastAsia="黑体"/>
          <w:sz w:val="24"/>
        </w:rPr>
      </w:r>
      <w:r/>
    </w:p>
    <w:p>
      <w:pPr>
        <w:pStyle w:val="940"/>
        <w:ind w:firstLine="480"/>
        <w:spacing w:line="400" w:lineRule="exact"/>
        <w:rPr>
          <w:rFonts w:ascii="宋体" w:hAnsi="宋体"/>
          <w:sz w:val="24"/>
          <w:u w:val="single"/>
        </w:rPr>
      </w:pPr>
      <w:r>
        <w:rPr>
          <w:rFonts w:hint="eastAsia" w:ascii="宋体" w:hAnsi="宋体"/>
          <w:sz w:val="24"/>
        </w:rPr>
        <w:t xml:space="preserve">1、项目名称（项目编号）：</w:t>
      </w:r>
      <w:r>
        <w:rPr>
          <w:rFonts w:hint="eastAsia" w:ascii="宋体" w:hAnsi="宋体"/>
          <w:sz w:val="24"/>
          <w:u w:val="single"/>
        </w:rPr>
        <w:t xml:space="preserve">　江阴市公安局民警家庭医疗保险采购项目</w:t>
      </w:r>
      <w:r>
        <w:rPr>
          <w:rFonts w:hint="eastAsia" w:ascii="宋体" w:hAnsi="宋体"/>
          <w:sz w:val="24"/>
          <w:u w:val="single"/>
        </w:rPr>
        <w:t xml:space="preserve">JSZC-320281-JYSC-D2026-0010</w:t>
      </w:r>
      <w:r>
        <w:rPr>
          <w:rFonts w:hint="eastAsia" w:ascii="宋体" w:hAnsi="宋体"/>
          <w:sz w:val="24"/>
          <w:u w:val="single"/>
        </w:rPr>
        <w:t xml:space="preserve">　　</w:t>
      </w:r>
      <w:r>
        <w:rPr>
          <w:rFonts w:ascii="宋体" w:hAnsi="宋体"/>
          <w:sz w:val="24"/>
          <w:u w:val="single"/>
        </w:rPr>
      </w:r>
      <w:r/>
    </w:p>
    <w:p>
      <w:pPr>
        <w:pStyle w:val="940"/>
        <w:ind w:firstLine="480"/>
        <w:spacing w:line="400" w:lineRule="exact"/>
        <w:rPr>
          <w:rFonts w:ascii="宋体" w:hAnsi="宋体"/>
          <w:sz w:val="24"/>
          <w:u w:val="single"/>
        </w:rPr>
      </w:pPr>
      <w:r>
        <w:rPr>
          <w:rFonts w:hint="eastAsia" w:ascii="宋体" w:hAnsi="宋体"/>
          <w:sz w:val="24"/>
        </w:rPr>
        <w:t xml:space="preserve">2、服务内容：</w:t>
      </w:r>
      <w:r>
        <w:rPr>
          <w:rFonts w:hint="eastAsia" w:ascii="宋体" w:hAnsi="宋体"/>
          <w:sz w:val="24"/>
          <w:u w:val="single"/>
        </w:rPr>
        <w:t xml:space="preserve">　</w:t>
      </w:r>
      <w:r>
        <w:rPr>
          <w:rFonts w:hint="eastAsia" w:ascii="宋体" w:hAnsi="宋体" w:cs="宋体"/>
          <w:bCs/>
          <w:sz w:val="24"/>
          <w:u w:val="single"/>
        </w:rPr>
        <w:t xml:space="preserve">保险理赔项目包括疾病住院、住院津贴、重症监护津贴、重大疾病、意外医疗、意外残疾和疾病身故等。</w:t>
      </w:r>
      <w:r>
        <w:rPr>
          <w:rFonts w:hint="eastAsia" w:ascii="宋体" w:hAnsi="宋体"/>
          <w:sz w:val="24"/>
          <w:u w:val="single"/>
        </w:rPr>
        <w:t xml:space="preserve">　</w:t>
      </w:r>
      <w:r>
        <w:rPr>
          <w:rFonts w:ascii="宋体" w:hAnsi="宋体"/>
          <w:sz w:val="24"/>
          <w:u w:val="single"/>
        </w:rPr>
      </w:r>
      <w:r/>
    </w:p>
    <w:p>
      <w:pPr>
        <w:pStyle w:val="940"/>
        <w:ind w:firstLine="480"/>
        <w:spacing w:line="400" w:lineRule="exact"/>
        <w:rPr>
          <w:rFonts w:ascii="宋体" w:hAnsi="宋体"/>
          <w:sz w:val="24"/>
        </w:rPr>
      </w:pPr>
      <w:r>
        <w:rPr>
          <w:rFonts w:hint="eastAsia" w:ascii="宋体" w:hAnsi="宋体"/>
          <w:sz w:val="24"/>
        </w:rPr>
        <w:t xml:space="preserve">3、服务范围：</w:t>
      </w:r>
      <w:r>
        <w:rPr>
          <w:rFonts w:hint="eastAsia" w:ascii="宋体" w:hAnsi="宋体"/>
          <w:sz w:val="24"/>
          <w:u w:val="single"/>
        </w:rPr>
        <w:t xml:space="preserve">　</w:t>
      </w:r>
      <w:r>
        <w:rPr>
          <w:rFonts w:hint="eastAsia" w:ascii="宋体" w:hAnsi="宋体" w:cs="宋体"/>
          <w:bCs/>
          <w:sz w:val="24"/>
          <w:u w:val="single"/>
        </w:rPr>
        <w:t xml:space="preserve">对江阴市公安局民警及其配偶子女约5400人投保家庭医疗保险。</w:t>
      </w:r>
      <w:r>
        <w:rPr>
          <w:rFonts w:hint="eastAsia" w:ascii="宋体" w:hAnsi="宋体"/>
          <w:sz w:val="24"/>
          <w:u w:val="single"/>
        </w:rPr>
        <w:t xml:space="preserve">　　　　　　　　　　　　　　　　　　　　　　　　　</w:t>
      </w:r>
      <w:r>
        <w:rPr>
          <w:rFonts w:ascii="宋体" w:hAnsi="宋体"/>
          <w:sz w:val="24"/>
        </w:rPr>
      </w:r>
      <w:r/>
    </w:p>
    <w:p>
      <w:pPr>
        <w:pStyle w:val="940"/>
        <w:ind w:firstLine="480"/>
        <w:spacing w:line="400" w:lineRule="exact"/>
        <w:rPr>
          <w:rFonts w:ascii="宋体" w:hAnsi="宋体"/>
          <w:sz w:val="24"/>
          <w:u w:val="single"/>
        </w:rPr>
      </w:pPr>
      <w:r>
        <w:rPr>
          <w:rFonts w:hint="eastAsia" w:ascii="宋体" w:hAnsi="宋体"/>
          <w:sz w:val="24"/>
        </w:rPr>
        <w:t xml:space="preserve">4、服务期限：</w:t>
      </w:r>
      <w:r>
        <w:rPr>
          <w:rFonts w:hint="eastAsia" w:ascii="宋体" w:hAnsi="宋体"/>
          <w:sz w:val="24"/>
          <w:u w:val="single"/>
        </w:rPr>
        <w:t xml:space="preserve">　服务期2年，合同一年一签。</w:t>
      </w:r>
      <w:r>
        <w:rPr>
          <w:rFonts w:ascii="宋体" w:hAnsi="宋体"/>
          <w:sz w:val="24"/>
          <w:u w:val="single"/>
        </w:rPr>
      </w:r>
      <w:r/>
    </w:p>
    <w:p>
      <w:pPr>
        <w:pStyle w:val="940"/>
        <w:ind w:firstLine="480"/>
        <w:spacing w:line="400" w:lineRule="exact"/>
        <w:rPr>
          <w:rFonts w:ascii="宋体" w:hAnsi="宋体"/>
          <w:sz w:val="24"/>
        </w:rPr>
      </w:pPr>
      <w:r>
        <w:rPr>
          <w:rFonts w:hint="eastAsia" w:ascii="宋体" w:hAnsi="宋体"/>
          <w:sz w:val="24"/>
        </w:rPr>
        <w:t xml:space="preserve">本合同期限年月日：起至年月日：止（保单正式生效时间年月日：至年月日：）。</w:t>
      </w:r>
      <w:r>
        <w:rPr>
          <w:rFonts w:ascii="宋体" w:hAnsi="宋体"/>
          <w:sz w:val="24"/>
        </w:rPr>
      </w:r>
      <w:r/>
    </w:p>
    <w:p>
      <w:pPr>
        <w:pStyle w:val="940"/>
        <w:ind w:firstLine="480"/>
        <w:spacing w:line="400" w:lineRule="exact"/>
        <w:rPr>
          <w:rFonts w:ascii="宋体" w:hAnsi="宋体"/>
          <w:sz w:val="24"/>
          <w:u w:val="single"/>
        </w:rPr>
      </w:pPr>
      <w:r>
        <w:rPr>
          <w:rFonts w:hint="eastAsia" w:ascii="宋体" w:hAnsi="宋体"/>
          <w:sz w:val="24"/>
        </w:rPr>
        <w:t xml:space="preserve">5、其他：</w:t>
      </w:r>
      <w:r>
        <w:rPr>
          <w:rFonts w:hint="eastAsia" w:ascii="宋体" w:hAnsi="宋体"/>
          <w:sz w:val="24"/>
          <w:u w:val="single"/>
        </w:rPr>
        <w:t xml:space="preserve">　保险金额　</w:t>
      </w:r>
      <w:r>
        <w:rPr>
          <w:rFonts w:ascii="宋体" w:hAnsi="宋体"/>
          <w:sz w:val="24"/>
          <w:u w:val="single"/>
        </w:rPr>
      </w:r>
      <w:r/>
    </w:p>
    <w:p>
      <w:pPr>
        <w:pStyle w:val="940"/>
        <w:spacing w:line="400" w:lineRule="exact"/>
        <w:rPr>
          <w:rFonts w:ascii="宋体" w:hAnsi="宋体"/>
          <w:sz w:val="24"/>
        </w:rPr>
      </w:pPr>
      <w:r>
        <w:rPr>
          <w:rFonts w:ascii="宋体" w:hAnsi="宋体"/>
          <w:sz w:val="24"/>
        </w:rPr>
      </w:r>
      <w:r/>
    </w:p>
    <w:tbl>
      <w:tblPr>
        <w:tblW w:w="94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69"/>
        <w:gridCol w:w="1821"/>
        <w:gridCol w:w="1972"/>
        <w:gridCol w:w="1638"/>
      </w:tblGrid>
      <w:tr>
        <w:trPr>
          <w:cantSplit/>
          <w:trHeight w:val="375"/>
        </w:trPr>
        <w:tc>
          <w:tcPr>
            <w:tcW w:w="3969" w:type="dxa"/>
            <w:vAlign w:val="center"/>
            <w:vMerge w:val="restart"/>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保险责任</w:t>
            </w:r>
            <w:r>
              <w:rPr>
                <w:rFonts w:ascii="宋体" w:hAnsi="宋体"/>
                <w:bCs/>
                <w:sz w:val="24"/>
                <w:szCs w:val="22"/>
              </w:rPr>
            </w:r>
            <w:r/>
          </w:p>
        </w:tc>
        <w:tc>
          <w:tcPr>
            <w:gridSpan w:val="3"/>
            <w:tcW w:w="5431"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保险金额</w:t>
            </w:r>
            <w:r>
              <w:rPr>
                <w:rFonts w:ascii="宋体" w:hAnsi="宋体"/>
                <w:bCs/>
                <w:sz w:val="24"/>
                <w:szCs w:val="22"/>
              </w:rPr>
            </w:r>
            <w:r/>
          </w:p>
        </w:tc>
      </w:tr>
      <w:tr>
        <w:trPr>
          <w:cantSplit/>
          <w:trHeight w:val="734"/>
        </w:trPr>
        <w:tc>
          <w:tcPr>
            <w:tcW w:w="3969" w:type="dxa"/>
            <w:vAlign w:val="center"/>
            <w:vMerge w:val="continue"/>
            <w:textDirection w:val="lrTb"/>
            <w:noWrap w:val="false"/>
          </w:tcPr>
          <w:p>
            <w:pPr>
              <w:pStyle w:val="940"/>
              <w:jc w:val="center"/>
              <w:spacing w:line="400" w:lineRule="exact"/>
              <w:rPr>
                <w:rFonts w:ascii="宋体" w:hAnsi="宋体"/>
                <w:bCs/>
                <w:sz w:val="24"/>
                <w:szCs w:val="22"/>
              </w:rPr>
            </w:pPr>
            <w:r>
              <w:rPr>
                <w:rFonts w:ascii="宋体" w:hAnsi="宋体"/>
                <w:bCs/>
                <w:sz w:val="24"/>
                <w:szCs w:val="22"/>
              </w:rPr>
            </w:r>
            <w:r/>
          </w:p>
        </w:tc>
        <w:tc>
          <w:tcPr>
            <w:tcW w:w="1821"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在职民警</w:t>
            </w:r>
            <w:r>
              <w:rPr>
                <w:rFonts w:ascii="宋体" w:hAnsi="宋体"/>
                <w:bCs/>
                <w:sz w:val="24"/>
                <w:szCs w:val="22"/>
              </w:rPr>
            </w:r>
            <w:r/>
          </w:p>
          <w:p>
            <w:pPr>
              <w:pStyle w:val="940"/>
              <w:jc w:val="center"/>
              <w:spacing w:line="400" w:lineRule="exact"/>
              <w:rPr>
                <w:rFonts w:ascii="宋体" w:hAnsi="宋体"/>
                <w:bCs/>
                <w:sz w:val="24"/>
                <w:szCs w:val="22"/>
              </w:rPr>
            </w:pPr>
            <w:r>
              <w:rPr>
                <w:rFonts w:hint="eastAsia" w:ascii="宋体" w:hAnsi="宋体"/>
                <w:bCs/>
                <w:sz w:val="24"/>
                <w:szCs w:val="22"/>
              </w:rPr>
              <w:t xml:space="preserve">（职工）</w:t>
            </w:r>
            <w:r>
              <w:rPr>
                <w:rFonts w:ascii="宋体" w:hAnsi="宋体"/>
                <w:bCs/>
                <w:sz w:val="24"/>
                <w:szCs w:val="22"/>
              </w:rPr>
            </w:r>
            <w:r/>
          </w:p>
        </w:tc>
        <w:tc>
          <w:tcPr>
            <w:tcW w:w="1972"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配偶及成年子女</w:t>
            </w:r>
            <w:r>
              <w:rPr>
                <w:rFonts w:ascii="宋体" w:hAnsi="宋体"/>
                <w:bCs/>
                <w:sz w:val="24"/>
                <w:szCs w:val="22"/>
              </w:rPr>
            </w:r>
            <w:r/>
          </w:p>
        </w:tc>
        <w:tc>
          <w:tcPr>
            <w:tcW w:w="1638"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未成年子女</w:t>
            </w:r>
            <w:r>
              <w:rPr>
                <w:rFonts w:ascii="宋体" w:hAnsi="宋体"/>
                <w:bCs/>
                <w:sz w:val="24"/>
                <w:szCs w:val="22"/>
              </w:rPr>
            </w:r>
            <w:r/>
          </w:p>
        </w:tc>
      </w:tr>
      <w:tr>
        <w:trPr>
          <w:trHeight w:val="375"/>
        </w:trPr>
        <w:tc>
          <w:tcPr>
            <w:tcW w:w="3969"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意外身故及残疾</w:t>
            </w:r>
            <w:r>
              <w:rPr>
                <w:rFonts w:ascii="宋体" w:hAnsi="宋体"/>
                <w:bCs/>
                <w:sz w:val="24"/>
                <w:szCs w:val="22"/>
              </w:rPr>
            </w:r>
            <w:r/>
          </w:p>
        </w:tc>
        <w:tc>
          <w:tcPr>
            <w:tcW w:w="1821"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30万元+</w:t>
            </w:r>
            <w:r>
              <w:rPr>
                <w:rFonts w:ascii="宋体" w:hAnsi="宋体"/>
                <w:bCs/>
                <w:sz w:val="24"/>
                <w:szCs w:val="22"/>
              </w:rPr>
            </w:r>
            <w:r/>
          </w:p>
          <w:p>
            <w:pPr>
              <w:pStyle w:val="940"/>
              <w:jc w:val="center"/>
              <w:spacing w:line="400" w:lineRule="exact"/>
              <w:rPr>
                <w:rFonts w:ascii="宋体" w:hAnsi="宋体"/>
                <w:bCs/>
                <w:sz w:val="24"/>
                <w:szCs w:val="22"/>
              </w:rPr>
            </w:pPr>
            <w:r>
              <w:rPr>
                <w:rFonts w:hint="eastAsia" w:ascii="宋体" w:hAnsi="宋体"/>
                <w:bCs/>
                <w:sz w:val="24"/>
                <w:szCs w:val="22"/>
              </w:rPr>
              <w:t xml:space="preserve">8万元（猝死）</w:t>
            </w:r>
            <w:r>
              <w:rPr>
                <w:rFonts w:ascii="宋体" w:hAnsi="宋体"/>
                <w:bCs/>
                <w:sz w:val="24"/>
                <w:szCs w:val="22"/>
              </w:rPr>
            </w:r>
            <w:r/>
          </w:p>
        </w:tc>
        <w:tc>
          <w:tcPr>
            <w:tcW w:w="1972"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8万元</w:t>
            </w:r>
            <w:r>
              <w:rPr>
                <w:rFonts w:ascii="宋体" w:hAnsi="宋体"/>
                <w:bCs/>
                <w:sz w:val="24"/>
                <w:szCs w:val="22"/>
              </w:rPr>
            </w:r>
            <w:r/>
          </w:p>
        </w:tc>
        <w:tc>
          <w:tcPr>
            <w:tcW w:w="1638"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r>
      <w:tr>
        <w:trPr>
          <w:trHeight w:val="375"/>
        </w:trPr>
        <w:tc>
          <w:tcPr>
            <w:tcW w:w="3969"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乘坐民航班机意外身故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100万元</w:t>
            </w:r>
            <w:r>
              <w:rPr>
                <w:rFonts w:ascii="宋体" w:hAnsi="宋体"/>
                <w:bCs/>
                <w:sz w:val="24"/>
                <w:szCs w:val="22"/>
              </w:rPr>
            </w:r>
            <w:r/>
          </w:p>
        </w:tc>
        <w:tc>
          <w:tcPr>
            <w:tcW w:w="1972"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50万元</w:t>
            </w:r>
            <w:r>
              <w:rPr>
                <w:rFonts w:ascii="宋体" w:hAnsi="宋体"/>
                <w:bCs/>
                <w:sz w:val="24"/>
                <w:szCs w:val="22"/>
              </w:rPr>
            </w:r>
            <w:r/>
          </w:p>
        </w:tc>
        <w:tc>
          <w:tcPr>
            <w:tcW w:w="1638"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50万元</w:t>
            </w:r>
            <w:r>
              <w:rPr>
                <w:rFonts w:ascii="宋体" w:hAnsi="宋体"/>
                <w:bCs/>
                <w:sz w:val="24"/>
                <w:szCs w:val="22"/>
              </w:rPr>
            </w:r>
            <w:r/>
          </w:p>
        </w:tc>
      </w:tr>
      <w:tr>
        <w:trPr>
          <w:trHeight w:val="722"/>
        </w:trPr>
        <w:tc>
          <w:tcPr>
            <w:tcW w:w="3969"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乘坐水上交通工意外具身故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50万元</w:t>
            </w:r>
            <w:r>
              <w:rPr>
                <w:rFonts w:ascii="宋体" w:hAnsi="宋体"/>
                <w:bCs/>
                <w:sz w:val="24"/>
                <w:szCs w:val="22"/>
              </w:rPr>
            </w:r>
            <w:r/>
          </w:p>
        </w:tc>
        <w:tc>
          <w:tcPr>
            <w:tcW w:w="1972"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20万元</w:t>
            </w:r>
            <w:r>
              <w:rPr>
                <w:rFonts w:ascii="宋体" w:hAnsi="宋体"/>
                <w:bCs/>
                <w:sz w:val="24"/>
                <w:szCs w:val="22"/>
              </w:rPr>
            </w:r>
            <w:r/>
          </w:p>
        </w:tc>
        <w:tc>
          <w:tcPr>
            <w:tcW w:w="1638"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20万元</w:t>
            </w:r>
            <w:r>
              <w:rPr>
                <w:rFonts w:ascii="宋体" w:hAnsi="宋体"/>
                <w:bCs/>
                <w:sz w:val="24"/>
                <w:szCs w:val="22"/>
              </w:rPr>
            </w:r>
            <w:r/>
          </w:p>
        </w:tc>
      </w:tr>
      <w:tr>
        <w:trPr>
          <w:trHeight w:val="722"/>
        </w:trPr>
        <w:tc>
          <w:tcPr>
            <w:tcW w:w="3969"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乘坐轨道交通工具意外身故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50万元</w:t>
            </w:r>
            <w:r>
              <w:rPr>
                <w:rFonts w:ascii="宋体" w:hAnsi="宋体"/>
                <w:bCs/>
                <w:sz w:val="24"/>
                <w:szCs w:val="22"/>
              </w:rPr>
            </w:r>
            <w:r/>
          </w:p>
        </w:tc>
        <w:tc>
          <w:tcPr>
            <w:tcW w:w="1972"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20万元</w:t>
            </w:r>
            <w:r>
              <w:rPr>
                <w:rFonts w:ascii="宋体" w:hAnsi="宋体"/>
                <w:bCs/>
                <w:sz w:val="24"/>
                <w:szCs w:val="22"/>
              </w:rPr>
            </w:r>
            <w:r/>
          </w:p>
        </w:tc>
        <w:tc>
          <w:tcPr>
            <w:tcW w:w="1638"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20万元</w:t>
            </w:r>
            <w:r>
              <w:rPr>
                <w:rFonts w:ascii="宋体" w:hAnsi="宋体"/>
                <w:bCs/>
                <w:sz w:val="24"/>
                <w:szCs w:val="22"/>
              </w:rPr>
            </w:r>
            <w:r/>
          </w:p>
        </w:tc>
      </w:tr>
      <w:tr>
        <w:trPr>
          <w:trHeight w:val="375"/>
        </w:trPr>
        <w:tc>
          <w:tcPr>
            <w:tcW w:w="3969"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乘坐机动车意外身故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30万元</w:t>
            </w:r>
            <w:r>
              <w:rPr>
                <w:rFonts w:ascii="宋体" w:hAnsi="宋体"/>
                <w:bCs/>
                <w:sz w:val="24"/>
                <w:szCs w:val="22"/>
              </w:rPr>
            </w:r>
            <w:r/>
          </w:p>
        </w:tc>
        <w:tc>
          <w:tcPr>
            <w:tcW w:w="1972"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c>
          <w:tcPr>
            <w:tcW w:w="1638"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r>
      <w:tr>
        <w:trPr>
          <w:trHeight w:val="375"/>
        </w:trPr>
        <w:tc>
          <w:tcPr>
            <w:tcW w:w="3969"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驾驶机动车意外身故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30万元</w:t>
            </w:r>
            <w:r>
              <w:rPr>
                <w:rFonts w:ascii="宋体" w:hAnsi="宋体"/>
                <w:bCs/>
                <w:sz w:val="24"/>
                <w:szCs w:val="22"/>
              </w:rPr>
            </w:r>
            <w:r/>
          </w:p>
        </w:tc>
        <w:tc>
          <w:tcPr>
            <w:tcW w:w="1972"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c>
          <w:tcPr>
            <w:tcW w:w="1638"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r>
      <w:tr>
        <w:trPr>
          <w:trHeight w:val="375"/>
        </w:trPr>
        <w:tc>
          <w:tcPr>
            <w:tcW w:w="3969"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意外门诊医疗费用</w:t>
            </w:r>
            <w:r>
              <w:rPr>
                <w:rFonts w:ascii="宋体" w:hAnsi="宋体"/>
                <w:bCs/>
                <w:sz w:val="24"/>
                <w:szCs w:val="22"/>
              </w:rPr>
            </w:r>
            <w:r/>
          </w:p>
        </w:tc>
        <w:tc>
          <w:tcPr>
            <w:tcW w:w="1821" w:type="dxa"/>
            <w:vAlign w:val="center"/>
            <w:textDirection w:val="lrTb"/>
            <w:noWrap w:val="false"/>
          </w:tcPr>
          <w:p>
            <w:pPr>
              <w:pStyle w:val="940"/>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c>
          <w:tcPr>
            <w:tcW w:w="1972" w:type="dxa"/>
            <w:vAlign w:val="center"/>
            <w:textDirection w:val="lrTb"/>
            <w:noWrap w:val="false"/>
          </w:tcPr>
          <w:p>
            <w:pPr>
              <w:pStyle w:val="940"/>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c>
          <w:tcPr>
            <w:tcW w:w="1638" w:type="dxa"/>
            <w:vAlign w:val="center"/>
            <w:textDirection w:val="lrTb"/>
            <w:noWrap w:val="false"/>
          </w:tcPr>
          <w:p>
            <w:pPr>
              <w:pStyle w:val="940"/>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r>
      <w:tr>
        <w:trPr>
          <w:trHeight w:val="375"/>
        </w:trPr>
        <w:tc>
          <w:tcPr>
            <w:tcW w:w="3969"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意外住院治疗费用</w:t>
            </w:r>
            <w:r>
              <w:rPr>
                <w:rFonts w:ascii="宋体" w:hAnsi="宋体"/>
                <w:bCs/>
                <w:sz w:val="24"/>
                <w:szCs w:val="22"/>
              </w:rPr>
            </w:r>
            <w:r/>
          </w:p>
        </w:tc>
        <w:tc>
          <w:tcPr>
            <w:tcW w:w="1821" w:type="dxa"/>
            <w:vAlign w:val="center"/>
            <w:textDirection w:val="lrTb"/>
            <w:noWrap w:val="false"/>
          </w:tcPr>
          <w:p>
            <w:pPr>
              <w:pStyle w:val="940"/>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c>
          <w:tcPr>
            <w:tcW w:w="1972" w:type="dxa"/>
            <w:vAlign w:val="center"/>
            <w:textDirection w:val="lrTb"/>
            <w:noWrap w:val="false"/>
          </w:tcPr>
          <w:p>
            <w:pPr>
              <w:pStyle w:val="940"/>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c>
          <w:tcPr>
            <w:tcW w:w="1638" w:type="dxa"/>
            <w:vAlign w:val="center"/>
            <w:textDirection w:val="lrTb"/>
            <w:noWrap w:val="false"/>
          </w:tcPr>
          <w:p>
            <w:pPr>
              <w:pStyle w:val="940"/>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r>
      <w:tr>
        <w:trPr>
          <w:trHeight w:val="90"/>
        </w:trPr>
        <w:tc>
          <w:tcPr>
            <w:tcW w:w="3969"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疾病住院医疗</w:t>
            </w:r>
            <w:r>
              <w:rPr>
                <w:rFonts w:ascii="宋体" w:hAnsi="宋体"/>
                <w:bCs/>
                <w:sz w:val="24"/>
                <w:szCs w:val="22"/>
              </w:rPr>
            </w:r>
            <w:r/>
          </w:p>
        </w:tc>
        <w:tc>
          <w:tcPr>
            <w:tcW w:w="1821"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1万元</w:t>
            </w:r>
            <w:r>
              <w:rPr>
                <w:rFonts w:ascii="宋体" w:hAnsi="宋体"/>
                <w:bCs/>
                <w:sz w:val="24"/>
                <w:szCs w:val="22"/>
              </w:rPr>
            </w:r>
            <w:r/>
          </w:p>
        </w:tc>
        <w:tc>
          <w:tcPr>
            <w:tcW w:w="1972"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0.6万元</w:t>
            </w:r>
            <w:r>
              <w:rPr>
                <w:rFonts w:ascii="宋体" w:hAnsi="宋体"/>
                <w:bCs/>
                <w:sz w:val="24"/>
                <w:szCs w:val="22"/>
              </w:rPr>
            </w:r>
            <w:r/>
          </w:p>
        </w:tc>
        <w:tc>
          <w:tcPr>
            <w:tcW w:w="1638" w:type="dxa"/>
            <w:vAlign w:val="center"/>
            <w:textDirection w:val="lrTb"/>
            <w:noWrap w:val="false"/>
          </w:tcPr>
          <w:p>
            <w:pPr>
              <w:pStyle w:val="940"/>
              <w:jc w:val="center"/>
              <w:spacing w:line="400" w:lineRule="exact"/>
              <w:rPr>
                <w:rFonts w:ascii="宋体" w:hAnsi="宋体"/>
                <w:bCs/>
                <w:sz w:val="24"/>
                <w:szCs w:val="22"/>
              </w:rPr>
            </w:pPr>
            <w:r>
              <w:rPr>
                <w:rFonts w:ascii="宋体" w:hAnsi="宋体"/>
                <w:bCs/>
                <w:sz w:val="24"/>
                <w:szCs w:val="22"/>
              </w:rPr>
              <w:t xml:space="preserve">5</w:t>
            </w:r>
            <w:r>
              <w:rPr>
                <w:rFonts w:hint="eastAsia" w:ascii="宋体" w:hAnsi="宋体"/>
                <w:bCs/>
                <w:sz w:val="24"/>
                <w:szCs w:val="22"/>
              </w:rPr>
              <w:t xml:space="preserve">万元</w:t>
            </w:r>
            <w:r>
              <w:rPr>
                <w:rFonts w:ascii="宋体" w:hAnsi="宋体"/>
                <w:bCs/>
                <w:sz w:val="24"/>
                <w:szCs w:val="22"/>
              </w:rPr>
            </w:r>
            <w:r/>
          </w:p>
        </w:tc>
      </w:tr>
      <w:tr>
        <w:trPr>
          <w:trHeight w:val="375"/>
        </w:trPr>
        <w:tc>
          <w:tcPr>
            <w:tcW w:w="3969"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疾病身故</w:t>
            </w:r>
            <w:r>
              <w:rPr>
                <w:rFonts w:ascii="宋体" w:hAnsi="宋体"/>
                <w:bCs/>
                <w:sz w:val="24"/>
                <w:szCs w:val="22"/>
              </w:rPr>
            </w:r>
            <w:r/>
          </w:p>
        </w:tc>
        <w:tc>
          <w:tcPr>
            <w:tcW w:w="1821"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c>
          <w:tcPr>
            <w:tcW w:w="1972"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5万元</w:t>
            </w:r>
            <w:r>
              <w:rPr>
                <w:rFonts w:ascii="宋体" w:hAnsi="宋体"/>
                <w:bCs/>
                <w:sz w:val="24"/>
                <w:szCs w:val="22"/>
              </w:rPr>
            </w:r>
            <w:r/>
          </w:p>
        </w:tc>
        <w:tc>
          <w:tcPr>
            <w:tcW w:w="1638" w:type="dxa"/>
            <w:vAlign w:val="center"/>
            <w:textDirection w:val="lrTb"/>
            <w:noWrap w:val="false"/>
          </w:tcPr>
          <w:p>
            <w:pPr>
              <w:pStyle w:val="940"/>
              <w:jc w:val="center"/>
              <w:spacing w:line="400" w:lineRule="exact"/>
              <w:rPr>
                <w:rFonts w:ascii="宋体" w:hAnsi="宋体"/>
                <w:bCs/>
                <w:sz w:val="24"/>
                <w:szCs w:val="22"/>
              </w:rPr>
            </w:pPr>
            <w:r>
              <w:rPr>
                <w:rFonts w:ascii="宋体" w:hAnsi="宋体"/>
                <w:bCs/>
                <w:sz w:val="24"/>
                <w:szCs w:val="22"/>
              </w:rPr>
              <w:t xml:space="preserve">10</w:t>
            </w:r>
            <w:r>
              <w:rPr>
                <w:rFonts w:hint="eastAsia" w:ascii="宋体" w:hAnsi="宋体"/>
                <w:bCs/>
                <w:sz w:val="24"/>
                <w:szCs w:val="22"/>
              </w:rPr>
              <w:t xml:space="preserve">万元</w:t>
            </w:r>
            <w:r>
              <w:rPr>
                <w:rFonts w:ascii="宋体" w:hAnsi="宋体"/>
                <w:bCs/>
                <w:sz w:val="24"/>
                <w:szCs w:val="22"/>
              </w:rPr>
            </w:r>
            <w:r/>
          </w:p>
        </w:tc>
      </w:tr>
      <w:tr>
        <w:trPr>
          <w:trHeight w:val="375"/>
        </w:trPr>
        <w:tc>
          <w:tcPr>
            <w:tcW w:w="3969"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重大疾病</w:t>
            </w:r>
            <w:r>
              <w:rPr>
                <w:rFonts w:ascii="宋体" w:hAnsi="宋体"/>
                <w:bCs/>
                <w:sz w:val="24"/>
                <w:szCs w:val="22"/>
              </w:rPr>
            </w:r>
            <w:r/>
          </w:p>
        </w:tc>
        <w:tc>
          <w:tcPr>
            <w:tcW w:w="1821"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c>
          <w:tcPr>
            <w:tcW w:w="1972" w:type="dxa"/>
            <w:vAlign w:val="center"/>
            <w:textDirection w:val="lrTb"/>
            <w:noWrap w:val="false"/>
          </w:tcPr>
          <w:p>
            <w:pPr>
              <w:pStyle w:val="940"/>
              <w:jc w:val="center"/>
              <w:spacing w:line="400" w:lineRule="exact"/>
              <w:rPr>
                <w:rFonts w:ascii="宋体" w:hAnsi="宋体"/>
                <w:bCs/>
                <w:sz w:val="24"/>
                <w:szCs w:val="22"/>
              </w:rPr>
            </w:pPr>
            <w:r>
              <w:rPr>
                <w:rFonts w:ascii="宋体" w:hAnsi="宋体"/>
                <w:bCs/>
                <w:sz w:val="24"/>
                <w:szCs w:val="22"/>
              </w:rPr>
              <w:t xml:space="preserve">5</w:t>
            </w:r>
            <w:r>
              <w:rPr>
                <w:rFonts w:hint="eastAsia" w:ascii="宋体" w:hAnsi="宋体"/>
                <w:bCs/>
                <w:sz w:val="24"/>
                <w:szCs w:val="22"/>
              </w:rPr>
              <w:t xml:space="preserve">万元</w:t>
            </w:r>
            <w:r>
              <w:rPr>
                <w:rFonts w:ascii="宋体" w:hAnsi="宋体"/>
                <w:bCs/>
                <w:sz w:val="24"/>
                <w:szCs w:val="22"/>
              </w:rPr>
            </w:r>
            <w:r/>
          </w:p>
        </w:tc>
        <w:tc>
          <w:tcPr>
            <w:tcW w:w="1638"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r>
      <w:tr>
        <w:trPr>
          <w:trHeight w:val="375"/>
        </w:trPr>
        <w:tc>
          <w:tcPr>
            <w:tcW w:w="3969"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住院津贴（含疾病、意外）</w:t>
            </w:r>
            <w:r>
              <w:rPr>
                <w:rFonts w:ascii="宋体" w:hAnsi="宋体"/>
                <w:bCs/>
                <w:sz w:val="24"/>
                <w:szCs w:val="22"/>
              </w:rPr>
            </w:r>
            <w:r/>
          </w:p>
        </w:tc>
        <w:tc>
          <w:tcPr>
            <w:tcW w:w="1821"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1.8万元</w:t>
            </w:r>
            <w:r>
              <w:rPr>
                <w:rFonts w:ascii="宋体" w:hAnsi="宋体"/>
                <w:bCs/>
                <w:sz w:val="24"/>
                <w:szCs w:val="22"/>
              </w:rPr>
            </w:r>
            <w:r/>
          </w:p>
          <w:p>
            <w:pPr>
              <w:pStyle w:val="940"/>
              <w:jc w:val="center"/>
              <w:spacing w:line="400" w:lineRule="exact"/>
              <w:rPr>
                <w:rFonts w:ascii="宋体" w:hAnsi="宋体"/>
                <w:bCs/>
                <w:sz w:val="24"/>
                <w:szCs w:val="22"/>
              </w:rPr>
            </w:pPr>
            <w:r>
              <w:rPr>
                <w:rFonts w:hint="eastAsia" w:ascii="宋体" w:hAnsi="宋体"/>
                <w:bCs/>
                <w:sz w:val="24"/>
                <w:szCs w:val="22"/>
              </w:rPr>
              <w:t xml:space="preserve">（100元/天）</w:t>
            </w:r>
            <w:r>
              <w:rPr>
                <w:rFonts w:ascii="宋体" w:hAnsi="宋体"/>
                <w:bCs/>
                <w:sz w:val="24"/>
                <w:szCs w:val="22"/>
              </w:rPr>
            </w:r>
            <w:r/>
          </w:p>
        </w:tc>
        <w:tc>
          <w:tcPr>
            <w:tcW w:w="1972"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c>
          <w:tcPr>
            <w:tcW w:w="1638"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r>
      <w:tr>
        <w:trPr>
          <w:trHeight w:val="375"/>
        </w:trPr>
        <w:tc>
          <w:tcPr>
            <w:tcW w:w="3969"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ICU重症监护津贴（含疾病、意外）</w:t>
            </w:r>
            <w:r>
              <w:rPr>
                <w:rFonts w:ascii="宋体" w:hAnsi="宋体"/>
                <w:bCs/>
                <w:sz w:val="24"/>
                <w:szCs w:val="22"/>
              </w:rPr>
            </w:r>
            <w:r/>
          </w:p>
        </w:tc>
        <w:tc>
          <w:tcPr>
            <w:tcW w:w="1821"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19.8万元</w:t>
            </w:r>
            <w:r>
              <w:rPr>
                <w:rFonts w:ascii="宋体" w:hAnsi="宋体"/>
                <w:bCs/>
                <w:sz w:val="24"/>
                <w:szCs w:val="22"/>
              </w:rPr>
            </w:r>
            <w:r/>
          </w:p>
          <w:p>
            <w:pPr>
              <w:pStyle w:val="940"/>
              <w:jc w:val="center"/>
              <w:spacing w:line="400" w:lineRule="exact"/>
              <w:rPr>
                <w:rFonts w:ascii="宋体" w:hAnsi="宋体"/>
                <w:bCs/>
                <w:sz w:val="24"/>
                <w:szCs w:val="22"/>
              </w:rPr>
            </w:pPr>
            <w:r>
              <w:rPr>
                <w:rFonts w:hint="eastAsia" w:ascii="宋体" w:hAnsi="宋体"/>
                <w:bCs/>
                <w:sz w:val="24"/>
                <w:szCs w:val="22"/>
              </w:rPr>
              <w:t xml:space="preserve">（1100元/天）</w:t>
            </w:r>
            <w:r>
              <w:rPr>
                <w:rFonts w:ascii="宋体" w:hAnsi="宋体"/>
                <w:bCs/>
                <w:sz w:val="24"/>
                <w:szCs w:val="22"/>
              </w:rPr>
            </w:r>
            <w:r/>
          </w:p>
        </w:tc>
        <w:tc>
          <w:tcPr>
            <w:tcW w:w="1972"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c>
          <w:tcPr>
            <w:tcW w:w="1638" w:type="dxa"/>
            <w:vAlign w:val="center"/>
            <w:textDirection w:val="lrTb"/>
            <w:noWrap w:val="false"/>
          </w:tcPr>
          <w:p>
            <w:pPr>
              <w:pStyle w:val="940"/>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r>
    </w:tbl>
    <w:p>
      <w:pPr>
        <w:pStyle w:val="940"/>
        <w:spacing w:line="400" w:lineRule="exact"/>
        <w:rPr>
          <w:rFonts w:ascii="宋体" w:hAnsi="宋体" w:cs="宋体"/>
          <w:b/>
          <w:bCs/>
          <w:sz w:val="24"/>
          <w:szCs w:val="22"/>
        </w:rPr>
        <w:outlineLvl w:val="1"/>
      </w:pPr>
      <w:r>
        <w:rPr>
          <w:rFonts w:hint="eastAsia" w:ascii="宋体" w:hAnsi="宋体" w:cs="宋体"/>
          <w:b/>
          <w:bCs/>
          <w:sz w:val="24"/>
          <w:szCs w:val="22"/>
        </w:rPr>
        <w:t xml:space="preserve">说明：</w:t>
      </w:r>
      <w:r>
        <w:rPr>
          <w:rFonts w:ascii="宋体" w:hAnsi="宋体" w:cs="宋体"/>
          <w:b/>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本项目被保险人发生如下保险事故时，保险人依下列约定给付保险金：</w:t>
      </w:r>
      <w:r>
        <w:rPr>
          <w:rFonts w:ascii="宋体" w:hAnsi="宋体" w:cs="宋体"/>
          <w:bCs/>
          <w:sz w:val="24"/>
          <w:szCs w:val="22"/>
        </w:rPr>
      </w:r>
      <w:r/>
    </w:p>
    <w:p>
      <w:pPr>
        <w:pStyle w:val="94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1、意外身故及残疾</w:t>
      </w:r>
      <w:r>
        <w:rPr>
          <w:rFonts w:ascii="宋体" w:hAnsi="宋体" w:cs="宋体"/>
          <w:b/>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在保险期间，自意外伤害发生之日起180日内因同一原因死亡的，按保险金额给付意外身故保险金。承保保险公司所负给付保险金的责任以保险金额为限，对被保险人1次或者累计给付的保险金达到其保险金额时，本合同对该被保险人的保险责任终止。</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（2）在保险期间，被保险人遭受意外伤害事故，并因本次意外伤害直接导致被保险人在该意外伤害事故发生之日起180日内发生《劳动能力鉴定职工工伤与职业病致残等级》（GB/T 16180-2014）中所列的伤残条目，按评定结果所对应该标准规定的给付比例乘以该被保险人对应的保险金额给付残疾保险金。</w:t>
      </w:r>
      <w:r>
        <w:rPr>
          <w:rFonts w:ascii="宋体" w:hAnsi="宋体" w:cs="宋体"/>
          <w:bCs/>
          <w:sz w:val="24"/>
          <w:szCs w:val="22"/>
        </w:rPr>
      </w:r>
      <w:r/>
    </w:p>
    <w:p>
      <w:pPr>
        <w:pStyle w:val="94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2、交通工具意外身故及残疾保险责任范围</w:t>
      </w:r>
      <w:r>
        <w:rPr>
          <w:rFonts w:ascii="宋体" w:hAnsi="宋体" w:cs="宋体"/>
          <w:b/>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在保险期间，被保险人因乘坐飞机、乘坐水上交通工具、乘坐轨道交通、乘坐或驾驶机动车而遭受意外伤害，导致被保险人身故或残疾的，按给付标准给付身故或残疾保险金。</w:t>
      </w:r>
      <w:r>
        <w:rPr>
          <w:rFonts w:ascii="宋体" w:hAnsi="宋体" w:cs="宋体"/>
          <w:bCs/>
          <w:sz w:val="24"/>
          <w:szCs w:val="22"/>
        </w:rPr>
      </w:r>
      <w:r/>
    </w:p>
    <w:p>
      <w:pPr>
        <w:pStyle w:val="94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3、意外门诊医疗费用保险责任范围</w:t>
      </w:r>
      <w:r>
        <w:rPr>
          <w:rFonts w:ascii="宋体" w:hAnsi="宋体" w:cs="宋体"/>
          <w:b/>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遭受意外伤害事故，在二级以上公立医院接受门诊治疗的费用，对被保险人实际支出的、符合当地社会基本医疗保险支付范围的住院医疗费用，按合同约定给付保险金。（单次事故免赔额100元，给付比例90%）</w:t>
      </w:r>
      <w:r>
        <w:rPr>
          <w:rFonts w:ascii="宋体" w:hAnsi="宋体" w:cs="宋体"/>
          <w:bCs/>
          <w:sz w:val="24"/>
          <w:szCs w:val="22"/>
        </w:rPr>
      </w:r>
      <w:r/>
    </w:p>
    <w:p>
      <w:pPr>
        <w:pStyle w:val="94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4、意外住院治疗费用保险责任范围</w:t>
      </w:r>
      <w:r>
        <w:rPr>
          <w:rFonts w:ascii="宋体" w:hAnsi="宋体" w:cs="宋体"/>
          <w:b/>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遭受意外伤害事故，在二级以上公立医院接受住院治疗的费用，对被保险人实际支出的、符合当地社会基本医疗保险支付范围的住院医疗费用，按合同约定给付保险金。（单次事故免赔额100元，给付比例90%）</w:t>
      </w:r>
      <w:r>
        <w:rPr>
          <w:rFonts w:ascii="宋体" w:hAnsi="宋体" w:cs="宋体"/>
          <w:bCs/>
          <w:sz w:val="24"/>
          <w:szCs w:val="22"/>
        </w:rPr>
      </w:r>
      <w:r/>
    </w:p>
    <w:p>
      <w:pPr>
        <w:pStyle w:val="94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5、疾病住院医疗保险责任范围</w:t>
      </w:r>
      <w:r>
        <w:rPr>
          <w:rFonts w:ascii="宋体" w:hAnsi="宋体" w:cs="宋体"/>
          <w:b/>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因意外伤害或自本附加险合同生效之日起30天后（经承保保险公司同意，续保者不受本款30天等待期的限制）初次患疾病，在二级以上公立医院住院治疗，对被保险人住院期间所实际支付的符合保单签发地政府基本医疗保险管理规定的，直接用于治疗的治疗费、检查费、手术费、药费和床位费，承保保险公司按免赔额100元，90％的给付比例在保险金额内予以补偿。</w:t>
      </w:r>
      <w:r>
        <w:rPr>
          <w:rFonts w:ascii="宋体" w:hAnsi="宋体" w:cs="宋体"/>
          <w:bCs/>
          <w:sz w:val="24"/>
          <w:szCs w:val="22"/>
        </w:rPr>
      </w:r>
      <w:r/>
    </w:p>
    <w:p>
      <w:pPr>
        <w:pStyle w:val="94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6、疾病身故保险责任范围</w:t>
      </w:r>
      <w:r>
        <w:rPr>
          <w:rFonts w:ascii="宋体" w:hAnsi="宋体" w:cs="宋体"/>
          <w:b/>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在保险期间开始之日起30日后患有疾病，并在保险期间内因该疾病导致身故或全残，承保保险公司按该被保险人对应的保险金额给付身故保险金或全残保险金，承保保险公司对该被保险人的全部保险责任终止。</w:t>
      </w:r>
      <w:r>
        <w:rPr>
          <w:rFonts w:ascii="宋体" w:hAnsi="宋体" w:cs="宋体"/>
          <w:bCs/>
          <w:sz w:val="24"/>
          <w:szCs w:val="22"/>
        </w:rPr>
      </w:r>
      <w:r/>
    </w:p>
    <w:p>
      <w:pPr>
        <w:pStyle w:val="94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7、附加重大疾病保险责任范围</w:t>
      </w:r>
      <w:r>
        <w:rPr>
          <w:rFonts w:ascii="宋体" w:hAnsi="宋体" w:cs="宋体"/>
          <w:b/>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在本合同生效日起30日（30日为等待期，续保无等待期）后被确诊初次患本合同约定的重大疾病（无论一种或多种）的，承保保险公司按该被保险人对应的保险金额给付重大疾病保险金，承保保险公司对该被保险人的保险责任终止。重大疾病定义标准以附件为准。重大疾病病种定义详见附件。</w:t>
      </w:r>
      <w:r>
        <w:rPr>
          <w:rFonts w:ascii="宋体" w:hAnsi="宋体" w:cs="宋体"/>
          <w:bCs/>
          <w:sz w:val="24"/>
          <w:szCs w:val="22"/>
        </w:rPr>
      </w:r>
      <w:r/>
    </w:p>
    <w:p>
      <w:pPr>
        <w:pStyle w:val="94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8、住院津贴保险责任范围</w:t>
      </w:r>
      <w:r>
        <w:rPr>
          <w:rFonts w:hint="eastAsia" w:ascii="宋体" w:hAnsi="宋体"/>
          <w:bCs/>
          <w:sz w:val="24"/>
          <w:szCs w:val="22"/>
        </w:rPr>
        <w:t xml:space="preserve">（含疾病、意外）</w:t>
      </w:r>
      <w:r>
        <w:rPr>
          <w:rFonts w:ascii="宋体" w:hAnsi="宋体" w:cs="宋体"/>
          <w:b/>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因意外伤害或疾病,在二级以上公立医院住院治疗,按其实际住院天数乘以投保时约定的日住院补贴金额给付意外伤害住院补贴保险金。（因疾病或意外需住院治疗的，按100元/人/天给付住院津贴。）</w:t>
      </w:r>
      <w:r>
        <w:rPr>
          <w:rFonts w:ascii="宋体" w:hAnsi="宋体" w:cs="宋体"/>
          <w:bCs/>
          <w:sz w:val="24"/>
          <w:szCs w:val="22"/>
        </w:rPr>
      </w:r>
      <w:r/>
    </w:p>
    <w:p>
      <w:pPr>
        <w:pStyle w:val="940"/>
        <w:ind w:firstLine="482"/>
        <w:spacing w:line="400" w:lineRule="exact"/>
        <w:rPr>
          <w:rFonts w:ascii="宋体" w:hAnsi="宋体" w:cs="宋体"/>
          <w:bCs/>
          <w:sz w:val="24"/>
          <w:szCs w:val="22"/>
        </w:rPr>
        <w:outlineLvl w:val="1"/>
      </w:pPr>
      <w:r>
        <w:rPr>
          <w:rFonts w:hint="eastAsia" w:ascii="宋体" w:hAnsi="宋体" w:cs="宋体"/>
          <w:b/>
          <w:bCs/>
          <w:sz w:val="24"/>
          <w:szCs w:val="22"/>
        </w:rPr>
        <w:t xml:space="preserve">9、ICU重症监护津贴保险责任范</w:t>
      </w:r>
      <w:r>
        <w:rPr>
          <w:rFonts w:hint="eastAsia" w:ascii="宋体" w:hAnsi="宋体" w:cs="宋体"/>
          <w:bCs/>
          <w:sz w:val="24"/>
          <w:szCs w:val="22"/>
        </w:rPr>
        <w:t xml:space="preserve">围</w:t>
      </w:r>
      <w:r>
        <w:rPr>
          <w:rFonts w:ascii="宋体" w:hAnsi="宋体" w:cs="宋体"/>
          <w:bCs/>
          <w:sz w:val="24"/>
          <w:szCs w:val="22"/>
        </w:rPr>
      </w:r>
      <w:r/>
    </w:p>
    <w:p>
      <w:pPr>
        <w:pStyle w:val="940"/>
        <w:ind w:firstLine="480"/>
        <w:spacing w:line="400" w:lineRule="exact"/>
        <w:rPr>
          <w:rFonts w:ascii="宋体" w:hAnsi="宋体"/>
          <w:sz w:val="24"/>
          <w:u w:val="single"/>
        </w:rPr>
        <w:outlineLvl w:val="1"/>
      </w:pPr>
      <w:r>
        <w:rPr>
          <w:rFonts w:hint="eastAsia" w:ascii="宋体" w:hAnsi="宋体" w:cs="宋体"/>
          <w:bCs/>
          <w:sz w:val="24"/>
          <w:szCs w:val="22"/>
        </w:rPr>
        <w:t xml:space="preserve">在保险期间，被保险人因意外伤害或疾病，在二级以上公立医院住院治疗，且必须入住重病监护病房，按该被保险人实际的、必要合理的入住天数计算给付意外重病监护津贴保险金。（因疾病或意外需入住重症监护室ICU治疗的，按1100元/人/天给付ICU重症监护津贴。）</w:t>
      </w:r>
      <w:r>
        <w:rPr>
          <w:rFonts w:ascii="宋体" w:hAnsi="宋体"/>
          <w:sz w:val="24"/>
          <w:u w:val="single"/>
        </w:rPr>
      </w:r>
      <w:r/>
    </w:p>
    <w:p>
      <w:pPr>
        <w:pStyle w:val="940"/>
        <w:jc w:val="left"/>
        <w:spacing w:line="400" w:lineRule="exact"/>
        <w:rPr>
          <w:rFonts w:ascii="黑体" w:hAnsi="黑体" w:eastAsia="黑体"/>
          <w:sz w:val="24"/>
          <w:lang w:val="zh-CN"/>
        </w:rPr>
      </w:pPr>
      <w:r>
        <w:rPr>
          <w:rFonts w:hint="eastAsia" w:ascii="黑体" w:hAnsi="黑体" w:eastAsia="黑体"/>
          <w:bCs/>
          <w:sz w:val="24"/>
          <w:lang w:val="zh-CN"/>
        </w:rPr>
        <w:t xml:space="preserve">第二条　合同总价款</w:t>
      </w:r>
      <w:r>
        <w:rPr>
          <w:rFonts w:ascii="黑体" w:hAnsi="黑体" w:eastAsia="黑体"/>
          <w:sz w:val="24"/>
          <w:lang w:val="zh-CN"/>
        </w:rPr>
      </w:r>
      <w:r/>
    </w:p>
    <w:p>
      <w:pPr>
        <w:pStyle w:val="940"/>
        <w:ind w:firstLine="480"/>
        <w:jc w:val="left"/>
        <w:spacing w:line="400" w:lineRule="exact"/>
        <w:rPr>
          <w:rFonts w:ascii="宋体" w:hAnsi="宋体"/>
          <w:sz w:val="24"/>
        </w:rPr>
      </w:pPr>
      <w:r>
        <w:rPr>
          <w:rFonts w:hint="eastAsia" w:ascii="宋体" w:hAnsi="宋体"/>
          <w:sz w:val="24"/>
          <w:lang w:val="zh-CN"/>
        </w:rPr>
        <w:t xml:space="preserve">本合同</w:t>
      </w:r>
      <w:r>
        <w:rPr>
          <w:rFonts w:hint="eastAsia" w:ascii="宋体" w:hAnsi="宋体"/>
          <w:sz w:val="24"/>
          <w:u w:val="single"/>
          <w:lang w:val="zh-CN"/>
        </w:rPr>
        <w:t xml:space="preserve">成交</w:t>
      </w:r>
      <w:r>
        <w:rPr>
          <w:rFonts w:hint="eastAsia" w:ascii="宋体" w:hAnsi="宋体"/>
          <w:sz w:val="24"/>
          <w:u w:val="single"/>
          <w:lang w:val="zh-CN"/>
        </w:rPr>
        <w:t xml:space="preserve">综合优惠率为</w:t>
      </w:r>
      <w:r>
        <w:rPr>
          <w:rFonts w:hint="eastAsia" w:ascii="宋体" w:hAnsi="宋体"/>
          <w:sz w:val="24"/>
          <w:u w:val="single"/>
        </w:rPr>
        <w:t xml:space="preserve">    %</w:t>
      </w:r>
      <w:r>
        <w:rPr>
          <w:rFonts w:hint="eastAsia" w:ascii="宋体" w:hAnsi="宋体"/>
          <w:sz w:val="24"/>
        </w:rPr>
        <w:t xml:space="preserve">，在职民警保险费单价为元/人，在职民警配偶及子女保险费单价为元/人。（注：在职民警人数为人，在职民警配偶及子女人数为人）。</w:t>
      </w:r>
      <w:r>
        <w:rPr>
          <w:rFonts w:ascii="宋体" w:hAnsi="宋体"/>
          <w:sz w:val="24"/>
        </w:rPr>
      </w:r>
      <w:r/>
    </w:p>
    <w:p>
      <w:pPr>
        <w:pStyle w:val="940"/>
        <w:ind w:firstLine="480"/>
        <w:jc w:val="left"/>
        <w:spacing w:line="400" w:lineRule="exact"/>
        <w:rPr>
          <w:rFonts w:ascii="宋体" w:hAnsi="宋体"/>
          <w:sz w:val="24"/>
          <w:lang w:val="zh-CN"/>
        </w:rPr>
      </w:pP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rPr>
          <w:rFonts w:ascii="宋体" w:hAnsi="宋体"/>
          <w:sz w:val="24"/>
          <w:lang w:val="zh-CN"/>
        </w:rPr>
      </w:r>
      <w:r/>
    </w:p>
    <w:p>
      <w:pPr>
        <w:pStyle w:val="940"/>
        <w:ind w:firstLine="482"/>
        <w:jc w:val="left"/>
        <w:spacing w:line="400" w:lineRule="exact"/>
        <w:rPr>
          <w:rFonts w:ascii="宋体" w:hAnsi="宋体"/>
          <w:b/>
          <w:bCs/>
          <w:sz w:val="24"/>
        </w:rPr>
      </w:pPr>
      <w:r>
        <w:rPr>
          <w:rFonts w:hint="eastAsia" w:ascii="宋体" w:hAnsi="宋体"/>
          <w:b/>
          <w:bCs/>
          <w:sz w:val="24"/>
          <w:lang w:val="zh-CN"/>
        </w:rPr>
        <w:t xml:space="preserve">本合同为固定单价，最终按实际被保险人的人数计算保费进行结算。</w:t>
      </w:r>
      <w:r>
        <w:rPr>
          <w:rFonts w:ascii="宋体" w:hAnsi="宋体"/>
          <w:b/>
          <w:bCs/>
          <w:sz w:val="24"/>
        </w:rPr>
      </w:r>
      <w:r/>
    </w:p>
    <w:p>
      <w:pPr>
        <w:pStyle w:val="940"/>
        <w:spacing w:line="400" w:lineRule="exact"/>
        <w:rPr>
          <w:rFonts w:ascii="黑体" w:hAnsi="黑体" w:eastAsia="黑体"/>
          <w:bCs/>
          <w:sz w:val="24"/>
          <w:lang w:val="zh-CN"/>
        </w:rPr>
      </w:pPr>
      <w:r>
        <w:rPr>
          <w:rFonts w:hint="eastAsia" w:ascii="黑体" w:hAnsi="黑体" w:eastAsia="黑体"/>
          <w:bCs/>
          <w:sz w:val="24"/>
          <w:lang w:val="zh-CN"/>
        </w:rPr>
        <w:t xml:space="preserve">第三条  履约保证金的缴纳和退还</w:t>
      </w:r>
      <w:r>
        <w:rPr>
          <w:rFonts w:ascii="黑体" w:hAnsi="黑体" w:eastAsia="黑体"/>
          <w:bCs/>
          <w:sz w:val="24"/>
          <w:lang w:val="zh-CN"/>
        </w:rPr>
      </w:r>
      <w:r/>
    </w:p>
    <w:p>
      <w:pPr>
        <w:pStyle w:val="940"/>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本项目是/否向采购人缴纳履约保证金：</w:t>
      </w:r>
      <w:r>
        <w:rPr>
          <w:rFonts w:hint="eastAsia" w:ascii="宋体" w:hAnsi="宋体"/>
          <w:bCs/>
          <w:sz w:val="24"/>
          <w:u w:val="single"/>
        </w:rPr>
        <w:t xml:space="preserve">是</w:t>
      </w:r>
      <w:r>
        <w:rPr>
          <w:rFonts w:hint="eastAsia" w:ascii="宋体" w:hAnsi="宋体"/>
          <w:bCs/>
          <w:sz w:val="24"/>
        </w:rPr>
        <w:t xml:space="preserve"> 。</w:t>
      </w:r>
      <w:r>
        <w:rPr>
          <w:rFonts w:ascii="宋体" w:hAnsi="宋体"/>
          <w:bCs/>
          <w:sz w:val="24"/>
        </w:rPr>
      </w:r>
      <w:r/>
    </w:p>
    <w:p>
      <w:pPr>
        <w:pStyle w:val="940"/>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履约保证金缴纳金额：元。（不超过政府采购合同金额的10%）</w:t>
      </w:r>
      <w:r>
        <w:rPr>
          <w:rFonts w:ascii="宋体" w:hAnsi="宋体"/>
          <w:bCs/>
          <w:sz w:val="24"/>
        </w:rPr>
      </w:r>
      <w:r/>
    </w:p>
    <w:p>
      <w:pPr>
        <w:pStyle w:val="940"/>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履约保证金的缴纳时间：</w:t>
      </w:r>
      <w:r>
        <w:rPr>
          <w:rFonts w:hint="eastAsia" w:ascii="宋体" w:hAnsi="宋体"/>
          <w:bCs/>
          <w:sz w:val="24"/>
          <w:u w:val="single"/>
        </w:rPr>
        <w:t xml:space="preserve">合同签署前</w:t>
      </w:r>
      <w:r>
        <w:rPr>
          <w:rFonts w:hint="eastAsia" w:ascii="宋体" w:hAnsi="宋体"/>
          <w:bCs/>
          <w:sz w:val="24"/>
        </w:rPr>
        <w:t xml:space="preserve">，缴纳形式：</w:t>
      </w:r>
      <w:r>
        <w:rPr>
          <w:rFonts w:hint="eastAsia" w:ascii="宋体" w:hAnsi="宋体"/>
          <w:bCs/>
          <w:sz w:val="24"/>
          <w:u w:val="single"/>
        </w:rPr>
        <w:t xml:space="preserve">现金/转账/支票/汇票/本票/保函（保险）等</w:t>
      </w:r>
      <w:r>
        <w:rPr>
          <w:rFonts w:hint="eastAsia" w:ascii="宋体" w:hAnsi="宋体"/>
          <w:bCs/>
          <w:sz w:val="24"/>
        </w:rPr>
        <w:t xml:space="preserve">。</w:t>
      </w:r>
      <w:r>
        <w:rPr>
          <w:rFonts w:ascii="宋体" w:hAnsi="宋体"/>
          <w:bCs/>
          <w:sz w:val="24"/>
        </w:rPr>
      </w:r>
      <w:r/>
    </w:p>
    <w:p>
      <w:pPr>
        <w:pStyle w:val="940"/>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履约保证金的退付时间：</w:t>
      </w:r>
      <w:r>
        <w:rPr>
          <w:rFonts w:hint="eastAsia" w:ascii="宋体" w:hAnsi="宋体"/>
          <w:bCs/>
          <w:sz w:val="24"/>
          <w:u w:val="single"/>
        </w:rPr>
        <w:t xml:space="preserve">本项目服务期满并经履约验收合格后30天内退付</w:t>
      </w:r>
      <w:r>
        <w:rPr>
          <w:rFonts w:hint="eastAsia" w:ascii="宋体" w:hAnsi="宋体"/>
          <w:bCs/>
          <w:sz w:val="24"/>
        </w:rPr>
        <w:t xml:space="preserve">，退付办法：</w:t>
      </w:r>
      <w:r>
        <w:rPr>
          <w:rFonts w:hint="eastAsia" w:ascii="宋体" w:hAnsi="宋体"/>
          <w:bCs/>
          <w:sz w:val="24"/>
          <w:u w:val="single"/>
        </w:rPr>
        <w:t xml:space="preserve">服务验收合格后，乙方提出申请退还履约保证金，经甲方审核完成，退付至乙方指定的保证金收款账户。电子保函/保险到期自动失效。履约保证金不计息</w:t>
      </w:r>
      <w:r>
        <w:rPr>
          <w:rFonts w:hint="eastAsia" w:ascii="宋体" w:hAnsi="宋体"/>
          <w:bCs/>
          <w:sz w:val="24"/>
        </w:rPr>
        <w:t xml:space="preserve">。</w:t>
      </w:r>
      <w:r>
        <w:rPr>
          <w:rFonts w:ascii="宋体" w:hAnsi="宋体"/>
          <w:bCs/>
          <w:sz w:val="24"/>
        </w:rPr>
      </w:r>
      <w:r/>
    </w:p>
    <w:p>
      <w:pPr>
        <w:pStyle w:val="940"/>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hint="eastAsia" w:ascii="宋体" w:hAnsi="宋体"/>
          <w:bCs/>
          <w:sz w:val="24"/>
          <w:u w:val="single"/>
        </w:rPr>
        <w:t xml:space="preserve">无正当理由拒绝签订保险合同，签约阶段私自提出超出招标文件的附加条件、强行调整保费方案、保障责任等合同核心实质性条款；除不可抗力之外，保险公司擅自中止、终止保险承保服务，直接导致投保方保障方案落空；响应文件、投标材料虚构保险经营资质、偿付能力报告、过往理赔服务业绩，以虚假材料</w:t>
      </w:r>
      <w:r>
        <w:rPr>
          <w:rFonts w:hint="eastAsia" w:ascii="宋体" w:hAnsi="宋体"/>
          <w:bCs/>
          <w:sz w:val="24"/>
          <w:u w:val="single"/>
        </w:rPr>
        <w:t xml:space="preserve">成交</w:t>
      </w:r>
      <w:r>
        <w:rPr>
          <w:rFonts w:hint="eastAsia" w:ascii="宋体" w:hAnsi="宋体"/>
          <w:bCs/>
          <w:sz w:val="24"/>
          <w:u w:val="single"/>
        </w:rPr>
        <w:t xml:space="preserve">的；恶意拒赔、不合理核定损失，无依据缩减赔付金额，违背银保监会监管规则和项目合同约定的；其他法定不予退还的情形。</w:t>
      </w:r>
      <w:r>
        <w:rPr>
          <w:rFonts w:ascii="宋体" w:hAnsi="宋体"/>
          <w:bCs/>
          <w:sz w:val="24"/>
        </w:rPr>
      </w:r>
      <w:r/>
    </w:p>
    <w:p>
      <w:pPr>
        <w:pStyle w:val="940"/>
        <w:ind w:firstLine="480"/>
        <w:spacing w:line="400" w:lineRule="exact"/>
        <w:tabs>
          <w:tab w:val="left" w:pos="945" w:leader="none"/>
          <w:tab w:val="left" w:pos="2100" w:leader="none"/>
        </w:tabs>
        <w:rPr>
          <w:rFonts w:ascii="宋体"/>
          <w:bCs/>
          <w:sz w:val="24"/>
        </w:rPr>
      </w:pPr>
      <w:r>
        <w:rPr>
          <w:rFonts w:hint="eastAsia" w:ascii="宋体" w:hAnsi="宋体"/>
          <w:bCs/>
          <w:sz w:val="24"/>
        </w:rPr>
        <w:t xml:space="preserve">逾期退还履约保证金的违约责任：</w:t>
      </w:r>
      <w:r>
        <w:rPr>
          <w:rFonts w:hint="eastAsia" w:ascii="宋体" w:hAnsi="宋体"/>
          <w:bCs/>
          <w:sz w:val="24"/>
          <w:u w:val="single"/>
        </w:rPr>
        <w:t xml:space="preserve">无正当理由逾期退还履约保证金的，除退还本金外，按照中国人民银行同期贷款基准利利率上浮20%计算超期资金占用费，一次性付清本金和资金占用费。 </w:t>
      </w:r>
      <w:r>
        <w:rPr>
          <w:rFonts w:ascii="宋体"/>
          <w:bCs/>
          <w:sz w:val="24"/>
        </w:rPr>
      </w:r>
      <w:r/>
    </w:p>
    <w:p>
      <w:pPr>
        <w:pStyle w:val="940"/>
        <w:spacing w:line="400" w:lineRule="exact"/>
        <w:rPr>
          <w:rFonts w:ascii="黑体" w:hAnsi="黑体" w:eastAsia="黑体"/>
          <w:sz w:val="24"/>
          <w:lang w:val="zh-CN"/>
        </w:rPr>
      </w:pPr>
      <w:r>
        <w:rPr>
          <w:rFonts w:hint="eastAsia" w:ascii="黑体" w:hAnsi="黑体" w:eastAsia="黑体"/>
          <w:bCs/>
          <w:sz w:val="24"/>
          <w:lang w:val="zh-CN"/>
        </w:rPr>
        <w:t xml:space="preserve">第四条　组成本合同的有关文件</w:t>
      </w:r>
      <w:r>
        <w:rPr>
          <w:rFonts w:ascii="黑体" w:hAnsi="黑体" w:eastAsia="黑体"/>
          <w:sz w:val="24"/>
          <w:lang w:val="zh-CN"/>
        </w:rPr>
      </w:r>
      <w:r/>
    </w:p>
    <w:p>
      <w:pPr>
        <w:pStyle w:val="940"/>
        <w:ind w:firstLine="480"/>
        <w:spacing w:line="400" w:lineRule="exact"/>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rPr>
          <w:rFonts w:ascii="宋体" w:hAnsi="宋体"/>
          <w:sz w:val="24"/>
          <w:lang w:val="zh-CN"/>
        </w:rPr>
      </w:r>
      <w:r/>
    </w:p>
    <w:p>
      <w:pPr>
        <w:pStyle w:val="940"/>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（1）单一来源采购通知书；</w:t>
      </w:r>
      <w:r>
        <w:rPr>
          <w:rFonts w:ascii="宋体" w:hAnsi="宋体"/>
          <w:color w:val="000000"/>
          <w:sz w:val="24"/>
          <w:lang w:val="zh-CN"/>
        </w:rPr>
      </w:r>
      <w:r/>
    </w:p>
    <w:p>
      <w:pPr>
        <w:pStyle w:val="940"/>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（2）单一来源响应文件；</w:t>
      </w:r>
      <w:r>
        <w:rPr>
          <w:rFonts w:ascii="宋体" w:hAnsi="宋体"/>
          <w:color w:val="000000"/>
          <w:sz w:val="24"/>
          <w:lang w:val="zh-CN"/>
        </w:rPr>
      </w:r>
      <w:r/>
    </w:p>
    <w:p>
      <w:pPr>
        <w:pStyle w:val="940"/>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（3）成交通知书；</w:t>
      </w:r>
      <w:r>
        <w:rPr>
          <w:rFonts w:ascii="宋体" w:hAnsi="宋体"/>
          <w:color w:val="000000"/>
          <w:sz w:val="24"/>
          <w:lang w:val="zh-CN"/>
        </w:rPr>
      </w:r>
      <w:r/>
    </w:p>
    <w:p>
      <w:pPr>
        <w:pStyle w:val="940"/>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（4）成交供应商在协商过程中所作其它有关承诺、声明、书面澄清；</w:t>
      </w:r>
      <w:r>
        <w:rPr>
          <w:rFonts w:ascii="宋体" w:hAnsi="宋体"/>
          <w:color w:val="000000"/>
          <w:sz w:val="24"/>
          <w:lang w:val="zh-CN"/>
        </w:rPr>
      </w:r>
      <w:r/>
    </w:p>
    <w:p>
      <w:pPr>
        <w:pStyle w:val="940"/>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（5）甲乙双方商定的其他文件等。</w:t>
      </w:r>
      <w:r>
        <w:rPr>
          <w:rFonts w:ascii="宋体" w:hAnsi="宋体"/>
          <w:color w:val="000000"/>
          <w:sz w:val="24"/>
          <w:lang w:val="zh-CN"/>
        </w:rPr>
      </w:r>
      <w:r/>
    </w:p>
    <w:p>
      <w:pPr>
        <w:pStyle w:val="940"/>
        <w:jc w:val="left"/>
        <w:spacing w:line="400" w:lineRule="exact"/>
        <w:rPr>
          <w:rFonts w:ascii="黑体" w:hAnsi="黑体" w:eastAsia="黑体"/>
          <w:bCs/>
          <w:sz w:val="24"/>
          <w:lang w:val="zh-CN"/>
        </w:rPr>
      </w:pPr>
      <w:r>
        <w:rPr>
          <w:rFonts w:hint="eastAsia" w:ascii="黑体" w:hAnsi="黑体" w:eastAsia="黑体"/>
          <w:bCs/>
          <w:sz w:val="24"/>
          <w:lang w:val="zh-CN"/>
        </w:rPr>
        <w:t xml:space="preserve">第五条　权利保证</w:t>
      </w:r>
      <w:r>
        <w:rPr>
          <w:rFonts w:ascii="黑体" w:hAnsi="黑体" w:eastAsia="黑体"/>
          <w:bCs/>
          <w:sz w:val="24"/>
          <w:lang w:val="zh-CN"/>
        </w:rPr>
      </w:r>
      <w:r/>
    </w:p>
    <w:p>
      <w:pPr>
        <w:pStyle w:val="940"/>
        <w:ind w:firstLine="480"/>
        <w:jc w:val="left"/>
        <w:spacing w:line="400" w:lineRule="exact"/>
        <w:rPr>
          <w:rFonts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rPr>
          <w:rFonts w:ascii="宋体" w:hAnsi="宋体"/>
          <w:sz w:val="24"/>
          <w:lang w:val="zh-CN"/>
        </w:rPr>
      </w:r>
      <w:r/>
    </w:p>
    <w:p>
      <w:pPr>
        <w:pStyle w:val="940"/>
        <w:jc w:val="left"/>
        <w:spacing w:line="400" w:lineRule="exact"/>
        <w:rPr>
          <w:rFonts w:ascii="黑体" w:hAnsi="黑体" w:eastAsia="黑体"/>
          <w:bCs/>
          <w:sz w:val="24"/>
          <w:lang w:val="zh-CN"/>
        </w:rPr>
      </w:pPr>
      <w:r>
        <w:rPr>
          <w:rFonts w:hint="eastAsia" w:ascii="黑体" w:hAnsi="黑体" w:eastAsia="黑体"/>
          <w:bCs/>
          <w:sz w:val="24"/>
          <w:lang w:val="zh-CN"/>
        </w:rPr>
        <w:t xml:space="preserve">第六条　质量保证和售后服务</w:t>
      </w:r>
      <w:r>
        <w:rPr>
          <w:rFonts w:ascii="黑体" w:hAnsi="黑体" w:eastAsia="黑体"/>
          <w:bCs/>
          <w:sz w:val="24"/>
          <w:lang w:val="zh-CN"/>
        </w:rPr>
      </w:r>
      <w:r/>
    </w:p>
    <w:p>
      <w:pPr>
        <w:pStyle w:val="940"/>
        <w:ind w:firstLine="480"/>
        <w:jc w:val="left"/>
        <w:spacing w:line="400" w:lineRule="exact"/>
        <w:rPr>
          <w:rFonts w:ascii="宋体" w:hAnsi="宋体"/>
          <w:bCs/>
          <w:sz w:val="24"/>
        </w:rPr>
      </w:pPr>
      <w:r>
        <w:rPr>
          <w:rFonts w:hint="eastAsia" w:ascii="宋体" w:hAnsi="宋体"/>
          <w:bCs/>
          <w:sz w:val="24"/>
        </w:rPr>
        <w:t xml:space="preserve">1、乙方应按</w:t>
      </w:r>
      <w:r>
        <w:rPr>
          <w:rFonts w:hint="eastAsia" w:ascii="宋体" w:hAnsi="宋体"/>
          <w:bCs/>
          <w:sz w:val="24"/>
        </w:rPr>
        <w:t xml:space="preserve">采购</w:t>
      </w:r>
      <w:r>
        <w:rPr>
          <w:rFonts w:hint="eastAsia" w:ascii="宋体" w:hAnsi="宋体"/>
          <w:bCs/>
          <w:sz w:val="24"/>
        </w:rPr>
        <w:t xml:space="preserve">文件规定的服务要求、技术要求、质量标准向甲方提供服务。</w:t>
      </w:r>
      <w:r>
        <w:rPr>
          <w:rFonts w:ascii="宋体" w:hAnsi="宋体"/>
          <w:bCs/>
          <w:sz w:val="24"/>
        </w:rPr>
      </w:r>
      <w:r/>
    </w:p>
    <w:p>
      <w:pPr>
        <w:pStyle w:val="940"/>
        <w:ind w:firstLine="480"/>
        <w:jc w:val="left"/>
        <w:spacing w:line="400" w:lineRule="exact"/>
        <w:rPr>
          <w:rFonts w:ascii="宋体" w:hAnsi="宋体"/>
          <w:bCs/>
          <w:sz w:val="24"/>
          <w:lang w:val="zh-CN"/>
        </w:rPr>
      </w:pPr>
      <w:r>
        <w:rPr>
          <w:rFonts w:hint="eastAsia" w:ascii="宋体" w:hAnsi="宋体"/>
          <w:bCs/>
          <w:sz w:val="24"/>
          <w:lang w:val="zh-CN"/>
        </w:rPr>
        <w:t xml:space="preserve">2、质量保证：</w:t>
      </w:r>
      <w:r>
        <w:rPr>
          <w:rFonts w:ascii="宋体" w:hAnsi="宋体"/>
          <w:bCs/>
          <w:sz w:val="24"/>
          <w:lang w:val="zh-CN"/>
        </w:rPr>
      </w:r>
      <w:r/>
    </w:p>
    <w:p>
      <w:pPr>
        <w:pStyle w:val="940"/>
        <w:ind w:firstLine="480"/>
        <w:jc w:val="left"/>
        <w:spacing w:line="40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）签署合同后，乙方应按照合同规定的时间完成承保和理赔项目。</w:t>
      </w:r>
      <w:r>
        <w:rPr>
          <w:rFonts w:ascii="宋体" w:hAnsi="宋体"/>
          <w:bCs/>
          <w:sz w:val="24"/>
          <w:lang w:val="zh-CN"/>
        </w:rPr>
      </w:r>
      <w:r/>
    </w:p>
    <w:p>
      <w:pPr>
        <w:pStyle w:val="940"/>
        <w:ind w:firstLine="480"/>
        <w:jc w:val="left"/>
        <w:spacing w:line="40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）若乙方无正当理由拖延理赔时间或不按期办理交接手续，将受到以下制裁：没收履约保证金，加收误期赔偿或终止合同。</w:t>
      </w:r>
      <w:r>
        <w:rPr>
          <w:rFonts w:ascii="宋体" w:hAnsi="宋体"/>
          <w:bCs/>
          <w:sz w:val="24"/>
          <w:lang w:val="zh-CN"/>
        </w:rPr>
      </w:r>
      <w:r/>
    </w:p>
    <w:p>
      <w:pPr>
        <w:pStyle w:val="940"/>
        <w:ind w:firstLine="480"/>
        <w:jc w:val="left"/>
        <w:spacing w:line="40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3</w:t>
      </w:r>
      <w:r>
        <w:rPr>
          <w:rFonts w:hint="eastAsia" w:ascii="宋体" w:hAnsi="宋体"/>
          <w:bCs/>
          <w:sz w:val="24"/>
          <w:lang w:val="zh-CN"/>
        </w:rPr>
        <w:t xml:space="preserve">）在履行合同过程中，如乙方遇到不能按时完成理赔项目，应当及时以书面形式将不能按时完成的理由、可能延误的时间通知被保险人及甲方。被保险人及甲方在收到乙方通知后，应对情况进行分析，决定是否修改酌情延长时间，同时保留对乙方进行制裁的权利。</w:t>
      </w:r>
      <w:r>
        <w:rPr>
          <w:rFonts w:ascii="宋体" w:hAnsi="宋体"/>
          <w:bCs/>
          <w:sz w:val="24"/>
          <w:lang w:val="zh-CN"/>
        </w:rPr>
      </w:r>
      <w:r/>
    </w:p>
    <w:p>
      <w:pPr>
        <w:pStyle w:val="940"/>
        <w:ind w:firstLine="480"/>
        <w:jc w:val="left"/>
        <w:spacing w:line="40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4</w:t>
      </w:r>
      <w:r>
        <w:rPr>
          <w:rFonts w:hint="eastAsia" w:ascii="宋体" w:hAnsi="宋体"/>
          <w:bCs/>
          <w:sz w:val="24"/>
          <w:lang w:val="zh-CN"/>
        </w:rPr>
        <w:t xml:space="preserve">）保险理赔通知书应表达清晰，内容完整，可以采用电子或纸质文本，理赔完成后要及时送达。</w:t>
      </w:r>
      <w:r>
        <w:rPr>
          <w:rFonts w:ascii="宋体" w:hAnsi="宋体"/>
          <w:bCs/>
          <w:sz w:val="24"/>
          <w:lang w:val="zh-CN"/>
        </w:rPr>
      </w:r>
      <w:r/>
    </w:p>
    <w:p>
      <w:pPr>
        <w:pStyle w:val="940"/>
        <w:ind w:firstLine="480"/>
        <w:jc w:val="left"/>
        <w:spacing w:line="400" w:lineRule="exact"/>
        <w:rPr>
          <w:rFonts w:ascii="宋体" w:hAnsi="宋体"/>
          <w:bCs/>
          <w:sz w:val="24"/>
          <w:lang w:val="zh-CN"/>
        </w:rPr>
      </w:pPr>
      <w:r>
        <w:rPr>
          <w:rFonts w:hint="eastAsia" w:ascii="宋体" w:hAnsi="宋体"/>
          <w:bCs/>
          <w:sz w:val="24"/>
          <w:lang w:val="zh-CN"/>
        </w:rPr>
        <w:t xml:space="preserve">3、售后服务：</w:t>
      </w:r>
      <w:r>
        <w:rPr>
          <w:rFonts w:ascii="宋体" w:hAnsi="宋体"/>
          <w:bCs/>
          <w:sz w:val="24"/>
          <w:lang w:val="zh-CN"/>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（1）严格执行《中华人民共和国保险法》及国家相关政策，按保险条款规定做好各项工作。</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（2）在有效期限内应按投标书承诺提供服务，除不可抗力，成交方均不得拒绝服务响应（超出供方成交的类别以外的不在此列）。</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（3）应保证被保险人获得优先服务的权利，并严格按照有关部门规定的投保程序、许可范围及必需手续完成保险服务。</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（4）为采购人开具合法的发票，并实行支票结算，按规范核算要求进行财务核算。</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（5）应以优良的服务态度，便利、快捷的上门服务方式尽快响应被保险人的投保、索赔要求。</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（6）在理赔过程中如遇特殊情况，尽力与被保险人友好协商，妥善处理，充分维护被保险人的利益。</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（7）定期为被保险人免费举办关于出险理赔程序、保险知识等方面的知识讲座及其他活动，与被保险人共同开展安全教育活动。</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（8）成交保险公司应及时处理解决在承保、理赔过程中出现的服务质量及其它问题。</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（9）协助有关部门做好经办人员的廉政教育工作，防止腐败现象的出现。</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（10）主动接受和配合有关部门的专项检查和抽查，并接受相关处理。每季度末向采购人提供当季出险理赔情况报告。项目结束后，要向采购人提供项目执行情况报告（附保险理赔人员名册）。</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（11）应履行其</w:t>
      </w:r>
      <w:r>
        <w:rPr>
          <w:rFonts w:hint="eastAsia" w:ascii="宋体" w:hAnsi="宋体"/>
          <w:sz w:val="24"/>
        </w:rPr>
        <w:t xml:space="preserve">单一来源采购</w:t>
      </w:r>
      <w:r>
        <w:rPr>
          <w:rFonts w:hint="eastAsia" w:ascii="宋体" w:hAnsi="宋体" w:cs="宋体"/>
          <w:bCs/>
          <w:sz w:val="24"/>
          <w:szCs w:val="22"/>
        </w:rPr>
        <w:t xml:space="preserve">响应文件中的所有服务承诺。采购人如邀请成交方提供</w:t>
      </w:r>
      <w:r>
        <w:rPr>
          <w:rFonts w:hint="eastAsia" w:ascii="宋体" w:hAnsi="宋体"/>
          <w:sz w:val="24"/>
        </w:rPr>
        <w:t xml:space="preserve">单一来源采购</w:t>
      </w:r>
      <w:r>
        <w:rPr>
          <w:rFonts w:hint="eastAsia" w:ascii="宋体" w:hAnsi="宋体" w:cs="宋体"/>
          <w:bCs/>
          <w:sz w:val="24"/>
          <w:szCs w:val="22"/>
        </w:rPr>
        <w:t xml:space="preserve">响应文件及合同以外的其它服务，其费用另定。</w:t>
      </w:r>
      <w:r>
        <w:rPr>
          <w:rFonts w:ascii="宋体" w:hAnsi="宋体" w:cs="宋体"/>
          <w:bCs/>
          <w:sz w:val="24"/>
          <w:szCs w:val="22"/>
        </w:rPr>
      </w:r>
      <w:r/>
    </w:p>
    <w:p>
      <w:pPr>
        <w:pStyle w:val="94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（12）在项目执行期间内，由于国家政策重大调整导致的保险费用调整，由采购人和成交方协商确定，报经政府采购监督管理部门批准后方可实施。</w:t>
      </w:r>
      <w:r>
        <w:rPr>
          <w:rFonts w:ascii="宋体" w:hAnsi="宋体" w:cs="宋体"/>
          <w:bCs/>
          <w:sz w:val="24"/>
          <w:szCs w:val="22"/>
        </w:rPr>
      </w:r>
      <w:r/>
    </w:p>
    <w:p>
      <w:pPr>
        <w:pStyle w:val="940"/>
        <w:ind w:firstLine="480"/>
        <w:jc w:val="left"/>
        <w:spacing w:line="400" w:lineRule="exact"/>
        <w:rPr>
          <w:rFonts w:ascii="宋体" w:hAnsi="宋体" w:cs="宋体"/>
          <w:bCs/>
          <w:sz w:val="24"/>
          <w:szCs w:val="22"/>
        </w:rPr>
      </w:pPr>
      <w:r>
        <w:rPr>
          <w:rFonts w:hint="eastAsia" w:ascii="宋体" w:hAnsi="宋体" w:cs="宋体"/>
          <w:bCs/>
          <w:sz w:val="24"/>
          <w:szCs w:val="22"/>
        </w:rPr>
        <w:t xml:space="preserve">（13）供应商可提供的其他服务。</w:t>
      </w:r>
      <w:r>
        <w:rPr>
          <w:rFonts w:ascii="宋体" w:hAnsi="宋体" w:cs="宋体"/>
          <w:bCs/>
          <w:sz w:val="24"/>
          <w:szCs w:val="22"/>
        </w:rPr>
      </w:r>
      <w:r/>
    </w:p>
    <w:p>
      <w:pPr>
        <w:pStyle w:val="940"/>
        <w:jc w:val="left"/>
        <w:spacing w:line="400" w:lineRule="exact"/>
        <w:rPr>
          <w:rFonts w:ascii="黑体" w:hAnsi="黑体" w:eastAsia="黑体"/>
          <w:bCs/>
          <w:sz w:val="24"/>
          <w:lang w:val="zh-CN"/>
        </w:rPr>
      </w:pPr>
      <w:r>
        <w:rPr>
          <w:rFonts w:hint="eastAsia" w:ascii="黑体" w:hAnsi="黑体" w:eastAsia="黑体"/>
          <w:bCs/>
          <w:sz w:val="24"/>
          <w:lang w:val="zh-CN"/>
        </w:rPr>
        <w:t xml:space="preserve">第七条　验收</w:t>
      </w:r>
      <w:r>
        <w:rPr>
          <w:rFonts w:ascii="黑体" w:hAnsi="黑体" w:eastAsia="黑体"/>
          <w:bCs/>
          <w:sz w:val="24"/>
          <w:lang w:val="zh-CN"/>
        </w:rPr>
      </w:r>
      <w:r/>
    </w:p>
    <w:p>
      <w:pPr>
        <w:pStyle w:val="940"/>
        <w:ind w:firstLine="480"/>
        <w:jc w:val="left"/>
        <w:spacing w:line="400" w:lineRule="exact"/>
        <w:rPr>
          <w:rFonts w:ascii="宋体" w:hAnsi="宋体"/>
          <w:sz w:val="24"/>
          <w:lang w:val="zh-CN"/>
        </w:rPr>
      </w:pPr>
      <w:r>
        <w:rPr>
          <w:rFonts w:hint="eastAsia" w:ascii="宋体" w:hAnsi="宋体"/>
          <w:bCs/>
          <w:sz w:val="24"/>
          <w:lang w:val="zh-CN"/>
        </w:rPr>
        <w:t xml:space="preserve">验收标准：按招标文件所规定的采购标准和乙方投标文件的承诺，根据实际按照</w:t>
      </w:r>
      <w:r>
        <w:rPr>
          <w:rFonts w:hint="eastAsia" w:cs="宋体"/>
          <w:sz w:val="24"/>
        </w:rPr>
        <w:t xml:space="preserve">《江苏省政府采购履约验收管理办法》</w:t>
      </w:r>
      <w:r>
        <w:rPr>
          <w:rFonts w:hint="eastAsia" w:ascii="宋体" w:hAnsi="宋体"/>
          <w:bCs/>
          <w:sz w:val="24"/>
          <w:lang w:val="zh-CN"/>
        </w:rPr>
        <w:t xml:space="preserve">组织验收，费用由</w:t>
      </w:r>
      <w:r>
        <w:rPr>
          <w:rFonts w:hint="eastAsia" w:ascii="宋体" w:hAnsi="宋体"/>
          <w:bCs/>
          <w:sz w:val="24"/>
          <w:u w:val="single"/>
          <w:lang w:val="zh-CN"/>
        </w:rPr>
        <w:t xml:space="preserve">   乙方   </w:t>
      </w:r>
      <w:r>
        <w:rPr>
          <w:rFonts w:hint="eastAsia" w:ascii="宋体" w:hAnsi="宋体"/>
          <w:bCs/>
          <w:sz w:val="24"/>
          <w:lang w:val="zh-CN"/>
        </w:rPr>
        <w:t xml:space="preserve">承担</w:t>
      </w:r>
      <w:r>
        <w:rPr>
          <w:rFonts w:hint="eastAsia" w:ascii="宋体" w:hAnsi="宋体"/>
          <w:sz w:val="24"/>
        </w:rPr>
        <w:t xml:space="preserve">。</w:t>
      </w:r>
      <w:r>
        <w:rPr>
          <w:rFonts w:ascii="宋体" w:hAnsi="宋体"/>
          <w:sz w:val="24"/>
          <w:lang w:val="zh-CN"/>
        </w:rPr>
      </w:r>
      <w:r/>
    </w:p>
    <w:p>
      <w:pPr>
        <w:pStyle w:val="940"/>
        <w:jc w:val="left"/>
        <w:spacing w:line="400" w:lineRule="exact"/>
        <w:rPr>
          <w:rFonts w:ascii="黑体" w:hAnsi="黑体" w:eastAsia="黑体"/>
          <w:bCs/>
          <w:i/>
          <w:iCs/>
          <w:sz w:val="24"/>
          <w:lang w:val="zh-CN"/>
        </w:rPr>
      </w:pPr>
      <w:r>
        <w:rPr>
          <w:rFonts w:hint="eastAsia" w:ascii="黑体" w:hAnsi="黑体" w:eastAsia="黑体"/>
          <w:bCs/>
          <w:sz w:val="24"/>
          <w:lang w:val="zh-CN"/>
        </w:rPr>
        <w:t xml:space="preserve">第八条　付款</w:t>
      </w:r>
      <w:r>
        <w:rPr>
          <w:rFonts w:ascii="黑体" w:hAnsi="黑体" w:eastAsia="黑体"/>
          <w:bCs/>
          <w:i/>
          <w:iCs/>
          <w:sz w:val="24"/>
          <w:lang w:val="zh-CN"/>
        </w:rPr>
      </w:r>
      <w:r/>
    </w:p>
    <w:p>
      <w:pPr>
        <w:pStyle w:val="940"/>
        <w:ind w:firstLine="420"/>
        <w:jc w:val="left"/>
        <w:spacing w:line="400" w:lineRule="exact"/>
        <w:rPr>
          <w:rFonts w:ascii="宋体" w:hAnsi="宋体"/>
          <w:sz w:val="24"/>
          <w:lang w:val="zh-CN"/>
        </w:rPr>
      </w:pPr>
      <w:r>
        <w:rPr>
          <w:rFonts w:hint="eastAsia" w:ascii="宋体" w:hAnsi="宋体"/>
          <w:sz w:val="24"/>
          <w:lang w:val="zh-CN"/>
        </w:rPr>
        <w:t xml:space="preserve">1、本合同项下所有款项均以人民币支付，乙方向甲方开具发票。</w:t>
      </w:r>
      <w:r>
        <w:rPr>
          <w:rFonts w:ascii="宋体" w:hAnsi="宋体"/>
          <w:sz w:val="24"/>
          <w:lang w:val="zh-CN"/>
        </w:rPr>
      </w:r>
      <w:r/>
    </w:p>
    <w:p>
      <w:pPr>
        <w:pStyle w:val="940"/>
        <w:ind w:firstLine="420"/>
        <w:jc w:val="left"/>
        <w:spacing w:line="400" w:lineRule="exact"/>
        <w:rPr>
          <w:rFonts w:ascii="宋体" w:hAnsi="宋体"/>
          <w:sz w:val="24"/>
          <w:u w:val="single"/>
        </w:rPr>
      </w:pPr>
      <w:r>
        <w:rPr>
          <w:rFonts w:hint="eastAsia" w:ascii="宋体" w:hAnsi="宋体"/>
          <w:sz w:val="24"/>
          <w:lang w:val="zh-CN"/>
        </w:rPr>
        <w:t xml:space="preserve">2、付款方式：</w:t>
      </w:r>
      <w:r>
        <w:rPr>
          <w:rFonts w:hint="eastAsia" w:ascii="宋体" w:hAnsi="宋体"/>
          <w:sz w:val="24"/>
          <w:u w:val="single"/>
          <w:lang w:val="zh-CN"/>
        </w:rPr>
        <w:t xml:space="preserve">　保费于合同签订后</w:t>
      </w:r>
      <w:r>
        <w:rPr>
          <w:rFonts w:hint="eastAsia" w:ascii="宋体" w:hAnsi="宋体"/>
          <w:sz w:val="24"/>
          <w:u w:val="single"/>
        </w:rPr>
        <w:t xml:space="preserve">15日内由甲方根据实际参保人数与乙方直接结算。</w:t>
      </w:r>
      <w:r>
        <w:rPr>
          <w:rFonts w:hint="eastAsia" w:ascii="宋体" w:hAnsi="宋体"/>
          <w:sz w:val="24"/>
          <w:u w:val="single"/>
          <w:lang w:val="zh-CN"/>
        </w:rPr>
        <w:t xml:space="preserve">　　　　　　</w:t>
      </w:r>
      <w:r>
        <w:rPr>
          <w:rFonts w:ascii="宋体" w:hAnsi="宋体"/>
          <w:sz w:val="24"/>
          <w:u w:val="single"/>
        </w:rPr>
      </w:r>
      <w:r/>
    </w:p>
    <w:p>
      <w:pPr>
        <w:pStyle w:val="940"/>
        <w:jc w:val="left"/>
        <w:spacing w:line="400" w:lineRule="exact"/>
        <w:rPr>
          <w:rFonts w:ascii="黑体" w:hAnsi="黑体" w:eastAsia="黑体"/>
          <w:bCs/>
          <w:sz w:val="24"/>
          <w:lang w:val="zh-CN"/>
        </w:rPr>
      </w:pPr>
      <w:r>
        <w:rPr>
          <w:rFonts w:hint="eastAsia" w:ascii="黑体" w:hAnsi="黑体" w:eastAsia="黑体"/>
          <w:bCs/>
          <w:sz w:val="24"/>
          <w:lang w:val="zh-CN"/>
        </w:rPr>
        <w:t xml:space="preserve">第九条　违约责任</w:t>
      </w:r>
      <w:r>
        <w:rPr>
          <w:rFonts w:ascii="黑体" w:hAnsi="黑体" w:eastAsia="黑体"/>
          <w:bCs/>
          <w:sz w:val="24"/>
          <w:lang w:val="zh-CN"/>
        </w:rPr>
      </w:r>
      <w:r/>
    </w:p>
    <w:p>
      <w:pPr>
        <w:pStyle w:val="940"/>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1、</w:t>
      </w:r>
      <w:r>
        <w:rPr>
          <w:rFonts w:hint="eastAsia" w:ascii="宋体" w:hAnsi="宋体"/>
          <w:sz w:val="24"/>
          <w:u w:val="single"/>
          <w:lang w:val="zh-CN"/>
        </w:rPr>
        <w:t xml:space="preserve">　</w:t>
      </w:r>
      <w:r>
        <w:rPr>
          <w:rFonts w:hAnsi="宋体"/>
          <w:sz w:val="24"/>
          <w:u w:val="single"/>
        </w:rPr>
        <w:t xml:space="preserve">甲方无正当理由</w:t>
      </w:r>
      <w:r>
        <w:rPr>
          <w:rFonts w:hint="eastAsia" w:hAnsi="宋体"/>
          <w:sz w:val="24"/>
          <w:u w:val="single"/>
        </w:rPr>
        <w:t xml:space="preserve">拒绝接受乙方提供服务</w:t>
      </w:r>
      <w:r>
        <w:rPr>
          <w:rFonts w:hAnsi="宋体"/>
          <w:sz w:val="24"/>
          <w:u w:val="single"/>
        </w:rPr>
        <w:t xml:space="preserve">的，甲方向乙方偿付</w:t>
      </w:r>
      <w:r>
        <w:rPr>
          <w:rFonts w:hint="eastAsia" w:hAnsi="宋体"/>
          <w:sz w:val="24"/>
          <w:u w:val="single"/>
        </w:rPr>
        <w:t xml:space="preserve">拒绝接受服务合同价款</w:t>
      </w:r>
      <w:r>
        <w:rPr>
          <w:rFonts w:hAnsi="宋体"/>
          <w:sz w:val="24"/>
          <w:u w:val="single"/>
        </w:rPr>
        <w:t xml:space="preserve">总值的违约金。</w:t>
      </w:r>
      <w:r>
        <w:rPr>
          <w:rFonts w:hint="eastAsia" w:ascii="宋体" w:hAnsi="宋体"/>
          <w:sz w:val="24"/>
          <w:u w:val="single"/>
          <w:lang w:val="zh-CN"/>
        </w:rPr>
        <w:t xml:space="preserve">　　　　　　</w:t>
      </w:r>
      <w:r>
        <w:rPr>
          <w:rFonts w:ascii="宋体" w:hAnsi="宋体"/>
          <w:sz w:val="24"/>
          <w:u w:val="single"/>
          <w:lang w:val="zh-CN"/>
        </w:rPr>
      </w:r>
      <w:r/>
    </w:p>
    <w:p>
      <w:pPr>
        <w:pStyle w:val="940"/>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2、</w:t>
      </w:r>
      <w:r>
        <w:rPr>
          <w:rFonts w:hint="eastAsia" w:ascii="宋体" w:hAnsi="宋体"/>
          <w:sz w:val="24"/>
          <w:u w:val="single"/>
          <w:lang w:val="zh-CN"/>
        </w:rPr>
        <w:t xml:space="preserve">　</w:t>
      </w:r>
      <w:r>
        <w:rPr>
          <w:rFonts w:hAnsi="宋体"/>
          <w:sz w:val="24"/>
          <w:u w:val="single"/>
        </w:rPr>
        <w:t xml:space="preserve">甲方无故逾期验收和办理</w:t>
      </w:r>
      <w:r>
        <w:rPr>
          <w:rFonts w:hint="eastAsia" w:hAnsi="宋体"/>
          <w:sz w:val="24"/>
          <w:u w:val="single"/>
        </w:rPr>
        <w:t xml:space="preserve">合同款项</w:t>
      </w:r>
      <w:r>
        <w:rPr>
          <w:rFonts w:hAnsi="宋体"/>
          <w:sz w:val="24"/>
          <w:u w:val="single"/>
        </w:rPr>
        <w:t xml:space="preserve">支付手续的,甲方应按逾期付款总额</w:t>
      </w:r>
      <w:r>
        <w:rPr>
          <w:rFonts w:hint="eastAsia" w:hAnsi="宋体"/>
          <w:sz w:val="24"/>
          <w:u w:val="single"/>
        </w:rPr>
        <w:t xml:space="preserve">的</w:t>
      </w:r>
      <w:r>
        <w:rPr>
          <w:rFonts w:hAnsi="宋体"/>
          <w:sz w:val="24"/>
          <w:u w:val="single"/>
        </w:rPr>
        <w:t xml:space="preserve">每日向乙方支付违约金。</w:t>
      </w:r>
      <w:r>
        <w:rPr>
          <w:rFonts w:hint="eastAsia" w:ascii="宋体" w:hAnsi="宋体"/>
          <w:sz w:val="24"/>
          <w:u w:val="single"/>
          <w:lang w:val="zh-CN"/>
        </w:rPr>
        <w:t xml:space="preserve">　　　　　　　</w:t>
      </w:r>
      <w:r>
        <w:rPr>
          <w:rFonts w:ascii="宋体" w:hAnsi="宋体"/>
          <w:sz w:val="24"/>
          <w:u w:val="single"/>
          <w:lang w:val="zh-CN"/>
        </w:rPr>
      </w:r>
      <w:r/>
    </w:p>
    <w:p>
      <w:pPr>
        <w:pStyle w:val="940"/>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3、</w:t>
      </w:r>
      <w:r>
        <w:rPr>
          <w:rFonts w:hint="eastAsia" w:ascii="宋体" w:hAnsi="宋体"/>
          <w:sz w:val="24"/>
          <w:u w:val="single"/>
          <w:lang w:val="zh-CN"/>
        </w:rPr>
        <w:t xml:space="preserve">　</w:t>
      </w:r>
      <w:r>
        <w:rPr>
          <w:rFonts w:hAnsi="宋体"/>
          <w:sz w:val="24"/>
          <w:u w:val="single"/>
        </w:rPr>
        <w:t xml:space="preserve">乙方逾期</w:t>
      </w:r>
      <w:r>
        <w:rPr>
          <w:rFonts w:hint="eastAsia" w:hAnsi="宋体"/>
          <w:sz w:val="24"/>
          <w:u w:val="single"/>
        </w:rPr>
        <w:t xml:space="preserve">提供服务</w:t>
      </w:r>
      <w:r>
        <w:rPr>
          <w:rFonts w:hAnsi="宋体"/>
          <w:sz w:val="24"/>
          <w:u w:val="single"/>
        </w:rPr>
        <w:t xml:space="preserve">的，乙方应按逾期</w:t>
      </w:r>
      <w:r>
        <w:rPr>
          <w:rFonts w:hint="eastAsia" w:hAnsi="宋体"/>
          <w:sz w:val="24"/>
          <w:u w:val="single"/>
        </w:rPr>
        <w:t xml:space="preserve">提供服务合同</w:t>
      </w:r>
      <w:r>
        <w:rPr>
          <w:rFonts w:hAnsi="宋体"/>
          <w:sz w:val="24"/>
          <w:u w:val="single"/>
        </w:rPr>
        <w:t xml:space="preserve">总额每日千分之六向甲方支付违约金，由甲方从待付</w:t>
      </w:r>
      <w:r>
        <w:rPr>
          <w:rFonts w:hint="eastAsia" w:hAnsi="宋体"/>
          <w:sz w:val="24"/>
          <w:u w:val="single"/>
        </w:rPr>
        <w:t xml:space="preserve">合同款项</w:t>
      </w:r>
      <w:r>
        <w:rPr>
          <w:rFonts w:hAnsi="宋体"/>
          <w:sz w:val="24"/>
          <w:u w:val="single"/>
        </w:rPr>
        <w:t xml:space="preserve">中扣除。逾期超过约定日期10个工作日不能</w:t>
      </w:r>
      <w:r>
        <w:rPr>
          <w:rFonts w:hint="eastAsia" w:hAnsi="宋体"/>
          <w:sz w:val="24"/>
          <w:u w:val="single"/>
        </w:rPr>
        <w:t xml:space="preserve">提供服务</w:t>
      </w:r>
      <w:r>
        <w:rPr>
          <w:rFonts w:hAnsi="宋体"/>
          <w:sz w:val="24"/>
          <w:u w:val="single"/>
        </w:rPr>
        <w:t xml:space="preserve">的，甲方可解除本合同。乙方因逾期</w:t>
      </w:r>
      <w:r>
        <w:rPr>
          <w:rFonts w:hint="eastAsia" w:hAnsi="宋体"/>
          <w:sz w:val="24"/>
          <w:u w:val="single"/>
        </w:rPr>
        <w:t xml:space="preserve">提供服务</w:t>
      </w:r>
      <w:r>
        <w:rPr>
          <w:rFonts w:hAnsi="宋体"/>
          <w:sz w:val="24"/>
          <w:u w:val="single"/>
        </w:rPr>
        <w:t xml:space="preserve">或因其他违约行为导致甲方解除合同的，乙方应向甲方支付合同</w:t>
      </w:r>
      <w:r>
        <w:rPr>
          <w:rFonts w:hint="eastAsia" w:hAnsi="宋体"/>
          <w:sz w:val="24"/>
          <w:u w:val="single"/>
        </w:rPr>
        <w:t xml:space="preserve">价款总额     </w:t>
      </w:r>
      <w:r>
        <w:rPr>
          <w:rFonts w:hAnsi="宋体"/>
          <w:sz w:val="24"/>
          <w:u w:val="single"/>
        </w:rPr>
        <w:t xml:space="preserve">的违约金，如造成甲方损失超过违约金的，超出部分由乙方继续承担赔偿责任。</w:t>
      </w:r>
      <w:r>
        <w:rPr>
          <w:rFonts w:hint="eastAsia" w:ascii="宋体" w:hAnsi="宋体"/>
          <w:sz w:val="24"/>
          <w:u w:val="single"/>
          <w:lang w:val="zh-CN"/>
        </w:rPr>
        <w:t xml:space="preserve">　　　　　　</w:t>
      </w:r>
      <w:r>
        <w:rPr>
          <w:rFonts w:ascii="宋体" w:hAnsi="宋体"/>
          <w:sz w:val="24"/>
          <w:u w:val="single"/>
          <w:lang w:val="zh-CN"/>
        </w:rPr>
      </w:r>
      <w:r/>
    </w:p>
    <w:p>
      <w:pPr>
        <w:pStyle w:val="940"/>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4、</w:t>
      </w:r>
      <w:r>
        <w:rPr>
          <w:rFonts w:hint="eastAsia" w:ascii="宋体" w:hAnsi="宋体"/>
          <w:sz w:val="24"/>
          <w:u w:val="single"/>
          <w:lang w:val="zh-CN"/>
        </w:rPr>
        <w:t xml:space="preserve">　</w:t>
      </w:r>
      <w:r>
        <w:rPr>
          <w:rFonts w:hAnsi="宋体"/>
          <w:sz w:val="24"/>
          <w:u w:val="single"/>
        </w:rPr>
        <w:t xml:space="preserve">乙方</w:t>
      </w:r>
      <w:r>
        <w:rPr>
          <w:rFonts w:hint="eastAsia" w:hAnsi="宋体"/>
          <w:sz w:val="24"/>
          <w:u w:val="single"/>
        </w:rPr>
        <w:t xml:space="preserve">所提供服务的标准</w:t>
      </w:r>
      <w:r>
        <w:rPr>
          <w:rFonts w:hAnsi="宋体"/>
          <w:sz w:val="24"/>
          <w:u w:val="single"/>
        </w:rPr>
        <w:t xml:space="preserve">不符合合同规定及招标文件规定标准的，甲方有权</w:t>
      </w:r>
      <w:r>
        <w:rPr>
          <w:rFonts w:hint="eastAsia" w:hAnsi="宋体"/>
          <w:sz w:val="24"/>
          <w:u w:val="single"/>
        </w:rPr>
        <w:t xml:space="preserve">拒绝接受服务</w:t>
      </w:r>
      <w:r>
        <w:rPr>
          <w:rFonts w:hAnsi="宋体"/>
          <w:sz w:val="24"/>
          <w:u w:val="single"/>
        </w:rPr>
        <w:t xml:space="preserve">，</w:t>
      </w:r>
      <w:r>
        <w:rPr>
          <w:rFonts w:hint="eastAsia" w:hAnsi="宋体"/>
          <w:sz w:val="24"/>
          <w:u w:val="single"/>
        </w:rPr>
        <w:t xml:space="preserve">并</w:t>
      </w:r>
      <w:r>
        <w:rPr>
          <w:rFonts w:hAnsi="宋体"/>
          <w:sz w:val="24"/>
          <w:u w:val="single"/>
        </w:rPr>
        <w:t xml:space="preserve">可单方面解除合同。</w:t>
      </w:r>
      <w:r>
        <w:rPr>
          <w:rFonts w:hint="eastAsia" w:ascii="宋体" w:hAnsi="宋体"/>
          <w:sz w:val="24"/>
          <w:u w:val="single"/>
          <w:lang w:val="zh-CN"/>
        </w:rPr>
        <w:t xml:space="preserve">　　　　　　　　　　　　　　　　　　　　　　　　　　　　　　　　　</w:t>
      </w:r>
      <w:r>
        <w:rPr>
          <w:rFonts w:ascii="宋体" w:hAnsi="宋体"/>
          <w:sz w:val="24"/>
          <w:u w:val="single"/>
          <w:lang w:val="zh-CN"/>
        </w:rPr>
      </w:r>
      <w:r/>
    </w:p>
    <w:p>
      <w:pPr>
        <w:pStyle w:val="940"/>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5、</w:t>
      </w:r>
      <w:r>
        <w:rPr>
          <w:rFonts w:hint="eastAsia" w:ascii="宋体" w:hAnsi="宋体"/>
          <w:sz w:val="24"/>
          <w:u w:val="single"/>
          <w:lang w:val="zh-CN"/>
        </w:rPr>
        <w:t xml:space="preserve">　其他法律法规定的的情形　　　　　　　　　　　　　　　　　　　　　　　　　　　　　　　　　</w:t>
      </w:r>
      <w:r>
        <w:rPr>
          <w:rFonts w:ascii="宋体" w:hAnsi="宋体"/>
          <w:sz w:val="24"/>
          <w:u w:val="single"/>
          <w:lang w:val="zh-CN"/>
        </w:rPr>
      </w:r>
      <w:r/>
    </w:p>
    <w:p>
      <w:pPr>
        <w:pStyle w:val="940"/>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6、</w:t>
      </w:r>
      <w:r>
        <w:rPr>
          <w:rFonts w:hint="eastAsia" w:ascii="宋体" w:hAnsi="宋体"/>
          <w:sz w:val="24"/>
          <w:u w:val="single"/>
          <w:lang w:val="zh-CN"/>
        </w:rPr>
        <w:t xml:space="preserve">　　　　　　　　　　　　　　　　　　　　　　　　　　　　　　　　　　</w:t>
      </w:r>
      <w:r>
        <w:rPr>
          <w:rFonts w:ascii="宋体" w:hAnsi="宋体"/>
          <w:sz w:val="24"/>
          <w:u w:val="single"/>
          <w:lang w:val="zh-CN"/>
        </w:rPr>
      </w:r>
      <w:r/>
    </w:p>
    <w:p>
      <w:pPr>
        <w:pStyle w:val="940"/>
        <w:jc w:val="left"/>
        <w:spacing w:line="400" w:lineRule="exact"/>
        <w:widowControl/>
        <w:rPr>
          <w:rFonts w:ascii="黑体" w:hAnsi="黑体" w:eastAsia="黑体" w:cs="宋体"/>
          <w:bCs/>
          <w:sz w:val="24"/>
        </w:rPr>
      </w:pPr>
      <w:r/>
      <w:bookmarkStart w:id="23" w:name="_GoBack"/>
      <w:r/>
      <w:bookmarkEnd w:id="23"/>
      <w:r>
        <w:rPr>
          <w:rFonts w:hint="eastAsia" w:ascii="黑体" w:hAnsi="黑体" w:eastAsia="黑体" w:cs="宋体"/>
          <w:bCs/>
          <w:sz w:val="24"/>
          <w:lang w:val="zh-CN"/>
        </w:rPr>
        <w:t xml:space="preserve">第十条　</w:t>
      </w:r>
      <w:r>
        <w:rPr>
          <w:rFonts w:hint="eastAsia" w:ascii="黑体" w:hAnsi="黑体" w:eastAsia="黑体" w:cs="宋体"/>
          <w:bCs/>
          <w:sz w:val="24"/>
        </w:rPr>
        <w:t xml:space="preserve">不可抗力</w:t>
      </w:r>
      <w:r>
        <w:rPr>
          <w:rFonts w:ascii="黑体" w:hAnsi="黑体" w:eastAsia="黑体" w:cs="宋体"/>
          <w:bCs/>
          <w:sz w:val="24"/>
        </w:rPr>
      </w:r>
      <w:r/>
    </w:p>
    <w:p>
      <w:pPr>
        <w:pStyle w:val="940"/>
        <w:ind w:firstLine="480"/>
        <w:jc w:val="left"/>
        <w:spacing w:line="400" w:lineRule="exact"/>
        <w:widowControl/>
        <w:rPr>
          <w:rFonts w:ascii="宋体" w:hAnsi="宋体" w:cs="宋体"/>
          <w:bCs/>
          <w:sz w:val="24"/>
        </w:rPr>
      </w:pPr>
      <w:r>
        <w:rPr>
          <w:rFonts w:hint="eastAsia" w:ascii="宋体" w:hAnsi="宋体" w:cs="宋体"/>
          <w:bCs/>
          <w:sz w:val="24"/>
        </w:rPr>
        <w:t xml:space="preserve">1、不可抗力，是指不能预见、不能避免并不能克服的客观情况，如战争、动乱、瘟疫、严重火灾、洪水、地震、风暴或其他自然灾害等。</w:t>
      </w:r>
      <w:r>
        <w:rPr>
          <w:rFonts w:ascii="宋体" w:hAnsi="宋体" w:cs="宋体"/>
          <w:bCs/>
          <w:sz w:val="24"/>
        </w:rPr>
      </w:r>
      <w:r/>
    </w:p>
    <w:p>
      <w:pPr>
        <w:pStyle w:val="940"/>
        <w:ind w:firstLine="480"/>
        <w:jc w:val="left"/>
        <w:spacing w:line="400" w:lineRule="exact"/>
        <w:widowControl/>
        <w:rPr>
          <w:rFonts w:ascii="宋体" w:hAnsi="宋体" w:cs="宋体"/>
          <w:bCs/>
          <w:sz w:val="24"/>
        </w:rPr>
      </w:pPr>
      <w:r>
        <w:rPr>
          <w:rFonts w:hint="eastAsia"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s="宋体"/>
          <w:bCs/>
          <w:sz w:val="24"/>
        </w:rPr>
      </w:r>
      <w:r/>
    </w:p>
    <w:p>
      <w:pPr>
        <w:pStyle w:val="940"/>
        <w:ind w:firstLine="480"/>
        <w:jc w:val="left"/>
        <w:spacing w:line="400" w:lineRule="exact"/>
        <w:widowControl/>
        <w:rPr>
          <w:rFonts w:ascii="宋体" w:hAnsi="宋体" w:cs="宋体"/>
          <w:bCs/>
          <w:sz w:val="24"/>
        </w:rPr>
      </w:pPr>
      <w:r>
        <w:rPr>
          <w:rFonts w:hint="eastAsia" w:ascii="宋体" w:hAnsi="宋体" w:cs="宋体"/>
          <w:bCs/>
          <w:sz w:val="24"/>
        </w:rPr>
        <w:t xml:space="preserve">3、发生不可抗力事件，任何一方均不对因不可抗力无法履行或迟延履行本合同义务而使另一方蒙受的任何损失承担责任，法律另有规定的除外。</w:t>
      </w:r>
      <w:r>
        <w:rPr>
          <w:rFonts w:ascii="宋体" w:hAnsi="宋体" w:cs="宋体"/>
          <w:bCs/>
          <w:sz w:val="24"/>
        </w:rPr>
      </w:r>
      <w:r/>
    </w:p>
    <w:p>
      <w:pPr>
        <w:pStyle w:val="940"/>
        <w:ind w:firstLine="480"/>
        <w:jc w:val="left"/>
        <w:spacing w:line="400" w:lineRule="exact"/>
        <w:widowControl/>
        <w:rPr>
          <w:rFonts w:ascii="宋体" w:hAnsi="宋体" w:cs="宋体"/>
          <w:bCs/>
          <w:sz w:val="24"/>
        </w:rPr>
      </w:pPr>
      <w:r>
        <w:rPr>
          <w:rFonts w:hint="eastAsia" w:ascii="宋体" w:hAnsi="宋体" w:cs="宋体"/>
          <w:bCs/>
          <w:sz w:val="24"/>
        </w:rPr>
        <w:t xml:space="preserve">4、合同各方应根据不可抗力对本合同履行的影响程度，协商确定是否终止本合同或是继续履行本合同。</w:t>
      </w:r>
      <w:r>
        <w:rPr>
          <w:rFonts w:ascii="宋体" w:hAnsi="宋体" w:cs="宋体"/>
          <w:bCs/>
          <w:sz w:val="24"/>
        </w:rPr>
      </w:r>
      <w:r/>
    </w:p>
    <w:p>
      <w:pPr>
        <w:pStyle w:val="940"/>
        <w:jc w:val="left"/>
        <w:spacing w:line="400" w:lineRule="exact"/>
        <w:widowControl/>
        <w:rPr>
          <w:rFonts w:ascii="黑体" w:hAnsi="黑体" w:eastAsia="黑体" w:cs="宋体"/>
          <w:bCs/>
          <w:sz w:val="24"/>
          <w:lang w:val="zh-CN"/>
        </w:rPr>
      </w:pPr>
      <w:r>
        <w:rPr>
          <w:rFonts w:hint="eastAsia" w:ascii="黑体" w:hAnsi="黑体" w:eastAsia="黑体" w:cs="宋体"/>
          <w:sz w:val="24"/>
        </w:rPr>
        <w:t xml:space="preserve">第十一条　</w:t>
      </w:r>
      <w:r>
        <w:rPr>
          <w:rFonts w:hint="eastAsia" w:ascii="黑体" w:hAnsi="黑体" w:eastAsia="黑体" w:cs="宋体"/>
          <w:bCs/>
          <w:sz w:val="24"/>
          <w:lang w:val="zh-CN"/>
        </w:rPr>
        <w:t xml:space="preserve">合同的变更和终止</w:t>
      </w:r>
      <w:r>
        <w:rPr>
          <w:rFonts w:ascii="黑体" w:hAnsi="黑体" w:eastAsia="黑体" w:cs="宋体"/>
          <w:bCs/>
          <w:sz w:val="24"/>
          <w:lang w:val="zh-CN"/>
        </w:rPr>
      </w:r>
      <w:r/>
    </w:p>
    <w:p>
      <w:pPr>
        <w:pStyle w:val="940"/>
        <w:ind w:firstLine="480"/>
        <w:jc w:val="left"/>
        <w:spacing w:line="400" w:lineRule="exact"/>
        <w:widowControl/>
        <w:rPr>
          <w:rFonts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rPr>
          <w:rFonts w:ascii="宋体" w:hAnsi="宋体" w:cs="宋体"/>
          <w:sz w:val="24"/>
          <w:lang w:val="zh-CN"/>
        </w:rPr>
      </w:r>
      <w:r/>
    </w:p>
    <w:p>
      <w:pPr>
        <w:pStyle w:val="940"/>
        <w:ind w:firstLine="480"/>
        <w:jc w:val="left"/>
        <w:spacing w:line="400" w:lineRule="exact"/>
        <w:widowControl/>
        <w:rPr>
          <w:rFonts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rPr>
          <w:rFonts w:ascii="宋体" w:hAnsi="宋体" w:cs="宋体"/>
          <w:sz w:val="24"/>
        </w:rPr>
      </w:r>
      <w:r/>
    </w:p>
    <w:p>
      <w:pPr>
        <w:pStyle w:val="940"/>
        <w:jc w:val="left"/>
        <w:spacing w:line="400" w:lineRule="exact"/>
        <w:widowControl/>
        <w:rPr>
          <w:rFonts w:ascii="黑体" w:hAnsi="黑体" w:eastAsia="黑体" w:cs="宋体"/>
          <w:sz w:val="24"/>
        </w:rPr>
      </w:pPr>
      <w:r>
        <w:rPr>
          <w:rFonts w:hint="eastAsia" w:ascii="黑体" w:hAnsi="黑体" w:eastAsia="黑体" w:cs="宋体"/>
          <w:sz w:val="24"/>
        </w:rPr>
        <w:t xml:space="preserve">第十二条  合同的终止</w:t>
      </w:r>
      <w:r>
        <w:rPr>
          <w:rFonts w:ascii="黑体" w:hAnsi="黑体" w:eastAsia="黑体" w:cs="宋体"/>
          <w:sz w:val="24"/>
        </w:rPr>
      </w:r>
      <w:r/>
    </w:p>
    <w:p>
      <w:pPr>
        <w:pStyle w:val="940"/>
        <w:ind w:firstLine="480"/>
        <w:jc w:val="left"/>
        <w:spacing w:line="400" w:lineRule="exact"/>
        <w:widowControl/>
        <w:rPr>
          <w:rFonts w:ascii="宋体" w:hAnsi="宋体" w:cs="宋体"/>
          <w:sz w:val="24"/>
        </w:rPr>
      </w:pPr>
      <w:r>
        <w:rPr>
          <w:rFonts w:hint="eastAsia" w:ascii="宋体" w:hAnsi="宋体" w:cs="宋体"/>
          <w:sz w:val="24"/>
        </w:rPr>
        <w:t xml:space="preserve">本合同因下列原因而终止：</w:t>
      </w:r>
      <w:r>
        <w:rPr>
          <w:rFonts w:ascii="宋体" w:hAnsi="宋体" w:cs="宋体"/>
          <w:sz w:val="24"/>
        </w:rPr>
      </w:r>
      <w:r/>
    </w:p>
    <w:p>
      <w:pPr>
        <w:pStyle w:val="940"/>
        <w:ind w:firstLine="480"/>
        <w:jc w:val="left"/>
        <w:spacing w:line="400" w:lineRule="exact"/>
        <w:widowControl/>
        <w:rPr>
          <w:rFonts w:ascii="宋体" w:hAnsi="宋体" w:cs="宋体"/>
          <w:sz w:val="24"/>
        </w:rPr>
      </w:pPr>
      <w:r>
        <w:rPr>
          <w:rFonts w:hint="eastAsia" w:ascii="宋体" w:hAnsi="宋体" w:cs="宋体"/>
          <w:sz w:val="24"/>
        </w:rPr>
        <w:t xml:space="preserve">(1)本合同正常履行完毕；</w:t>
      </w:r>
      <w:r>
        <w:rPr>
          <w:rFonts w:ascii="宋体" w:hAnsi="宋体" w:cs="宋体"/>
          <w:sz w:val="24"/>
        </w:rPr>
      </w:r>
      <w:r/>
    </w:p>
    <w:p>
      <w:pPr>
        <w:pStyle w:val="940"/>
        <w:ind w:firstLine="480"/>
        <w:jc w:val="left"/>
        <w:spacing w:line="400" w:lineRule="exact"/>
        <w:widowControl/>
        <w:rPr>
          <w:rFonts w:ascii="宋体" w:hAnsi="宋体" w:cs="宋体"/>
          <w:sz w:val="24"/>
        </w:rPr>
      </w:pPr>
      <w:r>
        <w:rPr>
          <w:rFonts w:hint="eastAsia" w:ascii="宋体" w:hAnsi="宋体" w:cs="宋体"/>
          <w:sz w:val="24"/>
        </w:rPr>
        <w:t xml:space="preserve">(2)因不可抗力导致本合同无法履行或履行不必要；</w:t>
      </w:r>
      <w:r>
        <w:rPr>
          <w:rFonts w:ascii="宋体" w:hAnsi="宋体" w:cs="宋体"/>
          <w:sz w:val="24"/>
        </w:rPr>
      </w:r>
      <w:r/>
    </w:p>
    <w:p>
      <w:pPr>
        <w:pStyle w:val="940"/>
        <w:ind w:firstLine="480"/>
        <w:jc w:val="left"/>
        <w:spacing w:line="400" w:lineRule="exact"/>
        <w:widowControl/>
        <w:rPr>
          <w:rFonts w:ascii="宋体" w:hAnsi="宋体" w:cs="宋体"/>
          <w:sz w:val="24"/>
        </w:rPr>
      </w:pPr>
      <w:r>
        <w:rPr>
          <w:rFonts w:hint="eastAsia" w:ascii="宋体" w:hAnsi="宋体" w:cs="宋体"/>
          <w:sz w:val="24"/>
        </w:rPr>
        <w:t xml:space="preserve">(3)任何一方行使解除权解除本合同；</w:t>
      </w:r>
      <w:r>
        <w:rPr>
          <w:rFonts w:ascii="宋体" w:hAnsi="宋体" w:cs="宋体"/>
          <w:sz w:val="24"/>
        </w:rPr>
      </w:r>
      <w:r/>
    </w:p>
    <w:p>
      <w:pPr>
        <w:pStyle w:val="940"/>
        <w:ind w:firstLine="480"/>
        <w:jc w:val="left"/>
        <w:spacing w:line="400" w:lineRule="exact"/>
        <w:widowControl/>
        <w:rPr>
          <w:rFonts w:ascii="宋体" w:hAnsi="宋体" w:cs="宋体"/>
          <w:sz w:val="24"/>
        </w:rPr>
      </w:pPr>
      <w:r>
        <w:rPr>
          <w:rFonts w:hint="eastAsia" w:ascii="宋体" w:hAnsi="宋体" w:cs="宋体"/>
          <w:sz w:val="24"/>
        </w:rPr>
        <w:t xml:space="preserve">(4)合同的继续履行将损害国家利益和社会公共利益。</w:t>
      </w:r>
      <w:r>
        <w:rPr>
          <w:rFonts w:ascii="宋体" w:hAnsi="宋体" w:cs="宋体"/>
          <w:sz w:val="24"/>
        </w:rPr>
      </w:r>
      <w:r/>
    </w:p>
    <w:p>
      <w:pPr>
        <w:pStyle w:val="940"/>
        <w:ind w:firstLine="480"/>
        <w:jc w:val="left"/>
        <w:spacing w:line="400" w:lineRule="exact"/>
        <w:widowControl/>
        <w:rPr>
          <w:rFonts w:ascii="宋体" w:hAnsi="宋体" w:cs="宋体"/>
          <w:sz w:val="24"/>
        </w:rPr>
      </w:pPr>
      <w:r>
        <w:rPr>
          <w:rFonts w:hint="eastAsia" w:ascii="宋体" w:hAnsi="宋体" w:cs="宋体"/>
          <w:sz w:val="24"/>
        </w:rPr>
        <w:t xml:space="preserve">除上述情形外，甲乙双方不得擅自终止合同。</w:t>
      </w:r>
      <w:r>
        <w:rPr>
          <w:rFonts w:ascii="宋体" w:hAnsi="宋体" w:cs="宋体"/>
          <w:sz w:val="24"/>
        </w:rPr>
      </w:r>
      <w:r/>
    </w:p>
    <w:p>
      <w:pPr>
        <w:pStyle w:val="940"/>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第十三条　争议的解决</w:t>
      </w:r>
      <w:r>
        <w:rPr>
          <w:rFonts w:ascii="黑体" w:hAnsi="黑体" w:eastAsia="黑体" w:cs="宋体"/>
          <w:bCs/>
          <w:sz w:val="24"/>
          <w:lang w:val="zh-CN"/>
        </w:rPr>
      </w:r>
      <w:r/>
    </w:p>
    <w:p>
      <w:pPr>
        <w:pStyle w:val="940"/>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1、因履行本合同引起的或与本合同有关的争议，甲、乙双方应首先通过友好协商解决，如果协商不能解决争议，则采取以下2种方式解决争议：</w:t>
      </w:r>
      <w:r>
        <w:rPr>
          <w:rFonts w:ascii="宋体" w:hAnsi="宋体" w:cs="宋体"/>
          <w:sz w:val="24"/>
          <w:lang w:val="zh-CN"/>
        </w:rPr>
      </w:r>
      <w:r/>
    </w:p>
    <w:p>
      <w:pPr>
        <w:pStyle w:val="940"/>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（1）向甲方所在地有管辖权的人民法院提起诉讼；</w:t>
      </w:r>
      <w:r>
        <w:rPr>
          <w:rFonts w:ascii="宋体" w:hAnsi="宋体" w:cs="宋体"/>
          <w:sz w:val="24"/>
          <w:lang w:val="zh-CN"/>
        </w:rPr>
      </w:r>
      <w:r/>
    </w:p>
    <w:p>
      <w:pPr>
        <w:pStyle w:val="940"/>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（2）向甲方所在地仲裁委员会按其仲裁规则申请仲裁。</w:t>
      </w:r>
      <w:r>
        <w:rPr>
          <w:rFonts w:ascii="宋体" w:hAnsi="宋体" w:cs="宋体"/>
          <w:sz w:val="24"/>
          <w:lang w:val="zh-CN"/>
        </w:rPr>
      </w:r>
      <w:r/>
    </w:p>
    <w:p>
      <w:pPr>
        <w:pStyle w:val="940"/>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2、在仲裁期间，本合同应继续履行。</w:t>
      </w:r>
      <w:r>
        <w:rPr>
          <w:rFonts w:ascii="宋体" w:hAnsi="宋体" w:cs="宋体"/>
          <w:sz w:val="24"/>
          <w:lang w:val="zh-CN"/>
        </w:rPr>
      </w:r>
      <w:r/>
    </w:p>
    <w:p>
      <w:pPr>
        <w:pStyle w:val="940"/>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第十四条　合同生效及其他</w:t>
      </w:r>
      <w:r>
        <w:rPr>
          <w:rFonts w:ascii="黑体" w:hAnsi="黑体" w:eastAsia="黑体" w:cs="宋体"/>
          <w:bCs/>
          <w:sz w:val="24"/>
          <w:lang w:val="zh-CN"/>
        </w:rPr>
      </w:r>
      <w:r/>
    </w:p>
    <w:p>
      <w:pPr>
        <w:pStyle w:val="940"/>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1、</w:t>
      </w:r>
      <w:r>
        <w:rPr>
          <w:rFonts w:hint="eastAsia" w:ascii="宋体" w:hAnsi="宋体" w:cs="宋体"/>
          <w:sz w:val="24"/>
        </w:rPr>
        <w:t xml:space="preserve">本合同由甲乙双方签字、盖章。</w:t>
      </w:r>
      <w:r>
        <w:rPr>
          <w:rFonts w:ascii="宋体" w:hAnsi="宋体" w:cs="宋体"/>
          <w:bCs/>
          <w:sz w:val="24"/>
          <w:lang w:val="zh-CN"/>
        </w:rPr>
      </w:r>
      <w:r/>
    </w:p>
    <w:p>
      <w:pPr>
        <w:pStyle w:val="940"/>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2、本合同一式四份，甲方执两份，乙方各执两份。</w:t>
      </w:r>
      <w:r>
        <w:rPr>
          <w:rFonts w:ascii="宋体" w:hAnsi="宋体" w:cs="宋体"/>
          <w:bCs/>
          <w:sz w:val="24"/>
          <w:lang w:val="zh-CN"/>
        </w:rPr>
      </w:r>
      <w:r/>
    </w:p>
    <w:p>
      <w:pPr>
        <w:pStyle w:val="940"/>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3、本合同应按照中华人民共和国的现行法律进行解释。</w:t>
      </w:r>
      <w:r>
        <w:rPr>
          <w:rFonts w:ascii="宋体" w:hAnsi="宋体" w:cs="宋体"/>
          <w:bCs/>
          <w:sz w:val="24"/>
          <w:lang w:val="zh-CN"/>
        </w:rPr>
      </w:r>
      <w:r/>
    </w:p>
    <w:p>
      <w:pPr>
        <w:pStyle w:val="940"/>
        <w:spacing w:line="360" w:lineRule="exact"/>
        <w:rPr>
          <w:rFonts w:ascii="宋体" w:hAnsi="宋体"/>
          <w:bCs/>
          <w:sz w:val="24"/>
        </w:rPr>
      </w:pPr>
      <w:r>
        <w:rPr>
          <w:rFonts w:ascii="宋体" w:hAnsi="宋体"/>
          <w:bCs/>
          <w:sz w:val="24"/>
        </w:rPr>
      </w:r>
      <w:r/>
    </w:p>
    <w:p>
      <w:pPr>
        <w:pStyle w:val="940"/>
        <w:spacing w:line="360" w:lineRule="exact"/>
        <w:rPr>
          <w:rFonts w:ascii="宋体" w:hAnsi="宋体"/>
          <w:bCs/>
          <w:sz w:val="24"/>
        </w:rPr>
      </w:pPr>
      <w:r>
        <w:rPr>
          <w:rFonts w:ascii="宋体" w:hAnsi="宋体"/>
          <w:bCs/>
          <w:sz w:val="24"/>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0"/>
              <w:spacing w:line="36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w:t>
            </w:r>
            <w:r>
              <w:rPr>
                <w:rFonts w:hint="eastAsia" w:ascii="宋体" w:hAnsi="宋体"/>
                <w:bCs/>
                <w:sz w:val="24"/>
              </w:rPr>
              <w:t xml:space="preserve">（盖章）</w:t>
            </w:r>
            <w:r>
              <w:rPr>
                <w:rFonts w:ascii="宋体" w:hAnsi="宋体"/>
                <w:bCs/>
                <w:sz w:val="24"/>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40"/>
              <w:spacing w:line="360" w:lineRule="exact"/>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0"/>
              <w:spacing w:line="360" w:lineRule="exact"/>
              <w:rPr>
                <w:rFonts w:ascii="宋体" w:hAnsi="宋体"/>
                <w:sz w:val="24"/>
              </w:rPr>
            </w:pPr>
            <w:r>
              <w:rPr>
                <w:rFonts w:hint="eastAsia" w:ascii="宋体" w:hAnsi="宋体"/>
                <w:bCs/>
                <w:sz w:val="24"/>
              </w:rPr>
              <w:t xml:space="preserve">乙方（成交供应商）：</w:t>
            </w:r>
            <w:r>
              <w:rPr>
                <w:rFonts w:hint="eastAsia" w:ascii="宋体" w:hAnsi="宋体"/>
                <w:bCs/>
                <w:sz w:val="24"/>
                <w:u w:val="single"/>
              </w:rPr>
              <w:t xml:space="preserve">  　       </w:t>
            </w:r>
            <w:r>
              <w:rPr>
                <w:rFonts w:hint="eastAsia" w:ascii="宋体" w:hAnsi="宋体"/>
                <w:bCs/>
                <w:sz w:val="24"/>
              </w:rPr>
              <w:t xml:space="preserve">（盖章）</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0"/>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40"/>
              <w:spacing w:line="360" w:lineRule="exact"/>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0"/>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0"/>
              <w:spacing w:line="360" w:lineRule="exact"/>
              <w:rPr>
                <w:rFonts w:ascii="宋体" w:hAnsi="宋体"/>
                <w:sz w:val="24"/>
                <w:u w:val="single"/>
              </w:rPr>
            </w:pPr>
            <w:r>
              <w:rPr>
                <w:rFonts w:hint="eastAsia" w:ascii="宋体" w:hAnsi="宋体"/>
                <w:bCs/>
                <w:sz w:val="24"/>
              </w:rPr>
              <w:t xml:space="preserve">法定（授权）代表人：</w:t>
            </w:r>
            <w:r>
              <w:rPr>
                <w:rFonts w:ascii="宋体" w:hAnsi="宋体"/>
                <w:sz w:val="24"/>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40"/>
              <w:spacing w:line="360" w:lineRule="exact"/>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0"/>
              <w:spacing w:line="360" w:lineRule="exact"/>
              <w:rPr>
                <w:rFonts w:ascii="宋体" w:hAnsi="宋体"/>
                <w:sz w:val="24"/>
                <w:u w:val="single"/>
              </w:rPr>
            </w:pPr>
            <w:r>
              <w:rPr>
                <w:rFonts w:hint="eastAsia" w:ascii="宋体" w:hAnsi="宋体"/>
                <w:bCs/>
                <w:sz w:val="24"/>
              </w:rPr>
              <w:t xml:space="preserve">法定（授权）代表人：</w:t>
            </w:r>
            <w:r>
              <w:rPr>
                <w:rFonts w:ascii="宋体" w:hAnsi="宋体"/>
                <w:sz w:val="24"/>
                <w:u w:val="singl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0"/>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40"/>
              <w:spacing w:line="360" w:lineRule="exact"/>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0"/>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ascii="宋体" w:hAnsi="宋体"/>
                <w:sz w:val="24"/>
              </w:rPr>
            </w:r>
            <w:r/>
          </w:p>
        </w:tc>
      </w:tr>
    </w:tbl>
    <w:sectPr>
      <w:headerReference w:type="default" r:id="rId12"/>
      <w:footerReference w:type="default" r:id="rId16"/>
      <w:footerReference w:type="even" r:id="rId17"/>
      <w:footnotePr/>
      <w:endnotePr/>
      <w:type w:val="nextPage"/>
      <w:pgSz w:w="11906" w:h="16838" w:orient="portrait"/>
      <w:pgMar w:top="1253" w:right="1287" w:bottom="1440"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Helvetica Neue">
    <w:panose1 w:val="020B0503020202020204"/>
  </w:font>
  <w:font w:name="ヒラギノ角ゴ Pro W3">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FZFangSong-Z02S">
    <w:panose1 w:val="020B0503020202020204"/>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Franklin Gothic Demi Cond">
    <w:panose1 w:val="020B07060304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微软雅黑">
    <w:panose1 w:val="020B0503020204020204"/>
  </w:font>
  <w:font w:name="sө">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等线 Light">
    <w:panose1 w:val="02010600030101010101"/>
  </w:font>
  <w:font w:name="仿宋">
    <w:panose1 w:val="02010609060101010101"/>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Tahoma">
    <w:panose1 w:val="020B0604030504040204"/>
  </w:font>
  <w:font w:name="FZKai-Z03S">
    <w:panose1 w:val="020B050302020202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HelveticaNeueLT Std Cn">
    <w:panose1 w:val="020B0503020202020204"/>
  </w:font>
  <w:font w:name="Ascom Frutiger-Light">
    <w:panose1 w:val="020B0503020202020204"/>
  </w:font>
  <w:font w:name="全真簡粗明">
    <w:panose1 w:val="020B0503020202020204"/>
  </w:font>
  <w:font w:name="DFPHei Std W7">
    <w:panose1 w:val="020B0503020202020204"/>
  </w:font>
  <w:font w:name="汉仪中圆简">
    <w:panose1 w:val="020B0503020202020204"/>
  </w:font>
  <w:font w:name="Times">
    <w:panose1 w:val="02020603050405020304"/>
  </w:font>
  <w:font w:name="DFKai-SB">
    <w:panose1 w:val="03050502040202030202"/>
  </w:font>
  <w:font w:name="Batang">
    <w:panose1 w:val="02010600040101010101"/>
  </w:font>
  <w:font w:name="CG Times">
    <w:panose1 w:val="020B0503020202020204"/>
  </w:font>
  <w:font w:name="Calibri">
    <w:panose1 w:val="020F050202020403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黑体">
    <w:panose1 w:val="02010609060101010101"/>
  </w:font>
  <w:font w:name="Tms Rmn">
    <w:panose1 w:val="020B0503020202020204"/>
  </w:font>
  <w:font w:name="Univers (W1)">
    <w:panose1 w:val="020B0503020202020204"/>
  </w:font>
  <w:font w:name="幼圆">
    <w:panose1 w:val="02010509060101010101"/>
  </w:font>
  <w:font w:name="方正楷体简体">
    <w:panose1 w:val="020B0503020202020204"/>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方正小标宋_GBK">
    <w:panose1 w:val="020B0503020202020204"/>
  </w:font>
  <w:font w:name="HYZhongHeiJ">
    <w:panose1 w:val="020B0503020202020204"/>
  </w:font>
  <w:font w:name="FZXiHei I-Z08S">
    <w:panose1 w:val="020B0503020202020204"/>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rPr>
        <w:rStyle w:val="1075"/>
      </w:rPr>
      <w:framePr w:wrap="around" w:vAnchor="text" w:hAnchor="margin" w:xAlign="center" w:y="1"/>
    </w:pPr>
    <w:r>
      <w:fldChar w:fldCharType="begin"/>
    </w:r>
    <w:r>
      <w:rPr>
        <w:rStyle w:val="1075"/>
      </w:rPr>
      <w:instrText xml:space="preserve">PAGE  </w:instrText>
    </w:r>
    <w:r>
      <w:fldChar w:fldCharType="separate"/>
    </w:r>
    <w:r>
      <w:rPr>
        <w:rStyle w:val="1075"/>
      </w:rPr>
      <w:t xml:space="preserve">- 18 -</w:t>
    </w:r>
    <w:r>
      <w:fldChar w:fldCharType="end"/>
    </w:r>
    <w:r>
      <w:rPr>
        <w:rStyle w:val="1075"/>
      </w:rPr>
    </w:r>
    <w:r/>
  </w:p>
  <w:p>
    <w:pPr>
      <w:pStyle w:val="102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rPr>
        <w:rStyle w:val="1075"/>
      </w:rPr>
      <w:framePr w:wrap="around" w:vAnchor="text" w:hAnchor="margin" w:xAlign="center" w:y="1"/>
    </w:pPr>
    <w:r>
      <w:fldChar w:fldCharType="begin"/>
    </w:r>
    <w:r>
      <w:rPr>
        <w:rStyle w:val="1075"/>
      </w:rPr>
      <w:instrText xml:space="preserve">PAGE  </w:instrText>
    </w:r>
    <w:r>
      <w:fldChar w:fldCharType="end"/>
    </w:r>
    <w:r>
      <w:rPr>
        <w:rStyle w:val="1075"/>
      </w:rPr>
    </w:r>
    <w:r/>
  </w:p>
  <w:p>
    <w:pPr>
      <w:pStyle w:val="1025"/>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rPr>
        <w:rStyle w:val="1075"/>
      </w:rPr>
      <w:framePr w:wrap="around" w:vAnchor="text" w:hAnchor="margin" w:xAlign="center" w:y="1"/>
    </w:pPr>
    <w:r>
      <w:fldChar w:fldCharType="begin"/>
    </w:r>
    <w:r>
      <w:rPr>
        <w:rStyle w:val="1075"/>
      </w:rPr>
      <w:instrText xml:space="preserve">PAGE  </w:instrText>
    </w:r>
    <w:r>
      <w:fldChar w:fldCharType="separate"/>
    </w:r>
    <w:r>
      <w:rPr>
        <w:rStyle w:val="1075"/>
      </w:rPr>
      <w:t xml:space="preserve">- 1 -</w:t>
    </w:r>
    <w:r>
      <w:fldChar w:fldCharType="end"/>
    </w:r>
    <w:r>
      <w:rPr>
        <w:rStyle w:val="1075"/>
      </w:rPr>
    </w:r>
    <w:r/>
  </w:p>
  <w:p>
    <w:pPr>
      <w:pStyle w:val="1025"/>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rPr>
        <w:rStyle w:val="1075"/>
      </w:rPr>
      <w:framePr w:wrap="around" w:vAnchor="text" w:hAnchor="margin" w:xAlign="center" w:y="1"/>
    </w:pPr>
    <w:r>
      <w:fldChar w:fldCharType="begin"/>
    </w:r>
    <w:r>
      <w:rPr>
        <w:rStyle w:val="1075"/>
      </w:rPr>
      <w:instrText xml:space="preserve">PAGE  </w:instrText>
    </w:r>
    <w:r>
      <w:fldChar w:fldCharType="separate"/>
    </w:r>
    <w:r>
      <w:rPr>
        <w:rStyle w:val="1075"/>
      </w:rPr>
      <w:t xml:space="preserve">1</w:t>
    </w:r>
    <w:r>
      <w:fldChar w:fldCharType="end"/>
    </w:r>
    <w:r>
      <w:rPr>
        <w:rStyle w:val="1075"/>
      </w:rPr>
    </w:r>
    <w:r/>
  </w:p>
  <w:p>
    <w:pPr>
      <w:pStyle w:val="102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1"/>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375"/>
      <w:jc w:val="both"/>
      <w:rPr>
        <w:rFonts w:ascii="黑体" w:hAnsi="黑体" w:eastAsia="黑体"/>
        <w:bCs/>
        <w:sz w:val="15"/>
        <w:szCs w:val="15"/>
      </w:rPr>
    </w:pPr>
    <w:r>
      <w:rPr>
        <w:rFonts w:hint="eastAsia" w:ascii="黑体" w:hAnsi="黑体" w:eastAsia="黑体"/>
        <w:bCs/>
        <w:sz w:val="15"/>
        <w:szCs w:val="15"/>
      </w:rPr>
      <w:t xml:space="preserve">江阴市公安局民警家庭医疗保险采购</w:t>
    </w:r>
    <w:r>
      <w:rPr>
        <w:rFonts w:hint="eastAsia" w:ascii="黑体" w:hAnsi="黑体" w:eastAsia="黑体"/>
        <w:bCs/>
        <w:sz w:val="15"/>
        <w:szCs w:val="15"/>
      </w:rPr>
      <w:t xml:space="preserve"> </w:t>
    </w:r>
    <w:r>
      <w:rPr>
        <w:rFonts w:hint="eastAsia" w:ascii="黑体" w:hAnsi="黑体" w:eastAsia="黑体"/>
        <w:bCs/>
        <w:sz w:val="15"/>
        <w:szCs w:val="15"/>
      </w:rPr>
      <w:t xml:space="preserve">   </w:t>
    </w:r>
    <w:r>
      <w:rPr>
        <w:rFonts w:hint="eastAsia" w:ascii="黑体" w:hAnsi="黑体" w:eastAsia="黑体"/>
        <w:bCs/>
        <w:sz w:val="15"/>
        <w:szCs w:val="15"/>
      </w:rPr>
      <w:t xml:space="preserve">  </w:t>
    </w:r>
    <w:r>
      <w:rPr>
        <w:rFonts w:hint="eastAsia" w:ascii="黑体" w:hAnsi="黑体" w:eastAsia="黑体"/>
        <w:bCs/>
        <w:sz w:val="15"/>
        <w:szCs w:val="15"/>
      </w:rPr>
      <w:t xml:space="preserve">                    </w:t>
    </w:r>
    <w:r>
      <w:rPr>
        <w:rFonts w:hint="eastAsia" w:ascii="黑体" w:hAnsi="黑体" w:eastAsia="黑体"/>
        <w:bCs/>
        <w:sz w:val="15"/>
        <w:szCs w:val="15"/>
      </w:rPr>
      <w:t xml:space="preserve">  </w:t>
    </w:r>
    <w:r>
      <w:rPr>
        <w:rFonts w:hint="eastAsia" w:ascii="黑体" w:hAnsi="黑体" w:eastAsia="黑体"/>
        <w:bCs/>
        <w:sz w:val="15"/>
        <w:szCs w:val="15"/>
      </w:rPr>
      <w:t xml:space="preserve">                         </w:t>
    </w:r>
    <w:r>
      <w:rPr>
        <w:rFonts w:hint="eastAsia" w:ascii="黑体" w:hAnsi="黑体" w:eastAsia="黑体"/>
        <w:bCs/>
        <w:sz w:val="15"/>
        <w:szCs w:val="15"/>
      </w:rPr>
      <w:t xml:space="preserve">   </w:t>
    </w:r>
    <w:r>
      <w:rPr>
        <w:rFonts w:hint="eastAsia" w:ascii="黑体" w:hAnsi="黑体" w:eastAsia="黑体"/>
        <w:bCs/>
        <w:sz w:val="15"/>
        <w:szCs w:val="15"/>
      </w:rPr>
      <w:t xml:space="preserve">江阴市澄至信商务有限公司</w:t>
    </w:r>
    <w:r>
      <w:rPr>
        <w:rFonts w:ascii="黑体" w:hAnsi="黑体" w:eastAsia="黑体"/>
        <w:bCs/>
        <w:sz w:val="15"/>
        <w:szCs w:val="15"/>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940"/>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9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940"/>
    <w:next w:val="940"/>
    <w:link w:val="2172"/>
    <w:uiPriority w:val="9"/>
    <w:qFormat/>
    <w:pPr>
      <w:keepLines/>
      <w:keepNext/>
      <w:spacing w:before="480" w:after="200"/>
      <w:outlineLvl w:val="0"/>
    </w:pPr>
    <w:rPr>
      <w:rFonts w:ascii="Arial" w:hAnsi="Arial" w:eastAsia="Arial" w:cs="Arial"/>
      <w:sz w:val="40"/>
      <w:szCs w:val="40"/>
    </w:rPr>
  </w:style>
  <w:style w:type="paragraph" w:styleId="772">
    <w:name w:val="Heading 2"/>
    <w:basedOn w:val="940"/>
    <w:next w:val="940"/>
    <w:link w:val="773"/>
    <w:uiPriority w:val="9"/>
    <w:unhideWhenUsed/>
    <w:qFormat/>
    <w:pPr>
      <w:keepLines/>
      <w:keepNext/>
      <w:spacing w:before="360" w:after="200"/>
      <w:outlineLvl w:val="1"/>
    </w:pPr>
    <w:rPr>
      <w:rFonts w:ascii="Arial" w:hAnsi="Arial" w:eastAsia="Arial" w:cs="Arial"/>
      <w:sz w:val="34"/>
    </w:rPr>
  </w:style>
  <w:style w:type="character" w:styleId="773">
    <w:name w:val="Heading 2 Char"/>
    <w:link w:val="772"/>
    <w:uiPriority w:val="9"/>
    <w:rPr>
      <w:rFonts w:ascii="Arial" w:hAnsi="Arial" w:eastAsia="Arial" w:cs="Arial"/>
      <w:sz w:val="34"/>
    </w:rPr>
  </w:style>
  <w:style w:type="paragraph" w:styleId="774">
    <w:name w:val="Heading 3"/>
    <w:basedOn w:val="940"/>
    <w:next w:val="940"/>
    <w:link w:val="775"/>
    <w:uiPriority w:val="9"/>
    <w:unhideWhenUsed/>
    <w:qFormat/>
    <w:pPr>
      <w:keepLines/>
      <w:keepNext/>
      <w:spacing w:before="320" w:after="200"/>
      <w:outlineLvl w:val="2"/>
    </w:pPr>
    <w:rPr>
      <w:rFonts w:ascii="Arial" w:hAnsi="Arial" w:eastAsia="Arial" w:cs="Arial"/>
      <w:sz w:val="30"/>
      <w:szCs w:val="30"/>
    </w:rPr>
  </w:style>
  <w:style w:type="character" w:styleId="775">
    <w:name w:val="Heading 3 Char"/>
    <w:link w:val="774"/>
    <w:uiPriority w:val="9"/>
    <w:rPr>
      <w:rFonts w:ascii="Arial" w:hAnsi="Arial" w:eastAsia="Arial" w:cs="Arial"/>
      <w:sz w:val="30"/>
      <w:szCs w:val="30"/>
    </w:rPr>
  </w:style>
  <w:style w:type="paragraph" w:styleId="776">
    <w:name w:val="Heading 4"/>
    <w:basedOn w:val="940"/>
    <w:next w:val="940"/>
    <w:link w:val="777"/>
    <w:uiPriority w:val="9"/>
    <w:unhideWhenUsed/>
    <w:qFormat/>
    <w:pPr>
      <w:keepLines/>
      <w:keepNext/>
      <w:spacing w:before="320" w:after="200"/>
      <w:outlineLvl w:val="3"/>
    </w:pPr>
    <w:rPr>
      <w:rFonts w:ascii="Arial" w:hAnsi="Arial" w:eastAsia="Arial" w:cs="Arial"/>
      <w:b/>
      <w:bCs/>
      <w:sz w:val="26"/>
      <w:szCs w:val="26"/>
    </w:rPr>
  </w:style>
  <w:style w:type="character" w:styleId="777">
    <w:name w:val="Heading 4 Char"/>
    <w:link w:val="776"/>
    <w:uiPriority w:val="9"/>
    <w:rPr>
      <w:rFonts w:ascii="Arial" w:hAnsi="Arial" w:eastAsia="Arial" w:cs="Arial"/>
      <w:b/>
      <w:bCs/>
      <w:sz w:val="26"/>
      <w:szCs w:val="26"/>
    </w:rPr>
  </w:style>
  <w:style w:type="paragraph" w:styleId="778">
    <w:name w:val="Heading 5"/>
    <w:basedOn w:val="940"/>
    <w:next w:val="940"/>
    <w:link w:val="1621"/>
    <w:uiPriority w:val="9"/>
    <w:unhideWhenUsed/>
    <w:qFormat/>
    <w:pPr>
      <w:keepLines/>
      <w:keepNext/>
      <w:spacing w:before="320" w:after="200"/>
      <w:outlineLvl w:val="4"/>
    </w:pPr>
    <w:rPr>
      <w:rFonts w:ascii="Arial" w:hAnsi="Arial" w:eastAsia="Arial" w:cs="Arial"/>
      <w:b/>
      <w:bCs/>
      <w:sz w:val="24"/>
      <w:szCs w:val="24"/>
    </w:rPr>
  </w:style>
  <w:style w:type="paragraph" w:styleId="779">
    <w:name w:val="Heading 6"/>
    <w:basedOn w:val="940"/>
    <w:next w:val="940"/>
    <w:link w:val="2210"/>
    <w:uiPriority w:val="9"/>
    <w:unhideWhenUsed/>
    <w:qFormat/>
    <w:pPr>
      <w:keepLines/>
      <w:keepNext/>
      <w:spacing w:before="320" w:after="200"/>
      <w:outlineLvl w:val="5"/>
    </w:pPr>
    <w:rPr>
      <w:rFonts w:ascii="Arial" w:hAnsi="Arial" w:eastAsia="Arial" w:cs="Arial"/>
      <w:b/>
      <w:bCs/>
      <w:sz w:val="22"/>
      <w:szCs w:val="22"/>
    </w:rPr>
  </w:style>
  <w:style w:type="paragraph" w:styleId="780">
    <w:name w:val="Heading 7"/>
    <w:basedOn w:val="940"/>
    <w:next w:val="940"/>
    <w:link w:val="781"/>
    <w:uiPriority w:val="9"/>
    <w:unhideWhenUsed/>
    <w:qFormat/>
    <w:pPr>
      <w:keepLines/>
      <w:keepNext/>
      <w:spacing w:before="320" w:after="200"/>
      <w:outlineLvl w:val="6"/>
    </w:pPr>
    <w:rPr>
      <w:rFonts w:ascii="Arial" w:hAnsi="Arial" w:eastAsia="Arial" w:cs="Arial"/>
      <w:b/>
      <w:bCs/>
      <w:i/>
      <w:iCs/>
      <w:sz w:val="22"/>
      <w:szCs w:val="22"/>
    </w:rPr>
  </w:style>
  <w:style w:type="character" w:styleId="781">
    <w:name w:val="Heading 7 Char"/>
    <w:link w:val="780"/>
    <w:uiPriority w:val="9"/>
    <w:rPr>
      <w:rFonts w:ascii="Arial" w:hAnsi="Arial" w:eastAsia="Arial" w:cs="Arial"/>
      <w:b/>
      <w:bCs/>
      <w:i/>
      <w:iCs/>
      <w:sz w:val="22"/>
      <w:szCs w:val="22"/>
    </w:rPr>
  </w:style>
  <w:style w:type="paragraph" w:styleId="782">
    <w:name w:val="Heading 8"/>
    <w:basedOn w:val="940"/>
    <w:next w:val="940"/>
    <w:link w:val="783"/>
    <w:uiPriority w:val="9"/>
    <w:unhideWhenUsed/>
    <w:qFormat/>
    <w:pPr>
      <w:keepLines/>
      <w:keepNext/>
      <w:spacing w:before="320" w:after="200"/>
      <w:outlineLvl w:val="7"/>
    </w:pPr>
    <w:rPr>
      <w:rFonts w:ascii="Arial" w:hAnsi="Arial" w:eastAsia="Arial" w:cs="Arial"/>
      <w:i/>
      <w:iCs/>
      <w:sz w:val="22"/>
      <w:szCs w:val="22"/>
    </w:rPr>
  </w:style>
  <w:style w:type="character" w:styleId="783">
    <w:name w:val="Heading 8 Char"/>
    <w:link w:val="782"/>
    <w:uiPriority w:val="9"/>
    <w:rPr>
      <w:rFonts w:ascii="Arial" w:hAnsi="Arial" w:eastAsia="Arial" w:cs="Arial"/>
      <w:i/>
      <w:iCs/>
      <w:sz w:val="22"/>
      <w:szCs w:val="22"/>
    </w:rPr>
  </w:style>
  <w:style w:type="paragraph" w:styleId="784">
    <w:name w:val="Heading 9"/>
    <w:basedOn w:val="940"/>
    <w:next w:val="940"/>
    <w:link w:val="785"/>
    <w:uiPriority w:val="9"/>
    <w:unhideWhenUsed/>
    <w:qFormat/>
    <w:pPr>
      <w:keepLines/>
      <w:keepNext/>
      <w:spacing w:before="320" w:after="200"/>
      <w:outlineLvl w:val="8"/>
    </w:pPr>
    <w:rPr>
      <w:rFonts w:ascii="Arial" w:hAnsi="Arial" w:eastAsia="Arial" w:cs="Arial"/>
      <w:i/>
      <w:iCs/>
      <w:sz w:val="21"/>
      <w:szCs w:val="21"/>
    </w:rPr>
  </w:style>
  <w:style w:type="character" w:styleId="785">
    <w:name w:val="Heading 9 Char"/>
    <w:link w:val="784"/>
    <w:uiPriority w:val="9"/>
    <w:rPr>
      <w:rFonts w:ascii="Arial" w:hAnsi="Arial" w:eastAsia="Arial" w:cs="Arial"/>
      <w:i/>
      <w:iCs/>
      <w:sz w:val="21"/>
      <w:szCs w:val="21"/>
    </w:rPr>
  </w:style>
  <w:style w:type="paragraph" w:styleId="786">
    <w:name w:val="List Paragraph"/>
    <w:basedOn w:val="940"/>
    <w:uiPriority w:val="34"/>
    <w:qFormat/>
    <w:pPr>
      <w:contextualSpacing/>
      <w:ind w:left="720"/>
    </w:pPr>
  </w:style>
  <w:style w:type="paragraph" w:styleId="787">
    <w:name w:val="No Spacing"/>
    <w:uiPriority w:val="1"/>
    <w:qFormat/>
    <w:pPr>
      <w:spacing w:before="0" w:after="0" w:line="240" w:lineRule="auto"/>
    </w:pPr>
  </w:style>
  <w:style w:type="paragraph" w:styleId="788">
    <w:name w:val="Title"/>
    <w:basedOn w:val="940"/>
    <w:next w:val="940"/>
    <w:link w:val="2483"/>
    <w:uiPriority w:val="10"/>
    <w:qFormat/>
    <w:pPr>
      <w:contextualSpacing/>
      <w:spacing w:before="300" w:after="200"/>
    </w:pPr>
    <w:rPr>
      <w:sz w:val="48"/>
      <w:szCs w:val="48"/>
    </w:rPr>
  </w:style>
  <w:style w:type="paragraph" w:styleId="789">
    <w:name w:val="Subtitle"/>
    <w:basedOn w:val="940"/>
    <w:next w:val="940"/>
    <w:link w:val="790"/>
    <w:uiPriority w:val="11"/>
    <w:qFormat/>
    <w:pPr>
      <w:spacing w:before="200" w:after="200"/>
    </w:pPr>
    <w:rPr>
      <w:sz w:val="24"/>
      <w:szCs w:val="24"/>
    </w:rPr>
  </w:style>
  <w:style w:type="character" w:styleId="790">
    <w:name w:val="Subtitle Char"/>
    <w:link w:val="789"/>
    <w:uiPriority w:val="11"/>
    <w:rPr>
      <w:sz w:val="24"/>
      <w:szCs w:val="24"/>
    </w:rPr>
  </w:style>
  <w:style w:type="paragraph" w:styleId="791">
    <w:name w:val="Quote"/>
    <w:basedOn w:val="940"/>
    <w:next w:val="940"/>
    <w:link w:val="792"/>
    <w:uiPriority w:val="29"/>
    <w:qFormat/>
    <w:pPr>
      <w:ind w:left="720" w:right="720"/>
    </w:pPr>
    <w:rPr>
      <w:i/>
    </w:rPr>
  </w:style>
  <w:style w:type="character" w:styleId="792">
    <w:name w:val="Quote Char"/>
    <w:link w:val="791"/>
    <w:uiPriority w:val="29"/>
    <w:rPr>
      <w:i/>
    </w:rPr>
  </w:style>
  <w:style w:type="paragraph" w:styleId="793">
    <w:name w:val="Intense Quote"/>
    <w:basedOn w:val="940"/>
    <w:next w:val="940"/>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name w:val="Intense Quote Char"/>
    <w:link w:val="793"/>
    <w:uiPriority w:val="30"/>
    <w:rPr>
      <w:i/>
    </w:rPr>
  </w:style>
  <w:style w:type="paragraph" w:styleId="795">
    <w:name w:val="Header"/>
    <w:basedOn w:val="940"/>
    <w:link w:val="1261"/>
    <w:uiPriority w:val="99"/>
    <w:unhideWhenUsed/>
    <w:pPr>
      <w:spacing w:after="0" w:line="240" w:lineRule="auto"/>
      <w:tabs>
        <w:tab w:val="center" w:pos="7143" w:leader="none"/>
        <w:tab w:val="right" w:pos="14287" w:leader="none"/>
      </w:tabs>
    </w:pPr>
  </w:style>
  <w:style w:type="paragraph" w:styleId="796">
    <w:name w:val="Footer"/>
    <w:basedOn w:val="940"/>
    <w:link w:val="798"/>
    <w:uiPriority w:val="99"/>
    <w:unhideWhenUsed/>
    <w:pPr>
      <w:spacing w:after="0" w:line="240" w:lineRule="auto"/>
      <w:tabs>
        <w:tab w:val="center" w:pos="7143" w:leader="none"/>
        <w:tab w:val="right" w:pos="14287" w:leader="none"/>
      </w:tabs>
    </w:pPr>
  </w:style>
  <w:style w:type="paragraph" w:styleId="797">
    <w:name w:val="Caption"/>
    <w:basedOn w:val="940"/>
    <w:next w:val="940"/>
    <w:uiPriority w:val="35"/>
    <w:semiHidden/>
    <w:unhideWhenUsed/>
    <w:qFormat/>
    <w:pPr>
      <w:spacing w:line="276" w:lineRule="auto"/>
    </w:pPr>
    <w:rPr>
      <w:b/>
      <w:bCs/>
      <w:color w:val="4f81bd" w:themeColor="accent1"/>
      <w:sz w:val="18"/>
      <w:szCs w:val="18"/>
    </w:rPr>
  </w:style>
  <w:style w:type="character" w:styleId="798">
    <w:name w:val="Caption Char"/>
    <w:basedOn w:val="797"/>
    <w:link w:val="796"/>
    <w:uiPriority w:val="99"/>
  </w:style>
  <w:style w:type="table" w:styleId="79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5">
    <w:name w:val="Hyperlink"/>
    <w:uiPriority w:val="99"/>
    <w:unhideWhenUsed/>
    <w:rPr>
      <w:color w:val="0000ff" w:themeColor="hyperlink"/>
      <w:u w:val="single"/>
    </w:rPr>
  </w:style>
  <w:style w:type="paragraph" w:styleId="926">
    <w:name w:val="footnote text"/>
    <w:basedOn w:val="940"/>
    <w:link w:val="1143"/>
    <w:uiPriority w:val="99"/>
    <w:semiHidden/>
    <w:unhideWhenUsed/>
    <w:pPr>
      <w:spacing w:after="40" w:line="240" w:lineRule="auto"/>
    </w:pPr>
    <w:rPr>
      <w:sz w:val="18"/>
    </w:rPr>
  </w:style>
  <w:style w:type="character" w:styleId="927">
    <w:name w:val="footnote reference"/>
    <w:uiPriority w:val="99"/>
    <w:unhideWhenUsed/>
    <w:rPr>
      <w:vertAlign w:val="superscript"/>
    </w:rPr>
  </w:style>
  <w:style w:type="paragraph" w:styleId="928">
    <w:name w:val="endnote text"/>
    <w:basedOn w:val="940"/>
    <w:link w:val="1939"/>
    <w:uiPriority w:val="99"/>
    <w:semiHidden/>
    <w:unhideWhenUsed/>
    <w:pPr>
      <w:spacing w:after="0" w:line="240" w:lineRule="auto"/>
    </w:pPr>
    <w:rPr>
      <w:sz w:val="20"/>
    </w:rPr>
  </w:style>
  <w:style w:type="character" w:styleId="929">
    <w:name w:val="endnote reference"/>
    <w:uiPriority w:val="99"/>
    <w:semiHidden/>
    <w:unhideWhenUsed/>
    <w:rPr>
      <w:vertAlign w:val="superscript"/>
    </w:rPr>
  </w:style>
  <w:style w:type="paragraph" w:styleId="930">
    <w:name w:val="toc 1"/>
    <w:basedOn w:val="940"/>
    <w:next w:val="940"/>
    <w:uiPriority w:val="39"/>
    <w:unhideWhenUsed/>
    <w:pPr>
      <w:ind w:left="0" w:right="0" w:firstLine="0"/>
      <w:spacing w:after="57"/>
    </w:pPr>
  </w:style>
  <w:style w:type="paragraph" w:styleId="931">
    <w:name w:val="toc 2"/>
    <w:basedOn w:val="940"/>
    <w:next w:val="940"/>
    <w:uiPriority w:val="39"/>
    <w:unhideWhenUsed/>
    <w:pPr>
      <w:ind w:left="283" w:right="0" w:firstLine="0"/>
      <w:spacing w:after="57"/>
    </w:pPr>
  </w:style>
  <w:style w:type="paragraph" w:styleId="932">
    <w:name w:val="toc 3"/>
    <w:basedOn w:val="940"/>
    <w:next w:val="940"/>
    <w:uiPriority w:val="39"/>
    <w:unhideWhenUsed/>
    <w:pPr>
      <w:ind w:left="567" w:right="0" w:firstLine="0"/>
      <w:spacing w:after="57"/>
    </w:pPr>
  </w:style>
  <w:style w:type="paragraph" w:styleId="933">
    <w:name w:val="toc 4"/>
    <w:basedOn w:val="940"/>
    <w:next w:val="940"/>
    <w:uiPriority w:val="39"/>
    <w:unhideWhenUsed/>
    <w:pPr>
      <w:ind w:left="850" w:right="0" w:firstLine="0"/>
      <w:spacing w:after="57"/>
    </w:pPr>
  </w:style>
  <w:style w:type="paragraph" w:styleId="934">
    <w:name w:val="toc 5"/>
    <w:basedOn w:val="940"/>
    <w:next w:val="940"/>
    <w:uiPriority w:val="39"/>
    <w:unhideWhenUsed/>
    <w:pPr>
      <w:ind w:left="1134" w:right="0" w:firstLine="0"/>
      <w:spacing w:after="57"/>
    </w:pPr>
  </w:style>
  <w:style w:type="paragraph" w:styleId="935">
    <w:name w:val="toc 6"/>
    <w:basedOn w:val="940"/>
    <w:next w:val="940"/>
    <w:uiPriority w:val="39"/>
    <w:unhideWhenUsed/>
    <w:pPr>
      <w:ind w:left="1417" w:right="0" w:firstLine="0"/>
      <w:spacing w:after="57"/>
    </w:pPr>
  </w:style>
  <w:style w:type="paragraph" w:styleId="936">
    <w:name w:val="toc 7"/>
    <w:basedOn w:val="940"/>
    <w:next w:val="940"/>
    <w:uiPriority w:val="39"/>
    <w:unhideWhenUsed/>
    <w:pPr>
      <w:ind w:left="1701" w:right="0" w:firstLine="0"/>
      <w:spacing w:after="57"/>
    </w:pPr>
  </w:style>
  <w:style w:type="paragraph" w:styleId="937">
    <w:name w:val="toc 8"/>
    <w:basedOn w:val="940"/>
    <w:next w:val="940"/>
    <w:uiPriority w:val="39"/>
    <w:unhideWhenUsed/>
    <w:pPr>
      <w:ind w:left="1984" w:right="0" w:firstLine="0"/>
      <w:spacing w:after="57"/>
    </w:pPr>
  </w:style>
  <w:style w:type="paragraph" w:styleId="938">
    <w:name w:val="toc 9"/>
    <w:basedOn w:val="940"/>
    <w:next w:val="940"/>
    <w:uiPriority w:val="39"/>
    <w:unhideWhenUsed/>
    <w:pPr>
      <w:ind w:left="2268" w:right="0" w:firstLine="0"/>
      <w:spacing w:after="57"/>
    </w:pPr>
  </w:style>
  <w:style w:type="paragraph" w:styleId="939">
    <w:name w:val="table of figures"/>
    <w:basedOn w:val="940"/>
    <w:next w:val="940"/>
    <w:uiPriority w:val="99"/>
    <w:unhideWhenUsed/>
    <w:pPr>
      <w:spacing w:after="0" w:afterAutospacing="0"/>
    </w:pPr>
  </w:style>
  <w:style w:type="paragraph" w:styleId="940" w:default="1">
    <w:name w:val="Normal"/>
    <w:next w:val="940"/>
    <w:link w:val="940"/>
    <w:qFormat/>
    <w:pPr>
      <w:jc w:val="both"/>
      <w:widowControl w:val="off"/>
    </w:pPr>
    <w:rPr>
      <w:sz w:val="21"/>
      <w:szCs w:val="24"/>
      <w:lang w:val="en-US" w:eastAsia="zh-CN" w:bidi="ar-SA"/>
    </w:rPr>
  </w:style>
  <w:style w:type="paragraph" w:styleId="941">
    <w:name w:val="标题 1"/>
    <w:basedOn w:val="940"/>
    <w:next w:val="940"/>
    <w:link w:val="957"/>
    <w:qFormat/>
    <w:pPr>
      <w:keepNext/>
      <w:spacing w:line="312" w:lineRule="auto"/>
      <w:outlineLvl w:val="0"/>
    </w:pPr>
    <w:rPr>
      <w:rFonts w:ascii="仿宋_GB2312" w:eastAsia="仿宋_GB2312"/>
      <w:b/>
      <w:bCs/>
    </w:rPr>
  </w:style>
  <w:style w:type="paragraph" w:styleId="942">
    <w:name w:val="标题 2"/>
    <w:basedOn w:val="940"/>
    <w:next w:val="940"/>
    <w:link w:val="958"/>
    <w:qFormat/>
    <w:pPr>
      <w:keepLines/>
      <w:keepNext/>
      <w:spacing w:before="260" w:after="260" w:line="413" w:lineRule="auto"/>
      <w:outlineLvl w:val="1"/>
    </w:pPr>
    <w:rPr>
      <w:rFonts w:ascii="Arial" w:hAnsi="Arial" w:eastAsia="黑体"/>
      <w:b/>
      <w:bCs/>
      <w:sz w:val="32"/>
      <w:szCs w:val="32"/>
    </w:rPr>
  </w:style>
  <w:style w:type="paragraph" w:styleId="943">
    <w:name w:val="标题 3"/>
    <w:basedOn w:val="940"/>
    <w:next w:val="940"/>
    <w:link w:val="959"/>
    <w:qFormat/>
    <w:pPr>
      <w:keepLines/>
      <w:keepNext/>
      <w:spacing w:before="260" w:after="260" w:line="413" w:lineRule="auto"/>
      <w:outlineLvl w:val="2"/>
    </w:pPr>
    <w:rPr>
      <w:b/>
      <w:bCs/>
      <w:sz w:val="32"/>
      <w:szCs w:val="32"/>
    </w:rPr>
  </w:style>
  <w:style w:type="paragraph" w:styleId="944">
    <w:name w:val="标题 4"/>
    <w:basedOn w:val="940"/>
    <w:next w:val="940"/>
    <w:link w:val="960"/>
    <w:qFormat/>
    <w:pPr>
      <w:keepLines/>
      <w:keepNext/>
      <w:spacing w:before="280" w:after="290" w:line="372" w:lineRule="auto"/>
      <w:outlineLvl w:val="3"/>
    </w:pPr>
    <w:rPr>
      <w:rFonts w:ascii="Arial" w:hAnsi="Arial" w:eastAsia="黑体"/>
      <w:b/>
      <w:bCs/>
      <w:sz w:val="28"/>
      <w:szCs w:val="28"/>
    </w:rPr>
  </w:style>
  <w:style w:type="paragraph" w:styleId="945">
    <w:name w:val="标题 5"/>
    <w:basedOn w:val="940"/>
    <w:next w:val="940"/>
    <w:link w:val="961"/>
    <w:qFormat/>
    <w:pPr>
      <w:keepNext/>
      <w:outlineLvl w:val="4"/>
    </w:pPr>
    <w:rPr>
      <w:rFonts w:ascii="楷体_GB2312" w:eastAsia="楷体_GB2312"/>
      <w:bCs/>
      <w:sz w:val="28"/>
      <w:szCs w:val="20"/>
    </w:rPr>
  </w:style>
  <w:style w:type="paragraph" w:styleId="946">
    <w:name w:val="标题 6"/>
    <w:basedOn w:val="940"/>
    <w:next w:val="940"/>
    <w:link w:val="962"/>
    <w:qFormat/>
    <w:pPr>
      <w:jc w:val="left"/>
      <w:keepLines/>
      <w:keepNext/>
      <w:spacing w:before="240" w:after="64" w:line="317" w:lineRule="auto"/>
      <w:widowControl/>
      <w:outlineLvl w:val="5"/>
    </w:pPr>
    <w:rPr>
      <w:rFonts w:ascii="Cambria" w:hAnsi="Cambria"/>
      <w:b/>
      <w:bCs/>
      <w:sz w:val="28"/>
      <w:lang w:val="fr-FR" w:eastAsia="fr-FR"/>
    </w:rPr>
  </w:style>
  <w:style w:type="paragraph" w:styleId="947">
    <w:name w:val="标题 7"/>
    <w:basedOn w:val="940"/>
    <w:next w:val="940"/>
    <w:link w:val="963"/>
    <w:qFormat/>
    <w:pPr>
      <w:ind w:left="360" w:hanging="360"/>
      <w:keepNext/>
      <w:tabs>
        <w:tab w:val="left" w:pos="360" w:leader="none"/>
      </w:tabs>
      <w:outlineLvl w:val="6"/>
    </w:pPr>
    <w:rPr>
      <w:rFonts w:ascii="楷体_GB2312" w:eastAsia="楷体_GB2312"/>
      <w:bCs/>
      <w:color w:val="ff0000"/>
      <w:sz w:val="28"/>
    </w:rPr>
  </w:style>
  <w:style w:type="paragraph" w:styleId="948">
    <w:name w:val="标题 8"/>
    <w:basedOn w:val="940"/>
    <w:next w:val="940"/>
    <w:link w:val="964"/>
    <w:qFormat/>
    <w:pPr>
      <w:jc w:val="left"/>
      <w:keepLines/>
      <w:keepNext/>
      <w:spacing w:before="240" w:after="64" w:line="317" w:lineRule="auto"/>
      <w:widowControl/>
      <w:outlineLvl w:val="7"/>
    </w:pPr>
    <w:rPr>
      <w:rFonts w:ascii="Cambria" w:hAnsi="Cambria"/>
      <w:sz w:val="28"/>
      <w:lang w:val="fr-FR" w:eastAsia="fr-FR"/>
    </w:rPr>
  </w:style>
  <w:style w:type="paragraph" w:styleId="949">
    <w:name w:val="标题 9"/>
    <w:basedOn w:val="940"/>
    <w:next w:val="940"/>
    <w:link w:val="965"/>
    <w:qFormat/>
    <w:pPr>
      <w:jc w:val="left"/>
      <w:keepLines/>
      <w:keepNext/>
      <w:spacing w:before="240" w:after="64" w:line="317" w:lineRule="auto"/>
      <w:widowControl/>
      <w:outlineLvl w:val="8"/>
    </w:pPr>
    <w:rPr>
      <w:rFonts w:ascii="Cambria" w:hAnsi="Cambria"/>
      <w:szCs w:val="21"/>
      <w:lang w:val="fr-FR" w:eastAsia="fr-FR"/>
    </w:rPr>
  </w:style>
  <w:style w:type="character" w:styleId="950">
    <w:name w:val="默认段落字体"/>
    <w:next w:val="950"/>
    <w:link w:val="940"/>
    <w:uiPriority w:val="1"/>
    <w:unhideWhenUsed/>
    <w:qFormat/>
  </w:style>
  <w:style w:type="table" w:styleId="951">
    <w:name w:val="普通表格"/>
    <w:next w:val="951"/>
    <w:link w:val="940"/>
    <w:uiPriority w:val="99"/>
    <w:unhideWhenUsed/>
    <w:qFormat/>
    <w:tblPr/>
  </w:style>
  <w:style w:type="numbering" w:styleId="952">
    <w:name w:val="无列表"/>
    <w:next w:val="952"/>
    <w:link w:val="940"/>
    <w:uiPriority w:val="99"/>
    <w:semiHidden/>
    <w:unhideWhenUsed/>
  </w:style>
  <w:style w:type="paragraph" w:styleId="953">
    <w:name w:val="正文文本"/>
    <w:basedOn w:val="940"/>
    <w:next w:val="953"/>
    <w:link w:val="954"/>
    <w:qFormat/>
    <w:pPr>
      <w:spacing w:line="360" w:lineRule="auto"/>
    </w:pPr>
    <w:rPr>
      <w:rFonts w:ascii="楷体_GB2312" w:eastAsia="楷体_GB2312"/>
      <w:bCs/>
      <w:sz w:val="28"/>
    </w:rPr>
  </w:style>
  <w:style w:type="character" w:styleId="954">
    <w:name w:val="正文文本 Char1"/>
    <w:next w:val="954"/>
    <w:link w:val="953"/>
    <w:qFormat/>
    <w:rPr>
      <w:rFonts w:ascii="楷体_GB2312" w:eastAsia="楷体_GB2312"/>
      <w:bCs/>
      <w:sz w:val="28"/>
      <w:szCs w:val="24"/>
      <w:lang w:val="en-US" w:eastAsia="zh-CN" w:bidi="ar-SA"/>
    </w:rPr>
  </w:style>
  <w:style w:type="paragraph" w:styleId="955">
    <w:name w:val="宏文本"/>
    <w:next w:val="955"/>
    <w:link w:val="956"/>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sz w:val="24"/>
      <w:szCs w:val="24"/>
      <w:lang w:eastAsia="zh-TW" w:bidi="ar-SA"/>
    </w:rPr>
  </w:style>
  <w:style w:type="character" w:styleId="956">
    <w:name w:val="宏文本 Char"/>
    <w:next w:val="956"/>
    <w:link w:val="955"/>
    <w:qFormat/>
    <w:rPr>
      <w:rFonts w:ascii="Courier New" w:hAnsi="Courier New" w:eastAsia="PMingLiU"/>
      <w:sz w:val="24"/>
      <w:szCs w:val="24"/>
      <w:lang w:eastAsia="zh-TW" w:bidi="ar-SA"/>
    </w:rPr>
  </w:style>
  <w:style w:type="character" w:styleId="957">
    <w:name w:val="标题 1 Char"/>
    <w:next w:val="957"/>
    <w:link w:val="941"/>
    <w:qFormat/>
    <w:rPr>
      <w:rFonts w:ascii="仿宋_GB2312" w:eastAsia="仿宋_GB2312"/>
      <w:b/>
      <w:bCs/>
      <w:sz w:val="21"/>
      <w:szCs w:val="24"/>
      <w:lang w:val="en-US" w:eastAsia="zh-CN" w:bidi="ar-SA"/>
    </w:rPr>
  </w:style>
  <w:style w:type="character" w:styleId="958">
    <w:name w:val="标题 2 Char2"/>
    <w:next w:val="958"/>
    <w:link w:val="942"/>
    <w:qFormat/>
    <w:rPr>
      <w:rFonts w:ascii="Arial" w:hAnsi="Arial" w:eastAsia="黑体"/>
      <w:b/>
      <w:bCs/>
      <w:sz w:val="32"/>
      <w:szCs w:val="32"/>
      <w:lang w:val="en-US" w:eastAsia="zh-CN" w:bidi="ar-SA"/>
    </w:rPr>
  </w:style>
  <w:style w:type="character" w:styleId="959">
    <w:name w:val="标题 3 Char1"/>
    <w:next w:val="959"/>
    <w:link w:val="943"/>
    <w:qFormat/>
    <w:rPr>
      <w:rFonts w:eastAsia="宋体"/>
      <w:b/>
      <w:bCs/>
      <w:sz w:val="32"/>
      <w:szCs w:val="32"/>
      <w:lang w:val="en-US" w:eastAsia="zh-CN" w:bidi="ar-SA"/>
    </w:rPr>
  </w:style>
  <w:style w:type="character" w:styleId="960">
    <w:name w:val="标题 4 Char"/>
    <w:next w:val="960"/>
    <w:link w:val="944"/>
    <w:qFormat/>
    <w:rPr>
      <w:rFonts w:ascii="Arial" w:hAnsi="Arial" w:eastAsia="黑体"/>
      <w:b/>
      <w:bCs/>
      <w:sz w:val="28"/>
      <w:szCs w:val="28"/>
      <w:lang w:val="en-US" w:eastAsia="zh-CN" w:bidi="ar-SA"/>
    </w:rPr>
  </w:style>
  <w:style w:type="character" w:styleId="961">
    <w:name w:val="标题 5 Char1"/>
    <w:next w:val="961"/>
    <w:link w:val="945"/>
    <w:qFormat/>
    <w:rPr>
      <w:rFonts w:ascii="楷体_GB2312" w:eastAsia="楷体_GB2312"/>
      <w:bCs/>
      <w:sz w:val="28"/>
      <w:lang w:val="en-US" w:eastAsia="zh-CN" w:bidi="ar-SA"/>
    </w:rPr>
  </w:style>
  <w:style w:type="character" w:styleId="962">
    <w:name w:val="标题 6 Char1"/>
    <w:next w:val="962"/>
    <w:link w:val="946"/>
    <w:qFormat/>
    <w:rPr>
      <w:rFonts w:ascii="Cambria" w:hAnsi="Cambria" w:eastAsia="宋体"/>
      <w:b/>
      <w:bCs/>
      <w:sz w:val="28"/>
      <w:szCs w:val="24"/>
      <w:lang w:val="fr-FR" w:eastAsia="fr-FR" w:bidi="ar-SA"/>
    </w:rPr>
  </w:style>
  <w:style w:type="character" w:styleId="963">
    <w:name w:val="标题 7 Char1"/>
    <w:next w:val="963"/>
    <w:link w:val="947"/>
    <w:qFormat/>
    <w:rPr>
      <w:rFonts w:ascii="楷体_GB2312" w:eastAsia="楷体_GB2312"/>
      <w:bCs/>
      <w:color w:val="ff0000"/>
      <w:sz w:val="28"/>
      <w:szCs w:val="24"/>
      <w:lang w:val="en-US" w:eastAsia="zh-CN" w:bidi="ar-SA"/>
    </w:rPr>
  </w:style>
  <w:style w:type="character" w:styleId="964">
    <w:name w:val="标题 8 Char1"/>
    <w:next w:val="964"/>
    <w:link w:val="948"/>
    <w:qFormat/>
    <w:rPr>
      <w:rFonts w:ascii="Cambria" w:hAnsi="Cambria" w:eastAsia="宋体"/>
      <w:sz w:val="28"/>
      <w:szCs w:val="24"/>
      <w:lang w:val="fr-FR" w:eastAsia="fr-FR" w:bidi="ar-SA"/>
    </w:rPr>
  </w:style>
  <w:style w:type="character" w:styleId="965">
    <w:name w:val="标题 9 Char1"/>
    <w:next w:val="965"/>
    <w:link w:val="949"/>
    <w:qFormat/>
    <w:rPr>
      <w:rFonts w:ascii="Cambria" w:hAnsi="Cambria" w:eastAsia="宋体"/>
      <w:sz w:val="21"/>
      <w:szCs w:val="21"/>
      <w:lang w:val="fr-FR" w:eastAsia="fr-FR" w:bidi="ar-SA"/>
    </w:rPr>
  </w:style>
  <w:style w:type="paragraph" w:styleId="966">
    <w:name w:val="列表 3"/>
    <w:basedOn w:val="940"/>
    <w:next w:val="966"/>
    <w:link w:val="940"/>
    <w:qFormat/>
    <w:pPr>
      <w:ind w:left="600" w:hanging="200"/>
    </w:pPr>
  </w:style>
  <w:style w:type="paragraph" w:styleId="967">
    <w:name w:val="目录 7"/>
    <w:basedOn w:val="940"/>
    <w:next w:val="940"/>
    <w:link w:val="940"/>
    <w:qFormat/>
    <w:pPr>
      <w:ind w:left="1440"/>
      <w:jc w:val="left"/>
      <w:spacing w:line="360" w:lineRule="auto"/>
      <w:widowControl/>
    </w:pPr>
    <w:rPr>
      <w:rFonts w:ascii="Calibri" w:hAnsi="Calibri" w:eastAsia="仿宋_GB2312"/>
      <w:sz w:val="18"/>
      <w:szCs w:val="18"/>
      <w:lang w:val="fr-FR" w:eastAsia="fr-FR"/>
    </w:rPr>
  </w:style>
  <w:style w:type="paragraph" w:styleId="968">
    <w:name w:val="列表编号 2"/>
    <w:basedOn w:val="940"/>
    <w:next w:val="968"/>
    <w:link w:val="940"/>
    <w:qFormat/>
    <w:pPr>
      <w:ind w:left="1800" w:hanging="420"/>
      <w:spacing w:line="360" w:lineRule="auto"/>
      <w:tabs>
        <w:tab w:val="left" w:pos="1800" w:leader="none"/>
      </w:tabs>
    </w:pPr>
    <w:rPr>
      <w:rFonts w:eastAsia="方正楷体简体"/>
      <w:sz w:val="24"/>
    </w:rPr>
  </w:style>
  <w:style w:type="paragraph" w:styleId="969">
    <w:name w:val="引文目录"/>
    <w:basedOn w:val="940"/>
    <w:next w:val="940"/>
    <w:link w:val="940"/>
    <w:qFormat/>
    <w:pPr>
      <w:ind w:left="420"/>
    </w:pPr>
    <w:rPr>
      <w:rFonts w:eastAsia="方正楷体简体"/>
      <w:sz w:val="28"/>
      <w:szCs w:val="20"/>
    </w:rPr>
  </w:style>
  <w:style w:type="paragraph" w:styleId="970">
    <w:name w:val="注释标题"/>
    <w:basedOn w:val="940"/>
    <w:next w:val="940"/>
    <w:link w:val="971"/>
    <w:qFormat/>
    <w:pPr>
      <w:jc w:val="center"/>
    </w:pPr>
    <w:rPr>
      <w:rFonts w:ascii="金梅簡體中黑字形" w:hAnsi="Arial" w:eastAsia="金梅簡體中黑字形"/>
      <w:sz w:val="24"/>
      <w:lang w:val="en-US" w:eastAsia="en-US"/>
    </w:rPr>
  </w:style>
  <w:style w:type="character" w:styleId="971">
    <w:name w:val="注释标题 Char"/>
    <w:next w:val="971"/>
    <w:link w:val="970"/>
    <w:qFormat/>
    <w:rPr>
      <w:rFonts w:ascii="金梅簡體中黑字形" w:hAnsi="Arial" w:eastAsia="金梅簡體中黑字形"/>
      <w:sz w:val="24"/>
      <w:szCs w:val="24"/>
    </w:rPr>
  </w:style>
  <w:style w:type="paragraph" w:styleId="972">
    <w:name w:val="列表项目符号 4"/>
    <w:basedOn w:val="940"/>
    <w:next w:val="972"/>
    <w:link w:val="940"/>
    <w:qFormat/>
    <w:pPr>
      <w:ind w:left="1620" w:hanging="360"/>
      <w:tabs>
        <w:tab w:val="left" w:pos="1620" w:leader="none"/>
      </w:tabs>
    </w:pPr>
  </w:style>
  <w:style w:type="paragraph" w:styleId="973">
    <w:name w:val="索引 8"/>
    <w:basedOn w:val="940"/>
    <w:next w:val="940"/>
    <w:link w:val="940"/>
    <w:qFormat/>
    <w:pPr>
      <w:ind w:left="1920" w:hanging="240"/>
      <w:jc w:val="left"/>
      <w:spacing w:line="360" w:lineRule="auto"/>
    </w:pPr>
    <w:rPr>
      <w:sz w:val="20"/>
      <w:szCs w:val="20"/>
    </w:rPr>
  </w:style>
  <w:style w:type="paragraph" w:styleId="974">
    <w:name w:val="电子邮件签名"/>
    <w:basedOn w:val="940"/>
    <w:next w:val="974"/>
    <w:link w:val="975"/>
    <w:qFormat/>
    <w:pPr>
      <w:jc w:val="left"/>
    </w:pPr>
    <w:rPr>
      <w:rFonts w:ascii="DFKai-SB" w:eastAsia="DFKai-SB"/>
      <w:sz w:val="28"/>
      <w:lang w:val="en-US" w:eastAsia="en-US"/>
    </w:rPr>
  </w:style>
  <w:style w:type="character" w:styleId="975">
    <w:name w:val="电子邮件签名 Char"/>
    <w:next w:val="975"/>
    <w:link w:val="974"/>
    <w:qFormat/>
    <w:rPr>
      <w:rFonts w:ascii="DFKai-SB" w:eastAsia="DFKai-SB"/>
      <w:sz w:val="28"/>
      <w:szCs w:val="24"/>
    </w:rPr>
  </w:style>
  <w:style w:type="paragraph" w:styleId="976">
    <w:name w:val="列表编号"/>
    <w:basedOn w:val="940"/>
    <w:next w:val="976"/>
    <w:link w:val="977"/>
    <w:qFormat/>
    <w:pPr>
      <w:ind w:left="762" w:hanging="210"/>
      <w:spacing w:after="60" w:line="300" w:lineRule="auto"/>
      <w:tabs>
        <w:tab w:val="left" w:pos="720" w:leader="none"/>
        <w:tab w:val="left" w:pos="762" w:leader="none"/>
      </w:tabs>
    </w:pPr>
    <w:rPr>
      <w:sz w:val="24"/>
      <w:szCs w:val="20"/>
    </w:rPr>
  </w:style>
  <w:style w:type="character" w:styleId="977">
    <w:name w:val="列表编号 Char"/>
    <w:next w:val="977"/>
    <w:link w:val="976"/>
    <w:qFormat/>
    <w:rPr>
      <w:rFonts w:eastAsia="宋体"/>
      <w:sz w:val="24"/>
      <w:lang w:val="en-US" w:eastAsia="zh-CN" w:bidi="ar-SA"/>
    </w:rPr>
  </w:style>
  <w:style w:type="paragraph" w:styleId="978">
    <w:name w:val="正文缩进"/>
    <w:basedOn w:val="940"/>
    <w:next w:val="978"/>
    <w:link w:val="979"/>
    <w:qFormat/>
    <w:pPr>
      <w:ind w:firstLine="420"/>
      <w:jc w:val="left"/>
      <w:widowControl/>
    </w:pPr>
    <w:rPr>
      <w:rFonts w:eastAsia="楷体_GB2312"/>
      <w:sz w:val="24"/>
      <w:szCs w:val="20"/>
    </w:rPr>
  </w:style>
  <w:style w:type="character" w:styleId="979">
    <w:name w:val="正文缩进 Char1"/>
    <w:next w:val="979"/>
    <w:link w:val="978"/>
    <w:qFormat/>
    <w:rPr>
      <w:rFonts w:eastAsia="楷体_GB2312"/>
      <w:sz w:val="24"/>
      <w:lang w:val="en-US" w:eastAsia="zh-CN" w:bidi="ar-SA"/>
    </w:rPr>
  </w:style>
  <w:style w:type="paragraph" w:styleId="980">
    <w:name w:val="题注"/>
    <w:basedOn w:val="940"/>
    <w:next w:val="940"/>
    <w:link w:val="981"/>
    <w:qFormat/>
    <w:rPr>
      <w:rFonts w:ascii="Arial" w:hAnsi="Arial" w:eastAsia="黑体"/>
      <w:sz w:val="20"/>
      <w:szCs w:val="20"/>
      <w:lang w:val="en-US" w:eastAsia="en-US"/>
    </w:rPr>
  </w:style>
  <w:style w:type="character" w:styleId="981">
    <w:name w:val="题注 Char"/>
    <w:next w:val="981"/>
    <w:link w:val="980"/>
    <w:qFormat/>
    <w:rPr>
      <w:rFonts w:ascii="Arial" w:hAnsi="Arial" w:eastAsia="黑体"/>
    </w:rPr>
  </w:style>
  <w:style w:type="paragraph" w:styleId="982">
    <w:name w:val="索引 5"/>
    <w:basedOn w:val="940"/>
    <w:next w:val="940"/>
    <w:link w:val="940"/>
    <w:qFormat/>
    <w:pPr>
      <w:ind w:left="1200" w:hanging="240"/>
      <w:jc w:val="left"/>
      <w:spacing w:line="360" w:lineRule="auto"/>
    </w:pPr>
    <w:rPr>
      <w:sz w:val="20"/>
      <w:szCs w:val="20"/>
    </w:rPr>
  </w:style>
  <w:style w:type="paragraph" w:styleId="983">
    <w:name w:val="列表项目符号"/>
    <w:basedOn w:val="940"/>
    <w:next w:val="983"/>
    <w:link w:val="940"/>
    <w:qFormat/>
    <w:pPr>
      <w:ind w:left="1104" w:hanging="696"/>
      <w:tabs>
        <w:tab w:val="left" w:pos="360" w:leader="none"/>
        <w:tab w:val="left" w:pos="1104" w:leader="none"/>
      </w:tabs>
    </w:pPr>
    <w:rPr>
      <w:szCs w:val="20"/>
    </w:rPr>
  </w:style>
  <w:style w:type="paragraph" w:styleId="984">
    <w:name w:val="收信人地址"/>
    <w:basedOn w:val="940"/>
    <w:next w:val="984"/>
    <w:link w:val="940"/>
    <w:qFormat/>
    <w:pPr>
      <w:ind w:left="100"/>
      <w:jc w:val="left"/>
      <w:tabs>
        <w:tab w:val="left" w:pos="361" w:leader="none"/>
      </w:tabs>
    </w:pPr>
    <w:rPr>
      <w:rFonts w:ascii="Arial" w:hAnsi="Arial" w:eastAsia="DFKai-SB" w:cs="Arial"/>
      <w:sz w:val="24"/>
      <w:lang w:eastAsia="zh-TW"/>
    </w:rPr>
  </w:style>
  <w:style w:type="paragraph" w:styleId="985">
    <w:name w:val="文档结构图"/>
    <w:basedOn w:val="940"/>
    <w:next w:val="985"/>
    <w:link w:val="986"/>
    <w:qFormat/>
    <w:pPr>
      <w:shd w:val="clear" w:color="auto" w:fill="000080"/>
    </w:pPr>
    <w:rPr>
      <w:szCs w:val="20"/>
    </w:rPr>
  </w:style>
  <w:style w:type="character" w:styleId="986">
    <w:name w:val="文档结构图 Char1"/>
    <w:next w:val="986"/>
    <w:link w:val="985"/>
    <w:qFormat/>
    <w:rPr>
      <w:rFonts w:eastAsia="宋体"/>
      <w:sz w:val="21"/>
      <w:lang w:val="en-US" w:eastAsia="zh-CN" w:bidi="ar-SA"/>
    </w:rPr>
  </w:style>
  <w:style w:type="paragraph" w:styleId="987">
    <w:name w:val="引文目录标题"/>
    <w:basedOn w:val="940"/>
    <w:next w:val="940"/>
    <w:link w:val="940"/>
    <w:qFormat/>
    <w:pPr>
      <w:spacing w:before="120"/>
    </w:pPr>
    <w:rPr>
      <w:rFonts w:ascii="Arial" w:hAnsi="Arial" w:eastAsia="方正楷体简体"/>
      <w:b/>
      <w:bCs/>
      <w:sz w:val="28"/>
    </w:rPr>
  </w:style>
  <w:style w:type="paragraph" w:styleId="988">
    <w:name w:val="批注文字"/>
    <w:basedOn w:val="940"/>
    <w:next w:val="988"/>
    <w:link w:val="989"/>
    <w:qFormat/>
    <w:pPr>
      <w:jc w:val="left"/>
      <w:spacing w:before="120"/>
      <w:widowControl/>
    </w:pPr>
    <w:rPr>
      <w:sz w:val="20"/>
      <w:szCs w:val="20"/>
      <w:lang w:eastAsia="en-US"/>
    </w:rPr>
  </w:style>
  <w:style w:type="character" w:styleId="989">
    <w:name w:val="批注文字 Char1"/>
    <w:next w:val="989"/>
    <w:link w:val="988"/>
    <w:qFormat/>
    <w:rPr>
      <w:rFonts w:eastAsia="宋体"/>
      <w:lang w:val="en-US" w:eastAsia="en-US" w:bidi="ar-SA"/>
    </w:rPr>
  </w:style>
  <w:style w:type="paragraph" w:styleId="990">
    <w:name w:val="索引 6"/>
    <w:basedOn w:val="940"/>
    <w:next w:val="940"/>
    <w:link w:val="940"/>
    <w:qFormat/>
    <w:pPr>
      <w:ind w:left="1440" w:hanging="240"/>
      <w:jc w:val="left"/>
      <w:spacing w:line="360" w:lineRule="auto"/>
    </w:pPr>
    <w:rPr>
      <w:sz w:val="20"/>
      <w:szCs w:val="20"/>
    </w:rPr>
  </w:style>
  <w:style w:type="paragraph" w:styleId="991">
    <w:name w:val="称呼"/>
    <w:basedOn w:val="940"/>
    <w:next w:val="940"/>
    <w:link w:val="992"/>
    <w:qFormat/>
    <w:rPr>
      <w:sz w:val="28"/>
      <w:lang w:val="en-US" w:eastAsia="en-US"/>
    </w:rPr>
  </w:style>
  <w:style w:type="character" w:styleId="992">
    <w:name w:val="称呼 Char"/>
    <w:next w:val="992"/>
    <w:link w:val="991"/>
    <w:qFormat/>
    <w:rPr>
      <w:sz w:val="28"/>
      <w:szCs w:val="24"/>
    </w:rPr>
  </w:style>
  <w:style w:type="paragraph" w:styleId="993">
    <w:name w:val="正文文本 3"/>
    <w:basedOn w:val="940"/>
    <w:next w:val="993"/>
    <w:link w:val="994"/>
    <w:qFormat/>
    <w:rPr>
      <w:rFonts w:ascii="仿宋_GB2312" w:eastAsia="仿宋_GB2312"/>
      <w:sz w:val="24"/>
    </w:rPr>
  </w:style>
  <w:style w:type="character" w:styleId="994">
    <w:name w:val="正文文本 3 Char"/>
    <w:next w:val="994"/>
    <w:link w:val="993"/>
    <w:qFormat/>
    <w:rPr>
      <w:rFonts w:ascii="仿宋_GB2312" w:eastAsia="仿宋_GB2312"/>
      <w:sz w:val="24"/>
      <w:szCs w:val="24"/>
      <w:lang w:val="en-US" w:eastAsia="zh-CN" w:bidi="ar-SA"/>
    </w:rPr>
  </w:style>
  <w:style w:type="paragraph" w:styleId="995">
    <w:name w:val="结束语"/>
    <w:basedOn w:val="940"/>
    <w:next w:val="995"/>
    <w:link w:val="996"/>
    <w:qFormat/>
    <w:pPr>
      <w:ind w:left="100"/>
      <w:jc w:val="left"/>
    </w:pPr>
    <w:rPr>
      <w:rFonts w:ascii="金梅簡體中黑字形" w:hAnsi="Arial" w:eastAsia="金梅簡體中黑字形"/>
      <w:sz w:val="24"/>
      <w:lang w:val="en-US" w:eastAsia="en-US"/>
    </w:rPr>
  </w:style>
  <w:style w:type="character" w:styleId="996">
    <w:name w:val="结束语 Char"/>
    <w:next w:val="996"/>
    <w:link w:val="995"/>
    <w:qFormat/>
    <w:rPr>
      <w:rFonts w:ascii="金梅簡體中黑字形" w:hAnsi="Arial" w:eastAsia="金梅簡體中黑字形"/>
      <w:sz w:val="24"/>
      <w:szCs w:val="24"/>
    </w:rPr>
  </w:style>
  <w:style w:type="paragraph" w:styleId="997">
    <w:name w:val="列表项目符号 3"/>
    <w:basedOn w:val="940"/>
    <w:next w:val="997"/>
    <w:link w:val="940"/>
    <w:qFormat/>
    <w:pPr>
      <w:ind w:left="1020" w:hanging="1020"/>
      <w:jc w:val="left"/>
      <w:tabs>
        <w:tab w:val="left" w:pos="780" w:leader="none"/>
        <w:tab w:val="left" w:pos="1200" w:leader="none"/>
      </w:tabs>
    </w:pPr>
    <w:rPr>
      <w:rFonts w:ascii="宋体" w:hAnsi="宋体"/>
    </w:rPr>
  </w:style>
  <w:style w:type="paragraph" w:styleId="998">
    <w:name w:val="正文文本缩进"/>
    <w:basedOn w:val="940"/>
    <w:next w:val="998"/>
    <w:link w:val="999"/>
    <w:qFormat/>
    <w:pPr>
      <w:ind w:firstLine="420"/>
    </w:pPr>
    <w:rPr>
      <w:rFonts w:ascii="宋体" w:hAnsi="宋体"/>
    </w:rPr>
  </w:style>
  <w:style w:type="character" w:styleId="999">
    <w:name w:val="正文文本缩进 Char"/>
    <w:next w:val="999"/>
    <w:link w:val="998"/>
    <w:qFormat/>
    <w:rPr>
      <w:rFonts w:ascii="宋体" w:hAnsi="宋体" w:eastAsia="宋体"/>
      <w:sz w:val="21"/>
      <w:szCs w:val="24"/>
      <w:lang w:val="en-US" w:eastAsia="zh-CN" w:bidi="ar-SA"/>
    </w:rPr>
  </w:style>
  <w:style w:type="paragraph" w:styleId="1000">
    <w:name w:val="列表编号 3"/>
    <w:basedOn w:val="940"/>
    <w:next w:val="1000"/>
    <w:link w:val="940"/>
    <w:qFormat/>
    <w:pPr>
      <w:ind w:left="450" w:hanging="450"/>
      <w:jc w:val="left"/>
      <w:tabs>
        <w:tab w:val="left" w:pos="360" w:leader="none"/>
        <w:tab w:val="left" w:pos="450" w:leader="none"/>
        <w:tab w:val="left" w:pos="1200" w:leader="none"/>
      </w:tabs>
    </w:pPr>
    <w:rPr>
      <w:rFonts w:ascii="宋体" w:hAnsi="宋体"/>
    </w:rPr>
  </w:style>
  <w:style w:type="paragraph" w:styleId="1001">
    <w:name w:val="列表 2"/>
    <w:basedOn w:val="940"/>
    <w:next w:val="1001"/>
    <w:link w:val="940"/>
    <w:qFormat/>
    <w:pPr>
      <w:ind w:left="100" w:hanging="200"/>
      <w:jc w:val="left"/>
    </w:pPr>
    <w:rPr>
      <w:rFonts w:ascii="宋体" w:hAnsi="宋体"/>
    </w:rPr>
  </w:style>
  <w:style w:type="paragraph" w:styleId="1002">
    <w:name w:val="列表接续"/>
    <w:basedOn w:val="940"/>
    <w:next w:val="1002"/>
    <w:link w:val="940"/>
    <w:qFormat/>
    <w:pPr>
      <w:ind w:left="420"/>
      <w:jc w:val="left"/>
      <w:spacing w:after="120"/>
    </w:pPr>
    <w:rPr>
      <w:rFonts w:ascii="宋体" w:hAnsi="宋体"/>
    </w:rPr>
  </w:style>
  <w:style w:type="paragraph" w:styleId="1003">
    <w:name w:val="文本块"/>
    <w:basedOn w:val="940"/>
    <w:next w:val="1003"/>
    <w:link w:val="940"/>
    <w:qFormat/>
    <w:pPr>
      <w:ind w:left="1440" w:right="1440"/>
      <w:spacing w:after="120"/>
    </w:pPr>
  </w:style>
  <w:style w:type="paragraph" w:styleId="1004">
    <w:name w:val="列表项目符号 2"/>
    <w:basedOn w:val="940"/>
    <w:next w:val="1004"/>
    <w:link w:val="940"/>
    <w:qFormat/>
    <w:pPr>
      <w:ind w:left="1220" w:right="480" w:hanging="420"/>
      <w:spacing w:line="360" w:lineRule="auto"/>
      <w:tabs>
        <w:tab w:val="left" w:pos="1220" w:leader="none"/>
      </w:tabs>
    </w:pPr>
    <w:rPr>
      <w:rFonts w:eastAsia="方正楷体简体"/>
      <w:sz w:val="24"/>
    </w:rPr>
  </w:style>
  <w:style w:type="paragraph" w:styleId="1005">
    <w:name w:val="HTML 地址"/>
    <w:basedOn w:val="940"/>
    <w:next w:val="1005"/>
    <w:link w:val="1006"/>
    <w:qFormat/>
    <w:pPr>
      <w:jc w:val="left"/>
    </w:pPr>
    <w:rPr>
      <w:rFonts w:ascii="DFKai-SB" w:eastAsia="DFKai-SB"/>
      <w:i/>
      <w:iCs/>
      <w:sz w:val="28"/>
      <w:lang w:val="en-US" w:eastAsia="en-US"/>
    </w:rPr>
  </w:style>
  <w:style w:type="character" w:styleId="1006">
    <w:name w:val="HTML 地址 Char"/>
    <w:next w:val="1006"/>
    <w:link w:val="1005"/>
    <w:qFormat/>
    <w:rPr>
      <w:rFonts w:ascii="DFKai-SB" w:eastAsia="DFKai-SB"/>
      <w:i/>
      <w:iCs/>
      <w:sz w:val="28"/>
      <w:szCs w:val="24"/>
    </w:rPr>
  </w:style>
  <w:style w:type="paragraph" w:styleId="1007">
    <w:name w:val="索引 4"/>
    <w:basedOn w:val="940"/>
    <w:next w:val="940"/>
    <w:link w:val="940"/>
    <w:qFormat/>
    <w:pPr>
      <w:ind w:left="960" w:hanging="240"/>
      <w:jc w:val="left"/>
      <w:spacing w:line="360" w:lineRule="auto"/>
    </w:pPr>
    <w:rPr>
      <w:sz w:val="20"/>
      <w:szCs w:val="20"/>
    </w:rPr>
  </w:style>
  <w:style w:type="paragraph" w:styleId="1008">
    <w:name w:val="目录 5"/>
    <w:basedOn w:val="940"/>
    <w:next w:val="940"/>
    <w:link w:val="940"/>
    <w:qFormat/>
    <w:pPr>
      <w:ind w:left="960"/>
      <w:jc w:val="left"/>
      <w:spacing w:line="360" w:lineRule="auto"/>
      <w:widowControl/>
    </w:pPr>
    <w:rPr>
      <w:rFonts w:ascii="Calibri" w:hAnsi="Calibri" w:eastAsia="仿宋_GB2312"/>
      <w:sz w:val="18"/>
      <w:szCs w:val="18"/>
      <w:lang w:val="fr-FR" w:eastAsia="fr-FR"/>
    </w:rPr>
  </w:style>
  <w:style w:type="paragraph" w:styleId="1009">
    <w:name w:val="目录 3"/>
    <w:basedOn w:val="940"/>
    <w:next w:val="940"/>
    <w:link w:val="940"/>
    <w:qFormat/>
    <w:pPr>
      <w:ind w:left="480"/>
      <w:jc w:val="left"/>
      <w:spacing w:line="360" w:lineRule="auto"/>
      <w:widowControl/>
    </w:pPr>
    <w:rPr>
      <w:rFonts w:ascii="Calibri" w:hAnsi="Calibri" w:eastAsia="仿宋_GB2312"/>
      <w:i/>
      <w:iCs/>
      <w:sz w:val="20"/>
      <w:szCs w:val="20"/>
      <w:lang w:val="fr-FR" w:eastAsia="fr-FR"/>
    </w:rPr>
  </w:style>
  <w:style w:type="paragraph" w:styleId="1010">
    <w:name w:val="纯文本"/>
    <w:basedOn w:val="940"/>
    <w:next w:val="1010"/>
    <w:link w:val="1011"/>
    <w:qFormat/>
    <w:rPr>
      <w:rFonts w:ascii="宋体" w:hAnsi="Courier New" w:cs="Courier New"/>
      <w:szCs w:val="21"/>
    </w:rPr>
  </w:style>
  <w:style w:type="character" w:styleId="1011">
    <w:name w:val="纯文本 Char"/>
    <w:next w:val="1011"/>
    <w:link w:val="1010"/>
    <w:qFormat/>
    <w:rPr>
      <w:rFonts w:ascii="宋体" w:hAnsi="Courier New" w:eastAsia="宋体" w:cs="Courier New"/>
      <w:sz w:val="21"/>
      <w:szCs w:val="21"/>
      <w:lang w:val="en-US" w:eastAsia="zh-CN" w:bidi="ar-SA"/>
    </w:rPr>
  </w:style>
  <w:style w:type="paragraph" w:styleId="1012">
    <w:name w:val="列表项目符号 5"/>
    <w:basedOn w:val="940"/>
    <w:next w:val="1012"/>
    <w:link w:val="940"/>
    <w:qFormat/>
    <w:pPr>
      <w:ind w:left="420" w:hanging="420"/>
      <w:jc w:val="left"/>
      <w:tabs>
        <w:tab w:val="left" w:pos="450" w:leader="none"/>
        <w:tab w:val="left" w:pos="2040" w:leader="none"/>
      </w:tabs>
    </w:pPr>
    <w:rPr>
      <w:rFonts w:ascii="宋体" w:hAnsi="宋体"/>
    </w:rPr>
  </w:style>
  <w:style w:type="paragraph" w:styleId="1013">
    <w:name w:val="列表编号 4"/>
    <w:basedOn w:val="940"/>
    <w:next w:val="1013"/>
    <w:link w:val="940"/>
    <w:qFormat/>
    <w:pPr>
      <w:ind w:left="1020" w:hanging="1020"/>
      <w:jc w:val="left"/>
      <w:tabs>
        <w:tab w:val="left" w:pos="570" w:leader="none"/>
        <w:tab w:val="left" w:pos="1620" w:leader="none"/>
      </w:tabs>
    </w:pPr>
    <w:rPr>
      <w:rFonts w:ascii="宋体" w:hAnsi="宋体"/>
    </w:rPr>
  </w:style>
  <w:style w:type="paragraph" w:styleId="1014">
    <w:name w:val="目录 8"/>
    <w:basedOn w:val="940"/>
    <w:next w:val="940"/>
    <w:link w:val="940"/>
    <w:qFormat/>
    <w:pPr>
      <w:ind w:left="1680"/>
      <w:jc w:val="left"/>
      <w:spacing w:line="360" w:lineRule="auto"/>
      <w:widowControl/>
    </w:pPr>
    <w:rPr>
      <w:rFonts w:ascii="Calibri" w:hAnsi="Calibri" w:eastAsia="仿宋_GB2312"/>
      <w:sz w:val="18"/>
      <w:szCs w:val="18"/>
      <w:lang w:val="fr-FR" w:eastAsia="fr-FR"/>
    </w:rPr>
  </w:style>
  <w:style w:type="paragraph" w:styleId="1015">
    <w:name w:val="索引 3"/>
    <w:basedOn w:val="940"/>
    <w:next w:val="940"/>
    <w:link w:val="940"/>
    <w:qFormat/>
    <w:pPr>
      <w:ind w:left="720" w:hanging="240"/>
      <w:jc w:val="left"/>
      <w:spacing w:line="360" w:lineRule="auto"/>
    </w:pPr>
    <w:rPr>
      <w:sz w:val="20"/>
      <w:szCs w:val="20"/>
    </w:rPr>
  </w:style>
  <w:style w:type="paragraph" w:styleId="1016">
    <w:name w:val="日期"/>
    <w:basedOn w:val="940"/>
    <w:next w:val="940"/>
    <w:link w:val="1017"/>
    <w:qFormat/>
    <w:pPr>
      <w:ind w:left="100"/>
    </w:pPr>
  </w:style>
  <w:style w:type="character" w:styleId="1017">
    <w:name w:val="日期 Char1"/>
    <w:next w:val="1017"/>
    <w:link w:val="1016"/>
    <w:qFormat/>
    <w:rPr>
      <w:rFonts w:eastAsia="宋体"/>
      <w:sz w:val="21"/>
      <w:szCs w:val="24"/>
      <w:lang w:val="en-US" w:eastAsia="zh-CN" w:bidi="ar-SA"/>
    </w:rPr>
  </w:style>
  <w:style w:type="paragraph" w:styleId="1018">
    <w:name w:val="正文文本缩进 2"/>
    <w:basedOn w:val="940"/>
    <w:next w:val="1018"/>
    <w:link w:val="1019"/>
    <w:qFormat/>
    <w:pPr>
      <w:ind w:firstLine="638"/>
      <w:spacing w:line="360" w:lineRule="auto"/>
    </w:pPr>
    <w:rPr>
      <w:rFonts w:ascii="楷体_GB2312" w:eastAsia="楷体_GB2312"/>
      <w:bCs/>
      <w:sz w:val="28"/>
    </w:rPr>
  </w:style>
  <w:style w:type="character" w:styleId="1019">
    <w:name w:val="正文文本缩进 2 Char1"/>
    <w:next w:val="1019"/>
    <w:link w:val="1018"/>
    <w:qFormat/>
    <w:rPr>
      <w:rFonts w:ascii="楷体_GB2312" w:eastAsia="楷体_GB2312"/>
      <w:bCs/>
      <w:sz w:val="28"/>
      <w:szCs w:val="24"/>
      <w:lang w:val="en-US" w:eastAsia="zh-CN" w:bidi="ar-SA"/>
    </w:rPr>
  </w:style>
  <w:style w:type="paragraph" w:styleId="1020">
    <w:name w:val="尾注文本"/>
    <w:basedOn w:val="940"/>
    <w:next w:val="1020"/>
    <w:link w:val="1021"/>
    <w:qFormat/>
    <w:pPr>
      <w:jc w:val="left"/>
    </w:pPr>
    <w:rPr>
      <w:rFonts w:ascii="DFKai-SB" w:eastAsia="DFKai-SB"/>
      <w:sz w:val="28"/>
      <w:lang w:val="en-US" w:eastAsia="en-US"/>
    </w:rPr>
  </w:style>
  <w:style w:type="character" w:styleId="1021">
    <w:name w:val="尾注文本 Char"/>
    <w:next w:val="1021"/>
    <w:link w:val="1020"/>
    <w:qFormat/>
    <w:rPr>
      <w:rFonts w:ascii="DFKai-SB" w:eastAsia="DFKai-SB"/>
      <w:sz w:val="28"/>
      <w:szCs w:val="24"/>
    </w:rPr>
  </w:style>
  <w:style w:type="paragraph" w:styleId="1022">
    <w:name w:val="列表接续 5"/>
    <w:basedOn w:val="940"/>
    <w:next w:val="1022"/>
    <w:link w:val="940"/>
    <w:qFormat/>
    <w:pPr>
      <w:ind w:left="2100"/>
      <w:jc w:val="left"/>
      <w:spacing w:after="120"/>
    </w:pPr>
    <w:rPr>
      <w:rFonts w:ascii="宋体" w:hAnsi="宋体"/>
    </w:rPr>
  </w:style>
  <w:style w:type="paragraph" w:styleId="1023">
    <w:name w:val="批注框文本"/>
    <w:basedOn w:val="940"/>
    <w:next w:val="1023"/>
    <w:link w:val="1024"/>
    <w:qFormat/>
    <w:rPr>
      <w:sz w:val="18"/>
      <w:szCs w:val="18"/>
    </w:rPr>
  </w:style>
  <w:style w:type="character" w:styleId="1024">
    <w:name w:val="批注框文本 Char1"/>
    <w:next w:val="1024"/>
    <w:link w:val="1023"/>
    <w:qFormat/>
    <w:rPr>
      <w:rFonts w:eastAsia="宋体"/>
      <w:sz w:val="18"/>
      <w:szCs w:val="18"/>
      <w:lang w:val="en-US" w:eastAsia="zh-CN" w:bidi="ar-SA"/>
    </w:rPr>
  </w:style>
  <w:style w:type="paragraph" w:styleId="1025">
    <w:name w:val="页脚"/>
    <w:basedOn w:val="940"/>
    <w:next w:val="1025"/>
    <w:link w:val="1026"/>
    <w:qFormat/>
    <w:pPr>
      <w:jc w:val="left"/>
      <w:tabs>
        <w:tab w:val="center" w:pos="4153" w:leader="none"/>
        <w:tab w:val="right" w:pos="8306" w:leader="none"/>
      </w:tabs>
    </w:pPr>
    <w:rPr>
      <w:sz w:val="18"/>
      <w:szCs w:val="20"/>
    </w:rPr>
  </w:style>
  <w:style w:type="character" w:styleId="1026">
    <w:name w:val="页脚 Char1"/>
    <w:next w:val="1026"/>
    <w:link w:val="1025"/>
    <w:qFormat/>
    <w:rPr>
      <w:rFonts w:eastAsia="宋体"/>
      <w:sz w:val="18"/>
      <w:lang w:val="en-US" w:eastAsia="zh-CN" w:bidi="ar-SA"/>
    </w:rPr>
  </w:style>
  <w:style w:type="paragraph" w:styleId="1027">
    <w:name w:val="寄信人地址"/>
    <w:basedOn w:val="940"/>
    <w:next w:val="1027"/>
    <w:link w:val="940"/>
    <w:qFormat/>
    <w:pPr>
      <w:jc w:val="left"/>
      <w:tabs>
        <w:tab w:val="left" w:pos="1630" w:leader="none"/>
      </w:tabs>
    </w:pPr>
    <w:rPr>
      <w:rFonts w:ascii="Arial" w:hAnsi="Arial" w:eastAsia="DFKai-SB" w:cs="Arial"/>
      <w:sz w:val="28"/>
      <w:lang w:eastAsia="zh-TW"/>
    </w:rPr>
  </w:style>
  <w:style w:type="paragraph" w:styleId="1028">
    <w:name w:val="页眉"/>
    <w:basedOn w:val="940"/>
    <w:next w:val="1028"/>
    <w:link w:val="1029"/>
    <w:qFormat/>
    <w:pPr>
      <w:jc w:val="center"/>
      <w:tabs>
        <w:tab w:val="center" w:pos="4153" w:leader="none"/>
        <w:tab w:val="right" w:pos="8306" w:leader="none"/>
      </w:tabs>
      <w:pBdr>
        <w:bottom w:val="single" w:color="000000" w:sz="6" w:space="1"/>
      </w:pBdr>
    </w:pPr>
    <w:rPr>
      <w:sz w:val="18"/>
      <w:szCs w:val="20"/>
    </w:rPr>
  </w:style>
  <w:style w:type="character" w:styleId="1029">
    <w:name w:val="页眉 Char"/>
    <w:next w:val="1029"/>
    <w:link w:val="1028"/>
    <w:qFormat/>
    <w:rPr>
      <w:rFonts w:eastAsia="宋体"/>
      <w:sz w:val="18"/>
      <w:lang w:val="en-US" w:eastAsia="zh-CN" w:bidi="ar-SA"/>
    </w:rPr>
  </w:style>
  <w:style w:type="paragraph" w:styleId="1030">
    <w:name w:val="签名"/>
    <w:basedOn w:val="940"/>
    <w:next w:val="1030"/>
    <w:link w:val="1031"/>
    <w:qFormat/>
    <w:pPr>
      <w:ind w:left="100"/>
      <w:jc w:val="left"/>
    </w:pPr>
    <w:rPr>
      <w:rFonts w:ascii="DFKai-SB" w:eastAsia="DFKai-SB"/>
      <w:sz w:val="28"/>
      <w:lang w:val="en-US" w:eastAsia="en-US"/>
    </w:rPr>
  </w:style>
  <w:style w:type="character" w:styleId="1031">
    <w:name w:val="签名 Char"/>
    <w:next w:val="1031"/>
    <w:link w:val="1030"/>
    <w:qFormat/>
    <w:rPr>
      <w:rFonts w:ascii="DFKai-SB" w:eastAsia="DFKai-SB"/>
      <w:sz w:val="28"/>
      <w:szCs w:val="24"/>
    </w:rPr>
  </w:style>
  <w:style w:type="paragraph" w:styleId="1032">
    <w:name w:val="目录 1"/>
    <w:basedOn w:val="940"/>
    <w:next w:val="940"/>
    <w:link w:val="940"/>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1033">
    <w:name w:val="列表接续 4"/>
    <w:basedOn w:val="940"/>
    <w:next w:val="1033"/>
    <w:link w:val="940"/>
    <w:qFormat/>
    <w:pPr>
      <w:ind w:left="1680"/>
      <w:jc w:val="left"/>
      <w:spacing w:after="120"/>
    </w:pPr>
    <w:rPr>
      <w:rFonts w:ascii="宋体" w:hAnsi="宋体"/>
    </w:rPr>
  </w:style>
  <w:style w:type="paragraph" w:styleId="1034">
    <w:name w:val="目录 4"/>
    <w:basedOn w:val="940"/>
    <w:next w:val="940"/>
    <w:link w:val="94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1035">
    <w:name w:val="索引标题"/>
    <w:basedOn w:val="940"/>
    <w:next w:val="1036"/>
    <w:link w:val="940"/>
    <w:qFormat/>
    <w:pPr>
      <w:ind w:firstLine="425"/>
      <w:jc w:val="left"/>
      <w:spacing w:before="120" w:after="120" w:line="360" w:lineRule="auto"/>
    </w:pPr>
    <w:rPr>
      <w:b/>
      <w:i/>
      <w:sz w:val="20"/>
      <w:szCs w:val="20"/>
    </w:rPr>
  </w:style>
  <w:style w:type="paragraph" w:styleId="1036">
    <w:name w:val="索引 1"/>
    <w:basedOn w:val="940"/>
    <w:next w:val="940"/>
    <w:link w:val="940"/>
    <w:qFormat/>
  </w:style>
  <w:style w:type="paragraph" w:styleId="1037">
    <w:name w:val="副标题"/>
    <w:basedOn w:val="940"/>
    <w:next w:val="940"/>
    <w:link w:val="1038"/>
    <w:qFormat/>
    <w:pPr>
      <w:jc w:val="center"/>
      <w:spacing w:before="240" w:after="60" w:line="312" w:lineRule="auto"/>
      <w:outlineLvl w:val="1"/>
    </w:pPr>
    <w:rPr>
      <w:rFonts w:ascii="Cambria" w:hAnsi="Cambria"/>
      <w:b/>
      <w:bCs/>
      <w:sz w:val="32"/>
      <w:szCs w:val="32"/>
    </w:rPr>
  </w:style>
  <w:style w:type="character" w:styleId="1038">
    <w:name w:val="副标题 Char1"/>
    <w:next w:val="1038"/>
    <w:link w:val="1037"/>
    <w:qFormat/>
    <w:rPr>
      <w:rFonts w:ascii="Cambria" w:hAnsi="Cambria" w:eastAsia="宋体"/>
      <w:b/>
      <w:bCs/>
      <w:sz w:val="32"/>
      <w:szCs w:val="32"/>
      <w:lang w:val="en-US" w:eastAsia="zh-CN" w:bidi="ar-SA"/>
    </w:rPr>
  </w:style>
  <w:style w:type="paragraph" w:styleId="1039">
    <w:name w:val="列表编号 5"/>
    <w:basedOn w:val="940"/>
    <w:next w:val="1039"/>
    <w:link w:val="940"/>
    <w:qFormat/>
    <w:pPr>
      <w:ind w:left="420" w:hanging="420"/>
      <w:jc w:val="left"/>
      <w:tabs>
        <w:tab w:val="left" w:pos="2040" w:leader="none"/>
      </w:tabs>
    </w:pPr>
    <w:rPr>
      <w:rFonts w:ascii="宋体" w:hAnsi="宋体"/>
    </w:rPr>
  </w:style>
  <w:style w:type="paragraph" w:styleId="1040">
    <w:name w:val="列表"/>
    <w:basedOn w:val="940"/>
    <w:next w:val="1040"/>
    <w:link w:val="940"/>
    <w:qFormat/>
    <w:pPr>
      <w:ind w:left="100" w:hanging="200"/>
      <w:jc w:val="left"/>
    </w:pPr>
    <w:rPr>
      <w:rFonts w:ascii="DFKai-SB" w:eastAsia="DFKai-SB"/>
      <w:sz w:val="28"/>
      <w:lang w:eastAsia="zh-TW"/>
    </w:rPr>
  </w:style>
  <w:style w:type="paragraph" w:styleId="1041">
    <w:name w:val="脚注文本"/>
    <w:basedOn w:val="940"/>
    <w:next w:val="1041"/>
    <w:link w:val="1042"/>
    <w:qFormat/>
    <w:pPr>
      <w:spacing w:line="315" w:lineRule="atLeast"/>
    </w:pPr>
    <w:rPr>
      <w:rFonts w:ascii="宋体"/>
      <w:sz w:val="24"/>
      <w:szCs w:val="20"/>
      <w:lang w:val="en-US" w:eastAsia="en-US"/>
    </w:rPr>
  </w:style>
  <w:style w:type="character" w:styleId="1042">
    <w:name w:val="脚注文本 Char"/>
    <w:next w:val="1042"/>
    <w:link w:val="1041"/>
    <w:qFormat/>
    <w:rPr>
      <w:rFonts w:ascii="宋体"/>
      <w:sz w:val="24"/>
    </w:rPr>
  </w:style>
  <w:style w:type="paragraph" w:styleId="1043">
    <w:name w:val="目录 6"/>
    <w:basedOn w:val="940"/>
    <w:next w:val="940"/>
    <w:link w:val="940"/>
    <w:qFormat/>
    <w:pPr>
      <w:ind w:left="1200"/>
      <w:jc w:val="left"/>
      <w:spacing w:line="360" w:lineRule="auto"/>
      <w:widowControl/>
    </w:pPr>
    <w:rPr>
      <w:rFonts w:ascii="Calibri" w:hAnsi="Calibri" w:eastAsia="仿宋_GB2312"/>
      <w:sz w:val="18"/>
      <w:szCs w:val="18"/>
      <w:lang w:val="fr-FR" w:eastAsia="fr-FR"/>
    </w:rPr>
  </w:style>
  <w:style w:type="paragraph" w:styleId="1044">
    <w:name w:val="列表 5"/>
    <w:basedOn w:val="940"/>
    <w:next w:val="1044"/>
    <w:link w:val="940"/>
    <w:qFormat/>
    <w:pPr>
      <w:ind w:left="100" w:hanging="200"/>
      <w:jc w:val="left"/>
    </w:pPr>
    <w:rPr>
      <w:rFonts w:ascii="宋体" w:hAnsi="宋体"/>
    </w:rPr>
  </w:style>
  <w:style w:type="paragraph" w:styleId="1045">
    <w:name w:val="正文文本缩进 3"/>
    <w:basedOn w:val="940"/>
    <w:next w:val="1045"/>
    <w:link w:val="1046"/>
    <w:qFormat/>
    <w:pPr>
      <w:ind w:firstLine="479"/>
      <w:spacing w:line="400" w:lineRule="exact"/>
    </w:pPr>
    <w:rPr>
      <w:rFonts w:ascii="仿宋_GB2312" w:eastAsia="仿宋_GB2312"/>
    </w:rPr>
  </w:style>
  <w:style w:type="character" w:styleId="1046">
    <w:name w:val="正文文本缩进 3 Char1"/>
    <w:next w:val="1046"/>
    <w:link w:val="1045"/>
    <w:qFormat/>
    <w:rPr>
      <w:rFonts w:ascii="仿宋_GB2312" w:eastAsia="仿宋_GB2312"/>
      <w:sz w:val="21"/>
      <w:szCs w:val="24"/>
      <w:lang w:val="en-US" w:eastAsia="zh-CN" w:bidi="ar-SA"/>
    </w:rPr>
  </w:style>
  <w:style w:type="paragraph" w:styleId="1047">
    <w:name w:val="索引 7"/>
    <w:basedOn w:val="940"/>
    <w:next w:val="940"/>
    <w:link w:val="940"/>
    <w:qFormat/>
    <w:pPr>
      <w:ind w:left="1680" w:hanging="240"/>
      <w:jc w:val="left"/>
      <w:spacing w:line="360" w:lineRule="auto"/>
    </w:pPr>
    <w:rPr>
      <w:sz w:val="20"/>
      <w:szCs w:val="20"/>
    </w:rPr>
  </w:style>
  <w:style w:type="paragraph" w:styleId="1048">
    <w:name w:val="索引 9"/>
    <w:basedOn w:val="940"/>
    <w:next w:val="940"/>
    <w:link w:val="940"/>
    <w:qFormat/>
    <w:pPr>
      <w:ind w:left="2160" w:hanging="240"/>
      <w:jc w:val="left"/>
      <w:spacing w:line="360" w:lineRule="auto"/>
    </w:pPr>
    <w:rPr>
      <w:sz w:val="20"/>
      <w:szCs w:val="20"/>
    </w:rPr>
  </w:style>
  <w:style w:type="paragraph" w:styleId="1049">
    <w:name w:val="图表目录"/>
    <w:basedOn w:val="940"/>
    <w:next w:val="940"/>
    <w:link w:val="940"/>
    <w:qFormat/>
    <w:pPr>
      <w:ind w:left="480" w:hanging="480"/>
      <w:jc w:val="left"/>
      <w:spacing w:line="360" w:lineRule="auto"/>
    </w:pPr>
    <w:rPr>
      <w:smallCaps/>
      <w:sz w:val="20"/>
      <w:szCs w:val="20"/>
    </w:rPr>
  </w:style>
  <w:style w:type="paragraph" w:styleId="1050">
    <w:name w:val="目录 2"/>
    <w:basedOn w:val="940"/>
    <w:next w:val="940"/>
    <w:link w:val="940"/>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051">
    <w:name w:val="目录 9"/>
    <w:basedOn w:val="940"/>
    <w:next w:val="940"/>
    <w:link w:val="940"/>
    <w:qFormat/>
    <w:pPr>
      <w:ind w:left="1920"/>
      <w:jc w:val="left"/>
      <w:spacing w:line="360" w:lineRule="auto"/>
      <w:widowControl/>
    </w:pPr>
    <w:rPr>
      <w:rFonts w:ascii="Calibri" w:hAnsi="Calibri" w:eastAsia="仿宋_GB2312"/>
      <w:sz w:val="18"/>
      <w:szCs w:val="18"/>
      <w:lang w:val="fr-FR" w:eastAsia="fr-FR"/>
    </w:rPr>
  </w:style>
  <w:style w:type="paragraph" w:styleId="1052">
    <w:name w:val="正文文本 2"/>
    <w:basedOn w:val="940"/>
    <w:next w:val="1052"/>
    <w:link w:val="1053"/>
    <w:qFormat/>
    <w:pPr>
      <w:ind w:right="211"/>
      <w:spacing w:line="360" w:lineRule="auto"/>
    </w:pPr>
    <w:rPr>
      <w:rFonts w:ascii="楷体_GB2312" w:eastAsia="楷体_GB2312"/>
      <w:bCs/>
      <w:sz w:val="28"/>
      <w:szCs w:val="20"/>
      <w:u w:val="single"/>
    </w:rPr>
  </w:style>
  <w:style w:type="character" w:styleId="1053">
    <w:name w:val="正文文本 2 Char"/>
    <w:next w:val="1053"/>
    <w:link w:val="1052"/>
    <w:qFormat/>
    <w:rPr>
      <w:rFonts w:ascii="楷体_GB2312" w:eastAsia="楷体_GB2312"/>
      <w:bCs/>
      <w:sz w:val="28"/>
      <w:u w:val="single"/>
      <w:lang w:val="en-US" w:eastAsia="zh-CN" w:bidi="ar-SA"/>
    </w:rPr>
  </w:style>
  <w:style w:type="paragraph" w:styleId="1054">
    <w:name w:val="列表 4"/>
    <w:basedOn w:val="940"/>
    <w:next w:val="1054"/>
    <w:link w:val="940"/>
    <w:qFormat/>
    <w:pPr>
      <w:ind w:left="100" w:hanging="200"/>
      <w:jc w:val="left"/>
    </w:pPr>
    <w:rPr>
      <w:rFonts w:ascii="宋体" w:hAnsi="宋体"/>
    </w:rPr>
  </w:style>
  <w:style w:type="paragraph" w:styleId="1055">
    <w:name w:val="列表接续 2"/>
    <w:basedOn w:val="940"/>
    <w:next w:val="1055"/>
    <w:link w:val="940"/>
    <w:qFormat/>
    <w:pPr>
      <w:ind w:left="840"/>
      <w:jc w:val="left"/>
      <w:spacing w:after="120"/>
    </w:pPr>
    <w:rPr>
      <w:rFonts w:ascii="宋体" w:hAnsi="宋体"/>
      <w:szCs w:val="20"/>
    </w:rPr>
  </w:style>
  <w:style w:type="paragraph" w:styleId="1056">
    <w:name w:val="信息标题"/>
    <w:basedOn w:val="940"/>
    <w:next w:val="1056"/>
    <w:link w:val="1057"/>
    <w:qFormat/>
    <w:pPr>
      <w:ind w:left="1080" w:hanging="1080"/>
      <w:jc w:val="left"/>
      <w:shd w:val="pct20" w:color="auto" w:fill="auto"/>
      <w:pBdr>
        <w:top w:val="single" w:color="000000" w:sz="6" w:space="1"/>
        <w:left w:val="single" w:color="000000" w:sz="6" w:space="1"/>
        <w:bottom w:val="single" w:color="000000" w:sz="6" w:space="1"/>
        <w:right w:val="single" w:color="000000" w:sz="6" w:space="1"/>
      </w:pBdr>
    </w:pPr>
    <w:rPr>
      <w:rFonts w:ascii="Arial" w:hAnsi="Arial" w:eastAsia="DFKai-SB"/>
      <w:sz w:val="24"/>
      <w:lang w:val="en-US" w:eastAsia="zh-TW"/>
    </w:rPr>
  </w:style>
  <w:style w:type="character" w:styleId="1057">
    <w:name w:val="信息标题 Char"/>
    <w:next w:val="1057"/>
    <w:link w:val="1056"/>
    <w:qFormat/>
    <w:rPr>
      <w:rFonts w:ascii="Arial" w:hAnsi="Arial" w:eastAsia="DFKai-SB" w:cs="Arial"/>
      <w:sz w:val="24"/>
      <w:szCs w:val="24"/>
      <w:shd w:val="pct20" w:color="auto" w:fill="auto"/>
      <w:lang w:eastAsia="zh-TW"/>
    </w:rPr>
  </w:style>
  <w:style w:type="paragraph" w:styleId="1058">
    <w:name w:val="HTML 预设格式"/>
    <w:basedOn w:val="940"/>
    <w:next w:val="1058"/>
    <w:link w:val="1059"/>
    <w:qFormat/>
    <w:pPr>
      <w:jc w:val="left"/>
    </w:pPr>
    <w:rPr>
      <w:rFonts w:ascii="Courier New" w:hAnsi="Courier New" w:eastAsia="DFKai-SB"/>
      <w:sz w:val="20"/>
      <w:szCs w:val="20"/>
    </w:rPr>
  </w:style>
  <w:style w:type="character" w:styleId="1059">
    <w:name w:val="HTML 预设格式 Char"/>
    <w:next w:val="1059"/>
    <w:link w:val="1058"/>
    <w:qFormat/>
    <w:rPr>
      <w:rFonts w:ascii="Courier New" w:hAnsi="Courier New" w:eastAsia="DFKai-SB"/>
      <w:lang w:val="en-US" w:eastAsia="zh-CN" w:bidi="ar-SA"/>
    </w:rPr>
  </w:style>
  <w:style w:type="paragraph" w:styleId="1060">
    <w:name w:val="普通(网站)"/>
    <w:basedOn w:val="940"/>
    <w:next w:val="1060"/>
    <w:link w:val="1061"/>
    <w:qFormat/>
    <w:pPr>
      <w:jc w:val="left"/>
      <w:spacing w:before="100" w:beforeAutospacing="1" w:after="100" w:afterAutospacing="1"/>
      <w:widowControl/>
    </w:pPr>
    <w:rPr>
      <w:rFonts w:ascii="宋体" w:hAnsi="宋体"/>
      <w:sz w:val="24"/>
      <w:lang w:val="en-US" w:eastAsia="en-US"/>
    </w:rPr>
  </w:style>
  <w:style w:type="character" w:styleId="1061">
    <w:name w:val="普通(网站) Char"/>
    <w:next w:val="1061"/>
    <w:link w:val="1060"/>
    <w:qFormat/>
    <w:rPr>
      <w:rFonts w:ascii="宋体" w:hAnsi="宋体"/>
      <w:sz w:val="24"/>
      <w:szCs w:val="24"/>
    </w:rPr>
  </w:style>
  <w:style w:type="paragraph" w:styleId="1062">
    <w:name w:val="列表接续 3"/>
    <w:basedOn w:val="940"/>
    <w:next w:val="1062"/>
    <w:link w:val="940"/>
    <w:qFormat/>
    <w:pPr>
      <w:ind w:left="1260"/>
      <w:jc w:val="left"/>
      <w:spacing w:after="120"/>
    </w:pPr>
    <w:rPr>
      <w:rFonts w:ascii="宋体" w:hAnsi="宋体"/>
    </w:rPr>
  </w:style>
  <w:style w:type="paragraph" w:styleId="1063">
    <w:name w:val="索引 2"/>
    <w:basedOn w:val="940"/>
    <w:next w:val="940"/>
    <w:link w:val="940"/>
    <w:qFormat/>
    <w:pPr>
      <w:ind w:left="480" w:hanging="240"/>
      <w:jc w:val="left"/>
      <w:spacing w:line="360" w:lineRule="auto"/>
    </w:pPr>
    <w:rPr>
      <w:sz w:val="20"/>
      <w:szCs w:val="20"/>
    </w:rPr>
  </w:style>
  <w:style w:type="paragraph" w:styleId="1064">
    <w:name w:val="标题"/>
    <w:basedOn w:val="940"/>
    <w:next w:val="940"/>
    <w:link w:val="1065"/>
    <w:qFormat/>
    <w:pPr>
      <w:jc w:val="center"/>
      <w:spacing w:before="240" w:after="60"/>
      <w:outlineLvl w:val="0"/>
    </w:pPr>
    <w:rPr>
      <w:rFonts w:ascii="Cambria" w:hAnsi="Cambria"/>
      <w:b/>
      <w:bCs/>
      <w:sz w:val="32"/>
      <w:szCs w:val="32"/>
    </w:rPr>
  </w:style>
  <w:style w:type="character" w:styleId="1065">
    <w:name w:val="标题 Char1"/>
    <w:next w:val="1065"/>
    <w:link w:val="1064"/>
    <w:qFormat/>
    <w:rPr>
      <w:rFonts w:ascii="Cambria" w:hAnsi="Cambria" w:eastAsia="宋体"/>
      <w:b/>
      <w:bCs/>
      <w:sz w:val="32"/>
      <w:szCs w:val="32"/>
      <w:lang w:val="en-US" w:eastAsia="zh-CN" w:bidi="ar-SA"/>
    </w:rPr>
  </w:style>
  <w:style w:type="paragraph" w:styleId="1066">
    <w:name w:val="批注主题"/>
    <w:basedOn w:val="988"/>
    <w:next w:val="988"/>
    <w:link w:val="1067"/>
    <w:qFormat/>
    <w:pPr>
      <w:spacing w:before="0"/>
      <w:widowControl w:val="off"/>
    </w:pPr>
    <w:rPr>
      <w:b/>
      <w:bCs/>
      <w:sz w:val="21"/>
      <w:lang w:eastAsia="zh-CN"/>
    </w:rPr>
  </w:style>
  <w:style w:type="character" w:styleId="1067">
    <w:name w:val="批注主题 Char1"/>
    <w:next w:val="1067"/>
    <w:link w:val="1066"/>
    <w:qFormat/>
    <w:rPr>
      <w:rFonts w:eastAsia="宋体"/>
      <w:b/>
      <w:bCs/>
      <w:sz w:val="21"/>
      <w:lang w:val="en-US" w:eastAsia="zh-CN" w:bidi="ar-SA"/>
    </w:rPr>
  </w:style>
  <w:style w:type="paragraph" w:styleId="1068">
    <w:name w:val="正文首行缩进"/>
    <w:basedOn w:val="953"/>
    <w:next w:val="1068"/>
    <w:link w:val="1069"/>
    <w:qFormat/>
    <w:pPr>
      <w:ind w:firstLine="420"/>
      <w:spacing w:after="120" w:line="240" w:lineRule="auto"/>
    </w:pPr>
    <w:rPr>
      <w:rFonts w:ascii="宋体" w:hAnsi="宋体" w:eastAsia="宋体"/>
      <w:sz w:val="24"/>
    </w:rPr>
  </w:style>
  <w:style w:type="character" w:styleId="1069">
    <w:name w:val="正文首行缩进 Char"/>
    <w:next w:val="1069"/>
    <w:link w:val="1068"/>
    <w:qFormat/>
    <w:rPr>
      <w:rFonts w:ascii="宋体" w:hAnsi="宋体" w:eastAsia="宋体"/>
      <w:bCs/>
      <w:sz w:val="24"/>
      <w:szCs w:val="24"/>
      <w:lang w:val="en-US" w:eastAsia="zh-CN" w:bidi="ar-SA"/>
    </w:rPr>
  </w:style>
  <w:style w:type="paragraph" w:styleId="1070">
    <w:name w:val="正文首行缩进 2"/>
    <w:basedOn w:val="998"/>
    <w:next w:val="1070"/>
    <w:link w:val="1071"/>
    <w:qFormat/>
    <w:pPr>
      <w:ind w:left="480" w:firstLine="210"/>
      <w:jc w:val="left"/>
      <w:spacing w:after="120"/>
    </w:pPr>
    <w:rPr>
      <w:rFonts w:ascii="DFKai-SB" w:eastAsia="DFKai-SB"/>
      <w:spacing w:val="-8"/>
      <w:lang w:val="en-US" w:eastAsia="en-US"/>
    </w:rPr>
  </w:style>
  <w:style w:type="character" w:styleId="1071">
    <w:name w:val="正文首行缩进 2 Char"/>
    <w:next w:val="1071"/>
    <w:link w:val="1070"/>
    <w:qFormat/>
    <w:rPr>
      <w:rFonts w:ascii="DFKai-SB" w:hAnsi="宋体" w:eastAsia="DFKai-SB"/>
      <w:spacing w:val="-8"/>
      <w:sz w:val="21"/>
      <w:szCs w:val="24"/>
    </w:rPr>
  </w:style>
  <w:style w:type="table" w:styleId="1072">
    <w:name w:val="网格型"/>
    <w:basedOn w:val="951"/>
    <w:next w:val="1072"/>
    <w:link w:val="940"/>
    <w:qFormat/>
    <w:pPr>
      <w:jc w:val="both"/>
      <w:widowControl w:val="off"/>
    </w:pPr>
    <w:tblPr/>
  </w:style>
  <w:style w:type="character" w:styleId="1073">
    <w:name w:val="要点"/>
    <w:next w:val="1073"/>
    <w:link w:val="940"/>
    <w:qFormat/>
    <w:rPr>
      <w:b/>
      <w:bCs/>
    </w:rPr>
  </w:style>
  <w:style w:type="character" w:styleId="1074">
    <w:name w:val="尾注引用"/>
    <w:next w:val="1074"/>
    <w:link w:val="940"/>
    <w:qFormat/>
    <w:rPr>
      <w:rFonts w:cs="Times New Roman"/>
      <w:vertAlign w:val="superscript"/>
    </w:rPr>
  </w:style>
  <w:style w:type="character" w:styleId="1075">
    <w:name w:val="页码"/>
    <w:basedOn w:val="950"/>
    <w:next w:val="1075"/>
    <w:link w:val="940"/>
    <w:qFormat/>
  </w:style>
  <w:style w:type="character" w:styleId="1076">
    <w:name w:val="已访问的超链接"/>
    <w:basedOn w:val="950"/>
    <w:next w:val="1076"/>
    <w:link w:val="940"/>
    <w:uiPriority w:val="99"/>
    <w:qFormat/>
    <w:rPr>
      <w:color w:val="800080"/>
      <w:u w:val="none"/>
    </w:rPr>
  </w:style>
  <w:style w:type="character" w:styleId="1077">
    <w:name w:val="强调"/>
    <w:next w:val="1077"/>
    <w:link w:val="940"/>
    <w:qFormat/>
    <w:rPr>
      <w:rFonts w:cs="Times New Roman"/>
      <w:color w:val="cc0033"/>
    </w:rPr>
  </w:style>
  <w:style w:type="character" w:styleId="1078">
    <w:name w:val="行号"/>
    <w:next w:val="1078"/>
    <w:link w:val="940"/>
    <w:qFormat/>
  </w:style>
  <w:style w:type="character" w:styleId="1079">
    <w:name w:val="HTML 定义"/>
    <w:next w:val="1079"/>
    <w:link w:val="940"/>
    <w:qFormat/>
    <w:rPr>
      <w:i/>
      <w:iCs/>
    </w:rPr>
  </w:style>
  <w:style w:type="character" w:styleId="1080">
    <w:name w:val="HTML 打字机"/>
    <w:next w:val="1080"/>
    <w:link w:val="940"/>
    <w:qFormat/>
    <w:rPr>
      <w:rFonts w:ascii="宋体" w:hAnsi="宋体" w:eastAsia="宋体" w:cs="宋体"/>
      <w:sz w:val="24"/>
      <w:szCs w:val="24"/>
    </w:rPr>
  </w:style>
  <w:style w:type="character" w:styleId="1081">
    <w:name w:val="HTML 缩写"/>
    <w:basedOn w:val="950"/>
    <w:next w:val="1081"/>
    <w:link w:val="940"/>
    <w:qFormat/>
  </w:style>
  <w:style w:type="character" w:styleId="1082">
    <w:name w:val="HTML 变量"/>
    <w:next w:val="1082"/>
    <w:link w:val="940"/>
    <w:qFormat/>
    <w:rPr>
      <w:i/>
      <w:iCs/>
    </w:rPr>
  </w:style>
  <w:style w:type="character" w:styleId="1083">
    <w:name w:val="超链接"/>
    <w:next w:val="1083"/>
    <w:link w:val="940"/>
    <w:uiPriority w:val="99"/>
    <w:qFormat/>
    <w:rPr>
      <w:rFonts w:cs="Times New Roman"/>
      <w:color w:val="000000"/>
      <w:u w:val="none"/>
    </w:rPr>
  </w:style>
  <w:style w:type="character" w:styleId="1084">
    <w:name w:val="HTML 代码"/>
    <w:next w:val="1084"/>
    <w:link w:val="940"/>
    <w:qFormat/>
    <w:rPr>
      <w:rFonts w:ascii="Courier New" w:hAnsi="Courier New" w:cs="Courier New"/>
      <w:sz w:val="20"/>
      <w:szCs w:val="20"/>
    </w:rPr>
  </w:style>
  <w:style w:type="character" w:styleId="1085">
    <w:name w:val="批注引用"/>
    <w:next w:val="1085"/>
    <w:link w:val="940"/>
    <w:qFormat/>
    <w:rPr>
      <w:sz w:val="21"/>
      <w:szCs w:val="21"/>
    </w:rPr>
  </w:style>
  <w:style w:type="character" w:styleId="1086">
    <w:name w:val="HTML 引文"/>
    <w:next w:val="1086"/>
    <w:link w:val="940"/>
    <w:qFormat/>
    <w:rPr>
      <w:i/>
      <w:iCs/>
    </w:rPr>
  </w:style>
  <w:style w:type="character" w:styleId="1087">
    <w:name w:val="脚注引用"/>
    <w:next w:val="1087"/>
    <w:link w:val="940"/>
    <w:qFormat/>
    <w:rPr>
      <w:rFonts w:cs="Times New Roman"/>
      <w:vertAlign w:val="superscript"/>
    </w:rPr>
  </w:style>
  <w:style w:type="character" w:styleId="1088">
    <w:name w:val="HTML 键盘"/>
    <w:next w:val="1088"/>
    <w:link w:val="940"/>
    <w:qFormat/>
    <w:rPr>
      <w:rFonts w:ascii="Courier New" w:hAnsi="Courier New" w:cs="Courier New"/>
      <w:sz w:val="20"/>
      <w:szCs w:val="20"/>
    </w:rPr>
  </w:style>
  <w:style w:type="character" w:styleId="1089">
    <w:name w:val="HTML 样本"/>
    <w:next w:val="1089"/>
    <w:link w:val="940"/>
    <w:qFormat/>
    <w:rPr>
      <w:rFonts w:ascii="Courier New" w:hAnsi="Courier New" w:cs="Courier New"/>
    </w:rPr>
  </w:style>
  <w:style w:type="character" w:styleId="1090">
    <w:name w:val="批注主题 Char2"/>
    <w:next w:val="1090"/>
    <w:link w:val="940"/>
    <w:uiPriority w:val="99"/>
    <w:qFormat/>
    <w:rPr>
      <w:rFonts w:ascii="Calibri" w:hAnsi="Calibri" w:eastAsia="宋体" w:cs="黑体"/>
      <w:b/>
      <w:bCs/>
      <w:sz w:val="21"/>
      <w:szCs w:val="22"/>
      <w:lang w:eastAsia="ar-SA"/>
    </w:rPr>
  </w:style>
  <w:style w:type="character" w:styleId="1091">
    <w:name w:val="页眉 Char2"/>
    <w:next w:val="1091"/>
    <w:link w:val="940"/>
    <w:uiPriority w:val="99"/>
    <w:qFormat/>
    <w:rPr>
      <w:rFonts w:ascii="Times New Roman" w:hAnsi="Times New Roman"/>
      <w:sz w:val="21"/>
      <w:szCs w:val="24"/>
    </w:rPr>
  </w:style>
  <w:style w:type="character" w:styleId="1092">
    <w:name w:val="正文 项目编号2 Char"/>
    <w:next w:val="1092"/>
    <w:link w:val="940"/>
    <w:qFormat/>
    <w:rPr>
      <w:rFonts w:ascii="仿宋_GB2312" w:eastAsia="仿宋_GB2312"/>
      <w:sz w:val="28"/>
    </w:rPr>
  </w:style>
  <w:style w:type="character" w:styleId="1093">
    <w:name w:val="Char Char12"/>
    <w:next w:val="1093"/>
    <w:link w:val="940"/>
    <w:qFormat/>
    <w:rPr>
      <w:sz w:val="18"/>
      <w:szCs w:val="18"/>
    </w:rPr>
  </w:style>
  <w:style w:type="character" w:styleId="1094">
    <w:name w:val="9号线正文 Char"/>
    <w:next w:val="1094"/>
    <w:link w:val="1095"/>
    <w:qFormat/>
    <w:rPr>
      <w:rFonts w:ascii="宋体" w:hAnsi="宋体"/>
      <w:sz w:val="24"/>
      <w:szCs w:val="24"/>
    </w:rPr>
  </w:style>
  <w:style w:type="paragraph" w:styleId="1095">
    <w:name w:val="9号线正文"/>
    <w:basedOn w:val="940"/>
    <w:next w:val="1095"/>
    <w:link w:val="1094"/>
    <w:qFormat/>
    <w:pPr>
      <w:ind w:firstLine="480"/>
      <w:jc w:val="left"/>
      <w:spacing w:line="360" w:lineRule="auto"/>
    </w:pPr>
    <w:rPr>
      <w:rFonts w:ascii="宋体" w:hAnsi="宋体"/>
      <w:sz w:val="24"/>
      <w:lang w:val="en-US" w:eastAsia="en-US"/>
    </w:rPr>
  </w:style>
  <w:style w:type="character" w:styleId="1096">
    <w:name w:val="b2"/>
    <w:next w:val="1096"/>
    <w:link w:val="940"/>
    <w:qFormat/>
  </w:style>
  <w:style w:type="character" w:styleId="1097">
    <w:name w:val="表格内文 Char"/>
    <w:next w:val="1097"/>
    <w:link w:val="1098"/>
    <w:qFormat/>
    <w:rPr>
      <w:rFonts w:ascii="Arial" w:hAnsi="Arial"/>
      <w:sz w:val="18"/>
      <w:szCs w:val="13"/>
    </w:rPr>
  </w:style>
  <w:style w:type="paragraph" w:styleId="1098">
    <w:name w:val="表格内文"/>
    <w:basedOn w:val="940"/>
    <w:next w:val="1098"/>
    <w:link w:val="1097"/>
    <w:qFormat/>
    <w:pPr>
      <w:jc w:val="left"/>
      <w:spacing w:before="80" w:after="40" w:line="220" w:lineRule="exact"/>
    </w:pPr>
    <w:rPr>
      <w:rFonts w:ascii="Arial" w:hAnsi="Arial"/>
      <w:sz w:val="18"/>
      <w:szCs w:val="13"/>
      <w:lang w:val="en-US" w:eastAsia="en-US"/>
    </w:rPr>
  </w:style>
  <w:style w:type="character" w:styleId="1099">
    <w:name w:val="样式 表内文字"/>
    <w:next w:val="1099"/>
    <w:link w:val="940"/>
    <w:qFormat/>
    <w:rPr>
      <w:rFonts w:eastAsia="宋体"/>
      <w:color w:val="000000"/>
      <w:spacing w:val="0"/>
      <w:position w:val="0"/>
      <w:sz w:val="20"/>
      <w:szCs w:val="20"/>
      <w:u w:val="none"/>
    </w:rPr>
  </w:style>
  <w:style w:type="character" w:styleId="1100">
    <w:name w:val="四电集成  标题正文 Char Char"/>
    <w:next w:val="1100"/>
    <w:link w:val="1101"/>
    <w:qFormat/>
    <w:rPr>
      <w:sz w:val="24"/>
      <w:szCs w:val="24"/>
    </w:rPr>
  </w:style>
  <w:style w:type="paragraph" w:styleId="1101">
    <w:name w:val="四电集成  标题正文"/>
    <w:basedOn w:val="940"/>
    <w:next w:val="1101"/>
    <w:link w:val="1100"/>
    <w:qFormat/>
    <w:pPr>
      <w:ind w:firstLine="200"/>
      <w:jc w:val="left"/>
      <w:spacing w:line="460" w:lineRule="exact"/>
    </w:pPr>
    <w:rPr>
      <w:sz w:val="24"/>
      <w:lang w:val="en-US" w:eastAsia="en-US"/>
    </w:rPr>
  </w:style>
  <w:style w:type="character" w:styleId="1102">
    <w:name w:val="正文文本 (4)_"/>
    <w:next w:val="1102"/>
    <w:link w:val="940"/>
    <w:qFormat/>
    <w:rPr>
      <w:rFonts w:ascii="Batang" w:hAnsi="Batang" w:eastAsia="Batang" w:cs="Batang"/>
      <w:sz w:val="21"/>
      <w:szCs w:val="21"/>
      <w:u w:val="none"/>
      <w:lang w:val="en-US"/>
    </w:rPr>
  </w:style>
  <w:style w:type="character" w:styleId="1103">
    <w:name w:val="型号标题"/>
    <w:next w:val="1103"/>
    <w:link w:val="940"/>
    <w:qFormat/>
    <w:rPr>
      <w:rFonts w:ascii="汉仪中圆简" w:eastAsia="汉仪中圆简"/>
      <w:color w:val="000000"/>
      <w:sz w:val="60"/>
      <w:szCs w:val="60"/>
      <w:lang w:val="en-US"/>
    </w:rPr>
  </w:style>
  <w:style w:type="character" w:styleId="1104">
    <w:name w:val="blueb1"/>
    <w:next w:val="1104"/>
    <w:link w:val="940"/>
    <w:qFormat/>
    <w:rPr>
      <w:b/>
      <w:bCs/>
      <w:color w:val="004ea3"/>
      <w:sz w:val="20"/>
      <w:szCs w:val="20"/>
    </w:rPr>
  </w:style>
  <w:style w:type="character" w:styleId="1105">
    <w:name w:val="9号线正文 Char Char"/>
    <w:next w:val="1105"/>
    <w:link w:val="940"/>
    <w:qFormat/>
    <w:rPr>
      <w:rFonts w:ascii="宋体" w:eastAsia="宋体" w:cs="宋体"/>
      <w:sz w:val="24"/>
      <w:szCs w:val="24"/>
      <w:lang w:val="en-US" w:eastAsia="zh-CN" w:bidi="ar-SA"/>
    </w:rPr>
  </w:style>
  <w:style w:type="character" w:styleId="1106">
    <w:name w:val="招标项目符号1 Char Char"/>
    <w:next w:val="1106"/>
    <w:link w:val="1107"/>
    <w:qFormat/>
    <w:rPr>
      <w:rFonts w:ascii="宋体" w:hAnsi="宋体"/>
    </w:rPr>
  </w:style>
  <w:style w:type="paragraph" w:styleId="1107">
    <w:name w:val="招标项目符号1"/>
    <w:basedOn w:val="940"/>
    <w:next w:val="1107"/>
    <w:link w:val="1106"/>
    <w:qFormat/>
    <w:pPr>
      <w:ind w:left="840" w:right="100" w:hanging="840"/>
      <w:jc w:val="left"/>
      <w:tabs>
        <w:tab w:val="left" w:pos="360" w:leader="none"/>
        <w:tab w:val="left" w:pos="540" w:leader="none"/>
        <w:tab w:val="left" w:pos="840" w:leader="none"/>
      </w:tabs>
    </w:pPr>
    <w:rPr>
      <w:rFonts w:ascii="宋体" w:hAnsi="宋体"/>
      <w:sz w:val="20"/>
      <w:szCs w:val="20"/>
      <w:lang w:val="en-US" w:eastAsia="en-US"/>
    </w:rPr>
  </w:style>
  <w:style w:type="character" w:styleId="1108">
    <w:name w:val="脚注文本字符1"/>
    <w:next w:val="1108"/>
    <w:link w:val="940"/>
    <w:uiPriority w:val="99"/>
    <w:qFormat/>
    <w:rPr>
      <w:sz w:val="18"/>
      <w:szCs w:val="18"/>
    </w:rPr>
  </w:style>
  <w:style w:type="character" w:styleId="1109">
    <w:name w:val="4号正文 Char"/>
    <w:next w:val="1109"/>
    <w:link w:val="1110"/>
    <w:qFormat/>
    <w:rPr>
      <w:rFonts w:ascii="Arial" w:hAnsi="Arial"/>
      <w:spacing w:val="6"/>
      <w:sz w:val="24"/>
      <w:szCs w:val="28"/>
    </w:rPr>
  </w:style>
  <w:style w:type="paragraph" w:styleId="1110">
    <w:name w:val="4号正文"/>
    <w:basedOn w:val="978"/>
    <w:next w:val="1110"/>
    <w:link w:val="1109"/>
    <w:qFormat/>
    <w:pPr>
      <w:ind w:firstLine="200"/>
      <w:spacing w:before="30" w:line="360" w:lineRule="auto"/>
    </w:pPr>
    <w:rPr>
      <w:rFonts w:ascii="Arial" w:hAnsi="Arial" w:eastAsia="宋体"/>
      <w:spacing w:val="6"/>
      <w:szCs w:val="28"/>
      <w:lang w:val="en-US" w:eastAsia="en-US"/>
    </w:rPr>
  </w:style>
  <w:style w:type="character" w:styleId="1111">
    <w:name w:val="WW8Num4z2"/>
    <w:next w:val="1111"/>
    <w:link w:val="940"/>
    <w:qFormat/>
    <w:rPr>
      <w:rFonts w:ascii="宋体" w:hAnsi="宋体" w:eastAsia="宋体"/>
    </w:rPr>
  </w:style>
  <w:style w:type="character" w:styleId="1112">
    <w:name w:val="content1"/>
    <w:next w:val="1112"/>
    <w:link w:val="940"/>
    <w:qFormat/>
  </w:style>
  <w:style w:type="character" w:styleId="1113">
    <w:name w:val="D3 Char Char"/>
    <w:next w:val="1113"/>
    <w:link w:val="1114"/>
    <w:semiHidden/>
    <w:qFormat/>
    <w:rPr>
      <w:sz w:val="21"/>
      <w:szCs w:val="21"/>
    </w:rPr>
  </w:style>
  <w:style w:type="paragraph" w:styleId="1114">
    <w:name w:val="D3"/>
    <w:basedOn w:val="1115"/>
    <w:next w:val="1114"/>
    <w:link w:val="1113"/>
    <w:semiHidden/>
    <w:qFormat/>
    <w:pPr>
      <w:jc w:val="left"/>
      <w:spacing w:line="312" w:lineRule="exact"/>
    </w:pPr>
    <w:rPr>
      <w:szCs w:val="21"/>
    </w:rPr>
  </w:style>
  <w:style w:type="paragraph" w:styleId="1115">
    <w:name w:val="默认段落字体 Para Char Char Char Char"/>
    <w:basedOn w:val="940"/>
    <w:next w:val="1115"/>
    <w:link w:val="1116"/>
    <w:qFormat/>
    <w:rPr>
      <w:szCs w:val="20"/>
      <w:lang w:val="en-US" w:eastAsia="en-US"/>
    </w:rPr>
  </w:style>
  <w:style w:type="character" w:styleId="1116">
    <w:name w:val="默认段落字体 Para Char Char Char Char Char1"/>
    <w:next w:val="1116"/>
    <w:link w:val="1115"/>
    <w:qFormat/>
    <w:rPr>
      <w:sz w:val="21"/>
    </w:rPr>
  </w:style>
  <w:style w:type="character" w:styleId="1117">
    <w:name w:val="A5"/>
    <w:next w:val="1117"/>
    <w:link w:val="940"/>
    <w:qFormat/>
    <w:rPr>
      <w:rFonts w:cs="FZXiHei I-Z08S"/>
      <w:color w:val="000000"/>
      <w:sz w:val="20"/>
      <w:szCs w:val="20"/>
    </w:rPr>
  </w:style>
  <w:style w:type="character" w:styleId="1118">
    <w:name w:val="Bgg Char"/>
    <w:next w:val="1118"/>
    <w:link w:val="1119"/>
    <w:qFormat/>
    <w:rPr>
      <w:rFonts w:hAnsi="宋体"/>
      <w:color w:val="000000"/>
      <w:sz w:val="18"/>
      <w:szCs w:val="18"/>
    </w:rPr>
  </w:style>
  <w:style w:type="paragraph" w:styleId="1119">
    <w:name w:val="Bgg"/>
    <w:basedOn w:val="940"/>
    <w:next w:val="1119"/>
    <w:link w:val="1118"/>
    <w:qFormat/>
    <w:pPr>
      <w:jc w:val="center"/>
    </w:pPr>
    <w:rPr>
      <w:rFonts w:hAnsi="宋体"/>
      <w:color w:val="000000"/>
      <w:sz w:val="18"/>
      <w:szCs w:val="18"/>
      <w:lang w:val="en-US" w:eastAsia="en-US"/>
    </w:rPr>
  </w:style>
  <w:style w:type="character" w:styleId="1120">
    <w:name w:val="neiwen1"/>
    <w:next w:val="1120"/>
    <w:link w:val="940"/>
    <w:qFormat/>
    <w:rPr>
      <w:color w:val="000000"/>
      <w:sz w:val="18"/>
      <w:szCs w:val="18"/>
    </w:rPr>
  </w:style>
  <w:style w:type="character" w:styleId="1121">
    <w:name w:val="Table text + 加粗 Char Char"/>
    <w:next w:val="1121"/>
    <w:link w:val="1122"/>
    <w:qFormat/>
    <w:rPr>
      <w:rFonts w:ascii="Arial" w:hAnsi="Arial"/>
      <w:b/>
      <w:bCs/>
      <w:color w:val="000000"/>
      <w:sz w:val="21"/>
    </w:rPr>
  </w:style>
  <w:style w:type="paragraph" w:styleId="1122">
    <w:name w:val="Table text + 加粗"/>
    <w:basedOn w:val="1123"/>
    <w:next w:val="1122"/>
    <w:link w:val="1121"/>
    <w:qFormat/>
    <w:pPr>
      <w:keepLines/>
      <w:spacing w:before="60" w:after="60" w:line="400" w:lineRule="exact"/>
      <w:widowControl w:val="off"/>
    </w:pPr>
    <w:rPr>
      <w:rFonts w:ascii="Arial" w:hAnsi="Arial"/>
      <w:b/>
      <w:bCs/>
      <w:color w:val="000000"/>
      <w:sz w:val="21"/>
    </w:rPr>
  </w:style>
  <w:style w:type="paragraph" w:styleId="1123">
    <w:name w:val="Table text"/>
    <w:basedOn w:val="940"/>
    <w:next w:val="1123"/>
    <w:link w:val="1124"/>
    <w:qFormat/>
    <w:pPr>
      <w:jc w:val="left"/>
      <w:widowControl/>
    </w:pPr>
    <w:rPr>
      <w:rFonts w:ascii="Futura Bk" w:hAnsi="Futura Bk"/>
      <w:sz w:val="28"/>
      <w:szCs w:val="20"/>
      <w:lang w:val="en-US" w:eastAsia="en-US"/>
    </w:rPr>
  </w:style>
  <w:style w:type="character" w:styleId="1124">
    <w:name w:val="Table text Char Char"/>
    <w:next w:val="1124"/>
    <w:link w:val="1123"/>
    <w:qFormat/>
    <w:rPr>
      <w:rFonts w:ascii="Futura Bk" w:hAnsi="Futura Bk"/>
      <w:sz w:val="28"/>
    </w:rPr>
  </w:style>
  <w:style w:type="character" w:styleId="1125">
    <w:name w:val="编写建议 Char Char"/>
    <w:next w:val="1125"/>
    <w:link w:val="940"/>
    <w:qFormat/>
    <w:rPr>
      <w:rFonts w:ascii="Arial" w:hAnsi="Arial" w:cs="Arial"/>
      <w:i/>
      <w:color w:val="0000ff"/>
      <w:sz w:val="21"/>
      <w:szCs w:val="21"/>
    </w:rPr>
  </w:style>
  <w:style w:type="character" w:styleId="1126">
    <w:name w:val="x:Gui window"/>
    <w:next w:val="1126"/>
    <w:link w:val="940"/>
    <w:qFormat/>
  </w:style>
  <w:style w:type="character" w:styleId="1127">
    <w:name w:val="WW8Num7z0"/>
    <w:next w:val="1127"/>
    <w:link w:val="940"/>
    <w:qFormat/>
    <w:rPr>
      <w:rFonts w:ascii="Wingdings" w:hAnsi="Wingdings"/>
    </w:rPr>
  </w:style>
  <w:style w:type="character" w:styleId="1128">
    <w:name w:val="font_yellow"/>
    <w:next w:val="1128"/>
    <w:link w:val="940"/>
    <w:qFormat/>
  </w:style>
  <w:style w:type="character" w:styleId="1129">
    <w:name w:val="无间距字符1"/>
    <w:next w:val="1129"/>
    <w:link w:val="940"/>
    <w:qFormat/>
    <w:rPr>
      <w:rFonts w:ascii="Calibri" w:hAnsi="Calibri"/>
      <w:lang w:val="en-US" w:eastAsia="zh-CN" w:bidi="ar-SA"/>
    </w:rPr>
  </w:style>
  <w:style w:type="character" w:styleId="1130">
    <w:name w:val="Sub step Char"/>
    <w:next w:val="1130"/>
    <w:link w:val="940"/>
    <w:qFormat/>
    <w:rPr>
      <w:rFonts w:ascii="Arial" w:hAnsi="Arial"/>
      <w:sz w:val="21"/>
      <w:szCs w:val="21"/>
    </w:rPr>
  </w:style>
  <w:style w:type="character" w:styleId="1131">
    <w:name w:val="Heading 6 Char Char1"/>
    <w:next w:val="1131"/>
    <w:link w:val="940"/>
    <w:qFormat/>
    <w:rPr>
      <w:rFonts w:ascii="Arial" w:hAnsi="Arial" w:eastAsia="宋体"/>
      <w:sz w:val="21"/>
      <w:szCs w:val="21"/>
      <w:lang w:val="en-US" w:eastAsia="zh-CN" w:bidi="ar-SA"/>
    </w:rPr>
  </w:style>
  <w:style w:type="character" w:styleId="1132">
    <w:name w:val="彩色列表 - 强调文字颜色 1 Char"/>
    <w:next w:val="1132"/>
    <w:link w:val="940"/>
    <w:qFormat/>
    <w:rPr>
      <w:sz w:val="21"/>
    </w:rPr>
  </w:style>
  <w:style w:type="character" w:styleId="1133">
    <w:name w:val="正文-3 Char"/>
    <w:next w:val="1133"/>
    <w:link w:val="1134"/>
    <w:qFormat/>
    <w:rPr>
      <w:rFonts w:ascii="宋体" w:hAnsi="宋体"/>
      <w:color w:val="000000"/>
      <w:sz w:val="21"/>
      <w:szCs w:val="21"/>
    </w:rPr>
  </w:style>
  <w:style w:type="paragraph" w:styleId="1134">
    <w:name w:val="正文-3"/>
    <w:basedOn w:val="940"/>
    <w:next w:val="1134"/>
    <w:link w:val="1133"/>
    <w:qFormat/>
    <w:pPr>
      <w:ind w:firstLine="6"/>
      <w:jc w:val="left"/>
      <w:spacing w:line="360" w:lineRule="auto"/>
      <w:tabs>
        <w:tab w:val="left" w:pos="840" w:leader="none"/>
      </w:tabs>
    </w:pPr>
    <w:rPr>
      <w:rFonts w:ascii="宋体" w:hAnsi="宋体"/>
      <w:color w:val="000000"/>
      <w:szCs w:val="21"/>
      <w:lang w:val="en-US" w:eastAsia="en-US"/>
    </w:rPr>
  </w:style>
  <w:style w:type="character" w:styleId="1135">
    <w:name w:val="咨正文 Char Char"/>
    <w:next w:val="1135"/>
    <w:link w:val="1136"/>
    <w:uiPriority w:val="99"/>
    <w:qFormat/>
    <w:rPr>
      <w:rFonts w:ascii="宋体" w:hAnsi="宋体"/>
      <w:sz w:val="28"/>
    </w:rPr>
  </w:style>
  <w:style w:type="paragraph" w:styleId="1136">
    <w:name w:val="咨正文"/>
    <w:basedOn w:val="940"/>
    <w:next w:val="1136"/>
    <w:link w:val="1135"/>
    <w:uiPriority w:val="99"/>
    <w:qFormat/>
    <w:pPr>
      <w:ind w:firstLine="200"/>
      <w:spacing w:line="360" w:lineRule="auto"/>
    </w:pPr>
    <w:rPr>
      <w:rFonts w:ascii="宋体" w:hAnsi="宋体"/>
      <w:sz w:val="28"/>
      <w:szCs w:val="20"/>
      <w:lang w:val="en-US" w:eastAsia="en-US"/>
    </w:rPr>
  </w:style>
  <w:style w:type="character" w:styleId="1137">
    <w:name w:val="样式 标题 1H1PIM 1h1DocAccptfeaturehead1Header 1Heading 0He...1 Char"/>
    <w:next w:val="1137"/>
    <w:link w:val="940"/>
    <w:qFormat/>
    <w:rPr>
      <w:rFonts w:ascii="宋体" w:hAnsi="宋体" w:eastAsia="宋体"/>
      <w:b/>
      <w:sz w:val="44"/>
      <w:szCs w:val="44"/>
      <w:lang w:val="en-US" w:eastAsia="zh-CN" w:bidi="ar-SA"/>
    </w:rPr>
  </w:style>
  <w:style w:type="character" w:styleId="1138">
    <w:name w:val="表头样式 Char"/>
    <w:next w:val="1138"/>
    <w:link w:val="1139"/>
    <w:qFormat/>
    <w:rPr>
      <w:b/>
      <w:bCs/>
      <w:sz w:val="21"/>
      <w:szCs w:val="21"/>
    </w:rPr>
  </w:style>
  <w:style w:type="paragraph" w:styleId="1139">
    <w:name w:val="表头样式"/>
    <w:basedOn w:val="940"/>
    <w:next w:val="1139"/>
    <w:link w:val="1138"/>
    <w:qFormat/>
    <w:pPr>
      <w:jc w:val="center"/>
    </w:pPr>
    <w:rPr>
      <w:b/>
      <w:bCs/>
      <w:szCs w:val="21"/>
      <w:lang w:val="en-US" w:eastAsia="en-US"/>
    </w:rPr>
  </w:style>
  <w:style w:type="character" w:styleId="1140">
    <w:name w:val="正文 + 小四 Char"/>
    <w:next w:val="1140"/>
    <w:link w:val="940"/>
    <w:qFormat/>
    <w:rPr>
      <w:rFonts w:eastAsia="宋体"/>
      <w:sz w:val="24"/>
      <w:szCs w:val="24"/>
      <w:lang w:val="en-US" w:eastAsia="zh-CN" w:bidi="ar-SA"/>
    </w:rPr>
  </w:style>
  <w:style w:type="character" w:styleId="1141">
    <w:name w:val="标题字符2"/>
    <w:next w:val="1141"/>
    <w:link w:val="940"/>
    <w:qFormat/>
    <w:rPr>
      <w:rFonts w:ascii="Calibri" w:hAnsi="Calibri" w:cs="Times New Roman"/>
      <w:b/>
      <w:bCs/>
      <w:sz w:val="32"/>
      <w:szCs w:val="32"/>
    </w:rPr>
  </w:style>
  <w:style w:type="character" w:styleId="1142">
    <w:name w:val="z-窗体顶端 Char1"/>
    <w:next w:val="1142"/>
    <w:link w:val="940"/>
    <w:uiPriority w:val="99"/>
    <w:semiHidden/>
    <w:qFormat/>
    <w:rPr>
      <w:rFonts w:ascii="Arial" w:hAnsi="Arial" w:cs="Arial"/>
      <w:vanish/>
      <w:sz w:val="16"/>
      <w:szCs w:val="16"/>
    </w:rPr>
  </w:style>
  <w:style w:type="character" w:styleId="1143">
    <w:name w:val="Footnote Text Char"/>
    <w:next w:val="1143"/>
    <w:link w:val="940"/>
    <w:uiPriority w:val="99"/>
    <w:qFormat/>
    <w:rPr>
      <w:sz w:val="18"/>
    </w:rPr>
  </w:style>
  <w:style w:type="character" w:styleId="1144">
    <w:name w:val="Notes Text List Char"/>
    <w:next w:val="1144"/>
    <w:link w:val="1145"/>
    <w:qFormat/>
    <w:rPr>
      <w:rFonts w:ascii="Arial" w:hAnsi="Arial" w:eastAsia="楷体_GB2312" w:cs="Arial"/>
      <w:sz w:val="21"/>
      <w:szCs w:val="21"/>
      <w:lang w:val="en-US" w:eastAsia="zh-CN" w:bidi="ar-SA"/>
    </w:rPr>
  </w:style>
  <w:style w:type="paragraph" w:styleId="1145">
    <w:name w:val="Notes Text List"/>
    <w:next w:val="1145"/>
    <w:link w:val="1144"/>
    <w:qFormat/>
    <w:pPr>
      <w:ind w:left="284" w:hanging="284"/>
      <w:keepLines/>
      <w:keepNext/>
      <w:pBdr>
        <w:bottom w:val="single" w:color="000000" w:sz="8" w:space="5"/>
      </w:pBdr>
    </w:pPr>
    <w:rPr>
      <w:rFonts w:ascii="Arial" w:hAnsi="Arial" w:eastAsia="楷体_GB2312" w:cs="Arial"/>
      <w:sz w:val="21"/>
      <w:szCs w:val="21"/>
      <w:lang w:val="en-US" w:eastAsia="zh-CN" w:bidi="ar-SA"/>
    </w:rPr>
  </w:style>
  <w:style w:type="character" w:styleId="1146">
    <w:name w:val="表格标题 Char"/>
    <w:next w:val="1146"/>
    <w:link w:val="940"/>
    <w:qFormat/>
    <w:rPr>
      <w:rFonts w:ascii="宋体" w:hAnsi="宋体" w:cs="宋体"/>
      <w:b/>
      <w:sz w:val="21"/>
      <w:szCs w:val="24"/>
    </w:rPr>
  </w:style>
  <w:style w:type="character" w:styleId="1147">
    <w:name w:val="ibm-item-note"/>
    <w:next w:val="1147"/>
    <w:link w:val="940"/>
    <w:qFormat/>
  </w:style>
  <w:style w:type="character" w:styleId="1148">
    <w:name w:val="注示头 Char"/>
    <w:next w:val="1148"/>
    <w:link w:val="1149"/>
    <w:qFormat/>
    <w:rPr>
      <w:rFonts w:ascii="Arial" w:hAnsi="Arial" w:eastAsia="黑体"/>
      <w:sz w:val="18"/>
      <w:szCs w:val="21"/>
    </w:rPr>
  </w:style>
  <w:style w:type="paragraph" w:styleId="1149">
    <w:name w:val="注示头"/>
    <w:basedOn w:val="940"/>
    <w:next w:val="1149"/>
    <w:link w:val="1148"/>
    <w:qFormat/>
    <w:pPr>
      <w:spacing w:line="360" w:lineRule="auto"/>
      <w:pBdr>
        <w:top w:val="single" w:color="000000" w:sz="4" w:space="1"/>
      </w:pBdr>
    </w:pPr>
    <w:rPr>
      <w:rFonts w:ascii="Arial" w:hAnsi="Arial" w:eastAsia="黑体"/>
      <w:sz w:val="18"/>
      <w:szCs w:val="21"/>
      <w:lang w:val="en-US" w:eastAsia="en-US"/>
    </w:rPr>
  </w:style>
  <w:style w:type="character" w:styleId="1150">
    <w:name w:val="标题3 Char"/>
    <w:next w:val="1150"/>
    <w:link w:val="1151"/>
    <w:qFormat/>
    <w:rPr>
      <w:rFonts w:eastAsia="仿宋_GB2312"/>
      <w:bCs/>
      <w:sz w:val="30"/>
      <w:szCs w:val="32"/>
    </w:rPr>
  </w:style>
  <w:style w:type="paragraph" w:styleId="1151">
    <w:name w:val="标题3"/>
    <w:basedOn w:val="943"/>
    <w:next w:val="1151"/>
    <w:link w:val="1150"/>
    <w:qFormat/>
    <w:pPr>
      <w:keepLines w:val="0"/>
      <w:keepNext w:val="0"/>
      <w:spacing w:before="0" w:after="0" w:line="360" w:lineRule="auto"/>
    </w:pPr>
    <w:rPr>
      <w:rFonts w:eastAsia="仿宋_GB2312"/>
      <w:b w:val="0"/>
      <w:sz w:val="30"/>
      <w:lang w:val="en-US" w:eastAsia="en-US"/>
    </w:rPr>
  </w:style>
  <w:style w:type="character" w:styleId="1152">
    <w:name w:val="style161"/>
    <w:next w:val="1152"/>
    <w:link w:val="940"/>
    <w:qFormat/>
    <w:rPr>
      <w:color w:val="000000"/>
    </w:rPr>
  </w:style>
  <w:style w:type="character" w:styleId="1153">
    <w:name w:val="Table Description Char Char Char"/>
    <w:next w:val="1153"/>
    <w:link w:val="940"/>
    <w:qFormat/>
    <w:rPr>
      <w:rFonts w:ascii="Arial" w:hAnsi="Arial" w:eastAsia="黑体" w:cs="Arial"/>
      <w:sz w:val="18"/>
      <w:szCs w:val="21"/>
      <w:lang w:val="en-US" w:eastAsia="zh-CN" w:bidi="ar-SA"/>
    </w:rPr>
  </w:style>
  <w:style w:type="character" w:styleId="1154">
    <w:name w:val="WW-默认段落字体"/>
    <w:next w:val="1154"/>
    <w:link w:val="940"/>
    <w:qFormat/>
  </w:style>
  <w:style w:type="character" w:styleId="1155">
    <w:name w:val="樣式 標題 3 + (中文) MS Gothic 10.5 點 Char Char Char Char Char Char Char Char Char Char Char Char"/>
    <w:next w:val="1155"/>
    <w:link w:val="1156"/>
    <w:qFormat/>
    <w:rPr>
      <w:rFonts w:hAnsi="PMingLiU" w:eastAsia="MS Gothic"/>
      <w:bCs/>
      <w:sz w:val="24"/>
      <w:szCs w:val="24"/>
      <w:lang w:val="en-AU" w:eastAsia="zh-TW"/>
    </w:rPr>
  </w:style>
  <w:style w:type="paragraph" w:styleId="1156">
    <w:name w:val="樣式 標題 3 + (中文) MS Gothic 10.5 點 Char Char Char Char Char Char Char Char Char Char Char"/>
    <w:basedOn w:val="943"/>
    <w:next w:val="1156"/>
    <w:link w:val="1155"/>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157">
    <w:name w:val="Comment Subject Char"/>
    <w:next w:val="1157"/>
    <w:link w:val="1158"/>
    <w:qFormat/>
    <w:rPr>
      <w:rFonts w:ascii="Calibri" w:hAnsi="Calibri"/>
      <w:b/>
    </w:rPr>
  </w:style>
  <w:style w:type="paragraph" w:styleId="1158">
    <w:name w:val="批注主题11"/>
    <w:basedOn w:val="988"/>
    <w:next w:val="988"/>
    <w:link w:val="1157"/>
    <w:qFormat/>
    <w:pPr>
      <w:spacing w:before="0"/>
      <w:widowControl w:val="off"/>
    </w:pPr>
    <w:rPr>
      <w:rFonts w:ascii="Calibri" w:hAnsi="Calibri"/>
      <w:b/>
      <w:lang w:val="en-US" w:eastAsia="en-US"/>
    </w:rPr>
  </w:style>
  <w:style w:type="character" w:styleId="1159">
    <w:name w:val="样式 样式 标题 3section:33l3Level 3 HeadH3heading 3h3Bold Headbh... + ... Char Char Char Char"/>
    <w:next w:val="1159"/>
    <w:link w:val="1160"/>
    <w:qFormat/>
    <w:rPr>
      <w:rFonts w:ascii="华文宋体" w:hAnsi="华文宋体" w:eastAsia="华文宋体"/>
      <w:b/>
      <w:bCs/>
      <w:sz w:val="28"/>
      <w:szCs w:val="28"/>
    </w:rPr>
  </w:style>
  <w:style w:type="paragraph" w:styleId="1160">
    <w:name w:val="样式 样式 标题 3section:33l3Level 3 HeadH3heading 3h3Bold Headbh... + ... Char Char Char"/>
    <w:basedOn w:val="940"/>
    <w:next w:val="1160"/>
    <w:link w:val="1159"/>
    <w:qFormat/>
    <w:pPr>
      <w:ind w:left="240"/>
      <w:jc w:val="left"/>
      <w:keepLines/>
      <w:keepNext/>
      <w:spacing w:line="276" w:lineRule="auto"/>
      <w:outlineLvl w:val="2"/>
    </w:pPr>
    <w:rPr>
      <w:rFonts w:ascii="华文宋体" w:hAnsi="华文宋体" w:eastAsia="华文宋体"/>
      <w:b/>
      <w:bCs/>
      <w:sz w:val="28"/>
      <w:szCs w:val="28"/>
      <w:lang w:val="en-US" w:eastAsia="en-US"/>
    </w:rPr>
  </w:style>
  <w:style w:type="character" w:styleId="1161">
    <w:name w:val="样式2 Char"/>
    <w:next w:val="1161"/>
    <w:link w:val="1162"/>
    <w:qFormat/>
    <w:rPr>
      <w:sz w:val="21"/>
    </w:rPr>
  </w:style>
  <w:style w:type="paragraph" w:styleId="1162">
    <w:name w:val="样式2"/>
    <w:basedOn w:val="940"/>
    <w:next w:val="1162"/>
    <w:link w:val="1161"/>
    <w:qFormat/>
    <w:rPr>
      <w:szCs w:val="20"/>
      <w:lang w:val="en-US" w:eastAsia="en-US"/>
    </w:rPr>
  </w:style>
  <w:style w:type="character" w:styleId="1163">
    <w:name w:val="正文首行缩进 2字符1"/>
    <w:next w:val="1163"/>
    <w:link w:val="940"/>
    <w:uiPriority w:val="99"/>
    <w:qFormat/>
    <w:rPr>
      <w:rFonts w:ascii="Times New Roman" w:hAnsi="Times New Roman" w:eastAsia="宋体" w:cs="Times New Roman"/>
      <w:szCs w:val="24"/>
    </w:rPr>
  </w:style>
  <w:style w:type="character" w:styleId="1164">
    <w:name w:val="param_td12"/>
    <w:basedOn w:val="950"/>
    <w:next w:val="1164"/>
    <w:link w:val="940"/>
    <w:qFormat/>
  </w:style>
  <w:style w:type="character" w:styleId="1165">
    <w:name w:val="关键词 Char"/>
    <w:next w:val="1165"/>
    <w:link w:val="940"/>
    <w:qFormat/>
    <w:rPr>
      <w:rFonts w:eastAsia="黑体"/>
      <w:sz w:val="24"/>
      <w:szCs w:val="24"/>
      <w:lang w:val="en-US"/>
    </w:rPr>
  </w:style>
  <w:style w:type="character" w:styleId="1166">
    <w:name w:val="第1級 字元"/>
    <w:next w:val="1166"/>
    <w:link w:val="1167"/>
    <w:qFormat/>
    <w:rPr>
      <w:rFonts w:ascii="FZKai-Z03S" w:eastAsia="FZKai-Z03S"/>
      <w:b/>
      <w:bCs/>
      <w:sz w:val="28"/>
      <w:szCs w:val="28"/>
      <w:lang w:val="en-US" w:eastAsia="zh-CN" w:bidi="ar-SA"/>
    </w:rPr>
  </w:style>
  <w:style w:type="paragraph" w:styleId="1167">
    <w:name w:val="第1級"/>
    <w:basedOn w:val="1168"/>
    <w:next w:val="1167"/>
    <w:link w:val="1166"/>
    <w:qFormat/>
    <w:rPr>
      <w:sz w:val="28"/>
      <w:szCs w:val="28"/>
    </w:rPr>
  </w:style>
  <w:style w:type="paragraph" w:styleId="1168">
    <w:name w:val="壹"/>
    <w:basedOn w:val="940"/>
    <w:next w:val="1168"/>
    <w:link w:val="1169"/>
    <w:qFormat/>
    <w:pPr>
      <w:widowControl/>
    </w:pPr>
    <w:rPr>
      <w:rFonts w:ascii="FZKai-Z03S" w:eastAsia="FZKai-Z03S"/>
      <w:b/>
      <w:bCs/>
      <w:sz w:val="32"/>
      <w:szCs w:val="32"/>
    </w:rPr>
  </w:style>
  <w:style w:type="character" w:styleId="1169">
    <w:name w:val="壹 字元"/>
    <w:next w:val="1169"/>
    <w:link w:val="1168"/>
    <w:qFormat/>
    <w:rPr>
      <w:rFonts w:ascii="FZKai-Z03S" w:eastAsia="FZKai-Z03S"/>
      <w:b/>
      <w:bCs/>
      <w:sz w:val="32"/>
      <w:szCs w:val="32"/>
      <w:lang w:val="en-US" w:eastAsia="zh-CN" w:bidi="ar-SA"/>
    </w:rPr>
  </w:style>
  <w:style w:type="character" w:styleId="1170">
    <w:name w:val="文字 Char Char"/>
    <w:next w:val="1170"/>
    <w:link w:val="940"/>
    <w:qFormat/>
    <w:rPr>
      <w:rFonts w:ascii="宋体" w:hAnsi="宋体"/>
      <w:sz w:val="28"/>
    </w:rPr>
  </w:style>
  <w:style w:type="character" w:styleId="1171">
    <w:name w:val="插图题注 Char"/>
    <w:next w:val="1171"/>
    <w:link w:val="1172"/>
    <w:qFormat/>
    <w:rPr>
      <w:rFonts w:ascii="Arial" w:hAnsi="Arial"/>
      <w:sz w:val="18"/>
      <w:szCs w:val="18"/>
      <w:lang w:val="en-US" w:eastAsia="zh-CN" w:bidi="ar-SA"/>
    </w:rPr>
  </w:style>
  <w:style w:type="paragraph" w:styleId="1172">
    <w:name w:val="插图题注"/>
    <w:next w:val="940"/>
    <w:link w:val="1171"/>
    <w:qFormat/>
    <w:pPr>
      <w:jc w:val="center"/>
    </w:pPr>
    <w:rPr>
      <w:rFonts w:ascii="Arial" w:hAnsi="Arial"/>
      <w:sz w:val="18"/>
      <w:szCs w:val="18"/>
      <w:lang w:val="en-US" w:eastAsia="zh-CN" w:bidi="ar-SA"/>
    </w:rPr>
  </w:style>
  <w:style w:type="character" w:styleId="1173">
    <w:name w:val="图表头 Char Char"/>
    <w:next w:val="1173"/>
    <w:link w:val="1174"/>
    <w:qFormat/>
    <w:rPr>
      <w:rFonts w:ascii="仿宋_GB2312" w:hAnsi="仿宋_GB2312"/>
      <w:sz w:val="24"/>
    </w:rPr>
  </w:style>
  <w:style w:type="paragraph" w:styleId="1174">
    <w:name w:val="图表头"/>
    <w:basedOn w:val="1175"/>
    <w:next w:val="1174"/>
    <w:link w:val="1173"/>
    <w:qFormat/>
    <w:pPr>
      <w:spacing w:line="360" w:lineRule="auto"/>
      <w:widowControl/>
    </w:pPr>
    <w:rPr>
      <w:rFonts w:ascii="仿宋_GB2312" w:hAnsi="仿宋_GB2312"/>
      <w:lang w:val="en-US" w:eastAsia="en-US"/>
    </w:rPr>
  </w:style>
  <w:style w:type="paragraph" w:styleId="1175">
    <w:name w:val="正文12"/>
    <w:basedOn w:val="940"/>
    <w:next w:val="1175"/>
    <w:link w:val="940"/>
    <w:qFormat/>
    <w:pPr>
      <w:jc w:val="left"/>
      <w:spacing w:line="360" w:lineRule="atLeast"/>
    </w:pPr>
    <w:rPr>
      <w:rFonts w:ascii="宋体"/>
      <w:sz w:val="24"/>
      <w:szCs w:val="20"/>
    </w:rPr>
  </w:style>
  <w:style w:type="character" w:styleId="1176">
    <w:name w:val="Style Heading 1标题1标题 1 111121314151111211311611212213... Char"/>
    <w:next w:val="1176"/>
    <w:link w:val="1177"/>
    <w:qFormat/>
    <w:rPr>
      <w:rFonts w:ascii="宋体" w:hAnsi="宋体" w:cs="宋体"/>
      <w:b/>
      <w:bCs/>
      <w:sz w:val="28"/>
      <w:szCs w:val="44"/>
    </w:rPr>
  </w:style>
  <w:style w:type="paragraph" w:styleId="1177">
    <w:name w:val="Style Heading 1标题1标题 1 111121314151111211311611212213..."/>
    <w:basedOn w:val="941"/>
    <w:next w:val="1177"/>
    <w:link w:val="1176"/>
    <w:qFormat/>
    <w:pPr>
      <w:contextualSpacing/>
      <w:keepLines/>
      <w:spacing w:before="340" w:after="330" w:line="360" w:lineRule="auto"/>
      <w:widowControl/>
      <w:tabs>
        <w:tab w:val="left" w:pos="1200" w:leader="none"/>
      </w:tabs>
    </w:pPr>
    <w:rPr>
      <w:rFonts w:ascii="宋体" w:hAnsi="宋体" w:eastAsia="宋体"/>
      <w:sz w:val="28"/>
      <w:szCs w:val="44"/>
      <w:lang w:val="en-US" w:eastAsia="en-US"/>
    </w:rPr>
  </w:style>
  <w:style w:type="character" w:styleId="1178">
    <w:name w:val="正文段 Char"/>
    <w:next w:val="1178"/>
    <w:link w:val="1179"/>
    <w:qFormat/>
    <w:rPr>
      <w:rFonts w:ascii="楷体_GB2312" w:eastAsia="楷体_GB2312"/>
      <w:sz w:val="24"/>
    </w:rPr>
  </w:style>
  <w:style w:type="paragraph" w:styleId="1179">
    <w:name w:val="正文段"/>
    <w:basedOn w:val="940"/>
    <w:next w:val="1179"/>
    <w:link w:val="1178"/>
    <w:qFormat/>
    <w:pPr>
      <w:ind w:firstLine="454"/>
      <w:spacing w:after="240" w:line="360" w:lineRule="atLeast"/>
      <w:widowControl/>
    </w:pPr>
    <w:rPr>
      <w:rFonts w:ascii="楷体_GB2312" w:eastAsia="楷体_GB2312"/>
      <w:sz w:val="24"/>
      <w:szCs w:val="20"/>
      <w:lang w:val="en-US" w:eastAsia="en-US"/>
    </w:rPr>
  </w:style>
  <w:style w:type="character" w:styleId="1180">
    <w:name w:val="1.正文 Char"/>
    <w:next w:val="1180"/>
    <w:link w:val="1181"/>
    <w:qFormat/>
    <w:rPr>
      <w:sz w:val="24"/>
      <w:szCs w:val="24"/>
    </w:rPr>
  </w:style>
  <w:style w:type="paragraph" w:styleId="1181">
    <w:name w:val="1.正文"/>
    <w:basedOn w:val="940"/>
    <w:next w:val="1181"/>
    <w:link w:val="1180"/>
    <w:qFormat/>
    <w:pPr>
      <w:ind w:left="540" w:firstLine="540"/>
      <w:jc w:val="left"/>
      <w:spacing w:line="360" w:lineRule="auto"/>
    </w:pPr>
    <w:rPr>
      <w:sz w:val="24"/>
      <w:lang w:val="en-US" w:eastAsia="en-US"/>
    </w:rPr>
  </w:style>
  <w:style w:type="character" w:styleId="1182">
    <w:name w:val="脚注文本 Char1"/>
    <w:next w:val="1182"/>
    <w:link w:val="940"/>
    <w:qFormat/>
    <w:rPr>
      <w:rFonts w:ascii="Times New Roman" w:hAnsi="Times New Roman" w:eastAsia="方正楷体简体" w:cs="Times New Roman"/>
      <w:sz w:val="18"/>
      <w:szCs w:val="18"/>
    </w:rPr>
  </w:style>
  <w:style w:type="character" w:styleId="1183">
    <w:name w:val="3 bullet Char Char Char"/>
    <w:next w:val="1183"/>
    <w:link w:val="940"/>
    <w:qFormat/>
    <w:rPr>
      <w:rFonts w:ascii="Arial" w:hAnsi="Arial" w:eastAsia="PMingLiU"/>
      <w:sz w:val="24"/>
      <w:szCs w:val="24"/>
      <w:lang w:val="en-US" w:eastAsia="zh-TW" w:bidi="ar-SA"/>
    </w:rPr>
  </w:style>
  <w:style w:type="character" w:styleId="1184">
    <w:name w:val="header3"/>
    <w:next w:val="1184"/>
    <w:link w:val="940"/>
    <w:qFormat/>
  </w:style>
  <w:style w:type="character" w:styleId="1185">
    <w:name w:val="Figure Char1"/>
    <w:next w:val="1185"/>
    <w:link w:val="940"/>
    <w:qFormat/>
    <w:rPr>
      <w:rFonts w:ascii="Times New Roman" w:hAnsi="Times New Roman" w:eastAsia="宋体" w:cs="Times New Roman"/>
      <w:sz w:val="20"/>
      <w:szCs w:val="20"/>
      <w:lang w:eastAsia="en-US"/>
    </w:rPr>
  </w:style>
  <w:style w:type="character" w:styleId="1186">
    <w:name w:val="parmname"/>
    <w:next w:val="1186"/>
    <w:link w:val="940"/>
    <w:qFormat/>
  </w:style>
  <w:style w:type="character" w:styleId="1187">
    <w:name w:val="批注主题 Char Char"/>
    <w:next w:val="1187"/>
    <w:link w:val="1188"/>
    <w:uiPriority w:val="99"/>
    <w:qFormat/>
    <w:rPr>
      <w:rFonts w:ascii="Calibri" w:hAnsi="Calibri"/>
      <w:b/>
    </w:rPr>
  </w:style>
  <w:style w:type="paragraph" w:styleId="1188">
    <w:name w:val="批注主题12"/>
    <w:basedOn w:val="988"/>
    <w:next w:val="988"/>
    <w:link w:val="1187"/>
    <w:uiPriority w:val="99"/>
    <w:qFormat/>
    <w:pPr>
      <w:spacing w:before="0"/>
      <w:widowControl w:val="off"/>
    </w:pPr>
    <w:rPr>
      <w:rFonts w:ascii="Calibri" w:hAnsi="Calibri"/>
      <w:b/>
      <w:lang w:val="en-US" w:eastAsia="en-US"/>
    </w:rPr>
  </w:style>
  <w:style w:type="character" w:styleId="1189">
    <w:name w:val="图片样式 Char"/>
    <w:next w:val="1189"/>
    <w:link w:val="1190"/>
    <w:qFormat/>
    <w:rPr>
      <w:rFonts w:ascii="宋体" w:hAnsi="宋体"/>
      <w:color w:val="000000"/>
      <w:sz w:val="21"/>
      <w:szCs w:val="21"/>
      <w:shd w:val="clear" w:color="auto" w:fill="ffffff"/>
    </w:rPr>
  </w:style>
  <w:style w:type="paragraph" w:styleId="1190">
    <w:name w:val="图片样式"/>
    <w:basedOn w:val="940"/>
    <w:next w:val="1190"/>
    <w:link w:val="1189"/>
    <w:qFormat/>
    <w:pPr>
      <w:jc w:val="center"/>
      <w:spacing w:after="150" w:line="360" w:lineRule="auto"/>
      <w:shd w:val="clear" w:color="auto" w:fill="ffffff"/>
      <w:widowControl/>
    </w:pPr>
    <w:rPr>
      <w:rFonts w:ascii="宋体" w:hAnsi="宋体"/>
      <w:color w:val="000000"/>
      <w:szCs w:val="21"/>
      <w:lang w:val="en-US" w:eastAsia="en-US"/>
    </w:rPr>
  </w:style>
  <w:style w:type="character" w:styleId="1191">
    <w:name w:val="产品标题2 Char"/>
    <w:next w:val="1191"/>
    <w:link w:val="1192"/>
    <w:qFormat/>
    <w:rPr>
      <w:rFonts w:hAnsi="华文细黑" w:eastAsia="华文细黑"/>
      <w:b/>
      <w:sz w:val="24"/>
      <w:szCs w:val="21"/>
    </w:rPr>
  </w:style>
  <w:style w:type="paragraph" w:styleId="1192">
    <w:name w:val="产品标题2"/>
    <w:basedOn w:val="942"/>
    <w:next w:val="940"/>
    <w:link w:val="1191"/>
    <w:qFormat/>
    <w:pPr>
      <w:keepLines w:val="0"/>
      <w:spacing w:before="120" w:after="120" w:line="288" w:lineRule="auto"/>
      <w:widowControl/>
    </w:pPr>
    <w:rPr>
      <w:rFonts w:ascii="Times New Roman" w:hAnsi="华文细黑" w:eastAsia="华文细黑"/>
      <w:bCs w:val="0"/>
      <w:sz w:val="24"/>
      <w:szCs w:val="21"/>
      <w:lang w:val="en-US" w:eastAsia="en-US"/>
    </w:rPr>
  </w:style>
  <w:style w:type="character" w:styleId="1193">
    <w:name w:val="Body Text Indent Char1"/>
    <w:next w:val="1193"/>
    <w:link w:val="1194"/>
    <w:qFormat/>
    <w:rPr>
      <w:rFonts w:ascii="宋体" w:hAnsi="宋体"/>
    </w:rPr>
  </w:style>
  <w:style w:type="paragraph" w:styleId="1194">
    <w:name w:val="正文文本缩进2"/>
    <w:basedOn w:val="940"/>
    <w:next w:val="1194"/>
    <w:link w:val="1193"/>
    <w:qFormat/>
    <w:pPr>
      <w:ind w:left="420"/>
      <w:jc w:val="left"/>
      <w:spacing w:after="120"/>
    </w:pPr>
    <w:rPr>
      <w:rFonts w:ascii="宋体" w:hAnsi="宋体"/>
      <w:sz w:val="20"/>
      <w:szCs w:val="20"/>
      <w:lang w:val="en-US" w:eastAsia="en-US"/>
    </w:rPr>
  </w:style>
  <w:style w:type="character" w:styleId="1195">
    <w:name w:val="样式 SANGFOR_6_正文 + Char Char"/>
    <w:next w:val="1195"/>
    <w:link w:val="940"/>
    <w:qFormat/>
  </w:style>
  <w:style w:type="character" w:styleId="1196">
    <w:name w:val="样式 宋体 五号 首行缩进:  0.95 厘米 Char"/>
    <w:next w:val="1196"/>
    <w:link w:val="940"/>
    <w:qFormat/>
    <w:rPr>
      <w:rFonts w:ascii="宋体" w:hAnsi="宋体"/>
      <w:sz w:val="24"/>
      <w:szCs w:val="24"/>
    </w:rPr>
  </w:style>
  <w:style w:type="character" w:styleId="1197">
    <w:name w:val="正文1 Char"/>
    <w:next w:val="1197"/>
    <w:link w:val="940"/>
    <w:qFormat/>
    <w:rPr>
      <w:rFonts w:ascii="华文细黑" w:hAnsi="华文细黑" w:eastAsia="宋体" w:cs="Tahoma"/>
      <w:bCs/>
      <w:color w:val="000000"/>
      <w:sz w:val="24"/>
      <w:szCs w:val="21"/>
      <w:lang w:val="en-US" w:eastAsia="zh-CN" w:bidi="ar-SA"/>
    </w:rPr>
  </w:style>
  <w:style w:type="character" w:styleId="1198">
    <w:name w:val="标题四自定义 Char"/>
    <w:next w:val="1198"/>
    <w:link w:val="1199"/>
    <w:qFormat/>
    <w:rPr>
      <w:rFonts w:ascii="Calibri" w:hAnsi="Calibri"/>
      <w:b/>
      <w:sz w:val="28"/>
      <w:szCs w:val="32"/>
    </w:rPr>
  </w:style>
  <w:style w:type="paragraph" w:styleId="1199">
    <w:name w:val="标题四自定义"/>
    <w:basedOn w:val="944"/>
    <w:next w:val="940"/>
    <w:link w:val="1198"/>
    <w:qFormat/>
    <w:pPr>
      <w:ind w:left="851" w:hanging="851"/>
      <w:spacing w:line="360" w:lineRule="auto"/>
    </w:pPr>
    <w:rPr>
      <w:rFonts w:ascii="Calibri" w:hAnsi="Calibri" w:eastAsia="宋体"/>
      <w:bCs w:val="0"/>
      <w:szCs w:val="32"/>
      <w:lang w:val="en-US" w:eastAsia="en-US"/>
    </w:rPr>
  </w:style>
  <w:style w:type="character" w:styleId="1200">
    <w:name w:val="样式 正文首行缩进 + 首行缩进:  2 字符 Char Char2"/>
    <w:next w:val="1200"/>
    <w:link w:val="940"/>
    <w:qFormat/>
    <w:rPr>
      <w:rFonts w:ascii="Arial" w:hAnsi="Arial" w:eastAsia="宋体" w:cs="宋体"/>
      <w:sz w:val="21"/>
      <w:lang w:val="en-US" w:eastAsia="zh-CN" w:bidi="ar-SA"/>
    </w:rPr>
  </w:style>
  <w:style w:type="character" w:styleId="1201">
    <w:name w:val="样式 标题 1 + 黑体 三号 Char"/>
    <w:next w:val="1201"/>
    <w:link w:val="1202"/>
    <w:qFormat/>
    <w:rPr>
      <w:rFonts w:ascii="黑体" w:hAnsi="黑体" w:eastAsia="黑体"/>
      <w:b/>
      <w:bCs/>
      <w:position w:val="6"/>
      <w:sz w:val="32"/>
      <w:szCs w:val="21"/>
    </w:rPr>
  </w:style>
  <w:style w:type="paragraph" w:styleId="1202">
    <w:name w:val="样式 标题 1 + 黑体 三号"/>
    <w:basedOn w:val="941"/>
    <w:next w:val="1202"/>
    <w:link w:val="1201"/>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lang w:val="en-US" w:eastAsia="en-US"/>
    </w:rPr>
  </w:style>
  <w:style w:type="character" w:styleId="1203">
    <w:name w:val="正文+缩进2 Char"/>
    <w:next w:val="1203"/>
    <w:link w:val="1204"/>
    <w:qFormat/>
    <w:rPr>
      <w:rFonts w:ascii="Arial" w:hAnsi="宋体" w:eastAsia="Arial"/>
      <w:sz w:val="24"/>
    </w:rPr>
  </w:style>
  <w:style w:type="paragraph" w:styleId="1204">
    <w:name w:val="正文+缩进2"/>
    <w:basedOn w:val="940"/>
    <w:next w:val="1204"/>
    <w:link w:val="1203"/>
    <w:qFormat/>
    <w:pPr>
      <w:ind w:firstLine="480"/>
      <w:spacing w:line="360" w:lineRule="auto"/>
    </w:pPr>
    <w:rPr>
      <w:rFonts w:ascii="Arial" w:hAnsi="宋体" w:eastAsia="Arial"/>
      <w:sz w:val="24"/>
      <w:szCs w:val="20"/>
      <w:lang w:val="en-US" w:eastAsia="en-US"/>
    </w:rPr>
  </w:style>
  <w:style w:type="character" w:styleId="1205">
    <w:name w:val="A11"/>
    <w:next w:val="1205"/>
    <w:link w:val="940"/>
    <w:qFormat/>
    <w:rPr>
      <w:rFonts w:ascii="HelveticaNeueLT Std Cn" w:eastAsia="HelveticaNeueLT Std Cn" w:cs="HelveticaNeueLT Std Cn"/>
      <w:color w:val="211d1e"/>
      <w:sz w:val="13"/>
      <w:szCs w:val="13"/>
    </w:rPr>
  </w:style>
  <w:style w:type="character" w:styleId="1206">
    <w:name w:val="正文（标记） Char2"/>
    <w:next w:val="1206"/>
    <w:link w:val="1207"/>
    <w:qFormat/>
    <w:rPr>
      <w:rFonts w:eastAsia="方正楷体简体"/>
      <w:sz w:val="24"/>
      <w:szCs w:val="24"/>
      <w:lang w:val="en-US" w:eastAsia="zh-CN" w:bidi="ar-SA"/>
    </w:rPr>
  </w:style>
  <w:style w:type="paragraph" w:styleId="1207">
    <w:name w:val="正文（标记）"/>
    <w:basedOn w:val="940"/>
    <w:next w:val="1207"/>
    <w:link w:val="1206"/>
    <w:qFormat/>
    <w:pPr>
      <w:ind w:left="704" w:hanging="420"/>
      <w:tabs>
        <w:tab w:val="left" w:pos="704" w:leader="none"/>
      </w:tabs>
    </w:pPr>
    <w:rPr>
      <w:rFonts w:eastAsia="方正楷体简体"/>
      <w:sz w:val="24"/>
    </w:rPr>
  </w:style>
  <w:style w:type="character" w:styleId="1208">
    <w:name w:val="首行缩进 Char Char Char"/>
    <w:next w:val="1208"/>
    <w:link w:val="1209"/>
    <w:qFormat/>
    <w:rPr>
      <w:szCs w:val="21"/>
    </w:rPr>
  </w:style>
  <w:style w:type="paragraph" w:styleId="1209">
    <w:name w:val="首行缩进 Char Char"/>
    <w:basedOn w:val="940"/>
    <w:next w:val="1209"/>
    <w:link w:val="1208"/>
    <w:qFormat/>
    <w:pPr>
      <w:ind w:firstLine="720"/>
      <w:jc w:val="left"/>
      <w:spacing w:line="360" w:lineRule="auto"/>
    </w:pPr>
    <w:rPr>
      <w:sz w:val="20"/>
      <w:szCs w:val="21"/>
      <w:lang w:val="en-US" w:eastAsia="en-US"/>
    </w:rPr>
  </w:style>
  <w:style w:type="character" w:styleId="1210">
    <w:name w:val="正文-1 Char"/>
    <w:next w:val="1210"/>
    <w:link w:val="1211"/>
    <w:qFormat/>
    <w:rPr>
      <w:rFonts w:ascii="宋体" w:hAnsi="宋体"/>
      <w:sz w:val="21"/>
      <w:szCs w:val="21"/>
    </w:rPr>
  </w:style>
  <w:style w:type="paragraph" w:styleId="1211">
    <w:name w:val="正文-1"/>
    <w:basedOn w:val="940"/>
    <w:next w:val="1211"/>
    <w:link w:val="1210"/>
    <w:qFormat/>
    <w:pPr>
      <w:ind w:firstLine="420"/>
      <w:jc w:val="left"/>
      <w:spacing w:line="360" w:lineRule="auto"/>
    </w:pPr>
    <w:rPr>
      <w:rFonts w:ascii="宋体" w:hAnsi="宋体"/>
      <w:szCs w:val="21"/>
      <w:lang w:val="en-US" w:eastAsia="en-US"/>
    </w:rPr>
  </w:style>
  <w:style w:type="character" w:styleId="1212">
    <w:name w:val="表格内字体"/>
    <w:next w:val="1212"/>
    <w:link w:val="940"/>
    <w:qFormat/>
    <w:rPr>
      <w:rFonts w:ascii="宋体" w:hAnsi="宋体" w:eastAsia="宋体"/>
      <w:color w:val="000000"/>
      <w:spacing w:val="1"/>
      <w:sz w:val="21"/>
      <w:szCs w:val="24"/>
      <w:lang w:val="en-US" w:eastAsia="zh-CN" w:bidi="ar-SA"/>
    </w:rPr>
  </w:style>
  <w:style w:type="character" w:styleId="1213">
    <w:name w:val="Heading Four Char Char"/>
    <w:next w:val="1213"/>
    <w:link w:val="940"/>
    <w:semiHidden/>
    <w:qFormat/>
    <w:rPr>
      <w:rFonts w:ascii="宋体" w:hAnsi="Arial" w:eastAsia="宋体"/>
      <w:bCs/>
      <w:color w:val="000000"/>
      <w:sz w:val="24"/>
      <w:szCs w:val="24"/>
      <w:lang w:val="en-US" w:eastAsia="zh-CN" w:bidi="ar-SA"/>
    </w:rPr>
  </w:style>
  <w:style w:type="character" w:styleId="1214">
    <w:name w:val="Heading 4 Char2"/>
    <w:next w:val="1214"/>
    <w:link w:val="940"/>
    <w:qFormat/>
    <w:rPr>
      <w:rFonts w:ascii="Arial" w:hAnsi="Arial" w:eastAsia="宋体"/>
      <w:sz w:val="21"/>
      <w:szCs w:val="21"/>
      <w:lang w:val="en-US" w:eastAsia="zh-CN" w:bidi="ar-SA"/>
    </w:rPr>
  </w:style>
  <w:style w:type="character" w:styleId="1215">
    <w:name w:val="zw Char"/>
    <w:next w:val="1215"/>
    <w:link w:val="1216"/>
    <w:qFormat/>
    <w:rPr>
      <w:sz w:val="18"/>
      <w:szCs w:val="18"/>
    </w:rPr>
  </w:style>
  <w:style w:type="paragraph" w:styleId="1216">
    <w:name w:val="zw"/>
    <w:basedOn w:val="940"/>
    <w:next w:val="1216"/>
    <w:link w:val="1215"/>
    <w:qFormat/>
    <w:pPr>
      <w:ind w:left="743" w:right="210" w:hanging="382"/>
      <w:jc w:val="left"/>
    </w:pPr>
    <w:rPr>
      <w:sz w:val="18"/>
      <w:szCs w:val="18"/>
      <w:lang w:val="en-US" w:eastAsia="en-US"/>
    </w:rPr>
  </w:style>
  <w:style w:type="character" w:styleId="1217">
    <w:name w:val="Item List Text Char Char"/>
    <w:next w:val="1217"/>
    <w:link w:val="940"/>
    <w:qFormat/>
    <w:rPr>
      <w:rFonts w:ascii="Times New Roman" w:hAnsi="Times New Roman"/>
      <w:sz w:val="21"/>
      <w:szCs w:val="21"/>
      <w:lang w:val="en-US" w:eastAsia="zh-CN" w:bidi="ar-SA"/>
    </w:rPr>
  </w:style>
  <w:style w:type="character" w:styleId="1218">
    <w:name w:val="note13_11"/>
    <w:next w:val="1218"/>
    <w:link w:val="940"/>
    <w:qFormat/>
    <w:rPr>
      <w:color w:val="c98944"/>
      <w:sz w:val="20"/>
      <w:szCs w:val="20"/>
    </w:rPr>
  </w:style>
  <w:style w:type="character" w:styleId="1219">
    <w:name w:val="样式3 Char Char"/>
    <w:next w:val="1219"/>
    <w:link w:val="940"/>
    <w:qFormat/>
    <w:rPr>
      <w:rFonts w:ascii="仿宋_GB2312" w:hAnsi="Calibri" w:eastAsia="仿宋_GB2312"/>
      <w:sz w:val="28"/>
    </w:rPr>
  </w:style>
  <w:style w:type="character" w:styleId="1220">
    <w:name w:val="3z Char"/>
    <w:next w:val="1220"/>
    <w:link w:val="1221"/>
    <w:qFormat/>
    <w:rPr>
      <w:rFonts w:ascii="EU-F1" w:eastAsia="黑体"/>
      <w:szCs w:val="21"/>
    </w:rPr>
  </w:style>
  <w:style w:type="paragraph" w:styleId="1221">
    <w:name w:val="3z"/>
    <w:basedOn w:val="940"/>
    <w:next w:val="1221"/>
    <w:link w:val="1220"/>
    <w:qFormat/>
    <w:pPr>
      <w:jc w:val="left"/>
      <w:spacing w:line="312" w:lineRule="exact"/>
    </w:pPr>
    <w:rPr>
      <w:rFonts w:ascii="EU-F1" w:eastAsia="黑体"/>
      <w:sz w:val="20"/>
      <w:szCs w:val="21"/>
      <w:lang w:val="en-US" w:eastAsia="en-US"/>
    </w:rPr>
  </w:style>
  <w:style w:type="character" w:styleId="1222">
    <w:name w:val="样式 题注 + (西文) Times New Roman (中文) 宋体 五号 Char Char"/>
    <w:next w:val="1222"/>
    <w:link w:val="1223"/>
    <w:qFormat/>
    <w:rPr>
      <w:rFonts w:cs="Arial"/>
      <w:b/>
      <w:sz w:val="18"/>
    </w:rPr>
  </w:style>
  <w:style w:type="paragraph" w:styleId="1223">
    <w:name w:val="样式 题注 + (西文) Times New Roman (中文) 宋体 五号"/>
    <w:basedOn w:val="980"/>
    <w:next w:val="1223"/>
    <w:link w:val="1222"/>
    <w:qFormat/>
    <w:pPr>
      <w:ind w:firstLine="420"/>
      <w:jc w:val="center"/>
      <w:spacing w:line="360" w:lineRule="auto"/>
    </w:pPr>
    <w:rPr>
      <w:rFonts w:ascii="Times New Roman" w:hAnsi="Times New Roman" w:eastAsia="宋体"/>
      <w:b/>
      <w:sz w:val="18"/>
    </w:rPr>
  </w:style>
  <w:style w:type="character" w:styleId="1224">
    <w:name w:val="标题1 Char"/>
    <w:next w:val="1224"/>
    <w:link w:val="1225"/>
    <w:qFormat/>
    <w:rPr>
      <w:rFonts w:eastAsia="方正小标宋_GBK"/>
      <w:sz w:val="44"/>
    </w:rPr>
  </w:style>
  <w:style w:type="paragraph" w:styleId="1225">
    <w:name w:val="标题1"/>
    <w:basedOn w:val="940"/>
    <w:next w:val="940"/>
    <w:link w:val="1224"/>
    <w:qFormat/>
    <w:pPr>
      <w:jc w:val="center"/>
      <w:spacing w:line="700" w:lineRule="atLeast"/>
      <w:tabs>
        <w:tab w:val="left" w:pos="9193" w:leader="none"/>
        <w:tab w:val="left" w:pos="9827" w:leader="none"/>
      </w:tabs>
    </w:pPr>
    <w:rPr>
      <w:rFonts w:eastAsia="方正小标宋_GBK"/>
      <w:sz w:val="44"/>
      <w:szCs w:val="20"/>
      <w:lang w:val="en-US" w:eastAsia="en-US"/>
    </w:rPr>
  </w:style>
  <w:style w:type="character" w:styleId="1226">
    <w:name w:val="样式 段前: 0.5 行 段后: 0.5 行 Char"/>
    <w:next w:val="1226"/>
    <w:link w:val="1227"/>
    <w:qFormat/>
    <w:rPr>
      <w:rFonts w:cs="宋体"/>
      <w:sz w:val="21"/>
    </w:rPr>
  </w:style>
  <w:style w:type="paragraph" w:styleId="1227">
    <w:name w:val="样式 段前: 0.5 行 段后: 0.5 行"/>
    <w:basedOn w:val="940"/>
    <w:next w:val="1227"/>
    <w:link w:val="1226"/>
    <w:qFormat/>
    <w:pPr>
      <w:ind w:firstLine="200"/>
      <w:spacing w:before="100" w:beforeAutospacing="1" w:after="100" w:afterAutospacing="1"/>
    </w:pPr>
    <w:rPr>
      <w:szCs w:val="20"/>
      <w:lang w:val="en-US" w:eastAsia="en-US"/>
    </w:rPr>
  </w:style>
  <w:style w:type="character" w:styleId="1228">
    <w:name w:val="正文 + 行距: 固定值 15.6 磅 Char"/>
    <w:next w:val="1228"/>
    <w:link w:val="940"/>
    <w:qFormat/>
    <w:rPr>
      <w:sz w:val="21"/>
    </w:rPr>
  </w:style>
  <w:style w:type="character" w:styleId="1229">
    <w:name w:val="topstoryhead1"/>
    <w:next w:val="1229"/>
    <w:link w:val="940"/>
    <w:qFormat/>
    <w:rPr>
      <w:rFonts w:ascii="Arial" w:hAnsi="Arial" w:cs="Arial"/>
      <w:b/>
      <w:bCs/>
      <w:color w:val="000000"/>
      <w:sz w:val="27"/>
      <w:szCs w:val="27"/>
      <w:u w:val="none"/>
    </w:rPr>
  </w:style>
  <w:style w:type="character" w:styleId="1230">
    <w:name w:val="wang正文 Char"/>
    <w:next w:val="1230"/>
    <w:link w:val="1231"/>
    <w:semiHidden/>
    <w:qFormat/>
    <w:rPr>
      <w:sz w:val="21"/>
    </w:rPr>
  </w:style>
  <w:style w:type="paragraph" w:styleId="1231">
    <w:name w:val="wang正文"/>
    <w:basedOn w:val="940"/>
    <w:next w:val="1231"/>
    <w:link w:val="1230"/>
    <w:semiHidden/>
    <w:qFormat/>
    <w:pPr>
      <w:ind w:firstLine="420"/>
      <w:jc w:val="left"/>
      <w:tabs>
        <w:tab w:val="left" w:pos="6840" w:leader="none"/>
      </w:tabs>
    </w:pPr>
    <w:rPr>
      <w:szCs w:val="20"/>
      <w:lang w:val="en-US" w:eastAsia="en-US"/>
    </w:rPr>
  </w:style>
  <w:style w:type="character" w:styleId="1232">
    <w:name w:val="D5 Char"/>
    <w:next w:val="1232"/>
    <w:link w:val="940"/>
    <w:qFormat/>
    <w:rPr>
      <w:sz w:val="21"/>
      <w:szCs w:val="24"/>
    </w:rPr>
  </w:style>
  <w:style w:type="character" w:styleId="1233">
    <w:name w:val="产品字符"/>
    <w:next w:val="1233"/>
    <w:link w:val="940"/>
    <w:qFormat/>
    <w:rPr>
      <w:rFonts w:ascii="Lucida Console" w:hAnsi="Lucida Console" w:eastAsia="楷体_GB2312"/>
    </w:rPr>
  </w:style>
  <w:style w:type="character" w:styleId="1234">
    <w:name w:val="正文首行缩进 Char Char3"/>
    <w:next w:val="1234"/>
    <w:link w:val="940"/>
    <w:qFormat/>
    <w:rPr>
      <w:rFonts w:eastAsia="宋体" w:cs="Arial"/>
      <w:sz w:val="21"/>
      <w:szCs w:val="21"/>
      <w:lang w:val="en-US" w:eastAsia="zh-CN" w:bidi="ar-SA"/>
    </w:rPr>
  </w:style>
  <w:style w:type="character" w:styleId="1235">
    <w:name w:val="标题 3 Char Char1"/>
    <w:next w:val="1235"/>
    <w:link w:val="940"/>
    <w:qFormat/>
    <w:rPr>
      <w:rFonts w:eastAsia="黑体"/>
      <w:bCs/>
      <w:sz w:val="28"/>
      <w:szCs w:val="28"/>
      <w:lang w:val="en-US" w:eastAsia="zh-CN" w:bidi="ar-SA"/>
    </w:rPr>
  </w:style>
  <w:style w:type="character" w:styleId="1236">
    <w:name w:val="文档结构图 Char Char"/>
    <w:next w:val="1236"/>
    <w:link w:val="1237"/>
    <w:uiPriority w:val="99"/>
    <w:qFormat/>
    <w:rPr>
      <w:rFonts w:ascii="宋体"/>
      <w:sz w:val="18"/>
    </w:rPr>
  </w:style>
  <w:style w:type="paragraph" w:styleId="1237">
    <w:name w:val="文档结构图1"/>
    <w:basedOn w:val="940"/>
    <w:next w:val="1237"/>
    <w:link w:val="1236"/>
    <w:uiPriority w:val="99"/>
    <w:qFormat/>
    <w:rPr>
      <w:rFonts w:ascii="宋体"/>
      <w:sz w:val="18"/>
      <w:szCs w:val="20"/>
      <w:lang w:val="en-US" w:eastAsia="en-US"/>
    </w:rPr>
  </w:style>
  <w:style w:type="character" w:styleId="1238">
    <w:name w:val="样式4 Char"/>
    <w:next w:val="1238"/>
    <w:link w:val="1239"/>
    <w:qFormat/>
    <w:rPr>
      <w:rFonts w:ascii="Arial" w:hAnsi="Arial" w:eastAsia="方正楷体简体" w:cs="Arial"/>
      <w:sz w:val="24"/>
      <w:szCs w:val="24"/>
    </w:rPr>
  </w:style>
  <w:style w:type="paragraph" w:styleId="1239">
    <w:name w:val="样式4"/>
    <w:basedOn w:val="940"/>
    <w:next w:val="1239"/>
    <w:link w:val="1238"/>
    <w:qFormat/>
    <w:pPr>
      <w:ind w:right="-24"/>
      <w:spacing w:line="360" w:lineRule="auto"/>
    </w:pPr>
    <w:rPr>
      <w:rFonts w:ascii="Arial" w:hAnsi="Arial" w:eastAsia="方正楷体简体"/>
      <w:sz w:val="24"/>
      <w:lang w:val="en-US" w:eastAsia="en-US"/>
    </w:rPr>
  </w:style>
  <w:style w:type="character" w:styleId="1240">
    <w:name w:val="Item List in Table Char"/>
    <w:next w:val="1240"/>
    <w:link w:val="940"/>
    <w:qFormat/>
    <w:rPr>
      <w:rFonts w:ascii="Arial" w:hAnsi="Arial" w:cs="Arial"/>
      <w:sz w:val="21"/>
      <w:szCs w:val="18"/>
    </w:rPr>
  </w:style>
  <w:style w:type="character" w:styleId="1241">
    <w:name w:val="b Char Char1"/>
    <w:next w:val="1241"/>
    <w:link w:val="940"/>
    <w:qFormat/>
    <w:rPr>
      <w:rFonts w:ascii="楷体_GB2312" w:eastAsia="楷体_GB2312"/>
      <w:bCs/>
      <w:sz w:val="28"/>
      <w:szCs w:val="24"/>
      <w:lang w:val="en-US" w:eastAsia="zh-CN" w:bidi="ar-SA"/>
    </w:rPr>
  </w:style>
  <w:style w:type="character" w:styleId="1242">
    <w:name w:val="样式二"/>
    <w:next w:val="1242"/>
    <w:link w:val="940"/>
    <w:qFormat/>
  </w:style>
  <w:style w:type="character" w:styleId="1243">
    <w:name w:val="正文文本缩进 2字符1"/>
    <w:next w:val="1243"/>
    <w:link w:val="940"/>
    <w:uiPriority w:val="99"/>
    <w:qFormat/>
    <w:rPr>
      <w:sz w:val="21"/>
      <w:szCs w:val="24"/>
    </w:rPr>
  </w:style>
  <w:style w:type="character" w:styleId="1244">
    <w:name w:val="h8 Char"/>
    <w:next w:val="1244"/>
    <w:link w:val="940"/>
    <w:qFormat/>
    <w:rPr>
      <w:rFonts w:ascii="Arial" w:hAnsi="Arial" w:eastAsia="黑体"/>
      <w:sz w:val="24"/>
      <w:szCs w:val="24"/>
      <w:lang w:val="en-US" w:eastAsia="zh-CN" w:bidi="ar-SA"/>
    </w:rPr>
  </w:style>
  <w:style w:type="character" w:styleId="1245">
    <w:name w:val="标题 5 Char"/>
    <w:next w:val="1245"/>
    <w:link w:val="940"/>
    <w:uiPriority w:val="9"/>
    <w:qFormat/>
    <w:rPr>
      <w:rFonts w:ascii="楷体_GB2312" w:eastAsia="楷体_GB2312"/>
      <w:bCs/>
      <w:sz w:val="28"/>
      <w:lang w:val="en-US" w:eastAsia="zh-CN" w:bidi="ar-SA"/>
    </w:rPr>
  </w:style>
  <w:style w:type="character" w:styleId="1246">
    <w:name w:val="css41"/>
    <w:next w:val="1246"/>
    <w:link w:val="940"/>
    <w:qFormat/>
    <w:rPr>
      <w:spacing w:val="0"/>
      <w:sz w:val="26"/>
      <w:szCs w:val="26"/>
    </w:rPr>
  </w:style>
  <w:style w:type="character" w:styleId="1247">
    <w:name w:val="样式 正文首行缩进 + 首行缩进:  2 字符1 Char Char"/>
    <w:next w:val="1247"/>
    <w:link w:val="1248"/>
    <w:qFormat/>
    <w:rPr>
      <w:rFonts w:ascii="Arial" w:hAnsi="Arial"/>
      <w:szCs w:val="21"/>
    </w:rPr>
  </w:style>
  <w:style w:type="paragraph" w:styleId="1248">
    <w:name w:val="样式 正文首行缩进 + 首行缩进:  2 字符1 Char"/>
    <w:basedOn w:val="1068"/>
    <w:next w:val="1248"/>
    <w:link w:val="1247"/>
    <w:qFormat/>
    <w:pPr>
      <w:ind w:left="1134" w:firstLine="0"/>
      <w:spacing w:before="80" w:line="300" w:lineRule="auto"/>
      <w:widowControl/>
    </w:pPr>
    <w:rPr>
      <w:rFonts w:ascii="Arial" w:hAnsi="Arial"/>
      <w:bCs w:val="0"/>
      <w:sz w:val="20"/>
      <w:szCs w:val="21"/>
      <w:lang w:val="en-US" w:eastAsia="en-US"/>
    </w:rPr>
  </w:style>
  <w:style w:type="character" w:styleId="1249">
    <w:name w:val="Item Step in Table Char"/>
    <w:next w:val="1249"/>
    <w:link w:val="1250"/>
    <w:qFormat/>
    <w:rPr>
      <w:rFonts w:ascii="Arial" w:hAnsi="Arial" w:cs="Arial"/>
      <w:sz w:val="18"/>
      <w:szCs w:val="18"/>
      <w:lang w:val="en-US" w:eastAsia="zh-CN" w:bidi="ar-SA"/>
    </w:rPr>
  </w:style>
  <w:style w:type="paragraph" w:styleId="1250">
    <w:name w:val="Item Step in Table"/>
    <w:next w:val="1250"/>
    <w:link w:val="1249"/>
    <w:qFormat/>
    <w:pPr>
      <w:ind w:left="397" w:hanging="397"/>
      <w:jc w:val="both"/>
      <w:spacing w:before="40" w:after="40"/>
      <w:tabs>
        <w:tab w:val="left" w:pos="397" w:leader="none"/>
      </w:tabs>
    </w:pPr>
    <w:rPr>
      <w:rFonts w:ascii="Arial" w:hAnsi="Arial" w:cs="Arial"/>
      <w:sz w:val="18"/>
      <w:szCs w:val="18"/>
      <w:lang w:val="en-US" w:eastAsia="zh-CN" w:bidi="ar-SA"/>
    </w:rPr>
  </w:style>
  <w:style w:type="character" w:styleId="1251">
    <w:name w:val="Char Char Char Char1"/>
    <w:next w:val="1251"/>
    <w:link w:val="1252"/>
    <w:qFormat/>
    <w:rPr>
      <w:sz w:val="21"/>
      <w:szCs w:val="24"/>
    </w:rPr>
  </w:style>
  <w:style w:type="paragraph" w:styleId="1252">
    <w:name w:val="Char Char Char5"/>
    <w:basedOn w:val="940"/>
    <w:next w:val="1252"/>
    <w:link w:val="1251"/>
    <w:qFormat/>
    <w:rPr>
      <w:lang w:val="en-US" w:eastAsia="en-US"/>
    </w:rPr>
  </w:style>
  <w:style w:type="character" w:styleId="1253">
    <w:name w:val="textnorm_chn1"/>
    <w:next w:val="1253"/>
    <w:link w:val="940"/>
    <w:qFormat/>
    <w:rPr>
      <w:rFonts w:ascii="Arial" w:hAnsi="Arial" w:cs="Arial"/>
      <w:color w:val="21254a"/>
      <w:sz w:val="22"/>
      <w:szCs w:val="22"/>
    </w:rPr>
  </w:style>
  <w:style w:type="character" w:styleId="1254">
    <w:name w:val="样式 样式 Times New Roman1 + 宋体 Char"/>
    <w:next w:val="1254"/>
    <w:link w:val="940"/>
    <w:unhideWhenUsed/>
    <w:qFormat/>
    <w:rPr>
      <w:rFonts w:ascii="宋体" w:hAnsi="宋体" w:cs="宋体"/>
      <w:sz w:val="21"/>
      <w:lang w:val="en-US" w:eastAsia="zh-CN" w:bidi="ar-SA"/>
    </w:rPr>
  </w:style>
  <w:style w:type="character" w:styleId="1255">
    <w:name w:val="样式 标书正文 + (符号) 宋体 首行缩进:  2 字符 Char"/>
    <w:next w:val="1255"/>
    <w:link w:val="1256"/>
    <w:qFormat/>
    <w:rPr>
      <w:rFonts w:ascii="宋体" w:hAnsi="宋体" w:cs="宋体"/>
      <w:spacing w:val="6"/>
      <w:sz w:val="24"/>
      <w:szCs w:val="24"/>
    </w:rPr>
  </w:style>
  <w:style w:type="paragraph" w:styleId="1256">
    <w:name w:val="样式 标书正文 + (符号) 宋体 首行缩进:  2 字符"/>
    <w:basedOn w:val="953"/>
    <w:next w:val="1256"/>
    <w:link w:val="1255"/>
    <w:qFormat/>
    <w:pPr>
      <w:ind w:firstLine="504"/>
      <w:jc w:val="left"/>
    </w:pPr>
    <w:rPr>
      <w:rFonts w:ascii="宋体" w:hAnsi="宋体" w:eastAsia="宋体"/>
      <w:bCs w:val="0"/>
      <w:spacing w:val="6"/>
      <w:sz w:val="24"/>
      <w:lang w:val="en-US" w:eastAsia="en-US"/>
    </w:rPr>
  </w:style>
  <w:style w:type="character" w:styleId="1257">
    <w:name w:val="Right Par 8"/>
    <w:next w:val="1257"/>
    <w:link w:val="940"/>
    <w:qFormat/>
  </w:style>
  <w:style w:type="character" w:styleId="1258">
    <w:name w:val="Figure Text Char Char"/>
    <w:next w:val="1258"/>
    <w:link w:val="940"/>
    <w:qFormat/>
    <w:rPr>
      <w:rFonts w:ascii="Arial" w:hAnsi="Arial" w:eastAsia="楷体_GB2312"/>
      <w:sz w:val="18"/>
      <w:szCs w:val="18"/>
      <w:lang w:val="en-US" w:eastAsia="zh-CN" w:bidi="ar-SA"/>
    </w:rPr>
  </w:style>
  <w:style w:type="character" w:styleId="1259">
    <w:name w:val="日期 Char"/>
    <w:next w:val="1259"/>
    <w:link w:val="1260"/>
    <w:qFormat/>
    <w:rPr>
      <w:rFonts w:eastAsia="宋体"/>
      <w:sz w:val="21"/>
      <w:szCs w:val="24"/>
      <w:lang w:val="en-US" w:eastAsia="zh-CN" w:bidi="ar-SA"/>
    </w:rPr>
  </w:style>
  <w:style w:type="paragraph" w:styleId="1260">
    <w:name w:val="日期1"/>
    <w:basedOn w:val="940"/>
    <w:next w:val="940"/>
    <w:link w:val="1259"/>
    <w:qFormat/>
    <w:pPr>
      <w:ind w:left="100"/>
    </w:pPr>
  </w:style>
  <w:style w:type="character" w:styleId="1261">
    <w:name w:val="Header Char"/>
    <w:next w:val="1261"/>
    <w:link w:val="940"/>
    <w:semiHidden/>
    <w:qFormat/>
    <w:rPr>
      <w:rFonts w:cs="Times New Roman"/>
      <w:sz w:val="18"/>
      <w:szCs w:val="18"/>
    </w:rPr>
  </w:style>
  <w:style w:type="character" w:styleId="1262">
    <w:name w:val="彩色列表 - 着色 1 Char"/>
    <w:next w:val="1262"/>
    <w:link w:val="1263"/>
    <w:uiPriority w:val="34"/>
    <w:qFormat/>
    <w:rPr>
      <w:sz w:val="21"/>
    </w:rPr>
  </w:style>
  <w:style w:type="paragraph" w:styleId="1263">
    <w:name w:val="彩色列表 - 着色 11"/>
    <w:basedOn w:val="940"/>
    <w:next w:val="1263"/>
    <w:link w:val="1262"/>
    <w:uiPriority w:val="34"/>
    <w:qFormat/>
    <w:pPr>
      <w:ind w:firstLine="420"/>
    </w:pPr>
    <w:rPr>
      <w:szCs w:val="20"/>
      <w:lang w:val="en-US" w:eastAsia="en-US"/>
    </w:rPr>
  </w:style>
  <w:style w:type="character" w:styleId="1264">
    <w:name w:val="表格标题1 Char"/>
    <w:next w:val="1264"/>
    <w:link w:val="1265"/>
    <w:qFormat/>
    <w:rPr>
      <w:rFonts w:ascii="Arial" w:hAnsi="Arial" w:cs="宋体"/>
      <w:b/>
      <w:bCs/>
      <w:sz w:val="24"/>
      <w:szCs w:val="21"/>
    </w:rPr>
  </w:style>
  <w:style w:type="paragraph" w:styleId="1265">
    <w:name w:val="表格标题1"/>
    <w:basedOn w:val="940"/>
    <w:next w:val="1265"/>
    <w:link w:val="1264"/>
    <w:qFormat/>
    <w:pPr>
      <w:jc w:val="center"/>
      <w:spacing w:line="400" w:lineRule="exact"/>
      <w:widowControl/>
    </w:pPr>
    <w:rPr>
      <w:rFonts w:ascii="Arial" w:hAnsi="Arial"/>
      <w:b/>
      <w:bCs/>
      <w:sz w:val="24"/>
      <w:szCs w:val="21"/>
      <w:lang w:val="en-US" w:eastAsia="en-US"/>
    </w:rPr>
  </w:style>
  <w:style w:type="character" w:styleId="1266">
    <w:name w:val="Normal Indent Char Char"/>
    <w:next w:val="1266"/>
    <w:link w:val="940"/>
    <w:qFormat/>
    <w:rPr>
      <w:rFonts w:ascii="宋体" w:hAnsi="宋体"/>
      <w:sz w:val="24"/>
    </w:rPr>
  </w:style>
  <w:style w:type="character" w:styleId="1267">
    <w:name w:val="标题 Char"/>
    <w:next w:val="1267"/>
    <w:link w:val="940"/>
    <w:qFormat/>
    <w:rPr>
      <w:rFonts w:ascii="Cambria" w:hAnsi="Cambria" w:eastAsia="宋体"/>
      <w:b/>
      <w:bCs/>
      <w:sz w:val="32"/>
      <w:szCs w:val="32"/>
      <w:lang w:val="en-US" w:eastAsia="zh-CN" w:bidi="ar-SA"/>
    </w:rPr>
  </w:style>
  <w:style w:type="character" w:styleId="1268">
    <w:name w:val="bborder1"/>
    <w:next w:val="1268"/>
    <w:link w:val="940"/>
    <w:qFormat/>
  </w:style>
  <w:style w:type="character" w:styleId="1269">
    <w:name w:val="titleblack14px1"/>
    <w:next w:val="1269"/>
    <w:link w:val="940"/>
    <w:qFormat/>
    <w:rPr>
      <w:b/>
      <w:bCs/>
      <w:color w:val="000000"/>
      <w:sz w:val="21"/>
      <w:szCs w:val="21"/>
    </w:rPr>
  </w:style>
  <w:style w:type="character" w:styleId="1270">
    <w:name w:val="word1"/>
    <w:next w:val="1270"/>
    <w:link w:val="940"/>
    <w:qFormat/>
    <w:rPr>
      <w:color w:val="000000"/>
      <w:spacing w:val="270"/>
      <w:sz w:val="18"/>
      <w:szCs w:val="18"/>
    </w:rPr>
  </w:style>
  <w:style w:type="character" w:styleId="1271">
    <w:name w:val="00 BodyText Char"/>
    <w:next w:val="1271"/>
    <w:link w:val="940"/>
    <w:qFormat/>
    <w:rPr>
      <w:rFonts w:ascii="Arial" w:hAnsi="Arial"/>
      <w:sz w:val="22"/>
      <w:szCs w:val="22"/>
    </w:rPr>
  </w:style>
  <w:style w:type="character" w:styleId="1272">
    <w:name w:val="标题 4 Char2"/>
    <w:next w:val="1272"/>
    <w:link w:val="940"/>
    <w:uiPriority w:val="99"/>
    <w:qFormat/>
    <w:rPr>
      <w:rFonts w:ascii="Arial" w:hAnsi="Arial" w:eastAsia="宋体"/>
      <w:sz w:val="21"/>
      <w:szCs w:val="21"/>
      <w:lang w:val="en-US" w:eastAsia="zh-CN" w:bidi="ar-SA"/>
    </w:rPr>
  </w:style>
  <w:style w:type="character" w:styleId="1273">
    <w:name w:val="样式 宋体 小四"/>
    <w:next w:val="1273"/>
    <w:link w:val="940"/>
    <w:qFormat/>
    <w:rPr>
      <w:rFonts w:ascii="宋体" w:hAnsi="宋体"/>
      <w:sz w:val="24"/>
    </w:rPr>
  </w:style>
  <w:style w:type="character" w:styleId="1274">
    <w:name w:val="标准文本 Char"/>
    <w:next w:val="1274"/>
    <w:link w:val="1275"/>
    <w:qFormat/>
    <w:rPr>
      <w:sz w:val="24"/>
      <w:lang w:bidi="ar-SA"/>
    </w:rPr>
  </w:style>
  <w:style w:type="paragraph" w:styleId="1275">
    <w:name w:val="标准文本"/>
    <w:basedOn w:val="940"/>
    <w:next w:val="1275"/>
    <w:link w:val="1274"/>
    <w:qFormat/>
    <w:pPr>
      <w:ind w:firstLine="480"/>
      <w:spacing w:line="360" w:lineRule="auto"/>
    </w:pPr>
    <w:rPr>
      <w:sz w:val="24"/>
      <w:szCs w:val="20"/>
      <w:lang w:val="en-US" w:eastAsia="en-US"/>
    </w:rPr>
  </w:style>
  <w:style w:type="character" w:styleId="1276">
    <w:name w:val="正文文本2"/>
    <w:next w:val="1276"/>
    <w:link w:val="940"/>
    <w:qFormat/>
    <w:rPr>
      <w:rFonts w:ascii="MingLiU" w:hAnsi="MingLiU" w:eastAsia="MingLiU" w:cs="MingLiU"/>
      <w:color w:val="000000"/>
      <w:spacing w:val="0"/>
      <w:position w:val="0"/>
      <w:sz w:val="22"/>
      <w:szCs w:val="22"/>
      <w:u w:val="none"/>
      <w:shd w:val="clear" w:color="auto" w:fill="ffffff"/>
      <w:lang w:val="zh-TW"/>
    </w:rPr>
  </w:style>
  <w:style w:type="character" w:styleId="1277">
    <w:name w:val="Andy_正文 Char"/>
    <w:next w:val="1277"/>
    <w:link w:val="1278"/>
    <w:qFormat/>
    <w:rPr>
      <w:rFonts w:ascii="Calibri" w:hAnsi="Calibri"/>
      <w:sz w:val="24"/>
      <w:szCs w:val="24"/>
    </w:rPr>
  </w:style>
  <w:style w:type="paragraph" w:styleId="1278">
    <w:name w:val="Andy_正文"/>
    <w:basedOn w:val="940"/>
    <w:next w:val="1278"/>
    <w:link w:val="1277"/>
    <w:qFormat/>
    <w:pPr>
      <w:ind w:firstLine="480"/>
      <w:spacing w:line="360" w:lineRule="auto"/>
    </w:pPr>
    <w:rPr>
      <w:rFonts w:ascii="Calibri" w:hAnsi="Calibri"/>
      <w:sz w:val="24"/>
      <w:lang w:val="en-US" w:eastAsia="en-US"/>
    </w:rPr>
  </w:style>
  <w:style w:type="character" w:styleId="1279">
    <w:name w:val="x:Username"/>
    <w:next w:val="1279"/>
    <w:link w:val="940"/>
    <w:qFormat/>
    <w:rPr>
      <w:rFonts w:ascii="Courier New" w:hAnsi="Courier New"/>
      <w:sz w:val="20"/>
    </w:rPr>
  </w:style>
  <w:style w:type="character" w:styleId="1280">
    <w:name w:val="eee"/>
    <w:next w:val="1280"/>
    <w:link w:val="940"/>
    <w:qFormat/>
  </w:style>
  <w:style w:type="character" w:styleId="1281">
    <w:name w:val="批注引用2"/>
    <w:next w:val="1281"/>
    <w:link w:val="940"/>
    <w:uiPriority w:val="99"/>
    <w:qFormat/>
    <w:rPr>
      <w:sz w:val="21"/>
    </w:rPr>
  </w:style>
  <w:style w:type="character" w:styleId="1282">
    <w:name w:val="图片 Char"/>
    <w:next w:val="1282"/>
    <w:link w:val="940"/>
    <w:qFormat/>
    <w:rPr>
      <w:rFonts w:ascii="Times New Roman" w:hAnsi="Times New Roman"/>
      <w:sz w:val="18"/>
      <w:szCs w:val="24"/>
    </w:rPr>
  </w:style>
  <w:style w:type="character" w:styleId="1283">
    <w:name w:val="Char Char33"/>
    <w:next w:val="1283"/>
    <w:link w:val="940"/>
    <w:qFormat/>
    <w:rPr>
      <w:rFonts w:ascii="DFKai-SB" w:eastAsia="DFKai-SB"/>
      <w:sz w:val="28"/>
      <w:szCs w:val="24"/>
      <w:lang w:val="en-US" w:eastAsia="zh-TW" w:bidi="ar-SA"/>
    </w:rPr>
  </w:style>
  <w:style w:type="character" w:styleId="1284">
    <w:name w:val="标题 2 Char"/>
    <w:next w:val="1284"/>
    <w:link w:val="940"/>
    <w:qFormat/>
    <w:rPr>
      <w:rFonts w:ascii="Arial" w:hAnsi="Arial" w:eastAsia="黑体"/>
      <w:b/>
      <w:bCs/>
      <w:sz w:val="32"/>
      <w:szCs w:val="32"/>
      <w:lang w:val="en-US" w:eastAsia="zh-CN" w:bidi="ar-SA"/>
    </w:rPr>
  </w:style>
  <w:style w:type="character" w:styleId="1285">
    <w:name w:val="纯文本字符1"/>
    <w:next w:val="1285"/>
    <w:link w:val="940"/>
    <w:uiPriority w:val="99"/>
    <w:qFormat/>
    <w:rPr>
      <w:rFonts w:ascii="宋体" w:hAnsi="Courier"/>
      <w:sz w:val="24"/>
      <w:szCs w:val="24"/>
    </w:rPr>
  </w:style>
  <w:style w:type="character" w:styleId="1286">
    <w:name w:val="Item List Text Char"/>
    <w:next w:val="1286"/>
    <w:link w:val="1287"/>
    <w:qFormat/>
    <w:rPr>
      <w:rFonts w:ascii="Arial" w:hAnsi="Arial"/>
      <w:sz w:val="21"/>
      <w:szCs w:val="21"/>
      <w:lang w:val="en-US" w:eastAsia="zh-CN" w:bidi="ar-SA"/>
    </w:rPr>
  </w:style>
  <w:style w:type="paragraph" w:styleId="1287">
    <w:name w:val="Item List Text"/>
    <w:next w:val="1287"/>
    <w:link w:val="1286"/>
    <w:qFormat/>
    <w:pPr>
      <w:ind w:left="2126"/>
      <w:spacing w:before="80" w:after="80" w:line="240" w:lineRule="atLeast"/>
    </w:pPr>
    <w:rPr>
      <w:rFonts w:ascii="Arial" w:hAnsi="Arial"/>
      <w:sz w:val="21"/>
      <w:szCs w:val="21"/>
      <w:lang w:val="en-US" w:eastAsia="zh-CN" w:bidi="ar-SA"/>
    </w:rPr>
  </w:style>
  <w:style w:type="character" w:styleId="1288">
    <w:name w:val="表格文本 Char Char"/>
    <w:next w:val="1288"/>
    <w:link w:val="940"/>
    <w:qFormat/>
    <w:rPr>
      <w:rFonts w:ascii="Arial" w:hAnsi="Arial" w:eastAsia="宋体" w:cs="Arial"/>
      <w:color w:val="000000"/>
      <w:szCs w:val="24"/>
    </w:rPr>
  </w:style>
  <w:style w:type="character" w:styleId="1289">
    <w:name w:val="正文（编号） Char"/>
    <w:next w:val="1289"/>
    <w:link w:val="1290"/>
    <w:qFormat/>
    <w:rPr>
      <w:rFonts w:eastAsia="方正楷体简体"/>
      <w:sz w:val="24"/>
      <w:szCs w:val="24"/>
      <w:lang w:val="en-US" w:eastAsia="zh-CN" w:bidi="ar-SA"/>
    </w:rPr>
  </w:style>
  <w:style w:type="paragraph" w:styleId="1290">
    <w:name w:val="正文（编号）"/>
    <w:basedOn w:val="1291"/>
    <w:next w:val="1290"/>
    <w:link w:val="1289"/>
    <w:qFormat/>
    <w:pPr>
      <w:ind w:left="900" w:firstLine="0"/>
      <w:jc w:val="both"/>
      <w:spacing w:line="360" w:lineRule="auto"/>
      <w:widowControl w:val="off"/>
      <w:tabs>
        <w:tab w:val="left" w:pos="360" w:leader="none"/>
        <w:tab w:val="left" w:pos="720" w:leader="none"/>
        <w:tab w:val="left" w:pos="900" w:leader="none"/>
        <w:tab w:val="left" w:pos="1380" w:leader="none"/>
      </w:tabs>
    </w:pPr>
  </w:style>
  <w:style w:type="paragraph" w:styleId="1291">
    <w:name w:val="正文（缩进）"/>
    <w:basedOn w:val="940"/>
    <w:next w:val="1291"/>
    <w:link w:val="1292"/>
    <w:qFormat/>
    <w:pPr>
      <w:ind w:firstLine="480"/>
      <w:jc w:val="left"/>
      <w:spacing w:before="156" w:after="156"/>
      <w:widowControl/>
    </w:pPr>
    <w:rPr>
      <w:rFonts w:eastAsia="方正楷体简体"/>
      <w:sz w:val="24"/>
    </w:rPr>
  </w:style>
  <w:style w:type="character" w:styleId="1292">
    <w:name w:val="正文（缩进） Char"/>
    <w:next w:val="1292"/>
    <w:link w:val="1291"/>
    <w:qFormat/>
    <w:rPr>
      <w:rFonts w:eastAsia="方正楷体简体"/>
      <w:sz w:val="24"/>
      <w:szCs w:val="24"/>
      <w:lang w:val="en-US" w:eastAsia="zh-CN" w:bidi="ar-SA"/>
    </w:rPr>
  </w:style>
  <w:style w:type="character" w:styleId="1293">
    <w:name w:val="ZK_正文缩进 Char"/>
    <w:next w:val="1293"/>
    <w:link w:val="1294"/>
    <w:qFormat/>
    <w:rPr>
      <w:sz w:val="24"/>
    </w:rPr>
  </w:style>
  <w:style w:type="paragraph" w:styleId="1294">
    <w:name w:val="ZK_正文缩进"/>
    <w:basedOn w:val="940"/>
    <w:next w:val="1294"/>
    <w:link w:val="1293"/>
    <w:qFormat/>
    <w:pPr>
      <w:ind w:firstLine="200"/>
      <w:jc w:val="left"/>
      <w:spacing w:line="300" w:lineRule="auto"/>
    </w:pPr>
    <w:rPr>
      <w:sz w:val="24"/>
      <w:szCs w:val="20"/>
      <w:lang w:val="en-US" w:eastAsia="en-US"/>
    </w:rPr>
  </w:style>
  <w:style w:type="character" w:styleId="1295">
    <w:name w:val="point_normal"/>
    <w:next w:val="1295"/>
    <w:link w:val="940"/>
    <w:qFormat/>
  </w:style>
  <w:style w:type="character" w:styleId="1296">
    <w:name w:val="apple-converted-space"/>
    <w:basedOn w:val="950"/>
    <w:next w:val="1296"/>
    <w:link w:val="940"/>
    <w:qFormat/>
  </w:style>
  <w:style w:type="character" w:styleId="1297">
    <w:name w:val="投标书正文 Char"/>
    <w:next w:val="1297"/>
    <w:link w:val="1298"/>
    <w:qFormat/>
    <w:rPr>
      <w:rFonts w:ascii="宋体"/>
      <w:spacing w:val="-6"/>
      <w:szCs w:val="24"/>
    </w:rPr>
  </w:style>
  <w:style w:type="paragraph" w:styleId="1298">
    <w:name w:val="投标书正文"/>
    <w:basedOn w:val="940"/>
    <w:next w:val="1298"/>
    <w:link w:val="1297"/>
    <w:qFormat/>
    <w:pPr>
      <w:ind w:firstLine="200"/>
      <w:jc w:val="left"/>
      <w:spacing w:line="480" w:lineRule="exact"/>
    </w:pPr>
    <w:rPr>
      <w:rFonts w:ascii="宋体"/>
      <w:spacing w:val="-6"/>
      <w:sz w:val="20"/>
      <w:lang w:val="en-US" w:eastAsia="en-US"/>
    </w:rPr>
  </w:style>
  <w:style w:type="character" w:styleId="1299">
    <w:name w:val="正文1021 Char"/>
    <w:next w:val="1299"/>
    <w:link w:val="1300"/>
    <w:qFormat/>
    <w:rPr>
      <w:rFonts w:cs="宋体"/>
      <w:color w:val="000000"/>
      <w:sz w:val="28"/>
    </w:rPr>
  </w:style>
  <w:style w:type="paragraph" w:styleId="1300">
    <w:name w:val="正文1021"/>
    <w:basedOn w:val="940"/>
    <w:next w:val="1300"/>
    <w:link w:val="1299"/>
    <w:qFormat/>
    <w:pPr>
      <w:ind w:firstLine="200"/>
      <w:spacing w:line="360" w:lineRule="auto"/>
      <w:widowControl/>
    </w:pPr>
    <w:rPr>
      <w:color w:val="000000"/>
      <w:sz w:val="28"/>
      <w:szCs w:val="20"/>
      <w:lang w:val="en-US" w:eastAsia="en-US"/>
    </w:rPr>
  </w:style>
  <w:style w:type="character" w:styleId="1301">
    <w:name w:val="ZK_标题1 Char Char"/>
    <w:next w:val="1301"/>
    <w:link w:val="1302"/>
    <w:qFormat/>
    <w:rPr>
      <w:rFonts w:ascii="Arial" w:hAnsi="Arial" w:eastAsia="黑体"/>
      <w:b/>
      <w:sz w:val="36"/>
    </w:rPr>
  </w:style>
  <w:style w:type="paragraph" w:styleId="1302">
    <w:name w:val="ZK_标题1"/>
    <w:basedOn w:val="940"/>
    <w:next w:val="1294"/>
    <w:link w:val="1301"/>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lang w:val="en-US" w:eastAsia="en-US"/>
    </w:rPr>
  </w:style>
  <w:style w:type="character" w:styleId="1303">
    <w:name w:val="t1"/>
    <w:next w:val="1303"/>
    <w:link w:val="940"/>
    <w:qFormat/>
    <w:rPr>
      <w:rFonts w:ascii="Verdana" w:hAnsi="Verdana"/>
      <w:color w:val="000000"/>
      <w:sz w:val="18"/>
      <w:szCs w:val="18"/>
      <w:u w:val="none"/>
    </w:rPr>
  </w:style>
  <w:style w:type="character" w:styleId="1304">
    <w:name w:val="目录 1 Char"/>
    <w:next w:val="1304"/>
    <w:link w:val="940"/>
    <w:uiPriority w:val="39"/>
    <w:qFormat/>
    <w:rPr>
      <w:rFonts w:ascii="Times New Roman" w:hAnsi="Times New Roman" w:eastAsia="黑体"/>
      <w:b/>
      <w:caps/>
      <w:sz w:val="32"/>
    </w:rPr>
  </w:style>
  <w:style w:type="character" w:styleId="1305">
    <w:name w:val="Char Char301"/>
    <w:next w:val="1305"/>
    <w:link w:val="940"/>
    <w:qFormat/>
    <w:rPr>
      <w:rFonts w:ascii="Arial" w:hAnsi="Arial" w:eastAsia="黑体"/>
      <w:b/>
      <w:sz w:val="24"/>
      <w:lang w:val="en-US" w:eastAsia="zh-CN" w:bidi="ar-SA"/>
    </w:rPr>
  </w:style>
  <w:style w:type="character" w:styleId="1306">
    <w:name w:val="第三級 字元"/>
    <w:next w:val="1306"/>
    <w:link w:val="1307"/>
    <w:qFormat/>
    <w:rPr>
      <w:rFonts w:ascii="FZKai-Z03S" w:hAnsi="DFKai-SB" w:eastAsia="FZKai-Z03S" w:cs="PMingLiU"/>
      <w:sz w:val="28"/>
      <w:szCs w:val="28"/>
      <w:lang w:val="en-US" w:eastAsia="zh-CN" w:bidi="ar-SA"/>
    </w:rPr>
  </w:style>
  <w:style w:type="paragraph" w:styleId="1307">
    <w:name w:val="第三級"/>
    <w:basedOn w:val="940"/>
    <w:next w:val="1307"/>
    <w:link w:val="1306"/>
    <w:qFormat/>
    <w:pPr>
      <w:ind w:firstLine="560"/>
      <w:spacing w:line="480" w:lineRule="exact"/>
    </w:pPr>
    <w:rPr>
      <w:rFonts w:ascii="FZKai-Z03S" w:hAnsi="DFKai-SB" w:eastAsia="FZKai-Z03S" w:cs="PMingLiU"/>
      <w:sz w:val="28"/>
      <w:szCs w:val="28"/>
    </w:rPr>
  </w:style>
  <w:style w:type="character" w:styleId="1308">
    <w:name w:val="正文（首行缩进两字）"/>
    <w:next w:val="1308"/>
    <w:link w:val="940"/>
    <w:qFormat/>
    <w:rPr>
      <w:rFonts w:ascii="Arial" w:hAnsi="Arial" w:eastAsia="宋体" w:cs="Arial"/>
      <w:sz w:val="24"/>
      <w:szCs w:val="24"/>
      <w:lang w:val="en-US" w:eastAsia="zh-CN" w:bidi="ar-SA"/>
    </w:rPr>
  </w:style>
  <w:style w:type="character" w:styleId="1309">
    <w:name w:val="联络正文 Char"/>
    <w:next w:val="1309"/>
    <w:link w:val="1310"/>
    <w:qFormat/>
    <w:rPr>
      <w:rFonts w:ascii="宋体" w:hAnsi="Courier New" w:cs="Courier New"/>
      <w:bCs/>
      <w:color w:val="000000"/>
      <w:sz w:val="24"/>
      <w:szCs w:val="21"/>
    </w:rPr>
  </w:style>
  <w:style w:type="paragraph" w:styleId="1310">
    <w:name w:val="联络正文"/>
    <w:basedOn w:val="1010"/>
    <w:next w:val="1310"/>
    <w:link w:val="1309"/>
    <w:qFormat/>
    <w:pPr>
      <w:ind w:firstLine="200"/>
      <w:jc w:val="left"/>
      <w:spacing w:before="120" w:after="120" w:line="360" w:lineRule="auto"/>
    </w:pPr>
    <w:rPr>
      <w:rFonts w:cs="Times New Roman"/>
      <w:bCs/>
      <w:color w:val="000000"/>
      <w:sz w:val="24"/>
      <w:lang w:val="en-US" w:eastAsia="en-US"/>
    </w:rPr>
  </w:style>
  <w:style w:type="character" w:styleId="1311">
    <w:name w:val="正文 项目符号2 Char"/>
    <w:next w:val="1311"/>
    <w:link w:val="1312"/>
    <w:qFormat/>
    <w:rPr>
      <w:rFonts w:ascii="仿宋_GB2312" w:hAnsi="Calibri" w:eastAsia="仿宋_GB2312"/>
      <w:sz w:val="28"/>
    </w:rPr>
  </w:style>
  <w:style w:type="paragraph" w:styleId="1312">
    <w:name w:val="正文 项目符号2"/>
    <w:basedOn w:val="1313"/>
    <w:next w:val="1312"/>
    <w:link w:val="1311"/>
    <w:qFormat/>
    <w:pPr>
      <w:tabs>
        <w:tab w:val="left" w:pos="360" w:leader="none"/>
        <w:tab w:val="left" w:pos="720" w:leader="none"/>
        <w:tab w:val="left" w:pos="1758" w:leader="none"/>
      </w:tabs>
    </w:pPr>
  </w:style>
  <w:style w:type="paragraph" w:styleId="1313">
    <w:name w:val="正文 项目符号1"/>
    <w:basedOn w:val="1314"/>
    <w:next w:val="1313"/>
    <w:link w:val="1317"/>
    <w:qFormat/>
    <w:pPr>
      <w:tabs>
        <w:tab w:val="left" w:pos="720" w:leader="none"/>
        <w:tab w:val="left" w:pos="1758" w:leader="none"/>
      </w:tabs>
    </w:pPr>
    <w:rPr>
      <w:rFonts w:hAnsi="Calibri"/>
    </w:rPr>
  </w:style>
  <w:style w:type="paragraph" w:styleId="1314">
    <w:name w:val="正文 项目编号1"/>
    <w:basedOn w:val="1315"/>
    <w:next w:val="1314"/>
    <w:link w:val="1316"/>
    <w:qFormat/>
    <w:pPr>
      <w:ind w:firstLine="0"/>
    </w:pPr>
    <w:rPr>
      <w:rFonts w:hAnsi="Times New Roman"/>
      <w:lang w:val="en-US" w:eastAsia="en-US"/>
    </w:rPr>
  </w:style>
  <w:style w:type="paragraph" w:styleId="1315">
    <w:name w:val="正文文字"/>
    <w:basedOn w:val="940"/>
    <w:next w:val="1315"/>
    <w:link w:val="940"/>
    <w:qFormat/>
    <w:pPr>
      <w:ind w:firstLine="200"/>
      <w:jc w:val="left"/>
      <w:spacing w:line="360" w:lineRule="auto"/>
    </w:pPr>
    <w:rPr>
      <w:rFonts w:ascii="仿宋_GB2312" w:hAnsi="宋体" w:eastAsia="仿宋_GB2312"/>
      <w:sz w:val="28"/>
      <w:szCs w:val="20"/>
    </w:rPr>
  </w:style>
  <w:style w:type="character" w:styleId="1316">
    <w:name w:val="正文 项目编号1 Char"/>
    <w:next w:val="1316"/>
    <w:link w:val="1314"/>
    <w:qFormat/>
    <w:rPr>
      <w:rFonts w:ascii="仿宋_GB2312" w:eastAsia="仿宋_GB2312"/>
      <w:sz w:val="28"/>
    </w:rPr>
  </w:style>
  <w:style w:type="character" w:styleId="1317">
    <w:name w:val="正文 项目符号1 Char"/>
    <w:next w:val="1317"/>
    <w:link w:val="1313"/>
    <w:qFormat/>
    <w:rPr>
      <w:rFonts w:ascii="仿宋_GB2312" w:hAnsi="Calibri" w:eastAsia="仿宋_GB2312"/>
      <w:sz w:val="28"/>
    </w:rPr>
  </w:style>
  <w:style w:type="character" w:styleId="1318">
    <w:name w:val="项目正文 Char"/>
    <w:next w:val="1318"/>
    <w:link w:val="1319"/>
    <w:qFormat/>
    <w:rPr>
      <w:rFonts w:ascii="Arial" w:hAnsi="Arial"/>
      <w:sz w:val="18"/>
      <w:szCs w:val="24"/>
      <w:lang w:val="en-US" w:eastAsia="zh-CN" w:bidi="ar-SA"/>
    </w:rPr>
  </w:style>
  <w:style w:type="paragraph" w:styleId="1319">
    <w:name w:val="项目正文"/>
    <w:next w:val="1319"/>
    <w:link w:val="1318"/>
    <w:qFormat/>
    <w:pPr>
      <w:ind w:left="620" w:hanging="420"/>
      <w:spacing w:line="300" w:lineRule="atLeast"/>
      <w:tabs>
        <w:tab w:val="left" w:pos="243" w:leader="none"/>
        <w:tab w:val="left" w:pos="567" w:leader="none"/>
        <w:tab w:val="left" w:pos="620" w:leader="none"/>
        <w:tab w:val="left" w:pos="851" w:leader="none"/>
      </w:tabs>
    </w:pPr>
    <w:rPr>
      <w:rFonts w:ascii="Arial" w:hAnsi="Arial"/>
      <w:sz w:val="18"/>
      <w:szCs w:val="24"/>
      <w:lang w:val="en-US" w:eastAsia="zh-CN" w:bidi="ar-SA"/>
    </w:rPr>
  </w:style>
  <w:style w:type="character" w:styleId="1320">
    <w:name w:val="文字 Char"/>
    <w:next w:val="1320"/>
    <w:link w:val="1321"/>
    <w:qFormat/>
    <w:rPr>
      <w:rFonts w:ascii="宋体" w:hAnsi="宋体"/>
      <w:sz w:val="28"/>
    </w:rPr>
  </w:style>
  <w:style w:type="paragraph" w:styleId="1321">
    <w:name w:val="文字"/>
    <w:basedOn w:val="940"/>
    <w:next w:val="1321"/>
    <w:link w:val="1320"/>
    <w:qFormat/>
    <w:pPr>
      <w:ind w:right="-210" w:firstLine="556"/>
      <w:spacing w:line="312" w:lineRule="auto"/>
      <w:tabs>
        <w:tab w:val="left" w:pos="8520" w:leader="none"/>
      </w:tabs>
    </w:pPr>
    <w:rPr>
      <w:rFonts w:ascii="宋体" w:hAnsi="宋体"/>
      <w:sz w:val="28"/>
      <w:szCs w:val="20"/>
      <w:lang w:val="en-US" w:eastAsia="en-US"/>
    </w:rPr>
  </w:style>
  <w:style w:type="character" w:styleId="1322">
    <w:name w:val="附录二 Char"/>
    <w:next w:val="1322"/>
    <w:link w:val="1323"/>
    <w:semiHidden/>
    <w:qFormat/>
    <w:rPr>
      <w:rFonts w:ascii="EU-F1" w:eastAsia="黑体"/>
      <w:sz w:val="21"/>
      <w:szCs w:val="21"/>
    </w:rPr>
  </w:style>
  <w:style w:type="paragraph" w:styleId="1323">
    <w:name w:val="附录二"/>
    <w:basedOn w:val="1010"/>
    <w:next w:val="1323"/>
    <w:link w:val="1322"/>
    <w:semiHidden/>
    <w:qFormat/>
    <w:pPr>
      <w:jc w:val="left"/>
      <w:spacing w:line="312" w:lineRule="exact"/>
    </w:pPr>
    <w:rPr>
      <w:rFonts w:ascii="EU-F1" w:hAnsi="Times New Roman" w:eastAsia="黑体" w:cs="Times New Roman"/>
      <w:lang w:val="en-US" w:eastAsia="en-US"/>
    </w:rPr>
  </w:style>
  <w:style w:type="character" w:styleId="1324">
    <w:name w:val="bodycopy1"/>
    <w:next w:val="1324"/>
    <w:link w:val="940"/>
    <w:qFormat/>
    <w:rPr>
      <w:rFonts w:ascii="Arial" w:hAnsi="Arial" w:cs="Arial"/>
      <w:color w:val="000000"/>
      <w:spacing w:val="210"/>
      <w:sz w:val="18"/>
      <w:szCs w:val="18"/>
      <w:u w:val="none"/>
    </w:rPr>
  </w:style>
  <w:style w:type="character" w:styleId="1325">
    <w:name w:val="contact"/>
    <w:next w:val="1325"/>
    <w:link w:val="940"/>
    <w:qFormat/>
  </w:style>
  <w:style w:type="character" w:styleId="1326">
    <w:name w:val="哈尔滨正文居中 Char"/>
    <w:next w:val="1326"/>
    <w:link w:val="1327"/>
    <w:qFormat/>
    <w:rPr>
      <w:rFonts w:ascii="宋体"/>
      <w:sz w:val="24"/>
      <w:szCs w:val="24"/>
    </w:rPr>
  </w:style>
  <w:style w:type="paragraph" w:styleId="1327">
    <w:name w:val="哈尔滨正文居中"/>
    <w:basedOn w:val="940"/>
    <w:next w:val="1327"/>
    <w:link w:val="1326"/>
    <w:qFormat/>
    <w:pPr>
      <w:jc w:val="center"/>
      <w:spacing w:line="360" w:lineRule="auto"/>
    </w:pPr>
    <w:rPr>
      <w:rFonts w:ascii="宋体"/>
      <w:sz w:val="24"/>
      <w:lang w:val="en-US" w:eastAsia="en-US"/>
    </w:rPr>
  </w:style>
  <w:style w:type="character" w:styleId="1328">
    <w:name w:val="1级正文+缩进 Char Char"/>
    <w:next w:val="1328"/>
    <w:link w:val="1329"/>
    <w:qFormat/>
    <w:rPr>
      <w:szCs w:val="21"/>
    </w:rPr>
  </w:style>
  <w:style w:type="paragraph" w:styleId="1329">
    <w:name w:val="1级正文+缩进"/>
    <w:basedOn w:val="940"/>
    <w:next w:val="1329"/>
    <w:link w:val="1328"/>
    <w:qFormat/>
    <w:pPr>
      <w:ind w:firstLine="400"/>
      <w:jc w:val="left"/>
      <w:spacing w:line="360" w:lineRule="auto"/>
    </w:pPr>
    <w:rPr>
      <w:sz w:val="20"/>
      <w:szCs w:val="21"/>
      <w:lang w:val="en-US" w:eastAsia="en-US"/>
    </w:rPr>
  </w:style>
  <w:style w:type="character" w:styleId="1330">
    <w:name w:val="正文文本缩进 3字符1"/>
    <w:next w:val="1330"/>
    <w:link w:val="940"/>
    <w:uiPriority w:val="99"/>
    <w:qFormat/>
    <w:rPr>
      <w:sz w:val="16"/>
      <w:szCs w:val="16"/>
    </w:rPr>
  </w:style>
  <w:style w:type="character" w:styleId="1331">
    <w:name w:val="f121"/>
    <w:next w:val="1331"/>
    <w:link w:val="940"/>
    <w:qFormat/>
    <w:rPr>
      <w:color w:val="000000"/>
      <w:spacing w:val="360"/>
      <w:sz w:val="24"/>
      <w:szCs w:val="24"/>
    </w:rPr>
  </w:style>
  <w:style w:type="character" w:styleId="1332">
    <w:name w:val="明显引用 Char1"/>
    <w:next w:val="1332"/>
    <w:link w:val="940"/>
    <w:uiPriority w:val="99"/>
    <w:qFormat/>
    <w:rPr>
      <w:b/>
      <w:bCs/>
      <w:i/>
      <w:iCs/>
      <w:color w:val="4f81bd"/>
      <w:sz w:val="21"/>
      <w:szCs w:val="24"/>
    </w:rPr>
  </w:style>
  <w:style w:type="character" w:styleId="1333">
    <w:name w:val="小四 段落 宋体 Char Char Char Char"/>
    <w:next w:val="1333"/>
    <w:link w:val="940"/>
    <w:qFormat/>
    <w:rPr>
      <w:sz w:val="24"/>
      <w:szCs w:val="24"/>
      <w:lang w:val="en-US" w:eastAsia="zh-CN" w:bidi="ar-SA"/>
    </w:rPr>
  </w:style>
  <w:style w:type="character" w:styleId="1334">
    <w:name w:val="标题 1 Char1"/>
    <w:next w:val="1334"/>
    <w:link w:val="940"/>
    <w:qFormat/>
    <w:rPr>
      <w:rFonts w:ascii="Arial" w:hAnsi="Arial" w:eastAsia="宋体"/>
      <w:b/>
      <w:sz w:val="24"/>
      <w:lang w:val="en-US" w:eastAsia="zh-CN"/>
    </w:rPr>
  </w:style>
  <w:style w:type="character" w:styleId="1335">
    <w:name w:val="无缩进正文 Char"/>
    <w:next w:val="1335"/>
    <w:link w:val="1336"/>
    <w:qFormat/>
    <w:rPr>
      <w:rFonts w:ascii="Arial" w:hAnsi="宋体" w:cs="Arial"/>
      <w:sz w:val="24"/>
      <w:lang w:eastAsia="en-US" w:bidi="en-US"/>
    </w:rPr>
  </w:style>
  <w:style w:type="paragraph" w:styleId="1336">
    <w:name w:val="无缩进正文"/>
    <w:basedOn w:val="940"/>
    <w:next w:val="1336"/>
    <w:link w:val="1335"/>
    <w:qFormat/>
    <w:pPr>
      <w:jc w:val="left"/>
      <w:spacing w:after="200" w:line="276" w:lineRule="auto"/>
      <w:widowControl/>
    </w:pPr>
    <w:rPr>
      <w:rFonts w:ascii="Arial" w:hAnsi="宋体" w:cs="Arial"/>
      <w:sz w:val="24"/>
      <w:szCs w:val="20"/>
      <w:lang w:val="en-US" w:eastAsia="en-US" w:bidi="en-US"/>
    </w:rPr>
  </w:style>
  <w:style w:type="character" w:styleId="1337">
    <w:name w:val="content"/>
    <w:next w:val="1337"/>
    <w:link w:val="940"/>
    <w:qFormat/>
  </w:style>
  <w:style w:type="character" w:styleId="1338">
    <w:name w:val="SANGFOR_6_正文 Char Char"/>
    <w:next w:val="1338"/>
    <w:link w:val="940"/>
    <w:qFormat/>
    <w:rPr>
      <w:rFonts w:eastAsia="宋体"/>
      <w:sz w:val="21"/>
      <w:szCs w:val="24"/>
      <w:lang w:val="en-US" w:eastAsia="zh-CN" w:bidi="ar-SA"/>
    </w:rPr>
  </w:style>
  <w:style w:type="character" w:styleId="1339">
    <w:name w:val="称呼 Char2"/>
    <w:next w:val="1339"/>
    <w:link w:val="940"/>
    <w:qFormat/>
    <w:rPr>
      <w:rFonts w:ascii="Calibri" w:hAnsi="Calibri" w:cs="黑体"/>
      <w:sz w:val="21"/>
      <w:szCs w:val="22"/>
    </w:rPr>
  </w:style>
  <w:style w:type="character" w:styleId="1340">
    <w:name w:val="样式9 Char1"/>
    <w:next w:val="1340"/>
    <w:link w:val="1341"/>
    <w:qFormat/>
    <w:rPr>
      <w:spacing w:val="6"/>
      <w:sz w:val="24"/>
      <w:lang w:bidi="ar-SA"/>
    </w:rPr>
  </w:style>
  <w:style w:type="paragraph" w:styleId="1341">
    <w:name w:val="样式9"/>
    <w:basedOn w:val="940"/>
    <w:next w:val="1341"/>
    <w:link w:val="1340"/>
    <w:qFormat/>
    <w:pPr>
      <w:ind w:firstLine="200"/>
      <w:jc w:val="left"/>
      <w:spacing w:line="440" w:lineRule="exact"/>
      <w:widowControl/>
    </w:pPr>
    <w:rPr>
      <w:spacing w:val="6"/>
      <w:sz w:val="24"/>
      <w:szCs w:val="20"/>
      <w:lang w:val="en-US" w:eastAsia="en-US"/>
    </w:rPr>
  </w:style>
  <w:style w:type="character" w:styleId="1342">
    <w:name w:val="Andy_2级 Char"/>
    <w:next w:val="1342"/>
    <w:link w:val="1343"/>
    <w:qFormat/>
    <w:rPr>
      <w:rFonts w:ascii="Calibri" w:hAnsi="Calibri"/>
      <w:sz w:val="24"/>
    </w:rPr>
  </w:style>
  <w:style w:type="paragraph" w:styleId="1343">
    <w:name w:val="Andy_2级"/>
    <w:basedOn w:val="1344"/>
    <w:next w:val="1343"/>
    <w:link w:val="1342"/>
    <w:qFormat/>
    <w:pPr>
      <w:ind w:firstLine="510"/>
    </w:pPr>
    <w:rPr>
      <w:szCs w:val="20"/>
      <w:lang w:val="en-US" w:eastAsia="en-US"/>
    </w:rPr>
  </w:style>
  <w:style w:type="paragraph" w:styleId="1344">
    <w:name w:val="Andy_二级"/>
    <w:basedOn w:val="1345"/>
    <w:next w:val="1344"/>
    <w:link w:val="940"/>
    <w:qFormat/>
    <w:pPr>
      <w:ind w:firstLine="0"/>
      <w:spacing w:line="360" w:lineRule="auto"/>
    </w:pPr>
    <w:rPr>
      <w:rFonts w:cs="Times New Roman"/>
      <w:sz w:val="24"/>
      <w:szCs w:val="22"/>
    </w:rPr>
  </w:style>
  <w:style w:type="paragraph" w:styleId="1345">
    <w:name w:val="列出段落2"/>
    <w:basedOn w:val="940"/>
    <w:next w:val="1345"/>
    <w:link w:val="940"/>
    <w:qFormat/>
    <w:pPr>
      <w:ind w:firstLine="420"/>
    </w:pPr>
    <w:rPr>
      <w:rFonts w:ascii="Calibri" w:hAnsi="Calibri" w:cs="黑体"/>
      <w:szCs w:val="21"/>
    </w:rPr>
  </w:style>
  <w:style w:type="character" w:styleId="1346">
    <w:name w:val="x:System"/>
    <w:next w:val="1346"/>
    <w:link w:val="940"/>
    <w:qFormat/>
    <w:rPr>
      <w:rFonts w:ascii="Courier New" w:hAnsi="Courier New"/>
      <w:sz w:val="16"/>
    </w:rPr>
  </w:style>
  <w:style w:type="character" w:styleId="1347">
    <w:name w:val="WW8Num4z0"/>
    <w:next w:val="1347"/>
    <w:link w:val="940"/>
    <w:qFormat/>
    <w:rPr>
      <w:rFonts w:ascii="Wingdings" w:hAnsi="Wingdings"/>
    </w:rPr>
  </w:style>
  <w:style w:type="character" w:styleId="1348">
    <w:name w:val="para1"/>
    <w:next w:val="1348"/>
    <w:link w:val="940"/>
    <w:qFormat/>
    <w:rPr>
      <w:rFonts w:ascii="Arial" w:hAnsi="Arial" w:cs="Arial"/>
      <w:sz w:val="18"/>
      <w:szCs w:val="18"/>
      <w:lang w:bidi="ar-SA"/>
    </w:rPr>
  </w:style>
  <w:style w:type="character" w:styleId="1349">
    <w:name w:val="三级标题 Char"/>
    <w:next w:val="1349"/>
    <w:link w:val="1350"/>
    <w:qFormat/>
    <w:rPr>
      <w:rFonts w:ascii="黑体" w:hAnsi="黑体" w:eastAsia="黑体"/>
      <w:b/>
      <w:sz w:val="32"/>
      <w:szCs w:val="32"/>
      <w:lang w:eastAsia="en-US"/>
    </w:rPr>
  </w:style>
  <w:style w:type="paragraph" w:styleId="1350">
    <w:name w:val="三级标题"/>
    <w:basedOn w:val="943"/>
    <w:next w:val="940"/>
    <w:link w:val="1349"/>
    <w:qFormat/>
    <w:pPr>
      <w:ind w:firstLine="643"/>
      <w:keepLines w:val="0"/>
      <w:keepNext w:val="0"/>
      <w:spacing w:before="120" w:after="120" w:line="240" w:lineRule="auto"/>
    </w:pPr>
    <w:rPr>
      <w:rFonts w:ascii="黑体" w:hAnsi="黑体" w:eastAsia="黑体"/>
      <w:bCs w:val="0"/>
      <w:lang w:val="en-US" w:eastAsia="en-US"/>
    </w:rPr>
  </w:style>
  <w:style w:type="character" w:styleId="1351">
    <w:name w:val="表蕊 Char1"/>
    <w:next w:val="1351"/>
    <w:link w:val="1352"/>
    <w:qFormat/>
    <w:rPr>
      <w:rFonts w:eastAsia="楷体_GB2312"/>
      <w:spacing w:val="-10"/>
      <w:sz w:val="21"/>
      <w:lang w:val="en-US" w:eastAsia="zh-CN" w:bidi="ar-SA"/>
    </w:rPr>
  </w:style>
  <w:style w:type="paragraph" w:styleId="1352">
    <w:name w:val="表蕊"/>
    <w:basedOn w:val="940"/>
    <w:next w:val="1352"/>
    <w:link w:val="1351"/>
    <w:qFormat/>
    <w:pPr>
      <w:jc w:val="left"/>
      <w:spacing w:line="320" w:lineRule="atLeast"/>
    </w:pPr>
    <w:rPr>
      <w:rFonts w:eastAsia="楷体_GB2312"/>
      <w:spacing w:val="-10"/>
      <w:szCs w:val="20"/>
    </w:rPr>
  </w:style>
  <w:style w:type="character" w:styleId="1353">
    <w:name w:val="标书正文 Char Char"/>
    <w:next w:val="1353"/>
    <w:link w:val="940"/>
    <w:qFormat/>
    <w:rPr>
      <w:spacing w:val="1"/>
      <w:sz w:val="24"/>
      <w:szCs w:val="24"/>
    </w:rPr>
  </w:style>
  <w:style w:type="character" w:styleId="1354">
    <w:name w:val="Char Char27"/>
    <w:next w:val="1354"/>
    <w:link w:val="940"/>
    <w:qFormat/>
    <w:rPr>
      <w:rFonts w:ascii="仿宋_GB2312" w:eastAsia="仿宋_GB2312"/>
      <w:spacing w:val="-8"/>
      <w:sz w:val="32"/>
      <w:lang w:val="en-US" w:eastAsia="zh-CN" w:bidi="ar-SA"/>
    </w:rPr>
  </w:style>
  <w:style w:type="character" w:styleId="1355">
    <w:name w:val="tw4winPopup"/>
    <w:next w:val="1355"/>
    <w:link w:val="940"/>
    <w:qFormat/>
    <w:rPr>
      <w:rFonts w:ascii="Courier New" w:hAnsi="Courier New" w:cs="Courier New"/>
      <w:color w:val="008000"/>
      <w:lang w:val="en-US" w:eastAsia="zh-CN"/>
    </w:rPr>
  </w:style>
  <w:style w:type="character" w:styleId="1356">
    <w:name w:val="机场线5级标题 Char"/>
    <w:next w:val="1356"/>
    <w:link w:val="1357"/>
    <w:qFormat/>
    <w:rPr>
      <w:rFonts w:ascii="黑体" w:hAnsi="宋体" w:eastAsia="黑体" w:cs="宋体"/>
      <w:sz w:val="24"/>
    </w:rPr>
  </w:style>
  <w:style w:type="paragraph" w:styleId="1357">
    <w:name w:val="机场线5级标题"/>
    <w:basedOn w:val="945"/>
    <w:next w:val="1357"/>
    <w:link w:val="1356"/>
    <w:unhideWhenUsed/>
    <w:qFormat/>
    <w:pPr>
      <w:ind w:firstLine="200"/>
      <w:jc w:val="left"/>
      <w:keepNext w:val="0"/>
      <w:widowControl/>
    </w:pPr>
    <w:rPr>
      <w:rFonts w:ascii="黑体" w:hAnsi="宋体" w:eastAsia="黑体"/>
      <w:bCs w:val="0"/>
      <w:sz w:val="24"/>
      <w:lang w:val="en-US" w:eastAsia="en-US"/>
    </w:rPr>
  </w:style>
  <w:style w:type="character" w:styleId="1358">
    <w:name w:val="WW8Num26z1"/>
    <w:next w:val="1358"/>
    <w:link w:val="940"/>
    <w:qFormat/>
    <w:rPr>
      <w:rFonts w:ascii="Wingdings" w:hAnsi="Wingdings"/>
    </w:rPr>
  </w:style>
  <w:style w:type="character" w:styleId="1359">
    <w:name w:val="textcontents"/>
    <w:next w:val="1359"/>
    <w:link w:val="940"/>
    <w:qFormat/>
  </w:style>
  <w:style w:type="character" w:styleId="1360">
    <w:name w:val="top11"/>
    <w:next w:val="1360"/>
    <w:link w:val="940"/>
    <w:qFormat/>
  </w:style>
  <w:style w:type="character" w:styleId="1361">
    <w:name w:val="章1.1 Char"/>
    <w:next w:val="1361"/>
    <w:link w:val="1362"/>
    <w:qFormat/>
    <w:rPr>
      <w:b/>
      <w:sz w:val="30"/>
    </w:rPr>
  </w:style>
  <w:style w:type="paragraph" w:styleId="1362">
    <w:name w:val="章1.1"/>
    <w:basedOn w:val="1050"/>
    <w:next w:val="1362"/>
    <w:link w:val="1361"/>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en-US"/>
    </w:rPr>
  </w:style>
  <w:style w:type="character" w:styleId="1363">
    <w:name w:val="正文缩进 Char"/>
    <w:next w:val="1363"/>
    <w:link w:val="940"/>
    <w:qFormat/>
    <w:rPr>
      <w:rFonts w:eastAsia="楷体_GB2312"/>
      <w:sz w:val="24"/>
      <w:lang w:val="en-US" w:eastAsia="zh-CN" w:bidi="ar-SA"/>
    </w:rPr>
  </w:style>
  <w:style w:type="character" w:styleId="1364">
    <w:name w:val="H1 Char"/>
    <w:next w:val="1364"/>
    <w:link w:val="940"/>
    <w:qFormat/>
    <w:rPr>
      <w:rFonts w:ascii="仿宋_GB2312" w:eastAsia="仿宋_GB2312"/>
      <w:b/>
      <w:bCs/>
      <w:sz w:val="21"/>
      <w:szCs w:val="24"/>
      <w:lang w:val="en-US" w:eastAsia="zh-CN" w:bidi="ar-SA"/>
    </w:rPr>
  </w:style>
  <w:style w:type="character" w:styleId="1365">
    <w:name w:val="Andy Char"/>
    <w:next w:val="1365"/>
    <w:link w:val="1366"/>
    <w:qFormat/>
    <w:rPr>
      <w:rFonts w:ascii="宋体" w:hAnsi="宋体"/>
      <w:sz w:val="22"/>
      <w:szCs w:val="22"/>
    </w:rPr>
  </w:style>
  <w:style w:type="paragraph" w:styleId="1366">
    <w:name w:val="Andy"/>
    <w:basedOn w:val="940"/>
    <w:next w:val="1366"/>
    <w:link w:val="1365"/>
    <w:qFormat/>
    <w:pPr>
      <w:ind w:firstLine="440"/>
      <w:spacing w:line="360" w:lineRule="auto"/>
    </w:pPr>
    <w:rPr>
      <w:rFonts w:ascii="宋体" w:hAnsi="宋体"/>
      <w:sz w:val="22"/>
      <w:szCs w:val="22"/>
      <w:lang w:val="en-US" w:eastAsia="en-US"/>
    </w:rPr>
  </w:style>
  <w:style w:type="character" w:styleId="1367">
    <w:name w:val="样式 标题 4PIM 4H4h4bulletblbbH41H42H43H44H45H46H47H48... Char Char"/>
    <w:next w:val="1367"/>
    <w:link w:val="1368"/>
    <w:qFormat/>
    <w:rPr>
      <w:b/>
      <w:sz w:val="24"/>
    </w:rPr>
  </w:style>
  <w:style w:type="paragraph" w:styleId="1368">
    <w:name w:val="样式 标题 4PIM 4H4h4bulletblbbH41H42H43H44H45H46H47H48..."/>
    <w:basedOn w:val="944"/>
    <w:next w:val="1368"/>
    <w:link w:val="1367"/>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lang w:val="en-US" w:eastAsia="en-US"/>
    </w:rPr>
  </w:style>
  <w:style w:type="character" w:styleId="1369">
    <w:name w:val="正文首行缩进 Char Char"/>
    <w:basedOn w:val="1370"/>
    <w:next w:val="1369"/>
    <w:link w:val="1371"/>
    <w:qFormat/>
    <w:rPr>
      <w:rFonts w:ascii="楷体_GB2312" w:eastAsia="楷体_GB2312"/>
      <w:sz w:val="28"/>
      <w:szCs w:val="24"/>
      <w:lang w:val="en-US" w:eastAsia="zh-CN" w:bidi="ar-SA"/>
    </w:rPr>
  </w:style>
  <w:style w:type="character" w:styleId="1370">
    <w:name w:val="正文文本 Char"/>
    <w:next w:val="1370"/>
    <w:link w:val="940"/>
    <w:qFormat/>
    <w:rPr>
      <w:rFonts w:ascii="楷体_GB2312" w:eastAsia="楷体_GB2312"/>
      <w:bCs/>
      <w:sz w:val="28"/>
      <w:szCs w:val="24"/>
      <w:lang w:val="en-US" w:eastAsia="zh-CN" w:bidi="ar-SA"/>
    </w:rPr>
  </w:style>
  <w:style w:type="paragraph" w:styleId="1371">
    <w:name w:val="正文首行缩进11"/>
    <w:basedOn w:val="953"/>
    <w:next w:val="1371"/>
    <w:link w:val="1369"/>
    <w:qFormat/>
    <w:pPr>
      <w:ind w:firstLine="420"/>
      <w:spacing w:after="120" w:line="240" w:lineRule="auto"/>
    </w:pPr>
  </w:style>
  <w:style w:type="character" w:styleId="1372">
    <w:name w:val="第二級 字元"/>
    <w:next w:val="1372"/>
    <w:link w:val="1373"/>
    <w:qFormat/>
    <w:rPr>
      <w:rFonts w:ascii="FZKai-Z03S" w:eastAsia="FZKai-Z03S"/>
      <w:b/>
      <w:sz w:val="28"/>
      <w:szCs w:val="28"/>
      <w:lang w:val="en-US" w:eastAsia="zh-CN" w:bidi="ar-SA"/>
    </w:rPr>
  </w:style>
  <w:style w:type="paragraph" w:styleId="1373">
    <w:name w:val="第二級"/>
    <w:basedOn w:val="940"/>
    <w:next w:val="1373"/>
    <w:link w:val="1372"/>
    <w:qFormat/>
    <w:rPr>
      <w:rFonts w:ascii="FZKai-Z03S" w:eastAsia="FZKai-Z03S"/>
      <w:b/>
      <w:sz w:val="28"/>
      <w:szCs w:val="28"/>
    </w:rPr>
  </w:style>
  <w:style w:type="character" w:styleId="1374">
    <w:name w:val="缩进 Char Char Char Char Char Char"/>
    <w:next w:val="1374"/>
    <w:link w:val="940"/>
    <w:qFormat/>
    <w:rPr>
      <w:rFonts w:eastAsia="宋体"/>
      <w:sz w:val="21"/>
      <w:lang w:val="en-US" w:eastAsia="zh-CN" w:bidi="ar-SA"/>
    </w:rPr>
  </w:style>
  <w:style w:type="character" w:styleId="1375">
    <w:name w:val="正文缩 Char"/>
    <w:next w:val="1375"/>
    <w:link w:val="1376"/>
    <w:qFormat/>
    <w:rPr>
      <w:rFonts w:ascii="宋体" w:hAnsi="宋体"/>
      <w:sz w:val="21"/>
      <w:szCs w:val="28"/>
      <w:lang w:bidi="mn-Mong-CN"/>
    </w:rPr>
  </w:style>
  <w:style w:type="paragraph" w:styleId="1376">
    <w:name w:val="正文缩"/>
    <w:basedOn w:val="940"/>
    <w:next w:val="1376"/>
    <w:link w:val="1375"/>
    <w:qFormat/>
    <w:pPr>
      <w:ind w:firstLine="200"/>
      <w:jc w:val="left"/>
      <w:spacing w:line="360" w:lineRule="auto"/>
    </w:pPr>
    <w:rPr>
      <w:rFonts w:ascii="宋体" w:hAnsi="宋体"/>
      <w:szCs w:val="28"/>
      <w:lang w:val="en-US" w:eastAsia="en-US" w:bidi="mn-Mong-CN"/>
    </w:rPr>
  </w:style>
  <w:style w:type="character" w:styleId="1377">
    <w:name w:val="style6"/>
    <w:next w:val="1377"/>
    <w:link w:val="940"/>
    <w:qFormat/>
  </w:style>
  <w:style w:type="character" w:styleId="1378">
    <w:name w:val="标准文本 Char Char"/>
    <w:next w:val="1378"/>
    <w:link w:val="940"/>
    <w:qFormat/>
    <w:rPr>
      <w:rFonts w:cs="宋体"/>
      <w:sz w:val="24"/>
    </w:rPr>
  </w:style>
  <w:style w:type="character" w:styleId="1379">
    <w:name w:val="正文缩进 字符"/>
    <w:next w:val="1379"/>
    <w:link w:val="940"/>
    <w:qFormat/>
    <w:rPr>
      <w:rFonts w:eastAsia="宋体"/>
      <w:sz w:val="24"/>
      <w:lang w:val="en-US" w:eastAsia="zh-CN" w:bidi="ar-SA"/>
    </w:rPr>
  </w:style>
  <w:style w:type="character" w:styleId="1380">
    <w:name w:val="批注引用1"/>
    <w:next w:val="1380"/>
    <w:link w:val="940"/>
    <w:qFormat/>
    <w:rPr>
      <w:sz w:val="21"/>
    </w:rPr>
  </w:style>
  <w:style w:type="character" w:styleId="1381">
    <w:name w:val="z-窗体底端 Char"/>
    <w:next w:val="1381"/>
    <w:link w:val="940"/>
    <w:qFormat/>
    <w:rPr>
      <w:rFonts w:ascii="Arial" w:hAnsi="Arial" w:cs="Arial"/>
      <w:vanish/>
      <w:sz w:val="16"/>
      <w:szCs w:val="16"/>
    </w:rPr>
  </w:style>
  <w:style w:type="character" w:styleId="1382">
    <w:name w:val="批注主题 Char"/>
    <w:next w:val="1382"/>
    <w:link w:val="940"/>
    <w:qFormat/>
    <w:rPr>
      <w:rFonts w:eastAsia="宋体"/>
      <w:b/>
      <w:bCs/>
      <w:sz w:val="21"/>
      <w:lang w:val="en-US" w:eastAsia="zh-CN" w:bidi="ar-SA"/>
    </w:rPr>
  </w:style>
  <w:style w:type="character" w:styleId="1383">
    <w:name w:val="地铁项目符号 Char"/>
    <w:next w:val="1383"/>
    <w:link w:val="1384"/>
    <w:qFormat/>
    <w:rPr>
      <w:rFonts w:ascii="宋体" w:hAnsi="宋体" w:cs="宋体"/>
      <w:sz w:val="24"/>
      <w:szCs w:val="24"/>
    </w:rPr>
  </w:style>
  <w:style w:type="paragraph" w:styleId="1384">
    <w:name w:val="地铁项目符号"/>
    <w:basedOn w:val="940"/>
    <w:next w:val="1384"/>
    <w:link w:val="1383"/>
    <w:unhideWhenUsed/>
    <w:qFormat/>
    <w:pPr>
      <w:jc w:val="left"/>
      <w:widowControl/>
    </w:pPr>
    <w:rPr>
      <w:rFonts w:ascii="宋体" w:hAnsi="宋体"/>
      <w:sz w:val="24"/>
      <w:lang w:val="en-US" w:eastAsia="en-US"/>
    </w:rPr>
  </w:style>
  <w:style w:type="character" w:styleId="1385">
    <w:name w:val="tw4winError"/>
    <w:next w:val="1385"/>
    <w:link w:val="940"/>
    <w:qFormat/>
    <w:rPr>
      <w:rFonts w:ascii="Courier New" w:hAnsi="Courier New" w:cs="Courier New"/>
      <w:color w:val="00ff00"/>
      <w:sz w:val="40"/>
      <w:szCs w:val="40"/>
    </w:rPr>
  </w:style>
  <w:style w:type="character" w:styleId="1386">
    <w:name w:val="A25"/>
    <w:next w:val="1386"/>
    <w:link w:val="940"/>
    <w:qFormat/>
    <w:rPr>
      <w:rFonts w:ascii="SDQHWW+ZapfDingbats" w:eastAsia="SDQHWW+ZapfDingbats" w:cs="SDQHWW+ZapfDingbats"/>
      <w:color w:val="000000"/>
      <w:sz w:val="12"/>
      <w:szCs w:val="12"/>
    </w:rPr>
  </w:style>
  <w:style w:type="character" w:styleId="1387">
    <w:name w:val="Table head Char"/>
    <w:next w:val="1387"/>
    <w:link w:val="1388"/>
    <w:qFormat/>
    <w:rPr>
      <w:rFonts w:ascii="Arial" w:hAnsi="Arial"/>
      <w:sz w:val="18"/>
      <w:szCs w:val="24"/>
      <w:lang w:val="en-US" w:eastAsia="zh-CN" w:bidi="ar-SA"/>
    </w:rPr>
  </w:style>
  <w:style w:type="paragraph" w:styleId="1388">
    <w:name w:val="Table head"/>
    <w:next w:val="1388"/>
    <w:link w:val="1387"/>
    <w:qFormat/>
    <w:pPr>
      <w:tabs>
        <w:tab w:val="left" w:pos="540" w:leader="none"/>
        <w:tab w:val="left" w:pos="1134" w:leader="none"/>
      </w:tabs>
    </w:pPr>
    <w:rPr>
      <w:rFonts w:ascii="Arial" w:hAnsi="Arial"/>
      <w:sz w:val="18"/>
      <w:szCs w:val="24"/>
      <w:lang w:val="en-US" w:eastAsia="zh-CN" w:bidi="ar-SA"/>
    </w:rPr>
  </w:style>
  <w:style w:type="character" w:styleId="1389">
    <w:name w:val="样式 楷体_GB2312 二号 加粗 Char Char"/>
    <w:next w:val="1389"/>
    <w:link w:val="1390"/>
    <w:qFormat/>
    <w:rPr>
      <w:rFonts w:ascii="楷体_GB2312" w:hAnsi="宋体" w:eastAsia="楷体_GB2312"/>
      <w:sz w:val="24"/>
    </w:rPr>
  </w:style>
  <w:style w:type="paragraph" w:styleId="1390">
    <w:name w:val="样式 楷体_GB2312 二号 加粗"/>
    <w:basedOn w:val="941"/>
    <w:next w:val="1390"/>
    <w:link w:val="1389"/>
    <w:qFormat/>
    <w:pPr>
      <w:jc w:val="center"/>
      <w:keepLines/>
      <w:spacing w:line="240" w:lineRule="auto"/>
      <w:tabs>
        <w:tab w:val="left" w:pos="1330" w:leader="none"/>
      </w:tabs>
    </w:pPr>
    <w:rPr>
      <w:rFonts w:ascii="楷体_GB2312" w:hAnsi="宋体" w:eastAsia="楷体_GB2312"/>
      <w:b w:val="0"/>
      <w:bCs w:val="0"/>
      <w:sz w:val="24"/>
      <w:szCs w:val="20"/>
      <w:lang w:val="en-US" w:eastAsia="en-US"/>
    </w:rPr>
  </w:style>
  <w:style w:type="character" w:styleId="1391">
    <w:name w:val="尾注文本 Char1"/>
    <w:next w:val="1391"/>
    <w:link w:val="940"/>
    <w:qFormat/>
    <w:rPr>
      <w:rFonts w:ascii="Times New Roman" w:hAnsi="Times New Roman" w:eastAsia="方正楷体简体" w:cs="Times New Roman"/>
      <w:sz w:val="28"/>
      <w:szCs w:val="20"/>
    </w:rPr>
  </w:style>
  <w:style w:type="character" w:styleId="1392">
    <w:name w:val="标题 Char2"/>
    <w:next w:val="1392"/>
    <w:link w:val="940"/>
    <w:uiPriority w:val="10"/>
    <w:qFormat/>
    <w:rPr>
      <w:rFonts w:ascii="Cambria" w:hAnsi="Cambria" w:eastAsia="宋体" w:cs="Times New Roman"/>
      <w:b/>
      <w:bCs/>
      <w:sz w:val="32"/>
      <w:szCs w:val="32"/>
    </w:rPr>
  </w:style>
  <w:style w:type="character" w:styleId="1393">
    <w:name w:val="正文首行缩进41"/>
    <w:next w:val="1393"/>
    <w:link w:val="940"/>
    <w:qFormat/>
    <w:rPr>
      <w:rFonts w:ascii="Arial" w:hAnsi="Arial" w:eastAsia="宋体"/>
      <w:sz w:val="21"/>
      <w:szCs w:val="21"/>
      <w:lang w:val="en-US" w:eastAsia="zh-CN" w:bidi="ar-SA"/>
    </w:rPr>
  </w:style>
  <w:style w:type="character" w:styleId="1394">
    <w:name w:val="z Char"/>
    <w:next w:val="1394"/>
    <w:link w:val="1395"/>
    <w:qFormat/>
    <w:rPr>
      <w:rFonts w:ascii="EU-F1" w:eastAsia="EU-F1"/>
      <w:bCs/>
      <w:sz w:val="21"/>
      <w:szCs w:val="24"/>
    </w:rPr>
  </w:style>
  <w:style w:type="paragraph" w:styleId="1395">
    <w:name w:val="z"/>
    <w:basedOn w:val="940"/>
    <w:next w:val="1395"/>
    <w:link w:val="1394"/>
    <w:qFormat/>
    <w:pPr>
      <w:jc w:val="left"/>
      <w:spacing w:line="312" w:lineRule="exact"/>
    </w:pPr>
    <w:rPr>
      <w:rFonts w:ascii="EU-F1" w:eastAsia="EU-F1"/>
      <w:bCs/>
      <w:lang w:val="en-US" w:eastAsia="en-US"/>
    </w:rPr>
  </w:style>
  <w:style w:type="character" w:styleId="1396">
    <w:name w:val="正文内容 Char"/>
    <w:next w:val="1396"/>
    <w:link w:val="1397"/>
    <w:qFormat/>
    <w:rPr>
      <w:rFonts w:eastAsia="宋体"/>
      <w:sz w:val="24"/>
      <w:szCs w:val="24"/>
      <w:lang w:val="en-US" w:eastAsia="zh-CN" w:bidi="ar-SA"/>
    </w:rPr>
  </w:style>
  <w:style w:type="paragraph" w:styleId="1397">
    <w:name w:val="正文内容"/>
    <w:basedOn w:val="998"/>
    <w:next w:val="1397"/>
    <w:link w:val="1396"/>
    <w:qFormat/>
    <w:pPr>
      <w:ind w:firstLine="480"/>
      <w:spacing w:line="360" w:lineRule="auto"/>
    </w:pPr>
    <w:rPr>
      <w:rFonts w:ascii="Times New Roman" w:hAnsi="Times New Roman"/>
      <w:sz w:val="24"/>
    </w:rPr>
  </w:style>
  <w:style w:type="character" w:styleId="1398">
    <w:name w:val="Char Char Char14"/>
    <w:next w:val="1398"/>
    <w:link w:val="940"/>
    <w:qFormat/>
    <w:rPr>
      <w:rFonts w:ascii="宋体" w:hAnsi="宋体" w:eastAsia="宋体"/>
      <w:sz w:val="24"/>
      <w:lang w:val="en-US" w:eastAsia="zh-CN" w:bidi="ar-SA"/>
    </w:rPr>
  </w:style>
  <w:style w:type="character" w:styleId="1399">
    <w:name w:val="首行缩进 Char"/>
    <w:next w:val="1399"/>
    <w:link w:val="940"/>
    <w:qFormat/>
    <w:rPr>
      <w:rFonts w:ascii="Times New Roman" w:hAnsi="Times New Roman" w:eastAsia="楷体_GB2312"/>
      <w:sz w:val="24"/>
    </w:rPr>
  </w:style>
  <w:style w:type="character" w:styleId="1400">
    <w:name w:val="agou5 Char"/>
    <w:next w:val="1400"/>
    <w:link w:val="940"/>
    <w:qFormat/>
    <w:rPr>
      <w:rFonts w:ascii="宋体" w:hAnsi="宋体"/>
      <w:sz w:val="24"/>
      <w:szCs w:val="24"/>
    </w:rPr>
  </w:style>
  <w:style w:type="character" w:styleId="1401">
    <w:name w:val="样式 小四 行距: 固定值 23 磅1 Char"/>
    <w:next w:val="1401"/>
    <w:link w:val="1402"/>
    <w:qFormat/>
    <w:rPr>
      <w:sz w:val="24"/>
    </w:rPr>
  </w:style>
  <w:style w:type="paragraph" w:styleId="1402">
    <w:name w:val="样式 小四 行距: 固定值 23 磅1"/>
    <w:basedOn w:val="940"/>
    <w:next w:val="1402"/>
    <w:link w:val="1401"/>
    <w:qFormat/>
    <w:pPr>
      <w:ind w:firstLine="480"/>
      <w:spacing w:line="460" w:lineRule="exact"/>
    </w:pPr>
    <w:rPr>
      <w:sz w:val="24"/>
      <w:szCs w:val="20"/>
      <w:lang w:val="en-US" w:eastAsia="en-US"/>
    </w:rPr>
  </w:style>
  <w:style w:type="character" w:styleId="1403">
    <w:name w:val="Char Char1"/>
    <w:next w:val="1403"/>
    <w:link w:val="940"/>
    <w:qFormat/>
    <w:rPr>
      <w:rFonts w:ascii="Arial" w:hAnsi="Arial" w:eastAsia="PMingLiU" w:cs="Arial"/>
      <w:b/>
      <w:bCs/>
      <w:sz w:val="32"/>
      <w:szCs w:val="32"/>
      <w:lang w:val="en-US" w:eastAsia="zh-TW" w:bidi="ar-SA"/>
    </w:rPr>
  </w:style>
  <w:style w:type="character" w:styleId="1404">
    <w:name w:val="正文文本字符1"/>
    <w:next w:val="1404"/>
    <w:link w:val="940"/>
    <w:qFormat/>
  </w:style>
  <w:style w:type="character" w:styleId="1405">
    <w:name w:val="h Char Char"/>
    <w:next w:val="1405"/>
    <w:link w:val="940"/>
    <w:qFormat/>
    <w:rPr>
      <w:rFonts w:eastAsia="宋体"/>
      <w:sz w:val="18"/>
      <w:szCs w:val="18"/>
      <w:lang w:val="en-US" w:eastAsia="zh-CN" w:bidi="ar-SA"/>
    </w:rPr>
  </w:style>
  <w:style w:type="character" w:styleId="1406">
    <w:name w:val="A7"/>
    <w:next w:val="1406"/>
    <w:link w:val="940"/>
    <w:qFormat/>
    <w:rPr>
      <w:rFonts w:ascii="HelveticaNeueLT Std Cn" w:eastAsia="HelveticaNeueLT Std Cn" w:cs="HelveticaNeueLT Std Cn"/>
      <w:color w:val="211d1e"/>
      <w:sz w:val="18"/>
      <w:szCs w:val="18"/>
    </w:rPr>
  </w:style>
  <w:style w:type="character" w:styleId="1407">
    <w:name w:val="正文 + 宋体 Char"/>
    <w:next w:val="1407"/>
    <w:link w:val="940"/>
    <w:qFormat/>
    <w:rPr>
      <w:rFonts w:ascii="宋体" w:hAnsi="宋体" w:eastAsia="宋体"/>
      <w:sz w:val="24"/>
      <w:szCs w:val="24"/>
      <w:lang w:val="en-US" w:eastAsia="zh-CN" w:bidi="ar-SA"/>
    </w:rPr>
  </w:style>
  <w:style w:type="character" w:styleId="1408">
    <w:name w:val="标题 5 Char1 Char"/>
    <w:next w:val="1408"/>
    <w:link w:val="940"/>
    <w:qFormat/>
    <w:rPr>
      <w:rFonts w:ascii="Arial" w:hAnsi="Arial" w:eastAsia="宋体"/>
      <w:sz w:val="21"/>
      <w:szCs w:val="18"/>
      <w:lang w:val="en-US" w:eastAsia="zh-CN" w:bidi="ar-SA"/>
    </w:rPr>
  </w:style>
  <w:style w:type="character" w:styleId="1409">
    <w:name w:val="1. 字元"/>
    <w:next w:val="1409"/>
    <w:link w:val="940"/>
    <w:qFormat/>
    <w:rPr>
      <w:rFonts w:eastAsia="DFKai-SB"/>
      <w:sz w:val="26"/>
      <w:lang w:val="en-US" w:eastAsia="zh-TW" w:bidi="ar-SA"/>
    </w:rPr>
  </w:style>
  <w:style w:type="character" w:styleId="1410">
    <w:name w:val="Char Char3"/>
    <w:next w:val="1410"/>
    <w:link w:val="940"/>
    <w:qFormat/>
    <w:rPr>
      <w:rFonts w:eastAsia="宋体"/>
      <w:sz w:val="24"/>
      <w:szCs w:val="24"/>
      <w:lang w:val="en-US" w:eastAsia="zh-CN" w:bidi="ar-SA"/>
    </w:rPr>
  </w:style>
  <w:style w:type="character" w:styleId="1411">
    <w:name w:val="Andy_3级 Char"/>
    <w:next w:val="1411"/>
    <w:link w:val="1412"/>
    <w:qFormat/>
    <w:rPr>
      <w:rFonts w:ascii="Calibri" w:hAnsi="Calibri"/>
      <w:sz w:val="24"/>
    </w:rPr>
  </w:style>
  <w:style w:type="paragraph" w:styleId="1412">
    <w:name w:val="Andy_3级"/>
    <w:basedOn w:val="940"/>
    <w:next w:val="1412"/>
    <w:link w:val="1411"/>
    <w:qFormat/>
    <w:pPr>
      <w:ind w:firstLine="510"/>
      <w:spacing w:line="360" w:lineRule="auto"/>
    </w:pPr>
    <w:rPr>
      <w:rFonts w:ascii="Calibri" w:hAnsi="Calibri"/>
      <w:sz w:val="24"/>
      <w:szCs w:val="20"/>
      <w:lang w:val="en-US" w:eastAsia="en-US"/>
    </w:rPr>
  </w:style>
  <w:style w:type="character" w:styleId="1413">
    <w:name w:val="正文CARLBABA Char Char"/>
    <w:next w:val="1413"/>
    <w:link w:val="1414"/>
    <w:qFormat/>
    <w:rPr>
      <w:rFonts w:eastAsia="方正楷体简体"/>
      <w:sz w:val="24"/>
      <w:szCs w:val="24"/>
      <w:lang w:val="en-US" w:eastAsia="zh-CN" w:bidi="ar-SA"/>
    </w:rPr>
  </w:style>
  <w:style w:type="paragraph" w:styleId="1414">
    <w:name w:val="正文CARLBABA Char"/>
    <w:basedOn w:val="940"/>
    <w:next w:val="1414"/>
    <w:link w:val="1413"/>
    <w:qFormat/>
    <w:pPr>
      <w:ind w:firstLine="480"/>
      <w:spacing w:line="440" w:lineRule="exact"/>
    </w:pPr>
    <w:rPr>
      <w:rFonts w:eastAsia="方正楷体简体"/>
      <w:sz w:val="24"/>
    </w:rPr>
  </w:style>
  <w:style w:type="character" w:styleId="1415">
    <w:name w:val="Text Char Char"/>
    <w:next w:val="1415"/>
    <w:link w:val="940"/>
    <w:qFormat/>
    <w:rPr>
      <w:rFonts w:ascii="Arial" w:hAnsi="Arial"/>
      <w:szCs w:val="21"/>
    </w:rPr>
  </w:style>
  <w:style w:type="character" w:styleId="1416">
    <w:name w:val="签名 Char1"/>
    <w:next w:val="1416"/>
    <w:link w:val="940"/>
    <w:qFormat/>
    <w:rPr>
      <w:rFonts w:ascii="Times New Roman" w:hAnsi="Times New Roman" w:eastAsia="方正楷体简体" w:cs="Times New Roman"/>
      <w:sz w:val="28"/>
      <w:szCs w:val="20"/>
    </w:rPr>
  </w:style>
  <w:style w:type="character" w:styleId="1417">
    <w:name w:val="批注文字 Char"/>
    <w:next w:val="1417"/>
    <w:link w:val="940"/>
    <w:qFormat/>
    <w:rPr>
      <w:rFonts w:eastAsia="宋体"/>
      <w:lang w:val="en-US" w:eastAsia="en-US" w:bidi="ar-SA"/>
    </w:rPr>
  </w:style>
  <w:style w:type="character" w:styleId="1418">
    <w:name w:val="章1.1.1 Char"/>
    <w:next w:val="1418"/>
    <w:link w:val="1419"/>
    <w:qFormat/>
    <w:rPr>
      <w:b/>
      <w:sz w:val="28"/>
    </w:rPr>
  </w:style>
  <w:style w:type="paragraph" w:styleId="1419">
    <w:name w:val="章1.1.1"/>
    <w:basedOn w:val="1362"/>
    <w:next w:val="1419"/>
    <w:link w:val="1418"/>
    <w:qFormat/>
    <w:pPr>
      <w:ind w:left="0"/>
    </w:pPr>
    <w:rPr>
      <w:sz w:val="28"/>
    </w:rPr>
  </w:style>
  <w:style w:type="character" w:styleId="1420">
    <w:name w:val="main14"/>
    <w:next w:val="1420"/>
    <w:link w:val="940"/>
    <w:qFormat/>
  </w:style>
  <w:style w:type="character" w:styleId="1421">
    <w:name w:val="第2級 字元"/>
    <w:next w:val="1421"/>
    <w:link w:val="1422"/>
    <w:qFormat/>
    <w:rPr>
      <w:rFonts w:ascii="FZKai-Z03S" w:eastAsia="方正楷体简体"/>
      <w:b/>
      <w:sz w:val="28"/>
      <w:szCs w:val="28"/>
      <w:lang w:val="en-US" w:eastAsia="zh-CN" w:bidi="ar-SA"/>
    </w:rPr>
  </w:style>
  <w:style w:type="paragraph" w:styleId="1422">
    <w:name w:val="第2級"/>
    <w:basedOn w:val="1373"/>
    <w:next w:val="1422"/>
    <w:link w:val="1421"/>
    <w:qFormat/>
    <w:rPr>
      <w:rFonts w:eastAsia="方正楷体简体"/>
    </w:rPr>
  </w:style>
  <w:style w:type="character" w:styleId="1423">
    <w:name w:val="Char Char20"/>
    <w:next w:val="1423"/>
    <w:link w:val="940"/>
    <w:qFormat/>
    <w:rPr>
      <w:rFonts w:ascii="宋体" w:hAnsi="宋体" w:eastAsia="宋体"/>
      <w:b/>
      <w:bCs/>
      <w:color w:val="000000"/>
      <w:sz w:val="24"/>
      <w:szCs w:val="24"/>
      <w:u w:val="single"/>
      <w:lang w:val="en-US" w:eastAsia="zh-CN" w:bidi="ar-SA"/>
    </w:rPr>
  </w:style>
  <w:style w:type="character" w:styleId="1424">
    <w:name w:val="正文首行缩进两字 Char"/>
    <w:next w:val="1424"/>
    <w:link w:val="1425"/>
    <w:qFormat/>
    <w:rPr>
      <w:sz w:val="24"/>
      <w:szCs w:val="24"/>
      <w:lang w:val="en-US" w:eastAsia="ar-SA" w:bidi="ar-SA"/>
    </w:rPr>
  </w:style>
  <w:style w:type="paragraph" w:styleId="1425">
    <w:name w:val="正文首行缩进两字"/>
    <w:next w:val="1425"/>
    <w:link w:val="1424"/>
    <w:qFormat/>
    <w:pPr>
      <w:ind w:firstLine="480"/>
      <w:spacing w:after="163" w:line="300" w:lineRule="auto"/>
      <w:widowControl w:val="off"/>
    </w:pPr>
    <w:rPr>
      <w:sz w:val="24"/>
      <w:szCs w:val="24"/>
      <w:lang w:val="en-US" w:eastAsia="ar-SA" w:bidi="ar-SA"/>
    </w:rPr>
  </w:style>
  <w:style w:type="character" w:styleId="1426">
    <w:name w:val="fontblank12"/>
    <w:next w:val="1426"/>
    <w:link w:val="940"/>
    <w:qFormat/>
    <w:rPr>
      <w:szCs w:val="24"/>
    </w:rPr>
  </w:style>
  <w:style w:type="character" w:styleId="1427">
    <w:name w:val="x:Menu item"/>
    <w:next w:val="1427"/>
    <w:link w:val="940"/>
    <w:qFormat/>
    <w:rPr>
      <w:b/>
    </w:rPr>
  </w:style>
  <w:style w:type="character" w:styleId="1428">
    <w:name w:val="正文首行缩进 Char1"/>
    <w:next w:val="1428"/>
    <w:link w:val="940"/>
    <w:uiPriority w:val="99"/>
    <w:qFormat/>
  </w:style>
  <w:style w:type="character" w:styleId="1429">
    <w:name w:val="正文111 Char"/>
    <w:next w:val="1429"/>
    <w:link w:val="1430"/>
    <w:qFormat/>
    <w:rPr>
      <w:rFonts w:ascii="仿宋_GB2312" w:hAnsi="宋体" w:eastAsia="仿宋_GB2312"/>
      <w:sz w:val="32"/>
      <w:szCs w:val="32"/>
    </w:rPr>
  </w:style>
  <w:style w:type="paragraph" w:styleId="1430">
    <w:name w:val="正文111"/>
    <w:basedOn w:val="1431"/>
    <w:next w:val="1430"/>
    <w:link w:val="1429"/>
    <w:qFormat/>
    <w:pPr>
      <w:ind w:firstLine="420"/>
    </w:pPr>
    <w:rPr>
      <w:rFonts w:ascii="仿宋_GB2312" w:eastAsia="仿宋_GB2312"/>
      <w:sz w:val="32"/>
      <w:szCs w:val="32"/>
    </w:rPr>
  </w:style>
  <w:style w:type="paragraph" w:styleId="1431">
    <w:name w:val="_正文段落"/>
    <w:basedOn w:val="940"/>
    <w:next w:val="1431"/>
    <w:link w:val="1432"/>
    <w:qFormat/>
    <w:pPr>
      <w:ind w:firstLine="200"/>
      <w:jc w:val="left"/>
      <w:spacing w:line="360" w:lineRule="auto"/>
    </w:pPr>
    <w:rPr>
      <w:rFonts w:ascii="宋体" w:hAnsi="宋体"/>
      <w:sz w:val="24"/>
      <w:lang w:val="en-US" w:eastAsia="en-US"/>
    </w:rPr>
  </w:style>
  <w:style w:type="character" w:styleId="1432">
    <w:name w:val="_正文段落 Char"/>
    <w:next w:val="1432"/>
    <w:link w:val="1431"/>
    <w:qFormat/>
    <w:rPr>
      <w:rFonts w:ascii="宋体" w:hAnsi="宋体"/>
      <w:sz w:val="24"/>
      <w:szCs w:val="24"/>
    </w:rPr>
  </w:style>
  <w:style w:type="character" w:styleId="1433">
    <w:name w:val="x:Test code"/>
    <w:next w:val="1433"/>
    <w:link w:val="940"/>
    <w:qFormat/>
    <w:rPr>
      <w:color w:val="ff0000"/>
    </w:rPr>
  </w:style>
  <w:style w:type="character" w:styleId="1434">
    <w:name w:val="Underrubrik1 Char1"/>
    <w:next w:val="1434"/>
    <w:link w:val="940"/>
    <w:qFormat/>
    <w:rPr>
      <w:rFonts w:ascii="Arial" w:hAnsi="Arial" w:eastAsia="黑体"/>
      <w:b/>
      <w:bCs/>
      <w:sz w:val="32"/>
      <w:szCs w:val="32"/>
      <w:lang w:val="en-US" w:eastAsia="zh-CN" w:bidi="ar-SA"/>
    </w:rPr>
  </w:style>
  <w:style w:type="character" w:styleId="1435">
    <w:name w:val="正文文本缩进 2 Char2"/>
    <w:next w:val="1435"/>
    <w:link w:val="940"/>
    <w:uiPriority w:val="99"/>
    <w:qFormat/>
    <w:rPr>
      <w:rFonts w:ascii="Calibri" w:hAnsi="Calibri" w:cs="黑体"/>
      <w:sz w:val="21"/>
      <w:szCs w:val="22"/>
    </w:rPr>
  </w:style>
  <w:style w:type="character" w:styleId="1436">
    <w:name w:val="ff1"/>
    <w:next w:val="1436"/>
    <w:link w:val="940"/>
    <w:uiPriority w:val="99"/>
    <w:qFormat/>
    <w:rPr>
      <w:color w:val="000000"/>
      <w:sz w:val="18"/>
    </w:rPr>
  </w:style>
  <w:style w:type="character" w:styleId="1437">
    <w:name w:val="样式 宋体 五号"/>
    <w:next w:val="1437"/>
    <w:link w:val="940"/>
    <w:qFormat/>
    <w:rPr>
      <w:rFonts w:ascii="宋体" w:hAnsi="宋体"/>
      <w:sz w:val="24"/>
    </w:rPr>
  </w:style>
  <w:style w:type="character" w:styleId="1438">
    <w:name w:val="第一章 名称"/>
    <w:next w:val="1438"/>
    <w:link w:val="940"/>
    <w:semiHidden/>
    <w:qFormat/>
    <w:rPr>
      <w:rFonts w:ascii="Arial" w:hAnsi="Arial" w:eastAsia="黑体"/>
      <w:bCs/>
      <w:sz w:val="44"/>
      <w:szCs w:val="44"/>
      <w:lang w:val="en-US" w:eastAsia="zh-CN" w:bidi="ar-SA"/>
    </w:rPr>
  </w:style>
  <w:style w:type="character" w:styleId="1439">
    <w:name w:val="1 工程概况及范围"/>
    <w:next w:val="1439"/>
    <w:link w:val="940"/>
    <w:qFormat/>
    <w:rPr>
      <w:rFonts w:ascii="Arial" w:hAnsi="Arial" w:eastAsia="黑体"/>
      <w:b/>
      <w:bCs/>
      <w:sz w:val="30"/>
      <w:szCs w:val="44"/>
    </w:rPr>
  </w:style>
  <w:style w:type="character" w:styleId="1440">
    <w:name w:val="Item List Char Char Char"/>
    <w:next w:val="1440"/>
    <w:link w:val="1441"/>
    <w:qFormat/>
    <w:rPr>
      <w:rFonts w:ascii="Arial" w:hAnsi="Arial"/>
      <w:bCs/>
      <w:sz w:val="24"/>
      <w:szCs w:val="22"/>
      <w:lang w:val="en-US" w:eastAsia="zh-CN" w:bidi="ar-SA"/>
    </w:rPr>
  </w:style>
  <w:style w:type="paragraph" w:styleId="1441">
    <w:name w:val="Item List Char Char"/>
    <w:next w:val="1441"/>
    <w:link w:val="1440"/>
    <w:qFormat/>
    <w:pPr>
      <w:ind w:firstLine="420"/>
      <w:jc w:val="center"/>
      <w:spacing w:line="360" w:lineRule="auto"/>
      <w:widowControl w:val="off"/>
    </w:pPr>
    <w:rPr>
      <w:rFonts w:ascii="Arial" w:hAnsi="Arial"/>
      <w:bCs/>
      <w:sz w:val="24"/>
      <w:szCs w:val="22"/>
      <w:lang w:val="en-US" w:eastAsia="zh-CN" w:bidi="ar-SA"/>
    </w:rPr>
  </w:style>
  <w:style w:type="character" w:styleId="1442">
    <w:name w:val="Heading 3h Char"/>
    <w:next w:val="1442"/>
    <w:link w:val="940"/>
    <w:qFormat/>
    <w:rPr>
      <w:rFonts w:ascii="宋体" w:hAnsi="宋体" w:eastAsia="黑体"/>
      <w:bCs/>
      <w:sz w:val="25"/>
      <w:szCs w:val="25"/>
    </w:rPr>
  </w:style>
  <w:style w:type="character" w:styleId="1443">
    <w:name w:val="序号前置"/>
    <w:next w:val="1443"/>
    <w:link w:val="940"/>
    <w:qFormat/>
    <w:rPr>
      <w:rFonts w:hAnsi="宋体"/>
    </w:rPr>
  </w:style>
  <w:style w:type="character" w:styleId="1444">
    <w:name w:val="style3"/>
    <w:basedOn w:val="950"/>
    <w:next w:val="1444"/>
    <w:link w:val="940"/>
    <w:qFormat/>
  </w:style>
  <w:style w:type="character" w:styleId="1445">
    <w:name w:val="Table Text Char Char Char Char"/>
    <w:next w:val="1445"/>
    <w:link w:val="940"/>
    <w:qFormat/>
    <w:rPr>
      <w:rFonts w:ascii="Arial" w:hAnsi="Arial" w:eastAsia="宋体" w:cs="Arial"/>
      <w:sz w:val="18"/>
      <w:szCs w:val="18"/>
      <w:lang w:val="en-US" w:eastAsia="zh-CN" w:bidi="ar-SA"/>
    </w:rPr>
  </w:style>
  <w:style w:type="character" w:styleId="1446">
    <w:name w:val="Char Char26"/>
    <w:next w:val="1446"/>
    <w:link w:val="940"/>
    <w:qFormat/>
    <w:rPr>
      <w:rFonts w:eastAsia="宋体"/>
      <w:sz w:val="18"/>
      <w:lang w:val="en-US" w:eastAsia="zh-CN" w:bidi="ar-SA"/>
    </w:rPr>
  </w:style>
  <w:style w:type="character" w:styleId="1447">
    <w:name w:val="正文首行缩进 Char Char2"/>
    <w:next w:val="1447"/>
    <w:link w:val="940"/>
    <w:qFormat/>
    <w:rPr>
      <w:rFonts w:ascii="Arial" w:hAnsi="Arial" w:eastAsia="宋体"/>
      <w:sz w:val="21"/>
      <w:lang w:val="en-US" w:eastAsia="zh-CN" w:bidi="ar-SA"/>
    </w:rPr>
  </w:style>
  <w:style w:type="character" w:styleId="1448">
    <w:name w:val="第3級 字元"/>
    <w:next w:val="1448"/>
    <w:link w:val="1449"/>
    <w:qFormat/>
    <w:rPr>
      <w:rFonts w:ascii="FZKai-Z03S" w:hAnsi="DFKai-SB" w:eastAsia="FZKai-Z03S" w:cs="PMingLiU"/>
      <w:b/>
      <w:sz w:val="24"/>
      <w:szCs w:val="24"/>
      <w:lang w:val="en-US" w:eastAsia="zh-CN" w:bidi="ar-SA"/>
    </w:rPr>
  </w:style>
  <w:style w:type="paragraph" w:styleId="1449">
    <w:name w:val="第3級"/>
    <w:basedOn w:val="1307"/>
    <w:next w:val="1449"/>
    <w:link w:val="1448"/>
    <w:qFormat/>
    <w:pPr>
      <w:ind w:firstLine="482"/>
      <w:spacing w:line="240" w:lineRule="auto"/>
    </w:pPr>
    <w:rPr>
      <w:b/>
      <w:sz w:val="24"/>
      <w:szCs w:val="24"/>
    </w:rPr>
  </w:style>
  <w:style w:type="character" w:styleId="1450">
    <w:name w:val="f141"/>
    <w:next w:val="1450"/>
    <w:link w:val="940"/>
    <w:qFormat/>
    <w:rPr>
      <w:spacing w:val="408"/>
      <w:sz w:val="30"/>
      <w:szCs w:val="30"/>
    </w:rPr>
  </w:style>
  <w:style w:type="character" w:styleId="1451">
    <w:name w:val="注释标题 Char1"/>
    <w:next w:val="1451"/>
    <w:link w:val="940"/>
    <w:qFormat/>
    <w:rPr>
      <w:rFonts w:ascii="Times New Roman" w:hAnsi="Times New Roman" w:eastAsia="方正楷体简体" w:cs="Times New Roman"/>
      <w:sz w:val="28"/>
      <w:szCs w:val="20"/>
    </w:rPr>
  </w:style>
  <w:style w:type="character" w:styleId="1452">
    <w:name w:val="search_content1"/>
    <w:next w:val="1452"/>
    <w:link w:val="940"/>
    <w:qFormat/>
    <w:rPr>
      <w:sz w:val="15"/>
      <w:szCs w:val="15"/>
    </w:rPr>
  </w:style>
  <w:style w:type="character" w:styleId="1453">
    <w:name w:val="列出段落 Char1"/>
    <w:next w:val="1453"/>
    <w:link w:val="940"/>
    <w:uiPriority w:val="34"/>
    <w:qFormat/>
    <w:rPr>
      <w:rFonts w:ascii="Times New Roman" w:hAnsi="Times New Roman" w:eastAsia="宋体" w:cs="Times New Roman"/>
      <w:szCs w:val="24"/>
    </w:rPr>
  </w:style>
  <w:style w:type="character" w:styleId="1454">
    <w:name w:val="文档正文 Char Char"/>
    <w:next w:val="1454"/>
    <w:link w:val="940"/>
    <w:qFormat/>
    <w:rPr>
      <w:rFonts w:ascii="仿宋_GB2312" w:hAnsi="Times New Roman" w:eastAsia="仿宋_GB2312" w:cs="Times New Roman"/>
      <w:sz w:val="28"/>
      <w:szCs w:val="20"/>
    </w:rPr>
  </w:style>
  <w:style w:type="character" w:styleId="1455">
    <w:name w:val="一 Char"/>
    <w:next w:val="1455"/>
    <w:link w:val="1456"/>
    <w:qFormat/>
    <w:rPr>
      <w:rFonts w:ascii="宋体" w:hAnsi="宋体"/>
      <w:b/>
      <w:sz w:val="28"/>
    </w:rPr>
  </w:style>
  <w:style w:type="paragraph" w:styleId="1456">
    <w:name w:val="一"/>
    <w:basedOn w:val="941"/>
    <w:next w:val="1456"/>
    <w:link w:val="1455"/>
    <w:qFormat/>
    <w:pPr>
      <w:jc w:val="left"/>
      <w:keepNext w:val="0"/>
      <w:spacing w:line="360" w:lineRule="auto"/>
    </w:pPr>
    <w:rPr>
      <w:rFonts w:ascii="宋体" w:hAnsi="宋体" w:eastAsia="宋体"/>
      <w:bCs w:val="0"/>
      <w:sz w:val="28"/>
      <w:szCs w:val="20"/>
      <w:lang w:val="en-US" w:eastAsia="en-US"/>
    </w:rPr>
  </w:style>
  <w:style w:type="character" w:styleId="1457">
    <w:name w:val="国标3级 Char"/>
    <w:next w:val="1457"/>
    <w:link w:val="940"/>
    <w:semiHidden/>
    <w:qFormat/>
    <w:rPr>
      <w:rFonts w:ascii="宋体" w:hAnsi="宋体"/>
      <w:color w:val="000000"/>
      <w:sz w:val="21"/>
    </w:rPr>
  </w:style>
  <w:style w:type="character" w:styleId="1458">
    <w:name w:val="style21"/>
    <w:next w:val="1458"/>
    <w:link w:val="940"/>
    <w:qFormat/>
    <w:rPr>
      <w:color w:val="66ccff"/>
    </w:rPr>
  </w:style>
  <w:style w:type="character" w:styleId="1459">
    <w:name w:val="标准正文 Char"/>
    <w:next w:val="1459"/>
    <w:link w:val="1460"/>
    <w:qFormat/>
    <w:rPr>
      <w:rFonts w:ascii="宋体" w:hAnsi="宋体" w:cs="宋体"/>
      <w:spacing w:val="-6"/>
      <w:sz w:val="15"/>
      <w:szCs w:val="28"/>
    </w:rPr>
  </w:style>
  <w:style w:type="paragraph" w:styleId="1460">
    <w:name w:val="标准正文"/>
    <w:basedOn w:val="940"/>
    <w:next w:val="1460"/>
    <w:link w:val="1459"/>
    <w:qFormat/>
    <w:pPr>
      <w:ind w:left="-86" w:right="-86"/>
      <w:jc w:val="center"/>
      <w:spacing w:line="240" w:lineRule="exact"/>
      <w:widowControl/>
    </w:pPr>
    <w:rPr>
      <w:rFonts w:ascii="宋体" w:hAnsi="宋体"/>
      <w:spacing w:val="-6"/>
      <w:sz w:val="15"/>
      <w:szCs w:val="28"/>
      <w:lang w:val="en-US" w:eastAsia="en-US"/>
    </w:rPr>
  </w:style>
  <w:style w:type="character" w:styleId="1461">
    <w:name w:val="正文黑体项目编号 Char Char"/>
    <w:next w:val="1461"/>
    <w:link w:val="1462"/>
    <w:qFormat/>
    <w:rPr>
      <w:rFonts w:eastAsia="方正楷体简体"/>
      <w:sz w:val="24"/>
      <w:szCs w:val="24"/>
      <w:lang w:val="en-US" w:eastAsia="zh-CN" w:bidi="ar-SA"/>
    </w:rPr>
  </w:style>
  <w:style w:type="paragraph" w:styleId="1462">
    <w:name w:val="正文黑体项目编号"/>
    <w:basedOn w:val="940"/>
    <w:next w:val="1462"/>
    <w:link w:val="1461"/>
    <w:qFormat/>
    <w:pPr>
      <w:ind w:left="900" w:right="480" w:hanging="420"/>
      <w:spacing w:line="360" w:lineRule="auto"/>
      <w:tabs>
        <w:tab w:val="left" w:pos="360" w:leader="none"/>
      </w:tabs>
    </w:pPr>
    <w:rPr>
      <w:rFonts w:eastAsia="方正楷体简体"/>
      <w:sz w:val="24"/>
    </w:rPr>
  </w:style>
  <w:style w:type="character" w:styleId="1463">
    <w:name w:val="ca-01"/>
    <w:next w:val="1463"/>
    <w:link w:val="940"/>
    <w:qFormat/>
    <w:rPr>
      <w:rFonts w:hint="eastAsia" w:ascii="宋体" w:hAnsi="宋体" w:eastAsia="宋体"/>
      <w:sz w:val="24"/>
      <w:szCs w:val="24"/>
    </w:rPr>
  </w:style>
  <w:style w:type="character" w:styleId="1464">
    <w:name w:val="标题 6 Char"/>
    <w:next w:val="1464"/>
    <w:link w:val="940"/>
    <w:qFormat/>
    <w:rPr>
      <w:rFonts w:ascii="Cambria" w:hAnsi="Cambria" w:eastAsia="宋体"/>
      <w:b/>
      <w:bCs/>
      <w:sz w:val="28"/>
      <w:szCs w:val="24"/>
      <w:lang w:val="fr-FR" w:eastAsia="fr-FR" w:bidi="ar-SA"/>
    </w:rPr>
  </w:style>
  <w:style w:type="character" w:styleId="1465">
    <w:name w:val="表 Char"/>
    <w:next w:val="1465"/>
    <w:link w:val="940"/>
    <w:qFormat/>
    <w:rPr>
      <w:rFonts w:ascii="宋体" w:hAnsi="宋体" w:eastAsia="宋体" w:cs="宋体"/>
      <w:sz w:val="24"/>
      <w:szCs w:val="24"/>
      <w:lang w:val="en-US" w:eastAsia="zh-CN" w:bidi="ar-SA"/>
    </w:rPr>
  </w:style>
  <w:style w:type="character" w:styleId="1466">
    <w:name w:val="*正文 Char"/>
    <w:next w:val="1466"/>
    <w:link w:val="1467"/>
    <w:qFormat/>
    <w:rPr>
      <w:rFonts w:cs="宋体"/>
      <w:sz w:val="24"/>
      <w:szCs w:val="22"/>
    </w:rPr>
  </w:style>
  <w:style w:type="paragraph" w:styleId="1467">
    <w:name w:val="*正文"/>
    <w:basedOn w:val="940"/>
    <w:next w:val="1467"/>
    <w:link w:val="1466"/>
    <w:qFormat/>
    <w:pPr>
      <w:ind w:firstLine="480"/>
      <w:jc w:val="left"/>
      <w:spacing w:line="360" w:lineRule="auto"/>
    </w:pPr>
    <w:rPr>
      <w:sz w:val="24"/>
      <w:szCs w:val="22"/>
      <w:lang w:val="en-US" w:eastAsia="en-US"/>
    </w:rPr>
  </w:style>
  <w:style w:type="character" w:styleId="1468">
    <w:name w:val="command parameter Char Char"/>
    <w:next w:val="1468"/>
    <w:link w:val="1469"/>
    <w:qFormat/>
    <w:rPr>
      <w:rFonts w:ascii="Arial" w:hAnsi="Arial" w:cs="Arial"/>
      <w:i/>
      <w:iCs/>
      <w:szCs w:val="21"/>
    </w:rPr>
  </w:style>
  <w:style w:type="paragraph" w:styleId="1469">
    <w:name w:val="command parameter Char1"/>
    <w:basedOn w:val="940"/>
    <w:next w:val="940"/>
    <w:link w:val="1468"/>
    <w:qFormat/>
    <w:pPr>
      <w:ind w:left="1134"/>
      <w:jc w:val="left"/>
      <w:spacing w:before="80" w:after="80" w:line="300" w:lineRule="auto"/>
      <w:widowControl/>
    </w:pPr>
    <w:rPr>
      <w:rFonts w:ascii="Arial" w:hAnsi="Arial"/>
      <w:i/>
      <w:iCs/>
      <w:sz w:val="20"/>
      <w:szCs w:val="21"/>
      <w:lang w:val="en-US" w:eastAsia="en-US"/>
    </w:rPr>
  </w:style>
  <w:style w:type="character" w:styleId="1470">
    <w:name w:val="WW8Num5z0"/>
    <w:next w:val="1470"/>
    <w:link w:val="940"/>
    <w:qFormat/>
    <w:rPr>
      <w:rFonts w:ascii="Wingdings" w:hAnsi="Wingdings"/>
    </w:rPr>
  </w:style>
  <w:style w:type="character" w:styleId="1471">
    <w:name w:val="图形布置 Char"/>
    <w:next w:val="1471"/>
    <w:link w:val="1472"/>
    <w:qFormat/>
    <w:rPr>
      <w:rFonts w:ascii="Arial" w:hAnsi="Arial" w:cs="Arial"/>
      <w:sz w:val="21"/>
    </w:rPr>
  </w:style>
  <w:style w:type="paragraph" w:styleId="1472">
    <w:name w:val="图形布置"/>
    <w:basedOn w:val="1473"/>
    <w:next w:val="1472"/>
    <w:link w:val="1471"/>
    <w:qFormat/>
  </w:style>
  <w:style w:type="paragraph" w:styleId="1473">
    <w:name w:val="图形题注"/>
    <w:basedOn w:val="980"/>
    <w:next w:val="1473"/>
    <w:link w:val="1474"/>
    <w:qFormat/>
    <w:pPr>
      <w:jc w:val="center"/>
      <w:spacing w:line="360" w:lineRule="auto"/>
    </w:pPr>
    <w:rPr>
      <w:rFonts w:eastAsia="宋体"/>
      <w:sz w:val="21"/>
    </w:rPr>
  </w:style>
  <w:style w:type="character" w:styleId="1474">
    <w:name w:val="图形题注 Char"/>
    <w:next w:val="1474"/>
    <w:link w:val="1473"/>
    <w:qFormat/>
    <w:rPr>
      <w:rFonts w:ascii="Arial" w:hAnsi="Arial" w:cs="Arial"/>
      <w:sz w:val="21"/>
    </w:rPr>
  </w:style>
  <w:style w:type="character" w:styleId="1475">
    <w:name w:val="正文（小标题） Char"/>
    <w:next w:val="1475"/>
    <w:link w:val="940"/>
    <w:qFormat/>
    <w:rPr>
      <w:rFonts w:ascii="宋体" w:hAnsi="Arial" w:eastAsia="方正楷体简体" w:cs="Times New Roman"/>
      <w:sz w:val="28"/>
      <w:szCs w:val="20"/>
    </w:rPr>
  </w:style>
  <w:style w:type="character" w:styleId="1476">
    <w:name w:val="地铁方块平行列表样式 Char"/>
    <w:next w:val="1476"/>
    <w:link w:val="1477"/>
    <w:qFormat/>
    <w:rPr>
      <w:rFonts w:ascii="宋体" w:hAnsi="宋体"/>
      <w:sz w:val="24"/>
      <w:szCs w:val="24"/>
    </w:rPr>
  </w:style>
  <w:style w:type="paragraph" w:styleId="1477">
    <w:name w:val="地铁方块平行列表样式"/>
    <w:basedOn w:val="940"/>
    <w:next w:val="1477"/>
    <w:link w:val="1476"/>
    <w:qFormat/>
    <w:pPr>
      <w:ind w:hanging="420"/>
      <w:jc w:val="left"/>
      <w:spacing w:line="360" w:lineRule="auto"/>
      <w:tabs>
        <w:tab w:val="left" w:pos="420" w:leader="none"/>
        <w:tab w:val="left" w:pos="992" w:leader="none"/>
      </w:tabs>
    </w:pPr>
    <w:rPr>
      <w:rFonts w:ascii="宋体" w:hAnsi="宋体"/>
      <w:sz w:val="24"/>
      <w:lang w:val="en-US" w:eastAsia="en-US"/>
    </w:rPr>
  </w:style>
  <w:style w:type="character" w:styleId="1478">
    <w:name w:val="明显强调1"/>
    <w:next w:val="1478"/>
    <w:link w:val="940"/>
    <w:qFormat/>
    <w:rPr>
      <w:b/>
      <w:bCs/>
      <w:i/>
      <w:iCs/>
      <w:color w:val="4f81bd"/>
    </w:rPr>
  </w:style>
  <w:style w:type="character" w:styleId="1479">
    <w:name w:val="Char Char19"/>
    <w:next w:val="1479"/>
    <w:link w:val="940"/>
    <w:qFormat/>
    <w:rPr>
      <w:rFonts w:ascii="宋体" w:hAnsi="宋体" w:eastAsia="宋体"/>
      <w:sz w:val="24"/>
      <w:szCs w:val="24"/>
      <w:lang w:val="en-US" w:eastAsia="zh-CN" w:bidi="ar-SA"/>
    </w:rPr>
  </w:style>
  <w:style w:type="character" w:styleId="1480">
    <w:name w:val="h3 Char1"/>
    <w:next w:val="1480"/>
    <w:link w:val="940"/>
    <w:qFormat/>
    <w:rPr>
      <w:rFonts w:eastAsia="宋体"/>
      <w:b/>
      <w:bCs/>
      <w:sz w:val="32"/>
      <w:szCs w:val="32"/>
      <w:lang w:val="en-US" w:eastAsia="zh-CN" w:bidi="ar-SA"/>
    </w:rPr>
  </w:style>
  <w:style w:type="character" w:styleId="1481">
    <w:name w:val="Style *Body 1 + Bold1 Char"/>
    <w:next w:val="1481"/>
    <w:link w:val="940"/>
    <w:qFormat/>
    <w:rPr>
      <w:rFonts w:ascii="宋体" w:hAnsi="宋体" w:cs="宋体"/>
      <w:bCs/>
      <w:sz w:val="24"/>
      <w:szCs w:val="24"/>
    </w:rPr>
  </w:style>
  <w:style w:type="character" w:styleId="1482">
    <w:name w:val="九号线正文 Char"/>
    <w:next w:val="1482"/>
    <w:link w:val="1483"/>
    <w:qFormat/>
    <w:rPr>
      <w:rFonts w:ascii="宋体" w:cs="宋体"/>
      <w:sz w:val="24"/>
      <w:szCs w:val="24"/>
    </w:rPr>
  </w:style>
  <w:style w:type="paragraph" w:styleId="1483">
    <w:name w:val="九号线正文"/>
    <w:basedOn w:val="940"/>
    <w:next w:val="1483"/>
    <w:link w:val="1482"/>
    <w:qFormat/>
    <w:pPr>
      <w:ind w:firstLine="482"/>
      <w:jc w:val="left"/>
      <w:spacing w:line="360" w:lineRule="auto"/>
    </w:pPr>
    <w:rPr>
      <w:rFonts w:ascii="宋体"/>
      <w:sz w:val="24"/>
      <w:lang w:val="en-US" w:eastAsia="en-US"/>
    </w:rPr>
  </w:style>
  <w:style w:type="character" w:styleId="1484">
    <w:name w:val="地铁说明书正文 Char"/>
    <w:next w:val="1484"/>
    <w:link w:val="1485"/>
    <w:qFormat/>
    <w:rPr>
      <w:sz w:val="24"/>
    </w:rPr>
  </w:style>
  <w:style w:type="paragraph" w:styleId="1485">
    <w:name w:val="地铁说明书正文"/>
    <w:basedOn w:val="940"/>
    <w:next w:val="1485"/>
    <w:link w:val="1484"/>
    <w:qFormat/>
    <w:pPr>
      <w:ind w:firstLine="480"/>
      <w:jc w:val="left"/>
      <w:spacing w:line="460" w:lineRule="exact"/>
    </w:pPr>
    <w:rPr>
      <w:sz w:val="24"/>
      <w:szCs w:val="20"/>
      <w:lang w:val="en-US" w:eastAsia="en-US"/>
    </w:rPr>
  </w:style>
  <w:style w:type="character" w:styleId="1486">
    <w:name w:val="一级 Char"/>
    <w:next w:val="1486"/>
    <w:link w:val="1487"/>
    <w:qFormat/>
    <w:rPr>
      <w:rFonts w:ascii="仿宋" w:hAnsi="仿宋" w:eastAsia="仿宋"/>
      <w:b/>
      <w:bCs/>
      <w:sz w:val="44"/>
      <w:szCs w:val="44"/>
    </w:rPr>
  </w:style>
  <w:style w:type="paragraph" w:styleId="1487">
    <w:name w:val="一级"/>
    <w:basedOn w:val="940"/>
    <w:next w:val="1487"/>
    <w:link w:val="1486"/>
    <w:qFormat/>
    <w:pPr>
      <w:ind w:left="420" w:hanging="420"/>
      <w:keepLines/>
      <w:keepNext/>
      <w:pageBreakBefore/>
      <w:spacing w:line="360" w:lineRule="auto"/>
      <w:outlineLvl w:val="0"/>
    </w:pPr>
    <w:rPr>
      <w:rFonts w:ascii="仿宋" w:hAnsi="仿宋" w:eastAsia="仿宋"/>
      <w:b/>
      <w:bCs/>
      <w:sz w:val="44"/>
      <w:szCs w:val="44"/>
      <w:lang w:val="en-US" w:eastAsia="en-US"/>
    </w:rPr>
  </w:style>
  <w:style w:type="character" w:styleId="1488">
    <w:name w:val="正文文本 3字符1"/>
    <w:next w:val="1488"/>
    <w:link w:val="940"/>
    <w:uiPriority w:val="99"/>
    <w:qFormat/>
    <w:rPr>
      <w:sz w:val="16"/>
      <w:szCs w:val="16"/>
    </w:rPr>
  </w:style>
  <w:style w:type="character" w:styleId="1489">
    <w:name w:val="3zw"/>
    <w:next w:val="1489"/>
    <w:link w:val="940"/>
    <w:qFormat/>
  </w:style>
  <w:style w:type="character" w:styleId="1490">
    <w:name w:val="WW8Num11z0"/>
    <w:next w:val="1490"/>
    <w:link w:val="940"/>
    <w:qFormat/>
    <w:rPr>
      <w:rFonts w:ascii="Wingdings" w:hAnsi="Wingdings"/>
    </w:rPr>
  </w:style>
  <w:style w:type="character" w:styleId="1491">
    <w:name w:val="Table Text Char Char Char Char Char"/>
    <w:next w:val="1491"/>
    <w:link w:val="940"/>
    <w:qFormat/>
    <w:rPr>
      <w:rFonts w:ascii="Arial" w:hAnsi="Arial" w:eastAsia="宋体"/>
      <w:sz w:val="18"/>
      <w:szCs w:val="24"/>
      <w:lang w:val="en-US" w:eastAsia="zh-CN" w:bidi="ar-SA"/>
    </w:rPr>
  </w:style>
  <w:style w:type="character" w:styleId="1492">
    <w:name w:val="首航缩进 Char Char"/>
    <w:next w:val="1492"/>
    <w:link w:val="1493"/>
    <w:qFormat/>
    <w:rPr>
      <w:rFonts w:ascii="宋体" w:hAnsi="宋体" w:eastAsia="方正楷体简体"/>
      <w:color w:val="000000"/>
      <w:sz w:val="28"/>
      <w:szCs w:val="28"/>
      <w:lang w:val="en-US" w:eastAsia="zh-CN" w:bidi="ar-SA"/>
    </w:rPr>
  </w:style>
  <w:style w:type="paragraph" w:styleId="1493">
    <w:name w:val="首航缩进 Char"/>
    <w:basedOn w:val="940"/>
    <w:next w:val="1493"/>
    <w:link w:val="1492"/>
    <w:qFormat/>
    <w:pPr>
      <w:ind w:firstLine="560"/>
      <w:jc w:val="left"/>
      <w:spacing w:line="300" w:lineRule="auto"/>
    </w:pPr>
    <w:rPr>
      <w:rFonts w:ascii="宋体" w:hAnsi="宋体" w:eastAsia="方正楷体简体"/>
      <w:color w:val="000000"/>
      <w:sz w:val="28"/>
      <w:szCs w:val="28"/>
    </w:rPr>
  </w:style>
  <w:style w:type="character" w:styleId="1494">
    <w:name w:val="标题 3 + 四 段前: 0 磅 段后: 0 磅 行距: 1.5 倍行距 Char"/>
    <w:next w:val="1494"/>
    <w:link w:val="1495"/>
    <w:semiHidden/>
    <w:qFormat/>
    <w:rPr>
      <w:rFonts w:ascii="Calibri" w:hAnsi="Calibri"/>
      <w:b/>
      <w:bCs/>
      <w:sz w:val="28"/>
      <w:szCs w:val="28"/>
    </w:rPr>
  </w:style>
  <w:style w:type="paragraph" w:styleId="1495">
    <w:name w:val="标题 3 + 四 段前: 0 磅 段后: 0 磅 行距: 1.5 倍行距"/>
    <w:basedOn w:val="943"/>
    <w:next w:val="943"/>
    <w:link w:val="1494"/>
    <w:semiHidden/>
    <w:qFormat/>
    <w:pPr>
      <w:spacing w:before="0" w:after="0" w:line="240" w:lineRule="auto"/>
    </w:pPr>
    <w:rPr>
      <w:rFonts w:ascii="Calibri" w:hAnsi="Calibri"/>
      <w:sz w:val="28"/>
      <w:szCs w:val="28"/>
      <w:lang w:val="en-US" w:eastAsia="en-US"/>
    </w:rPr>
  </w:style>
  <w:style w:type="character" w:styleId="1496">
    <w:name w:val="正文A Char"/>
    <w:next w:val="1496"/>
    <w:link w:val="1497"/>
    <w:qFormat/>
    <w:rPr>
      <w:rFonts w:ascii="宋体" w:hAnsi="宋体" w:cs="宋体"/>
      <w:sz w:val="24"/>
      <w:szCs w:val="24"/>
    </w:rPr>
  </w:style>
  <w:style w:type="paragraph" w:styleId="1497">
    <w:name w:val="正文A"/>
    <w:basedOn w:val="940"/>
    <w:next w:val="1497"/>
    <w:link w:val="1496"/>
    <w:unhideWhenUsed/>
    <w:qFormat/>
    <w:pPr>
      <w:ind w:firstLine="480"/>
      <w:jc w:val="left"/>
      <w:spacing w:line="360" w:lineRule="auto"/>
      <w:widowControl/>
    </w:pPr>
    <w:rPr>
      <w:rFonts w:ascii="宋体" w:hAnsi="宋体"/>
      <w:sz w:val="24"/>
      <w:lang w:val="en-US" w:eastAsia="en-US"/>
    </w:rPr>
  </w:style>
  <w:style w:type="character" w:styleId="1498">
    <w:name w:val="级别.2 Char"/>
    <w:next w:val="1498"/>
    <w:link w:val="1499"/>
    <w:qFormat/>
    <w:rPr>
      <w:rFonts w:ascii="Arial" w:hAnsi="Arial" w:eastAsia="黑体"/>
      <w:b/>
      <w:bCs/>
      <w:sz w:val="28"/>
      <w:szCs w:val="32"/>
    </w:rPr>
  </w:style>
  <w:style w:type="paragraph" w:styleId="1499">
    <w:name w:val="级别.2"/>
    <w:basedOn w:val="942"/>
    <w:next w:val="1499"/>
    <w:link w:val="1498"/>
    <w:qFormat/>
    <w:pPr>
      <w:jc w:val="left"/>
      <w:spacing w:line="320" w:lineRule="exact"/>
    </w:pPr>
    <w:rPr>
      <w:sz w:val="28"/>
      <w:lang w:val="en-US" w:eastAsia="en-US"/>
    </w:rPr>
  </w:style>
  <w:style w:type="character" w:styleId="1500">
    <w:name w:val="正文文本缩进 3 Char"/>
    <w:next w:val="1500"/>
    <w:link w:val="940"/>
    <w:qFormat/>
    <w:rPr>
      <w:rFonts w:ascii="仿宋_GB2312" w:eastAsia="仿宋_GB2312"/>
      <w:sz w:val="21"/>
      <w:szCs w:val="24"/>
      <w:lang w:val="en-US" w:eastAsia="zh-CN" w:bidi="ar-SA"/>
    </w:rPr>
  </w:style>
  <w:style w:type="character" w:styleId="1501">
    <w:name w:val="x:Glossary item"/>
    <w:next w:val="1501"/>
    <w:link w:val="940"/>
    <w:qFormat/>
  </w:style>
  <w:style w:type="character" w:styleId="1502">
    <w:name w:val="Table Heading Char"/>
    <w:next w:val="1502"/>
    <w:link w:val="1503"/>
    <w:qFormat/>
    <w:rPr>
      <w:rFonts w:ascii="Arial" w:hAnsi="Arial" w:eastAsia="黑体" w:cs="Arial"/>
      <w:sz w:val="18"/>
      <w:szCs w:val="18"/>
      <w:lang w:val="en-US" w:eastAsia="zh-CN" w:bidi="ar-SA"/>
    </w:rPr>
  </w:style>
  <w:style w:type="paragraph" w:styleId="1503">
    <w:name w:val="Table Heading"/>
    <w:next w:val="1503"/>
    <w:link w:val="1502"/>
    <w:qFormat/>
    <w:pPr>
      <w:jc w:val="center"/>
      <w:keepNext/>
      <w:spacing w:before="80" w:after="80"/>
    </w:pPr>
    <w:rPr>
      <w:rFonts w:ascii="Arial" w:hAnsi="Arial" w:eastAsia="黑体" w:cs="Arial"/>
      <w:sz w:val="18"/>
      <w:szCs w:val="18"/>
      <w:lang w:val="en-US" w:eastAsia="zh-CN" w:bidi="ar-SA"/>
    </w:rPr>
  </w:style>
  <w:style w:type="character" w:styleId="1504">
    <w:name w:val="符号 Char"/>
    <w:next w:val="1504"/>
    <w:link w:val="1505"/>
    <w:qFormat/>
    <w:rPr>
      <w:rFonts w:ascii="宋体" w:hAnsi="宋体"/>
      <w:sz w:val="24"/>
      <w:szCs w:val="24"/>
    </w:rPr>
  </w:style>
  <w:style w:type="paragraph" w:styleId="1505">
    <w:name w:val="符号"/>
    <w:basedOn w:val="940"/>
    <w:next w:val="1505"/>
    <w:link w:val="1504"/>
    <w:qFormat/>
    <w:pPr>
      <w:ind w:left="570" w:hanging="360"/>
      <w:jc w:val="left"/>
      <w:spacing w:line="360" w:lineRule="auto"/>
      <w:tabs>
        <w:tab w:val="left" w:pos="570" w:leader="none"/>
        <w:tab w:val="left" w:pos="663" w:leader="none"/>
        <w:tab w:val="left" w:pos="710" w:leader="none"/>
      </w:tabs>
    </w:pPr>
    <w:rPr>
      <w:rFonts w:ascii="宋体" w:hAnsi="宋体"/>
      <w:sz w:val="24"/>
      <w:lang w:val="en-US" w:eastAsia="en-US"/>
    </w:rPr>
  </w:style>
  <w:style w:type="character" w:styleId="1506">
    <w:name w:val="样式 正文（缩进） + 小四 Char"/>
    <w:next w:val="1506"/>
    <w:link w:val="1507"/>
    <w:qFormat/>
    <w:rPr>
      <w:rFonts w:ascii="CG Times" w:hAnsi="CG Times" w:eastAsia="方正楷体简体"/>
      <w:sz w:val="28"/>
      <w:szCs w:val="24"/>
      <w:lang w:val="en-US" w:eastAsia="zh-CN" w:bidi="ar-SA"/>
    </w:rPr>
  </w:style>
  <w:style w:type="paragraph" w:styleId="1507">
    <w:name w:val="样式 正文（缩进） + 小四"/>
    <w:basedOn w:val="1291"/>
    <w:next w:val="1507"/>
    <w:link w:val="1506"/>
    <w:qFormat/>
    <w:pPr>
      <w:ind w:firstLine="0"/>
      <w:jc w:val="both"/>
      <w:widowControl w:val="off"/>
    </w:pPr>
    <w:rPr>
      <w:rFonts w:ascii="CG Times" w:hAnsi="CG Times"/>
      <w:sz w:val="28"/>
    </w:rPr>
  </w:style>
  <w:style w:type="character" w:styleId="1508">
    <w:name w:val="商务2 Char"/>
    <w:next w:val="1508"/>
    <w:link w:val="1509"/>
    <w:qFormat/>
    <w:rPr>
      <w:rFonts w:ascii="宋体" w:hAnsi="宋体"/>
      <w:sz w:val="32"/>
      <w:szCs w:val="24"/>
    </w:rPr>
  </w:style>
  <w:style w:type="paragraph" w:styleId="1509">
    <w:name w:val="商务2"/>
    <w:basedOn w:val="942"/>
    <w:next w:val="1509"/>
    <w:link w:val="1508"/>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lang w:val="en-US" w:eastAsia="en-US"/>
    </w:rPr>
  </w:style>
  <w:style w:type="character" w:styleId="1510">
    <w:name w:val="编号标题2 Char Char Char"/>
    <w:next w:val="1510"/>
    <w:link w:val="940"/>
    <w:qFormat/>
    <w:rPr>
      <w:rFonts w:ascii="Arial" w:hAnsi="Arial" w:eastAsia="黑体"/>
      <w:sz w:val="21"/>
      <w:lang w:val="en-US" w:eastAsia="zh-CN"/>
    </w:rPr>
  </w:style>
  <w:style w:type="character" w:styleId="1511">
    <w:name w:val="批注引用3"/>
    <w:next w:val="1511"/>
    <w:link w:val="940"/>
    <w:qFormat/>
    <w:rPr>
      <w:rFonts w:cs="Times New Roman"/>
      <w:sz w:val="21"/>
    </w:rPr>
  </w:style>
  <w:style w:type="character" w:styleId="1512">
    <w:name w:val="正文首行缩进两字 Char Char"/>
    <w:next w:val="1512"/>
    <w:link w:val="940"/>
    <w:qFormat/>
    <w:rPr>
      <w:rFonts w:eastAsia="宋体"/>
      <w:sz w:val="24"/>
      <w:szCs w:val="24"/>
      <w:lang w:bidi="ar-SA"/>
    </w:rPr>
  </w:style>
  <w:style w:type="character" w:styleId="1513">
    <w:name w:val="Style Char Char Char Char Char Char Char Char Char Char Char Char + Char"/>
    <w:next w:val="1513"/>
    <w:link w:val="1514"/>
    <w:qFormat/>
    <w:rPr>
      <w:rFonts w:ascii="宋体" w:hAnsi="宋体"/>
      <w:sz w:val="24"/>
    </w:rPr>
  </w:style>
  <w:style w:type="paragraph" w:styleId="1514">
    <w:name w:val="Style Char Char Char Char Char Char Char Char Char Char Char Char +"/>
    <w:basedOn w:val="940"/>
    <w:next w:val="1514"/>
    <w:link w:val="1513"/>
    <w:qFormat/>
    <w:pPr>
      <w:ind w:left="425" w:hanging="425"/>
      <w:jc w:val="left"/>
      <w:spacing w:line="360" w:lineRule="auto"/>
      <w:tabs>
        <w:tab w:val="left" w:pos="425" w:leader="none"/>
      </w:tabs>
    </w:pPr>
    <w:rPr>
      <w:rFonts w:ascii="宋体" w:hAnsi="宋体"/>
      <w:sz w:val="24"/>
      <w:szCs w:val="20"/>
      <w:lang w:val="en-US" w:eastAsia="en-US"/>
    </w:rPr>
  </w:style>
  <w:style w:type="character" w:styleId="1515">
    <w:name w:val="h6 Char"/>
    <w:next w:val="1515"/>
    <w:link w:val="940"/>
    <w:qFormat/>
    <w:rPr>
      <w:rFonts w:ascii="Arial" w:hAnsi="Arial" w:eastAsia="黑体"/>
      <w:b/>
      <w:sz w:val="24"/>
      <w:lang w:val="en-US" w:eastAsia="zh-CN" w:bidi="ar-SA"/>
    </w:rPr>
  </w:style>
  <w:style w:type="character" w:styleId="1516">
    <w:name w:val="x:Prefix"/>
    <w:next w:val="1516"/>
    <w:link w:val="940"/>
    <w:qFormat/>
    <w:rPr>
      <w:color w:val="ff0000"/>
    </w:rPr>
  </w:style>
  <w:style w:type="character" w:styleId="1517">
    <w:name w:val="小型号"/>
    <w:next w:val="1517"/>
    <w:link w:val="940"/>
    <w:qFormat/>
    <w:rPr>
      <w:rFonts w:ascii="汉仪细中圆简" w:eastAsia="汉仪细中圆简"/>
      <w:color w:val="000000"/>
      <w:sz w:val="24"/>
      <w:szCs w:val="24"/>
      <w:lang w:val="en-US"/>
    </w:rPr>
  </w:style>
  <w:style w:type="character" w:styleId="1518">
    <w:name w:val="样式 标题 5H5ITT t5PA Pico Section5H5-Heading 5h5l5heading5...6 Char"/>
    <w:next w:val="1518"/>
    <w:link w:val="1519"/>
    <w:qFormat/>
    <w:rPr>
      <w:b/>
      <w:bCs/>
      <w:sz w:val="24"/>
      <w:szCs w:val="28"/>
    </w:rPr>
  </w:style>
  <w:style w:type="paragraph" w:styleId="1519">
    <w:name w:val="样式 标题 5H5ITT t5PA Pico Section5H5-Heading 5h5l5heading5...6"/>
    <w:basedOn w:val="945"/>
    <w:next w:val="1519"/>
    <w:link w:val="1518"/>
    <w:qFormat/>
    <w:pPr>
      <w:ind w:firstLine="480"/>
      <w:keepNext w:val="0"/>
      <w:spacing w:line="460" w:lineRule="exact"/>
      <w:tabs>
        <w:tab w:val="left" w:pos="1200" w:leader="none"/>
        <w:tab w:val="left" w:pos="1330" w:leader="none"/>
      </w:tabs>
    </w:pPr>
    <w:rPr>
      <w:rFonts w:ascii="Times New Roman" w:eastAsia="宋体"/>
      <w:b/>
      <w:sz w:val="24"/>
      <w:szCs w:val="28"/>
      <w:lang w:val="en-US" w:eastAsia="en-US"/>
    </w:rPr>
  </w:style>
  <w:style w:type="character" w:styleId="1520">
    <w:name w:val="正文（黑体） Char"/>
    <w:next w:val="1520"/>
    <w:link w:val="1521"/>
    <w:qFormat/>
    <w:rPr>
      <w:rFonts w:ascii="黑体" w:eastAsia="黑体"/>
      <w:color w:val="000080"/>
      <w:sz w:val="24"/>
      <w:szCs w:val="24"/>
      <w:lang w:val="en-US" w:eastAsia="zh-CN" w:bidi="ar-SA"/>
    </w:rPr>
  </w:style>
  <w:style w:type="paragraph" w:styleId="1521">
    <w:name w:val="正文（黑体）"/>
    <w:basedOn w:val="940"/>
    <w:next w:val="940"/>
    <w:link w:val="1520"/>
    <w:qFormat/>
    <w:pPr>
      <w:ind w:firstLine="480"/>
      <w:spacing w:line="360" w:lineRule="auto"/>
    </w:pPr>
    <w:rPr>
      <w:rFonts w:ascii="黑体" w:eastAsia="黑体"/>
      <w:color w:val="000080"/>
      <w:sz w:val="24"/>
    </w:rPr>
  </w:style>
  <w:style w:type="character" w:styleId="1522">
    <w:name w:val="Balloon Text Char"/>
    <w:next w:val="1522"/>
    <w:link w:val="940"/>
    <w:qFormat/>
    <w:rPr>
      <w:rFonts w:ascii="Calibri" w:hAnsi="Calibri"/>
      <w:sz w:val="18"/>
    </w:rPr>
  </w:style>
  <w:style w:type="character" w:styleId="1523">
    <w:name w:val="文本首行缩进 Char"/>
    <w:next w:val="1523"/>
    <w:link w:val="1524"/>
    <w:qFormat/>
    <w:rPr>
      <w:rFonts w:ascii="Arial" w:hAnsi="Arial" w:cs="宋体"/>
      <w:sz w:val="21"/>
      <w:szCs w:val="21"/>
    </w:rPr>
  </w:style>
  <w:style w:type="paragraph" w:styleId="1524">
    <w:name w:val="文本首行缩进"/>
    <w:basedOn w:val="940"/>
    <w:next w:val="1524"/>
    <w:link w:val="1523"/>
    <w:unhideWhenUsed/>
    <w:qFormat/>
    <w:pPr>
      <w:ind w:firstLine="420"/>
      <w:jc w:val="left"/>
      <w:spacing w:line="360" w:lineRule="auto"/>
      <w:widowControl/>
    </w:pPr>
    <w:rPr>
      <w:rFonts w:ascii="Arial" w:hAnsi="Arial"/>
      <w:szCs w:val="21"/>
      <w:lang w:val="en-US" w:eastAsia="en-US"/>
    </w:rPr>
  </w:style>
  <w:style w:type="character" w:styleId="1525">
    <w:name w:val="02_样式 标题 3h_n Char"/>
    <w:next w:val="1525"/>
    <w:link w:val="940"/>
    <w:qFormat/>
    <w:rPr>
      <w:rFonts w:ascii="宋体" w:hAnsi="宋体"/>
      <w:bCs/>
      <w:sz w:val="21"/>
      <w:szCs w:val="21"/>
      <w:lang w:val="en-US" w:eastAsia="zh-CN"/>
    </w:rPr>
  </w:style>
  <w:style w:type="character" w:styleId="1526">
    <w:name w:val="H2 Char"/>
    <w:next w:val="1526"/>
    <w:link w:val="940"/>
    <w:qFormat/>
    <w:rPr>
      <w:rFonts w:ascii="宋体" w:hAnsi="宋体" w:eastAsia="黑体" w:cs="宋体"/>
      <w:b/>
      <w:color w:val="0000ff"/>
      <w:sz w:val="32"/>
      <w:szCs w:val="32"/>
      <w:lang w:val="en-US" w:eastAsia="zh-CN" w:bidi="ar-SA"/>
    </w:rPr>
  </w:style>
  <w:style w:type="character" w:styleId="1527">
    <w:name w:val="A15"/>
    <w:next w:val="1527"/>
    <w:link w:val="940"/>
    <w:qFormat/>
    <w:rPr>
      <w:rFonts w:ascii="HelveticaNeueLT Std Extended" w:eastAsia="HelveticaNeueLT Std Extended" w:cs="HelveticaNeueLT Std Extended"/>
      <w:b/>
      <w:bCs/>
      <w:color w:val="0052a0"/>
      <w:sz w:val="10"/>
      <w:szCs w:val="10"/>
    </w:rPr>
  </w:style>
  <w:style w:type="character" w:styleId="1528">
    <w:name w:val="样式 正文首行缩进 + 五号 Char Char Char Char Char Char Char Char Char Char Char"/>
    <w:next w:val="1528"/>
    <w:link w:val="1529"/>
    <w:qFormat/>
    <w:rPr>
      <w:rFonts w:ascii="Arial" w:hAnsi="Arial"/>
      <w:sz w:val="24"/>
    </w:rPr>
  </w:style>
  <w:style w:type="paragraph" w:styleId="1529">
    <w:name w:val="样式 正文首行缩进 + 五号 Char Char Char Char Char Char Char Char Char Char"/>
    <w:basedOn w:val="1068"/>
    <w:next w:val="1529"/>
    <w:link w:val="1528"/>
    <w:qFormat/>
    <w:pPr>
      <w:ind w:firstLine="482"/>
      <w:spacing w:after="0" w:line="360" w:lineRule="auto"/>
    </w:pPr>
    <w:rPr>
      <w:rFonts w:ascii="Arial" w:hAnsi="Arial"/>
      <w:bCs w:val="0"/>
      <w:szCs w:val="20"/>
      <w:lang w:val="en-US" w:eastAsia="en-US"/>
    </w:rPr>
  </w:style>
  <w:style w:type="character" w:styleId="1530">
    <w:name w:val="Table Text Char1"/>
    <w:next w:val="1530"/>
    <w:link w:val="1531"/>
    <w:qFormat/>
    <w:rPr>
      <w:sz w:val="18"/>
      <w:szCs w:val="24"/>
    </w:rPr>
  </w:style>
  <w:style w:type="paragraph" w:styleId="1531">
    <w:name w:val="Table Text"/>
    <w:basedOn w:val="940"/>
    <w:next w:val="1531"/>
    <w:link w:val="1530"/>
    <w:qFormat/>
    <w:rPr>
      <w:sz w:val="18"/>
      <w:lang w:val="en-US" w:eastAsia="en-US"/>
    </w:rPr>
  </w:style>
  <w:style w:type="character" w:styleId="1532">
    <w:name w:val="正文-2 Char"/>
    <w:next w:val="1532"/>
    <w:link w:val="1533"/>
    <w:qFormat/>
    <w:rPr>
      <w:rFonts w:ascii="宋体" w:hAnsi="宋体"/>
      <w:b/>
      <w:sz w:val="24"/>
    </w:rPr>
  </w:style>
  <w:style w:type="paragraph" w:styleId="1533">
    <w:name w:val="正文-2"/>
    <w:basedOn w:val="978"/>
    <w:next w:val="1533"/>
    <w:link w:val="1532"/>
    <w:qFormat/>
    <w:pPr>
      <w:ind w:firstLine="0"/>
      <w:spacing w:line="360" w:lineRule="auto"/>
      <w:widowControl w:val="off"/>
      <w:tabs>
        <w:tab w:val="left" w:pos="284" w:leader="none"/>
        <w:tab w:val="left" w:pos="425" w:leader="none"/>
      </w:tabs>
    </w:pPr>
    <w:rPr>
      <w:rFonts w:ascii="宋体" w:hAnsi="宋体" w:eastAsia="宋体"/>
      <w:b/>
      <w:lang w:val="en-US" w:eastAsia="en-US"/>
    </w:rPr>
  </w:style>
  <w:style w:type="character" w:styleId="1534">
    <w:name w:val="h5 Char"/>
    <w:next w:val="1534"/>
    <w:link w:val="940"/>
    <w:qFormat/>
    <w:rPr>
      <w:rFonts w:eastAsia="宋体"/>
      <w:b/>
      <w:sz w:val="21"/>
      <w:lang w:val="en-US" w:eastAsia="zh-CN" w:bidi="ar-SA"/>
    </w:rPr>
  </w:style>
  <w:style w:type="character" w:styleId="1535">
    <w:name w:val="Item Step in Table Char Char"/>
    <w:next w:val="1535"/>
    <w:link w:val="940"/>
    <w:qFormat/>
    <w:rPr>
      <w:rFonts w:ascii="Arial" w:hAnsi="Arial" w:eastAsia="宋体" w:cs="Arial"/>
      <w:sz w:val="21"/>
      <w:szCs w:val="18"/>
      <w:lang w:val="en-US" w:eastAsia="zh-CN" w:bidi="ar-SA"/>
    </w:rPr>
  </w:style>
  <w:style w:type="character" w:styleId="1536">
    <w:name w:val="Char Char17"/>
    <w:next w:val="1536"/>
    <w:link w:val="940"/>
    <w:qFormat/>
    <w:rPr>
      <w:rFonts w:eastAsia="宋体"/>
      <w:sz w:val="28"/>
      <w:szCs w:val="24"/>
      <w:lang w:val="en-US" w:eastAsia="zh-CN" w:bidi="ar-SA"/>
    </w:rPr>
  </w:style>
  <w:style w:type="character" w:styleId="1537">
    <w:name w:val="样式 样式1 + Char"/>
    <w:next w:val="1537"/>
    <w:link w:val="1538"/>
    <w:semiHidden/>
    <w:qFormat/>
    <w:rPr>
      <w:rFonts w:eastAsia="汉仪大宋简"/>
      <w:bCs/>
      <w:sz w:val="22"/>
      <w:szCs w:val="52"/>
      <w:lang w:val="en-US" w:eastAsia="zh-CN" w:bidi="ar-SA"/>
    </w:rPr>
  </w:style>
  <w:style w:type="paragraph" w:styleId="1538">
    <w:name w:val="样式 样式1 +"/>
    <w:next w:val="1538"/>
    <w:link w:val="1537"/>
    <w:semiHidden/>
    <w:qFormat/>
    <w:pPr>
      <w:ind w:firstLine="420"/>
      <w:jc w:val="both"/>
      <w:keepNext/>
      <w:spacing w:line="480" w:lineRule="auto"/>
      <w:widowControl w:val="off"/>
      <w:outlineLvl w:val="0"/>
    </w:pPr>
    <w:rPr>
      <w:rFonts w:eastAsia="汉仪大宋简"/>
      <w:bCs/>
      <w:sz w:val="22"/>
      <w:szCs w:val="52"/>
      <w:lang w:val="en-US" w:eastAsia="zh-CN" w:bidi="ar-SA"/>
    </w:rPr>
  </w:style>
  <w:style w:type="character" w:styleId="1539">
    <w:name w:val="text2 Char"/>
    <w:next w:val="1539"/>
    <w:link w:val="1540"/>
    <w:qFormat/>
    <w:rPr>
      <w:rFonts w:ascii="FrutigerNext LT Regular" w:hAnsi="FrutigerNext LT Regular"/>
      <w:sz w:val="18"/>
    </w:rPr>
  </w:style>
  <w:style w:type="paragraph" w:styleId="1540">
    <w:name w:val="text2"/>
    <w:basedOn w:val="940"/>
    <w:next w:val="1540"/>
    <w:link w:val="1539"/>
    <w:qFormat/>
    <w:pPr>
      <w:jc w:val="left"/>
      <w:spacing w:line="200" w:lineRule="exact"/>
    </w:pPr>
    <w:rPr>
      <w:rFonts w:ascii="FrutigerNext LT Regular" w:hAnsi="FrutigerNext LT Regular"/>
      <w:sz w:val="18"/>
      <w:szCs w:val="20"/>
      <w:lang w:val="en-US" w:eastAsia="en-US"/>
    </w:rPr>
  </w:style>
  <w:style w:type="character" w:styleId="1541">
    <w:name w:val="明显强调2"/>
    <w:next w:val="1541"/>
    <w:link w:val="940"/>
    <w:uiPriority w:val="21"/>
    <w:qFormat/>
    <w:rPr>
      <w:b/>
      <w:bCs/>
      <w:i/>
      <w:iCs/>
      <w:color w:val="4f81bd"/>
    </w:rPr>
  </w:style>
  <w:style w:type="character" w:styleId="1542">
    <w:name w:val="标题 11"/>
    <w:next w:val="1542"/>
    <w:link w:val="940"/>
    <w:qFormat/>
    <w:rPr>
      <w:rFonts w:ascii="Arial" w:hAnsi="Arial" w:eastAsia="黑体"/>
      <w:bCs/>
      <w:sz w:val="28"/>
      <w:szCs w:val="44"/>
      <w:lang w:val="en-US" w:eastAsia="zh-CN" w:bidi="ar-SA"/>
    </w:rPr>
  </w:style>
  <w:style w:type="character" w:styleId="1543">
    <w:name w:val="A14"/>
    <w:next w:val="1543"/>
    <w:link w:val="940"/>
    <w:qFormat/>
    <w:rPr>
      <w:rFonts w:cs="DFPHei Std W9"/>
      <w:color w:val="0052a0"/>
      <w:sz w:val="17"/>
      <w:szCs w:val="17"/>
    </w:rPr>
  </w:style>
  <w:style w:type="character" w:styleId="1544">
    <w:name w:val="Char Char22"/>
    <w:next w:val="1544"/>
    <w:link w:val="1545"/>
    <w:qFormat/>
    <w:rPr>
      <w:rFonts w:ascii="Arial" w:hAnsi="Arial" w:eastAsia="黑体"/>
      <w:sz w:val="24"/>
      <w:szCs w:val="24"/>
    </w:rPr>
  </w:style>
  <w:style w:type="paragraph" w:styleId="1545">
    <w:name w:val="Char8"/>
    <w:basedOn w:val="940"/>
    <w:next w:val="1545"/>
    <w:link w:val="1544"/>
    <w:qFormat/>
    <w:pPr>
      <w:ind w:firstLine="200"/>
      <w:jc w:val="left"/>
      <w:spacing w:line="360" w:lineRule="auto"/>
    </w:pPr>
    <w:rPr>
      <w:rFonts w:ascii="Arial" w:hAnsi="Arial" w:eastAsia="黑体"/>
      <w:sz w:val="24"/>
      <w:lang w:val="en-US" w:eastAsia="en-US"/>
    </w:rPr>
  </w:style>
  <w:style w:type="character" w:styleId="1546">
    <w:name w:val="不明显强调1"/>
    <w:next w:val="1546"/>
    <w:link w:val="940"/>
    <w:uiPriority w:val="19"/>
    <w:qFormat/>
    <w:rPr>
      <w:i/>
      <w:color w:val="5a5a5a"/>
    </w:rPr>
  </w:style>
  <w:style w:type="character" w:styleId="1547">
    <w:name w:val="case31"/>
    <w:next w:val="1547"/>
    <w:link w:val="940"/>
    <w:qFormat/>
    <w:rPr>
      <w:rFonts w:cs="Times New Roman"/>
      <w:spacing w:val="390"/>
      <w:sz w:val="21"/>
      <w:szCs w:val="21"/>
    </w:rPr>
  </w:style>
  <w:style w:type="character" w:styleId="1548">
    <w:name w:val="黑色 Char Char Char Char Char Char Char Char Char Char Char"/>
    <w:next w:val="1548"/>
    <w:link w:val="1549"/>
    <w:qFormat/>
    <w:rPr>
      <w:rFonts w:ascii="Arial" w:hAnsi="Arial"/>
      <w:b/>
      <w:color w:val="000000"/>
      <w:sz w:val="24"/>
    </w:rPr>
  </w:style>
  <w:style w:type="paragraph" w:styleId="1549">
    <w:name w:val="正文 + Arial Char"/>
    <w:basedOn w:val="1550"/>
    <w:next w:val="1549"/>
    <w:link w:val="1548"/>
    <w:qFormat/>
    <w:pPr>
      <w:ind w:left="1021" w:hanging="454"/>
      <w:spacing w:before="80" w:line="240" w:lineRule="atLeast"/>
      <w:widowControl/>
      <w:tabs>
        <w:tab w:val="left" w:pos="420" w:leader="none"/>
        <w:tab w:val="left" w:pos="1021" w:leader="none"/>
        <w:tab w:val="left" w:pos="1134" w:leader="none"/>
        <w:tab w:val="left" w:pos="1701" w:leader="none"/>
      </w:tabs>
    </w:pPr>
    <w:rPr>
      <w:rFonts w:ascii="Arial" w:hAnsi="Arial"/>
      <w:b/>
      <w:color w:val="000000"/>
      <w:sz w:val="24"/>
      <w:szCs w:val="20"/>
    </w:rPr>
  </w:style>
  <w:style w:type="paragraph" w:styleId="1550">
    <w:name w:val="Item List"/>
    <w:basedOn w:val="940"/>
    <w:next w:val="1550"/>
    <w:link w:val="1551"/>
    <w:qFormat/>
    <w:pPr>
      <w:ind w:left="1701" w:hanging="567"/>
      <w:jc w:val="left"/>
      <w:tabs>
        <w:tab w:val="left" w:pos="420" w:leader="none"/>
        <w:tab w:val="left" w:pos="1701" w:leader="none"/>
      </w:tabs>
    </w:pPr>
    <w:rPr>
      <w:sz w:val="20"/>
      <w:lang w:val="en-US" w:eastAsia="en-US"/>
    </w:rPr>
  </w:style>
  <w:style w:type="character" w:styleId="1551">
    <w:name w:val="Item List Char"/>
    <w:next w:val="1551"/>
    <w:link w:val="1550"/>
    <w:qFormat/>
    <w:rPr>
      <w:szCs w:val="24"/>
    </w:rPr>
  </w:style>
  <w:style w:type="character" w:styleId="1552">
    <w:name w:val="样式7 Char"/>
    <w:next w:val="1552"/>
    <w:link w:val="1553"/>
    <w:qFormat/>
    <w:rPr>
      <w:sz w:val="21"/>
      <w:szCs w:val="24"/>
    </w:rPr>
  </w:style>
  <w:style w:type="paragraph" w:styleId="1553">
    <w:name w:val="样式7"/>
    <w:basedOn w:val="940"/>
    <w:next w:val="1553"/>
    <w:link w:val="1552"/>
    <w:qFormat/>
    <w:pPr>
      <w:jc w:val="left"/>
    </w:pPr>
    <w:rPr>
      <w:lang w:val="en-US" w:eastAsia="en-US"/>
    </w:rPr>
  </w:style>
  <w:style w:type="character" w:styleId="1554">
    <w:name w:val="font"/>
    <w:next w:val="1554"/>
    <w:link w:val="940"/>
    <w:qFormat/>
  </w:style>
  <w:style w:type="character" w:styleId="1555">
    <w:name w:val="样式 标题 3 + 黑色 Char"/>
    <w:next w:val="1555"/>
    <w:link w:val="1556"/>
    <w:qFormat/>
    <w:rPr>
      <w:color w:val="ff0000"/>
      <w:sz w:val="24"/>
    </w:rPr>
  </w:style>
  <w:style w:type="paragraph" w:styleId="1556">
    <w:name w:val="样式 标题 3 + 黑色"/>
    <w:basedOn w:val="943"/>
    <w:next w:val="1556"/>
    <w:link w:val="1555"/>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lang w:val="en-US" w:eastAsia="en-US"/>
    </w:rPr>
  </w:style>
  <w:style w:type="character" w:styleId="1557">
    <w:name w:val="样式 标题 1 + 加粗 Char"/>
    <w:next w:val="1557"/>
    <w:link w:val="940"/>
    <w:qFormat/>
    <w:rPr>
      <w:rFonts w:ascii="Cambria" w:hAnsi="Cambria" w:eastAsia="黑体"/>
      <w:b/>
      <w:bCs/>
      <w:sz w:val="28"/>
      <w:szCs w:val="28"/>
      <w:lang w:val="en-US" w:eastAsia="zh-CN" w:bidi="ar-SA"/>
    </w:rPr>
  </w:style>
  <w:style w:type="character" w:styleId="1558">
    <w:name w:val="样式 正文缩进正文（首行缩进两字）表正文正文非缩进特点ALT+Z标题4段1正文（首行缩进两字） Char正文（...1 Char"/>
    <w:next w:val="1558"/>
    <w:link w:val="940"/>
    <w:qFormat/>
    <w:rPr>
      <w:rFonts w:ascii="Arial" w:hAnsi="Arial" w:eastAsia="宋体"/>
      <w:bCs/>
      <w:sz w:val="28"/>
      <w:szCs w:val="24"/>
      <w:lang w:val="en-US" w:eastAsia="zh-CN" w:bidi="ar-SA"/>
    </w:rPr>
  </w:style>
  <w:style w:type="character" w:styleId="1559">
    <w:name w:val="正文） Char"/>
    <w:next w:val="1559"/>
    <w:link w:val="1560"/>
    <w:qFormat/>
    <w:rPr>
      <w:szCs w:val="24"/>
    </w:rPr>
  </w:style>
  <w:style w:type="paragraph" w:styleId="1560">
    <w:name w:val="正文）"/>
    <w:basedOn w:val="940"/>
    <w:next w:val="1560"/>
    <w:link w:val="1559"/>
    <w:qFormat/>
    <w:pPr>
      <w:ind w:left="300" w:hanging="150"/>
      <w:jc w:val="left"/>
      <w:spacing w:line="360" w:lineRule="auto"/>
    </w:pPr>
    <w:rPr>
      <w:sz w:val="20"/>
      <w:lang w:val="en-US" w:eastAsia="en-US"/>
    </w:rPr>
  </w:style>
  <w:style w:type="character" w:styleId="1561">
    <w:name w:val="附录一 Char"/>
    <w:next w:val="1561"/>
    <w:link w:val="1562"/>
    <w:semiHidden/>
    <w:qFormat/>
    <w:rPr>
      <w:rFonts w:ascii="EU-F1" w:eastAsia="黑体"/>
      <w:sz w:val="21"/>
      <w:szCs w:val="21"/>
    </w:rPr>
  </w:style>
  <w:style w:type="paragraph" w:styleId="1562">
    <w:name w:val="附录一"/>
    <w:basedOn w:val="1010"/>
    <w:next w:val="1562"/>
    <w:link w:val="1561"/>
    <w:semiHidden/>
    <w:qFormat/>
    <w:pPr>
      <w:jc w:val="left"/>
      <w:spacing w:line="480" w:lineRule="auto"/>
    </w:pPr>
    <w:rPr>
      <w:rFonts w:ascii="EU-F1" w:hAnsi="Times New Roman" w:eastAsia="黑体" w:cs="Times New Roman"/>
      <w:lang w:val="en-US" w:eastAsia="en-US"/>
    </w:rPr>
  </w:style>
  <w:style w:type="character" w:styleId="1563">
    <w:name w:val="说明书 正文 Char"/>
    <w:next w:val="1563"/>
    <w:link w:val="940"/>
    <w:qFormat/>
    <w:rPr>
      <w:rFonts w:ascii="宋体" w:hAnsi="宋体" w:cs="宋体"/>
      <w:sz w:val="24"/>
    </w:rPr>
  </w:style>
  <w:style w:type="character" w:styleId="1564">
    <w:name w:val="Char Char231"/>
    <w:next w:val="1564"/>
    <w:link w:val="940"/>
    <w:qFormat/>
    <w:rPr>
      <w:rFonts w:ascii="宋体" w:hAnsi="Courier New" w:eastAsia="宋体"/>
      <w:sz w:val="21"/>
      <w:lang w:val="en-US" w:eastAsia="zh-CN" w:bidi="ar-SA"/>
    </w:rPr>
  </w:style>
  <w:style w:type="character" w:styleId="1565">
    <w:name w:val="图片表格 Char"/>
    <w:next w:val="1565"/>
    <w:link w:val="1566"/>
    <w:qFormat/>
  </w:style>
  <w:style w:type="paragraph" w:styleId="1566">
    <w:name w:val="图片表格"/>
    <w:basedOn w:val="1049"/>
    <w:next w:val="1566"/>
    <w:link w:val="1565"/>
    <w:qFormat/>
    <w:pPr>
      <w:ind w:left="227" w:firstLine="0"/>
      <w:jc w:val="center"/>
      <w:spacing w:line="240" w:lineRule="auto"/>
    </w:pPr>
    <w:rPr>
      <w:smallCaps w:val="0"/>
    </w:rPr>
  </w:style>
  <w:style w:type="character" w:styleId="1567">
    <w:name w:val="项目编号B Char"/>
    <w:next w:val="1567"/>
    <w:link w:val="1568"/>
    <w:qFormat/>
    <w:rPr>
      <w:sz w:val="24"/>
      <w:szCs w:val="24"/>
      <w:lang w:val="en-US" w:eastAsia="zh-CN" w:bidi="ar-SA"/>
    </w:rPr>
  </w:style>
  <w:style w:type="paragraph" w:styleId="1568">
    <w:name w:val="项目编号B"/>
    <w:next w:val="1568"/>
    <w:link w:val="1567"/>
    <w:qFormat/>
    <w:pPr>
      <w:spacing w:line="360" w:lineRule="auto"/>
      <w:tabs>
        <w:tab w:val="left" w:pos="1260" w:leader="none"/>
      </w:tabs>
    </w:pPr>
    <w:rPr>
      <w:sz w:val="24"/>
      <w:szCs w:val="24"/>
      <w:lang w:val="en-US" w:eastAsia="zh-CN" w:bidi="ar-SA"/>
    </w:rPr>
  </w:style>
  <w:style w:type="character" w:styleId="1569">
    <w:name w:val="W1 Char"/>
    <w:next w:val="1569"/>
    <w:link w:val="1570"/>
    <w:qFormat/>
    <w:rPr>
      <w:rFonts w:ascii="宋体" w:hAnsi="宋体"/>
      <w:sz w:val="21"/>
      <w:szCs w:val="28"/>
      <w:lang w:bidi="mn-Mong-CN"/>
    </w:rPr>
  </w:style>
  <w:style w:type="paragraph" w:styleId="1570">
    <w:name w:val="W1"/>
    <w:basedOn w:val="1376"/>
    <w:next w:val="1570"/>
    <w:link w:val="1569"/>
    <w:qFormat/>
    <w:pPr>
      <w:ind w:firstLine="0"/>
      <w:tabs>
        <w:tab w:val="left" w:pos="1134" w:leader="none"/>
      </w:tabs>
    </w:pPr>
  </w:style>
  <w:style w:type="character" w:styleId="1571">
    <w:name w:val="EHL三级项目 Char"/>
    <w:next w:val="1571"/>
    <w:link w:val="1572"/>
    <w:qFormat/>
    <w:rPr>
      <w:rFonts w:ascii="宋体" w:hAnsi="宋体"/>
      <w:b/>
      <w:sz w:val="24"/>
      <w:szCs w:val="24"/>
    </w:rPr>
  </w:style>
  <w:style w:type="paragraph" w:styleId="1572">
    <w:name w:val="EHL三级项目"/>
    <w:basedOn w:val="940"/>
    <w:next w:val="1572"/>
    <w:link w:val="1571"/>
    <w:qFormat/>
    <w:pPr>
      <w:ind w:hanging="420"/>
      <w:jc w:val="left"/>
      <w:spacing w:before="50" w:after="50" w:line="360" w:lineRule="auto"/>
      <w:tabs>
        <w:tab w:val="left" w:pos="1260" w:leader="none"/>
        <w:tab w:val="left" w:pos="2114" w:leader="none"/>
      </w:tabs>
    </w:pPr>
    <w:rPr>
      <w:rFonts w:ascii="宋体" w:hAnsi="宋体"/>
      <w:b/>
      <w:sz w:val="24"/>
      <w:lang w:val="en-US" w:eastAsia="en-US"/>
    </w:rPr>
  </w:style>
  <w:style w:type="character" w:styleId="1573">
    <w:name w:val="Date Char Char"/>
    <w:next w:val="1573"/>
    <w:link w:val="1574"/>
    <w:uiPriority w:val="99"/>
    <w:qFormat/>
  </w:style>
  <w:style w:type="paragraph" w:styleId="1574">
    <w:name w:val="Date1"/>
    <w:basedOn w:val="940"/>
    <w:next w:val="940"/>
    <w:link w:val="1573"/>
    <w:uiPriority w:val="99"/>
    <w:qFormat/>
    <w:pPr>
      <w:ind w:left="100"/>
    </w:pPr>
    <w:rPr>
      <w:sz w:val="20"/>
      <w:szCs w:val="20"/>
    </w:rPr>
  </w:style>
  <w:style w:type="character" w:styleId="1575">
    <w:name w:val="占位符文本"/>
    <w:next w:val="1575"/>
    <w:link w:val="940"/>
    <w:uiPriority w:val="99"/>
    <w:semiHidden/>
    <w:qFormat/>
    <w:rPr>
      <w:color w:val="808080"/>
    </w:rPr>
  </w:style>
  <w:style w:type="character" w:styleId="1576">
    <w:name w:val="编写建议 Char Char Char Char Char Char"/>
    <w:next w:val="1576"/>
    <w:link w:val="1577"/>
    <w:qFormat/>
    <w:rPr>
      <w:i/>
      <w:color w:val="0000ff"/>
      <w:sz w:val="21"/>
      <w:szCs w:val="21"/>
    </w:rPr>
  </w:style>
  <w:style w:type="paragraph" w:styleId="1577">
    <w:name w:val="编写建议 Char Char Char Char Char"/>
    <w:basedOn w:val="940"/>
    <w:next w:val="1577"/>
    <w:link w:val="1576"/>
    <w:qFormat/>
    <w:pPr>
      <w:ind w:left="1134"/>
      <w:jc w:val="left"/>
      <w:keepNext/>
      <w:spacing w:line="360" w:lineRule="auto"/>
      <w:widowControl/>
    </w:pPr>
    <w:rPr>
      <w:i/>
      <w:color w:val="0000ff"/>
      <w:szCs w:val="21"/>
      <w:lang w:val="en-US" w:eastAsia="en-US"/>
    </w:rPr>
  </w:style>
  <w:style w:type="character" w:styleId="1578">
    <w:name w:val="无编号正文 Char"/>
    <w:next w:val="1578"/>
    <w:link w:val="1579"/>
    <w:qFormat/>
    <w:rPr>
      <w:rFonts w:ascii="宋体" w:hAnsi="宋体"/>
      <w:sz w:val="24"/>
      <w:szCs w:val="24"/>
    </w:rPr>
  </w:style>
  <w:style w:type="paragraph" w:styleId="1579">
    <w:name w:val="无编号正文"/>
    <w:basedOn w:val="953"/>
    <w:next w:val="940"/>
    <w:link w:val="1578"/>
    <w:qFormat/>
    <w:pPr>
      <w:ind w:left="200" w:firstLine="200"/>
      <w:jc w:val="left"/>
    </w:pPr>
    <w:rPr>
      <w:rFonts w:ascii="宋体" w:hAnsi="宋体" w:eastAsia="宋体"/>
      <w:bCs w:val="0"/>
      <w:sz w:val="24"/>
      <w:lang w:val="en-US" w:eastAsia="en-US"/>
    </w:rPr>
  </w:style>
  <w:style w:type="character" w:styleId="1580">
    <w:name w:val="文字列表 Char Char"/>
    <w:next w:val="1580"/>
    <w:link w:val="1581"/>
    <w:qFormat/>
    <w:rPr>
      <w:rFonts w:ascii="宋体" w:hAnsi="宋体"/>
      <w:sz w:val="24"/>
      <w:szCs w:val="28"/>
    </w:rPr>
  </w:style>
  <w:style w:type="paragraph" w:styleId="1581">
    <w:name w:val="文字列表"/>
    <w:basedOn w:val="1068"/>
    <w:next w:val="1581"/>
    <w:link w:val="1580"/>
    <w:qFormat/>
    <w:pPr>
      <w:ind w:left="2722" w:firstLine="0"/>
      <w:spacing w:after="0" w:line="360" w:lineRule="auto"/>
      <w:tabs>
        <w:tab w:val="left" w:pos="840" w:leader="none"/>
        <w:tab w:val="left" w:pos="1134" w:leader="none"/>
        <w:tab w:val="left" w:pos="1320" w:leader="none"/>
        <w:tab w:val="left" w:pos="2722" w:leader="none"/>
      </w:tabs>
    </w:pPr>
    <w:rPr>
      <w:bCs w:val="0"/>
      <w:szCs w:val="28"/>
      <w:lang w:val="en-US" w:eastAsia="en-US"/>
    </w:rPr>
  </w:style>
  <w:style w:type="character" w:styleId="1582">
    <w:name w:val="正文首行缩进 Char Char1"/>
    <w:next w:val="1582"/>
    <w:link w:val="940"/>
    <w:qFormat/>
    <w:rPr>
      <w:rFonts w:ascii="Arial" w:hAnsi="Arial" w:eastAsia="宋体"/>
      <w:sz w:val="21"/>
      <w:lang w:val="en-US" w:eastAsia="zh-CN" w:bidi="ar-SA"/>
    </w:rPr>
  </w:style>
  <w:style w:type="character" w:styleId="1583">
    <w:name w:val="1.2.1 环境（标准） Char"/>
    <w:next w:val="1583"/>
    <w:link w:val="1584"/>
    <w:qFormat/>
    <w:rPr>
      <w:rFonts w:ascii="宋体" w:hAnsi="Arial" w:cs="宋体"/>
      <w:spacing w:val="1"/>
      <w:sz w:val="24"/>
    </w:rPr>
  </w:style>
  <w:style w:type="paragraph" w:styleId="1584">
    <w:name w:val="1.2.1 环境（标准）"/>
    <w:basedOn w:val="940"/>
    <w:next w:val="1584"/>
    <w:link w:val="1583"/>
    <w:qFormat/>
    <w:pPr>
      <w:jc w:val="left"/>
      <w:spacing w:before="200" w:after="200" w:line="360" w:lineRule="auto"/>
      <w:tabs>
        <w:tab w:val="left" w:pos="360" w:leader="none"/>
      </w:tabs>
      <w:outlineLvl w:val="2"/>
    </w:pPr>
    <w:rPr>
      <w:rFonts w:ascii="宋体" w:hAnsi="Arial"/>
      <w:spacing w:val="1"/>
      <w:sz w:val="24"/>
      <w:szCs w:val="20"/>
      <w:lang w:val="en-US" w:eastAsia="en-US"/>
    </w:rPr>
  </w:style>
  <w:style w:type="character" w:styleId="1585">
    <w:name w:val="WW8Num16z0"/>
    <w:next w:val="1585"/>
    <w:link w:val="940"/>
    <w:qFormat/>
    <w:rPr>
      <w:rFonts w:ascii="Wingdings" w:hAnsi="Wingdings"/>
    </w:rPr>
  </w:style>
  <w:style w:type="character" w:styleId="1586">
    <w:name w:val="px12161"/>
    <w:next w:val="1586"/>
    <w:link w:val="940"/>
    <w:unhideWhenUsed/>
    <w:qFormat/>
    <w:rPr>
      <w:color w:val="ffffff"/>
      <w:sz w:val="18"/>
      <w:szCs w:val="18"/>
    </w:rPr>
  </w:style>
  <w:style w:type="character" w:styleId="1587">
    <w:name w:val="Head 114 Cha"/>
    <w:next w:val="1587"/>
    <w:link w:val="940"/>
    <w:semiHidden/>
    <w:qFormat/>
    <w:rPr>
      <w:rFonts w:ascii="Arial" w:hAnsi="Arial" w:eastAsia="黑体"/>
      <w:bCs/>
      <w:sz w:val="28"/>
      <w:szCs w:val="44"/>
      <w:lang w:val="en-US" w:eastAsia="zh-CN" w:bidi="ar-SA"/>
    </w:rPr>
  </w:style>
  <w:style w:type="character" w:styleId="1588">
    <w:name w:val="A8"/>
    <w:next w:val="1588"/>
    <w:link w:val="940"/>
    <w:qFormat/>
    <w:rPr>
      <w:rFonts w:ascii="DFPHei Std W5" w:eastAsia="DFPHei Std W5" w:cs="DFPHei Std W5"/>
      <w:color w:val="211d1e"/>
      <w:sz w:val="18"/>
      <w:szCs w:val="18"/>
    </w:rPr>
  </w:style>
  <w:style w:type="character" w:styleId="1589">
    <w:name w:val="specifications"/>
    <w:next w:val="1589"/>
    <w:link w:val="940"/>
    <w:qFormat/>
  </w:style>
  <w:style w:type="character" w:styleId="1590">
    <w:name w:val="小四 段落 宋体 Char Char Char Char Char"/>
    <w:next w:val="1590"/>
    <w:link w:val="940"/>
    <w:qFormat/>
    <w:rPr>
      <w:sz w:val="24"/>
      <w:szCs w:val="24"/>
    </w:rPr>
  </w:style>
  <w:style w:type="character" w:styleId="1591">
    <w:name w:val="表格文字+加粗 Char"/>
    <w:next w:val="1591"/>
    <w:link w:val="1592"/>
    <w:qFormat/>
    <w:rPr>
      <w:b/>
      <w:bCs/>
      <w:sz w:val="21"/>
      <w:szCs w:val="21"/>
    </w:rPr>
  </w:style>
  <w:style w:type="paragraph" w:styleId="1592">
    <w:name w:val="表格文字+加粗"/>
    <w:basedOn w:val="978"/>
    <w:next w:val="1592"/>
    <w:link w:val="1591"/>
    <w:qFormat/>
    <w:pPr>
      <w:ind w:firstLine="0"/>
      <w:jc w:val="center"/>
      <w:widowControl w:val="off"/>
    </w:pPr>
    <w:rPr>
      <w:rFonts w:eastAsia="宋体"/>
      <w:b/>
      <w:bCs/>
      <w:sz w:val="21"/>
      <w:szCs w:val="21"/>
      <w:lang w:val="en-US" w:eastAsia="en-US"/>
    </w:rPr>
  </w:style>
  <w:style w:type="character" w:styleId="1593">
    <w:name w:val="Body Text Indent Char Char"/>
    <w:next w:val="1593"/>
    <w:link w:val="1594"/>
    <w:qFormat/>
    <w:rPr>
      <w:sz w:val="24"/>
    </w:rPr>
  </w:style>
  <w:style w:type="paragraph" w:styleId="1594">
    <w:name w:val="Body Text Indent1"/>
    <w:basedOn w:val="940"/>
    <w:next w:val="1594"/>
    <w:link w:val="1593"/>
    <w:qFormat/>
    <w:pPr>
      <w:ind w:firstLine="538"/>
    </w:pPr>
    <w:rPr>
      <w:sz w:val="24"/>
      <w:szCs w:val="20"/>
      <w:lang w:val="en-US" w:eastAsia="en-US"/>
    </w:rPr>
  </w:style>
  <w:style w:type="character" w:styleId="1595">
    <w:name w:val="样式 楷体_GB2312 二号 加粗 Char"/>
    <w:next w:val="1595"/>
    <w:link w:val="940"/>
    <w:qFormat/>
    <w:rPr>
      <w:rFonts w:ascii="楷体_GB2312" w:hAnsi="Arial" w:eastAsia="楷体_GB2312" w:cs="Arial"/>
      <w:b/>
      <w:sz w:val="44"/>
      <w:szCs w:val="24"/>
      <w:lang w:val="en-US" w:eastAsia="zh-CN" w:bidi="ar-SA"/>
    </w:rPr>
  </w:style>
  <w:style w:type="character" w:styleId="1596">
    <w:name w:val="正文文字 红色 Char"/>
    <w:next w:val="1596"/>
    <w:link w:val="1597"/>
    <w:qFormat/>
    <w:rPr>
      <w:rFonts w:ascii="Calibri" w:hAnsi="Calibri"/>
      <w:color w:val="ff0000"/>
      <w:szCs w:val="21"/>
    </w:rPr>
  </w:style>
  <w:style w:type="paragraph" w:styleId="1597">
    <w:name w:val="正文文字 红色"/>
    <w:basedOn w:val="940"/>
    <w:next w:val="1597"/>
    <w:link w:val="1596"/>
    <w:qFormat/>
    <w:pPr>
      <w:ind w:left="420"/>
      <w:jc w:val="left"/>
    </w:pPr>
    <w:rPr>
      <w:rFonts w:ascii="Calibri" w:hAnsi="Calibri"/>
      <w:color w:val="ff0000"/>
      <w:sz w:val="20"/>
      <w:szCs w:val="21"/>
      <w:lang w:val="en-US" w:eastAsia="en-US"/>
    </w:rPr>
  </w:style>
  <w:style w:type="character" w:styleId="1598">
    <w:name w:val="F1 Char"/>
    <w:next w:val="1598"/>
    <w:link w:val="1599"/>
    <w:semiHidden/>
    <w:qFormat/>
    <w:rPr>
      <w:rFonts w:ascii="EU-F1" w:eastAsia="黑体"/>
      <w:sz w:val="21"/>
      <w:szCs w:val="21"/>
    </w:rPr>
  </w:style>
  <w:style w:type="paragraph" w:styleId="1599">
    <w:name w:val="F1"/>
    <w:basedOn w:val="1323"/>
    <w:next w:val="1599"/>
    <w:link w:val="1598"/>
    <w:semiHidden/>
    <w:qFormat/>
  </w:style>
  <w:style w:type="character" w:styleId="1600">
    <w:name w:val="Right Par 2"/>
    <w:next w:val="1600"/>
    <w:link w:val="940"/>
    <w:qFormat/>
  </w:style>
  <w:style w:type="character" w:styleId="1601">
    <w:name w:val="日期2"/>
    <w:next w:val="1601"/>
    <w:link w:val="940"/>
    <w:qFormat/>
  </w:style>
  <w:style w:type="character" w:styleId="1602">
    <w:name w:val="说明书 正文 Char Char"/>
    <w:next w:val="1602"/>
    <w:link w:val="1603"/>
    <w:qFormat/>
    <w:rPr>
      <w:rFonts w:ascii="宋体" w:hAnsi="宋体"/>
      <w:sz w:val="24"/>
      <w:szCs w:val="24"/>
    </w:rPr>
  </w:style>
  <w:style w:type="paragraph" w:styleId="1603">
    <w:name w:val="说明书 正文"/>
    <w:basedOn w:val="940"/>
    <w:next w:val="1603"/>
    <w:link w:val="1602"/>
    <w:qFormat/>
    <w:pPr>
      <w:ind w:firstLine="480"/>
      <w:jc w:val="left"/>
      <w:spacing w:line="460" w:lineRule="exact"/>
    </w:pPr>
    <w:rPr>
      <w:rFonts w:ascii="宋体" w:hAnsi="宋体"/>
      <w:sz w:val="24"/>
      <w:lang w:val="en-US" w:eastAsia="en-US"/>
    </w:rPr>
  </w:style>
  <w:style w:type="character" w:styleId="1604">
    <w:name w:val="正文文本 + SimSun"/>
    <w:next w:val="1604"/>
    <w:link w:val="940"/>
    <w:qFormat/>
    <w:rPr>
      <w:rFonts w:ascii="宋体" w:hAnsi="宋体" w:eastAsia="宋体" w:cs="宋体"/>
      <w:color w:val="000000"/>
      <w:spacing w:val="-10"/>
      <w:position w:val="0"/>
      <w:sz w:val="18"/>
      <w:szCs w:val="18"/>
      <w:shd w:val="clear" w:color="auto" w:fill="ffffff"/>
      <w:lang w:val="zh-TW"/>
    </w:rPr>
  </w:style>
  <w:style w:type="character" w:styleId="1605">
    <w:name w:val="正文三级编号 Char Char"/>
    <w:next w:val="1605"/>
    <w:link w:val="940"/>
    <w:qFormat/>
    <w:rPr>
      <w:sz w:val="21"/>
      <w:szCs w:val="22"/>
    </w:rPr>
  </w:style>
  <w:style w:type="character" w:styleId="1606">
    <w:name w:val="HTML 打字机1"/>
    <w:next w:val="1606"/>
    <w:link w:val="940"/>
    <w:qFormat/>
    <w:rPr>
      <w:rFonts w:ascii="宋体" w:hAnsi="宋体" w:eastAsia="宋体"/>
      <w:sz w:val="24"/>
    </w:rPr>
  </w:style>
  <w:style w:type="character" w:styleId="1607">
    <w:name w:val="正文文本 2 Char1"/>
    <w:next w:val="1607"/>
    <w:link w:val="940"/>
    <w:uiPriority w:val="99"/>
    <w:qFormat/>
    <w:rPr>
      <w:sz w:val="21"/>
    </w:rPr>
  </w:style>
  <w:style w:type="character" w:styleId="1608">
    <w:name w:val="表格标题 (3)"/>
    <w:next w:val="1608"/>
    <w:link w:val="940"/>
    <w:qFormat/>
    <w:rPr>
      <w:rFonts w:ascii="MingLiU" w:hAnsi="MingLiU" w:eastAsia="MingLiU" w:cs="MingLiU"/>
      <w:color w:val="000000"/>
      <w:spacing w:val="0"/>
      <w:position w:val="0"/>
      <w:sz w:val="22"/>
      <w:szCs w:val="22"/>
      <w:u w:val="none"/>
      <w:lang w:val="zh-TW"/>
    </w:rPr>
  </w:style>
  <w:style w:type="character" w:styleId="1609">
    <w:name w:val="标准文件_一级项目符号 Char"/>
    <w:next w:val="1609"/>
    <w:link w:val="1610"/>
    <w:qFormat/>
    <w:rPr>
      <w:rFonts w:ascii="宋体" w:hAnsi="宋体"/>
      <w:spacing w:val="2"/>
      <w:sz w:val="28"/>
      <w:szCs w:val="28"/>
    </w:rPr>
  </w:style>
  <w:style w:type="paragraph" w:styleId="1610">
    <w:name w:val="标准文件_一级项目符号"/>
    <w:basedOn w:val="940"/>
    <w:next w:val="940"/>
    <w:link w:val="1609"/>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lang w:val="en-US" w:eastAsia="en-US"/>
    </w:rPr>
  </w:style>
  <w:style w:type="character" w:styleId="1611">
    <w:name w:val="文章正文 Char Char"/>
    <w:next w:val="1611"/>
    <w:link w:val="1612"/>
    <w:uiPriority w:val="99"/>
    <w:qFormat/>
    <w:rPr>
      <w:rFonts w:ascii="宋体"/>
      <w:sz w:val="24"/>
    </w:rPr>
  </w:style>
  <w:style w:type="paragraph" w:styleId="1612">
    <w:name w:val="文章正文"/>
    <w:basedOn w:val="940"/>
    <w:next w:val="1612"/>
    <w:link w:val="1611"/>
    <w:uiPriority w:val="99"/>
    <w:qFormat/>
    <w:pPr>
      <w:ind w:left="17" w:firstLine="560"/>
      <w:spacing w:line="360" w:lineRule="auto"/>
    </w:pPr>
    <w:rPr>
      <w:rFonts w:ascii="宋体"/>
      <w:sz w:val="24"/>
      <w:szCs w:val="20"/>
      <w:lang w:val="en-US" w:eastAsia="en-US"/>
    </w:rPr>
  </w:style>
  <w:style w:type="character" w:styleId="1613">
    <w:name w:val="已访问的超链接1"/>
    <w:next w:val="1613"/>
    <w:link w:val="940"/>
    <w:qFormat/>
    <w:rPr>
      <w:color w:val="800080"/>
      <w:u w:val="single"/>
    </w:rPr>
  </w:style>
  <w:style w:type="character" w:styleId="1614">
    <w:name w:val="small-text"/>
    <w:next w:val="1614"/>
    <w:link w:val="940"/>
    <w:qFormat/>
    <w:rPr>
      <w:szCs w:val="24"/>
    </w:rPr>
  </w:style>
  <w:style w:type="character" w:styleId="1615">
    <w:name w:val="notetitle1"/>
    <w:next w:val="1615"/>
    <w:link w:val="940"/>
    <w:qFormat/>
    <w:rPr>
      <w:b/>
      <w:bCs/>
    </w:rPr>
  </w:style>
  <w:style w:type="character" w:styleId="1616">
    <w:name w:val="正文文字 2 Char"/>
    <w:next w:val="1616"/>
    <w:link w:val="940"/>
    <w:qFormat/>
    <w:rPr>
      <w:rFonts w:eastAsia="宋体"/>
      <w:sz w:val="21"/>
      <w:szCs w:val="24"/>
      <w:lang w:val="en-US" w:eastAsia="zh-CN" w:bidi="ar-SA"/>
    </w:rPr>
  </w:style>
  <w:style w:type="character" w:styleId="1617">
    <w:name w:val="文档正文 Char"/>
    <w:next w:val="1617"/>
    <w:link w:val="1618"/>
    <w:qFormat/>
    <w:rPr>
      <w:rFonts w:ascii="长城仿宋" w:eastAsia="长城仿宋"/>
      <w:sz w:val="28"/>
      <w:lang w:val="en-US" w:eastAsia="zh-CN" w:bidi="ar-SA"/>
    </w:rPr>
  </w:style>
  <w:style w:type="paragraph" w:styleId="1618">
    <w:name w:val="文档正文"/>
    <w:basedOn w:val="940"/>
    <w:next w:val="1618"/>
    <w:link w:val="1617"/>
    <w:qFormat/>
    <w:pPr>
      <w:ind w:firstLine="567"/>
      <w:spacing w:line="312" w:lineRule="atLeast"/>
    </w:pPr>
    <w:rPr>
      <w:rFonts w:ascii="长城仿宋" w:eastAsia="长城仿宋"/>
      <w:sz w:val="28"/>
      <w:szCs w:val="20"/>
    </w:rPr>
  </w:style>
  <w:style w:type="character" w:styleId="1619">
    <w:name w:val="批注框文本 Char"/>
    <w:next w:val="1619"/>
    <w:link w:val="940"/>
    <w:qFormat/>
    <w:rPr>
      <w:rFonts w:eastAsia="宋体"/>
      <w:sz w:val="18"/>
      <w:szCs w:val="18"/>
      <w:lang w:val="en-US" w:eastAsia="zh-CN" w:bidi="ar-SA"/>
    </w:rPr>
  </w:style>
  <w:style w:type="character" w:styleId="1620">
    <w:name w:val="Body1! Char"/>
    <w:next w:val="1620"/>
    <w:link w:val="940"/>
    <w:qFormat/>
    <w:rPr>
      <w:rFonts w:ascii="Arial" w:hAnsi="Arial"/>
      <w:szCs w:val="21"/>
      <w:lang w:eastAsia="en-US"/>
    </w:rPr>
  </w:style>
  <w:style w:type="character" w:styleId="1621">
    <w:name w:val="Heading 5 Char"/>
    <w:next w:val="1621"/>
    <w:link w:val="940"/>
    <w:qFormat/>
    <w:rPr>
      <w:rFonts w:ascii="Arial" w:hAnsi="Arial" w:eastAsia="宋体"/>
      <w:sz w:val="21"/>
      <w:szCs w:val="18"/>
      <w:lang w:val="en-US" w:eastAsia="zh-CN" w:bidi="ar-SA"/>
    </w:rPr>
  </w:style>
  <w:style w:type="character" w:styleId="1622">
    <w:name w:val="p1"/>
    <w:next w:val="1622"/>
    <w:link w:val="940"/>
    <w:qFormat/>
    <w:rPr>
      <w:spacing w:val="280"/>
      <w:sz w:val="18"/>
      <w:szCs w:val="18"/>
    </w:rPr>
  </w:style>
  <w:style w:type="character" w:styleId="1623">
    <w:name w:val="font-121"/>
    <w:next w:val="1623"/>
    <w:link w:val="940"/>
    <w:qFormat/>
    <w:rPr>
      <w:color w:val="666666"/>
      <w:sz w:val="18"/>
      <w:u w:val="none"/>
    </w:rPr>
  </w:style>
  <w:style w:type="character" w:styleId="1624">
    <w:name w:val="tx1"/>
    <w:next w:val="1624"/>
    <w:link w:val="940"/>
    <w:qFormat/>
    <w:rPr>
      <w:b/>
      <w:bCs/>
    </w:rPr>
  </w:style>
  <w:style w:type="character" w:styleId="1625">
    <w:name w:val="日期 Char2"/>
    <w:next w:val="1625"/>
    <w:link w:val="940"/>
    <w:uiPriority w:val="99"/>
    <w:qFormat/>
    <w:rPr>
      <w:rFonts w:ascii="Calibri" w:hAnsi="Calibri" w:cs="黑体"/>
      <w:sz w:val="21"/>
      <w:szCs w:val="22"/>
    </w:rPr>
  </w:style>
  <w:style w:type="character" w:styleId="1626">
    <w:name w:val="Text(尾) Char"/>
    <w:next w:val="1626"/>
    <w:link w:val="1627"/>
    <w:qFormat/>
    <w:rPr>
      <w:rFonts w:ascii="Arial" w:hAnsi="Arial" w:cs="Arial"/>
      <w:sz w:val="18"/>
      <w:szCs w:val="18"/>
    </w:rPr>
  </w:style>
  <w:style w:type="paragraph" w:styleId="1627">
    <w:name w:val="Text(尾)"/>
    <w:basedOn w:val="940"/>
    <w:next w:val="1627"/>
    <w:link w:val="1626"/>
    <w:qFormat/>
    <w:pPr>
      <w:jc w:val="right"/>
      <w:spacing w:line="0" w:lineRule="atLeast"/>
    </w:pPr>
    <w:rPr>
      <w:rFonts w:ascii="Arial" w:hAnsi="Arial"/>
      <w:sz w:val="18"/>
      <w:szCs w:val="18"/>
      <w:lang w:val="en-US" w:eastAsia="en-US"/>
    </w:rPr>
  </w:style>
  <w:style w:type="character" w:styleId="1628">
    <w:name w:val="无间隔 Char"/>
    <w:next w:val="1628"/>
    <w:link w:val="1629"/>
    <w:uiPriority w:val="1"/>
    <w:qFormat/>
    <w:rPr>
      <w:rFonts w:ascii="Calibri" w:hAnsi="Calibri"/>
      <w:sz w:val="21"/>
      <w:szCs w:val="21"/>
      <w:lang w:val="en-US" w:eastAsia="zh-CN" w:bidi="ar-SA"/>
    </w:rPr>
  </w:style>
  <w:style w:type="paragraph" w:styleId="1629">
    <w:name w:val="无间隔"/>
    <w:next w:val="1629"/>
    <w:link w:val="1628"/>
    <w:uiPriority w:val="1"/>
    <w:qFormat/>
    <w:pPr>
      <w:jc w:val="both"/>
      <w:widowControl w:val="off"/>
    </w:pPr>
    <w:rPr>
      <w:rFonts w:ascii="Calibri" w:hAnsi="Calibri"/>
      <w:sz w:val="21"/>
      <w:szCs w:val="21"/>
      <w:lang w:val="en-US" w:eastAsia="zh-CN" w:bidi="ar-SA"/>
    </w:rPr>
  </w:style>
  <w:style w:type="character" w:styleId="1630">
    <w:name w:val="正文文本 3 Char2"/>
    <w:next w:val="1630"/>
    <w:link w:val="940"/>
    <w:uiPriority w:val="99"/>
    <w:qFormat/>
    <w:rPr>
      <w:rFonts w:ascii="Calibri" w:hAnsi="Calibri" w:cs="黑体"/>
      <w:sz w:val="16"/>
      <w:szCs w:val="16"/>
    </w:rPr>
  </w:style>
  <w:style w:type="character" w:styleId="1631">
    <w:name w:val="Body1! Char Char"/>
    <w:next w:val="1631"/>
    <w:link w:val="940"/>
    <w:qFormat/>
    <w:rPr>
      <w:rFonts w:ascii="Arial" w:hAnsi="Arial"/>
      <w:szCs w:val="21"/>
    </w:rPr>
  </w:style>
  <w:style w:type="character" w:styleId="1632">
    <w:name w:val="big3"/>
    <w:next w:val="1632"/>
    <w:link w:val="940"/>
    <w:qFormat/>
    <w:rPr>
      <w:rFonts w:ascii="Arial" w:hAnsi="Arial" w:cs="Arial"/>
      <w:sz w:val="20"/>
      <w:szCs w:val="20"/>
      <w:lang w:bidi="ar-SA"/>
    </w:rPr>
  </w:style>
  <w:style w:type="character" w:styleId="1633">
    <w:name w:val="李文章 Char"/>
    <w:next w:val="1633"/>
    <w:link w:val="1634"/>
    <w:qFormat/>
    <w:rPr>
      <w:rFonts w:hAnsi="华文细黑" w:cs="宋体"/>
      <w:sz w:val="28"/>
    </w:rPr>
  </w:style>
  <w:style w:type="paragraph" w:styleId="1634">
    <w:name w:val="李文章"/>
    <w:basedOn w:val="940"/>
    <w:next w:val="1634"/>
    <w:link w:val="1633"/>
    <w:qFormat/>
    <w:pPr>
      <w:ind w:firstLine="200"/>
      <w:jc w:val="left"/>
      <w:widowControl/>
    </w:pPr>
    <w:rPr>
      <w:rFonts w:hAnsi="华文细黑"/>
      <w:sz w:val="28"/>
      <w:szCs w:val="20"/>
      <w:lang w:val="en-US" w:eastAsia="en-US"/>
    </w:rPr>
  </w:style>
  <w:style w:type="character" w:styleId="1635">
    <w:name w:val="ofhighlightterm1"/>
    <w:next w:val="1635"/>
    <w:link w:val="940"/>
    <w:qFormat/>
    <w:rPr>
      <w:rFonts w:ascii="Arial" w:hAnsi="Arial" w:cs="Arial"/>
      <w:b/>
      <w:bCs/>
      <w:color w:val="000000"/>
      <w:spacing w:val="0"/>
      <w:sz w:val="16"/>
      <w:szCs w:val="16"/>
    </w:rPr>
  </w:style>
  <w:style w:type="character" w:styleId="1636">
    <w:name w:val="文档结构图 Char"/>
    <w:next w:val="1636"/>
    <w:link w:val="940"/>
    <w:qFormat/>
    <w:rPr>
      <w:rFonts w:eastAsia="宋体"/>
      <w:sz w:val="21"/>
      <w:lang w:val="en-US" w:eastAsia="zh-CN" w:bidi="ar-SA"/>
    </w:rPr>
  </w:style>
  <w:style w:type="character" w:styleId="1637">
    <w:name w:val="标题10 Char"/>
    <w:next w:val="1637"/>
    <w:link w:val="940"/>
    <w:qFormat/>
    <w:rPr>
      <w:rFonts w:ascii="Tahoma" w:hAnsi="Tahoma" w:eastAsia="仿宋_GB2312"/>
      <w:sz w:val="28"/>
      <w:szCs w:val="28"/>
      <w:lang w:val="en-US" w:eastAsia="zh-CN" w:bidi="ar-SA"/>
    </w:rPr>
  </w:style>
  <w:style w:type="character" w:styleId="1638">
    <w:name w:val="parahead11"/>
    <w:next w:val="1638"/>
    <w:link w:val="940"/>
    <w:qFormat/>
    <w:rPr>
      <w:rFonts w:ascii="Arial" w:hAnsi="Arial" w:cs="Arial"/>
      <w:b/>
      <w:bCs/>
      <w:color w:val="000000"/>
      <w:sz w:val="24"/>
      <w:szCs w:val="24"/>
      <w:u w:val="none"/>
    </w:rPr>
  </w:style>
  <w:style w:type="character" w:styleId="1639">
    <w:name w:val="b Char Char"/>
    <w:next w:val="1639"/>
    <w:link w:val="940"/>
    <w:qFormat/>
    <w:rPr>
      <w:rFonts w:ascii="宋体" w:hAnsi="宋体" w:eastAsia="宋体"/>
      <w:sz w:val="24"/>
      <w:szCs w:val="24"/>
      <w:lang w:val="en-US" w:eastAsia="zh-CN" w:bidi="ar-SA"/>
    </w:rPr>
  </w:style>
  <w:style w:type="character" w:styleId="1640">
    <w:name w:val="正文文本缩进 3 Char2"/>
    <w:next w:val="1640"/>
    <w:link w:val="940"/>
    <w:uiPriority w:val="99"/>
    <w:qFormat/>
    <w:rPr>
      <w:rFonts w:ascii="Calibri" w:hAnsi="Calibri" w:cs="黑体"/>
      <w:sz w:val="16"/>
      <w:szCs w:val="16"/>
    </w:rPr>
  </w:style>
  <w:style w:type="character" w:styleId="1641">
    <w:name w:val="1.2.1 环境（标准） Char Char"/>
    <w:next w:val="1641"/>
    <w:link w:val="940"/>
    <w:qFormat/>
    <w:rPr>
      <w:rFonts w:ascii="宋体" w:hAnsi="Arial" w:eastAsia="宋体" w:cs="宋体"/>
      <w:spacing w:val="1"/>
      <w:sz w:val="24"/>
    </w:rPr>
  </w:style>
  <w:style w:type="character" w:styleId="1642">
    <w:name w:val="EU Char"/>
    <w:next w:val="1642"/>
    <w:link w:val="1643"/>
    <w:qFormat/>
    <w:rPr>
      <w:b/>
      <w:bCs/>
      <w:sz w:val="21"/>
      <w:szCs w:val="24"/>
    </w:rPr>
  </w:style>
  <w:style w:type="paragraph" w:styleId="1643">
    <w:name w:val="EU"/>
    <w:basedOn w:val="940"/>
    <w:next w:val="1643"/>
    <w:link w:val="1642"/>
    <w:qFormat/>
    <w:pPr>
      <w:ind w:firstLine="420"/>
      <w:jc w:val="left"/>
      <w:spacing w:line="312" w:lineRule="exact"/>
    </w:pPr>
    <w:rPr>
      <w:b/>
      <w:bCs/>
      <w:lang w:val="en-US" w:eastAsia="en-US"/>
    </w:rPr>
  </w:style>
  <w:style w:type="character" w:styleId="1644">
    <w:name w:val="H36 Ch"/>
    <w:next w:val="1644"/>
    <w:link w:val="940"/>
    <w:qFormat/>
    <w:rPr>
      <w:rFonts w:eastAsia="宋体"/>
      <w:b/>
      <w:sz w:val="28"/>
      <w:lang w:val="en-US" w:eastAsia="zh-CN" w:bidi="ar-SA"/>
    </w:rPr>
  </w:style>
  <w:style w:type="character" w:styleId="1645">
    <w:name w:val="样式 标题 5 + 五号 Char"/>
    <w:next w:val="1645"/>
    <w:link w:val="1646"/>
    <w:qFormat/>
    <w:rPr>
      <w:rFonts w:ascii="仿宋_GB2312" w:hAnsi="仿宋_GB2312" w:eastAsia="仿宋_GB2312"/>
      <w:b/>
      <w:bCs/>
      <w:szCs w:val="28"/>
    </w:rPr>
  </w:style>
  <w:style w:type="paragraph" w:styleId="1646">
    <w:name w:val="样式 标题 5 + 五号"/>
    <w:basedOn w:val="945"/>
    <w:next w:val="1646"/>
    <w:link w:val="1645"/>
    <w:qFormat/>
    <w:pPr>
      <w:ind w:left="1008" w:hanging="1008"/>
      <w:keepLines/>
      <w:tabs>
        <w:tab w:val="left" w:pos="1008" w:leader="none"/>
      </w:tabs>
    </w:pPr>
    <w:rPr>
      <w:rFonts w:ascii="仿宋_GB2312" w:hAnsi="仿宋_GB2312" w:eastAsia="仿宋_GB2312"/>
      <w:b/>
      <w:sz w:val="20"/>
      <w:szCs w:val="28"/>
      <w:lang w:val="en-US" w:eastAsia="en-US"/>
    </w:rPr>
  </w:style>
  <w:style w:type="character" w:styleId="1647">
    <w:name w:val="正文文本 + 间距 7 pt"/>
    <w:next w:val="1647"/>
    <w:link w:val="94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648">
    <w:name w:val="样式1 Char"/>
    <w:next w:val="1648"/>
    <w:link w:val="940"/>
    <w:qFormat/>
    <w:rPr>
      <w:rFonts w:ascii="Times New Roman" w:hAnsi="Times New Roman" w:eastAsia="宋体" w:cs="宋体"/>
      <w:b/>
      <w:sz w:val="52"/>
      <w:szCs w:val="52"/>
    </w:rPr>
  </w:style>
  <w:style w:type="character" w:styleId="1649">
    <w:name w:val="parahead21"/>
    <w:next w:val="1649"/>
    <w:link w:val="940"/>
    <w:qFormat/>
    <w:rPr>
      <w:rFonts w:ascii="Arial" w:hAnsi="Arial" w:cs="Arial"/>
      <w:b/>
      <w:bCs/>
      <w:color w:val="666666"/>
      <w:sz w:val="24"/>
      <w:szCs w:val="24"/>
      <w:u w:val="none"/>
    </w:rPr>
  </w:style>
  <w:style w:type="character" w:styleId="1650">
    <w:name w:val="样式 正文缩进特点表正文正文非缩进ind:txt标题4段1ALT+ZParagraph2Paragraph3... Char"/>
    <w:next w:val="1650"/>
    <w:link w:val="1651"/>
    <w:qFormat/>
    <w:rPr>
      <w:rFonts w:cs="宋体"/>
      <w:sz w:val="24"/>
    </w:rPr>
  </w:style>
  <w:style w:type="paragraph" w:styleId="1651">
    <w:name w:val="样式 正文缩进特点表正文正文非缩进ind:txt标题4段1ALT+ZParagraph2Paragraph3..."/>
    <w:basedOn w:val="978"/>
    <w:next w:val="1651"/>
    <w:link w:val="1650"/>
    <w:unhideWhenUsed/>
    <w:qFormat/>
    <w:pPr>
      <w:ind w:firstLine="0"/>
      <w:widowControl w:val="off"/>
    </w:pPr>
    <w:rPr>
      <w:rFonts w:eastAsia="宋体"/>
      <w:lang w:val="en-US" w:eastAsia="en-US"/>
    </w:rPr>
  </w:style>
  <w:style w:type="character" w:styleId="1652">
    <w:name w:val="国网标准正文 Char"/>
    <w:next w:val="1652"/>
    <w:link w:val="1653"/>
    <w:semiHidden/>
    <w:qFormat/>
    <w:rPr>
      <w:rFonts w:ascii="宋体" w:hAnsi="宋体"/>
      <w:sz w:val="21"/>
      <w:szCs w:val="28"/>
    </w:rPr>
  </w:style>
  <w:style w:type="paragraph" w:styleId="1653">
    <w:name w:val="国网标准正文"/>
    <w:basedOn w:val="940"/>
    <w:next w:val="1653"/>
    <w:link w:val="1652"/>
    <w:semiHidden/>
    <w:qFormat/>
    <w:pPr>
      <w:ind w:firstLine="420"/>
      <w:jc w:val="left"/>
      <w:spacing w:line="312" w:lineRule="exact"/>
      <w:tabs>
        <w:tab w:val="left" w:pos="2700" w:leader="none"/>
      </w:tabs>
    </w:pPr>
    <w:rPr>
      <w:rFonts w:ascii="宋体" w:hAnsi="宋体"/>
      <w:szCs w:val="28"/>
      <w:lang w:val="en-US" w:eastAsia="en-US"/>
    </w:rPr>
  </w:style>
  <w:style w:type="character" w:styleId="1654">
    <w:name w:val="编号1 Char"/>
    <w:next w:val="1654"/>
    <w:link w:val="1655"/>
    <w:qFormat/>
    <w:rPr>
      <w:rFonts w:ascii="宋体" w:hAnsi="宋体" w:eastAsia="方正楷体简体" w:cs="宋体"/>
      <w:b/>
      <w:color w:val="0000ff"/>
      <w:sz w:val="28"/>
      <w:szCs w:val="32"/>
    </w:rPr>
  </w:style>
  <w:style w:type="paragraph" w:styleId="1655">
    <w:name w:val="编号1"/>
    <w:basedOn w:val="942"/>
    <w:next w:val="1655"/>
    <w:link w:val="1654"/>
    <w:qFormat/>
    <w:pPr>
      <w:ind w:left="810" w:hanging="810"/>
      <w:spacing w:before="156" w:after="156" w:line="360" w:lineRule="auto"/>
      <w:widowControl/>
      <w:tabs>
        <w:tab w:val="left" w:pos="810" w:leader="none"/>
      </w:tabs>
    </w:pPr>
    <w:rPr>
      <w:rFonts w:ascii="宋体" w:hAnsi="宋体" w:eastAsia="方正楷体简体"/>
      <w:bCs w:val="0"/>
      <w:color w:val="0000ff"/>
      <w:sz w:val="28"/>
      <w:lang w:val="en-US" w:eastAsia="en-US"/>
    </w:rPr>
  </w:style>
  <w:style w:type="character" w:styleId="1656">
    <w:name w:val="Item list in note Char"/>
    <w:next w:val="1656"/>
    <w:link w:val="1657"/>
    <w:qFormat/>
    <w:rPr>
      <w:rFonts w:ascii="Arial" w:hAnsi="Arial" w:eastAsia="楷体_GB2312"/>
      <w:sz w:val="21"/>
      <w:szCs w:val="18"/>
    </w:rPr>
  </w:style>
  <w:style w:type="paragraph" w:styleId="1657">
    <w:name w:val="Item list in note"/>
    <w:basedOn w:val="940"/>
    <w:next w:val="1657"/>
    <w:link w:val="1656"/>
    <w:qFormat/>
    <w:pPr>
      <w:ind w:left="300" w:hanging="150"/>
      <w:jc w:val="left"/>
      <w:spacing w:line="400" w:lineRule="exact"/>
      <w:widowControl/>
      <w:tabs>
        <w:tab w:val="left" w:pos="0" w:leader="none"/>
        <w:tab w:val="left" w:pos="720" w:leader="none"/>
      </w:tabs>
    </w:pPr>
    <w:rPr>
      <w:rFonts w:ascii="Arial" w:hAnsi="Arial" w:eastAsia="楷体_GB2312"/>
      <w:szCs w:val="18"/>
      <w:lang w:val="en-US" w:eastAsia="en-US"/>
    </w:rPr>
  </w:style>
  <w:style w:type="character" w:styleId="1658">
    <w:name w:val="QB正文 Char"/>
    <w:next w:val="1658"/>
    <w:link w:val="1659"/>
    <w:qFormat/>
    <w:rPr>
      <w:rFonts w:ascii="宋体" w:hAnsi="宋体"/>
      <w:lang w:val="en-US" w:eastAsia="zh-CN"/>
    </w:rPr>
  </w:style>
  <w:style w:type="paragraph" w:styleId="1659">
    <w:name w:val="QB正文"/>
    <w:basedOn w:val="940"/>
    <w:next w:val="1659"/>
    <w:link w:val="1658"/>
    <w:qFormat/>
    <w:pPr>
      <w:ind w:firstLine="200"/>
      <w:jc w:val="left"/>
      <w:widowControl/>
    </w:pPr>
    <w:rPr>
      <w:rFonts w:ascii="宋体" w:hAnsi="宋体"/>
      <w:sz w:val="20"/>
      <w:szCs w:val="20"/>
    </w:rPr>
  </w:style>
  <w:style w:type="character" w:styleId="1660">
    <w:name w:val="注示文本 Char"/>
    <w:next w:val="1660"/>
    <w:link w:val="1661"/>
    <w:qFormat/>
    <w:rPr>
      <w:rFonts w:ascii="Arial" w:hAnsi="Arial" w:eastAsia="楷体_GB2312"/>
      <w:sz w:val="18"/>
      <w:szCs w:val="18"/>
    </w:rPr>
  </w:style>
  <w:style w:type="paragraph" w:styleId="1661">
    <w:name w:val="注示文本"/>
    <w:basedOn w:val="940"/>
    <w:next w:val="1661"/>
    <w:link w:val="1660"/>
    <w:qFormat/>
    <w:pPr>
      <w:ind w:firstLine="360"/>
      <w:spacing w:line="360" w:lineRule="auto"/>
      <w:pBdr>
        <w:bottom w:val="single" w:color="000000" w:sz="4" w:space="1"/>
      </w:pBdr>
    </w:pPr>
    <w:rPr>
      <w:rFonts w:ascii="Arial" w:hAnsi="Arial" w:eastAsia="楷体_GB2312"/>
      <w:sz w:val="18"/>
      <w:szCs w:val="18"/>
      <w:lang w:val="en-US" w:eastAsia="en-US"/>
    </w:rPr>
  </w:style>
  <w:style w:type="character" w:styleId="1662">
    <w:name w:val="Table Description Char Char"/>
    <w:next w:val="1662"/>
    <w:link w:val="940"/>
    <w:qFormat/>
    <w:rPr>
      <w:rFonts w:ascii="Arial" w:hAnsi="Arial" w:eastAsia="黑体" w:cs="Arial"/>
      <w:sz w:val="18"/>
      <w:szCs w:val="18"/>
      <w:lang w:val="en-US" w:eastAsia="zh-CN" w:bidi="ar-SA"/>
    </w:rPr>
  </w:style>
  <w:style w:type="character" w:styleId="1663">
    <w:name w:val="WW-WW8Num2z0"/>
    <w:next w:val="1663"/>
    <w:link w:val="940"/>
    <w:qFormat/>
    <w:rPr>
      <w:rFonts w:ascii="Wingdings" w:hAnsi="Wingdings"/>
    </w:rPr>
  </w:style>
  <w:style w:type="character" w:styleId="1664">
    <w:name w:val="x:Cross ref"/>
    <w:next w:val="1664"/>
    <w:link w:val="940"/>
    <w:qFormat/>
    <w:rPr>
      <w:i/>
    </w:rPr>
  </w:style>
  <w:style w:type="character" w:styleId="1665">
    <w:name w:val="spantable1"/>
    <w:next w:val="1665"/>
    <w:link w:val="940"/>
    <w:qFormat/>
    <w:rPr>
      <w:spacing w:val="360"/>
      <w:sz w:val="18"/>
      <w:szCs w:val="18"/>
    </w:rPr>
  </w:style>
  <w:style w:type="character" w:styleId="1666">
    <w:name w:val="样式 EHL二级项目 + 段前: 0.5 行 段后: 0.5 行 Char"/>
    <w:next w:val="1666"/>
    <w:link w:val="1667"/>
    <w:qFormat/>
    <w:rPr>
      <w:rFonts w:ascii="宋体" w:hAnsi="宋体"/>
      <w:b/>
      <w:sz w:val="24"/>
    </w:rPr>
  </w:style>
  <w:style w:type="paragraph" w:styleId="1667">
    <w:name w:val="样式 EHL二级项目 + 段前: 0.5 行 段后: 0.5 行"/>
    <w:basedOn w:val="940"/>
    <w:next w:val="1667"/>
    <w:link w:val="1666"/>
    <w:qFormat/>
    <w:pPr>
      <w:ind w:hanging="420"/>
      <w:jc w:val="left"/>
      <w:spacing w:line="360" w:lineRule="auto"/>
      <w:tabs>
        <w:tab w:val="left" w:pos="900" w:leader="none"/>
        <w:tab w:val="left" w:pos="1446" w:leader="none"/>
      </w:tabs>
    </w:pPr>
    <w:rPr>
      <w:rFonts w:ascii="宋体" w:hAnsi="宋体"/>
      <w:b/>
      <w:sz w:val="24"/>
      <w:szCs w:val="20"/>
      <w:lang w:val="en-US" w:eastAsia="en-US"/>
    </w:rPr>
  </w:style>
  <w:style w:type="character" w:styleId="1668">
    <w:name w:val="内容文本 Char Char"/>
    <w:next w:val="1668"/>
    <w:link w:val="1669"/>
    <w:qFormat/>
    <w:rPr>
      <w:rFonts w:ascii="楷体_GB2312" w:hAnsi="宋体" w:eastAsia="楷体_GB2312"/>
      <w:color w:val="000000"/>
      <w:spacing w:val="10"/>
    </w:rPr>
  </w:style>
  <w:style w:type="paragraph" w:styleId="1669">
    <w:name w:val="内容文本"/>
    <w:basedOn w:val="940"/>
    <w:next w:val="1669"/>
    <w:link w:val="1668"/>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lang w:val="en-US" w:eastAsia="en-US"/>
    </w:rPr>
  </w:style>
  <w:style w:type="character" w:styleId="1670">
    <w:name w:val="Table Text Char2"/>
    <w:next w:val="1670"/>
    <w:link w:val="940"/>
    <w:qFormat/>
    <w:rPr>
      <w:rFonts w:eastAsia="宋体" w:cs="Arial"/>
      <w:sz w:val="21"/>
      <w:szCs w:val="21"/>
      <w:lang w:val="en-US" w:eastAsia="zh-CN" w:bidi="ar-SA"/>
    </w:rPr>
  </w:style>
  <w:style w:type="character" w:styleId="1671">
    <w:name w:val="正文联络 Char"/>
    <w:next w:val="1671"/>
    <w:link w:val="1672"/>
    <w:qFormat/>
    <w:rPr>
      <w:rFonts w:ascii="宋体" w:hAnsi="宋体"/>
      <w:color w:val="000000"/>
      <w:sz w:val="24"/>
    </w:rPr>
  </w:style>
  <w:style w:type="paragraph" w:styleId="1672">
    <w:name w:val="正文联络"/>
    <w:basedOn w:val="1010"/>
    <w:next w:val="1672"/>
    <w:link w:val="1671"/>
    <w:qFormat/>
    <w:pPr>
      <w:ind w:firstLine="200"/>
      <w:jc w:val="left"/>
      <w:spacing w:line="360" w:lineRule="auto"/>
    </w:pPr>
    <w:rPr>
      <w:rFonts w:hAnsi="宋体" w:cs="Times New Roman"/>
      <w:color w:val="000000"/>
      <w:sz w:val="24"/>
      <w:szCs w:val="20"/>
      <w:lang w:val="en-US" w:eastAsia="en-US"/>
    </w:rPr>
  </w:style>
  <w:style w:type="character" w:styleId="1673">
    <w:name w:val="Body Text Indent Char"/>
    <w:next w:val="1673"/>
    <w:link w:val="1674"/>
    <w:qFormat/>
    <w:rPr>
      <w:szCs w:val="21"/>
    </w:rPr>
  </w:style>
  <w:style w:type="paragraph" w:styleId="1674">
    <w:name w:val="正文文本缩进1"/>
    <w:basedOn w:val="940"/>
    <w:next w:val="1674"/>
    <w:link w:val="1673"/>
    <w:qFormat/>
    <w:pPr>
      <w:ind w:firstLine="480"/>
      <w:jc w:val="left"/>
    </w:pPr>
    <w:rPr>
      <w:sz w:val="20"/>
      <w:szCs w:val="21"/>
      <w:lang w:val="en-US" w:eastAsia="en-US"/>
    </w:rPr>
  </w:style>
  <w:style w:type="character" w:styleId="1675">
    <w:name w:val="地铁说明书正文 Char Char"/>
    <w:next w:val="1675"/>
    <w:link w:val="940"/>
    <w:qFormat/>
    <w:rPr>
      <w:rFonts w:cs="宋体"/>
      <w:sz w:val="24"/>
    </w:rPr>
  </w:style>
  <w:style w:type="character" w:styleId="1676">
    <w:name w:val="列项正文 Char"/>
    <w:next w:val="1676"/>
    <w:link w:val="940"/>
    <w:qFormat/>
    <w:rPr>
      <w:rFonts w:ascii="宋体" w:hAnsi="宋体"/>
      <w:sz w:val="24"/>
      <w:szCs w:val="24"/>
    </w:rPr>
  </w:style>
  <w:style w:type="character" w:styleId="1677">
    <w:name w:val="沈阳2-正文 Char Char"/>
    <w:next w:val="1677"/>
    <w:link w:val="940"/>
    <w:qFormat/>
    <w:rPr>
      <w:rFonts w:ascii="宋体" w:hAnsi="宋体" w:eastAsia="宋体" w:cs="Times New Roman"/>
      <w:bCs/>
      <w:sz w:val="24"/>
      <w:szCs w:val="24"/>
    </w:rPr>
  </w:style>
  <w:style w:type="character" w:styleId="1678">
    <w:name w:val="tw4winInternal"/>
    <w:next w:val="1678"/>
    <w:link w:val="940"/>
    <w:qFormat/>
    <w:rPr>
      <w:rFonts w:ascii="Courier New" w:hAnsi="Courier New" w:cs="Courier New"/>
      <w:color w:val="ff0000"/>
      <w:lang w:val="en-US" w:eastAsia="zh-CN"/>
    </w:rPr>
  </w:style>
  <w:style w:type="character" w:styleId="1679">
    <w:name w:val="ca-31"/>
    <w:next w:val="1679"/>
    <w:link w:val="940"/>
    <w:qFormat/>
    <w:rPr>
      <w:rFonts w:hint="eastAsia" w:ascii="宋体" w:hAnsi="宋体" w:eastAsia="宋体"/>
      <w:color w:val="ff0000"/>
      <w:sz w:val="24"/>
      <w:szCs w:val="24"/>
    </w:rPr>
  </w:style>
  <w:style w:type="character" w:styleId="1680">
    <w:name w:val="Default Char"/>
    <w:next w:val="1680"/>
    <w:link w:val="1681"/>
    <w:qFormat/>
    <w:rPr>
      <w:rFonts w:ascii="仿宋_GB2312" w:eastAsia="仿宋_GB2312" w:cs="仿宋_GB2312"/>
      <w:color w:val="000000"/>
      <w:sz w:val="24"/>
      <w:szCs w:val="24"/>
      <w:lang w:val="en-US" w:eastAsia="zh-CN" w:bidi="ar-SA"/>
    </w:rPr>
  </w:style>
  <w:style w:type="paragraph" w:styleId="1681">
    <w:name w:val="Default"/>
    <w:next w:val="1681"/>
    <w:link w:val="1680"/>
    <w:qFormat/>
    <w:pPr>
      <w:widowControl w:val="off"/>
    </w:pPr>
    <w:rPr>
      <w:rFonts w:ascii="仿宋_GB2312" w:eastAsia="仿宋_GB2312" w:cs="仿宋_GB2312"/>
      <w:color w:val="000000"/>
      <w:sz w:val="24"/>
      <w:szCs w:val="24"/>
      <w:lang w:val="en-US" w:eastAsia="zh-CN" w:bidi="ar-SA"/>
    </w:rPr>
  </w:style>
  <w:style w:type="character" w:styleId="1682">
    <w:name w:val="GZHD Char"/>
    <w:next w:val="1682"/>
    <w:link w:val="1683"/>
    <w:qFormat/>
    <w:rPr>
      <w:sz w:val="24"/>
      <w:szCs w:val="24"/>
    </w:rPr>
  </w:style>
  <w:style w:type="paragraph" w:styleId="1683">
    <w:name w:val="GZHD"/>
    <w:basedOn w:val="940"/>
    <w:next w:val="1683"/>
    <w:link w:val="1682"/>
    <w:qFormat/>
    <w:pPr>
      <w:ind w:left="420" w:firstLine="200"/>
      <w:jc w:val="left"/>
      <w:spacing w:line="360" w:lineRule="auto"/>
    </w:pPr>
    <w:rPr>
      <w:sz w:val="24"/>
      <w:lang w:val="en-US" w:eastAsia="en-US"/>
    </w:rPr>
  </w:style>
  <w:style w:type="character" w:styleId="1684">
    <w:name w:val="方案正文 Char"/>
    <w:next w:val="1684"/>
    <w:link w:val="1685"/>
    <w:qFormat/>
    <w:rPr>
      <w:sz w:val="26"/>
      <w:lang w:val="en-US" w:eastAsia="zh-CN" w:bidi="ar-SA"/>
    </w:rPr>
  </w:style>
  <w:style w:type="paragraph" w:styleId="1685">
    <w:name w:val="方案正文"/>
    <w:next w:val="1685"/>
    <w:link w:val="1684"/>
    <w:qFormat/>
    <w:pPr>
      <w:ind w:firstLine="200"/>
      <w:spacing w:line="440" w:lineRule="exact"/>
      <w:widowControl w:val="off"/>
    </w:pPr>
    <w:rPr>
      <w:sz w:val="26"/>
      <w:lang w:val="en-US" w:eastAsia="zh-CN" w:bidi="ar-SA"/>
    </w:rPr>
  </w:style>
  <w:style w:type="character" w:styleId="1686">
    <w:name w:val="表文字-文字 Char"/>
    <w:next w:val="1686"/>
    <w:link w:val="940"/>
    <w:qFormat/>
    <w:rPr>
      <w:szCs w:val="24"/>
    </w:rPr>
  </w:style>
  <w:style w:type="character" w:styleId="1687">
    <w:name w:val="章标题 1 Char Char"/>
    <w:next w:val="1687"/>
    <w:link w:val="940"/>
    <w:qFormat/>
    <w:rPr>
      <w:rFonts w:ascii="仿宋体" w:eastAsia="仿宋体"/>
      <w:b/>
      <w:sz w:val="26"/>
      <w:lang w:val="en-US" w:eastAsia="zh-CN" w:bidi="ar-SA"/>
    </w:rPr>
  </w:style>
  <w:style w:type="character" w:styleId="1688">
    <w:name w:val="big1"/>
    <w:next w:val="1688"/>
    <w:link w:val="940"/>
    <w:qFormat/>
    <w:rPr>
      <w:rFonts w:hint="eastAsia" w:ascii="宋体" w:hAnsi="宋体" w:eastAsia="宋体"/>
      <w:color w:val="333333"/>
      <w:sz w:val="22"/>
      <w:szCs w:val="22"/>
    </w:rPr>
  </w:style>
  <w:style w:type="character" w:styleId="1689">
    <w:name w:val="文档正文 Char Char Char Char"/>
    <w:next w:val="1689"/>
    <w:link w:val="940"/>
    <w:qFormat/>
    <w:rPr>
      <w:rFonts w:ascii="仿宋_GB2312" w:hAnsi="Arial" w:eastAsia="仿宋_GB2312"/>
      <w:spacing w:val="6"/>
      <w:sz w:val="28"/>
      <w:szCs w:val="24"/>
      <w:lang w:val="en-US" w:eastAsia="zh-CN" w:bidi="ar-SA"/>
    </w:rPr>
  </w:style>
  <w:style w:type="character" w:styleId="1690">
    <w:name w:val="四级标题 Char"/>
    <w:next w:val="1690"/>
    <w:link w:val="1691"/>
    <w:qFormat/>
    <w:rPr>
      <w:rFonts w:ascii="黑体" w:hAnsi="黑体" w:eastAsia="黑体"/>
      <w:b/>
      <w:spacing w:val="8"/>
      <w:sz w:val="30"/>
    </w:rPr>
  </w:style>
  <w:style w:type="paragraph" w:styleId="1691">
    <w:name w:val="四级标题"/>
    <w:basedOn w:val="944"/>
    <w:next w:val="940"/>
    <w:link w:val="1690"/>
    <w:qFormat/>
    <w:pPr>
      <w:ind w:firstLine="200"/>
      <w:keepLines w:val="0"/>
      <w:keepNext w:val="0"/>
      <w:spacing w:before="120" w:after="120" w:line="240" w:lineRule="auto"/>
    </w:pPr>
    <w:rPr>
      <w:rFonts w:ascii="黑体" w:hAnsi="黑体"/>
      <w:bCs w:val="0"/>
      <w:spacing w:val="8"/>
      <w:sz w:val="30"/>
      <w:szCs w:val="20"/>
      <w:lang w:val="en-US" w:eastAsia="en-US"/>
    </w:rPr>
  </w:style>
  <w:style w:type="character" w:styleId="1692">
    <w:name w:val="正文 首行缩进2字符 Char"/>
    <w:next w:val="1692"/>
    <w:link w:val="1693"/>
    <w:qFormat/>
    <w:rPr>
      <w:rFonts w:ascii="宋体" w:hAnsi="Calibri"/>
      <w:sz w:val="21"/>
    </w:rPr>
  </w:style>
  <w:style w:type="paragraph" w:styleId="1693">
    <w:name w:val="正文 首行缩进2字符"/>
    <w:basedOn w:val="940"/>
    <w:next w:val="1693"/>
    <w:link w:val="1692"/>
    <w:qFormat/>
    <w:pPr>
      <w:ind w:firstLine="480"/>
      <w:jc w:val="left"/>
      <w:spacing w:line="360" w:lineRule="auto"/>
    </w:pPr>
    <w:rPr>
      <w:rFonts w:ascii="宋体" w:hAnsi="Calibri"/>
      <w:szCs w:val="20"/>
      <w:lang w:val="en-US" w:eastAsia="en-US"/>
    </w:rPr>
  </w:style>
  <w:style w:type="character" w:styleId="1694">
    <w:name w:val="手改 Char Char"/>
    <w:next w:val="1694"/>
    <w:link w:val="940"/>
    <w:qFormat/>
    <w:rPr>
      <w:sz w:val="21"/>
      <w:szCs w:val="24"/>
    </w:rPr>
  </w:style>
  <w:style w:type="character" w:styleId="1695">
    <w:name w:val="明显引用 Char"/>
    <w:next w:val="1695"/>
    <w:link w:val="1696"/>
    <w:uiPriority w:val="30"/>
    <w:qFormat/>
    <w:rPr>
      <w:b/>
      <w:bCs/>
      <w:i/>
      <w:iCs/>
      <w:color w:val="4f81bd"/>
      <w:sz w:val="21"/>
    </w:rPr>
  </w:style>
  <w:style w:type="paragraph" w:styleId="1696">
    <w:name w:val="明显引用"/>
    <w:basedOn w:val="940"/>
    <w:next w:val="940"/>
    <w:link w:val="1695"/>
    <w:uiPriority w:val="30"/>
    <w:qFormat/>
    <w:pPr>
      <w:ind w:left="936" w:right="936"/>
      <w:jc w:val="left"/>
      <w:spacing w:before="200" w:after="280"/>
      <w:pBdr>
        <w:bottom w:val="single" w:color="4F81BD" w:sz="4" w:space="4"/>
      </w:pBdr>
    </w:pPr>
    <w:rPr>
      <w:b/>
      <w:bCs/>
      <w:i/>
      <w:iCs/>
      <w:color w:val="4f81bd"/>
      <w:szCs w:val="20"/>
      <w:lang w:val="en-US" w:eastAsia="en-US"/>
    </w:rPr>
  </w:style>
  <w:style w:type="character" w:styleId="1697">
    <w:name w:val="Heading 3 Char1 字元"/>
    <w:next w:val="1697"/>
    <w:link w:val="940"/>
    <w:qFormat/>
    <w:rPr>
      <w:rFonts w:ascii="Arial" w:hAnsi="Arial" w:eastAsia="PMingLiU"/>
      <w:sz w:val="24"/>
      <w:lang w:val="en-US" w:eastAsia="zh-TW"/>
    </w:rPr>
  </w:style>
  <w:style w:type="character" w:styleId="1698">
    <w:name w:val="编写建议 Char"/>
    <w:next w:val="1698"/>
    <w:link w:val="1699"/>
    <w:qFormat/>
    <w:rPr>
      <w:rFonts w:ascii="Arial" w:hAnsi="Arial" w:cs="Arial"/>
      <w:i/>
      <w:color w:val="0000ff"/>
      <w:sz w:val="21"/>
      <w:szCs w:val="21"/>
    </w:rPr>
  </w:style>
  <w:style w:type="paragraph" w:styleId="1699">
    <w:name w:val="编写建议"/>
    <w:basedOn w:val="940"/>
    <w:next w:val="1699"/>
    <w:link w:val="1698"/>
    <w:qFormat/>
    <w:pPr>
      <w:ind w:firstLine="420"/>
      <w:jc w:val="left"/>
      <w:spacing w:line="360" w:lineRule="auto"/>
    </w:pPr>
    <w:rPr>
      <w:rFonts w:ascii="Arial" w:hAnsi="Arial"/>
      <w:i/>
      <w:color w:val="0000ff"/>
      <w:szCs w:val="21"/>
      <w:lang w:val="en-US" w:eastAsia="en-US"/>
    </w:rPr>
  </w:style>
  <w:style w:type="character" w:styleId="1700">
    <w:name w:val="说明书  正文 Char"/>
    <w:next w:val="1700"/>
    <w:link w:val="1701"/>
    <w:uiPriority w:val="7"/>
    <w:qFormat/>
    <w:rPr>
      <w:rFonts w:ascii="宋体" w:hAnsi="宋体" w:cs="宋体"/>
      <w:sz w:val="24"/>
      <w:szCs w:val="24"/>
    </w:rPr>
  </w:style>
  <w:style w:type="paragraph" w:styleId="1701">
    <w:name w:val="说明书  正文"/>
    <w:basedOn w:val="940"/>
    <w:next w:val="1701"/>
    <w:link w:val="1700"/>
    <w:uiPriority w:val="7"/>
    <w:qFormat/>
    <w:pPr>
      <w:ind w:firstLine="200"/>
      <w:jc w:val="left"/>
      <w:spacing w:line="460" w:lineRule="exact"/>
    </w:pPr>
    <w:rPr>
      <w:rFonts w:ascii="宋体" w:hAnsi="宋体"/>
      <w:sz w:val="24"/>
      <w:lang w:val="en-US" w:eastAsia="en-US"/>
    </w:rPr>
  </w:style>
  <w:style w:type="character" w:styleId="1702">
    <w:name w:val="引用 Char2"/>
    <w:next w:val="1702"/>
    <w:link w:val="940"/>
    <w:uiPriority w:val="99"/>
    <w:qFormat/>
    <w:rPr>
      <w:i/>
      <w:iCs/>
      <w:color w:val="000000"/>
      <w:sz w:val="21"/>
      <w:szCs w:val="24"/>
    </w:rPr>
  </w:style>
  <w:style w:type="character" w:styleId="1703">
    <w:name w:val="EUF Char"/>
    <w:next w:val="1703"/>
    <w:link w:val="1704"/>
    <w:semiHidden/>
    <w:qFormat/>
    <w:rPr>
      <w:rFonts w:ascii="EU-F1" w:eastAsia="EU-F1"/>
      <w:sz w:val="21"/>
      <w:szCs w:val="21"/>
    </w:rPr>
  </w:style>
  <w:style w:type="paragraph" w:styleId="1704">
    <w:name w:val="EUF"/>
    <w:basedOn w:val="1115"/>
    <w:next w:val="1704"/>
    <w:link w:val="1703"/>
    <w:semiHidden/>
    <w:qFormat/>
    <w:pPr>
      <w:jc w:val="left"/>
      <w:spacing w:line="312" w:lineRule="exact"/>
    </w:pPr>
    <w:rPr>
      <w:rFonts w:ascii="EU-F1" w:eastAsia="EU-F1"/>
      <w:szCs w:val="21"/>
    </w:rPr>
  </w:style>
  <w:style w:type="character" w:styleId="1705">
    <w:name w:val="样式 标题 2标题 2 Char标题 2 Char Char Char Char1标题 2 Char Char Char ... Char"/>
    <w:next w:val="1705"/>
    <w:link w:val="1706"/>
    <w:qFormat/>
    <w:rPr>
      <w:rFonts w:ascii="宋体" w:hAnsi="宋体"/>
      <w:bCs/>
      <w:color w:val="000000"/>
      <w:sz w:val="24"/>
      <w:szCs w:val="24"/>
    </w:rPr>
  </w:style>
  <w:style w:type="paragraph" w:styleId="1706">
    <w:name w:val="样式 标题 2标题 2 Char标题 2 Char Char Char Char1标题 2 Char Char Char ..."/>
    <w:basedOn w:val="942"/>
    <w:next w:val="1706"/>
    <w:link w:val="1705"/>
    <w:qFormat/>
    <w:pPr>
      <w:jc w:val="left"/>
      <w:spacing w:before="240" w:after="120" w:line="460" w:lineRule="exact"/>
      <w:tabs>
        <w:tab w:val="left" w:pos="0" w:leader="none"/>
        <w:tab w:val="left" w:pos="700" w:leader="none"/>
      </w:tabs>
    </w:pPr>
    <w:rPr>
      <w:rFonts w:ascii="宋体" w:hAnsi="宋体" w:eastAsia="宋体"/>
      <w:b w:val="0"/>
      <w:color w:val="000000"/>
      <w:sz w:val="24"/>
      <w:szCs w:val="24"/>
      <w:lang w:val="en-US" w:eastAsia="en-US"/>
    </w:rPr>
  </w:style>
  <w:style w:type="character" w:styleId="1707">
    <w:name w:val="正文缩进 Char2"/>
    <w:next w:val="1707"/>
    <w:link w:val="1708"/>
    <w:qFormat/>
    <w:rPr>
      <w:sz w:val="21"/>
    </w:rPr>
  </w:style>
  <w:style w:type="paragraph" w:styleId="1708">
    <w:name w:val="正文缩进1"/>
    <w:basedOn w:val="940"/>
    <w:next w:val="1708"/>
    <w:link w:val="1707"/>
    <w:qFormat/>
    <w:pPr>
      <w:ind w:firstLine="420"/>
    </w:pPr>
    <w:rPr>
      <w:szCs w:val="20"/>
      <w:lang w:val="en-US" w:eastAsia="en-US"/>
    </w:rPr>
  </w:style>
  <w:style w:type="character" w:styleId="1709">
    <w:name w:val="heading_type_4 Char"/>
    <w:next w:val="1709"/>
    <w:link w:val="1710"/>
    <w:qFormat/>
    <w:rPr>
      <w:rFonts w:ascii="Arial" w:hAnsi="Arial" w:cs="Arial"/>
      <w:szCs w:val="21"/>
      <w:lang w:val="en-US" w:eastAsia="zh-CN" w:bidi="ar-SA"/>
    </w:rPr>
  </w:style>
  <w:style w:type="paragraph" w:styleId="1710">
    <w:name w:val="heading_type_4"/>
    <w:next w:val="940"/>
    <w:link w:val="1709"/>
    <w:qFormat/>
    <w:pPr>
      <w:ind w:left="425" w:hanging="425"/>
      <w:keepLines/>
      <w:keepNext/>
      <w:spacing w:before="120" w:after="60" w:line="360" w:lineRule="auto"/>
      <w:tabs>
        <w:tab w:val="left" w:pos="493" w:leader="none"/>
      </w:tabs>
      <w:outlineLvl w:val="3"/>
    </w:pPr>
    <w:rPr>
      <w:rFonts w:ascii="Arial" w:hAnsi="Arial" w:cs="Arial"/>
      <w:szCs w:val="21"/>
      <w:lang w:val="en-US" w:eastAsia="zh-CN" w:bidi="ar-SA"/>
    </w:rPr>
  </w:style>
  <w:style w:type="character" w:styleId="1711">
    <w:name w:val="Style Heading 22 headlinehheadlinehead:2#S&amp;R2ERMH2Head 2标题 ...1 Char Char"/>
    <w:next w:val="1711"/>
    <w:link w:val="940"/>
    <w:qFormat/>
    <w:rPr>
      <w:rFonts w:ascii="Arial" w:hAnsi="Arial" w:eastAsia="PMingLiU"/>
      <w:b/>
      <w:color w:val="000080"/>
      <w:sz w:val="24"/>
      <w:lang w:eastAsia="ar-SA"/>
    </w:rPr>
  </w:style>
  <w:style w:type="character" w:styleId="1712">
    <w:name w:val="无间距字符2"/>
    <w:next w:val="1712"/>
    <w:link w:val="940"/>
    <w:qFormat/>
    <w:rPr>
      <w:rFonts w:ascii="Calibri" w:hAnsi="Calibri"/>
      <w:lang w:val="en-US" w:eastAsia="zh-CN" w:bidi="ar-SA"/>
    </w:rPr>
  </w:style>
  <w:style w:type="character" w:styleId="1713">
    <w:name w:val="p2"/>
    <w:next w:val="1713"/>
    <w:link w:val="940"/>
    <w:qFormat/>
  </w:style>
  <w:style w:type="character" w:styleId="1714">
    <w:name w:val="样式 正文首行缩进 + 首行缩进:  2 字符 Char Char1"/>
    <w:next w:val="1714"/>
    <w:link w:val="940"/>
    <w:qFormat/>
    <w:rPr>
      <w:rFonts w:ascii="Arial" w:hAnsi="Arial" w:eastAsia="宋体" w:cs="宋体"/>
      <w:sz w:val="21"/>
      <w:lang w:val="en-US" w:eastAsia="zh-CN" w:bidi="ar-SA"/>
    </w:rPr>
  </w:style>
  <w:style w:type="character" w:styleId="1715">
    <w:name w:val="标题字符1"/>
    <w:next w:val="1715"/>
    <w:link w:val="940"/>
    <w:uiPriority w:val="10"/>
    <w:qFormat/>
    <w:rPr>
      <w:rFonts w:ascii="Calibri" w:hAnsi="Calibri" w:cs="Times New Roman"/>
      <w:b/>
      <w:bCs/>
      <w:sz w:val="32"/>
      <w:szCs w:val="32"/>
    </w:rPr>
  </w:style>
  <w:style w:type="character" w:styleId="1716">
    <w:name w:val="Book Title1"/>
    <w:next w:val="1716"/>
    <w:link w:val="940"/>
    <w:uiPriority w:val="99"/>
    <w:qFormat/>
    <w:rPr>
      <w:rFonts w:cs="Times New Roman"/>
      <w:b/>
      <w:bCs/>
      <w:smallCaps/>
      <w:spacing w:val="5"/>
    </w:rPr>
  </w:style>
  <w:style w:type="character" w:styleId="1717">
    <w:name w:val="样式 文档正文 + (符号) 宋体 Char Char"/>
    <w:next w:val="1717"/>
    <w:link w:val="940"/>
    <w:qFormat/>
    <w:rPr>
      <w:rFonts w:ascii="Arial" w:hAnsi="Arial" w:eastAsia="宋体"/>
      <w:sz w:val="24"/>
      <w:szCs w:val="24"/>
      <w:lang w:val="en-US" w:eastAsia="zh-CN" w:bidi="ar-SA"/>
    </w:rPr>
  </w:style>
  <w:style w:type="character" w:styleId="1718">
    <w:name w:val="项目符号 Char"/>
    <w:next w:val="1718"/>
    <w:link w:val="1719"/>
    <w:qFormat/>
    <w:rPr>
      <w:sz w:val="28"/>
    </w:rPr>
  </w:style>
  <w:style w:type="paragraph" w:styleId="1719">
    <w:name w:val="项目符号"/>
    <w:basedOn w:val="940"/>
    <w:next w:val="1719"/>
    <w:link w:val="1718"/>
    <w:qFormat/>
    <w:pPr>
      <w:ind w:left="1025" w:hanging="420"/>
      <w:spacing w:line="360" w:lineRule="auto"/>
    </w:pPr>
    <w:rPr>
      <w:sz w:val="28"/>
      <w:szCs w:val="20"/>
      <w:lang w:val="en-US" w:eastAsia="en-US"/>
    </w:rPr>
  </w:style>
  <w:style w:type="character" w:styleId="1720">
    <w:name w:val="电子邮件签名 Char2"/>
    <w:next w:val="1720"/>
    <w:link w:val="940"/>
    <w:uiPriority w:val="99"/>
    <w:qFormat/>
    <w:rPr>
      <w:rFonts w:ascii="Calibri" w:hAnsi="Calibri" w:cs="黑体"/>
      <w:sz w:val="21"/>
      <w:szCs w:val="22"/>
    </w:rPr>
  </w:style>
  <w:style w:type="character" w:styleId="1721">
    <w:name w:val="Char Char Char12"/>
    <w:next w:val="1721"/>
    <w:link w:val="940"/>
    <w:qFormat/>
    <w:rPr>
      <w:rFonts w:ascii="宋体" w:hAnsi="宋体" w:eastAsia="宋体"/>
      <w:sz w:val="24"/>
      <w:lang w:val="en-US" w:eastAsia="zh-CN" w:bidi="ar-SA"/>
    </w:rPr>
  </w:style>
  <w:style w:type="character" w:styleId="1722">
    <w:name w:val="样式 地铁正文缩进 + 首行缩进:  2 字符 段后: 7.8 磅 行距: 1.5 倍行距 Char"/>
    <w:next w:val="1722"/>
    <w:link w:val="1723"/>
    <w:qFormat/>
    <w:rPr>
      <w:rFonts w:ascii="宋体" w:hAnsi="宋体" w:cs="宋体"/>
      <w:sz w:val="24"/>
    </w:rPr>
  </w:style>
  <w:style w:type="paragraph" w:styleId="1723">
    <w:name w:val="样式 地铁正文缩进 + 首行缩进:  2 字符 段后: 7.8 磅 行距: 1.5 倍行距"/>
    <w:basedOn w:val="940"/>
    <w:next w:val="1723"/>
    <w:link w:val="1722"/>
    <w:qFormat/>
    <w:pPr>
      <w:ind w:firstLine="200"/>
      <w:jc w:val="left"/>
      <w:spacing w:line="360" w:lineRule="auto"/>
      <w:widowControl/>
    </w:pPr>
    <w:rPr>
      <w:rFonts w:ascii="宋体" w:hAnsi="宋体"/>
      <w:sz w:val="24"/>
      <w:szCs w:val="20"/>
      <w:lang w:val="en-US" w:eastAsia="en-US"/>
    </w:rPr>
  </w:style>
  <w:style w:type="character" w:styleId="1724">
    <w:name w:val="明显引用 Char2"/>
    <w:next w:val="1724"/>
    <w:link w:val="940"/>
    <w:uiPriority w:val="99"/>
    <w:qFormat/>
    <w:rPr>
      <w:b/>
      <w:bCs/>
      <w:i/>
      <w:iCs/>
      <w:color w:val="4f81bd"/>
      <w:sz w:val="21"/>
      <w:szCs w:val="24"/>
    </w:rPr>
  </w:style>
  <w:style w:type="character" w:styleId="1725">
    <w:name w:val="样式 正文首行缩进 + 首行缩进:  2 字符 Char1"/>
    <w:next w:val="1725"/>
    <w:link w:val="940"/>
    <w:qFormat/>
    <w:rPr>
      <w:rFonts w:ascii="Arial" w:hAnsi="Arial" w:eastAsia="宋体" w:cs="宋体"/>
      <w:sz w:val="21"/>
      <w:lang w:val="en-US" w:eastAsia="zh-CN" w:bidi="ar-SA"/>
    </w:rPr>
  </w:style>
  <w:style w:type="character" w:styleId="1726">
    <w:name w:val="引用 Char3"/>
    <w:next w:val="1726"/>
    <w:link w:val="940"/>
    <w:uiPriority w:val="99"/>
    <w:qFormat/>
    <w:rPr>
      <w:i/>
      <w:iCs/>
      <w:color w:val="000000"/>
      <w:sz w:val="21"/>
      <w:szCs w:val="24"/>
    </w:rPr>
  </w:style>
  <w:style w:type="character" w:styleId="1727">
    <w:name w:val="style8"/>
    <w:next w:val="1727"/>
    <w:link w:val="940"/>
    <w:qFormat/>
    <w:rPr>
      <w:rFonts w:ascii="Tahoma" w:hAnsi="Tahoma" w:eastAsia="宋体"/>
      <w:sz w:val="24"/>
      <w:szCs w:val="24"/>
      <w:lang w:val="en-US" w:eastAsia="zh-CN" w:bidi="ar-SA"/>
    </w:rPr>
  </w:style>
  <w:style w:type="character" w:styleId="1728">
    <w:name w:val="Char Char18"/>
    <w:next w:val="1728"/>
    <w:link w:val="940"/>
    <w:qFormat/>
    <w:rPr>
      <w:rFonts w:ascii="宋体" w:hAnsi="宋体" w:eastAsia="宋体"/>
      <w:sz w:val="21"/>
      <w:szCs w:val="24"/>
      <w:lang w:val="en-US" w:eastAsia="zh-CN" w:bidi="ar-SA"/>
    </w:rPr>
  </w:style>
  <w:style w:type="character" w:styleId="1729">
    <w:name w:val="１１ Char"/>
    <w:next w:val="1729"/>
    <w:link w:val="1730"/>
    <w:qFormat/>
    <w:rPr>
      <w:sz w:val="21"/>
      <w:szCs w:val="21"/>
    </w:rPr>
  </w:style>
  <w:style w:type="paragraph" w:styleId="1730">
    <w:name w:val="１１"/>
    <w:basedOn w:val="940"/>
    <w:next w:val="1730"/>
    <w:link w:val="1729"/>
    <w:qFormat/>
    <w:pPr>
      <w:ind w:left="840" w:hanging="420"/>
      <w:jc w:val="left"/>
      <w:spacing w:line="312" w:lineRule="exact"/>
      <w:tabs>
        <w:tab w:val="left" w:pos="1418" w:leader="none"/>
      </w:tabs>
    </w:pPr>
    <w:rPr>
      <w:szCs w:val="21"/>
      <w:lang w:val="en-US" w:eastAsia="en-US"/>
    </w:rPr>
  </w:style>
  <w:style w:type="character" w:styleId="1731">
    <w:name w:val="short_text1"/>
    <w:next w:val="1731"/>
    <w:link w:val="940"/>
    <w:qFormat/>
    <w:rPr>
      <w:sz w:val="29"/>
      <w:szCs w:val="29"/>
    </w:rPr>
  </w:style>
  <w:style w:type="character" w:styleId="1732">
    <w:name w:val="z-窗体顶端 Char2"/>
    <w:next w:val="1732"/>
    <w:link w:val="940"/>
    <w:uiPriority w:val="99"/>
    <w:semiHidden/>
    <w:qFormat/>
    <w:rPr>
      <w:rFonts w:ascii="Arial" w:hAnsi="Arial" w:cs="Arial"/>
      <w:vanish/>
      <w:sz w:val="16"/>
      <w:szCs w:val="16"/>
    </w:rPr>
  </w:style>
  <w:style w:type="character" w:styleId="1733">
    <w:name w:val="9号线项目符号 Char"/>
    <w:next w:val="1733"/>
    <w:link w:val="1734"/>
    <w:semiHidden/>
    <w:qFormat/>
    <w:rPr>
      <w:rFonts w:ascii="宋体" w:hAnsi="宋体"/>
      <w:sz w:val="24"/>
      <w:szCs w:val="24"/>
    </w:rPr>
  </w:style>
  <w:style w:type="paragraph" w:styleId="1734">
    <w:name w:val="9号线项目符号"/>
    <w:basedOn w:val="940"/>
    <w:next w:val="1734"/>
    <w:link w:val="1733"/>
    <w:semiHidden/>
    <w:qFormat/>
    <w:pPr>
      <w:ind w:left="285" w:hanging="85"/>
      <w:jc w:val="left"/>
      <w:spacing w:line="360" w:lineRule="auto"/>
      <w:tabs>
        <w:tab w:val="left" w:pos="552" w:leader="none"/>
        <w:tab w:val="left" w:pos="620" w:leader="none"/>
        <w:tab w:val="left" w:pos="1995" w:leader="none"/>
      </w:tabs>
    </w:pPr>
    <w:rPr>
      <w:rFonts w:ascii="宋体" w:hAnsi="宋体"/>
      <w:sz w:val="24"/>
      <w:lang w:val="en-US" w:eastAsia="en-US"/>
    </w:rPr>
  </w:style>
  <w:style w:type="character" w:styleId="1735">
    <w:name w:val="未处理的提及1"/>
    <w:next w:val="1735"/>
    <w:link w:val="940"/>
    <w:uiPriority w:val="99"/>
    <w:qFormat/>
    <w:rPr>
      <w:rFonts w:cs="Times New Roman"/>
      <w:color w:val="808080"/>
      <w:shd w:val="clear" w:color="auto" w:fill="e6e6e6"/>
    </w:rPr>
  </w:style>
  <w:style w:type="character" w:styleId="1736">
    <w:name w:val="1.2.1.1 海拔高度 Char Char"/>
    <w:next w:val="1736"/>
    <w:link w:val="940"/>
    <w:qFormat/>
    <w:rPr>
      <w:rFonts w:ascii="宋体" w:eastAsia="宋体"/>
      <w:color w:val="000000"/>
      <w:sz w:val="24"/>
      <w:szCs w:val="24"/>
    </w:rPr>
  </w:style>
  <w:style w:type="character" w:styleId="1737">
    <w:name w:val="tw4winTerm"/>
    <w:next w:val="1737"/>
    <w:link w:val="940"/>
    <w:qFormat/>
    <w:rPr>
      <w:color w:val="0000ff"/>
    </w:rPr>
  </w:style>
  <w:style w:type="character" w:styleId="1738">
    <w:name w:val="font161"/>
    <w:next w:val="1738"/>
    <w:link w:val="940"/>
    <w:qFormat/>
    <w:rPr>
      <w:b/>
      <w:bCs/>
      <w:sz w:val="32"/>
      <w:szCs w:val="32"/>
    </w:rPr>
  </w:style>
  <w:style w:type="character" w:styleId="1739">
    <w:name w:val="postbody"/>
    <w:next w:val="1739"/>
    <w:link w:val="940"/>
    <w:qFormat/>
  </w:style>
  <w:style w:type="character" w:styleId="1740">
    <w:name w:val="B Char"/>
    <w:next w:val="1740"/>
    <w:link w:val="1741"/>
    <w:qFormat/>
    <w:rPr>
      <w:rFonts w:ascii="E-F1" w:eastAsia="黑体"/>
      <w:sz w:val="21"/>
      <w:szCs w:val="21"/>
    </w:rPr>
  </w:style>
  <w:style w:type="paragraph" w:styleId="1741">
    <w:name w:val="B"/>
    <w:basedOn w:val="940"/>
    <w:next w:val="1741"/>
    <w:link w:val="1740"/>
    <w:qFormat/>
    <w:pPr>
      <w:jc w:val="center"/>
      <w:spacing w:before="160" w:after="60" w:line="312" w:lineRule="exact"/>
      <w:tabs>
        <w:tab w:val="center" w:pos="4706" w:leader="none"/>
        <w:tab w:val="right" w:pos="9044" w:leader="none"/>
      </w:tabs>
    </w:pPr>
    <w:rPr>
      <w:rFonts w:ascii="E-F1" w:eastAsia="黑体"/>
      <w:szCs w:val="21"/>
      <w:lang w:val="en-US" w:eastAsia="en-US"/>
    </w:rPr>
  </w:style>
  <w:style w:type="character" w:styleId="1742">
    <w:name w:val="text_edit1"/>
    <w:next w:val="1742"/>
    <w:link w:val="940"/>
    <w:qFormat/>
    <w:rPr>
      <w:color w:val="3366cc"/>
      <w:sz w:val="20"/>
      <w:szCs w:val="20"/>
    </w:rPr>
  </w:style>
  <w:style w:type="character" w:styleId="1743">
    <w:name w:val="1.1标题 2 Char"/>
    <w:next w:val="1743"/>
    <w:link w:val="940"/>
    <w:qFormat/>
    <w:rPr>
      <w:rFonts w:ascii="Arial" w:hAnsi="Arial" w:eastAsia="黑体"/>
      <w:bCs/>
      <w:sz w:val="28"/>
      <w:szCs w:val="36"/>
      <w:lang w:val="en-US" w:eastAsia="zh-CN" w:bidi="ar-SA"/>
    </w:rPr>
  </w:style>
  <w:style w:type="character" w:styleId="1744">
    <w:name w:val="地铁2级目录 Char"/>
    <w:next w:val="1744"/>
    <w:link w:val="1745"/>
    <w:qFormat/>
    <w:rPr>
      <w:rFonts w:ascii="Cambria" w:hAnsi="Cambria"/>
      <w:b/>
      <w:sz w:val="30"/>
      <w:szCs w:val="30"/>
    </w:rPr>
  </w:style>
  <w:style w:type="paragraph" w:styleId="1745">
    <w:name w:val="地铁2级目录"/>
    <w:basedOn w:val="942"/>
    <w:next w:val="943"/>
    <w:link w:val="1744"/>
    <w:qFormat/>
    <w:pPr>
      <w:contextualSpacing/>
      <w:jc w:val="left"/>
      <w:spacing w:line="415" w:lineRule="auto"/>
    </w:pPr>
    <w:rPr>
      <w:rFonts w:ascii="Cambria" w:hAnsi="Cambria" w:eastAsia="宋体"/>
      <w:bCs w:val="0"/>
      <w:sz w:val="30"/>
      <w:szCs w:val="30"/>
      <w:lang w:val="en-US" w:eastAsia="en-US"/>
    </w:rPr>
  </w:style>
  <w:style w:type="character" w:styleId="1746">
    <w:name w:val="样式 SANGFOR_6_正文 + Char"/>
    <w:next w:val="1746"/>
    <w:link w:val="940"/>
    <w:qFormat/>
  </w:style>
  <w:style w:type="character" w:styleId="1747">
    <w:name w:val="def正文 Char"/>
    <w:next w:val="1747"/>
    <w:link w:val="1748"/>
    <w:qFormat/>
    <w:rPr>
      <w:sz w:val="21"/>
      <w:szCs w:val="21"/>
    </w:rPr>
  </w:style>
  <w:style w:type="paragraph" w:styleId="1748">
    <w:name w:val="def正文"/>
    <w:basedOn w:val="953"/>
    <w:next w:val="1748"/>
    <w:link w:val="1747"/>
    <w:qFormat/>
    <w:pPr>
      <w:jc w:val="center"/>
      <w:spacing w:line="276" w:lineRule="auto"/>
      <w:widowControl/>
    </w:pPr>
    <w:rPr>
      <w:rFonts w:ascii="Times New Roman" w:eastAsia="宋体"/>
      <w:bCs w:val="0"/>
      <w:sz w:val="21"/>
      <w:szCs w:val="21"/>
      <w:lang w:val="en-US" w:eastAsia="en-US"/>
    </w:rPr>
  </w:style>
  <w:style w:type="character" w:styleId="1749">
    <w:name w:val="title5 Char"/>
    <w:next w:val="1749"/>
    <w:link w:val="1750"/>
    <w:qFormat/>
    <w:rPr>
      <w:rFonts w:ascii="Calibri" w:hAnsi="Calibri"/>
      <w:bCs/>
      <w:sz w:val="24"/>
      <w:szCs w:val="28"/>
    </w:rPr>
  </w:style>
  <w:style w:type="paragraph" w:styleId="1750">
    <w:name w:val="title5"/>
    <w:basedOn w:val="945"/>
    <w:next w:val="1750"/>
    <w:link w:val="1749"/>
    <w:qFormat/>
    <w:pPr>
      <w:keepLines/>
      <w:spacing w:before="280" w:after="290" w:line="360" w:lineRule="auto"/>
    </w:pPr>
    <w:rPr>
      <w:rFonts w:ascii="Calibri" w:hAnsi="Calibri" w:eastAsia="宋体"/>
      <w:sz w:val="24"/>
      <w:szCs w:val="28"/>
      <w:lang w:val="en-US" w:eastAsia="en-US"/>
    </w:rPr>
  </w:style>
  <w:style w:type="character" w:styleId="1751">
    <w:name w:val="Table discription Char"/>
    <w:next w:val="1751"/>
    <w:link w:val="1752"/>
    <w:qFormat/>
    <w:rPr>
      <w:rFonts w:ascii="Arial" w:hAnsi="Arial" w:eastAsia="黑体"/>
      <w:sz w:val="18"/>
      <w:szCs w:val="21"/>
    </w:rPr>
  </w:style>
  <w:style w:type="paragraph" w:styleId="1752">
    <w:name w:val="Table discription"/>
    <w:basedOn w:val="940"/>
    <w:next w:val="1752"/>
    <w:link w:val="1751"/>
    <w:qFormat/>
    <w:pPr>
      <w:ind w:left="1276" w:hanging="1276"/>
      <w:jc w:val="center"/>
      <w:keepLines/>
      <w:keepNext/>
      <w:spacing w:before="160" w:after="80" w:line="300" w:lineRule="auto"/>
      <w:widowControl/>
      <w:tabs>
        <w:tab w:val="left" w:pos="1276" w:leader="none"/>
      </w:tabs>
    </w:pPr>
    <w:rPr>
      <w:rFonts w:ascii="Arial" w:hAnsi="Arial" w:eastAsia="黑体"/>
      <w:sz w:val="18"/>
      <w:szCs w:val="21"/>
      <w:lang w:val="en-US" w:eastAsia="en-US"/>
    </w:rPr>
  </w:style>
  <w:style w:type="character" w:styleId="1753">
    <w:name w:val="syxm Char"/>
    <w:next w:val="1753"/>
    <w:link w:val="1754"/>
    <w:qFormat/>
    <w:rPr>
      <w:rFonts w:eastAsia="黑体"/>
      <w:b/>
      <w:bCs/>
      <w:sz w:val="32"/>
      <w:szCs w:val="32"/>
    </w:rPr>
  </w:style>
  <w:style w:type="paragraph" w:styleId="1754">
    <w:name w:val="syxm"/>
    <w:basedOn w:val="941"/>
    <w:next w:val="1754"/>
    <w:link w:val="1753"/>
    <w:qFormat/>
    <w:pPr>
      <w:contextualSpacing/>
      <w:jc w:val="center"/>
      <w:keepLines/>
      <w:spacing w:before="312" w:after="312" w:line="240" w:lineRule="auto"/>
    </w:pPr>
    <w:rPr>
      <w:rFonts w:ascii="Times New Roman" w:eastAsia="黑体"/>
      <w:sz w:val="32"/>
      <w:szCs w:val="32"/>
      <w:lang w:val="en-US" w:eastAsia="en-US"/>
    </w:rPr>
  </w:style>
  <w:style w:type="character" w:styleId="1755">
    <w:name w:val="标题 1 Char Char"/>
    <w:next w:val="1755"/>
    <w:link w:val="940"/>
    <w:qFormat/>
    <w:rPr>
      <w:rFonts w:eastAsia="宋体"/>
      <w:b/>
      <w:sz w:val="44"/>
      <w:lang w:val="en-US" w:eastAsia="zh-CN" w:bidi="ar-SA"/>
    </w:rPr>
  </w:style>
  <w:style w:type="character" w:styleId="1756">
    <w:name w:val="f14 b"/>
    <w:next w:val="1756"/>
    <w:link w:val="940"/>
    <w:qFormat/>
  </w:style>
  <w:style w:type="character" w:styleId="1757">
    <w:name w:val="Block Label Char Char"/>
    <w:next w:val="1757"/>
    <w:link w:val="940"/>
    <w:qFormat/>
    <w:rPr>
      <w:rFonts w:ascii="Book Antiqua" w:hAnsi="Book Antiqua" w:eastAsia="黑体" w:cs="Book Antiqua"/>
      <w:bCs/>
      <w:sz w:val="26"/>
      <w:szCs w:val="26"/>
    </w:rPr>
  </w:style>
  <w:style w:type="character" w:styleId="1758">
    <w:name w:val="标题 招标编号"/>
    <w:next w:val="1758"/>
    <w:link w:val="940"/>
    <w:qFormat/>
    <w:rPr>
      <w:rFonts w:hAnsi="宋体"/>
      <w:b/>
      <w:sz w:val="44"/>
      <w:szCs w:val="44"/>
    </w:rPr>
  </w:style>
  <w:style w:type="character" w:styleId="1759">
    <w:name w:val="WW8Num9z0"/>
    <w:next w:val="1759"/>
    <w:link w:val="940"/>
    <w:qFormat/>
    <w:rPr>
      <w:rFonts w:ascii="Wingdings" w:hAnsi="Wingdings"/>
    </w:rPr>
  </w:style>
  <w:style w:type="character" w:styleId="1760">
    <w:name w:val="样式3 Char"/>
    <w:next w:val="1760"/>
    <w:link w:val="1761"/>
    <w:qFormat/>
    <w:rPr>
      <w:rFonts w:ascii="宋体" w:hAnsi="Courier New"/>
      <w:sz w:val="28"/>
    </w:rPr>
  </w:style>
  <w:style w:type="paragraph" w:styleId="1761">
    <w:name w:val="样式3"/>
    <w:basedOn w:val="1010"/>
    <w:next w:val="1761"/>
    <w:link w:val="1760"/>
    <w:qFormat/>
    <w:pPr>
      <w:spacing w:line="0" w:lineRule="atLeast"/>
      <w:outlineLvl w:val="0"/>
    </w:pPr>
    <w:rPr>
      <w:rFonts w:cs="Times New Roman"/>
      <w:sz w:val="28"/>
      <w:szCs w:val="20"/>
      <w:lang w:val="en-US" w:eastAsia="en-US"/>
    </w:rPr>
  </w:style>
  <w:style w:type="character" w:styleId="1762">
    <w:name w:val="样式 正文文本 + 小四 Char"/>
    <w:next w:val="1762"/>
    <w:link w:val="1763"/>
    <w:qFormat/>
    <w:rPr>
      <w:rFonts w:ascii="宋体" w:hAnsi="宋体"/>
      <w:sz w:val="24"/>
      <w:szCs w:val="21"/>
    </w:rPr>
  </w:style>
  <w:style w:type="paragraph" w:styleId="1763">
    <w:name w:val="样式 正文文本 + 小四"/>
    <w:basedOn w:val="953"/>
    <w:next w:val="1763"/>
    <w:link w:val="1762"/>
    <w:qFormat/>
    <w:pPr>
      <w:ind w:firstLine="480"/>
      <w:jc w:val="left"/>
      <w:spacing w:before="20"/>
      <w:widowControl/>
      <w:tabs>
        <w:tab w:val="left" w:pos="-2340" w:leader="none"/>
      </w:tabs>
    </w:pPr>
    <w:rPr>
      <w:rFonts w:ascii="宋体" w:hAnsi="宋体" w:eastAsia="宋体"/>
      <w:bCs w:val="0"/>
      <w:sz w:val="24"/>
      <w:szCs w:val="21"/>
      <w:lang w:val="en-US" w:eastAsia="en-US"/>
    </w:rPr>
  </w:style>
  <w:style w:type="character" w:styleId="1764">
    <w:name w:val="b Char"/>
    <w:next w:val="1764"/>
    <w:link w:val="1765"/>
    <w:qFormat/>
    <w:rPr>
      <w:rFonts w:ascii="Arial" w:hAnsi="Arial" w:eastAsia="黑体"/>
      <w:sz w:val="21"/>
      <w:szCs w:val="21"/>
    </w:rPr>
  </w:style>
  <w:style w:type="paragraph" w:styleId="1765">
    <w:name w:val="b"/>
    <w:basedOn w:val="1766"/>
    <w:next w:val="1765"/>
    <w:link w:val="1764"/>
    <w:qFormat/>
    <w:pPr>
      <w:keepLines w:val="0"/>
      <w:keepNext w:val="0"/>
      <w:spacing w:line="312" w:lineRule="exact"/>
      <w:tabs>
        <w:tab w:val="center" w:pos="4706" w:leader="none"/>
        <w:tab w:val="right" w:pos="9044" w:leader="none"/>
      </w:tabs>
    </w:pPr>
    <w:rPr>
      <w:bCs w:val="0"/>
      <w:lang w:val="en-US" w:eastAsia="en-US"/>
    </w:rPr>
  </w:style>
  <w:style w:type="paragraph" w:styleId="1766">
    <w:name w:val="表头"/>
    <w:basedOn w:val="946"/>
    <w:next w:val="1766"/>
    <w:link w:val="1767"/>
    <w:qFormat/>
    <w:pPr>
      <w:jc w:val="center"/>
      <w:spacing w:line="240" w:lineRule="auto"/>
      <w:widowControl w:val="off"/>
      <w:outlineLvl w:val="9"/>
    </w:pPr>
    <w:rPr>
      <w:rFonts w:ascii="Arial" w:hAnsi="Arial" w:eastAsia="黑体"/>
      <w:b w:val="0"/>
      <w:sz w:val="21"/>
      <w:szCs w:val="21"/>
      <w:lang w:val="en-US" w:eastAsia="zh-CN"/>
    </w:rPr>
  </w:style>
  <w:style w:type="character" w:styleId="1767">
    <w:name w:val="表头 Char"/>
    <w:next w:val="1767"/>
    <w:link w:val="1766"/>
    <w:qFormat/>
    <w:rPr>
      <w:rFonts w:ascii="Arial" w:hAnsi="Arial" w:eastAsia="黑体"/>
      <w:bCs/>
      <w:sz w:val="21"/>
      <w:szCs w:val="21"/>
      <w:lang w:val="en-US" w:eastAsia="zh-CN" w:bidi="ar-SA"/>
    </w:rPr>
  </w:style>
  <w:style w:type="character" w:styleId="1768">
    <w:name w:val="样式 标题 1 + 加粗1 Char"/>
    <w:next w:val="1768"/>
    <w:link w:val="940"/>
    <w:qFormat/>
    <w:rPr>
      <w:rFonts w:ascii="Cambria" w:hAnsi="Cambria" w:eastAsia="黑体"/>
      <w:b/>
      <w:bCs/>
      <w:sz w:val="28"/>
      <w:szCs w:val="28"/>
      <w:lang w:val="en-US" w:eastAsia="zh-CN" w:bidi="ar-SA"/>
    </w:rPr>
  </w:style>
  <w:style w:type="character" w:styleId="1769">
    <w:name w:val="样式 样式 正文1 + 悬挂缩进: 1.71 字符 + 左侧:  1.7 字符 悬挂缩进: 1.71 字符 Char"/>
    <w:next w:val="1769"/>
    <w:link w:val="1770"/>
    <w:qFormat/>
    <w:rPr>
      <w:rFonts w:ascii="宋体"/>
      <w:sz w:val="24"/>
    </w:rPr>
  </w:style>
  <w:style w:type="paragraph" w:styleId="1770">
    <w:name w:val="样式 样式 正文1 + 悬挂缩进: 1.71 字符 + 左侧:  1.7 字符 悬挂缩进: 1.71 字符"/>
    <w:basedOn w:val="1771"/>
    <w:next w:val="1770"/>
    <w:link w:val="1769"/>
    <w:qFormat/>
    <w:pPr>
      <w:ind w:left="221"/>
    </w:pPr>
    <w:rPr>
      <w:bCs w:val="0"/>
    </w:rPr>
  </w:style>
  <w:style w:type="paragraph" w:styleId="1771">
    <w:name w:val="样式 正文1 + 悬挂缩进: 1.71 字符"/>
    <w:basedOn w:val="940"/>
    <w:next w:val="940"/>
    <w:link w:val="1772"/>
    <w:qFormat/>
    <w:pPr>
      <w:ind w:left="341" w:hanging="171"/>
      <w:spacing w:line="360" w:lineRule="auto"/>
    </w:pPr>
    <w:rPr>
      <w:rFonts w:ascii="宋体"/>
      <w:bCs/>
      <w:sz w:val="24"/>
      <w:szCs w:val="20"/>
      <w:lang w:val="en-US" w:eastAsia="en-US"/>
    </w:rPr>
  </w:style>
  <w:style w:type="character" w:styleId="1772">
    <w:name w:val="样式 正文1 + 悬挂缩进: 1.71 字符 Char"/>
    <w:next w:val="1772"/>
    <w:link w:val="1771"/>
    <w:qFormat/>
    <w:rPr>
      <w:rFonts w:ascii="宋体"/>
      <w:bCs/>
      <w:sz w:val="24"/>
    </w:rPr>
  </w:style>
  <w:style w:type="character" w:styleId="1773">
    <w:name w:val="样式 宋体 小二 加粗 加宽量  0.7 磅"/>
    <w:next w:val="1773"/>
    <w:link w:val="940"/>
    <w:qFormat/>
    <w:rPr>
      <w:rFonts w:ascii="宋体" w:hAnsi="宋体" w:eastAsia="宋体"/>
      <w:b/>
      <w:spacing w:val="14"/>
      <w:sz w:val="32"/>
    </w:rPr>
  </w:style>
  <w:style w:type="character" w:styleId="1774">
    <w:name w:val="页码1"/>
    <w:next w:val="1774"/>
    <w:link w:val="940"/>
    <w:qFormat/>
    <w:rPr>
      <w:rFonts w:cs="Times New Roman"/>
    </w:rPr>
  </w:style>
  <w:style w:type="character" w:styleId="1775">
    <w:name w:val="Char Char30"/>
    <w:next w:val="1775"/>
    <w:link w:val="940"/>
    <w:qFormat/>
    <w:rPr>
      <w:rFonts w:ascii="Arial" w:hAnsi="Arial" w:eastAsia="PMingLiU"/>
      <w:b/>
      <w:bCs/>
      <w:sz w:val="36"/>
      <w:szCs w:val="36"/>
      <w:lang w:val="en-US" w:eastAsia="zh-TW" w:bidi="ar-SA"/>
    </w:rPr>
  </w:style>
  <w:style w:type="character" w:styleId="1776">
    <w:name w:val="x:Keayboard"/>
    <w:next w:val="1776"/>
    <w:link w:val="940"/>
    <w:qFormat/>
    <w:rPr>
      <w:smallCaps/>
    </w:rPr>
  </w:style>
  <w:style w:type="character" w:styleId="1777">
    <w:name w:val="浅色底纹 - 强调文字颜色 2 Char"/>
    <w:next w:val="1777"/>
    <w:link w:val="940"/>
    <w:uiPriority w:val="30"/>
    <w:qFormat/>
    <w:rPr>
      <w:rFonts w:ascii="Calibri" w:hAnsi="Calibri"/>
      <w:b/>
      <w:bCs/>
      <w:i/>
      <w:iCs/>
      <w:color w:val="2da2bf"/>
      <w:sz w:val="22"/>
      <w:szCs w:val="22"/>
    </w:rPr>
  </w:style>
  <w:style w:type="character" w:styleId="1778">
    <w:name w:val="nr1"/>
    <w:next w:val="1778"/>
    <w:link w:val="940"/>
    <w:qFormat/>
  </w:style>
  <w:style w:type="character" w:styleId="1779">
    <w:name w:val="汇视源正文 Char"/>
    <w:next w:val="1779"/>
    <w:link w:val="1780"/>
    <w:qFormat/>
    <w:rPr>
      <w:rFonts w:cs="宋体"/>
      <w:sz w:val="24"/>
      <w:lang w:val="en-US" w:eastAsia="zh-CN" w:bidi="ar-SA"/>
    </w:rPr>
  </w:style>
  <w:style w:type="paragraph" w:styleId="1780">
    <w:name w:val="汇视源正文"/>
    <w:next w:val="1780"/>
    <w:link w:val="1779"/>
    <w:qFormat/>
    <w:pPr>
      <w:ind w:firstLine="480"/>
      <w:jc w:val="both"/>
      <w:spacing w:line="360" w:lineRule="auto"/>
      <w:widowControl w:val="off"/>
    </w:pPr>
    <w:rPr>
      <w:rFonts w:cs="宋体"/>
      <w:sz w:val="24"/>
      <w:lang w:val="en-US" w:eastAsia="zh-CN" w:bidi="ar-SA"/>
    </w:rPr>
  </w:style>
  <w:style w:type="character" w:styleId="1781">
    <w:name w:val="Level-4 Char"/>
    <w:next w:val="1781"/>
    <w:link w:val="1782"/>
    <w:qFormat/>
    <w:rPr>
      <w:rFonts w:eastAsia="PMingLiU"/>
      <w:sz w:val="24"/>
      <w:lang w:eastAsia="zh-TW"/>
    </w:rPr>
  </w:style>
  <w:style w:type="paragraph" w:styleId="1782">
    <w:name w:val="Level-4"/>
    <w:basedOn w:val="940"/>
    <w:next w:val="1782"/>
    <w:link w:val="1781"/>
    <w:qFormat/>
    <w:pPr>
      <w:jc w:val="left"/>
      <w:spacing w:before="120" w:after="120"/>
      <w:widowControl/>
      <w:tabs>
        <w:tab w:val="left" w:pos="993" w:leader="none"/>
      </w:tabs>
    </w:pPr>
    <w:rPr>
      <w:rFonts w:eastAsia="PMingLiU"/>
      <w:sz w:val="24"/>
      <w:szCs w:val="20"/>
      <w:lang w:val="en-US" w:eastAsia="zh-TW"/>
    </w:rPr>
  </w:style>
  <w:style w:type="character" w:styleId="1783">
    <w:name w:val="日期 Char3"/>
    <w:next w:val="1783"/>
    <w:link w:val="940"/>
    <w:uiPriority w:val="99"/>
    <w:semiHidden/>
    <w:qFormat/>
    <w:rPr>
      <w:rFonts w:ascii="Times New Roman" w:hAnsi="Times New Roman" w:eastAsia="宋体" w:cs="Times New Roman"/>
      <w:sz w:val="24"/>
      <w:szCs w:val="24"/>
    </w:rPr>
  </w:style>
  <w:style w:type="character" w:styleId="1784">
    <w:name w:val="样式 样式 首行缩进:  2 字符 + Times New Roman 小四 两端对齐 首行缩进:  2 字符 段前: ... Char"/>
    <w:next w:val="1784"/>
    <w:link w:val="1785"/>
    <w:qFormat/>
    <w:rPr>
      <w:sz w:val="24"/>
    </w:rPr>
  </w:style>
  <w:style w:type="paragraph" w:styleId="1785">
    <w:name w:val="样式 样式 首行缩进:  2 字符 + Times New Roman 小四 两端对齐 首行缩进:  2 字符 段前: ..."/>
    <w:basedOn w:val="940"/>
    <w:next w:val="1785"/>
    <w:link w:val="1784"/>
    <w:qFormat/>
    <w:pPr>
      <w:ind w:firstLine="480"/>
      <w:jc w:val="left"/>
      <w:spacing w:line="480" w:lineRule="exact"/>
    </w:pPr>
    <w:rPr>
      <w:sz w:val="24"/>
      <w:szCs w:val="20"/>
      <w:lang w:val="en-US" w:eastAsia="en-US"/>
    </w:rPr>
  </w:style>
  <w:style w:type="character" w:styleId="1786">
    <w:name w:val="正文文本 (3)_"/>
    <w:next w:val="1786"/>
    <w:link w:val="1787"/>
    <w:qFormat/>
    <w:rPr>
      <w:rFonts w:ascii="MingLiU" w:hAnsi="MingLiU" w:eastAsia="MingLiU" w:cs="MingLiU"/>
      <w:b/>
      <w:bCs/>
      <w:sz w:val="23"/>
      <w:szCs w:val="23"/>
      <w:shd w:val="clear" w:color="auto" w:fill="ffffff"/>
    </w:rPr>
  </w:style>
  <w:style w:type="paragraph" w:styleId="1787">
    <w:name w:val="正文文本 (3)"/>
    <w:basedOn w:val="940"/>
    <w:next w:val="1787"/>
    <w:link w:val="1786"/>
    <w:qFormat/>
    <w:pPr>
      <w:contextualSpacing/>
      <w:ind w:firstLine="200"/>
      <w:jc w:val="both"/>
      <w:spacing w:after="240" w:line="466" w:lineRule="exact"/>
      <w:shd w:val="clear" w:color="auto" w:fill="ffffff"/>
      <w:widowControl/>
    </w:pPr>
    <w:rPr>
      <w:rFonts w:ascii="MingLiU" w:hAnsi="MingLiU" w:eastAsia="MingLiU"/>
      <w:b/>
      <w:bCs/>
      <w:sz w:val="23"/>
      <w:szCs w:val="23"/>
      <w:lang w:val="en-US" w:eastAsia="en-US"/>
    </w:rPr>
  </w:style>
  <w:style w:type="character" w:styleId="1788">
    <w:name w:val="宏文本 Char1"/>
    <w:next w:val="1788"/>
    <w:link w:val="940"/>
    <w:uiPriority w:val="99"/>
    <w:qFormat/>
    <w:rPr>
      <w:rFonts w:ascii="Courier New" w:hAnsi="Courier New"/>
      <w:sz w:val="24"/>
    </w:rPr>
  </w:style>
  <w:style w:type="character" w:styleId="1789">
    <w:name w:val="一级标题 Char"/>
    <w:next w:val="1789"/>
    <w:link w:val="1790"/>
    <w:qFormat/>
    <w:rPr>
      <w:rFonts w:ascii="黑体" w:hAnsi="宋体" w:eastAsia="黑体"/>
      <w:b/>
      <w:sz w:val="36"/>
      <w:szCs w:val="36"/>
    </w:rPr>
  </w:style>
  <w:style w:type="paragraph" w:styleId="1790">
    <w:name w:val="一级标题"/>
    <w:basedOn w:val="940"/>
    <w:next w:val="1790"/>
    <w:link w:val="1789"/>
    <w:qFormat/>
    <w:pPr>
      <w:ind w:left="1984" w:hanging="567"/>
      <w:jc w:val="left"/>
      <w:spacing w:line="300" w:lineRule="auto"/>
      <w:tabs>
        <w:tab w:val="left" w:pos="1984" w:leader="none"/>
      </w:tabs>
      <w:outlineLvl w:val="0"/>
    </w:pPr>
    <w:rPr>
      <w:rFonts w:ascii="黑体" w:hAnsi="宋体" w:eastAsia="黑体"/>
      <w:b/>
      <w:sz w:val="36"/>
      <w:szCs w:val="36"/>
      <w:lang w:val="en-US" w:eastAsia="en-US"/>
    </w:rPr>
  </w:style>
  <w:style w:type="character" w:styleId="1791">
    <w:name w:val="DocBody Char"/>
    <w:next w:val="1791"/>
    <w:link w:val="1792"/>
    <w:qFormat/>
    <w:rPr>
      <w:rFonts w:ascii="宋体"/>
      <w:sz w:val="24"/>
    </w:rPr>
  </w:style>
  <w:style w:type="paragraph" w:styleId="1792">
    <w:name w:val="DocBody"/>
    <w:basedOn w:val="940"/>
    <w:next w:val="1792"/>
    <w:link w:val="1791"/>
    <w:qFormat/>
    <w:pPr>
      <w:ind w:firstLine="510"/>
      <w:jc w:val="left"/>
      <w:spacing w:line="360" w:lineRule="auto"/>
      <w:widowControl/>
    </w:pPr>
    <w:rPr>
      <w:rFonts w:ascii="宋体"/>
      <w:sz w:val="24"/>
      <w:szCs w:val="20"/>
      <w:lang w:val="en-US" w:eastAsia="en-US"/>
    </w:rPr>
  </w:style>
  <w:style w:type="character" w:styleId="1793">
    <w:name w:val="样式 样式 样式 首行缩进:  2 字符 + 首行缩进:  2 字符1 + (符号) 华文细黑 Char"/>
    <w:next w:val="1793"/>
    <w:link w:val="1794"/>
    <w:qFormat/>
    <w:rPr>
      <w:rFonts w:cs="宋体"/>
      <w:sz w:val="28"/>
    </w:rPr>
  </w:style>
  <w:style w:type="paragraph" w:styleId="1794">
    <w:name w:val="样式 样式 样式 首行缩进:  2 字符 + 首行缩进:  2 字符1 + (符号) 华文细黑"/>
    <w:basedOn w:val="940"/>
    <w:next w:val="1794"/>
    <w:link w:val="1793"/>
    <w:qFormat/>
    <w:pPr>
      <w:ind w:firstLine="480"/>
      <w:jc w:val="left"/>
      <w:widowControl/>
    </w:pPr>
    <w:rPr>
      <w:sz w:val="28"/>
      <w:szCs w:val="20"/>
      <w:lang w:val="en-US" w:eastAsia="en-US"/>
    </w:rPr>
  </w:style>
  <w:style w:type="character" w:styleId="1795">
    <w:name w:val="WW8Num26z2"/>
    <w:next w:val="1795"/>
    <w:link w:val="940"/>
    <w:qFormat/>
    <w:rPr>
      <w:rFonts w:ascii="Wingdings" w:hAnsi="Wingdings"/>
      <w:sz w:val="24"/>
    </w:rPr>
  </w:style>
  <w:style w:type="character" w:styleId="1796">
    <w:name w:val="标题 31"/>
    <w:next w:val="1796"/>
    <w:link w:val="940"/>
    <w:semiHidden/>
    <w:qFormat/>
    <w:rPr>
      <w:rFonts w:ascii="宋体" w:hAnsi="Arial" w:eastAsia="宋体"/>
      <w:bCs/>
      <w:sz w:val="24"/>
      <w:szCs w:val="24"/>
      <w:lang w:val="en-US" w:eastAsia="zh-CN" w:bidi="ar-SA"/>
    </w:rPr>
  </w:style>
  <w:style w:type="character" w:styleId="1797">
    <w:name w:val="哈尔滨正文 Char Char"/>
    <w:next w:val="1797"/>
    <w:link w:val="1798"/>
    <w:qFormat/>
    <w:rPr>
      <w:rFonts w:ascii="宋体"/>
      <w:sz w:val="24"/>
      <w:szCs w:val="24"/>
    </w:rPr>
  </w:style>
  <w:style w:type="paragraph" w:styleId="1798">
    <w:name w:val="哈尔滨正文"/>
    <w:basedOn w:val="940"/>
    <w:next w:val="1798"/>
    <w:link w:val="1797"/>
    <w:qFormat/>
    <w:pPr>
      <w:ind w:firstLine="482"/>
      <w:jc w:val="left"/>
      <w:spacing w:line="360" w:lineRule="auto"/>
    </w:pPr>
    <w:rPr>
      <w:rFonts w:ascii="宋体"/>
      <w:sz w:val="24"/>
      <w:lang w:val="en-US" w:eastAsia="en-US"/>
    </w:rPr>
  </w:style>
  <w:style w:type="character" w:styleId="1799">
    <w:name w:val="文档正文 Char Char1"/>
    <w:next w:val="1799"/>
    <w:link w:val="940"/>
    <w:qFormat/>
    <w:rPr>
      <w:rFonts w:ascii="仿宋_GB2312" w:eastAsia="仿宋_GB2312"/>
      <w:sz w:val="28"/>
      <w:lang w:val="en-US" w:eastAsia="zh-CN" w:bidi="ar-SA"/>
    </w:rPr>
  </w:style>
  <w:style w:type="character" w:styleId="1800">
    <w:name w:val="样式 宋体 小四1"/>
    <w:next w:val="1800"/>
    <w:link w:val="940"/>
    <w:qFormat/>
    <w:rPr>
      <w:rFonts w:ascii="宋体" w:hAnsi="宋体"/>
      <w:sz w:val="24"/>
    </w:rPr>
  </w:style>
  <w:style w:type="character" w:styleId="1801">
    <w:name w:val="批注引用11"/>
    <w:next w:val="1801"/>
    <w:link w:val="940"/>
    <w:qFormat/>
    <w:rPr>
      <w:sz w:val="21"/>
    </w:rPr>
  </w:style>
  <w:style w:type="character" w:styleId="1802">
    <w:name w:val="正文（居中） Char"/>
    <w:next w:val="1802"/>
    <w:link w:val="1803"/>
    <w:qFormat/>
    <w:rPr>
      <w:rFonts w:eastAsia="方正楷体简体"/>
      <w:sz w:val="24"/>
      <w:szCs w:val="24"/>
      <w:lang w:val="en-US" w:eastAsia="zh-CN" w:bidi="ar-SA"/>
    </w:rPr>
  </w:style>
  <w:style w:type="paragraph" w:styleId="1803">
    <w:name w:val="正文（居中）"/>
    <w:basedOn w:val="940"/>
    <w:next w:val="1803"/>
    <w:link w:val="1802"/>
    <w:qFormat/>
    <w:pPr>
      <w:jc w:val="center"/>
      <w:spacing w:line="360" w:lineRule="auto"/>
    </w:pPr>
    <w:rPr>
      <w:rFonts w:eastAsia="方正楷体简体"/>
      <w:sz w:val="24"/>
    </w:rPr>
  </w:style>
  <w:style w:type="character" w:styleId="1804">
    <w:name w:val="command keywords Char"/>
    <w:next w:val="1804"/>
    <w:link w:val="940"/>
    <w:qFormat/>
    <w:rPr>
      <w:rFonts w:ascii="Arial" w:hAnsi="Arial" w:eastAsia="宋体"/>
      <w:b/>
      <w:color w:val="000000"/>
      <w:sz w:val="21"/>
      <w:szCs w:val="21"/>
    </w:rPr>
  </w:style>
  <w:style w:type="character" w:styleId="1805">
    <w:name w:val="Char Char4"/>
    <w:next w:val="1805"/>
    <w:link w:val="940"/>
    <w:qFormat/>
    <w:rPr>
      <w:rFonts w:ascii="Times New Roman" w:hAnsi="Times New Roman" w:eastAsia="宋体" w:cs="Times New Roman"/>
      <w:sz w:val="24"/>
      <w:szCs w:val="24"/>
    </w:rPr>
  </w:style>
  <w:style w:type="character" w:styleId="1806">
    <w:name w:val="商务3 Char"/>
    <w:next w:val="1806"/>
    <w:link w:val="1807"/>
    <w:qFormat/>
    <w:rPr>
      <w:rFonts w:ascii="Calibri" w:hAnsi="Calibri"/>
      <w:bCs/>
      <w:sz w:val="30"/>
      <w:szCs w:val="32"/>
    </w:rPr>
  </w:style>
  <w:style w:type="paragraph" w:styleId="1807">
    <w:name w:val="商务3"/>
    <w:basedOn w:val="943"/>
    <w:next w:val="1807"/>
    <w:link w:val="1806"/>
    <w:qFormat/>
    <w:pPr>
      <w:ind w:left="3565" w:hanging="360"/>
      <w:jc w:val="left"/>
      <w:spacing w:before="20" w:after="20" w:line="240" w:lineRule="auto"/>
      <w:tabs>
        <w:tab w:val="left" w:pos="1260" w:leader="none"/>
        <w:tab w:val="left" w:pos="3565" w:leader="none"/>
      </w:tabs>
    </w:pPr>
    <w:rPr>
      <w:rFonts w:ascii="Calibri" w:hAnsi="Calibri"/>
      <w:b w:val="0"/>
      <w:sz w:val="30"/>
      <w:lang w:val="en-US" w:eastAsia="en-US"/>
    </w:rPr>
  </w:style>
  <w:style w:type="character" w:styleId="1808">
    <w:name w:val="Step Char Char"/>
    <w:next w:val="1808"/>
    <w:link w:val="940"/>
    <w:qFormat/>
    <w:rPr>
      <w:rFonts w:ascii="Arial" w:hAnsi="Arial" w:eastAsia="宋体" w:cs="Times New Roman"/>
      <w:szCs w:val="21"/>
    </w:rPr>
  </w:style>
  <w:style w:type="character" w:styleId="1809">
    <w:name w:val="Char Char29"/>
    <w:next w:val="1809"/>
    <w:link w:val="940"/>
    <w:qFormat/>
    <w:rPr>
      <w:rFonts w:ascii="Arial" w:hAnsi="Arial" w:eastAsia="PMingLiU"/>
      <w:sz w:val="36"/>
      <w:szCs w:val="36"/>
      <w:lang w:val="en-US" w:eastAsia="zh-TW" w:bidi="ar-SA"/>
    </w:rPr>
  </w:style>
  <w:style w:type="character" w:styleId="1810">
    <w:name w:val="报告正文 Char Char"/>
    <w:next w:val="1810"/>
    <w:link w:val="1811"/>
    <w:uiPriority w:val="99"/>
    <w:qFormat/>
    <w:rPr>
      <w:spacing w:val="14"/>
    </w:rPr>
  </w:style>
  <w:style w:type="paragraph" w:styleId="1811">
    <w:name w:val="报告正文"/>
    <w:basedOn w:val="940"/>
    <w:next w:val="1811"/>
    <w:link w:val="1810"/>
    <w:uiPriority w:val="99"/>
    <w:qFormat/>
    <w:pPr>
      <w:ind w:firstLine="200"/>
      <w:spacing w:line="360" w:lineRule="auto"/>
    </w:pPr>
    <w:rPr>
      <w:spacing w:val="14"/>
      <w:sz w:val="20"/>
      <w:szCs w:val="20"/>
      <w:lang w:val="en-US" w:eastAsia="en-US"/>
    </w:rPr>
  </w:style>
  <w:style w:type="character" w:styleId="1812">
    <w:name w:val="z-窗体顶端 Char"/>
    <w:next w:val="1812"/>
    <w:link w:val="1813"/>
    <w:qFormat/>
    <w:rPr>
      <w:rFonts w:ascii="Arial" w:hAnsi="Arial"/>
      <w:vanish/>
      <w:sz w:val="16"/>
      <w:szCs w:val="16"/>
      <w:lang w:val="en-US" w:eastAsia="zh-CN"/>
    </w:rPr>
  </w:style>
  <w:style w:type="paragraph" w:styleId="1813">
    <w:name w:val="z-窗体顶端1"/>
    <w:basedOn w:val="940"/>
    <w:next w:val="940"/>
    <w:link w:val="1812"/>
    <w:qFormat/>
    <w:pPr>
      <w:jc w:val="center"/>
      <w:widowControl/>
      <w:pBdr>
        <w:bottom w:val="single" w:color="000000" w:sz="6" w:space="1"/>
      </w:pBdr>
    </w:pPr>
    <w:rPr>
      <w:rFonts w:ascii="Arial" w:hAnsi="Arial"/>
      <w:vanish/>
      <w:sz w:val="16"/>
      <w:szCs w:val="16"/>
    </w:rPr>
  </w:style>
  <w:style w:type="character" w:styleId="1814">
    <w:name w:val="Char Char7"/>
    <w:next w:val="1814"/>
    <w:link w:val="940"/>
    <w:qFormat/>
    <w:rPr>
      <w:b/>
      <w:sz w:val="44"/>
    </w:rPr>
  </w:style>
  <w:style w:type="character" w:styleId="1815">
    <w:name w:val="WW8Num8z0"/>
    <w:next w:val="1815"/>
    <w:link w:val="940"/>
    <w:qFormat/>
    <w:rPr>
      <w:rFonts w:ascii="Wingdings" w:hAnsi="Wingdings"/>
    </w:rPr>
  </w:style>
  <w:style w:type="character" w:styleId="1816">
    <w:name w:val="*Body 1 Char"/>
    <w:next w:val="1816"/>
    <w:link w:val="940"/>
    <w:qFormat/>
    <w:rPr>
      <w:rFonts w:ascii="宋体" w:hAnsi="宋体"/>
      <w:b/>
      <w:sz w:val="24"/>
      <w:szCs w:val="24"/>
      <w:lang w:val="en-US" w:eastAsia="zh-CN" w:bidi="ar-SA"/>
    </w:rPr>
  </w:style>
  <w:style w:type="character" w:styleId="1817">
    <w:name w:val="地铁正文顶格 Char"/>
    <w:next w:val="1817"/>
    <w:link w:val="1818"/>
    <w:qFormat/>
    <w:rPr>
      <w:rFonts w:ascii="宋体" w:hAnsi="宋体" w:cs="宋体"/>
      <w:sz w:val="24"/>
      <w:szCs w:val="24"/>
    </w:rPr>
  </w:style>
  <w:style w:type="paragraph" w:styleId="1818">
    <w:name w:val="地铁正文顶格"/>
    <w:basedOn w:val="1819"/>
    <w:next w:val="1819"/>
    <w:link w:val="1817"/>
    <w:qFormat/>
    <w:pPr>
      <w:ind w:firstLine="0"/>
    </w:pPr>
  </w:style>
  <w:style w:type="paragraph" w:styleId="1819">
    <w:name w:val="地铁正文缩进"/>
    <w:next w:val="1819"/>
    <w:link w:val="1820"/>
    <w:qFormat/>
    <w:pPr>
      <w:ind w:firstLine="200"/>
      <w:spacing w:line="360" w:lineRule="auto"/>
    </w:pPr>
    <w:rPr>
      <w:rFonts w:ascii="宋体" w:hAnsi="宋体"/>
      <w:sz w:val="24"/>
      <w:szCs w:val="24"/>
      <w:lang w:bidi="ar-SA"/>
    </w:rPr>
  </w:style>
  <w:style w:type="character" w:styleId="1820">
    <w:name w:val="地铁正文缩进 Char Char"/>
    <w:next w:val="1820"/>
    <w:link w:val="1819"/>
    <w:qFormat/>
    <w:rPr>
      <w:rFonts w:ascii="宋体" w:hAnsi="宋体"/>
      <w:sz w:val="24"/>
      <w:szCs w:val="24"/>
      <w:lang w:bidi="ar-SA"/>
    </w:rPr>
  </w:style>
  <w:style w:type="character" w:styleId="1821">
    <w:name w:val="figcap"/>
    <w:next w:val="1821"/>
    <w:link w:val="940"/>
    <w:qFormat/>
  </w:style>
  <w:style w:type="character" w:styleId="1822">
    <w:name w:val="WW8Num6z0"/>
    <w:next w:val="1822"/>
    <w:link w:val="940"/>
    <w:qFormat/>
    <w:rPr>
      <w:rFonts w:ascii="Wingdings" w:hAnsi="Wingdings"/>
    </w:rPr>
  </w:style>
  <w:style w:type="character" w:styleId="1823">
    <w:name w:val="2z Char Char"/>
    <w:next w:val="1823"/>
    <w:link w:val="1824"/>
    <w:qFormat/>
    <w:rPr>
      <w:rFonts w:ascii="EU-F1" w:eastAsia="黑体"/>
      <w:sz w:val="21"/>
      <w:szCs w:val="21"/>
    </w:rPr>
  </w:style>
  <w:style w:type="paragraph" w:styleId="1824">
    <w:name w:val="2z"/>
    <w:basedOn w:val="1323"/>
    <w:next w:val="1824"/>
    <w:link w:val="1823"/>
    <w:qFormat/>
    <w:pPr>
      <w:spacing w:line="480" w:lineRule="auto"/>
    </w:pPr>
  </w:style>
  <w:style w:type="character" w:styleId="1825">
    <w:name w:val="text left Char"/>
    <w:next w:val="1825"/>
    <w:link w:val="1826"/>
    <w:qFormat/>
    <w:rPr>
      <w:rFonts w:ascii="Arial" w:hAnsi="Arial"/>
      <w:sz w:val="18"/>
      <w:szCs w:val="18"/>
    </w:rPr>
  </w:style>
  <w:style w:type="paragraph" w:styleId="1826">
    <w:name w:val="text left"/>
    <w:basedOn w:val="940"/>
    <w:next w:val="1826"/>
    <w:link w:val="1825"/>
    <w:qFormat/>
    <w:pPr>
      <w:jc w:val="left"/>
      <w:spacing w:line="240" w:lineRule="exact"/>
    </w:pPr>
    <w:rPr>
      <w:rFonts w:ascii="Arial" w:hAnsi="Arial"/>
      <w:sz w:val="18"/>
      <w:szCs w:val="18"/>
      <w:lang w:val="en-US" w:eastAsia="en-US"/>
    </w:rPr>
  </w:style>
  <w:style w:type="character" w:styleId="1827">
    <w:name w:val="command keywords Char Char"/>
    <w:next w:val="1827"/>
    <w:link w:val="940"/>
    <w:qFormat/>
    <w:rPr>
      <w:rFonts w:ascii="Arial" w:hAnsi="Arial" w:eastAsia="宋体" w:cs="Arial"/>
      <w:b/>
      <w:bCs/>
      <w:sz w:val="21"/>
      <w:szCs w:val="21"/>
      <w:lang w:val="en-US" w:eastAsia="zh-CN" w:bidi="ar-SA"/>
    </w:rPr>
  </w:style>
  <w:style w:type="character" w:styleId="1828">
    <w:name w:val="Char Char10"/>
    <w:next w:val="1828"/>
    <w:link w:val="940"/>
    <w:qFormat/>
    <w:rPr>
      <w:b/>
      <w:sz w:val="28"/>
    </w:rPr>
  </w:style>
  <w:style w:type="character" w:styleId="1829">
    <w:name w:val="DO_NOT_TRANSLATE"/>
    <w:next w:val="1829"/>
    <w:link w:val="940"/>
    <w:qFormat/>
    <w:rPr>
      <w:rFonts w:ascii="Courier New" w:hAnsi="Courier New" w:cs="Courier New"/>
      <w:color w:val="800000"/>
      <w:lang w:val="en-US" w:eastAsia="zh-CN"/>
    </w:rPr>
  </w:style>
  <w:style w:type="character" w:styleId="1830">
    <w:name w:val="hui9122"/>
    <w:next w:val="1830"/>
    <w:link w:val="940"/>
    <w:semiHidden/>
    <w:qFormat/>
    <w:rPr>
      <w:color w:val="999999"/>
    </w:rPr>
  </w:style>
  <w:style w:type="character" w:styleId="1831">
    <w:name w:val="WW8Num3z0"/>
    <w:next w:val="1831"/>
    <w:link w:val="940"/>
    <w:qFormat/>
    <w:rPr>
      <w:rFonts w:ascii="Wingdings" w:hAnsi="Wingdings"/>
    </w:rPr>
  </w:style>
  <w:style w:type="character" w:styleId="1832">
    <w:name w:val="Char Char16"/>
    <w:next w:val="1832"/>
    <w:link w:val="940"/>
    <w:qFormat/>
    <w:rPr>
      <w:rFonts w:ascii="Arial" w:hAnsi="Arial" w:eastAsia="黑体"/>
      <w:b/>
      <w:bCs/>
      <w:sz w:val="32"/>
      <w:szCs w:val="32"/>
      <w:lang w:val="en-US" w:eastAsia="zh-CN" w:bidi="ar-SA"/>
    </w:rPr>
  </w:style>
  <w:style w:type="character" w:styleId="1833">
    <w:name w:val="x:State"/>
    <w:next w:val="1833"/>
    <w:link w:val="940"/>
    <w:qFormat/>
  </w:style>
  <w:style w:type="character" w:styleId="1834">
    <w:name w:val="联络1.1.1 Char"/>
    <w:next w:val="1834"/>
    <w:link w:val="1835"/>
    <w:qFormat/>
    <w:rPr>
      <w:rFonts w:ascii="宋体" w:hAnsi="宋体"/>
      <w:b/>
      <w:sz w:val="28"/>
    </w:rPr>
  </w:style>
  <w:style w:type="paragraph" w:styleId="1835">
    <w:name w:val="联络1.1.1"/>
    <w:basedOn w:val="943"/>
    <w:next w:val="1835"/>
    <w:link w:val="1834"/>
    <w:qFormat/>
    <w:pPr>
      <w:ind w:firstLine="200"/>
      <w:jc w:val="left"/>
      <w:spacing w:line="240" w:lineRule="auto"/>
    </w:pPr>
    <w:rPr>
      <w:rFonts w:ascii="宋体" w:hAnsi="宋体"/>
      <w:bCs w:val="0"/>
      <w:sz w:val="28"/>
      <w:szCs w:val="20"/>
      <w:lang w:val="en-US" w:eastAsia="en-US"/>
    </w:rPr>
  </w:style>
  <w:style w:type="character" w:styleId="1836">
    <w:name w:val="图片标题 Exact"/>
    <w:next w:val="1836"/>
    <w:link w:val="1837"/>
    <w:qFormat/>
    <w:rPr>
      <w:rFonts w:ascii="MingLiU" w:hAnsi="MingLiU" w:eastAsia="MingLiU" w:cs="MingLiU"/>
      <w:spacing w:val="9"/>
      <w:sz w:val="21"/>
      <w:szCs w:val="21"/>
      <w:shd w:val="clear" w:color="auto" w:fill="ffffff"/>
    </w:rPr>
  </w:style>
  <w:style w:type="paragraph" w:styleId="1837">
    <w:name w:val="图片标题"/>
    <w:basedOn w:val="940"/>
    <w:next w:val="1837"/>
    <w:link w:val="1836"/>
    <w:qFormat/>
    <w:pPr>
      <w:contextualSpacing/>
      <w:ind w:firstLine="200"/>
      <w:jc w:val="left"/>
      <w:spacing w:line="0" w:lineRule="atLeast"/>
      <w:shd w:val="clear" w:color="auto" w:fill="ffffff"/>
      <w:widowControl/>
    </w:pPr>
    <w:rPr>
      <w:rFonts w:ascii="MingLiU" w:hAnsi="MingLiU" w:eastAsia="MingLiU"/>
      <w:spacing w:val="9"/>
      <w:szCs w:val="21"/>
      <w:lang w:val="en-US" w:eastAsia="en-US"/>
    </w:rPr>
  </w:style>
  <w:style w:type="character" w:styleId="1838">
    <w:name w:val="正文文本 + Trebuchet MS"/>
    <w:next w:val="1838"/>
    <w:link w:val="940"/>
    <w:qFormat/>
    <w:rPr>
      <w:rFonts w:ascii="Trebuchet MS" w:hAnsi="Trebuchet MS" w:eastAsia="Trebuchet MS" w:cs="Trebuchet MS"/>
      <w:color w:val="000000"/>
      <w:spacing w:val="0"/>
      <w:position w:val="0"/>
      <w:sz w:val="22"/>
      <w:szCs w:val="22"/>
      <w:u w:val="none"/>
      <w:shd w:val="clear" w:color="auto" w:fill="ffffff"/>
    </w:rPr>
  </w:style>
  <w:style w:type="character" w:styleId="1839">
    <w:name w:val="标题 Char Char"/>
    <w:next w:val="1839"/>
    <w:link w:val="940"/>
    <w:qFormat/>
    <w:rPr>
      <w:rFonts w:ascii="黑体" w:hAnsi="Arial" w:eastAsia="黑体" w:cs="Arial"/>
      <w:bCs/>
      <w:sz w:val="32"/>
      <w:szCs w:val="32"/>
      <w:lang w:val="en-US" w:eastAsia="zh-CN" w:bidi="ar-SA"/>
    </w:rPr>
  </w:style>
  <w:style w:type="character" w:styleId="1840">
    <w:name w:val="Viewed Anchor (A)"/>
    <w:next w:val="1840"/>
    <w:link w:val="940"/>
    <w:qFormat/>
    <w:rPr>
      <w:color w:val="800000"/>
      <w:u w:val="single"/>
    </w:rPr>
  </w:style>
  <w:style w:type="character" w:styleId="1841">
    <w:name w:val="样式 标题 2标题 2 Char Char Char Char Char Char Char Char Char Char C... Char"/>
    <w:next w:val="1841"/>
    <w:link w:val="1842"/>
    <w:qFormat/>
    <w:rPr>
      <w:rFonts w:ascii="宋体" w:hAnsi="宋体" w:cs="Arial"/>
      <w:color w:val="000000"/>
      <w:sz w:val="28"/>
      <w:szCs w:val="30"/>
    </w:rPr>
  </w:style>
  <w:style w:type="paragraph" w:styleId="1842">
    <w:name w:val="样式 标题 2标题 2 Char Char Char Char Char Char Char Char Char Char C..."/>
    <w:basedOn w:val="942"/>
    <w:next w:val="1842"/>
    <w:link w:val="1841"/>
    <w:qFormat/>
    <w:pPr>
      <w:jc w:val="left"/>
      <w:pageBreakBefore/>
      <w:spacing w:before="360" w:after="60" w:line="240" w:lineRule="auto"/>
      <w:widowControl/>
      <w:tabs>
        <w:tab w:val="left" w:pos="0" w:leader="none"/>
      </w:tabs>
    </w:pPr>
    <w:rPr>
      <w:rFonts w:ascii="宋体" w:hAnsi="宋体" w:eastAsia="宋体"/>
      <w:b w:val="0"/>
      <w:bCs w:val="0"/>
      <w:color w:val="000000"/>
      <w:sz w:val="28"/>
      <w:szCs w:val="30"/>
      <w:lang w:val="en-US" w:eastAsia="en-US"/>
    </w:rPr>
  </w:style>
  <w:style w:type="character" w:styleId="1843">
    <w:name w:val="尾注引用1"/>
    <w:next w:val="1843"/>
    <w:link w:val="940"/>
    <w:qFormat/>
    <w:rPr>
      <w:vertAlign w:val="superscript"/>
    </w:rPr>
  </w:style>
  <w:style w:type="character" w:styleId="1844">
    <w:name w:val="font21"/>
    <w:next w:val="1844"/>
    <w:link w:val="940"/>
    <w:qFormat/>
    <w:rPr>
      <w:rFonts w:hint="eastAsia" w:ascii="宋体" w:hAnsi="宋体" w:eastAsia="宋体" w:cs="宋体"/>
      <w:b/>
      <w:color w:val="000000"/>
      <w:sz w:val="21"/>
      <w:szCs w:val="21"/>
      <w:u w:val="none"/>
    </w:rPr>
  </w:style>
  <w:style w:type="character" w:styleId="1845">
    <w:name w:val="Table Text Char Char Char Char Char Char Char"/>
    <w:next w:val="1845"/>
    <w:link w:val="940"/>
    <w:qFormat/>
    <w:rPr>
      <w:rFonts w:ascii="Arial" w:hAnsi="Arial" w:eastAsia="Times New Roman"/>
      <w:sz w:val="18"/>
      <w:szCs w:val="24"/>
      <w:lang w:val="en-US" w:eastAsia="zh-CN" w:bidi="ar-SA"/>
    </w:rPr>
  </w:style>
  <w:style w:type="character" w:styleId="1846">
    <w:name w:val="投标文件正文 Char"/>
    <w:next w:val="1846"/>
    <w:link w:val="1847"/>
    <w:qFormat/>
    <w:rPr>
      <w:rFonts w:ascii="宋体" w:hAnsi="宋体"/>
      <w:sz w:val="21"/>
      <w:szCs w:val="22"/>
    </w:rPr>
  </w:style>
  <w:style w:type="paragraph" w:styleId="1847">
    <w:name w:val="投标文件正文"/>
    <w:basedOn w:val="940"/>
    <w:next w:val="1847"/>
    <w:link w:val="1846"/>
    <w:qFormat/>
    <w:pPr>
      <w:ind w:firstLine="200"/>
      <w:spacing w:line="360" w:lineRule="auto"/>
    </w:pPr>
    <w:rPr>
      <w:rFonts w:ascii="宋体" w:hAnsi="宋体"/>
      <w:szCs w:val="22"/>
      <w:lang w:val="en-US" w:eastAsia="en-US"/>
    </w:rPr>
  </w:style>
  <w:style w:type="character" w:styleId="1848">
    <w:name w:val="SANGFOR_7_图表标注 Char"/>
    <w:next w:val="1848"/>
    <w:link w:val="940"/>
    <w:qFormat/>
    <w:rPr>
      <w:rFonts w:eastAsia="楷体_GB2312"/>
      <w:sz w:val="21"/>
      <w:szCs w:val="18"/>
    </w:rPr>
  </w:style>
  <w:style w:type="character" w:styleId="1849">
    <w:name w:val="小四 段落 宋体 Char1"/>
    <w:next w:val="1849"/>
    <w:link w:val="1850"/>
    <w:qFormat/>
    <w:rPr>
      <w:rFonts w:ascii="宋体" w:hAnsi="宋体"/>
      <w:bCs/>
      <w:sz w:val="24"/>
      <w:szCs w:val="24"/>
    </w:rPr>
  </w:style>
  <w:style w:type="paragraph" w:styleId="1850">
    <w:name w:val="小四 段落 宋体"/>
    <w:basedOn w:val="976"/>
    <w:next w:val="1850"/>
    <w:link w:val="1849"/>
    <w:qFormat/>
    <w:pPr>
      <w:ind w:left="113" w:right="113" w:firstLine="425"/>
      <w:jc w:val="left"/>
      <w:spacing w:line="360" w:lineRule="auto"/>
      <w:tabs>
        <w:tab w:val="clear" w:pos="720" w:leader="none"/>
        <w:tab w:val="clear" w:pos="762" w:leader="none"/>
      </w:tabs>
    </w:pPr>
    <w:rPr>
      <w:rFonts w:ascii="宋体" w:hAnsi="宋体"/>
      <w:bCs/>
      <w:szCs w:val="24"/>
      <w:lang w:val="en-US" w:eastAsia="en-US"/>
    </w:rPr>
  </w:style>
  <w:style w:type="character" w:styleId="1851">
    <w:name w:val="表格文字图表文字 Char"/>
    <w:next w:val="1851"/>
    <w:link w:val="1852"/>
    <w:qFormat/>
    <w:rPr>
      <w:rFonts w:cs="宋体"/>
      <w:sz w:val="21"/>
    </w:rPr>
  </w:style>
  <w:style w:type="paragraph" w:styleId="1852">
    <w:name w:val="表格文字图表文字"/>
    <w:basedOn w:val="940"/>
    <w:next w:val="1852"/>
    <w:link w:val="1851"/>
    <w:qFormat/>
    <w:pPr>
      <w:jc w:val="center"/>
    </w:pPr>
    <w:rPr>
      <w:szCs w:val="20"/>
      <w:lang w:val="en-US" w:eastAsia="en-US"/>
    </w:rPr>
  </w:style>
  <w:style w:type="character" w:styleId="1853">
    <w:name w:val="Item List Char Char Char Char"/>
    <w:next w:val="1853"/>
    <w:link w:val="940"/>
    <w:qFormat/>
    <w:rPr>
      <w:rFonts w:ascii="Arial" w:hAnsi="Arial"/>
      <w:szCs w:val="21"/>
      <w:lang w:bidi="ar-SA"/>
    </w:rPr>
  </w:style>
  <w:style w:type="character" w:styleId="1854">
    <w:name w:val="图片 Char Char"/>
    <w:next w:val="1854"/>
    <w:link w:val="1855"/>
    <w:qFormat/>
    <w:rPr>
      <w:rFonts w:ascii="Calibri" w:hAnsi="Calibri" w:eastAsia="楷体"/>
    </w:rPr>
  </w:style>
  <w:style w:type="paragraph" w:styleId="1855">
    <w:name w:val="图片"/>
    <w:basedOn w:val="940"/>
    <w:next w:val="1855"/>
    <w:link w:val="1854"/>
    <w:qFormat/>
    <w:pPr>
      <w:jc w:val="center"/>
      <w:spacing w:line="360" w:lineRule="auto"/>
    </w:pPr>
    <w:rPr>
      <w:rFonts w:ascii="Calibri" w:hAnsi="Calibri" w:eastAsia="楷体"/>
      <w:sz w:val="20"/>
      <w:szCs w:val="20"/>
      <w:lang w:val="en-US" w:eastAsia="en-US"/>
    </w:rPr>
  </w:style>
  <w:style w:type="character" w:styleId="1856">
    <w:name w:val="框图字体居中 Char Char"/>
    <w:next w:val="1856"/>
    <w:link w:val="940"/>
    <w:unhideWhenUsed/>
    <w:qFormat/>
    <w:rPr>
      <w:rFonts w:eastAsia="宋体"/>
      <w:sz w:val="21"/>
      <w:szCs w:val="21"/>
      <w:lang w:val="en-US" w:eastAsia="zh-CN" w:bidi="ar-SA"/>
    </w:rPr>
  </w:style>
  <w:style w:type="character" w:styleId="1857">
    <w:name w:val="机场线4级标题 Char"/>
    <w:next w:val="1857"/>
    <w:link w:val="1858"/>
    <w:qFormat/>
    <w:rPr>
      <w:rFonts w:ascii="黑体" w:hAnsi="宋体" w:eastAsia="黑体" w:cs="宋体"/>
      <w:sz w:val="24"/>
    </w:rPr>
  </w:style>
  <w:style w:type="paragraph" w:styleId="1858">
    <w:name w:val="机场线4级标题"/>
    <w:basedOn w:val="944"/>
    <w:next w:val="1858"/>
    <w:link w:val="1857"/>
    <w:unhideWhenUsed/>
    <w:qFormat/>
    <w:pPr>
      <w:jc w:val="left"/>
      <w:keepLines w:val="0"/>
      <w:keepNext w:val="0"/>
      <w:spacing w:line="240" w:lineRule="auto"/>
      <w:widowControl/>
    </w:pPr>
    <w:rPr>
      <w:rFonts w:ascii="黑体" w:hAnsi="宋体"/>
      <w:b w:val="0"/>
      <w:bCs w:val="0"/>
      <w:sz w:val="24"/>
      <w:szCs w:val="20"/>
      <w:lang w:val="en-US" w:eastAsia="en-US"/>
    </w:rPr>
  </w:style>
  <w:style w:type="character" w:styleId="1859">
    <w:name w:val="style311"/>
    <w:next w:val="1859"/>
    <w:link w:val="940"/>
    <w:qFormat/>
    <w:rPr>
      <w:sz w:val="21"/>
    </w:rPr>
  </w:style>
  <w:style w:type="character" w:styleId="1860">
    <w:name w:val="user entry (courier) Char"/>
    <w:next w:val="1860"/>
    <w:link w:val="1861"/>
    <w:qFormat/>
    <w:rPr>
      <w:rFonts w:ascii="Courier" w:hAnsi="Courier" w:cs="黑体"/>
      <w:b/>
      <w:sz w:val="24"/>
      <w:szCs w:val="21"/>
      <w:lang w:eastAsia="en-US"/>
    </w:rPr>
  </w:style>
  <w:style w:type="paragraph" w:styleId="1861">
    <w:name w:val="user entry (courier)"/>
    <w:basedOn w:val="940"/>
    <w:next w:val="940"/>
    <w:link w:val="1860"/>
    <w:qFormat/>
    <w:pPr>
      <w:ind w:left="360"/>
      <w:spacing w:before="120" w:after="120" w:line="240" w:lineRule="exact"/>
      <w:widowControl/>
      <w:tabs>
        <w:tab w:val="left" w:pos="360" w:leader="none"/>
      </w:tabs>
    </w:pPr>
    <w:rPr>
      <w:rFonts w:ascii="Courier" w:hAnsi="Courier"/>
      <w:b/>
      <w:sz w:val="24"/>
      <w:szCs w:val="21"/>
      <w:lang w:val="en-US" w:eastAsia="en-US"/>
    </w:rPr>
  </w:style>
  <w:style w:type="character" w:styleId="1862">
    <w:name w:val="正文 居中（图示文字） Char"/>
    <w:next w:val="1862"/>
    <w:link w:val="1863"/>
    <w:qFormat/>
    <w:rPr>
      <w:rFonts w:ascii="Calibri" w:hAnsi="Calibri"/>
      <w:szCs w:val="21"/>
    </w:rPr>
  </w:style>
  <w:style w:type="paragraph" w:styleId="1863">
    <w:name w:val="正文 居中（图示文字）"/>
    <w:basedOn w:val="940"/>
    <w:next w:val="1863"/>
    <w:link w:val="1862"/>
    <w:qFormat/>
    <w:pPr>
      <w:jc w:val="center"/>
    </w:pPr>
    <w:rPr>
      <w:rFonts w:ascii="Calibri" w:hAnsi="Calibri"/>
      <w:sz w:val="20"/>
      <w:szCs w:val="21"/>
      <w:lang w:val="en-US" w:eastAsia="en-US"/>
    </w:rPr>
  </w:style>
  <w:style w:type="character" w:styleId="1864">
    <w:name w:val="Style Heading 1 + (Latin) Times New Roman Char Char"/>
    <w:next w:val="1864"/>
    <w:link w:val="1865"/>
    <w:qFormat/>
    <w:rPr>
      <w:rFonts w:ascii="宋体" w:hAnsi="宋体" w:eastAsia="PMingLiU"/>
      <w:bCs/>
      <w:sz w:val="24"/>
      <w:szCs w:val="24"/>
      <w:lang w:eastAsia="zh-TW"/>
    </w:rPr>
  </w:style>
  <w:style w:type="paragraph" w:styleId="1865">
    <w:name w:val="Style Heading 1 + (Latin) Times New Roman"/>
    <w:basedOn w:val="941"/>
    <w:next w:val="1865"/>
    <w:link w:val="1864"/>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val="en-US" w:eastAsia="zh-TW"/>
    </w:rPr>
  </w:style>
  <w:style w:type="character" w:styleId="1866">
    <w:name w:val="标题 1 Char2"/>
    <w:next w:val="1866"/>
    <w:link w:val="940"/>
    <w:uiPriority w:val="99"/>
    <w:qFormat/>
    <w:rPr>
      <w:rFonts w:ascii="Cambria" w:hAnsi="Cambria" w:eastAsia="宋体" w:cs="Times New Roman"/>
      <w:b/>
      <w:bCs/>
      <w:color w:val="365f91"/>
      <w:sz w:val="28"/>
      <w:szCs w:val="28"/>
    </w:rPr>
  </w:style>
  <w:style w:type="character" w:styleId="1867">
    <w:name w:val="feng Char Char"/>
    <w:next w:val="1867"/>
    <w:link w:val="1868"/>
    <w:uiPriority w:val="99"/>
    <w:qFormat/>
    <w:rPr>
      <w:sz w:val="24"/>
    </w:rPr>
  </w:style>
  <w:style w:type="paragraph" w:styleId="1868">
    <w:name w:val="feng"/>
    <w:basedOn w:val="940"/>
    <w:next w:val="1868"/>
    <w:link w:val="1867"/>
    <w:uiPriority w:val="99"/>
    <w:qFormat/>
    <w:pPr>
      <w:ind w:firstLine="480"/>
      <w:jc w:val="left"/>
      <w:spacing w:line="360" w:lineRule="auto"/>
      <w:widowControl/>
    </w:pPr>
    <w:rPr>
      <w:sz w:val="24"/>
      <w:szCs w:val="20"/>
      <w:lang w:val="en-US" w:eastAsia="en-US"/>
    </w:rPr>
  </w:style>
  <w:style w:type="character" w:styleId="1869">
    <w:name w:val="font121"/>
    <w:next w:val="1869"/>
    <w:link w:val="940"/>
    <w:qFormat/>
    <w:rPr>
      <w:sz w:val="18"/>
      <w:szCs w:val="18"/>
    </w:rPr>
  </w:style>
  <w:style w:type="character" w:styleId="1870">
    <w:name w:val="jl 正文 Char Char Char"/>
    <w:next w:val="1870"/>
    <w:link w:val="1871"/>
    <w:semiHidden/>
    <w:qFormat/>
    <w:rPr>
      <w:rFonts w:ascii="宋体"/>
      <w:sz w:val="24"/>
      <w:szCs w:val="24"/>
    </w:rPr>
  </w:style>
  <w:style w:type="paragraph" w:styleId="1871">
    <w:name w:val="jl 正文 Char Char"/>
    <w:basedOn w:val="940"/>
    <w:next w:val="1871"/>
    <w:link w:val="1870"/>
    <w:semiHidden/>
    <w:qFormat/>
    <w:pPr>
      <w:ind w:firstLine="200"/>
      <w:jc w:val="left"/>
    </w:pPr>
    <w:rPr>
      <w:rFonts w:ascii="宋体"/>
      <w:sz w:val="24"/>
      <w:lang w:val="en-US" w:eastAsia="en-US"/>
    </w:rPr>
  </w:style>
  <w:style w:type="character" w:styleId="1872">
    <w:name w:val="样式 正文缩进 + 小四 Char"/>
    <w:next w:val="1872"/>
    <w:link w:val="1873"/>
    <w:qFormat/>
    <w:rPr>
      <w:sz w:val="24"/>
      <w:szCs w:val="24"/>
    </w:rPr>
  </w:style>
  <w:style w:type="paragraph" w:styleId="1873">
    <w:name w:val="样式 正文缩进 + 小四"/>
    <w:basedOn w:val="978"/>
    <w:next w:val="1873"/>
    <w:link w:val="1872"/>
    <w:qFormat/>
    <w:pPr>
      <w:ind w:firstLine="200"/>
      <w:spacing w:line="460" w:lineRule="atLeast"/>
      <w:widowControl w:val="off"/>
    </w:pPr>
    <w:rPr>
      <w:rFonts w:eastAsia="宋体"/>
      <w:szCs w:val="24"/>
      <w:lang w:val="en-US" w:eastAsia="en-US"/>
    </w:rPr>
  </w:style>
  <w:style w:type="character" w:styleId="1874">
    <w:name w:val="text"/>
    <w:next w:val="1874"/>
    <w:link w:val="940"/>
    <w:qFormat/>
    <w:rPr>
      <w:rFonts w:ascii="仿宋_GB2312" w:eastAsia="仿宋_GB2312"/>
      <w:b/>
      <w:sz w:val="32"/>
      <w:szCs w:val="32"/>
      <w:lang w:val="en-US" w:eastAsia="zh-CN" w:bidi="ar-SA"/>
    </w:rPr>
  </w:style>
  <w:style w:type="character" w:styleId="1875">
    <w:name w:val="Notes Text in Table Char"/>
    <w:next w:val="1875"/>
    <w:link w:val="1876"/>
    <w:qFormat/>
    <w:rPr>
      <w:rFonts w:eastAsia="楷体_GB2312" w:cs="Arial"/>
      <w:iCs/>
      <w:sz w:val="18"/>
      <w:szCs w:val="18"/>
      <w:lang w:val="en-US" w:eastAsia="zh-CN" w:bidi="ar-SA"/>
    </w:rPr>
  </w:style>
  <w:style w:type="paragraph" w:styleId="1876">
    <w:name w:val="Notes Text in Table"/>
    <w:next w:val="1876"/>
    <w:link w:val="1875"/>
    <w:qFormat/>
    <w:pPr>
      <w:ind w:left="170"/>
      <w:spacing w:before="40" w:after="80" w:line="240" w:lineRule="atLeast"/>
      <w:widowControl w:val="off"/>
    </w:pPr>
    <w:rPr>
      <w:rFonts w:eastAsia="楷体_GB2312" w:cs="Arial"/>
      <w:iCs/>
      <w:sz w:val="18"/>
      <w:szCs w:val="18"/>
      <w:lang w:val="en-US" w:eastAsia="zh-CN" w:bidi="ar-SA"/>
    </w:rPr>
  </w:style>
  <w:style w:type="character" w:styleId="1877">
    <w:name w:val="cjHD正文 Char Char"/>
    <w:next w:val="1877"/>
    <w:link w:val="940"/>
    <w:qFormat/>
    <w:rPr>
      <w:rFonts w:ascii="宋体" w:hAnsi="宋体"/>
      <w:sz w:val="28"/>
    </w:rPr>
  </w:style>
  <w:style w:type="character" w:styleId="1878">
    <w:name w:val="正文首行缩进 2 Char2"/>
    <w:next w:val="1878"/>
    <w:link w:val="940"/>
    <w:uiPriority w:val="99"/>
    <w:qFormat/>
    <w:rPr>
      <w:rFonts w:ascii="Calibri" w:hAnsi="Calibri" w:eastAsia="宋体" w:cs="Times New Roman"/>
      <w:sz w:val="21"/>
      <w:szCs w:val="22"/>
    </w:rPr>
  </w:style>
  <w:style w:type="character" w:styleId="1879">
    <w:name w:val="command keywords Char1"/>
    <w:next w:val="1879"/>
    <w:link w:val="1880"/>
    <w:qFormat/>
    <w:rPr>
      <w:rFonts w:ascii="Arial" w:hAnsi="Arial"/>
      <w:b/>
      <w:bCs/>
      <w:szCs w:val="21"/>
    </w:rPr>
  </w:style>
  <w:style w:type="paragraph" w:styleId="1880">
    <w:name w:val="command keywords"/>
    <w:basedOn w:val="940"/>
    <w:next w:val="1880"/>
    <w:link w:val="1879"/>
    <w:qFormat/>
    <w:pPr>
      <w:ind w:left="1134"/>
      <w:jc w:val="left"/>
      <w:spacing w:before="80" w:after="80" w:line="300" w:lineRule="auto"/>
      <w:widowControl/>
    </w:pPr>
    <w:rPr>
      <w:rFonts w:ascii="Arial" w:hAnsi="Arial"/>
      <w:b/>
      <w:bCs/>
      <w:sz w:val="20"/>
      <w:szCs w:val="21"/>
      <w:lang w:val="en-US" w:eastAsia="en-US"/>
    </w:rPr>
  </w:style>
  <w:style w:type="character" w:styleId="1881">
    <w:name w:val="正文文字4 Char Char"/>
    <w:next w:val="1881"/>
    <w:link w:val="940"/>
    <w:qFormat/>
    <w:rPr>
      <w:sz w:val="21"/>
      <w:szCs w:val="24"/>
    </w:rPr>
  </w:style>
  <w:style w:type="character" w:styleId="1882">
    <w:name w:val="首行缩进 2 Char Char"/>
    <w:next w:val="1882"/>
    <w:link w:val="1883"/>
    <w:uiPriority w:val="99"/>
    <w:qFormat/>
    <w:rPr>
      <w:rFonts w:ascii="仿宋" w:hAnsi="仿宋" w:eastAsia="等线"/>
      <w:sz w:val="28"/>
      <w:lang w:val="en-US" w:eastAsia="zh-CN" w:bidi="ar-SA"/>
    </w:rPr>
  </w:style>
  <w:style w:type="paragraph" w:styleId="1883">
    <w:name w:val="首行缩进 2"/>
    <w:next w:val="1883"/>
    <w:link w:val="1882"/>
    <w:uiPriority w:val="99"/>
    <w:qFormat/>
    <w:pPr>
      <w:ind w:firstLine="560"/>
      <w:jc w:val="both"/>
      <w:spacing w:line="360" w:lineRule="auto"/>
    </w:pPr>
    <w:rPr>
      <w:rFonts w:ascii="仿宋" w:hAnsi="仿宋" w:eastAsia="等线"/>
      <w:sz w:val="28"/>
      <w:lang w:val="en-US" w:eastAsia="zh-CN" w:bidi="ar-SA"/>
    </w:rPr>
  </w:style>
  <w:style w:type="character" w:styleId="1884">
    <w:name w:val="p121"/>
    <w:next w:val="1884"/>
    <w:link w:val="940"/>
    <w:qFormat/>
    <w:rPr>
      <w:sz w:val="18"/>
      <w:szCs w:val="18"/>
    </w:rPr>
  </w:style>
  <w:style w:type="character" w:styleId="1885">
    <w:name w:val="四号线正文 Char"/>
    <w:next w:val="1885"/>
    <w:link w:val="1886"/>
    <w:qFormat/>
    <w:rPr>
      <w:rFonts w:ascii="宋体" w:hAnsi="Arial" w:cs="宋体"/>
      <w:sz w:val="24"/>
      <w:szCs w:val="24"/>
    </w:rPr>
  </w:style>
  <w:style w:type="paragraph" w:styleId="1886">
    <w:name w:val="四号线正文"/>
    <w:basedOn w:val="940"/>
    <w:next w:val="1886"/>
    <w:link w:val="1885"/>
    <w:unhideWhenUsed/>
    <w:qFormat/>
    <w:pPr>
      <w:ind w:firstLine="200"/>
      <w:jc w:val="left"/>
      <w:spacing w:line="360" w:lineRule="auto"/>
    </w:pPr>
    <w:rPr>
      <w:rFonts w:ascii="宋体" w:hAnsi="Arial"/>
      <w:sz w:val="24"/>
      <w:lang w:val="en-US" w:eastAsia="en-US"/>
    </w:rPr>
  </w:style>
  <w:style w:type="character" w:styleId="1887">
    <w:name w:val="小四 段落 宋体 Char Char Char1"/>
    <w:next w:val="1887"/>
    <w:link w:val="1888"/>
    <w:qFormat/>
    <w:rPr>
      <w:rFonts w:ascii="宋体" w:hAnsi="宋体"/>
      <w:sz w:val="28"/>
      <w:szCs w:val="22"/>
    </w:rPr>
  </w:style>
  <w:style w:type="paragraph" w:styleId="1888">
    <w:name w:val="小四 段落 宋体 Char Char1"/>
    <w:basedOn w:val="976"/>
    <w:next w:val="1888"/>
    <w:link w:val="1887"/>
    <w:qFormat/>
    <w:pPr>
      <w:ind w:left="0" w:firstLine="200"/>
      <w:spacing w:after="0" w:line="360" w:lineRule="auto"/>
      <w:tabs>
        <w:tab w:val="clear" w:pos="720" w:leader="none"/>
        <w:tab w:val="clear" w:pos="762" w:leader="none"/>
      </w:tabs>
    </w:pPr>
    <w:rPr>
      <w:rFonts w:ascii="宋体" w:hAnsi="宋体"/>
      <w:sz w:val="28"/>
      <w:szCs w:val="22"/>
      <w:lang w:val="en-US" w:eastAsia="en-US"/>
    </w:rPr>
  </w:style>
  <w:style w:type="character" w:styleId="1889">
    <w:name w:val="样式 样式 标题 1H1PIM 1h1DocAccptfeaturehead1Header 1Heading 0He...1 +... Char"/>
    <w:next w:val="1889"/>
    <w:link w:val="940"/>
    <w:qFormat/>
    <w:rPr>
      <w:rFonts w:ascii="宋体" w:hAnsi="宋体" w:eastAsia="宋体"/>
      <w:b/>
      <w:color w:val="000000"/>
      <w:sz w:val="44"/>
      <w:szCs w:val="44"/>
      <w:lang w:val="en-US" w:eastAsia="zh-CN" w:bidi="ar-SA"/>
    </w:rPr>
  </w:style>
  <w:style w:type="character" w:styleId="1890">
    <w:name w:val="标题 3 Char"/>
    <w:next w:val="1890"/>
    <w:link w:val="940"/>
    <w:qFormat/>
    <w:rPr>
      <w:rFonts w:ascii="黑体" w:eastAsia="黑体"/>
      <w:bCs/>
      <w:sz w:val="30"/>
    </w:rPr>
  </w:style>
  <w:style w:type="character" w:styleId="1891">
    <w:name w:val="cnfont1"/>
    <w:next w:val="1891"/>
    <w:link w:val="940"/>
    <w:qFormat/>
    <w:rPr>
      <w:rFonts w:ascii="Arial" w:hAnsi="Arial" w:cs="Arial"/>
      <w:spacing w:val="315"/>
      <w:sz w:val="18"/>
      <w:szCs w:val="18"/>
      <w:u w:val="none"/>
    </w:rPr>
  </w:style>
  <w:style w:type="character" w:styleId="1892">
    <w:name w:val="默认字体 Char"/>
    <w:next w:val="1892"/>
    <w:link w:val="1893"/>
    <w:qFormat/>
    <w:rPr>
      <w:rFonts w:ascii="Arial" w:hAnsi="Arial"/>
    </w:rPr>
  </w:style>
  <w:style w:type="paragraph" w:styleId="1893">
    <w:name w:val="默认字体"/>
    <w:basedOn w:val="940"/>
    <w:next w:val="1893"/>
    <w:link w:val="1892"/>
    <w:qFormat/>
    <w:pPr>
      <w:ind w:left="567" w:firstLine="200"/>
      <w:jc w:val="left"/>
      <w:spacing w:before="80" w:after="80" w:line="300" w:lineRule="auto"/>
    </w:pPr>
    <w:rPr>
      <w:rFonts w:ascii="Arial" w:hAnsi="Arial"/>
      <w:sz w:val="20"/>
      <w:szCs w:val="20"/>
      <w:lang w:val="en-US" w:eastAsia="en-US"/>
    </w:rPr>
  </w:style>
  <w:style w:type="character" w:styleId="1894">
    <w:name w:val="ZW Char Char"/>
    <w:next w:val="1894"/>
    <w:link w:val="1895"/>
    <w:qFormat/>
    <w:rPr>
      <w:rFonts w:ascii="宋体" w:hAnsi="宋体"/>
      <w:sz w:val="24"/>
      <w:szCs w:val="24"/>
    </w:rPr>
  </w:style>
  <w:style w:type="paragraph" w:styleId="1895">
    <w:name w:val="ZW Char"/>
    <w:basedOn w:val="940"/>
    <w:next w:val="1895"/>
    <w:link w:val="1894"/>
    <w:qFormat/>
    <w:pPr>
      <w:ind w:firstLine="200"/>
      <w:jc w:val="left"/>
      <w:spacing w:line="360" w:lineRule="auto"/>
    </w:pPr>
    <w:rPr>
      <w:rFonts w:ascii="宋体" w:hAnsi="宋体"/>
      <w:sz w:val="24"/>
      <w:lang w:val="en-US" w:eastAsia="en-US"/>
    </w:rPr>
  </w:style>
  <w:style w:type="character" w:styleId="1896">
    <w:name w:val="沈阳2正文B Char"/>
    <w:next w:val="1896"/>
    <w:link w:val="1897"/>
    <w:qFormat/>
    <w:rPr>
      <w:rFonts w:ascii="宋体" w:hAnsi="宋体"/>
      <w:b/>
      <w:sz w:val="24"/>
      <w:szCs w:val="24"/>
    </w:rPr>
  </w:style>
  <w:style w:type="paragraph" w:styleId="1897">
    <w:name w:val="沈阳2正文B"/>
    <w:basedOn w:val="940"/>
    <w:next w:val="940"/>
    <w:link w:val="1896"/>
    <w:qFormat/>
    <w:pPr>
      <w:ind w:firstLine="482"/>
      <w:jc w:val="left"/>
      <w:spacing w:line="360" w:lineRule="auto"/>
    </w:pPr>
    <w:rPr>
      <w:rFonts w:ascii="宋体" w:hAnsi="宋体"/>
      <w:b/>
      <w:sz w:val="24"/>
      <w:lang w:val="en-US" w:eastAsia="en-US"/>
    </w:rPr>
  </w:style>
  <w:style w:type="character" w:styleId="1898">
    <w:name w:val="SANGFOR_6_正文 Char"/>
    <w:next w:val="1898"/>
    <w:link w:val="940"/>
    <w:qFormat/>
    <w:rPr>
      <w:sz w:val="21"/>
      <w:szCs w:val="24"/>
    </w:rPr>
  </w:style>
  <w:style w:type="character" w:styleId="1899">
    <w:name w:val="缺省文本 Char"/>
    <w:next w:val="1899"/>
    <w:link w:val="1900"/>
    <w:qFormat/>
    <w:rPr>
      <w:sz w:val="24"/>
    </w:rPr>
  </w:style>
  <w:style w:type="paragraph" w:styleId="1900">
    <w:name w:val="缺省文本"/>
    <w:basedOn w:val="940"/>
    <w:next w:val="1900"/>
    <w:link w:val="1899"/>
    <w:qFormat/>
    <w:pPr>
      <w:jc w:val="left"/>
    </w:pPr>
    <w:rPr>
      <w:sz w:val="24"/>
      <w:szCs w:val="20"/>
      <w:lang w:val="en-US" w:eastAsia="en-US"/>
    </w:rPr>
  </w:style>
  <w:style w:type="character" w:styleId="1901">
    <w:name w:val="标题 宝信名称 Char"/>
    <w:next w:val="1901"/>
    <w:link w:val="940"/>
    <w:qFormat/>
    <w:rPr>
      <w:rFonts w:ascii="Calibri" w:hAnsi="宋体"/>
      <w:sz w:val="32"/>
      <w:szCs w:val="32"/>
    </w:rPr>
  </w:style>
  <w:style w:type="character" w:styleId="1902">
    <w:name w:val="正文首行缩进 2 Char Char"/>
    <w:next w:val="1902"/>
    <w:link w:val="940"/>
    <w:qFormat/>
    <w:rPr>
      <w:rFonts w:ascii="Arial" w:hAnsi="Arial" w:eastAsia="宋体"/>
      <w:sz w:val="21"/>
      <w:szCs w:val="24"/>
      <w:lang w:val="en-US" w:eastAsia="zh-CN" w:bidi="ar-SA"/>
    </w:rPr>
  </w:style>
  <w:style w:type="character" w:styleId="1903">
    <w:name w:val="Sub Item List Char"/>
    <w:next w:val="1903"/>
    <w:link w:val="1904"/>
    <w:qFormat/>
    <w:rPr>
      <w:rFonts w:ascii="Arial" w:hAnsi="Arial" w:cs="Arial"/>
      <w:sz w:val="21"/>
      <w:szCs w:val="21"/>
    </w:rPr>
  </w:style>
  <w:style w:type="paragraph" w:styleId="1904">
    <w:name w:val="Sub Item List"/>
    <w:basedOn w:val="940"/>
    <w:next w:val="1904"/>
    <w:link w:val="1903"/>
    <w:qFormat/>
    <w:pPr>
      <w:ind w:left="540" w:hanging="360"/>
      <w:jc w:val="left"/>
      <w:spacing w:before="80" w:after="80" w:line="240" w:lineRule="atLeast"/>
      <w:widowControl/>
      <w:tabs>
        <w:tab w:val="left" w:pos="540" w:leader="none"/>
      </w:tabs>
    </w:pPr>
    <w:rPr>
      <w:rFonts w:ascii="Arial" w:hAnsi="Arial"/>
      <w:szCs w:val="21"/>
      <w:lang w:val="en-US" w:eastAsia="en-US"/>
    </w:rPr>
  </w:style>
  <w:style w:type="character" w:styleId="1905">
    <w:name w:val="Heading 1 Char Char"/>
    <w:next w:val="1905"/>
    <w:link w:val="940"/>
    <w:qFormat/>
    <w:rPr>
      <w:rFonts w:ascii="Arial" w:hAnsi="Arial" w:eastAsia="PMingLiU"/>
      <w:b/>
      <w:sz w:val="28"/>
      <w:szCs w:val="28"/>
      <w:lang w:val="en-US" w:eastAsia="zh-TW" w:bidi="ar-SA"/>
    </w:rPr>
  </w:style>
  <w:style w:type="character" w:styleId="1906">
    <w:name w:val="Style 新細明體 14 pt"/>
    <w:next w:val="1906"/>
    <w:link w:val="940"/>
    <w:qFormat/>
    <w:rPr>
      <w:rFonts w:ascii="PMingLiU" w:hAnsi="PMingLiU"/>
      <w:spacing w:val="30"/>
      <w:sz w:val="28"/>
    </w:rPr>
  </w:style>
  <w:style w:type="character" w:styleId="1907">
    <w:name w:val="正文左缩近 Char"/>
    <w:next w:val="1907"/>
    <w:link w:val="1908"/>
    <w:qFormat/>
    <w:rPr>
      <w:rFonts w:ascii="Arial" w:hAnsi="Arial" w:eastAsia="Arial"/>
      <w:sz w:val="21"/>
      <w:szCs w:val="21"/>
    </w:rPr>
  </w:style>
  <w:style w:type="paragraph" w:styleId="1908">
    <w:name w:val="正文左缩近"/>
    <w:basedOn w:val="940"/>
    <w:next w:val="1908"/>
    <w:link w:val="1907"/>
    <w:qFormat/>
    <w:pPr>
      <w:ind w:left="600"/>
      <w:jc w:val="left"/>
    </w:pPr>
    <w:rPr>
      <w:rFonts w:ascii="Arial" w:hAnsi="Arial" w:eastAsia="Arial"/>
      <w:szCs w:val="21"/>
      <w:lang w:val="en-US" w:eastAsia="en-US"/>
    </w:rPr>
  </w:style>
  <w:style w:type="character" w:styleId="1909">
    <w:name w:val="正文四级编号 Char Char"/>
    <w:next w:val="1909"/>
    <w:link w:val="1910"/>
    <w:qFormat/>
    <w:rPr>
      <w:sz w:val="21"/>
      <w:szCs w:val="22"/>
    </w:rPr>
  </w:style>
  <w:style w:type="paragraph" w:styleId="1910">
    <w:name w:val="正文四级编号"/>
    <w:basedOn w:val="940"/>
    <w:next w:val="1910"/>
    <w:link w:val="1909"/>
    <w:qFormat/>
    <w:pPr>
      <w:ind w:firstLine="500"/>
      <w:spacing w:line="360" w:lineRule="auto"/>
      <w:tabs>
        <w:tab w:val="left" w:pos="0" w:leader="none"/>
      </w:tabs>
    </w:pPr>
    <w:rPr>
      <w:szCs w:val="22"/>
      <w:lang w:val="en-US" w:eastAsia="en-US"/>
    </w:rPr>
  </w:style>
  <w:style w:type="character" w:styleId="1911">
    <w:name w:val="text12st_hs1"/>
    <w:next w:val="1911"/>
    <w:link w:val="940"/>
    <w:qFormat/>
    <w:rPr>
      <w:color w:val="000000"/>
      <w:sz w:val="19"/>
      <w:szCs w:val="19"/>
      <w:u w:val="none"/>
    </w:rPr>
  </w:style>
  <w:style w:type="character" w:styleId="1912">
    <w:name w:val="Char Char Char Char1 Char Char Char Char Char Char Char"/>
    <w:next w:val="1912"/>
    <w:link w:val="1913"/>
    <w:qFormat/>
    <w:rPr>
      <w:rFonts w:ascii="Tahoma" w:hAnsi="Tahoma"/>
      <w:sz w:val="24"/>
    </w:rPr>
  </w:style>
  <w:style w:type="paragraph" w:styleId="1913">
    <w:name w:val="Char Char Char Char1 Char Char Char Char Char Char"/>
    <w:basedOn w:val="940"/>
    <w:next w:val="1913"/>
    <w:link w:val="1912"/>
    <w:qFormat/>
    <w:pPr>
      <w:jc w:val="left"/>
    </w:pPr>
    <w:rPr>
      <w:rFonts w:ascii="Tahoma" w:hAnsi="Tahoma"/>
      <w:sz w:val="24"/>
      <w:szCs w:val="20"/>
      <w:lang w:val="en-US" w:eastAsia="en-US"/>
    </w:rPr>
  </w:style>
  <w:style w:type="character" w:styleId="1914">
    <w:name w:val="地铁5级1.1.1.1 Char"/>
    <w:next w:val="1914"/>
    <w:link w:val="1915"/>
    <w:qFormat/>
    <w:rPr>
      <w:rFonts w:ascii="宋体" w:hAnsi="宋体" w:cs="宋体"/>
      <w:sz w:val="24"/>
      <w:szCs w:val="24"/>
    </w:rPr>
  </w:style>
  <w:style w:type="paragraph" w:styleId="1915">
    <w:name w:val="地铁5级1.1.1.1"/>
    <w:basedOn w:val="940"/>
    <w:next w:val="940"/>
    <w:link w:val="1914"/>
    <w:qFormat/>
    <w:pPr>
      <w:jc w:val="left"/>
      <w:spacing w:after="290" w:line="360" w:lineRule="auto"/>
      <w:widowControl/>
      <w:outlineLvl w:val="4"/>
    </w:pPr>
    <w:rPr>
      <w:rFonts w:ascii="宋体" w:hAnsi="宋体"/>
      <w:sz w:val="24"/>
      <w:lang w:val="en-US" w:eastAsia="en-US"/>
    </w:rPr>
  </w:style>
  <w:style w:type="character" w:styleId="1916">
    <w:name w:val="图说 Char"/>
    <w:next w:val="1916"/>
    <w:link w:val="940"/>
    <w:semiHidden/>
    <w:qFormat/>
    <w:rPr>
      <w:sz w:val="18"/>
    </w:rPr>
  </w:style>
  <w:style w:type="character" w:styleId="1917">
    <w:name w:val="Figure Text Char"/>
    <w:next w:val="1917"/>
    <w:link w:val="1918"/>
    <w:qFormat/>
    <w:rPr>
      <w:rFonts w:ascii="Arial" w:hAnsi="Arial" w:eastAsia="楷体_GB2312"/>
      <w:sz w:val="18"/>
      <w:lang w:val="en-US" w:eastAsia="zh-CN" w:bidi="ar-SA"/>
    </w:rPr>
  </w:style>
  <w:style w:type="paragraph" w:styleId="1918">
    <w:name w:val="Figure Text"/>
    <w:next w:val="1918"/>
    <w:link w:val="1917"/>
    <w:qFormat/>
    <w:pPr>
      <w:jc w:val="both"/>
    </w:pPr>
    <w:rPr>
      <w:rFonts w:ascii="Arial" w:hAnsi="Arial" w:eastAsia="楷体_GB2312"/>
      <w:sz w:val="18"/>
      <w:lang w:val="en-US" w:eastAsia="zh-CN" w:bidi="ar-SA"/>
    </w:rPr>
  </w:style>
  <w:style w:type="character" w:styleId="1919">
    <w:name w:val="机场线节 Char"/>
    <w:next w:val="1919"/>
    <w:link w:val="1920"/>
    <w:qFormat/>
    <w:rPr>
      <w:rFonts w:ascii="黑体" w:hAnsi="Arial" w:eastAsia="黑体" w:cs="宋体"/>
      <w:sz w:val="28"/>
    </w:rPr>
  </w:style>
  <w:style w:type="paragraph" w:styleId="1920">
    <w:name w:val="机场线节"/>
    <w:basedOn w:val="942"/>
    <w:next w:val="1920"/>
    <w:link w:val="1919"/>
    <w:unhideWhenUsed/>
    <w:qFormat/>
    <w:pPr>
      <w:jc w:val="left"/>
      <w:spacing w:line="240" w:lineRule="auto"/>
      <w:widowControl/>
    </w:pPr>
    <w:rPr>
      <w:rFonts w:ascii="黑体"/>
      <w:b w:val="0"/>
      <w:bCs w:val="0"/>
      <w:sz w:val="28"/>
      <w:szCs w:val="20"/>
      <w:lang w:val="en-US" w:eastAsia="en-US"/>
    </w:rPr>
  </w:style>
  <w:style w:type="character" w:styleId="1921">
    <w:name w:val="D2 Char Char"/>
    <w:next w:val="1921"/>
    <w:link w:val="940"/>
    <w:qFormat/>
    <w:rPr>
      <w:rFonts w:ascii="EU-F1" w:eastAsia="黑体"/>
      <w:sz w:val="21"/>
      <w:szCs w:val="21"/>
    </w:rPr>
  </w:style>
  <w:style w:type="character" w:styleId="1922">
    <w:name w:val="样式 超链接 + 仿宋_GB2312 小四 加粗"/>
    <w:next w:val="1922"/>
    <w:link w:val="940"/>
    <w:qFormat/>
    <w:rPr>
      <w:rFonts w:ascii="仿宋_GB2312" w:hAnsi="仿宋_GB2312" w:eastAsia="黑体"/>
      <w:b/>
      <w:bCs/>
      <w:color w:val="000000"/>
      <w:sz w:val="24"/>
      <w:u w:val="none"/>
    </w:rPr>
  </w:style>
  <w:style w:type="character" w:styleId="1923">
    <w:name w:val="Table Heading Char Char Char"/>
    <w:next w:val="1923"/>
    <w:link w:val="940"/>
    <w:qFormat/>
    <w:rPr>
      <w:rFonts w:ascii="Arial" w:hAnsi="Arial" w:eastAsia="黑体"/>
      <w:sz w:val="21"/>
      <w:lang w:val="en-US" w:eastAsia="zh-CN" w:bidi="ar-SA"/>
    </w:rPr>
  </w:style>
  <w:style w:type="character" w:styleId="1924">
    <w:name w:val="style31"/>
    <w:next w:val="1924"/>
    <w:link w:val="940"/>
    <w:qFormat/>
    <w:rPr>
      <w:sz w:val="18"/>
      <w:szCs w:val="18"/>
    </w:rPr>
  </w:style>
  <w:style w:type="character" w:styleId="1925">
    <w:name w:val="正文首行缩进:  2 字符 Char"/>
    <w:next w:val="1925"/>
    <w:link w:val="1926"/>
    <w:qFormat/>
    <w:rPr>
      <w:rFonts w:ascii="宋体" w:hAnsi="宋体" w:cs="黑体"/>
      <w:sz w:val="24"/>
      <w:szCs w:val="24"/>
    </w:rPr>
  </w:style>
  <w:style w:type="paragraph" w:styleId="1926">
    <w:name w:val="正文首行缩进:  2 字符"/>
    <w:basedOn w:val="940"/>
    <w:next w:val="1926"/>
    <w:link w:val="1925"/>
    <w:qFormat/>
    <w:pPr>
      <w:ind w:firstLine="480"/>
      <w:jc w:val="left"/>
      <w:spacing w:line="360" w:lineRule="auto"/>
    </w:pPr>
    <w:rPr>
      <w:rFonts w:ascii="宋体" w:hAnsi="宋体"/>
      <w:sz w:val="24"/>
      <w:lang w:val="en-US" w:eastAsia="en-US"/>
    </w:rPr>
  </w:style>
  <w:style w:type="character" w:styleId="1927">
    <w:name w:val="样式 Table Text + 倾斜 Char Char Char Char Char Char Char"/>
    <w:next w:val="1927"/>
    <w:link w:val="1928"/>
    <w:qFormat/>
    <w:rPr>
      <w:rFonts w:ascii="Arial" w:hAnsi="Arial"/>
      <w:iCs/>
      <w:sz w:val="18"/>
      <w:szCs w:val="18"/>
    </w:rPr>
  </w:style>
  <w:style w:type="paragraph" w:styleId="1928">
    <w:name w:val="样式 Table Text + 倾斜 Char Char Char Char Char Char"/>
    <w:basedOn w:val="940"/>
    <w:next w:val="1928"/>
    <w:link w:val="1927"/>
    <w:qFormat/>
    <w:pPr>
      <w:jc w:val="left"/>
      <w:spacing w:before="80" w:after="80"/>
      <w:widowControl/>
    </w:pPr>
    <w:rPr>
      <w:rFonts w:ascii="Arial" w:hAnsi="Arial"/>
      <w:iCs/>
      <w:sz w:val="18"/>
      <w:szCs w:val="18"/>
      <w:lang w:val="en-US" w:eastAsia="en-US"/>
    </w:rPr>
  </w:style>
  <w:style w:type="character" w:styleId="1929">
    <w:name w:val="彩色网格 - 强调文字颜色 1 Char"/>
    <w:next w:val="1929"/>
    <w:link w:val="940"/>
    <w:uiPriority w:val="29"/>
    <w:qFormat/>
    <w:rPr>
      <w:rFonts w:ascii="Calibri" w:hAnsi="Calibri"/>
      <w:i/>
      <w:iCs/>
      <w:color w:val="000000"/>
      <w:sz w:val="22"/>
      <w:szCs w:val="22"/>
    </w:rPr>
  </w:style>
  <w:style w:type="character" w:styleId="1930">
    <w:name w:val="标题 4 + 宋体 小四 Char Char Char Char Char Char Char Char Char Char Char Char Char1 Char Char Char Char"/>
    <w:next w:val="1930"/>
    <w:link w:val="940"/>
    <w:qFormat/>
    <w:rPr>
      <w:rFonts w:ascii="宋体" w:hAnsi="宋体" w:eastAsia="宋体"/>
      <w:b/>
      <w:bCs/>
      <w:spacing w:val="4"/>
      <w:sz w:val="24"/>
      <w:szCs w:val="32"/>
      <w:lang w:val="en-US" w:eastAsia="zh-CN" w:bidi="ar-SA"/>
    </w:rPr>
  </w:style>
  <w:style w:type="character" w:styleId="1931">
    <w:name w:val="引用 Char1"/>
    <w:next w:val="1931"/>
    <w:link w:val="940"/>
    <w:uiPriority w:val="29"/>
    <w:qFormat/>
    <w:rPr>
      <w:i/>
      <w:iCs/>
      <w:color w:val="000000"/>
      <w:sz w:val="21"/>
      <w:szCs w:val="22"/>
    </w:rPr>
  </w:style>
  <w:style w:type="character" w:styleId="1932">
    <w:name w:val="WW8Num2z0"/>
    <w:next w:val="1932"/>
    <w:link w:val="940"/>
    <w:qFormat/>
    <w:rPr>
      <w:rFonts w:ascii="Wingdings" w:hAnsi="Wingdings"/>
    </w:rPr>
  </w:style>
  <w:style w:type="character" w:styleId="1933">
    <w:name w:val="样式 正文首行缩进 + 首行缩进:  2 字符 Char Char Char"/>
    <w:next w:val="1933"/>
    <w:link w:val="940"/>
    <w:qFormat/>
    <w:rPr>
      <w:rFonts w:ascii="Arial" w:hAnsi="Arial" w:eastAsia="宋体" w:cs="宋体"/>
      <w:sz w:val="21"/>
      <w:lang w:val="en-US" w:eastAsia="zh-CN" w:bidi="ar-SA"/>
    </w:rPr>
  </w:style>
  <w:style w:type="character" w:styleId="1934">
    <w:name w:val="Note head Char"/>
    <w:next w:val="1934"/>
    <w:link w:val="1935"/>
    <w:qFormat/>
    <w:rPr>
      <w:rFonts w:ascii="Arial" w:hAnsi="Arial"/>
      <w:b/>
      <w:bCs/>
      <w:position w:val="-6"/>
      <w:sz w:val="24"/>
      <w:szCs w:val="24"/>
      <w:lang w:val="en-US" w:eastAsia="zh-CN" w:bidi="ar-SA"/>
    </w:rPr>
  </w:style>
  <w:style w:type="paragraph" w:styleId="1935">
    <w:name w:val="Note head"/>
    <w:next w:val="940"/>
    <w:link w:val="1934"/>
    <w:qFormat/>
    <w:pPr>
      <w:keepNext/>
      <w:spacing w:before="120" w:after="60" w:line="400" w:lineRule="exact"/>
      <w:tabs>
        <w:tab w:val="left" w:pos="2100" w:leader="none"/>
      </w:tabs>
    </w:pPr>
    <w:rPr>
      <w:rFonts w:ascii="Arial" w:hAnsi="Arial"/>
      <w:b/>
      <w:bCs/>
      <w:position w:val="-6"/>
      <w:sz w:val="24"/>
      <w:szCs w:val="24"/>
      <w:lang w:val="en-US" w:eastAsia="zh-CN" w:bidi="ar-SA"/>
    </w:rPr>
  </w:style>
  <w:style w:type="character" w:styleId="1936">
    <w:name w:val="尾注文本字符1"/>
    <w:next w:val="1936"/>
    <w:link w:val="940"/>
    <w:uiPriority w:val="99"/>
    <w:qFormat/>
    <w:rPr>
      <w:sz w:val="21"/>
      <w:szCs w:val="24"/>
    </w:rPr>
  </w:style>
  <w:style w:type="character" w:styleId="1937">
    <w:name w:val="列表编号3 字元"/>
    <w:next w:val="1937"/>
    <w:link w:val="940"/>
    <w:qFormat/>
    <w:rPr>
      <w:rFonts w:eastAsia="宋体"/>
      <w:color w:val="000000"/>
      <w:sz w:val="24"/>
      <w:lang w:val="en-US" w:eastAsia="zh-CN"/>
    </w:rPr>
  </w:style>
  <w:style w:type="character" w:styleId="1938">
    <w:name w:val="WW8Num1z0"/>
    <w:next w:val="1938"/>
    <w:link w:val="940"/>
    <w:qFormat/>
    <w:rPr>
      <w:rFonts w:ascii="Wingdings" w:hAnsi="Wingdings"/>
    </w:rPr>
  </w:style>
  <w:style w:type="character" w:styleId="1939">
    <w:name w:val="Endnote Text Char"/>
    <w:next w:val="1939"/>
    <w:link w:val="940"/>
    <w:qFormat/>
    <w:rPr>
      <w:rFonts w:ascii="Arial" w:hAnsi="Arial" w:eastAsia="宋体"/>
      <w:sz w:val="20"/>
      <w:lang w:eastAsia="en-US"/>
    </w:rPr>
  </w:style>
  <w:style w:type="character" w:styleId="1940">
    <w:name w:val="x5q"/>
    <w:next w:val="1940"/>
    <w:link w:val="940"/>
    <w:qFormat/>
  </w:style>
  <w:style w:type="character" w:styleId="1941">
    <w:name w:val="标题 2 字符"/>
    <w:next w:val="1941"/>
    <w:link w:val="940"/>
    <w:uiPriority w:val="9"/>
    <w:qFormat/>
    <w:rPr>
      <w:rFonts w:ascii="Arial" w:hAnsi="Arial" w:eastAsia="黑体"/>
      <w:b/>
      <w:bCs/>
      <w:sz w:val="32"/>
      <w:szCs w:val="32"/>
    </w:rPr>
  </w:style>
  <w:style w:type="character" w:styleId="1942">
    <w:name w:val="a） Char"/>
    <w:next w:val="1942"/>
    <w:link w:val="940"/>
    <w:qFormat/>
    <w:rPr>
      <w:rFonts w:ascii="仿宋_GB2312" w:hAnsi="仿宋_GB2312"/>
      <w:sz w:val="24"/>
    </w:rPr>
  </w:style>
  <w:style w:type="character" w:styleId="1943">
    <w:name w:val="Style 樣式 標題 3 + (中文) MS Gothic 10.5 點 + (Latin) Times New Roman (A... Char Char Char"/>
    <w:next w:val="1943"/>
    <w:link w:val="940"/>
    <w:qFormat/>
    <w:rPr>
      <w:rFonts w:hAnsi="PMingLiU" w:eastAsia="PMingLiU"/>
      <w:bCs/>
      <w:sz w:val="24"/>
      <w:szCs w:val="24"/>
      <w:lang w:eastAsia="zh-TW"/>
    </w:rPr>
  </w:style>
  <w:style w:type="character" w:styleId="1944">
    <w:name w:val="font51"/>
    <w:next w:val="1944"/>
    <w:link w:val="940"/>
    <w:qFormat/>
    <w:rPr>
      <w:rFonts w:hint="eastAsia" w:ascii="楷体_GB2312" w:eastAsia="楷体_GB2312"/>
      <w:color w:val="000000"/>
      <w:sz w:val="24"/>
      <w:szCs w:val="24"/>
      <w:u w:val="none"/>
    </w:rPr>
  </w:style>
  <w:style w:type="character" w:styleId="1945">
    <w:name w:val="联络1.1 Char Char"/>
    <w:next w:val="1945"/>
    <w:link w:val="1946"/>
    <w:qFormat/>
    <w:rPr>
      <w:rFonts w:ascii="宋体" w:hAnsi="宋体"/>
      <w:b/>
      <w:sz w:val="30"/>
    </w:rPr>
  </w:style>
  <w:style w:type="paragraph" w:styleId="1946">
    <w:name w:val="联络1.1"/>
    <w:basedOn w:val="943"/>
    <w:next w:val="1946"/>
    <w:link w:val="1945"/>
    <w:qFormat/>
    <w:pPr>
      <w:ind w:firstLine="200"/>
      <w:jc w:val="left"/>
      <w:spacing w:line="240" w:lineRule="auto"/>
    </w:pPr>
    <w:rPr>
      <w:rFonts w:ascii="宋体" w:hAnsi="宋体"/>
      <w:bCs w:val="0"/>
      <w:sz w:val="30"/>
      <w:szCs w:val="20"/>
      <w:lang w:val="en-US" w:eastAsia="en-US"/>
    </w:rPr>
  </w:style>
  <w:style w:type="character" w:styleId="1947">
    <w:name w:val="ca-21"/>
    <w:next w:val="1947"/>
    <w:link w:val="940"/>
    <w:qFormat/>
    <w:rPr>
      <w:rFonts w:ascii="Times New Roman" w:hAnsi="Times New Roman" w:cs="Times New Roman"/>
      <w:color w:val="ff0000"/>
      <w:sz w:val="24"/>
      <w:szCs w:val="24"/>
    </w:rPr>
  </w:style>
  <w:style w:type="character" w:styleId="1948">
    <w:name w:val="front2"/>
    <w:next w:val="1948"/>
    <w:link w:val="940"/>
    <w:qFormat/>
  </w:style>
  <w:style w:type="character" w:styleId="1949">
    <w:name w:val="山东正文 Char Char"/>
    <w:next w:val="1949"/>
    <w:link w:val="1950"/>
    <w:uiPriority w:val="99"/>
    <w:qFormat/>
    <w:rPr>
      <w:rFonts w:ascii="仿宋_GB2312" w:hAnsi="仿宋" w:eastAsia="仿宋_GB2312"/>
      <w:sz w:val="32"/>
    </w:rPr>
  </w:style>
  <w:style w:type="paragraph" w:styleId="1950">
    <w:name w:val="山东正文"/>
    <w:basedOn w:val="940"/>
    <w:next w:val="1950"/>
    <w:link w:val="1949"/>
    <w:uiPriority w:val="99"/>
    <w:qFormat/>
    <w:pPr>
      <w:ind w:firstLine="560"/>
      <w:spacing w:line="560" w:lineRule="exact"/>
      <w:widowControl/>
    </w:pPr>
    <w:rPr>
      <w:rFonts w:ascii="仿宋_GB2312" w:hAnsi="仿宋" w:eastAsia="仿宋_GB2312"/>
      <w:sz w:val="32"/>
      <w:szCs w:val="20"/>
      <w:lang w:val="en-US" w:eastAsia="en-US"/>
    </w:rPr>
  </w:style>
  <w:style w:type="character" w:styleId="1951">
    <w:name w:val="批注框文本 Char Char Char Char"/>
    <w:next w:val="1951"/>
    <w:link w:val="1952"/>
    <w:qFormat/>
    <w:rPr>
      <w:sz w:val="18"/>
    </w:rPr>
  </w:style>
  <w:style w:type="paragraph" w:styleId="1952">
    <w:name w:val="批注框文本 Char Char"/>
    <w:basedOn w:val="940"/>
    <w:next w:val="1952"/>
    <w:link w:val="1951"/>
    <w:qFormat/>
    <w:pPr>
      <w:jc w:val="left"/>
    </w:pPr>
    <w:rPr>
      <w:sz w:val="18"/>
      <w:szCs w:val="20"/>
      <w:lang w:val="en-US" w:eastAsia="en-US"/>
    </w:rPr>
  </w:style>
  <w:style w:type="character" w:styleId="1953">
    <w:name w:val="Notes Heading Char"/>
    <w:next w:val="1953"/>
    <w:link w:val="1954"/>
    <w:qFormat/>
    <w:rPr>
      <w:rFonts w:ascii="Arial" w:hAnsi="Arial" w:eastAsia="黑体" w:cs="Arial"/>
      <w:sz w:val="21"/>
      <w:szCs w:val="21"/>
      <w:lang w:val="en-US" w:eastAsia="zh-CN" w:bidi="ar-SA"/>
    </w:rPr>
  </w:style>
  <w:style w:type="paragraph" w:styleId="1954">
    <w:name w:val="Notes Heading"/>
    <w:next w:val="1955"/>
    <w:link w:val="1953"/>
    <w:qFormat/>
    <w:pPr>
      <w:ind w:left="1134"/>
      <w:keepNext/>
      <w:spacing w:before="80" w:after="80"/>
      <w:pBdr>
        <w:top w:val="single" w:color="000000" w:sz="8" w:space="5"/>
      </w:pBdr>
    </w:pPr>
    <w:rPr>
      <w:rFonts w:ascii="Arial" w:hAnsi="Arial" w:eastAsia="黑体" w:cs="Arial"/>
      <w:sz w:val="21"/>
      <w:szCs w:val="21"/>
      <w:lang w:val="en-US" w:eastAsia="zh-CN" w:bidi="ar-SA"/>
    </w:rPr>
  </w:style>
  <w:style w:type="paragraph" w:styleId="1955">
    <w:name w:val="Notes Text"/>
    <w:next w:val="1955"/>
    <w:link w:val="1956"/>
    <w:qFormat/>
    <w:pPr>
      <w:ind w:left="1134"/>
      <w:jc w:val="both"/>
      <w:pBdr>
        <w:bottom w:val="single" w:color="000000" w:sz="8" w:space="5"/>
      </w:pBdr>
    </w:pPr>
    <w:rPr>
      <w:rFonts w:ascii="Arial" w:hAnsi="Arial" w:eastAsia="楷体_GB2312"/>
      <w:sz w:val="21"/>
      <w:szCs w:val="21"/>
      <w:lang w:bidi="ar-SA"/>
    </w:rPr>
  </w:style>
  <w:style w:type="character" w:styleId="1956">
    <w:name w:val="Notes Text Char"/>
    <w:next w:val="1956"/>
    <w:link w:val="1955"/>
    <w:qFormat/>
    <w:rPr>
      <w:rFonts w:ascii="Arial" w:hAnsi="Arial" w:eastAsia="楷体_GB2312"/>
      <w:sz w:val="21"/>
      <w:szCs w:val="21"/>
      <w:lang w:bidi="ar-SA"/>
    </w:rPr>
  </w:style>
  <w:style w:type="character" w:styleId="1957">
    <w:name w:val="p0 Char"/>
    <w:next w:val="1957"/>
    <w:link w:val="1958"/>
    <w:qFormat/>
    <w:rPr>
      <w:rFonts w:ascii="宋体" w:hAnsi="宋体" w:cs="宋体"/>
      <w:sz w:val="24"/>
      <w:szCs w:val="24"/>
    </w:rPr>
  </w:style>
  <w:style w:type="paragraph" w:styleId="1958">
    <w:name w:val="p0"/>
    <w:basedOn w:val="940"/>
    <w:next w:val="1958"/>
    <w:link w:val="1957"/>
    <w:qFormat/>
    <w:pPr>
      <w:jc w:val="left"/>
      <w:spacing w:before="100" w:beforeAutospacing="1" w:after="100" w:afterAutospacing="1"/>
      <w:widowControl/>
    </w:pPr>
    <w:rPr>
      <w:rFonts w:ascii="宋体" w:hAnsi="宋体"/>
      <w:sz w:val="24"/>
      <w:lang w:val="en-US" w:eastAsia="en-US"/>
    </w:rPr>
  </w:style>
  <w:style w:type="character" w:styleId="1959">
    <w:name w:val="1.1.1 四号 Char"/>
    <w:next w:val="1959"/>
    <w:link w:val="1960"/>
    <w:qFormat/>
    <w:rPr>
      <w:rFonts w:eastAsia="黑体"/>
      <w:b/>
      <w:bCs/>
      <w:sz w:val="28"/>
      <w:szCs w:val="28"/>
    </w:rPr>
  </w:style>
  <w:style w:type="paragraph" w:styleId="1960">
    <w:name w:val="1.1.1 四号"/>
    <w:basedOn w:val="940"/>
    <w:next w:val="1960"/>
    <w:link w:val="1959"/>
    <w:qFormat/>
    <w:pPr>
      <w:jc w:val="left"/>
      <w:keepLines/>
      <w:keepNext/>
      <w:spacing w:line="0" w:lineRule="atLeast"/>
      <w:outlineLvl w:val="1"/>
    </w:pPr>
    <w:rPr>
      <w:rFonts w:eastAsia="黑体"/>
      <w:b/>
      <w:bCs/>
      <w:sz w:val="28"/>
      <w:szCs w:val="28"/>
      <w:lang w:val="en-US" w:eastAsia="en-US"/>
    </w:rPr>
  </w:style>
  <w:style w:type="character" w:styleId="1961">
    <w:name w:val="no Char Char"/>
    <w:next w:val="1961"/>
    <w:link w:val="940"/>
    <w:qFormat/>
    <w:rPr>
      <w:rFonts w:eastAsia="宋体"/>
      <w:sz w:val="21"/>
      <w:szCs w:val="24"/>
      <w:lang w:val="en-US" w:eastAsia="zh-CN" w:bidi="ar-SA"/>
    </w:rPr>
  </w:style>
  <w:style w:type="character" w:styleId="1962">
    <w:name w:val="sbheader"/>
    <w:next w:val="1962"/>
    <w:link w:val="940"/>
    <w:qFormat/>
  </w:style>
  <w:style w:type="character" w:styleId="1963">
    <w:name w:val="WW-默认段落字体1"/>
    <w:next w:val="1963"/>
    <w:link w:val="940"/>
    <w:qFormat/>
  </w:style>
  <w:style w:type="character" w:styleId="1964">
    <w:name w:val="表格样式 Char Char"/>
    <w:next w:val="1964"/>
    <w:link w:val="1965"/>
    <w:uiPriority w:val="99"/>
    <w:qFormat/>
    <w:rPr>
      <w:rFonts w:ascii="仿宋_GB2312" w:hAnsi="Calibri" w:eastAsia="仿宋_GB2312"/>
      <w:sz w:val="24"/>
    </w:rPr>
  </w:style>
  <w:style w:type="paragraph" w:styleId="1965">
    <w:name w:val="表格样式"/>
    <w:basedOn w:val="940"/>
    <w:next w:val="940"/>
    <w:link w:val="1964"/>
    <w:uiPriority w:val="99"/>
    <w:qFormat/>
    <w:pPr>
      <w:jc w:val="center"/>
      <w:spacing w:line="240" w:lineRule="atLeast"/>
    </w:pPr>
    <w:rPr>
      <w:rFonts w:ascii="仿宋_GB2312" w:hAnsi="Calibri" w:eastAsia="仿宋_GB2312"/>
      <w:sz w:val="24"/>
      <w:szCs w:val="20"/>
      <w:lang w:val="en-US" w:eastAsia="en-US"/>
    </w:rPr>
  </w:style>
  <w:style w:type="character" w:styleId="1966">
    <w:name w:val="称呼 Char1"/>
    <w:next w:val="1966"/>
    <w:link w:val="940"/>
    <w:uiPriority w:val="99"/>
    <w:qFormat/>
    <w:rPr>
      <w:rFonts w:ascii="Times New Roman" w:hAnsi="Times New Roman"/>
      <w:sz w:val="21"/>
    </w:rPr>
  </w:style>
  <w:style w:type="character" w:styleId="1967">
    <w:name w:val="正文文本 2 Char2"/>
    <w:next w:val="1967"/>
    <w:link w:val="940"/>
    <w:uiPriority w:val="99"/>
    <w:qFormat/>
    <w:rPr>
      <w:rFonts w:ascii="Calibri" w:hAnsi="Calibri" w:cs="黑体"/>
      <w:sz w:val="21"/>
      <w:szCs w:val="22"/>
    </w:rPr>
  </w:style>
  <w:style w:type="character" w:styleId="1968">
    <w:name w:val="样式 小四"/>
    <w:next w:val="1968"/>
    <w:link w:val="940"/>
    <w:qFormat/>
    <w:rPr>
      <w:rFonts w:ascii="宋体" w:hAnsi="宋体" w:eastAsia="宋体"/>
      <w:sz w:val="24"/>
    </w:rPr>
  </w:style>
  <w:style w:type="character" w:styleId="1969">
    <w:name w:val="二级标题 Char"/>
    <w:next w:val="1969"/>
    <w:link w:val="1970"/>
    <w:qFormat/>
    <w:rPr>
      <w:rFonts w:ascii="Arial" w:hAnsi="Arial" w:eastAsia="黑体"/>
      <w:b/>
      <w:bCs/>
      <w:sz w:val="24"/>
      <w:szCs w:val="24"/>
    </w:rPr>
  </w:style>
  <w:style w:type="paragraph" w:styleId="1970">
    <w:name w:val="二级标题"/>
    <w:basedOn w:val="942"/>
    <w:next w:val="1970"/>
    <w:link w:val="1969"/>
    <w:qFormat/>
    <w:pPr>
      <w:ind w:firstLine="200"/>
      <w:spacing w:line="240" w:lineRule="auto"/>
      <w:tabs>
        <w:tab w:val="left" w:pos="6840" w:leader="none"/>
      </w:tabs>
    </w:pPr>
    <w:rPr>
      <w:sz w:val="24"/>
      <w:szCs w:val="24"/>
      <w:lang w:val="en-US" w:eastAsia="en-US"/>
    </w:rPr>
  </w:style>
  <w:style w:type="character" w:styleId="1971">
    <w:name w:val="商务1 Char"/>
    <w:next w:val="1971"/>
    <w:link w:val="1972"/>
    <w:qFormat/>
    <w:rPr>
      <w:sz w:val="36"/>
    </w:rPr>
  </w:style>
  <w:style w:type="paragraph" w:styleId="1972">
    <w:name w:val="商务1"/>
    <w:basedOn w:val="941"/>
    <w:next w:val="1972"/>
    <w:link w:val="1971"/>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lang w:val="en-US" w:eastAsia="en-US"/>
    </w:rPr>
  </w:style>
  <w:style w:type="character" w:styleId="1973">
    <w:name w:val="样式 标题 2 + 五号 Char"/>
    <w:next w:val="1973"/>
    <w:link w:val="1974"/>
    <w:semiHidden/>
    <w:qFormat/>
    <w:rPr>
      <w:rFonts w:eastAsia="黑体"/>
      <w:bCs/>
      <w:sz w:val="18"/>
      <w:szCs w:val="21"/>
    </w:rPr>
  </w:style>
  <w:style w:type="paragraph" w:styleId="1974">
    <w:name w:val="样式 标题 2 + 五号"/>
    <w:basedOn w:val="942"/>
    <w:next w:val="1974"/>
    <w:link w:val="1973"/>
    <w:semiHidden/>
    <w:qFormat/>
    <w:pPr>
      <w:ind w:firstLine="420"/>
      <w:spacing w:before="0" w:after="0" w:line="240" w:lineRule="auto"/>
    </w:pPr>
    <w:rPr>
      <w:rFonts w:ascii="Times New Roman" w:hAnsi="Times New Roman"/>
      <w:b w:val="0"/>
      <w:sz w:val="18"/>
      <w:szCs w:val="21"/>
      <w:lang w:val="en-US" w:eastAsia="en-US"/>
    </w:rPr>
  </w:style>
  <w:style w:type="character" w:styleId="1975">
    <w:name w:val="表头 Char Char"/>
    <w:next w:val="1975"/>
    <w:link w:val="940"/>
    <w:uiPriority w:val="99"/>
    <w:qFormat/>
    <w:rPr>
      <w:b/>
      <w:sz w:val="24"/>
    </w:rPr>
  </w:style>
  <w:style w:type="character" w:styleId="1976">
    <w:name w:val="正文首行缩进 Char2"/>
    <w:next w:val="1976"/>
    <w:link w:val="940"/>
    <w:qFormat/>
    <w:rPr>
      <w:rFonts w:ascii="Calibri" w:hAnsi="Calibri" w:eastAsia="宋体" w:cs="黑体"/>
      <w:sz w:val="21"/>
      <w:szCs w:val="22"/>
    </w:rPr>
  </w:style>
  <w:style w:type="character" w:styleId="1977">
    <w:name w:val="脚注文本 Char2"/>
    <w:next w:val="1977"/>
    <w:link w:val="940"/>
    <w:uiPriority w:val="99"/>
    <w:qFormat/>
    <w:rPr>
      <w:sz w:val="18"/>
    </w:rPr>
  </w:style>
  <w:style w:type="character" w:styleId="1978">
    <w:name w:val="List Paragraph Char"/>
    <w:next w:val="1978"/>
    <w:link w:val="1979"/>
    <w:qFormat/>
    <w:rPr>
      <w:rFonts w:eastAsia="宋体"/>
      <w:sz w:val="21"/>
      <w:lang w:val="en-US" w:eastAsia="zh-CN" w:bidi="ar-SA"/>
    </w:rPr>
  </w:style>
  <w:style w:type="paragraph" w:styleId="1979">
    <w:name w:val="列出段落1"/>
    <w:basedOn w:val="940"/>
    <w:next w:val="1979"/>
    <w:link w:val="1978"/>
    <w:qFormat/>
    <w:pPr>
      <w:ind w:firstLine="420"/>
    </w:pPr>
    <w:rPr>
      <w:szCs w:val="20"/>
    </w:rPr>
  </w:style>
  <w:style w:type="character" w:styleId="1980">
    <w:name w:val="7 Char"/>
    <w:next w:val="1980"/>
    <w:link w:val="1981"/>
    <w:qFormat/>
    <w:rPr>
      <w:sz w:val="28"/>
      <w:szCs w:val="28"/>
    </w:rPr>
  </w:style>
  <w:style w:type="paragraph" w:styleId="1981">
    <w:name w:val="7"/>
    <w:basedOn w:val="940"/>
    <w:next w:val="953"/>
    <w:link w:val="1980"/>
    <w:qFormat/>
    <w:pPr>
      <w:jc w:val="left"/>
    </w:pPr>
    <w:rPr>
      <w:sz w:val="28"/>
      <w:szCs w:val="28"/>
      <w:lang w:val="en-US" w:eastAsia="en-US"/>
    </w:rPr>
  </w:style>
  <w:style w:type="character" w:styleId="1982">
    <w:name w:val="封面 2"/>
    <w:next w:val="1982"/>
    <w:link w:val="940"/>
    <w:qFormat/>
    <w:rPr>
      <w:sz w:val="32"/>
    </w:rPr>
  </w:style>
  <w:style w:type="character" w:styleId="1983">
    <w:name w:val="页码12"/>
    <w:next w:val="1983"/>
    <w:link w:val="940"/>
    <w:uiPriority w:val="99"/>
    <w:qFormat/>
    <w:rPr>
      <w:rFonts w:cs="Times New Roman"/>
    </w:rPr>
  </w:style>
  <w:style w:type="character" w:styleId="1984">
    <w:name w:val="Char Char9"/>
    <w:next w:val="1984"/>
    <w:link w:val="940"/>
    <w:qFormat/>
    <w:rPr>
      <w:sz w:val="18"/>
      <w:szCs w:val="18"/>
    </w:rPr>
  </w:style>
  <w:style w:type="character" w:styleId="1985">
    <w:name w:val="标题5 Char"/>
    <w:next w:val="1985"/>
    <w:link w:val="1986"/>
    <w:qFormat/>
    <w:rPr>
      <w:rFonts w:ascii="Arial" w:hAnsi="Arial" w:eastAsia="仿宋_GB2312"/>
      <w:b/>
      <w:bCs/>
      <w:sz w:val="24"/>
      <w:szCs w:val="28"/>
      <w:lang w:val="fr-FR" w:eastAsia="fr-FR"/>
    </w:rPr>
  </w:style>
  <w:style w:type="paragraph" w:styleId="1986">
    <w:name w:val="标题5"/>
    <w:basedOn w:val="945"/>
    <w:next w:val="945"/>
    <w:link w:val="1985"/>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987">
    <w:name w:val="样式 文档正文 + (符号) 宋体 Char Char Char Char Char Char Char Char Char"/>
    <w:next w:val="1987"/>
    <w:link w:val="940"/>
    <w:qFormat/>
    <w:rPr>
      <w:rFonts w:ascii="Arial" w:hAnsi="Arial" w:eastAsia="宋体"/>
      <w:spacing w:val="6"/>
      <w:sz w:val="24"/>
      <w:szCs w:val="24"/>
      <w:lang w:val="en-US" w:eastAsia="zh-CN" w:bidi="ar-SA"/>
    </w:rPr>
  </w:style>
  <w:style w:type="character" w:styleId="1988">
    <w:name w:val="Table Bullet 1 Char Char"/>
    <w:next w:val="1988"/>
    <w:link w:val="1989"/>
    <w:qFormat/>
    <w:rPr>
      <w:rFonts w:ascii="Verdana" w:hAnsi="Verdana"/>
      <w:sz w:val="18"/>
      <w:szCs w:val="18"/>
      <w:lang w:eastAsia="en-US"/>
    </w:rPr>
  </w:style>
  <w:style w:type="paragraph" w:styleId="1989">
    <w:name w:val="Table Bullet 1"/>
    <w:basedOn w:val="940"/>
    <w:next w:val="1989"/>
    <w:link w:val="1988"/>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val="en-US" w:eastAsia="en-US"/>
    </w:rPr>
  </w:style>
  <w:style w:type="character" w:styleId="1990">
    <w:name w:val="bai12xi1"/>
    <w:next w:val="1990"/>
    <w:link w:val="940"/>
    <w:qFormat/>
    <w:rPr>
      <w:color w:val="ffffff"/>
      <w:sz w:val="14"/>
      <w:szCs w:val="14"/>
    </w:rPr>
  </w:style>
  <w:style w:type="character" w:styleId="1991">
    <w:name w:val="31 Char"/>
    <w:next w:val="1991"/>
    <w:link w:val="940"/>
    <w:qFormat/>
    <w:rPr>
      <w:rFonts w:eastAsia="楷体_GB2312"/>
      <w:b/>
      <w:bCs/>
      <w:sz w:val="28"/>
      <w:szCs w:val="32"/>
      <w:lang w:val="en-US" w:eastAsia="zh-CN" w:bidi="ar-SA"/>
    </w:rPr>
  </w:style>
  <w:style w:type="character" w:styleId="1992">
    <w:name w:val="Normal 11 Char"/>
    <w:next w:val="1992"/>
    <w:link w:val="1993"/>
    <w:qFormat/>
    <w:rPr>
      <w:rFonts w:ascii="Arial" w:hAnsi="Arial" w:cs="宋体"/>
      <w:sz w:val="22"/>
      <w:szCs w:val="24"/>
    </w:rPr>
  </w:style>
  <w:style w:type="paragraph" w:styleId="1993">
    <w:name w:val="Normal 11"/>
    <w:basedOn w:val="940"/>
    <w:next w:val="1993"/>
    <w:link w:val="1992"/>
    <w:qFormat/>
    <w:pPr>
      <w:ind w:left="544" w:right="397"/>
      <w:jc w:val="left"/>
      <w:spacing w:line="360" w:lineRule="auto"/>
      <w:widowControl/>
    </w:pPr>
    <w:rPr>
      <w:rFonts w:ascii="Arial" w:hAnsi="Arial"/>
      <w:sz w:val="22"/>
      <w:lang w:val="en-US" w:eastAsia="en-US"/>
    </w:rPr>
  </w:style>
  <w:style w:type="character" w:styleId="1994">
    <w:name w:val="标题字符3"/>
    <w:next w:val="1994"/>
    <w:link w:val="940"/>
    <w:qFormat/>
    <w:rPr>
      <w:rFonts w:ascii="Calibri" w:hAnsi="Calibri" w:cs="Times New Roman"/>
      <w:b/>
      <w:bCs/>
      <w:sz w:val="32"/>
      <w:szCs w:val="32"/>
    </w:rPr>
  </w:style>
  <w:style w:type="character" w:styleId="1995">
    <w:name w:val="图名1 字符"/>
    <w:next w:val="1995"/>
    <w:link w:val="1996"/>
    <w:qFormat/>
    <w:rPr>
      <w:rFonts w:ascii="微软雅黑" w:hAnsi="微软雅黑" w:eastAsia="黑体"/>
      <w:bCs/>
      <w:color w:val="404040"/>
      <w:sz w:val="21"/>
      <w:szCs w:val="24"/>
      <w:lang w:val="en-NZ"/>
    </w:rPr>
  </w:style>
  <w:style w:type="paragraph" w:styleId="1996">
    <w:name w:val="图名1"/>
    <w:basedOn w:val="980"/>
    <w:next w:val="1996"/>
    <w:link w:val="1995"/>
    <w:qFormat/>
    <w:pPr>
      <w:jc w:val="center"/>
      <w:spacing w:line="360" w:lineRule="auto"/>
      <w:widowControl/>
    </w:pPr>
    <w:rPr>
      <w:rFonts w:ascii="微软雅黑" w:hAnsi="微软雅黑"/>
      <w:bCs/>
      <w:color w:val="404040"/>
      <w:sz w:val="21"/>
      <w:szCs w:val="24"/>
      <w:lang w:val="en-NZ"/>
    </w:rPr>
  </w:style>
  <w:style w:type="character" w:styleId="1997">
    <w:name w:val="明显强调12"/>
    <w:next w:val="1997"/>
    <w:link w:val="940"/>
    <w:uiPriority w:val="21"/>
    <w:qFormat/>
    <w:rPr>
      <w:b/>
      <w:bCs/>
      <w:i/>
      <w:iCs/>
      <w:color w:val="4f81bd"/>
    </w:rPr>
  </w:style>
  <w:style w:type="character" w:styleId="1998">
    <w:name w:val="底层编号 Char"/>
    <w:next w:val="1998"/>
    <w:link w:val="1999"/>
    <w:qFormat/>
    <w:rPr>
      <w:rFonts w:ascii="宋体" w:hAnsi="宋体"/>
      <w:color w:val="000000"/>
      <w:sz w:val="24"/>
    </w:rPr>
  </w:style>
  <w:style w:type="paragraph" w:styleId="1999">
    <w:name w:val="底层编号"/>
    <w:basedOn w:val="940"/>
    <w:next w:val="1999"/>
    <w:link w:val="1998"/>
    <w:qFormat/>
    <w:pPr>
      <w:ind w:left="900" w:hanging="420"/>
      <w:spacing w:line="360" w:lineRule="auto"/>
      <w:tabs>
        <w:tab w:val="left" w:pos="840" w:leader="none"/>
      </w:tabs>
    </w:pPr>
    <w:rPr>
      <w:rFonts w:ascii="宋体" w:hAnsi="宋体"/>
      <w:color w:val="000000"/>
      <w:sz w:val="24"/>
      <w:szCs w:val="20"/>
      <w:lang w:val="en-US" w:eastAsia="en-US"/>
    </w:rPr>
  </w:style>
  <w:style w:type="character" w:styleId="2000">
    <w:name w:val="agou4 Char"/>
    <w:next w:val="2000"/>
    <w:link w:val="2001"/>
    <w:qFormat/>
    <w:rPr>
      <w:rFonts w:ascii="宋体" w:hAnsi="宋体"/>
      <w:sz w:val="24"/>
      <w:szCs w:val="24"/>
    </w:rPr>
  </w:style>
  <w:style w:type="paragraph" w:styleId="2001">
    <w:name w:val="agou4"/>
    <w:basedOn w:val="940"/>
    <w:next w:val="2001"/>
    <w:link w:val="2000"/>
    <w:qFormat/>
    <w:pPr>
      <w:ind w:firstLine="200"/>
      <w:spacing w:line="360" w:lineRule="auto"/>
      <w:outlineLvl w:val="3"/>
    </w:pPr>
    <w:rPr>
      <w:rFonts w:ascii="宋体" w:hAnsi="宋体"/>
      <w:sz w:val="24"/>
      <w:lang w:val="en-US" w:eastAsia="en-US"/>
    </w:rPr>
  </w:style>
  <w:style w:type="character" w:styleId="2002">
    <w:name w:val="列表框2 Char"/>
    <w:next w:val="2002"/>
    <w:link w:val="2003"/>
    <w:qFormat/>
    <w:rPr>
      <w:rFonts w:ascii="宋体" w:hAnsi="宋体" w:cs="Arial"/>
      <w:sz w:val="21"/>
      <w:szCs w:val="24"/>
    </w:rPr>
  </w:style>
  <w:style w:type="paragraph" w:styleId="2003">
    <w:name w:val="列表框2"/>
    <w:basedOn w:val="2004"/>
    <w:next w:val="2003"/>
    <w:link w:val="2002"/>
    <w:qFormat/>
    <w:pPr>
      <w:tabs>
        <w:tab w:val="left" w:pos="1682" w:leader="none"/>
      </w:tabs>
    </w:pPr>
    <w:rPr>
      <w:szCs w:val="24"/>
    </w:rPr>
  </w:style>
  <w:style w:type="paragraph" w:styleId="2004">
    <w:name w:val="列表框1"/>
    <w:basedOn w:val="940"/>
    <w:next w:val="2004"/>
    <w:link w:val="2005"/>
    <w:qFormat/>
    <w:pPr>
      <w:ind w:left="1748" w:hanging="434"/>
      <w:jc w:val="left"/>
      <w:spacing w:line="360" w:lineRule="auto"/>
      <w:tabs>
        <w:tab w:val="left" w:pos="1682" w:leader="none"/>
      </w:tabs>
    </w:pPr>
    <w:rPr>
      <w:rFonts w:ascii="宋体" w:hAnsi="宋体"/>
      <w:szCs w:val="21"/>
      <w:lang w:val="en-US" w:eastAsia="en-US"/>
    </w:rPr>
  </w:style>
  <w:style w:type="character" w:styleId="2005">
    <w:name w:val="列表框1 Char Char"/>
    <w:next w:val="2005"/>
    <w:link w:val="2004"/>
    <w:qFormat/>
    <w:rPr>
      <w:rFonts w:ascii="宋体" w:hAnsi="宋体" w:cs="Arial"/>
      <w:sz w:val="21"/>
      <w:szCs w:val="21"/>
    </w:rPr>
  </w:style>
  <w:style w:type="character" w:styleId="2006">
    <w:name w:val="正文文本 (4)"/>
    <w:next w:val="2006"/>
    <w:link w:val="940"/>
    <w:qFormat/>
    <w:rPr>
      <w:rFonts w:ascii="Batang" w:hAnsi="Batang" w:eastAsia="Batang" w:cs="Batang"/>
      <w:color w:val="000000"/>
      <w:spacing w:val="0"/>
      <w:position w:val="0"/>
      <w:sz w:val="21"/>
      <w:szCs w:val="21"/>
      <w:u w:val="none"/>
      <w:lang w:val="en-US"/>
    </w:rPr>
  </w:style>
  <w:style w:type="character" w:styleId="2007">
    <w:name w:val="N-2 Char Char Char Char"/>
    <w:next w:val="2007"/>
    <w:link w:val="940"/>
    <w:qFormat/>
    <w:rPr>
      <w:rFonts w:ascii="Arial Narrow" w:hAnsi="Arial Narrow" w:eastAsia="黑体"/>
      <w:bCs/>
      <w:sz w:val="24"/>
      <w:szCs w:val="32"/>
    </w:rPr>
  </w:style>
  <w:style w:type="character" w:styleId="2008">
    <w:name w:val="Endnote Text Char1"/>
    <w:next w:val="2008"/>
    <w:link w:val="940"/>
    <w:uiPriority w:val="99"/>
    <w:qFormat/>
    <w:rPr>
      <w:rFonts w:cs="Times New Roman"/>
    </w:rPr>
  </w:style>
  <w:style w:type="character" w:styleId="2009">
    <w:name w:val="Style List Bullet1 Char"/>
    <w:next w:val="2009"/>
    <w:link w:val="940"/>
    <w:qFormat/>
    <w:rPr>
      <w:rFonts w:ascii="Arial" w:hAnsi="Arial"/>
      <w:sz w:val="24"/>
      <w:szCs w:val="24"/>
    </w:rPr>
  </w:style>
  <w:style w:type="character" w:styleId="2010">
    <w:name w:val="样式 标题 3 Char Char Char + (西文) Arial Narrow"/>
    <w:next w:val="2010"/>
    <w:link w:val="940"/>
    <w:qFormat/>
    <w:rPr>
      <w:rFonts w:ascii="Arial Narrow" w:hAnsi="Arial Narrow" w:eastAsia="黑体"/>
      <w:b/>
      <w:bCs/>
      <w:sz w:val="28"/>
      <w:szCs w:val="32"/>
      <w:lang w:val="en-US" w:eastAsia="zh-CN" w:bidi="ar-SA"/>
    </w:rPr>
  </w:style>
  <w:style w:type="character" w:styleId="2011">
    <w:name w:val="规范 - 附录 - 表格 - 标题 Char"/>
    <w:next w:val="2011"/>
    <w:link w:val="940"/>
    <w:qFormat/>
    <w:rPr>
      <w:rFonts w:ascii="方正小标宋简体" w:hAnsi="宋体" w:eastAsia="方正小标宋简体"/>
      <w:color w:val="000000"/>
      <w:sz w:val="36"/>
      <w:szCs w:val="36"/>
    </w:rPr>
  </w:style>
  <w:style w:type="character" w:styleId="2012">
    <w:name w:val="标书正文 字符"/>
    <w:next w:val="2012"/>
    <w:link w:val="2013"/>
    <w:uiPriority w:val="99"/>
    <w:qFormat/>
    <w:rPr>
      <w:rFonts w:ascii="宋体" w:hAnsi="宋体"/>
      <w:sz w:val="24"/>
      <w:szCs w:val="21"/>
    </w:rPr>
  </w:style>
  <w:style w:type="paragraph" w:styleId="2013">
    <w:name w:val="标书正文"/>
    <w:basedOn w:val="940"/>
    <w:next w:val="2013"/>
    <w:link w:val="2012"/>
    <w:uiPriority w:val="99"/>
    <w:qFormat/>
    <w:pPr>
      <w:ind w:firstLine="420"/>
      <w:spacing w:line="360" w:lineRule="auto"/>
    </w:pPr>
    <w:rPr>
      <w:rFonts w:ascii="宋体" w:hAnsi="宋体"/>
      <w:sz w:val="24"/>
      <w:szCs w:val="21"/>
      <w:lang w:val="en-US" w:eastAsia="en-US"/>
    </w:rPr>
  </w:style>
  <w:style w:type="character" w:styleId="2014">
    <w:name w:val="Style Heading 22 headlinehheadlinehead:2#S&amp;R2ERMH2Head 2标题 ... Char"/>
    <w:next w:val="2014"/>
    <w:link w:val="940"/>
    <w:qFormat/>
    <w:rPr>
      <w:rFonts w:ascii="Arial" w:hAnsi="Arial" w:eastAsia="宋体"/>
      <w:b/>
      <w:color w:val="000080"/>
      <w:sz w:val="24"/>
      <w:lang w:eastAsia="ar-SA"/>
    </w:rPr>
  </w:style>
  <w:style w:type="character" w:styleId="2015">
    <w:name w:val="项目 1 Char Char Char"/>
    <w:next w:val="2015"/>
    <w:link w:val="940"/>
    <w:qFormat/>
    <w:rPr>
      <w:rFonts w:ascii="Tahoma" w:hAnsi="Tahoma" w:eastAsia="宋体"/>
      <w:sz w:val="24"/>
      <w:szCs w:val="24"/>
      <w:lang w:val="en-US" w:eastAsia="zh-CN" w:bidi="ar-SA"/>
    </w:rPr>
  </w:style>
  <w:style w:type="character" w:styleId="2016">
    <w:name w:val="font_61"/>
    <w:next w:val="2016"/>
    <w:link w:val="940"/>
    <w:uiPriority w:val="99"/>
    <w:qFormat/>
    <w:rPr>
      <w:sz w:val="15"/>
    </w:rPr>
  </w:style>
  <w:style w:type="character" w:styleId="2017">
    <w:name w:val="css21"/>
    <w:next w:val="2017"/>
    <w:link w:val="940"/>
    <w:unhideWhenUsed/>
    <w:qFormat/>
    <w:rPr>
      <w:sz w:val="21"/>
      <w:szCs w:val="21"/>
    </w:rPr>
  </w:style>
  <w:style w:type="character" w:styleId="2018">
    <w:name w:val="head:3# Char Char Char Char Char 字元"/>
    <w:next w:val="2018"/>
    <w:link w:val="940"/>
    <w:qFormat/>
    <w:rPr>
      <w:rFonts w:ascii="Arial" w:hAnsi="Arial" w:eastAsia="PMingLiU"/>
      <w:sz w:val="24"/>
      <w:szCs w:val="24"/>
      <w:lang w:val="en-US" w:eastAsia="zh-TW" w:bidi="ar-SA"/>
    </w:rPr>
  </w:style>
  <w:style w:type="character" w:styleId="2019">
    <w:name w:val="wz正文1 Char"/>
    <w:next w:val="2019"/>
    <w:link w:val="940"/>
    <w:qFormat/>
    <w:rPr>
      <w:rFonts w:eastAsia="宋体"/>
      <w:iCs/>
      <w:sz w:val="24"/>
      <w:lang w:val="en-US" w:eastAsia="zh-CN" w:bidi="ar-SA"/>
    </w:rPr>
  </w:style>
  <w:style w:type="character" w:styleId="2020">
    <w:name w:val="文字加粗 Char"/>
    <w:next w:val="2020"/>
    <w:link w:val="2021"/>
    <w:qFormat/>
    <w:rPr>
      <w:rFonts w:eastAsia="方正楷体简体"/>
      <w:b/>
      <w:sz w:val="24"/>
      <w:szCs w:val="24"/>
      <w:lang w:val="en-US" w:eastAsia="zh-CN" w:bidi="ar-SA"/>
    </w:rPr>
  </w:style>
  <w:style w:type="paragraph" w:styleId="2021">
    <w:name w:val="文字加粗"/>
    <w:basedOn w:val="940"/>
    <w:next w:val="2021"/>
    <w:link w:val="2020"/>
    <w:qFormat/>
    <w:pPr>
      <w:jc w:val="left"/>
      <w:spacing w:line="360" w:lineRule="auto"/>
    </w:pPr>
    <w:rPr>
      <w:rFonts w:eastAsia="方正楷体简体"/>
      <w:b/>
      <w:sz w:val="24"/>
    </w:rPr>
  </w:style>
  <w:style w:type="character" w:styleId="2022">
    <w:name w:val="无间隔2 Char"/>
    <w:next w:val="2022"/>
    <w:link w:val="2023"/>
    <w:qFormat/>
    <w:rPr>
      <w:rFonts w:ascii="Arial" w:hAnsi="Arial"/>
      <w:sz w:val="24"/>
      <w:szCs w:val="24"/>
      <w:lang w:val="fr-FR" w:eastAsia="fr-FR"/>
    </w:rPr>
  </w:style>
  <w:style w:type="paragraph" w:styleId="2023">
    <w:name w:val="无间隔2"/>
    <w:basedOn w:val="940"/>
    <w:next w:val="2023"/>
    <w:link w:val="2022"/>
    <w:qFormat/>
    <w:pPr>
      <w:jc w:val="left"/>
      <w:spacing w:line="360" w:lineRule="auto"/>
      <w:widowControl/>
    </w:pPr>
    <w:rPr>
      <w:rFonts w:ascii="Arial" w:hAnsi="Arial"/>
      <w:sz w:val="24"/>
      <w:lang w:val="fr-FR" w:eastAsia="fr-FR"/>
    </w:rPr>
  </w:style>
  <w:style w:type="character" w:styleId="2024">
    <w:name w:val="宏文本 Char2"/>
    <w:next w:val="2024"/>
    <w:link w:val="940"/>
    <w:qFormat/>
    <w:rPr>
      <w:rFonts w:ascii="Courier New" w:hAnsi="Courier New" w:cs="Courier New"/>
      <w:sz w:val="24"/>
      <w:szCs w:val="24"/>
    </w:rPr>
  </w:style>
  <w:style w:type="character" w:styleId="2025">
    <w:name w:val="Figure Char Char"/>
    <w:next w:val="2025"/>
    <w:link w:val="940"/>
    <w:qFormat/>
    <w:rPr>
      <w:rFonts w:ascii="Arial" w:hAnsi="Arial" w:eastAsia="宋体" w:cs="Arial"/>
      <w:sz w:val="21"/>
      <w:szCs w:val="21"/>
      <w:lang w:val="en-US" w:eastAsia="zh-CN" w:bidi="ar-SA"/>
    </w:rPr>
  </w:style>
  <w:style w:type="character" w:styleId="2026">
    <w:name w:val="地铁3级目录 Char"/>
    <w:next w:val="2026"/>
    <w:link w:val="940"/>
    <w:qFormat/>
    <w:rPr>
      <w:rFonts w:ascii="宋体" w:hAnsi="Calibri" w:cs="黑体"/>
      <w:b/>
      <w:bCs/>
      <w:sz w:val="28"/>
      <w:szCs w:val="32"/>
    </w:rPr>
  </w:style>
  <w:style w:type="character" w:styleId="2027">
    <w:name w:val="标题 1.11"/>
    <w:next w:val="2027"/>
    <w:link w:val="940"/>
    <w:qFormat/>
    <w:rPr>
      <w:rFonts w:ascii="Arial" w:hAnsi="Arial" w:eastAsia="黑体"/>
      <w:bCs/>
      <w:sz w:val="28"/>
      <w:szCs w:val="36"/>
      <w:lang w:val="en-US" w:eastAsia="zh-CN" w:bidi="ar-SA"/>
    </w:rPr>
  </w:style>
  <w:style w:type="character" w:styleId="2028">
    <w:name w:val="Char Char11"/>
    <w:next w:val="2028"/>
    <w:link w:val="940"/>
    <w:qFormat/>
    <w:rPr>
      <w:sz w:val="24"/>
      <w:szCs w:val="24"/>
    </w:rPr>
  </w:style>
  <w:style w:type="character" w:styleId="2029">
    <w:name w:val="SANGFOR_7_图表标注 Char Char"/>
    <w:next w:val="2029"/>
    <w:link w:val="940"/>
    <w:qFormat/>
    <w:rPr>
      <w:rFonts w:eastAsia="楷体_GB2312"/>
      <w:sz w:val="21"/>
      <w:szCs w:val="18"/>
      <w:lang w:val="en-US" w:eastAsia="zh-CN" w:bidi="ar-SA"/>
    </w:rPr>
  </w:style>
  <w:style w:type="character" w:styleId="2030">
    <w:name w:val="图 Char"/>
    <w:basedOn w:val="1289"/>
    <w:next w:val="2030"/>
    <w:link w:val="2031"/>
    <w:qFormat/>
    <w:rPr>
      <w:rFonts w:eastAsia="方正楷体简体"/>
      <w:sz w:val="24"/>
      <w:szCs w:val="24"/>
      <w:lang w:val="en-US" w:eastAsia="zh-CN" w:bidi="ar-SA"/>
    </w:rPr>
  </w:style>
  <w:style w:type="paragraph" w:styleId="2031">
    <w:name w:val="图"/>
    <w:basedOn w:val="1290"/>
    <w:next w:val="2031"/>
    <w:link w:val="2030"/>
    <w:qFormat/>
    <w:pPr>
      <w:ind w:left="720" w:hanging="720"/>
      <w:tabs>
        <w:tab w:val="left" w:pos="360" w:leader="none"/>
        <w:tab w:val="left" w:pos="720" w:leader="none"/>
        <w:tab w:val="left" w:pos="900" w:leader="none"/>
        <w:tab w:val="left" w:pos="1380" w:leader="none"/>
      </w:tabs>
    </w:pPr>
  </w:style>
  <w:style w:type="character" w:styleId="2032">
    <w:name w:val="1 工程 Char Char"/>
    <w:next w:val="2032"/>
    <w:link w:val="940"/>
    <w:qFormat/>
    <w:rPr>
      <w:rFonts w:ascii="Arial" w:hAnsi="Arial" w:eastAsia="黑体"/>
      <w:b/>
      <w:sz w:val="28"/>
      <w:szCs w:val="44"/>
    </w:rPr>
  </w:style>
  <w:style w:type="character" w:styleId="2033">
    <w:name w:val="标题 2 Char Char Char Char"/>
    <w:next w:val="2033"/>
    <w:link w:val="940"/>
    <w:qFormat/>
    <w:rPr>
      <w:rFonts w:ascii="Arial" w:hAnsi="Arial" w:eastAsia="黑体"/>
      <w:sz w:val="24"/>
      <w:szCs w:val="24"/>
      <w:lang w:val="en-US" w:eastAsia="zh-CN" w:bidi="ar-SA"/>
    </w:rPr>
  </w:style>
  <w:style w:type="character" w:styleId="2034">
    <w:name w:val="Appendix Table 10pt Char"/>
    <w:next w:val="2034"/>
    <w:link w:val="2035"/>
    <w:qFormat/>
    <w:rPr>
      <w:rFonts w:eastAsia="PMingLiU"/>
      <w:lang w:eastAsia="zh-TW"/>
    </w:rPr>
  </w:style>
  <w:style w:type="paragraph" w:styleId="2035">
    <w:name w:val="Appendix Table 10pt"/>
    <w:basedOn w:val="940"/>
    <w:next w:val="2035"/>
    <w:link w:val="2034"/>
    <w:qFormat/>
    <w:pPr>
      <w:jc w:val="left"/>
      <w:spacing w:after="240"/>
      <w:widowControl/>
    </w:pPr>
    <w:rPr>
      <w:rFonts w:eastAsia="PMingLiU"/>
      <w:sz w:val="20"/>
      <w:szCs w:val="20"/>
      <w:lang w:val="en-US" w:eastAsia="zh-TW"/>
    </w:rPr>
  </w:style>
  <w:style w:type="character" w:styleId="2036">
    <w:name w:val="表号 Char"/>
    <w:next w:val="2036"/>
    <w:link w:val="2037"/>
    <w:qFormat/>
    <w:rPr>
      <w:rFonts w:ascii="Arial" w:hAnsi="Arial"/>
      <w:sz w:val="18"/>
      <w:szCs w:val="18"/>
    </w:rPr>
  </w:style>
  <w:style w:type="paragraph" w:styleId="2037">
    <w:name w:val="表号"/>
    <w:basedOn w:val="940"/>
    <w:next w:val="940"/>
    <w:link w:val="2036"/>
    <w:qFormat/>
    <w:pPr>
      <w:jc w:val="center"/>
      <w:keepLines/>
      <w:spacing w:line="360" w:lineRule="auto"/>
    </w:pPr>
    <w:rPr>
      <w:rFonts w:ascii="Arial" w:hAnsi="Arial"/>
      <w:sz w:val="18"/>
      <w:szCs w:val="18"/>
      <w:lang w:val="en-US" w:eastAsia="en-US"/>
    </w:rPr>
  </w:style>
  <w:style w:type="character" w:styleId="2038">
    <w:name w:val="Char Char32"/>
    <w:next w:val="2038"/>
    <w:link w:val="940"/>
    <w:qFormat/>
    <w:rPr>
      <w:rFonts w:eastAsia="宋体"/>
      <w:b/>
      <w:bCs/>
      <w:sz w:val="28"/>
      <w:szCs w:val="28"/>
      <w:lang w:val="en-US" w:eastAsia="zh-CN" w:bidi="ar-SA"/>
    </w:rPr>
  </w:style>
  <w:style w:type="character" w:styleId="2039">
    <w:name w:val="样式 标书正文 + 加宽量  0.3 磅 Char"/>
    <w:next w:val="2039"/>
    <w:link w:val="2040"/>
    <w:semiHidden/>
    <w:qFormat/>
    <w:rPr>
      <w:rFonts w:ascii="宋体" w:hAnsi="宋体"/>
      <w:spacing w:val="6"/>
      <w:sz w:val="24"/>
      <w:szCs w:val="24"/>
    </w:rPr>
  </w:style>
  <w:style w:type="paragraph" w:styleId="2040">
    <w:name w:val="样式 标书正文 + 加宽量  0.3 磅"/>
    <w:basedOn w:val="953"/>
    <w:next w:val="2040"/>
    <w:link w:val="2039"/>
    <w:semiHidden/>
    <w:qFormat/>
    <w:pPr>
      <w:ind w:firstLine="200"/>
      <w:jc w:val="left"/>
    </w:pPr>
    <w:rPr>
      <w:rFonts w:ascii="宋体" w:hAnsi="宋体" w:eastAsia="宋体"/>
      <w:bCs w:val="0"/>
      <w:spacing w:val="6"/>
      <w:sz w:val="24"/>
      <w:lang w:val="en-US" w:eastAsia="en-US"/>
    </w:rPr>
  </w:style>
  <w:style w:type="character" w:styleId="2041">
    <w:name w:val="Char Char28"/>
    <w:next w:val="2041"/>
    <w:link w:val="940"/>
    <w:qFormat/>
    <w:rPr>
      <w:rFonts w:ascii="Arial" w:hAnsi="Arial" w:eastAsia="PMingLiU"/>
      <w:sz w:val="36"/>
      <w:szCs w:val="36"/>
      <w:lang w:val="en-US" w:eastAsia="zh-TW" w:bidi="ar-SA"/>
    </w:rPr>
  </w:style>
  <w:style w:type="character" w:styleId="2042">
    <w:name w:val="样式 摘要 + 非加粗 Char"/>
    <w:next w:val="2042"/>
    <w:link w:val="2043"/>
    <w:qFormat/>
    <w:rPr>
      <w:rFonts w:ascii="Arial" w:hAnsi="Arial"/>
      <w:sz w:val="24"/>
      <w:szCs w:val="21"/>
    </w:rPr>
  </w:style>
  <w:style w:type="paragraph" w:styleId="2043">
    <w:name w:val="样式 摘要 + 非加粗"/>
    <w:basedOn w:val="2044"/>
    <w:next w:val="2043"/>
    <w:link w:val="2042"/>
    <w:qFormat/>
    <w:pPr>
      <w:ind w:firstLine="200"/>
      <w:jc w:val="both"/>
      <w:tabs>
        <w:tab w:val="left" w:pos="907" w:leader="none"/>
      </w:tabs>
    </w:pPr>
    <w:rPr>
      <w:b w:val="0"/>
    </w:rPr>
  </w:style>
  <w:style w:type="paragraph" w:styleId="2044">
    <w:name w:val="摘要"/>
    <w:basedOn w:val="940"/>
    <w:next w:val="2044"/>
    <w:link w:val="2045"/>
    <w:qFormat/>
    <w:pPr>
      <w:ind w:left="879" w:hanging="879"/>
      <w:jc w:val="left"/>
      <w:spacing w:line="360" w:lineRule="auto"/>
      <w:widowControl/>
      <w:tabs>
        <w:tab w:val="left" w:pos="907" w:leader="none"/>
      </w:tabs>
    </w:pPr>
    <w:rPr>
      <w:rFonts w:ascii="Arial" w:hAnsi="Arial"/>
      <w:b/>
      <w:sz w:val="24"/>
      <w:szCs w:val="21"/>
      <w:lang w:val="en-US" w:eastAsia="en-US"/>
    </w:rPr>
  </w:style>
  <w:style w:type="character" w:styleId="2045">
    <w:name w:val="摘要 Char"/>
    <w:next w:val="2045"/>
    <w:link w:val="2044"/>
    <w:qFormat/>
    <w:rPr>
      <w:rFonts w:ascii="Arial" w:hAnsi="Arial"/>
      <w:b/>
      <w:sz w:val="24"/>
      <w:szCs w:val="21"/>
    </w:rPr>
  </w:style>
  <w:style w:type="character" w:styleId="2046">
    <w:name w:val="Char Char8"/>
    <w:next w:val="2046"/>
    <w:link w:val="940"/>
    <w:qFormat/>
    <w:rPr>
      <w:rFonts w:eastAsia="仿宋_GB2312"/>
      <w:sz w:val="24"/>
    </w:rPr>
  </w:style>
  <w:style w:type="character" w:styleId="2047">
    <w:name w:val="td21"/>
    <w:next w:val="2047"/>
    <w:link w:val="940"/>
    <w:qFormat/>
  </w:style>
  <w:style w:type="character" w:styleId="2048">
    <w:name w:val="样式 标题 1H1PIM 1h111. heading 1标准章Huvudrubrikh11h12h13h... Char"/>
    <w:next w:val="2048"/>
    <w:link w:val="2049"/>
    <w:qFormat/>
    <w:rPr>
      <w:rFonts w:ascii="Times" w:hAnsi="Times"/>
      <w:b/>
      <w:sz w:val="32"/>
      <w:lang w:val="en-GB"/>
    </w:rPr>
  </w:style>
  <w:style w:type="paragraph" w:styleId="2049">
    <w:name w:val="样式 标题 1H1PIM 1h111. heading 1标准章Huvudrubrikh11h12h13h..."/>
    <w:basedOn w:val="941"/>
    <w:next w:val="2049"/>
    <w:link w:val="2048"/>
    <w:qFormat/>
    <w:pPr>
      <w:ind w:left="840" w:hanging="420"/>
      <w:jc w:val="left"/>
      <w:keepLines/>
      <w:spacing w:after="200" w:line="300" w:lineRule="auto"/>
      <w:tabs>
        <w:tab w:val="left" w:pos="840" w:leader="none"/>
      </w:tabs>
    </w:pPr>
    <w:rPr>
      <w:rFonts w:ascii="Times" w:hAnsi="Times" w:eastAsia="宋体"/>
      <w:bCs w:val="0"/>
      <w:sz w:val="32"/>
      <w:szCs w:val="20"/>
      <w:lang w:val="en-GB" w:eastAsia="en-US"/>
    </w:rPr>
  </w:style>
  <w:style w:type="character" w:styleId="2050">
    <w:name w:val="项目编号A Char Char"/>
    <w:next w:val="2050"/>
    <w:link w:val="2051"/>
    <w:qFormat/>
    <w:rPr>
      <w:sz w:val="24"/>
      <w:szCs w:val="24"/>
      <w:lang w:val="en-US" w:eastAsia="zh-CN" w:bidi="ar-SA"/>
    </w:rPr>
  </w:style>
  <w:style w:type="paragraph" w:styleId="2051">
    <w:name w:val="项目编号A"/>
    <w:next w:val="2051"/>
    <w:link w:val="2050"/>
    <w:qFormat/>
    <w:pPr>
      <w:spacing w:line="360" w:lineRule="auto"/>
      <w:tabs>
        <w:tab w:val="left" w:pos="840" w:leader="none"/>
      </w:tabs>
    </w:pPr>
    <w:rPr>
      <w:sz w:val="24"/>
      <w:szCs w:val="24"/>
      <w:lang w:val="en-US" w:eastAsia="zh-CN" w:bidi="ar-SA"/>
    </w:rPr>
  </w:style>
  <w:style w:type="character" w:styleId="2052">
    <w:name w:val="note12_11"/>
    <w:next w:val="2052"/>
    <w:link w:val="940"/>
    <w:qFormat/>
    <w:rPr>
      <w:color w:val="c98944"/>
      <w:spacing w:val="0"/>
      <w:sz w:val="18"/>
      <w:szCs w:val="18"/>
    </w:rPr>
  </w:style>
  <w:style w:type="character" w:styleId="2053">
    <w:name w:val="WW8Num14z0"/>
    <w:next w:val="2053"/>
    <w:link w:val="940"/>
    <w:qFormat/>
    <w:rPr>
      <w:rFonts w:ascii="Wingdings" w:hAnsi="Wingdings"/>
    </w:rPr>
  </w:style>
  <w:style w:type="character" w:styleId="2054">
    <w:name w:val="Char Char261"/>
    <w:next w:val="2054"/>
    <w:link w:val="940"/>
    <w:qFormat/>
    <w:rPr>
      <w:rFonts w:eastAsia="宋体"/>
      <w:sz w:val="18"/>
      <w:szCs w:val="18"/>
      <w:lang w:val="en-US" w:eastAsia="zh-CN" w:bidi="ar-SA"/>
    </w:rPr>
  </w:style>
  <w:style w:type="character" w:styleId="2055">
    <w:name w:val="ca-41"/>
    <w:next w:val="2055"/>
    <w:link w:val="940"/>
    <w:qFormat/>
    <w:rPr>
      <w:color w:val="000000"/>
      <w:sz w:val="24"/>
      <w:szCs w:val="24"/>
    </w:rPr>
  </w:style>
  <w:style w:type="character" w:styleId="2056">
    <w:name w:val="Char Char24"/>
    <w:next w:val="2056"/>
    <w:link w:val="940"/>
    <w:qFormat/>
    <w:rPr>
      <w:rFonts w:ascii="仿宋_GB2312" w:eastAsia="仿宋_GB2312"/>
      <w:sz w:val="21"/>
      <w:szCs w:val="24"/>
      <w:lang w:val="en-US" w:eastAsia="zh-CN" w:bidi="ar-SA"/>
    </w:rPr>
  </w:style>
  <w:style w:type="character" w:styleId="2057">
    <w:name w:val="引用 Char"/>
    <w:next w:val="2057"/>
    <w:link w:val="2058"/>
    <w:uiPriority w:val="29"/>
    <w:qFormat/>
    <w:rPr>
      <w:rFonts w:ascii="Calibri" w:hAnsi="Calibri"/>
      <w:i/>
      <w:sz w:val="24"/>
      <w:szCs w:val="24"/>
    </w:rPr>
  </w:style>
  <w:style w:type="paragraph" w:styleId="2058">
    <w:name w:val="引用"/>
    <w:basedOn w:val="940"/>
    <w:next w:val="940"/>
    <w:link w:val="2057"/>
    <w:uiPriority w:val="29"/>
    <w:qFormat/>
    <w:pPr>
      <w:jc w:val="left"/>
      <w:widowControl/>
    </w:pPr>
    <w:rPr>
      <w:rFonts w:ascii="Calibri" w:hAnsi="Calibri"/>
      <w:i/>
      <w:sz w:val="24"/>
      <w:lang w:val="en-US" w:eastAsia="en-US"/>
    </w:rPr>
  </w:style>
  <w:style w:type="character" w:styleId="2059">
    <w:name w:val="Char Char291"/>
    <w:next w:val="2059"/>
    <w:link w:val="940"/>
    <w:qFormat/>
    <w:rPr>
      <w:rFonts w:eastAsia="宋体"/>
      <w:b/>
      <w:sz w:val="24"/>
      <w:lang w:val="en-US" w:eastAsia="zh-CN" w:bidi="ar-SA"/>
    </w:rPr>
  </w:style>
  <w:style w:type="character" w:styleId="2060">
    <w:name w:val="图片格式 Char"/>
    <w:next w:val="2060"/>
    <w:link w:val="2061"/>
    <w:qFormat/>
    <w:rPr>
      <w:rFonts w:ascii="Arial" w:hAnsi="Arial" w:eastAsia="楷体_GB2312"/>
      <w:lang w:val="en-US" w:eastAsia="zh-CN"/>
    </w:rPr>
  </w:style>
  <w:style w:type="paragraph" w:styleId="2061">
    <w:name w:val="图片格式"/>
    <w:basedOn w:val="978"/>
    <w:next w:val="2061"/>
    <w:link w:val="2060"/>
    <w:qFormat/>
    <w:pPr>
      <w:ind w:firstLine="0"/>
      <w:jc w:val="center"/>
      <w:keepNext/>
      <w:widowControl w:val="off"/>
    </w:pPr>
    <w:rPr>
      <w:rFonts w:ascii="Arial" w:hAnsi="Arial"/>
      <w:sz w:val="20"/>
    </w:rPr>
  </w:style>
  <w:style w:type="character" w:styleId="2062">
    <w:name w:val="样式 楷体_GB2312 四号1"/>
    <w:next w:val="2062"/>
    <w:link w:val="940"/>
    <w:uiPriority w:val="99"/>
    <w:qFormat/>
    <w:rPr>
      <w:rFonts w:ascii="??_GB2312" w:hAnsi="??_GB2312" w:eastAsia="仿宋_GB2312"/>
      <w:sz w:val="30"/>
    </w:rPr>
  </w:style>
  <w:style w:type="character" w:styleId="2063">
    <w:name w:val="不明显参考1"/>
    <w:next w:val="2063"/>
    <w:link w:val="940"/>
    <w:uiPriority w:val="31"/>
    <w:qFormat/>
    <w:rPr>
      <w:sz w:val="24"/>
      <w:szCs w:val="24"/>
      <w:u w:val="single"/>
    </w:rPr>
  </w:style>
  <w:style w:type="character" w:styleId="2064">
    <w:name w:val="正文首行缩进 2 Char1"/>
    <w:basedOn w:val="2065"/>
    <w:next w:val="2064"/>
    <w:link w:val="940"/>
    <w:qFormat/>
    <w:rPr>
      <w:rFonts w:ascii="宋体" w:hAnsi="宋体" w:eastAsia="宋体"/>
      <w:sz w:val="21"/>
      <w:szCs w:val="24"/>
      <w:lang w:val="en-US" w:eastAsia="zh-CN" w:bidi="ar-SA"/>
    </w:rPr>
  </w:style>
  <w:style w:type="character" w:styleId="2065">
    <w:name w:val="正文小标题 Char"/>
    <w:next w:val="2065"/>
    <w:link w:val="940"/>
    <w:qFormat/>
    <w:rPr>
      <w:rFonts w:ascii="宋体" w:hAnsi="宋体" w:eastAsia="宋体"/>
      <w:sz w:val="21"/>
      <w:szCs w:val="24"/>
      <w:lang w:val="en-US" w:eastAsia="zh-CN" w:bidi="ar-SA"/>
    </w:rPr>
  </w:style>
  <w:style w:type="character" w:styleId="2066">
    <w:name w:val="加粗项目符号"/>
    <w:next w:val="2066"/>
    <w:link w:val="940"/>
    <w:qFormat/>
    <w:rPr>
      <w:b/>
      <w:bCs/>
    </w:rPr>
  </w:style>
  <w:style w:type="character" w:styleId="2067">
    <w:name w:val="标题 #3_"/>
    <w:next w:val="2067"/>
    <w:link w:val="2068"/>
    <w:qFormat/>
    <w:rPr>
      <w:rFonts w:ascii="MingLiU" w:hAnsi="MingLiU" w:eastAsia="MingLiU" w:cs="MingLiU"/>
      <w:sz w:val="22"/>
      <w:shd w:val="clear" w:color="auto" w:fill="ffffff"/>
    </w:rPr>
  </w:style>
  <w:style w:type="paragraph" w:styleId="2068">
    <w:name w:val="标题 #3"/>
    <w:basedOn w:val="940"/>
    <w:next w:val="2068"/>
    <w:link w:val="2067"/>
    <w:qFormat/>
    <w:pPr>
      <w:ind w:firstLine="360"/>
      <w:jc w:val="both"/>
      <w:spacing w:after="240" w:line="0" w:lineRule="atLeast"/>
      <w:shd w:val="clear" w:color="auto" w:fill="ffffff"/>
      <w:outlineLvl w:val="2"/>
    </w:pPr>
    <w:rPr>
      <w:rFonts w:ascii="MingLiU" w:hAnsi="MingLiU" w:eastAsia="MingLiU"/>
      <w:sz w:val="22"/>
      <w:szCs w:val="20"/>
      <w:lang w:val="en-US" w:eastAsia="en-US"/>
    </w:rPr>
  </w:style>
  <w:style w:type="character" w:styleId="2069">
    <w:name w:val="标题 2 Char1"/>
    <w:next w:val="2069"/>
    <w:link w:val="940"/>
    <w:qFormat/>
    <w:rPr>
      <w:rFonts w:ascii="Arial" w:hAnsi="Arial" w:eastAsia="黑体"/>
      <w:b/>
      <w:bCs/>
      <w:sz w:val="32"/>
      <w:szCs w:val="32"/>
      <w:lang w:val="en-US" w:eastAsia="zh-CN" w:bidi="ar-SA"/>
    </w:rPr>
  </w:style>
  <w:style w:type="character" w:styleId="2070">
    <w:name w:val="small"/>
    <w:next w:val="2070"/>
    <w:link w:val="940"/>
    <w:qFormat/>
  </w:style>
  <w:style w:type="character" w:styleId="2071">
    <w:name w:val="11 BodyText Char"/>
    <w:next w:val="2071"/>
    <w:link w:val="2072"/>
    <w:qFormat/>
    <w:rPr>
      <w:rFonts w:ascii="Arial" w:hAnsi="Arial" w:cs="Arial"/>
      <w:sz w:val="22"/>
      <w:lang w:eastAsia="en-US"/>
    </w:rPr>
  </w:style>
  <w:style w:type="paragraph" w:styleId="2072">
    <w:name w:val="11 BodyText"/>
    <w:basedOn w:val="940"/>
    <w:next w:val="2072"/>
    <w:link w:val="2071"/>
    <w:qFormat/>
    <w:pPr>
      <w:ind w:left="1298"/>
      <w:jc w:val="left"/>
      <w:spacing w:before="80" w:after="220"/>
      <w:widowControl/>
    </w:pPr>
    <w:rPr>
      <w:rFonts w:ascii="Arial" w:hAnsi="Arial"/>
      <w:sz w:val="22"/>
      <w:szCs w:val="20"/>
      <w:lang w:val="en-US" w:eastAsia="en-US"/>
    </w:rPr>
  </w:style>
  <w:style w:type="character" w:styleId="2073">
    <w:name w:val="中元正文 Char"/>
    <w:next w:val="2073"/>
    <w:link w:val="2074"/>
    <w:qFormat/>
    <w:rPr>
      <w:rFonts w:ascii="Arial" w:hAnsi="Arial"/>
      <w:sz w:val="21"/>
      <w:szCs w:val="24"/>
    </w:rPr>
  </w:style>
  <w:style w:type="paragraph" w:styleId="2074">
    <w:name w:val="中元正文"/>
    <w:basedOn w:val="940"/>
    <w:next w:val="2074"/>
    <w:link w:val="2073"/>
    <w:qFormat/>
    <w:pPr>
      <w:ind w:firstLine="200"/>
      <w:jc w:val="left"/>
      <w:spacing w:before="100" w:after="100" w:line="360" w:lineRule="auto"/>
    </w:pPr>
    <w:rPr>
      <w:rFonts w:ascii="Arial" w:hAnsi="Arial"/>
      <w:lang w:val="en-US" w:eastAsia="en-US"/>
    </w:rPr>
  </w:style>
  <w:style w:type="character" w:styleId="2075">
    <w:name w:val="xin11"/>
    <w:next w:val="2075"/>
    <w:link w:val="940"/>
    <w:qFormat/>
    <w:rPr>
      <w:rFonts w:ascii="宋体" w:hAnsi="宋体" w:eastAsia="宋体"/>
      <w:color w:val="666666"/>
      <w:sz w:val="20"/>
    </w:rPr>
  </w:style>
  <w:style w:type="character" w:styleId="2076">
    <w:name w:val="Style Caption + Not Italic Char"/>
    <w:next w:val="2076"/>
    <w:link w:val="2077"/>
    <w:qFormat/>
    <w:rPr>
      <w:rFonts w:ascii="Arial" w:hAnsi="Arial" w:cs="宋体"/>
      <w:b/>
      <w:szCs w:val="24"/>
      <w:lang w:eastAsia="en-US"/>
    </w:rPr>
  </w:style>
  <w:style w:type="paragraph" w:styleId="2077">
    <w:name w:val="Style Caption + Not Italic"/>
    <w:basedOn w:val="980"/>
    <w:next w:val="2077"/>
    <w:link w:val="2076"/>
    <w:qFormat/>
    <w:pPr>
      <w:jc w:val="left"/>
      <w:spacing w:before="120" w:after="120"/>
      <w:widowControl/>
      <w:tabs>
        <w:tab w:val="left" w:pos="1134" w:leader="none"/>
      </w:tabs>
    </w:pPr>
    <w:rPr>
      <w:rFonts w:eastAsia="宋体"/>
      <w:b/>
      <w:szCs w:val="24"/>
      <w:lang w:eastAsia="en-US"/>
    </w:rPr>
  </w:style>
  <w:style w:type="character" w:styleId="2078">
    <w:name w:val="沈阳2-正文 Char"/>
    <w:next w:val="2078"/>
    <w:link w:val="2079"/>
    <w:qFormat/>
    <w:rPr>
      <w:rFonts w:ascii="宋体" w:hAnsi="宋体"/>
      <w:bCs/>
      <w:sz w:val="24"/>
      <w:szCs w:val="24"/>
    </w:rPr>
  </w:style>
  <w:style w:type="paragraph" w:styleId="2079">
    <w:name w:val="沈阳2-正文"/>
    <w:basedOn w:val="940"/>
    <w:next w:val="2079"/>
    <w:link w:val="2078"/>
    <w:qFormat/>
    <w:pPr>
      <w:ind w:firstLine="480"/>
      <w:jc w:val="left"/>
      <w:spacing w:line="360" w:lineRule="auto"/>
    </w:pPr>
    <w:rPr>
      <w:rFonts w:ascii="宋体" w:hAnsi="宋体"/>
      <w:bCs/>
      <w:sz w:val="24"/>
      <w:lang w:val="en-US" w:eastAsia="en-US"/>
    </w:rPr>
  </w:style>
  <w:style w:type="character" w:styleId="2080">
    <w:name w:val="h Char"/>
    <w:next w:val="2080"/>
    <w:link w:val="940"/>
    <w:uiPriority w:val="99"/>
    <w:qFormat/>
    <w:rPr>
      <w:rFonts w:eastAsia="宋体"/>
      <w:sz w:val="18"/>
      <w:lang w:val="en-US" w:eastAsia="zh-CN" w:bidi="ar-SA"/>
    </w:rPr>
  </w:style>
  <w:style w:type="character" w:styleId="2081">
    <w:name w:val="x:Table heading"/>
    <w:next w:val="2081"/>
    <w:link w:val="940"/>
    <w:qFormat/>
    <w:rPr>
      <w:rFonts w:ascii="Arial" w:hAnsi="Arial"/>
      <w:b/>
      <w:sz w:val="20"/>
    </w:rPr>
  </w:style>
  <w:style w:type="character" w:styleId="2082">
    <w:name w:val="表格内容 Char"/>
    <w:next w:val="2082"/>
    <w:link w:val="2083"/>
    <w:qFormat/>
    <w:rPr>
      <w:rFonts w:ascii="Arial" w:hAnsi="Arial" w:eastAsia="宋体"/>
      <w:bCs/>
      <w:sz w:val="21"/>
      <w:szCs w:val="21"/>
      <w:lang w:val="en-US" w:eastAsia="zh-CN" w:bidi="ar-SA"/>
    </w:rPr>
  </w:style>
  <w:style w:type="paragraph" w:styleId="2083">
    <w:name w:val="表格内容"/>
    <w:basedOn w:val="946"/>
    <w:next w:val="2083"/>
    <w:link w:val="2082"/>
    <w:qFormat/>
    <w:pPr>
      <w:jc w:val="center"/>
      <w:spacing w:before="0" w:after="0" w:line="240" w:lineRule="auto"/>
      <w:widowControl w:val="off"/>
      <w:outlineLvl w:val="9"/>
    </w:pPr>
    <w:rPr>
      <w:rFonts w:ascii="Arial" w:hAnsi="Arial"/>
      <w:b w:val="0"/>
      <w:sz w:val="21"/>
      <w:szCs w:val="21"/>
      <w:lang w:val="en-US" w:eastAsia="zh-CN"/>
    </w:rPr>
  </w:style>
  <w:style w:type="character" w:styleId="2084">
    <w:name w:val="末级 Char Char"/>
    <w:next w:val="2084"/>
    <w:link w:val="2085"/>
    <w:qFormat/>
    <w:rPr>
      <w:rFonts w:ascii="宋体" w:hAnsi="宋体"/>
      <w:sz w:val="24"/>
      <w:szCs w:val="24"/>
    </w:rPr>
  </w:style>
  <w:style w:type="paragraph" w:styleId="2085">
    <w:name w:val="末级 Char"/>
    <w:basedOn w:val="940"/>
    <w:next w:val="2085"/>
    <w:link w:val="2084"/>
    <w:qFormat/>
    <w:pPr>
      <w:ind w:left="425" w:hanging="425"/>
      <w:jc w:val="left"/>
      <w:spacing w:line="360" w:lineRule="auto"/>
      <w:tabs>
        <w:tab w:val="left" w:pos="425" w:leader="none"/>
        <w:tab w:val="left" w:pos="851" w:leader="none"/>
        <w:tab w:val="left" w:pos="1758" w:leader="none"/>
      </w:tabs>
    </w:pPr>
    <w:rPr>
      <w:rFonts w:ascii="宋体" w:hAnsi="宋体"/>
      <w:sz w:val="24"/>
      <w:lang w:val="en-US" w:eastAsia="en-US"/>
    </w:rPr>
  </w:style>
  <w:style w:type="character" w:styleId="2086">
    <w:name w:val="Item list Char"/>
    <w:next w:val="2086"/>
    <w:link w:val="940"/>
    <w:qFormat/>
    <w:rPr>
      <w:rFonts w:ascii="Arial" w:hAnsi="Arial"/>
      <w:sz w:val="21"/>
      <w:szCs w:val="24"/>
    </w:rPr>
  </w:style>
  <w:style w:type="character" w:styleId="2087">
    <w:name w:val="ho121"/>
    <w:next w:val="2087"/>
    <w:link w:val="940"/>
    <w:semiHidden/>
    <w:qFormat/>
    <w:rPr>
      <w:color w:val="cc0000"/>
    </w:rPr>
  </w:style>
  <w:style w:type="character" w:styleId="2088">
    <w:name w:val="figcap1"/>
    <w:next w:val="2088"/>
    <w:link w:val="940"/>
    <w:qFormat/>
    <w:rPr>
      <w:sz w:val="20"/>
      <w:szCs w:val="20"/>
    </w:rPr>
  </w:style>
  <w:style w:type="character" w:styleId="2089">
    <w:name w:val="t_tag"/>
    <w:next w:val="2089"/>
    <w:link w:val="940"/>
    <w:uiPriority w:val="99"/>
    <w:qFormat/>
  </w:style>
  <w:style w:type="character" w:styleId="2090">
    <w:name w:val="help"/>
    <w:next w:val="2090"/>
    <w:link w:val="940"/>
    <w:qFormat/>
  </w:style>
  <w:style w:type="character" w:styleId="2091">
    <w:name w:val="标正文 Char"/>
    <w:next w:val="2091"/>
    <w:link w:val="2092"/>
    <w:qFormat/>
    <w:rPr>
      <w:sz w:val="24"/>
    </w:rPr>
  </w:style>
  <w:style w:type="paragraph" w:styleId="2092">
    <w:name w:val="标正文"/>
    <w:basedOn w:val="940"/>
    <w:next w:val="2092"/>
    <w:link w:val="2091"/>
    <w:qFormat/>
    <w:pPr>
      <w:ind w:firstLine="480"/>
      <w:jc w:val="left"/>
      <w:spacing w:line="360" w:lineRule="auto"/>
    </w:pPr>
    <w:rPr>
      <w:sz w:val="24"/>
      <w:szCs w:val="20"/>
      <w:lang w:val="en-US" w:eastAsia="en-US"/>
    </w:rPr>
  </w:style>
  <w:style w:type="character" w:styleId="2093">
    <w:name w:val="列表编号 Char Char Char"/>
    <w:next w:val="2093"/>
    <w:link w:val="940"/>
    <w:qFormat/>
    <w:rPr>
      <w:rFonts w:eastAsia="宋体"/>
      <w:sz w:val="21"/>
      <w:szCs w:val="24"/>
      <w:lang w:val="en-US" w:eastAsia="zh-CN" w:bidi="ar-SA"/>
    </w:rPr>
  </w:style>
  <w:style w:type="character" w:styleId="2094">
    <w:name w:val="keyword"/>
    <w:next w:val="2094"/>
    <w:link w:val="940"/>
    <w:qFormat/>
  </w:style>
  <w:style w:type="character" w:styleId="2095">
    <w:name w:val="联络1.1.1. Char Char"/>
    <w:next w:val="2095"/>
    <w:link w:val="940"/>
    <w:qFormat/>
    <w:rPr>
      <w:rFonts w:ascii="Arial" w:hAnsi="宋体"/>
      <w:bCs/>
      <w:sz w:val="28"/>
      <w:szCs w:val="21"/>
    </w:rPr>
  </w:style>
  <w:style w:type="character" w:styleId="2096">
    <w:name w:val="标题（4） Char"/>
    <w:next w:val="2096"/>
    <w:link w:val="2097"/>
    <w:qFormat/>
    <w:rPr>
      <w:rFonts w:ascii="宋体" w:hAnsi="宋体"/>
      <w:sz w:val="24"/>
      <w:szCs w:val="24"/>
    </w:rPr>
  </w:style>
  <w:style w:type="paragraph" w:styleId="2097">
    <w:name w:val="标题（4）"/>
    <w:basedOn w:val="940"/>
    <w:next w:val="2097"/>
    <w:link w:val="2096"/>
    <w:qFormat/>
    <w:pPr>
      <w:ind w:left="1712" w:hanging="453"/>
      <w:jc w:val="left"/>
      <w:spacing w:line="360" w:lineRule="auto"/>
      <w:tabs>
        <w:tab w:val="left" w:pos="620" w:leader="none"/>
        <w:tab w:val="left" w:pos="851" w:leader="none"/>
        <w:tab w:val="left" w:pos="1712" w:leader="none"/>
      </w:tabs>
      <w:outlineLvl w:val="3"/>
    </w:pPr>
    <w:rPr>
      <w:rFonts w:ascii="宋体" w:hAnsi="宋体"/>
      <w:sz w:val="24"/>
      <w:lang w:val="en-US" w:eastAsia="en-US"/>
    </w:rPr>
  </w:style>
  <w:style w:type="character" w:styleId="2098">
    <w:name w:val="样式 标题 5 + Arial Char"/>
    <w:next w:val="2098"/>
    <w:link w:val="2099"/>
    <w:semiHidden/>
    <w:qFormat/>
    <w:rPr>
      <w:rFonts w:ascii="黑体" w:hAnsi="Arial" w:eastAsia="黑体"/>
      <w:lang w:val="zh-CN"/>
    </w:rPr>
  </w:style>
  <w:style w:type="paragraph" w:styleId="2099">
    <w:name w:val="样式 标题 5 + Arial"/>
    <w:basedOn w:val="945"/>
    <w:next w:val="2099"/>
    <w:link w:val="2098"/>
    <w:semiHidden/>
    <w:qFormat/>
    <w:pPr>
      <w:ind w:left="180" w:hanging="180"/>
      <w:jc w:val="left"/>
      <w:keepNext w:val="0"/>
      <w:spacing w:line="360" w:lineRule="auto"/>
    </w:pPr>
    <w:rPr>
      <w:rFonts w:ascii="黑体" w:hAnsi="Arial" w:eastAsia="黑体"/>
      <w:bCs w:val="0"/>
      <w:sz w:val="20"/>
      <w:lang w:val="zh-CN" w:eastAsia="en-US"/>
    </w:rPr>
  </w:style>
  <w:style w:type="character" w:styleId="2100">
    <w:name w:val="A6"/>
    <w:next w:val="2100"/>
    <w:link w:val="940"/>
    <w:qFormat/>
    <w:rPr>
      <w:rFonts w:cs="HelveticaNeueLT Std Cn"/>
      <w:b/>
      <w:bCs/>
      <w:color w:val="0052a0"/>
    </w:rPr>
  </w:style>
  <w:style w:type="character" w:styleId="2101">
    <w:name w:val="标题3 Char Char"/>
    <w:next w:val="2101"/>
    <w:link w:val="940"/>
    <w:qFormat/>
    <w:rPr>
      <w:rFonts w:ascii="Times New Roman" w:hAnsi="Times New Roman" w:eastAsia="宋体" w:cs="Times New Roman"/>
      <w:b/>
      <w:bCs/>
      <w:sz w:val="32"/>
      <w:szCs w:val="32"/>
    </w:rPr>
  </w:style>
  <w:style w:type="character" w:styleId="2102">
    <w:name w:val="正文 项目编号3 Char"/>
    <w:next w:val="2102"/>
    <w:link w:val="2103"/>
    <w:qFormat/>
    <w:rPr>
      <w:rFonts w:ascii="仿宋_GB2312" w:hAnsi="Calibri" w:eastAsia="仿宋_GB2312"/>
      <w:b/>
      <w:sz w:val="28"/>
    </w:rPr>
  </w:style>
  <w:style w:type="paragraph" w:styleId="2103">
    <w:name w:val="正文 项目编号3"/>
    <w:basedOn w:val="1314"/>
    <w:next w:val="2103"/>
    <w:link w:val="2102"/>
    <w:qFormat/>
    <w:rPr>
      <w:rFonts w:hAnsi="Calibri"/>
      <w:b/>
    </w:rPr>
  </w:style>
  <w:style w:type="character" w:styleId="2104">
    <w:name w:val="ZK_标题2 Char Char"/>
    <w:next w:val="2104"/>
    <w:link w:val="2105"/>
    <w:qFormat/>
    <w:rPr>
      <w:rFonts w:ascii="Arial" w:hAnsi="Arial" w:eastAsia="黑体"/>
      <w:b/>
      <w:sz w:val="32"/>
    </w:rPr>
  </w:style>
  <w:style w:type="paragraph" w:styleId="2105">
    <w:name w:val="ZK_标题2"/>
    <w:basedOn w:val="940"/>
    <w:next w:val="1294"/>
    <w:link w:val="2104"/>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lang w:val="en-US" w:eastAsia="en-US"/>
    </w:rPr>
  </w:style>
  <w:style w:type="character" w:styleId="2106">
    <w:name w:val="江西-正文 Char"/>
    <w:next w:val="2106"/>
    <w:link w:val="2107"/>
    <w:qFormat/>
    <w:rPr>
      <w:rFonts w:ascii="Calibri" w:hAnsi="Calibri" w:eastAsia="华文中宋"/>
      <w:sz w:val="24"/>
    </w:rPr>
  </w:style>
  <w:style w:type="paragraph" w:styleId="2107">
    <w:name w:val="江西-正文"/>
    <w:basedOn w:val="940"/>
    <w:next w:val="2107"/>
    <w:link w:val="2106"/>
    <w:qFormat/>
    <w:pPr>
      <w:ind w:firstLine="200"/>
      <w:jc w:val="left"/>
    </w:pPr>
    <w:rPr>
      <w:rFonts w:ascii="Calibri" w:hAnsi="Calibri" w:eastAsia="华文中宋"/>
      <w:sz w:val="24"/>
      <w:szCs w:val="20"/>
      <w:lang w:val="en-US" w:eastAsia="en-US"/>
    </w:rPr>
  </w:style>
  <w:style w:type="character" w:styleId="2108">
    <w:name w:val="题注 字符"/>
    <w:next w:val="2108"/>
    <w:link w:val="940"/>
    <w:uiPriority w:val="99"/>
    <w:qFormat/>
    <w:rPr>
      <w:rFonts w:ascii="Times New Roman" w:hAnsi="黑体" w:eastAsia="黑体"/>
      <w:sz w:val="28"/>
    </w:rPr>
  </w:style>
  <w:style w:type="character" w:styleId="2109">
    <w:name w:val="正文 1 Char"/>
    <w:next w:val="2109"/>
    <w:link w:val="2110"/>
    <w:qFormat/>
    <w:rPr>
      <w:sz w:val="21"/>
    </w:rPr>
  </w:style>
  <w:style w:type="paragraph" w:styleId="2110">
    <w:name w:val="正文 1"/>
    <w:basedOn w:val="940"/>
    <w:next w:val="2110"/>
    <w:link w:val="2109"/>
    <w:qFormat/>
    <w:pPr>
      <w:ind w:left="1418"/>
      <w:spacing w:before="80" w:after="80" w:line="360" w:lineRule="auto"/>
      <w:widowControl/>
    </w:pPr>
    <w:rPr>
      <w:szCs w:val="20"/>
      <w:lang w:val="en-US" w:eastAsia="en-US"/>
    </w:rPr>
  </w:style>
  <w:style w:type="character" w:styleId="2111">
    <w:name w:val="size31"/>
    <w:next w:val="2111"/>
    <w:link w:val="940"/>
    <w:qFormat/>
    <w:rPr>
      <w:rFonts w:ascii="Arial" w:hAnsi="Arial" w:cs="Arial"/>
      <w:color w:val="2d2d2d"/>
      <w:spacing w:val="285"/>
      <w:sz w:val="18"/>
      <w:szCs w:val="18"/>
    </w:rPr>
  </w:style>
  <w:style w:type="character" w:styleId="2112">
    <w:name w:val="Body Text First Indent Char Char"/>
    <w:next w:val="2112"/>
    <w:link w:val="2113"/>
    <w:uiPriority w:val="99"/>
    <w:qFormat/>
    <w:rPr>
      <w:rFonts w:ascii="宋体" w:hAnsi="Calibri"/>
      <w:sz w:val="24"/>
    </w:rPr>
  </w:style>
  <w:style w:type="paragraph" w:styleId="2113">
    <w:name w:val="Body Text First Indent1"/>
    <w:basedOn w:val="953"/>
    <w:next w:val="2113"/>
    <w:link w:val="2112"/>
    <w:uiPriority w:val="99"/>
    <w:qFormat/>
    <w:pPr>
      <w:ind w:firstLine="420"/>
      <w:spacing w:after="120" w:line="240" w:lineRule="auto"/>
    </w:pPr>
    <w:rPr>
      <w:rFonts w:ascii="宋体" w:hAnsi="Calibri" w:eastAsia="宋体"/>
      <w:bCs w:val="0"/>
      <w:sz w:val="24"/>
      <w:szCs w:val="20"/>
      <w:lang w:val="en-US" w:eastAsia="en-US"/>
    </w:rPr>
  </w:style>
  <w:style w:type="character" w:styleId="2114">
    <w:name w:val="Figure Description Char Char"/>
    <w:next w:val="2114"/>
    <w:link w:val="940"/>
    <w:qFormat/>
    <w:rPr>
      <w:rFonts w:ascii="Arial" w:hAnsi="Arial" w:eastAsia="黑体" w:cs="Arial"/>
      <w:sz w:val="18"/>
      <w:szCs w:val="18"/>
      <w:lang w:val="en-US" w:eastAsia="zh-CN" w:bidi="ar-SA"/>
    </w:rPr>
  </w:style>
  <w:style w:type="character" w:styleId="2115">
    <w:name w:val="标题 7 Char"/>
    <w:next w:val="2115"/>
    <w:link w:val="940"/>
    <w:qFormat/>
    <w:rPr>
      <w:rFonts w:ascii="楷体_GB2312" w:eastAsia="楷体_GB2312"/>
      <w:bCs/>
      <w:color w:val="ff0000"/>
      <w:sz w:val="28"/>
      <w:lang w:val="en-US" w:eastAsia="zh-CN" w:bidi="ar-SA"/>
    </w:rPr>
  </w:style>
  <w:style w:type="character" w:styleId="2116">
    <w:name w:val="页脚 Char"/>
    <w:next w:val="2116"/>
    <w:link w:val="940"/>
    <w:uiPriority w:val="99"/>
    <w:qFormat/>
    <w:rPr>
      <w:rFonts w:eastAsia="宋体"/>
      <w:sz w:val="18"/>
      <w:lang w:val="en-US" w:eastAsia="zh-CN" w:bidi="ar-SA"/>
    </w:rPr>
  </w:style>
  <w:style w:type="character" w:styleId="2117">
    <w:name w:val="a31"/>
    <w:next w:val="2117"/>
    <w:link w:val="940"/>
    <w:qFormat/>
    <w:rPr>
      <w:color w:val="000000"/>
      <w:sz w:val="20"/>
      <w:szCs w:val="20"/>
      <w:u w:val="none"/>
    </w:rPr>
  </w:style>
  <w:style w:type="character" w:styleId="2118">
    <w:name w:val="表格非标题文字 Char"/>
    <w:next w:val="2118"/>
    <w:link w:val="2119"/>
    <w:qFormat/>
    <w:rPr>
      <w:rFonts w:ascii="Futura Bk" w:hAnsi="Futura Bk"/>
      <w:sz w:val="18"/>
      <w:szCs w:val="21"/>
      <w:lang w:val="en-US" w:eastAsia="zh-CN" w:bidi="ar-SA"/>
    </w:rPr>
  </w:style>
  <w:style w:type="paragraph" w:styleId="2119">
    <w:name w:val="表格非标题文字"/>
    <w:next w:val="2119"/>
    <w:link w:val="2118"/>
    <w:qFormat/>
    <w:pPr>
      <w:spacing w:before="80" w:after="40"/>
    </w:pPr>
    <w:rPr>
      <w:rFonts w:ascii="Futura Bk" w:hAnsi="Futura Bk"/>
      <w:sz w:val="18"/>
      <w:szCs w:val="21"/>
      <w:lang w:val="en-US" w:eastAsia="zh-CN" w:bidi="ar-SA"/>
    </w:rPr>
  </w:style>
  <w:style w:type="character" w:styleId="2120">
    <w:name w:val="标书正文格式 Char1"/>
    <w:next w:val="2120"/>
    <w:link w:val="2121"/>
    <w:qFormat/>
    <w:rPr>
      <w:rFonts w:eastAsia="楷体_GB2312"/>
      <w:sz w:val="24"/>
      <w:szCs w:val="24"/>
      <w:lang w:val="en-US" w:eastAsia="zh-CN" w:bidi="ar-SA"/>
    </w:rPr>
  </w:style>
  <w:style w:type="paragraph" w:styleId="2121">
    <w:name w:val="标书正文格式"/>
    <w:next w:val="2121"/>
    <w:link w:val="2120"/>
    <w:qFormat/>
    <w:pPr>
      <w:ind w:firstLine="200"/>
      <w:spacing w:line="360" w:lineRule="auto"/>
    </w:pPr>
    <w:rPr>
      <w:rFonts w:eastAsia="楷体_GB2312"/>
      <w:sz w:val="24"/>
      <w:szCs w:val="24"/>
      <w:lang w:val="en-US" w:eastAsia="zh-CN" w:bidi="ar-SA"/>
    </w:rPr>
  </w:style>
  <w:style w:type="character" w:styleId="2122">
    <w:name w:val="正文文本缩进 Char Char"/>
    <w:next w:val="2122"/>
    <w:link w:val="940"/>
    <w:qFormat/>
    <w:rPr>
      <w:rFonts w:eastAsia="宋体"/>
      <w:sz w:val="21"/>
      <w:szCs w:val="24"/>
      <w:lang w:val="en-US" w:eastAsia="zh-CN" w:bidi="ar-SA"/>
    </w:rPr>
  </w:style>
  <w:style w:type="character" w:styleId="2123">
    <w:name w:val="word12-l-h1"/>
    <w:next w:val="2123"/>
    <w:link w:val="940"/>
    <w:qFormat/>
    <w:rPr>
      <w:rFonts w:ascii="Arial" w:hAnsi="Arial" w:cs="Arial"/>
      <w:color w:val="666666"/>
      <w:sz w:val="18"/>
      <w:szCs w:val="18"/>
    </w:rPr>
  </w:style>
  <w:style w:type="character" w:styleId="2124">
    <w:name w:val="zt1"/>
    <w:next w:val="2124"/>
    <w:link w:val="940"/>
    <w:qFormat/>
    <w:rPr>
      <w:rFonts w:ascii="Tahoma" w:hAnsi="Tahoma" w:eastAsia="宋体"/>
      <w:sz w:val="24"/>
      <w:szCs w:val="24"/>
      <w:lang w:val="en-US" w:eastAsia="zh-CN" w:bidi="ar-SA"/>
    </w:rPr>
  </w:style>
  <w:style w:type="character" w:styleId="2125">
    <w:name w:val="space1"/>
    <w:next w:val="2125"/>
    <w:link w:val="940"/>
    <w:unhideWhenUsed/>
    <w:qFormat/>
    <w:rPr>
      <w:spacing w:val="450"/>
      <w:sz w:val="18"/>
      <w:szCs w:val="18"/>
    </w:rPr>
  </w:style>
  <w:style w:type="character" w:styleId="2126">
    <w:name w:val="Table Heading Char Char"/>
    <w:next w:val="2126"/>
    <w:link w:val="940"/>
    <w:qFormat/>
    <w:rPr>
      <w:rFonts w:ascii="Arial" w:hAnsi="Arial" w:eastAsia="黑体" w:cs="Arial"/>
      <w:sz w:val="18"/>
      <w:szCs w:val="18"/>
      <w:lang w:val="en-US" w:eastAsia="zh-CN" w:bidi="ar-SA"/>
    </w:rPr>
  </w:style>
  <w:style w:type="character" w:styleId="2127">
    <w:name w:val="正文首行缩进字符1"/>
    <w:next w:val="2127"/>
    <w:link w:val="940"/>
    <w:uiPriority w:val="99"/>
    <w:qFormat/>
    <w:rPr>
      <w:rFonts w:ascii="Times New Roman" w:hAnsi="Times New Roman" w:eastAsia="宋体" w:cs="Times New Roman"/>
      <w:sz w:val="21"/>
      <w:szCs w:val="24"/>
    </w:rPr>
  </w:style>
  <w:style w:type="character" w:styleId="2128">
    <w:name w:val="占位符文本1"/>
    <w:next w:val="2128"/>
    <w:link w:val="940"/>
    <w:qFormat/>
    <w:rPr>
      <w:color w:val="808080"/>
    </w:rPr>
  </w:style>
  <w:style w:type="character" w:styleId="2129">
    <w:name w:val="正文（首行缩进两字） Char1"/>
    <w:next w:val="2129"/>
    <w:link w:val="940"/>
    <w:qFormat/>
    <w:rPr>
      <w:rFonts w:eastAsia="宋体"/>
      <w:sz w:val="24"/>
      <w:szCs w:val="24"/>
      <w:lang w:val="en-US" w:eastAsia="zh-CN" w:bidi="ar-SA"/>
    </w:rPr>
  </w:style>
  <w:style w:type="character" w:styleId="2130">
    <w:name w:val="标题 #2 + 11.5 pt"/>
    <w:next w:val="2130"/>
    <w:link w:val="940"/>
    <w:qFormat/>
    <w:rPr>
      <w:rFonts w:ascii="MingLiU" w:hAnsi="MingLiU" w:eastAsia="MingLiU" w:cs="MingLiU"/>
      <w:b/>
      <w:bCs/>
      <w:color w:val="000000"/>
      <w:spacing w:val="0"/>
      <w:position w:val="0"/>
      <w:sz w:val="23"/>
      <w:szCs w:val="23"/>
      <w:u w:val="none"/>
      <w:lang w:val="zh-TW"/>
    </w:rPr>
  </w:style>
  <w:style w:type="character" w:styleId="2131">
    <w:name w:val="标题 9 Char"/>
    <w:next w:val="2131"/>
    <w:link w:val="940"/>
    <w:qFormat/>
    <w:rPr>
      <w:rFonts w:ascii="Cambria" w:hAnsi="Cambria" w:eastAsia="宋体"/>
      <w:sz w:val="21"/>
      <w:szCs w:val="21"/>
      <w:lang w:val="fr-FR" w:eastAsia="fr-FR" w:bidi="ar-SA"/>
    </w:rPr>
  </w:style>
  <w:style w:type="character" w:styleId="2132">
    <w:name w:val="heading_type_3 Char"/>
    <w:next w:val="2132"/>
    <w:link w:val="2133"/>
    <w:qFormat/>
    <w:rPr>
      <w:rFonts w:ascii="Arial" w:hAnsi="Arial" w:cs="Arial"/>
      <w:b/>
      <w:sz w:val="24"/>
      <w:szCs w:val="22"/>
      <w:lang w:val="en-US" w:eastAsia="zh-CN" w:bidi="ar-SA"/>
    </w:rPr>
  </w:style>
  <w:style w:type="paragraph" w:styleId="2133">
    <w:name w:val="heading_type_3"/>
    <w:next w:val="940"/>
    <w:link w:val="2132"/>
    <w:qFormat/>
    <w:pPr>
      <w:keepLines/>
      <w:keepNext/>
      <w:spacing w:before="156" w:after="156" w:line="360" w:lineRule="auto"/>
      <w:tabs>
        <w:tab w:val="left" w:pos="493" w:leader="none"/>
      </w:tabs>
      <w:outlineLvl w:val="2"/>
    </w:pPr>
    <w:rPr>
      <w:rFonts w:ascii="Arial" w:hAnsi="Arial" w:cs="Arial"/>
      <w:b/>
      <w:sz w:val="24"/>
      <w:szCs w:val="22"/>
      <w:lang w:val="en-US" w:eastAsia="zh-CN" w:bidi="ar-SA"/>
    </w:rPr>
  </w:style>
  <w:style w:type="character" w:styleId="2134">
    <w:name w:val="Item List in Table Char Char"/>
    <w:next w:val="2134"/>
    <w:link w:val="2135"/>
    <w:qFormat/>
    <w:rPr>
      <w:rFonts w:ascii="Tahoma" w:hAnsi="Tahoma"/>
    </w:rPr>
  </w:style>
  <w:style w:type="paragraph" w:styleId="2135">
    <w:name w:val="Item List in Table"/>
    <w:basedOn w:val="940"/>
    <w:next w:val="2135"/>
    <w:link w:val="2134"/>
    <w:qFormat/>
    <w:pPr>
      <w:ind w:left="840" w:hanging="420"/>
      <w:jc w:val="left"/>
      <w:tabs>
        <w:tab w:val="left" w:pos="840" w:leader="none"/>
      </w:tabs>
    </w:pPr>
    <w:rPr>
      <w:rFonts w:ascii="Tahoma" w:hAnsi="Tahoma"/>
      <w:sz w:val="20"/>
      <w:szCs w:val="20"/>
      <w:lang w:val="en-US" w:eastAsia="en-US"/>
    </w:rPr>
  </w:style>
  <w:style w:type="character" w:styleId="2136">
    <w:name w:val="Char Char21"/>
    <w:next w:val="2136"/>
    <w:link w:val="940"/>
    <w:qFormat/>
    <w:rPr>
      <w:rFonts w:eastAsia="宋体"/>
      <w:sz w:val="21"/>
      <w:szCs w:val="24"/>
      <w:lang w:val="en-US" w:eastAsia="zh-CN" w:bidi="ar-SA"/>
    </w:rPr>
  </w:style>
  <w:style w:type="character" w:styleId="2137">
    <w:name w:val="Character UserEntry"/>
    <w:next w:val="2137"/>
    <w:link w:val="940"/>
    <w:qFormat/>
    <w:rPr>
      <w:color w:val="ff0000"/>
    </w:rPr>
  </w:style>
  <w:style w:type="character" w:styleId="2138">
    <w:name w:val="Andy_1级 Char"/>
    <w:next w:val="2138"/>
    <w:link w:val="2139"/>
    <w:qFormat/>
    <w:rPr>
      <w:rFonts w:ascii="Calibri" w:hAnsi="Calibri"/>
      <w:b/>
      <w:sz w:val="24"/>
    </w:rPr>
  </w:style>
  <w:style w:type="paragraph" w:styleId="2139">
    <w:name w:val="Andy_1级"/>
    <w:basedOn w:val="2140"/>
    <w:next w:val="2139"/>
    <w:link w:val="2138"/>
    <w:qFormat/>
    <w:pPr>
      <w:spacing w:before="120" w:after="120"/>
      <w:outlineLvl w:val="1"/>
    </w:pPr>
    <w:rPr>
      <w:szCs w:val="20"/>
      <w:lang w:val="en-US" w:eastAsia="en-US"/>
    </w:rPr>
  </w:style>
  <w:style w:type="paragraph" w:styleId="2140">
    <w:name w:val="Andy_一级"/>
    <w:basedOn w:val="1345"/>
    <w:next w:val="2140"/>
    <w:link w:val="940"/>
    <w:qFormat/>
    <w:pPr>
      <w:ind w:firstLine="0"/>
      <w:keepNext/>
      <w:spacing w:line="360" w:lineRule="auto"/>
    </w:pPr>
    <w:rPr>
      <w:rFonts w:cs="Times New Roman"/>
      <w:b/>
      <w:sz w:val="24"/>
      <w:szCs w:val="22"/>
    </w:rPr>
  </w:style>
  <w:style w:type="character" w:styleId="2141">
    <w:name w:val="高速公路正文 Char"/>
    <w:next w:val="2141"/>
    <w:link w:val="2142"/>
    <w:qFormat/>
    <w:rPr>
      <w:rFonts w:ascii="宋体" w:hAnsi="宋体"/>
      <w:sz w:val="24"/>
      <w:szCs w:val="24"/>
    </w:rPr>
  </w:style>
  <w:style w:type="paragraph" w:styleId="2142">
    <w:name w:val="高速公路正文"/>
    <w:basedOn w:val="940"/>
    <w:next w:val="2142"/>
    <w:link w:val="2141"/>
    <w:qFormat/>
    <w:pPr>
      <w:ind w:firstLine="480"/>
      <w:spacing w:line="360" w:lineRule="auto"/>
      <w:tabs>
        <w:tab w:val="left" w:pos="2740" w:leader="none"/>
      </w:tabs>
    </w:pPr>
    <w:rPr>
      <w:rFonts w:ascii="宋体" w:hAnsi="宋体"/>
      <w:sz w:val="24"/>
      <w:lang w:val="en-US" w:eastAsia="en-US"/>
    </w:rPr>
  </w:style>
  <w:style w:type="character" w:styleId="2143">
    <w:name w:val="List No. Char Char"/>
    <w:next w:val="2143"/>
    <w:link w:val="2144"/>
    <w:qFormat/>
    <w:rPr>
      <w:rFonts w:ascii="宋体" w:hAnsi="宋体"/>
    </w:rPr>
  </w:style>
  <w:style w:type="paragraph" w:styleId="2144">
    <w:name w:val="List No."/>
    <w:basedOn w:val="940"/>
    <w:next w:val="2144"/>
    <w:link w:val="2143"/>
    <w:qFormat/>
    <w:pPr>
      <w:jc w:val="left"/>
    </w:pPr>
    <w:rPr>
      <w:rFonts w:ascii="宋体" w:hAnsi="宋体"/>
      <w:sz w:val="20"/>
      <w:szCs w:val="20"/>
      <w:lang w:val="en-US" w:eastAsia="en-US"/>
    </w:rPr>
  </w:style>
  <w:style w:type="character" w:styleId="2145">
    <w:name w:val="标题 5 Char2"/>
    <w:next w:val="2145"/>
    <w:link w:val="940"/>
    <w:qFormat/>
    <w:rPr>
      <w:rFonts w:ascii="Arial" w:hAnsi="Arial" w:eastAsia="宋体"/>
      <w:sz w:val="21"/>
      <w:szCs w:val="18"/>
      <w:lang w:val="en-US" w:eastAsia="zh-CN" w:bidi="ar-SA"/>
    </w:rPr>
  </w:style>
  <w:style w:type="character" w:styleId="2146">
    <w:name w:val="word21"/>
    <w:next w:val="2146"/>
    <w:link w:val="940"/>
    <w:qFormat/>
    <w:rPr>
      <w:rFonts w:ascii="Tahoma" w:hAnsi="Tahoma" w:eastAsia="宋体"/>
      <w:b/>
      <w:bCs/>
      <w:color w:val="194d7c"/>
      <w:spacing w:val="300"/>
      <w:sz w:val="18"/>
      <w:szCs w:val="18"/>
      <w:lang w:val="en-US" w:eastAsia="zh-CN" w:bidi="ar-SA"/>
    </w:rPr>
  </w:style>
  <w:style w:type="character" w:styleId="2147">
    <w:name w:val="商务4 Char"/>
    <w:next w:val="2147"/>
    <w:link w:val="2148"/>
    <w:qFormat/>
    <w:rPr>
      <w:rFonts w:ascii="宋体" w:hAnsi="宋体"/>
      <w:sz w:val="28"/>
    </w:rPr>
  </w:style>
  <w:style w:type="paragraph" w:styleId="2148">
    <w:name w:val="商务4"/>
    <w:basedOn w:val="944"/>
    <w:next w:val="2148"/>
    <w:link w:val="2147"/>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lang w:val="en-US" w:eastAsia="en-US"/>
    </w:rPr>
  </w:style>
  <w:style w:type="character" w:styleId="2149">
    <w:name w:val="标题 2 Char Char Char Char Char Char Char Char Char Char"/>
    <w:next w:val="2149"/>
    <w:link w:val="940"/>
    <w:qFormat/>
    <w:rPr>
      <w:rFonts w:ascii="Arial" w:hAnsi="Arial" w:eastAsia="黑体"/>
      <w:b/>
      <w:bCs/>
      <w:sz w:val="32"/>
      <w:szCs w:val="32"/>
      <w:lang w:val="en-US" w:eastAsia="zh-CN" w:bidi="ar-SA"/>
    </w:rPr>
  </w:style>
  <w:style w:type="character" w:styleId="2150">
    <w:name w:val="正文2 Char"/>
    <w:next w:val="2150"/>
    <w:link w:val="2151"/>
    <w:qFormat/>
    <w:rPr>
      <w:rFonts w:eastAsia="楷体_GB2312"/>
      <w:sz w:val="24"/>
    </w:rPr>
  </w:style>
  <w:style w:type="paragraph" w:styleId="2151">
    <w:name w:val="正文2"/>
    <w:basedOn w:val="940"/>
    <w:next w:val="2151"/>
    <w:link w:val="2150"/>
    <w:qFormat/>
    <w:pPr>
      <w:ind w:left="426"/>
      <w:jc w:val="left"/>
      <w:widowControl/>
    </w:pPr>
    <w:rPr>
      <w:rFonts w:eastAsia="楷体_GB2312"/>
      <w:sz w:val="24"/>
      <w:szCs w:val="20"/>
      <w:lang w:val="en-US" w:eastAsia="en-US"/>
    </w:rPr>
  </w:style>
  <w:style w:type="character" w:styleId="2152">
    <w:name w:val="地铁正文居中 Char Char"/>
    <w:next w:val="2152"/>
    <w:link w:val="2153"/>
    <w:qFormat/>
    <w:rPr>
      <w:rFonts w:ascii="宋体" w:hAnsi="宋体"/>
      <w:sz w:val="21"/>
      <w:szCs w:val="24"/>
    </w:rPr>
  </w:style>
  <w:style w:type="paragraph" w:styleId="2153">
    <w:name w:val="地铁正文居中"/>
    <w:basedOn w:val="1819"/>
    <w:next w:val="1819"/>
    <w:link w:val="2152"/>
    <w:qFormat/>
    <w:pPr>
      <w:ind w:firstLine="0"/>
      <w:jc w:val="center"/>
    </w:pPr>
    <w:rPr>
      <w:sz w:val="21"/>
      <w:lang w:val="en-US" w:eastAsia="en-US"/>
    </w:rPr>
  </w:style>
  <w:style w:type="character" w:styleId="2154">
    <w:name w:val="书籍标题1"/>
    <w:next w:val="2154"/>
    <w:link w:val="940"/>
    <w:uiPriority w:val="33"/>
    <w:qFormat/>
    <w:rPr>
      <w:rFonts w:ascii="Cambria" w:hAnsi="Cambria" w:eastAsia="宋体"/>
      <w:b/>
      <w:i/>
      <w:sz w:val="24"/>
      <w:szCs w:val="24"/>
    </w:rPr>
  </w:style>
  <w:style w:type="character" w:styleId="2155">
    <w:name w:val="标题 2 Char Char"/>
    <w:next w:val="2155"/>
    <w:link w:val="940"/>
    <w:qFormat/>
    <w:rPr>
      <w:rFonts w:ascii="宋体" w:hAnsi="宋体" w:eastAsia="黑体" w:cs="宋体"/>
      <w:b/>
      <w:color w:val="0000ff"/>
      <w:sz w:val="32"/>
      <w:szCs w:val="32"/>
      <w:lang w:val="en-US" w:eastAsia="zh-CN" w:bidi="ar-SA"/>
    </w:rPr>
  </w:style>
  <w:style w:type="character" w:styleId="2156">
    <w:name w:val="style103"/>
    <w:next w:val="2156"/>
    <w:link w:val="940"/>
    <w:qFormat/>
  </w:style>
  <w:style w:type="character" w:styleId="2157">
    <w:name w:val="符号与编号 Char Char Char Char Char Char"/>
    <w:next w:val="2157"/>
    <w:link w:val="940"/>
    <w:qFormat/>
    <w:rPr>
      <w:sz w:val="24"/>
      <w:szCs w:val="24"/>
    </w:rPr>
  </w:style>
  <w:style w:type="character" w:styleId="2158">
    <w:name w:val="发布"/>
    <w:next w:val="2158"/>
    <w:link w:val="940"/>
    <w:semiHidden/>
    <w:qFormat/>
    <w:rPr>
      <w:rFonts w:ascii="黑体" w:eastAsia="黑体"/>
      <w:spacing w:val="22"/>
      <w:position w:val="3"/>
      <w:sz w:val="28"/>
    </w:rPr>
  </w:style>
  <w:style w:type="character" w:styleId="2159">
    <w:name w:val="myp111"/>
    <w:next w:val="2159"/>
    <w:link w:val="940"/>
    <w:qFormat/>
  </w:style>
  <w:style w:type="character" w:styleId="2160">
    <w:name w:val="Table Description Char"/>
    <w:next w:val="2160"/>
    <w:link w:val="2161"/>
    <w:qFormat/>
    <w:rPr>
      <w:rFonts w:eastAsia="黑体" w:cs="Arial"/>
      <w:spacing w:val="-4"/>
      <w:sz w:val="21"/>
      <w:szCs w:val="21"/>
    </w:rPr>
  </w:style>
  <w:style w:type="paragraph" w:styleId="2161">
    <w:name w:val="Table Description"/>
    <w:basedOn w:val="940"/>
    <w:next w:val="940"/>
    <w:link w:val="2160"/>
    <w:qFormat/>
    <w:pPr>
      <w:ind w:left="1701"/>
      <w:jc w:val="left"/>
      <w:keepNext/>
      <w:spacing w:before="320" w:after="80" w:line="240" w:lineRule="atLeast"/>
      <w:widowControl/>
      <w:outlineLvl w:val="7"/>
    </w:pPr>
    <w:rPr>
      <w:rFonts w:eastAsia="黑体"/>
      <w:spacing w:val="-4"/>
      <w:szCs w:val="21"/>
      <w:lang w:val="en-US" w:eastAsia="en-US"/>
    </w:rPr>
  </w:style>
  <w:style w:type="character" w:styleId="2162">
    <w:name w:val="555 Char"/>
    <w:next w:val="2162"/>
    <w:link w:val="2163"/>
    <w:qFormat/>
    <w:rPr>
      <w:sz w:val="28"/>
      <w:szCs w:val="28"/>
      <w:lang w:val="en-US" w:eastAsia="zh-CN" w:bidi="ar-SA"/>
    </w:rPr>
  </w:style>
  <w:style w:type="paragraph" w:styleId="2163">
    <w:name w:val="555"/>
    <w:next w:val="2163"/>
    <w:link w:val="2162"/>
    <w:qFormat/>
    <w:pPr>
      <w:ind w:firstLine="200"/>
      <w:spacing w:line="360" w:lineRule="auto"/>
      <w:tabs>
        <w:tab w:val="left" w:pos="297" w:leader="none"/>
      </w:tabs>
    </w:pPr>
    <w:rPr>
      <w:sz w:val="28"/>
      <w:szCs w:val="28"/>
      <w:lang w:val="en-US" w:eastAsia="zh-CN" w:bidi="ar-SA"/>
    </w:rPr>
  </w:style>
  <w:style w:type="character" w:styleId="2164">
    <w:name w:val="Item List Char2"/>
    <w:next w:val="2164"/>
    <w:link w:val="940"/>
    <w:qFormat/>
    <w:rPr>
      <w:rFonts w:ascii="Tahoma" w:hAnsi="Tahoma" w:eastAsia="宋体" w:cs="Arial"/>
      <w:sz w:val="24"/>
      <w:szCs w:val="24"/>
      <w:lang w:val="en-US" w:eastAsia="zh-CN" w:bidi="ar-SA"/>
    </w:rPr>
  </w:style>
  <w:style w:type="character" w:styleId="2165">
    <w:name w:val="国网标准3级 Char"/>
    <w:next w:val="2165"/>
    <w:link w:val="940"/>
    <w:semiHidden/>
    <w:qFormat/>
    <w:rPr>
      <w:rFonts w:ascii="宋体" w:hAnsi="宋体"/>
      <w:b/>
      <w:bCs/>
      <w:sz w:val="21"/>
      <w:szCs w:val="32"/>
    </w:rPr>
  </w:style>
  <w:style w:type="character" w:styleId="2166">
    <w:name w:val="p71"/>
    <w:basedOn w:val="950"/>
    <w:next w:val="2166"/>
    <w:link w:val="940"/>
    <w:qFormat/>
  </w:style>
  <w:style w:type="character" w:styleId="2167">
    <w:name w:val="Item text Char Char"/>
    <w:next w:val="2167"/>
    <w:link w:val="2168"/>
    <w:qFormat/>
    <w:rPr>
      <w:rFonts w:ascii="Arial" w:hAnsi="Arial"/>
      <w:szCs w:val="24"/>
      <w:lang w:val="en-US" w:eastAsia="zh-CN" w:bidi="ar-SA"/>
    </w:rPr>
  </w:style>
  <w:style w:type="paragraph" w:styleId="2168">
    <w:name w:val="Item text Char"/>
    <w:next w:val="2168"/>
    <w:link w:val="2167"/>
    <w:qFormat/>
    <w:pPr>
      <w:ind w:left="425" w:hanging="425"/>
      <w:jc w:val="both"/>
      <w:spacing w:line="276" w:lineRule="auto"/>
      <w:tabs>
        <w:tab w:val="left" w:pos="425" w:leader="none"/>
      </w:tabs>
    </w:pPr>
    <w:rPr>
      <w:rFonts w:ascii="Arial" w:hAnsi="Arial"/>
      <w:szCs w:val="24"/>
      <w:lang w:val="en-US" w:eastAsia="zh-CN" w:bidi="ar-SA"/>
    </w:rPr>
  </w:style>
  <w:style w:type="character" w:styleId="2169">
    <w:name w:val="Plain Text Char"/>
    <w:next w:val="2169"/>
    <w:link w:val="2170"/>
    <w:qFormat/>
    <w:rPr>
      <w:rFonts w:ascii="宋体" w:hAnsi="Courier New" w:eastAsia="楷体_GB2312"/>
      <w:sz w:val="28"/>
    </w:rPr>
  </w:style>
  <w:style w:type="paragraph" w:styleId="2170">
    <w:name w:val="纯文本1"/>
    <w:basedOn w:val="940"/>
    <w:next w:val="2170"/>
    <w:link w:val="2169"/>
    <w:qFormat/>
    <w:rPr>
      <w:rFonts w:ascii="宋体" w:hAnsi="Courier New" w:eastAsia="楷体_GB2312"/>
      <w:sz w:val="28"/>
      <w:szCs w:val="20"/>
      <w:lang w:val="en-US" w:eastAsia="en-US"/>
    </w:rPr>
  </w:style>
  <w:style w:type="character" w:styleId="2171">
    <w:name w:val="Char Char36"/>
    <w:next w:val="2171"/>
    <w:link w:val="940"/>
    <w:qFormat/>
    <w:rPr>
      <w:rFonts w:eastAsia="宋体"/>
      <w:b/>
      <w:bCs/>
      <w:sz w:val="44"/>
      <w:szCs w:val="44"/>
      <w:lang w:val="en-US" w:eastAsia="zh-CN" w:bidi="ar-SA"/>
    </w:rPr>
  </w:style>
  <w:style w:type="character" w:styleId="2172">
    <w:name w:val="Heading 1 Char"/>
    <w:next w:val="2172"/>
    <w:link w:val="940"/>
    <w:qFormat/>
    <w:rPr>
      <w:rFonts w:cs="Times New Roman"/>
      <w:b/>
      <w:bCs/>
      <w:sz w:val="44"/>
      <w:szCs w:val="44"/>
    </w:rPr>
  </w:style>
  <w:style w:type="character" w:styleId="2173">
    <w:name w:val="Char Char35"/>
    <w:next w:val="2173"/>
    <w:link w:val="940"/>
    <w:qFormat/>
    <w:rPr>
      <w:rFonts w:ascii="Arial" w:hAnsi="Arial" w:eastAsia="黑体"/>
      <w:b/>
      <w:bCs/>
      <w:sz w:val="32"/>
      <w:szCs w:val="32"/>
      <w:lang w:val="en-US" w:eastAsia="zh-CN" w:bidi="ar-SA"/>
    </w:rPr>
  </w:style>
  <w:style w:type="character" w:styleId="2174">
    <w:name w:val="副标题 Char"/>
    <w:next w:val="2174"/>
    <w:link w:val="940"/>
    <w:qFormat/>
    <w:rPr>
      <w:rFonts w:ascii="Cambria" w:hAnsi="Cambria" w:eastAsia="宋体"/>
      <w:b/>
      <w:bCs/>
      <w:sz w:val="32"/>
      <w:szCs w:val="32"/>
      <w:lang w:val="en-US" w:eastAsia="zh-CN" w:bidi="ar-SA"/>
    </w:rPr>
  </w:style>
  <w:style w:type="character" w:styleId="2175">
    <w:name w:val="超链接1"/>
    <w:next w:val="2175"/>
    <w:link w:val="940"/>
    <w:uiPriority w:val="99"/>
    <w:qFormat/>
    <w:rPr>
      <w:rFonts w:ascii="??" w:hAnsi="??"/>
      <w:color w:val="333333"/>
      <w:sz w:val="21"/>
      <w:u w:val="none"/>
    </w:rPr>
  </w:style>
  <w:style w:type="character" w:styleId="2176">
    <w:name w:val="tw4winExternal"/>
    <w:next w:val="2176"/>
    <w:link w:val="940"/>
    <w:qFormat/>
    <w:rPr>
      <w:rFonts w:ascii="Courier New" w:hAnsi="Courier New" w:cs="Courier New"/>
      <w:color w:val="808080"/>
      <w:lang w:val="en-US" w:eastAsia="zh-CN"/>
    </w:rPr>
  </w:style>
  <w:style w:type="character" w:styleId="2177">
    <w:name w:val="Heading 14 Char"/>
    <w:next w:val="2177"/>
    <w:link w:val="940"/>
    <w:qFormat/>
    <w:rPr>
      <w:rFonts w:ascii="Arial" w:hAnsi="Arial" w:eastAsia="黑体"/>
      <w:b/>
      <w:bCs/>
      <w:color w:val="0000ff"/>
      <w:sz w:val="28"/>
      <w:szCs w:val="28"/>
      <w:lang w:val="en-US" w:eastAsia="zh-CN" w:bidi="ar-SA"/>
    </w:rPr>
  </w:style>
  <w:style w:type="character" w:styleId="2178">
    <w:name w:val="MOT-Text-1 Char"/>
    <w:next w:val="2178"/>
    <w:link w:val="2179"/>
    <w:qFormat/>
    <w:rPr>
      <w:rFonts w:ascii="宋体" w:hAnsi="宋体"/>
      <w:sz w:val="22"/>
      <w:szCs w:val="24"/>
    </w:rPr>
  </w:style>
  <w:style w:type="paragraph" w:styleId="2179">
    <w:name w:val="MOT-Text-1"/>
    <w:basedOn w:val="940"/>
    <w:next w:val="2179"/>
    <w:link w:val="2178"/>
    <w:qFormat/>
    <w:pPr>
      <w:ind w:firstLine="200"/>
      <w:jc w:val="left"/>
      <w:spacing w:before="60" w:after="60" w:line="360" w:lineRule="auto"/>
      <w:widowControl/>
    </w:pPr>
    <w:rPr>
      <w:rFonts w:ascii="宋体" w:hAnsi="宋体"/>
      <w:sz w:val="22"/>
      <w:lang w:val="en-US" w:eastAsia="en-US"/>
    </w:rPr>
  </w:style>
  <w:style w:type="character" w:styleId="2180">
    <w:name w:val="标题 1 1 Char Char Char Char"/>
    <w:next w:val="2180"/>
    <w:link w:val="940"/>
    <w:qFormat/>
    <w:rPr>
      <w:rFonts w:eastAsia="黑体"/>
      <w:bCs/>
      <w:sz w:val="21"/>
      <w:szCs w:val="44"/>
      <w:lang w:val="en-US" w:eastAsia="zh-CN" w:bidi="ar-SA"/>
    </w:rPr>
  </w:style>
  <w:style w:type="character" w:styleId="2181">
    <w:name w:val="多余 Char"/>
    <w:next w:val="2181"/>
    <w:link w:val="2182"/>
    <w:qFormat/>
    <w:rPr>
      <w:color w:val="000000"/>
      <w:sz w:val="24"/>
      <w:szCs w:val="21"/>
    </w:rPr>
  </w:style>
  <w:style w:type="paragraph" w:styleId="2182">
    <w:name w:val="多余"/>
    <w:basedOn w:val="940"/>
    <w:next w:val="2182"/>
    <w:link w:val="2181"/>
    <w:qFormat/>
    <w:pPr>
      <w:jc w:val="left"/>
      <w:spacing w:line="360" w:lineRule="auto"/>
      <w:widowControl/>
    </w:pPr>
    <w:rPr>
      <w:color w:val="000000"/>
      <w:sz w:val="24"/>
      <w:szCs w:val="21"/>
      <w:lang w:val="en-US" w:eastAsia="en-US"/>
    </w:rPr>
  </w:style>
  <w:style w:type="character" w:styleId="2183">
    <w:name w:val="纯文本 Char Char"/>
    <w:next w:val="2183"/>
    <w:link w:val="940"/>
    <w:qFormat/>
    <w:rPr>
      <w:rFonts w:ascii="宋体" w:hAnsi="Courier New" w:eastAsia="宋体"/>
      <w:sz w:val="28"/>
      <w:lang w:val="en-US" w:eastAsia="zh-CN" w:bidi="ar-SA"/>
    </w:rPr>
  </w:style>
  <w:style w:type="character" w:styleId="2184">
    <w:name w:val="标题 3 Char Char"/>
    <w:next w:val="2184"/>
    <w:link w:val="940"/>
    <w:qFormat/>
    <w:rPr>
      <w:rFonts w:ascii="宋体" w:hAnsi="宋体" w:eastAsia="宋体" w:cs="宋体"/>
      <w:b/>
      <w:color w:val="0000ff"/>
      <w:sz w:val="32"/>
      <w:szCs w:val="32"/>
      <w:lang w:val="en-US" w:eastAsia="zh-CN" w:bidi="ar-SA"/>
    </w:rPr>
  </w:style>
  <w:style w:type="character" w:styleId="2185">
    <w:name w:val="zz Char"/>
    <w:next w:val="2185"/>
    <w:link w:val="2186"/>
    <w:qFormat/>
    <w:rPr>
      <w:sz w:val="18"/>
      <w:szCs w:val="18"/>
    </w:rPr>
  </w:style>
  <w:style w:type="paragraph" w:styleId="2186">
    <w:name w:val="zz"/>
    <w:basedOn w:val="1216"/>
    <w:next w:val="2186"/>
    <w:link w:val="2185"/>
    <w:qFormat/>
    <w:pPr>
      <w:ind w:left="951" w:hanging="590"/>
    </w:pPr>
  </w:style>
  <w:style w:type="character" w:styleId="2187">
    <w:name w:val="样式 新宋体 小四"/>
    <w:next w:val="2187"/>
    <w:link w:val="940"/>
    <w:qFormat/>
    <w:rPr>
      <w:rFonts w:ascii="新宋体" w:hAnsi="新宋体" w:eastAsia="宋体"/>
      <w:sz w:val="21"/>
    </w:rPr>
  </w:style>
  <w:style w:type="character" w:styleId="2188">
    <w:name w:val="样式27 Char"/>
    <w:next w:val="2188"/>
    <w:link w:val="2189"/>
    <w:qFormat/>
    <w:rPr>
      <w:rFonts w:ascii="宋体" w:hAnsi="Cambria" w:cs="黑体"/>
      <w:b/>
      <w:bCs/>
      <w:sz w:val="24"/>
      <w:szCs w:val="28"/>
    </w:rPr>
  </w:style>
  <w:style w:type="paragraph" w:styleId="2189">
    <w:name w:val="样式27"/>
    <w:basedOn w:val="944"/>
    <w:next w:val="2189"/>
    <w:link w:val="2188"/>
    <w:qFormat/>
    <w:pPr>
      <w:ind w:left="864" w:hanging="144"/>
      <w:spacing w:before="0" w:after="0" w:line="240" w:lineRule="auto"/>
      <w:tabs>
        <w:tab w:val="left" w:pos="1680" w:leader="none"/>
      </w:tabs>
    </w:pPr>
    <w:rPr>
      <w:rFonts w:ascii="宋体" w:hAnsi="Cambria" w:eastAsia="宋体"/>
      <w:sz w:val="24"/>
      <w:lang w:val="en-US" w:eastAsia="en-US"/>
    </w:rPr>
  </w:style>
  <w:style w:type="character" w:styleId="2190">
    <w:name w:val="标题 1 1 Char Char"/>
    <w:next w:val="2190"/>
    <w:link w:val="940"/>
    <w:qFormat/>
    <w:rPr>
      <w:rFonts w:ascii="宋体" w:hAnsi="Arial" w:eastAsia="宋体"/>
      <w:b/>
      <w:color w:val="000000"/>
      <w:sz w:val="44"/>
      <w:szCs w:val="18"/>
      <w:lang w:val="en-US" w:eastAsia="zh-CN" w:bidi="ar-SA"/>
    </w:rPr>
  </w:style>
  <w:style w:type="character" w:styleId="2191">
    <w:name w:val="正文文本 3 Char1"/>
    <w:next w:val="2191"/>
    <w:link w:val="940"/>
    <w:uiPriority w:val="99"/>
    <w:qFormat/>
    <w:rPr>
      <w:sz w:val="16"/>
      <w:szCs w:val="16"/>
    </w:rPr>
  </w:style>
  <w:style w:type="character" w:styleId="2192">
    <w:name w:val="hui3"/>
    <w:next w:val="2192"/>
    <w:link w:val="940"/>
    <w:qFormat/>
    <w:rPr>
      <w:color w:val="333333"/>
    </w:rPr>
  </w:style>
  <w:style w:type="character" w:styleId="2193">
    <w:name w:val="Heading 3 Char1 Char"/>
    <w:next w:val="2193"/>
    <w:link w:val="940"/>
    <w:qFormat/>
    <w:rPr>
      <w:rFonts w:ascii="宋体" w:eastAsia="宋体" w:cs="宋体"/>
      <w:b/>
      <w:sz w:val="24"/>
      <w:lang w:val="en-US" w:eastAsia="zh-CN" w:bidi="ar-SA"/>
    </w:rPr>
  </w:style>
  <w:style w:type="character" w:styleId="2194">
    <w:name w:val="Char Char25"/>
    <w:next w:val="2194"/>
    <w:link w:val="940"/>
    <w:qFormat/>
    <w:rPr>
      <w:rFonts w:ascii="楷体_GB2312" w:eastAsia="楷体_GB2312"/>
      <w:bCs/>
      <w:sz w:val="28"/>
      <w:szCs w:val="24"/>
      <w:lang w:val="en-US" w:eastAsia="zh-CN" w:bidi="ar-SA"/>
    </w:rPr>
  </w:style>
  <w:style w:type="character" w:styleId="2195">
    <w:name w:val="uicontrol"/>
    <w:next w:val="2195"/>
    <w:link w:val="940"/>
    <w:qFormat/>
  </w:style>
  <w:style w:type="character" w:styleId="2196">
    <w:name w:val="h7 Char"/>
    <w:next w:val="2196"/>
    <w:link w:val="940"/>
    <w:qFormat/>
    <w:rPr>
      <w:rFonts w:ascii="楷体_GB2312" w:eastAsia="楷体_GB2312"/>
      <w:bCs/>
      <w:color w:val="ff0000"/>
      <w:sz w:val="28"/>
      <w:lang w:val="en-US" w:eastAsia="zh-CN" w:bidi="ar-SA"/>
    </w:rPr>
  </w:style>
  <w:style w:type="character" w:styleId="2197">
    <w:name w:val="1.2.1 环境 Char"/>
    <w:next w:val="2197"/>
    <w:link w:val="2198"/>
    <w:qFormat/>
    <w:rPr>
      <w:rFonts w:ascii="宋体" w:hAnsi="宋体"/>
      <w:b/>
      <w:spacing w:val="1"/>
      <w:sz w:val="24"/>
    </w:rPr>
  </w:style>
  <w:style w:type="paragraph" w:styleId="2198">
    <w:name w:val="1.2.1 环境"/>
    <w:basedOn w:val="943"/>
    <w:next w:val="2198"/>
    <w:link w:val="2197"/>
    <w:qFormat/>
    <w:pPr>
      <w:spacing w:before="200" w:after="200" w:line="240" w:lineRule="auto"/>
      <w:tabs>
        <w:tab w:val="left" w:pos="420" w:leader="none"/>
        <w:tab w:val="left" w:pos="1330" w:leader="none"/>
      </w:tabs>
    </w:pPr>
    <w:rPr>
      <w:rFonts w:ascii="宋体" w:hAnsi="宋体"/>
      <w:bCs w:val="0"/>
      <w:spacing w:val="1"/>
      <w:sz w:val="24"/>
      <w:szCs w:val="20"/>
      <w:lang w:val="en-US" w:eastAsia="en-US"/>
    </w:rPr>
  </w:style>
  <w:style w:type="character" w:styleId="2199">
    <w:name w:val="表内字体"/>
    <w:next w:val="2199"/>
    <w:link w:val="940"/>
    <w:qFormat/>
    <w:rPr>
      <w:rFonts w:ascii="宋体" w:hAnsi="宋体" w:eastAsia="宋体"/>
      <w:color w:val="000000"/>
      <w:sz w:val="21"/>
    </w:rPr>
  </w:style>
  <w:style w:type="character" w:styleId="2200">
    <w:name w:val="樣式 標題 3 + (中文) MS Gothic 10.5 點 Char Char Char Char Char Char Char Char Char"/>
    <w:next w:val="2200"/>
    <w:link w:val="2201"/>
    <w:qFormat/>
    <w:rPr>
      <w:rFonts w:hAnsi="PMingLiU" w:eastAsia="MS Gothic"/>
      <w:bCs/>
      <w:sz w:val="24"/>
      <w:szCs w:val="24"/>
      <w:lang w:eastAsia="zh-TW"/>
    </w:rPr>
  </w:style>
  <w:style w:type="paragraph" w:styleId="2201">
    <w:name w:val="樣式 標題 3 + (中文) MS Gothic 10.5 點 Char Char Char Char Char Char Char Char"/>
    <w:basedOn w:val="943"/>
    <w:next w:val="2201"/>
    <w:link w:val="220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val="en-US" w:eastAsia="zh-TW"/>
    </w:rPr>
  </w:style>
  <w:style w:type="character" w:styleId="2202">
    <w:name w:val="正文（首行不缩进） Char"/>
    <w:next w:val="2202"/>
    <w:link w:val="2203"/>
    <w:qFormat/>
    <w:rPr>
      <w:sz w:val="21"/>
    </w:rPr>
  </w:style>
  <w:style w:type="paragraph" w:styleId="2203">
    <w:name w:val="正文（首行不缩进）"/>
    <w:basedOn w:val="940"/>
    <w:next w:val="2203"/>
    <w:link w:val="2202"/>
    <w:qFormat/>
    <w:pPr>
      <w:jc w:val="left"/>
      <w:spacing w:line="360" w:lineRule="auto"/>
    </w:pPr>
    <w:rPr>
      <w:szCs w:val="20"/>
      <w:lang w:val="en-US" w:eastAsia="en-US"/>
    </w:rPr>
  </w:style>
  <w:style w:type="character" w:styleId="2204">
    <w:name w:val="highlight1"/>
    <w:next w:val="2204"/>
    <w:link w:val="940"/>
    <w:qFormat/>
    <w:rPr>
      <w:rFonts w:ascii="Tahoma" w:hAnsi="Tahoma" w:eastAsia="宋体"/>
      <w:sz w:val="21"/>
      <w:szCs w:val="21"/>
      <w:lang w:val="en-US" w:eastAsia="zh-CN" w:bidi="ar-SA"/>
    </w:rPr>
  </w:style>
  <w:style w:type="character" w:styleId="2205">
    <w:name w:val="表格文本 Char1"/>
    <w:next w:val="2205"/>
    <w:link w:val="940"/>
    <w:qFormat/>
    <w:rPr>
      <w:rFonts w:ascii="Arial" w:hAnsi="Arial"/>
      <w:sz w:val="21"/>
      <w:szCs w:val="21"/>
      <w:lang w:val="en-US" w:eastAsia="zh-CN"/>
    </w:rPr>
  </w:style>
  <w:style w:type="character" w:styleId="2206">
    <w:name w:val="1）小标题 Char"/>
    <w:next w:val="2206"/>
    <w:link w:val="940"/>
    <w:qFormat/>
    <w:rPr>
      <w:spacing w:val="6"/>
      <w:sz w:val="24"/>
      <w:szCs w:val="24"/>
    </w:rPr>
  </w:style>
  <w:style w:type="character" w:styleId="2207">
    <w:name w:val="样式 标题 3正文 + 标题 3第二层条第三层论文标题 21.1.1 标题 3 + 宋体五号居中段前: 0 磅... Char"/>
    <w:next w:val="2207"/>
    <w:link w:val="2208"/>
    <w:semiHidden/>
    <w:qFormat/>
    <w:rPr>
      <w:rFonts w:ascii="宋体" w:hAnsi="宋体" w:eastAsia="黑体" w:cs="宋体"/>
      <w:color w:val="000000"/>
      <w:sz w:val="28"/>
      <w:szCs w:val="32"/>
    </w:rPr>
  </w:style>
  <w:style w:type="paragraph" w:styleId="2208">
    <w:name w:val="样式 标题 3正文 + 标题 3第二层条第三层论文标题 21.1.1 标题 3 + 宋体五号居中段前: 0 磅..."/>
    <w:basedOn w:val="943"/>
    <w:next w:val="2208"/>
    <w:link w:val="2207"/>
    <w:semiHidden/>
    <w:qFormat/>
    <w:pPr>
      <w:jc w:val="left"/>
      <w:spacing w:before="156" w:after="0" w:line="240" w:lineRule="auto"/>
      <w:widowControl/>
      <w:tabs>
        <w:tab w:val="left" w:pos="3675" w:leader="none"/>
      </w:tabs>
    </w:pPr>
    <w:rPr>
      <w:rFonts w:ascii="宋体" w:hAnsi="宋体" w:eastAsia="黑体"/>
      <w:b w:val="0"/>
      <w:bCs w:val="0"/>
      <w:color w:val="000000"/>
      <w:sz w:val="28"/>
      <w:lang w:val="en-US" w:eastAsia="en-US"/>
    </w:rPr>
  </w:style>
  <w:style w:type="character" w:styleId="2209">
    <w:name w:val="Char Char6"/>
    <w:next w:val="2209"/>
    <w:link w:val="940"/>
    <w:qFormat/>
    <w:rPr>
      <w:rFonts w:ascii="宋体" w:hAnsi="宋体" w:eastAsia="宋体"/>
      <w:sz w:val="16"/>
      <w:szCs w:val="16"/>
      <w:lang w:val="en-US" w:eastAsia="zh-CN" w:bidi="ar-SA"/>
    </w:rPr>
  </w:style>
  <w:style w:type="character" w:styleId="2210">
    <w:name w:val="Heading 6 Char"/>
    <w:next w:val="2210"/>
    <w:link w:val="940"/>
    <w:qFormat/>
    <w:rPr>
      <w:rFonts w:ascii="Arial" w:hAnsi="Arial" w:eastAsia="宋体"/>
      <w:sz w:val="21"/>
      <w:szCs w:val="21"/>
      <w:lang w:val="en-US" w:eastAsia="zh-CN" w:bidi="ar-SA"/>
    </w:rPr>
  </w:style>
  <w:style w:type="character" w:styleId="2211">
    <w:name w:val="Step Char"/>
    <w:next w:val="2211"/>
    <w:link w:val="2212"/>
    <w:qFormat/>
    <w:rPr>
      <w:rFonts w:cs="Arial"/>
      <w:sz w:val="21"/>
      <w:szCs w:val="21"/>
    </w:rPr>
  </w:style>
  <w:style w:type="paragraph" w:styleId="2212">
    <w:name w:val="Step"/>
    <w:basedOn w:val="940"/>
    <w:next w:val="2212"/>
    <w:link w:val="2211"/>
    <w:qFormat/>
    <w:pPr>
      <w:ind w:left="1701" w:hanging="159"/>
      <w:jc w:val="left"/>
      <w:spacing w:before="160" w:after="160" w:line="240" w:lineRule="atLeast"/>
      <w:widowControl/>
      <w:tabs>
        <w:tab w:val="left" w:pos="1701" w:leader="none"/>
      </w:tabs>
      <w:outlineLvl w:val="5"/>
    </w:pPr>
    <w:rPr>
      <w:szCs w:val="21"/>
      <w:lang w:val="en-US" w:eastAsia="en-US"/>
    </w:rPr>
  </w:style>
  <w:style w:type="character" w:styleId="2213">
    <w:name w:val="应答 Char"/>
    <w:next w:val="2213"/>
    <w:link w:val="2214"/>
    <w:qFormat/>
    <w:rPr>
      <w:rFonts w:ascii="宋体" w:hAnsi="宋体"/>
      <w:b/>
      <w:color w:val="0000ff"/>
      <w:sz w:val="24"/>
      <w:shd w:val="clear" w:color="auto" w:fill="c0c0c0"/>
    </w:rPr>
  </w:style>
  <w:style w:type="paragraph" w:styleId="2214">
    <w:name w:val="应答"/>
    <w:basedOn w:val="940"/>
    <w:next w:val="2214"/>
    <w:link w:val="2213"/>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lang w:val="en-US" w:eastAsia="en-US"/>
    </w:rPr>
  </w:style>
  <w:style w:type="character" w:styleId="2215">
    <w:name w:val="Footnote Text Char1"/>
    <w:next w:val="2215"/>
    <w:link w:val="940"/>
    <w:qFormat/>
    <w:rPr>
      <w:sz w:val="18"/>
    </w:rPr>
  </w:style>
  <w:style w:type="character" w:styleId="2216">
    <w:name w:val="纯文本 Char2"/>
    <w:next w:val="2216"/>
    <w:link w:val="940"/>
    <w:uiPriority w:val="99"/>
    <w:qFormat/>
    <w:rPr>
      <w:rFonts w:ascii="宋体" w:hAnsi="Courier New" w:eastAsia="宋体"/>
      <w:sz w:val="21"/>
    </w:rPr>
  </w:style>
  <w:style w:type="character" w:styleId="2217">
    <w:name w:val="HTML 地址 Char1"/>
    <w:next w:val="2217"/>
    <w:link w:val="940"/>
    <w:qFormat/>
    <w:rPr>
      <w:rFonts w:ascii="Times New Roman" w:hAnsi="Times New Roman" w:eastAsia="方正楷体简体" w:cs="Times New Roman"/>
      <w:i/>
      <w:iCs/>
      <w:sz w:val="28"/>
      <w:szCs w:val="20"/>
    </w:rPr>
  </w:style>
  <w:style w:type="character" w:styleId="2218">
    <w:name w:val="样式 首行缩进:  2 字符 Char"/>
    <w:next w:val="2218"/>
    <w:link w:val="940"/>
    <w:qFormat/>
    <w:rPr>
      <w:rFonts w:eastAsia="宋体" w:cs="宋体"/>
      <w:sz w:val="24"/>
      <w:lang w:val="en-US" w:eastAsia="zh-CN" w:bidi="ar-SA"/>
    </w:rPr>
  </w:style>
  <w:style w:type="character" w:styleId="2219">
    <w:name w:val="图表标题 Char Char"/>
    <w:next w:val="2219"/>
    <w:link w:val="2220"/>
    <w:qFormat/>
    <w:rPr>
      <w:rFonts w:ascii="宋体" w:hAnsi="宋体"/>
      <w:b/>
    </w:rPr>
  </w:style>
  <w:style w:type="paragraph" w:styleId="2220">
    <w:name w:val="图表标题"/>
    <w:basedOn w:val="940"/>
    <w:next w:val="2220"/>
    <w:link w:val="2219"/>
    <w:qFormat/>
    <w:pPr>
      <w:jc w:val="center"/>
      <w:spacing w:line="360" w:lineRule="auto"/>
    </w:pPr>
    <w:rPr>
      <w:rFonts w:ascii="宋体" w:hAnsi="宋体"/>
      <w:b/>
      <w:sz w:val="20"/>
      <w:szCs w:val="20"/>
      <w:lang w:val="en-US" w:eastAsia="en-US"/>
    </w:rPr>
  </w:style>
  <w:style w:type="character" w:styleId="2221">
    <w:name w:val="样式 样式 首行缩进:  2 字符 段前: 4.65 磅 + 首行缩进:  2 字符 Char"/>
    <w:next w:val="2221"/>
    <w:link w:val="2222"/>
    <w:qFormat/>
    <w:rPr>
      <w:rFonts w:cs="宋体"/>
      <w:sz w:val="24"/>
    </w:rPr>
  </w:style>
  <w:style w:type="paragraph" w:styleId="2222">
    <w:name w:val="样式 样式 首行缩进:  2 字符 段前: 4.65 磅 + 首行缩进:  2 字符"/>
    <w:basedOn w:val="940"/>
    <w:next w:val="2222"/>
    <w:link w:val="2221"/>
    <w:qFormat/>
    <w:pPr>
      <w:ind w:firstLine="480"/>
      <w:jc w:val="left"/>
      <w:spacing w:before="93" w:line="360" w:lineRule="auto"/>
    </w:pPr>
    <w:rPr>
      <w:sz w:val="24"/>
      <w:szCs w:val="20"/>
      <w:lang w:val="en-US" w:eastAsia="en-US"/>
    </w:rPr>
  </w:style>
  <w:style w:type="character" w:styleId="2223">
    <w:name w:val="正文 首行缩进:  0.95 厘米 Char"/>
    <w:next w:val="2223"/>
    <w:link w:val="940"/>
    <w:qFormat/>
    <w:rPr>
      <w:rFonts w:ascii="ˎ̥" w:hAnsi="ˎ̥"/>
      <w:sz w:val="24"/>
    </w:rPr>
  </w:style>
  <w:style w:type="character" w:styleId="2224">
    <w:name w:val="Block Label Char"/>
    <w:next w:val="2224"/>
    <w:link w:val="2225"/>
    <w:qFormat/>
    <w:rPr>
      <w:rFonts w:ascii="Book Antiqua" w:hAnsi="Book Antiqua" w:eastAsia="黑体" w:cs="Book Antiqua"/>
      <w:bCs/>
      <w:sz w:val="26"/>
      <w:szCs w:val="26"/>
    </w:rPr>
  </w:style>
  <w:style w:type="paragraph" w:styleId="2225">
    <w:name w:val="Block Label"/>
    <w:basedOn w:val="940"/>
    <w:next w:val="940"/>
    <w:link w:val="2224"/>
    <w:qFormat/>
    <w:pPr>
      <w:jc w:val="left"/>
      <w:keepLines/>
      <w:keepNext/>
      <w:spacing w:before="300" w:after="80" w:line="240" w:lineRule="atLeast"/>
      <w:widowControl/>
      <w:outlineLvl w:val="4"/>
    </w:pPr>
    <w:rPr>
      <w:rFonts w:ascii="Book Antiqua" w:hAnsi="Book Antiqua" w:eastAsia="黑体"/>
      <w:bCs/>
      <w:sz w:val="26"/>
      <w:szCs w:val="26"/>
      <w:lang w:val="en-US" w:eastAsia="en-US"/>
    </w:rPr>
  </w:style>
  <w:style w:type="character" w:styleId="2226">
    <w:name w:val="hang1"/>
    <w:basedOn w:val="950"/>
    <w:next w:val="2226"/>
    <w:link w:val="940"/>
    <w:qFormat/>
  </w:style>
  <w:style w:type="character" w:styleId="2227">
    <w:name w:val="样式 样式 标题 1H1PIM 1h1DocAccptfeaturehead1Header 1Heading 0He...1 +... Char Char"/>
    <w:next w:val="2227"/>
    <w:link w:val="940"/>
    <w:qFormat/>
    <w:rPr>
      <w:rFonts w:eastAsia="宋体"/>
      <w:b/>
      <w:bCs/>
      <w:color w:val="000000"/>
      <w:sz w:val="44"/>
      <w:szCs w:val="44"/>
      <w:lang w:val="en-US" w:eastAsia="zh-CN" w:bidi="ar-SA"/>
    </w:rPr>
  </w:style>
  <w:style w:type="character" w:styleId="2228">
    <w:name w:val="WW-WW8Num10z0"/>
    <w:next w:val="2228"/>
    <w:link w:val="940"/>
    <w:qFormat/>
    <w:rPr>
      <w:rFonts w:ascii="Wingdings" w:hAnsi="Wingdings"/>
    </w:rPr>
  </w:style>
  <w:style w:type="character" w:styleId="2229">
    <w:name w:val="tpc_content1"/>
    <w:next w:val="2229"/>
    <w:link w:val="940"/>
    <w:qFormat/>
    <w:rPr>
      <w:sz w:val="20"/>
      <w:szCs w:val="20"/>
    </w:rPr>
  </w:style>
  <w:style w:type="character" w:styleId="2230">
    <w:name w:val="表格正文 Char"/>
    <w:next w:val="2230"/>
    <w:link w:val="2231"/>
    <w:qFormat/>
    <w:rPr>
      <w:rFonts w:eastAsia="楷体_GB2312"/>
      <w:sz w:val="24"/>
      <w:szCs w:val="24"/>
    </w:rPr>
  </w:style>
  <w:style w:type="paragraph" w:styleId="2231">
    <w:name w:val="表格正文"/>
    <w:basedOn w:val="940"/>
    <w:next w:val="2231"/>
    <w:link w:val="2230"/>
    <w:qFormat/>
    <w:pPr>
      <w:spacing w:line="240" w:lineRule="atLeast"/>
    </w:pPr>
    <w:rPr>
      <w:rFonts w:eastAsia="楷体_GB2312"/>
      <w:sz w:val="24"/>
      <w:lang w:val="en-US" w:eastAsia="en-US"/>
    </w:rPr>
  </w:style>
  <w:style w:type="character" w:styleId="2232">
    <w:name w:val="正文 + 居中 Char"/>
    <w:next w:val="2232"/>
    <w:link w:val="2233"/>
    <w:qFormat/>
    <w:rPr>
      <w:sz w:val="21"/>
    </w:rPr>
  </w:style>
  <w:style w:type="paragraph" w:styleId="2233">
    <w:name w:val="正文 + 居中"/>
    <w:basedOn w:val="940"/>
    <w:next w:val="2233"/>
    <w:link w:val="2232"/>
    <w:qFormat/>
    <w:pPr>
      <w:jc w:val="center"/>
      <w:spacing w:before="160" w:after="160"/>
    </w:pPr>
    <w:rPr>
      <w:szCs w:val="20"/>
      <w:lang w:val="en-US" w:eastAsia="en-US"/>
    </w:rPr>
  </w:style>
  <w:style w:type="character" w:styleId="2234">
    <w:name w:val="font131"/>
    <w:next w:val="2234"/>
    <w:link w:val="940"/>
    <w:qFormat/>
    <w:rPr>
      <w:sz w:val="20"/>
      <w:szCs w:val="20"/>
    </w:rPr>
  </w:style>
  <w:style w:type="character" w:styleId="2235">
    <w:name w:val="Figure Char Char Char Char"/>
    <w:next w:val="2235"/>
    <w:link w:val="940"/>
    <w:qFormat/>
    <w:rPr>
      <w:rFonts w:ascii="Arial" w:hAnsi="Arial"/>
      <w:szCs w:val="21"/>
    </w:rPr>
  </w:style>
  <w:style w:type="character" w:styleId="2236">
    <w:name w:val="正文活动区域"/>
    <w:next w:val="2236"/>
    <w:link w:val="940"/>
    <w:uiPriority w:val="1"/>
    <w:qFormat/>
    <w:rPr>
      <w:rFonts w:ascii="Arial" w:hAnsi="Arial" w:eastAsia="黑体" w:cs="Courier New"/>
      <w:b/>
      <w:color w:val="ff0000"/>
      <w:sz w:val="21"/>
      <w:szCs w:val="21"/>
    </w:rPr>
  </w:style>
  <w:style w:type="character" w:styleId="2237">
    <w:name w:val="Table Text Char Char"/>
    <w:next w:val="2237"/>
    <w:link w:val="2238"/>
    <w:qFormat/>
    <w:rPr>
      <w:rFonts w:ascii="Arial" w:hAnsi="Arial" w:eastAsia="Times New Roman"/>
      <w:sz w:val="18"/>
      <w:lang w:val="en-US" w:eastAsia="zh-CN" w:bidi="ar-SA"/>
    </w:rPr>
  </w:style>
  <w:style w:type="paragraph" w:styleId="2238">
    <w:name w:val="Table Text Char"/>
    <w:next w:val="2238"/>
    <w:link w:val="2237"/>
    <w:qFormat/>
    <w:pPr>
      <w:spacing w:before="80" w:after="80"/>
    </w:pPr>
    <w:rPr>
      <w:rFonts w:ascii="Arial" w:hAnsi="Arial" w:eastAsia="Times New Roman"/>
      <w:sz w:val="18"/>
      <w:lang w:val="en-US" w:eastAsia="zh-CN" w:bidi="ar-SA"/>
    </w:rPr>
  </w:style>
  <w:style w:type="character" w:styleId="2239">
    <w:name w:val="标题 3 Char Char Char Char Char Char Char Char Char Char Char Char Char Char Char Char Char Char Char Char Char Char Char Char Char Char Char Char Char Char Char Char Char Char Char Char Char Char Char Char Char Char Char Char Char Char Char Char Char Cha"/>
    <w:next w:val="2239"/>
    <w:link w:val="940"/>
    <w:qFormat/>
    <w:rPr>
      <w:rFonts w:hAnsi="宋体" w:eastAsia="黑体"/>
      <w:sz w:val="21"/>
      <w:lang w:val="en-US" w:eastAsia="zh-CN" w:bidi="ar-SA"/>
    </w:rPr>
  </w:style>
  <w:style w:type="character" w:styleId="2240">
    <w:name w:val="正文首行缩进 Char Char Char Char Char Char"/>
    <w:next w:val="2240"/>
    <w:link w:val="940"/>
    <w:qFormat/>
    <w:rPr>
      <w:rFonts w:ascii="宋体" w:hAnsi="宋体"/>
    </w:rPr>
  </w:style>
  <w:style w:type="character" w:styleId="2241">
    <w:name w:val="Figure Char"/>
    <w:next w:val="2241"/>
    <w:link w:val="2242"/>
    <w:qFormat/>
    <w:rPr>
      <w:szCs w:val="24"/>
    </w:rPr>
  </w:style>
  <w:style w:type="paragraph" w:styleId="2242">
    <w:name w:val="Figure"/>
    <w:basedOn w:val="940"/>
    <w:next w:val="940"/>
    <w:link w:val="2241"/>
    <w:qFormat/>
    <w:pPr>
      <w:jc w:val="center"/>
      <w:keepLines/>
      <w:keepNext/>
    </w:pPr>
    <w:rPr>
      <w:sz w:val="20"/>
      <w:lang w:val="en-US" w:eastAsia="en-US"/>
    </w:rPr>
  </w:style>
  <w:style w:type="character" w:styleId="2243">
    <w:name w:val="text_121"/>
    <w:next w:val="2243"/>
    <w:link w:val="940"/>
    <w:qFormat/>
    <w:rPr>
      <w:rFonts w:ascii="sө" w:hAnsi="sө"/>
      <w:color w:val="000000"/>
      <w:sz w:val="15"/>
      <w:szCs w:val="15"/>
    </w:rPr>
  </w:style>
  <w:style w:type="character" w:styleId="2244">
    <w:name w:val="编写建议 Char1"/>
    <w:next w:val="2244"/>
    <w:link w:val="940"/>
    <w:qFormat/>
    <w:rPr>
      <w:rFonts w:ascii="Arial" w:hAnsi="Arial" w:eastAsia="宋体" w:cs="Arial"/>
      <w:i/>
      <w:color w:val="0000ff"/>
      <w:szCs w:val="21"/>
    </w:rPr>
  </w:style>
  <w:style w:type="character" w:styleId="2245">
    <w:name w:val="Appendix Table 10pt Bold Underline Char"/>
    <w:next w:val="2245"/>
    <w:link w:val="2246"/>
    <w:qFormat/>
    <w:rPr>
      <w:rFonts w:eastAsia="PMingLiU"/>
      <w:b/>
      <w:bCs/>
      <w:u w:val="single"/>
      <w:lang w:eastAsia="zh-TW"/>
    </w:rPr>
  </w:style>
  <w:style w:type="paragraph" w:styleId="2246">
    <w:name w:val="Appendix Table 10pt Bold Underline"/>
    <w:basedOn w:val="2035"/>
    <w:next w:val="2035"/>
    <w:link w:val="2245"/>
    <w:qFormat/>
    <w:rPr>
      <w:b/>
      <w:bCs/>
      <w:u w:val="single"/>
    </w:rPr>
  </w:style>
  <w:style w:type="character" w:styleId="2247">
    <w:name w:val="正文标准 Char"/>
    <w:next w:val="2247"/>
    <w:link w:val="2248"/>
    <w:qFormat/>
    <w:rPr>
      <w:rFonts w:ascii="楷体_GB2312" w:eastAsia="楷体_GB2312"/>
      <w:sz w:val="24"/>
      <w:szCs w:val="21"/>
    </w:rPr>
  </w:style>
  <w:style w:type="paragraph" w:styleId="2248">
    <w:name w:val="正文标准"/>
    <w:basedOn w:val="940"/>
    <w:next w:val="2248"/>
    <w:link w:val="2247"/>
    <w:qFormat/>
    <w:pPr>
      <w:ind w:firstLine="200"/>
      <w:jc w:val="left"/>
    </w:pPr>
    <w:rPr>
      <w:rFonts w:ascii="楷体_GB2312" w:eastAsia="楷体_GB2312"/>
      <w:sz w:val="24"/>
      <w:szCs w:val="21"/>
      <w:lang w:val="en-US" w:eastAsia="en-US"/>
    </w:rPr>
  </w:style>
  <w:style w:type="character" w:styleId="2249">
    <w:name w:val="方案文档 Char"/>
    <w:next w:val="2249"/>
    <w:link w:val="940"/>
    <w:qFormat/>
    <w:rPr>
      <w:sz w:val="24"/>
      <w:szCs w:val="24"/>
      <w:lang w:val="en-US" w:eastAsia="zh-CN" w:bidi="ar-SA"/>
    </w:rPr>
  </w:style>
  <w:style w:type="character" w:styleId="2250">
    <w:name w:val="Body Char Char"/>
    <w:next w:val="2250"/>
    <w:link w:val="940"/>
    <w:qFormat/>
    <w:rPr>
      <w:rFonts w:ascii="Arial" w:hAnsi="Arial" w:eastAsia="宋体" w:cs="Times New Roman"/>
      <w:szCs w:val="20"/>
      <w:lang w:val="en-GB" w:eastAsia="en-US"/>
    </w:rPr>
  </w:style>
  <w:style w:type="character" w:styleId="2251">
    <w:name w:val="A20"/>
    <w:next w:val="2251"/>
    <w:link w:val="940"/>
    <w:qFormat/>
    <w:rPr>
      <w:rFonts w:ascii="HelveticaNeueLT Std Cn" w:eastAsia="HelveticaNeueLT Std Cn" w:cs="HelveticaNeueLT Std Cn"/>
      <w:color w:val="211d1e"/>
      <w:sz w:val="12"/>
      <w:szCs w:val="12"/>
    </w:rPr>
  </w:style>
  <w:style w:type="character" w:styleId="2252">
    <w:name w:val="jl 三级 Char Char"/>
    <w:next w:val="2252"/>
    <w:link w:val="2253"/>
    <w:semiHidden/>
    <w:qFormat/>
    <w:rPr>
      <w:rFonts w:ascii="宋体" w:hAnsi="宋体"/>
      <w:b/>
      <w:color w:val="000000"/>
      <w:sz w:val="24"/>
      <w:szCs w:val="24"/>
    </w:rPr>
  </w:style>
  <w:style w:type="paragraph" w:styleId="2253">
    <w:name w:val="jl 三级 Char"/>
    <w:basedOn w:val="940"/>
    <w:next w:val="2253"/>
    <w:link w:val="2252"/>
    <w:semiHidden/>
    <w:qFormat/>
    <w:pPr>
      <w:ind w:firstLine="480"/>
      <w:jc w:val="left"/>
      <w:outlineLvl w:val="2"/>
    </w:pPr>
    <w:rPr>
      <w:rFonts w:ascii="宋体" w:hAnsi="宋体"/>
      <w:b/>
      <w:color w:val="000000"/>
      <w:sz w:val="24"/>
      <w:lang w:val="en-US" w:eastAsia="en-US"/>
    </w:rPr>
  </w:style>
  <w:style w:type="character" w:styleId="2254">
    <w:name w:val="FA正文 Char Char"/>
    <w:next w:val="2254"/>
    <w:link w:val="940"/>
    <w:qFormat/>
    <w:rPr>
      <w:rFonts w:hAnsi="宋体"/>
      <w:sz w:val="24"/>
    </w:rPr>
  </w:style>
  <w:style w:type="character" w:styleId="2255">
    <w:name w:val="样式 样式1 + 非加粗 Char"/>
    <w:next w:val="2255"/>
    <w:link w:val="940"/>
    <w:semiHidden/>
    <w:qFormat/>
    <w:rPr>
      <w:rFonts w:eastAsia="汉仪大宋简"/>
      <w:sz w:val="22"/>
      <w:szCs w:val="52"/>
      <w:lang w:val="en-US" w:eastAsia="zh-CN" w:bidi="ar-SA"/>
    </w:rPr>
  </w:style>
  <w:style w:type="character" w:styleId="2256">
    <w:name w:val="unnamed11"/>
    <w:next w:val="2256"/>
    <w:link w:val="940"/>
    <w:qFormat/>
    <w:rPr>
      <w:spacing w:val="12"/>
      <w:sz w:val="20"/>
    </w:rPr>
  </w:style>
  <w:style w:type="character" w:styleId="2257">
    <w:name w:val="章1.1.1.1 Char"/>
    <w:next w:val="2257"/>
    <w:link w:val="2258"/>
    <w:qFormat/>
    <w:rPr>
      <w:color w:val="000000"/>
      <w:sz w:val="24"/>
    </w:rPr>
  </w:style>
  <w:style w:type="paragraph" w:styleId="2258">
    <w:name w:val="章1.1.1.1"/>
    <w:basedOn w:val="943"/>
    <w:next w:val="2258"/>
    <w:link w:val="2257"/>
    <w:qFormat/>
    <w:pPr>
      <w:ind w:firstLine="200"/>
      <w:jc w:val="left"/>
      <w:spacing w:before="0" w:after="0" w:line="240" w:lineRule="auto"/>
    </w:pPr>
    <w:rPr>
      <w:b w:val="0"/>
      <w:bCs w:val="0"/>
      <w:color w:val="000000"/>
      <w:sz w:val="24"/>
      <w:szCs w:val="20"/>
      <w:lang w:val="en-US" w:eastAsia="en-US"/>
    </w:rPr>
  </w:style>
  <w:style w:type="character" w:styleId="2259">
    <w:name w:val="html_highlight0"/>
    <w:next w:val="2259"/>
    <w:link w:val="940"/>
    <w:qFormat/>
  </w:style>
  <w:style w:type="character" w:styleId="2260">
    <w:name w:val="抬头 Char"/>
    <w:next w:val="2260"/>
    <w:link w:val="2261"/>
    <w:qFormat/>
    <w:rPr>
      <w:rFonts w:ascii="宋体" w:hAnsi="宋体" w:cs="宋体"/>
      <w:b/>
      <w:bCs/>
      <w:sz w:val="18"/>
    </w:rPr>
  </w:style>
  <w:style w:type="paragraph" w:styleId="2261">
    <w:name w:val="抬头"/>
    <w:basedOn w:val="940"/>
    <w:next w:val="2261"/>
    <w:link w:val="2260"/>
    <w:qFormat/>
    <w:pPr>
      <w:ind w:left="1134"/>
      <w:jc w:val="left"/>
      <w:spacing w:line="240" w:lineRule="exact"/>
    </w:pPr>
    <w:rPr>
      <w:rFonts w:ascii="宋体" w:hAnsi="宋体"/>
      <w:b/>
      <w:bCs/>
      <w:sz w:val="18"/>
      <w:szCs w:val="20"/>
      <w:lang w:val="en-US" w:eastAsia="en-US"/>
    </w:rPr>
  </w:style>
  <w:style w:type="character" w:styleId="2262">
    <w:name w:val="norm10pt1"/>
    <w:next w:val="2262"/>
    <w:link w:val="940"/>
    <w:qFormat/>
    <w:rPr>
      <w:sz w:val="20"/>
    </w:rPr>
  </w:style>
  <w:style w:type="character" w:styleId="2263">
    <w:name w:val="tw4winJump"/>
    <w:next w:val="2263"/>
    <w:link w:val="940"/>
    <w:qFormat/>
    <w:rPr>
      <w:rFonts w:ascii="Courier New" w:hAnsi="Courier New" w:cs="Courier New"/>
      <w:color w:val="008080"/>
      <w:lang w:val="en-US" w:eastAsia="zh-CN"/>
    </w:rPr>
  </w:style>
  <w:style w:type="character" w:styleId="2264">
    <w:name w:val="zzz1"/>
    <w:next w:val="2264"/>
    <w:link w:val="940"/>
    <w:qFormat/>
  </w:style>
  <w:style w:type="character" w:styleId="2265">
    <w:name w:val="Anchor (A)"/>
    <w:next w:val="2265"/>
    <w:link w:val="940"/>
    <w:qFormat/>
    <w:rPr>
      <w:color w:val="0000ff"/>
      <w:u w:val="single"/>
    </w:rPr>
  </w:style>
  <w:style w:type="character" w:styleId="2266">
    <w:name w:val="Body Text Indent 2 Char"/>
    <w:next w:val="2266"/>
    <w:link w:val="2267"/>
    <w:qFormat/>
    <w:rPr>
      <w:rFonts w:ascii="Arial" w:hAnsi="Arial" w:eastAsia="方正楷体简体" w:cs="Arial"/>
      <w:sz w:val="24"/>
    </w:rPr>
  </w:style>
  <w:style w:type="paragraph" w:styleId="2267">
    <w:name w:val="正文文本缩进 21"/>
    <w:basedOn w:val="940"/>
    <w:next w:val="2267"/>
    <w:link w:val="2266"/>
    <w:qFormat/>
    <w:pPr>
      <w:ind w:right="-24" w:firstLine="540"/>
    </w:pPr>
    <w:rPr>
      <w:rFonts w:ascii="Arial" w:hAnsi="Arial" w:eastAsia="方正楷体简体"/>
      <w:sz w:val="24"/>
      <w:szCs w:val="20"/>
      <w:lang w:val="en-US" w:eastAsia="en-US"/>
    </w:rPr>
  </w:style>
  <w:style w:type="character" w:styleId="2268">
    <w:name w:val="标题 4 Char Char Char Char Char Char Char Char Char Char Char Char Char Char Char Char Char Char Char Char Char Char Char Char Char Char Char Char Char Char Char Char Char Char Char Char Char Char Char Char Char Char Char Char Char Char Char Char Char Cha"/>
    <w:next w:val="2268"/>
    <w:link w:val="940"/>
    <w:qFormat/>
    <w:rPr>
      <w:rFonts w:ascii="Arial" w:hAnsi="Arial" w:eastAsia="黑体"/>
      <w:bCs/>
      <w:szCs w:val="28"/>
    </w:rPr>
  </w:style>
  <w:style w:type="character" w:styleId="2269">
    <w:name w:val="Body Text Indent 2 Char Char1 Char 字元 Char"/>
    <w:next w:val="2269"/>
    <w:link w:val="940"/>
    <w:qFormat/>
    <w:rPr>
      <w:rFonts w:eastAsia="PMingLiU"/>
      <w:lang w:val="en-US" w:eastAsia="zh-TW" w:bidi="ar-SA"/>
    </w:rPr>
  </w:style>
  <w:style w:type="character" w:styleId="2270">
    <w:name w:val="Table Char"/>
    <w:next w:val="2270"/>
    <w:link w:val="940"/>
    <w:qFormat/>
    <w:rPr>
      <w:rFonts w:ascii="Arial" w:hAnsi="Arial" w:eastAsia="宋体" w:cs="Arial"/>
      <w:sz w:val="18"/>
      <w:szCs w:val="21"/>
      <w:lang w:val="en-US" w:eastAsia="zh-CN" w:bidi="ar-SA"/>
    </w:rPr>
  </w:style>
  <w:style w:type="character" w:styleId="2271">
    <w:name w:val="正文文字 Char"/>
    <w:next w:val="2271"/>
    <w:link w:val="940"/>
    <w:qFormat/>
    <w:rPr>
      <w:rFonts w:ascii="宋体" w:eastAsia="宋体"/>
      <w:color w:val="000000"/>
      <w:sz w:val="28"/>
      <w:lang w:val="en-US" w:eastAsia="zh-CN" w:bidi="ar-SA"/>
    </w:rPr>
  </w:style>
  <w:style w:type="character" w:styleId="2272">
    <w:name w:val="x:User input"/>
    <w:next w:val="2272"/>
    <w:link w:val="940"/>
    <w:qFormat/>
    <w:rPr>
      <w:rFonts w:ascii="Courier New" w:hAnsi="Courier New"/>
      <w:b/>
      <w:sz w:val="20"/>
    </w:rPr>
  </w:style>
  <w:style w:type="character" w:styleId="2273">
    <w:name w:val="WW8Num10z0"/>
    <w:next w:val="2273"/>
    <w:link w:val="940"/>
    <w:qFormat/>
    <w:rPr>
      <w:rFonts w:ascii="Wingdings" w:hAnsi="Wingdings"/>
    </w:rPr>
  </w:style>
  <w:style w:type="character" w:styleId="2274">
    <w:name w:val="zt Char"/>
    <w:next w:val="2274"/>
    <w:link w:val="940"/>
    <w:qFormat/>
    <w:rPr>
      <w:rFonts w:ascii="EU-F1" w:eastAsia="EU-F1"/>
      <w:bCs/>
      <w:sz w:val="21"/>
      <w:szCs w:val="21"/>
      <w:lang w:val="en-US" w:eastAsia="zh-CN" w:bidi="ar-SA"/>
    </w:rPr>
  </w:style>
  <w:style w:type="character" w:styleId="2275">
    <w:name w:val="Style Heading A + (Latin) 楷体_GB2312 (Asian) 楷体_GB2312 Char"/>
    <w:next w:val="2275"/>
    <w:link w:val="940"/>
    <w:qFormat/>
    <w:rPr>
      <w:rFonts w:ascii="楷体_GB2312" w:hAnsi="楷体_GB2312" w:eastAsia="楷体_GB2312" w:cs="Arial"/>
      <w:b/>
      <w:sz w:val="36"/>
      <w:lang w:val="en-US" w:eastAsia="zh-CN" w:bidi="ar-SA"/>
    </w:rPr>
  </w:style>
  <w:style w:type="character" w:styleId="2276">
    <w:name w:val="正文文本 2字符1"/>
    <w:next w:val="2276"/>
    <w:link w:val="940"/>
    <w:uiPriority w:val="99"/>
    <w:qFormat/>
    <w:rPr>
      <w:sz w:val="21"/>
      <w:szCs w:val="24"/>
    </w:rPr>
  </w:style>
  <w:style w:type="character" w:styleId="2277">
    <w:name w:val="样式2 Char1"/>
    <w:next w:val="2277"/>
    <w:link w:val="940"/>
    <w:semiHidden/>
    <w:qFormat/>
    <w:rPr>
      <w:rFonts w:ascii="Times New Roman" w:hAnsi="Times New Roman" w:eastAsia="黑体" w:cs="Times New Roman"/>
      <w:bCs/>
      <w:szCs w:val="21"/>
    </w:rPr>
  </w:style>
  <w:style w:type="character" w:styleId="2278">
    <w:name w:val="style101"/>
    <w:next w:val="2278"/>
    <w:link w:val="940"/>
    <w:qFormat/>
    <w:rPr>
      <w:b/>
      <w:bCs/>
      <w:color w:val="ce0000"/>
      <w:sz w:val="24"/>
      <w:szCs w:val="24"/>
    </w:rPr>
  </w:style>
  <w:style w:type="character" w:styleId="2279">
    <w:name w:val="结束语 Char2"/>
    <w:next w:val="2279"/>
    <w:link w:val="940"/>
    <w:uiPriority w:val="99"/>
    <w:qFormat/>
    <w:rPr>
      <w:rFonts w:ascii="Calibri" w:hAnsi="Calibri" w:cs="黑体"/>
      <w:sz w:val="21"/>
      <w:szCs w:val="22"/>
    </w:rPr>
  </w:style>
  <w:style w:type="character" w:styleId="2280">
    <w:name w:val="style2"/>
    <w:next w:val="2280"/>
    <w:link w:val="940"/>
    <w:qFormat/>
  </w:style>
  <w:style w:type="character" w:styleId="2281">
    <w:name w:val="Body Char"/>
    <w:next w:val="2281"/>
    <w:link w:val="2282"/>
    <w:qFormat/>
    <w:rPr>
      <w:rFonts w:ascii="Univers" w:hAnsi="Univers"/>
      <w:color w:val="000000"/>
      <w:sz w:val="22"/>
      <w:lang w:val="en-US" w:eastAsia="en-US" w:bidi="ar-SA"/>
    </w:rPr>
  </w:style>
  <w:style w:type="paragraph" w:styleId="2282">
    <w:name w:val="Body"/>
    <w:next w:val="2282"/>
    <w:link w:val="2281"/>
    <w:qFormat/>
    <w:pPr>
      <w:spacing w:before="130" w:after="130" w:line="260" w:lineRule="exact"/>
    </w:pPr>
    <w:rPr>
      <w:rFonts w:ascii="Univers" w:hAnsi="Univers"/>
      <w:color w:val="000000"/>
      <w:sz w:val="22"/>
      <w:lang w:val="en-US" w:eastAsia="en-US" w:bidi="ar-SA"/>
    </w:rPr>
  </w:style>
  <w:style w:type="character" w:styleId="2283">
    <w:name w:val="h9 Char"/>
    <w:next w:val="2283"/>
    <w:link w:val="940"/>
    <w:qFormat/>
    <w:rPr>
      <w:rFonts w:ascii="Arial" w:hAnsi="Arial" w:eastAsia="黑体"/>
      <w:sz w:val="24"/>
      <w:szCs w:val="21"/>
      <w:lang w:val="en-US" w:eastAsia="zh-CN" w:bidi="ar-SA"/>
    </w:rPr>
  </w:style>
  <w:style w:type="character" w:styleId="2284">
    <w:name w:val="style_zi_2"/>
    <w:basedOn w:val="950"/>
    <w:next w:val="2284"/>
    <w:link w:val="940"/>
    <w:qFormat/>
  </w:style>
  <w:style w:type="character" w:styleId="2285">
    <w:name w:val="样式5 Char"/>
    <w:next w:val="2285"/>
    <w:link w:val="2286"/>
    <w:qFormat/>
    <w:rPr>
      <w:b/>
      <w:sz w:val="24"/>
      <w:szCs w:val="24"/>
    </w:rPr>
  </w:style>
  <w:style w:type="paragraph" w:styleId="2286">
    <w:name w:val="样式5"/>
    <w:basedOn w:val="940"/>
    <w:next w:val="2286"/>
    <w:link w:val="2285"/>
    <w:qFormat/>
    <w:pPr>
      <w:jc w:val="center"/>
      <w:spacing w:line="480" w:lineRule="atLeast"/>
      <w:tabs>
        <w:tab w:val="left" w:pos="547" w:leader="none"/>
        <w:tab w:val="left" w:pos="1080" w:leader="none"/>
      </w:tabs>
    </w:pPr>
    <w:rPr>
      <w:b/>
      <w:sz w:val="24"/>
      <w:lang w:val="en-US" w:eastAsia="en-US"/>
    </w:rPr>
  </w:style>
  <w:style w:type="character" w:styleId="2287">
    <w:name w:val="批注文字 Char Char"/>
    <w:next w:val="2287"/>
    <w:link w:val="940"/>
    <w:qFormat/>
  </w:style>
  <w:style w:type="character" w:styleId="2288">
    <w:name w:val="style1031"/>
    <w:next w:val="2288"/>
    <w:link w:val="940"/>
    <w:qFormat/>
    <w:rPr>
      <w:rFonts w:ascii="Arial" w:hAnsi="Arial" w:cs="Arial"/>
    </w:rPr>
  </w:style>
  <w:style w:type="character" w:styleId="2289">
    <w:name w:val="wintitle"/>
    <w:next w:val="2289"/>
    <w:link w:val="940"/>
    <w:qFormat/>
  </w:style>
  <w:style w:type="character" w:styleId="2290">
    <w:name w:val="样式 表名 + 首行缩进:  1 字符1 Char Char"/>
    <w:next w:val="2290"/>
    <w:link w:val="2291"/>
    <w:uiPriority w:val="99"/>
    <w:qFormat/>
    <w:rPr>
      <w:rFonts w:ascii="黑体" w:eastAsia="黑体"/>
    </w:rPr>
  </w:style>
  <w:style w:type="paragraph" w:styleId="2291">
    <w:name w:val="样式 表名 + 首行缩进:  1 字符1"/>
    <w:basedOn w:val="940"/>
    <w:next w:val="2291"/>
    <w:link w:val="2290"/>
    <w:uiPriority w:val="99"/>
    <w:qFormat/>
    <w:pPr>
      <w:ind w:firstLine="240"/>
      <w:spacing w:after="60" w:line="460" w:lineRule="exact"/>
    </w:pPr>
    <w:rPr>
      <w:rFonts w:ascii="黑体" w:eastAsia="黑体"/>
      <w:sz w:val="20"/>
      <w:szCs w:val="20"/>
      <w:lang w:val="en-US" w:eastAsia="en-US"/>
    </w:rPr>
  </w:style>
  <w:style w:type="character" w:styleId="2292">
    <w:name w:val="电子邮件签名 Char1"/>
    <w:next w:val="2292"/>
    <w:link w:val="940"/>
    <w:qFormat/>
    <w:rPr>
      <w:rFonts w:ascii="Times New Roman" w:hAnsi="Times New Roman" w:eastAsia="方正楷体简体" w:cs="Times New Roman"/>
      <w:sz w:val="28"/>
      <w:szCs w:val="20"/>
    </w:rPr>
  </w:style>
  <w:style w:type="character" w:styleId="2293">
    <w:name w:val="Char Char281"/>
    <w:next w:val="2293"/>
    <w:link w:val="940"/>
    <w:qFormat/>
    <w:rPr>
      <w:rFonts w:ascii="Arial" w:hAnsi="Arial" w:eastAsia="黑体"/>
      <w:sz w:val="24"/>
      <w:lang w:val="en-US" w:eastAsia="zh-CN" w:bidi="ar-SA"/>
    </w:rPr>
  </w:style>
  <w:style w:type="character" w:styleId="2294">
    <w:name w:val="孙（正文） Char"/>
    <w:next w:val="2294"/>
    <w:link w:val="2295"/>
    <w:qFormat/>
    <w:rPr>
      <w:sz w:val="24"/>
      <w:szCs w:val="24"/>
      <w:lang w:val="en-US" w:eastAsia="zh-CN" w:bidi="ar-SA"/>
    </w:rPr>
  </w:style>
  <w:style w:type="paragraph" w:styleId="2295">
    <w:name w:val="孙（正文）"/>
    <w:next w:val="2295"/>
    <w:link w:val="2294"/>
    <w:unhideWhenUsed/>
    <w:qFormat/>
    <w:pPr>
      <w:ind w:firstLine="200"/>
      <w:jc w:val="both"/>
      <w:spacing w:line="360" w:lineRule="auto"/>
    </w:pPr>
    <w:rPr>
      <w:sz w:val="24"/>
      <w:szCs w:val="24"/>
      <w:lang w:val="en-US" w:eastAsia="zh-CN" w:bidi="ar-SA"/>
    </w:rPr>
  </w:style>
  <w:style w:type="character" w:styleId="2296">
    <w:name w:val="样式 标题 3 + (西文) 宋体 小四 非加粗 行距: 1.5 倍行距 Char"/>
    <w:next w:val="2296"/>
    <w:link w:val="2297"/>
    <w:qFormat/>
    <w:rPr>
      <w:rFonts w:ascii="Arial Unicode MS" w:hAnsi="Arial Unicode MS" w:eastAsia="黑体" w:cs="宋体"/>
      <w:b/>
      <w:sz w:val="28"/>
      <w:szCs w:val="28"/>
      <w:lang w:val="en-US" w:eastAsia="zh-CN" w:bidi="ar-SA"/>
    </w:rPr>
  </w:style>
  <w:style w:type="paragraph" w:styleId="2297">
    <w:name w:val="样式 标题 3 + (西文) 宋体 小四 非加粗 行距: 1.5 倍行距"/>
    <w:basedOn w:val="943"/>
    <w:next w:val="2297"/>
    <w:link w:val="2296"/>
    <w:qFormat/>
    <w:pPr>
      <w:spacing w:line="360" w:lineRule="auto"/>
    </w:pPr>
    <w:rPr>
      <w:rFonts w:ascii="Arial Unicode MS" w:hAnsi="Arial Unicode MS" w:eastAsia="黑体" w:cs="宋体"/>
      <w:bCs w:val="0"/>
      <w:sz w:val="28"/>
      <w:szCs w:val="28"/>
    </w:rPr>
  </w:style>
  <w:style w:type="character" w:styleId="2298">
    <w:name w:val="表格 Char Char"/>
    <w:next w:val="2298"/>
    <w:link w:val="2299"/>
    <w:qFormat/>
    <w:rPr>
      <w:rFonts w:ascii="宋体" w:hAnsi="Arial" w:eastAsia="宋体"/>
      <w:lang w:val="en-US" w:eastAsia="zh-CN" w:bidi="ar-SA"/>
    </w:rPr>
  </w:style>
  <w:style w:type="paragraph" w:styleId="2299">
    <w:name w:val="表格"/>
    <w:basedOn w:val="940"/>
    <w:next w:val="1025"/>
    <w:link w:val="2298"/>
    <w:qFormat/>
    <w:pPr>
      <w:ind w:firstLine="21"/>
    </w:pPr>
    <w:rPr>
      <w:rFonts w:ascii="宋体" w:hAnsi="Arial"/>
      <w:sz w:val="20"/>
      <w:szCs w:val="20"/>
    </w:rPr>
  </w:style>
  <w:style w:type="character" w:styleId="2300">
    <w:name w:val="Item List Char1"/>
    <w:next w:val="2300"/>
    <w:link w:val="940"/>
    <w:qFormat/>
    <w:rPr>
      <w:rFonts w:ascii="Times New Roman" w:hAnsi="Times New Roman" w:eastAsia="宋体" w:cs="Arial"/>
      <w:sz w:val="21"/>
      <w:szCs w:val="21"/>
      <w:lang w:val="en-US" w:eastAsia="zh-CN" w:bidi="ar-SA"/>
    </w:rPr>
  </w:style>
  <w:style w:type="character" w:styleId="2301">
    <w:name w:val="w1"/>
    <w:basedOn w:val="950"/>
    <w:next w:val="2301"/>
    <w:link w:val="940"/>
    <w:qFormat/>
  </w:style>
  <w:style w:type="character" w:styleId="2302">
    <w:name w:val="heading_type_2 Char"/>
    <w:next w:val="2302"/>
    <w:link w:val="940"/>
    <w:qFormat/>
    <w:rPr>
      <w:rFonts w:ascii="Arial" w:hAnsi="Arial"/>
      <w:b/>
      <w:sz w:val="28"/>
      <w:szCs w:val="22"/>
      <w:lang w:val="en-US" w:eastAsia="zh-CN" w:bidi="ar-SA"/>
    </w:rPr>
  </w:style>
  <w:style w:type="character" w:styleId="2303">
    <w:name w:val="HTML 预设格式 Char1"/>
    <w:next w:val="2303"/>
    <w:link w:val="940"/>
    <w:qFormat/>
    <w:rPr>
      <w:rFonts w:ascii="Courier New" w:hAnsi="Courier New" w:eastAsia="方正楷体简体" w:cs="Courier New"/>
      <w:sz w:val="20"/>
      <w:szCs w:val="20"/>
    </w:rPr>
  </w:style>
  <w:style w:type="character" w:styleId="2304">
    <w:name w:val="表头样式 Char Char"/>
    <w:next w:val="2304"/>
    <w:link w:val="940"/>
    <w:qFormat/>
    <w:rPr>
      <w:rFonts w:ascii="Arial" w:hAnsi="Arial" w:eastAsia="宋体"/>
      <w:b/>
      <w:sz w:val="21"/>
      <w:szCs w:val="21"/>
      <w:lang w:val="en-US" w:eastAsia="zh-CN" w:bidi="ar-SA"/>
    </w:rPr>
  </w:style>
  <w:style w:type="character" w:styleId="2305">
    <w:name w:val="我的正文样式 Char"/>
    <w:next w:val="2305"/>
    <w:link w:val="940"/>
    <w:qFormat/>
    <w:rPr>
      <w:rFonts w:ascii="宋体" w:hAnsi="宋体" w:eastAsia="宋体"/>
      <w:spacing w:val="24"/>
      <w:sz w:val="24"/>
      <w:szCs w:val="24"/>
      <w:lang w:val="en-US" w:eastAsia="zh-CN" w:bidi="ar-SA"/>
    </w:rPr>
  </w:style>
  <w:style w:type="character" w:styleId="2306">
    <w:name w:val="Char Char34"/>
    <w:next w:val="2306"/>
    <w:link w:val="940"/>
    <w:qFormat/>
    <w:rPr>
      <w:rFonts w:eastAsia="宋体"/>
      <w:b/>
      <w:bCs/>
      <w:sz w:val="32"/>
      <w:szCs w:val="32"/>
      <w:lang w:val="en-US" w:eastAsia="zh-CN" w:bidi="ar-SA"/>
    </w:rPr>
  </w:style>
  <w:style w:type="character" w:styleId="2307">
    <w:name w:val="文档正文 Char1"/>
    <w:next w:val="2307"/>
    <w:link w:val="940"/>
    <w:qFormat/>
    <w:rPr>
      <w:rFonts w:ascii="黑体" w:hAnsi="Times New Roman" w:eastAsia="宋体" w:cs="Times New Roman"/>
      <w:spacing w:val="12"/>
      <w:sz w:val="28"/>
      <w:szCs w:val="20"/>
    </w:rPr>
  </w:style>
  <w:style w:type="character" w:styleId="2308">
    <w:name w:val="Char Char14"/>
    <w:next w:val="2308"/>
    <w:link w:val="940"/>
    <w:qFormat/>
    <w:rPr>
      <w:rFonts w:ascii="Arial" w:hAnsi="Arial"/>
      <w:sz w:val="18"/>
      <w:szCs w:val="18"/>
    </w:rPr>
  </w:style>
  <w:style w:type="character" w:styleId="2309">
    <w:name w:val="标书正文格式 Char Char"/>
    <w:next w:val="2309"/>
    <w:link w:val="940"/>
    <w:qFormat/>
    <w:rPr>
      <w:rFonts w:eastAsia="楷体_GB2312"/>
      <w:sz w:val="24"/>
      <w:lang w:val="en-US" w:eastAsia="zh-CN" w:bidi="ar-SA"/>
    </w:rPr>
  </w:style>
  <w:style w:type="character" w:styleId="2310">
    <w:name w:val="point_normal1"/>
    <w:next w:val="2310"/>
    <w:link w:val="940"/>
    <w:qFormat/>
    <w:rPr>
      <w:rFonts w:ascii="Arial" w:hAnsi="Arial" w:cs="Arial"/>
      <w:sz w:val="18"/>
      <w:szCs w:val="18"/>
    </w:rPr>
  </w:style>
  <w:style w:type="character" w:styleId="2311">
    <w:name w:val="列表符号 Char"/>
    <w:next w:val="2311"/>
    <w:link w:val="2312"/>
    <w:qFormat/>
    <w:rPr>
      <w:rFonts w:ascii="宋体"/>
      <w:sz w:val="21"/>
      <w:szCs w:val="24"/>
      <w:lang w:val="en-US" w:eastAsia="zh-CN" w:bidi="ar-SA"/>
    </w:rPr>
  </w:style>
  <w:style w:type="paragraph" w:styleId="2312">
    <w:name w:val="列表符号"/>
    <w:next w:val="2312"/>
    <w:link w:val="2311"/>
    <w:qFormat/>
    <w:pPr>
      <w:spacing w:before="156" w:after="156"/>
    </w:pPr>
    <w:rPr>
      <w:rFonts w:ascii="宋体"/>
      <w:sz w:val="21"/>
      <w:szCs w:val="24"/>
      <w:lang w:val="en-US" w:eastAsia="zh-CN" w:bidi="ar-SA"/>
    </w:rPr>
  </w:style>
  <w:style w:type="character" w:styleId="2313">
    <w:name w:val="text1"/>
    <w:next w:val="2313"/>
    <w:link w:val="940"/>
    <w:qFormat/>
    <w:rPr>
      <w:spacing w:val="345"/>
      <w:sz w:val="20"/>
      <w:szCs w:val="20"/>
      <w:u w:val="none"/>
    </w:rPr>
  </w:style>
  <w:style w:type="character" w:styleId="2314">
    <w:name w:val="W2 Char"/>
    <w:next w:val="2314"/>
    <w:link w:val="2315"/>
    <w:qFormat/>
    <w:rPr>
      <w:rFonts w:ascii="黑体" w:hAnsi="宋体" w:eastAsia="黑体"/>
      <w:szCs w:val="21"/>
      <w:lang w:bidi="mn-Mong-CN"/>
    </w:rPr>
  </w:style>
  <w:style w:type="paragraph" w:styleId="2315">
    <w:name w:val="W2"/>
    <w:basedOn w:val="1376"/>
    <w:next w:val="2315"/>
    <w:link w:val="2314"/>
    <w:qFormat/>
    <w:pPr>
      <w:ind w:left="420" w:firstLine="0"/>
      <w:tabs>
        <w:tab w:val="left" w:pos="425" w:leader="none"/>
      </w:tabs>
    </w:pPr>
    <w:rPr>
      <w:rFonts w:ascii="黑体" w:eastAsia="黑体"/>
      <w:sz w:val="20"/>
      <w:szCs w:val="21"/>
    </w:rPr>
  </w:style>
  <w:style w:type="character" w:styleId="2316">
    <w:name w:val="style11"/>
    <w:next w:val="2316"/>
    <w:link w:val="940"/>
    <w:qFormat/>
    <w:rPr>
      <w:sz w:val="18"/>
      <w:szCs w:val="18"/>
    </w:rPr>
  </w:style>
  <w:style w:type="character" w:styleId="2317">
    <w:name w:val="样式 非加粗"/>
    <w:next w:val="2317"/>
    <w:link w:val="940"/>
    <w:qFormat/>
    <w:rPr>
      <w:rFonts w:eastAsia="宋体"/>
      <w:sz w:val="28"/>
    </w:rPr>
  </w:style>
  <w:style w:type="character" w:styleId="2318">
    <w:name w:val="彩色列表 - 着色 1 字符"/>
    <w:next w:val="2318"/>
    <w:link w:val="940"/>
    <w:qFormat/>
    <w:rPr>
      <w:sz w:val="21"/>
    </w:rPr>
  </w:style>
  <w:style w:type="character" w:styleId="2319">
    <w:name w:val="style141"/>
    <w:next w:val="2319"/>
    <w:link w:val="940"/>
    <w:qFormat/>
    <w:rPr>
      <w:b/>
      <w:color w:val="ff9900"/>
      <w:sz w:val="22"/>
    </w:rPr>
  </w:style>
  <w:style w:type="character" w:styleId="2320">
    <w:name w:val="小四 段落 宋体 Char Char Char Char1"/>
    <w:next w:val="2320"/>
    <w:link w:val="2321"/>
    <w:qFormat/>
    <w:rPr>
      <w:sz w:val="24"/>
      <w:lang w:bidi="ar-SA"/>
    </w:rPr>
  </w:style>
  <w:style w:type="paragraph" w:styleId="2321">
    <w:name w:val="小四 段落 宋体 Char Char Char"/>
    <w:basedOn w:val="976"/>
    <w:next w:val="2321"/>
    <w:link w:val="2320"/>
    <w:qFormat/>
    <w:pPr>
      <w:ind w:left="0" w:right="-33" w:firstLine="480"/>
      <w:jc w:val="left"/>
      <w:spacing w:after="0" w:line="360" w:lineRule="auto"/>
      <w:tabs>
        <w:tab w:val="left" w:pos="420" w:leader="none"/>
      </w:tabs>
    </w:pPr>
    <w:rPr>
      <w:lang w:val="en-US" w:eastAsia="en-US"/>
    </w:rPr>
  </w:style>
  <w:style w:type="character" w:styleId="2322">
    <w:name w:val="样式 Symbol (符号)"/>
    <w:next w:val="2322"/>
    <w:link w:val="940"/>
    <w:semiHidden/>
    <w:qFormat/>
    <w:rPr>
      <w:rFonts w:ascii="Symbol" w:hAnsi="Symbol"/>
    </w:rPr>
  </w:style>
  <w:style w:type="character" w:styleId="2323">
    <w:name w:val="Plain Text Char Char"/>
    <w:next w:val="2323"/>
    <w:link w:val="2324"/>
    <w:uiPriority w:val="99"/>
    <w:qFormat/>
    <w:rPr>
      <w:rFonts w:ascii="宋体" w:hAnsi="Courier New"/>
    </w:rPr>
  </w:style>
  <w:style w:type="paragraph" w:styleId="2324">
    <w:name w:val="Plain Text1"/>
    <w:basedOn w:val="940"/>
    <w:next w:val="2324"/>
    <w:link w:val="2323"/>
    <w:uiPriority w:val="99"/>
    <w:qFormat/>
    <w:rPr>
      <w:rFonts w:ascii="宋体" w:hAnsi="Courier New"/>
      <w:sz w:val="20"/>
      <w:szCs w:val="20"/>
      <w:lang w:val="en-US" w:eastAsia="en-US"/>
    </w:rPr>
  </w:style>
  <w:style w:type="character" w:styleId="2325">
    <w:name w:val="正文首行缩进(WordPro) Char"/>
    <w:next w:val="2325"/>
    <w:link w:val="2326"/>
    <w:qFormat/>
    <w:rPr>
      <w:sz w:val="21"/>
    </w:rPr>
  </w:style>
  <w:style w:type="paragraph" w:styleId="2326">
    <w:name w:val="正文首行缩进(WordPro)"/>
    <w:basedOn w:val="940"/>
    <w:next w:val="2326"/>
    <w:link w:val="2325"/>
    <w:qFormat/>
    <w:pPr>
      <w:ind w:left="1134"/>
      <w:jc w:val="left"/>
      <w:spacing w:before="105"/>
    </w:pPr>
    <w:rPr>
      <w:szCs w:val="20"/>
      <w:lang w:val="en-US" w:eastAsia="en-US"/>
    </w:rPr>
  </w:style>
  <w:style w:type="character" w:styleId="2327">
    <w:name w:val="我的正文 Char Char"/>
    <w:next w:val="2327"/>
    <w:link w:val="2328"/>
    <w:qFormat/>
    <w:rPr>
      <w:rFonts w:ascii="宋体" w:hAnsi="宋体"/>
      <w:sz w:val="28"/>
    </w:rPr>
  </w:style>
  <w:style w:type="paragraph" w:styleId="2328">
    <w:name w:val="我的正文"/>
    <w:basedOn w:val="953"/>
    <w:next w:val="2328"/>
    <w:link w:val="2327"/>
    <w:qFormat/>
    <w:pPr>
      <w:ind w:firstLine="200"/>
      <w:jc w:val="left"/>
    </w:pPr>
    <w:rPr>
      <w:rFonts w:ascii="宋体" w:hAnsi="宋体" w:eastAsia="宋体"/>
      <w:bCs w:val="0"/>
      <w:szCs w:val="20"/>
      <w:lang w:val="en-US" w:eastAsia="en-US"/>
    </w:rPr>
  </w:style>
  <w:style w:type="character" w:styleId="2329">
    <w:name w:val="copy1"/>
    <w:next w:val="2329"/>
    <w:link w:val="940"/>
    <w:qFormat/>
    <w:rPr>
      <w:color w:val="000000"/>
      <w:sz w:val="18"/>
      <w:szCs w:val="18"/>
      <w:u w:val="none"/>
    </w:rPr>
  </w:style>
  <w:style w:type="character" w:styleId="2330">
    <w:name w:val="Char Char23"/>
    <w:next w:val="2330"/>
    <w:link w:val="940"/>
    <w:qFormat/>
    <w:rPr>
      <w:rFonts w:eastAsia="宋体"/>
      <w:sz w:val="18"/>
      <w:szCs w:val="18"/>
      <w:lang w:val="en-US" w:eastAsia="zh-CN" w:bidi="ar-SA"/>
    </w:rPr>
  </w:style>
  <w:style w:type="character" w:styleId="2331">
    <w:name w:val="1）小标题 Char Char"/>
    <w:next w:val="2331"/>
    <w:link w:val="940"/>
    <w:qFormat/>
    <w:rPr>
      <w:rFonts w:eastAsia="宋体"/>
      <w:spacing w:val="6"/>
      <w:sz w:val="24"/>
      <w:szCs w:val="24"/>
    </w:rPr>
  </w:style>
  <w:style w:type="character" w:styleId="2332">
    <w:name w:val="正文文字 加粗 Char"/>
    <w:next w:val="2332"/>
    <w:link w:val="2333"/>
    <w:qFormat/>
    <w:rPr>
      <w:rFonts w:ascii="仿宋_GB2312" w:eastAsia="仿宋_GB2312"/>
      <w:b/>
      <w:sz w:val="24"/>
    </w:rPr>
  </w:style>
  <w:style w:type="paragraph" w:styleId="2333">
    <w:name w:val="正文文字 加粗"/>
    <w:basedOn w:val="1315"/>
    <w:next w:val="2333"/>
    <w:link w:val="2332"/>
    <w:qFormat/>
    <w:pPr>
      <w:ind w:firstLine="480"/>
    </w:pPr>
    <w:rPr>
      <w:rFonts w:hAnsi="Times New Roman"/>
      <w:b/>
      <w:sz w:val="24"/>
      <w:lang w:val="en-US" w:eastAsia="en-US"/>
    </w:rPr>
  </w:style>
  <w:style w:type="character" w:styleId="2334">
    <w:name w:val="自定义正文 Char Char"/>
    <w:next w:val="2334"/>
    <w:link w:val="2335"/>
    <w:qFormat/>
    <w:rPr>
      <w:rFonts w:ascii="Verdana" w:hAnsi="Verdana"/>
      <w:sz w:val="24"/>
      <w:szCs w:val="24"/>
    </w:rPr>
  </w:style>
  <w:style w:type="paragraph" w:styleId="2335">
    <w:name w:val="自定义正文"/>
    <w:basedOn w:val="940"/>
    <w:next w:val="2335"/>
    <w:link w:val="2334"/>
    <w:qFormat/>
    <w:pPr>
      <w:ind w:firstLine="200"/>
      <w:jc w:val="left"/>
      <w:spacing w:line="360" w:lineRule="auto"/>
    </w:pPr>
    <w:rPr>
      <w:rFonts w:ascii="Verdana" w:hAnsi="Verdana"/>
      <w:sz w:val="24"/>
      <w:lang w:val="en-US" w:eastAsia="en-US"/>
    </w:rPr>
  </w:style>
  <w:style w:type="character" w:styleId="2336">
    <w:name w:val="Char Char31"/>
    <w:next w:val="2336"/>
    <w:link w:val="940"/>
    <w:qFormat/>
    <w:rPr>
      <w:rFonts w:ascii="DFKai-SB" w:eastAsia="DFKai-SB"/>
      <w:sz w:val="28"/>
      <w:szCs w:val="24"/>
      <w:lang w:val="en-US" w:eastAsia="zh-TW" w:bidi="ar-SA"/>
    </w:rPr>
  </w:style>
  <w:style w:type="character" w:styleId="2337">
    <w:name w:val="Char Char251"/>
    <w:next w:val="2337"/>
    <w:link w:val="940"/>
    <w:qFormat/>
    <w:rPr>
      <w:rFonts w:eastAsia="宋体"/>
      <w:sz w:val="18"/>
      <w:szCs w:val="18"/>
      <w:lang w:val="en-US" w:eastAsia="zh-CN" w:bidi="ar-SA"/>
    </w:rPr>
  </w:style>
  <w:style w:type="character" w:styleId="2338">
    <w:name w:val="正文黑体 Char"/>
    <w:next w:val="2338"/>
    <w:link w:val="2339"/>
    <w:qFormat/>
    <w:rPr>
      <w:rFonts w:ascii="Arial" w:hAnsi="Arial" w:eastAsia="黑体" w:cs="Arial"/>
      <w:b/>
      <w:bCs/>
      <w:spacing w:val="-4"/>
      <w:sz w:val="24"/>
      <w:szCs w:val="24"/>
      <w:lang w:val="en-US" w:eastAsia="zh-CN" w:bidi="ar-SA"/>
    </w:rPr>
  </w:style>
  <w:style w:type="paragraph" w:styleId="2339">
    <w:name w:val="正文黑体"/>
    <w:basedOn w:val="940"/>
    <w:next w:val="2339"/>
    <w:link w:val="2338"/>
    <w:qFormat/>
    <w:pPr>
      <w:ind w:right="-24"/>
      <w:spacing w:line="480" w:lineRule="auto"/>
    </w:pPr>
    <w:rPr>
      <w:rFonts w:ascii="Arial" w:hAnsi="Arial" w:eastAsia="黑体" w:cs="Arial"/>
      <w:b/>
      <w:bCs/>
      <w:spacing w:val="-4"/>
      <w:sz w:val="24"/>
    </w:rPr>
  </w:style>
  <w:style w:type="character" w:styleId="2340">
    <w:name w:val="三级 Char"/>
    <w:next w:val="2340"/>
    <w:link w:val="2341"/>
    <w:qFormat/>
    <w:rPr>
      <w:rFonts w:ascii="仿宋" w:hAnsi="仿宋" w:eastAsia="仿宋"/>
      <w:bCs/>
      <w:sz w:val="32"/>
      <w:szCs w:val="32"/>
    </w:rPr>
  </w:style>
  <w:style w:type="paragraph" w:styleId="2341">
    <w:name w:val="三级"/>
    <w:basedOn w:val="943"/>
    <w:next w:val="2341"/>
    <w:link w:val="2340"/>
    <w:qFormat/>
    <w:pPr>
      <w:ind w:left="709" w:hanging="709"/>
      <w:jc w:val="left"/>
      <w:spacing w:before="0" w:after="0" w:line="360" w:lineRule="auto"/>
    </w:pPr>
    <w:rPr>
      <w:rFonts w:ascii="仿宋" w:hAnsi="仿宋" w:eastAsia="仿宋"/>
      <w:b w:val="0"/>
      <w:lang w:val="en-US" w:eastAsia="en-US"/>
    </w:rPr>
  </w:style>
  <w:style w:type="character" w:styleId="2342">
    <w:name w:val="apple-style-span"/>
    <w:basedOn w:val="950"/>
    <w:next w:val="2342"/>
    <w:link w:val="940"/>
    <w:qFormat/>
  </w:style>
  <w:style w:type="character" w:styleId="2343">
    <w:name w:val="访问过的超链接1"/>
    <w:next w:val="2343"/>
    <w:link w:val="940"/>
    <w:qFormat/>
    <w:rPr>
      <w:color w:val="000000"/>
      <w:u w:val="none"/>
    </w:rPr>
  </w:style>
  <w:style w:type="character" w:styleId="2344">
    <w:name w:val="js21"/>
    <w:next w:val="2344"/>
    <w:link w:val="940"/>
    <w:qFormat/>
    <w:rPr>
      <w:spacing w:val="375"/>
      <w:sz w:val="21"/>
      <w:szCs w:val="21"/>
    </w:rPr>
  </w:style>
  <w:style w:type="character" w:styleId="2345">
    <w:name w:val="表格标题2 Char"/>
    <w:next w:val="2345"/>
    <w:link w:val="2346"/>
    <w:qFormat/>
    <w:rPr>
      <w:rFonts w:ascii="宋体" w:hAnsi="宋体"/>
      <w:sz w:val="21"/>
      <w:szCs w:val="24"/>
    </w:rPr>
  </w:style>
  <w:style w:type="paragraph" w:styleId="2346">
    <w:name w:val="表格标题2"/>
    <w:basedOn w:val="940"/>
    <w:next w:val="940"/>
    <w:link w:val="2345"/>
    <w:unhideWhenUsed/>
    <w:qFormat/>
    <w:pPr>
      <w:ind w:left="2359" w:hanging="284"/>
      <w:jc w:val="left"/>
      <w:widowControl/>
      <w:tabs>
        <w:tab w:val="left" w:pos="2359" w:leader="none"/>
      </w:tabs>
    </w:pPr>
    <w:rPr>
      <w:rFonts w:ascii="宋体" w:hAnsi="宋体"/>
      <w:lang w:val="en-US" w:eastAsia="en-US"/>
    </w:rPr>
  </w:style>
  <w:style w:type="character" w:styleId="2347">
    <w:name w:val="Item step Char"/>
    <w:next w:val="2347"/>
    <w:link w:val="2348"/>
    <w:qFormat/>
    <w:rPr>
      <w:rFonts w:ascii="Arial" w:hAnsi="Arial"/>
      <w:sz w:val="21"/>
      <w:szCs w:val="18"/>
    </w:rPr>
  </w:style>
  <w:style w:type="paragraph" w:styleId="2348">
    <w:name w:val="Item step"/>
    <w:basedOn w:val="945"/>
    <w:next w:val="2348"/>
    <w:link w:val="2347"/>
    <w:qFormat/>
    <w:pPr>
      <w:ind w:left="397" w:hanging="397"/>
      <w:keepLines/>
      <w:spacing w:before="80" w:after="80"/>
      <w:widowControl/>
      <w:tabs>
        <w:tab w:val="left" w:pos="397" w:leader="none"/>
      </w:tabs>
    </w:pPr>
    <w:rPr>
      <w:rFonts w:ascii="Arial" w:hAnsi="Arial" w:eastAsia="宋体"/>
      <w:bCs w:val="0"/>
      <w:sz w:val="21"/>
      <w:szCs w:val="18"/>
      <w:lang w:val="en-US" w:eastAsia="en-US"/>
    </w:rPr>
  </w:style>
  <w:style w:type="character" w:styleId="2349">
    <w:name w:val="15"/>
    <w:next w:val="2349"/>
    <w:link w:val="940"/>
    <w:qFormat/>
    <w:rPr>
      <w:rFonts w:ascii="Verdana" w:hAnsi="Verdana"/>
      <w:color w:val="c90000"/>
      <w:sz w:val="18"/>
    </w:rPr>
  </w:style>
  <w:style w:type="character" w:styleId="2350">
    <w:name w:val="st"/>
    <w:next w:val="2350"/>
    <w:link w:val="940"/>
    <w:qFormat/>
  </w:style>
  <w:style w:type="character" w:styleId="2351">
    <w:name w:val="subhead1"/>
    <w:next w:val="2351"/>
    <w:link w:val="940"/>
    <w:qFormat/>
    <w:rPr>
      <w:rFonts w:ascii="Arial" w:hAnsi="Arial" w:cs="Arial"/>
      <w:b/>
      <w:bCs/>
      <w:color w:val="3b5d8b"/>
      <w:sz w:val="20"/>
      <w:szCs w:val="20"/>
    </w:rPr>
  </w:style>
  <w:style w:type="character" w:styleId="2352">
    <w:name w:val="DC标题 3 Char Char"/>
    <w:next w:val="2352"/>
    <w:link w:val="940"/>
    <w:qFormat/>
    <w:rPr>
      <w:rFonts w:eastAsia="宋体"/>
      <w:b/>
      <w:bCs/>
      <w:sz w:val="32"/>
      <w:szCs w:val="32"/>
      <w:lang w:val="en-US" w:eastAsia="zh-CN" w:bidi="ar-SA"/>
    </w:rPr>
  </w:style>
  <w:style w:type="character" w:styleId="2353">
    <w:name w:val="标题 4 Char1"/>
    <w:next w:val="2353"/>
    <w:link w:val="940"/>
    <w:qFormat/>
    <w:rPr>
      <w:rFonts w:ascii="宋体" w:hAnsi="宋体" w:eastAsia="宋体"/>
      <w:b/>
      <w:sz w:val="24"/>
      <w:szCs w:val="24"/>
      <w:lang w:val="en-US" w:eastAsia="zh-CN" w:bidi="ar-SA"/>
    </w:rPr>
  </w:style>
  <w:style w:type="character" w:styleId="2354">
    <w:name w:val="Footer Char"/>
    <w:next w:val="2354"/>
    <w:link w:val="940"/>
    <w:qFormat/>
    <w:rPr>
      <w:rFonts w:cs="Times New Roman"/>
      <w:sz w:val="18"/>
      <w:szCs w:val="18"/>
    </w:rPr>
  </w:style>
  <w:style w:type="character" w:styleId="2355">
    <w:name w:val="标题 #2 + Franklin Gothic Demi Cond"/>
    <w:next w:val="2355"/>
    <w:link w:val="94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356">
    <w:name w:val="正文文本 (3) + Trebuchet MS"/>
    <w:next w:val="2356"/>
    <w:link w:val="940"/>
    <w:qFormat/>
    <w:rPr>
      <w:rFonts w:ascii="Trebuchet MS" w:hAnsi="Trebuchet MS" w:eastAsia="Trebuchet MS" w:cs="Trebuchet MS"/>
      <w:b/>
      <w:bCs/>
      <w:color w:val="000000"/>
      <w:spacing w:val="0"/>
      <w:position w:val="0"/>
      <w:sz w:val="22"/>
      <w:szCs w:val="22"/>
      <w:u w:val="none"/>
      <w:lang w:val="zh-TW"/>
    </w:rPr>
  </w:style>
  <w:style w:type="character" w:styleId="2357">
    <w:name w:val="Char Char Char Char11"/>
    <w:next w:val="2357"/>
    <w:link w:val="2358"/>
    <w:qFormat/>
    <w:rPr>
      <w:sz w:val="21"/>
      <w:szCs w:val="24"/>
      <w:shd w:val="clear" w:color="auto" w:fill="000080"/>
    </w:rPr>
  </w:style>
  <w:style w:type="paragraph" w:styleId="2358">
    <w:name w:val="Char Char Char1"/>
    <w:basedOn w:val="985"/>
    <w:next w:val="2358"/>
    <w:link w:val="2357"/>
    <w:qFormat/>
    <w:rPr>
      <w:szCs w:val="24"/>
      <w:lang w:val="en-US" w:eastAsia="en-US"/>
    </w:rPr>
  </w:style>
  <w:style w:type="character" w:styleId="2359">
    <w:name w:val="Char Char13"/>
    <w:next w:val="2359"/>
    <w:link w:val="940"/>
    <w:qFormat/>
    <w:rPr>
      <w:rFonts w:ascii="Arial" w:hAnsi="Arial"/>
      <w:sz w:val="18"/>
      <w:szCs w:val="18"/>
    </w:rPr>
  </w:style>
  <w:style w:type="character" w:styleId="2360">
    <w:name w:val="tw4winMark"/>
    <w:next w:val="2360"/>
    <w:link w:val="940"/>
    <w:qFormat/>
    <w:rPr>
      <w:rFonts w:ascii="Courier New" w:hAnsi="Courier New" w:cs="Courier New"/>
      <w:vanish/>
      <w:color w:val="800080"/>
      <w:vertAlign w:val="subscript"/>
    </w:rPr>
  </w:style>
  <w:style w:type="character" w:styleId="2361">
    <w:name w:val="标题 8 Char"/>
    <w:next w:val="2361"/>
    <w:link w:val="940"/>
    <w:qFormat/>
    <w:rPr>
      <w:rFonts w:ascii="Cambria" w:hAnsi="Cambria" w:eastAsia="宋体"/>
      <w:sz w:val="28"/>
      <w:szCs w:val="24"/>
      <w:lang w:val="fr-FR" w:eastAsia="fr-FR" w:bidi="ar-SA"/>
    </w:rPr>
  </w:style>
  <w:style w:type="character" w:styleId="2362">
    <w:name w:val="页码11"/>
    <w:next w:val="2362"/>
    <w:link w:val="940"/>
    <w:uiPriority w:val="99"/>
    <w:qFormat/>
    <w:rPr>
      <w:rFonts w:cs="Times New Roman"/>
    </w:rPr>
  </w:style>
  <w:style w:type="character" w:styleId="2363">
    <w:name w:val="正文文字 Char Char"/>
    <w:next w:val="2363"/>
    <w:link w:val="940"/>
    <w:qFormat/>
    <w:rPr>
      <w:rFonts w:ascii="宋体" w:eastAsia="宋体"/>
      <w:sz w:val="24"/>
      <w:szCs w:val="24"/>
      <w:lang w:val="en-US" w:eastAsia="zh-CN" w:bidi="ar-SA"/>
    </w:rPr>
  </w:style>
  <w:style w:type="character" w:styleId="2364">
    <w:name w:val="（1） Char"/>
    <w:next w:val="2364"/>
    <w:link w:val="940"/>
    <w:qFormat/>
    <w:rPr>
      <w:rFonts w:ascii="方正楷体简体" w:hAnsi="Calibri" w:eastAsia="方正楷体简体"/>
      <w:bCs/>
      <w:sz w:val="28"/>
      <w:szCs w:val="28"/>
      <w:lang w:val="en-US" w:eastAsia="zh-CN" w:bidi="ar-SA"/>
    </w:rPr>
  </w:style>
  <w:style w:type="character" w:styleId="2365">
    <w:name w:val="样式 四号 行距: 1.5 倍行距 首行缩进:  2 字符 Char"/>
    <w:next w:val="2365"/>
    <w:link w:val="940"/>
    <w:qFormat/>
    <w:rPr>
      <w:rFonts w:ascii="Calibri" w:hAnsi="Calibri"/>
      <w:sz w:val="24"/>
    </w:rPr>
  </w:style>
  <w:style w:type="character" w:styleId="2366">
    <w:name w:val="常规 Char"/>
    <w:next w:val="2366"/>
    <w:link w:val="2367"/>
    <w:qFormat/>
    <w:rPr>
      <w:sz w:val="21"/>
      <w:szCs w:val="21"/>
      <w:lang w:bidi="ar-SA"/>
    </w:rPr>
  </w:style>
  <w:style w:type="paragraph" w:styleId="2367">
    <w:name w:val="常规"/>
    <w:basedOn w:val="940"/>
    <w:next w:val="2367"/>
    <w:link w:val="2366"/>
    <w:qFormat/>
    <w:pPr>
      <w:ind w:left="1134"/>
    </w:pPr>
    <w:rPr>
      <w:szCs w:val="21"/>
      <w:lang w:val="en-US" w:eastAsia="en-US"/>
    </w:rPr>
  </w:style>
  <w:style w:type="character" w:styleId="2368">
    <w:name w:val="五号线4级 Char"/>
    <w:next w:val="2368"/>
    <w:link w:val="2369"/>
    <w:qFormat/>
    <w:rPr>
      <w:rFonts w:ascii="宋体" w:hAnsi="宋体"/>
      <w:b/>
      <w:sz w:val="24"/>
      <w:szCs w:val="24"/>
    </w:rPr>
  </w:style>
  <w:style w:type="paragraph" w:styleId="2369">
    <w:name w:val="五号线4级"/>
    <w:basedOn w:val="940"/>
    <w:next w:val="2370"/>
    <w:link w:val="2368"/>
    <w:qFormat/>
    <w:pPr>
      <w:ind w:firstLine="200"/>
      <w:spacing w:line="360" w:lineRule="auto"/>
      <w:outlineLvl w:val="3"/>
    </w:pPr>
    <w:rPr>
      <w:rFonts w:ascii="宋体" w:hAnsi="宋体"/>
      <w:b/>
      <w:sz w:val="24"/>
      <w:lang w:val="en-US" w:eastAsia="en-US"/>
    </w:rPr>
  </w:style>
  <w:style w:type="paragraph" w:styleId="2370">
    <w:name w:val="五号线正文"/>
    <w:basedOn w:val="940"/>
    <w:next w:val="2370"/>
    <w:link w:val="2371"/>
    <w:qFormat/>
    <w:pPr>
      <w:ind w:firstLine="480"/>
      <w:jc w:val="left"/>
      <w:spacing w:line="360" w:lineRule="auto"/>
      <w:tabs>
        <w:tab w:val="left" w:pos="2740" w:leader="none"/>
      </w:tabs>
    </w:pPr>
    <w:rPr>
      <w:rFonts w:ascii="宋体" w:hAnsi="宋体"/>
      <w:sz w:val="24"/>
      <w:szCs w:val="20"/>
      <w:lang w:val="en-US" w:eastAsia="en-US"/>
    </w:rPr>
  </w:style>
  <w:style w:type="character" w:styleId="2371">
    <w:name w:val="五号线正文 Char"/>
    <w:next w:val="2371"/>
    <w:link w:val="2370"/>
    <w:qFormat/>
    <w:rPr>
      <w:rFonts w:ascii="宋体" w:hAnsi="宋体"/>
      <w:sz w:val="24"/>
    </w:rPr>
  </w:style>
  <w:style w:type="character" w:styleId="2372">
    <w:name w:val="结束语 Char1"/>
    <w:next w:val="2372"/>
    <w:link w:val="940"/>
    <w:qFormat/>
    <w:rPr>
      <w:rFonts w:ascii="Times New Roman" w:hAnsi="Times New Roman" w:eastAsia="方正楷体简体" w:cs="Times New Roman"/>
      <w:sz w:val="28"/>
      <w:szCs w:val="20"/>
    </w:rPr>
  </w:style>
  <w:style w:type="character" w:styleId="2373">
    <w:name w:val="A12"/>
    <w:next w:val="2373"/>
    <w:link w:val="940"/>
    <w:qFormat/>
    <w:rPr>
      <w:rFonts w:cs="HelveticaNeueLT Std"/>
      <w:color w:val="ffffff"/>
      <w:sz w:val="14"/>
      <w:szCs w:val="14"/>
    </w:rPr>
  </w:style>
  <w:style w:type="character" w:styleId="2374">
    <w:name w:val="H4 Char1"/>
    <w:next w:val="2374"/>
    <w:link w:val="940"/>
    <w:qFormat/>
    <w:rPr>
      <w:rFonts w:ascii="Arial" w:hAnsi="Arial" w:eastAsia="黑体"/>
      <w:b/>
      <w:bCs/>
      <w:sz w:val="28"/>
      <w:szCs w:val="28"/>
      <w:lang w:val="en-US" w:eastAsia="zh-CN" w:bidi="ar-SA"/>
    </w:rPr>
  </w:style>
  <w:style w:type="character" w:styleId="2375">
    <w:name w:val="1.2.1.1 海拔高度 Char"/>
    <w:next w:val="2375"/>
    <w:link w:val="2376"/>
    <w:qFormat/>
    <w:rPr>
      <w:rFonts w:ascii="宋体"/>
      <w:b/>
      <w:color w:val="000000"/>
      <w:sz w:val="28"/>
      <w:szCs w:val="24"/>
    </w:rPr>
  </w:style>
  <w:style w:type="paragraph" w:styleId="2376">
    <w:name w:val="1.2.1.1 海拔高度"/>
    <w:basedOn w:val="944"/>
    <w:next w:val="2376"/>
    <w:link w:val="2375"/>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lang w:val="en-US" w:eastAsia="en-US"/>
    </w:rPr>
  </w:style>
  <w:style w:type="character" w:styleId="2377">
    <w:name w:val="A4"/>
    <w:next w:val="2377"/>
    <w:link w:val="940"/>
    <w:qFormat/>
    <w:rPr>
      <w:rFonts w:cs="FZXiHei I-Z08S"/>
      <w:color w:val="000000"/>
      <w:sz w:val="18"/>
      <w:szCs w:val="18"/>
    </w:rPr>
  </w:style>
  <w:style w:type="character" w:styleId="2378">
    <w:name w:val="Figure Description Char"/>
    <w:next w:val="2378"/>
    <w:link w:val="2379"/>
    <w:qFormat/>
    <w:rPr>
      <w:rFonts w:eastAsia="黑体"/>
      <w:spacing w:val="-4"/>
      <w:sz w:val="21"/>
      <w:szCs w:val="21"/>
      <w:lang w:val="en-US" w:eastAsia="zh-CN" w:bidi="ar-SA"/>
    </w:rPr>
  </w:style>
  <w:style w:type="paragraph" w:styleId="2379">
    <w:name w:val="Figure Description"/>
    <w:next w:val="940"/>
    <w:link w:val="2378"/>
    <w:qFormat/>
    <w:pPr>
      <w:ind w:left="1701"/>
      <w:keepNext/>
      <w:spacing w:before="320" w:after="80" w:line="240" w:lineRule="atLeast"/>
      <w:outlineLvl w:val="7"/>
    </w:pPr>
    <w:rPr>
      <w:rFonts w:eastAsia="黑体"/>
      <w:spacing w:val="-4"/>
      <w:sz w:val="21"/>
      <w:szCs w:val="21"/>
      <w:lang w:val="en-US" w:eastAsia="zh-CN" w:bidi="ar-SA"/>
    </w:rPr>
  </w:style>
  <w:style w:type="character" w:styleId="2380">
    <w:name w:val="正文文本 + Batang"/>
    <w:next w:val="2380"/>
    <w:link w:val="940"/>
    <w:qFormat/>
    <w:rPr>
      <w:rFonts w:ascii="Batang" w:hAnsi="Batang" w:eastAsia="Batang" w:cs="Batang"/>
      <w:color w:val="000000"/>
      <w:spacing w:val="0"/>
      <w:position w:val="0"/>
      <w:sz w:val="21"/>
      <w:szCs w:val="21"/>
      <w:u w:val="none"/>
      <w:lang w:val="en-US"/>
    </w:rPr>
  </w:style>
  <w:style w:type="character" w:styleId="2381">
    <w:name w:val="标书正文格式 Char"/>
    <w:next w:val="2381"/>
    <w:link w:val="940"/>
    <w:qFormat/>
    <w:rPr>
      <w:rFonts w:eastAsia="楷体_GB2312"/>
      <w:sz w:val="24"/>
      <w:szCs w:val="22"/>
      <w:lang w:val="en-US" w:eastAsia="zh-CN" w:bidi="ar-SA"/>
    </w:rPr>
  </w:style>
  <w:style w:type="character" w:styleId="2382">
    <w:name w:val="abcde1"/>
    <w:basedOn w:val="950"/>
    <w:next w:val="2382"/>
    <w:link w:val="940"/>
    <w:qFormat/>
  </w:style>
  <w:style w:type="character" w:styleId="2383">
    <w:name w:val="Style *Body 1 + Bold2 Char"/>
    <w:next w:val="2383"/>
    <w:link w:val="2384"/>
    <w:qFormat/>
    <w:rPr>
      <w:rFonts w:ascii="宋体" w:hAnsi="宋体" w:cs="宋体"/>
      <w:bCs/>
      <w:sz w:val="24"/>
      <w:szCs w:val="24"/>
    </w:rPr>
  </w:style>
  <w:style w:type="paragraph" w:styleId="2384">
    <w:name w:val="Style *Body 1 + Bold2"/>
    <w:basedOn w:val="940"/>
    <w:next w:val="2384"/>
    <w:link w:val="2383"/>
    <w:qFormat/>
    <w:pPr>
      <w:ind w:left="420" w:hanging="420"/>
      <w:jc w:val="left"/>
      <w:spacing w:line="360" w:lineRule="auto"/>
      <w:widowControl/>
    </w:pPr>
    <w:rPr>
      <w:rFonts w:ascii="宋体" w:hAnsi="宋体"/>
      <w:bCs/>
      <w:sz w:val="24"/>
      <w:lang w:val="en-US" w:eastAsia="en-US"/>
    </w:rPr>
  </w:style>
  <w:style w:type="character" w:styleId="2385">
    <w:name w:val="正文文本缩进 2 Char"/>
    <w:next w:val="2385"/>
    <w:link w:val="940"/>
    <w:qFormat/>
    <w:rPr>
      <w:rFonts w:ascii="楷体_GB2312" w:eastAsia="楷体_GB2312"/>
      <w:bCs/>
      <w:sz w:val="28"/>
      <w:szCs w:val="24"/>
      <w:lang w:val="en-US" w:eastAsia="zh-CN" w:bidi="ar-SA"/>
    </w:rPr>
  </w:style>
  <w:style w:type="character" w:styleId="2386">
    <w:name w:val="Char Char5"/>
    <w:next w:val="2386"/>
    <w:link w:val="940"/>
    <w:qFormat/>
    <w:rPr>
      <w:rFonts w:ascii="Arial" w:hAnsi="Arial" w:eastAsia="PMingLiU" w:cs="Arial"/>
      <w:i/>
      <w:iCs/>
      <w:sz w:val="24"/>
      <w:szCs w:val="24"/>
      <w:lang w:val="en-US" w:eastAsia="zh-TW" w:bidi="ar-SA"/>
    </w:rPr>
  </w:style>
  <w:style w:type="character" w:styleId="2387">
    <w:name w:val="Bullet Char"/>
    <w:next w:val="2387"/>
    <w:link w:val="2388"/>
    <w:qFormat/>
    <w:rPr>
      <w:rFonts w:ascii="Arial" w:hAnsi="Arial"/>
      <w:sz w:val="21"/>
      <w:szCs w:val="22"/>
      <w:lang w:eastAsia="en-US"/>
    </w:rPr>
  </w:style>
  <w:style w:type="paragraph" w:styleId="2388">
    <w:name w:val="Bullet"/>
    <w:basedOn w:val="940"/>
    <w:next w:val="2388"/>
    <w:link w:val="2387"/>
    <w:qFormat/>
    <w:pPr>
      <w:ind w:left="1713" w:hanging="454"/>
      <w:jc w:val="left"/>
      <w:spacing w:before="120" w:line="288" w:lineRule="auto"/>
      <w:widowControl/>
      <w:tabs>
        <w:tab w:val="left" w:pos="1330" w:leader="none"/>
        <w:tab w:val="left" w:pos="1712" w:leader="none"/>
      </w:tabs>
    </w:pPr>
    <w:rPr>
      <w:rFonts w:ascii="Arial" w:hAnsi="Arial"/>
      <w:szCs w:val="22"/>
      <w:lang w:val="en-US" w:eastAsia="en-US"/>
    </w:rPr>
  </w:style>
  <w:style w:type="character" w:styleId="2389">
    <w:name w:val="Table Text Char Char Char Char Char Char"/>
    <w:next w:val="2389"/>
    <w:link w:val="940"/>
    <w:qFormat/>
    <w:rPr>
      <w:rFonts w:ascii="Arial" w:hAnsi="Arial" w:eastAsia="宋体" w:cs="Arial"/>
      <w:sz w:val="18"/>
      <w:szCs w:val="18"/>
      <w:lang w:val="en-US" w:eastAsia="zh-CN" w:bidi="ar-SA"/>
    </w:rPr>
  </w:style>
  <w:style w:type="character" w:styleId="2390">
    <w:name w:val="headline-content2"/>
    <w:next w:val="2390"/>
    <w:link w:val="940"/>
    <w:qFormat/>
    <w:rPr>
      <w:szCs w:val="24"/>
    </w:rPr>
  </w:style>
  <w:style w:type="character" w:styleId="2391">
    <w:name w:val="样式 宋体"/>
    <w:next w:val="2391"/>
    <w:link w:val="940"/>
    <w:qFormat/>
    <w:rPr>
      <w:rFonts w:ascii="宋体" w:hAnsi="宋体" w:eastAsia="宋体"/>
      <w:sz w:val="21"/>
      <w:szCs w:val="24"/>
      <w:lang w:val="en-US" w:eastAsia="zh-CN" w:bidi="ar-SA"/>
    </w:rPr>
  </w:style>
  <w:style w:type="character" w:styleId="2392">
    <w:name w:val="样式 标题 1H1PIM 1h1DocAccptfeaturehead1Header 1Heading 0He...1 Char Char"/>
    <w:next w:val="2392"/>
    <w:link w:val="940"/>
    <w:qFormat/>
    <w:rPr>
      <w:rFonts w:eastAsia="宋体"/>
      <w:b/>
      <w:bCs/>
      <w:sz w:val="44"/>
      <w:szCs w:val="44"/>
      <w:lang w:val="en-US" w:eastAsia="zh-CN" w:bidi="ar-SA"/>
    </w:rPr>
  </w:style>
  <w:style w:type="character" w:styleId="2393">
    <w:name w:val="Item Step Char"/>
    <w:next w:val="2393"/>
    <w:link w:val="2394"/>
    <w:qFormat/>
    <w:rPr>
      <w:rFonts w:cs="Arial"/>
      <w:sz w:val="21"/>
      <w:szCs w:val="21"/>
      <w:lang w:val="en-US" w:eastAsia="zh-CN" w:bidi="ar-SA"/>
    </w:rPr>
  </w:style>
  <w:style w:type="paragraph" w:styleId="2394">
    <w:name w:val="Item Step"/>
    <w:next w:val="2394"/>
    <w:link w:val="2393"/>
    <w:qFormat/>
    <w:pPr>
      <w:ind w:left="2126" w:hanging="425"/>
      <w:jc w:val="both"/>
      <w:spacing w:before="80" w:after="80" w:line="240" w:lineRule="atLeast"/>
      <w:tabs>
        <w:tab w:val="left" w:pos="2126" w:leader="none"/>
      </w:tabs>
      <w:outlineLvl w:val="6"/>
    </w:pPr>
    <w:rPr>
      <w:rFonts w:cs="Arial"/>
      <w:sz w:val="21"/>
      <w:szCs w:val="21"/>
      <w:lang w:val="en-US" w:eastAsia="zh-CN" w:bidi="ar-SA"/>
    </w:rPr>
  </w:style>
  <w:style w:type="character" w:styleId="2395">
    <w:name w:val="tcnt3"/>
    <w:next w:val="2395"/>
    <w:link w:val="940"/>
    <w:qFormat/>
  </w:style>
  <w:style w:type="character" w:styleId="2396">
    <w:name w:val="表格文本 Char"/>
    <w:next w:val="2396"/>
    <w:link w:val="2397"/>
    <w:qFormat/>
    <w:rPr>
      <w:rFonts w:ascii="Arial" w:hAnsi="Arial"/>
      <w:sz w:val="21"/>
      <w:szCs w:val="21"/>
      <w:lang w:val="en-US" w:eastAsia="zh-CN" w:bidi="ar-SA"/>
    </w:rPr>
  </w:style>
  <w:style w:type="paragraph" w:styleId="2397">
    <w:name w:val="表格文本"/>
    <w:next w:val="2397"/>
    <w:link w:val="2396"/>
    <w:qFormat/>
    <w:pPr>
      <w:tabs>
        <w:tab w:val="decimal" w:pos="0" w:leader="none"/>
      </w:tabs>
    </w:pPr>
    <w:rPr>
      <w:rFonts w:ascii="Arial" w:hAnsi="Arial"/>
      <w:sz w:val="21"/>
      <w:szCs w:val="21"/>
      <w:lang w:val="en-US" w:eastAsia="zh-CN" w:bidi="ar-SA"/>
    </w:rPr>
  </w:style>
  <w:style w:type="character" w:styleId="2398">
    <w:name w:val="ca-11"/>
    <w:next w:val="2398"/>
    <w:link w:val="940"/>
    <w:qFormat/>
    <w:rPr>
      <w:rFonts w:ascii="Times New Roman" w:hAnsi="Times New Roman" w:cs="Times New Roman"/>
      <w:sz w:val="24"/>
      <w:szCs w:val="24"/>
    </w:rPr>
  </w:style>
  <w:style w:type="character" w:styleId="2399">
    <w:name w:val="Body Text Char1"/>
    <w:next w:val="2399"/>
    <w:link w:val="940"/>
    <w:uiPriority w:val="99"/>
    <w:qFormat/>
    <w:rPr>
      <w:rFonts w:cs="Times New Roman"/>
    </w:rPr>
  </w:style>
  <w:style w:type="character" w:styleId="2400">
    <w:name w:val="投标正文 Char"/>
    <w:next w:val="2400"/>
    <w:link w:val="2401"/>
    <w:qFormat/>
    <w:rPr>
      <w:rFonts w:ascii="宋体" w:hAnsi="宋体" w:eastAsia="FuturaA Bk BT" w:cs="宋体"/>
      <w:sz w:val="21"/>
      <w:szCs w:val="24"/>
    </w:rPr>
  </w:style>
  <w:style w:type="paragraph" w:styleId="2401">
    <w:name w:val="投标正文"/>
    <w:basedOn w:val="940"/>
    <w:next w:val="2401"/>
    <w:link w:val="2400"/>
    <w:qFormat/>
    <w:pPr>
      <w:jc w:val="left"/>
      <w:spacing w:line="360" w:lineRule="auto"/>
      <w:widowControl/>
    </w:pPr>
    <w:rPr>
      <w:rFonts w:ascii="宋体" w:hAnsi="宋体" w:eastAsia="FuturaA Bk BT"/>
      <w:lang w:val="en-US" w:eastAsia="en-US"/>
    </w:rPr>
  </w:style>
  <w:style w:type="character" w:styleId="2402">
    <w:name w:val="样式6 Char"/>
    <w:next w:val="2402"/>
    <w:link w:val="2403"/>
    <w:qFormat/>
    <w:rPr>
      <w:rFonts w:eastAsia="黑体"/>
      <w:sz w:val="21"/>
      <w:szCs w:val="21"/>
    </w:rPr>
  </w:style>
  <w:style w:type="paragraph" w:styleId="2403">
    <w:name w:val="样式6"/>
    <w:basedOn w:val="940"/>
    <w:next w:val="2403"/>
    <w:link w:val="2402"/>
    <w:qFormat/>
    <w:pPr>
      <w:jc w:val="center"/>
      <w:spacing w:before="160" w:after="60"/>
    </w:pPr>
    <w:rPr>
      <w:rFonts w:eastAsia="黑体"/>
      <w:szCs w:val="21"/>
      <w:lang w:val="en-US" w:eastAsia="en-US"/>
    </w:rPr>
  </w:style>
  <w:style w:type="character" w:styleId="2404">
    <w:name w:val="汇视源正文 Char Char"/>
    <w:next w:val="2404"/>
    <w:link w:val="940"/>
    <w:qFormat/>
    <w:rPr>
      <w:rFonts w:cs="宋体"/>
      <w:sz w:val="24"/>
      <w:lang w:val="en-US" w:eastAsia="zh-CN" w:bidi="ar-SA"/>
    </w:rPr>
  </w:style>
  <w:style w:type="character" w:styleId="2405">
    <w:name w:val="段 Char"/>
    <w:next w:val="2405"/>
    <w:link w:val="2406"/>
    <w:qFormat/>
    <w:rPr>
      <w:rFonts w:ascii="宋体"/>
      <w:sz w:val="21"/>
      <w:lang w:val="en-US" w:eastAsia="zh-CN" w:bidi="ar-SA"/>
    </w:rPr>
  </w:style>
  <w:style w:type="paragraph" w:styleId="2406">
    <w:name w:val="段"/>
    <w:next w:val="2406"/>
    <w:link w:val="2405"/>
    <w:qFormat/>
    <w:pPr>
      <w:ind w:firstLine="200"/>
      <w:jc w:val="both"/>
    </w:pPr>
    <w:rPr>
      <w:rFonts w:ascii="宋体"/>
      <w:sz w:val="21"/>
      <w:lang w:val="en-US" w:eastAsia="zh-CN" w:bidi="ar-SA"/>
    </w:rPr>
  </w:style>
  <w:style w:type="character" w:styleId="2407">
    <w:name w:val="f1"/>
    <w:next w:val="2407"/>
    <w:link w:val="940"/>
    <w:qFormat/>
  </w:style>
  <w:style w:type="character" w:styleId="2408">
    <w:name w:val="Style Heading A + (Latin) Times New Roman (Asian) 楷体_GB2312 Char"/>
    <w:next w:val="2408"/>
    <w:link w:val="940"/>
    <w:qFormat/>
    <w:rPr>
      <w:rFonts w:ascii="Arial" w:hAnsi="Arial" w:eastAsia="楷体_GB2312" w:cs="Arial"/>
      <w:b/>
      <w:sz w:val="36"/>
      <w:lang w:val="en-US" w:eastAsia="zh-CN" w:bidi="ar-SA"/>
    </w:rPr>
  </w:style>
  <w:style w:type="character" w:styleId="2409">
    <w:name w:val="样式 题注 + (西文) Times New Roman (中文) 宋体 五号 Char"/>
    <w:next w:val="2409"/>
    <w:link w:val="940"/>
    <w:qFormat/>
    <w:rPr>
      <w:rFonts w:ascii="Times New Roman" w:hAnsi="Times New Roman" w:cs="Times New Roman"/>
      <w:b/>
      <w:sz w:val="18"/>
    </w:rPr>
  </w:style>
  <w:style w:type="character" w:styleId="2410">
    <w:name w:val="商务5 Char"/>
    <w:next w:val="2410"/>
    <w:link w:val="2411"/>
    <w:qFormat/>
    <w:rPr>
      <w:rFonts w:ascii="Calibri" w:hAnsi="Calibri" w:eastAsia="黑体"/>
      <w:b/>
      <w:sz w:val="24"/>
      <w:szCs w:val="22"/>
    </w:rPr>
  </w:style>
  <w:style w:type="paragraph" w:styleId="2411">
    <w:name w:val="商务5"/>
    <w:basedOn w:val="940"/>
    <w:next w:val="2411"/>
    <w:link w:val="2410"/>
    <w:qFormat/>
    <w:pPr>
      <w:ind w:left="5005" w:hanging="360"/>
      <w:jc w:val="left"/>
      <w:tabs>
        <w:tab w:val="left" w:pos="2100" w:leader="none"/>
        <w:tab w:val="left" w:pos="5005" w:leader="none"/>
      </w:tabs>
    </w:pPr>
    <w:rPr>
      <w:rFonts w:ascii="Calibri" w:hAnsi="Calibri" w:eastAsia="黑体"/>
      <w:b/>
      <w:sz w:val="24"/>
      <w:szCs w:val="22"/>
      <w:lang w:val="en-US" w:eastAsia="en-US"/>
    </w:rPr>
  </w:style>
  <w:style w:type="character" w:styleId="2412">
    <w:name w:val="command parameter Char"/>
    <w:next w:val="2412"/>
    <w:link w:val="940"/>
    <w:qFormat/>
    <w:rPr>
      <w:rFonts w:ascii="Arial" w:hAnsi="Arial" w:eastAsia="宋体"/>
      <w:i/>
      <w:color w:val="000000"/>
      <w:sz w:val="21"/>
      <w:szCs w:val="21"/>
    </w:rPr>
  </w:style>
  <w:style w:type="character" w:styleId="2413">
    <w:name w:val="Item step Char Char"/>
    <w:next w:val="2413"/>
    <w:link w:val="940"/>
    <w:qFormat/>
    <w:rPr>
      <w:rFonts w:ascii="Arial" w:hAnsi="Arial" w:eastAsia="宋体"/>
      <w:sz w:val="21"/>
      <w:szCs w:val="18"/>
      <w:lang w:val="en-US" w:eastAsia="zh-CN" w:bidi="ar-SA"/>
    </w:rPr>
  </w:style>
  <w:style w:type="character" w:styleId="2414">
    <w:name w:val="样式 首行缩进:  2 字符 Char Char"/>
    <w:next w:val="2414"/>
    <w:link w:val="940"/>
    <w:qFormat/>
    <w:rPr>
      <w:rFonts w:ascii="Calibri" w:hAnsi="Calibri"/>
      <w:sz w:val="28"/>
    </w:rPr>
  </w:style>
  <w:style w:type="character" w:styleId="2415">
    <w:name w:val="正文文本_"/>
    <w:next w:val="2415"/>
    <w:link w:val="940"/>
    <w:qFormat/>
    <w:rPr>
      <w:rFonts w:ascii="MingLiU" w:hAnsi="MingLiU" w:eastAsia="MingLiU" w:cs="MingLiU"/>
      <w:sz w:val="22"/>
      <w:szCs w:val="22"/>
      <w:shd w:val="clear" w:color="auto" w:fill="ffffff"/>
    </w:rPr>
  </w:style>
  <w:style w:type="character" w:styleId="2416">
    <w:name w:val="zt Char Char"/>
    <w:next w:val="2416"/>
    <w:link w:val="2417"/>
    <w:qFormat/>
    <w:rPr>
      <w:rFonts w:ascii="EU-F1" w:eastAsia="EU-F1"/>
      <w:bCs/>
      <w:sz w:val="21"/>
      <w:szCs w:val="21"/>
    </w:rPr>
  </w:style>
  <w:style w:type="paragraph" w:styleId="2417">
    <w:name w:val="zt"/>
    <w:basedOn w:val="940"/>
    <w:next w:val="2417"/>
    <w:link w:val="2416"/>
    <w:qFormat/>
    <w:pPr>
      <w:jc w:val="left"/>
      <w:spacing w:line="312" w:lineRule="exact"/>
    </w:pPr>
    <w:rPr>
      <w:rFonts w:ascii="EU-F1" w:eastAsia="EU-F1"/>
      <w:bCs/>
      <w:szCs w:val="21"/>
      <w:lang w:val="en-US" w:eastAsia="en-US"/>
    </w:rPr>
  </w:style>
  <w:style w:type="character" w:styleId="2418">
    <w:name w:val="国标字符 Char"/>
    <w:next w:val="2418"/>
    <w:link w:val="2419"/>
    <w:semiHidden/>
    <w:qFormat/>
    <w:rPr>
      <w:rFonts w:ascii="宋体" w:hAnsi="宋体"/>
      <w:color w:val="000000"/>
      <w:sz w:val="21"/>
    </w:rPr>
  </w:style>
  <w:style w:type="paragraph" w:styleId="2419">
    <w:name w:val="国标字符"/>
    <w:basedOn w:val="940"/>
    <w:next w:val="2419"/>
    <w:link w:val="2418"/>
    <w:semiHidden/>
    <w:qFormat/>
    <w:pPr>
      <w:jc w:val="left"/>
      <w:spacing w:line="240" w:lineRule="exact"/>
      <w:tabs>
        <w:tab w:val="left" w:pos="2284" w:leader="none"/>
      </w:tabs>
    </w:pPr>
    <w:rPr>
      <w:rFonts w:ascii="宋体" w:hAnsi="宋体"/>
      <w:color w:val="000000"/>
      <w:szCs w:val="20"/>
      <w:lang w:val="en-US" w:eastAsia="en-US"/>
    </w:rPr>
  </w:style>
  <w:style w:type="character" w:styleId="2420">
    <w:name w:val="style51"/>
    <w:next w:val="2420"/>
    <w:link w:val="940"/>
    <w:qFormat/>
    <w:rPr>
      <w:color w:val="666666"/>
    </w:rPr>
  </w:style>
  <w:style w:type="character" w:styleId="2421">
    <w:name w:val="样式 正文缩进 + 左侧:  0 英寸 悬挂缩进: 0.78 英寸 Char Char"/>
    <w:next w:val="2421"/>
    <w:link w:val="2422"/>
    <w:qFormat/>
    <w:rPr>
      <w:rFonts w:cs="宋体"/>
      <w:sz w:val="28"/>
    </w:rPr>
  </w:style>
  <w:style w:type="paragraph" w:styleId="2422">
    <w:name w:val="样式 正文缩进 + 左侧:  0 英寸 悬挂缩进: 0.78 英寸"/>
    <w:basedOn w:val="978"/>
    <w:next w:val="2422"/>
    <w:link w:val="2421"/>
    <w:qFormat/>
    <w:pPr>
      <w:ind w:left="1670" w:hanging="1670"/>
      <w:spacing w:line="480" w:lineRule="exact"/>
      <w:widowControl w:val="off"/>
      <w:tabs>
        <w:tab w:val="left" w:pos="1843" w:leader="none"/>
        <w:tab w:val="left" w:pos="2218" w:leader="none"/>
      </w:tabs>
    </w:pPr>
    <w:rPr>
      <w:rFonts w:eastAsia="宋体"/>
      <w:sz w:val="28"/>
      <w:lang w:val="en-US" w:eastAsia="en-US"/>
    </w:rPr>
  </w:style>
  <w:style w:type="character" w:styleId="2423">
    <w:name w:val="何鹏 Char"/>
    <w:next w:val="2423"/>
    <w:link w:val="2424"/>
    <w:qFormat/>
    <w:rPr>
      <w:rFonts w:ascii="宋体" w:hAnsi="宋体"/>
      <w:sz w:val="24"/>
      <w:szCs w:val="24"/>
    </w:rPr>
  </w:style>
  <w:style w:type="paragraph" w:styleId="2424">
    <w:name w:val="何鹏"/>
    <w:basedOn w:val="1291"/>
    <w:next w:val="2424"/>
    <w:link w:val="2423"/>
    <w:qFormat/>
    <w:pPr>
      <w:spacing w:line="360" w:lineRule="auto"/>
      <w:widowControl w:val="off"/>
    </w:pPr>
    <w:rPr>
      <w:rFonts w:ascii="宋体" w:hAnsi="宋体" w:eastAsia="宋体"/>
      <w:lang w:val="en-US" w:eastAsia="en-US"/>
    </w:rPr>
  </w:style>
  <w:style w:type="character" w:styleId="2425">
    <w:name w:val="插图题注 Char Char"/>
    <w:next w:val="2425"/>
    <w:link w:val="940"/>
    <w:qFormat/>
    <w:rPr>
      <w:rFonts w:ascii="Arial" w:hAnsi="Arial"/>
      <w:sz w:val="18"/>
      <w:szCs w:val="18"/>
      <w:lang w:val="en-US" w:eastAsia="zh-CN" w:bidi="ar-SA"/>
    </w:rPr>
  </w:style>
  <w:style w:type="character" w:styleId="2426">
    <w:name w:val="图号 Char"/>
    <w:next w:val="2426"/>
    <w:link w:val="2427"/>
    <w:qFormat/>
    <w:rPr>
      <w:rFonts w:eastAsia="黑体"/>
      <w:sz w:val="21"/>
      <w:szCs w:val="18"/>
    </w:rPr>
  </w:style>
  <w:style w:type="paragraph" w:styleId="2427">
    <w:name w:val="图号"/>
    <w:basedOn w:val="940"/>
    <w:next w:val="940"/>
    <w:link w:val="2426"/>
    <w:qFormat/>
    <w:pPr>
      <w:ind w:left="1296" w:hanging="1296"/>
      <w:jc w:val="center"/>
      <w:spacing w:line="360" w:lineRule="auto"/>
      <w:tabs>
        <w:tab w:val="left" w:pos="1296" w:leader="none"/>
      </w:tabs>
    </w:pPr>
    <w:rPr>
      <w:rFonts w:eastAsia="黑体"/>
      <w:szCs w:val="18"/>
      <w:lang w:val="en-US" w:eastAsia="en-US"/>
    </w:rPr>
  </w:style>
  <w:style w:type="character" w:styleId="2428">
    <w:name w:val="Document Map Char Char"/>
    <w:next w:val="2428"/>
    <w:link w:val="2429"/>
    <w:qFormat/>
    <w:rPr>
      <w:rFonts w:ascii="宋体" w:hAnsi="Calibri"/>
      <w:sz w:val="18"/>
    </w:rPr>
  </w:style>
  <w:style w:type="paragraph" w:styleId="2429">
    <w:name w:val="Document Map1"/>
    <w:basedOn w:val="940"/>
    <w:next w:val="2429"/>
    <w:link w:val="2428"/>
    <w:qFormat/>
    <w:rPr>
      <w:rFonts w:ascii="宋体" w:hAnsi="Calibri"/>
      <w:sz w:val="18"/>
      <w:szCs w:val="20"/>
      <w:lang w:val="en-US" w:eastAsia="en-US"/>
    </w:rPr>
  </w:style>
  <w:style w:type="character" w:styleId="2430">
    <w:name w:val="Char Char Char13"/>
    <w:next w:val="2430"/>
    <w:link w:val="940"/>
    <w:qFormat/>
    <w:rPr>
      <w:rFonts w:ascii="宋体" w:hAnsi="宋体" w:eastAsia="宋体"/>
      <w:sz w:val="24"/>
      <w:lang w:val="en-US" w:eastAsia="zh-CN" w:bidi="ar-SA"/>
    </w:rPr>
  </w:style>
  <w:style w:type="character" w:styleId="2431">
    <w:name w:val="WW8Num17z0"/>
    <w:next w:val="2431"/>
    <w:link w:val="940"/>
    <w:qFormat/>
    <w:rPr>
      <w:rFonts w:ascii="Wingdings" w:hAnsi="Wingdings"/>
    </w:rPr>
  </w:style>
  <w:style w:type="character" w:styleId="2432">
    <w:name w:val="WW-WW8Num9z0"/>
    <w:next w:val="2432"/>
    <w:link w:val="940"/>
    <w:qFormat/>
    <w:rPr>
      <w:rFonts w:ascii="Wingdings" w:hAnsi="Wingdings"/>
    </w:rPr>
  </w:style>
  <w:style w:type="character" w:styleId="2433">
    <w:name w:val="tborder"/>
    <w:next w:val="2433"/>
    <w:link w:val="940"/>
    <w:qFormat/>
  </w:style>
  <w:style w:type="character" w:styleId="2434">
    <w:name w:val="正文格式 Char"/>
    <w:next w:val="2434"/>
    <w:link w:val="2435"/>
    <w:qFormat/>
    <w:rPr>
      <w:sz w:val="24"/>
    </w:rPr>
  </w:style>
  <w:style w:type="paragraph" w:styleId="2435">
    <w:name w:val="正文格式"/>
    <w:basedOn w:val="940"/>
    <w:next w:val="2435"/>
    <w:link w:val="2434"/>
    <w:qFormat/>
    <w:pPr>
      <w:ind w:firstLine="482"/>
      <w:spacing w:line="360" w:lineRule="auto"/>
      <w:widowControl/>
    </w:pPr>
    <w:rPr>
      <w:sz w:val="24"/>
      <w:szCs w:val="20"/>
      <w:lang w:val="en-US" w:eastAsia="en-US"/>
    </w:rPr>
  </w:style>
  <w:style w:type="character" w:styleId="2436">
    <w:name w:val="文本 Char"/>
    <w:next w:val="2436"/>
    <w:link w:val="2437"/>
    <w:qFormat/>
    <w:rPr>
      <w:sz w:val="21"/>
      <w:szCs w:val="24"/>
    </w:rPr>
  </w:style>
  <w:style w:type="paragraph" w:styleId="2437">
    <w:name w:val="文本"/>
    <w:basedOn w:val="940"/>
    <w:next w:val="2437"/>
    <w:link w:val="2436"/>
    <w:qFormat/>
    <w:pPr>
      <w:ind w:firstLine="200"/>
      <w:jc w:val="left"/>
      <w:spacing w:line="360" w:lineRule="auto"/>
    </w:pPr>
    <w:rPr>
      <w:lang w:val="en-US" w:eastAsia="en-US"/>
    </w:rPr>
  </w:style>
  <w:style w:type="character" w:styleId="2438">
    <w:name w:val="樣式 標題 3 + (中文) MS Gothic 10.5 點 Char Char Char Char Char Char Char Char Char Char Char Char Char"/>
    <w:next w:val="2438"/>
    <w:link w:val="940"/>
    <w:qFormat/>
    <w:rPr>
      <w:rFonts w:hAnsi="PMingLiU" w:eastAsia="MS Gothic"/>
      <w:b/>
      <w:sz w:val="24"/>
      <w:szCs w:val="24"/>
      <w:lang w:val="en-AU" w:eastAsia="zh-TW"/>
    </w:rPr>
  </w:style>
  <w:style w:type="character" w:styleId="2439">
    <w:name w:val="日期字符1"/>
    <w:next w:val="2439"/>
    <w:link w:val="940"/>
    <w:uiPriority w:val="99"/>
    <w:qFormat/>
    <w:rPr>
      <w:sz w:val="21"/>
      <w:szCs w:val="24"/>
    </w:rPr>
  </w:style>
  <w:style w:type="character" w:styleId="2440">
    <w:name w:val="tborder padd_l15"/>
    <w:next w:val="2440"/>
    <w:link w:val="940"/>
    <w:qFormat/>
  </w:style>
  <w:style w:type="character" w:styleId="2441">
    <w:name w:val="x:Change"/>
    <w:next w:val="2441"/>
    <w:link w:val="940"/>
    <w:qFormat/>
    <w:rPr>
      <w:color w:val="0000ff"/>
      <w:u w:val="single"/>
    </w:rPr>
  </w:style>
  <w:style w:type="character" w:styleId="2442">
    <w:name w:val="sh141"/>
    <w:next w:val="2442"/>
    <w:link w:val="940"/>
    <w:qFormat/>
    <w:rPr>
      <w:color w:val="2b2b2b"/>
      <w:sz w:val="19"/>
    </w:rPr>
  </w:style>
  <w:style w:type="character" w:styleId="2443">
    <w:name w:val="Notes Heading in Table Char"/>
    <w:next w:val="2443"/>
    <w:link w:val="2444"/>
    <w:qFormat/>
    <w:rPr>
      <w:rFonts w:eastAsia="黑体" w:cs="Arial"/>
      <w:bCs/>
      <w:sz w:val="18"/>
      <w:szCs w:val="18"/>
      <w:lang w:val="en-US" w:eastAsia="zh-CN" w:bidi="ar-SA"/>
    </w:rPr>
  </w:style>
  <w:style w:type="paragraph" w:styleId="2444">
    <w:name w:val="Notes Heading in Table"/>
    <w:next w:val="1876"/>
    <w:link w:val="2443"/>
    <w:qFormat/>
    <w:pPr>
      <w:keepNext/>
      <w:spacing w:before="80" w:after="40" w:line="240" w:lineRule="atLeast"/>
    </w:pPr>
    <w:rPr>
      <w:rFonts w:eastAsia="黑体" w:cs="Arial"/>
      <w:bCs/>
      <w:sz w:val="18"/>
      <w:szCs w:val="18"/>
      <w:lang w:val="en-US" w:eastAsia="zh-CN" w:bidi="ar-SA"/>
    </w:rPr>
  </w:style>
  <w:style w:type="character" w:styleId="2445">
    <w:name w:val="表格标题_"/>
    <w:next w:val="2445"/>
    <w:link w:val="2446"/>
    <w:qFormat/>
    <w:rPr>
      <w:rFonts w:eastAsia="楷体_GB2312"/>
      <w:b/>
      <w:bCs/>
      <w:sz w:val="24"/>
      <w:szCs w:val="24"/>
    </w:rPr>
  </w:style>
  <w:style w:type="paragraph" w:styleId="2446">
    <w:name w:val="表格标题"/>
    <w:basedOn w:val="2231"/>
    <w:next w:val="2446"/>
    <w:link w:val="2445"/>
    <w:qFormat/>
    <w:pPr>
      <w:jc w:val="center"/>
    </w:pPr>
    <w:rPr>
      <w:b/>
      <w:bCs/>
    </w:rPr>
  </w:style>
  <w:style w:type="character" w:styleId="2447">
    <w:name w:val="HTML Preformatted Char Char"/>
    <w:next w:val="2447"/>
    <w:link w:val="2448"/>
    <w:uiPriority w:val="99"/>
    <w:qFormat/>
    <w:rPr>
      <w:rFonts w:ascii="Arial" w:hAnsi="Arial"/>
      <w:sz w:val="24"/>
    </w:rPr>
  </w:style>
  <w:style w:type="paragraph" w:styleId="2448">
    <w:name w:val="HTML Preformatted1"/>
    <w:basedOn w:val="940"/>
    <w:next w:val="2448"/>
    <w:link w:val="244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lang w:val="en-US" w:eastAsia="en-US"/>
    </w:rPr>
  </w:style>
  <w:style w:type="character" w:styleId="2449">
    <w:name w:val="medium_text1"/>
    <w:next w:val="2449"/>
    <w:link w:val="940"/>
    <w:qFormat/>
    <w:rPr>
      <w:sz w:val="18"/>
      <w:szCs w:val="18"/>
    </w:rPr>
  </w:style>
  <w:style w:type="character" w:styleId="2450">
    <w:name w:val="No Spacing Char"/>
    <w:next w:val="2450"/>
    <w:link w:val="2451"/>
    <w:qFormat/>
    <w:rPr>
      <w:rFonts w:ascii="Arial" w:hAnsi="Arial"/>
      <w:sz w:val="24"/>
      <w:szCs w:val="24"/>
      <w:lang w:val="fr-FR" w:eastAsia="fr-FR"/>
    </w:rPr>
  </w:style>
  <w:style w:type="paragraph" w:styleId="2451">
    <w:name w:val="无间隔1"/>
    <w:basedOn w:val="940"/>
    <w:next w:val="2451"/>
    <w:link w:val="2450"/>
    <w:qFormat/>
    <w:pPr>
      <w:jc w:val="left"/>
      <w:spacing w:line="360" w:lineRule="auto"/>
      <w:widowControl/>
    </w:pPr>
    <w:rPr>
      <w:rFonts w:ascii="Arial" w:hAnsi="Arial"/>
      <w:sz w:val="24"/>
      <w:lang w:val="fr-FR" w:eastAsia="fr-FR"/>
    </w:rPr>
  </w:style>
  <w:style w:type="character" w:styleId="2452">
    <w:name w:val="标题 2 Char Char1"/>
    <w:next w:val="2452"/>
    <w:link w:val="940"/>
    <w:qFormat/>
    <w:rPr>
      <w:rFonts w:ascii="宋体" w:hAnsi="宋体" w:eastAsia="宋体"/>
      <w:bCs/>
      <w:sz w:val="28"/>
      <w:szCs w:val="32"/>
      <w:lang w:val="en-US" w:eastAsia="zh-CN" w:bidi="ar-SA"/>
    </w:rPr>
  </w:style>
  <w:style w:type="character" w:styleId="2453">
    <w:name w:val="WW-WW8Num3z0"/>
    <w:next w:val="2453"/>
    <w:link w:val="940"/>
    <w:qFormat/>
    <w:rPr>
      <w:rFonts w:ascii="Wingdings" w:hAnsi="Wingdings"/>
    </w:rPr>
  </w:style>
  <w:style w:type="character" w:styleId="2454">
    <w:name w:val="明显强调11"/>
    <w:next w:val="2454"/>
    <w:link w:val="940"/>
    <w:qFormat/>
    <w:rPr>
      <w:b/>
      <w:bCs/>
      <w:i/>
      <w:iCs/>
      <w:color w:val="4f81bd"/>
    </w:rPr>
  </w:style>
  <w:style w:type="character" w:styleId="2455">
    <w:name w:val="样式 四号"/>
    <w:next w:val="2455"/>
    <w:link w:val="940"/>
    <w:qFormat/>
    <w:rPr>
      <w:rFonts w:ascii="Times New Roman" w:hAnsi="Times New Roman" w:eastAsia="宋体"/>
      <w:sz w:val="28"/>
      <w:szCs w:val="28"/>
    </w:rPr>
  </w:style>
  <w:style w:type="character" w:styleId="2456">
    <w:name w:val="样式1 Char Char"/>
    <w:next w:val="2456"/>
    <w:link w:val="940"/>
    <w:qFormat/>
    <w:rPr>
      <w:rFonts w:ascii="Arial" w:hAnsi="Arial" w:eastAsia="宋体" w:cs="Arial"/>
      <w:b/>
      <w:bCs/>
      <w:sz w:val="28"/>
      <w:szCs w:val="28"/>
      <w:lang w:val="en-US" w:eastAsia="zh-CN" w:bidi="ar-SA"/>
    </w:rPr>
  </w:style>
  <w:style w:type="character" w:styleId="2457">
    <w:name w:val="样式 Arial"/>
    <w:next w:val="2457"/>
    <w:link w:val="940"/>
    <w:qFormat/>
    <w:rPr>
      <w:rFonts w:ascii="Times New Roman" w:hAnsi="Times New Roman" w:eastAsia="宋体" w:cs="Times New Roman"/>
      <w:sz w:val="21"/>
      <w:szCs w:val="21"/>
    </w:rPr>
  </w:style>
  <w:style w:type="character" w:styleId="2458">
    <w:name w:val="zhu Char"/>
    <w:next w:val="2458"/>
    <w:link w:val="2459"/>
    <w:qFormat/>
    <w:rPr>
      <w:color w:val="000000"/>
      <w:sz w:val="18"/>
      <w:szCs w:val="18"/>
    </w:rPr>
  </w:style>
  <w:style w:type="paragraph" w:styleId="2459">
    <w:name w:val="zhu"/>
    <w:basedOn w:val="940"/>
    <w:next w:val="2459"/>
    <w:link w:val="2458"/>
    <w:qFormat/>
    <w:pPr>
      <w:ind w:left="520" w:hanging="350"/>
      <w:jc w:val="left"/>
      <w:spacing w:line="260" w:lineRule="exact"/>
    </w:pPr>
    <w:rPr>
      <w:color w:val="000000"/>
      <w:sz w:val="18"/>
      <w:szCs w:val="18"/>
      <w:lang w:val="en-US" w:eastAsia="en-US"/>
    </w:rPr>
  </w:style>
  <w:style w:type="character" w:styleId="2460">
    <w:name w:val="info"/>
    <w:next w:val="2460"/>
    <w:link w:val="940"/>
    <w:qFormat/>
  </w:style>
  <w:style w:type="character" w:styleId="2461">
    <w:name w:val="项目符号 Char Char"/>
    <w:next w:val="2461"/>
    <w:link w:val="940"/>
    <w:qFormat/>
    <w:rPr>
      <w:rFonts w:ascii="Times New Roman" w:hAnsi="Times New Roman"/>
      <w:szCs w:val="24"/>
    </w:rPr>
  </w:style>
  <w:style w:type="character" w:styleId="2462">
    <w:name w:val="Heading Char Char"/>
    <w:next w:val="2462"/>
    <w:link w:val="940"/>
    <w:qFormat/>
    <w:rPr>
      <w:rFonts w:ascii="Arial" w:hAnsi="Arial" w:eastAsia="黑体" w:cs="宋体"/>
      <w:bCs/>
      <w:sz w:val="21"/>
      <w:szCs w:val="21"/>
      <w:lang w:val="en-US" w:eastAsia="zh-CN" w:bidi="ar-SA"/>
    </w:rPr>
  </w:style>
  <w:style w:type="character" w:styleId="2463">
    <w:name w:val="Text Char"/>
    <w:next w:val="2463"/>
    <w:link w:val="2464"/>
    <w:qFormat/>
    <w:rPr>
      <w:rFonts w:ascii="Arial" w:hAnsi="Arial"/>
      <w:sz w:val="21"/>
      <w:szCs w:val="21"/>
    </w:rPr>
  </w:style>
  <w:style w:type="paragraph" w:styleId="2464">
    <w:name w:val="Text"/>
    <w:basedOn w:val="940"/>
    <w:next w:val="2464"/>
    <w:link w:val="2463"/>
    <w:qFormat/>
    <w:pPr>
      <w:jc w:val="left"/>
      <w:spacing w:before="80" w:after="80"/>
      <w:widowControl/>
    </w:pPr>
    <w:rPr>
      <w:rFonts w:ascii="Arial" w:hAnsi="Arial"/>
      <w:szCs w:val="21"/>
      <w:lang w:val="en-US" w:eastAsia="en-US"/>
    </w:rPr>
  </w:style>
  <w:style w:type="character" w:styleId="2465">
    <w:name w:val="明显参考1"/>
    <w:next w:val="2465"/>
    <w:link w:val="940"/>
    <w:uiPriority w:val="32"/>
    <w:qFormat/>
    <w:rPr>
      <w:b/>
      <w:sz w:val="24"/>
      <w:u w:val="single"/>
    </w:rPr>
  </w:style>
  <w:style w:type="character" w:styleId="2466">
    <w:name w:val="应答文本 Char Char"/>
    <w:next w:val="2466"/>
    <w:link w:val="2467"/>
    <w:qFormat/>
    <w:rPr>
      <w:sz w:val="21"/>
      <w:szCs w:val="21"/>
    </w:rPr>
  </w:style>
  <w:style w:type="paragraph" w:styleId="2467">
    <w:name w:val="应答文本"/>
    <w:basedOn w:val="940"/>
    <w:next w:val="2467"/>
    <w:link w:val="2466"/>
    <w:qFormat/>
    <w:pPr>
      <w:ind w:left="200" w:firstLine="200"/>
      <w:jc w:val="left"/>
      <w:spacing w:line="360" w:lineRule="auto"/>
    </w:pPr>
    <w:rPr>
      <w:szCs w:val="21"/>
      <w:lang w:val="en-US" w:eastAsia="en-US"/>
    </w:rPr>
  </w:style>
  <w:style w:type="character" w:styleId="2468">
    <w:name w:val="编号标题2 Char Char Char Char Char Char Char Char Char Char Ch"/>
    <w:next w:val="2468"/>
    <w:link w:val="940"/>
    <w:qFormat/>
    <w:rPr>
      <w:rFonts w:ascii="Arial" w:hAnsi="Arial" w:eastAsia="黑体"/>
      <w:sz w:val="21"/>
      <w:lang w:val="en-US" w:eastAsia="zh-CN"/>
    </w:rPr>
  </w:style>
  <w:style w:type="character" w:styleId="2469">
    <w:name w:val="Comment Text Char1"/>
    <w:next w:val="2469"/>
    <w:link w:val="940"/>
    <w:uiPriority w:val="99"/>
    <w:qFormat/>
    <w:rPr>
      <w:rFonts w:cs="Times New Roman"/>
    </w:rPr>
  </w:style>
  <w:style w:type="character" w:styleId="2470">
    <w:name w:val="未命名11"/>
    <w:next w:val="2470"/>
    <w:link w:val="940"/>
    <w:qFormat/>
    <w:rPr>
      <w:color w:val="333333"/>
      <w:sz w:val="18"/>
      <w:szCs w:val="18"/>
    </w:rPr>
  </w:style>
  <w:style w:type="character" w:styleId="2471">
    <w:name w:val="x:Emph"/>
    <w:next w:val="2471"/>
    <w:link w:val="940"/>
    <w:qFormat/>
    <w:rPr>
      <w:i/>
    </w:rPr>
  </w:style>
  <w:style w:type="character" w:styleId="2472">
    <w:name w:val="font31"/>
    <w:next w:val="2472"/>
    <w:link w:val="940"/>
    <w:qFormat/>
    <w:rPr>
      <w:rFonts w:hint="eastAsia" w:ascii="楷体_GB2312" w:eastAsia="楷体_GB2312"/>
      <w:color w:val="ff0000"/>
      <w:sz w:val="24"/>
      <w:szCs w:val="24"/>
      <w:u w:val="none"/>
    </w:rPr>
  </w:style>
  <w:style w:type="character" w:styleId="2473">
    <w:name w:val="Text Char1 Char"/>
    <w:next w:val="2473"/>
    <w:link w:val="2474"/>
    <w:qFormat/>
    <w:rPr>
      <w:rFonts w:ascii="Arial" w:hAnsi="Arial"/>
      <w:sz w:val="21"/>
      <w:szCs w:val="21"/>
    </w:rPr>
  </w:style>
  <w:style w:type="paragraph" w:styleId="2474">
    <w:name w:val="Text Char1"/>
    <w:basedOn w:val="940"/>
    <w:next w:val="2474"/>
    <w:link w:val="2473"/>
    <w:qFormat/>
    <w:pPr>
      <w:jc w:val="left"/>
      <w:spacing w:before="80" w:after="80"/>
      <w:widowControl/>
    </w:pPr>
    <w:rPr>
      <w:rFonts w:ascii="Arial" w:hAnsi="Arial"/>
      <w:szCs w:val="21"/>
      <w:lang w:val="en-US" w:eastAsia="en-US"/>
    </w:rPr>
  </w:style>
  <w:style w:type="character" w:styleId="2475">
    <w:name w:val="列出段落 字符"/>
    <w:next w:val="2475"/>
    <w:link w:val="2476"/>
    <w:uiPriority w:val="34"/>
    <w:qFormat/>
    <w:rPr>
      <w:sz w:val="21"/>
    </w:rPr>
  </w:style>
  <w:style w:type="paragraph" w:styleId="2476">
    <w:name w:val="列出段落13"/>
    <w:basedOn w:val="940"/>
    <w:next w:val="2476"/>
    <w:link w:val="2475"/>
    <w:uiPriority w:val="34"/>
    <w:qFormat/>
    <w:pPr>
      <w:ind w:firstLine="420"/>
    </w:pPr>
    <w:rPr>
      <w:szCs w:val="20"/>
      <w:lang w:val="en-US" w:eastAsia="en-US"/>
    </w:rPr>
  </w:style>
  <w:style w:type="character" w:styleId="2477">
    <w:name w:val="font01"/>
    <w:basedOn w:val="950"/>
    <w:next w:val="2477"/>
    <w:link w:val="940"/>
    <w:qFormat/>
    <w:rPr>
      <w:rFonts w:hint="eastAsia" w:ascii="宋体" w:hAnsi="宋体" w:eastAsia="宋体" w:cs="宋体"/>
      <w:color w:val="000000"/>
      <w:sz w:val="22"/>
      <w:szCs w:val="22"/>
      <w:u w:val="none"/>
    </w:rPr>
  </w:style>
  <w:style w:type="character" w:styleId="2478">
    <w:name w:val="cmdname"/>
    <w:next w:val="2478"/>
    <w:link w:val="940"/>
    <w:qFormat/>
  </w:style>
  <w:style w:type="character" w:styleId="2479">
    <w:name w:val="正文文本 (6)"/>
    <w:next w:val="2479"/>
    <w:link w:val="94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80">
    <w:name w:val="x:Command code"/>
    <w:next w:val="2480"/>
    <w:link w:val="940"/>
    <w:qFormat/>
    <w:rPr>
      <w:rFonts w:ascii="Courier New" w:hAnsi="Courier New"/>
      <w:sz w:val="20"/>
    </w:rPr>
  </w:style>
  <w:style w:type="character" w:styleId="2481">
    <w:name w:val="1 工程 Char"/>
    <w:next w:val="2481"/>
    <w:link w:val="2482"/>
    <w:qFormat/>
    <w:rPr>
      <w:rFonts w:ascii="宋体" w:hAnsi="宋体"/>
      <w:sz w:val="32"/>
      <w:szCs w:val="44"/>
    </w:rPr>
  </w:style>
  <w:style w:type="paragraph" w:styleId="2482">
    <w:name w:val="1 工程"/>
    <w:basedOn w:val="941"/>
    <w:next w:val="2482"/>
    <w:link w:val="2481"/>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lang w:val="en-US" w:eastAsia="en-US"/>
    </w:rPr>
  </w:style>
  <w:style w:type="character" w:styleId="2483">
    <w:name w:val="Title Char"/>
    <w:next w:val="2483"/>
    <w:link w:val="940"/>
    <w:qFormat/>
    <w:rPr>
      <w:rFonts w:ascii="Arial" w:hAnsi="Arial" w:eastAsia="宋体"/>
      <w:b/>
      <w:sz w:val="24"/>
    </w:rPr>
  </w:style>
  <w:style w:type="character" w:styleId="2484">
    <w:name w:val="A9"/>
    <w:next w:val="2484"/>
    <w:link w:val="940"/>
    <w:qFormat/>
    <w:rPr>
      <w:rFonts w:ascii="DFPHei Std W7" w:eastAsia="DFPHei Std W7" w:cs="DFPHei Std W7"/>
      <w:color w:val="211d1e"/>
      <w:sz w:val="15"/>
      <w:szCs w:val="15"/>
    </w:rPr>
  </w:style>
  <w:style w:type="character" w:styleId="2485">
    <w:name w:val="网格 Char Char"/>
    <w:next w:val="2485"/>
    <w:link w:val="940"/>
    <w:qFormat/>
    <w:rPr>
      <w:rFonts w:ascii="Arial" w:hAnsi="Arial" w:eastAsia="宋体" w:cs="Arial"/>
      <w:spacing w:val="-4"/>
      <w:sz w:val="21"/>
      <w:szCs w:val="21"/>
      <w:lang w:val="en-US" w:eastAsia="en-US" w:bidi="ar-SA"/>
    </w:rPr>
  </w:style>
  <w:style w:type="character" w:styleId="2486">
    <w:name w:val="正文文本 + 间距 1 pt"/>
    <w:next w:val="2486"/>
    <w:link w:val="940"/>
    <w:qFormat/>
    <w:rPr>
      <w:rFonts w:ascii="MingLiU" w:hAnsi="MingLiU" w:eastAsia="MingLiU" w:cs="MingLiU"/>
      <w:color w:val="000000"/>
      <w:spacing w:val="30"/>
      <w:position w:val="0"/>
      <w:sz w:val="22"/>
      <w:szCs w:val="22"/>
      <w:u w:val="none"/>
      <w:shd w:val="clear" w:color="auto" w:fill="ffffff"/>
      <w:lang w:val="zh-TW"/>
    </w:rPr>
  </w:style>
  <w:style w:type="character" w:styleId="2487">
    <w:name w:val="notetitle"/>
    <w:next w:val="2487"/>
    <w:link w:val="940"/>
    <w:qFormat/>
  </w:style>
  <w:style w:type="character" w:styleId="2488">
    <w:name w:val="段落 Char Char"/>
    <w:next w:val="2488"/>
    <w:link w:val="2489"/>
    <w:uiPriority w:val="99"/>
    <w:qFormat/>
    <w:rPr>
      <w:rFonts w:hAnsi="宋体"/>
      <w:sz w:val="28"/>
    </w:rPr>
  </w:style>
  <w:style w:type="paragraph" w:styleId="2489">
    <w:name w:val="段落"/>
    <w:basedOn w:val="940"/>
    <w:next w:val="2489"/>
    <w:link w:val="2488"/>
    <w:uiPriority w:val="99"/>
    <w:qFormat/>
    <w:pPr>
      <w:ind w:firstLine="200"/>
      <w:spacing w:line="360" w:lineRule="auto"/>
    </w:pPr>
    <w:rPr>
      <w:rFonts w:hAnsi="宋体"/>
      <w:sz w:val="28"/>
      <w:szCs w:val="20"/>
      <w:lang w:val="en-US" w:eastAsia="en-US"/>
    </w:rPr>
  </w:style>
  <w:style w:type="character" w:styleId="2490">
    <w:name w:val="山东表格 Char Char"/>
    <w:next w:val="2490"/>
    <w:link w:val="2491"/>
    <w:uiPriority w:val="99"/>
    <w:qFormat/>
    <w:rPr>
      <w:rFonts w:ascii="仿宋_GB2312" w:hAnsi="仿宋" w:eastAsia="仿宋_GB2312"/>
      <w:sz w:val="32"/>
    </w:rPr>
  </w:style>
  <w:style w:type="paragraph" w:styleId="2491">
    <w:name w:val="山东表格"/>
    <w:basedOn w:val="940"/>
    <w:next w:val="2491"/>
    <w:link w:val="2490"/>
    <w:uiPriority w:val="99"/>
    <w:qFormat/>
    <w:pPr>
      <w:jc w:val="center"/>
      <w:widowControl/>
    </w:pPr>
    <w:rPr>
      <w:rFonts w:ascii="仿宋_GB2312" w:hAnsi="仿宋" w:eastAsia="仿宋_GB2312"/>
      <w:sz w:val="32"/>
      <w:szCs w:val="20"/>
      <w:lang w:val="en-US" w:eastAsia="en-US"/>
    </w:rPr>
  </w:style>
  <w:style w:type="character" w:styleId="2492">
    <w:name w:val="Heading Char1"/>
    <w:next w:val="2492"/>
    <w:link w:val="940"/>
    <w:qFormat/>
    <w:rPr>
      <w:rFonts w:ascii="Arial" w:hAnsi="Arial" w:eastAsia="黑体" w:cs="宋体"/>
      <w:bCs/>
      <w:sz w:val="21"/>
      <w:szCs w:val="21"/>
      <w:lang w:val="en-US" w:eastAsia="zh-CN" w:bidi="ar-SA"/>
    </w:rPr>
  </w:style>
  <w:style w:type="character" w:styleId="2493">
    <w:name w:val="样式 正文首行缩进 + 首行缩进:  2 字符 Char2"/>
    <w:next w:val="2493"/>
    <w:link w:val="2494"/>
    <w:qFormat/>
    <w:rPr>
      <w:rFonts w:ascii="Arial" w:hAnsi="Arial"/>
      <w:szCs w:val="21"/>
    </w:rPr>
  </w:style>
  <w:style w:type="paragraph" w:styleId="2494">
    <w:name w:val="样式 正文首行缩进 + 首行缩进:  2 字符"/>
    <w:basedOn w:val="1068"/>
    <w:next w:val="2494"/>
    <w:link w:val="2493"/>
    <w:qFormat/>
    <w:pPr>
      <w:ind w:left="1134" w:firstLine="0"/>
      <w:spacing w:before="80" w:line="300" w:lineRule="auto"/>
      <w:widowControl/>
    </w:pPr>
    <w:rPr>
      <w:rFonts w:ascii="Arial" w:hAnsi="Arial"/>
      <w:bCs w:val="0"/>
      <w:sz w:val="20"/>
      <w:szCs w:val="21"/>
      <w:lang w:val="en-US" w:eastAsia="en-US"/>
    </w:rPr>
  </w:style>
  <w:style w:type="character" w:styleId="2495">
    <w:name w:val="样式 文档正文 + (符号) 宋体 Char"/>
    <w:next w:val="2495"/>
    <w:link w:val="940"/>
    <w:qFormat/>
    <w:rPr>
      <w:rFonts w:ascii="Arial" w:hAnsi="Arial" w:eastAsia="宋体"/>
      <w:spacing w:val="6"/>
      <w:sz w:val="24"/>
      <w:szCs w:val="24"/>
      <w:lang w:val="en-US" w:eastAsia="zh-CN" w:bidi="ar-SA"/>
    </w:rPr>
  </w:style>
  <w:style w:type="character" w:styleId="2496">
    <w:name w:val="see"/>
    <w:next w:val="2496"/>
    <w:link w:val="940"/>
    <w:qFormat/>
  </w:style>
  <w:style w:type="character" w:styleId="2497">
    <w:name w:val="表格文字 Char Char"/>
    <w:next w:val="2497"/>
    <w:link w:val="940"/>
    <w:qFormat/>
    <w:rPr>
      <w:rFonts w:ascii="宋体" w:hAnsi="宋体" w:cs="宋体"/>
      <w:sz w:val="21"/>
      <w:szCs w:val="24"/>
    </w:rPr>
  </w:style>
  <w:style w:type="character" w:styleId="2498">
    <w:name w:val="Style Arial"/>
    <w:next w:val="2498"/>
    <w:link w:val="940"/>
    <w:qFormat/>
    <w:rPr>
      <w:rFonts w:ascii="Arial" w:hAnsi="Arial"/>
      <w:sz w:val="22"/>
    </w:rPr>
  </w:style>
  <w:style w:type="character" w:styleId="2499">
    <w:name w:val="标书原文 Char"/>
    <w:next w:val="2499"/>
    <w:link w:val="2500"/>
    <w:qFormat/>
    <w:rPr>
      <w:rFonts w:ascii="Arial" w:hAnsi="Arial" w:eastAsia="楷体_GB2312"/>
      <w:i/>
      <w:sz w:val="21"/>
      <w:szCs w:val="18"/>
      <w:u w:val="single"/>
    </w:rPr>
  </w:style>
  <w:style w:type="paragraph" w:styleId="2500">
    <w:name w:val="标书原文"/>
    <w:basedOn w:val="940"/>
    <w:next w:val="2500"/>
    <w:link w:val="2499"/>
    <w:qFormat/>
    <w:pPr>
      <w:ind w:left="441" w:firstLine="380"/>
      <w:jc w:val="left"/>
    </w:pPr>
    <w:rPr>
      <w:rFonts w:ascii="Arial" w:hAnsi="Arial" w:eastAsia="楷体_GB2312"/>
      <w:i/>
      <w:szCs w:val="18"/>
      <w:u w:val="single"/>
      <w:lang w:val="en-US" w:eastAsia="en-US"/>
    </w:rPr>
  </w:style>
  <w:style w:type="character" w:styleId="2501">
    <w:name w:val="paragraph Char"/>
    <w:next w:val="2501"/>
    <w:link w:val="2502"/>
    <w:qFormat/>
    <w:rPr>
      <w:rFonts w:ascii="Times" w:hAnsi="Times"/>
      <w:sz w:val="24"/>
      <w:szCs w:val="24"/>
      <w:lang w:eastAsia="en-US"/>
    </w:rPr>
  </w:style>
  <w:style w:type="paragraph" w:styleId="2502">
    <w:name w:val="paragraph"/>
    <w:basedOn w:val="940"/>
    <w:next w:val="2502"/>
    <w:link w:val="2501"/>
    <w:qFormat/>
    <w:pPr>
      <w:ind w:left="1701"/>
      <w:jc w:val="left"/>
      <w:spacing w:before="120"/>
      <w:widowControl/>
    </w:pPr>
    <w:rPr>
      <w:rFonts w:ascii="Times" w:hAnsi="Times"/>
      <w:sz w:val="24"/>
      <w:lang w:val="en-US" w:eastAsia="en-US"/>
    </w:rPr>
  </w:style>
  <w:style w:type="character" w:styleId="2503">
    <w:name w:val="ZX-正文 Char"/>
    <w:next w:val="2503"/>
    <w:link w:val="2504"/>
    <w:qFormat/>
    <w:rPr>
      <w:rFonts w:ascii="Trebuchet MS" w:hAnsi="FuturaA Bk BT"/>
      <w:sz w:val="24"/>
      <w:szCs w:val="22"/>
      <w:lang w:val="en-US" w:eastAsia="zh-CN" w:bidi="ar-SA"/>
    </w:rPr>
  </w:style>
  <w:style w:type="paragraph" w:styleId="2504">
    <w:name w:val="ZX-正文"/>
    <w:next w:val="2504"/>
    <w:link w:val="2503"/>
    <w:qFormat/>
    <w:pPr>
      <w:ind w:firstLine="480"/>
    </w:pPr>
    <w:rPr>
      <w:rFonts w:ascii="Trebuchet MS" w:hAnsi="FuturaA Bk BT"/>
      <w:sz w:val="24"/>
      <w:szCs w:val="22"/>
      <w:lang w:val="en-US" w:eastAsia="zh-CN" w:bidi="ar-SA"/>
    </w:rPr>
  </w:style>
  <w:style w:type="character" w:styleId="2505">
    <w:name w:val="2z Char"/>
    <w:next w:val="2505"/>
    <w:link w:val="940"/>
    <w:qFormat/>
    <w:rPr>
      <w:rFonts w:ascii="EU-F1" w:eastAsia="黑体"/>
      <w:sz w:val="21"/>
      <w:szCs w:val="21"/>
      <w:lang w:val="en-US" w:eastAsia="zh-CN" w:bidi="ar-SA"/>
    </w:rPr>
  </w:style>
  <w:style w:type="character" w:styleId="2506">
    <w:name w:val="font12-blue-bold1"/>
    <w:next w:val="2506"/>
    <w:link w:val="940"/>
    <w:qFormat/>
    <w:rPr>
      <w:b/>
      <w:color w:val="0249a5"/>
      <w:sz w:val="14"/>
      <w:u w:val="none"/>
    </w:rPr>
  </w:style>
  <w:style w:type="character" w:styleId="2507">
    <w:name w:val="javascript"/>
    <w:next w:val="2507"/>
    <w:link w:val="940"/>
    <w:qFormat/>
  </w:style>
  <w:style w:type="character" w:styleId="2508">
    <w:name w:val="样式 题注 + 首行缩进:  2 字符 Char Char"/>
    <w:next w:val="2508"/>
    <w:link w:val="2509"/>
    <w:qFormat/>
    <w:rPr>
      <w:rFonts w:ascii="Arial" w:hAnsi="Arial" w:cs="宋体"/>
      <w:sz w:val="24"/>
      <w:szCs w:val="24"/>
    </w:rPr>
  </w:style>
  <w:style w:type="paragraph" w:styleId="2509">
    <w:name w:val="样式 题注 + 首行缩进:  2 字符"/>
    <w:basedOn w:val="980"/>
    <w:next w:val="2509"/>
    <w:link w:val="2508"/>
    <w:qFormat/>
    <w:pPr>
      <w:jc w:val="center"/>
      <w:spacing w:line="500" w:lineRule="exact"/>
      <w:widowControl/>
    </w:pPr>
    <w:rPr>
      <w:rFonts w:eastAsia="宋体"/>
      <w:sz w:val="24"/>
      <w:szCs w:val="24"/>
    </w:rPr>
  </w:style>
  <w:style w:type="character" w:styleId="2510">
    <w:name w:val="样式 标题 2H22nd levelh22Header 2l2Titre2Head 2List level 2... Char Char"/>
    <w:next w:val="2510"/>
    <w:link w:val="2511"/>
    <w:uiPriority w:val="99"/>
    <w:qFormat/>
    <w:rPr>
      <w:rFonts w:ascii="Arial" w:hAnsi="Arial" w:eastAsia="黑体"/>
      <w:sz w:val="32"/>
    </w:rPr>
  </w:style>
  <w:style w:type="paragraph" w:styleId="2511">
    <w:name w:val="样式 标题 2H22nd levelh22Header 2l2Titre2Head 2List level 2..."/>
    <w:basedOn w:val="942"/>
    <w:next w:val="2511"/>
    <w:link w:val="2510"/>
    <w:uiPriority w:val="99"/>
    <w:qFormat/>
    <w:pPr>
      <w:ind w:left="840" w:hanging="420"/>
      <w:jc w:val="left"/>
      <w:spacing w:line="416" w:lineRule="auto"/>
    </w:pPr>
    <w:rPr>
      <w:b w:val="0"/>
      <w:bCs w:val="0"/>
      <w:szCs w:val="20"/>
      <w:lang w:val="en-US" w:eastAsia="en-US"/>
    </w:rPr>
  </w:style>
  <w:style w:type="character" w:styleId="2512">
    <w:name w:val="ccc1"/>
    <w:next w:val="2512"/>
    <w:link w:val="940"/>
    <w:qFormat/>
    <w:rPr>
      <w:color w:val="333333"/>
      <w:sz w:val="18"/>
      <w:szCs w:val="18"/>
      <w:u w:val="none"/>
    </w:rPr>
  </w:style>
  <w:style w:type="character" w:styleId="2513">
    <w:name w:val="样式 小四 加粗"/>
    <w:next w:val="2513"/>
    <w:link w:val="940"/>
    <w:qFormat/>
    <w:rPr>
      <w:b/>
      <w:bCs/>
      <w:sz w:val="24"/>
    </w:rPr>
  </w:style>
  <w:style w:type="character" w:styleId="2514">
    <w:name w:val="样式 加粗"/>
    <w:next w:val="2514"/>
    <w:link w:val="940"/>
    <w:semiHidden/>
    <w:qFormat/>
    <w:rPr>
      <w:rFonts w:ascii="Arial" w:hAnsi="Arial" w:eastAsia="宋体"/>
      <w:b/>
      <w:bCs/>
      <w:sz w:val="21"/>
    </w:rPr>
  </w:style>
  <w:style w:type="character" w:styleId="2515">
    <w:name w:val="带星星正文 Char"/>
    <w:next w:val="2515"/>
    <w:link w:val="2516"/>
    <w:qFormat/>
    <w:rPr>
      <w:rFonts w:ascii="Arial" w:hAnsi="Arial"/>
      <w:szCs w:val="24"/>
    </w:rPr>
  </w:style>
  <w:style w:type="paragraph" w:styleId="2516">
    <w:name w:val="带星星正文"/>
    <w:basedOn w:val="940"/>
    <w:next w:val="2516"/>
    <w:link w:val="2515"/>
    <w:qFormat/>
    <w:pPr>
      <w:jc w:val="left"/>
      <w:spacing w:line="360" w:lineRule="auto"/>
      <w:tabs>
        <w:tab w:val="left" w:pos="600" w:leader="none"/>
        <w:tab w:val="left" w:pos="840" w:leader="none"/>
      </w:tabs>
    </w:pPr>
    <w:rPr>
      <w:rFonts w:ascii="Arial" w:hAnsi="Arial"/>
      <w:sz w:val="20"/>
      <w:lang w:val="en-US" w:eastAsia="en-US"/>
    </w:rPr>
  </w:style>
  <w:style w:type="character" w:styleId="2517">
    <w:name w:val="首行缩进 Char Char Char Char"/>
    <w:next w:val="2517"/>
    <w:link w:val="940"/>
    <w:qFormat/>
    <w:rPr>
      <w:rFonts w:ascii="宋体" w:hAnsi="宋体" w:cs="宋体"/>
    </w:rPr>
  </w:style>
  <w:style w:type="character" w:styleId="2518">
    <w:name w:val="样式一"/>
    <w:next w:val="2518"/>
    <w:link w:val="940"/>
    <w:qFormat/>
    <w:rPr>
      <w:rFonts w:ascii="宋体" w:hAnsi="宋体"/>
      <w:b/>
      <w:bCs/>
      <w:color w:val="000000"/>
      <w:sz w:val="36"/>
    </w:rPr>
  </w:style>
  <w:style w:type="character" w:styleId="2519">
    <w:name w:val="样式 样式3 + 首行缩进:  2 字符1 Char Char"/>
    <w:next w:val="2519"/>
    <w:link w:val="2520"/>
    <w:uiPriority w:val="99"/>
    <w:qFormat/>
    <w:rPr>
      <w:rFonts w:ascii="仿宋_GB2312" w:hAnsi="Calibri" w:eastAsia="仿宋_GB2312"/>
      <w:sz w:val="28"/>
    </w:rPr>
  </w:style>
  <w:style w:type="paragraph" w:styleId="2520">
    <w:name w:val="样式 样式3 + 首行缩进:  2 字符1"/>
    <w:basedOn w:val="940"/>
    <w:next w:val="2520"/>
    <w:link w:val="2519"/>
    <w:uiPriority w:val="99"/>
    <w:qFormat/>
    <w:pPr>
      <w:ind w:firstLine="200"/>
      <w:spacing w:line="460" w:lineRule="exact"/>
    </w:pPr>
    <w:rPr>
      <w:rFonts w:ascii="仿宋_GB2312" w:hAnsi="Calibri" w:eastAsia="仿宋_GB2312"/>
      <w:sz w:val="28"/>
      <w:szCs w:val="20"/>
      <w:lang w:val="en-US" w:eastAsia="en-US"/>
    </w:rPr>
  </w:style>
  <w:style w:type="character" w:styleId="2521">
    <w:name w:val="样式 首行缩进:  2 字符 Char1"/>
    <w:next w:val="2521"/>
    <w:link w:val="2522"/>
    <w:qFormat/>
    <w:rPr>
      <w:rFonts w:cs="宋体"/>
      <w:color w:val="000000"/>
      <w:sz w:val="28"/>
    </w:rPr>
  </w:style>
  <w:style w:type="paragraph" w:styleId="2522">
    <w:name w:val="样式 首行缩进:  2 字符"/>
    <w:basedOn w:val="940"/>
    <w:next w:val="2522"/>
    <w:link w:val="2521"/>
    <w:qFormat/>
    <w:pPr>
      <w:ind w:firstLine="200"/>
      <w:spacing w:line="360" w:lineRule="auto"/>
      <w:widowControl/>
    </w:pPr>
    <w:rPr>
      <w:color w:val="000000"/>
      <w:sz w:val="28"/>
      <w:szCs w:val="20"/>
      <w:lang w:val="en-US" w:eastAsia="en-US"/>
    </w:rPr>
  </w:style>
  <w:style w:type="character" w:styleId="2523">
    <w:name w:val="样式 标题 5H5ITT t5PA Pico Section5H5-Heading 5h5l5heading5...5 Char"/>
    <w:next w:val="2523"/>
    <w:link w:val="2524"/>
    <w:qFormat/>
    <w:rPr>
      <w:b/>
      <w:bCs/>
      <w:sz w:val="24"/>
      <w:szCs w:val="28"/>
    </w:rPr>
  </w:style>
  <w:style w:type="paragraph" w:styleId="2524">
    <w:name w:val="样式 标题 5H5ITT t5PA Pico Section5H5-Heading 5h5l5heading5...5"/>
    <w:basedOn w:val="945"/>
    <w:next w:val="940"/>
    <w:link w:val="2523"/>
    <w:qFormat/>
    <w:pPr>
      <w:ind w:firstLine="480"/>
      <w:keepNext w:val="0"/>
      <w:spacing w:line="460" w:lineRule="exact"/>
      <w:tabs>
        <w:tab w:val="left" w:pos="1200" w:leader="none"/>
        <w:tab w:val="left" w:pos="1330" w:leader="none"/>
      </w:tabs>
    </w:pPr>
    <w:rPr>
      <w:rFonts w:ascii="Times New Roman" w:eastAsia="宋体"/>
      <w:b/>
      <w:sz w:val="24"/>
      <w:szCs w:val="28"/>
      <w:lang w:val="en-US" w:eastAsia="en-US"/>
    </w:rPr>
  </w:style>
  <w:style w:type="paragraph" w:styleId="2525">
    <w:name w:val="样式3-20"/>
    <w:basedOn w:val="2526"/>
    <w:next w:val="2525"/>
    <w:link w:val="940"/>
    <w:semiHidden/>
    <w:qFormat/>
    <w:pPr>
      <w:jc w:val="left"/>
      <w:tabs>
        <w:tab w:val="left" w:pos="360" w:leader="none"/>
        <w:tab w:val="left" w:pos="1134" w:leader="none"/>
      </w:tabs>
    </w:pPr>
    <w:rPr>
      <w:b/>
    </w:rPr>
  </w:style>
  <w:style w:type="paragraph" w:styleId="2526">
    <w:name w:val="样式3-3"/>
    <w:basedOn w:val="940"/>
    <w:next w:val="2526"/>
    <w:link w:val="94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527">
    <w:name w:val="Table Head Bold"/>
    <w:basedOn w:val="940"/>
    <w:next w:val="2527"/>
    <w:link w:val="940"/>
    <w:qFormat/>
    <w:pPr>
      <w:ind w:left="60" w:right="60"/>
      <w:jc w:val="center"/>
      <w:keepLines/>
      <w:keepNext/>
      <w:spacing w:before="60" w:after="60" w:line="360" w:lineRule="auto"/>
      <w:widowControl/>
    </w:pPr>
    <w:rPr>
      <w:rFonts w:ascii="Arial" w:hAnsi="Arial"/>
      <w:b/>
      <w:szCs w:val="20"/>
    </w:rPr>
  </w:style>
  <w:style w:type="paragraph" w:styleId="2528">
    <w:name w:val="答复表头"/>
    <w:basedOn w:val="940"/>
    <w:next w:val="940"/>
    <w:link w:val="940"/>
    <w:semiHidden/>
    <w:qFormat/>
    <w:pPr>
      <w:jc w:val="center"/>
      <w:widowControl/>
      <w:tabs>
        <w:tab w:val="left" w:pos="480" w:leader="none"/>
      </w:tabs>
    </w:pPr>
    <w:rPr>
      <w:rFonts w:ascii="宋体" w:hAnsi="Tms Rmn" w:cs="宋体"/>
      <w:b/>
      <w:color w:val="000000"/>
    </w:rPr>
  </w:style>
  <w:style w:type="paragraph" w:styleId="2529">
    <w:name w:val="xl166"/>
    <w:basedOn w:val="940"/>
    <w:next w:val="2529"/>
    <w:link w:val="940"/>
    <w:qFormat/>
    <w:pPr>
      <w:jc w:val="center"/>
      <w:spacing w:before="100" w:beforeAutospacing="1" w:after="100" w:afterAutospacing="1"/>
      <w:shd w:val="clear" w:color="000000" w:fill="ffffff"/>
      <w:widowControl/>
      <w:pBdr>
        <w:top w:val="single" w:color="000000" w:sz="4" w:space="0"/>
        <w:bottom w:val="single" w:color="000000" w:sz="4" w:space="0"/>
      </w:pBdr>
    </w:pPr>
    <w:rPr>
      <w:rFonts w:ascii="Arial" w:hAnsi="Arial" w:cs="Arial"/>
      <w:color w:val="000000"/>
      <w:sz w:val="20"/>
      <w:szCs w:val="20"/>
    </w:rPr>
  </w:style>
  <w:style w:type="paragraph" w:styleId="2530">
    <w:name w:val="默认段落字体 Para Char Char Char Char Char Char Char Char Char Char Char Char Char Char Char Char"/>
    <w:basedOn w:val="940"/>
    <w:next w:val="2530"/>
    <w:link w:val="940"/>
    <w:qFormat/>
    <w:pPr>
      <w:jc w:val="left"/>
    </w:pPr>
    <w:rPr>
      <w:rFonts w:ascii="Tahoma" w:hAnsi="Tahoma"/>
      <w:sz w:val="24"/>
      <w:szCs w:val="20"/>
    </w:rPr>
  </w:style>
  <w:style w:type="paragraph" w:styleId="2531">
    <w:name w:val="项目符号缩进"/>
    <w:basedOn w:val="940"/>
    <w:next w:val="2531"/>
    <w:link w:val="940"/>
    <w:qFormat/>
    <w:pPr>
      <w:ind w:left="913" w:hanging="425"/>
      <w:jc w:val="left"/>
      <w:spacing w:line="360" w:lineRule="auto"/>
      <w:widowControl/>
    </w:pPr>
    <w:rPr>
      <w:rFonts w:ascii="Tahoma" w:hAnsi="Tahoma" w:cs="Tahoma"/>
      <w:sz w:val="24"/>
    </w:rPr>
  </w:style>
  <w:style w:type="paragraph" w:styleId="2532">
    <w:name w:val="样式 标题 3 + 段前: 6 磅 段后: 11.65 磅 行距: 单倍行距"/>
    <w:basedOn w:val="943"/>
    <w:next w:val="2532"/>
    <w:link w:val="94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533">
    <w:name w:val="Bulleting First Indent 1"/>
    <w:basedOn w:val="1068"/>
    <w:next w:val="2533"/>
    <w:link w:val="940"/>
    <w:qFormat/>
    <w:pPr>
      <w:ind w:left="980" w:hanging="420"/>
      <w:spacing w:before="20" w:after="20" w:line="300" w:lineRule="auto"/>
      <w:tabs>
        <w:tab w:val="left" w:pos="980" w:leader="none"/>
      </w:tabs>
    </w:pPr>
    <w:rPr>
      <w:rFonts w:ascii="Tahoma" w:hAnsi="Tahoma"/>
      <w:bCs w:val="0"/>
      <w:sz w:val="21"/>
      <w:szCs w:val="21"/>
    </w:rPr>
  </w:style>
  <w:style w:type="paragraph" w:styleId="2534">
    <w:name w:val="正"/>
    <w:basedOn w:val="940"/>
    <w:next w:val="940"/>
    <w:link w:val="940"/>
    <w:qFormat/>
    <w:pPr>
      <w:ind w:left="466" w:firstLine="28"/>
      <w:jc w:val="left"/>
      <w:spacing w:line="480" w:lineRule="exact"/>
    </w:pPr>
    <w:rPr>
      <w:rFonts w:ascii="宋体" w:hAnsi="宋体" w:cs="宋体"/>
      <w:sz w:val="28"/>
      <w:szCs w:val="28"/>
    </w:rPr>
  </w:style>
  <w:style w:type="paragraph" w:styleId="2535">
    <w:name w:val="123"/>
    <w:basedOn w:val="940"/>
    <w:next w:val="2535"/>
    <w:link w:val="94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536">
    <w:name w:val="±êÌâ111"/>
    <w:basedOn w:val="940"/>
    <w:next w:val="2536"/>
    <w:link w:val="940"/>
    <w:qFormat/>
    <w:pPr>
      <w:jc w:val="left"/>
      <w:spacing w:before="120" w:after="120"/>
      <w:widowControl/>
    </w:pPr>
    <w:rPr>
      <w:rFonts w:ascii="Arial Black" w:hAnsi="Arial Black"/>
      <w:b/>
      <w:sz w:val="31"/>
      <w:szCs w:val="20"/>
    </w:rPr>
  </w:style>
  <w:style w:type="paragraph" w:styleId="2537">
    <w:name w:val="elenchetto pallino"/>
    <w:basedOn w:val="2538"/>
    <w:next w:val="2537"/>
    <w:link w:val="940"/>
    <w:qFormat/>
    <w:pPr>
      <w:ind w:left="432" w:hanging="432"/>
      <w:tabs>
        <w:tab w:val="left" w:pos="426" w:leader="none"/>
        <w:tab w:val="left" w:pos="800" w:leader="none"/>
        <w:tab w:val="left" w:pos="840" w:leader="none"/>
      </w:tabs>
    </w:pPr>
    <w:rPr>
      <w:lang w:val="en-US"/>
    </w:rPr>
  </w:style>
  <w:style w:type="paragraph" w:styleId="2538">
    <w:name w:val="TESTO"/>
    <w:next w:val="2538"/>
    <w:link w:val="940"/>
    <w:qFormat/>
    <w:pPr>
      <w:jc w:val="both"/>
      <w:spacing w:before="68" w:after="68" w:line="240" w:lineRule="atLeast"/>
    </w:pPr>
    <w:rPr>
      <w:rFonts w:ascii="Times" w:hAnsi="Times" w:eastAsia="Times New Roman"/>
      <w:sz w:val="24"/>
      <w:lang w:val="en-GB" w:eastAsia="en-US" w:bidi="ar-SA"/>
    </w:rPr>
  </w:style>
  <w:style w:type="paragraph" w:styleId="2539">
    <w:name w:val="标题 5 + 黑色"/>
    <w:basedOn w:val="945"/>
    <w:next w:val="2539"/>
    <w:link w:val="94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540">
    <w:name w:val="±êÌâ2"/>
    <w:basedOn w:val="940"/>
    <w:next w:val="2540"/>
    <w:link w:val="940"/>
    <w:qFormat/>
    <w:pPr>
      <w:jc w:val="left"/>
      <w:spacing w:before="120" w:after="120"/>
      <w:widowControl/>
    </w:pPr>
    <w:rPr>
      <w:rFonts w:ascii="Arial" w:hAnsi="Arial"/>
      <w:b/>
      <w:sz w:val="28"/>
      <w:szCs w:val="20"/>
    </w:rPr>
  </w:style>
  <w:style w:type="paragraph" w:styleId="2541">
    <w:name w:val="表格文字样式"/>
    <w:basedOn w:val="940"/>
    <w:next w:val="2541"/>
    <w:link w:val="940"/>
    <w:qFormat/>
    <w:pPr>
      <w:ind w:firstLine="200"/>
      <w:jc w:val="center"/>
      <w:spacing w:line="360" w:lineRule="auto"/>
    </w:pPr>
    <w:rPr>
      <w:rFonts w:ascii="宋体" w:hAnsi="宋体"/>
      <w:sz w:val="24"/>
      <w:szCs w:val="21"/>
    </w:rPr>
  </w:style>
  <w:style w:type="paragraph" w:styleId="2542">
    <w:name w:val="样式 正文缩进 + 首行缩进:  2 字符 段前: 1 行 段后: 1 行"/>
    <w:basedOn w:val="1708"/>
    <w:next w:val="2542"/>
    <w:link w:val="940"/>
    <w:qFormat/>
    <w:pPr>
      <w:ind w:firstLine="0"/>
      <w:jc w:val="left"/>
      <w:spacing w:line="360" w:lineRule="auto"/>
    </w:pPr>
    <w:rPr>
      <w:rFonts w:ascii="宋体" w:hAnsi="宋体" w:cs="宋体"/>
      <w:sz w:val="20"/>
    </w:rPr>
  </w:style>
  <w:style w:type="paragraph" w:styleId="2543">
    <w:name w:val="n"/>
    <w:basedOn w:val="940"/>
    <w:next w:val="2543"/>
    <w:link w:val="940"/>
    <w:qFormat/>
    <w:pPr>
      <w:jc w:val="center"/>
    </w:pPr>
    <w:rPr>
      <w:rFonts w:ascii="黑体" w:hAnsi="宋体" w:eastAsia="黑体"/>
      <w:color w:val="000000"/>
      <w:szCs w:val="20"/>
    </w:rPr>
  </w:style>
  <w:style w:type="paragraph" w:styleId="2544">
    <w:name w:val="西安 标题3"/>
    <w:basedOn w:val="943"/>
    <w:next w:val="2544"/>
    <w:link w:val="940"/>
    <w:qFormat/>
    <w:pPr>
      <w:spacing w:line="240" w:lineRule="auto"/>
      <w:tabs>
        <w:tab w:val="left" w:pos="1330" w:leader="none"/>
      </w:tabs>
    </w:pPr>
    <w:rPr>
      <w:rFonts w:ascii="宋体" w:hAnsi="宋体"/>
      <w:b w:val="0"/>
      <w:sz w:val="24"/>
      <w:szCs w:val="24"/>
    </w:rPr>
  </w:style>
  <w:style w:type="paragraph" w:styleId="2545">
    <w:name w:val="李新五级目录1"/>
    <w:basedOn w:val="1634"/>
    <w:next w:val="2545"/>
    <w:link w:val="940"/>
    <w:qFormat/>
    <w:pPr>
      <w:ind w:left="2485" w:firstLine="0"/>
      <w:tabs>
        <w:tab w:val="left" w:pos="360" w:leader="none"/>
        <w:tab w:val="left" w:pos="420" w:leader="none"/>
        <w:tab w:val="left" w:pos="2485" w:leader="none"/>
      </w:tabs>
    </w:pPr>
  </w:style>
  <w:style w:type="paragraph" w:styleId="2546">
    <w:name w:val="标题 4aaa"/>
    <w:basedOn w:val="940"/>
    <w:next w:val="2546"/>
    <w:link w:val="94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547">
    <w:name w:val="正文标注"/>
    <w:next w:val="2547"/>
    <w:link w:val="940"/>
    <w:qFormat/>
    <w:pPr>
      <w:ind w:firstLine="880"/>
      <w:keepNext/>
      <w:spacing w:before="120" w:line="360" w:lineRule="auto"/>
      <w:widowControl w:val="off"/>
      <w:tabs>
        <w:tab w:val="left" w:pos="2410" w:leader="none"/>
      </w:tabs>
    </w:pPr>
    <w:rPr>
      <w:rFonts w:eastAsia="创艺简楷体"/>
      <w:sz w:val="26"/>
      <w:lang w:val="en-US" w:eastAsia="zh-CN" w:bidi="ar-SA"/>
    </w:rPr>
  </w:style>
  <w:style w:type="paragraph" w:styleId="2548">
    <w:name w:val="正文条款"/>
    <w:basedOn w:val="940"/>
    <w:next w:val="940"/>
    <w:link w:val="940"/>
    <w:qFormat/>
    <w:pPr>
      <w:ind w:left="200" w:firstLine="200"/>
      <w:jc w:val="left"/>
      <w:spacing w:line="320" w:lineRule="exact"/>
      <w:widowControl/>
    </w:pPr>
    <w:rPr>
      <w:rFonts w:ascii="Arial" w:hAnsi="Arial" w:cs="Arial"/>
      <w:color w:val="0000ff"/>
      <w:szCs w:val="21"/>
    </w:rPr>
  </w:style>
  <w:style w:type="paragraph" w:styleId="2549">
    <w:name w:val="表格字体"/>
    <w:basedOn w:val="940"/>
    <w:next w:val="2549"/>
    <w:link w:val="940"/>
    <w:qFormat/>
    <w:pPr>
      <w:jc w:val="left"/>
      <w:spacing w:line="300" w:lineRule="auto"/>
    </w:pPr>
    <w:rPr>
      <w:rFonts w:hAnsi="宋体"/>
      <w:spacing w:val="1"/>
      <w:sz w:val="24"/>
      <w:szCs w:val="20"/>
    </w:rPr>
  </w:style>
  <w:style w:type="paragraph" w:styleId="2550">
    <w:name w:val="字元 字元 Char 字元 字元 Char Char Char 字元 字元"/>
    <w:basedOn w:val="940"/>
    <w:next w:val="2550"/>
    <w:link w:val="940"/>
    <w:qFormat/>
    <w:pPr>
      <w:ind w:left="357"/>
      <w:jc w:val="left"/>
      <w:spacing w:line="436" w:lineRule="exact"/>
      <w:shd w:val="clear" w:color="auto" w:fill="000080"/>
      <w:outlineLvl w:val="3"/>
    </w:pPr>
    <w:rPr>
      <w:rFonts w:ascii="Tahoma" w:hAnsi="Tahoma"/>
      <w:b/>
      <w:sz w:val="24"/>
    </w:rPr>
  </w:style>
  <w:style w:type="paragraph" w:styleId="2551">
    <w:name w:val="表头CF"/>
    <w:basedOn w:val="940"/>
    <w:next w:val="2551"/>
    <w:link w:val="940"/>
    <w:qFormat/>
    <w:pPr>
      <w:jc w:val="center"/>
      <w:spacing w:line="360" w:lineRule="auto"/>
    </w:pPr>
    <w:rPr>
      <w:rFonts w:ascii="Calibri" w:hAnsi="Calibri" w:eastAsia="黑体"/>
      <w:b/>
      <w:szCs w:val="21"/>
    </w:rPr>
  </w:style>
  <w:style w:type="paragraph" w:styleId="2552">
    <w:name w:val="1.1.1.1标题4"/>
    <w:basedOn w:val="944"/>
    <w:next w:val="2552"/>
    <w:link w:val="940"/>
    <w:qFormat/>
    <w:pPr>
      <w:ind w:left="420"/>
      <w:jc w:val="left"/>
      <w:spacing w:before="160" w:after="160" w:line="240" w:lineRule="atLeast"/>
      <w:widowControl/>
    </w:pPr>
    <w:rPr>
      <w:rFonts w:ascii="Times New Roman" w:hAnsi="Times New Roman" w:eastAsia="宋体"/>
      <w:sz w:val="21"/>
      <w:szCs w:val="21"/>
    </w:rPr>
  </w:style>
  <w:style w:type="paragraph" w:styleId="2553">
    <w:name w:val="标题 41"/>
    <w:basedOn w:val="940"/>
    <w:next w:val="2553"/>
    <w:link w:val="940"/>
    <w:qFormat/>
    <w:pPr>
      <w:ind w:left="1680" w:hanging="420"/>
      <w:jc w:val="left"/>
      <w:tabs>
        <w:tab w:val="left" w:pos="1680" w:leader="none"/>
      </w:tabs>
    </w:pPr>
    <w:rPr>
      <w:szCs w:val="20"/>
    </w:rPr>
  </w:style>
  <w:style w:type="paragraph" w:styleId="2554">
    <w:name w:val="body text bold"/>
    <w:basedOn w:val="953"/>
    <w:next w:val="2554"/>
    <w:link w:val="940"/>
    <w:qFormat/>
    <w:pPr>
      <w:jc w:val="left"/>
      <w:spacing w:line="240" w:lineRule="auto"/>
      <w:widowControl/>
    </w:pPr>
    <w:rPr>
      <w:rFonts w:ascii="Futura Hv" w:hAnsi="Futura Hv" w:eastAsia="宋体"/>
      <w:bCs w:val="0"/>
      <w:sz w:val="18"/>
      <w:szCs w:val="20"/>
      <w:lang w:eastAsia="en-US"/>
    </w:rPr>
  </w:style>
  <w:style w:type="paragraph" w:styleId="2555">
    <w:name w:val="样式 标题 3h3Heading 3 - oldLevel 3 HeadH3level_3PIM 3sect1.2..."/>
    <w:basedOn w:val="943"/>
    <w:next w:val="2555"/>
    <w:link w:val="940"/>
    <w:qFormat/>
    <w:pPr>
      <w:ind w:left="1330" w:hanging="210"/>
      <w:spacing w:before="200" w:after="120" w:line="300" w:lineRule="auto"/>
      <w:tabs>
        <w:tab w:val="left" w:pos="720" w:leader="none"/>
        <w:tab w:val="left" w:pos="1330" w:leader="none"/>
      </w:tabs>
    </w:pPr>
    <w:rPr>
      <w:rFonts w:cs="宋体"/>
      <w:b w:val="0"/>
      <w:szCs w:val="20"/>
    </w:rPr>
  </w:style>
  <w:style w:type="paragraph" w:styleId="2556">
    <w:name w:val="机场线章"/>
    <w:basedOn w:val="941"/>
    <w:next w:val="2556"/>
    <w:link w:val="940"/>
    <w:unhideWhenUsed/>
    <w:qFormat/>
    <w:pPr>
      <w:jc w:val="left"/>
      <w:keepLines/>
      <w:spacing w:line="360" w:lineRule="auto"/>
      <w:widowControl/>
    </w:pPr>
    <w:rPr>
      <w:rFonts w:ascii="黑体" w:hAnsi="宋体" w:eastAsia="宋体" w:cs="宋体"/>
      <w:bCs w:val="0"/>
      <w:sz w:val="30"/>
      <w:szCs w:val="20"/>
    </w:rPr>
  </w:style>
  <w:style w:type="paragraph" w:styleId="2557">
    <w:name w:val="修订2"/>
    <w:next w:val="2557"/>
    <w:link w:val="940"/>
    <w:uiPriority w:val="99"/>
    <w:qFormat/>
    <w:pPr>
      <w:spacing w:line="360" w:lineRule="auto"/>
    </w:pPr>
    <w:rPr>
      <w:lang w:val="en-US" w:eastAsia="zh-CN" w:bidi="ar-SA"/>
    </w:rPr>
  </w:style>
  <w:style w:type="paragraph" w:styleId="2558">
    <w:name w:val="List Bullet-t"/>
    <w:next w:val="2558"/>
    <w:link w:val="940"/>
    <w:qFormat/>
    <w:pPr>
      <w:ind w:left="357" w:hanging="357"/>
      <w:spacing w:before="120"/>
      <w:tabs>
        <w:tab w:val="left" w:pos="357" w:leader="none"/>
        <w:tab w:val="left" w:pos="567" w:leader="none"/>
        <w:tab w:val="left" w:pos="1134" w:leader="none"/>
      </w:tabs>
    </w:pPr>
    <w:rPr>
      <w:rFonts w:ascii="Arial" w:hAnsi="Arial"/>
      <w:lang w:val="en-GB" w:eastAsia="en-US" w:bidi="ar-SA"/>
    </w:rPr>
  </w:style>
  <w:style w:type="paragraph" w:styleId="2559">
    <w:name w:val="文3"/>
    <w:basedOn w:val="1040"/>
    <w:next w:val="2559"/>
    <w:link w:val="94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560">
    <w:name w:val="工程建设款标题"/>
    <w:basedOn w:val="2561"/>
    <w:next w:val="2560"/>
    <w:link w:val="940"/>
    <w:semiHidden/>
    <w:qFormat/>
    <w:pPr>
      <w:tabs>
        <w:tab w:val="left" w:pos="780" w:leader="none"/>
      </w:tabs>
      <w:outlineLvl w:val="9"/>
    </w:pPr>
  </w:style>
  <w:style w:type="paragraph" w:styleId="2561">
    <w:name w:val="工程建设条标题"/>
    <w:basedOn w:val="2562"/>
    <w:next w:val="2406"/>
    <w:link w:val="940"/>
    <w:semiHidden/>
    <w:qFormat/>
    <w:pPr>
      <w:jc w:val="left"/>
      <w:spacing w:before="0" w:after="0"/>
      <w:tabs>
        <w:tab w:val="left" w:pos="780" w:leader="none"/>
      </w:tabs>
      <w:outlineLvl w:val="3"/>
    </w:pPr>
    <w:rPr>
      <w:b w:val="0"/>
    </w:rPr>
  </w:style>
  <w:style w:type="paragraph" w:styleId="2562">
    <w:name w:val="工程建设节标题"/>
    <w:basedOn w:val="2563"/>
    <w:next w:val="2406"/>
    <w:link w:val="940"/>
    <w:semiHidden/>
    <w:qFormat/>
    <w:pPr>
      <w:spacing w:before="400" w:after="400" w:line="240" w:lineRule="auto"/>
      <w:tabs>
        <w:tab w:val="left" w:pos="780" w:leader="none"/>
      </w:tabs>
      <w:outlineLvl w:val="2"/>
    </w:pPr>
    <w:rPr>
      <w:sz w:val="21"/>
    </w:rPr>
  </w:style>
  <w:style w:type="paragraph" w:styleId="2563">
    <w:name w:val="工程建设章标题"/>
    <w:next w:val="2406"/>
    <w:link w:val="940"/>
    <w:semiHidden/>
    <w:qFormat/>
    <w:pPr>
      <w:ind w:left="780" w:hanging="360"/>
      <w:jc w:val="center"/>
      <w:spacing w:before="640" w:after="560" w:line="480" w:lineRule="exact"/>
      <w:tabs>
        <w:tab w:val="left" w:pos="780" w:leader="none"/>
      </w:tabs>
      <w:outlineLvl w:val="1"/>
    </w:pPr>
    <w:rPr>
      <w:rFonts w:ascii="黑体" w:eastAsia="黑体"/>
      <w:b/>
      <w:sz w:val="28"/>
      <w:lang w:val="en-US" w:eastAsia="zh-CN" w:bidi="ar-SA"/>
    </w:rPr>
  </w:style>
  <w:style w:type="paragraph" w:styleId="2564">
    <w:name w:val="NOTE Text"/>
    <w:basedOn w:val="940"/>
    <w:next w:val="2564"/>
    <w:link w:val="94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565">
    <w:name w:val="项目编号2"/>
    <w:basedOn w:val="940"/>
    <w:next w:val="2565"/>
    <w:link w:val="940"/>
    <w:qFormat/>
    <w:pPr>
      <w:ind w:left="840" w:hanging="420"/>
      <w:jc w:val="left"/>
      <w:tabs>
        <w:tab w:val="left" w:pos="840" w:leader="none"/>
      </w:tabs>
    </w:pPr>
    <w:rPr>
      <w:rFonts w:ascii="宋体" w:hAnsi="宋体"/>
      <w:szCs w:val="20"/>
    </w:rPr>
  </w:style>
  <w:style w:type="paragraph" w:styleId="2566">
    <w:name w:val="总体解决方案正文"/>
    <w:basedOn w:val="940"/>
    <w:next w:val="2566"/>
    <w:link w:val="940"/>
    <w:qFormat/>
    <w:pPr>
      <w:ind w:firstLine="480"/>
      <w:jc w:val="left"/>
      <w:spacing w:line="360" w:lineRule="auto"/>
    </w:pPr>
    <w:rPr>
      <w:rFonts w:ascii="宋体" w:hAnsi="宋体" w:cs="宋体"/>
      <w:sz w:val="24"/>
      <w:szCs w:val="20"/>
    </w:rPr>
  </w:style>
  <w:style w:type="paragraph" w:styleId="2567">
    <w:name w:val="tabletextchar1"/>
    <w:basedOn w:val="940"/>
    <w:next w:val="2567"/>
    <w:link w:val="940"/>
    <w:qFormat/>
    <w:pPr>
      <w:jc w:val="left"/>
      <w:spacing w:before="80" w:after="80"/>
      <w:widowControl/>
    </w:pPr>
    <w:rPr>
      <w:rFonts w:ascii="Arial" w:hAnsi="Arial" w:cs="Arial"/>
      <w:sz w:val="18"/>
      <w:szCs w:val="18"/>
    </w:rPr>
  </w:style>
  <w:style w:type="paragraph" w:styleId="2568">
    <w:name w:val="大兴线正文首行缩进"/>
    <w:basedOn w:val="940"/>
    <w:next w:val="2568"/>
    <w:link w:val="940"/>
    <w:qFormat/>
    <w:pPr>
      <w:ind w:firstLine="200"/>
      <w:spacing w:before="280" w:after="290" w:line="360" w:lineRule="auto"/>
    </w:pPr>
    <w:rPr>
      <w:rFonts w:ascii="宋体" w:cs="Arial"/>
      <w:sz w:val="24"/>
      <w:szCs w:val="21"/>
    </w:rPr>
  </w:style>
  <w:style w:type="paragraph" w:styleId="2569">
    <w:name w:val="图居中"/>
    <w:basedOn w:val="940"/>
    <w:next w:val="2569"/>
    <w:link w:val="940"/>
    <w:qFormat/>
    <w:pPr>
      <w:ind w:firstLine="200"/>
      <w:jc w:val="center"/>
      <w:spacing w:line="360" w:lineRule="auto"/>
    </w:pPr>
    <w:rPr>
      <w:rFonts w:hAnsi="宋体"/>
      <w:b/>
      <w:sz w:val="24"/>
      <w:szCs w:val="21"/>
    </w:rPr>
  </w:style>
  <w:style w:type="paragraph" w:styleId="2570">
    <w:name w:val="自控1"/>
    <w:basedOn w:val="940"/>
    <w:next w:val="2570"/>
    <w:link w:val="940"/>
    <w:qFormat/>
    <w:pPr>
      <w:ind w:left="908" w:hanging="488"/>
      <w:jc w:val="left"/>
      <w:spacing w:line="312" w:lineRule="exact"/>
      <w:tabs>
        <w:tab w:val="left" w:pos="907" w:leader="none"/>
      </w:tabs>
    </w:pPr>
    <w:rPr>
      <w:rFonts w:ascii="宋体" w:hAnsi="宋体"/>
      <w:szCs w:val="21"/>
    </w:rPr>
  </w:style>
  <w:style w:type="paragraph" w:styleId="2571">
    <w:name w:val="9105正文"/>
    <w:basedOn w:val="940"/>
    <w:next w:val="2571"/>
    <w:link w:val="940"/>
    <w:qFormat/>
    <w:pPr>
      <w:ind w:firstLine="480"/>
      <w:jc w:val="left"/>
      <w:spacing w:line="360" w:lineRule="auto"/>
    </w:pPr>
    <w:rPr>
      <w:sz w:val="24"/>
    </w:rPr>
  </w:style>
  <w:style w:type="paragraph" w:styleId="2572">
    <w:name w:val="xl168"/>
    <w:basedOn w:val="940"/>
    <w:next w:val="2572"/>
    <w:link w:val="940"/>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sz w:val="20"/>
      <w:szCs w:val="20"/>
    </w:rPr>
  </w:style>
  <w:style w:type="paragraph" w:styleId="2573">
    <w:name w:val="±í¸ñ1"/>
    <w:basedOn w:val="940"/>
    <w:next w:val="2573"/>
    <w:link w:val="940"/>
    <w:qFormat/>
    <w:pPr>
      <w:jc w:val="center"/>
      <w:widowControl/>
    </w:pPr>
    <w:rPr>
      <w:rFonts w:ascii="宋体" w:hAnsi="宋体"/>
      <w:b/>
      <w:sz w:val="18"/>
      <w:szCs w:val="20"/>
    </w:rPr>
  </w:style>
  <w:style w:type="paragraph" w:styleId="2574">
    <w:name w:val="封面二"/>
    <w:basedOn w:val="940"/>
    <w:next w:val="2574"/>
    <w:link w:val="940"/>
    <w:qFormat/>
    <w:pPr>
      <w:jc w:val="center"/>
    </w:pPr>
    <w:rPr>
      <w:rFonts w:ascii="宋体" w:hAnsi="宋体"/>
      <w:b/>
      <w:sz w:val="32"/>
      <w:szCs w:val="32"/>
    </w:rPr>
  </w:style>
  <w:style w:type="paragraph" w:styleId="2575">
    <w:name w:val="Char Char Char1 Char Char Char Char Char"/>
    <w:basedOn w:val="940"/>
    <w:next w:val="2575"/>
    <w:link w:val="940"/>
    <w:semiHidden/>
    <w:qFormat/>
    <w:pPr>
      <w:ind w:hanging="420"/>
      <w:jc w:val="left"/>
      <w:shd w:val="clear" w:color="auto" w:fill="000080"/>
      <w:tabs>
        <w:tab w:val="left" w:pos="3360" w:leader="none"/>
      </w:tabs>
    </w:pPr>
    <w:rPr>
      <w:rFonts w:ascii="Tahoma" w:hAnsi="Tahoma" w:cs="Tahoma"/>
      <w:sz w:val="18"/>
    </w:rPr>
  </w:style>
  <w:style w:type="paragraph" w:styleId="2576">
    <w:name w:val="项"/>
    <w:basedOn w:val="940"/>
    <w:next w:val="2576"/>
    <w:link w:val="940"/>
    <w:qFormat/>
    <w:pPr>
      <w:ind w:left="780" w:hanging="420"/>
      <w:jc w:val="left"/>
      <w:spacing w:line="360" w:lineRule="auto"/>
      <w:tabs>
        <w:tab w:val="left" w:pos="780" w:leader="none"/>
      </w:tabs>
    </w:pPr>
    <w:rPr>
      <w:rFonts w:ascii="宋体" w:hAnsi="宋体"/>
      <w:sz w:val="24"/>
      <w:szCs w:val="20"/>
      <w:lang w:eastAsia="en-US"/>
    </w:rPr>
  </w:style>
  <w:style w:type="paragraph" w:styleId="2577">
    <w:name w:val="ST20_17"/>
    <w:basedOn w:val="944"/>
    <w:next w:val="2577"/>
    <w:link w:val="940"/>
    <w:qFormat/>
    <w:pPr>
      <w:spacing w:before="240" w:after="60" w:line="240" w:lineRule="atLeast"/>
      <w:outlineLvl w:val="9"/>
    </w:pPr>
    <w:rPr>
      <w:rFonts w:ascii="Calibri" w:hAnsi="Tms Rmn" w:eastAsia="宋体"/>
    </w:rPr>
  </w:style>
  <w:style w:type="paragraph" w:styleId="2578">
    <w:name w:val="elect"/>
    <w:basedOn w:val="940"/>
    <w:next w:val="2578"/>
    <w:link w:val="940"/>
    <w:qFormat/>
    <w:pPr>
      <w:ind w:left="850"/>
      <w:jc w:val="left"/>
      <w:spacing w:line="312" w:lineRule="atLeast"/>
      <w:tabs>
        <w:tab w:val="left" w:pos="425" w:leader="none"/>
        <w:tab w:val="left" w:pos="850" w:leader="none"/>
        <w:tab w:val="left" w:pos="1077" w:leader="none"/>
      </w:tabs>
    </w:pPr>
    <w:rPr>
      <w:szCs w:val="20"/>
    </w:rPr>
  </w:style>
  <w:style w:type="paragraph" w:styleId="2579">
    <w:name w:val="注意说明内容"/>
    <w:basedOn w:val="940"/>
    <w:next w:val="2579"/>
    <w:link w:val="940"/>
    <w:qFormat/>
    <w:pPr>
      <w:ind w:left="1134"/>
      <w:jc w:val="left"/>
      <w:spacing w:before="80" w:after="80" w:line="300" w:lineRule="auto"/>
      <w:pBdr>
        <w:top w:val="single" w:color="000000" w:sz="6" w:space="7"/>
        <w:bottom w:val="single" w:color="000000" w:sz="6" w:space="7"/>
      </w:pBdr>
    </w:pPr>
    <w:rPr>
      <w:rFonts w:ascii="宋体" w:hAnsi="宋体" w:cs="Arial"/>
      <w:szCs w:val="21"/>
    </w:rPr>
  </w:style>
  <w:style w:type="paragraph" w:styleId="2580">
    <w:name w:val="样式 01"/>
    <w:basedOn w:val="953"/>
    <w:next w:val="2580"/>
    <w:link w:val="940"/>
    <w:qFormat/>
    <w:pPr>
      <w:jc w:val="center"/>
      <w:spacing w:after="120" w:line="240" w:lineRule="auto"/>
      <w:widowControl/>
    </w:pPr>
    <w:rPr>
      <w:rFonts w:ascii="宋体" w:hAnsi="宋体" w:eastAsia="宋体" w:cs="宋体"/>
      <w:b/>
      <w:color w:val="000000"/>
      <w:spacing w:val="6"/>
      <w:sz w:val="48"/>
      <w:szCs w:val="20"/>
    </w:rPr>
  </w:style>
  <w:style w:type="paragraph" w:styleId="2581">
    <w:name w:val="SubRequirement"/>
    <w:basedOn w:val="940"/>
    <w:next w:val="2581"/>
    <w:link w:val="940"/>
    <w:qFormat/>
    <w:pPr>
      <w:ind w:left="1476" w:hanging="360"/>
      <w:jc w:val="left"/>
      <w:spacing w:before="60" w:after="60"/>
      <w:widowControl/>
      <w:tabs>
        <w:tab w:val="left" w:pos="1476" w:leader="none"/>
      </w:tabs>
    </w:pPr>
    <w:rPr>
      <w:rFonts w:ascii="Futura Bk" w:hAnsi="Futura Bk"/>
      <w:sz w:val="28"/>
      <w:szCs w:val="20"/>
    </w:rPr>
  </w:style>
  <w:style w:type="paragraph" w:styleId="2582">
    <w:name w:val="Char Char110"/>
    <w:basedOn w:val="940"/>
    <w:next w:val="2582"/>
    <w:link w:val="940"/>
    <w:qFormat/>
    <w:pPr>
      <w:jc w:val="left"/>
    </w:pPr>
    <w:rPr>
      <w:rFonts w:ascii="Arial" w:hAnsi="Arial" w:cs="Arial"/>
    </w:rPr>
  </w:style>
  <w:style w:type="paragraph" w:styleId="2583">
    <w:name w:val="02 BodyText"/>
    <w:basedOn w:val="940"/>
    <w:next w:val="2583"/>
    <w:link w:val="940"/>
    <w:qFormat/>
    <w:pPr>
      <w:ind w:left="2597" w:hanging="2597"/>
      <w:jc w:val="left"/>
      <w:spacing w:after="220"/>
      <w:widowControl/>
    </w:pPr>
    <w:rPr>
      <w:rFonts w:ascii="Arial" w:hAnsi="Arial"/>
      <w:sz w:val="22"/>
      <w:szCs w:val="20"/>
      <w:lang w:eastAsia="en-US"/>
    </w:rPr>
  </w:style>
  <w:style w:type="paragraph" w:styleId="2584">
    <w:name w:val="PARA 5"/>
    <w:basedOn w:val="2585"/>
    <w:next w:val="2584"/>
    <w:link w:val="940"/>
    <w:qFormat/>
    <w:pPr>
      <w:ind w:left="1134"/>
      <w:tabs>
        <w:tab w:val="left" w:pos="1843" w:leader="none"/>
      </w:tabs>
    </w:pPr>
  </w:style>
  <w:style w:type="paragraph" w:styleId="2585">
    <w:name w:val="PARA 4"/>
    <w:basedOn w:val="940"/>
    <w:next w:val="2585"/>
    <w:link w:val="940"/>
    <w:qFormat/>
    <w:pPr>
      <w:ind w:left="964" w:right="454"/>
      <w:jc w:val="left"/>
      <w:spacing w:before="60" w:after="60"/>
      <w:widowControl/>
    </w:pPr>
    <w:rPr>
      <w:rFonts w:ascii="宋体" w:hAnsi="宋体"/>
      <w:sz w:val="24"/>
      <w:szCs w:val="20"/>
    </w:rPr>
  </w:style>
  <w:style w:type="paragraph" w:styleId="2586">
    <w:name w:val="Normal 2"/>
    <w:basedOn w:val="940"/>
    <w:next w:val="2586"/>
    <w:link w:val="940"/>
    <w:qFormat/>
    <w:pPr>
      <w:ind w:left="720" w:right="170" w:hanging="720"/>
      <w:jc w:val="left"/>
      <w:keepLines/>
      <w:keepNext/>
      <w:widowControl/>
      <w:tabs>
        <w:tab w:val="left" w:pos="720" w:leader="none"/>
      </w:tabs>
    </w:pPr>
    <w:rPr>
      <w:rFonts w:ascii="宋体" w:hAnsi="宋体" w:cs="宋体"/>
      <w:sz w:val="24"/>
    </w:rPr>
  </w:style>
  <w:style w:type="paragraph" w:styleId="2587">
    <w:name w:val="样式1-3"/>
    <w:basedOn w:val="940"/>
    <w:next w:val="2587"/>
    <w:link w:val="94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588">
    <w:name w:val="Bulleted o 1"/>
    <w:basedOn w:val="2072"/>
    <w:next w:val="2588"/>
    <w:link w:val="940"/>
    <w:qFormat/>
    <w:pPr>
      <w:ind w:left="1655" w:hanging="357"/>
      <w:spacing w:before="0"/>
    </w:pPr>
  </w:style>
  <w:style w:type="paragraph" w:styleId="2589">
    <w:name w:val="txt:p:0"/>
    <w:next w:val="2589"/>
    <w:link w:val="94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lang w:val="en-US" w:eastAsia="zh-CN" w:bidi="ar-SA"/>
    </w:rPr>
  </w:style>
  <w:style w:type="paragraph" w:styleId="2590">
    <w:name w:val="wuff32"/>
    <w:basedOn w:val="1010"/>
    <w:next w:val="2590"/>
    <w:link w:val="940"/>
    <w:qFormat/>
    <w:pPr>
      <w:jc w:val="center"/>
    </w:pPr>
    <w:rPr>
      <w:rFonts w:ascii="黑体" w:eastAsia="黑体" w:cs="Times New Roman"/>
      <w:sz w:val="24"/>
      <w:szCs w:val="20"/>
    </w:rPr>
  </w:style>
  <w:style w:type="paragraph" w:styleId="2591">
    <w:name w:val="Char Char Char1 Char Char Char Char Char Char"/>
    <w:basedOn w:val="940"/>
    <w:next w:val="2591"/>
    <w:link w:val="94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592">
    <w:name w:val="12 BodyText"/>
    <w:basedOn w:val="940"/>
    <w:next w:val="2592"/>
    <w:link w:val="940"/>
    <w:qFormat/>
    <w:pPr>
      <w:ind w:left="2596" w:hanging="1298"/>
      <w:jc w:val="left"/>
      <w:spacing w:after="220"/>
      <w:widowControl/>
    </w:pPr>
    <w:rPr>
      <w:rFonts w:ascii="Arial" w:hAnsi="Arial"/>
      <w:sz w:val="22"/>
      <w:szCs w:val="20"/>
      <w:lang w:eastAsia="en-US"/>
    </w:rPr>
  </w:style>
  <w:style w:type="paragraph" w:styleId="2593">
    <w:name w:val="Char Char1 Char Char Char Char Char Char Char Char Char Char Char Char Char Char Char Char"/>
    <w:basedOn w:val="940"/>
    <w:next w:val="2593"/>
    <w:link w:val="940"/>
    <w:semiHidden/>
    <w:qFormat/>
    <w:pPr>
      <w:ind w:hanging="420"/>
      <w:jc w:val="left"/>
      <w:shd w:val="clear" w:color="auto" w:fill="000080"/>
      <w:tabs>
        <w:tab w:val="left" w:pos="3360" w:leader="none"/>
      </w:tabs>
    </w:pPr>
    <w:rPr>
      <w:rFonts w:ascii="Tahoma" w:hAnsi="Tahoma" w:cs="Tahoma"/>
      <w:sz w:val="18"/>
    </w:rPr>
  </w:style>
  <w:style w:type="paragraph" w:styleId="2594">
    <w:name w:val="Level-4T"/>
    <w:basedOn w:val="940"/>
    <w:next w:val="2594"/>
    <w:link w:val="940"/>
    <w:qFormat/>
    <w:pPr>
      <w:ind w:left="1800"/>
      <w:jc w:val="left"/>
      <w:spacing w:before="120" w:after="120"/>
      <w:widowControl/>
    </w:pPr>
    <w:rPr>
      <w:rFonts w:ascii="宋体" w:hAnsi="宋体" w:eastAsia="PMingLiU"/>
      <w:sz w:val="24"/>
      <w:szCs w:val="20"/>
      <w:lang w:eastAsia="zh-TW"/>
    </w:rPr>
  </w:style>
  <w:style w:type="paragraph" w:styleId="2595">
    <w:name w:val="其他发布部门"/>
    <w:basedOn w:val="2596"/>
    <w:next w:val="2595"/>
    <w:link w:val="940"/>
    <w:semiHidden/>
    <w:qFormat/>
    <w:pPr>
      <w:spacing w:line="0" w:lineRule="atLeast"/>
    </w:pPr>
    <w:rPr>
      <w:rFonts w:ascii="黑体" w:eastAsia="黑体"/>
      <w:b w:val="0"/>
    </w:rPr>
  </w:style>
  <w:style w:type="paragraph" w:styleId="2596">
    <w:name w:val="发布部门"/>
    <w:next w:val="2406"/>
    <w:link w:val="940"/>
    <w:semiHidden/>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2597">
    <w:name w:val="CM47"/>
    <w:basedOn w:val="1681"/>
    <w:next w:val="1681"/>
    <w:link w:val="940"/>
    <w:qFormat/>
    <w:pPr>
      <w:spacing w:line="468" w:lineRule="atLeast"/>
    </w:pPr>
    <w:rPr>
      <w:rFonts w:ascii="黑体" w:eastAsia="黑体" w:cs="Times New Roman"/>
      <w:color w:val="000000"/>
    </w:rPr>
  </w:style>
  <w:style w:type="paragraph" w:styleId="2598">
    <w:name w:val="Niv5 Puce2"/>
    <w:basedOn w:val="2599"/>
    <w:next w:val="2598"/>
    <w:link w:val="940"/>
    <w:qFormat/>
    <w:pPr>
      <w:ind w:left="1702"/>
    </w:pPr>
  </w:style>
  <w:style w:type="paragraph" w:styleId="2599">
    <w:name w:val="Niv4 Puce2"/>
    <w:basedOn w:val="2600"/>
    <w:next w:val="2599"/>
    <w:link w:val="940"/>
    <w:qFormat/>
    <w:pPr>
      <w:ind w:left="1531"/>
    </w:pPr>
  </w:style>
  <w:style w:type="paragraph" w:styleId="2600">
    <w:name w:val="Niv3 Puce2"/>
    <w:basedOn w:val="2601"/>
    <w:next w:val="2600"/>
    <w:link w:val="940"/>
    <w:qFormat/>
    <w:pPr>
      <w:ind w:left="1418"/>
    </w:pPr>
  </w:style>
  <w:style w:type="paragraph" w:styleId="2601">
    <w:name w:val="Niv1 Puce2"/>
    <w:basedOn w:val="940"/>
    <w:next w:val="2601"/>
    <w:link w:val="940"/>
    <w:qFormat/>
    <w:pPr>
      <w:ind w:left="1021" w:right="454" w:hanging="284"/>
      <w:jc w:val="left"/>
      <w:spacing w:before="40" w:after="40"/>
      <w:widowControl/>
    </w:pPr>
    <w:rPr>
      <w:rFonts w:ascii="宋体" w:hAnsi="宋体"/>
      <w:sz w:val="24"/>
      <w:szCs w:val="20"/>
    </w:rPr>
  </w:style>
  <w:style w:type="paragraph" w:styleId="2602">
    <w:name w:val="总1"/>
    <w:basedOn w:val="940"/>
    <w:next w:val="2602"/>
    <w:link w:val="940"/>
    <w:unhideWhenUsed/>
    <w:qFormat/>
    <w:pPr>
      <w:jc w:val="left"/>
      <w:spacing w:line="360" w:lineRule="auto"/>
      <w:widowControl/>
    </w:pPr>
    <w:rPr>
      <w:rFonts w:ascii="宋体" w:hAnsi="宋体" w:cs="宋体"/>
      <w:b/>
      <w:bCs/>
      <w:sz w:val="24"/>
    </w:rPr>
  </w:style>
  <w:style w:type="paragraph" w:styleId="2603">
    <w:name w:val="默认段落字体 Para Char Char Char Char Char Char Char Char"/>
    <w:basedOn w:val="940"/>
    <w:next w:val="2603"/>
    <w:link w:val="940"/>
    <w:qFormat/>
    <w:pPr>
      <w:jc w:val="left"/>
    </w:pPr>
    <w:rPr>
      <w:rFonts w:ascii="Tahoma" w:hAnsi="Tahoma"/>
      <w:sz w:val="24"/>
      <w:szCs w:val="20"/>
    </w:rPr>
  </w:style>
  <w:style w:type="paragraph" w:styleId="2604">
    <w:name w:val="正文缩进12"/>
    <w:basedOn w:val="940"/>
    <w:next w:val="2604"/>
    <w:link w:val="940"/>
    <w:semiHidden/>
    <w:qFormat/>
    <w:pPr>
      <w:ind w:firstLine="200"/>
      <w:jc w:val="left"/>
      <w:spacing w:after="120" w:line="360" w:lineRule="auto"/>
    </w:pPr>
    <w:rPr>
      <w:rFonts w:ascii="宋体" w:hAnsi="宋体"/>
      <w:sz w:val="24"/>
      <w:szCs w:val="20"/>
    </w:rPr>
  </w:style>
  <w:style w:type="paragraph" w:styleId="2605">
    <w:name w:val="默认段落字体 Para Char Char Char"/>
    <w:basedOn w:val="940"/>
    <w:next w:val="2605"/>
    <w:link w:val="940"/>
    <w:qFormat/>
    <w:pPr>
      <w:jc w:val="left"/>
    </w:pPr>
    <w:rPr>
      <w:rFonts w:ascii="宋体" w:hAnsi="宋体"/>
    </w:rPr>
  </w:style>
  <w:style w:type="paragraph" w:styleId="2606">
    <w:name w:val="技术标题3"/>
    <w:basedOn w:val="945"/>
    <w:next w:val="2606"/>
    <w:link w:val="940"/>
    <w:qFormat/>
    <w:pPr>
      <w:jc w:val="center"/>
      <w:keepNext w:val="0"/>
      <w:spacing w:beforeAutospacing="1" w:after="100" w:afterAutospacing="1"/>
      <w:widowControl/>
    </w:pPr>
    <w:rPr>
      <w:rFonts w:ascii="宋体" w:hAnsi="宋体" w:eastAsia="宋体" w:cs="宋体"/>
      <w:sz w:val="24"/>
      <w:szCs w:val="28"/>
    </w:rPr>
  </w:style>
  <w:style w:type="paragraph" w:styleId="2607">
    <w:name w:val="cucd-0"/>
    <w:next w:val="2607"/>
    <w:link w:val="940"/>
    <w:qFormat/>
    <w:pPr>
      <w:ind w:firstLine="480"/>
      <w:spacing w:line="360" w:lineRule="auto"/>
    </w:pPr>
    <w:rPr>
      <w:sz w:val="24"/>
      <w:szCs w:val="24"/>
      <w:lang w:val="en-US" w:eastAsia="zh-CN" w:bidi="ar-SA"/>
    </w:rPr>
  </w:style>
  <w:style w:type="paragraph" w:styleId="2608">
    <w:name w:val="Signature 2"/>
    <w:basedOn w:val="1030"/>
    <w:next w:val="1030"/>
    <w:link w:val="94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609">
    <w:name w:val="每章一级标题*。*"/>
    <w:basedOn w:val="940"/>
    <w:next w:val="2609"/>
    <w:link w:val="940"/>
    <w:qFormat/>
    <w:pPr>
      <w:jc w:val="left"/>
      <w:widowControl/>
    </w:pPr>
    <w:rPr>
      <w:rFonts w:ascii="宋体" w:hAnsi="宋体"/>
      <w:b/>
      <w:sz w:val="28"/>
      <w:szCs w:val="20"/>
    </w:rPr>
  </w:style>
  <w:style w:type="paragraph" w:styleId="2610">
    <w:name w:val="表格CF"/>
    <w:basedOn w:val="940"/>
    <w:next w:val="2610"/>
    <w:link w:val="940"/>
    <w:qFormat/>
    <w:pPr>
      <w:jc w:val="left"/>
      <w:spacing w:line="360" w:lineRule="auto"/>
      <w:widowControl/>
    </w:pPr>
    <w:rPr>
      <w:rFonts w:ascii="宋体" w:hAnsi="宋体"/>
      <w:szCs w:val="21"/>
    </w:rPr>
  </w:style>
  <w:style w:type="paragraph" w:styleId="2611">
    <w:name w:val="CM4"/>
    <w:basedOn w:val="1681"/>
    <w:next w:val="1681"/>
    <w:link w:val="940"/>
    <w:uiPriority w:val="99"/>
    <w:qFormat/>
    <w:pPr>
      <w:spacing w:after="200" w:line="276" w:lineRule="auto"/>
    </w:pPr>
    <w:rPr>
      <w:rFonts w:ascii="方正舒体" w:hAnsi="Calibri" w:eastAsia="方正舒体" w:cs="方正舒体"/>
    </w:rPr>
  </w:style>
  <w:style w:type="paragraph" w:styleId="2612">
    <w:name w:val="xl331"/>
    <w:basedOn w:val="940"/>
    <w:next w:val="2612"/>
    <w:link w:val="94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color w:val="000000"/>
      <w:szCs w:val="21"/>
    </w:rPr>
  </w:style>
  <w:style w:type="paragraph" w:styleId="2613">
    <w:name w:val="List Variable 5"/>
    <w:basedOn w:val="2614"/>
    <w:next w:val="2613"/>
    <w:link w:val="940"/>
    <w:qFormat/>
    <w:pPr>
      <w:ind w:left="5103" w:hanging="2835"/>
      <w:tabs>
        <w:tab w:val="left" w:pos="2835" w:leader="none"/>
        <w:tab w:val="left" w:pos="5103" w:leader="none"/>
      </w:tabs>
    </w:pPr>
  </w:style>
  <w:style w:type="paragraph" w:styleId="2614">
    <w:name w:val="List Variable"/>
    <w:basedOn w:val="940"/>
    <w:next w:val="2614"/>
    <w:link w:val="940"/>
    <w:qFormat/>
    <w:pPr>
      <w:ind w:left="2835" w:hanging="567"/>
      <w:jc w:val="left"/>
      <w:spacing w:after="140"/>
      <w:widowControl/>
      <w:tabs>
        <w:tab w:val="left" w:pos="2835" w:leader="none"/>
      </w:tabs>
    </w:pPr>
    <w:rPr>
      <w:sz w:val="24"/>
      <w:szCs w:val="20"/>
      <w:lang w:val="en-GB" w:eastAsia="en-US"/>
    </w:rPr>
  </w:style>
  <w:style w:type="paragraph" w:styleId="2615">
    <w:name w:val="xl117"/>
    <w:basedOn w:val="940"/>
    <w:next w:val="2615"/>
    <w:link w:val="94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2616">
    <w:name w:val="PARA Note"/>
    <w:basedOn w:val="940"/>
    <w:next w:val="2616"/>
    <w:link w:val="940"/>
    <w:qFormat/>
    <w:pPr>
      <w:ind w:left="1134" w:right="1134"/>
      <w:jc w:val="left"/>
      <w:spacing w:after="120"/>
      <w:widowControl/>
    </w:pPr>
    <w:rPr>
      <w:rFonts w:ascii="宋体" w:hAnsi="宋体"/>
      <w:sz w:val="24"/>
      <w:szCs w:val="20"/>
    </w:rPr>
  </w:style>
  <w:style w:type="paragraph" w:styleId="2617">
    <w:name w:val="Char Char 字元 字元 字元 Char Char Char Char"/>
    <w:basedOn w:val="940"/>
    <w:next w:val="2617"/>
    <w:link w:val="940"/>
    <w:qFormat/>
    <w:pPr>
      <w:spacing w:line="360" w:lineRule="auto"/>
    </w:pPr>
    <w:rPr>
      <w:rFonts w:ascii="Arial" w:hAnsi="Arial" w:cs="Arial"/>
      <w:sz w:val="24"/>
      <w:szCs w:val="20"/>
    </w:rPr>
  </w:style>
  <w:style w:type="paragraph" w:styleId="2618">
    <w:name w:val="小标题2"/>
    <w:basedOn w:val="940"/>
    <w:next w:val="2618"/>
    <w:link w:val="940"/>
    <w:semiHidden/>
    <w:qFormat/>
    <w:pPr>
      <w:ind w:firstLine="200"/>
      <w:jc w:val="left"/>
      <w:spacing w:line="300" w:lineRule="auto"/>
      <w:widowControl/>
    </w:pPr>
    <w:rPr>
      <w:rFonts w:ascii="宋体" w:hAnsi="宋体" w:cs="宋体"/>
      <w:sz w:val="24"/>
    </w:rPr>
  </w:style>
  <w:style w:type="paragraph" w:styleId="2619">
    <w:name w:val="项目符号一级"/>
    <w:basedOn w:val="2620"/>
    <w:next w:val="2619"/>
    <w:link w:val="940"/>
    <w:qFormat/>
    <w:pPr>
      <w:ind w:left="0" w:firstLine="0"/>
      <w:tabs>
        <w:tab w:val="left" w:pos="1134" w:leader="none"/>
      </w:tabs>
    </w:pPr>
  </w:style>
  <w:style w:type="paragraph" w:styleId="2620">
    <w:name w:val="悬挂缩进"/>
    <w:basedOn w:val="940"/>
    <w:next w:val="2620"/>
    <w:link w:val="940"/>
    <w:qFormat/>
    <w:pPr>
      <w:ind w:left="350" w:hanging="150"/>
      <w:spacing w:line="360" w:lineRule="auto"/>
    </w:pPr>
    <w:rPr>
      <w:rFonts w:ascii="宋体" w:hAnsi="宋体"/>
      <w:szCs w:val="22"/>
    </w:rPr>
  </w:style>
  <w:style w:type="paragraph" w:styleId="2621">
    <w:name w:val="ÕýÎÄ 1"/>
    <w:basedOn w:val="940"/>
    <w:next w:val="2621"/>
    <w:link w:val="940"/>
    <w:qFormat/>
    <w:pPr>
      <w:ind w:left="1417"/>
      <w:spacing w:before="80" w:after="80" w:line="360" w:lineRule="auto"/>
      <w:widowControl/>
    </w:pPr>
    <w:rPr>
      <w:szCs w:val="20"/>
    </w:rPr>
  </w:style>
  <w:style w:type="paragraph" w:styleId="2622">
    <w:name w:val="内容-表格内文字（五号字）"/>
    <w:basedOn w:val="940"/>
    <w:next w:val="2622"/>
    <w:link w:val="940"/>
    <w:uiPriority w:val="99"/>
    <w:qFormat/>
    <w:pPr>
      <w:jc w:val="center"/>
    </w:pPr>
    <w:rPr>
      <w:rFonts w:ascii="宋体" w:hAnsi="宋体" w:cs="黑体"/>
      <w:szCs w:val="21"/>
    </w:rPr>
  </w:style>
  <w:style w:type="paragraph" w:styleId="2623">
    <w:name w:val="CM67"/>
    <w:basedOn w:val="1681"/>
    <w:next w:val="1681"/>
    <w:link w:val="940"/>
    <w:qFormat/>
    <w:pPr>
      <w:spacing w:line="468" w:lineRule="atLeast"/>
    </w:pPr>
    <w:rPr>
      <w:rFonts w:ascii="黑体" w:eastAsia="黑体" w:cs="Times New Roman"/>
      <w:color w:val="000000"/>
    </w:rPr>
  </w:style>
  <w:style w:type="paragraph" w:styleId="2624">
    <w:name w:val="2. HEADLINE"/>
    <w:next w:val="940"/>
    <w:link w:val="940"/>
    <w:qFormat/>
    <w:pPr>
      <w:keepLines/>
      <w:spacing w:line="360" w:lineRule="atLeast"/>
    </w:pPr>
    <w:rPr>
      <w:rFonts w:ascii="Garamond" w:hAnsi="Garamond" w:eastAsia="Times New Roman"/>
      <w:b/>
      <w:sz w:val="24"/>
      <w:lang w:val="en-US" w:eastAsia="en-US" w:bidi="ar-SA"/>
    </w:rPr>
  </w:style>
  <w:style w:type="paragraph" w:styleId="2625">
    <w:name w:val="目录（目录以下文字）-四号字"/>
    <w:next w:val="2625"/>
    <w:link w:val="940"/>
    <w:uiPriority w:val="99"/>
    <w:qFormat/>
    <w:pPr>
      <w:spacing w:line="360" w:lineRule="auto"/>
    </w:pPr>
    <w:rPr>
      <w:rFonts w:ascii="黑体" w:hAnsi="黑体"/>
      <w:sz w:val="28"/>
      <w:szCs w:val="44"/>
      <w:lang w:val="en-US" w:eastAsia="zh-CN" w:bidi="ar-SA"/>
    </w:rPr>
  </w:style>
  <w:style w:type="paragraph" w:styleId="2626">
    <w:name w:val="è±ê???±?"/>
    <w:basedOn w:val="940"/>
    <w:next w:val="2626"/>
    <w:link w:val="940"/>
    <w:qFormat/>
    <w:pPr>
      <w:ind w:firstLine="504"/>
      <w:jc w:val="left"/>
      <w:spacing w:before="20" w:after="20" w:line="400" w:lineRule="exact"/>
    </w:pPr>
    <w:rPr>
      <w:rFonts w:ascii="宋体" w:hAnsi="宋体" w:cs="宋体"/>
      <w:sz w:val="24"/>
    </w:rPr>
  </w:style>
  <w:style w:type="paragraph" w:styleId="2627">
    <w:name w:val="2 p2p"/>
    <w:basedOn w:val="940"/>
    <w:next w:val="2627"/>
    <w:link w:val="94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628">
    <w:name w:val="白皮书正文"/>
    <w:basedOn w:val="940"/>
    <w:next w:val="2628"/>
    <w:link w:val="940"/>
    <w:qFormat/>
    <w:pPr>
      <w:ind w:firstLine="420"/>
      <w:jc w:val="left"/>
      <w:spacing w:line="360" w:lineRule="auto"/>
    </w:pPr>
    <w:rPr>
      <w:rFonts w:ascii="宋体" w:hAnsi="宋体"/>
      <w:bCs/>
      <w:szCs w:val="21"/>
    </w:rPr>
  </w:style>
  <w:style w:type="paragraph" w:styleId="2629">
    <w:name w:val="CM32"/>
    <w:basedOn w:val="1681"/>
    <w:next w:val="1681"/>
    <w:link w:val="940"/>
    <w:qFormat/>
    <w:pPr>
      <w:spacing w:line="468" w:lineRule="atLeast"/>
    </w:pPr>
    <w:rPr>
      <w:rFonts w:ascii="黑体" w:eastAsia="黑体" w:cs="Times New Roman"/>
      <w:color w:val="000000"/>
    </w:rPr>
  </w:style>
  <w:style w:type="paragraph" w:styleId="2630">
    <w:name w:val="正文带点"/>
    <w:basedOn w:val="940"/>
    <w:next w:val="2630"/>
    <w:link w:val="940"/>
    <w:qFormat/>
    <w:pPr>
      <w:ind w:left="360"/>
      <w:jc w:val="left"/>
      <w:spacing w:line="360" w:lineRule="auto"/>
    </w:pPr>
    <w:rPr>
      <w:rFonts w:ascii="宋体" w:hAnsi="宋体"/>
      <w:bCs/>
      <w:iCs/>
      <w:sz w:val="24"/>
    </w:rPr>
  </w:style>
  <w:style w:type="paragraph" w:styleId="2631">
    <w:name w:val="Z1"/>
    <w:basedOn w:val="940"/>
    <w:next w:val="2632"/>
    <w:link w:val="94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632">
    <w:name w:val="Z2"/>
    <w:basedOn w:val="940"/>
    <w:next w:val="2632"/>
    <w:link w:val="940"/>
    <w:qFormat/>
    <w:pPr>
      <w:jc w:val="left"/>
      <w:spacing w:before="480" w:after="240"/>
      <w:tabs>
        <w:tab w:val="left" w:pos="1740" w:leader="none"/>
      </w:tabs>
      <w:outlineLvl w:val="1"/>
    </w:pPr>
    <w:rPr>
      <w:rFonts w:ascii="Tahoma" w:hAnsi="Tahoma" w:eastAsia="幼圆"/>
      <w:b/>
      <w:caps/>
      <w:sz w:val="30"/>
      <w:szCs w:val="20"/>
    </w:rPr>
  </w:style>
  <w:style w:type="paragraph" w:styleId="2633">
    <w:name w:val="Table Bullet"/>
    <w:basedOn w:val="940"/>
    <w:next w:val="2633"/>
    <w:link w:val="940"/>
    <w:qFormat/>
    <w:pPr>
      <w:jc w:val="left"/>
      <w:spacing w:after="60"/>
      <w:widowControl/>
      <w:tabs>
        <w:tab w:val="left" w:pos="216" w:leader="none"/>
      </w:tabs>
    </w:pPr>
    <w:rPr>
      <w:rFonts w:ascii="Futura Bk" w:hAnsi="Futura Bk"/>
      <w:sz w:val="18"/>
      <w:szCs w:val="20"/>
      <w:lang w:eastAsia="en-US"/>
    </w:rPr>
  </w:style>
  <w:style w:type="paragraph" w:styleId="2634">
    <w:name w:val="第六级"/>
    <w:basedOn w:val="940"/>
    <w:next w:val="2634"/>
    <w:link w:val="940"/>
    <w:qFormat/>
    <w:pPr>
      <w:ind w:left="629"/>
      <w:jc w:val="left"/>
      <w:spacing w:before="100" w:after="100"/>
      <w:widowControl/>
    </w:pPr>
  </w:style>
  <w:style w:type="paragraph" w:styleId="2635">
    <w:name w:val="ds_TableBodyBullet1"/>
    <w:basedOn w:val="940"/>
    <w:next w:val="2635"/>
    <w:link w:val="94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636">
    <w:name w:val="表格数字"/>
    <w:basedOn w:val="940"/>
    <w:next w:val="2636"/>
    <w:link w:val="940"/>
    <w:qFormat/>
    <w:pPr>
      <w:jc w:val="center"/>
      <w:spacing w:line="360" w:lineRule="auto"/>
    </w:pPr>
    <w:rPr>
      <w:rFonts w:ascii="宋体" w:hAnsi="宋体" w:eastAsia="Times New Roman" w:cs="黑体"/>
      <w:szCs w:val="22"/>
    </w:rPr>
  </w:style>
  <w:style w:type="paragraph" w:styleId="2637">
    <w:name w:val="专用"/>
    <w:basedOn w:val="940"/>
    <w:next w:val="2637"/>
    <w:link w:val="940"/>
    <w:qFormat/>
    <w:pPr>
      <w:jc w:val="left"/>
      <w:spacing w:line="360" w:lineRule="auto"/>
      <w:widowControl/>
      <w:tabs>
        <w:tab w:val="left" w:pos="824" w:leader="none"/>
      </w:tabs>
    </w:pPr>
    <w:rPr>
      <w:rFonts w:ascii="宋体" w:hAnsi="宋体" w:cs="宋体"/>
      <w:b/>
      <w:sz w:val="24"/>
    </w:rPr>
  </w:style>
  <w:style w:type="paragraph" w:styleId="2638">
    <w:name w:val="itemstep"/>
    <w:basedOn w:val="940"/>
    <w:next w:val="2638"/>
    <w:link w:val="940"/>
    <w:qFormat/>
    <w:pPr>
      <w:jc w:val="left"/>
      <w:spacing w:before="100" w:beforeAutospacing="1" w:after="100" w:afterAutospacing="1"/>
      <w:widowControl/>
    </w:pPr>
    <w:rPr>
      <w:rFonts w:ascii="宋体" w:hAnsi="宋体" w:cs="宋体"/>
      <w:sz w:val="24"/>
    </w:rPr>
  </w:style>
  <w:style w:type="paragraph" w:styleId="2639">
    <w:name w:val="表格中 5号居中无空格"/>
    <w:basedOn w:val="940"/>
    <w:next w:val="2639"/>
    <w:link w:val="940"/>
    <w:qFormat/>
    <w:pPr>
      <w:jc w:val="center"/>
      <w:spacing w:line="360" w:lineRule="auto"/>
    </w:pPr>
    <w:rPr>
      <w:rFonts w:hAnsi="宋体" w:cs="宋体"/>
      <w:bCs/>
      <w:spacing w:val="1"/>
      <w:szCs w:val="20"/>
    </w:rPr>
  </w:style>
  <w:style w:type="paragraph" w:styleId="2640">
    <w:name w:val="Texte_pointe[1]"/>
    <w:next w:val="2640"/>
    <w:link w:val="940"/>
    <w:qFormat/>
    <w:pPr>
      <w:ind w:left="1133" w:hanging="284"/>
      <w:jc w:val="both"/>
      <w:spacing w:before="120" w:after="120" w:line="278" w:lineRule="auto"/>
      <w:tabs>
        <w:tab w:val="left" w:pos="1133" w:leader="none"/>
        <w:tab w:val="left" w:pos="2551" w:leader="none"/>
        <w:tab w:val="left" w:pos="5952" w:leader="none"/>
      </w:tabs>
    </w:pPr>
    <w:rPr>
      <w:color w:val="c0c0c0"/>
      <w:sz w:val="24"/>
      <w:lang w:val="en-US" w:eastAsia="zh-CN" w:bidi="ar-SA"/>
    </w:rPr>
  </w:style>
  <w:style w:type="paragraph" w:styleId="2641">
    <w:name w:val="样式 标题 6sub-dashsd5标题5H6BOD 4L6第五层条PIM 6h6Third Subhea...1"/>
    <w:basedOn w:val="946"/>
    <w:next w:val="2641"/>
    <w:link w:val="94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642">
    <w:name w:val="xl333"/>
    <w:basedOn w:val="940"/>
    <w:next w:val="2642"/>
    <w:link w:val="940"/>
    <w:qFormat/>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color w:val="000000"/>
      <w:sz w:val="15"/>
      <w:szCs w:val="15"/>
    </w:rPr>
  </w:style>
  <w:style w:type="paragraph" w:styleId="2643">
    <w:name w:val="xl125"/>
    <w:basedOn w:val="940"/>
    <w:next w:val="2643"/>
    <w:link w:val="940"/>
    <w:qFormat/>
    <w:pPr>
      <w:jc w:val="center"/>
      <w:spacing w:before="100" w:beforeAutospacing="1" w:after="100" w:afterAutospacing="1"/>
      <w:widowControl/>
      <w:pBdr>
        <w:bottom w:val="single" w:color="000000" w:sz="4" w:space="0"/>
      </w:pBdr>
    </w:pPr>
    <w:rPr>
      <w:rFonts w:ascii="宋体" w:hAnsi="宋体"/>
      <w:b/>
      <w:bCs/>
      <w:sz w:val="24"/>
    </w:rPr>
  </w:style>
  <w:style w:type="paragraph" w:styleId="2644">
    <w:name w:val="投标标题2"/>
    <w:basedOn w:val="942"/>
    <w:next w:val="2644"/>
    <w:link w:val="940"/>
    <w:qFormat/>
    <w:pPr>
      <w:jc w:val="left"/>
      <w:spacing w:line="360" w:lineRule="auto"/>
      <w:widowControl/>
      <w:tabs>
        <w:tab w:val="left" w:pos="0" w:leader="none"/>
      </w:tabs>
    </w:pPr>
    <w:rPr>
      <w:rFonts w:ascii="FuturaA Bk BT" w:hAnsi="宋体" w:eastAsia="FuturaA Bk BT" w:cs="宋体"/>
      <w:b w:val="0"/>
      <w:sz w:val="24"/>
    </w:rPr>
  </w:style>
  <w:style w:type="paragraph" w:styleId="2645">
    <w:name w:val="正文！"/>
    <w:basedOn w:val="940"/>
    <w:next w:val="2645"/>
    <w:link w:val="940"/>
    <w:qFormat/>
    <w:pPr>
      <w:ind w:firstLine="420"/>
      <w:jc w:val="left"/>
      <w:spacing w:line="360" w:lineRule="auto"/>
    </w:pPr>
    <w:rPr>
      <w:rFonts w:ascii="宋体" w:hAnsi="宋体"/>
      <w:szCs w:val="21"/>
    </w:rPr>
  </w:style>
  <w:style w:type="paragraph" w:styleId="2646">
    <w:name w:val="z:Footer_odd"/>
    <w:basedOn w:val="1025"/>
    <w:next w:val="2646"/>
    <w:link w:val="940"/>
    <w:qFormat/>
    <w:pPr>
      <w:spacing w:before="60" w:line="480" w:lineRule="exact"/>
      <w:tabs>
        <w:tab w:val="clear" w:pos="4153" w:leader="none"/>
        <w:tab w:val="clear" w:pos="8306" w:leader="none"/>
      </w:tabs>
    </w:pPr>
    <w:rPr>
      <w:rFonts w:ascii="Arial" w:hAnsi="Arial"/>
      <w:sz w:val="16"/>
      <w:lang w:eastAsia="en-US"/>
    </w:rPr>
  </w:style>
  <w:style w:type="paragraph" w:styleId="2647">
    <w:name w:val="招标文件正文"/>
    <w:next w:val="2647"/>
    <w:link w:val="940"/>
    <w:unhideWhenUsed/>
    <w:qFormat/>
    <w:pPr>
      <w:ind w:firstLine="200"/>
      <w:spacing w:before="120" w:after="120" w:line="300" w:lineRule="auto"/>
    </w:pPr>
    <w:rPr>
      <w:rFonts w:ascii="宋体"/>
      <w:spacing w:val="10"/>
      <w:sz w:val="24"/>
      <w:lang w:val="en-US" w:eastAsia="zh-CN" w:bidi="ar-SA"/>
    </w:rPr>
  </w:style>
  <w:style w:type="paragraph" w:styleId="2648">
    <w:name w:val="图文框"/>
    <w:basedOn w:val="940"/>
    <w:next w:val="2648"/>
    <w:link w:val="940"/>
    <w:qFormat/>
    <w:pPr>
      <w:jc w:val="left"/>
      <w:spacing w:line="220" w:lineRule="exact"/>
      <w:widowControl/>
    </w:pPr>
    <w:rPr>
      <w:rFonts w:ascii="黑体" w:hAnsi="宋体" w:eastAsia="黑体" w:cs="宋体"/>
      <w:sz w:val="18"/>
    </w:rPr>
  </w:style>
  <w:style w:type="paragraph" w:styleId="2649">
    <w:name w:val="样式 标题 2h2sub-sect正文二级标题heading 2 + Indent: Left 0.25 inhead...1"/>
    <w:basedOn w:val="941"/>
    <w:next w:val="2649"/>
    <w:link w:val="94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650">
    <w:name w:val="CM37"/>
    <w:basedOn w:val="1681"/>
    <w:next w:val="1681"/>
    <w:link w:val="940"/>
    <w:qFormat/>
    <w:pPr>
      <w:spacing w:line="468" w:lineRule="atLeast"/>
    </w:pPr>
    <w:rPr>
      <w:rFonts w:ascii="黑体" w:eastAsia="黑体" w:cs="Times New Roman"/>
      <w:color w:val="000000"/>
    </w:rPr>
  </w:style>
  <w:style w:type="paragraph" w:styleId="2651">
    <w:name w:val="招标文件》"/>
    <w:basedOn w:val="2647"/>
    <w:next w:val="2651"/>
    <w:link w:val="940"/>
    <w:unhideWhenUsed/>
    <w:qFormat/>
    <w:pPr>
      <w:ind w:left="200" w:firstLine="0"/>
      <w:tabs>
        <w:tab w:val="left" w:pos="560" w:leader="none"/>
      </w:tabs>
    </w:pPr>
  </w:style>
  <w:style w:type="paragraph" w:styleId="2652">
    <w:name w:val="样式14"/>
    <w:basedOn w:val="940"/>
    <w:next w:val="2652"/>
    <w:link w:val="94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653">
    <w:name w:val="xl50"/>
    <w:basedOn w:val="940"/>
    <w:next w:val="2653"/>
    <w:link w:val="94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2654">
    <w:name w:val="xl149"/>
    <w:basedOn w:val="940"/>
    <w:next w:val="2654"/>
    <w:link w:val="940"/>
    <w:qFormat/>
    <w:pPr>
      <w:jc w:val="left"/>
      <w:spacing w:before="100" w:beforeAutospacing="1" w:after="100" w:afterAutospacing="1"/>
      <w:widowControl/>
      <w:pBdr>
        <w:top w:val="single" w:color="000000" w:sz="4" w:space="0"/>
        <w:bottom w:val="single" w:color="000000" w:sz="4" w:space="0"/>
      </w:pBdr>
    </w:pPr>
    <w:rPr>
      <w:rFonts w:ascii="Arial" w:hAnsi="Arial" w:cs="Arial"/>
      <w:b/>
      <w:bCs/>
      <w:sz w:val="20"/>
      <w:szCs w:val="20"/>
    </w:rPr>
  </w:style>
  <w:style w:type="paragraph" w:styleId="2655">
    <w:name w:val="小(a)"/>
    <w:basedOn w:val="1010"/>
    <w:next w:val="2655"/>
    <w:link w:val="940"/>
    <w:qFormat/>
    <w:pPr>
      <w:ind w:left="3430" w:hanging="425"/>
      <w:spacing w:line="500" w:lineRule="atLeast"/>
    </w:pPr>
    <w:rPr>
      <w:rFonts w:ascii="文新字海-粗楷" w:eastAsia="文新字海-粗楷" w:cs="Times New Roman"/>
      <w:sz w:val="28"/>
      <w:szCs w:val="20"/>
      <w:lang w:eastAsia="zh-TW"/>
    </w:rPr>
  </w:style>
  <w:style w:type="paragraph" w:styleId="2656">
    <w:name w:val="xl60"/>
    <w:basedOn w:val="940"/>
    <w:next w:val="2656"/>
    <w:link w:val="94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2657">
    <w:name w:val="国标1级new"/>
    <w:basedOn w:val="2658"/>
    <w:next w:val="2657"/>
    <w:link w:val="940"/>
    <w:semiHidden/>
    <w:qFormat/>
  </w:style>
  <w:style w:type="paragraph" w:styleId="2658">
    <w:name w:val="国标1级"/>
    <w:basedOn w:val="941"/>
    <w:next w:val="2658"/>
    <w:link w:val="940"/>
    <w:semiHidden/>
    <w:qFormat/>
    <w:pPr>
      <w:keepLines/>
      <w:spacing w:line="312" w:lineRule="exact"/>
    </w:pPr>
    <w:rPr>
      <w:rFonts w:ascii="黑体" w:eastAsia="宋体"/>
      <w:bCs w:val="0"/>
      <w:szCs w:val="21"/>
    </w:rPr>
  </w:style>
  <w:style w:type="paragraph" w:styleId="2659">
    <w:name w:val="內容"/>
    <w:basedOn w:val="953"/>
    <w:next w:val="2659"/>
    <w:link w:val="940"/>
    <w:qFormat/>
    <w:pPr>
      <w:ind w:left="238" w:firstLine="482"/>
      <w:jc w:val="left"/>
      <w:spacing w:line="240" w:lineRule="auto"/>
      <w:widowControl/>
    </w:pPr>
    <w:rPr>
      <w:rFonts w:ascii="Verdana" w:hAnsi="Verdana" w:eastAsia="DFKai-SB"/>
      <w:bCs w:val="0"/>
      <w:szCs w:val="20"/>
      <w:lang w:eastAsia="en-US"/>
    </w:rPr>
  </w:style>
  <w:style w:type="paragraph" w:styleId="2660">
    <w:name w:val="xl87"/>
    <w:basedOn w:val="940"/>
    <w:next w:val="2660"/>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661">
    <w:name w:val="须知"/>
    <w:basedOn w:val="940"/>
    <w:next w:val="2661"/>
    <w:link w:val="940"/>
    <w:semiHidden/>
    <w:qFormat/>
    <w:pPr>
      <w:jc w:val="left"/>
      <w:spacing w:line="360" w:lineRule="auto"/>
      <w:widowControl/>
    </w:pPr>
    <w:rPr>
      <w:rFonts w:ascii="宋体" w:hAnsi="宋体" w:cs="宋体"/>
      <w:b/>
      <w:bCs/>
      <w:sz w:val="24"/>
    </w:rPr>
  </w:style>
  <w:style w:type="paragraph" w:styleId="2662">
    <w:name w:val="Balloon Text1"/>
    <w:basedOn w:val="940"/>
    <w:next w:val="2662"/>
    <w:link w:val="940"/>
    <w:semiHidden/>
    <w:qFormat/>
    <w:pPr>
      <w:jc w:val="left"/>
    </w:pPr>
    <w:rPr>
      <w:rFonts w:ascii="宋体" w:hAnsi="宋体"/>
      <w:sz w:val="16"/>
      <w:szCs w:val="16"/>
    </w:rPr>
  </w:style>
  <w:style w:type="paragraph" w:styleId="2663">
    <w:name w:val="1.1內文"/>
    <w:basedOn w:val="940"/>
    <w:next w:val="2663"/>
    <w:link w:val="940"/>
    <w:qFormat/>
    <w:pPr>
      <w:ind w:left="425" w:firstLine="484"/>
      <w:jc w:val="left"/>
      <w:spacing w:line="440" w:lineRule="exact"/>
    </w:pPr>
    <w:rPr>
      <w:rFonts w:eastAsia="DFKai-SB"/>
      <w:sz w:val="26"/>
      <w:szCs w:val="20"/>
      <w:lang w:eastAsia="zh-TW"/>
    </w:rPr>
  </w:style>
  <w:style w:type="paragraph" w:styleId="2664">
    <w:name w:val="document title on cover"/>
    <w:basedOn w:val="940"/>
    <w:next w:val="2664"/>
    <w:link w:val="940"/>
    <w:qFormat/>
    <w:pPr>
      <w:jc w:val="center"/>
      <w:spacing w:line="360" w:lineRule="auto"/>
      <w:widowControl/>
    </w:pPr>
    <w:rPr>
      <w:rFonts w:ascii="Arial" w:hAnsi="Arial"/>
      <w:b/>
      <w:sz w:val="56"/>
      <w:szCs w:val="20"/>
    </w:rPr>
  </w:style>
  <w:style w:type="paragraph" w:styleId="2665">
    <w:name w:val="表号去除自动编号"/>
    <w:basedOn w:val="940"/>
    <w:next w:val="2665"/>
    <w:link w:val="940"/>
    <w:qFormat/>
    <w:pPr>
      <w:jc w:val="center"/>
      <w:keepNext/>
      <w:spacing w:line="360" w:lineRule="auto"/>
    </w:pPr>
    <w:rPr>
      <w:rFonts w:ascii="宋体" w:hAnsi="宋体"/>
      <w:szCs w:val="20"/>
    </w:rPr>
  </w:style>
  <w:style w:type="paragraph" w:styleId="2666">
    <w:name w:val="Char Char Char Char Char Char Char Char Char Char Char Char2 Char"/>
    <w:basedOn w:val="940"/>
    <w:next w:val="940"/>
    <w:link w:val="940"/>
    <w:qFormat/>
    <w:pPr>
      <w:jc w:val="left"/>
    </w:pPr>
    <w:rPr>
      <w:rFonts w:eastAsia="仿宋_GB2312"/>
      <w:szCs w:val="20"/>
    </w:rPr>
  </w:style>
  <w:style w:type="paragraph" w:styleId="2667">
    <w:name w:val="Question"/>
    <w:basedOn w:val="940"/>
    <w:next w:val="940"/>
    <w:link w:val="940"/>
    <w:qFormat/>
    <w:pPr>
      <w:jc w:val="left"/>
      <w:keepLines/>
      <w:keepNext/>
      <w:spacing w:before="280" w:after="40"/>
      <w:widowControl/>
    </w:pPr>
    <w:rPr>
      <w:rFonts w:ascii="Arial" w:hAnsi="Arial"/>
      <w:b/>
      <w:color w:val="008080"/>
      <w:sz w:val="20"/>
      <w:szCs w:val="20"/>
      <w:lang w:val="en-AU" w:eastAsia="en-US"/>
    </w:rPr>
  </w:style>
  <w:style w:type="paragraph" w:styleId="2668">
    <w:name w:val="目录一"/>
    <w:basedOn w:val="940"/>
    <w:next w:val="2668"/>
    <w:link w:val="940"/>
    <w:qFormat/>
    <w:pPr>
      <w:ind w:hanging="567"/>
      <w:jc w:val="left"/>
      <w:spacing w:line="360" w:lineRule="auto"/>
      <w:tabs>
        <w:tab w:val="left" w:pos="1134" w:leader="none"/>
      </w:tabs>
    </w:pPr>
    <w:rPr>
      <w:rFonts w:ascii="宋体" w:hAnsi="宋体"/>
      <w:b/>
      <w:sz w:val="24"/>
    </w:rPr>
  </w:style>
  <w:style w:type="paragraph" w:styleId="2669">
    <w:name w:val="NormalParagraphStyle"/>
    <w:basedOn w:val="940"/>
    <w:next w:val="2669"/>
    <w:link w:val="940"/>
    <w:qFormat/>
    <w:pPr>
      <w:spacing w:line="288" w:lineRule="auto"/>
    </w:pPr>
    <w:rPr>
      <w:rFonts w:ascii="宋体" w:cs="宋体"/>
      <w:color w:val="000000"/>
      <w:sz w:val="24"/>
      <w:lang w:val="zh-CN"/>
    </w:rPr>
  </w:style>
  <w:style w:type="paragraph" w:styleId="2670">
    <w:name w:val="figuretext"/>
    <w:basedOn w:val="940"/>
    <w:next w:val="2670"/>
    <w:link w:val="940"/>
    <w:qFormat/>
    <w:pPr>
      <w:jc w:val="left"/>
      <w:spacing w:before="100" w:beforeAutospacing="1" w:after="100" w:afterAutospacing="1"/>
      <w:widowControl/>
    </w:pPr>
    <w:rPr>
      <w:rFonts w:ascii="宋体" w:hAnsi="宋体" w:cs="宋体"/>
      <w:sz w:val="24"/>
    </w:rPr>
  </w:style>
  <w:style w:type="paragraph" w:styleId="2671">
    <w:name w:val="封面命名"/>
    <w:basedOn w:val="2044"/>
    <w:next w:val="2671"/>
    <w:link w:val="940"/>
    <w:qFormat/>
    <w:pPr>
      <w:ind w:left="0" w:firstLine="0"/>
      <w:jc w:val="center"/>
      <w:spacing w:before="120" w:after="120"/>
      <w:widowControl w:val="off"/>
      <w:tabs>
        <w:tab w:val="clear" w:pos="907" w:leader="none"/>
      </w:tabs>
    </w:pPr>
    <w:rPr>
      <w:rFonts w:ascii="宋体"/>
      <w:color w:val="000000"/>
      <w:sz w:val="52"/>
      <w:szCs w:val="24"/>
    </w:rPr>
  </w:style>
  <w:style w:type="paragraph" w:styleId="2672">
    <w:name w:val="xl41"/>
    <w:basedOn w:val="940"/>
    <w:next w:val="2672"/>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673">
    <w:name w:val="Table Description in Appendix"/>
    <w:basedOn w:val="2161"/>
    <w:next w:val="940"/>
    <w:link w:val="940"/>
    <w:qFormat/>
    <w:pPr>
      <w:ind w:left="3360" w:hanging="420"/>
      <w:tabs>
        <w:tab w:val="left" w:pos="3360" w:leader="none"/>
      </w:tabs>
      <w:outlineLvl w:val="6"/>
    </w:pPr>
    <w:rPr>
      <w:rFonts w:eastAsia="宋体" w:cs="Times New Roman"/>
      <w:sz w:val="20"/>
    </w:rPr>
  </w:style>
  <w:style w:type="paragraph" w:styleId="2674">
    <w:name w:val="Tiret[0]"/>
    <w:basedOn w:val="940"/>
    <w:next w:val="2674"/>
    <w:link w:val="940"/>
    <w:qFormat/>
    <w:pPr>
      <w:ind w:left="567" w:hanging="283"/>
      <w:jc w:val="left"/>
      <w:spacing w:before="60" w:after="60"/>
      <w:widowControl/>
    </w:pPr>
    <w:rPr>
      <w:rFonts w:ascii="宋体" w:hAnsi="宋体"/>
      <w:sz w:val="24"/>
      <w:szCs w:val="20"/>
    </w:rPr>
  </w:style>
  <w:style w:type="paragraph" w:styleId="2675">
    <w:name w:val="Heading A"/>
    <w:basedOn w:val="941"/>
    <w:next w:val="953"/>
    <w:link w:val="94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676">
    <w:name w:val="QB图"/>
    <w:basedOn w:val="940"/>
    <w:next w:val="940"/>
    <w:link w:val="940"/>
    <w:qFormat/>
    <w:pPr>
      <w:ind w:left="1276" w:hanging="1276"/>
      <w:jc w:val="center"/>
      <w:widowControl/>
    </w:pPr>
    <w:rPr>
      <w:rFonts w:ascii="宋体" w:hAnsi="宋体"/>
      <w:szCs w:val="20"/>
    </w:rPr>
  </w:style>
  <w:style w:type="paragraph" w:styleId="2677">
    <w:name w:val="l9标题2"/>
    <w:basedOn w:val="940"/>
    <w:next w:val="2677"/>
    <w:link w:val="940"/>
    <w:qFormat/>
    <w:pPr>
      <w:ind w:left="567" w:hanging="567"/>
      <w:jc w:val="left"/>
      <w:spacing w:line="360" w:lineRule="auto"/>
      <w:widowControl/>
      <w:tabs>
        <w:tab w:val="left" w:pos="567" w:leader="none"/>
      </w:tabs>
    </w:pPr>
    <w:rPr>
      <w:rFonts w:ascii="宋体" w:hAnsi="宋体" w:cs="宋体"/>
      <w:b/>
      <w:bCs/>
      <w:sz w:val="24"/>
    </w:rPr>
  </w:style>
  <w:style w:type="paragraph" w:styleId="2678">
    <w:name w:val="样式8"/>
    <w:basedOn w:val="940"/>
    <w:next w:val="2678"/>
    <w:link w:val="94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679">
    <w:name w:val="样式 标题 1H1标题 11HuvudrubrikPIM 1h1AppendixHeading 0Level 1..."/>
    <w:basedOn w:val="941"/>
    <w:next w:val="2679"/>
    <w:link w:val="940"/>
    <w:qFormat/>
    <w:pPr>
      <w:keepLines/>
      <w:spacing w:line="578" w:lineRule="auto"/>
      <w:tabs>
        <w:tab w:val="left" w:pos="420" w:leader="none"/>
        <w:tab w:val="left" w:pos="1330" w:leader="none"/>
      </w:tabs>
    </w:pPr>
    <w:rPr>
      <w:rFonts w:ascii="黑体" w:hAnsi="黑体" w:eastAsia="宋体"/>
      <w:b w:val="0"/>
      <w:sz w:val="44"/>
      <w:szCs w:val="44"/>
    </w:rPr>
  </w:style>
  <w:style w:type="paragraph" w:styleId="2680">
    <w:name w:val="样式23"/>
    <w:basedOn w:val="940"/>
    <w:next w:val="2680"/>
    <w:link w:val="94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681">
    <w:name w:val="样式 标题 4 + 段前: 6 磅 段后: 6 磅 行距: 单倍行距"/>
    <w:basedOn w:val="944"/>
    <w:next w:val="2681"/>
    <w:link w:val="940"/>
    <w:uiPriority w:val="99"/>
    <w:qFormat/>
    <w:pPr>
      <w:spacing w:before="0" w:after="0" w:line="360" w:lineRule="auto"/>
    </w:pPr>
    <w:rPr>
      <w:rFonts w:ascii="Cambria" w:hAnsi="Cambria" w:eastAsia="宋体" w:cs="宋体"/>
      <w:b w:val="0"/>
      <w:szCs w:val="20"/>
    </w:rPr>
  </w:style>
  <w:style w:type="paragraph" w:styleId="2682">
    <w:name w:val="編號-1"/>
    <w:basedOn w:val="940"/>
    <w:next w:val="2682"/>
    <w:link w:val="940"/>
    <w:qFormat/>
    <w:pPr>
      <w:ind w:left="1130" w:hanging="420"/>
      <w:jc w:val="left"/>
      <w:spacing w:line="360" w:lineRule="auto"/>
      <w:tabs>
        <w:tab w:val="left" w:pos="1130" w:leader="none"/>
      </w:tabs>
      <w:outlineLvl w:val="0"/>
    </w:pPr>
    <w:rPr>
      <w:rFonts w:ascii="DFKai-SB" w:eastAsia="DFKai-SB"/>
      <w:sz w:val="28"/>
      <w:lang w:eastAsia="zh-TW"/>
    </w:rPr>
  </w:style>
  <w:style w:type="paragraph" w:styleId="2683">
    <w:name w:val="五号线表格内顶格文字"/>
    <w:basedOn w:val="940"/>
    <w:next w:val="2683"/>
    <w:link w:val="940"/>
    <w:qFormat/>
    <w:pPr>
      <w:jc w:val="left"/>
      <w:tabs>
        <w:tab w:val="left" w:pos="2740" w:leader="none"/>
      </w:tabs>
    </w:pPr>
    <w:rPr>
      <w:rFonts w:ascii="宋体" w:hAnsi="宋体"/>
      <w:szCs w:val="21"/>
    </w:rPr>
  </w:style>
  <w:style w:type="paragraph" w:styleId="2684">
    <w:name w:val="样式 目录 2 + 分散对齐 左侧:  0 厘米 行距: 1.5 倍行距"/>
    <w:basedOn w:val="1050"/>
    <w:next w:val="2684"/>
    <w:link w:val="940"/>
    <w:qFormat/>
    <w:pPr>
      <w:ind w:left="0" w:firstLine="0"/>
      <w:jc w:val="both"/>
      <w:spacing w:line="360" w:lineRule="auto"/>
      <w:widowControl w:val="off"/>
      <w:tabs>
        <w:tab w:val="right" w:pos="8296" w:leader="dot"/>
      </w:tabs>
    </w:pPr>
    <w:rPr>
      <w:rFonts w:ascii="宋体" w:hAnsi="Arial" w:eastAsia="宋体" w:cs="宋体"/>
      <w:sz w:val="24"/>
      <w:lang w:val="en-US" w:eastAsia="zh-CN"/>
    </w:rPr>
  </w:style>
  <w:style w:type="paragraph" w:styleId="2685">
    <w:name w:val="Level-4a"/>
    <w:basedOn w:val="1782"/>
    <w:next w:val="2685"/>
    <w:link w:val="940"/>
    <w:qFormat/>
    <w:pPr>
      <w:ind w:left="425" w:hanging="425"/>
      <w:spacing w:before="0" w:after="60"/>
      <w:tabs>
        <w:tab w:val="left" w:pos="425" w:leader="none"/>
      </w:tabs>
    </w:pPr>
  </w:style>
  <w:style w:type="paragraph" w:styleId="2686">
    <w:name w:val="特殊段"/>
    <w:basedOn w:val="940"/>
    <w:next w:val="2686"/>
    <w:link w:val="940"/>
    <w:qFormat/>
    <w:pPr>
      <w:ind w:left="840"/>
      <w:jc w:val="left"/>
      <w:spacing w:line="400" w:lineRule="atLeast"/>
    </w:pPr>
    <w:rPr>
      <w:bCs/>
      <w:color w:val="000000"/>
      <w:szCs w:val="44"/>
    </w:rPr>
  </w:style>
  <w:style w:type="paragraph" w:styleId="2687">
    <w:name w:val="Code"/>
    <w:basedOn w:val="940"/>
    <w:next w:val="2687"/>
    <w:link w:val="940"/>
    <w:qFormat/>
    <w:pPr>
      <w:ind w:left="1701"/>
      <w:jc w:val="left"/>
      <w:spacing w:line="360" w:lineRule="auto"/>
    </w:pPr>
    <w:rPr>
      <w:rFonts w:ascii="Courier New" w:hAnsi="Courier New" w:cs="Arial"/>
      <w:sz w:val="18"/>
      <w:szCs w:val="21"/>
    </w:rPr>
  </w:style>
  <w:style w:type="paragraph" w:styleId="2688">
    <w:name w:val="編號-一"/>
    <w:basedOn w:val="940"/>
    <w:next w:val="940"/>
    <w:link w:val="940"/>
    <w:qFormat/>
    <w:pPr>
      <w:ind w:left="73" w:hanging="357"/>
      <w:jc w:val="left"/>
      <w:spacing w:before="240" w:after="240"/>
      <w:tabs>
        <w:tab w:val="left" w:pos="720" w:leader="none"/>
      </w:tabs>
      <w:outlineLvl w:val="0"/>
    </w:pPr>
    <w:rPr>
      <w:rFonts w:ascii="DFKai-SB" w:eastAsia="DFKai-SB"/>
      <w:sz w:val="32"/>
      <w:lang w:eastAsia="zh-TW"/>
    </w:rPr>
  </w:style>
  <w:style w:type="paragraph" w:styleId="2689">
    <w:name w:val="ST20_9"/>
    <w:basedOn w:val="940"/>
    <w:next w:val="2689"/>
    <w:link w:val="940"/>
    <w:qFormat/>
    <w:pPr>
      <w:jc w:val="center"/>
      <w:spacing w:before="240" w:after="60"/>
    </w:pPr>
    <w:rPr>
      <w:rFonts w:ascii="宋体" w:hAnsi="Tms Rmn"/>
      <w:b/>
      <w:sz w:val="32"/>
      <w:szCs w:val="20"/>
    </w:rPr>
  </w:style>
  <w:style w:type="paragraph" w:styleId="2690">
    <w:name w:val="注意说明标题"/>
    <w:basedOn w:val="940"/>
    <w:next w:val="2690"/>
    <w:link w:val="940"/>
    <w:qFormat/>
    <w:pPr>
      <w:ind w:left="1134"/>
      <w:jc w:val="left"/>
      <w:keepLines/>
      <w:spacing w:before="80" w:after="80" w:line="300" w:lineRule="auto"/>
      <w:pBdr>
        <w:top w:val="single" w:color="000000" w:sz="6" w:space="7"/>
        <w:bottom w:val="single" w:color="000000" w:sz="6" w:space="7"/>
      </w:pBdr>
    </w:pPr>
    <w:rPr>
      <w:rFonts w:ascii="Wingdings" w:hAnsi="Wingdings" w:cs="Arial"/>
      <w:szCs w:val="21"/>
    </w:rPr>
  </w:style>
  <w:style w:type="paragraph" w:styleId="2691">
    <w:name w:val="Copyright Declaration2"/>
    <w:next w:val="2691"/>
    <w:link w:val="940"/>
    <w:qFormat/>
    <w:pPr>
      <w:spacing w:before="480" w:after="480"/>
    </w:pPr>
    <w:rPr>
      <w:rFonts w:ascii="Arial" w:hAnsi="Arial" w:eastAsia="黑体"/>
      <w:b/>
      <w:sz w:val="36"/>
      <w:lang w:val="en-US" w:eastAsia="zh-CN" w:bidi="ar-SA"/>
    </w:rPr>
  </w:style>
  <w:style w:type="paragraph" w:styleId="2692">
    <w:name w:val="xl86"/>
    <w:basedOn w:val="940"/>
    <w:next w:val="2692"/>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693">
    <w:name w:val="HeaderFooter"/>
    <w:basedOn w:val="1028"/>
    <w:next w:val="2693"/>
    <w:link w:val="940"/>
    <w:qFormat/>
    <w:pPr>
      <w:ind w:firstLine="200"/>
      <w:jc w:val="both"/>
      <w:spacing w:line="360" w:lineRule="auto"/>
      <w:tabs>
        <w:tab w:val="clear" w:pos="4153" w:leader="none"/>
        <w:tab w:val="clear" w:pos="8306" w:leader="none"/>
      </w:tabs>
      <w:pBdr>
        <w:bottom w:val="none" w:color="000000" w:sz="0" w:space="0"/>
      </w:pBdr>
    </w:pPr>
    <w:rPr>
      <w:rFonts w:ascii="宋体" w:hAnsi="Calibri" w:cs="黑体"/>
      <w:sz w:val="24"/>
      <w:szCs w:val="21"/>
    </w:rPr>
  </w:style>
  <w:style w:type="paragraph" w:styleId="2694">
    <w:name w:val="标题5级"/>
    <w:basedOn w:val="2695"/>
    <w:next w:val="940"/>
    <w:link w:val="940"/>
    <w:qFormat/>
    <w:pPr>
      <w:outlineLvl w:val="4"/>
    </w:pPr>
  </w:style>
  <w:style w:type="paragraph" w:styleId="2695">
    <w:name w:val="标题4级"/>
    <w:basedOn w:val="2696"/>
    <w:next w:val="940"/>
    <w:link w:val="940"/>
    <w:qFormat/>
    <w:pPr>
      <w:outlineLvl w:val="3"/>
    </w:pPr>
  </w:style>
  <w:style w:type="paragraph" w:styleId="2696">
    <w:name w:val="标题3级"/>
    <w:basedOn w:val="2697"/>
    <w:next w:val="940"/>
    <w:link w:val="940"/>
    <w:qFormat/>
    <w:pPr>
      <w:outlineLvl w:val="2"/>
    </w:pPr>
  </w:style>
  <w:style w:type="paragraph" w:styleId="2697">
    <w:name w:val="标题2级"/>
    <w:basedOn w:val="940"/>
    <w:next w:val="940"/>
    <w:link w:val="940"/>
    <w:qFormat/>
    <w:pPr>
      <w:keepLines/>
      <w:keepNext/>
      <w:spacing w:line="360" w:lineRule="auto"/>
      <w:outlineLvl w:val="1"/>
    </w:pPr>
    <w:rPr>
      <w:rFonts w:ascii="宋体" w:hAnsi="宋体"/>
      <w:b/>
      <w:sz w:val="32"/>
      <w:szCs w:val="32"/>
    </w:rPr>
  </w:style>
  <w:style w:type="paragraph" w:styleId="2698">
    <w:name w:val="1.1.1"/>
    <w:basedOn w:val="940"/>
    <w:next w:val="2698"/>
    <w:link w:val="940"/>
    <w:qFormat/>
    <w:pPr>
      <w:jc w:val="left"/>
      <w:spacing w:after="180"/>
    </w:pPr>
    <w:rPr>
      <w:rFonts w:ascii="DFKai-SB" w:hAnsi="DFKai-SB" w:eastAsia="DFKai-SB" w:cs="PMingLiU"/>
      <w:sz w:val="26"/>
      <w:szCs w:val="20"/>
      <w:lang w:eastAsia="zh-TW"/>
    </w:rPr>
  </w:style>
  <w:style w:type="paragraph" w:styleId="2699">
    <w:name w:val="样式 图名列表 + 小四1"/>
    <w:next w:val="940"/>
    <w:link w:val="940"/>
    <w:qFormat/>
    <w:pPr>
      <w:jc w:val="both"/>
      <w:spacing w:line="400" w:lineRule="exact"/>
      <w:tabs>
        <w:tab w:val="left" w:pos="0" w:leader="none"/>
      </w:tabs>
    </w:pPr>
    <w:rPr>
      <w:rFonts w:ascii="宋体" w:hAnsi="宋体" w:eastAsia="楷体_GB2312"/>
      <w:sz w:val="24"/>
      <w:szCs w:val="24"/>
      <w:lang w:val="en-US" w:eastAsia="zh-CN" w:bidi="ar-SA"/>
    </w:rPr>
  </w:style>
  <w:style w:type="paragraph" w:styleId="2700">
    <w:name w:val="Char Char2 Char Char Char Char Char Char Char Char Char2"/>
    <w:basedOn w:val="940"/>
    <w:next w:val="2700"/>
    <w:link w:val="940"/>
    <w:qFormat/>
    <w:pPr>
      <w:ind w:firstLine="360"/>
      <w:jc w:val="left"/>
    </w:pPr>
    <w:rPr>
      <w:rFonts w:ascii="Tahoma" w:hAnsi="Tahoma"/>
      <w:sz w:val="24"/>
      <w:szCs w:val="20"/>
    </w:rPr>
  </w:style>
  <w:style w:type="paragraph" w:styleId="2701">
    <w:name w:val="(A)"/>
    <w:basedOn w:val="2702"/>
    <w:next w:val="2701"/>
    <w:link w:val="940"/>
    <w:qFormat/>
    <w:pPr>
      <w:ind w:left="2268" w:hanging="425"/>
    </w:pPr>
  </w:style>
  <w:style w:type="paragraph" w:styleId="2702">
    <w:name w:val="(1) 字元"/>
    <w:basedOn w:val="940"/>
    <w:next w:val="2702"/>
    <w:link w:val="940"/>
    <w:qFormat/>
    <w:pPr>
      <w:ind w:left="1559" w:hanging="567"/>
      <w:spacing w:line="480" w:lineRule="atLeast"/>
    </w:pPr>
    <w:rPr>
      <w:rFonts w:ascii="DFKai-SB" w:eastAsia="DFKai-SB"/>
      <w:sz w:val="26"/>
      <w:szCs w:val="20"/>
      <w:lang w:eastAsia="zh-TW"/>
    </w:rPr>
  </w:style>
  <w:style w:type="paragraph" w:styleId="2703">
    <w:name w:val="页码（通用）"/>
    <w:basedOn w:val="1025"/>
    <w:next w:val="2703"/>
    <w:link w:val="940"/>
    <w:uiPriority w:val="99"/>
    <w:qFormat/>
    <w:pPr>
      <w:jc w:val="center"/>
      <w:tabs>
        <w:tab w:val="center" w:pos="4153" w:leader="none"/>
        <w:tab w:val="right" w:pos="8306" w:leader="none"/>
      </w:tabs>
    </w:pPr>
    <w:rPr>
      <w:szCs w:val="18"/>
    </w:rPr>
  </w:style>
  <w:style w:type="paragraph" w:styleId="2704">
    <w:name w:val="_Style 13"/>
    <w:basedOn w:val="940"/>
    <w:next w:val="978"/>
    <w:link w:val="940"/>
    <w:semiHidden/>
    <w:qFormat/>
    <w:pPr>
      <w:ind w:firstLine="420"/>
      <w:jc w:val="left"/>
    </w:pPr>
    <w:rPr>
      <w:rFonts w:ascii="宋体" w:hAnsi="宋体"/>
      <w:szCs w:val="20"/>
    </w:rPr>
  </w:style>
  <w:style w:type="paragraph" w:styleId="2705">
    <w:name w:val="样式3-30"/>
    <w:basedOn w:val="2706"/>
    <w:next w:val="2705"/>
    <w:link w:val="940"/>
    <w:semiHidden/>
    <w:qFormat/>
    <w:pPr>
      <w:tabs>
        <w:tab w:val="left" w:pos="360" w:leader="none"/>
        <w:tab w:val="left" w:pos="900" w:leader="none"/>
        <w:tab w:val="left" w:pos="1494" w:leader="none"/>
      </w:tabs>
    </w:pPr>
  </w:style>
  <w:style w:type="paragraph" w:styleId="2706">
    <w:name w:val="样式3-9"/>
    <w:basedOn w:val="940"/>
    <w:next w:val="2706"/>
    <w:link w:val="94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707">
    <w:name w:val="Char Char"/>
    <w:next w:val="940"/>
    <w:link w:val="940"/>
    <w:qFormat/>
    <w:pPr>
      <w:keepLines/>
      <w:keepNext/>
      <w:spacing w:before="240" w:after="240"/>
      <w:tabs>
        <w:tab w:val="left" w:pos="360" w:leader="none"/>
      </w:tabs>
      <w:outlineLvl w:val="7"/>
    </w:pPr>
    <w:rPr>
      <w:rFonts w:ascii="Arial" w:hAnsi="Arial" w:cs="Arial"/>
      <w:lang w:val="en-US" w:eastAsia="zh-CN" w:bidi="ar-SA"/>
    </w:rPr>
  </w:style>
  <w:style w:type="paragraph" w:styleId="2708">
    <w:name w:val="CM226"/>
    <w:basedOn w:val="940"/>
    <w:next w:val="940"/>
    <w:link w:val="940"/>
    <w:qFormat/>
    <w:pPr>
      <w:jc w:val="left"/>
      <w:spacing w:after="2445"/>
    </w:pPr>
    <w:rPr>
      <w:rFonts w:ascii="宋体" w:hAnsi="宋体"/>
      <w:sz w:val="24"/>
    </w:rPr>
  </w:style>
  <w:style w:type="paragraph" w:styleId="2709">
    <w:name w:val="xl97"/>
    <w:basedOn w:val="940"/>
    <w:next w:val="2709"/>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710">
    <w:name w:val="A.內文"/>
    <w:basedOn w:val="2711"/>
    <w:next w:val="2710"/>
    <w:link w:val="940"/>
    <w:qFormat/>
    <w:pPr>
      <w:ind w:firstLine="567"/>
      <w:spacing w:line="500" w:lineRule="atLeast"/>
    </w:pPr>
    <w:rPr>
      <w:rFonts w:ascii="文新字海-粗楷" w:hAnsi="Courier New" w:eastAsia="文新字海-粗楷"/>
      <w:sz w:val="28"/>
    </w:rPr>
  </w:style>
  <w:style w:type="paragraph" w:styleId="2711">
    <w:name w:val="A."/>
    <w:basedOn w:val="940"/>
    <w:next w:val="2711"/>
    <w:link w:val="940"/>
    <w:qFormat/>
    <w:pPr>
      <w:ind w:left="2268" w:hanging="425"/>
      <w:spacing w:line="440" w:lineRule="exact"/>
    </w:pPr>
    <w:rPr>
      <w:rFonts w:eastAsia="DFKai-SB"/>
      <w:sz w:val="26"/>
      <w:szCs w:val="20"/>
      <w:lang w:eastAsia="zh-TW"/>
    </w:rPr>
  </w:style>
  <w:style w:type="paragraph" w:styleId="2712">
    <w:name w:val="xl24"/>
    <w:basedOn w:val="940"/>
    <w:next w:val="2712"/>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713">
    <w:name w:val="xl332"/>
    <w:basedOn w:val="940"/>
    <w:next w:val="2713"/>
    <w:link w:val="940"/>
    <w:qFormat/>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color w:val="000000"/>
      <w:sz w:val="15"/>
      <w:szCs w:val="15"/>
    </w:rPr>
  </w:style>
  <w:style w:type="paragraph" w:styleId="2714">
    <w:name w:val="样式 标题 3 + (中文) 黑体 小四 非加粗 段前: 7.8 磅 段后: 0 磅 行距: 固定值 20 磅"/>
    <w:basedOn w:val="943"/>
    <w:next w:val="2714"/>
    <w:link w:val="940"/>
    <w:qFormat/>
    <w:pPr>
      <w:spacing w:before="0" w:after="0" w:line="400" w:lineRule="exact"/>
    </w:pPr>
    <w:rPr>
      <w:rFonts w:ascii="Calibri" w:hAnsi="Calibri" w:cs="宋体"/>
      <w:bCs w:val="0"/>
      <w:szCs w:val="20"/>
    </w:rPr>
  </w:style>
  <w:style w:type="paragraph" w:styleId="2715">
    <w:name w:val="样式 正文首行缩进 + 首行缩进:  2 字符 Char"/>
    <w:basedOn w:val="1068"/>
    <w:next w:val="2715"/>
    <w:link w:val="940"/>
    <w:qFormat/>
    <w:pPr>
      <w:ind w:left="1134" w:firstLine="200"/>
      <w:spacing w:before="80" w:after="80" w:line="300" w:lineRule="auto"/>
      <w:widowControl/>
    </w:pPr>
    <w:rPr>
      <w:rFonts w:ascii="Times New Roman" w:hAnsi="Times New Roman" w:cs="宋体"/>
      <w:bCs w:val="0"/>
      <w:sz w:val="21"/>
      <w:szCs w:val="21"/>
    </w:rPr>
  </w:style>
  <w:style w:type="paragraph" w:styleId="2716">
    <w:name w:val="Example"/>
    <w:basedOn w:val="940"/>
    <w:next w:val="940"/>
    <w:link w:val="940"/>
    <w:qFormat/>
    <w:pPr>
      <w:ind w:left="2268"/>
      <w:jc w:val="left"/>
      <w:spacing w:after="140"/>
      <w:widowControl/>
    </w:pPr>
    <w:rPr>
      <w:sz w:val="24"/>
      <w:szCs w:val="20"/>
      <w:lang w:val="en-GB" w:eastAsia="en-US"/>
    </w:rPr>
  </w:style>
  <w:style w:type="paragraph" w:styleId="2717">
    <w:name w:val="样式 列表 + 加粗 居中 左侧:  0 厘米 悬挂缩进: 2 字符"/>
    <w:basedOn w:val="980"/>
    <w:next w:val="980"/>
    <w:link w:val="940"/>
    <w:qFormat/>
    <w:pPr>
      <w:ind w:left="422" w:hanging="422"/>
      <w:jc w:val="center"/>
      <w:keepNext/>
      <w:spacing w:line="240" w:lineRule="atLeast"/>
    </w:pPr>
    <w:rPr>
      <w:rFonts w:eastAsia="宋体"/>
      <w:b/>
    </w:rPr>
  </w:style>
  <w:style w:type="paragraph" w:styleId="2718">
    <w:name w:val="正文表标题"/>
    <w:next w:val="940"/>
    <w:link w:val="940"/>
    <w:qFormat/>
    <w:pPr>
      <w:ind w:left="1269" w:hanging="720"/>
      <w:jc w:val="center"/>
      <w:tabs>
        <w:tab w:val="left" w:pos="1269" w:leader="none"/>
      </w:tabs>
    </w:pPr>
    <w:rPr>
      <w:rFonts w:ascii="黑体" w:eastAsia="黑体"/>
      <w:sz w:val="21"/>
      <w:lang w:val="en-US" w:eastAsia="zh-CN" w:bidi="ar-SA"/>
    </w:rPr>
  </w:style>
  <w:style w:type="paragraph" w:styleId="2719">
    <w:name w:val="模板正文"/>
    <w:basedOn w:val="1068"/>
    <w:next w:val="2719"/>
    <w:link w:val="940"/>
    <w:qFormat/>
    <w:pPr>
      <w:ind w:firstLine="200"/>
      <w:spacing w:after="0" w:line="360" w:lineRule="auto"/>
    </w:pPr>
    <w:rPr>
      <w:rFonts w:ascii="仿宋_GB2312" w:eastAsia="仿宋_GB2312"/>
      <w:bCs w:val="0"/>
    </w:rPr>
  </w:style>
  <w:style w:type="paragraph" w:styleId="2720">
    <w:name w:val="ds_TableBodyBullet2"/>
    <w:basedOn w:val="2635"/>
    <w:next w:val="2720"/>
    <w:link w:val="940"/>
    <w:qFormat/>
    <w:pPr>
      <w:ind w:left="402"/>
      <w:tabs>
        <w:tab w:val="left" w:pos="402" w:leader="none"/>
        <w:tab w:val="left" w:pos="720" w:leader="none"/>
        <w:tab w:val="left" w:pos="6840" w:leader="none"/>
        <w:tab w:val="left" w:pos="7332" w:leader="none"/>
        <w:tab w:val="left" w:pos="8502" w:leader="none"/>
      </w:tabs>
    </w:pPr>
  </w:style>
  <w:style w:type="paragraph" w:styleId="2721">
    <w:name w:val="Normal réduit"/>
    <w:basedOn w:val="940"/>
    <w:next w:val="2721"/>
    <w:link w:val="940"/>
    <w:qFormat/>
    <w:pPr>
      <w:ind w:left="57"/>
      <w:jc w:val="left"/>
      <w:widowControl/>
    </w:pPr>
    <w:rPr>
      <w:rFonts w:ascii="宋体" w:hAnsi="宋体"/>
      <w:sz w:val="20"/>
      <w:szCs w:val="20"/>
    </w:rPr>
  </w:style>
  <w:style w:type="paragraph" w:styleId="2722">
    <w:name w:val="l9标题7"/>
    <w:basedOn w:val="2723"/>
    <w:next w:val="2722"/>
    <w:link w:val="940"/>
    <w:qFormat/>
    <w:pPr>
      <w:ind w:left="3238" w:hanging="720"/>
      <w:tabs>
        <w:tab w:val="left" w:pos="567" w:leader="none"/>
        <w:tab w:val="left" w:pos="2818" w:leader="none"/>
        <w:tab w:val="left" w:pos="3238" w:leader="none"/>
      </w:tabs>
    </w:pPr>
  </w:style>
  <w:style w:type="paragraph" w:styleId="2723">
    <w:name w:val="l9标题6"/>
    <w:basedOn w:val="2724"/>
    <w:next w:val="2723"/>
    <w:link w:val="940"/>
    <w:qFormat/>
    <w:pPr>
      <w:ind w:left="2098" w:firstLine="0"/>
      <w:tabs>
        <w:tab w:val="left" w:pos="567" w:leader="none"/>
        <w:tab w:val="left" w:pos="2818" w:leader="none"/>
      </w:tabs>
    </w:pPr>
  </w:style>
  <w:style w:type="paragraph" w:styleId="2724">
    <w:name w:val="l9标题5"/>
    <w:basedOn w:val="2677"/>
    <w:next w:val="2724"/>
    <w:link w:val="940"/>
    <w:qFormat/>
    <w:pPr>
      <w:tabs>
        <w:tab w:val="left" w:pos="567" w:leader="none"/>
      </w:tabs>
    </w:pPr>
    <w:rPr>
      <w:b w:val="0"/>
    </w:rPr>
  </w:style>
  <w:style w:type="paragraph" w:styleId="2725">
    <w:name w:val="Pa1"/>
    <w:basedOn w:val="940"/>
    <w:next w:val="940"/>
    <w:link w:val="940"/>
    <w:qFormat/>
    <w:pPr>
      <w:jc w:val="left"/>
      <w:spacing w:line="241" w:lineRule="atLeast"/>
    </w:pPr>
    <w:rPr>
      <w:rFonts w:ascii="FZXiHei I-Z08S" w:hAnsi="Calibri" w:eastAsia="FZXiHei I-Z08S"/>
      <w:sz w:val="24"/>
    </w:rPr>
  </w:style>
  <w:style w:type="paragraph" w:styleId="2726">
    <w:name w:val="带数字排列文字项"/>
    <w:basedOn w:val="940"/>
    <w:next w:val="2726"/>
    <w:link w:val="940"/>
    <w:qFormat/>
    <w:pPr>
      <w:ind w:left="840" w:hanging="420"/>
      <w:jc w:val="left"/>
      <w:spacing w:line="360" w:lineRule="auto"/>
      <w:tabs>
        <w:tab w:val="left" w:pos="480" w:leader="none"/>
        <w:tab w:val="left" w:pos="840" w:leader="none"/>
      </w:tabs>
    </w:pPr>
    <w:rPr>
      <w:rFonts w:ascii="宋体" w:hAnsi="宋体"/>
      <w:sz w:val="24"/>
    </w:rPr>
  </w:style>
  <w:style w:type="paragraph" w:styleId="2727">
    <w:name w:val="突出重点"/>
    <w:basedOn w:val="940"/>
    <w:next w:val="2727"/>
    <w:link w:val="940"/>
    <w:qFormat/>
    <w:pPr>
      <w:ind w:left="1287"/>
      <w:jc w:val="left"/>
      <w:spacing w:before="80"/>
      <w:widowControl/>
    </w:pPr>
    <w:rPr>
      <w:rFonts w:ascii="Arial" w:hAnsi="Arial" w:cs="宋体"/>
      <w:b/>
      <w:bCs/>
      <w:color w:val="000000"/>
      <w:sz w:val="24"/>
      <w:szCs w:val="21"/>
    </w:rPr>
  </w:style>
  <w:style w:type="paragraph" w:styleId="2728">
    <w:name w:val="项目符号2"/>
    <w:basedOn w:val="940"/>
    <w:next w:val="2728"/>
    <w:link w:val="940"/>
    <w:uiPriority w:val="99"/>
    <w:qFormat/>
    <w:pPr>
      <w:ind w:left="1585" w:hanging="420"/>
    </w:pPr>
    <w:rPr>
      <w:rFonts w:ascii="Calibri" w:hAnsi="Calibri"/>
      <w:szCs w:val="22"/>
    </w:rPr>
  </w:style>
  <w:style w:type="paragraph" w:styleId="2729">
    <w:name w:val="样式 正文首行缩进 + 五号 Char Char Char Char Char Char Char Char Char"/>
    <w:basedOn w:val="1068"/>
    <w:next w:val="2729"/>
    <w:link w:val="940"/>
    <w:qFormat/>
    <w:pPr>
      <w:ind w:firstLine="482"/>
      <w:spacing w:after="0" w:line="360" w:lineRule="auto"/>
    </w:pPr>
    <w:rPr>
      <w:rFonts w:ascii="Arial" w:hAnsi="Arial"/>
      <w:bCs w:val="0"/>
      <w:szCs w:val="20"/>
    </w:rPr>
  </w:style>
  <w:style w:type="paragraph" w:styleId="2730">
    <w:name w:val="总题目"/>
    <w:basedOn w:val="940"/>
    <w:next w:val="1068"/>
    <w:link w:val="940"/>
    <w:qFormat/>
    <w:pPr>
      <w:jc w:val="center"/>
      <w:spacing w:line="360" w:lineRule="auto"/>
    </w:pPr>
    <w:rPr>
      <w:rFonts w:eastAsia="方正楷体简体" w:cs="宋体"/>
      <w:b/>
      <w:bCs/>
      <w:sz w:val="48"/>
      <w:szCs w:val="20"/>
    </w:rPr>
  </w:style>
  <w:style w:type="paragraph" w:styleId="2731">
    <w:name w:val="表后段落"/>
    <w:basedOn w:val="2489"/>
    <w:next w:val="2731"/>
    <w:link w:val="940"/>
    <w:uiPriority w:val="99"/>
    <w:qFormat/>
    <w:rPr>
      <w:rFonts w:ascii="Calibri" w:hAnsi="Calibri"/>
      <w:szCs w:val="28"/>
    </w:rPr>
  </w:style>
  <w:style w:type="paragraph" w:styleId="2732">
    <w:name w:val="标题21"/>
    <w:basedOn w:val="942"/>
    <w:next w:val="2732"/>
    <w:link w:val="94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733">
    <w:name w:val="SS正文首行缩进 +"/>
    <w:basedOn w:val="1068"/>
    <w:next w:val="2733"/>
    <w:link w:val="940"/>
    <w:qFormat/>
    <w:pPr>
      <w:ind w:firstLine="480"/>
      <w:spacing w:line="360" w:lineRule="auto"/>
      <w:widowControl/>
    </w:pPr>
  </w:style>
  <w:style w:type="paragraph" w:styleId="2734">
    <w:name w:val="样式 标题 3Heading 3 Char1Heading 3 Char CharHeading 3 Charheadi...1"/>
    <w:basedOn w:val="943"/>
    <w:next w:val="2734"/>
    <w:link w:val="94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735">
    <w:name w:val="样式3-15"/>
    <w:basedOn w:val="2736"/>
    <w:next w:val="2735"/>
    <w:link w:val="940"/>
    <w:semiHidden/>
    <w:qFormat/>
    <w:pPr>
      <w:ind w:left="0" w:firstLine="0"/>
      <w:tabs>
        <w:tab w:val="left" w:pos="900" w:leader="none"/>
        <w:tab w:val="left" w:pos="1134" w:leader="none"/>
        <w:tab w:val="left" w:pos="1160" w:leader="none"/>
      </w:tabs>
    </w:pPr>
  </w:style>
  <w:style w:type="paragraph" w:styleId="2736">
    <w:name w:val="样式3-24"/>
    <w:basedOn w:val="2737"/>
    <w:next w:val="2736"/>
    <w:link w:val="940"/>
    <w:semiHidden/>
    <w:qFormat/>
    <w:pPr>
      <w:ind w:left="1134" w:hanging="567"/>
      <w:tabs>
        <w:tab w:val="left" w:pos="900" w:leader="none"/>
        <w:tab w:val="left" w:pos="1134" w:leader="none"/>
        <w:tab w:val="left" w:pos="1160" w:leader="none"/>
      </w:tabs>
    </w:pPr>
  </w:style>
  <w:style w:type="paragraph" w:styleId="2737">
    <w:name w:val="样式3-19"/>
    <w:basedOn w:val="2738"/>
    <w:next w:val="2737"/>
    <w:link w:val="940"/>
    <w:semiHidden/>
    <w:qFormat/>
    <w:pPr>
      <w:ind w:left="900" w:hanging="720"/>
      <w:tabs>
        <w:tab w:val="left" w:pos="900" w:leader="none"/>
        <w:tab w:val="left" w:pos="1134" w:leader="none"/>
        <w:tab w:val="left" w:pos="1160" w:leader="none"/>
      </w:tabs>
    </w:pPr>
  </w:style>
  <w:style w:type="paragraph" w:styleId="2738">
    <w:name w:val="样式3-18"/>
    <w:basedOn w:val="2739"/>
    <w:next w:val="2738"/>
    <w:link w:val="940"/>
    <w:semiHidden/>
    <w:qFormat/>
    <w:pPr>
      <w:ind w:left="1134" w:hanging="567"/>
      <w:jc w:val="left"/>
      <w:tabs>
        <w:tab w:val="left" w:pos="1134" w:leader="none"/>
      </w:tabs>
    </w:pPr>
    <w:rPr>
      <w:b/>
    </w:rPr>
  </w:style>
  <w:style w:type="paragraph" w:styleId="2739">
    <w:name w:val="样式3-4"/>
    <w:basedOn w:val="940"/>
    <w:next w:val="2739"/>
    <w:link w:val="94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740">
    <w:name w:val="正文文本 Char Char"/>
    <w:basedOn w:val="940"/>
    <w:next w:val="2740"/>
    <w:link w:val="940"/>
    <w:qFormat/>
    <w:pPr>
      <w:jc w:val="center"/>
    </w:pPr>
    <w:rPr>
      <w:rFonts w:hint="eastAsia" w:ascii="方正大黑简体" w:eastAsia="方正大黑简体"/>
      <w:position w:val="6"/>
      <w:sz w:val="30"/>
      <w:szCs w:val="20"/>
    </w:rPr>
  </w:style>
  <w:style w:type="paragraph" w:styleId="2741">
    <w:name w:val="style14"/>
    <w:basedOn w:val="940"/>
    <w:next w:val="2741"/>
    <w:link w:val="940"/>
    <w:qFormat/>
    <w:pPr>
      <w:jc w:val="left"/>
      <w:spacing w:before="100" w:beforeAutospacing="1" w:after="100" w:afterAutospacing="1" w:line="360" w:lineRule="auto"/>
      <w:widowControl/>
    </w:pPr>
    <w:rPr>
      <w:rFonts w:ascii="宋体" w:hAnsi="宋体" w:cs="宋体"/>
      <w:color w:val="000000"/>
      <w:sz w:val="24"/>
    </w:rPr>
  </w:style>
  <w:style w:type="paragraph" w:styleId="2742">
    <w:name w:val="Caption Table"/>
    <w:basedOn w:val="980"/>
    <w:next w:val="2742"/>
    <w:link w:val="940"/>
    <w:qFormat/>
    <w:pPr>
      <w:jc w:val="center"/>
      <w:keepLines/>
      <w:keepNext/>
      <w:spacing w:before="320" w:after="120"/>
      <w:widowControl/>
    </w:pPr>
    <w:rPr>
      <w:rFonts w:ascii="Times New Roman" w:hAnsi="Times New Roman" w:eastAsia="宋体"/>
      <w:b/>
      <w:sz w:val="22"/>
      <w:lang w:val="en-AU" w:eastAsia="en-US"/>
    </w:rPr>
  </w:style>
  <w:style w:type="paragraph" w:styleId="2743">
    <w:name w:val="正文（2）"/>
    <w:basedOn w:val="940"/>
    <w:next w:val="2743"/>
    <w:link w:val="940"/>
    <w:qFormat/>
    <w:pPr>
      <w:ind w:left="200" w:firstLine="420"/>
      <w:jc w:val="left"/>
      <w:spacing w:before="60" w:after="60" w:line="400" w:lineRule="atLeast"/>
    </w:pPr>
    <w:rPr>
      <w:bCs/>
      <w:color w:val="000000"/>
      <w:szCs w:val="44"/>
    </w:rPr>
  </w:style>
  <w:style w:type="paragraph" w:styleId="2744">
    <w:name w:val="xl85"/>
    <w:basedOn w:val="940"/>
    <w:next w:val="2744"/>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745">
    <w:name w:val="Char Char Char Char1 Char Char Char"/>
    <w:basedOn w:val="940"/>
    <w:next w:val="2745"/>
    <w:link w:val="940"/>
    <w:qFormat/>
    <w:rPr>
      <w:szCs w:val="20"/>
    </w:rPr>
  </w:style>
  <w:style w:type="paragraph" w:styleId="2746">
    <w:name w:val="注标题"/>
    <w:basedOn w:val="940"/>
    <w:next w:val="2746"/>
    <w:link w:val="940"/>
    <w:qFormat/>
    <w:pPr>
      <w:jc w:val="left"/>
    </w:pPr>
    <w:rPr>
      <w:rFonts w:ascii="宋体" w:hAnsi="宋体"/>
      <w:sz w:val="18"/>
      <w:szCs w:val="20"/>
    </w:rPr>
  </w:style>
  <w:style w:type="paragraph" w:styleId="2747">
    <w:name w:val="通信2"/>
    <w:basedOn w:val="942"/>
    <w:next w:val="2747"/>
    <w:link w:val="940"/>
    <w:qFormat/>
    <w:pPr>
      <w:ind w:left="284" w:hanging="284"/>
      <w:keepLines w:val="0"/>
      <w:spacing w:before="240" w:after="240" w:line="240" w:lineRule="auto"/>
      <w:widowControl/>
    </w:pPr>
    <w:rPr>
      <w:rFonts w:ascii="Cambria" w:hAnsi="Cambria" w:eastAsia="宋体"/>
      <w:b w:val="0"/>
      <w:sz w:val="24"/>
    </w:rPr>
  </w:style>
  <w:style w:type="paragraph" w:styleId="2748">
    <w:name w:val="Char2 Char Char Char1"/>
    <w:basedOn w:val="940"/>
    <w:next w:val="2748"/>
    <w:link w:val="940"/>
    <w:qFormat/>
    <w:pPr>
      <w:ind w:firstLine="200"/>
      <w:jc w:val="left"/>
      <w:spacing w:after="160" w:line="240" w:lineRule="exact"/>
      <w:widowControl/>
    </w:pPr>
    <w:rPr>
      <w:rFonts w:ascii="Verdana" w:hAnsi="Verdana" w:eastAsia="仿宋_GB2312"/>
      <w:sz w:val="24"/>
      <w:szCs w:val="20"/>
      <w:lang w:eastAsia="en-US"/>
    </w:rPr>
  </w:style>
  <w:style w:type="paragraph" w:styleId="2749">
    <w:name w:val="xl43"/>
    <w:basedOn w:val="940"/>
    <w:next w:val="2749"/>
    <w:link w:val="94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2750">
    <w:name w:val="样式 楷体_GB2312 小四 行距: 1.5 倍行距"/>
    <w:basedOn w:val="940"/>
    <w:next w:val="2750"/>
    <w:link w:val="940"/>
    <w:qFormat/>
    <w:pPr>
      <w:ind w:left="874" w:hanging="420"/>
      <w:spacing w:line="360" w:lineRule="auto"/>
      <w:tabs>
        <w:tab w:val="left" w:pos="874" w:leader="none"/>
      </w:tabs>
    </w:pPr>
    <w:rPr>
      <w:rFonts w:ascii="楷体_GB2312" w:eastAsia="仿宋_GB2312"/>
      <w:sz w:val="24"/>
      <w:szCs w:val="20"/>
    </w:rPr>
  </w:style>
  <w:style w:type="paragraph" w:styleId="2751">
    <w:name w:val="1 Char Char Char1 Char"/>
    <w:basedOn w:val="940"/>
    <w:next w:val="2751"/>
    <w:link w:val="94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752">
    <w:name w:val="ds_TableBodyBullet2Txt"/>
    <w:basedOn w:val="2720"/>
    <w:next w:val="2752"/>
    <w:link w:val="940"/>
    <w:qFormat/>
    <w:pPr>
      <w:ind w:left="403" w:firstLine="0"/>
      <w:tabs>
        <w:tab w:val="left" w:pos="402" w:leader="none"/>
        <w:tab w:val="left" w:pos="6840" w:leader="none"/>
        <w:tab w:val="left" w:pos="7332" w:leader="none"/>
        <w:tab w:val="left" w:pos="8502" w:leader="none"/>
      </w:tabs>
    </w:pPr>
  </w:style>
  <w:style w:type="paragraph" w:styleId="2753">
    <w:name w:val="Pa3"/>
    <w:basedOn w:val="1681"/>
    <w:next w:val="1681"/>
    <w:link w:val="940"/>
    <w:qFormat/>
    <w:pPr>
      <w:spacing w:line="241" w:lineRule="atLeast"/>
    </w:pPr>
    <w:rPr>
      <w:rFonts w:ascii="HelveticaNeueLT Std" w:eastAsia="HelveticaNeueLT Std" w:cs="Times New Roman"/>
      <w:color w:val="000000"/>
    </w:rPr>
  </w:style>
  <w:style w:type="paragraph" w:styleId="2754">
    <w:name w:val="Sub Item List Text"/>
    <w:next w:val="2754"/>
    <w:link w:val="940"/>
    <w:qFormat/>
    <w:pPr>
      <w:ind w:left="2410"/>
      <w:spacing w:before="80" w:after="80" w:line="240" w:lineRule="atLeast"/>
    </w:pPr>
    <w:rPr>
      <w:rFonts w:hint="eastAsia" w:cs="Arial"/>
      <w:sz w:val="21"/>
      <w:szCs w:val="21"/>
      <w:lang w:val="en-US" w:eastAsia="zh-CN" w:bidi="ar-SA"/>
    </w:rPr>
  </w:style>
  <w:style w:type="paragraph" w:styleId="2755">
    <w:name w:val="样式 正文首行缩进 + 首行缩进:  2 字符1"/>
    <w:basedOn w:val="1068"/>
    <w:next w:val="1068"/>
    <w:link w:val="940"/>
    <w:unhideWhenUsed/>
    <w:qFormat/>
    <w:pPr>
      <w:ind w:firstLine="480"/>
      <w:jc w:val="left"/>
      <w:spacing w:after="0" w:line="360" w:lineRule="auto"/>
      <w:widowControl/>
    </w:pPr>
    <w:rPr>
      <w:rFonts w:cs="宋体"/>
      <w:bCs w:val="0"/>
    </w:rPr>
  </w:style>
  <w:style w:type="paragraph" w:styleId="2756">
    <w:name w:val="zDocNo11p3bC"/>
    <w:next w:val="2756"/>
    <w:link w:val="940"/>
    <w:semiHidden/>
    <w:qFormat/>
    <w:pPr>
      <w:ind w:left="57" w:right="57"/>
      <w:jc w:val="center"/>
      <w:spacing w:before="60"/>
      <w:widowControl w:val="off"/>
    </w:pPr>
    <w:rPr>
      <w:rFonts w:ascii="Arial" w:hAnsi="Arial"/>
      <w:sz w:val="22"/>
      <w:lang w:val="en-US" w:eastAsia="en-US" w:bidi="ar-SA"/>
    </w:rPr>
  </w:style>
  <w:style w:type="paragraph" w:styleId="2757">
    <w:name w:val="Char Char Char Char"/>
    <w:basedOn w:val="940"/>
    <w:next w:val="2757"/>
    <w:link w:val="940"/>
    <w:qFormat/>
    <w:rPr>
      <w:rFonts w:ascii="仿宋_GB2312" w:eastAsia="仿宋_GB2312"/>
      <w:b/>
      <w:sz w:val="32"/>
      <w:szCs w:val="32"/>
    </w:rPr>
  </w:style>
  <w:style w:type="paragraph" w:styleId="2758">
    <w:name w:val="表格标题文字"/>
    <w:next w:val="2758"/>
    <w:link w:val="940"/>
    <w:qFormat/>
    <w:pPr>
      <w:spacing w:before="120" w:line="240" w:lineRule="exact"/>
    </w:pPr>
    <w:rPr>
      <w:rFonts w:ascii="Arial" w:hAnsi="Arial" w:eastAsia="黑体"/>
      <w:sz w:val="18"/>
      <w:szCs w:val="21"/>
      <w:lang w:val="en-US" w:eastAsia="zh-CN" w:bidi="ar-SA"/>
    </w:rPr>
  </w:style>
  <w:style w:type="paragraph" w:styleId="2759">
    <w:name w:val="国网标准1级"/>
    <w:basedOn w:val="941"/>
    <w:next w:val="2759"/>
    <w:link w:val="940"/>
    <w:semiHidden/>
    <w:qFormat/>
    <w:pPr>
      <w:keepLines/>
      <w:spacing w:line="312" w:lineRule="exact"/>
    </w:pPr>
    <w:rPr>
      <w:rFonts w:ascii="黑体" w:eastAsia="宋体"/>
      <w:b w:val="0"/>
      <w:szCs w:val="21"/>
    </w:rPr>
  </w:style>
  <w:style w:type="paragraph" w:styleId="2760">
    <w:name w:val="样式 标题 44 dashddash标题 4 Char + 仿宋_GB2312"/>
    <w:basedOn w:val="944"/>
    <w:next w:val="2760"/>
    <w:link w:val="94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761">
    <w:name w:val="S07-Synchronisation"/>
    <w:basedOn w:val="940"/>
    <w:next w:val="940"/>
    <w:link w:val="940"/>
    <w:semiHidden/>
    <w:qFormat/>
    <w:pPr>
      <w:jc w:val="left"/>
      <w:widowControl/>
    </w:pPr>
    <w:rPr>
      <w:rFonts w:ascii="Arial" w:hAnsi="Arial"/>
      <w:sz w:val="22"/>
      <w:szCs w:val="20"/>
      <w:lang w:eastAsia="en-US"/>
    </w:rPr>
  </w:style>
  <w:style w:type="paragraph" w:styleId="2762">
    <w:name w:val="正文样式"/>
    <w:basedOn w:val="940"/>
    <w:next w:val="2762"/>
    <w:link w:val="940"/>
    <w:qFormat/>
    <w:pPr>
      <w:ind w:firstLine="480"/>
      <w:spacing w:line="360" w:lineRule="auto"/>
    </w:pPr>
    <w:rPr>
      <w:sz w:val="24"/>
    </w:rPr>
  </w:style>
  <w:style w:type="paragraph" w:styleId="2763">
    <w:name w:val="表格题目"/>
    <w:basedOn w:val="940"/>
    <w:next w:val="2763"/>
    <w:link w:val="940"/>
    <w:uiPriority w:val="99"/>
    <w:qFormat/>
    <w:pPr>
      <w:jc w:val="center"/>
    </w:pPr>
    <w:rPr>
      <w:rFonts w:ascii="Calibri" w:hAnsi="Calibri"/>
      <w:b/>
      <w:sz w:val="24"/>
      <w:szCs w:val="22"/>
    </w:rPr>
  </w:style>
  <w:style w:type="paragraph" w:styleId="2764">
    <w:name w:val="编号1."/>
    <w:basedOn w:val="940"/>
    <w:next w:val="2764"/>
    <w:link w:val="94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765">
    <w:name w:val="PARAGRAPH"/>
    <w:next w:val="2765"/>
    <w:link w:val="940"/>
    <w:semiHidden/>
    <w:qFormat/>
    <w:pPr>
      <w:jc w:val="both"/>
      <w:spacing w:before="100" w:after="200"/>
      <w:tabs>
        <w:tab w:val="center" w:pos="4536" w:leader="none"/>
        <w:tab w:val="right" w:pos="9072" w:leader="none"/>
      </w:tabs>
    </w:pPr>
    <w:rPr>
      <w:rFonts w:ascii="Arial" w:hAnsi="Arial"/>
      <w:spacing w:val="8"/>
      <w:lang w:val="en-US" w:eastAsia="en-US" w:bidi="ar-SA"/>
    </w:rPr>
  </w:style>
  <w:style w:type="paragraph" w:styleId="2766">
    <w:name w:val="基线点缩进"/>
    <w:basedOn w:val="940"/>
    <w:next w:val="2766"/>
    <w:link w:val="94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767">
    <w:name w:val="设计联络文件标题4"/>
    <w:basedOn w:val="940"/>
    <w:next w:val="2767"/>
    <w:link w:val="940"/>
    <w:qFormat/>
    <w:pPr>
      <w:jc w:val="left"/>
      <w:keepLines/>
      <w:keepNext/>
      <w:spacing w:before="100" w:beforeAutospacing="1" w:after="100" w:afterAutospacing="1" w:line="360" w:lineRule="auto"/>
      <w:outlineLvl w:val="3"/>
    </w:pPr>
    <w:rPr>
      <w:bCs/>
      <w:sz w:val="28"/>
      <w:szCs w:val="32"/>
    </w:rPr>
  </w:style>
  <w:style w:type="paragraph" w:styleId="2768">
    <w:name w:val="Figure 1"/>
    <w:basedOn w:val="940"/>
    <w:next w:val="2768"/>
    <w:link w:val="940"/>
    <w:qFormat/>
    <w:pPr>
      <w:jc w:val="left"/>
      <w:spacing w:before="240" w:after="240" w:line="360" w:lineRule="atLeast"/>
      <w:widowControl/>
      <w:pBdr>
        <w:top w:val="single" w:color="000000" w:sz="4" w:space="1"/>
      </w:pBdr>
    </w:pPr>
    <w:rPr>
      <w:rFonts w:ascii="楷体" w:hAnsi="宋体" w:eastAsia="楷体"/>
      <w:sz w:val="20"/>
      <w:szCs w:val="20"/>
      <w:lang w:eastAsia="en-US"/>
    </w:rPr>
  </w:style>
  <w:style w:type="paragraph" w:styleId="2769">
    <w:name w:val="正文首行缩进1"/>
    <w:basedOn w:val="953"/>
    <w:next w:val="2769"/>
    <w:link w:val="940"/>
    <w:qFormat/>
    <w:pPr>
      <w:ind w:firstLine="420"/>
      <w:jc w:val="left"/>
      <w:spacing w:after="120" w:line="240" w:lineRule="auto"/>
    </w:pPr>
    <w:rPr>
      <w:rFonts w:ascii="Arial" w:hAnsi="宋体" w:eastAsia="宋体" w:cs="宋体"/>
      <w:bCs w:val="0"/>
      <w:sz w:val="22"/>
    </w:rPr>
  </w:style>
  <w:style w:type="paragraph" w:styleId="2770">
    <w:name w:val="封面－标题2"/>
    <w:next w:val="2770"/>
    <w:link w:val="940"/>
    <w:semiHidden/>
    <w:qFormat/>
    <w:pPr>
      <w:jc w:val="center"/>
      <w:spacing w:before="40" w:after="60" w:line="300" w:lineRule="auto"/>
      <w:tabs>
        <w:tab w:val="left" w:pos="599" w:leader="none"/>
        <w:tab w:val="left" w:pos="2580" w:leader="none"/>
      </w:tabs>
    </w:pPr>
    <w:rPr>
      <w:rFonts w:cs="Arial"/>
      <w:b/>
      <w:iCs/>
      <w:color w:val="000000"/>
      <w:sz w:val="36"/>
      <w:szCs w:val="36"/>
      <w:lang w:val="en-US" w:eastAsia="zh-CN" w:bidi="ar-SA"/>
    </w:rPr>
  </w:style>
  <w:style w:type="paragraph" w:styleId="2771">
    <w:name w:val="样式31"/>
    <w:basedOn w:val="940"/>
    <w:next w:val="2771"/>
    <w:link w:val="940"/>
    <w:semiHidden/>
    <w:qFormat/>
    <w:pPr>
      <w:jc w:val="left"/>
      <w:keepNext/>
      <w:spacing w:line="360" w:lineRule="auto"/>
      <w:outlineLvl w:val="2"/>
    </w:pPr>
    <w:rPr>
      <w:rFonts w:ascii="宋体" w:hAnsi="宋体" w:eastAsia="仿宋_GB2312"/>
      <w:b/>
      <w:sz w:val="28"/>
      <w:szCs w:val="32"/>
    </w:rPr>
  </w:style>
  <w:style w:type="paragraph" w:styleId="2772">
    <w:name w:val="TM"/>
    <w:next w:val="2772"/>
    <w:link w:val="94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sz w:val="22"/>
      <w:lang w:val="en-US" w:eastAsia="en-US" w:bidi="ar-SA"/>
    </w:rPr>
  </w:style>
  <w:style w:type="paragraph" w:styleId="2773">
    <w:name w:val="10PT_BULLET_FACTSHEET"/>
    <w:basedOn w:val="940"/>
    <w:next w:val="2773"/>
    <w:link w:val="94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774">
    <w:name w:val="Bullet 3"/>
    <w:basedOn w:val="940"/>
    <w:next w:val="2774"/>
    <w:link w:val="940"/>
    <w:qFormat/>
    <w:pPr>
      <w:ind w:left="1418" w:hanging="578"/>
      <w:jc w:val="left"/>
      <w:tabs>
        <w:tab w:val="left" w:pos="1418" w:leader="none"/>
      </w:tabs>
    </w:pPr>
    <w:rPr>
      <w:rFonts w:ascii="宋体" w:hAnsi="宋体"/>
    </w:rPr>
  </w:style>
  <w:style w:type="paragraph" w:styleId="2775">
    <w:name w:val="Default Paragraph Char Char Char Char"/>
    <w:basedOn w:val="940"/>
    <w:next w:val="940"/>
    <w:link w:val="940"/>
    <w:qFormat/>
    <w:pPr>
      <w:jc w:val="left"/>
      <w:spacing w:line="360" w:lineRule="auto"/>
      <w:widowControl/>
    </w:pPr>
    <w:rPr>
      <w:rFonts w:eastAsia="方正楷体简体"/>
      <w:sz w:val="28"/>
      <w:szCs w:val="20"/>
      <w:lang w:eastAsia="en-US"/>
    </w:rPr>
  </w:style>
  <w:style w:type="paragraph" w:styleId="2776">
    <w:name w:val="Char Char Char1 Char Char Char Char Char Char Char"/>
    <w:basedOn w:val="940"/>
    <w:next w:val="2776"/>
    <w:link w:val="940"/>
    <w:qFormat/>
    <w:pPr>
      <w:ind w:hanging="420"/>
      <w:jc w:val="left"/>
      <w:shd w:val="clear" w:color="auto" w:fill="000080"/>
      <w:tabs>
        <w:tab w:val="left" w:pos="3360" w:leader="none"/>
      </w:tabs>
    </w:pPr>
    <w:rPr>
      <w:rFonts w:ascii="Tahoma" w:hAnsi="Tahoma" w:cs="Tahoma"/>
      <w:sz w:val="18"/>
    </w:rPr>
  </w:style>
  <w:style w:type="paragraph" w:styleId="2777">
    <w:name w:val="Char Char Char Char Char Char Char Char Char Char Char Char"/>
    <w:basedOn w:val="940"/>
    <w:next w:val="2777"/>
    <w:link w:val="940"/>
    <w:qFormat/>
    <w:rPr>
      <w:rFonts w:ascii="仿宋_GB2312" w:eastAsia="仿宋_GB2312"/>
      <w:b/>
      <w:sz w:val="32"/>
      <w:szCs w:val="32"/>
    </w:rPr>
  </w:style>
  <w:style w:type="paragraph" w:styleId="2778">
    <w:name w:val="xl138"/>
    <w:basedOn w:val="940"/>
    <w:next w:val="2778"/>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2779">
    <w:name w:val="ymtable"/>
    <w:basedOn w:val="2780"/>
    <w:next w:val="2779"/>
    <w:link w:val="940"/>
    <w:qFormat/>
    <w:pPr>
      <w:ind w:firstLine="0"/>
      <w:jc w:val="both"/>
      <w:spacing w:after="0" w:line="320" w:lineRule="atLeast"/>
    </w:pPr>
    <w:rPr>
      <w:spacing w:val="0"/>
      <w:sz w:val="22"/>
    </w:rPr>
  </w:style>
  <w:style w:type="paragraph" w:styleId="2780">
    <w:name w:val="ymtext"/>
    <w:basedOn w:val="940"/>
    <w:next w:val="2780"/>
    <w:link w:val="940"/>
    <w:qFormat/>
    <w:pPr>
      <w:ind w:firstLine="547"/>
      <w:jc w:val="left"/>
      <w:spacing w:after="100" w:line="500" w:lineRule="atLeast"/>
      <w:widowControl/>
    </w:pPr>
    <w:rPr>
      <w:rFonts w:ascii="宋体" w:hAnsi="宋体"/>
      <w:spacing w:val="40"/>
      <w:sz w:val="24"/>
      <w:szCs w:val="20"/>
    </w:rPr>
  </w:style>
  <w:style w:type="paragraph" w:styleId="2781">
    <w:name w:val="Cambrian"/>
    <w:basedOn w:val="940"/>
    <w:next w:val="2781"/>
    <w:link w:val="940"/>
    <w:qFormat/>
    <w:pPr>
      <w:ind w:left="360"/>
      <w:jc w:val="left"/>
      <w:spacing w:before="120" w:after="120"/>
      <w:widowControl/>
    </w:pPr>
    <w:rPr>
      <w:rFonts w:ascii="Tahoma" w:hAnsi="Tahoma" w:eastAsia="Times New Roman"/>
      <w:sz w:val="20"/>
      <w:szCs w:val="20"/>
      <w:lang w:eastAsia="en-US"/>
    </w:rPr>
  </w:style>
  <w:style w:type="paragraph" w:styleId="2782">
    <w:name w:val="分发表内容"/>
    <w:basedOn w:val="940"/>
    <w:next w:val="2782"/>
    <w:link w:val="940"/>
    <w:qFormat/>
    <w:pPr>
      <w:jc w:val="center"/>
      <w:spacing w:before="120" w:after="120"/>
    </w:pPr>
    <w:rPr>
      <w:rFonts w:ascii="仿宋_GB2312" w:hAnsi="宋体" w:eastAsia="仿宋_GB2312" w:cs="Tahoma"/>
    </w:rPr>
  </w:style>
  <w:style w:type="paragraph" w:styleId="2783">
    <w:name w:val="Char Char Char1 Char Char Char Char Char Char Char Char Char Char Char Char Char Char Char Char Char Char Char Char Char1"/>
    <w:basedOn w:val="940"/>
    <w:next w:val="2783"/>
    <w:link w:val="940"/>
    <w:qFormat/>
    <w:pPr>
      <w:jc w:val="left"/>
    </w:pPr>
    <w:rPr>
      <w:rFonts w:ascii="Tahoma" w:hAnsi="Tahoma"/>
      <w:sz w:val="24"/>
      <w:szCs w:val="20"/>
    </w:rPr>
  </w:style>
  <w:style w:type="paragraph" w:styleId="2784">
    <w:name w:val="catalog 5"/>
    <w:basedOn w:val="940"/>
    <w:next w:val="2784"/>
    <w:link w:val="940"/>
    <w:qFormat/>
    <w:pPr>
      <w:ind w:left="680"/>
      <w:jc w:val="left"/>
    </w:pPr>
    <w:rPr>
      <w:rFonts w:ascii="宋体" w:hAnsi="宋体"/>
      <w:szCs w:val="20"/>
    </w:rPr>
  </w:style>
  <w:style w:type="paragraph" w:styleId="2785">
    <w:name w:val="Cover 4"/>
    <w:basedOn w:val="940"/>
    <w:next w:val="2785"/>
    <w:link w:val="940"/>
    <w:qFormat/>
    <w:pPr>
      <w:jc w:val="left"/>
      <w:spacing w:before="80" w:after="80" w:line="240" w:lineRule="atLeast"/>
    </w:pPr>
    <w:rPr>
      <w:rFonts w:ascii="Arial" w:hAnsi="Arial" w:eastAsia="黑体" w:cs="Arial"/>
      <w:b/>
      <w:sz w:val="22"/>
      <w:szCs w:val="22"/>
    </w:rPr>
  </w:style>
  <w:style w:type="paragraph" w:styleId="2786">
    <w:name w:val="Char5 Char Char Char Char Char Char"/>
    <w:basedOn w:val="940"/>
    <w:next w:val="2786"/>
    <w:link w:val="940"/>
    <w:qFormat/>
    <w:rPr>
      <w:rFonts w:ascii="Tahoma" w:hAnsi="Tahoma"/>
      <w:sz w:val="24"/>
      <w:szCs w:val="20"/>
    </w:rPr>
  </w:style>
  <w:style w:type="paragraph" w:styleId="2787">
    <w:name w:val="标题 21"/>
    <w:basedOn w:val="940"/>
    <w:next w:val="2787"/>
    <w:link w:val="94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788">
    <w:name w:val="样式3-32"/>
    <w:basedOn w:val="2789"/>
    <w:next w:val="2788"/>
    <w:link w:val="940"/>
    <w:semiHidden/>
    <w:qFormat/>
    <w:pPr>
      <w:ind w:hanging="425"/>
      <w:tabs>
        <w:tab w:val="left" w:pos="0" w:leader="none"/>
        <w:tab w:val="left" w:pos="907" w:leader="none"/>
        <w:tab w:val="left" w:pos="1134" w:leader="none"/>
      </w:tabs>
    </w:pPr>
  </w:style>
  <w:style w:type="paragraph" w:styleId="2789">
    <w:name w:val="样式3-10"/>
    <w:basedOn w:val="940"/>
    <w:next w:val="2789"/>
    <w:link w:val="940"/>
    <w:semiHidden/>
    <w:qFormat/>
    <w:pPr>
      <w:jc w:val="left"/>
      <w:keepNext/>
      <w:spacing w:line="360" w:lineRule="auto"/>
      <w:outlineLvl w:val="2"/>
    </w:pPr>
    <w:rPr>
      <w:rFonts w:ascii="仿宋_GB2312" w:hAnsi="宋体" w:eastAsia="仿宋_GB2312"/>
      <w:b/>
      <w:sz w:val="28"/>
      <w:szCs w:val="32"/>
    </w:rPr>
  </w:style>
  <w:style w:type="paragraph" w:styleId="2790">
    <w:name w:val="封面标准英文名称"/>
    <w:next w:val="2790"/>
    <w:link w:val="940"/>
    <w:semiHidden/>
    <w:qFormat/>
    <w:pPr>
      <w:jc w:val="center"/>
      <w:spacing w:before="370" w:line="400" w:lineRule="exact"/>
      <w:widowControl w:val="off"/>
    </w:pPr>
    <w:rPr>
      <w:sz w:val="28"/>
      <w:lang w:val="en-US" w:eastAsia="zh-CN" w:bidi="ar-SA"/>
    </w:rPr>
  </w:style>
  <w:style w:type="paragraph" w:styleId="2791">
    <w:name w:val="样式"/>
    <w:next w:val="2791"/>
    <w:link w:val="940"/>
    <w:qFormat/>
    <w:pPr>
      <w:ind w:firstLine="482"/>
      <w:jc w:val="both"/>
      <w:spacing w:after="200" w:line="360" w:lineRule="auto"/>
      <w:widowControl w:val="off"/>
    </w:pPr>
    <w:rPr>
      <w:sz w:val="24"/>
      <w:szCs w:val="22"/>
      <w:lang w:val="en-US" w:eastAsia="zh-CN" w:bidi="ar-SA"/>
    </w:rPr>
  </w:style>
  <w:style w:type="paragraph" w:styleId="2792">
    <w:name w:val="MTDisplayEquation"/>
    <w:basedOn w:val="940"/>
    <w:next w:val="940"/>
    <w:link w:val="940"/>
    <w:uiPriority w:val="99"/>
    <w:qFormat/>
    <w:pPr>
      <w:ind w:firstLine="480"/>
      <w:spacing w:line="360" w:lineRule="auto"/>
      <w:tabs>
        <w:tab w:val="center" w:pos="4160" w:leader="none"/>
        <w:tab w:val="right" w:pos="8300" w:leader="none"/>
      </w:tabs>
    </w:pPr>
    <w:rPr>
      <w:sz w:val="24"/>
    </w:rPr>
  </w:style>
  <w:style w:type="paragraph" w:styleId="2793">
    <w:name w:val="样式1 标题 1 + 段前: 1 行 段后: 1 行"/>
    <w:basedOn w:val="940"/>
    <w:next w:val="2793"/>
    <w:link w:val="940"/>
    <w:semiHidden/>
    <w:qFormat/>
    <w:pPr>
      <w:jc w:val="left"/>
      <w:tabs>
        <w:tab w:val="left" w:pos="360" w:leader="none"/>
        <w:tab w:val="left" w:pos="2520" w:leader="none"/>
      </w:tabs>
      <w:outlineLvl w:val="0"/>
    </w:pPr>
    <w:rPr>
      <w:rFonts w:ascii="宋体" w:hAnsi="宋体" w:eastAsia="黑体"/>
      <w:b/>
      <w:bCs/>
      <w:szCs w:val="21"/>
    </w:rPr>
  </w:style>
  <w:style w:type="paragraph" w:styleId="2794">
    <w:name w:val="字母编号列项（一级）"/>
    <w:next w:val="2794"/>
    <w:link w:val="940"/>
    <w:semiHidden/>
    <w:qFormat/>
    <w:pPr>
      <w:ind w:left="200" w:hanging="200"/>
      <w:jc w:val="both"/>
      <w:tabs>
        <w:tab w:val="left" w:pos="1200" w:leader="none"/>
      </w:tabs>
    </w:pPr>
    <w:rPr>
      <w:rFonts w:ascii="宋体"/>
      <w:sz w:val="21"/>
      <w:lang w:val="en-US" w:eastAsia="zh-CN" w:bidi="ar-SA"/>
    </w:rPr>
  </w:style>
  <w:style w:type="paragraph" w:styleId="2795">
    <w:name w:val="样式 编写建议 + 首行缩进:  2 字符"/>
    <w:basedOn w:val="940"/>
    <w:next w:val="1068"/>
    <w:link w:val="940"/>
    <w:qFormat/>
    <w:pPr>
      <w:ind w:firstLine="420"/>
      <w:jc w:val="left"/>
      <w:spacing w:line="360" w:lineRule="auto"/>
      <w:widowControl/>
    </w:pPr>
    <w:rPr>
      <w:rFonts w:ascii="Arial" w:hAnsi="Arial" w:cs="宋体"/>
      <w:i/>
      <w:iCs/>
      <w:color w:val="0000ff"/>
      <w:szCs w:val="20"/>
    </w:rPr>
  </w:style>
  <w:style w:type="paragraph" w:styleId="2796">
    <w:name w:val="标题4居中"/>
    <w:basedOn w:val="944"/>
    <w:next w:val="2796"/>
    <w:link w:val="94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797">
    <w:name w:val="●"/>
    <w:basedOn w:val="940"/>
    <w:next w:val="2797"/>
    <w:link w:val="94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798">
    <w:name w:val="样式 宋体 小四 段前: 5 磅 段后: 5 磅"/>
    <w:basedOn w:val="940"/>
    <w:next w:val="2798"/>
    <w:link w:val="940"/>
    <w:qFormat/>
    <w:pPr>
      <w:ind w:left="420"/>
      <w:jc w:val="left"/>
      <w:spacing w:before="100" w:after="100"/>
    </w:pPr>
    <w:rPr>
      <w:rFonts w:ascii="宋体" w:hAnsi="宋体" w:cs="宋体"/>
      <w:sz w:val="24"/>
      <w:szCs w:val="20"/>
    </w:rPr>
  </w:style>
  <w:style w:type="paragraph" w:styleId="2799">
    <w:name w:val="列出段落"/>
    <w:basedOn w:val="940"/>
    <w:next w:val="2799"/>
    <w:link w:val="940"/>
    <w:uiPriority w:val="34"/>
    <w:qFormat/>
    <w:pPr>
      <w:ind w:firstLine="420"/>
    </w:pPr>
    <w:rPr>
      <w:rFonts w:ascii="Calibri" w:hAnsi="Calibri"/>
      <w:szCs w:val="22"/>
    </w:rPr>
  </w:style>
  <w:style w:type="paragraph" w:styleId="2800">
    <w:name w:val="测试项目标题"/>
    <w:basedOn w:val="940"/>
    <w:next w:val="2800"/>
    <w:link w:val="940"/>
    <w:qFormat/>
    <w:pPr>
      <w:jc w:val="center"/>
    </w:pPr>
    <w:rPr>
      <w:rFonts w:ascii="宋体" w:hAnsi="宋体" w:eastAsia="黑体"/>
      <w:b/>
      <w:bCs/>
      <w:szCs w:val="20"/>
    </w:rPr>
  </w:style>
  <w:style w:type="paragraph" w:styleId="2801">
    <w:name w:val="xl323"/>
    <w:basedOn w:val="940"/>
    <w:next w:val="2801"/>
    <w:link w:val="940"/>
    <w:qFormat/>
    <w:pPr>
      <w:jc w:val="left"/>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2802">
    <w:name w:val="Numbered list 2.3"/>
    <w:basedOn w:val="943"/>
    <w:next w:val="940"/>
    <w:link w:val="94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803">
    <w:name w:val="xl316"/>
    <w:basedOn w:val="940"/>
    <w:next w:val="2803"/>
    <w:link w:val="940"/>
    <w:qFormat/>
    <w:pPr>
      <w:jc w:val="left"/>
      <w:spacing w:before="100" w:beforeAutospacing="1" w:after="100" w:afterAutospacing="1"/>
      <w:shd w:val="clear" w:color="000000" w:fill="f2f2f2"/>
      <w:widowControl/>
    </w:pPr>
    <w:rPr>
      <w:rFonts w:ascii="宋体" w:hAnsi="宋体" w:cs="宋体"/>
      <w:color w:val="000000"/>
      <w:sz w:val="24"/>
    </w:rPr>
  </w:style>
  <w:style w:type="paragraph" w:styleId="2804">
    <w:name w:val="xl101"/>
    <w:basedOn w:val="940"/>
    <w:next w:val="2804"/>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05">
    <w:name w:val="p82"/>
    <w:basedOn w:val="940"/>
    <w:next w:val="2805"/>
    <w:link w:val="940"/>
    <w:qFormat/>
    <w:pPr>
      <w:jc w:val="left"/>
      <w:spacing w:line="320" w:lineRule="atLeast"/>
      <w:widowControl/>
      <w:tabs>
        <w:tab w:val="left" w:pos="460" w:leader="none"/>
      </w:tabs>
    </w:pPr>
    <w:rPr>
      <w:rFonts w:ascii="宋体" w:hAnsi="宋体"/>
      <w:sz w:val="24"/>
      <w:szCs w:val="20"/>
      <w:lang w:val="en-GB"/>
    </w:rPr>
  </w:style>
  <w:style w:type="paragraph" w:styleId="2806">
    <w:name w:val="Char22"/>
    <w:basedOn w:val="940"/>
    <w:next w:val="2806"/>
    <w:link w:val="940"/>
    <w:unhideWhenUsed/>
    <w:qFormat/>
    <w:pPr>
      <w:ind w:firstLine="200"/>
      <w:jc w:val="left"/>
      <w:spacing w:line="360" w:lineRule="auto"/>
      <w:widowControl/>
    </w:pPr>
    <w:rPr>
      <w:rFonts w:ascii="Tahoma" w:hAnsi="Tahoma" w:cs="宋体"/>
      <w:sz w:val="24"/>
    </w:rPr>
  </w:style>
  <w:style w:type="paragraph" w:styleId="2807">
    <w:name w:val="List Paragraph1"/>
    <w:basedOn w:val="940"/>
    <w:next w:val="2807"/>
    <w:link w:val="940"/>
    <w:qFormat/>
    <w:pPr>
      <w:ind w:firstLine="420"/>
    </w:pPr>
    <w:rPr>
      <w:rFonts w:ascii="等线" w:hAnsi="等线" w:eastAsia="等线"/>
      <w:szCs w:val="22"/>
    </w:rPr>
  </w:style>
  <w:style w:type="paragraph" w:styleId="2808">
    <w:name w:val="Char1 Char Char Char Char Char Char Char Char"/>
    <w:basedOn w:val="940"/>
    <w:next w:val="2808"/>
    <w:link w:val="940"/>
    <w:qFormat/>
    <w:pPr>
      <w:jc w:val="left"/>
    </w:pPr>
    <w:rPr>
      <w:rFonts w:ascii="宋体" w:hAnsi="宋体"/>
    </w:rPr>
  </w:style>
  <w:style w:type="paragraph" w:styleId="2809">
    <w:name w:val="正文列4_2"/>
    <w:basedOn w:val="940"/>
    <w:next w:val="2809"/>
    <w:link w:val="940"/>
    <w:qFormat/>
    <w:pPr>
      <w:ind w:firstLine="403"/>
      <w:jc w:val="left"/>
      <w:spacing w:line="360" w:lineRule="exact"/>
    </w:pPr>
    <w:rPr>
      <w:rFonts w:ascii="宋体" w:hAnsi="宋体" w:cs="Tahoma"/>
      <w:sz w:val="24"/>
    </w:rPr>
  </w:style>
  <w:style w:type="paragraph" w:styleId="2810">
    <w:name w:val="xl339"/>
    <w:basedOn w:val="940"/>
    <w:next w:val="2810"/>
    <w:link w:val="940"/>
    <w:qFormat/>
    <w:pPr>
      <w:jc w:val="center"/>
      <w:spacing w:before="100" w:beforeAutospacing="1" w:after="100" w:afterAutospacing="1"/>
      <w:shd w:val="clear" w:color="000000" w:fill="fcd5b4"/>
      <w:widowControl/>
      <w:pBdr>
        <w:left w:val="single" w:color="000000" w:sz="4" w:space="0"/>
        <w:right w:val="single" w:color="000000" w:sz="4" w:space="0"/>
      </w:pBdr>
    </w:pPr>
    <w:rPr>
      <w:rFonts w:ascii="宋体" w:hAnsi="宋体"/>
      <w:color w:val="000000"/>
      <w:sz w:val="15"/>
      <w:szCs w:val="15"/>
    </w:rPr>
  </w:style>
  <w:style w:type="paragraph" w:styleId="2811">
    <w:name w:val="四号线第五级"/>
    <w:basedOn w:val="940"/>
    <w:next w:val="2811"/>
    <w:link w:val="940"/>
    <w:unhideWhenUsed/>
    <w:qFormat/>
    <w:pPr>
      <w:jc w:val="left"/>
      <w:widowControl/>
    </w:pPr>
    <w:rPr>
      <w:rFonts w:ascii="宋体" w:hAnsi="宋体" w:cs="宋体"/>
    </w:rPr>
  </w:style>
  <w:style w:type="paragraph" w:styleId="2812">
    <w:name w:val="样式 黑体 二号 行距: 2 倍行距1"/>
    <w:basedOn w:val="940"/>
    <w:next w:val="2812"/>
    <w:link w:val="940"/>
    <w:qFormat/>
    <w:pPr>
      <w:ind w:left="1021" w:hanging="420"/>
      <w:jc w:val="left"/>
      <w:tabs>
        <w:tab w:val="left" w:pos="1021" w:leader="none"/>
      </w:tabs>
    </w:pPr>
    <w:rPr>
      <w:rFonts w:ascii="宋体" w:hAnsi="宋体"/>
      <w:sz w:val="28"/>
      <w:szCs w:val="28"/>
    </w:rPr>
  </w:style>
  <w:style w:type="paragraph" w:styleId="2813">
    <w:name w:val="Char2 Char Char Char Char Char Char"/>
    <w:basedOn w:val="940"/>
    <w:next w:val="940"/>
    <w:link w:val="94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814">
    <w:name w:val="Niv5 Puce5"/>
    <w:basedOn w:val="2815"/>
    <w:next w:val="2814"/>
    <w:link w:val="940"/>
    <w:qFormat/>
    <w:pPr>
      <w:ind w:left="2608"/>
    </w:pPr>
  </w:style>
  <w:style w:type="paragraph" w:styleId="2815">
    <w:name w:val="Niv4 Puce5"/>
    <w:basedOn w:val="2816"/>
    <w:next w:val="2815"/>
    <w:link w:val="940"/>
    <w:qFormat/>
    <w:pPr>
      <w:ind w:left="2438"/>
    </w:pPr>
  </w:style>
  <w:style w:type="paragraph" w:styleId="2816">
    <w:name w:val="Niv3 Puce5"/>
    <w:basedOn w:val="2817"/>
    <w:next w:val="2816"/>
    <w:link w:val="940"/>
    <w:qFormat/>
    <w:pPr>
      <w:ind w:left="2325"/>
    </w:pPr>
  </w:style>
  <w:style w:type="paragraph" w:styleId="2817">
    <w:name w:val="Niv1 Puce5"/>
    <w:basedOn w:val="940"/>
    <w:next w:val="2817"/>
    <w:link w:val="940"/>
    <w:qFormat/>
    <w:pPr>
      <w:ind w:left="1928" w:right="454" w:hanging="340"/>
      <w:jc w:val="left"/>
      <w:spacing w:before="20" w:after="20"/>
      <w:widowControl/>
    </w:pPr>
    <w:rPr>
      <w:rFonts w:ascii="宋体" w:hAnsi="宋体"/>
      <w:sz w:val="24"/>
      <w:szCs w:val="20"/>
    </w:rPr>
  </w:style>
  <w:style w:type="paragraph" w:styleId="2818">
    <w:name w:val="hierarchicalhdr"/>
    <w:basedOn w:val="940"/>
    <w:next w:val="2818"/>
    <w:link w:val="940"/>
    <w:qFormat/>
    <w:pPr>
      <w:jc w:val="left"/>
      <w:spacing w:before="100" w:beforeAutospacing="1" w:after="100" w:afterAutospacing="1"/>
      <w:widowControl/>
    </w:pPr>
    <w:rPr>
      <w:rFonts w:ascii="Verdana" w:hAnsi="Verdana"/>
      <w:color w:val="999999"/>
      <w:sz w:val="18"/>
      <w:szCs w:val="18"/>
    </w:rPr>
  </w:style>
  <w:style w:type="paragraph" w:styleId="2819">
    <w:name w:val="xl84"/>
    <w:basedOn w:val="940"/>
    <w:next w:val="2819"/>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20">
    <w:name w:val="Char Char Char1 Char Char"/>
    <w:basedOn w:val="940"/>
    <w:next w:val="2820"/>
    <w:link w:val="940"/>
    <w:semiHidden/>
    <w:qFormat/>
    <w:pPr>
      <w:ind w:hanging="420"/>
      <w:jc w:val="left"/>
      <w:shd w:val="clear" w:color="auto" w:fill="000080"/>
      <w:tabs>
        <w:tab w:val="left" w:pos="3360" w:leader="none"/>
      </w:tabs>
    </w:pPr>
    <w:rPr>
      <w:rFonts w:ascii="Tahoma" w:hAnsi="Tahoma" w:cs="Tahoma"/>
      <w:sz w:val="18"/>
    </w:rPr>
  </w:style>
  <w:style w:type="paragraph" w:styleId="2821">
    <w:name w:val="font18"/>
    <w:basedOn w:val="940"/>
    <w:next w:val="2821"/>
    <w:link w:val="940"/>
    <w:qFormat/>
    <w:pPr>
      <w:jc w:val="left"/>
      <w:spacing w:before="100" w:beforeAutospacing="1" w:after="100" w:afterAutospacing="1"/>
      <w:widowControl/>
    </w:pPr>
    <w:rPr>
      <w:rFonts w:ascii="宋体" w:hAnsi="宋体" w:cs="宋体"/>
      <w:sz w:val="18"/>
      <w:szCs w:val="18"/>
    </w:rPr>
  </w:style>
  <w:style w:type="paragraph" w:styleId="2822">
    <w:name w:val="Image"/>
    <w:basedOn w:val="940"/>
    <w:next w:val="940"/>
    <w:link w:val="940"/>
    <w:qFormat/>
    <w:pPr>
      <w:jc w:val="center"/>
      <w:spacing w:before="120" w:after="120"/>
      <w:widowControl/>
      <w:tabs>
        <w:tab w:val="left" w:pos="1440" w:leader="none"/>
      </w:tabs>
    </w:pPr>
    <w:rPr>
      <w:rFonts w:ascii="Arial" w:hAnsi="Arial"/>
      <w:sz w:val="20"/>
      <w:szCs w:val="20"/>
    </w:rPr>
  </w:style>
  <w:style w:type="paragraph" w:styleId="2823">
    <w:name w:val="xl76"/>
    <w:basedOn w:val="940"/>
    <w:next w:val="2823"/>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24">
    <w:name w:val="Level-4B"/>
    <w:basedOn w:val="2685"/>
    <w:next w:val="2824"/>
    <w:link w:val="940"/>
    <w:qFormat/>
    <w:pPr>
      <w:ind w:left="0" w:firstLine="0"/>
      <w:tabs>
        <w:tab w:val="left" w:pos="2736" w:leader="none"/>
      </w:tabs>
    </w:pPr>
  </w:style>
  <w:style w:type="paragraph" w:styleId="2825">
    <w:name w:val="文件名称"/>
    <w:basedOn w:val="940"/>
    <w:next w:val="2825"/>
    <w:link w:val="940"/>
    <w:qFormat/>
    <w:pPr>
      <w:jc w:val="center"/>
      <w:spacing w:before="120" w:after="120"/>
    </w:pPr>
    <w:rPr>
      <w:rFonts w:ascii="Arial" w:hAnsi="Arial" w:eastAsia="隶书" w:cs="Arial"/>
      <w:b/>
      <w:sz w:val="72"/>
      <w:szCs w:val="21"/>
    </w:rPr>
  </w:style>
  <w:style w:type="paragraph" w:styleId="2826">
    <w:name w:val="table description"/>
    <w:basedOn w:val="940"/>
    <w:next w:val="2826"/>
    <w:link w:val="94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827">
    <w:name w:val="legal"/>
    <w:basedOn w:val="940"/>
    <w:next w:val="2827"/>
    <w:link w:val="940"/>
    <w:qFormat/>
    <w:pPr>
      <w:jc w:val="left"/>
      <w:spacing w:line="180" w:lineRule="exact"/>
      <w:widowControl/>
    </w:pPr>
    <w:rPr>
      <w:rFonts w:ascii="Futura Bk" w:hAnsi="Futura Bk" w:cs="Futura Bk"/>
      <w:sz w:val="13"/>
      <w:szCs w:val="13"/>
    </w:rPr>
  </w:style>
  <w:style w:type="paragraph" w:styleId="2828">
    <w:name w:val="附录标识"/>
    <w:basedOn w:val="2829"/>
    <w:next w:val="2406"/>
    <w:link w:val="940"/>
    <w:semiHidden/>
    <w:qFormat/>
    <w:pPr>
      <w:ind w:left="360" w:hanging="360"/>
      <w:spacing w:after="200"/>
      <w:tabs>
        <w:tab w:val="left" w:pos="360" w:leader="none"/>
      </w:tabs>
    </w:pPr>
    <w:rPr>
      <w:b/>
      <w:sz w:val="21"/>
    </w:rPr>
  </w:style>
  <w:style w:type="paragraph" w:styleId="2829">
    <w:name w:val="前言、引言标题"/>
    <w:next w:val="940"/>
    <w:link w:val="940"/>
    <w:qFormat/>
    <w:pPr>
      <w:jc w:val="center"/>
      <w:spacing w:before="640" w:after="560"/>
      <w:shd w:val="clear" w:color="ffffff" w:fill="ffffff"/>
      <w:outlineLvl w:val="0"/>
    </w:pPr>
    <w:rPr>
      <w:rFonts w:ascii="黑体" w:eastAsia="黑体"/>
      <w:sz w:val="32"/>
      <w:lang w:val="en-US" w:eastAsia="zh-CN" w:bidi="ar-SA"/>
    </w:rPr>
  </w:style>
  <w:style w:type="paragraph" w:styleId="2830">
    <w:name w:val="样式 标题 2h2sect 1.2二级H22nd level2Header 2l2Titre2Head 2..."/>
    <w:basedOn w:val="942"/>
    <w:next w:val="2830"/>
    <w:link w:val="94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831">
    <w:name w:val="xl69"/>
    <w:basedOn w:val="940"/>
    <w:next w:val="2831"/>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32">
    <w:name w:val="Char Char2 Char"/>
    <w:basedOn w:val="940"/>
    <w:next w:val="2832"/>
    <w:link w:val="940"/>
    <w:qFormat/>
    <w:pPr>
      <w:ind w:left="845" w:hanging="420"/>
      <w:jc w:val="left"/>
      <w:keepLines/>
      <w:keepNext/>
      <w:pageBreakBefore/>
      <w:tabs>
        <w:tab w:val="left" w:pos="845" w:leader="none"/>
      </w:tabs>
    </w:pPr>
    <w:rPr>
      <w:rFonts w:ascii="Tahoma" w:hAnsi="Tahoma"/>
      <w:sz w:val="24"/>
      <w:szCs w:val="20"/>
    </w:rPr>
  </w:style>
  <w:style w:type="paragraph" w:styleId="2833">
    <w:name w:val="Niv1 Puce1"/>
    <w:basedOn w:val="940"/>
    <w:next w:val="2833"/>
    <w:link w:val="940"/>
    <w:qFormat/>
    <w:pPr>
      <w:ind w:left="738" w:right="454" w:hanging="284"/>
      <w:jc w:val="left"/>
      <w:spacing w:before="60" w:after="60"/>
      <w:widowControl/>
    </w:pPr>
    <w:rPr>
      <w:rFonts w:ascii="宋体" w:hAnsi="宋体"/>
      <w:sz w:val="24"/>
      <w:szCs w:val="20"/>
    </w:rPr>
  </w:style>
  <w:style w:type="paragraph" w:styleId="2834">
    <w:name w:val="Bulleted - 1"/>
    <w:basedOn w:val="2588"/>
    <w:next w:val="2834"/>
    <w:link w:val="940"/>
    <w:qFormat/>
  </w:style>
  <w:style w:type="paragraph" w:styleId="2835">
    <w:name w:val="Char Char1 Char Char Char Char1 Char Char Char"/>
    <w:basedOn w:val="940"/>
    <w:next w:val="2835"/>
    <w:link w:val="940"/>
    <w:qFormat/>
    <w:pPr>
      <w:jc w:val="left"/>
    </w:pPr>
    <w:rPr>
      <w:rFonts w:ascii="Tahoma" w:hAnsi="Tahoma"/>
      <w:sz w:val="24"/>
      <w:szCs w:val="20"/>
    </w:rPr>
  </w:style>
  <w:style w:type="paragraph" w:styleId="2836">
    <w:name w:val="Char Char1 Char Char Char Char Char Char Char"/>
    <w:basedOn w:val="940"/>
    <w:next w:val="2836"/>
    <w:link w:val="940"/>
    <w:qFormat/>
    <w:rPr>
      <w:rFonts w:ascii="Tahoma" w:hAnsi="Tahoma"/>
      <w:sz w:val="24"/>
      <w:szCs w:val="20"/>
    </w:rPr>
  </w:style>
  <w:style w:type="paragraph" w:styleId="2837">
    <w:name w:val="正文1缩进"/>
    <w:basedOn w:val="1175"/>
    <w:next w:val="2837"/>
    <w:link w:val="940"/>
    <w:unhideWhenUsed/>
    <w:qFormat/>
    <w:pPr>
      <w:ind w:left="840" w:firstLine="200"/>
      <w:spacing w:after="120" w:line="360" w:lineRule="auto"/>
      <w:widowControl/>
    </w:pPr>
    <w:rPr>
      <w:rFonts w:hAnsi="宋体" w:cs="宋体"/>
      <w:color w:val="000000"/>
      <w:szCs w:val="24"/>
    </w:rPr>
  </w:style>
  <w:style w:type="paragraph" w:styleId="2838">
    <w:name w:val="TOC_Heading"/>
    <w:basedOn w:val="940"/>
    <w:next w:val="940"/>
    <w:link w:val="940"/>
    <w:qFormat/>
    <w:pPr>
      <w:jc w:val="left"/>
      <w:keepNext/>
      <w:spacing w:before="80" w:after="120"/>
      <w:widowControl/>
    </w:pPr>
    <w:rPr>
      <w:rFonts w:ascii="Arial" w:hAnsi="Arial" w:eastAsia="Times New Roman"/>
      <w:b/>
      <w:sz w:val="24"/>
      <w:szCs w:val="20"/>
      <w:lang w:val="en-GB" w:eastAsia="en-US"/>
    </w:rPr>
  </w:style>
  <w:style w:type="paragraph" w:styleId="2839">
    <w:name w:val="itemlistintable"/>
    <w:basedOn w:val="940"/>
    <w:next w:val="2839"/>
    <w:link w:val="940"/>
    <w:unhideWhenUsed/>
    <w:qFormat/>
    <w:pPr>
      <w:jc w:val="left"/>
      <w:spacing w:before="100" w:beforeAutospacing="1" w:after="100" w:afterAutospacing="1"/>
      <w:widowControl/>
    </w:pPr>
    <w:rPr>
      <w:rFonts w:ascii="宋体" w:hAnsi="宋体" w:cs="宋体"/>
      <w:sz w:val="24"/>
    </w:rPr>
  </w:style>
  <w:style w:type="paragraph" w:styleId="2840">
    <w:name w:val="样式 标题 22nd levelh22Header 2l2Titre2Head 2H2Heading 2 Hi..."/>
    <w:basedOn w:val="942"/>
    <w:next w:val="2840"/>
    <w:link w:val="940"/>
    <w:qFormat/>
    <w:pPr>
      <w:ind w:left="567" w:hanging="567"/>
      <w:spacing w:before="100" w:beforeAutospacing="1" w:after="100" w:afterAutospacing="1" w:line="360" w:lineRule="auto"/>
    </w:pPr>
    <w:rPr>
      <w:rFonts w:ascii="宋体" w:hAnsi="宋体" w:eastAsia="宋体" w:cs="宋体"/>
      <w:szCs w:val="20"/>
    </w:rPr>
  </w:style>
  <w:style w:type="paragraph" w:styleId="2841">
    <w:name w:val="xl27"/>
    <w:basedOn w:val="940"/>
    <w:next w:val="2841"/>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2842">
    <w:name w:val="样式 标题 1 + 首行缩进:  2 字符 段前: 1 行 段后: 1 行"/>
    <w:basedOn w:val="941"/>
    <w:next w:val="2842"/>
    <w:link w:val="940"/>
    <w:qFormat/>
    <w:pPr>
      <w:keepLines/>
      <w:spacing w:line="240" w:lineRule="auto"/>
    </w:pPr>
    <w:rPr>
      <w:rFonts w:ascii="Times New Roman" w:eastAsia="宋体" w:cs="宋体"/>
      <w:bCs w:val="0"/>
      <w:sz w:val="32"/>
      <w:szCs w:val="20"/>
    </w:rPr>
  </w:style>
  <w:style w:type="paragraph" w:styleId="2843">
    <w:name w:val="Char Char Char Char Char Char Char Char Char Char Char Char Char Char Char Char Char Char Char Char Char Char Char Char Char Char Char Char"/>
    <w:basedOn w:val="940"/>
    <w:next w:val="2843"/>
    <w:link w:val="940"/>
    <w:qFormat/>
    <w:pPr>
      <w:ind w:firstLine="617"/>
    </w:pPr>
    <w:rPr>
      <w:rFonts w:ascii="仿宋_GB2312" w:hAnsi="Tahoma" w:eastAsia="仿宋_GB2312" w:cs="Arial"/>
      <w:sz w:val="24"/>
    </w:rPr>
  </w:style>
  <w:style w:type="paragraph" w:styleId="2844">
    <w:name w:val="章标题"/>
    <w:next w:val="940"/>
    <w:link w:val="940"/>
    <w:qFormat/>
    <w:pPr>
      <w:jc w:val="both"/>
      <w:outlineLvl w:val="1"/>
    </w:pPr>
    <w:rPr>
      <w:rFonts w:ascii="黑体" w:eastAsia="黑体"/>
      <w:sz w:val="21"/>
      <w:lang w:val="en-US" w:eastAsia="zh-CN" w:bidi="ar-SA"/>
    </w:rPr>
  </w:style>
  <w:style w:type="paragraph" w:styleId="2845">
    <w:name w:val="Section[0]"/>
    <w:next w:val="2845"/>
    <w:link w:val="940"/>
    <w:qFormat/>
    <w:pPr>
      <w:ind w:left="1417" w:hanging="1418"/>
      <w:keepNext/>
      <w:spacing w:before="419" w:after="200" w:line="319" w:lineRule="auto"/>
      <w:tabs>
        <w:tab w:val="left" w:pos="850" w:leader="none"/>
      </w:tabs>
    </w:pPr>
    <w:rPr>
      <w:b/>
      <w:color w:val="c0c0c0"/>
      <w:sz w:val="28"/>
      <w:lang w:val="en-US" w:eastAsia="zh-CN" w:bidi="ar-SA"/>
    </w:rPr>
  </w:style>
  <w:style w:type="paragraph" w:styleId="2846">
    <w:name w:val="CellBodyItalic"/>
    <w:basedOn w:val="940"/>
    <w:next w:val="2846"/>
    <w:link w:val="940"/>
    <w:semiHidden/>
    <w:qFormat/>
    <w:pPr>
      <w:ind w:firstLine="540"/>
      <w:jc w:val="left"/>
      <w:spacing w:before="60" w:after="60"/>
      <w:widowControl/>
    </w:pPr>
    <w:rPr>
      <w:rFonts w:ascii="Arial" w:hAnsi="Arial" w:eastAsia="仿宋_GB2312" w:cs="Arial"/>
      <w:i/>
      <w:iCs/>
      <w:color w:val="000000"/>
      <w:sz w:val="24"/>
      <w:szCs w:val="21"/>
    </w:rPr>
  </w:style>
  <w:style w:type="paragraph" w:styleId="2847">
    <w:name w:val="批注文字1"/>
    <w:basedOn w:val="940"/>
    <w:next w:val="2847"/>
    <w:link w:val="940"/>
    <w:qFormat/>
    <w:pPr>
      <w:jc w:val="left"/>
    </w:pPr>
    <w:rPr>
      <w:rFonts w:ascii="宋体" w:hAnsi="宋体" w:eastAsia="Times New Roman"/>
      <w:szCs w:val="21"/>
    </w:rPr>
  </w:style>
  <w:style w:type="paragraph" w:styleId="2848">
    <w:name w:val="ymtitle"/>
    <w:basedOn w:val="2780"/>
    <w:next w:val="2848"/>
    <w:link w:val="940"/>
    <w:qFormat/>
    <w:pPr>
      <w:ind w:firstLine="504"/>
      <w:jc w:val="both"/>
      <w:spacing w:before="120" w:after="120" w:line="480" w:lineRule="atLeast"/>
    </w:pPr>
    <w:rPr>
      <w:b/>
      <w:spacing w:val="0"/>
    </w:rPr>
  </w:style>
  <w:style w:type="paragraph" w:styleId="2849">
    <w:name w:val="第二级"/>
    <w:basedOn w:val="942"/>
    <w:next w:val="2849"/>
    <w:link w:val="940"/>
    <w:qFormat/>
    <w:pPr>
      <w:ind w:left="2251"/>
      <w:spacing w:before="200" w:after="200" w:line="240" w:lineRule="auto"/>
      <w:widowControl/>
    </w:pPr>
    <w:rPr>
      <w:rFonts w:ascii="Times New Roman" w:hAnsi="Times New Roman" w:cs="宋体"/>
      <w:b w:val="0"/>
      <w:bCs w:val="0"/>
      <w:sz w:val="28"/>
      <w:szCs w:val="20"/>
    </w:rPr>
  </w:style>
  <w:style w:type="paragraph" w:styleId="2850">
    <w:name w:val="SideBar"/>
    <w:basedOn w:val="940"/>
    <w:next w:val="2850"/>
    <w:link w:val="940"/>
    <w:qFormat/>
    <w:pPr>
      <w:jc w:val="left"/>
      <w:spacing w:before="120"/>
      <w:widowControl/>
    </w:pPr>
    <w:rPr>
      <w:rFonts w:ascii="New Century Schlbk" w:hAnsi="New Century Schlbk"/>
      <w:sz w:val="22"/>
    </w:rPr>
  </w:style>
  <w:style w:type="paragraph" w:styleId="2851">
    <w:name w:val="表内正文"/>
    <w:basedOn w:val="940"/>
    <w:next w:val="2851"/>
    <w:link w:val="940"/>
    <w:qFormat/>
    <w:pPr>
      <w:jc w:val="left"/>
      <w:keepNext/>
      <w:widowControl/>
    </w:pPr>
    <w:rPr>
      <w:rFonts w:ascii="宋体" w:hAnsi="宋体"/>
      <w:szCs w:val="21"/>
    </w:rPr>
  </w:style>
  <w:style w:type="paragraph" w:styleId="2852">
    <w:name w:val="Char1 Char Char Char Char Char Char Char Char Char Char Char"/>
    <w:basedOn w:val="940"/>
    <w:next w:val="2852"/>
    <w:link w:val="940"/>
    <w:qFormat/>
    <w:pPr>
      <w:ind w:left="432" w:hanging="432"/>
      <w:jc w:val="left"/>
      <w:pageBreakBefore/>
      <w:tabs>
        <w:tab w:val="left" w:pos="432" w:leader="none"/>
      </w:tabs>
    </w:pPr>
    <w:rPr>
      <w:rFonts w:ascii="Tahoma" w:hAnsi="Tahoma"/>
      <w:sz w:val="24"/>
      <w:szCs w:val="20"/>
    </w:rPr>
  </w:style>
  <w:style w:type="paragraph" w:styleId="2853">
    <w:name w:val="Cover Text"/>
    <w:next w:val="2853"/>
    <w:link w:val="940"/>
    <w:qFormat/>
    <w:pPr>
      <w:jc w:val="both"/>
      <w:spacing w:before="80" w:after="80" w:line="240" w:lineRule="atLeast"/>
    </w:pPr>
    <w:rPr>
      <w:rFonts w:ascii="Arial" w:hAnsi="Arial" w:eastAsia="黑体" w:cs="Arial"/>
      <w:lang w:val="en-US" w:eastAsia="zh-CN" w:bidi="ar-SA"/>
    </w:rPr>
  </w:style>
  <w:style w:type="paragraph" w:styleId="2854">
    <w:name w:val="Char Char Char Char Char Char"/>
    <w:basedOn w:val="940"/>
    <w:next w:val="2854"/>
    <w:link w:val="940"/>
    <w:qFormat/>
    <w:pPr>
      <w:spacing w:line="360" w:lineRule="auto"/>
    </w:pPr>
    <w:rPr>
      <w:szCs w:val="20"/>
    </w:rPr>
  </w:style>
  <w:style w:type="paragraph" w:styleId="2855">
    <w:name w:val="Char7"/>
    <w:basedOn w:val="940"/>
    <w:next w:val="2855"/>
    <w:link w:val="940"/>
    <w:unhideWhenUsed/>
    <w:qFormat/>
    <w:pPr>
      <w:ind w:left="357"/>
      <w:jc w:val="left"/>
      <w:spacing w:line="436" w:lineRule="exact"/>
      <w:shd w:val="clear" w:color="auto" w:fill="000080"/>
      <w:outlineLvl w:val="3"/>
    </w:pPr>
    <w:rPr>
      <w:rFonts w:ascii="Tahoma" w:hAnsi="Tahoma"/>
      <w:b/>
      <w:sz w:val="24"/>
    </w:rPr>
  </w:style>
  <w:style w:type="paragraph" w:styleId="2856">
    <w:name w:val="编号"/>
    <w:basedOn w:val="978"/>
    <w:next w:val="2856"/>
    <w:link w:val="940"/>
    <w:qFormat/>
    <w:pPr>
      <w:ind w:left="1260" w:hanging="420"/>
      <w:spacing w:line="360" w:lineRule="auto"/>
      <w:widowControl w:val="off"/>
    </w:pPr>
    <w:rPr>
      <w:rFonts w:eastAsia="宋体"/>
      <w:szCs w:val="24"/>
    </w:rPr>
  </w:style>
  <w:style w:type="paragraph" w:styleId="2857">
    <w:name w:val="Section[1]"/>
    <w:next w:val="2857"/>
    <w:link w:val="940"/>
    <w:qFormat/>
    <w:pPr>
      <w:ind w:left="1133" w:hanging="1134"/>
      <w:keepNext/>
      <w:spacing w:before="240" w:after="120" w:line="278" w:lineRule="auto"/>
      <w:tabs>
        <w:tab w:val="left" w:pos="1133" w:leader="none"/>
      </w:tabs>
    </w:pPr>
    <w:rPr>
      <w:b/>
      <w:color w:val="c0c0c0"/>
      <w:sz w:val="24"/>
      <w:lang w:val="en-US" w:eastAsia="zh-CN" w:bidi="ar-SA"/>
    </w:rPr>
  </w:style>
  <w:style w:type="paragraph" w:styleId="2858">
    <w:name w:val="题注[858D7CFB-ED40-4347-BF05-701D383B685F][858D7CFB-ED40-4347-BF05-701D383B685F]"/>
    <w:basedOn w:val="940"/>
    <w:next w:val="940"/>
    <w:link w:val="940"/>
    <w:qFormat/>
    <w:pPr>
      <w:jc w:val="left"/>
    </w:pPr>
    <w:rPr>
      <w:rFonts w:ascii="Arial" w:hAnsi="Arial" w:eastAsia="黑体"/>
      <w:sz w:val="20"/>
      <w:szCs w:val="20"/>
      <w:lang w:eastAsia="ar-SA"/>
    </w:rPr>
  </w:style>
  <w:style w:type="paragraph" w:styleId="2859">
    <w:name w:val="样式1 样式 标题 2 + 段前: 0行"/>
    <w:basedOn w:val="942"/>
    <w:next w:val="940"/>
    <w:link w:val="94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860">
    <w:name w:val="样式  + 左侧:  2 字符 首行缩进:  2 字符"/>
    <w:basedOn w:val="940"/>
    <w:next w:val="2860"/>
    <w:link w:val="940"/>
    <w:qFormat/>
    <w:pPr>
      <w:ind w:firstLine="200"/>
      <w:spacing w:line="360" w:lineRule="auto"/>
    </w:pPr>
    <w:rPr>
      <w:sz w:val="24"/>
    </w:rPr>
  </w:style>
  <w:style w:type="paragraph" w:styleId="2861">
    <w:name w:val="样式1-5"/>
    <w:basedOn w:val="940"/>
    <w:next w:val="2861"/>
    <w:link w:val="94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862">
    <w:name w:val="TableNumber"/>
    <w:basedOn w:val="940"/>
    <w:next w:val="2863"/>
    <w:link w:val="940"/>
    <w:qFormat/>
    <w:pPr>
      <w:jc w:val="center"/>
      <w:keepNext/>
      <w:spacing w:before="75" w:after="40" w:line="260" w:lineRule="exact"/>
      <w:widowControl/>
    </w:pPr>
    <w:rPr>
      <w:rFonts w:ascii="IDCSansSerif" w:hAnsi="IDCSansSerif"/>
      <w:b/>
      <w:sz w:val="22"/>
      <w:szCs w:val="20"/>
    </w:rPr>
  </w:style>
  <w:style w:type="paragraph" w:styleId="2863">
    <w:name w:val="TableTitle"/>
    <w:basedOn w:val="2862"/>
    <w:next w:val="2863"/>
    <w:link w:val="940"/>
    <w:qFormat/>
    <w:pPr>
      <w:spacing w:before="0" w:after="120"/>
    </w:pPr>
  </w:style>
  <w:style w:type="paragraph" w:styleId="2864">
    <w:name w:val="Body Indent Bullet 2"/>
    <w:basedOn w:val="2865"/>
    <w:next w:val="2864"/>
    <w:link w:val="940"/>
    <w:qFormat/>
    <w:pPr>
      <w:ind w:left="1260"/>
      <w:tabs>
        <w:tab w:val="left" w:pos="420" w:leader="none"/>
        <w:tab w:val="left" w:pos="1260" w:leader="none"/>
      </w:tabs>
    </w:pPr>
    <w:rPr>
      <w:lang w:eastAsia="en-US"/>
    </w:rPr>
  </w:style>
  <w:style w:type="paragraph" w:styleId="2865">
    <w:name w:val="Body Indent Bullet 1"/>
    <w:basedOn w:val="2866"/>
    <w:next w:val="2865"/>
    <w:link w:val="940"/>
    <w:qFormat/>
    <w:pPr>
      <w:ind w:left="420" w:hanging="420"/>
      <w:spacing w:before="60" w:after="60"/>
      <w:tabs>
        <w:tab w:val="left" w:pos="420" w:leader="none"/>
      </w:tabs>
    </w:pPr>
  </w:style>
  <w:style w:type="paragraph" w:styleId="2866">
    <w:name w:val="Body Indent"/>
    <w:basedOn w:val="940"/>
    <w:next w:val="2866"/>
    <w:link w:val="940"/>
    <w:qFormat/>
    <w:pPr>
      <w:ind w:left="2520"/>
      <w:jc w:val="left"/>
      <w:spacing w:before="180" w:after="120"/>
      <w:widowControl/>
    </w:pPr>
    <w:rPr>
      <w:rFonts w:ascii="宋体" w:hAnsi="宋体"/>
      <w:sz w:val="22"/>
      <w:szCs w:val="20"/>
    </w:rPr>
  </w:style>
  <w:style w:type="paragraph" w:styleId="2867">
    <w:name w:val="表格文字2"/>
    <w:basedOn w:val="2868"/>
    <w:next w:val="2867"/>
    <w:link w:val="940"/>
    <w:qFormat/>
    <w:pPr>
      <w:ind w:right="-24"/>
      <w:widowControl w:val="off"/>
    </w:pPr>
    <w:rPr>
      <w:rFonts w:ascii="宋体" w:hAnsi="宋体" w:eastAsia="方正楷体简体" w:cs="Arial"/>
      <w:bCs/>
      <w:spacing w:val="-4"/>
      <w:szCs w:val="24"/>
    </w:rPr>
  </w:style>
  <w:style w:type="paragraph" w:styleId="2868">
    <w:name w:val="表格文字"/>
    <w:next w:val="953"/>
    <w:link w:val="940"/>
    <w:qFormat/>
    <w:pPr>
      <w:jc w:val="center"/>
    </w:pPr>
    <w:rPr>
      <w:rFonts w:eastAsia="楷体_GB2312"/>
      <w:sz w:val="24"/>
      <w:lang w:val="en-US" w:eastAsia="zh-CN" w:bidi="ar-SA"/>
    </w:rPr>
  </w:style>
  <w:style w:type="paragraph" w:styleId="2869">
    <w:name w:val="正文－恩普"/>
    <w:basedOn w:val="978"/>
    <w:next w:val="2869"/>
    <w:link w:val="940"/>
    <w:qFormat/>
    <w:pPr>
      <w:ind w:firstLine="200"/>
      <w:spacing w:line="360" w:lineRule="auto"/>
      <w:framePr w:wrap="around" w:vAnchor="text" w:hAnchor="text" w:y="1"/>
    </w:pPr>
    <w:rPr>
      <w:rFonts w:ascii="Calibri" w:hAnsi="Calibri" w:eastAsia="宋体"/>
      <w:szCs w:val="24"/>
    </w:rPr>
  </w:style>
  <w:style w:type="paragraph" w:styleId="2870">
    <w:name w:val="标题下顺序"/>
    <w:basedOn w:val="940"/>
    <w:next w:val="2870"/>
    <w:link w:val="940"/>
    <w:qFormat/>
    <w:pPr>
      <w:ind w:left="2700"/>
      <w:jc w:val="left"/>
      <w:spacing w:line="0" w:lineRule="atLeast"/>
    </w:pPr>
    <w:rPr>
      <w:rFonts w:ascii="宋体" w:hAnsi="宋体"/>
      <w:sz w:val="28"/>
      <w:szCs w:val="20"/>
    </w:rPr>
  </w:style>
  <w:style w:type="paragraph" w:styleId="2871">
    <w:name w:val="样式 HS-正文3 + 左侧:  0.7 厘米 悬挂缩进: 3.97 字符"/>
    <w:basedOn w:val="940"/>
    <w:next w:val="2871"/>
    <w:link w:val="940"/>
    <w:qFormat/>
    <w:pPr>
      <w:ind w:left="840" w:hanging="420"/>
      <w:tabs>
        <w:tab w:val="left" w:pos="840" w:leader="none"/>
      </w:tabs>
    </w:pPr>
    <w:rPr>
      <w:rFonts w:eastAsia="方正楷体简体"/>
      <w:sz w:val="28"/>
    </w:rPr>
  </w:style>
  <w:style w:type="paragraph" w:styleId="2872">
    <w:name w:val="四十投标标题4"/>
    <w:next w:val="2872"/>
    <w:link w:val="940"/>
    <w:qFormat/>
    <w:pPr>
      <w:ind w:left="1265" w:hanging="420"/>
      <w:spacing w:line="480" w:lineRule="atLeast"/>
      <w:tabs>
        <w:tab w:val="left" w:pos="1265" w:leader="none"/>
      </w:tabs>
      <w:outlineLvl w:val="3"/>
    </w:pPr>
    <w:rPr>
      <w:rFonts w:ascii="宋体"/>
      <w:b/>
      <w:sz w:val="28"/>
      <w:lang w:val="en-US" w:eastAsia="zh-CN" w:bidi="ar-SA"/>
    </w:rPr>
  </w:style>
  <w:style w:type="paragraph" w:styleId="2873">
    <w:name w:val="正文符号1"/>
    <w:basedOn w:val="940"/>
    <w:next w:val="2873"/>
    <w:link w:val="94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874">
    <w:name w:val="CAUTION Heading"/>
    <w:basedOn w:val="940"/>
    <w:next w:val="2874"/>
    <w:link w:val="940"/>
    <w:qFormat/>
    <w:pPr>
      <w:ind w:left="1701"/>
      <w:jc w:val="left"/>
      <w:keepNext/>
      <w:spacing w:before="80" w:after="80" w:line="240" w:lineRule="atLeast"/>
      <w:widowControl/>
      <w:pBdr>
        <w:top w:val="single" w:color="000000" w:sz="12" w:space="4"/>
      </w:pBdr>
    </w:pPr>
    <w:rPr>
      <w:rFonts w:ascii="Book Antiqua" w:hAnsi="Book Antiqua" w:eastAsia="黑体" w:cs="Arial"/>
      <w:bCs/>
      <w:szCs w:val="21"/>
    </w:rPr>
  </w:style>
  <w:style w:type="paragraph" w:styleId="2875">
    <w:name w:val="TOC41"/>
    <w:basedOn w:val="2876"/>
    <w:next w:val="2875"/>
    <w:link w:val="940"/>
    <w:qFormat/>
    <w:pPr>
      <w:ind w:left="1701"/>
    </w:pPr>
  </w:style>
  <w:style w:type="paragraph" w:styleId="2876">
    <w:name w:val="TOC31"/>
    <w:basedOn w:val="940"/>
    <w:next w:val="2876"/>
    <w:link w:val="940"/>
    <w:qFormat/>
    <w:pPr>
      <w:spacing w:line="360" w:lineRule="exact"/>
      <w:widowControl/>
    </w:pPr>
    <w:rPr>
      <w:rFonts w:ascii="FZFangSong-Z02S" w:hAnsi="宋体" w:eastAsia="FZFangSong-Z02S" w:cs="Arial"/>
      <w:color w:val="000000"/>
      <w:sz w:val="28"/>
      <w:szCs w:val="28"/>
    </w:rPr>
  </w:style>
  <w:style w:type="paragraph" w:styleId="2877">
    <w:name w:val="body"/>
    <w:basedOn w:val="940"/>
    <w:next w:val="2877"/>
    <w:link w:val="940"/>
    <w:semiHidden/>
    <w:qFormat/>
    <w:pPr>
      <w:jc w:val="left"/>
      <w:spacing w:after="120"/>
    </w:pPr>
    <w:rPr>
      <w:rFonts w:ascii="宋体" w:hAnsi="宋体"/>
      <w:sz w:val="24"/>
      <w:szCs w:val="20"/>
    </w:rPr>
  </w:style>
  <w:style w:type="paragraph" w:styleId="2878">
    <w:name w:val="样式 Times New Roman 首行缩进:  2 字符 左  2 字符"/>
    <w:basedOn w:val="940"/>
    <w:next w:val="2878"/>
    <w:link w:val="940"/>
    <w:unhideWhenUsed/>
    <w:qFormat/>
    <w:pPr>
      <w:ind w:left="600" w:firstLine="600"/>
      <w:jc w:val="left"/>
      <w:spacing w:line="560" w:lineRule="exact"/>
      <w:widowControl/>
    </w:pPr>
    <w:rPr>
      <w:rFonts w:ascii="宋体" w:hAnsi="宋体" w:cs="宋体"/>
      <w:sz w:val="28"/>
    </w:rPr>
  </w:style>
  <w:style w:type="paragraph" w:styleId="2879">
    <w:name w:val="Annexe"/>
    <w:basedOn w:val="940"/>
    <w:next w:val="2879"/>
    <w:link w:val="940"/>
    <w:qFormat/>
    <w:pPr>
      <w:jc w:val="center"/>
      <w:shd w:val="pct10" w:color="auto" w:fill="ffffff"/>
      <w:widowControl/>
      <w:pBdr>
        <w:top w:val="single" w:color="000000" w:sz="4" w:space="14"/>
        <w:left w:val="single" w:color="000000" w:sz="4" w:space="4"/>
        <w:bottom w:val="single" w:color="000000" w:sz="4" w:space="22"/>
        <w:right w:val="single" w:color="000000" w:sz="4" w:space="4"/>
      </w:pBdr>
      <w:outlineLvl w:val="0"/>
    </w:pPr>
    <w:rPr>
      <w:rFonts w:ascii="宋体" w:hAnsi="宋体"/>
      <w:sz w:val="96"/>
      <w:szCs w:val="20"/>
    </w:rPr>
  </w:style>
  <w:style w:type="paragraph" w:styleId="2880">
    <w:name w:val="Char Char Char Char Char Char Char Char Char Char"/>
    <w:basedOn w:val="940"/>
    <w:next w:val="2880"/>
    <w:link w:val="940"/>
    <w:qFormat/>
    <w:rPr>
      <w:szCs w:val="20"/>
    </w:rPr>
  </w:style>
  <w:style w:type="paragraph" w:styleId="2881">
    <w:name w:val="CM7"/>
    <w:basedOn w:val="1681"/>
    <w:next w:val="1681"/>
    <w:link w:val="940"/>
    <w:qFormat/>
    <w:pPr>
      <w:spacing w:line="283" w:lineRule="atLeast"/>
    </w:pPr>
    <w:rPr>
      <w:rFonts w:ascii="黑体...." w:hAnsi="Calibri" w:eastAsia="黑体...." w:cs="Times New Roman"/>
      <w:color w:val="000000"/>
      <w:lang w:eastAsia="zh-TW"/>
    </w:rPr>
  </w:style>
  <w:style w:type="paragraph" w:styleId="2882">
    <w:name w:val="È±Ê¡ÎÄ±¾"/>
    <w:basedOn w:val="940"/>
    <w:next w:val="2882"/>
    <w:link w:val="940"/>
    <w:qFormat/>
    <w:pPr>
      <w:jc w:val="left"/>
      <w:widowControl/>
    </w:pPr>
    <w:rPr>
      <w:sz w:val="24"/>
      <w:szCs w:val="20"/>
    </w:rPr>
  </w:style>
  <w:style w:type="paragraph" w:styleId="2883">
    <w:name w:val="Char4"/>
    <w:basedOn w:val="940"/>
    <w:next w:val="2883"/>
    <w:link w:val="940"/>
    <w:qFormat/>
    <w:pPr>
      <w:tabs>
        <w:tab w:val="left" w:pos="360" w:leader="none"/>
      </w:tabs>
    </w:pPr>
    <w:rPr>
      <w:sz w:val="24"/>
    </w:rPr>
  </w:style>
  <w:style w:type="paragraph" w:styleId="2884">
    <w:name w:val="Char Char Char"/>
    <w:basedOn w:val="940"/>
    <w:next w:val="2884"/>
    <w:link w:val="940"/>
    <w:qFormat/>
    <w:rPr>
      <w:rFonts w:ascii="Tahoma" w:hAnsi="Tahoma" w:eastAsia="方正楷体简体" w:cs="Arial"/>
      <w:sz w:val="24"/>
      <w:szCs w:val="20"/>
    </w:rPr>
  </w:style>
  <w:style w:type="paragraph" w:styleId="2885">
    <w:name w:val="表身（左）"/>
    <w:next w:val="2885"/>
    <w:link w:val="940"/>
    <w:qFormat/>
    <w:pPr>
      <w:spacing w:line="300" w:lineRule="auto"/>
    </w:pPr>
    <w:rPr>
      <w:sz w:val="16"/>
      <w:lang w:val="en-US" w:eastAsia="zh-CN" w:bidi="ar-SA"/>
    </w:rPr>
  </w:style>
  <w:style w:type="paragraph" w:styleId="2886">
    <w:name w:val="a2"/>
    <w:basedOn w:val="940"/>
    <w:next w:val="2886"/>
    <w:link w:val="940"/>
    <w:qFormat/>
    <w:pPr>
      <w:jc w:val="left"/>
      <w:spacing w:before="100" w:beforeAutospacing="1" w:after="100" w:afterAutospacing="1"/>
      <w:widowControl/>
    </w:pPr>
    <w:rPr>
      <w:rFonts w:ascii="宋体" w:hAnsi="宋体" w:cs="宋体"/>
      <w:sz w:val="24"/>
    </w:rPr>
  </w:style>
  <w:style w:type="paragraph" w:styleId="2887">
    <w:name w:val="font7"/>
    <w:basedOn w:val="940"/>
    <w:next w:val="2887"/>
    <w:link w:val="940"/>
    <w:qFormat/>
    <w:pPr>
      <w:jc w:val="left"/>
      <w:spacing w:before="100" w:beforeAutospacing="1" w:after="100" w:afterAutospacing="1"/>
      <w:widowControl/>
    </w:pPr>
    <w:rPr>
      <w:b/>
      <w:bCs/>
      <w:i/>
      <w:iCs/>
      <w:sz w:val="20"/>
      <w:szCs w:val="20"/>
    </w:rPr>
  </w:style>
  <w:style w:type="paragraph" w:styleId="2888">
    <w:name w:val="样式 (西文) 宋体 (中文) 仿宋_GB2312 行距: 固定值 24 磅 首行缩进:  2.12 字符"/>
    <w:basedOn w:val="940"/>
    <w:next w:val="2888"/>
    <w:link w:val="940"/>
    <w:qFormat/>
    <w:pPr>
      <w:ind w:firstLine="480"/>
      <w:spacing w:after="120" w:line="360" w:lineRule="auto"/>
    </w:pPr>
    <w:rPr>
      <w:rFonts w:ascii="宋体" w:hAnsi="宋体"/>
      <w:sz w:val="24"/>
      <w:szCs w:val="20"/>
    </w:rPr>
  </w:style>
  <w:style w:type="paragraph" w:styleId="2889">
    <w:name w:val="内容-表头（四号字）"/>
    <w:basedOn w:val="2890"/>
    <w:next w:val="2889"/>
    <w:link w:val="940"/>
    <w:uiPriority w:val="99"/>
    <w:qFormat/>
  </w:style>
  <w:style w:type="paragraph" w:styleId="2890">
    <w:name w:val="内容-表头（小四号字）"/>
    <w:basedOn w:val="940"/>
    <w:next w:val="2890"/>
    <w:link w:val="940"/>
    <w:uiPriority w:val="99"/>
    <w:qFormat/>
    <w:pPr>
      <w:jc w:val="center"/>
    </w:pPr>
    <w:rPr>
      <w:rFonts w:ascii="宋体" w:hAnsi="宋体" w:cs="黑体"/>
      <w:b/>
      <w:sz w:val="24"/>
    </w:rPr>
  </w:style>
  <w:style w:type="paragraph" w:styleId="2891">
    <w:name w:val="招标文件1.1.1"/>
    <w:next w:val="2891"/>
    <w:link w:val="940"/>
    <w:unhideWhenUsed/>
    <w:qFormat/>
    <w:pPr>
      <w:ind w:left="1680" w:hanging="420"/>
      <w:spacing w:before="120" w:after="120" w:line="480" w:lineRule="exact"/>
      <w:tabs>
        <w:tab w:val="left" w:pos="1680" w:leader="none"/>
      </w:tabs>
      <w:outlineLvl w:val="3"/>
    </w:pPr>
    <w:rPr>
      <w:rFonts w:ascii="宋体"/>
      <w:b/>
      <w:spacing w:val="10"/>
      <w:sz w:val="21"/>
      <w:lang w:val="en-US" w:eastAsia="zh-CN" w:bidi="ar-SA"/>
    </w:rPr>
  </w:style>
  <w:style w:type="paragraph" w:styleId="2892">
    <w:name w:val="Char23"/>
    <w:basedOn w:val="940"/>
    <w:next w:val="2892"/>
    <w:link w:val="940"/>
    <w:qFormat/>
    <w:pPr>
      <w:ind w:firstLine="200"/>
      <w:jc w:val="left"/>
      <w:spacing w:line="360" w:lineRule="auto"/>
    </w:pPr>
    <w:rPr>
      <w:rFonts w:ascii="Tahoma" w:hAnsi="Tahoma"/>
      <w:sz w:val="24"/>
      <w:szCs w:val="20"/>
    </w:rPr>
  </w:style>
  <w:style w:type="paragraph" w:styleId="2893">
    <w:name w:val="xl58"/>
    <w:basedOn w:val="940"/>
    <w:next w:val="2893"/>
    <w:link w:val="94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2894">
    <w:name w:val="项目符号1"/>
    <w:basedOn w:val="940"/>
    <w:next w:val="2894"/>
    <w:link w:val="94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895">
    <w:name w:val="CM21"/>
    <w:basedOn w:val="1681"/>
    <w:next w:val="1681"/>
    <w:link w:val="940"/>
    <w:qFormat/>
    <w:rPr>
      <w:rFonts w:ascii="黑体...." w:hAnsi="Calibri" w:eastAsia="黑体...." w:cs="Times New Roman"/>
      <w:color w:val="000000"/>
      <w:lang w:eastAsia="zh-TW"/>
    </w:rPr>
  </w:style>
  <w:style w:type="paragraph" w:styleId="2896">
    <w:name w:val="表文2"/>
    <w:basedOn w:val="940"/>
    <w:next w:val="2896"/>
    <w:link w:val="940"/>
    <w:qFormat/>
    <w:pPr>
      <w:jc w:val="left"/>
    </w:pPr>
    <w:rPr>
      <w:rFonts w:eastAsia="PMingLiU"/>
      <w:sz w:val="28"/>
      <w:szCs w:val="20"/>
      <w:lang w:eastAsia="zh-TW"/>
    </w:rPr>
  </w:style>
  <w:style w:type="paragraph" w:styleId="2897">
    <w:name w:val="CM59"/>
    <w:basedOn w:val="1681"/>
    <w:next w:val="1681"/>
    <w:link w:val="940"/>
    <w:qFormat/>
    <w:pPr>
      <w:spacing w:line="468" w:lineRule="atLeast"/>
    </w:pPr>
    <w:rPr>
      <w:rFonts w:ascii="黑体" w:eastAsia="黑体" w:cs="Times New Roman"/>
      <w:color w:val="000000"/>
    </w:rPr>
  </w:style>
  <w:style w:type="paragraph" w:styleId="2898">
    <w:name w:val="1."/>
    <w:basedOn w:val="940"/>
    <w:next w:val="2898"/>
    <w:link w:val="940"/>
    <w:qFormat/>
    <w:pPr>
      <w:ind w:firstLine="480"/>
      <w:spacing w:line="360" w:lineRule="auto"/>
    </w:pPr>
    <w:rPr>
      <w:sz w:val="24"/>
    </w:rPr>
  </w:style>
  <w:style w:type="paragraph" w:styleId="2899">
    <w:name w:val="xl52"/>
    <w:basedOn w:val="940"/>
    <w:next w:val="2899"/>
    <w:link w:val="94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2900">
    <w:name w:val="文档标题"/>
    <w:basedOn w:val="940"/>
    <w:next w:val="2900"/>
    <w:link w:val="940"/>
    <w:qFormat/>
    <w:pPr>
      <w:jc w:val="center"/>
      <w:spacing w:before="300" w:after="300" w:line="360" w:lineRule="auto"/>
      <w:tabs>
        <w:tab w:val="left" w:pos="0" w:leader="none"/>
      </w:tabs>
    </w:pPr>
    <w:rPr>
      <w:rFonts w:ascii="Arial" w:hAnsi="Arial" w:eastAsia="黑体"/>
      <w:sz w:val="36"/>
      <w:szCs w:val="36"/>
    </w:rPr>
  </w:style>
  <w:style w:type="paragraph" w:styleId="2901">
    <w:name w:val="xl81"/>
    <w:basedOn w:val="940"/>
    <w:next w:val="2901"/>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02">
    <w:name w:val="样式 02"/>
    <w:basedOn w:val="953"/>
    <w:next w:val="2902"/>
    <w:link w:val="940"/>
    <w:qFormat/>
    <w:pPr>
      <w:jc w:val="center"/>
      <w:spacing w:after="120" w:line="240" w:lineRule="auto"/>
      <w:widowControl/>
    </w:pPr>
    <w:rPr>
      <w:rFonts w:ascii="宋体" w:hAnsi="宋体" w:eastAsia="宋体" w:cs="宋体"/>
      <w:b/>
      <w:color w:val="000000"/>
      <w:spacing w:val="6"/>
      <w:sz w:val="72"/>
      <w:szCs w:val="20"/>
    </w:rPr>
  </w:style>
  <w:style w:type="paragraph" w:styleId="2903">
    <w:name w:val="xl47"/>
    <w:basedOn w:val="940"/>
    <w:next w:val="2903"/>
    <w:link w:val="94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2904">
    <w:name w:val="xl40"/>
    <w:basedOn w:val="940"/>
    <w:next w:val="2904"/>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2905">
    <w:name w:val="xl57"/>
    <w:basedOn w:val="940"/>
    <w:next w:val="2905"/>
    <w:link w:val="94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2906">
    <w:name w:val="Signature Title"/>
    <w:basedOn w:val="940"/>
    <w:next w:val="1030"/>
    <w:link w:val="940"/>
    <w:qFormat/>
    <w:pPr>
      <w:jc w:val="center"/>
      <w:spacing w:before="120" w:after="120"/>
      <w:widowControl/>
    </w:pPr>
    <w:rPr>
      <w:rFonts w:ascii="Times New Roman Bold" w:hAnsi="Times New Roman Bold" w:eastAsia="PMingLiU"/>
      <w:b/>
      <w:sz w:val="34"/>
      <w:szCs w:val="20"/>
      <w:lang w:eastAsia="zh-TW"/>
    </w:rPr>
  </w:style>
  <w:style w:type="paragraph" w:styleId="2907">
    <w:name w:val="xl33"/>
    <w:basedOn w:val="940"/>
    <w:next w:val="2907"/>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908">
    <w:name w:val="S01-General"/>
    <w:basedOn w:val="940"/>
    <w:next w:val="940"/>
    <w:link w:val="940"/>
    <w:semiHidden/>
    <w:qFormat/>
    <w:pPr>
      <w:jc w:val="left"/>
      <w:widowControl/>
    </w:pPr>
    <w:rPr>
      <w:rFonts w:ascii="Arial" w:hAnsi="Arial"/>
      <w:sz w:val="22"/>
      <w:szCs w:val="20"/>
      <w:lang w:eastAsia="en-US"/>
    </w:rPr>
  </w:style>
  <w:style w:type="paragraph" w:styleId="2909">
    <w:name w:val="Chinese-H3"/>
    <w:basedOn w:val="940"/>
    <w:next w:val="2909"/>
    <w:link w:val="940"/>
    <w:qFormat/>
    <w:pPr>
      <w:ind w:left="851"/>
      <w:widowControl/>
      <w:tabs>
        <w:tab w:val="left" w:pos="3065" w:leader="none"/>
      </w:tabs>
    </w:pPr>
    <w:rPr>
      <w:b/>
      <w:sz w:val="24"/>
      <w:lang w:eastAsia="zh-TW"/>
    </w:rPr>
  </w:style>
  <w:style w:type="paragraph" w:styleId="2910">
    <w:name w:val="九号线项目符号"/>
    <w:basedOn w:val="940"/>
    <w:next w:val="2910"/>
    <w:link w:val="940"/>
    <w:qFormat/>
    <w:pPr>
      <w:ind w:left="620" w:hanging="420"/>
      <w:jc w:val="left"/>
      <w:spacing w:line="360" w:lineRule="auto"/>
      <w:tabs>
        <w:tab w:val="left" w:pos="620" w:leader="none"/>
      </w:tabs>
    </w:pPr>
    <w:rPr>
      <w:sz w:val="24"/>
    </w:rPr>
  </w:style>
  <w:style w:type="paragraph" w:styleId="2911">
    <w:name w:val="小a"/>
    <w:basedOn w:val="940"/>
    <w:next w:val="2911"/>
    <w:link w:val="940"/>
    <w:qFormat/>
    <w:pPr>
      <w:ind w:left="2665" w:hanging="284"/>
      <w:spacing w:line="480" w:lineRule="atLeast"/>
    </w:pPr>
    <w:rPr>
      <w:rFonts w:ascii="DFKai-SB" w:eastAsia="DFKai-SB"/>
      <w:sz w:val="26"/>
      <w:szCs w:val="20"/>
      <w:lang w:eastAsia="zh-TW"/>
    </w:rPr>
  </w:style>
  <w:style w:type="paragraph" w:styleId="2912">
    <w:name w:val="point-2"/>
    <w:basedOn w:val="940"/>
    <w:next w:val="2912"/>
    <w:link w:val="940"/>
    <w:qFormat/>
    <w:pPr>
      <w:ind w:left="1985" w:hanging="567"/>
      <w:widowControl/>
      <w:tabs>
        <w:tab w:val="left" w:pos="1985" w:leader="none"/>
      </w:tabs>
    </w:pPr>
    <w:rPr>
      <w:rFonts w:eastAsia="方正楷体简体"/>
      <w:sz w:val="24"/>
      <w:lang w:eastAsia="zh-TW"/>
    </w:rPr>
  </w:style>
  <w:style w:type="paragraph" w:styleId="2913">
    <w:name w:val="表文"/>
    <w:basedOn w:val="940"/>
    <w:next w:val="2913"/>
    <w:link w:val="940"/>
    <w:qFormat/>
    <w:pPr>
      <w:jc w:val="center"/>
    </w:pPr>
    <w:rPr>
      <w:rFonts w:eastAsia="PMingLiU"/>
      <w:sz w:val="28"/>
      <w:szCs w:val="20"/>
      <w:lang w:eastAsia="zh-TW"/>
    </w:rPr>
  </w:style>
  <w:style w:type="paragraph" w:styleId="2914">
    <w:name w:val="xl71"/>
    <w:basedOn w:val="940"/>
    <w:next w:val="2914"/>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15">
    <w:name w:val="公司名称"/>
    <w:next w:val="2915"/>
    <w:link w:val="940"/>
    <w:qFormat/>
    <w:pPr>
      <w:jc w:val="center"/>
    </w:pPr>
    <w:rPr>
      <w:rFonts w:ascii="Arial" w:hAnsi="Arial"/>
      <w:b/>
      <w:sz w:val="28"/>
      <w:szCs w:val="44"/>
      <w:lang w:val="en-US" w:eastAsia="zh-CN" w:bidi="ar-SA"/>
    </w:rPr>
  </w:style>
  <w:style w:type="paragraph" w:styleId="2916">
    <w:name w:val="标题一"/>
    <w:basedOn w:val="941"/>
    <w:next w:val="2916"/>
    <w:link w:val="94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917">
    <w:name w:val="级别7"/>
    <w:basedOn w:val="940"/>
    <w:next w:val="2917"/>
    <w:link w:val="94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918">
    <w:name w:val="样式1"/>
    <w:basedOn w:val="945"/>
    <w:next w:val="2918"/>
    <w:link w:val="94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919">
    <w:name w:val="节一"/>
    <w:basedOn w:val="942"/>
    <w:next w:val="940"/>
    <w:link w:val="940"/>
    <w:qFormat/>
    <w:pPr>
      <w:ind w:left="993"/>
      <w:spacing w:before="0" w:after="120" w:line="415" w:lineRule="auto"/>
    </w:pPr>
    <w:rPr>
      <w:rFonts w:ascii="宋体" w:hAnsi="宋体" w:eastAsia="宋体"/>
      <w:b w:val="0"/>
      <w:bCs w:val="0"/>
      <w:sz w:val="30"/>
      <w:szCs w:val="20"/>
    </w:rPr>
  </w:style>
  <w:style w:type="paragraph" w:styleId="2920">
    <w:name w:val="Table_Legend"/>
    <w:basedOn w:val="940"/>
    <w:next w:val="940"/>
    <w:link w:val="940"/>
    <w:qFormat/>
    <w:pPr>
      <w:jc w:val="left"/>
      <w:keepNext/>
      <w:spacing w:before="86" w:line="199" w:lineRule="exact"/>
      <w:tabs>
        <w:tab w:val="left" w:pos="454" w:leader="none"/>
      </w:tabs>
    </w:pPr>
    <w:rPr>
      <w:rFonts w:ascii="宋体" w:hAnsi="宋体"/>
      <w:sz w:val="18"/>
      <w:szCs w:val="20"/>
    </w:rPr>
  </w:style>
  <w:style w:type="paragraph" w:styleId="2921">
    <w:name w:val="Char1 Char Char Char Char Char Char1"/>
    <w:basedOn w:val="940"/>
    <w:next w:val="2921"/>
    <w:link w:val="940"/>
    <w:qFormat/>
    <w:pPr>
      <w:ind w:firstLine="360"/>
      <w:spacing w:before="280" w:after="290" w:line="360" w:lineRule="auto"/>
    </w:pPr>
    <w:rPr>
      <w:rFonts w:ascii="Tahoma" w:hAnsi="Tahoma"/>
      <w:sz w:val="24"/>
      <w:szCs w:val="20"/>
    </w:rPr>
  </w:style>
  <w:style w:type="paragraph" w:styleId="2922">
    <w:name w:val="pic"/>
    <w:basedOn w:val="2489"/>
    <w:next w:val="2922"/>
    <w:link w:val="940"/>
    <w:uiPriority w:val="99"/>
    <w:qFormat/>
    <w:pPr>
      <w:ind w:firstLine="0"/>
      <w:jc w:val="center"/>
    </w:pPr>
    <w:rPr>
      <w:rFonts w:ascii="Calibri" w:hAnsi="Calibri"/>
      <w:color w:val="000000"/>
      <w:szCs w:val="18"/>
    </w:rPr>
  </w:style>
  <w:style w:type="paragraph" w:styleId="2923">
    <w:name w:val="标注类项目符号"/>
    <w:basedOn w:val="940"/>
    <w:next w:val="2923"/>
    <w:link w:val="940"/>
    <w:qFormat/>
    <w:pPr>
      <w:ind w:left="840" w:right="480" w:hanging="360"/>
      <w:spacing w:line="360" w:lineRule="auto"/>
      <w:tabs>
        <w:tab w:val="left" w:pos="620" w:leader="none"/>
      </w:tabs>
    </w:pPr>
    <w:rPr>
      <w:rFonts w:eastAsia="方正楷体简体"/>
      <w:sz w:val="24"/>
    </w:rPr>
  </w:style>
  <w:style w:type="paragraph" w:styleId="2924">
    <w:name w:val="xl96"/>
    <w:basedOn w:val="940"/>
    <w:next w:val="2924"/>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25">
    <w:name w:val="Char Char Char Char Char Char Char Char Char1 Char"/>
    <w:basedOn w:val="985"/>
    <w:next w:val="2925"/>
    <w:link w:val="940"/>
    <w:qFormat/>
    <w:pPr>
      <w:spacing w:line="360" w:lineRule="auto"/>
    </w:pPr>
    <w:rPr>
      <w:rFonts w:ascii="Tahoma" w:hAnsi="Tahoma"/>
      <w:sz w:val="24"/>
      <w:szCs w:val="24"/>
    </w:rPr>
  </w:style>
  <w:style w:type="paragraph" w:styleId="2926">
    <w:name w:val="DC-正文"/>
    <w:basedOn w:val="940"/>
    <w:next w:val="2926"/>
    <w:link w:val="940"/>
    <w:qFormat/>
    <w:pPr>
      <w:ind w:firstLine="200"/>
      <w:spacing w:line="360" w:lineRule="auto"/>
    </w:pPr>
    <w:rPr>
      <w:sz w:val="24"/>
    </w:rPr>
  </w:style>
  <w:style w:type="paragraph" w:styleId="2927">
    <w:name w:val="标注类"/>
    <w:basedOn w:val="940"/>
    <w:next w:val="2927"/>
    <w:link w:val="940"/>
    <w:qFormat/>
    <w:pPr>
      <w:ind w:firstLine="482"/>
      <w:spacing w:line="360" w:lineRule="auto"/>
    </w:pPr>
    <w:rPr>
      <w:rFonts w:eastAsia="方正楷体简体"/>
      <w:sz w:val="24"/>
    </w:rPr>
  </w:style>
  <w:style w:type="paragraph" w:styleId="2928">
    <w:name w:val="xl65"/>
    <w:basedOn w:val="940"/>
    <w:next w:val="2928"/>
    <w:link w:val="94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29">
    <w:name w:val="标准_款"/>
    <w:basedOn w:val="940"/>
    <w:next w:val="2929"/>
    <w:link w:val="940"/>
    <w:uiPriority w:val="99"/>
    <w:qFormat/>
    <w:pPr>
      <w:ind w:left="1620" w:hanging="360"/>
      <w:jc w:val="left"/>
      <w:tabs>
        <w:tab w:val="left" w:pos="0" w:leader="none"/>
        <w:tab w:val="left" w:pos="1620" w:leader="none"/>
      </w:tabs>
    </w:pPr>
    <w:rPr>
      <w:szCs w:val="20"/>
    </w:rPr>
  </w:style>
  <w:style w:type="paragraph" w:styleId="2930">
    <w:name w:val="Table_Sm_Heading_Center"/>
    <w:basedOn w:val="940"/>
    <w:next w:val="2930"/>
    <w:link w:val="94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931">
    <w:name w:val="封面标准文稿编辑信息"/>
    <w:next w:val="2931"/>
    <w:link w:val="940"/>
    <w:qFormat/>
    <w:pPr>
      <w:jc w:val="center"/>
      <w:spacing w:before="180" w:line="180" w:lineRule="exact"/>
    </w:pPr>
    <w:rPr>
      <w:rFonts w:ascii="宋体"/>
      <w:sz w:val="21"/>
      <w:lang w:val="en-US" w:eastAsia="zh-CN" w:bidi="ar-SA"/>
    </w:rPr>
  </w:style>
  <w:style w:type="paragraph" w:styleId="2932">
    <w:name w:val="qw"/>
    <w:next w:val="2932"/>
    <w:link w:val="940"/>
    <w:qFormat/>
    <w:pPr>
      <w:jc w:val="both"/>
      <w:spacing w:line="312" w:lineRule="atLeast"/>
      <w:widowControl w:val="off"/>
    </w:pPr>
    <w:rPr>
      <w:rFonts w:ascii="宋体"/>
      <w:sz w:val="24"/>
      <w:lang w:val="en-US" w:eastAsia="zh-CN" w:bidi="ar-SA"/>
    </w:rPr>
  </w:style>
  <w:style w:type="paragraph" w:styleId="2933">
    <w:name w:val="xl62"/>
    <w:basedOn w:val="940"/>
    <w:next w:val="2933"/>
    <w:link w:val="94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2934">
    <w:name w:val="CM23"/>
    <w:basedOn w:val="1681"/>
    <w:next w:val="1681"/>
    <w:link w:val="940"/>
    <w:qFormat/>
    <w:rPr>
      <w:rFonts w:ascii="黑体...." w:hAnsi="Calibri" w:eastAsia="黑体...." w:cs="Times New Roman"/>
      <w:color w:val="000000"/>
      <w:lang w:eastAsia="zh-TW"/>
    </w:rPr>
  </w:style>
  <w:style w:type="paragraph" w:styleId="2935">
    <w:name w:val="标注类项目符号1"/>
    <w:basedOn w:val="940"/>
    <w:next w:val="2935"/>
    <w:link w:val="940"/>
    <w:qFormat/>
    <w:pPr>
      <w:ind w:right="200" w:firstLine="400"/>
      <w:spacing w:line="360" w:lineRule="auto"/>
      <w:tabs>
        <w:tab w:val="left" w:pos="900" w:leader="none"/>
      </w:tabs>
    </w:pPr>
    <w:rPr>
      <w:rFonts w:eastAsia="方正楷体简体"/>
      <w:sz w:val="24"/>
    </w:rPr>
  </w:style>
  <w:style w:type="paragraph" w:styleId="2936">
    <w:name w:val="默认段落字体 Para Char Char Char Char Char"/>
    <w:basedOn w:val="940"/>
    <w:next w:val="2936"/>
    <w:link w:val="940"/>
    <w:qFormat/>
    <w:pPr>
      <w:jc w:val="left"/>
    </w:pPr>
    <w:rPr>
      <w:rFonts w:ascii="宋体" w:hAnsi="宋体"/>
      <w:b/>
      <w:color w:val="000000"/>
      <w:sz w:val="24"/>
    </w:rPr>
  </w:style>
  <w:style w:type="paragraph" w:styleId="2937">
    <w:name w:val="表文字"/>
    <w:next w:val="2937"/>
    <w:link w:val="940"/>
    <w:qFormat/>
    <w:rPr>
      <w:rFonts w:ascii="宋体"/>
      <w:lang w:val="en-US" w:eastAsia="zh-CN" w:bidi="ar-SA"/>
    </w:rPr>
  </w:style>
  <w:style w:type="paragraph" w:styleId="2938">
    <w:name w:val="xl29"/>
    <w:basedOn w:val="940"/>
    <w:next w:val="2938"/>
    <w:link w:val="94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2939">
    <w:name w:val="(1)編號內文 字元"/>
    <w:basedOn w:val="2940"/>
    <w:next w:val="2939"/>
    <w:link w:val="940"/>
    <w:qFormat/>
    <w:pPr>
      <w:ind w:left="360"/>
    </w:pPr>
    <w:rPr>
      <w:rFonts w:ascii="FZKai-Z03S" w:eastAsia="FZKai-Z03S"/>
      <w:lang w:eastAsia="zh-CN"/>
    </w:rPr>
  </w:style>
  <w:style w:type="paragraph" w:styleId="2940">
    <w:name w:val="(1)編號 字元"/>
    <w:basedOn w:val="940"/>
    <w:next w:val="2940"/>
    <w:link w:val="940"/>
    <w:qFormat/>
    <w:pPr>
      <w:jc w:val="left"/>
      <w:spacing w:line="400" w:lineRule="exact"/>
      <w:widowControl/>
      <w:outlineLvl w:val="0"/>
    </w:pPr>
    <w:rPr>
      <w:rFonts w:ascii="DFKai-SB" w:hAnsi="DFKai-SB" w:eastAsia="DFKai-SB" w:cs="PMingLiU"/>
      <w:sz w:val="24"/>
      <w:lang w:eastAsia="zh-TW"/>
    </w:rPr>
  </w:style>
  <w:style w:type="paragraph" w:styleId="2941">
    <w:name w:val="内容-图名（小四号字）"/>
    <w:basedOn w:val="940"/>
    <w:next w:val="2941"/>
    <w:link w:val="940"/>
    <w:uiPriority w:val="99"/>
    <w:qFormat/>
    <w:pPr>
      <w:jc w:val="center"/>
    </w:pPr>
    <w:rPr>
      <w:rFonts w:ascii="宋体" w:hAnsi="宋体" w:cs="黑体"/>
      <w:b/>
      <w:sz w:val="24"/>
    </w:rPr>
  </w:style>
  <w:style w:type="paragraph" w:styleId="2942">
    <w:name w:val="样式29"/>
    <w:basedOn w:val="940"/>
    <w:next w:val="2942"/>
    <w:link w:val="940"/>
    <w:qFormat/>
    <w:pPr>
      <w:ind w:firstLine="200"/>
      <w:jc w:val="left"/>
      <w:spacing w:line="440" w:lineRule="exact"/>
      <w:widowControl/>
    </w:pPr>
    <w:rPr>
      <w:rFonts w:eastAsia="楷体_GB2312"/>
      <w:spacing w:val="6"/>
      <w:sz w:val="24"/>
      <w:szCs w:val="20"/>
    </w:rPr>
  </w:style>
  <w:style w:type="paragraph" w:styleId="2943">
    <w:name w:val="xl37"/>
    <w:basedOn w:val="940"/>
    <w:next w:val="2943"/>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2944">
    <w:name w:val="技术标题2"/>
    <w:basedOn w:val="940"/>
    <w:next w:val="2944"/>
    <w:link w:val="940"/>
    <w:unhideWhenUsed/>
    <w:qFormat/>
    <w:pPr>
      <w:jc w:val="left"/>
      <w:keepLines/>
      <w:keepNext/>
      <w:widowControl/>
      <w:outlineLvl w:val="3"/>
    </w:pPr>
    <w:rPr>
      <w:rFonts w:ascii="Arial" w:hAnsi="Arial" w:cs="宋体"/>
      <w:b/>
      <w:bCs/>
      <w:color w:val="000000"/>
      <w:spacing w:val="6"/>
      <w:sz w:val="24"/>
      <w:szCs w:val="28"/>
    </w:rPr>
  </w:style>
  <w:style w:type="paragraph" w:styleId="2945">
    <w:name w:val="Level-2A"/>
    <w:basedOn w:val="940"/>
    <w:next w:val="2945"/>
    <w:link w:val="940"/>
    <w:qFormat/>
    <w:pPr>
      <w:jc w:val="left"/>
      <w:spacing w:after="240"/>
      <w:widowControl/>
    </w:pPr>
    <w:rPr>
      <w:rFonts w:ascii="宋体" w:hAnsi="宋体" w:eastAsia="PMingLiU"/>
      <w:sz w:val="24"/>
      <w:szCs w:val="20"/>
      <w:lang w:eastAsia="zh-TW"/>
    </w:rPr>
  </w:style>
  <w:style w:type="paragraph" w:styleId="2946">
    <w:name w:val="字元 字元 Char Char Char 字元 字元"/>
    <w:basedOn w:val="940"/>
    <w:next w:val="2946"/>
    <w:link w:val="940"/>
    <w:qFormat/>
    <w:pPr>
      <w:ind w:left="357"/>
      <w:jc w:val="left"/>
      <w:spacing w:line="436" w:lineRule="exact"/>
      <w:shd w:val="clear" w:color="auto" w:fill="000080"/>
      <w:outlineLvl w:val="3"/>
    </w:pPr>
    <w:rPr>
      <w:rFonts w:ascii="Tahoma" w:hAnsi="Tahoma"/>
      <w:b/>
      <w:sz w:val="24"/>
    </w:rPr>
  </w:style>
  <w:style w:type="paragraph" w:styleId="2947">
    <w:name w:val="Point-4"/>
    <w:basedOn w:val="998"/>
    <w:next w:val="2947"/>
    <w:link w:val="940"/>
    <w:qFormat/>
    <w:pPr>
      <w:ind w:hanging="720"/>
      <w:tabs>
        <w:tab w:val="left" w:pos="720" w:leader="none"/>
      </w:tabs>
    </w:pPr>
    <w:rPr>
      <w:sz w:val="24"/>
      <w:szCs w:val="20"/>
    </w:rPr>
  </w:style>
  <w:style w:type="paragraph" w:styleId="2948">
    <w:name w:val="样式 Arial 首行缩进:  2 字符"/>
    <w:basedOn w:val="940"/>
    <w:next w:val="2948"/>
    <w:link w:val="940"/>
    <w:qFormat/>
    <w:pPr>
      <w:ind w:firstLine="403"/>
      <w:jc w:val="left"/>
    </w:pPr>
    <w:rPr>
      <w:rFonts w:ascii="宋体" w:hAnsi="宋体" w:cs="华文新魏"/>
      <w:szCs w:val="21"/>
    </w:rPr>
  </w:style>
  <w:style w:type="paragraph" w:styleId="2949">
    <w:name w:val="Char Char Char Char Char Char Char Char Char Char Char"/>
    <w:next w:val="2949"/>
    <w:link w:val="940"/>
    <w:qFormat/>
    <w:pPr>
      <w:ind w:firstLine="480"/>
      <w:jc w:val="both"/>
      <w:spacing w:line="300" w:lineRule="auto"/>
      <w:widowControl w:val="off"/>
    </w:pPr>
    <w:rPr>
      <w:rFonts w:eastAsia="仿宋_GB2312"/>
      <w:sz w:val="24"/>
      <w:szCs w:val="24"/>
      <w:lang w:val="en-US" w:eastAsia="zh-CN" w:bidi="ar-SA"/>
    </w:rPr>
  </w:style>
  <w:style w:type="paragraph" w:styleId="2950">
    <w:name w:val="Table_Text"/>
    <w:basedOn w:val="940"/>
    <w:next w:val="2950"/>
    <w:link w:val="94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951">
    <w:name w:val="retrait1"/>
    <w:basedOn w:val="940"/>
    <w:next w:val="2951"/>
    <w:link w:val="940"/>
    <w:qFormat/>
    <w:pPr>
      <w:ind w:left="284"/>
      <w:jc w:val="left"/>
      <w:spacing w:before="20" w:after="20"/>
      <w:widowControl/>
    </w:pPr>
    <w:rPr>
      <w:rFonts w:ascii="Arial" w:hAnsi="Arial"/>
      <w:sz w:val="24"/>
      <w:szCs w:val="20"/>
      <w:lang w:val="en-GB"/>
    </w:rPr>
  </w:style>
  <w:style w:type="paragraph" w:styleId="2952">
    <w:name w:val="ZK_列表项目符号"/>
    <w:basedOn w:val="940"/>
    <w:next w:val="940"/>
    <w:link w:val="940"/>
    <w:qFormat/>
    <w:pPr>
      <w:ind w:left="420"/>
      <w:spacing w:line="300" w:lineRule="auto"/>
      <w:tabs>
        <w:tab w:val="left" w:pos="432" w:leader="none"/>
        <w:tab w:val="left" w:pos="907" w:leader="none"/>
      </w:tabs>
    </w:pPr>
    <w:rPr>
      <w:sz w:val="24"/>
      <w:szCs w:val="20"/>
    </w:rPr>
  </w:style>
  <w:style w:type="paragraph" w:styleId="2953">
    <w:name w:val="Char Char Char Char4"/>
    <w:basedOn w:val="940"/>
    <w:next w:val="2953"/>
    <w:link w:val="940"/>
    <w:qFormat/>
    <w:pPr>
      <w:jc w:val="left"/>
      <w:widowControl/>
    </w:pPr>
    <w:rPr>
      <w:sz w:val="24"/>
    </w:rPr>
  </w:style>
  <w:style w:type="paragraph" w:styleId="2954">
    <w:name w:val="texte1"/>
    <w:basedOn w:val="940"/>
    <w:next w:val="2954"/>
    <w:link w:val="940"/>
    <w:qFormat/>
    <w:pPr>
      <w:ind w:left="567"/>
      <w:jc w:val="left"/>
      <w:widowControl/>
      <w:tabs>
        <w:tab w:val="left" w:pos="851" w:leader="none"/>
      </w:tabs>
    </w:pPr>
    <w:rPr>
      <w:rFonts w:ascii="Helv" w:hAnsi="Helv"/>
      <w:sz w:val="20"/>
      <w:szCs w:val="20"/>
    </w:rPr>
  </w:style>
  <w:style w:type="paragraph" w:styleId="2955">
    <w:name w:val="图表题注"/>
    <w:basedOn w:val="980"/>
    <w:next w:val="978"/>
    <w:link w:val="940"/>
    <w:qFormat/>
    <w:pPr>
      <w:jc w:val="center"/>
      <w:spacing w:before="152" w:after="160"/>
    </w:pPr>
    <w:rPr>
      <w:rFonts w:ascii="Times New Roman" w:hAnsi="Times New Roman" w:eastAsia="宋体"/>
      <w:sz w:val="21"/>
    </w:rPr>
  </w:style>
  <w:style w:type="paragraph" w:styleId="2956">
    <w:name w:val="Text(中)"/>
    <w:basedOn w:val="940"/>
    <w:next w:val="2956"/>
    <w:link w:val="940"/>
    <w:qFormat/>
    <w:pPr>
      <w:jc w:val="center"/>
      <w:spacing w:line="0" w:lineRule="atLeast"/>
    </w:pPr>
    <w:rPr>
      <w:rFonts w:ascii="Arial" w:hAnsi="Arial" w:cs="Arial"/>
      <w:sz w:val="18"/>
      <w:szCs w:val="18"/>
    </w:rPr>
  </w:style>
  <w:style w:type="paragraph" w:styleId="2957">
    <w:name w:val="Chinese-H4"/>
    <w:basedOn w:val="2909"/>
    <w:next w:val="2957"/>
    <w:link w:val="940"/>
    <w:qFormat/>
    <w:pPr>
      <w:ind w:left="1418"/>
      <w:tabs>
        <w:tab w:val="clear" w:pos="3065" w:leader="none"/>
      </w:tabs>
    </w:pPr>
  </w:style>
  <w:style w:type="paragraph" w:styleId="2958">
    <w:name w:val="point-3"/>
    <w:basedOn w:val="998"/>
    <w:next w:val="2958"/>
    <w:link w:val="940"/>
    <w:qFormat/>
    <w:pPr>
      <w:ind w:firstLine="0"/>
      <w:spacing w:line="360" w:lineRule="auto"/>
      <w:tabs>
        <w:tab w:val="left" w:pos="360" w:leader="none"/>
      </w:tabs>
    </w:pPr>
    <w:rPr>
      <w:sz w:val="24"/>
      <w:szCs w:val="20"/>
    </w:rPr>
  </w:style>
  <w:style w:type="paragraph" w:styleId="2959">
    <w:name w:val="Style Heading 1 + Justified"/>
    <w:basedOn w:val="941"/>
    <w:next w:val="2959"/>
    <w:link w:val="94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960">
    <w:name w:val="标题11"/>
    <w:basedOn w:val="941"/>
    <w:next w:val="2960"/>
    <w:link w:val="94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961">
    <w:name w:val="notesheadingintable"/>
    <w:basedOn w:val="940"/>
    <w:next w:val="2961"/>
    <w:link w:val="940"/>
    <w:qFormat/>
    <w:pPr>
      <w:jc w:val="left"/>
      <w:keepNext/>
      <w:spacing w:before="40" w:after="40"/>
      <w:widowControl/>
    </w:pPr>
    <w:rPr>
      <w:rFonts w:ascii="Arial" w:hAnsi="Arial" w:cs="Arial"/>
      <w:sz w:val="18"/>
      <w:szCs w:val="18"/>
    </w:rPr>
  </w:style>
  <w:style w:type="paragraph" w:styleId="2962">
    <w:name w:val="Retrait 1"/>
    <w:basedOn w:val="940"/>
    <w:next w:val="2962"/>
    <w:link w:val="940"/>
    <w:qFormat/>
    <w:pPr>
      <w:ind w:left="851" w:right="-24"/>
      <w:spacing w:before="120"/>
      <w:widowControl/>
    </w:pPr>
    <w:rPr>
      <w:rFonts w:ascii="Arial" w:hAnsi="Arial" w:eastAsia="方正楷体简体" w:cs="Arial"/>
      <w:sz w:val="20"/>
      <w:szCs w:val="20"/>
      <w:lang w:val="en-GB"/>
    </w:rPr>
  </w:style>
  <w:style w:type="paragraph" w:styleId="2963">
    <w:name w:val="xl36"/>
    <w:basedOn w:val="940"/>
    <w:next w:val="2963"/>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964">
    <w:name w:val="样式 标题 4H4sect 1.2.3.4Ref Heading 1rh1sect 1.2.3.41Ref Head...1"/>
    <w:basedOn w:val="944"/>
    <w:next w:val="940"/>
    <w:link w:val="940"/>
    <w:qFormat/>
    <w:pPr>
      <w:spacing w:before="0" w:after="0" w:line="360" w:lineRule="auto"/>
    </w:pPr>
    <w:rPr>
      <w:rFonts w:ascii="Arial Unicode MS" w:hAnsi="Arial Unicode MS" w:cs="宋体"/>
      <w:sz w:val="24"/>
      <w:szCs w:val="24"/>
    </w:rPr>
  </w:style>
  <w:style w:type="paragraph" w:styleId="2965">
    <w:name w:val="編號-(1)"/>
    <w:basedOn w:val="940"/>
    <w:next w:val="2965"/>
    <w:link w:val="940"/>
    <w:qFormat/>
    <w:pPr>
      <w:ind w:left="964" w:hanging="482"/>
      <w:jc w:val="left"/>
      <w:spacing w:line="360" w:lineRule="auto"/>
      <w:tabs>
        <w:tab w:val="left" w:pos="1322" w:leader="none"/>
      </w:tabs>
      <w:outlineLvl w:val="2"/>
    </w:pPr>
    <w:rPr>
      <w:rFonts w:ascii="DFKai-SB" w:eastAsia="DFKai-SB"/>
      <w:sz w:val="28"/>
      <w:lang w:eastAsia="zh-TW"/>
    </w:rPr>
  </w:style>
  <w:style w:type="paragraph" w:styleId="2966">
    <w:name w:val="item list"/>
    <w:basedOn w:val="983"/>
    <w:next w:val="2966"/>
    <w:link w:val="940"/>
    <w:qFormat/>
    <w:pPr>
      <w:ind w:left="1559" w:hanging="567"/>
      <w:jc w:val="left"/>
      <w:spacing w:line="360" w:lineRule="auto"/>
      <w:widowControl/>
      <w:tabs>
        <w:tab w:val="left" w:pos="360" w:leader="none"/>
        <w:tab w:val="left" w:pos="720" w:leader="none"/>
        <w:tab w:val="left" w:pos="1134" w:leader="none"/>
        <w:tab w:val="left" w:pos="1559" w:leader="none"/>
      </w:tabs>
    </w:pPr>
    <w:rPr>
      <w:rFonts w:ascii="宋体" w:hAnsi="Wingdings"/>
      <w:szCs w:val="21"/>
    </w:rPr>
  </w:style>
  <w:style w:type="paragraph" w:styleId="2967">
    <w:name w:val="內文一"/>
    <w:basedOn w:val="940"/>
    <w:next w:val="2967"/>
    <w:link w:val="940"/>
    <w:qFormat/>
    <w:pPr>
      <w:ind w:left="181" w:right="28" w:hanging="200"/>
      <w:spacing w:line="360" w:lineRule="auto"/>
      <w:tabs>
        <w:tab w:val="left" w:pos="361" w:leader="none"/>
      </w:tabs>
    </w:pPr>
    <w:rPr>
      <w:rFonts w:eastAsia="DFKai-SB"/>
      <w:sz w:val="28"/>
      <w:szCs w:val="20"/>
      <w:lang w:eastAsia="zh-TW"/>
    </w:rPr>
  </w:style>
  <w:style w:type="paragraph" w:styleId="2968">
    <w:name w:val="表格题注"/>
    <w:next w:val="940"/>
    <w:link w:val="940"/>
    <w:qFormat/>
    <w:pPr>
      <w:jc w:val="center"/>
      <w:keepLines/>
    </w:pPr>
    <w:rPr>
      <w:rFonts w:ascii="Arial" w:hAnsi="Arial"/>
      <w:sz w:val="18"/>
      <w:szCs w:val="18"/>
      <w:lang w:val="en-US" w:eastAsia="zh-CN" w:bidi="ar-SA"/>
    </w:rPr>
  </w:style>
  <w:style w:type="paragraph" w:styleId="2969">
    <w:name w:val="A內文"/>
    <w:basedOn w:val="1010"/>
    <w:next w:val="2969"/>
    <w:link w:val="940"/>
    <w:qFormat/>
    <w:pPr>
      <w:ind w:left="1843"/>
      <w:spacing w:line="500" w:lineRule="atLeast"/>
    </w:pPr>
    <w:rPr>
      <w:rFonts w:ascii="DFKai-SB" w:eastAsia="DFKai-SB" w:cs="Times New Roman"/>
      <w:sz w:val="26"/>
      <w:szCs w:val="26"/>
      <w:lang w:eastAsia="zh-TW"/>
    </w:rPr>
  </w:style>
  <w:style w:type="paragraph" w:styleId="2970">
    <w:name w:val="南昌1号线一期正文居中"/>
    <w:basedOn w:val="2971"/>
    <w:next w:val="2971"/>
    <w:link w:val="940"/>
    <w:qFormat/>
    <w:pPr>
      <w:jc w:val="center"/>
    </w:pPr>
    <w:rPr>
      <w:rFonts w:hAnsi="Times New Roman"/>
    </w:rPr>
  </w:style>
  <w:style w:type="paragraph" w:styleId="2971">
    <w:name w:val="南昌1号线一期正文"/>
    <w:basedOn w:val="940"/>
    <w:next w:val="2971"/>
    <w:link w:val="940"/>
    <w:qFormat/>
    <w:pPr>
      <w:ind w:firstLine="482"/>
      <w:jc w:val="left"/>
      <w:spacing w:line="360" w:lineRule="auto"/>
    </w:pPr>
    <w:rPr>
      <w:rFonts w:ascii="宋体" w:hAnsi="宋体" w:cs="宋体"/>
      <w:sz w:val="24"/>
    </w:rPr>
  </w:style>
  <w:style w:type="paragraph" w:styleId="2972">
    <w:name w:val="Main Heading"/>
    <w:next w:val="2972"/>
    <w:link w:val="940"/>
    <w:qFormat/>
    <w:pPr>
      <w:spacing w:after="60"/>
    </w:pPr>
    <w:rPr>
      <w:rFonts w:ascii="HPSansBold" w:hAnsi="HPSansBold"/>
      <w:sz w:val="36"/>
      <w:lang w:val="en-US" w:eastAsia="en-US" w:bidi="ar-SA"/>
    </w:rPr>
  </w:style>
  <w:style w:type="paragraph" w:styleId="2973">
    <w:name w:val="样式 标题 4 + 首行缩进:  2 字符 右侧:  -0.1 字符"/>
    <w:basedOn w:val="944"/>
    <w:next w:val="2973"/>
    <w:link w:val="94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974">
    <w:name w:val="Char Char Char1 Char Char Char1"/>
    <w:basedOn w:val="940"/>
    <w:next w:val="2974"/>
    <w:link w:val="940"/>
    <w:semiHidden/>
    <w:qFormat/>
    <w:pPr>
      <w:ind w:hanging="420"/>
      <w:jc w:val="left"/>
      <w:shd w:val="clear" w:color="auto" w:fill="000080"/>
      <w:tabs>
        <w:tab w:val="left" w:pos="3360" w:leader="none"/>
      </w:tabs>
    </w:pPr>
    <w:rPr>
      <w:rFonts w:ascii="Tahoma" w:hAnsi="Tahoma" w:cs="Tahoma"/>
      <w:sz w:val="18"/>
    </w:rPr>
  </w:style>
  <w:style w:type="paragraph" w:styleId="2975">
    <w:name w:val="表项"/>
    <w:next w:val="940"/>
    <w:link w:val="940"/>
    <w:qFormat/>
    <w:pPr>
      <w:jc w:val="center"/>
      <w:keepNext/>
      <w:spacing w:line="300" w:lineRule="auto"/>
    </w:pPr>
    <w:rPr>
      <w:rFonts w:ascii="Arial" w:hAnsi="Arial" w:eastAsia="黑体"/>
      <w:sz w:val="18"/>
      <w:lang w:val="en-US" w:eastAsia="zh-CN" w:bidi="ar-SA"/>
    </w:rPr>
  </w:style>
  <w:style w:type="paragraph" w:styleId="2976">
    <w:name w:val="表身（中）"/>
    <w:basedOn w:val="940"/>
    <w:next w:val="2976"/>
    <w:link w:val="940"/>
    <w:qFormat/>
    <w:pPr>
      <w:jc w:val="center"/>
      <w:spacing w:line="300" w:lineRule="auto"/>
      <w:widowControl/>
    </w:pPr>
    <w:rPr>
      <w:sz w:val="18"/>
      <w:szCs w:val="20"/>
    </w:rPr>
  </w:style>
  <w:style w:type="paragraph" w:styleId="2977">
    <w:name w:val="标书表格字体格式"/>
    <w:next w:val="2121"/>
    <w:link w:val="940"/>
    <w:qFormat/>
    <w:rPr>
      <w:sz w:val="21"/>
      <w:szCs w:val="24"/>
      <w:lang w:val="en-US" w:eastAsia="zh-CN" w:bidi="ar-SA"/>
    </w:rPr>
  </w:style>
  <w:style w:type="paragraph" w:styleId="2978">
    <w:name w:val="Table Text/Title"/>
    <w:basedOn w:val="940"/>
    <w:next w:val="2978"/>
    <w:link w:val="940"/>
    <w:qFormat/>
    <w:pPr>
      <w:ind w:firstLine="200"/>
      <w:jc w:val="left"/>
      <w:spacing w:line="360" w:lineRule="auto"/>
      <w:widowControl/>
    </w:pPr>
    <w:rPr>
      <w:rFonts w:ascii="Arial Narrow" w:hAnsi="Arial Narrow" w:cs="Arial"/>
      <w:b/>
      <w:sz w:val="20"/>
      <w:szCs w:val="20"/>
      <w:lang w:eastAsia="en-US"/>
    </w:rPr>
  </w:style>
  <w:style w:type="paragraph" w:styleId="2979">
    <w:name w:val="IntitulŽCellule"/>
    <w:next w:val="2979"/>
    <w:link w:val="940"/>
    <w:qFormat/>
    <w:pPr>
      <w:jc w:val="center"/>
      <w:spacing w:line="240" w:lineRule="exact"/>
    </w:pPr>
    <w:rPr>
      <w:color w:val="c0c0c0"/>
      <w:sz w:val="24"/>
      <w:lang w:val="en-US" w:eastAsia="zh-CN" w:bidi="ar-SA"/>
    </w:rPr>
  </w:style>
  <w:style w:type="paragraph" w:styleId="2980">
    <w:name w:val="zzz"/>
    <w:basedOn w:val="940"/>
    <w:next w:val="2980"/>
    <w:link w:val="94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981">
    <w:name w:val="目录"/>
    <w:basedOn w:val="940"/>
    <w:next w:val="2981"/>
    <w:link w:val="940"/>
    <w:qFormat/>
    <w:pPr>
      <w:ind w:firstLine="75"/>
      <w:jc w:val="center"/>
      <w:pageBreakBefore/>
      <w:spacing w:line="360" w:lineRule="auto"/>
    </w:pPr>
    <w:rPr>
      <w:rFonts w:ascii="宋体" w:eastAsia="方正楷体简体" w:cs="宋体"/>
      <w:b/>
      <w:sz w:val="30"/>
      <w:szCs w:val="20"/>
    </w:rPr>
  </w:style>
  <w:style w:type="paragraph" w:styleId="2982">
    <w:name w:val="方框标题"/>
    <w:basedOn w:val="940"/>
    <w:next w:val="940"/>
    <w:link w:val="940"/>
    <w:qFormat/>
    <w:pPr>
      <w:ind w:left="420" w:hanging="420"/>
      <w:spacing w:line="360" w:lineRule="auto"/>
      <w:tabs>
        <w:tab w:val="left" w:pos="420" w:leader="none"/>
      </w:tabs>
    </w:pPr>
    <w:rPr>
      <w:rFonts w:eastAsia="黑体"/>
      <w:sz w:val="28"/>
    </w:rPr>
  </w:style>
  <w:style w:type="paragraph" w:styleId="2983">
    <w:name w:val="1.內文"/>
    <w:basedOn w:val="998"/>
    <w:next w:val="2983"/>
    <w:link w:val="940"/>
    <w:qFormat/>
    <w:pPr>
      <w:ind w:left="1416" w:firstLine="567"/>
      <w:jc w:val="left"/>
      <w:spacing w:line="440" w:lineRule="exact"/>
    </w:pPr>
    <w:rPr>
      <w:rFonts w:ascii="Times New Roman" w:hAnsi="Times New Roman" w:eastAsia="DFKai-SB"/>
      <w:sz w:val="26"/>
      <w:szCs w:val="20"/>
      <w:lang w:eastAsia="zh-TW"/>
    </w:rPr>
  </w:style>
  <w:style w:type="paragraph" w:styleId="2984">
    <w:name w:val="ZZT"/>
    <w:basedOn w:val="2985"/>
    <w:next w:val="2984"/>
    <w:link w:val="940"/>
    <w:qFormat/>
    <w:pPr>
      <w:ind w:left="400" w:firstLine="0"/>
    </w:pPr>
  </w:style>
  <w:style w:type="paragraph" w:styleId="2985">
    <w:name w:val="ZTT"/>
    <w:basedOn w:val="940"/>
    <w:next w:val="2985"/>
    <w:link w:val="940"/>
    <w:qFormat/>
    <w:pPr>
      <w:ind w:firstLine="200"/>
      <w:jc w:val="left"/>
      <w:spacing w:line="300" w:lineRule="auto"/>
    </w:pPr>
    <w:rPr>
      <w:rFonts w:ascii="Tahoma" w:hAnsi="Tahoma" w:eastAsia="幼圆"/>
      <w:spacing w:val="20"/>
      <w:szCs w:val="20"/>
    </w:rPr>
  </w:style>
  <w:style w:type="paragraph" w:styleId="2986">
    <w:name w:val="(1)"/>
    <w:basedOn w:val="2711"/>
    <w:next w:val="2986"/>
    <w:link w:val="940"/>
    <w:qFormat/>
    <w:pPr>
      <w:ind w:left="1842" w:hanging="426"/>
      <w:spacing w:line="440" w:lineRule="atLeast"/>
    </w:pPr>
  </w:style>
  <w:style w:type="paragraph" w:styleId="2987">
    <w:name w:val="我的正文样式"/>
    <w:basedOn w:val="940"/>
    <w:next w:val="2987"/>
    <w:link w:val="940"/>
    <w:qFormat/>
    <w:pPr>
      <w:ind w:firstLine="200"/>
      <w:jc w:val="left"/>
      <w:spacing w:line="360" w:lineRule="auto"/>
    </w:pPr>
    <w:rPr>
      <w:rFonts w:ascii="宋体" w:hAnsi="宋体"/>
      <w:spacing w:val="24"/>
      <w:sz w:val="24"/>
    </w:rPr>
  </w:style>
  <w:style w:type="paragraph" w:styleId="2988">
    <w:name w:val="彩色列表 - 着色 111"/>
    <w:basedOn w:val="940"/>
    <w:next w:val="2988"/>
    <w:link w:val="940"/>
    <w:uiPriority w:val="34"/>
    <w:qFormat/>
    <w:pPr>
      <w:ind w:firstLine="420"/>
    </w:pPr>
    <w:rPr>
      <w:szCs w:val="20"/>
      <w:lang w:val="zh-CN"/>
    </w:rPr>
  </w:style>
  <w:style w:type="paragraph" w:styleId="2989">
    <w:name w:val="彩色列表 - 强调文字颜色 11"/>
    <w:basedOn w:val="940"/>
    <w:next w:val="2989"/>
    <w:link w:val="940"/>
    <w:qFormat/>
    <w:pPr>
      <w:ind w:firstLine="420"/>
      <w:jc w:val="left"/>
      <w:spacing w:before="100" w:beforeAutospacing="1" w:after="100" w:afterAutospacing="1"/>
      <w:widowControl/>
    </w:pPr>
    <w:rPr>
      <w:rFonts w:ascii="宋体" w:hAnsi="宋体" w:cs="宋体"/>
      <w:sz w:val="24"/>
    </w:rPr>
  </w:style>
  <w:style w:type="paragraph" w:styleId="2990">
    <w:name w:val="缺省文本:1"/>
    <w:basedOn w:val="940"/>
    <w:next w:val="2990"/>
    <w:link w:val="940"/>
    <w:qFormat/>
    <w:pPr>
      <w:ind w:firstLine="539"/>
      <w:spacing w:line="400" w:lineRule="exact"/>
    </w:pPr>
    <w:rPr>
      <w:sz w:val="24"/>
    </w:rPr>
  </w:style>
  <w:style w:type="paragraph" w:styleId="2991">
    <w:name w:val="TOC 标题111"/>
    <w:basedOn w:val="941"/>
    <w:next w:val="940"/>
    <w:link w:val="940"/>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992">
    <w:name w:val="Char Char Char Char Char"/>
    <w:basedOn w:val="940"/>
    <w:next w:val="940"/>
    <w:link w:val="940"/>
    <w:qFormat/>
    <w:pPr>
      <w:jc w:val="left"/>
      <w:spacing w:line="360" w:lineRule="auto"/>
      <w:widowControl/>
    </w:pPr>
    <w:rPr>
      <w:szCs w:val="20"/>
      <w:lang w:eastAsia="en-US"/>
    </w:rPr>
  </w:style>
  <w:style w:type="paragraph" w:styleId="2993">
    <w:name w:val="D2a"/>
    <w:basedOn w:val="942"/>
    <w:next w:val="2993"/>
    <w:link w:val="940"/>
    <w:qFormat/>
    <w:pPr>
      <w:spacing w:before="120" w:line="312" w:lineRule="exact"/>
    </w:pPr>
    <w:rPr>
      <w:rFonts w:ascii="黑体" w:hAnsi="宋体" w:eastAsia="宋体"/>
      <w:color w:val="000000"/>
      <w:sz w:val="21"/>
    </w:rPr>
  </w:style>
  <w:style w:type="paragraph" w:styleId="2994">
    <w:name w:val="样式 标题 3Heading 3 - oldHeading 3H3l3CTBOD 03h33rd level..."/>
    <w:basedOn w:val="943"/>
    <w:next w:val="2994"/>
    <w:link w:val="94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995">
    <w:name w:val="標題1+內文"/>
    <w:basedOn w:val="940"/>
    <w:next w:val="2995"/>
    <w:link w:val="940"/>
    <w:qFormat/>
    <w:rPr>
      <w:rFonts w:ascii="DFKai-SB" w:hAnsi="DFKai-SB" w:eastAsia="DFKai-SB" w:cs="PMingLiU"/>
      <w:sz w:val="26"/>
      <w:szCs w:val="20"/>
      <w:lang w:eastAsia="zh-TW"/>
    </w:rPr>
  </w:style>
  <w:style w:type="paragraph" w:styleId="2996">
    <w:name w:val="封面3"/>
    <w:basedOn w:val="940"/>
    <w:next w:val="2996"/>
    <w:link w:val="940"/>
    <w:qFormat/>
    <w:pPr>
      <w:ind w:right="-24"/>
      <w:jc w:val="center"/>
      <w:spacing w:line="360" w:lineRule="auto"/>
    </w:pPr>
    <w:rPr>
      <w:rFonts w:ascii="Arial" w:hAnsi="Arial" w:eastAsia="黑体" w:cs="Arial"/>
      <w:bCs/>
      <w:spacing w:val="-4"/>
      <w:sz w:val="52"/>
      <w:szCs w:val="52"/>
    </w:rPr>
  </w:style>
  <w:style w:type="paragraph" w:styleId="2997">
    <w:name w:val="Char Char Char Char Char Char1"/>
    <w:basedOn w:val="940"/>
    <w:next w:val="2997"/>
    <w:link w:val="940"/>
    <w:qFormat/>
    <w:pPr>
      <w:spacing w:line="360" w:lineRule="auto"/>
    </w:pPr>
    <w:rPr>
      <w:szCs w:val="20"/>
    </w:rPr>
  </w:style>
  <w:style w:type="paragraph" w:styleId="2998">
    <w:name w:val="图表名"/>
    <w:basedOn w:val="940"/>
    <w:next w:val="2998"/>
    <w:link w:val="940"/>
    <w:qFormat/>
    <w:pPr>
      <w:jc w:val="center"/>
      <w:spacing w:line="360" w:lineRule="auto"/>
    </w:pPr>
    <w:rPr>
      <w:b/>
      <w:bCs/>
      <w:sz w:val="24"/>
    </w:rPr>
  </w:style>
  <w:style w:type="paragraph" w:styleId="2999">
    <w:name w:val="标书正文(0.3 缩进两字)"/>
    <w:basedOn w:val="940"/>
    <w:next w:val="2999"/>
    <w:link w:val="940"/>
    <w:qFormat/>
    <w:pPr>
      <w:ind w:firstLine="504"/>
      <w:jc w:val="left"/>
      <w:spacing w:line="360" w:lineRule="auto"/>
    </w:pPr>
    <w:rPr>
      <w:rFonts w:ascii="宋体" w:cs="宋体"/>
      <w:spacing w:val="6"/>
      <w:sz w:val="24"/>
      <w:szCs w:val="20"/>
    </w:rPr>
  </w:style>
  <w:style w:type="paragraph" w:styleId="3000">
    <w:name w:val="l9标题3"/>
    <w:basedOn w:val="2677"/>
    <w:next w:val="3000"/>
    <w:link w:val="940"/>
    <w:qFormat/>
    <w:pPr>
      <w:ind w:left="709" w:hanging="709"/>
      <w:tabs>
        <w:tab w:val="left" w:pos="709" w:leader="none"/>
      </w:tabs>
    </w:pPr>
    <w:rPr>
      <w:b w:val="0"/>
      <w:sz w:val="28"/>
      <w:szCs w:val="28"/>
    </w:rPr>
  </w:style>
  <w:style w:type="paragraph" w:styleId="3001">
    <w:name w:val="xl74"/>
    <w:basedOn w:val="940"/>
    <w:next w:val="3001"/>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02">
    <w:name w:val="font6"/>
    <w:basedOn w:val="940"/>
    <w:next w:val="3002"/>
    <w:link w:val="940"/>
    <w:qFormat/>
    <w:pPr>
      <w:jc w:val="left"/>
      <w:spacing w:before="100" w:beforeAutospacing="1" w:after="100" w:afterAutospacing="1"/>
      <w:widowControl/>
    </w:pPr>
    <w:rPr>
      <w:rFonts w:ascii="宋体" w:hAnsi="宋体"/>
      <w:b/>
      <w:bCs/>
      <w:sz w:val="20"/>
      <w:szCs w:val="20"/>
    </w:rPr>
  </w:style>
  <w:style w:type="paragraph" w:styleId="3003">
    <w:name w:val="font0"/>
    <w:basedOn w:val="940"/>
    <w:next w:val="3003"/>
    <w:link w:val="940"/>
    <w:qFormat/>
    <w:pPr>
      <w:jc w:val="left"/>
      <w:spacing w:before="100" w:beforeAutospacing="1" w:after="100" w:afterAutospacing="1"/>
      <w:widowControl/>
    </w:pPr>
    <w:rPr>
      <w:rFonts w:ascii="宋体" w:hAnsi="宋体" w:cs="宋体"/>
      <w:sz w:val="24"/>
    </w:rPr>
  </w:style>
  <w:style w:type="paragraph" w:styleId="3004">
    <w:name w:val="样式 样式 正文缩进 Char + 非加粗 首行缩进:  0.85 厘米 + 首行缩进:  2 字符"/>
    <w:basedOn w:val="940"/>
    <w:next w:val="3004"/>
    <w:link w:val="940"/>
    <w:qFormat/>
    <w:pPr>
      <w:ind w:firstLine="482"/>
      <w:spacing w:after="100" w:afterAutospacing="1" w:line="360" w:lineRule="auto"/>
    </w:pPr>
    <w:rPr>
      <w:rFonts w:cs="宋体"/>
      <w:bCs/>
      <w:sz w:val="24"/>
      <w:szCs w:val="20"/>
    </w:rPr>
  </w:style>
  <w:style w:type="paragraph" w:styleId="3005">
    <w:name w:val="內文一."/>
    <w:next w:val="3005"/>
    <w:link w:val="940"/>
    <w:qFormat/>
    <w:pPr>
      <w:ind w:left="840" w:firstLine="560"/>
      <w:jc w:val="both"/>
      <w:spacing w:line="400" w:lineRule="exact"/>
    </w:pPr>
    <w:rPr>
      <w:rFonts w:ascii="FZKai-Z03S" w:hAnsi="宋体" w:eastAsia="FZKai-Z03S" w:cs="Courier New"/>
      <w:bCs/>
      <w:sz w:val="28"/>
      <w:szCs w:val="28"/>
      <w:lang w:val="en-US" w:eastAsia="zh-CN" w:bidi="ar-SA"/>
    </w:rPr>
  </w:style>
  <w:style w:type="paragraph" w:styleId="3006">
    <w:name w:val="表"/>
    <w:basedOn w:val="940"/>
    <w:next w:val="3006"/>
    <w:link w:val="940"/>
    <w:qFormat/>
    <w:pPr>
      <w:jc w:val="center"/>
      <w:spacing w:line="440" w:lineRule="exact"/>
    </w:pPr>
    <w:rPr>
      <w:rFonts w:eastAsia="DFKai-SB"/>
      <w:b/>
      <w:bCs/>
      <w:sz w:val="26"/>
      <w:szCs w:val="20"/>
      <w:lang w:eastAsia="zh-TW"/>
    </w:rPr>
  </w:style>
  <w:style w:type="paragraph" w:styleId="3007">
    <w:name w:val="xl80"/>
    <w:basedOn w:val="940"/>
    <w:next w:val="3007"/>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08">
    <w:name w:val="h4tkstot"/>
    <w:basedOn w:val="3009"/>
    <w:next w:val="3008"/>
    <w:link w:val="940"/>
    <w:semiHidden/>
    <w:qFormat/>
  </w:style>
  <w:style w:type="paragraph" w:styleId="3009">
    <w:name w:val="h4tksto"/>
    <w:basedOn w:val="940"/>
    <w:next w:val="3009"/>
    <w:link w:val="940"/>
    <w:semiHidden/>
    <w:qFormat/>
    <w:pPr>
      <w:ind w:left="1135" w:right="397" w:hanging="284"/>
      <w:jc w:val="left"/>
      <w:spacing w:before="120"/>
      <w:widowControl/>
    </w:pPr>
    <w:rPr>
      <w:rFonts w:ascii="Arial" w:hAnsi="Arial"/>
      <w:sz w:val="22"/>
      <w:szCs w:val="20"/>
    </w:rPr>
  </w:style>
  <w:style w:type="paragraph" w:styleId="3010">
    <w:name w:val="xl111"/>
    <w:basedOn w:val="940"/>
    <w:next w:val="3010"/>
    <w:link w:val="940"/>
    <w:qFormat/>
    <w:pPr>
      <w:jc w:val="center"/>
      <w:spacing w:before="100" w:beforeAutospacing="1" w:after="100" w:afterAutospacing="1"/>
      <w:widowControl/>
    </w:pPr>
    <w:rPr>
      <w:rFonts w:ascii="宋体" w:hAnsi="宋体" w:cs="宋体"/>
      <w:b/>
      <w:bCs/>
      <w:sz w:val="40"/>
      <w:szCs w:val="40"/>
    </w:rPr>
  </w:style>
  <w:style w:type="paragraph" w:styleId="3011">
    <w:name w:val="Char3"/>
    <w:basedOn w:val="940"/>
    <w:next w:val="3011"/>
    <w:link w:val="940"/>
    <w:qFormat/>
    <w:pPr>
      <w:spacing w:before="100" w:beforeAutospacing="1" w:after="100" w:afterAutospacing="1"/>
    </w:pPr>
    <w:rPr>
      <w:rFonts w:ascii="仿宋_GB2312" w:eastAsia="仿宋_GB2312"/>
      <w:b/>
      <w:sz w:val="32"/>
      <w:szCs w:val="32"/>
    </w:rPr>
  </w:style>
  <w:style w:type="paragraph" w:styleId="3012">
    <w:name w:val="正文靠右"/>
    <w:basedOn w:val="940"/>
    <w:next w:val="3012"/>
    <w:link w:val="940"/>
    <w:qFormat/>
    <w:pPr>
      <w:ind w:right="-24" w:firstLine="540"/>
      <w:jc w:val="right"/>
      <w:spacing w:line="360" w:lineRule="auto"/>
    </w:pPr>
    <w:rPr>
      <w:rFonts w:ascii="Arial" w:hAnsi="Arial" w:eastAsia="方正楷体简体" w:cs="Arial"/>
      <w:spacing w:val="-4"/>
      <w:sz w:val="24"/>
    </w:rPr>
  </w:style>
  <w:style w:type="paragraph" w:styleId="3013">
    <w:name w:val="xl66"/>
    <w:basedOn w:val="940"/>
    <w:next w:val="3013"/>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14">
    <w:name w:val="xl49"/>
    <w:basedOn w:val="940"/>
    <w:next w:val="3014"/>
    <w:link w:val="940"/>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3015">
    <w:name w:val="樣式(1)"/>
    <w:next w:val="3015"/>
    <w:link w:val="940"/>
    <w:qFormat/>
    <w:pPr>
      <w:ind w:left="220" w:hanging="120"/>
      <w:spacing w:line="0" w:lineRule="atLeast"/>
    </w:pPr>
    <w:rPr>
      <w:rFonts w:hAnsi="Britannic Bold" w:eastAsia="DFKai-SB"/>
      <w:sz w:val="28"/>
      <w:lang w:val="en-US" w:eastAsia="zh-TW" w:bidi="ar-SA"/>
    </w:rPr>
  </w:style>
  <w:style w:type="paragraph" w:styleId="3016">
    <w:name w:val="条文 4"/>
    <w:next w:val="940"/>
    <w:link w:val="940"/>
    <w:qFormat/>
    <w:pPr>
      <w:spacing w:line="310" w:lineRule="exact"/>
    </w:pPr>
    <w:rPr>
      <w:rFonts w:eastAsia="黑体"/>
      <w:sz w:val="21"/>
      <w:lang w:val="en-US" w:eastAsia="zh-CN" w:bidi="ar-SA"/>
    </w:rPr>
  </w:style>
  <w:style w:type="paragraph" w:styleId="3017">
    <w:name w:val="索引 11"/>
    <w:basedOn w:val="940"/>
    <w:next w:val="940"/>
    <w:link w:val="940"/>
    <w:qFormat/>
    <w:pPr>
      <w:jc w:val="left"/>
    </w:pPr>
    <w:rPr>
      <w:rFonts w:ascii="宋体" w:hAnsi="宋体"/>
      <w:lang w:eastAsia="ar-SA"/>
    </w:rPr>
  </w:style>
  <w:style w:type="paragraph" w:styleId="3018">
    <w:name w:val="青岛标题3"/>
    <w:basedOn w:val="943"/>
    <w:next w:val="3018"/>
    <w:link w:val="940"/>
    <w:qFormat/>
    <w:pPr>
      <w:ind w:left="1330" w:hanging="210"/>
      <w:jc w:val="left"/>
      <w:spacing w:before="0" w:after="0" w:line="500" w:lineRule="exact"/>
      <w:tabs>
        <w:tab w:val="left" w:pos="1330" w:leader="none"/>
      </w:tabs>
      <w:outlineLvl w:val="1"/>
    </w:pPr>
    <w:rPr>
      <w:rFonts w:ascii="宋体" w:hAnsi="宋体"/>
    </w:rPr>
  </w:style>
  <w:style w:type="paragraph" w:styleId="3019">
    <w:name w:val="标题10"/>
    <w:basedOn w:val="947"/>
    <w:next w:val="3019"/>
    <w:link w:val="940"/>
    <w:qFormat/>
    <w:pPr>
      <w:ind w:left="901" w:hanging="181"/>
      <w:keepLines/>
      <w:spacing w:before="240" w:after="64" w:line="320" w:lineRule="atLeast"/>
      <w:tabs>
        <w:tab w:val="left" w:pos="720" w:leader="none"/>
      </w:tabs>
    </w:pPr>
    <w:rPr>
      <w:rFonts w:ascii="Times New Roman"/>
      <w:b/>
      <w:bCs w:val="0"/>
      <w:color w:val="000000"/>
      <w:sz w:val="24"/>
    </w:rPr>
  </w:style>
  <w:style w:type="paragraph" w:styleId="3020">
    <w:name w:val="样式 样式 宋体 小四 行距: 固定值 23 磅 + 左侧:  0 厘米"/>
    <w:basedOn w:val="940"/>
    <w:next w:val="3020"/>
    <w:link w:val="940"/>
    <w:qFormat/>
    <w:pPr>
      <w:ind w:firstLine="200"/>
      <w:spacing w:line="360" w:lineRule="auto"/>
    </w:pPr>
    <w:rPr>
      <w:rFonts w:ascii="宋体" w:hAnsi="宋体" w:cs="宋体"/>
      <w:sz w:val="24"/>
      <w:szCs w:val="20"/>
    </w:rPr>
  </w:style>
  <w:style w:type="paragraph" w:styleId="3021">
    <w:name w:val="样式 标题 4H4Ref Heading 1rh1Heading sqlsect 1.2.3.4h4First S...2"/>
    <w:basedOn w:val="944"/>
    <w:next w:val="3021"/>
    <w:link w:val="940"/>
    <w:qFormat/>
    <w:pPr>
      <w:jc w:val="left"/>
      <w:keepLines w:val="0"/>
      <w:spacing w:before="240" w:after="60" w:line="240" w:lineRule="auto"/>
      <w:widowControl/>
    </w:pPr>
    <w:rPr>
      <w:rFonts w:ascii="Calibri" w:hAnsi="Calibri" w:eastAsia="宋体" w:cs="宋体"/>
      <w:b w:val="0"/>
      <w:bCs w:val="0"/>
    </w:rPr>
  </w:style>
  <w:style w:type="paragraph" w:styleId="3022">
    <w:name w:val="xl25"/>
    <w:basedOn w:val="940"/>
    <w:next w:val="3022"/>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3023">
    <w:name w:val="封面日期"/>
    <w:next w:val="940"/>
    <w:link w:val="940"/>
    <w:qFormat/>
    <w:pPr>
      <w:jc w:val="center"/>
    </w:pPr>
    <w:rPr>
      <w:sz w:val="32"/>
      <w:szCs w:val="24"/>
      <w:lang w:val="en-US" w:eastAsia="zh-CN" w:bidi="ar-SA"/>
    </w:rPr>
  </w:style>
  <w:style w:type="paragraph" w:styleId="3024">
    <w:name w:val="msolistparagraph"/>
    <w:basedOn w:val="940"/>
    <w:next w:val="3024"/>
    <w:link w:val="940"/>
    <w:qFormat/>
    <w:pPr>
      <w:ind w:firstLine="420"/>
      <w:jc w:val="left"/>
      <w:widowControl/>
    </w:pPr>
    <w:rPr>
      <w:rFonts w:ascii="宋体" w:hAnsi="宋体" w:cs="宋体"/>
      <w:sz w:val="24"/>
    </w:rPr>
  </w:style>
  <w:style w:type="paragraph" w:styleId="3025">
    <w:name w:val="xl123"/>
    <w:basedOn w:val="940"/>
    <w:next w:val="3025"/>
    <w:link w:val="940"/>
    <w:qFormat/>
    <w:pPr>
      <w:jc w:val="center"/>
      <w:spacing w:before="100" w:beforeAutospacing="1" w:after="100" w:afterAutospacing="1"/>
      <w:widowControl/>
      <w:pBdr>
        <w:left w:val="single" w:color="000000" w:sz="4" w:space="0"/>
        <w:bottom w:val="single" w:color="000000" w:sz="4" w:space="0"/>
      </w:pBdr>
    </w:pPr>
    <w:rPr>
      <w:rFonts w:ascii="Book Antiqua" w:hAnsi="Book Antiqua" w:cs="宋体"/>
      <w:sz w:val="24"/>
    </w:rPr>
  </w:style>
  <w:style w:type="paragraph" w:styleId="3026">
    <w:name w:val="CM25"/>
    <w:basedOn w:val="1681"/>
    <w:next w:val="1681"/>
    <w:link w:val="940"/>
    <w:qFormat/>
    <w:rPr>
      <w:rFonts w:ascii="黑体...." w:hAnsi="Calibri" w:eastAsia="黑体...." w:cs="Times New Roman"/>
      <w:color w:val="000000"/>
      <w:lang w:eastAsia="zh-TW"/>
    </w:rPr>
  </w:style>
  <w:style w:type="paragraph" w:styleId="3027">
    <w:name w:val="圖"/>
    <w:basedOn w:val="3006"/>
    <w:next w:val="3027"/>
    <w:link w:val="940"/>
    <w:qFormat/>
  </w:style>
  <w:style w:type="paragraph" w:styleId="3028">
    <w:name w:val="Char2 Char Char Char"/>
    <w:basedOn w:val="985"/>
    <w:next w:val="3028"/>
    <w:link w:val="940"/>
    <w:qFormat/>
    <w:rPr>
      <w:rFonts w:ascii="Tahoma" w:hAnsi="Tahoma"/>
      <w:sz w:val="24"/>
      <w:szCs w:val="24"/>
    </w:rPr>
  </w:style>
  <w:style w:type="paragraph" w:styleId="3029">
    <w:name w:val="js2"/>
    <w:basedOn w:val="940"/>
    <w:next w:val="3029"/>
    <w:link w:val="940"/>
    <w:qFormat/>
    <w:pPr>
      <w:ind w:firstLine="480"/>
      <w:jc w:val="left"/>
      <w:spacing w:before="100" w:beforeAutospacing="1" w:after="100" w:afterAutospacing="1" w:line="375" w:lineRule="atLeast"/>
      <w:widowControl/>
    </w:pPr>
    <w:rPr>
      <w:rFonts w:eastAsia="Arial Unicode MS"/>
      <w:color w:val="000000"/>
      <w:szCs w:val="21"/>
    </w:rPr>
  </w:style>
  <w:style w:type="paragraph" w:styleId="3030">
    <w:name w:val="MM Topic 3"/>
    <w:basedOn w:val="943"/>
    <w:next w:val="3030"/>
    <w:link w:val="940"/>
    <w:qFormat/>
    <w:pPr>
      <w:ind w:left="360" w:hanging="360"/>
      <w:spacing w:line="416" w:lineRule="auto"/>
      <w:tabs>
        <w:tab w:val="left" w:pos="360" w:leader="none"/>
      </w:tabs>
    </w:pPr>
  </w:style>
  <w:style w:type="paragraph" w:styleId="3031">
    <w:name w:val="xl70"/>
    <w:basedOn w:val="940"/>
    <w:next w:val="3031"/>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32">
    <w:name w:val="xl28"/>
    <w:basedOn w:val="940"/>
    <w:next w:val="3032"/>
    <w:link w:val="940"/>
    <w:qFormat/>
    <w:pPr>
      <w:jc w:val="center"/>
      <w:spacing w:before="100" w:beforeAutospacing="1" w:after="100" w:afterAutospacing="1"/>
      <w:shd w:val="clear" w:color="auto" w:fill="ffcc99"/>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033">
    <w:name w:val="Char Char Char1 Char Char Char Char"/>
    <w:basedOn w:val="940"/>
    <w:next w:val="3033"/>
    <w:link w:val="940"/>
    <w:qFormat/>
    <w:pPr>
      <w:jc w:val="left"/>
      <w:spacing w:after="160" w:line="240" w:lineRule="exact"/>
      <w:widowControl/>
    </w:pPr>
    <w:rPr>
      <w:sz w:val="24"/>
    </w:rPr>
  </w:style>
  <w:style w:type="paragraph" w:styleId="3034">
    <w:name w:val="编号CARLBABA"/>
    <w:basedOn w:val="940"/>
    <w:next w:val="3034"/>
    <w:link w:val="940"/>
    <w:qFormat/>
    <w:pPr>
      <w:ind w:left="960" w:hanging="420"/>
      <w:spacing w:line="440" w:lineRule="exact"/>
      <w:tabs>
        <w:tab w:val="left" w:pos="960" w:leader="none"/>
      </w:tabs>
    </w:pPr>
    <w:rPr>
      <w:rFonts w:eastAsia="方正楷体简体"/>
      <w:sz w:val="24"/>
    </w:rPr>
  </w:style>
  <w:style w:type="paragraph" w:styleId="3035">
    <w:name w:val="索引标题1"/>
    <w:basedOn w:val="940"/>
    <w:next w:val="3017"/>
    <w:link w:val="940"/>
    <w:qFormat/>
    <w:pPr>
      <w:jc w:val="left"/>
    </w:pPr>
    <w:rPr>
      <w:rFonts w:ascii="宋体" w:hAnsi="宋体"/>
      <w:sz w:val="24"/>
      <w:szCs w:val="20"/>
    </w:rPr>
  </w:style>
  <w:style w:type="paragraph" w:styleId="3036">
    <w:name w:val="Char Char2 Char Char Char Char Char Char Char Char Char Char Char Char Char Char Char Char Char Char Char Char Char"/>
    <w:basedOn w:val="940"/>
    <w:next w:val="3036"/>
    <w:link w:val="940"/>
    <w:qFormat/>
    <w:pPr>
      <w:jc w:val="left"/>
      <w:widowControl/>
    </w:pPr>
    <w:rPr>
      <w:rFonts w:ascii="Tahoma" w:hAnsi="Tahoma"/>
      <w:sz w:val="24"/>
      <w:szCs w:val="20"/>
    </w:rPr>
  </w:style>
  <w:style w:type="paragraph" w:styleId="3037">
    <w:name w:val="Char Char1 Char Char Char Char Char Char"/>
    <w:basedOn w:val="940"/>
    <w:next w:val="3037"/>
    <w:link w:val="940"/>
    <w:qFormat/>
    <w:rPr>
      <w:rFonts w:ascii="Tahoma" w:hAnsi="Tahoma"/>
      <w:sz w:val="24"/>
    </w:rPr>
  </w:style>
  <w:style w:type="paragraph" w:styleId="3038">
    <w:name w:val="三级条标题"/>
    <w:basedOn w:val="940"/>
    <w:next w:val="940"/>
    <w:link w:val="940"/>
    <w:qFormat/>
    <w:pPr>
      <w:ind w:left="710"/>
      <w:widowControl/>
      <w:outlineLvl w:val="4"/>
    </w:pPr>
    <w:rPr>
      <w:rFonts w:ascii="黑体" w:eastAsia="黑体"/>
      <w:sz w:val="28"/>
      <w:szCs w:val="20"/>
    </w:rPr>
  </w:style>
  <w:style w:type="paragraph" w:styleId="3039">
    <w:name w:val="注："/>
    <w:next w:val="2406"/>
    <w:link w:val="940"/>
    <w:qFormat/>
    <w:pPr>
      <w:ind w:left="840" w:hanging="420"/>
      <w:jc w:val="both"/>
      <w:widowControl w:val="off"/>
    </w:pPr>
    <w:rPr>
      <w:rFonts w:ascii="宋体"/>
      <w:sz w:val="18"/>
      <w:lang w:val="en-US" w:eastAsia="zh-CN" w:bidi="ar-SA"/>
    </w:rPr>
  </w:style>
  <w:style w:type="paragraph" w:styleId="3040">
    <w:name w:val="Char Char1 Char Char Char Char Char Char1"/>
    <w:basedOn w:val="940"/>
    <w:next w:val="3040"/>
    <w:link w:val="940"/>
    <w:qFormat/>
    <w:rPr>
      <w:rFonts w:ascii="Tahoma" w:hAnsi="Tahoma"/>
      <w:sz w:val="24"/>
    </w:rPr>
  </w:style>
  <w:style w:type="paragraph" w:styleId="3041">
    <w:name w:val="編號-(A)"/>
    <w:basedOn w:val="940"/>
    <w:next w:val="3041"/>
    <w:link w:val="94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042">
    <w:name w:val="图表题"/>
    <w:next w:val="3042"/>
    <w:link w:val="940"/>
    <w:qFormat/>
    <w:pPr>
      <w:jc w:val="center"/>
      <w:spacing w:line="460" w:lineRule="exact"/>
    </w:pPr>
    <w:rPr>
      <w:rFonts w:eastAsia="楷体_GB2312"/>
      <w:sz w:val="24"/>
      <w:lang w:val="en-US" w:eastAsia="zh-CN" w:bidi="ar-SA"/>
    </w:rPr>
  </w:style>
  <w:style w:type="paragraph" w:styleId="3043">
    <w:name w:val="Char1"/>
    <w:basedOn w:val="940"/>
    <w:next w:val="3043"/>
    <w:link w:val="940"/>
    <w:qFormat/>
    <w:pPr>
      <w:jc w:val="left"/>
      <w:spacing w:after="160" w:line="240" w:lineRule="exact"/>
      <w:widowControl/>
    </w:pPr>
    <w:rPr>
      <w:szCs w:val="20"/>
    </w:rPr>
  </w:style>
  <w:style w:type="paragraph" w:styleId="3044">
    <w:name w:val="xl75"/>
    <w:basedOn w:val="940"/>
    <w:next w:val="3044"/>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45">
    <w:name w:val="清單段落1"/>
    <w:basedOn w:val="940"/>
    <w:next w:val="3045"/>
    <w:link w:val="940"/>
    <w:qFormat/>
    <w:pPr>
      <w:ind w:left="480"/>
      <w:jc w:val="left"/>
    </w:pPr>
    <w:rPr>
      <w:rFonts w:eastAsia="PMingLiU"/>
      <w:sz w:val="24"/>
      <w:szCs w:val="20"/>
      <w:lang w:eastAsia="zh-TW"/>
    </w:rPr>
  </w:style>
  <w:style w:type="paragraph" w:styleId="3046">
    <w:name w:val="xl112"/>
    <w:basedOn w:val="940"/>
    <w:next w:val="3046"/>
    <w:link w:val="940"/>
    <w:qFormat/>
    <w:pPr>
      <w:jc w:val="center"/>
      <w:spacing w:before="100" w:beforeAutospacing="1" w:after="100" w:afterAutospacing="1"/>
      <w:widowControl/>
      <w:pBdr>
        <w:top w:val="single" w:color="000000" w:sz="4" w:space="0"/>
        <w:right w:val="single" w:color="000000" w:sz="4" w:space="0"/>
      </w:pBdr>
    </w:pPr>
    <w:rPr>
      <w:rFonts w:ascii="宋体" w:hAnsi="宋体" w:cs="宋体"/>
      <w:sz w:val="24"/>
    </w:rPr>
  </w:style>
  <w:style w:type="paragraph" w:styleId="3047">
    <w:name w:val="Style1"/>
    <w:basedOn w:val="940"/>
    <w:next w:val="3047"/>
    <w:link w:val="940"/>
    <w:qFormat/>
    <w:pPr>
      <w:spacing w:after="120"/>
      <w:widowControl/>
      <w:tabs>
        <w:tab w:val="left" w:pos="-720" w:leader="none"/>
      </w:tabs>
    </w:pPr>
    <w:rPr>
      <w:spacing w:val="-3"/>
      <w:sz w:val="24"/>
      <w:szCs w:val="20"/>
      <w:lang w:val="en-AU" w:eastAsia="en-US"/>
    </w:rPr>
  </w:style>
  <w:style w:type="paragraph" w:styleId="3048">
    <w:name w:val="附录 2"/>
    <w:basedOn w:val="940"/>
    <w:next w:val="3049"/>
    <w:link w:val="94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049">
    <w:name w:val="缩进正文"/>
    <w:basedOn w:val="940"/>
    <w:next w:val="3049"/>
    <w:link w:val="940"/>
    <w:qFormat/>
    <w:pPr>
      <w:ind w:firstLine="200"/>
      <w:jc w:val="left"/>
    </w:pPr>
    <w:rPr>
      <w:rFonts w:ascii="宋体" w:hAnsi="宋体" w:eastAsia="楷体_GB2312"/>
      <w:sz w:val="24"/>
      <w:szCs w:val="20"/>
    </w:rPr>
  </w:style>
  <w:style w:type="paragraph" w:styleId="3050">
    <w:name w:val="封面华为技术"/>
    <w:basedOn w:val="940"/>
    <w:next w:val="3050"/>
    <w:link w:val="940"/>
    <w:qFormat/>
    <w:pPr>
      <w:jc w:val="center"/>
      <w:spacing w:line="360" w:lineRule="auto"/>
    </w:pPr>
    <w:rPr>
      <w:rFonts w:ascii="黑体" w:hAnsi="宋体" w:eastAsia="黑体" w:cs="黑体"/>
      <w:b/>
      <w:bCs/>
      <w:sz w:val="32"/>
      <w:szCs w:val="32"/>
    </w:rPr>
  </w:style>
  <w:style w:type="paragraph" w:styleId="3051">
    <w:name w:val="xl30"/>
    <w:basedOn w:val="940"/>
    <w:next w:val="3051"/>
    <w:link w:val="94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3052">
    <w:name w:val="普通文字"/>
    <w:basedOn w:val="940"/>
    <w:next w:val="940"/>
    <w:link w:val="940"/>
    <w:qFormat/>
    <w:rPr>
      <w:rFonts w:ascii="宋体"/>
      <w:sz w:val="24"/>
      <w:szCs w:val="20"/>
    </w:rPr>
  </w:style>
  <w:style w:type="paragraph" w:styleId="3053">
    <w:name w:val="CM31"/>
    <w:basedOn w:val="1681"/>
    <w:next w:val="1681"/>
    <w:link w:val="940"/>
    <w:qFormat/>
    <w:pPr>
      <w:spacing w:line="468" w:lineRule="atLeast"/>
    </w:pPr>
    <w:rPr>
      <w:rFonts w:ascii="黑体" w:eastAsia="黑体" w:cs="Times New Roman"/>
      <w:color w:val="000000"/>
    </w:rPr>
  </w:style>
  <w:style w:type="paragraph" w:styleId="3054">
    <w:name w:val="圖名"/>
    <w:basedOn w:val="940"/>
    <w:next w:val="3054"/>
    <w:link w:val="940"/>
    <w:qFormat/>
    <w:pPr>
      <w:jc w:val="center"/>
    </w:pPr>
    <w:rPr>
      <w:rFonts w:ascii="DFKai-SB" w:hAnsi="DFKai-SB" w:eastAsia="DFKai-SB"/>
      <w:sz w:val="26"/>
      <w:lang w:eastAsia="zh-TW"/>
    </w:rPr>
  </w:style>
  <w:style w:type="paragraph" w:styleId="3055">
    <w:name w:val="样式 编号1 + 首行缩进:  0 字符"/>
    <w:basedOn w:val="1655"/>
    <w:next w:val="3055"/>
    <w:link w:val="94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000000"/>
      <w:sz w:val="24"/>
      <w:szCs w:val="20"/>
    </w:rPr>
  </w:style>
  <w:style w:type="paragraph" w:styleId="3056">
    <w:name w:val="6.2.2"/>
    <w:basedOn w:val="940"/>
    <w:next w:val="3056"/>
    <w:link w:val="940"/>
    <w:unhideWhenUsed/>
    <w:qFormat/>
    <w:pPr>
      <w:ind w:left="493"/>
      <w:jc w:val="left"/>
      <w:spacing w:line="360" w:lineRule="auto"/>
      <w:widowControl/>
    </w:pPr>
    <w:rPr>
      <w:rFonts w:ascii="宋体" w:hAnsi="宋体" w:cs="宋体"/>
      <w:sz w:val="24"/>
    </w:rPr>
  </w:style>
  <w:style w:type="paragraph" w:styleId="3057">
    <w:name w:val="Char Char1 Char Char Char Char"/>
    <w:basedOn w:val="985"/>
    <w:next w:val="3057"/>
    <w:link w:val="940"/>
    <w:qFormat/>
    <w:pPr>
      <w:ind w:left="357"/>
      <w:jc w:val="left"/>
      <w:spacing w:line="436" w:lineRule="exact"/>
      <w:outlineLvl w:val="3"/>
    </w:pPr>
    <w:rPr>
      <w:rFonts w:ascii="Tahoma" w:hAnsi="Tahoma"/>
      <w:b/>
      <w:sz w:val="24"/>
      <w:szCs w:val="24"/>
    </w:rPr>
  </w:style>
  <w:style w:type="paragraph" w:styleId="3058">
    <w:name w:val="Char5 Char Char1 Char"/>
    <w:basedOn w:val="940"/>
    <w:next w:val="3058"/>
    <w:link w:val="940"/>
    <w:qFormat/>
    <w:rPr>
      <w:rFonts w:ascii="Tahoma" w:hAnsi="Tahoma" w:eastAsia="方正楷体简体"/>
      <w:sz w:val="24"/>
      <w:szCs w:val="20"/>
    </w:rPr>
  </w:style>
  <w:style w:type="paragraph" w:styleId="3059">
    <w:name w:val="Char Char Char Char Char Char Char Char Char Char1"/>
    <w:basedOn w:val="940"/>
    <w:next w:val="3059"/>
    <w:link w:val="940"/>
    <w:qFormat/>
    <w:rPr>
      <w:rFonts w:ascii="Tahoma" w:hAnsi="Tahoma" w:cs="仿宋_GB2312"/>
      <w:sz w:val="24"/>
      <w:szCs w:val="20"/>
    </w:rPr>
  </w:style>
  <w:style w:type="paragraph" w:styleId="3060">
    <w:name w:val="01 BodyText"/>
    <w:basedOn w:val="940"/>
    <w:next w:val="3060"/>
    <w:link w:val="940"/>
    <w:qFormat/>
    <w:pPr>
      <w:ind w:left="1298" w:hanging="1298"/>
      <w:jc w:val="left"/>
      <w:spacing w:after="220"/>
      <w:widowControl/>
    </w:pPr>
    <w:rPr>
      <w:rFonts w:ascii="Arial" w:hAnsi="Arial"/>
      <w:sz w:val="22"/>
      <w:szCs w:val="20"/>
      <w:lang w:eastAsia="en-US"/>
    </w:rPr>
  </w:style>
  <w:style w:type="paragraph" w:styleId="3061">
    <w:name w:val="正文11"/>
    <w:basedOn w:val="940"/>
    <w:next w:val="3061"/>
    <w:link w:val="940"/>
    <w:qFormat/>
    <w:pPr>
      <w:jc w:val="left"/>
      <w:spacing w:line="360" w:lineRule="atLeast"/>
    </w:pPr>
    <w:rPr>
      <w:rFonts w:ascii="宋体"/>
      <w:sz w:val="24"/>
      <w:szCs w:val="20"/>
    </w:rPr>
  </w:style>
  <w:style w:type="paragraph" w:styleId="3062">
    <w:name w:val="目录22"/>
    <w:basedOn w:val="1050"/>
    <w:next w:val="3062"/>
    <w:link w:val="940"/>
    <w:qFormat/>
    <w:pPr>
      <w:ind w:left="630" w:firstLine="0"/>
      <w:spacing w:before="60"/>
      <w:tabs>
        <w:tab w:val="left" w:pos="900" w:leader="none"/>
        <w:tab w:val="right" w:pos="8789" w:leader="dot"/>
      </w:tabs>
    </w:pPr>
    <w:rPr>
      <w:rFonts w:ascii="Arial" w:hAnsi="Arial" w:eastAsia="宋体"/>
      <w:smallCaps w:val="0"/>
      <w:sz w:val="21"/>
      <w:szCs w:val="24"/>
      <w:lang w:val="en-US" w:eastAsia="zh-CN"/>
    </w:rPr>
  </w:style>
  <w:style w:type="paragraph" w:styleId="3063">
    <w:name w:val="表名1"/>
    <w:basedOn w:val="940"/>
    <w:next w:val="3063"/>
    <w:link w:val="940"/>
    <w:qFormat/>
    <w:pPr>
      <w:ind w:left="1701"/>
      <w:jc w:val="center"/>
      <w:spacing w:before="360" w:after="120" w:line="360" w:lineRule="atLeast"/>
      <w:tabs>
        <w:tab w:val="left" w:pos="1701" w:leader="dot"/>
        <w:tab w:val="left" w:pos="9072" w:leader="none"/>
      </w:tabs>
    </w:pPr>
    <w:rPr>
      <w:sz w:val="18"/>
      <w:szCs w:val="20"/>
    </w:rPr>
  </w:style>
  <w:style w:type="paragraph" w:styleId="3064">
    <w:name w:val="四号线第三级"/>
    <w:basedOn w:val="940"/>
    <w:next w:val="3064"/>
    <w:link w:val="940"/>
    <w:qFormat/>
    <w:pPr>
      <w:ind w:left="57"/>
      <w:jc w:val="left"/>
      <w:tabs>
        <w:tab w:val="left" w:pos="57" w:leader="none"/>
      </w:tabs>
    </w:pPr>
  </w:style>
  <w:style w:type="paragraph" w:styleId="3065">
    <w:name w:val="Chinese-H2"/>
    <w:basedOn w:val="940"/>
    <w:next w:val="3065"/>
    <w:link w:val="940"/>
    <w:qFormat/>
    <w:pPr>
      <w:jc w:val="left"/>
      <w:spacing w:before="120" w:after="120"/>
      <w:widowControl/>
    </w:pPr>
    <w:rPr>
      <w:b/>
      <w:sz w:val="28"/>
      <w:lang w:eastAsia="zh-TW"/>
    </w:rPr>
  </w:style>
  <w:style w:type="paragraph" w:styleId="3066">
    <w:name w:val="Cover Doc Title"/>
    <w:basedOn w:val="940"/>
    <w:next w:val="3066"/>
    <w:link w:val="940"/>
    <w:qFormat/>
    <w:pPr>
      <w:jc w:val="center"/>
      <w:spacing w:line="360" w:lineRule="auto"/>
      <w:widowControl/>
    </w:pPr>
    <w:rPr>
      <w:rFonts w:ascii="Arial" w:hAnsi="Arial" w:cs="Arial"/>
      <w:b/>
      <w:sz w:val="42"/>
      <w:szCs w:val="20"/>
    </w:rPr>
  </w:style>
  <w:style w:type="paragraph" w:styleId="3067">
    <w:name w:val="对齐空2"/>
    <w:basedOn w:val="940"/>
    <w:next w:val="3067"/>
    <w:link w:val="940"/>
    <w:semiHidden/>
    <w:qFormat/>
    <w:pPr>
      <w:ind w:left="493"/>
      <w:jc w:val="left"/>
      <w:spacing w:before="60" w:after="60" w:line="360" w:lineRule="auto"/>
      <w:widowControl/>
    </w:pPr>
    <w:rPr>
      <w:rFonts w:ascii="宋体" w:hAnsi="宋体" w:cs="宋体"/>
      <w:sz w:val="24"/>
    </w:rPr>
  </w:style>
  <w:style w:type="paragraph" w:styleId="3068">
    <w:name w:val="編號-附件一"/>
    <w:basedOn w:val="941"/>
    <w:next w:val="3068"/>
    <w:link w:val="94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069">
    <w:name w:val="標題a+內文"/>
    <w:basedOn w:val="940"/>
    <w:next w:val="3069"/>
    <w:link w:val="94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070">
    <w:name w:val="正文居中"/>
    <w:basedOn w:val="940"/>
    <w:next w:val="3070"/>
    <w:link w:val="940"/>
    <w:qFormat/>
    <w:pPr>
      <w:ind w:right="-24" w:firstLine="540"/>
      <w:jc w:val="center"/>
      <w:spacing w:line="360" w:lineRule="auto"/>
    </w:pPr>
    <w:rPr>
      <w:rFonts w:ascii="Arial" w:hAnsi="Arial" w:eastAsia="方正楷体简体" w:cs="Arial"/>
      <w:b/>
      <w:bCs/>
      <w:spacing w:val="-4"/>
      <w:sz w:val="28"/>
    </w:rPr>
  </w:style>
  <w:style w:type="paragraph" w:styleId="3071">
    <w:name w:val="xl146"/>
    <w:basedOn w:val="940"/>
    <w:next w:val="3071"/>
    <w:link w:val="94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3072">
    <w:name w:val="重点"/>
    <w:basedOn w:val="940"/>
    <w:next w:val="3072"/>
    <w:link w:val="940"/>
    <w:qFormat/>
    <w:pPr>
      <w:ind w:left="420" w:hanging="420"/>
      <w:jc w:val="left"/>
      <w:spacing w:line="560" w:lineRule="atLeast"/>
      <w:tabs>
        <w:tab w:val="left" w:pos="0" w:leader="none"/>
        <w:tab w:val="left" w:pos="420" w:leader="none"/>
      </w:tabs>
    </w:pPr>
    <w:rPr>
      <w:rFonts w:ascii="宋体" w:hAnsi="宋体"/>
      <w:sz w:val="30"/>
      <w:szCs w:val="20"/>
    </w:rPr>
  </w:style>
  <w:style w:type="paragraph" w:styleId="3073">
    <w:name w:val="小a."/>
    <w:basedOn w:val="1010"/>
    <w:next w:val="3073"/>
    <w:link w:val="940"/>
    <w:qFormat/>
    <w:pPr>
      <w:ind w:left="2552" w:hanging="284"/>
      <w:spacing w:line="480" w:lineRule="atLeast"/>
    </w:pPr>
    <w:rPr>
      <w:rFonts w:ascii="DFKai-SB" w:eastAsia="DFKai-SB" w:cs="Times New Roman"/>
      <w:sz w:val="26"/>
      <w:szCs w:val="20"/>
      <w:lang w:eastAsia="zh-TW"/>
    </w:rPr>
  </w:style>
  <w:style w:type="paragraph" w:styleId="3074">
    <w:name w:val="罗列1级"/>
    <w:basedOn w:val="940"/>
    <w:next w:val="3074"/>
    <w:link w:val="940"/>
    <w:qFormat/>
    <w:pPr>
      <w:jc w:val="left"/>
      <w:spacing w:after="156" w:line="400" w:lineRule="atLeast"/>
      <w:tabs>
        <w:tab w:val="left" w:pos="890" w:leader="none"/>
      </w:tabs>
    </w:pPr>
    <w:rPr>
      <w:rFonts w:ascii="黑体" w:eastAsia="黑体"/>
      <w:color w:val="000000"/>
      <w:szCs w:val="20"/>
    </w:rPr>
  </w:style>
  <w:style w:type="paragraph" w:styleId="3075">
    <w:name w:val="Char Char1 Char Char Char Char Char Char Char1"/>
    <w:basedOn w:val="940"/>
    <w:next w:val="3075"/>
    <w:link w:val="940"/>
    <w:qFormat/>
    <w:rPr>
      <w:rFonts w:ascii="Tahoma" w:hAnsi="Tahoma"/>
      <w:sz w:val="24"/>
      <w:szCs w:val="20"/>
    </w:rPr>
  </w:style>
  <w:style w:type="paragraph" w:styleId="3076">
    <w:name w:val="表内容"/>
    <w:next w:val="3076"/>
    <w:link w:val="940"/>
    <w:qFormat/>
    <w:rPr>
      <w:rFonts w:ascii="宋体"/>
      <w:sz w:val="24"/>
      <w:szCs w:val="24"/>
      <w:lang w:val="en-US" w:eastAsia="zh-CN" w:bidi="ar-SA"/>
    </w:rPr>
  </w:style>
  <w:style w:type="paragraph" w:styleId="3077">
    <w:name w:val="p15"/>
    <w:basedOn w:val="940"/>
    <w:next w:val="3077"/>
    <w:link w:val="940"/>
    <w:qFormat/>
    <w:pPr>
      <w:jc w:val="left"/>
      <w:spacing w:before="100" w:beforeAutospacing="1" w:after="100" w:afterAutospacing="1"/>
      <w:widowControl/>
    </w:pPr>
    <w:rPr>
      <w:rFonts w:ascii="宋体" w:hAnsi="宋体" w:cs="宋体"/>
      <w:sz w:val="24"/>
    </w:rPr>
  </w:style>
  <w:style w:type="paragraph" w:styleId="3078">
    <w:name w:val="默认段落字体 Para Char Char Char Char Char Char Char Char Char Char Char Char"/>
    <w:basedOn w:val="940"/>
    <w:next w:val="3078"/>
    <w:link w:val="940"/>
    <w:qFormat/>
    <w:pPr>
      <w:jc w:val="left"/>
    </w:pPr>
    <w:rPr>
      <w:rFonts w:ascii="Tahoma" w:hAnsi="Tahoma"/>
      <w:sz w:val="24"/>
      <w:szCs w:val="21"/>
    </w:rPr>
  </w:style>
  <w:style w:type="paragraph" w:styleId="3079">
    <w:name w:val="註"/>
    <w:basedOn w:val="3080"/>
    <w:next w:val="3079"/>
    <w:link w:val="940"/>
    <w:qFormat/>
    <w:pPr>
      <w:ind w:left="566" w:hanging="566"/>
    </w:pPr>
  </w:style>
  <w:style w:type="paragraph" w:styleId="3080">
    <w:name w:val="資料來源"/>
    <w:basedOn w:val="3027"/>
    <w:next w:val="3080"/>
    <w:link w:val="940"/>
    <w:qFormat/>
    <w:pPr>
      <w:ind w:left="1133" w:hanging="1133"/>
      <w:jc w:val="both"/>
      <w:spacing w:line="240" w:lineRule="auto"/>
    </w:pPr>
    <w:rPr>
      <w:b w:val="0"/>
      <w:bCs w:val="0"/>
      <w:sz w:val="24"/>
    </w:rPr>
  </w:style>
  <w:style w:type="paragraph" w:styleId="3081">
    <w:name w:val="編號-A"/>
    <w:basedOn w:val="980"/>
    <w:next w:val="3081"/>
    <w:link w:val="94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082">
    <w:name w:val="font5"/>
    <w:basedOn w:val="940"/>
    <w:next w:val="3082"/>
    <w:link w:val="940"/>
    <w:qFormat/>
    <w:pPr>
      <w:jc w:val="left"/>
      <w:spacing w:before="100" w:beforeAutospacing="1" w:after="100" w:afterAutospacing="1"/>
      <w:widowControl/>
    </w:pPr>
    <w:rPr>
      <w:rFonts w:hint="eastAsia" w:ascii="宋体" w:hAnsi="宋体"/>
      <w:sz w:val="18"/>
      <w:szCs w:val="18"/>
    </w:rPr>
  </w:style>
  <w:style w:type="paragraph" w:styleId="3083">
    <w:name w:val="样式 标题 1Section Headh11st levell11H1H11H12H13H14H15H1..."/>
    <w:basedOn w:val="941"/>
    <w:next w:val="3083"/>
    <w:link w:val="940"/>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084">
    <w:name w:val="xl98"/>
    <w:basedOn w:val="940"/>
    <w:next w:val="3084"/>
    <w:link w:val="94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2"/>
      <w:szCs w:val="22"/>
    </w:rPr>
  </w:style>
  <w:style w:type="paragraph" w:styleId="3085">
    <w:name w:val="Char11"/>
    <w:basedOn w:val="940"/>
    <w:next w:val="3085"/>
    <w:link w:val="940"/>
    <w:qFormat/>
    <w:rPr>
      <w:szCs w:val="20"/>
    </w:rPr>
  </w:style>
  <w:style w:type="paragraph" w:styleId="3086">
    <w:name w:val="TOC 标题1"/>
    <w:basedOn w:val="941"/>
    <w:next w:val="940"/>
    <w:link w:val="940"/>
    <w:qFormat/>
    <w:pPr>
      <w:jc w:val="left"/>
      <w:keepLines/>
      <w:spacing w:before="480" w:line="276" w:lineRule="auto"/>
      <w:widowControl/>
      <w:outlineLvl w:val="9"/>
    </w:pPr>
    <w:rPr>
      <w:rFonts w:ascii="Cambria" w:hAnsi="Cambria" w:eastAsia="宋体"/>
      <w:smallCaps/>
      <w:color w:val="365f91"/>
      <w:sz w:val="28"/>
      <w:szCs w:val="28"/>
    </w:rPr>
  </w:style>
  <w:style w:type="paragraph" w:styleId="3087">
    <w:name w:val="Char Char Char Char Char2"/>
    <w:basedOn w:val="940"/>
    <w:next w:val="3087"/>
    <w:link w:val="940"/>
    <w:qFormat/>
    <w:pPr>
      <w:jc w:val="left"/>
    </w:pPr>
    <w:rPr>
      <w:rFonts w:ascii="Tahoma" w:hAnsi="Tahoma" w:cs="仿宋_GB2312"/>
      <w:sz w:val="24"/>
      <w:szCs w:val="20"/>
    </w:rPr>
  </w:style>
  <w:style w:type="paragraph" w:styleId="3088">
    <w:name w:val="Unknown Style"/>
    <w:basedOn w:val="940"/>
    <w:next w:val="940"/>
    <w:link w:val="940"/>
    <w:qFormat/>
    <w:pPr>
      <w:widowControl/>
    </w:pPr>
    <w:rPr>
      <w:color w:val="000000"/>
      <w:szCs w:val="20"/>
    </w:rPr>
  </w:style>
  <w:style w:type="paragraph" w:styleId="3089">
    <w:name w:val="样式 摘要 + 左侧:  0.45 厘米"/>
    <w:basedOn w:val="2044"/>
    <w:next w:val="3089"/>
    <w:link w:val="940"/>
    <w:qFormat/>
    <w:pPr>
      <w:jc w:val="both"/>
      <w:tabs>
        <w:tab w:val="left" w:pos="907" w:leader="none"/>
      </w:tabs>
    </w:pPr>
    <w:rPr>
      <w:rFonts w:cs="宋体"/>
      <w:sz w:val="20"/>
    </w:rPr>
  </w:style>
  <w:style w:type="paragraph" w:styleId="3090">
    <w:name w:val="表格内文字"/>
    <w:basedOn w:val="940"/>
    <w:next w:val="3090"/>
    <w:link w:val="940"/>
    <w:qFormat/>
    <w:pPr>
      <w:spacing w:line="300" w:lineRule="atLeast"/>
    </w:pPr>
    <w:rPr>
      <w:sz w:val="18"/>
      <w:szCs w:val="20"/>
    </w:rPr>
  </w:style>
  <w:style w:type="paragraph" w:styleId="3091">
    <w:name w:val="缺省文本:2"/>
    <w:basedOn w:val="940"/>
    <w:next w:val="3091"/>
    <w:link w:val="940"/>
    <w:qFormat/>
    <w:pPr>
      <w:jc w:val="left"/>
    </w:pPr>
    <w:rPr>
      <w:rFonts w:ascii="宋体" w:hAnsi="宋体"/>
      <w:sz w:val="24"/>
    </w:rPr>
  </w:style>
  <w:style w:type="paragraph" w:styleId="3092">
    <w:name w:val="規範標題"/>
    <w:basedOn w:val="940"/>
    <w:next w:val="3092"/>
    <w:link w:val="940"/>
    <w:qFormat/>
    <w:pPr>
      <w:jc w:val="center"/>
    </w:pPr>
    <w:rPr>
      <w:rFonts w:eastAsia="DFLiHeiBold(P)"/>
      <w:sz w:val="32"/>
      <w:szCs w:val="20"/>
      <w:lang w:eastAsia="zh-TW"/>
    </w:rPr>
  </w:style>
  <w:style w:type="paragraph" w:styleId="3093">
    <w:name w:val="五号线1.1"/>
    <w:next w:val="3093"/>
    <w:link w:val="940"/>
    <w:qFormat/>
    <w:pPr>
      <w:jc w:val="center"/>
      <w:spacing w:before="120" w:after="120" w:line="500" w:lineRule="exact"/>
      <w:tabs>
        <w:tab w:val="left" w:pos="720" w:leader="none"/>
      </w:tabs>
      <w:outlineLvl w:val="1"/>
    </w:pPr>
    <w:rPr>
      <w:rFonts w:ascii="宋体"/>
      <w:b/>
      <w:spacing w:val="6"/>
      <w:sz w:val="30"/>
      <w:lang w:val="en-US" w:eastAsia="zh-CN" w:bidi="ar-SA"/>
    </w:rPr>
  </w:style>
  <w:style w:type="paragraph" w:styleId="3094">
    <w:name w:val="表名"/>
    <w:basedOn w:val="3054"/>
    <w:next w:val="3094"/>
    <w:link w:val="940"/>
    <w:qFormat/>
    <w:pPr>
      <w:ind w:left="361" w:hanging="360"/>
      <w:tabs>
        <w:tab w:val="left" w:pos="361" w:leader="none"/>
      </w:tabs>
    </w:pPr>
  </w:style>
  <w:style w:type="paragraph" w:styleId="3095">
    <w:name w:val="五级无标题条"/>
    <w:basedOn w:val="940"/>
    <w:next w:val="3095"/>
    <w:link w:val="940"/>
    <w:semiHidden/>
    <w:qFormat/>
    <w:pPr>
      <w:ind w:left="1108" w:hanging="1080"/>
      <w:jc w:val="left"/>
      <w:tabs>
        <w:tab w:val="left" w:pos="1108" w:leader="none"/>
      </w:tabs>
    </w:pPr>
    <w:rPr>
      <w:rFonts w:ascii="黑体" w:hAnsi="宋体" w:eastAsia="黑体"/>
      <w:b/>
    </w:rPr>
  </w:style>
  <w:style w:type="paragraph" w:styleId="3096">
    <w:name w:val="样式9 Char Char"/>
    <w:basedOn w:val="940"/>
    <w:next w:val="3096"/>
    <w:link w:val="940"/>
    <w:qFormat/>
    <w:pPr>
      <w:ind w:firstLine="200"/>
      <w:jc w:val="left"/>
      <w:spacing w:line="440" w:lineRule="exact"/>
      <w:widowControl/>
    </w:pPr>
    <w:rPr>
      <w:spacing w:val="6"/>
      <w:sz w:val="24"/>
      <w:szCs w:val="20"/>
    </w:rPr>
  </w:style>
  <w:style w:type="paragraph" w:styleId="3097">
    <w:name w:val="普通 (Web)"/>
    <w:basedOn w:val="940"/>
    <w:next w:val="3097"/>
    <w:link w:val="940"/>
    <w:qFormat/>
    <w:pPr>
      <w:jc w:val="left"/>
      <w:spacing w:before="100" w:beforeAutospacing="1" w:after="100" w:afterAutospacing="1"/>
      <w:widowControl/>
    </w:pPr>
    <w:rPr>
      <w:rFonts w:ascii="宋体" w:hAnsi="宋体"/>
      <w:sz w:val="24"/>
      <w:szCs w:val="20"/>
    </w:rPr>
  </w:style>
  <w:style w:type="paragraph" w:styleId="3098">
    <w:name w:val="Normal 1"/>
    <w:basedOn w:val="2586"/>
    <w:next w:val="3098"/>
    <w:link w:val="940"/>
    <w:qFormat/>
    <w:pPr>
      <w:ind w:left="170" w:right="284" w:firstLine="0"/>
      <w:keepLines w:val="0"/>
      <w:keepNext w:val="0"/>
      <w:tabs>
        <w:tab w:val="clear" w:pos="720" w:leader="none"/>
      </w:tabs>
    </w:pPr>
    <w:rPr>
      <w:rFonts w:ascii="Times New Roman" w:hAnsi="Times New Roman" w:cs="Times New Roman"/>
      <w:szCs w:val="20"/>
    </w:rPr>
  </w:style>
  <w:style w:type="paragraph" w:styleId="3099">
    <w:name w:val="正文（仿宋3号）"/>
    <w:basedOn w:val="3100"/>
    <w:next w:val="3099"/>
    <w:link w:val="940"/>
    <w:qFormat/>
    <w:pPr>
      <w:jc w:val="center"/>
    </w:pPr>
    <w:rPr>
      <w:rFonts w:eastAsia="仿宋"/>
      <w:sz w:val="32"/>
    </w:rPr>
  </w:style>
  <w:style w:type="paragraph" w:styleId="3100">
    <w:name w:val="标题（标宋２号）"/>
    <w:basedOn w:val="940"/>
    <w:next w:val="3100"/>
    <w:link w:val="940"/>
    <w:qFormat/>
    <w:pPr>
      <w:ind w:right="-24" w:firstLine="540"/>
      <w:spacing w:line="480" w:lineRule="auto"/>
    </w:pPr>
    <w:rPr>
      <w:rFonts w:ascii="Arial" w:hAnsi="Arial" w:eastAsia="方正楷体简体" w:cs="Arial"/>
      <w:sz w:val="44"/>
    </w:rPr>
  </w:style>
  <w:style w:type="paragraph" w:styleId="3101">
    <w:name w:val="Char Char1 Char"/>
    <w:basedOn w:val="940"/>
    <w:next w:val="940"/>
    <w:link w:val="940"/>
    <w:qFormat/>
    <w:pPr>
      <w:jc w:val="left"/>
      <w:spacing w:line="360" w:lineRule="auto"/>
      <w:widowControl/>
    </w:pPr>
    <w:rPr>
      <w:szCs w:val="20"/>
      <w:lang w:eastAsia="en-US"/>
    </w:rPr>
  </w:style>
  <w:style w:type="paragraph" w:styleId="3102">
    <w:name w:val="xl90"/>
    <w:basedOn w:val="940"/>
    <w:next w:val="3102"/>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03">
    <w:name w:val="Bullet1"/>
    <w:basedOn w:val="940"/>
    <w:next w:val="3103"/>
    <w:link w:val="940"/>
    <w:qFormat/>
    <w:pPr>
      <w:ind w:left="360" w:hanging="360"/>
      <w:jc w:val="left"/>
      <w:widowControl/>
      <w:tabs>
        <w:tab w:val="left" w:pos="360" w:leader="none"/>
      </w:tabs>
    </w:pPr>
    <w:rPr>
      <w:rFonts w:ascii="CG Times" w:hAnsi="CG Times"/>
      <w:sz w:val="20"/>
      <w:szCs w:val="20"/>
    </w:rPr>
  </w:style>
  <w:style w:type="paragraph" w:styleId="3104">
    <w:name w:val="MyPoints"/>
    <w:basedOn w:val="940"/>
    <w:next w:val="3104"/>
    <w:link w:val="940"/>
    <w:qFormat/>
    <w:pPr>
      <w:ind w:left="936" w:hanging="360"/>
      <w:jc w:val="left"/>
      <w:widowControl/>
    </w:pPr>
    <w:rPr>
      <w:rFonts w:ascii="Century Gothic" w:hAnsi="Century Gothic"/>
      <w:sz w:val="20"/>
      <w:szCs w:val="20"/>
      <w:lang w:val="en-GB" w:eastAsia="en-US"/>
    </w:rPr>
  </w:style>
  <w:style w:type="paragraph" w:styleId="3105">
    <w:name w:val="xl103"/>
    <w:basedOn w:val="940"/>
    <w:next w:val="3105"/>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06">
    <w:name w:val="封面2"/>
    <w:basedOn w:val="940"/>
    <w:next w:val="3106"/>
    <w:link w:val="940"/>
    <w:qFormat/>
    <w:pPr>
      <w:ind w:right="-24"/>
      <w:jc w:val="center"/>
      <w:spacing w:line="360" w:lineRule="auto"/>
    </w:pPr>
    <w:rPr>
      <w:rFonts w:ascii="黑体" w:hAnsi="宋体" w:eastAsia="黑体" w:cs="Arial"/>
      <w:b/>
      <w:bCs/>
      <w:spacing w:val="-4"/>
      <w:sz w:val="110"/>
      <w:szCs w:val="20"/>
    </w:rPr>
  </w:style>
  <w:style w:type="paragraph" w:styleId="3107">
    <w:name w:val="样式 段前: 7.8 磅"/>
    <w:basedOn w:val="940"/>
    <w:next w:val="3107"/>
    <w:link w:val="940"/>
    <w:qFormat/>
    <w:pPr>
      <w:ind w:left="1330" w:firstLine="200"/>
      <w:spacing w:before="156"/>
      <w:tabs>
        <w:tab w:val="left" w:pos="1330" w:leader="none"/>
        <w:tab w:val="left" w:pos="3780" w:leader="none"/>
        <w:tab w:val="left" w:pos="3930" w:leader="none"/>
      </w:tabs>
    </w:pPr>
    <w:rPr>
      <w:szCs w:val="20"/>
    </w:rPr>
  </w:style>
  <w:style w:type="paragraph" w:styleId="3108">
    <w:name w:val="xl99"/>
    <w:basedOn w:val="940"/>
    <w:next w:val="3108"/>
    <w:link w:val="94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方正楷体简体" w:cs="宋体"/>
      <w:b/>
      <w:bCs/>
      <w:sz w:val="24"/>
    </w:rPr>
  </w:style>
  <w:style w:type="paragraph" w:styleId="3109">
    <w:name w:val="Char"/>
    <w:basedOn w:val="940"/>
    <w:next w:val="3109"/>
    <w:link w:val="940"/>
    <w:qFormat/>
    <w:pPr>
      <w:spacing w:after="160" w:line="240" w:lineRule="exact"/>
      <w:widowControl/>
    </w:pPr>
    <w:rPr>
      <w:rFonts w:ascii="Verdana" w:hAnsi="Verdana" w:eastAsia="MS Mincho" w:cs="Verdana"/>
      <w:color w:val="000000"/>
      <w:sz w:val="20"/>
      <w:szCs w:val="20"/>
      <w:lang w:eastAsia="en-US"/>
    </w:rPr>
  </w:style>
  <w:style w:type="paragraph" w:styleId="3110">
    <w:name w:val="xl110"/>
    <w:basedOn w:val="940"/>
    <w:next w:val="3110"/>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11">
    <w:name w:val="font8"/>
    <w:basedOn w:val="940"/>
    <w:next w:val="3111"/>
    <w:link w:val="940"/>
    <w:qFormat/>
    <w:pPr>
      <w:jc w:val="left"/>
      <w:spacing w:before="100" w:beforeAutospacing="1" w:after="100" w:afterAutospacing="1"/>
      <w:widowControl/>
    </w:pPr>
    <w:rPr>
      <w:rFonts w:ascii="宋体" w:hAnsi="宋体"/>
      <w:b/>
      <w:bCs/>
      <w:i/>
      <w:iCs/>
      <w:sz w:val="20"/>
      <w:szCs w:val="20"/>
    </w:rPr>
  </w:style>
  <w:style w:type="paragraph" w:styleId="3112">
    <w:name w:val="一级条标题"/>
    <w:basedOn w:val="2844"/>
    <w:next w:val="940"/>
    <w:link w:val="940"/>
    <w:qFormat/>
    <w:pPr>
      <w:outlineLvl w:val="2"/>
    </w:pPr>
  </w:style>
  <w:style w:type="paragraph" w:styleId="3113">
    <w:name w:val="样式 标题 3Level 3 Headsect1.2.3h3H33rd level3l3CTLevel 3 T..."/>
    <w:basedOn w:val="943"/>
    <w:next w:val="3113"/>
    <w:link w:val="940"/>
    <w:qFormat/>
    <w:pPr>
      <w:ind w:left="890"/>
      <w:jc w:val="left"/>
      <w:spacing w:before="0" w:after="0" w:line="240" w:lineRule="auto"/>
      <w:tabs>
        <w:tab w:val="left" w:pos="720" w:leader="none"/>
      </w:tabs>
    </w:pPr>
    <w:rPr>
      <w:rFonts w:cs="宋体"/>
      <w:sz w:val="24"/>
      <w:szCs w:val="20"/>
    </w:rPr>
  </w:style>
  <w:style w:type="paragraph" w:styleId="3114">
    <w:name w:val="Char2"/>
    <w:basedOn w:val="940"/>
    <w:next w:val="3114"/>
    <w:link w:val="940"/>
    <w:qFormat/>
    <w:pPr>
      <w:jc w:val="center"/>
      <w:spacing w:line="400" w:lineRule="exact"/>
      <w:widowControl/>
    </w:pPr>
    <w:rPr>
      <w:rFonts w:ascii="Verdana" w:hAnsi="Verdana" w:eastAsia="方正楷体简体"/>
      <w:sz w:val="28"/>
      <w:szCs w:val="20"/>
      <w:lang w:eastAsia="en-US"/>
    </w:rPr>
  </w:style>
  <w:style w:type="paragraph" w:styleId="3115">
    <w:name w:val="WW-表格内容"/>
    <w:basedOn w:val="953"/>
    <w:next w:val="3115"/>
    <w:link w:val="940"/>
    <w:qFormat/>
    <w:pPr>
      <w:jc w:val="left"/>
      <w:spacing w:after="120" w:line="240" w:lineRule="auto"/>
      <w:suppressLineNumbers/>
    </w:pPr>
    <w:rPr>
      <w:rFonts w:ascii="Times New Roman" w:eastAsia="宋体"/>
      <w:bCs w:val="0"/>
      <w:sz w:val="20"/>
      <w:szCs w:val="20"/>
    </w:rPr>
  </w:style>
  <w:style w:type="paragraph" w:styleId="3116">
    <w:name w:val="xl26"/>
    <w:basedOn w:val="940"/>
    <w:next w:val="3116"/>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117">
    <w:name w:val="列项·"/>
    <w:next w:val="3117"/>
    <w:link w:val="940"/>
    <w:qFormat/>
    <w:pPr>
      <w:ind w:left="840" w:hanging="420"/>
      <w:jc w:val="both"/>
      <w:tabs>
        <w:tab w:val="left" w:pos="420" w:leader="none"/>
        <w:tab w:val="left" w:pos="840" w:leader="none"/>
      </w:tabs>
    </w:pPr>
    <w:rPr>
      <w:rFonts w:ascii="宋体"/>
      <w:sz w:val="21"/>
      <w:lang w:val="en-US" w:eastAsia="zh-CN" w:bidi="ar-SA"/>
    </w:rPr>
  </w:style>
  <w:style w:type="paragraph" w:styleId="3118">
    <w:name w:val="样式 标题 2 + 非加粗"/>
    <w:basedOn w:val="942"/>
    <w:next w:val="3118"/>
    <w:link w:val="940"/>
    <w:qFormat/>
    <w:pPr>
      <w:jc w:val="left"/>
      <w:spacing w:before="100" w:beforeAutospacing="1" w:after="100" w:afterAutospacing="1" w:line="360" w:lineRule="auto"/>
    </w:pPr>
    <w:rPr>
      <w:b w:val="0"/>
      <w:bCs w:val="0"/>
      <w:sz w:val="28"/>
    </w:rPr>
  </w:style>
  <w:style w:type="paragraph" w:styleId="3119">
    <w:name w:val="目录页编号文本样式"/>
    <w:basedOn w:val="940"/>
    <w:next w:val="3119"/>
    <w:link w:val="940"/>
    <w:qFormat/>
    <w:pPr>
      <w:jc w:val="right"/>
    </w:pPr>
    <w:rPr>
      <w:rFonts w:ascii="宋体" w:hAnsi="宋体"/>
      <w:szCs w:val="20"/>
    </w:rPr>
  </w:style>
  <w:style w:type="paragraph" w:styleId="3120">
    <w:name w:val="標題1(層1內文)"/>
    <w:basedOn w:val="940"/>
    <w:next w:val="3120"/>
    <w:link w:val="940"/>
    <w:qFormat/>
    <w:pPr>
      <w:ind w:left="425" w:firstLine="482"/>
    </w:pPr>
    <w:rPr>
      <w:rFonts w:ascii="DFKai-SB" w:hAnsi="Courier New" w:eastAsia="DFKai-SB"/>
      <w:sz w:val="24"/>
      <w:szCs w:val="20"/>
      <w:lang w:eastAsia="zh-TW"/>
    </w:rPr>
  </w:style>
  <w:style w:type="paragraph" w:styleId="3121">
    <w:name w:val="zLogo"/>
    <w:next w:val="3121"/>
    <w:link w:val="940"/>
    <w:semiHidden/>
    <w:qFormat/>
    <w:pPr>
      <w:ind w:left="142"/>
      <w:spacing w:before="140"/>
      <w:widowControl w:val="off"/>
    </w:pPr>
    <w:rPr>
      <w:rFonts w:ascii="Arial" w:hAnsi="Arial"/>
      <w:b/>
      <w:sz w:val="28"/>
      <w:lang w:val="en-US" w:eastAsia="en-US" w:bidi="ar-SA"/>
    </w:rPr>
  </w:style>
  <w:style w:type="paragraph" w:styleId="3122">
    <w:name w:val="Step in Sub step"/>
    <w:next w:val="3122"/>
    <w:link w:val="940"/>
    <w:qFormat/>
    <w:pPr>
      <w:ind w:left="1400" w:hanging="300"/>
      <w:spacing w:before="60" w:after="60" w:line="400" w:lineRule="exact"/>
      <w:tabs>
        <w:tab w:val="left" w:pos="0" w:leader="none"/>
      </w:tabs>
      <w:outlineLvl w:val="5"/>
    </w:pPr>
    <w:rPr>
      <w:rFonts w:ascii="Arial" w:hAnsi="Arial" w:cs="Arial"/>
      <w:sz w:val="21"/>
      <w:szCs w:val="21"/>
      <w:lang w:val="en-US" w:eastAsia="zh-CN" w:bidi="ar-SA"/>
    </w:rPr>
  </w:style>
  <w:style w:type="paragraph" w:styleId="3123">
    <w:name w:val="Bg"/>
    <w:basedOn w:val="940"/>
    <w:next w:val="3123"/>
    <w:link w:val="940"/>
    <w:qFormat/>
    <w:pPr>
      <w:contextualSpacing/>
      <w:jc w:val="center"/>
      <w:spacing w:before="60" w:after="60"/>
    </w:pPr>
    <w:rPr>
      <w:rFonts w:ascii="宋体" w:hAnsi="宋体"/>
      <w:sz w:val="18"/>
      <w:szCs w:val="18"/>
    </w:rPr>
  </w:style>
  <w:style w:type="paragraph" w:styleId="3124">
    <w:name w:val="xl46"/>
    <w:basedOn w:val="940"/>
    <w:next w:val="3124"/>
    <w:link w:val="94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3125">
    <w:name w:val="xl51"/>
    <w:basedOn w:val="940"/>
    <w:next w:val="3125"/>
    <w:link w:val="94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3126">
    <w:name w:val="TOC 标题13"/>
    <w:basedOn w:val="941"/>
    <w:next w:val="940"/>
    <w:link w:val="940"/>
    <w:qFormat/>
    <w:pPr>
      <w:jc w:val="left"/>
      <w:keepLines/>
      <w:spacing w:before="480" w:line="276" w:lineRule="auto"/>
      <w:widowControl/>
      <w:outlineLvl w:val="9"/>
    </w:pPr>
    <w:rPr>
      <w:rFonts w:ascii="Cambria" w:hAnsi="Cambria" w:eastAsia="宋体"/>
      <w:smallCaps/>
      <w:color w:val="365f91"/>
      <w:sz w:val="28"/>
      <w:szCs w:val="28"/>
    </w:rPr>
  </w:style>
  <w:style w:type="paragraph" w:styleId="3127">
    <w:name w:val="默认段落字体 Para Char Char Char Char Char Char Char Char Char1 Char"/>
    <w:basedOn w:val="940"/>
    <w:next w:val="3127"/>
    <w:link w:val="940"/>
    <w:qFormat/>
    <w:rPr>
      <w:rFonts w:ascii="Tahoma" w:hAnsi="Tahoma"/>
      <w:sz w:val="24"/>
      <w:szCs w:val="20"/>
    </w:rPr>
  </w:style>
  <w:style w:type="paragraph" w:styleId="3128">
    <w:name w:val="四级条标题"/>
    <w:basedOn w:val="3038"/>
    <w:next w:val="940"/>
    <w:link w:val="940"/>
    <w:qFormat/>
    <w:pPr>
      <w:ind w:left="0"/>
      <w:outlineLvl w:val="5"/>
    </w:pPr>
  </w:style>
  <w:style w:type="paragraph" w:styleId="3129">
    <w:name w:val="(一)內文"/>
    <w:basedOn w:val="940"/>
    <w:next w:val="3129"/>
    <w:link w:val="940"/>
    <w:qFormat/>
    <w:pPr>
      <w:ind w:left="240" w:firstLine="480"/>
      <w:jc w:val="left"/>
      <w:spacing w:line="420" w:lineRule="exact"/>
    </w:pPr>
    <w:rPr>
      <w:rFonts w:ascii="DFKai-SB" w:hAnsi="DFKai-SB" w:eastAsia="DFKai-SB" w:cs="PMingLiU"/>
      <w:sz w:val="26"/>
      <w:szCs w:val="20"/>
      <w:lang w:eastAsia="zh-TW"/>
    </w:rPr>
  </w:style>
  <w:style w:type="paragraph" w:styleId="3130">
    <w:name w:val="catalog"/>
    <w:basedOn w:val="940"/>
    <w:next w:val="3130"/>
    <w:link w:val="940"/>
    <w:qFormat/>
    <w:pPr>
      <w:ind w:left="200"/>
      <w:jc w:val="center"/>
      <w:pageBreakBefore/>
      <w:spacing w:before="300" w:after="150" w:line="360" w:lineRule="auto"/>
      <w:widowControl/>
    </w:pPr>
    <w:rPr>
      <w:rFonts w:ascii="黑体" w:hAnsi="宋体" w:eastAsia="黑体"/>
      <w:sz w:val="30"/>
      <w:szCs w:val="20"/>
    </w:rPr>
  </w:style>
  <w:style w:type="paragraph" w:styleId="3131">
    <w:name w:val="Birdseed"/>
    <w:basedOn w:val="940"/>
    <w:next w:val="3131"/>
    <w:link w:val="940"/>
    <w:qFormat/>
    <w:pPr>
      <w:jc w:val="left"/>
      <w:widowControl/>
    </w:pPr>
    <w:rPr>
      <w:rFonts w:ascii="Palatino Linotype" w:hAnsi="Palatino Linotype"/>
      <w:sz w:val="18"/>
      <w:szCs w:val="20"/>
    </w:rPr>
  </w:style>
  <w:style w:type="paragraph" w:styleId="3132">
    <w:name w:val="注×："/>
    <w:next w:val="3132"/>
    <w:link w:val="940"/>
    <w:qFormat/>
    <w:pPr>
      <w:ind w:left="1104" w:hanging="696"/>
      <w:jc w:val="both"/>
      <w:widowControl w:val="off"/>
      <w:tabs>
        <w:tab w:val="left" w:pos="630" w:leader="none"/>
        <w:tab w:val="left" w:pos="1104" w:leader="none"/>
      </w:tabs>
    </w:pPr>
    <w:rPr>
      <w:rFonts w:ascii="宋体"/>
      <w:sz w:val="18"/>
      <w:lang w:val="en-US" w:eastAsia="zh-CN" w:bidi="ar-SA"/>
    </w:rPr>
  </w:style>
  <w:style w:type="paragraph" w:styleId="3133">
    <w:name w:val="a1"/>
    <w:basedOn w:val="940"/>
    <w:next w:val="3133"/>
    <w:link w:val="940"/>
    <w:qFormat/>
    <w:pPr>
      <w:jc w:val="left"/>
      <w:spacing w:before="100" w:beforeAutospacing="1" w:after="100" w:afterAutospacing="1"/>
      <w:widowControl/>
    </w:pPr>
    <w:rPr>
      <w:rFonts w:ascii="宋体" w:hAnsi="宋体" w:cs="宋体"/>
      <w:sz w:val="24"/>
    </w:rPr>
  </w:style>
  <w:style w:type="paragraph" w:styleId="3134">
    <w:name w:val="(a)+內文"/>
    <w:basedOn w:val="940"/>
    <w:next w:val="3134"/>
    <w:link w:val="940"/>
    <w:qFormat/>
    <w:pPr>
      <w:ind w:left="1470" w:hanging="390"/>
      <w:spacing w:line="420" w:lineRule="exact"/>
      <w:tabs>
        <w:tab w:val="left" w:pos="361" w:leader="none"/>
      </w:tabs>
    </w:pPr>
    <w:rPr>
      <w:rFonts w:ascii="DFKai-SB" w:hAnsi="DFKai-SB" w:eastAsia="DFKai-SB"/>
      <w:sz w:val="26"/>
      <w:szCs w:val="26"/>
      <w:lang w:eastAsia="zh-TW"/>
    </w:rPr>
  </w:style>
  <w:style w:type="paragraph" w:styleId="3135">
    <w:name w:val="template"/>
    <w:basedOn w:val="940"/>
    <w:next w:val="3135"/>
    <w:link w:val="940"/>
    <w:qFormat/>
    <w:pPr>
      <w:jc w:val="left"/>
      <w:widowControl/>
    </w:pPr>
    <w:rPr>
      <w:rFonts w:ascii="Arial" w:hAnsi="Arial" w:eastAsia="仿宋_GB2312"/>
      <w:sz w:val="28"/>
      <w:szCs w:val="20"/>
    </w:rPr>
  </w:style>
  <w:style w:type="paragraph" w:styleId="3136">
    <w:name w:val="标题3下并列"/>
    <w:basedOn w:val="940"/>
    <w:next w:val="3136"/>
    <w:link w:val="940"/>
    <w:qFormat/>
    <w:pPr>
      <w:ind w:left="300"/>
      <w:spacing w:line="360" w:lineRule="auto"/>
      <w:tabs>
        <w:tab w:val="left" w:pos="420" w:leader="none"/>
      </w:tabs>
    </w:pPr>
    <w:rPr>
      <w:rFonts w:ascii="Arial" w:hAnsi="Arial" w:cs="Arial"/>
      <w:sz w:val="24"/>
      <w:szCs w:val="21"/>
    </w:rPr>
  </w:style>
  <w:style w:type="paragraph" w:styleId="3137">
    <w:name w:val="標1."/>
    <w:basedOn w:val="940"/>
    <w:next w:val="3137"/>
    <w:link w:val="940"/>
    <w:qFormat/>
    <w:pPr>
      <w:ind w:left="538" w:hanging="181"/>
      <w:jc w:val="left"/>
      <w:spacing w:line="360" w:lineRule="auto"/>
    </w:pPr>
    <w:rPr>
      <w:rFonts w:eastAsia="DFKai-SB"/>
      <w:sz w:val="28"/>
      <w:szCs w:val="20"/>
      <w:lang w:eastAsia="zh-TW"/>
    </w:rPr>
  </w:style>
  <w:style w:type="paragraph" w:styleId="3138">
    <w:name w:val="xl78"/>
    <w:basedOn w:val="940"/>
    <w:next w:val="3138"/>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39">
    <w:name w:val="xl55"/>
    <w:basedOn w:val="940"/>
    <w:next w:val="3139"/>
    <w:link w:val="94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3140">
    <w:name w:val="ParaItem"/>
    <w:basedOn w:val="3141"/>
    <w:next w:val="3140"/>
    <w:link w:val="940"/>
    <w:qFormat/>
    <w:pPr>
      <w:tabs>
        <w:tab w:val="left" w:pos="360" w:leader="none"/>
      </w:tabs>
    </w:pPr>
  </w:style>
  <w:style w:type="paragraph" w:styleId="3141">
    <w:name w:val="Paragraph"/>
    <w:basedOn w:val="940"/>
    <w:next w:val="3141"/>
    <w:link w:val="940"/>
    <w:qFormat/>
    <w:pPr>
      <w:ind w:firstLine="510"/>
      <w:jc w:val="left"/>
      <w:spacing w:before="60" w:after="60" w:line="288" w:lineRule="auto"/>
      <w:widowControl/>
    </w:pPr>
    <w:rPr>
      <w:rFonts w:ascii="宋体" w:hAnsi="宋体"/>
      <w:spacing w:val="10"/>
      <w:sz w:val="24"/>
      <w:szCs w:val="20"/>
    </w:rPr>
  </w:style>
  <w:style w:type="paragraph" w:styleId="3142">
    <w:name w:val="xl45"/>
    <w:basedOn w:val="940"/>
    <w:next w:val="3142"/>
    <w:link w:val="940"/>
    <w:qFormat/>
    <w:pPr>
      <w:jc w:val="center"/>
      <w:spacing w:before="100" w:beforeAutospacing="1" w:after="100" w:afterAutospacing="1"/>
      <w:widowControl/>
      <w:pBdr>
        <w:left w:val="single" w:color="000000" w:sz="4" w:space="0"/>
        <w:right w:val="single" w:color="000000" w:sz="4" w:space="0"/>
      </w:pBdr>
    </w:pPr>
    <w:rPr>
      <w:rFonts w:ascii="宋体" w:hAnsi="宋体"/>
      <w:b/>
      <w:bCs/>
      <w:sz w:val="20"/>
      <w:szCs w:val="20"/>
    </w:rPr>
  </w:style>
  <w:style w:type="paragraph" w:styleId="3143">
    <w:name w:val="(A)內文"/>
    <w:basedOn w:val="940"/>
    <w:next w:val="3143"/>
    <w:link w:val="940"/>
    <w:qFormat/>
    <w:pPr>
      <w:ind w:left="2693" w:firstLine="567"/>
      <w:spacing w:line="500" w:lineRule="atLeast"/>
    </w:pPr>
    <w:rPr>
      <w:rFonts w:ascii="文新字海-粗楷" w:hAnsi="Courier New" w:eastAsia="文新字海-粗楷"/>
      <w:sz w:val="28"/>
      <w:szCs w:val="20"/>
      <w:lang w:eastAsia="zh-TW"/>
    </w:rPr>
  </w:style>
  <w:style w:type="paragraph" w:styleId="3144">
    <w:name w:val="文2"/>
    <w:basedOn w:val="940"/>
    <w:next w:val="1003"/>
    <w:link w:val="940"/>
    <w:qFormat/>
    <w:pPr>
      <w:ind w:left="86" w:right="-1" w:firstLine="480"/>
      <w:spacing w:line="360" w:lineRule="auto"/>
    </w:pPr>
    <w:rPr>
      <w:rFonts w:ascii="宋体" w:hAnsi="宋体"/>
      <w:sz w:val="24"/>
    </w:rPr>
  </w:style>
  <w:style w:type="paragraph" w:styleId="3145">
    <w:name w:val="SJ-标题2"/>
    <w:next w:val="3145"/>
    <w:link w:val="940"/>
    <w:qFormat/>
    <w:pPr>
      <w:ind w:left="907" w:hanging="907"/>
      <w:keepLines/>
      <w:spacing w:before="200" w:after="200"/>
      <w:widowControl w:val="off"/>
      <w:tabs>
        <w:tab w:val="left" w:pos="907" w:leader="none"/>
        <w:tab w:val="left" w:pos="2845" w:leader="none"/>
      </w:tabs>
      <w:outlineLvl w:val="1"/>
    </w:pPr>
    <w:rPr>
      <w:rFonts w:ascii="宋体" w:hAnsi="宋体" w:eastAsia="黑体"/>
      <w:sz w:val="24"/>
      <w:szCs w:val="24"/>
      <w:lang w:val="en-US" w:eastAsia="zh-CN" w:bidi="ar-SA"/>
    </w:rPr>
  </w:style>
  <w:style w:type="paragraph" w:styleId="3146">
    <w:name w:val="xl91"/>
    <w:basedOn w:val="940"/>
    <w:next w:val="3146"/>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47">
    <w:name w:val="BQ Table description"/>
    <w:basedOn w:val="940"/>
    <w:next w:val="940"/>
    <w:link w:val="940"/>
    <w:qFormat/>
    <w:pPr>
      <w:jc w:val="left"/>
      <w:spacing w:before="60" w:after="60"/>
      <w:widowControl/>
    </w:pPr>
    <w:rPr>
      <w:rFonts w:ascii="宋体" w:hAnsi="宋体" w:eastAsia="PMingLiU"/>
      <w:sz w:val="24"/>
      <w:szCs w:val="20"/>
      <w:lang w:eastAsia="en-US"/>
    </w:rPr>
  </w:style>
  <w:style w:type="paragraph" w:styleId="3148">
    <w:name w:val="MM Topic 1"/>
    <w:basedOn w:val="941"/>
    <w:next w:val="3148"/>
    <w:link w:val="94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149">
    <w:name w:val="縮排-(1)"/>
    <w:basedOn w:val="940"/>
    <w:next w:val="3149"/>
    <w:link w:val="940"/>
    <w:qFormat/>
    <w:pPr>
      <w:ind w:left="964"/>
      <w:jc w:val="left"/>
      <w:spacing w:line="360" w:lineRule="auto"/>
    </w:pPr>
    <w:rPr>
      <w:rFonts w:ascii="DFKai-SB" w:eastAsia="DFKai-SB"/>
      <w:sz w:val="28"/>
      <w:lang w:eastAsia="zh-TW"/>
    </w:rPr>
  </w:style>
  <w:style w:type="paragraph" w:styleId="3150">
    <w:name w:val="xl95"/>
    <w:basedOn w:val="940"/>
    <w:next w:val="3150"/>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3151">
    <w:name w:val="CM11"/>
    <w:basedOn w:val="1681"/>
    <w:next w:val="1681"/>
    <w:link w:val="940"/>
    <w:qFormat/>
    <w:rPr>
      <w:rFonts w:ascii="H Yb 1gj" w:hAnsi="Calibri" w:eastAsia="H Yb 1gj" w:cs="Times New Roman"/>
      <w:color w:val="000000"/>
      <w:lang w:eastAsia="zh-TW"/>
    </w:rPr>
  </w:style>
  <w:style w:type="paragraph" w:styleId="3152">
    <w:name w:val="样式 段前: 7.8 磅 行距: 1.5 倍行距"/>
    <w:basedOn w:val="940"/>
    <w:next w:val="3152"/>
    <w:link w:val="940"/>
    <w:qFormat/>
    <w:pPr>
      <w:ind w:firstLine="560"/>
      <w:spacing w:before="156" w:line="360" w:lineRule="auto"/>
    </w:pPr>
    <w:rPr>
      <w:rFonts w:ascii="宋体" w:hAnsi="宋体" w:cs="宋体"/>
      <w:sz w:val="24"/>
      <w:szCs w:val="20"/>
    </w:rPr>
  </w:style>
  <w:style w:type="paragraph" w:styleId="3153">
    <w:name w:val="1.編號內文 字元"/>
    <w:basedOn w:val="940"/>
    <w:next w:val="3153"/>
    <w:link w:val="940"/>
    <w:qFormat/>
    <w:pPr>
      <w:ind w:left="360"/>
      <w:jc w:val="left"/>
      <w:spacing w:line="320" w:lineRule="exact"/>
      <w:widowControl/>
    </w:pPr>
    <w:rPr>
      <w:rFonts w:ascii="DFKai-SB" w:hAnsi="DFKai-SB" w:eastAsia="DFKai-SB"/>
      <w:sz w:val="24"/>
      <w:lang w:eastAsia="zh-TW"/>
    </w:rPr>
  </w:style>
  <w:style w:type="paragraph" w:styleId="3154">
    <w:name w:val="ÕýÎÄ"/>
    <w:next w:val="3154"/>
    <w:link w:val="940"/>
    <w:qFormat/>
    <w:pPr>
      <w:ind w:firstLine="419"/>
      <w:jc w:val="both"/>
      <w:spacing w:line="351" w:lineRule="atLeast"/>
      <w:widowControl w:val="off"/>
    </w:pPr>
    <w:rPr>
      <w:color w:val="000000"/>
      <w:sz w:val="21"/>
      <w:lang w:val="en-US" w:eastAsia="zh-CN" w:bidi="ar-SA"/>
    </w:rPr>
  </w:style>
  <w:style w:type="paragraph" w:styleId="3155">
    <w:name w:val="CM41"/>
    <w:basedOn w:val="940"/>
    <w:next w:val="940"/>
    <w:link w:val="940"/>
    <w:qFormat/>
    <w:pPr>
      <w:jc w:val="left"/>
      <w:spacing w:after="343"/>
    </w:pPr>
    <w:rPr>
      <w:rFonts w:ascii="Sim Sun" w:hAnsi="宋体" w:eastAsia="Sim Sun" w:cs="Sim Sun"/>
      <w:sz w:val="24"/>
    </w:rPr>
  </w:style>
  <w:style w:type="paragraph" w:styleId="3156">
    <w:name w:val="列表项目符号1"/>
    <w:basedOn w:val="940"/>
    <w:next w:val="3156"/>
    <w:link w:val="94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157">
    <w:name w:val="正文文字缩进4"/>
    <w:basedOn w:val="940"/>
    <w:next w:val="3157"/>
    <w:link w:val="94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158">
    <w:name w:val="xl42"/>
    <w:basedOn w:val="940"/>
    <w:next w:val="3158"/>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3159">
    <w:name w:val="xl106"/>
    <w:basedOn w:val="940"/>
    <w:next w:val="3159"/>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60">
    <w:name w:val="正文文本 211"/>
    <w:basedOn w:val="940"/>
    <w:next w:val="3160"/>
    <w:link w:val="940"/>
    <w:qFormat/>
    <w:pPr>
      <w:ind w:right="-24"/>
      <w:jc w:val="center"/>
      <w:spacing w:line="300" w:lineRule="auto"/>
    </w:pPr>
    <w:rPr>
      <w:rFonts w:ascii="宋体" w:hAnsi="宋体" w:eastAsia="方正楷体简体" w:cs="Arial"/>
      <w:spacing w:val="-4"/>
      <w:sz w:val="24"/>
      <w:szCs w:val="20"/>
    </w:rPr>
  </w:style>
  <w:style w:type="paragraph" w:styleId="3161">
    <w:name w:val="xl174"/>
    <w:basedOn w:val="940"/>
    <w:next w:val="3161"/>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3162">
    <w:name w:val="xl89"/>
    <w:basedOn w:val="940"/>
    <w:next w:val="3162"/>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63">
    <w:name w:val="Chinese-H1"/>
    <w:basedOn w:val="940"/>
    <w:next w:val="3163"/>
    <w:link w:val="940"/>
    <w:qFormat/>
    <w:pPr>
      <w:jc w:val="left"/>
      <w:spacing w:before="120" w:after="120"/>
      <w:widowControl/>
    </w:pPr>
    <w:rPr>
      <w:b/>
      <w:sz w:val="32"/>
      <w:lang w:eastAsia="zh-TW"/>
    </w:rPr>
  </w:style>
  <w:style w:type="paragraph" w:styleId="3164">
    <w:name w:val="正文文本11"/>
    <w:next w:val="3164"/>
    <w:link w:val="940"/>
    <w:qFormat/>
    <w:pPr>
      <w:ind w:left="1134"/>
      <w:jc w:val="both"/>
      <w:spacing w:before="170" w:line="300" w:lineRule="atLeast"/>
      <w:widowControl w:val="off"/>
    </w:pPr>
    <w:rPr>
      <w:color w:val="000000"/>
      <w:sz w:val="24"/>
      <w:lang w:val="en-US" w:eastAsia="zh-CN" w:bidi="ar-SA"/>
    </w:rPr>
  </w:style>
  <w:style w:type="paragraph" w:styleId="3165">
    <w:name w:val="图5"/>
    <w:basedOn w:val="940"/>
    <w:next w:val="3165"/>
    <w:link w:val="940"/>
    <w:qFormat/>
    <w:pPr>
      <w:jc w:val="center"/>
      <w:spacing w:line="220" w:lineRule="exact"/>
    </w:pPr>
    <w:rPr>
      <w:rFonts w:ascii="仿宋_GB2312" w:eastAsia="仿宋_GB2312"/>
      <w:szCs w:val="20"/>
    </w:rPr>
  </w:style>
  <w:style w:type="paragraph" w:styleId="3166">
    <w:name w:val="xl68"/>
    <w:basedOn w:val="940"/>
    <w:next w:val="3166"/>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67">
    <w:name w:val="xl102"/>
    <w:basedOn w:val="940"/>
    <w:next w:val="3167"/>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68">
    <w:name w:val="MM Topic 2"/>
    <w:basedOn w:val="942"/>
    <w:next w:val="3168"/>
    <w:link w:val="940"/>
    <w:qFormat/>
    <w:pPr>
      <w:ind w:hanging="360"/>
      <w:jc w:val="left"/>
      <w:spacing w:line="416" w:lineRule="atLeast"/>
      <w:tabs>
        <w:tab w:val="left" w:pos="360" w:leader="none"/>
      </w:tabs>
    </w:pPr>
  </w:style>
  <w:style w:type="paragraph" w:styleId="3169">
    <w:name w:val="00"/>
    <w:basedOn w:val="940"/>
    <w:next w:val="3169"/>
    <w:link w:val="940"/>
    <w:qFormat/>
    <w:pPr>
      <w:jc w:val="left"/>
    </w:pPr>
    <w:rPr>
      <w:rFonts w:ascii="黑体" w:eastAsia="黑体"/>
      <w:b/>
      <w:bCs/>
      <w:sz w:val="20"/>
      <w:szCs w:val="20"/>
    </w:rPr>
  </w:style>
  <w:style w:type="paragraph" w:styleId="3170">
    <w:name w:val="正文文本 21"/>
    <w:basedOn w:val="940"/>
    <w:next w:val="3170"/>
    <w:link w:val="940"/>
    <w:qFormat/>
    <w:pPr>
      <w:ind w:left="1332"/>
      <w:jc w:val="left"/>
    </w:pPr>
    <w:rPr>
      <w:spacing w:val="-20"/>
      <w:sz w:val="28"/>
      <w:szCs w:val="20"/>
    </w:rPr>
  </w:style>
  <w:style w:type="paragraph" w:styleId="3171">
    <w:name w:val="5号正文"/>
    <w:basedOn w:val="993"/>
    <w:next w:val="3171"/>
    <w:link w:val="940"/>
    <w:qFormat/>
    <w:rPr>
      <w:rFonts w:ascii="Times New Roman" w:eastAsia="宋体"/>
      <w:sz w:val="21"/>
    </w:rPr>
  </w:style>
  <w:style w:type="paragraph" w:styleId="3172">
    <w:name w:val="样式 标题 1標題 1 字元Heading 1 Char 字元Heading 1 Char2 Char 字元Headin...2"/>
    <w:basedOn w:val="941"/>
    <w:next w:val="3172"/>
    <w:link w:val="94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173">
    <w:name w:val="font10"/>
    <w:basedOn w:val="940"/>
    <w:next w:val="3173"/>
    <w:link w:val="940"/>
    <w:qFormat/>
    <w:pPr>
      <w:jc w:val="left"/>
      <w:spacing w:before="100" w:beforeAutospacing="1" w:after="100" w:afterAutospacing="1"/>
      <w:widowControl/>
    </w:pPr>
    <w:rPr>
      <w:rFonts w:ascii="楷体_GB2312" w:hAnsi="宋体" w:eastAsia="楷体_GB2312"/>
      <w:b/>
      <w:bCs/>
      <w:sz w:val="18"/>
      <w:szCs w:val="18"/>
    </w:rPr>
  </w:style>
  <w:style w:type="paragraph" w:styleId="3174">
    <w:name w:val="目錄內文"/>
    <w:basedOn w:val="1010"/>
    <w:next w:val="3174"/>
    <w:link w:val="940"/>
    <w:qFormat/>
    <w:pPr>
      <w:ind w:left="1418" w:firstLine="567"/>
      <w:spacing w:after="120" w:line="500" w:lineRule="atLeast"/>
    </w:pPr>
    <w:rPr>
      <w:rFonts w:ascii="文新字海-粗楷" w:eastAsia="文新字海-粗楷" w:cs="Times New Roman"/>
      <w:sz w:val="28"/>
      <w:szCs w:val="20"/>
      <w:lang w:eastAsia="zh-TW"/>
    </w:rPr>
  </w:style>
  <w:style w:type="paragraph" w:styleId="3175">
    <w:name w:val="Technical 4"/>
    <w:next w:val="3175"/>
    <w:link w:val="940"/>
    <w:qFormat/>
    <w:pPr>
      <w:widowControl w:val="off"/>
      <w:tabs>
        <w:tab w:val="left" w:pos="-720" w:leader="none"/>
      </w:tabs>
    </w:pPr>
    <w:rPr>
      <w:rFonts w:ascii="Arial" w:hAnsi="Arial"/>
      <w:b/>
      <w:sz w:val="24"/>
      <w:lang w:val="en-US" w:eastAsia="zh-CN" w:bidi="ar-SA"/>
    </w:rPr>
  </w:style>
  <w:style w:type="paragraph" w:styleId="3176">
    <w:name w:val="xl100"/>
    <w:basedOn w:val="940"/>
    <w:next w:val="3176"/>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3177">
    <w:name w:val="xl32"/>
    <w:basedOn w:val="940"/>
    <w:next w:val="3177"/>
    <w:link w:val="940"/>
    <w:qFormat/>
    <w:pPr>
      <w:jc w:val="center"/>
      <w:spacing w:before="100" w:beforeAutospacing="1" w:after="100" w:afterAutospacing="1"/>
      <w:widowControl/>
      <w:pBdr>
        <w:bottom w:val="single" w:color="000000" w:sz="4" w:space="0"/>
      </w:pBdr>
    </w:pPr>
    <w:rPr>
      <w:rFonts w:ascii="宋体" w:hAnsi="宋体"/>
      <w:sz w:val="28"/>
      <w:szCs w:val="28"/>
    </w:rPr>
  </w:style>
  <w:style w:type="paragraph" w:styleId="3178">
    <w:name w:val="QuickSpec - Heading 3"/>
    <w:next w:val="3178"/>
    <w:link w:val="940"/>
    <w:qFormat/>
    <w:pPr>
      <w:keepLines/>
      <w:keepNext/>
      <w:spacing w:before="120"/>
    </w:pPr>
    <w:rPr>
      <w:rFonts w:ascii="Arial Narrow" w:hAnsi="Arial Narrow"/>
      <w:b/>
      <w:bCs/>
      <w:i/>
      <w:iCs/>
      <w:sz w:val="18"/>
      <w:szCs w:val="18"/>
      <w:lang w:val="en-US" w:eastAsia="zh-CN" w:bidi="ar-SA"/>
    </w:rPr>
  </w:style>
  <w:style w:type="paragraph" w:styleId="3179">
    <w:name w:val="unnamed1"/>
    <w:basedOn w:val="940"/>
    <w:next w:val="3179"/>
    <w:link w:val="940"/>
    <w:qFormat/>
    <w:pPr>
      <w:jc w:val="left"/>
      <w:spacing w:before="100" w:beforeAutospacing="1" w:after="100" w:afterAutospacing="1" w:line="330" w:lineRule="atLeast"/>
      <w:widowControl/>
    </w:pPr>
    <w:rPr>
      <w:rFonts w:ascii="宋体" w:hAnsi="宋体"/>
      <w:spacing w:val="12"/>
      <w:sz w:val="20"/>
      <w:szCs w:val="20"/>
    </w:rPr>
  </w:style>
  <w:style w:type="paragraph" w:styleId="3180">
    <w:name w:val="图标题"/>
    <w:basedOn w:val="940"/>
    <w:next w:val="940"/>
    <w:link w:val="940"/>
    <w:qFormat/>
    <w:pPr>
      <w:jc w:val="center"/>
      <w:spacing w:line="360" w:lineRule="atLeast"/>
      <w:tabs>
        <w:tab w:val="left" w:pos="420" w:leader="none"/>
      </w:tabs>
    </w:pPr>
    <w:rPr>
      <w:rFonts w:eastAsia="方正楷体简体"/>
      <w:bCs/>
      <w:sz w:val="28"/>
    </w:rPr>
  </w:style>
  <w:style w:type="paragraph" w:styleId="3181">
    <w:name w:val="Table Contents"/>
    <w:basedOn w:val="940"/>
    <w:next w:val="3181"/>
    <w:link w:val="940"/>
    <w:qFormat/>
    <w:pPr>
      <w:jc w:val="left"/>
      <w:spacing w:after="120"/>
    </w:pPr>
    <w:rPr>
      <w:rFonts w:ascii="Helvetica" w:hAnsi="Helvetica"/>
      <w:sz w:val="20"/>
      <w:szCs w:val="20"/>
    </w:rPr>
  </w:style>
  <w:style w:type="paragraph" w:styleId="3182">
    <w:name w:val="默认段落字体 Para Char Char Char Char Char Char Char Char Char Char"/>
    <w:basedOn w:val="940"/>
    <w:next w:val="3182"/>
    <w:link w:val="940"/>
    <w:qFormat/>
    <w:rPr>
      <w:rFonts w:ascii="Tahoma" w:hAnsi="Tahoma"/>
      <w:sz w:val="24"/>
      <w:szCs w:val="20"/>
    </w:rPr>
  </w:style>
  <w:style w:type="paragraph" w:styleId="3183">
    <w:name w:val="Char Char Char Char Char Char Char Char Char1 Char Char Char Char"/>
    <w:basedOn w:val="985"/>
    <w:next w:val="3183"/>
    <w:link w:val="940"/>
    <w:qFormat/>
    <w:pPr>
      <w:spacing w:line="360" w:lineRule="auto"/>
    </w:pPr>
  </w:style>
  <w:style w:type="paragraph" w:styleId="3184">
    <w:name w:val="(1)內文"/>
    <w:basedOn w:val="940"/>
    <w:next w:val="3184"/>
    <w:link w:val="940"/>
    <w:qFormat/>
    <w:pPr>
      <w:ind w:left="1843" w:firstLine="567"/>
      <w:spacing w:line="440" w:lineRule="exact"/>
    </w:pPr>
    <w:rPr>
      <w:rFonts w:eastAsia="DFKai-SB"/>
      <w:sz w:val="26"/>
      <w:szCs w:val="20"/>
      <w:lang w:eastAsia="zh-TW"/>
    </w:rPr>
  </w:style>
  <w:style w:type="paragraph" w:styleId="3185">
    <w:name w:val="交巡警支队公文"/>
    <w:basedOn w:val="940"/>
    <w:next w:val="3185"/>
    <w:link w:val="940"/>
    <w:qFormat/>
    <w:pPr>
      <w:ind w:left="420" w:hanging="420"/>
      <w:tabs>
        <w:tab w:val="left" w:pos="420" w:leader="none"/>
      </w:tabs>
    </w:pPr>
    <w:rPr>
      <w:rFonts w:ascii="宋体" w:hAnsi="宋体" w:eastAsia="黑体"/>
      <w:b/>
      <w:bCs/>
      <w:sz w:val="28"/>
      <w:szCs w:val="28"/>
    </w:rPr>
  </w:style>
  <w:style w:type="paragraph" w:styleId="3186">
    <w:name w:val="xl108"/>
    <w:basedOn w:val="940"/>
    <w:next w:val="3186"/>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87">
    <w:name w:val="Manual 2"/>
    <w:basedOn w:val="942"/>
    <w:next w:val="940"/>
    <w:link w:val="94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188">
    <w:name w:val="章內文"/>
    <w:basedOn w:val="2663"/>
    <w:next w:val="3188"/>
    <w:link w:val="940"/>
    <w:qFormat/>
    <w:pPr>
      <w:ind w:left="0"/>
    </w:pPr>
  </w:style>
  <w:style w:type="paragraph" w:styleId="3189">
    <w:name w:val="表目录"/>
    <w:basedOn w:val="1032"/>
    <w:next w:val="3189"/>
    <w:link w:val="940"/>
    <w:qFormat/>
    <w:pPr>
      <w:ind w:left="198" w:hanging="113"/>
      <w:spacing w:before="0" w:after="0" w:line="240" w:lineRule="auto"/>
      <w:tabs>
        <w:tab w:val="left" w:pos="1134" w:leader="none"/>
        <w:tab w:val="right" w:pos="8296" w:leader="dot"/>
      </w:tabs>
    </w:pPr>
    <w:rPr>
      <w:rFonts w:ascii="Arial" w:hAnsi="Arial" w:eastAsia="宋体"/>
      <w:b w:val="0"/>
      <w:bCs w:val="0"/>
      <w:caps w:val="0"/>
      <w:sz w:val="21"/>
      <w:szCs w:val="21"/>
      <w:lang w:val="en-US" w:eastAsia="zh-CN"/>
    </w:rPr>
  </w:style>
  <w:style w:type="paragraph" w:styleId="3190">
    <w:name w:val="标题111"/>
    <w:basedOn w:val="940"/>
    <w:next w:val="3190"/>
    <w:link w:val="94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191">
    <w:name w:val="项目编号"/>
    <w:basedOn w:val="940"/>
    <w:next w:val="3191"/>
    <w:link w:val="940"/>
    <w:qFormat/>
    <w:pPr>
      <w:ind w:left="405" w:hanging="405"/>
      <w:spacing w:line="360" w:lineRule="auto"/>
      <w:tabs>
        <w:tab w:val="left" w:pos="405" w:leader="none"/>
      </w:tabs>
    </w:pPr>
    <w:rPr>
      <w:rFonts w:ascii="宋体" w:eastAsia="仿宋_GB2312"/>
      <w:sz w:val="24"/>
      <w:szCs w:val="20"/>
    </w:rPr>
  </w:style>
  <w:style w:type="paragraph" w:styleId="3192">
    <w:name w:val="Char1 Char Char Char1"/>
    <w:basedOn w:val="940"/>
    <w:next w:val="3192"/>
    <w:link w:val="940"/>
    <w:qFormat/>
    <w:rPr>
      <w:szCs w:val="20"/>
    </w:rPr>
  </w:style>
  <w:style w:type="paragraph" w:styleId="3193">
    <w:name w:val="内容标题"/>
    <w:basedOn w:val="985"/>
    <w:next w:val="3193"/>
    <w:link w:val="940"/>
    <w:qFormat/>
    <w:rPr>
      <w:rFonts w:ascii="Tahoma" w:hAnsi="Tahoma"/>
      <w:sz w:val="24"/>
      <w:szCs w:val="24"/>
    </w:rPr>
  </w:style>
  <w:style w:type="paragraph" w:styleId="3194">
    <w:name w:val="xl109"/>
    <w:basedOn w:val="940"/>
    <w:next w:val="3194"/>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95">
    <w:name w:val="xl67"/>
    <w:basedOn w:val="940"/>
    <w:next w:val="3195"/>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96">
    <w:name w:val="第四级"/>
    <w:basedOn w:val="940"/>
    <w:next w:val="3196"/>
    <w:link w:val="94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197">
    <w:name w:val="xl23"/>
    <w:basedOn w:val="940"/>
    <w:next w:val="3197"/>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3198">
    <w:name w:val="DC-Style"/>
    <w:basedOn w:val="941"/>
    <w:next w:val="3198"/>
    <w:link w:val="940"/>
    <w:qFormat/>
    <w:pPr>
      <w:ind w:left="855" w:hanging="855"/>
      <w:jc w:val="center"/>
      <w:keepLines/>
      <w:spacing w:line="360" w:lineRule="auto"/>
      <w:tabs>
        <w:tab w:val="left" w:pos="855" w:leader="none"/>
      </w:tabs>
    </w:pPr>
    <w:rPr>
      <w:rFonts w:ascii="宋体" w:hAnsi="宋体" w:eastAsia="宋体"/>
      <w:sz w:val="44"/>
      <w:szCs w:val="44"/>
    </w:rPr>
  </w:style>
  <w:style w:type="paragraph" w:styleId="3199">
    <w:name w:val="Char Char15"/>
    <w:basedOn w:val="940"/>
    <w:next w:val="3199"/>
    <w:link w:val="940"/>
    <w:qFormat/>
    <w:pPr>
      <w:jc w:val="left"/>
      <w:spacing w:after="160" w:line="240" w:lineRule="exact"/>
      <w:widowControl/>
    </w:pPr>
    <w:rPr>
      <w:rFonts w:ascii="Verdana" w:hAnsi="Verdana"/>
      <w:sz w:val="20"/>
      <w:lang w:eastAsia="en-US"/>
    </w:rPr>
  </w:style>
  <w:style w:type="paragraph" w:styleId="3200">
    <w:name w:val="xl83"/>
    <w:basedOn w:val="940"/>
    <w:next w:val="3200"/>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3201">
    <w:name w:val="IN Step"/>
    <w:basedOn w:val="940"/>
    <w:next w:val="3201"/>
    <w:link w:val="94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202">
    <w:name w:val="样式 小四 段前: 5 磅 段后: 5 磅 首行缩进:  2 字符"/>
    <w:basedOn w:val="940"/>
    <w:next w:val="3202"/>
    <w:link w:val="940"/>
    <w:qFormat/>
    <w:pPr>
      <w:jc w:val="center"/>
      <w:tabs>
        <w:tab w:val="left" w:pos="0" w:leader="none"/>
        <w:tab w:val="left" w:pos="1560" w:leader="none"/>
      </w:tabs>
    </w:pPr>
    <w:rPr>
      <w:rFonts w:ascii="仿宋_GB2312" w:hAnsi="宋体" w:eastAsia="仿宋_GB2312"/>
      <w:color w:val="000000"/>
      <w:sz w:val="32"/>
      <w:szCs w:val="20"/>
    </w:rPr>
  </w:style>
  <w:style w:type="paragraph" w:styleId="3203">
    <w:name w:val="ZZ"/>
    <w:basedOn w:val="2985"/>
    <w:next w:val="3203"/>
    <w:link w:val="940"/>
    <w:qFormat/>
    <w:pPr>
      <w:ind w:left="370" w:hanging="170"/>
      <w:spacing w:before="50"/>
      <w:tabs>
        <w:tab w:val="left" w:pos="2930" w:leader="none"/>
      </w:tabs>
      <w:outlineLvl w:val="5"/>
    </w:pPr>
    <w:rPr>
      <w:b/>
    </w:rPr>
  </w:style>
  <w:style w:type="paragraph" w:styleId="3204">
    <w:name w:val="CM26"/>
    <w:basedOn w:val="1681"/>
    <w:next w:val="1681"/>
    <w:link w:val="940"/>
    <w:qFormat/>
    <w:rPr>
      <w:rFonts w:ascii="黑体...." w:hAnsi="Calibri" w:eastAsia="黑体...." w:cs="Times New Roman"/>
      <w:color w:val="000000"/>
      <w:lang w:eastAsia="zh-TW"/>
    </w:rPr>
  </w:style>
  <w:style w:type="paragraph" w:styleId="3205">
    <w:name w:val="編號-a"/>
    <w:basedOn w:val="940"/>
    <w:next w:val="3205"/>
    <w:link w:val="940"/>
    <w:qFormat/>
    <w:pPr>
      <w:ind w:left="2091" w:hanging="360"/>
      <w:jc w:val="left"/>
      <w:spacing w:line="360" w:lineRule="auto"/>
      <w:tabs>
        <w:tab w:val="left" w:pos="2162" w:leader="none"/>
      </w:tabs>
      <w:outlineLvl w:val="5"/>
    </w:pPr>
    <w:rPr>
      <w:rFonts w:ascii="DFKai-SB" w:eastAsia="DFKai-SB"/>
      <w:sz w:val="28"/>
      <w:lang w:eastAsia="zh-TW"/>
    </w:rPr>
  </w:style>
  <w:style w:type="paragraph" w:styleId="3206">
    <w:name w:val="正文（首行缩进）"/>
    <w:basedOn w:val="940"/>
    <w:next w:val="3206"/>
    <w:link w:val="940"/>
    <w:qFormat/>
    <w:pPr>
      <w:ind w:firstLine="200"/>
      <w:spacing w:before="156" w:line="360" w:lineRule="auto"/>
    </w:pPr>
    <w:rPr>
      <w:sz w:val="24"/>
      <w:szCs w:val="20"/>
    </w:rPr>
  </w:style>
  <w:style w:type="paragraph" w:styleId="3207">
    <w:name w:val="項目1A"/>
    <w:basedOn w:val="940"/>
    <w:next w:val="3207"/>
    <w:link w:val="94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208">
    <w:name w:val="多倍行距"/>
    <w:basedOn w:val="940"/>
    <w:next w:val="3208"/>
    <w:link w:val="940"/>
    <w:qFormat/>
    <w:pPr>
      <w:jc w:val="center"/>
      <w:spacing w:line="720" w:lineRule="auto"/>
    </w:pPr>
    <w:rPr>
      <w:rFonts w:eastAsia="方正楷体简体"/>
      <w:sz w:val="24"/>
    </w:rPr>
  </w:style>
  <w:style w:type="paragraph" w:styleId="3209">
    <w:name w:val="標題(1)+內文"/>
    <w:basedOn w:val="940"/>
    <w:next w:val="3209"/>
    <w:link w:val="940"/>
    <w:qFormat/>
    <w:pPr>
      <w:ind w:left="990" w:hanging="390"/>
      <w:spacing w:line="420" w:lineRule="exact"/>
    </w:pPr>
    <w:rPr>
      <w:rFonts w:ascii="DFKai-SB" w:hAnsi="DFKai-SB" w:eastAsia="DFKai-SB" w:cs="PMingLiU"/>
      <w:sz w:val="26"/>
      <w:szCs w:val="20"/>
      <w:lang w:eastAsia="zh-TW"/>
    </w:rPr>
  </w:style>
  <w:style w:type="paragraph" w:styleId="3210">
    <w:name w:val="annotation"/>
    <w:basedOn w:val="940"/>
    <w:next w:val="3210"/>
    <w:link w:val="940"/>
    <w:qFormat/>
    <w:pPr>
      <w:ind w:left="1134"/>
      <w:jc w:val="left"/>
      <w:keepLines/>
      <w:spacing w:line="360" w:lineRule="auto"/>
      <w:widowControl/>
    </w:pPr>
    <w:rPr>
      <w:rFonts w:ascii="宋体" w:hAnsi="宋体"/>
      <w:szCs w:val="20"/>
    </w:rPr>
  </w:style>
  <w:style w:type="paragraph" w:styleId="3211">
    <w:name w:val="figure description without auto numbering"/>
    <w:basedOn w:val="940"/>
    <w:next w:val="3211"/>
    <w:link w:val="940"/>
    <w:qFormat/>
    <w:pPr>
      <w:ind w:firstLine="425"/>
      <w:jc w:val="center"/>
      <w:spacing w:before="105" w:line="360" w:lineRule="auto"/>
      <w:widowControl/>
    </w:pPr>
    <w:rPr>
      <w:rFonts w:ascii="宋体" w:hAnsi="宋体"/>
      <w:szCs w:val="20"/>
    </w:rPr>
  </w:style>
  <w:style w:type="paragraph" w:styleId="3212">
    <w:name w:val="_Style 12"/>
    <w:basedOn w:val="985"/>
    <w:next w:val="3212"/>
    <w:link w:val="940"/>
    <w:qFormat/>
    <w:pPr>
      <w:jc w:val="left"/>
      <w:spacing w:line="360" w:lineRule="auto"/>
      <w:widowControl/>
    </w:pPr>
    <w:rPr>
      <w:sz w:val="24"/>
      <w:szCs w:val="24"/>
    </w:rPr>
  </w:style>
  <w:style w:type="paragraph" w:styleId="3213">
    <w:name w:val="點"/>
    <w:basedOn w:val="3214"/>
    <w:next w:val="3213"/>
    <w:link w:val="940"/>
    <w:qFormat/>
    <w:pPr>
      <w:ind w:left="2976" w:hanging="283"/>
    </w:pPr>
  </w:style>
  <w:style w:type="paragraph" w:styleId="3214">
    <w:name w:val="a內文"/>
    <w:basedOn w:val="944"/>
    <w:next w:val="3214"/>
    <w:link w:val="94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215">
    <w:name w:val="Achievement"/>
    <w:basedOn w:val="940"/>
    <w:next w:val="3215"/>
    <w:link w:val="940"/>
    <w:qFormat/>
    <w:pPr>
      <w:ind w:left="180" w:hanging="180"/>
      <w:jc w:val="left"/>
      <w:widowControl/>
    </w:pPr>
    <w:rPr>
      <w:sz w:val="20"/>
      <w:szCs w:val="20"/>
    </w:rPr>
  </w:style>
  <w:style w:type="paragraph" w:styleId="3216">
    <w:name w:val="四号线项目符号"/>
    <w:basedOn w:val="940"/>
    <w:next w:val="3216"/>
    <w:link w:val="94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217">
    <w:name w:val="样式 标书正文 + 首行缩进:  2 字符1"/>
    <w:basedOn w:val="953"/>
    <w:next w:val="3217"/>
    <w:link w:val="940"/>
    <w:qFormat/>
    <w:pPr>
      <w:ind w:firstLine="200"/>
      <w:jc w:val="left"/>
    </w:pPr>
    <w:rPr>
      <w:rFonts w:ascii="Times New Roman" w:eastAsia="宋体" w:cs="宋体"/>
      <w:bCs w:val="0"/>
      <w:spacing w:val="6"/>
      <w:sz w:val="24"/>
      <w:szCs w:val="20"/>
    </w:rPr>
  </w:style>
  <w:style w:type="paragraph" w:styleId="3218">
    <w:name w:val="xl92"/>
    <w:basedOn w:val="940"/>
    <w:next w:val="3218"/>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19">
    <w:name w:val="xl44"/>
    <w:basedOn w:val="940"/>
    <w:next w:val="3219"/>
    <w:link w:val="94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3220">
    <w:name w:val="第二级格式"/>
    <w:basedOn w:val="943"/>
    <w:next w:val="3220"/>
    <w:link w:val="94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221">
    <w:name w:val="CM8"/>
    <w:basedOn w:val="1681"/>
    <w:next w:val="1681"/>
    <w:link w:val="940"/>
    <w:qFormat/>
    <w:pPr>
      <w:spacing w:line="283" w:lineRule="atLeast"/>
    </w:pPr>
    <w:rPr>
      <w:rFonts w:ascii="黑体...." w:hAnsi="Calibri" w:eastAsia="黑体...." w:cs="Times New Roman"/>
      <w:color w:val="000000"/>
      <w:lang w:eastAsia="zh-TW"/>
    </w:rPr>
  </w:style>
  <w:style w:type="paragraph" w:styleId="3222">
    <w:name w:val="news"/>
    <w:basedOn w:val="940"/>
    <w:next w:val="3222"/>
    <w:link w:val="940"/>
    <w:qFormat/>
    <w:pPr>
      <w:jc w:val="left"/>
      <w:spacing w:before="100" w:beforeAutospacing="1" w:after="100" w:afterAutospacing="1" w:line="300" w:lineRule="atLeast"/>
      <w:widowControl/>
    </w:pPr>
    <w:rPr>
      <w:rFonts w:eastAsia="Arial Unicode MS" w:cs="Arial Unicode MS"/>
      <w:color w:val="000000"/>
      <w:szCs w:val="21"/>
    </w:rPr>
  </w:style>
  <w:style w:type="paragraph" w:styleId="3223">
    <w:name w:val="Char Char Char Char Char Char Char Char Char Char Char Char Char Char Char Char Char Char Char"/>
    <w:basedOn w:val="940"/>
    <w:next w:val="3223"/>
    <w:link w:val="940"/>
    <w:qFormat/>
    <w:pPr>
      <w:tabs>
        <w:tab w:val="left" w:pos="360" w:leader="none"/>
      </w:tabs>
    </w:pPr>
    <w:rPr>
      <w:rFonts w:eastAsia="方正楷体简体"/>
      <w:sz w:val="24"/>
    </w:rPr>
  </w:style>
  <w:style w:type="paragraph" w:styleId="3224">
    <w:name w:val="SJ-标题4"/>
    <w:basedOn w:val="3225"/>
    <w:next w:val="3224"/>
    <w:link w:val="940"/>
    <w:qFormat/>
    <w:pPr>
      <w:tabs>
        <w:tab w:val="left" w:pos="907" w:leader="none"/>
        <w:tab w:val="left" w:pos="1134" w:leader="none"/>
        <w:tab w:val="left" w:pos="2845" w:leader="none"/>
        <w:tab w:val="left" w:pos="3565" w:leader="none"/>
      </w:tabs>
    </w:pPr>
  </w:style>
  <w:style w:type="paragraph" w:styleId="3225">
    <w:name w:val="SJ-标题3"/>
    <w:basedOn w:val="3145"/>
    <w:next w:val="3225"/>
    <w:link w:val="940"/>
    <w:qFormat/>
    <w:pPr>
      <w:tabs>
        <w:tab w:val="left" w:pos="907" w:leader="none"/>
        <w:tab w:val="left" w:pos="1134" w:leader="none"/>
        <w:tab w:val="left" w:pos="2845" w:leader="none"/>
        <w:tab w:val="left" w:pos="3565" w:leader="none"/>
      </w:tabs>
      <w:outlineLvl w:val="2"/>
    </w:pPr>
  </w:style>
  <w:style w:type="paragraph" w:styleId="3226">
    <w:name w:val="Char Char Char Char1 Char Char Char Char Char Char Char Char"/>
    <w:basedOn w:val="940"/>
    <w:next w:val="3226"/>
    <w:link w:val="940"/>
    <w:qFormat/>
    <w:pPr>
      <w:jc w:val="left"/>
    </w:pPr>
    <w:rPr>
      <w:rFonts w:ascii="Tahoma" w:hAnsi="Tahoma" w:eastAsia="仿宋_GB2312"/>
      <w:b/>
      <w:sz w:val="24"/>
      <w:szCs w:val="20"/>
    </w:rPr>
  </w:style>
  <w:style w:type="paragraph" w:styleId="3227">
    <w:name w:val="my正文"/>
    <w:basedOn w:val="998"/>
    <w:next w:val="3227"/>
    <w:link w:val="940"/>
    <w:qFormat/>
    <w:pPr>
      <w:ind w:firstLine="480"/>
      <w:spacing w:line="360" w:lineRule="auto"/>
    </w:pPr>
    <w:rPr>
      <w:sz w:val="24"/>
      <w:szCs w:val="20"/>
    </w:rPr>
  </w:style>
  <w:style w:type="paragraph" w:styleId="3228">
    <w:name w:val="正文 + 行距: 1.5 倍行距"/>
    <w:basedOn w:val="940"/>
    <w:next w:val="3228"/>
    <w:link w:val="940"/>
    <w:qFormat/>
    <w:pPr>
      <w:ind w:firstLine="480"/>
      <w:spacing w:line="360" w:lineRule="auto"/>
    </w:pPr>
    <w:rPr>
      <w:sz w:val="24"/>
    </w:rPr>
  </w:style>
  <w:style w:type="paragraph" w:styleId="3229">
    <w:name w:val="默认段落字体 Para Char Char Char Char Char Char Char"/>
    <w:basedOn w:val="940"/>
    <w:next w:val="3229"/>
    <w:link w:val="940"/>
    <w:qFormat/>
    <w:rPr>
      <w:rFonts w:eastAsia="方正楷体简体" w:cs="Arial"/>
      <w:sz w:val="28"/>
    </w:rPr>
  </w:style>
  <w:style w:type="paragraph" w:styleId="3230">
    <w:name w:val="样式 样式1 样式 编号 a + Times New Roman 段前: 0 行 行距: 多倍行距 1.15 字行 + 左侧....."/>
    <w:basedOn w:val="940"/>
    <w:next w:val="3230"/>
    <w:link w:val="940"/>
    <w:qFormat/>
    <w:pPr>
      <w:ind w:left="840" w:hanging="420"/>
      <w:jc w:val="left"/>
    </w:pPr>
    <w:rPr>
      <w:rFonts w:ascii="宋体" w:hAnsi="宋体"/>
      <w:spacing w:val="-6"/>
      <w:szCs w:val="20"/>
    </w:rPr>
  </w:style>
  <w:style w:type="paragraph" w:styleId="3231">
    <w:name w:val="節"/>
    <w:basedOn w:val="940"/>
    <w:next w:val="3231"/>
    <w:link w:val="940"/>
    <w:qFormat/>
    <w:pPr>
      <w:ind w:left="1133" w:hanging="1131"/>
      <w:spacing w:line="440" w:lineRule="exact"/>
    </w:pPr>
    <w:rPr>
      <w:rFonts w:eastAsia="華康粗黑體"/>
      <w:sz w:val="28"/>
      <w:szCs w:val="20"/>
      <w:lang w:eastAsia="zh-TW"/>
    </w:rPr>
  </w:style>
  <w:style w:type="paragraph" w:styleId="3232">
    <w:name w:val="縮排-1"/>
    <w:basedOn w:val="940"/>
    <w:next w:val="3232"/>
    <w:link w:val="940"/>
    <w:qFormat/>
    <w:pPr>
      <w:ind w:left="369"/>
      <w:jc w:val="left"/>
      <w:spacing w:line="360" w:lineRule="auto"/>
    </w:pPr>
    <w:rPr>
      <w:rFonts w:ascii="DFKai-SB" w:eastAsia="DFKai-SB"/>
      <w:sz w:val="28"/>
      <w:lang w:eastAsia="zh-TW"/>
    </w:rPr>
  </w:style>
  <w:style w:type="paragraph" w:styleId="3233">
    <w:name w:val="xl93"/>
    <w:basedOn w:val="940"/>
    <w:next w:val="3233"/>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34">
    <w:name w:val="xl105"/>
    <w:basedOn w:val="940"/>
    <w:next w:val="3234"/>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35">
    <w:name w:val="Heading B"/>
    <w:basedOn w:val="942"/>
    <w:next w:val="953"/>
    <w:link w:val="940"/>
    <w:qFormat/>
    <w:pPr>
      <w:ind w:left="993"/>
      <w:jc w:val="left"/>
      <w:keepLines w:val="0"/>
      <w:spacing w:before="425" w:after="113" w:line="240" w:lineRule="auto"/>
      <w:widowControl/>
      <w:pBdr>
        <w:top w:val="single" w:color="000000" w:sz="6" w:space="1"/>
      </w:pBdr>
      <w:outlineLvl w:val="9"/>
    </w:pPr>
    <w:rPr>
      <w:rFonts w:ascii="宋体" w:hAnsi="宋体" w:eastAsia="华文细黑" w:cs="Arial"/>
      <w:b w:val="0"/>
      <w:bCs w:val="0"/>
      <w:szCs w:val="20"/>
    </w:rPr>
  </w:style>
  <w:style w:type="paragraph" w:styleId="3236">
    <w:name w:val="编号(1)"/>
    <w:basedOn w:val="940"/>
    <w:next w:val="3236"/>
    <w:link w:val="940"/>
    <w:qFormat/>
    <w:pPr>
      <w:ind w:firstLine="547"/>
      <w:spacing w:line="480" w:lineRule="atLeast"/>
      <w:tabs>
        <w:tab w:val="left" w:pos="547" w:leader="none"/>
        <w:tab w:val="left" w:pos="1080" w:leader="none"/>
      </w:tabs>
    </w:pPr>
    <w:rPr>
      <w:sz w:val="28"/>
    </w:rPr>
  </w:style>
  <w:style w:type="paragraph" w:styleId="3237">
    <w:name w:val="xl64"/>
    <w:basedOn w:val="940"/>
    <w:next w:val="3237"/>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38">
    <w:name w:val="A.文"/>
    <w:basedOn w:val="2711"/>
    <w:next w:val="3238"/>
    <w:link w:val="940"/>
    <w:qFormat/>
    <w:pPr>
      <w:ind w:firstLine="567"/>
      <w:spacing w:line="440" w:lineRule="atLeast"/>
    </w:pPr>
  </w:style>
  <w:style w:type="paragraph" w:styleId="3239">
    <w:name w:val="xl38"/>
    <w:basedOn w:val="940"/>
    <w:next w:val="3239"/>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3240">
    <w:name w:val="xl63"/>
    <w:basedOn w:val="940"/>
    <w:next w:val="3240"/>
    <w:link w:val="94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3241">
    <w:name w:val="默认段落字体 Para Char"/>
    <w:basedOn w:val="940"/>
    <w:next w:val="3241"/>
    <w:link w:val="940"/>
    <w:qFormat/>
    <w:pPr>
      <w:ind w:left="552" w:hanging="420"/>
      <w:tabs>
        <w:tab w:val="left" w:pos="552" w:leader="none"/>
      </w:tabs>
    </w:pPr>
    <w:rPr>
      <w:sz w:val="24"/>
    </w:rPr>
  </w:style>
  <w:style w:type="paragraph" w:styleId="3242">
    <w:name w:val="xl82"/>
    <w:basedOn w:val="940"/>
    <w:next w:val="3242"/>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3243">
    <w:name w:val="xl104"/>
    <w:basedOn w:val="940"/>
    <w:next w:val="3243"/>
    <w:link w:val="94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44">
    <w:name w:val="正文编号1"/>
    <w:basedOn w:val="940"/>
    <w:next w:val="3244"/>
    <w:link w:val="940"/>
    <w:qFormat/>
    <w:pPr>
      <w:ind w:left="2342" w:hanging="471"/>
      <w:spacing w:before="120" w:after="120" w:line="360" w:lineRule="atLeast"/>
      <w:tabs>
        <w:tab w:val="left" w:pos="1701" w:leader="dot"/>
        <w:tab w:val="left" w:pos="9072" w:leader="none"/>
      </w:tabs>
    </w:pPr>
    <w:rPr>
      <w:sz w:val="28"/>
      <w:szCs w:val="20"/>
    </w:rPr>
  </w:style>
  <w:style w:type="paragraph" w:styleId="3245">
    <w:name w:val="条目1_My"/>
    <w:basedOn w:val="940"/>
    <w:next w:val="3245"/>
    <w:link w:val="94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246">
    <w:name w:val="Char13"/>
    <w:basedOn w:val="940"/>
    <w:next w:val="3246"/>
    <w:link w:val="940"/>
    <w:qFormat/>
    <w:rPr>
      <w:sz w:val="24"/>
      <w:szCs w:val="20"/>
    </w:rPr>
  </w:style>
  <w:style w:type="paragraph" w:styleId="3247">
    <w:name w:val="样式 Arial 行距: 多倍行距 1.2 字行 首行缩进:  2 字符"/>
    <w:basedOn w:val="940"/>
    <w:next w:val="3247"/>
    <w:link w:val="940"/>
    <w:qFormat/>
    <w:pPr>
      <w:ind w:firstLine="420"/>
      <w:jc w:val="left"/>
      <w:spacing w:line="288" w:lineRule="auto"/>
    </w:pPr>
    <w:rPr>
      <w:rFonts w:ascii="Arial" w:hAnsi="Arial" w:cs="宋体"/>
      <w:sz w:val="20"/>
      <w:szCs w:val="20"/>
    </w:rPr>
  </w:style>
  <w:style w:type="paragraph" w:styleId="3248">
    <w:name w:val="Char9"/>
    <w:basedOn w:val="940"/>
    <w:next w:val="3248"/>
    <w:link w:val="940"/>
    <w:qFormat/>
    <w:pPr>
      <w:spacing w:after="160" w:line="240" w:lineRule="exact"/>
      <w:widowControl/>
    </w:pPr>
    <w:rPr>
      <w:rFonts w:ascii="Verdana" w:hAnsi="Verdana" w:eastAsia="MS Mincho" w:cs="Verdana"/>
      <w:color w:val="000000"/>
      <w:sz w:val="20"/>
      <w:szCs w:val="20"/>
      <w:lang w:eastAsia="en-US"/>
    </w:rPr>
  </w:style>
  <w:style w:type="paragraph" w:styleId="3249">
    <w:name w:val="Access.FOX"/>
    <w:basedOn w:val="940"/>
    <w:next w:val="940"/>
    <w:link w:val="940"/>
    <w:semiHidden/>
    <w:qFormat/>
    <w:pPr>
      <w:jc w:val="left"/>
      <w:widowControl/>
    </w:pPr>
    <w:rPr>
      <w:rFonts w:ascii="Arial" w:hAnsi="Arial"/>
      <w:sz w:val="22"/>
      <w:szCs w:val="20"/>
      <w:lang w:eastAsia="en-US"/>
    </w:rPr>
  </w:style>
  <w:style w:type="paragraph" w:styleId="3250">
    <w:name w:val="图样式"/>
    <w:basedOn w:val="940"/>
    <w:next w:val="3250"/>
    <w:link w:val="940"/>
    <w:qFormat/>
    <w:pPr>
      <w:jc w:val="center"/>
      <w:spacing w:before="80" w:after="80" w:line="360" w:lineRule="auto"/>
      <w:widowControl/>
    </w:pPr>
    <w:rPr>
      <w:sz w:val="20"/>
      <w:szCs w:val="20"/>
    </w:rPr>
  </w:style>
  <w:style w:type="paragraph" w:styleId="3251">
    <w:name w:val="序号"/>
    <w:basedOn w:val="940"/>
    <w:next w:val="3251"/>
    <w:link w:val="940"/>
    <w:qFormat/>
    <w:pPr>
      <w:ind w:left="1800" w:hanging="360"/>
      <w:jc w:val="left"/>
      <w:spacing w:line="300" w:lineRule="auto"/>
      <w:tabs>
        <w:tab w:val="left" w:pos="1980" w:leader="none"/>
      </w:tabs>
    </w:pPr>
    <w:rPr>
      <w:rFonts w:ascii="宋体" w:hAnsi="宋体"/>
      <w:sz w:val="28"/>
    </w:rPr>
  </w:style>
  <w:style w:type="paragraph" w:styleId="3252">
    <w:name w:val="目錄"/>
    <w:basedOn w:val="1010"/>
    <w:next w:val="3252"/>
    <w:link w:val="94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253">
    <w:name w:val="仿宋小四"/>
    <w:basedOn w:val="940"/>
    <w:next w:val="3253"/>
    <w:link w:val="940"/>
    <w:qFormat/>
    <w:pPr>
      <w:ind w:firstLine="480"/>
      <w:spacing w:line="500" w:lineRule="exact"/>
    </w:pPr>
    <w:rPr>
      <w:rFonts w:ascii="仿宋_GB2312" w:eastAsia="仿宋_GB2312"/>
      <w:sz w:val="24"/>
      <w:szCs w:val="20"/>
    </w:rPr>
  </w:style>
  <w:style w:type="paragraph" w:styleId="3254">
    <w:name w:val="标题4"/>
    <w:basedOn w:val="940"/>
    <w:next w:val="940"/>
    <w:link w:val="940"/>
    <w:qFormat/>
    <w:pPr>
      <w:spacing w:before="100" w:beforeAutospacing="1" w:after="100" w:afterAutospacing="1" w:line="408" w:lineRule="auto"/>
    </w:pPr>
    <w:rPr>
      <w:rFonts w:ascii="Arial" w:hAnsi="Arial" w:eastAsia="黑体" w:cs="Arial"/>
      <w:b/>
      <w:bCs/>
      <w:sz w:val="28"/>
      <w:szCs w:val="28"/>
    </w:rPr>
  </w:style>
  <w:style w:type="paragraph" w:styleId="3255">
    <w:name w:val="xl39"/>
    <w:basedOn w:val="940"/>
    <w:next w:val="3255"/>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256">
    <w:name w:val="一內文"/>
    <w:basedOn w:val="2663"/>
    <w:next w:val="3256"/>
    <w:link w:val="940"/>
    <w:qFormat/>
    <w:pPr>
      <w:ind w:left="991"/>
    </w:pPr>
  </w:style>
  <w:style w:type="paragraph" w:styleId="3257">
    <w:name w:val="CM12"/>
    <w:basedOn w:val="1681"/>
    <w:next w:val="1681"/>
    <w:link w:val="940"/>
    <w:qFormat/>
    <w:pPr>
      <w:spacing w:line="311" w:lineRule="atLeast"/>
    </w:pPr>
    <w:rPr>
      <w:rFonts w:ascii="黑体...." w:hAnsi="Calibri" w:eastAsia="黑体...." w:cs="Times New Roman"/>
      <w:color w:val="000000"/>
      <w:lang w:eastAsia="zh-TW"/>
    </w:rPr>
  </w:style>
  <w:style w:type="paragraph" w:styleId="3258">
    <w:name w:val="正文标题1"/>
    <w:basedOn w:val="940"/>
    <w:next w:val="940"/>
    <w:link w:val="940"/>
    <w:semiHidden/>
    <w:qFormat/>
    <w:pPr>
      <w:jc w:val="left"/>
      <w:spacing w:before="120" w:after="120" w:line="360" w:lineRule="auto"/>
      <w:tabs>
        <w:tab w:val="left" w:pos="360" w:leader="none"/>
      </w:tabs>
    </w:pPr>
    <w:rPr>
      <w:rFonts w:ascii="宋体" w:hAnsi="宋体"/>
      <w:b/>
      <w:sz w:val="32"/>
      <w:szCs w:val="20"/>
    </w:rPr>
  </w:style>
  <w:style w:type="paragraph" w:styleId="3259">
    <w:name w:val="表圖名"/>
    <w:basedOn w:val="940"/>
    <w:next w:val="3259"/>
    <w:link w:val="940"/>
    <w:qFormat/>
    <w:pPr>
      <w:ind w:left="361" w:hanging="360"/>
      <w:jc w:val="center"/>
      <w:tabs>
        <w:tab w:val="left" w:pos="361" w:leader="none"/>
      </w:tabs>
    </w:pPr>
    <w:rPr>
      <w:rFonts w:ascii="DFKai-SB" w:hAnsi="DFKai-SB" w:eastAsia="DFKai-SB"/>
      <w:sz w:val="26"/>
      <w:lang w:eastAsia="zh-TW"/>
    </w:rPr>
  </w:style>
  <w:style w:type="paragraph" w:styleId="3260">
    <w:name w:val="xl73"/>
    <w:basedOn w:val="940"/>
    <w:next w:val="3260"/>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61">
    <w:name w:val="CM14"/>
    <w:basedOn w:val="1681"/>
    <w:next w:val="1681"/>
    <w:link w:val="940"/>
    <w:qFormat/>
    <w:pPr>
      <w:spacing w:line="298" w:lineRule="atLeast"/>
    </w:pPr>
    <w:rPr>
      <w:rFonts w:ascii="黑体...." w:hAnsi="Calibri" w:eastAsia="黑体...." w:cs="Times New Roman"/>
      <w:color w:val="000000"/>
      <w:lang w:eastAsia="zh-TW"/>
    </w:rPr>
  </w:style>
  <w:style w:type="paragraph" w:styleId="3262">
    <w:name w:val="Content"/>
    <w:basedOn w:val="953"/>
    <w:next w:val="3262"/>
    <w:link w:val="940"/>
    <w:qFormat/>
    <w:pPr>
      <w:ind w:firstLine="540"/>
    </w:pPr>
    <w:rPr>
      <w:rFonts w:ascii="Times New Roman" w:eastAsia="全真簡粗明" w:cs="Arial"/>
      <w:bCs w:val="0"/>
      <w:sz w:val="24"/>
      <w:szCs w:val="20"/>
      <w:lang w:eastAsia="zh-TW"/>
    </w:rPr>
  </w:style>
  <w:style w:type="paragraph" w:styleId="3263">
    <w:name w:val="四号线第一级"/>
    <w:basedOn w:val="940"/>
    <w:next w:val="3263"/>
    <w:link w:val="940"/>
    <w:qFormat/>
    <w:pPr>
      <w:ind w:left="425" w:hanging="425"/>
      <w:jc w:val="left"/>
      <w:tabs>
        <w:tab w:val="left" w:pos="425" w:leader="none"/>
      </w:tabs>
    </w:pPr>
  </w:style>
  <w:style w:type="paragraph" w:styleId="3264">
    <w:name w:val="Table"/>
    <w:basedOn w:val="940"/>
    <w:next w:val="3264"/>
    <w:link w:val="940"/>
    <w:qFormat/>
    <w:pPr>
      <w:ind w:left="2268" w:right="709"/>
      <w:jc w:val="center"/>
      <w:spacing w:before="20" w:after="20"/>
    </w:pPr>
    <w:rPr>
      <w:rFonts w:ascii="Arial" w:hAnsi="Arial" w:eastAsia="2OcuAe"/>
      <w:spacing w:val="2"/>
      <w:sz w:val="18"/>
      <w:szCs w:val="20"/>
    </w:rPr>
  </w:style>
  <w:style w:type="paragraph" w:styleId="3265">
    <w:name w:val="Copyright Information"/>
    <w:basedOn w:val="940"/>
    <w:next w:val="3265"/>
    <w:link w:val="94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266">
    <w:name w:val="样式 标题4 楷体_GB2312 四号 加粗 两端对齐 段前: 7.8 磅 段后: 7.8 磅 行距: 1.5 倍行距 + 段前..."/>
    <w:basedOn w:val="944"/>
    <w:next w:val="1068"/>
    <w:link w:val="940"/>
    <w:qFormat/>
    <w:pPr>
      <w:spacing w:before="100" w:after="100"/>
    </w:pPr>
    <w:rPr>
      <w:rFonts w:eastAsia="仿宋_GB2312"/>
      <w:bCs w:val="0"/>
      <w:szCs w:val="20"/>
    </w:rPr>
  </w:style>
  <w:style w:type="paragraph" w:styleId="3267">
    <w:name w:val="芲"/>
    <w:basedOn w:val="940"/>
    <w:next w:val="940"/>
    <w:link w:val="940"/>
    <w:qFormat/>
    <w:pPr>
      <w:ind w:firstLine="425"/>
      <w:jc w:val="right"/>
      <w:spacing w:line="360" w:lineRule="auto"/>
    </w:pPr>
    <w:rPr>
      <w:color w:val="000000"/>
      <w:sz w:val="24"/>
      <w:szCs w:val="20"/>
    </w:rPr>
  </w:style>
  <w:style w:type="paragraph" w:styleId="3268">
    <w:name w:val="tableheading"/>
    <w:basedOn w:val="940"/>
    <w:next w:val="3268"/>
    <w:link w:val="940"/>
    <w:qFormat/>
    <w:pPr>
      <w:jc w:val="left"/>
      <w:spacing w:before="100" w:beforeAutospacing="1" w:after="100" w:afterAutospacing="1"/>
      <w:widowControl/>
    </w:pPr>
    <w:rPr>
      <w:rFonts w:ascii="宋体" w:hAnsi="宋体" w:cs="宋体"/>
      <w:sz w:val="24"/>
    </w:rPr>
  </w:style>
  <w:style w:type="paragraph" w:styleId="3269">
    <w:name w:val="xl59"/>
    <w:basedOn w:val="940"/>
    <w:next w:val="3269"/>
    <w:link w:val="94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3270">
    <w:name w:val="四号线第四级"/>
    <w:basedOn w:val="940"/>
    <w:next w:val="3270"/>
    <w:link w:val="940"/>
    <w:qFormat/>
    <w:pPr>
      <w:ind w:left="600" w:hanging="420"/>
      <w:tabs>
        <w:tab w:val="left" w:pos="600" w:leader="none"/>
      </w:tabs>
    </w:pPr>
  </w:style>
  <w:style w:type="paragraph" w:styleId="3271">
    <w:name w:val="H-TextFormat"/>
    <w:next w:val="3271"/>
    <w:link w:val="940"/>
    <w:qFormat/>
    <w:rPr>
      <w:rFonts w:ascii="Arial" w:hAnsi="Arial"/>
      <w:sz w:val="22"/>
      <w:lang w:val="en-GB" w:eastAsia="en-US" w:bidi="ar-SA"/>
    </w:rPr>
  </w:style>
  <w:style w:type="paragraph" w:styleId="3272">
    <w:name w:val="Char Char Char Char Char Char Char"/>
    <w:basedOn w:val="940"/>
    <w:next w:val="3272"/>
    <w:link w:val="940"/>
    <w:qFormat/>
    <w:pPr>
      <w:jc w:val="left"/>
      <w:spacing w:after="160" w:line="240" w:lineRule="exact"/>
      <w:widowControl/>
    </w:pPr>
    <w:rPr>
      <w:rFonts w:ascii="Verdana" w:hAnsi="Verdana" w:eastAsia="仿宋_GB2312"/>
      <w:sz w:val="24"/>
      <w:szCs w:val="20"/>
      <w:lang w:eastAsia="en-US"/>
    </w:rPr>
  </w:style>
  <w:style w:type="paragraph" w:styleId="3273">
    <w:name w:val="方案类型"/>
    <w:basedOn w:val="2730"/>
    <w:next w:val="3273"/>
    <w:link w:val="940"/>
    <w:qFormat/>
    <w:rPr>
      <w:color w:val="ff0000"/>
    </w:rPr>
  </w:style>
  <w:style w:type="paragraph" w:styleId="3274">
    <w:name w:val="二级条标题"/>
    <w:basedOn w:val="940"/>
    <w:next w:val="940"/>
    <w:link w:val="940"/>
    <w:qFormat/>
    <w:pPr>
      <w:ind w:left="360" w:hanging="360"/>
      <w:widowControl/>
      <w:tabs>
        <w:tab w:val="left" w:pos="360" w:leader="none"/>
        <w:tab w:val="left" w:pos="744" w:leader="none"/>
      </w:tabs>
      <w:outlineLvl w:val="3"/>
    </w:pPr>
    <w:rPr>
      <w:rFonts w:ascii="黑体" w:eastAsia="黑体"/>
      <w:sz w:val="28"/>
      <w:szCs w:val="20"/>
    </w:rPr>
  </w:style>
  <w:style w:type="paragraph" w:styleId="3275">
    <w:name w:val="CM22"/>
    <w:basedOn w:val="1681"/>
    <w:next w:val="1681"/>
    <w:link w:val="940"/>
    <w:qFormat/>
    <w:rPr>
      <w:rFonts w:ascii="黑体...." w:hAnsi="Calibri" w:eastAsia="黑体...." w:cs="Times New Roman"/>
      <w:color w:val="000000"/>
      <w:lang w:eastAsia="zh-TW"/>
    </w:rPr>
  </w:style>
  <w:style w:type="paragraph" w:styleId="3276">
    <w:name w:val="xl94"/>
    <w:basedOn w:val="940"/>
    <w:next w:val="3276"/>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77">
    <w:name w:val="itemlist"/>
    <w:basedOn w:val="940"/>
    <w:next w:val="3277"/>
    <w:link w:val="940"/>
    <w:qFormat/>
    <w:pPr>
      <w:jc w:val="left"/>
      <w:spacing w:before="100" w:beforeAutospacing="1" w:after="100" w:afterAutospacing="1"/>
      <w:widowControl/>
    </w:pPr>
    <w:rPr>
      <w:rFonts w:ascii="宋体" w:hAnsi="宋体" w:cs="宋体"/>
      <w:sz w:val="24"/>
    </w:rPr>
  </w:style>
  <w:style w:type="paragraph" w:styleId="3278">
    <w:name w:val="样式 USE 1 + 行距: 单倍行距"/>
    <w:basedOn w:val="940"/>
    <w:next w:val="3278"/>
    <w:link w:val="940"/>
    <w:qFormat/>
    <w:pPr>
      <w:ind w:left="180"/>
      <w:jc w:val="left"/>
      <w:spacing w:line="180" w:lineRule="atLeast"/>
    </w:pPr>
    <w:rPr>
      <w:rFonts w:ascii="宋体" w:hAnsi="宋体" w:cs="宋体"/>
      <w:b/>
      <w:bCs/>
      <w:sz w:val="24"/>
      <w:szCs w:val="20"/>
    </w:rPr>
  </w:style>
  <w:style w:type="paragraph" w:styleId="3279">
    <w:name w:val="font11"/>
    <w:basedOn w:val="940"/>
    <w:next w:val="3279"/>
    <w:link w:val="940"/>
    <w:qFormat/>
    <w:pPr>
      <w:jc w:val="left"/>
      <w:spacing w:before="100" w:beforeAutospacing="1" w:after="100" w:afterAutospacing="1"/>
      <w:widowControl/>
    </w:pPr>
    <w:rPr>
      <w:b/>
      <w:bCs/>
      <w:sz w:val="18"/>
      <w:szCs w:val="18"/>
    </w:rPr>
  </w:style>
  <w:style w:type="paragraph" w:styleId="3280">
    <w:name w:val="CM6"/>
    <w:basedOn w:val="1681"/>
    <w:next w:val="1681"/>
    <w:link w:val="940"/>
    <w:qFormat/>
    <w:pPr>
      <w:spacing w:line="283" w:lineRule="atLeast"/>
    </w:pPr>
    <w:rPr>
      <w:rFonts w:ascii="黑体...." w:hAnsi="Calibri" w:eastAsia="黑体...." w:cs="Times New Roman"/>
      <w:color w:val="000000"/>
      <w:lang w:eastAsia="zh-TW"/>
    </w:rPr>
  </w:style>
  <w:style w:type="paragraph" w:styleId="3281">
    <w:name w:val="xl72"/>
    <w:basedOn w:val="940"/>
    <w:next w:val="3281"/>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82">
    <w:name w:val="數字"/>
    <w:basedOn w:val="940"/>
    <w:next w:val="3282"/>
    <w:link w:val="94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283">
    <w:name w:val="xl48"/>
    <w:basedOn w:val="940"/>
    <w:next w:val="3283"/>
    <w:link w:val="94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3284">
    <w:name w:val="正文1"/>
    <w:next w:val="3284"/>
    <w:link w:val="940"/>
    <w:qFormat/>
    <w:pPr>
      <w:jc w:val="both"/>
    </w:pPr>
    <w:rPr>
      <w:sz w:val="21"/>
      <w:szCs w:val="21"/>
      <w:lang w:val="en-US" w:eastAsia="zh-CN" w:bidi="ar-SA"/>
    </w:rPr>
  </w:style>
  <w:style w:type="paragraph" w:styleId="3285">
    <w:name w:val="CM18"/>
    <w:basedOn w:val="1681"/>
    <w:next w:val="1681"/>
    <w:link w:val="940"/>
    <w:qFormat/>
    <w:rPr>
      <w:rFonts w:ascii="黑体...." w:hAnsi="Calibri" w:eastAsia="黑体...." w:cs="Times New Roman"/>
      <w:color w:val="000000"/>
      <w:lang w:eastAsia="zh-TW"/>
    </w:rPr>
  </w:style>
  <w:style w:type="paragraph" w:styleId="3286">
    <w:name w:val="標題一+內文"/>
    <w:basedOn w:val="940"/>
    <w:next w:val="3286"/>
    <w:link w:val="940"/>
    <w:qFormat/>
    <w:pPr>
      <w:ind w:left="-2"/>
      <w:spacing w:after="100" w:afterAutospacing="1" w:line="400" w:lineRule="exact"/>
    </w:pPr>
    <w:rPr>
      <w:rFonts w:ascii="FZZhongDengXian-Z07S" w:hAnsi="DFKai-SB" w:eastAsia="FZZhongDengXian-Z07S" w:cs="PMingLiU"/>
      <w:sz w:val="26"/>
      <w:szCs w:val="20"/>
    </w:rPr>
  </w:style>
  <w:style w:type="paragraph" w:styleId="3287">
    <w:name w:val="样式 行距: 1.5 倍行距"/>
    <w:basedOn w:val="940"/>
    <w:next w:val="3287"/>
    <w:link w:val="940"/>
    <w:qFormat/>
    <w:pPr>
      <w:spacing w:line="360" w:lineRule="auto"/>
    </w:pPr>
    <w:rPr>
      <w:rFonts w:ascii="宋体" w:hAnsi="宋体"/>
      <w:bCs/>
      <w:sz w:val="28"/>
      <w:szCs w:val="20"/>
    </w:rPr>
  </w:style>
  <w:style w:type="paragraph" w:styleId="3288">
    <w:name w:val="font13"/>
    <w:basedOn w:val="940"/>
    <w:next w:val="3288"/>
    <w:link w:val="940"/>
    <w:qFormat/>
    <w:pPr>
      <w:jc w:val="left"/>
      <w:spacing w:before="100" w:beforeAutospacing="1" w:after="100" w:afterAutospacing="1"/>
      <w:widowControl/>
    </w:pPr>
    <w:rPr>
      <w:i/>
      <w:iCs/>
      <w:sz w:val="36"/>
      <w:szCs w:val="36"/>
    </w:rPr>
  </w:style>
  <w:style w:type="paragraph" w:styleId="3289">
    <w:name w:val="xl22"/>
    <w:basedOn w:val="940"/>
    <w:next w:val="3289"/>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3290">
    <w:name w:val="xl107"/>
    <w:basedOn w:val="940"/>
    <w:next w:val="3290"/>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91">
    <w:name w:val="样式 样式 标题 4 + 首行缩进:  2 字符 右侧:  -0.1 字符 + 首行缩进:  2 字符 右侧:  -0.1 字符"/>
    <w:basedOn w:val="2973"/>
    <w:next w:val="3291"/>
    <w:link w:val="940"/>
    <w:qFormat/>
    <w:pPr>
      <w:ind w:right="-24" w:firstLine="614"/>
      <w:spacing w:after="0" w:afterAutospacing="0"/>
      <w:tabs>
        <w:tab w:val="left" w:pos="900" w:leader="none"/>
      </w:tabs>
    </w:pPr>
    <w:rPr>
      <w:rFonts w:eastAsia="宋体"/>
    </w:rPr>
  </w:style>
  <w:style w:type="paragraph" w:styleId="3292">
    <w:name w:val="xl56"/>
    <w:basedOn w:val="940"/>
    <w:next w:val="3292"/>
    <w:link w:val="94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3293">
    <w:name w:val="xl61"/>
    <w:basedOn w:val="940"/>
    <w:next w:val="3293"/>
    <w:link w:val="94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3294">
    <w:name w:val="Char1 Char Char Char"/>
    <w:basedOn w:val="940"/>
    <w:next w:val="3294"/>
    <w:link w:val="940"/>
    <w:qFormat/>
    <w:pPr>
      <w:ind w:firstLine="400"/>
      <w:tabs>
        <w:tab w:val="left" w:pos="4665" w:leader="none"/>
        <w:tab w:val="left" w:pos="8970" w:leader="none"/>
      </w:tabs>
    </w:pPr>
    <w:rPr>
      <w:rFonts w:ascii="Tahoma" w:hAnsi="Tahoma"/>
      <w:sz w:val="24"/>
      <w:szCs w:val="20"/>
    </w:rPr>
  </w:style>
  <w:style w:type="paragraph" w:styleId="3295">
    <w:name w:val="样式 标题 4H4sect 1.2.3.4Ref Heading 1rh1sect 1.2.3.41Ref Head..."/>
    <w:basedOn w:val="944"/>
    <w:next w:val="3295"/>
    <w:link w:val="940"/>
    <w:qFormat/>
    <w:pPr>
      <w:spacing w:line="360" w:lineRule="auto"/>
    </w:pPr>
    <w:rPr>
      <w:rFonts w:ascii="宋体" w:hAnsi="宋体" w:cs="宋体"/>
      <w:bCs w:val="0"/>
      <w:sz w:val="24"/>
      <w:szCs w:val="20"/>
    </w:rPr>
  </w:style>
  <w:style w:type="paragraph" w:styleId="3296">
    <w:name w:val="1.編號 字元"/>
    <w:basedOn w:val="940"/>
    <w:next w:val="3296"/>
    <w:link w:val="940"/>
    <w:qFormat/>
    <w:pPr>
      <w:ind w:left="2661" w:hanging="2520"/>
      <w:jc w:val="left"/>
      <w:spacing w:line="400" w:lineRule="exact"/>
      <w:widowControl/>
    </w:pPr>
    <w:rPr>
      <w:rFonts w:ascii="FZKai-Z03S" w:hAnsi="宋体" w:eastAsia="FZKai-Z03S"/>
      <w:sz w:val="28"/>
      <w:szCs w:val="28"/>
    </w:rPr>
  </w:style>
  <w:style w:type="paragraph" w:styleId="3297">
    <w:name w:val="样式19"/>
    <w:basedOn w:val="940"/>
    <w:next w:val="3297"/>
    <w:link w:val="940"/>
    <w:qFormat/>
    <w:pPr>
      <w:ind w:firstLine="200"/>
      <w:spacing w:line="440" w:lineRule="exact"/>
      <w:widowControl/>
    </w:pPr>
    <w:rPr>
      <w:rFonts w:ascii="Arial" w:hAnsi="Arial" w:eastAsia="黑体"/>
      <w:spacing w:val="6"/>
      <w:sz w:val="24"/>
      <w:szCs w:val="20"/>
    </w:rPr>
  </w:style>
  <w:style w:type="paragraph" w:styleId="3298">
    <w:name w:val="標題(一)"/>
    <w:basedOn w:val="940"/>
    <w:next w:val="3298"/>
    <w:link w:val="940"/>
    <w:qFormat/>
    <w:pPr>
      <w:ind w:left="240"/>
      <w:jc w:val="left"/>
      <w:spacing w:line="420" w:lineRule="exact"/>
    </w:pPr>
    <w:rPr>
      <w:rFonts w:ascii="DFKai-SB" w:hAnsi="DFKai-SB" w:eastAsia="DFKai-SB" w:cs="PMingLiU"/>
      <w:sz w:val="26"/>
      <w:szCs w:val="20"/>
      <w:lang w:eastAsia="zh-TW"/>
    </w:rPr>
  </w:style>
  <w:style w:type="paragraph" w:styleId="3299">
    <w:name w:val="Char1 Char Char Char Char Char Char"/>
    <w:basedOn w:val="940"/>
    <w:next w:val="940"/>
    <w:link w:val="940"/>
    <w:qFormat/>
    <w:pPr>
      <w:keepLines/>
      <w:keepNext/>
      <w:pageBreakBefore/>
    </w:pPr>
    <w:rPr>
      <w:rFonts w:ascii="Tahoma" w:hAnsi="Tahoma"/>
      <w:sz w:val="24"/>
      <w:szCs w:val="20"/>
    </w:rPr>
  </w:style>
  <w:style w:type="paragraph" w:styleId="3300">
    <w:name w:val="Char Char37"/>
    <w:basedOn w:val="940"/>
    <w:next w:val="3300"/>
    <w:link w:val="940"/>
    <w:qFormat/>
    <w:rPr>
      <w:rFonts w:ascii="Tahoma" w:hAnsi="Tahoma" w:eastAsia="方正楷体简体"/>
      <w:sz w:val="24"/>
      <w:szCs w:val="20"/>
    </w:rPr>
  </w:style>
  <w:style w:type="paragraph" w:styleId="3301">
    <w:name w:val="xl34"/>
    <w:basedOn w:val="940"/>
    <w:next w:val="3301"/>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3302">
    <w:name w:val="五级条标题"/>
    <w:basedOn w:val="3128"/>
    <w:next w:val="940"/>
    <w:link w:val="940"/>
    <w:qFormat/>
    <w:pPr>
      <w:tabs>
        <w:tab w:val="left" w:pos="720" w:leader="none"/>
      </w:tabs>
      <w:outlineLvl w:val="6"/>
    </w:pPr>
  </w:style>
  <w:style w:type="paragraph" w:styleId="3303">
    <w:name w:val="无间隔3"/>
    <w:basedOn w:val="940"/>
    <w:next w:val="3303"/>
    <w:link w:val="940"/>
    <w:qFormat/>
    <w:pPr>
      <w:jc w:val="left"/>
      <w:spacing w:line="360" w:lineRule="auto"/>
      <w:widowControl/>
    </w:pPr>
    <w:rPr>
      <w:rFonts w:ascii="Arial" w:hAnsi="Arial"/>
      <w:sz w:val="24"/>
      <w:lang w:val="fr-FR" w:eastAsia="fr-FR"/>
    </w:rPr>
  </w:style>
  <w:style w:type="paragraph" w:styleId="3304">
    <w:name w:val="Andy_4级"/>
    <w:basedOn w:val="1345"/>
    <w:next w:val="3304"/>
    <w:link w:val="940"/>
    <w:qFormat/>
    <w:pPr>
      <w:ind w:firstLine="510"/>
      <w:spacing w:line="360" w:lineRule="auto"/>
    </w:pPr>
    <w:rPr>
      <w:rFonts w:cs="Times New Roman"/>
      <w:sz w:val="24"/>
      <w:szCs w:val="20"/>
    </w:rPr>
  </w:style>
  <w:style w:type="paragraph" w:styleId="3305">
    <w:name w:val="±íÉí"/>
    <w:basedOn w:val="940"/>
    <w:next w:val="3305"/>
    <w:link w:val="940"/>
    <w:qFormat/>
    <w:pPr>
      <w:jc w:val="left"/>
      <w:spacing w:line="300" w:lineRule="auto"/>
      <w:widowControl/>
    </w:pPr>
    <w:rPr>
      <w:sz w:val="18"/>
      <w:szCs w:val="20"/>
    </w:rPr>
  </w:style>
  <w:style w:type="paragraph" w:styleId="3306">
    <w:name w:val="样式9 Char"/>
    <w:basedOn w:val="940"/>
    <w:next w:val="3306"/>
    <w:link w:val="940"/>
    <w:qFormat/>
    <w:pPr>
      <w:ind w:firstLine="200"/>
      <w:jc w:val="left"/>
      <w:spacing w:line="440" w:lineRule="exact"/>
      <w:widowControl/>
    </w:pPr>
    <w:rPr>
      <w:spacing w:val="6"/>
      <w:sz w:val="24"/>
      <w:szCs w:val="20"/>
    </w:rPr>
  </w:style>
  <w:style w:type="paragraph" w:styleId="3307">
    <w:name w:val="正文--表格内正文"/>
    <w:basedOn w:val="940"/>
    <w:next w:val="3307"/>
    <w:link w:val="940"/>
    <w:qFormat/>
    <w:pPr>
      <w:jc w:val="center"/>
      <w:spacing w:line="400" w:lineRule="exact"/>
    </w:pPr>
    <w:rPr>
      <w:rFonts w:ascii="Arial" w:hAnsi="Arial" w:eastAsia="楷体"/>
      <w:sz w:val="24"/>
      <w:szCs w:val="20"/>
    </w:rPr>
  </w:style>
  <w:style w:type="paragraph" w:styleId="3308">
    <w:name w:val="CM13"/>
    <w:basedOn w:val="1681"/>
    <w:next w:val="1681"/>
    <w:link w:val="940"/>
    <w:qFormat/>
    <w:rPr>
      <w:rFonts w:ascii="黑体...." w:hAnsi="Calibri" w:eastAsia="黑体...." w:cs="Times New Roman"/>
      <w:color w:val="000000"/>
      <w:lang w:eastAsia="zh-TW"/>
    </w:rPr>
  </w:style>
  <w:style w:type="paragraph" w:styleId="3309">
    <w:name w:val="font14"/>
    <w:basedOn w:val="940"/>
    <w:next w:val="3309"/>
    <w:link w:val="940"/>
    <w:qFormat/>
    <w:pPr>
      <w:jc w:val="left"/>
      <w:spacing w:before="100" w:beforeAutospacing="1" w:after="100" w:afterAutospacing="1"/>
      <w:widowControl/>
    </w:pPr>
    <w:rPr>
      <w:sz w:val="36"/>
      <w:szCs w:val="36"/>
    </w:rPr>
  </w:style>
  <w:style w:type="paragraph" w:styleId="3310">
    <w:name w:val="Losange 1"/>
    <w:basedOn w:val="2962"/>
    <w:next w:val="3310"/>
    <w:link w:val="940"/>
    <w:qFormat/>
    <w:pPr>
      <w:ind w:left="1531" w:hanging="397"/>
    </w:pPr>
  </w:style>
  <w:style w:type="paragraph" w:styleId="3311">
    <w:name w:val="Char Char Char Char12"/>
    <w:basedOn w:val="940"/>
    <w:next w:val="3311"/>
    <w:link w:val="940"/>
    <w:uiPriority w:val="99"/>
    <w:qFormat/>
    <w:pPr>
      <w:tabs>
        <w:tab w:val="right" w:pos="360" w:leader="middleDot"/>
      </w:tabs>
    </w:pPr>
    <w:rPr>
      <w:sz w:val="24"/>
    </w:rPr>
  </w:style>
  <w:style w:type="paragraph" w:styleId="3312">
    <w:name w:val="正文3"/>
    <w:basedOn w:val="940"/>
    <w:next w:val="3312"/>
    <w:link w:val="940"/>
    <w:qFormat/>
    <w:pPr>
      <w:ind w:left="360" w:hanging="360"/>
      <w:jc w:val="left"/>
      <w:widowControl/>
      <w:tabs>
        <w:tab w:val="left" w:pos="360" w:leader="none"/>
      </w:tabs>
    </w:pPr>
    <w:rPr>
      <w:rFonts w:eastAsia="楷体_GB2312"/>
      <w:sz w:val="28"/>
      <w:szCs w:val="20"/>
    </w:rPr>
  </w:style>
  <w:style w:type="paragraph" w:styleId="3313">
    <w:name w:val="CM9"/>
    <w:basedOn w:val="1681"/>
    <w:next w:val="1681"/>
    <w:link w:val="940"/>
    <w:qFormat/>
    <w:pPr>
      <w:spacing w:line="283" w:lineRule="atLeast"/>
    </w:pPr>
    <w:rPr>
      <w:rFonts w:ascii="黑体...." w:hAnsi="Calibri" w:eastAsia="黑体...." w:cs="Times New Roman"/>
      <w:color w:val="000000"/>
      <w:lang w:eastAsia="zh-TW"/>
    </w:rPr>
  </w:style>
  <w:style w:type="paragraph" w:styleId="3314">
    <w:name w:val="正文（标记） Char"/>
    <w:basedOn w:val="940"/>
    <w:next w:val="3314"/>
    <w:link w:val="940"/>
    <w:qFormat/>
    <w:pPr>
      <w:ind w:left="840" w:hanging="420"/>
      <w:tabs>
        <w:tab w:val="left" w:pos="840" w:leader="none"/>
      </w:tabs>
    </w:pPr>
    <w:rPr>
      <w:rFonts w:eastAsia="方正楷体简体"/>
      <w:sz w:val="24"/>
    </w:rPr>
  </w:style>
  <w:style w:type="paragraph" w:styleId="3315">
    <w:name w:val="標(一)"/>
    <w:basedOn w:val="940"/>
    <w:next w:val="3315"/>
    <w:link w:val="940"/>
    <w:qFormat/>
    <w:pPr>
      <w:ind w:left="720" w:hanging="539"/>
      <w:spacing w:before="120" w:line="360" w:lineRule="auto"/>
    </w:pPr>
    <w:rPr>
      <w:rFonts w:eastAsia="DFKai-SB"/>
      <w:sz w:val="28"/>
      <w:szCs w:val="20"/>
      <w:lang w:eastAsia="zh-TW"/>
    </w:rPr>
  </w:style>
  <w:style w:type="paragraph" w:styleId="3316">
    <w:name w:val="xl53"/>
    <w:basedOn w:val="940"/>
    <w:next w:val="3316"/>
    <w:link w:val="94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3317">
    <w:name w:val="标题_4"/>
    <w:basedOn w:val="944"/>
    <w:next w:val="3317"/>
    <w:link w:val="940"/>
    <w:qFormat/>
    <w:pPr>
      <w:jc w:val="center"/>
      <w:keepLines w:val="0"/>
      <w:spacing w:before="0" w:after="0" w:line="240" w:lineRule="auto"/>
    </w:pPr>
    <w:rPr>
      <w:rFonts w:ascii="Times New Roman" w:hAnsi="Times New Roman" w:eastAsia="楷体_GB2312"/>
      <w:sz w:val="13"/>
      <w:szCs w:val="20"/>
    </w:rPr>
  </w:style>
  <w:style w:type="paragraph" w:styleId="3318">
    <w:name w:val="标题2"/>
    <w:basedOn w:val="3291"/>
    <w:next w:val="3318"/>
    <w:link w:val="940"/>
    <w:qFormat/>
    <w:pPr>
      <w:ind w:right="-10" w:firstLine="200"/>
      <w:tabs>
        <w:tab w:val="left" w:pos="900" w:leader="none"/>
      </w:tabs>
    </w:pPr>
  </w:style>
  <w:style w:type="paragraph" w:styleId="3319">
    <w:name w:val="正文文本缩进 211"/>
    <w:basedOn w:val="940"/>
    <w:next w:val="3319"/>
    <w:link w:val="940"/>
    <w:qFormat/>
    <w:rPr>
      <w:color w:val="000000"/>
      <w:sz w:val="20"/>
      <w:szCs w:val="20"/>
    </w:rPr>
  </w:style>
  <w:style w:type="paragraph" w:styleId="3320">
    <w:name w:val="列表内容"/>
    <w:basedOn w:val="940"/>
    <w:next w:val="940"/>
    <w:link w:val="940"/>
    <w:qFormat/>
    <w:pPr>
      <w:ind w:left="840" w:hanging="420"/>
      <w:jc w:val="left"/>
      <w:widowControl/>
      <w:tabs>
        <w:tab w:val="left" w:pos="840" w:leader="none"/>
      </w:tabs>
    </w:pPr>
    <w:rPr>
      <w:sz w:val="18"/>
    </w:rPr>
  </w:style>
  <w:style w:type="paragraph" w:styleId="3321">
    <w:name w:val="標題一"/>
    <w:basedOn w:val="940"/>
    <w:next w:val="3321"/>
    <w:link w:val="940"/>
    <w:qFormat/>
    <w:pPr>
      <w:jc w:val="left"/>
      <w:spacing w:after="100" w:afterAutospacing="1" w:line="400" w:lineRule="exact"/>
    </w:pPr>
    <w:rPr>
      <w:rFonts w:ascii="FZZhongDengXian-Z07S" w:hAnsi="DFKai-SB" w:eastAsia="FZZhongDengXian-Z07S" w:cs="PMingLiU"/>
      <w:sz w:val="26"/>
      <w:szCs w:val="20"/>
    </w:rPr>
  </w:style>
  <w:style w:type="paragraph" w:styleId="3322">
    <w:name w:val="1.1.1內文"/>
    <w:basedOn w:val="940"/>
    <w:next w:val="3322"/>
    <w:link w:val="940"/>
    <w:qFormat/>
    <w:pPr>
      <w:spacing w:line="420" w:lineRule="exact"/>
    </w:pPr>
    <w:rPr>
      <w:rFonts w:ascii="FZZhongDengXian-Z07S" w:hAnsi="DFKai-SB" w:eastAsia="FZZhongDengXian-Z07S" w:cs="PMingLiU"/>
      <w:sz w:val="26"/>
      <w:szCs w:val="20"/>
    </w:rPr>
  </w:style>
  <w:style w:type="paragraph" w:styleId="3323">
    <w:name w:val="Char1 Char Char Char Char Char Char3"/>
    <w:basedOn w:val="940"/>
    <w:next w:val="3323"/>
    <w:link w:val="940"/>
    <w:qFormat/>
    <w:rPr>
      <w:rFonts w:ascii="Tahoma" w:hAnsi="Tahoma"/>
      <w:sz w:val="24"/>
      <w:szCs w:val="20"/>
    </w:rPr>
  </w:style>
  <w:style w:type="paragraph" w:styleId="3324">
    <w:name w:val="tabletext"/>
    <w:basedOn w:val="940"/>
    <w:next w:val="3324"/>
    <w:link w:val="940"/>
    <w:qFormat/>
    <w:pPr>
      <w:jc w:val="left"/>
      <w:spacing w:before="100" w:beforeAutospacing="1" w:after="100" w:afterAutospacing="1"/>
      <w:widowControl/>
    </w:pPr>
    <w:rPr>
      <w:rFonts w:ascii="宋体" w:hAnsi="宋体" w:cs="宋体"/>
      <w:sz w:val="24"/>
    </w:rPr>
  </w:style>
  <w:style w:type="paragraph" w:styleId="3325">
    <w:name w:val="xl77"/>
    <w:basedOn w:val="940"/>
    <w:next w:val="3325"/>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326">
    <w:name w:val="±íÏî"/>
    <w:basedOn w:val="940"/>
    <w:next w:val="3326"/>
    <w:link w:val="940"/>
    <w:qFormat/>
    <w:pPr>
      <w:jc w:val="center"/>
      <w:spacing w:line="300" w:lineRule="auto"/>
      <w:widowControl/>
    </w:pPr>
    <w:rPr>
      <w:sz w:val="18"/>
      <w:szCs w:val="20"/>
    </w:rPr>
  </w:style>
  <w:style w:type="paragraph" w:styleId="3327">
    <w:name w:val="A編號 字元"/>
    <w:basedOn w:val="940"/>
    <w:next w:val="3327"/>
    <w:link w:val="940"/>
    <w:qFormat/>
    <w:pPr>
      <w:ind w:firstLine="485"/>
      <w:jc w:val="left"/>
      <w:widowControl/>
      <w:outlineLvl w:val="0"/>
    </w:pPr>
    <w:rPr>
      <w:rFonts w:ascii="FZKai-Z03S" w:hAnsi="DFKai-SB" w:eastAsia="FZKai-Z03S" w:cs="PMingLiU"/>
      <w:sz w:val="24"/>
    </w:rPr>
  </w:style>
  <w:style w:type="paragraph" w:styleId="3328">
    <w:name w:val="xl35"/>
    <w:basedOn w:val="940"/>
    <w:next w:val="3328"/>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3329">
    <w:name w:val="xl79"/>
    <w:basedOn w:val="940"/>
    <w:next w:val="3329"/>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330">
    <w:name w:val="纯文本11"/>
    <w:basedOn w:val="940"/>
    <w:next w:val="3330"/>
    <w:link w:val="940"/>
    <w:qFormat/>
    <w:rPr>
      <w:rFonts w:ascii="宋体" w:hAnsi="Courier New" w:eastAsia="楷体_GB2312"/>
      <w:sz w:val="28"/>
      <w:szCs w:val="20"/>
    </w:rPr>
  </w:style>
  <w:style w:type="paragraph" w:styleId="3331">
    <w:name w:val="1.1"/>
    <w:basedOn w:val="940"/>
    <w:next w:val="3331"/>
    <w:link w:val="940"/>
    <w:qFormat/>
    <w:pPr>
      <w:jc w:val="left"/>
      <w:spacing w:line="440" w:lineRule="exact"/>
    </w:pPr>
    <w:rPr>
      <w:rFonts w:ascii="FZFangSong-Z02S" w:hAnsi="宋体" w:eastAsia="FZFangSong-Z02S"/>
      <w:sz w:val="28"/>
      <w:szCs w:val="28"/>
    </w:rPr>
  </w:style>
  <w:style w:type="paragraph" w:styleId="3332">
    <w:name w:val="xl54"/>
    <w:basedOn w:val="940"/>
    <w:next w:val="3332"/>
    <w:link w:val="94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3333">
    <w:name w:val="font9"/>
    <w:basedOn w:val="940"/>
    <w:next w:val="3333"/>
    <w:link w:val="940"/>
    <w:qFormat/>
    <w:pPr>
      <w:jc w:val="left"/>
      <w:spacing w:before="100" w:beforeAutospacing="1" w:after="100" w:afterAutospacing="1"/>
      <w:widowControl/>
    </w:pPr>
    <w:rPr>
      <w:b/>
      <w:bCs/>
      <w:sz w:val="20"/>
      <w:szCs w:val="20"/>
    </w:rPr>
  </w:style>
  <w:style w:type="paragraph" w:styleId="3334">
    <w:name w:val="font12"/>
    <w:basedOn w:val="940"/>
    <w:next w:val="3334"/>
    <w:link w:val="940"/>
    <w:qFormat/>
    <w:pPr>
      <w:jc w:val="left"/>
      <w:spacing w:before="100" w:beforeAutospacing="1" w:after="100" w:afterAutospacing="1"/>
      <w:widowControl/>
    </w:pPr>
    <w:rPr>
      <w:rFonts w:ascii="宋体" w:hAnsi="宋体"/>
      <w:sz w:val="36"/>
      <w:szCs w:val="36"/>
    </w:rPr>
  </w:style>
  <w:style w:type="paragraph" w:styleId="3335">
    <w:name w:val="封面1"/>
    <w:basedOn w:val="940"/>
    <w:next w:val="3335"/>
    <w:link w:val="940"/>
    <w:qFormat/>
    <w:pPr>
      <w:ind w:right="-24" w:firstLine="540"/>
      <w:jc w:val="center"/>
      <w:spacing w:line="360" w:lineRule="auto"/>
    </w:pPr>
    <w:rPr>
      <w:rFonts w:ascii="Arial" w:hAnsi="Arial" w:eastAsia="方正楷体简体" w:cs="Arial"/>
      <w:b/>
      <w:spacing w:val="-4"/>
      <w:sz w:val="28"/>
    </w:rPr>
  </w:style>
  <w:style w:type="paragraph" w:styleId="3336">
    <w:name w:val="技术报告正文"/>
    <w:basedOn w:val="940"/>
    <w:next w:val="3336"/>
    <w:link w:val="940"/>
    <w:qFormat/>
    <w:pPr>
      <w:ind w:firstLine="200"/>
      <w:spacing w:line="440" w:lineRule="exact"/>
    </w:pPr>
    <w:rPr>
      <w:rFonts w:eastAsia="方正楷体简体" w:cs="Arial"/>
      <w:sz w:val="24"/>
    </w:rPr>
  </w:style>
  <w:style w:type="paragraph" w:styleId="3337">
    <w:name w:val="xl88"/>
    <w:basedOn w:val="940"/>
    <w:next w:val="3337"/>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338">
    <w:name w:val="Char Char Char Char Char Char Char Char Char Char2"/>
    <w:basedOn w:val="940"/>
    <w:next w:val="3338"/>
    <w:link w:val="940"/>
    <w:qFormat/>
    <w:rPr>
      <w:szCs w:val="20"/>
    </w:rPr>
  </w:style>
  <w:style w:type="paragraph" w:styleId="3339">
    <w:name w:val="CM20"/>
    <w:basedOn w:val="1681"/>
    <w:next w:val="1681"/>
    <w:link w:val="940"/>
    <w:qFormat/>
    <w:rPr>
      <w:rFonts w:ascii="黑体...." w:hAnsi="Calibri" w:eastAsia="黑体...." w:cs="Times New Roman"/>
      <w:color w:val="000000"/>
      <w:lang w:eastAsia="zh-TW"/>
    </w:rPr>
  </w:style>
  <w:style w:type="paragraph" w:styleId="3340">
    <w:name w:val="xl31"/>
    <w:basedOn w:val="940"/>
    <w:next w:val="3340"/>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3341">
    <w:name w:val="单点描述标题"/>
    <w:basedOn w:val="942"/>
    <w:next w:val="1028"/>
    <w:link w:val="940"/>
    <w:qFormat/>
    <w:pPr>
      <w:ind w:firstLine="200"/>
      <w:jc w:val="left"/>
      <w:spacing w:before="240" w:after="0" w:line="360" w:lineRule="auto"/>
      <w:outlineLvl w:val="9"/>
    </w:pPr>
    <w:rPr>
      <w:rFonts w:ascii="Times New Roman" w:hAnsi="Times New Roman"/>
      <w:sz w:val="24"/>
    </w:rPr>
  </w:style>
  <w:style w:type="paragraph" w:styleId="3342">
    <w:name w:val="CM69"/>
    <w:basedOn w:val="1681"/>
    <w:next w:val="1681"/>
    <w:link w:val="940"/>
    <w:qFormat/>
    <w:pPr>
      <w:spacing w:line="468" w:lineRule="atLeast"/>
    </w:pPr>
    <w:rPr>
      <w:rFonts w:ascii="黑体" w:eastAsia="黑体" w:cs="Times New Roman"/>
      <w:color w:val="000000"/>
    </w:rPr>
  </w:style>
  <w:style w:type="paragraph" w:styleId="3343">
    <w:name w:val="0852"/>
    <w:basedOn w:val="940"/>
    <w:next w:val="3343"/>
    <w:link w:val="940"/>
    <w:qFormat/>
    <w:pPr>
      <w:jc w:val="left"/>
      <w:spacing w:before="100" w:beforeAutospacing="1" w:after="100" w:afterAutospacing="1"/>
      <w:widowControl/>
    </w:pPr>
    <w:rPr>
      <w:rFonts w:ascii="宋体" w:hAnsi="宋体" w:cs="宋体"/>
      <w:sz w:val="24"/>
    </w:rPr>
  </w:style>
  <w:style w:type="paragraph" w:styleId="3344">
    <w:name w:val="TOC 标题2"/>
    <w:basedOn w:val="941"/>
    <w:next w:val="940"/>
    <w:link w:val="940"/>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345">
    <w:name w:val="Char Char Char Char Char Char Char Char Char Char Char Char Char Char Char Char Char Char Char Char Char Char Char Char Char"/>
    <w:basedOn w:val="940"/>
    <w:next w:val="3345"/>
    <w:link w:val="940"/>
    <w:qFormat/>
    <w:pPr>
      <w:jc w:val="left"/>
    </w:pPr>
    <w:rPr>
      <w:rFonts w:ascii="Tahoma" w:hAnsi="Tahoma"/>
      <w:sz w:val="24"/>
      <w:szCs w:val="20"/>
    </w:rPr>
  </w:style>
  <w:style w:type="paragraph" w:styleId="3346">
    <w:name w:val="_Style 3"/>
    <w:basedOn w:val="940"/>
    <w:next w:val="3346"/>
    <w:link w:val="940"/>
    <w:qFormat/>
    <w:pPr>
      <w:ind w:left="795" w:hanging="360"/>
      <w:tabs>
        <w:tab w:val="left" w:pos="540" w:leader="none"/>
      </w:tabs>
    </w:pPr>
    <w:rPr>
      <w:sz w:val="24"/>
    </w:rPr>
  </w:style>
  <w:style w:type="paragraph" w:styleId="3347">
    <w:name w:val="南昌1号线一期标题6级"/>
    <w:basedOn w:val="946"/>
    <w:next w:val="2971"/>
    <w:link w:val="940"/>
    <w:qFormat/>
    <w:pPr>
      <w:spacing w:before="0" w:after="0" w:line="240" w:lineRule="auto"/>
      <w:widowControl w:val="off"/>
    </w:pPr>
    <w:rPr>
      <w:rFonts w:ascii="宋体" w:hAnsi="Arial"/>
      <w:b w:val="0"/>
      <w:sz w:val="24"/>
    </w:rPr>
  </w:style>
  <w:style w:type="paragraph" w:styleId="3348">
    <w:name w:val="Numbered list 3.1"/>
    <w:basedOn w:val="941"/>
    <w:next w:val="940"/>
    <w:link w:val="94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349">
    <w:name w:val="表格-正文"/>
    <w:basedOn w:val="940"/>
    <w:next w:val="3349"/>
    <w:link w:val="940"/>
    <w:qFormat/>
    <w:pPr>
      <w:jc w:val="left"/>
      <w:spacing w:before="120" w:after="120" w:line="240" w:lineRule="atLeast"/>
      <w:widowControl/>
    </w:pPr>
    <w:rPr>
      <w:rFonts w:ascii="Arial" w:hAnsi="Arial" w:cs="宋体"/>
      <w:sz w:val="18"/>
      <w:szCs w:val="20"/>
      <w:shd w:val="clear" w:color="auto" w:fill="ffffff"/>
    </w:rPr>
  </w:style>
  <w:style w:type="paragraph" w:styleId="3350">
    <w:name w:val="Char Char Char Char Char Char Char Char Char Char Char1"/>
    <w:next w:val="3350"/>
    <w:link w:val="940"/>
    <w:qFormat/>
    <w:pPr>
      <w:ind w:firstLine="480"/>
      <w:jc w:val="both"/>
      <w:spacing w:line="300" w:lineRule="auto"/>
      <w:widowControl w:val="off"/>
    </w:pPr>
    <w:rPr>
      <w:rFonts w:eastAsia="仿宋_GB2312"/>
      <w:sz w:val="24"/>
      <w:szCs w:val="24"/>
      <w:lang w:val="en-US" w:eastAsia="zh-CN" w:bidi="ar-SA"/>
    </w:rPr>
  </w:style>
  <w:style w:type="paragraph" w:styleId="3351">
    <w:name w:val="Char Char Char Char Char Char Char Char Char1"/>
    <w:basedOn w:val="940"/>
    <w:next w:val="3351"/>
    <w:link w:val="940"/>
    <w:qFormat/>
    <w:pPr>
      <w:jc w:val="left"/>
      <w:spacing w:after="160" w:line="240" w:lineRule="exact"/>
      <w:widowControl/>
    </w:pPr>
    <w:rPr>
      <w:rFonts w:ascii="Verdana" w:hAnsi="Verdana" w:eastAsia="仿宋_GB2312"/>
      <w:sz w:val="24"/>
      <w:szCs w:val="20"/>
      <w:lang w:eastAsia="en-US"/>
    </w:rPr>
  </w:style>
  <w:style w:type="paragraph" w:styleId="3352">
    <w:name w:val="Char Char1 Char Char Char Char Char Char Char Char1"/>
    <w:basedOn w:val="940"/>
    <w:next w:val="3352"/>
    <w:link w:val="940"/>
    <w:qFormat/>
    <w:pPr>
      <w:jc w:val="left"/>
      <w:spacing w:after="160" w:line="240" w:lineRule="exact"/>
      <w:widowControl/>
    </w:pPr>
    <w:rPr>
      <w:rFonts w:ascii="Verdana" w:hAnsi="Verdana"/>
      <w:sz w:val="20"/>
      <w:szCs w:val="20"/>
      <w:lang w:eastAsia="en-US"/>
    </w:rPr>
  </w:style>
  <w:style w:type="paragraph" w:styleId="3353">
    <w:name w:val="列出段落11"/>
    <w:basedOn w:val="940"/>
    <w:next w:val="3353"/>
    <w:link w:val="940"/>
    <w:qFormat/>
    <w:pPr>
      <w:ind w:firstLine="420"/>
    </w:pPr>
    <w:rPr>
      <w:rFonts w:eastAsia="Times New Roman"/>
      <w:sz w:val="26"/>
      <w:szCs w:val="20"/>
    </w:rPr>
  </w:style>
  <w:style w:type="paragraph" w:styleId="3354">
    <w:name w:val="Copyright Declaration1"/>
    <w:next w:val="3354"/>
    <w:link w:val="940"/>
    <w:qFormat/>
    <w:pPr>
      <w:spacing w:before="80" w:after="80"/>
      <w:tabs>
        <w:tab w:val="left" w:pos="2126" w:leader="none"/>
      </w:tabs>
    </w:pPr>
    <w:rPr>
      <w:rFonts w:ascii="Arial" w:hAnsi="Arial" w:eastAsia="黑体"/>
      <w:sz w:val="36"/>
      <w:szCs w:val="36"/>
      <w:lang w:val="en-US" w:eastAsia="zh-CN" w:bidi="ar-SA"/>
    </w:rPr>
  </w:style>
  <w:style w:type="paragraph" w:styleId="3355">
    <w:name w:val="正文 A"/>
    <w:next w:val="3355"/>
    <w:link w:val="940"/>
    <w:qFormat/>
    <w:pPr>
      <w:jc w:val="both"/>
      <w:widowControl w:val="off"/>
    </w:pPr>
    <w:rPr>
      <w:rFonts w:ascii="Calibri" w:hAnsi="Calibri" w:eastAsia="ヒラギノ角ゴ Pro W3"/>
      <w:color w:val="000000"/>
      <w:sz w:val="21"/>
      <w:szCs w:val="22"/>
      <w:lang w:val="en-US" w:eastAsia="zh-CN" w:bidi="ar-SA"/>
    </w:rPr>
  </w:style>
  <w:style w:type="paragraph" w:styleId="3356">
    <w:name w:val="09_HP Table Body 7 pt"/>
    <w:basedOn w:val="1681"/>
    <w:next w:val="1681"/>
    <w:link w:val="940"/>
    <w:qFormat/>
    <w:rPr>
      <w:rFonts w:ascii="Futura-Book" w:hAnsi="Futura-Book" w:eastAsia="宋体" w:cs="Times New Roman"/>
      <w:color w:val="000000"/>
      <w:sz w:val="20"/>
    </w:rPr>
  </w:style>
  <w:style w:type="paragraph" w:styleId="3357">
    <w:name w:val="Char2 Char Char Char Char Char Char Char Char Char Char Char Char Char Char Char Char Char Char Char Char Char Char Char Char Char Char Char1"/>
    <w:basedOn w:val="940"/>
    <w:next w:val="3357"/>
    <w:link w:val="940"/>
    <w:qFormat/>
    <w:pPr>
      <w:jc w:val="left"/>
    </w:pPr>
    <w:rPr>
      <w:rFonts w:ascii="仿宋_GB2312" w:eastAsia="仿宋_GB2312"/>
      <w:b/>
      <w:sz w:val="32"/>
      <w:szCs w:val="32"/>
    </w:rPr>
  </w:style>
  <w:style w:type="paragraph" w:styleId="3358">
    <w:name w:val="默认段落字体 Para Char Char Char Char Char Char Char Char Char Char Char Char Char Char Char Char Char Char Char"/>
    <w:basedOn w:val="940"/>
    <w:next w:val="3358"/>
    <w:link w:val="940"/>
    <w:qFormat/>
    <w:rPr>
      <w:rFonts w:ascii="Tahoma" w:hAnsi="Tahoma"/>
      <w:sz w:val="24"/>
      <w:szCs w:val="20"/>
    </w:rPr>
  </w:style>
  <w:style w:type="paragraph" w:styleId="3359">
    <w:name w:val="Niv4 Puce1"/>
    <w:basedOn w:val="3360"/>
    <w:next w:val="3359"/>
    <w:link w:val="940"/>
    <w:qFormat/>
    <w:pPr>
      <w:ind w:left="1248"/>
    </w:pPr>
  </w:style>
  <w:style w:type="paragraph" w:styleId="3360">
    <w:name w:val="Niv3 Puce1"/>
    <w:basedOn w:val="940"/>
    <w:next w:val="3360"/>
    <w:link w:val="940"/>
    <w:qFormat/>
    <w:pPr>
      <w:ind w:left="1078" w:right="454" w:hanging="284"/>
      <w:jc w:val="left"/>
      <w:spacing w:before="60" w:after="60"/>
      <w:widowControl/>
    </w:pPr>
    <w:rPr>
      <w:rFonts w:ascii="宋体" w:hAnsi="宋体"/>
      <w:sz w:val="24"/>
      <w:szCs w:val="20"/>
    </w:rPr>
  </w:style>
  <w:style w:type="paragraph" w:styleId="3361">
    <w:name w:val="Char Char Char Char Char Char Char Char Char1 Char Char Char Char1"/>
    <w:basedOn w:val="985"/>
    <w:next w:val="3361"/>
    <w:link w:val="940"/>
    <w:qFormat/>
    <w:pPr>
      <w:spacing w:line="360" w:lineRule="auto"/>
    </w:pPr>
  </w:style>
  <w:style w:type="paragraph" w:styleId="3362">
    <w:name w:val="样式2.1.1"/>
    <w:basedOn w:val="940"/>
    <w:next w:val="3362"/>
    <w:link w:val="940"/>
    <w:qFormat/>
    <w:pPr>
      <w:ind w:firstLine="178"/>
      <w:jc w:val="left"/>
      <w:spacing w:line="360" w:lineRule="auto"/>
      <w:outlineLvl w:val="2"/>
    </w:pPr>
    <w:rPr>
      <w:rFonts w:ascii="宋体" w:hAnsi="宋体"/>
      <w:b/>
      <w:sz w:val="24"/>
    </w:rPr>
  </w:style>
  <w:style w:type="paragraph" w:styleId="3363">
    <w:name w:val="TOC 标题11"/>
    <w:basedOn w:val="941"/>
    <w:next w:val="940"/>
    <w:link w:val="940"/>
    <w:qFormat/>
    <w:pPr>
      <w:jc w:val="left"/>
      <w:keepLines/>
      <w:spacing w:line="276" w:lineRule="auto"/>
      <w:widowControl/>
      <w:outlineLvl w:val="9"/>
    </w:pPr>
    <w:rPr>
      <w:rFonts w:ascii="Cambria" w:hAnsi="Cambria" w:eastAsia="宋体"/>
      <w:color w:val="365f91"/>
      <w:sz w:val="28"/>
      <w:szCs w:val="28"/>
    </w:rPr>
  </w:style>
  <w:style w:type="paragraph" w:styleId="3364">
    <w:name w:val="实施日期"/>
    <w:basedOn w:val="940"/>
    <w:next w:val="3364"/>
    <w:link w:val="940"/>
    <w:qFormat/>
    <w:pPr>
      <w:jc w:val="right"/>
      <w:widowControl/>
      <w:framePr w:w="4000" w:h="473" w:vSpace="180" w:wrap="around" w:vAnchor="margin" w:hAnchor="margin" w:xAlign="right" w:y="13511" w:hRule="exact"/>
    </w:pPr>
    <w:rPr>
      <w:rFonts w:ascii="宋体" w:hAnsi="宋体" w:eastAsia="黑体"/>
      <w:sz w:val="28"/>
      <w:szCs w:val="20"/>
    </w:rPr>
  </w:style>
  <w:style w:type="paragraph" w:styleId="3365">
    <w:name w:val="Char Char1 Char Char Char Char Char Char Char Char"/>
    <w:basedOn w:val="940"/>
    <w:next w:val="3365"/>
    <w:link w:val="940"/>
    <w:qFormat/>
    <w:pPr>
      <w:jc w:val="left"/>
      <w:spacing w:after="160" w:line="240" w:lineRule="exact"/>
      <w:widowControl/>
    </w:pPr>
    <w:rPr>
      <w:rFonts w:ascii="Verdana" w:hAnsi="Verdana"/>
      <w:sz w:val="20"/>
      <w:szCs w:val="20"/>
      <w:lang w:eastAsia="en-US"/>
    </w:rPr>
  </w:style>
  <w:style w:type="paragraph" w:styleId="3366">
    <w:name w:val="列项●（二级）"/>
    <w:next w:val="3366"/>
    <w:link w:val="940"/>
    <w:semiHidden/>
    <w:qFormat/>
    <w:pPr>
      <w:ind w:left="600" w:hanging="200"/>
      <w:jc w:val="both"/>
      <w:spacing w:line="360" w:lineRule="atLeast"/>
      <w:widowControl w:val="off"/>
      <w:tabs>
        <w:tab w:val="left" w:pos="425" w:leader="none"/>
        <w:tab w:val="left" w:pos="840" w:leader="none"/>
      </w:tabs>
    </w:pPr>
    <w:rPr>
      <w:rFonts w:ascii="宋体"/>
      <w:sz w:val="21"/>
      <w:lang w:val="en-US" w:eastAsia="zh-CN" w:bidi="ar-SA"/>
    </w:rPr>
  </w:style>
  <w:style w:type="paragraph" w:styleId="3367">
    <w:name w:val="小四 段落 宋体 Char"/>
    <w:basedOn w:val="976"/>
    <w:next w:val="3367"/>
    <w:link w:val="940"/>
    <w:qFormat/>
    <w:pPr>
      <w:ind w:left="0" w:right="-33" w:firstLine="480"/>
      <w:jc w:val="left"/>
      <w:spacing w:after="0" w:line="360" w:lineRule="auto"/>
      <w:tabs>
        <w:tab w:val="clear" w:pos="720" w:leader="none"/>
        <w:tab w:val="clear" w:pos="762" w:leader="none"/>
      </w:tabs>
    </w:pPr>
    <w:rPr>
      <w:szCs w:val="24"/>
    </w:rPr>
  </w:style>
  <w:style w:type="paragraph" w:styleId="3368">
    <w:name w:val="表文1"/>
    <w:basedOn w:val="940"/>
    <w:next w:val="3368"/>
    <w:link w:val="940"/>
    <w:qFormat/>
    <w:pPr>
      <w:jc w:val="center"/>
      <w:widowControl/>
    </w:pPr>
    <w:rPr>
      <w:rFonts w:ascii="宋体" w:hAnsi="宋体"/>
      <w:bCs/>
      <w:color w:val="000000"/>
      <w:spacing w:val="10"/>
    </w:rPr>
  </w:style>
  <w:style w:type="paragraph" w:styleId="3369">
    <w:name w:val="Char Char2 Char Char Char Char Char Char Char Char Char1"/>
    <w:basedOn w:val="940"/>
    <w:next w:val="3369"/>
    <w:link w:val="940"/>
    <w:unhideWhenUsed/>
    <w:qFormat/>
    <w:pPr>
      <w:ind w:firstLine="360"/>
      <w:jc w:val="left"/>
      <w:widowControl/>
    </w:pPr>
    <w:rPr>
      <w:rFonts w:ascii="Tahoma" w:hAnsi="Tahoma" w:cs="宋体"/>
      <w:sz w:val="24"/>
    </w:rPr>
  </w:style>
  <w:style w:type="paragraph" w:styleId="3370">
    <w:name w:val="Char Char2"/>
    <w:basedOn w:val="940"/>
    <w:next w:val="3370"/>
    <w:link w:val="940"/>
    <w:qFormat/>
    <w:rPr>
      <w:szCs w:val="21"/>
    </w:rPr>
  </w:style>
  <w:style w:type="paragraph" w:styleId="3371">
    <w:name w:val="q2"/>
    <w:basedOn w:val="1064"/>
    <w:next w:val="3371"/>
    <w:link w:val="940"/>
    <w:qFormat/>
    <w:pPr>
      <w:jc w:val="left"/>
      <w:spacing w:line="360" w:lineRule="auto"/>
      <w:tabs>
        <w:tab w:val="left" w:pos="360" w:leader="none"/>
      </w:tabs>
      <w:outlineLvl w:val="1"/>
    </w:pPr>
    <w:rPr>
      <w:rFonts w:ascii="Arial" w:hAnsi="Arial" w:cs="Arial"/>
    </w:rPr>
  </w:style>
  <w:style w:type="paragraph" w:styleId="3372">
    <w:name w:val="S02-Definitions and Abbreviations"/>
    <w:basedOn w:val="940"/>
    <w:next w:val="940"/>
    <w:link w:val="940"/>
    <w:semiHidden/>
    <w:qFormat/>
    <w:pPr>
      <w:jc w:val="left"/>
      <w:widowControl/>
    </w:pPr>
    <w:rPr>
      <w:rFonts w:ascii="Arial" w:hAnsi="Arial"/>
      <w:sz w:val="22"/>
      <w:szCs w:val="20"/>
      <w:lang w:eastAsia="en-US"/>
    </w:rPr>
  </w:style>
  <w:style w:type="paragraph" w:styleId="3373">
    <w:name w:val="Char Char Char Char Char Char Char Char Char"/>
    <w:basedOn w:val="940"/>
    <w:next w:val="3373"/>
    <w:link w:val="940"/>
    <w:qFormat/>
    <w:pPr>
      <w:jc w:val="left"/>
      <w:spacing w:after="160" w:line="240" w:lineRule="exact"/>
      <w:widowControl/>
    </w:pPr>
    <w:rPr>
      <w:rFonts w:ascii="Verdana" w:hAnsi="Verdana" w:eastAsia="仿宋_GB2312"/>
      <w:sz w:val="24"/>
      <w:szCs w:val="20"/>
      <w:lang w:eastAsia="en-US"/>
    </w:rPr>
  </w:style>
  <w:style w:type="paragraph" w:styleId="3374">
    <w:name w:val="Char Char2 Char Char Char Char Char Char"/>
    <w:basedOn w:val="940"/>
    <w:next w:val="3374"/>
    <w:link w:val="940"/>
    <w:qFormat/>
    <w:pPr>
      <w:jc w:val="left"/>
    </w:pPr>
    <w:rPr>
      <w:rFonts w:ascii="宋体" w:hAnsi="宋体"/>
    </w:rPr>
  </w:style>
  <w:style w:type="paragraph" w:styleId="3375">
    <w:name w:val="q4"/>
    <w:basedOn w:val="1064"/>
    <w:next w:val="940"/>
    <w:link w:val="940"/>
    <w:qFormat/>
    <w:pPr>
      <w:jc w:val="left"/>
      <w:spacing w:line="360" w:lineRule="auto"/>
      <w:tabs>
        <w:tab w:val="left" w:pos="360" w:leader="none"/>
        <w:tab w:val="left" w:pos="864" w:leader="none"/>
      </w:tabs>
      <w:outlineLvl w:val="3"/>
    </w:pPr>
    <w:rPr>
      <w:rFonts w:ascii="Arial" w:hAnsi="Arial" w:cs="Arial"/>
      <w:sz w:val="24"/>
    </w:rPr>
  </w:style>
  <w:style w:type="paragraph" w:styleId="3376">
    <w:name w:val="Char2 Char Char Char Char Char Char Char Char Char Char Char Char Char Char Char Char Char Char Char Char Char Char Char Char Char Char Char"/>
    <w:basedOn w:val="940"/>
    <w:next w:val="3376"/>
    <w:link w:val="940"/>
    <w:qFormat/>
    <w:pPr>
      <w:jc w:val="left"/>
    </w:pPr>
    <w:rPr>
      <w:rFonts w:ascii="仿宋_GB2312" w:eastAsia="仿宋_GB2312"/>
      <w:b/>
      <w:sz w:val="32"/>
      <w:szCs w:val="32"/>
    </w:rPr>
  </w:style>
  <w:style w:type="paragraph" w:styleId="3377">
    <w:name w:val="D1a"/>
    <w:basedOn w:val="941"/>
    <w:next w:val="3377"/>
    <w:link w:val="940"/>
    <w:qFormat/>
    <w:pPr>
      <w:keepLines/>
      <w:spacing w:before="120" w:line="480" w:lineRule="auto"/>
    </w:pPr>
    <w:rPr>
      <w:rFonts w:ascii="Times New Roman" w:eastAsia="宋体"/>
      <w:bCs w:val="0"/>
      <w:color w:val="000000"/>
      <w:sz w:val="36"/>
      <w:szCs w:val="36"/>
    </w:rPr>
  </w:style>
  <w:style w:type="paragraph" w:styleId="3378">
    <w:name w:val="表头文本"/>
    <w:next w:val="3378"/>
    <w:link w:val="940"/>
    <w:qFormat/>
    <w:pPr>
      <w:jc w:val="center"/>
    </w:pPr>
    <w:rPr>
      <w:rFonts w:ascii="Arial" w:hAnsi="Arial"/>
      <w:b/>
      <w:sz w:val="21"/>
      <w:szCs w:val="21"/>
      <w:lang w:val="en-US" w:eastAsia="zh-CN" w:bidi="ar-SA"/>
    </w:rPr>
  </w:style>
  <w:style w:type="paragraph" w:styleId="3379">
    <w:name w:val="q1"/>
    <w:basedOn w:val="1064"/>
    <w:next w:val="3379"/>
    <w:link w:val="940"/>
    <w:qFormat/>
    <w:pPr>
      <w:jc w:val="left"/>
      <w:spacing w:line="360" w:lineRule="auto"/>
      <w:tabs>
        <w:tab w:val="left" w:pos="360" w:leader="none"/>
      </w:tabs>
    </w:pPr>
    <w:rPr>
      <w:rFonts w:ascii="Arial" w:hAnsi="Arial" w:cs="Arial"/>
      <w:sz w:val="36"/>
    </w:rPr>
  </w:style>
  <w:style w:type="paragraph" w:styleId="3380">
    <w:name w:val="Section[2]"/>
    <w:next w:val="3380"/>
    <w:link w:val="940"/>
    <w:qFormat/>
    <w:pPr>
      <w:ind w:left="1417" w:hanging="1418"/>
      <w:keepNext/>
      <w:spacing w:before="240" w:after="120" w:line="278" w:lineRule="auto"/>
      <w:tabs>
        <w:tab w:val="left" w:pos="1417" w:leader="none"/>
      </w:tabs>
    </w:pPr>
    <w:rPr>
      <w:b/>
      <w:color w:val="c0c0c0"/>
      <w:sz w:val="24"/>
      <w:lang w:val="en-US" w:eastAsia="zh-CN" w:bidi="ar-SA"/>
    </w:rPr>
  </w:style>
  <w:style w:type="paragraph" w:styleId="3381">
    <w:name w:val="SFA Det11-h3r"/>
    <w:basedOn w:val="940"/>
    <w:next w:val="3381"/>
    <w:link w:val="940"/>
    <w:qFormat/>
    <w:pPr>
      <w:jc w:val="left"/>
      <w:spacing w:before="60"/>
      <w:widowControl/>
      <w:tabs>
        <w:tab w:val="left" w:pos="4962" w:leader="none"/>
      </w:tabs>
    </w:pPr>
    <w:rPr>
      <w:rFonts w:ascii="Arial" w:hAnsi="Arial" w:eastAsia="MS Gothic" w:cs="Arial"/>
      <w:sz w:val="22"/>
      <w:szCs w:val="28"/>
      <w:lang w:val="en-GB" w:eastAsia="de-CH"/>
    </w:rPr>
  </w:style>
  <w:style w:type="paragraph" w:styleId="3382">
    <w:name w:val="Table header"/>
    <w:basedOn w:val="940"/>
    <w:next w:val="940"/>
    <w:link w:val="94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383">
    <w:name w:val="q3"/>
    <w:basedOn w:val="1064"/>
    <w:next w:val="940"/>
    <w:link w:val="940"/>
    <w:qFormat/>
    <w:pPr>
      <w:jc w:val="left"/>
      <w:spacing w:line="360" w:lineRule="auto"/>
      <w:tabs>
        <w:tab w:val="left" w:pos="360" w:leader="none"/>
      </w:tabs>
      <w:outlineLvl w:val="2"/>
    </w:pPr>
    <w:rPr>
      <w:rFonts w:ascii="Arial" w:hAnsi="Arial" w:cs="Arial"/>
      <w:sz w:val="28"/>
    </w:rPr>
  </w:style>
  <w:style w:type="paragraph" w:styleId="3384">
    <w:name w:val="Char Char Char1 Char Char Char Char Char Char Char Char Char Char Char Char Char Char Char Char Char Char Char Char Char Char Char Char Char Char Char Char Char Char Char2"/>
    <w:basedOn w:val="940"/>
    <w:next w:val="3384"/>
    <w:link w:val="940"/>
    <w:qFormat/>
    <w:rPr>
      <w:rFonts w:ascii="Tahoma" w:hAnsi="Tahoma"/>
      <w:sz w:val="24"/>
      <w:szCs w:val="20"/>
    </w:rPr>
  </w:style>
  <w:style w:type="paragraph" w:styleId="3385">
    <w:name w:val="Char1 Char Char Char Char Char Char Char Char Char"/>
    <w:basedOn w:val="940"/>
    <w:next w:val="3385"/>
    <w:link w:val="940"/>
    <w:qFormat/>
    <w:pPr>
      <w:jc w:val="left"/>
      <w:spacing w:line="360" w:lineRule="auto"/>
      <w:widowControl/>
    </w:pPr>
    <w:rPr>
      <w:rFonts w:ascii="Arial" w:hAnsi="Arial" w:cs="Arial"/>
    </w:rPr>
  </w:style>
  <w:style w:type="paragraph" w:styleId="3386">
    <w:name w:val="南昌1号线一期标题5级"/>
    <w:basedOn w:val="945"/>
    <w:next w:val="2971"/>
    <w:link w:val="940"/>
    <w:qFormat/>
    <w:pPr>
      <w:keepLines/>
      <w:spacing w:line="360" w:lineRule="auto"/>
    </w:pPr>
    <w:rPr>
      <w:rFonts w:ascii="宋体" w:eastAsia="宋体"/>
      <w:sz w:val="24"/>
      <w:szCs w:val="24"/>
    </w:rPr>
  </w:style>
  <w:style w:type="paragraph" w:styleId="3387">
    <w:name w:val="样式 首行缩进:  2 字符 段前: 0.5 行 段后: 0.5 行"/>
    <w:basedOn w:val="940"/>
    <w:next w:val="3387"/>
    <w:link w:val="940"/>
    <w:qFormat/>
    <w:pPr>
      <w:ind w:firstLine="200"/>
      <w:spacing w:line="300" w:lineRule="auto"/>
    </w:pPr>
    <w:rPr>
      <w:rFonts w:cs="宋体"/>
      <w:sz w:val="24"/>
      <w:szCs w:val="20"/>
    </w:rPr>
  </w:style>
  <w:style w:type="paragraph" w:styleId="3388">
    <w:name w:val="样式16"/>
    <w:basedOn w:val="940"/>
    <w:next w:val="3388"/>
    <w:link w:val="94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389">
    <w:name w:val="正文 New"/>
    <w:next w:val="3389"/>
    <w:link w:val="940"/>
    <w:qFormat/>
    <w:pPr>
      <w:jc w:val="both"/>
      <w:widowControl w:val="off"/>
    </w:pPr>
    <w:rPr>
      <w:rFonts w:hint="eastAsia" w:ascii="Calibri" w:hAnsi="Calibri"/>
      <w:sz w:val="21"/>
      <w:lang w:val="en-US" w:eastAsia="zh-CN" w:bidi="ar-SA"/>
    </w:rPr>
  </w:style>
  <w:style w:type="paragraph" w:styleId="3390">
    <w:name w:val="纯文本[858D7CFB-ED40-4347-BF05-701D383B685F][858D7CFB-ED40-4347-BF05-701D383B685F]"/>
    <w:basedOn w:val="940"/>
    <w:next w:val="3390"/>
    <w:link w:val="940"/>
    <w:qFormat/>
    <w:rPr>
      <w:rFonts w:hint="eastAsia" w:ascii="宋体" w:hAnsi="Courier New"/>
      <w:szCs w:val="20"/>
    </w:rPr>
  </w:style>
  <w:style w:type="paragraph" w:styleId="3391">
    <w:name w:val="四号表头文字"/>
    <w:basedOn w:val="940"/>
    <w:next w:val="3391"/>
    <w:link w:val="94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392">
    <w:name w:val="正文要点1级"/>
    <w:next w:val="940"/>
    <w:link w:val="940"/>
    <w:qFormat/>
    <w:pPr>
      <w:ind w:left="200" w:hanging="200"/>
      <w:spacing w:line="360" w:lineRule="auto"/>
      <w:tabs>
        <w:tab w:val="left" w:pos="360" w:leader="none"/>
        <w:tab w:val="left" w:pos="840" w:leader="none"/>
      </w:tabs>
    </w:pPr>
    <w:rPr>
      <w:rFonts w:ascii="Arial" w:hAnsi="Arial" w:eastAsia="黑体"/>
      <w:b/>
      <w:bCs/>
      <w:sz w:val="21"/>
      <w:szCs w:val="32"/>
      <w:lang w:val="en-US" w:eastAsia="zh-CN" w:bidi="ar-SA"/>
    </w:rPr>
  </w:style>
  <w:style w:type="paragraph" w:styleId="3393">
    <w:name w:val="bluetitle"/>
    <w:basedOn w:val="940"/>
    <w:next w:val="3393"/>
    <w:link w:val="940"/>
    <w:qFormat/>
    <w:pPr>
      <w:jc w:val="left"/>
      <w:spacing w:before="100" w:beforeAutospacing="1" w:after="100" w:afterAutospacing="1"/>
      <w:widowControl/>
    </w:pPr>
    <w:rPr>
      <w:rFonts w:ascii="宋体" w:hAnsi="宋体" w:cs="宋体"/>
      <w:b/>
      <w:bCs/>
      <w:color w:val="295ba7"/>
      <w:sz w:val="24"/>
    </w:rPr>
  </w:style>
  <w:style w:type="paragraph" w:styleId="3394">
    <w:name w:val="样式 表格单元 + 加粗"/>
    <w:basedOn w:val="940"/>
    <w:next w:val="3394"/>
    <w:link w:val="940"/>
    <w:qFormat/>
    <w:pPr>
      <w:ind w:firstLine="480"/>
      <w:jc w:val="left"/>
      <w:spacing w:before="45" w:after="45" w:line="360" w:lineRule="auto"/>
    </w:pPr>
    <w:rPr>
      <w:rFonts w:ascii="宋体" w:cs="Arial"/>
      <w:b/>
      <w:bCs/>
      <w:color w:val="000000"/>
      <w:sz w:val="24"/>
    </w:rPr>
  </w:style>
  <w:style w:type="paragraph" w:styleId="3395">
    <w:name w:val="樣式 標題 1 + SimHei 套用前:  18 pt 套用後:  18 pt 行距:  1.5 倍行高"/>
    <w:basedOn w:val="941"/>
    <w:next w:val="3395"/>
    <w:link w:val="94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396">
    <w:name w:val="h4tkst"/>
    <w:basedOn w:val="3397"/>
    <w:next w:val="3396"/>
    <w:link w:val="940"/>
    <w:semiHidden/>
    <w:qFormat/>
    <w:pPr>
      <w:spacing w:line="240" w:lineRule="auto"/>
    </w:pPr>
    <w:rPr>
      <w:b w:val="0"/>
    </w:rPr>
  </w:style>
  <w:style w:type="paragraph" w:styleId="3397">
    <w:name w:val="h3tkst"/>
    <w:basedOn w:val="940"/>
    <w:next w:val="3397"/>
    <w:link w:val="940"/>
    <w:semiHidden/>
    <w:qFormat/>
    <w:pPr>
      <w:ind w:left="851" w:right="397"/>
      <w:jc w:val="left"/>
      <w:spacing w:before="120" w:after="120" w:line="360" w:lineRule="auto"/>
      <w:widowControl/>
    </w:pPr>
    <w:rPr>
      <w:rFonts w:ascii="Arial" w:hAnsi="Arial"/>
      <w:b/>
      <w:sz w:val="22"/>
      <w:szCs w:val="20"/>
    </w:rPr>
  </w:style>
  <w:style w:type="paragraph" w:styleId="3398">
    <w:name w:val="Char Char Char11"/>
    <w:basedOn w:val="940"/>
    <w:next w:val="3398"/>
    <w:link w:val="940"/>
    <w:qFormat/>
    <w:pPr>
      <w:jc w:val="left"/>
    </w:pPr>
    <w:rPr>
      <w:rFonts w:ascii="Tahoma" w:hAnsi="Tahoma" w:cs="仿宋_GB2312"/>
      <w:sz w:val="24"/>
      <w:szCs w:val="20"/>
    </w:rPr>
  </w:style>
  <w:style w:type="paragraph" w:styleId="3399">
    <w:name w:val="Manual Title2"/>
    <w:basedOn w:val="3400"/>
    <w:next w:val="3399"/>
    <w:link w:val="940"/>
    <w:qFormat/>
    <w:rPr>
      <w:sz w:val="24"/>
    </w:rPr>
  </w:style>
  <w:style w:type="paragraph" w:styleId="3400">
    <w:name w:val="Manual Title"/>
    <w:next w:val="3400"/>
    <w:link w:val="940"/>
    <w:qFormat/>
    <w:pPr>
      <w:spacing w:before="80" w:after="80"/>
    </w:pPr>
    <w:rPr>
      <w:rFonts w:ascii="Arial" w:hAnsi="Arial" w:eastAsia="黑体"/>
      <w:sz w:val="28"/>
      <w:lang w:val="en-US" w:eastAsia="zh-CN" w:bidi="ar-SA"/>
    </w:rPr>
  </w:style>
  <w:style w:type="paragraph" w:styleId="3401">
    <w:name w:val="修订11"/>
    <w:next w:val="3401"/>
    <w:link w:val="940"/>
    <w:uiPriority w:val="99"/>
    <w:qFormat/>
    <w:pPr>
      <w:spacing w:line="360" w:lineRule="auto"/>
    </w:pPr>
    <w:rPr>
      <w:lang w:val="en-US" w:eastAsia="zh-CN" w:bidi="ar-SA"/>
    </w:rPr>
  </w:style>
  <w:style w:type="paragraph" w:styleId="3402">
    <w:name w:val="样式三"/>
    <w:basedOn w:val="943"/>
    <w:next w:val="3402"/>
    <w:link w:val="94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403">
    <w:name w:val="Header of paragaraph"/>
    <w:basedOn w:val="1028"/>
    <w:next w:val="3403"/>
    <w:link w:val="940"/>
    <w:qFormat/>
    <w:pPr>
      <w:tabs>
        <w:tab w:val="center" w:pos="4153" w:leader="none"/>
        <w:tab w:val="right" w:pos="8306" w:leader="none"/>
      </w:tabs>
    </w:pPr>
  </w:style>
  <w:style w:type="paragraph" w:styleId="3404">
    <w:name w:val="目录（目录以下文字）-小四号字"/>
    <w:basedOn w:val="2625"/>
    <w:next w:val="3404"/>
    <w:link w:val="940"/>
    <w:uiPriority w:val="99"/>
    <w:qFormat/>
    <w:rPr>
      <w:sz w:val="24"/>
    </w:rPr>
  </w:style>
  <w:style w:type="paragraph" w:styleId="3405">
    <w:name w:val="作者行"/>
    <w:basedOn w:val="953"/>
    <w:next w:val="3405"/>
    <w:link w:val="940"/>
    <w:qFormat/>
    <w:pPr>
      <w:ind w:left="-360" w:right="-720" w:firstLine="480"/>
      <w:jc w:val="left"/>
      <w:spacing w:line="480" w:lineRule="atLeast"/>
      <w:widowControl/>
    </w:pPr>
    <w:rPr>
      <w:rFonts w:ascii="Courier New" w:hAnsi="Courier New" w:eastAsia="宋体"/>
      <w:bCs w:val="0"/>
      <w:sz w:val="24"/>
      <w:szCs w:val="20"/>
    </w:rPr>
  </w:style>
  <w:style w:type="paragraph" w:styleId="3406">
    <w:name w:val="标题411"/>
    <w:basedOn w:val="944"/>
    <w:next w:val="3406"/>
    <w:link w:val="94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407">
    <w:name w:val="CM140"/>
    <w:basedOn w:val="1681"/>
    <w:next w:val="1681"/>
    <w:link w:val="940"/>
    <w:qFormat/>
    <w:pPr>
      <w:spacing w:after="57"/>
    </w:pPr>
    <w:rPr>
      <w:rFonts w:ascii="黑体" w:eastAsia="黑体" w:cs="Times New Roman"/>
      <w:color w:val="000000"/>
    </w:rPr>
  </w:style>
  <w:style w:type="paragraph" w:styleId="3408">
    <w:name w:val="图表文字中"/>
    <w:next w:val="3408"/>
    <w:link w:val="940"/>
    <w:unhideWhenUsed/>
    <w:qFormat/>
    <w:pPr>
      <w:jc w:val="center"/>
      <w:spacing w:line="240" w:lineRule="atLeast"/>
    </w:pPr>
    <w:rPr>
      <w:rFonts w:eastAsia="仿宋_GB2312"/>
      <w:bCs/>
      <w:sz w:val="21"/>
      <w:szCs w:val="21"/>
      <w:lang w:val="en-US" w:eastAsia="zh-CN" w:bidi="ar-SA"/>
    </w:rPr>
  </w:style>
  <w:style w:type="paragraph" w:styleId="3409">
    <w:name w:val="样式 仿宋_GB2312 三号"/>
    <w:basedOn w:val="940"/>
    <w:next w:val="3409"/>
    <w:link w:val="940"/>
    <w:qFormat/>
    <w:pPr>
      <w:ind w:firstLine="200"/>
      <w:jc w:val="left"/>
      <w:spacing w:line="360" w:lineRule="auto"/>
    </w:pPr>
    <w:rPr>
      <w:rFonts w:ascii="宋体" w:cs="宋体"/>
      <w:sz w:val="28"/>
    </w:rPr>
  </w:style>
  <w:style w:type="paragraph" w:styleId="3410">
    <w:name w:val="keywords"/>
    <w:basedOn w:val="940"/>
    <w:next w:val="3410"/>
    <w:link w:val="940"/>
    <w:qFormat/>
    <w:pPr>
      <w:ind w:left="879" w:hanging="879"/>
      <w:jc w:val="left"/>
      <w:spacing w:line="360" w:lineRule="auto"/>
      <w:widowControl/>
      <w:tabs>
        <w:tab w:val="left" w:pos="907" w:leader="none"/>
      </w:tabs>
    </w:pPr>
    <w:rPr>
      <w:rFonts w:ascii="宋体" w:hAnsi="宋体"/>
      <w:szCs w:val="20"/>
    </w:rPr>
  </w:style>
  <w:style w:type="paragraph" w:styleId="3411">
    <w:name w:val="附录一级条标题"/>
    <w:basedOn w:val="3412"/>
    <w:next w:val="2406"/>
    <w:link w:val="940"/>
    <w:semiHidden/>
    <w:qFormat/>
    <w:pPr>
      <w:tabs>
        <w:tab w:val="left" w:pos="360" w:leader="none"/>
      </w:tabs>
      <w:outlineLvl w:val="2"/>
    </w:pPr>
  </w:style>
  <w:style w:type="paragraph" w:styleId="3412">
    <w:name w:val="附录章标题"/>
    <w:next w:val="2406"/>
    <w:link w:val="940"/>
    <w:qFormat/>
    <w:pPr>
      <w:ind w:left="360" w:hanging="360"/>
      <w:jc w:val="both"/>
      <w:tabs>
        <w:tab w:val="left" w:pos="360" w:leader="none"/>
      </w:tabs>
      <w:outlineLvl w:val="1"/>
    </w:pPr>
    <w:rPr>
      <w:rFonts w:ascii="黑体" w:eastAsia="黑体"/>
      <w:b/>
      <w:sz w:val="21"/>
      <w:lang w:val="en-US" w:eastAsia="zh-CN" w:bidi="ar-SA"/>
    </w:rPr>
  </w:style>
  <w:style w:type="paragraph" w:styleId="3413">
    <w:name w:val="Warning"/>
    <w:basedOn w:val="940"/>
    <w:next w:val="3413"/>
    <w:link w:val="940"/>
    <w:qFormat/>
    <w:pPr>
      <w:jc w:val="left"/>
      <w:keepLines/>
      <w:spacing w:before="60" w:after="60"/>
      <w:widowControl/>
    </w:pPr>
    <w:rPr>
      <w:b/>
      <w:sz w:val="24"/>
      <w:szCs w:val="20"/>
      <w:lang w:val="en-GB" w:eastAsia="en-US"/>
    </w:rPr>
  </w:style>
  <w:style w:type="paragraph" w:styleId="3414">
    <w:name w:val="Level-3"/>
    <w:basedOn w:val="940"/>
    <w:next w:val="3414"/>
    <w:link w:val="940"/>
    <w:qFormat/>
    <w:pPr>
      <w:jc w:val="left"/>
      <w:keepLines/>
      <w:spacing w:before="120" w:after="120"/>
      <w:widowControl/>
    </w:pPr>
    <w:rPr>
      <w:rFonts w:ascii="宋体" w:hAnsi="宋体" w:eastAsia="PMingLiU"/>
      <w:sz w:val="24"/>
      <w:szCs w:val="20"/>
      <w:lang w:eastAsia="zh-TW"/>
    </w:rPr>
  </w:style>
  <w:style w:type="paragraph" w:styleId="3415">
    <w:name w:val="Block Text1"/>
    <w:basedOn w:val="940"/>
    <w:next w:val="3415"/>
    <w:link w:val="940"/>
    <w:qFormat/>
    <w:pPr>
      <w:ind w:left="851" w:right="425"/>
      <w:jc w:val="left"/>
      <w:widowControl/>
    </w:pPr>
    <w:rPr>
      <w:rFonts w:ascii="宋体" w:hAnsi="宋体"/>
      <w:sz w:val="24"/>
      <w:szCs w:val="20"/>
    </w:rPr>
  </w:style>
  <w:style w:type="paragraph" w:styleId="3416">
    <w:name w:val="Char Char1 Char Char1 Char Char"/>
    <w:basedOn w:val="940"/>
    <w:next w:val="3416"/>
    <w:link w:val="940"/>
    <w:qFormat/>
    <w:pPr>
      <w:jc w:val="left"/>
      <w:shd w:val="clear" w:color="auto" w:fill="000080"/>
    </w:pPr>
    <w:rPr>
      <w:rFonts w:ascii="Tahoma" w:hAnsi="Tahoma"/>
      <w:sz w:val="24"/>
    </w:rPr>
  </w:style>
  <w:style w:type="paragraph" w:styleId="3417">
    <w:name w:val="Char Char1 Char Char Char Char Char Char Char Char Char1"/>
    <w:basedOn w:val="940"/>
    <w:next w:val="3417"/>
    <w:link w:val="940"/>
    <w:semiHidden/>
    <w:qFormat/>
    <w:pPr>
      <w:ind w:hanging="420"/>
      <w:jc w:val="left"/>
      <w:shd w:val="clear" w:color="auto" w:fill="000080"/>
      <w:tabs>
        <w:tab w:val="left" w:pos="3360" w:leader="none"/>
      </w:tabs>
    </w:pPr>
    <w:rPr>
      <w:rFonts w:ascii="Tahoma" w:hAnsi="Tahoma" w:cs="Tahoma"/>
      <w:sz w:val="18"/>
    </w:rPr>
  </w:style>
  <w:style w:type="paragraph" w:styleId="3418">
    <w:name w:val="bg"/>
    <w:basedOn w:val="940"/>
    <w:next w:val="3418"/>
    <w:link w:val="940"/>
    <w:qFormat/>
    <w:pPr>
      <w:jc w:val="center"/>
      <w:spacing w:before="60" w:after="60"/>
    </w:pPr>
    <w:rPr>
      <w:rFonts w:ascii="宋体" w:hAnsi="宋体"/>
      <w:sz w:val="18"/>
      <w:szCs w:val="18"/>
    </w:rPr>
  </w:style>
  <w:style w:type="paragraph" w:styleId="3419">
    <w:name w:val="样式 标题 2标题 2 Char Char Char Char Char Char Char Char Char Char C...1"/>
    <w:basedOn w:val="942"/>
    <w:next w:val="3419"/>
    <w:link w:val="94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420">
    <w:name w:val="Spacer"/>
    <w:basedOn w:val="940"/>
    <w:next w:val="940"/>
    <w:link w:val="940"/>
    <w:qFormat/>
    <w:pPr>
      <w:ind w:left="1418"/>
      <w:jc w:val="left"/>
      <w:widowControl/>
    </w:pPr>
    <w:rPr>
      <w:sz w:val="10"/>
      <w:szCs w:val="20"/>
      <w:lang w:val="en-AU" w:eastAsia="en-US"/>
    </w:rPr>
  </w:style>
  <w:style w:type="paragraph" w:styleId="3421">
    <w:name w:val="正文缩进2"/>
    <w:basedOn w:val="940"/>
    <w:next w:val="3421"/>
    <w:link w:val="940"/>
    <w:qFormat/>
    <w:pPr>
      <w:ind w:left="2325"/>
      <w:jc w:val="left"/>
      <w:spacing w:before="120" w:after="120" w:line="360" w:lineRule="atLeast"/>
    </w:pPr>
    <w:rPr>
      <w:rFonts w:ascii="宋体" w:hAnsi="宋体"/>
      <w:szCs w:val="20"/>
    </w:rPr>
  </w:style>
  <w:style w:type="paragraph" w:styleId="3422">
    <w:name w:val="样式 标题 1 + 加粗"/>
    <w:basedOn w:val="941"/>
    <w:next w:val="3422"/>
    <w:link w:val="940"/>
    <w:qFormat/>
    <w:pPr>
      <w:keepLines/>
      <w:spacing w:line="240" w:lineRule="auto"/>
    </w:pPr>
    <w:rPr>
      <w:rFonts w:ascii="Times New Roman" w:eastAsia="宋体"/>
      <w:b w:val="0"/>
      <w:sz w:val="32"/>
      <w:szCs w:val="28"/>
    </w:rPr>
  </w:style>
  <w:style w:type="paragraph" w:styleId="3423">
    <w:name w:val="绘图小字"/>
    <w:basedOn w:val="940"/>
    <w:next w:val="3423"/>
    <w:link w:val="940"/>
    <w:qFormat/>
    <w:pPr>
      <w:jc w:val="center"/>
      <w:tabs>
        <w:tab w:val="left" w:pos="500" w:leader="none"/>
      </w:tabs>
    </w:pPr>
    <w:rPr>
      <w:rFonts w:ascii="宋体" w:hAnsi="宋体"/>
      <w:iCs/>
      <w:sz w:val="18"/>
      <w:szCs w:val="20"/>
    </w:rPr>
  </w:style>
  <w:style w:type="paragraph" w:styleId="3424">
    <w:name w:val="texte3"/>
    <w:basedOn w:val="943"/>
    <w:next w:val="3424"/>
    <w:link w:val="94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425">
    <w:name w:val="样式 样式 首行缩进:  2 字符 + 首行缩进:  2 字符1"/>
    <w:basedOn w:val="2522"/>
    <w:next w:val="3425"/>
    <w:link w:val="940"/>
    <w:unhideWhenUsed/>
    <w:qFormat/>
    <w:pPr>
      <w:ind w:firstLine="480"/>
      <w:jc w:val="left"/>
      <w:spacing w:line="480" w:lineRule="exact"/>
      <w:widowControl w:val="off"/>
    </w:pPr>
    <w:rPr>
      <w:color w:val="000000"/>
      <w:sz w:val="24"/>
    </w:rPr>
  </w:style>
  <w:style w:type="paragraph" w:styleId="3426">
    <w:name w:val="产品标题1"/>
    <w:basedOn w:val="941"/>
    <w:next w:val="940"/>
    <w:link w:val="940"/>
    <w:qFormat/>
    <w:pPr>
      <w:jc w:val="center"/>
      <w:spacing w:before="120" w:after="120" w:line="288" w:lineRule="auto"/>
      <w:widowControl/>
    </w:pPr>
    <w:rPr>
      <w:rFonts w:ascii="宋体" w:hAnsi="宋体" w:eastAsia="华文细黑" w:cs="Arial"/>
      <w:b w:val="0"/>
      <w:color w:val="800000"/>
      <w:sz w:val="32"/>
      <w:szCs w:val="28"/>
    </w:rPr>
  </w:style>
  <w:style w:type="paragraph" w:styleId="3427">
    <w:name w:val="Char Char1 Char Char Char Char Char Char Char Char Char Char Char Char Char"/>
    <w:basedOn w:val="940"/>
    <w:next w:val="3427"/>
    <w:link w:val="940"/>
    <w:semiHidden/>
    <w:qFormat/>
    <w:pPr>
      <w:ind w:hanging="420"/>
      <w:jc w:val="left"/>
      <w:shd w:val="clear" w:color="auto" w:fill="000080"/>
      <w:tabs>
        <w:tab w:val="left" w:pos="3360" w:leader="none"/>
      </w:tabs>
    </w:pPr>
    <w:rPr>
      <w:rFonts w:ascii="Tahoma" w:hAnsi="Tahoma" w:cs="Tahoma"/>
      <w:sz w:val="18"/>
    </w:rPr>
  </w:style>
  <w:style w:type="paragraph" w:styleId="3428">
    <w:name w:val="样式 正文文字 + 小四 段后: 0 磅 行距: 1.5 倍行距"/>
    <w:basedOn w:val="953"/>
    <w:next w:val="3428"/>
    <w:link w:val="940"/>
    <w:qFormat/>
    <w:pPr>
      <w:ind w:firstLine="480"/>
      <w:jc w:val="left"/>
    </w:pPr>
    <w:rPr>
      <w:rFonts w:ascii="Times New Roman" w:eastAsia="宋体" w:cs="宋体"/>
      <w:bCs w:val="0"/>
      <w:sz w:val="24"/>
      <w:szCs w:val="20"/>
    </w:rPr>
  </w:style>
  <w:style w:type="paragraph" w:styleId="3429">
    <w:name w:val="样式 标题 2 + 段后: 0.5 行"/>
    <w:basedOn w:val="942"/>
    <w:next w:val="3429"/>
    <w:link w:val="94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430">
    <w:name w:val="样式 样式 首行缩进:  2 字符 段后: 0.5 行1 + 首行缩进:  2 字符 段后: 0.5 行"/>
    <w:basedOn w:val="940"/>
    <w:next w:val="3430"/>
    <w:link w:val="940"/>
    <w:qFormat/>
    <w:pPr>
      <w:ind w:firstLine="422"/>
      <w:jc w:val="left"/>
      <w:spacing w:line="300" w:lineRule="auto"/>
    </w:pPr>
    <w:rPr>
      <w:rFonts w:ascii="宋体" w:hAnsi="宋体" w:cs="宋体"/>
      <w:sz w:val="24"/>
      <w:szCs w:val="20"/>
    </w:rPr>
  </w:style>
  <w:style w:type="paragraph" w:styleId="3431">
    <w:name w:val="section list2"/>
    <w:basedOn w:val="940"/>
    <w:next w:val="3431"/>
    <w:link w:val="940"/>
    <w:qFormat/>
    <w:pPr>
      <w:ind w:left="900" w:hanging="360"/>
      <w:jc w:val="left"/>
      <w:spacing w:line="360" w:lineRule="auto"/>
      <w:widowControl/>
      <w:tabs>
        <w:tab w:val="left" w:pos="0" w:leader="none"/>
      </w:tabs>
    </w:pPr>
    <w:rPr>
      <w:rFonts w:ascii="宋体" w:hAnsi="宋体"/>
      <w:spacing w:val="20"/>
      <w:szCs w:val="20"/>
    </w:rPr>
  </w:style>
  <w:style w:type="paragraph" w:styleId="3432">
    <w:name w:val="正文-条"/>
    <w:basedOn w:val="940"/>
    <w:next w:val="3432"/>
    <w:link w:val="940"/>
    <w:uiPriority w:val="99"/>
    <w:qFormat/>
    <w:rPr>
      <w:rFonts w:ascii="Calibri" w:hAnsi="Calibri" w:cs="黑体"/>
      <w:szCs w:val="21"/>
    </w:rPr>
  </w:style>
  <w:style w:type="paragraph" w:styleId="3433">
    <w:name w:val="图片文字"/>
    <w:next w:val="3433"/>
    <w:link w:val="940"/>
    <w:qFormat/>
    <w:rPr>
      <w:color w:val="000000"/>
      <w:sz w:val="15"/>
      <w:lang w:val="en-US" w:eastAsia="zh-CN" w:bidi="ar-SA"/>
    </w:rPr>
  </w:style>
  <w:style w:type="paragraph" w:styleId="3434">
    <w:name w:val="Char Char Char1 Char Char Char Char Char Char Char Char Char Char Char Char Char"/>
    <w:basedOn w:val="940"/>
    <w:next w:val="3434"/>
    <w:link w:val="940"/>
    <w:qFormat/>
    <w:pPr>
      <w:jc w:val="left"/>
    </w:pPr>
    <w:rPr>
      <w:rFonts w:ascii="Tahoma" w:hAnsi="Tahoma"/>
      <w:sz w:val="24"/>
      <w:szCs w:val="20"/>
    </w:rPr>
  </w:style>
  <w:style w:type="paragraph" w:styleId="3435">
    <w:name w:val="zField10p3bC"/>
    <w:basedOn w:val="3436"/>
    <w:next w:val="3435"/>
    <w:link w:val="940"/>
    <w:semiHidden/>
    <w:qFormat/>
    <w:pPr>
      <w:ind w:left="57"/>
      <w:jc w:val="center"/>
      <w:spacing w:before="60"/>
    </w:pPr>
  </w:style>
  <w:style w:type="paragraph" w:styleId="3436">
    <w:name w:val="zField10p0bL"/>
    <w:next w:val="3436"/>
    <w:link w:val="940"/>
    <w:semiHidden/>
    <w:qFormat/>
    <w:pPr>
      <w:ind w:left="28" w:right="57"/>
    </w:pPr>
    <w:rPr>
      <w:rFonts w:ascii="Arial" w:hAnsi="Arial"/>
      <w:lang w:val="en-US" w:eastAsia="en-US" w:bidi="ar-SA"/>
    </w:rPr>
  </w:style>
  <w:style w:type="paragraph" w:styleId="3437">
    <w:name w:val="1级列表"/>
    <w:basedOn w:val="3049"/>
    <w:next w:val="3437"/>
    <w:link w:val="940"/>
    <w:qFormat/>
    <w:pPr>
      <w:ind w:left="996" w:hanging="420"/>
      <w:spacing w:line="480" w:lineRule="exact"/>
      <w:tabs>
        <w:tab w:val="left" w:pos="1428" w:leader="none"/>
      </w:tabs>
    </w:pPr>
    <w:rPr>
      <w:rFonts w:eastAsia="宋体"/>
    </w:rPr>
  </w:style>
  <w:style w:type="paragraph" w:styleId="3438">
    <w:name w:val="Freestyle"/>
    <w:basedOn w:val="940"/>
    <w:next w:val="3438"/>
    <w:link w:val="94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439">
    <w:name w:val="标题1.1"/>
    <w:basedOn w:val="940"/>
    <w:next w:val="3439"/>
    <w:link w:val="940"/>
    <w:unhideWhenUsed/>
    <w:qFormat/>
    <w:pPr>
      <w:jc w:val="left"/>
      <w:spacing w:line="360" w:lineRule="auto"/>
      <w:widowControl/>
    </w:pPr>
    <w:rPr>
      <w:rFonts w:ascii="楷体_GB2312" w:hAnsi="Arial" w:cs="Arial"/>
      <w:sz w:val="24"/>
    </w:rPr>
  </w:style>
  <w:style w:type="paragraph" w:styleId="3440">
    <w:name w:val="Bulleted o 2"/>
    <w:basedOn w:val="3441"/>
    <w:next w:val="3440"/>
    <w:link w:val="940"/>
    <w:qFormat/>
    <w:pPr>
      <w:ind w:left="2954" w:hanging="357"/>
    </w:pPr>
  </w:style>
  <w:style w:type="paragraph" w:styleId="3441">
    <w:name w:val="22 BodyText"/>
    <w:basedOn w:val="940"/>
    <w:next w:val="3441"/>
    <w:link w:val="940"/>
    <w:qFormat/>
    <w:pPr>
      <w:ind w:left="2597"/>
      <w:jc w:val="left"/>
      <w:spacing w:after="220"/>
      <w:widowControl/>
    </w:pPr>
    <w:rPr>
      <w:rFonts w:ascii="Arial" w:hAnsi="Arial"/>
      <w:sz w:val="22"/>
      <w:szCs w:val="20"/>
      <w:lang w:eastAsia="en-US"/>
    </w:rPr>
  </w:style>
  <w:style w:type="paragraph" w:styleId="3442">
    <w:name w:val="中文正文、"/>
    <w:basedOn w:val="940"/>
    <w:next w:val="3442"/>
    <w:link w:val="940"/>
    <w:qFormat/>
    <w:pPr>
      <w:ind w:firstLine="420"/>
      <w:jc w:val="left"/>
      <w:spacing w:line="360" w:lineRule="auto"/>
    </w:pPr>
    <w:rPr>
      <w:rFonts w:ascii="宋体" w:hAnsi="宋体"/>
      <w:szCs w:val="21"/>
    </w:rPr>
  </w:style>
  <w:style w:type="paragraph" w:styleId="3443">
    <w:name w:val="正文列表"/>
    <w:basedOn w:val="940"/>
    <w:next w:val="3443"/>
    <w:link w:val="94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444">
    <w:name w:val="xl330"/>
    <w:basedOn w:val="940"/>
    <w:next w:val="3444"/>
    <w:link w:val="94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color w:val="000000"/>
      <w:szCs w:val="21"/>
    </w:rPr>
  </w:style>
  <w:style w:type="paragraph" w:styleId="3445">
    <w:name w:val="四十投标表格"/>
    <w:next w:val="3445"/>
    <w:link w:val="940"/>
    <w:qFormat/>
    <w:pPr>
      <w:spacing w:line="0" w:lineRule="atLeast"/>
    </w:pPr>
    <w:rPr>
      <w:rFonts w:ascii="宋体"/>
      <w:sz w:val="21"/>
      <w:lang w:val="en-US" w:eastAsia="zh-CN" w:bidi="ar-SA"/>
    </w:rPr>
  </w:style>
  <w:style w:type="paragraph" w:styleId="3446">
    <w:name w:val="xl130"/>
    <w:basedOn w:val="940"/>
    <w:next w:val="3446"/>
    <w:link w:val="940"/>
    <w:qFormat/>
    <w:pPr>
      <w:jc w:val="center"/>
      <w:spacing w:before="100" w:beforeAutospacing="1" w:after="100" w:afterAutospacing="1"/>
      <w:widowControl/>
      <w:pBdr>
        <w:bottom w:val="single" w:color="000000" w:sz="4" w:space="0"/>
        <w:right w:val="single" w:color="000000" w:sz="4" w:space="0"/>
      </w:pBdr>
    </w:pPr>
    <w:rPr>
      <w:rFonts w:ascii="宋体" w:hAnsi="宋体" w:cs="宋体"/>
      <w:b/>
      <w:bCs/>
      <w:sz w:val="20"/>
      <w:szCs w:val="20"/>
    </w:rPr>
  </w:style>
  <w:style w:type="paragraph" w:styleId="3447">
    <w:name w:val="z:Copyright"/>
    <w:basedOn w:val="940"/>
    <w:next w:val="3447"/>
    <w:link w:val="940"/>
    <w:qFormat/>
    <w:pPr>
      <w:ind w:left="2268"/>
      <w:jc w:val="left"/>
      <w:keepLines/>
      <w:spacing w:after="140"/>
      <w:widowControl/>
    </w:pPr>
    <w:rPr>
      <w:rFonts w:ascii="Arial" w:hAnsi="Arial"/>
      <w:sz w:val="17"/>
      <w:szCs w:val="20"/>
      <w:lang w:eastAsia="en-US"/>
    </w:rPr>
  </w:style>
  <w:style w:type="paragraph" w:styleId="3448">
    <w:name w:val="项目 1"/>
    <w:basedOn w:val="940"/>
    <w:next w:val="3448"/>
    <w:link w:val="940"/>
    <w:qFormat/>
    <w:pPr>
      <w:ind w:left="902" w:hanging="420"/>
      <w:jc w:val="left"/>
      <w:tabs>
        <w:tab w:val="left" w:pos="907" w:leader="none"/>
      </w:tabs>
    </w:pPr>
    <w:rPr>
      <w:rFonts w:ascii="Tahoma" w:hAnsi="Tahoma"/>
      <w:sz w:val="24"/>
    </w:rPr>
  </w:style>
  <w:style w:type="paragraph" w:styleId="3449">
    <w:name w:val="样式 题注"/>
    <w:basedOn w:val="980"/>
    <w:next w:val="3449"/>
    <w:link w:val="940"/>
    <w:qFormat/>
    <w:pPr>
      <w:ind w:firstLine="400"/>
      <w:jc w:val="center"/>
      <w:spacing w:line="360" w:lineRule="auto"/>
    </w:pPr>
    <w:rPr>
      <w:rFonts w:eastAsia="宋体" w:cs="宋体"/>
      <w:b/>
      <w:sz w:val="18"/>
      <w:szCs w:val="22"/>
    </w:rPr>
  </w:style>
  <w:style w:type="paragraph" w:styleId="3450">
    <w:name w:val="Heading Left"/>
    <w:basedOn w:val="940"/>
    <w:next w:val="3450"/>
    <w:link w:val="940"/>
    <w:qFormat/>
    <w:pPr>
      <w:jc w:val="left"/>
      <w:spacing w:line="240" w:lineRule="atLeast"/>
      <w:widowControl/>
    </w:pPr>
    <w:rPr>
      <w:rFonts w:ascii="宋体" w:hAnsi="宋体" w:cs="Arial"/>
      <w:sz w:val="20"/>
      <w:szCs w:val="20"/>
    </w:rPr>
  </w:style>
  <w:style w:type="paragraph" w:styleId="3451">
    <w:name w:val="Niv2 Puce1"/>
    <w:basedOn w:val="940"/>
    <w:next w:val="3451"/>
    <w:link w:val="940"/>
    <w:qFormat/>
    <w:pPr>
      <w:ind w:left="908" w:right="454" w:hanging="284"/>
      <w:jc w:val="left"/>
      <w:spacing w:before="60" w:after="60"/>
      <w:widowControl/>
    </w:pPr>
    <w:rPr>
      <w:rFonts w:ascii="宋体" w:hAnsi="宋体"/>
      <w:sz w:val="24"/>
      <w:szCs w:val="20"/>
    </w:rPr>
  </w:style>
  <w:style w:type="paragraph" w:styleId="3452">
    <w:name w:val="目录（仅“目录”二字）"/>
    <w:basedOn w:val="940"/>
    <w:next w:val="3452"/>
    <w:link w:val="940"/>
    <w:uiPriority w:val="99"/>
    <w:qFormat/>
    <w:pPr>
      <w:jc w:val="center"/>
    </w:pPr>
    <w:rPr>
      <w:rFonts w:ascii="黑体" w:hAnsi="黑体" w:eastAsia="黑体" w:cs="黑体"/>
      <w:sz w:val="44"/>
      <w:szCs w:val="44"/>
    </w:rPr>
  </w:style>
  <w:style w:type="paragraph" w:styleId="3453">
    <w:name w:val="Numbered List 0"/>
    <w:basedOn w:val="940"/>
    <w:next w:val="3453"/>
    <w:link w:val="940"/>
    <w:qFormat/>
    <w:pPr>
      <w:ind w:left="1298" w:hanging="1298"/>
      <w:jc w:val="left"/>
      <w:spacing w:after="220"/>
      <w:widowControl/>
    </w:pPr>
    <w:rPr>
      <w:rFonts w:ascii="Arial" w:hAnsi="Arial"/>
      <w:sz w:val="22"/>
      <w:szCs w:val="20"/>
      <w:lang w:eastAsia="en-US"/>
    </w:rPr>
  </w:style>
  <w:style w:type="paragraph" w:styleId="3454">
    <w:name w:val="注"/>
    <w:basedOn w:val="940"/>
    <w:next w:val="3454"/>
    <w:link w:val="940"/>
    <w:qFormat/>
    <w:pPr>
      <w:ind w:left="840" w:hanging="420"/>
      <w:jc w:val="left"/>
      <w:spacing w:line="360" w:lineRule="atLeast"/>
    </w:pPr>
    <w:rPr>
      <w:rFonts w:ascii="宋体" w:hAnsi="宋体"/>
      <w:szCs w:val="20"/>
    </w:rPr>
  </w:style>
  <w:style w:type="paragraph" w:styleId="3455">
    <w:name w:val="样式 标题 3正文 + 标题 3第二层条第三层论文标题 21.1.1 标题 3 + 宋体五号居中段前: 0 磅...1"/>
    <w:basedOn w:val="943"/>
    <w:next w:val="3455"/>
    <w:link w:val="94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456">
    <w:name w:val="Body Single"/>
    <w:next w:val="3456"/>
    <w:link w:val="940"/>
    <w:qFormat/>
    <w:pPr>
      <w:widowControl w:val="off"/>
    </w:pPr>
    <w:rPr>
      <w:color w:val="000000"/>
      <w:sz w:val="24"/>
      <w:lang w:val="en-US" w:eastAsia="zh-CN" w:bidi="ar-SA"/>
    </w:rPr>
  </w:style>
  <w:style w:type="paragraph" w:styleId="3457">
    <w:name w:val="样式 标题3 +"/>
    <w:basedOn w:val="1151"/>
    <w:next w:val="3457"/>
    <w:link w:val="940"/>
    <w:qFormat/>
    <w:pPr>
      <w:ind w:left="720" w:hanging="432"/>
      <w:keepLines/>
      <w:keepNext/>
      <w:tabs>
        <w:tab w:val="left" w:pos="1260" w:leader="none"/>
      </w:tabs>
    </w:pPr>
    <w:rPr>
      <w:rFonts w:ascii="宋体" w:hAnsi="Calibri" w:eastAsia="宋体" w:cs="黑体"/>
      <w:b/>
      <w:sz w:val="28"/>
    </w:rPr>
  </w:style>
  <w:style w:type="paragraph" w:styleId="3458">
    <w:name w:val="发布日期"/>
    <w:next w:val="3458"/>
    <w:link w:val="940"/>
    <w:semiHidden/>
    <w:qFormat/>
    <w:pPr>
      <w:framePr w:w="4000" w:h="473" w:vSpace="180" w:hSpace="180" w:wrap="around" w:vAnchor="margin" w:hAnchor="margin" w:y="13511" w:hRule="exact"/>
    </w:pPr>
    <w:rPr>
      <w:rFonts w:eastAsia="黑体"/>
      <w:sz w:val="28"/>
      <w:lang w:val="en-US" w:eastAsia="zh-CN" w:bidi="ar-SA"/>
    </w:rPr>
  </w:style>
  <w:style w:type="paragraph" w:styleId="3459">
    <w:name w:val="青岛正文"/>
    <w:basedOn w:val="940"/>
    <w:next w:val="3459"/>
    <w:link w:val="940"/>
    <w:qFormat/>
    <w:pPr>
      <w:jc w:val="left"/>
      <w:spacing w:line="360" w:lineRule="auto"/>
    </w:pPr>
    <w:rPr>
      <w:rFonts w:ascii="宋体" w:hAnsi="宋体"/>
      <w:sz w:val="28"/>
    </w:rPr>
  </w:style>
  <w:style w:type="paragraph" w:styleId="3460">
    <w:name w:val="标题下顺序正文"/>
    <w:basedOn w:val="940"/>
    <w:next w:val="3460"/>
    <w:link w:val="940"/>
    <w:qFormat/>
    <w:pPr>
      <w:ind w:left="1049" w:firstLine="1"/>
      <w:jc w:val="left"/>
      <w:spacing w:line="0" w:lineRule="atLeast"/>
    </w:pPr>
    <w:rPr>
      <w:rFonts w:ascii="宋体" w:hAnsi="宋体"/>
      <w:sz w:val="24"/>
      <w:szCs w:val="20"/>
    </w:rPr>
  </w:style>
  <w:style w:type="paragraph" w:styleId="3461">
    <w:name w:val="Normal Indent1"/>
    <w:basedOn w:val="940"/>
    <w:next w:val="940"/>
    <w:link w:val="940"/>
    <w:uiPriority w:val="99"/>
    <w:qFormat/>
    <w:pPr>
      <w:ind w:firstLine="480"/>
      <w:spacing w:line="360" w:lineRule="auto"/>
    </w:pPr>
    <w:rPr>
      <w:rFonts w:ascii="宋体"/>
      <w:color w:val="000000"/>
      <w:sz w:val="24"/>
      <w:szCs w:val="20"/>
    </w:rPr>
  </w:style>
  <w:style w:type="paragraph" w:styleId="3462">
    <w:name w:val="CM97"/>
    <w:basedOn w:val="1681"/>
    <w:next w:val="1681"/>
    <w:link w:val="940"/>
    <w:qFormat/>
    <w:rPr>
      <w:rFonts w:ascii="黑体" w:eastAsia="黑体" w:cs="Times New Roman"/>
      <w:color w:val="000000"/>
    </w:rPr>
  </w:style>
  <w:style w:type="paragraph" w:styleId="3463">
    <w:name w:val="建议书封面"/>
    <w:basedOn w:val="940"/>
    <w:next w:val="3463"/>
    <w:link w:val="940"/>
    <w:qFormat/>
    <w:pPr>
      <w:jc w:val="center"/>
      <w:spacing w:before="120" w:after="120" w:line="360" w:lineRule="auto"/>
      <w:tabs>
        <w:tab w:val="left" w:pos="900" w:leader="none"/>
      </w:tabs>
      <w:outlineLvl w:val="0"/>
    </w:pPr>
    <w:rPr>
      <w:rFonts w:ascii="Arial" w:hAnsi="Arial"/>
      <w:b/>
      <w:sz w:val="52"/>
    </w:rPr>
  </w:style>
  <w:style w:type="paragraph" w:styleId="3464">
    <w:name w:val="zCoNa11p3bC"/>
    <w:next w:val="3464"/>
    <w:link w:val="940"/>
    <w:semiHidden/>
    <w:qFormat/>
    <w:pPr>
      <w:ind w:left="57" w:right="57"/>
      <w:jc w:val="center"/>
      <w:spacing w:before="60"/>
    </w:pPr>
    <w:rPr>
      <w:rFonts w:ascii="Arial" w:hAnsi="Arial"/>
      <w:sz w:val="22"/>
      <w:lang w:val="en-US" w:eastAsia="en-US" w:bidi="ar-SA"/>
    </w:rPr>
  </w:style>
  <w:style w:type="paragraph" w:styleId="3465">
    <w:name w:val="机场线3级标题"/>
    <w:basedOn w:val="943"/>
    <w:next w:val="3465"/>
    <w:link w:val="940"/>
    <w:unhideWhenUsed/>
    <w:qFormat/>
    <w:pPr>
      <w:jc w:val="left"/>
      <w:spacing w:line="240" w:lineRule="auto"/>
      <w:widowControl/>
    </w:pPr>
    <w:rPr>
      <w:rFonts w:ascii="黑体" w:hAnsi="宋体" w:cs="宋体"/>
      <w:bCs w:val="0"/>
      <w:sz w:val="24"/>
      <w:szCs w:val="20"/>
    </w:rPr>
  </w:style>
  <w:style w:type="paragraph" w:styleId="3466">
    <w:name w:val="Standard Features - Models"/>
    <w:next w:val="3466"/>
    <w:link w:val="940"/>
    <w:qFormat/>
    <w:pPr>
      <w:ind w:left="547"/>
      <w:keepLines/>
      <w:keepNext/>
      <w:spacing w:before="60" w:after="40"/>
    </w:pPr>
    <w:rPr>
      <w:rFonts w:ascii="Arial Narrow" w:hAnsi="Arial Narrow"/>
      <w:sz w:val="18"/>
      <w:szCs w:val="18"/>
      <w:lang w:val="en-US" w:eastAsia="zh-CN" w:bidi="ar-SA"/>
    </w:rPr>
  </w:style>
  <w:style w:type="paragraph" w:styleId="3467">
    <w:name w:val="Char Char Char1 Char Char Char Char Char Char Char Char Char Char Char Char Char Char Char Char Char Char Char Char Char Char Char Char1 Char Char Char"/>
    <w:basedOn w:val="940"/>
    <w:next w:val="3467"/>
    <w:link w:val="940"/>
    <w:qFormat/>
    <w:pPr>
      <w:jc w:val="left"/>
    </w:pPr>
    <w:rPr>
      <w:rFonts w:ascii="Tahoma" w:hAnsi="Tahoma"/>
      <w:sz w:val="24"/>
      <w:szCs w:val="20"/>
    </w:rPr>
  </w:style>
  <w:style w:type="paragraph" w:styleId="3468">
    <w:name w:val="Char Char Char Char Char Char Char Char Char Char Char Char Char Char Char Char Char Char Char Char Char Char Char Char2 Char1"/>
    <w:basedOn w:val="940"/>
    <w:next w:val="3468"/>
    <w:link w:val="940"/>
    <w:qFormat/>
    <w:pPr>
      <w:ind w:firstLine="200"/>
      <w:jc w:val="center"/>
      <w:spacing w:after="160" w:line="240" w:lineRule="exact"/>
      <w:widowControl/>
    </w:pPr>
    <w:rPr>
      <w:rFonts w:ascii="黑体" w:hAnsi="Verdana" w:eastAsia="黑体"/>
      <w:sz w:val="32"/>
      <w:szCs w:val="32"/>
      <w:lang w:eastAsia="en-US"/>
    </w:rPr>
  </w:style>
  <w:style w:type="paragraph" w:styleId="3469">
    <w:name w:val="Numbered list 1"/>
    <w:basedOn w:val="940"/>
    <w:next w:val="940"/>
    <w:link w:val="940"/>
    <w:qFormat/>
    <w:pPr>
      <w:ind w:left="420" w:hanging="420"/>
      <w:jc w:val="left"/>
      <w:spacing w:line="360" w:lineRule="auto"/>
      <w:widowControl/>
      <w:tabs>
        <w:tab w:val="left" w:pos="420" w:leader="none"/>
      </w:tabs>
    </w:pPr>
    <w:rPr>
      <w:rFonts w:ascii="Arial" w:hAnsi="Arial"/>
      <w:b/>
      <w:sz w:val="32"/>
      <w:szCs w:val="20"/>
      <w:lang w:eastAsia="en-US"/>
    </w:rPr>
  </w:style>
  <w:style w:type="paragraph" w:styleId="3470">
    <w:name w:val="Char Char Char Char Char3"/>
    <w:basedOn w:val="940"/>
    <w:next w:val="3470"/>
    <w:link w:val="940"/>
    <w:semiHidden/>
    <w:qFormat/>
    <w:pPr>
      <w:jc w:val="left"/>
    </w:pPr>
    <w:rPr>
      <w:rFonts w:ascii="Tahoma" w:hAnsi="Tahoma" w:cs="仿宋_GB2312"/>
      <w:sz w:val="24"/>
      <w:szCs w:val="20"/>
    </w:rPr>
  </w:style>
  <w:style w:type="paragraph" w:styleId="3471">
    <w:name w:val="Point"/>
    <w:basedOn w:val="940"/>
    <w:next w:val="3471"/>
    <w:link w:val="94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472">
    <w:name w:val="bottombanner"/>
    <w:basedOn w:val="940"/>
    <w:next w:val="3472"/>
    <w:link w:val="940"/>
    <w:qFormat/>
    <w:pPr>
      <w:jc w:val="left"/>
      <w:spacing w:before="100" w:beforeAutospacing="1" w:after="100" w:afterAutospacing="1"/>
      <w:widowControl/>
    </w:pPr>
    <w:rPr>
      <w:rFonts w:ascii="Verdana" w:hAnsi="Verdana"/>
      <w:color w:val="666666"/>
      <w:sz w:val="18"/>
      <w:szCs w:val="18"/>
    </w:rPr>
  </w:style>
  <w:style w:type="paragraph" w:styleId="3473">
    <w:name w:val="TableText"/>
    <w:basedOn w:val="940"/>
    <w:next w:val="3473"/>
    <w:link w:val="940"/>
    <w:qFormat/>
    <w:pPr>
      <w:ind w:left="1134"/>
      <w:jc w:val="left"/>
      <w:spacing w:before="120" w:after="120"/>
      <w:widowControl/>
    </w:pPr>
    <w:rPr>
      <w:rFonts w:ascii="Arial" w:hAnsi="Arial" w:cs="Arial"/>
      <w:sz w:val="22"/>
      <w:szCs w:val="20"/>
    </w:rPr>
  </w:style>
  <w:style w:type="paragraph" w:styleId="3474">
    <w:name w:val="TH_FL"/>
    <w:basedOn w:val="940"/>
    <w:next w:val="3474"/>
    <w:link w:val="940"/>
    <w:qFormat/>
    <w:pPr>
      <w:jc w:val="left"/>
      <w:spacing w:before="40" w:after="40" w:line="220" w:lineRule="exact"/>
      <w:widowControl/>
    </w:pPr>
    <w:rPr>
      <w:rFonts w:ascii="IDCSansSerif" w:hAnsi="IDCSansSerif"/>
      <w:sz w:val="18"/>
      <w:szCs w:val="20"/>
    </w:rPr>
  </w:style>
  <w:style w:type="paragraph" w:styleId="3475">
    <w:name w:val="一级无标题条"/>
    <w:basedOn w:val="940"/>
    <w:next w:val="3475"/>
    <w:link w:val="940"/>
    <w:semiHidden/>
    <w:qFormat/>
    <w:pPr>
      <w:ind w:left="709" w:hanging="709"/>
      <w:jc w:val="left"/>
      <w:tabs>
        <w:tab w:val="left" w:pos="420" w:leader="none"/>
        <w:tab w:val="left" w:pos="709" w:leader="none"/>
      </w:tabs>
    </w:pPr>
    <w:rPr>
      <w:rFonts w:ascii="宋体" w:hAnsi="宋体"/>
      <w:b/>
    </w:rPr>
  </w:style>
  <w:style w:type="paragraph" w:styleId="3476">
    <w:name w:val="_Style 299"/>
    <w:next w:val="3476"/>
    <w:link w:val="940"/>
    <w:unhideWhenUsed/>
    <w:qFormat/>
    <w:pPr>
      <w:jc w:val="both"/>
      <w:widowControl w:val="off"/>
    </w:pPr>
    <w:rPr>
      <w:sz w:val="24"/>
      <w:lang w:val="en-US" w:eastAsia="zh-CN" w:bidi="ar-SA"/>
    </w:rPr>
  </w:style>
  <w:style w:type="paragraph" w:styleId="3477">
    <w:name w:val="ZK_标题4"/>
    <w:basedOn w:val="940"/>
    <w:next w:val="1294"/>
    <w:link w:val="94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478">
    <w:name w:val="z:Header logo"/>
    <w:next w:val="3478"/>
    <w:link w:val="940"/>
    <w:qFormat/>
    <w:pPr>
      <w:ind w:right="6"/>
      <w:framePr w:wrap="around" w:vAnchor="page" w:hAnchor="page" w:x="2305" w:y="433"/>
    </w:pPr>
    <w:rPr>
      <w:rFonts w:ascii="Arial" w:hAnsi="Arial"/>
      <w:sz w:val="16"/>
      <w:lang w:val="en-US" w:eastAsia="en-US" w:bidi="ar-SA"/>
    </w:rPr>
  </w:style>
  <w:style w:type="paragraph" w:styleId="3479">
    <w:name w:val="20"/>
    <w:basedOn w:val="940"/>
    <w:next w:val="1045"/>
    <w:link w:val="940"/>
    <w:qFormat/>
    <w:pPr>
      <w:ind w:firstLine="480"/>
      <w:jc w:val="left"/>
      <w:spacing w:line="312" w:lineRule="auto"/>
    </w:pPr>
    <w:rPr>
      <w:rFonts w:ascii="仿宋_GB2312" w:hAnsi="宋体" w:eastAsia="仿宋_GB2312"/>
      <w:sz w:val="24"/>
      <w:szCs w:val="20"/>
    </w:rPr>
  </w:style>
  <w:style w:type="paragraph" w:styleId="3480">
    <w:name w:val="IN Feature"/>
    <w:next w:val="940"/>
    <w:link w:val="940"/>
    <w:qFormat/>
    <w:pPr>
      <w:keepLines/>
      <w:keepNext/>
      <w:spacing w:before="240" w:after="240"/>
      <w:outlineLvl w:val="7"/>
    </w:pPr>
    <w:rPr>
      <w:rFonts w:ascii="Arial" w:hAnsi="Arial" w:eastAsia="黑体" w:cs="Arial"/>
      <w:sz w:val="21"/>
      <w:szCs w:val="21"/>
      <w:lang w:val="en-US" w:eastAsia="zh-CN" w:bidi="ar-SA"/>
    </w:rPr>
  </w:style>
  <w:style w:type="paragraph" w:styleId="3481">
    <w:name w:val="xl169"/>
    <w:basedOn w:val="940"/>
    <w:next w:val="3481"/>
    <w:link w:val="94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482">
    <w:name w:val="样式 首行缩进:  0 字符"/>
    <w:basedOn w:val="940"/>
    <w:next w:val="3482"/>
    <w:link w:val="940"/>
    <w:qFormat/>
    <w:pPr>
      <w:ind w:firstLine="200"/>
      <w:spacing w:line="360" w:lineRule="auto"/>
    </w:pPr>
    <w:rPr>
      <w:rFonts w:ascii="Arial" w:hAnsi="Arial" w:cs="宋体"/>
      <w:sz w:val="24"/>
      <w:szCs w:val="20"/>
    </w:rPr>
  </w:style>
  <w:style w:type="paragraph" w:styleId="3483">
    <w:name w:val="列表下文字"/>
    <w:basedOn w:val="3484"/>
    <w:next w:val="3483"/>
    <w:link w:val="940"/>
    <w:qFormat/>
    <w:pPr>
      <w:ind w:left="833"/>
    </w:pPr>
  </w:style>
  <w:style w:type="paragraph" w:styleId="3484">
    <w:name w:val="原文"/>
    <w:basedOn w:val="940"/>
    <w:next w:val="3484"/>
    <w:link w:val="940"/>
    <w:qFormat/>
    <w:pPr>
      <w:ind w:firstLine="420"/>
      <w:jc w:val="left"/>
      <w:spacing w:line="360" w:lineRule="auto"/>
    </w:pPr>
    <w:rPr>
      <w:rFonts w:cs="宋体"/>
      <w:szCs w:val="21"/>
    </w:rPr>
  </w:style>
  <w:style w:type="paragraph" w:styleId="3485">
    <w:name w:val="Terminal Display"/>
    <w:next w:val="3485"/>
    <w:link w:val="940"/>
    <w:qFormat/>
    <w:pPr>
      <w:ind w:left="1701"/>
      <w:jc w:val="both"/>
      <w:widowControl w:val="off"/>
    </w:pPr>
    <w:rPr>
      <w:rFonts w:ascii="Courier New" w:hAnsi="Courier New"/>
      <w:sz w:val="17"/>
      <w:lang w:val="en-US" w:eastAsia="zh-CN" w:bidi="ar-SA"/>
    </w:rPr>
  </w:style>
  <w:style w:type="paragraph" w:styleId="3486">
    <w:name w:val="Niv5 Puce4"/>
    <w:basedOn w:val="3487"/>
    <w:next w:val="3486"/>
    <w:link w:val="940"/>
    <w:qFormat/>
    <w:pPr>
      <w:ind w:left="2269"/>
    </w:pPr>
  </w:style>
  <w:style w:type="paragraph" w:styleId="3487">
    <w:name w:val="Niv4 Puce4"/>
    <w:basedOn w:val="3488"/>
    <w:next w:val="3487"/>
    <w:link w:val="940"/>
    <w:qFormat/>
    <w:pPr>
      <w:ind w:left="2098"/>
    </w:pPr>
  </w:style>
  <w:style w:type="paragraph" w:styleId="3488">
    <w:name w:val="Niv3 Puce4"/>
    <w:basedOn w:val="3489"/>
    <w:next w:val="3488"/>
    <w:link w:val="940"/>
    <w:qFormat/>
    <w:pPr>
      <w:ind w:left="1985"/>
    </w:pPr>
  </w:style>
  <w:style w:type="paragraph" w:styleId="3489">
    <w:name w:val="Niv1 Puce4"/>
    <w:basedOn w:val="3490"/>
    <w:next w:val="3489"/>
    <w:link w:val="940"/>
    <w:qFormat/>
    <w:pPr>
      <w:ind w:left="1588"/>
    </w:pPr>
  </w:style>
  <w:style w:type="paragraph" w:styleId="3490">
    <w:name w:val="Niv1 Puce3"/>
    <w:basedOn w:val="2601"/>
    <w:next w:val="3490"/>
    <w:link w:val="940"/>
    <w:qFormat/>
    <w:pPr>
      <w:ind w:left="1305"/>
    </w:pPr>
  </w:style>
  <w:style w:type="paragraph" w:styleId="3491">
    <w:name w:val="要点标题"/>
    <w:basedOn w:val="941"/>
    <w:next w:val="3491"/>
    <w:link w:val="94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492">
    <w:name w:val="Niv2 Puce2"/>
    <w:basedOn w:val="2601"/>
    <w:next w:val="3492"/>
    <w:link w:val="940"/>
    <w:qFormat/>
    <w:pPr>
      <w:ind w:left="1191"/>
    </w:pPr>
  </w:style>
  <w:style w:type="paragraph" w:styleId="3493">
    <w:name w:val="heading_type_1"/>
    <w:next w:val="940"/>
    <w:link w:val="940"/>
    <w:qFormat/>
    <w:pPr>
      <w:keepLines/>
      <w:keepNext/>
      <w:spacing w:before="156" w:after="156" w:line="360" w:lineRule="auto"/>
      <w:tabs>
        <w:tab w:val="left" w:pos="493" w:leader="none"/>
      </w:tabs>
      <w:outlineLvl w:val="0"/>
    </w:pPr>
    <w:rPr>
      <w:rFonts w:ascii="Arial" w:hAnsi="Arial" w:cs="Arial"/>
      <w:b/>
      <w:sz w:val="32"/>
      <w:szCs w:val="22"/>
      <w:lang w:val="en-US" w:eastAsia="zh-CN" w:bidi="ar-SA"/>
    </w:rPr>
  </w:style>
  <w:style w:type="paragraph" w:styleId="3494">
    <w:name w:val="叙述"/>
    <w:basedOn w:val="940"/>
    <w:next w:val="3494"/>
    <w:link w:val="94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495">
    <w:name w:val="Abstract"/>
    <w:basedOn w:val="940"/>
    <w:next w:val="3495"/>
    <w:link w:val="940"/>
    <w:qFormat/>
    <w:pPr>
      <w:jc w:val="center"/>
      <w:widowControl/>
    </w:pPr>
    <w:rPr>
      <w:rFonts w:ascii="Futura Bk" w:hAnsi="Futura Bk"/>
      <w:sz w:val="36"/>
      <w:szCs w:val="20"/>
    </w:rPr>
  </w:style>
  <w:style w:type="paragraph" w:styleId="3496">
    <w:name w:val="样式 样式 宋体 小四 黑色 两端对齐 段前: 1.2 磅 段后: 1.2 磅 行距: 1.5 倍行距 + 首行缩进:  2 字符"/>
    <w:basedOn w:val="940"/>
    <w:next w:val="3496"/>
    <w:link w:val="940"/>
    <w:qFormat/>
    <w:pPr>
      <w:ind w:firstLine="480"/>
      <w:jc w:val="left"/>
      <w:spacing w:line="360" w:lineRule="auto"/>
      <w:widowControl/>
    </w:pPr>
    <w:rPr>
      <w:rFonts w:ascii="宋体" w:hAnsi="宋体" w:cs="宋体"/>
      <w:sz w:val="24"/>
      <w:lang w:val="en-GB"/>
    </w:rPr>
  </w:style>
  <w:style w:type="paragraph" w:styleId="3497">
    <w:name w:val="电子邮件签名1"/>
    <w:basedOn w:val="940"/>
    <w:next w:val="3497"/>
    <w:link w:val="940"/>
    <w:qFormat/>
    <w:pPr>
      <w:jc w:val="left"/>
    </w:pPr>
    <w:rPr>
      <w:rFonts w:ascii="宋体" w:hAnsi="宋体"/>
      <w:sz w:val="24"/>
      <w:szCs w:val="20"/>
    </w:rPr>
  </w:style>
  <w:style w:type="paragraph" w:styleId="3498">
    <w:name w:val="样式 正文文本缩进 + 首行缩进:  2 字符"/>
    <w:basedOn w:val="998"/>
    <w:next w:val="3498"/>
    <w:link w:val="940"/>
    <w:unhideWhenUsed/>
    <w:qFormat/>
    <w:pPr>
      <w:ind w:firstLine="480"/>
      <w:jc w:val="left"/>
      <w:spacing w:line="300" w:lineRule="auto"/>
      <w:widowControl/>
    </w:pPr>
    <w:rPr>
      <w:rFonts w:cs="宋体"/>
      <w:sz w:val="24"/>
      <w:szCs w:val="20"/>
    </w:rPr>
  </w:style>
  <w:style w:type="paragraph" w:styleId="3499">
    <w:name w:val="样式 正文格式 + 小四"/>
    <w:basedOn w:val="2435"/>
    <w:next w:val="3499"/>
    <w:link w:val="940"/>
    <w:qFormat/>
    <w:pPr>
      <w:ind w:firstLine="412"/>
      <w:jc w:val="left"/>
      <w:widowControl w:val="off"/>
    </w:pPr>
    <w:rPr>
      <w:rFonts w:ascii="宋体" w:hAnsi="宋体"/>
      <w:color w:val="000000"/>
      <w:sz w:val="20"/>
      <w:szCs w:val="24"/>
    </w:rPr>
  </w:style>
  <w:style w:type="paragraph" w:styleId="3500">
    <w:name w:val="Normal Paragraph"/>
    <w:basedOn w:val="940"/>
    <w:next w:val="3500"/>
    <w:link w:val="940"/>
    <w:qFormat/>
    <w:pPr>
      <w:jc w:val="left"/>
      <w:spacing w:line="300" w:lineRule="auto"/>
      <w:widowControl/>
      <w:tabs>
        <w:tab w:val="left" w:pos="420" w:leader="none"/>
      </w:tabs>
    </w:pPr>
    <w:rPr>
      <w:rFonts w:ascii="宋体" w:hAnsi="宋体"/>
      <w:sz w:val="24"/>
    </w:rPr>
  </w:style>
  <w:style w:type="paragraph" w:styleId="3501">
    <w:name w:val="2级列表"/>
    <w:basedOn w:val="3437"/>
    <w:next w:val="3501"/>
    <w:link w:val="940"/>
    <w:qFormat/>
    <w:pPr>
      <w:ind w:left="0" w:firstLine="0"/>
      <w:tabs>
        <w:tab w:val="left" w:pos="1200" w:leader="none"/>
        <w:tab w:val="left" w:pos="1407" w:leader="none"/>
      </w:tabs>
    </w:pPr>
  </w:style>
  <w:style w:type="paragraph" w:styleId="3502">
    <w:name w:val="附录图标题"/>
    <w:basedOn w:val="3503"/>
    <w:next w:val="2406"/>
    <w:link w:val="940"/>
    <w:semiHidden/>
    <w:qFormat/>
    <w:pPr>
      <w:ind w:left="1260"/>
      <w:tabs>
        <w:tab w:val="left" w:pos="210" w:leader="none"/>
        <w:tab w:val="left" w:pos="1260" w:leader="none"/>
        <w:tab w:val="left" w:pos="1680" w:leader="none"/>
      </w:tabs>
    </w:pPr>
  </w:style>
  <w:style w:type="paragraph" w:styleId="3503">
    <w:name w:val="正文图标题"/>
    <w:basedOn w:val="2718"/>
    <w:next w:val="2406"/>
    <w:link w:val="940"/>
    <w:qFormat/>
    <w:pPr>
      <w:ind w:left="1680" w:hanging="420"/>
      <w:spacing w:before="160" w:after="60"/>
      <w:widowControl w:val="off"/>
      <w:tabs>
        <w:tab w:val="left" w:pos="1680" w:leader="none"/>
      </w:tabs>
    </w:pPr>
    <w:rPr>
      <w:rFonts w:ascii="Times New Roman" w:cs="Arial"/>
      <w:szCs w:val="21"/>
    </w:rPr>
  </w:style>
  <w:style w:type="paragraph" w:styleId="3504">
    <w:name w:val="Char Char2 Char Char Char Char1"/>
    <w:basedOn w:val="940"/>
    <w:next w:val="3504"/>
    <w:link w:val="940"/>
    <w:qFormat/>
    <w:pPr>
      <w:jc w:val="left"/>
    </w:pPr>
    <w:rPr>
      <w:rFonts w:ascii="Tahoma" w:hAnsi="Tahoma"/>
      <w:sz w:val="24"/>
      <w:szCs w:val="20"/>
    </w:rPr>
  </w:style>
  <w:style w:type="paragraph" w:styleId="3505">
    <w:name w:val="容量"/>
    <w:basedOn w:val="940"/>
    <w:next w:val="3505"/>
    <w:link w:val="940"/>
    <w:qFormat/>
    <w:pPr>
      <w:jc w:val="left"/>
      <w:spacing w:line="360" w:lineRule="auto"/>
    </w:pPr>
    <w:rPr>
      <w:rFonts w:ascii="宋体" w:hAnsi="宋体"/>
      <w:sz w:val="24"/>
      <w:szCs w:val="20"/>
    </w:rPr>
  </w:style>
  <w:style w:type="paragraph" w:styleId="3506">
    <w:name w:val="样式 标题 3第二层条第三层论文标题 21.1.1 标题 3列表编号33 bullet2head:3#Head..."/>
    <w:basedOn w:val="943"/>
    <w:next w:val="3506"/>
    <w:link w:val="94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507">
    <w:name w:val="Heading Else"/>
    <w:basedOn w:val="941"/>
    <w:next w:val="940"/>
    <w:link w:val="94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508">
    <w:name w:val="p16"/>
    <w:basedOn w:val="940"/>
    <w:next w:val="3508"/>
    <w:link w:val="940"/>
    <w:qFormat/>
    <w:pPr>
      <w:jc w:val="center"/>
      <w:spacing w:before="240" w:after="60"/>
      <w:widowControl/>
    </w:pPr>
    <w:rPr>
      <w:rFonts w:ascii="Cambria" w:hAnsi="Cambria" w:cs="宋体"/>
      <w:b/>
      <w:bCs/>
      <w:sz w:val="24"/>
    </w:rPr>
  </w:style>
  <w:style w:type="paragraph" w:styleId="3509">
    <w:name w:val="编号 样式2"/>
    <w:basedOn w:val="940"/>
    <w:next w:val="3509"/>
    <w:link w:val="940"/>
    <w:qFormat/>
    <w:pPr>
      <w:jc w:val="left"/>
      <w:spacing w:line="360" w:lineRule="auto"/>
    </w:pPr>
    <w:rPr>
      <w:rFonts w:ascii="Times" w:hAnsi="Times"/>
      <w:sz w:val="24"/>
      <w:szCs w:val="20"/>
      <w:lang w:val="en-GB"/>
    </w:rPr>
  </w:style>
  <w:style w:type="paragraph" w:styleId="3510">
    <w:name w:val="图形标题"/>
    <w:basedOn w:val="980"/>
    <w:next w:val="3510"/>
    <w:link w:val="940"/>
    <w:qFormat/>
    <w:pPr>
      <w:jc w:val="left"/>
      <w:spacing w:before="152" w:after="160"/>
    </w:pPr>
  </w:style>
  <w:style w:type="paragraph" w:styleId="3511">
    <w:name w:val="样式 标题 5 + 四号"/>
    <w:basedOn w:val="945"/>
    <w:next w:val="3511"/>
    <w:link w:val="940"/>
    <w:qFormat/>
    <w:pPr>
      <w:ind w:left="480" w:hanging="480"/>
      <w:keepNext w:val="0"/>
      <w:widowControl/>
      <w:tabs>
        <w:tab w:val="left" w:pos="480" w:leader="none"/>
      </w:tabs>
    </w:pPr>
    <w:rPr>
      <w:rFonts w:ascii="Times New Roman" w:eastAsia="仿宋_GB2312"/>
      <w:szCs w:val="28"/>
    </w:rPr>
  </w:style>
  <w:style w:type="paragraph" w:styleId="3512">
    <w:name w:val="D1"/>
    <w:basedOn w:val="1562"/>
    <w:next w:val="3512"/>
    <w:link w:val="940"/>
    <w:semiHidden/>
    <w:qFormat/>
  </w:style>
  <w:style w:type="paragraph" w:styleId="3513">
    <w:name w:val="Char Char Char Char Char Char Char Char Char Char Char Char Char Char Char Char Char Char Char Char Char"/>
    <w:basedOn w:val="940"/>
    <w:next w:val="3513"/>
    <w:link w:val="940"/>
    <w:qFormat/>
    <w:pPr>
      <w:ind w:left="420"/>
      <w:jc w:val="left"/>
      <w:spacing w:line="360" w:lineRule="auto"/>
    </w:pPr>
    <w:rPr>
      <w:rFonts w:ascii="宋体" w:hAnsi="宋体"/>
    </w:rPr>
  </w:style>
  <w:style w:type="paragraph" w:styleId="3514">
    <w:name w:val="四号线表格标题"/>
    <w:basedOn w:val="940"/>
    <w:next w:val="3514"/>
    <w:link w:val="94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515">
    <w:name w:val="标准小四"/>
    <w:basedOn w:val="940"/>
    <w:next w:val="3515"/>
    <w:link w:val="940"/>
    <w:qFormat/>
    <w:pPr>
      <w:ind w:firstLine="480"/>
      <w:jc w:val="left"/>
      <w:spacing w:line="360" w:lineRule="auto"/>
    </w:pPr>
    <w:rPr>
      <w:rFonts w:ascii="Arial" w:hAnsi="Arial"/>
      <w:sz w:val="24"/>
      <w:szCs w:val="21"/>
    </w:rPr>
  </w:style>
  <w:style w:type="paragraph" w:styleId="3516">
    <w:name w:val="SJ-标题6"/>
    <w:basedOn w:val="940"/>
    <w:next w:val="3516"/>
    <w:link w:val="940"/>
    <w:qFormat/>
    <w:pPr>
      <w:ind w:left="1134" w:hanging="1134"/>
      <w:jc w:val="left"/>
      <w:widowControl/>
      <w:tabs>
        <w:tab w:val="left" w:pos="1134" w:leader="none"/>
        <w:tab w:val="left" w:pos="5725" w:leader="none"/>
      </w:tabs>
    </w:pPr>
    <w:rPr>
      <w:rFonts w:ascii="宋体" w:hAnsi="宋体"/>
      <w:color w:val="000000"/>
      <w:sz w:val="24"/>
    </w:rPr>
  </w:style>
  <w:style w:type="paragraph" w:styleId="3517">
    <w:name w:val="Round Bullet1"/>
    <w:basedOn w:val="953"/>
    <w:next w:val="3517"/>
    <w:link w:val="94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518">
    <w:name w:val="样式 标题 6sub-dashsd5标题5H6BOD 4L6第五层条PIM 6h6Third Subhea..."/>
    <w:basedOn w:val="946"/>
    <w:next w:val="3518"/>
    <w:link w:val="94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519">
    <w:name w:val="样式 样式 样式 (中文) 楷体_GB2312 小四 行距: 1.5 倍行距 + 首行缩进:  2 字符 + 首行缩进:  2 ..."/>
    <w:basedOn w:val="940"/>
    <w:next w:val="3519"/>
    <w:link w:val="940"/>
    <w:qFormat/>
    <w:pPr>
      <w:ind w:firstLine="420"/>
      <w:jc w:val="left"/>
    </w:pPr>
    <w:rPr>
      <w:rFonts w:ascii="宋体" w:hAnsi="宋体" w:eastAsia="楷体_GB2312" w:cs="宋体"/>
      <w:szCs w:val="20"/>
    </w:rPr>
  </w:style>
  <w:style w:type="paragraph" w:styleId="3520">
    <w:name w:val="正文-款"/>
    <w:basedOn w:val="940"/>
    <w:next w:val="3520"/>
    <w:link w:val="940"/>
    <w:uiPriority w:val="99"/>
    <w:qFormat/>
    <w:rPr>
      <w:rFonts w:ascii="Calibri" w:hAnsi="Calibri" w:cs="黑体"/>
      <w:szCs w:val="21"/>
    </w:rPr>
  </w:style>
  <w:style w:type="paragraph" w:styleId="3521">
    <w:name w:val="L标题 2"/>
    <w:basedOn w:val="942"/>
    <w:next w:val="3521"/>
    <w:link w:val="94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522">
    <w:name w:val="样式 样式 样式 样式 样式 样式 标题 3列表编号3h3BOD 0H3l3CTHeading 3 - old3rd level..."/>
    <w:basedOn w:val="940"/>
    <w:next w:val="3522"/>
    <w:link w:val="940"/>
    <w:qFormat/>
    <w:pPr>
      <w:ind w:left="79" w:hanging="79"/>
      <w:jc w:val="left"/>
      <w:spacing w:line="300" w:lineRule="auto"/>
      <w:tabs>
        <w:tab w:val="left" w:pos="284" w:leader="none"/>
      </w:tabs>
      <w:outlineLvl w:val="2"/>
    </w:pPr>
    <w:rPr>
      <w:rFonts w:ascii="宋体" w:hAnsi="Arial" w:cs="宋体"/>
      <w:b/>
      <w:bCs/>
      <w:sz w:val="24"/>
      <w:szCs w:val="20"/>
    </w:rPr>
  </w:style>
  <w:style w:type="paragraph" w:styleId="3523">
    <w:name w:val="第五级"/>
    <w:basedOn w:val="940"/>
    <w:next w:val="3523"/>
    <w:link w:val="940"/>
    <w:qFormat/>
    <w:pPr>
      <w:ind w:left="629"/>
      <w:jc w:val="left"/>
      <w:spacing w:before="100" w:after="100"/>
      <w:widowControl/>
    </w:pPr>
  </w:style>
  <w:style w:type="paragraph" w:styleId="3524">
    <w:name w:val="电信正文"/>
    <w:basedOn w:val="940"/>
    <w:next w:val="3524"/>
    <w:link w:val="940"/>
    <w:qFormat/>
    <w:pPr>
      <w:ind w:firstLine="420"/>
      <w:jc w:val="left"/>
      <w:spacing w:line="360" w:lineRule="auto"/>
    </w:pPr>
    <w:rPr>
      <w:rFonts w:ascii="宋体" w:hAnsi="宋体" w:cs="宋体"/>
      <w:sz w:val="24"/>
      <w:szCs w:val="20"/>
    </w:rPr>
  </w:style>
  <w:style w:type="paragraph" w:styleId="3525">
    <w:name w:val="Char Char Char Char Char Char Char Char Char Char Char Char Char Char Char Char Char Char Char Char Char Char Char Char2 Char"/>
    <w:basedOn w:val="940"/>
    <w:next w:val="3525"/>
    <w:link w:val="940"/>
    <w:qFormat/>
    <w:pPr>
      <w:jc w:val="center"/>
      <w:spacing w:after="160" w:line="240" w:lineRule="exact"/>
      <w:widowControl/>
    </w:pPr>
    <w:rPr>
      <w:rFonts w:ascii="黑体" w:hAnsi="Verdana" w:eastAsia="黑体"/>
      <w:sz w:val="32"/>
      <w:szCs w:val="32"/>
      <w:lang w:eastAsia="en-US"/>
    </w:rPr>
  </w:style>
  <w:style w:type="paragraph" w:styleId="3526">
    <w:name w:val="缺省文本 Char Char"/>
    <w:basedOn w:val="940"/>
    <w:next w:val="3526"/>
    <w:link w:val="940"/>
    <w:qFormat/>
    <w:pPr>
      <w:jc w:val="left"/>
    </w:pPr>
    <w:rPr>
      <w:rFonts w:ascii="宋体" w:hAnsi="宋体" w:cs="宋体"/>
      <w:sz w:val="24"/>
    </w:rPr>
  </w:style>
  <w:style w:type="paragraph" w:styleId="3527">
    <w:name w:val="catalog 2"/>
    <w:basedOn w:val="940"/>
    <w:next w:val="3527"/>
    <w:link w:val="940"/>
    <w:qFormat/>
    <w:pPr>
      <w:ind w:left="453" w:hanging="283"/>
      <w:jc w:val="left"/>
    </w:pPr>
    <w:rPr>
      <w:rFonts w:ascii="宋体" w:hAnsi="宋体"/>
      <w:szCs w:val="20"/>
    </w:rPr>
  </w:style>
  <w:style w:type="paragraph" w:styleId="3528">
    <w:name w:val="ds_TableBody"/>
    <w:basedOn w:val="940"/>
    <w:next w:val="3528"/>
    <w:link w:val="940"/>
    <w:qFormat/>
    <w:pPr>
      <w:jc w:val="left"/>
      <w:spacing w:before="60" w:line="220" w:lineRule="exact"/>
      <w:widowControl/>
    </w:pPr>
    <w:rPr>
      <w:rFonts w:ascii="Arial" w:hAnsi="Arial"/>
      <w:sz w:val="18"/>
      <w:szCs w:val="20"/>
      <w:lang w:eastAsia="en-US"/>
    </w:rPr>
  </w:style>
  <w:style w:type="paragraph" w:styleId="3529">
    <w:name w:val="Style Body Text Indent 3 + Left  6.5 ch First line:  0 ch"/>
    <w:basedOn w:val="940"/>
    <w:next w:val="3529"/>
    <w:link w:val="94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530">
    <w:name w:val="技术标题1"/>
    <w:basedOn w:val="944"/>
    <w:next w:val="3530"/>
    <w:link w:val="94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531">
    <w:name w:val="Heading3 No Number"/>
    <w:basedOn w:val="943"/>
    <w:next w:val="940"/>
    <w:link w:val="940"/>
    <w:qFormat/>
    <w:pPr>
      <w:jc w:val="left"/>
      <w:spacing w:before="200" w:after="160" w:line="240" w:lineRule="atLeast"/>
      <w:widowControl/>
      <w:tabs>
        <w:tab w:val="left" w:pos="1330" w:leader="none"/>
      </w:tabs>
    </w:pPr>
    <w:rPr>
      <w:rFonts w:ascii="Book Antiqua" w:hAnsi="Book Antiqua" w:cs="Book Antiqua"/>
      <w:bCs w:val="0"/>
    </w:rPr>
  </w:style>
  <w:style w:type="paragraph" w:styleId="3532">
    <w:name w:val="五号正文（标准）"/>
    <w:basedOn w:val="940"/>
    <w:next w:val="3532"/>
    <w:link w:val="940"/>
    <w:qFormat/>
    <w:pPr>
      <w:ind w:firstLine="480"/>
      <w:jc w:val="left"/>
      <w:spacing w:line="360" w:lineRule="auto"/>
    </w:pPr>
    <w:rPr>
      <w:rFonts w:ascii="宋体" w:hAnsi="宋体"/>
      <w:color w:val="000000"/>
      <w:sz w:val="24"/>
    </w:rPr>
  </w:style>
  <w:style w:type="paragraph" w:styleId="3533">
    <w:name w:val="表格文字+左对齐"/>
    <w:next w:val="3533"/>
    <w:link w:val="940"/>
    <w:qFormat/>
    <w:pPr>
      <w:jc w:val="both"/>
      <w:widowControl w:val="off"/>
    </w:pPr>
    <w:rPr>
      <w:sz w:val="24"/>
      <w:szCs w:val="24"/>
      <w:lang w:val="en-US" w:eastAsia="zh-CN" w:bidi="ar-SA"/>
    </w:rPr>
  </w:style>
  <w:style w:type="paragraph" w:styleId="3534">
    <w:name w:val="附录二级条标题"/>
    <w:basedOn w:val="3411"/>
    <w:next w:val="2406"/>
    <w:link w:val="940"/>
    <w:semiHidden/>
    <w:qFormat/>
    <w:pPr>
      <w:tabs>
        <w:tab w:val="left" w:pos="360" w:leader="none"/>
      </w:tabs>
      <w:outlineLvl w:val="3"/>
    </w:pPr>
  </w:style>
  <w:style w:type="paragraph" w:styleId="3535">
    <w:name w:val="广地正文"/>
    <w:basedOn w:val="940"/>
    <w:next w:val="3535"/>
    <w:link w:val="940"/>
    <w:qFormat/>
    <w:pPr>
      <w:ind w:firstLine="534"/>
      <w:jc w:val="left"/>
      <w:spacing w:line="480" w:lineRule="exact"/>
    </w:pPr>
    <w:rPr>
      <w:rFonts w:ascii="宋体" w:hAnsi="宋体"/>
      <w:sz w:val="28"/>
      <w:szCs w:val="28"/>
    </w:rPr>
  </w:style>
  <w:style w:type="paragraph" w:styleId="3536">
    <w:name w:val="xl318"/>
    <w:basedOn w:val="940"/>
    <w:next w:val="3536"/>
    <w:link w:val="940"/>
    <w:qFormat/>
    <w:pPr>
      <w:jc w:val="left"/>
      <w:spacing w:before="100" w:beforeAutospacing="1" w:after="100" w:afterAutospacing="1"/>
      <w:shd w:val="clear" w:color="000000" w:fill="fcd5b4"/>
      <w:widowControl/>
    </w:pPr>
    <w:rPr>
      <w:rFonts w:ascii="宋体" w:hAnsi="宋体" w:cs="宋体"/>
      <w:color w:val="000000"/>
      <w:sz w:val="24"/>
    </w:rPr>
  </w:style>
  <w:style w:type="paragraph" w:styleId="3537">
    <w:name w:val="投标文件标题1"/>
    <w:basedOn w:val="941"/>
    <w:next w:val="3537"/>
    <w:link w:val="94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538">
    <w:name w:val="list-initial"/>
    <w:basedOn w:val="940"/>
    <w:next w:val="3538"/>
    <w:link w:val="940"/>
    <w:qFormat/>
    <w:pPr>
      <w:jc w:val="left"/>
      <w:spacing w:before="60" w:after="180"/>
      <w:widowControl/>
    </w:pPr>
    <w:rPr>
      <w:rFonts w:ascii="宋体" w:hAnsi="宋体" w:cs="宋体"/>
      <w:color w:val="000000"/>
      <w:sz w:val="24"/>
    </w:rPr>
  </w:style>
  <w:style w:type="paragraph" w:styleId="3539">
    <w:name w:val="Char1 Char Char Char Char"/>
    <w:basedOn w:val="940"/>
    <w:next w:val="3539"/>
    <w:link w:val="940"/>
    <w:semiHidden/>
    <w:qFormat/>
    <w:pPr>
      <w:ind w:hanging="420"/>
      <w:jc w:val="left"/>
      <w:shd w:val="clear" w:color="auto" w:fill="000080"/>
      <w:tabs>
        <w:tab w:val="left" w:pos="3360" w:leader="none"/>
      </w:tabs>
    </w:pPr>
    <w:rPr>
      <w:rFonts w:ascii="Tahoma" w:hAnsi="Tahoma" w:cs="Tahoma"/>
      <w:sz w:val="18"/>
    </w:rPr>
  </w:style>
  <w:style w:type="paragraph" w:styleId="3540">
    <w:name w:val="样式 标题2 + 首行缩进:  2 字符"/>
    <w:basedOn w:val="3318"/>
    <w:next w:val="3540"/>
    <w:link w:val="94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541">
    <w:name w:val="苏州2号线标题1"/>
    <w:basedOn w:val="1064"/>
    <w:next w:val="940"/>
    <w:link w:val="940"/>
    <w:qFormat/>
    <w:pPr>
      <w:spacing w:before="0" w:after="0" w:line="360" w:lineRule="auto"/>
      <w:tabs>
        <w:tab w:val="left" w:pos="567" w:leader="none"/>
        <w:tab w:val="left" w:pos="1680" w:leader="none"/>
      </w:tabs>
    </w:pPr>
    <w:rPr>
      <w:rFonts w:ascii="Arial" w:hAnsi="Arial" w:cs="宋体"/>
      <w:szCs w:val="20"/>
    </w:rPr>
  </w:style>
  <w:style w:type="paragraph" w:styleId="3542">
    <w:name w:val="z:Product logo"/>
    <w:next w:val="3542"/>
    <w:link w:val="940"/>
    <w:qFormat/>
    <w:pPr>
      <w:ind w:left="2268"/>
      <w:widowControl w:val="off"/>
    </w:pPr>
    <w:rPr>
      <w:sz w:val="144"/>
      <w:lang w:val="en-US" w:eastAsia="en-US" w:bidi="ar-SA"/>
    </w:rPr>
  </w:style>
  <w:style w:type="paragraph" w:styleId="3543">
    <w:name w:val="Char Char1 Char2"/>
    <w:basedOn w:val="940"/>
    <w:next w:val="3543"/>
    <w:link w:val="940"/>
    <w:qFormat/>
    <w:pPr>
      <w:jc w:val="left"/>
      <w:spacing w:after="160" w:line="240" w:lineRule="exact"/>
      <w:widowControl/>
    </w:pPr>
    <w:rPr>
      <w:rFonts w:ascii="Verdana" w:hAnsi="Verdana"/>
      <w:sz w:val="20"/>
      <w:szCs w:val="20"/>
      <w:lang w:eastAsia="en-US"/>
    </w:rPr>
  </w:style>
  <w:style w:type="paragraph" w:styleId="3544">
    <w:name w:val="公式"/>
    <w:basedOn w:val="2406"/>
    <w:next w:val="3544"/>
    <w:link w:val="94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545">
    <w:name w:val="目录名:1"/>
    <w:basedOn w:val="940"/>
    <w:next w:val="3545"/>
    <w:link w:val="940"/>
    <w:qFormat/>
    <w:pPr>
      <w:ind w:left="1134"/>
      <w:jc w:val="center"/>
      <w:spacing w:before="480" w:after="360" w:line="300" w:lineRule="auto"/>
      <w:widowControl/>
    </w:pPr>
    <w:rPr>
      <w:rFonts w:ascii="宋体" w:hAnsi="宋体" w:cs="Arial"/>
      <w:sz w:val="36"/>
      <w:szCs w:val="21"/>
    </w:rPr>
  </w:style>
  <w:style w:type="paragraph" w:styleId="3546">
    <w:name w:val="1.1.1.1A"/>
    <w:basedOn w:val="940"/>
    <w:next w:val="3546"/>
    <w:link w:val="94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547">
    <w:name w:val="z:Product name"/>
    <w:basedOn w:val="1037"/>
    <w:next w:val="1064"/>
    <w:link w:val="94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548">
    <w:name w:val="Normal H1"/>
    <w:next w:val="978"/>
    <w:link w:val="940"/>
    <w:qFormat/>
    <w:pPr>
      <w:ind w:left="2524" w:hanging="397"/>
      <w:jc w:val="both"/>
      <w:spacing w:after="120" w:line="360" w:lineRule="atLeast"/>
      <w:widowControl w:val="off"/>
      <w:tabs>
        <w:tab w:val="left" w:pos="2524" w:leader="none"/>
      </w:tabs>
      <w:outlineLvl w:val="3"/>
    </w:pPr>
    <w:rPr>
      <w:rFonts w:eastAsia="Times New Roman"/>
      <w:sz w:val="21"/>
      <w:lang w:val="en-US" w:eastAsia="zh-CN" w:bidi="ar-SA"/>
    </w:rPr>
  </w:style>
  <w:style w:type="paragraph" w:styleId="3549">
    <w:name w:val="合同书"/>
    <w:basedOn w:val="940"/>
    <w:next w:val="3549"/>
    <w:link w:val="940"/>
    <w:qFormat/>
    <w:pPr>
      <w:jc w:val="center"/>
    </w:pPr>
    <w:rPr>
      <w:rFonts w:ascii="宋体" w:hAnsi="宋体"/>
      <w:b/>
      <w:sz w:val="36"/>
      <w:szCs w:val="20"/>
    </w:rPr>
  </w:style>
  <w:style w:type="paragraph" w:styleId="3550">
    <w:name w:val="h4tkstind"/>
    <w:basedOn w:val="3009"/>
    <w:next w:val="3550"/>
    <w:link w:val="940"/>
    <w:semiHidden/>
    <w:qFormat/>
  </w:style>
  <w:style w:type="paragraph" w:styleId="3551">
    <w:name w:val="Table header (small)"/>
    <w:basedOn w:val="940"/>
    <w:next w:val="3551"/>
    <w:link w:val="94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552">
    <w:name w:val="样式 标题 2H2h2TestHeading2th2l2Courseware #HD2Level 2 Topic...2"/>
    <w:basedOn w:val="940"/>
    <w:next w:val="3552"/>
    <w:link w:val="940"/>
    <w:qFormat/>
    <w:pPr>
      <w:jc w:val="left"/>
    </w:pPr>
    <w:rPr>
      <w:rFonts w:ascii="Calibri" w:hAnsi="Calibri"/>
      <w:szCs w:val="20"/>
    </w:rPr>
  </w:style>
  <w:style w:type="paragraph" w:styleId="3553">
    <w:name w:val="技术附件分块列表"/>
    <w:next w:val="3553"/>
    <w:link w:val="940"/>
    <w:qFormat/>
    <w:pPr>
      <w:ind w:left="426" w:hanging="420"/>
      <w:tabs>
        <w:tab w:val="left" w:pos="1080" w:leader="none"/>
      </w:tabs>
    </w:pPr>
    <w:rPr>
      <w:rFonts w:ascii="仿宋_GB2312" w:hAnsi="宋体" w:eastAsia="仿宋_GB2312"/>
      <w:sz w:val="24"/>
      <w:szCs w:val="24"/>
      <w:lang w:val="en-US" w:eastAsia="zh-CN" w:bidi="ar-SA"/>
    </w:rPr>
  </w:style>
  <w:style w:type="paragraph" w:styleId="3554">
    <w:name w:val="条文 5"/>
    <w:next w:val="940"/>
    <w:link w:val="940"/>
    <w:qFormat/>
    <w:pPr>
      <w:spacing w:line="310" w:lineRule="exact"/>
    </w:pPr>
    <w:rPr>
      <w:rFonts w:eastAsia="黑体"/>
      <w:sz w:val="21"/>
      <w:lang w:val="en-US" w:eastAsia="zh-CN" w:bidi="ar-SA"/>
    </w:rPr>
  </w:style>
  <w:style w:type="paragraph" w:styleId="3555">
    <w:name w:val="样式 样式 (符号) 宋体 五号 蓝色 居中 行距: 单倍行距 + 自动设置"/>
    <w:basedOn w:val="940"/>
    <w:next w:val="3555"/>
    <w:link w:val="940"/>
    <w:semiHidden/>
    <w:qFormat/>
    <w:pPr>
      <w:jc w:val="center"/>
    </w:pPr>
    <w:rPr>
      <w:rFonts w:ascii="宋体" w:hAnsi="宋体" w:cs="宋体"/>
      <w:szCs w:val="21"/>
    </w:rPr>
  </w:style>
  <w:style w:type="paragraph" w:styleId="3556">
    <w:name w:val="Plain"/>
    <w:basedOn w:val="940"/>
    <w:next w:val="3556"/>
    <w:link w:val="940"/>
    <w:qFormat/>
    <w:pPr>
      <w:jc w:val="left"/>
      <w:widowControl/>
    </w:pPr>
    <w:rPr>
      <w:rFonts w:ascii="Futura Bk" w:hAnsi="Futura Bk"/>
      <w:sz w:val="28"/>
      <w:szCs w:val="20"/>
    </w:rPr>
  </w:style>
  <w:style w:type="paragraph" w:styleId="3557">
    <w:name w:val="B."/>
    <w:basedOn w:val="940"/>
    <w:next w:val="3557"/>
    <w:link w:val="940"/>
    <w:qFormat/>
    <w:pPr>
      <w:jc w:val="center"/>
    </w:pPr>
    <w:rPr>
      <w:rFonts w:ascii="黑体" w:hAnsi="黑体" w:eastAsia="黑体"/>
      <w:color w:val="000000"/>
    </w:rPr>
  </w:style>
  <w:style w:type="paragraph" w:styleId="3558">
    <w:name w:val="Plain Text2"/>
    <w:basedOn w:val="940"/>
    <w:next w:val="3558"/>
    <w:link w:val="940"/>
    <w:qFormat/>
    <w:pPr>
      <w:jc w:val="left"/>
      <w:spacing w:line="240" w:lineRule="atLeast"/>
    </w:pPr>
    <w:rPr>
      <w:rFonts w:ascii="Arial Black" w:hAnsi="Courier New" w:cs="Tahoma"/>
    </w:rPr>
  </w:style>
  <w:style w:type="paragraph" w:styleId="3559">
    <w:name w:val="样式 正文首行缩进 + 首行缩进:  2 字符2"/>
    <w:basedOn w:val="1068"/>
    <w:next w:val="1068"/>
    <w:link w:val="940"/>
    <w:unhideWhenUsed/>
    <w:qFormat/>
    <w:pPr>
      <w:ind w:firstLine="480"/>
      <w:jc w:val="left"/>
      <w:spacing w:after="0" w:line="360" w:lineRule="auto"/>
      <w:widowControl/>
    </w:pPr>
    <w:rPr>
      <w:rFonts w:cs="宋体"/>
      <w:bCs w:val="0"/>
    </w:rPr>
  </w:style>
  <w:style w:type="paragraph" w:styleId="3560">
    <w:name w:val="列表编号 31"/>
    <w:basedOn w:val="940"/>
    <w:next w:val="3560"/>
    <w:link w:val="940"/>
    <w:qFormat/>
    <w:pPr>
      <w:ind w:left="1200" w:hanging="360"/>
      <w:jc w:val="left"/>
      <w:tabs>
        <w:tab w:val="left" w:pos="1200" w:leader="none"/>
      </w:tabs>
    </w:pPr>
    <w:rPr>
      <w:rFonts w:ascii="宋体" w:hAnsi="宋体"/>
      <w:szCs w:val="20"/>
    </w:rPr>
  </w:style>
  <w:style w:type="paragraph" w:styleId="3561">
    <w:name w:val="titel pag1"/>
    <w:basedOn w:val="940"/>
    <w:next w:val="3561"/>
    <w:link w:val="940"/>
    <w:semiHidden/>
    <w:qFormat/>
    <w:pPr>
      <w:jc w:val="center"/>
      <w:spacing w:line="360" w:lineRule="auto"/>
      <w:widowControl/>
    </w:pPr>
    <w:rPr>
      <w:rFonts w:ascii="Arial" w:hAnsi="Arial"/>
      <w:sz w:val="22"/>
      <w:szCs w:val="20"/>
    </w:rPr>
  </w:style>
  <w:style w:type="paragraph" w:styleId="3562">
    <w:name w:val="ST20_7"/>
    <w:basedOn w:val="940"/>
    <w:next w:val="3562"/>
    <w:link w:val="940"/>
    <w:qFormat/>
    <w:pPr>
      <w:ind w:left="420"/>
      <w:jc w:val="left"/>
      <w:spacing w:after="120"/>
    </w:pPr>
    <w:rPr>
      <w:rFonts w:ascii="宋体" w:hAnsi="Tms Rmn"/>
      <w:szCs w:val="20"/>
    </w:rPr>
  </w:style>
  <w:style w:type="paragraph" w:styleId="3563">
    <w:name w:val="样式 标题 3h3H3sect1.2.3Bold Headbh正文三级标题heading 3 + Indent: ..."/>
    <w:basedOn w:val="943"/>
    <w:next w:val="3563"/>
    <w:link w:val="94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564">
    <w:name w:val="proposal Head4"/>
    <w:basedOn w:val="944"/>
    <w:next w:val="3564"/>
    <w:link w:val="94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565">
    <w:name w:val="样式 首行缩进:  0.85 厘米"/>
    <w:basedOn w:val="940"/>
    <w:next w:val="3565"/>
    <w:link w:val="940"/>
    <w:qFormat/>
    <w:pPr>
      <w:ind w:firstLine="482"/>
      <w:jc w:val="left"/>
      <w:spacing w:line="360" w:lineRule="auto"/>
    </w:pPr>
    <w:rPr>
      <w:rFonts w:ascii="宋体" w:hAnsi="宋体"/>
      <w:sz w:val="24"/>
      <w:szCs w:val="20"/>
    </w:rPr>
  </w:style>
  <w:style w:type="paragraph" w:styleId="3566">
    <w:name w:val="Body Text 21"/>
    <w:basedOn w:val="940"/>
    <w:next w:val="3566"/>
    <w:link w:val="940"/>
    <w:qFormat/>
    <w:pPr>
      <w:ind w:right="283"/>
      <w:jc w:val="left"/>
      <w:widowControl/>
    </w:pPr>
    <w:rPr>
      <w:rFonts w:ascii="Arial" w:hAnsi="Arial"/>
      <w:b/>
      <w:color w:val="000000"/>
      <w:sz w:val="24"/>
      <w:szCs w:val="20"/>
    </w:rPr>
  </w:style>
  <w:style w:type="paragraph" w:styleId="3567">
    <w:name w:val="图文"/>
    <w:basedOn w:val="940"/>
    <w:next w:val="3567"/>
    <w:link w:val="940"/>
    <w:qFormat/>
    <w:pPr>
      <w:jc w:val="center"/>
      <w:spacing w:line="318" w:lineRule="atLeast"/>
    </w:pPr>
    <w:rPr>
      <w:rFonts w:ascii="宋体" w:hAnsi="Tms Rmn"/>
      <w:szCs w:val="20"/>
    </w:rPr>
  </w:style>
  <w:style w:type="paragraph" w:styleId="3568">
    <w:name w:val="confidentiality level on header"/>
    <w:basedOn w:val="940"/>
    <w:next w:val="3568"/>
    <w:link w:val="940"/>
    <w:qFormat/>
    <w:pPr>
      <w:jc w:val="right"/>
      <w:widowControl/>
    </w:pPr>
    <w:rPr>
      <w:rFonts w:ascii="宋体" w:hAnsi="宋体"/>
      <w:sz w:val="18"/>
      <w:szCs w:val="20"/>
    </w:rPr>
  </w:style>
  <w:style w:type="paragraph" w:styleId="3569">
    <w:name w:val="Niv2 Puce5"/>
    <w:basedOn w:val="940"/>
    <w:next w:val="3569"/>
    <w:link w:val="940"/>
    <w:qFormat/>
    <w:pPr>
      <w:ind w:left="2098" w:right="454" w:hanging="340"/>
      <w:jc w:val="left"/>
      <w:spacing w:before="20" w:after="20"/>
      <w:widowControl/>
    </w:pPr>
    <w:rPr>
      <w:rFonts w:ascii="宋体" w:hAnsi="宋体"/>
      <w:sz w:val="24"/>
      <w:szCs w:val="20"/>
    </w:rPr>
  </w:style>
  <w:style w:type="paragraph" w:styleId="3570">
    <w:name w:val="Table_Sm_Heading"/>
    <w:basedOn w:val="940"/>
    <w:next w:val="3570"/>
    <w:link w:val="940"/>
    <w:qFormat/>
    <w:pPr>
      <w:jc w:val="left"/>
      <w:keepLines/>
      <w:keepNext/>
      <w:spacing w:before="60" w:after="40"/>
      <w:widowControl/>
    </w:pPr>
    <w:rPr>
      <w:rFonts w:ascii="宋体" w:hAnsi="宋体"/>
      <w:b/>
      <w:sz w:val="16"/>
      <w:szCs w:val="20"/>
    </w:rPr>
  </w:style>
  <w:style w:type="paragraph" w:styleId="3571">
    <w:name w:val="样式18"/>
    <w:basedOn w:val="2739"/>
    <w:next w:val="3571"/>
    <w:link w:val="940"/>
    <w:qFormat/>
    <w:pPr>
      <w:ind w:left="720" w:hanging="360"/>
      <w:jc w:val="left"/>
      <w:widowControl w:val="off"/>
      <w:tabs>
        <w:tab w:val="left" w:pos="0" w:leader="none"/>
        <w:tab w:val="left" w:pos="720" w:leader="none"/>
        <w:tab w:val="left" w:pos="1134" w:leader="none"/>
      </w:tabs>
    </w:pPr>
    <w:rPr>
      <w:rFonts w:ascii="Times New Roman"/>
      <w:b/>
    </w:rPr>
  </w:style>
  <w:style w:type="paragraph" w:styleId="3572">
    <w:name w:val="CM136"/>
    <w:basedOn w:val="1681"/>
    <w:next w:val="1681"/>
    <w:link w:val="940"/>
    <w:qFormat/>
    <w:pPr>
      <w:spacing w:after="175"/>
    </w:pPr>
    <w:rPr>
      <w:rFonts w:ascii="黑体" w:eastAsia="黑体" w:cs="Times New Roman"/>
      <w:color w:val="000000"/>
    </w:rPr>
  </w:style>
  <w:style w:type="paragraph" w:styleId="3573">
    <w:name w:val="CM53"/>
    <w:basedOn w:val="1681"/>
    <w:next w:val="1681"/>
    <w:link w:val="940"/>
    <w:qFormat/>
    <w:pPr>
      <w:spacing w:line="468" w:lineRule="atLeast"/>
    </w:pPr>
    <w:rPr>
      <w:rFonts w:ascii="黑体" w:eastAsia="黑体" w:cs="Times New Roman"/>
      <w:color w:val="000000"/>
    </w:rPr>
  </w:style>
  <w:style w:type="paragraph" w:styleId="3574">
    <w:name w:val="条文 1"/>
    <w:next w:val="940"/>
    <w:link w:val="940"/>
    <w:qFormat/>
    <w:pPr>
      <w:ind w:left="420"/>
      <w:spacing w:line="310" w:lineRule="exact"/>
    </w:pPr>
    <w:rPr>
      <w:rFonts w:eastAsia="黑体"/>
      <w:sz w:val="21"/>
      <w:lang w:val="en-US" w:eastAsia="zh-CN" w:bidi="ar-SA"/>
    </w:rPr>
  </w:style>
  <w:style w:type="paragraph" w:styleId="3575">
    <w:name w:val="正文要点2级"/>
    <w:next w:val="940"/>
    <w:link w:val="940"/>
    <w:qFormat/>
    <w:pPr>
      <w:spacing w:line="360" w:lineRule="auto"/>
      <w:tabs>
        <w:tab w:val="left" w:pos="1134" w:leader="none"/>
      </w:tabs>
    </w:pPr>
    <w:rPr>
      <w:rFonts w:ascii="Arial" w:hAnsi="Arial" w:eastAsia="黑体"/>
      <w:bCs/>
      <w:sz w:val="21"/>
      <w:szCs w:val="32"/>
      <w:lang w:val="en-US" w:eastAsia="zh-CN" w:bidi="ar-SA"/>
    </w:rPr>
  </w:style>
  <w:style w:type="paragraph" w:styleId="3576">
    <w:name w:val="样式 标题 4PIM 4H4h4bulletblbb44headingTable and FiguresLe..."/>
    <w:basedOn w:val="944"/>
    <w:next w:val="3576"/>
    <w:link w:val="94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577">
    <w:name w:val="Char Char Char4"/>
    <w:basedOn w:val="940"/>
    <w:next w:val="3577"/>
    <w:link w:val="940"/>
    <w:qFormat/>
    <w:pPr>
      <w:ind w:left="357"/>
      <w:jc w:val="left"/>
      <w:spacing w:line="436" w:lineRule="exact"/>
      <w:shd w:val="clear" w:color="auto" w:fill="000080"/>
      <w:outlineLvl w:val="3"/>
    </w:pPr>
    <w:rPr>
      <w:rFonts w:ascii="Tahoma" w:hAnsi="Tahoma"/>
      <w:b/>
      <w:sz w:val="24"/>
    </w:rPr>
  </w:style>
  <w:style w:type="paragraph" w:styleId="3578">
    <w:name w:val="MARGE"/>
    <w:basedOn w:val="940"/>
    <w:next w:val="3578"/>
    <w:link w:val="940"/>
    <w:qFormat/>
    <w:pPr>
      <w:jc w:val="left"/>
      <w:widowControl/>
    </w:pPr>
    <w:rPr>
      <w:rFonts w:ascii="Arial" w:hAnsi="Arial" w:eastAsia="PMingLiU"/>
      <w:sz w:val="24"/>
      <w:szCs w:val="20"/>
    </w:rPr>
  </w:style>
  <w:style w:type="paragraph" w:styleId="3579">
    <w:name w:val="项目符号A"/>
    <w:basedOn w:val="940"/>
    <w:next w:val="3579"/>
    <w:link w:val="940"/>
    <w:qFormat/>
    <w:pPr>
      <w:ind w:left="1021" w:hanging="454"/>
      <w:jc w:val="left"/>
      <w:spacing w:line="360" w:lineRule="auto"/>
      <w:tabs>
        <w:tab w:val="left" w:pos="1021" w:leader="none"/>
        <w:tab w:val="left" w:pos="1134" w:leader="none"/>
      </w:tabs>
    </w:pPr>
    <w:rPr>
      <w:rFonts w:ascii="Arial" w:hAnsi="Arial"/>
      <w:sz w:val="24"/>
    </w:rPr>
  </w:style>
  <w:style w:type="paragraph" w:styleId="3580">
    <w:name w:val="国网标准2级"/>
    <w:basedOn w:val="941"/>
    <w:next w:val="3580"/>
    <w:link w:val="940"/>
    <w:semiHidden/>
    <w:qFormat/>
    <w:pPr>
      <w:keepLines/>
      <w:spacing w:line="312" w:lineRule="exact"/>
    </w:pPr>
    <w:rPr>
      <w:rFonts w:ascii="黑体" w:eastAsia="宋体"/>
      <w:b w:val="0"/>
      <w:szCs w:val="21"/>
    </w:rPr>
  </w:style>
  <w:style w:type="paragraph" w:styleId="3581">
    <w:name w:val="四十投标标题8"/>
    <w:next w:val="3581"/>
    <w:link w:val="940"/>
    <w:qFormat/>
    <w:pPr>
      <w:ind w:left="2945" w:hanging="420"/>
      <w:spacing w:line="480" w:lineRule="atLeast"/>
      <w:tabs>
        <w:tab w:val="left" w:pos="2945" w:leader="none"/>
      </w:tabs>
      <w:outlineLvl w:val="7"/>
    </w:pPr>
    <w:rPr>
      <w:rFonts w:ascii="宋体"/>
      <w:sz w:val="28"/>
      <w:lang w:val="en-US" w:eastAsia="zh-CN" w:bidi="ar-SA"/>
    </w:rPr>
  </w:style>
  <w:style w:type="paragraph" w:styleId="3582">
    <w:name w:val="四十投标标题5"/>
    <w:next w:val="3582"/>
    <w:link w:val="940"/>
    <w:qFormat/>
    <w:pPr>
      <w:ind w:left="1685" w:hanging="420"/>
      <w:spacing w:line="480" w:lineRule="atLeast"/>
      <w:tabs>
        <w:tab w:val="left" w:pos="1685" w:leader="none"/>
      </w:tabs>
      <w:outlineLvl w:val="4"/>
    </w:pPr>
    <w:rPr>
      <w:rFonts w:ascii="宋体"/>
      <w:b/>
      <w:sz w:val="28"/>
      <w:lang w:val="en-US" w:eastAsia="zh-CN" w:bidi="ar-SA"/>
    </w:rPr>
  </w:style>
  <w:style w:type="paragraph" w:styleId="3583">
    <w:name w:val="修订1"/>
    <w:next w:val="3583"/>
    <w:link w:val="940"/>
    <w:qFormat/>
    <w:pPr>
      <w:spacing w:line="360" w:lineRule="auto"/>
    </w:pPr>
    <w:rPr>
      <w:lang w:val="en-US" w:eastAsia="zh-CN" w:bidi="ar-SA"/>
    </w:rPr>
  </w:style>
  <w:style w:type="paragraph" w:styleId="3584">
    <w:name w:val="CM2"/>
    <w:basedOn w:val="1681"/>
    <w:next w:val="1681"/>
    <w:link w:val="940"/>
    <w:qFormat/>
    <w:pPr>
      <w:spacing w:after="200" w:line="276" w:lineRule="auto"/>
    </w:pPr>
    <w:rPr>
      <w:rFonts w:ascii="方正舒体" w:hAnsi="Calibri" w:eastAsia="方正舒体" w:cs="方正舒体"/>
    </w:rPr>
  </w:style>
  <w:style w:type="paragraph" w:styleId="3585">
    <w:name w:val="方案标题2"/>
    <w:next w:val="940"/>
    <w:link w:val="940"/>
    <w:qFormat/>
    <w:pPr>
      <w:keepNext/>
      <w:spacing w:line="440" w:lineRule="exact"/>
      <w:widowControl w:val="off"/>
      <w:outlineLvl w:val="1"/>
    </w:pPr>
    <w:rPr>
      <w:rFonts w:eastAsia="黑体"/>
      <w:b/>
      <w:sz w:val="28"/>
      <w:lang w:val="en-US" w:eastAsia="zh-CN" w:bidi="ar-SA"/>
    </w:rPr>
  </w:style>
  <w:style w:type="paragraph" w:styleId="3586">
    <w:name w:val="Split"/>
    <w:next w:val="940"/>
    <w:link w:val="940"/>
    <w:qFormat/>
    <w:pPr>
      <w:ind w:left="851"/>
      <w:widowControl w:val="off"/>
    </w:pPr>
    <w:rPr>
      <w:color w:val="ff0000"/>
      <w:sz w:val="24"/>
      <w:lang w:val="en-US" w:eastAsia="en-US" w:bidi="ar-SA"/>
    </w:rPr>
  </w:style>
  <w:style w:type="paragraph" w:styleId="3587">
    <w:name w:val="样式 正文缩进表正文正文非缩进特点正文（首行缩进两字）ind:txt标题4段1ALT+ZParagraph2..."/>
    <w:next w:val="940"/>
    <w:link w:val="940"/>
    <w:qFormat/>
    <w:pPr>
      <w:spacing w:line="480" w:lineRule="auto"/>
    </w:pPr>
    <w:rPr>
      <w:rFonts w:ascii="宋体" w:hAnsi="Cambria" w:cs="宋体"/>
      <w:b/>
      <w:bCs/>
      <w:sz w:val="24"/>
      <w:lang w:val="en-US" w:eastAsia="zh-CN" w:bidi="ar-SA"/>
    </w:rPr>
  </w:style>
  <w:style w:type="paragraph" w:styleId="3588">
    <w:name w:val="Centre titre"/>
    <w:basedOn w:val="940"/>
    <w:next w:val="940"/>
    <w:link w:val="940"/>
    <w:qFormat/>
    <w:pPr>
      <w:ind w:left="142" w:right="283"/>
      <w:jc w:val="center"/>
      <w:widowControl/>
    </w:pPr>
    <w:rPr>
      <w:rFonts w:ascii="宋体" w:hAnsi="宋体"/>
      <w:sz w:val="32"/>
      <w:szCs w:val="20"/>
    </w:rPr>
  </w:style>
  <w:style w:type="paragraph" w:styleId="3589">
    <w:name w:val="正文（一）"/>
    <w:basedOn w:val="940"/>
    <w:next w:val="3589"/>
    <w:link w:val="940"/>
    <w:qFormat/>
    <w:pPr>
      <w:ind w:firstLine="420"/>
      <w:jc w:val="left"/>
      <w:spacing w:line="400" w:lineRule="atLeast"/>
    </w:pPr>
    <w:rPr>
      <w:szCs w:val="20"/>
    </w:rPr>
  </w:style>
  <w:style w:type="paragraph" w:styleId="3590">
    <w:name w:val="标号"/>
    <w:basedOn w:val="940"/>
    <w:next w:val="3590"/>
    <w:link w:val="94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591">
    <w:name w:val="术语定义二级条标题"/>
    <w:basedOn w:val="3592"/>
    <w:next w:val="2406"/>
    <w:link w:val="940"/>
    <w:semiHidden/>
    <w:qFormat/>
    <w:pPr>
      <w:tabs>
        <w:tab w:val="left" w:pos="425" w:leader="none"/>
      </w:tabs>
    </w:pPr>
  </w:style>
  <w:style w:type="paragraph" w:styleId="3592">
    <w:name w:val="术语定义条标题"/>
    <w:basedOn w:val="2844"/>
    <w:next w:val="2406"/>
    <w:link w:val="940"/>
    <w:semiHidden/>
    <w:qFormat/>
    <w:pPr>
      <w:ind w:left="425" w:hanging="425"/>
      <w:jc w:val="left"/>
      <w:tabs>
        <w:tab w:val="left" w:pos="425" w:leader="none"/>
      </w:tabs>
      <w:outlineLvl w:val="9"/>
    </w:pPr>
    <w:rPr>
      <w:b/>
    </w:rPr>
  </w:style>
  <w:style w:type="paragraph" w:styleId="3593">
    <w:name w:val="vierkant_n1"/>
    <w:next w:val="3593"/>
    <w:link w:val="940"/>
    <w:semiHidden/>
    <w:qFormat/>
    <w:pPr>
      <w:ind w:left="426" w:hanging="420"/>
      <w:jc w:val="both"/>
      <w:tabs>
        <w:tab w:val="left" w:pos="1200" w:leader="none"/>
        <w:tab w:val="left" w:pos="1418" w:leader="none"/>
        <w:tab w:val="left" w:pos="1494" w:leader="none"/>
      </w:tabs>
    </w:pPr>
    <w:rPr>
      <w:rFonts w:ascii="Arial" w:hAnsi="Arial" w:eastAsia="Times New Roman"/>
      <w:sz w:val="22"/>
      <w:lang w:val="en-US" w:eastAsia="en-US" w:bidi="ar-SA"/>
    </w:rPr>
  </w:style>
  <w:style w:type="paragraph" w:styleId="3594">
    <w:name w:val="表中字体"/>
    <w:basedOn w:val="940"/>
    <w:next w:val="3594"/>
    <w:link w:val="940"/>
    <w:qFormat/>
    <w:pPr>
      <w:jc w:val="left"/>
    </w:pPr>
    <w:rPr>
      <w:rFonts w:ascii="Arial" w:hAnsi="Arial"/>
      <w:szCs w:val="21"/>
    </w:rPr>
  </w:style>
  <w:style w:type="paragraph" w:styleId="3595">
    <w:name w:val="内容-条"/>
    <w:basedOn w:val="943"/>
    <w:next w:val="3595"/>
    <w:link w:val="940"/>
    <w:uiPriority w:val="99"/>
    <w:qFormat/>
    <w:pPr>
      <w:jc w:val="left"/>
      <w:spacing w:line="360" w:lineRule="auto"/>
    </w:pPr>
    <w:rPr>
      <w:rFonts w:ascii="黑体" w:hAnsi="黑体" w:eastAsia="黑体"/>
      <w:sz w:val="30"/>
      <w:szCs w:val="30"/>
    </w:rPr>
  </w:style>
  <w:style w:type="paragraph" w:styleId="3596">
    <w:name w:val="xl148"/>
    <w:basedOn w:val="940"/>
    <w:next w:val="3596"/>
    <w:link w:val="940"/>
    <w:qFormat/>
    <w:pPr>
      <w:jc w:val="center"/>
      <w:spacing w:before="100" w:beforeAutospacing="1" w:after="100" w:afterAutospacing="1"/>
      <w:widowControl/>
      <w:pBdr>
        <w:left w:val="single" w:color="000000" w:sz="4" w:space="0"/>
        <w:right w:val="single" w:color="000000" w:sz="4" w:space="0"/>
      </w:pBdr>
    </w:pPr>
    <w:rPr>
      <w:rFonts w:ascii="Arial" w:hAnsi="Arial" w:cs="Arial"/>
      <w:sz w:val="20"/>
      <w:szCs w:val="20"/>
    </w:rPr>
  </w:style>
  <w:style w:type="paragraph" w:styleId="3597">
    <w:name w:val="样式 正文文本 + 宋体"/>
    <w:basedOn w:val="940"/>
    <w:next w:val="3597"/>
    <w:link w:val="940"/>
    <w:qFormat/>
    <w:pPr>
      <w:ind w:firstLine="480"/>
      <w:jc w:val="left"/>
      <w:spacing w:after="120" w:line="280" w:lineRule="atLeast"/>
      <w:widowControl/>
    </w:pPr>
    <w:rPr>
      <w:rFonts w:ascii="宋体" w:hAnsi="宋体" w:cs="宋体"/>
      <w:sz w:val="24"/>
      <w:lang w:eastAsia="en-US"/>
    </w:rPr>
  </w:style>
  <w:style w:type="paragraph" w:styleId="3598">
    <w:name w:val="Paragraphe[0]"/>
    <w:basedOn w:val="940"/>
    <w:next w:val="3598"/>
    <w:link w:val="940"/>
    <w:qFormat/>
    <w:pPr>
      <w:ind w:left="567"/>
      <w:jc w:val="left"/>
      <w:spacing w:before="120" w:after="60"/>
      <w:widowControl/>
    </w:pPr>
    <w:rPr>
      <w:rFonts w:ascii="宋体" w:hAnsi="宋体"/>
      <w:color w:val="0000ff"/>
      <w:sz w:val="24"/>
      <w:szCs w:val="20"/>
      <w:u w:val="single"/>
    </w:rPr>
  </w:style>
  <w:style w:type="paragraph" w:styleId="3599">
    <w:name w:val="样式3-14"/>
    <w:basedOn w:val="2735"/>
    <w:next w:val="3599"/>
    <w:link w:val="940"/>
    <w:semiHidden/>
    <w:qFormat/>
    <w:pPr>
      <w:ind w:left="1554" w:hanging="420"/>
      <w:widowControl w:val="off"/>
      <w:tabs>
        <w:tab w:val="left" w:pos="900" w:leader="none"/>
        <w:tab w:val="left" w:pos="1134" w:leader="none"/>
        <w:tab w:val="left" w:pos="1160" w:leader="none"/>
        <w:tab w:val="left" w:pos="1554" w:leader="none"/>
      </w:tabs>
    </w:pPr>
    <w:rPr>
      <w:rFonts w:ascii="Times New Roman"/>
      <w:b w:val="0"/>
    </w:rPr>
  </w:style>
  <w:style w:type="paragraph" w:styleId="3600">
    <w:name w:val="样式 标题 5H5ITT t5PA Pico Section5H5-Heading 5h5l5heading5...1"/>
    <w:basedOn w:val="945"/>
    <w:next w:val="3600"/>
    <w:link w:val="94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601">
    <w:name w:val="样式3-5"/>
    <w:basedOn w:val="2739"/>
    <w:next w:val="3601"/>
    <w:link w:val="940"/>
    <w:semiHidden/>
    <w:qFormat/>
    <w:pPr>
      <w:ind w:firstLine="360"/>
      <w:jc w:val="left"/>
      <w:spacing w:after="120"/>
      <w:tabs>
        <w:tab w:val="left" w:pos="720" w:leader="none"/>
      </w:tabs>
    </w:pPr>
  </w:style>
  <w:style w:type="paragraph" w:styleId="3602">
    <w:name w:val="Char Char Char Char1 Char Char Char Char Char Char Char Char Char Char Char Char Char Char Char Char Char Char Char Char Char"/>
    <w:basedOn w:val="940"/>
    <w:next w:val="3602"/>
    <w:link w:val="940"/>
    <w:qFormat/>
    <w:pPr>
      <w:ind w:right="240" w:firstLine="480"/>
      <w:jc w:val="left"/>
    </w:pPr>
    <w:rPr>
      <w:rFonts w:ascii="宋体" w:hAnsi="宋体"/>
    </w:rPr>
  </w:style>
  <w:style w:type="paragraph" w:styleId="3603">
    <w:name w:val="样式 正文 首行缩进: 2 字符"/>
    <w:basedOn w:val="940"/>
    <w:next w:val="3603"/>
    <w:link w:val="940"/>
    <w:qFormat/>
    <w:pPr>
      <w:ind w:firstLine="480"/>
      <w:jc w:val="left"/>
      <w:spacing w:line="480" w:lineRule="exact"/>
    </w:pPr>
    <w:rPr>
      <w:rFonts w:cs="宋体"/>
      <w:sz w:val="24"/>
    </w:rPr>
  </w:style>
  <w:style w:type="paragraph" w:styleId="3604">
    <w:name w:val="Caption:Above"/>
    <w:basedOn w:val="980"/>
    <w:next w:val="940"/>
    <w:link w:val="940"/>
    <w:qFormat/>
    <w:pPr>
      <w:ind w:left="3402" w:hanging="1134"/>
      <w:jc w:val="left"/>
      <w:keepNext/>
      <w:spacing w:before="567"/>
      <w:widowControl/>
      <w:tabs>
        <w:tab w:val="left" w:pos="3402" w:leader="none"/>
      </w:tabs>
    </w:pPr>
    <w:rPr>
      <w:rFonts w:eastAsia="宋体"/>
      <w:sz w:val="22"/>
      <w:lang w:val="en-GB" w:eastAsia="en-US"/>
    </w:rPr>
  </w:style>
  <w:style w:type="paragraph" w:styleId="3605">
    <w:name w:val="合同通用"/>
    <w:basedOn w:val="940"/>
    <w:next w:val="3605"/>
    <w:link w:val="940"/>
    <w:semiHidden/>
    <w:qFormat/>
    <w:pPr>
      <w:ind w:left="619" w:hanging="619"/>
      <w:jc w:val="left"/>
      <w:spacing w:line="360" w:lineRule="auto"/>
      <w:widowControl/>
    </w:pPr>
    <w:rPr>
      <w:rFonts w:ascii="宋体" w:hAnsi="宋体" w:cs="宋体"/>
      <w:b/>
      <w:bCs/>
      <w:sz w:val="24"/>
    </w:rPr>
  </w:style>
  <w:style w:type="paragraph" w:styleId="3606">
    <w:name w:val="TableBody"/>
    <w:next w:val="3606"/>
    <w:link w:val="940"/>
    <w:qFormat/>
    <w:pPr>
      <w:spacing w:before="60" w:after="60" w:line="220" w:lineRule="exact"/>
    </w:pPr>
    <w:rPr>
      <w:rFonts w:ascii="Arial" w:hAnsi="Arial"/>
      <w:sz w:val="18"/>
      <w:lang w:val="en-US" w:eastAsia="en-US" w:bidi="ar-SA"/>
    </w:rPr>
  </w:style>
  <w:style w:type="paragraph" w:styleId="3607">
    <w:name w:val="目录 11"/>
    <w:basedOn w:val="940"/>
    <w:next w:val="940"/>
    <w:link w:val="940"/>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608">
    <w:name w:val="CM10"/>
    <w:basedOn w:val="1681"/>
    <w:next w:val="1681"/>
    <w:link w:val="940"/>
    <w:qFormat/>
    <w:pPr>
      <w:spacing w:line="323" w:lineRule="atLeast"/>
    </w:pPr>
    <w:rPr>
      <w:rFonts w:ascii="Sim Sun" w:eastAsia="Sim Sun" w:cs="Times New Roman"/>
      <w:color w:val="000000"/>
    </w:rPr>
  </w:style>
  <w:style w:type="paragraph" w:styleId="3609">
    <w:name w:val="标题31"/>
    <w:basedOn w:val="943"/>
    <w:next w:val="3609"/>
    <w:link w:val="94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610">
    <w:name w:val="技术附件标题2"/>
    <w:next w:val="3611"/>
    <w:link w:val="940"/>
    <w:qFormat/>
    <w:pPr>
      <w:outlineLvl w:val="1"/>
    </w:pPr>
    <w:rPr>
      <w:b/>
      <w:bCs/>
      <w:sz w:val="30"/>
      <w:lang w:val="en-US" w:eastAsia="zh-CN" w:bidi="ar-SA"/>
    </w:rPr>
  </w:style>
  <w:style w:type="paragraph" w:styleId="3611">
    <w:name w:val="技术附件正文"/>
    <w:next w:val="3611"/>
    <w:link w:val="940"/>
    <w:qFormat/>
    <w:pPr>
      <w:ind w:left="210" w:right="210" w:firstLine="473"/>
      <w:jc w:val="both"/>
      <w:spacing w:line="360" w:lineRule="auto"/>
      <w:tabs>
        <w:tab w:val="left" w:pos="1134" w:leader="none"/>
      </w:tabs>
    </w:pPr>
    <w:rPr>
      <w:rFonts w:ascii="宋体" w:hAnsi="宋体"/>
      <w:color w:val="000000"/>
      <w:sz w:val="21"/>
      <w:szCs w:val="21"/>
      <w:lang w:val="en-US" w:eastAsia="zh-CN" w:bidi="ar-SA"/>
    </w:rPr>
  </w:style>
  <w:style w:type="paragraph" w:styleId="3612">
    <w:name w:val="Texte de bulles"/>
    <w:basedOn w:val="940"/>
    <w:next w:val="3612"/>
    <w:link w:val="940"/>
    <w:qFormat/>
    <w:pPr>
      <w:jc w:val="left"/>
      <w:widowControl/>
    </w:pPr>
    <w:rPr>
      <w:rFonts w:ascii="Tahoma" w:hAnsi="Tahoma" w:cs="Tahoma"/>
      <w:sz w:val="16"/>
      <w:szCs w:val="16"/>
    </w:rPr>
  </w:style>
  <w:style w:type="paragraph" w:styleId="3613">
    <w:name w:val="Char Char Char1 Char Char Char3"/>
    <w:basedOn w:val="940"/>
    <w:next w:val="3613"/>
    <w:link w:val="940"/>
    <w:semiHidden/>
    <w:qFormat/>
    <w:pPr>
      <w:ind w:hanging="420"/>
      <w:jc w:val="left"/>
      <w:shd w:val="clear" w:color="auto" w:fill="000080"/>
      <w:tabs>
        <w:tab w:val="left" w:pos="3360" w:leader="none"/>
      </w:tabs>
    </w:pPr>
    <w:rPr>
      <w:rFonts w:ascii="Tahoma" w:hAnsi="Tahoma" w:cs="Tahoma"/>
      <w:sz w:val="18"/>
    </w:rPr>
  </w:style>
  <w:style w:type="paragraph" w:styleId="3614">
    <w:name w:val="IN Voice"/>
    <w:next w:val="3614"/>
    <w:link w:val="940"/>
    <w:qFormat/>
    <w:pPr>
      <w:spacing w:before="20" w:after="20"/>
    </w:pPr>
    <w:rPr>
      <w:rFonts w:ascii="Arial Narrow" w:hAnsi="Arial Narrow" w:cs="Arial"/>
      <w:bCs/>
      <w:sz w:val="15"/>
      <w:szCs w:val="15"/>
      <w:lang w:val="en-US" w:eastAsia="zh-CN" w:bidi="ar-SA"/>
    </w:rPr>
  </w:style>
  <w:style w:type="paragraph" w:styleId="3615">
    <w:name w:val="章节标题"/>
    <w:basedOn w:val="940"/>
    <w:next w:val="3615"/>
    <w:link w:val="940"/>
    <w:qFormat/>
    <w:pPr>
      <w:ind w:left="420" w:hanging="420"/>
      <w:jc w:val="center"/>
      <w:tabs>
        <w:tab w:val="left" w:pos="840" w:leader="none"/>
        <w:tab w:val="left" w:pos="1134" w:leader="none"/>
      </w:tabs>
    </w:pPr>
    <w:rPr>
      <w:rFonts w:ascii="宋体" w:hAnsi="宋体" w:eastAsia="黑体"/>
      <w:b/>
      <w:sz w:val="44"/>
    </w:rPr>
  </w:style>
  <w:style w:type="paragraph" w:styleId="3616">
    <w:name w:val="封面标准名称"/>
    <w:next w:val="3616"/>
    <w:link w:val="940"/>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3617">
    <w:name w:val="南通方案正文"/>
    <w:basedOn w:val="940"/>
    <w:next w:val="3617"/>
    <w:link w:val="940"/>
    <w:qFormat/>
    <w:pPr>
      <w:ind w:firstLine="480"/>
      <w:spacing w:line="360" w:lineRule="auto"/>
    </w:pPr>
    <w:rPr>
      <w:rFonts w:ascii="Arial" w:hAnsi="Arial" w:cs="宋体"/>
      <w:sz w:val="24"/>
      <w:szCs w:val="20"/>
    </w:rPr>
  </w:style>
  <w:style w:type="paragraph" w:styleId="3618">
    <w:name w:val="表格(五号)"/>
    <w:basedOn w:val="940"/>
    <w:next w:val="3618"/>
    <w:link w:val="940"/>
    <w:qFormat/>
    <w:pPr>
      <w:ind w:left="11"/>
      <w:jc w:val="center"/>
      <w:spacing w:before="60" w:after="60"/>
    </w:pPr>
    <w:rPr>
      <w:rFonts w:ascii="宋体" w:hAnsi="宋体"/>
      <w:szCs w:val="20"/>
    </w:rPr>
  </w:style>
  <w:style w:type="paragraph" w:styleId="3619">
    <w:name w:val="Body7"/>
    <w:basedOn w:val="947"/>
    <w:next w:val="3619"/>
    <w:link w:val="940"/>
    <w:qFormat/>
    <w:pPr>
      <w:ind w:left="2304" w:firstLine="0"/>
      <w:jc w:val="left"/>
      <w:keepNext w:val="0"/>
      <w:spacing w:after="240"/>
      <w:widowControl/>
      <w:tabs>
        <w:tab w:val="clear" w:pos="360" w:leader="none"/>
      </w:tabs>
      <w:outlineLvl w:val="9"/>
    </w:pPr>
    <w:rPr>
      <w:rFonts w:ascii="Arial" w:hAnsi="Arial" w:eastAsia="PMingLiU" w:cs="宋体"/>
      <w:bCs w:val="0"/>
      <w:color w:val="000000"/>
      <w:sz w:val="32"/>
      <w:lang w:eastAsia="zh-TW"/>
    </w:rPr>
  </w:style>
  <w:style w:type="paragraph" w:styleId="3620">
    <w:name w:val="xl124"/>
    <w:basedOn w:val="940"/>
    <w:next w:val="3620"/>
    <w:link w:val="940"/>
    <w:qFormat/>
    <w:pPr>
      <w:jc w:val="center"/>
      <w:spacing w:before="100" w:beforeAutospacing="1" w:after="100" w:afterAutospacing="1"/>
      <w:widowControl/>
      <w:pBdr>
        <w:bottom w:val="single" w:color="000000" w:sz="4" w:space="0"/>
      </w:pBdr>
    </w:pPr>
    <w:rPr>
      <w:rFonts w:ascii="宋体" w:hAnsi="宋体" w:cs="宋体"/>
      <w:b/>
      <w:bCs/>
      <w:sz w:val="24"/>
    </w:rPr>
  </w:style>
  <w:style w:type="paragraph" w:styleId="3621">
    <w:name w:val="Char Char Char1 Char Char Char2"/>
    <w:basedOn w:val="940"/>
    <w:next w:val="3621"/>
    <w:link w:val="940"/>
    <w:semiHidden/>
    <w:qFormat/>
    <w:pPr>
      <w:ind w:hanging="420"/>
      <w:jc w:val="left"/>
      <w:shd w:val="clear" w:color="auto" w:fill="000080"/>
      <w:tabs>
        <w:tab w:val="left" w:pos="3360" w:leader="none"/>
      </w:tabs>
    </w:pPr>
    <w:rPr>
      <w:rFonts w:ascii="Tahoma" w:hAnsi="Tahoma" w:cs="Tahoma"/>
      <w:sz w:val="18"/>
    </w:rPr>
  </w:style>
  <w:style w:type="paragraph" w:styleId="3622">
    <w:name w:val="Block Label in Appendix"/>
    <w:basedOn w:val="2225"/>
    <w:next w:val="940"/>
    <w:link w:val="940"/>
    <w:qFormat/>
    <w:pPr>
      <w:ind w:left="1680" w:hanging="420"/>
      <w:tabs>
        <w:tab w:val="left" w:pos="1680" w:leader="none"/>
      </w:tabs>
      <w:outlineLvl w:val="3"/>
    </w:pPr>
    <w:rPr>
      <w:rFonts w:cs="Times New Roman"/>
    </w:rPr>
  </w:style>
  <w:style w:type="paragraph" w:styleId="3623">
    <w:name w:val="列表样式(一级)"/>
    <w:basedOn w:val="940"/>
    <w:next w:val="3623"/>
    <w:link w:val="940"/>
    <w:qFormat/>
    <w:pPr>
      <w:ind w:left="420" w:hanging="420"/>
      <w:jc w:val="left"/>
      <w:spacing w:before="160" w:after="160" w:line="280" w:lineRule="exact"/>
    </w:pPr>
    <w:rPr>
      <w:rFonts w:ascii="Arial" w:hAnsi="Arial" w:eastAsia="华文细黑"/>
      <w:color w:val="505050"/>
      <w:sz w:val="16"/>
      <w:szCs w:val="16"/>
    </w:rPr>
  </w:style>
  <w:style w:type="paragraph" w:styleId="3624">
    <w:name w:val="TitlePage_Header"/>
    <w:basedOn w:val="940"/>
    <w:next w:val="3624"/>
    <w:link w:val="94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625">
    <w:name w:val="工程名称"/>
    <w:basedOn w:val="940"/>
    <w:next w:val="3625"/>
    <w:link w:val="940"/>
    <w:qFormat/>
    <w:pPr>
      <w:jc w:val="center"/>
    </w:pPr>
    <w:rPr>
      <w:rFonts w:ascii="楷体_GB2312" w:hAnsi="宋体" w:eastAsia="楷体_GB2312"/>
      <w:sz w:val="36"/>
    </w:rPr>
  </w:style>
  <w:style w:type="paragraph" w:styleId="3626">
    <w:name w:val="缩进2字符"/>
    <w:basedOn w:val="940"/>
    <w:next w:val="3626"/>
    <w:link w:val="940"/>
    <w:qFormat/>
    <w:pPr>
      <w:ind w:firstLine="420"/>
      <w:jc w:val="left"/>
      <w:spacing w:line="400" w:lineRule="atLeast"/>
    </w:pPr>
    <w:rPr>
      <w:rFonts w:eastAsia="楷体_GB2312"/>
      <w:bCs/>
      <w:color w:val="000000"/>
      <w:szCs w:val="44"/>
    </w:rPr>
  </w:style>
  <w:style w:type="paragraph" w:styleId="3627">
    <w:name w:val="xl140"/>
    <w:basedOn w:val="940"/>
    <w:next w:val="3627"/>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3628">
    <w:name w:val="图框"/>
    <w:basedOn w:val="940"/>
    <w:next w:val="3628"/>
    <w:link w:val="940"/>
    <w:uiPriority w:val="99"/>
    <w:qFormat/>
    <w:pPr>
      <w:jc w:val="center"/>
    </w:pPr>
    <w:rPr>
      <w:rFonts w:ascii="Calibri" w:hAnsi="Calibri"/>
      <w:sz w:val="18"/>
      <w:szCs w:val="20"/>
    </w:rPr>
  </w:style>
  <w:style w:type="paragraph" w:styleId="3629">
    <w:name w:val="ST20_8"/>
    <w:basedOn w:val="940"/>
    <w:next w:val="3629"/>
    <w:link w:val="940"/>
    <w:qFormat/>
    <w:pPr>
      <w:ind w:left="840"/>
      <w:jc w:val="left"/>
      <w:spacing w:after="120"/>
    </w:pPr>
    <w:rPr>
      <w:rFonts w:ascii="宋体" w:hAnsi="Tms Rmn"/>
      <w:szCs w:val="20"/>
    </w:rPr>
  </w:style>
  <w:style w:type="paragraph" w:styleId="3630">
    <w:name w:val="样式 宋体 行距: 1.5 倍行距"/>
    <w:basedOn w:val="940"/>
    <w:next w:val="3630"/>
    <w:link w:val="94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631">
    <w:name w:val="Cadre"/>
    <w:basedOn w:val="940"/>
    <w:next w:val="3631"/>
    <w:link w:val="940"/>
    <w:qFormat/>
    <w:pPr>
      <w:jc w:val="left"/>
      <w:widowControl/>
    </w:pPr>
    <w:rPr>
      <w:rFonts w:ascii="宋体" w:hAnsi="宋体"/>
      <w:sz w:val="24"/>
      <w:szCs w:val="20"/>
    </w:rPr>
  </w:style>
  <w:style w:type="paragraph" w:styleId="3632">
    <w:name w:val="表头字体"/>
    <w:basedOn w:val="940"/>
    <w:next w:val="3632"/>
    <w:link w:val="940"/>
    <w:qFormat/>
    <w:pPr>
      <w:jc w:val="center"/>
    </w:pPr>
    <w:rPr>
      <w:rFonts w:ascii="Arial" w:hAnsi="Arial"/>
      <w:szCs w:val="21"/>
    </w:rPr>
  </w:style>
  <w:style w:type="paragraph" w:styleId="3633">
    <w:name w:val="Table_#"/>
    <w:basedOn w:val="940"/>
    <w:next w:val="3634"/>
    <w:link w:val="94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634">
    <w:name w:val="Table_Title"/>
    <w:basedOn w:val="940"/>
    <w:next w:val="3634"/>
    <w:link w:val="940"/>
    <w:qFormat/>
    <w:pPr>
      <w:jc w:val="left"/>
      <w:widowControl/>
    </w:pPr>
    <w:rPr>
      <w:rFonts w:ascii="Calibri" w:hAnsi="Calibri"/>
      <w:sz w:val="24"/>
    </w:rPr>
  </w:style>
  <w:style w:type="paragraph" w:styleId="3635">
    <w:name w:val="样式 居中"/>
    <w:next w:val="3635"/>
    <w:link w:val="940"/>
    <w:qFormat/>
    <w:pPr>
      <w:jc w:val="center"/>
    </w:pPr>
    <w:rPr>
      <w:rFonts w:ascii="Arial" w:hAnsi="Arial" w:cs="宋体"/>
      <w:sz w:val="21"/>
      <w:lang w:val="en-US" w:eastAsia="zh-CN" w:bidi="ar-SA"/>
    </w:rPr>
  </w:style>
  <w:style w:type="paragraph" w:styleId="3636">
    <w:name w:val="Tabelle der Fußzeile"/>
    <w:basedOn w:val="1025"/>
    <w:next w:val="3636"/>
    <w:link w:val="940"/>
    <w:qFormat/>
    <w:pPr>
      <w:ind w:right="105"/>
      <w:jc w:val="center"/>
      <w:spacing w:before="60" w:after="60"/>
      <w:widowControl/>
      <w:tabs>
        <w:tab w:val="right" w:pos="9356" w:leader="none"/>
      </w:tabs>
      <w:pBdr>
        <w:top w:val="single" w:color="000000" w:sz="4" w:space="1"/>
      </w:pBdr>
    </w:pPr>
    <w:rPr>
      <w:rFonts w:ascii="Arial" w:hAnsi="Arial"/>
      <w:sz w:val="16"/>
    </w:rPr>
  </w:style>
  <w:style w:type="paragraph" w:styleId="3637">
    <w:name w:val="公司名"/>
    <w:basedOn w:val="940"/>
    <w:next w:val="3637"/>
    <w:link w:val="940"/>
    <w:qFormat/>
    <w:pPr>
      <w:ind w:left="1080"/>
      <w:jc w:val="center"/>
      <w:keepLines/>
      <w:keepNext/>
      <w:spacing w:line="220" w:lineRule="atLeast"/>
      <w:widowControl/>
    </w:pPr>
    <w:rPr>
      <w:sz w:val="52"/>
      <w:szCs w:val="20"/>
    </w:rPr>
  </w:style>
  <w:style w:type="paragraph" w:styleId="3638">
    <w:name w:val="图表目录1"/>
    <w:basedOn w:val="940"/>
    <w:next w:val="940"/>
    <w:link w:val="940"/>
    <w:qFormat/>
    <w:pPr>
      <w:ind w:left="480" w:right="283" w:hanging="480"/>
      <w:jc w:val="left"/>
      <w:widowControl/>
    </w:pPr>
    <w:rPr>
      <w:rFonts w:ascii="宋体" w:hAnsi="宋体"/>
      <w:sz w:val="24"/>
      <w:szCs w:val="20"/>
    </w:rPr>
  </w:style>
  <w:style w:type="paragraph" w:styleId="3639">
    <w:name w:val="bbb"/>
    <w:basedOn w:val="940"/>
    <w:next w:val="3639"/>
    <w:link w:val="940"/>
    <w:qFormat/>
    <w:pPr>
      <w:jc w:val="left"/>
      <w:spacing w:line="312" w:lineRule="exact"/>
    </w:pPr>
    <w:rPr>
      <w:rFonts w:ascii="宋体" w:hAnsi="宋体"/>
      <w:b/>
      <w:szCs w:val="20"/>
    </w:rPr>
  </w:style>
  <w:style w:type="paragraph" w:styleId="3640">
    <w:name w:val="Normal1"/>
    <w:basedOn w:val="2918"/>
    <w:next w:val="3640"/>
    <w:link w:val="940"/>
    <w:qFormat/>
    <w:pPr>
      <w:jc w:val="center"/>
      <w:keepLines w:val="0"/>
      <w:keepNext w:val="0"/>
      <w:spacing w:before="0" w:after="0" w:line="490" w:lineRule="exact"/>
      <w:widowControl w:val="off"/>
      <w:tabs>
        <w:tab w:val="left" w:pos="2160" w:leader="none"/>
      </w:tabs>
      <w:outlineLvl w:val="9"/>
    </w:pPr>
    <w:rPr>
      <w:rFonts w:hAnsi="Times New Roman"/>
      <w:b w:val="0"/>
      <w:bCs w:val="0"/>
      <w:sz w:val="34"/>
      <w:szCs w:val="20"/>
    </w:rPr>
  </w:style>
  <w:style w:type="paragraph" w:styleId="3641">
    <w:name w:val="正文-章"/>
    <w:basedOn w:val="940"/>
    <w:next w:val="3641"/>
    <w:link w:val="940"/>
    <w:uiPriority w:val="99"/>
    <w:qFormat/>
    <w:rPr>
      <w:rFonts w:ascii="Calibri" w:hAnsi="Calibri" w:cs="黑体"/>
      <w:szCs w:val="21"/>
    </w:rPr>
  </w:style>
  <w:style w:type="paragraph" w:styleId="3642">
    <w:name w:val="cucd-4"/>
    <w:next w:val="940"/>
    <w:link w:val="940"/>
    <w:qFormat/>
    <w:pPr>
      <w:ind w:firstLine="482"/>
      <w:spacing w:line="360" w:lineRule="auto"/>
      <w:outlineLvl w:val="3"/>
    </w:pPr>
    <w:rPr>
      <w:b/>
      <w:color w:val="000000"/>
      <w:sz w:val="24"/>
      <w:szCs w:val="24"/>
      <w:u w:val="single"/>
      <w:lang w:val="en-US" w:eastAsia="zh-CN" w:bidi="ar-SA"/>
    </w:rPr>
  </w:style>
  <w:style w:type="paragraph" w:styleId="3643">
    <w:name w:val="4. BODY"/>
    <w:basedOn w:val="940"/>
    <w:next w:val="3643"/>
    <w:link w:val="94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644">
    <w:name w:val="样式 标题 3 + 小三 段前: 7 磅 段后: 0 磅 行距: 多倍行距 1.25 字行"/>
    <w:basedOn w:val="943"/>
    <w:next w:val="3644"/>
    <w:link w:val="940"/>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645">
    <w:name w:val="地铁6级1.1.1.1"/>
    <w:basedOn w:val="1818"/>
    <w:next w:val="1819"/>
    <w:link w:val="940"/>
    <w:qFormat/>
    <w:pPr>
      <w:outlineLvl w:val="5"/>
    </w:pPr>
  </w:style>
  <w:style w:type="paragraph" w:styleId="3646">
    <w:name w:val="表格注解"/>
    <w:basedOn w:val="940"/>
    <w:next w:val="3646"/>
    <w:link w:val="940"/>
    <w:qFormat/>
    <w:pPr>
      <w:ind w:right="178"/>
      <w:jc w:val="left"/>
      <w:spacing w:line="240" w:lineRule="atLeast"/>
    </w:pPr>
    <w:rPr>
      <w:rFonts w:ascii="宋体" w:hAnsi="宋体" w:eastAsia="仿宋_GB2312"/>
    </w:rPr>
  </w:style>
  <w:style w:type="paragraph" w:styleId="3647">
    <w:name w:val="合同2"/>
    <w:basedOn w:val="941"/>
    <w:next w:val="3647"/>
    <w:link w:val="940"/>
    <w:qFormat/>
    <w:pPr>
      <w:keepLines/>
      <w:spacing w:line="240" w:lineRule="auto"/>
      <w:tabs>
        <w:tab w:val="left" w:pos="1330" w:leader="none"/>
      </w:tabs>
    </w:pPr>
    <w:rPr>
      <w:rFonts w:ascii="宋体" w:hAnsi="宋体" w:eastAsia="宋体" w:cs="Arial"/>
      <w:sz w:val="32"/>
    </w:rPr>
  </w:style>
  <w:style w:type="paragraph" w:styleId="3648">
    <w:name w:val="referance"/>
    <w:basedOn w:val="940"/>
    <w:next w:val="3648"/>
    <w:link w:val="940"/>
    <w:qFormat/>
    <w:pPr>
      <w:jc w:val="left"/>
      <w:spacing w:line="360" w:lineRule="auto"/>
      <w:widowControl/>
      <w:tabs>
        <w:tab w:val="left" w:pos="620" w:leader="none"/>
        <w:tab w:val="left" w:pos="1077" w:leader="none"/>
      </w:tabs>
    </w:pPr>
    <w:rPr>
      <w:rFonts w:ascii="宋体" w:hAnsi="宋体"/>
      <w:szCs w:val="20"/>
    </w:rPr>
  </w:style>
  <w:style w:type="paragraph" w:styleId="3649">
    <w:name w:val="font15"/>
    <w:basedOn w:val="940"/>
    <w:next w:val="3649"/>
    <w:link w:val="940"/>
    <w:qFormat/>
    <w:pPr>
      <w:jc w:val="left"/>
      <w:spacing w:before="100" w:beforeAutospacing="1" w:after="100" w:afterAutospacing="1"/>
      <w:widowControl/>
    </w:pPr>
    <w:rPr>
      <w:rFonts w:ascii="宋体" w:hAnsi="宋体" w:cs="宋体"/>
      <w:b/>
      <w:bCs/>
      <w:sz w:val="20"/>
      <w:szCs w:val="20"/>
    </w:rPr>
  </w:style>
  <w:style w:type="paragraph" w:styleId="3650">
    <w:name w:val="样式 标题4段 + 首行缩进:  2 字符"/>
    <w:basedOn w:val="3651"/>
    <w:next w:val="3650"/>
    <w:link w:val="940"/>
    <w:qFormat/>
    <w:rPr>
      <w:szCs w:val="20"/>
    </w:rPr>
  </w:style>
  <w:style w:type="paragraph" w:styleId="3651">
    <w:name w:val="标题4段"/>
    <w:basedOn w:val="940"/>
    <w:next w:val="940"/>
    <w:link w:val="940"/>
    <w:qFormat/>
    <w:pPr>
      <w:keepLines/>
      <w:keepNext/>
      <w:spacing w:line="480" w:lineRule="auto"/>
      <w:outlineLvl w:val="3"/>
    </w:pPr>
    <w:rPr>
      <w:rFonts w:ascii="宋体" w:hAnsi="Cambria"/>
      <w:b/>
      <w:bCs/>
      <w:sz w:val="24"/>
      <w:szCs w:val="28"/>
    </w:rPr>
  </w:style>
  <w:style w:type="paragraph" w:styleId="3652">
    <w:name w:val="xiao b"/>
    <w:basedOn w:val="940"/>
    <w:next w:val="3652"/>
    <w:link w:val="940"/>
    <w:qFormat/>
    <w:pPr>
      <w:jc w:val="center"/>
    </w:pPr>
    <w:rPr>
      <w:rFonts w:ascii="宋体" w:hAnsi="宋体" w:eastAsia="黑体"/>
      <w:sz w:val="24"/>
      <w:szCs w:val="20"/>
    </w:rPr>
  </w:style>
  <w:style w:type="paragraph" w:styleId="3653">
    <w:name w:val="Char Char1 Char Char Char Char Char Char Char Char Char Char Char Char Char Char Char Char1"/>
    <w:basedOn w:val="940"/>
    <w:next w:val="3653"/>
    <w:link w:val="940"/>
    <w:semiHidden/>
    <w:qFormat/>
    <w:pPr>
      <w:ind w:hanging="420"/>
      <w:jc w:val="left"/>
      <w:shd w:val="clear" w:color="auto" w:fill="000080"/>
      <w:tabs>
        <w:tab w:val="left" w:pos="3360" w:leader="none"/>
      </w:tabs>
    </w:pPr>
    <w:rPr>
      <w:rFonts w:ascii="Tahoma" w:hAnsi="Tahoma" w:cs="Tahoma"/>
      <w:sz w:val="18"/>
    </w:rPr>
  </w:style>
  <w:style w:type="paragraph" w:styleId="3654">
    <w:name w:val="样式 四号线第四级 + (西文) Arial 小四 行距: 1.5 倍行距"/>
    <w:basedOn w:val="3270"/>
    <w:next w:val="3654"/>
    <w:link w:val="940"/>
    <w:qFormat/>
    <w:pPr>
      <w:ind w:left="0" w:firstLine="0"/>
      <w:spacing w:line="360" w:lineRule="auto"/>
      <w:tabs>
        <w:tab w:val="clear" w:pos="600" w:leader="none"/>
      </w:tabs>
    </w:pPr>
    <w:rPr>
      <w:rFonts w:ascii="Arial" w:hAnsi="Arial" w:cs="宋体"/>
      <w:sz w:val="24"/>
      <w:szCs w:val="20"/>
    </w:rPr>
  </w:style>
  <w:style w:type="paragraph" w:styleId="3655">
    <w:name w:val="附录五级条标题"/>
    <w:basedOn w:val="3656"/>
    <w:next w:val="2406"/>
    <w:link w:val="940"/>
    <w:semiHidden/>
    <w:qFormat/>
    <w:pPr>
      <w:ind w:left="2080"/>
      <w:tabs>
        <w:tab w:val="left" w:pos="360" w:leader="none"/>
        <w:tab w:val="left" w:pos="840" w:leader="none"/>
        <w:tab w:val="left" w:pos="2160" w:leader="none"/>
      </w:tabs>
      <w:outlineLvl w:val="6"/>
    </w:pPr>
  </w:style>
  <w:style w:type="paragraph" w:styleId="3656">
    <w:name w:val="附录四级条标题"/>
    <w:basedOn w:val="3657"/>
    <w:next w:val="2406"/>
    <w:link w:val="940"/>
    <w:semiHidden/>
    <w:qFormat/>
    <w:pPr>
      <w:ind w:left="840" w:hanging="420"/>
      <w:tabs>
        <w:tab w:val="left" w:pos="360" w:leader="none"/>
        <w:tab w:val="left" w:pos="840" w:leader="none"/>
      </w:tabs>
      <w:outlineLvl w:val="5"/>
    </w:pPr>
  </w:style>
  <w:style w:type="paragraph" w:styleId="3657">
    <w:name w:val="附录三级条标题"/>
    <w:basedOn w:val="3534"/>
    <w:next w:val="2406"/>
    <w:link w:val="940"/>
    <w:semiHidden/>
    <w:qFormat/>
    <w:pPr>
      <w:tabs>
        <w:tab w:val="left" w:pos="360" w:leader="none"/>
      </w:tabs>
      <w:outlineLvl w:val="4"/>
    </w:pPr>
  </w:style>
  <w:style w:type="paragraph" w:styleId="3658">
    <w:name w:val="bt1bt1"/>
    <w:basedOn w:val="941"/>
    <w:next w:val="3658"/>
    <w:link w:val="94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659">
    <w:name w:val="_VRTS-Body Text"/>
    <w:basedOn w:val="940"/>
    <w:next w:val="3659"/>
    <w:link w:val="940"/>
    <w:qFormat/>
    <w:pPr>
      <w:jc w:val="left"/>
      <w:widowControl/>
    </w:pPr>
    <w:rPr>
      <w:rFonts w:ascii="Arial" w:hAnsi="Arial" w:eastAsia="Batang"/>
      <w:sz w:val="16"/>
      <w:szCs w:val="16"/>
    </w:rPr>
  </w:style>
  <w:style w:type="paragraph" w:styleId="3660">
    <w:name w:val="(1)条款段"/>
    <w:next w:val="3660"/>
    <w:link w:val="940"/>
    <w:qFormat/>
    <w:pPr>
      <w:ind w:left="354" w:hanging="176"/>
      <w:jc w:val="both"/>
      <w:spacing w:line="360" w:lineRule="exact"/>
      <w:widowControl w:val="off"/>
      <w:tabs>
        <w:tab w:val="left" w:pos="851" w:leader="none"/>
      </w:tabs>
    </w:pPr>
    <w:rPr>
      <w:sz w:val="24"/>
      <w:szCs w:val="24"/>
      <w:lang w:val="en-US" w:eastAsia="zh-CN" w:bidi="ar-SA"/>
    </w:rPr>
  </w:style>
  <w:style w:type="paragraph" w:styleId="3661">
    <w:name w:val="document title on header"/>
    <w:basedOn w:val="940"/>
    <w:next w:val="3661"/>
    <w:link w:val="940"/>
    <w:qFormat/>
    <w:pPr>
      <w:jc w:val="left"/>
      <w:widowControl/>
    </w:pPr>
    <w:rPr>
      <w:rFonts w:ascii="宋体" w:hAnsi="宋体"/>
      <w:sz w:val="18"/>
      <w:szCs w:val="20"/>
    </w:rPr>
  </w:style>
  <w:style w:type="paragraph" w:styleId="3662">
    <w:name w:val="Enumération[0]"/>
    <w:basedOn w:val="940"/>
    <w:next w:val="3662"/>
    <w:link w:val="940"/>
    <w:qFormat/>
    <w:pPr>
      <w:ind w:left="1418" w:hanging="284"/>
      <w:jc w:val="left"/>
      <w:spacing w:before="60" w:after="60"/>
      <w:widowControl/>
    </w:pPr>
    <w:rPr>
      <w:rFonts w:ascii="宋体" w:hAnsi="宋体"/>
      <w:sz w:val="24"/>
      <w:szCs w:val="20"/>
    </w:rPr>
  </w:style>
  <w:style w:type="paragraph" w:styleId="3663">
    <w:name w:val="Body6"/>
    <w:basedOn w:val="946"/>
    <w:next w:val="3663"/>
    <w:link w:val="94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664">
    <w:name w:val="正文缩进lyy"/>
    <w:basedOn w:val="978"/>
    <w:next w:val="3664"/>
    <w:link w:val="940"/>
    <w:qFormat/>
    <w:pPr>
      <w:ind w:firstLine="0"/>
      <w:widowControl w:val="off"/>
    </w:pPr>
    <w:rPr>
      <w:rFonts w:ascii="Calibri" w:hAnsi="Calibri" w:eastAsia="宋体"/>
      <w:sz w:val="21"/>
      <w:szCs w:val="22"/>
    </w:rPr>
  </w:style>
  <w:style w:type="paragraph" w:styleId="3665">
    <w:name w:val="样式 行距: 固定值 20 磅"/>
    <w:basedOn w:val="940"/>
    <w:next w:val="3665"/>
    <w:link w:val="940"/>
    <w:qFormat/>
    <w:pPr>
      <w:ind w:left="-178" w:right="-512" w:firstLine="420"/>
      <w:jc w:val="left"/>
      <w:spacing w:line="400" w:lineRule="exact"/>
    </w:pPr>
    <w:rPr>
      <w:rFonts w:ascii="宋体" w:hAnsi="宋体" w:cs="宋体"/>
      <w:szCs w:val="20"/>
    </w:rPr>
  </w:style>
  <w:style w:type="paragraph" w:styleId="3666">
    <w:name w:val="Char Char Char1 Char Char Char Char Char Char Char Char Char Char Char Char Char Char Char Char1"/>
    <w:basedOn w:val="940"/>
    <w:next w:val="3666"/>
    <w:link w:val="940"/>
    <w:qFormat/>
    <w:pPr>
      <w:jc w:val="left"/>
    </w:pPr>
    <w:rPr>
      <w:rFonts w:ascii="Tahoma" w:hAnsi="Tahoma"/>
      <w:sz w:val="24"/>
      <w:szCs w:val="20"/>
    </w:rPr>
  </w:style>
  <w:style w:type="paragraph" w:styleId="3667">
    <w:name w:val="封面-资质证书、项目编号、密级"/>
    <w:basedOn w:val="940"/>
    <w:next w:val="3667"/>
    <w:link w:val="940"/>
    <w:uiPriority w:val="99"/>
    <w:qFormat/>
    <w:pPr>
      <w:spacing w:line="400" w:lineRule="exact"/>
    </w:pPr>
    <w:rPr>
      <w:rFonts w:ascii="黑体" w:hAnsi="Calibri" w:eastAsia="黑体" w:cs="黑体"/>
      <w:szCs w:val="21"/>
    </w:rPr>
  </w:style>
  <w:style w:type="paragraph" w:styleId="3668">
    <w:name w:val="Numbered List 2"/>
    <w:basedOn w:val="3669"/>
    <w:next w:val="3668"/>
    <w:link w:val="940"/>
    <w:qFormat/>
    <w:pPr>
      <w:ind w:left="2954"/>
    </w:pPr>
  </w:style>
  <w:style w:type="paragraph" w:styleId="3669">
    <w:name w:val="Numbered List 1"/>
    <w:basedOn w:val="940"/>
    <w:next w:val="3669"/>
    <w:link w:val="940"/>
    <w:qFormat/>
    <w:pPr>
      <w:ind w:left="1655" w:hanging="357"/>
      <w:jc w:val="left"/>
      <w:spacing w:after="220"/>
      <w:widowControl/>
    </w:pPr>
    <w:rPr>
      <w:rFonts w:ascii="Arial" w:hAnsi="Arial"/>
      <w:sz w:val="22"/>
      <w:szCs w:val="20"/>
      <w:lang w:eastAsia="en-US"/>
    </w:rPr>
  </w:style>
  <w:style w:type="paragraph" w:styleId="3670">
    <w:name w:val="样式 封面文档标题 + Arial Black"/>
    <w:basedOn w:val="3671"/>
    <w:next w:val="3670"/>
    <w:link w:val="940"/>
    <w:qFormat/>
    <w:pPr>
      <w:ind w:firstLine="420"/>
    </w:pPr>
    <w:rPr>
      <w:rFonts w:eastAsia="黑体" w:cs="Times New Roman"/>
      <w:b w:val="0"/>
      <w:sz w:val="44"/>
      <w:szCs w:val="44"/>
    </w:rPr>
  </w:style>
  <w:style w:type="paragraph" w:styleId="3671">
    <w:name w:val="封面文档标题"/>
    <w:basedOn w:val="940"/>
    <w:next w:val="3671"/>
    <w:link w:val="940"/>
    <w:qFormat/>
    <w:pPr>
      <w:jc w:val="center"/>
      <w:spacing w:line="360" w:lineRule="auto"/>
    </w:pPr>
    <w:rPr>
      <w:rFonts w:ascii="Arial" w:hAnsi="Arial" w:cs="Arial"/>
      <w:b/>
      <w:bCs/>
      <w:sz w:val="56"/>
      <w:szCs w:val="56"/>
    </w:rPr>
  </w:style>
  <w:style w:type="paragraph" w:styleId="3672">
    <w:name w:val="樣式 標題 2 + 置中 套用前:  1 列 套用後:  0.5 列"/>
    <w:basedOn w:val="942"/>
    <w:next w:val="3672"/>
    <w:link w:val="94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673">
    <w:name w:val="Body Text 23"/>
    <w:basedOn w:val="940"/>
    <w:next w:val="3673"/>
    <w:link w:val="940"/>
    <w:qFormat/>
    <w:pPr>
      <w:jc w:val="left"/>
      <w:widowControl/>
      <w:tabs>
        <w:tab w:val="left" w:pos="1418" w:leader="none"/>
      </w:tabs>
    </w:pPr>
    <w:rPr>
      <w:rFonts w:ascii="宋体" w:hAnsi="宋体"/>
      <w:sz w:val="20"/>
      <w:szCs w:val="20"/>
    </w:rPr>
  </w:style>
  <w:style w:type="paragraph" w:styleId="3674">
    <w:name w:val="xl157"/>
    <w:basedOn w:val="940"/>
    <w:next w:val="3674"/>
    <w:link w:val="94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3675">
    <w:name w:val="Table text (centered)"/>
    <w:basedOn w:val="940"/>
    <w:next w:val="3675"/>
    <w:link w:val="94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676">
    <w:name w:val="Numbered list 3.2"/>
    <w:basedOn w:val="942"/>
    <w:next w:val="940"/>
    <w:link w:val="94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677">
    <w:name w:val="普通表格3"/>
    <w:basedOn w:val="940"/>
    <w:next w:val="3677"/>
    <w:link w:val="940"/>
    <w:qFormat/>
    <w:pPr>
      <w:jc w:val="left"/>
      <w:keepLines/>
      <w:spacing w:before="60"/>
      <w:widowControl/>
    </w:pPr>
    <w:rPr>
      <w:rFonts w:ascii="Nokia Sans" w:hAnsi="Nokia Sans"/>
      <w:sz w:val="22"/>
      <w:lang w:val="en-GB" w:eastAsia="en-US"/>
    </w:rPr>
  </w:style>
  <w:style w:type="paragraph" w:styleId="3678">
    <w:name w:val="项目符号 1"/>
    <w:basedOn w:val="940"/>
    <w:next w:val="3678"/>
    <w:link w:val="940"/>
    <w:qFormat/>
    <w:pPr>
      <w:ind w:left="928" w:hanging="361"/>
      <w:jc w:val="left"/>
      <w:spacing w:line="300" w:lineRule="auto"/>
      <w:widowControl/>
    </w:pPr>
    <w:rPr>
      <w:rFonts w:ascii="宋体" w:hAnsi="宋体" w:cs="Arial"/>
      <w:szCs w:val="21"/>
    </w:rPr>
  </w:style>
  <w:style w:type="paragraph" w:styleId="3679">
    <w:name w:val="Char Char Char Char1 Char Char Char Char1 Char Char Char Char Char Char Char Char Char Char Char Char Char Char"/>
    <w:basedOn w:val="940"/>
    <w:next w:val="3679"/>
    <w:link w:val="940"/>
    <w:qFormat/>
    <w:pPr>
      <w:jc w:val="left"/>
      <w:spacing w:line="360" w:lineRule="auto"/>
    </w:pPr>
    <w:rPr>
      <w:rFonts w:ascii="宋体" w:hAnsi="宋体"/>
      <w:sz w:val="24"/>
      <w:szCs w:val="20"/>
    </w:rPr>
  </w:style>
  <w:style w:type="paragraph" w:styleId="3680">
    <w:name w:val="Figure Description in Appendix"/>
    <w:basedOn w:val="2242"/>
    <w:next w:val="2242"/>
    <w:link w:val="94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681">
    <w:name w:val="样式 正文缩进 + 小四 首行缩进:  2 字符"/>
    <w:basedOn w:val="1681"/>
    <w:next w:val="1681"/>
    <w:link w:val="940"/>
    <w:qFormat/>
    <w:rPr>
      <w:rFonts w:ascii="宋体" w:eastAsia="宋体" w:cs="Times New Roman"/>
      <w:color w:val="000000"/>
    </w:rPr>
  </w:style>
  <w:style w:type="paragraph" w:styleId="3682">
    <w:name w:val="Table Header"/>
    <w:next w:val="3682"/>
    <w:link w:val="940"/>
    <w:qFormat/>
    <w:pPr>
      <w:jc w:val="center"/>
    </w:pPr>
    <w:rPr>
      <w:rFonts w:ascii="Arial" w:hAnsi="Arial"/>
      <w:b/>
      <w:sz w:val="21"/>
      <w:szCs w:val="21"/>
      <w:lang w:val="en-US" w:eastAsia="zh-CN" w:bidi="ar-SA"/>
    </w:rPr>
  </w:style>
  <w:style w:type="paragraph" w:styleId="3683">
    <w:name w:val="条文 0"/>
    <w:next w:val="940"/>
    <w:link w:val="940"/>
    <w:qFormat/>
    <w:pPr>
      <w:spacing w:before="240" w:after="240"/>
    </w:pPr>
    <w:rPr>
      <w:rFonts w:eastAsia="黑体"/>
      <w:sz w:val="21"/>
      <w:lang w:val="en-US" w:eastAsia="zh-CN" w:bidi="ar-SA"/>
    </w:rPr>
  </w:style>
  <w:style w:type="paragraph" w:styleId="3684">
    <w:name w:val="标准书眉_奇数页"/>
    <w:next w:val="940"/>
    <w:link w:val="940"/>
    <w:qFormat/>
    <w:pPr>
      <w:jc w:val="right"/>
      <w:spacing w:after="120"/>
      <w:tabs>
        <w:tab w:val="center" w:pos="4154" w:leader="none"/>
        <w:tab w:val="right" w:pos="8306" w:leader="none"/>
      </w:tabs>
    </w:pPr>
    <w:rPr>
      <w:sz w:val="21"/>
      <w:lang w:val="en-US" w:eastAsia="zh-CN" w:bidi="ar-SA"/>
    </w:rPr>
  </w:style>
  <w:style w:type="paragraph" w:styleId="3685">
    <w:name w:val="样式 说明书  正文 + 首行缩进:  2 字符2"/>
    <w:basedOn w:val="1701"/>
    <w:next w:val="3685"/>
    <w:link w:val="940"/>
    <w:qFormat/>
    <w:pPr>
      <w:ind w:firstLine="0"/>
    </w:pPr>
    <w:rPr>
      <w:szCs w:val="20"/>
    </w:rPr>
  </w:style>
  <w:style w:type="paragraph" w:styleId="3686">
    <w:name w:val="默认段落字体 Para Char Char Char Char Char Char Char Char Char Char Char Char Char"/>
    <w:basedOn w:val="940"/>
    <w:next w:val="3686"/>
    <w:link w:val="940"/>
    <w:qFormat/>
    <w:pPr>
      <w:ind w:left="357"/>
      <w:jc w:val="left"/>
      <w:spacing w:line="436" w:lineRule="exact"/>
      <w:shd w:val="clear" w:color="auto" w:fill="000080"/>
      <w:outlineLvl w:val="3"/>
    </w:pPr>
    <w:rPr>
      <w:rFonts w:ascii="宋体" w:hAnsi="宋体"/>
      <w:szCs w:val="21"/>
    </w:rPr>
  </w:style>
  <w:style w:type="paragraph" w:styleId="3687">
    <w:name w:val="默认段落字体 Para Char Char Char Char Char Char Char Char Char Char Char Char Char Char Char Char Char Char Char Char Char Char Char Char Char Char Char Char Char"/>
    <w:basedOn w:val="940"/>
    <w:next w:val="3687"/>
    <w:link w:val="940"/>
    <w:qFormat/>
    <w:pPr>
      <w:jc w:val="left"/>
      <w:shd w:val="clear" w:color="auto" w:fill="000080"/>
    </w:pPr>
    <w:rPr>
      <w:rFonts w:ascii="Tahoma" w:hAnsi="Tahoma"/>
      <w:sz w:val="24"/>
    </w:rPr>
  </w:style>
  <w:style w:type="paragraph" w:styleId="3688">
    <w:name w:val="StandardOhneEinzugOhneAbstand"/>
    <w:basedOn w:val="940"/>
    <w:next w:val="3688"/>
    <w:link w:val="940"/>
    <w:qFormat/>
    <w:pPr>
      <w:jc w:val="left"/>
      <w:spacing w:line="288" w:lineRule="auto"/>
      <w:widowControl/>
    </w:pPr>
    <w:rPr>
      <w:rFonts w:ascii="Arial" w:hAnsi="Arial" w:cs="宋体"/>
      <w:sz w:val="22"/>
    </w:rPr>
  </w:style>
  <w:style w:type="paragraph" w:styleId="3689">
    <w:name w:val="样式 标题 2 + 段前: 0.5 行 段后: 0.5 行"/>
    <w:basedOn w:val="942"/>
    <w:next w:val="3689"/>
    <w:link w:val="94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690">
    <w:name w:val="图题"/>
    <w:basedOn w:val="980"/>
    <w:next w:val="3690"/>
    <w:link w:val="940"/>
    <w:qFormat/>
    <w:pPr>
      <w:jc w:val="center"/>
    </w:pPr>
    <w:rPr>
      <w:rFonts w:hAnsi="宋体" w:eastAsia="宋体" w:cs="Arial"/>
      <w:b/>
      <w:sz w:val="24"/>
      <w:szCs w:val="24"/>
    </w:rPr>
  </w:style>
  <w:style w:type="paragraph" w:styleId="3691">
    <w:name w:val="IVBD正文"/>
    <w:basedOn w:val="940"/>
    <w:next w:val="3691"/>
    <w:link w:val="940"/>
    <w:qFormat/>
    <w:pPr>
      <w:ind w:firstLine="480"/>
      <w:jc w:val="left"/>
      <w:spacing w:line="360" w:lineRule="auto"/>
    </w:pPr>
    <w:rPr>
      <w:rFonts w:ascii="宋体" w:hAnsi="宋体"/>
      <w:sz w:val="24"/>
    </w:rPr>
  </w:style>
  <w:style w:type="paragraph" w:styleId="3692">
    <w:name w:val="ST20_10"/>
    <w:basedOn w:val="978"/>
    <w:next w:val="3692"/>
    <w:link w:val="940"/>
    <w:qFormat/>
    <w:pPr>
      <w:ind w:left="420" w:firstLine="0"/>
      <w:spacing w:after="120"/>
      <w:widowControl w:val="off"/>
    </w:pPr>
    <w:rPr>
      <w:rFonts w:ascii="宋体" w:hAnsi="Tms Rmn" w:eastAsia="宋体"/>
      <w:sz w:val="21"/>
    </w:rPr>
  </w:style>
  <w:style w:type="paragraph" w:styleId="3693">
    <w:name w:val="引文目录1"/>
    <w:basedOn w:val="940"/>
    <w:next w:val="940"/>
    <w:link w:val="940"/>
    <w:qFormat/>
    <w:pPr>
      <w:ind w:left="220" w:hanging="220"/>
      <w:jc w:val="left"/>
      <w:spacing w:after="120"/>
      <w:widowControl/>
    </w:pPr>
    <w:rPr>
      <w:rFonts w:ascii="Arial" w:hAnsi="Arial" w:cs="'宋体"/>
      <w:sz w:val="22"/>
      <w:lang w:eastAsia="en-US"/>
    </w:rPr>
  </w:style>
  <w:style w:type="paragraph" w:styleId="3694">
    <w:name w:val="原文列表"/>
    <w:basedOn w:val="3484"/>
    <w:next w:val="3694"/>
    <w:link w:val="940"/>
    <w:qFormat/>
    <w:pPr>
      <w:ind w:firstLine="0"/>
    </w:pPr>
  </w:style>
  <w:style w:type="paragraph" w:styleId="3695">
    <w:name w:val="CM133"/>
    <w:basedOn w:val="1681"/>
    <w:next w:val="1681"/>
    <w:link w:val="940"/>
    <w:qFormat/>
    <w:pPr>
      <w:spacing w:after="205"/>
    </w:pPr>
    <w:rPr>
      <w:rFonts w:ascii="黑体" w:eastAsia="黑体" w:cs="Times New Roman"/>
      <w:color w:val="000000"/>
    </w:rPr>
  </w:style>
  <w:style w:type="paragraph" w:styleId="3696">
    <w:name w:val="Char Char Char Char Char1 Char Char Char Char Char"/>
    <w:basedOn w:val="940"/>
    <w:next w:val="3696"/>
    <w:link w:val="940"/>
    <w:qFormat/>
    <w:pPr>
      <w:ind w:left="1134"/>
      <w:jc w:val="left"/>
      <w:spacing w:before="80" w:after="80"/>
    </w:pPr>
    <w:rPr>
      <w:rFonts w:ascii="宋体" w:hAnsi="宋体"/>
    </w:rPr>
  </w:style>
  <w:style w:type="paragraph" w:styleId="3697">
    <w:name w:val="QB标题5"/>
    <w:basedOn w:val="940"/>
    <w:next w:val="3697"/>
    <w:link w:val="94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698">
    <w:name w:val="样式 Times New Roman1"/>
    <w:basedOn w:val="940"/>
    <w:next w:val="3698"/>
    <w:link w:val="940"/>
    <w:unhideWhenUsed/>
    <w:qFormat/>
    <w:pPr>
      <w:jc w:val="left"/>
      <w:widowControl/>
    </w:pPr>
    <w:rPr>
      <w:rFonts w:ascii="宋体" w:hAnsi="宋体" w:eastAsia="Times New Roman" w:cs="宋体"/>
    </w:rPr>
  </w:style>
  <w:style w:type="paragraph" w:styleId="3699">
    <w:name w:val="Tiret[1]"/>
    <w:basedOn w:val="940"/>
    <w:next w:val="3699"/>
    <w:link w:val="940"/>
    <w:qFormat/>
    <w:pPr>
      <w:ind w:left="1702" w:hanging="284"/>
      <w:jc w:val="left"/>
      <w:spacing w:before="60" w:after="60"/>
      <w:widowControl/>
    </w:pPr>
    <w:rPr>
      <w:rFonts w:ascii="宋体" w:hAnsi="宋体"/>
      <w:sz w:val="24"/>
      <w:szCs w:val="20"/>
    </w:rPr>
  </w:style>
  <w:style w:type="paragraph" w:styleId="3700">
    <w:name w:val="样式 样式 标题 3列表编号3Level 3 HeadH3level_3PIM 3Heading 3 - old3h3... +..."/>
    <w:basedOn w:val="3701"/>
    <w:next w:val="3700"/>
    <w:link w:val="940"/>
    <w:unhideWhenUsed/>
    <w:qFormat/>
    <w:pPr>
      <w:ind w:firstLine="0"/>
      <w:tabs>
        <w:tab w:val="left" w:pos="1200" w:leader="none"/>
      </w:tabs>
    </w:pPr>
    <w:rPr>
      <w:b w:val="0"/>
      <w:bCs w:val="0"/>
    </w:rPr>
  </w:style>
  <w:style w:type="paragraph" w:styleId="3701">
    <w:name w:val="样式 标题 3列表编号3Level 3 HeadH3level_3PIM 3Heading 3 - old3h3..."/>
    <w:basedOn w:val="943"/>
    <w:next w:val="3701"/>
    <w:link w:val="94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702">
    <w:name w:val="Z3"/>
    <w:basedOn w:val="940"/>
    <w:next w:val="3702"/>
    <w:link w:val="940"/>
    <w:qFormat/>
    <w:pPr>
      <w:jc w:val="left"/>
      <w:spacing w:before="360" w:after="180"/>
      <w:tabs>
        <w:tab w:val="left" w:pos="2160" w:leader="none"/>
      </w:tabs>
      <w:outlineLvl w:val="2"/>
    </w:pPr>
    <w:rPr>
      <w:rFonts w:ascii="Tahoma" w:hAnsi="Tahoma" w:eastAsia="幼圆"/>
      <w:caps/>
      <w:sz w:val="28"/>
      <w:szCs w:val="20"/>
    </w:rPr>
  </w:style>
  <w:style w:type="paragraph" w:styleId="3703">
    <w:name w:val="Z5"/>
    <w:basedOn w:val="940"/>
    <w:next w:val="3704"/>
    <w:link w:val="940"/>
    <w:qFormat/>
    <w:pPr>
      <w:jc w:val="left"/>
      <w:spacing w:before="240"/>
      <w:tabs>
        <w:tab w:val="left" w:pos="3000" w:leader="none"/>
      </w:tabs>
      <w:outlineLvl w:val="4"/>
    </w:pPr>
    <w:rPr>
      <w:rFonts w:ascii="Tahoma" w:hAnsi="Tahoma" w:eastAsia="幼圆"/>
      <w:szCs w:val="20"/>
    </w:rPr>
  </w:style>
  <w:style w:type="paragraph" w:styleId="3704">
    <w:name w:val="ZT"/>
    <w:basedOn w:val="940"/>
    <w:next w:val="3704"/>
    <w:link w:val="940"/>
    <w:qFormat/>
    <w:pPr>
      <w:ind w:firstLine="200"/>
      <w:jc w:val="left"/>
      <w:spacing w:before="360" w:line="300" w:lineRule="auto"/>
    </w:pPr>
    <w:rPr>
      <w:rFonts w:ascii="Tahoma" w:hAnsi="Tahoma" w:eastAsia="幼圆"/>
      <w:spacing w:val="20"/>
      <w:szCs w:val="20"/>
    </w:rPr>
  </w:style>
  <w:style w:type="paragraph" w:styleId="3705">
    <w:name w:val="PARA 3"/>
    <w:basedOn w:val="940"/>
    <w:next w:val="3705"/>
    <w:link w:val="940"/>
    <w:qFormat/>
    <w:pPr>
      <w:ind w:left="794" w:right="454"/>
      <w:jc w:val="left"/>
      <w:spacing w:before="40"/>
      <w:widowControl/>
    </w:pPr>
    <w:rPr>
      <w:rFonts w:ascii="宋体" w:hAnsi="宋体"/>
      <w:sz w:val="24"/>
      <w:szCs w:val="20"/>
    </w:rPr>
  </w:style>
  <w:style w:type="paragraph" w:styleId="3706">
    <w:name w:val="ACadre"/>
    <w:basedOn w:val="940"/>
    <w:next w:val="3706"/>
    <w:link w:val="940"/>
    <w:qFormat/>
    <w:pPr>
      <w:jc w:val="left"/>
      <w:spacing w:before="120" w:after="120"/>
      <w:widowControl/>
    </w:pPr>
    <w:rPr>
      <w:rFonts w:ascii="宋体" w:hAnsi="宋体"/>
      <w:b/>
      <w:sz w:val="24"/>
      <w:szCs w:val="20"/>
    </w:rPr>
  </w:style>
  <w:style w:type="paragraph" w:styleId="3707">
    <w:name w:val="样式 华诚标题4 +"/>
    <w:basedOn w:val="940"/>
    <w:next w:val="3707"/>
    <w:link w:val="940"/>
    <w:qFormat/>
    <w:pPr>
      <w:jc w:val="left"/>
      <w:tabs>
        <w:tab w:val="left" w:pos="5760" w:leader="none"/>
      </w:tabs>
    </w:pPr>
    <w:rPr>
      <w:rFonts w:ascii="宋体" w:hAnsi="宋体"/>
    </w:rPr>
  </w:style>
  <w:style w:type="paragraph" w:styleId="3708">
    <w:name w:val="CM104"/>
    <w:basedOn w:val="1681"/>
    <w:next w:val="1681"/>
    <w:link w:val="940"/>
    <w:qFormat/>
    <w:pPr>
      <w:spacing w:line="468" w:lineRule="atLeast"/>
    </w:pPr>
    <w:rPr>
      <w:rFonts w:ascii="黑体" w:eastAsia="黑体" w:cs="Times New Roman"/>
      <w:color w:val="000000"/>
    </w:rPr>
  </w:style>
  <w:style w:type="paragraph" w:styleId="3709">
    <w:name w:val="表格 Char"/>
    <w:basedOn w:val="940"/>
    <w:next w:val="3709"/>
    <w:link w:val="940"/>
    <w:qFormat/>
    <w:pPr>
      <w:jc w:val="center"/>
      <w:spacing w:before="100" w:beforeAutospacing="1" w:after="100" w:afterAutospacing="1"/>
    </w:pPr>
    <w:rPr>
      <w:rFonts w:ascii="宋体" w:hAnsi="宋体"/>
      <w:szCs w:val="28"/>
    </w:rPr>
  </w:style>
  <w:style w:type="paragraph" w:styleId="3710">
    <w:name w:val="flName"/>
    <w:basedOn w:val="3711"/>
    <w:next w:val="3710"/>
    <w:link w:val="940"/>
    <w:qFormat/>
    <w:rPr>
      <w:sz w:val="32"/>
    </w:rPr>
  </w:style>
  <w:style w:type="paragraph" w:styleId="3711">
    <w:name w:val="flNote"/>
    <w:basedOn w:val="940"/>
    <w:next w:val="3711"/>
    <w:link w:val="940"/>
    <w:qFormat/>
    <w:pPr>
      <w:jc w:val="center"/>
      <w:spacing w:before="320" w:after="160" w:line="360" w:lineRule="atLeast"/>
    </w:pPr>
    <w:rPr>
      <w:rFonts w:ascii="Arial" w:hAnsi="宋体" w:eastAsia="黑体"/>
      <w:sz w:val="30"/>
      <w:szCs w:val="20"/>
    </w:rPr>
  </w:style>
  <w:style w:type="paragraph" w:styleId="3712">
    <w:name w:val="CM101"/>
    <w:basedOn w:val="1681"/>
    <w:next w:val="1681"/>
    <w:link w:val="940"/>
    <w:qFormat/>
    <w:rPr>
      <w:rFonts w:ascii="黑体" w:eastAsia="黑体" w:cs="Times New Roman"/>
      <w:color w:val="000000"/>
    </w:rPr>
  </w:style>
  <w:style w:type="paragraph" w:styleId="3713">
    <w:name w:val="31A正文"/>
    <w:basedOn w:val="940"/>
    <w:next w:val="3713"/>
    <w:link w:val="940"/>
    <w:qFormat/>
    <w:pPr>
      <w:ind w:firstLine="200"/>
      <w:jc w:val="left"/>
      <w:spacing w:line="300" w:lineRule="auto"/>
    </w:pPr>
    <w:rPr>
      <w:rFonts w:ascii="宋体" w:hAnsi="宋体"/>
      <w:sz w:val="28"/>
      <w:szCs w:val="28"/>
    </w:rPr>
  </w:style>
  <w:style w:type="paragraph" w:styleId="3714">
    <w:name w:val="Ñù"/>
    <w:next w:val="3714"/>
    <w:link w:val="940"/>
    <w:qFormat/>
    <w:pPr>
      <w:jc w:val="both"/>
      <w:spacing w:line="400" w:lineRule="exact"/>
    </w:pPr>
    <w:rPr>
      <w:sz w:val="24"/>
      <w:lang w:val="en-US" w:eastAsia="zh-CN" w:bidi="ar-SA"/>
    </w:rPr>
  </w:style>
  <w:style w:type="paragraph" w:styleId="3715">
    <w:name w:val="表正文左"/>
    <w:next w:val="3715"/>
    <w:link w:val="940"/>
    <w:qFormat/>
    <w:rPr>
      <w:rFonts w:ascii="Arial" w:hAnsi="Arial"/>
      <w:sz w:val="18"/>
      <w:szCs w:val="24"/>
      <w:lang w:val="en-US" w:eastAsia="zh-CN" w:bidi="ar-SA"/>
    </w:rPr>
  </w:style>
  <w:style w:type="paragraph" w:styleId="3716">
    <w:name w:val="编号2"/>
    <w:basedOn w:val="940"/>
    <w:next w:val="3716"/>
    <w:link w:val="940"/>
    <w:qFormat/>
    <w:pPr>
      <w:jc w:val="left"/>
      <w:spacing w:line="360" w:lineRule="auto"/>
    </w:pPr>
    <w:rPr>
      <w:sz w:val="24"/>
    </w:rPr>
  </w:style>
  <w:style w:type="paragraph" w:styleId="3717">
    <w:name w:val="Char Char Char Char Char Char Char Char Char Char Char Char Char Char Char Char Char Char Char3"/>
    <w:basedOn w:val="940"/>
    <w:next w:val="3717"/>
    <w:link w:val="940"/>
    <w:uiPriority w:val="99"/>
    <w:qFormat/>
  </w:style>
  <w:style w:type="paragraph" w:styleId="3718">
    <w:name w:val="样式1 样式 标题 3 + 段前: 0.1 行 + 段前: 0.1 行"/>
    <w:basedOn w:val="940"/>
    <w:next w:val="3718"/>
    <w:link w:val="94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719">
    <w:name w:val="lei样式2"/>
    <w:basedOn w:val="940"/>
    <w:next w:val="3719"/>
    <w:link w:val="94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720">
    <w:name w:val="Char Char Char1 Char Char Char Char Char Char Char Char Char Char Char Char Char Char Char Char Char Char Char Char Char"/>
    <w:basedOn w:val="940"/>
    <w:next w:val="3720"/>
    <w:link w:val="940"/>
    <w:qFormat/>
    <w:pPr>
      <w:jc w:val="left"/>
    </w:pPr>
    <w:rPr>
      <w:rFonts w:ascii="Tahoma" w:hAnsi="Tahoma"/>
      <w:sz w:val="24"/>
      <w:szCs w:val="20"/>
    </w:rPr>
  </w:style>
  <w:style w:type="paragraph" w:styleId="3721">
    <w:name w:val="Numbered list"/>
    <w:basedOn w:val="940"/>
    <w:next w:val="3721"/>
    <w:link w:val="940"/>
    <w:qFormat/>
    <w:pPr>
      <w:jc w:val="left"/>
      <w:spacing w:before="60" w:after="60"/>
      <w:widowControl/>
      <w:tabs>
        <w:tab w:val="left" w:pos="927" w:leader="none"/>
      </w:tabs>
    </w:pPr>
    <w:rPr>
      <w:rFonts w:ascii="宋体" w:hAnsi="宋体" w:eastAsia="Times New Roman"/>
      <w:sz w:val="22"/>
      <w:szCs w:val="20"/>
      <w:lang w:eastAsia="en-US"/>
    </w:rPr>
  </w:style>
  <w:style w:type="paragraph" w:styleId="3722">
    <w:name w:val="z:Footer_even"/>
    <w:basedOn w:val="1025"/>
    <w:next w:val="3722"/>
    <w:link w:val="940"/>
    <w:qFormat/>
    <w:pPr>
      <w:jc w:val="right"/>
      <w:keepNext/>
      <w:spacing w:line="480" w:lineRule="exact"/>
      <w:tabs>
        <w:tab w:val="center" w:pos="3969" w:leader="none"/>
        <w:tab w:val="right" w:pos="8505" w:leader="none"/>
      </w:tabs>
      <w:pBdr>
        <w:top w:val="single" w:color="000000" w:sz="6" w:space="1"/>
      </w:pBdr>
    </w:pPr>
    <w:rPr>
      <w:rFonts w:ascii="Arial" w:hAnsi="Arial"/>
      <w:sz w:val="16"/>
      <w:lang w:eastAsia="en-US"/>
    </w:rPr>
  </w:style>
  <w:style w:type="paragraph" w:styleId="3723">
    <w:name w:val="OT_Body_Text Bullet"/>
    <w:basedOn w:val="940"/>
    <w:next w:val="3723"/>
    <w:link w:val="940"/>
    <w:qFormat/>
    <w:pPr>
      <w:ind w:left="720"/>
      <w:widowControl/>
    </w:pPr>
    <w:rPr>
      <w:rFonts w:ascii="Arial" w:hAnsi="Arial" w:eastAsia="PMingLiU" w:cs="Arial"/>
      <w:sz w:val="20"/>
      <w:szCs w:val="20"/>
      <w:lang w:eastAsia="en-US"/>
    </w:rPr>
  </w:style>
  <w:style w:type="paragraph" w:styleId="3724">
    <w:name w:val="标题（节）"/>
    <w:basedOn w:val="941"/>
    <w:next w:val="3724"/>
    <w:link w:val="94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725">
    <w:name w:val="节小标题"/>
    <w:basedOn w:val="948"/>
    <w:next w:val="3725"/>
    <w:link w:val="94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726">
    <w:name w:val="图表小四中对齐"/>
    <w:basedOn w:val="940"/>
    <w:next w:val="3726"/>
    <w:link w:val="940"/>
    <w:qFormat/>
    <w:pPr>
      <w:jc w:val="center"/>
      <w:spacing w:line="360" w:lineRule="exact"/>
      <w:widowControl/>
    </w:pPr>
    <w:rPr>
      <w:rFonts w:ascii="宋体" w:hAnsi="宋体" w:cs="宋体"/>
      <w:spacing w:val="-10"/>
      <w:sz w:val="24"/>
      <w:szCs w:val="21"/>
    </w:rPr>
  </w:style>
  <w:style w:type="paragraph" w:styleId="3727">
    <w:name w:val="Storage - Text"/>
    <w:basedOn w:val="940"/>
    <w:next w:val="3727"/>
    <w:link w:val="940"/>
    <w:qFormat/>
    <w:pPr>
      <w:jc w:val="left"/>
      <w:spacing w:before="20" w:line="200" w:lineRule="exact"/>
      <w:widowControl/>
    </w:pPr>
    <w:rPr>
      <w:rFonts w:ascii="Helvetica-Narrow" w:hAnsi="Helvetica-Narrow"/>
      <w:sz w:val="18"/>
      <w:szCs w:val="18"/>
    </w:rPr>
  </w:style>
  <w:style w:type="paragraph" w:styleId="3728">
    <w:name w:val="z:Cover figure"/>
    <w:next w:val="3729"/>
    <w:link w:val="940"/>
    <w:qFormat/>
    <w:pPr>
      <w:jc w:val="center"/>
      <w:spacing w:before="720"/>
      <w:widowControl w:val="off"/>
    </w:pPr>
    <w:rPr>
      <w:rFonts w:ascii="Arial" w:hAnsi="Arial"/>
      <w:color w:val="ff0000"/>
      <w:lang w:val="en-US" w:eastAsia="en-US" w:bidi="ar-SA"/>
    </w:rPr>
  </w:style>
  <w:style w:type="paragraph" w:styleId="3729">
    <w:name w:val="z:Cover logo"/>
    <w:next w:val="3730"/>
    <w:link w:val="940"/>
    <w:qFormat/>
    <w:pPr>
      <w:jc w:val="center"/>
      <w:widowControl w:val="off"/>
      <w:framePr w:h="1247" w:wrap="around" w:vAnchor="margin" w:hAnchor="margin" w:yAlign="top" w:hRule="exact"/>
    </w:pPr>
    <w:rPr>
      <w:rFonts w:ascii="Arial" w:hAnsi="Arial"/>
      <w:color w:val="ff0000"/>
      <w:lang w:val="en-US" w:eastAsia="en-US" w:bidi="ar-SA"/>
    </w:rPr>
  </w:style>
  <w:style w:type="paragraph" w:styleId="3730">
    <w:name w:val="Do Not Delete !!"/>
    <w:next w:val="940"/>
    <w:link w:val="940"/>
    <w:qFormat/>
    <w:pPr>
      <w:widowControl w:val="off"/>
    </w:pPr>
    <w:rPr>
      <w:color w:val="ff0000"/>
      <w:lang w:val="en-US" w:eastAsia="en-US" w:bidi="ar-SA"/>
    </w:rPr>
  </w:style>
  <w:style w:type="paragraph" w:styleId="3731">
    <w:name w:val="Char Char Char Char Char Char Char Char Char Char Char Char Char Char Char Char"/>
    <w:basedOn w:val="940"/>
    <w:next w:val="3731"/>
    <w:link w:val="940"/>
    <w:qFormat/>
    <w:pPr>
      <w:jc w:val="left"/>
      <w:widowControl/>
    </w:pPr>
    <w:rPr>
      <w:rFonts w:ascii="Calibri" w:hAnsi="Calibri"/>
      <w:sz w:val="24"/>
    </w:rPr>
  </w:style>
  <w:style w:type="paragraph" w:styleId="3732">
    <w:name w:val="Appendix Index"/>
    <w:basedOn w:val="940"/>
    <w:next w:val="3732"/>
    <w:link w:val="940"/>
    <w:qFormat/>
    <w:pPr>
      <w:ind w:left="432" w:hanging="432"/>
      <w:jc w:val="left"/>
      <w:spacing w:after="240"/>
      <w:tabs>
        <w:tab w:val="left" w:pos="432" w:leader="none"/>
      </w:tabs>
    </w:pPr>
    <w:rPr>
      <w:rFonts w:ascii="宋体" w:hAnsi="宋体" w:eastAsia="PMingLiU"/>
      <w:sz w:val="24"/>
    </w:rPr>
  </w:style>
  <w:style w:type="paragraph" w:styleId="3733">
    <w:name w:val="段落正文"/>
    <w:basedOn w:val="940"/>
    <w:next w:val="3733"/>
    <w:link w:val="940"/>
    <w:qFormat/>
    <w:pPr>
      <w:ind w:left="100" w:firstLine="200"/>
      <w:jc w:val="left"/>
      <w:spacing w:line="360" w:lineRule="atLeast"/>
    </w:pPr>
    <w:rPr>
      <w:rFonts w:ascii="宋体" w:hAnsi="宋体"/>
      <w:spacing w:val="2"/>
      <w:sz w:val="24"/>
    </w:rPr>
  </w:style>
  <w:style w:type="paragraph" w:styleId="3734">
    <w:name w:val="Niv2 Puce4"/>
    <w:basedOn w:val="3489"/>
    <w:next w:val="3734"/>
    <w:link w:val="940"/>
    <w:qFormat/>
    <w:pPr>
      <w:ind w:left="1758"/>
    </w:pPr>
  </w:style>
  <w:style w:type="paragraph" w:styleId="3735">
    <w:name w:val="Huawei Technologies on cover"/>
    <w:basedOn w:val="940"/>
    <w:next w:val="3735"/>
    <w:link w:val="940"/>
    <w:qFormat/>
    <w:pPr>
      <w:jc w:val="center"/>
      <w:spacing w:line="360" w:lineRule="auto"/>
      <w:widowControl/>
    </w:pPr>
    <w:rPr>
      <w:rFonts w:ascii="黑体" w:hAnsi="宋体" w:eastAsia="黑体"/>
      <w:b/>
      <w:sz w:val="32"/>
      <w:szCs w:val="20"/>
    </w:rPr>
  </w:style>
  <w:style w:type="paragraph" w:styleId="3736">
    <w:name w:val="WW-框内容"/>
    <w:basedOn w:val="953"/>
    <w:next w:val="3736"/>
    <w:link w:val="940"/>
    <w:qFormat/>
    <w:pPr>
      <w:jc w:val="left"/>
      <w:spacing w:after="120" w:line="240" w:lineRule="auto"/>
    </w:pPr>
    <w:rPr>
      <w:rFonts w:ascii="Times New Roman" w:eastAsia="宋体"/>
      <w:bCs w:val="0"/>
      <w:sz w:val="20"/>
      <w:szCs w:val="20"/>
    </w:rPr>
  </w:style>
  <w:style w:type="paragraph" w:styleId="3737">
    <w:name w:val="索引 51"/>
    <w:basedOn w:val="940"/>
    <w:next w:val="940"/>
    <w:link w:val="940"/>
    <w:qFormat/>
    <w:pPr>
      <w:ind w:left="800"/>
      <w:jc w:val="left"/>
    </w:pPr>
    <w:rPr>
      <w:rFonts w:ascii="宋体" w:hAnsi="宋体"/>
    </w:rPr>
  </w:style>
  <w:style w:type="paragraph" w:styleId="3738">
    <w:name w:val="ST20_11"/>
    <w:basedOn w:val="978"/>
    <w:next w:val="3738"/>
    <w:link w:val="940"/>
    <w:qFormat/>
    <w:pPr>
      <w:ind w:left="420" w:firstLine="0"/>
      <w:spacing w:after="120"/>
      <w:widowControl w:val="off"/>
    </w:pPr>
    <w:rPr>
      <w:rFonts w:ascii="宋体" w:hAnsi="Tms Rmn" w:eastAsia="宋体"/>
      <w:sz w:val="21"/>
    </w:rPr>
  </w:style>
  <w:style w:type="paragraph" w:styleId="3739">
    <w:name w:val="李表格文字"/>
    <w:basedOn w:val="940"/>
    <w:next w:val="3739"/>
    <w:link w:val="940"/>
    <w:qFormat/>
    <w:pPr>
      <w:jc w:val="left"/>
      <w:spacing w:line="280" w:lineRule="exact"/>
      <w:widowControl/>
    </w:pPr>
    <w:rPr>
      <w:rFonts w:ascii="宋体" w:hAnsi="宋体" w:cs="宋体"/>
      <w:sz w:val="24"/>
      <w:szCs w:val="20"/>
    </w:rPr>
  </w:style>
  <w:style w:type="paragraph" w:styleId="3740">
    <w:name w:val="Char Char Char Char Char Char Char Char1 Char"/>
    <w:basedOn w:val="940"/>
    <w:next w:val="3740"/>
    <w:link w:val="940"/>
    <w:qFormat/>
    <w:pPr>
      <w:jc w:val="left"/>
    </w:pPr>
    <w:rPr>
      <w:rFonts w:ascii="Tahoma" w:hAnsi="Tahoma"/>
      <w:sz w:val="24"/>
      <w:szCs w:val="20"/>
    </w:rPr>
  </w:style>
  <w:style w:type="paragraph" w:styleId="3741">
    <w:name w:val="text indentation"/>
    <w:basedOn w:val="940"/>
    <w:next w:val="3741"/>
    <w:link w:val="940"/>
    <w:qFormat/>
    <w:pPr>
      <w:ind w:left="1134"/>
      <w:jc w:val="left"/>
      <w:spacing w:line="360" w:lineRule="auto"/>
      <w:widowControl/>
    </w:pPr>
    <w:rPr>
      <w:rFonts w:ascii="宋体" w:hAnsi="宋体"/>
      <w:szCs w:val="20"/>
    </w:rPr>
  </w:style>
  <w:style w:type="paragraph" w:styleId="3742">
    <w:name w:val="２z"/>
    <w:basedOn w:val="941"/>
    <w:next w:val="3742"/>
    <w:link w:val="940"/>
    <w:qFormat/>
    <w:pPr>
      <w:keepLines/>
      <w:spacing w:line="312" w:lineRule="exact"/>
    </w:pPr>
    <w:rPr>
      <w:rFonts w:ascii="Times New Roman" w:eastAsia="宋体"/>
      <w:szCs w:val="21"/>
    </w:rPr>
  </w:style>
  <w:style w:type="paragraph" w:styleId="3743">
    <w:name w:val="CM137"/>
    <w:basedOn w:val="1681"/>
    <w:next w:val="1681"/>
    <w:link w:val="940"/>
    <w:qFormat/>
    <w:pPr>
      <w:spacing w:after="463"/>
    </w:pPr>
    <w:rPr>
      <w:rFonts w:ascii="黑体" w:eastAsia="黑体" w:cs="Times New Roman"/>
      <w:color w:val="000000"/>
    </w:rPr>
  </w:style>
  <w:style w:type="paragraph" w:styleId="3744">
    <w:name w:val="样式 宋体 小四 黑色 左 行距: 1.5 倍行距1"/>
    <w:basedOn w:val="940"/>
    <w:next w:val="3744"/>
    <w:link w:val="940"/>
    <w:qFormat/>
    <w:pPr>
      <w:jc w:val="left"/>
      <w:spacing w:line="360" w:lineRule="auto"/>
    </w:pPr>
    <w:rPr>
      <w:rFonts w:ascii="宋体" w:hAnsi="宋体" w:cs="宋体"/>
      <w:color w:val="000000"/>
      <w:sz w:val="24"/>
      <w:szCs w:val="20"/>
    </w:rPr>
  </w:style>
  <w:style w:type="paragraph" w:styleId="3745">
    <w:name w:val="表身"/>
    <w:next w:val="3745"/>
    <w:link w:val="940"/>
    <w:unhideWhenUsed/>
    <w:qFormat/>
    <w:pPr>
      <w:jc w:val="both"/>
      <w:keepNext/>
      <w:spacing w:before="60" w:after="60" w:line="300" w:lineRule="auto"/>
    </w:pPr>
    <w:rPr>
      <w:sz w:val="18"/>
      <w:lang w:val="en-US" w:eastAsia="zh-CN" w:bidi="ar-SA"/>
    </w:rPr>
  </w:style>
  <w:style w:type="paragraph" w:styleId="3746">
    <w:name w:val="表格左对齐"/>
    <w:basedOn w:val="3747"/>
    <w:next w:val="3746"/>
    <w:link w:val="940"/>
    <w:qFormat/>
    <w:pPr>
      <w:jc w:val="left"/>
    </w:pPr>
  </w:style>
  <w:style w:type="paragraph" w:styleId="3747">
    <w:name w:val="表格中对齐"/>
    <w:basedOn w:val="940"/>
    <w:next w:val="3747"/>
    <w:link w:val="940"/>
    <w:qFormat/>
    <w:pPr>
      <w:jc w:val="center"/>
      <w:spacing w:line="300" w:lineRule="auto"/>
    </w:pPr>
    <w:rPr>
      <w:rFonts w:ascii="宋体" w:hAnsi="宋体"/>
      <w:sz w:val="24"/>
    </w:rPr>
  </w:style>
  <w:style w:type="paragraph" w:styleId="3748">
    <w:name w:val="索引 71"/>
    <w:basedOn w:val="940"/>
    <w:next w:val="940"/>
    <w:link w:val="940"/>
    <w:qFormat/>
    <w:pPr>
      <w:ind w:left="1200"/>
      <w:jc w:val="left"/>
    </w:pPr>
    <w:rPr>
      <w:rFonts w:ascii="宋体" w:hAnsi="宋体"/>
    </w:rPr>
  </w:style>
  <w:style w:type="paragraph" w:styleId="3749">
    <w:name w:val="Style Body Text Indent 3 + Left  5.29 ch First line:  0.01 ch"/>
    <w:basedOn w:val="940"/>
    <w:next w:val="3749"/>
    <w:link w:val="94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750">
    <w:name w:val="正文缩进（首行缩进两字）"/>
    <w:next w:val="3750"/>
    <w:link w:val="940"/>
    <w:qFormat/>
    <w:pPr>
      <w:ind w:firstLine="420"/>
      <w:spacing w:line="312" w:lineRule="exact"/>
    </w:pPr>
    <w:rPr>
      <w:rFonts w:cs="宋体"/>
      <w:sz w:val="21"/>
      <w:lang w:val="en-US" w:eastAsia="zh-CN" w:bidi="ar-SA"/>
    </w:rPr>
  </w:style>
  <w:style w:type="paragraph" w:styleId="3751">
    <w:name w:val="南昌1号线一期标题1级"/>
    <w:basedOn w:val="941"/>
    <w:next w:val="2971"/>
    <w:link w:val="940"/>
    <w:qFormat/>
    <w:pPr>
      <w:jc w:val="center"/>
      <w:keepLines/>
      <w:spacing w:line="360" w:lineRule="auto"/>
    </w:pPr>
    <w:rPr>
      <w:rFonts w:ascii="宋体" w:eastAsia="宋体"/>
      <w:sz w:val="28"/>
    </w:rPr>
  </w:style>
  <w:style w:type="paragraph" w:styleId="3752">
    <w:name w:val="技术标题4"/>
    <w:basedOn w:val="2606"/>
    <w:next w:val="3752"/>
    <w:link w:val="940"/>
    <w:qFormat/>
  </w:style>
  <w:style w:type="paragraph" w:styleId="3753">
    <w:name w:val="Char Char Char Char1 Char Char Char1"/>
    <w:basedOn w:val="940"/>
    <w:next w:val="3753"/>
    <w:link w:val="940"/>
    <w:qFormat/>
    <w:rPr>
      <w:szCs w:val="20"/>
    </w:rPr>
  </w:style>
  <w:style w:type="paragraph" w:styleId="3754">
    <w:name w:val="表格2"/>
    <w:basedOn w:val="940"/>
    <w:next w:val="3754"/>
    <w:link w:val="940"/>
    <w:qFormat/>
    <w:pPr>
      <w:jc w:val="center"/>
      <w:spacing w:line="240" w:lineRule="exact"/>
    </w:pPr>
    <w:rPr>
      <w:rFonts w:ascii="宋体" w:hAnsi="宋体"/>
      <w:sz w:val="18"/>
      <w:szCs w:val="20"/>
    </w:rPr>
  </w:style>
  <w:style w:type="paragraph" w:styleId="3755">
    <w:name w:val="样式 (西文) 宋体 行距: 1.5 倍行距"/>
    <w:basedOn w:val="940"/>
    <w:next w:val="3755"/>
    <w:link w:val="940"/>
    <w:qFormat/>
    <w:pPr>
      <w:jc w:val="left"/>
      <w:spacing w:line="360" w:lineRule="auto"/>
    </w:pPr>
    <w:rPr>
      <w:rFonts w:ascii="宋体" w:hAnsi="宋体" w:cs="宋体"/>
      <w:szCs w:val="20"/>
    </w:rPr>
  </w:style>
  <w:style w:type="paragraph" w:styleId="3756">
    <w:name w:val="正文-首行缩进"/>
    <w:basedOn w:val="940"/>
    <w:next w:val="3756"/>
    <w:link w:val="94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757">
    <w:name w:val="CM86"/>
    <w:basedOn w:val="1681"/>
    <w:next w:val="1681"/>
    <w:link w:val="940"/>
    <w:qFormat/>
    <w:pPr>
      <w:spacing w:line="468" w:lineRule="atLeast"/>
    </w:pPr>
    <w:rPr>
      <w:rFonts w:ascii="黑体" w:eastAsia="黑体" w:cs="Times New Roman"/>
      <w:color w:val="000000"/>
    </w:rPr>
  </w:style>
  <w:style w:type="paragraph" w:styleId="3758">
    <w:name w:val="graytext"/>
    <w:basedOn w:val="940"/>
    <w:next w:val="3758"/>
    <w:link w:val="940"/>
    <w:qFormat/>
    <w:pPr>
      <w:jc w:val="left"/>
      <w:spacing w:before="100" w:beforeAutospacing="1" w:after="100" w:afterAutospacing="1"/>
      <w:widowControl/>
    </w:pPr>
    <w:rPr>
      <w:rFonts w:ascii="宋体" w:hAnsi="宋体" w:cs="宋体"/>
      <w:sz w:val="24"/>
    </w:rPr>
  </w:style>
  <w:style w:type="paragraph" w:styleId="3759">
    <w:name w:val="标题 abc"/>
    <w:basedOn w:val="940"/>
    <w:next w:val="3759"/>
    <w:link w:val="940"/>
    <w:qFormat/>
    <w:pPr>
      <w:jc w:val="left"/>
      <w:tabs>
        <w:tab w:val="left" w:pos="360" w:leader="none"/>
      </w:tabs>
    </w:pPr>
    <w:rPr>
      <w:rFonts w:ascii="宋体" w:hAnsi="宋体"/>
      <w:sz w:val="22"/>
      <w:szCs w:val="20"/>
    </w:rPr>
  </w:style>
  <w:style w:type="paragraph" w:styleId="3760">
    <w:name w:val="项目符号二级"/>
    <w:basedOn w:val="2619"/>
    <w:next w:val="3760"/>
    <w:link w:val="940"/>
    <w:qFormat/>
    <w:pPr>
      <w:ind w:left="400" w:hanging="420"/>
      <w:tabs>
        <w:tab w:val="left" w:pos="840" w:leader="none"/>
        <w:tab w:val="left" w:pos="1134" w:leader="none"/>
        <w:tab w:val="left" w:pos="1984" w:leader="none"/>
      </w:tabs>
    </w:pPr>
  </w:style>
  <w:style w:type="paragraph" w:styleId="3761">
    <w:name w:val="4-YSS-b4"/>
    <w:basedOn w:val="940"/>
    <w:next w:val="3761"/>
    <w:link w:val="940"/>
    <w:qFormat/>
    <w:pPr>
      <w:jc w:val="left"/>
    </w:pPr>
    <w:rPr>
      <w:rFonts w:ascii="Tahoma" w:hAnsi="Tahoma" w:eastAsia="黑体"/>
      <w:sz w:val="28"/>
    </w:rPr>
  </w:style>
  <w:style w:type="paragraph" w:styleId="3762">
    <w:name w:val="Char Char Char Char Char Char Char Char Char Char11"/>
    <w:basedOn w:val="940"/>
    <w:next w:val="3762"/>
    <w:link w:val="940"/>
    <w:unhideWhenUsed/>
    <w:qFormat/>
    <w:pPr>
      <w:ind w:left="425" w:hanging="425"/>
      <w:jc w:val="left"/>
      <w:tabs>
        <w:tab w:val="left" w:pos="425" w:leader="none"/>
      </w:tabs>
    </w:pPr>
    <w:rPr>
      <w:rFonts w:ascii="Arial" w:hAnsi="Arial" w:eastAsia="黑体" w:cs="宋体"/>
      <w:b/>
      <w:bCs/>
      <w:sz w:val="32"/>
      <w:szCs w:val="32"/>
    </w:rPr>
  </w:style>
  <w:style w:type="paragraph" w:styleId="3763">
    <w:name w:val="常用正文 Char"/>
    <w:next w:val="3763"/>
    <w:link w:val="940"/>
    <w:qFormat/>
    <w:pPr>
      <w:ind w:firstLine="200"/>
      <w:spacing w:line="360" w:lineRule="auto"/>
      <w:widowControl w:val="off"/>
    </w:pPr>
    <w:rPr>
      <w:rFonts w:ascii="Arial" w:hAnsi="Arial" w:eastAsia="楷体_GB2312"/>
      <w:sz w:val="24"/>
      <w:lang w:val="en-US" w:eastAsia="zh-CN" w:bidi="ar-SA"/>
    </w:rPr>
  </w:style>
  <w:style w:type="paragraph" w:styleId="3764">
    <w:name w:val="特殊段（退后）"/>
    <w:basedOn w:val="940"/>
    <w:next w:val="3764"/>
    <w:link w:val="940"/>
    <w:qFormat/>
    <w:pPr>
      <w:ind w:left="200" w:firstLine="200"/>
      <w:jc w:val="left"/>
      <w:spacing w:line="400" w:lineRule="atLeast"/>
    </w:pPr>
    <w:rPr>
      <w:bCs/>
      <w:color w:val="000000"/>
      <w:szCs w:val="44"/>
    </w:rPr>
  </w:style>
  <w:style w:type="paragraph" w:styleId="3765">
    <w:name w:val="文1"/>
    <w:basedOn w:val="1040"/>
    <w:next w:val="3765"/>
    <w:link w:val="94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766">
    <w:name w:val="ST20_3"/>
    <w:basedOn w:val="940"/>
    <w:next w:val="3766"/>
    <w:link w:val="940"/>
    <w:qFormat/>
    <w:pPr>
      <w:ind w:left="1260" w:hanging="420"/>
      <w:jc w:val="left"/>
    </w:pPr>
    <w:rPr>
      <w:rFonts w:ascii="宋体" w:hAnsi="Tms Rmn"/>
      <w:szCs w:val="20"/>
    </w:rPr>
  </w:style>
  <w:style w:type="paragraph" w:styleId="3767">
    <w:name w:val="CM40"/>
    <w:basedOn w:val="1681"/>
    <w:next w:val="1681"/>
    <w:link w:val="940"/>
    <w:qFormat/>
    <w:pPr>
      <w:spacing w:line="468" w:lineRule="atLeast"/>
    </w:pPr>
    <w:rPr>
      <w:rFonts w:ascii="黑体" w:eastAsia="黑体" w:cs="Times New Roman"/>
      <w:color w:val="000000"/>
    </w:rPr>
  </w:style>
  <w:style w:type="paragraph" w:styleId="3768">
    <w:name w:val="table description without auto numbering"/>
    <w:basedOn w:val="940"/>
    <w:next w:val="3768"/>
    <w:link w:val="940"/>
    <w:qFormat/>
    <w:pPr>
      <w:jc w:val="center"/>
      <w:keepLines/>
      <w:spacing w:line="360" w:lineRule="auto"/>
      <w:widowControl/>
    </w:pPr>
    <w:rPr>
      <w:rFonts w:ascii="宋体" w:hAnsi="宋体"/>
      <w:szCs w:val="20"/>
    </w:rPr>
  </w:style>
  <w:style w:type="paragraph" w:styleId="3769">
    <w:name w:val="CM129"/>
    <w:basedOn w:val="1681"/>
    <w:next w:val="1681"/>
    <w:link w:val="940"/>
    <w:qFormat/>
    <w:pPr>
      <w:spacing w:line="468" w:lineRule="atLeast"/>
    </w:pPr>
    <w:rPr>
      <w:rFonts w:ascii="黑体" w:eastAsia="黑体" w:cs="Times New Roman"/>
      <w:color w:val="000000"/>
    </w:rPr>
  </w:style>
  <w:style w:type="paragraph" w:styleId="3770">
    <w:name w:val="样式 标题 3 + 仿宋_GB2312 小四 段前: 0 磅 段后: 0 磅"/>
    <w:basedOn w:val="943"/>
    <w:next w:val="3770"/>
    <w:link w:val="940"/>
    <w:qFormat/>
    <w:pPr>
      <w:ind w:left="1330" w:hanging="210"/>
      <w:jc w:val="center"/>
      <w:spacing w:after="0"/>
      <w:tabs>
        <w:tab w:val="left" w:pos="1330" w:leader="none"/>
      </w:tabs>
    </w:pPr>
    <w:rPr>
      <w:rFonts w:ascii="仿宋_GB2312" w:hAnsi="宋体" w:eastAsia="仿宋_GB2312" w:cs="宋体"/>
      <w:sz w:val="24"/>
      <w:szCs w:val="20"/>
    </w:rPr>
  </w:style>
  <w:style w:type="paragraph" w:styleId="3771">
    <w:name w:val="xl334"/>
    <w:basedOn w:val="940"/>
    <w:next w:val="3771"/>
    <w:link w:val="940"/>
    <w:qFormat/>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3772">
    <w:name w:val="Heading Middle"/>
    <w:next w:val="3772"/>
    <w:link w:val="940"/>
    <w:qFormat/>
    <w:pPr>
      <w:jc w:val="center"/>
      <w:spacing w:line="240" w:lineRule="atLeast"/>
    </w:pPr>
    <w:rPr>
      <w:rFonts w:cs="Arial"/>
      <w:lang w:val="en-US" w:eastAsia="zh-CN" w:bidi="ar-SA"/>
    </w:rPr>
  </w:style>
  <w:style w:type="paragraph" w:styleId="3773">
    <w:name w:val="正文加点"/>
    <w:basedOn w:val="940"/>
    <w:next w:val="940"/>
    <w:link w:val="940"/>
    <w:qFormat/>
    <w:pPr>
      <w:ind w:left="750" w:hanging="750"/>
      <w:jc w:val="left"/>
      <w:spacing w:line="360" w:lineRule="auto"/>
      <w:tabs>
        <w:tab w:val="left" w:pos="750" w:leader="none"/>
      </w:tabs>
    </w:pPr>
    <w:rPr>
      <w:rFonts w:ascii="Arial" w:hAnsi="Arial" w:cs="Arial"/>
      <w:sz w:val="24"/>
    </w:rPr>
  </w:style>
  <w:style w:type="paragraph" w:styleId="3774">
    <w:name w:val="分目录"/>
    <w:basedOn w:val="1032"/>
    <w:next w:val="3774"/>
    <w:link w:val="940"/>
    <w:qFormat/>
    <w:pPr>
      <w:jc w:val="center"/>
      <w:spacing w:before="400" w:after="400" w:line="400" w:lineRule="exact"/>
      <w:widowControl w:val="off"/>
      <w:tabs>
        <w:tab w:val="right" w:pos="8296" w:leader="dot"/>
      </w:tabs>
    </w:pPr>
    <w:rPr>
      <w:rFonts w:ascii="宋体" w:hAnsi="Times New Roman" w:eastAsia="宋体"/>
      <w:bCs w:val="0"/>
      <w:caps w:val="0"/>
      <w:sz w:val="32"/>
      <w:szCs w:val="24"/>
      <w:lang w:val="en-US" w:eastAsia="zh-CN"/>
    </w:rPr>
  </w:style>
  <w:style w:type="paragraph" w:styleId="3775">
    <w:name w:val="Title_Center"/>
    <w:basedOn w:val="1064"/>
    <w:next w:val="3775"/>
    <w:link w:val="940"/>
    <w:qFormat/>
    <w:pPr>
      <w:keepNext/>
      <w:spacing w:line="288" w:lineRule="auto"/>
      <w:widowControl/>
      <w:outlineLvl w:val="9"/>
    </w:pPr>
    <w:rPr>
      <w:rFonts w:ascii="Futura Bk" w:hAnsi="Futura Bk"/>
      <w:bCs w:val="0"/>
      <w:sz w:val="24"/>
      <w:szCs w:val="20"/>
      <w:lang w:val="en-GB" w:eastAsia="en-US"/>
    </w:rPr>
  </w:style>
  <w:style w:type="paragraph" w:styleId="3776">
    <w:name w:val="Compiling Advice"/>
    <w:basedOn w:val="940"/>
    <w:next w:val="3776"/>
    <w:link w:val="940"/>
    <w:qFormat/>
    <w:pPr>
      <w:ind w:left="200"/>
      <w:jc w:val="left"/>
      <w:spacing w:line="360" w:lineRule="auto"/>
    </w:pPr>
    <w:rPr>
      <w:rFonts w:ascii="Arial" w:hAnsi="Arial" w:eastAsia="Times New Roman" w:cs="Arial"/>
      <w:i/>
      <w:color w:val="0000ff"/>
      <w:szCs w:val="21"/>
    </w:rPr>
  </w:style>
  <w:style w:type="paragraph" w:styleId="3777">
    <w:name w:val="table rule below"/>
    <w:basedOn w:val="940"/>
    <w:next w:val="940"/>
    <w:link w:val="940"/>
    <w:qFormat/>
    <w:pPr>
      <w:jc w:val="left"/>
      <w:spacing w:after="108"/>
      <w:widowControl/>
      <w:pBdr>
        <w:bottom w:val="single" w:color="000000" w:sz="6" w:space="0"/>
      </w:pBdr>
    </w:pPr>
    <w:rPr>
      <w:rFonts w:ascii="Helvetica" w:hAnsi="Helvetica"/>
      <w:sz w:val="16"/>
      <w:szCs w:val="20"/>
      <w:lang w:val="en-GB"/>
    </w:rPr>
  </w:style>
  <w:style w:type="paragraph" w:styleId="3778">
    <w:name w:val="项目符号B"/>
    <w:basedOn w:val="940"/>
    <w:next w:val="3778"/>
    <w:link w:val="940"/>
    <w:qFormat/>
    <w:pPr>
      <w:ind w:left="1260" w:hanging="420"/>
      <w:jc w:val="left"/>
      <w:spacing w:line="360" w:lineRule="auto"/>
      <w:tabs>
        <w:tab w:val="left" w:pos="964" w:leader="none"/>
        <w:tab w:val="left" w:pos="1260" w:leader="none"/>
      </w:tabs>
    </w:pPr>
    <w:rPr>
      <w:rFonts w:ascii="Arial" w:hAnsi="Arial"/>
      <w:sz w:val="24"/>
    </w:rPr>
  </w:style>
  <w:style w:type="paragraph" w:styleId="3779">
    <w:name w:val="文档名"/>
    <w:basedOn w:val="940"/>
    <w:next w:val="940"/>
    <w:link w:val="940"/>
    <w:qFormat/>
    <w:pPr>
      <w:ind w:left="1701"/>
      <w:jc w:val="center"/>
      <w:spacing w:before="160" w:after="80" w:line="360" w:lineRule="auto"/>
      <w:widowControl/>
    </w:pPr>
    <w:rPr>
      <w:rFonts w:ascii="黑体" w:hAnsi="宋体" w:eastAsia="黑体" w:cs="黑体"/>
      <w:b/>
      <w:bCs/>
      <w:sz w:val="44"/>
      <w:szCs w:val="44"/>
    </w:rPr>
  </w:style>
  <w:style w:type="paragraph" w:styleId="3780">
    <w:name w:val="Cell Head2"/>
    <w:basedOn w:val="940"/>
    <w:next w:val="3780"/>
    <w:link w:val="940"/>
    <w:qFormat/>
    <w:pPr>
      <w:ind w:left="869" w:hanging="420"/>
      <w:jc w:val="left"/>
      <w:tabs>
        <w:tab w:val="left" w:pos="869" w:leader="none"/>
      </w:tabs>
    </w:pPr>
    <w:rPr>
      <w:rFonts w:ascii="宋体" w:hAnsi="宋体"/>
      <w:lang w:eastAsia="en-US"/>
    </w:rPr>
  </w:style>
  <w:style w:type="paragraph" w:styleId="3781">
    <w:name w:val="咨2"/>
    <w:basedOn w:val="942"/>
    <w:next w:val="3781"/>
    <w:link w:val="940"/>
    <w:uiPriority w:val="99"/>
    <w:qFormat/>
    <w:pPr>
      <w:ind w:left="576" w:hanging="576"/>
      <w:jc w:val="left"/>
      <w:spacing w:line="360" w:lineRule="auto"/>
    </w:pPr>
    <w:rPr>
      <w:rFonts w:ascii="Times New Roman" w:hAnsi="Times New Roman"/>
      <w:szCs w:val="36"/>
      <w:lang w:val="zh-CN"/>
    </w:rPr>
  </w:style>
  <w:style w:type="paragraph" w:styleId="3782">
    <w:name w:val="大标题"/>
    <w:basedOn w:val="940"/>
    <w:next w:val="3782"/>
    <w:link w:val="94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783">
    <w:name w:val="Z"/>
    <w:basedOn w:val="940"/>
    <w:next w:val="3783"/>
    <w:link w:val="940"/>
    <w:semiHidden/>
    <w:qFormat/>
    <w:pPr>
      <w:ind w:right="210" w:firstLine="360"/>
      <w:jc w:val="left"/>
    </w:pPr>
    <w:rPr>
      <w:rFonts w:ascii="宋体" w:hAnsi="宋体"/>
      <w:color w:val="000000"/>
      <w:sz w:val="18"/>
      <w:szCs w:val="18"/>
    </w:rPr>
  </w:style>
  <w:style w:type="paragraph" w:styleId="3784">
    <w:name w:val="样式 样式1 样式 编号 a + Times New Roman 段前: 0 行 行距: 多倍行距 1.15 字行 + 左..."/>
    <w:basedOn w:val="940"/>
    <w:next w:val="3784"/>
    <w:link w:val="940"/>
    <w:qFormat/>
    <w:pPr>
      <w:ind w:left="840" w:hanging="420"/>
      <w:jc w:val="left"/>
    </w:pPr>
    <w:rPr>
      <w:rFonts w:ascii="宋体" w:hAnsi="宋体"/>
      <w:spacing w:val="-6"/>
      <w:szCs w:val="20"/>
    </w:rPr>
  </w:style>
  <w:style w:type="paragraph" w:styleId="3785">
    <w:name w:val="xl172"/>
    <w:basedOn w:val="940"/>
    <w:next w:val="3785"/>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3786">
    <w:name w:val="Char Char Char Char Char11"/>
    <w:basedOn w:val="940"/>
    <w:next w:val="3786"/>
    <w:link w:val="940"/>
    <w:qFormat/>
    <w:pPr>
      <w:jc w:val="left"/>
    </w:pPr>
    <w:rPr>
      <w:rFonts w:ascii="Tahoma" w:hAnsi="Tahoma"/>
      <w:sz w:val="24"/>
      <w:szCs w:val="20"/>
    </w:rPr>
  </w:style>
  <w:style w:type="paragraph" w:styleId="3787">
    <w:name w:val="TOC Heading"/>
    <w:basedOn w:val="940"/>
    <w:next w:val="3787"/>
    <w:link w:val="940"/>
    <w:qFormat/>
    <w:pPr>
      <w:jc w:val="left"/>
      <w:spacing w:before="100" w:beforeAutospacing="1" w:after="100" w:afterAutospacing="1"/>
      <w:widowControl/>
    </w:pPr>
    <w:rPr>
      <w:rFonts w:ascii="宋体" w:hAnsi="宋体" w:cs="宋体"/>
      <w:sz w:val="24"/>
    </w:rPr>
  </w:style>
  <w:style w:type="paragraph" w:styleId="3788">
    <w:name w:val="zLabel6p3bL"/>
    <w:basedOn w:val="3789"/>
    <w:next w:val="3788"/>
    <w:link w:val="940"/>
    <w:semiHidden/>
    <w:qFormat/>
  </w:style>
  <w:style w:type="paragraph" w:styleId="3789">
    <w:name w:val="zLabel6p0bL"/>
    <w:next w:val="3789"/>
    <w:link w:val="940"/>
    <w:semiHidden/>
    <w:qFormat/>
    <w:pPr>
      <w:ind w:left="28" w:right="57"/>
    </w:pPr>
    <w:rPr>
      <w:rFonts w:ascii="Arial" w:hAnsi="Arial"/>
      <w:sz w:val="12"/>
      <w:lang w:val="en-US" w:eastAsia="en-US" w:bidi="ar-SA"/>
    </w:rPr>
  </w:style>
  <w:style w:type="paragraph" w:styleId="3790">
    <w:name w:val="齐头"/>
    <w:basedOn w:val="940"/>
    <w:next w:val="3790"/>
    <w:link w:val="94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791">
    <w:name w:val="备注说明"/>
    <w:basedOn w:val="940"/>
    <w:next w:val="3791"/>
    <w:link w:val="940"/>
    <w:qFormat/>
    <w:pPr>
      <w:ind w:left="1134"/>
      <w:jc w:val="left"/>
      <w:keepNext/>
      <w:spacing w:line="360" w:lineRule="auto"/>
    </w:pPr>
    <w:rPr>
      <w:rFonts w:ascii="宋体" w:hAnsi="宋体" w:eastAsia="楷体_GB2312"/>
      <w:szCs w:val="20"/>
    </w:rPr>
  </w:style>
  <w:style w:type="paragraph" w:styleId="3792">
    <w:name w:val="样式3-33"/>
    <w:basedOn w:val="3793"/>
    <w:next w:val="3792"/>
    <w:link w:val="940"/>
    <w:semiHidden/>
    <w:qFormat/>
    <w:pPr>
      <w:tabs>
        <w:tab w:val="left" w:pos="567" w:leader="none"/>
        <w:tab w:val="left" w:pos="780" w:leader="none"/>
        <w:tab w:val="left" w:pos="901" w:leader="none"/>
        <w:tab w:val="left" w:pos="1134" w:leader="none"/>
      </w:tabs>
    </w:pPr>
  </w:style>
  <w:style w:type="paragraph" w:styleId="3793">
    <w:name w:val="样式3-12"/>
    <w:basedOn w:val="2789"/>
    <w:next w:val="3793"/>
    <w:link w:val="940"/>
    <w:semiHidden/>
    <w:qFormat/>
    <w:pPr>
      <w:ind w:left="1134" w:hanging="567"/>
      <w:tabs>
        <w:tab w:val="left" w:pos="901" w:leader="none"/>
        <w:tab w:val="left" w:pos="1134" w:leader="none"/>
      </w:tabs>
    </w:pPr>
  </w:style>
  <w:style w:type="paragraph" w:styleId="3794">
    <w:name w:val="Caution"/>
    <w:basedOn w:val="940"/>
    <w:next w:val="3794"/>
    <w:link w:val="940"/>
    <w:qFormat/>
    <w:pPr>
      <w:jc w:val="left"/>
      <w:keepLines/>
      <w:spacing w:before="60" w:after="60"/>
      <w:widowControl/>
    </w:pPr>
    <w:rPr>
      <w:sz w:val="24"/>
      <w:szCs w:val="20"/>
      <w:lang w:val="en-GB" w:eastAsia="en-US"/>
    </w:rPr>
  </w:style>
  <w:style w:type="paragraph" w:styleId="3795">
    <w:name w:val="三级无标题条"/>
    <w:basedOn w:val="940"/>
    <w:next w:val="3795"/>
    <w:link w:val="940"/>
    <w:semiHidden/>
    <w:qFormat/>
    <w:pPr>
      <w:ind w:left="992" w:hanging="992"/>
      <w:jc w:val="left"/>
      <w:tabs>
        <w:tab w:val="left" w:pos="992" w:leader="none"/>
      </w:tabs>
    </w:pPr>
    <w:rPr>
      <w:rFonts w:ascii="宋体" w:hAnsi="宋体"/>
      <w:b/>
    </w:rPr>
  </w:style>
  <w:style w:type="paragraph" w:styleId="3796">
    <w:name w:val="Step in Appendix"/>
    <w:basedOn w:val="2212"/>
    <w:next w:val="3796"/>
    <w:link w:val="940"/>
    <w:qFormat/>
    <w:pPr>
      <w:ind w:left="2100" w:hanging="420"/>
      <w:tabs>
        <w:tab w:val="left" w:pos="1701" w:leader="none"/>
        <w:tab w:val="left" w:pos="2100" w:leader="none"/>
      </w:tabs>
      <w:outlineLvl w:val="4"/>
    </w:pPr>
    <w:rPr>
      <w:rFonts w:cs="Times New Roman"/>
    </w:rPr>
  </w:style>
  <w:style w:type="paragraph" w:styleId="3797">
    <w:name w:val="样式 样式 标题 2 + 首行缩进:  2 字符 + 首行缩进:  2 字符"/>
    <w:basedOn w:val="940"/>
    <w:next w:val="3797"/>
    <w:link w:val="94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798">
    <w:name w:val="表格文字小 (居中)"/>
    <w:basedOn w:val="940"/>
    <w:next w:val="3798"/>
    <w:link w:val="940"/>
    <w:qFormat/>
    <w:pPr>
      <w:jc w:val="center"/>
      <w:spacing w:line="240" w:lineRule="atLeast"/>
    </w:pPr>
    <w:rPr>
      <w:rFonts w:ascii="宋体"/>
      <w:sz w:val="18"/>
      <w:szCs w:val="20"/>
    </w:rPr>
  </w:style>
  <w:style w:type="paragraph" w:styleId="3799">
    <w:name w:val="infeature"/>
    <w:basedOn w:val="940"/>
    <w:next w:val="3799"/>
    <w:link w:val="940"/>
    <w:qFormat/>
    <w:pPr>
      <w:jc w:val="left"/>
      <w:keepNext/>
      <w:spacing w:before="240" w:after="240"/>
      <w:widowControl/>
    </w:pPr>
    <w:rPr>
      <w:rFonts w:ascii="Arial" w:hAnsi="Arial" w:cs="Arial"/>
      <w:szCs w:val="21"/>
    </w:rPr>
  </w:style>
  <w:style w:type="paragraph" w:styleId="3800">
    <w:name w:val="Picture"/>
    <w:basedOn w:val="940"/>
    <w:next w:val="940"/>
    <w:link w:val="940"/>
    <w:qFormat/>
    <w:pPr>
      <w:ind w:left="2160"/>
      <w:jc w:val="left"/>
      <w:keepNext/>
      <w:spacing w:before="60"/>
      <w:widowControl/>
    </w:pPr>
    <w:rPr>
      <w:rFonts w:ascii="Futura Bk" w:hAnsi="Futura Bk" w:eastAsia="Times New Roman"/>
      <w:sz w:val="28"/>
      <w:szCs w:val="20"/>
    </w:rPr>
  </w:style>
  <w:style w:type="paragraph" w:styleId="3801">
    <w:name w:val="诺 基 亚 客 户 培 训"/>
    <w:basedOn w:val="3802"/>
    <w:next w:val="3801"/>
    <w:link w:val="940"/>
    <w:qFormat/>
    <w:pPr>
      <w:ind w:left="420" w:right="57" w:hanging="420"/>
      <w:tabs>
        <w:tab w:val="left" w:pos="1134" w:leader="none"/>
        <w:tab w:val="right" w:pos="8505" w:leader="none"/>
      </w:tabs>
    </w:pPr>
  </w:style>
  <w:style w:type="paragraph" w:styleId="3802">
    <w:name w:val="z:Header txt"/>
    <w:basedOn w:val="3803"/>
    <w:next w:val="940"/>
    <w:link w:val="940"/>
    <w:qFormat/>
    <w:pPr>
      <w:jc w:val="right"/>
      <w:tabs>
        <w:tab w:val="right" w:pos="8505" w:leader="none"/>
      </w:tabs>
    </w:pPr>
    <w:rPr>
      <w:b w:val="0"/>
      <w:sz w:val="17"/>
    </w:rPr>
  </w:style>
  <w:style w:type="paragraph" w:styleId="3803">
    <w:name w:val="z:Header_even"/>
    <w:basedOn w:val="3804"/>
    <w:next w:val="3803"/>
    <w:link w:val="940"/>
    <w:qFormat/>
    <w:pPr>
      <w:jc w:val="left"/>
      <w:spacing w:before="0" w:after="60"/>
      <w:tabs>
        <w:tab w:val="right" w:pos="8505" w:leader="none"/>
      </w:tabs>
      <w:pBdr>
        <w:top w:val="none" w:color="000000" w:sz="0" w:space="0"/>
      </w:pBdr>
    </w:pPr>
    <w:rPr>
      <w:rFonts w:ascii="Arial" w:hAnsi="Arial"/>
    </w:rPr>
  </w:style>
  <w:style w:type="paragraph" w:styleId="3804">
    <w:name w:val="z:Header_sec2"/>
    <w:next w:val="940"/>
    <w:link w:val="940"/>
    <w:qFormat/>
    <w:pPr>
      <w:jc w:val="right"/>
      <w:spacing w:before="120"/>
      <w:widowControl w:val="off"/>
      <w:tabs>
        <w:tab w:val="right" w:pos="8505" w:leader="none"/>
      </w:tabs>
      <w:pBdr>
        <w:top w:val="single" w:color="000000" w:sz="6" w:space="0"/>
      </w:pBdr>
    </w:pPr>
    <w:rPr>
      <w:b/>
      <w:lang w:val="en-US" w:eastAsia="en-US" w:bidi="ar-SA"/>
    </w:rPr>
  </w:style>
  <w:style w:type="paragraph" w:styleId="3805">
    <w:name w:val="术语定义四级条标题"/>
    <w:basedOn w:val="3592"/>
    <w:next w:val="2406"/>
    <w:link w:val="940"/>
    <w:semiHidden/>
    <w:qFormat/>
    <w:pPr>
      <w:ind w:left="2500" w:hanging="420"/>
      <w:tabs>
        <w:tab w:val="left" w:pos="425" w:leader="none"/>
        <w:tab w:val="left" w:pos="2580" w:leader="none"/>
      </w:tabs>
    </w:pPr>
  </w:style>
  <w:style w:type="paragraph" w:styleId="3806">
    <w:name w:val="第一级"/>
    <w:basedOn w:val="941"/>
    <w:next w:val="3806"/>
    <w:link w:val="940"/>
    <w:qFormat/>
    <w:pPr>
      <w:keepLines/>
      <w:spacing w:before="200" w:after="200" w:line="240" w:lineRule="auto"/>
      <w:widowControl/>
    </w:pPr>
    <w:rPr>
      <w:rFonts w:ascii="Times New Roman" w:eastAsia="宋体"/>
      <w:sz w:val="30"/>
      <w:szCs w:val="28"/>
    </w:rPr>
  </w:style>
  <w:style w:type="paragraph" w:styleId="3807">
    <w:name w:val="BulletSub"/>
    <w:basedOn w:val="940"/>
    <w:next w:val="3807"/>
    <w:link w:val="940"/>
    <w:qFormat/>
    <w:pPr>
      <w:ind w:left="797" w:hanging="230"/>
      <w:jc w:val="left"/>
      <w:widowControl/>
      <w:tabs>
        <w:tab w:val="left" w:pos="927" w:leader="none"/>
      </w:tabs>
    </w:pPr>
    <w:rPr>
      <w:rFonts w:ascii="宋体" w:hAnsi="宋体"/>
      <w:sz w:val="20"/>
      <w:szCs w:val="20"/>
      <w:lang w:eastAsia="en-US"/>
    </w:rPr>
  </w:style>
  <w:style w:type="paragraph" w:styleId="3808">
    <w:name w:val="样式 中软正文 + 首行缩进:  2 字符"/>
    <w:basedOn w:val="940"/>
    <w:next w:val="3808"/>
    <w:link w:val="940"/>
    <w:qFormat/>
    <w:pPr>
      <w:jc w:val="left"/>
      <w:spacing w:before="120" w:line="360" w:lineRule="auto"/>
      <w:widowControl/>
    </w:pPr>
    <w:rPr>
      <w:rFonts w:ascii="宋体" w:hAnsi="宋体"/>
      <w:sz w:val="24"/>
    </w:rPr>
  </w:style>
  <w:style w:type="paragraph" w:styleId="3809">
    <w:name w:val="注释标题1"/>
    <w:basedOn w:val="940"/>
    <w:next w:val="3809"/>
    <w:link w:val="94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810">
    <w:name w:val="333"/>
    <w:basedOn w:val="940"/>
    <w:next w:val="3810"/>
    <w:link w:val="940"/>
    <w:qFormat/>
    <w:pPr>
      <w:ind w:right="1106"/>
      <w:jc w:val="left"/>
      <w:spacing w:line="360" w:lineRule="auto"/>
      <w:tabs>
        <w:tab w:val="left" w:pos="9083" w:leader="none"/>
      </w:tabs>
    </w:pPr>
    <w:rPr>
      <w:rFonts w:ascii="宋体" w:hAnsi="宋体" w:cs="宋体"/>
      <w:sz w:val="24"/>
    </w:rPr>
  </w:style>
  <w:style w:type="paragraph" w:styleId="3811">
    <w:name w:val="第X篇 标题"/>
    <w:basedOn w:val="940"/>
    <w:next w:val="3811"/>
    <w:link w:val="940"/>
    <w:unhideWhenUsed/>
    <w:qFormat/>
    <w:pPr>
      <w:jc w:val="center"/>
      <w:widowControl/>
    </w:pPr>
    <w:rPr>
      <w:rFonts w:ascii="黑体" w:hAnsi="宋体" w:eastAsia="黑体" w:cs="宋体"/>
      <w:b/>
      <w:bCs/>
      <w:sz w:val="36"/>
    </w:rPr>
  </w:style>
  <w:style w:type="paragraph" w:styleId="3812">
    <w:name w:val="CM135"/>
    <w:basedOn w:val="1681"/>
    <w:next w:val="1681"/>
    <w:link w:val="940"/>
    <w:qFormat/>
    <w:pPr>
      <w:spacing w:after="563"/>
    </w:pPr>
    <w:rPr>
      <w:rFonts w:ascii="黑体" w:eastAsia="黑体" w:cs="Times New Roman"/>
      <w:color w:val="000000"/>
    </w:rPr>
  </w:style>
  <w:style w:type="paragraph" w:styleId="3813">
    <w:name w:val="样式3-11"/>
    <w:basedOn w:val="940"/>
    <w:next w:val="3813"/>
    <w:link w:val="94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814">
    <w:name w:val="CM65"/>
    <w:basedOn w:val="1681"/>
    <w:next w:val="1681"/>
    <w:link w:val="940"/>
    <w:qFormat/>
    <w:pPr>
      <w:spacing w:line="468" w:lineRule="atLeast"/>
    </w:pPr>
    <w:rPr>
      <w:rFonts w:ascii="黑体" w:eastAsia="黑体" w:cs="Times New Roman"/>
      <w:color w:val="000000"/>
    </w:rPr>
  </w:style>
  <w:style w:type="paragraph" w:styleId="3815">
    <w:name w:val="bullet1 Char"/>
    <w:basedOn w:val="940"/>
    <w:next w:val="3815"/>
    <w:link w:val="940"/>
    <w:qFormat/>
    <w:pPr>
      <w:jc w:val="left"/>
      <w:widowControl/>
    </w:pPr>
    <w:rPr>
      <w:rFonts w:ascii="Arial" w:hAnsi="Arial"/>
      <w:sz w:val="20"/>
      <w:szCs w:val="20"/>
      <w:lang w:eastAsia="en-US"/>
    </w:rPr>
  </w:style>
  <w:style w:type="paragraph" w:styleId="3816">
    <w:name w:val="Table Text Char Char Char"/>
    <w:next w:val="3816"/>
    <w:link w:val="940"/>
    <w:qFormat/>
    <w:pPr>
      <w:spacing w:before="80" w:after="80"/>
    </w:pPr>
    <w:rPr>
      <w:rFonts w:ascii="Arial" w:hAnsi="Arial" w:cs="Arial"/>
      <w:sz w:val="18"/>
      <w:szCs w:val="18"/>
      <w:lang w:val="en-US" w:eastAsia="zh-CN" w:bidi="ar-SA"/>
    </w:rPr>
  </w:style>
  <w:style w:type="paragraph" w:styleId="3817">
    <w:name w:val="操作步骤"/>
    <w:basedOn w:val="940"/>
    <w:next w:val="3817"/>
    <w:link w:val="940"/>
    <w:qFormat/>
    <w:pPr>
      <w:ind w:left="720" w:hanging="360"/>
      <w:jc w:val="left"/>
      <w:spacing w:line="40" w:lineRule="atLeast"/>
      <w:tabs>
        <w:tab w:val="left" w:pos="720" w:leader="none"/>
      </w:tabs>
    </w:pPr>
    <w:rPr>
      <w:rFonts w:ascii="昆仑楷体" w:hAnsi="宋体" w:eastAsia="楷体_GB2312"/>
      <w:sz w:val="24"/>
      <w:szCs w:val="20"/>
    </w:rPr>
  </w:style>
  <w:style w:type="paragraph" w:styleId="3818">
    <w:name w:val="样式 Arial 小四 行距: 1.5 倍行距1"/>
    <w:basedOn w:val="940"/>
    <w:next w:val="3818"/>
    <w:link w:val="940"/>
    <w:qFormat/>
    <w:pPr>
      <w:jc w:val="left"/>
      <w:spacing w:line="360" w:lineRule="auto"/>
    </w:pPr>
    <w:rPr>
      <w:rFonts w:ascii="Arial" w:hAnsi="宋体" w:cs="宋体"/>
      <w:szCs w:val="20"/>
    </w:rPr>
  </w:style>
  <w:style w:type="paragraph" w:styleId="3819">
    <w:name w:val="标点"/>
    <w:basedOn w:val="2170"/>
    <w:next w:val="3819"/>
    <w:link w:val="94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820">
    <w:name w:val="特殊样式"/>
    <w:basedOn w:val="940"/>
    <w:next w:val="3820"/>
    <w:link w:val="940"/>
    <w:qFormat/>
    <w:pPr>
      <w:jc w:val="left"/>
      <w:spacing w:line="420" w:lineRule="atLeast"/>
      <w:widowControl/>
    </w:pPr>
    <w:rPr>
      <w:rFonts w:ascii="宋体" w:hAnsi="FuturaA Md BT"/>
      <w:b/>
      <w:bCs/>
      <w:color w:val="ff0000"/>
      <w:szCs w:val="20"/>
      <w:lang w:val="en-GB"/>
    </w:rPr>
  </w:style>
  <w:style w:type="paragraph" w:styleId="3821">
    <w:name w:val="样式 标题 1标题1 + 行距: 单倍行距"/>
    <w:basedOn w:val="941"/>
    <w:next w:val="3821"/>
    <w:link w:val="94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822">
    <w:name w:val="需求2"/>
    <w:basedOn w:val="940"/>
    <w:next w:val="3822"/>
    <w:link w:val="940"/>
    <w:qFormat/>
    <w:pPr>
      <w:ind w:firstLine="540"/>
      <w:jc w:val="left"/>
      <w:spacing w:line="336" w:lineRule="auto"/>
      <w:widowControl/>
    </w:pPr>
    <w:rPr>
      <w:rFonts w:ascii="宋体" w:hAnsi="宋体" w:cs="宋体"/>
      <w:b/>
      <w:bCs/>
    </w:rPr>
  </w:style>
  <w:style w:type="paragraph" w:styleId="3823">
    <w:name w:val="Char Char Char Char Char Char Char Char Char Char Char Char Char Char Char Char Char Char Char4"/>
    <w:basedOn w:val="940"/>
    <w:next w:val="3823"/>
    <w:link w:val="940"/>
    <w:uiPriority w:val="99"/>
    <w:qFormat/>
  </w:style>
  <w:style w:type="paragraph" w:styleId="3824">
    <w:name w:val="封面表格文本"/>
    <w:basedOn w:val="940"/>
    <w:next w:val="3824"/>
    <w:link w:val="940"/>
    <w:qFormat/>
    <w:pPr>
      <w:jc w:val="center"/>
    </w:pPr>
    <w:rPr>
      <w:rFonts w:ascii="宋体" w:hAnsi="宋体"/>
      <w:b/>
      <w:bCs/>
      <w:sz w:val="24"/>
    </w:rPr>
  </w:style>
  <w:style w:type="paragraph" w:styleId="3825">
    <w:name w:val="schéma"/>
    <w:basedOn w:val="1003"/>
    <w:next w:val="940"/>
    <w:link w:val="940"/>
    <w:qFormat/>
    <w:pPr>
      <w:ind w:left="0" w:right="0"/>
      <w:jc w:val="center"/>
      <w:keepLines/>
      <w:spacing w:after="0"/>
      <w:widowControl/>
    </w:pPr>
    <w:rPr>
      <w:color w:val="000000"/>
      <w:sz w:val="20"/>
      <w:szCs w:val="20"/>
      <w:lang w:val="fr-FR" w:eastAsia="fr-FR"/>
    </w:rPr>
  </w:style>
  <w:style w:type="paragraph" w:styleId="3826">
    <w:name w:val="样式1-1"/>
    <w:basedOn w:val="940"/>
    <w:next w:val="3826"/>
    <w:link w:val="94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827">
    <w:name w:val="Notes Heading--Shift+F9"/>
    <w:next w:val="3828"/>
    <w:link w:val="940"/>
    <w:qFormat/>
    <w:pPr>
      <w:ind w:left="1701"/>
      <w:keepNext/>
      <w:spacing w:before="80" w:after="80" w:line="276" w:lineRule="auto"/>
      <w:pBdr>
        <w:top w:val="single" w:color="000000" w:sz="8" w:space="5"/>
      </w:pBdr>
    </w:pPr>
    <w:rPr>
      <w:rFonts w:ascii="Arial" w:hAnsi="Arial" w:eastAsia="黑体"/>
      <w:sz w:val="21"/>
      <w:szCs w:val="21"/>
      <w:lang w:val="en-US" w:eastAsia="zh-CN" w:bidi="ar-SA"/>
    </w:rPr>
  </w:style>
  <w:style w:type="paragraph" w:styleId="3828">
    <w:name w:val="Notes Text--Shift+F10"/>
    <w:next w:val="3828"/>
    <w:link w:val="940"/>
    <w:qFormat/>
    <w:pPr>
      <w:ind w:left="1701"/>
      <w:jc w:val="both"/>
      <w:spacing w:after="200" w:line="276" w:lineRule="auto"/>
      <w:pBdr>
        <w:bottom w:val="single" w:color="000000" w:sz="8" w:space="5"/>
      </w:pBdr>
    </w:pPr>
    <w:rPr>
      <w:rFonts w:ascii="Arial" w:hAnsi="Arial" w:eastAsia="楷体_GB2312"/>
      <w:color w:val="000000"/>
      <w:sz w:val="21"/>
      <w:szCs w:val="21"/>
      <w:lang w:val="en-US" w:eastAsia="zh-CN" w:bidi="ar-SA"/>
    </w:rPr>
  </w:style>
  <w:style w:type="paragraph" w:styleId="3829">
    <w:name w:val="SJ-表"/>
    <w:basedOn w:val="940"/>
    <w:next w:val="3829"/>
    <w:link w:val="94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830">
    <w:name w:val="xl315"/>
    <w:basedOn w:val="940"/>
    <w:next w:val="3830"/>
    <w:link w:val="940"/>
    <w:qFormat/>
    <w:pPr>
      <w:jc w:val="left"/>
      <w:spacing w:before="100" w:beforeAutospacing="1" w:after="100" w:afterAutospacing="1"/>
      <w:shd w:val="clear" w:color="000000" w:fill="ffffff"/>
      <w:widowControl/>
    </w:pPr>
    <w:rPr>
      <w:rFonts w:ascii="宋体" w:hAnsi="宋体" w:cs="宋体"/>
      <w:color w:val="000000"/>
      <w:sz w:val="24"/>
    </w:rPr>
  </w:style>
  <w:style w:type="paragraph" w:styleId="3831">
    <w:name w:val="样式 左侧:  0 厘米 悬挂缩进: 1.25 字符"/>
    <w:basedOn w:val="940"/>
    <w:next w:val="3831"/>
    <w:link w:val="940"/>
    <w:unhideWhenUsed/>
    <w:qFormat/>
    <w:pPr>
      <w:jc w:val="left"/>
      <w:widowControl/>
    </w:pPr>
    <w:rPr>
      <w:rFonts w:ascii="宋体" w:hAnsi="宋体" w:cs="宋体"/>
      <w:sz w:val="28"/>
    </w:rPr>
  </w:style>
  <w:style w:type="paragraph" w:styleId="3832">
    <w:name w:val="表格文字+居中对齐"/>
    <w:basedOn w:val="940"/>
    <w:next w:val="3832"/>
    <w:link w:val="940"/>
    <w:qFormat/>
    <w:pPr>
      <w:jc w:val="center"/>
    </w:pPr>
    <w:rPr>
      <w:rFonts w:ascii="宋体" w:hAnsi="宋体"/>
    </w:rPr>
  </w:style>
  <w:style w:type="paragraph" w:styleId="3833">
    <w:name w:val="Char Char Char Char Char Char1 Char Char Char Char"/>
    <w:basedOn w:val="940"/>
    <w:next w:val="3833"/>
    <w:link w:val="940"/>
    <w:qFormat/>
    <w:pPr>
      <w:ind w:left="357"/>
      <w:jc w:val="left"/>
      <w:spacing w:line="436" w:lineRule="exact"/>
      <w:shd w:val="clear" w:color="auto" w:fill="000080"/>
      <w:outlineLvl w:val="3"/>
    </w:pPr>
    <w:rPr>
      <w:rFonts w:ascii="Tahoma" w:hAnsi="Tahoma"/>
      <w:b/>
      <w:sz w:val="24"/>
    </w:rPr>
  </w:style>
  <w:style w:type="paragraph" w:styleId="3834">
    <w:name w:val="默认段落字体 Para Char Char Char Char Char Char Char Char Char1 Char Char Char Char Char Char Char"/>
    <w:basedOn w:val="940"/>
    <w:next w:val="3834"/>
    <w:link w:val="940"/>
    <w:qFormat/>
    <w:pPr>
      <w:ind w:firstLine="567"/>
      <w:jc w:val="left"/>
      <w:spacing w:line="460" w:lineRule="atLeast"/>
      <w:tabs>
        <w:tab w:val="right" w:pos="-2120" w:leader="none"/>
        <w:tab w:val="left" w:pos="3360" w:leader="none"/>
      </w:tabs>
    </w:pPr>
    <w:rPr>
      <w:rFonts w:ascii="Tahoma" w:hAnsi="Tahoma" w:cs="Tahoma"/>
      <w:sz w:val="18"/>
    </w:rPr>
  </w:style>
  <w:style w:type="paragraph" w:styleId="3835">
    <w:name w:val="Char Char Char Char Char Char Char5"/>
    <w:basedOn w:val="940"/>
    <w:next w:val="3835"/>
    <w:link w:val="940"/>
    <w:qFormat/>
    <w:pPr>
      <w:jc w:val="left"/>
    </w:pPr>
    <w:rPr>
      <w:rFonts w:ascii="仿宋_GB2312" w:hAnsi="宋体" w:eastAsia="仿宋_GB2312"/>
      <w:b/>
      <w:sz w:val="32"/>
      <w:szCs w:val="32"/>
    </w:rPr>
  </w:style>
  <w:style w:type="paragraph" w:styleId="3836">
    <w:name w:val="普通表格2"/>
    <w:basedOn w:val="940"/>
    <w:next w:val="3836"/>
    <w:link w:val="940"/>
    <w:qFormat/>
    <w:pPr>
      <w:jc w:val="left"/>
      <w:keepLines/>
      <w:spacing w:before="60"/>
      <w:widowControl/>
    </w:pPr>
    <w:rPr>
      <w:rFonts w:ascii="Nokia Sans" w:hAnsi="Nokia Sans"/>
      <w:sz w:val="22"/>
      <w:lang w:val="en-GB" w:eastAsia="en-US"/>
    </w:rPr>
  </w:style>
  <w:style w:type="paragraph" w:styleId="3837">
    <w:name w:val="样式3-27"/>
    <w:basedOn w:val="3838"/>
    <w:next w:val="3837"/>
    <w:link w:val="940"/>
    <w:semiHidden/>
    <w:qFormat/>
    <w:pPr>
      <w:tabs>
        <w:tab w:val="left" w:pos="900" w:leader="none"/>
        <w:tab w:val="left" w:pos="1134" w:leader="none"/>
        <w:tab w:val="left" w:pos="1160" w:leader="none"/>
      </w:tabs>
    </w:pPr>
  </w:style>
  <w:style w:type="paragraph" w:styleId="3838">
    <w:name w:val="样式3-26"/>
    <w:basedOn w:val="3839"/>
    <w:next w:val="3838"/>
    <w:link w:val="940"/>
    <w:semiHidden/>
    <w:qFormat/>
    <w:pPr>
      <w:ind w:left="0" w:firstLine="0"/>
      <w:tabs>
        <w:tab w:val="left" w:pos="900" w:leader="none"/>
        <w:tab w:val="left" w:pos="1134" w:leader="none"/>
        <w:tab w:val="left" w:pos="1160" w:leader="none"/>
      </w:tabs>
    </w:pPr>
  </w:style>
  <w:style w:type="paragraph" w:styleId="3839">
    <w:name w:val="样式3-25"/>
    <w:basedOn w:val="2736"/>
    <w:next w:val="3839"/>
    <w:link w:val="940"/>
    <w:semiHidden/>
    <w:qFormat/>
    <w:pPr>
      <w:ind w:left="900" w:hanging="420"/>
      <w:tabs>
        <w:tab w:val="left" w:pos="900" w:leader="none"/>
        <w:tab w:val="left" w:pos="1134" w:leader="none"/>
        <w:tab w:val="left" w:pos="1160" w:leader="none"/>
      </w:tabs>
    </w:pPr>
  </w:style>
  <w:style w:type="paragraph" w:styleId="3840">
    <w:name w:val="关键词"/>
    <w:basedOn w:val="2044"/>
    <w:next w:val="3840"/>
    <w:link w:val="940"/>
    <w:qFormat/>
    <w:pPr>
      <w:tabs>
        <w:tab w:val="left" w:pos="907" w:leader="none"/>
      </w:tabs>
    </w:pPr>
  </w:style>
  <w:style w:type="paragraph" w:styleId="3841">
    <w:name w:val="规程 标题2"/>
    <w:basedOn w:val="942"/>
    <w:next w:val="3841"/>
    <w:link w:val="94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842">
    <w:name w:val="Tarif"/>
    <w:basedOn w:val="940"/>
    <w:next w:val="3842"/>
    <w:link w:val="940"/>
    <w:qFormat/>
    <w:pPr>
      <w:ind w:right="284"/>
      <w:jc w:val="center"/>
      <w:shd w:val="pct10" w:color="auto" w:fill="ffffff"/>
      <w:widowControl/>
      <w:tabs>
        <w:tab w:val="left" w:pos="360" w:leader="none"/>
      </w:tabs>
      <w:pBdr>
        <w:top w:val="single" w:color="000000" w:sz="8" w:space="1"/>
        <w:left w:val="single" w:color="000000" w:sz="8" w:space="4"/>
        <w:bottom w:val="single" w:color="000000" w:sz="8" w:space="1"/>
        <w:right w:val="single" w:color="000000" w:sz="8" w:space="4"/>
      </w:pBdr>
    </w:pPr>
    <w:rPr>
      <w:rFonts w:ascii="Arial" w:hAnsi="Arial"/>
      <w:b/>
      <w:i/>
      <w:sz w:val="28"/>
      <w:szCs w:val="20"/>
    </w:rPr>
  </w:style>
  <w:style w:type="paragraph" w:styleId="3843">
    <w:name w:val="南昌1号线一期正文加粗"/>
    <w:basedOn w:val="2971"/>
    <w:next w:val="2971"/>
    <w:link w:val="940"/>
    <w:qFormat/>
    <w:rPr>
      <w:rFonts w:hAnsi="Times New Roman"/>
      <w:b/>
    </w:rPr>
  </w:style>
  <w:style w:type="paragraph" w:styleId="3844">
    <w:name w:val="样式 样式 标题 4 + Arial四号 + 加粗 + Arial 五号"/>
    <w:basedOn w:val="944"/>
    <w:next w:val="3844"/>
    <w:link w:val="94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845">
    <w:name w:val="正表头"/>
    <w:basedOn w:val="940"/>
    <w:next w:val="3845"/>
    <w:link w:val="940"/>
    <w:unhideWhenUsed/>
    <w:qFormat/>
    <w:pPr>
      <w:jc w:val="center"/>
      <w:widowControl/>
      <w:tabs>
        <w:tab w:val="left" w:pos="480" w:leader="none"/>
      </w:tabs>
    </w:pPr>
    <w:rPr>
      <w:rFonts w:hint="eastAsia" w:ascii="宋体" w:hAnsi="Tms Rmn" w:cs="宋体"/>
    </w:rPr>
  </w:style>
  <w:style w:type="paragraph" w:styleId="3846">
    <w:name w:val="footnotes"/>
    <w:basedOn w:val="940"/>
    <w:next w:val="3846"/>
    <w:link w:val="94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847">
    <w:name w:val="1样式1"/>
    <w:basedOn w:val="940"/>
    <w:next w:val="3847"/>
    <w:link w:val="94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848">
    <w:name w:val="标题 22"/>
    <w:basedOn w:val="940"/>
    <w:next w:val="3848"/>
    <w:link w:val="940"/>
    <w:qFormat/>
    <w:pPr>
      <w:ind w:left="1134"/>
      <w:jc w:val="left"/>
      <w:spacing w:before="80" w:after="80"/>
      <w:widowControl/>
    </w:pPr>
    <w:rPr>
      <w:rFonts w:ascii="Arial" w:hAnsi="Arial" w:cs="Arial"/>
      <w:szCs w:val="20"/>
    </w:rPr>
  </w:style>
  <w:style w:type="paragraph" w:styleId="3849">
    <w:name w:val="3级列表"/>
    <w:basedOn w:val="3501"/>
    <w:next w:val="3849"/>
    <w:link w:val="940"/>
    <w:qFormat/>
    <w:pPr>
      <w:ind w:left="709" w:hanging="709"/>
      <w:tabs>
        <w:tab w:val="left" w:pos="1260" w:leader="none"/>
      </w:tabs>
    </w:pPr>
  </w:style>
  <w:style w:type="paragraph" w:styleId="3850">
    <w:name w:val="p18"/>
    <w:basedOn w:val="940"/>
    <w:next w:val="3850"/>
    <w:link w:val="940"/>
    <w:qFormat/>
    <w:pPr>
      <w:jc w:val="center"/>
      <w:spacing w:line="240" w:lineRule="atLeast"/>
      <w:widowControl/>
    </w:pPr>
    <w:rPr>
      <w:rFonts w:ascii="宋体" w:hAnsi="宋体" w:cs="宋体"/>
      <w:b/>
      <w:bCs/>
      <w:szCs w:val="21"/>
    </w:rPr>
  </w:style>
  <w:style w:type="paragraph" w:styleId="3851">
    <w:name w:val="CM131"/>
    <w:basedOn w:val="1681"/>
    <w:next w:val="1681"/>
    <w:link w:val="940"/>
    <w:qFormat/>
    <w:pPr>
      <w:spacing w:after="650"/>
    </w:pPr>
    <w:rPr>
      <w:rFonts w:ascii="黑体" w:eastAsia="黑体" w:cs="Times New Roman"/>
      <w:color w:val="000000"/>
    </w:rPr>
  </w:style>
  <w:style w:type="paragraph" w:styleId="3852">
    <w:name w:val="Char Char Char1 Char Char Char2 Char Char Char Char"/>
    <w:basedOn w:val="940"/>
    <w:next w:val="3852"/>
    <w:link w:val="940"/>
    <w:semiHidden/>
    <w:qFormat/>
    <w:pPr>
      <w:jc w:val="left"/>
      <w:shd w:val="clear" w:color="auto" w:fill="000080"/>
    </w:pPr>
    <w:rPr>
      <w:rFonts w:ascii="Tahoma" w:hAnsi="Tahoma" w:cs="Tahoma"/>
      <w:sz w:val="18"/>
    </w:rPr>
  </w:style>
  <w:style w:type="paragraph" w:styleId="3853">
    <w:name w:val="批注主题1"/>
    <w:basedOn w:val="988"/>
    <w:next w:val="988"/>
    <w:link w:val="940"/>
    <w:qFormat/>
    <w:pPr>
      <w:spacing w:before="0"/>
      <w:widowControl w:val="off"/>
    </w:pPr>
    <w:rPr>
      <w:b/>
      <w:sz w:val="24"/>
      <w:lang w:eastAsia="ar-SA"/>
    </w:rPr>
  </w:style>
  <w:style w:type="paragraph" w:styleId="3854">
    <w:name w:val="3a"/>
    <w:basedOn w:val="1824"/>
    <w:next w:val="3854"/>
    <w:link w:val="940"/>
    <w:qFormat/>
  </w:style>
  <w:style w:type="paragraph" w:styleId="3855">
    <w:name w:val="4风险图标题4（1.1.1.1）"/>
    <w:basedOn w:val="944"/>
    <w:next w:val="3856"/>
    <w:link w:val="94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856">
    <w:name w:val="7正风险图正文"/>
    <w:basedOn w:val="940"/>
    <w:next w:val="3856"/>
    <w:link w:val="940"/>
    <w:qFormat/>
    <w:pPr>
      <w:ind w:firstLine="200"/>
      <w:spacing w:line="360" w:lineRule="auto"/>
      <w:widowControl/>
    </w:pPr>
    <w:rPr>
      <w:sz w:val="24"/>
    </w:rPr>
  </w:style>
  <w:style w:type="paragraph" w:styleId="3857">
    <w:name w:val="xl319"/>
    <w:basedOn w:val="940"/>
    <w:next w:val="3857"/>
    <w:link w:val="940"/>
    <w:qFormat/>
    <w:pPr>
      <w:jc w:val="left"/>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3858">
    <w:name w:val="P2"/>
    <w:basedOn w:val="940"/>
    <w:next w:val="3858"/>
    <w:link w:val="940"/>
    <w:qFormat/>
    <w:pPr>
      <w:ind w:left="578" w:firstLine="200"/>
      <w:jc w:val="left"/>
      <w:spacing w:before="240" w:line="240" w:lineRule="atLeast"/>
      <w:widowControl/>
    </w:pPr>
    <w:rPr>
      <w:rFonts w:ascii="Invensys Nimrod" w:hAnsi="Invensys Nimrod"/>
      <w:sz w:val="18"/>
      <w:szCs w:val="20"/>
      <w:lang w:eastAsia="en-US"/>
    </w:rPr>
  </w:style>
  <w:style w:type="paragraph" w:styleId="3859">
    <w:name w:val="xl143"/>
    <w:basedOn w:val="940"/>
    <w:next w:val="3859"/>
    <w:link w:val="94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cs="Arial"/>
      <w:sz w:val="20"/>
      <w:szCs w:val="20"/>
    </w:rPr>
  </w:style>
  <w:style w:type="paragraph" w:styleId="3860">
    <w:name w:val="Command Description"/>
    <w:basedOn w:val="940"/>
    <w:next w:val="3860"/>
    <w:link w:val="940"/>
    <w:qFormat/>
    <w:pPr>
      <w:ind w:left="1134"/>
      <w:jc w:val="left"/>
      <w:spacing w:before="80" w:after="80"/>
      <w:widowControl/>
    </w:pPr>
    <w:rPr>
      <w:rFonts w:ascii="Arial" w:hAnsi="Arial" w:cs="Arial"/>
      <w:b/>
      <w:bCs/>
      <w:szCs w:val="20"/>
    </w:rPr>
  </w:style>
  <w:style w:type="paragraph" w:styleId="3861">
    <w:name w:val="引用1"/>
    <w:basedOn w:val="940"/>
    <w:next w:val="940"/>
    <w:link w:val="940"/>
    <w:qFormat/>
    <w:pPr>
      <w:jc w:val="left"/>
    </w:pPr>
    <w:rPr>
      <w:rFonts w:ascii="Calibri" w:hAnsi="Calibri"/>
      <w:i/>
      <w:color w:val="000000"/>
      <w:sz w:val="20"/>
      <w:szCs w:val="20"/>
    </w:rPr>
  </w:style>
  <w:style w:type="paragraph" w:styleId="3862">
    <w:name w:val="样式 标题 2 + 段前: 2 行"/>
    <w:basedOn w:val="942"/>
    <w:next w:val="3862"/>
    <w:link w:val="94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863">
    <w:name w:val="Body text 1"/>
    <w:basedOn w:val="3864"/>
    <w:next w:val="3863"/>
    <w:link w:val="940"/>
    <w:qFormat/>
    <w:pPr>
      <w:ind w:hanging="1134"/>
      <w:tabs>
        <w:tab w:val="left" w:pos="1134" w:leader="none"/>
      </w:tabs>
    </w:pPr>
  </w:style>
  <w:style w:type="paragraph" w:styleId="3864">
    <w:name w:val="正文文本1"/>
    <w:next w:val="3864"/>
    <w:link w:val="940"/>
    <w:qFormat/>
    <w:pPr>
      <w:ind w:left="1134"/>
      <w:jc w:val="both"/>
      <w:spacing w:before="170" w:line="300" w:lineRule="atLeast"/>
      <w:widowControl w:val="off"/>
    </w:pPr>
    <w:rPr>
      <w:color w:val="000000"/>
      <w:sz w:val="24"/>
      <w:lang w:val="en-US" w:eastAsia="zh-CN" w:bidi="ar-SA"/>
    </w:rPr>
  </w:style>
  <w:style w:type="paragraph" w:styleId="3865">
    <w:name w:val="Item Step in Appendix"/>
    <w:basedOn w:val="2394"/>
    <w:next w:val="3865"/>
    <w:link w:val="940"/>
    <w:qFormat/>
    <w:pPr>
      <w:ind w:left="2520" w:hanging="420"/>
      <w:tabs>
        <w:tab w:val="left" w:pos="2126" w:leader="none"/>
        <w:tab w:val="left" w:pos="2520" w:leader="none"/>
      </w:tabs>
      <w:outlineLvl w:val="5"/>
    </w:pPr>
    <w:rPr>
      <w:rFonts w:cs="Times New Roman"/>
    </w:rPr>
  </w:style>
  <w:style w:type="paragraph" w:styleId="3866">
    <w:name w:val="样式 1.2.1.1 海拔高度 +"/>
    <w:basedOn w:val="2376"/>
    <w:next w:val="3866"/>
    <w:link w:val="940"/>
    <w:qFormat/>
    <w:pPr>
      <w:tabs>
        <w:tab w:val="left" w:pos="420" w:leader="none"/>
        <w:tab w:val="left" w:pos="1330" w:leader="none"/>
      </w:tabs>
    </w:pPr>
  </w:style>
  <w:style w:type="paragraph" w:styleId="3867">
    <w:name w:val="样式 标题 1章节标题-*+章标题 1章标题标题 1 1标题1编号标题1h11st levelSection..."/>
    <w:basedOn w:val="941"/>
    <w:next w:val="3867"/>
    <w:link w:val="940"/>
    <w:semiHidden/>
    <w:qFormat/>
    <w:pPr>
      <w:keepLines/>
      <w:spacing w:line="360" w:lineRule="auto"/>
      <w:widowControl/>
      <w:tabs>
        <w:tab w:val="left" w:pos="1200" w:leader="none"/>
      </w:tabs>
    </w:pPr>
    <w:rPr>
      <w:rFonts w:ascii="宋体" w:hAnsi="宋体" w:eastAsia="宋体" w:cs="宋体"/>
      <w:b w:val="0"/>
      <w:sz w:val="24"/>
      <w:szCs w:val="20"/>
    </w:rPr>
  </w:style>
  <w:style w:type="paragraph" w:styleId="3868">
    <w:name w:val="香奈儿 10"/>
    <w:basedOn w:val="940"/>
    <w:next w:val="3868"/>
    <w:link w:val="940"/>
    <w:unhideWhenUsed/>
    <w:qFormat/>
    <w:pPr>
      <w:ind w:left="600" w:hanging="360"/>
      <w:jc w:val="left"/>
      <w:tabs>
        <w:tab w:val="left" w:pos="600" w:leader="none"/>
      </w:tabs>
    </w:pPr>
    <w:rPr>
      <w:rFonts w:ascii="宋体" w:hAnsi="宋体"/>
      <w:szCs w:val="20"/>
    </w:rPr>
  </w:style>
  <w:style w:type="paragraph" w:styleId="3869">
    <w:name w:val="第一小节"/>
    <w:next w:val="940"/>
    <w:link w:val="940"/>
    <w:qFormat/>
    <w:rPr>
      <w:rFonts w:ascii="黑体" w:eastAsia="黑体"/>
      <w:iCs/>
      <w:sz w:val="30"/>
      <w:szCs w:val="24"/>
      <w:lang w:val="en-US" w:eastAsia="zh-CN" w:bidi="ar-SA"/>
    </w:rPr>
  </w:style>
  <w:style w:type="paragraph" w:styleId="3870">
    <w:name w:val="工程建设图标题"/>
    <w:basedOn w:val="2561"/>
    <w:next w:val="3870"/>
    <w:link w:val="940"/>
    <w:semiHidden/>
    <w:qFormat/>
    <w:pPr>
      <w:jc w:val="center"/>
      <w:tabs>
        <w:tab w:val="left" w:pos="780" w:leader="none"/>
      </w:tabs>
      <w:outlineLvl w:val="5"/>
    </w:pPr>
  </w:style>
  <w:style w:type="paragraph" w:styleId="3871">
    <w:name w:val="[]"/>
    <w:basedOn w:val="940"/>
    <w:next w:val="3871"/>
    <w:link w:val="94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872">
    <w:name w:val="CM16"/>
    <w:basedOn w:val="940"/>
    <w:next w:val="940"/>
    <w:link w:val="940"/>
    <w:qFormat/>
    <w:pPr>
      <w:jc w:val="left"/>
      <w:spacing w:after="363"/>
    </w:pPr>
    <w:rPr>
      <w:rFonts w:ascii=".." w:eastAsia=".."/>
      <w:sz w:val="24"/>
    </w:rPr>
  </w:style>
  <w:style w:type="paragraph" w:styleId="3873">
    <w:name w:val="点号"/>
    <w:basedOn w:val="940"/>
    <w:next w:val="3873"/>
    <w:link w:val="940"/>
    <w:qFormat/>
    <w:pPr>
      <w:ind w:left="1231" w:hanging="284"/>
      <w:jc w:val="left"/>
    </w:pPr>
    <w:rPr>
      <w:rFonts w:ascii="宋体" w:hAnsi="宋体"/>
      <w:szCs w:val="20"/>
    </w:rPr>
  </w:style>
  <w:style w:type="paragraph" w:styleId="3874">
    <w:name w:val="??"/>
    <w:next w:val="3874"/>
    <w:link w:val="940"/>
    <w:qFormat/>
    <w:pPr>
      <w:jc w:val="both"/>
      <w:spacing w:line="312" w:lineRule="atLeast"/>
      <w:widowControl w:val="off"/>
    </w:pPr>
    <w:rPr>
      <w:rFonts w:eastAsia="??"/>
      <w:sz w:val="21"/>
      <w:lang w:val="en-US" w:eastAsia="zh-CN" w:bidi="ar-SA"/>
    </w:rPr>
  </w:style>
  <w:style w:type="paragraph" w:styleId="3875">
    <w:name w:val="graphic"/>
    <w:basedOn w:val="940"/>
    <w:next w:val="3875"/>
    <w:link w:val="940"/>
    <w:qFormat/>
    <w:pPr>
      <w:ind w:left="1418"/>
      <w:jc w:val="center"/>
      <w:spacing w:before="120" w:after="80"/>
      <w:widowControl/>
    </w:pPr>
    <w:rPr>
      <w:sz w:val="22"/>
      <w:szCs w:val="20"/>
      <w:lang w:val="en-AU" w:eastAsia="en-US"/>
    </w:rPr>
  </w:style>
  <w:style w:type="paragraph" w:styleId="3876">
    <w:name w:val="xl115"/>
    <w:basedOn w:val="940"/>
    <w:next w:val="3876"/>
    <w:link w:val="940"/>
    <w:qFormat/>
    <w:pPr>
      <w:jc w:val="center"/>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3877">
    <w:name w:val="参考资料清单+倾斜+蓝色"/>
    <w:basedOn w:val="940"/>
    <w:next w:val="3877"/>
    <w:link w:val="940"/>
    <w:qFormat/>
    <w:pPr>
      <w:jc w:val="left"/>
      <w:spacing w:line="360" w:lineRule="auto"/>
    </w:pPr>
    <w:rPr>
      <w:rFonts w:ascii="Arial" w:hAnsi="Arial"/>
      <w:i/>
      <w:iCs/>
      <w:color w:val="0000ff"/>
      <w:szCs w:val="21"/>
    </w:rPr>
  </w:style>
  <w:style w:type="paragraph" w:styleId="3878">
    <w:name w:val="Style Heading 5 + Justified"/>
    <w:basedOn w:val="945"/>
    <w:next w:val="3878"/>
    <w:link w:val="94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879">
    <w:name w:val="样式 宋体 黑色 居中 行距: 单倍行距"/>
    <w:basedOn w:val="940"/>
    <w:next w:val="3879"/>
    <w:link w:val="940"/>
    <w:qFormat/>
    <w:pPr>
      <w:ind w:firstLine="360"/>
      <w:jc w:val="center"/>
    </w:pPr>
    <w:rPr>
      <w:rFonts w:ascii="宋体" w:hAnsi="宋体" w:cs="宋体"/>
      <w:color w:val="000000"/>
      <w:sz w:val="18"/>
      <w:szCs w:val="18"/>
    </w:rPr>
  </w:style>
  <w:style w:type="paragraph" w:styleId="3880">
    <w:name w:val="mei"/>
    <w:basedOn w:val="940"/>
    <w:next w:val="3880"/>
    <w:link w:val="940"/>
    <w:qFormat/>
    <w:pPr>
      <w:jc w:val="left"/>
      <w:keepNext/>
      <w:spacing w:line="264" w:lineRule="auto"/>
      <w:widowControl/>
    </w:pPr>
    <w:rPr>
      <w:rFonts w:ascii="仿宋_GB2312" w:hAnsi="宋体" w:eastAsia="仿宋_GB2312" w:cs="宋体"/>
      <w:sz w:val="28"/>
    </w:rPr>
  </w:style>
  <w:style w:type="paragraph" w:styleId="3881">
    <w:name w:val="Normal Indent2"/>
    <w:basedOn w:val="978"/>
    <w:next w:val="3881"/>
    <w:link w:val="940"/>
    <w:qFormat/>
    <w:pPr>
      <w:ind w:left="1440" w:firstLine="0"/>
    </w:pPr>
    <w:rPr>
      <w:rFonts w:ascii="Arial" w:hAnsi="Arial" w:eastAsia="宋体"/>
      <w:sz w:val="20"/>
      <w:lang w:eastAsia="en-US"/>
    </w:rPr>
  </w:style>
  <w:style w:type="paragraph" w:styleId="3882">
    <w:name w:val="WW-目录"/>
    <w:basedOn w:val="940"/>
    <w:next w:val="3882"/>
    <w:link w:val="940"/>
    <w:qFormat/>
    <w:pPr>
      <w:jc w:val="left"/>
      <w:suppressLineNumbers/>
    </w:pPr>
    <w:rPr>
      <w:rFonts w:ascii="宋体" w:hAnsi="宋体" w:cs="Tahoma"/>
      <w:lang w:eastAsia="ar-SA"/>
    </w:rPr>
  </w:style>
  <w:style w:type="paragraph" w:styleId="3883">
    <w:name w:val="Reference"/>
    <w:basedOn w:val="940"/>
    <w:next w:val="3883"/>
    <w:link w:val="94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884">
    <w:name w:val="marcus"/>
    <w:basedOn w:val="940"/>
    <w:next w:val="3884"/>
    <w:link w:val="940"/>
    <w:qFormat/>
    <w:pPr>
      <w:ind w:left="1134"/>
      <w:jc w:val="left"/>
      <w:widowControl/>
    </w:pPr>
    <w:rPr>
      <w:rFonts w:ascii="Arial" w:hAnsi="Arial" w:cs="Arial"/>
      <w:sz w:val="20"/>
      <w:szCs w:val="20"/>
      <w:lang w:val="en-GB" w:eastAsia="en-US"/>
    </w:rPr>
  </w:style>
  <w:style w:type="paragraph" w:styleId="3885">
    <w:name w:val="Glossary"/>
    <w:basedOn w:val="940"/>
    <w:next w:val="3885"/>
    <w:link w:val="940"/>
    <w:qFormat/>
    <w:pPr>
      <w:ind w:left="2880" w:hanging="2880"/>
      <w:jc w:val="left"/>
      <w:spacing w:before="120" w:after="120"/>
      <w:widowControl/>
      <w:tabs>
        <w:tab w:val="left" w:pos="2880" w:leader="none"/>
      </w:tabs>
    </w:pPr>
    <w:rPr>
      <w:rFonts w:ascii="Futura Bk" w:hAnsi="Futura Bk"/>
      <w:sz w:val="28"/>
      <w:szCs w:val="20"/>
    </w:rPr>
  </w:style>
  <w:style w:type="paragraph" w:styleId="3886">
    <w:name w:val="正文符号"/>
    <w:basedOn w:val="998"/>
    <w:next w:val="3886"/>
    <w:link w:val="94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887">
    <w:name w:val="标书样式"/>
    <w:basedOn w:val="940"/>
    <w:next w:val="3887"/>
    <w:link w:val="940"/>
    <w:qFormat/>
    <w:pPr>
      <w:ind w:firstLine="480"/>
      <w:spacing w:line="360" w:lineRule="auto"/>
    </w:pPr>
    <w:rPr>
      <w:rFonts w:ascii="宋体" w:eastAsia="仿宋_GB2312" w:cs="Arial"/>
      <w:color w:val="000000"/>
      <w:sz w:val="24"/>
    </w:rPr>
  </w:style>
  <w:style w:type="paragraph" w:styleId="3888">
    <w:name w:val="xl329"/>
    <w:basedOn w:val="940"/>
    <w:next w:val="3888"/>
    <w:link w:val="94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color w:val="000000"/>
      <w:sz w:val="15"/>
      <w:szCs w:val="15"/>
    </w:rPr>
  </w:style>
  <w:style w:type="paragraph" w:styleId="3889">
    <w:name w:val="样式 文档正文 + (符号) 宋体 Char Char Char Char Char Char Char Char"/>
    <w:basedOn w:val="1618"/>
    <w:next w:val="3889"/>
    <w:link w:val="940"/>
    <w:qFormat/>
    <w:pPr>
      <w:ind w:left="987"/>
      <w:jc w:val="left"/>
      <w:spacing w:line="460" w:lineRule="exact"/>
      <w:tabs>
        <w:tab w:val="left" w:pos="987" w:leader="none"/>
      </w:tabs>
    </w:pPr>
    <w:rPr>
      <w:rFonts w:ascii="Arial" w:hAnsi="Arial" w:eastAsia="宋体"/>
      <w:spacing w:val="6"/>
      <w:sz w:val="24"/>
      <w:szCs w:val="24"/>
    </w:rPr>
  </w:style>
  <w:style w:type="paragraph" w:styleId="3890">
    <w:name w:val="TB_FR"/>
    <w:basedOn w:val="3891"/>
    <w:next w:val="3890"/>
    <w:link w:val="940"/>
    <w:qFormat/>
    <w:pPr>
      <w:jc w:val="right"/>
    </w:pPr>
  </w:style>
  <w:style w:type="paragraph" w:styleId="3891">
    <w:name w:val="TB_FL"/>
    <w:basedOn w:val="940"/>
    <w:next w:val="3891"/>
    <w:link w:val="940"/>
    <w:qFormat/>
    <w:pPr>
      <w:jc w:val="left"/>
      <w:spacing w:before="40" w:after="40" w:line="220" w:lineRule="exact"/>
      <w:widowControl/>
    </w:pPr>
    <w:rPr>
      <w:rFonts w:ascii="IDCSansSerif" w:hAnsi="IDCSansSerif"/>
      <w:sz w:val="18"/>
      <w:szCs w:val="20"/>
    </w:rPr>
  </w:style>
  <w:style w:type="paragraph" w:styleId="3892">
    <w:name w:val="CM5"/>
    <w:basedOn w:val="1681"/>
    <w:next w:val="1681"/>
    <w:link w:val="940"/>
    <w:qFormat/>
    <w:pPr>
      <w:spacing w:after="200" w:line="276" w:lineRule="auto"/>
    </w:pPr>
    <w:rPr>
      <w:rFonts w:ascii="方正舒体" w:hAnsi="Calibri" w:eastAsia="方正舒体" w:cs="方正舒体"/>
    </w:rPr>
  </w:style>
  <w:style w:type="paragraph" w:styleId="3893">
    <w:name w:val="_HP Table Body 8 pt"/>
    <w:basedOn w:val="1681"/>
    <w:next w:val="1681"/>
    <w:link w:val="940"/>
    <w:qFormat/>
    <w:pPr>
      <w:jc w:val="both"/>
      <w:spacing w:before="80" w:after="80" w:line="120" w:lineRule="atLeast"/>
    </w:pPr>
    <w:rPr>
      <w:rFonts w:ascii="Times New Roman" w:eastAsia="宋体" w:cs="Times New Roman"/>
      <w:color w:val="000000"/>
      <w:sz w:val="20"/>
      <w:szCs w:val="20"/>
    </w:rPr>
  </w:style>
  <w:style w:type="paragraph" w:styleId="3894">
    <w:name w:val="批注框文本2"/>
    <w:basedOn w:val="940"/>
    <w:next w:val="3894"/>
    <w:link w:val="940"/>
    <w:semiHidden/>
    <w:qFormat/>
    <w:pPr>
      <w:jc w:val="left"/>
    </w:pPr>
    <w:rPr>
      <w:rFonts w:ascii="宋体" w:hAnsi="宋体"/>
      <w:sz w:val="18"/>
      <w:szCs w:val="18"/>
    </w:rPr>
  </w:style>
  <w:style w:type="paragraph" w:styleId="3895">
    <w:name w:val="main"/>
    <w:basedOn w:val="940"/>
    <w:next w:val="3895"/>
    <w:link w:val="940"/>
    <w:unhideWhenUsed/>
    <w:qFormat/>
    <w:pPr>
      <w:jc w:val="left"/>
      <w:spacing w:before="100" w:beforeAutospacing="1" w:after="100" w:afterAutospacing="1"/>
      <w:widowControl/>
    </w:pPr>
    <w:rPr>
      <w:rFonts w:ascii="宋体" w:hAnsi="宋体" w:cs="宋体"/>
      <w:color w:val="000000"/>
      <w:sz w:val="24"/>
    </w:rPr>
  </w:style>
  <w:style w:type="paragraph" w:styleId="3896">
    <w:name w:val="四十投标标题7"/>
    <w:next w:val="3896"/>
    <w:link w:val="940"/>
    <w:qFormat/>
    <w:pPr>
      <w:ind w:left="3365" w:hanging="420"/>
      <w:spacing w:line="480" w:lineRule="atLeast"/>
      <w:tabs>
        <w:tab w:val="left" w:pos="3365" w:leader="none"/>
      </w:tabs>
      <w:outlineLvl w:val="6"/>
    </w:pPr>
    <w:rPr>
      <w:rFonts w:ascii="宋体"/>
      <w:sz w:val="28"/>
      <w:lang w:val="en-US" w:eastAsia="zh-CN" w:bidi="ar-SA"/>
    </w:rPr>
  </w:style>
  <w:style w:type="paragraph" w:styleId="3897">
    <w:name w:val="样式 标题 1H1PIM 1h1DocAccptfeaturehead1Header 1Heading 0He...1"/>
    <w:basedOn w:val="941"/>
    <w:next w:val="3897"/>
    <w:link w:val="94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898">
    <w:name w:val="Char Char Char Char Char Char Char Char Char Char Char Char Char Char Char Char Char Char Char Char Char Char Char1 Char"/>
    <w:basedOn w:val="940"/>
    <w:next w:val="3898"/>
    <w:link w:val="940"/>
    <w:qFormat/>
    <w:pPr>
      <w:ind w:left="420"/>
      <w:jc w:val="left"/>
      <w:spacing w:line="360" w:lineRule="auto"/>
    </w:pPr>
    <w:rPr>
      <w:rFonts w:ascii="宋体" w:hAnsi="宋体"/>
    </w:rPr>
  </w:style>
  <w:style w:type="paragraph" w:styleId="3899">
    <w:name w:val="List Bullet Continue"/>
    <w:basedOn w:val="983"/>
    <w:next w:val="3899"/>
    <w:link w:val="940"/>
    <w:qFormat/>
    <w:pPr>
      <w:ind w:left="400" w:firstLine="0"/>
      <w:jc w:val="left"/>
      <w:spacing w:line="360" w:lineRule="auto"/>
      <w:tabs>
        <w:tab w:val="left" w:pos="1134" w:leader="none"/>
      </w:tabs>
    </w:pPr>
    <w:rPr>
      <w:rFonts w:ascii="Arial" w:hAnsi="Arial"/>
      <w:szCs w:val="21"/>
    </w:rPr>
  </w:style>
  <w:style w:type="paragraph" w:styleId="3900">
    <w:name w:val="BQ Centered"/>
    <w:basedOn w:val="940"/>
    <w:next w:val="3900"/>
    <w:link w:val="940"/>
    <w:qFormat/>
    <w:pPr>
      <w:jc w:val="center"/>
      <w:spacing w:after="240"/>
      <w:widowControl/>
    </w:pPr>
    <w:rPr>
      <w:rFonts w:ascii="宋体" w:hAnsi="宋体" w:eastAsia="PMingLiU" w:cs="PMingLiU"/>
      <w:b/>
      <w:bCs/>
      <w:sz w:val="24"/>
      <w:szCs w:val="20"/>
      <w:lang w:eastAsia="zh-TW"/>
    </w:rPr>
  </w:style>
  <w:style w:type="paragraph" w:styleId="3901">
    <w:name w:val="样式 标题 1 + 黑体 三号 非加粗 居中 段前: 6 磅 段后: 6 磅 行距: 固定值 20 磅"/>
    <w:basedOn w:val="941"/>
    <w:next w:val="3901"/>
    <w:link w:val="940"/>
    <w:qFormat/>
    <w:pPr>
      <w:jc w:val="center"/>
      <w:keepLines/>
      <w:spacing w:before="120" w:after="120" w:line="400" w:lineRule="exact"/>
    </w:pPr>
    <w:rPr>
      <w:rFonts w:ascii="黑体" w:hAnsi="黑体" w:eastAsia="宋体" w:cs="宋体"/>
      <w:bCs w:val="0"/>
      <w:sz w:val="32"/>
      <w:szCs w:val="20"/>
    </w:rPr>
  </w:style>
  <w:style w:type="paragraph" w:styleId="3902">
    <w:name w:val="沈阳 款，1."/>
    <w:next w:val="3902"/>
    <w:link w:val="940"/>
    <w:semiHidden/>
    <w:qFormat/>
    <w:pPr>
      <w:ind w:left="1680" w:hanging="420"/>
      <w:jc w:val="both"/>
      <w:keepNext/>
      <w:tabs>
        <w:tab w:val="left" w:pos="1680" w:leader="none"/>
      </w:tabs>
      <w:outlineLvl w:val="3"/>
    </w:pPr>
    <w:rPr>
      <w:rFonts w:ascii="楷体_GB2312" w:eastAsia="楷体_GB2312"/>
      <w:iCs/>
      <w:sz w:val="28"/>
      <w:szCs w:val="28"/>
      <w:lang w:val="en-US" w:eastAsia="zh-CN" w:bidi="ar-SA"/>
    </w:rPr>
  </w:style>
  <w:style w:type="paragraph" w:styleId="3903">
    <w:name w:val="1)条款段"/>
    <w:next w:val="3903"/>
    <w:link w:val="940"/>
    <w:qFormat/>
    <w:pPr>
      <w:ind w:left="210" w:hanging="210"/>
      <w:jc w:val="both"/>
      <w:spacing w:line="360" w:lineRule="exact"/>
      <w:widowControl w:val="off"/>
      <w:tabs>
        <w:tab w:val="left" w:pos="504" w:leader="none"/>
      </w:tabs>
    </w:pPr>
    <w:rPr>
      <w:sz w:val="24"/>
      <w:szCs w:val="21"/>
      <w:lang w:val="en-US" w:eastAsia="zh-CN" w:bidi="ar-SA"/>
    </w:rPr>
  </w:style>
  <w:style w:type="paragraph" w:styleId="3904">
    <w:name w:val="样式 样式 首行缩进:  0.99 厘米 行距: 1.5 倍行距 + 右侧:  0.5 字符"/>
    <w:basedOn w:val="3905"/>
    <w:next w:val="3904"/>
    <w:link w:val="940"/>
    <w:qFormat/>
    <w:pPr>
      <w:ind w:right="0" w:firstLine="510"/>
    </w:pPr>
  </w:style>
  <w:style w:type="paragraph" w:styleId="3905">
    <w:name w:val="样式 首行缩进:  0.99 厘米 行距: 1.5 倍行距"/>
    <w:basedOn w:val="940"/>
    <w:next w:val="3905"/>
    <w:link w:val="940"/>
    <w:qFormat/>
    <w:pPr>
      <w:ind w:right="50" w:firstLine="561"/>
      <w:jc w:val="left"/>
      <w:spacing w:line="360" w:lineRule="auto"/>
    </w:pPr>
    <w:rPr>
      <w:rFonts w:cs="宋体"/>
      <w:sz w:val="24"/>
      <w:szCs w:val="20"/>
    </w:rPr>
  </w:style>
  <w:style w:type="paragraph" w:styleId="3906">
    <w:name w:val="签名页-批准、审定、审查、校核、编写"/>
    <w:basedOn w:val="940"/>
    <w:next w:val="3906"/>
    <w:link w:val="940"/>
    <w:uiPriority w:val="99"/>
    <w:qFormat/>
    <w:pPr>
      <w:jc w:val="left"/>
      <w:spacing w:line="360" w:lineRule="auto"/>
    </w:pPr>
    <w:rPr>
      <w:rFonts w:ascii="黑体" w:hAnsi="黑体" w:eastAsia="黑体" w:cs="黑体"/>
      <w:b/>
      <w:sz w:val="32"/>
      <w:szCs w:val="32"/>
    </w:rPr>
  </w:style>
  <w:style w:type="paragraph" w:styleId="3907">
    <w:name w:val="带点点正文"/>
    <w:basedOn w:val="940"/>
    <w:next w:val="3907"/>
    <w:link w:val="940"/>
    <w:qFormat/>
    <w:pPr>
      <w:ind w:hanging="360"/>
      <w:jc w:val="left"/>
      <w:spacing w:line="360" w:lineRule="auto"/>
      <w:tabs>
        <w:tab w:val="left" w:pos="360" w:leader="none"/>
        <w:tab w:val="left" w:pos="840" w:leader="none"/>
      </w:tabs>
    </w:pPr>
    <w:rPr>
      <w:rFonts w:ascii="宋体" w:hAnsi="宋体"/>
      <w:szCs w:val="21"/>
    </w:rPr>
  </w:style>
  <w:style w:type="paragraph" w:styleId="3908">
    <w:name w:val="签名页-签名"/>
    <w:basedOn w:val="3906"/>
    <w:next w:val="3908"/>
    <w:link w:val="940"/>
    <w:uiPriority w:val="99"/>
    <w:qFormat/>
    <w:rPr>
      <w:rFonts w:ascii="楷体" w:hAnsi="楷体" w:eastAsia="楷体"/>
    </w:rPr>
  </w:style>
  <w:style w:type="paragraph" w:styleId="3909">
    <w:name w:val="pageindicator"/>
    <w:basedOn w:val="940"/>
    <w:next w:val="3909"/>
    <w:link w:val="940"/>
    <w:qFormat/>
    <w:pPr>
      <w:jc w:val="left"/>
      <w:spacing w:before="100" w:beforeAutospacing="1" w:after="100" w:afterAutospacing="1"/>
      <w:widowControl/>
    </w:pPr>
    <w:rPr>
      <w:rFonts w:ascii="Verdana" w:hAnsi="Verdana"/>
      <w:color w:val="666666"/>
      <w:sz w:val="18"/>
      <w:szCs w:val="18"/>
    </w:rPr>
  </w:style>
  <w:style w:type="paragraph" w:styleId="3910">
    <w:name w:val="xl324"/>
    <w:basedOn w:val="940"/>
    <w:next w:val="3910"/>
    <w:link w:val="940"/>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3911">
    <w:name w:val="Annexe n"/>
    <w:basedOn w:val="940"/>
    <w:next w:val="3911"/>
    <w:link w:val="940"/>
    <w:qFormat/>
    <w:pPr>
      <w:ind w:right="454"/>
      <w:jc w:val="left"/>
      <w:widowControl/>
    </w:pPr>
    <w:rPr>
      <w:rFonts w:ascii="Arial" w:hAnsi="Arial"/>
      <w:b/>
      <w:caps/>
      <w:sz w:val="24"/>
      <w:szCs w:val="20"/>
    </w:rPr>
  </w:style>
  <w:style w:type="paragraph" w:styleId="3912">
    <w:name w:val="表格五号居中"/>
    <w:next w:val="3912"/>
    <w:link w:val="940"/>
    <w:qFormat/>
    <w:pPr>
      <w:ind w:left="-72"/>
      <w:jc w:val="center"/>
      <w:spacing w:line="360" w:lineRule="exact"/>
      <w:widowControl w:val="off"/>
    </w:pPr>
    <w:rPr>
      <w:lang w:val="en-US" w:eastAsia="zh-CN" w:bidi="ar-SA"/>
    </w:rPr>
  </w:style>
  <w:style w:type="paragraph" w:styleId="3913">
    <w:name w:val="jl 三级"/>
    <w:basedOn w:val="940"/>
    <w:next w:val="3913"/>
    <w:link w:val="940"/>
    <w:qFormat/>
    <w:pPr>
      <w:ind w:firstLine="480"/>
      <w:jc w:val="left"/>
      <w:outlineLvl w:val="2"/>
    </w:pPr>
    <w:rPr>
      <w:rFonts w:ascii="宋体" w:hAnsi="宋体"/>
      <w:b/>
      <w:color w:val="000000"/>
      <w:sz w:val="24"/>
    </w:rPr>
  </w:style>
  <w:style w:type="paragraph" w:styleId="3914">
    <w:name w:val="wq1"/>
    <w:basedOn w:val="940"/>
    <w:next w:val="3914"/>
    <w:link w:val="940"/>
    <w:qFormat/>
    <w:pPr>
      <w:jc w:val="center"/>
      <w:spacing w:line="360" w:lineRule="auto"/>
    </w:pPr>
    <w:rPr>
      <w:rFonts w:ascii="宋体" w:hAnsi="宋体"/>
      <w:b/>
      <w:color w:val="000000"/>
      <w:sz w:val="44"/>
      <w:szCs w:val="20"/>
    </w:rPr>
  </w:style>
  <w:style w:type="paragraph" w:styleId="3915">
    <w:name w:val="Preformatted"/>
    <w:basedOn w:val="940"/>
    <w:next w:val="3915"/>
    <w:link w:val="94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916">
    <w:name w:val="+正文 Char"/>
    <w:basedOn w:val="940"/>
    <w:next w:val="3916"/>
    <w:link w:val="940"/>
    <w:qFormat/>
    <w:pPr>
      <w:ind w:firstLine="200"/>
      <w:spacing w:line="360" w:lineRule="auto"/>
    </w:pPr>
    <w:rPr>
      <w:sz w:val="24"/>
      <w:szCs w:val="28"/>
    </w:rPr>
  </w:style>
  <w:style w:type="paragraph" w:styleId="3917">
    <w:name w:val="revision record"/>
    <w:basedOn w:val="940"/>
    <w:next w:val="3917"/>
    <w:link w:val="940"/>
    <w:qFormat/>
    <w:pPr>
      <w:jc w:val="center"/>
      <w:pageBreakBefore/>
      <w:spacing w:before="300" w:after="150" w:line="360" w:lineRule="auto"/>
      <w:widowControl/>
    </w:pPr>
    <w:rPr>
      <w:rFonts w:ascii="黑体" w:hAnsi="宋体" w:eastAsia="黑体"/>
      <w:sz w:val="30"/>
      <w:szCs w:val="20"/>
    </w:rPr>
  </w:style>
  <w:style w:type="paragraph" w:styleId="3918">
    <w:name w:val="正文编号1）"/>
    <w:basedOn w:val="940"/>
    <w:next w:val="3918"/>
    <w:link w:val="94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919">
    <w:name w:val="Table Paragraph"/>
    <w:basedOn w:val="940"/>
    <w:next w:val="3919"/>
    <w:link w:val="940"/>
    <w:uiPriority w:val="1"/>
    <w:qFormat/>
    <w:pPr>
      <w:ind w:firstLine="260"/>
      <w:jc w:val="left"/>
      <w:spacing w:line="360" w:lineRule="auto"/>
    </w:pPr>
    <w:rPr>
      <w:rFonts w:ascii="Calibri" w:hAnsi="Calibri" w:eastAsia="仿宋"/>
      <w:sz w:val="28"/>
      <w:szCs w:val="22"/>
      <w:lang w:eastAsia="en-US"/>
    </w:rPr>
  </w:style>
  <w:style w:type="paragraph" w:styleId="3920">
    <w:name w:val="CM54"/>
    <w:basedOn w:val="1681"/>
    <w:next w:val="1681"/>
    <w:link w:val="940"/>
    <w:qFormat/>
    <w:pPr>
      <w:spacing w:line="468" w:lineRule="atLeast"/>
    </w:pPr>
    <w:rPr>
      <w:rFonts w:ascii="黑体" w:eastAsia="黑体" w:cs="Times New Roman"/>
      <w:color w:val="000000"/>
    </w:rPr>
  </w:style>
  <w:style w:type="paragraph" w:styleId="3921">
    <w:name w:val="香奈儿 1"/>
    <w:basedOn w:val="969"/>
    <w:next w:val="1068"/>
    <w:link w:val="940"/>
    <w:qFormat/>
    <w:pPr>
      <w:ind w:left="0"/>
      <w:spacing w:before="100" w:after="100"/>
      <w:widowControl/>
      <w:tabs>
        <w:tab w:val="left" w:pos="1140" w:leader="none"/>
      </w:tabs>
    </w:pPr>
    <w:rPr>
      <w:rFonts w:eastAsia="宋体"/>
      <w:sz w:val="24"/>
    </w:rPr>
  </w:style>
  <w:style w:type="paragraph" w:styleId="3922">
    <w:name w:val="文档正文 Char Char Char"/>
    <w:basedOn w:val="940"/>
    <w:next w:val="3922"/>
    <w:link w:val="940"/>
    <w:qFormat/>
    <w:pPr>
      <w:ind w:firstLine="567"/>
      <w:jc w:val="left"/>
      <w:spacing w:line="500" w:lineRule="exact"/>
    </w:pPr>
    <w:rPr>
      <w:rFonts w:ascii="仿宋_GB2312" w:hAnsi="Arial" w:eastAsia="仿宋_GB2312"/>
      <w:spacing w:val="6"/>
      <w:sz w:val="28"/>
    </w:rPr>
  </w:style>
  <w:style w:type="paragraph" w:styleId="3923">
    <w:name w:val="普通(网站)1"/>
    <w:basedOn w:val="940"/>
    <w:next w:val="3923"/>
    <w:link w:val="940"/>
    <w:qFormat/>
    <w:pPr>
      <w:jc w:val="left"/>
      <w:spacing w:before="100" w:beforeAutospacing="1" w:after="100" w:afterAutospacing="1"/>
      <w:widowControl/>
    </w:pPr>
    <w:rPr>
      <w:rFonts w:ascii="宋体" w:hAnsi="宋体"/>
      <w:sz w:val="24"/>
      <w:szCs w:val="20"/>
    </w:rPr>
  </w:style>
  <w:style w:type="paragraph" w:styleId="3924">
    <w:name w:val="样式 标题 2标题 1.1 + 首行缩进:  2 字符"/>
    <w:basedOn w:val="942"/>
    <w:next w:val="3924"/>
    <w:link w:val="94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925">
    <w:name w:val="样式 标题 2"/>
    <w:basedOn w:val="941"/>
    <w:next w:val="3925"/>
    <w:link w:val="94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926">
    <w:name w:val="纯文本3"/>
    <w:basedOn w:val="940"/>
    <w:next w:val="3926"/>
    <w:link w:val="940"/>
    <w:unhideWhenUsed/>
    <w:qFormat/>
    <w:pPr>
      <w:ind w:firstLine="200"/>
      <w:jc w:val="left"/>
      <w:spacing w:line="360" w:lineRule="auto"/>
    </w:pPr>
    <w:rPr>
      <w:rFonts w:ascii="宋体" w:hAnsi="Courier New"/>
      <w:sz w:val="24"/>
      <w:szCs w:val="20"/>
    </w:rPr>
  </w:style>
  <w:style w:type="paragraph" w:styleId="3927">
    <w:name w:val="Table text (small)"/>
    <w:basedOn w:val="940"/>
    <w:next w:val="3927"/>
    <w:link w:val="94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928">
    <w:name w:val="Table_Heading_Center"/>
    <w:basedOn w:val="940"/>
    <w:next w:val="3928"/>
    <w:link w:val="94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929">
    <w:name w:val="样式 正文7 + 段前: 0.5 行 段后: 0.5 行"/>
    <w:basedOn w:val="940"/>
    <w:next w:val="3929"/>
    <w:link w:val="94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930">
    <w:name w:val="封面书名"/>
    <w:next w:val="3930"/>
    <w:link w:val="940"/>
    <w:qFormat/>
    <w:pPr>
      <w:jc w:val="center"/>
      <w:spacing w:before="120" w:after="120" w:line="360" w:lineRule="auto"/>
    </w:pPr>
    <w:rPr>
      <w:rFonts w:ascii="Arial" w:hAnsi="Arial"/>
      <w:b/>
      <w:sz w:val="52"/>
      <w:lang w:val="en-US" w:eastAsia="zh-CN" w:bidi="ar-SA"/>
    </w:rPr>
  </w:style>
  <w:style w:type="paragraph" w:styleId="3931">
    <w:name w:val="封面标注"/>
    <w:basedOn w:val="940"/>
    <w:next w:val="940"/>
    <w:link w:val="940"/>
    <w:qFormat/>
    <w:pPr>
      <w:ind w:firstLine="2600"/>
      <w:jc w:val="left"/>
      <w:spacing w:line="360" w:lineRule="auto"/>
    </w:pPr>
    <w:rPr>
      <w:rFonts w:ascii="宋体" w:hAnsi="宋体" w:eastAsia="黑体"/>
      <w:b/>
      <w:sz w:val="24"/>
    </w:rPr>
  </w:style>
  <w:style w:type="paragraph" w:styleId="3932">
    <w:name w:val="CM39"/>
    <w:basedOn w:val="1681"/>
    <w:next w:val="1681"/>
    <w:link w:val="940"/>
    <w:qFormat/>
    <w:pPr>
      <w:spacing w:line="468" w:lineRule="atLeast"/>
    </w:pPr>
    <w:rPr>
      <w:rFonts w:ascii="黑体" w:eastAsia="黑体" w:cs="Times New Roman"/>
      <w:color w:val="000000"/>
    </w:rPr>
  </w:style>
  <w:style w:type="paragraph" w:styleId="3933">
    <w:name w:val="Pa6"/>
    <w:basedOn w:val="1681"/>
    <w:next w:val="1681"/>
    <w:link w:val="940"/>
    <w:qFormat/>
    <w:pPr>
      <w:spacing w:line="161" w:lineRule="atLeast"/>
    </w:pPr>
    <w:rPr>
      <w:rFonts w:ascii="FrutigerNext LT Light" w:hAnsi="FrutigerNext LT Light" w:eastAsia="宋体" w:cs="Times New Roman"/>
      <w:color w:val="000000"/>
    </w:rPr>
  </w:style>
  <w:style w:type="paragraph" w:styleId="3934">
    <w:name w:val="孙（1）"/>
    <w:next w:val="3934"/>
    <w:link w:val="940"/>
    <w:qFormat/>
    <w:pPr>
      <w:spacing w:before="100" w:after="100" w:line="360" w:lineRule="auto"/>
      <w:outlineLvl w:val="1"/>
    </w:pPr>
    <w:rPr>
      <w:b/>
      <w:sz w:val="24"/>
      <w:szCs w:val="24"/>
      <w:lang w:val="en-US" w:eastAsia="zh-CN" w:bidi="ar-SA"/>
    </w:rPr>
  </w:style>
  <w:style w:type="paragraph" w:styleId="3935">
    <w:name w:val="table text on cover"/>
    <w:basedOn w:val="940"/>
    <w:next w:val="3935"/>
    <w:link w:val="940"/>
    <w:qFormat/>
    <w:pPr>
      <w:jc w:val="center"/>
      <w:widowControl/>
    </w:pPr>
    <w:rPr>
      <w:rFonts w:ascii="宋体" w:hAnsi="宋体"/>
      <w:b/>
      <w:sz w:val="24"/>
      <w:szCs w:val="20"/>
    </w:rPr>
  </w:style>
  <w:style w:type="paragraph" w:styleId="3936">
    <w:name w:val="罗列3级"/>
    <w:basedOn w:val="940"/>
    <w:next w:val="3936"/>
    <w:link w:val="94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937">
    <w:name w:val="Bullet with text 5"/>
    <w:basedOn w:val="940"/>
    <w:next w:val="3937"/>
    <w:link w:val="94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938">
    <w:name w:val="Response"/>
    <w:basedOn w:val="953"/>
    <w:next w:val="3938"/>
    <w:link w:val="940"/>
    <w:qFormat/>
    <w:pPr>
      <w:jc w:val="center"/>
      <w:spacing w:before="120" w:after="120"/>
      <w:widowControl/>
    </w:pPr>
    <w:rPr>
      <w:rFonts w:ascii="宋体" w:hAnsi="宋体" w:eastAsia="PMingLiU" w:cs="宋体"/>
      <w:bCs w:val="0"/>
      <w:sz w:val="22"/>
      <w:lang w:eastAsia="en-US"/>
    </w:rPr>
  </w:style>
  <w:style w:type="paragraph" w:styleId="3939">
    <w:name w:val="Cover1"/>
    <w:basedOn w:val="940"/>
    <w:next w:val="3939"/>
    <w:link w:val="940"/>
    <w:qFormat/>
    <w:pPr>
      <w:ind w:left="1701"/>
      <w:jc w:val="left"/>
      <w:spacing w:before="80" w:after="80" w:line="240" w:lineRule="atLeast"/>
      <w:widowControl/>
    </w:pPr>
    <w:rPr>
      <w:rFonts w:ascii="Arial" w:hAnsi="Arial" w:cs="Arial"/>
      <w:b/>
      <w:bCs/>
      <w:sz w:val="40"/>
      <w:szCs w:val="40"/>
    </w:rPr>
  </w:style>
  <w:style w:type="paragraph" w:styleId="3940">
    <w:name w:val="Char Char Char Char Char Char Char Char Char Char Char Char Char"/>
    <w:basedOn w:val="940"/>
    <w:next w:val="3940"/>
    <w:link w:val="940"/>
    <w:qFormat/>
    <w:pPr>
      <w:jc w:val="left"/>
    </w:pPr>
    <w:rPr>
      <w:rFonts w:ascii="仿宋_GB2312" w:hAnsi="宋体" w:eastAsia="仿宋_GB2312"/>
      <w:b/>
      <w:sz w:val="32"/>
      <w:szCs w:val="32"/>
    </w:rPr>
  </w:style>
  <w:style w:type="paragraph" w:styleId="3941">
    <w:name w:val="样式 05"/>
    <w:basedOn w:val="2580"/>
    <w:next w:val="3941"/>
    <w:link w:val="940"/>
    <w:qFormat/>
  </w:style>
  <w:style w:type="paragraph" w:styleId="3942">
    <w:name w:val="Manual 3"/>
    <w:basedOn w:val="943"/>
    <w:next w:val="940"/>
    <w:link w:val="94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943">
    <w:name w:val="樣式 標題 3 + (中文) MS Gothic 10.5 點 Char Char Char Char Char Char"/>
    <w:basedOn w:val="943"/>
    <w:next w:val="3943"/>
    <w:link w:val="94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944">
    <w:name w:val="xl155"/>
    <w:basedOn w:val="940"/>
    <w:next w:val="3944"/>
    <w:link w:val="940"/>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3945">
    <w:name w:val="NOTE Text List"/>
    <w:basedOn w:val="940"/>
    <w:next w:val="3945"/>
    <w:link w:val="94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946">
    <w:name w:val="样式 样式 样式 标题 2H2Heading 2 HiddenHeading 2 CCBSheading 22nd levelh..."/>
    <w:basedOn w:val="940"/>
    <w:next w:val="3946"/>
    <w:link w:val="940"/>
    <w:qFormat/>
    <w:pPr>
      <w:jc w:val="left"/>
      <w:keepLines/>
      <w:keepNext/>
      <w:spacing w:line="276" w:lineRule="auto"/>
      <w:outlineLvl w:val="1"/>
    </w:pPr>
    <w:rPr>
      <w:rFonts w:ascii="黑体" w:hAnsi="黑体" w:eastAsia="黑体" w:cs="宋体"/>
      <w:b/>
      <w:bCs/>
      <w:sz w:val="30"/>
      <w:szCs w:val="30"/>
    </w:rPr>
  </w:style>
  <w:style w:type="paragraph" w:styleId="3947">
    <w:name w:val="公司logo"/>
    <w:next w:val="3947"/>
    <w:link w:val="940"/>
    <w:semiHidden/>
    <w:qFormat/>
    <w:pPr>
      <w:jc w:val="center"/>
      <w:spacing w:before="120" w:after="120" w:line="360" w:lineRule="auto"/>
      <w:tabs>
        <w:tab w:val="left" w:pos="599" w:leader="none"/>
        <w:tab w:val="left" w:pos="2580" w:leader="none"/>
      </w:tabs>
    </w:pPr>
    <w:rPr>
      <w:rFonts w:ascii="宋体" w:hAnsi="华文细黑"/>
      <w:b/>
      <w:iCs/>
      <w:color w:val="000000"/>
      <w:sz w:val="44"/>
      <w:szCs w:val="44"/>
      <w:lang w:val="zh-CN" w:eastAsia="zh-CN" w:bidi="ar-SA"/>
    </w:rPr>
  </w:style>
  <w:style w:type="paragraph" w:styleId="3948">
    <w:name w:val="En-tête italienne"/>
    <w:basedOn w:val="940"/>
    <w:next w:val="3948"/>
    <w:link w:val="940"/>
    <w:qFormat/>
    <w:pPr>
      <w:ind w:left="142" w:right="283"/>
      <w:jc w:val="left"/>
      <w:widowControl/>
      <w:tabs>
        <w:tab w:val="center" w:pos="7088" w:leader="none"/>
        <w:tab w:val="right" w:pos="13892" w:leader="none"/>
      </w:tabs>
    </w:pPr>
    <w:rPr>
      <w:rFonts w:ascii="宋体" w:hAnsi="宋体"/>
      <w:sz w:val="24"/>
      <w:szCs w:val="20"/>
    </w:rPr>
  </w:style>
  <w:style w:type="paragraph" w:styleId="3949">
    <w:name w:val="TechSpecs - Hard Drive Sub Level"/>
    <w:basedOn w:val="940"/>
    <w:next w:val="3949"/>
    <w:link w:val="94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950">
    <w:name w:val="xl114"/>
    <w:basedOn w:val="940"/>
    <w:next w:val="3950"/>
    <w:link w:val="940"/>
    <w:qFormat/>
    <w:pPr>
      <w:jc w:val="center"/>
      <w:spacing w:before="100" w:beforeAutospacing="1" w:after="100" w:afterAutospacing="1"/>
      <w:widowControl/>
      <w:pBdr>
        <w:right w:val="single" w:color="000000" w:sz="4" w:space="0"/>
      </w:pBdr>
    </w:pPr>
    <w:rPr>
      <w:rFonts w:ascii="宋体" w:hAnsi="宋体" w:cs="宋体"/>
      <w:sz w:val="24"/>
    </w:rPr>
  </w:style>
  <w:style w:type="paragraph" w:styleId="3951">
    <w:name w:val="部分标题"/>
    <w:next w:val="3951"/>
    <w:link w:val="940"/>
    <w:semiHidden/>
    <w:qFormat/>
    <w:pPr>
      <w:jc w:val="center"/>
    </w:pPr>
    <w:rPr>
      <w:rFonts w:ascii="Book Antiqua" w:hAnsi="Book Antiqua" w:eastAsia="黑体"/>
      <w:sz w:val="48"/>
      <w:lang w:val="en-US" w:eastAsia="zh-CN" w:bidi="ar-SA"/>
    </w:rPr>
  </w:style>
  <w:style w:type="paragraph" w:styleId="3952">
    <w:name w:val="terminaldisplayintable"/>
    <w:basedOn w:val="940"/>
    <w:next w:val="3952"/>
    <w:link w:val="940"/>
    <w:qFormat/>
    <w:pPr>
      <w:jc w:val="left"/>
      <w:widowControl/>
    </w:pPr>
    <w:rPr>
      <w:rFonts w:ascii="Courier New" w:hAnsi="Courier New" w:cs="Courier New"/>
      <w:sz w:val="17"/>
      <w:szCs w:val="17"/>
    </w:rPr>
  </w:style>
  <w:style w:type="paragraph" w:styleId="3953">
    <w:name w:val="样式1-2"/>
    <w:basedOn w:val="943"/>
    <w:next w:val="3953"/>
    <w:link w:val="94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954">
    <w:name w:val="样式3-22"/>
    <w:basedOn w:val="2526"/>
    <w:next w:val="3954"/>
    <w:link w:val="940"/>
    <w:semiHidden/>
    <w:qFormat/>
    <w:pPr>
      <w:jc w:val="left"/>
      <w:spacing w:after="120"/>
      <w:tabs>
        <w:tab w:val="left" w:pos="360" w:leader="none"/>
        <w:tab w:val="left" w:pos="1134" w:leader="none"/>
      </w:tabs>
    </w:pPr>
    <w:rPr>
      <w:b/>
    </w:rPr>
  </w:style>
  <w:style w:type="paragraph" w:styleId="3955">
    <w:name w:val="表格內文"/>
    <w:basedOn w:val="940"/>
    <w:next w:val="3955"/>
    <w:link w:val="940"/>
    <w:unhideWhenUsed/>
    <w:qFormat/>
    <w:pPr>
      <w:jc w:val="left"/>
      <w:spacing w:before="60" w:after="60"/>
      <w:widowControl/>
    </w:pPr>
    <w:rPr>
      <w:rFonts w:ascii="宋体" w:hAnsi="宋体" w:cs="宋体"/>
      <w:sz w:val="24"/>
      <w:lang w:eastAsia="zh-TW"/>
    </w:rPr>
  </w:style>
  <w:style w:type="paragraph" w:styleId="3956">
    <w:name w:val="Section Name"/>
    <w:basedOn w:val="940"/>
    <w:next w:val="3956"/>
    <w:link w:val="940"/>
    <w:qFormat/>
    <w:pPr>
      <w:ind w:left="-144"/>
      <w:jc w:val="left"/>
      <w:spacing w:before="320"/>
      <w:widowControl/>
    </w:pPr>
    <w:rPr>
      <w:rFonts w:ascii="Helvetica-Narrow" w:hAnsi="Helvetica-Narrow"/>
      <w:b/>
      <w:bCs/>
      <w:i/>
      <w:iCs/>
      <w:sz w:val="60"/>
      <w:szCs w:val="60"/>
    </w:rPr>
  </w:style>
  <w:style w:type="paragraph" w:styleId="3957">
    <w:name w:val="五级"/>
    <w:basedOn w:val="942"/>
    <w:next w:val="3957"/>
    <w:link w:val="940"/>
    <w:unhideWhenUsed/>
    <w:qFormat/>
    <w:pPr>
      <w:jc w:val="left"/>
      <w:spacing w:before="0" w:after="0" w:line="360" w:lineRule="auto"/>
      <w:widowControl/>
    </w:pPr>
    <w:rPr>
      <w:rFonts w:ascii="宋体" w:hAnsi="宋体" w:eastAsia="宋体" w:cs="宋体"/>
      <w:sz w:val="24"/>
    </w:rPr>
  </w:style>
  <w:style w:type="paragraph" w:styleId="3958">
    <w:name w:val="Telephony"/>
    <w:basedOn w:val="940"/>
    <w:next w:val="940"/>
    <w:link w:val="940"/>
    <w:semiHidden/>
    <w:qFormat/>
    <w:pPr>
      <w:jc w:val="left"/>
      <w:widowControl/>
    </w:pPr>
    <w:rPr>
      <w:rFonts w:ascii="Arial" w:hAnsi="Arial"/>
      <w:sz w:val="22"/>
      <w:szCs w:val="20"/>
      <w:lang w:eastAsia="en-US"/>
    </w:rPr>
  </w:style>
  <w:style w:type="paragraph" w:styleId="3959">
    <w:name w:val="cucd-TB"/>
    <w:next w:val="3959"/>
    <w:link w:val="940"/>
    <w:qFormat/>
    <w:pPr>
      <w:jc w:val="center"/>
      <w:spacing w:line="360" w:lineRule="auto"/>
    </w:pPr>
    <w:rPr>
      <w:sz w:val="21"/>
      <w:szCs w:val="24"/>
      <w:lang w:val="en-US" w:eastAsia="zh-CN" w:bidi="ar-SA"/>
    </w:rPr>
  </w:style>
  <w:style w:type="paragraph" w:styleId="3960">
    <w:name w:val="Cover 5"/>
    <w:basedOn w:val="940"/>
    <w:next w:val="3960"/>
    <w:link w:val="940"/>
    <w:qFormat/>
    <w:pPr>
      <w:jc w:val="left"/>
    </w:pPr>
    <w:rPr>
      <w:rFonts w:ascii="宋体" w:hAnsi="宋体" w:cs="Arial"/>
      <w:sz w:val="18"/>
      <w:szCs w:val="18"/>
    </w:rPr>
  </w:style>
  <w:style w:type="paragraph" w:styleId="3961">
    <w:name w:val="xl321"/>
    <w:basedOn w:val="940"/>
    <w:next w:val="3961"/>
    <w:link w:val="94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3962">
    <w:name w:val="±íÑùÊ½"/>
    <w:basedOn w:val="940"/>
    <w:next w:val="3962"/>
    <w:link w:val="940"/>
    <w:qFormat/>
    <w:pPr>
      <w:jc w:val="left"/>
      <w:spacing w:before="90" w:after="90"/>
      <w:widowControl/>
    </w:pPr>
    <w:rPr>
      <w:rFonts w:ascii="Arial" w:hAnsi="Arial"/>
      <w:sz w:val="18"/>
      <w:szCs w:val="20"/>
    </w:rPr>
  </w:style>
  <w:style w:type="paragraph" w:styleId="3963">
    <w:name w:val="Section - Title"/>
    <w:basedOn w:val="3956"/>
    <w:next w:val="3963"/>
    <w:link w:val="940"/>
    <w:qFormat/>
    <w:pPr>
      <w:ind w:left="-72"/>
      <w:keepNext/>
      <w:pageBreakBefore/>
      <w:spacing w:before="80" w:after="240" w:line="240" w:lineRule="exact"/>
    </w:pPr>
    <w:rPr>
      <w:rFonts w:ascii="Times" w:hAnsi="Times"/>
      <w:b w:val="0"/>
      <w:bCs w:val="0"/>
      <w:sz w:val="32"/>
      <w:szCs w:val="32"/>
    </w:rPr>
  </w:style>
  <w:style w:type="paragraph" w:styleId="3964">
    <w:name w:val="样式20"/>
    <w:basedOn w:val="2526"/>
    <w:next w:val="3964"/>
    <w:link w:val="940"/>
    <w:semiHidden/>
    <w:qFormat/>
    <w:pPr>
      <w:ind w:left="1134" w:hanging="567"/>
      <w:jc w:val="left"/>
      <w:widowControl w:val="off"/>
      <w:tabs>
        <w:tab w:val="left" w:pos="360" w:leader="none"/>
        <w:tab w:val="left" w:pos="1080" w:leader="none"/>
        <w:tab w:val="left" w:pos="1134" w:leader="none"/>
      </w:tabs>
    </w:pPr>
    <w:rPr>
      <w:rFonts w:ascii="Times New Roman"/>
      <w:b/>
    </w:rPr>
  </w:style>
  <w:style w:type="paragraph" w:styleId="3965">
    <w:name w:val="Char Char Char Char2"/>
    <w:basedOn w:val="940"/>
    <w:next w:val="3965"/>
    <w:link w:val="940"/>
    <w:qFormat/>
    <w:rPr>
      <w:rFonts w:ascii="仿宋_GB2312" w:hAnsi="仿宋_GB2312" w:eastAsia="仿宋_GB2312"/>
      <w:sz w:val="28"/>
      <w:szCs w:val="28"/>
    </w:rPr>
  </w:style>
  <w:style w:type="paragraph" w:styleId="3966">
    <w:name w:val="标题 1aaa"/>
    <w:basedOn w:val="940"/>
    <w:next w:val="3966"/>
    <w:link w:val="94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967">
    <w:name w:val="绿盟科技--正文"/>
    <w:next w:val="3967"/>
    <w:link w:val="940"/>
    <w:qFormat/>
    <w:pPr>
      <w:spacing w:line="300" w:lineRule="auto"/>
    </w:pPr>
    <w:rPr>
      <w:rFonts w:ascii="Arial" w:hAnsi="Arial"/>
      <w:sz w:val="21"/>
      <w:szCs w:val="21"/>
      <w:lang w:val="en-US" w:eastAsia="zh-CN" w:bidi="ar-SA"/>
    </w:rPr>
  </w:style>
  <w:style w:type="paragraph" w:styleId="3968">
    <w:name w:val="itemstepintable"/>
    <w:basedOn w:val="940"/>
    <w:next w:val="3968"/>
    <w:link w:val="940"/>
    <w:qFormat/>
    <w:pPr>
      <w:ind w:left="397" w:hanging="397"/>
      <w:jc w:val="left"/>
      <w:spacing w:before="40" w:after="40"/>
      <w:widowControl/>
    </w:pPr>
    <w:rPr>
      <w:rFonts w:ascii="Arial" w:hAnsi="Arial" w:cs="Arial"/>
      <w:sz w:val="18"/>
      <w:szCs w:val="18"/>
    </w:rPr>
  </w:style>
  <w:style w:type="paragraph" w:styleId="3969">
    <w:name w:val="xl135"/>
    <w:basedOn w:val="940"/>
    <w:next w:val="3969"/>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3970">
    <w:name w:val="Bulleted List"/>
    <w:basedOn w:val="940"/>
    <w:next w:val="3970"/>
    <w:link w:val="94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971">
    <w:name w:val="样式 标题 2标题 1.1编号标题2h2l22nd level2Header 2UNDERRUBRIK 1-2..."/>
    <w:basedOn w:val="942"/>
    <w:next w:val="3971"/>
    <w:link w:val="940"/>
    <w:unhideWhenUsed/>
    <w:qFormat/>
    <w:pPr>
      <w:jc w:val="left"/>
      <w:spacing w:before="0" w:after="0" w:line="360" w:lineRule="auto"/>
      <w:widowControl/>
    </w:pPr>
    <w:rPr>
      <w:rFonts w:ascii="宋体" w:hAnsi="宋体" w:eastAsia="宋体" w:cs="宋体"/>
      <w:szCs w:val="28"/>
    </w:rPr>
  </w:style>
  <w:style w:type="paragraph" w:styleId="3972">
    <w:name w:val="xl171"/>
    <w:basedOn w:val="940"/>
    <w:next w:val="3972"/>
    <w:link w:val="940"/>
    <w:qFormat/>
    <w:pPr>
      <w:jc w:val="center"/>
      <w:spacing w:before="100" w:beforeAutospacing="1" w:after="100" w:afterAutospacing="1"/>
      <w:shd w:val="clear" w:color="000000" w:fill="ffffff"/>
      <w:widowControl/>
      <w:pBdr>
        <w:top w:val="single" w:color="000000" w:sz="4" w:space="0"/>
        <w:right w:val="single" w:color="000000" w:sz="4" w:space="0"/>
      </w:pBdr>
    </w:pPr>
    <w:rPr>
      <w:rFonts w:ascii="Arial" w:hAnsi="Arial" w:cs="Arial"/>
      <w:sz w:val="20"/>
      <w:szCs w:val="20"/>
    </w:rPr>
  </w:style>
  <w:style w:type="paragraph" w:styleId="3973">
    <w:name w:val="Proposals body"/>
    <w:basedOn w:val="940"/>
    <w:next w:val="940"/>
    <w:link w:val="940"/>
    <w:qFormat/>
    <w:pPr>
      <w:ind w:firstLine="576"/>
      <w:jc w:val="left"/>
      <w:widowControl/>
    </w:pPr>
    <w:rPr>
      <w:rFonts w:ascii="宋体" w:hAnsi="宋体"/>
      <w:sz w:val="24"/>
      <w:szCs w:val="20"/>
    </w:rPr>
  </w:style>
  <w:style w:type="paragraph" w:styleId="3974">
    <w:name w:val="设计联络文件标题3"/>
    <w:basedOn w:val="943"/>
    <w:next w:val="3974"/>
    <w:link w:val="940"/>
    <w:qFormat/>
    <w:pPr>
      <w:jc w:val="left"/>
      <w:spacing w:before="100" w:beforeAutospacing="1" w:after="100" w:afterAutospacing="1" w:line="240" w:lineRule="auto"/>
    </w:pPr>
    <w:rPr>
      <w:sz w:val="28"/>
    </w:rPr>
  </w:style>
  <w:style w:type="paragraph" w:styleId="3975">
    <w:name w:val="TableBodyBold"/>
    <w:basedOn w:val="3606"/>
    <w:next w:val="3975"/>
    <w:link w:val="940"/>
    <w:qFormat/>
    <w:rPr>
      <w:b/>
    </w:rPr>
  </w:style>
  <w:style w:type="paragraph" w:styleId="3976">
    <w:name w:val="BulletList 1"/>
    <w:basedOn w:val="953"/>
    <w:next w:val="3976"/>
    <w:link w:val="94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977">
    <w:name w:val="图字"/>
    <w:basedOn w:val="940"/>
    <w:next w:val="3977"/>
    <w:link w:val="94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978">
    <w:name w:val="尾注文本1"/>
    <w:basedOn w:val="940"/>
    <w:next w:val="3978"/>
    <w:link w:val="940"/>
    <w:qFormat/>
    <w:pPr>
      <w:jc w:val="left"/>
    </w:pPr>
    <w:rPr>
      <w:rFonts w:ascii="宋体" w:hAnsi="宋体"/>
      <w:szCs w:val="20"/>
    </w:rPr>
  </w:style>
  <w:style w:type="paragraph" w:styleId="3979">
    <w:name w:val="样式 标题 2h2sub-sect正文二级标题heading 2 + Indent: Left 0.25 inhead...2"/>
    <w:basedOn w:val="942"/>
    <w:next w:val="3979"/>
    <w:link w:val="940"/>
    <w:qFormat/>
    <w:pPr>
      <w:ind w:left="2251" w:firstLine="159"/>
      <w:spacing w:before="480" w:after="0" w:line="480" w:lineRule="auto"/>
    </w:pPr>
    <w:rPr>
      <w:rFonts w:cs="宋体"/>
      <w:sz w:val="28"/>
      <w:szCs w:val="20"/>
    </w:rPr>
  </w:style>
  <w:style w:type="paragraph" w:styleId="3980">
    <w:name w:val="SANGFOR_3_标题3"/>
    <w:basedOn w:val="943"/>
    <w:next w:val="940"/>
    <w:link w:val="94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981">
    <w:name w:val="tabledescription"/>
    <w:basedOn w:val="940"/>
    <w:next w:val="3981"/>
    <w:link w:val="940"/>
    <w:qFormat/>
    <w:pPr>
      <w:jc w:val="left"/>
      <w:spacing w:before="100" w:beforeAutospacing="1" w:after="100" w:afterAutospacing="1"/>
      <w:widowControl/>
    </w:pPr>
    <w:rPr>
      <w:rFonts w:ascii="宋体" w:hAnsi="宋体" w:cs="宋体"/>
      <w:sz w:val="24"/>
    </w:rPr>
  </w:style>
  <w:style w:type="paragraph" w:styleId="3982">
    <w:name w:val="section1"/>
    <w:basedOn w:val="940"/>
    <w:next w:val="3982"/>
    <w:link w:val="940"/>
    <w:qFormat/>
    <w:pPr>
      <w:jc w:val="left"/>
      <w:spacing w:before="100" w:beforeAutospacing="1" w:after="100" w:afterAutospacing="1"/>
      <w:widowControl/>
    </w:pPr>
    <w:rPr>
      <w:rFonts w:ascii="宋体" w:hAnsi="宋体" w:cs="宋体"/>
      <w:sz w:val="24"/>
    </w:rPr>
  </w:style>
  <w:style w:type="paragraph" w:styleId="3983">
    <w:name w:val="S08-Equipment housing"/>
    <w:basedOn w:val="940"/>
    <w:next w:val="940"/>
    <w:link w:val="940"/>
    <w:semiHidden/>
    <w:qFormat/>
    <w:pPr>
      <w:jc w:val="left"/>
      <w:widowControl/>
    </w:pPr>
    <w:rPr>
      <w:rFonts w:ascii="Arial" w:hAnsi="Arial"/>
      <w:sz w:val="22"/>
      <w:szCs w:val="20"/>
      <w:lang w:eastAsia="en-US"/>
    </w:rPr>
  </w:style>
  <w:style w:type="paragraph" w:styleId="3984">
    <w:name w:val="样式 标题 4H4h444headingPIM 4正文四级标题Ref Heading 1rh1Heading ..."/>
    <w:basedOn w:val="944"/>
    <w:next w:val="3984"/>
    <w:link w:val="94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985">
    <w:name w:val="Title Text"/>
    <w:basedOn w:val="940"/>
    <w:next w:val="3985"/>
    <w:link w:val="94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986">
    <w:name w:val="点项"/>
    <w:basedOn w:val="940"/>
    <w:next w:val="3986"/>
    <w:link w:val="940"/>
    <w:qFormat/>
    <w:pPr>
      <w:jc w:val="left"/>
      <w:spacing w:line="360" w:lineRule="auto"/>
      <w:widowControl/>
    </w:pPr>
    <w:rPr>
      <w:rFonts w:ascii="宋体" w:hAnsi="宋体" w:cs="宋体"/>
      <w:bCs/>
    </w:rPr>
  </w:style>
  <w:style w:type="paragraph" w:styleId="3987">
    <w:name w:val="Char Char Char1 Char Char Char Char Char Char Char Char Char Char Char Char Char Char Char Char Char Char Char Char Char Char Char Char Char Char Char Char Char Char Char Char Char Char"/>
    <w:basedOn w:val="940"/>
    <w:next w:val="3987"/>
    <w:link w:val="940"/>
    <w:qFormat/>
    <w:pPr>
      <w:ind w:firstLine="113"/>
      <w:jc w:val="left"/>
      <w:spacing w:line="360" w:lineRule="auto"/>
    </w:pPr>
    <w:rPr>
      <w:rFonts w:ascii="Tahoma" w:hAnsi="Tahoma"/>
      <w:sz w:val="24"/>
      <w:szCs w:val="20"/>
    </w:rPr>
  </w:style>
  <w:style w:type="paragraph" w:styleId="3988">
    <w:name w:val="样式 标题 1 + 居中 段前: 0 磅 段后: 0 磅 行距: 1.5 倍行距1"/>
    <w:basedOn w:val="941"/>
    <w:next w:val="3988"/>
    <w:link w:val="94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989">
    <w:name w:val="Char Char1 Char Char1 Char Char1"/>
    <w:basedOn w:val="940"/>
    <w:next w:val="3989"/>
    <w:link w:val="940"/>
    <w:qFormat/>
    <w:pPr>
      <w:jc w:val="left"/>
    </w:pPr>
    <w:rPr>
      <w:rFonts w:ascii="Tahoma" w:hAnsi="Tahoma"/>
      <w:sz w:val="24"/>
    </w:rPr>
  </w:style>
  <w:style w:type="paragraph" w:styleId="3990">
    <w:name w:val="*Table Text 2 Bullet #1"/>
    <w:basedOn w:val="940"/>
    <w:next w:val="3990"/>
    <w:link w:val="940"/>
    <w:qFormat/>
    <w:pPr>
      <w:ind w:hanging="567"/>
      <w:jc w:val="left"/>
      <w:tabs>
        <w:tab w:val="left" w:pos="425" w:leader="none"/>
        <w:tab w:val="left" w:pos="570" w:leader="none"/>
        <w:tab w:val="left" w:pos="1134" w:leader="none"/>
      </w:tabs>
    </w:pPr>
    <w:rPr>
      <w:rFonts w:ascii="宋体" w:hAnsi="宋体"/>
    </w:rPr>
  </w:style>
  <w:style w:type="paragraph" w:styleId="3991">
    <w:name w:val="End"/>
    <w:basedOn w:val="940"/>
    <w:next w:val="3991"/>
    <w:link w:val="940"/>
    <w:qFormat/>
    <w:pPr>
      <w:ind w:left="1701"/>
      <w:jc w:val="left"/>
      <w:spacing w:before="160" w:after="400" w:line="240" w:lineRule="atLeast"/>
      <w:widowControl/>
    </w:pPr>
    <w:rPr>
      <w:rFonts w:ascii="宋体" w:hAnsi="宋体" w:cs="Arial"/>
      <w:b/>
      <w:szCs w:val="21"/>
    </w:rPr>
  </w:style>
  <w:style w:type="paragraph" w:styleId="3992">
    <w:name w:val="样式3-23"/>
    <w:basedOn w:val="3954"/>
    <w:next w:val="3992"/>
    <w:link w:val="940"/>
    <w:semiHidden/>
    <w:qFormat/>
    <w:pPr>
      <w:ind w:left="-546" w:hanging="567"/>
      <w:spacing w:after="0"/>
      <w:tabs>
        <w:tab w:val="left" w:pos="-546" w:leader="none"/>
        <w:tab w:val="left" w:pos="360" w:leader="none"/>
        <w:tab w:val="left" w:pos="1134" w:leader="none"/>
      </w:tabs>
    </w:pPr>
  </w:style>
  <w:style w:type="paragraph" w:styleId="3993">
    <w:name w:val="表格，四小"/>
    <w:next w:val="3993"/>
    <w:link w:val="940"/>
    <w:qFormat/>
    <w:pPr>
      <w:jc w:val="both"/>
    </w:pPr>
    <w:rPr>
      <w:rFonts w:ascii="宋体"/>
      <w:sz w:val="24"/>
      <w:lang w:val="en-US" w:eastAsia="zh-CN" w:bidi="ar-SA"/>
    </w:rPr>
  </w:style>
  <w:style w:type="paragraph" w:styleId="3994">
    <w:name w:val="xl151"/>
    <w:basedOn w:val="940"/>
    <w:next w:val="3994"/>
    <w:link w:val="940"/>
    <w:qFormat/>
    <w:pPr>
      <w:jc w:val="center"/>
      <w:spacing w:before="100" w:beforeAutospacing="1" w:after="100" w:afterAutospacing="1"/>
      <w:widowControl/>
      <w:pBdr>
        <w:top w:val="single" w:color="000000" w:sz="4" w:space="0"/>
        <w:bottom w:val="single" w:color="000000" w:sz="4" w:space="0"/>
      </w:pBdr>
    </w:pPr>
    <w:rPr>
      <w:rFonts w:ascii="Arial" w:hAnsi="Arial" w:cs="Arial"/>
      <w:b/>
      <w:bCs/>
      <w:sz w:val="20"/>
      <w:szCs w:val="20"/>
    </w:rPr>
  </w:style>
  <w:style w:type="paragraph" w:styleId="3995">
    <w:name w:val="修订记录"/>
    <w:basedOn w:val="940"/>
    <w:next w:val="3995"/>
    <w:link w:val="940"/>
    <w:qFormat/>
    <w:pPr>
      <w:jc w:val="center"/>
      <w:spacing w:before="300" w:after="150" w:line="360" w:lineRule="auto"/>
    </w:pPr>
    <w:rPr>
      <w:rFonts w:ascii="黑体" w:hAnsi="宋体" w:eastAsia="黑体" w:cs="黑体"/>
      <w:sz w:val="30"/>
      <w:szCs w:val="30"/>
    </w:rPr>
  </w:style>
  <w:style w:type="paragraph" w:styleId="3996">
    <w:name w:val="Document 1a"/>
    <w:next w:val="3996"/>
    <w:link w:val="940"/>
    <w:qFormat/>
    <w:pPr>
      <w:keepLines/>
      <w:keepNext/>
      <w:widowControl w:val="off"/>
      <w:tabs>
        <w:tab w:val="left" w:pos="0" w:leader="none"/>
      </w:tabs>
    </w:pPr>
    <w:rPr>
      <w:rFonts w:ascii="Courier New" w:hAnsi="Courier New" w:eastAsia="PMingLiU"/>
      <w:sz w:val="24"/>
      <w:lang w:val="en-US" w:eastAsia="en-US" w:bidi="ar-SA"/>
    </w:rPr>
  </w:style>
  <w:style w:type="paragraph" w:styleId="3997">
    <w:name w:val="Char Char Char Char Char Char Char1"/>
    <w:basedOn w:val="940"/>
    <w:next w:val="3997"/>
    <w:link w:val="940"/>
    <w:qFormat/>
    <w:rPr>
      <w:szCs w:val="20"/>
    </w:rPr>
  </w:style>
  <w:style w:type="paragraph" w:styleId="3998">
    <w:name w:val="Manual 4"/>
    <w:basedOn w:val="944"/>
    <w:next w:val="940"/>
    <w:link w:val="94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999">
    <w:name w:val="样式 标题 3Heading 3 Char1Heading 3 Char CharHeading 3 Charheadi..."/>
    <w:basedOn w:val="943"/>
    <w:next w:val="3999"/>
    <w:link w:val="94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4000">
    <w:name w:val="LAL"/>
    <w:next w:val="4000"/>
    <w:link w:val="94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lang w:val="en-US" w:eastAsia="en-US" w:bidi="ar-SA"/>
    </w:rPr>
  </w:style>
  <w:style w:type="paragraph" w:styleId="4001">
    <w:name w:val="标题三"/>
    <w:basedOn w:val="944"/>
    <w:next w:val="4001"/>
    <w:link w:val="94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4002">
    <w:name w:val="TAC"/>
    <w:basedOn w:val="940"/>
    <w:next w:val="4002"/>
    <w:link w:val="940"/>
    <w:qFormat/>
    <w:pPr>
      <w:jc w:val="center"/>
      <w:keepLines/>
      <w:keepNext/>
      <w:widowControl/>
    </w:pPr>
    <w:rPr>
      <w:rFonts w:ascii="Arial" w:hAnsi="Arial"/>
      <w:sz w:val="18"/>
      <w:szCs w:val="20"/>
      <w:lang w:val="en-GB" w:eastAsia="en-US"/>
    </w:rPr>
  </w:style>
  <w:style w:type="paragraph" w:styleId="4003">
    <w:name w:val="Responsible Person"/>
    <w:basedOn w:val="941"/>
    <w:next w:val="4003"/>
    <w:link w:val="94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4004">
    <w:name w:val="Style 樣式 標題 3 + (中文) MS Gothic 10.5 點 + (Latin) Times New Roman (A... Char"/>
    <w:basedOn w:val="3943"/>
    <w:next w:val="4004"/>
    <w:link w:val="940"/>
    <w:qFormat/>
    <w:pPr>
      <w:ind w:left="142" w:hanging="142"/>
      <w:jc w:val="both"/>
      <w:tabs>
        <w:tab w:val="left" w:pos="737" w:leader="none"/>
      </w:tabs>
    </w:pPr>
    <w:rPr>
      <w:rFonts w:eastAsia="PMingLiU"/>
      <w:bCs/>
    </w:rPr>
  </w:style>
  <w:style w:type="paragraph" w:styleId="4005">
    <w:name w:val="特性罗列"/>
    <w:basedOn w:val="940"/>
    <w:next w:val="4005"/>
    <w:link w:val="940"/>
    <w:semiHidden/>
    <w:qFormat/>
    <w:pPr>
      <w:ind w:left="360" w:hanging="360"/>
      <w:jc w:val="left"/>
      <w:spacing w:before="60" w:line="360" w:lineRule="auto"/>
      <w:widowControl/>
    </w:pPr>
    <w:rPr>
      <w:rFonts w:ascii="Arial Narrow" w:hAnsi="Arial Narrow" w:cs="宋体"/>
      <w:sz w:val="24"/>
    </w:rPr>
  </w:style>
  <w:style w:type="paragraph" w:styleId="4006">
    <w:name w:val="小"/>
    <w:basedOn w:val="940"/>
    <w:next w:val="1010"/>
    <w:link w:val="940"/>
    <w:qFormat/>
    <w:pPr>
      <w:jc w:val="left"/>
    </w:pPr>
    <w:rPr>
      <w:rFonts w:ascii="宋体" w:hAnsi="Courier New"/>
      <w:szCs w:val="20"/>
    </w:rPr>
  </w:style>
  <w:style w:type="paragraph" w:styleId="4007">
    <w:name w:val="正文正文"/>
    <w:basedOn w:val="940"/>
    <w:next w:val="4007"/>
    <w:link w:val="940"/>
    <w:qFormat/>
    <w:pPr>
      <w:ind w:firstLine="200"/>
      <w:jc w:val="left"/>
      <w:spacing w:line="300" w:lineRule="auto"/>
    </w:pPr>
    <w:rPr>
      <w:sz w:val="24"/>
      <w:szCs w:val="20"/>
    </w:rPr>
  </w:style>
  <w:style w:type="paragraph" w:styleId="4008">
    <w:name w:val="Texte_pointé[2]"/>
    <w:basedOn w:val="940"/>
    <w:next w:val="4008"/>
    <w:link w:val="940"/>
    <w:qFormat/>
    <w:pPr>
      <w:ind w:left="1985" w:hanging="284"/>
      <w:jc w:val="left"/>
      <w:spacing w:before="60" w:after="60"/>
      <w:widowControl/>
    </w:pPr>
    <w:rPr>
      <w:rFonts w:ascii="宋体" w:hAnsi="宋体"/>
      <w:sz w:val="24"/>
      <w:szCs w:val="20"/>
    </w:rPr>
  </w:style>
  <w:style w:type="paragraph" w:styleId="4009">
    <w:name w:val="Report Table"/>
    <w:basedOn w:val="4010"/>
    <w:next w:val="4009"/>
    <w:link w:val="940"/>
    <w:qFormat/>
    <w:pPr>
      <w:ind w:left="0"/>
      <w:spacing w:before="60" w:after="60"/>
      <w:tabs>
        <w:tab w:val="left" w:pos="1080" w:leader="none"/>
      </w:tabs>
    </w:pPr>
    <w:rPr>
      <w:sz w:val="20"/>
    </w:rPr>
  </w:style>
  <w:style w:type="paragraph" w:styleId="4010">
    <w:name w:val="Report Text"/>
    <w:basedOn w:val="940"/>
    <w:next w:val="4010"/>
    <w:link w:val="940"/>
    <w:qFormat/>
    <w:pPr>
      <w:ind w:left="1080"/>
      <w:jc w:val="left"/>
      <w:spacing w:after="138"/>
      <w:widowControl/>
      <w:tabs>
        <w:tab w:val="left" w:pos="1080" w:leader="none"/>
      </w:tabs>
    </w:pPr>
    <w:rPr>
      <w:rFonts w:ascii="宋体" w:hAnsi="宋体"/>
      <w:sz w:val="22"/>
      <w:szCs w:val="20"/>
      <w:lang w:eastAsia="en-US"/>
    </w:rPr>
  </w:style>
  <w:style w:type="paragraph" w:styleId="4011">
    <w:name w:val="文档正文 Char Char Char Char Char"/>
    <w:basedOn w:val="940"/>
    <w:next w:val="4011"/>
    <w:link w:val="940"/>
    <w:qFormat/>
    <w:pPr>
      <w:jc w:val="left"/>
      <w:spacing w:line="440" w:lineRule="exact"/>
    </w:pPr>
    <w:rPr>
      <w:rFonts w:ascii="Arial Narrow" w:hAnsi="Arial Narrow"/>
      <w:sz w:val="24"/>
    </w:rPr>
  </w:style>
  <w:style w:type="paragraph" w:styleId="4012">
    <w:name w:val="Tétière"/>
    <w:basedOn w:val="940"/>
    <w:next w:val="4012"/>
    <w:link w:val="940"/>
    <w:qFormat/>
    <w:pPr>
      <w:jc w:val="center"/>
      <w:spacing w:before="60" w:after="60"/>
      <w:widowControl/>
    </w:pPr>
    <w:rPr>
      <w:rFonts w:ascii="Arial" w:hAnsi="Arial"/>
      <w:b/>
      <w:sz w:val="16"/>
      <w:szCs w:val="20"/>
      <w:lang w:val="en-GB"/>
    </w:rPr>
  </w:style>
  <w:style w:type="paragraph" w:styleId="4013">
    <w:name w:val="样式 def正文 + 首行缩进:  2 字符"/>
    <w:basedOn w:val="940"/>
    <w:next w:val="4013"/>
    <w:link w:val="940"/>
    <w:qFormat/>
    <w:pPr>
      <w:ind w:firstLine="480"/>
      <w:jc w:val="left"/>
      <w:spacing w:line="360" w:lineRule="auto"/>
      <w:widowControl/>
    </w:pPr>
    <w:rPr>
      <w:rFonts w:ascii="宋体" w:hAnsi="宋体" w:cs="宋体"/>
      <w:sz w:val="24"/>
      <w:szCs w:val="20"/>
    </w:rPr>
  </w:style>
  <w:style w:type="paragraph" w:styleId="4014">
    <w:name w:val="software_downloadlink"/>
    <w:basedOn w:val="940"/>
    <w:next w:val="1531"/>
    <w:link w:val="940"/>
    <w:uiPriority w:val="4"/>
    <w:qFormat/>
    <w:pPr>
      <w:jc w:val="left"/>
    </w:pPr>
    <w:rPr>
      <w:rFonts w:ascii="宋体" w:hAnsi="宋体" w:eastAsia="微软雅黑"/>
      <w:iCs/>
      <w:sz w:val="18"/>
      <w:szCs w:val="21"/>
    </w:rPr>
  </w:style>
  <w:style w:type="paragraph" w:styleId="4015">
    <w:name w:val="工程建设无节条标题"/>
    <w:basedOn w:val="940"/>
    <w:next w:val="2406"/>
    <w:link w:val="940"/>
    <w:semiHidden/>
    <w:qFormat/>
    <w:pPr>
      <w:jc w:val="left"/>
      <w:outlineLvl w:val="3"/>
    </w:pPr>
    <w:rPr>
      <w:rFonts w:ascii="宋体" w:hAnsi="宋体"/>
    </w:rPr>
  </w:style>
  <w:style w:type="paragraph" w:styleId="4016">
    <w:name w:val="Body Text 22"/>
    <w:basedOn w:val="940"/>
    <w:next w:val="4016"/>
    <w:link w:val="940"/>
    <w:qFormat/>
    <w:pPr>
      <w:ind w:left="851"/>
      <w:jc w:val="left"/>
      <w:widowControl/>
    </w:pPr>
    <w:rPr>
      <w:rFonts w:ascii="宋体" w:hAnsi="宋体"/>
      <w:sz w:val="24"/>
      <w:szCs w:val="20"/>
    </w:rPr>
  </w:style>
  <w:style w:type="paragraph" w:styleId="4017">
    <w:name w:val="Aufz鋒lungsEbene2"/>
    <w:basedOn w:val="940"/>
    <w:next w:val="4017"/>
    <w:link w:val="940"/>
    <w:qFormat/>
    <w:pPr>
      <w:ind w:left="1701" w:hanging="284"/>
      <w:jc w:val="left"/>
      <w:spacing w:line="288" w:lineRule="auto"/>
      <w:widowControl/>
    </w:pPr>
    <w:rPr>
      <w:rFonts w:ascii="Arial" w:hAnsi="Arial"/>
      <w:sz w:val="22"/>
      <w:szCs w:val="20"/>
    </w:rPr>
  </w:style>
  <w:style w:type="paragraph" w:styleId="4018">
    <w:name w:val="Char Char1 Char Char Char Char Char Char Char Char Char Char Char Char"/>
    <w:basedOn w:val="943"/>
    <w:next w:val="4018"/>
    <w:link w:val="94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4019">
    <w:name w:val="宋体"/>
    <w:basedOn w:val="940"/>
    <w:next w:val="4019"/>
    <w:link w:val="940"/>
    <w:qFormat/>
    <w:pPr>
      <w:jc w:val="center"/>
      <w:spacing w:line="360" w:lineRule="auto"/>
      <w:widowControl/>
    </w:pPr>
    <w:rPr>
      <w:rFonts w:ascii="仿宋_GB2312" w:hAnsi="宋体" w:eastAsia="仿宋_GB2312" w:cs="宋体"/>
      <w:b/>
      <w:sz w:val="24"/>
      <w:szCs w:val="21"/>
    </w:rPr>
  </w:style>
  <w:style w:type="paragraph" w:styleId="4020">
    <w:name w:val="附录 3"/>
    <w:basedOn w:val="940"/>
    <w:next w:val="3049"/>
    <w:link w:val="94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4021">
    <w:name w:val="Equation"/>
    <w:basedOn w:val="940"/>
    <w:next w:val="980"/>
    <w:link w:val="940"/>
    <w:qFormat/>
    <w:pPr>
      <w:ind w:left="2268"/>
      <w:jc w:val="left"/>
      <w:keepLines/>
      <w:keepNext/>
      <w:spacing w:after="140"/>
      <w:widowControl/>
    </w:pPr>
    <w:rPr>
      <w:sz w:val="24"/>
      <w:szCs w:val="20"/>
      <w:lang w:eastAsia="en-US"/>
    </w:rPr>
  </w:style>
  <w:style w:type="paragraph" w:styleId="4022">
    <w:name w:val="¶ÎÂä3"/>
    <w:basedOn w:val="940"/>
    <w:next w:val="4022"/>
    <w:link w:val="940"/>
    <w:qFormat/>
    <w:pPr>
      <w:ind w:left="720"/>
      <w:jc w:val="left"/>
      <w:spacing w:line="360" w:lineRule="auto"/>
      <w:widowControl/>
    </w:pPr>
    <w:rPr>
      <w:rFonts w:ascii="宋体" w:hAnsi="Calibri"/>
      <w:sz w:val="24"/>
      <w:szCs w:val="20"/>
    </w:rPr>
  </w:style>
  <w:style w:type="paragraph" w:styleId="4023">
    <w:name w:val="Normal 0li"/>
    <w:basedOn w:val="940"/>
    <w:next w:val="4023"/>
    <w:link w:val="940"/>
    <w:semiHidden/>
    <w:qFormat/>
    <w:pPr>
      <w:jc w:val="left"/>
      <w:widowControl/>
    </w:pPr>
    <w:rPr>
      <w:rFonts w:ascii="FuturaA Bk BT" w:hAnsi="FuturaA Bk BT"/>
      <w:sz w:val="20"/>
      <w:szCs w:val="20"/>
      <w:lang w:eastAsia="en-US"/>
    </w:rPr>
  </w:style>
  <w:style w:type="paragraph" w:styleId="4024">
    <w:name w:val="标题6"/>
    <w:basedOn w:val="946"/>
    <w:next w:val="4024"/>
    <w:link w:val="940"/>
    <w:qFormat/>
    <w:pPr>
      <w:jc w:val="center"/>
      <w:spacing w:line="319" w:lineRule="auto"/>
      <w:widowControl w:val="off"/>
      <w:tabs>
        <w:tab w:val="right" w:pos="9061" w:leader="dot"/>
      </w:tabs>
    </w:pPr>
    <w:rPr>
      <w:rFonts w:ascii="宋体" w:hAnsi="宋体"/>
      <w:b w:val="0"/>
      <w:bCs w:val="0"/>
      <w:sz w:val="21"/>
      <w:szCs w:val="20"/>
    </w:rPr>
  </w:style>
  <w:style w:type="paragraph" w:styleId="4025">
    <w:name w:val="Cover4"/>
    <w:basedOn w:val="940"/>
    <w:next w:val="4025"/>
    <w:link w:val="940"/>
    <w:qFormat/>
    <w:pPr>
      <w:ind w:left="1701"/>
      <w:jc w:val="left"/>
      <w:spacing w:before="160" w:after="160" w:line="240" w:lineRule="atLeast"/>
      <w:widowControl/>
    </w:pPr>
    <w:rPr>
      <w:rFonts w:ascii="宋体" w:hAnsi="宋体" w:eastAsia="Arial" w:cs="Arial"/>
      <w:b/>
      <w:bCs/>
      <w:sz w:val="24"/>
      <w:szCs w:val="21"/>
    </w:rPr>
  </w:style>
  <w:style w:type="paragraph" w:styleId="4026">
    <w:name w:val="font16"/>
    <w:basedOn w:val="940"/>
    <w:next w:val="4026"/>
    <w:link w:val="940"/>
    <w:qFormat/>
    <w:pPr>
      <w:jc w:val="left"/>
      <w:spacing w:before="100" w:beforeAutospacing="1" w:after="100" w:afterAutospacing="1"/>
      <w:widowControl/>
    </w:pPr>
    <w:rPr>
      <w:rFonts w:ascii="宋体" w:hAnsi="宋体" w:cs="宋体"/>
      <w:sz w:val="20"/>
      <w:szCs w:val="20"/>
    </w:rPr>
  </w:style>
  <w:style w:type="paragraph" w:styleId="4027">
    <w:name w:val="样式 标题 2paragrafoh22 headlinehheadlineS&amp;R2ERMH2sub-sectH..."/>
    <w:basedOn w:val="942"/>
    <w:next w:val="4027"/>
    <w:link w:val="94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4028">
    <w:name w:val="14"/>
    <w:basedOn w:val="940"/>
    <w:next w:val="4028"/>
    <w:link w:val="940"/>
    <w:qFormat/>
    <w:pPr>
      <w:ind w:left="425" w:hanging="425"/>
      <w:jc w:val="left"/>
      <w:spacing w:line="360" w:lineRule="auto"/>
      <w:tabs>
        <w:tab w:val="left" w:pos="425" w:leader="none"/>
      </w:tabs>
      <w:outlineLvl w:val="1"/>
    </w:pPr>
    <w:rPr>
      <w:rFonts w:ascii="宋体" w:hAnsi="宋体"/>
      <w:b/>
      <w:sz w:val="28"/>
      <w:szCs w:val="22"/>
    </w:rPr>
  </w:style>
  <w:style w:type="paragraph" w:styleId="4029">
    <w:name w:val="pic-info"/>
    <w:basedOn w:val="940"/>
    <w:next w:val="4029"/>
    <w:link w:val="940"/>
    <w:qFormat/>
    <w:pPr>
      <w:jc w:val="left"/>
      <w:spacing w:before="100" w:beforeAutospacing="1" w:after="100" w:afterAutospacing="1"/>
      <w:widowControl/>
    </w:pPr>
    <w:rPr>
      <w:rFonts w:ascii="宋体" w:hAnsi="宋体" w:cs="宋体"/>
      <w:sz w:val="24"/>
    </w:rPr>
  </w:style>
  <w:style w:type="paragraph" w:styleId="4030">
    <w:name w:val="font17"/>
    <w:basedOn w:val="940"/>
    <w:next w:val="4030"/>
    <w:link w:val="940"/>
    <w:qFormat/>
    <w:pPr>
      <w:jc w:val="left"/>
      <w:spacing w:before="100" w:beforeAutospacing="1" w:after="100" w:afterAutospacing="1"/>
      <w:widowControl/>
    </w:pPr>
    <w:rPr>
      <w:rFonts w:ascii="宋体" w:hAnsi="宋体" w:cs="宋体"/>
      <w:sz w:val="20"/>
      <w:szCs w:val="20"/>
    </w:rPr>
  </w:style>
  <w:style w:type="paragraph" w:styleId="4031">
    <w:name w:val="notestext"/>
    <w:basedOn w:val="940"/>
    <w:next w:val="4031"/>
    <w:link w:val="940"/>
    <w:qFormat/>
    <w:pPr>
      <w:jc w:val="left"/>
      <w:spacing w:before="144" w:after="144"/>
      <w:shd w:val="clear" w:color="auto" w:fill="ffffdf"/>
      <w:widowControl/>
    </w:pPr>
    <w:rPr>
      <w:rFonts w:ascii="ˎ̥" w:hAnsi="ˎ̥" w:cs="宋体"/>
      <w:color w:val="0000ce"/>
      <w:sz w:val="20"/>
      <w:szCs w:val="20"/>
    </w:rPr>
  </w:style>
  <w:style w:type="paragraph" w:styleId="4032">
    <w:name w:val="Style Heading 4 + Justified"/>
    <w:basedOn w:val="944"/>
    <w:next w:val="4032"/>
    <w:link w:val="94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4033">
    <w:name w:val="CM117"/>
    <w:basedOn w:val="1681"/>
    <w:next w:val="1681"/>
    <w:link w:val="940"/>
    <w:qFormat/>
    <w:rPr>
      <w:rFonts w:ascii="黑体" w:eastAsia="黑体" w:cs="Times New Roman"/>
      <w:color w:val="000000"/>
    </w:rPr>
  </w:style>
  <w:style w:type="paragraph" w:styleId="4034">
    <w:name w:val="Pict wide"/>
    <w:basedOn w:val="940"/>
    <w:next w:val="980"/>
    <w:link w:val="940"/>
    <w:qFormat/>
    <w:pPr>
      <w:jc w:val="center"/>
      <w:keepNext/>
      <w:spacing w:before="400" w:after="80"/>
    </w:pPr>
    <w:rPr>
      <w:sz w:val="22"/>
      <w:szCs w:val="20"/>
      <w:lang w:val="en-AU" w:eastAsia="en-US"/>
    </w:rPr>
  </w:style>
  <w:style w:type="paragraph" w:styleId="4035">
    <w:name w:val="样式17"/>
    <w:basedOn w:val="4036"/>
    <w:next w:val="4035"/>
    <w:link w:val="94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rPr>
  </w:style>
  <w:style w:type="paragraph" w:styleId="4036">
    <w:name w:val="样式3-16"/>
    <w:basedOn w:val="2735"/>
    <w:next w:val="4036"/>
    <w:link w:val="940"/>
    <w:semiHidden/>
    <w:qFormat/>
    <w:pPr>
      <w:ind w:left="1758" w:hanging="454"/>
      <w:tabs>
        <w:tab w:val="left" w:pos="900" w:leader="none"/>
        <w:tab w:val="left" w:pos="1134" w:leader="none"/>
        <w:tab w:val="left" w:pos="1160" w:leader="none"/>
        <w:tab w:val="left" w:pos="1620" w:leader="none"/>
        <w:tab w:val="left" w:pos="1758" w:leader="none"/>
      </w:tabs>
    </w:pPr>
  </w:style>
  <w:style w:type="paragraph" w:styleId="4037">
    <w:name w:val="投标文件标题4"/>
    <w:basedOn w:val="944"/>
    <w:next w:val="4037"/>
    <w:link w:val="94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4038">
    <w:name w:val="heading base"/>
    <w:basedOn w:val="940"/>
    <w:next w:val="941"/>
    <w:link w:val="940"/>
    <w:qFormat/>
    <w:pPr>
      <w:jc w:val="left"/>
      <w:keepLines/>
      <w:keepNext/>
      <w:spacing w:after="240"/>
      <w:widowControl/>
    </w:pPr>
    <w:rPr>
      <w:rFonts w:ascii="Tms Rmn" w:hAnsi="Tms Rmn"/>
      <w:b/>
      <w:bCs/>
      <w:sz w:val="24"/>
      <w:szCs w:val="20"/>
      <w:lang w:val="en-GB" w:eastAsia="en-US"/>
    </w:rPr>
  </w:style>
  <w:style w:type="paragraph" w:styleId="4039">
    <w:name w:val="样式 标题 1 + 宋体 三号 黑色 段前: 12 磅 段后: 6 磅 行距: 1.5 倍行距"/>
    <w:basedOn w:val="940"/>
    <w:next w:val="4039"/>
    <w:link w:val="940"/>
    <w:qFormat/>
    <w:pPr>
      <w:jc w:val="left"/>
    </w:pPr>
    <w:rPr>
      <w:b/>
      <w:sz w:val="32"/>
    </w:rPr>
  </w:style>
  <w:style w:type="paragraph" w:styleId="4040">
    <w:name w:val="CourantCellule"/>
    <w:next w:val="4040"/>
    <w:link w:val="940"/>
    <w:qFormat/>
    <w:pPr>
      <w:spacing w:line="240" w:lineRule="exact"/>
    </w:pPr>
    <w:rPr>
      <w:sz w:val="24"/>
      <w:lang w:val="en-US" w:eastAsia="zh-CN" w:bidi="ar-SA"/>
    </w:rPr>
  </w:style>
  <w:style w:type="paragraph" w:styleId="4041">
    <w:name w:val="Maint List"/>
    <w:basedOn w:val="953"/>
    <w:next w:val="4041"/>
    <w:link w:val="94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4042">
    <w:name w:val="工程建设公式标题"/>
    <w:basedOn w:val="2561"/>
    <w:next w:val="4042"/>
    <w:link w:val="940"/>
    <w:semiHidden/>
    <w:qFormat/>
    <w:pPr>
      <w:ind w:left="288" w:firstLine="288"/>
      <w:jc w:val="center"/>
      <w:tabs>
        <w:tab w:val="left" w:pos="780" w:leader="none"/>
      </w:tabs>
      <w:outlineLvl w:val="6"/>
    </w:pPr>
  </w:style>
  <w:style w:type="paragraph" w:styleId="4043">
    <w:name w:val="tableau"/>
    <w:basedOn w:val="940"/>
    <w:next w:val="4043"/>
    <w:link w:val="940"/>
    <w:qFormat/>
    <w:pPr>
      <w:jc w:val="center"/>
      <w:spacing w:before="20" w:after="20"/>
      <w:widowControl/>
    </w:pPr>
    <w:rPr>
      <w:rFonts w:ascii="Arial" w:hAnsi="Arial"/>
      <w:sz w:val="16"/>
      <w:szCs w:val="20"/>
      <w:lang w:val="en-GB"/>
    </w:rPr>
  </w:style>
  <w:style w:type="paragraph" w:styleId="4044">
    <w:name w:val="Texte3"/>
    <w:basedOn w:val="940"/>
    <w:next w:val="4044"/>
    <w:link w:val="940"/>
    <w:qFormat/>
    <w:pPr>
      <w:ind w:left="964"/>
      <w:jc w:val="left"/>
      <w:widowControl/>
    </w:pPr>
    <w:rPr>
      <w:rFonts w:ascii="Arial" w:hAnsi="Arial" w:cs="宋体"/>
      <w:sz w:val="24"/>
    </w:rPr>
  </w:style>
  <w:style w:type="paragraph" w:styleId="4045">
    <w:name w:val="Texte_pointe[0]"/>
    <w:next w:val="4045"/>
    <w:link w:val="940"/>
    <w:qFormat/>
    <w:pPr>
      <w:ind w:left="850" w:hanging="284"/>
      <w:jc w:val="both"/>
      <w:spacing w:before="240" w:after="120" w:line="278" w:lineRule="auto"/>
      <w:tabs>
        <w:tab w:val="left" w:pos="873" w:leader="none"/>
        <w:tab w:val="left" w:pos="2551" w:leader="none"/>
        <w:tab w:val="left" w:pos="5952" w:leader="none"/>
      </w:tabs>
    </w:pPr>
    <w:rPr>
      <w:color w:val="c0c0c0"/>
      <w:sz w:val="24"/>
      <w:lang w:val="en-US" w:eastAsia="zh-CN" w:bidi="ar-SA"/>
    </w:rPr>
  </w:style>
  <w:style w:type="paragraph" w:styleId="4046">
    <w:name w:val="ÕýÎÄ11"/>
    <w:basedOn w:val="940"/>
    <w:next w:val="4046"/>
    <w:link w:val="940"/>
    <w:qFormat/>
    <w:pPr>
      <w:ind w:left="1060"/>
      <w:jc w:val="left"/>
      <w:spacing w:line="264" w:lineRule="exact"/>
      <w:widowControl/>
    </w:pPr>
    <w:rPr>
      <w:rFonts w:ascii="宋体"/>
      <w:sz w:val="18"/>
      <w:szCs w:val="20"/>
    </w:rPr>
  </w:style>
  <w:style w:type="paragraph" w:styleId="4047">
    <w:name w:val="PuceStyle1"/>
    <w:basedOn w:val="940"/>
    <w:next w:val="4047"/>
    <w:link w:val="940"/>
    <w:qFormat/>
    <w:pPr>
      <w:ind w:left="567" w:right="283" w:hanging="567"/>
      <w:jc w:val="left"/>
      <w:widowControl/>
      <w:tabs>
        <w:tab w:val="left" w:pos="567" w:leader="none"/>
      </w:tabs>
    </w:pPr>
    <w:rPr>
      <w:rFonts w:ascii="宋体" w:hAnsi="宋体"/>
      <w:sz w:val="24"/>
      <w:szCs w:val="20"/>
    </w:rPr>
  </w:style>
  <w:style w:type="paragraph" w:styleId="4048">
    <w:name w:val="网格型加粗"/>
    <w:basedOn w:val="940"/>
    <w:next w:val="940"/>
    <w:link w:val="940"/>
    <w:qFormat/>
    <w:pPr>
      <w:jc w:val="left"/>
    </w:pPr>
    <w:rPr>
      <w:rFonts w:ascii="Book Antiqua" w:hAnsi="Book Antiqua"/>
      <w:b/>
      <w:sz w:val="18"/>
    </w:rPr>
  </w:style>
  <w:style w:type="paragraph" w:styleId="4049">
    <w:name w:val="Answer"/>
    <w:basedOn w:val="940"/>
    <w:next w:val="4049"/>
    <w:link w:val="94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050">
    <w:name w:val="并列项-点"/>
    <w:basedOn w:val="940"/>
    <w:next w:val="4050"/>
    <w:link w:val="940"/>
    <w:qFormat/>
    <w:pPr>
      <w:jc w:val="left"/>
      <w:spacing w:line="360" w:lineRule="atLeast"/>
      <w:widowControl/>
      <w:tabs>
        <w:tab w:val="left" w:pos="851" w:leader="none"/>
      </w:tabs>
    </w:pPr>
    <w:rPr>
      <w:rFonts w:ascii="宋体" w:hAnsi="宋体"/>
      <w:sz w:val="24"/>
      <w:szCs w:val="20"/>
    </w:rPr>
  </w:style>
  <w:style w:type="paragraph" w:styleId="4051">
    <w:name w:val="CM115"/>
    <w:basedOn w:val="1681"/>
    <w:next w:val="1681"/>
    <w:link w:val="940"/>
    <w:qFormat/>
    <w:pPr>
      <w:spacing w:line="468" w:lineRule="atLeast"/>
    </w:pPr>
    <w:rPr>
      <w:rFonts w:ascii="黑体" w:eastAsia="黑体" w:cs="Times New Roman"/>
      <w:color w:val="000000"/>
    </w:rPr>
  </w:style>
  <w:style w:type="paragraph" w:styleId="4052">
    <w:name w:val="Char Char Char1 Char Char Char Char Char Char Char Char Char Char Char Char Char Char Char Char Char Char Char Char Char Char Char Char Char Char Char Char"/>
    <w:basedOn w:val="940"/>
    <w:next w:val="4052"/>
    <w:link w:val="940"/>
    <w:qFormat/>
    <w:pPr>
      <w:jc w:val="left"/>
    </w:pPr>
    <w:rPr>
      <w:rFonts w:ascii="Tahoma" w:hAnsi="Tahoma" w:cs="Arial"/>
      <w:sz w:val="24"/>
      <w:szCs w:val="20"/>
    </w:rPr>
  </w:style>
  <w:style w:type="paragraph" w:styleId="4053">
    <w:name w:val="*Body Text"/>
    <w:next w:val="4053"/>
    <w:link w:val="940"/>
    <w:qFormat/>
    <w:pPr>
      <w:spacing w:after="220" w:line="220" w:lineRule="atLeast"/>
    </w:pPr>
    <w:rPr>
      <w:rFonts w:ascii="Arial" w:hAnsi="Arial"/>
      <w:color w:val="000000"/>
      <w:lang w:val="en-US" w:eastAsia="zh-CN" w:bidi="ar-SA"/>
    </w:rPr>
  </w:style>
  <w:style w:type="paragraph" w:styleId="4054">
    <w:name w:val="样式 正文文本缩进加粗 + 首行缩进:  2 字符 段后: 0.5 行"/>
    <w:basedOn w:val="998"/>
    <w:next w:val="4054"/>
    <w:link w:val="940"/>
    <w:unhideWhenUsed/>
    <w:qFormat/>
    <w:pPr>
      <w:ind w:firstLine="482"/>
      <w:jc w:val="left"/>
      <w:spacing w:before="156" w:line="300" w:lineRule="auto"/>
    </w:pPr>
    <w:rPr>
      <w:rFonts w:cs="宋体"/>
      <w:b/>
      <w:sz w:val="24"/>
      <w:szCs w:val="20"/>
    </w:rPr>
  </w:style>
  <w:style w:type="paragraph" w:styleId="4055">
    <w:name w:val="cover_manualtitle1"/>
    <w:basedOn w:val="940"/>
    <w:next w:val="4055"/>
    <w:link w:val="940"/>
    <w:unhideWhenUsed/>
    <w:qFormat/>
    <w:pPr>
      <w:jc w:val="left"/>
      <w:spacing w:before="48" w:after="48"/>
      <w:widowControl/>
    </w:pPr>
    <w:rPr>
      <w:rFonts w:ascii="宋体" w:hAnsi="宋体" w:cs="宋体"/>
      <w:b/>
      <w:bCs/>
      <w:sz w:val="48"/>
      <w:szCs w:val="48"/>
    </w:rPr>
  </w:style>
  <w:style w:type="paragraph" w:styleId="4056">
    <w:name w:val="列表1"/>
    <w:basedOn w:val="940"/>
    <w:next w:val="4056"/>
    <w:link w:val="940"/>
    <w:unhideWhenUsed/>
    <w:qFormat/>
    <w:pPr>
      <w:ind w:left="420" w:hanging="420"/>
      <w:jc w:val="left"/>
      <w:spacing w:before="120" w:after="120"/>
      <w:widowControl/>
    </w:pPr>
    <w:rPr>
      <w:rFonts w:ascii="宋体" w:hAnsi="宋体" w:cs="宋体"/>
      <w:sz w:val="24"/>
      <w:lang w:eastAsia="en-US"/>
    </w:rPr>
  </w:style>
  <w:style w:type="paragraph" w:styleId="4057">
    <w:name w:val="说明"/>
    <w:basedOn w:val="941"/>
    <w:next w:val="4057"/>
    <w:link w:val="940"/>
    <w:qFormat/>
    <w:pPr>
      <w:ind w:left="432" w:hanging="432"/>
      <w:keepLines/>
      <w:spacing w:line="360" w:lineRule="auto"/>
      <w:tabs>
        <w:tab w:val="left" w:pos="432" w:leader="none"/>
      </w:tabs>
    </w:pPr>
    <w:rPr>
      <w:rFonts w:ascii="Times New Roman" w:eastAsia="宋体"/>
      <w:b w:val="0"/>
      <w:bCs w:val="0"/>
    </w:rPr>
  </w:style>
  <w:style w:type="paragraph" w:styleId="4058">
    <w:name w:val="一、"/>
    <w:next w:val="1068"/>
    <w:link w:val="940"/>
    <w:qFormat/>
    <w:pPr>
      <w:spacing w:before="240" w:after="240"/>
      <w:tabs>
        <w:tab w:val="left" w:pos="360" w:leader="none"/>
      </w:tabs>
    </w:pPr>
    <w:rPr>
      <w:rFonts w:eastAsia="黑体"/>
      <w:sz w:val="28"/>
      <w:lang w:val="en-US" w:eastAsia="zh-CN" w:bidi="ar-SA"/>
    </w:rPr>
  </w:style>
  <w:style w:type="paragraph" w:styleId="4059">
    <w:name w:val="Pa14"/>
    <w:basedOn w:val="940"/>
    <w:next w:val="940"/>
    <w:link w:val="940"/>
    <w:qFormat/>
    <w:pPr>
      <w:jc w:val="left"/>
      <w:spacing w:line="141" w:lineRule="atLeast"/>
    </w:pPr>
    <w:rPr>
      <w:rFonts w:ascii="HYZhongHeiJ" w:hAnsi="宋体" w:eastAsia="HYZhongHeiJ"/>
      <w:sz w:val="24"/>
    </w:rPr>
  </w:style>
  <w:style w:type="paragraph" w:styleId="4060">
    <w:name w:val="目录23"/>
    <w:basedOn w:val="1050"/>
    <w:next w:val="4060"/>
    <w:link w:val="940"/>
    <w:qFormat/>
    <w:pPr>
      <w:ind w:left="630" w:firstLine="0"/>
      <w:spacing w:before="60"/>
      <w:tabs>
        <w:tab w:val="left" w:pos="900" w:leader="none"/>
        <w:tab w:val="right" w:pos="8720" w:leader="dot"/>
        <w:tab w:val="right" w:pos="8789" w:leader="dot"/>
      </w:tabs>
    </w:pPr>
    <w:rPr>
      <w:rFonts w:ascii="Arial" w:hAnsi="Arial" w:eastAsia="宋体"/>
      <w:smallCaps w:val="0"/>
      <w:sz w:val="21"/>
      <w:szCs w:val="24"/>
      <w:lang w:val="en-US" w:eastAsia="zh-CN"/>
    </w:rPr>
  </w:style>
  <w:style w:type="paragraph" w:styleId="4061">
    <w:name w:val="Hanging Indent"/>
    <w:basedOn w:val="940"/>
    <w:next w:val="4061"/>
    <w:link w:val="940"/>
    <w:qFormat/>
    <w:pPr>
      <w:ind w:left="2835" w:hanging="1417"/>
      <w:jc w:val="left"/>
      <w:spacing w:before="120" w:after="80"/>
      <w:widowControl/>
    </w:pPr>
    <w:rPr>
      <w:sz w:val="22"/>
      <w:szCs w:val="20"/>
      <w:lang w:val="en-AU" w:eastAsia="en-US"/>
    </w:rPr>
  </w:style>
  <w:style w:type="paragraph" w:styleId="4062">
    <w:name w:val="文件标题4"/>
    <w:basedOn w:val="953"/>
    <w:next w:val="998"/>
    <w:link w:val="94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063">
    <w:name w:val="xl176"/>
    <w:basedOn w:val="940"/>
    <w:next w:val="4063"/>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4064">
    <w:name w:val="正文四号字"/>
    <w:basedOn w:val="940"/>
    <w:next w:val="4064"/>
    <w:link w:val="940"/>
    <w:qFormat/>
    <w:pPr>
      <w:jc w:val="left"/>
      <w:spacing w:line="360" w:lineRule="auto"/>
    </w:pPr>
    <w:rPr>
      <w:rFonts w:ascii="宋体" w:hAnsi="宋体"/>
      <w:spacing w:val="5"/>
      <w:sz w:val="28"/>
      <w:szCs w:val="20"/>
    </w:rPr>
  </w:style>
  <w:style w:type="paragraph" w:styleId="4065">
    <w:name w:val="标题 3 + 小四 段前: 0 磅 段后: 0 磅 行距: 1.5 倍行距"/>
    <w:basedOn w:val="943"/>
    <w:next w:val="943"/>
    <w:link w:val="940"/>
    <w:semiHidden/>
    <w:qFormat/>
    <w:pPr>
      <w:spacing w:before="0" w:after="0" w:line="240" w:lineRule="auto"/>
    </w:pPr>
    <w:rPr>
      <w:rFonts w:ascii="Calibri" w:hAnsi="Calibri" w:cs="宋体"/>
      <w:b w:val="0"/>
      <w:szCs w:val="20"/>
    </w:rPr>
  </w:style>
  <w:style w:type="paragraph" w:styleId="4066">
    <w:name w:val="序号正文"/>
    <w:basedOn w:val="940"/>
    <w:next w:val="4066"/>
    <w:link w:val="940"/>
    <w:uiPriority w:val="99"/>
    <w:qFormat/>
    <w:pPr>
      <w:ind w:firstLine="480"/>
      <w:spacing w:line="500" w:lineRule="exact"/>
    </w:pPr>
    <w:rPr>
      <w:sz w:val="24"/>
    </w:rPr>
  </w:style>
  <w:style w:type="paragraph" w:styleId="4067">
    <w:name w:val="xl326"/>
    <w:basedOn w:val="940"/>
    <w:next w:val="4067"/>
    <w:link w:val="940"/>
    <w:qFormat/>
    <w:pPr>
      <w:jc w:val="center"/>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4068">
    <w:name w:val="Heading4 No Number"/>
    <w:basedOn w:val="940"/>
    <w:next w:val="4068"/>
    <w:link w:val="940"/>
    <w:qFormat/>
    <w:pPr>
      <w:ind w:left="1701"/>
      <w:jc w:val="left"/>
      <w:keepNext/>
      <w:spacing w:before="200" w:after="160" w:line="240" w:lineRule="atLeast"/>
      <w:widowControl/>
    </w:pPr>
    <w:rPr>
      <w:rFonts w:ascii="宋体" w:hAnsi="宋体" w:cs="Arial"/>
      <w:b/>
      <w:bCs/>
      <w:spacing w:val="-4"/>
      <w:szCs w:val="21"/>
    </w:rPr>
  </w:style>
  <w:style w:type="paragraph" w:styleId="4069">
    <w:name w:val="投标人"/>
    <w:basedOn w:val="4070"/>
    <w:next w:val="940"/>
    <w:link w:val="940"/>
    <w:qFormat/>
    <w:pPr>
      <w:spacing w:before="60" w:after="60"/>
    </w:pPr>
    <w:rPr>
      <w:rFonts w:eastAsia="黑体"/>
      <w:sz w:val="24"/>
    </w:rPr>
  </w:style>
  <w:style w:type="paragraph" w:styleId="4070">
    <w:name w:val="首行缩进: 2字符"/>
    <w:basedOn w:val="940"/>
    <w:next w:val="4070"/>
    <w:link w:val="940"/>
    <w:qFormat/>
    <w:pPr>
      <w:ind w:firstLine="200"/>
      <w:jc w:val="left"/>
      <w:spacing w:line="300" w:lineRule="auto"/>
    </w:pPr>
    <w:rPr>
      <w:rFonts w:ascii="宋体" w:hAnsi="宋体" w:cs="宋体"/>
      <w:szCs w:val="20"/>
    </w:rPr>
  </w:style>
  <w:style w:type="paragraph" w:styleId="4071">
    <w:name w:val="五号线1)"/>
    <w:next w:val="4071"/>
    <w:link w:val="940"/>
    <w:qFormat/>
    <w:pPr>
      <w:ind w:firstLine="567"/>
      <w:spacing w:line="500" w:lineRule="exact"/>
      <w:tabs>
        <w:tab w:val="left" w:pos="927" w:leader="none"/>
      </w:tabs>
      <w:outlineLvl w:val="4"/>
    </w:pPr>
    <w:rPr>
      <w:rFonts w:ascii="宋体"/>
      <w:spacing w:val="6"/>
      <w:sz w:val="24"/>
      <w:lang w:val="en-US" w:eastAsia="zh-CN" w:bidi="ar-SA"/>
    </w:rPr>
  </w:style>
  <w:style w:type="paragraph" w:styleId="4072">
    <w:name w:val="项目1"/>
    <w:basedOn w:val="940"/>
    <w:next w:val="4072"/>
    <w:link w:val="940"/>
    <w:qFormat/>
    <w:pPr>
      <w:ind w:left="879" w:hanging="425"/>
      <w:jc w:val="left"/>
      <w:widowControl/>
    </w:pPr>
    <w:rPr>
      <w:rFonts w:ascii="Calibri" w:hAnsi="Calibri"/>
      <w:sz w:val="24"/>
      <w:szCs w:val="20"/>
    </w:rPr>
  </w:style>
  <w:style w:type="paragraph" w:styleId="4073">
    <w:name w:val="通用2"/>
    <w:basedOn w:val="940"/>
    <w:next w:val="4073"/>
    <w:link w:val="940"/>
    <w:semiHidden/>
    <w:qFormat/>
    <w:pPr>
      <w:jc w:val="left"/>
      <w:spacing w:line="360" w:lineRule="auto"/>
      <w:widowControl/>
    </w:pPr>
    <w:rPr>
      <w:rFonts w:ascii="宋体" w:hAnsi="宋体" w:cs="宋体"/>
    </w:rPr>
  </w:style>
  <w:style w:type="paragraph" w:styleId="4074">
    <w:name w:val="CM63"/>
    <w:basedOn w:val="1681"/>
    <w:next w:val="1681"/>
    <w:link w:val="940"/>
    <w:qFormat/>
    <w:pPr>
      <w:spacing w:line="468" w:lineRule="atLeast"/>
    </w:pPr>
    <w:rPr>
      <w:rFonts w:ascii="黑体" w:eastAsia="黑体" w:cs="Times New Roman"/>
      <w:color w:val="000000"/>
    </w:rPr>
  </w:style>
  <w:style w:type="paragraph" w:styleId="4075">
    <w:name w:val="Char Char Char1 Char Char Char Char Char Char Char Char Char Char Char Char Char Char Char Char Char Char Char Char Char Char Char Char Char Char Char Char Char Char Char1"/>
    <w:basedOn w:val="940"/>
    <w:next w:val="4075"/>
    <w:link w:val="940"/>
    <w:qFormat/>
    <w:pPr>
      <w:jc w:val="left"/>
    </w:pPr>
    <w:rPr>
      <w:rFonts w:ascii="Tahoma" w:hAnsi="Tahoma"/>
      <w:sz w:val="24"/>
      <w:szCs w:val="20"/>
    </w:rPr>
  </w:style>
  <w:style w:type="paragraph" w:styleId="4076">
    <w:name w:val="样式 标题 1h:1h:1applevel 1Level 1 HeadH1heading 1h1Huvudrub..."/>
    <w:basedOn w:val="941"/>
    <w:next w:val="4076"/>
    <w:link w:val="940"/>
    <w:qFormat/>
    <w:pPr>
      <w:ind w:left="200"/>
      <w:jc w:val="left"/>
      <w:spacing w:line="240" w:lineRule="auto"/>
      <w:widowControl/>
    </w:pPr>
    <w:rPr>
      <w:rFonts w:ascii="Cambria" w:hAnsi="Cambria" w:eastAsia="宋体" w:cs="宋体"/>
      <w:b w:val="0"/>
      <w:sz w:val="32"/>
      <w:szCs w:val="20"/>
    </w:rPr>
  </w:style>
  <w:style w:type="paragraph" w:styleId="4077">
    <w:name w:val="Titre 2 lignes module"/>
    <w:basedOn w:val="940"/>
    <w:next w:val="4077"/>
    <w:link w:val="940"/>
    <w:qFormat/>
    <w:pPr>
      <w:jc w:val="center"/>
      <w:spacing w:before="120"/>
      <w:widowControl/>
    </w:pPr>
    <w:rPr>
      <w:rFonts w:ascii="Arial" w:hAnsi="Arial" w:cs="宋体"/>
      <w:b/>
      <w:sz w:val="24"/>
    </w:rPr>
  </w:style>
  <w:style w:type="paragraph" w:styleId="4078">
    <w:name w:val="标准_条"/>
    <w:basedOn w:val="940"/>
    <w:next w:val="4078"/>
    <w:link w:val="940"/>
    <w:uiPriority w:val="99"/>
    <w:qFormat/>
    <w:pPr>
      <w:ind w:left="1620" w:hanging="360"/>
      <w:jc w:val="left"/>
      <w:tabs>
        <w:tab w:val="left" w:pos="0" w:leader="none"/>
        <w:tab w:val="left" w:pos="1620" w:leader="none"/>
      </w:tabs>
    </w:pPr>
    <w:rPr>
      <w:rFonts w:ascii="宋体" w:hAnsi="宋体"/>
      <w:szCs w:val="32"/>
    </w:rPr>
  </w:style>
  <w:style w:type="paragraph" w:styleId="4079">
    <w:name w:val="正文缩进 2"/>
    <w:basedOn w:val="940"/>
    <w:next w:val="4079"/>
    <w:link w:val="940"/>
    <w:semiHidden/>
    <w:qFormat/>
    <w:pPr>
      <w:ind w:left="480" w:firstLine="420"/>
      <w:jc w:val="left"/>
      <w:spacing w:line="400" w:lineRule="exact"/>
      <w:widowControl/>
    </w:pPr>
    <w:rPr>
      <w:rFonts w:ascii="Arial Unicode MS" w:hAnsi="宋体" w:cs="宋体"/>
    </w:rPr>
  </w:style>
  <w:style w:type="paragraph" w:styleId="4080">
    <w:name w:val="五号线1"/>
    <w:next w:val="4080"/>
    <w:link w:val="940"/>
    <w:qFormat/>
    <w:pPr>
      <w:jc w:val="center"/>
      <w:pageBreakBefore/>
      <w:spacing w:before="120" w:after="120" w:line="500" w:lineRule="exact"/>
      <w:tabs>
        <w:tab w:val="left" w:pos="1385" w:leader="none"/>
        <w:tab w:val="left" w:pos="1440" w:leader="none"/>
      </w:tabs>
      <w:outlineLvl w:val="0"/>
    </w:pPr>
    <w:rPr>
      <w:rFonts w:ascii="宋体"/>
      <w:b/>
      <w:spacing w:val="6"/>
      <w:sz w:val="36"/>
      <w:lang w:val="en-US" w:eastAsia="zh-CN" w:bidi="ar-SA"/>
    </w:rPr>
  </w:style>
  <w:style w:type="paragraph" w:styleId="4081">
    <w:name w:val="Char Char Char Char Char Char Char3"/>
    <w:basedOn w:val="940"/>
    <w:next w:val="4081"/>
    <w:link w:val="940"/>
    <w:uiPriority w:val="99"/>
    <w:qFormat/>
    <w:rPr>
      <w:szCs w:val="20"/>
    </w:rPr>
  </w:style>
  <w:style w:type="paragraph" w:styleId="4082">
    <w:name w:val="表格1"/>
    <w:next w:val="4082"/>
    <w:link w:val="940"/>
    <w:qFormat/>
    <w:pPr>
      <w:jc w:val="center"/>
      <w:keepNext/>
      <w:tabs>
        <w:tab w:val="left" w:pos="1402" w:leader="none"/>
        <w:tab w:val="left" w:pos="3868" w:leader="none"/>
        <w:tab w:val="left" w:pos="6428" w:leader="none"/>
        <w:tab w:val="left" w:pos="7228" w:leader="none"/>
        <w:tab w:val="left" w:pos="8028" w:leader="none"/>
      </w:tabs>
    </w:pPr>
    <w:rPr>
      <w:rFonts w:ascii="楷体_GB2312" w:eastAsia="楷体_GB2312"/>
      <w:sz w:val="26"/>
      <w:lang w:val="en-US" w:eastAsia="zh-CN" w:bidi="ar-SA"/>
    </w:rPr>
  </w:style>
  <w:style w:type="paragraph" w:styleId="4083">
    <w:name w:val="xl126"/>
    <w:basedOn w:val="940"/>
    <w:next w:val="4083"/>
    <w:link w:val="940"/>
    <w:qFormat/>
    <w:pPr>
      <w:jc w:val="center"/>
      <w:spacing w:before="100" w:beforeAutospacing="1" w:after="100" w:afterAutospacing="1"/>
      <w:widowControl/>
      <w:pBdr>
        <w:top w:val="single" w:color="000000" w:sz="4" w:space="0"/>
        <w:right w:val="single" w:color="000000" w:sz="4" w:space="0"/>
      </w:pBdr>
    </w:pPr>
    <w:rPr>
      <w:rFonts w:ascii="宋体" w:hAnsi="宋体" w:cs="宋体"/>
      <w:sz w:val="24"/>
    </w:rPr>
  </w:style>
  <w:style w:type="paragraph" w:styleId="4084">
    <w:name w:val="情"/>
    <w:basedOn w:val="998"/>
    <w:next w:val="4084"/>
    <w:link w:val="940"/>
    <w:qFormat/>
    <w:pPr>
      <w:ind w:firstLine="0"/>
      <w:jc w:val="left"/>
      <w:widowControl/>
    </w:pPr>
    <w:rPr>
      <w:rFonts w:ascii="Times New Roman" w:hAnsi="Times New Roman" w:eastAsia="楷体"/>
      <w:sz w:val="28"/>
      <w:szCs w:val="20"/>
    </w:rPr>
  </w:style>
  <w:style w:type="paragraph" w:styleId="4085">
    <w:name w:val="标题1111"/>
    <w:basedOn w:val="941"/>
    <w:next w:val="4085"/>
    <w:link w:val="940"/>
    <w:semiHidden/>
    <w:qFormat/>
    <w:pPr>
      <w:ind w:left="567" w:hanging="567"/>
      <w:jc w:val="left"/>
      <w:keepLines/>
      <w:spacing w:line="360" w:lineRule="auto"/>
      <w:tabs>
        <w:tab w:val="left" w:pos="567" w:leader="none"/>
      </w:tabs>
    </w:pPr>
    <w:rPr>
      <w:rFonts w:hAnsi="宋体"/>
      <w:bCs w:val="0"/>
      <w:sz w:val="32"/>
      <w:szCs w:val="20"/>
    </w:rPr>
  </w:style>
  <w:style w:type="paragraph" w:styleId="4086">
    <w:name w:val="表题"/>
    <w:basedOn w:val="980"/>
    <w:next w:val="4086"/>
    <w:link w:val="940"/>
    <w:qFormat/>
    <w:pPr>
      <w:jc w:val="center"/>
      <w:keepNext/>
    </w:pPr>
    <w:rPr>
      <w:rFonts w:ascii="Times New Roman" w:hAnsi="宋体" w:eastAsia="宋体"/>
      <w:sz w:val="24"/>
      <w:szCs w:val="24"/>
    </w:rPr>
  </w:style>
  <w:style w:type="paragraph" w:styleId="4087">
    <w:name w:val="TABLE-title"/>
    <w:basedOn w:val="940"/>
    <w:next w:val="4087"/>
    <w:link w:val="94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088">
    <w:name w:val="catalog 3"/>
    <w:basedOn w:val="940"/>
    <w:next w:val="4088"/>
    <w:link w:val="940"/>
    <w:qFormat/>
    <w:pPr>
      <w:ind w:left="794" w:hanging="454"/>
      <w:jc w:val="left"/>
      <w:widowControl/>
    </w:pPr>
    <w:rPr>
      <w:rFonts w:ascii="宋体" w:hAnsi="宋体"/>
      <w:szCs w:val="20"/>
    </w:rPr>
  </w:style>
  <w:style w:type="paragraph" w:styleId="4089">
    <w:name w:val="正文文本缩进 31"/>
    <w:basedOn w:val="940"/>
    <w:next w:val="4089"/>
    <w:link w:val="940"/>
    <w:qFormat/>
    <w:pPr>
      <w:ind w:left="420"/>
      <w:jc w:val="left"/>
      <w:spacing w:after="120"/>
    </w:pPr>
    <w:rPr>
      <w:rFonts w:ascii="宋体" w:hAnsi="宋体"/>
      <w:sz w:val="16"/>
      <w:szCs w:val="20"/>
    </w:rPr>
  </w:style>
  <w:style w:type="paragraph" w:styleId="4090">
    <w:name w:val="StandardOhneEinzug"/>
    <w:basedOn w:val="940"/>
    <w:next w:val="4090"/>
    <w:link w:val="940"/>
    <w:qFormat/>
    <w:pPr>
      <w:ind w:left="200"/>
      <w:jc w:val="left"/>
      <w:spacing w:after="240" w:line="288" w:lineRule="auto"/>
      <w:widowControl/>
      <w:tabs>
        <w:tab w:val="left" w:pos="560" w:leader="none"/>
      </w:tabs>
    </w:pPr>
    <w:rPr>
      <w:rFonts w:ascii="Arial" w:hAnsi="Arial" w:cs="宋体"/>
      <w:sz w:val="22"/>
    </w:rPr>
  </w:style>
  <w:style w:type="paragraph" w:styleId="4091">
    <w:name w:val="Char Char Char1 Char Char Char2 Char Char"/>
    <w:basedOn w:val="940"/>
    <w:next w:val="4091"/>
    <w:link w:val="940"/>
    <w:semiHidden/>
    <w:qFormat/>
    <w:pPr>
      <w:ind w:hanging="420"/>
      <w:jc w:val="left"/>
      <w:shd w:val="clear" w:color="auto" w:fill="000080"/>
      <w:tabs>
        <w:tab w:val="left" w:pos="3360" w:leader="none"/>
      </w:tabs>
    </w:pPr>
    <w:rPr>
      <w:rFonts w:ascii="Tahoma" w:hAnsi="Tahoma" w:cs="Tahoma"/>
      <w:sz w:val="18"/>
    </w:rPr>
  </w:style>
  <w:style w:type="paragraph" w:styleId="4092">
    <w:name w:val="Paragraphe[3]"/>
    <w:basedOn w:val="4093"/>
    <w:next w:val="4092"/>
    <w:link w:val="940"/>
    <w:qFormat/>
    <w:pPr>
      <w:ind w:left="2552" w:hanging="1701"/>
    </w:pPr>
  </w:style>
  <w:style w:type="paragraph" w:styleId="4093">
    <w:name w:val="Paragraphe[2]"/>
    <w:basedOn w:val="940"/>
    <w:next w:val="4093"/>
    <w:link w:val="940"/>
    <w:qFormat/>
    <w:pPr>
      <w:ind w:left="1985" w:hanging="1134"/>
      <w:jc w:val="left"/>
      <w:spacing w:before="60" w:after="60"/>
      <w:widowControl/>
    </w:pPr>
    <w:rPr>
      <w:rFonts w:ascii="宋体" w:hAnsi="宋体"/>
      <w:color w:val="ff0000"/>
      <w:sz w:val="24"/>
      <w:szCs w:val="20"/>
    </w:rPr>
  </w:style>
  <w:style w:type="paragraph" w:styleId="4094">
    <w:name w:val="CM81"/>
    <w:basedOn w:val="1681"/>
    <w:next w:val="1681"/>
    <w:link w:val="940"/>
    <w:qFormat/>
    <w:pPr>
      <w:ind w:right="142" w:firstLine="480"/>
      <w:spacing w:line="360" w:lineRule="auto"/>
    </w:pPr>
    <w:rPr>
      <w:rFonts w:ascii="宋体" w:hAnsi="宋体" w:eastAsia="宋体" w:cs="Times New Roman"/>
      <w:color w:val="000000"/>
    </w:rPr>
  </w:style>
  <w:style w:type="paragraph" w:styleId="4095">
    <w:name w:val="SOUS-TITRE PARA"/>
    <w:next w:val="940"/>
    <w:link w:val="940"/>
    <w:qFormat/>
    <w:pPr>
      <w:spacing w:after="120"/>
    </w:pPr>
    <w:rPr>
      <w:b/>
      <w:sz w:val="24"/>
      <w:lang w:val="en-US" w:eastAsia="zh-CN" w:bidi="ar-SA"/>
    </w:rPr>
  </w:style>
  <w:style w:type="paragraph" w:styleId="4096">
    <w:name w:val="样式 标题 3h3Level 3 Topic HeadingH3sect1.2.33rd level3BOD 0...1"/>
    <w:basedOn w:val="943"/>
    <w:next w:val="4096"/>
    <w:link w:val="940"/>
    <w:qFormat/>
    <w:pPr>
      <w:spacing w:before="50" w:after="50" w:line="240" w:lineRule="auto"/>
      <w:tabs>
        <w:tab w:val="left" w:pos="1330" w:leader="none"/>
      </w:tabs>
    </w:pPr>
    <w:rPr>
      <w:rFonts w:ascii="仿宋_GB2312" w:hAnsi="仿宋_GB2312" w:eastAsia="仿宋_GB2312"/>
      <w:b w:val="0"/>
    </w:rPr>
  </w:style>
  <w:style w:type="paragraph" w:styleId="4097">
    <w:name w:val="Style First line:  0.5&quot;"/>
    <w:basedOn w:val="940"/>
    <w:next w:val="4097"/>
    <w:link w:val="940"/>
    <w:qFormat/>
    <w:pPr>
      <w:ind w:firstLine="720"/>
      <w:jc w:val="left"/>
      <w:spacing w:line="360" w:lineRule="auto"/>
      <w:widowControl/>
    </w:pPr>
    <w:rPr>
      <w:rFonts w:ascii="宋体" w:hAnsi="宋体"/>
      <w:sz w:val="24"/>
      <w:szCs w:val="20"/>
    </w:rPr>
  </w:style>
  <w:style w:type="paragraph" w:styleId="4098">
    <w:name w:val="Char Char1 Char Char Char Char Char Char Char Char Char Char Char Char Char Char Char Char Char Char1 Char"/>
    <w:basedOn w:val="940"/>
    <w:next w:val="4098"/>
    <w:link w:val="940"/>
    <w:qFormat/>
    <w:pPr>
      <w:ind w:left="1080" w:hanging="480"/>
      <w:jc w:val="left"/>
      <w:spacing w:line="360" w:lineRule="auto"/>
      <w:tabs>
        <w:tab w:val="left" w:pos="425" w:leader="none"/>
        <w:tab w:val="left" w:pos="1134" w:leader="none"/>
      </w:tabs>
    </w:pPr>
    <w:rPr>
      <w:rFonts w:ascii="Tahoma" w:hAnsi="Tahoma"/>
      <w:szCs w:val="21"/>
    </w:rPr>
  </w:style>
  <w:style w:type="paragraph" w:styleId="4099">
    <w:name w:val="表格内字体字号"/>
    <w:basedOn w:val="940"/>
    <w:next w:val="4099"/>
    <w:link w:val="940"/>
    <w:qFormat/>
    <w:pPr>
      <w:ind w:left="30" w:right="30"/>
      <w:jc w:val="center"/>
    </w:pPr>
    <w:rPr>
      <w:rFonts w:ascii="宋体" w:hAnsi="宋体"/>
      <w:sz w:val="18"/>
      <w:szCs w:val="18"/>
    </w:rPr>
  </w:style>
  <w:style w:type="paragraph" w:styleId="4100">
    <w:name w:val="normal 3"/>
    <w:basedOn w:val="2586"/>
    <w:next w:val="4100"/>
    <w:link w:val="940"/>
    <w:qFormat/>
    <w:pPr>
      <w:ind w:left="1701" w:right="283" w:firstLine="0"/>
      <w:keepLines w:val="0"/>
      <w:keepNext w:val="0"/>
      <w:tabs>
        <w:tab w:val="clear" w:pos="720" w:leader="none"/>
      </w:tabs>
    </w:pPr>
    <w:rPr>
      <w:rFonts w:ascii="Times New Roman" w:hAnsi="Times New Roman" w:cs="Times New Roman"/>
      <w:szCs w:val="20"/>
    </w:rPr>
  </w:style>
  <w:style w:type="paragraph" w:styleId="4101">
    <w:name w:val="正文段落"/>
    <w:basedOn w:val="940"/>
    <w:next w:val="4101"/>
    <w:link w:val="940"/>
    <w:qFormat/>
    <w:pPr>
      <w:ind w:firstLine="567"/>
      <w:jc w:val="left"/>
      <w:spacing w:line="360" w:lineRule="auto"/>
      <w:widowControl/>
    </w:pPr>
    <w:rPr>
      <w:rFonts w:ascii="宋体" w:hAnsi="Tms Rmn" w:cs="宋体"/>
      <w:sz w:val="28"/>
    </w:rPr>
  </w:style>
  <w:style w:type="paragraph" w:styleId="4102">
    <w:name w:val="SJ-标题5"/>
    <w:next w:val="4102"/>
    <w:link w:val="940"/>
    <w:qFormat/>
    <w:pPr>
      <w:ind w:left="992" w:hanging="992"/>
      <w:spacing w:before="120" w:after="120"/>
      <w:tabs>
        <w:tab w:val="left" w:pos="992" w:leader="none"/>
        <w:tab w:val="left" w:pos="5005" w:leader="none"/>
      </w:tabs>
      <w:outlineLvl w:val="4"/>
    </w:pPr>
    <w:rPr>
      <w:rFonts w:ascii="宋体" w:hAnsi="宋体"/>
      <w:sz w:val="24"/>
      <w:szCs w:val="24"/>
      <w:lang w:val="en-US" w:eastAsia="zh-CN" w:bidi="ar-SA"/>
    </w:rPr>
  </w:style>
  <w:style w:type="paragraph" w:styleId="4103">
    <w:name w:val="Outline"/>
    <w:basedOn w:val="940"/>
    <w:next w:val="4103"/>
    <w:link w:val="940"/>
    <w:semiHidden/>
    <w:qFormat/>
    <w:pPr>
      <w:ind w:left="709"/>
      <w:jc w:val="left"/>
      <w:spacing w:before="80" w:after="80" w:line="200" w:lineRule="atLeast"/>
      <w:widowControl/>
    </w:pPr>
    <w:rPr>
      <w:rFonts w:ascii="宋体" w:hAnsi="宋体" w:cs="Arial"/>
      <w:i/>
      <w:color w:val="0000ff"/>
      <w:sz w:val="18"/>
      <w:szCs w:val="18"/>
    </w:rPr>
  </w:style>
  <w:style w:type="paragraph" w:styleId="4104">
    <w:name w:val="默认段落字体 Para Char Char Char Char Char Char Char Char Char Char Char Char Char Char Char Char Char Char Char Char"/>
    <w:next w:val="940"/>
    <w:link w:val="94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4105">
    <w:name w:val="引文目录标题1"/>
    <w:basedOn w:val="940"/>
    <w:next w:val="940"/>
    <w:link w:val="940"/>
    <w:qFormat/>
    <w:pPr>
      <w:jc w:val="center"/>
      <w:spacing w:before="200" w:line="360" w:lineRule="atLeast"/>
    </w:pPr>
    <w:rPr>
      <w:rFonts w:ascii="Arial" w:hAnsi="Arial" w:eastAsia="黑体"/>
      <w:sz w:val="44"/>
      <w:szCs w:val="20"/>
    </w:rPr>
  </w:style>
  <w:style w:type="paragraph" w:styleId="4106">
    <w:name w:val="项目列表 1"/>
    <w:basedOn w:val="940"/>
    <w:next w:val="4106"/>
    <w:link w:val="940"/>
    <w:qFormat/>
    <w:pPr>
      <w:ind w:left="960" w:hanging="420"/>
      <w:jc w:val="left"/>
      <w:spacing w:line="360" w:lineRule="auto"/>
      <w:tabs>
        <w:tab w:val="left" w:pos="960" w:leader="none"/>
      </w:tabs>
    </w:pPr>
    <w:rPr>
      <w:rFonts w:ascii="宋体" w:hAnsi="宋体"/>
      <w:sz w:val="24"/>
    </w:rPr>
  </w:style>
  <w:style w:type="paragraph" w:styleId="4107">
    <w:name w:val="Manual 1"/>
    <w:basedOn w:val="941"/>
    <w:next w:val="940"/>
    <w:link w:val="94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108">
    <w:name w:val="文4"/>
    <w:basedOn w:val="1040"/>
    <w:next w:val="4108"/>
    <w:link w:val="94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109">
    <w:name w:val="样式 行距: 多倍行距 1.25 字行 首行缩进:  2 字符"/>
    <w:basedOn w:val="940"/>
    <w:next w:val="4109"/>
    <w:link w:val="940"/>
    <w:qFormat/>
    <w:pPr>
      <w:ind w:firstLine="420"/>
      <w:jc w:val="left"/>
      <w:spacing w:line="360" w:lineRule="auto"/>
    </w:pPr>
    <w:rPr>
      <w:rFonts w:ascii="宋体" w:hAnsi="宋体" w:cs="宋体"/>
      <w:szCs w:val="20"/>
    </w:rPr>
  </w:style>
  <w:style w:type="paragraph" w:styleId="4110">
    <w:name w:val="USE 2"/>
    <w:basedOn w:val="940"/>
    <w:next w:val="4110"/>
    <w:link w:val="940"/>
    <w:qFormat/>
    <w:pPr>
      <w:ind w:left="1680" w:hanging="420"/>
      <w:jc w:val="left"/>
      <w:spacing w:line="360" w:lineRule="auto"/>
      <w:tabs>
        <w:tab w:val="left" w:pos="509" w:leader="none"/>
        <w:tab w:val="left" w:pos="1680" w:leader="none"/>
      </w:tabs>
    </w:pPr>
    <w:rPr>
      <w:rFonts w:ascii="宋体" w:hAnsi="宋体"/>
      <w:sz w:val="24"/>
      <w:szCs w:val="20"/>
    </w:rPr>
  </w:style>
  <w:style w:type="paragraph" w:styleId="4111">
    <w:name w:val="标书正文1"/>
    <w:basedOn w:val="940"/>
    <w:next w:val="4111"/>
    <w:link w:val="94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112">
    <w:name w:val="Preface"/>
    <w:basedOn w:val="940"/>
    <w:next w:val="4112"/>
    <w:link w:val="94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113">
    <w:name w:val="标准_节"/>
    <w:basedOn w:val="942"/>
    <w:next w:val="4113"/>
    <w:link w:val="940"/>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114">
    <w:name w:val="默认段落字体 Para Char Char Char Char Char Char1 Char Char Char Char"/>
    <w:basedOn w:val="940"/>
    <w:next w:val="4114"/>
    <w:link w:val="940"/>
    <w:qFormat/>
    <w:pPr>
      <w:jc w:val="left"/>
    </w:pPr>
    <w:rPr>
      <w:rFonts w:ascii="Dotum" w:hAnsi="Dotum" w:cs="Arial"/>
      <w:szCs w:val="21"/>
    </w:rPr>
  </w:style>
  <w:style w:type="paragraph" w:styleId="4115">
    <w:name w:val="E"/>
    <w:basedOn w:val="940"/>
    <w:next w:val="4115"/>
    <w:link w:val="940"/>
    <w:qFormat/>
    <w:pPr>
      <w:ind w:firstLine="200"/>
      <w:jc w:val="left"/>
      <w:spacing w:line="360" w:lineRule="auto"/>
    </w:pPr>
    <w:rPr>
      <w:rFonts w:ascii="宋体" w:hAnsi="宋体"/>
      <w:color w:val="000000"/>
      <w:sz w:val="24"/>
      <w:szCs w:val="20"/>
    </w:rPr>
  </w:style>
  <w:style w:type="paragraph" w:styleId="4116">
    <w:name w:val="xl313"/>
    <w:basedOn w:val="940"/>
    <w:next w:val="4116"/>
    <w:link w:val="940"/>
    <w:qFormat/>
    <w:pPr>
      <w:jc w:val="center"/>
      <w:spacing w:before="100" w:beforeAutospacing="1" w:after="100" w:afterAutospacing="1"/>
      <w:shd w:val="clear" w:color="000000" w:fill="ffffff"/>
      <w:widowControl/>
    </w:pPr>
    <w:rPr>
      <w:rFonts w:ascii="宋体" w:hAnsi="宋体" w:cs="宋体"/>
      <w:color w:val="000000"/>
      <w:sz w:val="24"/>
    </w:rPr>
  </w:style>
  <w:style w:type="paragraph" w:styleId="4117">
    <w:name w:val="CellBodyCenter"/>
    <w:basedOn w:val="940"/>
    <w:next w:val="4117"/>
    <w:link w:val="94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118">
    <w:name w:val="年"/>
    <w:basedOn w:val="940"/>
    <w:next w:val="4118"/>
    <w:link w:val="940"/>
    <w:qFormat/>
    <w:pPr>
      <w:ind w:left="1008"/>
      <w:jc w:val="left"/>
      <w:keepNext/>
      <w:spacing w:after="240"/>
      <w:widowControl/>
      <w:outlineLvl w:val="3"/>
    </w:pPr>
    <w:rPr>
      <w:rFonts w:ascii="PMingLiU" w:hAnsi="PMingLiU" w:eastAsia="PMingLiU"/>
      <w:sz w:val="24"/>
    </w:rPr>
  </w:style>
  <w:style w:type="paragraph" w:styleId="4119">
    <w:name w:val="二级无标题条"/>
    <w:basedOn w:val="940"/>
    <w:next w:val="4119"/>
    <w:link w:val="940"/>
    <w:semiHidden/>
    <w:qFormat/>
    <w:pPr>
      <w:ind w:left="851" w:hanging="851"/>
      <w:jc w:val="left"/>
      <w:tabs>
        <w:tab w:val="left" w:pos="851" w:leader="none"/>
      </w:tabs>
    </w:pPr>
    <w:rPr>
      <w:rFonts w:ascii="宋体" w:hAnsi="宋体"/>
      <w:b/>
    </w:rPr>
  </w:style>
  <w:style w:type="paragraph" w:styleId="4120">
    <w:name w:val="Char Char Char Char Char Char Char4"/>
    <w:basedOn w:val="940"/>
    <w:next w:val="4120"/>
    <w:link w:val="940"/>
    <w:uiPriority w:val="99"/>
    <w:qFormat/>
    <w:rPr>
      <w:szCs w:val="20"/>
    </w:rPr>
  </w:style>
  <w:style w:type="paragraph" w:styleId="4121">
    <w:name w:val="1z"/>
    <w:basedOn w:val="941"/>
    <w:next w:val="4121"/>
    <w:link w:val="940"/>
    <w:semiHidden/>
    <w:qFormat/>
    <w:pPr>
      <w:keepNext w:val="0"/>
      <w:spacing w:line="240" w:lineRule="auto"/>
    </w:pPr>
    <w:rPr>
      <w:rFonts w:ascii="Times New Roman" w:eastAsia="宋体"/>
      <w:bCs w:val="0"/>
      <w:szCs w:val="21"/>
    </w:rPr>
  </w:style>
  <w:style w:type="paragraph" w:styleId="4122">
    <w:name w:val="正文5"/>
    <w:basedOn w:val="940"/>
    <w:next w:val="4122"/>
    <w:link w:val="94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123">
    <w:name w:val="Note head in step"/>
    <w:next w:val="4123"/>
    <w:link w:val="940"/>
    <w:qFormat/>
    <w:pPr>
      <w:ind w:left="839"/>
      <w:spacing w:before="120" w:after="60" w:line="400" w:lineRule="exact"/>
    </w:pPr>
    <w:rPr>
      <w:rFonts w:ascii="Arial" w:hAnsi="Arial" w:cs="宋体"/>
      <w:b/>
      <w:bCs/>
      <w:position w:val="-6"/>
      <w:sz w:val="24"/>
      <w:lang w:val="en-US" w:eastAsia="zh-CN" w:bidi="ar-SA"/>
    </w:rPr>
  </w:style>
  <w:style w:type="paragraph" w:styleId="4124">
    <w:name w:val="List Variable 6"/>
    <w:basedOn w:val="2614"/>
    <w:next w:val="4124"/>
    <w:link w:val="940"/>
    <w:qFormat/>
    <w:pPr>
      <w:ind w:left="5670" w:hanging="3402"/>
      <w:tabs>
        <w:tab w:val="left" w:pos="5670" w:leader="none"/>
      </w:tabs>
    </w:pPr>
  </w:style>
  <w:style w:type="paragraph" w:styleId="4125">
    <w:name w:val="样式 标题 4标题 5 Char Char标题 1)第四层条第五层H5dsddRoman listh5PIM..."/>
    <w:basedOn w:val="944"/>
    <w:next w:val="4125"/>
    <w:link w:val="94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126">
    <w:name w:val="正文文本12"/>
    <w:next w:val="4126"/>
    <w:link w:val="940"/>
    <w:qFormat/>
    <w:pPr>
      <w:ind w:left="1134"/>
      <w:jc w:val="both"/>
      <w:spacing w:before="170" w:line="300" w:lineRule="atLeast"/>
      <w:widowControl w:val="off"/>
    </w:pPr>
    <w:rPr>
      <w:color w:val="000000"/>
      <w:sz w:val="24"/>
      <w:lang w:val="en-US" w:eastAsia="zh-CN" w:bidi="ar-SA"/>
    </w:rPr>
  </w:style>
  <w:style w:type="paragraph" w:styleId="4127">
    <w:name w:val="Default Paragraph Font Para Char Char Char Char Char Char"/>
    <w:basedOn w:val="940"/>
    <w:next w:val="4127"/>
    <w:link w:val="940"/>
    <w:unhideWhenUsed/>
    <w:qFormat/>
    <w:pPr>
      <w:jc w:val="left"/>
      <w:spacing w:after="160" w:line="240" w:lineRule="exact"/>
      <w:widowControl/>
    </w:pPr>
    <w:rPr>
      <w:rFonts w:ascii="Verdana" w:hAnsi="Verdana" w:cs="宋体"/>
      <w:sz w:val="24"/>
      <w:lang w:eastAsia="en-US"/>
    </w:rPr>
  </w:style>
  <w:style w:type="paragraph" w:styleId="4128">
    <w:name w:val="CM27"/>
    <w:basedOn w:val="1681"/>
    <w:next w:val="1681"/>
    <w:link w:val="940"/>
    <w:qFormat/>
    <w:pPr>
      <w:spacing w:line="468" w:lineRule="atLeast"/>
    </w:pPr>
    <w:rPr>
      <w:rFonts w:ascii="黑体" w:eastAsia="黑体" w:cs="Times New Roman"/>
      <w:color w:val="000000"/>
    </w:rPr>
  </w:style>
  <w:style w:type="paragraph" w:styleId="4129">
    <w:name w:val="正文櫀圠缩徾"/>
    <w:next w:val="4129"/>
    <w:link w:val="940"/>
    <w:qFormat/>
    <w:pPr>
      <w:ind w:firstLine="200"/>
      <w:spacing w:before="100" w:beforeAutospacing="1" w:after="100" w:afterAutospacing="1"/>
    </w:pPr>
    <w:rPr>
      <w:sz w:val="21"/>
      <w:lang w:val="en-US" w:eastAsia="zh-CN" w:bidi="ar-SA"/>
    </w:rPr>
  </w:style>
  <w:style w:type="paragraph" w:styleId="4130">
    <w:name w:val="有符号正文"/>
    <w:basedOn w:val="940"/>
    <w:next w:val="4130"/>
    <w:link w:val="940"/>
    <w:qFormat/>
    <w:pPr>
      <w:ind w:firstLine="200"/>
      <w:jc w:val="left"/>
      <w:spacing w:line="400" w:lineRule="exact"/>
    </w:pPr>
    <w:rPr>
      <w:rFonts w:ascii="Arial" w:hAnsi="Arial"/>
    </w:rPr>
  </w:style>
  <w:style w:type="paragraph" w:styleId="4131">
    <w:name w:val="P3"/>
    <w:next w:val="4131"/>
    <w:link w:val="940"/>
    <w:qFormat/>
    <w:pPr>
      <w:ind w:left="2880" w:hanging="576"/>
      <w:jc w:val="both"/>
      <w:spacing w:after="240" w:line="0" w:lineRule="atLeast"/>
      <w:widowControl w:val="off"/>
    </w:pPr>
    <w:rPr>
      <w:rFonts w:eastAsia="全真中明體"/>
      <w:bCs/>
      <w:spacing w:val="20"/>
      <w:sz w:val="24"/>
      <w:lang w:val="en-GB" w:eastAsia="zh-TW" w:bidi="ar-SA"/>
    </w:rPr>
  </w:style>
  <w:style w:type="paragraph" w:styleId="4132">
    <w:name w:val="ST20_14"/>
    <w:basedOn w:val="940"/>
    <w:next w:val="940"/>
    <w:link w:val="940"/>
    <w:qFormat/>
    <w:pPr>
      <w:jc w:val="right"/>
    </w:pPr>
    <w:rPr>
      <w:rFonts w:ascii="宋体" w:hAnsi="Tms Rmn"/>
      <w:szCs w:val="20"/>
    </w:rPr>
  </w:style>
  <w:style w:type="paragraph" w:styleId="4133">
    <w:name w:val="目录2-1"/>
    <w:basedOn w:val="1050"/>
    <w:next w:val="4133"/>
    <w:link w:val="940"/>
    <w:qFormat/>
    <w:pPr>
      <w:ind w:left="630" w:firstLine="0"/>
      <w:spacing w:before="60"/>
      <w:tabs>
        <w:tab w:val="left" w:pos="900" w:leader="none"/>
        <w:tab w:val="left" w:pos="1080" w:leader="none"/>
        <w:tab w:val="right" w:pos="8720" w:leader="dot"/>
        <w:tab w:val="right" w:pos="8789" w:leader="dot"/>
      </w:tabs>
    </w:pPr>
    <w:rPr>
      <w:rFonts w:ascii="Arial" w:hAnsi="Arial" w:eastAsia="宋体"/>
      <w:smallCaps w:val="0"/>
      <w:lang w:val="en-US" w:eastAsia="zh-CN"/>
    </w:rPr>
  </w:style>
  <w:style w:type="paragraph" w:styleId="4134">
    <w:name w:val="南京通信正文"/>
    <w:basedOn w:val="940"/>
    <w:next w:val="4134"/>
    <w:link w:val="940"/>
    <w:qFormat/>
    <w:pPr>
      <w:ind w:firstLine="200"/>
      <w:jc w:val="left"/>
      <w:spacing w:line="360" w:lineRule="auto"/>
      <w:tabs>
        <w:tab w:val="left" w:pos="1260" w:leader="none"/>
      </w:tabs>
    </w:pPr>
    <w:rPr>
      <w:rFonts w:ascii="宋体" w:hAnsi="宋体"/>
      <w:sz w:val="24"/>
    </w:rPr>
  </w:style>
  <w:style w:type="paragraph" w:styleId="4135">
    <w:name w:val="科东_正文"/>
    <w:basedOn w:val="940"/>
    <w:next w:val="4135"/>
    <w:link w:val="940"/>
    <w:qFormat/>
    <w:pPr>
      <w:ind w:firstLine="200"/>
      <w:jc w:val="left"/>
      <w:spacing w:line="360" w:lineRule="auto"/>
      <w:widowControl/>
    </w:pPr>
    <w:rPr>
      <w:rFonts w:ascii="Calibri" w:hAnsi="Calibri"/>
      <w:sz w:val="24"/>
    </w:rPr>
  </w:style>
  <w:style w:type="paragraph" w:styleId="4136">
    <w:name w:val="条目2"/>
    <w:basedOn w:val="940"/>
    <w:next w:val="4136"/>
    <w:link w:val="940"/>
    <w:qFormat/>
    <w:pPr>
      <w:ind w:left="840" w:hanging="420"/>
      <w:jc w:val="left"/>
      <w:spacing w:line="360" w:lineRule="auto"/>
      <w:tabs>
        <w:tab w:val="left" w:pos="840" w:leader="none"/>
      </w:tabs>
    </w:pPr>
    <w:rPr>
      <w:rFonts w:ascii="宋体" w:hAnsi="宋体" w:cs="Tahoma"/>
      <w:sz w:val="24"/>
    </w:rPr>
  </w:style>
  <w:style w:type="paragraph" w:styleId="4137">
    <w:name w:val="封面单位"/>
    <w:basedOn w:val="940"/>
    <w:next w:val="4137"/>
    <w:link w:val="940"/>
    <w:qFormat/>
    <w:pPr>
      <w:jc w:val="center"/>
    </w:pPr>
    <w:rPr>
      <w:rFonts w:ascii="楷体_GB2312" w:hAnsi="Arial" w:eastAsia="楷体_GB2312" w:cs="宋体"/>
      <w:b/>
      <w:bCs/>
      <w:sz w:val="32"/>
      <w:szCs w:val="20"/>
    </w:rPr>
  </w:style>
  <w:style w:type="paragraph" w:styleId="4138">
    <w:name w:val="图形版面居中"/>
    <w:basedOn w:val="940"/>
    <w:next w:val="4138"/>
    <w:link w:val="940"/>
    <w:qFormat/>
    <w:pPr>
      <w:jc w:val="center"/>
      <w:spacing w:before="360" w:after="120" w:line="360" w:lineRule="atLeast"/>
      <w:widowControl/>
    </w:pPr>
    <w:rPr>
      <w:rFonts w:ascii="宋体" w:hAnsi="宋体"/>
      <w:szCs w:val="20"/>
    </w:rPr>
  </w:style>
  <w:style w:type="paragraph" w:styleId="4139">
    <w:name w:val="小标号"/>
    <w:basedOn w:val="940"/>
    <w:next w:val="940"/>
    <w:link w:val="940"/>
    <w:qFormat/>
    <w:pPr>
      <w:jc w:val="left"/>
      <w:spacing w:line="460" w:lineRule="atLeast"/>
      <w:tabs>
        <w:tab w:val="left" w:pos="567" w:leader="none"/>
      </w:tabs>
    </w:pPr>
    <w:rPr>
      <w:rFonts w:ascii="宋体" w:hAnsi="Tahoma" w:cs="Tahoma"/>
      <w:sz w:val="24"/>
    </w:rPr>
  </w:style>
  <w:style w:type="paragraph" w:styleId="4140">
    <w:name w:val="Char Char Char1 Char Char Char Char Char Char Char Char Char Char Char Char Char Char Char Char Char Char Char Char Char Char Char Char Char Char Char Char Char Char Char"/>
    <w:basedOn w:val="940"/>
    <w:next w:val="4140"/>
    <w:link w:val="940"/>
    <w:qFormat/>
    <w:pPr>
      <w:jc w:val="left"/>
    </w:pPr>
    <w:rPr>
      <w:rFonts w:ascii="Tahoma" w:hAnsi="Tahoma"/>
      <w:sz w:val="24"/>
      <w:szCs w:val="20"/>
    </w:rPr>
  </w:style>
  <w:style w:type="paragraph" w:styleId="4141">
    <w:name w:val="Bullet with text 4"/>
    <w:basedOn w:val="940"/>
    <w:next w:val="4141"/>
    <w:link w:val="94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142">
    <w:name w:val="地铁5级1.1.1"/>
    <w:basedOn w:val="940"/>
    <w:next w:val="940"/>
    <w:link w:val="940"/>
    <w:qFormat/>
    <w:pPr>
      <w:jc w:val="left"/>
      <w:spacing w:line="360" w:lineRule="auto"/>
      <w:widowControl/>
      <w:outlineLvl w:val="4"/>
    </w:pPr>
    <w:rPr>
      <w:rFonts w:ascii="宋体" w:hAnsi="宋体" w:cs="宋体"/>
      <w:sz w:val="24"/>
    </w:rPr>
  </w:style>
  <w:style w:type="paragraph" w:styleId="4143">
    <w:name w:val="样式 03"/>
    <w:basedOn w:val="953"/>
    <w:next w:val="4143"/>
    <w:link w:val="940"/>
    <w:qFormat/>
    <w:pPr>
      <w:ind w:firstLine="350"/>
      <w:jc w:val="left"/>
      <w:spacing w:after="120" w:line="240" w:lineRule="auto"/>
      <w:widowControl/>
    </w:pPr>
    <w:rPr>
      <w:rFonts w:ascii="宋体" w:hAnsi="宋体" w:eastAsia="宋体" w:cs="宋体"/>
      <w:b/>
      <w:color w:val="000000"/>
      <w:spacing w:val="6"/>
      <w:sz w:val="32"/>
      <w:szCs w:val="20"/>
    </w:rPr>
  </w:style>
  <w:style w:type="paragraph" w:styleId="4144">
    <w:name w:val="Style Heading 2 + 12 pt"/>
    <w:basedOn w:val="942"/>
    <w:next w:val="4144"/>
    <w:link w:val="94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145">
    <w:name w:val="8 Char"/>
    <w:basedOn w:val="940"/>
    <w:next w:val="4145"/>
    <w:link w:val="940"/>
    <w:qFormat/>
    <w:pPr>
      <w:ind w:left="100" w:right="100"/>
      <w:spacing w:before="240" w:after="240" w:line="312" w:lineRule="atLeast"/>
      <w:shd w:val="clear" w:color="auto" w:fill="000080"/>
    </w:pPr>
    <w:rPr>
      <w:sz w:val="28"/>
    </w:rPr>
  </w:style>
  <w:style w:type="paragraph" w:styleId="4146">
    <w:name w:val="xl312"/>
    <w:basedOn w:val="940"/>
    <w:next w:val="4146"/>
    <w:link w:val="940"/>
    <w:qFormat/>
    <w:pPr>
      <w:jc w:val="center"/>
      <w:spacing w:before="100" w:beforeAutospacing="1" w:after="100" w:afterAutospacing="1"/>
      <w:widowControl/>
    </w:pPr>
    <w:rPr>
      <w:rFonts w:ascii="宋体" w:hAnsi="宋体" w:cs="宋体"/>
      <w:sz w:val="24"/>
    </w:rPr>
  </w:style>
  <w:style w:type="paragraph" w:styleId="4147">
    <w:name w:val="4"/>
    <w:basedOn w:val="940"/>
    <w:next w:val="978"/>
    <w:link w:val="940"/>
    <w:qFormat/>
    <w:pPr>
      <w:ind w:firstLine="420"/>
    </w:pPr>
    <w:rPr>
      <w:szCs w:val="20"/>
    </w:rPr>
  </w:style>
  <w:style w:type="paragraph" w:styleId="4148">
    <w:name w:val="乌市正文"/>
    <w:basedOn w:val="940"/>
    <w:next w:val="4148"/>
    <w:link w:val="940"/>
    <w:qFormat/>
    <w:pPr>
      <w:ind w:firstLine="482"/>
      <w:jc w:val="left"/>
      <w:spacing w:line="360" w:lineRule="auto"/>
    </w:pPr>
    <w:rPr>
      <w:rFonts w:ascii="宋体" w:hAnsi="宋体" w:cs="宋体"/>
      <w:sz w:val="24"/>
    </w:rPr>
  </w:style>
  <w:style w:type="paragraph" w:styleId="4149">
    <w:name w:val="Texte_pointé[0]"/>
    <w:basedOn w:val="940"/>
    <w:next w:val="4149"/>
    <w:link w:val="940"/>
    <w:qFormat/>
    <w:pPr>
      <w:ind w:left="1135" w:hanging="284"/>
      <w:jc w:val="left"/>
      <w:spacing w:before="60" w:after="60"/>
      <w:widowControl/>
    </w:pPr>
    <w:rPr>
      <w:rFonts w:ascii="宋体" w:hAnsi="宋体"/>
      <w:sz w:val="24"/>
      <w:szCs w:val="20"/>
    </w:rPr>
  </w:style>
  <w:style w:type="paragraph" w:styleId="4150">
    <w:name w:val="正文文字缩进4字"/>
    <w:basedOn w:val="953"/>
    <w:next w:val="4150"/>
    <w:link w:val="940"/>
    <w:qFormat/>
    <w:pPr>
      <w:ind w:left="840"/>
      <w:jc w:val="left"/>
      <w:spacing w:after="60" w:line="240" w:lineRule="auto"/>
    </w:pPr>
    <w:rPr>
      <w:rFonts w:ascii="Times New Roman" w:eastAsia="宋体"/>
      <w:bCs w:val="0"/>
      <w:sz w:val="24"/>
    </w:rPr>
  </w:style>
  <w:style w:type="paragraph" w:styleId="4151">
    <w:name w:val="我的目录"/>
    <w:basedOn w:val="1032"/>
    <w:next w:val="4151"/>
    <w:link w:val="940"/>
    <w:qFormat/>
    <w:pPr>
      <w:spacing w:line="240" w:lineRule="auto"/>
      <w:widowControl w:val="off"/>
      <w:tabs>
        <w:tab w:val="right" w:pos="8820" w:leader="dot"/>
      </w:tabs>
    </w:pPr>
    <w:rPr>
      <w:rFonts w:ascii="宋体" w:hAnsi="Times New Roman" w:eastAsia="宋体"/>
      <w:b w:val="0"/>
      <w:bCs w:val="0"/>
      <w:lang w:val="en-US" w:eastAsia="zh-CN"/>
    </w:rPr>
  </w:style>
  <w:style w:type="paragraph" w:styleId="4152">
    <w:name w:val="logname"/>
    <w:basedOn w:val="940"/>
    <w:next w:val="4152"/>
    <w:link w:val="940"/>
    <w:qFormat/>
    <w:pPr>
      <w:jc w:val="left"/>
      <w:spacing w:before="100" w:beforeAutospacing="1" w:after="100" w:afterAutospacing="1"/>
      <w:widowControl/>
    </w:pPr>
    <w:rPr>
      <w:rFonts w:ascii="Verdana" w:hAnsi="Verdana"/>
      <w:color w:val="000000"/>
      <w:sz w:val="18"/>
      <w:szCs w:val="18"/>
    </w:rPr>
  </w:style>
  <w:style w:type="paragraph" w:styleId="4153">
    <w:name w:val="biaoge"/>
    <w:next w:val="4153"/>
    <w:link w:val="940"/>
    <w:qFormat/>
    <w:pPr>
      <w:spacing w:line="240" w:lineRule="atLeast"/>
      <w:widowControl w:val="off"/>
    </w:pPr>
    <w:rPr>
      <w:rFonts w:ascii="Arial" w:hAnsi="Arial"/>
      <w:sz w:val="24"/>
      <w:lang w:val="en-US" w:eastAsia="zh-CN" w:bidi="ar-SA"/>
    </w:rPr>
  </w:style>
  <w:style w:type="paragraph" w:styleId="4154">
    <w:name w:val="框内容"/>
    <w:basedOn w:val="953"/>
    <w:next w:val="4154"/>
    <w:link w:val="940"/>
    <w:qFormat/>
    <w:pPr>
      <w:jc w:val="left"/>
      <w:spacing w:after="120" w:line="240" w:lineRule="auto"/>
    </w:pPr>
    <w:rPr>
      <w:rFonts w:ascii="Times New Roman" w:eastAsia="宋体"/>
      <w:bCs w:val="0"/>
      <w:sz w:val="20"/>
      <w:szCs w:val="20"/>
    </w:rPr>
  </w:style>
  <w:style w:type="paragraph" w:styleId="4155">
    <w:name w:val="内容-节"/>
    <w:basedOn w:val="942"/>
    <w:next w:val="4155"/>
    <w:link w:val="940"/>
    <w:uiPriority w:val="99"/>
    <w:qFormat/>
    <w:pPr>
      <w:jc w:val="left"/>
      <w:spacing w:line="360" w:lineRule="auto"/>
    </w:pPr>
    <w:rPr>
      <w:rFonts w:ascii="黑体" w:hAnsi="黑体" w:cs="黑体"/>
    </w:rPr>
  </w:style>
  <w:style w:type="paragraph" w:styleId="4156">
    <w:name w:val="Appendix Table 10pt Centered"/>
    <w:basedOn w:val="2035"/>
    <w:next w:val="4156"/>
    <w:link w:val="940"/>
    <w:qFormat/>
    <w:pPr>
      <w:jc w:val="center"/>
    </w:pPr>
    <w:rPr>
      <w:rFonts w:cs="PMingLiU"/>
    </w:rPr>
  </w:style>
  <w:style w:type="paragraph" w:styleId="4157">
    <w:name w:val="Appendix Table 10pt Bold Centered"/>
    <w:basedOn w:val="2035"/>
    <w:next w:val="940"/>
    <w:link w:val="940"/>
    <w:qFormat/>
    <w:pPr>
      <w:jc w:val="center"/>
    </w:pPr>
    <w:rPr>
      <w:rFonts w:cs="PMingLiU"/>
      <w:b/>
      <w:bCs/>
    </w:rPr>
  </w:style>
  <w:style w:type="paragraph" w:styleId="4158">
    <w:name w:val="char"/>
    <w:basedOn w:val="940"/>
    <w:next w:val="4158"/>
    <w:link w:val="940"/>
    <w:uiPriority w:val="99"/>
    <w:qFormat/>
    <w:pPr>
      <w:jc w:val="left"/>
      <w:spacing w:after="160" w:line="240" w:lineRule="exact"/>
      <w:widowControl/>
    </w:pPr>
    <w:rPr>
      <w:rFonts w:ascii="Verdana" w:hAnsi="Verdana" w:eastAsia="仿宋_GB2312" w:cs="”“Times New Roman”“"/>
      <w:sz w:val="24"/>
      <w:szCs w:val="20"/>
      <w:lang w:eastAsia="en-US"/>
    </w:rPr>
  </w:style>
  <w:style w:type="paragraph" w:styleId="4159">
    <w:name w:val="CM72"/>
    <w:basedOn w:val="1681"/>
    <w:next w:val="1681"/>
    <w:link w:val="940"/>
    <w:qFormat/>
    <w:pPr>
      <w:spacing w:line="468" w:lineRule="atLeast"/>
    </w:pPr>
    <w:rPr>
      <w:rFonts w:ascii="黑体" w:eastAsia="黑体" w:cs="Times New Roman"/>
      <w:color w:val="000000"/>
    </w:rPr>
  </w:style>
  <w:style w:type="paragraph" w:styleId="4160">
    <w:name w:val="1.5行距正文"/>
    <w:basedOn w:val="940"/>
    <w:next w:val="4160"/>
    <w:link w:val="940"/>
    <w:qFormat/>
    <w:pPr>
      <w:ind w:firstLine="200"/>
      <w:jc w:val="left"/>
      <w:spacing w:line="360" w:lineRule="auto"/>
    </w:pPr>
  </w:style>
  <w:style w:type="paragraph" w:styleId="4161">
    <w:name w:val="样式 宋体 小四 首行缩进:  0.93 厘米 段前: 11.15 磅 段后: 11.15 磅1"/>
    <w:basedOn w:val="1681"/>
    <w:next w:val="1681"/>
    <w:link w:val="940"/>
    <w:qFormat/>
    <w:rPr>
      <w:rFonts w:ascii="宋体" w:eastAsia="宋体" w:cs="Times New Roman"/>
      <w:color w:val="000000"/>
    </w:rPr>
  </w:style>
  <w:style w:type="paragraph" w:styleId="4162">
    <w:name w:val="*Bullet #1 Double"/>
    <w:basedOn w:val="940"/>
    <w:next w:val="4162"/>
    <w:link w:val="94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163">
    <w:name w:val="z:Footer_odd2"/>
    <w:basedOn w:val="2646"/>
    <w:next w:val="4163"/>
    <w:link w:val="940"/>
    <w:qFormat/>
    <w:pPr>
      <w:spacing w:before="0"/>
    </w:pPr>
  </w:style>
  <w:style w:type="paragraph" w:styleId="4164">
    <w:name w:val="样式 标题3 + 首行缩进:  2 字符"/>
    <w:basedOn w:val="1151"/>
    <w:next w:val="940"/>
    <w:link w:val="940"/>
    <w:qFormat/>
    <w:pPr>
      <w:ind w:left="720" w:hanging="432"/>
      <w:keepLines/>
      <w:keepNext/>
      <w:tabs>
        <w:tab w:val="left" w:pos="1260" w:leader="none"/>
      </w:tabs>
    </w:pPr>
    <w:rPr>
      <w:rFonts w:ascii="宋体" w:hAnsi="Calibri" w:eastAsia="宋体" w:cs="黑体"/>
      <w:b/>
      <w:sz w:val="28"/>
    </w:rPr>
  </w:style>
  <w:style w:type="paragraph" w:styleId="4165">
    <w:name w:val="FigureWide"/>
    <w:basedOn w:val="2242"/>
    <w:next w:val="980"/>
    <w:link w:val="940"/>
    <w:qFormat/>
    <w:pPr>
      <w:jc w:val="left"/>
      <w:keepLines w:val="0"/>
      <w:spacing w:before="567"/>
    </w:pPr>
    <w:rPr>
      <w:rFonts w:ascii="Arial" w:hAnsi="Arial"/>
      <w:szCs w:val="20"/>
      <w:lang w:eastAsia="en-US"/>
    </w:rPr>
  </w:style>
  <w:style w:type="paragraph" w:styleId="4166">
    <w:name w:val="小四表内文字"/>
    <w:basedOn w:val="940"/>
    <w:next w:val="4166"/>
    <w:link w:val="94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167">
    <w:name w:val="picture"/>
    <w:basedOn w:val="4168"/>
    <w:next w:val="4167"/>
    <w:link w:val="940"/>
    <w:qFormat/>
    <w:pPr>
      <w:spacing w:before="80" w:after="80" w:line="264" w:lineRule="auto"/>
    </w:pPr>
    <w:rPr>
      <w:rFonts w:ascii="宋体" w:hAnsi="Times New Roman"/>
      <w:i/>
      <w:spacing w:val="2"/>
      <w:sz w:val="22"/>
    </w:rPr>
  </w:style>
  <w:style w:type="paragraph" w:styleId="4168">
    <w:name w:val="para"/>
    <w:next w:val="4168"/>
    <w:link w:val="940"/>
    <w:qFormat/>
    <w:pPr>
      <w:jc w:val="center"/>
      <w:spacing w:line="360" w:lineRule="auto"/>
    </w:pPr>
    <w:rPr>
      <w:rFonts w:ascii="Arial" w:hAnsi="Arial"/>
      <w:lang w:val="en-US" w:eastAsia="zh-CN" w:bidi="ar-SA"/>
    </w:rPr>
  </w:style>
  <w:style w:type="paragraph" w:styleId="4169">
    <w:name w:val="9"/>
    <w:basedOn w:val="940"/>
    <w:next w:val="978"/>
    <w:link w:val="940"/>
    <w:qFormat/>
    <w:pPr>
      <w:jc w:val="left"/>
      <w:spacing w:line="312" w:lineRule="auto"/>
    </w:pPr>
    <w:rPr>
      <w:sz w:val="28"/>
      <w:szCs w:val="20"/>
    </w:rPr>
  </w:style>
  <w:style w:type="paragraph" w:styleId="4170">
    <w:name w:val="PARA 2"/>
    <w:basedOn w:val="940"/>
    <w:next w:val="4170"/>
    <w:link w:val="940"/>
    <w:qFormat/>
    <w:pPr>
      <w:ind w:left="624" w:right="454"/>
      <w:jc w:val="left"/>
      <w:spacing w:before="60" w:after="60"/>
      <w:widowControl/>
    </w:pPr>
    <w:rPr>
      <w:rFonts w:ascii="宋体" w:hAnsi="宋体"/>
      <w:sz w:val="24"/>
      <w:szCs w:val="20"/>
    </w:rPr>
  </w:style>
  <w:style w:type="paragraph" w:styleId="4171">
    <w:name w:val="Char Char Char1 Char Char Char"/>
    <w:basedOn w:val="940"/>
    <w:next w:val="4171"/>
    <w:link w:val="940"/>
    <w:qFormat/>
    <w:pPr>
      <w:jc w:val="left"/>
    </w:pPr>
    <w:rPr>
      <w:rFonts w:ascii="Arial" w:hAnsi="Arial" w:cs="Arial"/>
    </w:rPr>
  </w:style>
  <w:style w:type="paragraph" w:styleId="4172">
    <w:name w:val="Style Style 宋体 First line:  0.75 cm Line spacing:  1.5 lines + Firs..."/>
    <w:basedOn w:val="4173"/>
    <w:next w:val="4172"/>
    <w:link w:val="940"/>
    <w:qFormat/>
    <w:pPr>
      <w:tabs>
        <w:tab w:val="left" w:pos="840" w:leader="none"/>
      </w:tabs>
    </w:pPr>
  </w:style>
  <w:style w:type="paragraph" w:styleId="4173">
    <w:name w:val="Style 宋体 First line:  0.75 cm Line spacing:  1.5 lines"/>
    <w:basedOn w:val="940"/>
    <w:next w:val="4173"/>
    <w:link w:val="940"/>
    <w:qFormat/>
    <w:pPr>
      <w:ind w:firstLine="425"/>
      <w:jc w:val="left"/>
      <w:spacing w:before="120" w:after="120" w:line="360" w:lineRule="auto"/>
      <w:widowControl/>
    </w:pPr>
    <w:rPr>
      <w:rFonts w:ascii="宋体" w:hAnsi="宋体" w:cs="宋体"/>
      <w:sz w:val="22"/>
      <w:szCs w:val="22"/>
      <w:lang w:eastAsia="en-US"/>
    </w:rPr>
  </w:style>
  <w:style w:type="paragraph" w:styleId="4174">
    <w:name w:val="Enumération[1]"/>
    <w:basedOn w:val="940"/>
    <w:next w:val="4174"/>
    <w:link w:val="940"/>
    <w:qFormat/>
    <w:pPr>
      <w:ind w:left="1702" w:hanging="284"/>
      <w:jc w:val="left"/>
      <w:spacing w:before="60" w:after="60"/>
      <w:widowControl/>
    </w:pPr>
    <w:rPr>
      <w:rFonts w:ascii="宋体" w:hAnsi="宋体"/>
      <w:sz w:val="24"/>
      <w:szCs w:val="20"/>
    </w:rPr>
  </w:style>
  <w:style w:type="paragraph" w:styleId="4175">
    <w:name w:val="table text"/>
    <w:next w:val="4175"/>
    <w:link w:val="940"/>
    <w:qFormat/>
    <w:pPr>
      <w:spacing w:before="60" w:after="120" w:line="220" w:lineRule="exact"/>
    </w:pPr>
    <w:rPr>
      <w:rFonts w:ascii="Futura Bk" w:hAnsi="Futura Bk"/>
      <w:sz w:val="18"/>
      <w:lang w:val="en-US" w:eastAsia="en-US" w:bidi="ar-SA"/>
    </w:rPr>
  </w:style>
  <w:style w:type="paragraph" w:styleId="4176">
    <w:name w:val="PARA 1"/>
    <w:basedOn w:val="940"/>
    <w:next w:val="4176"/>
    <w:link w:val="940"/>
    <w:qFormat/>
    <w:pPr>
      <w:ind w:left="454" w:right="454"/>
      <w:jc w:val="left"/>
      <w:spacing w:before="60" w:after="60"/>
      <w:widowControl/>
    </w:pPr>
    <w:rPr>
      <w:rFonts w:ascii="宋体" w:hAnsi="宋体"/>
      <w:sz w:val="24"/>
      <w:szCs w:val="20"/>
    </w:rPr>
  </w:style>
  <w:style w:type="paragraph" w:styleId="4177">
    <w:name w:val="xl113"/>
    <w:basedOn w:val="940"/>
    <w:next w:val="4177"/>
    <w:link w:val="940"/>
    <w:qFormat/>
    <w:pPr>
      <w:jc w:val="center"/>
      <w:spacing w:before="100" w:beforeAutospacing="1" w:after="100" w:afterAutospacing="1"/>
      <w:widowControl/>
      <w:pBdr>
        <w:left w:val="single" w:color="000000" w:sz="4" w:space="0"/>
      </w:pBdr>
    </w:pPr>
    <w:rPr>
      <w:rFonts w:ascii="宋体" w:hAnsi="宋体" w:cs="宋体"/>
      <w:sz w:val="24"/>
    </w:rPr>
  </w:style>
  <w:style w:type="paragraph" w:styleId="4178">
    <w:name w:val="样式 正文首行缩进 + 首行缩进:  2 字符 Char Char"/>
    <w:basedOn w:val="1068"/>
    <w:next w:val="4178"/>
    <w:link w:val="940"/>
    <w:qFormat/>
    <w:pPr>
      <w:ind w:left="1134" w:firstLine="200"/>
      <w:spacing w:before="80" w:after="80" w:line="300" w:lineRule="auto"/>
      <w:widowControl/>
    </w:pPr>
    <w:rPr>
      <w:rFonts w:ascii="Times New Roman" w:hAnsi="Times New Roman" w:cs="宋体"/>
      <w:bCs w:val="0"/>
      <w:sz w:val="21"/>
      <w:szCs w:val="21"/>
    </w:rPr>
  </w:style>
  <w:style w:type="paragraph" w:styleId="4179">
    <w:name w:val="样式 样式 标题 6 + 四号 + (中文) 仿宋_GB2312 Char"/>
    <w:basedOn w:val="940"/>
    <w:next w:val="4179"/>
    <w:link w:val="940"/>
    <w:qFormat/>
    <w:pPr>
      <w:ind w:left="480" w:hanging="480"/>
      <w:jc w:val="left"/>
      <w:widowControl/>
      <w:tabs>
        <w:tab w:val="left" w:pos="480" w:leader="none"/>
      </w:tabs>
      <w:outlineLvl w:val="5"/>
    </w:pPr>
    <w:rPr>
      <w:rFonts w:eastAsia="仿宋_GB2312"/>
      <w:bCs/>
      <w:sz w:val="28"/>
      <w:szCs w:val="28"/>
    </w:rPr>
  </w:style>
  <w:style w:type="paragraph" w:styleId="4180">
    <w:name w:val="xl122"/>
    <w:basedOn w:val="940"/>
    <w:next w:val="4180"/>
    <w:link w:val="940"/>
    <w:qFormat/>
    <w:pPr>
      <w:jc w:val="center"/>
      <w:spacing w:before="100" w:beforeAutospacing="1" w:after="100" w:afterAutospacing="1"/>
      <w:widowControl/>
      <w:pBdr>
        <w:top w:val="single" w:color="000000" w:sz="4" w:space="0"/>
        <w:left w:val="single" w:color="000000" w:sz="4" w:space="0"/>
      </w:pBdr>
    </w:pPr>
    <w:rPr>
      <w:rFonts w:ascii="Book Antiqua" w:hAnsi="Book Antiqua" w:cs="宋体"/>
      <w:sz w:val="24"/>
    </w:rPr>
  </w:style>
  <w:style w:type="paragraph" w:styleId="4181">
    <w:name w:val="样式 正文首行缩进"/>
    <w:basedOn w:val="940"/>
    <w:next w:val="4181"/>
    <w:link w:val="940"/>
    <w:qFormat/>
    <w:pPr>
      <w:ind w:firstLine="200"/>
      <w:jc w:val="left"/>
      <w:spacing w:line="400" w:lineRule="exact"/>
    </w:pPr>
    <w:rPr>
      <w:rFonts w:ascii="宋体" w:hAnsi="宋体"/>
      <w:szCs w:val="21"/>
    </w:rPr>
  </w:style>
  <w:style w:type="paragraph" w:styleId="4182">
    <w:name w:val="tabtitel"/>
    <w:next w:val="940"/>
    <w:link w:val="940"/>
    <w:qFormat/>
    <w:pPr>
      <w:ind w:left="567" w:hanging="567"/>
      <w:jc w:val="center"/>
      <w:keepNext/>
      <w:spacing w:after="160"/>
      <w:tabs>
        <w:tab w:val="left" w:pos="567" w:leader="none"/>
        <w:tab w:val="left" w:pos="600" w:leader="none"/>
        <w:tab w:val="left" w:pos="1440" w:leader="none"/>
        <w:tab w:val="left" w:pos="1758" w:leader="none"/>
      </w:tabs>
    </w:pPr>
    <w:rPr>
      <w:rFonts w:ascii="Arial" w:hAnsi="Arial"/>
      <w:b/>
      <w:sz w:val="18"/>
      <w:lang w:val="en-GB" w:eastAsia="en-US" w:bidi="ar-SA"/>
    </w:rPr>
  </w:style>
  <w:style w:type="paragraph" w:styleId="4183">
    <w:name w:val="图名"/>
    <w:basedOn w:val="940"/>
    <w:next w:val="940"/>
    <w:link w:val="940"/>
    <w:qFormat/>
    <w:pPr>
      <w:jc w:val="center"/>
      <w:spacing w:line="360" w:lineRule="auto"/>
    </w:pPr>
    <w:rPr>
      <w:rFonts w:ascii="Arial" w:hAnsi="Arial" w:eastAsia="黑体"/>
      <w:b/>
    </w:rPr>
  </w:style>
  <w:style w:type="paragraph" w:styleId="4184">
    <w:name w:val="用户2"/>
    <w:basedOn w:val="940"/>
    <w:next w:val="4184"/>
    <w:link w:val="940"/>
    <w:unhideWhenUsed/>
    <w:qFormat/>
    <w:pPr>
      <w:ind w:firstLine="420"/>
      <w:jc w:val="left"/>
      <w:spacing w:line="500" w:lineRule="exact"/>
      <w:widowControl/>
    </w:pPr>
    <w:rPr>
      <w:rFonts w:ascii="宋体" w:hAnsi="宋体" w:cs="宋体"/>
      <w:bCs/>
    </w:rPr>
  </w:style>
  <w:style w:type="paragraph" w:styleId="4185">
    <w:name w:val="CM30"/>
    <w:basedOn w:val="1681"/>
    <w:next w:val="1681"/>
    <w:link w:val="940"/>
    <w:qFormat/>
    <w:pPr>
      <w:spacing w:line="468" w:lineRule="atLeast"/>
    </w:pPr>
    <w:rPr>
      <w:rFonts w:ascii="黑体" w:eastAsia="黑体" w:cs="Times New Roman"/>
      <w:color w:val="000000"/>
    </w:rPr>
  </w:style>
  <w:style w:type="paragraph" w:styleId="4186">
    <w:name w:val="Char Char Char3"/>
    <w:basedOn w:val="940"/>
    <w:next w:val="4186"/>
    <w:link w:val="940"/>
    <w:unhideWhenUsed/>
    <w:qFormat/>
    <w:pPr>
      <w:jc w:val="left"/>
    </w:pPr>
    <w:rPr>
      <w:rFonts w:ascii="Tahoma" w:hAnsi="Tahoma"/>
      <w:sz w:val="24"/>
      <w:szCs w:val="20"/>
    </w:rPr>
  </w:style>
  <w:style w:type="paragraph" w:styleId="4187">
    <w:name w:val="xl338"/>
    <w:basedOn w:val="940"/>
    <w:next w:val="4187"/>
    <w:link w:val="940"/>
    <w:qFormat/>
    <w:pPr>
      <w:jc w:val="center"/>
      <w:spacing w:before="100" w:beforeAutospacing="1" w:after="100" w:afterAutospacing="1"/>
      <w:shd w:val="clear" w:color="000000" w:fill="fcd5b4"/>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4188">
    <w:name w:val="图表样式"/>
    <w:basedOn w:val="940"/>
    <w:next w:val="4188"/>
    <w:link w:val="940"/>
    <w:qFormat/>
    <w:pPr>
      <w:jc w:val="center"/>
      <w:spacing w:line="360" w:lineRule="auto"/>
    </w:pPr>
    <w:rPr>
      <w:rFonts w:ascii="宋体" w:hAnsi="宋体"/>
      <w:sz w:val="24"/>
      <w:szCs w:val="20"/>
    </w:rPr>
  </w:style>
  <w:style w:type="paragraph" w:styleId="4189">
    <w:name w:val="项目列表黑点"/>
    <w:basedOn w:val="940"/>
    <w:next w:val="4189"/>
    <w:link w:val="94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190">
    <w:name w:val="香奈儿 13"/>
    <w:basedOn w:val="940"/>
    <w:next w:val="4190"/>
    <w:link w:val="940"/>
    <w:unhideWhenUsed/>
    <w:qFormat/>
    <w:pPr>
      <w:jc w:val="left"/>
      <w:tabs>
        <w:tab w:val="left" w:pos="840" w:leader="none"/>
        <w:tab w:val="left" w:pos="1009" w:leader="none"/>
      </w:tabs>
    </w:pPr>
    <w:rPr>
      <w:rFonts w:ascii="宋体" w:hAnsi="宋体"/>
      <w:szCs w:val="20"/>
    </w:rPr>
  </w:style>
  <w:style w:type="paragraph" w:styleId="4191">
    <w:name w:val="正文2级项目符号"/>
    <w:basedOn w:val="953"/>
    <w:next w:val="4191"/>
    <w:link w:val="94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192">
    <w:name w:val="脚注"/>
    <w:basedOn w:val="940"/>
    <w:next w:val="4192"/>
    <w:link w:val="940"/>
    <w:qFormat/>
    <w:pPr>
      <w:jc w:val="left"/>
      <w:spacing w:after="90"/>
    </w:pPr>
    <w:rPr>
      <w:rFonts w:ascii="宋体" w:hAnsi="宋体"/>
      <w:sz w:val="18"/>
      <w:szCs w:val="20"/>
    </w:rPr>
  </w:style>
  <w:style w:type="paragraph" w:styleId="4193">
    <w:name w:val="Heading 1A"/>
    <w:basedOn w:val="940"/>
    <w:next w:val="4193"/>
    <w:link w:val="940"/>
    <w:qFormat/>
    <w:pPr>
      <w:jc w:val="left"/>
      <w:spacing w:after="240"/>
      <w:widowControl/>
    </w:pPr>
    <w:rPr>
      <w:rFonts w:ascii="宋体" w:hAnsi="宋体" w:eastAsia="PMingLiU"/>
      <w:sz w:val="24"/>
      <w:szCs w:val="20"/>
      <w:lang w:eastAsia="zh-TW"/>
    </w:rPr>
  </w:style>
  <w:style w:type="paragraph" w:styleId="4194">
    <w:name w:val="标准_项"/>
    <w:basedOn w:val="976"/>
    <w:next w:val="4194"/>
    <w:link w:val="940"/>
    <w:uiPriority w:val="99"/>
    <w:qFormat/>
    <w:pPr>
      <w:contextualSpacing/>
      <w:ind w:left="0" w:firstLine="2211"/>
      <w:spacing w:after="0" w:line="360" w:lineRule="auto"/>
      <w:tabs>
        <w:tab w:val="left" w:pos="0" w:leader="none"/>
      </w:tabs>
    </w:pPr>
    <w:rPr>
      <w:rFonts w:ascii="宋体"/>
      <w:szCs w:val="24"/>
    </w:rPr>
  </w:style>
  <w:style w:type="paragraph" w:styleId="4195">
    <w:name w:val="普通正文样式"/>
    <w:next w:val="4195"/>
    <w:link w:val="940"/>
    <w:qFormat/>
    <w:pPr>
      <w:ind w:firstLine="480"/>
      <w:jc w:val="both"/>
      <w:spacing w:before="120"/>
      <w:widowControl w:val="off"/>
    </w:pPr>
    <w:rPr>
      <w:rFonts w:hint="eastAsia" w:ascii="宋体" w:hAnsi="宋体"/>
      <w:color w:val="333399"/>
      <w:sz w:val="24"/>
      <w:szCs w:val="24"/>
      <w:lang w:val="en-US" w:eastAsia="en-US" w:bidi="ar-SA"/>
    </w:rPr>
  </w:style>
  <w:style w:type="paragraph" w:styleId="4196">
    <w:name w:val="需求书用目录1"/>
    <w:basedOn w:val="940"/>
    <w:next w:val="4196"/>
    <w:link w:val="940"/>
    <w:qFormat/>
    <w:pPr>
      <w:ind w:left="538" w:firstLine="2803"/>
      <w:jc w:val="left"/>
      <w:spacing w:before="360" w:after="40" w:line="500" w:lineRule="exact"/>
    </w:pPr>
    <w:rPr>
      <w:rFonts w:ascii="宋体" w:hAnsi="宋体"/>
      <w:b/>
      <w:sz w:val="28"/>
      <w:szCs w:val="20"/>
    </w:rPr>
  </w:style>
  <w:style w:type="paragraph" w:styleId="4197">
    <w:name w:val="Char Char2 Char Char Char Char"/>
    <w:basedOn w:val="940"/>
    <w:next w:val="4197"/>
    <w:link w:val="940"/>
    <w:qFormat/>
    <w:pPr>
      <w:jc w:val="left"/>
    </w:pPr>
    <w:rPr>
      <w:rFonts w:ascii="宋体" w:hAnsi="宋体"/>
    </w:rPr>
  </w:style>
  <w:style w:type="paragraph" w:styleId="4198">
    <w:name w:val="CM70"/>
    <w:basedOn w:val="940"/>
    <w:next w:val="940"/>
    <w:link w:val="940"/>
    <w:qFormat/>
    <w:pPr>
      <w:jc w:val="left"/>
      <w:spacing w:line="468" w:lineRule="atLeast"/>
    </w:pPr>
    <w:rPr>
      <w:rFonts w:ascii="黑体" w:hAnsi="宋体" w:eastAsia="黑体"/>
      <w:sz w:val="24"/>
    </w:rPr>
  </w:style>
  <w:style w:type="paragraph" w:styleId="4199">
    <w:name w:val="样式 样式 标题 2 + 段前: 0.5 行 段后: 0.5 行 + 首行缩进:  2 字符 段前: 0.5 行 段后: 0..."/>
    <w:basedOn w:val="3689"/>
    <w:next w:val="4199"/>
    <w:link w:val="940"/>
    <w:qFormat/>
  </w:style>
  <w:style w:type="paragraph" w:styleId="4200">
    <w:name w:val="表注"/>
    <w:basedOn w:val="940"/>
    <w:next w:val="4200"/>
    <w:link w:val="94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201">
    <w:name w:val="Char Char Char Char Char Char Char2"/>
    <w:basedOn w:val="940"/>
    <w:next w:val="4201"/>
    <w:link w:val="940"/>
    <w:uiPriority w:val="99"/>
    <w:qFormat/>
    <w:rPr>
      <w:szCs w:val="20"/>
    </w:rPr>
  </w:style>
  <w:style w:type="paragraph" w:styleId="4202">
    <w:name w:val="trademark"/>
    <w:next w:val="4202"/>
    <w:link w:val="940"/>
    <w:qFormat/>
    <w:pPr>
      <w:spacing w:after="60"/>
    </w:pPr>
    <w:rPr>
      <w:rFonts w:ascii="Futura Bk" w:hAnsi="Futura Bk"/>
      <w:sz w:val="15"/>
      <w:lang w:val="en-US" w:eastAsia="en-US" w:bidi="ar-SA"/>
    </w:rPr>
  </w:style>
  <w:style w:type="paragraph" w:styleId="4203">
    <w:name w:val="Do Not Type Here!"/>
    <w:basedOn w:val="3730"/>
    <w:next w:val="4203"/>
    <w:link w:val="940"/>
    <w:qFormat/>
  </w:style>
  <w:style w:type="paragraph" w:styleId="4204">
    <w:name w:val="表中"/>
    <w:basedOn w:val="940"/>
    <w:next w:val="4204"/>
    <w:link w:val="940"/>
    <w:qFormat/>
    <w:pPr>
      <w:jc w:val="center"/>
      <w:spacing w:line="360" w:lineRule="atLeast"/>
      <w:widowControl/>
    </w:pPr>
    <w:rPr>
      <w:rFonts w:ascii="宋体" w:hAnsi="宋体" w:cs="宋体"/>
    </w:rPr>
  </w:style>
  <w:style w:type="paragraph" w:styleId="4205">
    <w:name w:val="首行缩进"/>
    <w:basedOn w:val="940"/>
    <w:next w:val="4205"/>
    <w:link w:val="940"/>
    <w:qFormat/>
    <w:pPr>
      <w:ind w:firstLine="720"/>
      <w:jc w:val="left"/>
    </w:pPr>
    <w:rPr>
      <w:rFonts w:ascii="宋体" w:hAnsi="宋体"/>
      <w:sz w:val="24"/>
    </w:rPr>
  </w:style>
  <w:style w:type="paragraph" w:styleId="4206">
    <w:name w:val="Fig"/>
    <w:basedOn w:val="940"/>
    <w:next w:val="4206"/>
    <w:link w:val="94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207">
    <w:name w:val="S04-Transport"/>
    <w:basedOn w:val="940"/>
    <w:next w:val="940"/>
    <w:link w:val="940"/>
    <w:semiHidden/>
    <w:qFormat/>
    <w:pPr>
      <w:jc w:val="left"/>
      <w:widowControl/>
    </w:pPr>
    <w:rPr>
      <w:rFonts w:ascii="Arial" w:hAnsi="Arial"/>
      <w:sz w:val="22"/>
      <w:szCs w:val="20"/>
      <w:lang w:eastAsia="en-US"/>
    </w:rPr>
  </w:style>
  <w:style w:type="paragraph" w:styleId="4208">
    <w:name w:val="Appendix Table 10pt Bold"/>
    <w:basedOn w:val="2035"/>
    <w:next w:val="2035"/>
    <w:link w:val="940"/>
    <w:qFormat/>
    <w:rPr>
      <w:b/>
      <w:bCs/>
    </w:rPr>
  </w:style>
  <w:style w:type="paragraph" w:styleId="4209">
    <w:name w:val="表格小"/>
    <w:basedOn w:val="940"/>
    <w:next w:val="4209"/>
    <w:link w:val="940"/>
    <w:qFormat/>
    <w:pPr>
      <w:jc w:val="center"/>
      <w:keepLines/>
      <w:keepNext/>
    </w:pPr>
    <w:rPr>
      <w:rFonts w:ascii="宋体" w:hAnsi="宋体"/>
      <w:sz w:val="24"/>
      <w:szCs w:val="20"/>
    </w:rPr>
  </w:style>
  <w:style w:type="paragraph" w:styleId="4210">
    <w:name w:val="样式 小四 行距: 1.5 倍行距1"/>
    <w:basedOn w:val="940"/>
    <w:next w:val="4210"/>
    <w:link w:val="940"/>
    <w:qFormat/>
    <w:pPr>
      <w:jc w:val="left"/>
      <w:spacing w:line="360" w:lineRule="auto"/>
    </w:pPr>
    <w:rPr>
      <w:rFonts w:cs="宋体"/>
      <w:sz w:val="24"/>
      <w:szCs w:val="20"/>
    </w:rPr>
  </w:style>
  <w:style w:type="paragraph" w:styleId="4211">
    <w:name w:val="Figure Style"/>
    <w:basedOn w:val="940"/>
    <w:next w:val="4211"/>
    <w:link w:val="940"/>
    <w:qFormat/>
    <w:pPr>
      <w:jc w:val="center"/>
      <w:keepNext/>
      <w:spacing w:before="80" w:after="80" w:line="360" w:lineRule="auto"/>
      <w:widowControl/>
    </w:pPr>
    <w:rPr>
      <w:rFonts w:ascii="宋体" w:hAnsi="宋体" w:eastAsia="Times New Roman"/>
      <w:szCs w:val="21"/>
    </w:rPr>
  </w:style>
  <w:style w:type="paragraph" w:styleId="4212">
    <w:name w:val="z:Document number"/>
    <w:next w:val="4212"/>
    <w:link w:val="940"/>
    <w:qFormat/>
    <w:pPr>
      <w:widowControl w:val="off"/>
    </w:pPr>
    <w:rPr>
      <w:rFonts w:ascii="Arial" w:hAnsi="Arial"/>
      <w:sz w:val="18"/>
      <w:lang w:val="en-US" w:eastAsia="en-US" w:bidi="ar-SA"/>
    </w:rPr>
  </w:style>
  <w:style w:type="paragraph" w:styleId="4213">
    <w:name w:val="xl170"/>
    <w:basedOn w:val="940"/>
    <w:next w:val="4213"/>
    <w:link w:val="940"/>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color w:val="000000"/>
      <w:sz w:val="20"/>
      <w:szCs w:val="20"/>
    </w:rPr>
  </w:style>
  <w:style w:type="paragraph" w:styleId="4214">
    <w:name w:val="xl139"/>
    <w:basedOn w:val="940"/>
    <w:next w:val="4214"/>
    <w:link w:val="940"/>
    <w:qFormat/>
    <w:pPr>
      <w:jc w:val="center"/>
      <w:widowControl/>
      <w:pBdr>
        <w:left w:val="single" w:color="000000" w:sz="8" w:space="0"/>
      </w:pBdr>
    </w:pPr>
    <w:rPr>
      <w:rFonts w:ascii="Arial" w:hAnsi="Arial" w:cs="Arial"/>
      <w:b/>
      <w:bCs/>
      <w:sz w:val="24"/>
    </w:rPr>
  </w:style>
  <w:style w:type="paragraph" w:styleId="4215">
    <w:name w:val="catalog 1"/>
    <w:basedOn w:val="940"/>
    <w:next w:val="4215"/>
    <w:link w:val="940"/>
    <w:qFormat/>
    <w:pPr>
      <w:ind w:left="198" w:hanging="113"/>
      <w:jc w:val="left"/>
      <w:widowControl/>
    </w:pPr>
    <w:rPr>
      <w:rFonts w:ascii="宋体" w:hAnsi="宋体"/>
      <w:szCs w:val="20"/>
    </w:rPr>
  </w:style>
  <w:style w:type="paragraph" w:styleId="4216">
    <w:name w:val="样式 首行缩进:  0 厘米 行距: 单倍行距"/>
    <w:basedOn w:val="940"/>
    <w:next w:val="4216"/>
    <w:link w:val="940"/>
    <w:semiHidden/>
    <w:qFormat/>
    <w:pPr>
      <w:jc w:val="left"/>
    </w:pPr>
    <w:rPr>
      <w:rFonts w:ascii="宋体" w:hAnsi="宋体"/>
      <w:szCs w:val="20"/>
    </w:rPr>
  </w:style>
  <w:style w:type="paragraph" w:styleId="4217">
    <w:name w:val="样式 黑色 首行缩进:  2 字符 行距: 最小值 25 磅"/>
    <w:basedOn w:val="4199"/>
    <w:next w:val="4217"/>
    <w:link w:val="940"/>
    <w:qFormat/>
  </w:style>
  <w:style w:type="paragraph" w:styleId="4218">
    <w:name w:val="notestextintable"/>
    <w:basedOn w:val="940"/>
    <w:next w:val="4218"/>
    <w:link w:val="940"/>
    <w:qFormat/>
    <w:pPr>
      <w:jc w:val="left"/>
      <w:spacing w:before="40" w:after="40"/>
      <w:widowControl/>
    </w:pPr>
    <w:rPr>
      <w:rFonts w:ascii="Arial" w:hAnsi="Arial" w:cs="Arial"/>
      <w:color w:val="000000"/>
      <w:sz w:val="20"/>
      <w:szCs w:val="20"/>
    </w:rPr>
  </w:style>
  <w:style w:type="paragraph" w:styleId="4219">
    <w:name w:val="txt14"/>
    <w:basedOn w:val="940"/>
    <w:next w:val="4219"/>
    <w:link w:val="940"/>
    <w:qFormat/>
    <w:pPr>
      <w:jc w:val="left"/>
      <w:spacing w:before="100" w:beforeAutospacing="1" w:after="100" w:afterAutospacing="1" w:line="360" w:lineRule="auto"/>
      <w:widowControl/>
    </w:pPr>
    <w:rPr>
      <w:rFonts w:ascii="宋体" w:hAnsi="宋体" w:cs="宋体"/>
      <w:color w:val="000000"/>
      <w:szCs w:val="21"/>
    </w:rPr>
  </w:style>
  <w:style w:type="paragraph" w:styleId="4220">
    <w:name w:val="CM1"/>
    <w:basedOn w:val="1681"/>
    <w:next w:val="1681"/>
    <w:link w:val="940"/>
    <w:qFormat/>
    <w:rPr>
      <w:rFonts w:ascii="Sim Sun" w:eastAsia="Sim Sun" w:cs="Times New Roman"/>
      <w:color w:val="000000"/>
    </w:rPr>
  </w:style>
  <w:style w:type="paragraph" w:styleId="4221">
    <w:name w:val="合同"/>
    <w:basedOn w:val="940"/>
    <w:next w:val="4221"/>
    <w:link w:val="940"/>
    <w:semiHidden/>
    <w:qFormat/>
    <w:pPr>
      <w:jc w:val="center"/>
      <w:widowControl/>
    </w:pPr>
    <w:rPr>
      <w:rFonts w:ascii="宋体" w:hAnsi="宋体" w:cs="宋体"/>
      <w:sz w:val="36"/>
    </w:rPr>
  </w:style>
  <w:style w:type="paragraph" w:styleId="4222">
    <w:name w:val="ST20_12"/>
    <w:basedOn w:val="940"/>
    <w:next w:val="4222"/>
    <w:link w:val="940"/>
    <w:qFormat/>
    <w:pPr>
      <w:ind w:left="426" w:firstLine="425"/>
      <w:jc w:val="left"/>
      <w:spacing w:after="120"/>
    </w:pPr>
    <w:rPr>
      <w:rFonts w:ascii="宋体" w:hAnsi="Tms Rmn"/>
      <w:sz w:val="24"/>
      <w:szCs w:val="20"/>
    </w:rPr>
  </w:style>
  <w:style w:type="paragraph" w:styleId="4223">
    <w:name w:val="z:Document category"/>
    <w:basedOn w:val="1037"/>
    <w:next w:val="1037"/>
    <w:link w:val="94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224">
    <w:name w:val="List Variable 2"/>
    <w:basedOn w:val="2614"/>
    <w:next w:val="4224"/>
    <w:link w:val="940"/>
    <w:qFormat/>
    <w:pPr>
      <w:ind w:left="3402" w:hanging="1134"/>
      <w:tabs>
        <w:tab w:val="left" w:pos="3402" w:leader="none"/>
      </w:tabs>
    </w:pPr>
  </w:style>
  <w:style w:type="paragraph" w:styleId="4225">
    <w:name w:val="d42zw"/>
    <w:basedOn w:val="940"/>
    <w:next w:val="4225"/>
    <w:link w:val="940"/>
    <w:qFormat/>
    <w:pPr>
      <w:ind w:firstLine="560"/>
      <w:jc w:val="left"/>
      <w:spacing w:line="480" w:lineRule="exact"/>
    </w:pPr>
    <w:rPr>
      <w:rFonts w:ascii="仿宋_GB2312" w:hAnsi="宋体" w:eastAsia="仿宋_GB2312"/>
      <w:bCs/>
      <w:sz w:val="28"/>
      <w:szCs w:val="20"/>
    </w:rPr>
  </w:style>
  <w:style w:type="paragraph" w:styleId="4226">
    <w:name w:val="Lista1"/>
    <w:basedOn w:val="940"/>
    <w:next w:val="4226"/>
    <w:link w:val="94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227">
    <w:name w:val="样式 标题 5H5Titre5h5第四层条dashdsddPIM 5Second SubheadingTab..."/>
    <w:basedOn w:val="945"/>
    <w:next w:val="4227"/>
    <w:link w:val="94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228">
    <w:name w:val="样式 样式 正文首行缩进 + 首行缩进:  2 字符 段前: 5 磅 段后: 5 磅"/>
    <w:basedOn w:val="4181"/>
    <w:next w:val="4228"/>
    <w:link w:val="940"/>
    <w:qFormat/>
    <w:rPr>
      <w:szCs w:val="20"/>
    </w:rPr>
  </w:style>
  <w:style w:type="paragraph" w:styleId="4229">
    <w:name w:val="通信3"/>
    <w:basedOn w:val="943"/>
    <w:next w:val="4229"/>
    <w:link w:val="940"/>
    <w:qFormat/>
    <w:pPr>
      <w:ind w:left="709" w:hanging="709"/>
      <w:jc w:val="left"/>
      <w:spacing w:line="416" w:lineRule="auto"/>
      <w:tabs>
        <w:tab w:val="left" w:pos="851" w:leader="none"/>
      </w:tabs>
    </w:pPr>
    <w:rPr>
      <w:rFonts w:ascii="Calibri" w:hAnsi="Calibri"/>
    </w:rPr>
  </w:style>
  <w:style w:type="paragraph" w:styleId="4230">
    <w:name w:val="ST20_16"/>
    <w:basedOn w:val="940"/>
    <w:next w:val="4230"/>
    <w:link w:val="940"/>
    <w:qFormat/>
    <w:pPr>
      <w:jc w:val="left"/>
      <w:spacing w:before="120" w:after="120"/>
    </w:pPr>
    <w:rPr>
      <w:rFonts w:ascii="宋体" w:hAnsi="Tms Rmn"/>
      <w:b/>
      <w:sz w:val="24"/>
      <w:szCs w:val="20"/>
    </w:rPr>
  </w:style>
  <w:style w:type="paragraph" w:styleId="4231">
    <w:name w:val="章"/>
    <w:basedOn w:val="943"/>
    <w:next w:val="4231"/>
    <w:link w:val="940"/>
    <w:qFormat/>
    <w:pPr>
      <w:ind w:left="839" w:hanging="419"/>
      <w:jc w:val="left"/>
      <w:spacing w:line="416" w:lineRule="auto"/>
    </w:pPr>
    <w:rPr>
      <w:rFonts w:ascii="Calibri" w:hAnsi="Calibri"/>
      <w:b w:val="0"/>
      <w:sz w:val="44"/>
    </w:rPr>
  </w:style>
  <w:style w:type="paragraph" w:styleId="4232">
    <w:name w:val="notestextlistintable"/>
    <w:basedOn w:val="940"/>
    <w:next w:val="4232"/>
    <w:link w:val="940"/>
    <w:qFormat/>
    <w:pPr>
      <w:ind w:left="284" w:hanging="284"/>
      <w:jc w:val="left"/>
      <w:spacing w:before="40" w:after="40"/>
      <w:widowControl/>
    </w:pPr>
    <w:rPr>
      <w:rFonts w:ascii="Arial" w:hAnsi="Arial" w:cs="Arial"/>
      <w:sz w:val="18"/>
      <w:szCs w:val="18"/>
    </w:rPr>
  </w:style>
  <w:style w:type="paragraph" w:styleId="4233">
    <w:name w:val="xl131"/>
    <w:basedOn w:val="940"/>
    <w:next w:val="4233"/>
    <w:link w:val="94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b/>
      <w:bCs/>
      <w:sz w:val="20"/>
      <w:szCs w:val="20"/>
    </w:rPr>
  </w:style>
  <w:style w:type="paragraph" w:styleId="4234">
    <w:name w:val="条目1"/>
    <w:basedOn w:val="940"/>
    <w:next w:val="4234"/>
    <w:link w:val="940"/>
    <w:qFormat/>
    <w:pPr>
      <w:ind w:left="425" w:hanging="425"/>
      <w:jc w:val="left"/>
      <w:tabs>
        <w:tab w:val="left" w:pos="425" w:leader="none"/>
      </w:tabs>
    </w:pPr>
    <w:rPr>
      <w:rFonts w:ascii="宋体" w:hAnsi="Courier New"/>
      <w:color w:val="000000"/>
      <w:sz w:val="24"/>
      <w:szCs w:val="20"/>
    </w:rPr>
  </w:style>
  <w:style w:type="paragraph" w:styleId="4235">
    <w:name w:val="Char6"/>
    <w:basedOn w:val="940"/>
    <w:next w:val="4235"/>
    <w:link w:val="940"/>
    <w:qFormat/>
  </w:style>
  <w:style w:type="paragraph" w:styleId="4236">
    <w:name w:val="首行缩进: 4字符"/>
    <w:basedOn w:val="940"/>
    <w:next w:val="4236"/>
    <w:link w:val="940"/>
    <w:qFormat/>
    <w:pPr>
      <w:ind w:left="400" w:firstLine="200"/>
      <w:jc w:val="left"/>
      <w:spacing w:line="360" w:lineRule="auto"/>
    </w:pPr>
    <w:rPr>
      <w:rFonts w:ascii="宋体" w:hAnsi="宋体" w:cs="宋体"/>
      <w:sz w:val="24"/>
      <w:szCs w:val="20"/>
    </w:rPr>
  </w:style>
  <w:style w:type="paragraph" w:styleId="4237">
    <w:name w:val="4正文 Char"/>
    <w:basedOn w:val="940"/>
    <w:next w:val="4237"/>
    <w:link w:val="940"/>
    <w:qFormat/>
    <w:pPr>
      <w:ind w:firstLine="420"/>
      <w:jc w:val="left"/>
      <w:spacing w:after="156" w:line="480" w:lineRule="exact"/>
    </w:pPr>
    <w:rPr>
      <w:rFonts w:ascii="宋体" w:hAnsi="宋体"/>
      <w:sz w:val="24"/>
      <w:szCs w:val="20"/>
    </w:rPr>
  </w:style>
  <w:style w:type="paragraph" w:styleId="4238">
    <w:name w:val="需求1"/>
    <w:basedOn w:val="940"/>
    <w:next w:val="4238"/>
    <w:link w:val="940"/>
    <w:qFormat/>
    <w:pPr>
      <w:ind w:firstLine="540"/>
      <w:jc w:val="left"/>
      <w:spacing w:line="336" w:lineRule="auto"/>
      <w:widowControl/>
    </w:pPr>
    <w:rPr>
      <w:rFonts w:ascii="宋体" w:hAnsi="宋体" w:cs="宋体"/>
      <w:b/>
    </w:rPr>
  </w:style>
  <w:style w:type="paragraph" w:styleId="4239">
    <w:name w:val="标题2111"/>
    <w:basedOn w:val="2732"/>
    <w:next w:val="4239"/>
    <w:link w:val="940"/>
    <w:semiHidden/>
    <w:qFormat/>
    <w:pPr>
      <w:tabs>
        <w:tab w:val="left" w:pos="552" w:leader="none"/>
        <w:tab w:val="left" w:pos="1680" w:leader="none"/>
      </w:tabs>
    </w:pPr>
    <w:rPr>
      <w:b w:val="0"/>
      <w:bCs/>
    </w:rPr>
  </w:style>
  <w:style w:type="paragraph" w:styleId="4240">
    <w:name w:val="8"/>
    <w:basedOn w:val="940"/>
    <w:next w:val="4240"/>
    <w:link w:val="940"/>
    <w:qFormat/>
    <w:pPr>
      <w:ind w:hanging="420"/>
      <w:jc w:val="left"/>
      <w:shd w:val="clear" w:color="auto" w:fill="000080"/>
      <w:tabs>
        <w:tab w:val="left" w:pos="3360" w:leader="none"/>
      </w:tabs>
    </w:pPr>
    <w:rPr>
      <w:rFonts w:ascii="Tahoma" w:hAnsi="Tahoma" w:cs="Tahoma"/>
      <w:sz w:val="18"/>
    </w:rPr>
  </w:style>
  <w:style w:type="paragraph" w:styleId="4241">
    <w:name w:val="样式 样式 每章一级标题*。* + 段后: 1 行 + 段后: 0.5 行"/>
    <w:basedOn w:val="4242"/>
    <w:next w:val="4241"/>
    <w:link w:val="940"/>
    <w:qFormat/>
    <w:pPr>
      <w:spacing w:after="120"/>
      <w:tabs>
        <w:tab w:val="left" w:pos="420" w:leader="none"/>
      </w:tabs>
    </w:pPr>
  </w:style>
  <w:style w:type="paragraph" w:styleId="4242">
    <w:name w:val="样式 每章一级标题*。* + 段后: 1 行"/>
    <w:basedOn w:val="2609"/>
    <w:next w:val="4242"/>
    <w:link w:val="940"/>
    <w:qFormat/>
    <w:rPr>
      <w:bCs/>
    </w:rPr>
  </w:style>
  <w:style w:type="paragraph" w:styleId="4243">
    <w:name w:val="南京正文 + 首行缩进:  2 字符 行距: 固定值 25 磅1"/>
    <w:basedOn w:val="940"/>
    <w:next w:val="4243"/>
    <w:link w:val="940"/>
    <w:unhideWhenUsed/>
    <w:qFormat/>
    <w:pPr>
      <w:ind w:firstLine="560"/>
      <w:jc w:val="left"/>
      <w:spacing w:line="500" w:lineRule="exact"/>
      <w:widowControl/>
    </w:pPr>
    <w:rPr>
      <w:rFonts w:ascii="宋体" w:hAnsi="宋体" w:cs="宋体"/>
      <w:sz w:val="28"/>
    </w:rPr>
  </w:style>
  <w:style w:type="paragraph" w:styleId="4244">
    <w:name w:val="正文6"/>
    <w:basedOn w:val="940"/>
    <w:next w:val="4244"/>
    <w:link w:val="94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245">
    <w:name w:val="图注"/>
    <w:basedOn w:val="940"/>
    <w:next w:val="4245"/>
    <w:link w:val="940"/>
    <w:semiHidden/>
    <w:qFormat/>
    <w:pPr>
      <w:jc w:val="left"/>
      <w:widowControl/>
      <w:outlineLvl w:val="0"/>
    </w:pPr>
    <w:rPr>
      <w:rFonts w:ascii="宋体" w:hAnsi="宋体" w:cs="宋体"/>
    </w:rPr>
  </w:style>
  <w:style w:type="paragraph" w:styleId="4246">
    <w:name w:val="末级"/>
    <w:basedOn w:val="940"/>
    <w:next w:val="4246"/>
    <w:link w:val="940"/>
    <w:qFormat/>
    <w:pPr>
      <w:ind w:firstLine="560"/>
      <w:jc w:val="left"/>
      <w:widowControl/>
    </w:pPr>
    <w:rPr>
      <w:rFonts w:ascii="宋体" w:hAnsi="宋体" w:cs="宋体"/>
      <w:sz w:val="28"/>
      <w:szCs w:val="21"/>
    </w:rPr>
  </w:style>
  <w:style w:type="paragraph" w:styleId="4247">
    <w:name w:val="xl152"/>
    <w:basedOn w:val="940"/>
    <w:next w:val="4247"/>
    <w:link w:val="94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cs="Arial"/>
      <w:sz w:val="20"/>
      <w:szCs w:val="20"/>
    </w:rPr>
  </w:style>
  <w:style w:type="paragraph" w:styleId="4248">
    <w:name w:val="默认段落字体 Para Char Char Char Char Char Char Char Char Char Char Char Char Char Char Char Char Char3 Char Char1 Char Char Char Char Char Char Char Char Char Char Char Char Char"/>
    <w:next w:val="940"/>
    <w:link w:val="94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249">
    <w:name w:val="样式6 abc"/>
    <w:basedOn w:val="4222"/>
    <w:next w:val="4249"/>
    <w:link w:val="940"/>
    <w:qFormat/>
    <w:pPr>
      <w:spacing w:line="500" w:lineRule="atLeast"/>
    </w:pPr>
    <w:rPr>
      <w:sz w:val="21"/>
      <w:szCs w:val="21"/>
    </w:rPr>
  </w:style>
  <w:style w:type="paragraph" w:styleId="4250">
    <w:name w:val="正文、图片居中"/>
    <w:basedOn w:val="940"/>
    <w:next w:val="4250"/>
    <w:link w:val="940"/>
    <w:semiHidden/>
    <w:qFormat/>
    <w:pPr>
      <w:jc w:val="center"/>
      <w:widowControl/>
    </w:pPr>
    <w:rPr>
      <w:rFonts w:ascii="宋体" w:hAnsi="宋体" w:cs="宋体"/>
      <w:szCs w:val="21"/>
    </w:rPr>
  </w:style>
  <w:style w:type="paragraph" w:styleId="4251">
    <w:name w:val="招标文件1.1.1.1"/>
    <w:basedOn w:val="940"/>
    <w:next w:val="4251"/>
    <w:link w:val="94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252">
    <w:name w:val="样式 标题3 + 首行缩进:  0.85 厘米 段前: 6 磅1"/>
    <w:basedOn w:val="940"/>
    <w:next w:val="4252"/>
    <w:link w:val="940"/>
    <w:qFormat/>
    <w:pPr>
      <w:jc w:val="left"/>
      <w:keepLines/>
      <w:keepNext/>
      <w:spacing w:before="120" w:line="360" w:lineRule="auto"/>
      <w:tabs>
        <w:tab w:val="left" w:pos="432" w:leader="none"/>
      </w:tabs>
      <w:outlineLvl w:val="2"/>
    </w:pPr>
    <w:rPr>
      <w:rFonts w:ascii="宋体" w:cs="宋体"/>
      <w:b/>
      <w:bCs/>
      <w:sz w:val="28"/>
      <w:szCs w:val="20"/>
    </w:rPr>
  </w:style>
  <w:style w:type="paragraph" w:styleId="4253">
    <w:name w:val="正文文字1"/>
    <w:basedOn w:val="953"/>
    <w:next w:val="4253"/>
    <w:link w:val="940"/>
    <w:qFormat/>
    <w:pPr>
      <w:ind w:firstLine="480"/>
      <w:jc w:val="left"/>
    </w:pPr>
    <w:rPr>
      <w:rFonts w:ascii="Times New Roman" w:eastAsia="宋体"/>
      <w:bCs w:val="0"/>
      <w:sz w:val="24"/>
      <w:szCs w:val="28"/>
    </w:rPr>
  </w:style>
  <w:style w:type="paragraph" w:styleId="4254">
    <w:name w:val="第二小节"/>
    <w:next w:val="940"/>
    <w:link w:val="940"/>
    <w:qFormat/>
    <w:pPr>
      <w:ind w:firstLine="700"/>
    </w:pPr>
    <w:rPr>
      <w:b/>
      <w:sz w:val="28"/>
      <w:szCs w:val="24"/>
      <w:lang w:val="en-US" w:eastAsia="zh-CN" w:bidi="ar-SA"/>
    </w:rPr>
  </w:style>
  <w:style w:type="paragraph" w:styleId="4255">
    <w:name w:val="CAUTION Text List"/>
    <w:basedOn w:val="4256"/>
    <w:next w:val="4255"/>
    <w:link w:val="940"/>
    <w:qFormat/>
    <w:pPr>
      <w:tabs>
        <w:tab w:val="left" w:pos="357" w:leader="none"/>
        <w:tab w:val="left" w:pos="1080" w:leader="none"/>
      </w:tabs>
    </w:pPr>
  </w:style>
  <w:style w:type="paragraph" w:styleId="4256">
    <w:name w:val="CAUTION Text"/>
    <w:basedOn w:val="940"/>
    <w:next w:val="4256"/>
    <w:link w:val="940"/>
    <w:qFormat/>
    <w:pPr>
      <w:ind w:left="1701"/>
      <w:jc w:val="left"/>
      <w:keepLines/>
      <w:keepNext/>
      <w:spacing w:before="80" w:after="80" w:line="240" w:lineRule="atLeast"/>
      <w:widowControl/>
      <w:pBdr>
        <w:bottom w:val="single" w:color="000000" w:sz="12" w:space="4"/>
      </w:pBdr>
    </w:pPr>
    <w:rPr>
      <w:rFonts w:ascii="宋体" w:hAnsi="宋体" w:eastAsia="楷体_GB2312" w:cs="Arial"/>
      <w:iCs/>
      <w:szCs w:val="21"/>
    </w:rPr>
  </w:style>
  <w:style w:type="paragraph" w:styleId="4257">
    <w:name w:val="ST20_2"/>
    <w:basedOn w:val="940"/>
    <w:next w:val="4257"/>
    <w:link w:val="940"/>
    <w:qFormat/>
    <w:pPr>
      <w:ind w:left="840" w:hanging="420"/>
      <w:jc w:val="left"/>
    </w:pPr>
    <w:rPr>
      <w:rFonts w:ascii="宋体" w:hAnsi="Tms Rmn"/>
      <w:szCs w:val="20"/>
    </w:rPr>
  </w:style>
  <w:style w:type="paragraph" w:styleId="4258">
    <w:name w:val="字元 字元 Char Char Char Char Char Char Char"/>
    <w:basedOn w:val="940"/>
    <w:next w:val="4258"/>
    <w:link w:val="940"/>
    <w:qFormat/>
    <w:pPr>
      <w:jc w:val="left"/>
    </w:pPr>
    <w:rPr>
      <w:rFonts w:ascii="Tahoma" w:hAnsi="Tahoma" w:cs="仿宋_GB2312"/>
      <w:sz w:val="24"/>
      <w:szCs w:val="20"/>
    </w:rPr>
  </w:style>
  <w:style w:type="paragraph" w:styleId="4259">
    <w:name w:val="Char Char1 Char Char Char"/>
    <w:basedOn w:val="940"/>
    <w:next w:val="4259"/>
    <w:link w:val="940"/>
    <w:qFormat/>
    <w:pPr>
      <w:jc w:val="left"/>
      <w:shd w:val="clear" w:color="auto" w:fill="000080"/>
    </w:pPr>
    <w:rPr>
      <w:rFonts w:ascii="Tahoma" w:hAnsi="Tahoma"/>
      <w:sz w:val="24"/>
    </w:rPr>
  </w:style>
  <w:style w:type="paragraph" w:styleId="4260">
    <w:name w:val="bullet1"/>
    <w:basedOn w:val="940"/>
    <w:next w:val="4260"/>
    <w:link w:val="940"/>
    <w:qFormat/>
    <w:pPr>
      <w:ind w:left="432" w:hanging="432"/>
      <w:jc w:val="left"/>
      <w:widowControl/>
    </w:pPr>
    <w:rPr>
      <w:rFonts w:ascii="楷体" w:hAnsi="Arial" w:eastAsia="楷体"/>
      <w:sz w:val="24"/>
      <w:szCs w:val="20"/>
    </w:rPr>
  </w:style>
  <w:style w:type="paragraph" w:styleId="4261">
    <w:name w:val="Char Char Char Char Char Char Char Char Char1 Char Char Char Char Char Char Char Char Char Char Char Char Char Char Char Char Char Char Char Char Char Char"/>
    <w:basedOn w:val="941"/>
    <w:next w:val="4261"/>
    <w:link w:val="940"/>
    <w:uiPriority w:val="99"/>
    <w:qFormat/>
    <w:pPr>
      <w:keepLines/>
      <w:spacing w:before="240" w:after="240" w:line="348" w:lineRule="auto"/>
    </w:pPr>
    <w:rPr>
      <w:rFonts w:ascii="Times New Roman" w:eastAsia="黑体"/>
      <w:bCs w:val="0"/>
      <w:sz w:val="44"/>
      <w:szCs w:val="20"/>
    </w:rPr>
  </w:style>
  <w:style w:type="paragraph" w:styleId="4262">
    <w:name w:val="样式符号段落"/>
    <w:basedOn w:val="940"/>
    <w:next w:val="4262"/>
    <w:link w:val="940"/>
    <w:qFormat/>
    <w:pPr>
      <w:ind w:left="3062" w:hanging="542"/>
      <w:jc w:val="left"/>
      <w:spacing w:before="60" w:after="60"/>
      <w:widowControl/>
      <w:tabs>
        <w:tab w:val="left" w:pos="3062" w:leader="none"/>
      </w:tabs>
    </w:pPr>
    <w:rPr>
      <w:rFonts w:ascii="宋体" w:hAnsi="宋体"/>
      <w:sz w:val="22"/>
      <w:szCs w:val="20"/>
    </w:rPr>
  </w:style>
  <w:style w:type="paragraph" w:styleId="4263">
    <w:name w:val="1.1 概况"/>
    <w:basedOn w:val="942"/>
    <w:next w:val="4263"/>
    <w:link w:val="940"/>
    <w:qFormat/>
    <w:pPr>
      <w:ind w:left="576" w:hanging="576"/>
      <w:spacing w:before="200" w:after="200" w:line="360" w:lineRule="auto"/>
      <w:tabs>
        <w:tab w:val="left" w:pos="576" w:leader="none"/>
      </w:tabs>
    </w:pPr>
    <w:rPr>
      <w:rFonts w:ascii="宋体" w:hAnsi="宋体" w:eastAsia="宋体" w:cs="宋体"/>
      <w:b w:val="0"/>
      <w:szCs w:val="20"/>
    </w:rPr>
  </w:style>
  <w:style w:type="paragraph" w:styleId="4264">
    <w:name w:val="Prog example"/>
    <w:basedOn w:val="940"/>
    <w:next w:val="4264"/>
    <w:link w:val="940"/>
    <w:qFormat/>
    <w:pPr>
      <w:ind w:left="2268"/>
      <w:jc w:val="left"/>
      <w:keepLines/>
      <w:widowControl/>
    </w:pPr>
    <w:rPr>
      <w:rFonts w:ascii="Courier New" w:hAnsi="Courier New"/>
      <w:sz w:val="16"/>
      <w:szCs w:val="20"/>
      <w:lang w:eastAsia="en-US"/>
    </w:rPr>
  </w:style>
  <w:style w:type="paragraph" w:styleId="4265">
    <w:name w:val="Char41"/>
    <w:basedOn w:val="940"/>
    <w:next w:val="4265"/>
    <w:link w:val="940"/>
    <w:qFormat/>
    <w:pPr>
      <w:ind w:firstLine="200"/>
      <w:jc w:val="left"/>
    </w:pPr>
    <w:rPr>
      <w:rFonts w:ascii="宋体" w:hAnsi="宋体"/>
    </w:rPr>
  </w:style>
  <w:style w:type="paragraph" w:styleId="4266">
    <w:name w:val="正文文本 31"/>
    <w:basedOn w:val="940"/>
    <w:next w:val="4266"/>
    <w:link w:val="940"/>
    <w:qFormat/>
    <w:pPr>
      <w:jc w:val="center"/>
      <w:spacing w:line="360" w:lineRule="auto"/>
    </w:pPr>
    <w:rPr>
      <w:rFonts w:ascii="宋体" w:hAnsi="宋体"/>
      <w:b/>
      <w:color w:val="ff0000"/>
      <w:sz w:val="24"/>
      <w:szCs w:val="20"/>
      <w:u w:val="single"/>
    </w:rPr>
  </w:style>
  <w:style w:type="paragraph" w:styleId="4267">
    <w:name w:val="通用3"/>
    <w:basedOn w:val="940"/>
    <w:next w:val="4267"/>
    <w:link w:val="940"/>
    <w:semiHidden/>
    <w:qFormat/>
    <w:pPr>
      <w:jc w:val="left"/>
      <w:spacing w:line="360" w:lineRule="auto"/>
      <w:widowControl/>
    </w:pPr>
    <w:rPr>
      <w:rFonts w:ascii="宋体" w:hAnsi="宋体" w:cs="宋体"/>
    </w:rPr>
  </w:style>
  <w:style w:type="paragraph" w:styleId="4268">
    <w:name w:val="TOC 标题12"/>
    <w:basedOn w:val="941"/>
    <w:next w:val="940"/>
    <w:link w:val="940"/>
    <w:qFormat/>
    <w:pPr>
      <w:jc w:val="left"/>
      <w:keepLines/>
      <w:spacing w:before="480" w:line="276" w:lineRule="auto"/>
      <w:widowControl/>
      <w:outlineLvl w:val="9"/>
    </w:pPr>
    <w:rPr>
      <w:rFonts w:ascii="Cambria" w:hAnsi="Cambria" w:eastAsia="宋体"/>
      <w:smallCaps/>
      <w:color w:val="365f91"/>
      <w:sz w:val="28"/>
      <w:szCs w:val="28"/>
    </w:rPr>
  </w:style>
  <w:style w:type="paragraph" w:styleId="4269">
    <w:name w:val="xl322"/>
    <w:basedOn w:val="940"/>
    <w:next w:val="4269"/>
    <w:link w:val="940"/>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4270">
    <w:name w:val="样式13"/>
    <w:basedOn w:val="940"/>
    <w:next w:val="4270"/>
    <w:link w:val="94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271">
    <w:name w:val="投标标题3"/>
    <w:next w:val="4271"/>
    <w:link w:val="940"/>
    <w:unhideWhenUsed/>
    <w:qFormat/>
    <w:pPr>
      <w:spacing w:line="520" w:lineRule="exact"/>
    </w:pPr>
    <w:rPr>
      <w:b/>
      <w:sz w:val="28"/>
      <w:lang w:val="en-US" w:eastAsia="zh-CN" w:bidi="ar-SA"/>
    </w:rPr>
  </w:style>
  <w:style w:type="paragraph" w:styleId="4272">
    <w:name w:val="列出段落12"/>
    <w:basedOn w:val="940"/>
    <w:next w:val="4272"/>
    <w:link w:val="940"/>
    <w:uiPriority w:val="99"/>
    <w:qFormat/>
    <w:pPr>
      <w:ind w:firstLine="420"/>
    </w:pPr>
    <w:rPr>
      <w:szCs w:val="20"/>
    </w:rPr>
  </w:style>
  <w:style w:type="paragraph" w:styleId="4273">
    <w:name w:val="xl165"/>
    <w:basedOn w:val="940"/>
    <w:next w:val="4273"/>
    <w:link w:val="940"/>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sz w:val="20"/>
      <w:szCs w:val="20"/>
    </w:rPr>
  </w:style>
  <w:style w:type="paragraph" w:styleId="4274">
    <w:name w:val="正文缩进(序号) Char"/>
    <w:basedOn w:val="940"/>
    <w:next w:val="4274"/>
    <w:link w:val="940"/>
    <w:qFormat/>
    <w:pPr>
      <w:ind w:firstLine="480"/>
      <w:spacing w:line="360" w:lineRule="auto"/>
    </w:pPr>
    <w:rPr>
      <w:rFonts w:ascii="宋体" w:hAnsi="宋体"/>
      <w:sz w:val="28"/>
    </w:rPr>
  </w:style>
  <w:style w:type="paragraph" w:styleId="4275">
    <w:name w:val="Note text in step"/>
    <w:next w:val="4275"/>
    <w:link w:val="940"/>
    <w:qFormat/>
    <w:pPr>
      <w:ind w:left="1155"/>
    </w:pPr>
    <w:rPr>
      <w:rFonts w:ascii="Arial" w:hAnsi="Arial" w:eastAsia="楷体_GB2312" w:cs="宋体"/>
      <w:sz w:val="21"/>
      <w:lang w:val="en-US" w:eastAsia="zh-CN" w:bidi="ar-SA"/>
    </w:rPr>
  </w:style>
  <w:style w:type="paragraph" w:styleId="4276">
    <w:name w:val="纯文本2"/>
    <w:basedOn w:val="940"/>
    <w:next w:val="4276"/>
    <w:link w:val="940"/>
    <w:unhideWhenUsed/>
    <w:qFormat/>
    <w:pPr>
      <w:ind w:firstLine="200"/>
      <w:jc w:val="left"/>
      <w:spacing w:line="360" w:lineRule="auto"/>
    </w:pPr>
    <w:rPr>
      <w:rFonts w:ascii="宋体" w:hAnsi="Courier New"/>
      <w:sz w:val="24"/>
      <w:szCs w:val="20"/>
    </w:rPr>
  </w:style>
  <w:style w:type="paragraph" w:styleId="4277">
    <w:name w:val="±í¸ñ2"/>
    <w:basedOn w:val="940"/>
    <w:next w:val="4277"/>
    <w:link w:val="940"/>
    <w:qFormat/>
    <w:pPr>
      <w:jc w:val="center"/>
      <w:widowControl/>
    </w:pPr>
    <w:rPr>
      <w:sz w:val="24"/>
      <w:szCs w:val="20"/>
    </w:rPr>
  </w:style>
  <w:style w:type="paragraph" w:styleId="4278">
    <w:name w:val="Xie图文中"/>
    <w:next w:val="4278"/>
    <w:link w:val="940"/>
    <w:qFormat/>
    <w:pPr>
      <w:jc w:val="center"/>
      <w:spacing w:before="40" w:after="40" w:line="360" w:lineRule="auto"/>
      <w:widowControl w:val="off"/>
    </w:pPr>
    <w:rPr>
      <w:rFonts w:eastAsia="仿宋_GB2312"/>
      <w:sz w:val="24"/>
      <w:lang w:val="en-US" w:eastAsia="zh-CN" w:bidi="ar-SA"/>
    </w:rPr>
  </w:style>
  <w:style w:type="paragraph" w:styleId="4279">
    <w:name w:val="样式 标题 3列表编号31.1.1 + 四号 加粗 行距: 1.5 倍行距"/>
    <w:basedOn w:val="943"/>
    <w:next w:val="4279"/>
    <w:link w:val="940"/>
    <w:qFormat/>
    <w:pPr>
      <w:jc w:val="left"/>
      <w:spacing w:before="0" w:after="0" w:line="240" w:lineRule="auto"/>
      <w:tabs>
        <w:tab w:val="left" w:pos="1330" w:leader="none"/>
      </w:tabs>
    </w:pPr>
    <w:rPr>
      <w:rFonts w:cs="宋体"/>
      <w:b w:val="0"/>
      <w:bCs w:val="0"/>
      <w:szCs w:val="20"/>
    </w:rPr>
  </w:style>
  <w:style w:type="paragraph" w:styleId="4280">
    <w:name w:val="地铁6级1.1.1.1.1"/>
    <w:basedOn w:val="940"/>
    <w:next w:val="1819"/>
    <w:link w:val="940"/>
    <w:qFormat/>
    <w:pPr>
      <w:ind w:firstLine="200"/>
      <w:jc w:val="left"/>
      <w:spacing w:line="360" w:lineRule="auto"/>
      <w:widowControl/>
      <w:outlineLvl w:val="5"/>
    </w:pPr>
    <w:rPr>
      <w:rFonts w:ascii="宋体" w:hAnsi="宋体" w:cs="宋体"/>
      <w:sz w:val="24"/>
    </w:rPr>
  </w:style>
  <w:style w:type="paragraph" w:styleId="4281">
    <w:name w:val="xl127"/>
    <w:basedOn w:val="940"/>
    <w:next w:val="4281"/>
    <w:link w:val="940"/>
    <w:qFormat/>
    <w:pPr>
      <w:jc w:val="center"/>
      <w:spacing w:before="100" w:beforeAutospacing="1" w:after="100" w:afterAutospacing="1"/>
      <w:widowControl/>
      <w:pBdr>
        <w:left w:val="single" w:color="000000" w:sz="4" w:space="0"/>
      </w:pBdr>
    </w:pPr>
    <w:rPr>
      <w:rFonts w:ascii="宋体" w:hAnsi="宋体" w:cs="宋体"/>
      <w:sz w:val="24"/>
    </w:rPr>
  </w:style>
  <w:style w:type="paragraph" w:styleId="4282">
    <w:name w:val="flType"/>
    <w:basedOn w:val="3710"/>
    <w:next w:val="4282"/>
    <w:link w:val="940"/>
    <w:qFormat/>
    <w:pPr>
      <w:spacing w:before="560" w:after="120"/>
    </w:pPr>
    <w:rPr>
      <w:sz w:val="28"/>
    </w:rPr>
  </w:style>
  <w:style w:type="paragraph" w:styleId="4283">
    <w:name w:val="Sub step in note"/>
    <w:next w:val="4283"/>
    <w:link w:val="94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284">
    <w:name w:val="IconIndent"/>
    <w:basedOn w:val="940"/>
    <w:next w:val="4284"/>
    <w:link w:val="940"/>
    <w:qFormat/>
    <w:pPr>
      <w:ind w:left="1418"/>
      <w:jc w:val="left"/>
      <w:spacing w:before="60" w:after="60"/>
      <w:widowControl/>
    </w:pPr>
    <w:rPr>
      <w:sz w:val="24"/>
      <w:szCs w:val="20"/>
      <w:lang w:val="en-GB" w:eastAsia="en-US"/>
    </w:rPr>
  </w:style>
  <w:style w:type="paragraph" w:styleId="4285">
    <w:name w:val="Corps"/>
    <w:next w:val="4285"/>
    <w:link w:val="940"/>
    <w:qFormat/>
    <w:pPr>
      <w:spacing w:line="260" w:lineRule="atLeast"/>
      <w:widowControl w:val="off"/>
    </w:pPr>
    <w:rPr>
      <w:rFonts w:ascii="Helvetica" w:hAnsi="Helvetica"/>
      <w:color w:val="000000"/>
      <w:sz w:val="24"/>
      <w:lang w:val="en-US" w:eastAsia="zh-CN" w:bidi="ar-SA"/>
    </w:rPr>
  </w:style>
  <w:style w:type="paragraph" w:styleId="4286">
    <w:name w:val="pt9"/>
    <w:basedOn w:val="940"/>
    <w:next w:val="4286"/>
    <w:link w:val="940"/>
    <w:qFormat/>
    <w:pPr>
      <w:jc w:val="left"/>
      <w:spacing w:before="100" w:beforeAutospacing="1" w:after="100" w:afterAutospacing="1"/>
      <w:widowControl/>
    </w:pPr>
    <w:rPr>
      <w:rFonts w:ascii="宋体" w:hAnsi="宋体"/>
      <w:sz w:val="24"/>
      <w:szCs w:val="20"/>
    </w:rPr>
  </w:style>
  <w:style w:type="paragraph" w:styleId="4287">
    <w:name w:val="Normal Small 8"/>
    <w:basedOn w:val="940"/>
    <w:next w:val="4287"/>
    <w:link w:val="940"/>
    <w:qFormat/>
    <w:pPr>
      <w:jc w:val="left"/>
      <w:spacing w:before="200"/>
      <w:widowControl/>
    </w:pPr>
    <w:rPr>
      <w:rFonts w:ascii="Nokia Sans" w:hAnsi="Nokia Sans"/>
      <w:sz w:val="16"/>
      <w:lang w:val="en-GB" w:eastAsia="de-DE"/>
    </w:rPr>
  </w:style>
  <w:style w:type="paragraph" w:styleId="4288">
    <w:name w:val="索引 41"/>
    <w:basedOn w:val="940"/>
    <w:next w:val="940"/>
    <w:link w:val="940"/>
    <w:qFormat/>
    <w:pPr>
      <w:ind w:left="600"/>
      <w:jc w:val="left"/>
    </w:pPr>
    <w:rPr>
      <w:rFonts w:ascii="宋体" w:hAnsi="宋体"/>
    </w:rPr>
  </w:style>
  <w:style w:type="paragraph" w:styleId="4289">
    <w:name w:val="标签"/>
    <w:basedOn w:val="940"/>
    <w:next w:val="4289"/>
    <w:link w:val="940"/>
    <w:qFormat/>
    <w:pPr>
      <w:jc w:val="left"/>
      <w:spacing w:before="120" w:after="120"/>
      <w:suppressLineNumbers/>
    </w:pPr>
    <w:rPr>
      <w:rFonts w:ascii="宋体" w:hAnsi="宋体" w:cs="Tahoma"/>
      <w:i/>
      <w:iCs/>
      <w:sz w:val="20"/>
      <w:szCs w:val="20"/>
      <w:lang w:eastAsia="ar-SA"/>
    </w:rPr>
  </w:style>
  <w:style w:type="paragraph" w:styleId="4290">
    <w:name w:val="样式 纯文本 + 居中 行距: 最小值 9 磅"/>
    <w:basedOn w:val="1010"/>
    <w:next w:val="4290"/>
    <w:link w:val="940"/>
    <w:qFormat/>
    <w:pPr>
      <w:ind w:firstLine="200"/>
      <w:jc w:val="left"/>
      <w:spacing w:line="180" w:lineRule="atLeast"/>
    </w:pPr>
    <w:rPr>
      <w:rFonts w:cs="宋体"/>
      <w:sz w:val="24"/>
      <w:szCs w:val="20"/>
    </w:rPr>
  </w:style>
  <w:style w:type="paragraph" w:styleId="4291">
    <w:name w:val="默认段落字体 Para Char Char Char Char Char Char Char Char Char Char Char Char Char Char Char Char Char Char Char Char Char Char Char Char Char Char Char1 Char Char Char1 Char Char Char Char Char Char Char Char Char Char Char Char Char"/>
    <w:basedOn w:val="940"/>
    <w:next w:val="4291"/>
    <w:link w:val="940"/>
    <w:qFormat/>
    <w:pPr>
      <w:jc w:val="left"/>
    </w:pPr>
    <w:rPr>
      <w:rFonts w:ascii="Tahoma" w:hAnsi="Tahoma"/>
      <w:sz w:val="24"/>
      <w:szCs w:val="20"/>
    </w:rPr>
  </w:style>
  <w:style w:type="paragraph" w:styleId="4292">
    <w:name w:val="表格单元"/>
    <w:basedOn w:val="940"/>
    <w:next w:val="4292"/>
    <w:link w:val="940"/>
    <w:qFormat/>
    <w:pPr>
      <w:jc w:val="left"/>
      <w:spacing w:before="45" w:after="45" w:line="360" w:lineRule="auto"/>
    </w:pPr>
    <w:rPr>
      <w:rFonts w:ascii="宋体"/>
      <w:sz w:val="24"/>
    </w:rPr>
  </w:style>
  <w:style w:type="paragraph" w:styleId="4293">
    <w:name w:val="Sous sommaire"/>
    <w:basedOn w:val="940"/>
    <w:next w:val="4293"/>
    <w:link w:val="940"/>
    <w:qFormat/>
    <w:pPr>
      <w:jc w:val="center"/>
      <w:spacing w:before="240" w:after="240"/>
      <w:widowControl/>
    </w:pPr>
    <w:rPr>
      <w:rFonts w:ascii="宋体" w:hAnsi="宋体"/>
      <w:b/>
      <w:sz w:val="28"/>
      <w:szCs w:val="20"/>
    </w:rPr>
  </w:style>
  <w:style w:type="paragraph" w:styleId="4294">
    <w:name w:val="条文 3"/>
    <w:next w:val="940"/>
    <w:link w:val="940"/>
    <w:qFormat/>
    <w:pPr>
      <w:ind w:left="420"/>
      <w:spacing w:line="310" w:lineRule="exact"/>
    </w:pPr>
    <w:rPr>
      <w:rFonts w:eastAsia="黑体"/>
      <w:sz w:val="21"/>
      <w:lang w:val="en-US" w:eastAsia="zh-CN" w:bidi="ar-SA"/>
    </w:rPr>
  </w:style>
  <w:style w:type="paragraph" w:styleId="4295">
    <w:name w:val="称呼1"/>
    <w:basedOn w:val="940"/>
    <w:next w:val="940"/>
    <w:link w:val="940"/>
    <w:qFormat/>
    <w:pPr>
      <w:jc w:val="left"/>
    </w:pPr>
    <w:rPr>
      <w:rFonts w:ascii="宋体" w:hAnsi="宋体"/>
      <w:sz w:val="20"/>
      <w:szCs w:val="20"/>
    </w:rPr>
  </w:style>
  <w:style w:type="paragraph" w:styleId="4296">
    <w:name w:val="1.1 四号"/>
    <w:basedOn w:val="940"/>
    <w:next w:val="4296"/>
    <w:link w:val="940"/>
    <w:qFormat/>
    <w:pPr>
      <w:jc w:val="left"/>
      <w:keepLines/>
      <w:keepNext/>
      <w:spacing w:line="240" w:lineRule="atLeast"/>
      <w:outlineLvl w:val="1"/>
    </w:pPr>
    <w:rPr>
      <w:rFonts w:ascii="宋体" w:hAnsi="宋体" w:eastAsia="黑体"/>
      <w:b/>
      <w:bCs/>
      <w:sz w:val="28"/>
      <w:szCs w:val="21"/>
    </w:rPr>
  </w:style>
  <w:style w:type="paragraph" w:styleId="4297">
    <w:name w:val="通信4"/>
    <w:basedOn w:val="940"/>
    <w:next w:val="4297"/>
    <w:link w:val="940"/>
    <w:qFormat/>
    <w:pPr>
      <w:ind w:left="851" w:hanging="851"/>
      <w:jc w:val="left"/>
    </w:pPr>
    <w:rPr>
      <w:rFonts w:ascii="Calibri" w:hAnsi="Calibri"/>
      <w:b/>
      <w:sz w:val="24"/>
      <w:szCs w:val="22"/>
    </w:rPr>
  </w:style>
  <w:style w:type="paragraph" w:styleId="4298">
    <w:name w:val="paravet"/>
    <w:basedOn w:val="4168"/>
    <w:next w:val="4168"/>
    <w:link w:val="940"/>
    <w:semiHidden/>
    <w:qFormat/>
    <w:pPr>
      <w:ind w:left="1138"/>
      <w:jc w:val="left"/>
      <w:keepNext/>
      <w:spacing w:before="240" w:after="60"/>
    </w:pPr>
    <w:rPr>
      <w:rFonts w:eastAsia="Times New Roman"/>
      <w:b/>
      <w:color w:val="006699"/>
      <w:sz w:val="22"/>
      <w:lang w:eastAsia="en-US"/>
    </w:rPr>
  </w:style>
  <w:style w:type="paragraph" w:styleId="4299">
    <w:name w:val="vertical"/>
    <w:basedOn w:val="940"/>
    <w:next w:val="4299"/>
    <w:link w:val="940"/>
    <w:uiPriority w:val="99"/>
    <w:qFormat/>
    <w:pPr>
      <w:jc w:val="left"/>
      <w:spacing w:before="100" w:beforeAutospacing="1" w:after="100" w:afterAutospacing="1"/>
      <w:widowControl/>
    </w:pPr>
    <w:rPr>
      <w:rFonts w:ascii="宋体" w:hAnsi="宋体" w:cs="宋体"/>
      <w:sz w:val="24"/>
    </w:rPr>
  </w:style>
  <w:style w:type="paragraph" w:styleId="4300">
    <w:name w:val="Notes Text List in Table"/>
    <w:next w:val="4300"/>
    <w:link w:val="94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301">
    <w:name w:val="xl317"/>
    <w:basedOn w:val="940"/>
    <w:next w:val="4301"/>
    <w:link w:val="940"/>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pBdr>
    </w:pPr>
    <w:rPr>
      <w:rFonts w:ascii="宋体" w:hAnsi="宋体"/>
      <w:color w:val="000000"/>
      <w:sz w:val="15"/>
      <w:szCs w:val="15"/>
    </w:rPr>
  </w:style>
  <w:style w:type="paragraph" w:styleId="4302">
    <w:name w:val="1"/>
    <w:basedOn w:val="940"/>
    <w:next w:val="4302"/>
    <w:link w:val="940"/>
    <w:qFormat/>
    <w:pPr>
      <w:ind w:firstLine="560"/>
      <w:jc w:val="left"/>
      <w:spacing w:line="360" w:lineRule="auto"/>
    </w:pPr>
    <w:rPr>
      <w:sz w:val="28"/>
      <w:szCs w:val="28"/>
    </w:rPr>
  </w:style>
  <w:style w:type="paragraph" w:styleId="4303">
    <w:name w:val="Item list Text TD"/>
    <w:basedOn w:val="3485"/>
    <w:next w:val="4303"/>
    <w:link w:val="940"/>
    <w:qFormat/>
    <w:pPr>
      <w:ind w:left="2126"/>
      <w:jc w:val="left"/>
      <w:spacing w:line="240" w:lineRule="atLeast"/>
      <w:widowControl/>
    </w:pPr>
    <w:rPr>
      <w:rFonts w:cs="Courier New"/>
      <w:spacing w:val="-1"/>
      <w:sz w:val="16"/>
      <w:szCs w:val="16"/>
    </w:rPr>
  </w:style>
  <w:style w:type="paragraph" w:styleId="4304">
    <w:name w:val="附录表标题"/>
    <w:basedOn w:val="2718"/>
    <w:next w:val="2406"/>
    <w:link w:val="940"/>
    <w:semiHidden/>
    <w:qFormat/>
    <w:pPr>
      <w:ind w:left="2040" w:hanging="360"/>
      <w:spacing w:before="160" w:after="60"/>
      <w:widowControl w:val="off"/>
      <w:tabs>
        <w:tab w:val="left" w:pos="210" w:leader="none"/>
        <w:tab w:val="left" w:pos="2040" w:leader="none"/>
      </w:tabs>
    </w:pPr>
    <w:rPr>
      <w:rFonts w:ascii="Times New Roman" w:cs="Arial"/>
      <w:szCs w:val="21"/>
    </w:rPr>
  </w:style>
  <w:style w:type="paragraph" w:styleId="4305">
    <w:name w:val="Char Char Char Char Char Char Char Char Char Char Char Char Char Char Char Char Char Char Char1"/>
    <w:basedOn w:val="940"/>
    <w:next w:val="4305"/>
    <w:link w:val="940"/>
    <w:uiPriority w:val="99"/>
    <w:qFormat/>
  </w:style>
  <w:style w:type="paragraph" w:styleId="4306">
    <w:name w:val="zy2"/>
    <w:basedOn w:val="4307"/>
    <w:next w:val="4306"/>
    <w:link w:val="940"/>
    <w:qFormat/>
    <w:pPr>
      <w:outlineLvl w:val="0"/>
    </w:pPr>
  </w:style>
  <w:style w:type="paragraph" w:styleId="4307">
    <w:name w:val="zy"/>
    <w:basedOn w:val="940"/>
    <w:next w:val="4307"/>
    <w:link w:val="940"/>
    <w:qFormat/>
    <w:pPr>
      <w:jc w:val="left"/>
      <w:spacing w:line="360" w:lineRule="auto"/>
    </w:pPr>
    <w:rPr>
      <w:rFonts w:ascii="宋体" w:hAnsi="宋体"/>
      <w:szCs w:val="20"/>
    </w:rPr>
  </w:style>
  <w:style w:type="paragraph" w:styleId="4308">
    <w:name w:val="Normal heading (T)"/>
    <w:basedOn w:val="940"/>
    <w:next w:val="4308"/>
    <w:link w:val="940"/>
    <w:qFormat/>
    <w:pPr>
      <w:jc w:val="left"/>
      <w:spacing w:before="160" w:after="240" w:line="240" w:lineRule="exact"/>
      <w:tabs>
        <w:tab w:val="left" w:pos="2160" w:leader="none"/>
      </w:tabs>
    </w:pPr>
    <w:rPr>
      <w:rFonts w:ascii="宋体" w:hAnsi="宋体"/>
      <w:color w:val="000000"/>
      <w:sz w:val="20"/>
      <w:szCs w:val="20"/>
    </w:rPr>
  </w:style>
  <w:style w:type="paragraph" w:styleId="4309">
    <w:name w:val="Style5"/>
    <w:basedOn w:val="942"/>
    <w:next w:val="4309"/>
    <w:link w:val="94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310">
    <w:name w:val="青岛标题4"/>
    <w:basedOn w:val="944"/>
    <w:next w:val="4310"/>
    <w:link w:val="94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311">
    <w:name w:val="索引 81"/>
    <w:basedOn w:val="940"/>
    <w:next w:val="940"/>
    <w:link w:val="940"/>
    <w:qFormat/>
    <w:pPr>
      <w:ind w:left="1400"/>
      <w:jc w:val="left"/>
    </w:pPr>
    <w:rPr>
      <w:rFonts w:ascii="宋体" w:hAnsi="宋体"/>
    </w:rPr>
  </w:style>
  <w:style w:type="paragraph" w:styleId="4312">
    <w:name w:val="副题目 – 封页"/>
    <w:basedOn w:val="4313"/>
    <w:next w:val="953"/>
    <w:link w:val="940"/>
    <w:qFormat/>
    <w:pPr>
      <w:ind w:left="720" w:right="34" w:hanging="601"/>
      <w:jc w:val="center"/>
      <w:spacing w:before="0"/>
      <w:tabs>
        <w:tab w:val="left" w:pos="0" w:leader="none"/>
      </w:tabs>
    </w:pPr>
    <w:rPr>
      <w:rFonts w:ascii="Times New Roman" w:hAnsi="Times New Roman"/>
      <w:b w:val="0"/>
      <w:i/>
      <w:spacing w:val="0"/>
      <w:sz w:val="36"/>
    </w:rPr>
  </w:style>
  <w:style w:type="paragraph" w:styleId="4313">
    <w:name w:val="题目封页"/>
    <w:basedOn w:val="940"/>
    <w:next w:val="4312"/>
    <w:link w:val="940"/>
    <w:qFormat/>
    <w:pPr>
      <w:ind w:left="1080"/>
      <w:jc w:val="left"/>
      <w:keepLines/>
      <w:keepNext/>
      <w:spacing w:before="1800" w:line="240" w:lineRule="atLeast"/>
      <w:widowControl/>
    </w:pPr>
    <w:rPr>
      <w:rFonts w:ascii="Arial" w:hAnsi="Arial"/>
      <w:b/>
      <w:spacing w:val="-48"/>
      <w:sz w:val="72"/>
      <w:szCs w:val="20"/>
    </w:rPr>
  </w:style>
  <w:style w:type="paragraph" w:styleId="4314">
    <w:name w:val="标题下列示"/>
    <w:basedOn w:val="2870"/>
    <w:next w:val="3460"/>
    <w:link w:val="940"/>
    <w:qFormat/>
    <w:pPr>
      <w:ind w:left="980" w:hanging="420"/>
      <w:tabs>
        <w:tab w:val="left" w:pos="980" w:leader="none"/>
      </w:tabs>
    </w:pPr>
  </w:style>
  <w:style w:type="paragraph" w:styleId="4315">
    <w:name w:val="技术附件标题3"/>
    <w:next w:val="3611"/>
    <w:link w:val="940"/>
    <w:qFormat/>
    <w:pPr>
      <w:outlineLvl w:val="2"/>
    </w:pPr>
    <w:rPr>
      <w:rFonts w:ascii="宋体"/>
      <w:bCs/>
      <w:sz w:val="28"/>
      <w:lang w:val="en-US" w:eastAsia="zh-CN" w:bidi="ar-SA"/>
    </w:rPr>
  </w:style>
  <w:style w:type="paragraph" w:styleId="4316">
    <w:name w:val="TechSpecs - Text (Bold)"/>
    <w:basedOn w:val="940"/>
    <w:next w:val="4316"/>
    <w:link w:val="94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317">
    <w:name w:val="2a"/>
    <w:basedOn w:val="941"/>
    <w:next w:val="4317"/>
    <w:link w:val="940"/>
    <w:qFormat/>
    <w:pPr>
      <w:ind w:firstLine="420"/>
      <w:keepLines/>
      <w:spacing w:line="240" w:lineRule="auto"/>
    </w:pPr>
    <w:rPr>
      <w:rFonts w:ascii="Times New Roman" w:eastAsia="汉仪大宋简"/>
      <w:bCs w:val="0"/>
      <w:sz w:val="22"/>
      <w:szCs w:val="22"/>
    </w:rPr>
  </w:style>
  <w:style w:type="paragraph" w:styleId="4318">
    <w:name w:val="Char Char Char Char Char Char Char Char Char Char Char Char Char Char Char Char Char Char Char Char Char1"/>
    <w:basedOn w:val="940"/>
    <w:next w:val="4318"/>
    <w:link w:val="940"/>
    <w:qFormat/>
    <w:pPr>
      <w:ind w:left="420"/>
      <w:jc w:val="left"/>
      <w:spacing w:line="360" w:lineRule="auto"/>
    </w:pPr>
    <w:rPr>
      <w:rFonts w:ascii="Arial" w:hAnsi="Arial" w:cs="Arial"/>
    </w:rPr>
  </w:style>
  <w:style w:type="paragraph" w:styleId="4319">
    <w:name w:val="简单回函地址"/>
    <w:basedOn w:val="940"/>
    <w:next w:val="4319"/>
    <w:link w:val="940"/>
    <w:qFormat/>
    <w:pPr>
      <w:jc w:val="left"/>
      <w:spacing w:before="240" w:line="360" w:lineRule="auto"/>
    </w:pPr>
    <w:rPr>
      <w:rFonts w:ascii="宋体"/>
      <w:szCs w:val="20"/>
    </w:rPr>
  </w:style>
  <w:style w:type="paragraph" w:styleId="4320">
    <w:name w:val="Bullet - Number"/>
    <w:basedOn w:val="940"/>
    <w:next w:val="4320"/>
    <w:link w:val="94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321">
    <w:name w:val="编号3"/>
    <w:basedOn w:val="940"/>
    <w:next w:val="4321"/>
    <w:link w:val="940"/>
    <w:qFormat/>
    <w:pPr>
      <w:jc w:val="left"/>
      <w:spacing w:line="360" w:lineRule="auto"/>
    </w:pPr>
    <w:rPr>
      <w:sz w:val="24"/>
    </w:rPr>
  </w:style>
  <w:style w:type="paragraph" w:styleId="4322">
    <w:name w:val="xl153"/>
    <w:basedOn w:val="940"/>
    <w:next w:val="4322"/>
    <w:link w:val="94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cs="Arial"/>
      <w:sz w:val="20"/>
      <w:szCs w:val="20"/>
    </w:rPr>
  </w:style>
  <w:style w:type="paragraph" w:styleId="4323">
    <w:name w:val="Texte_pointé[1]"/>
    <w:basedOn w:val="940"/>
    <w:next w:val="4323"/>
    <w:link w:val="940"/>
    <w:qFormat/>
    <w:pPr>
      <w:ind w:left="1702" w:hanging="284"/>
      <w:jc w:val="left"/>
      <w:spacing w:before="60" w:after="60"/>
      <w:widowControl/>
    </w:pPr>
    <w:rPr>
      <w:rFonts w:ascii="宋体" w:hAnsi="宋体"/>
      <w:sz w:val="24"/>
      <w:szCs w:val="20"/>
    </w:rPr>
  </w:style>
  <w:style w:type="paragraph" w:styleId="4324">
    <w:name w:val="样式3-6"/>
    <w:basedOn w:val="940"/>
    <w:next w:val="4324"/>
    <w:link w:val="94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325">
    <w:name w:val="List Variable 7"/>
    <w:basedOn w:val="2614"/>
    <w:next w:val="4325"/>
    <w:link w:val="940"/>
    <w:qFormat/>
    <w:pPr>
      <w:ind w:left="6237" w:hanging="3969"/>
      <w:tabs>
        <w:tab w:val="left" w:pos="6237" w:leader="none"/>
      </w:tabs>
    </w:pPr>
  </w:style>
  <w:style w:type="paragraph" w:styleId="4326">
    <w:name w:val="样式 图名列表 + 小四"/>
    <w:next w:val="940"/>
    <w:link w:val="940"/>
    <w:qFormat/>
    <w:rPr>
      <w:rFonts w:ascii="宋体" w:hAnsi="宋体" w:eastAsia="楷体_GB2312"/>
      <w:sz w:val="24"/>
      <w:szCs w:val="24"/>
      <w:lang w:val="en-US" w:eastAsia="zh-CN" w:bidi="ar-SA"/>
    </w:rPr>
  </w:style>
  <w:style w:type="paragraph" w:styleId="4327">
    <w:name w:val="PLC"/>
    <w:basedOn w:val="940"/>
    <w:next w:val="940"/>
    <w:link w:val="940"/>
    <w:semiHidden/>
    <w:qFormat/>
    <w:pPr>
      <w:jc w:val="left"/>
      <w:widowControl/>
    </w:pPr>
    <w:rPr>
      <w:rFonts w:ascii="Arial" w:hAnsi="Arial"/>
      <w:sz w:val="22"/>
      <w:szCs w:val="20"/>
      <w:lang w:eastAsia="en-US"/>
    </w:rPr>
  </w:style>
  <w:style w:type="paragraph" w:styleId="4328">
    <w:name w:val="BodyBullet2"/>
    <w:basedOn w:val="4329"/>
    <w:next w:val="4328"/>
    <w:link w:val="940"/>
    <w:qFormat/>
    <w:pPr>
      <w:ind w:left="634" w:hanging="274"/>
      <w:spacing w:before="80" w:after="0" w:line="240" w:lineRule="exact"/>
      <w:tabs>
        <w:tab w:val="left" w:pos="378" w:leader="none"/>
        <w:tab w:val="left" w:pos="420" w:leader="none"/>
        <w:tab w:val="left" w:pos="630" w:leader="none"/>
      </w:tabs>
    </w:pPr>
    <w:rPr>
      <w:sz w:val="20"/>
      <w:lang w:eastAsia="en-US"/>
    </w:rPr>
  </w:style>
  <w:style w:type="paragraph" w:styleId="4329">
    <w:name w:val="BodyBullet1"/>
    <w:next w:val="4329"/>
    <w:link w:val="940"/>
    <w:qFormat/>
    <w:pPr>
      <w:ind w:left="389" w:right="-58" w:hanging="187"/>
      <w:spacing w:after="40" w:line="210" w:lineRule="exact"/>
      <w:tabs>
        <w:tab w:val="left" w:pos="378" w:leader="none"/>
        <w:tab w:val="left" w:pos="420" w:leader="none"/>
      </w:tabs>
    </w:pPr>
    <w:rPr>
      <w:rFonts w:ascii="Arial" w:hAnsi="Arial"/>
      <w:sz w:val="16"/>
      <w:lang w:val="en-US" w:eastAsia="zh-CN" w:bidi="ar-SA"/>
    </w:rPr>
  </w:style>
  <w:style w:type="paragraph" w:styleId="4330">
    <w:name w:val="Signature2 (BQ)"/>
    <w:basedOn w:val="940"/>
    <w:next w:val="940"/>
    <w:link w:val="940"/>
    <w:qFormat/>
    <w:pPr>
      <w:jc w:val="left"/>
      <w:spacing w:after="240"/>
      <w:widowControl/>
      <w:tabs>
        <w:tab w:val="left" w:pos="5103" w:leader="none"/>
      </w:tabs>
    </w:pPr>
    <w:rPr>
      <w:rFonts w:ascii="宋体" w:hAnsi="宋体" w:eastAsia="PMingLiU"/>
      <w:sz w:val="24"/>
      <w:szCs w:val="20"/>
      <w:lang w:eastAsia="zh-TW"/>
    </w:rPr>
  </w:style>
  <w:style w:type="paragraph" w:styleId="4331">
    <w:name w:val="TH_CTR"/>
    <w:basedOn w:val="3474"/>
    <w:next w:val="4331"/>
    <w:link w:val="940"/>
    <w:qFormat/>
    <w:pPr>
      <w:jc w:val="center"/>
    </w:pPr>
  </w:style>
  <w:style w:type="paragraph" w:styleId="4332">
    <w:name w:val="乌市正文居中"/>
    <w:basedOn w:val="940"/>
    <w:next w:val="940"/>
    <w:link w:val="940"/>
    <w:qFormat/>
    <w:pPr>
      <w:jc w:val="center"/>
      <w:spacing w:line="360" w:lineRule="auto"/>
    </w:pPr>
    <w:rPr>
      <w:rFonts w:ascii="宋体" w:hAnsi="宋体" w:cs="宋体"/>
      <w:sz w:val="24"/>
    </w:rPr>
  </w:style>
  <w:style w:type="paragraph" w:styleId="4333">
    <w:name w:val="CM68"/>
    <w:basedOn w:val="1681"/>
    <w:next w:val="1681"/>
    <w:link w:val="940"/>
    <w:qFormat/>
    <w:pPr>
      <w:spacing w:line="468" w:lineRule="atLeast"/>
    </w:pPr>
    <w:rPr>
      <w:rFonts w:ascii="黑体" w:eastAsia="黑体" w:cs="Times New Roman"/>
      <w:color w:val="000000"/>
    </w:rPr>
  </w:style>
  <w:style w:type="paragraph" w:styleId="4334">
    <w:name w:val="Char Char Char Char Char Char Char Char Char Char Char Char Char Char Char Char1"/>
    <w:basedOn w:val="940"/>
    <w:next w:val="4334"/>
    <w:link w:val="940"/>
    <w:qFormat/>
    <w:pPr>
      <w:jc w:val="left"/>
    </w:pPr>
    <w:rPr>
      <w:rFonts w:ascii="仿宋_GB2312" w:hAnsi="宋体" w:eastAsia="仿宋_GB2312"/>
      <w:b/>
      <w:sz w:val="32"/>
      <w:szCs w:val="32"/>
    </w:rPr>
  </w:style>
  <w:style w:type="paragraph" w:styleId="4335">
    <w:name w:val="figuredescription"/>
    <w:basedOn w:val="940"/>
    <w:next w:val="4335"/>
    <w:link w:val="940"/>
    <w:qFormat/>
    <w:pPr>
      <w:jc w:val="left"/>
      <w:spacing w:before="100" w:beforeAutospacing="1" w:after="100" w:afterAutospacing="1"/>
      <w:widowControl/>
    </w:pPr>
    <w:rPr>
      <w:rFonts w:ascii="宋体" w:hAnsi="宋体" w:cs="宋体"/>
      <w:sz w:val="24"/>
    </w:rPr>
  </w:style>
  <w:style w:type="paragraph" w:styleId="4336">
    <w:name w:val="样式 标题 1標題 1 字元Heading 1 Char 字元Heading 1 Char2 Char 字元Headin..."/>
    <w:basedOn w:val="941"/>
    <w:next w:val="4336"/>
    <w:link w:val="94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337">
    <w:name w:val="tabletextcharcharchar"/>
    <w:basedOn w:val="940"/>
    <w:next w:val="4337"/>
    <w:link w:val="940"/>
    <w:qFormat/>
    <w:pPr>
      <w:jc w:val="left"/>
      <w:spacing w:line="300" w:lineRule="atLeast"/>
      <w:widowControl/>
    </w:pPr>
    <w:rPr>
      <w:rFonts w:ascii="宋体" w:hAnsi="宋体" w:cs="宋体"/>
      <w:sz w:val="18"/>
      <w:szCs w:val="18"/>
    </w:rPr>
  </w:style>
  <w:style w:type="paragraph" w:styleId="4338">
    <w:name w:val="ZK_标题3"/>
    <w:basedOn w:val="940"/>
    <w:next w:val="1294"/>
    <w:link w:val="94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339">
    <w:name w:val="合同专用"/>
    <w:basedOn w:val="940"/>
    <w:next w:val="4339"/>
    <w:link w:val="940"/>
    <w:semiHidden/>
    <w:qFormat/>
    <w:pPr>
      <w:ind w:left="540" w:hanging="540"/>
      <w:jc w:val="left"/>
      <w:spacing w:line="360" w:lineRule="auto"/>
      <w:widowControl/>
    </w:pPr>
    <w:rPr>
      <w:rFonts w:ascii="宋体" w:hAnsi="宋体" w:cs="宋体"/>
      <w:b/>
      <w:sz w:val="24"/>
    </w:rPr>
  </w:style>
  <w:style w:type="paragraph" w:styleId="4340">
    <w:name w:val="样式 表格 + 加粗"/>
    <w:basedOn w:val="3709"/>
    <w:next w:val="4340"/>
    <w:link w:val="940"/>
    <w:qFormat/>
    <w:rPr>
      <w:b/>
      <w:bCs/>
    </w:rPr>
  </w:style>
  <w:style w:type="paragraph" w:styleId="4341">
    <w:name w:val="CClaimWithNumber"/>
    <w:basedOn w:val="1792"/>
    <w:next w:val="4341"/>
    <w:link w:val="940"/>
    <w:qFormat/>
    <w:pPr>
      <w:ind w:firstLine="0"/>
    </w:pPr>
  </w:style>
  <w:style w:type="paragraph" w:styleId="4342">
    <w:name w:val="格式1"/>
    <w:basedOn w:val="941"/>
    <w:next w:val="4342"/>
    <w:link w:val="94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343">
    <w:name w:val="Table Caption"/>
    <w:basedOn w:val="980"/>
    <w:next w:val="953"/>
    <w:link w:val="940"/>
    <w:qFormat/>
    <w:pPr>
      <w:jc w:val="left"/>
      <w:spacing w:before="152" w:after="160"/>
    </w:pPr>
  </w:style>
  <w:style w:type="paragraph" w:styleId="4344">
    <w:name w:val="样式 标题6 + 首行缩进:  2 字符"/>
    <w:basedOn w:val="4024"/>
    <w:next w:val="4344"/>
    <w:link w:val="940"/>
    <w:qFormat/>
    <w:pPr>
      <w:ind w:left="1152" w:hanging="432"/>
      <w:jc w:val="both"/>
      <w:tabs>
        <w:tab w:val="left" w:pos="2520" w:leader="none"/>
      </w:tabs>
    </w:pPr>
    <w:rPr>
      <w:rFonts w:ascii="Cambria" w:hAnsi="Cambria"/>
      <w:b/>
      <w:bCs/>
      <w:sz w:val="24"/>
      <w:szCs w:val="24"/>
    </w:rPr>
  </w:style>
  <w:style w:type="paragraph" w:styleId="4345">
    <w:name w:val="CM28"/>
    <w:basedOn w:val="1681"/>
    <w:next w:val="1681"/>
    <w:link w:val="940"/>
    <w:qFormat/>
    <w:pPr>
      <w:spacing w:line="468" w:lineRule="atLeast"/>
    </w:pPr>
    <w:rPr>
      <w:rFonts w:ascii="黑体" w:eastAsia="黑体" w:cs="Times New Roman"/>
      <w:color w:val="000000"/>
    </w:rPr>
  </w:style>
  <w:style w:type="paragraph" w:styleId="4346">
    <w:name w:val="宏图高科"/>
    <w:basedOn w:val="940"/>
    <w:next w:val="4346"/>
    <w:link w:val="940"/>
    <w:qFormat/>
    <w:pPr>
      <w:ind w:firstLine="480"/>
      <w:spacing w:line="360" w:lineRule="auto"/>
    </w:pPr>
    <w:rPr>
      <w:rFonts w:eastAsia="楷体_GB2312"/>
      <w:sz w:val="24"/>
      <w:szCs w:val="20"/>
    </w:rPr>
  </w:style>
  <w:style w:type="paragraph" w:styleId="4347">
    <w:name w:val="Char Char Char1 Char"/>
    <w:basedOn w:val="940"/>
    <w:next w:val="4347"/>
    <w:link w:val="940"/>
    <w:qFormat/>
    <w:pPr>
      <w:jc w:val="left"/>
      <w:widowControl/>
    </w:pPr>
    <w:rPr>
      <w:rFonts w:ascii="Calibri" w:hAnsi="Calibri"/>
      <w:sz w:val="24"/>
    </w:rPr>
  </w:style>
  <w:style w:type="paragraph" w:styleId="4348">
    <w:name w:val="CM19"/>
    <w:basedOn w:val="1681"/>
    <w:next w:val="1681"/>
    <w:link w:val="940"/>
    <w:qFormat/>
    <w:pPr>
      <w:spacing w:line="468" w:lineRule="atLeast"/>
    </w:pPr>
    <w:rPr>
      <w:rFonts w:ascii="黑体" w:eastAsia="黑体" w:cs="Times New Roman"/>
      <w:color w:val="000000"/>
    </w:rPr>
  </w:style>
  <w:style w:type="paragraph" w:styleId="4349">
    <w:name w:val="正文(首行缩进)"/>
    <w:basedOn w:val="940"/>
    <w:next w:val="4349"/>
    <w:link w:val="940"/>
    <w:unhideWhenUsed/>
    <w:qFormat/>
    <w:pPr>
      <w:ind w:firstLine="200"/>
      <w:jc w:val="left"/>
      <w:spacing w:line="420" w:lineRule="atLeast"/>
      <w:widowControl/>
    </w:pPr>
    <w:rPr>
      <w:rFonts w:ascii="宋体" w:hAnsi="宋体" w:eastAsia="仿宋_GB2312" w:cs="宋体"/>
      <w:sz w:val="24"/>
    </w:rPr>
  </w:style>
  <w:style w:type="paragraph" w:styleId="4350">
    <w:name w:val="QuickSpec - Heading 2"/>
    <w:basedOn w:val="940"/>
    <w:next w:val="4350"/>
    <w:link w:val="940"/>
    <w:qFormat/>
    <w:pPr>
      <w:jc w:val="left"/>
      <w:keepLines/>
      <w:keepNext/>
      <w:spacing w:before="40" w:line="200" w:lineRule="exact"/>
      <w:widowControl/>
    </w:pPr>
    <w:rPr>
      <w:rFonts w:ascii="Arial Narrow" w:hAnsi="Arial Narrow"/>
      <w:b/>
      <w:bCs/>
      <w:color w:val="000000"/>
      <w:spacing w:val="14"/>
      <w:sz w:val="18"/>
      <w:szCs w:val="18"/>
    </w:rPr>
  </w:style>
  <w:style w:type="paragraph" w:styleId="4351">
    <w:name w:val="xl119"/>
    <w:basedOn w:val="940"/>
    <w:next w:val="4351"/>
    <w:link w:val="94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Book Antiqua" w:hAnsi="Book Antiqua" w:cs="宋体"/>
      <w:sz w:val="24"/>
    </w:rPr>
  </w:style>
  <w:style w:type="paragraph" w:styleId="4352">
    <w:name w:val="Level-123T"/>
    <w:basedOn w:val="940"/>
    <w:next w:val="4352"/>
    <w:link w:val="940"/>
    <w:qFormat/>
    <w:pPr>
      <w:ind w:left="993"/>
      <w:jc w:val="left"/>
      <w:spacing w:before="120" w:after="120"/>
      <w:widowControl/>
    </w:pPr>
    <w:rPr>
      <w:rFonts w:ascii="宋体" w:hAnsi="宋体" w:eastAsia="PMingLiU"/>
      <w:sz w:val="24"/>
      <w:szCs w:val="20"/>
      <w:lang w:eastAsia="zh-TW"/>
    </w:rPr>
  </w:style>
  <w:style w:type="paragraph" w:styleId="4353">
    <w:name w:val="Char Char2 Char Char Char Char Char Char Char"/>
    <w:basedOn w:val="940"/>
    <w:next w:val="4353"/>
    <w:link w:val="940"/>
    <w:qFormat/>
    <w:pPr>
      <w:jc w:val="left"/>
    </w:pPr>
    <w:rPr>
      <w:rFonts w:ascii="宋体" w:hAnsi="宋体"/>
    </w:rPr>
  </w:style>
  <w:style w:type="paragraph" w:styleId="4354">
    <w:name w:val="abstract"/>
    <w:basedOn w:val="940"/>
    <w:next w:val="4354"/>
    <w:link w:val="940"/>
    <w:qFormat/>
    <w:pPr>
      <w:ind w:left="879" w:hanging="879"/>
      <w:jc w:val="left"/>
      <w:spacing w:line="360" w:lineRule="auto"/>
      <w:widowControl/>
      <w:tabs>
        <w:tab w:val="left" w:pos="907" w:leader="none"/>
      </w:tabs>
    </w:pPr>
    <w:rPr>
      <w:rFonts w:ascii="宋体" w:hAnsi="宋体"/>
      <w:szCs w:val="20"/>
    </w:rPr>
  </w:style>
  <w:style w:type="paragraph" w:styleId="4355">
    <w:name w:val="附录"/>
    <w:basedOn w:val="941"/>
    <w:next w:val="4355"/>
    <w:link w:val="940"/>
    <w:qFormat/>
    <w:pPr>
      <w:ind w:firstLine="420"/>
      <w:jc w:val="center"/>
      <w:keepLines/>
      <w:spacing w:line="960" w:lineRule="auto"/>
    </w:pPr>
    <w:rPr>
      <w:rFonts w:ascii="Times New Roman" w:eastAsia="宋体"/>
      <w:bCs w:val="0"/>
      <w:sz w:val="32"/>
      <w:szCs w:val="28"/>
    </w:rPr>
  </w:style>
  <w:style w:type="paragraph" w:styleId="4356">
    <w:name w:val="默认段落字体11112"/>
    <w:basedOn w:val="940"/>
    <w:next w:val="4356"/>
    <w:link w:val="940"/>
    <w:qFormat/>
    <w:pPr>
      <w:jc w:val="left"/>
      <w:spacing w:line="360" w:lineRule="auto"/>
      <w:widowControl/>
    </w:pPr>
    <w:rPr>
      <w:rFonts w:ascii="Tahoma" w:hAnsi="Tahoma"/>
      <w:szCs w:val="21"/>
    </w:rPr>
  </w:style>
  <w:style w:type="paragraph" w:styleId="4357">
    <w:name w:val="ml"/>
    <w:basedOn w:val="940"/>
    <w:next w:val="4357"/>
    <w:link w:val="940"/>
    <w:qFormat/>
    <w:pPr>
      <w:jc w:val="left"/>
      <w:spacing w:line="312" w:lineRule="exact"/>
    </w:pPr>
    <w:rPr>
      <w:rFonts w:ascii="宋体" w:hAnsi="宋体"/>
      <w:b/>
      <w:sz w:val="32"/>
      <w:szCs w:val="20"/>
    </w:rPr>
  </w:style>
  <w:style w:type="paragraph" w:styleId="4358">
    <w:name w:val="列表 1"/>
    <w:next w:val="4358"/>
    <w:link w:val="940"/>
    <w:qFormat/>
    <w:pPr>
      <w:ind w:left="400" w:hanging="200"/>
      <w:spacing w:before="50"/>
      <w:tabs>
        <w:tab w:val="left" w:pos="1320" w:leader="none"/>
      </w:tabs>
    </w:pPr>
    <w:rPr>
      <w:rFonts w:eastAsia="楷体_GB2312"/>
      <w:sz w:val="24"/>
      <w:lang w:val="en-US" w:eastAsia="zh-CN" w:bidi="ar-SA"/>
    </w:rPr>
  </w:style>
  <w:style w:type="paragraph" w:styleId="4359">
    <w:name w:val="Subhead 1"/>
    <w:basedOn w:val="940"/>
    <w:next w:val="4359"/>
    <w:link w:val="94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360">
    <w:name w:val="UseCase 1"/>
    <w:basedOn w:val="940"/>
    <w:next w:val="4360"/>
    <w:link w:val="940"/>
    <w:qFormat/>
    <w:pPr>
      <w:ind w:left="1514" w:hanging="397"/>
      <w:jc w:val="left"/>
      <w:spacing w:after="120"/>
      <w:widowControl/>
      <w:tabs>
        <w:tab w:val="left" w:pos="1514" w:leader="none"/>
      </w:tabs>
      <w:outlineLvl w:val="7"/>
    </w:pPr>
    <w:rPr>
      <w:rFonts w:ascii="宋体" w:hAnsi="宋体"/>
      <w:szCs w:val="20"/>
    </w:rPr>
  </w:style>
  <w:style w:type="paragraph" w:styleId="4361">
    <w:name w:val="Enumération"/>
    <w:basedOn w:val="940"/>
    <w:next w:val="4361"/>
    <w:link w:val="940"/>
    <w:qFormat/>
    <w:pPr>
      <w:ind w:left="1135" w:hanging="284"/>
      <w:jc w:val="left"/>
      <w:spacing w:before="60" w:after="60"/>
      <w:widowControl/>
    </w:pPr>
    <w:rPr>
      <w:rFonts w:ascii="宋体" w:hAnsi="宋体"/>
      <w:sz w:val="24"/>
      <w:szCs w:val="20"/>
    </w:rPr>
  </w:style>
  <w:style w:type="paragraph" w:styleId="4362">
    <w:name w:val="Char Char Char Char Char Char Char Char Char Char Char Char Char Char Char Char Char1"/>
    <w:basedOn w:val="940"/>
    <w:next w:val="4362"/>
    <w:link w:val="940"/>
    <w:qFormat/>
    <w:pPr>
      <w:jc w:val="left"/>
      <w:spacing w:line="360" w:lineRule="auto"/>
    </w:pPr>
    <w:rPr>
      <w:rFonts w:ascii="Tahoma" w:hAnsi="Tahoma" w:eastAsia="仿宋_GB2312"/>
      <w:b/>
      <w:sz w:val="24"/>
      <w:szCs w:val="20"/>
    </w:rPr>
  </w:style>
  <w:style w:type="paragraph" w:styleId="4363">
    <w:name w:val="样式 题注 +"/>
    <w:basedOn w:val="980"/>
    <w:next w:val="4363"/>
    <w:link w:val="940"/>
    <w:qFormat/>
    <w:pPr>
      <w:ind w:firstLine="425"/>
      <w:jc w:val="center"/>
      <w:spacing w:line="360" w:lineRule="auto"/>
    </w:pPr>
    <w:rPr>
      <w:rFonts w:cs="Angsana New"/>
      <w:lang w:bidi="th-TH"/>
    </w:rPr>
  </w:style>
  <w:style w:type="paragraph" w:styleId="4364">
    <w:name w:val="Char Char Char1 Char Char Char Char Char Char Char Char Char Char Char Char Char Char Char Char"/>
    <w:basedOn w:val="940"/>
    <w:next w:val="4364"/>
    <w:link w:val="940"/>
    <w:qFormat/>
    <w:pPr>
      <w:jc w:val="left"/>
    </w:pPr>
    <w:rPr>
      <w:rFonts w:ascii="Tahoma" w:hAnsi="Tahoma"/>
      <w:sz w:val="24"/>
      <w:szCs w:val="20"/>
    </w:rPr>
  </w:style>
  <w:style w:type="paragraph" w:styleId="4365">
    <w:name w:val="标题4111"/>
    <w:basedOn w:val="944"/>
    <w:next w:val="4365"/>
    <w:link w:val="94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366">
    <w:name w:val="索引 61"/>
    <w:basedOn w:val="940"/>
    <w:next w:val="940"/>
    <w:link w:val="940"/>
    <w:qFormat/>
    <w:pPr>
      <w:ind w:left="1000"/>
      <w:jc w:val="left"/>
    </w:pPr>
    <w:rPr>
      <w:rFonts w:ascii="宋体" w:hAnsi="宋体"/>
    </w:rPr>
  </w:style>
  <w:style w:type="paragraph" w:styleId="4367">
    <w:name w:val="样式 文档正文 + (符号) 宋体"/>
    <w:basedOn w:val="1618"/>
    <w:next w:val="4367"/>
    <w:link w:val="940"/>
    <w:qFormat/>
    <w:pPr>
      <w:jc w:val="left"/>
      <w:spacing w:line="460" w:lineRule="exact"/>
    </w:pPr>
    <w:rPr>
      <w:rFonts w:ascii="Arial" w:hAnsi="Arial" w:eastAsia="宋体"/>
      <w:spacing w:val="6"/>
      <w:sz w:val="24"/>
      <w:szCs w:val="24"/>
    </w:rPr>
  </w:style>
  <w:style w:type="paragraph" w:styleId="4368">
    <w:name w:val="样式 标题 8插图名 + 段前: 0.5 行"/>
    <w:basedOn w:val="948"/>
    <w:next w:val="4368"/>
    <w:link w:val="940"/>
    <w:qFormat/>
    <w:pPr>
      <w:jc w:val="center"/>
      <w:spacing w:after="0" w:line="240" w:lineRule="auto"/>
      <w:widowControl w:val="off"/>
      <w:tabs>
        <w:tab w:val="left" w:pos="1627" w:leader="none"/>
      </w:tabs>
    </w:pPr>
    <w:rPr>
      <w:rFonts w:ascii="Arial" w:hAnsi="Arial" w:cs="宋体"/>
      <w:sz w:val="32"/>
      <w:szCs w:val="20"/>
      <w:lang w:val="en-GB"/>
    </w:rPr>
  </w:style>
  <w:style w:type="paragraph" w:styleId="4369">
    <w:name w:val="投标标题1"/>
    <w:next w:val="4369"/>
    <w:link w:val="940"/>
    <w:qFormat/>
    <w:pPr>
      <w:jc w:val="both"/>
      <w:spacing w:line="440" w:lineRule="exact"/>
    </w:pPr>
    <w:rPr>
      <w:rFonts w:ascii="黑体" w:eastAsia="黑体"/>
      <w:b/>
      <w:sz w:val="28"/>
      <w:lang w:val="en-US" w:eastAsia="zh-CN" w:bidi="ar-SA"/>
    </w:rPr>
  </w:style>
  <w:style w:type="paragraph" w:styleId="4370">
    <w:name w:val="标准书脚_偶数页"/>
    <w:next w:val="4370"/>
    <w:link w:val="940"/>
    <w:semiHidden/>
    <w:qFormat/>
    <w:pPr>
      <w:spacing w:before="120"/>
    </w:pPr>
    <w:rPr>
      <w:sz w:val="18"/>
      <w:lang w:val="en-US" w:eastAsia="zh-CN" w:bidi="ar-SA"/>
    </w:rPr>
  </w:style>
  <w:style w:type="paragraph" w:styleId="4371">
    <w:name w:val="Tip"/>
    <w:basedOn w:val="4372"/>
    <w:next w:val="4371"/>
    <w:link w:val="940"/>
    <w:qFormat/>
    <w:pPr>
      <w:ind w:left="0" w:firstLine="0"/>
      <w:keepLines/>
      <w:spacing w:before="60" w:after="60"/>
      <w:tabs>
        <w:tab w:val="left" w:pos="420" w:leader="none"/>
      </w:tabs>
      <w:pBdr>
        <w:top w:val="none" w:color="000000" w:sz="0" w:space="0"/>
        <w:bottom w:val="none" w:color="000000" w:sz="0" w:space="0"/>
      </w:pBdr>
    </w:pPr>
    <w:rPr>
      <w:rFonts w:ascii="Times New Roman" w:hAnsi="Times New Roman"/>
      <w:sz w:val="24"/>
      <w:lang w:val="en-GB" w:eastAsia="en-US"/>
    </w:rPr>
  </w:style>
  <w:style w:type="paragraph" w:styleId="4372">
    <w:name w:val="Note"/>
    <w:basedOn w:val="940"/>
    <w:next w:val="2866"/>
    <w:link w:val="940"/>
    <w:qFormat/>
    <w:pPr>
      <w:ind w:left="420" w:hanging="420"/>
      <w:jc w:val="left"/>
      <w:spacing w:before="120" w:after="120"/>
      <w:widowControl/>
      <w:tabs>
        <w:tab w:val="left" w:pos="420" w:leader="none"/>
      </w:tabs>
      <w:pBdr>
        <w:top w:val="single" w:color="000000" w:sz="6" w:space="3"/>
        <w:bottom w:val="single" w:color="000000" w:sz="6" w:space="3"/>
      </w:pBdr>
    </w:pPr>
    <w:rPr>
      <w:rFonts w:ascii="宋体" w:hAnsi="宋体"/>
      <w:sz w:val="20"/>
      <w:szCs w:val="20"/>
    </w:rPr>
  </w:style>
  <w:style w:type="paragraph" w:styleId="4373">
    <w:name w:val="标题3111"/>
    <w:basedOn w:val="943"/>
    <w:next w:val="4373"/>
    <w:link w:val="94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374">
    <w:name w:val="xl141"/>
    <w:basedOn w:val="940"/>
    <w:next w:val="4374"/>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4375">
    <w:name w:val="table heading"/>
    <w:basedOn w:val="940"/>
    <w:next w:val="4375"/>
    <w:link w:val="940"/>
    <w:qFormat/>
    <w:pPr>
      <w:jc w:val="center"/>
      <w:widowControl/>
    </w:pPr>
    <w:rPr>
      <w:rFonts w:ascii="宋体" w:hAnsi="宋体"/>
      <w:b/>
      <w:szCs w:val="20"/>
    </w:rPr>
  </w:style>
  <w:style w:type="paragraph" w:styleId="4376">
    <w:name w:val="Char Char1 Char Char Char Char1 Char Char Char Char Char Char Char Char Char Char Char Char Char Char"/>
    <w:basedOn w:val="940"/>
    <w:next w:val="4376"/>
    <w:link w:val="940"/>
    <w:qFormat/>
    <w:pPr>
      <w:ind w:firstLine="360"/>
      <w:jc w:val="left"/>
    </w:pPr>
    <w:rPr>
      <w:rFonts w:ascii="Tahoma" w:hAnsi="Tahoma"/>
      <w:sz w:val="24"/>
      <w:szCs w:val="20"/>
    </w:rPr>
  </w:style>
  <w:style w:type="paragraph" w:styleId="4377">
    <w:name w:val="样式 标题 33 bullet2head:3#Head 3título 3列表编号3Level 3 HeadH3..."/>
    <w:basedOn w:val="943"/>
    <w:next w:val="4377"/>
    <w:link w:val="940"/>
    <w:qFormat/>
    <w:pPr>
      <w:jc w:val="left"/>
      <w:spacing w:before="0" w:after="0" w:line="440" w:lineRule="exact"/>
    </w:pPr>
    <w:rPr>
      <w:rFonts w:ascii="宋体" w:hAnsi="宋体" w:cs="宋体"/>
      <w:sz w:val="24"/>
      <w:szCs w:val="20"/>
    </w:rPr>
  </w:style>
  <w:style w:type="paragraph" w:styleId="4378">
    <w:name w:val="目录-部分标题"/>
    <w:basedOn w:val="1032"/>
    <w:next w:val="4378"/>
    <w:link w:val="940"/>
    <w:semiHidden/>
    <w:qFormat/>
    <w:pPr>
      <w:ind w:left="11" w:right="-34" w:firstLine="480"/>
      <w:spacing w:after="20" w:line="300" w:lineRule="auto"/>
      <w:tabs>
        <w:tab w:val="left" w:pos="300"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379">
    <w:name w:val="Char Char1 Char Char Char Char Char Char Char Char Char Char Char Char Char Char"/>
    <w:basedOn w:val="940"/>
    <w:next w:val="4379"/>
    <w:link w:val="940"/>
    <w:qFormat/>
    <w:pPr>
      <w:ind w:left="1134"/>
      <w:jc w:val="left"/>
      <w:keepNext/>
      <w:spacing w:after="80" w:line="300" w:lineRule="auto"/>
      <w:widowControl/>
    </w:pPr>
    <w:rPr>
      <w:rFonts w:ascii="宋体" w:hAnsi="Arial" w:cs="Arial"/>
      <w:sz w:val="20"/>
      <w:szCs w:val="20"/>
    </w:rPr>
  </w:style>
  <w:style w:type="paragraph" w:styleId="4380">
    <w:name w:val="xl147"/>
    <w:basedOn w:val="940"/>
    <w:next w:val="4380"/>
    <w:link w:val="94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4381">
    <w:name w:val="TOC Head"/>
    <w:basedOn w:val="940"/>
    <w:next w:val="940"/>
    <w:link w:val="94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382">
    <w:name w:val="默认段落字体 Para Char Char Char Char Char Char Char Char Char Char Char Char Char Char"/>
    <w:basedOn w:val="940"/>
    <w:next w:val="4382"/>
    <w:link w:val="940"/>
    <w:qFormat/>
    <w:pPr>
      <w:jc w:val="left"/>
      <w:shd w:val="clear" w:color="auto" w:fill="000080"/>
    </w:pPr>
    <w:rPr>
      <w:rFonts w:ascii="Tahoma" w:hAnsi="Tahoma"/>
      <w:sz w:val="24"/>
    </w:rPr>
  </w:style>
  <w:style w:type="paragraph" w:styleId="4383">
    <w:name w:val="文章标题"/>
    <w:basedOn w:val="940"/>
    <w:next w:val="4383"/>
    <w:link w:val="940"/>
    <w:qFormat/>
    <w:pPr>
      <w:jc w:val="center"/>
    </w:pPr>
    <w:rPr>
      <w:rFonts w:ascii="宋体" w:hAnsi="宋体"/>
      <w:b/>
      <w:sz w:val="44"/>
    </w:rPr>
  </w:style>
  <w:style w:type="paragraph" w:styleId="4384">
    <w:name w:val="SANGFOR_1_标题1"/>
    <w:basedOn w:val="941"/>
    <w:next w:val="940"/>
    <w:link w:val="94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385">
    <w:name w:val="CM90"/>
    <w:basedOn w:val="1681"/>
    <w:next w:val="1681"/>
    <w:link w:val="940"/>
    <w:qFormat/>
    <w:pPr>
      <w:spacing w:line="468" w:lineRule="atLeast"/>
    </w:pPr>
    <w:rPr>
      <w:rFonts w:ascii="黑体" w:eastAsia="黑体" w:cs="Times New Roman"/>
      <w:color w:val="000000"/>
    </w:rPr>
  </w:style>
  <w:style w:type="paragraph" w:styleId="4386">
    <w:name w:val="TaskTitle"/>
    <w:basedOn w:val="945"/>
    <w:next w:val="4203"/>
    <w:link w:val="94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387">
    <w:name w:val="样式 小四 行距: 1.5 倍行距"/>
    <w:basedOn w:val="940"/>
    <w:next w:val="4387"/>
    <w:link w:val="940"/>
    <w:qFormat/>
    <w:pPr>
      <w:jc w:val="left"/>
      <w:spacing w:line="360" w:lineRule="auto"/>
    </w:pPr>
    <w:rPr>
      <w:rFonts w:cs="宋体"/>
      <w:sz w:val="24"/>
      <w:szCs w:val="20"/>
    </w:rPr>
  </w:style>
  <w:style w:type="paragraph" w:styleId="4388">
    <w:name w:val="CM139"/>
    <w:basedOn w:val="1681"/>
    <w:next w:val="1681"/>
    <w:link w:val="940"/>
    <w:qFormat/>
    <w:pPr>
      <w:spacing w:after="105"/>
    </w:pPr>
    <w:rPr>
      <w:rFonts w:ascii="黑体" w:eastAsia="黑体" w:cs="Times New Roman"/>
      <w:color w:val="000000"/>
    </w:rPr>
  </w:style>
  <w:style w:type="paragraph" w:styleId="4389">
    <w:name w:val="报告正文 Char"/>
    <w:basedOn w:val="940"/>
    <w:next w:val="4389"/>
    <w:link w:val="940"/>
    <w:qFormat/>
    <w:pPr>
      <w:ind w:left="570"/>
      <w:jc w:val="left"/>
      <w:spacing w:after="80" w:line="360" w:lineRule="auto"/>
      <w:widowControl/>
    </w:pPr>
    <w:rPr>
      <w:rFonts w:ascii="宋体" w:hAnsi="宋体"/>
      <w:sz w:val="24"/>
      <w:szCs w:val="20"/>
    </w:rPr>
  </w:style>
  <w:style w:type="paragraph" w:styleId="4390">
    <w:name w:val="xl129"/>
    <w:basedOn w:val="940"/>
    <w:next w:val="4390"/>
    <w:link w:val="94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4391">
    <w:name w:val="Pa11"/>
    <w:basedOn w:val="1681"/>
    <w:next w:val="1681"/>
    <w:link w:val="940"/>
    <w:qFormat/>
    <w:pPr>
      <w:spacing w:line="181" w:lineRule="atLeast"/>
    </w:pPr>
    <w:rPr>
      <w:rFonts w:ascii="HelveticaNeueLT Std Cn" w:eastAsia="HelveticaNeueLT Std Cn" w:cs="Times New Roman"/>
      <w:color w:val="000000"/>
    </w:rPr>
  </w:style>
  <w:style w:type="paragraph" w:styleId="4392">
    <w:name w:val="样式25"/>
    <w:basedOn w:val="940"/>
    <w:next w:val="978"/>
    <w:link w:val="940"/>
    <w:qFormat/>
    <w:pPr>
      <w:jc w:val="left"/>
      <w:spacing w:line="360" w:lineRule="auto"/>
    </w:pPr>
    <w:rPr>
      <w:rFonts w:ascii="宋体" w:hAnsi="宋体"/>
      <w:sz w:val="24"/>
    </w:rPr>
  </w:style>
  <w:style w:type="paragraph" w:styleId="4393">
    <w:name w:val="样式 标题 1 + 楷体_GB2312 三号 非加粗 左 段前: 0 磅 段后: 0 磅"/>
    <w:basedOn w:val="941"/>
    <w:next w:val="4393"/>
    <w:link w:val="94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394">
    <w:name w:val="样式 标书正文 + 首行缩进:  2 字符"/>
    <w:basedOn w:val="953"/>
    <w:next w:val="4394"/>
    <w:link w:val="940"/>
    <w:qFormat/>
    <w:pPr>
      <w:ind w:firstLine="484"/>
      <w:jc w:val="left"/>
    </w:pPr>
    <w:rPr>
      <w:rFonts w:ascii="Times New Roman" w:eastAsia="宋体" w:cs="宋体"/>
      <w:bCs w:val="0"/>
      <w:spacing w:val="1"/>
      <w:sz w:val="24"/>
      <w:szCs w:val="20"/>
    </w:rPr>
  </w:style>
  <w:style w:type="paragraph" w:styleId="4395">
    <w:name w:val="默认段落字体 Para Char Char Char Char Char Char Char Char Char"/>
    <w:basedOn w:val="940"/>
    <w:next w:val="4395"/>
    <w:link w:val="940"/>
    <w:qFormat/>
    <w:rPr>
      <w:rFonts w:ascii="Tahoma" w:hAnsi="Tahoma"/>
      <w:sz w:val="24"/>
      <w:szCs w:val="20"/>
    </w:rPr>
  </w:style>
  <w:style w:type="paragraph" w:styleId="4396">
    <w:name w:val="正文表标题续表"/>
    <w:basedOn w:val="2718"/>
    <w:next w:val="2406"/>
    <w:link w:val="940"/>
    <w:semiHidden/>
    <w:qFormat/>
    <w:pPr>
      <w:ind w:left="0" w:firstLine="0"/>
      <w:spacing w:before="160" w:after="60"/>
      <w:widowControl w:val="off"/>
      <w:tabs>
        <w:tab w:val="left" w:pos="420" w:leader="none"/>
      </w:tabs>
    </w:pPr>
    <w:rPr>
      <w:rFonts w:ascii="Times New Roman" w:cs="Arial"/>
      <w:b/>
      <w:szCs w:val="21"/>
    </w:rPr>
  </w:style>
  <w:style w:type="paragraph" w:styleId="4397">
    <w:name w:val="机场线6级标题"/>
    <w:basedOn w:val="946"/>
    <w:next w:val="4397"/>
    <w:link w:val="940"/>
    <w:unhideWhenUsed/>
    <w:qFormat/>
    <w:pPr>
      <w:ind w:left="1151" w:hanging="1151"/>
      <w:spacing w:line="240" w:lineRule="auto"/>
    </w:pPr>
    <w:rPr>
      <w:rFonts w:ascii="黑体" w:hAnsi="宋体" w:cs="宋体"/>
      <w:bCs w:val="0"/>
      <w:sz w:val="32"/>
      <w:szCs w:val="20"/>
    </w:rPr>
  </w:style>
  <w:style w:type="paragraph" w:styleId="4398">
    <w:name w:val="段落1"/>
    <w:basedOn w:val="2489"/>
    <w:next w:val="4398"/>
    <w:link w:val="940"/>
    <w:qFormat/>
    <w:pPr>
      <w:ind w:firstLine="420"/>
    </w:pPr>
    <w:rPr>
      <w:rFonts w:ascii="宋体"/>
      <w:color w:val="000000"/>
      <w:szCs w:val="28"/>
    </w:rPr>
  </w:style>
  <w:style w:type="paragraph" w:styleId="4399">
    <w:name w:val="ｽﾀｲﾙ 1"/>
    <w:basedOn w:val="940"/>
    <w:next w:val="4399"/>
    <w:link w:val="940"/>
    <w:qFormat/>
    <w:pPr>
      <w:jc w:val="left"/>
      <w:spacing w:line="360" w:lineRule="atLeast"/>
      <w:widowControl/>
    </w:pPr>
    <w:rPr>
      <w:rFonts w:ascii="Arial" w:hAnsi="Arial" w:eastAsia="MS Gothic" w:cs="宋体"/>
      <w:sz w:val="24"/>
      <w:lang w:eastAsia="ja-JP"/>
    </w:rPr>
  </w:style>
  <w:style w:type="paragraph" w:styleId="4400">
    <w:name w:val="Char Char Char Char Char1"/>
    <w:basedOn w:val="940"/>
    <w:next w:val="4400"/>
    <w:link w:val="940"/>
    <w:unhideWhenUsed/>
    <w:qFormat/>
    <w:pPr>
      <w:jc w:val="left"/>
    </w:pPr>
    <w:rPr>
      <w:rFonts w:ascii="Tahoma" w:hAnsi="Tahoma"/>
      <w:sz w:val="24"/>
      <w:szCs w:val="20"/>
    </w:rPr>
  </w:style>
  <w:style w:type="paragraph" w:styleId="4401">
    <w:name w:val="列表-1"/>
    <w:basedOn w:val="940"/>
    <w:next w:val="4401"/>
    <w:link w:val="94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402">
    <w:name w:val="Char1 Char Char Char Char Char Char Char Char Char Char1 Char Char Char Char Char Char"/>
    <w:basedOn w:val="940"/>
    <w:next w:val="4402"/>
    <w:link w:val="940"/>
    <w:qFormat/>
    <w:pPr>
      <w:jc w:val="left"/>
    </w:pPr>
    <w:rPr>
      <w:rFonts w:ascii="Tahoma" w:hAnsi="Tahoma"/>
      <w:sz w:val="24"/>
      <w:szCs w:val="20"/>
    </w:rPr>
  </w:style>
  <w:style w:type="paragraph" w:styleId="4403">
    <w:name w:val="表格内居中"/>
    <w:basedOn w:val="940"/>
    <w:next w:val="4403"/>
    <w:link w:val="940"/>
    <w:qFormat/>
    <w:pPr>
      <w:jc w:val="center"/>
      <w:widowControl/>
    </w:pPr>
    <w:rPr>
      <w:rFonts w:cs="宋体"/>
      <w:sz w:val="24"/>
    </w:rPr>
  </w:style>
  <w:style w:type="paragraph" w:styleId="4404">
    <w:name w:val="Normal (Web)1"/>
    <w:basedOn w:val="940"/>
    <w:next w:val="4404"/>
    <w:link w:val="940"/>
    <w:qFormat/>
    <w:pPr>
      <w:jc w:val="left"/>
      <w:spacing w:before="100" w:beforeAutospacing="1" w:after="100" w:afterAutospacing="1"/>
      <w:widowControl/>
    </w:pPr>
    <w:rPr>
      <w:rFonts w:ascii="宋体" w:hAnsi="宋体" w:cs="宋体"/>
      <w:sz w:val="24"/>
    </w:rPr>
  </w:style>
  <w:style w:type="paragraph" w:styleId="4405">
    <w:name w:val="表标题(小)"/>
    <w:basedOn w:val="940"/>
    <w:next w:val="940"/>
    <w:link w:val="940"/>
    <w:unhideWhenUsed/>
    <w:qFormat/>
    <w:pPr>
      <w:jc w:val="center"/>
      <w:keepNext/>
      <w:spacing w:line="360" w:lineRule="auto"/>
      <w:widowControl/>
      <w:outlineLvl w:val="8"/>
    </w:pPr>
    <w:rPr>
      <w:rFonts w:ascii="宋体" w:hAnsi="宋体" w:cs="宋体"/>
      <w:sz w:val="18"/>
      <w:szCs w:val="18"/>
    </w:rPr>
  </w:style>
  <w:style w:type="paragraph" w:styleId="4406">
    <w:name w:val="CM121"/>
    <w:basedOn w:val="1681"/>
    <w:next w:val="1681"/>
    <w:link w:val="940"/>
    <w:qFormat/>
    <w:pPr>
      <w:spacing w:line="468" w:lineRule="atLeast"/>
    </w:pPr>
    <w:rPr>
      <w:rFonts w:ascii="黑体" w:eastAsia="黑体" w:cs="Times New Roman"/>
      <w:color w:val="000000"/>
    </w:rPr>
  </w:style>
  <w:style w:type="paragraph" w:styleId="4407">
    <w:name w:val="LISTA:puntata"/>
    <w:next w:val="4407"/>
    <w:link w:val="940"/>
    <w:qFormat/>
    <w:pPr>
      <w:ind w:left="420" w:hanging="420"/>
      <w:jc w:val="both"/>
      <w:spacing w:before="68" w:after="68" w:line="240" w:lineRule="atLeast"/>
      <w:tabs>
        <w:tab w:val="left" w:pos="425" w:leader="none"/>
        <w:tab w:val="left" w:pos="720" w:leader="none"/>
        <w:tab w:val="left" w:pos="1620" w:leader="none"/>
      </w:tabs>
    </w:pPr>
    <w:rPr>
      <w:rFonts w:ascii="Times" w:hAnsi="Times"/>
      <w:sz w:val="24"/>
      <w:lang w:val="en-US" w:eastAsia="zh-CN" w:bidi="ar-SA"/>
    </w:rPr>
  </w:style>
  <w:style w:type="paragraph" w:styleId="4408">
    <w:name w:val="五号线1.1.1.1"/>
    <w:next w:val="4408"/>
    <w:link w:val="940"/>
    <w:qFormat/>
    <w:pPr>
      <w:ind w:firstLine="425"/>
      <w:spacing w:before="120" w:after="120" w:line="500" w:lineRule="exact"/>
      <w:tabs>
        <w:tab w:val="left" w:pos="1505" w:leader="none"/>
      </w:tabs>
      <w:outlineLvl w:val="3"/>
    </w:pPr>
    <w:rPr>
      <w:rFonts w:ascii="宋体"/>
      <w:spacing w:val="6"/>
      <w:sz w:val="24"/>
      <w:lang w:val="en-US" w:eastAsia="zh-CN" w:bidi="ar-SA"/>
    </w:rPr>
  </w:style>
  <w:style w:type="paragraph" w:styleId="4409">
    <w:name w:val="样式 正文缩进 + 首行缩进:  2 字符 段前: 0.5 行 段后: 7.8 磅"/>
    <w:basedOn w:val="978"/>
    <w:next w:val="4409"/>
    <w:link w:val="940"/>
    <w:qFormat/>
    <w:pPr>
      <w:ind w:firstLine="200"/>
      <w:spacing w:after="156" w:line="300" w:lineRule="auto"/>
      <w:widowControl w:val="off"/>
    </w:pPr>
    <w:rPr>
      <w:rFonts w:eastAsia="宋体" w:cs="宋体"/>
    </w:rPr>
  </w:style>
  <w:style w:type="paragraph" w:styleId="4410">
    <w:name w:val="文本框1"/>
    <w:next w:val="4410"/>
    <w:link w:val="940"/>
    <w:qFormat/>
    <w:pPr>
      <w:jc w:val="center"/>
    </w:pPr>
    <w:rPr>
      <w:rFonts w:ascii="宋体"/>
      <w:spacing w:val="6"/>
      <w:sz w:val="24"/>
      <w:lang w:val="en-US" w:eastAsia="zh-CN" w:bidi="ar-SA"/>
    </w:rPr>
  </w:style>
  <w:style w:type="paragraph" w:styleId="4411">
    <w:name w:val="样式3-21"/>
    <w:basedOn w:val="4036"/>
    <w:next w:val="4411"/>
    <w:link w:val="940"/>
    <w:semiHidden/>
    <w:qFormat/>
    <w:pPr>
      <w:ind w:left="-546" w:hanging="567"/>
      <w:tabs>
        <w:tab w:val="left" w:pos="-546" w:leader="none"/>
        <w:tab w:val="left" w:pos="567" w:leader="none"/>
        <w:tab w:val="left" w:pos="900" w:leader="none"/>
        <w:tab w:val="left" w:pos="1160" w:leader="none"/>
        <w:tab w:val="left" w:pos="1620" w:leader="none"/>
        <w:tab w:val="left" w:pos="1758" w:leader="none"/>
      </w:tabs>
    </w:pPr>
  </w:style>
  <w:style w:type="paragraph" w:styleId="4412">
    <w:name w:val="标准"/>
    <w:basedOn w:val="941"/>
    <w:next w:val="4412"/>
    <w:link w:val="94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413">
    <w:name w:val="封面标题"/>
    <w:next w:val="4413"/>
    <w:link w:val="940"/>
    <w:qFormat/>
    <w:pPr>
      <w:jc w:val="center"/>
    </w:pPr>
    <w:rPr>
      <w:rFonts w:eastAsia="黑体"/>
      <w:sz w:val="64"/>
      <w:szCs w:val="72"/>
      <w:lang w:val="en-US" w:eastAsia="zh-CN" w:bidi="ar-SA"/>
    </w:rPr>
  </w:style>
  <w:style w:type="paragraph" w:styleId="4414">
    <w:name w:val="字元 字元 Char Char Char Char Char Char Char2"/>
    <w:basedOn w:val="940"/>
    <w:next w:val="4414"/>
    <w:link w:val="940"/>
    <w:qFormat/>
    <w:pPr>
      <w:jc w:val="left"/>
    </w:pPr>
    <w:rPr>
      <w:rFonts w:ascii="Tahoma" w:hAnsi="Tahoma" w:cs="仿宋_GB2312"/>
      <w:sz w:val="24"/>
      <w:szCs w:val="20"/>
    </w:rPr>
  </w:style>
  <w:style w:type="paragraph" w:styleId="4415">
    <w:name w:val="样式 标题 1 章节1"/>
    <w:basedOn w:val="941"/>
    <w:next w:val="4415"/>
    <w:link w:val="94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16">
    <w:name w:val="KX标题1"/>
    <w:basedOn w:val="941"/>
    <w:next w:val="4417"/>
    <w:link w:val="94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417">
    <w:name w:val="KX标题2"/>
    <w:basedOn w:val="942"/>
    <w:next w:val="940"/>
    <w:link w:val="94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418">
    <w:name w:val="样式 标题 1正文一级标题Normal + Font: HelveticaBoldSpace Before 12 pt..."/>
    <w:basedOn w:val="941"/>
    <w:next w:val="4418"/>
    <w:link w:val="94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419">
    <w:name w:val="01.正文（首行缩进）"/>
    <w:basedOn w:val="940"/>
    <w:next w:val="4419"/>
    <w:link w:val="940"/>
    <w:qFormat/>
    <w:pPr>
      <w:ind w:firstLine="200"/>
      <w:jc w:val="left"/>
      <w:spacing w:line="360" w:lineRule="auto"/>
    </w:pPr>
    <w:rPr>
      <w:rFonts w:ascii="宋体" w:hAnsi="宋体"/>
      <w:szCs w:val="21"/>
    </w:rPr>
  </w:style>
  <w:style w:type="paragraph" w:styleId="4420">
    <w:name w:val="四号线第六级"/>
    <w:basedOn w:val="940"/>
    <w:next w:val="4420"/>
    <w:link w:val="940"/>
    <w:unhideWhenUsed/>
    <w:qFormat/>
    <w:pPr>
      <w:ind w:left="2520" w:hanging="420"/>
      <w:jc w:val="left"/>
      <w:widowControl/>
    </w:pPr>
    <w:rPr>
      <w:rFonts w:ascii="宋体" w:hAnsi="宋体" w:cs="宋体"/>
    </w:rPr>
  </w:style>
  <w:style w:type="paragraph" w:styleId="4421">
    <w:name w:val="instep"/>
    <w:basedOn w:val="940"/>
    <w:next w:val="4421"/>
    <w:link w:val="940"/>
    <w:qFormat/>
    <w:pPr>
      <w:ind w:left="1134" w:hanging="907"/>
      <w:jc w:val="left"/>
      <w:spacing w:before="80" w:after="80" w:line="300" w:lineRule="auto"/>
      <w:widowControl/>
    </w:pPr>
    <w:rPr>
      <w:rFonts w:ascii="Arial" w:hAnsi="Arial" w:cs="Arial"/>
      <w:szCs w:val="21"/>
    </w:rPr>
  </w:style>
  <w:style w:type="paragraph" w:styleId="4422">
    <w:name w:val="普通(Web)"/>
    <w:basedOn w:val="940"/>
    <w:next w:val="4422"/>
    <w:link w:val="940"/>
    <w:qFormat/>
    <w:pPr>
      <w:jc w:val="left"/>
      <w:spacing w:before="100" w:beforeAutospacing="1" w:after="100" w:afterAutospacing="1"/>
      <w:widowControl/>
    </w:pPr>
    <w:rPr>
      <w:rFonts w:ascii="宋体" w:hAnsi="宋体"/>
      <w:sz w:val="24"/>
    </w:rPr>
  </w:style>
  <w:style w:type="paragraph" w:styleId="4423">
    <w:name w:val="目次、索引正文"/>
    <w:next w:val="4423"/>
    <w:link w:val="940"/>
    <w:semiHidden/>
    <w:qFormat/>
    <w:pPr>
      <w:jc w:val="both"/>
      <w:spacing w:line="320" w:lineRule="exact"/>
    </w:pPr>
    <w:rPr>
      <w:rFonts w:ascii="宋体"/>
      <w:sz w:val="21"/>
      <w:lang w:val="en-US" w:eastAsia="zh-CN" w:bidi="ar-SA"/>
    </w:rPr>
  </w:style>
  <w:style w:type="paragraph" w:styleId="4424">
    <w:name w:val="bullets"/>
    <w:basedOn w:val="953"/>
    <w:next w:val="4424"/>
    <w:link w:val="94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425">
    <w:name w:val="Item list text"/>
    <w:next w:val="4425"/>
    <w:link w:val="940"/>
    <w:qFormat/>
    <w:pPr>
      <w:ind w:left="318"/>
      <w:spacing w:before="60" w:after="60" w:line="400" w:lineRule="exact"/>
    </w:pPr>
    <w:rPr>
      <w:rFonts w:ascii="Arial" w:hAnsi="Arial" w:cs="宋体"/>
      <w:sz w:val="21"/>
      <w:lang w:val="en-US" w:eastAsia="zh-CN" w:bidi="ar-SA"/>
    </w:rPr>
  </w:style>
  <w:style w:type="paragraph" w:styleId="4426">
    <w:name w:val="List Multi"/>
    <w:basedOn w:val="940"/>
    <w:next w:val="4426"/>
    <w:link w:val="94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427">
    <w:name w:val="样式 题注 + 居中"/>
    <w:basedOn w:val="980"/>
    <w:next w:val="4427"/>
    <w:link w:val="940"/>
    <w:qFormat/>
    <w:pPr>
      <w:ind w:left="1701"/>
      <w:jc w:val="center"/>
      <w:spacing w:before="152" w:after="160" w:line="240" w:lineRule="atLeast"/>
      <w:widowControl/>
    </w:pPr>
    <w:rPr>
      <w:rFonts w:eastAsia="宋体" w:cs="宋体"/>
    </w:rPr>
  </w:style>
  <w:style w:type="paragraph" w:styleId="4428">
    <w:name w:val="五号线a)"/>
    <w:next w:val="4428"/>
    <w:link w:val="940"/>
    <w:qFormat/>
    <w:pPr>
      <w:ind w:left="2520" w:hanging="420"/>
      <w:spacing w:line="500" w:lineRule="exact"/>
      <w:tabs>
        <w:tab w:val="left" w:pos="2520" w:leader="none"/>
      </w:tabs>
      <w:outlineLvl w:val="5"/>
    </w:pPr>
    <w:rPr>
      <w:rFonts w:ascii="宋体"/>
      <w:spacing w:val="6"/>
      <w:sz w:val="24"/>
      <w:lang w:val="en-US" w:eastAsia="zh-CN" w:bidi="ar-SA"/>
    </w:rPr>
  </w:style>
  <w:style w:type="paragraph" w:styleId="4429">
    <w:name w:val="TOC Heading1"/>
    <w:basedOn w:val="941"/>
    <w:next w:val="940"/>
    <w:link w:val="940"/>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4430">
    <w:name w:val="Sub title 1"/>
    <w:basedOn w:val="940"/>
    <w:next w:val="4430"/>
    <w:link w:val="940"/>
    <w:qFormat/>
    <w:pPr>
      <w:ind w:left="1304" w:hanging="170"/>
      <w:jc w:val="left"/>
      <w:spacing w:before="170" w:line="300" w:lineRule="atLeast"/>
      <w:widowControl/>
      <w:tabs>
        <w:tab w:val="left" w:pos="1304" w:leader="none"/>
      </w:tabs>
    </w:pPr>
    <w:rPr>
      <w:rFonts w:ascii="宋体" w:hAnsi="宋体" w:cs="宋体"/>
      <w:sz w:val="24"/>
    </w:rPr>
  </w:style>
  <w:style w:type="paragraph" w:styleId="4431">
    <w:name w:val="样式 Times New Roman 左  4.27 字符"/>
    <w:basedOn w:val="940"/>
    <w:next w:val="4431"/>
    <w:link w:val="94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432">
    <w:name w:val="投标文件标题2"/>
    <w:basedOn w:val="942"/>
    <w:next w:val="4432"/>
    <w:link w:val="94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433">
    <w:name w:val="样式24"/>
    <w:basedOn w:val="3297"/>
    <w:next w:val="4433"/>
    <w:link w:val="94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434">
    <w:name w:val="Char Char Char Char Char Char Char Char Char Char Char Char Char Char Char Char Char Char"/>
    <w:basedOn w:val="940"/>
    <w:next w:val="4434"/>
    <w:link w:val="940"/>
    <w:qFormat/>
    <w:pPr>
      <w:jc w:val="left"/>
    </w:pPr>
    <w:rPr>
      <w:rFonts w:ascii="Arial" w:hAnsi="Arial" w:cs="Arial"/>
    </w:rPr>
  </w:style>
  <w:style w:type="paragraph" w:styleId="4435">
    <w:name w:val="TABLE"/>
    <w:basedOn w:val="940"/>
    <w:next w:val="4435"/>
    <w:link w:val="940"/>
    <w:semiHidden/>
    <w:qFormat/>
    <w:pPr>
      <w:jc w:val="left"/>
      <w:spacing w:before="50" w:after="50" w:line="240" w:lineRule="exact"/>
      <w:widowControl/>
    </w:pPr>
    <w:rPr>
      <w:rFonts w:ascii="宋体" w:hAnsi="宋体" w:cs="宋体"/>
      <w:b/>
      <w:i/>
      <w:sz w:val="18"/>
    </w:rPr>
  </w:style>
  <w:style w:type="paragraph" w:styleId="4436">
    <w:name w:val="Niv5 Puce1"/>
    <w:basedOn w:val="3359"/>
    <w:next w:val="4436"/>
    <w:link w:val="940"/>
    <w:qFormat/>
    <w:pPr>
      <w:ind w:left="1418"/>
    </w:pPr>
  </w:style>
  <w:style w:type="paragraph" w:styleId="4437">
    <w:name w:val="USE 3"/>
    <w:basedOn w:val="940"/>
    <w:next w:val="4437"/>
    <w:link w:val="940"/>
    <w:qFormat/>
    <w:pPr>
      <w:ind w:left="890" w:hanging="170"/>
      <w:jc w:val="left"/>
      <w:spacing w:line="360" w:lineRule="auto"/>
    </w:pPr>
    <w:rPr>
      <w:rFonts w:ascii="宋体" w:hAnsi="宋体"/>
      <w:sz w:val="24"/>
      <w:szCs w:val="20"/>
    </w:rPr>
  </w:style>
  <w:style w:type="paragraph" w:styleId="4438">
    <w:name w:val="indent flush"/>
    <w:basedOn w:val="940"/>
    <w:next w:val="940"/>
    <w:link w:val="940"/>
    <w:qFormat/>
    <w:pPr>
      <w:jc w:val="left"/>
      <w:spacing w:after="108"/>
      <w:widowControl/>
      <w:tabs>
        <w:tab w:val="left" w:pos="1440" w:leader="none"/>
      </w:tabs>
    </w:pPr>
    <w:rPr>
      <w:sz w:val="24"/>
      <w:szCs w:val="20"/>
      <w:lang w:val="en-GB"/>
    </w:rPr>
  </w:style>
  <w:style w:type="paragraph" w:styleId="4439">
    <w:name w:val="ST20_1"/>
    <w:basedOn w:val="940"/>
    <w:next w:val="4439"/>
    <w:link w:val="940"/>
    <w:qFormat/>
    <w:pPr>
      <w:ind w:left="420" w:hanging="420"/>
      <w:jc w:val="left"/>
    </w:pPr>
    <w:rPr>
      <w:rFonts w:ascii="宋体" w:hAnsi="Tms Rmn"/>
      <w:szCs w:val="20"/>
    </w:rPr>
  </w:style>
  <w:style w:type="paragraph" w:styleId="4440">
    <w:name w:val="招标文件1）"/>
    <w:next w:val="4440"/>
    <w:link w:val="940"/>
    <w:unhideWhenUsed/>
    <w:qFormat/>
    <w:pPr>
      <w:ind w:left="2520" w:hanging="420"/>
      <w:spacing w:before="120" w:after="120" w:line="300" w:lineRule="auto"/>
      <w:tabs>
        <w:tab w:val="left" w:pos="2520" w:leader="none"/>
      </w:tabs>
      <w:outlineLvl w:val="5"/>
    </w:pPr>
    <w:rPr>
      <w:rFonts w:ascii="宋体"/>
      <w:spacing w:val="10"/>
      <w:sz w:val="21"/>
      <w:lang w:val="en-US" w:eastAsia="zh-CN" w:bidi="ar-SA"/>
    </w:rPr>
  </w:style>
  <w:style w:type="paragraph" w:styleId="4441">
    <w:name w:val="默认段落字体 Char Char Char Char"/>
    <w:basedOn w:val="940"/>
    <w:next w:val="4441"/>
    <w:link w:val="940"/>
    <w:qFormat/>
    <w:pPr>
      <w:ind w:left="357"/>
      <w:jc w:val="left"/>
      <w:spacing w:line="436" w:lineRule="exact"/>
      <w:shd w:val="clear" w:color="auto" w:fill="000080"/>
      <w:outlineLvl w:val="3"/>
    </w:pPr>
    <w:rPr>
      <w:b/>
      <w:sz w:val="24"/>
    </w:rPr>
  </w:style>
  <w:style w:type="paragraph" w:styleId="4442">
    <w:name w:val="样式 标题 1 + 居中 段前: 0 磅 段后: 0 磅 行距: 1.5 倍行距"/>
    <w:basedOn w:val="941"/>
    <w:next w:val="4442"/>
    <w:link w:val="94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43">
    <w:name w:val="正文1级编号"/>
    <w:basedOn w:val="953"/>
    <w:next w:val="4443"/>
    <w:link w:val="94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444">
    <w:name w:val="Table heading"/>
    <w:basedOn w:val="1068"/>
    <w:next w:val="4444"/>
    <w:link w:val="940"/>
    <w:qFormat/>
    <w:pPr>
      <w:ind w:left="1134" w:firstLine="0"/>
      <w:jc w:val="center"/>
      <w:spacing w:before="80" w:line="300" w:lineRule="auto"/>
      <w:widowControl/>
    </w:pPr>
    <w:rPr>
      <w:rFonts w:ascii="Times New Roman" w:hAnsi="Times New Roman" w:eastAsia="黑体" w:cs="Arial"/>
      <w:bCs w:val="0"/>
      <w:sz w:val="18"/>
      <w:szCs w:val="21"/>
    </w:rPr>
  </w:style>
  <w:style w:type="paragraph" w:styleId="4445">
    <w:name w:val="正文+宋体 Char Char Char1 Char Char Char"/>
    <w:basedOn w:val="940"/>
    <w:next w:val="4445"/>
    <w:link w:val="940"/>
    <w:qFormat/>
    <w:pPr>
      <w:jc w:val="left"/>
      <w:spacing w:line="360" w:lineRule="auto"/>
    </w:pPr>
    <w:rPr>
      <w:rFonts w:ascii="宋体" w:hAnsi="宋体"/>
    </w:rPr>
  </w:style>
  <w:style w:type="paragraph" w:styleId="4446">
    <w:name w:val="Numbered list 2.2"/>
    <w:basedOn w:val="942"/>
    <w:next w:val="940"/>
    <w:link w:val="94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447">
    <w:name w:val="Char4 Char Char Char1 Char Char Char"/>
    <w:basedOn w:val="940"/>
    <w:next w:val="4447"/>
    <w:link w:val="940"/>
    <w:qFormat/>
    <w:pPr>
      <w:jc w:val="left"/>
    </w:pPr>
    <w:rPr>
      <w:rFonts w:ascii="Tahoma" w:hAnsi="Tahoma"/>
      <w:sz w:val="24"/>
      <w:szCs w:val="20"/>
    </w:rPr>
  </w:style>
  <w:style w:type="paragraph" w:styleId="4448">
    <w:name w:val="TableHead"/>
    <w:next w:val="4448"/>
    <w:link w:val="940"/>
    <w:qFormat/>
    <w:pPr>
      <w:spacing w:before="80" w:after="80"/>
    </w:pPr>
    <w:rPr>
      <w:rFonts w:ascii="HPSansBold" w:hAnsi="HPSansBold"/>
      <w:b/>
      <w:color w:val="ffffff"/>
      <w:sz w:val="22"/>
      <w:lang w:val="en-US" w:eastAsia="en-US" w:bidi="ar-SA"/>
    </w:rPr>
  </w:style>
  <w:style w:type="paragraph" w:styleId="4449">
    <w:name w:val="样式12"/>
    <w:basedOn w:val="2789"/>
    <w:next w:val="4449"/>
    <w:link w:val="940"/>
    <w:qFormat/>
    <w:pPr>
      <w:ind w:left="964" w:hanging="482"/>
      <w:tabs>
        <w:tab w:val="left" w:pos="420" w:leader="none"/>
        <w:tab w:val="left" w:pos="964" w:leader="none"/>
        <w:tab w:val="left" w:pos="1134" w:leader="none"/>
      </w:tabs>
    </w:pPr>
    <w:rPr>
      <w:rFonts w:ascii="Times New Roman"/>
    </w:rPr>
  </w:style>
  <w:style w:type="paragraph" w:styleId="4450">
    <w:name w:val="Note text"/>
    <w:next w:val="4450"/>
    <w:link w:val="940"/>
    <w:qFormat/>
    <w:pPr>
      <w:ind w:left="318"/>
      <w:spacing w:before="60" w:after="60" w:line="400" w:lineRule="exact"/>
    </w:pPr>
    <w:rPr>
      <w:rFonts w:ascii="Arial" w:hAnsi="Arial" w:eastAsia="楷体_GB2312" w:cs="宋体"/>
      <w:sz w:val="21"/>
      <w:lang w:val="en-US" w:eastAsia="zh-CN" w:bidi="ar-SA"/>
    </w:rPr>
  </w:style>
  <w:style w:type="paragraph" w:styleId="4451">
    <w:name w:val="Char Char Char Char Char Char Char Char Char Char12"/>
    <w:basedOn w:val="940"/>
    <w:next w:val="4451"/>
    <w:link w:val="940"/>
    <w:unhideWhenUsed/>
    <w:qFormat/>
    <w:pPr>
      <w:ind w:left="425" w:hanging="425"/>
      <w:jc w:val="left"/>
      <w:tabs>
        <w:tab w:val="left" w:pos="425" w:leader="none"/>
      </w:tabs>
    </w:pPr>
    <w:rPr>
      <w:rFonts w:ascii="Arial" w:hAnsi="Arial" w:eastAsia="黑体" w:cs="宋体"/>
      <w:b/>
      <w:bCs/>
      <w:sz w:val="32"/>
      <w:szCs w:val="32"/>
    </w:rPr>
  </w:style>
  <w:style w:type="paragraph" w:styleId="4452">
    <w:name w:val="表正文中"/>
    <w:next w:val="4452"/>
    <w:link w:val="940"/>
    <w:qFormat/>
    <w:pPr>
      <w:jc w:val="center"/>
    </w:pPr>
    <w:rPr>
      <w:rFonts w:ascii="Arial" w:hAnsi="Arial"/>
      <w:sz w:val="18"/>
      <w:szCs w:val="24"/>
      <w:lang w:val="en-US" w:eastAsia="zh-CN" w:bidi="ar-SA"/>
    </w:rPr>
  </w:style>
  <w:style w:type="paragraph" w:styleId="4453">
    <w:name w:val="Para"/>
    <w:next w:val="4453"/>
    <w:link w:val="940"/>
    <w:qFormat/>
    <w:pPr>
      <w:spacing w:after="160"/>
    </w:pPr>
    <w:rPr>
      <w:rFonts w:ascii="Arial" w:hAnsi="Arial" w:eastAsia="Times New Roman"/>
      <w:sz w:val="18"/>
      <w:lang w:val="en-US" w:eastAsia="en-US" w:bidi="ar-SA"/>
    </w:rPr>
  </w:style>
  <w:style w:type="paragraph" w:styleId="4454">
    <w:name w:val="xl162"/>
    <w:basedOn w:val="940"/>
    <w:next w:val="4454"/>
    <w:link w:val="940"/>
    <w:qFormat/>
    <w:pPr>
      <w:jc w:val="center"/>
      <w:spacing w:before="100" w:beforeAutospacing="1" w:after="100" w:afterAutospacing="1"/>
      <w:widowControl/>
      <w:pBdr>
        <w:left w:val="single" w:color="000000" w:sz="4" w:space="0"/>
        <w:right w:val="single" w:color="000000" w:sz="4" w:space="0"/>
      </w:pBdr>
    </w:pPr>
    <w:rPr>
      <w:rFonts w:ascii="Arial" w:hAnsi="Arial" w:cs="Arial"/>
      <w:color w:val="000000"/>
      <w:sz w:val="20"/>
      <w:szCs w:val="20"/>
    </w:rPr>
  </w:style>
  <w:style w:type="paragraph" w:styleId="4455">
    <w:name w:val="样式 文件1.1 + 段前: 1 行 段后: 0.5 行"/>
    <w:basedOn w:val="940"/>
    <w:next w:val="4455"/>
    <w:link w:val="94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456">
    <w:name w:val="Report Level 3"/>
    <w:basedOn w:val="4457"/>
    <w:next w:val="4010"/>
    <w:link w:val="940"/>
    <w:qFormat/>
    <w:pPr>
      <w:ind w:left="360" w:hanging="360"/>
      <w:spacing w:before="120"/>
      <w:tabs>
        <w:tab w:val="left" w:pos="360" w:leader="none"/>
        <w:tab w:val="left" w:pos="1080" w:leader="none"/>
      </w:tabs>
      <w:outlineLvl w:val="2"/>
    </w:pPr>
    <w:rPr>
      <w:caps w:val="0"/>
      <w:sz w:val="20"/>
    </w:rPr>
  </w:style>
  <w:style w:type="paragraph" w:styleId="4457">
    <w:name w:val="Report Level 1"/>
    <w:basedOn w:val="940"/>
    <w:next w:val="4010"/>
    <w:link w:val="94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458">
    <w:name w:val="Contents"/>
    <w:basedOn w:val="4459"/>
    <w:next w:val="4458"/>
    <w:link w:val="940"/>
    <w:qFormat/>
    <w:pPr>
      <w:tabs>
        <w:tab w:val="left" w:pos="1330" w:leader="none"/>
      </w:tabs>
    </w:pPr>
  </w:style>
  <w:style w:type="paragraph" w:styleId="4459">
    <w:name w:val="Heading1 No Number"/>
    <w:basedOn w:val="941"/>
    <w:next w:val="940"/>
    <w:link w:val="940"/>
    <w:qFormat/>
    <w:pPr>
      <w:jc w:val="right"/>
      <w:pageBreakBefore/>
      <w:spacing w:before="1600" w:after="800" w:line="240" w:lineRule="atLeast"/>
      <w:widowControl/>
      <w:tabs>
        <w:tab w:val="left" w:pos="1330" w:leader="none"/>
      </w:tabs>
      <w:pBdr>
        <w:bottom w:val="single" w:color="000000" w:sz="12" w:space="1"/>
      </w:pBdr>
      <w:outlineLvl w:val="9"/>
    </w:pPr>
    <w:rPr>
      <w:rFonts w:ascii="Book Antiqua" w:hAnsi="Book Antiqua" w:eastAsia="宋体" w:cs="Book Antiqua"/>
      <w:b w:val="0"/>
      <w:sz w:val="44"/>
      <w:szCs w:val="44"/>
    </w:rPr>
  </w:style>
  <w:style w:type="paragraph" w:styleId="4460">
    <w:name w:val="Report Level 4"/>
    <w:basedOn w:val="4456"/>
    <w:next w:val="4010"/>
    <w:link w:val="940"/>
    <w:qFormat/>
    <w:pPr>
      <w:tabs>
        <w:tab w:val="left" w:pos="360" w:leader="none"/>
        <w:tab w:val="left" w:pos="1080" w:leader="none"/>
      </w:tabs>
      <w:outlineLvl w:val="3"/>
    </w:pPr>
    <w:rPr>
      <w:rFonts w:ascii="Times New Roman" w:hAnsi="Times New Roman"/>
    </w:rPr>
  </w:style>
  <w:style w:type="paragraph" w:styleId="4461">
    <w:name w:val="样式 样式3 + (西文) 宋体 小四 段前: 0 磅 段后: 0 磅 顶端: (点式 灰色-25%  0.5 磅 ..."/>
    <w:basedOn w:val="1761"/>
    <w:next w:val="4461"/>
    <w:link w:val="940"/>
    <w:qFormat/>
    <w:pPr>
      <w:ind w:firstLine="480"/>
      <w:spacing w:line="360" w:lineRule="auto"/>
      <w:shd w:val="clear" w:color="auto" w:fill="ffffff"/>
      <w:outlineLvl w:val="9"/>
    </w:pPr>
    <w:rPr>
      <w:rFonts w:hAnsi="Times New Roman" w:eastAsia="楷体_GB2312" w:cs="宋体"/>
      <w:sz w:val="24"/>
    </w:rPr>
  </w:style>
  <w:style w:type="paragraph" w:styleId="4462">
    <w:name w:val="my normal"/>
    <w:basedOn w:val="940"/>
    <w:next w:val="4462"/>
    <w:link w:val="940"/>
    <w:qFormat/>
    <w:pPr>
      <w:jc w:val="left"/>
      <w:spacing w:before="240" w:line="360" w:lineRule="exact"/>
      <w:widowControl/>
    </w:pPr>
    <w:rPr>
      <w:rFonts w:ascii="Arial" w:hAnsi="Arial"/>
      <w:sz w:val="24"/>
      <w:szCs w:val="20"/>
      <w:lang w:val="en-GB" w:eastAsia="en-US"/>
    </w:rPr>
  </w:style>
  <w:style w:type="paragraph" w:styleId="4463">
    <w:name w:val="Ëõ½ø1.9"/>
    <w:basedOn w:val="940"/>
    <w:next w:val="4463"/>
    <w:link w:val="940"/>
    <w:qFormat/>
    <w:pPr>
      <w:ind w:firstLine="493"/>
      <w:spacing w:line="264" w:lineRule="exact"/>
      <w:widowControl/>
    </w:pPr>
    <w:rPr>
      <w:rFonts w:ascii="宋体"/>
      <w:sz w:val="18"/>
      <w:szCs w:val="20"/>
    </w:rPr>
  </w:style>
  <w:style w:type="paragraph" w:styleId="4464">
    <w:name w:val="Figure Description--F7"/>
    <w:next w:val="940"/>
    <w:link w:val="940"/>
    <w:qFormat/>
    <w:pPr>
      <w:jc w:val="center"/>
      <w:spacing w:before="80" w:after="320" w:line="276" w:lineRule="auto"/>
    </w:pPr>
    <w:rPr>
      <w:rFonts w:ascii="Arial" w:hAnsi="Arial" w:eastAsia="黑体"/>
      <w:sz w:val="18"/>
      <w:szCs w:val="22"/>
      <w:lang w:val="en-US" w:eastAsia="zh-CN" w:bidi="ar-SA"/>
    </w:rPr>
  </w:style>
  <w:style w:type="paragraph" w:styleId="4465">
    <w:name w:val="CM66"/>
    <w:basedOn w:val="1681"/>
    <w:next w:val="1681"/>
    <w:link w:val="940"/>
    <w:qFormat/>
    <w:rPr>
      <w:rFonts w:ascii="黑体" w:eastAsia="黑体" w:cs="Times New Roman"/>
      <w:color w:val="000000"/>
    </w:rPr>
  </w:style>
  <w:style w:type="paragraph" w:styleId="4466">
    <w:name w:val="dash bullet"/>
    <w:next w:val="4466"/>
    <w:link w:val="940"/>
    <w:qFormat/>
    <w:pPr>
      <w:ind w:left="374" w:hanging="187"/>
      <w:spacing w:after="20"/>
      <w:tabs>
        <w:tab w:val="left" w:pos="187" w:leader="none"/>
        <w:tab w:val="left" w:pos="360" w:leader="none"/>
      </w:tabs>
    </w:pPr>
    <w:rPr>
      <w:rFonts w:ascii="Futura Bk" w:hAnsi="Futura Bk"/>
      <w:sz w:val="18"/>
      <w:lang w:val="en-US" w:eastAsia="en-US" w:bidi="ar-SA"/>
    </w:rPr>
  </w:style>
  <w:style w:type="paragraph" w:styleId="4467">
    <w:name w:val="正文+"/>
    <w:basedOn w:val="940"/>
    <w:next w:val="4467"/>
    <w:link w:val="940"/>
    <w:qFormat/>
    <w:pPr>
      <w:jc w:val="left"/>
      <w:spacing w:line="300" w:lineRule="auto"/>
    </w:pPr>
    <w:rPr>
      <w:rFonts w:ascii="宋体" w:hAnsi="宋体"/>
      <w:sz w:val="24"/>
    </w:rPr>
  </w:style>
  <w:style w:type="paragraph" w:styleId="4468">
    <w:name w:val="ABC"/>
    <w:basedOn w:val="940"/>
    <w:next w:val="4468"/>
    <w:link w:val="940"/>
    <w:unhideWhenUsed/>
    <w:qFormat/>
    <w:pPr>
      <w:jc w:val="left"/>
    </w:pPr>
    <w:rPr>
      <w:rFonts w:ascii="Tahoma" w:hAnsi="Tahoma"/>
      <w:sz w:val="24"/>
    </w:rPr>
  </w:style>
  <w:style w:type="paragraph" w:styleId="4469">
    <w:name w:val="样式21"/>
    <w:basedOn w:val="4036"/>
    <w:next w:val="4469"/>
    <w:link w:val="940"/>
    <w:qFormat/>
    <w:pPr>
      <w:ind w:left="0" w:firstLine="547"/>
      <w:widowControl w:val="off"/>
      <w:tabs>
        <w:tab w:val="left" w:pos="907" w:leader="none"/>
        <w:tab w:val="left" w:pos="1134" w:leader="none"/>
        <w:tab w:val="left" w:pos="1160" w:leader="none"/>
        <w:tab w:val="left" w:pos="1620" w:leader="none"/>
        <w:tab w:val="left" w:pos="1758" w:leader="none"/>
      </w:tabs>
    </w:pPr>
    <w:rPr>
      <w:rFonts w:ascii="Times New Roman"/>
      <w:b w:val="0"/>
    </w:rPr>
  </w:style>
  <w:style w:type="paragraph" w:styleId="4470">
    <w:name w:val="图形 居中"/>
    <w:next w:val="2427"/>
    <w:link w:val="940"/>
    <w:qFormat/>
    <w:pPr>
      <w:jc w:val="center"/>
    </w:pPr>
    <w:rPr>
      <w:rFonts w:eastAsia="黑体" w:cs="Arial"/>
      <w:sz w:val="24"/>
      <w:lang w:val="en-US" w:eastAsia="zh-CN" w:bidi="ar-SA"/>
    </w:rPr>
  </w:style>
  <w:style w:type="paragraph" w:styleId="4471">
    <w:name w:val="正文题目"/>
    <w:basedOn w:val="940"/>
    <w:next w:val="4471"/>
    <w:link w:val="940"/>
    <w:qFormat/>
    <w:pPr>
      <w:jc w:val="center"/>
      <w:spacing w:before="600" w:after="600" w:line="400" w:lineRule="exact"/>
    </w:pPr>
    <w:rPr>
      <w:rFonts w:ascii="Arial" w:hAnsi="Arial"/>
      <w:b/>
      <w:sz w:val="36"/>
      <w:szCs w:val="20"/>
    </w:rPr>
  </w:style>
  <w:style w:type="paragraph" w:styleId="4472">
    <w:name w:val="标题6级"/>
    <w:basedOn w:val="2694"/>
    <w:next w:val="940"/>
    <w:link w:val="940"/>
    <w:qFormat/>
    <w:pPr>
      <w:outlineLvl w:val="5"/>
    </w:pPr>
  </w:style>
  <w:style w:type="paragraph" w:styleId="4473">
    <w:name w:val="usezw"/>
    <w:basedOn w:val="940"/>
    <w:next w:val="4473"/>
    <w:link w:val="940"/>
    <w:uiPriority w:val="99"/>
    <w:qFormat/>
    <w:pPr>
      <w:ind w:firstLine="480"/>
      <w:spacing w:line="360" w:lineRule="auto"/>
    </w:pPr>
    <w:rPr>
      <w:rFonts w:ascii="宋体" w:hAnsi="宋体"/>
      <w:sz w:val="24"/>
      <w:szCs w:val="20"/>
    </w:rPr>
  </w:style>
  <w:style w:type="paragraph" w:styleId="4474">
    <w:name w:val="样式 参考资料清单 + 倾斜 蓝色"/>
    <w:basedOn w:val="940"/>
    <w:next w:val="4474"/>
    <w:link w:val="940"/>
    <w:qFormat/>
    <w:pPr>
      <w:jc w:val="left"/>
      <w:spacing w:line="360" w:lineRule="auto"/>
      <w:tabs>
        <w:tab w:val="left" w:pos="360" w:leader="none"/>
        <w:tab w:val="left" w:pos="1134" w:leader="none"/>
      </w:tabs>
    </w:pPr>
    <w:rPr>
      <w:rFonts w:ascii="Arial" w:hAnsi="Arial"/>
      <w:iCs/>
      <w:color w:val="000000"/>
      <w:szCs w:val="21"/>
    </w:rPr>
  </w:style>
  <w:style w:type="paragraph" w:styleId="4475">
    <w:name w:val="规范正文"/>
    <w:basedOn w:val="940"/>
    <w:next w:val="4475"/>
    <w:link w:val="940"/>
    <w:qFormat/>
    <w:pPr>
      <w:ind w:left="482"/>
      <w:jc w:val="left"/>
      <w:widowControl/>
    </w:pPr>
    <w:rPr>
      <w:rFonts w:ascii="宋体" w:hAnsi="宋体" w:cs="宋体"/>
      <w:sz w:val="24"/>
    </w:rPr>
  </w:style>
  <w:style w:type="paragraph" w:styleId="4476">
    <w:name w:val="a0"/>
    <w:basedOn w:val="940"/>
    <w:next w:val="4476"/>
    <w:link w:val="940"/>
    <w:qFormat/>
    <w:pPr>
      <w:jc w:val="left"/>
      <w:spacing w:before="100" w:beforeAutospacing="1" w:after="100" w:afterAutospacing="1"/>
      <w:widowControl/>
    </w:pPr>
    <w:rPr>
      <w:rFonts w:ascii="宋体" w:hAnsi="宋体" w:cs="宋体"/>
      <w:sz w:val="24"/>
    </w:rPr>
  </w:style>
  <w:style w:type="paragraph" w:styleId="4477">
    <w:name w:val="document title"/>
    <w:basedOn w:val="940"/>
    <w:next w:val="4477"/>
    <w:link w:val="940"/>
    <w:qFormat/>
    <w:pPr>
      <w:jc w:val="center"/>
      <w:spacing w:before="300" w:after="300"/>
      <w:widowControl/>
      <w:tabs>
        <w:tab w:val="left" w:pos="0" w:leader="none"/>
      </w:tabs>
      <w:outlineLvl w:val="0"/>
    </w:pPr>
    <w:rPr>
      <w:rFonts w:ascii="Arial" w:hAnsi="Arial"/>
      <w:sz w:val="30"/>
      <w:szCs w:val="20"/>
    </w:rPr>
  </w:style>
  <w:style w:type="paragraph" w:styleId="4478">
    <w:name w:val="1.1.1.1"/>
    <w:basedOn w:val="940"/>
    <w:next w:val="4478"/>
    <w:link w:val="940"/>
    <w:qFormat/>
    <w:pPr>
      <w:ind w:left="869" w:right="200"/>
      <w:jc w:val="left"/>
      <w:spacing w:line="400" w:lineRule="atLeast"/>
      <w:tabs>
        <w:tab w:val="left" w:pos="900" w:leader="none"/>
        <w:tab w:val="left" w:pos="1134" w:leader="none"/>
      </w:tabs>
    </w:pPr>
    <w:rPr>
      <w:rFonts w:ascii="Arial" w:hAnsi="Arial"/>
      <w:sz w:val="24"/>
      <w:szCs w:val="20"/>
    </w:rPr>
  </w:style>
  <w:style w:type="paragraph" w:styleId="4479">
    <w:name w:val="xl150"/>
    <w:basedOn w:val="940"/>
    <w:next w:val="4479"/>
    <w:link w:val="94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4480">
    <w:name w:val="Char Char Char Char Char Char Char1 Char"/>
    <w:basedOn w:val="940"/>
    <w:next w:val="4480"/>
    <w:link w:val="940"/>
    <w:qFormat/>
    <w:pPr>
      <w:jc w:val="left"/>
    </w:pPr>
    <w:rPr>
      <w:rFonts w:ascii="Tahoma" w:hAnsi="Tahoma"/>
      <w:sz w:val="24"/>
      <w:szCs w:val="20"/>
    </w:rPr>
  </w:style>
  <w:style w:type="paragraph" w:styleId="4481">
    <w:name w:val="CM50"/>
    <w:basedOn w:val="1681"/>
    <w:next w:val="1681"/>
    <w:link w:val="940"/>
    <w:qFormat/>
    <w:rPr>
      <w:rFonts w:ascii="黑体" w:eastAsia="黑体" w:cs="Times New Roman"/>
      <w:color w:val="000000"/>
    </w:rPr>
  </w:style>
  <w:style w:type="paragraph" w:styleId="4482">
    <w:name w:val="Pa9"/>
    <w:basedOn w:val="1681"/>
    <w:next w:val="1681"/>
    <w:link w:val="940"/>
    <w:qFormat/>
    <w:pPr>
      <w:spacing w:line="181" w:lineRule="atLeast"/>
    </w:pPr>
    <w:rPr>
      <w:rFonts w:ascii=".." w:hAnsi="Calibri" w:eastAsia=".." w:cs="Times New Roman"/>
      <w:color w:val="000000"/>
    </w:rPr>
  </w:style>
  <w:style w:type="paragraph" w:styleId="4483">
    <w:name w:val="Õý±í¸ñÄÚÈÝ"/>
    <w:basedOn w:val="940"/>
    <w:next w:val="4483"/>
    <w:link w:val="940"/>
    <w:semiHidden/>
    <w:qFormat/>
    <w:pPr>
      <w:jc w:val="center"/>
      <w:tabs>
        <w:tab w:val="left" w:pos="480" w:leader="none"/>
      </w:tabs>
    </w:pPr>
    <w:rPr>
      <w:rFonts w:ascii="宋体" w:hAnsi="宋体"/>
      <w:sz w:val="18"/>
      <w:szCs w:val="20"/>
    </w:rPr>
  </w:style>
  <w:style w:type="paragraph" w:styleId="4484">
    <w:name w:val="样式 标题 2h2sub-sect正文二级标题heading 2 + Indent: Left 0.25 inhead..."/>
    <w:basedOn w:val="942"/>
    <w:next w:val="4484"/>
    <w:link w:val="94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485">
    <w:name w:val="Char Char1 Char Char Char Char Char Char Char Char Char Char Char Char Char Char1"/>
    <w:basedOn w:val="940"/>
    <w:next w:val="4485"/>
    <w:link w:val="940"/>
    <w:qFormat/>
    <w:pPr>
      <w:ind w:left="1134"/>
      <w:jc w:val="left"/>
      <w:keepNext/>
      <w:spacing w:after="80" w:line="300" w:lineRule="auto"/>
      <w:widowControl/>
    </w:pPr>
    <w:rPr>
      <w:rFonts w:ascii="宋体" w:hAnsi="Arial" w:cs="Arial"/>
      <w:sz w:val="20"/>
      <w:szCs w:val="20"/>
    </w:rPr>
  </w:style>
  <w:style w:type="paragraph" w:styleId="4486">
    <w:name w:val="样式 标题 2 + (西文) Times New Roman (中文) 仿宋_GB2312 居中 段前: 6 磅 段后:..."/>
    <w:basedOn w:val="942"/>
    <w:next w:val="4486"/>
    <w:link w:val="940"/>
    <w:qFormat/>
    <w:pPr>
      <w:ind w:left="576" w:firstLine="200"/>
      <w:jc w:val="left"/>
      <w:spacing w:before="120" w:after="120" w:line="360" w:lineRule="auto"/>
    </w:pPr>
    <w:rPr>
      <w:rFonts w:ascii="Times New Roman" w:hAnsi="Times New Roman" w:eastAsia="仿宋_GB2312" w:cs="宋体"/>
      <w:szCs w:val="20"/>
    </w:rPr>
  </w:style>
  <w:style w:type="paragraph" w:styleId="4487">
    <w:name w:val="ÕýÎÄ:1"/>
    <w:basedOn w:val="940"/>
    <w:next w:val="4487"/>
    <w:link w:val="940"/>
    <w:qFormat/>
    <w:pPr>
      <w:ind w:left="1701"/>
      <w:jc w:val="left"/>
      <w:spacing w:before="80" w:after="80" w:line="300" w:lineRule="auto"/>
      <w:widowControl/>
    </w:pPr>
    <w:rPr>
      <w:rFonts w:ascii="宋体" w:hAnsi="宋体"/>
      <w:szCs w:val="20"/>
    </w:rPr>
  </w:style>
  <w:style w:type="paragraph" w:styleId="4488">
    <w:name w:val="打印正文1"/>
    <w:basedOn w:val="940"/>
    <w:next w:val="4488"/>
    <w:link w:val="940"/>
    <w:qFormat/>
    <w:pPr>
      <w:jc w:val="left"/>
      <w:spacing w:before="240" w:line="240" w:lineRule="atLeast"/>
    </w:pPr>
    <w:rPr>
      <w:rFonts w:ascii="宋体" w:hAnsi="宋体"/>
      <w:szCs w:val="20"/>
    </w:rPr>
  </w:style>
  <w:style w:type="paragraph" w:styleId="4489">
    <w:name w:val="样式 样式 每章一级标题*。* + 段后: 1 行 + 段后: 0.5 行1"/>
    <w:basedOn w:val="4242"/>
    <w:next w:val="4489"/>
    <w:link w:val="940"/>
    <w:qFormat/>
    <w:pPr>
      <w:tabs>
        <w:tab w:val="left" w:pos="360" w:leader="none"/>
        <w:tab w:val="left" w:pos="420" w:leader="none"/>
      </w:tabs>
    </w:pPr>
  </w:style>
  <w:style w:type="paragraph" w:styleId="4490">
    <w:name w:val="11"/>
    <w:basedOn w:val="1037"/>
    <w:next w:val="4490"/>
    <w:link w:val="94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491">
    <w:name w:val="Char Char Char1 Char Char Char Char Char Char Char Char Char Char Char Char Char Char Char Char Char Char Char Char Char Char"/>
    <w:basedOn w:val="940"/>
    <w:next w:val="4491"/>
    <w:link w:val="940"/>
    <w:qFormat/>
    <w:pPr>
      <w:jc w:val="left"/>
    </w:pPr>
    <w:rPr>
      <w:rFonts w:ascii="Tahoma" w:hAnsi="Tahoma"/>
      <w:sz w:val="24"/>
      <w:szCs w:val="20"/>
    </w:rPr>
  </w:style>
  <w:style w:type="paragraph" w:styleId="4492">
    <w:name w:val="标题5.2"/>
    <w:basedOn w:val="940"/>
    <w:next w:val="4492"/>
    <w:link w:val="940"/>
    <w:uiPriority w:val="99"/>
    <w:qFormat/>
    <w:pPr>
      <w:spacing w:line="360" w:lineRule="auto"/>
    </w:pPr>
    <w:rPr>
      <w:rFonts w:eastAsia="仿宋_GB2312"/>
      <w:sz w:val="28"/>
    </w:rPr>
  </w:style>
  <w:style w:type="paragraph" w:styleId="4493">
    <w:name w:val="xl116"/>
    <w:basedOn w:val="940"/>
    <w:next w:val="4493"/>
    <w:link w:val="940"/>
    <w:qFormat/>
    <w:pPr>
      <w:jc w:val="center"/>
      <w:spacing w:before="100" w:beforeAutospacing="1" w:after="100" w:afterAutospacing="1"/>
      <w:widowControl/>
      <w:pBdr>
        <w:bottom w:val="single" w:color="000000" w:sz="4" w:space="0"/>
        <w:right w:val="single" w:color="000000" w:sz="4" w:space="0"/>
      </w:pBdr>
    </w:pPr>
    <w:rPr>
      <w:rFonts w:ascii="宋体" w:hAnsi="宋体" w:cs="宋体"/>
      <w:sz w:val="24"/>
    </w:rPr>
  </w:style>
  <w:style w:type="paragraph" w:styleId="4494">
    <w:name w:val="测试项目正文"/>
    <w:basedOn w:val="940"/>
    <w:next w:val="4494"/>
    <w:link w:val="940"/>
    <w:qFormat/>
    <w:pPr>
      <w:jc w:val="left"/>
    </w:pPr>
    <w:rPr>
      <w:rFonts w:ascii="宋体" w:hAnsi="宋体"/>
      <w:b/>
      <w:bCs/>
      <w:szCs w:val="20"/>
    </w:rPr>
  </w:style>
  <w:style w:type="paragraph" w:styleId="4495">
    <w:name w:val="项目列表符号1"/>
    <w:basedOn w:val="940"/>
    <w:next w:val="4495"/>
    <w:link w:val="940"/>
    <w:qFormat/>
    <w:pPr>
      <w:jc w:val="left"/>
      <w:spacing w:before="120"/>
      <w:widowControl/>
    </w:pPr>
    <w:rPr>
      <w:rFonts w:ascii="Calibri" w:hAnsi="Calibri" w:eastAsia="仿宋_GB2312"/>
      <w:sz w:val="24"/>
      <w:szCs w:val="20"/>
    </w:rPr>
  </w:style>
  <w:style w:type="paragraph" w:styleId="4496">
    <w:name w:val="Char1 Char Char Char Char Char Char2 Char Char Char Char Char Char Char"/>
    <w:basedOn w:val="940"/>
    <w:next w:val="4496"/>
    <w:link w:val="940"/>
    <w:qFormat/>
    <w:pPr>
      <w:ind w:firstLine="360"/>
      <w:jc w:val="left"/>
    </w:pPr>
    <w:rPr>
      <w:rFonts w:ascii="Tahoma" w:hAnsi="Tahoma"/>
      <w:sz w:val="24"/>
      <w:szCs w:val="20"/>
    </w:rPr>
  </w:style>
  <w:style w:type="paragraph" w:styleId="4497">
    <w:name w:val="Bullets3"/>
    <w:basedOn w:val="940"/>
    <w:next w:val="4260"/>
    <w:link w:val="940"/>
    <w:qFormat/>
    <w:pPr>
      <w:ind w:right="720"/>
      <w:jc w:val="left"/>
      <w:spacing w:after="72"/>
      <w:widowControl/>
    </w:pPr>
    <w:rPr>
      <w:rFonts w:ascii="楷体" w:hAnsi="Arial" w:eastAsia="楷体"/>
      <w:color w:val="000000"/>
      <w:sz w:val="24"/>
      <w:szCs w:val="20"/>
    </w:rPr>
  </w:style>
  <w:style w:type="paragraph" w:styleId="4498">
    <w:name w:val="黑正文"/>
    <w:basedOn w:val="940"/>
    <w:next w:val="4498"/>
    <w:link w:val="940"/>
    <w:qFormat/>
    <w:pPr>
      <w:ind w:left="655"/>
      <w:jc w:val="left"/>
      <w:spacing w:line="360" w:lineRule="auto"/>
      <w:widowControl/>
    </w:pPr>
    <w:rPr>
      <w:rFonts w:ascii="宋体" w:hAnsi="宋体"/>
      <w:b/>
      <w:sz w:val="24"/>
    </w:rPr>
  </w:style>
  <w:style w:type="paragraph" w:styleId="4499">
    <w:name w:val="CM45"/>
    <w:basedOn w:val="1681"/>
    <w:next w:val="1681"/>
    <w:link w:val="940"/>
    <w:qFormat/>
    <w:pPr>
      <w:spacing w:line="468" w:lineRule="atLeast"/>
    </w:pPr>
    <w:rPr>
      <w:rFonts w:ascii="黑体" w:eastAsia="黑体" w:cs="Times New Roman"/>
      <w:color w:val="000000"/>
    </w:rPr>
  </w:style>
  <w:style w:type="paragraph" w:styleId="4500">
    <w:name w:val="CellBody"/>
    <w:basedOn w:val="940"/>
    <w:next w:val="4500"/>
    <w:link w:val="940"/>
    <w:semiHidden/>
    <w:qFormat/>
    <w:pPr>
      <w:ind w:left="1701"/>
      <w:jc w:val="left"/>
      <w:spacing w:before="60" w:after="120"/>
      <w:widowControl/>
    </w:pPr>
    <w:rPr>
      <w:rFonts w:ascii="宋体" w:hAnsi="宋体" w:eastAsia="Times"/>
      <w:color w:val="000000"/>
      <w:sz w:val="22"/>
      <w:szCs w:val="20"/>
    </w:rPr>
  </w:style>
  <w:style w:type="paragraph" w:styleId="4501">
    <w:name w:val="pic-name"/>
    <w:basedOn w:val="2489"/>
    <w:next w:val="4501"/>
    <w:link w:val="940"/>
    <w:uiPriority w:val="99"/>
    <w:qFormat/>
    <w:pPr>
      <w:ind w:firstLine="0"/>
      <w:jc w:val="center"/>
    </w:pPr>
    <w:rPr>
      <w:rFonts w:ascii="Calibri" w:hAnsi="Calibri"/>
      <w:szCs w:val="28"/>
    </w:rPr>
  </w:style>
  <w:style w:type="paragraph" w:styleId="4502">
    <w:name w:val="Off_Std"/>
    <w:next w:val="4502"/>
    <w:link w:val="940"/>
    <w:semiHidden/>
    <w:qFormat/>
    <w:pPr>
      <w:ind w:left="567"/>
      <w:jc w:val="both"/>
      <w:spacing w:before="56" w:after="112" w:line="244" w:lineRule="exact"/>
    </w:pPr>
    <w:rPr>
      <w:rFonts w:ascii="FuturaA Bk BT" w:hAnsi="FuturaA Bk BT"/>
      <w:sz w:val="22"/>
      <w:lang w:val="en-US" w:eastAsia="en-US" w:bidi="ar-SA"/>
    </w:rPr>
  </w:style>
  <w:style w:type="paragraph" w:styleId="4503">
    <w:name w:val="样式 B +"/>
    <w:basedOn w:val="1741"/>
    <w:next w:val="4503"/>
    <w:link w:val="940"/>
    <w:qFormat/>
    <w:pPr>
      <w:tabs>
        <w:tab w:val="center" w:pos="4706" w:leader="none"/>
        <w:tab w:val="right" w:pos="9044" w:leader="none"/>
      </w:tabs>
    </w:pPr>
    <w:rPr>
      <w:rFonts w:ascii="Arial" w:hAnsi="Arial" w:eastAsia="Arial"/>
    </w:rPr>
  </w:style>
  <w:style w:type="paragraph" w:styleId="4504">
    <w:name w:val="Notice"/>
    <w:basedOn w:val="940"/>
    <w:next w:val="4504"/>
    <w:link w:val="940"/>
    <w:qFormat/>
    <w:pPr>
      <w:ind w:right="2880"/>
      <w:jc w:val="left"/>
      <w:spacing w:before="2880" w:after="60"/>
      <w:widowControl/>
      <w:pBdr>
        <w:bottom w:val="single" w:color="000000" w:sz="4" w:space="1"/>
      </w:pBdr>
    </w:pPr>
    <w:rPr>
      <w:rFonts w:ascii="Futura Bk" w:hAnsi="Futura Bk"/>
      <w:i/>
      <w:sz w:val="28"/>
      <w:szCs w:val="20"/>
    </w:rPr>
  </w:style>
  <w:style w:type="paragraph" w:styleId="4505">
    <w:name w:val="样式 四号 首行缩进:  0.74 厘米 行距: 1.5 倍行距"/>
    <w:basedOn w:val="940"/>
    <w:next w:val="4505"/>
    <w:link w:val="940"/>
    <w:qFormat/>
    <w:pPr>
      <w:ind w:firstLine="567"/>
      <w:jc w:val="left"/>
      <w:spacing w:line="360" w:lineRule="auto"/>
    </w:pPr>
    <w:rPr>
      <w:rFonts w:ascii="Calibri" w:hAnsi="Calibri" w:cs="宋体"/>
      <w:sz w:val="28"/>
      <w:szCs w:val="20"/>
    </w:rPr>
  </w:style>
  <w:style w:type="paragraph" w:styleId="4506">
    <w:name w:val="contentnoteheader"/>
    <w:basedOn w:val="940"/>
    <w:next w:val="4506"/>
    <w:link w:val="94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507">
    <w:name w:val="Pa2"/>
    <w:basedOn w:val="940"/>
    <w:next w:val="940"/>
    <w:link w:val="940"/>
    <w:uiPriority w:val="99"/>
    <w:qFormat/>
    <w:pPr>
      <w:jc w:val="left"/>
      <w:spacing w:line="201" w:lineRule="atLeast"/>
    </w:pPr>
    <w:rPr>
      <w:rFonts w:ascii=".." w:hAnsi="宋体" w:eastAsia=".."/>
      <w:sz w:val="24"/>
    </w:rPr>
  </w:style>
  <w:style w:type="paragraph" w:styleId="4508">
    <w:name w:val="CM88"/>
    <w:basedOn w:val="1681"/>
    <w:next w:val="1681"/>
    <w:link w:val="940"/>
    <w:qFormat/>
    <w:pPr>
      <w:spacing w:line="468" w:lineRule="atLeast"/>
    </w:pPr>
    <w:rPr>
      <w:rFonts w:ascii="黑体" w:eastAsia="黑体" w:cs="Times New Roman"/>
      <w:color w:val="000000"/>
    </w:rPr>
  </w:style>
  <w:style w:type="paragraph" w:styleId="4509">
    <w:name w:val="襄胡表格文字3"/>
    <w:basedOn w:val="940"/>
    <w:next w:val="4509"/>
    <w:link w:val="940"/>
    <w:qFormat/>
    <w:pPr>
      <w:ind w:firstLine="480"/>
    </w:pPr>
    <w:rPr>
      <w:rFonts w:ascii="宋体" w:cs="Arial"/>
      <w:color w:val="000000"/>
      <w:sz w:val="24"/>
      <w:szCs w:val="32"/>
    </w:rPr>
  </w:style>
  <w:style w:type="paragraph" w:styleId="4510">
    <w:name w:val="封面"/>
    <w:basedOn w:val="940"/>
    <w:next w:val="4510"/>
    <w:link w:val="94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511">
    <w:name w:val="TFN"/>
    <w:basedOn w:val="3891"/>
    <w:next w:val="4511"/>
    <w:link w:val="940"/>
    <w:qFormat/>
    <w:pPr>
      <w:spacing w:after="0"/>
    </w:pPr>
  </w:style>
  <w:style w:type="paragraph" w:styleId="4512">
    <w:name w:val="Char Char1 Char Char Char Char1 Char Char"/>
    <w:basedOn w:val="940"/>
    <w:next w:val="4512"/>
    <w:link w:val="940"/>
    <w:qFormat/>
    <w:pPr>
      <w:jc w:val="left"/>
      <w:spacing w:after="160" w:line="240" w:lineRule="exact"/>
      <w:widowControl/>
    </w:pPr>
    <w:rPr>
      <w:rFonts w:ascii="Tahoma" w:hAnsi="Tahoma" w:cs="Tahoma"/>
      <w:sz w:val="20"/>
      <w:szCs w:val="20"/>
      <w:lang w:eastAsia="en-US"/>
    </w:rPr>
  </w:style>
  <w:style w:type="paragraph" w:styleId="4513">
    <w:name w:val="Char Char1 Char Char Char Char1"/>
    <w:basedOn w:val="940"/>
    <w:next w:val="4513"/>
    <w:link w:val="940"/>
    <w:qFormat/>
    <w:pPr>
      <w:jc w:val="left"/>
    </w:pPr>
    <w:rPr>
      <w:rFonts w:ascii="宋体" w:hAnsi="宋体" w:cs="Arial"/>
      <w:szCs w:val="21"/>
    </w:rPr>
  </w:style>
  <w:style w:type="paragraph" w:styleId="4514">
    <w:name w:val="样式标题4"/>
    <w:basedOn w:val="944"/>
    <w:next w:val="944"/>
    <w:link w:val="94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515">
    <w:name w:val="wz正文1"/>
    <w:basedOn w:val="940"/>
    <w:next w:val="4515"/>
    <w:link w:val="940"/>
    <w:qFormat/>
    <w:pPr>
      <w:ind w:firstLine="200"/>
      <w:jc w:val="left"/>
      <w:spacing w:line="360" w:lineRule="auto"/>
    </w:pPr>
    <w:rPr>
      <w:rFonts w:ascii="宋体" w:hAnsi="宋体"/>
      <w:iCs/>
      <w:sz w:val="24"/>
      <w:szCs w:val="20"/>
    </w:rPr>
  </w:style>
  <w:style w:type="paragraph" w:styleId="4516">
    <w:name w:val="KX标题3"/>
    <w:basedOn w:val="940"/>
    <w:next w:val="4516"/>
    <w:link w:val="940"/>
    <w:qFormat/>
    <w:pPr>
      <w:ind w:left="1080"/>
      <w:jc w:val="left"/>
      <w:tabs>
        <w:tab w:val="left" w:pos="1080" w:leader="none"/>
      </w:tabs>
    </w:pPr>
    <w:rPr>
      <w:rFonts w:ascii="黑体" w:eastAsia="黑体"/>
      <w:b/>
      <w:sz w:val="32"/>
      <w:szCs w:val="20"/>
    </w:rPr>
  </w:style>
  <w:style w:type="paragraph" w:styleId="4517">
    <w:name w:val="Char Char Char Char Char2 Char2"/>
    <w:basedOn w:val="940"/>
    <w:next w:val="4517"/>
    <w:link w:val="940"/>
    <w:qFormat/>
    <w:pPr>
      <w:jc w:val="left"/>
    </w:pPr>
    <w:rPr>
      <w:rFonts w:ascii="宋体" w:hAnsi="宋体"/>
      <w:szCs w:val="20"/>
    </w:rPr>
  </w:style>
  <w:style w:type="paragraph" w:styleId="4518">
    <w:name w:val="样式30"/>
    <w:basedOn w:val="1341"/>
    <w:next w:val="4518"/>
    <w:link w:val="94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519">
    <w:name w:val="需求书2"/>
    <w:basedOn w:val="940"/>
    <w:next w:val="4519"/>
    <w:link w:val="940"/>
    <w:qFormat/>
    <w:pPr>
      <w:ind w:left="735" w:hanging="735"/>
      <w:jc w:val="left"/>
      <w:spacing w:line="500" w:lineRule="exact"/>
    </w:pPr>
    <w:rPr>
      <w:rFonts w:ascii="黑体" w:hAnsi="宋体" w:eastAsia="黑体"/>
      <w:szCs w:val="20"/>
    </w:rPr>
  </w:style>
  <w:style w:type="paragraph" w:styleId="4520">
    <w:name w:val="Item List in Table Text"/>
    <w:basedOn w:val="1531"/>
    <w:next w:val="4520"/>
    <w:link w:val="940"/>
    <w:qFormat/>
    <w:pPr>
      <w:ind w:left="284"/>
      <w:jc w:val="left"/>
      <w:spacing w:before="80" w:after="80" w:line="240" w:lineRule="atLeast"/>
    </w:pPr>
    <w:rPr>
      <w:rFonts w:hint="eastAsia" w:cs="Arial"/>
      <w:sz w:val="21"/>
      <w:szCs w:val="21"/>
    </w:rPr>
  </w:style>
  <w:style w:type="paragraph" w:styleId="4521">
    <w:name w:val="样式 文件正文 + 首行缩进:  2 字符"/>
    <w:basedOn w:val="940"/>
    <w:next w:val="4521"/>
    <w:link w:val="940"/>
    <w:qFormat/>
    <w:pPr>
      <w:ind w:firstLine="200"/>
      <w:jc w:val="left"/>
      <w:spacing w:line="360" w:lineRule="auto"/>
    </w:pPr>
    <w:rPr>
      <w:rFonts w:cs="宋体"/>
      <w:sz w:val="24"/>
      <w:szCs w:val="20"/>
    </w:rPr>
  </w:style>
  <w:style w:type="paragraph" w:styleId="4522">
    <w:name w:val="样式 投标正文 + 行距: 单倍行距"/>
    <w:basedOn w:val="2401"/>
    <w:next w:val="4522"/>
    <w:link w:val="940"/>
    <w:qFormat/>
    <w:pPr>
      <w:jc w:val="center"/>
      <w:spacing w:line="240" w:lineRule="auto"/>
      <w:widowControl w:val="off"/>
    </w:pPr>
    <w:rPr>
      <w:rFonts w:hAnsi="Times New Roman" w:eastAsia="宋体"/>
      <w:sz w:val="24"/>
      <w:szCs w:val="20"/>
      <w:lang w:val="zh-CN"/>
    </w:rPr>
  </w:style>
  <w:style w:type="paragraph" w:styleId="4523">
    <w:name w:val="符号 1"/>
    <w:basedOn w:val="998"/>
    <w:next w:val="4523"/>
    <w:link w:val="940"/>
    <w:qFormat/>
    <w:pPr>
      <w:ind w:left="900" w:hanging="420"/>
      <w:jc w:val="left"/>
      <w:spacing w:line="360" w:lineRule="auto"/>
      <w:tabs>
        <w:tab w:val="left" w:pos="900" w:leader="none"/>
      </w:tabs>
    </w:pPr>
    <w:rPr>
      <w:rFonts w:ascii="Times New Roman" w:hAnsi="Times New Roman"/>
      <w:sz w:val="24"/>
    </w:rPr>
  </w:style>
  <w:style w:type="paragraph" w:styleId="4524">
    <w:name w:val="Table_Medium"/>
    <w:basedOn w:val="940"/>
    <w:next w:val="4524"/>
    <w:link w:val="940"/>
    <w:qFormat/>
    <w:pPr>
      <w:jc w:val="left"/>
      <w:spacing w:before="40" w:after="40"/>
      <w:widowControl/>
    </w:pPr>
    <w:rPr>
      <w:rFonts w:ascii="Arial" w:hAnsi="Arial"/>
      <w:sz w:val="18"/>
      <w:szCs w:val="20"/>
      <w:lang w:val="en-GB" w:eastAsia="en-US"/>
    </w:rPr>
  </w:style>
  <w:style w:type="paragraph" w:styleId="4525">
    <w:name w:val="样式11"/>
    <w:basedOn w:val="1162"/>
    <w:next w:val="4525"/>
    <w:link w:val="94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526">
    <w:name w:val="标准标志"/>
    <w:next w:val="940"/>
    <w:link w:val="940"/>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4527">
    <w:name w:val="33 BodyText"/>
    <w:basedOn w:val="940"/>
    <w:next w:val="4527"/>
    <w:link w:val="940"/>
    <w:qFormat/>
    <w:pPr>
      <w:ind w:left="3895"/>
      <w:jc w:val="left"/>
      <w:spacing w:after="220"/>
      <w:widowControl/>
    </w:pPr>
    <w:rPr>
      <w:rFonts w:ascii="Arial" w:hAnsi="Arial"/>
      <w:sz w:val="22"/>
      <w:szCs w:val="20"/>
      <w:lang w:eastAsia="en-US"/>
    </w:rPr>
  </w:style>
  <w:style w:type="paragraph" w:styleId="4528">
    <w:name w:val="Char5"/>
    <w:basedOn w:val="940"/>
    <w:next w:val="4528"/>
    <w:link w:val="940"/>
    <w:qFormat/>
  </w:style>
  <w:style w:type="paragraph" w:styleId="4529">
    <w:name w:val="catalog 6"/>
    <w:basedOn w:val="940"/>
    <w:next w:val="4529"/>
    <w:link w:val="940"/>
    <w:qFormat/>
    <w:pPr>
      <w:ind w:left="1757" w:hanging="907"/>
      <w:jc w:val="left"/>
      <w:widowControl/>
    </w:pPr>
    <w:rPr>
      <w:rFonts w:ascii="宋体" w:hAnsi="宋体"/>
      <w:szCs w:val="20"/>
    </w:rPr>
  </w:style>
  <w:style w:type="paragraph" w:styleId="4530">
    <w:name w:val="编号 样式1"/>
    <w:basedOn w:val="940"/>
    <w:next w:val="940"/>
    <w:link w:val="940"/>
    <w:qFormat/>
    <w:pPr>
      <w:ind w:firstLine="480"/>
      <w:jc w:val="left"/>
      <w:spacing w:line="360" w:lineRule="auto"/>
      <w:tabs>
        <w:tab w:val="left" w:pos="0" w:leader="none"/>
      </w:tabs>
    </w:pPr>
    <w:rPr>
      <w:rFonts w:ascii="宋体" w:hAnsi="宋体"/>
      <w:sz w:val="24"/>
      <w:szCs w:val="20"/>
      <w:lang w:val="en-GB"/>
    </w:rPr>
  </w:style>
  <w:style w:type="paragraph" w:styleId="4531">
    <w:name w:val="CM92"/>
    <w:basedOn w:val="1681"/>
    <w:next w:val="1681"/>
    <w:link w:val="940"/>
    <w:qFormat/>
    <w:pPr>
      <w:spacing w:line="468" w:lineRule="atLeast"/>
    </w:pPr>
    <w:rPr>
      <w:rFonts w:ascii="黑体" w:eastAsia="黑体" w:cs="Times New Roman"/>
      <w:color w:val="000000"/>
    </w:rPr>
  </w:style>
  <w:style w:type="paragraph" w:styleId="4532">
    <w:name w:val="图号去除自动编号"/>
    <w:basedOn w:val="940"/>
    <w:next w:val="4532"/>
    <w:link w:val="940"/>
    <w:qFormat/>
    <w:pPr>
      <w:ind w:firstLine="425"/>
      <w:jc w:val="center"/>
      <w:spacing w:before="105" w:line="360" w:lineRule="auto"/>
    </w:pPr>
    <w:rPr>
      <w:rFonts w:ascii="宋体" w:hAnsi="宋体"/>
      <w:szCs w:val="20"/>
    </w:rPr>
  </w:style>
  <w:style w:type="paragraph" w:styleId="4533">
    <w:name w:val="设计联络文件标题1"/>
    <w:basedOn w:val="941"/>
    <w:next w:val="4533"/>
    <w:link w:val="940"/>
    <w:qFormat/>
    <w:pPr>
      <w:jc w:val="center"/>
      <w:keepLines/>
      <w:spacing w:before="100" w:beforeAutospacing="1" w:after="100" w:afterAutospacing="1" w:line="360" w:lineRule="auto"/>
    </w:pPr>
    <w:rPr>
      <w:rFonts w:ascii="Times New Roman" w:eastAsia="宋体"/>
      <w:sz w:val="30"/>
      <w:szCs w:val="44"/>
    </w:rPr>
  </w:style>
  <w:style w:type="paragraph" w:styleId="4534">
    <w:name w:val="Table Head"/>
    <w:next w:val="4534"/>
    <w:link w:val="940"/>
    <w:qFormat/>
    <w:pPr>
      <w:ind w:left="57" w:right="57"/>
      <w:keepLines/>
      <w:keepNext/>
      <w:spacing w:before="60" w:after="60"/>
    </w:pPr>
    <w:rPr>
      <w:rFonts w:ascii="Arial" w:hAnsi="Arial"/>
      <w:b/>
      <w:sz w:val="22"/>
      <w:lang w:val="en-US" w:eastAsia="en-US" w:bidi="ar-SA"/>
    </w:rPr>
  </w:style>
  <w:style w:type="paragraph" w:styleId="4535">
    <w:name w:val="Char Char Char Char Char1 Char Char Char Char Char Char Char"/>
    <w:basedOn w:val="940"/>
    <w:next w:val="4535"/>
    <w:link w:val="940"/>
    <w:qFormat/>
    <w:pPr>
      <w:ind w:left="1134"/>
      <w:jc w:val="left"/>
      <w:spacing w:before="80" w:after="80"/>
      <w:widowControl/>
    </w:pPr>
    <w:rPr>
      <w:rFonts w:ascii="Arial" w:hAnsi="Arial" w:cs="Arial"/>
      <w:szCs w:val="20"/>
    </w:rPr>
  </w:style>
  <w:style w:type="paragraph" w:styleId="4536">
    <w:name w:val="Requirement"/>
    <w:basedOn w:val="940"/>
    <w:next w:val="4536"/>
    <w:link w:val="940"/>
    <w:qFormat/>
    <w:pPr>
      <w:ind w:left="425" w:hanging="425"/>
      <w:jc w:val="left"/>
      <w:spacing w:before="60" w:after="60"/>
      <w:widowControl/>
      <w:tabs>
        <w:tab w:val="left" w:pos="425" w:leader="none"/>
      </w:tabs>
    </w:pPr>
    <w:rPr>
      <w:rFonts w:ascii="Futura Bk" w:hAnsi="Futura Bk"/>
      <w:sz w:val="28"/>
      <w:szCs w:val="20"/>
    </w:rPr>
  </w:style>
  <w:style w:type="paragraph" w:styleId="4537">
    <w:name w:val="Char Char2 Char Char Char Char Char Char Char Char Char"/>
    <w:basedOn w:val="940"/>
    <w:next w:val="4537"/>
    <w:link w:val="940"/>
    <w:unhideWhenUsed/>
    <w:qFormat/>
    <w:pPr>
      <w:ind w:firstLine="360"/>
      <w:jc w:val="left"/>
      <w:widowControl/>
    </w:pPr>
    <w:rPr>
      <w:rFonts w:ascii="Tahoma" w:hAnsi="Tahoma" w:cs="宋体"/>
      <w:sz w:val="24"/>
    </w:rPr>
  </w:style>
  <w:style w:type="paragraph" w:styleId="4538">
    <w:name w:val="国标2级"/>
    <w:basedOn w:val="941"/>
    <w:next w:val="4538"/>
    <w:link w:val="940"/>
    <w:semiHidden/>
    <w:qFormat/>
    <w:pPr>
      <w:keepLines/>
      <w:spacing w:line="312" w:lineRule="exact"/>
    </w:pPr>
    <w:rPr>
      <w:rFonts w:ascii="黑体" w:eastAsia="宋体"/>
      <w:bCs w:val="0"/>
      <w:szCs w:val="21"/>
    </w:rPr>
  </w:style>
  <w:style w:type="paragraph" w:styleId="4539">
    <w:name w:val="答复表样式"/>
    <w:basedOn w:val="940"/>
    <w:next w:val="4539"/>
    <w:link w:val="940"/>
    <w:qFormat/>
    <w:pPr>
      <w:jc w:val="center"/>
      <w:spacing w:line="240" w:lineRule="atLeast"/>
      <w:widowControl/>
    </w:pPr>
    <w:rPr>
      <w:rFonts w:ascii="宋体" w:hAnsi="宋体" w:cs="宋体"/>
      <w:b/>
      <w:color w:val="000000"/>
    </w:rPr>
  </w:style>
  <w:style w:type="paragraph" w:styleId="4540">
    <w:name w:val="默认段落字体 Para Char Char Char Char Char Char Char Char Char Char Char Char Char Char Char Char Char Char Char Char Char Char Char Char Char Char Char Char Char Char Char Char Char Char Char"/>
    <w:basedOn w:val="940"/>
    <w:next w:val="4540"/>
    <w:link w:val="940"/>
    <w:qFormat/>
    <w:pPr>
      <w:jc w:val="left"/>
      <w:shd w:val="clear" w:color="auto" w:fill="000080"/>
    </w:pPr>
    <w:rPr>
      <w:rFonts w:ascii="Tahoma" w:hAnsi="Tahoma"/>
      <w:sz w:val="24"/>
    </w:rPr>
  </w:style>
  <w:style w:type="paragraph" w:styleId="4541">
    <w:name w:val="Notes Text list"/>
    <w:basedOn w:val="1955"/>
    <w:next w:val="4541"/>
    <w:link w:val="940"/>
    <w:qFormat/>
    <w:pPr>
      <w:ind w:left="720"/>
    </w:pPr>
    <w:rPr>
      <w:rFonts w:ascii="Times New Roman" w:hAnsi="Times New Roman"/>
    </w:rPr>
  </w:style>
  <w:style w:type="paragraph" w:styleId="4542">
    <w:name w:val="Char Char1 Char Char Char Char Char Char Char Char Char Char Char Char Char Char Char"/>
    <w:basedOn w:val="940"/>
    <w:next w:val="4542"/>
    <w:link w:val="940"/>
    <w:qFormat/>
    <w:pPr>
      <w:jc w:val="left"/>
      <w:spacing w:after="160" w:line="240" w:lineRule="exact"/>
      <w:widowControl/>
    </w:pPr>
    <w:rPr>
      <w:rFonts w:ascii="Verdana" w:hAnsi="Verdana" w:eastAsia="仿宋_GB2312"/>
      <w:sz w:val="30"/>
      <w:szCs w:val="30"/>
      <w:lang w:eastAsia="en-US"/>
    </w:rPr>
  </w:style>
  <w:style w:type="paragraph" w:styleId="4543">
    <w:name w:val="z:Footer_odd3"/>
    <w:basedOn w:val="4163"/>
    <w:next w:val="4543"/>
    <w:link w:val="940"/>
    <w:qFormat/>
  </w:style>
  <w:style w:type="paragraph" w:styleId="4544">
    <w:name w:val="样式 标题 3 + 宋体 小四 段前: 0 磅 段后: 0 磅 行距: 固定值 24 磅1"/>
    <w:basedOn w:val="943"/>
    <w:next w:val="4544"/>
    <w:link w:val="94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545">
    <w:name w:val="Bulleted - 2"/>
    <w:basedOn w:val="3440"/>
    <w:next w:val="4545"/>
    <w:link w:val="940"/>
    <w:qFormat/>
  </w:style>
  <w:style w:type="paragraph" w:styleId="4546">
    <w:name w:val="节"/>
    <w:basedOn w:val="942"/>
    <w:next w:val="4546"/>
    <w:link w:val="940"/>
    <w:qFormat/>
    <w:pPr>
      <w:ind w:left="840" w:hanging="420"/>
      <w:spacing w:line="240" w:lineRule="auto"/>
      <w:tabs>
        <w:tab w:val="left" w:pos="576" w:leader="none"/>
        <w:tab w:val="left" w:pos="840" w:leader="none"/>
      </w:tabs>
    </w:pPr>
    <w:rPr>
      <w:rFonts w:ascii="黑体" w:hAnsi="宋体" w:eastAsia="宋体"/>
      <w:szCs w:val="28"/>
    </w:rPr>
  </w:style>
  <w:style w:type="paragraph" w:styleId="4547">
    <w:name w:val="框图字体居中 Char"/>
    <w:basedOn w:val="940"/>
    <w:next w:val="4547"/>
    <w:link w:val="940"/>
    <w:unhideWhenUsed/>
    <w:qFormat/>
    <w:pPr>
      <w:jc w:val="center"/>
      <w:widowControl/>
    </w:pPr>
    <w:rPr>
      <w:rFonts w:ascii="宋体" w:hAnsi="宋体" w:cs="宋体"/>
      <w:szCs w:val="21"/>
    </w:rPr>
  </w:style>
  <w:style w:type="paragraph" w:styleId="4548">
    <w:name w:val="zhengwen"/>
    <w:basedOn w:val="940"/>
    <w:next w:val="4548"/>
    <w:link w:val="940"/>
    <w:qFormat/>
    <w:pPr>
      <w:ind w:left="1145" w:hanging="720"/>
      <w:jc w:val="left"/>
      <w:spacing w:line="520" w:lineRule="exact"/>
      <w:tabs>
        <w:tab w:val="left" w:pos="1145" w:leader="none"/>
      </w:tabs>
    </w:pPr>
    <w:rPr>
      <w:rFonts w:ascii="宋体" w:hAnsi="宋体"/>
      <w:bCs/>
      <w:sz w:val="28"/>
    </w:rPr>
  </w:style>
  <w:style w:type="paragraph" w:styleId="4549">
    <w:name w:val="附录表标题续表"/>
    <w:basedOn w:val="4304"/>
    <w:next w:val="2406"/>
    <w:link w:val="940"/>
    <w:semiHidden/>
    <w:qFormat/>
    <w:pPr>
      <w:ind w:left="0" w:firstLine="0"/>
      <w:tabs>
        <w:tab w:val="left" w:pos="1440" w:leader="none"/>
      </w:tabs>
    </w:pPr>
    <w:rPr>
      <w:b/>
    </w:rPr>
  </w:style>
  <w:style w:type="paragraph" w:styleId="4550">
    <w:name w:val="z:Document class"/>
    <w:basedOn w:val="1037"/>
    <w:next w:val="4203"/>
    <w:link w:val="940"/>
    <w:qFormat/>
    <w:pPr>
      <w:ind w:left="2268" w:firstLine="420"/>
      <w:jc w:val="left"/>
      <w:keepLines/>
      <w:spacing w:before="0" w:after="0" w:line="240" w:lineRule="auto"/>
      <w:widowControl/>
      <w:outlineLvl w:val="9"/>
    </w:pPr>
    <w:rPr>
      <w:rFonts w:ascii="Arial" w:hAnsi="Arial"/>
      <w:bCs w:val="0"/>
      <w:szCs w:val="20"/>
      <w:lang w:eastAsia="en-US"/>
    </w:rPr>
  </w:style>
  <w:style w:type="paragraph" w:styleId="4551">
    <w:name w:val="±êÌâ4"/>
    <w:basedOn w:val="940"/>
    <w:next w:val="4551"/>
    <w:link w:val="940"/>
    <w:qFormat/>
    <w:pPr>
      <w:ind w:firstLine="573"/>
      <w:spacing w:before="80" w:after="80" w:line="390" w:lineRule="exact"/>
      <w:widowControl/>
    </w:pPr>
    <w:rPr>
      <w:szCs w:val="20"/>
    </w:rPr>
  </w:style>
  <w:style w:type="paragraph" w:styleId="4552">
    <w:name w:val="四号线正文 Char1"/>
    <w:basedOn w:val="940"/>
    <w:next w:val="4552"/>
    <w:link w:val="940"/>
    <w:qFormat/>
    <w:pPr>
      <w:ind w:firstLine="425"/>
      <w:jc w:val="left"/>
      <w:spacing w:line="500" w:lineRule="exact"/>
    </w:pPr>
    <w:rPr>
      <w:rFonts w:ascii="宋体" w:hAnsi="宋体"/>
      <w:sz w:val="24"/>
      <w:szCs w:val="28"/>
    </w:rPr>
  </w:style>
  <w:style w:type="paragraph" w:styleId="4553">
    <w:name w:val="格式2"/>
    <w:basedOn w:val="942"/>
    <w:next w:val="4553"/>
    <w:link w:val="940"/>
    <w:unhideWhenUsed/>
    <w:qFormat/>
    <w:pPr>
      <w:jc w:val="left"/>
      <w:spacing w:line="416" w:lineRule="atLeast"/>
      <w:widowControl/>
    </w:pPr>
    <w:rPr>
      <w:rFonts w:ascii="黑体" w:hAnsi="宋体" w:eastAsia="宋体" w:cs="宋体"/>
      <w:b w:val="0"/>
      <w:bCs w:val="0"/>
      <w:sz w:val="30"/>
      <w:szCs w:val="20"/>
    </w:rPr>
  </w:style>
  <w:style w:type="paragraph" w:styleId="4554">
    <w:name w:val="招标文件1"/>
    <w:basedOn w:val="940"/>
    <w:next w:val="4554"/>
    <w:link w:val="94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555">
    <w:name w:val="建议列项"/>
    <w:basedOn w:val="940"/>
    <w:next w:val="4555"/>
    <w:link w:val="940"/>
    <w:uiPriority w:val="99"/>
    <w:qFormat/>
  </w:style>
  <w:style w:type="paragraph" w:styleId="4556">
    <w:name w:val="样式 表格单元 + 两端对齐"/>
    <w:basedOn w:val="940"/>
    <w:next w:val="4556"/>
    <w:link w:val="940"/>
    <w:qFormat/>
    <w:pPr>
      <w:jc w:val="center"/>
    </w:pPr>
    <w:rPr>
      <w:rFonts w:ascii="宋体" w:hAnsi="宋体" w:cs="Arial"/>
      <w:sz w:val="24"/>
      <w:szCs w:val="21"/>
    </w:rPr>
  </w:style>
  <w:style w:type="paragraph" w:styleId="4557">
    <w:name w:val="Tiret[3]"/>
    <w:basedOn w:val="940"/>
    <w:next w:val="4557"/>
    <w:link w:val="940"/>
    <w:qFormat/>
    <w:pPr>
      <w:ind w:left="2552" w:hanging="284"/>
      <w:jc w:val="left"/>
      <w:spacing w:before="60" w:after="60"/>
      <w:widowControl/>
      <w:tabs>
        <w:tab w:val="left" w:pos="7938" w:leader="none"/>
      </w:tabs>
    </w:pPr>
    <w:rPr>
      <w:rFonts w:ascii="宋体" w:hAnsi="宋体"/>
      <w:sz w:val="24"/>
      <w:szCs w:val="20"/>
    </w:rPr>
  </w:style>
  <w:style w:type="paragraph" w:styleId="4558">
    <w:name w:val="Heading2 No Number"/>
    <w:basedOn w:val="942"/>
    <w:next w:val="940"/>
    <w:link w:val="94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559">
    <w:name w:val="Char Char Char1 Char Char Char1 Char"/>
    <w:basedOn w:val="940"/>
    <w:next w:val="4559"/>
    <w:link w:val="940"/>
    <w:semiHidden/>
    <w:qFormat/>
    <w:pPr>
      <w:ind w:hanging="420"/>
      <w:jc w:val="left"/>
      <w:shd w:val="clear" w:color="auto" w:fill="000080"/>
      <w:tabs>
        <w:tab w:val="left" w:pos="3360" w:leader="none"/>
      </w:tabs>
    </w:pPr>
    <w:rPr>
      <w:rFonts w:ascii="Tahoma" w:hAnsi="Tahoma" w:cs="Tahoma"/>
      <w:sz w:val="18"/>
    </w:rPr>
  </w:style>
  <w:style w:type="paragraph" w:styleId="4560">
    <w:name w:val="样式 样式 标题4 + 宋体 + 段前: 1 行"/>
    <w:basedOn w:val="940"/>
    <w:next w:val="4560"/>
    <w:link w:val="940"/>
    <w:qFormat/>
    <w:pPr>
      <w:jc w:val="left"/>
      <w:spacing w:line="440" w:lineRule="exact"/>
    </w:pPr>
    <w:rPr>
      <w:rFonts w:ascii="宋体" w:hAnsi="宋体" w:cs="宋体"/>
      <w:b/>
      <w:bCs/>
      <w:sz w:val="24"/>
      <w:szCs w:val="20"/>
    </w:rPr>
  </w:style>
  <w:style w:type="paragraph" w:styleId="4561">
    <w:name w:val="CM102"/>
    <w:basedOn w:val="1681"/>
    <w:next w:val="1681"/>
    <w:link w:val="940"/>
    <w:qFormat/>
    <w:rPr>
      <w:rFonts w:ascii="黑体" w:eastAsia="黑体" w:cs="Times New Roman"/>
      <w:color w:val="000000"/>
    </w:rPr>
  </w:style>
  <w:style w:type="paragraph" w:styleId="4562">
    <w:name w:val="Tiret[4]"/>
    <w:basedOn w:val="940"/>
    <w:next w:val="4562"/>
    <w:link w:val="940"/>
    <w:qFormat/>
    <w:pPr>
      <w:ind w:left="3119" w:hanging="284"/>
      <w:jc w:val="left"/>
      <w:spacing w:before="60" w:after="60"/>
      <w:widowControl/>
      <w:tabs>
        <w:tab w:val="left" w:pos="8647" w:leader="none"/>
      </w:tabs>
    </w:pPr>
    <w:rPr>
      <w:rFonts w:ascii="宋体" w:hAnsi="宋体"/>
      <w:sz w:val="24"/>
      <w:szCs w:val="20"/>
    </w:rPr>
  </w:style>
  <w:style w:type="paragraph" w:styleId="4563">
    <w:name w:val="样式 正文首行缩进 2 + Tahoma 四号 首行缩进:  2 字符1"/>
    <w:basedOn w:val="1070"/>
    <w:next w:val="4563"/>
    <w:link w:val="940"/>
    <w:qFormat/>
    <w:pPr>
      <w:ind w:left="0" w:firstLine="560"/>
      <w:spacing w:after="0" w:line="360" w:lineRule="auto"/>
    </w:pPr>
    <w:rPr>
      <w:rFonts w:ascii="Tahoma" w:hAnsi="Tahoma" w:eastAsia="宋体" w:cs="宋体"/>
      <w:spacing w:val="0"/>
      <w:sz w:val="24"/>
      <w:szCs w:val="20"/>
    </w:rPr>
  </w:style>
  <w:style w:type="paragraph" w:styleId="4564">
    <w:name w:val="丝毫样式"/>
    <w:basedOn w:val="940"/>
    <w:next w:val="4564"/>
    <w:link w:val="940"/>
    <w:qFormat/>
    <w:pPr>
      <w:ind w:firstLine="200"/>
      <w:jc w:val="left"/>
      <w:spacing w:before="6" w:after="6" w:line="400" w:lineRule="exact"/>
    </w:pPr>
    <w:rPr>
      <w:rFonts w:eastAsia="仿宋_GB2312"/>
      <w:szCs w:val="20"/>
    </w:rPr>
  </w:style>
  <w:style w:type="paragraph" w:styleId="4565">
    <w:name w:val="Appendix Index level 3"/>
    <w:basedOn w:val="4566"/>
    <w:next w:val="940"/>
    <w:link w:val="940"/>
    <w:qFormat/>
    <w:pPr>
      <w:tabs>
        <w:tab w:val="left" w:pos="360" w:leader="none"/>
      </w:tabs>
    </w:pPr>
  </w:style>
  <w:style w:type="paragraph" w:styleId="4566">
    <w:name w:val="Appendix Index level 1"/>
    <w:basedOn w:val="940"/>
    <w:next w:val="4566"/>
    <w:link w:val="940"/>
    <w:qFormat/>
    <w:pPr>
      <w:jc w:val="left"/>
      <w:spacing w:line="360" w:lineRule="auto"/>
      <w:tabs>
        <w:tab w:val="left" w:pos="360" w:leader="none"/>
      </w:tabs>
    </w:pPr>
    <w:rPr>
      <w:rFonts w:eastAsia="PMingLiU"/>
      <w:sz w:val="24"/>
      <w:szCs w:val="20"/>
      <w:lang w:val="en-AU" w:eastAsia="zh-TW"/>
    </w:rPr>
  </w:style>
  <w:style w:type="paragraph" w:styleId="4567">
    <w:name w:val="四号线第二级"/>
    <w:basedOn w:val="940"/>
    <w:next w:val="4567"/>
    <w:link w:val="940"/>
    <w:qFormat/>
    <w:pPr>
      <w:ind w:left="992" w:hanging="567"/>
      <w:jc w:val="left"/>
      <w:tabs>
        <w:tab w:val="left" w:pos="992" w:leader="none"/>
      </w:tabs>
    </w:pPr>
  </w:style>
  <w:style w:type="paragraph" w:styleId="4568">
    <w:name w:val="提示文字"/>
    <w:basedOn w:val="940"/>
    <w:next w:val="4568"/>
    <w:link w:val="940"/>
    <w:qFormat/>
    <w:pPr>
      <w:ind w:firstLine="200"/>
      <w:jc w:val="left"/>
      <w:spacing w:line="500" w:lineRule="exact"/>
    </w:pPr>
    <w:rPr>
      <w:rFonts w:ascii="黑体" w:hAnsi="宋体" w:eastAsia="黑体"/>
      <w:b/>
      <w:bCs/>
      <w:sz w:val="24"/>
    </w:rPr>
  </w:style>
  <w:style w:type="paragraph" w:styleId="4569">
    <w:name w:val="catalog of figure and table"/>
    <w:basedOn w:val="940"/>
    <w:next w:val="4569"/>
    <w:link w:val="940"/>
    <w:qFormat/>
    <w:pPr>
      <w:jc w:val="center"/>
      <w:spacing w:before="300" w:after="150" w:line="360" w:lineRule="auto"/>
      <w:widowControl/>
    </w:pPr>
    <w:rPr>
      <w:rFonts w:ascii="黑体" w:hAnsi="宋体" w:eastAsia="黑体"/>
      <w:sz w:val="30"/>
      <w:szCs w:val="20"/>
    </w:rPr>
  </w:style>
  <w:style w:type="paragraph" w:styleId="4570">
    <w:name w:val="样式1-4 Times New Roman行距: 多倍行距 1.15 字行 + 左侧:  4 字符"/>
    <w:basedOn w:val="940"/>
    <w:next w:val="4570"/>
    <w:link w:val="940"/>
    <w:qFormat/>
    <w:pPr>
      <w:ind w:left="840"/>
      <w:jc w:val="left"/>
      <w:spacing w:line="276" w:lineRule="auto"/>
      <w:tabs>
        <w:tab w:val="left" w:pos="315" w:leader="none"/>
      </w:tabs>
    </w:pPr>
    <w:rPr>
      <w:rFonts w:ascii="宋体" w:hAnsi="宋体"/>
      <w:szCs w:val="20"/>
    </w:rPr>
  </w:style>
  <w:style w:type="paragraph" w:styleId="4571">
    <w:name w:val="样式32"/>
    <w:basedOn w:val="2789"/>
    <w:next w:val="4571"/>
    <w:link w:val="940"/>
    <w:semiHidden/>
    <w:qFormat/>
    <w:pPr>
      <w:ind w:left="1134" w:hanging="567"/>
      <w:tabs>
        <w:tab w:val="left" w:pos="1134" w:leader="none"/>
      </w:tabs>
    </w:pPr>
    <w:rPr>
      <w:rFonts w:ascii="Times New Roman"/>
    </w:rPr>
  </w:style>
  <w:style w:type="paragraph" w:styleId="4572">
    <w:name w:val="Chapter"/>
    <w:basedOn w:val="941"/>
    <w:next w:val="4572"/>
    <w:link w:val="94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573">
    <w:name w:val="数字编号列项（二级）"/>
    <w:next w:val="4573"/>
    <w:link w:val="940"/>
    <w:semiHidden/>
    <w:qFormat/>
    <w:pPr>
      <w:ind w:left="400" w:hanging="200"/>
      <w:jc w:val="both"/>
      <w:tabs>
        <w:tab w:val="left" w:pos="900" w:leader="none"/>
      </w:tabs>
    </w:pPr>
    <w:rPr>
      <w:rFonts w:ascii="宋体"/>
      <w:sz w:val="21"/>
      <w:lang w:val="en-US" w:eastAsia="zh-CN" w:bidi="ar-SA"/>
    </w:rPr>
  </w:style>
  <w:style w:type="paragraph" w:styleId="4574">
    <w:name w:val="1.2.x"/>
    <w:basedOn w:val="943"/>
    <w:next w:val="4574"/>
    <w:link w:val="940"/>
    <w:qFormat/>
    <w:pPr>
      <w:ind w:left="1155" w:hanging="720"/>
      <w:jc w:val="left"/>
      <w:keepLines w:val="0"/>
      <w:spacing w:before="240" w:after="60" w:line="240" w:lineRule="auto"/>
      <w:widowControl/>
    </w:pPr>
    <w:rPr>
      <w:rFonts w:ascii="Cambria" w:hAnsi="Cambria"/>
      <w:b w:val="0"/>
      <w:sz w:val="26"/>
      <w:szCs w:val="26"/>
    </w:rPr>
  </w:style>
  <w:style w:type="paragraph" w:styleId="4575">
    <w:name w:val="南昌1号线一期项目符号"/>
    <w:basedOn w:val="2971"/>
    <w:next w:val="2971"/>
    <w:link w:val="940"/>
    <w:qFormat/>
    <w:pPr>
      <w:ind w:left="620" w:hanging="420"/>
      <w:tabs>
        <w:tab w:val="left" w:pos="620" w:leader="none"/>
      </w:tabs>
    </w:pPr>
    <w:rPr>
      <w:rFonts w:hAnsi="Times New Roman"/>
    </w:rPr>
  </w:style>
  <w:style w:type="paragraph" w:styleId="4576">
    <w:name w:val="compiling advice"/>
    <w:basedOn w:val="940"/>
    <w:next w:val="4576"/>
    <w:link w:val="940"/>
    <w:qFormat/>
    <w:pPr>
      <w:ind w:left="1134"/>
      <w:jc w:val="left"/>
      <w:spacing w:line="360" w:lineRule="auto"/>
      <w:widowControl/>
    </w:pPr>
    <w:rPr>
      <w:rFonts w:ascii="宋体" w:hAnsi="宋体"/>
      <w:i/>
      <w:color w:val="0000ff"/>
      <w:szCs w:val="20"/>
    </w:rPr>
  </w:style>
  <w:style w:type="paragraph" w:styleId="4577">
    <w:name w:val="通信1"/>
    <w:basedOn w:val="941"/>
    <w:next w:val="4577"/>
    <w:link w:val="94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578">
    <w:name w:val="figure"/>
    <w:basedOn w:val="940"/>
    <w:next w:val="2379"/>
    <w:link w:val="940"/>
    <w:qFormat/>
    <w:pPr>
      <w:ind w:firstLine="425"/>
      <w:jc w:val="center"/>
      <w:keepNext/>
      <w:spacing w:before="80" w:after="80" w:line="300" w:lineRule="auto"/>
      <w:widowControl/>
    </w:pPr>
    <w:rPr>
      <w:rFonts w:ascii="Arial" w:hAnsi="Arial"/>
      <w:sz w:val="24"/>
      <w:szCs w:val="20"/>
    </w:rPr>
  </w:style>
  <w:style w:type="paragraph" w:styleId="4579">
    <w:name w:val="Command1"/>
    <w:next w:val="4579"/>
    <w:link w:val="940"/>
    <w:qFormat/>
    <w:rPr>
      <w:rFonts w:ascii="Arial" w:hAnsi="Arial"/>
      <w:sz w:val="24"/>
      <w:lang w:val="en-US" w:eastAsia="en-US" w:bidi="ar-SA"/>
    </w:rPr>
  </w:style>
  <w:style w:type="paragraph" w:styleId="4580">
    <w:name w:val="Char Char Char Char3"/>
    <w:basedOn w:val="940"/>
    <w:next w:val="4580"/>
    <w:link w:val="940"/>
    <w:qFormat/>
    <w:pPr>
      <w:jc w:val="left"/>
    </w:pPr>
    <w:rPr>
      <w:rFonts w:ascii="Tahoma" w:hAnsi="Tahoma" w:cs="仿宋_GB2312"/>
      <w:sz w:val="24"/>
      <w:szCs w:val="20"/>
    </w:rPr>
  </w:style>
  <w:style w:type="paragraph" w:styleId="4581">
    <w:name w:val="图片标注"/>
    <w:basedOn w:val="940"/>
    <w:next w:val="4581"/>
    <w:link w:val="940"/>
    <w:qFormat/>
    <w:pPr>
      <w:jc w:val="center"/>
      <w:spacing w:before="80" w:after="40"/>
    </w:pPr>
    <w:rPr>
      <w:rFonts w:ascii="Futura Bk" w:hAnsi="Futura Bk"/>
      <w:sz w:val="18"/>
      <w:szCs w:val="21"/>
    </w:rPr>
  </w:style>
  <w:style w:type="paragraph" w:styleId="4582">
    <w:name w:val="Figures"/>
    <w:basedOn w:val="944"/>
    <w:next w:val="4582"/>
    <w:link w:val="94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583">
    <w:name w:val="示例"/>
    <w:next w:val="2406"/>
    <w:link w:val="940"/>
    <w:semiHidden/>
    <w:qFormat/>
    <w:pPr>
      <w:ind w:left="1620" w:firstLine="200"/>
      <w:jc w:val="both"/>
      <w:tabs>
        <w:tab w:val="left" w:pos="1620" w:leader="none"/>
      </w:tabs>
    </w:pPr>
    <w:rPr>
      <w:rFonts w:ascii="宋体"/>
      <w:sz w:val="18"/>
      <w:lang w:val="en-US" w:eastAsia="zh-CN" w:bidi="ar-SA"/>
    </w:rPr>
  </w:style>
  <w:style w:type="paragraph" w:styleId="4584">
    <w:name w:val="CM141"/>
    <w:basedOn w:val="1681"/>
    <w:next w:val="1681"/>
    <w:link w:val="940"/>
    <w:qFormat/>
    <w:pPr>
      <w:spacing w:after="400"/>
    </w:pPr>
    <w:rPr>
      <w:rFonts w:ascii="黑体" w:eastAsia="黑体" w:cs="Times New Roman"/>
      <w:color w:val="000000"/>
    </w:rPr>
  </w:style>
  <w:style w:type="paragraph" w:styleId="4585">
    <w:name w:val="国标5级"/>
    <w:basedOn w:val="940"/>
    <w:next w:val="4585"/>
    <w:link w:val="940"/>
    <w:semiHidden/>
    <w:qFormat/>
    <w:pPr>
      <w:jc w:val="left"/>
      <w:spacing w:line="312" w:lineRule="exact"/>
    </w:pPr>
    <w:rPr>
      <w:rFonts w:ascii="宋体" w:hAnsi="宋体"/>
      <w:color w:val="000000"/>
      <w:szCs w:val="20"/>
    </w:rPr>
  </w:style>
  <w:style w:type="paragraph" w:styleId="4586">
    <w:name w:val="norme2"/>
    <w:basedOn w:val="2170"/>
    <w:next w:val="4586"/>
    <w:link w:val="940"/>
    <w:qFormat/>
    <w:pPr>
      <w:jc w:val="left"/>
      <w:spacing w:line="312" w:lineRule="atLeast"/>
    </w:pPr>
    <w:rPr>
      <w:rFonts w:ascii="Times New Roman" w:hAnsi="Times New Roman" w:eastAsia="宋体"/>
      <w:sz w:val="24"/>
    </w:rPr>
  </w:style>
  <w:style w:type="paragraph" w:styleId="4587">
    <w:name w:val="正文 首行缩进:  0.74 厘米"/>
    <w:basedOn w:val="940"/>
    <w:next w:val="4587"/>
    <w:link w:val="940"/>
    <w:qFormat/>
    <w:pPr>
      <w:ind w:firstLine="420"/>
      <w:jc w:val="left"/>
    </w:pPr>
    <w:rPr>
      <w:rFonts w:ascii="宋体" w:hAnsi="宋体"/>
      <w:szCs w:val="20"/>
    </w:rPr>
  </w:style>
  <w:style w:type="paragraph" w:styleId="4588">
    <w:name w:val="样式 标题 1 + 加粗1"/>
    <w:basedOn w:val="941"/>
    <w:next w:val="4588"/>
    <w:link w:val="940"/>
    <w:qFormat/>
    <w:pPr>
      <w:keepLines/>
      <w:spacing w:line="240" w:lineRule="auto"/>
    </w:pPr>
    <w:rPr>
      <w:rFonts w:ascii="Times New Roman" w:eastAsia="宋体"/>
      <w:sz w:val="32"/>
      <w:szCs w:val="28"/>
    </w:rPr>
  </w:style>
  <w:style w:type="paragraph" w:styleId="4589">
    <w:name w:val="v15"/>
    <w:basedOn w:val="940"/>
    <w:next w:val="4589"/>
    <w:link w:val="940"/>
    <w:qFormat/>
    <w:pPr>
      <w:jc w:val="left"/>
      <w:spacing w:before="100" w:beforeAutospacing="1" w:after="100" w:afterAutospacing="1"/>
      <w:widowControl/>
    </w:pPr>
    <w:rPr>
      <w:rFonts w:ascii="Verdana" w:hAnsi="Verdana"/>
      <w:color w:val="000000"/>
      <w:sz w:val="18"/>
      <w:szCs w:val="18"/>
    </w:rPr>
  </w:style>
  <w:style w:type="paragraph" w:styleId="4590">
    <w:name w:val="Heading Right"/>
    <w:basedOn w:val="940"/>
    <w:next w:val="4590"/>
    <w:link w:val="940"/>
    <w:qFormat/>
    <w:pPr>
      <w:jc w:val="right"/>
      <w:spacing w:line="240" w:lineRule="atLeast"/>
      <w:widowControl/>
    </w:pPr>
    <w:rPr>
      <w:rFonts w:ascii="宋体" w:hAnsi="宋体" w:cs="Arial"/>
      <w:sz w:val="20"/>
      <w:szCs w:val="20"/>
    </w:rPr>
  </w:style>
  <w:style w:type="paragraph" w:styleId="4591">
    <w:name w:val="答复正文"/>
    <w:basedOn w:val="940"/>
    <w:next w:val="940"/>
    <w:link w:val="940"/>
    <w:semiHidden/>
    <w:qFormat/>
    <w:pPr>
      <w:ind w:firstLine="482"/>
      <w:jc w:val="left"/>
      <w:spacing w:after="60"/>
      <w:widowControl/>
    </w:pPr>
    <w:rPr>
      <w:rFonts w:ascii="宋体" w:hAnsi="宋体" w:cs="宋体"/>
      <w:b/>
      <w:sz w:val="24"/>
    </w:rPr>
  </w:style>
  <w:style w:type="paragraph" w:styleId="4592">
    <w:name w:val="通用"/>
    <w:basedOn w:val="940"/>
    <w:next w:val="4592"/>
    <w:link w:val="94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593">
    <w:name w:val="ST20_13"/>
    <w:basedOn w:val="978"/>
    <w:next w:val="4593"/>
    <w:link w:val="940"/>
    <w:qFormat/>
    <w:pPr>
      <w:ind w:left="420" w:firstLine="0"/>
      <w:spacing w:after="120"/>
      <w:widowControl w:val="off"/>
    </w:pPr>
    <w:rPr>
      <w:rFonts w:ascii="宋体" w:hAnsi="Tms Rmn" w:eastAsia="宋体"/>
      <w:sz w:val="21"/>
    </w:rPr>
  </w:style>
  <w:style w:type="paragraph" w:styleId="4594">
    <w:name w:val="Bullet with text 1"/>
    <w:basedOn w:val="940"/>
    <w:next w:val="4594"/>
    <w:link w:val="940"/>
    <w:qFormat/>
    <w:pPr>
      <w:ind w:left="360" w:hanging="360"/>
      <w:jc w:val="left"/>
      <w:widowControl/>
      <w:tabs>
        <w:tab w:val="left" w:pos="360" w:leader="none"/>
      </w:tabs>
    </w:pPr>
    <w:rPr>
      <w:rFonts w:ascii="Futura Bk" w:hAnsi="Futura Bk"/>
      <w:sz w:val="20"/>
      <w:szCs w:val="20"/>
      <w:lang w:val="en-GB"/>
    </w:rPr>
  </w:style>
  <w:style w:type="paragraph" w:styleId="4595">
    <w:name w:val="式中"/>
    <w:next w:val="2406"/>
    <w:link w:val="940"/>
    <w:semiHidden/>
    <w:qFormat/>
    <w:pPr>
      <w:ind w:left="1200" w:hanging="360"/>
      <w:tabs>
        <w:tab w:val="left" w:pos="210" w:leader="none"/>
        <w:tab w:val="left" w:pos="1200" w:leader="none"/>
      </w:tabs>
    </w:pPr>
    <w:rPr>
      <w:rFonts w:ascii="宋体"/>
      <w:sz w:val="18"/>
      <w:lang w:val="en-US" w:eastAsia="zh-CN" w:bidi="ar-SA"/>
    </w:rPr>
  </w:style>
  <w:style w:type="paragraph" w:styleId="4596">
    <w:name w:val="Puce"/>
    <w:basedOn w:val="940"/>
    <w:next w:val="4596"/>
    <w:link w:val="94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597">
    <w:name w:val="正文文本缩进 2 Char Char"/>
    <w:basedOn w:val="940"/>
    <w:next w:val="4597"/>
    <w:link w:val="940"/>
    <w:qFormat/>
    <w:pPr>
      <w:ind w:firstLine="480"/>
      <w:jc w:val="left"/>
      <w:spacing w:line="360" w:lineRule="auto"/>
      <w:widowControl/>
    </w:pPr>
    <w:rPr>
      <w:rFonts w:ascii="宋体" w:hAnsi="宋体"/>
      <w:color w:val="000000"/>
      <w:sz w:val="24"/>
      <w:szCs w:val="20"/>
      <w:lang w:eastAsia="en-US"/>
    </w:rPr>
  </w:style>
  <w:style w:type="paragraph" w:styleId="4598">
    <w:name w:val="样式2 样式 a) + 段前: 0行"/>
    <w:basedOn w:val="940"/>
    <w:next w:val="4598"/>
    <w:link w:val="940"/>
    <w:qFormat/>
    <w:pPr>
      <w:ind w:left="420"/>
      <w:jc w:val="left"/>
      <w:spacing w:line="276" w:lineRule="auto"/>
    </w:pPr>
    <w:rPr>
      <w:rFonts w:ascii="宋体" w:hAnsi="宋体"/>
      <w:szCs w:val="20"/>
    </w:rPr>
  </w:style>
  <w:style w:type="paragraph" w:styleId="4599">
    <w:name w:val="Char Char1 Char Char1"/>
    <w:basedOn w:val="940"/>
    <w:next w:val="4599"/>
    <w:link w:val="940"/>
    <w:qFormat/>
    <w:pPr>
      <w:jc w:val="left"/>
    </w:pPr>
    <w:rPr>
      <w:rFonts w:ascii="Tahoma" w:hAnsi="Tahoma"/>
      <w:sz w:val="24"/>
      <w:szCs w:val="20"/>
    </w:rPr>
  </w:style>
  <w:style w:type="paragraph" w:styleId="4600">
    <w:name w:val="样式3-28"/>
    <w:basedOn w:val="3838"/>
    <w:next w:val="4600"/>
    <w:link w:val="940"/>
    <w:semiHidden/>
    <w:qFormat/>
    <w:pPr>
      <w:ind w:firstLine="567"/>
      <w:tabs>
        <w:tab w:val="left" w:pos="900" w:leader="none"/>
        <w:tab w:val="left" w:pos="1134" w:leader="none"/>
        <w:tab w:val="left" w:pos="1160" w:leader="none"/>
      </w:tabs>
    </w:pPr>
  </w:style>
  <w:style w:type="paragraph" w:styleId="4601">
    <w:name w:val="a3"/>
    <w:basedOn w:val="940"/>
    <w:next w:val="4601"/>
    <w:link w:val="940"/>
    <w:qFormat/>
    <w:pPr>
      <w:jc w:val="left"/>
      <w:spacing w:before="100" w:beforeAutospacing="1" w:after="100" w:afterAutospacing="1"/>
      <w:widowControl/>
    </w:pPr>
    <w:rPr>
      <w:rFonts w:ascii="宋体" w:hAnsi="宋体" w:cs="宋体"/>
      <w:sz w:val="24"/>
    </w:rPr>
  </w:style>
  <w:style w:type="paragraph" w:styleId="4602">
    <w:name w:val="USE 4"/>
    <w:basedOn w:val="940"/>
    <w:next w:val="4602"/>
    <w:link w:val="940"/>
    <w:qFormat/>
    <w:pPr>
      <w:ind w:left="284" w:hanging="227"/>
      <w:jc w:val="left"/>
      <w:spacing w:line="360" w:lineRule="auto"/>
    </w:pPr>
    <w:rPr>
      <w:rFonts w:ascii="宋体" w:hAnsi="宋体"/>
      <w:sz w:val="24"/>
      <w:szCs w:val="20"/>
    </w:rPr>
  </w:style>
  <w:style w:type="paragraph" w:styleId="4603">
    <w:name w:val="Figure_#"/>
    <w:basedOn w:val="940"/>
    <w:next w:val="940"/>
    <w:link w:val="94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604">
    <w:name w:val="Char2 Char Char Char2"/>
    <w:basedOn w:val="940"/>
    <w:next w:val="4604"/>
    <w:link w:val="940"/>
    <w:qFormat/>
    <w:pPr>
      <w:jc w:val="left"/>
      <w:spacing w:after="160" w:line="240" w:lineRule="exact"/>
      <w:widowControl/>
    </w:pPr>
    <w:rPr>
      <w:rFonts w:ascii="Verdana" w:hAnsi="Verdana" w:eastAsia="仿宋_GB2312"/>
      <w:sz w:val="24"/>
      <w:szCs w:val="20"/>
      <w:lang w:eastAsia="en-US"/>
    </w:rPr>
  </w:style>
  <w:style w:type="paragraph" w:styleId="4605">
    <w:name w:val="text middle"/>
    <w:basedOn w:val="940"/>
    <w:next w:val="4605"/>
    <w:link w:val="940"/>
    <w:qFormat/>
    <w:pPr>
      <w:jc w:val="center"/>
      <w:spacing w:line="0" w:lineRule="atLeast"/>
    </w:pPr>
    <w:rPr>
      <w:rFonts w:ascii="Arial" w:hAnsi="Arial" w:cs="Arial"/>
      <w:sz w:val="18"/>
      <w:szCs w:val="18"/>
    </w:rPr>
  </w:style>
  <w:style w:type="paragraph" w:styleId="4606">
    <w:name w:val="KX标题4"/>
    <w:basedOn w:val="943"/>
    <w:next w:val="940"/>
    <w:link w:val="94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607">
    <w:name w:val="四十投标正文》"/>
    <w:next w:val="4607"/>
    <w:link w:val="940"/>
    <w:qFormat/>
    <w:pPr>
      <w:spacing w:line="480" w:lineRule="atLeast"/>
    </w:pPr>
    <w:rPr>
      <w:rFonts w:ascii="宋体"/>
      <w:sz w:val="28"/>
      <w:lang w:val="en-US" w:eastAsia="zh-CN" w:bidi="ar-SA"/>
    </w:rPr>
  </w:style>
  <w:style w:type="paragraph" w:styleId="4608">
    <w:name w:val="Char Char Char1 Char Char Char Char Char Char Char Char Char Char Char Char Char Char Char Char Char Char Char Char Char Char Char Char Char"/>
    <w:basedOn w:val="940"/>
    <w:next w:val="4608"/>
    <w:link w:val="940"/>
    <w:qFormat/>
    <w:pPr>
      <w:jc w:val="left"/>
    </w:pPr>
    <w:rPr>
      <w:rFonts w:ascii="Tahoma" w:hAnsi="Tahoma"/>
      <w:sz w:val="24"/>
      <w:szCs w:val="20"/>
    </w:rPr>
  </w:style>
  <w:style w:type="paragraph" w:styleId="4609">
    <w:name w:val="1 Char Char Char Char"/>
    <w:basedOn w:val="940"/>
    <w:next w:val="4609"/>
    <w:link w:val="940"/>
    <w:qFormat/>
    <w:pPr>
      <w:jc w:val="left"/>
      <w:widowControl/>
    </w:pPr>
    <w:rPr>
      <w:rFonts w:ascii="Calibri" w:hAnsi="Calibri"/>
      <w:sz w:val="24"/>
    </w:rPr>
  </w:style>
  <w:style w:type="paragraph" w:styleId="4610">
    <w:name w:val="图表文字左"/>
    <w:next w:val="4610"/>
    <w:link w:val="940"/>
    <w:unhideWhenUsed/>
    <w:qFormat/>
    <w:pPr>
      <w:jc w:val="both"/>
      <w:spacing w:line="240" w:lineRule="atLeast"/>
    </w:pPr>
    <w:rPr>
      <w:rFonts w:eastAsia="仿宋_GB2312"/>
      <w:bCs/>
      <w:sz w:val="21"/>
      <w:szCs w:val="21"/>
      <w:lang w:val="en-US" w:eastAsia="zh-CN" w:bidi="ar-SA"/>
    </w:rPr>
  </w:style>
  <w:style w:type="paragraph" w:styleId="4611">
    <w:name w:val="技术附件标题1"/>
    <w:next w:val="3611"/>
    <w:link w:val="940"/>
    <w:qFormat/>
    <w:pPr>
      <w:ind w:left="425" w:hanging="425"/>
      <w:tabs>
        <w:tab w:val="left" w:pos="425" w:leader="none"/>
      </w:tabs>
      <w:outlineLvl w:val="0"/>
    </w:pPr>
    <w:rPr>
      <w:b/>
      <w:bCs/>
      <w:sz w:val="32"/>
      <w:lang w:val="en-US" w:eastAsia="zh-CN" w:bidi="ar-SA"/>
    </w:rPr>
  </w:style>
  <w:style w:type="paragraph" w:styleId="4612">
    <w:name w:val="Char Char Char Char Char Char Char Char Char Char Char Char Char Char Char Char Char Char Char Char Char Char Char Char2 Char2"/>
    <w:basedOn w:val="940"/>
    <w:next w:val="4612"/>
    <w:link w:val="940"/>
    <w:qFormat/>
    <w:pPr>
      <w:jc w:val="center"/>
      <w:spacing w:after="160" w:line="240" w:lineRule="exact"/>
      <w:widowControl/>
    </w:pPr>
    <w:rPr>
      <w:rFonts w:ascii="黑体" w:hAnsi="Verdana" w:eastAsia="黑体"/>
      <w:sz w:val="32"/>
      <w:szCs w:val="32"/>
      <w:lang w:eastAsia="en-US"/>
    </w:rPr>
  </w:style>
  <w:style w:type="paragraph" w:styleId="4613">
    <w:name w:val="Normal Bullet"/>
    <w:basedOn w:val="940"/>
    <w:next w:val="4613"/>
    <w:link w:val="94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614">
    <w:name w:val="Caractéristiques"/>
    <w:basedOn w:val="940"/>
    <w:next w:val="4614"/>
    <w:link w:val="940"/>
    <w:qFormat/>
    <w:pPr>
      <w:ind w:firstLine="567"/>
      <w:jc w:val="left"/>
      <w:spacing w:before="120"/>
      <w:widowControl/>
      <w:tabs>
        <w:tab w:val="left" w:pos="3119" w:leader="none"/>
        <w:tab w:val="left" w:pos="4253" w:leader="none"/>
      </w:tabs>
    </w:pPr>
    <w:rPr>
      <w:rFonts w:ascii="宋体" w:hAnsi="宋体"/>
      <w:sz w:val="24"/>
      <w:szCs w:val="20"/>
    </w:rPr>
  </w:style>
  <w:style w:type="paragraph" w:styleId="4615">
    <w:name w:val="Char Char Char1 Char Char Char2 Char"/>
    <w:basedOn w:val="940"/>
    <w:next w:val="4615"/>
    <w:link w:val="940"/>
    <w:semiHidden/>
    <w:qFormat/>
    <w:pPr>
      <w:ind w:hanging="420"/>
      <w:jc w:val="left"/>
      <w:shd w:val="clear" w:color="auto" w:fill="000080"/>
      <w:tabs>
        <w:tab w:val="left" w:pos="3360" w:leader="none"/>
      </w:tabs>
    </w:pPr>
    <w:rPr>
      <w:rFonts w:ascii="Tahoma" w:hAnsi="Tahoma" w:cs="Tahoma"/>
      <w:sz w:val="18"/>
    </w:rPr>
  </w:style>
  <w:style w:type="paragraph" w:styleId="4616">
    <w:name w:val="样式 03 + 居中"/>
    <w:basedOn w:val="4143"/>
    <w:next w:val="4616"/>
    <w:link w:val="940"/>
    <w:qFormat/>
    <w:pPr>
      <w:ind w:firstLine="0"/>
      <w:jc w:val="center"/>
    </w:pPr>
  </w:style>
  <w:style w:type="paragraph" w:styleId="4617">
    <w:name w:val="样式 标题 2 + 段前: 0.5 行"/>
    <w:basedOn w:val="942"/>
    <w:next w:val="4617"/>
    <w:link w:val="94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618">
    <w:name w:val="Char Char Char Char Char Char Char Char Char Char Char Char Char1"/>
    <w:basedOn w:val="940"/>
    <w:next w:val="4618"/>
    <w:link w:val="940"/>
    <w:qFormat/>
    <w:pPr>
      <w:ind w:firstLine="200"/>
      <w:jc w:val="left"/>
    </w:pPr>
    <w:rPr>
      <w:rFonts w:ascii="仿宋_GB2312" w:hAnsi="宋体" w:eastAsia="仿宋_GB2312"/>
      <w:b/>
      <w:sz w:val="32"/>
      <w:szCs w:val="32"/>
    </w:rPr>
  </w:style>
  <w:style w:type="paragraph" w:styleId="4619">
    <w:name w:val="CM107"/>
    <w:basedOn w:val="1681"/>
    <w:next w:val="1681"/>
    <w:link w:val="940"/>
    <w:qFormat/>
    <w:pPr>
      <w:spacing w:line="468" w:lineRule="atLeast"/>
    </w:pPr>
    <w:rPr>
      <w:rFonts w:ascii="黑体" w:eastAsia="黑体" w:cs="Times New Roman"/>
      <w:color w:val="000000"/>
    </w:rPr>
  </w:style>
  <w:style w:type="paragraph" w:styleId="4620">
    <w:name w:val="Char Char Char Char Char1 Char"/>
    <w:basedOn w:val="940"/>
    <w:next w:val="4620"/>
    <w:link w:val="940"/>
    <w:qFormat/>
    <w:pPr>
      <w:jc w:val="left"/>
      <w:spacing w:line="360" w:lineRule="auto"/>
    </w:pPr>
    <w:rPr>
      <w:rFonts w:ascii="宋体" w:hAnsi="宋体" w:eastAsia="黑体"/>
      <w:spacing w:val="20"/>
      <w:sz w:val="32"/>
      <w:szCs w:val="32"/>
    </w:rPr>
  </w:style>
  <w:style w:type="paragraph" w:styleId="4621">
    <w:name w:val="xl167"/>
    <w:basedOn w:val="940"/>
    <w:next w:val="4621"/>
    <w:link w:val="940"/>
    <w:qFormat/>
    <w:pPr>
      <w:jc w:val="center"/>
      <w:spacing w:before="100" w:beforeAutospacing="1" w:after="100" w:afterAutospacing="1"/>
      <w:shd w:val="clear" w:color="000000" w:fill="ffffff"/>
      <w:widowControl/>
      <w:pBdr>
        <w:top w:val="single" w:color="000000" w:sz="4" w:space="0"/>
      </w:pBdr>
    </w:pPr>
    <w:rPr>
      <w:rFonts w:ascii="宋体" w:hAnsi="宋体" w:cs="宋体"/>
      <w:sz w:val="20"/>
      <w:szCs w:val="20"/>
    </w:rPr>
  </w:style>
  <w:style w:type="paragraph" w:styleId="4622">
    <w:name w:val="3305051"/>
    <w:basedOn w:val="940"/>
    <w:next w:val="4622"/>
    <w:link w:val="94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623">
    <w:name w:val="字元 字元 Char Char 字元 字元1 Char Char 字元 字元 Char Char 字元 字元"/>
    <w:basedOn w:val="940"/>
    <w:next w:val="4623"/>
    <w:link w:val="940"/>
    <w:qFormat/>
    <w:pPr>
      <w:ind w:left="357"/>
      <w:jc w:val="left"/>
      <w:spacing w:line="436" w:lineRule="exact"/>
      <w:shd w:val="clear" w:color="auto" w:fill="000080"/>
      <w:outlineLvl w:val="3"/>
    </w:pPr>
    <w:rPr>
      <w:rFonts w:ascii="Tahoma" w:hAnsi="Tahoma"/>
      <w:b/>
      <w:sz w:val="24"/>
    </w:rPr>
  </w:style>
  <w:style w:type="paragraph" w:styleId="4624">
    <w:name w:val="样式3-7"/>
    <w:basedOn w:val="4324"/>
    <w:next w:val="4624"/>
    <w:link w:val="940"/>
    <w:semiHidden/>
    <w:qFormat/>
    <w:pPr>
      <w:tabs>
        <w:tab w:val="left" w:pos="1134" w:leader="none"/>
      </w:tabs>
    </w:pPr>
  </w:style>
  <w:style w:type="paragraph" w:styleId="4625">
    <w:name w:val="目录标题"/>
    <w:next w:val="4625"/>
    <w:link w:val="940"/>
    <w:qFormat/>
    <w:pPr>
      <w:jc w:val="center"/>
      <w:spacing w:line="360" w:lineRule="auto"/>
    </w:pPr>
    <w:rPr>
      <w:rFonts w:eastAsia="黑体"/>
      <w:sz w:val="36"/>
      <w:szCs w:val="24"/>
      <w:lang w:val="en-US" w:eastAsia="zh-CN" w:bidi="ar-SA"/>
    </w:rPr>
  </w:style>
  <w:style w:type="paragraph" w:styleId="4626">
    <w:name w:val="style13"/>
    <w:basedOn w:val="940"/>
    <w:next w:val="4626"/>
    <w:link w:val="940"/>
    <w:qFormat/>
    <w:pPr>
      <w:jc w:val="left"/>
      <w:spacing w:before="100" w:beforeAutospacing="1" w:after="100" w:afterAutospacing="1"/>
      <w:widowControl/>
    </w:pPr>
    <w:rPr>
      <w:rFonts w:ascii="Arial" w:hAnsi="Arial" w:cs="Arial"/>
      <w:color w:val="666666"/>
      <w:sz w:val="18"/>
      <w:szCs w:val="18"/>
    </w:rPr>
  </w:style>
  <w:style w:type="paragraph" w:styleId="4627">
    <w:name w:val="CM80"/>
    <w:basedOn w:val="1681"/>
    <w:next w:val="1681"/>
    <w:link w:val="940"/>
    <w:qFormat/>
    <w:pPr>
      <w:spacing w:line="468" w:lineRule="atLeast"/>
    </w:pPr>
    <w:rPr>
      <w:rFonts w:ascii="黑体" w:eastAsia="黑体" w:cs="Times New Roman"/>
      <w:color w:val="000000"/>
    </w:rPr>
  </w:style>
  <w:style w:type="paragraph" w:styleId="4628">
    <w:name w:val="样式 标题 2正文二级标题heading 2 + Indent: Left 0.25 inh2heading 2+ In..."/>
    <w:basedOn w:val="942"/>
    <w:next w:val="4628"/>
    <w:link w:val="94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629">
    <w:name w:val="Internal only"/>
    <w:basedOn w:val="940"/>
    <w:next w:val="940"/>
    <w:link w:val="940"/>
    <w:qFormat/>
    <w:pPr>
      <w:ind w:left="1418" w:right="567"/>
      <w:jc w:val="left"/>
      <w:spacing w:after="140"/>
      <w:widowControl/>
    </w:pPr>
    <w:rPr>
      <w:vanish/>
      <w:color w:val="0000ff"/>
      <w:sz w:val="24"/>
      <w:szCs w:val="20"/>
      <w:u w:val="single"/>
      <w:lang w:val="en-GB" w:eastAsia="en-US"/>
    </w:rPr>
  </w:style>
  <w:style w:type="paragraph" w:styleId="4630">
    <w:name w:val="Char Char1 Char Char Char Char3 Char Char Char Char Char Char Char Char Char Char Char Char Char Char Char Char Char Char Char Char"/>
    <w:basedOn w:val="940"/>
    <w:next w:val="4630"/>
    <w:link w:val="940"/>
    <w:semiHidden/>
    <w:qFormat/>
    <w:pPr>
      <w:jc w:val="left"/>
      <w:spacing w:after="160" w:line="240" w:lineRule="exact"/>
      <w:widowControl/>
    </w:pPr>
    <w:rPr>
      <w:rFonts w:ascii="Arial" w:hAnsi="Arial"/>
      <w:sz w:val="22"/>
      <w:szCs w:val="22"/>
      <w:lang w:eastAsia="en-US"/>
    </w:rPr>
  </w:style>
  <w:style w:type="paragraph" w:styleId="4631">
    <w:name w:val="3级标题"/>
    <w:basedOn w:val="1035"/>
    <w:next w:val="4631"/>
    <w:link w:val="940"/>
    <w:qFormat/>
    <w:pPr>
      <w:ind w:firstLine="0"/>
      <w:jc w:val="both"/>
      <w:spacing w:before="0" w:after="0" w:line="240" w:lineRule="auto"/>
    </w:pPr>
    <w:rPr>
      <w:rFonts w:ascii="Arial" w:hAnsi="Arial" w:cs="Arial"/>
      <w:b w:val="0"/>
      <w:bCs/>
      <w:i w:val="0"/>
      <w:sz w:val="24"/>
      <w:szCs w:val="24"/>
    </w:rPr>
  </w:style>
  <w:style w:type="paragraph" w:styleId="4632">
    <w:name w:val="列出段落3"/>
    <w:basedOn w:val="940"/>
    <w:next w:val="4632"/>
    <w:link w:val="940"/>
    <w:qFormat/>
    <w:pPr>
      <w:ind w:firstLine="420"/>
      <w:jc w:val="left"/>
    </w:pPr>
    <w:rPr>
      <w:rFonts w:ascii="Calibri" w:hAnsi="Calibri"/>
      <w:szCs w:val="22"/>
    </w:rPr>
  </w:style>
  <w:style w:type="paragraph" w:styleId="4633">
    <w:name w:val="首行缩进: 2字符 + 首行缩进:  2 字符"/>
    <w:basedOn w:val="4070"/>
    <w:next w:val="4633"/>
    <w:link w:val="940"/>
    <w:qFormat/>
    <w:pPr>
      <w:ind w:left="200"/>
      <w:spacing w:line="360" w:lineRule="auto"/>
    </w:pPr>
    <w:rPr>
      <w:sz w:val="24"/>
    </w:rPr>
  </w:style>
  <w:style w:type="paragraph" w:styleId="4634">
    <w:name w:val="xl160"/>
    <w:basedOn w:val="940"/>
    <w:next w:val="4634"/>
    <w:link w:val="94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4635">
    <w:name w:val="缩略语"/>
    <w:basedOn w:val="941"/>
    <w:next w:val="4635"/>
    <w:link w:val="940"/>
    <w:qFormat/>
    <w:pPr>
      <w:jc w:val="left"/>
      <w:keepLines/>
      <w:pageBreakBefore/>
      <w:spacing w:before="300" w:after="100" w:line="240" w:lineRule="atLeast"/>
      <w:widowControl/>
    </w:pPr>
    <w:rPr>
      <w:rFonts w:ascii="Arial" w:hAnsi="Arial" w:eastAsia="宋体" w:cs="Arial"/>
      <w:color w:val="333399"/>
      <w:sz w:val="44"/>
      <w:szCs w:val="44"/>
    </w:rPr>
  </w:style>
  <w:style w:type="paragraph" w:styleId="4636">
    <w:name w:val="xl133"/>
    <w:basedOn w:val="940"/>
    <w:next w:val="4636"/>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4637">
    <w:name w:val="样式 标题 2 + 四号"/>
    <w:basedOn w:val="942"/>
    <w:next w:val="4637"/>
    <w:link w:val="94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638">
    <w:name w:val="subheadnolink"/>
    <w:basedOn w:val="940"/>
    <w:next w:val="4638"/>
    <w:link w:val="940"/>
    <w:qFormat/>
    <w:pPr>
      <w:jc w:val="left"/>
      <w:spacing w:before="100" w:beforeAutospacing="1" w:after="100" w:afterAutospacing="1"/>
      <w:widowControl/>
    </w:pPr>
    <w:rPr>
      <w:rFonts w:ascii="Verdana" w:hAnsi="Verdana"/>
      <w:b/>
      <w:bCs/>
      <w:color w:val="000000"/>
      <w:sz w:val="18"/>
      <w:szCs w:val="18"/>
    </w:rPr>
  </w:style>
  <w:style w:type="paragraph" w:styleId="4639">
    <w:name w:val="ACTION ITEM"/>
    <w:basedOn w:val="940"/>
    <w:next w:val="4639"/>
    <w:link w:val="940"/>
    <w:qFormat/>
    <w:pPr>
      <w:jc w:val="left"/>
      <w:spacing w:before="60" w:after="60"/>
      <w:widowControl/>
    </w:pPr>
    <w:rPr>
      <w:rFonts w:ascii="Futura Bk" w:hAnsi="Futura Bk"/>
      <w:b/>
      <w:color w:val="0000ff"/>
      <w:sz w:val="24"/>
      <w:szCs w:val="20"/>
    </w:rPr>
  </w:style>
  <w:style w:type="paragraph" w:styleId="4640">
    <w:name w:val="Notes Header"/>
    <w:basedOn w:val="940"/>
    <w:next w:val="4640"/>
    <w:link w:val="940"/>
    <w:qFormat/>
    <w:pPr>
      <w:ind w:left="200"/>
      <w:jc w:val="left"/>
      <w:spacing w:line="360" w:lineRule="auto"/>
      <w:pBdr>
        <w:top w:val="single" w:color="000000" w:sz="4" w:space="1"/>
      </w:pBdr>
    </w:pPr>
    <w:rPr>
      <w:rFonts w:ascii="Arial" w:hAnsi="Arial" w:eastAsia="黑体"/>
      <w:sz w:val="18"/>
      <w:szCs w:val="21"/>
    </w:rPr>
  </w:style>
  <w:style w:type="paragraph" w:styleId="4641">
    <w:name w:val="表名称"/>
    <w:basedOn w:val="940"/>
    <w:next w:val="940"/>
    <w:link w:val="94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642">
    <w:name w:val="页脚01"/>
    <w:basedOn w:val="940"/>
    <w:next w:val="4642"/>
    <w:link w:val="940"/>
    <w:unhideWhenUsed/>
    <w:qFormat/>
    <w:pPr>
      <w:jc w:val="both"/>
      <w:widowControl/>
    </w:pPr>
    <w:rPr>
      <w:rFonts w:ascii="宋体" w:hAnsi="宋体" w:cs="宋体"/>
      <w:sz w:val="24"/>
    </w:rPr>
  </w:style>
  <w:style w:type="paragraph" w:styleId="4643">
    <w:name w:val="条文 表"/>
    <w:next w:val="940"/>
    <w:link w:val="940"/>
    <w:qFormat/>
    <w:pPr>
      <w:jc w:val="center"/>
    </w:pPr>
    <w:rPr>
      <w:rFonts w:eastAsia="黑体"/>
      <w:sz w:val="21"/>
      <w:lang w:val="en-US" w:eastAsia="zh-CN" w:bidi="ar-SA"/>
    </w:rPr>
  </w:style>
  <w:style w:type="paragraph" w:styleId="4644">
    <w:name w:val="页脚1"/>
    <w:basedOn w:val="940"/>
    <w:next w:val="4644"/>
    <w:link w:val="940"/>
    <w:uiPriority w:val="99"/>
    <w:qFormat/>
    <w:pPr>
      <w:jc w:val="left"/>
      <w:tabs>
        <w:tab w:val="center" w:pos="4153" w:leader="none"/>
        <w:tab w:val="right" w:pos="8306" w:leader="none"/>
      </w:tabs>
    </w:pPr>
    <w:rPr>
      <w:rFonts w:ascii="宋体" w:hAnsi="宋体"/>
      <w:sz w:val="18"/>
      <w:szCs w:val="20"/>
    </w:rPr>
  </w:style>
  <w:style w:type="paragraph" w:styleId="4645">
    <w:name w:val="WW-标签"/>
    <w:basedOn w:val="940"/>
    <w:next w:val="4645"/>
    <w:link w:val="940"/>
    <w:qFormat/>
    <w:pPr>
      <w:jc w:val="left"/>
      <w:spacing w:before="120" w:after="120"/>
      <w:suppressLineNumbers/>
    </w:pPr>
    <w:rPr>
      <w:rFonts w:ascii="宋体" w:hAnsi="宋体" w:cs="Tahoma"/>
      <w:i/>
      <w:iCs/>
      <w:sz w:val="20"/>
      <w:szCs w:val="20"/>
      <w:lang w:eastAsia="ar-SA"/>
    </w:rPr>
  </w:style>
  <w:style w:type="paragraph" w:styleId="4646">
    <w:name w:val="正文 2"/>
    <w:basedOn w:val="2110"/>
    <w:next w:val="4646"/>
    <w:link w:val="940"/>
    <w:qFormat/>
    <w:pPr>
      <w:ind w:left="1701"/>
      <w:jc w:val="left"/>
    </w:pPr>
  </w:style>
  <w:style w:type="paragraph" w:styleId="4647">
    <w:name w:val="样式 加粗 居中"/>
    <w:basedOn w:val="940"/>
    <w:next w:val="4647"/>
    <w:link w:val="940"/>
    <w:qFormat/>
    <w:pPr>
      <w:ind w:right="100"/>
      <w:jc w:val="center"/>
      <w:spacing w:before="120" w:after="120" w:line="360" w:lineRule="auto"/>
    </w:pPr>
    <w:rPr>
      <w:rFonts w:ascii="Arial" w:hAnsi="Arial" w:cs="宋体"/>
      <w:b/>
      <w:bCs/>
      <w:szCs w:val="20"/>
    </w:rPr>
  </w:style>
  <w:style w:type="paragraph" w:styleId="4648">
    <w:name w:val="页脚样式"/>
    <w:basedOn w:val="940"/>
    <w:next w:val="4648"/>
    <w:link w:val="940"/>
    <w:qFormat/>
    <w:pPr>
      <w:jc w:val="left"/>
      <w:spacing w:line="360" w:lineRule="auto"/>
    </w:pPr>
    <w:rPr>
      <w:rFonts w:ascii="宋体" w:hAnsi="宋体"/>
      <w:sz w:val="18"/>
      <w:szCs w:val="18"/>
    </w:rPr>
  </w:style>
  <w:style w:type="paragraph" w:styleId="4649">
    <w:name w:val="默认段落字体 Para Char Char Char Char Char Char Char Char Char Char Char Char1"/>
    <w:basedOn w:val="940"/>
    <w:next w:val="4649"/>
    <w:link w:val="940"/>
    <w:semiHidden/>
    <w:qFormat/>
    <w:pPr>
      <w:jc w:val="left"/>
    </w:pPr>
    <w:rPr>
      <w:rFonts w:ascii="Tahoma" w:hAnsi="Tahoma"/>
      <w:sz w:val="24"/>
      <w:szCs w:val="21"/>
    </w:rPr>
  </w:style>
  <w:style w:type="paragraph" w:styleId="4650">
    <w:name w:val="terminaldisplay"/>
    <w:basedOn w:val="940"/>
    <w:next w:val="4650"/>
    <w:link w:val="940"/>
    <w:qFormat/>
    <w:pPr>
      <w:ind w:left="425"/>
      <w:jc w:val="left"/>
      <w:widowControl/>
    </w:pPr>
    <w:rPr>
      <w:rFonts w:ascii="Courier New" w:hAnsi="Courier New" w:cs="Courier New"/>
      <w:sz w:val="17"/>
      <w:szCs w:val="17"/>
    </w:rPr>
  </w:style>
  <w:style w:type="paragraph" w:styleId="4651">
    <w:name w:val="重点项"/>
    <w:basedOn w:val="940"/>
    <w:next w:val="4651"/>
    <w:link w:val="940"/>
    <w:qFormat/>
    <w:pPr>
      <w:ind w:firstLine="200"/>
      <w:jc w:val="left"/>
      <w:spacing w:line="360" w:lineRule="auto"/>
      <w:tabs>
        <w:tab w:val="left" w:pos="1474" w:leader="none"/>
      </w:tabs>
    </w:pPr>
    <w:rPr>
      <w:rFonts w:ascii="Arial" w:hAnsi="Arial"/>
      <w:sz w:val="24"/>
    </w:rPr>
  </w:style>
  <w:style w:type="paragraph" w:styleId="4652">
    <w:name w:val="Char1 Char Char Char Char Char"/>
    <w:basedOn w:val="940"/>
    <w:next w:val="4652"/>
    <w:link w:val="940"/>
    <w:qFormat/>
    <w:pPr>
      <w:jc w:val="left"/>
    </w:pPr>
    <w:rPr>
      <w:rFonts w:ascii="Tahoma" w:hAnsi="Tahoma"/>
      <w:sz w:val="24"/>
      <w:szCs w:val="20"/>
    </w:rPr>
  </w:style>
  <w:style w:type="paragraph" w:styleId="4653">
    <w:name w:val="Terminal Dispaly"/>
    <w:next w:val="4653"/>
    <w:link w:val="940"/>
    <w:qFormat/>
    <w:pPr>
      <w:ind w:left="1701"/>
      <w:jc w:val="both"/>
      <w:widowControl w:val="off"/>
    </w:pPr>
    <w:rPr>
      <w:rFonts w:ascii="Courier New" w:hAnsi="Courier New"/>
      <w:sz w:val="17"/>
      <w:lang w:val="en-US" w:eastAsia="zh-CN" w:bidi="ar-SA"/>
    </w:rPr>
  </w:style>
  <w:style w:type="paragraph" w:styleId="4654">
    <w:name w:val="ST20_6"/>
    <w:basedOn w:val="940"/>
    <w:next w:val="4654"/>
    <w:link w:val="940"/>
    <w:qFormat/>
    <w:pPr>
      <w:ind w:left="1265" w:hanging="425"/>
      <w:jc w:val="left"/>
    </w:pPr>
    <w:rPr>
      <w:rFonts w:ascii="宋体" w:hAnsi="Tms Rmn"/>
      <w:szCs w:val="20"/>
    </w:rPr>
  </w:style>
  <w:style w:type="paragraph" w:styleId="4655">
    <w:name w:val="样式 正文"/>
    <w:basedOn w:val="2522"/>
    <w:next w:val="4655"/>
    <w:link w:val="940"/>
    <w:qFormat/>
    <w:pPr>
      <w:ind w:firstLine="480"/>
      <w:jc w:val="left"/>
      <w:spacing w:line="480" w:lineRule="exact"/>
      <w:widowControl w:val="off"/>
    </w:pPr>
    <w:rPr>
      <w:color w:val="000000"/>
      <w:sz w:val="24"/>
    </w:rPr>
  </w:style>
  <w:style w:type="paragraph" w:styleId="4656">
    <w:name w:val="zClause6p0bL"/>
    <w:next w:val="4656"/>
    <w:link w:val="940"/>
    <w:semiHidden/>
    <w:qFormat/>
    <w:pPr>
      <w:pBdr>
        <w:bottom w:val="single" w:color="000000" w:sz="6" w:space="1"/>
      </w:pBdr>
    </w:pPr>
    <w:rPr>
      <w:rFonts w:ascii="Arial" w:hAnsi="Arial"/>
      <w:sz w:val="12"/>
      <w:lang w:val="en-US" w:eastAsia="en-US" w:bidi="ar-SA"/>
    </w:rPr>
  </w:style>
  <w:style w:type="paragraph" w:styleId="4657">
    <w:name w:val="chart text"/>
    <w:basedOn w:val="940"/>
    <w:next w:val="4657"/>
    <w:link w:val="940"/>
    <w:qFormat/>
    <w:pPr>
      <w:jc w:val="left"/>
      <w:spacing w:line="180" w:lineRule="exact"/>
      <w:widowControl/>
    </w:pPr>
    <w:rPr>
      <w:rFonts w:ascii="Futura Bk" w:hAnsi="Futura Bk"/>
      <w:sz w:val="14"/>
      <w:szCs w:val="14"/>
    </w:rPr>
  </w:style>
  <w:style w:type="paragraph" w:styleId="4658">
    <w:name w:val="Enumération[2]"/>
    <w:basedOn w:val="940"/>
    <w:next w:val="4658"/>
    <w:link w:val="940"/>
    <w:qFormat/>
    <w:pPr>
      <w:ind w:left="1985" w:hanging="284"/>
      <w:jc w:val="left"/>
      <w:spacing w:before="60" w:after="60"/>
      <w:widowControl/>
    </w:pPr>
    <w:rPr>
      <w:rFonts w:ascii="宋体" w:hAnsi="宋体"/>
      <w:sz w:val="24"/>
      <w:szCs w:val="20"/>
    </w:rPr>
  </w:style>
  <w:style w:type="paragraph" w:styleId="4659">
    <w:name w:val="文档结构图2"/>
    <w:basedOn w:val="940"/>
    <w:next w:val="4659"/>
    <w:link w:val="940"/>
    <w:qFormat/>
    <w:pPr>
      <w:jc w:val="left"/>
      <w:shd w:val="clear" w:color="auto" w:fill="000080"/>
    </w:pPr>
    <w:rPr>
      <w:sz w:val="20"/>
      <w:szCs w:val="20"/>
      <w:shd w:val="clear" w:color="auto" w:fill="000080"/>
    </w:rPr>
  </w:style>
  <w:style w:type="paragraph" w:styleId="4660">
    <w:name w:val="表格文字+表头加粗"/>
    <w:basedOn w:val="940"/>
    <w:next w:val="4660"/>
    <w:link w:val="940"/>
    <w:qFormat/>
    <w:pPr>
      <w:jc w:val="center"/>
    </w:pPr>
    <w:rPr>
      <w:rFonts w:ascii="宋体" w:hAnsi="宋体"/>
      <w:b/>
    </w:rPr>
  </w:style>
  <w:style w:type="paragraph" w:styleId="4661">
    <w:name w:val="Char12"/>
    <w:basedOn w:val="940"/>
    <w:next w:val="4661"/>
    <w:link w:val="940"/>
    <w:qFormat/>
    <w:pPr>
      <w:jc w:val="left"/>
    </w:pPr>
    <w:rPr>
      <w:rFonts w:ascii="Tahoma" w:hAnsi="Tahoma"/>
      <w:sz w:val="24"/>
      <w:szCs w:val="20"/>
    </w:rPr>
  </w:style>
  <w:style w:type="paragraph" w:styleId="4662">
    <w:name w:val="z-Top of Form"/>
    <w:next w:val="940"/>
    <w:link w:val="940"/>
    <w:qFormat/>
    <w:pPr>
      <w:jc w:val="center"/>
      <w:widowControl w:val="off"/>
      <w:pBdr>
        <w:bottom w:val="single" w:color="000000" w:sz="2" w:space="0"/>
      </w:pBdr>
    </w:pPr>
    <w:rPr>
      <w:rFonts w:ascii="Arial" w:hAnsi="Arial"/>
      <w:vanish/>
      <w:sz w:val="16"/>
      <w:lang w:val="en-US" w:eastAsia="zh-CN" w:bidi="ar-SA"/>
    </w:rPr>
  </w:style>
  <w:style w:type="paragraph" w:styleId="4663">
    <w:name w:val="武广表格文字1"/>
    <w:basedOn w:val="940"/>
    <w:next w:val="4663"/>
    <w:link w:val="940"/>
    <w:qFormat/>
    <w:pPr>
      <w:ind w:firstLine="480"/>
      <w:jc w:val="center"/>
    </w:pPr>
    <w:rPr>
      <w:rFonts w:ascii="仿宋_GB2312" w:hAnsi="仿宋_GB2312" w:eastAsia="仿宋_GB2312" w:cs="Arial"/>
      <w:color w:val="000000"/>
      <w:sz w:val="24"/>
      <w:szCs w:val="32"/>
    </w:rPr>
  </w:style>
  <w:style w:type="paragraph" w:styleId="4664">
    <w:name w:val="样式 左"/>
    <w:basedOn w:val="940"/>
    <w:next w:val="4664"/>
    <w:link w:val="940"/>
    <w:qFormat/>
    <w:pPr>
      <w:ind w:left="525" w:hanging="525"/>
      <w:jc w:val="left"/>
      <w:spacing w:line="360" w:lineRule="auto"/>
      <w:widowControl/>
    </w:pPr>
    <w:rPr>
      <w:rFonts w:ascii="宋体" w:hAnsi="宋体" w:cs="宋体"/>
      <w:sz w:val="24"/>
    </w:rPr>
  </w:style>
  <w:style w:type="paragraph" w:styleId="4665">
    <w:name w:val="Paragraphe[1]"/>
    <w:basedOn w:val="940"/>
    <w:next w:val="4665"/>
    <w:link w:val="940"/>
    <w:qFormat/>
    <w:pPr>
      <w:ind w:left="851"/>
      <w:jc w:val="left"/>
      <w:spacing w:before="60" w:after="60"/>
      <w:widowControl/>
    </w:pPr>
    <w:rPr>
      <w:rFonts w:ascii="宋体" w:hAnsi="宋体"/>
      <w:sz w:val="24"/>
      <w:szCs w:val="20"/>
    </w:rPr>
  </w:style>
  <w:style w:type="paragraph" w:styleId="4666">
    <w:name w:val="样式3-1"/>
    <w:basedOn w:val="940"/>
    <w:next w:val="4666"/>
    <w:link w:val="94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667">
    <w:name w:val="±íÍ·"/>
    <w:basedOn w:val="940"/>
    <w:next w:val="4667"/>
    <w:link w:val="940"/>
    <w:qFormat/>
    <w:pPr>
      <w:jc w:val="center"/>
      <w:widowControl/>
    </w:pPr>
    <w:rPr>
      <w:rFonts w:ascii="Arial" w:hAnsi="Arial"/>
      <w:sz w:val="18"/>
      <w:szCs w:val="20"/>
    </w:rPr>
  </w:style>
  <w:style w:type="paragraph" w:styleId="4668">
    <w:name w:val="内容-文字（四号字）"/>
    <w:basedOn w:val="940"/>
    <w:next w:val="4668"/>
    <w:link w:val="940"/>
    <w:uiPriority w:val="99"/>
    <w:qFormat/>
    <w:pPr>
      <w:ind w:firstLine="480"/>
      <w:jc w:val="left"/>
      <w:spacing w:line="360" w:lineRule="auto"/>
    </w:pPr>
    <w:rPr>
      <w:rFonts w:ascii="Calibri" w:hAnsi="Calibri" w:cs="黑体"/>
      <w:sz w:val="28"/>
    </w:rPr>
  </w:style>
  <w:style w:type="paragraph" w:styleId="4669">
    <w:name w:val="SDH.FOX515T"/>
    <w:basedOn w:val="3249"/>
    <w:next w:val="940"/>
    <w:link w:val="940"/>
    <w:semiHidden/>
    <w:qFormat/>
  </w:style>
  <w:style w:type="paragraph" w:styleId="4670">
    <w:name w:val="彩色列表 - 着色 12"/>
    <w:basedOn w:val="940"/>
    <w:next w:val="4670"/>
    <w:link w:val="940"/>
    <w:uiPriority w:val="34"/>
    <w:qFormat/>
    <w:pPr>
      <w:ind w:firstLine="420"/>
    </w:pPr>
    <w:rPr>
      <w:szCs w:val="20"/>
    </w:rPr>
  </w:style>
  <w:style w:type="paragraph" w:styleId="4671">
    <w:name w:val="样式1-4"/>
    <w:basedOn w:val="940"/>
    <w:next w:val="4671"/>
    <w:link w:val="94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672">
    <w:name w:val="表格项"/>
    <w:basedOn w:val="940"/>
    <w:next w:val="4672"/>
    <w:link w:val="940"/>
    <w:qFormat/>
    <w:pPr>
      <w:jc w:val="left"/>
      <w:spacing w:line="0" w:lineRule="atLeast"/>
    </w:pPr>
    <w:rPr>
      <w:rFonts w:ascii="宋体" w:hAnsi="宋体" w:eastAsia="楷体_GB2312"/>
      <w:sz w:val="24"/>
    </w:rPr>
  </w:style>
  <w:style w:type="paragraph" w:styleId="4673">
    <w:name w:val="Body Text 1"/>
    <w:basedOn w:val="953"/>
    <w:next w:val="4673"/>
    <w:link w:val="940"/>
    <w:qFormat/>
    <w:pPr>
      <w:ind w:left="1298"/>
      <w:jc w:val="left"/>
      <w:spacing w:after="120" w:line="240" w:lineRule="auto"/>
      <w:widowControl/>
    </w:pPr>
    <w:rPr>
      <w:rFonts w:ascii="Arial" w:hAnsi="Arial" w:eastAsia="宋体"/>
      <w:bCs w:val="0"/>
      <w:sz w:val="22"/>
      <w:szCs w:val="20"/>
      <w:lang w:eastAsia="en-US"/>
    </w:rPr>
  </w:style>
  <w:style w:type="paragraph" w:styleId="4674">
    <w:name w:val="目录-标题"/>
    <w:next w:val="1032"/>
    <w:link w:val="940"/>
    <w:semiHidden/>
    <w:qFormat/>
    <w:pPr>
      <w:jc w:val="center"/>
      <w:spacing w:before="120" w:after="120" w:line="360" w:lineRule="auto"/>
    </w:pPr>
    <w:rPr>
      <w:b/>
      <w:sz w:val="36"/>
      <w:szCs w:val="36"/>
      <w:lang w:val="en-US" w:eastAsia="zh-CN" w:bidi="ar-SA"/>
    </w:rPr>
  </w:style>
  <w:style w:type="paragraph" w:styleId="4675">
    <w:name w:val="CM Spalte 1"/>
    <w:basedOn w:val="953"/>
    <w:next w:val="4675"/>
    <w:link w:val="940"/>
    <w:qFormat/>
    <w:pPr>
      <w:jc w:val="left"/>
      <w:pageBreakBefore/>
      <w:spacing w:after="160" w:line="240" w:lineRule="auto"/>
      <w:widowControl/>
    </w:pPr>
    <w:rPr>
      <w:rFonts w:ascii="Arial" w:hAnsi="Arial" w:eastAsia="宋体"/>
      <w:b/>
      <w:bCs w:val="0"/>
      <w:sz w:val="20"/>
      <w:szCs w:val="20"/>
      <w:lang w:val="de-DE" w:eastAsia="en-US"/>
    </w:rPr>
  </w:style>
  <w:style w:type="paragraph" w:styleId="4676">
    <w:name w:val="Char Char Char Char Char Char Char Char Char Char Char Char Char Char Char Char Char Char Char2"/>
    <w:basedOn w:val="940"/>
    <w:next w:val="4676"/>
    <w:link w:val="940"/>
    <w:uiPriority w:val="99"/>
    <w:qFormat/>
  </w:style>
  <w:style w:type="paragraph" w:styleId="4677">
    <w:name w:val="text-cai"/>
    <w:basedOn w:val="940"/>
    <w:next w:val="4677"/>
    <w:link w:val="940"/>
    <w:qFormat/>
    <w:pPr>
      <w:ind w:firstLine="634"/>
      <w:jc w:val="left"/>
      <w:spacing w:line="360" w:lineRule="auto"/>
      <w:widowControl/>
    </w:pPr>
    <w:rPr>
      <w:rFonts w:ascii="宋体" w:hAnsi="宋体" w:eastAsia="楷体"/>
      <w:sz w:val="24"/>
      <w:szCs w:val="20"/>
    </w:rPr>
  </w:style>
  <w:style w:type="paragraph" w:styleId="4678">
    <w:name w:val="样式 项目符号 + 行距: 固定值 24 磅"/>
    <w:basedOn w:val="1719"/>
    <w:next w:val="4678"/>
    <w:link w:val="940"/>
    <w:qFormat/>
    <w:pPr>
      <w:ind w:left="2100"/>
      <w:tabs>
        <w:tab w:val="left" w:pos="788" w:leader="none"/>
      </w:tabs>
    </w:pPr>
    <w:rPr>
      <w:sz w:val="24"/>
    </w:rPr>
  </w:style>
  <w:style w:type="paragraph" w:styleId="4679">
    <w:name w:val="索引 91"/>
    <w:basedOn w:val="940"/>
    <w:next w:val="940"/>
    <w:link w:val="940"/>
    <w:qFormat/>
    <w:pPr>
      <w:ind w:left="1600"/>
      <w:jc w:val="left"/>
    </w:pPr>
    <w:rPr>
      <w:rFonts w:ascii="宋体" w:hAnsi="宋体"/>
    </w:rPr>
  </w:style>
  <w:style w:type="paragraph" w:styleId="4680">
    <w:name w:val="Char Char Char Char Char Char Char Char Char Char Char Char Char Char Char Char Char Char Char Char Char Char Char Char Char Char Char Char Char Char"/>
    <w:basedOn w:val="940"/>
    <w:next w:val="4680"/>
    <w:link w:val="940"/>
    <w:qFormat/>
    <w:pPr>
      <w:jc w:val="left"/>
      <w:spacing w:before="120" w:after="160" w:line="240" w:lineRule="exact"/>
      <w:widowControl/>
    </w:pPr>
    <w:rPr>
      <w:rFonts w:ascii="Verdana" w:hAnsi="Verdana"/>
      <w:sz w:val="20"/>
      <w:szCs w:val="20"/>
      <w:lang w:eastAsia="en-US"/>
    </w:rPr>
  </w:style>
  <w:style w:type="paragraph" w:styleId="4681">
    <w:name w:val="样式 标题 3 + 行距: 单倍行距"/>
    <w:basedOn w:val="943"/>
    <w:next w:val="4681"/>
    <w:link w:val="94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682">
    <w:name w:val="正文CF"/>
    <w:next w:val="4682"/>
    <w:link w:val="940"/>
    <w:qFormat/>
    <w:pPr>
      <w:ind w:firstLine="480"/>
      <w:jc w:val="both"/>
      <w:spacing w:line="360" w:lineRule="auto"/>
      <w:tabs>
        <w:tab w:val="left" w:pos="532" w:leader="none"/>
      </w:tabs>
    </w:pPr>
    <w:rPr>
      <w:rFonts w:cs="黑体"/>
      <w:sz w:val="24"/>
      <w:szCs w:val="22"/>
      <w:lang w:val="en-US" w:eastAsia="zh-CN" w:bidi="ar-SA"/>
    </w:rPr>
  </w:style>
  <w:style w:type="paragraph" w:styleId="4683">
    <w:name w:val="样式 标题 1標題 1 字元Heading 1 Char 字元Heading 1 Char2 Char 字元Headin...3"/>
    <w:basedOn w:val="941"/>
    <w:next w:val="4683"/>
    <w:link w:val="94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684">
    <w:name w:val="CM46"/>
    <w:basedOn w:val="1681"/>
    <w:next w:val="1681"/>
    <w:link w:val="940"/>
    <w:qFormat/>
    <w:rPr>
      <w:rFonts w:ascii="黑体" w:eastAsia="黑体" w:cs="Times New Roman"/>
      <w:color w:val="000000"/>
    </w:rPr>
  </w:style>
  <w:style w:type="paragraph" w:styleId="4685">
    <w:name w:val="List Variable 4"/>
    <w:basedOn w:val="2614"/>
    <w:next w:val="4685"/>
    <w:link w:val="940"/>
    <w:qFormat/>
    <w:pPr>
      <w:ind w:left="4536" w:hanging="2268"/>
      <w:tabs>
        <w:tab w:val="left" w:pos="4536" w:leader="none"/>
      </w:tabs>
    </w:pPr>
  </w:style>
  <w:style w:type="paragraph" w:styleId="4686">
    <w:name w:val="Check"/>
    <w:basedOn w:val="940"/>
    <w:next w:val="4686"/>
    <w:link w:val="940"/>
    <w:qFormat/>
    <w:pPr>
      <w:jc w:val="left"/>
      <w:keepLines/>
      <w:spacing w:before="60" w:after="60"/>
      <w:widowControl/>
    </w:pPr>
    <w:rPr>
      <w:sz w:val="24"/>
      <w:szCs w:val="20"/>
      <w:lang w:val="en-GB" w:eastAsia="en-US"/>
    </w:rPr>
  </w:style>
  <w:style w:type="paragraph" w:styleId="4687">
    <w:name w:val="目录4"/>
    <w:basedOn w:val="1032"/>
    <w:next w:val="4687"/>
    <w:link w:val="940"/>
    <w:qFormat/>
    <w:pPr>
      <w:jc w:val="center"/>
      <w:keepLines/>
      <w:keepNext/>
      <w:tabs>
        <w:tab w:val="left" w:pos="480" w:leader="none"/>
        <w:tab w:val="right" w:pos="8495" w:leader="dot"/>
      </w:tabs>
      <w:suppressLineNumbers/>
    </w:pPr>
    <w:rPr>
      <w:rFonts w:ascii="宋体" w:hAnsi="宋体"/>
      <w:bCs w:val="0"/>
      <w:sz w:val="28"/>
      <w:szCs w:val="24"/>
      <w:lang w:val="en-US" w:eastAsia="zh-CN"/>
    </w:rPr>
  </w:style>
  <w:style w:type="paragraph" w:styleId="4688">
    <w:name w:val="Annexe 1"/>
    <w:basedOn w:val="940"/>
    <w:next w:val="4688"/>
    <w:link w:val="940"/>
    <w:qFormat/>
    <w:pPr>
      <w:jc w:val="center"/>
      <w:spacing w:before="120" w:after="120"/>
      <w:shd w:val="pct10" w:color="auto" w:fill="auto"/>
      <w:widowControl/>
      <w:pBdr>
        <w:top w:val="single" w:color="000000" w:sz="4" w:space="4"/>
        <w:left w:val="single" w:color="000000" w:sz="4" w:space="4"/>
        <w:bottom w:val="single" w:color="000000" w:sz="4" w:space="4"/>
        <w:right w:val="single" w:color="000000" w:sz="4" w:space="4"/>
      </w:pBdr>
      <w:outlineLvl w:val="1"/>
    </w:pPr>
    <w:rPr>
      <w:rFonts w:ascii="Arial" w:hAnsi="Arial"/>
      <w:b/>
      <w:i/>
      <w:sz w:val="26"/>
      <w:szCs w:val="20"/>
    </w:rPr>
  </w:style>
  <w:style w:type="paragraph" w:styleId="4689">
    <w:name w:val="样式1xz"/>
    <w:basedOn w:val="940"/>
    <w:next w:val="4689"/>
    <w:link w:val="940"/>
    <w:unhideWhenUsed/>
    <w:qFormat/>
    <w:pPr>
      <w:jc w:val="left"/>
      <w:widowControl/>
      <w:tabs>
        <w:tab w:val="left" w:pos="1050" w:leader="none"/>
        <w:tab w:val="right" w:pos="8296" w:leader="dot"/>
      </w:tabs>
    </w:pPr>
    <w:rPr>
      <w:rFonts w:ascii="宋体" w:hAnsi="宋体" w:cs="宋体"/>
      <w:caps/>
      <w:spacing w:val="20"/>
      <w:sz w:val="24"/>
    </w:rPr>
  </w:style>
  <w:style w:type="paragraph" w:styleId="4690">
    <w:name w:val="Texte_pointe[2]"/>
    <w:next w:val="4690"/>
    <w:link w:val="940"/>
    <w:qFormat/>
    <w:pPr>
      <w:ind w:left="1417" w:hanging="284"/>
      <w:jc w:val="both"/>
      <w:spacing w:before="120" w:after="120" w:line="278" w:lineRule="auto"/>
      <w:tabs>
        <w:tab w:val="left" w:pos="1417" w:leader="none"/>
        <w:tab w:val="left" w:pos="2551" w:leader="none"/>
        <w:tab w:val="left" w:pos="5952" w:leader="none"/>
      </w:tabs>
    </w:pPr>
    <w:rPr>
      <w:color w:val="c0c0c0"/>
      <w:sz w:val="24"/>
      <w:lang w:val="en-US" w:eastAsia="zh-CN" w:bidi="ar-SA"/>
    </w:rPr>
  </w:style>
  <w:style w:type="paragraph" w:styleId="4691">
    <w:name w:val="Char Char Char Char Char Char Char Char"/>
    <w:basedOn w:val="940"/>
    <w:next w:val="4691"/>
    <w:link w:val="940"/>
    <w:qFormat/>
    <w:pPr>
      <w:jc w:val="left"/>
    </w:pPr>
    <w:rPr>
      <w:rFonts w:ascii="宋体" w:hAnsi="宋体"/>
    </w:rPr>
  </w:style>
  <w:style w:type="paragraph" w:styleId="4692">
    <w:name w:val="正文首行缩进 21"/>
    <w:basedOn w:val="1674"/>
    <w:next w:val="4692"/>
    <w:link w:val="940"/>
    <w:qFormat/>
    <w:pPr>
      <w:ind w:left="420" w:firstLine="210"/>
      <w:spacing w:after="120"/>
    </w:pPr>
    <w:rPr>
      <w:szCs w:val="20"/>
    </w:rPr>
  </w:style>
  <w:style w:type="paragraph" w:styleId="4693">
    <w:name w:val="Cover 3"/>
    <w:basedOn w:val="940"/>
    <w:next w:val="4693"/>
    <w:link w:val="940"/>
    <w:qFormat/>
    <w:pPr>
      <w:jc w:val="left"/>
      <w:spacing w:before="80" w:after="80" w:line="240" w:lineRule="atLeast"/>
    </w:pPr>
    <w:rPr>
      <w:rFonts w:ascii="Arial" w:hAnsi="Arial" w:eastAsia="黑体" w:cs="Arial"/>
      <w:b/>
      <w:bCs/>
      <w:spacing w:val="-4"/>
      <w:sz w:val="22"/>
      <w:szCs w:val="22"/>
    </w:rPr>
  </w:style>
  <w:style w:type="paragraph" w:styleId="4694">
    <w:name w:val="封面标准文稿类别"/>
    <w:next w:val="4694"/>
    <w:link w:val="940"/>
    <w:semiHidden/>
    <w:qFormat/>
    <w:pPr>
      <w:jc w:val="center"/>
      <w:spacing w:before="440" w:line="400" w:lineRule="exact"/>
    </w:pPr>
    <w:rPr>
      <w:rFonts w:ascii="宋体"/>
      <w:sz w:val="24"/>
      <w:lang w:val="en-US" w:eastAsia="zh-CN" w:bidi="ar-SA"/>
    </w:rPr>
  </w:style>
  <w:style w:type="paragraph" w:styleId="4695">
    <w:name w:val="a21"/>
    <w:basedOn w:val="940"/>
    <w:next w:val="4695"/>
    <w:link w:val="940"/>
    <w:qFormat/>
    <w:pPr>
      <w:jc w:val="left"/>
      <w:spacing w:after="120" w:line="300" w:lineRule="atLeast"/>
      <w:widowControl/>
    </w:pPr>
    <w:rPr>
      <w:rFonts w:ascii="宋体" w:hAnsi="宋体" w:cs="宋体"/>
      <w:sz w:val="18"/>
      <w:szCs w:val="18"/>
    </w:rPr>
  </w:style>
  <w:style w:type="paragraph" w:styleId="4696">
    <w:name w:val="表格文本L"/>
    <w:basedOn w:val="940"/>
    <w:next w:val="4696"/>
    <w:link w:val="940"/>
    <w:semiHidden/>
    <w:qFormat/>
    <w:pPr>
      <w:jc w:val="left"/>
      <w:spacing w:line="240" w:lineRule="atLeast"/>
      <w:widowControl/>
    </w:pPr>
    <w:rPr>
      <w:rFonts w:ascii="宋体" w:hAnsi="宋体" w:cs="宋体"/>
    </w:rPr>
  </w:style>
  <w:style w:type="paragraph" w:styleId="4697">
    <w:name w:val="astrid1"/>
    <w:basedOn w:val="953"/>
    <w:next w:val="4697"/>
    <w:link w:val="940"/>
    <w:qFormat/>
    <w:pPr>
      <w:ind w:left="142"/>
      <w:jc w:val="left"/>
      <w:spacing w:after="160" w:line="240" w:lineRule="auto"/>
      <w:widowControl/>
    </w:pPr>
    <w:rPr>
      <w:rFonts w:ascii="Arial" w:hAnsi="Arial" w:eastAsia="宋体"/>
      <w:bCs w:val="0"/>
      <w:sz w:val="20"/>
      <w:szCs w:val="20"/>
      <w:lang w:val="en-GB" w:eastAsia="en-US"/>
    </w:rPr>
  </w:style>
  <w:style w:type="paragraph" w:styleId="4698">
    <w:name w:val="6 Char"/>
    <w:basedOn w:val="940"/>
    <w:next w:val="4698"/>
    <w:link w:val="940"/>
    <w:qFormat/>
    <w:pPr>
      <w:jc w:val="left"/>
      <w:spacing w:after="160" w:line="240" w:lineRule="exact"/>
      <w:widowControl/>
    </w:pPr>
    <w:rPr>
      <w:rFonts w:ascii="Verdana" w:hAnsi="Verdana"/>
      <w:sz w:val="20"/>
      <w:szCs w:val="20"/>
      <w:lang w:eastAsia="en-US"/>
    </w:rPr>
  </w:style>
  <w:style w:type="paragraph" w:styleId="4699">
    <w:name w:val="Copyright Declaration"/>
    <w:next w:val="940"/>
    <w:link w:val="940"/>
    <w:qFormat/>
    <w:pPr>
      <w:spacing w:before="480" w:after="480"/>
      <w:outlineLvl w:val="0"/>
    </w:pPr>
    <w:rPr>
      <w:rFonts w:ascii="Arial" w:hAnsi="Arial" w:eastAsia="黑体"/>
      <w:b/>
      <w:sz w:val="36"/>
      <w:lang w:val="en-US" w:eastAsia="zh-CN" w:bidi="ar-SA"/>
    </w:rPr>
  </w:style>
  <w:style w:type="paragraph" w:styleId="4700">
    <w:name w:val="ind"/>
    <w:basedOn w:val="940"/>
    <w:next w:val="4700"/>
    <w:link w:val="94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701">
    <w:name w:val="华宇段落1"/>
    <w:basedOn w:val="940"/>
    <w:next w:val="4701"/>
    <w:link w:val="940"/>
    <w:qFormat/>
    <w:pPr>
      <w:ind w:firstLine="200"/>
      <w:spacing w:line="360" w:lineRule="auto"/>
    </w:pPr>
    <w:rPr>
      <w:bCs/>
      <w:sz w:val="24"/>
    </w:rPr>
  </w:style>
  <w:style w:type="paragraph" w:styleId="4702">
    <w:name w:val="封面-项目名称（一行）"/>
    <w:basedOn w:val="940"/>
    <w:next w:val="4702"/>
    <w:link w:val="940"/>
    <w:uiPriority w:val="99"/>
    <w:qFormat/>
    <w:pPr>
      <w:jc w:val="center"/>
    </w:pPr>
    <w:rPr>
      <w:rFonts w:ascii="华文中宋" w:hAnsi="华文中宋" w:eastAsia="华文中宋" w:cs="黑体"/>
      <w:b/>
      <w:sz w:val="72"/>
      <w:szCs w:val="72"/>
    </w:rPr>
  </w:style>
  <w:style w:type="paragraph" w:styleId="4703">
    <w:name w:val="2.X"/>
    <w:basedOn w:val="942"/>
    <w:next w:val="4703"/>
    <w:link w:val="940"/>
    <w:qFormat/>
    <w:pPr>
      <w:ind w:left="1985"/>
      <w:jc w:val="left"/>
      <w:keepLines w:val="0"/>
      <w:spacing w:before="0" w:after="60" w:line="360" w:lineRule="auto"/>
      <w:widowControl/>
    </w:pPr>
    <w:rPr>
      <w:rFonts w:ascii="Cambria" w:hAnsi="Cambria" w:eastAsia="宋体"/>
      <w:b w:val="0"/>
      <w:i/>
      <w:iCs/>
      <w:szCs w:val="28"/>
    </w:rPr>
  </w:style>
  <w:style w:type="paragraph" w:styleId="4704">
    <w:name w:val="qian"/>
    <w:basedOn w:val="940"/>
    <w:next w:val="4704"/>
    <w:link w:val="940"/>
    <w:qFormat/>
    <w:pPr>
      <w:ind w:left="4"/>
      <w:jc w:val="left"/>
      <w:spacing w:after="200" w:line="276" w:lineRule="auto"/>
      <w:widowControl/>
      <w:tabs>
        <w:tab w:val="left" w:pos="4395" w:leader="none"/>
      </w:tabs>
    </w:pPr>
    <w:rPr>
      <w:sz w:val="20"/>
      <w:szCs w:val="20"/>
      <w:lang w:eastAsia="en-US" w:bidi="en-US"/>
    </w:rPr>
  </w:style>
  <w:style w:type="paragraph" w:styleId="4705">
    <w:name w:val="样式 加粗 首行缩进:  2 字符"/>
    <w:basedOn w:val="940"/>
    <w:next w:val="4705"/>
    <w:link w:val="940"/>
    <w:qFormat/>
    <w:pPr>
      <w:ind w:firstLine="540"/>
      <w:spacing w:line="360" w:lineRule="auto"/>
      <w:tabs>
        <w:tab w:val="left" w:pos="3960" w:leader="none"/>
      </w:tabs>
    </w:pPr>
    <w:rPr>
      <w:rFonts w:cs="宋体"/>
      <w:bCs/>
      <w:color w:val="000000"/>
      <w:sz w:val="24"/>
      <w:szCs w:val="20"/>
    </w:rPr>
  </w:style>
  <w:style w:type="paragraph" w:styleId="4706">
    <w:name w:val="招标文件格式1"/>
    <w:basedOn w:val="940"/>
    <w:next w:val="4706"/>
    <w:link w:val="940"/>
    <w:qFormat/>
    <w:pPr>
      <w:jc w:val="left"/>
      <w:pageBreakBefore/>
      <w:spacing w:before="120" w:after="120" w:line="480" w:lineRule="exact"/>
      <w:widowControl/>
      <w:outlineLvl w:val="1"/>
    </w:pPr>
    <w:rPr>
      <w:rFonts w:ascii="宋体" w:hAnsi="宋体" w:cs="宋体"/>
      <w:b/>
      <w:spacing w:val="10"/>
      <w:sz w:val="28"/>
    </w:rPr>
  </w:style>
  <w:style w:type="paragraph" w:styleId="4707">
    <w:name w:val="注释"/>
    <w:basedOn w:val="940"/>
    <w:next w:val="4707"/>
    <w:link w:val="940"/>
    <w:unhideWhenUsed/>
    <w:qFormat/>
    <w:pPr>
      <w:jc w:val="center"/>
      <w:widowControl/>
    </w:pPr>
    <w:rPr>
      <w:rFonts w:ascii="仿宋_GB2312" w:hAnsi="宋体" w:eastAsia="仿宋_GB2312" w:cs="宋体"/>
      <w:sz w:val="36"/>
    </w:rPr>
  </w:style>
  <w:style w:type="paragraph" w:styleId="4708">
    <w:name w:val="商务6"/>
    <w:basedOn w:val="940"/>
    <w:next w:val="4708"/>
    <w:link w:val="940"/>
    <w:qFormat/>
    <w:pPr>
      <w:ind w:left="5725" w:hanging="360"/>
      <w:jc w:val="left"/>
      <w:tabs>
        <w:tab w:val="left" w:pos="2520" w:leader="none"/>
        <w:tab w:val="left" w:pos="5725" w:leader="none"/>
      </w:tabs>
    </w:pPr>
    <w:rPr>
      <w:rFonts w:ascii="Calibri" w:hAnsi="Calibri" w:eastAsia="黑体"/>
      <w:b/>
      <w:szCs w:val="22"/>
    </w:rPr>
  </w:style>
  <w:style w:type="paragraph" w:styleId="4709">
    <w:name w:val="样式 标题 1h1H1Section Head1st levell111121314151111211..."/>
    <w:basedOn w:val="941"/>
    <w:next w:val="4709"/>
    <w:link w:val="94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710">
    <w:name w:val="备注"/>
    <w:basedOn w:val="940"/>
    <w:next w:val="4710"/>
    <w:link w:val="940"/>
    <w:qFormat/>
    <w:pPr>
      <w:jc w:val="left"/>
      <w:spacing w:line="400" w:lineRule="atLeast"/>
      <w:tabs>
        <w:tab w:val="left" w:pos="547" w:leader="none"/>
        <w:tab w:val="left" w:pos="990" w:leader="none"/>
        <w:tab w:val="left" w:pos="1350" w:leader="none"/>
      </w:tabs>
    </w:pPr>
    <w:rPr>
      <w:rFonts w:ascii="宋体" w:hAnsi="宋体"/>
      <w:szCs w:val="21"/>
    </w:rPr>
  </w:style>
  <w:style w:type="paragraph" w:styleId="4711">
    <w:name w:val="样式 正文首行缩进 2 + 首行缩进:  2 字符"/>
    <w:basedOn w:val="1070"/>
    <w:next w:val="4711"/>
    <w:link w:val="940"/>
    <w:qFormat/>
    <w:pPr>
      <w:ind w:left="0" w:firstLine="480"/>
      <w:spacing w:line="360" w:lineRule="auto"/>
    </w:pPr>
    <w:rPr>
      <w:rFonts w:ascii="Times New Roman" w:hAnsi="Times New Roman" w:eastAsia="宋体"/>
      <w:spacing w:val="0"/>
      <w:sz w:val="24"/>
      <w:szCs w:val="20"/>
      <w:lang w:bidi="th-TH"/>
    </w:rPr>
  </w:style>
  <w:style w:type="paragraph" w:styleId="4712">
    <w:name w:val="CM256"/>
    <w:basedOn w:val="1681"/>
    <w:next w:val="1681"/>
    <w:link w:val="940"/>
    <w:qFormat/>
    <w:pPr>
      <w:spacing w:after="6215"/>
    </w:pPr>
    <w:rPr>
      <w:rFonts w:ascii="宋体" w:eastAsia="宋体" w:cs="Times New Roman"/>
      <w:color w:val="000000"/>
      <w:szCs w:val="20"/>
    </w:rPr>
  </w:style>
  <w:style w:type="paragraph" w:styleId="4713">
    <w:name w:val="CM105"/>
    <w:basedOn w:val="1681"/>
    <w:next w:val="1681"/>
    <w:link w:val="940"/>
    <w:qFormat/>
    <w:pPr>
      <w:spacing w:line="468" w:lineRule="atLeast"/>
    </w:pPr>
    <w:rPr>
      <w:rFonts w:ascii="黑体" w:eastAsia="黑体" w:cs="Times New Roman"/>
      <w:color w:val="000000"/>
    </w:rPr>
  </w:style>
  <w:style w:type="paragraph" w:styleId="4714">
    <w:name w:val="About This Chapter"/>
    <w:basedOn w:val="4558"/>
    <w:next w:val="940"/>
    <w:link w:val="940"/>
    <w:qFormat/>
    <w:pPr>
      <w:ind w:left="993"/>
      <w:spacing w:after="560"/>
    </w:pPr>
  </w:style>
  <w:style w:type="paragraph" w:styleId="4715">
    <w:name w:val="Char21"/>
    <w:basedOn w:val="940"/>
    <w:next w:val="4715"/>
    <w:link w:val="940"/>
    <w:unhideWhenUsed/>
    <w:qFormat/>
    <w:pPr>
      <w:ind w:firstLine="200"/>
      <w:jc w:val="left"/>
      <w:spacing w:line="360" w:lineRule="auto"/>
      <w:widowControl/>
    </w:pPr>
    <w:rPr>
      <w:rFonts w:ascii="Tahoma" w:hAnsi="Tahoma" w:cs="宋体"/>
      <w:sz w:val="24"/>
    </w:rPr>
  </w:style>
  <w:style w:type="paragraph" w:styleId="4716">
    <w:name w:val="Bul Text 9/14"/>
    <w:next w:val="4716"/>
    <w:link w:val="940"/>
    <w:qFormat/>
    <w:pPr>
      <w:ind w:left="160" w:hanging="160"/>
      <w:spacing w:line="280" w:lineRule="atLeast"/>
      <w:widowControl w:val="off"/>
    </w:pPr>
    <w:rPr>
      <w:color w:val="000000"/>
      <w:sz w:val="18"/>
      <w:lang w:val="en-US" w:eastAsia="zh-CN" w:bidi="ar-SA"/>
    </w:rPr>
  </w:style>
  <w:style w:type="paragraph" w:styleId="4717">
    <w:name w:val="正文数字列表"/>
    <w:basedOn w:val="940"/>
    <w:next w:val="4717"/>
    <w:link w:val="940"/>
    <w:qFormat/>
    <w:pPr>
      <w:ind w:left="1080" w:hanging="360"/>
      <w:jc w:val="left"/>
      <w:spacing w:line="360" w:lineRule="auto"/>
    </w:pPr>
    <w:rPr>
      <w:rFonts w:ascii="宋体" w:hAnsi="宋体" w:cs="Arial"/>
      <w:szCs w:val="21"/>
    </w:rPr>
  </w:style>
  <w:style w:type="paragraph" w:styleId="4718">
    <w:name w:val="内容-表格内文字（小四号字）"/>
    <w:basedOn w:val="2622"/>
    <w:next w:val="4718"/>
    <w:link w:val="940"/>
    <w:uiPriority w:val="99"/>
    <w:qFormat/>
  </w:style>
  <w:style w:type="paragraph" w:styleId="4719">
    <w:name w:val="页眉文档名称样式"/>
    <w:basedOn w:val="940"/>
    <w:next w:val="4719"/>
    <w:link w:val="940"/>
    <w:qFormat/>
    <w:pPr>
      <w:jc w:val="left"/>
    </w:pPr>
    <w:rPr>
      <w:rFonts w:ascii="宋体" w:hAnsi="宋体"/>
      <w:sz w:val="18"/>
      <w:szCs w:val="18"/>
    </w:rPr>
  </w:style>
  <w:style w:type="paragraph" w:styleId="4720">
    <w:name w:val="Char Char Char2"/>
    <w:basedOn w:val="940"/>
    <w:next w:val="4720"/>
    <w:link w:val="940"/>
    <w:unhideWhenUsed/>
    <w:qFormat/>
    <w:pPr>
      <w:jc w:val="left"/>
    </w:pPr>
    <w:rPr>
      <w:rFonts w:ascii="Tahoma" w:hAnsi="Tahoma"/>
      <w:sz w:val="24"/>
      <w:szCs w:val="20"/>
    </w:rPr>
  </w:style>
  <w:style w:type="paragraph" w:styleId="4721">
    <w:name w:val="Char Char1 Char Char Char Char Char Char Char Char Char Char"/>
    <w:basedOn w:val="940"/>
    <w:next w:val="4721"/>
    <w:link w:val="940"/>
    <w:semiHidden/>
    <w:qFormat/>
    <w:pPr>
      <w:ind w:hanging="420"/>
      <w:jc w:val="left"/>
      <w:shd w:val="clear" w:color="auto" w:fill="000080"/>
      <w:tabs>
        <w:tab w:val="left" w:pos="3360" w:leader="none"/>
      </w:tabs>
    </w:pPr>
    <w:rPr>
      <w:rFonts w:ascii="Tahoma" w:hAnsi="Tahoma" w:cs="Tahoma"/>
      <w:sz w:val="18"/>
    </w:rPr>
  </w:style>
  <w:style w:type="paragraph" w:styleId="4722">
    <w:name w:val="SJ-图"/>
    <w:basedOn w:val="3145"/>
    <w:next w:val="4722"/>
    <w:link w:val="940"/>
    <w:qFormat/>
    <w:pPr>
      <w:jc w:val="center"/>
      <w:tabs>
        <w:tab w:val="left" w:pos="907" w:leader="none"/>
        <w:tab w:val="left" w:pos="1418" w:leader="none"/>
        <w:tab w:val="left" w:pos="2845" w:leader="none"/>
        <w:tab w:val="left" w:pos="7165" w:leader="none"/>
      </w:tabs>
      <w:outlineLvl w:val="7"/>
    </w:pPr>
    <w:rPr>
      <w:b/>
    </w:rPr>
  </w:style>
  <w:style w:type="paragraph" w:styleId="4723">
    <w:name w:val="咨3"/>
    <w:basedOn w:val="943"/>
    <w:next w:val="4723"/>
    <w:link w:val="940"/>
    <w:uiPriority w:val="99"/>
    <w:qFormat/>
    <w:pPr>
      <w:ind w:left="50" w:right="50" w:hanging="720"/>
      <w:jc w:val="left"/>
      <w:spacing w:line="360" w:lineRule="auto"/>
    </w:pPr>
    <w:rPr>
      <w:rFonts w:eastAsia="黑体"/>
      <w:b w:val="0"/>
      <w:sz w:val="30"/>
      <w:szCs w:val="28"/>
    </w:rPr>
  </w:style>
  <w:style w:type="paragraph" w:styleId="4724">
    <w:name w:val="正文编号●"/>
    <w:basedOn w:val="940"/>
    <w:next w:val="4724"/>
    <w:link w:val="94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725">
    <w:name w:val="Subhead 2"/>
    <w:basedOn w:val="4359"/>
    <w:next w:val="4725"/>
    <w:link w:val="940"/>
    <w:qFormat/>
    <w:pPr>
      <w:spacing w:before="340" w:line="360" w:lineRule="atLeast"/>
      <w:tabs>
        <w:tab w:val="left" w:pos="1134" w:leader="none"/>
      </w:tabs>
    </w:pPr>
    <w:rPr>
      <w:sz w:val="28"/>
    </w:rPr>
  </w:style>
  <w:style w:type="paragraph" w:styleId="4726">
    <w:name w:val="指标"/>
    <w:basedOn w:val="940"/>
    <w:next w:val="4726"/>
    <w:link w:val="94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727">
    <w:name w:val="表_首行"/>
    <w:basedOn w:val="940"/>
    <w:next w:val="940"/>
    <w:link w:val="940"/>
    <w:qFormat/>
    <w:pPr>
      <w:jc w:val="center"/>
    </w:pPr>
    <w:rPr>
      <w:rFonts w:ascii="宋体" w:hAnsi="宋体"/>
      <w:color w:val="000000"/>
      <w:sz w:val="28"/>
      <w:szCs w:val="20"/>
    </w:rPr>
  </w:style>
  <w:style w:type="paragraph" w:styleId="4728">
    <w:name w:val="样式 样式 EHL编号 + 段前: 0.5 行 段后: 0.5 行 + 段前: 0.5 行 段后: 0.5 行"/>
    <w:basedOn w:val="940"/>
    <w:next w:val="4728"/>
    <w:link w:val="94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729">
    <w:name w:val="正文文本4"/>
    <w:basedOn w:val="940"/>
    <w:next w:val="4729"/>
    <w:link w:val="940"/>
    <w:qFormat/>
    <w:pPr>
      <w:ind w:hanging="420"/>
      <w:jc w:val="both"/>
      <w:spacing w:line="485" w:lineRule="exact"/>
      <w:shd w:val="clear" w:color="auto" w:fill="ffffff"/>
    </w:pPr>
    <w:rPr>
      <w:rFonts w:ascii="MingLiU" w:hAnsi="MingLiU" w:eastAsia="MingLiU" w:cs="MingLiU"/>
      <w:spacing w:val="10"/>
      <w:sz w:val="22"/>
      <w:szCs w:val="22"/>
    </w:rPr>
  </w:style>
  <w:style w:type="paragraph" w:styleId="4730">
    <w:name w:val="图题注"/>
    <w:basedOn w:val="940"/>
    <w:next w:val="4730"/>
    <w:link w:val="940"/>
    <w:qFormat/>
    <w:pPr>
      <w:jc w:val="center"/>
    </w:pPr>
    <w:rPr>
      <w:rFonts w:ascii="宋体" w:hAnsi="宋体"/>
    </w:rPr>
  </w:style>
  <w:style w:type="paragraph" w:styleId="4731">
    <w:name w:val="p17"/>
    <w:basedOn w:val="940"/>
    <w:next w:val="4731"/>
    <w:link w:val="940"/>
    <w:qFormat/>
    <w:pPr>
      <w:jc w:val="left"/>
      <w:widowControl/>
    </w:pPr>
    <w:rPr>
      <w:sz w:val="20"/>
      <w:szCs w:val="20"/>
    </w:rPr>
  </w:style>
  <w:style w:type="paragraph" w:styleId="4732">
    <w:name w:val="Document Title"/>
    <w:basedOn w:val="940"/>
    <w:next w:val="4732"/>
    <w:link w:val="940"/>
    <w:qFormat/>
    <w:pPr>
      <w:jc w:val="center"/>
      <w:spacing w:before="300" w:after="300" w:line="360" w:lineRule="auto"/>
      <w:tabs>
        <w:tab w:val="left" w:pos="0" w:leader="none"/>
      </w:tabs>
    </w:pPr>
    <w:rPr>
      <w:rFonts w:ascii="Arial" w:hAnsi="Arial" w:eastAsia="黑体"/>
      <w:sz w:val="36"/>
      <w:szCs w:val="36"/>
    </w:rPr>
  </w:style>
  <w:style w:type="paragraph" w:styleId="4733">
    <w:name w:val="内容-图名（四号字）"/>
    <w:basedOn w:val="2941"/>
    <w:next w:val="4733"/>
    <w:link w:val="940"/>
    <w:uiPriority w:val="99"/>
    <w:qFormat/>
    <w:rPr>
      <w:sz w:val="28"/>
    </w:rPr>
  </w:style>
  <w:style w:type="paragraph" w:styleId="4734">
    <w:name w:val="文本框文字"/>
    <w:basedOn w:val="940"/>
    <w:next w:val="4734"/>
    <w:link w:val="940"/>
    <w:qFormat/>
    <w:pPr>
      <w:jc w:val="center"/>
    </w:pPr>
    <w:rPr>
      <w:rFonts w:ascii="宋体" w:hAnsi="宋体"/>
      <w:szCs w:val="20"/>
    </w:rPr>
  </w:style>
  <w:style w:type="paragraph" w:styleId="4735">
    <w:name w:val="默认段落字体 Para Char Char Char Char Char Char Char Char Char1"/>
    <w:basedOn w:val="940"/>
    <w:next w:val="4735"/>
    <w:link w:val="940"/>
    <w:qFormat/>
    <w:pPr>
      <w:ind w:firstLine="567"/>
      <w:jc w:val="left"/>
      <w:spacing w:line="460" w:lineRule="atLeast"/>
      <w:tabs>
        <w:tab w:val="right" w:pos="-2120" w:leader="none"/>
        <w:tab w:val="left" w:pos="3360" w:leader="none"/>
      </w:tabs>
    </w:pPr>
    <w:rPr>
      <w:rFonts w:ascii="Tahoma" w:hAnsi="Tahoma" w:cs="Tahoma"/>
      <w:sz w:val="18"/>
    </w:rPr>
  </w:style>
  <w:style w:type="paragraph" w:styleId="4736">
    <w:name w:val="正文文字缩进2字"/>
    <w:basedOn w:val="953"/>
    <w:next w:val="4736"/>
    <w:link w:val="940"/>
    <w:qFormat/>
    <w:pPr>
      <w:ind w:left="420"/>
      <w:jc w:val="left"/>
      <w:spacing w:after="60" w:line="240" w:lineRule="auto"/>
    </w:pPr>
    <w:rPr>
      <w:rFonts w:ascii="Times New Roman" w:eastAsia="宋体"/>
      <w:bCs w:val="0"/>
      <w:sz w:val="24"/>
    </w:rPr>
  </w:style>
  <w:style w:type="paragraph" w:styleId="4737">
    <w:name w:val="样式 首行缩进:  2 字符 段后: 0.5 行"/>
    <w:basedOn w:val="940"/>
    <w:next w:val="4737"/>
    <w:link w:val="940"/>
    <w:qFormat/>
    <w:pPr>
      <w:ind w:firstLine="200"/>
      <w:jc w:val="left"/>
      <w:spacing w:line="300" w:lineRule="auto"/>
      <w:widowControl/>
    </w:pPr>
    <w:rPr>
      <w:rFonts w:ascii="Calibri" w:hAnsi="Calibri" w:cs="宋体"/>
      <w:sz w:val="24"/>
      <w:szCs w:val="20"/>
    </w:rPr>
  </w:style>
  <w:style w:type="paragraph" w:styleId="4738">
    <w:name w:val="表格（小四号字）"/>
    <w:basedOn w:val="940"/>
    <w:next w:val="4738"/>
    <w:link w:val="940"/>
    <w:qFormat/>
    <w:pPr>
      <w:jc w:val="center"/>
      <w:keepNext/>
      <w:spacing w:after="40"/>
    </w:pPr>
    <w:rPr>
      <w:rFonts w:ascii="Times" w:hAnsi="Times"/>
      <w:sz w:val="24"/>
      <w:szCs w:val="20"/>
      <w:lang w:val="en-GB"/>
    </w:rPr>
  </w:style>
  <w:style w:type="paragraph" w:styleId="4739">
    <w:name w:val="宏文本1"/>
    <w:next w:val="4739"/>
    <w:link w:val="94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en-US" w:bidi="ar-SA"/>
    </w:rPr>
  </w:style>
  <w:style w:type="paragraph" w:styleId="4740">
    <w:name w:val="Num"/>
    <w:basedOn w:val="940"/>
    <w:next w:val="4740"/>
    <w:link w:val="94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741">
    <w:name w:val="Body2"/>
    <w:basedOn w:val="941"/>
    <w:next w:val="4741"/>
    <w:link w:val="94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742">
    <w:name w:val="表格表头"/>
    <w:basedOn w:val="940"/>
    <w:next w:val="978"/>
    <w:link w:val="940"/>
    <w:qFormat/>
    <w:pPr>
      <w:ind w:left="1474" w:hanging="227"/>
      <w:jc w:val="center"/>
      <w:tabs>
        <w:tab w:val="left" w:pos="840" w:leader="none"/>
        <w:tab w:val="left" w:pos="1474" w:leader="none"/>
      </w:tabs>
    </w:pPr>
    <w:rPr>
      <w:rFonts w:ascii="宋体" w:hAnsi="宋体"/>
    </w:rPr>
  </w:style>
  <w:style w:type="paragraph" w:styleId="4743">
    <w:name w:val="正文-节"/>
    <w:basedOn w:val="940"/>
    <w:next w:val="4743"/>
    <w:link w:val="940"/>
    <w:uiPriority w:val="99"/>
    <w:qFormat/>
    <w:rPr>
      <w:rFonts w:ascii="Calibri" w:hAnsi="Calibri" w:cs="黑体"/>
      <w:szCs w:val="21"/>
    </w:rPr>
  </w:style>
  <w:style w:type="paragraph" w:styleId="4744">
    <w:name w:val="CM120"/>
    <w:basedOn w:val="1681"/>
    <w:next w:val="1681"/>
    <w:link w:val="940"/>
    <w:qFormat/>
    <w:rPr>
      <w:rFonts w:ascii="黑体" w:eastAsia="黑体" w:cs="Times New Roman"/>
      <w:color w:val="000000"/>
    </w:rPr>
  </w:style>
  <w:style w:type="paragraph" w:styleId="4745">
    <w:name w:val="CM255"/>
    <w:basedOn w:val="1681"/>
    <w:next w:val="1681"/>
    <w:link w:val="940"/>
    <w:qFormat/>
    <w:pPr>
      <w:spacing w:after="1728"/>
    </w:pPr>
    <w:rPr>
      <w:rFonts w:ascii="宋体" w:eastAsia="宋体" w:cs="宋体"/>
      <w:color w:val="000000"/>
    </w:rPr>
  </w:style>
  <w:style w:type="paragraph" w:styleId="4746">
    <w:name w:val="xl314"/>
    <w:basedOn w:val="940"/>
    <w:next w:val="4746"/>
    <w:link w:val="940"/>
    <w:qFormat/>
    <w:pPr>
      <w:jc w:val="left"/>
      <w:spacing w:before="100" w:beforeAutospacing="1" w:after="100" w:afterAutospacing="1"/>
      <w:shd w:val="clear" w:color="000000" w:fill="ffffff"/>
      <w:widowControl/>
    </w:pPr>
    <w:rPr>
      <w:rFonts w:ascii="宋体" w:hAnsi="宋体" w:cs="宋体"/>
      <w:color w:val="000000"/>
      <w:sz w:val="24"/>
    </w:rPr>
  </w:style>
  <w:style w:type="paragraph" w:styleId="4747">
    <w:name w:val="机场线章标题"/>
    <w:basedOn w:val="940"/>
    <w:next w:val="940"/>
    <w:link w:val="94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748">
    <w:name w:val="Level-123B"/>
    <w:basedOn w:val="940"/>
    <w:next w:val="4748"/>
    <w:link w:val="94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749">
    <w:name w:val="cn"/>
    <w:basedOn w:val="940"/>
    <w:next w:val="4749"/>
    <w:link w:val="940"/>
    <w:qFormat/>
    <w:pPr>
      <w:jc w:val="left"/>
      <w:spacing w:before="100" w:beforeAutospacing="1" w:after="100" w:afterAutospacing="1"/>
      <w:widowControl/>
    </w:pPr>
    <w:rPr>
      <w:rFonts w:ascii="宋体" w:hAnsi="宋体"/>
      <w:sz w:val="18"/>
      <w:szCs w:val="18"/>
    </w:rPr>
  </w:style>
  <w:style w:type="paragraph" w:styleId="4750">
    <w:name w:val="国网标准4级"/>
    <w:basedOn w:val="1653"/>
    <w:next w:val="4750"/>
    <w:link w:val="940"/>
    <w:semiHidden/>
    <w:qFormat/>
    <w:pPr>
      <w:ind w:firstLine="0"/>
      <w:tabs>
        <w:tab w:val="left" w:pos="2700" w:leader="none"/>
      </w:tabs>
    </w:pPr>
    <w:rPr>
      <w:rFonts w:ascii="黑体" w:eastAsia="黑体"/>
    </w:rPr>
  </w:style>
  <w:style w:type="paragraph" w:styleId="4751">
    <w:name w:val="Cover2"/>
    <w:next w:val="4751"/>
    <w:link w:val="940"/>
    <w:qFormat/>
    <w:pPr>
      <w:spacing w:before="800" w:after="1200"/>
      <w:widowControl w:val="off"/>
    </w:pPr>
    <w:rPr>
      <w:rFonts w:ascii="Arial" w:hAnsi="Arial" w:eastAsia="黑体" w:cs="Arial"/>
      <w:b/>
      <w:bCs/>
      <w:sz w:val="36"/>
      <w:szCs w:val="36"/>
      <w:lang w:val="en-US" w:eastAsia="en-US" w:bidi="ar-SA"/>
    </w:rPr>
  </w:style>
  <w:style w:type="paragraph" w:styleId="4752">
    <w:name w:val="Texte_pointé"/>
    <w:basedOn w:val="940"/>
    <w:next w:val="4752"/>
    <w:link w:val="940"/>
    <w:qFormat/>
    <w:pPr>
      <w:ind w:left="1135" w:hanging="284"/>
      <w:jc w:val="left"/>
      <w:spacing w:before="60" w:after="60"/>
      <w:widowControl/>
    </w:pPr>
    <w:rPr>
      <w:rFonts w:ascii="宋体" w:hAnsi="宋体"/>
      <w:sz w:val="24"/>
      <w:szCs w:val="20"/>
    </w:rPr>
  </w:style>
  <w:style w:type="paragraph" w:styleId="4753">
    <w:name w:val="正文 + 小四"/>
    <w:basedOn w:val="940"/>
    <w:next w:val="4753"/>
    <w:link w:val="940"/>
    <w:semiHidden/>
    <w:qFormat/>
    <w:pPr>
      <w:ind w:left="376" w:right="342" w:firstLine="101"/>
      <w:jc w:val="left"/>
      <w:spacing w:line="360" w:lineRule="auto"/>
      <w:widowControl/>
      <w:outlineLvl w:val="0"/>
    </w:pPr>
    <w:rPr>
      <w:rFonts w:ascii="宋体" w:hAnsi="宋体" w:cs="宋体"/>
      <w:sz w:val="24"/>
      <w:szCs w:val="21"/>
    </w:rPr>
  </w:style>
  <w:style w:type="paragraph" w:styleId="4754">
    <w:name w:val="Char Char3 Char"/>
    <w:basedOn w:val="940"/>
    <w:next w:val="4754"/>
    <w:link w:val="940"/>
    <w:semiHidden/>
    <w:qFormat/>
    <w:pPr>
      <w:ind w:hanging="420"/>
      <w:jc w:val="left"/>
      <w:shd w:val="clear" w:color="auto" w:fill="000080"/>
      <w:tabs>
        <w:tab w:val="left" w:pos="3360" w:leader="none"/>
      </w:tabs>
    </w:pPr>
    <w:rPr>
      <w:rFonts w:ascii="Tahoma" w:hAnsi="Tahoma" w:cs="Tahoma"/>
      <w:sz w:val="18"/>
    </w:rPr>
  </w:style>
  <w:style w:type="paragraph" w:styleId="4755">
    <w:name w:val="封面一致性程度标识"/>
    <w:next w:val="4755"/>
    <w:link w:val="940"/>
    <w:semiHidden/>
    <w:qFormat/>
    <w:pPr>
      <w:jc w:val="center"/>
      <w:spacing w:before="440" w:line="400" w:lineRule="exact"/>
    </w:pPr>
    <w:rPr>
      <w:rFonts w:ascii="宋体"/>
      <w:sz w:val="28"/>
      <w:lang w:val="en-US" w:eastAsia="zh-CN" w:bidi="ar-SA"/>
    </w:rPr>
  </w:style>
  <w:style w:type="paragraph" w:styleId="4756">
    <w:name w:val="样式 正文文本缩进 + 宋体 左侧:  0 厘米 行距: 1.5 倍行距"/>
    <w:basedOn w:val="998"/>
    <w:next w:val="4756"/>
    <w:link w:val="940"/>
    <w:qFormat/>
    <w:pPr>
      <w:ind w:left="720" w:firstLine="600"/>
      <w:jc w:val="left"/>
      <w:spacing w:line="360" w:lineRule="auto"/>
    </w:pPr>
    <w:rPr>
      <w:rFonts w:ascii="Times New Roman" w:hAnsi="Times New Roman" w:cs="宋体"/>
      <w:sz w:val="30"/>
      <w:szCs w:val="30"/>
    </w:rPr>
  </w:style>
  <w:style w:type="paragraph" w:styleId="4757">
    <w:name w:val="CM34"/>
    <w:basedOn w:val="1681"/>
    <w:next w:val="1681"/>
    <w:link w:val="940"/>
    <w:qFormat/>
    <w:pPr>
      <w:spacing w:line="468" w:lineRule="atLeast"/>
    </w:pPr>
    <w:rPr>
      <w:rFonts w:ascii="黑体" w:eastAsia="黑体" w:cs="Times New Roman"/>
      <w:color w:val="000000"/>
    </w:rPr>
  </w:style>
  <w:style w:type="paragraph" w:styleId="4758">
    <w:name w:val="Char Char Char Char Char Char Char Char Char1 Char Char Char Char Char Char Char"/>
    <w:basedOn w:val="940"/>
    <w:next w:val="4758"/>
    <w:link w:val="940"/>
    <w:qFormat/>
    <w:pPr>
      <w:jc w:val="left"/>
      <w:widowControl/>
    </w:pPr>
    <w:rPr>
      <w:rFonts w:ascii="Verdana" w:hAnsi="Verdana"/>
      <w:sz w:val="20"/>
      <w:szCs w:val="20"/>
      <w:lang w:eastAsia="en-US"/>
    </w:rPr>
  </w:style>
  <w:style w:type="paragraph" w:styleId="4759">
    <w:name w:val="样式 表格文字 +"/>
    <w:basedOn w:val="940"/>
    <w:next w:val="4759"/>
    <w:link w:val="940"/>
    <w:qFormat/>
    <w:pPr>
      <w:jc w:val="left"/>
      <w:spacing w:line="360" w:lineRule="exact"/>
      <w:widowControl/>
    </w:pPr>
    <w:rPr>
      <w:rFonts w:ascii="宋体" w:hAnsi="宋体" w:cs="宋体"/>
      <w:szCs w:val="21"/>
    </w:rPr>
  </w:style>
  <w:style w:type="paragraph" w:styleId="4760">
    <w:name w:val="Level-123a"/>
    <w:basedOn w:val="940"/>
    <w:next w:val="4760"/>
    <w:link w:val="940"/>
    <w:qFormat/>
    <w:pPr>
      <w:jc w:val="left"/>
      <w:spacing w:before="120" w:after="120"/>
      <w:widowControl/>
      <w:tabs>
        <w:tab w:val="left" w:pos="1418" w:leader="none"/>
      </w:tabs>
    </w:pPr>
    <w:rPr>
      <w:rFonts w:ascii="宋体" w:hAnsi="宋体" w:eastAsia="PMingLiU"/>
      <w:sz w:val="24"/>
      <w:szCs w:val="20"/>
      <w:lang w:eastAsia="zh-TW"/>
    </w:rPr>
  </w:style>
  <w:style w:type="paragraph" w:styleId="4761">
    <w:name w:val="样式 标题 1 + 小一 居中 段前: 0 磅 段后: 0 磅 行距: 1.5 倍行距"/>
    <w:basedOn w:val="941"/>
    <w:next w:val="4761"/>
    <w:link w:val="94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762">
    <w:name w:val="xl327"/>
    <w:basedOn w:val="940"/>
    <w:next w:val="4762"/>
    <w:link w:val="940"/>
    <w:qFormat/>
    <w:pPr>
      <w:jc w:val="center"/>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4763">
    <w:name w:val="樣式 標題 3 + (中文) MS Gothic 10.5 點 Char Char Char Char Char Char Char Char Char Char"/>
    <w:basedOn w:val="943"/>
    <w:next w:val="4763"/>
    <w:link w:val="940"/>
    <w:qFormat/>
    <w:pPr>
      <w:ind w:left="1260" w:hanging="420"/>
      <w:spacing w:before="0" w:after="0" w:line="240" w:lineRule="auto"/>
      <w:tabs>
        <w:tab w:val="left" w:pos="1260" w:leader="none"/>
      </w:tabs>
    </w:pPr>
    <w:rPr>
      <w:rFonts w:hAnsi="PMingLiU" w:eastAsia="MS Gothic"/>
      <w:sz w:val="24"/>
      <w:szCs w:val="24"/>
      <w:lang w:eastAsia="zh-TW"/>
    </w:rPr>
  </w:style>
  <w:style w:type="paragraph" w:styleId="4764">
    <w:name w:val="表头3"/>
    <w:basedOn w:val="940"/>
    <w:next w:val="4764"/>
    <w:link w:val="940"/>
    <w:uiPriority w:val="99"/>
    <w:qFormat/>
    <w:pPr>
      <w:tabs>
        <w:tab w:val="left" w:pos="960" w:leader="none"/>
      </w:tabs>
    </w:pPr>
    <w:rPr>
      <w:color w:val="000000"/>
      <w:szCs w:val="28"/>
    </w:rPr>
  </w:style>
  <w:style w:type="paragraph" w:styleId="4765">
    <w:name w:val="xl144"/>
    <w:basedOn w:val="940"/>
    <w:next w:val="4765"/>
    <w:link w:val="94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sz w:val="20"/>
      <w:szCs w:val="20"/>
    </w:rPr>
  </w:style>
  <w:style w:type="paragraph" w:styleId="4766">
    <w:name w:val="正 文"/>
    <w:next w:val="4766"/>
    <w:link w:val="940"/>
    <w:qFormat/>
    <w:pPr>
      <w:ind w:firstLine="425"/>
      <w:jc w:val="both"/>
      <w:spacing w:before="120" w:after="120" w:line="360" w:lineRule="auto"/>
    </w:pPr>
    <w:rPr>
      <w:rFonts w:ascii="宋体"/>
      <w:color w:val="000000"/>
      <w:sz w:val="24"/>
      <w:lang w:val="en-US" w:eastAsia="zh-CN" w:bidi="ar-SA"/>
    </w:rPr>
  </w:style>
  <w:style w:type="paragraph" w:styleId="4767">
    <w:name w:val="条文脚注"/>
    <w:basedOn w:val="1041"/>
    <w:next w:val="4767"/>
    <w:link w:val="94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768">
    <w:name w:val="样式 缩进正文 + 首行缩进:  2 字符"/>
    <w:basedOn w:val="940"/>
    <w:next w:val="4768"/>
    <w:link w:val="940"/>
    <w:qFormat/>
    <w:pPr>
      <w:ind w:left="840" w:firstLine="420"/>
      <w:jc w:val="left"/>
    </w:pPr>
    <w:rPr>
      <w:rFonts w:ascii="宋体" w:hAnsi="宋体"/>
      <w:szCs w:val="20"/>
    </w:rPr>
  </w:style>
  <w:style w:type="paragraph" w:styleId="4769">
    <w:name w:val="附件"/>
    <w:basedOn w:val="940"/>
    <w:next w:val="4769"/>
    <w:link w:val="940"/>
    <w:qFormat/>
    <w:pPr>
      <w:jc w:val="left"/>
      <w:spacing w:line="480" w:lineRule="auto"/>
    </w:pPr>
    <w:rPr>
      <w:rFonts w:ascii="黑体" w:hAnsi="宋体" w:eastAsia="黑体"/>
      <w:b/>
      <w:sz w:val="36"/>
      <w:szCs w:val="20"/>
    </w:rPr>
  </w:style>
  <w:style w:type="paragraph" w:styleId="4770">
    <w:name w:val="Manual Title1"/>
    <w:next w:val="4770"/>
    <w:link w:val="940"/>
    <w:qFormat/>
    <w:rPr>
      <w:rFonts w:ascii="Arial" w:hAnsi="Arial" w:eastAsia="黑体"/>
      <w:sz w:val="30"/>
      <w:lang w:val="en-US" w:eastAsia="en-US" w:bidi="ar-SA"/>
    </w:rPr>
  </w:style>
  <w:style w:type="paragraph" w:styleId="4771">
    <w:name w:val="Figure discription"/>
    <w:basedOn w:val="940"/>
    <w:next w:val="1068"/>
    <w:link w:val="94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772">
    <w:name w:val="寄信人地址1"/>
    <w:basedOn w:val="940"/>
    <w:next w:val="4772"/>
    <w:link w:val="940"/>
    <w:qFormat/>
    <w:pPr>
      <w:jc w:val="left"/>
      <w:widowControl/>
    </w:pPr>
    <w:rPr>
      <w:rFonts w:ascii="宋体" w:hAnsi="宋体"/>
      <w:b/>
      <w:sz w:val="24"/>
      <w:szCs w:val="20"/>
    </w:rPr>
  </w:style>
  <w:style w:type="paragraph" w:styleId="4773">
    <w:name w:val="Char Char1 Char Char Char Char1 Char Char Char Char Char Char"/>
    <w:basedOn w:val="940"/>
    <w:next w:val="4773"/>
    <w:link w:val="940"/>
    <w:qFormat/>
    <w:pPr>
      <w:jc w:val="left"/>
    </w:pPr>
    <w:rPr>
      <w:rFonts w:ascii="Tahoma" w:hAnsi="Tahoma"/>
      <w:sz w:val="24"/>
      <w:szCs w:val="20"/>
    </w:rPr>
  </w:style>
  <w:style w:type="paragraph" w:styleId="4774">
    <w:name w:val="xl336"/>
    <w:basedOn w:val="940"/>
    <w:next w:val="4774"/>
    <w:link w:val="940"/>
    <w:qFormat/>
    <w:pPr>
      <w:jc w:val="center"/>
      <w:spacing w:before="100" w:beforeAutospacing="1" w:after="100" w:afterAutospacing="1"/>
      <w:shd w:val="clear" w:color="000000" w:fill="fcd5b4"/>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4775">
    <w:name w:val="Char1 Char Char Char Char Char Char Char Char Char Char"/>
    <w:basedOn w:val="940"/>
    <w:next w:val="4775"/>
    <w:link w:val="940"/>
    <w:qFormat/>
    <w:pPr>
      <w:jc w:val="left"/>
    </w:pPr>
    <w:rPr>
      <w:rFonts w:ascii="宋体" w:hAnsi="宋体"/>
    </w:rPr>
  </w:style>
  <w:style w:type="paragraph" w:styleId="4776">
    <w:name w:val="xl154"/>
    <w:basedOn w:val="940"/>
    <w:next w:val="4776"/>
    <w:link w:val="94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4777">
    <w:name w:val="索引 31"/>
    <w:basedOn w:val="940"/>
    <w:next w:val="940"/>
    <w:link w:val="940"/>
    <w:qFormat/>
    <w:pPr>
      <w:ind w:left="400"/>
      <w:jc w:val="left"/>
    </w:pPr>
    <w:rPr>
      <w:rFonts w:ascii="宋体" w:hAnsi="宋体"/>
    </w:rPr>
  </w:style>
  <w:style w:type="paragraph" w:styleId="4778">
    <w:name w:val="Char1 Char Char"/>
    <w:basedOn w:val="940"/>
    <w:next w:val="4778"/>
    <w:link w:val="940"/>
    <w:qFormat/>
    <w:pPr>
      <w:jc w:val="left"/>
    </w:pPr>
    <w:rPr>
      <w:rFonts w:ascii="Tahoma" w:hAnsi="Tahoma"/>
      <w:sz w:val="24"/>
      <w:szCs w:val="20"/>
    </w:rPr>
  </w:style>
  <w:style w:type="paragraph" w:styleId="4779">
    <w:name w:val="正文表格"/>
    <w:basedOn w:val="940"/>
    <w:next w:val="4779"/>
    <w:link w:val="940"/>
    <w:qFormat/>
    <w:pPr>
      <w:jc w:val="center"/>
      <w:widowControl/>
    </w:pPr>
    <w:rPr>
      <w:rFonts w:ascii="宋体" w:hAnsi="宋体" w:cs="宋体"/>
    </w:rPr>
  </w:style>
  <w:style w:type="paragraph" w:styleId="4780">
    <w:name w:val="catalog 8"/>
    <w:basedOn w:val="940"/>
    <w:next w:val="4780"/>
    <w:link w:val="940"/>
    <w:qFormat/>
    <w:pPr>
      <w:ind w:left="113"/>
      <w:jc w:val="left"/>
      <w:widowControl/>
    </w:pPr>
    <w:rPr>
      <w:rFonts w:ascii="宋体" w:hAnsi="宋体"/>
      <w:szCs w:val="20"/>
    </w:rPr>
  </w:style>
  <w:style w:type="paragraph" w:styleId="4781">
    <w:name w:val="l9标题4"/>
    <w:basedOn w:val="2677"/>
    <w:next w:val="4781"/>
    <w:link w:val="940"/>
    <w:qFormat/>
    <w:pPr>
      <w:ind w:left="737" w:hanging="737"/>
      <w:spacing w:line="240" w:lineRule="auto"/>
      <w:tabs>
        <w:tab w:val="left" w:pos="737" w:leader="none"/>
      </w:tabs>
    </w:pPr>
    <w:rPr>
      <w:rFonts w:ascii="仿宋_GB2312" w:hAnsi="Arial" w:eastAsia="仿宋_GB2312" w:cs="Arial"/>
      <w:b w:val="0"/>
    </w:rPr>
  </w:style>
  <w:style w:type="paragraph" w:styleId="4782">
    <w:name w:val="Char Char1 Char Char Char Char Char Char Char Char Char Char Char Char Char Char Char Char Char1 Char"/>
    <w:basedOn w:val="940"/>
    <w:next w:val="4782"/>
    <w:link w:val="940"/>
    <w:qFormat/>
    <w:pPr>
      <w:jc w:val="left"/>
      <w:spacing w:after="160" w:line="240" w:lineRule="exact"/>
      <w:widowControl/>
    </w:pPr>
    <w:rPr>
      <w:rFonts w:ascii="Verdana" w:hAnsi="Verdana"/>
      <w:sz w:val="20"/>
      <w:szCs w:val="20"/>
      <w:lang w:eastAsia="en-US"/>
    </w:rPr>
  </w:style>
  <w:style w:type="paragraph" w:styleId="4783">
    <w:name w:val="chapter title"/>
    <w:basedOn w:val="940"/>
    <w:next w:val="4783"/>
    <w:link w:val="940"/>
    <w:qFormat/>
    <w:pPr>
      <w:jc w:val="center"/>
      <w:spacing w:before="300" w:after="300"/>
      <w:widowControl/>
      <w:tabs>
        <w:tab w:val="left" w:pos="0" w:leader="none"/>
      </w:tabs>
    </w:pPr>
    <w:rPr>
      <w:rFonts w:ascii="Arial" w:hAnsi="Arial"/>
      <w:sz w:val="30"/>
      <w:szCs w:val="20"/>
    </w:rPr>
  </w:style>
  <w:style w:type="paragraph" w:styleId="4784">
    <w:name w:val="Standard"/>
    <w:next w:val="4784"/>
    <w:link w:val="940"/>
    <w:qFormat/>
    <w:pPr>
      <w:jc w:val="both"/>
      <w:spacing w:line="312" w:lineRule="atLeast"/>
    </w:pPr>
    <w:rPr>
      <w:sz w:val="21"/>
      <w:lang w:val="en-US" w:eastAsia="zh-CN" w:bidi="ar-SA"/>
    </w:rPr>
  </w:style>
  <w:style w:type="paragraph" w:styleId="4785">
    <w:name w:val="xl335"/>
    <w:basedOn w:val="940"/>
    <w:next w:val="4785"/>
    <w:link w:val="940"/>
    <w:qFormat/>
    <w:pPr>
      <w:jc w:val="center"/>
      <w:spacing w:before="100" w:beforeAutospacing="1" w:after="100" w:afterAutospacing="1"/>
      <w:shd w:val="clear" w:color="000000" w:fill="fcd5b4"/>
      <w:widowControl/>
      <w:pBdr>
        <w:top w:val="single" w:color="000000" w:sz="4" w:space="0"/>
        <w:left w:val="single" w:color="000000" w:sz="4" w:space="0"/>
        <w:right w:val="single" w:color="000000" w:sz="4" w:space="0"/>
      </w:pBdr>
    </w:pPr>
    <w:rPr>
      <w:rFonts w:ascii="宋体" w:hAnsi="宋体"/>
      <w:color w:val="000000"/>
      <w:sz w:val="15"/>
      <w:szCs w:val="15"/>
    </w:rPr>
  </w:style>
  <w:style w:type="paragraph" w:styleId="4786">
    <w:name w:val="Paragraphe"/>
    <w:basedOn w:val="940"/>
    <w:next w:val="4786"/>
    <w:link w:val="940"/>
    <w:qFormat/>
    <w:pPr>
      <w:ind w:left="284"/>
      <w:jc w:val="left"/>
      <w:spacing w:before="60" w:after="60"/>
      <w:widowControl/>
    </w:pPr>
    <w:rPr>
      <w:rFonts w:ascii="宋体" w:hAnsi="宋体"/>
      <w:sz w:val="24"/>
      <w:szCs w:val="20"/>
    </w:rPr>
  </w:style>
  <w:style w:type="paragraph" w:styleId="4787">
    <w:name w:val="Headline"/>
    <w:next w:val="4787"/>
    <w:link w:val="940"/>
    <w:qFormat/>
    <w:pPr>
      <w:pageBreakBefore/>
      <w:spacing w:before="400" w:after="400" w:line="900" w:lineRule="atLeast"/>
      <w:widowControl w:val="off"/>
      <w:tabs>
        <w:tab w:val="left" w:pos="2552" w:leader="none"/>
      </w:tabs>
    </w:pPr>
    <w:rPr>
      <w:rFonts w:ascii="Arial" w:hAnsi="Arial" w:eastAsia="黑体"/>
      <w:b/>
      <w:sz w:val="52"/>
      <w:lang w:val="en-US" w:eastAsia="zh-CN" w:bidi="ar-SA"/>
    </w:rPr>
  </w:style>
  <w:style w:type="paragraph" w:styleId="4788">
    <w:name w:val="目录3"/>
    <w:basedOn w:val="1032"/>
    <w:next w:val="4788"/>
    <w:link w:val="940"/>
    <w:qFormat/>
    <w:pPr>
      <w:jc w:val="center"/>
      <w:keepLines/>
      <w:keepNext/>
      <w:tabs>
        <w:tab w:val="right" w:pos="8302" w:leader="dot"/>
      </w:tabs>
      <w:suppressLineNumbers/>
    </w:pPr>
    <w:rPr>
      <w:rFonts w:ascii="宋体" w:hAnsi="宋体"/>
      <w:bCs w:val="0"/>
      <w:color w:val="000000"/>
      <w:spacing w:val="1"/>
      <w:sz w:val="28"/>
      <w:szCs w:val="24"/>
      <w:lang w:val="en-US" w:eastAsia="zh-CN"/>
    </w:rPr>
  </w:style>
  <w:style w:type="paragraph" w:styleId="4789">
    <w:name w:val="运营表格 Char"/>
    <w:basedOn w:val="940"/>
    <w:next w:val="4789"/>
    <w:link w:val="940"/>
    <w:semiHidden/>
    <w:qFormat/>
    <w:pPr>
      <w:jc w:val="center"/>
      <w:spacing w:line="80" w:lineRule="atLeast"/>
      <w:tabs>
        <w:tab w:val="left" w:pos="504" w:leader="none"/>
        <w:tab w:val="left" w:pos="1080" w:leader="none"/>
      </w:tabs>
    </w:pPr>
    <w:rPr>
      <w:szCs w:val="20"/>
    </w:rPr>
  </w:style>
  <w:style w:type="paragraph" w:styleId="4790">
    <w:name w:val="样式 正文缩进表正文正文非缩进正文（首行缩进两字）首行缩进 + 宋体 黑色 首行缩进:  0 厘米"/>
    <w:basedOn w:val="940"/>
    <w:next w:val="4790"/>
    <w:link w:val="940"/>
    <w:qFormat/>
    <w:pPr>
      <w:ind w:left="525"/>
      <w:jc w:val="left"/>
      <w:spacing w:line="360" w:lineRule="auto"/>
    </w:pPr>
    <w:rPr>
      <w:rFonts w:ascii="宋体" w:hAnsi="宋体" w:cs="宋体"/>
      <w:color w:val="000000"/>
      <w:sz w:val="24"/>
      <w:szCs w:val="20"/>
    </w:rPr>
  </w:style>
  <w:style w:type="paragraph" w:styleId="4791">
    <w:name w:val="Table textB"/>
    <w:basedOn w:val="940"/>
    <w:next w:val="940"/>
    <w:link w:val="940"/>
    <w:qFormat/>
    <w:pPr>
      <w:jc w:val="center"/>
      <w:spacing w:before="80" w:after="80"/>
      <w:widowControl/>
    </w:pPr>
    <w:rPr>
      <w:rFonts w:ascii="Arial" w:hAnsi="Arial"/>
      <w:b/>
      <w:spacing w:val="-5"/>
      <w:sz w:val="18"/>
      <w:szCs w:val="20"/>
    </w:rPr>
  </w:style>
  <w:style w:type="paragraph" w:styleId="4792">
    <w:name w:val="设计分册"/>
    <w:basedOn w:val="1068"/>
    <w:next w:val="4792"/>
    <w:link w:val="940"/>
    <w:qFormat/>
    <w:pPr>
      <w:ind w:firstLine="0"/>
      <w:spacing w:line="300" w:lineRule="auto"/>
      <w:tabs>
        <w:tab w:val="left" w:pos="1260" w:leader="none"/>
      </w:tabs>
    </w:pPr>
    <w:rPr>
      <w:rFonts w:eastAsia="楷体_GB2312"/>
      <w:bCs w:val="0"/>
      <w:sz w:val="28"/>
      <w:szCs w:val="22"/>
      <w:lang w:bidi="he-IL"/>
    </w:rPr>
  </w:style>
  <w:style w:type="paragraph" w:styleId="4793">
    <w:name w:val="Bullet 1"/>
    <w:basedOn w:val="940"/>
    <w:next w:val="4793"/>
    <w:link w:val="940"/>
    <w:qFormat/>
    <w:pPr>
      <w:ind w:left="360" w:hanging="360"/>
      <w:jc w:val="left"/>
      <w:spacing w:after="72"/>
      <w:widowControl/>
      <w:tabs>
        <w:tab w:val="left" w:pos="360" w:leader="none"/>
      </w:tabs>
    </w:pPr>
    <w:rPr>
      <w:rFonts w:ascii="宋体" w:hAnsi="宋体"/>
      <w:sz w:val="24"/>
      <w:szCs w:val="20"/>
    </w:rPr>
  </w:style>
  <w:style w:type="paragraph" w:styleId="4794">
    <w:name w:val="Text1"/>
    <w:basedOn w:val="940"/>
    <w:next w:val="4794"/>
    <w:link w:val="940"/>
    <w:qFormat/>
    <w:pPr>
      <w:ind w:firstLine="420"/>
      <w:jc w:val="left"/>
    </w:pPr>
    <w:rPr>
      <w:rFonts w:ascii="仿宋_GB2312" w:hAnsi="宋体" w:eastAsia="仿宋_GB2312"/>
      <w:color w:val="000000"/>
      <w:sz w:val="28"/>
      <w:szCs w:val="28"/>
    </w:rPr>
  </w:style>
  <w:style w:type="paragraph" w:styleId="4795">
    <w:name w:val="内容-文字（小四号字）"/>
    <w:basedOn w:val="940"/>
    <w:next w:val="4795"/>
    <w:link w:val="940"/>
    <w:uiPriority w:val="99"/>
    <w:qFormat/>
    <w:pPr>
      <w:ind w:firstLine="480"/>
      <w:jc w:val="left"/>
      <w:spacing w:line="360" w:lineRule="auto"/>
    </w:pPr>
    <w:rPr>
      <w:rFonts w:ascii="Calibri" w:hAnsi="Calibri" w:cs="黑体"/>
      <w:sz w:val="24"/>
    </w:rPr>
  </w:style>
  <w:style w:type="paragraph" w:styleId="4796">
    <w:name w:val="p7"/>
    <w:basedOn w:val="940"/>
    <w:next w:val="4796"/>
    <w:link w:val="940"/>
    <w:qFormat/>
    <w:pPr>
      <w:ind w:firstLine="630"/>
      <w:jc w:val="left"/>
      <w:spacing w:line="460" w:lineRule="atLeast"/>
      <w:widowControl/>
    </w:pPr>
    <w:rPr>
      <w:rFonts w:ascii="宋体" w:hAnsi="宋体" w:cs="宋体"/>
      <w:sz w:val="24"/>
    </w:rPr>
  </w:style>
  <w:style w:type="paragraph" w:styleId="4797">
    <w:name w:val="图内文字"/>
    <w:basedOn w:val="940"/>
    <w:next w:val="4797"/>
    <w:link w:val="940"/>
    <w:qFormat/>
    <w:pPr>
      <w:jc w:val="center"/>
      <w:spacing w:line="0" w:lineRule="atLeast"/>
      <w:widowControl/>
    </w:pPr>
    <w:rPr>
      <w:rFonts w:ascii="仿宋_GB2312" w:hAnsi="宋体" w:eastAsia="仿宋_GB2312" w:cs="宋体"/>
      <w:sz w:val="28"/>
    </w:rPr>
  </w:style>
  <w:style w:type="paragraph" w:styleId="4798">
    <w:name w:val="Char Char Char1 Char Char Char Char1"/>
    <w:basedOn w:val="940"/>
    <w:next w:val="4798"/>
    <w:link w:val="940"/>
    <w:qFormat/>
    <w:pPr>
      <w:jc w:val="left"/>
    </w:pPr>
    <w:rPr>
      <w:rFonts w:ascii="Tahoma" w:hAnsi="Tahoma"/>
      <w:sz w:val="24"/>
      <w:szCs w:val="20"/>
    </w:rPr>
  </w:style>
  <w:style w:type="paragraph" w:styleId="4799">
    <w:name w:val="内容-章"/>
    <w:basedOn w:val="941"/>
    <w:next w:val="4799"/>
    <w:link w:val="940"/>
    <w:uiPriority w:val="99"/>
    <w:qFormat/>
    <w:pPr>
      <w:jc w:val="left"/>
      <w:keepLines/>
      <w:spacing w:line="360" w:lineRule="auto"/>
    </w:pPr>
    <w:rPr>
      <w:rFonts w:ascii="黑体" w:hAnsi="黑体" w:eastAsia="黑体"/>
      <w:sz w:val="36"/>
      <w:szCs w:val="36"/>
    </w:rPr>
  </w:style>
  <w:style w:type="paragraph" w:styleId="4800">
    <w:name w:val="默认段落字体 Para Char Char Char Char Char Char Char Char Char1 Char Char Char Char Char Char"/>
    <w:basedOn w:val="940"/>
    <w:next w:val="4800"/>
    <w:link w:val="940"/>
    <w:qFormat/>
    <w:pPr>
      <w:ind w:hanging="420"/>
      <w:jc w:val="left"/>
      <w:shd w:val="clear" w:color="auto" w:fill="000080"/>
      <w:tabs>
        <w:tab w:val="left" w:pos="3360" w:leader="none"/>
      </w:tabs>
    </w:pPr>
    <w:rPr>
      <w:rFonts w:ascii="Tahoma" w:hAnsi="Tahoma"/>
      <w:sz w:val="24"/>
    </w:rPr>
  </w:style>
  <w:style w:type="paragraph" w:styleId="4801">
    <w:name w:val="表格样式 2"/>
    <w:next w:val="4801"/>
    <w:link w:val="940"/>
    <w:uiPriority w:val="99"/>
    <w:qFormat/>
    <w:pPr>
      <w:spacing w:line="360" w:lineRule="auto"/>
    </w:pPr>
    <w:rPr>
      <w:rFonts w:ascii="Helvetica Neue" w:hAnsi="Helvetica Neue" w:cs="Helvetica Neue"/>
      <w:color w:val="000000"/>
      <w:lang w:val="en-US" w:eastAsia="zh-CN" w:bidi="ar-SA"/>
    </w:rPr>
  </w:style>
  <w:style w:type="paragraph" w:styleId="4802">
    <w:name w:val="Char1 Char Char Char 字元 Char Char 字元 Char 字元 Char1 Char Char Char"/>
    <w:basedOn w:val="940"/>
    <w:next w:val="4802"/>
    <w:link w:val="940"/>
    <w:qFormat/>
    <w:pPr>
      <w:jc w:val="left"/>
    </w:pPr>
    <w:rPr>
      <w:rFonts w:ascii="宋体" w:hAnsi="宋体"/>
      <w:szCs w:val="20"/>
    </w:rPr>
  </w:style>
  <w:style w:type="paragraph" w:styleId="4803">
    <w:name w:val="Char Char3 Char Char Char Char"/>
    <w:basedOn w:val="940"/>
    <w:next w:val="4803"/>
    <w:link w:val="940"/>
    <w:qFormat/>
    <w:pPr>
      <w:jc w:val="left"/>
      <w:spacing w:after="160" w:line="240" w:lineRule="exact"/>
      <w:widowControl/>
    </w:pPr>
    <w:rPr>
      <w:rFonts w:ascii="Verdana" w:hAnsi="Verdana"/>
      <w:sz w:val="20"/>
      <w:szCs w:val="20"/>
      <w:lang w:eastAsia="en-US"/>
    </w:rPr>
  </w:style>
  <w:style w:type="paragraph" w:styleId="4804">
    <w:name w:val="正文文字 1"/>
    <w:basedOn w:val="940"/>
    <w:next w:val="4804"/>
    <w:link w:val="940"/>
    <w:qFormat/>
    <w:pPr>
      <w:ind w:left="1134"/>
      <w:spacing w:before="80" w:after="80" w:line="360" w:lineRule="auto"/>
      <w:widowControl/>
    </w:pPr>
    <w:rPr>
      <w:rFonts w:ascii="Arial" w:hAnsi="Arial" w:cs="Arial"/>
      <w:sz w:val="18"/>
      <w:szCs w:val="20"/>
    </w:rPr>
  </w:style>
  <w:style w:type="paragraph" w:styleId="4805">
    <w:name w:val="aa"/>
    <w:basedOn w:val="940"/>
    <w:next w:val="4805"/>
    <w:link w:val="940"/>
    <w:qFormat/>
    <w:pPr>
      <w:jc w:val="left"/>
      <w:spacing w:line="300" w:lineRule="atLeast"/>
      <w:widowControl/>
    </w:pPr>
    <w:rPr>
      <w:rFonts w:ascii="宋体" w:hAnsi="宋体" w:cs="宋体"/>
      <w:sz w:val="18"/>
      <w:szCs w:val="18"/>
    </w:rPr>
  </w:style>
  <w:style w:type="paragraph" w:styleId="4806">
    <w:name w:val="表注："/>
    <w:basedOn w:val="940"/>
    <w:next w:val="4806"/>
    <w:link w:val="940"/>
    <w:qFormat/>
    <w:pPr>
      <w:jc w:val="center"/>
      <w:keepNext/>
      <w:spacing w:line="440" w:lineRule="exact"/>
    </w:pPr>
    <w:rPr>
      <w:rFonts w:ascii="宋体" w:hAnsi="宋体"/>
      <w:szCs w:val="28"/>
    </w:rPr>
  </w:style>
  <w:style w:type="paragraph" w:styleId="4807">
    <w:name w:val="样式e"/>
    <w:basedOn w:val="940"/>
    <w:next w:val="4807"/>
    <w:link w:val="940"/>
    <w:qFormat/>
    <w:pPr>
      <w:jc w:val="left"/>
    </w:pPr>
    <w:rPr>
      <w:rFonts w:ascii="仿宋_GB2312" w:hAnsi="宋体" w:eastAsia="仿宋_GB2312"/>
      <w:color w:val="ff0000"/>
      <w:sz w:val="24"/>
    </w:rPr>
  </w:style>
  <w:style w:type="paragraph" w:styleId="4808">
    <w:name w:val="页眉密级样式"/>
    <w:basedOn w:val="940"/>
    <w:next w:val="4808"/>
    <w:link w:val="940"/>
    <w:qFormat/>
    <w:pPr>
      <w:jc w:val="right"/>
    </w:pPr>
    <w:rPr>
      <w:rFonts w:ascii="宋体" w:hAnsi="宋体"/>
      <w:sz w:val="18"/>
      <w:szCs w:val="18"/>
    </w:rPr>
  </w:style>
  <w:style w:type="paragraph" w:styleId="4809">
    <w:name w:val="xl142"/>
    <w:basedOn w:val="940"/>
    <w:next w:val="4809"/>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4810">
    <w:name w:val="代码"/>
    <w:basedOn w:val="940"/>
    <w:next w:val="4810"/>
    <w:link w:val="940"/>
    <w:qFormat/>
    <w:pPr>
      <w:ind w:left="1839" w:firstLine="2"/>
      <w:jc w:val="left"/>
      <w:shd w:val="clear" w:color="auto" w:fill="d9d9d9"/>
    </w:pPr>
    <w:rPr>
      <w:rFonts w:ascii="宋体" w:hAnsi="宋体"/>
      <w:sz w:val="18"/>
      <w:szCs w:val="18"/>
    </w:rPr>
  </w:style>
  <w:style w:type="paragraph" w:styleId="4811">
    <w:name w:val="标准书眉一"/>
    <w:next w:val="4811"/>
    <w:link w:val="940"/>
    <w:semiHidden/>
    <w:qFormat/>
    <w:pPr>
      <w:jc w:val="both"/>
    </w:pPr>
    <w:rPr>
      <w:lang w:val="en-US" w:eastAsia="zh-CN" w:bidi="ar-SA"/>
    </w:rPr>
  </w:style>
  <w:style w:type="paragraph" w:styleId="4812">
    <w:name w:val="notestextlist"/>
    <w:basedOn w:val="940"/>
    <w:next w:val="4812"/>
    <w:link w:val="940"/>
    <w:qFormat/>
    <w:pPr>
      <w:jc w:val="left"/>
      <w:spacing w:before="100" w:beforeAutospacing="1" w:after="100" w:afterAutospacing="1"/>
      <w:widowControl/>
    </w:pPr>
    <w:rPr>
      <w:rFonts w:ascii="宋体" w:hAnsi="宋体" w:cs="宋体"/>
      <w:sz w:val="24"/>
    </w:rPr>
  </w:style>
  <w:style w:type="paragraph" w:styleId="4813">
    <w:name w:val="Style Heading 1标题1标题 1 111121314151111211311611212213...1"/>
    <w:basedOn w:val="941"/>
    <w:next w:val="4813"/>
    <w:link w:val="94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814">
    <w:name w:val="已访问的超级链接"/>
    <w:next w:val="940"/>
    <w:link w:val="940"/>
    <w:qFormat/>
    <w:pPr>
      <w:jc w:val="both"/>
      <w:spacing w:line="312" w:lineRule="atLeast"/>
      <w:widowControl w:val="off"/>
    </w:pPr>
    <w:rPr>
      <w:sz w:val="21"/>
      <w:lang w:val="en-US" w:eastAsia="zh-CN" w:bidi="ar-SA"/>
    </w:rPr>
  </w:style>
  <w:style w:type="paragraph" w:styleId="4815">
    <w:name w:val="font20"/>
    <w:basedOn w:val="940"/>
    <w:next w:val="4815"/>
    <w:link w:val="940"/>
    <w:qFormat/>
    <w:pPr>
      <w:jc w:val="left"/>
      <w:spacing w:before="100" w:beforeAutospacing="1" w:after="100" w:afterAutospacing="1"/>
      <w:widowControl/>
    </w:pPr>
    <w:rPr>
      <w:rFonts w:ascii="宋体" w:hAnsi="宋体" w:cs="宋体"/>
      <w:color w:val="ff0000"/>
      <w:szCs w:val="21"/>
    </w:rPr>
  </w:style>
  <w:style w:type="paragraph" w:styleId="4816">
    <w:name w:val="Style 樣式 標題 3 + (中文) MS Gothic 10.5 點 + (Latin) Times New Roman (A..."/>
    <w:basedOn w:val="940"/>
    <w:next w:val="4816"/>
    <w:link w:val="940"/>
    <w:qFormat/>
    <w:pPr>
      <w:ind w:left="1503" w:hanging="142"/>
      <w:jc w:val="left"/>
      <w:keepNext/>
      <w:tabs>
        <w:tab w:val="left" w:pos="2098" w:leader="none"/>
      </w:tabs>
      <w:outlineLvl w:val="2"/>
    </w:pPr>
    <w:rPr>
      <w:rFonts w:ascii="宋体" w:hAnsi="宋体" w:eastAsia="PMingLiU"/>
      <w:sz w:val="24"/>
      <w:lang w:val="en-AU" w:eastAsia="zh-TW"/>
    </w:rPr>
  </w:style>
  <w:style w:type="paragraph" w:styleId="4817">
    <w:name w:val="font19"/>
    <w:basedOn w:val="940"/>
    <w:next w:val="4817"/>
    <w:link w:val="940"/>
    <w:qFormat/>
    <w:pPr>
      <w:jc w:val="left"/>
      <w:spacing w:before="100" w:beforeAutospacing="1" w:after="100" w:afterAutospacing="1"/>
      <w:widowControl/>
    </w:pPr>
    <w:rPr>
      <w:rFonts w:ascii="宋体" w:hAnsi="宋体" w:cs="宋体"/>
      <w:b/>
      <w:bCs/>
      <w:sz w:val="24"/>
    </w:rPr>
  </w:style>
  <w:style w:type="paragraph" w:styleId="4818">
    <w:name w:val="Capter"/>
    <w:next w:val="4818"/>
    <w:link w:val="940"/>
    <w:qFormat/>
    <w:pPr>
      <w:ind w:left="425" w:hanging="425"/>
      <w:spacing w:before="160" w:after="240" w:line="240" w:lineRule="atLeast"/>
    </w:pPr>
    <w:rPr>
      <w:sz w:val="36"/>
      <w:szCs w:val="36"/>
      <w:lang w:val="en-US" w:eastAsia="zh-CN" w:bidi="ar-SA"/>
    </w:rPr>
  </w:style>
  <w:style w:type="paragraph" w:styleId="4819">
    <w:name w:val="内容-款"/>
    <w:basedOn w:val="944"/>
    <w:next w:val="4819"/>
    <w:link w:val="940"/>
    <w:uiPriority w:val="99"/>
    <w:qFormat/>
    <w:pPr>
      <w:jc w:val="left"/>
      <w:spacing w:line="360" w:lineRule="auto"/>
    </w:pPr>
    <w:rPr>
      <w:rFonts w:ascii="宋体" w:hAnsi="宋体" w:eastAsia="宋体" w:cs="黑体"/>
    </w:rPr>
  </w:style>
  <w:style w:type="paragraph" w:styleId="4820">
    <w:name w:val="页眉页脚"/>
    <w:basedOn w:val="940"/>
    <w:next w:val="4820"/>
    <w:link w:val="940"/>
    <w:qFormat/>
    <w:rPr>
      <w:rFonts w:ascii="宋体" w:hAnsi="宋体" w:cs="Arial"/>
      <w:color w:val="000000"/>
      <w:sz w:val="18"/>
    </w:rPr>
  </w:style>
  <w:style w:type="paragraph" w:styleId="4821">
    <w:name w:val="框下空行"/>
    <w:basedOn w:val="2110"/>
    <w:next w:val="4821"/>
    <w:link w:val="940"/>
    <w:unhideWhenUsed/>
    <w:qFormat/>
    <w:pPr>
      <w:ind w:left="1134"/>
      <w:jc w:val="left"/>
      <w:spacing w:before="0" w:after="0" w:line="160" w:lineRule="exact"/>
    </w:pPr>
    <w:rPr>
      <w:rFonts w:ascii="宋体" w:hAnsi="宋体" w:cs="宋体"/>
      <w:szCs w:val="24"/>
    </w:rPr>
  </w:style>
  <w:style w:type="paragraph" w:styleId="4822">
    <w:name w:val="默认段落字体 Para Char Char Char Char Char Char Char Char Char2"/>
    <w:basedOn w:val="940"/>
    <w:next w:val="4822"/>
    <w:link w:val="940"/>
    <w:unhideWhenUsed/>
    <w:qFormat/>
    <w:pPr>
      <w:jc w:val="left"/>
      <w:widowControl/>
    </w:pPr>
    <w:rPr>
      <w:rFonts w:ascii="Tahoma" w:hAnsi="Tahoma" w:cs="宋体"/>
      <w:sz w:val="24"/>
    </w:rPr>
  </w:style>
  <w:style w:type="paragraph" w:styleId="4823">
    <w:name w:val="招标—符号"/>
    <w:basedOn w:val="940"/>
    <w:next w:val="4823"/>
    <w:link w:val="940"/>
    <w:qFormat/>
    <w:pPr>
      <w:jc w:val="left"/>
      <w:widowControl/>
      <w:tabs>
        <w:tab w:val="left" w:pos="1080" w:leader="none"/>
        <w:tab w:val="left" w:pos="1160" w:leader="none"/>
        <w:tab w:val="left" w:pos="1206" w:leader="none"/>
      </w:tabs>
    </w:pPr>
    <w:rPr>
      <w:rFonts w:ascii="Arial" w:hAnsi="Arial"/>
      <w:bCs/>
      <w:szCs w:val="21"/>
    </w:rPr>
  </w:style>
  <w:style w:type="paragraph" w:styleId="4824">
    <w:name w:val="Item List-正文"/>
    <w:basedOn w:val="940"/>
    <w:next w:val="4824"/>
    <w:link w:val="940"/>
    <w:qFormat/>
    <w:pPr>
      <w:ind w:left="840" w:hanging="840"/>
      <w:jc w:val="left"/>
      <w:spacing w:before="60"/>
      <w:widowControl/>
      <w:tabs>
        <w:tab w:val="left" w:pos="426" w:leader="none"/>
        <w:tab w:val="left" w:pos="840" w:leader="none"/>
      </w:tabs>
    </w:pPr>
    <w:rPr>
      <w:rFonts w:ascii="Arial" w:hAnsi="Arial" w:cs="Arial"/>
      <w:szCs w:val="21"/>
    </w:rPr>
  </w:style>
  <w:style w:type="paragraph" w:styleId="4825">
    <w:name w:val="z:Product code"/>
    <w:basedOn w:val="1037"/>
    <w:next w:val="3547"/>
    <w:link w:val="940"/>
    <w:qFormat/>
    <w:pPr>
      <w:ind w:left="2268" w:firstLine="420"/>
      <w:jc w:val="left"/>
      <w:spacing w:before="0" w:after="0" w:line="240" w:lineRule="auto"/>
      <w:outlineLvl w:val="9"/>
    </w:pPr>
    <w:rPr>
      <w:rFonts w:ascii="Arial" w:hAnsi="Arial"/>
      <w:bCs w:val="0"/>
      <w:szCs w:val="20"/>
      <w:lang w:eastAsia="en-US"/>
    </w:rPr>
  </w:style>
  <w:style w:type="paragraph" w:styleId="4826">
    <w:name w:val="ZW"/>
    <w:basedOn w:val="940"/>
    <w:next w:val="4826"/>
    <w:link w:val="940"/>
    <w:unhideWhenUsed/>
    <w:qFormat/>
    <w:pPr>
      <w:ind w:firstLine="200"/>
      <w:jc w:val="left"/>
      <w:spacing w:before="100" w:line="500" w:lineRule="exact"/>
      <w:widowControl/>
    </w:pPr>
    <w:rPr>
      <w:rFonts w:ascii="Times" w:hAnsi="Times" w:cs="宋体"/>
      <w:sz w:val="28"/>
    </w:rPr>
  </w:style>
  <w:style w:type="paragraph" w:styleId="4827">
    <w:name w:val="四级无标题条"/>
    <w:basedOn w:val="940"/>
    <w:next w:val="4827"/>
    <w:link w:val="940"/>
    <w:semiHidden/>
    <w:qFormat/>
    <w:pPr>
      <w:ind w:left="982" w:hanging="900"/>
      <w:jc w:val="left"/>
      <w:tabs>
        <w:tab w:val="left" w:pos="982" w:leader="none"/>
      </w:tabs>
    </w:pPr>
    <w:rPr>
      <w:rFonts w:ascii="宋体" w:hAnsi="宋体" w:eastAsia="黑体"/>
      <w:b/>
    </w:rPr>
  </w:style>
  <w:style w:type="paragraph" w:styleId="4828">
    <w:name w:val="Grafik"/>
    <w:next w:val="940"/>
    <w:link w:val="940"/>
    <w:qFormat/>
    <w:pPr>
      <w:ind w:left="1134"/>
      <w:keepLines/>
      <w:keepNext/>
      <w:spacing w:before="240" w:after="120"/>
    </w:pPr>
    <w:rPr>
      <w:rFonts w:ascii="Arial" w:hAnsi="Arial"/>
      <w:sz w:val="22"/>
      <w:lang w:val="en-US" w:eastAsia="zh-CN" w:bidi="ar-SA"/>
    </w:rPr>
  </w:style>
  <w:style w:type="paragraph" w:styleId="4829">
    <w:name w:val="目录二"/>
    <w:basedOn w:val="940"/>
    <w:next w:val="4829"/>
    <w:link w:val="940"/>
    <w:qFormat/>
    <w:pPr>
      <w:ind w:hanging="567"/>
      <w:jc w:val="left"/>
      <w:spacing w:line="360" w:lineRule="auto"/>
      <w:tabs>
        <w:tab w:val="left" w:pos="840" w:leader="none"/>
      </w:tabs>
    </w:pPr>
    <w:rPr>
      <w:rFonts w:ascii="宋体" w:hAnsi="宋体"/>
      <w:b/>
    </w:rPr>
  </w:style>
  <w:style w:type="paragraph" w:styleId="4830">
    <w:name w:val="地铁正文缩进粗体"/>
    <w:basedOn w:val="940"/>
    <w:next w:val="4830"/>
    <w:link w:val="940"/>
    <w:qFormat/>
    <w:pPr>
      <w:ind w:firstLine="482"/>
      <w:spacing w:line="360" w:lineRule="auto"/>
    </w:pPr>
    <w:rPr>
      <w:rFonts w:ascii="宋体" w:hAnsi="宋体" w:cs="Arial"/>
      <w:b/>
      <w:color w:val="000000"/>
      <w:sz w:val="24"/>
    </w:rPr>
  </w:style>
  <w:style w:type="paragraph" w:styleId="4831">
    <w:name w:val="CM134"/>
    <w:basedOn w:val="1681"/>
    <w:next w:val="1681"/>
    <w:link w:val="940"/>
    <w:qFormat/>
    <w:pPr>
      <w:spacing w:after="63"/>
    </w:pPr>
    <w:rPr>
      <w:rFonts w:ascii="黑体" w:eastAsia="黑体" w:cs="Times New Roman"/>
      <w:color w:val="000000"/>
    </w:rPr>
  </w:style>
  <w:style w:type="paragraph" w:styleId="4832">
    <w:name w:val="样式15"/>
    <w:basedOn w:val="4433"/>
    <w:next w:val="4832"/>
    <w:link w:val="940"/>
    <w:semiHidden/>
    <w:qFormat/>
    <w:pPr>
      <w:tabs>
        <w:tab w:val="left" w:pos="720" w:leader="none"/>
        <w:tab w:val="left" w:pos="1134" w:leader="none"/>
        <w:tab w:val="left" w:pos="1554" w:leader="none"/>
      </w:tabs>
    </w:pPr>
  </w:style>
  <w:style w:type="paragraph" w:styleId="4833">
    <w:name w:val="招标正文"/>
    <w:basedOn w:val="940"/>
    <w:next w:val="4833"/>
    <w:link w:val="940"/>
    <w:qFormat/>
    <w:pPr>
      <w:ind w:firstLine="200"/>
      <w:jc w:val="left"/>
      <w:spacing w:line="360" w:lineRule="auto"/>
    </w:pPr>
    <w:rPr>
      <w:szCs w:val="20"/>
    </w:rPr>
  </w:style>
  <w:style w:type="paragraph" w:styleId="4834">
    <w:name w:val="第二篇插图编号"/>
    <w:basedOn w:val="940"/>
    <w:next w:val="940"/>
    <w:link w:val="940"/>
    <w:qFormat/>
    <w:pPr>
      <w:ind w:left="2232" w:hanging="360"/>
      <w:jc w:val="center"/>
      <w:widowControl/>
      <w:tabs>
        <w:tab w:val="left" w:pos="2232" w:leader="none"/>
      </w:tabs>
    </w:pPr>
    <w:rPr>
      <w:rFonts w:ascii="宋体" w:hAnsi="Courier New" w:cs="宋体"/>
    </w:rPr>
  </w:style>
  <w:style w:type="paragraph" w:styleId="4835">
    <w:name w:val="bullet dash"/>
    <w:next w:val="4835"/>
    <w:link w:val="940"/>
    <w:qFormat/>
    <w:pPr>
      <w:spacing w:after="60" w:line="220" w:lineRule="exact"/>
      <w:tabs>
        <w:tab w:val="left" w:pos="216" w:leader="none"/>
      </w:tabs>
    </w:pPr>
    <w:rPr>
      <w:rFonts w:ascii="Futura Bk" w:hAnsi="Futura Bk"/>
      <w:sz w:val="18"/>
      <w:lang w:val="en-US" w:eastAsia="en-US" w:bidi="ar-SA"/>
    </w:rPr>
  </w:style>
  <w:style w:type="paragraph" w:styleId="4836">
    <w:name w:val="Char Char Char Char Char Char Char Char Char Char Char Char Char2"/>
    <w:basedOn w:val="940"/>
    <w:next w:val="4836"/>
    <w:link w:val="940"/>
    <w:qFormat/>
    <w:pPr>
      <w:jc w:val="left"/>
    </w:pPr>
    <w:rPr>
      <w:rFonts w:ascii="仿宋_GB2312" w:hAnsi="宋体" w:eastAsia="仿宋_GB2312"/>
      <w:b/>
      <w:sz w:val="32"/>
      <w:szCs w:val="32"/>
    </w:rPr>
  </w:style>
  <w:style w:type="paragraph" w:styleId="4837">
    <w:name w:val="Char1 Char Char Char Char Char Char2"/>
    <w:basedOn w:val="940"/>
    <w:next w:val="4837"/>
    <w:link w:val="940"/>
    <w:qFormat/>
    <w:pPr>
      <w:ind w:firstLine="360"/>
      <w:spacing w:before="280" w:after="290" w:line="360" w:lineRule="auto"/>
    </w:pPr>
    <w:rPr>
      <w:rFonts w:ascii="Tahoma" w:hAnsi="Tahoma"/>
      <w:sz w:val="24"/>
      <w:szCs w:val="20"/>
    </w:rPr>
  </w:style>
  <w:style w:type="paragraph" w:styleId="4838">
    <w:name w:val="样式 说明书  正文 + 首行缩进:  2 字符1"/>
    <w:basedOn w:val="1701"/>
    <w:next w:val="4838"/>
    <w:link w:val="940"/>
    <w:qFormat/>
    <w:rPr>
      <w:szCs w:val="20"/>
    </w:rPr>
  </w:style>
  <w:style w:type="paragraph" w:styleId="4839">
    <w:name w:val="blueb"/>
    <w:basedOn w:val="940"/>
    <w:next w:val="4839"/>
    <w:link w:val="940"/>
    <w:qFormat/>
    <w:pPr>
      <w:jc w:val="left"/>
      <w:spacing w:before="100" w:beforeAutospacing="1" w:after="100" w:afterAutospacing="1"/>
      <w:widowControl/>
    </w:pPr>
    <w:rPr>
      <w:rFonts w:ascii="宋体" w:hAnsi="宋体" w:cs="宋体"/>
      <w:b/>
      <w:bCs/>
      <w:color w:val="004ea3"/>
      <w:sz w:val="20"/>
      <w:szCs w:val="20"/>
    </w:rPr>
  </w:style>
  <w:style w:type="paragraph" w:styleId="4840">
    <w:name w:val="1234"/>
    <w:basedOn w:val="998"/>
    <w:next w:val="4840"/>
    <w:link w:val="940"/>
    <w:qFormat/>
    <w:pPr>
      <w:ind w:firstLine="0"/>
      <w:jc w:val="left"/>
      <w:spacing w:line="200" w:lineRule="exact"/>
    </w:pPr>
    <w:rPr>
      <w:rFonts w:ascii="Times New Roman" w:hAnsi="Times New Roman"/>
      <w:spacing w:val="-10"/>
      <w:sz w:val="20"/>
      <w:szCs w:val="20"/>
    </w:rPr>
  </w:style>
  <w:style w:type="paragraph" w:styleId="4841">
    <w:name w:val="Command"/>
    <w:next w:val="4841"/>
    <w:link w:val="940"/>
    <w:qFormat/>
    <w:pPr>
      <w:keepNext/>
      <w:spacing w:before="160" w:after="160"/>
    </w:pPr>
    <w:rPr>
      <w:rFonts w:ascii="Arial" w:hAnsi="Arial" w:eastAsia="黑体" w:cs="Arial"/>
      <w:b/>
      <w:bCs/>
      <w:sz w:val="21"/>
      <w:szCs w:val="21"/>
      <w:lang w:val="en-US" w:eastAsia="zh-CN" w:bidi="ar-SA"/>
    </w:rPr>
  </w:style>
  <w:style w:type="paragraph" w:styleId="4842">
    <w:name w:val="???"/>
    <w:basedOn w:val="940"/>
    <w:next w:val="940"/>
    <w:link w:val="940"/>
    <w:qFormat/>
    <w:pPr>
      <w:jc w:val="center"/>
      <w:keepNext/>
      <w:spacing w:before="80" w:after="80" w:line="360" w:lineRule="auto"/>
      <w:widowControl/>
    </w:pPr>
    <w:rPr>
      <w:rFonts w:ascii="宋体" w:hAnsi="宋体"/>
      <w:szCs w:val="21"/>
    </w:rPr>
  </w:style>
  <w:style w:type="paragraph" w:styleId="4843">
    <w:name w:val="xl164"/>
    <w:basedOn w:val="940"/>
    <w:next w:val="4843"/>
    <w:link w:val="940"/>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color w:val="000000"/>
      <w:sz w:val="20"/>
      <w:szCs w:val="20"/>
    </w:rPr>
  </w:style>
  <w:style w:type="paragraph" w:styleId="4844">
    <w:name w:val="通用专用"/>
    <w:basedOn w:val="940"/>
    <w:next w:val="4844"/>
    <w:link w:val="940"/>
    <w:qFormat/>
    <w:pPr>
      <w:jc w:val="center"/>
      <w:spacing w:line="360" w:lineRule="auto"/>
    </w:pPr>
    <w:rPr>
      <w:rFonts w:ascii="宋体" w:hAnsi="宋体"/>
      <w:b/>
      <w:sz w:val="36"/>
      <w:szCs w:val="20"/>
    </w:rPr>
  </w:style>
  <w:style w:type="paragraph" w:styleId="4845">
    <w:name w:val="样式 样式 标题 3 + 仿宋_GB2312 小四 段前: 0 磅 段后: 0 磅 + 段前: 0.5 行"/>
    <w:basedOn w:val="3770"/>
    <w:next w:val="4845"/>
    <w:link w:val="940"/>
    <w:qFormat/>
    <w:pPr>
      <w:jc w:val="both"/>
      <w:tabs>
        <w:tab w:val="left" w:pos="1330" w:leader="none"/>
      </w:tabs>
    </w:pPr>
    <w:rPr>
      <w:rFonts w:ascii="宋体" w:eastAsia="宋体"/>
      <w:b w:val="0"/>
    </w:rPr>
  </w:style>
  <w:style w:type="paragraph" w:styleId="4846">
    <w:name w:val="文本块1"/>
    <w:basedOn w:val="940"/>
    <w:next w:val="4846"/>
    <w:link w:val="940"/>
    <w:qFormat/>
    <w:pPr>
      <w:ind w:left="420" w:right="-72"/>
      <w:jc w:val="left"/>
      <w:spacing w:line="360" w:lineRule="auto"/>
    </w:pPr>
    <w:rPr>
      <w:rFonts w:ascii="Verdana" w:hAnsi="Verdana"/>
      <w:sz w:val="28"/>
      <w:szCs w:val="20"/>
    </w:rPr>
  </w:style>
  <w:style w:type="paragraph" w:styleId="4847">
    <w:name w:val="目录/部分标题"/>
    <w:basedOn w:val="940"/>
    <w:next w:val="4847"/>
    <w:link w:val="940"/>
    <w:semiHidden/>
    <w:qFormat/>
    <w:pPr>
      <w:ind w:left="20" w:firstLine="480"/>
      <w:jc w:val="center"/>
      <w:spacing w:after="120"/>
      <w:widowControl/>
    </w:pPr>
    <w:rPr>
      <w:rFonts w:ascii="宋体" w:hAnsi="宋体" w:cs="宋体"/>
      <w:b/>
      <w:bCs/>
      <w:sz w:val="44"/>
      <w:lang w:val="zh-CN"/>
    </w:rPr>
  </w:style>
  <w:style w:type="paragraph" w:styleId="4848">
    <w:name w:val="TOC Base"/>
    <w:basedOn w:val="940"/>
    <w:next w:val="4848"/>
    <w:link w:val="94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849">
    <w:name w:val="ZK_标题5"/>
    <w:basedOn w:val="940"/>
    <w:next w:val="1294"/>
    <w:link w:val="94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850">
    <w:name w:val="catalog 4"/>
    <w:basedOn w:val="940"/>
    <w:next w:val="4850"/>
    <w:link w:val="940"/>
    <w:qFormat/>
    <w:pPr>
      <w:ind w:left="1134" w:hanging="567"/>
      <w:jc w:val="left"/>
      <w:widowControl/>
    </w:pPr>
    <w:rPr>
      <w:rFonts w:ascii="宋体" w:hAnsi="宋体"/>
      <w:szCs w:val="20"/>
    </w:rPr>
  </w:style>
  <w:style w:type="paragraph" w:styleId="4851">
    <w:name w:val="figure description"/>
    <w:basedOn w:val="940"/>
    <w:next w:val="4851"/>
    <w:link w:val="94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852">
    <w:name w:val="条目正文"/>
    <w:basedOn w:val="940"/>
    <w:next w:val="4852"/>
    <w:link w:val="940"/>
    <w:qFormat/>
    <w:pPr>
      <w:ind w:left="980" w:hanging="420"/>
      <w:jc w:val="left"/>
      <w:spacing w:after="120" w:line="360" w:lineRule="auto"/>
      <w:tabs>
        <w:tab w:val="left" w:pos="980" w:leader="none"/>
      </w:tabs>
    </w:pPr>
    <w:rPr>
      <w:rFonts w:ascii="宋体" w:hAnsi="宋体"/>
      <w:sz w:val="24"/>
      <w:szCs w:val="20"/>
    </w:rPr>
  </w:style>
  <w:style w:type="paragraph" w:styleId="4853">
    <w:name w:val="标题11111"/>
    <w:basedOn w:val="941"/>
    <w:next w:val="4853"/>
    <w:link w:val="94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854">
    <w:name w:val="样式 样式 Times New Roman1 + 宋体"/>
    <w:basedOn w:val="3698"/>
    <w:next w:val="4854"/>
    <w:link w:val="940"/>
    <w:unhideWhenUsed/>
    <w:qFormat/>
  </w:style>
  <w:style w:type="paragraph" w:styleId="4855">
    <w:name w:val="xl325"/>
    <w:basedOn w:val="940"/>
    <w:next w:val="4855"/>
    <w:link w:val="940"/>
    <w:qFormat/>
    <w:pPr>
      <w:jc w:val="left"/>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4856">
    <w:name w:val="封面-编制单位及日期"/>
    <w:basedOn w:val="940"/>
    <w:next w:val="4856"/>
    <w:link w:val="940"/>
    <w:uiPriority w:val="99"/>
    <w:qFormat/>
    <w:pPr>
      <w:jc w:val="center"/>
    </w:pPr>
    <w:rPr>
      <w:rFonts w:ascii="华文中宋" w:hAnsi="华文中宋" w:eastAsia="华文中宋" w:cs="黑体"/>
      <w:b/>
      <w:sz w:val="36"/>
      <w:szCs w:val="36"/>
    </w:rPr>
  </w:style>
  <w:style w:type="paragraph" w:styleId="4857">
    <w:name w:val="标题 项目名称"/>
    <w:basedOn w:val="940"/>
    <w:next w:val="4857"/>
    <w:link w:val="940"/>
    <w:qFormat/>
    <w:pPr>
      <w:jc w:val="center"/>
    </w:pPr>
    <w:rPr>
      <w:rFonts w:ascii="Calibri" w:hAnsi="宋体"/>
      <w:b/>
      <w:sz w:val="44"/>
      <w:szCs w:val="44"/>
    </w:rPr>
  </w:style>
  <w:style w:type="paragraph" w:styleId="4858">
    <w:name w:val="CM48"/>
    <w:basedOn w:val="1681"/>
    <w:next w:val="1681"/>
    <w:link w:val="940"/>
    <w:qFormat/>
    <w:pPr>
      <w:spacing w:line="468" w:lineRule="atLeast"/>
    </w:pPr>
    <w:rPr>
      <w:rFonts w:ascii="黑体" w:eastAsia="黑体" w:cs="Times New Roman"/>
      <w:color w:val="000000"/>
    </w:rPr>
  </w:style>
  <w:style w:type="paragraph" w:styleId="4859">
    <w:name w:val="Char Char Char Char Char Char Char Char Char1 Char Char Char1 Char Char Char Char"/>
    <w:basedOn w:val="940"/>
    <w:next w:val="4859"/>
    <w:link w:val="940"/>
    <w:semiHidden/>
    <w:qFormat/>
    <w:pPr>
      <w:jc w:val="left"/>
    </w:pPr>
    <w:rPr>
      <w:rFonts w:ascii="宋体" w:hAnsi="宋体"/>
      <w:szCs w:val="20"/>
    </w:rPr>
  </w:style>
  <w:style w:type="paragraph" w:styleId="4860">
    <w:name w:val="Number List"/>
    <w:basedOn w:val="940"/>
    <w:next w:val="4860"/>
    <w:link w:val="940"/>
    <w:qFormat/>
    <w:pPr>
      <w:jc w:val="left"/>
      <w:spacing w:line="360" w:lineRule="auto"/>
      <w:widowControl/>
    </w:pPr>
    <w:rPr>
      <w:rFonts w:ascii="宋体" w:hAnsi="宋体" w:eastAsia="楷体_GB2312"/>
      <w:sz w:val="28"/>
      <w:szCs w:val="20"/>
    </w:rPr>
  </w:style>
  <w:style w:type="paragraph" w:styleId="4861">
    <w:name w:val="HP_Table_Title"/>
    <w:basedOn w:val="940"/>
    <w:next w:val="940"/>
    <w:link w:val="940"/>
    <w:qFormat/>
    <w:pPr>
      <w:jc w:val="left"/>
      <w:keepLines/>
      <w:keepNext/>
      <w:spacing w:before="240" w:after="60"/>
      <w:widowControl/>
    </w:pPr>
    <w:rPr>
      <w:rFonts w:ascii="Arial" w:hAnsi="Arial"/>
      <w:b/>
      <w:sz w:val="18"/>
      <w:szCs w:val="20"/>
    </w:rPr>
  </w:style>
  <w:style w:type="paragraph" w:styleId="4862">
    <w:name w:val="样式a"/>
    <w:next w:val="4862"/>
    <w:link w:val="940"/>
    <w:qFormat/>
    <w:pPr>
      <w:spacing w:line="360" w:lineRule="auto"/>
    </w:pPr>
    <w:rPr>
      <w:sz w:val="24"/>
      <w:lang w:val="en-US" w:eastAsia="zh-CN" w:bidi="ar-SA"/>
    </w:rPr>
  </w:style>
  <w:style w:type="paragraph" w:styleId="4863">
    <w:name w:val="txt"/>
    <w:basedOn w:val="940"/>
    <w:next w:val="4863"/>
    <w:link w:val="940"/>
    <w:qFormat/>
    <w:pPr>
      <w:jc w:val="left"/>
      <w:spacing w:before="100" w:beforeAutospacing="1" w:after="100" w:afterAutospacing="1"/>
      <w:widowControl/>
    </w:pPr>
    <w:rPr>
      <w:rFonts w:ascii="宋体" w:hAnsi="宋体" w:cs="宋体"/>
      <w:sz w:val="24"/>
    </w:rPr>
  </w:style>
  <w:style w:type="paragraph" w:styleId="4864">
    <w:name w:val="样式 表格标题 + 左侧:  0.2 厘米 右侧:  0.2 厘米"/>
    <w:basedOn w:val="2446"/>
    <w:next w:val="4864"/>
    <w:link w:val="940"/>
    <w:qFormat/>
    <w:pPr>
      <w:contextualSpacing/>
      <w:spacing w:line="240" w:lineRule="exact"/>
      <w:widowControl/>
    </w:pPr>
    <w:rPr>
      <w:rFonts w:ascii="宋体" w:hAnsi="宋体" w:eastAsia="宋体"/>
      <w:sz w:val="21"/>
      <w:szCs w:val="20"/>
    </w:rPr>
  </w:style>
  <w:style w:type="paragraph" w:styleId="4865">
    <w:name w:val="正文:1"/>
    <w:basedOn w:val="940"/>
    <w:next w:val="4865"/>
    <w:link w:val="940"/>
    <w:qFormat/>
    <w:pPr>
      <w:ind w:left="1134"/>
      <w:jc w:val="left"/>
      <w:spacing w:before="80" w:after="80" w:line="300" w:lineRule="auto"/>
      <w:widowControl/>
    </w:pPr>
    <w:rPr>
      <w:rFonts w:ascii="宋体" w:hAnsi="宋体" w:cs="Arial"/>
      <w:szCs w:val="21"/>
    </w:rPr>
  </w:style>
  <w:style w:type="paragraph" w:styleId="4866">
    <w:name w:val="ST20_15"/>
    <w:next w:val="4866"/>
    <w:link w:val="94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sz w:val="24"/>
      <w:lang w:val="en-US" w:eastAsia="zh-CN" w:bidi="ar-SA"/>
    </w:rPr>
  </w:style>
  <w:style w:type="paragraph" w:styleId="4867">
    <w:name w:val="正文编号"/>
    <w:basedOn w:val="940"/>
    <w:next w:val="4867"/>
    <w:link w:val="940"/>
    <w:qFormat/>
    <w:pPr>
      <w:jc w:val="left"/>
      <w:spacing w:line="440" w:lineRule="exact"/>
      <w:tabs>
        <w:tab w:val="left" w:pos="720" w:leader="none"/>
      </w:tabs>
    </w:pPr>
    <w:rPr>
      <w:sz w:val="24"/>
      <w:szCs w:val="20"/>
    </w:rPr>
  </w:style>
  <w:style w:type="paragraph" w:styleId="4868">
    <w:name w:val="样式 标书正文 + (符号) 宋体 黑色 首行缩进:  2 字符"/>
    <w:basedOn w:val="953"/>
    <w:next w:val="4868"/>
    <w:link w:val="940"/>
    <w:qFormat/>
    <w:pPr>
      <w:ind w:firstLine="504"/>
      <w:jc w:val="left"/>
    </w:pPr>
    <w:rPr>
      <w:rFonts w:ascii="Times New Roman" w:hAnsi="宋体" w:eastAsia="宋体" w:cs="宋体"/>
      <w:bCs w:val="0"/>
      <w:color w:val="000000"/>
      <w:spacing w:val="6"/>
      <w:sz w:val="24"/>
      <w:szCs w:val="20"/>
    </w:rPr>
  </w:style>
  <w:style w:type="paragraph" w:styleId="4869">
    <w:name w:val="小标题"/>
    <w:basedOn w:val="940"/>
    <w:next w:val="978"/>
    <w:link w:val="940"/>
    <w:qFormat/>
    <w:pPr>
      <w:ind w:left="1330"/>
      <w:jc w:val="left"/>
      <w:widowControl/>
      <w:tabs>
        <w:tab w:val="left" w:pos="780" w:leader="none"/>
        <w:tab w:val="left" w:pos="1330" w:leader="none"/>
      </w:tabs>
    </w:pPr>
    <w:rPr>
      <w:rFonts w:ascii="宋体" w:hAnsi="宋体"/>
      <w:b/>
      <w:sz w:val="28"/>
    </w:rPr>
  </w:style>
  <w:style w:type="paragraph" w:styleId="4870">
    <w:name w:val="表内"/>
    <w:basedOn w:val="940"/>
    <w:next w:val="4870"/>
    <w:link w:val="940"/>
    <w:qFormat/>
    <w:pPr>
      <w:jc w:val="center"/>
    </w:pPr>
    <w:rPr>
      <w:rFonts w:ascii="宋体" w:hAnsi="宋体"/>
    </w:rPr>
  </w:style>
  <w:style w:type="paragraph" w:styleId="4871">
    <w:name w:val="Signature (BQ)"/>
    <w:basedOn w:val="1030"/>
    <w:next w:val="940"/>
    <w:link w:val="94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872">
    <w:name w:val="样式1 样式 标题 4 + 段前: 0 行 + Times New Roman"/>
    <w:basedOn w:val="940"/>
    <w:next w:val="940"/>
    <w:link w:val="94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873">
    <w:name w:val="Level-2"/>
    <w:basedOn w:val="940"/>
    <w:next w:val="940"/>
    <w:link w:val="940"/>
    <w:qFormat/>
    <w:pPr>
      <w:jc w:val="left"/>
      <w:keepLines/>
      <w:spacing w:before="120" w:after="120"/>
      <w:widowControl/>
    </w:pPr>
    <w:rPr>
      <w:rFonts w:ascii="宋体" w:hAnsi="宋体" w:eastAsia="PMingLiU"/>
      <w:sz w:val="24"/>
      <w:szCs w:val="20"/>
      <w:lang w:eastAsia="zh-TW"/>
    </w:rPr>
  </w:style>
  <w:style w:type="paragraph" w:styleId="4874">
    <w:name w:val="样式 标题 2heading 2 + 非加粗"/>
    <w:basedOn w:val="942"/>
    <w:next w:val="4874"/>
    <w:link w:val="94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875">
    <w:name w:val="文"/>
    <w:basedOn w:val="1040"/>
    <w:next w:val="4875"/>
    <w:link w:val="940"/>
    <w:qFormat/>
    <w:pPr>
      <w:ind w:left="0" w:firstLine="482"/>
      <w:spacing w:before="60" w:after="60" w:line="400" w:lineRule="atLeast"/>
    </w:pPr>
    <w:rPr>
      <w:rFonts w:ascii="宋体" w:hAnsi="宋体" w:eastAsia="宋体"/>
      <w:color w:val="000000"/>
      <w:sz w:val="24"/>
      <w:szCs w:val="20"/>
      <w:lang w:eastAsia="zh-CN"/>
    </w:rPr>
  </w:style>
  <w:style w:type="paragraph" w:styleId="4876">
    <w:name w:val="bulletwbds"/>
    <w:basedOn w:val="953"/>
    <w:next w:val="4876"/>
    <w:link w:val="94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877">
    <w:name w:val="BQ Total"/>
    <w:basedOn w:val="940"/>
    <w:next w:val="940"/>
    <w:link w:val="94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878">
    <w:name w:val="投标文件标题3"/>
    <w:basedOn w:val="943"/>
    <w:next w:val="4878"/>
    <w:link w:val="94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879">
    <w:name w:val="font1"/>
    <w:basedOn w:val="940"/>
    <w:next w:val="4879"/>
    <w:link w:val="940"/>
    <w:qFormat/>
    <w:pPr>
      <w:jc w:val="left"/>
      <w:widowControl/>
    </w:pPr>
    <w:rPr>
      <w:rFonts w:ascii="宋体" w:hAnsi="宋体" w:cs="宋体"/>
      <w:sz w:val="24"/>
    </w:rPr>
  </w:style>
  <w:style w:type="paragraph" w:styleId="4880">
    <w:name w:val="Char Char Char Char Char Char1 Char Char"/>
    <w:basedOn w:val="940"/>
    <w:next w:val="4880"/>
    <w:link w:val="940"/>
    <w:semiHidden/>
    <w:qFormat/>
    <w:pPr>
      <w:ind w:firstLine="200"/>
      <w:jc w:val="left"/>
      <w:spacing w:line="360" w:lineRule="auto"/>
    </w:pPr>
    <w:rPr>
      <w:rFonts w:ascii="仿宋_GB2312" w:eastAsia="仿宋_GB2312"/>
      <w:b/>
      <w:sz w:val="32"/>
      <w:szCs w:val="32"/>
    </w:rPr>
  </w:style>
  <w:style w:type="paragraph" w:styleId="4881">
    <w:name w:val="技术附件标题"/>
    <w:basedOn w:val="944"/>
    <w:next w:val="4881"/>
    <w:link w:val="940"/>
    <w:semiHidden/>
    <w:qFormat/>
    <w:pPr>
      <w:ind w:left="10" w:hanging="22"/>
      <w:spacing w:before="100" w:beforeAutospacing="1" w:after="100" w:afterAutospacing="1" w:line="240" w:lineRule="auto"/>
    </w:pPr>
    <w:rPr>
      <w:rFonts w:ascii="宋体" w:hAnsi="宋体" w:eastAsia="宋体"/>
      <w:b w:val="0"/>
      <w:sz w:val="36"/>
    </w:rPr>
  </w:style>
  <w:style w:type="paragraph" w:styleId="4882">
    <w:name w:val="图形"/>
    <w:next w:val="4882"/>
    <w:link w:val="940"/>
    <w:uiPriority w:val="99"/>
    <w:qFormat/>
    <w:pPr>
      <w:jc w:val="center"/>
      <w:spacing w:line="360" w:lineRule="auto"/>
    </w:pPr>
    <w:rPr>
      <w:b/>
      <w:szCs w:val="24"/>
      <w:lang w:val="en-US" w:eastAsia="zh-CN" w:bidi="ar-SA"/>
    </w:rPr>
  </w:style>
  <w:style w:type="paragraph" w:styleId="4883">
    <w:name w:val="1234 Char"/>
    <w:basedOn w:val="1070"/>
    <w:next w:val="940"/>
    <w:link w:val="940"/>
    <w:qFormat/>
    <w:pPr>
      <w:ind w:left="420" w:firstLine="482"/>
      <w:spacing w:line="360" w:lineRule="auto"/>
    </w:pPr>
    <w:rPr>
      <w:rFonts w:ascii="Times New Roman" w:hAnsi="Times New Roman" w:eastAsia="宋体"/>
      <w:spacing w:val="0"/>
      <w:szCs w:val="20"/>
    </w:rPr>
  </w:style>
  <w:style w:type="paragraph" w:styleId="4884">
    <w:name w:val="Char1 Char Char Char Char Char1"/>
    <w:basedOn w:val="940"/>
    <w:next w:val="4884"/>
    <w:link w:val="940"/>
    <w:qFormat/>
    <w:pPr>
      <w:jc w:val="left"/>
    </w:pPr>
    <w:rPr>
      <w:rFonts w:ascii="Tahoma" w:hAnsi="Tahoma"/>
      <w:sz w:val="24"/>
      <w:szCs w:val="20"/>
    </w:rPr>
  </w:style>
  <w:style w:type="paragraph" w:styleId="4885">
    <w:name w:val="Bullet with text 2"/>
    <w:basedOn w:val="940"/>
    <w:next w:val="4885"/>
    <w:link w:val="940"/>
    <w:qFormat/>
    <w:pPr>
      <w:ind w:left="420" w:hanging="420"/>
      <w:jc w:val="left"/>
      <w:spacing w:line="360" w:lineRule="auto"/>
      <w:widowControl/>
      <w:tabs>
        <w:tab w:val="left" w:pos="420" w:leader="none"/>
      </w:tabs>
    </w:pPr>
    <w:rPr>
      <w:rFonts w:ascii="Futura Bk" w:hAnsi="Futura Bk"/>
      <w:sz w:val="20"/>
      <w:szCs w:val="20"/>
      <w:lang w:val="en-GB"/>
    </w:rPr>
  </w:style>
  <w:style w:type="paragraph" w:styleId="4886">
    <w:name w:val="样式 正文首行缩进 + 宋体 首行缩进:  0.74 厘米"/>
    <w:basedOn w:val="998"/>
    <w:next w:val="1032"/>
    <w:link w:val="940"/>
    <w:qFormat/>
    <w:pPr>
      <w:ind w:left="720"/>
      <w:jc w:val="left"/>
      <w:spacing w:before="120" w:line="380" w:lineRule="exact"/>
      <w:widowControl/>
    </w:pPr>
    <w:rPr>
      <w:rFonts w:cs="宋体"/>
      <w:sz w:val="24"/>
      <w:szCs w:val="20"/>
    </w:rPr>
  </w:style>
  <w:style w:type="paragraph" w:styleId="4887">
    <w:name w:val="D4"/>
    <w:basedOn w:val="1231"/>
    <w:next w:val="4887"/>
    <w:link w:val="940"/>
    <w:semiHidden/>
    <w:qFormat/>
    <w:pPr>
      <w:ind w:left="840" w:hanging="420"/>
      <w:spacing w:line="312" w:lineRule="exact"/>
      <w:tabs>
        <w:tab w:val="clear" w:pos="6840" w:leader="none"/>
      </w:tabs>
    </w:pPr>
  </w:style>
  <w:style w:type="paragraph" w:styleId="4888">
    <w:name w:val="样式 标题 2 + 宋体 三号 加粗"/>
    <w:basedOn w:val="942"/>
    <w:next w:val="4888"/>
    <w:link w:val="94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889">
    <w:name w:val="No-Indent"/>
    <w:next w:val="4889"/>
    <w:link w:val="940"/>
    <w:qFormat/>
    <w:rPr>
      <w:lang w:val="en-GB" w:eastAsia="en-US" w:bidi="ar-SA"/>
    </w:rPr>
  </w:style>
  <w:style w:type="paragraph" w:styleId="4890">
    <w:name w:val="Appendix Index level 2"/>
    <w:basedOn w:val="940"/>
    <w:next w:val="4890"/>
    <w:link w:val="940"/>
    <w:unhideWhenUsed/>
    <w:qFormat/>
    <w:pPr>
      <w:jc w:val="left"/>
      <w:spacing w:line="360" w:lineRule="auto"/>
      <w:widowControl/>
    </w:pPr>
    <w:rPr>
      <w:rFonts w:ascii="Arial" w:hAnsi="Arial" w:cs="Arial"/>
      <w:bCs/>
      <w:szCs w:val="21"/>
    </w:rPr>
  </w:style>
  <w:style w:type="paragraph" w:styleId="4891">
    <w:name w:val="分类说明"/>
    <w:basedOn w:val="940"/>
    <w:next w:val="4891"/>
    <w:link w:val="940"/>
    <w:qFormat/>
    <w:pPr>
      <w:spacing w:line="360" w:lineRule="auto"/>
    </w:pPr>
    <w:rPr>
      <w:rFonts w:ascii="Arial" w:hAnsi="Arial" w:cs="Arial"/>
      <w:sz w:val="24"/>
      <w:szCs w:val="21"/>
    </w:rPr>
  </w:style>
  <w:style w:type="paragraph" w:styleId="4892">
    <w:name w:val="Styannexe"/>
    <w:next w:val="4892"/>
    <w:link w:val="940"/>
    <w:qFormat/>
    <w:pPr>
      <w:ind w:left="480" w:right="283" w:hanging="480"/>
    </w:pPr>
    <w:rPr>
      <w:sz w:val="24"/>
      <w:lang w:val="en-US" w:eastAsia="zh-CN" w:bidi="ar-SA"/>
    </w:rPr>
  </w:style>
  <w:style w:type="paragraph" w:styleId="4893">
    <w:name w:val="绘图黑体"/>
    <w:basedOn w:val="940"/>
    <w:next w:val="4893"/>
    <w:link w:val="940"/>
    <w:qFormat/>
    <w:pPr>
      <w:jc w:val="center"/>
      <w:spacing w:line="360" w:lineRule="auto"/>
      <w:tabs>
        <w:tab w:val="left" w:pos="500" w:leader="none"/>
      </w:tabs>
    </w:pPr>
    <w:rPr>
      <w:rFonts w:ascii="宋体" w:hAnsi="宋体" w:eastAsia="黑体"/>
      <w:iCs/>
      <w:sz w:val="24"/>
      <w:szCs w:val="21"/>
    </w:rPr>
  </w:style>
  <w:style w:type="paragraph" w:styleId="4894">
    <w:name w:val="样式10"/>
    <w:basedOn w:val="940"/>
    <w:next w:val="4894"/>
    <w:link w:val="94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895">
    <w:name w:val="样式 宋体 段前: 12 磅 段后: 6 磅"/>
    <w:basedOn w:val="940"/>
    <w:next w:val="4895"/>
    <w:link w:val="940"/>
    <w:qFormat/>
    <w:pPr>
      <w:ind w:firstLine="480"/>
      <w:spacing w:before="240" w:after="120" w:line="360" w:lineRule="auto"/>
    </w:pPr>
    <w:rPr>
      <w:rFonts w:ascii="宋体" w:hAnsi="宋体" w:cs="Arial"/>
      <w:sz w:val="24"/>
      <w:szCs w:val="20"/>
    </w:rPr>
  </w:style>
  <w:style w:type="paragraph" w:styleId="4896">
    <w:name w:val="Numbered list 3.3"/>
    <w:basedOn w:val="943"/>
    <w:next w:val="940"/>
    <w:link w:val="94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897">
    <w:name w:val="xl156"/>
    <w:basedOn w:val="940"/>
    <w:next w:val="4897"/>
    <w:link w:val="94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4898">
    <w:name w:val="xl320"/>
    <w:basedOn w:val="940"/>
    <w:next w:val="4898"/>
    <w:link w:val="94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4899">
    <w:name w:val="subheading2"/>
    <w:basedOn w:val="940"/>
    <w:next w:val="4899"/>
    <w:link w:val="940"/>
    <w:qFormat/>
    <w:pPr>
      <w:jc w:val="left"/>
      <w:spacing w:before="100" w:after="100"/>
      <w:widowControl/>
    </w:pPr>
    <w:rPr>
      <w:rFonts w:ascii="Helvetica" w:hAnsi="Helvetica" w:eastAsia="Arial Unicode MS"/>
      <w:b/>
      <w:sz w:val="22"/>
      <w:szCs w:val="20"/>
    </w:rPr>
  </w:style>
  <w:style w:type="paragraph" w:styleId="4900">
    <w:name w:val="Char Char 字元 字元 字元 Char Char Char Char1"/>
    <w:basedOn w:val="940"/>
    <w:next w:val="4900"/>
    <w:link w:val="940"/>
    <w:qFormat/>
    <w:pPr>
      <w:jc w:val="left"/>
      <w:spacing w:line="360" w:lineRule="auto"/>
    </w:pPr>
    <w:rPr>
      <w:rFonts w:ascii="宋体" w:hAnsi="宋体"/>
      <w:sz w:val="24"/>
    </w:rPr>
  </w:style>
  <w:style w:type="paragraph" w:styleId="4901">
    <w:name w:val="level"/>
    <w:basedOn w:val="940"/>
    <w:next w:val="4901"/>
    <w:link w:val="940"/>
    <w:qFormat/>
    <w:pPr>
      <w:jc w:val="left"/>
      <w:spacing w:line="300" w:lineRule="atLeast"/>
    </w:pPr>
    <w:rPr>
      <w:rFonts w:ascii="FrutigerNext LT Regular" w:hAnsi="Batang" w:eastAsia="Batang" w:cs="Batang"/>
      <w:b/>
      <w:bCs/>
      <w:color w:val="ffffff"/>
      <w:sz w:val="44"/>
      <w:szCs w:val="44"/>
    </w:rPr>
  </w:style>
  <w:style w:type="paragraph" w:styleId="4902">
    <w:name w:val="南昌2号线正文"/>
    <w:basedOn w:val="940"/>
    <w:next w:val="4902"/>
    <w:link w:val="940"/>
    <w:qFormat/>
    <w:pPr>
      <w:ind w:firstLine="482"/>
      <w:jc w:val="left"/>
      <w:spacing w:line="360" w:lineRule="auto"/>
    </w:pPr>
    <w:rPr>
      <w:rFonts w:ascii="宋体" w:hAnsi="宋体" w:cs="宋体"/>
      <w:sz w:val="24"/>
    </w:rPr>
  </w:style>
  <w:style w:type="paragraph" w:styleId="4903">
    <w:name w:val="tabletextchar2"/>
    <w:basedOn w:val="940"/>
    <w:next w:val="4903"/>
    <w:link w:val="940"/>
    <w:qFormat/>
    <w:pPr>
      <w:jc w:val="left"/>
      <w:spacing w:before="100" w:beforeAutospacing="1" w:after="100" w:afterAutospacing="1"/>
      <w:widowControl/>
    </w:pPr>
    <w:rPr>
      <w:rFonts w:ascii="宋体" w:hAnsi="宋体" w:cs="宋体"/>
      <w:sz w:val="24"/>
    </w:rPr>
  </w:style>
  <w:style w:type="paragraph" w:styleId="4904">
    <w:name w:val="样式 标题 6H6PIM 6sub-dashsdBOD 4L6第五层条h6Third Subheading标..."/>
    <w:basedOn w:val="946"/>
    <w:next w:val="4904"/>
    <w:link w:val="94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905">
    <w:name w:val="Table_Head"/>
    <w:basedOn w:val="940"/>
    <w:next w:val="4905"/>
    <w:link w:val="94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906">
    <w:name w:val="附录 1"/>
    <w:basedOn w:val="940"/>
    <w:next w:val="3049"/>
    <w:link w:val="94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907">
    <w:name w:val="样式 wang正文 + 首行缩进:  2 字符1"/>
    <w:basedOn w:val="1231"/>
    <w:next w:val="4907"/>
    <w:link w:val="940"/>
    <w:semiHidden/>
    <w:qFormat/>
    <w:pPr>
      <w:ind w:firstLine="640"/>
      <w:tabs>
        <w:tab w:val="left" w:pos="6840" w:leader="none"/>
      </w:tabs>
    </w:pPr>
    <w:rPr>
      <w:rFonts w:cs="宋体"/>
      <w:sz w:val="24"/>
    </w:rPr>
  </w:style>
  <w:style w:type="paragraph" w:styleId="4908">
    <w:name w:val="样式28"/>
    <w:basedOn w:val="3838"/>
    <w:next w:val="4908"/>
    <w:link w:val="940"/>
    <w:semiHidden/>
    <w:qFormat/>
    <w:pPr>
      <w:ind w:firstLine="567"/>
      <w:widowControl w:val="off"/>
      <w:tabs>
        <w:tab w:val="left" w:pos="900" w:leader="none"/>
        <w:tab w:val="left" w:pos="1134" w:leader="none"/>
        <w:tab w:val="left" w:pos="1160" w:leader="none"/>
      </w:tabs>
    </w:pPr>
    <w:rPr>
      <w:rFonts w:ascii="Times New Roman"/>
      <w:b w:val="0"/>
    </w:rPr>
  </w:style>
  <w:style w:type="paragraph" w:styleId="4909">
    <w:name w:val="xl163"/>
    <w:basedOn w:val="940"/>
    <w:next w:val="4909"/>
    <w:link w:val="94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color w:val="000000"/>
      <w:sz w:val="20"/>
      <w:szCs w:val="20"/>
    </w:rPr>
  </w:style>
  <w:style w:type="paragraph" w:styleId="4910">
    <w:name w:val="样式1 样式 标题 5 + 段前: 0 行"/>
    <w:basedOn w:val="940"/>
    <w:next w:val="940"/>
    <w:link w:val="94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911">
    <w:name w:val="南昌1号线一期顶格"/>
    <w:basedOn w:val="2971"/>
    <w:next w:val="2971"/>
    <w:link w:val="940"/>
    <w:qFormat/>
    <w:pPr>
      <w:ind w:firstLine="0"/>
    </w:pPr>
    <w:rPr>
      <w:rFonts w:hAnsi="Times New Roman"/>
    </w:rPr>
  </w:style>
  <w:style w:type="paragraph" w:styleId="4912">
    <w:name w:val="封面－标题1"/>
    <w:next w:val="4912"/>
    <w:link w:val="940"/>
    <w:semiHidden/>
    <w:qFormat/>
    <w:pPr>
      <w:jc w:val="center"/>
      <w:spacing w:before="120" w:after="120" w:line="360" w:lineRule="auto"/>
      <w:tabs>
        <w:tab w:val="left" w:pos="599" w:leader="none"/>
        <w:tab w:val="left" w:pos="2580" w:leader="none"/>
      </w:tabs>
    </w:pPr>
    <w:rPr>
      <w:rFonts w:ascii="宋体" w:hAnsi="宋体"/>
      <w:b/>
      <w:iCs/>
      <w:color w:val="000000"/>
      <w:sz w:val="30"/>
      <w:szCs w:val="30"/>
      <w:lang w:val="zh-CN" w:eastAsia="zh-CN" w:bidi="ar-SA"/>
    </w:rPr>
  </w:style>
  <w:style w:type="paragraph" w:styleId="4913">
    <w:name w:val="xl310"/>
    <w:basedOn w:val="940"/>
    <w:next w:val="4913"/>
    <w:link w:val="940"/>
    <w:qFormat/>
    <w:pPr>
      <w:jc w:val="left"/>
      <w:spacing w:before="100" w:beforeAutospacing="1" w:after="100" w:afterAutospacing="1"/>
      <w:widowControl/>
    </w:pPr>
    <w:rPr>
      <w:rFonts w:ascii="宋体" w:hAnsi="宋体" w:cs="宋体"/>
      <w:b/>
      <w:bCs/>
      <w:sz w:val="24"/>
    </w:rPr>
  </w:style>
  <w:style w:type="paragraph" w:styleId="4914">
    <w:name w:val="样式 标题 5H5ITT t5PA Pico Section5H5-Heading 5h5l5heading5...3"/>
    <w:basedOn w:val="945"/>
    <w:next w:val="4914"/>
    <w:link w:val="94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915">
    <w:name w:val="招标文件标题"/>
    <w:next w:val="4915"/>
    <w:link w:val="940"/>
    <w:qFormat/>
    <w:pPr>
      <w:jc w:val="center"/>
      <w:spacing w:before="120" w:after="120" w:line="480" w:lineRule="exact"/>
      <w:outlineLvl w:val="0"/>
    </w:pPr>
    <w:rPr>
      <w:rFonts w:ascii="宋体"/>
      <w:b/>
      <w:spacing w:val="10"/>
      <w:sz w:val="30"/>
      <w:lang w:val="en-US" w:eastAsia="zh-CN" w:bidi="ar-SA"/>
    </w:rPr>
  </w:style>
  <w:style w:type="paragraph" w:styleId="4916">
    <w:name w:val="样式 宋体 小四 行距: 1.5 倍行距"/>
    <w:basedOn w:val="940"/>
    <w:next w:val="4916"/>
    <w:link w:val="940"/>
    <w:unhideWhenUsed/>
    <w:qFormat/>
    <w:pPr>
      <w:jc w:val="left"/>
      <w:widowControl/>
    </w:pPr>
    <w:rPr>
      <w:rFonts w:ascii="宋体" w:hAnsi="宋体" w:cs="宋体"/>
      <w:sz w:val="24"/>
    </w:rPr>
  </w:style>
  <w:style w:type="paragraph" w:styleId="4917">
    <w:name w:val="表内文"/>
    <w:basedOn w:val="940"/>
    <w:next w:val="4917"/>
    <w:link w:val="940"/>
    <w:uiPriority w:val="99"/>
    <w:qFormat/>
    <w:pPr>
      <w:jc w:val="center"/>
    </w:pPr>
    <w:rPr>
      <w:bCs/>
      <w:color w:val="000000"/>
      <w:sz w:val="24"/>
      <w:szCs w:val="28"/>
    </w:rPr>
  </w:style>
  <w:style w:type="paragraph" w:styleId="4918">
    <w:name w:val="Footnote"/>
    <w:basedOn w:val="940"/>
    <w:next w:val="4918"/>
    <w:link w:val="940"/>
    <w:qFormat/>
    <w:pPr>
      <w:ind w:left="3240"/>
      <w:jc w:val="left"/>
      <w:spacing w:before="72" w:after="72"/>
      <w:widowControl/>
    </w:pPr>
    <w:rPr>
      <w:rFonts w:ascii="Futura Bk" w:hAnsi="Futura Bk"/>
      <w:color w:val="000000"/>
      <w:sz w:val="18"/>
      <w:szCs w:val="20"/>
    </w:rPr>
  </w:style>
  <w:style w:type="paragraph" w:styleId="4919">
    <w:name w:val="ST20_4"/>
    <w:basedOn w:val="940"/>
    <w:next w:val="4919"/>
    <w:link w:val="940"/>
    <w:qFormat/>
    <w:pPr>
      <w:ind w:left="1680" w:hanging="420"/>
      <w:jc w:val="left"/>
    </w:pPr>
    <w:rPr>
      <w:rFonts w:ascii="宋体" w:hAnsi="Tms Rmn"/>
      <w:szCs w:val="20"/>
    </w:rPr>
  </w:style>
  <w:style w:type="paragraph" w:styleId="4920">
    <w:name w:val="QuickSpec - Option Part Number"/>
    <w:basedOn w:val="940"/>
    <w:next w:val="4920"/>
    <w:link w:val="940"/>
    <w:qFormat/>
    <w:pPr>
      <w:jc w:val="right"/>
      <w:spacing w:before="40" w:line="220" w:lineRule="exact"/>
      <w:widowControl/>
    </w:pPr>
    <w:rPr>
      <w:rFonts w:ascii="Arial Narrow" w:hAnsi="Arial Narrow"/>
      <w:color w:val="000000"/>
      <w:sz w:val="18"/>
      <w:szCs w:val="18"/>
    </w:rPr>
  </w:style>
  <w:style w:type="paragraph" w:styleId="4921">
    <w:name w:val="Cover 2"/>
    <w:next w:val="4921"/>
    <w:link w:val="940"/>
    <w:qFormat/>
    <w:rPr>
      <w:rFonts w:ascii="Arial" w:hAnsi="Arial" w:eastAsia="黑体" w:cs="Arial"/>
      <w:sz w:val="32"/>
      <w:szCs w:val="32"/>
      <w:lang w:val="en-US" w:eastAsia="en-US" w:bidi="ar-SA"/>
    </w:rPr>
  </w:style>
  <w:style w:type="paragraph" w:styleId="4922">
    <w:name w:val="列表 21"/>
    <w:basedOn w:val="940"/>
    <w:next w:val="4922"/>
    <w:link w:val="940"/>
    <w:qFormat/>
    <w:pPr>
      <w:ind w:left="100" w:hanging="200"/>
      <w:jc w:val="left"/>
    </w:pPr>
    <w:rPr>
      <w:rFonts w:ascii="宋体" w:hAnsi="宋体"/>
      <w:szCs w:val="20"/>
    </w:rPr>
  </w:style>
  <w:style w:type="paragraph" w:styleId="4923">
    <w:name w:val="Body Text Keep"/>
    <w:basedOn w:val="953"/>
    <w:next w:val="4923"/>
    <w:link w:val="940"/>
    <w:qFormat/>
    <w:pPr>
      <w:ind w:left="420"/>
      <w:keepNext/>
      <w:spacing w:before="120" w:after="220" w:line="220" w:lineRule="atLeast"/>
    </w:pPr>
    <w:rPr>
      <w:rFonts w:ascii="Times New Roman" w:hAnsi="Arial" w:eastAsia="宋体" w:cs="Arial"/>
      <w:bCs w:val="0"/>
      <w:sz w:val="21"/>
      <w:szCs w:val="21"/>
    </w:rPr>
  </w:style>
  <w:style w:type="paragraph" w:styleId="4924">
    <w:name w:val="封面-项目名称（两行）"/>
    <w:basedOn w:val="4702"/>
    <w:next w:val="4924"/>
    <w:link w:val="940"/>
    <w:uiPriority w:val="99"/>
    <w:qFormat/>
    <w:rPr>
      <w:sz w:val="48"/>
    </w:rPr>
  </w:style>
  <w:style w:type="paragraph" w:styleId="4925">
    <w:name w:val="样式 宋体 小四 黑色 左 行距: 1.5 倍行距"/>
    <w:basedOn w:val="940"/>
    <w:next w:val="4925"/>
    <w:link w:val="940"/>
    <w:qFormat/>
    <w:pPr>
      <w:jc w:val="left"/>
      <w:spacing w:line="360" w:lineRule="auto"/>
    </w:pPr>
    <w:rPr>
      <w:rFonts w:ascii="宋体" w:hAnsi="宋体" w:cs="宋体"/>
      <w:color w:val="000000"/>
      <w:sz w:val="24"/>
      <w:szCs w:val="20"/>
    </w:rPr>
  </w:style>
  <w:style w:type="paragraph" w:styleId="4926">
    <w:name w:val="catalog 9"/>
    <w:basedOn w:val="940"/>
    <w:next w:val="4926"/>
    <w:link w:val="940"/>
    <w:qFormat/>
    <w:pPr>
      <w:ind w:left="113"/>
      <w:jc w:val="left"/>
      <w:widowControl/>
    </w:pPr>
    <w:rPr>
      <w:rFonts w:ascii="宋体" w:hAnsi="宋体"/>
      <w:szCs w:val="20"/>
    </w:rPr>
  </w:style>
  <w:style w:type="paragraph" w:styleId="4927">
    <w:name w:val="_Style 14"/>
    <w:basedOn w:val="940"/>
    <w:next w:val="978"/>
    <w:link w:val="940"/>
    <w:semiHidden/>
    <w:qFormat/>
    <w:pPr>
      <w:ind w:firstLine="420"/>
      <w:jc w:val="left"/>
    </w:pPr>
    <w:rPr>
      <w:rFonts w:ascii="宋体" w:hAnsi="宋体"/>
      <w:szCs w:val="20"/>
    </w:rPr>
  </w:style>
  <w:style w:type="paragraph" w:styleId="4928">
    <w:name w:val="正文26"/>
    <w:basedOn w:val="953"/>
    <w:next w:val="4928"/>
    <w:link w:val="940"/>
    <w:unhideWhenUsed/>
    <w:qFormat/>
    <w:pPr>
      <w:ind w:firstLine="200"/>
      <w:jc w:val="left"/>
      <w:spacing w:line="520" w:lineRule="exact"/>
    </w:pPr>
    <w:rPr>
      <w:rFonts w:ascii="Times New Roman" w:eastAsia="宋体"/>
      <w:bCs w:val="0"/>
      <w:sz w:val="24"/>
    </w:rPr>
  </w:style>
  <w:style w:type="paragraph" w:styleId="4929">
    <w:name w:val="Char Char1 Char Char Char Char11"/>
    <w:basedOn w:val="940"/>
    <w:next w:val="4929"/>
    <w:link w:val="940"/>
    <w:qFormat/>
    <w:pPr>
      <w:jc w:val="left"/>
    </w:pPr>
    <w:rPr>
      <w:rFonts w:ascii="宋体" w:hAnsi="宋体" w:cs="Arial"/>
      <w:szCs w:val="21"/>
    </w:rPr>
  </w:style>
  <w:style w:type="paragraph" w:styleId="4930">
    <w:name w:val="table-name"/>
    <w:basedOn w:val="2489"/>
    <w:next w:val="4930"/>
    <w:link w:val="940"/>
    <w:uiPriority w:val="99"/>
    <w:qFormat/>
    <w:pPr>
      <w:ind w:firstLine="0"/>
      <w:jc w:val="center"/>
    </w:pPr>
    <w:rPr>
      <w:rFonts w:ascii="Calibri" w:hAnsi="Calibri"/>
      <w:sz w:val="24"/>
      <w:szCs w:val="28"/>
    </w:rPr>
  </w:style>
  <w:style w:type="paragraph" w:styleId="4931">
    <w:name w:val="Highlight"/>
    <w:basedOn w:val="940"/>
    <w:next w:val="940"/>
    <w:link w:val="94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932">
    <w:name w:val="招标文件1.1"/>
    <w:next w:val="4932"/>
    <w:link w:val="940"/>
    <w:unhideWhenUsed/>
    <w:qFormat/>
    <w:pPr>
      <w:ind w:left="1260" w:hanging="420"/>
      <w:spacing w:before="120" w:after="120" w:line="480" w:lineRule="exact"/>
      <w:tabs>
        <w:tab w:val="left" w:pos="630" w:leader="none"/>
        <w:tab w:val="left" w:pos="1260" w:leader="none"/>
      </w:tabs>
      <w:outlineLvl w:val="2"/>
    </w:pPr>
    <w:rPr>
      <w:rFonts w:ascii="宋体"/>
      <w:b/>
      <w:spacing w:val="10"/>
      <w:sz w:val="24"/>
      <w:lang w:val="en-US" w:eastAsia="zh-CN" w:bidi="ar-SA"/>
    </w:rPr>
  </w:style>
  <w:style w:type="paragraph" w:styleId="4933">
    <w:name w:val="机场线正文"/>
    <w:basedOn w:val="998"/>
    <w:next w:val="4933"/>
    <w:link w:val="940"/>
    <w:unhideWhenUsed/>
    <w:qFormat/>
    <w:pPr>
      <w:ind w:firstLine="200"/>
      <w:jc w:val="left"/>
      <w:spacing w:line="300" w:lineRule="auto"/>
    </w:pPr>
    <w:rPr>
      <w:rFonts w:ascii="Calibri" w:hAnsi="Calibri"/>
      <w:sz w:val="24"/>
      <w:szCs w:val="22"/>
    </w:rPr>
  </w:style>
  <w:style w:type="paragraph" w:styleId="4934">
    <w:name w:val="code"/>
    <w:basedOn w:val="940"/>
    <w:next w:val="4934"/>
    <w:link w:val="940"/>
    <w:qFormat/>
    <w:pPr>
      <w:ind w:left="1134"/>
      <w:jc w:val="left"/>
      <w:spacing w:line="360" w:lineRule="auto"/>
      <w:widowControl/>
    </w:pPr>
    <w:rPr>
      <w:rFonts w:ascii="Courier New" w:hAnsi="Courier New"/>
      <w:sz w:val="18"/>
      <w:szCs w:val="20"/>
    </w:rPr>
  </w:style>
  <w:style w:type="paragraph" w:styleId="4935">
    <w:name w:val="Glossary term"/>
    <w:basedOn w:val="940"/>
    <w:next w:val="4935"/>
    <w:link w:val="940"/>
    <w:qFormat/>
    <w:pPr>
      <w:ind w:left="2268" w:hanging="2268"/>
      <w:jc w:val="left"/>
      <w:spacing w:after="140"/>
      <w:widowControl/>
    </w:pPr>
    <w:rPr>
      <w:sz w:val="24"/>
      <w:szCs w:val="20"/>
      <w:lang w:val="en-GB" w:eastAsia="en-US"/>
    </w:rPr>
  </w:style>
  <w:style w:type="paragraph" w:styleId="4936">
    <w:name w:val="并列项"/>
    <w:basedOn w:val="940"/>
    <w:next w:val="4936"/>
    <w:link w:val="94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937">
    <w:name w:val="USE 5"/>
    <w:basedOn w:val="940"/>
    <w:next w:val="4937"/>
    <w:link w:val="940"/>
    <w:qFormat/>
    <w:pPr>
      <w:ind w:left="397" w:hanging="340"/>
      <w:jc w:val="left"/>
      <w:spacing w:line="360" w:lineRule="auto"/>
    </w:pPr>
    <w:rPr>
      <w:rFonts w:ascii="宋体" w:hAnsi="宋体"/>
      <w:sz w:val="24"/>
    </w:rPr>
  </w:style>
  <w:style w:type="paragraph" w:styleId="4938">
    <w:name w:val="普通正文"/>
    <w:basedOn w:val="940"/>
    <w:next w:val="4938"/>
    <w:link w:val="940"/>
    <w:qFormat/>
    <w:pPr>
      <w:jc w:val="left"/>
      <w:spacing w:line="360" w:lineRule="auto"/>
      <w:widowControl/>
    </w:pPr>
    <w:rPr>
      <w:szCs w:val="20"/>
    </w:rPr>
  </w:style>
  <w:style w:type="paragraph" w:styleId="4939">
    <w:name w:val="中标正文"/>
    <w:basedOn w:val="940"/>
    <w:next w:val="4939"/>
    <w:link w:val="940"/>
    <w:qFormat/>
    <w:pPr>
      <w:ind w:firstLine="200"/>
      <w:spacing w:line="360" w:lineRule="auto"/>
    </w:pPr>
    <w:rPr>
      <w:rFonts w:ascii="Arial" w:hAnsi="Arial"/>
      <w:sz w:val="24"/>
      <w:szCs w:val="20"/>
    </w:rPr>
  </w:style>
  <w:style w:type="paragraph" w:styleId="4940">
    <w:name w:val="Default Text"/>
    <w:basedOn w:val="940"/>
    <w:next w:val="4940"/>
    <w:link w:val="940"/>
    <w:qFormat/>
    <w:pPr>
      <w:jc w:val="left"/>
    </w:pPr>
    <w:rPr>
      <w:rFonts w:ascii="宋体" w:hAnsi="宋体"/>
      <w:sz w:val="24"/>
      <w:szCs w:val="20"/>
    </w:rPr>
  </w:style>
  <w:style w:type="paragraph" w:styleId="4941">
    <w:name w:val="Text- Chinese"/>
    <w:basedOn w:val="940"/>
    <w:next w:val="4941"/>
    <w:link w:val="940"/>
    <w:qFormat/>
    <w:pPr>
      <w:ind w:left="850"/>
      <w:jc w:val="left"/>
      <w:spacing w:before="100" w:after="100"/>
      <w:widowControl/>
    </w:pPr>
    <w:rPr>
      <w:rFonts w:ascii="宋体" w:hAnsi="宋体"/>
      <w:sz w:val="24"/>
      <w:szCs w:val="20"/>
      <w:lang w:eastAsia="ar-SA"/>
    </w:rPr>
  </w:style>
  <w:style w:type="paragraph" w:styleId="4942">
    <w:name w:val="ss"/>
    <w:basedOn w:val="998"/>
    <w:next w:val="4942"/>
    <w:link w:val="940"/>
    <w:semiHidden/>
    <w:qFormat/>
    <w:pPr>
      <w:ind w:firstLine="560"/>
      <w:jc w:val="left"/>
      <w:keepNext/>
      <w:spacing w:line="360" w:lineRule="auto"/>
    </w:pPr>
    <w:rPr>
      <w:color w:val="000000"/>
      <w:sz w:val="28"/>
      <w:szCs w:val="20"/>
    </w:rPr>
  </w:style>
  <w:style w:type="paragraph" w:styleId="4943">
    <w:name w:val="序2"/>
    <w:basedOn w:val="940"/>
    <w:next w:val="4943"/>
    <w:link w:val="940"/>
    <w:qFormat/>
    <w:pPr>
      <w:ind w:left="360" w:hanging="360"/>
      <w:jc w:val="left"/>
      <w:tabs>
        <w:tab w:val="left" w:pos="360" w:leader="none"/>
      </w:tabs>
    </w:pPr>
    <w:rPr>
      <w:rFonts w:ascii="宋体" w:hAnsi="宋体" w:eastAsia="黑体"/>
      <w:b/>
      <w:bCs/>
      <w:sz w:val="44"/>
    </w:rPr>
  </w:style>
  <w:style w:type="paragraph" w:styleId="4944">
    <w:name w:val="Title (ref)"/>
    <w:basedOn w:val="940"/>
    <w:next w:val="940"/>
    <w:link w:val="940"/>
    <w:qFormat/>
    <w:pPr>
      <w:jc w:val="center"/>
      <w:spacing w:after="240"/>
      <w:widowControl/>
    </w:pPr>
    <w:rPr>
      <w:rFonts w:ascii="Times New Roman Bold" w:hAnsi="Times New Roman Bold" w:eastAsia="PMingLiU"/>
      <w:b/>
      <w:sz w:val="36"/>
      <w:szCs w:val="20"/>
      <w:lang w:eastAsia="en-US"/>
    </w:rPr>
  </w:style>
  <w:style w:type="paragraph" w:styleId="4945">
    <w:name w:val="Texte_pointe[3]"/>
    <w:next w:val="4945"/>
    <w:link w:val="940"/>
    <w:qFormat/>
    <w:pPr>
      <w:ind w:left="1700" w:hanging="284"/>
      <w:jc w:val="both"/>
      <w:spacing w:before="120" w:after="120" w:line="278" w:lineRule="auto"/>
      <w:tabs>
        <w:tab w:val="left" w:pos="1700" w:leader="none"/>
        <w:tab w:val="left" w:pos="2551" w:leader="none"/>
        <w:tab w:val="left" w:pos="5952" w:leader="none"/>
      </w:tabs>
    </w:pPr>
    <w:rPr>
      <w:color w:val="c0c0c0"/>
      <w:sz w:val="24"/>
      <w:lang w:val="en-US" w:eastAsia="zh-CN" w:bidi="ar-SA"/>
    </w:rPr>
  </w:style>
  <w:style w:type="paragraph" w:styleId="4946">
    <w:name w:val="样式 标题 2标题 1.1编号标题21.1head:2#2 headlinehheadlineS&amp;R2ERMH..."/>
    <w:basedOn w:val="942"/>
    <w:next w:val="4946"/>
    <w:link w:val="94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947">
    <w:name w:val="字元 字元 Char Char Char Char Char Char Char1"/>
    <w:basedOn w:val="940"/>
    <w:next w:val="4947"/>
    <w:link w:val="940"/>
    <w:qFormat/>
    <w:pPr>
      <w:jc w:val="left"/>
    </w:pPr>
    <w:rPr>
      <w:rFonts w:ascii="Tahoma" w:hAnsi="Tahoma" w:cs="仿宋_GB2312"/>
      <w:sz w:val="24"/>
      <w:szCs w:val="20"/>
    </w:rPr>
  </w:style>
  <w:style w:type="paragraph" w:styleId="4948">
    <w:name w:val="CM17"/>
    <w:basedOn w:val="1681"/>
    <w:next w:val="1681"/>
    <w:link w:val="940"/>
    <w:qFormat/>
    <w:pPr>
      <w:spacing w:line="468" w:lineRule="atLeast"/>
    </w:pPr>
    <w:rPr>
      <w:rFonts w:ascii="黑体" w:eastAsia="黑体" w:cs="Times New Roman"/>
      <w:color w:val="000000"/>
    </w:rPr>
  </w:style>
  <w:style w:type="paragraph" w:styleId="4949">
    <w:name w:val="Reader's comments"/>
    <w:basedOn w:val="940"/>
    <w:next w:val="4949"/>
    <w:link w:val="940"/>
    <w:qFormat/>
    <w:pPr>
      <w:jc w:val="left"/>
      <w:spacing w:after="120"/>
      <w:widowControl/>
    </w:pPr>
    <w:rPr>
      <w:rFonts w:ascii="Arial" w:hAnsi="Arial"/>
      <w:i/>
      <w:iCs/>
      <w:color w:val="cc00cc"/>
      <w:sz w:val="20"/>
      <w:szCs w:val="20"/>
      <w:lang w:eastAsia="en-US"/>
    </w:rPr>
  </w:style>
  <w:style w:type="paragraph" w:styleId="4950">
    <w:name w:val="xl159"/>
    <w:basedOn w:val="940"/>
    <w:next w:val="4950"/>
    <w:link w:val="94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4951">
    <w:name w:val="command parameter"/>
    <w:basedOn w:val="940"/>
    <w:next w:val="1880"/>
    <w:link w:val="940"/>
    <w:qFormat/>
    <w:pPr>
      <w:ind w:left="1701"/>
      <w:jc w:val="left"/>
      <w:spacing w:before="160" w:after="160" w:line="240" w:lineRule="atLeast"/>
      <w:widowControl/>
    </w:pPr>
    <w:rPr>
      <w:rFonts w:ascii="宋体" w:hAnsi="宋体" w:cs="Arial"/>
      <w:i/>
      <w:iCs/>
      <w:szCs w:val="21"/>
    </w:rPr>
  </w:style>
  <w:style w:type="paragraph" w:styleId="4952">
    <w:name w:val="_Style 154"/>
    <w:next w:val="4952"/>
    <w:link w:val="940"/>
    <w:qFormat/>
    <w:pPr>
      <w:ind w:firstLine="200"/>
      <w:jc w:val="both"/>
      <w:spacing w:line="360" w:lineRule="auto"/>
      <w:widowControl w:val="off"/>
    </w:pPr>
    <w:rPr>
      <w:rFonts w:ascii="宋体"/>
      <w:lang w:val="en-US" w:eastAsia="zh-CN" w:bidi="ar-SA"/>
    </w:rPr>
  </w:style>
  <w:style w:type="paragraph" w:styleId="4953">
    <w:name w:val="CM109"/>
    <w:basedOn w:val="1681"/>
    <w:next w:val="1681"/>
    <w:link w:val="940"/>
    <w:qFormat/>
    <w:pPr>
      <w:spacing w:line="468" w:lineRule="atLeast"/>
    </w:pPr>
    <w:rPr>
      <w:rFonts w:ascii="黑体" w:eastAsia="黑体" w:cs="Times New Roman"/>
      <w:color w:val="000000"/>
    </w:rPr>
  </w:style>
  <w:style w:type="paragraph" w:styleId="4954">
    <w:name w:val="Body1"/>
    <w:basedOn w:val="940"/>
    <w:next w:val="4954"/>
    <w:link w:val="940"/>
    <w:qFormat/>
    <w:pPr>
      <w:ind w:left="1712"/>
      <w:jc w:val="left"/>
      <w:spacing w:before="120" w:line="288" w:lineRule="auto"/>
      <w:widowControl/>
    </w:pPr>
    <w:rPr>
      <w:rFonts w:ascii="Arial" w:hAnsi="Arial"/>
      <w:sz w:val="20"/>
      <w:szCs w:val="22"/>
    </w:rPr>
  </w:style>
  <w:style w:type="paragraph" w:styleId="4955">
    <w:name w:val="新页首行1"/>
    <w:basedOn w:val="940"/>
    <w:next w:val="4955"/>
    <w:link w:val="940"/>
    <w:qFormat/>
    <w:pPr>
      <w:jc w:val="left"/>
      <w:spacing w:after="20" w:line="0" w:lineRule="atLeast"/>
    </w:pPr>
    <w:rPr>
      <w:rFonts w:ascii="宋体" w:hAnsi="宋体"/>
      <w:sz w:val="10"/>
      <w:szCs w:val="20"/>
      <w:lang w:eastAsia="en-US"/>
    </w:rPr>
  </w:style>
  <w:style w:type="paragraph" w:styleId="4956">
    <w:name w:val="正文加粗"/>
    <w:basedOn w:val="4957"/>
    <w:next w:val="4956"/>
    <w:link w:val="940"/>
    <w:qFormat/>
    <w:pPr>
      <w:ind w:firstLine="0"/>
    </w:pPr>
    <w:rPr>
      <w:b/>
    </w:rPr>
  </w:style>
  <w:style w:type="paragraph" w:styleId="4957">
    <w:name w:val="正文缩进2字符"/>
    <w:basedOn w:val="940"/>
    <w:next w:val="4957"/>
    <w:link w:val="940"/>
    <w:qFormat/>
    <w:pPr>
      <w:ind w:firstLine="359"/>
      <w:jc w:val="center"/>
      <w:spacing w:line="360" w:lineRule="auto"/>
      <w:widowControl/>
    </w:pPr>
    <w:rPr>
      <w:rFonts w:ascii="宋体" w:hAnsi="宋体" w:cs="宋体"/>
    </w:rPr>
  </w:style>
  <w:style w:type="paragraph" w:styleId="4958">
    <w:name w:val="插图"/>
    <w:basedOn w:val="940"/>
    <w:next w:val="4958"/>
    <w:link w:val="940"/>
    <w:qFormat/>
    <w:pPr>
      <w:jc w:val="center"/>
      <w:widowControl/>
    </w:pPr>
    <w:rPr>
      <w:rFonts w:ascii="宋体" w:hAnsi="宋体" w:eastAsia="楷体"/>
      <w:sz w:val="24"/>
      <w:szCs w:val="20"/>
    </w:rPr>
  </w:style>
  <w:style w:type="paragraph" w:styleId="4959">
    <w:name w:val="篇名"/>
    <w:basedOn w:val="940"/>
    <w:next w:val="4959"/>
    <w:link w:val="940"/>
    <w:qFormat/>
    <w:pPr>
      <w:jc w:val="center"/>
      <w:spacing w:line="480" w:lineRule="exact"/>
    </w:pPr>
    <w:rPr>
      <w:rFonts w:cs="宋体"/>
      <w:b/>
      <w:bCs/>
      <w:sz w:val="36"/>
      <w:szCs w:val="20"/>
    </w:rPr>
  </w:style>
  <w:style w:type="paragraph" w:styleId="4960">
    <w:name w:val="Style Style Body Text + Justified + Before:  0.11 ch"/>
    <w:basedOn w:val="940"/>
    <w:next w:val="4960"/>
    <w:link w:val="940"/>
    <w:qFormat/>
    <w:pPr>
      <w:ind w:left="1111" w:hanging="284"/>
      <w:jc w:val="left"/>
      <w:widowControl/>
      <w:tabs>
        <w:tab w:val="left" w:pos="1111" w:leader="none"/>
      </w:tabs>
    </w:pPr>
    <w:rPr>
      <w:rFonts w:ascii="宋体" w:hAnsi="宋体" w:eastAsia="PMingLiU" w:cs="宋体"/>
      <w:sz w:val="24"/>
    </w:rPr>
  </w:style>
  <w:style w:type="paragraph" w:styleId="4961">
    <w:name w:val="CM38"/>
    <w:basedOn w:val="1681"/>
    <w:next w:val="1681"/>
    <w:link w:val="940"/>
    <w:qFormat/>
    <w:pPr>
      <w:spacing w:line="468" w:lineRule="atLeast"/>
    </w:pPr>
    <w:rPr>
      <w:rFonts w:ascii="黑体" w:eastAsia="黑体" w:cs="Times New Roman"/>
      <w:color w:val="000000"/>
    </w:rPr>
  </w:style>
  <w:style w:type="paragraph" w:styleId="4962">
    <w:name w:val="正文8"/>
    <w:basedOn w:val="2918"/>
    <w:next w:val="4962"/>
    <w:link w:val="940"/>
    <w:qFormat/>
    <w:pPr>
      <w:jc w:val="center"/>
      <w:keepLines w:val="0"/>
      <w:keepNext w:val="0"/>
      <w:spacing w:before="0" w:after="0" w:line="490" w:lineRule="exact"/>
      <w:tabs>
        <w:tab w:val="left" w:pos="2160" w:leader="none"/>
      </w:tabs>
      <w:outlineLvl w:val="9"/>
    </w:pPr>
    <w:rPr>
      <w:rFonts w:hAnsi="Calibri"/>
      <w:b w:val="0"/>
      <w:bCs w:val="0"/>
      <w:sz w:val="34"/>
      <w:szCs w:val="20"/>
    </w:rPr>
  </w:style>
  <w:style w:type="paragraph" w:styleId="4963">
    <w:name w:val="国网标准5级"/>
    <w:basedOn w:val="940"/>
    <w:next w:val="4963"/>
    <w:link w:val="940"/>
    <w:semiHidden/>
    <w:qFormat/>
    <w:pPr>
      <w:jc w:val="left"/>
      <w:spacing w:line="360" w:lineRule="auto"/>
    </w:pPr>
    <w:rPr>
      <w:rFonts w:ascii="黑体" w:hAnsi="宋体" w:eastAsia="黑体"/>
      <w:szCs w:val="21"/>
    </w:rPr>
  </w:style>
  <w:style w:type="paragraph" w:styleId="4964">
    <w:name w:val="Copyright"/>
    <w:basedOn w:val="940"/>
    <w:next w:val="940"/>
    <w:link w:val="940"/>
    <w:qFormat/>
    <w:pPr>
      <w:jc w:val="center"/>
      <w:spacing w:after="120"/>
    </w:pPr>
    <w:rPr>
      <w:rFonts w:ascii="Arial" w:hAnsi="Arial" w:cs="Arial"/>
      <w:sz w:val="22"/>
      <w:szCs w:val="22"/>
    </w:rPr>
  </w:style>
  <w:style w:type="paragraph" w:styleId="4965">
    <w:name w:val="z:Footer_sec2"/>
    <w:basedOn w:val="1025"/>
    <w:next w:val="4965"/>
    <w:link w:val="940"/>
    <w:qFormat/>
    <w:pPr>
      <w:keepNext/>
      <w:spacing w:line="480" w:lineRule="exact"/>
      <w:tabs>
        <w:tab w:val="center" w:pos="4536" w:leader="none"/>
        <w:tab w:val="right" w:pos="8505" w:leader="none"/>
      </w:tabs>
      <w:pBdr>
        <w:top w:val="single" w:color="000000" w:sz="6" w:space="1"/>
      </w:pBdr>
    </w:pPr>
    <w:rPr>
      <w:rFonts w:ascii="Arial" w:hAnsi="Arial"/>
      <w:sz w:val="16"/>
      <w:lang w:eastAsia="en-US"/>
    </w:rPr>
  </w:style>
  <w:style w:type="paragraph" w:styleId="4966">
    <w:name w:val="Figure Caption"/>
    <w:basedOn w:val="980"/>
    <w:next w:val="953"/>
    <w:link w:val="940"/>
    <w:qFormat/>
    <w:pPr>
      <w:jc w:val="left"/>
      <w:spacing w:before="152" w:after="160"/>
    </w:pPr>
  </w:style>
  <w:style w:type="paragraph" w:styleId="4967">
    <w:name w:val="南昌1号线一期标题2级"/>
    <w:basedOn w:val="942"/>
    <w:next w:val="2971"/>
    <w:link w:val="940"/>
    <w:qFormat/>
    <w:pPr>
      <w:spacing w:before="0" w:after="0" w:line="360" w:lineRule="auto"/>
    </w:pPr>
    <w:rPr>
      <w:rFonts w:ascii="宋体" w:eastAsia="宋体"/>
      <w:sz w:val="24"/>
      <w:szCs w:val="24"/>
    </w:rPr>
  </w:style>
  <w:style w:type="paragraph" w:styleId="4968">
    <w:name w:val="Bullet2"/>
    <w:next w:val="4968"/>
    <w:link w:val="940"/>
    <w:qFormat/>
    <w:pPr>
      <w:ind w:left="1230" w:hanging="420"/>
      <w:spacing w:before="120" w:line="288" w:lineRule="auto"/>
      <w:tabs>
        <w:tab w:val="left" w:pos="0" w:leader="none"/>
        <w:tab w:val="left" w:pos="1230" w:leader="none"/>
        <w:tab w:val="left" w:pos="2445" w:leader="none"/>
      </w:tabs>
    </w:pPr>
    <w:rPr>
      <w:rFonts w:ascii="Arial" w:hAnsi="Arial"/>
      <w:szCs w:val="21"/>
      <w:lang w:val="en-US" w:eastAsia="zh-CN" w:bidi="ar-SA"/>
    </w:rPr>
  </w:style>
  <w:style w:type="paragraph" w:styleId="4969">
    <w:name w:val="默认段落字体 Para Char Char Char Char Char Char Char Char Char Char Char Char Char Char Char Char Char Char Char Char Char"/>
    <w:next w:val="940"/>
    <w:link w:val="940"/>
    <w:qFormat/>
    <w:pPr>
      <w:keepLines/>
      <w:keepNext/>
      <w:spacing w:before="240" w:after="240"/>
      <w:outlineLvl w:val="7"/>
    </w:pPr>
    <w:rPr>
      <w:rFonts w:ascii="Arial" w:hAnsi="Arial" w:eastAsia="黑体" w:cs="Arial"/>
      <w:sz w:val="21"/>
      <w:szCs w:val="21"/>
      <w:lang w:val="en-US" w:eastAsia="zh-CN" w:bidi="ar-SA"/>
    </w:rPr>
  </w:style>
  <w:style w:type="paragraph" w:styleId="4970">
    <w:name w:val="CM98"/>
    <w:basedOn w:val="1681"/>
    <w:next w:val="1681"/>
    <w:link w:val="940"/>
    <w:qFormat/>
    <w:rPr>
      <w:rFonts w:ascii="黑体" w:eastAsia="黑体" w:cs="Times New Roman"/>
      <w:color w:val="000000"/>
    </w:rPr>
  </w:style>
  <w:style w:type="paragraph" w:styleId="4971">
    <w:name w:val="样式 标题 4H4Ref Heading 1rh1Heading sqlsect 1.2.3.4h4First S...3"/>
    <w:basedOn w:val="944"/>
    <w:next w:val="4971"/>
    <w:link w:val="94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972">
    <w:name w:val="样式3-13"/>
    <w:basedOn w:val="3793"/>
    <w:next w:val="4972"/>
    <w:link w:val="940"/>
    <w:semiHidden/>
    <w:qFormat/>
    <w:pPr>
      <w:tabs>
        <w:tab w:val="left" w:pos="840" w:leader="none"/>
        <w:tab w:val="left" w:pos="1134" w:leader="none"/>
      </w:tabs>
    </w:pPr>
  </w:style>
  <w:style w:type="paragraph" w:styleId="4973">
    <w:name w:val="QuickSpec - Option Text"/>
    <w:basedOn w:val="940"/>
    <w:next w:val="4973"/>
    <w:link w:val="94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974">
    <w:name w:val="xl120"/>
    <w:basedOn w:val="940"/>
    <w:next w:val="4974"/>
    <w:link w:val="94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rPr>
  </w:style>
  <w:style w:type="paragraph" w:styleId="4975">
    <w:name w:val="xl134"/>
    <w:basedOn w:val="940"/>
    <w:next w:val="4975"/>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4976">
    <w:name w:val="xl137"/>
    <w:basedOn w:val="940"/>
    <w:next w:val="4976"/>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4977">
    <w:name w:val="样式 黑色 首行缩进:  2 字符 行距: 最小值 25 磅1"/>
    <w:basedOn w:val="3689"/>
    <w:next w:val="4977"/>
    <w:link w:val="940"/>
    <w:qFormat/>
  </w:style>
  <w:style w:type="paragraph" w:styleId="4978">
    <w:name w:val="Char Char1 Char Char Char Char Char Char Char Char Char"/>
    <w:basedOn w:val="940"/>
    <w:next w:val="4978"/>
    <w:link w:val="940"/>
    <w:semiHidden/>
    <w:qFormat/>
    <w:pPr>
      <w:ind w:hanging="420"/>
      <w:jc w:val="left"/>
      <w:shd w:val="clear" w:color="auto" w:fill="000080"/>
      <w:tabs>
        <w:tab w:val="left" w:pos="3360" w:leader="none"/>
      </w:tabs>
    </w:pPr>
    <w:rPr>
      <w:rFonts w:ascii="Tahoma" w:hAnsi="Tahoma" w:cs="Tahoma"/>
      <w:sz w:val="18"/>
    </w:rPr>
  </w:style>
  <w:style w:type="paragraph" w:styleId="4979">
    <w:name w:val="Char Char Char1 Char1"/>
    <w:basedOn w:val="940"/>
    <w:next w:val="4979"/>
    <w:link w:val="940"/>
    <w:semiHidden/>
    <w:qFormat/>
    <w:pPr>
      <w:ind w:hanging="420"/>
      <w:jc w:val="left"/>
      <w:shd w:val="clear" w:color="auto" w:fill="000080"/>
      <w:tabs>
        <w:tab w:val="left" w:pos="3360" w:leader="none"/>
      </w:tabs>
    </w:pPr>
    <w:rPr>
      <w:rFonts w:ascii="Tahoma" w:hAnsi="Tahoma" w:cs="Tahoma"/>
      <w:sz w:val="18"/>
    </w:rPr>
  </w:style>
  <w:style w:type="paragraph" w:styleId="4980">
    <w:name w:val="样式3-2"/>
    <w:basedOn w:val="940"/>
    <w:next w:val="4980"/>
    <w:link w:val="94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981">
    <w:name w:val="四十投标标题6"/>
    <w:next w:val="4981"/>
    <w:link w:val="940"/>
    <w:qFormat/>
    <w:pPr>
      <w:ind w:left="2105" w:hanging="420"/>
      <w:spacing w:line="480" w:lineRule="atLeast"/>
      <w:tabs>
        <w:tab w:val="left" w:pos="2105" w:leader="none"/>
      </w:tabs>
      <w:outlineLvl w:val="5"/>
    </w:pPr>
    <w:rPr>
      <w:rFonts w:ascii="宋体"/>
      <w:b/>
      <w:sz w:val="28"/>
      <w:lang w:val="en-US" w:eastAsia="zh-CN" w:bidi="ar-SA"/>
    </w:rPr>
  </w:style>
  <w:style w:type="paragraph" w:styleId="4982">
    <w:name w:val="zFooterLine6p0bL"/>
    <w:next w:val="4982"/>
    <w:link w:val="940"/>
    <w:semiHidden/>
    <w:qFormat/>
    <w:rPr>
      <w:rFonts w:ascii="Arial Narrow" w:hAnsi="Arial Narrow"/>
      <w:sz w:val="12"/>
      <w:lang w:val="en-US" w:eastAsia="en-US" w:bidi="ar-SA"/>
    </w:rPr>
  </w:style>
  <w:style w:type="paragraph" w:styleId="4983">
    <w:name w:val="zSpace"/>
    <w:next w:val="4983"/>
    <w:link w:val="940"/>
    <w:semiHidden/>
    <w:qFormat/>
    <w:rPr>
      <w:rFonts w:ascii="Arial" w:hAnsi="Arial"/>
      <w:sz w:val="8"/>
      <w:lang w:val="en-US" w:eastAsia="en-US" w:bidi="ar-SA"/>
    </w:rPr>
  </w:style>
  <w:style w:type="paragraph" w:styleId="4984">
    <w:name w:val="xl337"/>
    <w:basedOn w:val="940"/>
    <w:next w:val="4984"/>
    <w:link w:val="940"/>
    <w:qFormat/>
    <w:pPr>
      <w:jc w:val="center"/>
      <w:spacing w:before="100" w:beforeAutospacing="1" w:after="100" w:afterAutospacing="1"/>
      <w:shd w:val="clear" w:color="000000" w:fill="fcd5b4"/>
      <w:widowControl/>
      <w:pBdr>
        <w:left w:val="single" w:color="000000" w:sz="4" w:space="0"/>
        <w:right w:val="single" w:color="000000" w:sz="4" w:space="0"/>
      </w:pBdr>
    </w:pPr>
    <w:rPr>
      <w:rFonts w:ascii="宋体" w:hAnsi="宋体"/>
      <w:color w:val="000000"/>
      <w:sz w:val="15"/>
      <w:szCs w:val="15"/>
    </w:rPr>
  </w:style>
  <w:style w:type="paragraph" w:styleId="4985">
    <w:name w:val="正文9"/>
    <w:basedOn w:val="940"/>
    <w:next w:val="4985"/>
    <w:link w:val="940"/>
    <w:qFormat/>
    <w:pPr>
      <w:jc w:val="left"/>
      <w:spacing w:before="144" w:after="144"/>
      <w:widowControl/>
    </w:pPr>
    <w:rPr>
      <w:rFonts w:ascii="ˎ̥" w:hAnsi="ˎ̥" w:cs="宋体"/>
      <w:sz w:val="20"/>
      <w:szCs w:val="20"/>
    </w:rPr>
  </w:style>
  <w:style w:type="paragraph" w:styleId="4986">
    <w:name w:val="封面上部"/>
    <w:basedOn w:val="940"/>
    <w:next w:val="4986"/>
    <w:link w:val="940"/>
    <w:qFormat/>
    <w:pPr>
      <w:ind w:left="1134" w:right="22"/>
      <w:jc w:val="center"/>
      <w:spacing w:line="500" w:lineRule="atLeast"/>
      <w:widowControl/>
    </w:pPr>
    <w:rPr>
      <w:rFonts w:ascii="黑体" w:hAnsi="宋体" w:eastAsia="黑体" w:cs="Arial"/>
      <w:color w:val="000000"/>
      <w:sz w:val="32"/>
      <w:szCs w:val="21"/>
    </w:rPr>
  </w:style>
  <w:style w:type="paragraph" w:styleId="4987">
    <w:name w:val="普通表格1"/>
    <w:basedOn w:val="940"/>
    <w:next w:val="4987"/>
    <w:link w:val="940"/>
    <w:qFormat/>
    <w:pPr>
      <w:jc w:val="left"/>
      <w:keepLines/>
      <w:spacing w:before="60"/>
      <w:widowControl/>
    </w:pPr>
    <w:rPr>
      <w:rFonts w:ascii="Nokia Sans" w:hAnsi="Nokia Sans"/>
      <w:sz w:val="22"/>
      <w:lang w:val="en-GB" w:eastAsia="en-US"/>
    </w:rPr>
  </w:style>
  <w:style w:type="paragraph" w:styleId="4988">
    <w:name w:val="标准_章"/>
    <w:basedOn w:val="941"/>
    <w:next w:val="4988"/>
    <w:link w:val="940"/>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989">
    <w:name w:val="xl175"/>
    <w:basedOn w:val="940"/>
    <w:next w:val="4989"/>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4990">
    <w:name w:val="Numbered list 2.1"/>
    <w:basedOn w:val="941"/>
    <w:next w:val="940"/>
    <w:link w:val="94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991">
    <w:name w:val="h4tkstoo"/>
    <w:basedOn w:val="940"/>
    <w:next w:val="4991"/>
    <w:link w:val="940"/>
    <w:semiHidden/>
    <w:qFormat/>
    <w:pPr>
      <w:ind w:left="1134" w:right="397"/>
      <w:jc w:val="left"/>
      <w:spacing w:before="120" w:after="240"/>
      <w:widowControl/>
    </w:pPr>
    <w:rPr>
      <w:rFonts w:ascii="Arial" w:hAnsi="Arial"/>
      <w:b/>
      <w:sz w:val="22"/>
      <w:szCs w:val="20"/>
    </w:rPr>
  </w:style>
  <w:style w:type="paragraph" w:styleId="4992">
    <w:name w:val="附录 Heading 2"/>
    <w:basedOn w:val="942"/>
    <w:next w:val="4992"/>
    <w:link w:val="94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993">
    <w:name w:val="样式 标题 4H4Ref Heading 1rh1Heading sqlsect 1.2.3.4h4First S..."/>
    <w:basedOn w:val="944"/>
    <w:next w:val="4993"/>
    <w:link w:val="940"/>
    <w:qFormat/>
    <w:pPr>
      <w:jc w:val="left"/>
      <w:keepLines w:val="0"/>
      <w:spacing w:before="240" w:after="60" w:line="240" w:lineRule="auto"/>
      <w:widowControl/>
    </w:pPr>
    <w:rPr>
      <w:rFonts w:ascii="Calibri" w:hAnsi="Calibri" w:eastAsia="宋体" w:cs="宋体"/>
      <w:b w:val="0"/>
      <w:bCs w:val="0"/>
    </w:rPr>
  </w:style>
  <w:style w:type="paragraph" w:styleId="4994">
    <w:name w:val="签署"/>
    <w:basedOn w:val="940"/>
    <w:next w:val="4994"/>
    <w:link w:val="94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995">
    <w:name w:val="23 BodyText"/>
    <w:basedOn w:val="940"/>
    <w:next w:val="4995"/>
    <w:link w:val="940"/>
    <w:qFormat/>
    <w:pPr>
      <w:ind w:left="3895" w:hanging="1298"/>
      <w:jc w:val="left"/>
      <w:spacing w:after="220"/>
      <w:widowControl/>
    </w:pPr>
    <w:rPr>
      <w:rFonts w:ascii="Arial" w:hAnsi="Arial"/>
      <w:sz w:val="22"/>
      <w:szCs w:val="20"/>
      <w:lang w:eastAsia="en-US"/>
    </w:rPr>
  </w:style>
  <w:style w:type="paragraph" w:styleId="4996">
    <w:name w:val="样式 标题 5H5ITT t5PA Pico Section5H5-Heading 5h5l5heading5...2"/>
    <w:basedOn w:val="945"/>
    <w:next w:val="4996"/>
    <w:link w:val="94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997">
    <w:name w:val="Standard Features - Text"/>
    <w:basedOn w:val="940"/>
    <w:next w:val="4997"/>
    <w:link w:val="94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998">
    <w:name w:val="Normal Content"/>
    <w:basedOn w:val="940"/>
    <w:next w:val="4998"/>
    <w:link w:val="940"/>
    <w:qFormat/>
    <w:pPr>
      <w:jc w:val="left"/>
    </w:pPr>
    <w:rPr>
      <w:sz w:val="24"/>
      <w:szCs w:val="21"/>
      <w:lang w:eastAsia="ko-KR"/>
    </w:rPr>
  </w:style>
  <w:style w:type="paragraph" w:styleId="4999">
    <w:name w:val="标题001"/>
    <w:basedOn w:val="941"/>
    <w:next w:val="941"/>
    <w:link w:val="940"/>
    <w:qFormat/>
    <w:pPr>
      <w:ind w:left="420"/>
      <w:jc w:val="left"/>
      <w:keepLines/>
      <w:spacing w:line="240" w:lineRule="atLeast"/>
      <w:tabs>
        <w:tab w:val="left" w:pos="420" w:leader="none"/>
      </w:tabs>
    </w:pPr>
    <w:rPr>
      <w:rFonts w:ascii="Times New Roman" w:eastAsia="宋体"/>
      <w:b w:val="0"/>
      <w:sz w:val="32"/>
      <w:szCs w:val="21"/>
    </w:rPr>
  </w:style>
  <w:style w:type="paragraph" w:styleId="5000">
    <w:name w:val="Table_Sm_Heading_Right"/>
    <w:basedOn w:val="3570"/>
    <w:next w:val="5000"/>
    <w:link w:val="940"/>
    <w:qFormat/>
    <w:pPr>
      <w:jc w:val="right"/>
    </w:pPr>
  </w:style>
  <w:style w:type="paragraph" w:styleId="5001">
    <w:name w:val="标题 2aaa"/>
    <w:basedOn w:val="940"/>
    <w:next w:val="5001"/>
    <w:link w:val="940"/>
    <w:qFormat/>
    <w:pPr>
      <w:ind w:left="840" w:hanging="420"/>
      <w:jc w:val="center"/>
      <w:keepLines/>
      <w:keepNext/>
      <w:spacing w:line="360" w:lineRule="auto"/>
      <w:widowControl/>
    </w:pPr>
    <w:rPr>
      <w:rFonts w:ascii="宋体" w:hAnsi="宋体"/>
      <w:color w:val="000000"/>
      <w:sz w:val="36"/>
      <w:szCs w:val="32"/>
    </w:rPr>
  </w:style>
  <w:style w:type="paragraph" w:styleId="5002">
    <w:name w:val="产品标题3"/>
    <w:basedOn w:val="944"/>
    <w:next w:val="940"/>
    <w:link w:val="940"/>
    <w:qFormat/>
    <w:pPr>
      <w:ind w:left="540" w:hanging="360"/>
      <w:jc w:val="left"/>
      <w:spacing w:before="160" w:after="160" w:line="240" w:lineRule="atLeast"/>
      <w:widowControl/>
    </w:pPr>
    <w:rPr>
      <w:rFonts w:ascii="Times New Roman" w:hAnsi="宋体" w:eastAsia="宋体"/>
      <w:b w:val="0"/>
      <w:sz w:val="21"/>
      <w:szCs w:val="21"/>
    </w:rPr>
  </w:style>
  <w:style w:type="paragraph" w:styleId="5003">
    <w:name w:val="术语定义三级条标题"/>
    <w:basedOn w:val="3592"/>
    <w:next w:val="2406"/>
    <w:link w:val="940"/>
    <w:semiHidden/>
    <w:qFormat/>
    <w:pPr>
      <w:ind w:left="2100" w:hanging="420"/>
      <w:tabs>
        <w:tab w:val="left" w:pos="2100" w:leader="none"/>
      </w:tabs>
    </w:pPr>
  </w:style>
  <w:style w:type="paragraph" w:styleId="5004">
    <w:name w:val="版权"/>
    <w:basedOn w:val="940"/>
    <w:next w:val="5004"/>
    <w:link w:val="940"/>
    <w:qFormat/>
    <w:pPr>
      <w:spacing w:line="360" w:lineRule="auto"/>
    </w:pPr>
    <w:rPr>
      <w:rFonts w:ascii="Arial" w:hAnsi="Arial" w:cs="Arial"/>
      <w:sz w:val="18"/>
      <w:szCs w:val="21"/>
    </w:rPr>
  </w:style>
  <w:style w:type="paragraph" w:styleId="5005">
    <w:name w:val="TitlePage_TopBorder"/>
    <w:basedOn w:val="3624"/>
    <w:next w:val="3624"/>
    <w:link w:val="940"/>
    <w:qFormat/>
    <w:pPr>
      <w:ind w:left="3240" w:firstLine="0"/>
      <w:tabs>
        <w:tab w:val="left" w:pos="3240" w:leader="none"/>
      </w:tabs>
      <w:pBdr>
        <w:top w:val="single" w:color="000000" w:sz="18" w:space="1"/>
      </w:pBdr>
    </w:pPr>
  </w:style>
  <w:style w:type="paragraph" w:styleId="5006">
    <w:name w:val="样式3-17"/>
    <w:basedOn w:val="940"/>
    <w:next w:val="5006"/>
    <w:link w:val="94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5007">
    <w:name w:val="ds_TableBodyBold"/>
    <w:basedOn w:val="3528"/>
    <w:next w:val="5007"/>
    <w:link w:val="940"/>
    <w:qFormat/>
    <w:pPr>
      <w:spacing w:before="200"/>
    </w:pPr>
    <w:rPr>
      <w:b/>
      <w:sz w:val="24"/>
    </w:rPr>
  </w:style>
  <w:style w:type="paragraph" w:styleId="5008">
    <w:name w:val="ST20_5"/>
    <w:basedOn w:val="940"/>
    <w:next w:val="5008"/>
    <w:link w:val="940"/>
    <w:qFormat/>
    <w:pPr>
      <w:ind w:left="2100" w:hanging="420"/>
      <w:jc w:val="left"/>
    </w:pPr>
    <w:rPr>
      <w:rFonts w:ascii="宋体" w:hAnsi="Tms Rmn"/>
      <w:szCs w:val="20"/>
    </w:rPr>
  </w:style>
  <w:style w:type="paragraph" w:styleId="5009">
    <w:name w:val="subhead 2"/>
    <w:next w:val="5009"/>
    <w:link w:val="940"/>
    <w:qFormat/>
    <w:pPr>
      <w:spacing w:line="260" w:lineRule="exact"/>
    </w:pPr>
    <w:rPr>
      <w:rFonts w:ascii="Futura Hv" w:hAnsi="Futura Hv"/>
      <w:sz w:val="22"/>
      <w:lang w:val="en-US" w:eastAsia="en-US" w:bidi="ar-SA"/>
    </w:rPr>
  </w:style>
  <w:style w:type="paragraph" w:styleId="5010">
    <w:name w:val="Bullet with text 3"/>
    <w:basedOn w:val="940"/>
    <w:next w:val="5010"/>
    <w:link w:val="940"/>
    <w:qFormat/>
    <w:pPr>
      <w:ind w:left="1140" w:hanging="420"/>
      <w:jc w:val="left"/>
      <w:widowControl/>
      <w:tabs>
        <w:tab w:val="left" w:pos="1140" w:leader="none"/>
      </w:tabs>
    </w:pPr>
    <w:rPr>
      <w:rFonts w:ascii="Arial" w:hAnsi="Arial" w:eastAsia="PMingLiU"/>
      <w:sz w:val="20"/>
      <w:szCs w:val="20"/>
      <w:lang w:eastAsia="zh-TW"/>
    </w:rPr>
  </w:style>
  <w:style w:type="paragraph" w:styleId="5011">
    <w:name w:val="标题211"/>
    <w:basedOn w:val="940"/>
    <w:next w:val="5011"/>
    <w:link w:val="94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5012">
    <w:name w:val="答复"/>
    <w:basedOn w:val="940"/>
    <w:next w:val="5012"/>
    <w:link w:val="940"/>
    <w:qFormat/>
    <w:pPr>
      <w:jc w:val="left"/>
      <w:spacing w:line="360" w:lineRule="auto"/>
      <w:widowControl/>
    </w:pPr>
    <w:rPr>
      <w:rFonts w:ascii="宋体" w:hAnsi="宋体" w:cs="宋体"/>
      <w:b/>
      <w:sz w:val="24"/>
    </w:rPr>
  </w:style>
  <w:style w:type="paragraph" w:styleId="5013">
    <w:name w:val="样式1-6"/>
    <w:basedOn w:val="940"/>
    <w:next w:val="5013"/>
    <w:link w:val="94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5014">
    <w:name w:val="indent sub"/>
    <w:basedOn w:val="940"/>
    <w:next w:val="940"/>
    <w:link w:val="940"/>
    <w:qFormat/>
    <w:pPr>
      <w:ind w:left="1440" w:hanging="720"/>
      <w:jc w:val="left"/>
      <w:spacing w:after="108"/>
      <w:widowControl/>
      <w:tabs>
        <w:tab w:val="left" w:pos="1440" w:leader="none"/>
      </w:tabs>
    </w:pPr>
    <w:rPr>
      <w:rFonts w:ascii="Helvetica" w:hAnsi="Helvetica"/>
      <w:sz w:val="20"/>
      <w:szCs w:val="20"/>
      <w:lang w:val="en-GB"/>
    </w:rPr>
  </w:style>
  <w:style w:type="paragraph" w:styleId="5015">
    <w:name w:val="批注框文本1"/>
    <w:basedOn w:val="940"/>
    <w:next w:val="5015"/>
    <w:link w:val="940"/>
    <w:qFormat/>
    <w:pPr>
      <w:jc w:val="left"/>
    </w:pPr>
    <w:rPr>
      <w:rFonts w:ascii="Calibri" w:hAnsi="Calibri"/>
      <w:sz w:val="18"/>
      <w:szCs w:val="20"/>
    </w:rPr>
  </w:style>
  <w:style w:type="paragraph" w:styleId="5016">
    <w:name w:val="表内文字"/>
    <w:basedOn w:val="940"/>
    <w:next w:val="5016"/>
    <w:link w:val="940"/>
    <w:qFormat/>
    <w:pPr>
      <w:ind w:left="50"/>
      <w:jc w:val="left"/>
      <w:spacing w:line="240" w:lineRule="atLeast"/>
    </w:pPr>
    <w:rPr>
      <w:szCs w:val="21"/>
    </w:rPr>
  </w:style>
  <w:style w:type="paragraph" w:styleId="5017">
    <w:name w:val="标题 23"/>
    <w:basedOn w:val="940"/>
    <w:next w:val="5017"/>
    <w:link w:val="940"/>
    <w:qFormat/>
    <w:pPr>
      <w:ind w:left="1134"/>
      <w:jc w:val="left"/>
      <w:spacing w:before="80" w:after="80"/>
      <w:widowControl/>
    </w:pPr>
    <w:rPr>
      <w:rFonts w:ascii="Arial" w:hAnsi="Arial" w:cs="Arial"/>
      <w:szCs w:val="20"/>
    </w:rPr>
  </w:style>
  <w:style w:type="paragraph" w:styleId="5018">
    <w:name w:val="BodyBullet2Txt"/>
    <w:basedOn w:val="4328"/>
    <w:next w:val="5018"/>
    <w:link w:val="940"/>
    <w:qFormat/>
    <w:pPr>
      <w:ind w:left="738" w:firstLine="0"/>
      <w:tabs>
        <w:tab w:val="left" w:pos="378" w:leader="none"/>
        <w:tab w:val="left" w:pos="420" w:leader="none"/>
        <w:tab w:val="left" w:pos="630" w:leader="none"/>
      </w:tabs>
    </w:pPr>
  </w:style>
  <w:style w:type="paragraph" w:styleId="5019">
    <w:name w:val="样式3-29"/>
    <w:basedOn w:val="2736"/>
    <w:next w:val="5019"/>
    <w:link w:val="940"/>
    <w:semiHidden/>
    <w:qFormat/>
    <w:pPr>
      <w:ind w:left="340" w:hanging="340"/>
      <w:tabs>
        <w:tab w:val="left" w:pos="0" w:leader="none"/>
        <w:tab w:val="left" w:pos="425" w:leader="none"/>
        <w:tab w:val="left" w:pos="900" w:leader="none"/>
        <w:tab w:val="left" w:pos="1134" w:leader="none"/>
        <w:tab w:val="left" w:pos="1160" w:leader="none"/>
      </w:tabs>
    </w:pPr>
  </w:style>
  <w:style w:type="paragraph" w:styleId="5020">
    <w:name w:val="课程天数"/>
    <w:basedOn w:val="4605"/>
    <w:next w:val="5020"/>
    <w:link w:val="940"/>
    <w:qFormat/>
  </w:style>
  <w:style w:type="paragraph" w:styleId="5021">
    <w:name w:val="InfoBlue"/>
    <w:basedOn w:val="940"/>
    <w:next w:val="953"/>
    <w:link w:val="94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5022">
    <w:name w:val="Q summary"/>
    <w:basedOn w:val="940"/>
    <w:next w:val="5022"/>
    <w:link w:val="94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5023">
    <w:name w:val="正表格内容"/>
    <w:basedOn w:val="940"/>
    <w:next w:val="5023"/>
    <w:link w:val="940"/>
    <w:unhideWhenUsed/>
    <w:qFormat/>
    <w:pPr>
      <w:jc w:val="center"/>
      <w:keepLines/>
      <w:keepNext/>
      <w:widowControl/>
      <w:tabs>
        <w:tab w:val="left" w:pos="480" w:leader="none"/>
      </w:tabs>
      <w:suppressLineNumbers/>
    </w:pPr>
    <w:rPr>
      <w:rFonts w:ascii="宋体" w:hAnsi="宋体" w:cs="宋体"/>
      <w:sz w:val="18"/>
    </w:rPr>
  </w:style>
  <w:style w:type="paragraph" w:styleId="5024">
    <w:name w:val="ÕýÎÄÊ×ÐÐËõ½ø"/>
    <w:basedOn w:val="940"/>
    <w:next w:val="5024"/>
    <w:link w:val="940"/>
    <w:qFormat/>
    <w:pPr>
      <w:ind w:firstLine="425"/>
      <w:jc w:val="left"/>
      <w:spacing w:line="360" w:lineRule="auto"/>
      <w:widowControl/>
    </w:pPr>
    <w:rPr>
      <w:rFonts w:ascii="宋体" w:hAnsi="宋体"/>
      <w:szCs w:val="20"/>
    </w:rPr>
  </w:style>
  <w:style w:type="paragraph" w:styleId="5025">
    <w:name w:val="着重文字缩进"/>
    <w:basedOn w:val="940"/>
    <w:next w:val="5025"/>
    <w:link w:val="940"/>
    <w:qFormat/>
    <w:pPr>
      <w:ind w:firstLine="200"/>
      <w:jc w:val="left"/>
      <w:spacing w:line="360" w:lineRule="auto"/>
    </w:pPr>
    <w:rPr>
      <w:rFonts w:ascii="宋体" w:hAnsi="宋体"/>
      <w:b/>
      <w:bCs/>
      <w:i/>
      <w:sz w:val="24"/>
      <w:szCs w:val="20"/>
    </w:rPr>
  </w:style>
  <w:style w:type="paragraph" w:styleId="5026">
    <w:name w:val="Topic Heading"/>
    <w:basedOn w:val="3060"/>
    <w:next w:val="5026"/>
    <w:link w:val="940"/>
    <w:qFormat/>
    <w:pPr>
      <w:spacing w:after="240"/>
    </w:pPr>
    <w:rPr>
      <w:b/>
    </w:rPr>
  </w:style>
  <w:style w:type="table" w:styleId="5027">
    <w:name w:val="浅色网格1"/>
    <w:basedOn w:val="951"/>
    <w:next w:val="5027"/>
    <w:link w:val="940"/>
    <w:qFormat/>
    <w:tblPr/>
  </w:style>
  <w:style w:type="table" w:styleId="5028">
    <w:name w:val="中等深浅列表 1 - 强调文字颜色 31"/>
    <w:basedOn w:val="951"/>
    <w:next w:val="5028"/>
    <w:link w:val="940"/>
    <w:qFormat/>
    <w:rPr>
      <w:color w:val="000000"/>
    </w:rPr>
    <w:tblPr/>
  </w:style>
  <w:style w:type="table" w:styleId="5029">
    <w:name w:val="中等深浅底纹 1 - 强调文字颜色 11"/>
    <w:basedOn w:val="951"/>
    <w:next w:val="5029"/>
    <w:link w:val="940"/>
    <w:qFormat/>
    <w:tblPr/>
  </w:style>
  <w:style w:type="table" w:styleId="5030">
    <w:name w:val="中等深浅底纹 2 - 强调文字颜色 61"/>
    <w:basedOn w:val="951"/>
    <w:next w:val="5030"/>
    <w:link w:val="940"/>
    <w:qFormat/>
    <w:tblPr/>
  </w:style>
  <w:style w:type="character" w:styleId="5031" w:default="1">
    <w:name w:val="Default Paragraph Font"/>
    <w:uiPriority w:val="1"/>
    <w:semiHidden/>
    <w:unhideWhenUsed/>
  </w:style>
  <w:style w:type="numbering" w:styleId="5032" w:default="1">
    <w:name w:val="No List"/>
    <w:uiPriority w:val="99"/>
    <w:semiHidden/>
    <w:unhideWhenUsed/>
  </w:style>
  <w:style w:type="table" w:styleId="50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黄先生</cp:lastModifiedBy>
  <cp:revision>86</cp:revision>
  <dcterms:created xsi:type="dcterms:W3CDTF">2021-09-27T06:00:00Z</dcterms:created>
  <dcterms:modified xsi:type="dcterms:W3CDTF">2026-10-14T06:19:00Z</dcterms:modified>
  <cp:version>786432</cp:version>
</cp:coreProperties>
</file>