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 xml:space="preserve"> </w:t>
      </w:r>
      <w:r/>
    </w:p>
    <w:p>
      <w:pPr>
        <w:jc w:val="center"/>
        <w:rPr>
          <w:rFonts w:ascii="Arial" w:hAnsi="Arial" w:cs="Arial"/>
          <w:color w:val="000000" w:themeColor="text1"/>
          <w14:textFill>
            <w14:solidFill>
              <w14:schemeClr w14:val="tx1"/>
            </w14:solidFill>
          </w14:textFill>
        </w:rPr>
      </w:pPr>
      <w:r>
        <w:rPr>
          <w:rFonts w:hint="eastAsia" w:ascii="宋体" w:hAnsi="宋体"/>
          <w:b/>
          <w:bCs/>
          <w:color w:val="000000" w:themeColor="text1"/>
          <w:sz w:val="52"/>
          <w:szCs w:val="52"/>
          <w14:textFill>
            <w14:solidFill>
              <w14:schemeClr w14:val="tx1"/>
            </w14:solidFill>
          </w14:textFill>
        </w:rPr>
        <mc:AlternateContent>
          <mc:Choice Requires="wpg">
            <w:drawing>
              <wp:inline xmlns:wp="http://schemas.openxmlformats.org/drawingml/2006/wordprocessingDrawing" distT="0" distB="0" distL="0" distR="0">
                <wp:extent cx="1517015" cy="1517015"/>
                <wp:effectExtent l="0" t="0" r="6985" b="6985"/>
                <wp:docPr id="2" name="图片 1"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公司LOGO"/>
                        <pic:cNvPicPr>
                          <a:picLocks noChangeAspect="1"/>
                        </pic:cNvPicPr>
                        <pic:nvPr/>
                      </pic:nvPicPr>
                      <pic:blipFill>
                        <a:blip r:embed="rId14"/>
                        <a:stretch/>
                      </pic:blipFill>
                      <pic:spPr bwMode="auto">
                        <a:xfrm>
                          <a:off x="0" y="0"/>
                          <a:ext cx="1517014" cy="15170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9.4pt;height:119.4pt;mso-wrap-distance-left:0.0pt;mso-wrap-distance-top:0.0pt;mso-wrap-distance-right:0.0pt;mso-wrap-distance-bottom:0.0pt;" stroked="f">
                <v:path textboxrect="0,0,0,0"/>
                <v:imagedata r:id="rId14" o:title=""/>
              </v:shape>
            </w:pict>
          </mc:Fallback>
        </mc:AlternateContent>
      </w:r>
      <w:r/>
    </w:p>
    <w:p>
      <w:pPr>
        <w:jc w:val="center"/>
        <w:spacing w:line="480" w:lineRule="auto"/>
        <w:rPr>
          <w:rFonts w:hint="eastAsia" w:ascii="Arial" w:hAnsi="黑体" w:eastAsia="黑体" w:cs="Arial"/>
          <w:b/>
          <w:bCs/>
          <w:color w:val="000000" w:themeColor="text1"/>
          <w:sz w:val="52"/>
          <w:szCs w:val="52"/>
          <w14:textFill>
            <w14:solidFill>
              <w14:schemeClr w14:val="tx1"/>
            </w14:solidFill>
          </w14:textFill>
        </w:rPr>
      </w:pPr>
      <w:r>
        <w:rPr>
          <w:rFonts w:hint="eastAsia" w:ascii="Arial" w:hAnsi="黑体" w:eastAsia="黑体" w:cs="Arial"/>
          <w:b/>
          <w:bCs/>
          <w:color w:val="000000" w:themeColor="text1"/>
          <w:sz w:val="52"/>
          <w:szCs w:val="52"/>
          <w14:textFill>
            <w14:solidFill>
              <w14:schemeClr w14:val="tx1"/>
            </w14:solidFill>
          </w14:textFill>
        </w:rPr>
      </w:r>
      <w:r/>
    </w:p>
    <w:p>
      <w:pPr>
        <w:jc w:val="center"/>
        <w:spacing w:line="480" w:lineRule="auto"/>
        <w:rPr>
          <w:rFonts w:ascii="Arial" w:hAnsi="Arial" w:eastAsia="黑体" w:cs="Arial"/>
          <w:b/>
          <w:bCs/>
          <w:color w:val="000000" w:themeColor="text1"/>
          <w:sz w:val="52"/>
          <w:szCs w:val="52"/>
          <w14:textFill>
            <w14:solidFill>
              <w14:schemeClr w14:val="tx1"/>
            </w14:solidFill>
          </w14:textFill>
        </w:rPr>
      </w:pPr>
      <w:r>
        <w:rPr>
          <w:rFonts w:ascii="Arial" w:hAnsi="黑体" w:eastAsia="黑体" w:cs="Arial"/>
          <w:b/>
          <w:bCs/>
          <w:color w:val="000000" w:themeColor="text1"/>
          <w:sz w:val="52"/>
          <w:szCs w:val="52"/>
          <w14:textFill>
            <w14:solidFill>
              <w14:schemeClr w14:val="tx1"/>
            </w14:solidFill>
          </w14:textFill>
        </w:rPr>
        <w:t xml:space="preserve">昆山市政府采购</w:t>
      </w:r>
      <w:r/>
    </w:p>
    <w:p>
      <w:pPr>
        <w:jc w:val="center"/>
        <w:spacing w:line="480" w:lineRule="auto"/>
        <w:rPr>
          <w:rFonts w:ascii="Arial" w:hAnsi="Arial" w:eastAsia="黑体" w:cs="Arial"/>
          <w:b/>
          <w:bCs/>
          <w:color w:val="000000" w:themeColor="text1"/>
          <w:sz w:val="72"/>
          <w:szCs w:val="72"/>
          <w14:textFill>
            <w14:solidFill>
              <w14:schemeClr w14:val="tx1"/>
            </w14:solidFill>
          </w14:textFill>
        </w:rPr>
      </w:pPr>
      <w:r>
        <w:rPr>
          <w:rFonts w:ascii="Arial" w:hAnsi="黑体" w:eastAsia="黑体" w:cs="Arial"/>
          <w:b/>
          <w:bCs/>
          <w:color w:val="000000" w:themeColor="text1"/>
          <w:sz w:val="72"/>
          <w:szCs w:val="72"/>
          <w14:textFill>
            <w14:solidFill>
              <w14:schemeClr w14:val="tx1"/>
            </w14:solidFill>
          </w14:textFill>
        </w:rPr>
        <w:t xml:space="preserve">公开招标文件</w:t>
      </w:r>
      <w:r/>
    </w:p>
    <w:p>
      <w:pPr>
        <w:spacing w:line="600" w:lineRule="exact"/>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tbl>
      <w:tblPr>
        <w:tblStyle w:val="730"/>
        <w:tblW w:w="8623"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769"/>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000000" w:themeColor="text1"/>
                <w14:textFill>
                  <w14:solidFill>
                    <w14:schemeClr w14:val="tx1"/>
                  </w14:solidFill>
                </w14:textFill>
              </w:rPr>
            </w:pPr>
            <w:r>
              <w:rPr>
                <w:rFonts w:ascii="Arial" w:hAnsi="黑体" w:eastAsia="黑体" w:cs="Arial"/>
                <w:color w:val="000000" w:themeColor="text1"/>
                <w:sz w:val="32"/>
                <w14:textFill>
                  <w14:solidFill>
                    <w14:schemeClr w14:val="tx1"/>
                  </w14:solidFill>
                </w14:textFill>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ascii="Arial" w:hAnsi="Arial" w:cs="Arial"/>
                <w:color w:val="000000" w:themeColor="text1"/>
                <w14:textFill>
                  <w14:solidFill>
                    <w14:schemeClr w14:val="tx1"/>
                  </w14:solidFill>
                </w14:textFill>
              </w:rPr>
            </w:pPr>
            <w:r>
              <w:rPr>
                <w:rFonts w:hint="eastAsia" w:ascii="Arial" w:hAnsi="Arial" w:cs="Arial"/>
                <w:color w:val="000000" w:themeColor="text1"/>
                <w:sz w:val="32"/>
                <w14:textFill>
                  <w14:solidFill>
                    <w14:schemeClr w14:val="tx1"/>
                  </w14:solidFill>
                </w14:textFill>
              </w:rPr>
              <w:t xml:space="preserve">JSZC-320583-SZQY-G2026-0008</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000000" w:themeColor="text1"/>
                <w14:textFill>
                  <w14:solidFill>
                    <w14:schemeClr w14:val="tx1"/>
                  </w14:solidFill>
                </w14:textFill>
              </w:rPr>
            </w:pPr>
            <w:r>
              <w:rPr>
                <w:rFonts w:ascii="Arial" w:hAnsi="黑体" w:eastAsia="黑体" w:cs="Arial"/>
                <w:color w:val="000000" w:themeColor="text1"/>
                <w:sz w:val="32"/>
                <w14:textFill>
                  <w14:solidFill>
                    <w14:schemeClr w14:val="tx1"/>
                  </w14:solidFill>
                </w14:textFill>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ascii="Arial" w:hAnsi="Arial" w:cs="Arial"/>
                <w:color w:val="000000" w:themeColor="text1"/>
                <w14:textFill>
                  <w14:solidFill>
                    <w14:schemeClr w14:val="tx1"/>
                  </w14:solidFill>
                </w14:textFill>
              </w:rPr>
            </w:pPr>
            <w:r>
              <w:rPr>
                <w:rFonts w:hint="eastAsia" w:ascii="Arial" w:hAnsi="Arial" w:cs="Arial"/>
                <w:color w:val="000000" w:themeColor="text1"/>
                <w:sz w:val="32"/>
                <w14:textFill>
                  <w14:solidFill>
                    <w14:schemeClr w14:val="tx1"/>
                  </w14:solidFill>
                </w14:textFill>
              </w:rPr>
              <w:t xml:space="preserve">昆山市第一人民医院</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000000" w:themeColor="text1"/>
                <w14:textFill>
                  <w14:solidFill>
                    <w14:schemeClr w14:val="tx1"/>
                  </w14:solidFill>
                </w14:textFill>
              </w:rPr>
            </w:pPr>
            <w:r>
              <w:rPr>
                <w:rFonts w:ascii="Arial" w:hAnsi="黑体" w:eastAsia="黑体" w:cs="Arial"/>
                <w:color w:val="000000" w:themeColor="text1"/>
                <w:sz w:val="32"/>
                <w14:textFill>
                  <w14:solidFill>
                    <w14:schemeClr w14:val="tx1"/>
                  </w14:solidFill>
                </w14:textFill>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ascii="Arial" w:hAnsi="Arial" w:cs="Arial"/>
                <w:bCs/>
                <w:color w:val="000000" w:themeColor="text1"/>
                <w:sz w:val="32"/>
                <w14:textFill>
                  <w14:solidFill>
                    <w14:schemeClr w14:val="tx1"/>
                  </w14:solidFill>
                </w14:textFill>
              </w:rPr>
            </w:pPr>
            <w:r>
              <w:rPr>
                <w:rFonts w:hint="eastAsia" w:ascii="Arial" w:hAnsi="宋体" w:cs="Arial"/>
                <w:bCs/>
                <w:color w:val="000000" w:themeColor="text1"/>
                <w:sz w:val="32"/>
                <w14:textFill>
                  <w14:solidFill>
                    <w14:schemeClr w14:val="tx1"/>
                  </w14:solidFill>
                </w14:textFill>
              </w:rPr>
              <w:t xml:space="preserve">医用织物洗涤租赁服务项目</w:t>
            </w:r>
            <w:r/>
          </w:p>
        </w:tc>
      </w:tr>
    </w:tbl>
    <w:p>
      <w:pPr>
        <w:spacing w:line="600" w:lineRule="exact"/>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jc w:val="center"/>
        <w:tabs>
          <w:tab w:val="left" w:pos="1800" w:leader="none"/>
        </w:tabs>
        <w:rPr>
          <w:rFonts w:ascii="Arial" w:hAnsi="Arial" w:cs="Arial"/>
          <w:color w:val="000000" w:themeColor="text1"/>
          <w:sz w:val="32"/>
          <w14:textFill>
            <w14:solidFill>
              <w14:schemeClr w14:val="tx1"/>
            </w14:solidFill>
          </w14:textFill>
        </w:rPr>
      </w:pPr>
      <w:r>
        <w:rPr>
          <w:rFonts w:ascii="Arial" w:hAnsi="Arial" w:cs="Arial"/>
          <w:color w:val="000000" w:themeColor="text1"/>
          <w:sz w:val="32"/>
          <w14:textFill>
            <w14:solidFill>
              <w14:schemeClr w14:val="tx1"/>
            </w14:solidFill>
          </w14:textFill>
        </w:rPr>
      </w:r>
      <w:r/>
    </w:p>
    <w:p>
      <w:pPr>
        <w:jc w:val="center"/>
        <w:rPr>
          <w:rFonts w:ascii="Arial" w:hAnsi="Arial" w:cs="Arial"/>
          <w:color w:val="000000" w:themeColor="text1"/>
          <w:sz w:val="32"/>
          <w14:textFill>
            <w14:solidFill>
              <w14:schemeClr w14:val="tx1"/>
            </w14:solidFill>
          </w14:textFill>
        </w:rPr>
      </w:pPr>
      <w:r>
        <w:rPr>
          <w:rFonts w:ascii="Arial" w:hAnsi="Arial" w:cs="Arial"/>
          <w:color w:val="000000" w:themeColor="text1"/>
          <w:sz w:val="32"/>
          <w14:textFill>
            <w14:solidFill>
              <w14:schemeClr w14:val="tx1"/>
            </w14:solidFill>
          </w14:textFill>
        </w:rPr>
      </w:r>
      <w:r/>
    </w:p>
    <w:p>
      <w:pPr>
        <w:jc w:val="center"/>
        <w:rPr>
          <w:rFonts w:ascii="Arial" w:hAnsi="Arial" w:cs="Arial"/>
          <w:color w:val="000000" w:themeColor="text1"/>
          <w:sz w:val="32"/>
          <w14:textFill>
            <w14:solidFill>
              <w14:schemeClr w14:val="tx1"/>
            </w14:solidFill>
          </w14:textFill>
        </w:rPr>
      </w:pPr>
      <w:r>
        <w:rPr>
          <w:rFonts w:ascii="Arial" w:hAnsi="Arial" w:cs="Arial"/>
          <w:color w:val="000000" w:themeColor="text1"/>
          <w:sz w:val="32"/>
          <w14:textFill>
            <w14:solidFill>
              <w14:schemeClr w14:val="tx1"/>
            </w14:solidFill>
          </w14:textFill>
        </w:rPr>
      </w:r>
      <w:r/>
    </w:p>
    <w:p>
      <w:pPr>
        <w:jc w:val="center"/>
        <w:rPr>
          <w:rFonts w:ascii="Arial" w:hAnsi="Arial" w:cs="Arial"/>
          <w:color w:val="000000" w:themeColor="text1"/>
          <w:sz w:val="32"/>
          <w14:textFill>
            <w14:solidFill>
              <w14:schemeClr w14:val="tx1"/>
            </w14:solidFill>
          </w14:textFill>
        </w:rPr>
      </w:pPr>
      <w:r>
        <w:rPr>
          <w:rFonts w:ascii="Arial" w:hAnsi="Arial" w:cs="Arial"/>
          <w:color w:val="000000" w:themeColor="text1"/>
          <w:sz w:val="32"/>
          <w14:textFill>
            <w14:solidFill>
              <w14:schemeClr w14:val="tx1"/>
            </w14:solidFill>
          </w14:textFill>
        </w:rPr>
      </w:r>
      <w:r/>
    </w:p>
    <w:p>
      <w:pPr>
        <w:jc w:val="center"/>
        <w:rPr>
          <w:rFonts w:ascii="Arial" w:hAnsi="Arial" w:cs="Arial"/>
          <w:color w:val="000000" w:themeColor="text1"/>
          <w:sz w:val="32"/>
          <w14:textFill>
            <w14:solidFill>
              <w14:schemeClr w14:val="tx1"/>
            </w14:solidFill>
          </w14:textFill>
        </w:rPr>
      </w:pPr>
      <w:r>
        <w:rPr>
          <w:rFonts w:ascii="Arial" w:hAnsi="Arial" w:cs="Arial"/>
          <w:color w:val="000000" w:themeColor="text1"/>
          <w:sz w:val="32"/>
          <w14:textFill>
            <w14:solidFill>
              <w14:schemeClr w14:val="tx1"/>
            </w14:solidFill>
          </w14:textFill>
        </w:rPr>
      </w:r>
      <w:r/>
    </w:p>
    <w:p>
      <w:pPr>
        <w:jc w:val="center"/>
        <w:rPr>
          <w:rFonts w:ascii="Arial" w:hAnsi="Arial" w:cs="Arial"/>
          <w:b/>
          <w:color w:val="000000" w:themeColor="text1"/>
          <w:sz w:val="32"/>
          <w14:textFill>
            <w14:solidFill>
              <w14:schemeClr w14:val="tx1"/>
            </w14:solidFill>
          </w14:textFill>
        </w:rPr>
      </w:pPr>
      <w:r>
        <w:rPr>
          <w:rFonts w:ascii="Arial" w:hAnsi="Arial" w:cs="Arial"/>
          <w:b/>
          <w:color w:val="000000" w:themeColor="text1"/>
          <w:sz w:val="32"/>
          <w14:textFill>
            <w14:solidFill>
              <w14:schemeClr w14:val="tx1"/>
            </w14:solidFill>
          </w14:textFill>
        </w:rPr>
      </w:r>
      <w:r/>
    </w:p>
    <w:p>
      <w:pPr>
        <w:jc w:val="center"/>
        <w:spacing w:line="360" w:lineRule="auto"/>
        <w:rPr>
          <w:rFonts w:ascii="Arial" w:hAnsi="Arial" w:eastAsia="黑体" w:cs="Arial"/>
          <w:color w:val="000000" w:themeColor="text1"/>
          <w:sz w:val="32"/>
          <w:szCs w:val="32"/>
          <w14:textFill>
            <w14:solidFill>
              <w14:schemeClr w14:val="tx1"/>
            </w14:solidFill>
          </w14:textFill>
        </w:rPr>
      </w:pPr>
      <w:r>
        <w:rPr>
          <w:rFonts w:hint="eastAsia" w:ascii="Arial" w:hAnsi="黑体" w:eastAsia="黑体" w:cs="Arial"/>
          <w:color w:val="000000" w:themeColor="text1"/>
          <w:sz w:val="32"/>
          <w:szCs w:val="32"/>
          <w14:textFill>
            <w14:solidFill>
              <w14:schemeClr w14:val="tx1"/>
            </w14:solidFill>
          </w14:textFill>
        </w:rPr>
        <w:t xml:space="preserve"> 苏州市群益工程顾问有限责任公司</w:t>
      </w:r>
      <w:r/>
    </w:p>
    <w:p>
      <w:pPr>
        <w:jc w:val="center"/>
        <w:rPr>
          <w:rFonts w:ascii="Arial" w:hAnsi="Arial" w:eastAsia="黑体" w:cs="Arial"/>
          <w:color w:val="000000" w:themeColor="text1"/>
          <w14:textFill>
            <w14:solidFill>
              <w14:schemeClr w14:val="tx1"/>
            </w14:solidFill>
          </w14:textFill>
        </w:rPr>
      </w:pPr>
      <w:r>
        <w:rPr>
          <w:rFonts w:hint="eastAsia" w:ascii="Arial" w:hAnsi="Arial" w:eastAsia="黑体" w:cs="Arial"/>
          <w:color w:val="000000" w:themeColor="text1"/>
          <w:sz w:val="32"/>
          <w:szCs w:val="32"/>
          <w14:textFill>
            <w14:solidFill>
              <w14:schemeClr w14:val="tx1"/>
            </w14:solidFill>
          </w14:textFill>
        </w:rPr>
        <w:t xml:space="preserve">2026年10月</w:t>
      </w:r>
      <w:r>
        <w:rPr>
          <w:rFonts w:ascii="Arial" w:hAnsi="Arial" w:cs="Arial"/>
          <w:color w:val="000000" w:themeColor="text1"/>
          <w14:textFill>
            <w14:solidFill>
              <w14:schemeClr w14:val="tx1"/>
            </w14:solidFill>
          </w14:textFill>
        </w:rPr>
        <w:br w:type="page" w:clear="all"/>
      </w:r>
      <w:r/>
    </w:p>
    <w:p>
      <w:pPr>
        <w:jc w:val="center"/>
        <w:rPr>
          <w:rFonts w:ascii="Arial" w:hAnsi="Arial" w:eastAsia="黑体" w:cs="Arial"/>
          <w:color w:val="000000" w:themeColor="text1"/>
          <w:sz w:val="44"/>
          <w:szCs w:val="44"/>
          <w14:textFill>
            <w14:solidFill>
              <w14:schemeClr w14:val="tx1"/>
            </w14:solidFill>
          </w14:textFill>
        </w:rPr>
      </w:pPr>
      <w:r>
        <w:rPr>
          <w:rFonts w:ascii="Arial" w:hAnsi="Arial" w:eastAsia="黑体" w:cs="Arial"/>
          <w:color w:val="000000" w:themeColor="text1"/>
          <w:sz w:val="44"/>
          <w:szCs w:val="44"/>
          <w14:textFill>
            <w14:solidFill>
              <w14:schemeClr w14:val="tx1"/>
            </w14:solidFill>
          </w14:textFill>
        </w:rPr>
      </w:r>
      <w:r/>
    </w:p>
    <w:p>
      <w:pPr>
        <w:jc w:val="center"/>
        <w:rPr>
          <w:rFonts w:ascii="Arial" w:hAnsi="Arial" w:eastAsia="黑体" w:cs="Arial"/>
          <w:color w:val="000000" w:themeColor="text1"/>
          <w:sz w:val="44"/>
          <w:szCs w:val="44"/>
          <w14:textFill>
            <w14:solidFill>
              <w14:schemeClr w14:val="tx1"/>
            </w14:solidFill>
          </w14:textFill>
        </w:rPr>
      </w:pPr>
      <w:r>
        <w:rPr>
          <w:rFonts w:ascii="Arial" w:hAnsi="黑体" w:eastAsia="黑体" w:cs="Arial"/>
          <w:color w:val="000000" w:themeColor="text1"/>
          <w:sz w:val="44"/>
          <w:szCs w:val="44"/>
          <w14:textFill>
            <w14:solidFill>
              <w14:schemeClr w14:val="tx1"/>
            </w14:solidFill>
          </w14:textFill>
        </w:rPr>
        <w:t xml:space="preserve">总目录</w:t>
      </w:r>
      <w:r/>
    </w:p>
    <w:p>
      <w:pPr>
        <w:jc w:val="center"/>
        <w:spacing w:line="360" w:lineRule="auto"/>
        <w:rPr>
          <w:rFonts w:ascii="Arial" w:hAnsi="Arial" w:eastAsia="黑体" w:cs="Arial"/>
          <w:color w:val="000000" w:themeColor="text1"/>
          <w:sz w:val="44"/>
          <w:szCs w:val="44"/>
          <w14:textFill>
            <w14:solidFill>
              <w14:schemeClr w14:val="tx1"/>
            </w14:solidFill>
          </w14:textFill>
        </w:rPr>
      </w:pPr>
      <w:r>
        <w:rPr>
          <w:rFonts w:ascii="Arial" w:hAnsi="Arial" w:eastAsia="黑体" w:cs="Arial"/>
          <w:color w:val="000000" w:themeColor="text1"/>
          <w:sz w:val="44"/>
          <w:szCs w:val="44"/>
          <w14:textFill>
            <w14:solidFill>
              <w14:schemeClr w14:val="tx1"/>
            </w14:solidFill>
          </w14:textFill>
        </w:rPr>
      </w:r>
      <w:r/>
    </w:p>
    <w:p>
      <w:pPr>
        <w:jc w:val="center"/>
        <w:spacing w:line="360" w:lineRule="auto"/>
        <w:rPr>
          <w:rFonts w:ascii="Arial" w:hAnsi="Arial" w:eastAsia="黑体" w:cs="Arial"/>
          <w:color w:val="000000" w:themeColor="text1"/>
          <w:sz w:val="44"/>
          <w:szCs w:val="44"/>
          <w14:textFill>
            <w14:solidFill>
              <w14:schemeClr w14:val="tx1"/>
            </w14:solidFill>
          </w14:textFill>
        </w:rPr>
      </w:pPr>
      <w:r>
        <w:rPr>
          <w:rFonts w:ascii="Arial" w:hAnsi="Arial" w:eastAsia="黑体" w:cs="Arial"/>
          <w:color w:val="000000" w:themeColor="text1"/>
          <w:sz w:val="44"/>
          <w:szCs w:val="44"/>
          <w14:textFill>
            <w14:solidFill>
              <w14:schemeClr w14:val="tx1"/>
            </w14:solidFill>
          </w14:textFill>
        </w:rPr>
      </w:r>
      <w:r/>
    </w:p>
    <w:p>
      <w:pPr>
        <w:pStyle w:val="776"/>
        <w:rPr>
          <w:rFonts w:asciiTheme="minorHAnsi" w:hAnsiTheme="minorHAnsi" w:eastAsiaTheme="minorEastAsia" w:cstheme="minorBidi"/>
          <w:color w:val="000000" w:themeColor="text1"/>
          <w:sz w:val="21"/>
          <w:szCs w:val="22"/>
          <w14:textFill>
            <w14:solidFill>
              <w14:schemeClr w14:val="tx1"/>
            </w14:solidFill>
          </w14:textFill>
        </w:rPr>
      </w:pPr>
      <w:r>
        <w:rPr>
          <w:rFonts w:ascii="Arial" w:hAnsi="Arial" w:eastAsia="黑体" w:cs="Arial"/>
          <w:color w:val="000000" w:themeColor="text1"/>
          <w:sz w:val="30"/>
          <w:szCs w:val="30"/>
          <w14:textFill>
            <w14:solidFill>
              <w14:schemeClr w14:val="tx1"/>
            </w14:solidFill>
          </w14:textFill>
        </w:rPr>
        <w:fldChar w:fldCharType="begin"/>
      </w:r>
      <w:r>
        <w:rPr>
          <w:rFonts w:ascii="Arial" w:hAnsi="Arial" w:eastAsia="黑体" w:cs="Arial"/>
          <w:color w:val="000000" w:themeColor="text1"/>
          <w:sz w:val="30"/>
          <w:szCs w:val="30"/>
          <w14:textFill>
            <w14:solidFill>
              <w14:schemeClr w14:val="tx1"/>
            </w14:solidFill>
          </w14:textFill>
        </w:rPr>
        <w:instrText xml:space="preserve"> TOC \o </w:instrText>
      </w:r>
      <w:r>
        <w:rPr>
          <w:rFonts w:ascii="Arial" w:hAnsi="Arial" w:eastAsia="黑体" w:cs="Arial"/>
          <w:color w:val="000000" w:themeColor="text1"/>
          <w:sz w:val="30"/>
          <w:szCs w:val="30"/>
          <w14:textFill>
            <w14:solidFill>
              <w14:schemeClr w14:val="tx1"/>
            </w14:solidFill>
          </w14:textFill>
        </w:rPr>
        <w:fldChar w:fldCharType="separate"/>
      </w:r>
      <w:r>
        <w:rPr>
          <w:rFonts w:ascii="Arial" w:cs="Arial" w:hAnsiTheme="minorEastAsia" w:eastAsiaTheme="minorEastAsia"/>
          <w:color w:val="000000" w:themeColor="text1"/>
          <w14:textFill>
            <w14:solidFill>
              <w14:schemeClr w14:val="tx1"/>
            </w14:solidFill>
          </w14:textFill>
        </w:rPr>
        <w:t xml:space="preserve">第一章投标邀请函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_Toc161749421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w:t>
      </w:r>
      <w:r>
        <w:rPr>
          <w:color w:val="000000" w:themeColor="text1"/>
          <w14:textFill>
            <w14:solidFill>
              <w14:schemeClr w14:val="tx1"/>
            </w14:solidFill>
          </w14:textFill>
        </w:rPr>
        <w:fldChar w:fldCharType="end"/>
      </w:r>
      <w:r/>
    </w:p>
    <w:p>
      <w:pPr>
        <w:pStyle w:val="776"/>
        <w:rPr>
          <w:rFonts w:asciiTheme="minorHAnsi" w:hAnsiTheme="minorHAnsi" w:eastAsiaTheme="minorEastAsia" w:cstheme="minorBidi"/>
          <w:color w:val="000000" w:themeColor="text1"/>
          <w:sz w:val="21"/>
          <w:szCs w:val="22"/>
          <w14:textFill>
            <w14:solidFill>
              <w14:schemeClr w14:val="tx1"/>
            </w14:solidFill>
          </w14:textFill>
        </w:rPr>
      </w:pPr>
      <w:r>
        <w:rPr>
          <w:rFonts w:ascii="Arial" w:cs="Arial" w:hAnsiTheme="minorEastAsia" w:eastAsiaTheme="minorEastAsia"/>
          <w:color w:val="000000" w:themeColor="text1"/>
          <w14:textFill>
            <w14:solidFill>
              <w14:schemeClr w14:val="tx1"/>
            </w14:solidFill>
          </w14:textFill>
        </w:rPr>
        <w:t xml:space="preserve">第二章投标人须知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_Toc161749422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w:t>
      </w:r>
      <w:r>
        <w:rPr>
          <w:color w:val="000000" w:themeColor="text1"/>
          <w14:textFill>
            <w14:solidFill>
              <w14:schemeClr w14:val="tx1"/>
            </w14:solidFill>
          </w14:textFill>
        </w:rPr>
        <w:fldChar w:fldCharType="end"/>
      </w:r>
      <w:r/>
    </w:p>
    <w:p>
      <w:pPr>
        <w:pStyle w:val="776"/>
        <w:rPr>
          <w:rFonts w:asciiTheme="minorHAnsi" w:hAnsiTheme="minorHAnsi" w:eastAsiaTheme="minorEastAsia" w:cstheme="minorBidi"/>
          <w:color w:val="000000" w:themeColor="text1"/>
          <w:sz w:val="21"/>
          <w:szCs w:val="22"/>
          <w14:textFill>
            <w14:solidFill>
              <w14:schemeClr w14:val="tx1"/>
            </w14:solidFill>
          </w14:textFill>
        </w:rPr>
      </w:pPr>
      <w:r>
        <w:rPr>
          <w:rFonts w:ascii="Arial" w:cs="Arial" w:hAnsiTheme="minorEastAsia" w:eastAsiaTheme="minorEastAsia"/>
          <w:color w:val="000000" w:themeColor="text1"/>
          <w14:textFill>
            <w14:solidFill>
              <w14:schemeClr w14:val="tx1"/>
            </w14:solidFill>
          </w14:textFill>
        </w:rPr>
        <w:t xml:space="preserve">第三章合同主要条款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_Toc161749423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16</w:t>
      </w:r>
      <w:r>
        <w:rPr>
          <w:color w:val="000000" w:themeColor="text1"/>
          <w14:textFill>
            <w14:solidFill>
              <w14:schemeClr w14:val="tx1"/>
            </w14:solidFill>
          </w14:textFill>
        </w:rPr>
        <w:fldChar w:fldCharType="end"/>
      </w:r>
      <w:r/>
    </w:p>
    <w:p>
      <w:pPr>
        <w:pStyle w:val="776"/>
        <w:rPr>
          <w:rFonts w:asciiTheme="minorHAnsi" w:hAnsiTheme="minorHAnsi" w:eastAsiaTheme="minorEastAsia" w:cstheme="minorBidi"/>
          <w:color w:val="000000" w:themeColor="text1"/>
          <w:sz w:val="21"/>
          <w:szCs w:val="22"/>
          <w14:textFill>
            <w14:solidFill>
              <w14:schemeClr w14:val="tx1"/>
            </w14:solidFill>
          </w14:textFill>
        </w:rPr>
      </w:pPr>
      <w:r>
        <w:rPr>
          <w:rFonts w:ascii="Arial" w:cs="Arial" w:hAnsiTheme="minorEastAsia" w:eastAsiaTheme="minorEastAsia"/>
          <w:color w:val="000000" w:themeColor="text1"/>
          <w14:textFill>
            <w14:solidFill>
              <w14:schemeClr w14:val="tx1"/>
            </w14:solidFill>
          </w14:textFill>
        </w:rPr>
        <w:t xml:space="preserve">第四章投标文件格式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_Toc161749424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22</w:t>
      </w:r>
      <w:r>
        <w:rPr>
          <w:color w:val="000000" w:themeColor="text1"/>
          <w14:textFill>
            <w14:solidFill>
              <w14:schemeClr w14:val="tx1"/>
            </w14:solidFill>
          </w14:textFill>
        </w:rPr>
        <w:fldChar w:fldCharType="end"/>
      </w:r>
      <w:r/>
    </w:p>
    <w:p>
      <w:pPr>
        <w:pStyle w:val="776"/>
        <w:rPr>
          <w:rFonts w:asciiTheme="minorHAnsi" w:hAnsiTheme="minorHAnsi" w:eastAsiaTheme="minorEastAsia" w:cstheme="minorBidi"/>
          <w:color w:val="000000" w:themeColor="text1"/>
          <w:sz w:val="21"/>
          <w:szCs w:val="22"/>
          <w14:textFill>
            <w14:solidFill>
              <w14:schemeClr w14:val="tx1"/>
            </w14:solidFill>
          </w14:textFill>
        </w:rPr>
      </w:pPr>
      <w:r>
        <w:rPr>
          <w:rFonts w:ascii="Arial" w:hAnsi="Arial" w:cs="Arial" w:eastAsiaTheme="minorEastAsia"/>
          <w:color w:val="000000" w:themeColor="text1"/>
          <w14:textFill>
            <w14:solidFill>
              <w14:schemeClr w14:val="tx1"/>
            </w14:solidFill>
          </w14:textFill>
        </w:rPr>
        <w:t xml:space="preserve">第五章招标书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_Toc161749440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38</w:t>
      </w:r>
      <w:r>
        <w:rPr>
          <w:color w:val="000000" w:themeColor="text1"/>
          <w14:textFill>
            <w14:solidFill>
              <w14:schemeClr w14:val="tx1"/>
            </w14:solidFill>
          </w14:textFill>
        </w:rPr>
        <w:fldChar w:fldCharType="end"/>
      </w:r>
      <w:r/>
    </w:p>
    <w:p>
      <w:pPr>
        <w:pStyle w:val="776"/>
        <w:rPr>
          <w:rFonts w:asciiTheme="minorHAnsi" w:hAnsiTheme="minorHAnsi" w:eastAsiaTheme="minorEastAsia" w:cstheme="minorBidi"/>
          <w:color w:val="000000" w:themeColor="text1"/>
          <w:sz w:val="21"/>
          <w:szCs w:val="22"/>
          <w14:textFill>
            <w14:solidFill>
              <w14:schemeClr w14:val="tx1"/>
            </w14:solidFill>
          </w14:textFill>
        </w:rPr>
      </w:pPr>
      <w:r>
        <w:rPr>
          <w:rFonts w:ascii="Arial" w:hAnsi="Arial" w:cs="Arial" w:eastAsiaTheme="minorEastAsia"/>
          <w:color w:val="000000" w:themeColor="text1"/>
          <w14:textFill>
            <w14:solidFill>
              <w14:schemeClr w14:val="tx1"/>
            </w14:solidFill>
          </w14:textFill>
        </w:rPr>
        <w:t xml:space="preserve">第六章评标方法、评分标准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_Toc161749441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48</w:t>
      </w:r>
      <w:r>
        <w:rPr>
          <w:color w:val="000000" w:themeColor="text1"/>
          <w14:textFill>
            <w14:solidFill>
              <w14:schemeClr w14:val="tx1"/>
            </w14:solidFill>
          </w14:textFill>
        </w:rPr>
        <w:fldChar w:fldCharType="end"/>
      </w:r>
      <w:r/>
    </w:p>
    <w:p>
      <w:pPr>
        <w:pStyle w:val="776"/>
        <w:rPr>
          <w:rFonts w:asciiTheme="minorHAnsi" w:hAnsiTheme="minorHAnsi" w:eastAsiaTheme="minorEastAsia" w:cstheme="minorBidi"/>
          <w:color w:val="000000" w:themeColor="text1"/>
          <w:sz w:val="21"/>
          <w:szCs w:val="22"/>
          <w14:textFill>
            <w14:solidFill>
              <w14:schemeClr w14:val="tx1"/>
            </w14:solidFill>
          </w14:textFill>
        </w:rPr>
      </w:pPr>
      <w:r>
        <w:rPr>
          <w:rFonts w:ascii="Arial" w:hAnsi="Arial" w:cs="Arial" w:eastAsiaTheme="minorEastAsia"/>
          <w:color w:val="000000" w:themeColor="text1"/>
          <w14:textFill>
            <w14:solidFill>
              <w14:schemeClr w14:val="tx1"/>
            </w14:solidFill>
          </w14:textFill>
        </w:rPr>
        <w:t xml:space="preserve">第七章昆山市政府采购供应商诚信管理办法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_Toc161749442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53</w:t>
      </w:r>
      <w:r>
        <w:rPr>
          <w:color w:val="000000" w:themeColor="text1"/>
          <w14:textFill>
            <w14:solidFill>
              <w14:schemeClr w14:val="tx1"/>
            </w14:solidFill>
          </w14:textFill>
        </w:rPr>
        <w:fldChar w:fldCharType="end"/>
      </w:r>
      <w:r/>
    </w:p>
    <w:p>
      <w:pPr>
        <w:jc w:val="center"/>
        <w:spacing w:line="700" w:lineRule="exact"/>
        <w:rPr>
          <w:rFonts w:ascii="Arial" w:hAnsi="Arial" w:eastAsia="Calibri" w:cs="Arial"/>
          <w:color w:val="000000" w:themeColor="text1"/>
          <w:sz w:val="30"/>
          <w:szCs w:val="30"/>
          <w14:textFill>
            <w14:solidFill>
              <w14:schemeClr w14:val="tx1"/>
            </w14:solidFill>
          </w14:textFill>
        </w:rPr>
      </w:pPr>
      <w:r>
        <w:rPr>
          <w:rFonts w:ascii="Arial" w:hAnsi="Arial" w:eastAsia="黑体" w:cs="Arial"/>
          <w:color w:val="000000" w:themeColor="text1"/>
          <w:sz w:val="30"/>
          <w:szCs w:val="30"/>
          <w14:textFill>
            <w14:solidFill>
              <w14:schemeClr w14:val="tx1"/>
            </w14:solidFill>
          </w14:textFill>
        </w:rPr>
        <w:fldChar w:fldCharType="end"/>
      </w:r>
      <w:r/>
    </w:p>
    <w:p>
      <w:pPr>
        <w:spacing w:line="600" w:lineRule="exact"/>
        <w:rPr>
          <w:rFonts w:ascii="Arial" w:hAnsi="Arial" w:cs="Arial"/>
          <w:b/>
          <w:bCs/>
          <w:color w:val="000000" w:themeColor="text1"/>
          <w:sz w:val="30"/>
          <w:szCs w:val="30"/>
          <w:u w:val="single"/>
          <w14:textFill>
            <w14:solidFill>
              <w14:schemeClr w14:val="tx1"/>
            </w14:solidFill>
          </w14:textFill>
        </w:rPr>
      </w:pPr>
      <w:r>
        <w:rPr>
          <w:rFonts w:ascii="Arial" w:hAnsi="Arial" w:cs="Arial"/>
          <w:b/>
          <w:bCs/>
          <w:color w:val="000000" w:themeColor="text1"/>
          <w:sz w:val="30"/>
          <w:szCs w:val="30"/>
          <w:u w:val="single"/>
          <w14:textFill>
            <w14:solidFill>
              <w14:schemeClr w14:val="tx1"/>
            </w14:solidFill>
          </w14:textFill>
        </w:rPr>
      </w:r>
      <w:r/>
    </w:p>
    <w:p>
      <w:pPr>
        <w:jc w:val="center"/>
        <w:spacing w:before="400" w:after="400"/>
        <w:rPr>
          <w:rFonts w:ascii="Arial" w:hAnsi="Arial" w:eastAsia="黑体" w:cs="Arial"/>
          <w:color w:val="000000" w:themeColor="text1"/>
          <w:sz w:val="28"/>
          <w:szCs w:val="28"/>
          <w14:textFill>
            <w14:solidFill>
              <w14:schemeClr w14:val="tx1"/>
            </w14:solidFill>
          </w14:textFill>
        </w:rPr>
      </w:pPr>
      <w:r/>
      <w:bookmarkStart w:id="0" w:name="_Toc313432873"/>
      <w:r/>
      <w:bookmarkEnd w:id="0"/>
      <w:r/>
      <w:bookmarkStart w:id="1" w:name="_Toc349653864"/>
      <w:r/>
      <w:bookmarkEnd w:id="1"/>
      <w:r/>
      <w:bookmarkStart w:id="2" w:name="_Toc356916299"/>
      <w:r/>
      <w:bookmarkEnd w:id="2"/>
      <w:r/>
      <w:bookmarkStart w:id="3" w:name="_Toc356916341"/>
      <w:r/>
      <w:bookmarkEnd w:id="3"/>
      <w:r/>
      <w:r/>
    </w:p>
    <w:p>
      <w:pPr>
        <w:rPr>
          <w:rFonts w:ascii="Arial" w:hAnsi="Arial" w:cs="Arial"/>
          <w:color w:val="000000" w:themeColor="text1"/>
          <w14:textFill>
            <w14:solidFill>
              <w14:schemeClr w14:val="tx1"/>
            </w14:solidFill>
          </w14:textFill>
        </w:rPr>
        <w:sectPr>
          <w:headerReference w:type="default" r:id="rId8"/>
          <w:headerReference w:type="first" r:id="rId9"/>
          <w:footnotePr/>
          <w:endnotePr>
            <w:numFmt w:val="decimal"/>
          </w:endnotePr>
          <w:type w:val="nextPage"/>
          <w:pgSz w:w="11906" w:h="16838" w:orient="portrait"/>
          <w:pgMar w:top="1713" w:right="1361" w:bottom="1402" w:left="1474" w:header="951" w:footer="798" w:gutter="0"/>
          <w:pgNumType w:start="1"/>
          <w:cols w:num="1" w:sep="0" w:space="720" w:equalWidth="1"/>
          <w:docGrid w:linePitch="360"/>
          <w:titlePg/>
        </w:sectPr>
      </w:pPr>
      <w:r>
        <w:rPr>
          <w:rFonts w:ascii="Arial" w:hAnsi="Arial" w:cs="Arial"/>
          <w:color w:val="000000" w:themeColor="text1"/>
          <w14:textFill>
            <w14:solidFill>
              <w14:schemeClr w14:val="tx1"/>
            </w14:solidFill>
          </w14:textFill>
        </w:rPr>
      </w:r>
      <w:r/>
    </w:p>
    <w:p>
      <w:pPr>
        <w:pStyle w:val="720"/>
        <w:jc w:val="center"/>
        <w:spacing w:before="0" w:after="0" w:line="500" w:lineRule="exact"/>
        <w:rPr>
          <w:rFonts w:ascii="Arial" w:hAnsi="Arial" w:cs="Arial" w:eastAsiaTheme="minorEastAsia"/>
          <w:bCs w:val="0"/>
          <w:color w:val="000000" w:themeColor="text1"/>
          <w:szCs w:val="20"/>
          <w14:textFill>
            <w14:solidFill>
              <w14:schemeClr w14:val="tx1"/>
            </w14:solidFill>
          </w14:textFill>
        </w:rPr>
      </w:pPr>
      <w:r/>
      <w:bookmarkStart w:id="4" w:name="_Toc161749421"/>
      <w:r>
        <w:rPr>
          <w:rFonts w:ascii="Arial" w:cs="Arial" w:hAnsiTheme="minorEastAsia" w:eastAsiaTheme="minorEastAsia"/>
          <w:bCs w:val="0"/>
          <w:color w:val="000000" w:themeColor="text1"/>
          <w:szCs w:val="20"/>
          <w14:textFill>
            <w14:solidFill>
              <w14:schemeClr w14:val="tx1"/>
            </w14:solidFill>
          </w14:textFill>
        </w:rPr>
        <w:t xml:space="preserve">第一章投标邀请函</w:t>
      </w:r>
      <w:bookmarkEnd w:id="4"/>
      <w:r/>
      <w:r/>
    </w:p>
    <w:p>
      <w:pPr>
        <w:spacing w:line="5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________________________：</w:t>
      </w:r>
      <w:r/>
    </w:p>
    <w:p>
      <w:pPr>
        <w:ind w:firstLine="420"/>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bookmarkStart w:id="5" w:name="_Toc313432874"/>
      <w:r/>
      <w:bookmarkEnd w:id="5"/>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受昆山市第一人民医院的委托，</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苏州市群益工程顾问有限责任公司</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对其所需的医用织物洗涤租赁服务项目在国内进行公开招标，欢迎具备资格条件的法人企业参加投</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标。</w:t>
      </w:r>
      <w:r/>
    </w:p>
    <w:p>
      <w:pPr>
        <w:ind w:firstLine="422"/>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一、招标项目编号：</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JSZC-320583-SZQY-G2026-0008</w:t>
      </w:r>
      <w:r/>
    </w:p>
    <w:p>
      <w:pPr>
        <w:ind w:firstLine="422"/>
        <w:spacing w:line="400" w:lineRule="exact"/>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二、招标内容：</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昆山市第一人民医院医用织物洗涤租赁服务项目</w:t>
      </w:r>
      <w:r/>
    </w:p>
    <w:p>
      <w:pPr>
        <w:ind w:firstLine="422"/>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三、服务期限：</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贰年。（起止日期以合同签订为准）</w:t>
      </w:r>
      <w:r/>
    </w:p>
    <w:p>
      <w:pPr>
        <w:ind w:firstLine="422"/>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四、投标人资质预选要求：</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本项目采用网上投标资格后审，投标人将资格要求证明材料上传系统，由采购人进行资格审核，资格审核不通过的投标单位不进入下一步评标部分。</w:t>
      </w:r>
      <w:r/>
    </w:p>
    <w:p>
      <w:pPr>
        <w:ind w:firstLine="420"/>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（一）一般条件</w:t>
      </w:r>
      <w:r/>
    </w:p>
    <w:p>
      <w:pPr>
        <w:ind w:firstLine="420"/>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1.投标单位须满足《中华人民共和国政府采购法》第二十二条规定（提供承诺函或提供相应证明材料）。</w:t>
      </w:r>
      <w:r/>
    </w:p>
    <w:p>
      <w:pPr>
        <w:ind w:firstLine="420"/>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（二）特殊条件</w:t>
      </w:r>
      <w:r/>
    </w:p>
    <w:p>
      <w:pPr>
        <w:ind w:firstLine="420"/>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1、无</w:t>
      </w:r>
      <w:r/>
    </w:p>
    <w:p>
      <w:pPr>
        <w:ind w:firstLine="420"/>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（三）其他条件                                                                                                                                     </w:t>
      </w:r>
      <w:r/>
    </w:p>
    <w:p>
      <w:pPr>
        <w:ind w:firstLine="420"/>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1.根据《政府采购促进中小企业发展管理办法》（财库〔2020〕46号）的相关规定，本项目专门面向中小企业采购。本项目所属行业为</w:t>
      </w:r>
      <w:r>
        <w:rPr>
          <w:rFonts w:hint="eastAsia" w:asciiTheme="majorEastAsia" w:hAnsiTheme="majorEastAsia" w:eastAsiaTheme="majorEastAsia" w:cstheme="majorEastAsia"/>
          <w:b/>
          <w:bCs/>
          <w:color w:val="000000" w:themeColor="text1"/>
          <w:szCs w:val="21"/>
          <w14:textFill>
            <w14:solidFill>
              <w14:schemeClr w14:val="tx1"/>
            </w14:solidFill>
          </w14:textFill>
        </w:rPr>
        <w:t xml:space="preserve">其他未列明行业</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w:t>
      </w:r>
      <w:r/>
    </w:p>
    <w:p>
      <w:pPr>
        <w:ind w:firstLine="420"/>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2.联合体及转包、分包：本项目不接受联合体，不得转包、分包本项目。</w:t>
      </w:r>
      <w:r/>
    </w:p>
    <w:p>
      <w:pPr>
        <w:ind w:firstLine="420"/>
        <w:spacing w:line="400" w:lineRule="exact"/>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400" w:lineRule="exact"/>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注：</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用和支出（包括律师费）。</w:t>
      </w:r>
      <w:r/>
    </w:p>
    <w:p>
      <w:pPr>
        <w:ind w:firstLine="422"/>
        <w:jc w:val="left"/>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五、招标文件获取信息及采购预算</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1.获取时间，自公告发布之日起5个工作日。</w:t>
      </w:r>
      <w:r/>
    </w:p>
    <w:p>
      <w:pPr>
        <w:ind w:firstLine="420"/>
        <w:jc w:val="left"/>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2.获取地点：苏采云系统。</w:t>
      </w:r>
      <w:r/>
    </w:p>
    <w:p>
      <w:pPr>
        <w:ind w:firstLine="420"/>
        <w:jc w:val="left"/>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3.本项目采购预算：¥：9800000.00元（人民币：玖佰捌拾万元整）。</w:t>
      </w:r>
      <w:r/>
    </w:p>
    <w:p>
      <w:pPr>
        <w:ind w:firstLine="420"/>
        <w:jc w:val="left"/>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4.采购需求：本项目清单、方案及具体技术要求等相关资料详见招标文件。清单中若有涉及品牌、型号、产地的仅供参考，但所投产品不得低于招标文件要求。</w:t>
      </w:r>
      <w:r/>
    </w:p>
    <w:p>
      <w:pPr>
        <w:ind w:firstLine="420"/>
        <w:jc w:val="left"/>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5.获取招标文件方式：</w:t>
      </w:r>
      <w:r/>
    </w:p>
    <w:p>
      <w:pPr>
        <w:ind w:firstLine="420"/>
        <w:jc w:val="left"/>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（1）CA证书办理</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供应商参与</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政府采购活动需办理江苏省电子政务证书认证中心CA证书和方正国际软件（北京）有限公司电子签章手续。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（2）参与采购活动</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（3）电子投标准备</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在系统操作过程中如有疑问，请按以下方式联系：</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注册咨询：18261002950；</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CA技术咨询电话：400-608-6099；</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签章使用问题：025-83633811、025-83633812、15380932027、15371015030；系统使用指导与咨询：联系电话：18261002950；QQ：3048755361、1315179389、895706745。 </w:t>
      </w:r>
      <w:r/>
    </w:p>
    <w:p>
      <w:pPr>
        <w:ind w:firstLine="420"/>
        <w:jc w:val="left"/>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6.售价：免费</w:t>
      </w:r>
      <w:r/>
    </w:p>
    <w:p>
      <w:pPr>
        <w:ind w:firstLine="422"/>
        <w:jc w:val="left"/>
        <w:spacing w:line="400" w:lineRule="exact"/>
        <w:rPr>
          <w:rFonts w:hint="eastAsia"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bCs/>
          <w:color w:val="000000" w:themeColor="text1"/>
          <w:szCs w:val="21"/>
          <w14:textFill>
            <w14:solidFill>
              <w14:schemeClr w14:val="tx1"/>
            </w14:solidFill>
          </w14:textFill>
        </w:rPr>
        <w:t xml:space="preserve">六、</w:t>
      </w: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提交投标文件截止时间、开标时间和地点</w:t>
      </w:r>
      <w:r/>
    </w:p>
    <w:p>
      <w:pPr>
        <w:ind w:firstLine="420"/>
        <w:jc w:val="left"/>
        <w:spacing w:line="400" w:lineRule="exact"/>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1.提交投标文件截止时间：</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2026年</w:t>
      </w:r>
      <w:r>
        <w:rPr>
          <w:rFonts w:hint="eastAsia" w:asciiTheme="majorEastAsia" w:hAnsiTheme="majorEastAsia" w:eastAsiaTheme="majorEastAsia" w:cstheme="majorEastAsia"/>
          <w:bCs/>
          <w:color w:val="000000" w:themeColor="text1"/>
          <w:szCs w:val="21"/>
          <w:lang w:val="en-US" w:eastAsia="zh-CN"/>
          <w14:textFill>
            <w14:solidFill>
              <w14:schemeClr w14:val="tx1"/>
            </w14:solidFill>
          </w14:textFill>
        </w:rPr>
        <w:t xml:space="preserve">11</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月</w:t>
      </w:r>
      <w:r>
        <w:rPr>
          <w:rFonts w:hint="eastAsia" w:asciiTheme="majorEastAsia" w:hAnsiTheme="majorEastAsia" w:eastAsiaTheme="majorEastAsia" w:cstheme="majorEastAsia"/>
          <w:bCs/>
          <w:color w:val="000000" w:themeColor="text1"/>
          <w:szCs w:val="21"/>
          <w:lang w:val="en-US" w:eastAsia="zh-CN"/>
          <w14:textFill>
            <w14:solidFill>
              <w14:schemeClr w14:val="tx1"/>
            </w14:solidFill>
          </w14:textFill>
        </w:rPr>
        <w:t xml:space="preserve">13</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日9:30</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（北京时间）；</w:t>
      </w:r>
      <w:r/>
    </w:p>
    <w:p>
      <w:pPr>
        <w:ind w:firstLine="420"/>
        <w:jc w:val="left"/>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2.开标时间：</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2026年</w:t>
      </w:r>
      <w:r>
        <w:rPr>
          <w:rFonts w:hint="eastAsia" w:asciiTheme="majorEastAsia" w:hAnsiTheme="majorEastAsia" w:eastAsiaTheme="majorEastAsia" w:cstheme="majorEastAsia"/>
          <w:color w:val="000000" w:themeColor="text1"/>
          <w:szCs w:val="21"/>
          <w:lang w:val="en-US" w:eastAsia="zh-CN"/>
          <w14:textFill>
            <w14:solidFill>
              <w14:schemeClr w14:val="tx1"/>
            </w14:solidFill>
          </w14:textFill>
        </w:rPr>
        <w:t xml:space="preserve">11</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月</w:t>
      </w:r>
      <w:r>
        <w:rPr>
          <w:rFonts w:hint="eastAsia" w:asciiTheme="majorEastAsia" w:hAnsiTheme="majorEastAsia" w:eastAsiaTheme="majorEastAsia" w:cstheme="majorEastAsia"/>
          <w:color w:val="000000" w:themeColor="text1"/>
          <w:szCs w:val="21"/>
          <w:lang w:val="en-US" w:eastAsia="zh-CN"/>
          <w14:textFill>
            <w14:solidFill>
              <w14:schemeClr w14:val="tx1"/>
            </w14:solidFill>
          </w14:textFill>
        </w:rPr>
        <w:t xml:space="preserve">13</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日9:30</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（北京时间）；</w:t>
      </w:r>
      <w:r/>
    </w:p>
    <w:p>
      <w:pPr>
        <w:ind w:firstLine="420"/>
        <w:jc w:val="left"/>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3.开标地点：“苏采云”系统（网址：http://jszfcg.jsczt.cn）</w:t>
      </w:r>
      <w:r/>
    </w:p>
    <w:p>
      <w:pPr>
        <w:ind w:firstLine="420"/>
        <w:jc w:val="left"/>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本项目为不见面开标项目，开标阶段供应商在【供应商解密】环节必须使用 CA证书解密电子投标文件，如在系统规定的解密时间内未能完成解密的视为放弃投标。</w:t>
      </w:r>
      <w:r/>
    </w:p>
    <w:p>
      <w:pPr>
        <w:ind w:firstLine="420"/>
        <w:jc w:val="left"/>
        <w:spacing w:line="400" w:lineRule="exact"/>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4.</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400" w:lineRule="exact"/>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jc w:val="left"/>
        <w:spacing w:line="400" w:lineRule="exact"/>
        <w:rPr>
          <w:rFonts w:hint="eastAsia"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请供应商确保电脑、系统及其他设备（视频输入输出设备等）无误，且开标直至项目结束始终保持系统在线状态。</w:t>
      </w:r>
      <w:r/>
    </w:p>
    <w:p>
      <w:pPr>
        <w:ind w:firstLine="422"/>
        <w:jc w:val="left"/>
        <w:spacing w:line="400" w:lineRule="exact"/>
        <w:rPr>
          <w:rFonts w:hint="eastAsia"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七、公告期限：自公告发布之日起5个工作日。</w:t>
      </w:r>
      <w:r/>
    </w:p>
    <w:p>
      <w:pPr>
        <w:ind w:firstLine="422"/>
        <w:jc w:val="left"/>
        <w:spacing w:line="380" w:lineRule="exact"/>
        <w:rPr>
          <w:rFonts w:hint="eastAsia"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八、供应商诚信管理：</w:t>
      </w:r>
      <w:r/>
    </w:p>
    <w:p>
      <w:pPr>
        <w:ind w:firstLine="420"/>
        <w:jc w:val="left"/>
        <w:spacing w:line="38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2"/>
        <w:spacing w:line="400" w:lineRule="exact"/>
        <w:rPr>
          <w:rFonts w:hint="eastAsia"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九、联系事项：</w:t>
      </w:r>
      <w:r/>
    </w:p>
    <w:p>
      <w:pPr>
        <w:ind w:firstLine="420"/>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1.采购人：昆山市第一人民医院</w:t>
      </w:r>
      <w:r/>
    </w:p>
    <w:p>
      <w:pPr>
        <w:ind w:firstLine="420"/>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联系人：魏荣      联系电话：0512-57029051 </w:t>
      </w:r>
      <w:r/>
    </w:p>
    <w:p>
      <w:pPr>
        <w:ind w:firstLine="420"/>
        <w:spacing w:line="4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2.招标代理机构名称： 苏州市群益工程顾问有限责任公司</w:t>
      </w:r>
      <w:r/>
    </w:p>
    <w:p>
      <w:pPr>
        <w:ind w:firstLine="420"/>
        <w:spacing w:line="38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地址：昆山市玉山镇明星路1016号力托中心西楼五层</w:t>
      </w:r>
      <w:r/>
    </w:p>
    <w:p>
      <w:pPr>
        <w:ind w:firstLine="420"/>
        <w:spacing w:line="38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联系电话/传真： 0512-57756803                   联系人：唐工</w:t>
      </w:r>
      <w:r/>
    </w:p>
    <w:p>
      <w:pPr>
        <w:ind w:firstLine="420"/>
        <w:spacing w:line="38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3.昆山市政府采购监督电话：0512-57310854</w:t>
      </w:r>
      <w:r/>
    </w:p>
    <w:p>
      <w:pPr>
        <w:ind w:firstLine="422"/>
        <w:spacing w:line="380" w:lineRule="exact"/>
        <w:rPr>
          <w:rFonts w:hint="eastAsia"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十、其他</w:t>
      </w:r>
      <w:r/>
    </w:p>
    <w:p>
      <w:pPr>
        <w:ind w:firstLine="420"/>
        <w:spacing w:line="380" w:lineRule="exact"/>
        <w:rPr>
          <w:rFonts w:ascii="Arial" w:hAnsi="Arial" w:eastAsia="Calibri" w:cs="Arial"/>
          <w:b/>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本项目获取招标文件截止日期之后仍可以下载招标文件，但截止日期之后下载的招标文件，视为非有效方式且不作为供应商权益受到损害的证明材料和依据。</w:t>
      </w:r>
      <w:r>
        <w:rPr>
          <w:rFonts w:ascii="Arial" w:hAnsi="Arial" w:cs="Arial"/>
          <w:color w:val="000000" w:themeColor="text1"/>
          <w14:textFill>
            <w14:solidFill>
              <w14:schemeClr w14:val="tx1"/>
            </w14:solidFill>
          </w14:textFill>
        </w:rPr>
        <w:br w:type="page" w:clear="all"/>
      </w:r>
      <w:r/>
    </w:p>
    <w:p>
      <w:pPr>
        <w:pStyle w:val="720"/>
        <w:jc w:val="center"/>
        <w:rPr>
          <w:rFonts w:ascii="Arial" w:hAnsi="Arial" w:cs="Arial" w:eastAsiaTheme="minorEastAsia"/>
          <w:bCs w:val="0"/>
          <w:color w:val="000000" w:themeColor="text1"/>
          <w:szCs w:val="20"/>
          <w14:textFill>
            <w14:solidFill>
              <w14:schemeClr w14:val="tx1"/>
            </w14:solidFill>
          </w14:textFill>
        </w:rPr>
      </w:pPr>
      <w:r/>
      <w:bookmarkStart w:id="6" w:name="_Toc349653865"/>
      <w:r/>
      <w:bookmarkEnd w:id="6"/>
      <w:r/>
      <w:bookmarkStart w:id="7" w:name="_Toc356916342"/>
      <w:r/>
      <w:bookmarkEnd w:id="7"/>
      <w:r/>
      <w:bookmarkStart w:id="8" w:name="_Toc356916300"/>
      <w:r/>
      <w:bookmarkEnd w:id="8"/>
      <w:r/>
      <w:bookmarkStart w:id="9" w:name="_Toc161749422"/>
      <w:r>
        <w:rPr>
          <w:rFonts w:ascii="Arial" w:cs="Arial" w:hAnsiTheme="minorEastAsia" w:eastAsiaTheme="minorEastAsia"/>
          <w:bCs w:val="0"/>
          <w:color w:val="000000" w:themeColor="text1"/>
          <w:szCs w:val="20"/>
          <w14:textFill>
            <w14:solidFill>
              <w14:schemeClr w14:val="tx1"/>
            </w14:solidFill>
          </w14:textFill>
        </w:rPr>
        <w:t xml:space="preserve">第二章投标人须知</w:t>
      </w:r>
      <w:bookmarkEnd w:id="9"/>
      <w:r/>
      <w:r/>
    </w:p>
    <w:p>
      <w:pPr>
        <w:pStyle w:val="739"/>
        <w:spacing w:line="400" w:lineRule="exact"/>
        <w:rPr>
          <w:rFonts w:hint="eastAsia" w:eastAsia="宋体" w:cs="宋体"/>
          <w:b w:val="0"/>
          <w:bCs w:val="0"/>
          <w:color w:val="000000" w:themeColor="text1"/>
          <w:sz w:val="21"/>
          <w:szCs w:val="21"/>
          <w14:textFill>
            <w14:solidFill>
              <w14:schemeClr w14:val="tx1"/>
            </w14:solidFill>
          </w14:textFill>
        </w:rPr>
      </w:pPr>
      <w:r/>
      <w:bookmarkStart w:id="10" w:name="_Toc313432875"/>
      <w:r/>
      <w:bookmarkEnd w:id="10"/>
      <w:r>
        <w:rPr>
          <w:rFonts w:hint="eastAsia" w:eastAsia="宋体" w:cs="宋体"/>
          <w:b w:val="0"/>
          <w:bCs w:val="0"/>
          <w:color w:val="000000" w:themeColor="text1"/>
          <w:sz w:val="21"/>
          <w:szCs w:val="21"/>
          <w14:textFill>
            <w14:solidFill>
              <w14:schemeClr w14:val="tx1"/>
            </w14:solidFill>
          </w14:textFill>
        </w:rPr>
        <w:t xml:space="preserve">一、招投标说明</w:t>
      </w:r>
      <w:r/>
    </w:p>
    <w:p>
      <w:pPr>
        <w:pStyle w:val="739"/>
        <w:spacing w:line="400" w:lineRule="exact"/>
        <w:rPr>
          <w:rFonts w:hint="eastAsia" w:eastAsia="宋体" w:cs="宋体"/>
          <w:b w:val="0"/>
          <w:bCs w:val="0"/>
          <w:color w:val="000000" w:themeColor="text1"/>
          <w:sz w:val="21"/>
          <w:szCs w:val="21"/>
          <w14:textFill>
            <w14:solidFill>
              <w14:schemeClr w14:val="tx1"/>
            </w14:solidFill>
          </w14:textFill>
        </w:rPr>
      </w:pPr>
      <w:r>
        <w:rPr>
          <w:rFonts w:hint="eastAsia" w:eastAsia="宋体" w:cs="宋体"/>
          <w:b w:val="0"/>
          <w:bCs w:val="0"/>
          <w:color w:val="000000" w:themeColor="text1"/>
          <w:sz w:val="21"/>
          <w:szCs w:val="21"/>
          <w14:textFill>
            <w14:solidFill>
              <w14:schemeClr w14:val="tx1"/>
            </w14:solidFill>
          </w14:textFill>
        </w:rPr>
        <w:t xml:space="preserve">1.本招标文件仅适用于苏州市群益工程顾问有限责任公司组织的招标活动。</w:t>
      </w:r>
      <w:r/>
    </w:p>
    <w:p>
      <w:pPr>
        <w:pStyle w:val="739"/>
        <w:spacing w:line="400" w:lineRule="exact"/>
        <w:rPr>
          <w:rFonts w:hint="eastAsia" w:eastAsia="宋体" w:cs="宋体"/>
          <w:b w:val="0"/>
          <w:bCs w:val="0"/>
          <w:color w:val="000000" w:themeColor="text1"/>
          <w:sz w:val="21"/>
          <w:szCs w:val="21"/>
          <w14:textFill>
            <w14:solidFill>
              <w14:schemeClr w14:val="tx1"/>
            </w14:solidFill>
          </w14:textFill>
        </w:rPr>
      </w:pPr>
      <w:r>
        <w:rPr>
          <w:rFonts w:hint="eastAsia" w:eastAsia="宋体" w:cs="宋体"/>
          <w:b w:val="0"/>
          <w:bCs w:val="0"/>
          <w:color w:val="000000" w:themeColor="text1"/>
          <w:sz w:val="21"/>
          <w:szCs w:val="21"/>
          <w14:textFill>
            <w14:solidFill>
              <w14:schemeClr w14:val="tx1"/>
            </w14:solidFill>
          </w14:textFill>
        </w:rPr>
        <w:t xml:space="preserve">2.本次招标活动及因本次招标活动产生的合同受中国法律制约和保护。</w:t>
      </w:r>
      <w:r/>
    </w:p>
    <w:p>
      <w:pPr>
        <w:pStyle w:val="739"/>
        <w:spacing w:line="400" w:lineRule="exact"/>
        <w:rPr>
          <w:rFonts w:hint="eastAsia" w:eastAsia="宋体" w:cs="宋体"/>
          <w:b w:val="0"/>
          <w:bCs w:val="0"/>
          <w:color w:val="000000" w:themeColor="text1"/>
          <w:sz w:val="21"/>
          <w:szCs w:val="21"/>
          <w14:textFill>
            <w14:solidFill>
              <w14:schemeClr w14:val="tx1"/>
            </w14:solidFill>
          </w14:textFill>
        </w:rPr>
      </w:pPr>
      <w:r>
        <w:rPr>
          <w:rFonts w:hint="eastAsia" w:eastAsia="宋体" w:cs="宋体"/>
          <w:b w:val="0"/>
          <w:bCs w:val="0"/>
          <w:color w:val="000000" w:themeColor="text1"/>
          <w:sz w:val="21"/>
          <w:szCs w:val="21"/>
          <w14:textFill>
            <w14:solidFill>
              <w14:schemeClr w14:val="tx1"/>
            </w14:solidFill>
          </w14:textFill>
        </w:rPr>
        <w:t xml:space="preserve">3.本招标文件的解释权属于苏州市群益工程顾问有限责任公司。</w:t>
      </w:r>
      <w:r/>
    </w:p>
    <w:p>
      <w:pPr>
        <w:pStyle w:val="739"/>
        <w:spacing w:line="400" w:lineRule="exact"/>
        <w:rPr>
          <w:rFonts w:hint="eastAsia" w:eastAsia="宋体" w:cs="宋体"/>
          <w:b w:val="0"/>
          <w:bCs w:val="0"/>
          <w:color w:val="000000" w:themeColor="text1"/>
          <w:sz w:val="21"/>
          <w:szCs w:val="21"/>
          <w14:textFill>
            <w14:solidFill>
              <w14:schemeClr w14:val="tx1"/>
            </w14:solidFill>
          </w14:textFill>
        </w:rPr>
      </w:pPr>
      <w:r>
        <w:rPr>
          <w:rFonts w:hint="eastAsia" w:eastAsia="宋体" w:cs="宋体"/>
          <w:b w:val="0"/>
          <w:bCs w:val="0"/>
          <w:color w:val="000000" w:themeColor="text1"/>
          <w:sz w:val="21"/>
          <w:szCs w:val="21"/>
          <w14:textFill>
            <w14:solidFill>
              <w14:schemeClr w14:val="tx1"/>
            </w14:solidFill>
          </w14:textFill>
        </w:rPr>
        <w:t xml:space="preserve">二、投标文件说明</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1.投标文件计量单位和使用文字</w:t>
      </w:r>
      <w:r/>
    </w:p>
    <w:p>
      <w:pPr>
        <w:pStyle w:val="739"/>
        <w:spacing w:line="400" w:lineRule="exact"/>
        <w:rPr>
          <w:rFonts w:hint="eastAsia" w:eastAsia="宋体" w:cs="宋体"/>
          <w:b w:val="0"/>
          <w:bCs w:val="0"/>
          <w:color w:val="000000" w:themeColor="text1"/>
          <w:sz w:val="21"/>
          <w:szCs w:val="21"/>
          <w14:textFill>
            <w14:solidFill>
              <w14:schemeClr w14:val="tx1"/>
            </w14:solidFill>
          </w14:textFill>
        </w:rPr>
      </w:pPr>
      <w:r>
        <w:rPr>
          <w:rFonts w:hint="eastAsia" w:eastAsia="宋体" w:cs="宋体"/>
          <w:b w:val="0"/>
          <w:bCs w:val="0"/>
          <w:color w:val="000000" w:themeColor="text1"/>
          <w:sz w:val="21"/>
          <w:szCs w:val="21"/>
          <w14:textFill>
            <w14:solidFill>
              <w14:schemeClr w14:val="tx1"/>
            </w14:solidFill>
          </w14:textFill>
        </w:rPr>
        <w:t xml:space="preserve">1.1投标文件中所使用的计量单位，除招标文件中有特殊要求外，应采用国家法定计量单位。</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1.2投标文件应使用中文编制，投标文件中必须使用其他文字的，必须附有中文译本，</w:t>
      </w:r>
      <w:r>
        <w:rPr>
          <w:rFonts w:hint="eastAsia" w:ascii="宋体" w:hAnsi="宋体" w:cs="宋体"/>
          <w:color w:val="000000" w:themeColor="text1"/>
          <w:szCs w:val="21"/>
          <w:lang w:val="zh-CN"/>
          <w14:textFill>
            <w14:solidFill>
              <w14:schemeClr w14:val="tx1"/>
            </w14:solidFill>
          </w14:textFill>
        </w:rPr>
        <w:t xml:space="preserve">对不同文本投标文件的解释发生异议的，以中文文本为准。</w:t>
      </w:r>
      <w:r>
        <w:rPr>
          <w:rFonts w:hint="eastAsia" w:ascii="宋体" w:hAnsi="宋体" w:cs="宋体"/>
          <w:color w:val="000000" w:themeColor="text1"/>
          <w:szCs w:val="21"/>
          <w14:textFill>
            <w14:solidFill>
              <w14:schemeClr w14:val="tx1"/>
            </w14:solidFill>
          </w14:textFill>
        </w:rPr>
        <w:t xml:space="preserve">对于未附有中文译本和中文译本不准确的投标文件，由此引起的对投标单位不利后果的，采购代理机构概不负</w:t>
      </w:r>
      <w:r>
        <w:rPr>
          <w:rFonts w:hint="eastAsia" w:ascii="宋体" w:hAnsi="宋体" w:cs="宋体"/>
          <w:color w:val="000000" w:themeColor="text1"/>
          <w:szCs w:val="21"/>
          <w:lang w:eastAsia="zh-CN"/>
          <w14:textFill>
            <w14:solidFill>
              <w14:schemeClr w14:val="tx1"/>
            </w14:solidFill>
          </w14:textFill>
        </w:rPr>
        <w:t xml:space="preserve">责</w:t>
      </w:r>
      <w:r>
        <w:rPr>
          <w:rFonts w:hint="eastAsia" w:ascii="宋体" w:hAnsi="宋体" w:cs="宋体"/>
          <w:color w:val="000000" w:themeColor="text1"/>
          <w:szCs w:val="21"/>
          <w14:textFill>
            <w14:solidFill>
              <w14:schemeClr w14:val="tx1"/>
            </w14:solidFill>
          </w14:textFill>
        </w:rPr>
        <w:t xml:space="preserve">。</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2.投标文件编制说明</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投标文件按招标文件规定的格式制作，需盖章或签字之处，应按要求加盖电子签章，如果未按要求制作上传，可能导致投标无效。</w:t>
      </w:r>
      <w:r>
        <w:rPr>
          <w:rFonts w:hint="eastAsia" w:ascii="宋体" w:hAnsi="宋体" w:cs="宋体"/>
          <w:color w:val="000000" w:themeColor="text1"/>
          <w:shd w:val="clear" w:color="auto" w:fill="ffffff"/>
          <w14:textFill>
            <w14:solidFill>
              <w14:schemeClr w14:val="tx1"/>
            </w14:solidFill>
          </w14:textFill>
        </w:rPr>
        <w:t xml:space="preserve">投标单位上传投标文件内容务必清晰明了。</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3.投标文件的有效期</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自开标日起90天内，投标文件应保持有效。有效期短于这个规定期限的响应，将被认定为未实质性响应招标文件要求。</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4.投标报价</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4.1投标单位的报价应包含全部货物和服务内容、人员工资福利、运输、</w:t>
      </w:r>
      <w:r>
        <w:rPr>
          <w:rFonts w:hint="eastAsia" w:ascii="宋体" w:hAnsi="宋体" w:cs="宋体"/>
          <w:color w:val="000000" w:themeColor="text1"/>
          <w14:textFill>
            <w14:solidFill>
              <w14:schemeClr w14:val="tx1"/>
            </w14:solidFill>
          </w14:textFill>
        </w:rPr>
        <w:t xml:space="preserve">风险费、保险费、税金、利润等政策性文件规定及合同包含的所有风险、责任等各项应有费用</w:t>
      </w:r>
      <w:r>
        <w:rPr>
          <w:rFonts w:hint="eastAsia" w:ascii="宋体" w:hAnsi="宋体" w:cs="宋体"/>
          <w:color w:val="000000" w:themeColor="text1"/>
          <w:szCs w:val="21"/>
          <w14:textFill>
            <w14:solidFill>
              <w14:schemeClr w14:val="tx1"/>
            </w14:solidFill>
          </w14:textFill>
        </w:rPr>
        <w:t xml:space="preserve">。除非因特殊原因并经双方协商同意，投标单位不得再要求追加任何费用。</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4.2投标报价应当低于同类货物和服务的市场平均价格。除非招标文件另有规定或经采购人同意支付的，投标报价均不得高于招标文件（公告）列明的最高限价、项目预算。</w:t>
      </w:r>
      <w:r/>
    </w:p>
    <w:p>
      <w:pPr>
        <w:pStyle w:val="739"/>
        <w:spacing w:line="400" w:lineRule="exact"/>
        <w:rPr>
          <w:rFonts w:hint="eastAsia" w:eastAsia="宋体" w:cs="宋体"/>
          <w:b w:val="0"/>
          <w:bCs w:val="0"/>
          <w:color w:val="000000" w:themeColor="text1"/>
          <w:sz w:val="21"/>
          <w:szCs w:val="21"/>
          <w14:textFill>
            <w14:solidFill>
              <w14:schemeClr w14:val="tx1"/>
            </w14:solidFill>
          </w14:textFill>
        </w:rPr>
      </w:pPr>
      <w:r>
        <w:rPr>
          <w:rFonts w:hint="eastAsia" w:eastAsia="宋体" w:cs="宋体"/>
          <w:b w:val="0"/>
          <w:bCs w:val="0"/>
          <w:color w:val="000000" w:themeColor="text1"/>
          <w:sz w:val="21"/>
          <w:szCs w:val="21"/>
          <w14:textFill>
            <w14:solidFill>
              <w14:schemeClr w14:val="tx1"/>
            </w14:solidFill>
          </w14:textFill>
        </w:rPr>
        <w:t xml:space="preserve">4.3投标单位应按招标文件要求在投标文件中列明所投服务的单价明细和总价，并由法定代表人或代理人签字或盖章。</w:t>
      </w:r>
      <w:r/>
    </w:p>
    <w:p>
      <w:pPr>
        <w:pStyle w:val="739"/>
        <w:spacing w:line="400" w:lineRule="exact"/>
        <w:rPr>
          <w:rFonts w:hint="eastAsia" w:eastAsia="宋体" w:cs="宋体"/>
          <w:b w:val="0"/>
          <w:bCs w:val="0"/>
          <w:color w:val="000000" w:themeColor="text1"/>
          <w:sz w:val="21"/>
          <w:szCs w:val="21"/>
          <w14:textFill>
            <w14:solidFill>
              <w14:schemeClr w14:val="tx1"/>
            </w14:solidFill>
          </w14:textFill>
        </w:rPr>
      </w:pPr>
      <w:r>
        <w:rPr>
          <w:rFonts w:hint="eastAsia" w:eastAsia="宋体" w:cs="宋体"/>
          <w:b w:val="0"/>
          <w:bCs w:val="0"/>
          <w:color w:val="000000" w:themeColor="text1"/>
          <w:sz w:val="21"/>
          <w:szCs w:val="21"/>
          <w14:textFill>
            <w14:solidFill>
              <w14:schemeClr w14:val="tx1"/>
            </w14:solidFill>
          </w14:textFill>
        </w:rPr>
        <w:t xml:space="preserve">4.4投标单位应对招标文件内所要采购的全部内容进行报价，只对其中部分内容报价的，将被认定为其未实质性投标招标文件。如果招标文件要求分标段投标的，投标单位可以选择其中部分或者全部标段进行投标，但各标段应分别计算填写单价和总价。</w:t>
      </w:r>
      <w:r/>
    </w:p>
    <w:p>
      <w:pPr>
        <w:pStyle w:val="739"/>
        <w:spacing w:line="400" w:lineRule="exact"/>
        <w:rPr>
          <w:rFonts w:hint="eastAsia" w:eastAsia="宋体" w:cs="宋体"/>
          <w:b w:val="0"/>
          <w:bCs w:val="0"/>
          <w:color w:val="000000" w:themeColor="text1"/>
          <w:sz w:val="21"/>
          <w:szCs w:val="21"/>
          <w14:textFill>
            <w14:solidFill>
              <w14:schemeClr w14:val="tx1"/>
            </w14:solidFill>
          </w14:textFill>
        </w:rPr>
      </w:pPr>
      <w:r>
        <w:rPr>
          <w:rFonts w:hint="eastAsia" w:eastAsia="宋体" w:cs="宋体"/>
          <w:b w:val="0"/>
          <w:bCs w:val="0"/>
          <w:color w:val="000000" w:themeColor="text1"/>
          <w:sz w:val="21"/>
          <w:szCs w:val="21"/>
          <w14:textFill>
            <w14:solidFill>
              <w14:schemeClr w14:val="tx1"/>
            </w14:solidFill>
          </w14:textFill>
        </w:rPr>
        <w:t xml:space="preserve">4.5投标文件报价中的单价和总价全部采用人民币表示，除非另有规定。</w:t>
      </w:r>
      <w:r/>
    </w:p>
    <w:p>
      <w:pPr>
        <w:pStyle w:val="739"/>
        <w:spacing w:line="400" w:lineRule="exact"/>
        <w:rPr>
          <w:rFonts w:hint="eastAsia" w:eastAsia="宋体" w:cs="宋体"/>
          <w:b w:val="0"/>
          <w:bCs w:val="0"/>
          <w:color w:val="000000" w:themeColor="text1"/>
          <w:sz w:val="21"/>
          <w:szCs w:val="21"/>
          <w14:textFill>
            <w14:solidFill>
              <w14:schemeClr w14:val="tx1"/>
            </w14:solidFill>
          </w14:textFill>
        </w:rPr>
      </w:pPr>
      <w:r>
        <w:rPr>
          <w:rFonts w:hint="eastAsia" w:eastAsia="宋体" w:cs="宋体"/>
          <w:b w:val="0"/>
          <w:bCs w:val="0"/>
          <w:color w:val="000000" w:themeColor="text1"/>
          <w:sz w:val="21"/>
          <w:szCs w:val="21"/>
          <w14:textFill>
            <w14:solidFill>
              <w14:schemeClr w14:val="tx1"/>
            </w14:solidFill>
          </w14:textFill>
        </w:rPr>
        <w:t xml:space="preserve">4.6除国家政策性文件规定以外，投标单位投标价格在合同履行期间不因市场变化因素而变动。</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5.投标文件的组成</w:t>
      </w:r>
      <w:r/>
    </w:p>
    <w:p>
      <w:pPr>
        <w:numPr>
          <w:ilvl w:val="1"/>
          <w:numId w:val="0"/>
        </w:num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5.1投标文件封面：</w:t>
      </w:r>
      <w:r/>
    </w:p>
    <w:p>
      <w:pPr>
        <w:numPr>
          <w:ilvl w:val="2"/>
          <w:numId w:val="0"/>
        </w:numPr>
        <w:ind w:left="6" w:firstLine="413"/>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5.1.1目录；</w:t>
      </w:r>
      <w:r/>
    </w:p>
    <w:p>
      <w:pPr>
        <w:numPr>
          <w:ilvl w:val="2"/>
          <w:numId w:val="0"/>
        </w:numPr>
        <w:ind w:left="6" w:firstLine="413"/>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5.1.2开标一览表；</w:t>
      </w:r>
      <w:r/>
    </w:p>
    <w:p>
      <w:pPr>
        <w:numPr>
          <w:ilvl w:val="2"/>
          <w:numId w:val="0"/>
        </w:numPr>
        <w:ind w:left="6" w:firstLine="413"/>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5.1.3投标分项报价表；</w:t>
      </w:r>
      <w:r/>
    </w:p>
    <w:p>
      <w:pPr>
        <w:numPr>
          <w:ilvl w:val="1"/>
          <w:numId w:val="0"/>
        </w:numPr>
        <w:ind w:left="6" w:firstLine="413"/>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5.2资格审查：</w:t>
      </w:r>
      <w:r/>
    </w:p>
    <w:p>
      <w:pPr>
        <w:numPr>
          <w:ilvl w:val="2"/>
          <w:numId w:val="0"/>
        </w:numPr>
        <w:ind w:left="6" w:firstLine="413"/>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5.2.1投标人满足《中华人民共和国政府采购法》第二十二条规定（格式见投标承诺函或提供相应证明材料）</w:t>
      </w:r>
      <w:r/>
    </w:p>
    <w:p>
      <w:pPr>
        <w:numPr>
          <w:ilvl w:val="2"/>
          <w:numId w:val="0"/>
        </w:num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5.2.1.1具有独立承担民事责任的能力（提供法人或者其他组织的营业执照等证明文件、自然人的身份证明）；</w:t>
      </w:r>
      <w:r/>
    </w:p>
    <w:p>
      <w:pPr>
        <w:numPr>
          <w:ilvl w:val="2"/>
          <w:numId w:val="0"/>
        </w:num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5.2.1.2具有良好的商业信誉和健全的财务会计制度（格式见投标承诺函或提供相应证明材料）；</w:t>
      </w:r>
      <w:r/>
    </w:p>
    <w:p>
      <w:pPr>
        <w:numPr>
          <w:ilvl w:val="2"/>
          <w:numId w:val="0"/>
        </w:num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5.2.1.3具有履行合同所必需的设备和专业技术能力（格式见投标承诺函或提供相应证明材料）；</w:t>
      </w:r>
      <w:r/>
    </w:p>
    <w:p>
      <w:pPr>
        <w:numPr>
          <w:ilvl w:val="2"/>
          <w:numId w:val="0"/>
        </w:num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5.2.1.4具有依法缴纳税收和社会保障资金的良好记录（格式见投标承诺函或提供相应证明材料）；</w:t>
      </w:r>
      <w:r/>
    </w:p>
    <w:p>
      <w:pPr>
        <w:numPr>
          <w:ilvl w:val="2"/>
          <w:numId w:val="0"/>
        </w:num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5.2.1.5参加政府采购活动前三年内，在经营活动中没有重大违法记录（格式见投标承诺函或提供相应证明材料）；</w:t>
      </w:r>
      <w:r/>
    </w:p>
    <w:p>
      <w:pPr>
        <w:numPr>
          <w:ilvl w:val="2"/>
          <w:numId w:val="0"/>
        </w:num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5.2.1.6未被“信用中国”网站（www.creditchina.gov.cn）列入失信被执行人、重大税收违法案件当事人名单、政府采购严重失信行为记录名单。</w:t>
      </w:r>
      <w:r/>
    </w:p>
    <w:p>
      <w:pPr>
        <w:numPr>
          <w:ilvl w:val="1"/>
          <w:numId w:val="0"/>
        </w:num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5.3符合性审查：</w:t>
      </w:r>
      <w:r/>
    </w:p>
    <w:p>
      <w:pPr>
        <w:numPr>
          <w:ilvl w:val="2"/>
          <w:numId w:val="0"/>
        </w:numPr>
        <w:ind w:left="6" w:firstLine="413"/>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5.3.1投标文件声明函；</w:t>
      </w:r>
      <w:r/>
    </w:p>
    <w:p>
      <w:pPr>
        <w:numPr>
          <w:ilvl w:val="2"/>
          <w:numId w:val="0"/>
        </w:numPr>
        <w:ind w:left="6" w:firstLine="413"/>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5.3.2</w:t>
      </w:r>
      <w:r>
        <w:rPr>
          <w:rFonts w:hint="eastAsia" w:ascii="宋体" w:hAnsi="宋体" w:cs="宋体"/>
          <w:color w:val="000000" w:themeColor="text1"/>
          <w:szCs w:val="21"/>
          <w:lang w:val="en-US" w:eastAsia="zh-CN"/>
          <w14:textFill>
            <w14:solidFill>
              <w14:schemeClr w14:val="tx1"/>
            </w14:solidFill>
          </w14:textFill>
        </w:rPr>
        <w:t xml:space="preserve">资格声明</w:t>
      </w:r>
      <w:r>
        <w:rPr>
          <w:rFonts w:hint="eastAsia" w:ascii="宋体" w:hAnsi="宋体" w:cs="宋体"/>
          <w:color w:val="000000" w:themeColor="text1"/>
          <w:szCs w:val="21"/>
          <w14:textFill>
            <w14:solidFill>
              <w14:schemeClr w14:val="tx1"/>
            </w14:solidFill>
          </w14:textFill>
        </w:rPr>
        <w:t xml:space="preserve">函；</w:t>
      </w:r>
      <w:r/>
    </w:p>
    <w:p>
      <w:pPr>
        <w:numPr>
          <w:ilvl w:val="2"/>
          <w:numId w:val="0"/>
        </w:numPr>
        <w:ind w:left="6" w:firstLine="413"/>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5.3.3投标人情况表；</w:t>
      </w:r>
      <w:r/>
    </w:p>
    <w:p>
      <w:pPr>
        <w:numPr>
          <w:ilvl w:val="2"/>
          <w:numId w:val="0"/>
        </w:numPr>
        <w:ind w:left="6" w:firstLine="413"/>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5.3.4</w:t>
      </w:r>
      <w:r>
        <w:rPr>
          <w:rFonts w:hint="eastAsia" w:ascii="宋体" w:hAnsi="宋体" w:cs="宋体"/>
          <w:color w:val="000000" w:themeColor="text1"/>
          <w14:textFill>
            <w14:solidFill>
              <w14:schemeClr w14:val="tx1"/>
            </w14:solidFill>
          </w14:textFill>
        </w:rPr>
        <w:t xml:space="preserve">远程参与开标会议诚信承诺书</w:t>
      </w:r>
      <w:r/>
    </w:p>
    <w:p>
      <w:pPr>
        <w:numPr>
          <w:ilvl w:val="2"/>
          <w:numId w:val="0"/>
        </w:numPr>
        <w:ind w:left="6" w:firstLine="413"/>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5.3.5商务偏离表、技术偏离表；</w:t>
      </w:r>
      <w:r/>
    </w:p>
    <w:p>
      <w:pPr>
        <w:numPr>
          <w:ilvl w:val="2"/>
          <w:numId w:val="0"/>
        </w:numPr>
        <w:ind w:left="6" w:firstLine="413"/>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5.3.6法人身份证明及法定代表人授权委托书（如有授权）；</w:t>
      </w:r>
      <w:r/>
    </w:p>
    <w:p>
      <w:pPr>
        <w:numPr>
          <w:ilvl w:val="2"/>
          <w:numId w:val="0"/>
        </w:numPr>
        <w:ind w:left="6" w:firstLine="413"/>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5.3.7投标承诺函</w:t>
      </w:r>
      <w:r/>
    </w:p>
    <w:p>
      <w:pPr>
        <w:numPr>
          <w:ilvl w:val="2"/>
          <w:numId w:val="0"/>
        </w:numPr>
        <w:ind w:left="6" w:firstLine="413"/>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5.3.8其他有关符合性证明的文件。</w:t>
      </w:r>
      <w:r/>
    </w:p>
    <w:p>
      <w:pPr>
        <w:numPr>
          <w:ilvl w:val="1"/>
          <w:numId w:val="0"/>
        </w:numPr>
        <w:ind w:left="6" w:firstLine="413"/>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5.4综合评审评分项：</w:t>
      </w:r>
      <w:r/>
    </w:p>
    <w:p>
      <w:pPr>
        <w:numPr>
          <w:ilvl w:val="2"/>
          <w:numId w:val="0"/>
        </w:numPr>
        <w:ind w:left="6" w:firstLine="413"/>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5.4.1评审所需的相关证明材料（技术方案、人员配置、业绩等，按评分顺序提供）；</w:t>
      </w:r>
      <w:r/>
    </w:p>
    <w:p>
      <w:pPr>
        <w:numPr>
          <w:ilvl w:val="2"/>
          <w:numId w:val="0"/>
        </w:numPr>
        <w:ind w:left="6" w:firstLine="413"/>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5.4.2项目涉及的其他资料。</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文件由以上内容共同组成，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三、招标文件的澄清和修改</w:t>
      </w:r>
      <w:r/>
    </w:p>
    <w:p>
      <w:pPr>
        <w:pStyle w:val="739"/>
        <w:spacing w:line="400" w:lineRule="exact"/>
        <w:rPr>
          <w:rFonts w:hint="eastAsia" w:eastAsia="宋体" w:cs="宋体"/>
          <w:b w:val="0"/>
          <w:bCs w:val="0"/>
          <w:color w:val="000000" w:themeColor="text1"/>
          <w:sz w:val="21"/>
          <w:szCs w:val="21"/>
          <w14:textFill>
            <w14:solidFill>
              <w14:schemeClr w14:val="tx1"/>
            </w14:solidFill>
          </w14:textFill>
        </w:rPr>
      </w:pPr>
      <w:r>
        <w:rPr>
          <w:rFonts w:hint="eastAsia" w:eastAsia="宋体" w:cs="宋体"/>
          <w:b w:val="0"/>
          <w:bCs w:val="0"/>
          <w:color w:val="000000" w:themeColor="text1"/>
          <w:sz w:val="21"/>
          <w:szCs w:val="21"/>
          <w14:textFill>
            <w14:solidFill>
              <w14:schemeClr w14:val="tx1"/>
            </w14:solidFill>
          </w14:textFill>
        </w:rPr>
        <w:t xml:space="preserve">1.投标单位在获取招标文件后，若有疑问，应于应在投标截止期十日前按招标公告中的通讯地址，以书面形式通知代理机构。</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2.在提交投标文件截止时间之前，采购人或者采购代理机构可以对已发出的招标文件进行必要的澄清或者修改，澄清或者修改的内容作为招标文件的组成部分。</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3.采购代理机构对招标文件的澄清或者修改，将按规定在提交投标文件截止时间前以更正公告形式在法定的政府采购信息发布媒体上发布。</w:t>
      </w:r>
      <w:r/>
    </w:p>
    <w:p>
      <w:pPr>
        <w:ind w:right="-252"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4.投标单位应在</w:t>
      </w:r>
      <w:r>
        <w:rPr>
          <w:rFonts w:hint="eastAsia" w:ascii="宋体" w:hAnsi="宋体" w:cs="宋体"/>
          <w:color w:val="000000" w:themeColor="text1"/>
          <w:szCs w:val="21"/>
          <w14:textFill>
            <w14:solidFill>
              <w14:schemeClr w14:val="tx1"/>
            </w14:solidFill>
          </w14:textFill>
        </w:rPr>
        <w:t xml:space="preserve">提交投标文件截止时间</w:t>
      </w:r>
      <w:r>
        <w:rPr>
          <w:rFonts w:hint="eastAsia" w:ascii="宋体" w:hAnsi="宋体" w:cs="宋体"/>
          <w:color w:val="000000" w:themeColor="text1"/>
          <w14:textFill>
            <w14:solidFill>
              <w14:schemeClr w14:val="tx1"/>
            </w14:solidFill>
          </w14:textFill>
        </w:rPr>
        <w:t xml:space="preserve">前关注原采购信息发布媒体上有无本项目的更正公告。</w:t>
      </w:r>
      <w:r/>
    </w:p>
    <w:p>
      <w:pPr>
        <w:ind w:right="-252"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投标人的询问通知不得迟于招标文件规定时间使代理机构收到，在截止时间后不再接受任何答疑内容，如未提交，视为无疑问。</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四、投标文件的提交、撤回和修改</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1.投标人应当按照《操作手册》规定，在投标截止时间前制作并上传电子投标文件。</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2.电子投标文件必须按《投标邀请函》规定的网上投标截止时间前提交。</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3.在提交投标文件的截止时间前，投标单位可以撤回或者修改投标文件，投标人撤回电子投标文件，则认为其不再参与本项目投标活动。</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4.投标人上传电子投标文件的时间不得迟于招标公告中规定的投标截止时间。</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5.投标人应充分考虑网络环境、网络带宽等风险因素，如因投标人自身原因造成的电子投标文件上传不成功的按照本招标文件第二章第七条规定作无效投标处理。</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五、质疑</w:t>
      </w:r>
      <w:r/>
    </w:p>
    <w:p>
      <w:pPr>
        <w:pStyle w:val="739"/>
        <w:spacing w:line="400" w:lineRule="exact"/>
        <w:rPr>
          <w:rFonts w:hint="eastAsia" w:eastAsia="宋体" w:cs="宋体"/>
          <w:b w:val="0"/>
          <w:bCs w:val="0"/>
          <w:color w:val="000000" w:themeColor="text1"/>
          <w:sz w:val="21"/>
          <w:szCs w:val="21"/>
          <w14:textFill>
            <w14:solidFill>
              <w14:schemeClr w14:val="tx1"/>
            </w14:solidFill>
          </w14:textFill>
        </w:rPr>
      </w:pPr>
      <w:r>
        <w:rPr>
          <w:rFonts w:hint="eastAsia" w:eastAsia="宋体" w:cs="宋体"/>
          <w:b w:val="0"/>
          <w:bCs w:val="0"/>
          <w:color w:val="000000" w:themeColor="text1"/>
          <w:sz w:val="21"/>
          <w:szCs w:val="21"/>
          <w14:textFill>
            <w14:solidFill>
              <w14:schemeClr w14:val="tx1"/>
            </w14:solidFill>
          </w14:textFill>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739"/>
        <w:spacing w:line="400" w:lineRule="exact"/>
        <w:rPr>
          <w:rFonts w:hint="eastAsia" w:eastAsia="宋体" w:cs="宋体"/>
          <w:b w:val="0"/>
          <w:bCs w:val="0"/>
          <w:color w:val="000000" w:themeColor="text1"/>
          <w:sz w:val="21"/>
          <w:szCs w:val="21"/>
          <w14:textFill>
            <w14:solidFill>
              <w14:schemeClr w14:val="tx1"/>
            </w14:solidFill>
          </w14:textFill>
        </w:rPr>
      </w:pPr>
      <w:r>
        <w:rPr>
          <w:rFonts w:hint="eastAsia" w:eastAsia="宋体" w:cs="宋体"/>
          <w:b w:val="0"/>
          <w:bCs w:val="0"/>
          <w:color w:val="000000" w:themeColor="text1"/>
          <w:sz w:val="21"/>
          <w:szCs w:val="21"/>
          <w14:textFill>
            <w14:solidFill>
              <w14:schemeClr w14:val="tx1"/>
            </w14:solidFill>
          </w14:textFill>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2.质疑函应包括以下主要内容，并按照“谁主张、谁举证”的原则，附上必要的证明材料。</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2.1供应商的姓名或者名称、地址、邮编、联系人及联系电话；</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2.2质疑项目名称、编号；</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2.3具体、明确的质疑事项和与质疑事项相关的请求；</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2.4具体的事实依据及相关证据材料；</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2.5必要的法律依据；</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2.6提出质疑的日期；</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代理人提出质疑，应当提交供应商签署的授权委托书。</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3.招标人向投标人提供的有关现场的资料和数据，是招标人现有的能使投标人利用的资料，招标人对投标人由此而做出的推论、理解和结论概不负责。</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 .以下情形的质疑不予受理</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 内容不符合《政府采购质疑和投诉办法》第十二条规定的质疑。</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 超出政府采购法定期限的质疑。</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 以传真、电子邮件等方式递交的非原件形式的质疑。</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5.4 未参加投标活动的供应商或在投标活动中自身权益未受到损害的供应商所提出的质疑。</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5.5供应商组成联合体参加投标，联合体中任何一方或多方未按要求签字、盖章、加盖公章的质疑。</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六、开标和评标</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1.开标</w:t>
      </w:r>
      <w:r/>
    </w:p>
    <w:p>
      <w:pPr>
        <w:ind w:right="-252"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 采购中心将在招标公告中规定的时间和地点组织公开开标。投标人应当按照《操作手册》规定，参加开标活动和在苏采云系统规定的时间内对投标文件进行解密。</w:t>
      </w:r>
      <w:r/>
    </w:p>
    <w:p>
      <w:pPr>
        <w:ind w:right="-252"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1.2开标仪式由采购中心组织。苏采云系统将自动对项目进行开标，并宣布各投标人名称和投标价格。</w:t>
      </w:r>
      <w:r/>
    </w:p>
    <w:p>
      <w:pPr>
        <w:ind w:right="-252"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1.3投标人在开标过程中涉及的投标文件解密、开标结果确认等工作，应按照《操作手册》规定执行。</w:t>
      </w:r>
      <w:r/>
    </w:p>
    <w:p>
      <w:pPr>
        <w:ind w:right="-252"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1.4投标人如果对开标过程和开标记录有疑义，应当根据《操作手册》规定提出，如 苏采云系统中《开标记录表》宣布后5分钟内未提出的，视同认可开标结果。</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2.资格审查、信用查询</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2.1.公开招标采购项目开标时，采购人或采购代理机构应当依法对投标单位进行资格审查，未通过资格审查的视为无效投标。</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s="宋体"/>
          <w:color w:val="000000" w:themeColor="text1"/>
          <w14:textFill>
            <w14:solidFill>
              <w14:schemeClr w14:val="tx1"/>
            </w14:solidFill>
          </w14:textFill>
        </w:rPr>
        <w:t xml:space="preserve">重大税收违法失信主体</w:t>
      </w:r>
      <w:r>
        <w:rPr>
          <w:rFonts w:hint="eastAsia" w:ascii="宋体" w:hAnsi="宋体" w:cs="宋体"/>
          <w:color w:val="000000" w:themeColor="text1"/>
          <w:szCs w:val="21"/>
          <w14:textFill>
            <w14:solidFill>
              <w14:schemeClr w14:val="tx1"/>
            </w14:solidFill>
          </w14:textFill>
        </w:rPr>
        <w:t xml:space="preserve">、政府采购严重违法失信行为记录名单的投标单位，拒绝其参与政府采购活动。</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2.2.1查询时间：进入评审环节前。</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2.2.2查询渠道：在“信用中国”网站（www.creditchina.gov.cn）查询投标人的信用记录。</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3.评标委员会、评标内容的保密</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3.1.评标委员会的评标工作由采购代理机构组织，具体评标事务由评标委员会负责，并独立履行法律法规规定的职责，主要包含以下职责及义务：</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3.1.1审查投标文件是否符合招标文件的要求，并作出评价。</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3.1.2可以要求投标供应商对投标文件有关事项作出解释或澄清。</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3.1.3推荐中标候选供应商名单，或者受招标人委托按照事先确定的办法直接确定中标人。</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3.1.4向招标采购人或者有关部门报告非法干预评标工作的行为。</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评标委员会成员应当履行下列义务：</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3.1.5遵纪守法，客观、公正、廉洁地履行职责。</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3.1.6按照招标文件规定的评标办法和评标标准进行评标，对评审意见承担个人责任。</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3.1.7对评标过程和结果，以及投标人的商业秘密保密。</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3.1.8参与评标报告的起草。</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3.1.9配合财政部门的投诉处理工作。</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配合招标采购人答复投标供应商提出的质疑。</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3.2.开标后，直到宣布中标人中标为止，凡属于审查、澄清、评价和比较投标的所有资料，有关中标的信息都不应向投标单位或与评标无关的其他人泄露。</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3.3.代理机构和评标委员会不向未中标的投标人解释未中标原因，也不公布评标过程中的相关细节。</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3.4在投标文件的审查、澄清、评价和比较以及确定中标结果的过程中，投标单位对采购代理机构和评标委员会成员施加影响的任何行为，都将依法处理。</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3.5采用综合评分法的项目，未中标的投标人可于中标结果公告期限届满之日起通过苏采云系统查看自己的评审得分及排序情况。</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4.对投标单位及投标文件的审核</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4.1.采购人或采购代理机构按招标文件规定对投标单位进行资格审查，资格审查未通过的，视为无效投标；</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4.2.评标委员会应当对符合资格的投标单位的投标文件进行符合性审查，以确定其是否满足招标文件的实质性要求。</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4.2.1实质性响应的投标应该是与招标文件要求的全部条款、条件和规格相符，没有重大偏离或保留的投标。</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4.2.2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4.2.3异常低价投标审查</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评审过程中出现下列情形之一的，评审委员会应当启动异常低价投标审查程序：</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投标（响应）报价低于全部通过符合性审查供应商投标（响应）报价平均值50%的，即投标（响应）报价〈全部通过符合性审查供应商投标（响应）报价平均值×50%；</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投标（响应）报价低于通过符合性审查的次低报价供应商投标（响应）报价50%的，即投标（响应）报价〈通过符合性审查的次低报价供应商投标（响应）报价×50%；</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投标（响应）报价低于采购项目最高限价45%的，即投标（响应）报价〈采购项目最高限价×45%；</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评审委员会基于专业判断，认为供应商报价过低，有可能影响产品质量或者不能诚信履约的其他情形。</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评审委员会启动异常低价投标（响应）审查后，属于前述情形的，应当要求相关供应商在评审现场合理的时间内对投标（响应）价格作出解释，并提供项目具体成</w:t>
      </w:r>
      <w:r>
        <w:rPr>
          <w:rFonts w:hint="eastAsia" w:ascii="宋体" w:hAnsi="宋体" w:cs="宋体"/>
          <w:color w:val="000000" w:themeColor="text1"/>
          <w14:textFill>
            <w14:solidFill>
              <w14:schemeClr w14:val="tx1"/>
            </w14:solidFill>
          </w14:textFill>
        </w:rPr>
        <w:t xml:space="preserve">本测算等与报价合理性相关的书面说明及必要的证明材料，包括但不限于人工成本、社保、意外伤害保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4.3未通过资格审查或符合性审查的投标人，采购中心将在苏采云系统中告知未通过资格审查或符合性审查的原因，评标结束后，采购中心将不再告知未通过资格审查和符合性审查的原因。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4.4.投标文件报价出现前后不一致的，除招标文件另有规定外，按照下列规定修正：</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4.4.1投标文件中开标一览表内容与投标文件中相应内容不一致的，以开标一览表为准；</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4.4.2大写金额和小写金额不一致的，以大写金额为准；</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4.4.3单价金额小数点或者百分比有明显错位的，以开标一览表的总价为准，并修改单价；</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4.4.4总价金额与按单价汇总金额不一致的，以单价金额计算结果为准。</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4.4.5同时出现两种以上不一致的，按照前款规定的顺序修正。修正后的报价按照“5.</w:t>
      </w:r>
      <w:r>
        <w:rPr>
          <w:rFonts w:hint="eastAsia" w:ascii="宋体" w:hAnsi="宋体" w:cs="宋体"/>
          <w:color w:val="000000" w:themeColor="text1"/>
          <w:szCs w:val="21"/>
          <w14:textFill>
            <w14:solidFill>
              <w14:schemeClr w14:val="tx1"/>
            </w14:solidFill>
          </w14:textFill>
        </w:rPr>
        <w:t xml:space="preserve">投标的澄清、说明或者补正</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的</w:t>
      </w:r>
      <w:r>
        <w:rPr>
          <w:rFonts w:hint="eastAsia" w:ascii="宋体" w:hAnsi="宋体" w:cs="宋体"/>
          <w:color w:val="000000" w:themeColor="text1"/>
          <w14:textFill>
            <w14:solidFill>
              <w14:schemeClr w14:val="tx1"/>
            </w14:solidFill>
          </w14:textFill>
        </w:rPr>
        <w:t xml:space="preserve">规定经投标单位确认后产生约束力，投标单位不确认的，其投标无效。</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4.4.6</w:t>
      </w:r>
      <w:r>
        <w:rPr>
          <w:rFonts w:hint="eastAsia" w:ascii="宋体" w:hAnsi="宋体" w:cs="宋体"/>
          <w:color w:val="000000" w:themeColor="text1"/>
          <w:szCs w:val="21"/>
          <w14:textFill>
            <w14:solidFill>
              <w14:schemeClr w14:val="tx1"/>
            </w14:solidFill>
          </w14:textFill>
        </w:rPr>
        <w:t xml:space="preserve">评标委员会对投标文件的判定，只依据投标内容本身，不依据开标后的任何外来证明。</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4.5. 投标人存在下列情况之一的，属于无效投标：</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4.5.1 投标人在苏采云系统规定的时间内未成功解密电子投标文件的；</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4.5.2投标人未按照招标文件要求上传电子投标文件的</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4.5.3投标文件未按招标文件要求签署、盖章的；</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4.5.4未通过资格性及符合性审查的；</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4.5.5报价超过招标文件中规定的预算金额或者最高限价的；</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4.5.6 投标文件中含有采购人不能接受的附加条件的；</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4.5.7投标文件</w:t>
      </w:r>
      <w:r>
        <w:rPr>
          <w:rFonts w:hint="eastAsia" w:ascii="宋体" w:hAnsi="宋体" w:cs="宋体"/>
          <w:color w:val="000000" w:themeColor="text1"/>
          <w:szCs w:val="21"/>
          <w14:textFill>
            <w14:solidFill>
              <w14:schemeClr w14:val="tx1"/>
            </w14:solidFill>
          </w14:textFill>
        </w:rPr>
        <w:t xml:space="preserve">与招标文件有重大偏离，</w:t>
      </w:r>
      <w:r>
        <w:rPr>
          <w:rFonts w:hint="eastAsia" w:ascii="宋体" w:hAnsi="宋体" w:cs="宋体"/>
          <w:color w:val="000000" w:themeColor="text1"/>
          <w14:textFill>
            <w14:solidFill>
              <w14:schemeClr w14:val="tx1"/>
            </w14:solidFill>
          </w14:textFill>
        </w:rPr>
        <w:t xml:space="preserve">不能满足招标文件的实质性要求的；</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4.5.8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4.5.9法律法规和招标文件规定的其他无效情形。</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4.5.10评标委员会认定的其他为无效投标的事项。</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5.投标的澄清、说明或者补正</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5.2需要供应商进行澄清、说明和补正的，评委会将通过苏采云系统向供应商发出“澄清要求函”，接到“澄清要求函”的投标人应当按照要求在10分钟内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5.3 接到评委会澄清、说明和补正要求的投标人如未在规定时间内做出澄清、说明和补正，其风险由投标人自行承担。</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6.投标文件的评价和比较</w:t>
      </w:r>
      <w:r/>
    </w:p>
    <w:p>
      <w:pPr>
        <w:pStyle w:val="739"/>
        <w:ind w:right="-252"/>
        <w:jc w:val="both"/>
        <w:spacing w:line="400" w:lineRule="exact"/>
        <w:rPr>
          <w:rFonts w:hint="eastAsia" w:eastAsia="宋体" w:cs="宋体"/>
          <w:b w:val="0"/>
          <w:bCs w:val="0"/>
          <w:color w:val="000000" w:themeColor="text1"/>
          <w:sz w:val="21"/>
          <w:szCs w:val="21"/>
          <w14:textFill>
            <w14:solidFill>
              <w14:schemeClr w14:val="tx1"/>
            </w14:solidFill>
          </w14:textFill>
        </w:rPr>
      </w:pPr>
      <w:r>
        <w:rPr>
          <w:rFonts w:hint="eastAsia" w:eastAsia="宋体" w:cs="宋体"/>
          <w:b w:val="0"/>
          <w:bCs w:val="0"/>
          <w:color w:val="000000" w:themeColor="text1"/>
          <w:sz w:val="21"/>
          <w:szCs w:val="21"/>
          <w14:textFill>
            <w14:solidFill>
              <w14:schemeClr w14:val="tx1"/>
            </w14:solidFill>
          </w14:textFill>
        </w:rPr>
        <w:t xml:space="preserve">6.1评标委员会将仅对按照本须知有关规定确定为实质上响应招标文件要求的投标文件进行评价和比较。</w:t>
      </w:r>
      <w:r/>
    </w:p>
    <w:p>
      <w:pPr>
        <w:ind w:right="-252"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6.2评价和比较采用综合评分法，评标委员会严格按照招标文件的要求、条件、评分标准，对投标人所提供货物或服务的先进性、可靠性、售后服务承诺、质量保证承诺等实质性响应内容进行比较，同时考虑以下因素：    </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6.2.1服务状态和服务期。</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6.2.2售后服务措施。</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6.2.3验收情况。</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6.2.4投标者的资信情况和履约能力。</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6.2.5投标者的服务状况及销售服务措施。</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6.2.6投标者提供的其他优惠条件。</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6.2.7参与政府采购工作的态度及信誉。</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6.3最低的投标报价或最高的折扣比例是中标的重要条件，但不是唯一条件。</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七、废标和无效标</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1.在招标采购中，出现下列情况之一的，应予废标：</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1.1符合专业条件的供应商或者对招标文件作实质响应的供应商不足三家的；</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1.2出现影响采购公正的违法、违规行为的；</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1.3投标人的报价均超过了采购预算，采购人不能支付的；</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1.4因重大变故，采购任务取消的；</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1.5因苏采云系统故障原因造成开标不成功的。</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2.投标文件属下列情况之一的，应当在资格性、符合性检查时按照无效投标处理：</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2.2未按照招标文件规定要求签署、盖章的；</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2.3不具备招标文件中规定资格性、符合性要求的；</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2.4不符合法律法规和招标文件中规定的其他实质性要求的；</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2.5输入数字证书（CA）密码错误超过限定次数或时间；</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2.6本章第六条4.5所列内容。</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3.废标或按无效标处理后，招标人将把理由通知所有投标人。</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八、授予合同</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1.中标人的确认</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1.1评标委员会根据投标单位资格审查情况，对投标文件的评价和比较，按照招标文件的评分标准进行打分和汇总评分结果。</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1.2评标委员会根据评审后得分由低到高顺序排列，确定中标人。</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1.4若有充分证据证明，中标人出现下列情况之一的，一经查实，将被取消中标资格：</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1.4.1提供虚假材料谋取中标的。</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1.4.2向采购人、采购中心行贿或者提供其他不正当利益的。</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1.4.3属于本文件规定的无效条件，但在评标过程中又未被评委会发现的。</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1.4.4与采购人或者其他供应商恶意串通的。</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1.4.5采取不正当手段诋毁、排挤其他供应商的。</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 有下列情形之一的，视为投标人串通投标，投标无效：</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1.5.1不同投标人的投标文件由同一单位或者个人编制。</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1.5.2不同投标人委托同一单位或者个人办理投标事宜。</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1.5.3 不同投标人的投标文件载明的项目管理成员或者联系人员为同一人。</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1.5.4不同投标人的投标文件异常一致或者投标报价呈规律性差异。</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2.中标通知书</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2.1采购代理机构按照法定流程发布中标公告，及时向中标人发送中标通知书。</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2.2采购人与中标人应当在中标通知书发出之日起三十日内，按照招标文件及投标文件确定的事项签订政府采购合同。</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3.合同的签订</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 中标人应按中标通知书中规定的期限，与采购人签订合同。</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3.2签订合同及合同条款应以招标文件和中标人的投标文件为依据，所签订的合同不得对招标文件和中标人的投标文件作实质性修改。</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3.3采购人不得向中标人提出任何不合理的要求作为签订合同的条件，不得与中标人私下订立背离合同实质性内容的协议。</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4.履约保证金（如有）</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4.1中标的投标单位应按《投标邀请函》中的规定提交履约保证金。</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4.2中标的投标单位必须在合同备案前按《投标邀请函》中的规定将履约保证金交至指定账户，未缴纳履约保证金不得备案。</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4.3履约保证金（无息）将在乙方履行完合同并经验收合格后，凭乙方的收款收据在五个工作日内退还乙方。</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九、代理服务费</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1.本项目采购预算包含代理费，由中标（成交）供应商支付，以预算金额为基数按差额累计法收费</w:t>
      </w:r>
      <w:r>
        <w:rPr>
          <w:rFonts w:hint="eastAsia" w:ascii="宋体" w:hAnsi="宋体" w:cs="宋体"/>
          <w:color w:val="000000" w:themeColor="text1"/>
          <w:szCs w:val="21"/>
          <w14:textFill>
            <w14:solidFill>
              <w14:schemeClr w14:val="tx1"/>
            </w14:solidFill>
          </w14:textFill>
        </w:rPr>
        <w:t xml:space="preserve">（预算金额100（含）万元以下，收取1.5%；100-500（含）万元，收取1.1%；500-1000（含）万元，收取0.8%；1000万元-5000（含）万元，收取0.5%，5000万元以上部分，收取0.25%），最低3000元整（收费依据－－苏州市政府采购网代理机构栏中收费公告信息表）。该费用应在领取中标通知书时付清。请投标单位在投标时充分考虑这一因素。（账户名－苏州市群益工程顾问有限责任公司昆山鹿城分公司，开户行－中国建设银行股份有限公司昆山车站支行，账号-32250198644100000861）。</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2.中标单位如果未按规定缴纳代理服务费，代理机构将按投标函规定执行，并保留诉讼的权利。</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十、其他事项</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1.监督</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政府有关监督部门将对招投标全过程进行监督。</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2.未尽事宜</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2.1未尽事宜应按《中华人民共和国政府采购法》和《中华人民共和国民法典》之规定解释。</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2.2.中标后中标单位需提供纸质投标文件一正两副，用于项目归档使用。</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十一、政府采购履约资金扶持政策</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中标人可凭政府采购合同办理融资贷款，详情请见江苏政府采购网“政采贷”专栏。</w:t>
      </w:r>
      <w:r/>
    </w:p>
    <w:p>
      <w:pPr>
        <w:ind w:firstLine="420"/>
        <w:spacing w:line="400" w:lineRule="exact"/>
        <w:rPr>
          <w:rFonts w:ascii="Arial" w:hAnsi="Arial" w:cs="Arial"/>
          <w:b/>
          <w:bCs/>
          <w:color w:val="000000" w:themeColor="text1"/>
          <w:sz w:val="44"/>
          <w:szCs w:val="44"/>
          <w14:textFill>
            <w14:solidFill>
              <w14:schemeClr w14:val="tx1"/>
            </w14:solidFill>
          </w14:textFill>
        </w:rPr>
      </w:pPr>
      <w:r>
        <w:rPr>
          <w:rFonts w:ascii="Arial" w:hAnsi="Arial" w:cs="Arial"/>
          <w:color w:val="000000" w:themeColor="text1"/>
          <w14:textFill>
            <w14:solidFill>
              <w14:schemeClr w14:val="tx1"/>
            </w14:solidFill>
          </w14:textFill>
        </w:rPr>
        <w:br w:type="page" w:clear="all"/>
      </w:r>
      <w:r/>
    </w:p>
    <w:p>
      <w:pPr>
        <w:pStyle w:val="720"/>
        <w:jc w:val="center"/>
        <w:rPr>
          <w:rFonts w:ascii="Arial" w:hAnsi="Arial" w:cs="Arial" w:eastAsiaTheme="minorEastAsia"/>
          <w:bCs w:val="0"/>
          <w:color w:val="000000" w:themeColor="text1"/>
          <w:szCs w:val="20"/>
          <w14:textFill>
            <w14:solidFill>
              <w14:schemeClr w14:val="tx1"/>
            </w14:solidFill>
          </w14:textFill>
        </w:rPr>
      </w:pPr>
      <w:r/>
      <w:bookmarkStart w:id="11" w:name="_Toc349653866"/>
      <w:r/>
      <w:bookmarkEnd w:id="11"/>
      <w:r/>
      <w:bookmarkStart w:id="12" w:name="_Toc356916343"/>
      <w:r/>
      <w:bookmarkEnd w:id="12"/>
      <w:r/>
      <w:bookmarkStart w:id="13" w:name="_Toc356916301"/>
      <w:r/>
      <w:bookmarkEnd w:id="13"/>
      <w:r/>
      <w:bookmarkStart w:id="14" w:name="_Toc161749423"/>
      <w:r>
        <w:rPr>
          <w:rFonts w:ascii="Arial" w:cs="Arial" w:hAnsiTheme="minorEastAsia" w:eastAsiaTheme="minorEastAsia"/>
          <w:bCs w:val="0"/>
          <w:color w:val="000000" w:themeColor="text1"/>
          <w:szCs w:val="20"/>
          <w14:textFill>
            <w14:solidFill>
              <w14:schemeClr w14:val="tx1"/>
            </w14:solidFill>
          </w14:textFill>
        </w:rPr>
        <w:t xml:space="preserve">第三章</w:t>
      </w:r>
      <w:r>
        <w:rPr>
          <w:rFonts w:hint="eastAsia" w:ascii="Arial" w:cs="Arial" w:hAnsiTheme="minorEastAsia" w:eastAsiaTheme="minorEastAsia"/>
          <w:bCs w:val="0"/>
          <w:color w:val="000000" w:themeColor="text1"/>
          <w:szCs w:val="20"/>
          <w14:textFill>
            <w14:solidFill>
              <w14:schemeClr w14:val="tx1"/>
            </w14:solidFill>
          </w14:textFill>
        </w:rPr>
        <w:t xml:space="preserve">  </w:t>
      </w:r>
      <w:r>
        <w:rPr>
          <w:rFonts w:ascii="Arial" w:cs="Arial" w:hAnsiTheme="minorEastAsia" w:eastAsiaTheme="minorEastAsia"/>
          <w:bCs w:val="0"/>
          <w:color w:val="000000" w:themeColor="text1"/>
          <w:szCs w:val="20"/>
          <w14:textFill>
            <w14:solidFill>
              <w14:schemeClr w14:val="tx1"/>
            </w14:solidFill>
          </w14:textFill>
        </w:rPr>
        <w:t xml:space="preserve">合同</w:t>
      </w:r>
      <w:r>
        <w:rPr>
          <w:rFonts w:hint="eastAsia" w:ascii="Arial" w:cs="Arial" w:hAnsiTheme="minorEastAsia" w:eastAsiaTheme="minorEastAsia"/>
          <w:bCs w:val="0"/>
          <w:color w:val="000000" w:themeColor="text1"/>
          <w:szCs w:val="20"/>
          <w14:textFill>
            <w14:solidFill>
              <w14:schemeClr w14:val="tx1"/>
            </w14:solidFill>
          </w14:textFill>
        </w:rPr>
        <w:t xml:space="preserve">主要</w:t>
      </w:r>
      <w:r>
        <w:rPr>
          <w:rFonts w:ascii="Arial" w:cs="Arial" w:hAnsiTheme="minorEastAsia" w:eastAsiaTheme="minorEastAsia"/>
          <w:bCs w:val="0"/>
          <w:color w:val="000000" w:themeColor="text1"/>
          <w:szCs w:val="20"/>
          <w14:textFill>
            <w14:solidFill>
              <w14:schemeClr w14:val="tx1"/>
            </w14:solidFill>
          </w14:textFill>
        </w:rPr>
        <w:t xml:space="preserve">条款</w:t>
      </w:r>
      <w:bookmarkEnd w:id="14"/>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bookmarkStart w:id="15" w:name="_Toc356916302"/>
      <w:r/>
      <w:bookmarkEnd w:id="15"/>
      <w:r/>
      <w:bookmarkStart w:id="16" w:name="_Toc349653867"/>
      <w:r/>
      <w:bookmarkEnd w:id="16"/>
      <w:r/>
      <w:bookmarkStart w:id="17" w:name="_Toc356916344"/>
      <w:r/>
      <w:bookmarkEnd w:id="17"/>
      <w:r/>
      <w:bookmarkStart w:id="18" w:name="_Toc313432876"/>
      <w:r/>
      <w:bookmarkEnd w:id="18"/>
      <w:r>
        <w:rPr>
          <w:rFonts w:hint="eastAsia" w:ascii="宋体" w:hAnsi="宋体" w:cs="宋体"/>
          <w:color w:val="000000" w:themeColor="text1"/>
          <w14:textFill>
            <w14:solidFill>
              <w14:schemeClr w14:val="tx1"/>
            </w14:solidFill>
          </w14:textFill>
        </w:rPr>
        <w:t xml:space="preserve">合同编号：</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甲方：                                （以下简称甲方）</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乙方：                                （以下简称乙方）     </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根据采购编号为                   的招标文件及该文件的投标文件和中标通知书，甲乙双方就甲方聘用乙方从事</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昆山市第一人民医院医用织物洗涤租赁服务项目</w:t>
      </w:r>
      <w:r>
        <w:rPr>
          <w:rFonts w:hint="eastAsia" w:ascii="宋体" w:hAnsi="宋体" w:cs="宋体"/>
          <w:color w:val="000000" w:themeColor="text1"/>
          <w14:textFill>
            <w14:solidFill>
              <w14:schemeClr w14:val="tx1"/>
            </w14:solidFill>
          </w14:textFill>
        </w:rPr>
        <w:t xml:space="preserve">工作，签订本合同书。 </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一、合同内容：</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1.乙方为甲方提供</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昆山市第一人民医院医用织物洗涤租赁服务项目</w:t>
      </w:r>
      <w:r>
        <w:rPr>
          <w:rFonts w:hint="eastAsia" w:ascii="宋体" w:hAnsi="宋体" w:cs="宋体"/>
          <w:color w:val="000000" w:themeColor="text1"/>
          <w14:textFill>
            <w14:solidFill>
              <w14:schemeClr w14:val="tx1"/>
            </w14:solidFill>
          </w14:textFill>
        </w:rPr>
        <w:t xml:space="preserve">。</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2.服务期限自202  年  月   日起 ，结束日期为202   年  月   日。在协议有效期内一方不得擅自变更或中止本合同，如未经双方同意，擅自变更或中止合同的一方要负违约责任。合同需终止或续签，应在合同期内提前一个月以书面形式通知对方。</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3.下列文件为本合同不可分割部分：</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（1）中标通知书；</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（2）乙方的投标文件；</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（3）乙方在招投标过程中所作的其他承诺、声明、书面澄清等；</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（4）招标文件及其附件；</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（5）合同附件。</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以上与本合同具有同等法律效力。</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4.工作范围：</w:t>
      </w:r>
      <w:bookmarkStart w:id="19" w:name="OLE_LINK7"/>
      <w:r/>
      <w:bookmarkStart w:id="20" w:name="OLE_LINK6"/>
      <w:r>
        <w:rPr>
          <w:rFonts w:hint="eastAsia" w:ascii="宋体" w:hAnsi="宋体" w:cs="宋体"/>
          <w:color w:val="000000" w:themeColor="text1"/>
          <w14:textFill>
            <w14:solidFill>
              <w14:schemeClr w14:val="tx1"/>
            </w14:solidFill>
          </w14:textFill>
        </w:rPr>
        <w:t xml:space="preserve">昆山市第一人民医院所有医用织物（含感染性织物）的租赁、洗涤、下收、下送、缝补、折叠和熨烫服务。医用织物包括：病床三大件（床单、被套、枕套）、病员服、手术室和供应室织物、医护人员被服和工作服、羽绒服、医用围帘、窗帘等。除手术室织物其余租赁织物均安装芯片，读取洗涤数量和频次，实现信息追溯管理。医护人员工作服为非租赁织物，实行二维码扫描识别，可追溯工作服管理信息系统。</w:t>
      </w:r>
      <w:bookmarkEnd w:id="19"/>
      <w:r/>
      <w:bookmarkEnd w:id="20"/>
      <w:r/>
      <w:r/>
    </w:p>
    <w:p>
      <w:pPr>
        <w:ind w:firstLine="420"/>
        <w:spacing w:line="400" w:lineRule="exact"/>
        <w:tabs>
          <w:tab w:val="left" w:pos="0" w:leader="none"/>
        </w:tabs>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5.工作场地：医院无偿提供场所（含水电）和固定接收点（库房、工具间、办公室等），洗涤公司每天按时集中收集和配送。</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6.工作人员：</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hAnsi="宋体"/>
          <w:bCs/>
          <w:color w:val="000000" w:themeColor="text1"/>
          <w14:textFill>
            <w14:solidFill>
              <w14:schemeClr w14:val="tx1"/>
            </w14:solidFill>
          </w14:textFill>
        </w:rPr>
        <w:t xml:space="preserve">1.</w:t>
      </w:r>
      <w:r>
        <w:rPr>
          <w:rFonts w:ascii="宋体" w:hAnsi="宋体"/>
          <w:bCs/>
          <w:color w:val="000000" w:themeColor="text1"/>
          <w:szCs w:val="21"/>
          <w14:textFill>
            <w14:solidFill>
              <w14:schemeClr w14:val="tx1"/>
            </w14:solidFill>
          </w14:textFill>
        </w:rPr>
        <w:t xml:space="preserve">项目</w:t>
      </w:r>
      <w:r>
        <w:rPr>
          <w:rFonts w:hint="eastAsia" w:ascii="宋体" w:hAnsi="宋体"/>
          <w:bCs/>
          <w:color w:val="000000" w:themeColor="text1"/>
          <w:szCs w:val="21"/>
          <w14:textFill>
            <w14:solidFill>
              <w14:schemeClr w14:val="tx1"/>
            </w14:solidFill>
          </w14:textFill>
        </w:rPr>
        <w:t xml:space="preserve">管理人员1名：</w:t>
      </w:r>
      <w:r>
        <w:rPr>
          <w:bCs/>
          <w:color w:val="000000" w:themeColor="text1"/>
          <w14:textFill>
            <w14:solidFill>
              <w14:schemeClr w14:val="tx1"/>
            </w14:solidFill>
          </w14:textFill>
        </w:rPr>
        <w:t xml:space="preserve">具有</w:t>
      </w:r>
      <w:r>
        <w:rPr>
          <w:rFonts w:hint="eastAsia"/>
          <w:bCs/>
          <w:color w:val="000000" w:themeColor="text1"/>
          <w14:textFill>
            <w14:solidFill>
              <w14:schemeClr w14:val="tx1"/>
            </w14:solidFill>
          </w14:textFill>
        </w:rPr>
        <w:t xml:space="preserve">5</w:t>
      </w:r>
      <w:r>
        <w:rPr>
          <w:bCs/>
          <w:color w:val="000000" w:themeColor="text1"/>
          <w14:textFill>
            <w14:solidFill>
              <w14:schemeClr w14:val="tx1"/>
            </w14:solidFill>
          </w14:textFill>
        </w:rPr>
        <w:t xml:space="preserve">年</w:t>
      </w:r>
      <w:r>
        <w:rPr>
          <w:rFonts w:hint="eastAsia"/>
          <w:bCs/>
          <w:color w:val="000000" w:themeColor="text1"/>
          <w14:textFill>
            <w14:solidFill>
              <w14:schemeClr w14:val="tx1"/>
            </w14:solidFill>
          </w14:textFill>
        </w:rPr>
        <w:t xml:space="preserve">及</w:t>
      </w:r>
      <w:r>
        <w:rPr>
          <w:bCs/>
          <w:color w:val="000000" w:themeColor="text1"/>
          <w14:textFill>
            <w14:solidFill>
              <w14:schemeClr w14:val="tx1"/>
            </w14:solidFill>
          </w14:textFill>
        </w:rPr>
        <w:t xml:space="preserve">以上三级医院</w:t>
      </w:r>
      <w:r>
        <w:rPr>
          <w:rFonts w:hint="eastAsia"/>
          <w:bCs/>
          <w:color w:val="000000" w:themeColor="text1"/>
          <w14:textFill>
            <w14:solidFill>
              <w14:schemeClr w14:val="tx1"/>
            </w14:solidFill>
          </w14:textFill>
        </w:rPr>
        <w:t xml:space="preserve">织物洗涤</w:t>
      </w:r>
      <w:r>
        <w:rPr>
          <w:bCs/>
          <w:color w:val="000000" w:themeColor="text1"/>
          <w14:textFill>
            <w14:solidFill>
              <w14:schemeClr w14:val="tx1"/>
            </w14:solidFill>
          </w14:textFill>
        </w:rPr>
        <w:t xml:space="preserve">管理经</w:t>
      </w:r>
      <w:r>
        <w:rPr>
          <w:rFonts w:hint="eastAsia"/>
          <w:bCs/>
          <w:color w:val="000000" w:themeColor="text1"/>
          <w14:textFill>
            <w14:solidFill>
              <w14:schemeClr w14:val="tx1"/>
            </w14:solidFill>
          </w14:textFill>
        </w:rPr>
        <w:t xml:space="preserve">历</w:t>
      </w:r>
      <w:r>
        <w:rPr>
          <w:rFonts w:hint="eastAsia" w:hAnsi="宋体"/>
          <w:bCs/>
          <w:color w:val="000000" w:themeColor="text1"/>
          <w14:textFill>
            <w14:solidFill>
              <w14:schemeClr w14:val="tx1"/>
            </w14:solidFill>
          </w14:textFill>
        </w:rPr>
        <w:t xml:space="preserve">。</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bCs/>
          <w:color w:val="000000" w:themeColor="text1"/>
          <w14:textFill>
            <w14:solidFill>
              <w14:schemeClr w14:val="tx1"/>
            </w14:solidFill>
          </w14:textFill>
        </w:rPr>
        <w:t xml:space="preserve">现场</w:t>
      </w:r>
      <w:r>
        <w:rPr>
          <w:rFonts w:hint="eastAsia"/>
          <w:bCs/>
          <w:color w:val="000000" w:themeColor="text1"/>
          <w14:textFill>
            <w14:solidFill>
              <w14:schemeClr w14:val="tx1"/>
            </w14:solidFill>
          </w14:textFill>
        </w:rPr>
        <w:t xml:space="preserve">主管1名：</w:t>
      </w:r>
      <w:r>
        <w:rPr>
          <w:bCs/>
          <w:color w:val="000000" w:themeColor="text1"/>
          <w14:textFill>
            <w14:solidFill>
              <w14:schemeClr w14:val="tx1"/>
            </w14:solidFill>
          </w14:textFill>
        </w:rPr>
        <w:t xml:space="preserve">必须具备</w:t>
      </w:r>
      <w:r>
        <w:rPr>
          <w:rFonts w:hint="eastAsia"/>
          <w:bCs/>
          <w:color w:val="000000" w:themeColor="text1"/>
          <w14:textFill>
            <w14:solidFill>
              <w14:schemeClr w14:val="tx1"/>
            </w14:solidFill>
          </w14:textFill>
        </w:rPr>
        <w:t xml:space="preserve">3</w:t>
      </w:r>
      <w:r>
        <w:rPr>
          <w:bCs/>
          <w:color w:val="000000" w:themeColor="text1"/>
          <w14:textFill>
            <w14:solidFill>
              <w14:schemeClr w14:val="tx1"/>
            </w14:solidFill>
          </w14:textFill>
        </w:rPr>
        <w:t xml:space="preserve">年以上管理经验</w:t>
      </w:r>
      <w:r>
        <w:rPr>
          <w:rFonts w:hint="eastAsia"/>
          <w:bCs/>
          <w:color w:val="000000" w:themeColor="text1"/>
          <w14:textFill>
            <w14:solidFill>
              <w14:schemeClr w14:val="tx1"/>
            </w14:solidFill>
          </w14:textFill>
        </w:rPr>
        <w:t xml:space="preserve">。有较强的</w:t>
      </w:r>
      <w:r>
        <w:rPr>
          <w:rFonts w:hint="eastAsia" w:ascii="宋体" w:hAnsi="宋体"/>
          <w:bCs/>
          <w:color w:val="000000" w:themeColor="text1"/>
          <w:szCs w:val="21"/>
          <w14:textFill>
            <w14:solidFill>
              <w14:schemeClr w14:val="tx1"/>
            </w14:solidFill>
          </w14:textFill>
        </w:rPr>
        <w:t xml:space="preserve">沟通和协调</w:t>
      </w:r>
      <w:r>
        <w:rPr>
          <w:rFonts w:hint="eastAsia" w:ascii="宋体" w:hAnsi="宋体"/>
          <w:bCs/>
          <w:color w:val="000000" w:themeColor="text1"/>
          <w:szCs w:val="21"/>
          <w:lang w:eastAsia="zh-CN"/>
          <w14:textFill>
            <w14:solidFill>
              <w14:schemeClr w14:val="tx1"/>
            </w14:solidFill>
          </w14:textFill>
        </w:rPr>
        <w:t xml:space="preserve">能力</w:t>
      </w:r>
      <w:r>
        <w:rPr>
          <w:rFonts w:hint="eastAsia" w:ascii="宋体" w:hAnsi="宋体"/>
          <w:bCs/>
          <w:color w:val="000000" w:themeColor="text1"/>
          <w:szCs w:val="21"/>
          <w14:textFill>
            <w14:solidFill>
              <w14:schemeClr w14:val="tx1"/>
            </w14:solidFill>
          </w14:textFill>
        </w:rPr>
        <w:t xml:space="preserve">，能积极配合医院各项工作，不得兼职。</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hAnsi="宋体"/>
          <w:color w:val="000000" w:themeColor="text1"/>
          <w14:textFill>
            <w14:solidFill>
              <w14:schemeClr w14:val="tx1"/>
            </w14:solidFill>
          </w14:textFill>
        </w:rPr>
        <w:t xml:space="preserve">3. 工作服管理专员1名：</w:t>
      </w:r>
      <w:r>
        <w:rPr>
          <w:bCs/>
          <w:color w:val="000000" w:themeColor="text1"/>
          <w14:textFill>
            <w14:solidFill>
              <w14:schemeClr w14:val="tx1"/>
            </w14:solidFill>
          </w14:textFill>
        </w:rPr>
        <w:t xml:space="preserve">必须具备</w:t>
      </w:r>
      <w:r>
        <w:rPr>
          <w:rFonts w:hint="eastAsia"/>
          <w:bCs/>
          <w:color w:val="000000" w:themeColor="text1"/>
          <w14:textFill>
            <w14:solidFill>
              <w14:schemeClr w14:val="tx1"/>
            </w14:solidFill>
          </w14:textFill>
        </w:rPr>
        <w:t xml:space="preserve">2</w:t>
      </w:r>
      <w:r>
        <w:rPr>
          <w:bCs/>
          <w:color w:val="000000" w:themeColor="text1"/>
          <w14:textFill>
            <w14:solidFill>
              <w14:schemeClr w14:val="tx1"/>
            </w14:solidFill>
          </w14:textFill>
        </w:rPr>
        <w:t xml:space="preserve">年以上管理经验</w:t>
      </w:r>
      <w:r>
        <w:rPr>
          <w:rFonts w:hint="eastAsia"/>
          <w:bCs/>
          <w:color w:val="000000" w:themeColor="text1"/>
          <w14:textFill>
            <w14:solidFill>
              <w14:schemeClr w14:val="tx1"/>
            </w14:solidFill>
          </w14:textFill>
        </w:rPr>
        <w:t xml:space="preserve">，有较强的</w:t>
      </w:r>
      <w:r>
        <w:rPr>
          <w:rFonts w:hint="eastAsia" w:ascii="宋体" w:hAnsi="宋体"/>
          <w:bCs/>
          <w:color w:val="000000" w:themeColor="text1"/>
          <w:szCs w:val="21"/>
          <w14:textFill>
            <w14:solidFill>
              <w14:schemeClr w14:val="tx1"/>
            </w14:solidFill>
          </w14:textFill>
        </w:rPr>
        <w:t xml:space="preserve">沟通和协调</w:t>
      </w:r>
      <w:r>
        <w:rPr>
          <w:rFonts w:hint="eastAsia" w:ascii="宋体" w:hAnsi="宋体"/>
          <w:bCs/>
          <w:color w:val="000000" w:themeColor="text1"/>
          <w:szCs w:val="21"/>
          <w:lang w:eastAsia="zh-CN"/>
          <w14:textFill>
            <w14:solidFill>
              <w14:schemeClr w14:val="tx1"/>
            </w14:solidFill>
          </w14:textFill>
        </w:rPr>
        <w:t xml:space="preserve">能力</w:t>
      </w:r>
      <w:r>
        <w:rPr>
          <w:rFonts w:hint="eastAsia" w:ascii="宋体" w:hAnsi="宋体"/>
          <w:bCs/>
          <w:color w:val="000000" w:themeColor="text1"/>
          <w:szCs w:val="21"/>
          <w14:textFill>
            <w14:solidFill>
              <w14:schemeClr w14:val="tx1"/>
            </w14:solidFill>
          </w14:textFill>
        </w:rPr>
        <w:t xml:space="preserve">，能积极配合医院各项工作。</w:t>
      </w:r>
      <w:r/>
    </w:p>
    <w:p>
      <w:pPr>
        <w:ind w:firstLine="420"/>
        <w:spacing w:line="360" w:lineRule="auto"/>
        <w:rPr>
          <w:rFonts w:hint="eastAsia" w:hAnsi="宋体"/>
          <w:color w:val="000000" w:themeColor="text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w:t>
      </w:r>
      <w:r>
        <w:rPr>
          <w:rFonts w:hint="eastAsia" w:hAnsi="宋体"/>
          <w:color w:val="000000" w:themeColor="text1"/>
          <w14:textFill>
            <w14:solidFill>
              <w14:schemeClr w14:val="tx1"/>
            </w14:solidFill>
          </w14:textFill>
        </w:rPr>
        <w:t xml:space="preserve">收发服务人员8</w:t>
      </w:r>
      <w:r>
        <w:rPr>
          <w:rFonts w:hAnsi="宋体"/>
          <w:color w:val="000000" w:themeColor="text1"/>
          <w14:textFill>
            <w14:solidFill>
              <w14:schemeClr w14:val="tx1"/>
            </w14:solidFill>
          </w14:textFill>
        </w:rPr>
        <w:t xml:space="preserve">名</w:t>
      </w:r>
      <w:r>
        <w:rPr>
          <w:rFonts w:hint="eastAsia" w:hAnsi="宋体"/>
          <w:color w:val="000000" w:themeColor="text1"/>
          <w14:textFill>
            <w14:solidFill>
              <w14:schemeClr w14:val="tx1"/>
            </w14:solidFill>
          </w14:textFill>
        </w:rPr>
        <w:t xml:space="preserve">：</w:t>
      </w:r>
      <w:r>
        <w:rPr>
          <w:rFonts w:hAnsi="宋体"/>
          <w:color w:val="000000" w:themeColor="text1"/>
          <w14:textFill>
            <w14:solidFill>
              <w14:schemeClr w14:val="tx1"/>
            </w14:solidFill>
          </w14:textFill>
        </w:rPr>
        <w:t xml:space="preserve">每周七天应保持八小时工作时间有人值守</w:t>
      </w:r>
      <w:r>
        <w:rPr>
          <w:rFonts w:hint="eastAsia" w:ascii="宋体" w:hAnsi="宋体"/>
          <w:bCs/>
          <w:color w:val="000000" w:themeColor="text1"/>
          <w:szCs w:val="21"/>
          <w14:textFill>
            <w14:solidFill>
              <w14:schemeClr w14:val="tx1"/>
            </w14:solidFill>
          </w14:textFill>
        </w:rPr>
        <w:t xml:space="preserve">，不得兼职</w:t>
      </w:r>
      <w:r>
        <w:rPr>
          <w:rFonts w:hAnsi="宋体"/>
          <w:color w:val="000000" w:themeColor="text1"/>
          <w14:textFill>
            <w14:solidFill>
              <w14:schemeClr w14:val="tx1"/>
            </w14:solidFill>
          </w14:textFill>
        </w:rPr>
        <w:t xml:space="preserve">。</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5.项目管理人员</w:t>
      </w:r>
      <w:r>
        <w:rPr>
          <w:rFonts w:hint="eastAsia" w:hAnsi="宋体"/>
          <w:color w:val="000000" w:themeColor="text1"/>
          <w14:textFill>
            <w14:solidFill>
              <w14:schemeClr w14:val="tx1"/>
            </w14:solidFill>
          </w14:textFill>
        </w:rPr>
        <w:t xml:space="preserve">需对驻场服务人员进行入职和在岗培训，内容与服务相关，有考核评价</w:t>
      </w:r>
      <w:r>
        <w:rPr>
          <w:rFonts w:hint="eastAsia" w:ascii="宋体" w:hAnsi="宋体"/>
          <w:color w:val="000000" w:themeColor="text1"/>
          <w:szCs w:val="21"/>
          <w14:textFill>
            <w14:solidFill>
              <w14:schemeClr w14:val="tx1"/>
            </w14:solidFill>
          </w14:textFill>
        </w:rPr>
        <w:t xml:space="preserve">。</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二、合同价格及费用结算：</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1.合同总价：</w:t>
      </w:r>
      <w:r>
        <w:rPr>
          <w:rFonts w:hint="eastAsia" w:ascii="宋体" w:hAnsi="宋体" w:cs="宋体"/>
          <w:color w:val="000000" w:themeColor="text1"/>
          <w:szCs w:val="21"/>
          <w14:textFill>
            <w14:solidFill>
              <w14:schemeClr w14:val="tx1"/>
            </w14:solidFill>
          </w14:textFill>
        </w:rPr>
        <w:t xml:space="preserve">大写人民币</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元整，小写</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以上价格应包括在承包期内完成服务内容所需要的一切费用，投标报价一次报定，报价分洗涤费用、租赁费用组成。</w:t>
      </w:r>
      <w:r>
        <w:rPr>
          <w:rFonts w:hint="eastAsia" w:ascii="宋体" w:hAnsi="宋体" w:cs="宋体"/>
          <w:color w:val="000000" w:themeColor="text1"/>
          <w14:textFill>
            <w14:solidFill>
              <w14:schemeClr w14:val="tx1"/>
            </w14:solidFill>
          </w14:textFill>
        </w:rPr>
        <w:t xml:space="preserve">包括但不限于费用报价包含：洗涤费、打包费、芯片、运送费、人员工资、工资、奖金、节假日加班费用、社保、意外险及各类保险、开票税金、利润等、管理费、设备损耗维护费以及合同包含的所有风险、责任等。乙方为甲方提供下收下送服务，所需费用按实按月计算，物品价格按医院提供的清单报价，须分别列明单项物品的租赁和洗涤单价。税款等费用都计入单价中，如实际工作中出现未列物品，参照同类品种价格。如遇国家水、电、汽、原材料等调价幅度超过10%时，双方均可以书面形式提出申请，协商调价事宜。</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2.费用结算：</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合同签订后，甲方预付合同金额的10%服务款，余款由甲方根据每月实际结算金额减考核扣款减部分预付款（注：预付款扣完为止），每月</w:t>
      </w:r>
      <w:r>
        <w:rPr>
          <w:rFonts w:hint="eastAsia" w:ascii="宋体" w:hAnsi="宋体" w:cs="宋体"/>
          <w:color w:val="000000" w:themeColor="text1"/>
          <w14:textFill>
            <w14:solidFill>
              <w14:schemeClr w14:val="tx1"/>
            </w14:solidFill>
          </w14:textFill>
        </w:rPr>
        <w:t xml:space="preserve">10日前，双方将上月洗涤物交接清单的数量进行汇总，核对制表，并经双方签字确认后，乙方再开具发票送达甲方审批。甲方必须将洗涤款于次月15日前转账至乙方指定的银行账号。</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乙方名称：</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开户银行：</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银行账号：</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3.考核</w:t>
      </w:r>
      <w:r/>
    </w:p>
    <w:p>
      <w:pPr>
        <w:ind w:firstLine="420"/>
        <w:spacing w:line="400" w:lineRule="exact"/>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医院管理人员和洗涤公司管理人员每月对公司的洗涤、缝补、熨烫、租赁的质量进行考核，考核总分为100分（按医院管理层考核70%，临床科室考核占30%计算总分）。得分90分为基准，月考核≥90分，洗涤租赁费用全额给付；月考核在80-89.9分，每下降1分扣除月洗涤租赁费用的0.2%，79.9分以下的每下降1分，月洗涤租赁费用的0.5%。</w:t>
      </w:r>
      <w:r/>
    </w:p>
    <w:p>
      <w:pPr>
        <w:ind w:firstLine="420"/>
        <w:spacing w:line="400" w:lineRule="exact"/>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洗涤服务考核评分表：</w:t>
      </w:r>
      <w:r/>
    </w:p>
    <w:tbl>
      <w:tblPr>
        <w:tblStyle w:val="730"/>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252"/>
        <w:gridCol w:w="567"/>
        <w:gridCol w:w="1843"/>
        <w:gridCol w:w="850"/>
        <w:gridCol w:w="567"/>
      </w:tblGrid>
      <w:tr>
        <w:trPr>
          <w:jc w:val="center"/>
          <w:trHeight w:val="923"/>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项目和分值</w:t>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center"/>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考核标准及要求</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标准分</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考核</w:t>
            </w:r>
            <w:r/>
          </w:p>
          <w:p>
            <w:pPr>
              <w:jc w:val="center"/>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方法</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扣分事由</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扣分</w:t>
            </w:r>
            <w:r/>
          </w:p>
        </w:tc>
      </w:tr>
      <w:tr>
        <w:trPr>
          <w:cantSplit/>
          <w:jc w:val="center"/>
          <w:trHeight w:val="575"/>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val="false"/>
          </w:tcPr>
          <w:p>
            <w:pPr>
              <w:jc w:val="lef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管理（20分）</w:t>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1.着装规范，服务态度好，不发生争吵、纠纷</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一人不符扣1分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708"/>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3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 不在上班时间吸烟，不使用大功率电器（小于1200W）</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发现吸烟扣3分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691"/>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 接到服务投诉能及时进行处理（出现外院织物混入现象）</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有效投诉一次扣5分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701"/>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26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4. 公司有相关制度、预案和岗位职责，组织培训和考核</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一人不了解扣2分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519"/>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26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 每月上交</w:t>
            </w:r>
            <w:r>
              <w:rPr>
                <w:rFonts w:hint="eastAsia" w:asciiTheme="majorEastAsia" w:hAnsiTheme="majorEastAsia" w:eastAsiaTheme="majorEastAsia" w:cstheme="majorEastAsia"/>
                <w:color w:val="000000" w:themeColor="text1"/>
                <w:szCs w:val="21"/>
                <w:lang w:eastAsia="zh-CN"/>
                <w14:textFill>
                  <w14:solidFill>
                    <w14:schemeClr w14:val="tx1"/>
                  </w14:solidFill>
                </w14:textFill>
              </w:rPr>
              <w:t xml:space="preserve">相关台账</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资料</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未按时或延迟扣2分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413"/>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val="false"/>
          </w:tcPr>
          <w:p>
            <w:pPr>
              <w:jc w:val="lef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洗涤和租赁质量</w:t>
            </w:r>
            <w:r/>
          </w:p>
          <w:p>
            <w:pPr>
              <w:jc w:val="lef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（30分）</w:t>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3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1.洗涤后的医用织物平整无皱褶、无污渍</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发现一次扣1分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419"/>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3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2.对有破损、缺带的医用织物及时进行缝补</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发现一次扣2分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689"/>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3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3.医院工作服洁净、折叠平整、不缺扣子、拉链、松紧完好、不涂改不标记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一次不符扣2分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704"/>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3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4.手术室和供应室所需包裹数量、规格质量达标，按时送达</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一次不符扣2分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1020"/>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3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 使用部门提出新增医用织物的申请，按时予以提供（物品三周内到货，特殊情况下紧急协调调货）</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一次不及时扣1分，超过3周未到位不得分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429"/>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26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6.配合医院盘点库存，做好数据分析统计</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一次不符扣1分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517"/>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val="false"/>
          </w:tcPr>
          <w:p>
            <w:pPr>
              <w:jc w:val="lef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jc w:val="lef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下收下送</w:t>
            </w:r>
            <w:r/>
          </w:p>
          <w:p>
            <w:pPr>
              <w:jc w:val="lef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（20分）</w:t>
            </w:r>
            <w:r/>
          </w:p>
          <w:p>
            <w:pPr>
              <w:jc w:val="lef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3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1.洁污医用织物收取和发放分开，专车运送</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一次不符扣2分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693"/>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3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2.每日定量发放污物袋，系带完好，可以正常投放使用。污物袋一用一清洁</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一次不符扣1分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569"/>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3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3.收发时扫描或开具单据到位，双方交接签收</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一次不符扣2分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483"/>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30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4.不拖欠科室医用织物</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一次不符扣3分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875"/>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26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5.在规定区域内按照要求装卸货物，收集车使用完毕消毒清洁，有记录</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一次不符扣1分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val="false"/>
          </w:tcPr>
          <w:p>
            <w:pPr>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临床科室评价（30分）</w:t>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26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科室负责人评价</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问卷调查得分*15%</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551"/>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left"/>
              <w:spacing w:line="26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患者满意度评价</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问卷调查得分*15%</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545"/>
        </w:trPr>
        <w:tc>
          <w:tcPr>
            <w:gridSpan w:val="2"/>
            <w:tcBorders>
              <w:top w:val="single" w:color="auto" w:sz="4" w:space="0"/>
              <w:left w:val="single" w:color="auto" w:sz="4" w:space="0"/>
              <w:bottom w:val="single" w:color="auto" w:sz="4" w:space="0"/>
              <w:right w:val="single" w:color="auto" w:sz="4" w:space="0"/>
            </w:tcBorders>
            <w:tcW w:w="5353" w:type="dxa"/>
            <w:vAlign w:val="center"/>
            <w:textDirection w:val="lrTb"/>
            <w:noWrap w:val="false"/>
          </w:tcPr>
          <w:p>
            <w:pPr>
              <w:jc w:val="center"/>
              <w:spacing w:line="26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100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总扣分</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r>
        <w:trPr>
          <w:cantSplit/>
          <w:jc w:val="center"/>
          <w:trHeight w:val="545"/>
        </w:trPr>
        <w:tc>
          <w:tcPr>
            <w:gridSpan w:val="2"/>
            <w:tcBorders>
              <w:top w:val="single" w:color="auto" w:sz="4" w:space="0"/>
              <w:left w:val="single" w:color="auto" w:sz="4" w:space="0"/>
              <w:bottom w:val="single" w:color="auto" w:sz="4" w:space="0"/>
              <w:right w:val="single" w:color="auto" w:sz="4" w:space="0"/>
            </w:tcBorders>
            <w:tcW w:w="5353" w:type="dxa"/>
            <w:vAlign w:val="center"/>
            <w:textDirection w:val="lrTb"/>
            <w:noWrap w:val="false"/>
          </w:tcPr>
          <w:p>
            <w:pPr>
              <w:jc w:val="center"/>
              <w:spacing w:line="26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得分</w:t>
            </w:r>
            <w:r/>
          </w:p>
        </w:tc>
        <w:tc>
          <w:tcPr>
            <w:gridSpan w:val="4"/>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jc w:val="center"/>
              <w:spacing w:line="220" w:lineRule="exact"/>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r>
    </w:tbl>
    <w:p>
      <w:pPr>
        <w:ind w:right="-874" w:firstLine="420"/>
        <w:spacing w:line="36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三、甲、乙双方的责任</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1.甲方为乙方管理部门提供办公及发放场所，为乙方提供所需相关资料，并指定专人作为甲方联系人予以协调工作。加强与乙方沟通，交流情况，互通信息。</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2.甲方应教育所属人员尊重乙方工作人员的劳动成果，积极配合乙方工作人员履行好合同所规定的职责和义务。</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3.乙方在从事服务工作中应当做到文明工作、安全生产，采取必要的安全防范措施，合同期内若发生安全事故由乙方承担，与甲方无关。</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4.乙方应及时调整不适应工作需求的服务人员。如甲方认为该员工不能胜任本职工作的，乙方需无条件予以调整。</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6.乙方应严格按照感染管理的有关规定，规范操作流程、 分类洗涤、统一消毒，并保证质量。</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rPr>
          <w:rFonts w:hAnsi="宋体"/>
          <w:color w:val="000000" w:themeColor="text1"/>
          <w14:textFill>
            <w14:solidFill>
              <w14:schemeClr w14:val="tx1"/>
            </w14:solidFill>
          </w14:textFill>
        </w:rPr>
        <w:t xml:space="preserve"> 对各类洗涤物必须折叠整齐、平整、无污渍。对有熨烫要求的物品必须熨烫到位（如：工作服、工作裤、大单、被套、枕套、床套、病员衣裤）；对破损物品（缺钮扣、</w:t>
      </w:r>
      <w:r>
        <w:rPr>
          <w:rFonts w:hint="eastAsia" w:hAnsi="宋体"/>
          <w:color w:val="000000" w:themeColor="text1"/>
          <w14:textFill>
            <w14:solidFill>
              <w14:schemeClr w14:val="tx1"/>
            </w14:solidFill>
          </w14:textFill>
        </w:rPr>
        <w:t xml:space="preserve">拉链损坏、松紧带损坏、</w:t>
      </w:r>
      <w:r>
        <w:rPr>
          <w:rFonts w:hAnsi="宋体"/>
          <w:color w:val="000000" w:themeColor="text1"/>
          <w14:textFill>
            <w14:solidFill>
              <w14:schemeClr w14:val="tx1"/>
            </w14:solidFill>
          </w14:textFill>
        </w:rPr>
        <w:t xml:space="preserve">少带子、脱线缝、撕裂……）</w:t>
      </w:r>
      <w:r>
        <w:rPr>
          <w:rFonts w:hint="eastAsia" w:hAnsi="宋体"/>
          <w:color w:val="000000" w:themeColor="text1"/>
          <w14:textFill>
            <w14:solidFill>
              <w14:schemeClr w14:val="tx1"/>
            </w14:solidFill>
          </w14:textFill>
        </w:rPr>
        <w:t xml:space="preserve">，</w:t>
      </w:r>
      <w:r>
        <w:rPr>
          <w:rFonts w:hAnsi="宋体"/>
          <w:color w:val="000000" w:themeColor="text1"/>
          <w14:textFill>
            <w14:solidFill>
              <w14:schemeClr w14:val="tx1"/>
            </w14:solidFill>
          </w14:textFill>
        </w:rPr>
        <w:t xml:space="preserve">必须缝补完好</w:t>
      </w:r>
      <w:r>
        <w:rPr>
          <w:rFonts w:hint="eastAsia" w:hAnsi="宋体"/>
          <w:color w:val="000000" w:themeColor="text1"/>
          <w14:textFill>
            <w14:solidFill>
              <w14:schemeClr w14:val="tx1"/>
            </w14:solidFill>
          </w14:textFill>
        </w:rPr>
        <w:t xml:space="preserve">在不影响使用和舒适感的情况下，</w:t>
      </w:r>
      <w:r>
        <w:rPr>
          <w:rFonts w:hAnsi="宋体"/>
          <w:color w:val="000000" w:themeColor="text1"/>
          <w14:textFill>
            <w14:solidFill>
              <w14:schemeClr w14:val="tx1"/>
            </w14:solidFill>
          </w14:textFill>
        </w:rPr>
        <w:t xml:space="preserve">方能发出；棉质类包布如有破损不得缝补后使用</w:t>
      </w:r>
      <w:r>
        <w:rPr>
          <w:rFonts w:hint="eastAsia" w:hAnsi="宋体"/>
          <w:color w:val="000000" w:themeColor="text1"/>
          <w14:textFill>
            <w14:solidFill>
              <w14:schemeClr w14:val="tx1"/>
            </w14:solidFill>
          </w14:textFill>
        </w:rPr>
        <w:t xml:space="preserve">；病员裤腰部固定需提供耐高温松紧带材质，并负责合同期内因洗涤造成的损坏更换</w:t>
      </w:r>
      <w:r>
        <w:rPr>
          <w:rFonts w:ascii="宋体" w:hAnsi="宋体"/>
          <w:color w:val="000000" w:themeColor="text1"/>
          <w:szCs w:val="21"/>
          <w14:textFill>
            <w14:solidFill>
              <w14:schemeClr w14:val="tx1"/>
            </w14:solidFill>
          </w14:textFill>
        </w:rPr>
        <w:t xml:space="preserve">。</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8.对由洗涤不当引起的严重褪色、老化等，乙方必须作出说明，双方协商赔偿。</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9.对因乙方洁净物没有及时到位，影响甲方正常工作的，乙方必须承担相应的赔偿责任。</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10.考核要求：按采购文件附件中的考核标准实施。</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11.甲方提供被服仓库及辅房，水电由甲方提供，作为双方的交接点。甲乙双方交接、清点，由甲方代表或护士长签字认可。</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12.乙方为甲方提供人员及下收下送服务，乙方免费修补所有洗涤物品。</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13.乙方应对物流运送车辆每日消毒，避免交叉感染。</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其他未尽事宜，按招标文件要求为准。</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四、违约责任</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1.违约责任</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2.甲方违约责任</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（1）在合同生效后，甲方要求解除合同的，应向乙方偿付合同总价款1%的违约金，违约金不足以补偿损失的，乙方有权要求甲方补足。</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（2）甲方逾期付款的应按照逾期付款金额的每天万分之四支付逾期付款违约金。</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3.乙方违约责任</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乙方不能履行合同从而影响甲方按期正常使用的，甲方有权解除合同，乙方向甲方偿付合同总价款1%的违约金，违约金不足以补偿损失的甲方有权要求乙方补足。</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4.不可抗力</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（1）因不可抗力不能履行合同的，根据不可抗力的影响，部分或者全部免除责任。但合同一方迟延履行后发生不可抗力的，不能免除责任。</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（2）合同一方因不可抗力不能履行合同的，应当及时通知对方，以减轻可能给对方造成的损失，并应当在合理期限内提供证明。</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五、合同的解除和转让</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1.合同的解除</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（1）有下列情形之一，合同一方可以解除合同：</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 因不可抗力致使不能实现合同目的，未受不可抗力影响的一方有权解除合同；</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 因合同一方违约导致合同不能履行，另一方有权解除合同；</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（2）有权解除合同的一方，应当在违约事实或不可抗力发生之后三十天内书面通知对方以主张解除合同，合同在书面通知到达对方时解除。</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2.合同的转让</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合同的部分和全部都不得转让。</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六、争端的解决 </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2.如果调解不成，双方中的任何一方可向人民法院提起诉讼。诉讼由合同签订地人民法院管辖。</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3.诉讼费由败诉方负担。</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4.因合同部分履行引发诉讼的，在诉讼期间，除正在进行诉讼的部分外，本合同的其他部分应继续执行。</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破产终止合同：如果乙方破产或丧失清偿能力，甲方可在任何时候以书面形式通知乙方终止合同而不给乙方补偿。该终止合同将不损害或影响甲方已经采取或将要采取任何补救措施的权利。 </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七、合同的生效</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本合同在双方授权代表签字并盖章后即生效。</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八、附则</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1.合同份数</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本合同一式四份，甲乙双方各执一份，采购代理机构一份，政府采购管理部门一份。</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2.未尽事宜</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本合同未尽事宜应按《中华人民共和国民法典》《中华人民共和国政府采购法》以及其他相关法律法规之规定解释。</w:t>
      </w:r>
      <w:r/>
    </w:p>
    <w:p>
      <w:pPr>
        <w:ind w:firstLine="420"/>
        <w:spacing w:line="400" w:lineRule="exact"/>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3.依据《管理办法》规定享受扶持政策获得政府采购合同的，小微企业不得将合同分包给大中型企业，中型企业不得将合同分包给大型企业。</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甲方（公章）：                        乙方（公章）：</w:t>
      </w:r>
      <w:r/>
    </w:p>
    <w:p>
      <w:pPr>
        <w:ind w:firstLine="420"/>
        <w:spacing w:line="400" w:lineRule="exact"/>
        <w:tabs>
          <w:tab w:val="left" w:pos="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法定代表人或其授权代理人</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     法定代表人或其授权代理人             </w:t>
      </w:r>
      <w:r/>
    </w:p>
    <w:p>
      <w:pPr>
        <w:ind w:firstLine="420"/>
        <w:spacing w:line="400" w:lineRule="exact"/>
        <w:tabs>
          <w:tab w:val="left" w:pos="0" w:leader="none"/>
        </w:tabs>
        <w:rPr>
          <w:rFonts w:hint="eastAsia" w:cs="Arial" w:asciiTheme="majorEastAsia" w:hAnsiTheme="majorEastAsia" w:eastAsiaTheme="majorEastAsia"/>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签订日期：       年    月    日</w:t>
      </w:r>
      <w:r>
        <w:rPr>
          <w:rFonts w:hint="eastAsia" w:ascii="宋体" w:hAnsi="宋体" w:cs="宋体"/>
          <w:color w:val="000000" w:themeColor="text1"/>
          <w:szCs w:val="21"/>
          <w14:textFill>
            <w14:solidFill>
              <w14:schemeClr w14:val="tx1"/>
            </w14:solidFill>
          </w14:textFill>
        </w:rPr>
        <w:t xml:space="preserve">  </w:t>
      </w:r>
      <w:r/>
    </w:p>
    <w:p>
      <w:pPr>
        <w:rPr>
          <w:rFonts w:ascii="Arial" w:hAnsi="Arial" w:cs="Arial"/>
          <w:color w:val="000000" w:themeColor="text1"/>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r/>
    </w:p>
    <w:p>
      <w:pPr>
        <w:pStyle w:val="720"/>
        <w:jc w:val="center"/>
        <w:rPr>
          <w:rFonts w:ascii="Arial" w:hAnsi="Arial" w:cs="Arial" w:eastAsiaTheme="minorEastAsia"/>
          <w:bCs w:val="0"/>
          <w:color w:val="000000" w:themeColor="text1"/>
          <w:szCs w:val="20"/>
          <w14:textFill>
            <w14:solidFill>
              <w14:schemeClr w14:val="tx1"/>
            </w14:solidFill>
          </w14:textFill>
        </w:rPr>
      </w:pPr>
      <w:r/>
      <w:bookmarkStart w:id="21" w:name="_Ref444588599"/>
      <w:r/>
      <w:bookmarkStart w:id="22" w:name="_Toc161749424"/>
      <w:r>
        <w:rPr>
          <w:rFonts w:ascii="Arial" w:cs="Arial" w:hAnsiTheme="minorEastAsia" w:eastAsiaTheme="minorEastAsia"/>
          <w:bCs w:val="0"/>
          <w:color w:val="000000" w:themeColor="text1"/>
          <w:szCs w:val="20"/>
          <w14:textFill>
            <w14:solidFill>
              <w14:schemeClr w14:val="tx1"/>
            </w14:solidFill>
          </w14:textFill>
        </w:rPr>
        <w:t xml:space="preserve">第</w:t>
      </w:r>
      <w:r>
        <w:rPr>
          <w:rFonts w:hint="eastAsia" w:ascii="Arial" w:cs="Arial" w:hAnsiTheme="minorEastAsia" w:eastAsiaTheme="minorEastAsia"/>
          <w:bCs w:val="0"/>
          <w:color w:val="000000" w:themeColor="text1"/>
          <w:szCs w:val="20"/>
          <w14:textFill>
            <w14:solidFill>
              <w14:schemeClr w14:val="tx1"/>
            </w14:solidFill>
          </w14:textFill>
        </w:rPr>
        <w:t xml:space="preserve">四</w:t>
      </w:r>
      <w:r>
        <w:rPr>
          <w:rFonts w:ascii="Arial" w:cs="Arial" w:hAnsiTheme="minorEastAsia" w:eastAsiaTheme="minorEastAsia"/>
          <w:bCs w:val="0"/>
          <w:color w:val="000000" w:themeColor="text1"/>
          <w:szCs w:val="20"/>
          <w14:textFill>
            <w14:solidFill>
              <w14:schemeClr w14:val="tx1"/>
            </w14:solidFill>
          </w14:textFill>
        </w:rPr>
        <w:t xml:space="preserve">章投标文件格式</w:t>
      </w:r>
      <w:bookmarkEnd w:id="21"/>
      <w:r/>
      <w:bookmarkEnd w:id="22"/>
      <w:r/>
      <w:bookmarkStart w:id="23" w:name="gpcItem_SubmitDocStruct"/>
      <w:r/>
      <w:bookmarkEnd w:id="23"/>
      <w:r/>
      <w:r/>
    </w:p>
    <w:p>
      <w:pPr>
        <w:rPr>
          <w:rFonts w:ascii="Arial" w:hAnsi="Arial" w:cs="Arial"/>
          <w:color w:val="000000" w:themeColor="text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说明：对本章所有的投标书格式，投标方可根据自身情况进行补充和修改，但补充和修改不得造成与本格式内容有实质性的违背。</w:t>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r>
      <w:r/>
    </w:p>
    <w:p>
      <w:pPr>
        <w:pStyle w:val="721"/>
        <w:jc w:val="left"/>
        <w:spacing w:before="0" w:after="0" w:line="360" w:lineRule="auto"/>
        <w:rPr>
          <w:rFonts w:ascii="Arial" w:hAnsi="Arial" w:eastAsia="黑体" w:cs="Arial"/>
          <w:color w:val="000000" w:themeColor="text1"/>
          <w14:textFill>
            <w14:solidFill>
              <w14:schemeClr w14:val="tx1"/>
            </w14:solidFill>
          </w14:textFill>
        </w:rPr>
      </w:pPr>
      <w:r/>
      <w:bookmarkStart w:id="24" w:name="_Toc201062488"/>
      <w:r/>
      <w:bookmarkEnd w:id="24"/>
      <w:r/>
      <w:bookmarkStart w:id="25" w:name="_Toc356916346"/>
      <w:r/>
      <w:bookmarkEnd w:id="25"/>
      <w:r/>
      <w:bookmarkStart w:id="26" w:name="_Toc173137766"/>
      <w:r/>
      <w:bookmarkEnd w:id="26"/>
      <w:r/>
      <w:bookmarkStart w:id="27" w:name="_Toc356916304"/>
      <w:r/>
      <w:bookmarkEnd w:id="27"/>
      <w:r/>
      <w:bookmarkStart w:id="28" w:name="_Toc173137867"/>
      <w:r/>
      <w:bookmarkEnd w:id="28"/>
      <w:r/>
      <w:bookmarkStart w:id="29" w:name="_Toc353290868"/>
      <w:r/>
      <w:bookmarkEnd w:id="29"/>
      <w:r/>
      <w:bookmarkStart w:id="30" w:name="_Ref419285149"/>
      <w:r/>
      <w:bookmarkEnd w:id="30"/>
      <w:r/>
      <w:bookmarkStart w:id="31" w:name="_Toc161749425"/>
      <w:r>
        <w:rPr>
          <w:rFonts w:ascii="Arial" w:hAnsi="Arial" w:eastAsia="黑体" w:cs="Arial"/>
          <w:color w:val="000000" w:themeColor="text1"/>
          <w14:textFill>
            <w14:solidFill>
              <w14:schemeClr w14:val="tx1"/>
            </w14:solidFill>
          </w14:textFill>
        </w:rPr>
        <w:t xml:space="preserve">关于资格文件的声明函</w:t>
      </w:r>
      <w:bookmarkEnd w:id="31"/>
      <w:r/>
      <w:r/>
    </w:p>
    <w:p>
      <w:pPr>
        <w:jc w:val="cente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采购人名称）</w:t>
      </w:r>
      <w:r/>
    </w:p>
    <w:p>
      <w:pPr>
        <w:ind w:firstLine="422"/>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本公司愿就由贵公司组织实施的编号为</w:t>
      </w:r>
      <w:r>
        <w:rPr>
          <w:rFonts w:hint="eastAsia" w:ascii="Arial" w:hAnsi="Arial" w:cs="Arial"/>
          <w:color w:val="000000" w:themeColor="text1"/>
          <w:szCs w:val="21"/>
          <w:u w:val="single"/>
          <w14:textFill>
            <w14:solidFill>
              <w14:schemeClr w14:val="tx1"/>
            </w14:solidFill>
          </w14:textFill>
        </w:rPr>
        <w:t xml:space="preserve">JSZC-320583-SZQY-G2026-0008</w:t>
      </w:r>
      <w:r>
        <w:rPr>
          <w:rFonts w:ascii="Arial" w:hAnsi="Arial" w:cs="Arial"/>
          <w:color w:val="000000" w:themeColor="text1"/>
          <w:szCs w:val="21"/>
          <w14:textFill>
            <w14:solidFill>
              <w14:schemeClr w14:val="tx1"/>
            </w14:solidFill>
          </w14:textFill>
        </w:rPr>
        <w:t xml:space="preserve">的招标活动进行投标。本公司所提交的投标文件中所有关于投标资格的文件、证明和陈述均是真实的、准确的。若与真实情况不符，本公司愿意承担由此而产生的一切后果。</w:t>
      </w:r>
      <w:r/>
    </w:p>
    <w:p>
      <w:pPr>
        <w:spacing w:line="400" w:lineRule="exact"/>
        <w:tabs>
          <w:tab w:val="left" w:pos="2940" w:leader="none"/>
        </w:tabs>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right="210" w:firstLine="425"/>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投标单位：（单位盖章）</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法定代表人或授权委托人：（签字或盖章）</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年               月              日</w:t>
      </w:r>
      <w:r/>
    </w:p>
    <w:p>
      <w:pPr>
        <w:ind w:firstLine="420"/>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14:textFill>
            <w14:solidFill>
              <w14:schemeClr w14:val="tx1"/>
            </w14:solidFill>
          </w14:textFill>
        </w:rPr>
        <w:br w:type="page" w:clear="all"/>
      </w:r>
      <w:r/>
    </w:p>
    <w:p>
      <w:pPr>
        <w:pStyle w:val="721"/>
        <w:rPr>
          <w:rFonts w:ascii="Arial" w:hAnsi="Arial" w:eastAsia="黑体" w:cs="Arial"/>
          <w:color w:val="000000" w:themeColor="text1"/>
          <w14:textFill>
            <w14:solidFill>
              <w14:schemeClr w14:val="tx1"/>
            </w14:solidFill>
          </w14:textFill>
        </w:rPr>
      </w:pPr>
      <w:r/>
      <w:bookmarkStart w:id="32" w:name="_Ref360464493"/>
      <w:r/>
      <w:bookmarkEnd w:id="32"/>
      <w:r/>
      <w:bookmarkStart w:id="33" w:name="_Ref444588944"/>
      <w:r/>
      <w:bookmarkStart w:id="34" w:name="_Toc471296030"/>
      <w:r/>
      <w:bookmarkStart w:id="35" w:name="_Toc527377952"/>
      <w:r/>
      <w:bookmarkStart w:id="36" w:name="_Toc511739686"/>
      <w:r/>
      <w:bookmarkStart w:id="37" w:name="_Toc161749426"/>
      <w:r>
        <w:rPr>
          <w:rFonts w:ascii="Arial" w:hAnsi="Arial" w:eastAsia="黑体" w:cs="Arial"/>
          <w:color w:val="000000" w:themeColor="text1"/>
          <w14:textFill>
            <w14:solidFill>
              <w14:schemeClr w14:val="tx1"/>
            </w14:solidFill>
          </w14:textFill>
        </w:rPr>
        <w:t xml:space="preserve">投标声明函</w:t>
      </w:r>
      <w:bookmarkEnd w:id="33"/>
      <w:r/>
      <w:bookmarkEnd w:id="34"/>
      <w:r/>
      <w:bookmarkEnd w:id="35"/>
      <w:r/>
      <w:bookmarkEnd w:id="36"/>
      <w:r/>
      <w:bookmarkEnd w:id="37"/>
      <w:r/>
      <w:r/>
    </w:p>
    <w:p>
      <w:pPr>
        <w:pStyle w:val="2143"/>
        <w:spacing w:line="400" w:lineRule="exact"/>
        <w:rPr>
          <w:rFonts w:ascii="Arial" w:hAnsi="Arial" w:eastAsia="宋体" w:cs="Arial"/>
          <w:color w:val="000000" w:themeColor="text1"/>
          <w:sz w:val="21"/>
          <w:szCs w:val="21"/>
          <w:u w:val="single"/>
          <w14:textFill>
            <w14:solidFill>
              <w14:schemeClr w14:val="tx1"/>
            </w14:solidFill>
          </w14:textFill>
        </w:rPr>
      </w:pPr>
      <w:r>
        <w:rPr>
          <w:rFonts w:ascii="Arial" w:hAnsi="Arial" w:eastAsia="宋体" w:cs="Arial"/>
          <w:color w:val="000000" w:themeColor="text1"/>
          <w:sz w:val="21"/>
          <w:szCs w:val="21"/>
          <w:u w:val="single"/>
          <w14:textFill>
            <w14:solidFill>
              <w14:schemeClr w14:val="tx1"/>
            </w14:solidFill>
          </w14:textFill>
        </w:rPr>
        <w:t xml:space="preserve">                                                                    ：</w:t>
      </w:r>
      <w:r>
        <w:rPr>
          <w:rFonts w:hint="eastAsia" w:ascii="Arial" w:hAnsi="Arial" w:eastAsia="宋体" w:cs="Arial"/>
          <w:color w:val="000000" w:themeColor="text1"/>
          <w:sz w:val="21"/>
          <w:szCs w:val="21"/>
          <w:u w:val="single"/>
          <w14:textFill>
            <w14:solidFill>
              <w14:schemeClr w14:val="tx1"/>
            </w14:solidFill>
          </w14:textFill>
        </w:rPr>
        <w:t xml:space="preserve">（采购人名称）</w:t>
      </w:r>
      <w:r/>
    </w:p>
    <w:p>
      <w:pPr>
        <w:pStyle w:val="2143"/>
        <w:ind w:firstLine="420"/>
        <w:jc w:val="left"/>
        <w:spacing w:line="400" w:lineRule="exact"/>
        <w:rPr>
          <w:rFonts w:ascii="Arial" w:hAnsi="Arial" w:eastAsia="宋体" w:cs="Arial"/>
          <w:color w:val="000000" w:themeColor="text1"/>
          <w:sz w:val="21"/>
          <w:szCs w:val="21"/>
          <w14:textFill>
            <w14:solidFill>
              <w14:schemeClr w14:val="tx1"/>
            </w14:solidFill>
          </w14:textFill>
        </w:rPr>
      </w:pPr>
      <w:r/>
      <w:bookmarkStart w:id="38" w:name="_Ref419285158"/>
      <w:r/>
      <w:bookmarkEnd w:id="38"/>
      <w:r/>
      <w:bookmarkStart w:id="39" w:name="_Toc313432879"/>
      <w:r/>
      <w:bookmarkEnd w:id="39"/>
      <w:r/>
      <w:bookmarkStart w:id="40" w:name="_Ref360464497"/>
      <w:r/>
      <w:bookmarkEnd w:id="40"/>
      <w:r/>
      <w:bookmarkStart w:id="41" w:name="_Toc471296031"/>
      <w:r/>
      <w:bookmarkStart w:id="42" w:name="_Ref444588995"/>
      <w:r>
        <w:rPr>
          <w:rFonts w:ascii="Arial" w:hAnsi="Arial" w:eastAsia="宋体" w:cs="Arial"/>
          <w:color w:val="000000" w:themeColor="text1"/>
          <w:sz w:val="21"/>
          <w:szCs w:val="21"/>
          <w14:textFill>
            <w14:solidFill>
              <w14:schemeClr w14:val="tx1"/>
            </w14:solidFill>
          </w14:textFill>
        </w:rPr>
        <w:t xml:space="preserve">我们收到贵公司</w:t>
      </w:r>
      <w:r>
        <w:rPr>
          <w:rFonts w:hint="eastAsia" w:ascii="Arial" w:hAnsi="Arial" w:eastAsia="宋体" w:cs="Arial"/>
          <w:color w:val="000000" w:themeColor="text1"/>
          <w:sz w:val="21"/>
          <w:szCs w:val="21"/>
          <w:u w:val="single"/>
          <w14:textFill>
            <w14:solidFill>
              <w14:schemeClr w14:val="tx1"/>
            </w14:solidFill>
          </w14:textFill>
        </w:rPr>
        <w:t xml:space="preserve">JSZC-320583-SZQY-G2026-0008</w:t>
      </w:r>
      <w:r>
        <w:rPr>
          <w:rFonts w:ascii="Arial" w:hAnsi="Arial" w:eastAsia="宋体" w:cs="Arial"/>
          <w:color w:val="000000" w:themeColor="text1"/>
          <w:sz w:val="21"/>
          <w:szCs w:val="21"/>
          <w14:textFill>
            <w14:solidFill>
              <w14:schemeClr w14:val="tx1"/>
            </w14:solidFill>
          </w14:textFill>
        </w:rPr>
        <w:t xml:space="preserve">号招标文件，经仔细阅读和研究，我们同意招标文件中各款要求并决定参加投标。</w:t>
      </w:r>
      <w:r/>
    </w:p>
    <w:p>
      <w:pPr>
        <w:ind w:firstLine="420"/>
        <w:jc w:val="left"/>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1.</w:t>
      </w:r>
      <w:r>
        <w:rPr>
          <w:rFonts w:ascii="Arial" w:hAnsi="Arial" w:cs="Arial" w:eastAsiaTheme="minorEastAsia"/>
          <w:color w:val="000000" w:themeColor="text1"/>
          <w:szCs w:val="21"/>
          <w14:textFill>
            <w14:solidFill>
              <w14:schemeClr w14:val="tx1"/>
            </w14:solidFill>
          </w14:textFill>
        </w:rPr>
        <w:t xml:space="preserve">我单位郑重声明 参加政府采购活动前3年内在经营活动中</w:t>
      </w:r>
      <w:r>
        <w:rPr>
          <w:rFonts w:hint="eastAsia" w:ascii="Arial" w:hAnsi="Arial" w:cs="Arial" w:eastAsiaTheme="minorEastAsia"/>
          <w:color w:val="000000" w:themeColor="text1"/>
          <w:szCs w:val="21"/>
          <w14:textFill>
            <w14:solidFill>
              <w14:schemeClr w14:val="tx1"/>
            </w14:solidFill>
          </w14:textFill>
        </w:rPr>
        <w:t xml:space="preserve">没有</w:t>
      </w:r>
      <w:r>
        <w:rPr>
          <w:rFonts w:ascii="Arial" w:hAnsi="Arial" w:cs="Arial" w:eastAsiaTheme="minorEastAsia"/>
          <w:color w:val="000000" w:themeColor="text1"/>
          <w:szCs w:val="21"/>
          <w14:textFill>
            <w14:solidFill>
              <w14:schemeClr w14:val="tx1"/>
            </w14:solidFill>
          </w14:textFill>
        </w:rPr>
        <w:t xml:space="preserve">重大违法记录。（说明：政府采购法第二十二条第一款第五项所称重大违法记录，是指供应商因违法经营受到刑事处罚或者责令停产停业、吊销许可证或者执照、较大数额罚款等行政处罚。）</w:t>
      </w:r>
      <w:r/>
    </w:p>
    <w:p>
      <w:pPr>
        <w:ind w:firstLine="420"/>
        <w:jc w:val="left"/>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w:t>
      </w:r>
      <w:r>
        <w:rPr>
          <w:rFonts w:ascii="Arial" w:hAnsi="Arial" w:cs="Arial"/>
          <w:color w:val="000000" w:themeColor="text1"/>
          <w:szCs w:val="21"/>
          <w14:textFill>
            <w14:solidFill>
              <w14:schemeClr w14:val="tx1"/>
            </w14:solidFill>
          </w14:textFill>
        </w:rPr>
        <w:t xml:space="preserve">我</w:t>
      </w:r>
      <w:r>
        <w:rPr>
          <w:rFonts w:ascii="Arial" w:hAnsi="Arial" w:cs="Arial"/>
          <w:color w:val="000000" w:themeColor="text1"/>
          <w:szCs w:val="21"/>
          <w14:textFill>
            <w14:solidFill>
              <w14:schemeClr w14:val="tx1"/>
            </w14:solidFill>
          </w14:textFill>
        </w:rPr>
        <w:t xml:space="preserve">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p>
    <w:p>
      <w:pPr>
        <w:pStyle w:val="2143"/>
        <w:ind w:firstLine="420"/>
        <w:jc w:val="left"/>
        <w:spacing w:line="400" w:lineRule="exact"/>
        <w:rPr>
          <w:rFonts w:ascii="Arial" w:hAnsi="Arial" w:eastAsia="宋体" w:cs="Arial"/>
          <w:color w:val="000000" w:themeColor="text1"/>
          <w:sz w:val="21"/>
          <w:szCs w:val="21"/>
          <w14:textFill>
            <w14:solidFill>
              <w14:schemeClr w14:val="tx1"/>
            </w14:solidFill>
          </w14:textFill>
        </w:rPr>
      </w:pPr>
      <w:r>
        <w:rPr>
          <w:rFonts w:hint="eastAsia" w:ascii="Arial" w:hAnsi="Arial" w:eastAsia="宋体" w:cs="Arial"/>
          <w:color w:val="000000" w:themeColor="text1"/>
          <w:sz w:val="21"/>
          <w:szCs w:val="21"/>
          <w14:textFill>
            <w14:solidFill>
              <w14:schemeClr w14:val="tx1"/>
            </w14:solidFill>
          </w14:textFill>
        </w:rPr>
        <w:t xml:space="preserve">3.</w:t>
      </w:r>
      <w:r>
        <w:rPr>
          <w:rFonts w:ascii="Arial" w:hAnsi="Arial" w:eastAsia="宋体" w:cs="Arial"/>
          <w:color w:val="000000" w:themeColor="text1"/>
          <w:sz w:val="21"/>
          <w:szCs w:val="21"/>
          <w14:textFill>
            <w14:solidFill>
              <w14:schemeClr w14:val="tx1"/>
            </w14:solidFill>
          </w14:textFill>
        </w:rPr>
        <w:t xml:space="preserve">我们同意按招标文件中的规定，本投标书的有效期限为开标后 </w:t>
      </w:r>
      <w:r>
        <w:rPr>
          <w:rFonts w:ascii="Arial" w:hAnsi="Arial" w:eastAsia="宋体" w:cs="Arial"/>
          <w:color w:val="000000" w:themeColor="text1"/>
          <w:sz w:val="21"/>
          <w:szCs w:val="21"/>
          <w:u w:val="single"/>
          <w14:textFill>
            <w14:solidFill>
              <w14:schemeClr w14:val="tx1"/>
            </w14:solidFill>
          </w14:textFill>
        </w:rPr>
        <w:t xml:space="preserve">                  </w:t>
      </w:r>
      <w:r>
        <w:rPr>
          <w:rFonts w:ascii="Arial" w:hAnsi="Arial" w:eastAsia="宋体" w:cs="Arial"/>
          <w:color w:val="000000" w:themeColor="text1"/>
          <w:sz w:val="21"/>
          <w:szCs w:val="21"/>
          <w14:textFill>
            <w14:solidFill>
              <w14:schemeClr w14:val="tx1"/>
            </w14:solidFill>
          </w14:textFill>
        </w:rPr>
        <w:t xml:space="preserve">  天。</w:t>
      </w:r>
      <w:r/>
    </w:p>
    <w:p>
      <w:pPr>
        <w:pStyle w:val="2143"/>
        <w:ind w:firstLine="420"/>
        <w:jc w:val="left"/>
        <w:spacing w:line="400" w:lineRule="exact"/>
        <w:rPr>
          <w:rFonts w:ascii="Arial" w:hAnsi="Arial" w:eastAsia="宋体" w:cs="Arial"/>
          <w:color w:val="000000" w:themeColor="text1"/>
          <w:sz w:val="21"/>
          <w:szCs w:val="21"/>
          <w14:textFill>
            <w14:solidFill>
              <w14:schemeClr w14:val="tx1"/>
            </w14:solidFill>
          </w14:textFill>
        </w:rPr>
      </w:pPr>
      <w:r>
        <w:rPr>
          <w:rFonts w:hint="eastAsia" w:ascii="Arial" w:hAnsi="Arial" w:eastAsia="宋体" w:cs="Arial"/>
          <w:color w:val="000000" w:themeColor="text1"/>
          <w:sz w:val="21"/>
          <w:szCs w:val="21"/>
          <w14:textFill>
            <w14:solidFill>
              <w14:schemeClr w14:val="tx1"/>
            </w14:solidFill>
          </w14:textFill>
        </w:rPr>
        <w:t xml:space="preserve">4.</w:t>
      </w:r>
      <w:r>
        <w:rPr>
          <w:rFonts w:ascii="Arial" w:hAnsi="Arial" w:eastAsia="宋体" w:cs="Arial"/>
          <w:color w:val="000000" w:themeColor="text1"/>
          <w:sz w:val="21"/>
          <w:szCs w:val="21"/>
          <w14:textFill>
            <w14:solidFill>
              <w14:schemeClr w14:val="tx1"/>
            </w14:solidFill>
          </w14:textFill>
        </w:rPr>
        <w:t xml:space="preserve">我们认为你们有权决定中标者，还认为你们有权接受或拒绝所有的投标者。</w:t>
      </w:r>
      <w:r/>
    </w:p>
    <w:p>
      <w:pPr>
        <w:ind w:firstLine="420"/>
        <w:jc w:val="left"/>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w:t>
      </w:r>
      <w:r>
        <w:rPr>
          <w:rFonts w:ascii="Arial" w:hAnsi="Arial" w:cs="Arial"/>
          <w:color w:val="000000" w:themeColor="text1"/>
          <w:szCs w:val="21"/>
          <w14:textFill>
            <w14:solidFill>
              <w14:schemeClr w14:val="tx1"/>
            </w14:solidFill>
          </w14:textFill>
        </w:rPr>
        <w:t xml:space="preserve">我们愿意提供招标代理人在招标文件中要求的所有</w:t>
      </w:r>
      <w:r>
        <w:rPr>
          <w:rFonts w:hint="eastAsia" w:ascii="Arial" w:hAnsi="Arial" w:cs="Arial"/>
          <w:color w:val="000000" w:themeColor="text1"/>
          <w:szCs w:val="21"/>
          <w14:textFill>
            <w14:solidFill>
              <w14:schemeClr w14:val="tx1"/>
            </w14:solidFill>
          </w14:textFill>
        </w:rPr>
        <w:t xml:space="preserve">评标</w:t>
      </w:r>
      <w:r>
        <w:rPr>
          <w:rFonts w:ascii="Arial" w:hAnsi="Arial" w:cs="Arial"/>
          <w:color w:val="000000" w:themeColor="text1"/>
          <w:szCs w:val="21"/>
          <w14:textFill>
            <w14:solidFill>
              <w14:schemeClr w14:val="tx1"/>
            </w14:solidFill>
          </w14:textFill>
        </w:rPr>
        <w:t xml:space="preserve">资料，</w:t>
      </w:r>
      <w:r>
        <w:rPr>
          <w:rFonts w:hint="eastAsia" w:ascii="Arial" w:hAnsi="Arial" w:cs="Arial"/>
          <w:b/>
          <w:color w:val="000000" w:themeColor="text1"/>
          <w:szCs w:val="21"/>
          <w14:textFill>
            <w14:solidFill>
              <w14:schemeClr w14:val="tx1"/>
            </w14:solidFill>
          </w14:textFill>
        </w:rPr>
        <w:t xml:space="preserve">如果因为评标资料不全或上传的评标资料扫描件模糊而造成的</w:t>
      </w:r>
      <w:r>
        <w:rPr>
          <w:rFonts w:hint="eastAsia" w:ascii="Arial" w:hAnsi="Arial" w:cs="Arial" w:eastAsiaTheme="minorEastAsia"/>
          <w:b/>
          <w:color w:val="000000" w:themeColor="text1"/>
          <w:szCs w:val="21"/>
          <w14:textFill>
            <w14:solidFill>
              <w14:schemeClr w14:val="tx1"/>
            </w14:solidFill>
          </w14:textFill>
        </w:rPr>
        <w:t xml:space="preserve">评审扣分由我们自行承担后果</w:t>
      </w:r>
      <w:r>
        <w:rPr>
          <w:rFonts w:hint="eastAsia" w:ascii="Arial" w:hAnsi="Arial" w:cs="Arial" w:eastAsiaTheme="minorEastAsia"/>
          <w:color w:val="000000" w:themeColor="text1"/>
          <w:szCs w:val="21"/>
          <w14:textFill>
            <w14:solidFill>
              <w14:schemeClr w14:val="tx1"/>
            </w14:solidFill>
          </w14:textFill>
        </w:rPr>
        <w:t xml:space="preserve">。</w:t>
      </w:r>
      <w:r>
        <w:rPr>
          <w:rFonts w:hint="eastAsia" w:ascii="Arial" w:hAnsi="Arial" w:cs="Arial"/>
          <w:color w:val="000000" w:themeColor="text1"/>
          <w:szCs w:val="21"/>
          <w14:textFill>
            <w14:solidFill>
              <w14:schemeClr w14:val="tx1"/>
            </w14:solidFill>
          </w14:textFill>
        </w:rPr>
        <w:t xml:space="preserve">我们</w:t>
      </w:r>
      <w:r>
        <w:rPr>
          <w:rFonts w:ascii="Arial" w:hAnsi="Arial" w:cs="Arial"/>
          <w:color w:val="000000" w:themeColor="text1"/>
          <w:szCs w:val="21"/>
          <w14:textFill>
            <w14:solidFill>
              <w14:schemeClr w14:val="tx1"/>
            </w14:solidFill>
          </w14:textFill>
        </w:rPr>
        <w:t xml:space="preserve">也同意提供可能另外要求的与其投标有关的任何证据或资料</w:t>
      </w:r>
      <w:r>
        <w:rPr>
          <w:rFonts w:hint="eastAsia" w:ascii="Arial" w:hAnsi="Arial" w:cs="Arial"/>
          <w:color w:val="000000" w:themeColor="text1"/>
          <w:szCs w:val="21"/>
          <w14:textFill>
            <w14:solidFill>
              <w14:schemeClr w14:val="tx1"/>
            </w14:solidFill>
          </w14:textFill>
        </w:rPr>
        <w:t xml:space="preserve">，</w:t>
      </w:r>
      <w:r>
        <w:rPr>
          <w:rFonts w:ascii="Arial" w:hAnsi="Arial" w:cs="Arial"/>
          <w:color w:val="000000" w:themeColor="text1"/>
          <w:szCs w:val="21"/>
          <w14:textFill>
            <w14:solidFill>
              <w14:schemeClr w14:val="tx1"/>
            </w14:solidFill>
          </w14:textFill>
        </w:rPr>
        <w:t xml:space="preserve">我们承诺该</w:t>
      </w:r>
      <w:r>
        <w:rPr>
          <w:rFonts w:hint="eastAsia" w:ascii="Arial" w:hAnsi="Arial" w:cs="Arial"/>
          <w:color w:val="000000" w:themeColor="text1"/>
          <w:szCs w:val="21"/>
          <w14:textFill>
            <w14:solidFill>
              <w14:schemeClr w14:val="tx1"/>
            </w14:solidFill>
          </w14:textFill>
        </w:rPr>
        <w:t xml:space="preserve">项目</w:t>
      </w:r>
      <w:r>
        <w:rPr>
          <w:rFonts w:ascii="Arial" w:hAnsi="Arial" w:cs="Arial"/>
          <w:color w:val="000000" w:themeColor="text1"/>
          <w:szCs w:val="21"/>
          <w14:textFill>
            <w14:solidFill>
              <w14:schemeClr w14:val="tx1"/>
            </w14:solidFill>
          </w14:textFill>
        </w:rPr>
        <w:t xml:space="preserve">投标</w:t>
      </w:r>
      <w:r>
        <w:rPr>
          <w:rFonts w:hint="eastAsia" w:ascii="Arial" w:hAnsi="Arial" w:cs="Arial"/>
          <w:color w:val="000000" w:themeColor="text1"/>
          <w:szCs w:val="21"/>
          <w14:textFill>
            <w14:solidFill>
              <w14:schemeClr w14:val="tx1"/>
            </w14:solidFill>
          </w14:textFill>
        </w:rPr>
        <w:t xml:space="preserve">资料</w:t>
      </w:r>
      <w:r>
        <w:rPr>
          <w:rFonts w:ascii="Arial" w:hAnsi="Arial" w:cs="Arial"/>
          <w:color w:val="000000" w:themeColor="text1"/>
          <w:szCs w:val="21"/>
          <w14:textFill>
            <w14:solidFill>
              <w14:schemeClr w14:val="tx1"/>
            </w14:solidFill>
          </w14:textFill>
        </w:rPr>
        <w:t xml:space="preserve">在开标后的全过程中保持有效。</w:t>
      </w:r>
      <w:r/>
    </w:p>
    <w:p>
      <w:pPr>
        <w:ind w:firstLine="420"/>
        <w:jc w:val="left"/>
        <w:spacing w:line="400" w:lineRule="exact"/>
        <w:rPr>
          <w:rFonts w:ascii="Arial" w:hAnsi="Arial" w:cs="Arial" w:eastAsiaTheme="minorEastAsia"/>
          <w:b/>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6.如果我们中标，我们承诺</w:t>
      </w:r>
      <w:r>
        <w:rPr>
          <w:rFonts w:hint="eastAsia" w:ascii="Arial" w:hAnsi="宋体" w:cs="Arial"/>
          <w:bCs/>
          <w:color w:val="000000" w:themeColor="text1"/>
          <w:szCs w:val="21"/>
          <w14:textFill>
            <w14:solidFill>
              <w14:schemeClr w14:val="tx1"/>
            </w14:solidFill>
          </w14:textFill>
        </w:rPr>
        <w:t xml:space="preserve">在与甲方签订合同前根据实际需求打印纸质投标文件作为归档备案使用</w:t>
      </w:r>
      <w:r>
        <w:rPr>
          <w:rFonts w:hint="eastAsia" w:ascii="Arial" w:hAnsi="宋体" w:cs="Arial"/>
          <w:b/>
          <w:bCs/>
          <w:color w:val="000000" w:themeColor="text1"/>
          <w:szCs w:val="21"/>
          <w14:textFill>
            <w14:solidFill>
              <w14:schemeClr w14:val="tx1"/>
            </w14:solidFill>
          </w14:textFill>
        </w:rPr>
        <w:t xml:space="preserve">（</w:t>
      </w:r>
      <w:r>
        <w:rPr>
          <w:rFonts w:ascii="Arial" w:hAnsi="宋体" w:cs="Arial"/>
          <w:b/>
          <w:bCs/>
          <w:color w:val="000000" w:themeColor="text1"/>
          <w:szCs w:val="21"/>
          <w14:textFill>
            <w14:solidFill>
              <w14:schemeClr w14:val="tx1"/>
            </w14:solidFill>
          </w14:textFill>
        </w:rPr>
        <w:t xml:space="preserve">纸质投标文件保证与</w:t>
      </w:r>
      <w:r>
        <w:rPr>
          <w:rFonts w:hint="eastAsia" w:ascii="Arial" w:hAnsi="宋体" w:cs="Arial"/>
          <w:b/>
          <w:bCs/>
          <w:color w:val="000000" w:themeColor="text1"/>
          <w:szCs w:val="21"/>
          <w14:textFill>
            <w14:solidFill>
              <w14:schemeClr w14:val="tx1"/>
            </w14:solidFill>
          </w14:textFill>
        </w:rPr>
        <w:t xml:space="preserve">网络投标</w:t>
      </w:r>
      <w:r>
        <w:rPr>
          <w:rFonts w:ascii="Arial" w:hAnsi="宋体" w:cs="Arial"/>
          <w:b/>
          <w:bCs/>
          <w:color w:val="000000" w:themeColor="text1"/>
          <w:szCs w:val="21"/>
          <w14:textFill>
            <w14:solidFill>
              <w14:schemeClr w14:val="tx1"/>
            </w14:solidFill>
          </w14:textFill>
        </w:rPr>
        <w:t xml:space="preserve">投标文件一致</w:t>
      </w:r>
      <w:r>
        <w:rPr>
          <w:rFonts w:hint="eastAsia" w:ascii="Arial" w:hAnsi="宋体" w:cs="Arial"/>
          <w:b/>
          <w:bCs/>
          <w:color w:val="000000" w:themeColor="text1"/>
          <w:szCs w:val="21"/>
          <w14:textFill>
            <w14:solidFill>
              <w14:schemeClr w14:val="tx1"/>
            </w14:solidFill>
          </w14:textFill>
        </w:rPr>
        <w:t xml:space="preserve">，如因纸质文件与网络投标文件不一致所可能造成的后果与责任全部由我单位承担）</w:t>
      </w:r>
      <w:r>
        <w:rPr>
          <w:rFonts w:ascii="Arial" w:hAnsi="宋体" w:cs="Arial"/>
          <w:b/>
          <w:bCs/>
          <w:color w:val="000000" w:themeColor="text1"/>
          <w:szCs w:val="21"/>
          <w14:textFill>
            <w14:solidFill>
              <w14:schemeClr w14:val="tx1"/>
            </w14:solidFill>
          </w14:textFill>
        </w:rPr>
        <w:t xml:space="preserve">。</w:t>
      </w:r>
      <w:r/>
    </w:p>
    <w:p>
      <w:pPr>
        <w:pStyle w:val="2143"/>
        <w:ind w:firstLine="420"/>
        <w:jc w:val="left"/>
        <w:spacing w:line="400" w:lineRule="exact"/>
        <w:rPr>
          <w:rFonts w:ascii="Arial" w:hAnsi="Arial" w:eastAsia="宋体" w:cs="Arial"/>
          <w:color w:val="000000" w:themeColor="text1"/>
          <w:sz w:val="21"/>
          <w:szCs w:val="21"/>
          <w14:textFill>
            <w14:solidFill>
              <w14:schemeClr w14:val="tx1"/>
            </w14:solidFill>
          </w14:textFill>
        </w:rPr>
      </w:pPr>
      <w:r>
        <w:rPr>
          <w:rFonts w:hint="eastAsia" w:ascii="Arial" w:hAnsi="Arial" w:eastAsia="宋体" w:cs="Arial"/>
          <w:color w:val="000000" w:themeColor="text1"/>
          <w:sz w:val="21"/>
          <w:szCs w:val="21"/>
          <w14:textFill>
            <w14:solidFill>
              <w14:schemeClr w14:val="tx1"/>
            </w14:solidFill>
          </w14:textFill>
        </w:rPr>
        <w:t xml:space="preserve">7.如果我们中标，我们愿意遵守招标文件和中标通知书的规定，在规定期限和地点与采购方签订合同，</w:t>
      </w:r>
      <w:r>
        <w:rPr>
          <w:rFonts w:ascii="Arial" w:hAnsi="Arial" w:eastAsia="宋体" w:cs="Arial"/>
          <w:color w:val="000000" w:themeColor="text1"/>
          <w:sz w:val="21"/>
          <w:szCs w:val="21"/>
          <w14:textFill>
            <w14:solidFill>
              <w14:schemeClr w14:val="tx1"/>
            </w14:solidFill>
          </w14:textFill>
        </w:rPr>
        <w:t xml:space="preserve">我们将严格履行招标文件中规定的每一项要求，按期、按质、按量履行合同的义务。</w:t>
      </w:r>
      <w:r/>
    </w:p>
    <w:p>
      <w:pPr>
        <w:pStyle w:val="2143"/>
        <w:ind w:firstLine="420"/>
        <w:jc w:val="left"/>
        <w:spacing w:line="400" w:lineRule="exact"/>
        <w:rPr>
          <w:rFonts w:ascii="Arial" w:hAnsi="Arial" w:eastAsia="宋体" w:cs="Arial"/>
          <w:color w:val="000000" w:themeColor="text1"/>
          <w:sz w:val="21"/>
          <w:szCs w:val="21"/>
          <w14:textFill>
            <w14:solidFill>
              <w14:schemeClr w14:val="tx1"/>
            </w14:solidFill>
          </w14:textFill>
        </w:rPr>
      </w:pPr>
      <w:r>
        <w:rPr>
          <w:rFonts w:hint="eastAsia" w:ascii="Arial" w:hAnsi="Arial" w:eastAsia="宋体" w:cs="Arial"/>
          <w:color w:val="000000" w:themeColor="text1"/>
          <w:sz w:val="21"/>
          <w:szCs w:val="21"/>
          <w14:textFill>
            <w14:solidFill>
              <w14:schemeClr w14:val="tx1"/>
            </w14:solidFill>
          </w14:textFill>
        </w:rPr>
        <w:t xml:space="preserve">8.</w:t>
      </w:r>
      <w:r>
        <w:rPr>
          <w:rFonts w:ascii="Arial" w:hAnsi="Arial" w:eastAsia="宋体" w:cs="Arial"/>
          <w:color w:val="000000" w:themeColor="text1"/>
          <w:sz w:val="21"/>
          <w:szCs w:val="21"/>
          <w14:textFill>
            <w14:solidFill>
              <w14:schemeClr w14:val="tx1"/>
            </w14:solidFill>
          </w14:textFill>
        </w:rPr>
        <w:t xml:space="preserve">我们愿意遵守招标通告及招标文件中所列的收费标准。如果我们中标我们愿意在签订</w:t>
      </w:r>
      <w:r>
        <w:rPr>
          <w:rFonts w:hint="eastAsia" w:ascii="Arial" w:hAnsi="Arial" w:eastAsia="宋体" w:cs="Arial"/>
          <w:color w:val="000000" w:themeColor="text1"/>
          <w:sz w:val="21"/>
          <w:szCs w:val="21"/>
          <w14:textFill>
            <w14:solidFill>
              <w14:schemeClr w14:val="tx1"/>
            </w14:solidFill>
          </w14:textFill>
        </w:rPr>
        <w:t xml:space="preserve">采购</w:t>
      </w:r>
      <w:r>
        <w:rPr>
          <w:rFonts w:ascii="Arial" w:hAnsi="Arial" w:eastAsia="宋体" w:cs="Arial"/>
          <w:color w:val="000000" w:themeColor="text1"/>
          <w:sz w:val="21"/>
          <w:szCs w:val="21"/>
          <w14:textFill>
            <w14:solidFill>
              <w14:schemeClr w14:val="tx1"/>
            </w14:solidFill>
          </w14:textFill>
        </w:rPr>
        <w:t xml:space="preserve">合同</w:t>
      </w:r>
      <w:r>
        <w:rPr>
          <w:rFonts w:hint="eastAsia" w:ascii="Arial" w:hAnsi="Arial" w:eastAsia="宋体" w:cs="Arial"/>
          <w:color w:val="000000" w:themeColor="text1"/>
          <w:sz w:val="21"/>
          <w:szCs w:val="21"/>
          <w14:textFill>
            <w14:solidFill>
              <w14:schemeClr w14:val="tx1"/>
            </w14:solidFill>
          </w14:textFill>
        </w:rPr>
        <w:t xml:space="preserve">前</w:t>
      </w:r>
      <w:r>
        <w:rPr>
          <w:rFonts w:ascii="Arial" w:hAnsi="Arial" w:eastAsia="宋体" w:cs="Arial"/>
          <w:color w:val="000000" w:themeColor="text1"/>
          <w:sz w:val="21"/>
          <w:szCs w:val="21"/>
          <w14:textFill>
            <w14:solidFill>
              <w14:schemeClr w14:val="tx1"/>
            </w14:solidFill>
          </w14:textFill>
        </w:rPr>
        <w:t xml:space="preserve">按项目预算金额支付中标服务费，以差额累计法计取（按预算金额100万元以下收取1.5%；</w:t>
      </w:r>
      <w:r>
        <w:rPr>
          <w:rFonts w:hint="eastAsia" w:ascii="Arial" w:hAnsi="Arial" w:eastAsia="宋体" w:cs="Arial"/>
          <w:color w:val="000000" w:themeColor="text1"/>
          <w:sz w:val="21"/>
          <w:szCs w:val="21"/>
          <w14:textFill>
            <w14:solidFill>
              <w14:schemeClr w14:val="tx1"/>
            </w14:solidFill>
          </w14:textFill>
        </w:rPr>
        <w:t xml:space="preserve">100万元—500万元</w:t>
      </w:r>
      <w:r>
        <w:rPr>
          <w:rFonts w:ascii="Arial" w:hAnsi="Arial" w:eastAsia="宋体" w:cs="Arial"/>
          <w:color w:val="000000" w:themeColor="text1"/>
          <w:sz w:val="21"/>
          <w:szCs w:val="21"/>
          <w14:textFill>
            <w14:solidFill>
              <w14:schemeClr w14:val="tx1"/>
            </w14:solidFill>
          </w14:textFill>
        </w:rPr>
        <w:t xml:space="preserve">收取1.1%；</w:t>
      </w:r>
      <w:r>
        <w:rPr>
          <w:rFonts w:hint="eastAsia" w:ascii="Arial" w:hAnsi="Arial" w:eastAsia="宋体" w:cs="Arial"/>
          <w:color w:val="000000" w:themeColor="text1"/>
          <w:sz w:val="21"/>
          <w:szCs w:val="21"/>
          <w14:textFill>
            <w14:solidFill>
              <w14:schemeClr w14:val="tx1"/>
            </w14:solidFill>
          </w14:textFill>
        </w:rPr>
        <w:t xml:space="preserve">500万元—1000万元</w:t>
      </w:r>
      <w:r>
        <w:rPr>
          <w:rFonts w:ascii="Arial" w:hAnsi="Arial" w:eastAsia="宋体" w:cs="Arial"/>
          <w:color w:val="000000" w:themeColor="text1"/>
          <w:sz w:val="21"/>
          <w:szCs w:val="21"/>
          <w14:textFill>
            <w14:solidFill>
              <w14:schemeClr w14:val="tx1"/>
            </w14:solidFill>
          </w14:textFill>
        </w:rPr>
        <w:t xml:space="preserve">收取0.8%；</w:t>
      </w:r>
      <w:r>
        <w:rPr>
          <w:rFonts w:hint="eastAsia" w:ascii="Arial" w:hAnsi="Arial" w:eastAsia="宋体" w:cs="Arial"/>
          <w:color w:val="000000" w:themeColor="text1"/>
          <w:sz w:val="21"/>
          <w:szCs w:val="21"/>
          <w14:textFill>
            <w14:solidFill>
              <w14:schemeClr w14:val="tx1"/>
            </w14:solidFill>
          </w14:textFill>
        </w:rPr>
        <w:t xml:space="preserve">1000万元—5000万元</w:t>
      </w:r>
      <w:r>
        <w:rPr>
          <w:rFonts w:ascii="Arial" w:hAnsi="Arial" w:eastAsia="宋体" w:cs="Arial"/>
          <w:color w:val="000000" w:themeColor="text1"/>
          <w:sz w:val="21"/>
          <w:szCs w:val="21"/>
          <w14:textFill>
            <w14:solidFill>
              <w14:schemeClr w14:val="tx1"/>
            </w14:solidFill>
          </w14:textFill>
        </w:rPr>
        <w:t xml:space="preserve">收取0.5%；5000万元以上收取0.25%，每个项目不满3000元按照3000元收取）。</w:t>
      </w:r>
      <w:r/>
    </w:p>
    <w:p>
      <w:pPr>
        <w:pStyle w:val="2143"/>
        <w:ind w:firstLine="420"/>
        <w:jc w:val="left"/>
        <w:spacing w:line="400" w:lineRule="exact"/>
        <w:rPr>
          <w:rFonts w:ascii="Arial" w:hAnsi="Arial" w:eastAsia="宋体" w:cs="Arial"/>
          <w:color w:val="000000" w:themeColor="text1"/>
          <w:sz w:val="21"/>
          <w:szCs w:val="21"/>
          <w14:textFill>
            <w14:solidFill>
              <w14:schemeClr w14:val="tx1"/>
            </w14:solidFill>
          </w14:textFill>
        </w:rPr>
      </w:pPr>
      <w:r>
        <w:rPr>
          <w:rFonts w:hint="eastAsia" w:ascii="Arial" w:hAnsi="Arial" w:eastAsia="宋体" w:cs="Arial"/>
          <w:color w:val="000000" w:themeColor="text1"/>
          <w:sz w:val="21"/>
          <w:szCs w:val="21"/>
          <w14:textFill>
            <w14:solidFill>
              <w14:schemeClr w14:val="tx1"/>
            </w14:solidFill>
          </w14:textFill>
        </w:rPr>
        <w:t xml:space="preserve">9.</w:t>
      </w:r>
      <w:r>
        <w:rPr>
          <w:rFonts w:ascii="Arial" w:hAnsi="Arial" w:eastAsia="宋体" w:cs="Arial"/>
          <w:color w:val="000000" w:themeColor="text1"/>
          <w:sz w:val="21"/>
          <w:szCs w:val="21"/>
          <w14:textFill>
            <w14:solidFill>
              <w14:schemeClr w14:val="tx1"/>
            </w14:solidFill>
          </w14:textFill>
        </w:rPr>
        <w:t xml:space="preserve">综合说明：</w:t>
      </w:r>
      <w:r/>
    </w:p>
    <w:p>
      <w:pPr>
        <w:ind w:firstLine="420"/>
        <w:jc w:val="lef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（1）伴随服务及配合措施；</w:t>
      </w:r>
      <w:r/>
    </w:p>
    <w:p>
      <w:pPr>
        <w:ind w:firstLine="420"/>
        <w:jc w:val="lef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（2）要求甲方提供的配合；</w:t>
      </w:r>
      <w:r/>
    </w:p>
    <w:p>
      <w:pPr>
        <w:ind w:firstLine="420"/>
        <w:jc w:val="lef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（3）对招标文件有不同意见的偏离说明；</w:t>
      </w:r>
      <w:r/>
    </w:p>
    <w:p>
      <w:pPr>
        <w:ind w:firstLine="420"/>
        <w:jc w:val="lef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w:t>
      </w:r>
      <w:r>
        <w:rPr>
          <w:rFonts w:hint="eastAsia" w:ascii="Arial" w:hAnsi="Arial" w:cs="Arial"/>
          <w:color w:val="000000" w:themeColor="text1"/>
          <w:szCs w:val="21"/>
          <w14:textFill>
            <w14:solidFill>
              <w14:schemeClr w14:val="tx1"/>
            </w14:solidFill>
          </w14:textFill>
        </w:rPr>
        <w:t xml:space="preserve">其他</w:t>
      </w:r>
      <w:r>
        <w:rPr>
          <w:rFonts w:ascii="Arial" w:hAnsi="Arial" w:cs="Arial"/>
          <w:color w:val="000000" w:themeColor="text1"/>
          <w:szCs w:val="21"/>
          <w14:textFill>
            <w14:solidFill>
              <w14:schemeClr w14:val="tx1"/>
            </w14:solidFill>
          </w14:textFill>
        </w:rPr>
        <w:t xml:space="preserve">说明。</w:t>
      </w:r>
      <w:r/>
    </w:p>
    <w:p>
      <w:pPr>
        <w:pStyle w:val="2143"/>
        <w:ind w:firstLine="420"/>
        <w:jc w:val="left"/>
        <w:spacing w:line="400" w:lineRule="exact"/>
        <w:rPr>
          <w:rFonts w:ascii="Arial" w:hAnsi="Arial" w:eastAsia="宋体" w:cs="Arial"/>
          <w:color w:val="000000" w:themeColor="text1"/>
          <w:sz w:val="21"/>
          <w:szCs w:val="21"/>
          <w14:textFill>
            <w14:solidFill>
              <w14:schemeClr w14:val="tx1"/>
            </w14:solidFill>
          </w14:textFill>
        </w:rPr>
      </w:pPr>
      <w:r>
        <w:rPr>
          <w:rFonts w:hint="eastAsia" w:ascii="Arial" w:hAnsi="Arial" w:eastAsia="宋体" w:cs="Arial"/>
          <w:color w:val="000000" w:themeColor="text1"/>
          <w:sz w:val="21"/>
          <w:szCs w:val="21"/>
          <w14:textFill>
            <w14:solidFill>
              <w14:schemeClr w14:val="tx1"/>
            </w14:solidFill>
          </w14:textFill>
        </w:rPr>
        <w:t xml:space="preserve">10.</w:t>
      </w:r>
      <w:r>
        <w:rPr>
          <w:rFonts w:ascii="Arial" w:hAnsi="Arial" w:eastAsia="宋体" w:cs="Arial"/>
          <w:color w:val="000000" w:themeColor="text1"/>
          <w:sz w:val="21"/>
          <w:szCs w:val="21"/>
          <w14:textFill>
            <w14:solidFill>
              <w14:schemeClr w14:val="tx1"/>
            </w14:solidFill>
          </w14:textFill>
        </w:rPr>
        <w:t xml:space="preserve">所有有关本次投标的函电，请按下列方法联系</w:t>
      </w:r>
      <w:r/>
    </w:p>
    <w:p>
      <w:pPr>
        <w:pStyle w:val="2143"/>
        <w:ind w:firstLine="420"/>
        <w:jc w:val="lef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t xml:space="preserve">地址：</w:t>
      </w:r>
      <w:r/>
    </w:p>
    <w:p>
      <w:pPr>
        <w:pStyle w:val="2143"/>
        <w:ind w:firstLine="420"/>
        <w:jc w:val="lef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t xml:space="preserve">联系电话：</w:t>
      </w:r>
      <w:r/>
    </w:p>
    <w:p>
      <w:pPr>
        <w:pStyle w:val="2143"/>
        <w:ind w:firstLine="420"/>
        <w:jc w:val="lef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t xml:space="preserve">传真：</w:t>
      </w:r>
      <w:r/>
    </w:p>
    <w:p>
      <w:pPr>
        <w:pStyle w:val="2143"/>
        <w:ind w:firstLine="420"/>
        <w:jc w:val="lef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t xml:space="preserve">联系人：</w:t>
      </w:r>
      <w:r/>
    </w:p>
    <w:p>
      <w:pPr>
        <w:pStyle w:val="2143"/>
        <w:ind w:firstLine="420"/>
        <w:jc w:val="righ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t xml:space="preserve">投标单位：（单位盖章）</w:t>
      </w:r>
      <w:r/>
    </w:p>
    <w:p>
      <w:pPr>
        <w:pStyle w:val="2143"/>
        <w:ind w:firstLine="420"/>
        <w:jc w:val="righ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t xml:space="preserve">法定代表人或授权委托人：（签字</w:t>
      </w:r>
      <w:r>
        <w:rPr>
          <w:rFonts w:hint="eastAsia" w:ascii="Arial" w:hAnsi="Arial" w:eastAsia="宋体" w:cs="Arial"/>
          <w:color w:val="000000" w:themeColor="text1"/>
          <w:sz w:val="21"/>
          <w:szCs w:val="21"/>
          <w14:textFill>
            <w14:solidFill>
              <w14:schemeClr w14:val="tx1"/>
            </w14:solidFill>
          </w14:textFill>
        </w:rPr>
        <w:t xml:space="preserve">或</w:t>
      </w:r>
      <w:r>
        <w:rPr>
          <w:rFonts w:ascii="Arial" w:hAnsi="Arial" w:eastAsia="宋体" w:cs="Arial"/>
          <w:color w:val="000000" w:themeColor="text1"/>
          <w:sz w:val="21"/>
          <w:szCs w:val="21"/>
          <w14:textFill>
            <w14:solidFill>
              <w14:schemeClr w14:val="tx1"/>
            </w14:solidFill>
          </w14:textFill>
        </w:rPr>
        <w:t xml:space="preserve">盖章）</w:t>
      </w:r>
      <w:r/>
    </w:p>
    <w:p>
      <w:pPr>
        <w:pStyle w:val="2143"/>
        <w:ind w:firstLine="420"/>
        <w:jc w:val="righ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t xml:space="preserve">年            月           日</w:t>
      </w:r>
      <w:r/>
    </w:p>
    <w:p>
      <w:pPr>
        <w:pStyle w:val="2143"/>
        <w:ind w:firstLine="420"/>
        <w:jc w:val="righ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r>
      <w:r/>
    </w:p>
    <w:p>
      <w:pPr>
        <w:pStyle w:val="2143"/>
        <w:ind w:firstLine="420"/>
        <w:jc w:val="righ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r>
      <w:r/>
    </w:p>
    <w:p>
      <w:pPr>
        <w:pStyle w:val="721"/>
        <w:jc w:val="left"/>
        <w:spacing w:before="0" w:after="0" w:line="360" w:lineRule="auto"/>
        <w:rPr>
          <w:rFonts w:ascii="Arial" w:hAnsi="Arial" w:eastAsia="黑体" w:cs="Arial"/>
          <w:color w:val="000000" w:themeColor="text1"/>
          <w14:textFill>
            <w14:solidFill>
              <w14:schemeClr w14:val="tx1"/>
            </w14:solidFill>
          </w14:textFill>
        </w:rPr>
      </w:pPr>
      <w:r/>
      <w:bookmarkStart w:id="43" w:name="_Ref36449119"/>
      <w:r/>
      <w:bookmarkStart w:id="44" w:name="_Toc161749427"/>
      <w:r>
        <w:rPr>
          <w:rFonts w:hint="eastAsia" w:ascii="Arial" w:hAnsi="Arial" w:eastAsia="黑体" w:cs="Arial"/>
          <w:color w:val="000000" w:themeColor="text1"/>
          <w14:textFill>
            <w14:solidFill>
              <w14:schemeClr w14:val="tx1"/>
            </w14:solidFill>
          </w14:textFill>
        </w:rPr>
        <w:t xml:space="preserve">投标承诺函</w:t>
      </w:r>
      <w:bookmarkEnd w:id="43"/>
      <w:r/>
      <w:bookmarkEnd w:id="44"/>
      <w:r/>
      <w:r/>
    </w:p>
    <w:p>
      <w:pPr>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致：___________________________（采购人名称）</w:t>
      </w:r>
      <w:r/>
    </w:p>
    <w:p>
      <w:pPr>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我单位自愿参加___________________（项目名称）的投标，并做出如下承诺：</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一、除不可抗力外，我单位如果发生以下行为，将在行为发生的10个工作日内，向贵方支付本采购文件公布的预算价的2%作为违约赔偿金。</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1.在采购文件规定的投标（响应）有效期内实质上修改或撤回投标；</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2.中标（成交）后不依法与采购人签订合同；</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3.在投标（响应）文件中提供虚假材料；</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恶意串通；</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其他违法违规情形。</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6.未按时缴纳中标服务费</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二、我单位知晓上述行为的法律后果，承认本承诺书作为贵方要求我单位履行违约赔偿义务的依据作用。</w:t>
      </w:r>
      <w:r/>
    </w:p>
    <w:p>
      <w:pPr>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jc w:val="righ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投标单位（</w:t>
      </w:r>
      <w:r>
        <w:rPr>
          <w:rFonts w:ascii="宋体" w:hAnsi="宋体"/>
          <w:color w:val="000000" w:themeColor="text1"/>
          <w:szCs w:val="21"/>
          <w14:textFill>
            <w14:solidFill>
              <w14:schemeClr w14:val="tx1"/>
            </w14:solidFill>
          </w14:textFill>
        </w:rPr>
        <w:t xml:space="preserve">单位盖章</w:t>
      </w:r>
      <w:r>
        <w:rPr>
          <w:rFonts w:hint="eastAsia" w:ascii="宋体" w:hAnsi="宋体"/>
          <w:color w:val="000000" w:themeColor="text1"/>
          <w:szCs w:val="21"/>
          <w14:textFill>
            <w14:solidFill>
              <w14:schemeClr w14:val="tx1"/>
            </w14:solidFill>
          </w14:textFill>
        </w:rPr>
        <w:t xml:space="preserve">）：</w:t>
      </w:r>
      <w:r/>
    </w:p>
    <w:p>
      <w:pPr>
        <w:pStyle w:val="2143"/>
        <w:ind w:firstLine="420"/>
        <w:jc w:val="right"/>
        <w:spacing w:line="400" w:lineRule="exact"/>
        <w:rPr>
          <w:rFonts w:hint="eastAsia"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t xml:space="preserve">法定代表人或授权委托人：（签字</w:t>
      </w:r>
      <w:r>
        <w:rPr>
          <w:rFonts w:hint="eastAsia" w:eastAsia="宋体"/>
          <w:color w:val="000000" w:themeColor="text1"/>
          <w:sz w:val="21"/>
          <w:szCs w:val="21"/>
          <w14:textFill>
            <w14:solidFill>
              <w14:schemeClr w14:val="tx1"/>
            </w14:solidFill>
          </w14:textFill>
        </w:rPr>
        <w:t xml:space="preserve">或</w:t>
      </w:r>
      <w:r>
        <w:rPr>
          <w:rFonts w:eastAsia="宋体"/>
          <w:color w:val="000000" w:themeColor="text1"/>
          <w:sz w:val="21"/>
          <w:szCs w:val="21"/>
          <w14:textFill>
            <w14:solidFill>
              <w14:schemeClr w14:val="tx1"/>
            </w14:solidFill>
          </w14:textFill>
        </w:rPr>
        <w:t xml:space="preserve">盖章）</w:t>
      </w:r>
      <w:r/>
    </w:p>
    <w:p>
      <w:pPr>
        <w:pStyle w:val="2143"/>
        <w:ind w:firstLine="420"/>
        <w:jc w:val="right"/>
        <w:spacing w:line="400" w:lineRule="exact"/>
        <w:rPr>
          <w:rFonts w:hint="eastAsia" w:eastAsia="宋体"/>
          <w:color w:val="000000" w:themeColor="text1"/>
          <w:sz w:val="21"/>
          <w:szCs w:val="21"/>
          <w14:textFill>
            <w14:solidFill>
              <w14:schemeClr w14:val="tx1"/>
            </w14:solidFill>
          </w14:textFill>
        </w:rPr>
      </w:pPr>
      <w:r>
        <w:rPr>
          <w:rFonts w:hint="eastAsia" w:eastAsia="宋体"/>
          <w:color w:val="000000" w:themeColor="text1"/>
          <w:sz w:val="21"/>
          <w:szCs w:val="21"/>
          <w14:textFill>
            <w14:solidFill>
              <w14:schemeClr w14:val="tx1"/>
            </w14:solidFill>
          </w14:textFill>
        </w:rPr>
        <w:t xml:space="preserve">年     月     日</w:t>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721"/>
        <w:jc w:val="left"/>
        <w:spacing w:before="0" w:after="0" w:line="360" w:lineRule="auto"/>
        <w:rPr>
          <w:rFonts w:ascii="Arial" w:hAnsi="Arial" w:eastAsia="黑体" w:cs="Arial"/>
          <w:color w:val="000000" w:themeColor="text1"/>
          <w14:textFill>
            <w14:solidFill>
              <w14:schemeClr w14:val="tx1"/>
            </w14:solidFill>
          </w14:textFill>
        </w:rPr>
      </w:pPr>
      <w:r/>
      <w:bookmarkStart w:id="45" w:name="_Toc511739685"/>
      <w:r/>
      <w:bookmarkStart w:id="46" w:name="_Toc27382871"/>
      <w:r/>
      <w:bookmarkStart w:id="47" w:name="_Toc471296029"/>
      <w:r/>
      <w:bookmarkStart w:id="48" w:name="_Ref444588922"/>
      <w:r/>
      <w:bookmarkStart w:id="49" w:name="_Toc161749428"/>
      <w:r/>
      <w:bookmarkStart w:id="50" w:name="_Toc27382872"/>
      <w:r>
        <w:rPr>
          <w:rFonts w:ascii="Arial" w:hAnsi="Arial" w:eastAsia="黑体" w:cs="Arial"/>
          <w:color w:val="000000" w:themeColor="text1"/>
          <w14:textFill>
            <w14:solidFill>
              <w14:schemeClr w14:val="tx1"/>
            </w14:solidFill>
          </w14:textFill>
        </w:rPr>
        <w:t xml:space="preserve">（投标方）法定代表人授权委托书</w:t>
      </w:r>
      <w:bookmarkEnd w:id="45"/>
      <w:r/>
      <w:bookmarkEnd w:id="46"/>
      <w:r/>
      <w:bookmarkEnd w:id="47"/>
      <w:r/>
      <w:bookmarkEnd w:id="48"/>
      <w:r/>
      <w:bookmarkEnd w:id="49"/>
      <w:r/>
      <w:r/>
    </w:p>
    <w:p>
      <w:pPr>
        <w:ind w:firstLine="2244"/>
        <w:spacing w:line="400" w:lineRule="exact"/>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本授权委托书声明：我（姓名）系（投标单位名称）的法定代表人，现授权委托</w:t>
      </w:r>
      <w:r>
        <w:rPr>
          <w:rFonts w:ascii="Arial" w:hAnsi="Arial" w:cs="Arial"/>
          <w:color w:val="000000" w:themeColor="text1"/>
          <w:szCs w:val="21"/>
          <w:u w:val="single"/>
          <w14:textFill>
            <w14:solidFill>
              <w14:schemeClr w14:val="tx1"/>
            </w14:solidFill>
          </w14:textFill>
        </w:rPr>
        <w:t xml:space="preserve">（</w:t>
      </w:r>
      <w:r>
        <w:rPr>
          <w:rFonts w:ascii="Arial" w:hAnsi="Arial" w:cs="Arial"/>
          <w:color w:val="000000" w:themeColor="text1"/>
          <w:szCs w:val="21"/>
          <w14:textFill>
            <w14:solidFill>
              <w14:schemeClr w14:val="tx1"/>
            </w14:solidFill>
          </w14:textFill>
        </w:rPr>
        <w:t xml:space="preserve">单位名称）的（姓名）</w:t>
      </w:r>
      <w:r>
        <w:rPr>
          <w:rFonts w:hint="eastAsia" w:ascii="Arial" w:hAnsi="Arial" w:cs="Arial"/>
          <w:color w:val="000000" w:themeColor="text1"/>
          <w:szCs w:val="21"/>
          <w14:textFill>
            <w14:solidFill>
              <w14:schemeClr w14:val="tx1"/>
            </w14:solidFill>
          </w14:textFill>
        </w:rPr>
        <w:t xml:space="preserve">（身份证号码）</w:t>
      </w:r>
      <w:r>
        <w:rPr>
          <w:rFonts w:ascii="Arial" w:hAnsi="Arial" w:cs="Arial"/>
          <w:color w:val="000000" w:themeColor="text1"/>
          <w:szCs w:val="21"/>
          <w14:textFill>
            <w14:solidFill>
              <w14:schemeClr w14:val="tx1"/>
            </w14:solidFill>
          </w14:textFill>
        </w:rPr>
        <w:t xml:space="preserve">为我公司被授权人，以本公司的名义参加</w:t>
      </w:r>
      <w:r>
        <w:rPr>
          <w:rFonts w:hint="eastAsia" w:ascii="Arial" w:hAnsi="Arial" w:cs="Arial"/>
          <w:color w:val="000000" w:themeColor="text1"/>
          <w:szCs w:val="21"/>
          <w14:textFill>
            <w14:solidFill>
              <w14:schemeClr w14:val="tx1"/>
            </w14:solidFill>
          </w14:textFill>
        </w:rPr>
        <w:t xml:space="preserve"> 苏州市群益工程顾问有限责任公司</w:t>
      </w:r>
      <w:r>
        <w:rPr>
          <w:rFonts w:ascii="Arial" w:hAnsi="Arial" w:cs="Arial"/>
          <w:color w:val="000000" w:themeColor="text1"/>
          <w:szCs w:val="21"/>
          <w14:textFill>
            <w14:solidFill>
              <w14:schemeClr w14:val="tx1"/>
            </w14:solidFill>
          </w14:textFill>
        </w:rPr>
        <w:t xml:space="preserve">组织实施的编号</w:t>
      </w:r>
      <w:r>
        <w:rPr>
          <w:rFonts w:hint="eastAsia" w:ascii="Arial" w:hAnsi="Arial" w:cs="Arial"/>
          <w:color w:val="000000" w:themeColor="text1"/>
          <w:szCs w:val="21"/>
          <w:u w:val="single"/>
          <w14:textFill>
            <w14:solidFill>
              <w14:schemeClr w14:val="tx1"/>
            </w14:solidFill>
          </w14:textFill>
        </w:rPr>
        <w:t xml:space="preserve">JSZC-320583-SZQY-G2026-0008</w:t>
      </w:r>
      <w:r>
        <w:rPr>
          <w:rFonts w:ascii="Arial" w:hAnsi="Arial" w:cs="Arial"/>
          <w:color w:val="000000" w:themeColor="text1"/>
          <w:szCs w:val="21"/>
          <w14:textFill>
            <w14:solidFill>
              <w14:schemeClr w14:val="tx1"/>
            </w14:solidFill>
          </w14:textFill>
        </w:rPr>
        <w:t xml:space="preserve">的招标活动。被授权人在开标、评标、合同谈判过程中所签署的一切文件和处理与这有关的一切事务，我均予以承认。</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被授权人在授权委托书有效期内签署的所有文件不因授权委托的撤销而失效，除非有撤销授权委托的书面通知，本授权委托书自投标开始至合同履行完毕止。</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被授权人无转委托权。特此委托。</w:t>
      </w:r>
      <w:r/>
    </w:p>
    <w:p>
      <w:pPr>
        <w:ind w:firstLine="420"/>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投标单位：（盖章）</w:t>
      </w:r>
      <w:r/>
    </w:p>
    <w:p>
      <w:pPr>
        <w:ind w:firstLine="420"/>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法定代表人：（签字</w:t>
      </w:r>
      <w:r>
        <w:rPr>
          <w:rFonts w:hint="eastAsia" w:ascii="Arial" w:hAnsi="Arial" w:cs="Arial"/>
          <w:color w:val="000000" w:themeColor="text1"/>
          <w:szCs w:val="21"/>
          <w14:textFill>
            <w14:solidFill>
              <w14:schemeClr w14:val="tx1"/>
            </w14:solidFill>
          </w14:textFill>
        </w:rPr>
        <w:t xml:space="preserve">或盖章</w:t>
      </w:r>
      <w:r>
        <w:rPr>
          <w:rFonts w:ascii="Arial" w:hAnsi="Arial" w:cs="Arial"/>
          <w:color w:val="000000" w:themeColor="text1"/>
          <w:szCs w:val="21"/>
          <w14:textFill>
            <w14:solidFill>
              <w14:schemeClr w14:val="tx1"/>
            </w14:solidFill>
          </w14:textFill>
        </w:rPr>
        <w:t xml:space="preserve">）</w:t>
      </w:r>
      <w:r/>
    </w:p>
    <w:p>
      <w:pPr>
        <w:ind w:firstLine="420"/>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被授权人：（签字）</w:t>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年       月     日</w:t>
      </w:r>
      <w:bookmarkEnd w:id="50"/>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r>
      <w:r/>
    </w:p>
    <w:p>
      <w:pPr>
        <w:pStyle w:val="2143"/>
        <w:ind w:firstLine="420"/>
        <w:jc w:val="righ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r>
      <w:r/>
    </w:p>
    <w:p>
      <w:pPr>
        <w:pStyle w:val="721"/>
        <w:rPr>
          <w:rFonts w:ascii="Arial" w:hAnsi="Arial" w:eastAsia="黑体" w:cs="Arial"/>
          <w:color w:val="000000" w:themeColor="text1"/>
          <w14:textFill>
            <w14:solidFill>
              <w14:schemeClr w14:val="tx1"/>
            </w14:solidFill>
          </w14:textFill>
        </w:rPr>
      </w:pPr>
      <w:r/>
      <w:bookmarkStart w:id="51" w:name="_Ref495310578"/>
      <w:r/>
      <w:bookmarkStart w:id="52" w:name="_Toc161749429"/>
      <w:r/>
      <w:bookmarkStart w:id="53" w:name="_Toc511739687"/>
      <w:r/>
      <w:bookmarkStart w:id="54" w:name="_Toc527377953"/>
      <w:r>
        <w:rPr>
          <w:rFonts w:ascii="Arial" w:hAnsi="Arial" w:eastAsia="黑体" w:cs="Arial"/>
          <w:color w:val="000000" w:themeColor="text1"/>
          <w14:textFill>
            <w14:solidFill>
              <w14:schemeClr w14:val="tx1"/>
            </w14:solidFill>
          </w14:textFill>
        </w:rPr>
        <w:t xml:space="preserve">开标一览表</w:t>
      </w:r>
      <w:bookmarkEnd w:id="41"/>
      <w:r/>
      <w:bookmarkEnd w:id="42"/>
      <w:r/>
      <w:bookmarkEnd w:id="51"/>
      <w:r/>
      <w:bookmarkEnd w:id="52"/>
      <w:r/>
      <w:bookmarkEnd w:id="53"/>
      <w:r/>
      <w:bookmarkEnd w:id="54"/>
      <w:r/>
      <w:r/>
    </w:p>
    <w:p>
      <w:pPr>
        <w:jc w:val="center"/>
        <w:spacing w:before="100" w:beforeAutospacing="1" w:after="100" w:afterAutospacing="1"/>
        <w:widowControl/>
        <w:rPr>
          <w:rFonts w:hint="eastAsia" w:ascii="宋体" w:hAnsi="宋体" w:cs="宋体"/>
          <w:color w:val="000000" w:themeColor="text1"/>
          <w:szCs w:val="21"/>
          <w14:textFill>
            <w14:solidFill>
              <w14:schemeClr w14:val="tx1"/>
            </w14:solidFill>
          </w14:textFill>
        </w:rPr>
      </w:pPr>
      <w:r/>
      <w:bookmarkStart w:id="55" w:name="gpcItem_price_Horizontal"/>
      <w:r/>
      <w:bookmarkEnd w:id="55"/>
      <w:r>
        <w:rPr>
          <w:rFonts w:ascii="宋体" w:hAnsi="宋体" w:cs="宋体"/>
          <w:color w:val="000000" w:themeColor="text1"/>
          <w:szCs w:val="21"/>
          <w14:textFill>
            <w14:solidFill>
              <w14:schemeClr w14:val="tx1"/>
            </w14:solidFill>
          </w14:textFill>
        </w:rPr>
        <w:t xml:space="preserve">开标一览表（</w:t>
      </w:r>
      <w:r>
        <w:rPr>
          <w:rFonts w:hint="eastAsia" w:ascii="宋体" w:hAnsi="宋体" w:cs="宋体"/>
          <w:color w:val="000000" w:themeColor="text1"/>
          <w:szCs w:val="21"/>
          <w14:textFill>
            <w14:solidFill>
              <w14:schemeClr w14:val="tx1"/>
            </w14:solidFill>
          </w14:textFill>
        </w:rPr>
        <w:t xml:space="preserve">总</w:t>
      </w:r>
      <w:r>
        <w:rPr>
          <w:rFonts w:ascii="宋体" w:hAnsi="宋体" w:cs="宋体"/>
          <w:color w:val="000000" w:themeColor="text1"/>
          <w:szCs w:val="21"/>
          <w14:textFill>
            <w14:solidFill>
              <w14:schemeClr w14:val="tx1"/>
            </w14:solidFill>
          </w14:textFill>
        </w:rPr>
        <w:t xml:space="preserve">价）</w:t>
      </w:r>
      <w:r/>
    </w:p>
    <w:p>
      <w:pPr>
        <w:jc w:val="left"/>
        <w:spacing w:before="100" w:beforeAutospacing="1" w:after="100" w:afterAutospacing="1"/>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投标人全称（加盖公章）：</w:t>
      </w:r>
      <w:r>
        <w:rPr>
          <w:rFonts w:hint="eastAsia" w:ascii="宋体" w:hAnsi="宋体" w:cs="宋体"/>
          <w:color w:val="000000" w:themeColor="text1"/>
          <w:szCs w:val="21"/>
          <w14:textFill>
            <w14:solidFill>
              <w14:schemeClr w14:val="tx1"/>
            </w14:solidFill>
          </w14:textFill>
        </w:rPr>
        <w:t xml:space="preserve"> </w:t>
      </w:r>
      <w:r/>
    </w:p>
    <w:p>
      <w:pPr>
        <w:jc w:val="left"/>
        <w:spacing w:before="100" w:beforeAutospacing="1" w:after="100" w:afterAutospacing="1"/>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项目编号：</w:t>
      </w:r>
      <w:r/>
    </w:p>
    <w:p>
      <w:pPr>
        <w:jc w:val="left"/>
        <w:spacing w:before="100" w:beforeAutospacing="1" w:after="100" w:afterAutospacing="1"/>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分包号：</w:t>
      </w:r>
      <w:r>
        <w:rPr>
          <w:rFonts w:hint="eastAsia" w:ascii="宋体" w:hAnsi="宋体" w:cs="宋体"/>
          <w:color w:val="000000" w:themeColor="text1"/>
          <w:szCs w:val="21"/>
          <w14:textFill>
            <w14:solidFill>
              <w14:schemeClr w14:val="tx1"/>
            </w14:solidFill>
          </w14:textFill>
        </w:rPr>
        <w:t xml:space="preserve"> </w:t>
      </w:r>
      <w:r/>
    </w:p>
    <w:tbl>
      <w:tblPr>
        <w:tblStyle w:val="730"/>
        <w:tblW w:w="4586"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758"/>
        <w:gridCol w:w="4589"/>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小写：</w:t>
            </w:r>
            <w:r>
              <w:rPr>
                <w:rFonts w:ascii="宋体" w:hAnsi="宋体" w:cs="宋体"/>
                <w:color w:val="000000" w:themeColor="text1"/>
                <w:szCs w:val="21"/>
                <w14:textFill>
                  <w14:solidFill>
                    <w14:schemeClr w14:val="tx1"/>
                  </w14:solidFill>
                </w14:textFill>
              </w:rPr>
              <mc:AlternateContent>
                <mc:Choice Requires="wpg">
                  <w:drawing>
                    <wp:inline xmlns:wp="http://schemas.openxmlformats.org/drawingml/2006/wordprocessingDrawing" distT="0" distB="0" distL="0" distR="0">
                      <wp:extent cx="914400" cy="22860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color w:val="000000" w:themeColor="text1"/>
                <w:szCs w:val="21"/>
                <w14:textFill>
                  <w14:solidFill>
                    <w14:schemeClr w14:val="tx1"/>
                  </w14:solidFill>
                </w14:textFill>
              </w:rPr>
              <w:t xml:space="preserve">元</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金额大写：</w:t>
            </w:r>
            <w:r/>
          </w:p>
        </w:tc>
      </w:tr>
    </w:tbl>
    <w:p>
      <w:pPr>
        <w:jc w:val="right"/>
        <w:spacing w:before="100" w:beforeAutospacing="1" w:after="100" w:afterAutospacing="1"/>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日期：</w:t>
      </w:r>
      <w:r>
        <w:rPr>
          <w:rFonts w:ascii="宋体" w:hAnsi="宋体" w:cs="宋体"/>
          <w:color w:val="000000" w:themeColor="text1"/>
          <w:szCs w:val="21"/>
          <w14:textFill>
            <w14:solidFill>
              <w14:schemeClr w14:val="tx1"/>
            </w14:solidFill>
          </w14:textFill>
        </w:rPr>
        <mc:AlternateContent>
          <mc:Choice Requires="wpg">
            <w:drawing>
              <wp:inline xmlns:wp="http://schemas.openxmlformats.org/drawingml/2006/wordprocessingDrawing" distT="0" distB="0" distL="0" distR="0">
                <wp:extent cx="914400" cy="22860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color w:val="000000" w:themeColor="text1"/>
          <w:szCs w:val="21"/>
          <w14:textFill>
            <w14:solidFill>
              <w14:schemeClr w14:val="tx1"/>
            </w14:solidFill>
          </w14:textFill>
        </w:rPr>
        <w:t xml:space="preserve"> 年 </w:t>
      </w:r>
      <w:r>
        <w:rPr>
          <w:rFonts w:ascii="宋体" w:hAnsi="宋体" w:cs="宋体"/>
          <w:color w:val="000000" w:themeColor="text1"/>
          <w:szCs w:val="21"/>
          <w14:textFill>
            <w14:solidFill>
              <w14:schemeClr w14:val="tx1"/>
            </w14:solidFill>
          </w14:textFill>
        </w:rPr>
        <mc:AlternateContent>
          <mc:Choice Requires="wpg">
            <w:drawing>
              <wp:inline xmlns:wp="http://schemas.openxmlformats.org/drawingml/2006/wordprocessingDrawing" distT="0" distB="0" distL="0" distR="0">
                <wp:extent cx="914400" cy="2286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color w:val="000000" w:themeColor="text1"/>
          <w:szCs w:val="21"/>
          <w14:textFill>
            <w14:solidFill>
              <w14:schemeClr w14:val="tx1"/>
            </w14:solidFill>
          </w14:textFill>
        </w:rPr>
        <w:t xml:space="preserve"> 月 </w:t>
      </w:r>
      <w:r>
        <w:rPr>
          <w:rFonts w:ascii="宋体" w:hAnsi="宋体" w:cs="宋体"/>
          <w:color w:val="000000" w:themeColor="text1"/>
          <w:szCs w:val="21"/>
          <w14:textFill>
            <w14:solidFill>
              <w14:schemeClr w14:val="tx1"/>
            </w14:solidFill>
          </w14:textFill>
        </w:rPr>
        <mc:AlternateContent>
          <mc:Choice Requires="wpg">
            <w:drawing>
              <wp:inline xmlns:wp="http://schemas.openxmlformats.org/drawingml/2006/wordprocessingDrawing" distT="0" distB="0" distL="0" distR="0">
                <wp:extent cx="914400" cy="228600"/>
                <wp:effectExtent l="0" t="0" r="0" b="0"/>
                <wp:docPr id="6"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color w:val="000000" w:themeColor="text1"/>
          <w:szCs w:val="21"/>
          <w14:textFill>
            <w14:solidFill>
              <w14:schemeClr w14:val="tx1"/>
            </w14:solidFill>
          </w14:textFill>
        </w:rPr>
        <w:t xml:space="preserve"> 日</w:t>
      </w:r>
      <w:r/>
    </w:p>
    <w:p>
      <w:pPr>
        <w:jc w:val="left"/>
        <w:spacing w:before="100" w:beforeAutospacing="1" w:after="100" w:afterAutospacing="1"/>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填写说明：</w:t>
      </w:r>
      <w:r/>
    </w:p>
    <w:p>
      <w:pPr>
        <w:jc w:val="left"/>
        <w:spacing w:before="100" w:beforeAutospacing="1" w:after="100" w:afterAutospacing="1"/>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u w:val="single"/>
          <w14:textFill>
            <w14:solidFill>
              <w14:schemeClr w14:val="tx1"/>
            </w14:solidFill>
          </w14:textFill>
        </w:rPr>
        <w:t xml:space="preserve">1.开标一览表必须加盖投标人公章（复印件无效）。</w:t>
      </w:r>
      <w:r/>
    </w:p>
    <w:p>
      <w:pPr>
        <w:jc w:val="left"/>
        <w:spacing w:before="100" w:beforeAutospacing="1" w:after="100" w:afterAutospacing="1"/>
        <w:widowControl/>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u w:val="single"/>
          <w14:textFill>
            <w14:solidFill>
              <w14:schemeClr w14:val="tx1"/>
            </w14:solidFill>
          </w14:textFill>
        </w:rPr>
        <w:t xml:space="preserve">2.如有分包，投标人投任何一个包的标的，都需单独填写开标一览表。</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注：报价金额全部采取人民币表示，</w:t>
      </w:r>
      <w:r>
        <w:rPr>
          <w:rFonts w:ascii="Arial" w:hAnsi="Arial" w:cs="Arial"/>
          <w:b/>
          <w:bCs/>
          <w:color w:val="000000" w:themeColor="text1"/>
          <w:szCs w:val="21"/>
          <w14:textFill>
            <w14:solidFill>
              <w14:schemeClr w14:val="tx1"/>
            </w14:solidFill>
          </w14:textFill>
        </w:rPr>
        <w:t xml:space="preserve">投标报价精确到元</w:t>
      </w:r>
      <w:r>
        <w:rPr>
          <w:rFonts w:ascii="Arial" w:hAnsi="Arial" w:cs="Arial"/>
          <w:color w:val="000000" w:themeColor="text1"/>
          <w:szCs w:val="21"/>
          <w14:textFill>
            <w14:solidFill>
              <w14:schemeClr w14:val="tx1"/>
            </w14:solidFill>
          </w14:textFill>
        </w:rPr>
        <w:t xml:space="preserve">。</w:t>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各投标单位请按照投标系统内规定的格式填写投标金额，如不按格式填写后果自负。</w:t>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721"/>
        <w:rPr>
          <w:rFonts w:ascii="Arial" w:hAnsi="Arial" w:eastAsia="黑体" w:cs="Arial"/>
          <w:color w:val="000000" w:themeColor="text1"/>
          <w14:textFill>
            <w14:solidFill>
              <w14:schemeClr w14:val="tx1"/>
            </w14:solidFill>
          </w14:textFill>
        </w:rPr>
      </w:pPr>
      <w:r/>
      <w:bookmarkStart w:id="56" w:name="_Ref360464500"/>
      <w:r/>
      <w:bookmarkEnd w:id="56"/>
      <w:r/>
      <w:bookmarkStart w:id="57" w:name="_Toc161749430"/>
      <w:r>
        <w:rPr>
          <w:rFonts w:hint="eastAsia" w:ascii="Arial" w:hAnsi="Arial" w:eastAsia="黑体" w:cs="Arial"/>
          <w:color w:val="000000" w:themeColor="text1"/>
          <w14:textFill>
            <w14:solidFill>
              <w14:schemeClr w14:val="tx1"/>
            </w14:solidFill>
          </w14:textFill>
        </w:rPr>
        <w:t xml:space="preserve">公开分项报价</w:t>
      </w:r>
      <w:bookmarkEnd w:id="57"/>
      <w:r/>
      <w:r/>
    </w:p>
    <w:p>
      <w:pPr>
        <w:jc w:val="center"/>
        <w:spacing w:before="120" w:line="360" w:lineRule="auto"/>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布草洗涤报价表（</w:t>
      </w:r>
      <w:r>
        <w:rPr>
          <w:rFonts w:hint="eastAsia" w:ascii="宋体" w:hAnsi="宋体" w:cs="宋体"/>
          <w:color w:val="000000" w:themeColor="text1"/>
          <w:szCs w:val="21"/>
          <w14:textFill>
            <w14:solidFill>
              <w14:schemeClr w14:val="tx1"/>
            </w14:solidFill>
          </w14:textFill>
        </w:rPr>
        <w:t xml:space="preserve">单位：元</w:t>
      </w:r>
      <w:r>
        <w:rPr>
          <w:rFonts w:hint="eastAsia" w:ascii="宋体" w:hAnsi="宋体" w:cs="宋体"/>
          <w:color w:val="000000" w:themeColor="text1"/>
          <w:szCs w:val="21"/>
          <w14:textFill>
            <w14:solidFill>
              <w14:schemeClr w14:val="tx1"/>
            </w14:solidFill>
          </w14:textFill>
        </w:rPr>
        <w:t xml:space="preserve">）</w:t>
      </w:r>
      <w:r/>
    </w:p>
    <w:tbl>
      <w:tblPr>
        <w:tblStyle w:val="730"/>
        <w:tblW w:w="9062" w:type="dxa"/>
        <w:tblInd w:w="0" w:type="dxa"/>
        <w:tblLayout w:type="autofit"/>
        <w:tblCellMar>
          <w:left w:w="108" w:type="dxa"/>
          <w:top w:w="0" w:type="dxa"/>
          <w:right w:w="108" w:type="dxa"/>
          <w:bottom w:w="0" w:type="dxa"/>
        </w:tblCellMar>
        <w:tblLook w:val="04A0" w:firstRow="1" w:lastRow="0" w:firstColumn="1" w:lastColumn="0" w:noHBand="0" w:noVBand="1"/>
      </w:tblPr>
      <w:tblGrid>
        <w:gridCol w:w="699"/>
        <w:gridCol w:w="851"/>
        <w:gridCol w:w="1417"/>
        <w:gridCol w:w="992"/>
        <w:gridCol w:w="993"/>
        <w:gridCol w:w="708"/>
        <w:gridCol w:w="709"/>
        <w:gridCol w:w="709"/>
        <w:gridCol w:w="709"/>
        <w:gridCol w:w="1275"/>
      </w:tblGrid>
      <w:tr>
        <w:trPr>
          <w:trHeight w:val="285"/>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使用区域</w:t>
            </w:r>
            <w:r/>
          </w:p>
        </w:tc>
        <w:tc>
          <w:tcPr>
            <w:tcBorders>
              <w:top w:val="single" w:color="000000" w:sz="8" w:space="0"/>
              <w:left w:val="none" w:color="000000" w:sz="4" w:space="0"/>
              <w:bottom w:val="single" w:color="000000" w:sz="8" w:space="0"/>
              <w:right w:val="single" w:color="000000" w:sz="8" w:space="0"/>
            </w:tcBorders>
            <w:tcW w:w="1417"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名称</w:t>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年洗涤量</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年数量   （包）</w:t>
            </w:r>
            <w:r/>
          </w:p>
        </w:tc>
        <w:tc>
          <w:tcPr>
            <w:tcBorders>
              <w:top w:val="single" w:color="000000" w:sz="8"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洗涤单价</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租赁单价</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洗涤金额</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租赁金额</w:t>
            </w:r>
            <w:r/>
          </w:p>
        </w:tc>
        <w:tc>
          <w:tcPr>
            <w:tcBorders>
              <w:top w:val="single" w:color="000000" w:sz="8" w:space="0"/>
              <w:left w:val="none" w:color="000000" w:sz="4" w:space="0"/>
              <w:bottom w:val="none" w:color="000000" w:sz="4" w:space="0"/>
              <w:right w:val="single" w:color="000000" w:sz="8" w:space="0"/>
            </w:tcBorders>
            <w:tcW w:w="1275"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none" w:color="000000" w:sz="4" w:space="0"/>
              <w:left w:val="single" w:color="000000" w:sz="8" w:space="0"/>
              <w:bottom w:val="single" w:color="000000" w:sz="8" w:space="0"/>
              <w:right w:val="single" w:color="000000" w:sz="8" w:space="0"/>
            </w:tcBorders>
            <w:tcW w:w="851" w:type="dxa"/>
            <w:vAlign w:val="center"/>
            <w:vMerge w:val="restart"/>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病区织物</w:t>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床套</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232333</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restart"/>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租赁+芯片模式</w:t>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被套</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249834</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枕套</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154887</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病员服</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271556</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52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病员裤（裙）</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278155</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值班大单</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12682</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值班被套</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12939</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值班枕套</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13192</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反穿衣</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47008</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780"/>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隔离衣（感染楼专用）</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28000</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防护衣</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10000</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过渡衣</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14479</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过渡裤</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13331</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52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短裤（开衩裤）</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6336</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短袖</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1711</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小孩衣</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142</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628"/>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翻身巾（含系带）</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9540</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18</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围帘</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5494</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restart"/>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自购</w:t>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19</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枕芯</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5127</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棉被</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3108</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棉垫</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1312</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软枕套</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1720</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446"/>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机器大套子</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7</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窗帘</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275</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25</w:t>
            </w:r>
            <w:r/>
          </w:p>
        </w:tc>
        <w:tc>
          <w:tcPr>
            <w:tcBorders>
              <w:top w:val="none" w:color="000000" w:sz="4" w:space="0"/>
              <w:left w:val="single" w:color="000000" w:sz="8" w:space="0"/>
              <w:bottom w:val="single" w:color="000000" w:sz="8" w:space="0"/>
              <w:right w:val="single" w:color="000000" w:sz="8" w:space="0"/>
            </w:tcBorders>
            <w:tcW w:w="851" w:type="dxa"/>
            <w:vAlign w:val="center"/>
            <w:vMerge w:val="restart"/>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院内织物</w:t>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工作服</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160079</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26</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工作裤</w:t>
            </w:r>
            <w:r>
              <w:rPr>
                <w:rFonts w:cs="Calibri"/>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119056</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55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27</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特殊科室</w:t>
            </w:r>
            <w:r>
              <w:rPr>
                <w:rFonts w:cs="Calibri"/>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工作服</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14140</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55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28</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特殊科室</w:t>
            </w:r>
            <w:r>
              <w:rPr>
                <w:rFonts w:cs="Calibri"/>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工作裤</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12636</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29</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毛衣</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204</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羽绒马甲</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277</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52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演出服   （衬衫）</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24</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羽绒服</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191</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单马甲</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58</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桌布</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21</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none" w:color="000000" w:sz="4"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single" w:color="auto" w:sz="8" w:space="0"/>
              <w:bottom w:val="single" w:color="auto" w:sz="8" w:space="0"/>
              <w:right w:val="single" w:color="auto"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35</w:t>
            </w:r>
            <w:r/>
          </w:p>
        </w:tc>
        <w:tc>
          <w:tcPr>
            <w:tcBorders>
              <w:top w:val="none" w:color="000000" w:sz="4" w:space="0"/>
              <w:left w:val="single" w:color="000000" w:sz="8" w:space="0"/>
              <w:right w:val="single" w:color="000000" w:sz="8" w:space="0"/>
            </w:tcBorders>
            <w:tcW w:w="851" w:type="dxa"/>
            <w:vAlign w:val="center"/>
            <w:vMerge w:val="restart"/>
            <w:textDirection w:val="lrTb"/>
            <w:noWrap/>
          </w:tcPr>
          <w:p>
            <w:pPr>
              <w:jc w:val="center"/>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新生儿织物</w:t>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浴巾</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1561</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right w:val="single" w:color="000000" w:sz="8" w:space="0"/>
            </w:tcBorders>
            <w:tcW w:w="1275" w:type="dxa"/>
            <w:vAlign w:val="center"/>
            <w:vMerge w:val="restart"/>
            <w:textDirection w:val="lrTb"/>
            <w:noWrap/>
          </w:tcPr>
          <w:p>
            <w:pPr>
              <w:jc w:val="center"/>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租赁模式</w:t>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36</w:t>
            </w:r>
            <w:r/>
          </w:p>
        </w:tc>
        <w:tc>
          <w:tcPr>
            <w:tcBorders>
              <w:left w:val="single" w:color="000000" w:sz="8" w:space="0"/>
              <w:right w:val="single" w:color="000000" w:sz="8" w:space="0"/>
            </w:tcBorders>
            <w:tcW w:w="851" w:type="dxa"/>
            <w:vAlign w:val="center"/>
            <w:vMerge w:val="continue"/>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蓝光罩</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2140</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37</w:t>
            </w:r>
            <w:r/>
          </w:p>
        </w:tc>
        <w:tc>
          <w:tcPr>
            <w:tcBorders>
              <w:left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婴儿被套</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14</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w:t>
            </w:r>
            <w:r/>
          </w:p>
        </w:tc>
        <w:tc>
          <w:tcPr>
            <w:tcBorders>
              <w:left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婴儿浴巾</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5166</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39</w:t>
            </w:r>
            <w:r/>
          </w:p>
        </w:tc>
        <w:tc>
          <w:tcPr>
            <w:tcBorders>
              <w:left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棉风衣</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1194</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40</w:t>
            </w:r>
            <w:r/>
          </w:p>
        </w:tc>
        <w:tc>
          <w:tcPr>
            <w:tcBorders>
              <w:left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棉风衣套</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419</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w:t>
            </w:r>
            <w:r/>
          </w:p>
        </w:tc>
        <w:tc>
          <w:tcPr>
            <w:tcBorders>
              <w:left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婴儿小单</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122</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52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w:t>
            </w:r>
            <w:r/>
          </w:p>
        </w:tc>
        <w:tc>
          <w:tcPr>
            <w:tcBorders>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新生儿风衣</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9371</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43</w:t>
            </w:r>
            <w:r/>
          </w:p>
        </w:tc>
        <w:tc>
          <w:tcPr>
            <w:tcBorders>
              <w:top w:val="none" w:color="000000" w:sz="4" w:space="0"/>
              <w:left w:val="single" w:color="000000" w:sz="8" w:space="0"/>
              <w:bottom w:val="single" w:color="000000" w:sz="8" w:space="0"/>
              <w:right w:val="single" w:color="000000" w:sz="8" w:space="0"/>
            </w:tcBorders>
            <w:tcW w:w="851" w:type="dxa"/>
            <w:vAlign w:val="center"/>
            <w:vMerge w:val="restart"/>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手供织物</w:t>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手术衣包</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17509</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44</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治疗巾包</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12760</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45</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台布包</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7759</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46</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剖腹包</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1024</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52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47</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洗手衣裤包</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14571</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52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48</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胃镜治疗巾包</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2109</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52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49</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小手术衣包</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906</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50</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介入包</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686</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52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口腔辅料包</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614</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浴巾包</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632</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52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手术治疗巾</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42029</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300"/>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54</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cs="Calibri"/>
                <w:color w:val="000000" w:themeColor="text1"/>
                <w:szCs w:val="21"/>
                <w14:textFill>
                  <w14:solidFill>
                    <w14:schemeClr w14:val="tx1"/>
                  </w14:solidFill>
                </w14:textFill>
              </w:rPr>
            </w:pPr>
            <w:r>
              <w:rPr>
                <w:rFonts w:cs="Calibri"/>
                <w:color w:val="000000" w:themeColor="text1"/>
                <w:szCs w:val="21"/>
                <w14:textFill>
                  <w14:solidFill>
                    <w14:schemeClr w14:val="tx1"/>
                  </w14:solidFill>
                </w14:textFill>
              </w:rPr>
              <w:t xml:space="preserve">130</w:t>
            </w:r>
            <w:r>
              <w:rPr>
                <w:rFonts w:hint="eastAsia" w:ascii="宋体" w:hAnsi="宋体" w:cs="Calibri"/>
                <w:color w:val="000000" w:themeColor="text1"/>
                <w:szCs w:val="21"/>
                <w14:textFill>
                  <w14:solidFill>
                    <w14:schemeClr w14:val="tx1"/>
                  </w14:solidFill>
                </w14:textFill>
              </w:rPr>
              <w:t xml:space="preserve">包布</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78892</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55</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急诊中单</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26606</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300"/>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56</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cs="Calibri"/>
                <w:color w:val="000000" w:themeColor="text1"/>
                <w:szCs w:val="21"/>
                <w14:textFill>
                  <w14:solidFill>
                    <w14:schemeClr w14:val="tx1"/>
                  </w14:solidFill>
                </w14:textFill>
              </w:rPr>
            </w:pPr>
            <w:r>
              <w:rPr>
                <w:rFonts w:cs="Calibri"/>
                <w:color w:val="000000" w:themeColor="text1"/>
                <w:szCs w:val="21"/>
                <w14:textFill>
                  <w14:solidFill>
                    <w14:schemeClr w14:val="tx1"/>
                  </w14:solidFill>
                </w14:textFill>
              </w:rPr>
              <w:t xml:space="preserve">110</w:t>
            </w:r>
            <w:r>
              <w:rPr>
                <w:rFonts w:hint="eastAsia" w:ascii="宋体" w:hAnsi="宋体" w:cs="Calibri"/>
                <w:color w:val="000000" w:themeColor="text1"/>
                <w:szCs w:val="21"/>
                <w14:textFill>
                  <w14:solidFill>
                    <w14:schemeClr w14:val="tx1"/>
                  </w14:solidFill>
                </w14:textFill>
              </w:rPr>
              <w:t xml:space="preserve">包布</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146394</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57</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器械洞巾</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24984</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58</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转运单</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37085</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59</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手术被套</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8974</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60</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手术床单</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34075</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61</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手术枕套</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3653</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52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62</w:t>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脚套、袖套</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27284</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auto"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auto" w:sz="8" w:space="0"/>
            </w:tcBorders>
            <w:tcW w:w="709"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left w:val="none" w:color="000000" w:sz="4" w:space="0"/>
              <w:bottom w:val="single" w:color="000000" w:sz="8" w:space="0"/>
              <w:right w:val="single" w:color="000000" w:sz="8" w:space="0"/>
            </w:tcBorders>
            <w:tcW w:w="1275" w:type="dxa"/>
            <w:vAlign w:val="center"/>
            <w:vMerge w:val="continue"/>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tc>
      </w:tr>
      <w:tr>
        <w:trPr>
          <w:trHeight w:val="285"/>
        </w:trPr>
        <w:tc>
          <w:tcPr>
            <w:gridSpan w:val="3"/>
            <w:tcBorders>
              <w:top w:val="single" w:color="000000" w:sz="8" w:space="0"/>
              <w:left w:val="single" w:color="000000" w:sz="8" w:space="0"/>
              <w:bottom w:val="single" w:color="000000" w:sz="8" w:space="0"/>
              <w:right w:val="single" w:color="000000" w:sz="8" w:space="0"/>
            </w:tcBorders>
            <w:tcW w:w="2967"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小计</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2129817</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widowControl/>
              <w:rPr>
                <w:rFonts w:hint="eastAsia" w:ascii="等线" w:hAnsi="等线" w:eastAsia="等线" w:cs="宋体"/>
                <w:color w:val="000000" w:themeColor="text1"/>
                <w:sz w:val="20"/>
                <w:szCs w:val="20"/>
                <w14:textFill>
                  <w14:solidFill>
                    <w14:schemeClr w14:val="tx1"/>
                  </w14:solidFill>
                </w14:textFill>
              </w:rPr>
            </w:pPr>
            <w:r>
              <w:rPr>
                <w:rFonts w:hint="eastAsia" w:ascii="等线" w:hAnsi="等线" w:eastAsia="等线" w:cs="宋体"/>
                <w:color w:val="000000" w:themeColor="text1"/>
                <w:sz w:val="20"/>
                <w:szCs w:val="20"/>
                <w14:textFill>
                  <w14:solidFill>
                    <w14:schemeClr w14:val="tx1"/>
                  </w14:solidFill>
                </w14:textFill>
              </w:rPr>
              <w:t xml:space="preserve">58570</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auto"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auto" w:sz="8" w:space="0"/>
            </w:tcBorders>
            <w:tcW w:w="70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trHeight w:val="424"/>
        </w:trPr>
        <w:tc>
          <w:tcPr>
            <w:gridSpan w:val="3"/>
            <w:tcBorders>
              <w:top w:val="single" w:color="000000" w:sz="8" w:space="0"/>
              <w:left w:val="single" w:color="000000" w:sz="8" w:space="0"/>
              <w:bottom w:val="single" w:color="000000" w:sz="8" w:space="0"/>
              <w:right w:val="single" w:color="000000" w:sz="8" w:space="0"/>
            </w:tcBorders>
            <w:tcW w:w="2967"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合计费用</w:t>
            </w:r>
            <w:r>
              <w:rPr>
                <w:rFonts w:hint="eastAsia" w:ascii="宋体" w:hAnsi="宋体" w:cs="宋体"/>
                <w:color w:val="000000" w:themeColor="text1"/>
                <w:szCs w:val="21"/>
                <w14:textFill>
                  <w14:solidFill>
                    <w14:schemeClr w14:val="tx1"/>
                  </w14:solidFill>
                </w14:textFill>
              </w:rPr>
              <w:t xml:space="preserve">（元）</w:t>
            </w:r>
            <w:r/>
          </w:p>
        </w:tc>
        <w:tc>
          <w:tcPr>
            <w:gridSpan w:val="7"/>
            <w:tcBorders>
              <w:top w:val="single" w:color="000000" w:sz="8" w:space="0"/>
              <w:left w:val="none" w:color="000000" w:sz="4" w:space="0"/>
              <w:bottom w:val="single" w:color="000000" w:sz="8" w:space="0"/>
              <w:right w:val="single" w:color="000000" w:sz="8" w:space="0"/>
            </w:tcBorders>
            <w:tcW w:w="6095" w:type="dxa"/>
            <w:vAlign w:val="center"/>
            <w:textDirection w:val="lrTb"/>
            <w:noWrap/>
          </w:tcPr>
          <w:p>
            <w:pPr>
              <w:jc w:val="left"/>
              <w:widowControl/>
              <w:rPr>
                <w:rFonts w:cs="Calibri"/>
                <w:color w:val="000000" w:themeColor="text1"/>
                <w:szCs w:val="21"/>
                <w14:textFill>
                  <w14:solidFill>
                    <w14:schemeClr w14:val="tx1"/>
                  </w14:solidFill>
                </w14:textFill>
              </w:rPr>
            </w:pPr>
            <w:r>
              <w:rPr>
                <w:rFonts w:cs="Calibri"/>
                <w:color w:val="000000" w:themeColor="text1"/>
                <w:szCs w:val="21"/>
                <w14:textFill>
                  <w14:solidFill>
                    <w14:schemeClr w14:val="tx1"/>
                  </w14:solidFill>
                </w14:textFill>
              </w:rPr>
              <w:t xml:space="preserve">　</w:t>
            </w:r>
            <w:r/>
          </w:p>
        </w:tc>
      </w:tr>
    </w:tbl>
    <w:p>
      <w:pPr>
        <w:spacing w:before="120" w:line="360" w:lineRule="auto"/>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right="210" w:firstLine="425"/>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投标单位：（单位盖章）</w:t>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法定代表人或授权委托人：（签字或盖章）</w:t>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        月     日</w:t>
      </w:r>
      <w:bookmarkStart w:id="58" w:name="_Ref360464503"/>
      <w:r/>
      <w:bookmarkEnd w:id="58"/>
      <w:r/>
      <w:bookmarkStart w:id="59" w:name="_Ref433185082"/>
      <w:r/>
      <w:bookmarkEnd w:id="59"/>
      <w:r/>
      <w:r/>
    </w:p>
    <w:p>
      <w:pPr>
        <w:pStyle w:val="721"/>
        <w:rPr>
          <w:rFonts w:ascii="Arial" w:hAnsi="Arial" w:eastAsia="黑体" w:cs="Arial"/>
          <w:color w:val="000000" w:themeColor="text1"/>
          <w14:textFill>
            <w14:solidFill>
              <w14:schemeClr w14:val="tx1"/>
            </w14:solidFill>
          </w14:textFill>
        </w:rPr>
      </w:pPr>
      <w:r/>
      <w:bookmarkStart w:id="60" w:name="_Toc511739691"/>
      <w:r/>
      <w:bookmarkStart w:id="61" w:name="_Toc527377957"/>
      <w:r/>
      <w:bookmarkStart w:id="62" w:name="_Ref495565585"/>
      <w:r/>
      <w:bookmarkStart w:id="63" w:name="_Toc161749432"/>
      <w:r>
        <w:rPr>
          <w:rFonts w:ascii="Arial" w:hAnsi="Arial" w:eastAsia="黑体" w:cs="Arial"/>
          <w:color w:val="000000" w:themeColor="text1"/>
          <w14:textFill>
            <w14:solidFill>
              <w14:schemeClr w14:val="tx1"/>
            </w14:solidFill>
          </w14:textFill>
        </w:rPr>
        <w:t xml:space="preserve">投标单位情况表</w:t>
      </w:r>
      <w:bookmarkEnd w:id="60"/>
      <w:r/>
      <w:bookmarkEnd w:id="61"/>
      <w:r/>
      <w:bookmarkEnd w:id="62"/>
      <w:r/>
      <w:bookmarkEnd w:id="63"/>
      <w:r/>
      <w:r/>
    </w:p>
    <w:p>
      <w:pPr>
        <w:spacing w:line="280" w:lineRule="exact"/>
        <w:rPr>
          <w:rFonts w:ascii="Arial" w:hAnsi="Arial" w:cs="Arial"/>
          <w:color w:val="000000" w:themeColor="text1"/>
          <w:sz w:val="28"/>
          <w14:textFill>
            <w14:solidFill>
              <w14:schemeClr w14:val="tx1"/>
            </w14:solidFill>
          </w14:textFill>
        </w:rPr>
      </w:pPr>
      <w:r>
        <w:rPr>
          <w:rFonts w:ascii="Arial" w:hAnsi="Arial" w:cs="Arial"/>
          <w:color w:val="000000" w:themeColor="text1"/>
          <w:sz w:val="28"/>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单位名称（盖章）</w:t>
      </w:r>
      <w:r/>
    </w:p>
    <w:tbl>
      <w:tblPr>
        <w:tblStyle w:val="730"/>
        <w:tblW w:w="8714" w:type="dxa"/>
        <w:tblInd w:w="98" w:type="dxa"/>
        <w:tblLayout w:type="autofit"/>
        <w:tblCellMar>
          <w:left w:w="10" w:type="dxa"/>
          <w:top w:w="0" w:type="dxa"/>
          <w:right w:w="10" w:type="dxa"/>
          <w:bottom w:w="0" w:type="dxa"/>
        </w:tblCellMar>
        <w:tblLook w:val="04A0" w:firstRow="1" w:lastRow="0" w:firstColumn="1" w:lastColumn="0" w:noHBand="0" w:noVBand="1"/>
      </w:tblPr>
      <w:tblGrid>
        <w:gridCol w:w="2982"/>
        <w:gridCol w:w="1423"/>
        <w:gridCol w:w="1527"/>
        <w:gridCol w:w="1733"/>
        <w:gridCol w:w="1049"/>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成立日期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企业地址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注册资本</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联系电话</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传真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经营范围</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职工人数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260"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49"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净资产</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股东权益</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销售收入</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25</w:t>
            </w:r>
            <w:r>
              <w:rPr>
                <w:rFonts w:ascii="Arial" w:hAnsi="Arial" w:cs="Arial"/>
                <w:color w:val="000000" w:themeColor="text1"/>
                <w:szCs w:val="21"/>
                <w14:textFill>
                  <w14:solidFill>
                    <w14:schemeClr w14:val="tx1"/>
                  </w14:solidFill>
                </w14:textFill>
              </w:rPr>
              <w:t xml:space="preserve">年万元</w:t>
            </w: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实现利润</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25</w:t>
            </w:r>
            <w:r>
              <w:rPr>
                <w:rFonts w:ascii="Arial" w:hAnsi="Arial" w:cs="Arial"/>
                <w:color w:val="000000" w:themeColor="text1"/>
                <w:szCs w:val="21"/>
                <w14:textFill>
                  <w14:solidFill>
                    <w14:schemeClr w14:val="tx1"/>
                  </w14:solidFill>
                </w14:textFill>
              </w:rPr>
              <w:t xml:space="preserve">年万元</w:t>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营业面积</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（含厂房面积）</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平方米</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自有面积平方米</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承租面积平方米</w:t>
            </w: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0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tc>
      </w:tr>
      <w:tr>
        <w:trPr>
          <w:trHeight w:val="51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6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51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jc w:val="right"/>
        <w:spacing w:line="400" w:lineRule="exact"/>
        <w:rPr>
          <w:rFonts w:ascii="Arial" w:hAnsi="Arial" w:cs="Arial"/>
          <w:color w:val="000000" w:themeColor="text1"/>
          <w:szCs w:val="21"/>
          <w14:textFill>
            <w14:solidFill>
              <w14:schemeClr w14:val="tx1"/>
            </w14:solidFill>
          </w14:textFill>
        </w:rPr>
      </w:pPr>
      <w:r/>
      <w:bookmarkStart w:id="64" w:name="_Ref360464511"/>
      <w:r/>
      <w:bookmarkEnd w:id="64"/>
      <w:r/>
      <w:r/>
    </w:p>
    <w:p>
      <w:pPr>
        <w:pStyle w:val="721"/>
        <w:jc w:val="left"/>
        <w:spacing w:before="0" w:after="0" w:line="360" w:lineRule="auto"/>
        <w:rPr>
          <w:rFonts w:ascii="Arial" w:hAnsi="Arial" w:eastAsia="黑体" w:cs="Arial"/>
          <w:color w:val="000000" w:themeColor="text1"/>
          <w14:textFill>
            <w14:solidFill>
              <w14:schemeClr w14:val="tx1"/>
            </w14:solidFill>
          </w14:textFill>
        </w:rPr>
      </w:pPr>
      <w:r/>
      <w:bookmarkStart w:id="65" w:name="_Toc27382880"/>
      <w:r>
        <w:rPr>
          <w:rFonts w:ascii="Arial" w:hAnsi="Arial" w:eastAsia="黑体" w:cs="Arial"/>
          <w:color w:val="000000" w:themeColor="text1"/>
          <w14:textFill>
            <w14:solidFill>
              <w14:schemeClr w14:val="tx1"/>
            </w14:solidFill>
          </w14:textFill>
        </w:rPr>
        <w:br w:type="page" w:clear="all"/>
      </w:r>
      <w:bookmarkStart w:id="66" w:name="_Toc161749433"/>
      <w:r/>
      <w:bookmarkStart w:id="67" w:name="_Ref36449312"/>
      <w:r>
        <w:rPr>
          <w:rFonts w:ascii="Arial" w:hAnsi="Arial" w:eastAsia="黑体" w:cs="Arial"/>
          <w:color w:val="000000" w:themeColor="text1"/>
          <w14:textFill>
            <w14:solidFill>
              <w14:schemeClr w14:val="tx1"/>
            </w14:solidFill>
          </w14:textFill>
        </w:rPr>
        <w:t xml:space="preserve">商务条款偏离表（投标文件与招标文件的偏离）</w:t>
      </w:r>
      <w:bookmarkEnd w:id="65"/>
      <w:r/>
      <w:bookmarkEnd w:id="66"/>
      <w:r/>
      <w:bookmarkEnd w:id="67"/>
      <w:r/>
      <w:r/>
    </w:p>
    <w:tbl>
      <w:tblPr>
        <w:tblStyle w:val="730"/>
        <w:tblW w:w="8928" w:type="dxa"/>
        <w:tblInd w:w="-108" w:type="dxa"/>
        <w:tblLayout w:type="autofit"/>
        <w:tblCellMar>
          <w:left w:w="10" w:type="dxa"/>
          <w:top w:w="0" w:type="dxa"/>
          <w:right w:w="10" w:type="dxa"/>
          <w:bottom w:w="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pStyle w:val="2143"/>
        <w:spacing w:line="28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r>
      <w:r/>
    </w:p>
    <w:p>
      <w:pPr>
        <w:ind w:right="210" w:firstLine="425"/>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投标单位：（单位盖章）</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法定代表人或授权委托人：（签字或盖章）</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年        月        日</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备注：付款负偏离者，不得中标。</w:t>
      </w:r>
      <w:r/>
    </w:p>
    <w:p>
      <w:pPr>
        <w:ind w:right="358"/>
        <w:spacing w:line="280" w:lineRule="exact"/>
        <w:rPr>
          <w:rFonts w:ascii="Arial" w:hAnsi="Arial" w:cs="Arial"/>
          <w:b/>
          <w:color w:val="000000" w:themeColor="text1"/>
          <w:sz w:val="24"/>
          <w14:textFill>
            <w14:solidFill>
              <w14:schemeClr w14:val="tx1"/>
            </w14:solidFill>
          </w14:textFill>
        </w:rPr>
      </w:pPr>
      <w:r>
        <w:rPr>
          <w:rFonts w:ascii="Arial" w:hAnsi="Arial" w:cs="Arial"/>
          <w:b/>
          <w:color w:val="000000" w:themeColor="text1"/>
          <w:sz w:val="24"/>
          <w14:textFill>
            <w14:solidFill>
              <w14:schemeClr w14:val="tx1"/>
            </w14:solidFill>
          </w14:textFill>
        </w:rPr>
      </w:r>
      <w:r/>
    </w:p>
    <w:p>
      <w:pPr>
        <w:ind w:right="358"/>
        <w:spacing w:line="280" w:lineRule="exact"/>
        <w:rPr>
          <w:rFonts w:ascii="Arial" w:hAnsi="Arial" w:cs="Arial"/>
          <w:b/>
          <w:color w:val="000000" w:themeColor="text1"/>
          <w:sz w:val="24"/>
          <w14:textFill>
            <w14:solidFill>
              <w14:schemeClr w14:val="tx1"/>
            </w14:solidFill>
          </w14:textFill>
        </w:rPr>
      </w:pPr>
      <w:r>
        <w:rPr>
          <w:rFonts w:ascii="Arial" w:hAnsi="Arial" w:cs="Arial"/>
          <w:b/>
          <w:color w:val="000000" w:themeColor="text1"/>
          <w:sz w:val="24"/>
          <w14:textFill>
            <w14:solidFill>
              <w14:schemeClr w14:val="tx1"/>
            </w14:solidFill>
          </w14:textFill>
        </w:rPr>
      </w:r>
      <w:r/>
    </w:p>
    <w:p>
      <w:pPr>
        <w:ind w:right="358"/>
        <w:spacing w:line="280" w:lineRule="exact"/>
        <w:rPr>
          <w:rFonts w:ascii="Arial" w:hAnsi="Arial" w:cs="Arial"/>
          <w:b/>
          <w:color w:val="000000" w:themeColor="text1"/>
          <w:sz w:val="24"/>
          <w14:textFill>
            <w14:solidFill>
              <w14:schemeClr w14:val="tx1"/>
            </w14:solidFill>
          </w14:textFill>
        </w:rPr>
      </w:pPr>
      <w:r>
        <w:rPr>
          <w:rFonts w:ascii="Arial" w:hAnsi="Arial" w:cs="Arial"/>
          <w:b/>
          <w:color w:val="000000" w:themeColor="text1"/>
          <w:sz w:val="24"/>
          <w14:textFill>
            <w14:solidFill>
              <w14:schemeClr w14:val="tx1"/>
            </w14:solidFill>
          </w14:textFill>
        </w:rPr>
      </w:r>
      <w:r/>
    </w:p>
    <w:p>
      <w:pPr>
        <w:ind w:right="358"/>
        <w:spacing w:line="280" w:lineRule="exact"/>
        <w:rPr>
          <w:rFonts w:ascii="Arial" w:hAnsi="Arial" w:cs="Arial"/>
          <w:b/>
          <w:color w:val="000000" w:themeColor="text1"/>
          <w:sz w:val="24"/>
          <w14:textFill>
            <w14:solidFill>
              <w14:schemeClr w14:val="tx1"/>
            </w14:solidFill>
          </w14:textFill>
        </w:rPr>
      </w:pPr>
      <w:r>
        <w:rPr>
          <w:rFonts w:ascii="Arial" w:hAnsi="Arial" w:cs="Arial"/>
          <w:b/>
          <w:color w:val="000000" w:themeColor="text1"/>
          <w:sz w:val="24"/>
          <w14:textFill>
            <w14:solidFill>
              <w14:schemeClr w14:val="tx1"/>
            </w14:solidFill>
          </w14:textFill>
        </w:rPr>
      </w:r>
      <w:r/>
    </w:p>
    <w:p>
      <w:pPr>
        <w:ind w:right="358"/>
        <w:spacing w:line="280" w:lineRule="exact"/>
        <w:rPr>
          <w:rFonts w:ascii="Arial" w:hAnsi="Arial" w:cs="Arial"/>
          <w:b/>
          <w:color w:val="000000" w:themeColor="text1"/>
          <w:sz w:val="24"/>
          <w14:textFill>
            <w14:solidFill>
              <w14:schemeClr w14:val="tx1"/>
            </w14:solidFill>
          </w14:textFill>
        </w:rPr>
      </w:pPr>
      <w:r>
        <w:rPr>
          <w:rFonts w:ascii="Arial" w:hAnsi="Arial" w:cs="Arial"/>
          <w:b/>
          <w:color w:val="000000" w:themeColor="text1"/>
          <w:sz w:val="24"/>
          <w14:textFill>
            <w14:solidFill>
              <w14:schemeClr w14:val="tx1"/>
            </w14:solidFill>
          </w14:textFill>
        </w:rPr>
      </w:r>
      <w:r/>
    </w:p>
    <w:p>
      <w:pPr>
        <w:ind w:right="358"/>
        <w:spacing w:line="280" w:lineRule="exact"/>
        <w:rPr>
          <w:rFonts w:ascii="Arial" w:hAnsi="Arial" w:cs="Arial"/>
          <w:b/>
          <w:color w:val="000000" w:themeColor="text1"/>
          <w:sz w:val="24"/>
          <w14:textFill>
            <w14:solidFill>
              <w14:schemeClr w14:val="tx1"/>
            </w14:solidFill>
          </w14:textFill>
        </w:rPr>
      </w:pPr>
      <w:r>
        <w:rPr>
          <w:rFonts w:ascii="Arial" w:hAnsi="Arial" w:cs="Arial"/>
          <w:b/>
          <w:color w:val="000000" w:themeColor="text1"/>
          <w:sz w:val="24"/>
          <w14:textFill>
            <w14:solidFill>
              <w14:schemeClr w14:val="tx1"/>
            </w14:solidFill>
          </w14:textFill>
        </w:rPr>
      </w:r>
      <w:r/>
    </w:p>
    <w:p>
      <w:pPr>
        <w:ind w:right="358"/>
        <w:spacing w:line="280" w:lineRule="exact"/>
        <w:rPr>
          <w:rFonts w:ascii="Arial" w:hAnsi="Arial" w:cs="Arial"/>
          <w:b/>
          <w:color w:val="000000" w:themeColor="text1"/>
          <w:sz w:val="24"/>
          <w14:textFill>
            <w14:solidFill>
              <w14:schemeClr w14:val="tx1"/>
            </w14:solidFill>
          </w14:textFill>
        </w:rPr>
      </w:pPr>
      <w:r>
        <w:rPr>
          <w:rFonts w:ascii="Arial" w:hAnsi="Arial" w:cs="Arial"/>
          <w:b/>
          <w:color w:val="000000" w:themeColor="text1"/>
          <w:sz w:val="24"/>
          <w14:textFill>
            <w14:solidFill>
              <w14:schemeClr w14:val="tx1"/>
            </w14:solidFill>
          </w14:textFill>
        </w:rPr>
      </w:r>
      <w:r/>
    </w:p>
    <w:p>
      <w:pPr>
        <w:ind w:right="358"/>
        <w:spacing w:line="280" w:lineRule="exact"/>
        <w:rPr>
          <w:rFonts w:ascii="Arial" w:hAnsi="Arial" w:cs="Arial"/>
          <w:b/>
          <w:color w:val="000000" w:themeColor="text1"/>
          <w:sz w:val="24"/>
          <w14:textFill>
            <w14:solidFill>
              <w14:schemeClr w14:val="tx1"/>
            </w14:solidFill>
          </w14:textFill>
        </w:rPr>
      </w:pPr>
      <w:r>
        <w:rPr>
          <w:rFonts w:ascii="Arial" w:hAnsi="Arial" w:cs="Arial"/>
          <w:b/>
          <w:color w:val="000000" w:themeColor="text1"/>
          <w:sz w:val="24"/>
          <w14:textFill>
            <w14:solidFill>
              <w14:schemeClr w14:val="tx1"/>
            </w14:solidFill>
          </w14:textFill>
        </w:rPr>
      </w:r>
      <w:r/>
    </w:p>
    <w:p>
      <w:pPr>
        <w:pStyle w:val="721"/>
        <w:jc w:val="left"/>
        <w:spacing w:before="0" w:after="0" w:line="360" w:lineRule="auto"/>
        <w:rPr>
          <w:rFonts w:ascii="Arial" w:hAnsi="Arial" w:eastAsia="黑体" w:cs="Arial"/>
          <w:color w:val="000000" w:themeColor="text1"/>
          <w14:textFill>
            <w14:solidFill>
              <w14:schemeClr w14:val="tx1"/>
            </w14:solidFill>
          </w14:textFill>
        </w:rPr>
      </w:pPr>
      <w:r/>
      <w:bookmarkStart w:id="68" w:name="_Toc161749434"/>
      <w:r/>
      <w:bookmarkStart w:id="69" w:name="_Toc27382881"/>
      <w:r>
        <w:rPr>
          <w:rFonts w:ascii="Arial" w:hAnsi="Arial" w:eastAsia="黑体" w:cs="Arial"/>
          <w:color w:val="000000" w:themeColor="text1"/>
          <w14:textFill>
            <w14:solidFill>
              <w14:schemeClr w14:val="tx1"/>
            </w14:solidFill>
          </w14:textFill>
        </w:rPr>
        <w:t xml:space="preserve">技术条款偏离表（投标文件与招标文件的偏离）</w:t>
      </w:r>
      <w:bookmarkEnd w:id="68"/>
      <w:r/>
      <w:bookmarkEnd w:id="69"/>
      <w:r/>
      <w:r/>
    </w:p>
    <w:tbl>
      <w:tblPr>
        <w:tblStyle w:val="730"/>
        <w:tblW w:w="8928" w:type="dxa"/>
        <w:tblInd w:w="-108" w:type="dxa"/>
        <w:tblLayout w:type="autofit"/>
        <w:tblCellMar>
          <w:left w:w="10" w:type="dxa"/>
          <w:top w:w="0" w:type="dxa"/>
          <w:right w:w="10" w:type="dxa"/>
          <w:bottom w:w="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tc>
      </w:tr>
    </w:tbl>
    <w:p>
      <w:pPr>
        <w:pStyle w:val="2143"/>
        <w:spacing w:line="28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r>
      <w:r/>
    </w:p>
    <w:p>
      <w:pPr>
        <w:spacing w:line="360" w:lineRule="auto"/>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u w:val="single"/>
          <w14:textFill>
            <w14:solidFill>
              <w14:schemeClr w14:val="tx1"/>
            </w14:solidFill>
          </w14:textFill>
        </w:rPr>
        <w:t xml:space="preserve">注：如无特殊注明，只需注明有偏离部分，全无偏离的，注明无偏离即可。</w:t>
      </w:r>
      <w:r/>
    </w:p>
    <w:p>
      <w:pPr>
        <w:ind w:right="210" w:firstLine="425"/>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投标单位：（单位盖章）</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法定代表人或授权委托人：（签字或盖章）</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年          月          日</w:t>
      </w:r>
      <w:r>
        <w:rPr>
          <w:rFonts w:ascii="Arial" w:hAnsi="Arial" w:cs="Arial"/>
          <w:color w:val="000000" w:themeColor="text1"/>
          <w:szCs w:val="21"/>
          <w14:textFill>
            <w14:solidFill>
              <w14:schemeClr w14:val="tx1"/>
            </w14:solidFill>
          </w14:textFill>
        </w:rPr>
        <w:br w:type="page" w:clear="all"/>
      </w:r>
      <w:r/>
    </w:p>
    <w:p>
      <w:pPr>
        <w:pStyle w:val="721"/>
        <w:jc w:val="left"/>
        <w:spacing w:before="0" w:after="0" w:line="360" w:lineRule="auto"/>
        <w:rPr>
          <w:rFonts w:ascii="Arial" w:hAnsi="Arial" w:eastAsia="黑体" w:cs="Arial"/>
          <w:color w:val="000000" w:themeColor="text1"/>
          <w14:textFill>
            <w14:solidFill>
              <w14:schemeClr w14:val="tx1"/>
            </w14:solidFill>
          </w14:textFill>
        </w:rPr>
      </w:pPr>
      <w:r/>
      <w:bookmarkStart w:id="70" w:name="_Toc161749435"/>
      <w:r/>
      <w:bookmarkStart w:id="71" w:name="_Toc27382882"/>
      <w:r>
        <w:rPr>
          <w:rFonts w:ascii="Arial" w:hAnsi="Arial" w:eastAsia="黑体" w:cs="Arial"/>
          <w:color w:val="000000" w:themeColor="text1"/>
          <w14:textFill>
            <w14:solidFill>
              <w14:schemeClr w14:val="tx1"/>
            </w14:solidFill>
          </w14:textFill>
        </w:rPr>
        <w:t xml:space="preserve">类似业绩一览表</w:t>
      </w:r>
      <w:bookmarkEnd w:id="70"/>
      <w:r/>
      <w:bookmarkEnd w:id="71"/>
      <w:r/>
      <w:r/>
    </w:p>
    <w:tbl>
      <w:tblPr>
        <w:tblStyle w:val="730"/>
        <w:tblW w:w="934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项目名称</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采购方名称</w:t>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合同金额</w:t>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完成情况</w:t>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tbRlV"/>
            <w:noWrap w:val="false"/>
          </w:tcPr>
          <w:p>
            <w:pPr>
              <w:ind w:left="113" w:right="113"/>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ind w:right="210" w:firstLine="425"/>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投标单位：（单位盖章）</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法定代表人或授权委托人：（签字或盖章）</w:t>
      </w:r>
      <w:r/>
    </w:p>
    <w:p>
      <w:pPr>
        <w:ind w:left="420" w:right="357" w:hanging="400"/>
        <w:jc w:val="right"/>
        <w:spacing w:before="120"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年          月          日</w:t>
      </w:r>
      <w:r/>
    </w:p>
    <w:p>
      <w:pPr>
        <w:rPr>
          <w:rFonts w:ascii="Arial" w:hAnsi="Arial" w:cs="Arial"/>
          <w:b/>
          <w:bCs/>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w:t>
      </w:r>
      <w:r>
        <w:rPr>
          <w:rFonts w:ascii="Arial" w:hAnsi="Arial" w:cs="Arial"/>
          <w:b/>
          <w:bCs/>
          <w:color w:val="000000" w:themeColor="text1"/>
          <w:szCs w:val="21"/>
          <w14:textFill>
            <w14:solidFill>
              <w14:schemeClr w14:val="tx1"/>
            </w14:solidFill>
          </w14:textFill>
        </w:rPr>
        <w:t xml:space="preserve">投标人应提供双方签订的服务合同扫描件。</w:t>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pStyle w:val="721"/>
        <w:rPr>
          <w:rFonts w:ascii="Arial" w:hAnsi="Arial" w:eastAsia="黑体" w:cs="Arial"/>
          <w:color w:val="000000" w:themeColor="text1"/>
          <w14:textFill>
            <w14:solidFill>
              <w14:schemeClr w14:val="tx1"/>
            </w14:solidFill>
          </w14:textFill>
        </w:rPr>
      </w:pPr>
      <w:r/>
      <w:bookmarkStart w:id="72" w:name="_Ref8307625"/>
      <w:r/>
      <w:bookmarkStart w:id="73" w:name="_Toc527377963"/>
      <w:r/>
      <w:bookmarkStart w:id="74" w:name="_Ref8307627"/>
      <w:r/>
      <w:bookmarkStart w:id="75" w:name="_Toc161749436"/>
      <w:r/>
      <w:bookmarkStart w:id="76" w:name="_Ref527383796"/>
      <w:r/>
      <w:bookmarkStart w:id="77" w:name="_Ref527383793"/>
      <w:r>
        <w:rPr>
          <w:rFonts w:ascii="Arial" w:hAnsi="Arial" w:eastAsia="黑体" w:cs="Arial"/>
          <w:color w:val="000000" w:themeColor="text1"/>
          <w14:textFill>
            <w14:solidFill>
              <w14:schemeClr w14:val="tx1"/>
            </w14:solidFill>
          </w14:textFill>
        </w:rPr>
        <w:t xml:space="preserve">中小企业声明函</w:t>
      </w:r>
      <w:bookmarkEnd w:id="72"/>
      <w:r/>
      <w:bookmarkEnd w:id="73"/>
      <w:r/>
      <w:bookmarkEnd w:id="74"/>
      <w:r/>
      <w:bookmarkEnd w:id="75"/>
      <w:r/>
      <w:bookmarkEnd w:id="76"/>
      <w:r/>
      <w:bookmarkEnd w:id="77"/>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jc w:val="center"/>
        <w:rPr>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 xml:space="preserve">中小企业声明函（服务）</w:t>
      </w:r>
      <w:r/>
    </w:p>
    <w:p>
      <w:pPr>
        <w:jc w:val="cente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spacing w:line="360" w:lineRule="auto"/>
        <w:rPr>
          <w:color w:val="000000" w:themeColor="text1"/>
          <w:sz w:val="36"/>
          <w:szCs w:val="36"/>
          <w14:textFill>
            <w14:solidFill>
              <w14:schemeClr w14:val="tx1"/>
            </w14:solidFill>
          </w14:textFill>
        </w:rPr>
      </w:pPr>
      <w:r>
        <w:rPr>
          <w:rFonts w:hint="eastAsia" w:ascii="宋体" w:hAnsi="宋体"/>
          <w:color w:val="000000" w:themeColor="text1"/>
          <w14:textFill>
            <w14:solidFill>
              <w14:schemeClr w14:val="tx1"/>
            </w14:solidFill>
          </w14:textFill>
        </w:rPr>
        <w:t xml:space="preserve">致：___________________________（采购人名称）</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本公司（联合体）郑重声明，根据《政府采购促进中小企业发展管理办法》（财库〔2020〕46号）的规定，本公司（联合体）参加</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单位名称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项目名称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行业；承接企业为（</w:t>
      </w:r>
      <w:r>
        <w:rPr>
          <w:rFonts w:hint="eastAsia"/>
          <w:i/>
          <w:color w:val="000000" w:themeColor="text1"/>
          <w:u w:val="single"/>
          <w14:textFill>
            <w14:solidFill>
              <w14:schemeClr w14:val="tx1"/>
            </w14:solidFill>
          </w14:textFill>
        </w:rPr>
        <w:t xml:space="preserve">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color w:val="000000" w:themeColor="text1"/>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行业；承接企业为（</w:t>
      </w:r>
      <w:r>
        <w:rPr>
          <w:rFonts w:hint="eastAsia"/>
          <w:i/>
          <w:color w:val="000000" w:themeColor="text1"/>
          <w:u w:val="single"/>
          <w14:textFill>
            <w14:solidFill>
              <w14:schemeClr w14:val="tx1"/>
            </w14:solidFill>
          </w14:textFill>
        </w:rPr>
        <w:t xml:space="preserve">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color w:val="000000" w:themeColor="text1"/>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jc w:val="righ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jc w:val="righ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u w:val="single"/>
          <w14:textFill>
            <w14:solidFill>
              <w14:schemeClr w14:val="tx1"/>
            </w14:solidFill>
          </w14:textFill>
        </w:rPr>
      </w:pPr>
      <w:r>
        <w:rPr>
          <w:color w:val="000000" w:themeColor="text1"/>
          <w:u w:val="single"/>
          <w14:textFill>
            <w14:solidFill>
              <w14:schemeClr w14:val="tx1"/>
            </w14:solidFill>
          </w14:textFill>
        </w:rPr>
      </w:r>
      <w:r/>
    </w:p>
    <w:p>
      <w:pP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注：从业人员、营业收入、资产总额填报上一年度数据，无上一年度数据的新成立企业可不填报</w:t>
      </w:r>
      <w:r/>
    </w:p>
    <w:p>
      <w:pPr>
        <w:spacing w:line="280" w:lineRule="exact"/>
        <w:rPr>
          <w:b/>
          <w:color w:val="000000" w:themeColor="text1"/>
          <w:sz w:val="20"/>
          <w14:textFill>
            <w14:solidFill>
              <w14:schemeClr w14:val="tx1"/>
            </w14:solidFill>
          </w14:textFill>
        </w:rPr>
      </w:pPr>
      <w:r>
        <w:rPr>
          <w:rFonts w:hint="eastAsia"/>
          <w:b/>
          <w:color w:val="000000" w:themeColor="text1"/>
          <w:sz w:val="20"/>
          <w14:textFill>
            <w14:solidFill>
              <w14:schemeClr w14:val="tx1"/>
            </w14:solidFill>
          </w14:textFill>
        </w:rPr>
        <w:t xml:space="preserve">附：中小企业划型标准规定</w:t>
      </w:r>
      <w:r/>
    </w:p>
    <w:p>
      <w:pPr>
        <w:ind w:firstLine="361"/>
        <w:spacing w:line="280" w:lineRule="exact"/>
        <w:rPr>
          <w:color w:val="000000" w:themeColor="text1"/>
          <w:sz w:val="18"/>
          <w:szCs w:val="18"/>
          <w14:textFill>
            <w14:solidFill>
              <w14:schemeClr w14:val="tx1"/>
            </w14:solidFill>
          </w14:textFill>
        </w:rPr>
      </w:pPr>
      <w:r>
        <w:rPr>
          <w:rFonts w:hint="eastAsia"/>
          <w:b/>
          <w:color w:val="000000" w:themeColor="text1"/>
          <w:sz w:val="18"/>
          <w:szCs w:val="18"/>
          <w14:textFill>
            <w14:solidFill>
              <w14:schemeClr w14:val="tx1"/>
            </w14:solidFill>
          </w14:textFill>
        </w:rPr>
        <w:t xml:space="preserve">（一）农、林、牧、渔业。</w:t>
      </w:r>
      <w:r>
        <w:rPr>
          <w:rFonts w:hint="eastAsia"/>
          <w:color w:val="000000" w:themeColor="text1"/>
          <w:sz w:val="18"/>
          <w:szCs w:val="18"/>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color w:val="000000" w:themeColor="text1"/>
          <w:sz w:val="18"/>
          <w:szCs w:val="18"/>
          <w14:textFill>
            <w14:solidFill>
              <w14:schemeClr w14:val="tx1"/>
            </w14:solidFill>
          </w14:textFill>
        </w:rPr>
      </w:pPr>
      <w:r>
        <w:rPr>
          <w:rFonts w:hint="eastAsia"/>
          <w:b/>
          <w:color w:val="000000" w:themeColor="text1"/>
          <w:sz w:val="18"/>
          <w:szCs w:val="18"/>
          <w14:textFill>
            <w14:solidFill>
              <w14:schemeClr w14:val="tx1"/>
            </w14:solidFill>
          </w14:textFill>
        </w:rPr>
        <w:t xml:space="preserve">（二）工业。</w:t>
      </w:r>
      <w:r>
        <w:rPr>
          <w:rFonts w:hint="eastAsia"/>
          <w:color w:val="000000" w:themeColor="text1"/>
          <w:sz w:val="18"/>
          <w:szCs w:val="18"/>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color w:val="000000" w:themeColor="text1"/>
          <w:sz w:val="18"/>
          <w:szCs w:val="18"/>
          <w14:textFill>
            <w14:solidFill>
              <w14:schemeClr w14:val="tx1"/>
            </w14:solidFill>
          </w14:textFill>
        </w:rPr>
      </w:pPr>
      <w:r>
        <w:rPr>
          <w:rFonts w:hint="eastAsia"/>
          <w:b/>
          <w:color w:val="000000" w:themeColor="text1"/>
          <w:sz w:val="18"/>
          <w:szCs w:val="18"/>
          <w14:textFill>
            <w14:solidFill>
              <w14:schemeClr w14:val="tx1"/>
            </w14:solidFill>
          </w14:textFill>
        </w:rPr>
        <w:t xml:space="preserve">（三）建筑业。</w:t>
      </w:r>
      <w:r>
        <w:rPr>
          <w:rFonts w:hint="eastAsia"/>
          <w:color w:val="000000" w:themeColor="text1"/>
          <w:sz w:val="18"/>
          <w:szCs w:val="18"/>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color w:val="000000" w:themeColor="text1"/>
          <w:sz w:val="18"/>
          <w:szCs w:val="18"/>
          <w14:textFill>
            <w14:solidFill>
              <w14:schemeClr w14:val="tx1"/>
            </w14:solidFill>
          </w14:textFill>
        </w:rPr>
      </w:pPr>
      <w:r>
        <w:rPr>
          <w:rFonts w:hint="eastAsia"/>
          <w:b/>
          <w:color w:val="000000" w:themeColor="text1"/>
          <w:sz w:val="18"/>
          <w:szCs w:val="18"/>
          <w14:textFill>
            <w14:solidFill>
              <w14:schemeClr w14:val="tx1"/>
            </w14:solidFill>
          </w14:textFill>
        </w:rPr>
        <w:t xml:space="preserve">（四）批发业。</w:t>
      </w:r>
      <w:r>
        <w:rPr>
          <w:rFonts w:hint="eastAsia"/>
          <w:color w:val="000000" w:themeColor="text1"/>
          <w:sz w:val="18"/>
          <w:szCs w:val="18"/>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color w:val="000000" w:themeColor="text1"/>
          <w:sz w:val="18"/>
          <w:szCs w:val="18"/>
          <w14:textFill>
            <w14:solidFill>
              <w14:schemeClr w14:val="tx1"/>
            </w14:solidFill>
          </w14:textFill>
        </w:rPr>
      </w:pPr>
      <w:r>
        <w:rPr>
          <w:rFonts w:hint="eastAsia"/>
          <w:b/>
          <w:color w:val="000000" w:themeColor="text1"/>
          <w:sz w:val="18"/>
          <w:szCs w:val="18"/>
          <w14:textFill>
            <w14:solidFill>
              <w14:schemeClr w14:val="tx1"/>
            </w14:solidFill>
          </w14:textFill>
        </w:rPr>
        <w:t xml:space="preserve">（五）零售业。</w:t>
      </w:r>
      <w:r>
        <w:rPr>
          <w:rFonts w:hint="eastAsia"/>
          <w:color w:val="000000" w:themeColor="text1"/>
          <w:sz w:val="18"/>
          <w:szCs w:val="18"/>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color w:val="000000" w:themeColor="text1"/>
          <w:sz w:val="18"/>
          <w:szCs w:val="18"/>
          <w14:textFill>
            <w14:solidFill>
              <w14:schemeClr w14:val="tx1"/>
            </w14:solidFill>
          </w14:textFill>
        </w:rPr>
      </w:pPr>
      <w:r>
        <w:rPr>
          <w:rFonts w:hint="eastAsia"/>
          <w:b/>
          <w:color w:val="000000" w:themeColor="text1"/>
          <w:sz w:val="18"/>
          <w:szCs w:val="18"/>
          <w14:textFill>
            <w14:solidFill>
              <w14:schemeClr w14:val="tx1"/>
            </w14:solidFill>
          </w14:textFill>
        </w:rPr>
        <w:t xml:space="preserve">（六）交通运输业。</w:t>
      </w:r>
      <w:r>
        <w:rPr>
          <w:rFonts w:hint="eastAsia"/>
          <w:color w:val="000000" w:themeColor="text1"/>
          <w:sz w:val="18"/>
          <w:szCs w:val="18"/>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color w:val="000000" w:themeColor="text1"/>
          <w:sz w:val="18"/>
          <w:szCs w:val="18"/>
          <w14:textFill>
            <w14:solidFill>
              <w14:schemeClr w14:val="tx1"/>
            </w14:solidFill>
          </w14:textFill>
        </w:rPr>
      </w:pPr>
      <w:r>
        <w:rPr>
          <w:rFonts w:hint="eastAsia"/>
          <w:b/>
          <w:color w:val="000000" w:themeColor="text1"/>
          <w:sz w:val="18"/>
          <w:szCs w:val="18"/>
          <w14:textFill>
            <w14:solidFill>
              <w14:schemeClr w14:val="tx1"/>
            </w14:solidFill>
          </w14:textFill>
        </w:rPr>
        <w:t xml:space="preserve">（七）仓储业。</w:t>
      </w:r>
      <w:r>
        <w:rPr>
          <w:rFonts w:hint="eastAsia"/>
          <w:color w:val="000000" w:themeColor="text1"/>
          <w:sz w:val="18"/>
          <w:szCs w:val="18"/>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color w:val="000000" w:themeColor="text1"/>
          <w:sz w:val="18"/>
          <w:szCs w:val="18"/>
          <w14:textFill>
            <w14:solidFill>
              <w14:schemeClr w14:val="tx1"/>
            </w14:solidFill>
          </w14:textFill>
        </w:rPr>
      </w:pPr>
      <w:r>
        <w:rPr>
          <w:rFonts w:hint="eastAsia"/>
          <w:b/>
          <w:color w:val="000000" w:themeColor="text1"/>
          <w:sz w:val="18"/>
          <w:szCs w:val="18"/>
          <w14:textFill>
            <w14:solidFill>
              <w14:schemeClr w14:val="tx1"/>
            </w14:solidFill>
          </w14:textFill>
        </w:rPr>
        <w:t xml:space="preserve">（八）邮政业。</w:t>
      </w:r>
      <w:r>
        <w:rPr>
          <w:rFonts w:hint="eastAsia"/>
          <w:color w:val="000000" w:themeColor="text1"/>
          <w:sz w:val="18"/>
          <w:szCs w:val="18"/>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color w:val="000000" w:themeColor="text1"/>
          <w:sz w:val="18"/>
          <w:szCs w:val="18"/>
          <w14:textFill>
            <w14:solidFill>
              <w14:schemeClr w14:val="tx1"/>
            </w14:solidFill>
          </w14:textFill>
        </w:rPr>
      </w:pPr>
      <w:r>
        <w:rPr>
          <w:rFonts w:hint="eastAsia"/>
          <w:b/>
          <w:color w:val="000000" w:themeColor="text1"/>
          <w:sz w:val="18"/>
          <w:szCs w:val="18"/>
          <w14:textFill>
            <w14:solidFill>
              <w14:schemeClr w14:val="tx1"/>
            </w14:solidFill>
          </w14:textFill>
        </w:rPr>
        <w:t xml:space="preserve">（九）住宿业。</w:t>
      </w:r>
      <w:r>
        <w:rPr>
          <w:rFonts w:hint="eastAsia"/>
          <w:color w:val="000000" w:themeColor="text1"/>
          <w:sz w:val="18"/>
          <w:szCs w:val="18"/>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color w:val="000000" w:themeColor="text1"/>
          <w:sz w:val="18"/>
          <w:szCs w:val="18"/>
          <w14:textFill>
            <w14:solidFill>
              <w14:schemeClr w14:val="tx1"/>
            </w14:solidFill>
          </w14:textFill>
        </w:rPr>
      </w:pPr>
      <w:r>
        <w:rPr>
          <w:rFonts w:hint="eastAsia"/>
          <w:b/>
          <w:color w:val="000000" w:themeColor="text1"/>
          <w:sz w:val="18"/>
          <w:szCs w:val="18"/>
          <w14:textFill>
            <w14:solidFill>
              <w14:schemeClr w14:val="tx1"/>
            </w14:solidFill>
          </w14:textFill>
        </w:rPr>
        <w:t xml:space="preserve">（十）餐饮业。</w:t>
      </w:r>
      <w:r>
        <w:rPr>
          <w:rFonts w:hint="eastAsia"/>
          <w:color w:val="000000" w:themeColor="text1"/>
          <w:sz w:val="18"/>
          <w:szCs w:val="18"/>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color w:val="000000" w:themeColor="text1"/>
          <w:sz w:val="18"/>
          <w:szCs w:val="18"/>
          <w14:textFill>
            <w14:solidFill>
              <w14:schemeClr w14:val="tx1"/>
            </w14:solidFill>
          </w14:textFill>
        </w:rPr>
      </w:pPr>
      <w:r>
        <w:rPr>
          <w:rFonts w:hint="eastAsia"/>
          <w:b/>
          <w:color w:val="000000" w:themeColor="text1"/>
          <w:sz w:val="18"/>
          <w:szCs w:val="18"/>
          <w14:textFill>
            <w14:solidFill>
              <w14:schemeClr w14:val="tx1"/>
            </w14:solidFill>
          </w14:textFill>
        </w:rPr>
        <w:t xml:space="preserve">（十一）信息传输业。</w:t>
      </w:r>
      <w:r>
        <w:rPr>
          <w:rFonts w:hint="eastAsia"/>
          <w:color w:val="000000" w:themeColor="text1"/>
          <w:sz w:val="18"/>
          <w:szCs w:val="18"/>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color w:val="000000" w:themeColor="text1"/>
          <w:sz w:val="18"/>
          <w:szCs w:val="18"/>
          <w14:textFill>
            <w14:solidFill>
              <w14:schemeClr w14:val="tx1"/>
            </w14:solidFill>
          </w14:textFill>
        </w:rPr>
      </w:pPr>
      <w:r>
        <w:rPr>
          <w:rFonts w:hint="eastAsia"/>
          <w:b/>
          <w:color w:val="000000" w:themeColor="text1"/>
          <w:sz w:val="18"/>
          <w:szCs w:val="18"/>
          <w14:textFill>
            <w14:solidFill>
              <w14:schemeClr w14:val="tx1"/>
            </w14:solidFill>
          </w14:textFill>
        </w:rPr>
        <w:t xml:space="preserve">（十二）软件和信息技术服务业。</w:t>
      </w:r>
      <w:r>
        <w:rPr>
          <w:rFonts w:hint="eastAsia"/>
          <w:color w:val="000000" w:themeColor="text1"/>
          <w:sz w:val="18"/>
          <w:szCs w:val="18"/>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color w:val="000000" w:themeColor="text1"/>
          <w:sz w:val="18"/>
          <w:szCs w:val="18"/>
          <w14:textFill>
            <w14:solidFill>
              <w14:schemeClr w14:val="tx1"/>
            </w14:solidFill>
          </w14:textFill>
        </w:rPr>
      </w:pPr>
      <w:r>
        <w:rPr>
          <w:rFonts w:hint="eastAsia"/>
          <w:b/>
          <w:color w:val="000000" w:themeColor="text1"/>
          <w:sz w:val="18"/>
          <w:szCs w:val="18"/>
          <w14:textFill>
            <w14:solidFill>
              <w14:schemeClr w14:val="tx1"/>
            </w14:solidFill>
          </w14:textFill>
        </w:rPr>
        <w:t xml:space="preserve">（十三）房地产开发经营。</w:t>
      </w:r>
      <w:r>
        <w:rPr>
          <w:rFonts w:hint="eastAsia"/>
          <w:color w:val="000000" w:themeColor="text1"/>
          <w:sz w:val="18"/>
          <w:szCs w:val="18"/>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color w:val="000000" w:themeColor="text1"/>
          <w:sz w:val="18"/>
          <w:szCs w:val="18"/>
          <w14:textFill>
            <w14:solidFill>
              <w14:schemeClr w14:val="tx1"/>
            </w14:solidFill>
          </w14:textFill>
        </w:rPr>
      </w:pPr>
      <w:r>
        <w:rPr>
          <w:rFonts w:hint="eastAsia"/>
          <w:b/>
          <w:color w:val="000000" w:themeColor="text1"/>
          <w:sz w:val="18"/>
          <w:szCs w:val="18"/>
          <w14:textFill>
            <w14:solidFill>
              <w14:schemeClr w14:val="tx1"/>
            </w14:solidFill>
          </w14:textFill>
        </w:rPr>
        <w:t xml:space="preserve">（十四）物业管理。</w:t>
      </w:r>
      <w:r>
        <w:rPr>
          <w:rFonts w:hint="eastAsia"/>
          <w:color w:val="000000" w:themeColor="text1"/>
          <w:sz w:val="18"/>
          <w:szCs w:val="18"/>
          <w14:textFill>
            <w14:solidFill>
              <w14:schemeClr w14:val="tx1"/>
            </w14:solidFill>
          </w14:textFill>
        </w:rPr>
        <w:t xml:space="preserve">从业人员1000人以下或营业收入5000万元以下的为中小微型企业。其中，从业人员</w:t>
      </w:r>
      <w:r/>
    </w:p>
    <w:p>
      <w:pPr>
        <w:spacing w:line="280" w:lineRule="exact"/>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color w:val="000000" w:themeColor="text1"/>
          <w:sz w:val="18"/>
          <w:szCs w:val="18"/>
          <w14:textFill>
            <w14:solidFill>
              <w14:schemeClr w14:val="tx1"/>
            </w14:solidFill>
          </w14:textFill>
        </w:rPr>
      </w:pPr>
      <w:r>
        <w:rPr>
          <w:rFonts w:hint="eastAsia"/>
          <w:b/>
          <w:color w:val="000000" w:themeColor="text1"/>
          <w:sz w:val="18"/>
          <w:szCs w:val="18"/>
          <w14:textFill>
            <w14:solidFill>
              <w14:schemeClr w14:val="tx1"/>
            </w14:solidFill>
          </w14:textFill>
        </w:rPr>
        <w:t xml:space="preserve">（十五）租赁和商务服务业。</w:t>
      </w:r>
      <w:r>
        <w:rPr>
          <w:rFonts w:hint="eastAsia"/>
          <w:color w:val="000000" w:themeColor="text1"/>
          <w:sz w:val="18"/>
          <w:szCs w:val="18"/>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color w:val="000000" w:themeColor="text1"/>
          <w:sz w:val="20"/>
          <w14:textFill>
            <w14:solidFill>
              <w14:schemeClr w14:val="tx1"/>
            </w14:solidFill>
          </w14:textFill>
        </w:rPr>
      </w:pPr>
      <w:r>
        <w:rPr>
          <w:rFonts w:hint="eastAsia"/>
          <w:b/>
          <w:color w:val="000000" w:themeColor="text1"/>
          <w:sz w:val="18"/>
          <w:szCs w:val="18"/>
          <w14:textFill>
            <w14:solidFill>
              <w14:schemeClr w14:val="tx1"/>
            </w14:solidFill>
          </w14:textFill>
        </w:rPr>
        <w:t xml:space="preserve">（十六）其他未列明行业。</w:t>
      </w:r>
      <w:r>
        <w:rPr>
          <w:rFonts w:hint="eastAsia"/>
          <w:color w:val="000000" w:themeColor="text1"/>
          <w:sz w:val="18"/>
          <w:szCs w:val="18"/>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pStyle w:val="721"/>
        <w:jc w:val="left"/>
        <w:spacing w:before="0" w:after="0" w:line="360" w:lineRule="auto"/>
        <w:rPr>
          <w:rFonts w:ascii="Arial" w:hAnsi="Arial" w:eastAsia="黑体" w:cs="Arial"/>
          <w:color w:val="000000" w:themeColor="text1"/>
          <w14:textFill>
            <w14:solidFill>
              <w14:schemeClr w14:val="tx1"/>
            </w14:solidFill>
          </w14:textFill>
        </w:rPr>
      </w:pPr>
      <w:r/>
      <w:bookmarkStart w:id="78" w:name="_Toc161749437"/>
      <w:r>
        <w:rPr>
          <w:rFonts w:ascii="Arial" w:hAnsi="Arial" w:eastAsia="黑体" w:cs="Arial"/>
          <w:color w:val="000000" w:themeColor="text1"/>
          <w14:textFill>
            <w14:solidFill>
              <w14:schemeClr w14:val="tx1"/>
            </w14:solidFill>
          </w14:textFill>
        </w:rPr>
        <w:t xml:space="preserve">残疾人福利性单位声明函</w:t>
      </w:r>
      <w:bookmarkEnd w:id="78"/>
      <w:r/>
      <w:r/>
    </w:p>
    <w:p>
      <w:pPr>
        <w:jc w:val="center"/>
        <w:spacing w:line="400" w:lineRule="exact"/>
        <w:rPr>
          <w:rFonts w:ascii="Arial" w:hAnsi="Arial" w:cs="Arial"/>
          <w:color w:val="000000" w:themeColor="text1"/>
          <w:sz w:val="32"/>
          <w:szCs w:val="32"/>
          <w:lang w:val="zh-CN"/>
          <w14:textFill>
            <w14:solidFill>
              <w14:schemeClr w14:val="tx1"/>
            </w14:solidFill>
          </w14:textFill>
        </w:rPr>
      </w:pPr>
      <w:r/>
      <w:bookmarkStart w:id="79" w:name="OLE_LINK14"/>
      <w:r/>
      <w:bookmarkEnd w:id="79"/>
      <w:r/>
      <w:bookmarkStart w:id="80" w:name="OLE_LINK13"/>
      <w:r/>
      <w:bookmarkEnd w:id="80"/>
      <w:r/>
      <w:r/>
    </w:p>
    <w:p>
      <w:pPr>
        <w:ind w:firstLine="432"/>
        <w:jc w:val="left"/>
        <w:spacing w:line="400" w:lineRule="exact"/>
        <w:rPr>
          <w:rFonts w:ascii="Arial" w:hAnsi="Arial" w:cs="Arial"/>
          <w:color w:val="000000" w:themeColor="text1"/>
          <w:spacing w:val="6"/>
          <w:szCs w:val="21"/>
          <w14:textFill>
            <w14:solidFill>
              <w14:schemeClr w14:val="tx1"/>
            </w14:solidFill>
          </w14:textFill>
        </w:rPr>
      </w:pPr>
      <w:r>
        <w:rPr>
          <w:rFonts w:ascii="Arial" w:hAnsi="Arial" w:cs="Arial"/>
          <w:color w:val="000000" w:themeColor="text1"/>
          <w:spacing w:val="6"/>
          <w:szCs w:val="21"/>
          <w14:textFill>
            <w14:solidFill>
              <w14:schemeClr w14:val="tx1"/>
            </w14:solidFill>
          </w14:textFill>
        </w:rPr>
        <w:t xml:space="preserve">本单位郑重声明，根据《财政部  民政部  中国残疾人联合会关于促进残疾人就业政府采购政策的通知》（财库</w:t>
      </w:r>
      <w:r>
        <w:rPr>
          <w:rFonts w:ascii="Arial" w:hAnsi="Arial" w:cs="Arial"/>
          <w:color w:val="000000" w:themeColor="text1"/>
          <w:szCs w:val="21"/>
          <w14:textFill>
            <w14:solidFill>
              <w14:schemeClr w14:val="tx1"/>
            </w14:solidFill>
          </w14:textFill>
        </w:rPr>
        <w:t xml:space="preserve">〔2017〕141</w:t>
      </w:r>
      <w:r>
        <w:rPr>
          <w:rFonts w:ascii="Arial" w:hAnsi="Arial" w:cs="Arial"/>
          <w:color w:val="000000" w:themeColor="text1"/>
          <w:spacing w:val="6"/>
          <w:szCs w:val="21"/>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32"/>
        <w:jc w:val="left"/>
        <w:spacing w:line="400" w:lineRule="exact"/>
        <w:rPr>
          <w:rFonts w:ascii="Arial" w:hAnsi="Arial" w:cs="Arial"/>
          <w:color w:val="000000" w:themeColor="text1"/>
          <w:spacing w:val="6"/>
          <w:szCs w:val="21"/>
          <w14:textFill>
            <w14:solidFill>
              <w14:schemeClr w14:val="tx1"/>
            </w14:solidFill>
          </w14:textFill>
        </w:rPr>
      </w:pPr>
      <w:r>
        <w:rPr>
          <w:rFonts w:ascii="Arial" w:hAnsi="Arial" w:cs="Arial"/>
          <w:color w:val="000000" w:themeColor="text1"/>
          <w:spacing w:val="6"/>
          <w:szCs w:val="21"/>
          <w14:textFill>
            <w14:solidFill>
              <w14:schemeClr w14:val="tx1"/>
            </w14:solidFill>
          </w14:textFill>
        </w:rPr>
        <w:t xml:space="preserve">本单位对上述声明的真实性负责。如有虚假，将依法承担相应责任。</w:t>
      </w:r>
      <w:r/>
    </w:p>
    <w:p>
      <w:pPr>
        <w:pStyle w:val="2008"/>
        <w:ind w:firstLine="200"/>
        <w:jc w:val="righ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t xml:space="preserve">投标单位：（单位盖章）</w:t>
      </w:r>
      <w:r/>
    </w:p>
    <w:p>
      <w:pPr>
        <w:pStyle w:val="2008"/>
        <w:ind w:firstLine="200"/>
        <w:jc w:val="righ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t xml:space="preserve">法定代表人或授权委托人：（签字或盖章）</w:t>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年     月     日</w:t>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714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2008"/>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721"/>
        <w:rPr>
          <w:rFonts w:ascii="Arial" w:hAnsi="Arial" w:eastAsia="黑体" w:cs="Arial"/>
          <w:color w:val="000000" w:themeColor="text1"/>
          <w14:textFill>
            <w14:solidFill>
              <w14:schemeClr w14:val="tx1"/>
            </w14:solidFill>
          </w14:textFill>
        </w:rPr>
      </w:pPr>
      <w:r/>
      <w:bookmarkStart w:id="81" w:name="_Ref527383820"/>
      <w:r/>
      <w:bookmarkStart w:id="82" w:name="_Toc161749438"/>
      <w:r>
        <w:rPr>
          <w:rFonts w:ascii="Arial" w:hAnsi="Arial" w:eastAsia="黑体" w:cs="Arial"/>
          <w:color w:val="000000" w:themeColor="text1"/>
          <w14:textFill>
            <w14:solidFill>
              <w14:schemeClr w14:val="tx1"/>
            </w14:solidFill>
          </w14:textFill>
        </w:rPr>
        <w:t xml:space="preserve">项目组成员信息表</w:t>
      </w:r>
      <w:bookmarkEnd w:id="81"/>
      <w:r/>
      <w:bookmarkEnd w:id="82"/>
      <w:r/>
      <w:r/>
    </w:p>
    <w:tbl>
      <w:tblPr>
        <w:tblStyle w:val="730"/>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093"/>
        <w:gridCol w:w="1133"/>
        <w:gridCol w:w="994"/>
        <w:gridCol w:w="994"/>
        <w:gridCol w:w="1277"/>
        <w:gridCol w:w="1841"/>
        <w:gridCol w:w="1456"/>
      </w:tblGrid>
      <w:tr>
        <w:trPr>
          <w:jc w:val="center"/>
          <w:trHeight w:val="760"/>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在本项目中的职责</w:t>
            </w:r>
            <w:r/>
          </w:p>
        </w:tc>
      </w:tr>
      <w:tr>
        <w:trPr>
          <w:jc w:val="center"/>
          <w:trHeight w:val="354"/>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right="210" w:firstLine="425"/>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投标单位：（单位盖章）</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法定代表人或授权委托人：（签字或盖章）</w:t>
      </w:r>
      <w:r/>
    </w:p>
    <w:p>
      <w:pPr>
        <w:pStyle w:val="2622"/>
        <w:jc w:val="right"/>
        <w:spacing w:line="400" w:lineRule="exact"/>
        <w:rPr>
          <w:rFonts w:hint="default" w:ascii="Arial" w:hAnsi="Arial" w:eastAsia="宋体" w:cs="Arial"/>
          <w:color w:val="000000" w:themeColor="text1"/>
          <w:sz w:val="21"/>
          <w:szCs w:val="21"/>
          <w14:textFill>
            <w14:solidFill>
              <w14:schemeClr w14:val="tx1"/>
            </w14:solidFill>
          </w14:textFill>
        </w:rPr>
      </w:pPr>
      <w:r>
        <w:rPr>
          <w:rFonts w:hint="default" w:ascii="Arial" w:hAnsi="Arial" w:eastAsia="宋体" w:cs="Arial"/>
          <w:color w:val="000000" w:themeColor="text1"/>
          <w:sz w:val="21"/>
          <w:szCs w:val="21"/>
          <w14:textFill>
            <w14:solidFill>
              <w14:schemeClr w14:val="tx1"/>
            </w14:solidFill>
          </w14:textFill>
        </w:rPr>
        <w:t xml:space="preserve">年月日</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left="420" w:right="357" w:hanging="400"/>
        <w:jc w:val="right"/>
        <w:spacing w:before="120" w:line="400" w:lineRule="exact"/>
        <w:rPr>
          <w:rFonts w:ascii="Arial" w:hAnsi="Arial" w:cs="Arial"/>
          <w:color w:val="000000" w:themeColor="text1"/>
          <w:szCs w:val="21"/>
          <w14:textFill>
            <w14:solidFill>
              <w14:schemeClr w14:val="tx1"/>
            </w14:solidFill>
          </w14:textFill>
        </w:rPr>
      </w:pPr>
      <w:r/>
      <w:bookmarkStart w:id="83" w:name="_Ref360464517"/>
      <w:r/>
      <w:bookmarkEnd w:id="83"/>
      <w:r/>
      <w:r/>
    </w:p>
    <w:p>
      <w:pP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br w:type="page" w:clear="all"/>
      </w:r>
      <w:r/>
    </w:p>
    <w:p>
      <w:pPr>
        <w:pStyle w:val="721"/>
        <w:rPr>
          <w:rFonts w:ascii="Arial" w:hAnsi="Arial" w:eastAsia="黑体" w:cs="Arial"/>
          <w:color w:val="000000" w:themeColor="text1"/>
          <w14:textFill>
            <w14:solidFill>
              <w14:schemeClr w14:val="tx1"/>
            </w14:solidFill>
          </w14:textFill>
        </w:rPr>
      </w:pPr>
      <w:r/>
      <w:bookmarkStart w:id="84" w:name="_Ref360464530"/>
      <w:r/>
      <w:bookmarkEnd w:id="84"/>
      <w:r/>
      <w:bookmarkStart w:id="85" w:name="_Ref8307671"/>
      <w:r/>
      <w:bookmarkStart w:id="86" w:name="_Toc161749439"/>
      <w:r/>
      <w:bookmarkStart w:id="87" w:name="_Ref444589120"/>
      <w:r/>
      <w:bookmarkStart w:id="88" w:name="_Toc471296039"/>
      <w:r/>
      <w:bookmarkStart w:id="89" w:name="_Toc527377964"/>
      <w:r/>
      <w:bookmarkStart w:id="90" w:name="_Toc511739698"/>
      <w:r>
        <w:rPr>
          <w:rFonts w:hint="eastAsia" w:ascii="Arial" w:hAnsi="Arial" w:eastAsia="黑体" w:cs="Arial"/>
          <w:color w:val="000000" w:themeColor="text1"/>
          <w14:textFill>
            <w14:solidFill>
              <w14:schemeClr w14:val="tx1"/>
            </w14:solidFill>
          </w14:textFill>
        </w:rPr>
        <w:t xml:space="preserve">甲方免责声明函</w:t>
      </w:r>
      <w:bookmarkEnd w:id="85"/>
      <w:r/>
      <w:bookmarkEnd w:id="86"/>
      <w:r/>
      <w:r/>
    </w:p>
    <w:p>
      <w:pPr>
        <w:spacing w:line="400" w:lineRule="exact"/>
        <w:rPr>
          <w:rFonts w:hint="eastAsia" w:ascii="Arial" w:hAnsi="宋体" w:cs="Arial"/>
          <w:bCs/>
          <w:color w:val="000000" w:themeColor="text1"/>
          <w:szCs w:val="21"/>
          <w:u w:val="single"/>
          <w14:textFill>
            <w14:solidFill>
              <w14:schemeClr w14:val="tx1"/>
            </w14:solidFill>
          </w14:textFill>
        </w:rPr>
      </w:pPr>
      <w:r>
        <w:rPr>
          <w:rFonts w:hint="eastAsia" w:ascii="Arial" w:hAnsi="宋体" w:cs="Arial"/>
          <w:bCs/>
          <w:color w:val="000000" w:themeColor="text1"/>
          <w:szCs w:val="21"/>
          <w:u w:val="single"/>
          <w14:textFill>
            <w14:solidFill>
              <w14:schemeClr w14:val="tx1"/>
            </w14:solidFill>
          </w14:textFill>
        </w:rPr>
        <w:t xml:space="preserve">昆山市第一人民医院</w:t>
      </w:r>
      <w:r>
        <w:rPr>
          <w:rFonts w:ascii="Arial" w:hAnsi="宋体" w:cs="Arial"/>
          <w:bCs/>
          <w:color w:val="000000" w:themeColor="text1"/>
          <w:szCs w:val="21"/>
          <w:u w:val="single"/>
          <w14:textFill>
            <w14:solidFill>
              <w14:schemeClr w14:val="tx1"/>
            </w14:solidFill>
          </w14:textFill>
        </w:rPr>
        <w:t xml:space="preserve">：</w:t>
      </w:r>
      <w:r/>
    </w:p>
    <w:p>
      <w:pPr>
        <w:pStyle w:val="2623"/>
        <w:ind w:firstLine="420"/>
        <w:rPr>
          <w:rFonts w:ascii="Arial" w:cs="Arial" w:hAnsiTheme="minorEastAsia"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 xml:space="preserve">我</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（法人姓名）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系</w:t>
      </w:r>
      <w:r>
        <w:rPr>
          <w:rFonts w:hint="default" w:ascii="Arial" w:hAnsi="Arial" w:cs="Arial" w:eastAsiaTheme="minorEastAsia"/>
          <w:bCs/>
          <w:color w:val="000000" w:themeColor="text1"/>
          <w:sz w:val="21"/>
          <w:szCs w:val="21"/>
          <w14:textFill>
            <w14:solidFill>
              <w14:schemeClr w14:val="tx1"/>
            </w14:solidFill>
          </w14:textFill>
        </w:rPr>
        <w:t xml:space="preserve"> </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（公司名称）</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的法定代表人，现授权委托</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（被授权人姓名）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为我公司法定代表人授权代表，参加贵公司组织的</w:t>
      </w:r>
      <w:r>
        <w:rPr>
          <w:rFonts w:ascii="Arial" w:cs="Arial" w:hAnsiTheme="minorEastAsia" w:eastAsiaTheme="minorEastAsia"/>
          <w:bCs/>
          <w:color w:val="000000" w:themeColor="text1"/>
          <w:sz w:val="21"/>
          <w:szCs w:val="21"/>
          <w14:textFill>
            <w14:solidFill>
              <w14:schemeClr w14:val="tx1"/>
            </w14:solidFill>
          </w14:textFill>
        </w:rPr>
        <w:t xml:space="preserve"> </w:t>
      </w:r>
      <w:r>
        <w:rPr>
          <w:rFonts w:ascii="Arial" w:cs="Arial" w:hAnsiTheme="minorEastAsia" w:eastAsiaTheme="minorEastAsia"/>
          <w:bCs/>
          <w:color w:val="000000" w:themeColor="text1"/>
          <w:sz w:val="21"/>
          <w:szCs w:val="21"/>
          <w:u w:val="single"/>
          <w14:textFill>
            <w14:solidFill>
              <w14:schemeClr w14:val="tx1"/>
            </w14:solidFill>
          </w14:textFill>
        </w:rPr>
        <w:t xml:space="preserve">昆山市第一人民医院医用织物洗涤租赁服务项目 </w:t>
      </w:r>
      <w:r>
        <w:rPr>
          <w:rFonts w:hint="default" w:ascii="Arial" w:cs="Arial" w:hAnsiTheme="minorEastAsia" w:eastAsiaTheme="minorEastAsia"/>
          <w:bCs/>
          <w:color w:val="000000" w:themeColor="text1"/>
          <w:sz w:val="21"/>
          <w:szCs w:val="21"/>
          <w14:textFill>
            <w14:solidFill>
              <w14:schemeClr w14:val="tx1"/>
            </w14:solidFill>
          </w14:textFill>
        </w:rPr>
        <w:t xml:space="preserve">项目招标（</w:t>
      </w:r>
      <w:r>
        <w:rPr>
          <w:rFonts w:hint="default" w:ascii="Arial" w:cs="Arial" w:hAnsiTheme="minorEastAsia" w:eastAsiaTheme="minorEastAsia"/>
          <w:color w:val="000000" w:themeColor="text1"/>
          <w:sz w:val="21"/>
          <w:szCs w:val="21"/>
          <w14:textFill>
            <w14:solidFill>
              <w14:schemeClr w14:val="tx1"/>
            </w14:solidFill>
          </w14:textFill>
        </w:rPr>
        <w:t xml:space="preserve">标书编号：</w:t>
      </w:r>
      <w:r>
        <w:rPr>
          <w:rFonts w:ascii="Arial" w:hAnsi="Arial" w:cs="Arial" w:eastAsiaTheme="minorEastAsia"/>
          <w:color w:val="000000" w:themeColor="text1"/>
          <w:sz w:val="21"/>
          <w:szCs w:val="21"/>
          <w14:textFill>
            <w14:solidFill>
              <w14:schemeClr w14:val="tx1"/>
            </w14:solidFill>
          </w14:textFill>
        </w:rPr>
        <w:t xml:space="preserve">JSZC-320583-SZQY-G2026-0008</w:t>
      </w:r>
      <w:r>
        <w:rPr>
          <w:rFonts w:hint="default" w:ascii="Arial" w:cs="Arial" w:hAnsiTheme="minorEastAsia" w:eastAsiaTheme="minorEastAsia"/>
          <w:bCs/>
          <w:color w:val="000000" w:themeColor="text1"/>
          <w:sz w:val="21"/>
          <w:szCs w:val="21"/>
          <w14:textFill>
            <w14:solidFill>
              <w14:schemeClr w14:val="tx1"/>
            </w14:solidFill>
          </w14:textFill>
        </w:rPr>
        <w:t xml:space="preserve">）。</w:t>
      </w:r>
      <w:r/>
    </w:p>
    <w:p>
      <w:pPr>
        <w:pStyle w:val="2623"/>
        <w:ind w:firstLine="420"/>
        <w:rPr>
          <w:rFonts w:hint="default" w:ascii="Arial" w:hAnsi="Arial" w:cs="Arial"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 xml:space="preserve">我公司郑重声明如我公司有幸中标，我公司将做好现场安全防护措施，加强从业人员的安全教育，如在</w:t>
      </w:r>
      <w:r>
        <w:rPr>
          <w:rFonts w:ascii="Arial" w:cs="Arial" w:hAnsiTheme="minorEastAsia" w:eastAsiaTheme="minorEastAsia"/>
          <w:bCs/>
          <w:color w:val="000000" w:themeColor="text1"/>
          <w:sz w:val="21"/>
          <w:szCs w:val="21"/>
          <w14:textFill>
            <w14:solidFill>
              <w14:schemeClr w14:val="tx1"/>
            </w14:solidFill>
          </w14:textFill>
        </w:rPr>
        <w:t xml:space="preserve">实施活动</w:t>
      </w:r>
      <w:r>
        <w:rPr>
          <w:rFonts w:hint="default" w:ascii="Arial" w:cs="Arial" w:hAnsiTheme="minorEastAsia" w:eastAsiaTheme="minorEastAsia"/>
          <w:bCs/>
          <w:color w:val="000000" w:themeColor="text1"/>
          <w:sz w:val="21"/>
          <w:szCs w:val="21"/>
          <w14:textFill>
            <w14:solidFill>
              <w14:schemeClr w14:val="tx1"/>
            </w14:solidFill>
          </w14:textFill>
        </w:rPr>
        <w:t xml:space="preserve">过程中发生任何安全事故、突发事件，责任全部由我公司全权负责。本声明函自投标开始起至合同履行完毕止。</w:t>
      </w:r>
      <w:r/>
    </w:p>
    <w:p>
      <w:pPr>
        <w:ind w:firstLine="5460"/>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特此</w:t>
      </w:r>
      <w:r>
        <w:rPr>
          <w:rFonts w:hint="eastAsia" w:ascii="Arial" w:hAnsi="宋体" w:cs="Arial"/>
          <w:color w:val="000000" w:themeColor="text1"/>
          <w:szCs w:val="21"/>
          <w14:textFill>
            <w14:solidFill>
              <w14:schemeClr w14:val="tx1"/>
            </w14:solidFill>
          </w14:textFill>
        </w:rPr>
        <w:t xml:space="preserve">声明</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授权代表：</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性别：</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年龄：</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身份证号码：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职务：</w:t>
      </w:r>
      <w:r>
        <w:rPr>
          <w:rFonts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详细</w:t>
      </w:r>
      <w:r>
        <w:rPr>
          <w:rFonts w:hint="eastAsia" w:ascii="Arial" w:hAnsi="宋体" w:cs="Arial"/>
          <w:color w:val="000000" w:themeColor="text1"/>
          <w:szCs w:val="21"/>
          <w14:textFill>
            <w14:solidFill>
              <w14:schemeClr w14:val="tx1"/>
            </w14:solidFill>
          </w14:textFill>
        </w:rPr>
        <w:t xml:space="preserve">通信</w:t>
      </w:r>
      <w:r>
        <w:rPr>
          <w:rFonts w:ascii="Arial" w:hAnsi="宋体" w:cs="Arial"/>
          <w:color w:val="000000" w:themeColor="text1"/>
          <w:szCs w:val="21"/>
          <w14:textFill>
            <w14:solidFill>
              <w14:schemeClr w14:val="tx1"/>
            </w14:solidFill>
          </w14:textFill>
        </w:rPr>
        <w:t xml:space="preserve">地址：</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邮政编码：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525"/>
        <w:spacing w:line="400" w:lineRule="exact"/>
        <w:rPr>
          <w:rFonts w:ascii="Arial" w:hAnsi="Arial" w:cs="Arial"/>
          <w:color w:val="000000" w:themeColor="text1"/>
          <w:szCs w:val="21"/>
          <w:u w:val="single"/>
          <w14:textFill>
            <w14:solidFill>
              <w14:schemeClr w14:val="tx1"/>
            </w14:solidFill>
          </w14:textFill>
        </w:rPr>
      </w:pPr>
      <w:r>
        <w:rPr>
          <w:rFonts w:ascii="Arial" w:hAnsi="宋体" w:cs="Arial"/>
          <w:color w:val="000000" w:themeColor="text1"/>
          <w:szCs w:val="21"/>
          <w14:textFill>
            <w14:solidFill>
              <w14:schemeClr w14:val="tx1"/>
            </w14:solidFill>
          </w14:textFill>
        </w:rPr>
        <w:t xml:space="preserve">电</w:t>
      </w: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话：</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传真：</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投标人名称（加盖公章）：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525"/>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法定代表人（签字或签章）：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pStyle w:val="795"/>
        <w:ind w:firstLine="420"/>
        <w:jc w:val="both"/>
        <w:spacing w:before="0" w:beforeAutospacing="0" w:after="0" w:afterAutospacing="0" w:line="400" w:lineRule="exact"/>
        <w:rPr>
          <w:rFonts w:hint="eastAsia" w:ascii="Arial" w:cs="Arial"/>
          <w:color w:val="000000" w:themeColor="text1"/>
          <w:sz w:val="21"/>
          <w:szCs w:val="21"/>
          <w14:textFill>
            <w14:solidFill>
              <w14:schemeClr w14:val="tx1"/>
            </w14:solidFill>
          </w14:textFill>
        </w:rPr>
      </w:pPr>
      <w:r>
        <w:rPr>
          <w:rFonts w:ascii="Arial" w:hAnsi="Arial" w:cs="Arial"/>
          <w:color w:val="000000" w:themeColor="text1"/>
          <w:sz w:val="21"/>
          <w:szCs w:val="21"/>
          <w14:textFill>
            <w14:solidFill>
              <w14:schemeClr w14:val="tx1"/>
            </w14:solidFill>
          </w14:textFill>
        </w:rPr>
        <w:t xml:space="preserve"> </w:t>
      </w:r>
      <w:r>
        <w:rPr>
          <w:rFonts w:ascii="Arial" w:cs="Arial"/>
          <w:color w:val="000000" w:themeColor="text1"/>
          <w:sz w:val="21"/>
          <w:szCs w:val="21"/>
          <w14:textFill>
            <w14:solidFill>
              <w14:schemeClr w14:val="tx1"/>
            </w14:solidFill>
          </w14:textFill>
        </w:rPr>
        <w:t xml:space="preserve">日期：</w:t>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bookmarkEnd w:id="87"/>
      <w:r/>
      <w:bookmarkEnd w:id="88"/>
      <w:r/>
      <w:bookmarkEnd w:id="89"/>
      <w:r/>
      <w:bookmarkEnd w:id="90"/>
      <w:r/>
      <w:r/>
    </w:p>
    <w:p>
      <w:pPr>
        <w:pStyle w:val="720"/>
        <w:jc w:val="center"/>
        <w:spacing w:before="131" w:after="0" w:line="400" w:lineRule="exact"/>
        <w:rPr>
          <w:rFonts w:ascii="Arial" w:hAnsi="Arial" w:cs="Arial"/>
          <w:b w:val="0"/>
          <w:bCs w:val="0"/>
          <w:color w:val="000000" w:themeColor="text1"/>
          <w14:textFill>
            <w14:solidFill>
              <w14:schemeClr w14:val="tx1"/>
            </w14:solidFill>
          </w14:textFill>
        </w:rPr>
      </w:pPr>
      <w:r/>
      <w:bookmarkStart w:id="91" w:name="_Toc161749440"/>
      <w:r>
        <w:rPr>
          <w:rFonts w:hint="eastAsia" w:ascii="Arial" w:hAnsi="Arial" w:cs="Arial"/>
          <w:b w:val="0"/>
          <w:bCs w:val="0"/>
          <w:color w:val="000000" w:themeColor="text1"/>
          <w14:textFill>
            <w14:solidFill>
              <w14:schemeClr w14:val="tx1"/>
            </w14:solidFill>
          </w14:textFill>
        </w:rPr>
        <w:t xml:space="preserve">第五章  招标书</w:t>
      </w:r>
      <w:bookmarkEnd w:id="91"/>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受昆山市第一人民医院的委托， 苏州市群益工程顾问有限责任公司作为招标代理人，为委托人拟采购的</w:t>
      </w:r>
      <w:r>
        <w:rPr>
          <w:rFonts w:hint="eastAsia" w:ascii="宋体" w:hAnsi="宋体" w:cs="宋体"/>
          <w:bCs/>
          <w:color w:val="000000" w:themeColor="text1"/>
          <w:szCs w:val="21"/>
          <w14:textFill>
            <w14:solidFill>
              <w14:schemeClr w14:val="tx1"/>
            </w14:solidFill>
          </w14:textFill>
        </w:rPr>
        <w:t xml:space="preserve">昆山市第一人民医院医用织物洗涤租赁服务项目进行国内公开招标</w:t>
      </w:r>
      <w:r>
        <w:rPr>
          <w:rFonts w:hint="eastAsia" w:ascii="宋体" w:hAnsi="宋体" w:cs="宋体"/>
          <w:color w:val="000000" w:themeColor="text1"/>
          <w:szCs w:val="21"/>
          <w14:textFill>
            <w14:solidFill>
              <w14:schemeClr w14:val="tx1"/>
            </w14:solidFill>
          </w14:textFill>
        </w:rPr>
        <w:t xml:space="preserve">。</w:t>
      </w:r>
      <w:r/>
    </w:p>
    <w:p>
      <w:pPr>
        <w:ind w:firstLine="422"/>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一、招标编号</w:t>
      </w:r>
      <w:r>
        <w:rPr>
          <w:rFonts w:hint="eastAsia" w:ascii="宋体" w:hAnsi="宋体" w:cs="宋体"/>
          <w:color w:val="000000" w:themeColor="text1"/>
          <w:szCs w:val="21"/>
          <w14:textFill>
            <w14:solidFill>
              <w14:schemeClr w14:val="tx1"/>
            </w14:solidFill>
          </w14:textFill>
        </w:rPr>
        <w:t xml:space="preserve">：JSZC-320583-SZQY-G2026-0008</w:t>
      </w:r>
      <w:r/>
    </w:p>
    <w:p>
      <w:pPr>
        <w:ind w:right="178" w:firstLine="422"/>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二、服务期限：</w:t>
      </w:r>
      <w:bookmarkStart w:id="92" w:name="OLE_LINK2"/>
      <w:r>
        <w:rPr>
          <w:rFonts w:hint="eastAsia" w:ascii="宋体" w:hAnsi="宋体" w:cs="宋体"/>
          <w:color w:val="000000" w:themeColor="text1"/>
          <w:szCs w:val="21"/>
          <w14:textFill>
            <w14:solidFill>
              <w14:schemeClr w14:val="tx1"/>
            </w14:solidFill>
          </w14:textFill>
        </w:rPr>
        <w:t xml:space="preserve">贰年（起止日期以合同签订为准）</w:t>
      </w:r>
      <w:bookmarkEnd w:id="92"/>
      <w:r>
        <w:rPr>
          <w:rFonts w:hint="eastAsia" w:ascii="宋体" w:hAnsi="宋体" w:cs="宋体"/>
          <w:color w:val="000000" w:themeColor="text1"/>
          <w:szCs w:val="21"/>
          <w14:textFill>
            <w14:solidFill>
              <w14:schemeClr w14:val="tx1"/>
            </w14:solidFill>
          </w14:textFill>
        </w:rPr>
        <w:t xml:space="preserve">。</w:t>
      </w:r>
      <w:r/>
    </w:p>
    <w:p>
      <w:pPr>
        <w:ind w:firstLine="422"/>
        <w:spacing w:line="400" w:lineRule="exact"/>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三、服务范围、内容及要求：</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1.工作范围：</w:t>
      </w:r>
      <w:bookmarkStart w:id="93" w:name="OLE_LINK3"/>
      <w:r>
        <w:rPr>
          <w:rFonts w:hint="eastAsia" w:ascii="宋体" w:hAnsi="宋体" w:cs="宋体"/>
          <w:color w:val="000000" w:themeColor="text1"/>
          <w:szCs w:val="21"/>
          <w14:textFill>
            <w14:solidFill>
              <w14:schemeClr w14:val="tx1"/>
            </w14:solidFill>
          </w14:textFill>
        </w:rPr>
        <w:t xml:space="preserve">昆山市第一人民医院所有医用织物（含感染性织物）的租赁、洗涤、下收、下送、缝补、折叠和熨烫服务。医用织物包括：病床三大件（床单、被套、枕套）、病员服、手术室和供应室织物、医护人员被服和工作服、羽绒服、医用围帘、窗帘等。除手术室织物其余租赁织物均安装芯片，读取洗涤数量和频次，实现信息追溯管理。医护人员工作服为非租赁织物，实行二维码扫描识别，可追溯工作服管理信息系统。</w:t>
      </w:r>
      <w:bookmarkEnd w:id="93"/>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2.工作场地：医院无偿提供场所（含水电）和固定接收点（库房、工具间、办公室等），洗涤公司每天按时集中收集和配送。</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3.工作条件：</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投标人必须具备完全分离的、不在同一电网、蒸汽管网、水网，或能随时应急使用的两套洗涤服务设施，以作备用；因医院检查、评审或临床手术量突然增加，现场库存无法确保使用时，投标人必须及时响应，在最短的时间内完成加收加送服务，确保院方使用安全。</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洗涤服务单位至医院的运输车辆和医院内至各病区收集被服的车辆由洗涤服务单位提供并负责维护修理。收发物品时所用的运输工具要按规定有序放好，不得随意摆放影响环境的整洁。依据相关规定：洁污要分开收集和发放，并有明显区别的纳物袋实行封闭运输，运输工具不应交叉使用。运输工具运送感染性织物后应一用一清洗消毒，并有消毒记录。根据医院要求（病区每日收发至少1次，手术室、供应室每日收发至少2次，确保手术室和供应室洁物供应及时），将洗净物品送至各病区，并扫描芯片清点数量，由双方签字确认。</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3.3为防止交叉感染，确保病人安全，对于烈性传染病人的医用被服物品和其他卫生部门要求的特殊医用被服物品，医院按相关规定予以就地焚烧，不流入洗涤公司。投标人遵守国家最新发布的</w:t>
      </w:r>
      <w:r>
        <w:rPr>
          <w:rFonts w:ascii="宋体" w:hAnsi="宋体" w:cs="宋体"/>
          <w:color w:val="000000" w:themeColor="text1"/>
          <w:szCs w:val="21"/>
          <w14:textFill>
            <w14:solidFill>
              <w14:schemeClr w14:val="tx1"/>
            </w14:solidFill>
          </w14:textFill>
        </w:rPr>
        <w:tab/>
      </w:r>
      <w:r>
        <w:rPr>
          <w:rFonts w:ascii="宋体" w:hAnsi="宋体" w:cs="宋体"/>
          <w:color w:val="000000" w:themeColor="text1"/>
          <w:szCs w:val="21"/>
          <w14:textFill>
            <w14:solidFill>
              <w14:schemeClr w14:val="tx1"/>
            </w14:solidFill>
          </w14:textFill>
        </w:rPr>
        <w:t xml:space="preserve">WS/T 508</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2025</w:t>
      </w:r>
      <w:r>
        <w:rPr>
          <w:rFonts w:hint="eastAsia" w:ascii="宋体" w:hAnsi="宋体" w:cs="宋体"/>
          <w:color w:val="000000" w:themeColor="text1"/>
          <w:szCs w:val="21"/>
          <w14:textFill>
            <w14:solidFill>
              <w14:schemeClr w14:val="tx1"/>
            </w14:solidFill>
          </w14:textFill>
        </w:rPr>
        <w:t xml:space="preserve">年《医疗机构医用织物洗涤消毒技术标准》相关规定要求，严格执行。标准明确“医用织物”指医疗机构内可重复使用的纺织品。投标人承诺不与宾馆、饭店类行业的洗涤物在同一车间内洗。具体要求如下：</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3.3.1医务人员被服与工作服应专机洗涤及消毒，不宜与其他医用织物混洗；</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3.3.2手术室医用织物应专机洗涤及消毒；</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3.3.3新生儿婴儿医用织物应专机洗涤及消毒；</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3.3.4感染性织物按要求使用卫生隔离式洗涤设备进行专机洗涤、消毒；对不耐热的感染性织物先浸泡消毒再进行预洗；</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3.3.5有明显血液、体液、排泄物等污染的被服，多重耐药菌或感染性疾病患者使用后的被服视为感染性织物，由产生的部门负责放置在专用袋中并有警示标识，洗衣部门需分开单独清洗消毒；</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3.3.6独立的敷料打包车间。</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3.3.7洗涤物品应随时接受卫生防疫部门的检测，针对医用织物主洗环节开展的湿热消毒温度和维持时间进行质控，定期报告医院。微生物指标的细菌菌落总数、大肠菌群、金黄色葡萄球菌应第三方每半年检测</w:t>
      </w:r>
      <w:r>
        <w:rPr>
          <w:rFonts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次；梅雨季节或清洁织物存放环境空气相对湿度高于</w:t>
      </w:r>
      <w:r>
        <w:rPr>
          <w:rFonts w:ascii="宋体" w:hAnsi="宋体" w:cs="宋体"/>
          <w:color w:val="000000" w:themeColor="text1"/>
          <w:szCs w:val="21"/>
          <w14:textFill>
            <w14:solidFill>
              <w14:schemeClr w14:val="tx1"/>
            </w14:solidFill>
          </w14:textFill>
        </w:rPr>
        <w:t xml:space="preserve">70%</w:t>
      </w:r>
      <w:r>
        <w:rPr>
          <w:rFonts w:hint="eastAsia" w:ascii="宋体" w:hAnsi="宋体" w:cs="宋体"/>
          <w:color w:val="000000" w:themeColor="text1"/>
          <w:szCs w:val="21"/>
          <w14:textFill>
            <w14:solidFill>
              <w14:schemeClr w14:val="tx1"/>
            </w14:solidFill>
          </w14:textFill>
        </w:rPr>
        <w:t xml:space="preserve">时应增加检测真菌。医院有权对洗涤公司所洗被服物品和洗涤场所进行抽查和检验，并根据实际结果给与奖惩，以确保洗涤质量。</w:t>
      </w:r>
      <w:r>
        <w:rPr>
          <w:rFonts w:ascii="宋体" w:hAnsi="宋体" w:cs="宋体"/>
          <w:color w:val="000000" w:themeColor="text1"/>
          <w:szCs w:val="21"/>
          <w14:textFill>
            <w14:solidFill>
              <w14:schemeClr w14:val="tx1"/>
            </w14:solidFill>
          </w14:textFill>
        </w:rPr>
        <w:t xml:space="preserve">  </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3.3.8洗涤分拣处置流程全程摄像监控管理（根据医院要求随时提供监控视频资料）。</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3.3.9对各类洗涤物必须折叠整齐、平整、无污渍。对有熨烫要求的物品必须熨烫到位（如：工作服、工作裤、大单、被套、枕套、床套、病员衣裤）；对破损物品（缺钮扣、拉链损坏、松紧带损坏、少带子、脱线缝、撕裂……），必须缝补完好在不影响使用和舒适感的情况下，方能发出；棉质类包布如有破损不得缝补后使用；病员裤腰部固定需提供耐高温松紧带材质，并负责合同期内因洗涤造成的损坏更换。</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3.3.10 </w:t>
      </w:r>
      <w:r>
        <w:rPr>
          <w:rFonts w:hint="eastAsia" w:ascii="宋体" w:hAnsi="宋体" w:cs="宋体"/>
          <w:color w:val="000000" w:themeColor="text1"/>
          <w:szCs w:val="21"/>
          <w14:textFill>
            <w14:solidFill>
              <w14:schemeClr w14:val="tx1"/>
            </w14:solidFill>
          </w14:textFill>
        </w:rPr>
        <w:t xml:space="preserve">新织物必须经过一次洗涤后方可投入医院使用。</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3.3.11遗失与破损要求：遗失物品及工作服等特殊物品按原值的</w:t>
      </w:r>
      <w:r>
        <w:rPr>
          <w:rFonts w:ascii="宋体" w:hAnsi="宋体" w:cs="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赔偿。</w:t>
      </w:r>
      <w:r>
        <w:rPr>
          <w:rFonts w:hint="eastAsia" w:ascii="宋体" w:hAnsi="宋体" w:cs="宋体"/>
          <w:color w:val="000000" w:themeColor="text1"/>
          <w:szCs w:val="21"/>
          <w14:textFill>
            <w14:solidFill>
              <w14:schemeClr w14:val="tx1"/>
            </w14:solidFill>
          </w14:textFill>
        </w:rPr>
        <w:t xml:space="preserve">手供包布破损率不高于5%。</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4.费用结算要求：</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4.1投标人提供下收下送服务，物品价格按医院提供的清单报价，包含单项物品的租赁和洗涤单价。服务费用按实际工作量按月计算。税款等费用均计入单价中，如实际工作中出现未列物品，参照同类品种价格。</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4.2租赁物品按照医院要求的材质、颜色、规格提供。投标人需提供医院临时申请的非租赁物品，品种规格由医院统一规定，合同签订同时，提供不高于市场价报价单，报备医院。</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4.3合同签订后，每月的</w:t>
      </w:r>
      <w:r>
        <w:rPr>
          <w:rFonts w:ascii="宋体" w:hAnsi="宋体" w:cs="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日前，双方将上月洗涤物交接清单的数量进行汇总，核对制表，并经双方签字确认后，投标人再开具发票送达医院审批。医院必须将洗涤款于次月</w:t>
      </w:r>
      <w:r>
        <w:rPr>
          <w:rFonts w:ascii="宋体" w:hAnsi="宋体" w:cs="宋体"/>
          <w:color w:val="000000" w:themeColor="text1"/>
          <w:szCs w:val="21"/>
          <w14:textFill>
            <w14:solidFill>
              <w14:schemeClr w14:val="tx1"/>
            </w14:solidFill>
          </w14:textFill>
        </w:rPr>
        <w:t xml:space="preserve">15</w:t>
      </w:r>
      <w:r>
        <w:rPr>
          <w:rFonts w:hint="eastAsia" w:ascii="宋体" w:hAnsi="宋体" w:cs="宋体"/>
          <w:color w:val="000000" w:themeColor="text1"/>
          <w:szCs w:val="21"/>
          <w14:textFill>
            <w14:solidFill>
              <w14:schemeClr w14:val="tx1"/>
            </w14:solidFill>
          </w14:textFill>
        </w:rPr>
        <w:t xml:space="preserve">日前及时汇入乙方指定的银行账号。</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四、人员配置</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1.</w:t>
      </w:r>
      <w:r>
        <w:rPr>
          <w:rFonts w:hint="eastAsia" w:ascii="宋体" w:hAnsi="宋体" w:cs="宋体"/>
          <w:bCs/>
          <w:color w:val="000000" w:themeColor="text1"/>
          <w:szCs w:val="21"/>
          <w14:textFill>
            <w14:solidFill>
              <w14:schemeClr w14:val="tx1"/>
            </w14:solidFill>
          </w14:textFill>
        </w:rPr>
        <w:t xml:space="preserve">项目管理人员1名：具有</w:t>
      </w:r>
      <w:r>
        <w:rPr>
          <w:rFonts w:ascii="宋体" w:hAnsi="宋体" w:cs="宋体"/>
          <w:bCs/>
          <w:color w:val="000000" w:themeColor="text1"/>
          <w:szCs w:val="21"/>
          <w14:textFill>
            <w14:solidFill>
              <w14:schemeClr w14:val="tx1"/>
            </w14:solidFill>
          </w14:textFill>
        </w:rPr>
        <w:t xml:space="preserve">5</w:t>
      </w:r>
      <w:r>
        <w:rPr>
          <w:rFonts w:hint="eastAsia" w:ascii="宋体" w:hAnsi="宋体" w:cs="宋体"/>
          <w:bCs/>
          <w:color w:val="000000" w:themeColor="text1"/>
          <w:szCs w:val="21"/>
          <w14:textFill>
            <w14:solidFill>
              <w14:schemeClr w14:val="tx1"/>
            </w14:solidFill>
          </w14:textFill>
        </w:rPr>
        <w:t xml:space="preserve">年及以上三级医院织物洗涤管理经历。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2.现场主管</w:t>
      </w:r>
      <w:r>
        <w:rPr>
          <w:rFonts w:ascii="宋体" w:hAnsi="宋体" w:cs="宋体"/>
          <w:bCs/>
          <w:color w:val="000000" w:themeColor="text1"/>
          <w:szCs w:val="21"/>
          <w14:textFill>
            <w14:solidFill>
              <w14:schemeClr w14:val="tx1"/>
            </w14:solidFill>
          </w14:textFill>
        </w:rPr>
        <w:t xml:space="preserve">1</w:t>
      </w:r>
      <w:r>
        <w:rPr>
          <w:rFonts w:hint="eastAsia" w:ascii="宋体" w:hAnsi="宋体" w:cs="宋体"/>
          <w:bCs/>
          <w:color w:val="000000" w:themeColor="text1"/>
          <w:szCs w:val="21"/>
          <w14:textFill>
            <w14:solidFill>
              <w14:schemeClr w14:val="tx1"/>
            </w14:solidFill>
          </w14:textFill>
        </w:rPr>
        <w:t xml:space="preserve">名：必须具备</w:t>
      </w:r>
      <w:r>
        <w:rPr>
          <w:rFonts w:ascii="宋体" w:hAnsi="宋体" w:cs="宋体"/>
          <w:bCs/>
          <w:color w:val="000000" w:themeColor="text1"/>
          <w:szCs w:val="21"/>
          <w14:textFill>
            <w14:solidFill>
              <w14:schemeClr w14:val="tx1"/>
            </w14:solidFill>
          </w14:textFill>
        </w:rPr>
        <w:t xml:space="preserve">3</w:t>
      </w:r>
      <w:r>
        <w:rPr>
          <w:rFonts w:hint="eastAsia" w:ascii="宋体" w:hAnsi="宋体" w:cs="宋体"/>
          <w:bCs/>
          <w:color w:val="000000" w:themeColor="text1"/>
          <w:szCs w:val="21"/>
          <w14:textFill>
            <w14:solidFill>
              <w14:schemeClr w14:val="tx1"/>
            </w14:solidFill>
          </w14:textFill>
        </w:rPr>
        <w:t xml:space="preserve">年以上管理经验。有较强的沟通和协调能力强，能积极配合医院各项工作，不得兼职。</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 </w:t>
      </w:r>
      <w:r>
        <w:rPr>
          <w:rFonts w:hint="eastAsia" w:ascii="宋体" w:hAnsi="宋体" w:cs="宋体"/>
          <w:color w:val="000000" w:themeColor="text1"/>
          <w:szCs w:val="21"/>
          <w14:textFill>
            <w14:solidFill>
              <w14:schemeClr w14:val="tx1"/>
            </w14:solidFill>
          </w14:textFill>
        </w:rPr>
        <w:t xml:space="preserve">工作服管理专员</w:t>
      </w:r>
      <w:r>
        <w:rPr>
          <w:rFonts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名：</w:t>
      </w:r>
      <w:r>
        <w:rPr>
          <w:rFonts w:hint="eastAsia" w:ascii="宋体" w:hAnsi="宋体" w:cs="宋体"/>
          <w:bCs/>
          <w:color w:val="000000" w:themeColor="text1"/>
          <w:szCs w:val="21"/>
          <w14:textFill>
            <w14:solidFill>
              <w14:schemeClr w14:val="tx1"/>
            </w14:solidFill>
          </w14:textFill>
        </w:rPr>
        <w:t xml:space="preserve">必须具备</w:t>
      </w:r>
      <w:r>
        <w:rPr>
          <w:rFonts w:ascii="宋体" w:hAnsi="宋体" w:cs="宋体"/>
          <w:bCs/>
          <w:color w:val="000000" w:themeColor="text1"/>
          <w:szCs w:val="21"/>
          <w14:textFill>
            <w14:solidFill>
              <w14:schemeClr w14:val="tx1"/>
            </w14:solidFill>
          </w14:textFill>
        </w:rPr>
        <w:t xml:space="preserve">2</w:t>
      </w:r>
      <w:r>
        <w:rPr>
          <w:rFonts w:hint="eastAsia" w:ascii="宋体" w:hAnsi="宋体" w:cs="宋体"/>
          <w:bCs/>
          <w:color w:val="000000" w:themeColor="text1"/>
          <w:szCs w:val="21"/>
          <w14:textFill>
            <w14:solidFill>
              <w14:schemeClr w14:val="tx1"/>
            </w14:solidFill>
          </w14:textFill>
        </w:rPr>
        <w:t xml:space="preserve">年以上管理经验，有较强的沟通和协调能力强，能积极配合医院各项工作。</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收发服务人员</w:t>
      </w:r>
      <w:r>
        <w:rPr>
          <w:rFonts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名：每周七天应保持八小时工作时间有人值守</w:t>
      </w:r>
      <w:r>
        <w:rPr>
          <w:rFonts w:hint="eastAsia" w:ascii="宋体" w:hAnsi="宋体" w:cs="宋体"/>
          <w:bCs/>
          <w:color w:val="000000" w:themeColor="text1"/>
          <w:szCs w:val="21"/>
          <w14:textFill>
            <w14:solidFill>
              <w14:schemeClr w14:val="tx1"/>
            </w14:solidFill>
          </w14:textFill>
        </w:rPr>
        <w:t xml:space="preserve">，不得兼职</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5.项目管理人员需对驻场服务人员进行入职和在岗培训，内容与服务相关，有考核评价。</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五、厂房及洗涤设备要求</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 </w:t>
      </w:r>
      <w:r>
        <w:rPr>
          <w:rFonts w:hint="eastAsia" w:ascii="宋体" w:hAnsi="宋体" w:cs="宋体"/>
          <w:color w:val="000000" w:themeColor="text1"/>
          <w:szCs w:val="21"/>
          <w14:textFill>
            <w14:solidFill>
              <w14:schemeClr w14:val="tx1"/>
            </w14:solidFill>
          </w14:textFill>
        </w:rPr>
        <w:t xml:space="preserve">投标人提供厂房面积、平面布局及洗烘设备清单（包括</w:t>
      </w:r>
      <w:r>
        <w:rPr>
          <w:rFonts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台以上全自动大型洗脱机、</w:t>
      </w:r>
      <w:r>
        <w:rPr>
          <w:rFonts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台以上烘干机、消毒设备、视频监控系统等先进洗涤设备）。</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2.手术室租赁物品应</w:t>
      </w:r>
      <w:r>
        <w:rPr>
          <w:rFonts w:hint="eastAsia" w:ascii="宋体" w:hAnsi="宋体" w:cs="宋体"/>
          <w:color w:val="000000" w:themeColor="text1"/>
          <w:szCs w:val="21"/>
          <w:lang w:eastAsia="zh-CN"/>
          <w14:textFill>
            <w14:solidFill>
              <w14:schemeClr w14:val="tx1"/>
            </w14:solidFill>
          </w14:textFill>
        </w:rPr>
        <w:t xml:space="preserve">由</w:t>
      </w:r>
      <w:r>
        <w:rPr>
          <w:rFonts w:hint="eastAsia" w:ascii="宋体" w:hAnsi="宋体" w:cs="宋体"/>
          <w:color w:val="000000" w:themeColor="text1"/>
          <w:szCs w:val="21"/>
          <w14:textFill>
            <w14:solidFill>
              <w14:schemeClr w14:val="tx1"/>
            </w14:solidFill>
          </w14:textFill>
        </w:rPr>
        <w:t xml:space="preserve">手术室护士长隔天通知洗涤服务单位所需用量，第二天洗涤服务单位应按照护士长要求发货，不得随意减少发货数量。</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3.工作人员的工作服和值班被套与病房的物品分开洗涤和运送，在收发物品时乙方应做到污物与洁物分开运送。</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各部门的租赁物品应与部门负责人协商配备基数，运行过程中，如果配备的基数不够使用，供方应增加基数，以确保日常使用，双方至少每季度盘点基数。</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 全部转运车辆、病区收发布草推车由投标人自行采购、承担维保费用。被服的收集运送车与干净被服发放车应分车使用，分区摆放，并有明显标志，收取和发放车辆应专用，并应密闭运送防止二次污染。</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 </w:t>
      </w:r>
      <w:r>
        <w:rPr>
          <w:rFonts w:hint="eastAsia" w:ascii="宋体" w:hAnsi="宋体" w:cs="宋体"/>
          <w:color w:val="000000" w:themeColor="text1"/>
          <w:szCs w:val="21"/>
          <w14:textFill>
            <w14:solidFill>
              <w14:schemeClr w14:val="tx1"/>
            </w14:solidFill>
          </w14:textFill>
        </w:rPr>
        <w:t xml:space="preserve">增加数字化智能系统"节点和"人员流向"标注。提供适合院方信息化建设相关设备和软件，如芯片（与医院现有使用同种型号），免费提供芯片读取识别隧道机等硬件设施设备，提供相应对接端口，方便医院收集数据（洗涤数量、单件洗涤频次、织物投入时间、数量及织物报废时间和数量）。</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 </w:t>
      </w:r>
      <w:r>
        <w:rPr>
          <w:rFonts w:hint="eastAsia" w:ascii="宋体" w:hAnsi="宋体" w:cs="宋体"/>
          <w:color w:val="000000" w:themeColor="text1"/>
          <w:szCs w:val="21"/>
          <w14:textFill>
            <w14:solidFill>
              <w14:schemeClr w14:val="tx1"/>
            </w14:solidFill>
          </w14:textFill>
        </w:rPr>
        <w:t xml:space="preserve">为部分特殊感染性织物提供一次性水溶性包装袋使用。</w:t>
      </w:r>
      <w:r/>
    </w:p>
    <w:p>
      <w:pPr>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六、织物材质要求</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 </w:t>
      </w:r>
      <w:r>
        <w:rPr>
          <w:rFonts w:hint="eastAsia" w:ascii="宋体" w:hAnsi="宋体" w:cs="宋体"/>
          <w:color w:val="000000" w:themeColor="text1"/>
          <w:szCs w:val="21"/>
          <w14:textFill>
            <w14:solidFill>
              <w14:schemeClr w14:val="tx1"/>
            </w14:solidFill>
          </w14:textFill>
        </w:rPr>
        <w:t xml:space="preserve">租赁被服物品用料的质量标准：</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租赁物品的配置标准：乙方按</w:t>
      </w:r>
      <w:r>
        <w:rPr>
          <w:rFonts w:ascii="宋体" w:hAnsi="宋体" w:cs="宋体"/>
          <w:color w:val="000000" w:themeColor="text1"/>
          <w:szCs w:val="21"/>
          <w14:textFill>
            <w14:solidFill>
              <w14:schemeClr w14:val="tx1"/>
            </w14:solidFill>
          </w14:textFill>
        </w:rPr>
        <w:t xml:space="preserve">1:3</w:t>
      </w:r>
      <w:r>
        <w:rPr>
          <w:rFonts w:hint="eastAsia" w:ascii="宋体" w:hAnsi="宋体" w:cs="宋体"/>
          <w:color w:val="000000" w:themeColor="text1"/>
          <w:szCs w:val="21"/>
          <w14:textFill>
            <w14:solidFill>
              <w14:schemeClr w14:val="tx1"/>
            </w14:solidFill>
          </w14:textFill>
        </w:rPr>
        <w:t xml:space="preserve">配比（其中</w:t>
      </w:r>
      <w:r>
        <w:rPr>
          <w:rFonts w:ascii="宋体" w:hAnsi="宋体" w:cs="宋体"/>
          <w:color w:val="000000" w:themeColor="text1"/>
          <w:szCs w:val="21"/>
          <w14:textFill>
            <w14:solidFill>
              <w14:schemeClr w14:val="tx1"/>
            </w14:solidFill>
          </w14:textFill>
        </w:rPr>
        <w:t xml:space="preserve">1:1.5</w:t>
      </w:r>
      <w:r>
        <w:rPr>
          <w:rFonts w:hint="eastAsia" w:ascii="宋体" w:hAnsi="宋体" w:cs="宋体"/>
          <w:color w:val="000000" w:themeColor="text1"/>
          <w:szCs w:val="21"/>
          <w14:textFill>
            <w14:solidFill>
              <w14:schemeClr w14:val="tx1"/>
            </w14:solidFill>
          </w14:textFill>
        </w:rPr>
        <w:t xml:space="preserve">在病区，</w:t>
      </w:r>
      <w:r>
        <w:rPr>
          <w:rFonts w:ascii="宋体" w:hAnsi="宋体" w:cs="宋体"/>
          <w:color w:val="000000" w:themeColor="text1"/>
          <w:szCs w:val="21"/>
          <w14:textFill>
            <w14:solidFill>
              <w14:schemeClr w14:val="tx1"/>
            </w14:solidFill>
          </w14:textFill>
        </w:rPr>
        <w:t xml:space="preserve">1:1.5</w:t>
      </w:r>
      <w:r>
        <w:rPr>
          <w:rFonts w:hint="eastAsia" w:ascii="宋体" w:hAnsi="宋体" w:cs="宋体"/>
          <w:color w:val="000000" w:themeColor="text1"/>
          <w:szCs w:val="21"/>
          <w14:textFill>
            <w14:solidFill>
              <w14:schemeClr w14:val="tx1"/>
            </w14:solidFill>
          </w14:textFill>
        </w:rPr>
        <w:t xml:space="preserve">在工厂周转）</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1.1</w:t>
      </w:r>
      <w:r>
        <w:rPr>
          <w:rFonts w:hint="eastAsia" w:ascii="宋体" w:hAnsi="宋体" w:cs="宋体"/>
          <w:color w:val="000000" w:themeColor="text1"/>
          <w:szCs w:val="21"/>
          <w14:textFill>
            <w14:solidFill>
              <w14:schemeClr w14:val="tx1"/>
            </w14:solidFill>
          </w14:textFill>
        </w:rPr>
        <w:t xml:space="preserve">普通病区床单、被套、枕套所有布为</w:t>
      </w:r>
      <w:r>
        <w:rPr>
          <w:rFonts w:ascii="宋体" w:hAnsi="宋体" w:cs="宋体"/>
          <w:color w:val="000000" w:themeColor="text1"/>
          <w:szCs w:val="21"/>
          <w14:textFill>
            <w14:solidFill>
              <w14:schemeClr w14:val="tx1"/>
            </w14:solidFill>
          </w14:textFill>
        </w:rPr>
        <w:t xml:space="preserve">CVC50/50,30*30 133*76</w:t>
      </w:r>
      <w:r>
        <w:rPr>
          <w:rFonts w:hint="eastAsia" w:ascii="宋体" w:hAnsi="宋体" w:cs="宋体"/>
          <w:color w:val="000000" w:themeColor="text1"/>
          <w:szCs w:val="21"/>
          <w14:textFill>
            <w14:solidFill>
              <w14:schemeClr w14:val="tx1"/>
            </w14:solidFill>
          </w14:textFill>
        </w:rPr>
        <w:t xml:space="preserve">的漂白缎条布。</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1.2</w:t>
      </w:r>
      <w:r>
        <w:rPr>
          <w:rFonts w:hint="eastAsia" w:ascii="宋体" w:hAnsi="宋体" w:cs="宋体"/>
          <w:color w:val="000000" w:themeColor="text1"/>
          <w:szCs w:val="21"/>
          <w14:textFill>
            <w14:solidFill>
              <w14:schemeClr w14:val="tx1"/>
            </w14:solidFill>
          </w14:textFill>
        </w:rPr>
        <w:t xml:space="preserve">病员衣裤所用布料为</w:t>
      </w:r>
      <w:r>
        <w:rPr>
          <w:rFonts w:ascii="宋体" w:hAnsi="宋体" w:cs="宋体"/>
          <w:color w:val="000000" w:themeColor="text1"/>
          <w:szCs w:val="21"/>
          <w14:textFill>
            <w14:solidFill>
              <w14:schemeClr w14:val="tx1"/>
            </w14:solidFill>
          </w14:textFill>
        </w:rPr>
        <w:t xml:space="preserve">CVC60/40</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21*21 86*54</w:t>
      </w:r>
      <w:r>
        <w:rPr>
          <w:rFonts w:hint="eastAsia" w:ascii="宋体" w:hAnsi="宋体" w:cs="宋体"/>
          <w:color w:val="000000" w:themeColor="text1"/>
          <w:szCs w:val="21"/>
          <w14:textFill>
            <w14:solidFill>
              <w14:schemeClr w14:val="tx1"/>
            </w14:solidFill>
          </w14:textFill>
        </w:rPr>
        <w:t xml:space="preserve">的深兰格布。</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1.3</w:t>
      </w:r>
      <w:r>
        <w:rPr>
          <w:rFonts w:hint="eastAsia" w:ascii="宋体" w:hAnsi="宋体" w:cs="宋体"/>
          <w:color w:val="000000" w:themeColor="text1"/>
          <w:szCs w:val="21"/>
          <w14:textFill>
            <w14:solidFill>
              <w14:schemeClr w14:val="tx1"/>
            </w14:solidFill>
          </w14:textFill>
        </w:rPr>
        <w:t xml:space="preserve">其他兰色物品所用布料为</w:t>
      </w:r>
      <w:r>
        <w:rPr>
          <w:rFonts w:ascii="宋体" w:hAnsi="宋体" w:cs="宋体"/>
          <w:color w:val="000000" w:themeColor="text1"/>
          <w:szCs w:val="21"/>
          <w14:textFill>
            <w14:solidFill>
              <w14:schemeClr w14:val="tx1"/>
            </w14:solidFill>
          </w14:textFill>
        </w:rPr>
        <w:t xml:space="preserve">21</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21</w:t>
      </w:r>
      <w:r>
        <w:rPr>
          <w:rFonts w:hint="eastAsia" w:ascii="宋体" w:hAnsi="宋体" w:cs="宋体"/>
          <w:color w:val="000000" w:themeColor="text1"/>
          <w:szCs w:val="21"/>
          <w14:textFill>
            <w14:solidFill>
              <w14:schemeClr w14:val="tx1"/>
            </w14:solidFill>
          </w14:textFill>
        </w:rPr>
        <w:t xml:space="preserve">支纱，密度为</w:t>
      </w:r>
      <w:r>
        <w:rPr>
          <w:rFonts w:ascii="宋体" w:hAnsi="宋体" w:cs="宋体"/>
          <w:color w:val="000000" w:themeColor="text1"/>
          <w:szCs w:val="21"/>
          <w14:textFill>
            <w14:solidFill>
              <w14:schemeClr w14:val="tx1"/>
            </w14:solidFill>
          </w14:textFill>
        </w:rPr>
        <w:t xml:space="preserve">60</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60</w:t>
      </w:r>
      <w:r>
        <w:rPr>
          <w:rFonts w:hint="eastAsia" w:ascii="宋体" w:hAnsi="宋体" w:cs="宋体"/>
          <w:color w:val="000000" w:themeColor="text1"/>
          <w:szCs w:val="21"/>
          <w14:textFill>
            <w14:solidFill>
              <w14:schemeClr w14:val="tx1"/>
            </w14:solidFill>
          </w14:textFill>
        </w:rPr>
        <w:t xml:space="preserve">的纯棉面料。</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1.4</w:t>
      </w:r>
      <w:r>
        <w:rPr>
          <w:rFonts w:hint="eastAsia" w:ascii="宋体" w:hAnsi="宋体" w:cs="宋体"/>
          <w:color w:val="000000" w:themeColor="text1"/>
          <w:szCs w:val="21"/>
          <w14:textFill>
            <w14:solidFill>
              <w14:schemeClr w14:val="tx1"/>
            </w14:solidFill>
          </w14:textFill>
        </w:rPr>
        <w:t xml:space="preserve">手术室物品所用布料为双层圣雪兰墨绿纯棉面料。</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1.5</w:t>
      </w:r>
      <w:r>
        <w:rPr>
          <w:rFonts w:hint="eastAsia" w:ascii="宋体" w:hAnsi="宋体" w:cs="宋体"/>
          <w:color w:val="000000" w:themeColor="text1"/>
          <w:szCs w:val="21"/>
          <w14:textFill>
            <w14:solidFill>
              <w14:schemeClr w14:val="tx1"/>
            </w14:solidFill>
          </w14:textFill>
        </w:rPr>
        <w:t xml:space="preserve">值班室三件套所有布料为绿白条纹款。</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1.6</w:t>
      </w:r>
      <w:r>
        <w:rPr>
          <w:rFonts w:hint="eastAsia" w:ascii="宋体" w:hAnsi="宋体" w:cs="宋体"/>
          <w:color w:val="000000" w:themeColor="text1"/>
          <w:szCs w:val="21"/>
          <w14:textFill>
            <w14:solidFill>
              <w14:schemeClr w14:val="tx1"/>
            </w14:solidFill>
          </w14:textFill>
        </w:rPr>
        <w:t xml:space="preserve">特殊感染所用布料为深蓝白条纹款涤棉。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1.7</w:t>
      </w:r>
      <w:r>
        <w:rPr>
          <w:rFonts w:hint="eastAsia" w:ascii="宋体" w:hAnsi="宋体" w:cs="宋体"/>
          <w:color w:val="000000" w:themeColor="text1"/>
          <w:szCs w:val="21"/>
          <w14:textFill>
            <w14:solidFill>
              <w14:schemeClr w14:val="tx1"/>
            </w14:solidFill>
          </w14:textFill>
        </w:rPr>
        <w:t xml:space="preserve">产房、新生儿、儿科特殊织物所用布料为花色款全棉。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租赁被服物品的配置标准及洗涤次数：</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2.1</w:t>
      </w:r>
      <w:r>
        <w:rPr>
          <w:rFonts w:hint="eastAsia" w:ascii="宋体" w:hAnsi="宋体" w:cs="宋体"/>
          <w:color w:val="000000" w:themeColor="text1"/>
          <w:szCs w:val="21"/>
          <w14:textFill>
            <w14:solidFill>
              <w14:schemeClr w14:val="tx1"/>
            </w14:solidFill>
          </w14:textFill>
        </w:rPr>
        <w:t xml:space="preserve">根据采购方要求，中标单位按</w:t>
      </w:r>
      <w:r>
        <w:rPr>
          <w:rFonts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（其中</w:t>
      </w:r>
      <w:r>
        <w:rPr>
          <w:rFonts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1.5</w:t>
      </w:r>
      <w:r>
        <w:rPr>
          <w:rFonts w:hint="eastAsia" w:ascii="宋体" w:hAnsi="宋体" w:cs="宋体"/>
          <w:color w:val="000000" w:themeColor="text1"/>
          <w:szCs w:val="21"/>
          <w14:textFill>
            <w14:solidFill>
              <w14:schemeClr w14:val="tx1"/>
            </w14:solidFill>
          </w14:textFill>
        </w:rPr>
        <w:t xml:space="preserve">在采购方，</w:t>
      </w:r>
      <w:r>
        <w:rPr>
          <w:rFonts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1.5</w:t>
      </w:r>
      <w:r>
        <w:rPr>
          <w:rFonts w:hint="eastAsia" w:ascii="宋体" w:hAnsi="宋体" w:cs="宋体"/>
          <w:color w:val="000000" w:themeColor="text1"/>
          <w:szCs w:val="21"/>
          <w14:textFill>
            <w14:solidFill>
              <w14:schemeClr w14:val="tx1"/>
            </w14:solidFill>
          </w14:textFill>
        </w:rPr>
        <w:t xml:space="preserve">在中标单位）为各床位配置床单、被套、枕套等敷料物品。</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2.2</w:t>
      </w:r>
      <w:r>
        <w:rPr>
          <w:rFonts w:hint="eastAsia" w:ascii="宋体" w:hAnsi="宋体" w:cs="宋体"/>
          <w:color w:val="000000" w:themeColor="text1"/>
          <w:szCs w:val="21"/>
          <w14:textFill>
            <w14:solidFill>
              <w14:schemeClr w14:val="tx1"/>
            </w14:solidFill>
          </w14:textFill>
        </w:rPr>
        <w:t xml:space="preserve">普通洗涤物品均可洗涤</w:t>
      </w:r>
      <w:r>
        <w:rPr>
          <w:rFonts w:ascii="宋体" w:hAnsi="宋体" w:cs="宋体"/>
          <w:color w:val="000000" w:themeColor="text1"/>
          <w:szCs w:val="21"/>
          <w14:textFill>
            <w14:solidFill>
              <w14:schemeClr w14:val="tx1"/>
            </w14:solidFill>
          </w14:textFill>
        </w:rPr>
        <w:t xml:space="preserve">80</w:t>
      </w:r>
      <w:r>
        <w:rPr>
          <w:rFonts w:hint="eastAsia" w:ascii="宋体" w:hAnsi="宋体" w:cs="宋体"/>
          <w:color w:val="000000" w:themeColor="text1"/>
          <w:szCs w:val="21"/>
          <w14:textFill>
            <w14:solidFill>
              <w14:schemeClr w14:val="tx1"/>
            </w14:solidFill>
          </w14:textFill>
        </w:rPr>
        <w:t xml:space="preserve">次为限，手供织物可洗涤</w:t>
      </w:r>
      <w:r>
        <w:rPr>
          <w:rFonts w:ascii="宋体" w:hAnsi="宋体" w:cs="宋体"/>
          <w:color w:val="000000" w:themeColor="text1"/>
          <w:szCs w:val="21"/>
          <w14:textFill>
            <w14:solidFill>
              <w14:schemeClr w14:val="tx1"/>
            </w14:solidFill>
          </w14:textFill>
        </w:rPr>
        <w:t xml:space="preserve">60</w:t>
      </w:r>
      <w:r>
        <w:rPr>
          <w:rFonts w:hint="eastAsia" w:ascii="宋体" w:hAnsi="宋体" w:cs="宋体"/>
          <w:color w:val="000000" w:themeColor="text1"/>
          <w:szCs w:val="21"/>
          <w14:textFill>
            <w14:solidFill>
              <w14:schemeClr w14:val="tx1"/>
            </w14:solidFill>
          </w14:textFill>
        </w:rPr>
        <w:t xml:space="preserve">次为限，超过限定期限，该物品自然报损。</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医用被服物品清单：</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3.1.被服物品年租赁洗涤量汇总表</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bl>
      <w:tblPr>
        <w:tblStyle w:val="730"/>
        <w:tblW w:w="8921"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1080"/>
        <w:gridCol w:w="2130"/>
        <w:gridCol w:w="1796"/>
        <w:gridCol w:w="1559"/>
        <w:gridCol w:w="1276"/>
      </w:tblGrid>
      <w:tr>
        <w:trPr>
          <w:trHeight w:val="345"/>
        </w:trPr>
        <w:tc>
          <w:tcPr>
            <w:tcBorders>
              <w:top w:val="single" w:color="auto" w:sz="8"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Borders>
              <w:top w:val="single" w:color="auto" w:sz="8" w:space="0"/>
              <w:left w:val="none" w:color="000000" w:sz="4"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使用区域</w:t>
            </w:r>
            <w:r/>
          </w:p>
        </w:tc>
        <w:tc>
          <w:tcPr>
            <w:tcBorders>
              <w:top w:val="single" w:color="auto" w:sz="8" w:space="0"/>
              <w:left w:val="none" w:color="000000" w:sz="4" w:space="0"/>
              <w:bottom w:val="single" w:color="auto" w:sz="8" w:space="0"/>
              <w:right w:val="single" w:color="auto" w:sz="8" w:space="0"/>
            </w:tcBorders>
            <w:tcW w:w="213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品项</w:t>
            </w:r>
            <w:r/>
          </w:p>
        </w:tc>
        <w:tc>
          <w:tcPr>
            <w:tcBorders>
              <w:top w:val="single" w:color="auto" w:sz="8" w:space="0"/>
              <w:left w:val="none" w:color="000000" w:sz="4" w:space="0"/>
              <w:bottom w:val="single" w:color="auto" w:sz="8" w:space="0"/>
              <w:right w:val="single" w:color="auto" w:sz="8" w:space="0"/>
            </w:tcBorders>
            <w:tcW w:w="1796"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年数量   （件）</w:t>
            </w:r>
            <w:r/>
          </w:p>
        </w:tc>
        <w:tc>
          <w:tcPr>
            <w:tcBorders>
              <w:top w:val="single" w:color="auto" w:sz="8" w:space="0"/>
              <w:left w:val="none" w:color="000000" w:sz="4" w:space="0"/>
              <w:bottom w:val="single" w:color="auto" w:sz="8" w:space="0"/>
              <w:right w:val="single" w:color="auto" w:sz="8" w:space="0"/>
            </w:tcBorders>
            <w:tcW w:w="1559"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年数量   （包）</w:t>
            </w:r>
            <w:r/>
          </w:p>
        </w:tc>
        <w:tc>
          <w:tcPr>
            <w:tcBorders>
              <w:top w:val="single" w:color="auto" w:sz="8" w:space="0"/>
              <w:left w:val="none" w:color="000000" w:sz="4" w:space="0"/>
              <w:bottom w:val="single" w:color="auto" w:sz="8" w:space="0"/>
              <w:right w:val="single" w:color="auto" w:sz="8" w:space="0"/>
            </w:tcBorders>
            <w:tcW w:w="127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none" w:color="000000" w:sz="4" w:space="0"/>
              <w:left w:val="single" w:color="auto" w:sz="8" w:space="0"/>
              <w:bottom w:val="single" w:color="000000" w:sz="8" w:space="0"/>
              <w:right w:val="single" w:color="auto" w:sz="8" w:space="0"/>
            </w:tcBorders>
            <w:tcW w:w="1080"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病区织物</w:t>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床套</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232333</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租赁+芯片模式</w:t>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被套</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249834</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枕套</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154887</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病员服</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271556</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病员裤（裙）</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278155</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值班大单</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12682</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值班被套</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12939</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值班枕套</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13192</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反穿衣</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47008</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隔离衣（感染楼专用）</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28000</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防护衣</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10000</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过渡衣</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14479</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过渡裤</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13331</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短裤（开衩裤）</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6336</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短袖</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1711</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小孩衣</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142</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翻身巾（含系带）</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9540</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18</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围帘</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5494</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非租赁模式</w:t>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19</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枕芯</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5127</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棉被</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3108</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棉垫</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1312</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软枕套</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1720</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机器大套子</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窗帘</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275</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25</w:t>
            </w:r>
            <w:r/>
          </w:p>
        </w:tc>
        <w:tc>
          <w:tcPr>
            <w:tcBorders>
              <w:top w:val="none" w:color="000000" w:sz="4" w:space="0"/>
              <w:left w:val="single" w:color="auto" w:sz="8" w:space="0"/>
              <w:bottom w:val="single" w:color="000000" w:sz="8" w:space="0"/>
              <w:right w:val="single" w:color="auto" w:sz="8" w:space="0"/>
            </w:tcBorders>
            <w:tcW w:w="1080" w:type="dxa"/>
            <w:vAlign w:val="center"/>
            <w:vMerge w:val="restart"/>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院内织物</w:t>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工作服</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160079</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26</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工作裤 </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119056</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27</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特殊科室  工作服</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14140</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28</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特殊科室  工作裤</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12636</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29</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毛衣</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204</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羽绒马甲</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277</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456"/>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演出服（衬衫）</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406"/>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羽绒服</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191</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单马甲</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58</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00"/>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桌布</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w:t>
            </w:r>
            <w:r/>
          </w:p>
        </w:tc>
        <w:tc>
          <w:tcPr>
            <w:tcBorders>
              <w:top w:val="none" w:color="000000" w:sz="4" w:space="0"/>
              <w:left w:val="none" w:color="000000" w:sz="4" w:space="0"/>
              <w:bottom w:val="single" w:color="auto" w:sz="4"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single" w:color="auto" w:sz="8" w:space="0"/>
              <w:bottom w:val="single" w:color="auto" w:sz="4"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35</w:t>
            </w:r>
            <w:r/>
          </w:p>
        </w:tc>
        <w:tc>
          <w:tcPr>
            <w:tcBorders>
              <w:top w:val="none" w:color="000000" w:sz="4" w:space="0"/>
              <w:left w:val="single" w:color="auto" w:sz="8" w:space="0"/>
              <w:right w:val="single" w:color="auto" w:sz="8" w:space="0"/>
            </w:tcBorders>
            <w:tcW w:w="1080" w:type="dxa"/>
            <w:vAlign w:val="center"/>
            <w:vMerge w:val="restart"/>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新生儿织物</w:t>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浴巾</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1561</w:t>
            </w:r>
            <w:r/>
          </w:p>
        </w:tc>
        <w:tc>
          <w:tcPr>
            <w:tcBorders>
              <w:top w:val="single" w:color="auto"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single" w:color="auto" w:sz="4" w:space="0"/>
              <w:left w:val="single" w:color="auto" w:sz="8" w:space="0"/>
              <w:right w:val="single" w:color="auto" w:sz="8" w:space="0"/>
            </w:tcBorders>
            <w:tcW w:w="1276" w:type="dxa"/>
            <w:vAlign w:val="center"/>
            <w:vMerge w:val="restar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租赁模式</w:t>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36</w:t>
            </w:r>
            <w:r/>
          </w:p>
        </w:tc>
        <w:tc>
          <w:tcPr>
            <w:tcBorders>
              <w:left w:val="single" w:color="auto" w:sz="8" w:space="0"/>
              <w:right w:val="single" w:color="auto" w:sz="8" w:space="0"/>
            </w:tcBorders>
            <w:tcW w:w="1080" w:type="dxa"/>
            <w:vAlign w:val="center"/>
            <w:vMerge w:val="continue"/>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蓝光罩</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2140</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right w:val="single" w:color="auto" w:sz="8" w:space="0"/>
            </w:tcBorders>
            <w:tcW w:w="127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37</w:t>
            </w:r>
            <w:r/>
          </w:p>
        </w:tc>
        <w:tc>
          <w:tcPr>
            <w:tcBorders>
              <w:left w:val="single" w:color="auto"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婴儿被套</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right w:val="single" w:color="auto" w:sz="8" w:space="0"/>
            </w:tcBorders>
            <w:tcW w:w="1276" w:type="dxa"/>
            <w:vAlign w:val="center"/>
            <w:vMerge w:val="continue"/>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w:t>
            </w:r>
            <w:r/>
          </w:p>
        </w:tc>
        <w:tc>
          <w:tcPr>
            <w:tcBorders>
              <w:left w:val="single" w:color="auto"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婴儿浴巾</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5166</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39</w:t>
            </w:r>
            <w:r/>
          </w:p>
        </w:tc>
        <w:tc>
          <w:tcPr>
            <w:tcBorders>
              <w:left w:val="single" w:color="auto"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棉风衣</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1194</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40</w:t>
            </w:r>
            <w:r/>
          </w:p>
        </w:tc>
        <w:tc>
          <w:tcPr>
            <w:tcBorders>
              <w:left w:val="single" w:color="auto"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棉风衣套</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419</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w:t>
            </w:r>
            <w:r/>
          </w:p>
        </w:tc>
        <w:tc>
          <w:tcPr>
            <w:tcBorders>
              <w:left w:val="single" w:color="auto"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婴儿小单</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122</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w:t>
            </w:r>
            <w:r/>
          </w:p>
        </w:tc>
        <w:tc>
          <w:tcPr>
            <w:tcBorders>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新生儿风衣</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9371</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43</w:t>
            </w:r>
            <w:r/>
          </w:p>
        </w:tc>
        <w:tc>
          <w:tcPr>
            <w:tcBorders>
              <w:top w:val="none" w:color="000000" w:sz="4" w:space="0"/>
              <w:left w:val="single" w:color="auto" w:sz="8" w:space="0"/>
              <w:bottom w:val="single" w:color="000000" w:sz="8" w:space="0"/>
              <w:right w:val="single" w:color="auto" w:sz="8" w:space="0"/>
            </w:tcBorders>
            <w:tcW w:w="1080" w:type="dxa"/>
            <w:vAlign w:val="center"/>
            <w:vMerge w:val="restart"/>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手供织物</w:t>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手术衣包</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17509</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44</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治疗巾包</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12760</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45</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台布包</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7759</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46</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剖腹包</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1024</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47</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洗手衣裤包</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14571</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48</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胃镜治疗巾包</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2109</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49</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小手术衣包</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906</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50</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介入包</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686</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口腔辅料包</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614</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val="false"/>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浴巾包</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632</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val="false"/>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手术治疗巾</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42029</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54</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val="false"/>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130包布</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78892</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55</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val="false"/>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急诊中单</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26606</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56</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val="false"/>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110包布</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146394</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57</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val="false"/>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器械洞巾</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24984</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58</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val="false"/>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转运单</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37085</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59</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val="false"/>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手术被套</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8974</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60</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val="false"/>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手术床单</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34075</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61</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val="false"/>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手术枕套</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3653</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345"/>
        </w:trPr>
        <w:tc>
          <w:tcPr>
            <w:tcBorders>
              <w:top w:val="none" w:color="000000" w:sz="4" w:space="0"/>
              <w:left w:val="single" w:color="auto" w:sz="8" w:space="0"/>
              <w:bottom w:val="single" w:color="auto" w:sz="8" w:space="0"/>
              <w:right w:val="single" w:color="auto" w:sz="8" w:space="0"/>
            </w:tcBorders>
            <w:tcW w:w="108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62</w:t>
            </w:r>
            <w:r/>
          </w:p>
        </w:tc>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2130" w:type="dxa"/>
            <w:vAlign w:val="center"/>
            <w:textDirection w:val="lrTb"/>
            <w:noWrap w:val="false"/>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脚套、袖套</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27284</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left w:val="single" w:color="auto" w:sz="8" w:space="0"/>
              <w:bottom w:val="single" w:color="000000" w:sz="8" w:space="0"/>
              <w:right w:val="single" w:color="auto" w:sz="8" w:space="0"/>
            </w:tcBorders>
            <w:tcW w:w="1276" w:type="dxa"/>
            <w:vAlign w:val="center"/>
            <w:vMerge w:val="continue"/>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49"/>
        </w:trPr>
        <w:tc>
          <w:tcPr>
            <w:gridSpan w:val="3"/>
            <w:tcBorders>
              <w:top w:val="single" w:color="auto" w:sz="8" w:space="0"/>
              <w:left w:val="single" w:color="auto" w:sz="8" w:space="0"/>
              <w:bottom w:val="single" w:color="auto" w:sz="8" w:space="0"/>
              <w:right w:val="single" w:color="000000" w:sz="8" w:space="0"/>
            </w:tcBorders>
            <w:tcW w:w="4290"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合计</w:t>
            </w:r>
            <w:r/>
          </w:p>
        </w:tc>
        <w:tc>
          <w:tcPr>
            <w:tcBorders>
              <w:top w:val="none" w:color="000000" w:sz="4" w:space="0"/>
              <w:left w:val="none" w:color="000000" w:sz="4" w:space="0"/>
              <w:bottom w:val="single" w:color="auto" w:sz="8" w:space="0"/>
              <w:right w:val="single" w:color="auto" w:sz="8" w:space="0"/>
            </w:tcBorders>
            <w:tcW w:w="1796"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2129817</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58570</w:t>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bl>
    <w:p>
      <w:pPr>
        <w:rPr>
          <w:rFonts w:hint="eastAsia" w:hAnsi="宋体"/>
          <w:color w:val="000000" w:themeColor="text1"/>
          <w14:textFill>
            <w14:solidFill>
              <w14:schemeClr w14:val="tx1"/>
            </w14:solidFill>
          </w14:textFill>
        </w:rPr>
      </w:pPr>
      <w:r/>
      <w:bookmarkStart w:id="94" w:name="_Toc161749441"/>
      <w:r>
        <w:rPr>
          <w:rFonts w:hint="eastAsia" w:cs="Arial" w:asciiTheme="minorEastAsia" w:hAnsiTheme="minorEastAsia" w:eastAsiaTheme="minorEastAsia"/>
          <w:color w:val="000000" w:themeColor="text1"/>
          <w:szCs w:val="21"/>
          <w14:textFill>
            <w14:solidFill>
              <w14:schemeClr w14:val="tx1"/>
            </w14:solidFill>
          </w14:textFill>
        </w:rPr>
        <w:t xml:space="preserve">备注： 手供、新生儿织物不安装芯片；按照部门洁物实际发放数量为准。</w:t>
      </w:r>
      <w:r/>
    </w:p>
    <w:p>
      <w:pPr>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ind w:firstLine="420"/>
        <w:spacing w:line="40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3.2手术敷料包明细</w:t>
      </w:r>
      <w:r/>
    </w:p>
    <w:tbl>
      <w:tblPr>
        <w:tblStyle w:val="730"/>
        <w:tblW w:w="9640" w:type="dxa"/>
        <w:jc w:val="center"/>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916"/>
        <w:gridCol w:w="1335"/>
        <w:gridCol w:w="1933"/>
        <w:gridCol w:w="1424"/>
        <w:gridCol w:w="636"/>
        <w:gridCol w:w="2436"/>
        <w:gridCol w:w="960"/>
      </w:tblGrid>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辅料包名称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品项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规格尺寸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颜色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材质及织法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数量</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剖腹包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剖腹单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双层250*350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深绿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restart"/>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100%棉，21*21*108*58平纹染色布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双层150*210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130包布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双层130*130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手术衣包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手术衣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通用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110包布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双层110*110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台布包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双层150*210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130包布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双层130*130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洗手衣裤包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洗手衣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通用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洗手裤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通用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130包布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双层130*130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治疗巾包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手术治疗巾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双层90*60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110包布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双层110*110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胃镜治疗巾包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治疗巾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双层90*60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15</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130包布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双层130*130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小手术衣包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手术衣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通用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110包布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双层110*110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介入包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双层150*210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介入洞巾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双层250*350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手术治疗巾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双层90*60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130包布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双层130*130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口腔辅料包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130包布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双层130*130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手术治疗巾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双层90*60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口腔科洞巾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双层132*70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手术衣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通用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扎带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双层120*12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浴巾包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浴巾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通用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r>
      <w:tr>
        <w:trPr>
          <w:jc w:val="center"/>
          <w:trHeight w:val="5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130包布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双层130*130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r>
    </w:tbl>
    <w:p>
      <w:pPr>
        <w:rPr>
          <w:rFonts w:hint="eastAsia" w:hAnsi="宋体"/>
          <w:color w:val="000000" w:themeColor="text1"/>
          <w14:textFill>
            <w14:solidFill>
              <w14:schemeClr w14:val="tx1"/>
            </w14:solidFill>
          </w14:textFill>
        </w:rPr>
      </w:pPr>
      <w:r>
        <w:rPr>
          <w:rFonts w:hint="eastAsia" w:hAnsi="宋体"/>
          <w:bCs/>
          <w:color w:val="000000" w:themeColor="text1"/>
          <w:szCs w:val="21"/>
          <w14:textFill>
            <w14:solidFill>
              <w14:schemeClr w14:val="tx1"/>
            </w14:solidFill>
          </w14:textFill>
        </w:rPr>
        <w:t xml:space="preserve">备注：</w:t>
      </w:r>
      <w:r>
        <w:rPr>
          <w:rFonts w:hint="eastAsia" w:cs="Arial" w:asciiTheme="minorEastAsia" w:hAnsiTheme="minorEastAsia" w:eastAsiaTheme="minorEastAsia"/>
          <w:color w:val="000000" w:themeColor="text1"/>
          <w:szCs w:val="21"/>
          <w14:textFill>
            <w14:solidFill>
              <w14:schemeClr w14:val="tx1"/>
            </w14:solidFill>
          </w14:textFill>
        </w:rPr>
        <w:t xml:space="preserve">服务期内</w:t>
      </w:r>
      <w:r>
        <w:rPr>
          <w:rFonts w:hAnsi="宋体"/>
          <w:color w:val="000000" w:themeColor="text1"/>
          <w14:textFill>
            <w14:solidFill>
              <w14:schemeClr w14:val="tx1"/>
            </w14:solidFill>
          </w14:textFill>
        </w:rPr>
        <w:t xml:space="preserve">手术敷料包</w:t>
      </w:r>
      <w:r>
        <w:rPr>
          <w:rFonts w:hint="eastAsia" w:hAnsi="宋体"/>
          <w:color w:val="000000" w:themeColor="text1"/>
          <w14:textFill>
            <w14:solidFill>
              <w14:schemeClr w14:val="tx1"/>
            </w14:solidFill>
          </w14:textFill>
        </w:rPr>
        <w:t xml:space="preserve">品名及数量根据医院工作需要可以调整。按实际产生数量结算。</w:t>
      </w:r>
      <w:r/>
    </w:p>
    <w:p>
      <w:pPr>
        <w:spacing w:line="360" w:lineRule="auto"/>
        <w:rPr>
          <w:rFonts w:hint="eastAsia" w:hAnsi="宋体"/>
          <w:color w:val="000000" w:themeColor="text1"/>
          <w:szCs w:val="21"/>
          <w14:textFill>
            <w14:solidFill>
              <w14:schemeClr w14:val="tx1"/>
            </w14:solidFill>
          </w14:textFill>
        </w:rPr>
      </w:pPr>
      <w:r>
        <w:rPr>
          <w:rFonts w:hint="eastAsia" w:hAnsi="宋体"/>
          <w:color w:val="000000" w:themeColor="text1"/>
          <w14:textFill>
            <w14:solidFill>
              <w14:schemeClr w14:val="tx1"/>
            </w14:solidFill>
          </w14:textFill>
        </w:rPr>
        <w:t xml:space="preserve">4. </w:t>
      </w:r>
      <w:r>
        <w:rPr>
          <w:rFonts w:hint="eastAsia" w:asciiTheme="minorEastAsia" w:hAnsiTheme="minorEastAsia" w:eastAsiaTheme="minorEastAsia" w:cstheme="minorEastAsia"/>
          <w:bCs/>
          <w:color w:val="000000" w:themeColor="text1"/>
          <w:szCs w:val="21"/>
          <w14:textFill>
            <w14:solidFill>
              <w14:schemeClr w14:val="tx1"/>
            </w14:solidFill>
          </w14:textFill>
        </w:rPr>
        <w:t xml:space="preserve">手术室租赁敷料织物参数要求：</w:t>
      </w:r>
      <w:r/>
    </w:p>
    <w:p>
      <w:pPr>
        <w:pStyle w:val="2629"/>
        <w:ind w:firstLine="403"/>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1、质量等级要求：B类；</w:t>
      </w:r>
      <w:r/>
    </w:p>
    <w:p>
      <w:pPr>
        <w:pStyle w:val="2629"/>
        <w:ind w:firstLine="403"/>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2、纤维含量：棉100% (±3%)，平纹染色布；</w:t>
      </w:r>
      <w:r/>
    </w:p>
    <w:p>
      <w:pPr>
        <w:pStyle w:val="2629"/>
        <w:ind w:firstLine="403"/>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3、甲醛含量mg/kg：≤75；</w:t>
      </w:r>
      <w:r/>
    </w:p>
    <w:p>
      <w:pPr>
        <w:pStyle w:val="2629"/>
        <w:ind w:firstLine="403"/>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4、PH值：4.0-8.5；</w:t>
      </w:r>
      <w:r/>
    </w:p>
    <w:p>
      <w:pPr>
        <w:pStyle w:val="2629"/>
        <w:ind w:firstLine="403"/>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5、单位面积质量g/㎡：≧182 ；</w:t>
      </w:r>
      <w:r/>
    </w:p>
    <w:p>
      <w:pPr>
        <w:pStyle w:val="2629"/>
        <w:ind w:firstLine="403"/>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6、水洗尺寸变化率%(国标）：经向≥-5.7%，纬向≥-4.5%；</w:t>
      </w:r>
      <w:r/>
    </w:p>
    <w:p>
      <w:pPr>
        <w:pStyle w:val="2629"/>
        <w:ind w:firstLine="403"/>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7、耐水色牢度(级）：4-5级</w:t>
      </w:r>
      <w:r/>
    </w:p>
    <w:p>
      <w:pPr>
        <w:pStyle w:val="2629"/>
        <w:ind w:firstLine="403"/>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8、耐酸汗渍色牢度（级）</w:t>
      </w:r>
      <w:bookmarkStart w:id="95" w:name="OLE_LINK1"/>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GB/T3922-2013</w:t>
      </w:r>
      <w:bookmarkEnd w:id="95"/>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：4-5级</w:t>
      </w:r>
      <w:r/>
    </w:p>
    <w:p>
      <w:pPr>
        <w:pStyle w:val="2629"/>
        <w:ind w:firstLine="403"/>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9、耐碱汗渍色牢度（级）GB/T3922-2013：4-5级</w:t>
      </w:r>
      <w:r/>
    </w:p>
    <w:p>
      <w:pPr>
        <w:pStyle w:val="2629"/>
        <w:ind w:firstLine="403"/>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10、纱支20×20（±2S）织物密度：108×58（±3%）</w:t>
      </w:r>
      <w:r/>
    </w:p>
    <w:p>
      <w:pPr>
        <w:pStyle w:val="2629"/>
        <w:ind w:firstLine="403"/>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11、异味GB18401-2010 条款6.7 ：无异味</w:t>
      </w:r>
      <w:r/>
    </w:p>
    <w:p>
      <w:pPr>
        <w:pStyle w:val="2629"/>
        <w:ind w:firstLine="403"/>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12、可分解致癌芳香胺染料（24种）：未检出</w:t>
      </w:r>
      <w:r/>
    </w:p>
    <w:p>
      <w:pPr>
        <w:pStyle w:val="2629"/>
        <w:ind w:firstLine="403"/>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13、断裂强力：经向》300N   纬向：》250N </w:t>
      </w:r>
      <w:r/>
    </w:p>
    <w:p>
      <w:pPr>
        <w:pStyle w:val="2629"/>
        <w:ind w:firstLine="403"/>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14、撕破强力：》20N-35N</w:t>
      </w:r>
      <w:r/>
    </w:p>
    <w:p>
      <w:pPr>
        <w:pStyle w:val="2629"/>
        <w:ind w:firstLine="403"/>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15、品质特点：100%棉 耐氯漂 耐洗涤 不起球 不掉毛 落絮少 亲肤舒适 透气性好。</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七、</w:t>
      </w:r>
      <w:r>
        <w:rPr>
          <w:rFonts w:ascii="宋体" w:hAnsi="宋体" w:cs="宋体"/>
          <w:b/>
          <w:color w:val="000000" w:themeColor="text1"/>
          <w:szCs w:val="21"/>
          <w14:textFill>
            <w14:solidFill>
              <w14:schemeClr w14:val="tx1"/>
            </w14:solidFill>
          </w14:textFill>
        </w:rPr>
        <w:t xml:space="preserve">考核要求</w:t>
      </w:r>
      <w:r/>
    </w:p>
    <w:p>
      <w:pPr>
        <w:ind w:firstLine="420"/>
        <w:spacing w:line="360" w:lineRule="auto"/>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 医院</w:t>
      </w:r>
      <w:r>
        <w:rPr>
          <w:rFonts w:hAnsi="宋体"/>
          <w:color w:val="000000" w:themeColor="text1"/>
          <w14:textFill>
            <w14:solidFill>
              <w14:schemeClr w14:val="tx1"/>
            </w14:solidFill>
          </w14:textFill>
        </w:rPr>
        <w:t xml:space="preserve">管理人员和洗涤公司</w:t>
      </w:r>
      <w:r>
        <w:rPr>
          <w:rFonts w:hint="eastAsia" w:hAnsi="宋体"/>
          <w:color w:val="000000" w:themeColor="text1"/>
          <w14:textFill>
            <w14:solidFill>
              <w14:schemeClr w14:val="tx1"/>
            </w14:solidFill>
          </w14:textFill>
        </w:rPr>
        <w:t xml:space="preserve">管理</w:t>
      </w:r>
      <w:r>
        <w:rPr>
          <w:rFonts w:hAnsi="宋体"/>
          <w:color w:val="000000" w:themeColor="text1"/>
          <w14:textFill>
            <w14:solidFill>
              <w14:schemeClr w14:val="tx1"/>
            </w14:solidFill>
          </w14:textFill>
        </w:rPr>
        <w:t xml:space="preserve">人</w:t>
      </w:r>
      <w:r>
        <w:rPr>
          <w:rFonts w:hint="eastAsia" w:hAnsi="宋体"/>
          <w:color w:val="000000" w:themeColor="text1"/>
          <w14:textFill>
            <w14:solidFill>
              <w14:schemeClr w14:val="tx1"/>
            </w14:solidFill>
          </w14:textFill>
        </w:rPr>
        <w:t xml:space="preserve">员每月</w:t>
      </w:r>
      <w:r>
        <w:rPr>
          <w:rFonts w:hAnsi="宋体"/>
          <w:color w:val="000000" w:themeColor="text1"/>
          <w14:textFill>
            <w14:solidFill>
              <w14:schemeClr w14:val="tx1"/>
            </w14:solidFill>
          </w14:textFill>
        </w:rPr>
        <w:t xml:space="preserve">对公司的洗涤、缝补、熨烫、租赁的质量进行考核，考核总分为100分（按医院管理层考核</w:t>
      </w:r>
      <w:r>
        <w:rPr>
          <w:rFonts w:hint="eastAsia" w:hAnsi="宋体"/>
          <w:color w:val="000000" w:themeColor="text1"/>
          <w14:textFill>
            <w14:solidFill>
              <w14:schemeClr w14:val="tx1"/>
            </w14:solidFill>
          </w14:textFill>
        </w:rPr>
        <w:t xml:space="preserve">70</w:t>
      </w:r>
      <w:r>
        <w:rPr>
          <w:rFonts w:hAnsi="宋体"/>
          <w:color w:val="000000" w:themeColor="text1"/>
          <w14:textFill>
            <w14:solidFill>
              <w14:schemeClr w14:val="tx1"/>
            </w14:solidFill>
          </w14:textFill>
        </w:rPr>
        <w:t xml:space="preserve">%，临床科室考核占</w:t>
      </w:r>
      <w:r>
        <w:rPr>
          <w:rFonts w:hint="eastAsia" w:hAnsi="宋体"/>
          <w:color w:val="000000" w:themeColor="text1"/>
          <w14:textFill>
            <w14:solidFill>
              <w14:schemeClr w14:val="tx1"/>
            </w14:solidFill>
          </w14:textFill>
        </w:rPr>
        <w:t xml:space="preserve">30</w:t>
      </w:r>
      <w:r>
        <w:rPr>
          <w:rFonts w:hAnsi="宋体"/>
          <w:color w:val="000000" w:themeColor="text1"/>
          <w14:textFill>
            <w14:solidFill>
              <w14:schemeClr w14:val="tx1"/>
            </w14:solidFill>
          </w14:textFill>
        </w:rPr>
        <w:t xml:space="preserve">%计算总分）</w:t>
      </w:r>
      <w:r>
        <w:rPr>
          <w:rFonts w:hint="eastAsia" w:hAnsi="宋体"/>
          <w:color w:val="000000" w:themeColor="text1"/>
          <w14:textFill>
            <w14:solidFill>
              <w14:schemeClr w14:val="tx1"/>
            </w14:solidFill>
          </w14:textFill>
        </w:rPr>
        <w:t xml:space="preserve">。</w:t>
      </w:r>
      <w:r>
        <w:rPr>
          <w:rFonts w:hAnsi="宋体"/>
          <w:color w:val="000000" w:themeColor="text1"/>
          <w14:textFill>
            <w14:solidFill>
              <w14:schemeClr w14:val="tx1"/>
            </w14:solidFill>
          </w14:textFill>
        </w:rPr>
        <w:t xml:space="preserve">得分90分为基准，月考核≥90分，洗涤租赁费用全额给付；月考核在80-89.9分，每下降1分扣除月洗涤租赁费用的0.2%，79.9分以下的每下降1分，月洗涤租赁费用的</w:t>
      </w:r>
      <w:r>
        <w:rPr>
          <w:color w:val="000000" w:themeColor="text1"/>
          <w14:textFill>
            <w14:solidFill>
              <w14:schemeClr w14:val="tx1"/>
            </w14:solidFill>
          </w14:textFill>
        </w:rPr>
        <w:t xml:space="preserve">0.5%</w:t>
      </w:r>
      <w:r>
        <w:rPr>
          <w:rFonts w:hAnsi="宋体"/>
          <w:color w:val="000000" w:themeColor="text1"/>
          <w14:textFill>
            <w14:solidFill>
              <w14:schemeClr w14:val="tx1"/>
            </w14:solidFill>
          </w14:textFill>
        </w:rPr>
        <w:t xml:space="preserve">。</w:t>
      </w:r>
      <w:r/>
    </w:p>
    <w:p>
      <w:pPr>
        <w:ind w:right="-874" w:firstLine="360"/>
        <w:jc w:val="left"/>
        <w:spacing w:line="360" w:lineRule="exact"/>
        <w:rPr>
          <w:rFonts w:ascii="黑体" w:eastAsia="黑体"/>
          <w:color w:val="000000" w:themeColor="text1"/>
          <w:sz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2.洗涤服务考核评分表：</w:t>
      </w:r>
      <w:r/>
    </w:p>
    <w:tbl>
      <w:tblPr>
        <w:tblStyle w:val="730"/>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252"/>
        <w:gridCol w:w="567"/>
        <w:gridCol w:w="1843"/>
        <w:gridCol w:w="850"/>
        <w:gridCol w:w="567"/>
      </w:tblGrid>
      <w:tr>
        <w:trPr>
          <w:trHeight w:val="923"/>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项目和分值</w:t>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cente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考核标准及要求</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标准分</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考核</w:t>
            </w:r>
            <w:r/>
          </w:p>
          <w:p>
            <w:pPr>
              <w:jc w:val="cente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方法</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扣分事由</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扣分</w:t>
            </w:r>
            <w:r/>
          </w:p>
        </w:tc>
      </w:tr>
      <w:tr>
        <w:trPr>
          <w:cantSplit/>
          <w:trHeight w:val="575"/>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val="false"/>
          </w:tcPr>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管理（20分）</w:t>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1.着装规范，服务态度好，不发生争吵、纠纷</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一人不符扣1分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708"/>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3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 不在上班时间吸烟，不使用大功率电器（小于1200W）</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发现吸烟扣3分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691"/>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 接到服务投诉能及时进行处理（出现外院织物混入现象）</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有效投诉一次扣5分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701"/>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2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 公司有相关制度、预案和岗位职责，组织培训和考核</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一人不了解扣2分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519"/>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2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 每月上交相关台帐资料</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未按时或延迟扣2分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413"/>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val="false"/>
          </w:tcPr>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洗涤和租赁质量</w:t>
            </w:r>
            <w:r/>
          </w:p>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（30分）</w:t>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3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1.洗涤后的医用织物平整无皱褶、无污渍</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发现一次扣1分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419"/>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3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2.对有破损、缺带的医用织物及时进行缝补</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发现一次扣2分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689"/>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3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3.医院工作服洁净、折叠平整、不缺扣子、拉链、松紧完好、不涂改不标记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一次不符扣2分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739"/>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4.手术辅料包规格质量达标，包布破损率不高于5%</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一处不达标扣2分；破损率高于5%不得分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1020"/>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3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 使用部门提出新增医用织物的</w:t>
            </w:r>
            <w:r>
              <w:rPr>
                <w:rFonts w:hint="eastAsia" w:ascii="宋体" w:hAnsi="宋体" w:cs="宋体"/>
                <w:color w:val="000000" w:themeColor="text1"/>
                <w:szCs w:val="21"/>
                <w14:textFill>
                  <w14:solidFill>
                    <w14:schemeClr w14:val="tx1"/>
                  </w14:solidFill>
                </w14:textFill>
              </w:rPr>
              <w:t xml:space="preserve">申请，按时予以提供（物品</w:t>
            </w:r>
            <w:r>
              <w:rPr>
                <w:rFonts w:hint="eastAsia" w:ascii="宋体" w:hAnsi="宋体" w:cs="宋体"/>
                <w:color w:val="000000" w:themeColor="text1"/>
                <w:szCs w:val="21"/>
                <w:lang w:eastAsia="zh-CN"/>
                <w14:textFill>
                  <w14:solidFill>
                    <w14:schemeClr w14:val="tx1"/>
                  </w14:solidFill>
                </w14:textFill>
              </w:rPr>
              <w:t xml:space="preserve">两周内</w:t>
            </w:r>
            <w:r>
              <w:rPr>
                <w:rFonts w:hint="eastAsia" w:ascii="宋体" w:hAnsi="宋体" w:cs="宋体"/>
                <w:color w:val="000000" w:themeColor="text1"/>
                <w:szCs w:val="21"/>
                <w14:textFill>
                  <w14:solidFill>
                    <w14:schemeClr w14:val="tx1"/>
                  </w14:solidFill>
                </w14:textFill>
              </w:rPr>
              <w:t xml:space="preserve">到货，特殊情况下紧急协调调货）</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一次不及时扣1分，超过</w:t>
            </w:r>
            <w:r>
              <w:rPr>
                <w:rFonts w:hint="eastAsia" w:ascii="宋体" w:hAnsi="宋体"/>
                <w:color w:val="000000" w:themeColor="text1"/>
                <w:szCs w:val="21"/>
                <w14:textFill>
                  <w14:solidFill>
                    <w14:schemeClr w14:val="tx1"/>
                  </w14:solidFill>
                </w14:textFill>
              </w:rPr>
              <w:t xml:space="preserve">2周</w:t>
            </w:r>
            <w:r>
              <w:rPr>
                <w:rFonts w:hint="eastAsia" w:ascii="宋体" w:hAnsi="宋体"/>
                <w:color w:val="000000" w:themeColor="text1"/>
                <w:szCs w:val="21"/>
                <w14:textFill>
                  <w14:solidFill>
                    <w14:schemeClr w14:val="tx1"/>
                  </w14:solidFill>
                </w14:textFill>
              </w:rPr>
              <w:t xml:space="preserve">未到位不得分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429"/>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2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6.配合医院盘点库存，做好数据分析统计</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一次不符扣1分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517"/>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val="false"/>
          </w:tcPr>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下收下送</w:t>
            </w:r>
            <w:r/>
          </w:p>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（20分）</w:t>
            </w:r>
            <w:r/>
          </w:p>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3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1.洁污医用织物收取和发放分开，专车运送</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一次不符扣2分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693"/>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3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2.每日定量发放污物袋，系带完好，可以正常投放使用。污物袋一用一清洁</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一次不符扣1分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569"/>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3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3.收发时扫描或开具单据到位，双方交接签收</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一次不符扣2分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483"/>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3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4.不拖欠科室医用织物</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一次不符扣3分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875"/>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2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5.在规定区域内按照要求装卸货物，收集车使用完毕消毒清洁，有记录</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一次不符扣1分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501"/>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临床科室评价（30分）</w:t>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2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科室负责人评价</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问卷调查得分*15%</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551"/>
        </w:trPr>
        <w:tc>
          <w:tcPr>
            <w:tcBorders>
              <w:top w:val="single" w:color="auto" w:sz="4" w:space="0"/>
              <w:left w:val="single" w:color="auto" w:sz="4" w:space="0"/>
              <w:bottom w:val="single" w:color="auto" w:sz="4" w:space="0"/>
              <w:right w:val="single" w:color="auto" w:sz="4" w:space="0"/>
            </w:tcBorders>
            <w:tcW w:w="5353" w:type="dxa"/>
            <w:vAlign w:val="center"/>
            <w:vMerge w:val="continue"/>
            <w:textDirection w:val="lrTb"/>
            <w:noWrap w:val="false"/>
          </w:tcPr>
          <w:p>
            <w:pPr>
              <w:jc w:val="left"/>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line="2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患者满意度评价</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问卷调查得分*15%</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545"/>
        </w:trPr>
        <w:tc>
          <w:tcPr>
            <w:gridSpan w:val="2"/>
            <w:tcBorders>
              <w:top w:val="single" w:color="auto" w:sz="4" w:space="0"/>
              <w:left w:val="single" w:color="auto" w:sz="4" w:space="0"/>
              <w:bottom w:val="single" w:color="auto" w:sz="4" w:space="0"/>
              <w:right w:val="single" w:color="auto" w:sz="4" w:space="0"/>
            </w:tcBorders>
            <w:tcW w:w="5353" w:type="dxa"/>
            <w:vAlign w:val="center"/>
            <w:textDirection w:val="lrTb"/>
            <w:noWrap w:val="false"/>
          </w:tcPr>
          <w:p>
            <w:pPr>
              <w:jc w:val="center"/>
              <w:spacing w:line="2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2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总扣分</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r>
        <w:trPr>
          <w:cantSplit/>
          <w:trHeight w:val="545"/>
        </w:trPr>
        <w:tc>
          <w:tcPr>
            <w:gridSpan w:val="2"/>
            <w:tcBorders>
              <w:top w:val="single" w:color="auto" w:sz="4" w:space="0"/>
              <w:left w:val="single" w:color="auto" w:sz="4" w:space="0"/>
              <w:bottom w:val="single" w:color="auto" w:sz="4" w:space="0"/>
              <w:right w:val="single" w:color="auto" w:sz="4" w:space="0"/>
            </w:tcBorders>
            <w:tcW w:w="5353" w:type="dxa"/>
            <w:vAlign w:val="center"/>
            <w:textDirection w:val="lrTb"/>
            <w:noWrap w:val="false"/>
          </w:tcPr>
          <w:p>
            <w:pPr>
              <w:jc w:val="center"/>
              <w:spacing w:line="2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得分</w:t>
            </w:r>
            <w:r/>
          </w:p>
        </w:tc>
        <w:tc>
          <w:tcPr>
            <w:gridSpan w:val="4"/>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spacing w:line="220" w:lineRule="exact"/>
              <w:rPr>
                <w:rFonts w:ascii="楷体_GB2312" w:eastAsia="楷体_GB2312"/>
                <w:color w:val="000000" w:themeColor="text1"/>
                <w:szCs w:val="21"/>
                <w14:textFill>
                  <w14:solidFill>
                    <w14:schemeClr w14:val="tx1"/>
                  </w14:solidFill>
                </w14:textFill>
              </w:rPr>
            </w:pPr>
            <w:r>
              <w:rPr>
                <w:rFonts w:ascii="楷体_GB2312" w:eastAsia="楷体_GB2312"/>
                <w:color w:val="000000" w:themeColor="text1"/>
                <w:szCs w:val="21"/>
                <w14:textFill>
                  <w14:solidFill>
                    <w14:schemeClr w14:val="tx1"/>
                  </w14:solidFill>
                </w14:textFill>
              </w:rPr>
            </w:r>
            <w:r/>
          </w:p>
        </w:tc>
      </w:tr>
    </w:tbl>
    <w:p>
      <w:pPr>
        <w:ind w:right="-874"/>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考核日期</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考核人</w:t>
      </w:r>
      <w:r>
        <w:rPr>
          <w:rFonts w:ascii="宋体" w:hAnsi="宋体"/>
          <w:color w:val="000000" w:themeColor="text1"/>
          <w:sz w:val="24"/>
          <w14:textFill>
            <w14:solidFill>
              <w14:schemeClr w14:val="tx1"/>
            </w14:solidFill>
          </w14:textFill>
        </w:rPr>
        <w:t xml:space="preserve">__________________________________</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p>
    <w:p>
      <w:pPr>
        <w:ind w:right="-874"/>
        <w:spacing w:line="360" w:lineRule="exact"/>
        <w:rPr>
          <w:b/>
          <w:bCs/>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 xml:space="preserve">八</w:t>
      </w:r>
      <w:r>
        <w:rPr>
          <w:rFonts w:hAnsi="宋体"/>
          <w:b/>
          <w:color w:val="000000" w:themeColor="text1"/>
          <w:szCs w:val="21"/>
          <w14:textFill>
            <w14:solidFill>
              <w14:schemeClr w14:val="tx1"/>
            </w14:solidFill>
          </w14:textFill>
        </w:rPr>
        <w:t xml:space="preserve">、</w:t>
      </w:r>
      <w:r>
        <w:rPr>
          <w:rFonts w:hAnsi="宋体"/>
          <w:b/>
          <w:bCs/>
          <w:color w:val="000000" w:themeColor="text1"/>
          <w:szCs w:val="21"/>
          <w14:textFill>
            <w14:solidFill>
              <w14:schemeClr w14:val="tx1"/>
            </w14:solidFill>
          </w14:textFill>
        </w:rPr>
        <w:t xml:space="preserve">其他要求</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投标人应对以上项目的全部内容进行报价，只报其中部分内容者，其招标响应文件将被拒绝。在报价中须列明洗涤、租赁费用中包含芯片、下收下送服务、手术室打包服务的费用，以及驻场服务人员的费用（采购方不再支付其他任何费用）。</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招标采购文件中须提供针对本项目配备的人员情况及管理措施，应包括以下几个方面：岗位职责及工作制度、工作标准及要求、日常考核表单及管理规章制度、操作规程（提供回收、交接、洗涤、消毒等操作规程）、《交接工作程序》、《安全应急计划和措施》等规章制度，日常工作具体安排等。</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3.投标文件中还应提供投入设备的介绍、物资装备的配备情况、安全防范措施。采用RFID芯片管理系统的具体方案。</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4.投标人必须承诺采购文件中提出的全部服务要求；如果以其中某些条款不响应时，应在文件中逐条列出。</w:t>
      </w:r>
      <w:r/>
    </w:p>
    <w:p>
      <w:pPr>
        <w:spacing w:line="360" w:lineRule="auto"/>
        <w:rPr>
          <w:rFonts w:hint="eastAsia"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 xml:space="preserve">九、综合说明</w:t>
      </w:r>
      <w:r/>
    </w:p>
    <w:p>
      <w:pPr>
        <w:ind w:firstLine="420"/>
        <w:spacing w:line="360" w:lineRule="auto"/>
        <w:tabs>
          <w:tab w:val="left" w:pos="0" w:leader="none"/>
        </w:tabs>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hint="eastAsia"/>
          <w:color w:val="000000" w:themeColor="text1"/>
          <w14:textFill>
            <w14:solidFill>
              <w14:schemeClr w14:val="tx1"/>
            </w14:solidFill>
          </w14:textFill>
        </w:rPr>
        <w:t xml:space="preserve">以上价格应包括在承包期内完成服务内容所需要的一切费用，投标报价一次报定，报价分洗涤费用、租赁费用组成。包括但不限于费用报价包含：洗涤费、打包费、芯片、运送费、人员工资、工资、奖金、节假日加班费用、社保、意外险及各类保险、开票税金、利润等、管理费、设备损耗维护费以及合同包含的所有风险、责任等。乙方为甲方提供下收下送服务，所需费用按实按月计算，物品价格按医院提供的清单报价，须分别列明单项物品的租赁和洗涤单价。税款等费用都计入单价中，如实际工作中出现未列物品，参照同类品种价格。</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2.中标单位须按照本采购文件的要求对该上述项目进行服务工作。</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3.中标单位对服务缺陷不予更正，采购方有权另请其他单位更正，所发生的费用由中标单位承担。</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4.如遇采购单位出现意外重大情况，采购方将提前三个月告知中标单位，合同内容经双方协商调整直至终止。</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hint="eastAsia"/>
          <w:color w:val="000000" w:themeColor="text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因政策要求或医院运营调整因素，服务需求量进行调</w:t>
      </w:r>
      <w:bookmarkStart w:id="98" w:name="_GoBack"/>
      <w:r/>
      <w:bookmarkEnd w:id="98"/>
      <w:r>
        <w:rPr>
          <w:rFonts w:ascii="宋体" w:hAnsi="宋体"/>
          <w:color w:val="000000" w:themeColor="text1"/>
          <w:szCs w:val="21"/>
          <w14:textFill>
            <w14:solidFill>
              <w14:schemeClr w14:val="tx1"/>
            </w14:solidFill>
          </w14:textFill>
        </w:rPr>
        <w:t xml:space="preserve">整的，甲方提前一个月通知乙方，双方同意中止合同或调整实际服务数量（单价不变）</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720"/>
        <w:jc w:val="center"/>
        <w:rPr>
          <w:rFonts w:ascii="Arial" w:hAnsi="Arial" w:cs="Arial" w:eastAsiaTheme="minorEastAsia"/>
          <w:color w:val="000000" w:themeColor="text1"/>
          <w:sz w:val="28"/>
          <w:szCs w:val="28"/>
          <w14:textFill>
            <w14:solidFill>
              <w14:schemeClr w14:val="tx1"/>
            </w14:solidFill>
          </w14:textFill>
        </w:rPr>
      </w:pPr>
      <w:r>
        <w:rPr>
          <w:rFonts w:ascii="Arial" w:hAnsi="Arial" w:cs="Arial" w:eastAsiaTheme="minorEastAsia"/>
          <w:bCs w:val="0"/>
          <w:color w:val="000000" w:themeColor="text1"/>
          <w:szCs w:val="20"/>
          <w14:textFill>
            <w14:solidFill>
              <w14:schemeClr w14:val="tx1"/>
            </w14:solidFill>
          </w14:textFill>
        </w:rPr>
        <w:t xml:space="preserve">第</w:t>
      </w:r>
      <w:r>
        <w:rPr>
          <w:rFonts w:hint="eastAsia" w:ascii="Arial" w:hAnsi="Arial" w:cs="Arial" w:eastAsiaTheme="minorEastAsia"/>
          <w:bCs w:val="0"/>
          <w:color w:val="000000" w:themeColor="text1"/>
          <w:szCs w:val="20"/>
          <w14:textFill>
            <w14:solidFill>
              <w14:schemeClr w14:val="tx1"/>
            </w14:solidFill>
          </w14:textFill>
        </w:rPr>
        <w:t xml:space="preserve">六</w:t>
      </w:r>
      <w:r>
        <w:rPr>
          <w:rFonts w:ascii="Arial" w:hAnsi="Arial" w:cs="Arial" w:eastAsiaTheme="minorEastAsia"/>
          <w:bCs w:val="0"/>
          <w:color w:val="000000" w:themeColor="text1"/>
          <w:szCs w:val="20"/>
          <w14:textFill>
            <w14:solidFill>
              <w14:schemeClr w14:val="tx1"/>
            </w14:solidFill>
          </w14:textFill>
        </w:rPr>
        <w:t xml:space="preserve">章评标方法、评分标准</w:t>
      </w:r>
      <w:bookmarkEnd w:id="94"/>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一、评标办法</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p>
    <w:p>
      <w:pPr>
        <w:ind w:firstLine="420"/>
        <w:spacing w:line="360" w:lineRule="auto"/>
        <w:widowControl/>
        <w:tabs>
          <w:tab w:val="left" w:pos="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二、采购政策</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（一）中小、微企业</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根据《政府采购促进中小企业发展暂行办法》（财库〔2011〕181号）的相关规定，本项目属于专门面向中小型、微型企业招标：</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如供应商认定本企业为中小型或微型企业，则需根据《中小企业划型标准规定》（工信部联企业〔2011〕300号）填报《中小企业声明函》。加盖公章后的《中小企业声明函》电子件放置于投标文件中提交，未提交则属于无效投标。</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（二）残疾人福利性单位</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如供应商为残疾人福利性单位，则视同小型企业。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（三）监狱企业</w:t>
      </w:r>
      <w:r/>
    </w:p>
    <w:p>
      <w:pPr>
        <w:ind w:firstLine="420"/>
        <w:spacing w:line="360" w:lineRule="auto"/>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根据《财政部司法部关于政府采购支持监狱企业发展有关问题的通知》（财库</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2014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68号）的相关规定</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如供应商为监狱企业，应当提供由省级以上监狱管理局、戒毒管理局（含新疆生产建设兵团）出具的属于监狱企业的证明文件，则视同小型企业。监狱企业属于小型、微型企业的，不重复享受政策。证明文件电子件放置于投标文件中提交，未提交则不享受相关价格扣除政策。</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（四）绿色采购</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投标文件中提交。</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（五）若供应商提供的《中小企业声明函》 、《残疾人福利性单位声明函》及监狱企业认定证明等材料为虚假材料，按《中华人民共和国政府采购法》相关规定处理并报请政府采购监管部门给予行政处罚。</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三、评分标准</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（一）价格（10分）</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投标</w:t>
      </w:r>
      <w:r>
        <w:rPr>
          <w:rFonts w:hint="eastAsia" w:ascii="宋体" w:hAnsi="宋体"/>
          <w:color w:val="000000" w:themeColor="text1"/>
          <w:szCs w:val="21"/>
          <w14:textFill>
            <w14:solidFill>
              <w14:schemeClr w14:val="tx1"/>
            </w14:solidFill>
          </w14:textFill>
        </w:rPr>
        <w:t xml:space="preserve">总</w:t>
      </w:r>
      <w:r>
        <w:rPr>
          <w:rFonts w:ascii="宋体" w:hAnsi="宋体"/>
          <w:color w:val="000000" w:themeColor="text1"/>
          <w:szCs w:val="21"/>
          <w14:textFill>
            <w14:solidFill>
              <w14:schemeClr w14:val="tx1"/>
            </w14:solidFill>
          </w14:textFill>
        </w:rPr>
        <w:t xml:space="preserve">报价低于或等于财政预算价格的，为有效投标报价。超财政预算的投标报价为无效投标报价。无效投标报价的投标文件不进行评审，也不得</w:t>
      </w:r>
      <w:r>
        <w:rPr>
          <w:rFonts w:hint="eastAsia" w:ascii="宋体" w:hAnsi="宋体"/>
          <w:color w:val="000000" w:themeColor="text1"/>
          <w:szCs w:val="21"/>
          <w14:textFill>
            <w14:solidFill>
              <w14:schemeClr w14:val="tx1"/>
            </w14:solidFill>
          </w14:textFill>
        </w:rPr>
        <w:t xml:space="preserve">中</w:t>
      </w:r>
      <w:r>
        <w:rPr>
          <w:rFonts w:ascii="宋体" w:hAnsi="宋体"/>
          <w:color w:val="000000" w:themeColor="text1"/>
          <w:szCs w:val="21"/>
          <w14:textFill>
            <w14:solidFill>
              <w14:schemeClr w14:val="tx1"/>
            </w14:solidFill>
          </w14:textFill>
        </w:rPr>
        <w:t xml:space="preserve">标。</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color w:val="000000" w:themeColor="text1"/>
          <w:szCs w:val="21"/>
          <w14:textFill>
            <w14:solidFill>
              <w14:schemeClr w14:val="tx1"/>
            </w14:solidFill>
          </w14:textFill>
        </w:rPr>
        <w:t xml:space="preserve">（如构成未实质性响应招标文件要求的，将不得中标）</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投标报价得分=（评标基准价/投标报价）*价格权重*100，小数点后保留两位</w:t>
      </w:r>
      <w:r>
        <w:rPr>
          <w:rFonts w:ascii="宋体" w:hAnsi="宋体"/>
          <w:color w:val="000000" w:themeColor="text1"/>
          <w:szCs w:val="21"/>
          <w14:textFill>
            <w14:solidFill>
              <w14:schemeClr w14:val="tx1"/>
            </w14:solidFill>
          </w14:textFill>
        </w:rPr>
        <w:t xml:space="preserve">。</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（二）技术及其它（90分）：</w:t>
      </w:r>
      <w:r/>
    </w:p>
    <w:tbl>
      <w:tblPr>
        <w:tblStyle w:val="730"/>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243"/>
        <w:gridCol w:w="6848"/>
        <w:gridCol w:w="642"/>
      </w:tblGrid>
      <w:tr>
        <w:trPr>
          <w:jc w:val="center"/>
          <w:trHeight w:val="705"/>
        </w:trPr>
        <w:tc>
          <w:tcPr>
            <w:tcW w:w="738" w:type="dxa"/>
            <w:vAlign w:val="center"/>
            <w:textDirection w:val="lrTb"/>
            <w:noWrap w:val="false"/>
          </w:tcPr>
          <w:p>
            <w:pPr>
              <w:spacing w:line="360" w:lineRule="auto"/>
              <w:rPr>
                <w:rFonts w:hint="eastAsia" w:asciiTheme="majorEastAsia" w:hAnsiTheme="majorEastAsia" w:eastAsiaTheme="majorEastAsia" w:cstheme="majorEastAsia"/>
                <w:b/>
                <w:bCs/>
                <w:color w:val="000000" w:themeColor="text1"/>
                <w:szCs w:val="21"/>
                <w14:textFill>
                  <w14:solidFill>
                    <w14:schemeClr w14:val="tx1"/>
                  </w14:solidFill>
                </w14:textFill>
              </w:rPr>
            </w:pPr>
            <w:r/>
            <w:bookmarkStart w:id="96" w:name="gpc_score_horizontal_1"/>
            <w:r>
              <w:rPr>
                <w:rFonts w:hint="eastAsia" w:asciiTheme="majorEastAsia" w:hAnsiTheme="majorEastAsia" w:eastAsiaTheme="majorEastAsia" w:cstheme="majorEastAsia"/>
                <w:b/>
                <w:bCs/>
                <w:color w:val="000000" w:themeColor="text1"/>
                <w:szCs w:val="21"/>
                <w14:textFill>
                  <w14:solidFill>
                    <w14:schemeClr w14:val="tx1"/>
                  </w14:solidFill>
                </w14:textFill>
              </w:rPr>
              <w:t xml:space="preserve">评审类别</w:t>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b/>
                <w:bCs/>
                <w:color w:val="000000" w:themeColor="text1"/>
                <w:szCs w:val="21"/>
                <w14:textFill>
                  <w14:solidFill>
                    <w14:schemeClr w14:val="tx1"/>
                  </w14:solidFill>
                </w14:textFill>
              </w:rPr>
            </w:pPr>
            <w:r>
              <w:rPr>
                <w:rFonts w:hint="eastAsia" w:asciiTheme="majorEastAsia" w:hAnsiTheme="majorEastAsia" w:eastAsiaTheme="majorEastAsia" w:cstheme="majorEastAsia"/>
                <w:b/>
                <w:bCs/>
                <w:color w:val="000000" w:themeColor="text1"/>
                <w:szCs w:val="21"/>
                <w14:textFill>
                  <w14:solidFill>
                    <w14:schemeClr w14:val="tx1"/>
                  </w14:solidFill>
                </w14:textFill>
              </w:rPr>
              <w:t xml:space="preserve">评审项</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b/>
                <w:bCs/>
                <w:color w:val="000000" w:themeColor="text1"/>
                <w:szCs w:val="21"/>
                <w14:textFill>
                  <w14:solidFill>
                    <w14:schemeClr w14:val="tx1"/>
                  </w14:solidFill>
                </w14:textFill>
              </w:rPr>
            </w:pPr>
            <w:r>
              <w:rPr>
                <w:rFonts w:hint="eastAsia" w:asciiTheme="majorEastAsia" w:hAnsiTheme="majorEastAsia" w:eastAsiaTheme="majorEastAsia" w:cstheme="majorEastAsia"/>
                <w:b/>
                <w:bCs/>
                <w:color w:val="000000" w:themeColor="text1"/>
                <w:szCs w:val="21"/>
                <w14:textFill>
                  <w14:solidFill>
                    <w14:schemeClr w14:val="tx1"/>
                  </w14:solidFill>
                </w14:textFill>
              </w:rPr>
              <w:t xml:space="preserve">评审规则</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b/>
                <w:bCs/>
                <w:color w:val="000000" w:themeColor="text1"/>
                <w:szCs w:val="21"/>
                <w14:textFill>
                  <w14:solidFill>
                    <w14:schemeClr w14:val="tx1"/>
                  </w14:solidFill>
                </w14:textFill>
              </w:rPr>
            </w:pPr>
            <w:r>
              <w:rPr>
                <w:rFonts w:hint="eastAsia" w:asciiTheme="majorEastAsia" w:hAnsiTheme="majorEastAsia" w:eastAsiaTheme="majorEastAsia" w:cstheme="majorEastAsia"/>
                <w:b/>
                <w:bCs/>
                <w:color w:val="000000" w:themeColor="text1"/>
                <w:szCs w:val="21"/>
                <w14:textFill>
                  <w14:solidFill>
                    <w14:schemeClr w14:val="tx1"/>
                  </w14:solidFill>
                </w14:textFill>
              </w:rPr>
              <w:t xml:space="preserve">分值</w:t>
            </w:r>
            <w:r/>
          </w:p>
        </w:tc>
      </w:tr>
      <w:tr>
        <w:trPr>
          <w:jc w:val="center"/>
          <w:trHeight w:val="425"/>
        </w:trPr>
        <w:tc>
          <w:tcPr>
            <w:tcW w:w="738" w:type="dxa"/>
            <w:vAlign w:val="center"/>
            <w:vMerge w:val="restart"/>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p>
            <w:pPr>
              <w:spacing w:line="360" w:lineRule="auto"/>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技术方案内容比较（68分）</w:t>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服务方案</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针对本项目提供符合采购需求的服务方案，包括：</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1.具有明确服务目标得2分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2.服务方案整体设想全面，得2分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3.服务水平专业化，得2分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4.具有明确的激励机制，得2分；</w:t>
            </w:r>
            <w:r>
              <w:rPr>
                <w:rFonts w:hint="eastAsia" w:asciiTheme="majorEastAsia" w:hAnsiTheme="majorEastAsia" w:eastAsiaTheme="majorEastAsia" w:cstheme="majorEastAsia"/>
                <w:color w:val="000000" w:themeColor="text1"/>
                <w:szCs w:val="21"/>
                <w14:textFill>
                  <w14:solidFill>
                    <w14:schemeClr w14:val="tx1"/>
                  </w14:solidFill>
                </w14:textFill>
              </w:rPr>
              <w:tab/>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5.制定信息反馈及处理机制，得2分。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存在缺项或者不符合采购人需求的，每项对应扣分。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10</w:t>
            </w:r>
            <w:r/>
          </w:p>
        </w:tc>
      </w:tr>
      <w:tr>
        <w:trPr>
          <w:jc w:val="center"/>
          <w:trHeight w:val="665"/>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color w:val="000000" w:themeColor="text1"/>
                <w:szCs w:val="21"/>
                <w14:textFill>
                  <w14:solidFill>
                    <w14:schemeClr w14:val="tx1"/>
                  </w14:solidFill>
                </w14:textFill>
              </w:rPr>
            </w:pPr>
            <w:r>
              <w:rPr>
                <w:rFonts w:hint="eastAsia" w:asciiTheme="majorEastAsia" w:hAnsiTheme="majorEastAsia" w:eastAsiaTheme="majorEastAsia" w:cstheme="majorEastAsia"/>
                <w:b/>
                <w:bCs/>
                <w:color w:val="000000" w:themeColor="text1"/>
                <w:szCs w:val="21"/>
                <w14:textFill>
                  <w14:solidFill>
                    <w14:schemeClr w14:val="tx1"/>
                  </w14:solidFill>
                </w14:textFill>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操作规程</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针对本项目提供符合采购需求的操作规程，包括：</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1.提供规范高效、清晰全面翔实的回收，得3分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2.提供规范高效、清晰全面翔实的交接，得3分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3.提供规范高效、清晰全面翔实的洗涤，得3分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4.提供规范高效、清晰全面翔实的消毒，得3分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5.提供规范高效、清晰全面翔实的发放，得3分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提供各项操作规程和质控标准流程混乱、标准不一者不得分，存在缺项或者不符合采购人需求的，每项对应扣分。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15</w:t>
            </w:r>
            <w:r/>
          </w:p>
        </w:tc>
      </w:tr>
      <w:tr>
        <w:trPr>
          <w:jc w:val="center"/>
          <w:trHeight w:val="2035"/>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color w:val="000000" w:themeColor="text1"/>
                <w:szCs w:val="21"/>
                <w14:textFill>
                  <w14:solidFill>
                    <w14:schemeClr w14:val="tx1"/>
                  </w14:solidFill>
                </w14:textFill>
              </w:rPr>
            </w:pPr>
            <w:r>
              <w:rPr>
                <w:rFonts w:hint="eastAsia" w:asciiTheme="majorEastAsia" w:hAnsiTheme="majorEastAsia" w:eastAsiaTheme="majorEastAsia" w:cstheme="majorEastAsia"/>
                <w:b/>
                <w:bCs/>
                <w:color w:val="000000" w:themeColor="text1"/>
                <w:szCs w:val="21"/>
                <w14:textFill>
                  <w14:solidFill>
                    <w14:schemeClr w14:val="tx1"/>
                  </w14:solidFill>
                </w14:textFill>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服务保障应急措施</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针对本项目提供符合采购需求的安全防范及应急措施，包括：</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1.安全生产和职业卫生责任制管理制度合理可行，得2分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2.安全隐患分析合理，得2分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3.防范措施科学可行，得2分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4.应急方法合理得当，得2分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无措施不得分，存在缺项或者不符合采购人需求的，每项对应扣分。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8</w:t>
            </w:r>
            <w:r/>
          </w:p>
        </w:tc>
      </w:tr>
      <w:tr>
        <w:trPr>
          <w:jc w:val="center"/>
          <w:trHeight w:val="1250"/>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color w:val="000000" w:themeColor="text1"/>
                <w:szCs w:val="21"/>
                <w14:textFill>
                  <w14:solidFill>
                    <w14:schemeClr w14:val="tx1"/>
                  </w14:solidFill>
                </w14:textFill>
              </w:rPr>
            </w:pPr>
            <w:r>
              <w:rPr>
                <w:rFonts w:hint="eastAsia" w:asciiTheme="majorEastAsia" w:hAnsiTheme="majorEastAsia" w:eastAsiaTheme="majorEastAsia" w:cstheme="majorEastAsia"/>
                <w:b/>
                <w:bCs/>
                <w:color w:val="000000" w:themeColor="text1"/>
                <w:szCs w:val="21"/>
                <w14:textFill>
                  <w14:solidFill>
                    <w14:schemeClr w14:val="tx1"/>
                  </w14:solidFill>
                </w14:textFill>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防止交叉感染措施方案比较</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投标单位自有运输车辆及院内收发运送车辆（包括收发洁污车辆分开、医护物品发放使用密封车辆），运送车辆实用性强，车辆车轮无噪声，干净整洁；3辆及以下不得分，每增加一辆得1分，最高3分（提供图片及行驶证）</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2.投标单位自有传染物品洗涤有专用的卫生隔离式洗脱机，洗涤物品从污染区机门装入，洗涤完毕后从洁净区机门取出，提供相关证明材料加盖公章（包括现场实景照片、设备购买发票）；得2分。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3.具有详细的消毒防护制度（包括但不限于个人防护、运输车辆、收发运送车辆），且制度全面、规范；得1分，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无措施不得分，存在缺项或者不符合采购人需求的，每项对应扣分。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6</w:t>
            </w:r>
            <w:r/>
          </w:p>
        </w:tc>
      </w:tr>
      <w:tr>
        <w:trPr>
          <w:jc w:val="center"/>
          <w:trHeight w:val="1250"/>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color w:val="000000" w:themeColor="text1"/>
                <w:szCs w:val="21"/>
                <w14:textFill>
                  <w14:solidFill>
                    <w14:schemeClr w14:val="tx1"/>
                  </w14:solidFill>
                </w14:textFill>
              </w:rPr>
            </w:pPr>
            <w:r>
              <w:rPr>
                <w:rFonts w:hint="eastAsia" w:asciiTheme="majorEastAsia" w:hAnsiTheme="majorEastAsia" w:eastAsiaTheme="majorEastAsia" w:cstheme="majorEastAsia"/>
                <w:b/>
                <w:bCs/>
                <w:color w:val="000000" w:themeColor="text1"/>
                <w:szCs w:val="21"/>
                <w14:textFill>
                  <w14:solidFill>
                    <w14:schemeClr w14:val="tx1"/>
                  </w14:solidFill>
                </w14:textFill>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服务模式及交接过渡工作方案</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针对本项目提供符合采购需求的服务模式及交接过渡工作方案，包括：</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1.提供医院各个区域详细的运送服务人员岗位配置；得3分</w:t>
            </w:r>
            <w:r/>
          </w:p>
          <w:p>
            <w:pPr>
              <w:spacing w:line="360" w:lineRule="auto"/>
              <w:rPr>
                <w:rFonts w:hint="eastAsia" w:asciiTheme="majorEastAsia" w:hAnsiTheme="majorEastAsia" w:eastAsiaTheme="majorEastAsia" w:cstheme="majorEastAsia"/>
                <w:color w:val="000000" w:themeColor="text1"/>
                <w:szCs w:val="21"/>
                <w:highlight w:val="green"/>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2.交接过渡方案合理可行；得3分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6</w:t>
            </w:r>
            <w:r/>
          </w:p>
        </w:tc>
      </w:tr>
      <w:tr>
        <w:trPr>
          <w:jc w:val="center"/>
          <w:trHeight w:val="841"/>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color w:val="000000" w:themeColor="text1"/>
                <w:szCs w:val="21"/>
                <w14:textFill>
                  <w14:solidFill>
                    <w14:schemeClr w14:val="tx1"/>
                  </w14:solidFill>
                </w14:textFill>
              </w:rPr>
            </w:pPr>
            <w:r>
              <w:rPr>
                <w:rFonts w:hint="eastAsia" w:asciiTheme="majorEastAsia" w:hAnsiTheme="majorEastAsia" w:eastAsiaTheme="majorEastAsia" w:cstheme="majorEastAsia"/>
                <w:b/>
                <w:bCs/>
                <w:color w:val="000000" w:themeColor="text1"/>
                <w:szCs w:val="21"/>
                <w14:textFill>
                  <w14:solidFill>
                    <w14:schemeClr w14:val="tx1"/>
                  </w14:solidFill>
                </w14:textFill>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日常考核表单</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提供管理其他项目时已使用的例表，包括：</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1.表单内容详尽，2分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2.考核方法科学，2分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未提供表单的不得分，存在缺项或者不符合采购人需求的，每项对应扣分。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4</w:t>
            </w:r>
            <w:r/>
          </w:p>
        </w:tc>
      </w:tr>
      <w:tr>
        <w:trPr>
          <w:jc w:val="center"/>
          <w:trHeight w:val="428"/>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color w:val="000000" w:themeColor="text1"/>
                <w:szCs w:val="21"/>
                <w14:textFill>
                  <w14:solidFill>
                    <w14:schemeClr w14:val="tx1"/>
                  </w14:solidFill>
                </w14:textFill>
              </w:rPr>
            </w:pPr>
            <w:r>
              <w:rPr>
                <w:rFonts w:hint="eastAsia" w:asciiTheme="majorEastAsia" w:hAnsiTheme="majorEastAsia" w:eastAsiaTheme="majorEastAsia" w:cstheme="majorEastAsia"/>
                <w:b/>
                <w:bCs/>
                <w:color w:val="000000" w:themeColor="text1"/>
                <w:szCs w:val="21"/>
                <w14:textFill>
                  <w14:solidFill>
                    <w14:schemeClr w14:val="tx1"/>
                  </w14:solidFill>
                </w14:textFill>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场地和设备先进性比较</w:t>
            </w:r>
            <w:r/>
          </w:p>
          <w:p>
            <w:pPr>
              <w:ind w:left="420"/>
              <w:spacing w:after="120"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根据医院医用织物洗涤消毒技术规范，对各投标单位的场地及设备设施情况进行综合比较。</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（1）车间分别设有污染区和清洁区，且两区之间应有完全隔离屏障，分别开设通道门供人员进出和物品由污到洁运送，完全符合要求得3分，不符合不得分；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（2）污染区、洁净区等区域划分合理可行；得3分（场地照片以及相关证明承诺资料）；</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（3）根据使用对象和污渍性质、程度不同，应分机洗涤：洗涤设备先进，专机专区洗涤，隧道式洗涤笼生产流水线的得3分（提供采购设备发票）；洗涤设备无法满足，未有专机专区洗涤不得分。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（4）投标单位拥有独立的全封闭手术敷料整理打包区，得3分；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（5）污水排放指标合格，能提供合格的污水检测报告，得3分。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以上均须提供相关证明材料复印件并加盖公章（包括现场实景照片、设备清单、设备发票、租赁合同等；采购人有权对中标单位提供的材料进行现场核实）</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15</w:t>
            </w:r>
            <w:r/>
          </w:p>
        </w:tc>
      </w:tr>
      <w:tr>
        <w:trPr>
          <w:jc w:val="center"/>
          <w:trHeight w:val="830"/>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color w:val="000000" w:themeColor="text1"/>
                <w:szCs w:val="21"/>
                <w14:textFill>
                  <w14:solidFill>
                    <w14:schemeClr w14:val="tx1"/>
                  </w14:solidFill>
                </w14:textFill>
              </w:rPr>
            </w:pPr>
            <w:r>
              <w:rPr>
                <w:rFonts w:hint="eastAsia" w:asciiTheme="majorEastAsia" w:hAnsiTheme="majorEastAsia" w:eastAsiaTheme="majorEastAsia" w:cstheme="majorEastAsia"/>
                <w:b/>
                <w:bCs/>
                <w:color w:val="000000" w:themeColor="text1"/>
                <w:szCs w:val="21"/>
                <w14:textFill>
                  <w14:solidFill>
                    <w14:schemeClr w14:val="tx1"/>
                  </w14:solidFill>
                </w14:textFill>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其他优惠措施</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是否提供采购文件要求范围以外，方便采购人管理的优惠条件。</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每提供一条并真实可行的得1分，最高4分。不具备实际可操作性的不得分。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4</w:t>
            </w:r>
            <w:r/>
          </w:p>
        </w:tc>
      </w:tr>
      <w:tr>
        <w:trPr>
          <w:jc w:val="center"/>
          <w:trHeight w:val="1484"/>
        </w:trPr>
        <w:tc>
          <w:tcPr>
            <w:tcW w:w="738" w:type="dxa"/>
            <w:vAlign w:val="center"/>
            <w:vMerge w:val="restart"/>
            <w:textDirection w:val="lrTb"/>
            <w:noWrap w:val="false"/>
          </w:tcPr>
          <w:p>
            <w:pPr>
              <w:spacing w:line="360" w:lineRule="auto"/>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企业实力综合比较（22分）</w:t>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工作人员配置情况</w:t>
            </w: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拟派工作人员在满足采购需求的基础上，每增加1人加2分，最高6分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采购文件需求为：派驻至少11名驻场人员，45周岁以内，男女不限）以上需提供相关人员最近3个月的</w:t>
            </w:r>
            <w:r>
              <w:rPr>
                <w:rFonts w:hint="eastAsia" w:asciiTheme="majorEastAsia" w:hAnsiTheme="majorEastAsia" w:eastAsiaTheme="majorEastAsia" w:cstheme="majorEastAsia"/>
                <w:bCs/>
                <w:color w:val="000000" w:themeColor="text1"/>
                <w:szCs w:val="21"/>
                <w:lang w:val="en-US" w:eastAsia="zh-CN"/>
                <w14:textFill>
                  <w14:solidFill>
                    <w14:schemeClr w14:val="tx1"/>
                  </w14:solidFill>
                </w14:textFill>
              </w:rPr>
              <w:t xml:space="preserve">社保</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证明材料，未提供不得分。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6</w:t>
            </w:r>
            <w:r/>
          </w:p>
        </w:tc>
      </w:tr>
      <w:tr>
        <w:trPr>
          <w:jc w:val="center"/>
          <w:trHeight w:val="698"/>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color w:val="000000" w:themeColor="text1"/>
                <w:szCs w:val="21"/>
                <w14:textFill>
                  <w14:solidFill>
                    <w14:schemeClr w14:val="tx1"/>
                  </w14:solidFill>
                </w14:textFill>
              </w:rPr>
            </w:pPr>
            <w:r>
              <w:rPr>
                <w:rFonts w:hint="eastAsia" w:asciiTheme="majorEastAsia" w:hAnsiTheme="majorEastAsia" w:eastAsiaTheme="majorEastAsia" w:cstheme="majorEastAsia"/>
                <w:b/>
                <w:bCs/>
                <w:color w:val="000000" w:themeColor="text1"/>
                <w:szCs w:val="21"/>
                <w14:textFill>
                  <w14:solidFill>
                    <w14:schemeClr w14:val="tx1"/>
                  </w14:solidFill>
                </w14:textFill>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企业人员配置</w:t>
            </w: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投标人为本项目配置项目负责人1名，且具有人社部门颁发的中级或以上职称的，得 2 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以上须</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提供相关人员的证书及最近3个月的</w:t>
            </w:r>
            <w:r>
              <w:rPr>
                <w:rFonts w:hint="eastAsia" w:asciiTheme="majorEastAsia" w:hAnsiTheme="majorEastAsia" w:eastAsiaTheme="majorEastAsia" w:cstheme="majorEastAsia"/>
                <w:color w:val="000000" w:themeColor="text1"/>
                <w:szCs w:val="21"/>
                <w:lang w:val="en-US" w:eastAsia="zh-CN"/>
                <w14:textFill>
                  <w14:solidFill>
                    <w14:schemeClr w14:val="tx1"/>
                  </w14:solidFill>
                </w14:textFill>
              </w:rPr>
              <w:t xml:space="preserve">社保</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证明材料，未提供不得分。   </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w:t>
            </w:r>
            <w:r/>
          </w:p>
        </w:tc>
      </w:tr>
      <w:tr>
        <w:trPr>
          <w:jc w:val="center"/>
          <w:trHeight w:val="2779"/>
        </w:trPr>
        <w:tc>
          <w:tcPr>
            <w:tcW w:w="738" w:type="dxa"/>
            <w:vAlign w:val="center"/>
            <w:vMerge w:val="continue"/>
            <w:textDirection w:val="lrTb"/>
            <w:noWrap w:val="false"/>
          </w:tcPr>
          <w:p>
            <w:pPr>
              <w:spacing w:line="360" w:lineRule="auto"/>
              <w:rPr>
                <w:rFonts w:hint="eastAsia"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质量管理体系认证证书</w:t>
            </w: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投标单位中具有有效期内：</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①具有有效的质量管理体系认证证书，得2分；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②具有有效的环境管理体系认证证书，得2分；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③具有有效的职业健康安全管理体系认证证书，得2分；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投标文件中提供认证证书扫描件及国家认证认可业务信息统一查询平台的证书查询截图和网址，未提供或提供不全不得分。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6</w:t>
            </w:r>
            <w:r/>
          </w:p>
        </w:tc>
      </w:tr>
      <w:tr>
        <w:trPr>
          <w:jc w:val="center"/>
          <w:trHeight w:val="1198"/>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color w:val="000000" w:themeColor="text1"/>
                <w:szCs w:val="21"/>
                <w14:textFill>
                  <w14:solidFill>
                    <w14:schemeClr w14:val="tx1"/>
                  </w14:solidFill>
                </w14:textFill>
              </w:rPr>
            </w:pPr>
            <w:r>
              <w:rPr>
                <w:rFonts w:hint="eastAsia" w:asciiTheme="majorEastAsia" w:hAnsiTheme="majorEastAsia" w:eastAsiaTheme="majorEastAsia" w:cstheme="majorEastAsia"/>
                <w:b/>
                <w:bCs/>
                <w:color w:val="000000" w:themeColor="text1"/>
                <w:szCs w:val="21"/>
                <w14:textFill>
                  <w14:solidFill>
                    <w14:schemeClr w14:val="tx1"/>
                  </w14:solidFill>
                </w14:textFill>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类似业绩</w:t>
            </w: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投标人2023年1月至今承接过类似项目的，每有1份得2分，最高8分。</w:t>
            </w:r>
            <w:r/>
          </w:p>
          <w:p>
            <w:pP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以上均需提供合同扫描件和发票扫描件并加盖公章，未提供或提供不全不得分。</w:t>
            </w:r>
            <w:bookmarkEnd w:id="96"/>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8</w:t>
            </w:r>
            <w:r/>
          </w:p>
        </w:tc>
      </w:tr>
    </w:tbl>
    <w:p>
      <w:pPr>
        <w:ind w:firstLine="200"/>
        <w:spacing w:line="400" w:lineRule="exact"/>
        <w:shd w:val="clear" w:color="000000" w:fill="ffffff"/>
        <w:rPr>
          <w:rFonts w:ascii="Arial" w:hAnsi="Arial" w:cs="Arial" w:eastAsiaTheme="minorEastAsia"/>
          <w:color w:val="000000" w:themeColor="text1"/>
          <w:szCs w:val="21"/>
          <w14:textFill>
            <w14:solidFill>
              <w14:schemeClr w14:val="tx1"/>
            </w14:solidFill>
          </w14:textFill>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14:textFill>
            <w14:solidFill>
              <w14:schemeClr w14:val="tx1"/>
            </w14:solidFill>
          </w14:textFill>
        </w:rPr>
        <w:t xml:space="preserve">其他说明：</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1.</w:t>
      </w:r>
      <w:r>
        <w:rPr>
          <w:rFonts w:ascii="Arial" w:hAnsi="Arial" w:cs="Arial" w:eastAsiaTheme="minorEastAsia"/>
          <w:color w:val="000000" w:themeColor="text1"/>
          <w:szCs w:val="21"/>
          <w14:textFill>
            <w14:solidFill>
              <w14:schemeClr w14:val="tx1"/>
            </w14:solidFill>
          </w14:textFill>
        </w:rPr>
        <w:t xml:space="preserve">以上评分标准中评分的每一条，各投标单位均应提供相关的资料作出相应的对比供专家评判。</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2.</w:t>
      </w:r>
      <w:r>
        <w:rPr>
          <w:rFonts w:hint="eastAsia" w:ascii="Arial" w:hAnsi="Arial" w:cs="Arial" w:eastAsiaTheme="minorEastAsia"/>
          <w:b/>
          <w:color w:val="000000" w:themeColor="text1"/>
          <w:szCs w:val="21"/>
          <w14:textFill>
            <w14:solidFill>
              <w14:schemeClr w14:val="tx1"/>
            </w14:solidFill>
          </w14:textFill>
        </w:rPr>
        <w:t xml:space="preserve">投标文件内所有有关评审的技术参数、检测报告、证书、荣誉、业绩、人员、售后服务等评分项须提供</w:t>
      </w:r>
      <w:r>
        <w:rPr>
          <w:rFonts w:ascii="Arial" w:hAnsi="Arial" w:cs="Arial"/>
          <w:b/>
          <w:bCs/>
          <w:color w:val="000000" w:themeColor="text1"/>
          <w14:textFill>
            <w14:solidFill>
              <w14:schemeClr w14:val="tx1"/>
            </w14:solidFill>
          </w14:textFill>
        </w:rPr>
        <w:t xml:space="preserve">加盖投标</w:t>
      </w:r>
      <w:r>
        <w:rPr>
          <w:rFonts w:hint="eastAsia" w:ascii="Arial" w:hAnsi="Arial" w:cs="Arial"/>
          <w:b/>
          <w:bCs/>
          <w:color w:val="000000" w:themeColor="text1"/>
          <w14:textFill>
            <w14:solidFill>
              <w14:schemeClr w14:val="tx1"/>
            </w14:solidFill>
          </w14:textFill>
        </w:rPr>
        <w:t xml:space="preserve">单位</w:t>
      </w:r>
      <w:r>
        <w:rPr>
          <w:rFonts w:ascii="Arial" w:hAnsi="Arial" w:cs="Arial"/>
          <w:b/>
          <w:bCs/>
          <w:color w:val="000000" w:themeColor="text1"/>
          <w14:textFill>
            <w14:solidFill>
              <w14:schemeClr w14:val="tx1"/>
            </w14:solidFill>
          </w14:textFill>
        </w:rPr>
        <w:t xml:space="preserve">公章</w:t>
      </w:r>
      <w:r>
        <w:rPr>
          <w:rFonts w:hint="eastAsia" w:ascii="Arial" w:hAnsi="Arial" w:cs="Arial"/>
          <w:b/>
          <w:bCs/>
          <w:color w:val="000000" w:themeColor="text1"/>
          <w14:textFill>
            <w14:solidFill>
              <w14:schemeClr w14:val="tx1"/>
            </w14:solidFill>
          </w14:textFill>
        </w:rPr>
        <w:t xml:space="preserve">的相关资料扫描件，不提供不得分</w:t>
      </w:r>
      <w:r>
        <w:rPr>
          <w:rFonts w:ascii="Arial" w:hAnsi="Arial" w:cs="Arial" w:eastAsiaTheme="minorEastAsia"/>
          <w:color w:val="000000" w:themeColor="text1"/>
          <w:szCs w:val="21"/>
          <w14:textFill>
            <w14:solidFill>
              <w14:schemeClr w14:val="tx1"/>
            </w14:solidFill>
          </w14:textFill>
        </w:rPr>
        <w:t xml:space="preserve">。</w:t>
      </w:r>
      <w:r>
        <w:rPr>
          <w:rFonts w:hint="eastAsia" w:ascii="Arial" w:hAnsi="Arial" w:cs="Arial" w:eastAsiaTheme="minorEastAsia"/>
          <w:b/>
          <w:color w:val="000000" w:themeColor="text1"/>
          <w:szCs w:val="21"/>
          <w14:textFill>
            <w14:solidFill>
              <w14:schemeClr w14:val="tx1"/>
            </w14:solidFill>
          </w14:textFill>
        </w:rPr>
        <w:t xml:space="preserve">投标文件内所有资料均须清晰可辨，如因投标文件内的资料模糊造成的评审扣分由投标单位自行承担后果。</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3.</w:t>
      </w:r>
      <w:r>
        <w:rPr>
          <w:rFonts w:ascii="Arial" w:hAnsi="Arial" w:cs="Arial" w:eastAsiaTheme="minorEastAsia"/>
          <w:color w:val="000000" w:themeColor="text1"/>
          <w:szCs w:val="21"/>
          <w14:textFill>
            <w14:solidFill>
              <w14:schemeClr w14:val="tx1"/>
            </w14:solidFill>
          </w14:textFill>
        </w:rPr>
        <w:t xml:space="preserve">投标文件中如果出现前后不一致的地方，允许投标单位</w:t>
      </w:r>
      <w:r>
        <w:rPr>
          <w:rFonts w:hint="eastAsia" w:ascii="Arial" w:hAnsi="Arial" w:cs="Arial" w:eastAsiaTheme="minorEastAsia"/>
          <w:color w:val="000000" w:themeColor="text1"/>
          <w:szCs w:val="21"/>
          <w14:textFill>
            <w14:solidFill>
              <w14:schemeClr w14:val="tx1"/>
            </w14:solidFill>
          </w14:textFill>
        </w:rPr>
        <w:t xml:space="preserve">作</w:t>
      </w:r>
      <w:r>
        <w:rPr>
          <w:rFonts w:ascii="Arial" w:hAnsi="Arial" w:cs="Arial" w:eastAsiaTheme="minorEastAsia"/>
          <w:color w:val="000000" w:themeColor="text1"/>
          <w:szCs w:val="21"/>
          <w14:textFill>
            <w14:solidFill>
              <w14:schemeClr w14:val="tx1"/>
            </w14:solidFill>
          </w14:textFill>
        </w:rPr>
        <w:t xml:space="preserve">澄清。如果前后不一致的地方是关系到评分部分，则由专家根据投标单位的澄清做酌情</w:t>
      </w:r>
      <w:r>
        <w:rPr>
          <w:rFonts w:hint="eastAsia" w:ascii="Arial" w:hAnsi="Arial" w:cs="Arial" w:eastAsiaTheme="minorEastAsia"/>
          <w:color w:val="000000" w:themeColor="text1"/>
          <w:szCs w:val="21"/>
          <w14:textFill>
            <w14:solidFill>
              <w14:schemeClr w14:val="tx1"/>
            </w14:solidFill>
          </w14:textFill>
        </w:rPr>
        <w:t xml:space="preserve">打分</w:t>
      </w:r>
      <w:r>
        <w:rPr>
          <w:rFonts w:ascii="Arial" w:hAnsi="Arial" w:cs="Arial" w:eastAsiaTheme="minorEastAsia"/>
          <w:color w:val="000000" w:themeColor="text1"/>
          <w:szCs w:val="21"/>
          <w14:textFill>
            <w14:solidFill>
              <w14:schemeClr w14:val="tx1"/>
            </w14:solidFill>
          </w14:textFill>
        </w:rPr>
        <w:t xml:space="preserve">。</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4.</w:t>
      </w:r>
      <w:r>
        <w:rPr>
          <w:rFonts w:ascii="Arial" w:hAnsi="Arial" w:cs="Arial" w:eastAsiaTheme="minorEastAsia"/>
          <w:color w:val="000000" w:themeColor="text1"/>
          <w:szCs w:val="21"/>
          <w14:textFill>
            <w14:solidFill>
              <w14:schemeClr w14:val="tx1"/>
            </w14:solidFill>
          </w14:textFill>
        </w:rPr>
        <w:t xml:space="preserve">投标报价超过财政审批预算金额的，投标单位不得进入评标程序。</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5.</w:t>
      </w:r>
      <w:r>
        <w:rPr>
          <w:rFonts w:ascii="Arial" w:hAnsi="Arial" w:cs="Arial" w:eastAsiaTheme="minorEastAsia"/>
          <w:color w:val="000000" w:themeColor="text1"/>
          <w:szCs w:val="21"/>
          <w14:textFill>
            <w14:solidFill>
              <w14:schemeClr w14:val="tx1"/>
            </w14:solidFill>
          </w14:textFill>
        </w:rPr>
        <w:t xml:space="preserve">付款方式</w:t>
      </w:r>
      <w:r>
        <w:rPr>
          <w:rFonts w:hint="eastAsia" w:ascii="Arial" w:hAnsi="Arial" w:cs="Arial" w:eastAsiaTheme="minorEastAsia"/>
          <w:color w:val="000000" w:themeColor="text1"/>
          <w:szCs w:val="21"/>
          <w14:textFill>
            <w14:solidFill>
              <w14:schemeClr w14:val="tx1"/>
            </w14:solidFill>
          </w14:textFill>
        </w:rPr>
        <w:t xml:space="preserve">（</w:t>
      </w:r>
      <w:r>
        <w:rPr>
          <w:rFonts w:ascii="Arial" w:hAnsi="Arial" w:cs="Arial" w:eastAsiaTheme="minorEastAsia"/>
          <w:color w:val="000000" w:themeColor="text1"/>
          <w:szCs w:val="21"/>
          <w14:textFill>
            <w14:solidFill>
              <w14:schemeClr w14:val="tx1"/>
            </w14:solidFill>
          </w14:textFill>
        </w:rPr>
        <w:t xml:space="preserve">商务条款</w:t>
      </w:r>
      <w:r>
        <w:rPr>
          <w:rFonts w:hint="eastAsia" w:ascii="Arial" w:hAnsi="Arial" w:cs="Arial" w:eastAsiaTheme="minorEastAsia"/>
          <w:color w:val="000000" w:themeColor="text1"/>
          <w:szCs w:val="21"/>
          <w14:textFill>
            <w14:solidFill>
              <w14:schemeClr w14:val="tx1"/>
            </w14:solidFill>
          </w14:textFill>
        </w:rPr>
        <w:t xml:space="preserve">）</w:t>
      </w:r>
      <w:r>
        <w:rPr>
          <w:rFonts w:ascii="Arial" w:hAnsi="Arial" w:cs="Arial" w:eastAsiaTheme="minorEastAsia"/>
          <w:color w:val="000000" w:themeColor="text1"/>
          <w:szCs w:val="21"/>
          <w14:textFill>
            <w14:solidFill>
              <w14:schemeClr w14:val="tx1"/>
            </w14:solidFill>
          </w14:textFill>
        </w:rPr>
        <w:t xml:space="preserve">不响应招标要求的不得中标。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6.</w:t>
      </w:r>
      <w:r>
        <w:rPr>
          <w:rFonts w:ascii="Arial" w:hAnsi="Arial" w:cs="Arial" w:eastAsiaTheme="minorEastAsia"/>
          <w:color w:val="000000" w:themeColor="text1"/>
          <w:szCs w:val="21"/>
          <w14:textFill>
            <w14:solidFill>
              <w14:schemeClr w14:val="tx1"/>
            </w14:solidFill>
          </w14:textFill>
        </w:rPr>
        <w:t xml:space="preserve">为确保货物、服务质量，除价格分以外其他分值低于其75%比例的视为无效投标。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7.</w:t>
      </w:r>
      <w:r>
        <w:rPr>
          <w:rFonts w:ascii="Arial" w:hAnsi="Arial" w:cs="Arial" w:eastAsiaTheme="minorEastAsia"/>
          <w:color w:val="000000" w:themeColor="text1"/>
          <w:szCs w:val="21"/>
          <w14:textFill>
            <w14:solidFill>
              <w14:schemeClr w14:val="tx1"/>
            </w14:solidFill>
          </w14:textFill>
        </w:rPr>
        <w:t xml:space="preserve">各投标</w:t>
      </w:r>
      <w:r>
        <w:rPr>
          <w:rFonts w:hint="eastAsia" w:ascii="Arial" w:hAnsi="Arial" w:cs="Arial" w:eastAsiaTheme="minorEastAsia"/>
          <w:color w:val="000000" w:themeColor="text1"/>
          <w:szCs w:val="21"/>
          <w14:textFill>
            <w14:solidFill>
              <w14:schemeClr w14:val="tx1"/>
            </w14:solidFill>
          </w14:textFill>
        </w:rPr>
        <w:t xml:space="preserve">单位</w:t>
      </w:r>
      <w:r>
        <w:rPr>
          <w:rFonts w:ascii="Arial" w:hAnsi="Arial" w:cs="Arial" w:eastAsiaTheme="minorEastAsia"/>
          <w:color w:val="000000" w:themeColor="text1"/>
          <w:szCs w:val="21"/>
          <w14:textFill>
            <w14:solidFill>
              <w14:schemeClr w14:val="tx1"/>
            </w14:solidFill>
          </w14:textFill>
        </w:rPr>
        <w:t xml:space="preserve">必须通过</w:t>
      </w:r>
      <w:r>
        <w:rPr>
          <w:rFonts w:hint="eastAsia" w:ascii="Arial" w:hAnsi="Arial" w:cs="Arial" w:eastAsiaTheme="minorEastAsia"/>
          <w:color w:val="000000" w:themeColor="text1"/>
          <w:szCs w:val="21"/>
          <w14:textFill>
            <w14:solidFill>
              <w14:schemeClr w14:val="tx1"/>
            </w14:solidFill>
          </w14:textFill>
        </w:rPr>
        <w:t xml:space="preserve">“苏采云”</w:t>
      </w:r>
      <w:r>
        <w:rPr>
          <w:rFonts w:ascii="Arial" w:hAnsi="Arial" w:cs="Arial" w:eastAsiaTheme="minorEastAsia"/>
          <w:color w:val="000000" w:themeColor="text1"/>
          <w:szCs w:val="21"/>
          <w14:textFill>
            <w14:solidFill>
              <w14:schemeClr w14:val="tx1"/>
            </w14:solidFill>
          </w14:textFill>
        </w:rPr>
        <w:t xml:space="preserve">进行该项目网上电子投标，否则视为无效投标。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spacing w:line="400" w:lineRule="exact"/>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spacing w:line="400" w:lineRule="exact"/>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p>
      <w:pPr>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p>
      <w:pPr>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p>
      <w:pPr>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p>
      <w:pPr>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p>
      <w:pPr>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p>
      <w:pPr>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p>
      <w:pPr>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p>
      <w:pPr>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p>
      <w:pPr>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p>
      <w:pPr>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p>
      <w:pPr>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p>
      <w:pPr>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p>
      <w:pPr>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p>
      <w:pPr>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p>
      <w:pPr>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r>
      <w:r/>
    </w:p>
    <w:p>
      <w:pPr>
        <w:pStyle w:val="720"/>
        <w:jc w:val="center"/>
        <w:rPr>
          <w:rFonts w:ascii="Arial" w:hAnsi="Arial" w:cs="Arial" w:eastAsiaTheme="minorEastAsia"/>
          <w:bCs w:val="0"/>
          <w:color w:val="000000" w:themeColor="text1"/>
          <w:szCs w:val="20"/>
          <w14:textFill>
            <w14:solidFill>
              <w14:schemeClr w14:val="tx1"/>
            </w14:solidFill>
          </w14:textFill>
        </w:rPr>
      </w:pPr>
      <w:r/>
      <w:bookmarkStart w:id="97" w:name="_Toc161749442"/>
      <w:r>
        <w:rPr>
          <w:rFonts w:ascii="Arial" w:hAnsi="Arial" w:cs="Arial" w:eastAsiaTheme="minorEastAsia"/>
          <w:bCs w:val="0"/>
          <w:color w:val="000000" w:themeColor="text1"/>
          <w:szCs w:val="20"/>
          <w14:textFill>
            <w14:solidFill>
              <w14:schemeClr w14:val="tx1"/>
            </w14:solidFill>
          </w14:textFill>
        </w:rPr>
        <w:t xml:space="preserve">第</w:t>
      </w:r>
      <w:r>
        <w:rPr>
          <w:rFonts w:hint="eastAsia" w:ascii="Arial" w:hAnsi="Arial" w:cs="Arial" w:eastAsiaTheme="minorEastAsia"/>
          <w:bCs w:val="0"/>
          <w:color w:val="000000" w:themeColor="text1"/>
          <w:szCs w:val="20"/>
          <w14:textFill>
            <w14:solidFill>
              <w14:schemeClr w14:val="tx1"/>
            </w14:solidFill>
          </w14:textFill>
        </w:rPr>
        <w:t xml:space="preserve">七</w:t>
      </w:r>
      <w:r>
        <w:rPr>
          <w:rFonts w:ascii="Arial" w:hAnsi="Arial" w:cs="Arial" w:eastAsiaTheme="minorEastAsia"/>
          <w:bCs w:val="0"/>
          <w:color w:val="000000" w:themeColor="text1"/>
          <w:szCs w:val="20"/>
          <w14:textFill>
            <w14:solidFill>
              <w14:schemeClr w14:val="tx1"/>
            </w14:solidFill>
          </w14:textFill>
        </w:rPr>
        <w:t xml:space="preserve">章昆山市政府采购供应商诚信管理办法</w:t>
      </w:r>
      <w:bookmarkEnd w:id="97"/>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第一条为加强对政府采购供应商监督管理，进一步规范供应商政府采购行为，促进供应商依法诚信经营，维护政府采购公平竞争环境和政府采购当事人的合法权益，根据</w:t>
      </w:r>
      <w:r>
        <w:rPr>
          <w:rFonts w:hint="eastAsia" w:ascii="Arial" w:hAnsi="Arial" w:eastAsia="仿宋" w:cs="Arial"/>
          <w:color w:val="000000" w:themeColor="text1"/>
          <w:sz w:val="32"/>
          <w:szCs w:val="32"/>
          <w14:textFill>
            <w14:solidFill>
              <w14:schemeClr w14:val="tx1"/>
            </w14:solidFill>
          </w14:textFill>
        </w:rPr>
        <w:t xml:space="preserve">《中华人民共和国政府采购法》（以下简称“中华人民共和国政府采购法”）</w:t>
      </w:r>
      <w:r>
        <w:rPr>
          <w:rFonts w:ascii="Arial" w:hAnsi="Arial" w:eastAsia="仿宋" w:cs="Arial"/>
          <w:color w:val="000000" w:themeColor="text1"/>
          <w:sz w:val="32"/>
          <w:szCs w:val="32"/>
          <w14:textFill>
            <w14:solidFill>
              <w14:schemeClr w14:val="tx1"/>
            </w14:solidFill>
          </w14:textFill>
        </w:rPr>
        <w:t xml:space="preserve">、《中华人民共和国政府采购法实施条例</w:t>
      </w:r>
      <w:r>
        <w:rPr>
          <w:rFonts w:hint="eastAsia" w:ascii="Arial" w:hAnsi="Arial" w:eastAsia="仿宋" w:cs="Arial"/>
          <w:color w:val="000000" w:themeColor="text1"/>
          <w:sz w:val="32"/>
          <w:szCs w:val="32"/>
          <w14:textFill>
            <w14:solidFill>
              <w14:schemeClr w14:val="tx1"/>
            </w14:solidFill>
          </w14:textFill>
        </w:rPr>
        <w:t xml:space="preserve">》《</w:t>
      </w:r>
      <w:r>
        <w:rPr>
          <w:rFonts w:ascii="Arial" w:hAnsi="Arial" w:eastAsia="仿宋" w:cs="Arial"/>
          <w:color w:val="000000" w:themeColor="text1"/>
          <w:sz w:val="32"/>
          <w:szCs w:val="32"/>
          <w14:textFill>
            <w14:solidFill>
              <w14:schemeClr w14:val="tx1"/>
            </w14:solidFill>
          </w14:textFill>
        </w:rPr>
        <w:t xml:space="preserve">政府采购货物和服务招标投标管理办法</w:t>
      </w:r>
      <w:r>
        <w:rPr>
          <w:rFonts w:hint="eastAsia" w:ascii="Arial" w:hAnsi="Arial" w:eastAsia="仿宋" w:cs="Arial"/>
          <w:color w:val="000000" w:themeColor="text1"/>
          <w:sz w:val="32"/>
          <w:szCs w:val="32"/>
          <w14:textFill>
            <w14:solidFill>
              <w14:schemeClr w14:val="tx1"/>
            </w14:solidFill>
          </w14:textFill>
        </w:rPr>
        <w:t xml:space="preserve">》《</w:t>
      </w:r>
      <w:r>
        <w:rPr>
          <w:rFonts w:ascii="Arial" w:hAnsi="Arial" w:eastAsia="仿宋" w:cs="Arial"/>
          <w:color w:val="000000" w:themeColor="text1"/>
          <w:sz w:val="32"/>
          <w:szCs w:val="32"/>
          <w14:textFill>
            <w14:solidFill>
              <w14:schemeClr w14:val="tx1"/>
            </w14:solidFill>
          </w14:textFill>
        </w:rPr>
        <w:t xml:space="preserve">政府采购质疑和投诉办法</w:t>
      </w:r>
      <w:r>
        <w:rPr>
          <w:rFonts w:hint="eastAsia" w:ascii="Arial" w:hAnsi="Arial" w:eastAsia="仿宋" w:cs="Arial"/>
          <w:color w:val="000000" w:themeColor="text1"/>
          <w:sz w:val="32"/>
          <w:szCs w:val="32"/>
          <w14:textFill>
            <w14:solidFill>
              <w14:schemeClr w14:val="tx1"/>
            </w14:solidFill>
          </w14:textFill>
        </w:rPr>
        <w:t xml:space="preserve">》《</w:t>
      </w:r>
      <w:r>
        <w:rPr>
          <w:rFonts w:ascii="Arial" w:hAnsi="Arial" w:eastAsia="仿宋" w:cs="Arial"/>
          <w:color w:val="000000" w:themeColor="text1"/>
          <w:sz w:val="32"/>
          <w:szCs w:val="32"/>
          <w14:textFill>
            <w14:solidFill>
              <w14:schemeClr w14:val="tx1"/>
            </w14:solidFill>
          </w14:textFill>
        </w:rPr>
        <w:t xml:space="preserve">政府采购非招标采购方式管理办法</w:t>
      </w:r>
      <w:r>
        <w:rPr>
          <w:rFonts w:hint="eastAsia" w:ascii="Arial" w:hAnsi="Arial" w:eastAsia="仿宋" w:cs="Arial"/>
          <w:color w:val="000000" w:themeColor="text1"/>
          <w:sz w:val="32"/>
          <w:szCs w:val="32"/>
          <w14:textFill>
            <w14:solidFill>
              <w14:schemeClr w14:val="tx1"/>
            </w14:solidFill>
          </w14:textFill>
        </w:rPr>
        <w:t xml:space="preserve">》《</w:t>
      </w:r>
      <w:r>
        <w:rPr>
          <w:rFonts w:ascii="Arial" w:hAnsi="Arial" w:eastAsia="仿宋" w:cs="Arial"/>
          <w:color w:val="000000" w:themeColor="text1"/>
          <w:sz w:val="32"/>
          <w:szCs w:val="32"/>
          <w14:textFill>
            <w14:solidFill>
              <w14:schemeClr w14:val="tx1"/>
            </w14:solidFill>
          </w14:textFill>
        </w:rPr>
        <w:t xml:space="preserve">江苏省政府采购供应商监督管理暂行办法》等有关法律法规的规定，结合昆山市政府采购</w:t>
      </w:r>
      <w:r>
        <w:rPr>
          <w:rFonts w:hint="eastAsia" w:ascii="Arial" w:hAnsi="Arial" w:eastAsia="仿宋" w:cs="Arial"/>
          <w:color w:val="000000" w:themeColor="text1"/>
          <w:sz w:val="32"/>
          <w:szCs w:val="32"/>
          <w14:textFill>
            <w14:solidFill>
              <w14:schemeClr w14:val="tx1"/>
            </w14:solidFill>
          </w14:textFill>
        </w:rPr>
        <w:t xml:space="preserve">工作实际，制定</w:t>
      </w:r>
      <w:r>
        <w:rPr>
          <w:rFonts w:ascii="Arial" w:hAnsi="Arial" w:eastAsia="仿宋" w:cs="Arial"/>
          <w:color w:val="000000" w:themeColor="text1"/>
          <w:sz w:val="32"/>
          <w:szCs w:val="32"/>
          <w14:textFill>
            <w14:solidFill>
              <w14:schemeClr w14:val="tx1"/>
            </w14:solidFill>
          </w14:textFill>
        </w:rPr>
        <w:t xml:space="preserve">办法。</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第二条本办法适用于参加昆山市范围内政府采购活动的供应商。</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供应商是指向采购人提供货物、工程或者服务的法人、其他组织或者自然人。</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第三条政府采购当事人有权对供应商的行为进行监督，发现违法违规行为应当及时向政府采购监管部门反映，并配合做好调查处理工作。</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其他单位和个人对政府采购活动中供应商的违法违规行为，有权控告和检举，政府采购监管部门应当依法调查处理。</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第四条供应商参加政府采购活动，应当遵循公平竞争、诚实信用原则。</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第五条供应商参加政府采购活动的合法权益应当依法得到保护，任何人不得以任何手段损害供应商的合法权益。</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第六条供应商监管工作应当依法进行，坚持公开透明、惩罚得当、信息共享的原则。</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第七条实行政府采购供应商诚信管理制度。对供应商失信行为、不良行为等诚信信息，由政府采购监管部门予以记录，在昆山市政府采购活动中采用。</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第八条供应商有下列情形之一的，按失信行为记入该供应商诚信档案中，每发生一个失信行为，诚信记录分减</w:t>
      </w:r>
      <w:r>
        <w:rPr>
          <w:rFonts w:ascii="Arial" w:hAnsi="Arial" w:cs="Arial"/>
          <w:color w:val="000000" w:themeColor="text1"/>
          <w:sz w:val="32"/>
          <w:szCs w:val="32"/>
          <w14:textFill>
            <w14:solidFill>
              <w14:schemeClr w14:val="tx1"/>
            </w14:solidFill>
          </w14:textFill>
        </w:rPr>
        <w:t xml:space="preserve">10</w:t>
      </w:r>
      <w:r>
        <w:rPr>
          <w:rFonts w:ascii="Arial" w:hAnsi="Arial" w:eastAsia="仿宋" w:cs="Arial"/>
          <w:color w:val="000000" w:themeColor="text1"/>
          <w:sz w:val="32"/>
          <w:szCs w:val="32"/>
          <w14:textFill>
            <w14:solidFill>
              <w14:schemeClr w14:val="tx1"/>
            </w14:solidFill>
          </w14:textFill>
        </w:rPr>
        <w:t xml:space="preserve">分，供应商诚信记录起始基础分为</w:t>
      </w:r>
      <w:r>
        <w:rPr>
          <w:rFonts w:ascii="Arial" w:hAnsi="Arial" w:cs="Arial"/>
          <w:color w:val="000000" w:themeColor="text1"/>
          <w:sz w:val="32"/>
          <w:szCs w:val="32"/>
          <w14:textFill>
            <w14:solidFill>
              <w14:schemeClr w14:val="tx1"/>
            </w14:solidFill>
          </w14:textFill>
        </w:rPr>
        <w:t xml:space="preserve">60</w:t>
      </w:r>
      <w:r>
        <w:rPr>
          <w:rFonts w:ascii="Arial" w:hAnsi="Arial" w:eastAsia="仿宋" w:cs="Arial"/>
          <w:color w:val="000000" w:themeColor="text1"/>
          <w:sz w:val="32"/>
          <w:szCs w:val="32"/>
          <w14:textFill>
            <w14:solidFill>
              <w14:schemeClr w14:val="tx1"/>
            </w14:solidFill>
          </w14:textFill>
        </w:rPr>
        <w:t xml:space="preserve">分，失信行为记录分有效期一年。</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（一）已递交投标（响应）文件而不参加开标的，或者开标时以各种理由不解密投标（响应）文件影响采购活动正常进行的；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（二）不遵守开评标现场纪律，故意扰乱开标评标现场秩序的；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（三）未按</w:t>
      </w:r>
      <w:r>
        <w:rPr>
          <w:rFonts w:hint="eastAsia" w:ascii="Arial" w:hAnsi="Arial" w:eastAsia="仿宋" w:cs="Arial"/>
          <w:color w:val="000000" w:themeColor="text1"/>
          <w:sz w:val="32"/>
          <w:szCs w:val="32"/>
          <w14:textFill>
            <w14:solidFill>
              <w14:schemeClr w14:val="tx1"/>
            </w14:solidFill>
          </w14:textFill>
        </w:rPr>
        <w:t xml:space="preserve">《中华人民共和国政府采购法》</w:t>
      </w:r>
      <w:r>
        <w:rPr>
          <w:rFonts w:ascii="Arial" w:hAnsi="Arial" w:eastAsia="仿宋" w:cs="Arial"/>
          <w:color w:val="000000" w:themeColor="text1"/>
          <w:sz w:val="32"/>
          <w:szCs w:val="32"/>
          <w14:textFill>
            <w14:solidFill>
              <w14:schemeClr w14:val="tx1"/>
            </w14:solidFill>
          </w14:textFill>
        </w:rPr>
        <w:t xml:space="preserve">等相关规定签订、履行合同的；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（四）无正当理由放弃中标（成交）的；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（五）履约验收不合格的；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（六）一年内累计三次及以上质疑均查无实据的；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（七）捏造事实、提供虚假材料进行恶意举报的；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（八）不配合或采用不正当手段干扰政府采购质疑、投诉处理工作的；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（九）经查实，利用产品授权等方式控制货源的；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（十）为采购项目提供整体设计、规范编制或者项目管理、监理、检测等服务，同时再参加该采购项目的其他采购活动的；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（十一）政府采购监管部门认定的其他失信行为。</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第九条供应商有下列情形之一的，按不良行为记入该注册供应商诚信档案中，每发生一个不良行为，诚信记录分减为零分，不良行为记录分有效期为处罚生效或者禁止参加政府采购活动期限：</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（一）提供虚假材料谋取中标（成交）的；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（二）采取不正当手段诋毁、排挤其他供应商的；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（三）与采购人、采购代理机构或者其他供应商恶意串通的；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（四）向采购人或者采购代理机构行贿或者提供其他不正当利益的；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（五）在采购过程中与采购人进行协商谈判、不按照采购文件和中标（成交）供应商的投标（响应）文件订立合同，或者与采购人另行订立背离合同实质性内容的协议的；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（六）拒绝有关部门监督检查或者提供虚假情况的；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（七）中标（成交）后无正当理由不与采购人签订合同的；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（八）将中标（成交）项目转让给他人，或者违反采购文件规定，将中标（成交）项目分包给他人的；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（九）拒绝履行合同义务的；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（十）一年内累计三次及以上投诉均查无实据的；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（十一）捏造事实或者提供虚假投诉材料或者以非法手段取得证明材料进行投诉的。</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供应商违法违规行为已被依法认定为不良行为的，不再重复认定为失信行为。</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第十一条采购文件中，应当明确供应商诚信记录分使用办法：其中，采用综合评分法的，诚信记录分每减</w:t>
      </w:r>
      <w:r>
        <w:rPr>
          <w:rFonts w:ascii="Arial" w:hAnsi="Arial" w:cs="Arial"/>
          <w:color w:val="000000" w:themeColor="text1"/>
          <w:sz w:val="32"/>
          <w:szCs w:val="32"/>
          <w14:textFill>
            <w14:solidFill>
              <w14:schemeClr w14:val="tx1"/>
            </w14:solidFill>
          </w14:textFill>
        </w:rPr>
        <w:t xml:space="preserve">10</w:t>
      </w:r>
      <w:r>
        <w:rPr>
          <w:rFonts w:ascii="Arial" w:hAnsi="Arial" w:eastAsia="仿宋" w:cs="Arial"/>
          <w:color w:val="000000" w:themeColor="text1"/>
          <w:sz w:val="32"/>
          <w:szCs w:val="32"/>
          <w14:textFill>
            <w14:solidFill>
              <w14:schemeClr w14:val="tx1"/>
            </w14:solidFill>
          </w14:textFill>
        </w:rPr>
        <w:t xml:space="preserve">分，给予总分值</w:t>
      </w:r>
      <w:r>
        <w:rPr>
          <w:rFonts w:ascii="Arial" w:hAnsi="Arial" w:cs="Arial"/>
          <w:color w:val="000000" w:themeColor="text1"/>
          <w:sz w:val="32"/>
          <w:szCs w:val="32"/>
          <w14:textFill>
            <w14:solidFill>
              <w14:schemeClr w14:val="tx1"/>
            </w14:solidFill>
          </w14:textFill>
        </w:rPr>
        <w:t xml:space="preserve">2%</w:t>
      </w:r>
      <w:r>
        <w:rPr>
          <w:rFonts w:ascii="Arial" w:hAnsi="Arial" w:eastAsia="仿宋" w:cs="Arial"/>
          <w:color w:val="000000" w:themeColor="text1"/>
          <w:sz w:val="32"/>
          <w:szCs w:val="32"/>
          <w14:textFill>
            <w14:solidFill>
              <w14:schemeClr w14:val="tx1"/>
            </w14:solidFill>
          </w14:textFill>
        </w:rPr>
        <w:t xml:space="preserve">的扣分，扣分最多不超过</w:t>
      </w:r>
      <w:r>
        <w:rPr>
          <w:rFonts w:ascii="Arial" w:hAnsi="Arial" w:cs="Arial"/>
          <w:color w:val="000000" w:themeColor="text1"/>
          <w:sz w:val="32"/>
          <w:szCs w:val="32"/>
          <w14:textFill>
            <w14:solidFill>
              <w14:schemeClr w14:val="tx1"/>
            </w14:solidFill>
          </w14:textFill>
        </w:rPr>
        <w:t xml:space="preserve">6%</w:t>
      </w:r>
      <w:r>
        <w:rPr>
          <w:rFonts w:ascii="Arial" w:hAnsi="Arial" w:eastAsia="仿宋" w:cs="Arial"/>
          <w:color w:val="000000" w:themeColor="text1"/>
          <w:sz w:val="32"/>
          <w:szCs w:val="32"/>
          <w14:textFill>
            <w14:solidFill>
              <w14:schemeClr w14:val="tx1"/>
            </w14:solidFill>
          </w14:textFill>
        </w:rPr>
        <w:t xml:space="preserve">；采用最低评标价法的，诚信记录分每减</w:t>
      </w:r>
      <w:r>
        <w:rPr>
          <w:rFonts w:ascii="Arial" w:hAnsi="Arial" w:cs="Arial"/>
          <w:color w:val="000000" w:themeColor="text1"/>
          <w:sz w:val="32"/>
          <w:szCs w:val="32"/>
          <w14:textFill>
            <w14:solidFill>
              <w14:schemeClr w14:val="tx1"/>
            </w14:solidFill>
          </w14:textFill>
        </w:rPr>
        <w:t xml:space="preserve">10</w:t>
      </w:r>
      <w:r>
        <w:rPr>
          <w:rFonts w:ascii="Arial" w:hAnsi="Arial" w:eastAsia="仿宋" w:cs="Arial"/>
          <w:color w:val="000000" w:themeColor="text1"/>
          <w:sz w:val="32"/>
          <w:szCs w:val="32"/>
          <w14:textFill>
            <w14:solidFill>
              <w14:schemeClr w14:val="tx1"/>
            </w14:solidFill>
          </w14:textFill>
        </w:rPr>
        <w:t xml:space="preserve">分，按该供应商响应报价的</w:t>
      </w:r>
      <w:r>
        <w:rPr>
          <w:rFonts w:ascii="Arial" w:hAnsi="Arial" w:cs="Arial"/>
          <w:color w:val="000000" w:themeColor="text1"/>
          <w:sz w:val="32"/>
          <w:szCs w:val="32"/>
          <w14:textFill>
            <w14:solidFill>
              <w14:schemeClr w14:val="tx1"/>
            </w14:solidFill>
          </w14:textFill>
        </w:rPr>
        <w:t xml:space="preserve">2%</w:t>
      </w:r>
      <w:r>
        <w:rPr>
          <w:rFonts w:ascii="Arial" w:hAnsi="Arial" w:eastAsia="仿宋" w:cs="Arial"/>
          <w:color w:val="000000" w:themeColor="text1"/>
          <w:sz w:val="32"/>
          <w:szCs w:val="32"/>
          <w14:textFill>
            <w14:solidFill>
              <w14:schemeClr w14:val="tx1"/>
            </w14:solidFill>
          </w14:textFill>
        </w:rPr>
        <w:t xml:space="preserve">增加评审价格，增</w:t>
      </w:r>
      <w:r>
        <w:rPr>
          <w:rFonts w:hint="eastAsia" w:ascii="Arial" w:hAnsi="Arial" w:eastAsia="仿宋" w:cs="Arial"/>
          <w:color w:val="000000" w:themeColor="text1"/>
          <w:sz w:val="32"/>
          <w:szCs w:val="32"/>
          <w14:textFill>
            <w14:solidFill>
              <w14:schemeClr w14:val="tx1"/>
            </w14:solidFill>
          </w14:textFill>
        </w:rPr>
        <w:t xml:space="preserve">加</w:t>
      </w:r>
      <w:r>
        <w:rPr>
          <w:rFonts w:ascii="Arial" w:hAnsi="Arial" w:eastAsia="仿宋" w:cs="Arial"/>
          <w:color w:val="000000" w:themeColor="text1"/>
          <w:sz w:val="32"/>
          <w:szCs w:val="32"/>
          <w14:textFill>
            <w14:solidFill>
              <w14:schemeClr w14:val="tx1"/>
            </w14:solidFill>
          </w14:textFill>
        </w:rPr>
        <w:t xml:space="preserve">最多不超过</w:t>
      </w:r>
      <w:r>
        <w:rPr>
          <w:rFonts w:ascii="Arial" w:hAnsi="Arial" w:cs="Arial"/>
          <w:color w:val="000000" w:themeColor="text1"/>
          <w:sz w:val="32"/>
          <w:szCs w:val="32"/>
          <w14:textFill>
            <w14:solidFill>
              <w14:schemeClr w14:val="tx1"/>
            </w14:solidFill>
          </w14:textFill>
        </w:rPr>
        <w:t xml:space="preserve">6%</w:t>
      </w:r>
      <w:r>
        <w:rPr>
          <w:rFonts w:ascii="Arial" w:hAnsi="Arial" w:eastAsia="仿宋" w:cs="Arial"/>
          <w:color w:val="000000" w:themeColor="text1"/>
          <w:sz w:val="32"/>
          <w:szCs w:val="32"/>
          <w14:textFill>
            <w14:solidFill>
              <w14:schemeClr w14:val="tx1"/>
            </w14:solidFill>
          </w14:textFill>
        </w:rPr>
        <w:t xml:space="preserve">。</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评审时</w:t>
      </w:r>
      <w:r>
        <w:rPr>
          <w:rFonts w:hint="eastAsia" w:ascii="Arial" w:hAnsi="Arial" w:eastAsia="仿宋" w:cs="Arial"/>
          <w:color w:val="000000" w:themeColor="text1"/>
          <w:sz w:val="32"/>
          <w:szCs w:val="32"/>
          <w14:textFill>
            <w14:solidFill>
              <w14:schemeClr w14:val="tx1"/>
            </w14:solidFill>
          </w14:textFill>
        </w:rPr>
        <w:t xml:space="preserve">，</w:t>
      </w:r>
      <w:r>
        <w:rPr>
          <w:rFonts w:ascii="Arial" w:hAnsi="Arial" w:eastAsia="仿宋" w:cs="Arial"/>
          <w:color w:val="000000" w:themeColor="text1"/>
          <w:sz w:val="32"/>
          <w:szCs w:val="32"/>
          <w14:textFill>
            <w14:solidFill>
              <w14:schemeClr w14:val="tx1"/>
            </w14:solidFill>
          </w14:textFill>
        </w:rPr>
        <w:t xml:space="preserve">要结合供应商的诚信记录情况评定供应商最终评审得分。采购文件中明确对供应商诚信记录的查询渠道及截止时点、证据留存的具体方式、信用记录的使用规则等内容。</w:t>
      </w:r>
      <w:r/>
    </w:p>
    <w:p>
      <w:pPr>
        <w:ind w:firstLine="640"/>
        <w:spacing w:line="440" w:lineRule="exact"/>
        <w:widowControl/>
        <w:rPr>
          <w:rFonts w:ascii="Arial" w:hAnsi="Arial" w:cs="Arial"/>
          <w:color w:val="000000" w:themeColor="text1"/>
          <w:szCs w:val="21"/>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第十二条供应商在政府采购活动中存在不良行为的，按《江苏省政府采购供应商监督管理暂行办法》的规定执行。</w:t>
      </w:r>
      <w:r/>
    </w:p>
    <w:p>
      <w:pPr>
        <w:ind w:firstLine="640"/>
        <w:spacing w:line="440" w:lineRule="exact"/>
        <w:widowControl/>
        <w:rPr>
          <w:rFonts w:ascii="Arial" w:hAnsi="Arial" w:eastAsia="仿宋" w:cs="Arial"/>
          <w:b/>
          <w:color w:val="000000" w:themeColor="text1"/>
          <w:sz w:val="24"/>
          <w14:textFill>
            <w14:solidFill>
              <w14:schemeClr w14:val="tx1"/>
            </w14:solidFill>
          </w14:textFill>
        </w:rPr>
      </w:pPr>
      <w:r>
        <w:rPr>
          <w:rFonts w:ascii="Arial" w:hAnsi="Arial" w:eastAsia="仿宋" w:cs="Arial"/>
          <w:color w:val="000000" w:themeColor="text1"/>
          <w:sz w:val="32"/>
          <w:szCs w:val="32"/>
          <w14:textFill>
            <w14:solidFill>
              <w14:schemeClr w14:val="tx1"/>
            </w14:solidFill>
          </w14:textFill>
        </w:rPr>
        <w:t xml:space="preserve">第十三条本办法由昆山市财政局负责解释，自</w:t>
      </w:r>
      <w:r>
        <w:rPr>
          <w:rFonts w:ascii="Arial" w:hAnsi="Arial" w:cs="Arial"/>
          <w:color w:val="000000" w:themeColor="text1"/>
          <w:sz w:val="32"/>
          <w:szCs w:val="32"/>
          <w14:textFill>
            <w14:solidFill>
              <w14:schemeClr w14:val="tx1"/>
            </w14:solidFill>
          </w14:textFill>
        </w:rPr>
        <w:t xml:space="preserve">2018</w:t>
      </w:r>
      <w:r>
        <w:rPr>
          <w:rFonts w:ascii="Arial" w:hAnsi="Arial" w:eastAsia="仿宋" w:cs="Arial"/>
          <w:color w:val="000000" w:themeColor="text1"/>
          <w:sz w:val="32"/>
          <w:szCs w:val="32"/>
          <w14:textFill>
            <w14:solidFill>
              <w14:schemeClr w14:val="tx1"/>
            </w14:solidFill>
          </w14:textFill>
        </w:rPr>
        <w:t xml:space="preserve">年</w:t>
      </w:r>
      <w:r>
        <w:rPr>
          <w:rFonts w:ascii="Arial" w:hAnsi="Arial" w:cs="Arial"/>
          <w:color w:val="000000" w:themeColor="text1"/>
          <w:sz w:val="32"/>
          <w:szCs w:val="32"/>
          <w14:textFill>
            <w14:solidFill>
              <w14:schemeClr w14:val="tx1"/>
            </w14:solidFill>
          </w14:textFill>
        </w:rPr>
        <w:t xml:space="preserve">8</w:t>
      </w:r>
      <w:r>
        <w:rPr>
          <w:rFonts w:ascii="Arial" w:hAnsi="Arial" w:eastAsia="仿宋" w:cs="Arial"/>
          <w:color w:val="000000" w:themeColor="text1"/>
          <w:sz w:val="32"/>
          <w:szCs w:val="32"/>
          <w14:textFill>
            <w14:solidFill>
              <w14:schemeClr w14:val="tx1"/>
            </w14:solidFill>
          </w14:textFill>
        </w:rPr>
        <w:t xml:space="preserve">月</w:t>
      </w:r>
      <w:r>
        <w:rPr>
          <w:rFonts w:ascii="Arial" w:hAnsi="Arial" w:cs="Arial"/>
          <w:color w:val="000000" w:themeColor="text1"/>
          <w:sz w:val="32"/>
          <w:szCs w:val="32"/>
          <w14:textFill>
            <w14:solidFill>
              <w14:schemeClr w14:val="tx1"/>
            </w14:solidFill>
          </w14:textFill>
        </w:rPr>
        <w:t xml:space="preserve">21</w:t>
      </w:r>
      <w:r>
        <w:rPr>
          <w:rFonts w:ascii="Arial" w:hAnsi="Arial" w:eastAsia="仿宋" w:cs="Arial"/>
          <w:color w:val="000000" w:themeColor="text1"/>
          <w:sz w:val="32"/>
          <w:szCs w:val="32"/>
          <w14:textFill>
            <w14:solidFill>
              <w14:schemeClr w14:val="tx1"/>
            </w14:solidFill>
          </w14:textFill>
        </w:rPr>
        <w:t xml:space="preserve">日起执行。昆山市财政局</w:t>
      </w:r>
      <w:r>
        <w:rPr>
          <w:rFonts w:ascii="Arial" w:hAnsi="Arial" w:cs="Arial"/>
          <w:color w:val="000000" w:themeColor="text1"/>
          <w:sz w:val="32"/>
          <w:szCs w:val="32"/>
          <w14:textFill>
            <w14:solidFill>
              <w14:schemeClr w14:val="tx1"/>
            </w14:solidFill>
          </w14:textFill>
        </w:rPr>
        <w:t xml:space="preserve">2016</w:t>
      </w:r>
      <w:r>
        <w:rPr>
          <w:rFonts w:ascii="Arial" w:hAnsi="Arial" w:eastAsia="仿宋" w:cs="Arial"/>
          <w:color w:val="000000" w:themeColor="text1"/>
          <w:sz w:val="32"/>
          <w:szCs w:val="32"/>
          <w14:textFill>
            <w14:solidFill>
              <w14:schemeClr w14:val="tx1"/>
            </w14:solidFill>
          </w14:textFill>
        </w:rPr>
        <w:t xml:space="preserve">年</w:t>
      </w:r>
      <w:r>
        <w:rPr>
          <w:rFonts w:ascii="Arial" w:hAnsi="Arial" w:cs="Arial"/>
          <w:color w:val="000000" w:themeColor="text1"/>
          <w:sz w:val="32"/>
          <w:szCs w:val="32"/>
          <w14:textFill>
            <w14:solidFill>
              <w14:schemeClr w14:val="tx1"/>
            </w14:solidFill>
          </w14:textFill>
        </w:rPr>
        <w:t xml:space="preserve">3</w:t>
      </w:r>
      <w:r>
        <w:rPr>
          <w:rFonts w:ascii="Arial" w:hAnsi="Arial" w:eastAsia="仿宋" w:cs="Arial"/>
          <w:color w:val="000000" w:themeColor="text1"/>
          <w:sz w:val="32"/>
          <w:szCs w:val="32"/>
          <w14:textFill>
            <w14:solidFill>
              <w14:schemeClr w14:val="tx1"/>
            </w14:solidFill>
          </w14:textFill>
        </w:rPr>
        <w:t xml:space="preserve">月</w:t>
      </w:r>
      <w:r>
        <w:rPr>
          <w:rFonts w:ascii="Arial" w:hAnsi="Arial" w:cs="Arial"/>
          <w:color w:val="000000" w:themeColor="text1"/>
          <w:sz w:val="32"/>
          <w:szCs w:val="32"/>
          <w14:textFill>
            <w14:solidFill>
              <w14:schemeClr w14:val="tx1"/>
            </w14:solidFill>
          </w14:textFill>
        </w:rPr>
        <w:t xml:space="preserve">1</w:t>
      </w:r>
      <w:r>
        <w:rPr>
          <w:rFonts w:ascii="Arial" w:hAnsi="Arial" w:eastAsia="仿宋" w:cs="Arial"/>
          <w:color w:val="000000" w:themeColor="text1"/>
          <w:sz w:val="32"/>
          <w:szCs w:val="32"/>
          <w14:textFill>
            <w14:solidFill>
              <w14:schemeClr w14:val="tx1"/>
            </w14:solidFill>
          </w14:textFill>
        </w:rPr>
        <w:t xml:space="preserve">日发布的《昆山市政府采购供应商诚信管理暂行办法》（昆财规字〔</w:t>
      </w:r>
      <w:r>
        <w:rPr>
          <w:rFonts w:ascii="Arial" w:hAnsi="Arial" w:cs="Arial"/>
          <w:color w:val="000000" w:themeColor="text1"/>
          <w:sz w:val="32"/>
          <w:szCs w:val="32"/>
          <w14:textFill>
            <w14:solidFill>
              <w14:schemeClr w14:val="tx1"/>
            </w14:solidFill>
          </w14:textFill>
        </w:rPr>
        <w:t xml:space="preserve">2016</w:t>
      </w:r>
      <w:r>
        <w:rPr>
          <w:rFonts w:ascii="Arial" w:hAnsi="Arial" w:eastAsia="仿宋" w:cs="Arial"/>
          <w:color w:val="000000" w:themeColor="text1"/>
          <w:sz w:val="32"/>
          <w:szCs w:val="32"/>
          <w14:textFill>
            <w14:solidFill>
              <w14:schemeClr w14:val="tx1"/>
            </w14:solidFill>
          </w14:textFill>
        </w:rPr>
        <w:t xml:space="preserve">〕</w:t>
      </w:r>
      <w:r>
        <w:rPr>
          <w:rFonts w:ascii="Arial" w:hAnsi="Arial" w:cs="Arial"/>
          <w:color w:val="000000" w:themeColor="text1"/>
          <w:sz w:val="32"/>
          <w:szCs w:val="32"/>
          <w14:textFill>
            <w14:solidFill>
              <w14:schemeClr w14:val="tx1"/>
            </w14:solidFill>
          </w14:textFill>
        </w:rPr>
        <w:t xml:space="preserve">2</w:t>
      </w:r>
      <w:r>
        <w:rPr>
          <w:rFonts w:ascii="Arial" w:hAnsi="Arial" w:eastAsia="仿宋" w:cs="Arial"/>
          <w:color w:val="000000" w:themeColor="text1"/>
          <w:sz w:val="32"/>
          <w:szCs w:val="32"/>
          <w14:textFill>
            <w14:solidFill>
              <w14:schemeClr w14:val="tx1"/>
            </w14:solidFill>
          </w14:textFill>
        </w:rPr>
        <w:t xml:space="preserve">号）同时废止。</w:t>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（全文完）</w:t>
      </w:r>
      <w:r/>
    </w:p>
    <w:sectPr>
      <w:headerReference w:type="default" r:id="rId10"/>
      <w:footerReference w:type="default" r:id="rId11"/>
      <w:footnotePr/>
      <w:endnotePr>
        <w:numFmt w:val="decimal"/>
      </w:endnotePr>
      <w:type w:val="nextPage"/>
      <w:pgSz w:w="11906" w:h="16838" w:orient="portrait"/>
      <w:pgMar w:top="1596" w:right="1361" w:bottom="1400" w:left="147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文鼎粗圆简">
    <w:panose1 w:val="020B0503020202020204"/>
  </w:font>
  <w:font w:name="Book Antiqua">
    <w:panose1 w:val="02040602050305030304"/>
  </w:font>
  <w:font w:name="MS Mincho">
    <w:panose1 w:val="02020603050405090304"/>
  </w:font>
  <w:font w:name="仿宋">
    <w:panose1 w:val="02010609060101010101"/>
  </w:font>
  <w:font w:name="文鼎粗黑">
    <w:panose1 w:val="020B0503020202020204"/>
  </w:font>
  <w:font w:name="长城仿宋">
    <w:panose1 w:val="020B0503020202020204"/>
  </w:font>
  <w:font w:name="仿宋体">
    <w:panose1 w:val="02010609060101010101"/>
  </w:font>
  <w:font w:name="ˎ̥">
    <w:panose1 w:val="020B0503020202020204"/>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等线">
    <w:panose1 w:val="02010600030101010101"/>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CG Times">
    <w:panose1 w:val="020B0503020202020204"/>
  </w:font>
  <w:font w:name="Calibri">
    <w:panose1 w:val="020F0502020204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57" w:firstLine="632"/>
      <w:rPr>
        <w:rFonts w:cs="宋体"/>
        <w:sz w:val="18"/>
        <w:szCs w:val="18"/>
      </w:rPr>
    </w:pPr>
    <w:r>
      <w:rPr>
        <w:rFonts w:hint="eastAsia" w:ascii="宋体" w:hAnsi="宋体"/>
        <w:b/>
        <w:bCs/>
        <w:sz w:val="52"/>
        <w:szCs w:val="52"/>
      </w:rPr>
      <mc:AlternateContent>
        <mc:Choice Requires="wpg">
          <w:drawing>
            <wp:inline xmlns:wp="http://schemas.openxmlformats.org/drawingml/2006/wordprocessingDrawing" distT="0" distB="0" distL="0" distR="0">
              <wp:extent cx="155575" cy="155575"/>
              <wp:effectExtent l="0" t="0" r="15875" b="15875"/>
              <wp:docPr id="1" name="图片 1"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LOGO"/>
                      <pic:cNvPicPr>
                        <a:picLocks noChangeAspect="1"/>
                      </pic:cNvPicPr>
                      <pic:nvPr/>
                    </pic:nvPicPr>
                    <pic:blipFill>
                      <a:blip r:embed="rId1"/>
                      <a:stretch/>
                    </pic:blipFill>
                    <pic:spPr bwMode="auto">
                      <a:xfrm>
                        <a:off x="0" y="0"/>
                        <a:ext cx="155575" cy="155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2pt;height:12.2pt;mso-wrap-distance-left:0.0pt;mso-wrap-distance-top:0.0pt;mso-wrap-distance-right:0.0pt;mso-wrap-distance-bottom:0.0pt;" stroked="f">
              <v:path textboxrect="0,0,0,0"/>
              <v:imagedata r:id="rId1" o:title=""/>
            </v:shape>
          </w:pict>
        </mc:Fallback>
      </mc:AlternateContent>
    </w:r>
    <w:r>
      <w:rPr>
        <w:rStyle w:val="806"/>
        <w:rFonts w:hint="eastAsia" w:ascii="宋体" w:hAnsi="宋体"/>
        <w:szCs w:val="21"/>
      </w:rPr>
      <w:t xml:space="preserve"> 苏州市群益工程顾问有限责任公司    </w:t>
    </w:r>
    <w:r>
      <w:rPr>
        <w:rFonts w:hint="eastAsia" w:cs="宋体"/>
        <w:sz w:val="18"/>
        <w:szCs w:val="18"/>
      </w:rPr>
      <w:t xml:space="preserve">第</w:t>
    </w:r>
    <w:r>
      <w:rPr>
        <w:rFonts w:hint="eastAsia" w:cs="宋体"/>
        <w:szCs w:val="18"/>
      </w:rPr>
      <w:fldChar w:fldCharType="begin"/>
    </w:r>
    <w:r>
      <w:rPr>
        <w:rFonts w:hint="eastAsia" w:cs="宋体"/>
        <w:szCs w:val="18"/>
      </w:rPr>
      <w:instrText xml:space="preserve"> PAGE \* Arabic </w:instrText>
    </w:r>
    <w:r>
      <w:rPr>
        <w:rFonts w:hint="eastAsia" w:cs="宋体"/>
        <w:szCs w:val="18"/>
      </w:rPr>
      <w:fldChar w:fldCharType="separate"/>
    </w:r>
    <w:r>
      <w:rPr>
        <w:rFonts w:cs="宋体"/>
        <w:szCs w:val="18"/>
      </w:rPr>
      <w:t xml:space="preserve">48</w:t>
    </w:r>
    <w:r>
      <w:rPr>
        <w:rFonts w:hint="eastAsia" w:cs="宋体"/>
        <w:szCs w:val="18"/>
      </w:rPr>
      <w:fldChar w:fldCharType="end"/>
    </w:r>
    <w:r>
      <w:rPr>
        <w:rFonts w:hint="eastAsia" w:cs="宋体"/>
        <w:sz w:val="18"/>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u w:val="single"/>
      </w:rPr>
    </w:pPr>
    <w:r>
      <w:rPr>
        <w:rFonts w:hint="eastAsia" w:ascii="黑体" w:hAnsi="黑体" w:eastAsia="黑体"/>
        <w:szCs w:val="18"/>
        <w:u w:val="single"/>
      </w:rPr>
      <w:t xml:space="preserve">招标编号：JSZC-320583-SZQY-G2026-0008</w:t>
    </w:r>
    <w:r>
      <w:rPr>
        <w:rFonts w:hint="eastAsia" w:ascii="黑体" w:hAnsi="黑体" w:eastAsia="黑体"/>
        <w:u w:val="single"/>
      </w:rPr>
      <w:t xml:space="preserve">                                     </w:t>
    </w:r>
    <w:r>
      <w:rPr>
        <w:rFonts w:ascii="黑体" w:hAnsi="黑体" w:eastAsia="黑体"/>
        <w:u w:val="single"/>
      </w:rPr>
      <w:t xml:space="preserve"> </w:t>
    </w:r>
    <w:r>
      <w:rPr>
        <w:rFonts w:hint="eastAsia" w:ascii="黑体" w:hAnsi="黑体" w:eastAsia="黑体"/>
        <w:u w:val="single"/>
      </w:rPr>
      <w:t xml:space="preserve">公开招标</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Intense Quote Char"/>
    <w:link w:val="833"/>
    <w:uiPriority w:val="30"/>
    <w:rPr>
      <w:i/>
    </w:rPr>
  </w:style>
  <w:style w:type="table" w:styleId="697">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6">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8">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9">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1">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4">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6">
    <w:name w:val="footnote text"/>
    <w:basedOn w:val="719"/>
    <w:link w:val="963"/>
    <w:uiPriority w:val="99"/>
    <w:semiHidden/>
    <w:unhideWhenUsed/>
    <w:pPr>
      <w:spacing w:after="40" w:line="240" w:lineRule="auto"/>
    </w:pPr>
    <w:rPr>
      <w:sz w:val="18"/>
    </w:rPr>
  </w:style>
  <w:style w:type="character" w:styleId="717">
    <w:name w:val="Endnote Text Char"/>
    <w:link w:val="770"/>
    <w:uiPriority w:val="99"/>
    <w:rPr>
      <w:sz w:val="20"/>
    </w:rPr>
  </w:style>
  <w:style w:type="paragraph" w:styleId="718">
    <w:name w:val="TOC Heading"/>
    <w:uiPriority w:val="39"/>
    <w:unhideWhenUsed/>
  </w:style>
  <w:style w:type="paragraph" w:styleId="719"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0">
    <w:name w:val="Heading 1"/>
    <w:next w:val="719"/>
    <w:link w:val="965"/>
    <w:uiPriority w:val="0"/>
    <w:qFormat/>
    <w:pPr>
      <w:jc w:val="both"/>
      <w:keepLines/>
      <w:keepNext/>
      <w:spacing w:before="340" w:after="330" w:line="578" w:lineRule="auto"/>
      <w:widowControl w:val="off"/>
      <w:outlineLvl w:val="0"/>
    </w:pPr>
    <w:rPr>
      <w:rFonts w:ascii="Calibri" w:hAnsi="Calibri" w:eastAsia="宋体" w:cs="Times New Roman"/>
      <w:b/>
      <w:bCs/>
      <w:sz w:val="44"/>
      <w:szCs w:val="44"/>
      <w:lang w:val="en-US" w:eastAsia="zh-CN" w:bidi="ar-SA"/>
    </w:rPr>
  </w:style>
  <w:style w:type="paragraph" w:styleId="721">
    <w:name w:val="Heading 2"/>
    <w:next w:val="719"/>
    <w:uiPriority w:val="0"/>
    <w:qFormat/>
    <w:pPr>
      <w:jc w:val="both"/>
      <w:keepLines/>
      <w:keepNext/>
      <w:spacing w:before="260" w:after="260" w:line="415" w:lineRule="auto"/>
      <w:widowControl w:val="off"/>
      <w:outlineLvl w:val="1"/>
    </w:pPr>
    <w:rPr>
      <w:rFonts w:ascii="Cambria" w:hAnsi="Cambria" w:eastAsia="宋体" w:cs="Times New Roman"/>
      <w:b/>
      <w:bCs/>
      <w:sz w:val="32"/>
      <w:szCs w:val="32"/>
      <w:lang w:val="en-US" w:eastAsia="zh-CN" w:bidi="ar-SA"/>
    </w:rPr>
  </w:style>
  <w:style w:type="paragraph" w:styleId="722">
    <w:name w:val="Heading 3"/>
    <w:basedOn w:val="719"/>
    <w:next w:val="719"/>
    <w:uiPriority w:val="0"/>
    <w:qFormat/>
    <w:pPr>
      <w:keepLines/>
      <w:keepNext/>
      <w:spacing w:before="260" w:after="260" w:line="415" w:lineRule="auto"/>
      <w:outlineLvl w:val="2"/>
    </w:pPr>
    <w:rPr>
      <w:b/>
      <w:bCs/>
      <w:sz w:val="32"/>
      <w:szCs w:val="32"/>
    </w:rPr>
  </w:style>
  <w:style w:type="paragraph" w:styleId="723">
    <w:name w:val="Heading 4"/>
    <w:next w:val="719"/>
    <w:uiPriority w:val="0"/>
    <w:qFormat/>
    <w:pPr>
      <w:jc w:val="both"/>
      <w:keepLines/>
      <w:keepNext/>
      <w:spacing w:before="280" w:after="290" w:line="377" w:lineRule="auto"/>
      <w:widowControl w:val="off"/>
      <w:outlineLvl w:val="3"/>
    </w:pPr>
    <w:rPr>
      <w:rFonts w:ascii="Cambria" w:hAnsi="Cambria" w:eastAsia="宋体" w:cs="Times New Roman"/>
      <w:b/>
      <w:bCs/>
      <w:sz w:val="28"/>
      <w:szCs w:val="28"/>
      <w:lang w:val="en-US" w:eastAsia="zh-CN" w:bidi="ar-SA"/>
    </w:rPr>
  </w:style>
  <w:style w:type="paragraph" w:styleId="724">
    <w:name w:val="Heading 5"/>
    <w:next w:val="719"/>
    <w:uiPriority w:val="0"/>
    <w:qFormat/>
    <w:pPr>
      <w:jc w:val="both"/>
      <w:keepLines/>
      <w:keepNext/>
      <w:spacing w:before="280" w:after="290" w:line="377" w:lineRule="auto"/>
      <w:widowControl w:val="off"/>
      <w:outlineLvl w:val="4"/>
    </w:pPr>
    <w:rPr>
      <w:rFonts w:ascii="Calibri" w:hAnsi="Calibri" w:eastAsia="宋体" w:cs="Times New Roman"/>
      <w:b/>
      <w:bCs/>
      <w:sz w:val="28"/>
      <w:szCs w:val="28"/>
      <w:lang w:val="en-US" w:eastAsia="zh-CN" w:bidi="ar-SA"/>
    </w:rPr>
  </w:style>
  <w:style w:type="paragraph" w:styleId="725">
    <w:name w:val="Heading 6"/>
    <w:next w:val="719"/>
    <w:uiPriority w:val="0"/>
    <w:qFormat/>
    <w:pPr>
      <w:jc w:val="both"/>
      <w:keepLines/>
      <w:keepNext/>
      <w:spacing w:before="240" w:after="64" w:line="319" w:lineRule="auto"/>
      <w:widowControl w:val="off"/>
      <w:outlineLvl w:val="5"/>
    </w:pPr>
    <w:rPr>
      <w:rFonts w:ascii="Cambria" w:hAnsi="Cambria" w:eastAsia="宋体" w:cs="Times New Roman"/>
      <w:b/>
      <w:bCs/>
      <w:sz w:val="24"/>
      <w:szCs w:val="24"/>
      <w:lang w:val="en-US" w:eastAsia="zh-CN" w:bidi="ar-SA"/>
    </w:rPr>
  </w:style>
  <w:style w:type="paragraph" w:styleId="726">
    <w:name w:val="Heading 7"/>
    <w:next w:val="719"/>
    <w:uiPriority w:val="0"/>
    <w:qFormat/>
    <w:pPr>
      <w:jc w:val="both"/>
      <w:keepLines/>
      <w:keepNext/>
      <w:spacing w:before="240" w:after="64" w:line="319" w:lineRule="auto"/>
      <w:widowControl w:val="off"/>
      <w:outlineLvl w:val="6"/>
    </w:pPr>
    <w:rPr>
      <w:rFonts w:ascii="Calibri" w:hAnsi="Calibri" w:eastAsia="宋体" w:cs="Times New Roman"/>
      <w:b/>
      <w:bCs/>
      <w:sz w:val="24"/>
      <w:szCs w:val="24"/>
      <w:lang w:val="en-US" w:eastAsia="zh-CN" w:bidi="ar-SA"/>
    </w:rPr>
  </w:style>
  <w:style w:type="paragraph" w:styleId="727">
    <w:name w:val="Heading 8"/>
    <w:next w:val="719"/>
    <w:uiPriority w:val="0"/>
    <w:qFormat/>
    <w:pPr>
      <w:jc w:val="both"/>
      <w:keepLines/>
      <w:keepNext/>
      <w:spacing w:before="240" w:after="64" w:line="319" w:lineRule="auto"/>
      <w:widowControl w:val="off"/>
      <w:outlineLvl w:val="7"/>
    </w:pPr>
    <w:rPr>
      <w:rFonts w:ascii="Cambria" w:hAnsi="Cambria" w:eastAsia="宋体" w:cs="Times New Roman"/>
      <w:sz w:val="24"/>
      <w:szCs w:val="24"/>
      <w:lang w:val="en-US" w:eastAsia="zh-CN" w:bidi="ar-SA"/>
    </w:rPr>
  </w:style>
  <w:style w:type="paragraph" w:styleId="728">
    <w:name w:val="Heading 9"/>
    <w:next w:val="719"/>
    <w:uiPriority w:val="0"/>
    <w:qFormat/>
    <w:pPr>
      <w:jc w:val="both"/>
      <w:keepLines/>
      <w:keepNext/>
      <w:spacing w:before="240" w:after="64" w:line="319" w:lineRule="auto"/>
      <w:widowControl w:val="off"/>
      <w:outlineLvl w:val="8"/>
    </w:pPr>
    <w:rPr>
      <w:rFonts w:ascii="Cambria" w:hAnsi="Cambria" w:eastAsia="宋体" w:cs="Times New Roman"/>
      <w:sz w:val="21"/>
      <w:szCs w:val="21"/>
      <w:lang w:val="en-US" w:eastAsia="zh-CN" w:bidi="ar-SA"/>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List 3"/>
    <w:uiPriority w:val="0"/>
    <w:qFormat/>
    <w:pPr>
      <w:ind w:left="100" w:hanging="200"/>
      <w:jc w:val="both"/>
      <w:widowControl w:val="off"/>
    </w:pPr>
    <w:rPr>
      <w:rFonts w:ascii="Calibri" w:hAnsi="Calibri" w:eastAsia="宋体" w:cs="Times New Roman"/>
      <w:sz w:val="21"/>
      <w:lang w:val="en-US" w:eastAsia="zh-CN" w:bidi="ar-SA"/>
    </w:rPr>
  </w:style>
  <w:style w:type="paragraph" w:styleId="732">
    <w:name w:val="toc 7"/>
    <w:next w:val="719"/>
    <w:uiPriority w:val="0"/>
    <w:qFormat/>
    <w:pPr>
      <w:ind w:left="1260"/>
      <w:widowControl w:val="off"/>
    </w:pPr>
    <w:rPr>
      <w:rFonts w:ascii="Calibri" w:hAnsi="Calibri" w:eastAsia="宋体" w:cs="Times New Roman"/>
      <w:sz w:val="18"/>
      <w:szCs w:val="18"/>
      <w:lang w:val="en-US" w:eastAsia="zh-CN" w:bidi="ar-SA"/>
    </w:rPr>
  </w:style>
  <w:style w:type="paragraph" w:styleId="733">
    <w:name w:val="List Number 2"/>
    <w:uiPriority w:val="0"/>
    <w:qFormat/>
    <w:pPr>
      <w:ind w:left="960" w:hanging="960"/>
      <w:jc w:val="both"/>
      <w:tabs>
        <w:tab w:val="left" w:pos="960" w:leader="none"/>
      </w:tabs>
    </w:pPr>
    <w:rPr>
      <w:rFonts w:ascii="Calibri" w:hAnsi="Calibri" w:eastAsia="仿宋_GB2312" w:cs="Times New Roman"/>
      <w:szCs w:val="22"/>
      <w:lang w:val="en-US" w:eastAsia="zh-CN" w:bidi="ar-SA"/>
    </w:rPr>
  </w:style>
  <w:style w:type="paragraph" w:styleId="734">
    <w:name w:val="Note Heading"/>
    <w:next w:val="719"/>
    <w:uiPriority w:val="0"/>
    <w:qFormat/>
    <w:pPr>
      <w:jc w:val="center"/>
    </w:pPr>
    <w:rPr>
      <w:rFonts w:ascii="Calibri" w:hAnsi="Calibri" w:eastAsia="宋体" w:cs="Times New Roman"/>
      <w:color w:val="ff0000"/>
      <w:lang w:val="en-US" w:eastAsia="zh-CN" w:bidi="ar-SA"/>
    </w:rPr>
  </w:style>
  <w:style w:type="paragraph" w:styleId="735">
    <w:name w:val="List Bullet 4"/>
    <w:uiPriority w:val="0"/>
    <w:qFormat/>
    <w:pPr>
      <w:ind w:firstLine="567"/>
      <w:jc w:val="both"/>
      <w:tabs>
        <w:tab w:val="left" w:pos="851" w:leader="none"/>
      </w:tabs>
    </w:pPr>
    <w:rPr>
      <w:rFonts w:ascii="Calibri" w:hAnsi="Calibri" w:eastAsia="仿宋_GB2312" w:cs="Times New Roman"/>
      <w:szCs w:val="22"/>
      <w:lang w:val="en-US" w:eastAsia="zh-CN" w:bidi="ar-SA"/>
    </w:rPr>
  </w:style>
  <w:style w:type="paragraph" w:styleId="736">
    <w:name w:val="index 8"/>
    <w:next w:val="719"/>
    <w:uiPriority w:val="0"/>
    <w:qFormat/>
    <w:pPr>
      <w:ind w:left="1400"/>
      <w:jc w:val="both"/>
      <w:widowControl w:val="off"/>
    </w:pPr>
    <w:rPr>
      <w:rFonts w:ascii="Calibri" w:hAnsi="Calibri" w:eastAsia="宋体" w:cs="Times New Roman"/>
      <w:sz w:val="21"/>
      <w:szCs w:val="22"/>
      <w:lang w:val="en-US" w:eastAsia="zh-CN" w:bidi="ar-SA"/>
    </w:rPr>
  </w:style>
  <w:style w:type="paragraph" w:styleId="737">
    <w:name w:val="E-mail Signature"/>
    <w:uiPriority w:val="0"/>
    <w:qFormat/>
    <w:pPr>
      <w:jc w:val="both"/>
      <w:widowControl w:val="off"/>
    </w:pPr>
    <w:rPr>
      <w:rFonts w:ascii="Calibri" w:hAnsi="Calibri" w:eastAsia="宋体" w:cs="Times New Roman"/>
      <w:sz w:val="21"/>
      <w:lang w:val="en-US" w:eastAsia="zh-CN" w:bidi="ar-SA"/>
    </w:rPr>
  </w:style>
  <w:style w:type="paragraph" w:styleId="738">
    <w:name w:val="List Number"/>
    <w:uiPriority w:val="0"/>
    <w:qFormat/>
    <w:pPr>
      <w:ind w:left="495" w:hanging="495"/>
      <w:jc w:val="both"/>
      <w:tabs>
        <w:tab w:val="left" w:pos="495" w:leader="none"/>
      </w:tabs>
    </w:pPr>
    <w:rPr>
      <w:rFonts w:ascii="Calibri" w:hAnsi="Calibri" w:eastAsia="仿宋_GB2312" w:cs="Times New Roman"/>
      <w:szCs w:val="22"/>
      <w:lang w:val="en-US" w:eastAsia="zh-CN" w:bidi="ar-SA"/>
    </w:rPr>
  </w:style>
  <w:style w:type="paragraph" w:styleId="739">
    <w:name w:val="Normal Indent"/>
    <w:basedOn w:val="719"/>
    <w:link w:val="2625"/>
    <w:uiPriority w:val="0"/>
    <w:qFormat/>
    <w:pPr>
      <w:ind w:firstLine="420"/>
      <w:jc w:val="left"/>
    </w:pPr>
    <w:rPr>
      <w:rFonts w:ascii="宋体" w:hAnsi="宋体" w:eastAsia="楷体_GB2312"/>
      <w:b/>
      <w:bCs/>
      <w:sz w:val="24"/>
      <w:szCs w:val="28"/>
    </w:rPr>
  </w:style>
  <w:style w:type="paragraph" w:styleId="740">
    <w:name w:val="Caption"/>
    <w:basedOn w:val="719"/>
    <w:next w:val="719"/>
    <w:uiPriority w:val="0"/>
    <w:qFormat/>
    <w:pPr>
      <w:ind w:left="1260" w:hanging="720"/>
      <w:tabs>
        <w:tab w:val="left" w:pos="180" w:leader="none"/>
        <w:tab w:val="left" w:pos="840" w:leader="none"/>
      </w:tabs>
    </w:pPr>
    <w:rPr>
      <w:rFonts w:ascii="宋体" w:hAnsi="宋体"/>
      <w:b/>
      <w:szCs w:val="20"/>
    </w:rPr>
  </w:style>
  <w:style w:type="paragraph" w:styleId="741">
    <w:name w:val="index 5"/>
    <w:next w:val="719"/>
    <w:uiPriority w:val="0"/>
    <w:qFormat/>
    <w:pPr>
      <w:ind w:left="800"/>
      <w:jc w:val="both"/>
      <w:widowControl w:val="off"/>
    </w:pPr>
    <w:rPr>
      <w:rFonts w:ascii="Calibri" w:hAnsi="Calibri" w:eastAsia="宋体" w:cs="Times New Roman"/>
      <w:sz w:val="21"/>
      <w:szCs w:val="22"/>
      <w:lang w:val="en-US" w:eastAsia="zh-CN" w:bidi="ar-SA"/>
    </w:rPr>
  </w:style>
  <w:style w:type="paragraph" w:styleId="742">
    <w:name w:val="List Bullet"/>
    <w:basedOn w:val="743"/>
    <w:uiPriority w:val="0"/>
    <w:qFormat/>
    <w:pPr>
      <w:tabs>
        <w:tab w:val="left" w:pos="1134" w:leader="none"/>
      </w:tabs>
    </w:pPr>
  </w:style>
  <w:style w:type="paragraph" w:styleId="743" w:customStyle="1">
    <w:name w:val="Num 1"/>
    <w:uiPriority w:val="0"/>
    <w:qFormat/>
    <w:pPr>
      <w:ind w:firstLine="567"/>
      <w:jc w:val="both"/>
      <w:tabs>
        <w:tab w:val="left" w:pos="1134" w:leader="none"/>
      </w:tabs>
    </w:pPr>
    <w:rPr>
      <w:rFonts w:ascii="Calibri" w:hAnsi="Calibri" w:eastAsia="仿宋_GB2312" w:cs="Times New Roman"/>
      <w:sz w:val="24"/>
      <w:lang w:val="en-US" w:eastAsia="zh-CN" w:bidi="ar-SA"/>
    </w:rPr>
  </w:style>
  <w:style w:type="paragraph" w:styleId="744">
    <w:name w:val="Document Map"/>
    <w:uiPriority w:val="0"/>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Times New Roman"/>
      <w:sz w:val="21"/>
      <w:szCs w:val="22"/>
      <w:lang w:val="en-US" w:eastAsia="zh-CN" w:bidi="ar-SA"/>
    </w:rPr>
  </w:style>
  <w:style w:type="paragraph" w:styleId="745">
    <w:name w:val="annotation text"/>
    <w:basedOn w:val="719"/>
    <w:link w:val="2474"/>
    <w:uiPriority w:val="0"/>
    <w:semiHidden/>
    <w:qFormat/>
    <w:pPr>
      <w:jc w:val="left"/>
    </w:pPr>
    <w:rPr>
      <w:rFonts w:ascii="Times New Roman" w:hAnsi="Times New Roman"/>
      <w:szCs w:val="24"/>
    </w:rPr>
  </w:style>
  <w:style w:type="paragraph" w:styleId="746">
    <w:name w:val="index 6"/>
    <w:next w:val="719"/>
    <w:uiPriority w:val="0"/>
    <w:qFormat/>
    <w:pPr>
      <w:ind w:left="1000"/>
      <w:jc w:val="both"/>
      <w:widowControl w:val="off"/>
    </w:pPr>
    <w:rPr>
      <w:rFonts w:ascii="Calibri" w:hAnsi="Calibri" w:eastAsia="宋体" w:cs="Times New Roman"/>
      <w:sz w:val="21"/>
      <w:szCs w:val="22"/>
      <w:lang w:val="en-US" w:eastAsia="zh-CN" w:bidi="ar-SA"/>
    </w:rPr>
  </w:style>
  <w:style w:type="paragraph" w:styleId="747">
    <w:name w:val="Salutation"/>
    <w:next w:val="719"/>
    <w:uiPriority w:val="0"/>
    <w:qFormat/>
    <w:pPr>
      <w:spacing w:line="360" w:lineRule="atLeast"/>
    </w:pPr>
    <w:rPr>
      <w:rFonts w:ascii="Arial" w:hAnsi="Arial" w:eastAsia="宋体" w:cs="Times New Roman"/>
      <w:sz w:val="24"/>
      <w:lang w:val="en-US" w:eastAsia="zh-CN" w:bidi="ar-SA"/>
    </w:rPr>
  </w:style>
  <w:style w:type="paragraph" w:styleId="748">
    <w:name w:val="Body Text 3"/>
    <w:uiPriority w:val="0"/>
    <w:qFormat/>
    <w:pPr>
      <w:jc w:val="both"/>
      <w:spacing w:after="120"/>
    </w:pPr>
    <w:rPr>
      <w:rFonts w:ascii="Calibri" w:hAnsi="Calibri" w:eastAsia="仿宋_GB2312" w:cs="Times New Roman"/>
      <w:sz w:val="16"/>
      <w:szCs w:val="16"/>
      <w:lang w:val="en-US" w:eastAsia="zh-CN" w:bidi="ar-SA"/>
    </w:rPr>
  </w:style>
  <w:style w:type="paragraph" w:styleId="749">
    <w:name w:val="Closing"/>
    <w:uiPriority w:val="0"/>
    <w:qFormat/>
    <w:pPr>
      <w:ind w:left="100"/>
      <w:jc w:val="both"/>
      <w:widowControl w:val="off"/>
    </w:pPr>
    <w:rPr>
      <w:rFonts w:ascii="Calibri" w:hAnsi="Calibri" w:eastAsia="宋体" w:cs="Times New Roman"/>
      <w:color w:val="ff0000"/>
      <w:sz w:val="21"/>
      <w:lang w:val="en-US" w:eastAsia="zh-CN" w:bidi="ar-SA"/>
    </w:rPr>
  </w:style>
  <w:style w:type="paragraph" w:styleId="750">
    <w:name w:val="List Bullet 3"/>
    <w:uiPriority w:val="0"/>
    <w:qFormat/>
    <w:pPr>
      <w:ind w:left="360" w:hanging="360"/>
      <w:jc w:val="both"/>
      <w:tabs>
        <w:tab w:val="left" w:pos="360" w:leader="none"/>
      </w:tabs>
    </w:pPr>
    <w:rPr>
      <w:rFonts w:ascii="Calibri" w:hAnsi="Calibri" w:eastAsia="仿宋_GB2312" w:cs="Times New Roman"/>
      <w:szCs w:val="22"/>
      <w:lang w:val="en-US" w:eastAsia="zh-CN" w:bidi="ar-SA"/>
    </w:rPr>
  </w:style>
  <w:style w:type="paragraph" w:styleId="751">
    <w:name w:val="Body Text"/>
    <w:basedOn w:val="719"/>
    <w:uiPriority w:val="0"/>
    <w:qFormat/>
    <w:pPr>
      <w:spacing w:after="120"/>
    </w:pPr>
  </w:style>
  <w:style w:type="paragraph" w:styleId="752">
    <w:name w:val="Body Text Indent"/>
    <w:basedOn w:val="719"/>
    <w:next w:val="753"/>
    <w:uiPriority w:val="0"/>
    <w:qFormat/>
    <w:pPr>
      <w:ind w:firstLine="435"/>
      <w:spacing w:line="260" w:lineRule="exact"/>
    </w:pPr>
    <w:rPr>
      <w:sz w:val="18"/>
    </w:rPr>
  </w:style>
  <w:style w:type="paragraph" w:styleId="753">
    <w:name w:val="envelope return"/>
    <w:basedOn w:val="719"/>
    <w:uiPriority w:val="0"/>
    <w:qFormat/>
    <w:rPr>
      <w:rFonts w:ascii="Arial" w:hAnsi="Arial" w:eastAsia="楷体_GB2312"/>
      <w:sz w:val="26"/>
    </w:rPr>
  </w:style>
  <w:style w:type="paragraph" w:styleId="754">
    <w:name w:val="List Number 3"/>
    <w:uiPriority w:val="0"/>
    <w:qFormat/>
    <w:pPr>
      <w:ind w:left="960" w:hanging="480"/>
      <w:jc w:val="both"/>
      <w:tabs>
        <w:tab w:val="left" w:pos="960" w:leader="none"/>
      </w:tabs>
    </w:pPr>
    <w:rPr>
      <w:rFonts w:ascii="Calibri" w:hAnsi="Calibri" w:eastAsia="仿宋_GB2312" w:cs="Times New Roman"/>
      <w:szCs w:val="22"/>
      <w:lang w:val="en-US" w:eastAsia="zh-CN" w:bidi="ar-SA"/>
    </w:rPr>
  </w:style>
  <w:style w:type="paragraph" w:styleId="755">
    <w:name w:val="List 2"/>
    <w:uiPriority w:val="0"/>
    <w:qFormat/>
    <w:pPr>
      <w:ind w:left="100" w:hanging="200"/>
      <w:jc w:val="both"/>
      <w:widowControl w:val="off"/>
    </w:pPr>
    <w:rPr>
      <w:rFonts w:ascii="Calibri" w:hAnsi="Calibri" w:eastAsia="宋体" w:cs="Times New Roman"/>
      <w:sz w:val="21"/>
      <w:szCs w:val="22"/>
      <w:lang w:val="en-US" w:eastAsia="zh-CN" w:bidi="ar-SA"/>
    </w:rPr>
  </w:style>
  <w:style w:type="paragraph" w:styleId="756">
    <w:name w:val="List Continue"/>
    <w:uiPriority w:val="0"/>
    <w:qFormat/>
    <w:pPr>
      <w:ind w:left="420"/>
      <w:jc w:val="both"/>
      <w:spacing w:after="120" w:line="360" w:lineRule="auto"/>
      <w:widowControl w:val="off"/>
    </w:pPr>
    <w:rPr>
      <w:rFonts w:ascii="Calibri" w:hAnsi="Calibri" w:eastAsia="宋体" w:cs="Times New Roman"/>
      <w:color w:val="ff0000"/>
      <w:sz w:val="24"/>
      <w:lang w:val="en-US" w:eastAsia="zh-CN" w:bidi="ar-SA"/>
    </w:rPr>
  </w:style>
  <w:style w:type="paragraph" w:styleId="757">
    <w:name w:val="Block Text"/>
    <w:uiPriority w:val="0"/>
    <w:qFormat/>
    <w:pPr>
      <w:ind w:left="900" w:right="28" w:firstLine="454"/>
      <w:jc w:val="both"/>
      <w:spacing w:before="120" w:after="120" w:line="360" w:lineRule="auto"/>
      <w:widowControl w:val="off"/>
    </w:pPr>
    <w:rPr>
      <w:rFonts w:ascii="宋体" w:hAnsi="宋体" w:eastAsia="宋体" w:cs="Times New Roman"/>
      <w:sz w:val="24"/>
      <w:lang w:val="en-US" w:eastAsia="zh-CN" w:bidi="ar-SA"/>
    </w:rPr>
  </w:style>
  <w:style w:type="paragraph" w:styleId="758">
    <w:name w:val="List Bullet 2"/>
    <w:uiPriority w:val="0"/>
    <w:qFormat/>
    <w:pPr>
      <w:jc w:val="both"/>
      <w:tabs>
        <w:tab w:val="left" w:pos="0" w:leader="none"/>
      </w:tabs>
    </w:pPr>
    <w:rPr>
      <w:rFonts w:ascii="Calibri" w:hAnsi="Calibri" w:eastAsia="仿宋_GB2312" w:cs="Times New Roman"/>
      <w:szCs w:val="22"/>
      <w:lang w:val="en-US" w:eastAsia="zh-CN" w:bidi="ar-SA"/>
    </w:rPr>
  </w:style>
  <w:style w:type="paragraph" w:styleId="759">
    <w:name w:val="HTML Address"/>
    <w:uiPriority w:val="0"/>
    <w:qFormat/>
    <w:pPr>
      <w:jc w:val="both"/>
      <w:widowControl w:val="off"/>
    </w:pPr>
    <w:rPr>
      <w:rFonts w:ascii="Calibri" w:hAnsi="Calibri" w:eastAsia="宋体" w:cs="Times New Roman"/>
      <w:i/>
      <w:sz w:val="21"/>
      <w:lang w:val="en-US" w:eastAsia="zh-CN" w:bidi="ar-SA"/>
    </w:rPr>
  </w:style>
  <w:style w:type="paragraph" w:styleId="760">
    <w:name w:val="index 4"/>
    <w:next w:val="719"/>
    <w:uiPriority w:val="0"/>
    <w:qFormat/>
    <w:pPr>
      <w:ind w:left="600"/>
      <w:jc w:val="both"/>
      <w:widowControl w:val="off"/>
    </w:pPr>
    <w:rPr>
      <w:rFonts w:ascii="Calibri" w:hAnsi="Calibri" w:eastAsia="宋体" w:cs="Times New Roman"/>
      <w:sz w:val="21"/>
      <w:szCs w:val="22"/>
      <w:lang w:val="en-US" w:eastAsia="zh-CN" w:bidi="ar-SA"/>
    </w:rPr>
  </w:style>
  <w:style w:type="paragraph" w:styleId="761">
    <w:name w:val="toc 5"/>
    <w:next w:val="719"/>
    <w:uiPriority w:val="0"/>
    <w:qFormat/>
    <w:pPr>
      <w:ind w:left="840"/>
      <w:widowControl w:val="off"/>
    </w:pPr>
    <w:rPr>
      <w:rFonts w:ascii="Calibri" w:hAnsi="Calibri" w:eastAsia="宋体" w:cs="Times New Roman"/>
      <w:sz w:val="18"/>
      <w:szCs w:val="18"/>
      <w:lang w:val="en-US" w:eastAsia="zh-CN" w:bidi="ar-SA"/>
    </w:rPr>
  </w:style>
  <w:style w:type="paragraph" w:styleId="762">
    <w:name w:val="toc 3"/>
    <w:next w:val="719"/>
    <w:uiPriority w:val="0"/>
    <w:qFormat/>
    <w:pPr>
      <w:ind w:left="420"/>
      <w:widowControl w:val="off"/>
    </w:pPr>
    <w:rPr>
      <w:rFonts w:ascii="Calibri" w:hAnsi="Calibri" w:eastAsia="宋体" w:cs="Times New Roman"/>
      <w:i/>
      <w:iCs/>
      <w:lang w:val="en-US" w:eastAsia="zh-CN" w:bidi="ar-SA"/>
    </w:rPr>
  </w:style>
  <w:style w:type="paragraph" w:styleId="763">
    <w:name w:val="Plain Text"/>
    <w:uiPriority w:val="0"/>
    <w:qFormat/>
    <w:pPr>
      <w:jc w:val="both"/>
      <w:widowControl w:val="off"/>
    </w:pPr>
    <w:rPr>
      <w:rFonts w:ascii="宋体" w:hAnsi="宋体" w:eastAsia="楷体_GB2312" w:cs="Times New Roman"/>
      <w:sz w:val="28"/>
      <w:lang w:val="en-US" w:eastAsia="zh-CN" w:bidi="ar-SA"/>
    </w:rPr>
  </w:style>
  <w:style w:type="paragraph" w:styleId="764">
    <w:name w:val="List Bullet 5"/>
    <w:uiPriority w:val="0"/>
    <w:qFormat/>
    <w:pPr>
      <w:ind w:firstLine="567"/>
      <w:jc w:val="both"/>
      <w:tabs>
        <w:tab w:val="left" w:pos="1134" w:leader="none"/>
      </w:tabs>
    </w:pPr>
    <w:rPr>
      <w:rFonts w:ascii="Calibri" w:hAnsi="Calibri" w:eastAsia="仿宋_GB2312" w:cs="Times New Roman"/>
      <w:szCs w:val="22"/>
      <w:lang w:val="en-US" w:eastAsia="zh-CN" w:bidi="ar-SA"/>
    </w:rPr>
  </w:style>
  <w:style w:type="paragraph" w:styleId="765">
    <w:name w:val="List Number 4"/>
    <w:uiPriority w:val="0"/>
    <w:qFormat/>
    <w:pPr>
      <w:ind w:left="360" w:hanging="360"/>
      <w:jc w:val="both"/>
      <w:tabs>
        <w:tab w:val="left" w:pos="360" w:leader="none"/>
      </w:tabs>
    </w:pPr>
    <w:rPr>
      <w:rFonts w:ascii="Calibri" w:hAnsi="Calibri" w:eastAsia="仿宋_GB2312" w:cs="Times New Roman"/>
      <w:szCs w:val="22"/>
      <w:lang w:val="en-US" w:eastAsia="zh-CN" w:bidi="ar-SA"/>
    </w:rPr>
  </w:style>
  <w:style w:type="paragraph" w:styleId="766">
    <w:name w:val="toc 8"/>
    <w:next w:val="719"/>
    <w:uiPriority w:val="0"/>
    <w:qFormat/>
    <w:pPr>
      <w:ind w:left="1470"/>
      <w:widowControl w:val="off"/>
    </w:pPr>
    <w:rPr>
      <w:rFonts w:ascii="Calibri" w:hAnsi="Calibri" w:eastAsia="宋体" w:cs="Times New Roman"/>
      <w:sz w:val="18"/>
      <w:szCs w:val="18"/>
      <w:lang w:val="en-US" w:eastAsia="zh-CN" w:bidi="ar-SA"/>
    </w:rPr>
  </w:style>
  <w:style w:type="paragraph" w:styleId="767">
    <w:name w:val="index 3"/>
    <w:next w:val="719"/>
    <w:uiPriority w:val="0"/>
    <w:qFormat/>
    <w:pPr>
      <w:ind w:left="400"/>
      <w:jc w:val="both"/>
      <w:widowControl w:val="off"/>
    </w:pPr>
    <w:rPr>
      <w:rFonts w:ascii="Calibri" w:hAnsi="Calibri" w:eastAsia="宋体" w:cs="Times New Roman"/>
      <w:sz w:val="21"/>
      <w:szCs w:val="22"/>
      <w:lang w:val="en-US" w:eastAsia="zh-CN" w:bidi="ar-SA"/>
    </w:rPr>
  </w:style>
  <w:style w:type="paragraph" w:styleId="768">
    <w:name w:val="Date"/>
    <w:next w:val="719"/>
    <w:uiPriority w:val="0"/>
    <w:qFormat/>
    <w:pPr>
      <w:jc w:val="both"/>
      <w:widowControl w:val="off"/>
    </w:pPr>
    <w:rPr>
      <w:rFonts w:ascii="宋体" w:hAnsi="宋体" w:eastAsia="楷体_GB2312" w:cs="Times New Roman"/>
      <w:sz w:val="24"/>
      <w:lang w:val="en-US" w:eastAsia="zh-CN" w:bidi="ar-SA"/>
    </w:rPr>
  </w:style>
  <w:style w:type="paragraph" w:styleId="769">
    <w:name w:val="Body Text Indent 2"/>
    <w:uiPriority w:val="0"/>
    <w:qFormat/>
    <w:pPr>
      <w:ind w:left="420"/>
      <w:jc w:val="both"/>
      <w:spacing w:after="120" w:line="480" w:lineRule="auto"/>
      <w:widowControl w:val="off"/>
    </w:pPr>
    <w:rPr>
      <w:rFonts w:ascii="Calibri" w:hAnsi="Calibri" w:eastAsia="宋体" w:cs="Times New Roman"/>
      <w:sz w:val="21"/>
      <w:szCs w:val="22"/>
      <w:lang w:val="en-US" w:eastAsia="zh-CN" w:bidi="ar-SA"/>
    </w:rPr>
  </w:style>
  <w:style w:type="paragraph" w:styleId="770">
    <w:name w:val="endnote text"/>
    <w:basedOn w:val="719"/>
    <w:link w:val="964"/>
    <w:uiPriority w:val="99"/>
    <w:semiHidden/>
    <w:unhideWhenUsed/>
    <w:qFormat/>
    <w:rPr>
      <w:sz w:val="20"/>
    </w:rPr>
  </w:style>
  <w:style w:type="paragraph" w:styleId="771">
    <w:name w:val="List Continue 5"/>
    <w:uiPriority w:val="0"/>
    <w:qFormat/>
    <w:pPr>
      <w:ind w:left="2100"/>
      <w:jc w:val="both"/>
      <w:spacing w:after="120"/>
      <w:widowControl w:val="off"/>
    </w:pPr>
    <w:rPr>
      <w:rFonts w:ascii="Calibri" w:hAnsi="Calibri" w:eastAsia="宋体" w:cs="Times New Roman"/>
      <w:sz w:val="21"/>
      <w:lang w:val="en-US" w:eastAsia="zh-CN" w:bidi="ar-SA"/>
    </w:rPr>
  </w:style>
  <w:style w:type="paragraph" w:styleId="772">
    <w:name w:val="Balloon Text"/>
    <w:uiPriority w:val="0"/>
    <w:qFormat/>
    <w:pPr>
      <w:jc w:val="both"/>
      <w:widowControl w:val="off"/>
    </w:pPr>
    <w:rPr>
      <w:rFonts w:ascii="Calibri" w:hAnsi="Calibri" w:eastAsia="宋体" w:cs="Times New Roman"/>
      <w:sz w:val="18"/>
      <w:szCs w:val="18"/>
      <w:lang w:val="en-US" w:eastAsia="zh-CN" w:bidi="ar-SA"/>
    </w:rPr>
  </w:style>
  <w:style w:type="paragraph" w:styleId="773">
    <w:name w:val="Footer"/>
    <w:basedOn w:val="719"/>
    <w:link w:val="2500"/>
    <w:uiPriority w:val="0"/>
    <w:unhideWhenUsed/>
    <w:qFormat/>
    <w:pPr>
      <w:jc w:val="left"/>
      <w:tabs>
        <w:tab w:val="center" w:pos="4153" w:leader="none"/>
        <w:tab w:val="right" w:pos="8306" w:leader="none"/>
      </w:tabs>
    </w:pPr>
    <w:rPr>
      <w:sz w:val="18"/>
      <w:szCs w:val="18"/>
    </w:rPr>
  </w:style>
  <w:style w:type="paragraph" w:styleId="774">
    <w:name w:val="Header"/>
    <w:basedOn w:val="719"/>
    <w:link w:val="249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75">
    <w:name w:val="Signature"/>
    <w:uiPriority w:val="0"/>
    <w:qFormat/>
    <w:pPr>
      <w:ind w:left="100"/>
      <w:jc w:val="both"/>
      <w:widowControl w:val="off"/>
    </w:pPr>
    <w:rPr>
      <w:rFonts w:ascii="Calibri" w:hAnsi="Calibri" w:eastAsia="宋体" w:cs="Times New Roman"/>
      <w:sz w:val="21"/>
      <w:lang w:val="en-US" w:eastAsia="zh-CN" w:bidi="ar-SA"/>
    </w:rPr>
  </w:style>
  <w:style w:type="paragraph" w:styleId="776">
    <w:name w:val="toc 1"/>
    <w:next w:val="719"/>
    <w:uiPriority w:val="39"/>
    <w:qFormat/>
    <w:pPr>
      <w:ind w:firstLine="480"/>
      <w:spacing w:line="540" w:lineRule="exact"/>
      <w:widowControl w:val="off"/>
      <w:tabs>
        <w:tab w:val="right" w:pos="8640" w:leader="dot"/>
      </w:tabs>
    </w:pPr>
    <w:rPr>
      <w:rFonts w:ascii="Calibri" w:hAnsi="Calibri" w:eastAsia="楷体_GB2312" w:cs="Times New Roman"/>
      <w:sz w:val="24"/>
      <w:lang w:val="en-US" w:eastAsia="zh-CN" w:bidi="ar-SA"/>
    </w:rPr>
  </w:style>
  <w:style w:type="paragraph" w:styleId="777">
    <w:name w:val="List Continue 4"/>
    <w:uiPriority w:val="0"/>
    <w:qFormat/>
    <w:pPr>
      <w:jc w:val="both"/>
      <w:spacing w:after="120"/>
      <w:widowControl w:val="off"/>
    </w:pPr>
    <w:rPr>
      <w:rFonts w:ascii="Calibri" w:hAnsi="Calibri" w:eastAsia="宋体" w:cs="Times New Roman"/>
      <w:sz w:val="21"/>
      <w:lang w:val="en-US" w:eastAsia="zh-CN" w:bidi="ar-SA"/>
    </w:rPr>
  </w:style>
  <w:style w:type="paragraph" w:styleId="778">
    <w:name w:val="toc 4"/>
    <w:next w:val="719"/>
    <w:uiPriority w:val="0"/>
    <w:qFormat/>
    <w:pPr>
      <w:ind w:left="630"/>
      <w:widowControl w:val="off"/>
    </w:pPr>
    <w:rPr>
      <w:rFonts w:ascii="Calibri" w:hAnsi="Calibri" w:eastAsia="宋体" w:cs="Times New Roman"/>
      <w:sz w:val="18"/>
      <w:szCs w:val="18"/>
      <w:lang w:val="en-US" w:eastAsia="zh-CN" w:bidi="ar-SA"/>
    </w:rPr>
  </w:style>
  <w:style w:type="paragraph" w:styleId="779">
    <w:name w:val="Subtitle"/>
    <w:uiPriority w:val="0"/>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paragraph" w:styleId="780">
    <w:name w:val="List Number 5"/>
    <w:uiPriority w:val="0"/>
    <w:qFormat/>
    <w:pPr>
      <w:jc w:val="both"/>
      <w:tabs>
        <w:tab w:val="left" w:pos="0" w:leader="none"/>
      </w:tabs>
    </w:pPr>
    <w:rPr>
      <w:rFonts w:ascii="Calibri" w:hAnsi="Calibri" w:eastAsia="仿宋_GB2312" w:cs="Times New Roman"/>
      <w:szCs w:val="22"/>
      <w:lang w:val="en-US" w:eastAsia="zh-CN" w:bidi="ar-SA"/>
    </w:rPr>
  </w:style>
  <w:style w:type="paragraph" w:styleId="781">
    <w:name w:val="List"/>
    <w:uiPriority w:val="0"/>
    <w:qFormat/>
    <w:pPr>
      <w:ind w:left="425" w:hanging="425"/>
      <w:jc w:val="both"/>
      <w:tabs>
        <w:tab w:val="left" w:pos="1080" w:leader="none"/>
      </w:tabs>
    </w:pPr>
    <w:rPr>
      <w:rFonts w:ascii="Calibri" w:hAnsi="Calibri" w:eastAsia="仿宋_GB2312" w:cs="Times New Roman"/>
      <w:sz w:val="24"/>
      <w:szCs w:val="22"/>
      <w:lang w:val="en-US" w:eastAsia="zh-CN" w:bidi="ar-SA"/>
    </w:rPr>
  </w:style>
  <w:style w:type="paragraph" w:styleId="782">
    <w:name w:val="toc 6"/>
    <w:next w:val="719"/>
    <w:uiPriority w:val="0"/>
    <w:qFormat/>
    <w:pPr>
      <w:ind w:left="1050"/>
      <w:widowControl w:val="off"/>
    </w:pPr>
    <w:rPr>
      <w:rFonts w:ascii="Calibri" w:hAnsi="Calibri" w:eastAsia="宋体" w:cs="Times New Roman"/>
      <w:sz w:val="18"/>
      <w:szCs w:val="18"/>
      <w:lang w:val="en-US" w:eastAsia="zh-CN" w:bidi="ar-SA"/>
    </w:rPr>
  </w:style>
  <w:style w:type="paragraph" w:styleId="783">
    <w:name w:val="List 5"/>
    <w:uiPriority w:val="0"/>
    <w:qFormat/>
    <w:pPr>
      <w:ind w:left="100" w:hanging="200"/>
      <w:jc w:val="both"/>
      <w:widowControl w:val="off"/>
    </w:pPr>
    <w:rPr>
      <w:rFonts w:ascii="Calibri" w:hAnsi="Calibri" w:eastAsia="宋体" w:cs="Times New Roman"/>
      <w:sz w:val="21"/>
      <w:lang w:val="en-US" w:eastAsia="zh-CN" w:bidi="ar-SA"/>
    </w:rPr>
  </w:style>
  <w:style w:type="paragraph" w:styleId="784">
    <w:name w:val="Body Text Indent 3"/>
    <w:uiPriority w:val="0"/>
    <w:qFormat/>
    <w:pPr>
      <w:ind w:left="420"/>
      <w:jc w:val="both"/>
      <w:spacing w:after="120"/>
      <w:widowControl w:val="off"/>
    </w:pPr>
    <w:rPr>
      <w:rFonts w:ascii="Calibri" w:hAnsi="Calibri" w:eastAsia="宋体" w:cs="Times New Roman"/>
      <w:sz w:val="16"/>
      <w:szCs w:val="16"/>
      <w:lang w:val="en-US" w:eastAsia="zh-CN" w:bidi="ar-SA"/>
    </w:rPr>
  </w:style>
  <w:style w:type="paragraph" w:styleId="785">
    <w:name w:val="index 7"/>
    <w:next w:val="719"/>
    <w:uiPriority w:val="0"/>
    <w:qFormat/>
    <w:pPr>
      <w:ind w:left="1200"/>
      <w:jc w:val="both"/>
      <w:widowControl w:val="off"/>
    </w:pPr>
    <w:rPr>
      <w:rFonts w:ascii="Calibri" w:hAnsi="Calibri" w:eastAsia="宋体" w:cs="Times New Roman"/>
      <w:sz w:val="21"/>
      <w:szCs w:val="22"/>
      <w:lang w:val="en-US" w:eastAsia="zh-CN" w:bidi="ar-SA"/>
    </w:rPr>
  </w:style>
  <w:style w:type="paragraph" w:styleId="786">
    <w:name w:val="index 9"/>
    <w:next w:val="719"/>
    <w:uiPriority w:val="0"/>
    <w:qFormat/>
    <w:pPr>
      <w:ind w:left="1600"/>
      <w:jc w:val="both"/>
      <w:widowControl w:val="off"/>
    </w:pPr>
    <w:rPr>
      <w:rFonts w:ascii="Calibri" w:hAnsi="Calibri" w:eastAsia="宋体" w:cs="Times New Roman"/>
      <w:sz w:val="21"/>
      <w:szCs w:val="22"/>
      <w:lang w:val="en-US" w:eastAsia="zh-CN" w:bidi="ar-SA"/>
    </w:rPr>
  </w:style>
  <w:style w:type="paragraph" w:styleId="787">
    <w:name w:val="table of figures"/>
    <w:basedOn w:val="719"/>
    <w:next w:val="719"/>
    <w:uiPriority w:val="99"/>
    <w:unhideWhenUsed/>
    <w:qFormat/>
  </w:style>
  <w:style w:type="paragraph" w:styleId="788">
    <w:name w:val="toc 2"/>
    <w:next w:val="719"/>
    <w:uiPriority w:val="39"/>
    <w:qFormat/>
    <w:pPr>
      <w:ind w:left="210"/>
      <w:widowControl w:val="off"/>
    </w:pPr>
    <w:rPr>
      <w:rFonts w:ascii="Calibri" w:hAnsi="Calibri" w:eastAsia="宋体" w:cs="Times New Roman"/>
      <w:smallCaps/>
      <w:lang w:val="en-US" w:eastAsia="zh-CN" w:bidi="ar-SA"/>
    </w:rPr>
  </w:style>
  <w:style w:type="paragraph" w:styleId="789">
    <w:name w:val="toc 9"/>
    <w:next w:val="719"/>
    <w:uiPriority w:val="0"/>
    <w:qFormat/>
    <w:pPr>
      <w:ind w:left="3360"/>
      <w:jc w:val="both"/>
      <w:widowControl w:val="off"/>
    </w:pPr>
    <w:rPr>
      <w:rFonts w:ascii="Calibri" w:hAnsi="Calibri" w:eastAsia="楷体_GB2312" w:cs="Times New Roman"/>
      <w:sz w:val="28"/>
      <w:lang w:val="en-US" w:eastAsia="zh-CN" w:bidi="ar-SA"/>
    </w:rPr>
  </w:style>
  <w:style w:type="paragraph" w:styleId="790">
    <w:name w:val="Body Text 2"/>
    <w:basedOn w:val="719"/>
    <w:uiPriority w:val="0"/>
    <w:qFormat/>
    <w:pPr>
      <w:spacing w:after="120" w:line="480" w:lineRule="auto"/>
    </w:pPr>
  </w:style>
  <w:style w:type="paragraph" w:styleId="791">
    <w:name w:val="List 4"/>
    <w:uiPriority w:val="0"/>
    <w:qFormat/>
    <w:pPr>
      <w:ind w:left="100" w:hanging="200"/>
      <w:jc w:val="both"/>
      <w:widowControl w:val="off"/>
    </w:pPr>
    <w:rPr>
      <w:rFonts w:ascii="Calibri" w:hAnsi="Calibri" w:eastAsia="宋体" w:cs="Times New Roman"/>
      <w:sz w:val="21"/>
      <w:lang w:val="en-US" w:eastAsia="zh-CN" w:bidi="ar-SA"/>
    </w:rPr>
  </w:style>
  <w:style w:type="paragraph" w:styleId="792">
    <w:name w:val="List Continue 2"/>
    <w:uiPriority w:val="0"/>
    <w:qFormat/>
    <w:pPr>
      <w:ind w:left="840"/>
      <w:jc w:val="both"/>
      <w:spacing w:after="120"/>
      <w:widowControl w:val="off"/>
    </w:pPr>
    <w:rPr>
      <w:rFonts w:ascii="Calibri" w:hAnsi="Calibri" w:eastAsia="宋体" w:cs="Times New Roman"/>
      <w:sz w:val="21"/>
      <w:lang w:val="en-US" w:eastAsia="zh-CN" w:bidi="ar-SA"/>
    </w:rPr>
  </w:style>
  <w:style w:type="paragraph" w:styleId="793">
    <w:name w:val="Message Header"/>
    <w:uiPriority w:val="0"/>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eastAsia="宋体" w:cs="Times New Roman"/>
      <w:color w:val="ff0000"/>
      <w:spacing w:val="-5"/>
      <w:lang w:val="en-US" w:eastAsia="zh-CN" w:bidi="ar-SA"/>
    </w:rPr>
  </w:style>
  <w:style w:type="paragraph" w:styleId="794">
    <w:name w:val="HTML Preformatted"/>
    <w:uiPriority w:val="0"/>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sz w:val="28"/>
      <w:szCs w:val="28"/>
      <w:lang w:val="en-US" w:eastAsia="zh-CN" w:bidi="ar-SA"/>
    </w:rPr>
  </w:style>
  <w:style w:type="paragraph" w:styleId="795">
    <w:name w:val="Normal (Web)"/>
    <w:basedOn w:val="719"/>
    <w:uiPriority w:val="99"/>
    <w:qFormat/>
    <w:pPr>
      <w:jc w:val="left"/>
      <w:spacing w:before="100" w:beforeAutospacing="1" w:after="100" w:afterAutospacing="1"/>
      <w:widowControl/>
    </w:pPr>
    <w:rPr>
      <w:rFonts w:ascii="宋体" w:hAnsi="宋体"/>
      <w:sz w:val="24"/>
    </w:rPr>
  </w:style>
  <w:style w:type="paragraph" w:styleId="796">
    <w:name w:val="List Continue 3"/>
    <w:uiPriority w:val="0"/>
    <w:qFormat/>
    <w:pPr>
      <w:ind w:left="1260"/>
      <w:jc w:val="both"/>
      <w:spacing w:after="120"/>
      <w:widowControl w:val="off"/>
    </w:pPr>
    <w:rPr>
      <w:rFonts w:ascii="Calibri" w:hAnsi="Calibri" w:eastAsia="宋体" w:cs="Times New Roman"/>
      <w:sz w:val="21"/>
      <w:lang w:val="en-US" w:eastAsia="zh-CN" w:bidi="ar-SA"/>
    </w:rPr>
  </w:style>
  <w:style w:type="paragraph" w:styleId="797">
    <w:name w:val="index 1"/>
    <w:next w:val="719"/>
    <w:uiPriority w:val="0"/>
    <w:qFormat/>
    <w:pPr>
      <w:jc w:val="both"/>
      <w:widowControl w:val="off"/>
    </w:pPr>
    <w:rPr>
      <w:rFonts w:ascii="Calibri" w:hAnsi="Calibri" w:eastAsia="宋体" w:cs="Times New Roman"/>
      <w:sz w:val="21"/>
      <w:szCs w:val="22"/>
      <w:lang w:val="en-US" w:eastAsia="zh-CN" w:bidi="ar-SA"/>
    </w:rPr>
  </w:style>
  <w:style w:type="paragraph" w:styleId="798">
    <w:name w:val="index 2"/>
    <w:next w:val="719"/>
    <w:uiPriority w:val="0"/>
    <w:qFormat/>
    <w:pPr>
      <w:ind w:left="200"/>
      <w:jc w:val="both"/>
      <w:widowControl w:val="off"/>
    </w:pPr>
    <w:rPr>
      <w:rFonts w:ascii="Calibri" w:hAnsi="Calibri" w:eastAsia="宋体" w:cs="Times New Roman"/>
      <w:sz w:val="21"/>
      <w:szCs w:val="22"/>
      <w:lang w:val="en-US" w:eastAsia="zh-CN" w:bidi="ar-SA"/>
    </w:rPr>
  </w:style>
  <w:style w:type="paragraph" w:styleId="799">
    <w:name w:val="Title"/>
    <w:uiPriority w:val="0"/>
    <w:qFormat/>
    <w:pPr>
      <w:jc w:val="center"/>
      <w:spacing w:before="240" w:after="60"/>
      <w:widowControl w:val="off"/>
      <w:outlineLvl w:val="0"/>
    </w:pPr>
    <w:rPr>
      <w:rFonts w:ascii="Cambria" w:hAnsi="Cambria" w:eastAsia="宋体" w:cs="Times New Roman"/>
      <w:b/>
      <w:bCs/>
      <w:sz w:val="32"/>
      <w:szCs w:val="32"/>
      <w:lang w:val="en-US" w:eastAsia="zh-CN" w:bidi="ar-SA"/>
    </w:rPr>
  </w:style>
  <w:style w:type="paragraph" w:styleId="800">
    <w:name w:val="annotation subject"/>
    <w:basedOn w:val="745"/>
    <w:next w:val="745"/>
    <w:link w:val="2473"/>
    <w:uiPriority w:val="0"/>
    <w:semiHidden/>
    <w:qFormat/>
    <w:rPr>
      <w:rFonts w:ascii="宋体" w:hAnsi="宋体" w:eastAsia="黑体"/>
      <w:b/>
      <w:sz w:val="24"/>
      <w:szCs w:val="20"/>
    </w:rPr>
  </w:style>
  <w:style w:type="paragraph" w:styleId="801">
    <w:name w:val="Body Text First Indent"/>
    <w:uiPriority w:val="0"/>
    <w:qFormat/>
    <w:pPr>
      <w:ind w:firstLine="200"/>
      <w:jc w:val="both"/>
      <w:spacing w:line="312" w:lineRule="atLeast"/>
      <w:widowControl w:val="off"/>
    </w:pPr>
    <w:rPr>
      <w:rFonts w:ascii="Times New Roman" w:hAnsi="Times New Roman" w:eastAsia="宋体" w:cs="Times New Roman"/>
      <w:sz w:val="28"/>
      <w:lang w:val="en-US" w:eastAsia="zh-CN" w:bidi="ar-SA"/>
    </w:rPr>
  </w:style>
  <w:style w:type="paragraph" w:styleId="802">
    <w:name w:val="Body Text First Indent 2"/>
    <w:basedOn w:val="752"/>
    <w:next w:val="719"/>
    <w:uiPriority w:val="0"/>
    <w:qFormat/>
    <w:pPr>
      <w:ind w:left="420" w:firstLine="210"/>
      <w:spacing w:after="120"/>
    </w:pPr>
    <w:rPr>
      <w:sz w:val="21"/>
    </w:rPr>
  </w:style>
  <w:style w:type="table" w:styleId="803">
    <w:name w:val="Table Grid"/>
    <w:basedOn w:val="730"/>
    <w:uiPriority w:val="39"/>
    <w:unhideWhenUsed/>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04">
    <w:name w:val="Strong"/>
    <w:uiPriority w:val="0"/>
    <w:qFormat/>
    <w:rPr>
      <w:rFonts w:ascii="宋体" w:hAnsi="宋体"/>
      <w:b/>
      <w:bCs/>
      <w:sz w:val="28"/>
      <w:szCs w:val="28"/>
    </w:rPr>
  </w:style>
  <w:style w:type="character" w:styleId="805">
    <w:name w:val="endnote reference"/>
    <w:basedOn w:val="729"/>
    <w:uiPriority w:val="99"/>
    <w:semiHidden/>
    <w:unhideWhenUsed/>
    <w:qFormat/>
    <w:rPr>
      <w:vertAlign w:val="superscript"/>
    </w:rPr>
  </w:style>
  <w:style w:type="character" w:styleId="806">
    <w:name w:val="page number"/>
    <w:basedOn w:val="729"/>
    <w:uiPriority w:val="0"/>
    <w:qFormat/>
  </w:style>
  <w:style w:type="character" w:styleId="807">
    <w:name w:val="FollowedHyperlink"/>
    <w:uiPriority w:val="0"/>
    <w:qFormat/>
    <w:rPr>
      <w:rFonts w:ascii="宋体" w:hAnsi="宋体"/>
      <w:b/>
      <w:bCs/>
      <w:color w:val="800080"/>
      <w:sz w:val="28"/>
      <w:szCs w:val="28"/>
      <w:u w:val="single"/>
    </w:rPr>
  </w:style>
  <w:style w:type="character" w:styleId="808">
    <w:name w:val="Emphasis"/>
    <w:uiPriority w:val="20"/>
    <w:qFormat/>
    <w:rPr>
      <w:rFonts w:ascii="宋体" w:hAnsi="宋体"/>
      <w:b/>
      <w:bCs/>
      <w:i/>
      <w:iCs/>
      <w:sz w:val="28"/>
      <w:szCs w:val="28"/>
    </w:rPr>
  </w:style>
  <w:style w:type="character" w:styleId="809">
    <w:name w:val="HTML Definition"/>
    <w:uiPriority w:val="0"/>
    <w:qFormat/>
    <w:rPr>
      <w:rFonts w:ascii="宋体" w:hAnsi="宋体"/>
      <w:b/>
      <w:bCs/>
      <w:i/>
      <w:sz w:val="28"/>
      <w:szCs w:val="28"/>
    </w:rPr>
  </w:style>
  <w:style w:type="character" w:styleId="810">
    <w:name w:val="HTML Typewriter"/>
    <w:uiPriority w:val="0"/>
    <w:qFormat/>
    <w:rPr>
      <w:rFonts w:ascii="黑体" w:hAnsi="黑体" w:eastAsia="黑体" w:cs="Courier New"/>
      <w:b/>
      <w:bCs/>
      <w:sz w:val="14"/>
      <w:szCs w:val="14"/>
    </w:rPr>
  </w:style>
  <w:style w:type="character" w:styleId="811">
    <w:name w:val="HTML Acronym"/>
    <w:uiPriority w:val="0"/>
    <w:qFormat/>
    <w:rPr>
      <w:rFonts w:ascii="宋体" w:hAnsi="宋体"/>
      <w:b/>
      <w:bCs/>
      <w:sz w:val="28"/>
      <w:szCs w:val="28"/>
    </w:rPr>
  </w:style>
  <w:style w:type="character" w:styleId="812">
    <w:name w:val="HTML Variable"/>
    <w:uiPriority w:val="0"/>
    <w:qFormat/>
    <w:rPr>
      <w:rFonts w:ascii="宋体" w:hAnsi="宋体"/>
      <w:b/>
      <w:bCs/>
      <w:i/>
      <w:sz w:val="28"/>
      <w:szCs w:val="28"/>
    </w:rPr>
  </w:style>
  <w:style w:type="character" w:styleId="813">
    <w:name w:val="Hyperlink"/>
    <w:uiPriority w:val="0"/>
    <w:qFormat/>
    <w:rPr>
      <w:rFonts w:ascii="宋体" w:hAnsi="宋体"/>
      <w:b/>
      <w:bCs/>
      <w:color w:val="0000ff"/>
      <w:sz w:val="28"/>
      <w:szCs w:val="28"/>
      <w:u w:val="single"/>
    </w:rPr>
  </w:style>
  <w:style w:type="character" w:styleId="814">
    <w:name w:val="HTML Code"/>
    <w:uiPriority w:val="0"/>
    <w:qFormat/>
    <w:rPr>
      <w:rFonts w:ascii="Courier New" w:hAnsi="Courier New"/>
      <w:b/>
      <w:bCs/>
      <w:sz w:val="20"/>
      <w:szCs w:val="28"/>
    </w:rPr>
  </w:style>
  <w:style w:type="character" w:styleId="815">
    <w:name w:val="annotation reference"/>
    <w:basedOn w:val="729"/>
    <w:uiPriority w:val="99"/>
    <w:semiHidden/>
    <w:unhideWhenUsed/>
    <w:qFormat/>
    <w:rPr>
      <w:sz w:val="21"/>
      <w:szCs w:val="21"/>
    </w:rPr>
  </w:style>
  <w:style w:type="character" w:styleId="816">
    <w:name w:val="HTML Cite"/>
    <w:uiPriority w:val="0"/>
    <w:qFormat/>
    <w:rPr>
      <w:rFonts w:ascii="宋体" w:hAnsi="宋体"/>
      <w:b/>
      <w:bCs/>
      <w:i/>
      <w:sz w:val="28"/>
      <w:szCs w:val="28"/>
    </w:rPr>
  </w:style>
  <w:style w:type="character" w:styleId="817">
    <w:name w:val="footnote reference"/>
    <w:basedOn w:val="729"/>
    <w:uiPriority w:val="99"/>
    <w:unhideWhenUsed/>
    <w:qFormat/>
    <w:rPr>
      <w:vertAlign w:val="superscript"/>
    </w:rPr>
  </w:style>
  <w:style w:type="character" w:styleId="818">
    <w:name w:val="HTML Keyboard"/>
    <w:uiPriority w:val="0"/>
    <w:qFormat/>
    <w:rPr>
      <w:rFonts w:ascii="Courier New" w:hAnsi="Courier New"/>
      <w:b/>
      <w:bCs/>
      <w:sz w:val="20"/>
      <w:szCs w:val="28"/>
    </w:rPr>
  </w:style>
  <w:style w:type="character" w:styleId="819">
    <w:name w:val="HTML Sample"/>
    <w:uiPriority w:val="0"/>
    <w:qFormat/>
    <w:rPr>
      <w:rFonts w:ascii="Courier New" w:hAnsi="Courier New"/>
      <w:b/>
      <w:bCs/>
      <w:sz w:val="28"/>
      <w:szCs w:val="28"/>
    </w:rPr>
  </w:style>
  <w:style w:type="character" w:styleId="820" w:customStyle="1">
    <w:name w:val="标题 1 Char"/>
    <w:uiPriority w:val="0"/>
    <w:qFormat/>
    <w:rPr>
      <w:rFonts w:ascii="Calibri" w:hAnsi="Calibri" w:eastAsia="宋体" w:cs="Times New Roman"/>
      <w:b/>
      <w:bCs/>
      <w:sz w:val="44"/>
      <w:szCs w:val="44"/>
    </w:rPr>
  </w:style>
  <w:style w:type="character" w:styleId="821" w:customStyle="1">
    <w:name w:val="Heading 2 Char"/>
    <w:basedOn w:val="729"/>
    <w:uiPriority w:val="9"/>
    <w:qFormat/>
    <w:rPr>
      <w:rFonts w:ascii="Arial" w:hAnsi="Arial" w:eastAsia="Arial" w:cs="Arial"/>
      <w:sz w:val="34"/>
    </w:rPr>
  </w:style>
  <w:style w:type="character" w:styleId="822" w:customStyle="1">
    <w:name w:val="Heading 3 Char"/>
    <w:basedOn w:val="729"/>
    <w:uiPriority w:val="9"/>
    <w:qFormat/>
    <w:rPr>
      <w:rFonts w:ascii="Arial" w:hAnsi="Arial" w:eastAsia="Arial" w:cs="Arial"/>
      <w:sz w:val="30"/>
      <w:szCs w:val="30"/>
    </w:rPr>
  </w:style>
  <w:style w:type="character" w:styleId="823" w:customStyle="1">
    <w:name w:val="Heading 4 Char"/>
    <w:basedOn w:val="729"/>
    <w:uiPriority w:val="9"/>
    <w:qFormat/>
    <w:rPr>
      <w:rFonts w:ascii="Arial" w:hAnsi="Arial" w:eastAsia="Arial" w:cs="Arial"/>
      <w:b/>
      <w:bCs/>
      <w:sz w:val="26"/>
      <w:szCs w:val="26"/>
    </w:rPr>
  </w:style>
  <w:style w:type="character" w:styleId="824" w:customStyle="1">
    <w:name w:val="Heading 5 Char"/>
    <w:basedOn w:val="729"/>
    <w:uiPriority w:val="9"/>
    <w:qFormat/>
    <w:rPr>
      <w:rFonts w:ascii="Arial" w:hAnsi="Arial" w:eastAsia="Arial" w:cs="Arial"/>
      <w:b/>
      <w:bCs/>
      <w:sz w:val="24"/>
      <w:szCs w:val="24"/>
    </w:rPr>
  </w:style>
  <w:style w:type="character" w:styleId="825" w:customStyle="1">
    <w:name w:val="Heading 6 Char"/>
    <w:basedOn w:val="729"/>
    <w:uiPriority w:val="9"/>
    <w:qFormat/>
    <w:rPr>
      <w:rFonts w:ascii="Arial" w:hAnsi="Arial" w:eastAsia="Arial" w:cs="Arial"/>
      <w:b/>
      <w:bCs/>
      <w:sz w:val="22"/>
      <w:szCs w:val="22"/>
    </w:rPr>
  </w:style>
  <w:style w:type="character" w:styleId="826" w:customStyle="1">
    <w:name w:val="Heading 7 Char"/>
    <w:basedOn w:val="729"/>
    <w:uiPriority w:val="9"/>
    <w:qFormat/>
    <w:rPr>
      <w:rFonts w:ascii="Arial" w:hAnsi="Arial" w:eastAsia="Arial" w:cs="Arial"/>
      <w:b/>
      <w:bCs/>
      <w:i/>
      <w:iCs/>
      <w:sz w:val="22"/>
      <w:szCs w:val="22"/>
    </w:rPr>
  </w:style>
  <w:style w:type="character" w:styleId="827" w:customStyle="1">
    <w:name w:val="Heading 8 Char"/>
    <w:basedOn w:val="729"/>
    <w:uiPriority w:val="9"/>
    <w:qFormat/>
    <w:rPr>
      <w:rFonts w:ascii="Arial" w:hAnsi="Arial" w:eastAsia="Arial" w:cs="Arial"/>
      <w:i/>
      <w:iCs/>
      <w:sz w:val="22"/>
      <w:szCs w:val="22"/>
    </w:rPr>
  </w:style>
  <w:style w:type="character" w:styleId="828" w:customStyle="1">
    <w:name w:val="Heading 9 Char"/>
    <w:basedOn w:val="729"/>
    <w:uiPriority w:val="9"/>
    <w:qFormat/>
    <w:rPr>
      <w:rFonts w:ascii="Arial" w:hAnsi="Arial" w:eastAsia="Arial" w:cs="Arial"/>
      <w:i/>
      <w:iCs/>
      <w:sz w:val="21"/>
      <w:szCs w:val="21"/>
    </w:rPr>
  </w:style>
  <w:style w:type="paragraph" w:styleId="829">
    <w:name w:val="No Spacing"/>
    <w:uiPriority w:val="1"/>
    <w:qFormat/>
    <w:pPr>
      <w:jc w:val="both"/>
      <w:widowControl w:val="off"/>
    </w:pPr>
    <w:rPr>
      <w:rFonts w:ascii="Calibri" w:hAnsi="Calibri" w:eastAsia="宋体" w:cs="Times New Roman"/>
      <w:sz w:val="21"/>
      <w:szCs w:val="22"/>
      <w:lang w:val="en-US" w:eastAsia="zh-CN" w:bidi="ar-SA"/>
    </w:rPr>
  </w:style>
  <w:style w:type="character" w:styleId="830" w:customStyle="1">
    <w:name w:val="Title Char"/>
    <w:basedOn w:val="729"/>
    <w:uiPriority w:val="10"/>
    <w:qFormat/>
    <w:rPr>
      <w:sz w:val="48"/>
      <w:szCs w:val="48"/>
    </w:rPr>
  </w:style>
  <w:style w:type="character" w:styleId="831" w:customStyle="1">
    <w:name w:val="Subtitle Char"/>
    <w:basedOn w:val="729"/>
    <w:uiPriority w:val="11"/>
    <w:qFormat/>
    <w:rPr>
      <w:sz w:val="24"/>
      <w:szCs w:val="24"/>
    </w:rPr>
  </w:style>
  <w:style w:type="character" w:styleId="832" w:customStyle="1">
    <w:name w:val="Quote Char"/>
    <w:uiPriority w:val="29"/>
    <w:qFormat/>
    <w:rPr>
      <w:i/>
    </w:rPr>
  </w:style>
  <w:style w:type="paragraph" w:styleId="833">
    <w:name w:val="Intense Quote"/>
    <w:basedOn w:val="719"/>
    <w:next w:val="719"/>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Header Char"/>
    <w:basedOn w:val="729"/>
    <w:uiPriority w:val="99"/>
    <w:qFormat/>
  </w:style>
  <w:style w:type="character" w:styleId="836" w:customStyle="1">
    <w:name w:val="Footer Char"/>
    <w:basedOn w:val="729"/>
    <w:uiPriority w:val="99"/>
    <w:qFormat/>
  </w:style>
  <w:style w:type="character" w:styleId="837" w:customStyle="1">
    <w:name w:val="Caption Char"/>
    <w:uiPriority w:val="99"/>
    <w:qFormat/>
  </w:style>
  <w:style w:type="table" w:styleId="838" w:customStyle="1">
    <w:name w:val="Table Grid Light"/>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9" w:customStyle="1">
    <w:name w:val="无格式表格 11"/>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basedOn w:val="7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basedOn w:val="7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3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3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3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3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3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3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3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3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3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3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3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3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网格表 3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3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3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3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3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3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3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basedOn w:val="7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3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basedOn w:val="73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basedOn w:val="73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basedOn w:val="73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basedOn w:val="73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basedOn w:val="73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网格表 5 深色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网格表 6 彩色1"/>
    <w:basedOn w:val="7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3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3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3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3" w:customStyle="1">
    <w:name w:val="Grid Table 6 Colorful - Accent 4"/>
    <w:basedOn w:val="73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3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basedOn w:val="73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网格表 7 彩色1"/>
    <w:basedOn w:val="7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3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3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3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3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3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3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清单表 1 浅色1"/>
    <w:basedOn w:val="7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3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3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3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3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3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3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清单表 21"/>
    <w:basedOn w:val="7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3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basedOn w:val="73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basedOn w:val="73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basedOn w:val="73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basedOn w:val="73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basedOn w:val="73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清单表 3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3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basedOn w:val="73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3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3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3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3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清单表 4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3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basedOn w:val="73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basedOn w:val="73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basedOn w:val="73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basedOn w:val="73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basedOn w:val="73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清单表 5 深色1"/>
    <w:basedOn w:val="7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3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3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3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3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3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3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清单表 6 彩色1"/>
    <w:basedOn w:val="7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3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basedOn w:val="73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basedOn w:val="73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basedOn w:val="73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basedOn w:val="73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basedOn w:val="73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清单表 7 彩色1"/>
    <w:basedOn w:val="7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3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3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3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3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3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3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basedOn w:val="7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3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basedOn w:val="73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basedOn w:val="73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basedOn w:val="73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basedOn w:val="73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basedOn w:val="73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basedOn w:val="7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3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basedOn w:val="73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basedOn w:val="73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basedOn w:val="73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basedOn w:val="73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basedOn w:val="73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Footnote Text Char"/>
    <w:uiPriority w:val="99"/>
    <w:qFormat/>
    <w:rPr>
      <w:sz w:val="18"/>
    </w:rPr>
  </w:style>
  <w:style w:type="character" w:styleId="964" w:customStyle="1">
    <w:name w:val="尾注文本 字符"/>
    <w:link w:val="770"/>
    <w:uiPriority w:val="99"/>
    <w:qFormat/>
    <w:rPr>
      <w:sz w:val="20"/>
    </w:rPr>
  </w:style>
  <w:style w:type="character" w:styleId="965" w:customStyle="1">
    <w:name w:val="标题 1 字符"/>
    <w:link w:val="720"/>
    <w:uiPriority w:val="0"/>
    <w:qFormat/>
    <w:rPr>
      <w:b/>
      <w:bCs/>
      <w:sz w:val="44"/>
      <w:szCs w:val="44"/>
    </w:rPr>
  </w:style>
  <w:style w:type="paragraph" w:styleId="966" w:customStyle="1">
    <w:name w:val="Heading4 for inserts"/>
    <w:basedOn w:val="723"/>
    <w:uiPriority w:val="0"/>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967" w:customStyle="1">
    <w:name w:val="xl75"/>
    <w:uiPriority w:val="0"/>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lang w:val="en-US" w:eastAsia="zh-CN" w:bidi="ar-SA"/>
    </w:rPr>
  </w:style>
  <w:style w:type="paragraph" w:styleId="968" w:customStyle="1">
    <w:name w:val="xl62"/>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969" w:customStyle="1">
    <w:name w:val="样式 标题 3H3Heading 3 - oldh3sect1.2.3BOD 0标题 3 Char Char Cha...1"/>
    <w:basedOn w:val="722"/>
    <w:uiPriority w:val="0"/>
    <w:qFormat/>
    <w:pPr>
      <w:jc w:val="left"/>
      <w:spacing w:line="413" w:lineRule="auto"/>
      <w:widowControl/>
    </w:pPr>
    <w:rPr>
      <w:bCs w:val="0"/>
      <w:sz w:val="28"/>
      <w:szCs w:val="20"/>
    </w:rPr>
  </w:style>
  <w:style w:type="paragraph" w:styleId="970" w:customStyle="1">
    <w:name w:val="文档正文 Char Char Char Char Char"/>
    <w:uiPriority w:val="0"/>
    <w:qFormat/>
    <w:pPr>
      <w:jc w:val="both"/>
      <w:spacing w:line="440" w:lineRule="exact"/>
      <w:widowControl w:val="off"/>
    </w:pPr>
    <w:rPr>
      <w:rFonts w:ascii="Arial Narrow" w:hAnsi="Arial Narrow" w:eastAsia="宋体" w:cs="Times New Roman"/>
      <w:sz w:val="24"/>
      <w:lang w:val="en-US" w:eastAsia="zh-CN" w:bidi="ar-SA"/>
    </w:rPr>
  </w:style>
  <w:style w:type="paragraph" w:styleId="971" w:customStyle="1">
    <w:name w:val="表内字体"/>
    <w:uiPriority w:val="0"/>
    <w:qFormat/>
    <w:pPr>
      <w:jc w:val="center"/>
      <w:widowControl w:val="off"/>
    </w:pPr>
    <w:rPr>
      <w:rFonts w:ascii="Calibri" w:hAnsi="Calibri" w:eastAsia="楷体_GB2312" w:cs="Times New Roman"/>
      <w:sz w:val="24"/>
      <w:lang w:val="en-US" w:eastAsia="zh-CN" w:bidi="ar-SA"/>
    </w:rPr>
  </w:style>
  <w:style w:type="paragraph" w:styleId="972" w:customStyle="1">
    <w:name w:val="MM Topic 6"/>
    <w:basedOn w:val="725"/>
    <w:uiPriority w:val="0"/>
    <w:qFormat/>
    <w:pPr>
      <w:spacing w:line="317" w:lineRule="auto"/>
      <w:tabs>
        <w:tab w:val="left" w:pos="0" w:leader="none"/>
      </w:tabs>
    </w:pPr>
    <w:rPr>
      <w:rFonts w:eastAsia="黑体"/>
      <w:b w:val="0"/>
      <w:sz w:val="18"/>
      <w:szCs w:val="20"/>
    </w:rPr>
  </w:style>
  <w:style w:type="paragraph" w:styleId="973" w:customStyle="1">
    <w:name w:val="font16"/>
    <w:uiPriority w:val="0"/>
    <w:qFormat/>
    <w:pPr>
      <w:spacing w:before="100" w:beforeAutospacing="1" w:after="100" w:afterAutospacing="1"/>
    </w:pPr>
    <w:rPr>
      <w:rFonts w:ascii="宋体" w:hAnsi="宋体" w:eastAsia="宋体" w:cs="宋体"/>
      <w:lang w:val="en-US" w:eastAsia="zh-CN" w:bidi="ar-SA"/>
    </w:rPr>
  </w:style>
  <w:style w:type="paragraph" w:styleId="974" w:customStyle="1">
    <w:name w:val="xl83"/>
    <w:uiPriority w:val="0"/>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Calibri" w:hAnsi="Calibri" w:eastAsia="Arial Unicode MS" w:cs="Times New Roman"/>
      <w:lang w:val="en-US" w:eastAsia="zh-CN" w:bidi="ar-SA"/>
    </w:rPr>
  </w:style>
  <w:style w:type="paragraph" w:styleId="975" w:customStyle="1">
    <w:name w:val="文档标题"/>
    <w:uiPriority w:val="0"/>
    <w:qFormat/>
    <w:pPr>
      <w:spacing w:after="156"/>
    </w:pPr>
    <w:rPr>
      <w:rFonts w:ascii="宋体" w:hAnsi="宋体" w:eastAsia="宋体" w:cs="Times New Roman"/>
      <w:b/>
      <w:sz w:val="32"/>
      <w:szCs w:val="22"/>
      <w:lang w:val="en-US" w:eastAsia="zh-CN" w:bidi="ar-SA"/>
    </w:rPr>
  </w:style>
  <w:style w:type="paragraph" w:styleId="976" w:customStyle="1">
    <w:name w:val="首消息标题"/>
    <w:uiPriority w:val="0"/>
    <w:qFormat/>
    <w:pPr>
      <w:jc w:val="both"/>
      <w:widowControl w:val="off"/>
    </w:pPr>
    <w:rPr>
      <w:rFonts w:ascii="Calibri" w:hAnsi="Calibri" w:eastAsia="宋体" w:cs="Times New Roman"/>
      <w:sz w:val="21"/>
      <w:szCs w:val="22"/>
      <w:lang w:val="en-US" w:eastAsia="zh-CN" w:bidi="ar-SA"/>
    </w:rPr>
  </w:style>
  <w:style w:type="paragraph" w:styleId="977" w:customStyle="1">
    <w:name w:val="mycustom"/>
    <w:uiPriority w:val="0"/>
    <w:qFormat/>
    <w:pPr>
      <w:ind w:firstLine="200"/>
      <w:spacing w:line="360" w:lineRule="auto"/>
      <w:widowControl w:val="off"/>
    </w:pPr>
    <w:rPr>
      <w:rFonts w:ascii="Calibri" w:hAnsi="Calibri" w:eastAsia="宋体" w:cs="Times New Roman"/>
      <w:sz w:val="24"/>
      <w:lang w:val="en-US" w:eastAsia="zh-CN" w:bidi="ar-SA"/>
    </w:rPr>
  </w:style>
  <w:style w:type="paragraph" w:styleId="978" w:customStyle="1">
    <w:name w:val="xl57"/>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979" w:customStyle="1">
    <w:name w:val="TitlePage_Header"/>
    <w:uiPriority w:val="0"/>
    <w:qFormat/>
    <w:pPr>
      <w:ind w:left="1440" w:hanging="420"/>
      <w:spacing w:before="240" w:after="240" w:line="288" w:lineRule="auto"/>
      <w:tabs>
        <w:tab w:val="left" w:pos="1440" w:leader="none"/>
      </w:tabs>
    </w:pPr>
    <w:rPr>
      <w:rFonts w:ascii="Futura Bk" w:hAnsi="Futura Bk" w:eastAsia="宋体" w:cs="Times New Roman"/>
      <w:b/>
      <w:sz w:val="32"/>
      <w:lang w:val="en-GB" w:eastAsia="zh-CN" w:bidi="ar-SA"/>
    </w:rPr>
  </w:style>
  <w:style w:type="paragraph" w:styleId="980" w:customStyle="1">
    <w:name w:val="TitlePage_TopBorder"/>
    <w:basedOn w:val="979"/>
    <w:next w:val="979"/>
    <w:uiPriority w:val="0"/>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981" w:customStyle="1">
    <w:name w:val="并列样式"/>
    <w:uiPriority w:val="0"/>
    <w:qFormat/>
    <w:pPr>
      <w:ind w:left="1260" w:hanging="420"/>
      <w:jc w:val="both"/>
      <w:spacing w:before="120" w:after="120" w:line="360" w:lineRule="exact"/>
      <w:widowControl w:val="off"/>
      <w:tabs>
        <w:tab w:val="left" w:pos="1260" w:leader="none"/>
      </w:tabs>
    </w:pPr>
    <w:rPr>
      <w:rFonts w:ascii="Calibri" w:hAnsi="Calibri" w:eastAsia="宋体" w:cs="Times New Roman"/>
      <w:sz w:val="24"/>
      <w:lang w:val="en-US" w:eastAsia="zh-CN" w:bidi="ar-SA"/>
    </w:rPr>
  </w:style>
  <w:style w:type="paragraph" w:styleId="982" w:customStyle="1">
    <w:name w:val="Char Char Char Char Char Char Char Char Char Char Char Char Char Char Char Char"/>
    <w:uiPriority w:val="0"/>
    <w:qFormat/>
    <w:pPr>
      <w:jc w:val="both"/>
      <w:widowControl w:val="off"/>
    </w:pPr>
    <w:rPr>
      <w:rFonts w:ascii="Tahoma" w:hAnsi="Tahoma" w:eastAsia="宋体" w:cs="Times New Roman"/>
      <w:sz w:val="24"/>
      <w:lang w:val="en-US" w:eastAsia="zh-CN" w:bidi="ar-SA"/>
    </w:rPr>
  </w:style>
  <w:style w:type="paragraph" w:styleId="983" w:customStyle="1">
    <w:name w:val="文字"/>
    <w:uiPriority w:val="0"/>
    <w:qFormat/>
    <w:pPr>
      <w:ind w:right="-210" w:firstLine="556"/>
      <w:jc w:val="both"/>
      <w:spacing w:line="312" w:lineRule="auto"/>
      <w:tabs>
        <w:tab w:val="left" w:pos="8520" w:leader="none"/>
      </w:tabs>
    </w:pPr>
    <w:rPr>
      <w:rFonts w:ascii="宋体" w:hAnsi="宋体" w:eastAsia="宋体" w:cs="Times New Roman"/>
      <w:sz w:val="28"/>
      <w:lang w:val="en-US" w:eastAsia="zh-CN" w:bidi="ar-SA"/>
    </w:rPr>
  </w:style>
  <w:style w:type="paragraph" w:styleId="984" w:customStyle="1">
    <w:name w:val="索引标题1"/>
    <w:next w:val="797"/>
    <w:uiPriority w:val="0"/>
    <w:qFormat/>
    <w:pPr>
      <w:jc w:val="both"/>
      <w:widowControl w:val="off"/>
    </w:pPr>
    <w:rPr>
      <w:rFonts w:ascii="Calibri" w:hAnsi="Calibri" w:eastAsia="宋体" w:cs="Times New Roman"/>
      <w:sz w:val="21"/>
      <w:szCs w:val="22"/>
      <w:lang w:val="en-US" w:eastAsia="zh-CN" w:bidi="ar-SA"/>
    </w:rPr>
  </w:style>
  <w:style w:type="paragraph" w:styleId="985" w:customStyle="1">
    <w:name w:val="font9"/>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986" w:customStyle="1">
    <w:name w:val="IN Step"/>
    <w:uiPriority w:val="0"/>
    <w:qFormat/>
    <w:pPr>
      <w:ind w:left="1134" w:hanging="907"/>
      <w:jc w:val="both"/>
      <w:spacing w:before="80" w:after="80" w:line="300" w:lineRule="auto"/>
      <w:tabs>
        <w:tab w:val="left" w:pos="1134" w:leader="none"/>
      </w:tabs>
    </w:pPr>
    <w:rPr>
      <w:rFonts w:ascii="Arial" w:hAnsi="Arial" w:eastAsia="宋体" w:cs="Times New Roman"/>
      <w:color w:val="ff0000"/>
      <w:sz w:val="21"/>
      <w:lang w:val="en-US" w:eastAsia="zh-CN" w:bidi="ar-SA"/>
    </w:rPr>
  </w:style>
  <w:style w:type="paragraph" w:styleId="987" w:customStyle="1">
    <w:name w:val="正文段"/>
    <w:uiPriority w:val="0"/>
    <w:qFormat/>
    <w:pPr>
      <w:ind w:firstLine="425"/>
      <w:jc w:val="both"/>
      <w:spacing w:after="240" w:line="240" w:lineRule="atLeast"/>
      <w:tabs>
        <w:tab w:val="right" w:pos="4860" w:leader="none"/>
      </w:tabs>
    </w:pPr>
    <w:rPr>
      <w:rFonts w:ascii="宋体" w:hAnsi="宋体" w:eastAsia="宋体" w:cs="Times New Roman"/>
      <w:sz w:val="24"/>
      <w:lang w:val="en-US" w:eastAsia="zh-CN" w:bidi="ar-SA"/>
    </w:rPr>
  </w:style>
  <w:style w:type="paragraph" w:styleId="988" w:customStyle="1">
    <w:name w:val="xl314"/>
    <w:uiPriority w:val="0"/>
    <w:qFormat/>
    <w:pPr>
      <w:spacing w:before="100" w:beforeAutospacing="1" w:after="100" w:afterAutospacing="1"/>
    </w:pPr>
    <w:rPr>
      <w:rFonts w:ascii="华文中宋" w:hAnsi="华文中宋" w:eastAsia="华文中宋" w:cs="宋体"/>
      <w:sz w:val="24"/>
      <w:szCs w:val="24"/>
      <w:lang w:val="en-US" w:eastAsia="zh-CN" w:bidi="ar-SA"/>
    </w:rPr>
  </w:style>
  <w:style w:type="paragraph" w:styleId="989" w:customStyle="1">
    <w:name w:val="正文加点"/>
    <w:uiPriority w:val="0"/>
    <w:qFormat/>
    <w:pPr>
      <w:ind w:left="750" w:hanging="750"/>
      <w:jc w:val="both"/>
      <w:spacing w:line="360" w:lineRule="auto"/>
      <w:widowControl w:val="off"/>
      <w:tabs>
        <w:tab w:val="left" w:pos="750" w:leader="none"/>
      </w:tabs>
    </w:pPr>
    <w:rPr>
      <w:rFonts w:ascii="Arial" w:hAnsi="Arial" w:eastAsia="宋体" w:cs="Times New Roman"/>
      <w:sz w:val="24"/>
      <w:lang w:val="en-US" w:eastAsia="zh-CN" w:bidi="ar-SA"/>
    </w:rPr>
  </w:style>
  <w:style w:type="paragraph" w:styleId="990" w:customStyle="1">
    <w:name w:val="mnpsearchbox"/>
    <w:uiPriority w:val="0"/>
    <w:qFormat/>
    <w:pPr>
      <w:jc w:val="both"/>
      <w:spacing w:before="24" w:after="12" w:line="336" w:lineRule="auto"/>
    </w:pPr>
    <w:rPr>
      <w:rFonts w:ascii="Verdana" w:hAnsi="Verdana" w:eastAsia="Times New Roman" w:cs="Times New Roman"/>
      <w:sz w:val="18"/>
      <w:lang w:val="en-US" w:eastAsia="zh-CN" w:bidi="ar-SA"/>
    </w:rPr>
  </w:style>
  <w:style w:type="paragraph" w:styleId="991" w:customStyle="1">
    <w:name w:val="xl2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sz w:val="24"/>
      <w:szCs w:val="22"/>
      <w:lang w:val="en-US" w:eastAsia="zh-CN" w:bidi="ar-SA"/>
    </w:rPr>
  </w:style>
  <w:style w:type="paragraph" w:styleId="992" w:customStyle="1">
    <w:name w:val="寄信人地址1"/>
    <w:uiPriority w:val="0"/>
    <w:qFormat/>
    <w:pPr>
      <w:jc w:val="both"/>
      <w:widowControl w:val="off"/>
    </w:pPr>
    <w:rPr>
      <w:rFonts w:ascii="Arial" w:hAnsi="Arial" w:eastAsia="宋体" w:cs="Times New Roman"/>
      <w:sz w:val="21"/>
      <w:lang w:val="en-US" w:eastAsia="zh-CN" w:bidi="ar-SA"/>
    </w:rPr>
  </w:style>
  <w:style w:type="paragraph" w:styleId="993" w:customStyle="1">
    <w:name w:val="Heading A"/>
    <w:uiPriority w:val="0"/>
    <w:qFormat/>
    <w:rPr>
      <w:rFonts w:ascii="Arial" w:hAnsi="Arial" w:eastAsia="宋体" w:cs="Times New Roman"/>
      <w:b/>
      <w:sz w:val="28"/>
      <w:lang w:val="en-US" w:eastAsia="zh-CN" w:bidi="ar-SA"/>
    </w:rPr>
  </w:style>
  <w:style w:type="paragraph" w:styleId="994" w:customStyle="1">
    <w:name w:val="尾注文本1"/>
    <w:uiPriority w:val="0"/>
    <w:qFormat/>
    <w:pPr>
      <w:widowControl w:val="off"/>
    </w:pPr>
    <w:rPr>
      <w:rFonts w:ascii="Calibri" w:hAnsi="Calibri" w:eastAsia="宋体" w:cs="Times New Roman"/>
      <w:sz w:val="21"/>
      <w:lang w:val="en-US" w:eastAsia="zh-CN" w:bidi="ar-SA"/>
    </w:rPr>
  </w:style>
  <w:style w:type="paragraph" w:styleId="995" w:customStyle="1">
    <w:name w:val="引文目录标题1"/>
    <w:uiPriority w:val="0"/>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cs="Times New Roman"/>
      <w:b/>
      <w:sz w:val="24"/>
      <w:lang w:val="en-US" w:eastAsia="zh-CN" w:bidi="ar-SA"/>
    </w:rPr>
  </w:style>
  <w:style w:type="paragraph" w:styleId="996" w:customStyle="1">
    <w:name w:val="Default"/>
    <w:uiPriority w:val="0"/>
    <w:qFormat/>
    <w:rPr>
      <w:rFonts w:ascii="Perpetua" w:hAnsi="Perpetua" w:eastAsia="宋体" w:cs="Times New Roman"/>
      <w:sz w:val="24"/>
      <w:szCs w:val="22"/>
      <w:lang w:val="en-US" w:eastAsia="zh-CN" w:bidi="ar-SA"/>
    </w:rPr>
  </w:style>
  <w:style w:type="paragraph" w:styleId="997" w:customStyle="1">
    <w:name w:val="CM56"/>
    <w:basedOn w:val="996"/>
    <w:next w:val="996"/>
    <w:uiPriority w:val="0"/>
    <w:qFormat/>
    <w:pPr>
      <w:spacing w:line="313" w:lineRule="atLeast"/>
      <w:widowControl w:val="off"/>
    </w:pPr>
    <w:rPr>
      <w:rFonts w:ascii="Times New Roman" w:hAnsi="Times New Roman"/>
    </w:rPr>
  </w:style>
  <w:style w:type="paragraph" w:styleId="998" w:customStyle="1">
    <w:name w:val="样式 普通(网站) + Times New Roman 小四"/>
    <w:uiPriority w:val="0"/>
    <w:qFormat/>
    <w:pPr>
      <w:jc w:val="both"/>
      <w:spacing w:line="360" w:lineRule="auto"/>
      <w:widowControl w:val="off"/>
    </w:pPr>
    <w:rPr>
      <w:rFonts w:ascii="Calibri" w:hAnsi="Calibri" w:eastAsia="宋体" w:cs="Times New Roman"/>
      <w:sz w:val="24"/>
      <w:lang w:val="en-US" w:eastAsia="zh-CN" w:bidi="ar-SA"/>
    </w:rPr>
  </w:style>
  <w:style w:type="paragraph" w:styleId="999" w:customStyle="1">
    <w:name w:val="批注文字1"/>
    <w:uiPriority w:val="0"/>
    <w:qFormat/>
    <w:pPr>
      <w:widowControl w:val="off"/>
    </w:pPr>
    <w:rPr>
      <w:rFonts w:ascii="Calibri" w:hAnsi="Calibri" w:eastAsia="宋体" w:cs="Times New Roman"/>
      <w:sz w:val="21"/>
      <w:lang w:val="en-US" w:eastAsia="zh-CN" w:bidi="ar-SA"/>
    </w:rPr>
  </w:style>
  <w:style w:type="paragraph" w:styleId="1000" w:customStyle="1">
    <w:name w:val="列表 1"/>
    <w:uiPriority w:val="0"/>
    <w:qFormat/>
    <w:pPr>
      <w:ind w:left="400" w:hanging="200"/>
      <w:spacing w:before="50"/>
      <w:tabs>
        <w:tab w:val="left" w:pos="900" w:leader="none"/>
      </w:tabs>
    </w:pPr>
    <w:rPr>
      <w:rFonts w:ascii="Calibri" w:hAnsi="Calibri" w:eastAsia="楷体_GB2312" w:cs="Times New Roman"/>
      <w:sz w:val="24"/>
      <w:szCs w:val="22"/>
      <w:lang w:val="en-US" w:eastAsia="zh-CN" w:bidi="ar-SA"/>
    </w:rPr>
  </w:style>
  <w:style w:type="paragraph" w:styleId="1001" w:customStyle="1">
    <w:name w:val="批注主题1"/>
    <w:basedOn w:val="999"/>
    <w:next w:val="999"/>
    <w:uiPriority w:val="0"/>
    <w:qFormat/>
    <w:pPr>
      <w:spacing w:line="360" w:lineRule="auto"/>
    </w:pPr>
    <w:rPr>
      <w:rFonts w:ascii="宋体" w:hAnsi="宋体" w:eastAsia="黑体"/>
      <w:b/>
      <w:sz w:val="24"/>
    </w:rPr>
  </w:style>
  <w:style w:type="paragraph" w:styleId="1002" w:customStyle="1">
    <w:name w:val="table text"/>
    <w:uiPriority w:val="0"/>
    <w:qFormat/>
    <w:pPr>
      <w:spacing w:before="60" w:after="120" w:line="220" w:lineRule="exact"/>
    </w:pPr>
    <w:rPr>
      <w:rFonts w:ascii="Futura Bk" w:hAnsi="Futura Bk" w:eastAsia="宋体" w:cs="Times New Roman"/>
      <w:sz w:val="18"/>
      <w:szCs w:val="22"/>
      <w:lang w:val="en-US" w:eastAsia="zh-CN" w:bidi="ar-SA"/>
    </w:rPr>
  </w:style>
  <w:style w:type="paragraph" w:styleId="1003" w:customStyle="1">
    <w:name w:val="页眉1"/>
    <w:uiPriority w:val="0"/>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cs="Times New Roman"/>
      <w:b/>
      <w:bCs/>
      <w:sz w:val="18"/>
      <w:szCs w:val="28"/>
      <w:lang w:val="en-US" w:eastAsia="zh-CN" w:bidi="ar-SA"/>
    </w:rPr>
  </w:style>
  <w:style w:type="paragraph" w:styleId="1004" w:customStyle="1">
    <w:name w:val="标题 5 zzm"/>
    <w:uiPriority w:val="0"/>
    <w:qFormat/>
    <w:pPr>
      <w:ind w:left="1134" w:hanging="1134"/>
      <w:jc w:val="both"/>
      <w:widowControl w:val="off"/>
      <w:tabs>
        <w:tab w:val="left" w:pos="1134" w:leader="none"/>
      </w:tabs>
    </w:pPr>
    <w:rPr>
      <w:rFonts w:ascii="Calibri" w:hAnsi="Calibri" w:eastAsia="宋体" w:cs="Times New Roman"/>
      <w:sz w:val="21"/>
      <w:lang w:val="en-US" w:eastAsia="zh-CN" w:bidi="ar-SA"/>
    </w:rPr>
  </w:style>
  <w:style w:type="paragraph" w:styleId="1005" w:customStyle="1">
    <w:name w:val="yh"/>
    <w:uiPriority w:val="0"/>
    <w:qFormat/>
    <w:pPr>
      <w:ind w:firstLine="200"/>
      <w:jc w:val="both"/>
      <w:spacing w:line="440" w:lineRule="exact"/>
      <w:widowControl w:val="off"/>
    </w:pPr>
    <w:rPr>
      <w:rFonts w:ascii="宋体" w:hAnsi="宋体" w:eastAsia="宋体" w:cs="Times New Roman"/>
      <w:sz w:val="21"/>
      <w:lang w:val="en-US" w:eastAsia="zh-CN" w:bidi="ar-SA"/>
    </w:rPr>
  </w:style>
  <w:style w:type="paragraph" w:styleId="1006" w:customStyle="1">
    <w:name w:val="xl30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007" w:customStyle="1">
    <w:name w:val="页脚1"/>
    <w:uiPriority w:val="0"/>
    <w:qFormat/>
    <w:pPr>
      <w:widowControl w:val="off"/>
      <w:tabs>
        <w:tab w:val="center" w:pos="4153" w:leader="none"/>
        <w:tab w:val="right" w:pos="8306" w:leader="none"/>
      </w:tabs>
    </w:pPr>
    <w:rPr>
      <w:rFonts w:ascii="宋体" w:hAnsi="宋体" w:eastAsia="楷体_GB2312" w:cs="Times New Roman"/>
      <w:b/>
      <w:bCs/>
      <w:sz w:val="18"/>
      <w:szCs w:val="28"/>
      <w:lang w:val="en-US" w:eastAsia="zh-CN" w:bidi="ar-SA"/>
    </w:rPr>
  </w:style>
  <w:style w:type="paragraph" w:styleId="1008" w:customStyle="1">
    <w:name w:val="样式 标题 4H4bulletblbbPIM 4h44sect 1.2.3.4Ref Heading 1rh..."/>
    <w:basedOn w:val="765"/>
    <w:uiPriority w:val="0"/>
    <w:qFormat/>
    <w:pPr>
      <w:spacing w:line="372" w:lineRule="auto"/>
      <w:tabs>
        <w:tab w:val="left" w:pos="851" w:leader="none"/>
      </w:tabs>
    </w:pPr>
    <w:rPr>
      <w:rFonts w:ascii="黑体" w:hAnsi="黑体"/>
      <w:sz w:val="21"/>
      <w:szCs w:val="20"/>
    </w:rPr>
  </w:style>
  <w:style w:type="paragraph" w:styleId="1009" w:customStyle="1">
    <w:name w:val="标题4new"/>
    <w:basedOn w:val="796"/>
    <w:uiPriority w:val="0"/>
    <w:qFormat/>
    <w:pPr>
      <w:jc w:val="left"/>
      <w:spacing w:after="0" w:line="360" w:lineRule="auto"/>
      <w:widowControl/>
      <w:outlineLvl w:val="3"/>
    </w:pPr>
    <w:rPr>
      <w:rFonts w:ascii="黑体" w:hAnsi="黑体" w:eastAsia="黑体"/>
      <w:spacing w:val="-6"/>
      <w:sz w:val="28"/>
    </w:rPr>
  </w:style>
  <w:style w:type="paragraph" w:styleId="1010" w:customStyle="1">
    <w:name w:val="引文目录1"/>
    <w:uiPriority w:val="0"/>
    <w:qFormat/>
    <w:pPr>
      <w:ind w:left="420"/>
      <w:jc w:val="both"/>
      <w:widowControl w:val="off"/>
    </w:pPr>
    <w:rPr>
      <w:rFonts w:ascii="Calibri" w:hAnsi="Calibri" w:eastAsia="宋体" w:cs="Times New Roman"/>
      <w:sz w:val="21"/>
      <w:lang w:val="en-US" w:eastAsia="zh-CN" w:bidi="ar-SA"/>
    </w:rPr>
  </w:style>
  <w:style w:type="paragraph" w:styleId="1011" w:customStyle="1">
    <w:name w:val="xl3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4"/>
      <w:szCs w:val="22"/>
      <w:lang w:val="en-US" w:eastAsia="zh-CN" w:bidi="ar-SA"/>
    </w:rPr>
  </w:style>
  <w:style w:type="paragraph" w:styleId="1012" w:customStyle="1">
    <w:name w:val="CM59"/>
    <w:basedOn w:val="996"/>
    <w:next w:val="996"/>
    <w:uiPriority w:val="0"/>
    <w:qFormat/>
    <w:pPr>
      <w:spacing w:line="313" w:lineRule="atLeast"/>
      <w:widowControl w:val="off"/>
    </w:pPr>
    <w:rPr>
      <w:rFonts w:ascii="Times New Roman" w:hAnsi="Times New Roman"/>
    </w:rPr>
  </w:style>
  <w:style w:type="paragraph" w:styleId="1013" w:customStyle="1">
    <w:name w:val="xl2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014" w:customStyle="1">
    <w:name w:val="宏文本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2"/>
      <w:lang w:val="en-US" w:eastAsia="zh-CN" w:bidi="ar-SA"/>
    </w:rPr>
  </w:style>
  <w:style w:type="paragraph" w:styleId="1015" w:customStyle="1">
    <w:name w:val="正文1"/>
    <w:uiPriority w:val="0"/>
    <w:qFormat/>
    <w:pPr>
      <w:ind w:firstLine="540"/>
      <w:jc w:val="both"/>
      <w:widowControl w:val="off"/>
    </w:pPr>
    <w:rPr>
      <w:rFonts w:ascii="Calibri" w:hAnsi="Calibri" w:eastAsia="宋体" w:cs="Times New Roman"/>
      <w:sz w:val="24"/>
      <w:lang w:val="en-US" w:eastAsia="zh-CN" w:bidi="ar-SA"/>
    </w:rPr>
  </w:style>
  <w:style w:type="paragraph" w:styleId="1016" w:customStyle="1">
    <w:name w:val="正文3"/>
    <w:basedOn w:val="1015"/>
    <w:uiPriority w:val="0"/>
    <w:qFormat/>
    <w:pPr>
      <w:ind w:firstLine="0"/>
      <w:spacing w:before="60" w:after="60" w:line="360" w:lineRule="auto"/>
      <w:outlineLvl w:val="8"/>
    </w:pPr>
    <w:rPr>
      <w:rFonts w:ascii="宋体" w:hAnsi="宋体"/>
    </w:rPr>
  </w:style>
  <w:style w:type="paragraph" w:styleId="1017" w:customStyle="1">
    <w:name w:val="每章一级标题*。*"/>
    <w:uiPriority w:val="0"/>
    <w:qFormat/>
    <w:pPr>
      <w:jc w:val="both"/>
    </w:pPr>
    <w:rPr>
      <w:rFonts w:ascii="宋体" w:hAnsi="宋体" w:eastAsia="宋体" w:cs="Times New Roman"/>
      <w:b/>
      <w:sz w:val="28"/>
      <w:lang w:val="en-US" w:eastAsia="zh-CN" w:bidi="ar-SA"/>
    </w:rPr>
  </w:style>
  <w:style w:type="paragraph" w:styleId="1018" w:customStyle="1">
    <w:name w:val="样式 每章一级标题*。* + 段后: 1 行"/>
    <w:basedOn w:val="1017"/>
    <w:uiPriority w:val="0"/>
    <w:qFormat/>
  </w:style>
  <w:style w:type="paragraph" w:styleId="1019" w:customStyle="1">
    <w:name w:val="样式 样式 每章一级标题*。* + 段后: 1 行 + 段后: 0.5 行"/>
    <w:basedOn w:val="1018"/>
    <w:uiPriority w:val="0"/>
    <w:qFormat/>
    <w:pPr>
      <w:tabs>
        <w:tab w:val="left" w:pos="360" w:leader="none"/>
      </w:tabs>
    </w:pPr>
  </w:style>
  <w:style w:type="paragraph" w:styleId="1020" w:customStyle="1">
    <w:name w:val="Paragraph"/>
    <w:uiPriority w:val="0"/>
    <w:qFormat/>
    <w:pPr>
      <w:ind w:firstLine="510"/>
      <w:jc w:val="both"/>
      <w:spacing w:before="60" w:after="60" w:line="288" w:lineRule="auto"/>
    </w:pPr>
    <w:rPr>
      <w:rFonts w:ascii="Calibri" w:hAnsi="Calibri" w:eastAsia="宋体" w:cs="Times New Roman"/>
      <w:spacing w:val="10"/>
      <w:sz w:val="24"/>
      <w:lang w:val="en-US" w:eastAsia="zh-CN" w:bidi="ar-SA"/>
    </w:rPr>
  </w:style>
  <w:style w:type="paragraph" w:styleId="1021" w:customStyle="1">
    <w:name w:val="样式8"/>
    <w:uiPriority w:val="0"/>
    <w:qFormat/>
    <w:pPr>
      <w:ind w:firstLine="560"/>
      <w:jc w:val="both"/>
      <w:widowControl w:val="off"/>
    </w:pPr>
    <w:rPr>
      <w:rFonts w:ascii="黑体" w:hAnsi="黑体" w:eastAsia="黑体" w:cs="Times New Roman"/>
      <w:sz w:val="28"/>
      <w:lang w:val="en-US" w:eastAsia="zh-CN" w:bidi="ar-SA"/>
    </w:rPr>
  </w:style>
  <w:style w:type="paragraph" w:styleId="1022" w:customStyle="1">
    <w:name w:val="±íÉí"/>
    <w:uiPriority w:val="0"/>
    <w:qFormat/>
    <w:pPr>
      <w:spacing w:line="300" w:lineRule="auto"/>
    </w:pPr>
    <w:rPr>
      <w:rFonts w:ascii="Calibri" w:hAnsi="Calibri" w:eastAsia="宋体" w:cs="Times New Roman"/>
      <w:sz w:val="18"/>
      <w:lang w:val="en-US" w:eastAsia="zh-CN" w:bidi="ar-SA"/>
    </w:rPr>
  </w:style>
  <w:style w:type="paragraph" w:styleId="1023" w:customStyle="1">
    <w:name w:val="标题 33"/>
    <w:uiPriority w:val="0"/>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eastAsia="宋体" w:cs="宋体"/>
      <w:b/>
      <w:bCs/>
      <w:color w:val="333333"/>
      <w:sz w:val="24"/>
      <w:szCs w:val="22"/>
      <w:lang w:val="en-US" w:eastAsia="zh-CN" w:bidi="ar-SA"/>
    </w:rPr>
  </w:style>
  <w:style w:type="paragraph" w:styleId="1024" w:customStyle="1">
    <w:name w:val="收信人地址1"/>
    <w:uiPriority w:val="0"/>
    <w:qFormat/>
    <w:pPr>
      <w:ind w:left="100"/>
      <w:jc w:val="both"/>
      <w:widowControl w:val="off"/>
    </w:pPr>
    <w:rPr>
      <w:rFonts w:ascii="Arial" w:hAnsi="Arial" w:eastAsia="宋体" w:cs="Times New Roman"/>
      <w:sz w:val="24"/>
      <w:lang w:val="en-US" w:eastAsia="zh-CN" w:bidi="ar-SA"/>
    </w:rPr>
  </w:style>
  <w:style w:type="paragraph" w:styleId="1025" w:customStyle="1">
    <w:name w:val="±êÌâ4"/>
    <w:uiPriority w:val="0"/>
    <w:qFormat/>
    <w:pPr>
      <w:spacing w:line="360" w:lineRule="auto"/>
    </w:pPr>
    <w:rPr>
      <w:rFonts w:ascii="Calibri" w:hAnsi="Calibri" w:eastAsia="宋体" w:cs="Times New Roman"/>
      <w:b/>
      <w:sz w:val="21"/>
      <w:lang w:val="en-US" w:eastAsia="zh-CN" w:bidi="ar-SA"/>
    </w:rPr>
  </w:style>
  <w:style w:type="paragraph" w:styleId="1026" w:customStyle="1">
    <w:name w:val="ISO正文"/>
    <w:basedOn w:val="784"/>
    <w:uiPriority w:val="0"/>
    <w:qFormat/>
    <w:pPr>
      <w:ind w:left="0" w:firstLine="567"/>
      <w:spacing w:before="120" w:after="0" w:line="360" w:lineRule="exact"/>
    </w:pPr>
    <w:rPr>
      <w:sz w:val="28"/>
      <w:szCs w:val="20"/>
    </w:rPr>
  </w:style>
  <w:style w:type="paragraph" w:styleId="1027" w:customStyle="1">
    <w:name w:val="sourcelessquote"/>
    <w:uiPriority w:val="0"/>
    <w:qFormat/>
    <w:pPr>
      <w:jc w:val="both"/>
      <w:spacing w:line="372" w:lineRule="auto"/>
    </w:pPr>
    <w:rPr>
      <w:rFonts w:ascii="Verdana" w:hAnsi="Verdana" w:eastAsia="Times New Roman" w:cs="Times New Roman"/>
      <w:color w:val="cc6600"/>
      <w:sz w:val="19"/>
      <w:lang w:val="en-US" w:eastAsia="zh-CN" w:bidi="ar-SA"/>
    </w:rPr>
  </w:style>
  <w:style w:type="paragraph" w:styleId="1028" w:customStyle="1">
    <w:name w:val="脚注文本1"/>
    <w:uiPriority w:val="0"/>
    <w:qFormat/>
    <w:pPr>
      <w:ind w:firstLine="200"/>
      <w:spacing w:before="156" w:after="156"/>
      <w:widowControl w:val="off"/>
    </w:pPr>
    <w:rPr>
      <w:rFonts w:ascii="宋体" w:hAnsi="宋体" w:eastAsia="宋体" w:cs="Times New Roman"/>
      <w:color w:val="ff0000"/>
      <w:sz w:val="18"/>
      <w:lang w:val="en-US" w:eastAsia="zh-CN" w:bidi="ar-SA"/>
    </w:rPr>
  </w:style>
  <w:style w:type="paragraph" w:styleId="1029" w:customStyle="1">
    <w:name w:val="Table Text"/>
    <w:uiPriority w:val="0"/>
    <w:qFormat/>
    <w:pPr>
      <w:spacing w:before="80" w:after="80"/>
    </w:pPr>
    <w:rPr>
      <w:rFonts w:ascii="Arial" w:hAnsi="Arial" w:eastAsia="Calibri" w:cs="Arial"/>
      <w:b/>
      <w:bCs/>
      <w:sz w:val="18"/>
      <w:szCs w:val="22"/>
      <w:lang w:val="en-US" w:eastAsia="zh-CN" w:bidi="ar-SA"/>
    </w:rPr>
  </w:style>
  <w:style w:type="paragraph" w:styleId="1030" w:customStyle="1">
    <w:name w:val="文档-修订记录-表格"/>
    <w:uiPriority w:val="0"/>
    <w:qFormat/>
    <w:pPr>
      <w:ind w:left="28" w:right="28"/>
    </w:pPr>
    <w:rPr>
      <w:rFonts w:ascii="Calibri" w:hAnsi="Calibri" w:eastAsia="宋体" w:cs="Times New Roman"/>
      <w:sz w:val="21"/>
      <w:szCs w:val="22"/>
      <w:lang w:val="en-US" w:eastAsia="zh-CN" w:bidi="ar-SA"/>
    </w:rPr>
  </w:style>
  <w:style w:type="paragraph" w:styleId="1031" w:customStyle="1">
    <w:name w:val="CM16"/>
    <w:basedOn w:val="996"/>
    <w:next w:val="996"/>
    <w:uiPriority w:val="0"/>
    <w:qFormat/>
    <w:pPr>
      <w:spacing w:line="468" w:lineRule="atLeast"/>
      <w:widowControl w:val="off"/>
    </w:pPr>
    <w:rPr>
      <w:rFonts w:ascii="宋体" w:hAnsi="宋体"/>
    </w:rPr>
  </w:style>
  <w:style w:type="paragraph" w:styleId="1032" w:customStyle="1">
    <w:name w:val="all_font"/>
    <w:uiPriority w:val="0"/>
    <w:qFormat/>
    <w:pPr>
      <w:spacing w:before="100" w:beforeAutospacing="1" w:after="100" w:afterAutospacing="1"/>
    </w:pPr>
    <w:rPr>
      <w:rFonts w:ascii="宋体" w:hAnsi="宋体" w:eastAsia="仿宋_GB2312" w:cs="宋体"/>
      <w:sz w:val="24"/>
      <w:szCs w:val="22"/>
      <w:lang w:val="en-US" w:eastAsia="zh-CN" w:bidi="ar-SA"/>
    </w:rPr>
  </w:style>
  <w:style w:type="paragraph" w:styleId="1033" w:customStyle="1">
    <w:name w:val="缩进正文"/>
    <w:uiPriority w:val="0"/>
    <w:qFormat/>
    <w:pPr>
      <w:ind w:firstLine="480"/>
      <w:jc w:val="both"/>
      <w:spacing w:before="156" w:line="480" w:lineRule="exact"/>
      <w:widowControl w:val="off"/>
    </w:pPr>
    <w:rPr>
      <w:rFonts w:ascii="Calibri" w:hAnsi="Calibri" w:eastAsia="宋体" w:cs="Times New Roman"/>
      <w:sz w:val="24"/>
      <w:lang w:val="en-US" w:eastAsia="zh-CN" w:bidi="ar-SA"/>
    </w:rPr>
  </w:style>
  <w:style w:type="paragraph" w:styleId="1034" w:customStyle="1">
    <w:name w:val="1级列表"/>
    <w:uiPriority w:val="0"/>
    <w:qFormat/>
    <w:pPr>
      <w:ind w:left="996" w:hanging="360"/>
      <w:jc w:val="both"/>
      <w:widowControl w:val="off"/>
      <w:tabs>
        <w:tab w:val="left" w:pos="2040" w:leader="none"/>
      </w:tabs>
    </w:pPr>
    <w:rPr>
      <w:rFonts w:ascii="Calibri" w:hAnsi="Calibri" w:eastAsia="宋体" w:cs="Times New Roman"/>
      <w:sz w:val="21"/>
      <w:szCs w:val="22"/>
      <w:lang w:val="en-US" w:eastAsia="zh-CN" w:bidi="ar-SA"/>
    </w:rPr>
  </w:style>
  <w:style w:type="paragraph" w:styleId="1035" w:customStyle="1">
    <w:name w:val="2级列表"/>
    <w:basedOn w:val="1034"/>
    <w:uiPriority w:val="0"/>
    <w:qFormat/>
    <w:pPr>
      <w:ind w:left="0" w:firstLine="0"/>
      <w:tabs>
        <w:tab w:val="left" w:pos="1200" w:leader="none"/>
      </w:tabs>
    </w:pPr>
  </w:style>
  <w:style w:type="paragraph" w:styleId="1036" w:customStyle="1">
    <w:name w:val="居中插图"/>
    <w:uiPriority w:val="0"/>
    <w:qFormat/>
    <w:pPr>
      <w:jc w:val="center"/>
      <w:spacing w:before="120"/>
      <w:widowControl w:val="off"/>
    </w:pPr>
    <w:rPr>
      <w:rFonts w:ascii="Courier New" w:hAnsi="Courier New" w:eastAsia="楷体_GB2312" w:cs="Times New Roman"/>
      <w:sz w:val="24"/>
      <w:lang w:val="en-US" w:eastAsia="zh-CN" w:bidi="ar-SA"/>
    </w:rPr>
  </w:style>
  <w:style w:type="paragraph" w:styleId="1037" w:customStyle="1">
    <w:name w:val="附录 2"/>
    <w:uiPriority w:val="0"/>
    <w:qFormat/>
    <w:pPr>
      <w:ind w:left="1320" w:hanging="420"/>
      <w:jc w:val="both"/>
      <w:keepLines/>
      <w:keepNext/>
      <w:spacing w:before="260" w:after="260" w:line="413" w:lineRule="auto"/>
      <w:tabs>
        <w:tab w:val="left" w:pos="1320" w:leader="none"/>
      </w:tabs>
      <w:outlineLvl w:val="1"/>
    </w:pPr>
    <w:rPr>
      <w:rFonts w:ascii="Calibri" w:hAnsi="Calibri" w:eastAsia="黑体" w:cs="Times New Roman"/>
      <w:b/>
      <w:sz w:val="32"/>
      <w:lang w:val="en-US" w:eastAsia="zh-CN" w:bidi="ar-SA"/>
    </w:rPr>
  </w:style>
  <w:style w:type="paragraph" w:styleId="1038" w:customStyle="1">
    <w:name w:val="图表目录1"/>
    <w:uiPriority w:val="0"/>
    <w:qFormat/>
    <w:pPr>
      <w:ind w:left="840" w:hanging="420"/>
      <w:jc w:val="both"/>
      <w:widowControl w:val="off"/>
    </w:pPr>
    <w:rPr>
      <w:rFonts w:ascii="Calibri" w:hAnsi="Calibri" w:eastAsia="宋体" w:cs="Times New Roman"/>
      <w:sz w:val="21"/>
      <w:szCs w:val="22"/>
      <w:lang w:val="en-US" w:eastAsia="zh-CN" w:bidi="ar-SA"/>
    </w:rPr>
  </w:style>
  <w:style w:type="paragraph" w:styleId="1039" w:customStyle="1">
    <w:name w:val="一般正文"/>
    <w:uiPriority w:val="0"/>
    <w:qFormat/>
    <w:pPr>
      <w:ind w:left="720"/>
      <w:jc w:val="both"/>
      <w:spacing w:line="240" w:lineRule="atLeast"/>
      <w:widowControl w:val="off"/>
    </w:pPr>
    <w:rPr>
      <w:rFonts w:ascii="Calibri" w:hAnsi="Calibri" w:eastAsia="宋体" w:cs="Times New Roman"/>
      <w:sz w:val="24"/>
      <w:lang w:val="en-US" w:eastAsia="zh-CN" w:bidi="ar-SA"/>
    </w:rPr>
  </w:style>
  <w:style w:type="paragraph" w:styleId="1040" w:customStyle="1">
    <w:name w:val="产品名称1"/>
    <w:uiPriority w:val="0"/>
    <w:qFormat/>
    <w:pPr>
      <w:jc w:val="both"/>
      <w:keepLines/>
      <w:keepNext/>
      <w:spacing w:line="360" w:lineRule="auto"/>
      <w:widowControl w:val="off"/>
      <w:outlineLvl w:val="1"/>
    </w:pPr>
    <w:rPr>
      <w:rFonts w:ascii="方正中等线简体" w:hAnsi="方正中等线简体" w:eastAsia="方正中等线简体" w:cs="Arial"/>
      <w:b/>
      <w:bCs/>
      <w:sz w:val="24"/>
      <w:szCs w:val="24"/>
      <w:lang w:val="en-US" w:eastAsia="zh-CN" w:bidi="ar-SA"/>
    </w:rPr>
  </w:style>
  <w:style w:type="paragraph" w:styleId="1041" w:customStyle="1">
    <w:name w:val="my-style"/>
    <w:uiPriority w:val="0"/>
    <w:qFormat/>
    <w:pPr>
      <w:spacing w:before="100" w:beforeAutospacing="1" w:after="100" w:afterAutospacing="1" w:line="374" w:lineRule="atLeast"/>
    </w:pPr>
    <w:rPr>
      <w:rFonts w:ascii="宋体" w:hAnsi="宋体" w:eastAsia="宋体" w:cs="Times New Roman"/>
      <w:sz w:val="24"/>
      <w:szCs w:val="22"/>
      <w:lang w:val="en-US" w:eastAsia="zh-CN" w:bidi="ar-SA"/>
    </w:rPr>
  </w:style>
  <w:style w:type="paragraph" w:styleId="1042" w:customStyle="1">
    <w:name w:val="样式 正文 +"/>
    <w:uiPriority w:val="0"/>
    <w:qFormat/>
    <w:pPr>
      <w:ind w:firstLine="3120"/>
      <w:jc w:val="both"/>
      <w:widowControl w:val="off"/>
    </w:pPr>
    <w:rPr>
      <w:rFonts w:ascii="宋体" w:hAnsi="宋体" w:eastAsia="宋体" w:cs="Times New Roman"/>
      <w:sz w:val="24"/>
      <w:lang w:val="en-US" w:eastAsia="zh-CN" w:bidi="ar-SA"/>
    </w:rPr>
  </w:style>
  <w:style w:type="paragraph" w:styleId="1043" w:customStyle="1">
    <w:name w:val="CM117"/>
    <w:basedOn w:val="996"/>
    <w:next w:val="996"/>
    <w:uiPriority w:val="0"/>
    <w:qFormat/>
    <w:pPr>
      <w:spacing w:after="77"/>
      <w:widowControl w:val="off"/>
    </w:pPr>
    <w:rPr>
      <w:rFonts w:ascii="Times New Roman" w:hAnsi="Times New Roman"/>
    </w:rPr>
  </w:style>
  <w:style w:type="paragraph" w:styleId="1044" w:customStyle="1">
    <w:name w:val="Char Char Char Char"/>
    <w:uiPriority w:val="0"/>
    <w:qFormat/>
    <w:pPr>
      <w:ind w:left="1620" w:firstLine="523"/>
      <w:spacing w:after="160" w:line="360" w:lineRule="auto"/>
      <w:tabs>
        <w:tab w:val="left" w:pos="1260" w:leader="none"/>
        <w:tab w:val="left" w:pos="1620" w:leader="none"/>
      </w:tabs>
    </w:pPr>
    <w:rPr>
      <w:rFonts w:ascii="宋体" w:hAnsi="宋体" w:eastAsia="宋体" w:cs="Times New Roman"/>
      <w:b/>
      <w:bCs/>
      <w:sz w:val="28"/>
      <w:szCs w:val="28"/>
      <w:lang w:val="en-US" w:eastAsia="zh-CN" w:bidi="ar-SA"/>
    </w:rPr>
  </w:style>
  <w:style w:type="paragraph" w:styleId="1045" w:customStyle="1">
    <w:name w:val="样式 Arial 行距: 多倍行距 1.2 字行 首行缩进:  2 字符"/>
    <w:uiPriority w:val="0"/>
    <w:qFormat/>
    <w:pPr>
      <w:ind w:firstLine="420"/>
      <w:jc w:val="both"/>
      <w:spacing w:line="288" w:lineRule="auto"/>
      <w:widowControl w:val="off"/>
    </w:pPr>
    <w:rPr>
      <w:rFonts w:ascii="Arial" w:hAnsi="Arial" w:eastAsia="宋体" w:cs="Times New Roman"/>
      <w:color w:val="ff0000"/>
      <w:lang w:val="en-US" w:eastAsia="zh-CN" w:bidi="ar-SA"/>
    </w:rPr>
  </w:style>
  <w:style w:type="paragraph" w:styleId="1046" w:customStyle="1">
    <w:name w:val="tiantian"/>
    <w:uiPriority w:val="0"/>
    <w:qFormat/>
    <w:pPr>
      <w:spacing w:before="100" w:beforeAutospacing="1" w:after="100" w:afterAutospacing="1"/>
    </w:pPr>
    <w:rPr>
      <w:rFonts w:ascii="Arial Unicode MS" w:hAnsi="Arial Unicode MS" w:eastAsia="宋体" w:cs="Times New Roman"/>
      <w:sz w:val="24"/>
      <w:lang w:val="en-US" w:eastAsia="zh-CN" w:bidi="ar-SA"/>
    </w:rPr>
  </w:style>
  <w:style w:type="paragraph" w:styleId="1047" w:customStyle="1">
    <w:name w:val="Section Name"/>
    <w:uiPriority w:val="0"/>
    <w:qFormat/>
    <w:pPr>
      <w:ind w:left="-144"/>
      <w:spacing w:before="320"/>
    </w:pPr>
    <w:rPr>
      <w:rFonts w:ascii="Helvetica-Narrow" w:hAnsi="Helvetica-Narrow" w:eastAsia="宋体" w:cs="Times New Roman"/>
      <w:b/>
      <w:i/>
      <w:sz w:val="60"/>
      <w:lang w:val="en-US" w:eastAsia="zh-CN" w:bidi="ar-SA"/>
    </w:rPr>
  </w:style>
  <w:style w:type="paragraph" w:styleId="1048" w:customStyle="1">
    <w:name w:val="Char Char Char Char Char Char Char Char Char Char Char Char Char"/>
    <w:uiPriority w:val="0"/>
    <w:qFormat/>
    <w:pPr>
      <w:jc w:val="both"/>
      <w:widowControl w:val="off"/>
    </w:pPr>
    <w:rPr>
      <w:rFonts w:ascii="Tahoma" w:hAnsi="Tahoma" w:eastAsia="宋体" w:cs="Times New Roman"/>
      <w:sz w:val="24"/>
      <w:szCs w:val="22"/>
      <w:lang w:val="en-US" w:eastAsia="zh-CN" w:bidi="ar-SA"/>
    </w:rPr>
  </w:style>
  <w:style w:type="paragraph" w:styleId="1049" w:customStyle="1">
    <w:name w:val="neirong"/>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1050" w:customStyle="1">
    <w:name w:val="xl2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sz w:val="24"/>
      <w:szCs w:val="22"/>
      <w:lang w:val="en-US" w:eastAsia="zh-CN" w:bidi="ar-SA"/>
    </w:rPr>
  </w:style>
  <w:style w:type="paragraph" w:styleId="1051" w:customStyle="1">
    <w:name w:val="lastincell"/>
    <w:uiPriority w:val="0"/>
    <w:qFormat/>
    <w:pPr>
      <w:jc w:val="both"/>
      <w:spacing w:line="336" w:lineRule="auto"/>
    </w:pPr>
    <w:rPr>
      <w:rFonts w:ascii="Verdana" w:hAnsi="Verdana" w:eastAsia="宋体" w:cs="Times New Roman"/>
      <w:sz w:val="17"/>
      <w:lang w:val="en-US" w:eastAsia="zh-CN" w:bidi="ar-SA"/>
    </w:rPr>
  </w:style>
  <w:style w:type="paragraph" w:styleId="1052" w:customStyle="1">
    <w:name w:val="bulletwbds"/>
    <w:uiPriority w:val="0"/>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eastAsia="宋体" w:cs="Times New Roman"/>
      <w:b/>
      <w:lang w:val="en-US" w:eastAsia="zh-CN" w:bidi="ar-SA"/>
    </w:rPr>
  </w:style>
  <w:style w:type="paragraph" w:styleId="1053" w:customStyle="1">
    <w:name w:val="xl88"/>
    <w:uiPriority w:val="0"/>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054" w:customStyle="1">
    <w:name w:val="作者"/>
    <w:uiPriority w:val="0"/>
    <w:qFormat/>
    <w:pPr>
      <w:jc w:val="center"/>
      <w:spacing w:before="100" w:beforeAutospacing="1" w:after="100" w:afterAutospacing="1" w:line="360" w:lineRule="auto"/>
      <w:widowControl w:val="off"/>
    </w:pPr>
    <w:rPr>
      <w:rFonts w:ascii="宋体" w:hAnsi="宋体" w:eastAsia="宋体" w:cs="Times New Roman"/>
      <w:sz w:val="32"/>
      <w:szCs w:val="22"/>
      <w:lang w:val="en-US" w:eastAsia="zh-CN" w:bidi="ar-SA"/>
    </w:rPr>
  </w:style>
  <w:style w:type="paragraph" w:styleId="1055" w:customStyle="1">
    <w:name w:val="Answer"/>
    <w:uiPriority w:val="0"/>
    <w:qFormat/>
    <w:pPr>
      <w:spacing w:before="299" w:after="100" w:line="240" w:lineRule="exact"/>
      <w:tabs>
        <w:tab w:val="left" w:pos="360" w:leader="none"/>
      </w:tabs>
    </w:pPr>
    <w:rPr>
      <w:rFonts w:ascii="Times" w:hAnsi="Times" w:eastAsia="楷体" w:cs="Times New Roman"/>
      <w:b/>
      <w:sz w:val="24"/>
      <w:lang w:val="en-US" w:eastAsia="zh-CN" w:bidi="ar-SA"/>
    </w:rPr>
  </w:style>
  <w:style w:type="paragraph" w:styleId="1056" w:customStyle="1">
    <w:name w:val="xl96"/>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lang w:val="en-US" w:eastAsia="zh-CN" w:bidi="ar-SA"/>
    </w:rPr>
  </w:style>
  <w:style w:type="paragraph" w:styleId="1057" w:customStyle="1">
    <w:name w:val="Standard Features - Models"/>
    <w:uiPriority w:val="0"/>
    <w:qFormat/>
    <w:pPr>
      <w:ind w:left="547"/>
      <w:keepLines/>
      <w:keepNext/>
      <w:spacing w:before="60" w:after="40"/>
    </w:pPr>
    <w:rPr>
      <w:rFonts w:ascii="Arial Narrow" w:hAnsi="Arial Narrow" w:eastAsia="宋体" w:cs="Times New Roman"/>
      <w:sz w:val="18"/>
      <w:szCs w:val="22"/>
      <w:lang w:val="en-US" w:eastAsia="zh-CN" w:bidi="ar-SA"/>
    </w:rPr>
  </w:style>
  <w:style w:type="paragraph" w:styleId="1058" w:customStyle="1">
    <w:name w:val="ymtext"/>
    <w:uiPriority w:val="0"/>
    <w:qFormat/>
    <w:pPr>
      <w:ind w:firstLine="547"/>
      <w:spacing w:after="100" w:line="500" w:lineRule="atLeast"/>
    </w:pPr>
    <w:rPr>
      <w:rFonts w:hint="eastAsia" w:ascii="宋体" w:hAnsi="宋体" w:eastAsia="宋体" w:cs="Times New Roman"/>
      <w:spacing w:val="40"/>
      <w:sz w:val="24"/>
      <w:lang w:val="en-US" w:eastAsia="zh-CN" w:bidi="ar-SA"/>
    </w:rPr>
  </w:style>
  <w:style w:type="paragraph" w:styleId="1059" w:customStyle="1">
    <w:name w:val="ymtitle"/>
    <w:basedOn w:val="1058"/>
    <w:uiPriority w:val="0"/>
    <w:qFormat/>
    <w:pPr>
      <w:ind w:firstLine="504"/>
      <w:jc w:val="both"/>
      <w:spacing w:before="120" w:after="120" w:line="480" w:lineRule="atLeast"/>
    </w:pPr>
    <w:rPr>
      <w:b/>
      <w:spacing w:val="0"/>
    </w:rPr>
  </w:style>
  <w:style w:type="paragraph" w:styleId="1060" w:customStyle="1">
    <w:name w:val="CM1"/>
    <w:basedOn w:val="996"/>
    <w:next w:val="996"/>
    <w:uiPriority w:val="0"/>
    <w:qFormat/>
    <w:pPr>
      <w:widowControl w:val="off"/>
    </w:pPr>
    <w:rPr>
      <w:rFonts w:ascii="宋体" w:hAnsi="宋体"/>
    </w:rPr>
  </w:style>
  <w:style w:type="paragraph" w:styleId="1061" w:customStyle="1">
    <w:name w:val="_Style 12"/>
    <w:uiPriority w:val="0"/>
    <w:qFormat/>
    <w:pPr>
      <w:ind w:firstLine="480"/>
      <w:jc w:val="both"/>
    </w:pPr>
    <w:rPr>
      <w:rFonts w:ascii="宋体" w:hAnsi="宋体" w:eastAsia="宋体" w:cs="Times New Roman"/>
      <w:sz w:val="24"/>
      <w:lang w:val="en-US" w:eastAsia="zh-CN" w:bidi="ar-SA"/>
    </w:rPr>
  </w:style>
  <w:style w:type="paragraph" w:styleId="1062" w:customStyle="1">
    <w:name w:val="xl118"/>
    <w:uiPriority w:val="0"/>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eastAsia="宋体" w:cs="Times New Roman"/>
      <w:sz w:val="21"/>
      <w:lang w:val="en-US" w:eastAsia="zh-CN" w:bidi="ar-SA"/>
    </w:rPr>
  </w:style>
  <w:style w:type="paragraph" w:styleId="1063" w:customStyle="1">
    <w:name w:val="ZTT"/>
    <w:uiPriority w:val="0"/>
    <w:qFormat/>
    <w:pPr>
      <w:ind w:firstLine="200"/>
      <w:jc w:val="both"/>
      <w:spacing w:line="300" w:lineRule="auto"/>
      <w:widowControl w:val="off"/>
    </w:pPr>
    <w:rPr>
      <w:rFonts w:ascii="Tahoma" w:hAnsi="Tahoma" w:eastAsia="幼圆" w:cs="Times New Roman"/>
      <w:spacing w:val="20"/>
      <w:sz w:val="21"/>
      <w:lang w:val="en-US" w:eastAsia="zh-CN" w:bidi="ar-SA"/>
    </w:rPr>
  </w:style>
  <w:style w:type="paragraph" w:styleId="1064" w:customStyle="1">
    <w:name w:val="ZZT"/>
    <w:basedOn w:val="1063"/>
    <w:uiPriority w:val="0"/>
    <w:qFormat/>
    <w:pPr>
      <w:ind w:left="400" w:firstLine="0"/>
    </w:pPr>
  </w:style>
  <w:style w:type="paragraph" w:styleId="1065" w:customStyle="1">
    <w:name w:val="公文正文"/>
    <w:uiPriority w:val="0"/>
    <w:qFormat/>
    <w:pPr>
      <w:ind w:firstLine="600"/>
      <w:jc w:val="both"/>
      <w:spacing w:line="480" w:lineRule="atLeast"/>
    </w:pPr>
    <w:rPr>
      <w:rFonts w:ascii="Calibri" w:hAnsi="Calibri" w:eastAsia="宋体" w:cs="Times New Roman"/>
      <w:sz w:val="30"/>
      <w:lang w:val="en-US" w:eastAsia="zh-CN" w:bidi="ar-SA"/>
    </w:rPr>
  </w:style>
  <w:style w:type="paragraph" w:styleId="1066" w:customStyle="1">
    <w:name w:val="key"/>
    <w:uiPriority w:val="0"/>
    <w:qFormat/>
    <w:pPr>
      <w:jc w:val="both"/>
      <w:spacing w:line="336" w:lineRule="auto"/>
    </w:pPr>
    <w:rPr>
      <w:rFonts w:ascii="Verdana" w:hAnsi="Verdana" w:eastAsia="Times New Roman" w:cs="Times New Roman"/>
      <w:b/>
      <w:sz w:val="16"/>
      <w:lang w:val="en-US" w:eastAsia="zh-CN" w:bidi="ar-SA"/>
    </w:rPr>
  </w:style>
  <w:style w:type="paragraph" w:styleId="1067" w:customStyle="1">
    <w:name w:val="CZW-5"/>
    <w:basedOn w:val="783"/>
    <w:uiPriority w:val="0"/>
    <w:qFormat/>
    <w:pPr>
      <w:ind w:left="284" w:hanging="284"/>
      <w:spacing w:before="100" w:beforeAutospacing="1" w:after="100" w:afterAutospacing="1"/>
      <w:tabs>
        <w:tab w:val="left" w:pos="992" w:leader="none"/>
      </w:tabs>
    </w:pPr>
    <w:rPr>
      <w:rFonts w:eastAsia="黑体"/>
      <w:szCs w:val="30"/>
    </w:rPr>
  </w:style>
  <w:style w:type="paragraph" w:styleId="1068" w:customStyle="1">
    <w:name w:val="样式格式"/>
    <w:uiPriority w:val="0"/>
    <w:qFormat/>
    <w:pPr>
      <w:ind w:left="-360"/>
      <w:jc w:val="both"/>
      <w:spacing w:line="360" w:lineRule="auto"/>
      <w:widowControl w:val="off"/>
    </w:pPr>
    <w:rPr>
      <w:rFonts w:ascii="Calibri" w:hAnsi="Calibri" w:eastAsia="宋体" w:cs="Times New Roman"/>
      <w:b/>
      <w:sz w:val="24"/>
      <w:szCs w:val="22"/>
      <w:lang w:val="en-US" w:eastAsia="zh-CN" w:bidi="ar-SA"/>
    </w:rPr>
  </w:style>
  <w:style w:type="paragraph" w:styleId="1069" w:customStyle="1">
    <w:name w:val="CM37"/>
    <w:basedOn w:val="996"/>
    <w:next w:val="996"/>
    <w:uiPriority w:val="0"/>
    <w:qFormat/>
    <w:pPr>
      <w:widowControl w:val="off"/>
    </w:pPr>
    <w:rPr>
      <w:rFonts w:ascii="Times New Roman" w:hAnsi="Times New Roman"/>
    </w:rPr>
  </w:style>
  <w:style w:type="paragraph" w:styleId="1070" w:customStyle="1">
    <w:name w:val="操作步骤"/>
    <w:uiPriority w:val="0"/>
    <w:qFormat/>
    <w:pPr>
      <w:ind w:left="720" w:hanging="360"/>
      <w:jc w:val="both"/>
      <w:spacing w:line="40" w:lineRule="atLeast"/>
      <w:widowControl w:val="off"/>
      <w:tabs>
        <w:tab w:val="left" w:pos="720" w:leader="none"/>
      </w:tabs>
    </w:pPr>
    <w:rPr>
      <w:rFonts w:ascii="昆仑楷体" w:hAnsi="昆仑楷体" w:eastAsia="楷体_GB2312" w:cs="Times New Roman"/>
      <w:sz w:val="24"/>
      <w:lang w:val="en-US" w:eastAsia="zh-CN" w:bidi="ar-SA"/>
    </w:rPr>
  </w:style>
  <w:style w:type="paragraph" w:styleId="1071" w:customStyle="1">
    <w:name w:val="xl84"/>
    <w:uiPriority w:val="0"/>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ascii="Calibri" w:hAnsi="Calibri" w:eastAsia="Arial Unicode MS" w:cs="Times New Roman"/>
      <w:lang w:val="en-US" w:eastAsia="zh-CN" w:bidi="ar-SA"/>
    </w:rPr>
  </w:style>
  <w:style w:type="paragraph" w:styleId="1072" w:customStyle="1">
    <w:name w:val="xl79"/>
    <w:uiPriority w:val="0"/>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lang w:val="en-US" w:eastAsia="zh-CN" w:bidi="ar-SA"/>
    </w:rPr>
  </w:style>
  <w:style w:type="paragraph" w:styleId="1073" w:customStyle="1">
    <w:name w:val="font8"/>
    <w:uiPriority w:val="0"/>
    <w:qFormat/>
    <w:pPr>
      <w:spacing w:before="100" w:beforeAutospacing="1" w:after="100" w:afterAutospacing="1"/>
    </w:pPr>
    <w:rPr>
      <w:rFonts w:ascii="Arial" w:hAnsi="Arial" w:eastAsia="宋体" w:cs="Arial"/>
      <w:sz w:val="16"/>
      <w:szCs w:val="16"/>
      <w:lang w:val="en-US" w:eastAsia="zh-CN" w:bidi="ar-SA"/>
    </w:rPr>
  </w:style>
  <w:style w:type="paragraph" w:styleId="1074" w:customStyle="1">
    <w:name w:val="正文文字缩进2字"/>
    <w:uiPriority w:val="0"/>
    <w:qFormat/>
    <w:pPr>
      <w:ind w:left="420"/>
      <w:spacing w:after="60"/>
      <w:widowControl w:val="off"/>
    </w:pPr>
    <w:rPr>
      <w:rFonts w:ascii="Times New Roman" w:hAnsi="Times New Roman" w:eastAsia="宋体" w:cs="Times New Roman"/>
      <w:sz w:val="24"/>
      <w:lang w:val="en-US" w:eastAsia="zh-CN" w:bidi="ar-SA"/>
    </w:rPr>
  </w:style>
  <w:style w:type="paragraph" w:styleId="1075" w:customStyle="1">
    <w:name w:val="Char Char1 Char Char Char Char"/>
    <w:uiPriority w:val="0"/>
    <w:qFormat/>
    <w:pPr>
      <w:jc w:val="both"/>
      <w:widowControl w:val="off"/>
    </w:pPr>
    <w:rPr>
      <w:rFonts w:ascii="Tahoma" w:hAnsi="Tahoma" w:eastAsia="宋体" w:cs="Times New Roman"/>
      <w:sz w:val="24"/>
      <w:lang w:val="en-US" w:eastAsia="zh-CN" w:bidi="ar-SA"/>
    </w:rPr>
  </w:style>
  <w:style w:type="paragraph" w:styleId="1076" w:customStyle="1">
    <w:name w:val="xl320"/>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eastAsia="宋体" w:cs="宋体"/>
      <w:b/>
      <w:bCs/>
      <w:lang w:val="en-US" w:eastAsia="zh-CN" w:bidi="ar-SA"/>
    </w:rPr>
  </w:style>
  <w:style w:type="paragraph" w:styleId="1077" w:customStyle="1">
    <w:name w:val="CellHeading"/>
    <w:uiPriority w:val="0"/>
    <w:qFormat/>
    <w:pPr>
      <w:ind w:left="266" w:firstLine="426"/>
      <w:jc w:val="both"/>
      <w:spacing w:before="120" w:after="120" w:line="360" w:lineRule="auto"/>
    </w:pPr>
    <w:rPr>
      <w:rFonts w:ascii="Univers 47 CondensedLight" w:hAnsi="Univers 47 CondensedLight" w:eastAsia="Times New Roman" w:cs="Times New Roman"/>
      <w:b/>
      <w:spacing w:val="8"/>
      <w:sz w:val="18"/>
      <w:lang w:val="en-US" w:eastAsia="zh-CN" w:bidi="ar-SA"/>
    </w:rPr>
  </w:style>
  <w:style w:type="paragraph" w:styleId="1078" w:customStyle="1">
    <w:name w:val="样式 宋体1"/>
    <w:uiPriority w:val="0"/>
    <w:qFormat/>
    <w:pPr>
      <w:ind w:firstLine="200"/>
      <w:jc w:val="both"/>
      <w:spacing w:line="360" w:lineRule="auto"/>
      <w:widowControl w:val="off"/>
    </w:pPr>
    <w:rPr>
      <w:rFonts w:ascii="宋体" w:hAnsi="宋体" w:eastAsia="宋体" w:cs="Times New Roman"/>
      <w:sz w:val="21"/>
      <w:lang w:val="en-US" w:eastAsia="zh-CN" w:bidi="ar-SA"/>
    </w:rPr>
  </w:style>
  <w:style w:type="paragraph" w:styleId="1079" w:customStyle="1">
    <w:name w:val="IN Feature"/>
    <w:uiPriority w:val="0"/>
    <w:qFormat/>
    <w:pPr>
      <w:jc w:val="both"/>
      <w:spacing w:before="80" w:after="80" w:line="300" w:lineRule="auto"/>
    </w:pPr>
    <w:rPr>
      <w:rFonts w:ascii="Arial" w:hAnsi="Arial" w:eastAsia="宋体" w:cs="Times New Roman"/>
      <w:color w:val="ff0000"/>
      <w:sz w:val="21"/>
      <w:lang w:val="en-US" w:eastAsia="zh-CN" w:bidi="ar-SA"/>
    </w:rPr>
  </w:style>
  <w:style w:type="paragraph" w:styleId="1080" w:customStyle="1">
    <w:name w:val="Char Char1 Char Char Char Char Char Char Char"/>
    <w:uiPriority w:val="0"/>
    <w:qFormat/>
    <w:pPr>
      <w:jc w:val="both"/>
    </w:pPr>
    <w:rPr>
      <w:rFonts w:ascii="Calibri" w:hAnsi="Calibri" w:eastAsia="宋体" w:cs="Times New Roman"/>
      <w:sz w:val="21"/>
      <w:lang w:val="en-US" w:eastAsia="zh-CN" w:bidi="ar-SA"/>
    </w:rPr>
  </w:style>
  <w:style w:type="paragraph" w:styleId="1081" w:customStyle="1">
    <w:name w:val="xl48"/>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1082" w:customStyle="1">
    <w:name w:val="simpleformsubmit"/>
    <w:uiPriority w:val="0"/>
    <w:qFormat/>
    <w:pPr>
      <w:jc w:val="both"/>
      <w:spacing w:line="336" w:lineRule="auto"/>
    </w:pPr>
    <w:rPr>
      <w:rFonts w:ascii="Tahoma" w:hAnsi="Tahoma" w:eastAsia="Times New Roman" w:cs="Times New Roman"/>
      <w:sz w:val="17"/>
      <w:lang w:val="en-US" w:eastAsia="zh-CN" w:bidi="ar-SA"/>
    </w:rPr>
  </w:style>
  <w:style w:type="paragraph" w:styleId="1083" w:customStyle="1">
    <w:name w:val="节名"/>
    <w:uiPriority w:val="0"/>
    <w:qFormat/>
    <w:pPr>
      <w:ind w:firstLine="482"/>
      <w:jc w:val="both"/>
      <w:spacing w:line="360" w:lineRule="auto"/>
      <w:widowControl w:val="off"/>
      <w:tabs>
        <w:tab w:val="left" w:pos="360" w:leader="none"/>
      </w:tabs>
    </w:pPr>
    <w:rPr>
      <w:rFonts w:ascii="宋体" w:hAnsi="宋体" w:eastAsia="宋体" w:cs="Times New Roman"/>
      <w:b/>
      <w:sz w:val="24"/>
      <w:lang w:val="en-US" w:eastAsia="zh-CN" w:bidi="ar-SA"/>
    </w:rPr>
  </w:style>
  <w:style w:type="paragraph" w:styleId="1084" w:customStyle="1">
    <w:name w:val="附表"/>
    <w:uiPriority w:val="0"/>
    <w:qFormat/>
    <w:pPr>
      <w:ind w:firstLine="480"/>
      <w:jc w:val="both"/>
      <w:widowControl w:val="off"/>
    </w:pPr>
    <w:rPr>
      <w:rFonts w:ascii="Times New Roman" w:hAnsi="Times New Roman" w:eastAsia="宋体" w:cs="Times New Roman"/>
      <w:sz w:val="21"/>
      <w:szCs w:val="22"/>
      <w:lang w:val="en-US" w:eastAsia="zh-CN" w:bidi="ar-SA"/>
    </w:rPr>
  </w:style>
  <w:style w:type="paragraph" w:styleId="1085" w:customStyle="1">
    <w:name w:val="font20"/>
    <w:uiPriority w:val="0"/>
    <w:qFormat/>
    <w:pPr>
      <w:spacing w:before="100" w:beforeAutospacing="1" w:after="100" w:afterAutospacing="1"/>
    </w:pPr>
    <w:rPr>
      <w:rFonts w:ascii="Calibri" w:hAnsi="Calibri" w:eastAsia="宋体" w:cs="Times New Roman"/>
      <w:color w:val="ccccff"/>
      <w:sz w:val="96"/>
      <w:szCs w:val="96"/>
      <w:lang w:val="en-US" w:eastAsia="zh-CN" w:bidi="ar-SA"/>
    </w:rPr>
  </w:style>
  <w:style w:type="paragraph" w:styleId="1086" w:customStyle="1">
    <w:name w:val="样式 首行缩进:  2 字符1"/>
    <w:uiPriority w:val="0"/>
    <w:qFormat/>
    <w:pPr>
      <w:ind w:firstLine="200"/>
      <w:jc w:val="both"/>
      <w:spacing w:line="360" w:lineRule="auto"/>
      <w:widowControl w:val="off"/>
    </w:pPr>
    <w:rPr>
      <w:rFonts w:ascii="Calibri" w:hAnsi="Calibri" w:eastAsia="宋体" w:cs="Times New Roman"/>
      <w:sz w:val="21"/>
      <w:lang w:val="en-US" w:eastAsia="zh-CN" w:bidi="ar-SA"/>
    </w:rPr>
  </w:style>
  <w:style w:type="paragraph" w:styleId="1087" w:customStyle="1">
    <w:name w:val="次封面"/>
    <w:basedOn w:val="1074"/>
    <w:uiPriority w:val="0"/>
    <w:qFormat/>
    <w:pPr>
      <w:jc w:val="center"/>
      <w:spacing w:after="0" w:line="360" w:lineRule="auto"/>
    </w:pPr>
    <w:rPr>
      <w:rFonts w:eastAsia="黑体"/>
      <w:sz w:val="52"/>
    </w:rPr>
  </w:style>
  <w:style w:type="paragraph" w:styleId="1088" w:customStyle="1">
    <w:name w:val="样式 Arial 小四 行距: 1.5 倍行距"/>
    <w:uiPriority w:val="0"/>
    <w:qFormat/>
    <w:pPr>
      <w:ind w:firstLine="480"/>
      <w:jc w:val="both"/>
    </w:pPr>
    <w:rPr>
      <w:rFonts w:ascii="Arial" w:hAnsi="Arial" w:eastAsia="仿宋_GB2312" w:cs="Times New Roman"/>
      <w:sz w:val="24"/>
      <w:lang w:val="en-US" w:eastAsia="zh-CN" w:bidi="ar-SA"/>
    </w:rPr>
  </w:style>
  <w:style w:type="paragraph" w:styleId="1089" w:customStyle="1">
    <w:name w:val="CM98"/>
    <w:basedOn w:val="996"/>
    <w:next w:val="996"/>
    <w:uiPriority w:val="0"/>
    <w:qFormat/>
    <w:pPr>
      <w:widowControl w:val="off"/>
    </w:pPr>
    <w:rPr>
      <w:rFonts w:ascii="Times New Roman" w:hAnsi="Times New Roman"/>
    </w:rPr>
  </w:style>
  <w:style w:type="paragraph" w:styleId="1090" w:customStyle="1">
    <w:name w:val="A- Arial.9 Normal"/>
    <w:uiPriority w:val="0"/>
    <w:qFormat/>
    <w:pPr>
      <w:ind w:left="3572"/>
      <w:spacing w:before="1" w:after="1" w:line="220" w:lineRule="exact"/>
      <w:widowControl w:val="off"/>
    </w:pPr>
    <w:rPr>
      <w:rFonts w:ascii="Arial" w:hAnsi="Arial" w:eastAsia="宋体" w:cs="Times New Roman"/>
      <w:sz w:val="18"/>
      <w:szCs w:val="22"/>
      <w:lang w:val="fr-FR" w:eastAsia="zh-CN" w:bidi="ar-SA"/>
    </w:rPr>
  </w:style>
  <w:style w:type="paragraph" w:styleId="1091" w:customStyle="1">
    <w:name w:val="Appendix 2"/>
    <w:uiPriority w:val="0"/>
    <w:qFormat/>
    <w:pPr>
      <w:ind w:left="720" w:hanging="720"/>
      <w:jc w:val="both"/>
      <w:spacing w:before="240" w:after="240" w:line="408" w:lineRule="exact"/>
      <w:tabs>
        <w:tab w:val="left" w:pos="720" w:leader="none"/>
      </w:tabs>
    </w:pPr>
    <w:rPr>
      <w:rFonts w:ascii="Calibri" w:hAnsi="Calibri" w:eastAsia="仿宋_GB2312" w:cs="Times New Roman"/>
      <w:b/>
      <w:sz w:val="32"/>
      <w:szCs w:val="32"/>
      <w:lang w:val="en-US" w:eastAsia="zh-CN" w:bidi="ar-SA"/>
    </w:rPr>
  </w:style>
  <w:style w:type="paragraph" w:styleId="1092" w:customStyle="1">
    <w:name w:val="正文段落"/>
    <w:uiPriority w:val="0"/>
    <w:qFormat/>
    <w:pPr>
      <w:ind w:firstLine="482"/>
      <w:jc w:val="both"/>
      <w:spacing w:line="360" w:lineRule="auto"/>
      <w:widowControl w:val="off"/>
    </w:pPr>
    <w:rPr>
      <w:rFonts w:ascii="宋体" w:hAnsi="宋体" w:eastAsia="宋体" w:cs="Times New Roman"/>
      <w:sz w:val="24"/>
      <w:lang w:val="en-US" w:eastAsia="zh-CN" w:bidi="ar-SA"/>
    </w:rPr>
  </w:style>
  <w:style w:type="paragraph" w:styleId="1093" w:customStyle="1">
    <w:name w:val="带符号的要点"/>
    <w:uiPriority w:val="0"/>
    <w:qFormat/>
    <w:pPr>
      <w:ind w:left="720" w:hanging="425"/>
      <w:jc w:val="both"/>
      <w:widowControl w:val="off"/>
      <w:tabs>
        <w:tab w:val="left" w:pos="425" w:leader="none"/>
        <w:tab w:val="left" w:pos="720" w:leader="none"/>
      </w:tabs>
    </w:pPr>
    <w:rPr>
      <w:rFonts w:ascii="Calibri" w:hAnsi="Calibri" w:eastAsia="宋体" w:cs="Times New Roman"/>
      <w:b/>
      <w:sz w:val="21"/>
      <w:szCs w:val="22"/>
      <w:lang w:val="en-US" w:eastAsia="zh-CN" w:bidi="ar-SA"/>
    </w:rPr>
  </w:style>
  <w:style w:type="paragraph" w:styleId="1094" w:customStyle="1">
    <w:name w:val="Bullet with text 5"/>
    <w:uiPriority w:val="0"/>
    <w:qFormat/>
    <w:pPr>
      <w:ind w:left="1800" w:hanging="360"/>
      <w:jc w:val="both"/>
      <w:spacing w:line="360" w:lineRule="auto"/>
      <w:tabs>
        <w:tab w:val="left" w:pos="680" w:leader="none"/>
        <w:tab w:val="left" w:pos="1800" w:leader="none"/>
      </w:tabs>
    </w:pPr>
    <w:rPr>
      <w:rFonts w:ascii="Arial" w:hAnsi="Arial" w:eastAsia="宋体" w:cs="Times New Roman"/>
      <w:sz w:val="24"/>
      <w:lang w:val="en-US" w:eastAsia="zh-CN" w:bidi="ar-SA"/>
    </w:rPr>
  </w:style>
  <w:style w:type="paragraph" w:styleId="1095" w:customStyle="1">
    <w:name w:val="A正文 Char"/>
    <w:uiPriority w:val="0"/>
    <w:qFormat/>
    <w:pPr>
      <w:ind w:left="840" w:firstLine="480"/>
      <w:jc w:val="both"/>
      <w:spacing w:line="360" w:lineRule="auto"/>
      <w:widowControl w:val="off"/>
    </w:pPr>
    <w:rPr>
      <w:rFonts w:ascii="Calibri" w:hAnsi="Calibri" w:eastAsia="宋体" w:cs="Times New Roman"/>
      <w:sz w:val="24"/>
      <w:lang w:val="en-US" w:eastAsia="zh-CN" w:bidi="ar-SA"/>
    </w:rPr>
  </w:style>
  <w:style w:type="paragraph" w:styleId="1096" w:customStyle="1">
    <w:name w:val="样式 标题 2H2PIM2Heading 2 Hidden2nd levelh22Header 2l2Titr..."/>
    <w:basedOn w:val="1074"/>
    <w:uiPriority w:val="0"/>
    <w:qFormat/>
    <w:pPr>
      <w:ind w:left="567" w:hanging="567"/>
      <w:spacing w:line="413" w:lineRule="auto"/>
      <w:tabs>
        <w:tab w:val="left" w:pos="567" w:leader="none"/>
      </w:tabs>
    </w:pPr>
  </w:style>
  <w:style w:type="paragraph" w:styleId="1097" w:customStyle="1">
    <w:name w:val="Char Char1 Char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098" w:customStyle="1">
    <w:name w:val="章标题"/>
    <w:uiPriority w:val="0"/>
    <w:qFormat/>
    <w:pPr>
      <w:jc w:val="both"/>
      <w:outlineLvl w:val="1"/>
    </w:pPr>
    <w:rPr>
      <w:rFonts w:ascii="黑体" w:hAnsi="黑体" w:eastAsia="黑体" w:cs="Times New Roman"/>
      <w:sz w:val="21"/>
      <w:szCs w:val="22"/>
      <w:lang w:val="en-US" w:eastAsia="zh-CN" w:bidi="ar-SA"/>
    </w:rPr>
  </w:style>
  <w:style w:type="paragraph" w:styleId="1099" w:customStyle="1">
    <w:name w:val="label"/>
    <w:uiPriority w:val="0"/>
    <w:qFormat/>
    <w:pPr>
      <w:spacing w:before="100" w:beforeAutospacing="1" w:after="100" w:afterAutospacing="1"/>
    </w:pPr>
    <w:rPr>
      <w:rFonts w:ascii="宋体" w:hAnsi="宋体" w:eastAsia="宋体" w:cs="Times New Roman"/>
      <w:sz w:val="24"/>
      <w:lang w:val="en-US" w:eastAsia="zh-CN" w:bidi="ar-SA"/>
    </w:rPr>
  </w:style>
  <w:style w:type="paragraph" w:styleId="1100" w:customStyle="1">
    <w:name w:val="脚注文本2"/>
    <w:uiPriority w:val="0"/>
    <w:qFormat/>
    <w:pPr>
      <w:jc w:val="both"/>
      <w:spacing w:line="336" w:lineRule="auto"/>
    </w:pPr>
    <w:rPr>
      <w:rFonts w:ascii="Verdana" w:hAnsi="Verdana" w:eastAsia="Times New Roman" w:cs="Times New Roman"/>
      <w:sz w:val="16"/>
      <w:lang w:val="en-US" w:eastAsia="zh-CN" w:bidi="ar-SA"/>
    </w:rPr>
  </w:style>
  <w:style w:type="paragraph" w:styleId="1101" w:customStyle="1">
    <w:name w:val="样式 标题 4H4Ref Heading 1rh1Heading sqlsect 1.2.3.4第三层条blbb..."/>
    <w:basedOn w:val="791"/>
    <w:uiPriority w:val="0"/>
    <w:qFormat/>
    <w:pPr>
      <w:jc w:val="left"/>
      <w:spacing w:line="372" w:lineRule="auto"/>
      <w:widowControl/>
    </w:pPr>
    <w:rPr>
      <w:rFonts w:ascii="黑体" w:hAnsi="黑体"/>
    </w:rPr>
  </w:style>
  <w:style w:type="paragraph" w:styleId="1102" w:customStyle="1">
    <w:name w:val="figurechar"/>
    <w:uiPriority w:val="0"/>
    <w:qFormat/>
    <w:pPr>
      <w:spacing w:before="100" w:beforeAutospacing="1" w:after="100" w:afterAutospacing="1"/>
    </w:pPr>
    <w:rPr>
      <w:rFonts w:ascii="宋体" w:hAnsi="宋体" w:eastAsia="宋体" w:cs="Times New Roman"/>
      <w:sz w:val="24"/>
      <w:lang w:val="en-US" w:eastAsia="zh-CN" w:bidi="ar-SA"/>
    </w:rPr>
  </w:style>
  <w:style w:type="paragraph" w:styleId="1103" w:customStyle="1">
    <w:name w:val="项目编号A"/>
    <w:uiPriority w:val="0"/>
    <w:qFormat/>
    <w:pPr>
      <w:ind w:left="959" w:hanging="420"/>
      <w:jc w:val="both"/>
      <w:spacing w:line="360" w:lineRule="auto"/>
      <w:widowControl w:val="off"/>
      <w:tabs>
        <w:tab w:val="left" w:pos="959" w:leader="none"/>
      </w:tabs>
    </w:pPr>
    <w:rPr>
      <w:rFonts w:ascii="Arial" w:hAnsi="Arial" w:eastAsia="宋体" w:cs="Times New Roman"/>
      <w:sz w:val="24"/>
      <w:lang w:val="en-US" w:eastAsia="zh-CN" w:bidi="ar-SA"/>
    </w:rPr>
  </w:style>
  <w:style w:type="paragraph" w:styleId="1104" w:customStyle="1">
    <w:name w:val="样式7"/>
    <w:basedOn w:val="786"/>
    <w:uiPriority w:val="0"/>
    <w:qFormat/>
    <w:pPr>
      <w:spacing w:line="317" w:lineRule="auto"/>
      <w:tabs>
        <w:tab w:val="left" w:pos="0" w:leader="none"/>
      </w:tabs>
    </w:pPr>
    <w:rPr>
      <w:sz w:val="28"/>
      <w:szCs w:val="20"/>
    </w:rPr>
  </w:style>
  <w:style w:type="paragraph" w:styleId="1105" w:customStyle="1">
    <w:name w:val="Cover"/>
    <w:uiPriority w:val="0"/>
    <w:qFormat/>
    <w:pPr>
      <w:spacing w:before="40" w:after="40" w:line="240" w:lineRule="atLeast"/>
    </w:pPr>
    <w:rPr>
      <w:rFonts w:ascii="Arial" w:hAnsi="Arial" w:eastAsia="宋体" w:cs="Times New Roman"/>
      <w:sz w:val="18"/>
      <w:szCs w:val="22"/>
      <w:lang w:val="en-US" w:eastAsia="zh-CN" w:bidi="ar-SA"/>
    </w:rPr>
  </w:style>
  <w:style w:type="paragraph" w:styleId="1106" w:customStyle="1">
    <w:name w:val="Pa9"/>
    <w:basedOn w:val="996"/>
    <w:next w:val="996"/>
    <w:uiPriority w:val="0"/>
    <w:qFormat/>
    <w:pPr>
      <w:spacing w:line="141" w:lineRule="atLeast"/>
      <w:widowControl w:val="off"/>
    </w:pPr>
    <w:rPr>
      <w:rFonts w:ascii="Agfa Rotis Sans Serif" w:hAnsi="Agfa Rotis Sans Serif" w:eastAsia="Agfa Rotis Sans Serif"/>
    </w:rPr>
  </w:style>
  <w:style w:type="paragraph" w:styleId="1107" w:customStyle="1">
    <w:name w:val="Char Char31"/>
    <w:uiPriority w:val="0"/>
    <w:qFormat/>
    <w:pPr>
      <w:jc w:val="both"/>
      <w:spacing w:after="160" w:line="240" w:lineRule="exact"/>
    </w:pPr>
    <w:rPr>
      <w:rFonts w:ascii="Calibri" w:hAnsi="Calibri" w:eastAsia="宋体" w:cs="Times New Roman"/>
      <w:sz w:val="24"/>
      <w:lang w:val="en-US" w:eastAsia="zh-CN" w:bidi="ar-SA"/>
    </w:rPr>
  </w:style>
  <w:style w:type="paragraph" w:styleId="1108" w:customStyle="1">
    <w:name w:val="样式 标题 5H5h5heading 5ITT t5PA Pico SectionH5-Heading 5l5h..."/>
    <w:basedOn w:val="1004"/>
    <w:uiPriority w:val="0"/>
    <w:qFormat/>
    <w:pPr>
      <w:spacing w:before="156" w:after="156" w:line="360" w:lineRule="auto"/>
    </w:pPr>
    <w:rPr>
      <w:rFonts w:ascii="宋体" w:hAnsi="宋体"/>
      <w:b/>
      <w:sz w:val="24"/>
    </w:rPr>
  </w:style>
  <w:style w:type="paragraph" w:styleId="1109" w:customStyle="1">
    <w:name w:val="公文标题3"/>
    <w:basedOn w:val="784"/>
    <w:uiPriority w:val="0"/>
    <w:qFormat/>
    <w:pPr>
      <w:ind w:left="360"/>
      <w:jc w:val="left"/>
      <w:spacing w:after="0" w:line="360" w:lineRule="auto"/>
    </w:pPr>
    <w:rPr>
      <w:rFonts w:ascii="Times New Roman" w:hAnsi="Times New Roman" w:eastAsia="黑体"/>
      <w:sz w:val="30"/>
      <w:szCs w:val="20"/>
    </w:rPr>
  </w:style>
  <w:style w:type="paragraph" w:styleId="1110" w:customStyle="1">
    <w:name w:val="样式 公文标题3 + 段前: 1 行 段后: 0.5 行"/>
    <w:basedOn w:val="1109"/>
    <w:uiPriority w:val="0"/>
    <w:qFormat/>
    <w:pPr>
      <w:ind w:left="1260" w:right="100" w:hanging="420"/>
      <w:spacing w:line="312" w:lineRule="auto"/>
      <w:tabs>
        <w:tab w:val="left" w:pos="1260" w:leader="none"/>
      </w:tabs>
    </w:pPr>
    <w:rPr>
      <w:rFonts w:eastAsia="宋体"/>
    </w:rPr>
  </w:style>
  <w:style w:type="paragraph" w:styleId="1111" w:customStyle="1">
    <w:name w:val="样式 样式 公文标题3 + 段前: 1 行 段后: 0.5 行 + 段前: 0.5 行 段后: 0.5 行"/>
    <w:basedOn w:val="1110"/>
    <w:uiPriority w:val="0"/>
    <w:qFormat/>
    <w:pPr>
      <w:spacing w:line="288" w:lineRule="auto"/>
    </w:pPr>
  </w:style>
  <w:style w:type="paragraph" w:styleId="1112" w:customStyle="1">
    <w:name w:val="directquote"/>
    <w:uiPriority w:val="0"/>
    <w:qFormat/>
    <w:pPr>
      <w:jc w:val="both"/>
      <w:spacing w:line="372" w:lineRule="auto"/>
    </w:pPr>
    <w:rPr>
      <w:rFonts w:ascii="Verdana" w:hAnsi="Verdana" w:eastAsia="Times New Roman" w:cs="Times New Roman"/>
      <w:color w:val="cc6600"/>
      <w:sz w:val="19"/>
      <w:lang w:val="en-US" w:eastAsia="zh-CN" w:bidi="ar-SA"/>
    </w:rPr>
  </w:style>
  <w:style w:type="paragraph" w:styleId="1113" w:customStyle="1">
    <w:name w:val="CellBody"/>
    <w:uiPriority w:val="0"/>
    <w:qFormat/>
    <w:pPr>
      <w:ind w:left="266" w:firstLine="426"/>
      <w:jc w:val="both"/>
      <w:spacing w:before="120" w:after="40" w:line="360" w:lineRule="auto"/>
    </w:pPr>
    <w:rPr>
      <w:rFonts w:ascii="Univers 57 Condensed" w:hAnsi="Univers 57 Condensed" w:eastAsia="Times New Roman" w:cs="Times New Roman"/>
      <w:spacing w:val="8"/>
      <w:sz w:val="14"/>
      <w:lang w:val="en-US" w:eastAsia="zh-CN" w:bidi="ar-SA"/>
    </w:rPr>
  </w:style>
  <w:style w:type="paragraph" w:styleId="1114" w:customStyle="1">
    <w:name w:val="Maint List"/>
    <w:uiPriority w:val="0"/>
    <w:qFormat/>
    <w:pPr>
      <w:ind w:left="360"/>
      <w:keepLines/>
      <w:spacing w:before="60"/>
      <w:tabs>
        <w:tab w:val="left" w:pos="360" w:leader="none"/>
      </w:tabs>
    </w:pPr>
    <w:rPr>
      <w:rFonts w:ascii="Times New Roman" w:hAnsi="Times New Roman" w:eastAsia="宋体" w:cs="Times New Roman"/>
      <w:lang w:val="en-US" w:eastAsia="zh-CN" w:bidi="ar-SA"/>
    </w:rPr>
  </w:style>
  <w:style w:type="paragraph" w:styleId="1115" w:customStyle="1">
    <w:name w:val="样式 Arial 五号 黑色1"/>
    <w:uiPriority w:val="0"/>
    <w:qFormat/>
    <w:pPr>
      <w:ind w:firstLine="473"/>
      <w:jc w:val="both"/>
      <w:spacing w:line="360" w:lineRule="auto"/>
      <w:widowControl w:val="off"/>
    </w:pPr>
    <w:rPr>
      <w:rFonts w:ascii="Arial" w:hAnsi="Arial" w:eastAsia="宋体" w:cs="Times New Roman"/>
      <w:sz w:val="24"/>
      <w:lang w:val="en-US" w:eastAsia="zh-CN" w:bidi="ar-SA"/>
    </w:rPr>
  </w:style>
  <w:style w:type="paragraph" w:styleId="1116" w:customStyle="1">
    <w:name w:val="表格标题1"/>
    <w:uiPriority w:val="0"/>
    <w:qFormat/>
    <w:pPr>
      <w:jc w:val="center"/>
      <w:spacing w:line="400" w:lineRule="exact"/>
      <w:widowControl w:val="off"/>
    </w:pPr>
    <w:rPr>
      <w:rFonts w:ascii="Arial" w:hAnsi="Arial" w:eastAsia="宋体" w:cs="Times New Roman"/>
      <w:b/>
      <w:sz w:val="21"/>
      <w:lang w:val="en-US" w:eastAsia="zh-CN" w:bidi="ar-SA"/>
    </w:rPr>
  </w:style>
  <w:style w:type="paragraph" w:styleId="1117" w:customStyle="1">
    <w:name w:val="Plain"/>
    <w:uiPriority w:val="0"/>
    <w:qFormat/>
    <w:pPr>
      <w:jc w:val="both"/>
    </w:pPr>
    <w:rPr>
      <w:rFonts w:ascii="Futura Bk" w:hAnsi="Futura Bk" w:eastAsia="宋体" w:cs="Times New Roman"/>
      <w:sz w:val="28"/>
      <w:lang w:val="en-US" w:eastAsia="zh-CN" w:bidi="ar-SA"/>
    </w:rPr>
  </w:style>
  <w:style w:type="paragraph" w:styleId="1118" w:customStyle="1">
    <w:name w:val="xl3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119" w:customStyle="1">
    <w:name w:val="正文内容"/>
    <w:uiPriority w:val="0"/>
    <w:qFormat/>
    <w:pPr>
      <w:ind w:firstLine="480"/>
      <w:jc w:val="both"/>
      <w:spacing w:line="360" w:lineRule="auto"/>
      <w:widowControl w:val="off"/>
    </w:pPr>
    <w:rPr>
      <w:rFonts w:ascii="方正仿宋简体" w:hAnsi="方正仿宋简体" w:eastAsia="方正仿宋简体" w:cs="Times New Roman"/>
      <w:sz w:val="24"/>
      <w:lang w:val="en-US" w:eastAsia="zh-CN" w:bidi="ar-SA"/>
    </w:rPr>
  </w:style>
  <w:style w:type="paragraph" w:styleId="1120" w:customStyle="1">
    <w:name w:val="样式 正文内容"/>
    <w:uiPriority w:val="0"/>
    <w:qFormat/>
    <w:pPr>
      <w:jc w:val="both"/>
      <w:spacing w:line="360" w:lineRule="exact"/>
      <w:widowControl w:val="off"/>
      <w:outlineLvl w:val="0"/>
    </w:pPr>
    <w:rPr>
      <w:rFonts w:ascii="宋体" w:hAnsi="宋体" w:eastAsia="宋体" w:cs="Times New Roman"/>
      <w:sz w:val="21"/>
      <w:szCs w:val="22"/>
      <w:lang w:val="en-US" w:eastAsia="zh-CN" w:bidi="ar-SA"/>
    </w:rPr>
  </w:style>
  <w:style w:type="paragraph" w:styleId="1121" w:customStyle="1">
    <w:name w:val="trademark"/>
    <w:uiPriority w:val="0"/>
    <w:qFormat/>
    <w:pPr>
      <w:spacing w:after="60"/>
    </w:pPr>
    <w:rPr>
      <w:rFonts w:ascii="Futura Bk" w:hAnsi="Futura Bk" w:eastAsia="宋体" w:cs="Times New Roman"/>
      <w:sz w:val="15"/>
      <w:szCs w:val="22"/>
      <w:lang w:val="en-US" w:eastAsia="zh-CN" w:bidi="ar-SA"/>
    </w:rPr>
  </w:style>
  <w:style w:type="paragraph" w:styleId="1122" w:customStyle="1">
    <w:name w:val="Table bold"/>
    <w:uiPriority w:val="0"/>
    <w:qFormat/>
    <w:pPr>
      <w:ind w:left="420" w:hanging="420"/>
      <w:jc w:val="both"/>
      <w:widowControl w:val="off"/>
      <w:tabs>
        <w:tab w:val="left" w:pos="420" w:leader="none"/>
      </w:tabs>
    </w:pPr>
    <w:rPr>
      <w:rFonts w:ascii="宋体" w:hAnsi="宋体" w:eastAsia="宋体" w:cs="Times New Roman"/>
      <w:b/>
      <w:sz w:val="28"/>
      <w:szCs w:val="22"/>
      <w:lang w:val="en-US" w:eastAsia="zh-CN" w:bidi="ar-SA"/>
    </w:rPr>
  </w:style>
  <w:style w:type="paragraph" w:styleId="1123" w:customStyle="1">
    <w:name w:val="Body Indent"/>
    <w:uiPriority w:val="0"/>
    <w:qFormat/>
    <w:pPr>
      <w:ind w:left="2520"/>
      <w:spacing w:before="180" w:after="120"/>
    </w:pPr>
    <w:rPr>
      <w:rFonts w:ascii="Calibri" w:hAnsi="Calibri" w:eastAsia="宋体" w:cs="Times New Roman"/>
      <w:sz w:val="22"/>
      <w:lang w:val="en-US" w:eastAsia="zh-CN" w:bidi="ar-SA"/>
    </w:rPr>
  </w:style>
  <w:style w:type="paragraph" w:styleId="1124" w:customStyle="1">
    <w:name w:val="font6"/>
    <w:uiPriority w:val="0"/>
    <w:qFormat/>
    <w:pPr>
      <w:spacing w:before="100" w:beforeAutospacing="1" w:after="100" w:afterAutospacing="1"/>
    </w:pPr>
    <w:rPr>
      <w:rFonts w:ascii="宋体" w:hAnsi="宋体" w:eastAsia="宋体" w:cs="Times New Roman"/>
      <w:sz w:val="18"/>
      <w:szCs w:val="18"/>
      <w:lang w:val="en-US" w:eastAsia="zh-CN" w:bidi="ar-SA"/>
    </w:rPr>
  </w:style>
  <w:style w:type="paragraph" w:styleId="1125" w:customStyle="1">
    <w:name w:val="xl43"/>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126" w:customStyle="1">
    <w:name w:val="BodyBullet1"/>
    <w:uiPriority w:val="0"/>
    <w:qFormat/>
    <w:pPr>
      <w:ind w:left="389" w:right="-58" w:hanging="187"/>
      <w:spacing w:after="40" w:line="210" w:lineRule="exact"/>
      <w:tabs>
        <w:tab w:val="left" w:pos="378" w:leader="none"/>
        <w:tab w:val="left" w:pos="2945" w:leader="none"/>
      </w:tabs>
    </w:pPr>
    <w:rPr>
      <w:rFonts w:ascii="Arial" w:hAnsi="Arial" w:eastAsia="宋体" w:cs="Times New Roman"/>
      <w:sz w:val="16"/>
      <w:szCs w:val="22"/>
      <w:lang w:val="en-US" w:eastAsia="zh-CN" w:bidi="ar-SA"/>
    </w:rPr>
  </w:style>
  <w:style w:type="paragraph" w:styleId="1127" w:customStyle="1">
    <w:name w:val="BodyBullet2"/>
    <w:basedOn w:val="1126"/>
    <w:uiPriority w:val="0"/>
    <w:qFormat/>
    <w:pPr>
      <w:ind w:left="634" w:hanging="274"/>
      <w:spacing w:before="80" w:after="0" w:line="240" w:lineRule="exact"/>
      <w:tabs>
        <w:tab w:val="left" w:pos="630" w:leader="none"/>
      </w:tabs>
    </w:pPr>
    <w:rPr>
      <w:sz w:val="20"/>
    </w:rPr>
  </w:style>
  <w:style w:type="paragraph" w:styleId="1128" w:customStyle="1">
    <w:name w:val="#"/>
    <w:uiPriority w:val="0"/>
    <w:qFormat/>
    <w:pPr>
      <w:ind w:left="5207" w:hanging="482"/>
      <w:jc w:val="both"/>
      <w:spacing w:line="360" w:lineRule="auto"/>
      <w:widowControl w:val="off"/>
      <w:tabs>
        <w:tab w:val="left" w:pos="5207" w:leader="none"/>
      </w:tabs>
    </w:pPr>
    <w:rPr>
      <w:rFonts w:ascii="Calibri" w:hAnsi="Calibri" w:eastAsia="宋体" w:cs="Times New Roman"/>
      <w:sz w:val="24"/>
      <w:lang w:val="en-US" w:eastAsia="zh-CN" w:bidi="ar-SA"/>
    </w:rPr>
  </w:style>
  <w:style w:type="paragraph" w:styleId="1129" w:customStyle="1">
    <w:name w:val="项目编号2"/>
    <w:uiPriority w:val="0"/>
    <w:qFormat/>
    <w:pPr>
      <w:ind w:left="839" w:hanging="419"/>
      <w:jc w:val="both"/>
      <w:spacing w:line="360" w:lineRule="auto"/>
      <w:widowControl w:val="off"/>
      <w:tabs>
        <w:tab w:val="left" w:pos="839" w:leader="none"/>
        <w:tab w:val="left" w:pos="1320" w:leader="none"/>
      </w:tabs>
    </w:pPr>
    <w:rPr>
      <w:rFonts w:ascii="Calibri" w:hAnsi="Calibri" w:eastAsia="楷体_GB2312" w:cs="Times New Roman"/>
      <w:sz w:val="24"/>
      <w:lang w:val="en-US" w:eastAsia="zh-CN" w:bidi="ar-SA"/>
    </w:rPr>
  </w:style>
  <w:style w:type="paragraph" w:styleId="1130" w:customStyle="1">
    <w:name w:val="superheader"/>
    <w:uiPriority w:val="0"/>
    <w:qFormat/>
    <w:pPr>
      <w:jc w:val="both"/>
      <w:spacing w:line="336" w:lineRule="auto"/>
    </w:pPr>
    <w:rPr>
      <w:rFonts w:ascii="Verdana" w:hAnsi="Verdana" w:eastAsia="Times New Roman" w:cs="Times New Roman"/>
      <w:sz w:val="17"/>
      <w:lang w:val="en-US" w:eastAsia="zh-CN" w:bidi="ar-SA"/>
    </w:rPr>
  </w:style>
  <w:style w:type="paragraph" w:styleId="1131" w:customStyle="1">
    <w:name w:val="Normal Cenered"/>
    <w:uiPriority w:val="0"/>
    <w:qFormat/>
    <w:pPr>
      <w:jc w:val="center"/>
      <w:spacing w:before="240" w:after="120" w:line="288" w:lineRule="auto"/>
      <w:tabs>
        <w:tab w:val="left" w:pos="6660" w:leader="none"/>
      </w:tabs>
    </w:pPr>
    <w:rPr>
      <w:rFonts w:ascii="Calibri" w:hAnsi="Calibri" w:eastAsia="宋体" w:cs="Times New Roman"/>
      <w:sz w:val="21"/>
      <w:lang w:val="en-US" w:eastAsia="zh-CN" w:bidi="ar-SA"/>
    </w:rPr>
  </w:style>
  <w:style w:type="paragraph" w:styleId="1132" w:customStyle="1">
    <w:name w:val="样式 标题 3section:33l3Level 3 HeadH3heading 3h3Bold Headbh... Char"/>
    <w:basedOn w:val="1109"/>
    <w:uiPriority w:val="0"/>
    <w:qFormat/>
    <w:pPr>
      <w:spacing w:line="288" w:lineRule="auto"/>
    </w:pPr>
    <w:rPr>
      <w:rFonts w:ascii="宋体" w:hAnsi="宋体"/>
      <w:sz w:val="24"/>
      <w:szCs w:val="24"/>
    </w:rPr>
  </w:style>
  <w:style w:type="paragraph" w:styleId="1133" w:customStyle="1">
    <w:name w:val="CM25"/>
    <w:basedOn w:val="996"/>
    <w:next w:val="996"/>
    <w:uiPriority w:val="0"/>
    <w:qFormat/>
    <w:pPr>
      <w:spacing w:after="325"/>
      <w:widowControl w:val="off"/>
    </w:pPr>
    <w:rPr>
      <w:rFonts w:ascii="宋体" w:hAnsi="宋体"/>
    </w:rPr>
  </w:style>
  <w:style w:type="paragraph" w:styleId="1134" w:customStyle="1">
    <w:name w:val="getplayer2"/>
    <w:uiPriority w:val="0"/>
    <w:qFormat/>
    <w:pPr>
      <w:jc w:val="both"/>
      <w:spacing w:line="336" w:lineRule="auto"/>
    </w:pPr>
    <w:rPr>
      <w:rFonts w:ascii="Verdana" w:hAnsi="Verdana" w:eastAsia="Times New Roman" w:cs="Times New Roman"/>
      <w:sz w:val="16"/>
      <w:lang w:val="en-US" w:eastAsia="zh-CN" w:bidi="ar-SA"/>
    </w:rPr>
  </w:style>
  <w:style w:type="paragraph" w:styleId="1135" w:customStyle="1">
    <w:name w:val="封面文档标题"/>
    <w:uiPriority w:val="0"/>
    <w:qFormat/>
    <w:pPr>
      <w:jc w:val="center"/>
      <w:spacing w:line="360" w:lineRule="auto"/>
      <w:widowControl w:val="off"/>
    </w:pPr>
    <w:rPr>
      <w:rFonts w:ascii="Arial" w:hAnsi="Arial" w:eastAsia="宋体" w:cs="Times New Roman"/>
      <w:b/>
      <w:sz w:val="56"/>
      <w:lang w:val="en-US" w:eastAsia="zh-CN" w:bidi="ar-SA"/>
    </w:rPr>
  </w:style>
  <w:style w:type="paragraph" w:styleId="1136" w:customStyle="1">
    <w:name w:val="（一）"/>
    <w:uiPriority w:val="0"/>
    <w:qFormat/>
    <w:pPr>
      <w:ind w:firstLine="538"/>
      <w:jc w:val="both"/>
      <w:spacing w:line="480" w:lineRule="auto"/>
      <w:widowControl w:val="off"/>
    </w:pPr>
    <w:rPr>
      <w:rFonts w:ascii="Calibri" w:hAnsi="Calibri" w:eastAsia="宋体" w:cs="Times New Roman"/>
      <w:sz w:val="28"/>
      <w:lang w:val="en-US" w:eastAsia="zh-CN" w:bidi="ar-SA"/>
    </w:rPr>
  </w:style>
  <w:style w:type="paragraph" w:styleId="1137" w:customStyle="1">
    <w:name w:val="样式 正文（首行缩进两字） + 首行缩进:  2 字符 段后: 0.5 行 行距: 1.5 倍行距"/>
    <w:uiPriority w:val="0"/>
    <w:qFormat/>
    <w:pPr>
      <w:ind w:firstLine="200"/>
      <w:jc w:val="both"/>
      <w:spacing w:line="360" w:lineRule="auto"/>
      <w:widowControl w:val="off"/>
    </w:pPr>
    <w:rPr>
      <w:rFonts w:ascii="Calibri" w:hAnsi="Calibri" w:eastAsia="宋体" w:cs="Times New Roman"/>
      <w:sz w:val="21"/>
      <w:szCs w:val="22"/>
      <w:lang w:val="en-US" w:eastAsia="zh-CN" w:bidi="ar-SA"/>
    </w:rPr>
  </w:style>
  <w:style w:type="paragraph" w:styleId="1138" w:customStyle="1">
    <w:name w:val="Highlight"/>
    <w:uiPriority w:val="0"/>
    <w:qFormat/>
    <w:pPr>
      <w:ind w:firstLine="454"/>
      <w:spacing w:before="240" w:after="120" w:line="288" w:lineRule="auto"/>
    </w:pPr>
    <w:rPr>
      <w:rFonts w:ascii="Calibri" w:hAnsi="Calibri" w:eastAsia="宋体" w:cs="Times New Roman"/>
      <w:b/>
      <w:sz w:val="21"/>
      <w:u w:val="single"/>
      <w:lang w:val="en-US" w:eastAsia="zh-CN" w:bidi="ar-SA"/>
    </w:rPr>
  </w:style>
  <w:style w:type="paragraph" w:styleId="1139" w:customStyle="1">
    <w:name w:val="方案标题3"/>
    <w:basedOn w:val="1109"/>
    <w:uiPriority w:val="0"/>
    <w:qFormat/>
    <w:pPr>
      <w:spacing w:before="120" w:after="120"/>
    </w:pPr>
    <w:rPr>
      <w:rFonts w:ascii="宋体" w:hAnsi="宋体"/>
      <w:sz w:val="28"/>
    </w:rPr>
  </w:style>
  <w:style w:type="paragraph" w:styleId="1140" w:customStyle="1">
    <w:name w:val="Style (Asian) 黑体 三号 Bold Centered"/>
    <w:uiPriority w:val="0"/>
    <w:qFormat/>
    <w:pPr>
      <w:jc w:val="center"/>
      <w:spacing w:before="120" w:line="360" w:lineRule="auto"/>
    </w:pPr>
    <w:rPr>
      <w:rFonts w:ascii="Calibri" w:hAnsi="Calibri" w:eastAsia="黑体" w:cs="Times New Roman"/>
      <w:b/>
      <w:color w:val="ff0000"/>
      <w:sz w:val="32"/>
      <w:lang w:val="en-US" w:eastAsia="zh-CN" w:bidi="ar-SA"/>
    </w:rPr>
  </w:style>
  <w:style w:type="paragraph" w:styleId="1141" w:customStyle="1">
    <w:name w:val="CM14"/>
    <w:basedOn w:val="996"/>
    <w:next w:val="996"/>
    <w:uiPriority w:val="0"/>
    <w:qFormat/>
    <w:pPr>
      <w:spacing w:line="468" w:lineRule="atLeast"/>
      <w:widowControl w:val="off"/>
    </w:pPr>
    <w:rPr>
      <w:rFonts w:ascii="宋体" w:hAnsi="宋体"/>
    </w:rPr>
  </w:style>
  <w:style w:type="paragraph" w:styleId="1142" w:customStyle="1">
    <w:name w:val="xl46"/>
    <w:uiPriority w:val="0"/>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eastAsia="宋体" w:cs="Times New Roman"/>
      <w:sz w:val="24"/>
      <w:lang w:val="en-US" w:eastAsia="zh-CN" w:bidi="ar-SA"/>
    </w:rPr>
  </w:style>
  <w:style w:type="paragraph" w:styleId="1143" w:customStyle="1">
    <w:name w:val="Subtitle Cover"/>
    <w:uiPriority w:val="0"/>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cs="Times New Roman"/>
      <w:spacing w:val="-30"/>
      <w:sz w:val="48"/>
      <w:lang w:val="en-US" w:eastAsia="zh-TW" w:bidi="ar-SA"/>
    </w:rPr>
  </w:style>
  <w:style w:type="paragraph" w:styleId="1144" w:customStyle="1">
    <w:name w:val="CM20"/>
    <w:basedOn w:val="996"/>
    <w:next w:val="996"/>
    <w:uiPriority w:val="0"/>
    <w:qFormat/>
    <w:pPr>
      <w:spacing w:line="313" w:lineRule="atLeast"/>
      <w:widowControl w:val="off"/>
    </w:pPr>
    <w:rPr>
      <w:rFonts w:ascii="宋体" w:hAnsi="宋体"/>
    </w:rPr>
  </w:style>
  <w:style w:type="paragraph" w:styleId="1145" w:customStyle="1">
    <w:name w:val="默认段落字体 Para Char"/>
    <w:uiPriority w:val="0"/>
    <w:qFormat/>
    <w:pPr>
      <w:ind w:left="480" w:firstLine="480"/>
      <w:spacing w:line="360" w:lineRule="auto"/>
      <w:widowControl w:val="off"/>
      <w:tabs>
        <w:tab w:val="left" w:pos="0" w:leader="none"/>
      </w:tabs>
    </w:pPr>
    <w:rPr>
      <w:rFonts w:ascii="Tahoma" w:hAnsi="Tahoma" w:eastAsia="宋体" w:cs="Times New Roman"/>
      <w:sz w:val="24"/>
      <w:lang w:val="en-US" w:eastAsia="zh-CN" w:bidi="ar-SA"/>
    </w:rPr>
  </w:style>
  <w:style w:type="paragraph" w:styleId="1146" w:customStyle="1">
    <w:name w:val="xl30"/>
    <w:uiPriority w:val="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147" w:customStyle="1">
    <w:name w:val="标题4 1.1"/>
    <w:basedOn w:val="791"/>
    <w:uiPriority w:val="0"/>
    <w:qFormat/>
    <w:pPr>
      <w:ind w:left="2160" w:hanging="420"/>
      <w:jc w:val="left"/>
      <w:spacing w:line="372" w:lineRule="auto"/>
      <w:widowControl/>
      <w:tabs>
        <w:tab w:val="left" w:pos="2160" w:leader="none"/>
      </w:tabs>
    </w:pPr>
    <w:rPr>
      <w:color w:val="ff0000"/>
    </w:rPr>
  </w:style>
  <w:style w:type="paragraph" w:styleId="1148" w:customStyle="1">
    <w:name w:val="样式6"/>
    <w:basedOn w:val="782"/>
    <w:uiPriority w:val="0"/>
    <w:qFormat/>
    <w:pPr>
      <w:ind w:left="425" w:firstLine="29"/>
      <w:spacing w:line="317" w:lineRule="auto"/>
      <w:tabs>
        <w:tab w:val="left" w:pos="0" w:leader="none"/>
        <w:tab w:val="left" w:pos="425" w:leader="none"/>
      </w:tabs>
    </w:pPr>
    <w:rPr>
      <w:rFonts w:eastAsia="黑体"/>
      <w:szCs w:val="20"/>
    </w:rPr>
  </w:style>
  <w:style w:type="paragraph" w:styleId="1149" w:customStyle="1">
    <w:name w:val="mnpmenulabel"/>
    <w:uiPriority w:val="0"/>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sz w:val="18"/>
      <w:lang w:val="en-US" w:eastAsia="zh-CN" w:bidi="ar-SA"/>
    </w:rPr>
  </w:style>
  <w:style w:type="paragraph" w:styleId="1150" w:customStyle="1">
    <w:name w:val="正文-合肥政务"/>
    <w:uiPriority w:val="0"/>
    <w:qFormat/>
    <w:pPr>
      <w:jc w:val="both"/>
      <w:spacing w:line="360" w:lineRule="auto"/>
    </w:pPr>
    <w:rPr>
      <w:rFonts w:ascii="Calibri" w:hAnsi="Calibri" w:eastAsia="宋体" w:cs="Times New Roman"/>
      <w:sz w:val="21"/>
      <w:lang w:val="en-US" w:eastAsia="zh-CN" w:bidi="ar-SA"/>
    </w:rPr>
  </w:style>
  <w:style w:type="paragraph" w:styleId="1151" w:customStyle="1">
    <w:name w:val="bt"/>
    <w:uiPriority w:val="0"/>
    <w:qFormat/>
    <w:pPr>
      <w:jc w:val="both"/>
      <w:spacing w:before="72" w:after="72" w:line="360" w:lineRule="auto"/>
      <w:widowControl w:val="off"/>
    </w:pPr>
    <w:rPr>
      <w:rFonts w:ascii="宋体" w:hAnsi="宋体" w:eastAsia="宋体" w:cs="Times New Roman"/>
      <w:sz w:val="24"/>
      <w:szCs w:val="22"/>
      <w:lang w:val="en-US" w:eastAsia="zh-CN" w:bidi="ar-SA"/>
    </w:rPr>
  </w:style>
  <w:style w:type="paragraph" w:styleId="1152" w:customStyle="1">
    <w:name w:val="样式 首行缩进:  2.25 字符"/>
    <w:uiPriority w:val="0"/>
    <w:qFormat/>
    <w:pPr>
      <w:ind w:firstLine="225"/>
      <w:jc w:val="both"/>
      <w:spacing w:line="360" w:lineRule="auto"/>
      <w:widowControl w:val="off"/>
    </w:pPr>
    <w:rPr>
      <w:rFonts w:ascii="宋体" w:hAnsi="宋体" w:eastAsia="宋体" w:cs="Times New Roman"/>
      <w:color w:val="ff0000"/>
      <w:sz w:val="24"/>
      <w:lang w:val="en-US" w:eastAsia="zh-CN" w:bidi="ar-SA"/>
    </w:rPr>
  </w:style>
  <w:style w:type="paragraph" w:styleId="1153" w:customStyle="1">
    <w:name w:val="样式 样式 首行缩进:  2.25 字符 + 首行缩进:  2.25 字符"/>
    <w:basedOn w:val="1152"/>
    <w:uiPriority w:val="0"/>
    <w:qFormat/>
    <w:pPr>
      <w:ind w:firstLine="540"/>
    </w:pPr>
  </w:style>
  <w:style w:type="paragraph" w:styleId="1154" w:customStyle="1">
    <w:name w:val="样式 样式 样式 首行缩进:  2.25 字符 + 首行缩进:  2.25 字符 + 段前: 7.8 磅 段后: 7.8 磅"/>
    <w:basedOn w:val="1153"/>
    <w:uiPriority w:val="0"/>
    <w:qFormat/>
    <w:pPr>
      <w:ind w:firstLine="225"/>
    </w:pPr>
  </w:style>
  <w:style w:type="paragraph" w:styleId="1155" w:customStyle="1">
    <w:name w:val="CM18"/>
    <w:basedOn w:val="996"/>
    <w:next w:val="996"/>
    <w:uiPriority w:val="0"/>
    <w:qFormat/>
    <w:pPr>
      <w:spacing w:after="3668"/>
      <w:widowControl w:val="off"/>
    </w:pPr>
    <w:rPr>
      <w:rFonts w:ascii="宋体" w:hAnsi="宋体"/>
    </w:rPr>
  </w:style>
  <w:style w:type="paragraph" w:styleId="1156" w:customStyle="1">
    <w:name w:val="TableNumber"/>
    <w:next w:val="1157"/>
    <w:uiPriority w:val="0"/>
    <w:qFormat/>
    <w:pPr>
      <w:jc w:val="center"/>
      <w:keepNext/>
      <w:spacing w:before="75" w:after="40" w:line="260" w:lineRule="exact"/>
    </w:pPr>
    <w:rPr>
      <w:rFonts w:ascii="IDCSansSerif" w:hAnsi="IDCSansSerif" w:eastAsia="宋体" w:cs="Times New Roman"/>
      <w:b/>
      <w:sz w:val="22"/>
      <w:lang w:val="en-US" w:eastAsia="zh-CN" w:bidi="ar-SA"/>
    </w:rPr>
  </w:style>
  <w:style w:type="paragraph" w:styleId="1157" w:customStyle="1">
    <w:name w:val="TableTitle"/>
    <w:basedOn w:val="1156"/>
    <w:uiPriority w:val="0"/>
    <w:qFormat/>
    <w:pPr>
      <w:spacing w:before="0" w:after="120"/>
    </w:pPr>
  </w:style>
  <w:style w:type="paragraph" w:styleId="1158" w:customStyle="1">
    <w:name w:val="xl322"/>
    <w:uiPriority w:val="0"/>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eastAsia="宋体" w:cs="宋体"/>
      <w:b/>
      <w:bCs/>
      <w:sz w:val="28"/>
      <w:szCs w:val="28"/>
      <w:lang w:val="en-US" w:eastAsia="zh-CN" w:bidi="ar-SA"/>
    </w:rPr>
  </w:style>
  <w:style w:type="paragraph" w:styleId="1159" w:customStyle="1">
    <w:name w:val="方案正文 Char Char Char"/>
    <w:uiPriority w:val="0"/>
    <w:qFormat/>
    <w:pPr>
      <w:ind w:firstLine="480"/>
      <w:jc w:val="both"/>
      <w:spacing w:line="360" w:lineRule="auto"/>
      <w:widowControl w:val="off"/>
    </w:pPr>
    <w:rPr>
      <w:rFonts w:ascii="宋体" w:hAnsi="宋体" w:eastAsia="宋体" w:cs="Times New Roman"/>
      <w:sz w:val="24"/>
      <w:lang w:val="en-US" w:eastAsia="zh-CN" w:bidi="ar-SA"/>
    </w:rPr>
  </w:style>
  <w:style w:type="paragraph" w:styleId="1160" w:customStyle="1">
    <w:name w:val="unnamed1"/>
    <w:uiPriority w:val="0"/>
    <w:qFormat/>
    <w:pPr>
      <w:spacing w:before="100" w:beforeAutospacing="1" w:after="100" w:afterAutospacing="1"/>
    </w:pPr>
    <w:rPr>
      <w:rFonts w:ascii="Arial" w:hAnsi="Arial" w:eastAsia="宋体" w:cs="Arial"/>
      <w:color w:val="666666"/>
      <w:sz w:val="18"/>
      <w:szCs w:val="18"/>
      <w:lang w:val="en-US" w:eastAsia="zh-CN" w:bidi="ar-SA"/>
    </w:rPr>
  </w:style>
  <w:style w:type="paragraph" w:styleId="1161" w:customStyle="1">
    <w:name w:val="标书正文格式"/>
    <w:uiPriority w:val="0"/>
    <w:qFormat/>
    <w:pPr>
      <w:ind w:firstLine="480"/>
      <w:spacing w:line="360" w:lineRule="auto"/>
    </w:pPr>
    <w:rPr>
      <w:rFonts w:ascii="Calibri" w:hAnsi="Calibri" w:eastAsia="楷体_GB2312" w:cs="Times New Roman"/>
      <w:sz w:val="24"/>
      <w:szCs w:val="22"/>
      <w:lang w:val="en-US" w:eastAsia="zh-CN" w:bidi="ar-SA"/>
    </w:rPr>
  </w:style>
  <w:style w:type="paragraph" w:styleId="1162" w:customStyle="1">
    <w:name w:val="内容正文"/>
    <w:uiPriority w:val="0"/>
    <w:qFormat/>
    <w:pPr>
      <w:ind w:firstLine="425"/>
      <w:jc w:val="both"/>
      <w:spacing w:line="312" w:lineRule="auto"/>
      <w:widowControl w:val="off"/>
    </w:pPr>
    <w:rPr>
      <w:rFonts w:ascii="Calibri" w:hAnsi="Calibri" w:eastAsia="宋体" w:cs="Times New Roman"/>
      <w:sz w:val="24"/>
      <w:lang w:val="en-US" w:eastAsia="zh-CN" w:bidi="ar-SA"/>
    </w:rPr>
  </w:style>
  <w:style w:type="paragraph" w:styleId="1163" w:customStyle="1">
    <w:name w:val="xl45"/>
    <w:uiPriority w:val="0"/>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cs="Times New Roman"/>
      <w:b/>
      <w:bCs/>
      <w:color w:val="ff0000"/>
      <w:sz w:val="28"/>
      <w:szCs w:val="28"/>
      <w:lang w:val="en-US" w:eastAsia="zh-CN" w:bidi="ar-SA"/>
    </w:rPr>
  </w:style>
  <w:style w:type="paragraph" w:styleId="1164" w:customStyle="1">
    <w:name w:val="Bullet with text 2"/>
    <w:uiPriority w:val="0"/>
    <w:qFormat/>
    <w:pPr>
      <w:ind w:left="420" w:hanging="900"/>
      <w:spacing w:line="360" w:lineRule="auto"/>
      <w:tabs>
        <w:tab w:val="left" w:pos="420" w:leader="none"/>
        <w:tab w:val="left" w:pos="900" w:leader="none"/>
      </w:tabs>
    </w:pPr>
    <w:rPr>
      <w:rFonts w:ascii="Futura Bk" w:hAnsi="Futura Bk" w:eastAsia="宋体" w:cs="Times New Roman"/>
      <w:lang w:val="en-GB" w:eastAsia="zh-CN" w:bidi="ar-SA"/>
    </w:rPr>
  </w:style>
  <w:style w:type="paragraph" w:styleId="1165" w:customStyle="1">
    <w:name w:val="样式 右 段前: 0.5 行 段后: 0.5 行"/>
    <w:uiPriority w:val="0"/>
    <w:qFormat/>
    <w:pPr>
      <w:jc w:val="right"/>
      <w:keepNext/>
      <w:spacing w:line="360" w:lineRule="auto"/>
      <w:widowControl w:val="off"/>
    </w:pPr>
    <w:rPr>
      <w:rFonts w:ascii="宋体" w:hAnsi="宋体" w:eastAsia="宋体" w:cs="Times New Roman"/>
      <w:color w:val="ff0000"/>
      <w:sz w:val="24"/>
      <w:lang w:val="en-US" w:eastAsia="zh-CN" w:bidi="ar-SA"/>
    </w:rPr>
  </w:style>
  <w:style w:type="paragraph" w:styleId="1166" w:customStyle="1">
    <w:name w:val="Char Char Char Char Char Char Char Char Char Char Char Char Char Char Char Char Char Char Char1"/>
    <w:uiPriority w:val="0"/>
    <w:qFormat/>
    <w:pPr>
      <w:spacing w:after="160" w:line="240" w:lineRule="exact"/>
    </w:pPr>
    <w:rPr>
      <w:rFonts w:ascii="Verdana" w:hAnsi="Verdana" w:eastAsia="仿宋_GB2312" w:cs="Times New Roman"/>
      <w:sz w:val="24"/>
      <w:lang w:val="en-US" w:eastAsia="zh-CN" w:bidi="ar-SA"/>
    </w:rPr>
  </w:style>
  <w:style w:type="paragraph" w:styleId="1167" w:customStyle="1">
    <w:name w:val="内容"/>
    <w:uiPriority w:val="0"/>
    <w:qFormat/>
    <w:pPr>
      <w:ind w:left="840" w:firstLine="360"/>
      <w:jc w:val="both"/>
    </w:pPr>
    <w:rPr>
      <w:rFonts w:ascii="Calibri" w:hAnsi="Calibri" w:eastAsia="仿宋_GB2312" w:cs="Times New Roman"/>
      <w:sz w:val="18"/>
      <w:szCs w:val="22"/>
      <w:lang w:val="en-US" w:eastAsia="zh-CN" w:bidi="ar-SA"/>
    </w:rPr>
  </w:style>
  <w:style w:type="paragraph" w:styleId="1168" w:customStyle="1">
    <w:name w:val="内容列表"/>
    <w:uiPriority w:val="0"/>
    <w:qFormat/>
    <w:pPr>
      <w:ind w:left="360" w:firstLine="397"/>
      <w:jc w:val="both"/>
      <w:widowControl w:val="off"/>
      <w:tabs>
        <w:tab w:val="left" w:pos="360" w:leader="none"/>
      </w:tabs>
    </w:pPr>
    <w:rPr>
      <w:rFonts w:ascii="Calibri" w:hAnsi="Calibri" w:eastAsia="宋体" w:cs="Times New Roman"/>
      <w:sz w:val="21"/>
      <w:szCs w:val="22"/>
      <w:lang w:val="en-US" w:eastAsia="zh-CN" w:bidi="ar-SA"/>
    </w:rPr>
  </w:style>
  <w:style w:type="paragraph" w:styleId="1169" w:customStyle="1">
    <w:name w:val="keylegend"/>
    <w:uiPriority w:val="0"/>
    <w:qFormat/>
    <w:pPr>
      <w:jc w:val="both"/>
      <w:spacing w:line="336" w:lineRule="auto"/>
    </w:pPr>
    <w:rPr>
      <w:rFonts w:ascii="Verdana" w:hAnsi="Verdana" w:eastAsia="Times New Roman" w:cs="Times New Roman"/>
      <w:sz w:val="17"/>
      <w:lang w:val="en-US" w:eastAsia="zh-CN" w:bidi="ar-SA"/>
    </w:rPr>
  </w:style>
  <w:style w:type="paragraph" w:styleId="1170" w:customStyle="1">
    <w:name w:val="表格标题"/>
    <w:basedOn w:val="783"/>
    <w:uiPriority w:val="0"/>
    <w:qFormat/>
    <w:pPr>
      <w:jc w:val="left"/>
    </w:pPr>
    <w:rPr>
      <w:rFonts w:eastAsia="楷体_GB2312"/>
      <w:sz w:val="24"/>
    </w:rPr>
  </w:style>
  <w:style w:type="paragraph" w:styleId="1171" w:customStyle="1">
    <w:name w:val="CM86"/>
    <w:basedOn w:val="996"/>
    <w:next w:val="996"/>
    <w:uiPriority w:val="0"/>
    <w:qFormat/>
    <w:pPr>
      <w:spacing w:line="346" w:lineRule="atLeast"/>
      <w:widowControl w:val="off"/>
    </w:pPr>
    <w:rPr>
      <w:rFonts w:ascii="Times New Roman" w:hAnsi="Times New Roman"/>
    </w:rPr>
  </w:style>
  <w:style w:type="paragraph" w:styleId="1172" w:customStyle="1">
    <w:name w:val="Heading 4 + Arial"/>
    <w:basedOn w:val="1139"/>
    <w:uiPriority w:val="0"/>
    <w:qFormat/>
    <w:pPr>
      <w:spacing w:line="413" w:lineRule="auto"/>
    </w:pPr>
  </w:style>
  <w:style w:type="paragraph" w:styleId="1173" w:customStyle="1">
    <w:name w:val="封面项目名称2"/>
    <w:uiPriority w:val="0"/>
    <w:qFormat/>
    <w:pPr>
      <w:jc w:val="both"/>
      <w:outlineLvl w:val="7"/>
    </w:pPr>
    <w:rPr>
      <w:rFonts w:ascii="Calibri" w:hAnsi="Calibri" w:eastAsia="宋体" w:cs="Times New Roman"/>
      <w:b/>
      <w:spacing w:val="-61"/>
      <w:sz w:val="52"/>
      <w:szCs w:val="22"/>
      <w:lang w:val="en-US" w:eastAsia="zh-CN" w:bidi="ar-SA"/>
    </w:rPr>
  </w:style>
  <w:style w:type="paragraph" w:styleId="1174" w:customStyle="1">
    <w:name w:val="startquote"/>
    <w:uiPriority w:val="0"/>
    <w:qFormat/>
    <w:pPr>
      <w:jc w:val="both"/>
      <w:spacing w:line="336" w:lineRule="auto"/>
    </w:pPr>
    <w:rPr>
      <w:rFonts w:ascii="Verdana" w:hAnsi="Verdana" w:eastAsia="Times New Roman" w:cs="Times New Roman"/>
      <w:sz w:val="17"/>
      <w:lang w:val="en-US" w:eastAsia="zh-CN" w:bidi="ar-SA"/>
    </w:rPr>
  </w:style>
  <w:style w:type="paragraph" w:styleId="1175" w:customStyle="1">
    <w:name w:val="Cap_标题_2"/>
    <w:next w:val="1176"/>
    <w:uiPriority w:val="0"/>
    <w:qFormat/>
    <w:pPr>
      <w:ind w:left="2327" w:hanging="567"/>
      <w:keepNext/>
      <w:spacing w:before="180" w:after="120"/>
      <w:tabs>
        <w:tab w:val="left" w:pos="2327" w:leader="none"/>
      </w:tabs>
      <w:outlineLvl w:val="1"/>
    </w:pPr>
    <w:rPr>
      <w:rFonts w:ascii="Arial Bold" w:hAnsi="Arial Bold" w:eastAsia="宋体" w:cs="Times New Roman"/>
      <w:b/>
      <w:color w:val="7e6d59"/>
      <w:sz w:val="32"/>
      <w:szCs w:val="24"/>
      <w:lang w:val="en-US" w:eastAsia="zh-CN" w:bidi="ar-SA"/>
    </w:rPr>
  </w:style>
  <w:style w:type="paragraph" w:styleId="1176" w:customStyle="1">
    <w:name w:val="Cap_正文"/>
    <w:uiPriority w:val="0"/>
    <w:qFormat/>
    <w:pPr>
      <w:ind w:firstLine="200"/>
      <w:spacing w:after="160"/>
    </w:pPr>
    <w:rPr>
      <w:rFonts w:ascii="Calibri" w:hAnsi="Calibri" w:eastAsia="宋体" w:cs="Times New Roman"/>
      <w:sz w:val="22"/>
      <w:szCs w:val="24"/>
      <w:lang w:val="en-US" w:eastAsia="zh-CN" w:bidi="ar-SA"/>
    </w:rPr>
  </w:style>
  <w:style w:type="paragraph" w:styleId="1177" w:customStyle="1">
    <w:name w:val="样式 正文缩进表正文正文非缩进段1特点Alt+Xmr正文缩进正文缩进 Char正文缩进（首行缩进两字）Inde...2"/>
    <w:uiPriority w:val="0"/>
    <w:qFormat/>
    <w:pPr>
      <w:ind w:left="900" w:hanging="420"/>
      <w:jc w:val="both"/>
      <w:spacing w:line="360" w:lineRule="auto"/>
      <w:widowControl w:val="off"/>
      <w:tabs>
        <w:tab w:val="left" w:pos="900" w:leader="none"/>
      </w:tabs>
    </w:pPr>
    <w:rPr>
      <w:rFonts w:ascii="Calibri" w:hAnsi="Calibri" w:eastAsia="宋体" w:cs="Times New Roman"/>
      <w:sz w:val="24"/>
      <w:lang w:val="en-US" w:eastAsia="zh-CN" w:bidi="ar-SA"/>
    </w:rPr>
  </w:style>
  <w:style w:type="paragraph" w:styleId="1178" w:customStyle="1">
    <w:name w:val="HP_Table_Title"/>
    <w:uiPriority w:val="0"/>
    <w:qFormat/>
    <w:pPr>
      <w:keepLines/>
      <w:keepNext/>
      <w:spacing w:before="240" w:after="60"/>
    </w:pPr>
    <w:rPr>
      <w:rFonts w:ascii="Arial" w:hAnsi="Arial" w:eastAsia="宋体" w:cs="Times New Roman"/>
      <w:b/>
      <w:sz w:val="18"/>
      <w:lang w:val="en-US" w:eastAsia="zh-CN" w:bidi="ar-SA"/>
    </w:rPr>
  </w:style>
  <w:style w:type="paragraph" w:styleId="1179" w:customStyle="1">
    <w:name w:val="正文4"/>
    <w:uiPriority w:val="0"/>
    <w:qFormat/>
    <w:pPr>
      <w:ind w:left="720" w:hanging="320"/>
      <w:jc w:val="both"/>
      <w:spacing w:after="60"/>
      <w:widowControl w:val="off"/>
      <w:tabs>
        <w:tab w:val="left" w:pos="720" w:leader="none"/>
      </w:tabs>
    </w:pPr>
    <w:rPr>
      <w:rFonts w:ascii="Calibri" w:hAnsi="Calibri" w:eastAsia="宋体" w:cs="Times New Roman"/>
      <w:b/>
      <w:sz w:val="22"/>
      <w:lang w:val="en-US" w:eastAsia="zh-CN" w:bidi="ar-SA"/>
    </w:rPr>
  </w:style>
  <w:style w:type="paragraph" w:styleId="1180" w:customStyle="1">
    <w:name w:val="xl92"/>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181" w:customStyle="1">
    <w:name w:val="xl52"/>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182" w:customStyle="1">
    <w:name w:val="Body Text 22"/>
    <w:uiPriority w:val="0"/>
    <w:qFormat/>
    <w:pPr>
      <w:ind w:firstLine="635"/>
      <w:spacing w:line="300" w:lineRule="auto"/>
      <w:widowControl w:val="off"/>
    </w:pPr>
    <w:rPr>
      <w:rFonts w:ascii="楷体" w:hAnsi="楷体" w:eastAsia="楷体" w:cs="Times New Roman"/>
      <w:spacing w:val="24"/>
      <w:sz w:val="28"/>
      <w:lang w:val="en-US" w:eastAsia="zh-CN" w:bidi="ar-SA"/>
    </w:rPr>
  </w:style>
  <w:style w:type="paragraph" w:styleId="1183" w:customStyle="1">
    <w:name w:val="表格题注"/>
    <w:uiPriority w:val="0"/>
    <w:qFormat/>
    <w:pPr>
      <w:ind w:left="1089" w:hanging="369"/>
      <w:jc w:val="center"/>
      <w:keepLines/>
      <w:tabs>
        <w:tab w:val="left" w:pos="6360" w:leader="none"/>
      </w:tabs>
    </w:pPr>
    <w:rPr>
      <w:rFonts w:ascii="Arial" w:hAnsi="Arial" w:eastAsia="宋体" w:cs="Times New Roman"/>
      <w:sz w:val="18"/>
      <w:szCs w:val="22"/>
      <w:lang w:val="en-US" w:eastAsia="zh-CN" w:bidi="ar-SA"/>
    </w:rPr>
  </w:style>
  <w:style w:type="paragraph" w:styleId="1184" w:customStyle="1">
    <w:name w:val="表头字体"/>
    <w:uiPriority w:val="0"/>
    <w:qFormat/>
    <w:pPr>
      <w:jc w:val="both"/>
      <w:widowControl w:val="off"/>
    </w:pPr>
    <w:rPr>
      <w:rFonts w:ascii="Calibri" w:hAnsi="Calibri" w:eastAsia="宋体" w:cs="Times New Roman"/>
      <w:b/>
      <w:sz w:val="21"/>
      <w:szCs w:val="22"/>
      <w:lang w:val="en-US" w:eastAsia="zh-CN" w:bidi="ar-SA"/>
    </w:rPr>
  </w:style>
  <w:style w:type="paragraph" w:styleId="1185" w:customStyle="1">
    <w:name w:val="缺省文本"/>
    <w:uiPriority w:val="0"/>
    <w:qFormat/>
    <w:pPr>
      <w:widowControl w:val="off"/>
    </w:pPr>
    <w:rPr>
      <w:rFonts w:ascii="Calibri" w:hAnsi="Calibri" w:eastAsia="宋体" w:cs="Times New Roman"/>
      <w:sz w:val="24"/>
      <w:lang w:val="en-US" w:eastAsia="zh-CN" w:bidi="ar-SA"/>
    </w:rPr>
  </w:style>
  <w:style w:type="paragraph" w:styleId="1186" w:customStyle="1">
    <w:name w:val="CM77"/>
    <w:basedOn w:val="996"/>
    <w:next w:val="996"/>
    <w:uiPriority w:val="0"/>
    <w:qFormat/>
    <w:pPr>
      <w:spacing w:after="140"/>
      <w:widowControl w:val="off"/>
    </w:pPr>
    <w:rPr>
      <w:rFonts w:ascii="Times New Roman" w:hAnsi="Times New Roman"/>
    </w:rPr>
  </w:style>
  <w:style w:type="paragraph" w:styleId="1187" w:customStyle="1">
    <w:name w:val="首行缩进:  0.74 厘米 行距: 多倍行距 1.3 字行"/>
    <w:uiPriority w:val="0"/>
    <w:qFormat/>
    <w:pPr>
      <w:ind w:firstLine="420"/>
      <w:jc w:val="both"/>
      <w:spacing w:line="312" w:lineRule="auto"/>
      <w:widowControl w:val="off"/>
    </w:pPr>
    <w:rPr>
      <w:rFonts w:ascii="Calibri" w:hAnsi="Calibri" w:eastAsia="宋体" w:cs="Times New Roman"/>
      <w:sz w:val="21"/>
      <w:lang w:val="en-US" w:eastAsia="zh-CN" w:bidi="ar-SA"/>
    </w:rPr>
  </w:style>
  <w:style w:type="paragraph" w:styleId="1188" w:customStyle="1">
    <w:name w:val="0A表格标题栏"/>
    <w:uiPriority w:val="0"/>
    <w:qFormat/>
    <w:pPr>
      <w:jc w:val="center"/>
      <w:widowControl w:val="off"/>
    </w:pPr>
    <w:rPr>
      <w:rFonts w:ascii="Arial" w:hAnsi="Arial" w:eastAsia="汉仪中黑简" w:cs="Times New Roman"/>
      <w:sz w:val="17"/>
      <w:lang w:val="en-US" w:eastAsia="zh-CN" w:bidi="ar-SA"/>
    </w:rPr>
  </w:style>
  <w:style w:type="paragraph" w:styleId="1189" w:customStyle="1">
    <w:name w:val="fargraphic"/>
    <w:uiPriority w:val="0"/>
    <w:qFormat/>
    <w:pPr>
      <w:ind w:left="108"/>
      <w:jc w:val="both"/>
      <w:spacing w:after="108" w:line="336" w:lineRule="auto"/>
    </w:pPr>
    <w:rPr>
      <w:rFonts w:ascii="Verdana" w:hAnsi="Verdana" w:eastAsia="Times New Roman" w:cs="Times New Roman"/>
      <w:sz w:val="17"/>
      <w:lang w:val="en-US" w:eastAsia="zh-CN" w:bidi="ar-SA"/>
    </w:rPr>
  </w:style>
  <w:style w:type="paragraph" w:styleId="1190" w:customStyle="1">
    <w:name w:val="Numbered list"/>
    <w:uiPriority w:val="0"/>
    <w:qFormat/>
    <w:pPr>
      <w:jc w:val="both"/>
      <w:spacing w:before="60" w:after="60"/>
      <w:tabs>
        <w:tab w:val="left" w:pos="927" w:leader="none"/>
        <w:tab w:val="left" w:pos="960" w:leader="none"/>
      </w:tabs>
    </w:pPr>
    <w:rPr>
      <w:rFonts w:ascii="Calibri" w:hAnsi="Calibri" w:eastAsia="Times New Roman" w:cs="Times New Roman"/>
      <w:sz w:val="22"/>
      <w:lang w:val="en-US" w:eastAsia="zh-CN" w:bidi="ar-SA"/>
    </w:rPr>
  </w:style>
  <w:style w:type="paragraph" w:styleId="1191" w:customStyle="1">
    <w:name w:val="符号列表"/>
    <w:uiPriority w:val="0"/>
    <w:qFormat/>
    <w:pPr>
      <w:ind w:left="1409" w:hanging="724"/>
      <w:jc w:val="both"/>
      <w:spacing w:line="440" w:lineRule="exact"/>
      <w:tabs>
        <w:tab w:val="left" w:pos="1409" w:leader="none"/>
      </w:tabs>
    </w:pPr>
    <w:rPr>
      <w:rFonts w:ascii="Calibri" w:hAnsi="Calibri" w:eastAsia="仿宋_GB2312" w:cs="Times New Roman"/>
      <w:sz w:val="24"/>
      <w:lang w:val="en-US" w:eastAsia="zh-CN" w:bidi="ar-SA"/>
    </w:rPr>
  </w:style>
  <w:style w:type="paragraph" w:styleId="1192" w:customStyle="1">
    <w:name w:val="小四 段落 宋体 Char Char"/>
    <w:uiPriority w:val="0"/>
    <w:qFormat/>
    <w:pPr>
      <w:ind w:firstLine="480"/>
      <w:jc w:val="both"/>
      <w:spacing w:line="360" w:lineRule="auto"/>
      <w:widowControl w:val="off"/>
    </w:pPr>
    <w:rPr>
      <w:rFonts w:ascii="宋体" w:hAnsi="宋体" w:eastAsia="宋体" w:cs="Times New Roman"/>
      <w:sz w:val="24"/>
      <w:lang w:val="en-US" w:eastAsia="zh-CN" w:bidi="ar-SA"/>
    </w:rPr>
  </w:style>
  <w:style w:type="paragraph" w:styleId="1193" w:customStyle="1">
    <w:name w:val="nav"/>
    <w:uiPriority w:val="0"/>
    <w:qFormat/>
    <w:pPr>
      <w:spacing w:before="100" w:beforeAutospacing="1" w:after="100" w:afterAutospacing="1"/>
    </w:pPr>
    <w:rPr>
      <w:rFonts w:ascii="Calibri" w:hAnsi="Calibri" w:eastAsia="宋体" w:cs="Times New Roman"/>
      <w:b/>
      <w:sz w:val="18"/>
      <w:lang w:val="en-US" w:eastAsia="zh-CN" w:bidi="ar-SA"/>
    </w:rPr>
  </w:style>
  <w:style w:type="paragraph" w:styleId="1194" w:customStyle="1">
    <w:name w:val="百姓X"/>
    <w:uiPriority w:val="0"/>
    <w:qFormat/>
    <w:pPr>
      <w:ind w:firstLine="540"/>
      <w:jc w:val="both"/>
      <w:spacing w:before="120" w:after="120" w:line="360" w:lineRule="auto"/>
      <w:widowControl w:val="off"/>
    </w:pPr>
    <w:rPr>
      <w:rFonts w:ascii="Arial Narrow" w:hAnsi="Arial Narrow" w:eastAsia="楷体_GB2312" w:cs="Times New Roman"/>
      <w:color w:val="ff0000"/>
      <w:sz w:val="24"/>
      <w:lang w:val="en-US" w:eastAsia="zh-CN" w:bidi="ar-SA"/>
    </w:rPr>
  </w:style>
  <w:style w:type="paragraph" w:styleId="1195" w:customStyle="1">
    <w:name w:val="CZW-1"/>
    <w:basedOn w:val="1116"/>
    <w:next w:val="1173"/>
    <w:uiPriority w:val="0"/>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196" w:customStyle="1">
    <w:name w:val="TechSpecs - Text (Bold)"/>
    <w:uiPriority w:val="0"/>
    <w:qFormat/>
    <w:pPr>
      <w:ind w:left="216" w:hanging="216"/>
      <w:spacing w:after="101"/>
      <w:tabs>
        <w:tab w:val="left" w:pos="405" w:leader="none"/>
        <w:tab w:val="left" w:pos="585" w:leader="none"/>
        <w:tab w:val="left" w:pos="765" w:leader="none"/>
      </w:tabs>
    </w:pPr>
    <w:rPr>
      <w:rFonts w:ascii="Arial Narrow" w:hAnsi="Arial Narrow" w:eastAsia="宋体" w:cs="Times New Roman"/>
      <w:sz w:val="18"/>
      <w:lang w:val="en-US" w:eastAsia="zh-CN" w:bidi="ar-SA"/>
    </w:rPr>
  </w:style>
  <w:style w:type="paragraph" w:styleId="1197" w:customStyle="1">
    <w:name w:val="TechSpecs - Hard Drive (Bold)"/>
    <w:basedOn w:val="1196"/>
    <w:uiPriority w:val="0"/>
    <w:qFormat/>
    <w:pPr>
      <w:ind w:left="0" w:firstLine="0"/>
      <w:spacing w:before="60" w:after="20" w:line="200" w:lineRule="exact"/>
      <w:tabs>
        <w:tab w:val="left" w:pos="1350" w:leader="none"/>
      </w:tabs>
    </w:pPr>
    <w:rPr>
      <w:b/>
    </w:rPr>
  </w:style>
  <w:style w:type="paragraph" w:styleId="1198" w:customStyle="1">
    <w:name w:val="font3"/>
    <w:uiPriority w:val="0"/>
    <w:qFormat/>
    <w:pPr>
      <w:spacing w:before="100" w:beforeAutospacing="1" w:after="100" w:afterAutospacing="1"/>
    </w:pPr>
    <w:rPr>
      <w:rFonts w:ascii="宋体" w:hAnsi="宋体" w:eastAsia="宋体" w:cs="Times New Roman"/>
      <w:color w:val="ff0000"/>
      <w:sz w:val="24"/>
      <w:lang w:val="en-US" w:eastAsia="zh-CN" w:bidi="ar-SA"/>
    </w:rPr>
  </w:style>
  <w:style w:type="paragraph" w:styleId="1199" w:customStyle="1">
    <w:name w:val="ds_TableBodyBullet1"/>
    <w:uiPriority w:val="0"/>
    <w:qFormat/>
    <w:pPr>
      <w:ind w:left="360" w:hanging="360"/>
      <w:spacing w:before="60" w:line="220" w:lineRule="exact"/>
      <w:tabs>
        <w:tab w:val="left" w:pos="180" w:leader="none"/>
        <w:tab w:val="left" w:pos="240" w:leader="none"/>
        <w:tab w:val="left" w:pos="360" w:leader="none"/>
      </w:tabs>
    </w:pPr>
    <w:rPr>
      <w:rFonts w:ascii="Arial" w:hAnsi="Arial" w:eastAsia="宋体" w:cs="Times New Roman"/>
      <w:sz w:val="18"/>
      <w:lang w:val="en-US" w:eastAsia="zh-CN" w:bidi="ar-SA"/>
    </w:rPr>
  </w:style>
  <w:style w:type="paragraph" w:styleId="1200" w:customStyle="1">
    <w:name w:val="ds_TableBodyBullet2"/>
    <w:basedOn w:val="1199"/>
    <w:uiPriority w:val="0"/>
    <w:qFormat/>
    <w:pPr>
      <w:ind w:left="402" w:hanging="425"/>
      <w:tabs>
        <w:tab w:val="left" w:pos="402" w:leader="none"/>
        <w:tab w:val="left" w:pos="6840" w:leader="none"/>
        <w:tab w:val="left" w:pos="7332" w:leader="none"/>
        <w:tab w:val="left" w:pos="8502" w:leader="none"/>
      </w:tabs>
    </w:pPr>
  </w:style>
  <w:style w:type="paragraph" w:styleId="1201" w:customStyle="1">
    <w:name w:val="ds_TableBodyBullet2Txt"/>
    <w:basedOn w:val="1200"/>
    <w:uiPriority w:val="0"/>
    <w:qFormat/>
    <w:pPr>
      <w:ind w:left="403" w:firstLine="0"/>
    </w:pPr>
  </w:style>
  <w:style w:type="paragraph" w:styleId="1202" w:customStyle="1">
    <w:name w:val="line1"/>
    <w:uiPriority w:val="0"/>
    <w:qFormat/>
    <w:pPr>
      <w:spacing w:before="100" w:beforeAutospacing="1" w:after="100" w:afterAutospacing="1"/>
      <w:tabs>
        <w:tab w:val="right" w:pos="4860" w:leader="none"/>
      </w:tabs>
    </w:pPr>
    <w:rPr>
      <w:rFonts w:ascii="Arial" w:hAnsi="Arial" w:eastAsia="宋体" w:cs="Times New Roman"/>
      <w:sz w:val="14"/>
      <w:lang w:val="en-US" w:eastAsia="zh-CN" w:bidi="ar-SA"/>
    </w:rPr>
  </w:style>
  <w:style w:type="paragraph" w:styleId="1203" w:customStyle="1">
    <w:name w:val="Default Text:1"/>
    <w:uiPriority w:val="0"/>
    <w:qFormat/>
    <w:rPr>
      <w:rFonts w:ascii="Calibri" w:hAnsi="Calibri" w:eastAsia="宋体" w:cs="Times New Roman"/>
      <w:sz w:val="24"/>
      <w:lang w:val="en-US" w:eastAsia="zh-CN" w:bidi="ar-SA"/>
    </w:rPr>
  </w:style>
  <w:style w:type="paragraph" w:styleId="1204" w:customStyle="1">
    <w:name w:val="databullets"/>
    <w:uiPriority w:val="0"/>
    <w:qFormat/>
    <w:pPr>
      <w:jc w:val="both"/>
      <w:spacing w:line="336" w:lineRule="auto"/>
    </w:pPr>
    <w:rPr>
      <w:rFonts w:ascii="Verdana" w:hAnsi="Verdana" w:eastAsia="Times New Roman" w:cs="Times New Roman"/>
      <w:color w:val="666666"/>
      <w:sz w:val="17"/>
      <w:lang w:val="en-US" w:eastAsia="zh-CN" w:bidi="ar-SA"/>
    </w:rPr>
  </w:style>
  <w:style w:type="paragraph" w:styleId="1205" w:customStyle="1">
    <w:name w:val="Default Paragraph Char Char Char Char"/>
    <w:uiPriority w:val="0"/>
    <w:qFormat/>
    <w:pPr>
      <w:jc w:val="both"/>
      <w:spacing w:line="360" w:lineRule="auto"/>
    </w:pPr>
    <w:rPr>
      <w:rFonts w:ascii="Calibri" w:hAnsi="Calibri" w:eastAsia="宋体" w:cs="Times New Roman"/>
      <w:sz w:val="21"/>
      <w:lang w:val="en-US" w:eastAsia="zh-CN" w:bidi="ar-SA"/>
    </w:rPr>
  </w:style>
  <w:style w:type="paragraph" w:styleId="1206" w:customStyle="1">
    <w:name w:val="CM107"/>
    <w:basedOn w:val="996"/>
    <w:next w:val="996"/>
    <w:uiPriority w:val="0"/>
    <w:qFormat/>
    <w:pPr>
      <w:spacing w:after="395"/>
      <w:widowControl w:val="off"/>
    </w:pPr>
    <w:rPr>
      <w:rFonts w:ascii="Times New Roman" w:hAnsi="Times New Roman"/>
    </w:rPr>
  </w:style>
  <w:style w:type="paragraph" w:styleId="1207" w:customStyle="1">
    <w:name w:val="CM110"/>
    <w:basedOn w:val="996"/>
    <w:next w:val="996"/>
    <w:uiPriority w:val="0"/>
    <w:qFormat/>
    <w:pPr>
      <w:spacing w:after="68"/>
      <w:widowControl w:val="off"/>
    </w:pPr>
    <w:rPr>
      <w:rFonts w:ascii="Times New Roman" w:hAnsi="Times New Roman"/>
    </w:rPr>
  </w:style>
  <w:style w:type="paragraph" w:styleId="1208" w:customStyle="1">
    <w:name w:val="方案正文样式"/>
    <w:uiPriority w:val="0"/>
    <w:qFormat/>
    <w:pPr>
      <w:ind w:left="855" w:hanging="420"/>
      <w:jc w:val="both"/>
      <w:spacing w:before="120" w:after="120"/>
      <w:widowControl w:val="off"/>
      <w:tabs>
        <w:tab w:val="left" w:pos="855" w:leader="none"/>
      </w:tabs>
    </w:pPr>
    <w:rPr>
      <w:rFonts w:ascii="Calibri" w:hAnsi="Calibri" w:eastAsia="宋体" w:cs="Times New Roman"/>
      <w:spacing w:val="4"/>
      <w:sz w:val="21"/>
      <w:szCs w:val="22"/>
      <w:lang w:val="en-US" w:eastAsia="zh-CN" w:bidi="ar-SA"/>
    </w:rPr>
  </w:style>
  <w:style w:type="paragraph" w:styleId="1209" w:customStyle="1">
    <w:name w:val="ymtable"/>
    <w:basedOn w:val="1058"/>
    <w:uiPriority w:val="0"/>
    <w:qFormat/>
    <w:pPr>
      <w:ind w:firstLine="0"/>
      <w:jc w:val="both"/>
      <w:spacing w:after="0" w:line="320" w:lineRule="atLeast"/>
    </w:pPr>
    <w:rPr>
      <w:spacing w:val="0"/>
      <w:sz w:val="22"/>
    </w:rPr>
  </w:style>
  <w:style w:type="paragraph" w:styleId="1210" w:customStyle="1">
    <w:name w:val="xl87"/>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1211" w:customStyle="1">
    <w:name w:val="Cisco UnderCaption"/>
    <w:next w:val="1212"/>
    <w:uiPriority w:val="0"/>
    <w:qFormat/>
    <w:pPr>
      <w:ind w:left="1080"/>
      <w:jc w:val="center"/>
      <w:spacing w:after="240"/>
    </w:pPr>
    <w:rPr>
      <w:rFonts w:ascii="Calibri" w:hAnsi="Calibri" w:eastAsia="宋体" w:cs="Times New Roman"/>
      <w:b/>
      <w:color w:val="0000ff"/>
      <w:sz w:val="24"/>
      <w:lang w:val="en-US" w:eastAsia="zh-CN" w:bidi="ar-SA"/>
    </w:rPr>
  </w:style>
  <w:style w:type="paragraph" w:styleId="1212" w:customStyle="1">
    <w:name w:val="Cisco Response"/>
    <w:uiPriority w:val="0"/>
    <w:qFormat/>
    <w:pPr>
      <w:ind w:left="1080"/>
      <w:spacing w:before="60" w:after="60"/>
    </w:pPr>
    <w:rPr>
      <w:rFonts w:ascii="Calibri" w:hAnsi="Calibri" w:eastAsia="宋体" w:cs="Times New Roman"/>
      <w:color w:val="0000ff"/>
      <w:sz w:val="24"/>
      <w:szCs w:val="22"/>
      <w:lang w:val="en-US" w:eastAsia="zh-CN" w:bidi="ar-SA"/>
    </w:rPr>
  </w:style>
  <w:style w:type="paragraph" w:styleId="1213" w:customStyle="1">
    <w:name w:val="Num 2"/>
    <w:uiPriority w:val="0"/>
    <w:qFormat/>
    <w:pPr>
      <w:ind w:left="927" w:hanging="360"/>
      <w:jc w:val="both"/>
      <w:tabs>
        <w:tab w:val="left" w:pos="927" w:leader="none"/>
      </w:tabs>
    </w:pPr>
    <w:rPr>
      <w:rFonts w:ascii="Calibri" w:hAnsi="Calibri" w:eastAsia="仿宋_GB2312" w:cs="Times New Roman"/>
      <w:sz w:val="24"/>
      <w:szCs w:val="22"/>
      <w:lang w:val="en-US" w:eastAsia="zh-CN" w:bidi="ar-SA"/>
    </w:rPr>
  </w:style>
  <w:style w:type="paragraph" w:styleId="1214" w:customStyle="1">
    <w:name w:val="样式 样式 宋体 四号 行距: 最小值 12 磅 首行缩进:  1.92 字符 + 首行缩进:  1.92 字符"/>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215" w:customStyle="1">
    <w:name w:val="CZW-TEXT"/>
    <w:uiPriority w:val="0"/>
    <w:qFormat/>
    <w:pPr>
      <w:contextualSpacing/>
      <w:ind w:firstLine="420"/>
      <w:jc w:val="both"/>
      <w:spacing w:line="560" w:lineRule="exact"/>
      <w:widowControl w:val="off"/>
    </w:pPr>
    <w:rPr>
      <w:rFonts w:ascii="宋体" w:hAnsi="宋体" w:eastAsia="宋体" w:cs="Times New Roman"/>
      <w:bCs/>
      <w:sz w:val="21"/>
      <w:szCs w:val="21"/>
      <w:lang w:val="en-US" w:eastAsia="zh-CN" w:bidi="ar-SA"/>
    </w:rPr>
  </w:style>
  <w:style w:type="paragraph" w:styleId="1216" w:customStyle="1">
    <w:name w:val="xl30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217" w:customStyle="1">
    <w:name w:val="xl11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218" w:customStyle="1">
    <w:name w:val="表格内文"/>
    <w:uiPriority w:val="0"/>
    <w:qFormat/>
    <w:pPr>
      <w:jc w:val="both"/>
      <w:spacing w:line="400" w:lineRule="exact"/>
      <w:widowControl w:val="off"/>
    </w:pPr>
    <w:rPr>
      <w:rFonts w:ascii="Arial" w:hAnsi="Arial" w:eastAsia="宋体" w:cs="Times New Roman"/>
      <w:sz w:val="21"/>
      <w:lang w:val="en-US" w:eastAsia="zh-CN" w:bidi="ar-SA"/>
    </w:rPr>
  </w:style>
  <w:style w:type="paragraph" w:styleId="1219" w:customStyle="1">
    <w:name w:val="表格标题2"/>
    <w:uiPriority w:val="0"/>
    <w:qFormat/>
    <w:pPr>
      <w:jc w:val="both"/>
      <w:widowControl w:val="off"/>
    </w:pPr>
    <w:rPr>
      <w:rFonts w:ascii="Calibri" w:hAnsi="Calibri" w:eastAsia="宋体" w:cs="Times New Roman"/>
      <w:b/>
      <w:sz w:val="21"/>
      <w:szCs w:val="22"/>
      <w:lang w:val="en-US" w:eastAsia="zh-CN" w:bidi="ar-SA"/>
    </w:rPr>
  </w:style>
  <w:style w:type="paragraph" w:styleId="1220" w:customStyle="1">
    <w:name w:val="Char Char Char1 Char Char Char Char Char Char Char"/>
    <w:uiPriority w:val="0"/>
    <w:qFormat/>
    <w:pPr>
      <w:jc w:val="both"/>
      <w:widowControl w:val="off"/>
    </w:pPr>
    <w:rPr>
      <w:rFonts w:ascii="Tahoma" w:hAnsi="Tahoma" w:eastAsia="宋体" w:cs="Times New Roman"/>
      <w:color w:val="ff0000"/>
      <w:sz w:val="18"/>
      <w:lang w:val="en-US" w:eastAsia="zh-CN" w:bidi="ar-SA"/>
    </w:rPr>
  </w:style>
  <w:style w:type="paragraph" w:styleId="1221" w:customStyle="1">
    <w:name w:val="样式 目录 7 + 左侧:  6.75 字符"/>
    <w:basedOn w:val="1104"/>
    <w:uiPriority w:val="0"/>
    <w:qFormat/>
    <w:pPr>
      <w:ind w:left="1418" w:firstLine="202"/>
      <w:tabs>
        <w:tab w:val="right" w:pos="8302" w:leader="dot"/>
      </w:tabs>
    </w:pPr>
    <w:rPr>
      <w:color w:val="ff0000"/>
      <w:sz w:val="24"/>
    </w:rPr>
  </w:style>
  <w:style w:type="paragraph" w:styleId="1222" w:customStyle="1">
    <w:name w:val="样式5"/>
    <w:uiPriority w:val="0"/>
    <w:qFormat/>
    <w:pPr>
      <w:jc w:val="both"/>
      <w:widowControl w:val="off"/>
    </w:pPr>
    <w:rPr>
      <w:rFonts w:ascii="Calibri" w:hAnsi="Calibri" w:eastAsia="宋体" w:cs="Times New Roman"/>
      <w:sz w:val="21"/>
      <w:szCs w:val="22"/>
      <w:lang w:val="en-US" w:eastAsia="zh-CN" w:bidi="ar-SA"/>
    </w:rPr>
  </w:style>
  <w:style w:type="paragraph" w:styleId="1223" w:customStyle="1">
    <w:name w:val="style3"/>
    <w:uiPriority w:val="0"/>
    <w:qFormat/>
    <w:pPr>
      <w:spacing w:before="100" w:beforeAutospacing="1" w:after="100" w:afterAutospacing="1"/>
    </w:pPr>
    <w:rPr>
      <w:rFonts w:ascii="宋体" w:hAnsi="宋体" w:eastAsia="宋体" w:cs="Times New Roman"/>
      <w:color w:val="0000ff"/>
      <w:sz w:val="24"/>
      <w:lang w:val="en-US" w:eastAsia="zh-CN" w:bidi="ar-SA"/>
    </w:rPr>
  </w:style>
  <w:style w:type="paragraph" w:styleId="1224" w:customStyle="1">
    <w:name w:val="MM Topic 5"/>
    <w:basedOn w:val="1222"/>
    <w:uiPriority w:val="0"/>
    <w:qFormat/>
    <w:rPr>
      <w:sz w:val="18"/>
      <w:szCs w:val="20"/>
    </w:rPr>
  </w:style>
  <w:style w:type="paragraph" w:styleId="1225" w:customStyle="1">
    <w:name w:val="样式 标题 4h4PIM 4H4bulletblbb44headingH41H42H43H44H45..."/>
    <w:basedOn w:val="1179"/>
    <w:uiPriority w:val="0"/>
    <w:qFormat/>
    <w:pPr>
      <w:ind w:left="4204" w:hanging="964"/>
      <w:jc w:val="left"/>
      <w:spacing w:line="372" w:lineRule="auto"/>
      <w:tabs>
        <w:tab w:val="left" w:pos="4204" w:leader="none"/>
      </w:tabs>
    </w:pPr>
    <w:rPr>
      <w:rFonts w:ascii="宋体" w:hAnsi="宋体"/>
      <w:sz w:val="21"/>
    </w:rPr>
  </w:style>
  <w:style w:type="paragraph" w:styleId="1226" w:customStyle="1">
    <w:name w:val="Normal Paragraph Char Char Char Char Char"/>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227" w:customStyle="1">
    <w:name w:val="List Bullet1"/>
    <w:uiPriority w:val="0"/>
    <w:qFormat/>
    <w:pPr>
      <w:ind w:left="981" w:right="57" w:hanging="357"/>
      <w:spacing w:before="240" w:after="120" w:line="288" w:lineRule="auto"/>
      <w:tabs>
        <w:tab w:val="left" w:pos="397" w:leader="none"/>
        <w:tab w:val="left" w:pos="984" w:leader="none"/>
      </w:tabs>
    </w:pPr>
    <w:rPr>
      <w:rFonts w:ascii="Calibri" w:hAnsi="Calibri" w:eastAsia="宋体" w:cs="Times New Roman"/>
      <w:sz w:val="21"/>
      <w:lang w:val="en-US" w:eastAsia="zh-CN" w:bidi="ar-SA"/>
    </w:rPr>
  </w:style>
  <w:style w:type="paragraph" w:styleId="1228" w:customStyle="1">
    <w:name w:val="Text 5"/>
    <w:uiPriority w:val="0"/>
    <w:qFormat/>
    <w:pPr>
      <w:ind w:left="1440" w:firstLine="792"/>
    </w:pPr>
    <w:rPr>
      <w:rFonts w:ascii="Calibri" w:hAnsi="Calibri" w:eastAsia="Times New Roman" w:cs="Times New Roman"/>
      <w:lang w:val="en-US" w:eastAsia="zh-CN" w:bidi="ar-SA"/>
    </w:rPr>
  </w:style>
  <w:style w:type="paragraph" w:styleId="1229" w:customStyle="1">
    <w:name w:val="CM3"/>
    <w:basedOn w:val="996"/>
    <w:next w:val="996"/>
    <w:uiPriority w:val="0"/>
    <w:qFormat/>
    <w:pPr>
      <w:widowControl w:val="off"/>
    </w:pPr>
    <w:rPr>
      <w:rFonts w:ascii="宋体" w:hAnsi="宋体"/>
    </w:rPr>
  </w:style>
  <w:style w:type="paragraph" w:styleId="1230" w:customStyle="1">
    <w:name w:val="Date1"/>
    <w:uiPriority w:val="0"/>
    <w:qFormat/>
    <w:pPr>
      <w:ind w:left="480" w:firstLine="480"/>
      <w:spacing w:line="312" w:lineRule="atLeast"/>
      <w:widowControl w:val="off"/>
      <w:tabs>
        <w:tab w:val="left" w:pos="0" w:leader="none"/>
      </w:tabs>
    </w:pPr>
    <w:rPr>
      <w:rFonts w:ascii="宋体" w:hAnsi="宋体" w:eastAsia="宋体" w:cs="Times New Roman"/>
      <w:sz w:val="24"/>
      <w:lang w:val="en-US" w:eastAsia="zh-CN" w:bidi="ar-SA"/>
    </w:rPr>
  </w:style>
  <w:style w:type="paragraph" w:styleId="1231" w:customStyle="1">
    <w:name w:val="CM24"/>
    <w:basedOn w:val="996"/>
    <w:next w:val="996"/>
    <w:uiPriority w:val="0"/>
    <w:qFormat/>
    <w:pPr>
      <w:spacing w:after="705"/>
      <w:widowControl w:val="off"/>
    </w:pPr>
    <w:rPr>
      <w:rFonts w:ascii="宋体" w:hAnsi="宋体"/>
    </w:rPr>
  </w:style>
  <w:style w:type="paragraph" w:styleId="1232" w:customStyle="1">
    <w:name w:val="FF"/>
    <w:uiPriority w:val="0"/>
    <w:qFormat/>
    <w:pPr>
      <w:ind w:firstLine="482"/>
      <w:jc w:val="both"/>
      <w:spacing w:line="360" w:lineRule="exact"/>
      <w:widowControl w:val="off"/>
    </w:pPr>
    <w:rPr>
      <w:rFonts w:ascii="Calibri" w:hAnsi="Calibri" w:eastAsia="宋体" w:cs="Times New Roman"/>
      <w:sz w:val="21"/>
      <w:szCs w:val="22"/>
      <w:lang w:val="en-US" w:eastAsia="zh-CN" w:bidi="ar-SA"/>
    </w:rPr>
  </w:style>
  <w:style w:type="paragraph" w:styleId="1233" w:customStyle="1">
    <w:name w:val="样式 标题 1H1PIM 1h1DocAccptfeaturehead1Header 1Heading 0He...1"/>
    <w:basedOn w:val="1116"/>
    <w:uiPriority w:val="0"/>
    <w:qFormat/>
    <w:pPr>
      <w:jc w:val="left"/>
      <w:pageBreakBefore/>
      <w:spacing w:line="360" w:lineRule="auto"/>
      <w:widowControl/>
      <w:tabs>
        <w:tab w:val="left" w:pos="420" w:leader="none"/>
        <w:tab w:val="left" w:pos="1134" w:leader="none"/>
      </w:tabs>
    </w:pPr>
    <w:rPr>
      <w:rFonts w:ascii="宋体" w:hAnsi="宋体"/>
    </w:rPr>
  </w:style>
  <w:style w:type="paragraph" w:styleId="1234" w:customStyle="1">
    <w:name w:val="byline"/>
    <w:uiPriority w:val="0"/>
    <w:qFormat/>
    <w:pPr>
      <w:jc w:val="both"/>
      <w:spacing w:line="336" w:lineRule="auto"/>
    </w:pPr>
    <w:rPr>
      <w:rFonts w:ascii="Verdana" w:hAnsi="Verdana" w:eastAsia="Times New Roman" w:cs="Times New Roman"/>
      <w:color w:val="666666"/>
      <w:sz w:val="16"/>
      <w:lang w:val="en-US" w:eastAsia="zh-CN" w:bidi="ar-SA"/>
    </w:rPr>
  </w:style>
  <w:style w:type="paragraph" w:styleId="1235" w:customStyle="1">
    <w:name w:val="xl32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eastAsia="宋体" w:cs="宋体"/>
      <w:sz w:val="24"/>
      <w:szCs w:val="24"/>
      <w:lang w:val="en-US" w:eastAsia="zh-CN" w:bidi="ar-SA"/>
    </w:rPr>
  </w:style>
  <w:style w:type="paragraph" w:styleId="1236" w:customStyle="1">
    <w:name w:val="样式 标题 5 + 加粗 左侧:  0 厘米 悬挂缩进: 10.08 字符"/>
    <w:basedOn w:val="1222"/>
    <w:uiPriority w:val="0"/>
    <w:qFormat/>
    <w:pPr>
      <w:ind w:left="1008" w:hanging="1008"/>
      <w:spacing w:before="120" w:after="120" w:line="360" w:lineRule="auto"/>
    </w:pPr>
    <w:rPr>
      <w:rFonts w:ascii="宋体" w:hAnsi="宋体"/>
      <w:color w:val="ff0000"/>
      <w:sz w:val="24"/>
      <w:szCs w:val="20"/>
    </w:rPr>
  </w:style>
  <w:style w:type="paragraph" w:styleId="1237" w:customStyle="1">
    <w:name w:val="一级条标题"/>
    <w:uiPriority w:val="0"/>
    <w:qFormat/>
    <w:pPr>
      <w:ind w:left="2177" w:hanging="420"/>
      <w:jc w:val="both"/>
      <w:widowControl w:val="off"/>
      <w:tabs>
        <w:tab w:val="left" w:pos="2177" w:leader="none"/>
      </w:tabs>
      <w:outlineLvl w:val="2"/>
    </w:pPr>
    <w:rPr>
      <w:rFonts w:ascii="Calibri" w:hAnsi="Calibri" w:eastAsia="宋体" w:cs="Times New Roman"/>
      <w:sz w:val="21"/>
      <w:szCs w:val="22"/>
      <w:lang w:val="en-US" w:eastAsia="zh-CN" w:bidi="ar-SA"/>
    </w:rPr>
  </w:style>
  <w:style w:type="paragraph" w:styleId="1238" w:customStyle="1">
    <w:name w:val="font0"/>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1239" w:customStyle="1">
    <w:name w:val="xl31"/>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cs="Times New Roman"/>
      <w:b/>
      <w:bCs/>
      <w:color w:val="ff0000"/>
      <w:sz w:val="28"/>
      <w:szCs w:val="28"/>
      <w:lang w:val="en-US" w:eastAsia="zh-CN" w:bidi="ar-SA"/>
    </w:rPr>
  </w:style>
  <w:style w:type="paragraph" w:styleId="1240" w:customStyle="1">
    <w:name w:val="表身（左）"/>
    <w:uiPriority w:val="0"/>
    <w:qFormat/>
    <w:pPr>
      <w:spacing w:line="300" w:lineRule="auto"/>
    </w:pPr>
    <w:rPr>
      <w:rFonts w:ascii="Calibri" w:hAnsi="Calibri" w:eastAsia="宋体" w:cs="Times New Roman"/>
      <w:sz w:val="16"/>
      <w:szCs w:val="22"/>
      <w:lang w:val="en-US" w:eastAsia="zh-CN" w:bidi="ar-SA"/>
    </w:rPr>
  </w:style>
  <w:style w:type="paragraph" w:styleId="1241" w:customStyle="1">
    <w:name w:val="TableTextCenter"/>
    <w:uiPriority w:val="0"/>
    <w:qFormat/>
    <w:pPr>
      <w:ind w:right="43"/>
      <w:jc w:val="center"/>
      <w:spacing w:line="240" w:lineRule="exact"/>
    </w:pPr>
    <w:rPr>
      <w:rFonts w:ascii="Univers 57 Condensed" w:hAnsi="Univers 57 Condensed" w:eastAsia="宋体" w:cs="Times New Roman"/>
      <w:lang w:val="en-US" w:eastAsia="zh-CN" w:bidi="ar-SA"/>
    </w:rPr>
  </w:style>
  <w:style w:type="paragraph" w:styleId="1242" w:customStyle="1">
    <w:name w:val="xl6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243" w:customStyle="1">
    <w:name w:val="Number List"/>
    <w:uiPriority w:val="0"/>
    <w:qFormat/>
    <w:pPr>
      <w:spacing w:line="360" w:lineRule="auto"/>
    </w:pPr>
    <w:rPr>
      <w:rFonts w:ascii="Calibri" w:hAnsi="Calibri" w:eastAsia="楷体_GB2312" w:cs="Times New Roman"/>
      <w:sz w:val="28"/>
      <w:lang w:val="en-US" w:eastAsia="zh-CN" w:bidi="ar-SA"/>
    </w:rPr>
  </w:style>
  <w:style w:type="paragraph" w:styleId="1244" w:customStyle="1">
    <w:name w:val="Numbered list 1"/>
    <w:uiPriority w:val="0"/>
    <w:qFormat/>
    <w:pPr>
      <w:ind w:left="2520"/>
      <w:jc w:val="both"/>
      <w:spacing w:line="360" w:lineRule="auto"/>
      <w:tabs>
        <w:tab w:val="left" w:pos="2945" w:leader="none"/>
      </w:tabs>
    </w:pPr>
    <w:rPr>
      <w:rFonts w:ascii="Arial" w:hAnsi="Arial" w:eastAsia="宋体" w:cs="Times New Roman"/>
      <w:b/>
      <w:sz w:val="32"/>
      <w:lang w:val="en-US" w:eastAsia="zh-CN" w:bidi="ar-SA"/>
    </w:rPr>
  </w:style>
  <w:style w:type="paragraph" w:styleId="1245" w:customStyle="1">
    <w:name w:val="P6"/>
    <w:uiPriority w:val="0"/>
    <w:qFormat/>
    <w:pPr>
      <w:ind w:left="3456"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1246" w:customStyle="1">
    <w:name w:val="Section Heading 3"/>
    <w:uiPriority w:val="0"/>
    <w:qFormat/>
    <w:pPr>
      <w:spacing w:line="360" w:lineRule="atLeast"/>
      <w:widowControl w:val="off"/>
    </w:pPr>
    <w:rPr>
      <w:rFonts w:ascii="Calibri" w:hAnsi="Calibri" w:eastAsia="宋体" w:cs="Times New Roman"/>
      <w:b/>
      <w:caps/>
      <w:lang w:val="en-US" w:eastAsia="zh-CN" w:bidi="ar-SA"/>
    </w:rPr>
  </w:style>
  <w:style w:type="paragraph" w:styleId="1247" w:customStyle="1">
    <w:name w:val="默认段落字体 Para Char Char Char Char Char Char Char Char Char1 Char Char Char"/>
    <w:uiPriority w:val="0"/>
    <w:qFormat/>
    <w:pPr>
      <w:ind w:firstLine="200"/>
      <w:spacing w:before="156" w:after="156"/>
      <w:widowControl w:val="off"/>
    </w:pPr>
    <w:rPr>
      <w:rFonts w:ascii="Tahoma" w:hAnsi="Tahoma" w:eastAsia="宋体" w:cs="Times New Roman"/>
      <w:color w:val="ff0000"/>
      <w:sz w:val="24"/>
      <w:lang w:val="en-US" w:eastAsia="zh-CN" w:bidi="ar-SA"/>
    </w:rPr>
  </w:style>
  <w:style w:type="paragraph" w:styleId="1248" w:customStyle="1">
    <w:name w:val="font19"/>
    <w:uiPriority w:val="0"/>
    <w:qFormat/>
    <w:pPr>
      <w:spacing w:before="100" w:beforeAutospacing="1" w:after="100" w:afterAutospacing="1"/>
    </w:pPr>
    <w:rPr>
      <w:rFonts w:ascii="Calibri" w:hAnsi="Calibri" w:eastAsia="宋体" w:cs="Times New Roman"/>
      <w:color w:val="800080"/>
      <w:sz w:val="28"/>
      <w:szCs w:val="28"/>
      <w:lang w:val="en-US" w:eastAsia="zh-CN" w:bidi="ar-SA"/>
    </w:rPr>
  </w:style>
  <w:style w:type="paragraph" w:styleId="1249" w:customStyle="1">
    <w:name w:val="xl2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250" w:customStyle="1">
    <w:name w:val="文章正文"/>
    <w:uiPriority w:val="0"/>
    <w:qFormat/>
    <w:pPr>
      <w:ind w:firstLine="480"/>
      <w:jc w:val="both"/>
      <w:spacing w:line="360" w:lineRule="auto"/>
      <w:widowControl w:val="off"/>
    </w:pPr>
    <w:rPr>
      <w:rFonts w:ascii="仿宋_GB2312" w:hAnsi="仿宋_GB2312" w:eastAsia="仿宋_GB2312" w:cs="Times New Roman"/>
      <w:b/>
      <w:bCs/>
      <w:sz w:val="24"/>
      <w:szCs w:val="24"/>
      <w:lang w:val="en-US" w:eastAsia="zh-CN" w:bidi="ar-SA"/>
    </w:rPr>
  </w:style>
  <w:style w:type="paragraph" w:styleId="1251" w:customStyle="1">
    <w:name w:val="font25"/>
    <w:uiPriority w:val="0"/>
    <w:qFormat/>
    <w:pPr>
      <w:spacing w:before="100" w:beforeAutospacing="1" w:after="100" w:afterAutospacing="1"/>
    </w:pPr>
    <w:rPr>
      <w:rFonts w:ascii="Calibri" w:hAnsi="Calibri" w:eastAsia="宋体" w:cs="Times New Roman"/>
      <w:sz w:val="16"/>
      <w:szCs w:val="16"/>
      <w:lang w:val="en-US" w:eastAsia="zh-CN" w:bidi="ar-SA"/>
    </w:rPr>
  </w:style>
  <w:style w:type="paragraph" w:styleId="1252" w:customStyle="1">
    <w:name w:val="CM55"/>
    <w:basedOn w:val="996"/>
    <w:next w:val="996"/>
    <w:uiPriority w:val="0"/>
    <w:qFormat/>
    <w:pPr>
      <w:spacing w:line="313" w:lineRule="atLeast"/>
      <w:widowControl w:val="off"/>
    </w:pPr>
    <w:rPr>
      <w:rFonts w:ascii="Times New Roman" w:hAnsi="Times New Roman"/>
    </w:rPr>
  </w:style>
  <w:style w:type="paragraph" w:styleId="1253" w:customStyle="1">
    <w:name w:val="Normal Indent2"/>
    <w:uiPriority w:val="0"/>
    <w:qFormat/>
    <w:pPr>
      <w:ind w:left="1440"/>
      <w:jc w:val="both"/>
    </w:pPr>
    <w:rPr>
      <w:rFonts w:ascii="Arial" w:hAnsi="Arial" w:eastAsia="宋体" w:cs="Times New Roman"/>
      <w:szCs w:val="22"/>
      <w:lang w:val="en-US" w:eastAsia="zh-CN" w:bidi="ar-SA"/>
    </w:rPr>
  </w:style>
  <w:style w:type="paragraph" w:styleId="1254" w:customStyle="1">
    <w:name w:val="顶格正文"/>
    <w:uiPriority w:val="0"/>
    <w:qFormat/>
    <w:pPr>
      <w:ind w:left="480" w:firstLine="360"/>
      <w:spacing w:line="360" w:lineRule="auto"/>
      <w:widowControl w:val="off"/>
      <w:tabs>
        <w:tab w:val="left" w:pos="0" w:leader="none"/>
      </w:tabs>
    </w:pPr>
    <w:rPr>
      <w:rFonts w:ascii="宋体" w:hAnsi="宋体" w:eastAsia="宋体" w:cs="Times New Roman"/>
      <w:sz w:val="24"/>
      <w:lang w:val="en-US" w:eastAsia="zh-CN" w:bidi="ar-SA"/>
    </w:rPr>
  </w:style>
  <w:style w:type="paragraph" w:styleId="1255" w:customStyle="1">
    <w:name w:val="CM88"/>
    <w:basedOn w:val="996"/>
    <w:next w:val="996"/>
    <w:uiPriority w:val="0"/>
    <w:qFormat/>
    <w:pPr>
      <w:spacing w:line="363" w:lineRule="atLeast"/>
      <w:widowControl w:val="off"/>
    </w:pPr>
    <w:rPr>
      <w:rFonts w:ascii="Times New Roman" w:hAnsi="Times New Roman"/>
    </w:rPr>
  </w:style>
  <w:style w:type="paragraph" w:styleId="1256" w:customStyle="1">
    <w:name w:val="表格小"/>
    <w:uiPriority w:val="0"/>
    <w:qFormat/>
    <w:pPr>
      <w:jc w:val="center"/>
      <w:keepLines/>
      <w:keepNext/>
      <w:widowControl w:val="off"/>
    </w:pPr>
    <w:rPr>
      <w:rFonts w:ascii="宋体" w:hAnsi="宋体" w:eastAsia="宋体" w:cs="Times New Roman"/>
      <w:sz w:val="24"/>
      <w:lang w:val="en-US" w:eastAsia="zh-CN" w:bidi="ar-SA"/>
    </w:rPr>
  </w:style>
  <w:style w:type="paragraph" w:styleId="1257" w:customStyle="1">
    <w:name w:val="CM11"/>
    <w:basedOn w:val="996"/>
    <w:next w:val="996"/>
    <w:uiPriority w:val="0"/>
    <w:qFormat/>
    <w:pPr>
      <w:spacing w:line="468" w:lineRule="atLeast"/>
      <w:widowControl w:val="off"/>
    </w:pPr>
    <w:rPr>
      <w:rFonts w:ascii="宋体" w:hAnsi="宋体"/>
    </w:rPr>
  </w:style>
  <w:style w:type="paragraph" w:styleId="1258" w:customStyle="1">
    <w:name w:val="CM12"/>
    <w:basedOn w:val="996"/>
    <w:next w:val="996"/>
    <w:uiPriority w:val="0"/>
    <w:qFormat/>
    <w:pPr>
      <w:spacing w:line="468" w:lineRule="atLeast"/>
      <w:widowControl w:val="off"/>
    </w:pPr>
    <w:rPr>
      <w:rFonts w:ascii="宋体" w:hAnsi="宋体"/>
    </w:rPr>
  </w:style>
  <w:style w:type="paragraph" w:styleId="1259" w:customStyle="1">
    <w:name w:val="方案文档"/>
    <w:uiPriority w:val="0"/>
    <w:qFormat/>
    <w:pPr>
      <w:ind w:firstLine="225"/>
      <w:jc w:val="both"/>
      <w:spacing w:before="120" w:after="120" w:line="360" w:lineRule="auto"/>
      <w:widowControl w:val="off"/>
    </w:pPr>
    <w:rPr>
      <w:rFonts w:ascii="Arial" w:hAnsi="Arial" w:eastAsia="宋体" w:cs="Times New Roman"/>
      <w:sz w:val="24"/>
      <w:lang w:val="en-US" w:eastAsia="zh-CN" w:bidi="ar-SA"/>
    </w:rPr>
  </w:style>
  <w:style w:type="paragraph" w:styleId="1260" w:customStyle="1">
    <w:name w:val="标题KEVIN-1"/>
    <w:basedOn w:val="1116"/>
    <w:uiPriority w:val="0"/>
    <w:qFormat/>
    <w:pPr>
      <w:ind w:left="900" w:hanging="540"/>
      <w:jc w:val="left"/>
      <w:spacing w:before="240" w:after="60" w:line="240" w:lineRule="auto"/>
      <w:widowControl/>
      <w:tabs>
        <w:tab w:val="left" w:pos="900" w:leader="none"/>
        <w:tab w:val="left" w:pos="1134" w:leader="none"/>
      </w:tabs>
    </w:pPr>
    <w:rPr>
      <w:sz w:val="28"/>
    </w:rPr>
  </w:style>
  <w:style w:type="paragraph" w:styleId="1261" w:customStyle="1">
    <w:name w:val="xl65"/>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262" w:customStyle="1">
    <w:name w:val="二级条标题"/>
    <w:uiPriority w:val="0"/>
    <w:qFormat/>
    <w:pPr>
      <w:ind w:left="2597"/>
      <w:jc w:val="both"/>
      <w:widowControl w:val="off"/>
      <w:tabs>
        <w:tab w:val="left" w:pos="2597" w:leader="none"/>
      </w:tabs>
      <w:outlineLvl w:val="3"/>
    </w:pPr>
    <w:rPr>
      <w:rFonts w:ascii="Calibri" w:hAnsi="Calibri" w:eastAsia="宋体" w:cs="Times New Roman"/>
      <w:sz w:val="21"/>
      <w:szCs w:val="22"/>
      <w:lang w:val="en-US" w:eastAsia="zh-CN" w:bidi="ar-SA"/>
    </w:rPr>
  </w:style>
  <w:style w:type="paragraph" w:styleId="1263" w:customStyle="1">
    <w:name w:val="默认段落字体 Para Char Char Char Char Char Char Char Char Char1"/>
    <w:uiPriority w:val="0"/>
    <w:qFormat/>
    <w:pPr>
      <w:jc w:val="both"/>
      <w:widowControl w:val="off"/>
    </w:pPr>
    <w:rPr>
      <w:rFonts w:ascii="Tahoma" w:hAnsi="Tahoma" w:eastAsia="宋体" w:cs="Times New Roman"/>
      <w:color w:val="ff0000"/>
      <w:sz w:val="24"/>
      <w:lang w:val="en-US" w:eastAsia="zh-CN" w:bidi="ar-SA"/>
    </w:rPr>
  </w:style>
  <w:style w:type="paragraph" w:styleId="1264" w:customStyle="1">
    <w:name w:val="表1"/>
    <w:basedOn w:val="1021"/>
    <w:uiPriority w:val="0"/>
    <w:qFormat/>
    <w:pPr>
      <w:jc w:val="center"/>
    </w:pPr>
    <w:rPr>
      <w:rFonts w:ascii="Times New Roman" w:hAnsi="Times New Roman"/>
      <w:sz w:val="21"/>
    </w:rPr>
  </w:style>
  <w:style w:type="paragraph" w:styleId="1265" w:customStyle="1">
    <w:name w:val="小标题"/>
    <w:uiPriority w:val="0"/>
    <w:qFormat/>
    <w:pPr>
      <w:jc w:val="both"/>
    </w:pPr>
    <w:rPr>
      <w:rFonts w:ascii="宋体" w:hAnsi="宋体" w:eastAsia="仿宋_GB2312" w:cs="Times New Roman"/>
      <w:b/>
      <w:bCs/>
      <w:sz w:val="24"/>
      <w:szCs w:val="22"/>
      <w:lang w:val="en-US" w:eastAsia="zh-CN" w:bidi="ar-SA"/>
    </w:rPr>
  </w:style>
  <w:style w:type="paragraph" w:styleId="1266" w:customStyle="1">
    <w:name w:val="目录"/>
    <w:uiPriority w:val="0"/>
    <w:qFormat/>
    <w:pPr>
      <w:ind w:firstLine="4620"/>
      <w:jc w:val="both"/>
      <w:spacing w:line="360" w:lineRule="auto"/>
      <w:widowControl w:val="off"/>
    </w:pPr>
    <w:rPr>
      <w:rFonts w:ascii="方正超粗黑简体" w:hAnsi="方正超粗黑简体" w:eastAsia="黑体" w:cs="Times New Roman"/>
      <w:sz w:val="52"/>
      <w:shd w:val="clear" w:color="auto" w:fill="ffffff"/>
      <w:lang w:val="en-US" w:eastAsia="zh-CN" w:bidi="ar-SA"/>
    </w:rPr>
  </w:style>
  <w:style w:type="paragraph" w:styleId="1267" w:customStyle="1">
    <w:name w:val="表格项目符号 2"/>
    <w:basedOn w:val="1219"/>
    <w:uiPriority w:val="0"/>
    <w:qFormat/>
    <w:pPr>
      <w:ind w:left="623" w:hanging="374"/>
      <w:spacing w:line="300" w:lineRule="auto"/>
      <w:tabs>
        <w:tab w:val="left" w:pos="624" w:leader="none"/>
        <w:tab w:val="left" w:pos="720" w:leader="none"/>
        <w:tab w:val="left" w:pos="780" w:leader="none"/>
      </w:tabs>
    </w:pPr>
    <w:rPr>
      <w:szCs w:val="20"/>
    </w:rPr>
  </w:style>
  <w:style w:type="paragraph" w:styleId="1268" w:customStyle="1">
    <w:name w:val="封面公司名"/>
    <w:uiPriority w:val="0"/>
    <w:qFormat/>
    <w:pPr>
      <w:jc w:val="center"/>
    </w:pPr>
    <w:rPr>
      <w:rFonts w:ascii="Arial" w:hAnsi="Arial" w:eastAsia="楷体_GB2312" w:cs="Times New Roman"/>
      <w:sz w:val="28"/>
      <w:szCs w:val="22"/>
      <w:lang w:val="en-US" w:eastAsia="zh-CN" w:bidi="ar-SA"/>
    </w:rPr>
  </w:style>
  <w:style w:type="paragraph" w:styleId="1269" w:customStyle="1">
    <w:name w:val="正文表格内容（居中）"/>
    <w:uiPriority w:val="0"/>
    <w:qFormat/>
    <w:pPr>
      <w:jc w:val="center"/>
    </w:pPr>
    <w:rPr>
      <w:rFonts w:ascii="Arial" w:hAnsi="Arial" w:eastAsia="宋体" w:cs="Arial"/>
      <w:sz w:val="18"/>
      <w:szCs w:val="18"/>
      <w:lang w:val="en-US" w:eastAsia="zh-CN" w:bidi="ar-SA"/>
    </w:rPr>
  </w:style>
  <w:style w:type="paragraph" w:styleId="1270" w:customStyle="1">
    <w:name w:val="正文表格内容（左对齐）"/>
    <w:uiPriority w:val="0"/>
    <w:qFormat/>
    <w:pPr>
      <w:jc w:val="both"/>
      <w:keepNext/>
      <w:widowControl w:val="off"/>
    </w:pPr>
    <w:rPr>
      <w:rFonts w:ascii="Calibri" w:hAnsi="Calibri" w:eastAsia="宋体" w:cs="Times New Roman"/>
      <w:sz w:val="21"/>
      <w:szCs w:val="22"/>
      <w:lang w:val="en-US" w:eastAsia="zh-CN" w:bidi="ar-SA"/>
    </w:rPr>
  </w:style>
  <w:style w:type="paragraph" w:styleId="1271" w:customStyle="1">
    <w:name w:val="CM113"/>
    <w:basedOn w:val="996"/>
    <w:next w:val="996"/>
    <w:uiPriority w:val="0"/>
    <w:qFormat/>
    <w:pPr>
      <w:spacing w:after="280"/>
      <w:widowControl w:val="off"/>
    </w:pPr>
    <w:rPr>
      <w:rFonts w:ascii="Times New Roman" w:hAnsi="Times New Roman"/>
    </w:rPr>
  </w:style>
  <w:style w:type="paragraph" w:styleId="1272"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273" w:customStyle="1">
    <w:name w:val="xl10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宋体" w:cs="Times New Roman"/>
      <w:lang w:val="en-US" w:eastAsia="zh-CN" w:bidi="ar-SA"/>
    </w:rPr>
  </w:style>
  <w:style w:type="paragraph" w:styleId="1274" w:customStyle="1">
    <w:name w:val="条目"/>
    <w:uiPriority w:val="0"/>
    <w:qFormat/>
    <w:pPr>
      <w:ind w:left="840" w:hanging="420"/>
      <w:jc w:val="both"/>
      <w:spacing w:line="360" w:lineRule="auto"/>
      <w:widowControl w:val="off"/>
      <w:tabs>
        <w:tab w:val="left" w:pos="840" w:leader="none"/>
      </w:tabs>
    </w:pPr>
    <w:rPr>
      <w:rFonts w:ascii="Calibri" w:hAnsi="Calibri" w:eastAsia="宋体" w:cs="Times New Roman"/>
      <w:sz w:val="24"/>
      <w:lang w:val="en-US" w:eastAsia="zh-CN" w:bidi="ar-SA"/>
    </w:rPr>
  </w:style>
  <w:style w:type="paragraph" w:styleId="1275" w:customStyle="1">
    <w:name w:val="xl77"/>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lang w:val="en-US" w:eastAsia="zh-CN" w:bidi="ar-SA"/>
    </w:rPr>
  </w:style>
  <w:style w:type="paragraph" w:styleId="1276" w:customStyle="1">
    <w:name w:val="font17"/>
    <w:uiPriority w:val="0"/>
    <w:qFormat/>
    <w:pPr>
      <w:spacing w:before="100" w:beforeAutospacing="1" w:after="100" w:afterAutospacing="1"/>
    </w:pPr>
    <w:rPr>
      <w:rFonts w:ascii="宋体" w:hAnsi="宋体" w:eastAsia="宋体" w:cs="宋体"/>
      <w:sz w:val="28"/>
      <w:szCs w:val="28"/>
      <w:lang w:val="en-US" w:eastAsia="zh-CN" w:bidi="ar-SA"/>
    </w:rPr>
  </w:style>
  <w:style w:type="paragraph" w:styleId="1277" w:customStyle="1">
    <w:name w:val="datatablebottommargin"/>
    <w:uiPriority w:val="0"/>
    <w:qFormat/>
    <w:pPr>
      <w:jc w:val="both"/>
      <w:spacing w:after="216" w:line="336" w:lineRule="auto"/>
    </w:pPr>
    <w:rPr>
      <w:rFonts w:ascii="Verdana" w:hAnsi="Verdana" w:eastAsia="Times New Roman" w:cs="Times New Roman"/>
      <w:sz w:val="17"/>
      <w:lang w:val="en-US" w:eastAsia="zh-CN" w:bidi="ar-SA"/>
    </w:rPr>
  </w:style>
  <w:style w:type="paragraph" w:styleId="1278"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79" w:customStyle="1">
    <w:name w:val="xl3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color w:val="ff0000"/>
      <w:lang w:val="en-US" w:eastAsia="zh-CN" w:bidi="ar-SA"/>
    </w:rPr>
  </w:style>
  <w:style w:type="paragraph" w:styleId="1280" w:customStyle="1">
    <w:name w:val="Company Name"/>
    <w:uiPriority w:val="0"/>
    <w:qFormat/>
    <w:pPr>
      <w:keepLines/>
      <w:keepNext/>
      <w:spacing w:line="220" w:lineRule="atLeast"/>
    </w:pPr>
    <w:rPr>
      <w:rFonts w:ascii="Arial Black" w:hAnsi="Arial Black" w:eastAsia="PMingLiU" w:cs="Times New Roman"/>
      <w:spacing w:val="-25"/>
      <w:sz w:val="32"/>
      <w:lang w:val="en-US" w:eastAsia="zh-TW" w:bidi="ar-SA"/>
    </w:rPr>
  </w:style>
  <w:style w:type="paragraph" w:styleId="1281" w:customStyle="1">
    <w:name w:val="font22"/>
    <w:uiPriority w:val="0"/>
    <w:qFormat/>
    <w:pPr>
      <w:spacing w:before="100" w:beforeAutospacing="1" w:after="100" w:afterAutospacing="1"/>
    </w:pPr>
    <w:rPr>
      <w:rFonts w:ascii="Calibri" w:hAnsi="Calibri" w:eastAsia="宋体" w:cs="Times New Roman"/>
      <w:sz w:val="22"/>
      <w:szCs w:val="22"/>
      <w:lang w:val="en-US" w:eastAsia="zh-CN" w:bidi="ar-SA"/>
    </w:rPr>
  </w:style>
  <w:style w:type="paragraph" w:styleId="1282" w:customStyle="1">
    <w:name w:val="xl313"/>
    <w:uiPriority w:val="0"/>
    <w:qFormat/>
    <w:pPr>
      <w:jc w:val="center"/>
      <w:spacing w:before="100" w:beforeAutospacing="1" w:after="100" w:afterAutospacing="1"/>
    </w:pPr>
    <w:rPr>
      <w:rFonts w:ascii="华文中宋" w:hAnsi="华文中宋" w:eastAsia="华文中宋" w:cs="宋体"/>
      <w:sz w:val="24"/>
      <w:szCs w:val="24"/>
      <w:lang w:val="en-US" w:eastAsia="zh-CN" w:bidi="ar-SA"/>
    </w:rPr>
  </w:style>
  <w:style w:type="paragraph" w:styleId="1283" w:customStyle="1">
    <w:name w:val="xl308"/>
    <w:uiPriority w:val="0"/>
    <w:qFormat/>
    <w:pPr>
      <w:spacing w:before="100" w:beforeAutospacing="1" w:after="100" w:afterAutospacing="1"/>
    </w:pPr>
    <w:rPr>
      <w:rFonts w:ascii="华文中宋" w:hAnsi="华文中宋" w:eastAsia="华文中宋" w:cs="宋体"/>
      <w:sz w:val="22"/>
      <w:szCs w:val="22"/>
      <w:lang w:val="en-US" w:eastAsia="zh-CN" w:bidi="ar-SA"/>
    </w:rPr>
  </w:style>
  <w:style w:type="paragraph" w:styleId="1284" w:customStyle="1">
    <w:name w:val="TB_FL"/>
    <w:uiPriority w:val="0"/>
    <w:qFormat/>
    <w:pPr>
      <w:spacing w:before="40" w:after="40" w:line="220" w:lineRule="exact"/>
    </w:pPr>
    <w:rPr>
      <w:rFonts w:ascii="IDCSansSerif" w:hAnsi="IDCSansSerif" w:eastAsia="宋体" w:cs="Times New Roman"/>
      <w:sz w:val="18"/>
      <w:lang w:val="en-US" w:eastAsia="zh-CN" w:bidi="ar-SA"/>
    </w:rPr>
  </w:style>
  <w:style w:type="paragraph" w:styleId="1285" w:customStyle="1">
    <w:name w:val="xl6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lang w:val="en-US" w:eastAsia="zh-CN" w:bidi="ar-SA"/>
    </w:rPr>
  </w:style>
  <w:style w:type="paragraph" w:styleId="1286" w:customStyle="1">
    <w:name w:val="列举项目"/>
    <w:basedOn w:val="1264"/>
    <w:uiPriority w:val="0"/>
    <w:qFormat/>
    <w:pPr>
      <w:ind w:left="1124" w:hanging="654"/>
      <w:jc w:val="left"/>
      <w:spacing w:line="360" w:lineRule="auto"/>
      <w:widowControl/>
      <w:tabs>
        <w:tab w:val="left" w:pos="1124" w:leader="none"/>
        <w:tab w:val="left" w:pos="1200" w:leader="none"/>
      </w:tabs>
    </w:pPr>
    <w:rPr>
      <w:rFonts w:ascii="宋体" w:hAnsi="宋体"/>
    </w:rPr>
  </w:style>
  <w:style w:type="paragraph" w:styleId="1287" w:customStyle="1">
    <w:name w:val="xl103"/>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288" w:customStyle="1">
    <w:name w:val="正文文本 21"/>
    <w:uiPriority w:val="0"/>
    <w:qFormat/>
    <w:pPr>
      <w:ind w:left="420"/>
      <w:jc w:val="both"/>
      <w:widowControl w:val="off"/>
      <w:tabs>
        <w:tab w:val="left" w:pos="1235" w:leader="none"/>
      </w:tabs>
    </w:pPr>
    <w:rPr>
      <w:rFonts w:ascii="宋体" w:hAnsi="宋体" w:eastAsia="宋体" w:cs="Times New Roman"/>
      <w:sz w:val="21"/>
      <w:lang w:val="en-US" w:eastAsia="zh-CN" w:bidi="ar-SA"/>
    </w:rPr>
  </w:style>
  <w:style w:type="paragraph" w:styleId="1289" w:customStyle="1">
    <w:name w:val="CM67"/>
    <w:basedOn w:val="996"/>
    <w:next w:val="996"/>
    <w:uiPriority w:val="0"/>
    <w:qFormat/>
    <w:pPr>
      <w:widowControl w:val="off"/>
    </w:pPr>
    <w:rPr>
      <w:rFonts w:ascii="Times New Roman" w:hAnsi="Times New Roman"/>
    </w:rPr>
  </w:style>
  <w:style w:type="paragraph" w:styleId="1290" w:customStyle="1">
    <w:name w:val="_Style 20"/>
    <w:next w:val="795"/>
    <w:uiPriority w:val="0"/>
    <w:qFormat/>
    <w:pPr>
      <w:spacing w:before="100" w:beforeAutospacing="1" w:after="100" w:afterAutospacing="1"/>
      <w:tabs>
        <w:tab w:val="right" w:pos="4860" w:leader="none"/>
      </w:tabs>
    </w:pPr>
    <w:rPr>
      <w:rFonts w:ascii="Arial" w:hAnsi="Arial" w:eastAsia="宋体" w:cs="Times New Roman"/>
      <w:sz w:val="14"/>
      <w:lang w:val="en-US" w:eastAsia="zh-CN" w:bidi="ar-SA"/>
    </w:rPr>
  </w:style>
  <w:style w:type="paragraph" w:styleId="1291" w:customStyle="1">
    <w:name w:val="font24"/>
    <w:uiPriority w:val="0"/>
    <w:qFormat/>
    <w:pPr>
      <w:spacing w:before="100" w:beforeAutospacing="1" w:after="100" w:afterAutospacing="1"/>
    </w:pPr>
    <w:rPr>
      <w:rFonts w:ascii="Calibri" w:hAnsi="Calibri" w:eastAsia="宋体" w:cs="Times New Roman"/>
      <w:sz w:val="10"/>
      <w:szCs w:val="10"/>
      <w:lang w:val="en-US" w:eastAsia="zh-CN" w:bidi="ar-SA"/>
    </w:rPr>
  </w:style>
  <w:style w:type="paragraph" w:styleId="1292" w:customStyle="1">
    <w:name w:val="Glossary"/>
    <w:uiPriority w:val="0"/>
    <w:qFormat/>
    <w:pPr>
      <w:ind w:left="2880" w:hanging="2880"/>
      <w:jc w:val="both"/>
      <w:spacing w:before="120" w:after="120"/>
      <w:tabs>
        <w:tab w:val="left" w:pos="2880" w:leader="none"/>
      </w:tabs>
    </w:pPr>
    <w:rPr>
      <w:rFonts w:ascii="Futura Bk" w:hAnsi="Futura Bk" w:eastAsia="宋体" w:cs="Times New Roman"/>
      <w:sz w:val="28"/>
      <w:lang w:val="en-US" w:eastAsia="zh-CN" w:bidi="ar-SA"/>
    </w:rPr>
  </w:style>
  <w:style w:type="paragraph" w:styleId="1293" w:customStyle="1">
    <w:name w:val="CM5"/>
    <w:basedOn w:val="996"/>
    <w:next w:val="996"/>
    <w:uiPriority w:val="0"/>
    <w:qFormat/>
    <w:pPr>
      <w:widowControl w:val="off"/>
    </w:pPr>
    <w:rPr>
      <w:rFonts w:ascii="宋体" w:hAnsi="宋体"/>
    </w:rPr>
  </w:style>
  <w:style w:type="paragraph" w:styleId="1294" w:customStyle="1">
    <w:name w:val="样式 段后: 8 磅 行距: 固定值 12 磅"/>
    <w:uiPriority w:val="0"/>
    <w:qFormat/>
    <w:pPr>
      <w:jc w:val="both"/>
      <w:spacing w:after="160" w:line="240" w:lineRule="exact"/>
    </w:pPr>
    <w:rPr>
      <w:rFonts w:ascii="Calibri" w:hAnsi="Calibri" w:eastAsia="宋体" w:cs="Times New Roman"/>
      <w:sz w:val="21"/>
      <w:lang w:val="en-US" w:eastAsia="zh-CN" w:bidi="ar-SA"/>
    </w:rPr>
  </w:style>
  <w:style w:type="paragraph" w:styleId="1295" w:customStyle="1">
    <w:name w:val="xl10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296" w:customStyle="1">
    <w:name w:val="项目符号2"/>
    <w:uiPriority w:val="0"/>
    <w:qFormat/>
    <w:pPr>
      <w:ind w:left="1320" w:hanging="360"/>
      <w:jc w:val="both"/>
      <w:spacing w:line="360" w:lineRule="auto"/>
      <w:widowControl w:val="off"/>
      <w:tabs>
        <w:tab w:val="left" w:pos="720" w:leader="none"/>
        <w:tab w:val="left" w:pos="1320" w:leader="none"/>
      </w:tabs>
    </w:pPr>
    <w:rPr>
      <w:rFonts w:ascii="Calibri" w:hAnsi="Calibri" w:eastAsia="楷体_GB2312" w:cs="Times New Roman"/>
      <w:sz w:val="24"/>
      <w:lang w:val="en-US" w:eastAsia="zh-CN" w:bidi="ar-SA"/>
    </w:rPr>
  </w:style>
  <w:style w:type="paragraph" w:styleId="1297" w:customStyle="1">
    <w:name w:val="xl76"/>
    <w:uiPriority w:val="0"/>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lang w:val="en-US" w:eastAsia="zh-CN" w:bidi="ar-SA"/>
    </w:rPr>
  </w:style>
  <w:style w:type="paragraph" w:styleId="1298" w:customStyle="1">
    <w:name w:val="ZZ"/>
    <w:basedOn w:val="1063"/>
    <w:uiPriority w:val="0"/>
    <w:qFormat/>
    <w:pPr>
      <w:ind w:left="370" w:hanging="170"/>
      <w:spacing w:before="50"/>
      <w:tabs>
        <w:tab w:val="left" w:pos="1134" w:leader="none"/>
      </w:tabs>
      <w:outlineLvl w:val="5"/>
    </w:pPr>
    <w:rPr>
      <w:b/>
    </w:rPr>
  </w:style>
  <w:style w:type="paragraph" w:styleId="1299" w:customStyle="1">
    <w:name w:val="content"/>
    <w:uiPriority w:val="0"/>
    <w:qFormat/>
    <w:pPr>
      <w:spacing w:before="100" w:beforeAutospacing="1" w:after="100" w:afterAutospacing="1" w:line="330" w:lineRule="atLeast"/>
    </w:pPr>
    <w:rPr>
      <w:rFonts w:ascii="Arial Unicode MS" w:hAnsi="Arial Unicode MS" w:eastAsia="宋体" w:cs="Times New Roman"/>
      <w:sz w:val="21"/>
      <w:szCs w:val="21"/>
      <w:lang w:val="en-US" w:eastAsia="zh-CN" w:bidi="ar-SA"/>
    </w:rPr>
  </w:style>
  <w:style w:type="paragraph" w:styleId="1300" w:customStyle="1">
    <w:name w:val="项目标题"/>
    <w:uiPriority w:val="0"/>
    <w:qFormat/>
    <w:pPr>
      <w:ind w:left="902" w:hanging="284"/>
      <w:jc w:val="both"/>
      <w:spacing w:line="360" w:lineRule="auto"/>
      <w:widowControl w:val="off"/>
      <w:tabs>
        <w:tab w:val="left" w:pos="284" w:leader="none"/>
        <w:tab w:val="left" w:pos="900" w:leader="none"/>
      </w:tabs>
    </w:pPr>
    <w:rPr>
      <w:rFonts w:ascii="Calibri" w:hAnsi="Calibri" w:eastAsia="楷体_GB2312" w:cs="Times New Roman"/>
      <w:b/>
      <w:sz w:val="24"/>
      <w:lang w:val="en-US" w:eastAsia="zh-CN" w:bidi="ar-SA"/>
    </w:rPr>
  </w:style>
  <w:style w:type="paragraph" w:styleId="1301" w:customStyle="1">
    <w:name w:val="file"/>
    <w:uiPriority w:val="0"/>
    <w:qFormat/>
    <w:pPr>
      <w:jc w:val="both"/>
      <w:spacing w:before="84" w:line="336" w:lineRule="auto"/>
    </w:pPr>
    <w:rPr>
      <w:rFonts w:ascii="Verdana" w:hAnsi="Verdana" w:eastAsia="Times New Roman" w:cs="Times New Roman"/>
      <w:sz w:val="17"/>
      <w:lang w:val="en-US" w:eastAsia="zh-CN" w:bidi="ar-SA"/>
    </w:rPr>
  </w:style>
  <w:style w:type="paragraph" w:styleId="1302" w:customStyle="1">
    <w:name w:val="TFN"/>
    <w:basedOn w:val="1284"/>
    <w:uiPriority w:val="0"/>
    <w:qFormat/>
    <w:pPr>
      <w:spacing w:after="0"/>
    </w:pPr>
  </w:style>
  <w:style w:type="paragraph" w:styleId="1303" w:customStyle="1">
    <w:name w:val="样式 标题 1 + 黑体 居中"/>
    <w:basedOn w:val="1264"/>
    <w:uiPriority w:val="0"/>
    <w:qFormat/>
    <w:pPr>
      <w:spacing w:line="576" w:lineRule="auto"/>
    </w:pPr>
    <w:rPr>
      <w:rFonts w:ascii="黑体" w:hAnsi="黑体"/>
    </w:rPr>
  </w:style>
  <w:style w:type="paragraph" w:styleId="1304" w:customStyle="1">
    <w:name w:val="默认段落字体 Para Char Char Char Char Char Char Char Char Char Char Char Char1 Char"/>
    <w:uiPriority w:val="0"/>
    <w:qFormat/>
    <w:pPr>
      <w:jc w:val="both"/>
      <w:widowControl w:val="off"/>
      <w:tabs>
        <w:tab w:val="right" w:pos="-2120" w:leader="none"/>
      </w:tabs>
    </w:pPr>
    <w:rPr>
      <w:rFonts w:ascii="Tahoma" w:hAnsi="Tahoma" w:eastAsia="宋体" w:cs="Times New Roman"/>
      <w:spacing w:val="6"/>
      <w:sz w:val="24"/>
      <w:lang w:val="en-US" w:eastAsia="zh-CN" w:bidi="ar-SA"/>
    </w:rPr>
  </w:style>
  <w:style w:type="paragraph" w:styleId="1305" w:customStyle="1">
    <w:name w:val="正文格式"/>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06" w:customStyle="1">
    <w:name w:val="Footer Small"/>
    <w:uiPriority w:val="0"/>
    <w:qFormat/>
    <w:pPr>
      <w:jc w:val="both"/>
      <w:spacing w:line="264" w:lineRule="auto"/>
    </w:pPr>
    <w:rPr>
      <w:rFonts w:ascii="Arial Narrow" w:hAnsi="Arial Narrow" w:eastAsia="Arial Narrow" w:cs="Times New Roman"/>
      <w:sz w:val="12"/>
      <w:szCs w:val="22"/>
      <w:lang w:val="en-US" w:eastAsia="ja-JP" w:bidi="ar-SA"/>
    </w:rPr>
  </w:style>
  <w:style w:type="paragraph" w:styleId="1307" w:customStyle="1">
    <w:name w:val="表格内容"/>
    <w:uiPriority w:val="0"/>
    <w:qFormat/>
    <w:pPr>
      <w:jc w:val="center"/>
      <w:spacing w:line="300" w:lineRule="auto"/>
      <w:widowControl w:val="off"/>
      <w:tabs>
        <w:tab w:val="left" w:pos="1050" w:leader="none"/>
      </w:tabs>
    </w:pPr>
    <w:rPr>
      <w:rFonts w:ascii="宋体" w:hAnsi="宋体" w:eastAsia="宋体" w:cs="Times New Roman"/>
      <w:sz w:val="21"/>
      <w:lang w:val="en-US" w:eastAsia="zh-CN" w:bidi="ar-SA"/>
    </w:rPr>
  </w:style>
  <w:style w:type="paragraph" w:styleId="1308" w:customStyle="1">
    <w:name w:val="CM65"/>
    <w:basedOn w:val="996"/>
    <w:next w:val="996"/>
    <w:uiPriority w:val="0"/>
    <w:qFormat/>
    <w:pPr>
      <w:widowControl w:val="off"/>
    </w:pPr>
    <w:rPr>
      <w:rFonts w:ascii="Times New Roman" w:hAnsi="Times New Roman"/>
    </w:rPr>
  </w:style>
  <w:style w:type="paragraph" w:styleId="1309" w:customStyle="1">
    <w:name w:val="CM105"/>
    <w:basedOn w:val="996"/>
    <w:next w:val="996"/>
    <w:uiPriority w:val="0"/>
    <w:qFormat/>
    <w:pPr>
      <w:spacing w:after="1133"/>
      <w:widowControl w:val="off"/>
    </w:pPr>
    <w:rPr>
      <w:rFonts w:ascii="Times New Roman" w:hAnsi="Times New Roman"/>
    </w:rPr>
  </w:style>
  <w:style w:type="paragraph" w:styleId="1310" w:customStyle="1">
    <w:name w:val="xl37"/>
    <w:uiPriority w:val="0"/>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cs="Times New Roman"/>
      <w:b/>
      <w:bCs/>
      <w:sz w:val="40"/>
      <w:szCs w:val="40"/>
      <w:lang w:val="en-US" w:eastAsia="zh-CN" w:bidi="ar-SA"/>
    </w:rPr>
  </w:style>
  <w:style w:type="paragraph" w:styleId="1311" w:customStyle="1">
    <w:name w:val="功能项目"/>
    <w:uiPriority w:val="0"/>
    <w:qFormat/>
    <w:pPr>
      <w:ind w:left="465" w:hanging="360"/>
      <w:jc w:val="both"/>
      <w:spacing w:after="120" w:line="240" w:lineRule="atLeast"/>
      <w:widowControl w:val="off"/>
      <w:tabs>
        <w:tab w:val="left" w:pos="465" w:leader="none"/>
      </w:tabs>
    </w:pPr>
    <w:rPr>
      <w:rFonts w:ascii="Calibri" w:hAnsi="Calibri" w:eastAsia="宋体" w:cs="Times New Roman"/>
      <w:sz w:val="24"/>
      <w:lang w:val="en-US" w:eastAsia="zh-CN" w:bidi="ar-SA"/>
    </w:rPr>
  </w:style>
  <w:style w:type="paragraph" w:styleId="1312" w:customStyle="1">
    <w:name w:val="目标正文"/>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13" w:customStyle="1">
    <w:name w:val="tocbullet"/>
    <w:uiPriority w:val="0"/>
    <w:qFormat/>
    <w:pPr>
      <w:jc w:val="both"/>
      <w:spacing w:line="336" w:lineRule="auto"/>
    </w:pPr>
    <w:rPr>
      <w:rFonts w:ascii="Verdana" w:hAnsi="Verdana" w:eastAsia="Times New Roman" w:cs="Times New Roman"/>
      <w:color w:val="cccccc"/>
      <w:sz w:val="17"/>
      <w:lang w:val="en-US" w:eastAsia="zh-CN" w:bidi="ar-SA"/>
    </w:rPr>
  </w:style>
  <w:style w:type="paragraph" w:styleId="1314" w:customStyle="1">
    <w:name w:val="默认段落字体 Para Char Char Char Char Char Char Char Char Char1 Char Char Char Char Char Char"/>
    <w:uiPriority w:val="0"/>
    <w:qFormat/>
    <w:pPr>
      <w:jc w:val="both"/>
      <w:widowControl w:val="off"/>
    </w:pPr>
    <w:rPr>
      <w:rFonts w:ascii="Tahoma" w:hAnsi="Tahoma" w:eastAsia="宋体" w:cs="Times New Roman"/>
      <w:sz w:val="24"/>
      <w:lang w:val="en-US" w:eastAsia="zh-CN" w:bidi="ar-SA"/>
    </w:rPr>
  </w:style>
  <w:style w:type="paragraph" w:styleId="1315" w:customStyle="1">
    <w:name w:val="font13"/>
    <w:uiPriority w:val="0"/>
    <w:qFormat/>
    <w:pPr>
      <w:spacing w:before="100" w:beforeAutospacing="1" w:after="100" w:afterAutospacing="1"/>
    </w:pPr>
    <w:rPr>
      <w:rFonts w:ascii="宋体" w:hAnsi="宋体" w:eastAsia="宋体" w:cs="宋体"/>
      <w:color w:val="666699"/>
      <w:sz w:val="28"/>
      <w:szCs w:val="28"/>
      <w:lang w:val="en-US" w:eastAsia="zh-CN" w:bidi="ar-SA"/>
    </w:rPr>
  </w:style>
  <w:style w:type="paragraph" w:styleId="1316" w:customStyle="1">
    <w:name w:val="样式 首行缩进:  2 字符"/>
    <w:uiPriority w:val="0"/>
    <w:qFormat/>
    <w:pPr>
      <w:ind w:firstLine="480"/>
      <w:jc w:val="both"/>
      <w:spacing w:line="300" w:lineRule="auto"/>
      <w:widowControl w:val="off"/>
    </w:pPr>
    <w:rPr>
      <w:rFonts w:ascii="宋体" w:hAnsi="宋体" w:eastAsia="宋体" w:cs="Times New Roman"/>
      <w:sz w:val="24"/>
      <w:lang w:val="en-US" w:eastAsia="zh-CN" w:bidi="ar-SA"/>
    </w:rPr>
  </w:style>
  <w:style w:type="paragraph" w:styleId="1317" w:customStyle="1">
    <w:name w:val="样式 标题 4PIM 4H4h4bulletblbb44headingTable and FiguresLe..."/>
    <w:basedOn w:val="1179"/>
    <w:uiPriority w:val="0"/>
    <w:qFormat/>
    <w:pPr>
      <w:jc w:val="left"/>
      <w:spacing w:before="120" w:after="100" w:afterAutospacing="1"/>
      <w:widowControl/>
      <w:tabs>
        <w:tab w:val="left" w:pos="360" w:leader="none"/>
        <w:tab w:val="left" w:pos="2100" w:leader="none"/>
      </w:tabs>
    </w:pPr>
    <w:rPr>
      <w:sz w:val="21"/>
    </w:rPr>
  </w:style>
  <w:style w:type="paragraph" w:styleId="1318" w:customStyle="1">
    <w:name w:val="Cap_标题_3"/>
    <w:next w:val="1176"/>
    <w:uiPriority w:val="0"/>
    <w:qFormat/>
    <w:pPr>
      <w:ind w:left="709" w:hanging="709"/>
      <w:keepNext/>
      <w:spacing w:before="180" w:after="120"/>
      <w:tabs>
        <w:tab w:val="left" w:pos="709" w:leader="none"/>
      </w:tabs>
      <w:outlineLvl w:val="2"/>
    </w:pPr>
    <w:rPr>
      <w:rFonts w:ascii="Arial Bold" w:hAnsi="Arial Bold" w:eastAsia="宋体" w:cs="Arial"/>
      <w:b/>
      <w:bCs/>
      <w:color w:val="81bec3"/>
      <w:sz w:val="28"/>
      <w:szCs w:val="26"/>
      <w:lang w:val="en-US" w:eastAsia="zh-CN" w:bidi="ar-SA"/>
    </w:rPr>
  </w:style>
  <w:style w:type="paragraph" w:styleId="1319" w:customStyle="1">
    <w:name w:val="Char Char Char1 Char"/>
    <w:uiPriority w:val="0"/>
    <w:qFormat/>
    <w:pPr>
      <w:spacing w:after="160" w:line="240" w:lineRule="exact"/>
    </w:pPr>
    <w:rPr>
      <w:rFonts w:ascii="Tahoma" w:hAnsi="Tahoma" w:eastAsia="Times New Roman" w:cs="Times New Roman"/>
      <w:lang w:val="en-US" w:eastAsia="zh-CN" w:bidi="ar-SA"/>
    </w:rPr>
  </w:style>
  <w:style w:type="paragraph" w:styleId="1320" w:customStyle="1">
    <w:name w:val="CZW-2"/>
    <w:basedOn w:val="1296"/>
    <w:uiPriority w:val="0"/>
    <w:qFormat/>
    <w:pPr>
      <w:ind w:left="425" w:hanging="425"/>
      <w:spacing w:beforeAutospacing="1" w:afterAutospacing="1" w:line="240" w:lineRule="auto"/>
      <w:tabs>
        <w:tab w:val="left" w:pos="567" w:leader="none"/>
      </w:tabs>
      <w:outlineLvl w:val="2"/>
    </w:pPr>
  </w:style>
  <w:style w:type="paragraph" w:styleId="1321" w:customStyle="1">
    <w:name w:val="Body Text 21"/>
    <w:uiPriority w:val="0"/>
    <w:qFormat/>
    <w:pPr>
      <w:ind w:firstLine="635"/>
      <w:spacing w:line="300" w:lineRule="auto"/>
      <w:widowControl w:val="off"/>
    </w:pPr>
    <w:rPr>
      <w:rFonts w:ascii="楷体" w:hAnsi="楷体" w:eastAsia="楷体" w:cs="Times New Roman"/>
      <w:spacing w:val="24"/>
      <w:sz w:val="28"/>
      <w:lang w:val="en-US" w:eastAsia="zh-CN" w:bidi="ar-SA"/>
    </w:rPr>
  </w:style>
  <w:style w:type="paragraph" w:styleId="1322" w:customStyle="1">
    <w:name w:val="numberedlist"/>
    <w:uiPriority w:val="0"/>
    <w:qFormat/>
    <w:pPr>
      <w:jc w:val="both"/>
      <w:spacing w:line="336" w:lineRule="auto"/>
    </w:pPr>
    <w:rPr>
      <w:rFonts w:ascii="Verdana" w:hAnsi="Verdana" w:eastAsia="Times New Roman" w:cs="Times New Roman"/>
      <w:sz w:val="17"/>
      <w:lang w:val="en-US" w:eastAsia="zh-CN" w:bidi="ar-SA"/>
    </w:rPr>
  </w:style>
  <w:style w:type="paragraph" w:styleId="1323" w:customStyle="1">
    <w:name w:val="mnpmenuscrollarea"/>
    <w:uiPriority w:val="0"/>
    <w:qFormat/>
    <w:pPr>
      <w:jc w:val="both"/>
      <w:spacing w:line="336" w:lineRule="auto"/>
    </w:pPr>
    <w:rPr>
      <w:rFonts w:ascii="Verdana" w:hAnsi="Verdana" w:eastAsia="Times New Roman" w:cs="Times New Roman"/>
      <w:sz w:val="17"/>
      <w:lang w:val="en-US" w:eastAsia="zh-CN" w:bidi="ar-SA"/>
    </w:rPr>
  </w:style>
  <w:style w:type="paragraph" w:styleId="1324" w:customStyle="1">
    <w:name w:val="List Bullet2"/>
    <w:basedOn w:val="1227"/>
    <w:uiPriority w:val="0"/>
    <w:qFormat/>
    <w:pPr>
      <w:ind w:left="720" w:right="340" w:hanging="360"/>
      <w:spacing w:before="120"/>
      <w:tabs>
        <w:tab w:val="left" w:pos="720" w:leader="none"/>
      </w:tabs>
    </w:pPr>
  </w:style>
  <w:style w:type="paragraph" w:styleId="1325" w:customStyle="1">
    <w:name w:val="CM111"/>
    <w:basedOn w:val="996"/>
    <w:next w:val="996"/>
    <w:uiPriority w:val="0"/>
    <w:qFormat/>
    <w:pPr>
      <w:spacing w:after="625"/>
      <w:widowControl w:val="off"/>
    </w:pPr>
    <w:rPr>
      <w:rFonts w:ascii="Times New Roman" w:hAnsi="Times New Roman"/>
    </w:rPr>
  </w:style>
  <w:style w:type="paragraph" w:styleId="1326" w:customStyle="1">
    <w:name w:val="CZW-4"/>
    <w:basedOn w:val="1179"/>
    <w:next w:val="1067"/>
    <w:uiPriority w:val="0"/>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327" w:customStyle="1">
    <w:name w:val="样式 样式 公文正文 + 四号 首行缩进:  2 字符 + 首行缩进:  2 字符"/>
    <w:uiPriority w:val="0"/>
    <w:qFormat/>
    <w:pPr>
      <w:ind w:firstLine="200"/>
      <w:jc w:val="both"/>
      <w:spacing w:line="520" w:lineRule="exact"/>
    </w:pPr>
    <w:rPr>
      <w:rFonts w:ascii="Calibri" w:hAnsi="Calibri" w:eastAsia="宋体" w:cs="Times New Roman"/>
      <w:sz w:val="28"/>
      <w:lang w:val="en-US" w:eastAsia="zh-CN" w:bidi="ar-SA"/>
    </w:rPr>
  </w:style>
  <w:style w:type="paragraph" w:styleId="1328" w:customStyle="1">
    <w:name w:val="Char Char26"/>
    <w:uiPriority w:val="0"/>
    <w:qFormat/>
    <w:pPr>
      <w:jc w:val="both"/>
      <w:spacing w:line="360" w:lineRule="auto"/>
    </w:pPr>
    <w:rPr>
      <w:rFonts w:ascii="Calibri" w:hAnsi="Calibri" w:eastAsia="宋体" w:cs="Times New Roman"/>
      <w:sz w:val="21"/>
      <w:lang w:val="en-US" w:eastAsia="zh-CN" w:bidi="ar-SA"/>
    </w:rPr>
  </w:style>
  <w:style w:type="paragraph" w:styleId="1329" w:customStyle="1">
    <w:name w:val="排列"/>
    <w:uiPriority w:val="0"/>
    <w:qFormat/>
    <w:pPr>
      <w:ind w:left="1213" w:hanging="420"/>
      <w:jc w:val="both"/>
      <w:spacing w:line="360" w:lineRule="auto"/>
      <w:tabs>
        <w:tab w:val="left" w:pos="1213" w:leader="none"/>
      </w:tabs>
    </w:pPr>
    <w:rPr>
      <w:rFonts w:ascii="Calibri" w:hAnsi="Calibri" w:eastAsia="宋体" w:cs="Times New Roman"/>
      <w:sz w:val="24"/>
      <w:lang w:val="en-US" w:eastAsia="zh-CN" w:bidi="ar-SA"/>
    </w:rPr>
  </w:style>
  <w:style w:type="paragraph" w:styleId="1330" w:customStyle="1">
    <w:name w:val="af"/>
    <w:uiPriority w:val="0"/>
    <w:qFormat/>
    <w:pPr>
      <w:spacing w:before="100" w:beforeAutospacing="1" w:after="100" w:afterAutospacing="1"/>
    </w:pPr>
    <w:rPr>
      <w:rFonts w:ascii="宋体" w:hAnsi="宋体" w:eastAsia="宋体" w:cs="Times New Roman"/>
      <w:sz w:val="24"/>
      <w:lang w:val="en-US" w:eastAsia="zh-CN" w:bidi="ar-SA"/>
    </w:rPr>
  </w:style>
  <w:style w:type="paragraph" w:styleId="1331" w:customStyle="1">
    <w:name w:val="正文7"/>
    <w:basedOn w:val="1179"/>
    <w:uiPriority w:val="0"/>
    <w:qFormat/>
    <w:pPr>
      <w:ind w:left="900" w:hanging="200"/>
      <w:jc w:val="left"/>
      <w:spacing w:before="60" w:line="360" w:lineRule="auto"/>
      <w:widowControl/>
    </w:pPr>
  </w:style>
  <w:style w:type="paragraph" w:styleId="1332" w:customStyle="1">
    <w:name w:val="样式 (西文) Arial 两端对齐 段前: 0 磅 首行缩进:  2 字符"/>
    <w:uiPriority w:val="0"/>
    <w:qFormat/>
    <w:pPr>
      <w:ind w:firstLine="200"/>
    </w:pPr>
    <w:rPr>
      <w:rFonts w:ascii="Calibri" w:hAnsi="Calibri" w:eastAsia="宋体" w:cs="Times New Roman"/>
      <w:sz w:val="21"/>
      <w:szCs w:val="22"/>
      <w:lang w:val="en-US" w:eastAsia="zh-CN" w:bidi="ar-SA"/>
    </w:rPr>
  </w:style>
  <w:style w:type="paragraph" w:styleId="1333" w:customStyle="1">
    <w:name w:val="xl117"/>
    <w:uiPriority w:val="0"/>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eastAsia="宋体" w:cs="Times New Roman"/>
      <w:sz w:val="21"/>
      <w:lang w:val="en-US" w:eastAsia="zh-CN" w:bidi="ar-SA"/>
    </w:rPr>
  </w:style>
  <w:style w:type="paragraph" w:styleId="1334" w:customStyle="1">
    <w:name w:val="样式 标题 5 + 非加粗 行距: 多倍行距 1.57 字行"/>
    <w:basedOn w:val="1222"/>
    <w:uiPriority w:val="0"/>
    <w:qFormat/>
    <w:pPr>
      <w:ind w:left="2299" w:hanging="420"/>
      <w:tabs>
        <w:tab w:val="left" w:pos="2299" w:leader="none"/>
      </w:tabs>
    </w:pPr>
    <w:rPr>
      <w:sz w:val="18"/>
      <w:szCs w:val="20"/>
    </w:rPr>
  </w:style>
  <w:style w:type="paragraph" w:styleId="1335" w:customStyle="1">
    <w:name w:val="sidebarcontent"/>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336" w:customStyle="1">
    <w:name w:val="正文（首行缩进2字符）"/>
    <w:uiPriority w:val="0"/>
    <w:qFormat/>
    <w:pPr>
      <w:ind w:firstLine="480"/>
      <w:jc w:val="both"/>
      <w:spacing w:line="300" w:lineRule="auto"/>
      <w:widowControl w:val="off"/>
    </w:pPr>
    <w:rPr>
      <w:rFonts w:ascii="Calibri" w:hAnsi="Calibri" w:eastAsia="宋体" w:cs="Times New Roman"/>
      <w:sz w:val="24"/>
      <w:lang w:val="en-US" w:eastAsia="zh-CN" w:bidi="ar-SA"/>
    </w:rPr>
  </w:style>
  <w:style w:type="paragraph" w:styleId="1337" w:customStyle="1">
    <w:name w:val="Char Char5 Char"/>
    <w:uiPriority w:val="0"/>
    <w:qFormat/>
    <w:pPr>
      <w:jc w:val="both"/>
      <w:widowControl w:val="off"/>
    </w:pPr>
    <w:rPr>
      <w:rFonts w:ascii="仿宋_GB2312" w:hAnsi="仿宋_GB2312" w:eastAsia="仿宋_GB2312" w:cs="Times New Roman"/>
      <w:sz w:val="24"/>
      <w:lang w:val="en-US" w:eastAsia="zh-CN" w:bidi="ar-SA"/>
    </w:rPr>
  </w:style>
  <w:style w:type="paragraph" w:styleId="1338" w:customStyle="1">
    <w:name w:val="pagenumber"/>
    <w:uiPriority w:val="0"/>
    <w:qFormat/>
    <w:pPr>
      <w:jc w:val="both"/>
      <w:spacing w:line="336" w:lineRule="auto"/>
    </w:pPr>
    <w:rPr>
      <w:rFonts w:ascii="Verdana" w:hAnsi="Verdana" w:eastAsia="Times New Roman" w:cs="Times New Roman"/>
      <w:sz w:val="17"/>
      <w:lang w:val="en-US" w:eastAsia="zh-CN" w:bidi="ar-SA"/>
    </w:rPr>
  </w:style>
  <w:style w:type="paragraph" w:styleId="1339" w:customStyle="1">
    <w:name w:val="Table paragraph"/>
    <w:basedOn w:val="1272"/>
    <w:uiPriority w:val="0"/>
    <w:qFormat/>
    <w:pPr>
      <w:jc w:val="both"/>
      <w:keepNext w:val="0"/>
      <w:spacing w:before="60" w:after="60" w:line="220" w:lineRule="exact"/>
    </w:pPr>
    <w:rPr>
      <w:rFonts w:eastAsia="宋体" w:cs="Times New Roman"/>
      <w:b/>
      <w:sz w:val="19"/>
      <w:szCs w:val="20"/>
    </w:rPr>
  </w:style>
  <w:style w:type="paragraph" w:styleId="1340" w:customStyle="1">
    <w:name w:val="标题 223"/>
    <w:uiPriority w:val="0"/>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eastAsia="宋体" w:cs="宋体"/>
      <w:b/>
      <w:bCs/>
      <w:color w:val="f04f00"/>
      <w:sz w:val="28"/>
      <w:szCs w:val="28"/>
      <w:lang w:val="en-US" w:eastAsia="zh-CN" w:bidi="ar-SA"/>
    </w:rPr>
  </w:style>
  <w:style w:type="paragraph" w:styleId="1341" w:customStyle="1">
    <w:name w:val="SubRequirement"/>
    <w:uiPriority w:val="0"/>
    <w:qFormat/>
    <w:pPr>
      <w:ind w:left="992" w:hanging="567"/>
      <w:jc w:val="both"/>
      <w:spacing w:before="60" w:after="60"/>
      <w:tabs>
        <w:tab w:val="left" w:pos="992" w:leader="none"/>
      </w:tabs>
    </w:pPr>
    <w:rPr>
      <w:rFonts w:ascii="Futura Bk" w:hAnsi="Futura Bk" w:eastAsia="宋体" w:cs="Times New Roman"/>
      <w:sz w:val="28"/>
      <w:lang w:val="en-US" w:eastAsia="zh-CN" w:bidi="ar-SA"/>
    </w:rPr>
  </w:style>
  <w:style w:type="paragraph" w:styleId="1342" w:customStyle="1">
    <w:name w:val="Bullet with text 1"/>
    <w:uiPriority w:val="0"/>
    <w:qFormat/>
    <w:pPr>
      <w:ind w:left="360" w:hanging="360"/>
      <w:tabs>
        <w:tab w:val="left" w:pos="360" w:leader="none"/>
      </w:tabs>
    </w:pPr>
    <w:rPr>
      <w:rFonts w:ascii="Futura Bk" w:hAnsi="Futura Bk" w:eastAsia="宋体" w:cs="Times New Roman"/>
      <w:lang w:val="en-GB" w:eastAsia="zh-CN" w:bidi="ar-SA"/>
    </w:rPr>
  </w:style>
  <w:style w:type="paragraph" w:styleId="1343" w:customStyle="1">
    <w:name w:val="font15"/>
    <w:uiPriority w:val="0"/>
    <w:qFormat/>
    <w:pPr>
      <w:spacing w:before="100" w:beforeAutospacing="1" w:after="100" w:afterAutospacing="1"/>
    </w:pPr>
    <w:rPr>
      <w:rFonts w:ascii="宋体" w:hAnsi="宋体" w:eastAsia="宋体" w:cs="宋体"/>
      <w:color w:val="008000"/>
      <w:sz w:val="36"/>
      <w:szCs w:val="36"/>
      <w:lang w:val="en-US" w:eastAsia="zh-CN" w:bidi="ar-SA"/>
    </w:rPr>
  </w:style>
  <w:style w:type="paragraph" w:styleId="1344" w:customStyle="1">
    <w:name w:val="Para Body Text"/>
    <w:uiPriority w:val="0"/>
    <w:qFormat/>
    <w:pPr>
      <w:ind w:left="2835"/>
      <w:spacing w:after="240" w:line="320" w:lineRule="atLeast"/>
    </w:pPr>
    <w:rPr>
      <w:rFonts w:ascii="Franklin Gothic Book" w:hAnsi="Franklin Gothic Book" w:eastAsia="宋体" w:cs="Times New Roman"/>
      <w:sz w:val="24"/>
      <w:lang w:val="en-AU" w:eastAsia="zh-CN" w:bidi="ar-SA"/>
    </w:rPr>
  </w:style>
  <w:style w:type="paragraph" w:styleId="1345" w:customStyle="1">
    <w:name w:val="表格中题目"/>
    <w:uiPriority w:val="0"/>
    <w:qFormat/>
    <w:pPr>
      <w:jc w:val="center"/>
      <w:spacing w:before="60" w:after="60" w:line="360" w:lineRule="auto"/>
    </w:pPr>
    <w:rPr>
      <w:rFonts w:ascii="黑体" w:hAnsi="黑体" w:eastAsia="黑体" w:cs="Times New Roman"/>
      <w:sz w:val="28"/>
      <w:lang w:val="en-US" w:eastAsia="zh-CN" w:bidi="ar-SA"/>
    </w:rPr>
  </w:style>
  <w:style w:type="paragraph" w:styleId="1346" w:customStyle="1">
    <w:name w:val="Text 1"/>
    <w:uiPriority w:val="0"/>
    <w:qFormat/>
    <w:pPr>
      <w:ind w:firstLine="360"/>
    </w:pPr>
    <w:rPr>
      <w:rFonts w:ascii="Calibri" w:hAnsi="Calibri" w:eastAsia="宋体" w:cs="Times New Roman"/>
      <w:sz w:val="22"/>
      <w:lang w:val="en-US" w:eastAsia="zh-CN" w:bidi="ar-SA"/>
    </w:rPr>
  </w:style>
  <w:style w:type="paragraph" w:styleId="1347" w:customStyle="1">
    <w:name w:val="List Bulleted Item 1"/>
    <w:uiPriority w:val="0"/>
    <w:qFormat/>
    <w:pPr>
      <w:ind w:left="360" w:hanging="360"/>
      <w:spacing w:before="80" w:after="80" w:line="240" w:lineRule="exact"/>
      <w:tabs>
        <w:tab w:val="left" w:pos="425" w:leader="none"/>
      </w:tabs>
    </w:pPr>
    <w:rPr>
      <w:rFonts w:ascii="Arial" w:hAnsi="Arial" w:eastAsia="宋体" w:cs="Times New Roman"/>
      <w:sz w:val="21"/>
      <w:szCs w:val="22"/>
      <w:lang w:val="en-US" w:eastAsia="zh-CN" w:bidi="ar-SA"/>
    </w:rPr>
  </w:style>
  <w:style w:type="paragraph" w:styleId="1348" w:customStyle="1">
    <w:name w:val="itemlist"/>
    <w:uiPriority w:val="0"/>
    <w:qFormat/>
    <w:pPr>
      <w:spacing w:before="100" w:beforeAutospacing="1" w:after="100" w:afterAutospacing="1"/>
    </w:pPr>
    <w:rPr>
      <w:rFonts w:ascii="宋体" w:hAnsi="宋体" w:eastAsia="宋体" w:cs="Times New Roman"/>
      <w:sz w:val="24"/>
      <w:lang w:val="en-US" w:eastAsia="zh-CN" w:bidi="ar-SA"/>
    </w:rPr>
  </w:style>
  <w:style w:type="paragraph" w:styleId="1349" w:customStyle="1">
    <w:name w:val="Char"/>
    <w:uiPriority w:val="0"/>
    <w:qFormat/>
    <w:pPr>
      <w:ind w:left="495" w:hanging="495"/>
      <w:jc w:val="both"/>
      <w:widowControl w:val="off"/>
      <w:tabs>
        <w:tab w:val="left" w:pos="495" w:leader="none"/>
      </w:tabs>
    </w:pPr>
    <w:rPr>
      <w:rFonts w:ascii="Calibri" w:hAnsi="Calibri" w:eastAsia="宋体" w:cs="Times New Roman"/>
      <w:sz w:val="24"/>
      <w:szCs w:val="22"/>
      <w:lang w:val="en-US" w:eastAsia="zh-CN" w:bidi="ar-SA"/>
    </w:rPr>
  </w:style>
  <w:style w:type="paragraph" w:styleId="1350" w:customStyle="1">
    <w:name w:val="font14"/>
    <w:uiPriority w:val="0"/>
    <w:qFormat/>
    <w:pPr>
      <w:spacing w:before="100" w:beforeAutospacing="1" w:after="100" w:afterAutospacing="1"/>
    </w:pPr>
    <w:rPr>
      <w:rFonts w:ascii="宋体" w:hAnsi="宋体" w:eastAsia="宋体" w:cs="宋体"/>
      <w:color w:val="00ccff"/>
      <w:sz w:val="36"/>
      <w:szCs w:val="36"/>
      <w:lang w:val="en-US" w:eastAsia="zh-CN" w:bidi="ar-SA"/>
    </w:rPr>
  </w:style>
  <w:style w:type="paragraph" w:styleId="1351" w:customStyle="1">
    <w:name w:val="正文居中"/>
    <w:uiPriority w:val="0"/>
    <w:qFormat/>
    <w:pPr>
      <w:jc w:val="center"/>
      <w:keepNext/>
    </w:pPr>
    <w:rPr>
      <w:rFonts w:ascii="仿宋_GB2312" w:hAnsi="仿宋_GB2312" w:eastAsia="仿宋_GB2312" w:cs="Times New Roman"/>
      <w:sz w:val="32"/>
      <w:lang w:val="en-US" w:eastAsia="zh-CN" w:bidi="ar-SA"/>
    </w:rPr>
  </w:style>
  <w:style w:type="paragraph" w:styleId="1352" w:customStyle="1">
    <w:name w:val="样式 标题 6 + 宋体 小四"/>
    <w:basedOn w:val="1148"/>
    <w:uiPriority w:val="0"/>
    <w:qFormat/>
    <w:pPr>
      <w:spacing w:line="360" w:lineRule="auto"/>
    </w:pPr>
    <w:rPr>
      <w:rFonts w:ascii="宋体" w:hAnsi="宋体"/>
      <w:color w:val="ff0000"/>
    </w:rPr>
  </w:style>
  <w:style w:type="paragraph" w:styleId="1353" w:customStyle="1">
    <w:name w:val="样式 mycustom"/>
    <w:basedOn w:val="977"/>
    <w:uiPriority w:val="0"/>
    <w:qFormat/>
  </w:style>
  <w:style w:type="paragraph" w:styleId="1354" w:customStyle="1">
    <w:name w:val="样式 正文文本缩进 + 首行缩进:  2 字符"/>
    <w:uiPriority w:val="0"/>
    <w:qFormat/>
    <w:pPr>
      <w:ind w:firstLine="480"/>
      <w:keepNext/>
      <w:spacing w:line="360" w:lineRule="auto"/>
      <w:widowControl w:val="off"/>
    </w:pPr>
    <w:rPr>
      <w:rFonts w:ascii="Calibri" w:hAnsi="Calibri" w:eastAsia="宋体" w:cs="Times New Roman"/>
      <w:color w:val="ff0000"/>
      <w:sz w:val="28"/>
      <w:lang w:val="en-US" w:eastAsia="zh-CN" w:bidi="ar-SA"/>
    </w:rPr>
  </w:style>
  <w:style w:type="paragraph" w:styleId="1355" w:customStyle="1">
    <w:name w:val="方案"/>
    <w:uiPriority w:val="0"/>
    <w:qFormat/>
    <w:pPr>
      <w:jc w:val="right"/>
      <w:widowControl w:val="off"/>
    </w:pPr>
    <w:rPr>
      <w:rFonts w:ascii="Calibri" w:hAnsi="Calibri" w:eastAsia="黑体" w:cs="Times New Roman"/>
      <w:b/>
      <w:color w:val="ff0000"/>
      <w:sz w:val="52"/>
      <w:lang w:val="en-US" w:eastAsia="zh-CN" w:bidi="ar-SA"/>
    </w:rPr>
  </w:style>
  <w:style w:type="paragraph" w:styleId="1356" w:customStyle="1">
    <w:name w:val="CM121"/>
    <w:basedOn w:val="996"/>
    <w:next w:val="996"/>
    <w:uiPriority w:val="0"/>
    <w:qFormat/>
    <w:pPr>
      <w:spacing w:after="307"/>
      <w:widowControl w:val="off"/>
    </w:pPr>
    <w:rPr>
      <w:rFonts w:ascii="Times New Roman" w:hAnsi="Times New Roman"/>
    </w:rPr>
  </w:style>
  <w:style w:type="paragraph" w:styleId="1357" w:customStyle="1">
    <w:name w:val="Plain Text1"/>
    <w:uiPriority w:val="0"/>
    <w:qFormat/>
    <w:pPr>
      <w:jc w:val="both"/>
      <w:spacing w:line="312" w:lineRule="atLeast"/>
      <w:widowControl w:val="off"/>
    </w:pPr>
    <w:rPr>
      <w:rFonts w:ascii="Arial Black" w:hAnsi="Arial Black" w:eastAsia="宋体" w:cs="Times New Roman"/>
      <w:sz w:val="21"/>
      <w:lang w:val="en-US" w:eastAsia="zh-CN" w:bidi="ar-SA"/>
    </w:rPr>
  </w:style>
  <w:style w:type="paragraph" w:styleId="1358" w:customStyle="1">
    <w:name w:val="Char Char3 Char Char1"/>
    <w:uiPriority w:val="0"/>
    <w:qFormat/>
    <w:pPr>
      <w:jc w:val="both"/>
      <w:spacing w:line="360" w:lineRule="auto"/>
    </w:pPr>
    <w:rPr>
      <w:rFonts w:ascii="Calibri" w:hAnsi="Calibri" w:eastAsia="宋体" w:cs="Times New Roman"/>
      <w:sz w:val="21"/>
      <w:lang w:val="en-US" w:eastAsia="zh-CN" w:bidi="ar-SA"/>
    </w:rPr>
  </w:style>
  <w:style w:type="paragraph" w:styleId="1359" w:customStyle="1">
    <w:name w:val="font18"/>
    <w:uiPriority w:val="0"/>
    <w:qFormat/>
    <w:pPr>
      <w:spacing w:before="100" w:beforeAutospacing="1" w:after="100" w:afterAutospacing="1"/>
    </w:pPr>
    <w:rPr>
      <w:rFonts w:ascii="宋体" w:hAnsi="宋体" w:eastAsia="宋体" w:cs="宋体"/>
      <w:color w:val="800080"/>
      <w:sz w:val="28"/>
      <w:szCs w:val="28"/>
      <w:lang w:val="en-US" w:eastAsia="zh-CN" w:bidi="ar-SA"/>
    </w:rPr>
  </w:style>
  <w:style w:type="paragraph" w:styleId="1360" w:customStyle="1">
    <w:name w:val="CZW-3"/>
    <w:basedOn w:val="1139"/>
    <w:next w:val="1326"/>
    <w:uiPriority w:val="0"/>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361" w:customStyle="1">
    <w:name w:val="样式 小四 行距: 1.5 倍行距"/>
    <w:uiPriority w:val="0"/>
    <w:qFormat/>
    <w:pPr>
      <w:ind w:firstLine="540"/>
      <w:jc w:val="both"/>
      <w:spacing w:line="360" w:lineRule="auto"/>
      <w:widowControl w:val="off"/>
    </w:pPr>
    <w:rPr>
      <w:rFonts w:ascii="Calibri" w:hAnsi="Calibri" w:eastAsia="宋体" w:cs="Times New Roman"/>
      <w:color w:val="ff0000"/>
      <w:sz w:val="24"/>
      <w:lang w:val="en-US" w:eastAsia="zh-CN" w:bidi="ar-SA"/>
    </w:rPr>
  </w:style>
  <w:style w:type="paragraph" w:styleId="1362" w:customStyle="1">
    <w:name w:val="Cell Head2"/>
    <w:uiPriority w:val="0"/>
    <w:qFormat/>
    <w:pPr>
      <w:ind w:left="840" w:hanging="420"/>
      <w:jc w:val="both"/>
      <w:widowControl w:val="off"/>
      <w:tabs>
        <w:tab w:val="left" w:pos="840" w:leader="none"/>
      </w:tabs>
    </w:pPr>
    <w:rPr>
      <w:rFonts w:ascii="Calibri" w:hAnsi="Calibri" w:eastAsia="宋体" w:cs="Times New Roman"/>
      <w:sz w:val="21"/>
      <w:lang w:val="en-US" w:eastAsia="zh-CN" w:bidi="ar-SA"/>
    </w:rPr>
  </w:style>
  <w:style w:type="paragraph" w:styleId="1363" w:customStyle="1">
    <w:name w:val="正文6"/>
    <w:basedOn w:val="1179"/>
    <w:uiPriority w:val="0"/>
    <w:qFormat/>
    <w:pPr>
      <w:ind w:left="750" w:hanging="150"/>
      <w:jc w:val="left"/>
      <w:spacing w:before="60" w:line="360" w:lineRule="auto"/>
      <w:widowControl/>
    </w:pPr>
  </w:style>
  <w:style w:type="paragraph" w:styleId="1364" w:customStyle="1">
    <w:name w:val="样式 标题 4 + (西文) 宋体 小四"/>
    <w:uiPriority w:val="0"/>
    <w:qFormat/>
    <w:pPr>
      <w:jc w:val="both"/>
    </w:pPr>
    <w:rPr>
      <w:rFonts w:ascii="宋体" w:hAnsi="宋体" w:eastAsia="仿宋_GB2312" w:cs="Times New Roman"/>
      <w:bCs/>
      <w:sz w:val="24"/>
      <w:lang w:val="en-US" w:eastAsia="zh-CN" w:bidi="ar-SA"/>
    </w:rPr>
  </w:style>
  <w:style w:type="paragraph" w:styleId="1365" w:customStyle="1">
    <w:name w:val="MM Topic 4"/>
    <w:basedOn w:val="1179"/>
    <w:uiPriority w:val="0"/>
    <w:qFormat/>
    <w:pPr>
      <w:spacing w:line="372" w:lineRule="auto"/>
    </w:pPr>
    <w:rPr>
      <w:rFonts w:ascii="黑体" w:hAnsi="黑体"/>
      <w:sz w:val="21"/>
    </w:rPr>
  </w:style>
  <w:style w:type="paragraph" w:styleId="1366" w:customStyle="1">
    <w:name w:val="z-窗体顶端1"/>
    <w:uiPriority w:val="0"/>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eastAsia="宋体" w:cs="Times New Roman"/>
      <w:vanish/>
      <w:color w:val="ff0000"/>
      <w:sz w:val="16"/>
      <w:lang w:val="en-US" w:eastAsia="zh-CN" w:bidi="ar-SA"/>
    </w:rPr>
  </w:style>
  <w:style w:type="paragraph" w:styleId="1367" w:customStyle="1">
    <w:name w:val="xl94"/>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lang w:val="en-US" w:eastAsia="zh-CN" w:bidi="ar-SA"/>
    </w:rPr>
  </w:style>
  <w:style w:type="paragraph" w:styleId="1368" w:customStyle="1">
    <w:name w:val="华伦封面样式2"/>
    <w:uiPriority w:val="0"/>
    <w:qFormat/>
    <w:pPr>
      <w:jc w:val="center"/>
      <w:spacing w:before="100" w:beforeAutospacing="1" w:after="100" w:afterAutospacing="1" w:line="360" w:lineRule="auto"/>
      <w:widowControl w:val="off"/>
      <w:outlineLvl w:val="0"/>
    </w:pPr>
    <w:rPr>
      <w:rFonts w:ascii="黑体" w:hAnsi="黑体" w:eastAsia="黑体" w:cs="Times New Roman"/>
      <w:b/>
      <w:spacing w:val="68"/>
      <w:sz w:val="68"/>
      <w:lang w:val="en-US" w:eastAsia="zh-CN" w:bidi="ar-SA"/>
    </w:rPr>
  </w:style>
  <w:style w:type="paragraph" w:styleId="1369" w:customStyle="1">
    <w:name w:val="样式 Normal Paragraph Char Char + (西文) Arial Char Char"/>
    <w:uiPriority w:val="0"/>
    <w:qFormat/>
    <w:pPr>
      <w:ind w:firstLine="200"/>
      <w:jc w:val="both"/>
      <w:spacing w:line="360" w:lineRule="auto"/>
    </w:pPr>
    <w:rPr>
      <w:rFonts w:ascii="Arial" w:hAnsi="Arial" w:eastAsia="仿宋_GB2312" w:cs="Times New Roman"/>
      <w:color w:val="ff0000"/>
      <w:sz w:val="24"/>
      <w:lang w:val="en-US" w:eastAsia="zh-CN" w:bidi="ar-SA"/>
    </w:rPr>
  </w:style>
  <w:style w:type="paragraph" w:styleId="1370" w:customStyle="1">
    <w:name w:val="Bullet 1"/>
    <w:uiPriority w:val="0"/>
    <w:qFormat/>
    <w:pPr>
      <w:ind w:left="2034" w:hanging="283"/>
      <w:jc w:val="both"/>
      <w:tabs>
        <w:tab w:val="left" w:pos="2034" w:leader="none"/>
      </w:tabs>
    </w:pPr>
    <w:rPr>
      <w:rFonts w:ascii="Calibri" w:hAnsi="Calibri" w:eastAsia="仿宋_GB2312" w:cs="Times New Roman"/>
      <w:sz w:val="24"/>
      <w:szCs w:val="22"/>
      <w:lang w:val="en-US" w:eastAsia="zh-CN" w:bidi="ar-SA"/>
    </w:rPr>
  </w:style>
  <w:style w:type="paragraph" w:styleId="1371" w:customStyle="1">
    <w:name w:val="公文标题1"/>
    <w:basedOn w:val="1264"/>
    <w:uiPriority w:val="0"/>
    <w:qFormat/>
    <w:pPr>
      <w:jc w:val="left"/>
      <w:pageBreakBefore/>
      <w:spacing w:before="480" w:after="360" w:line="600" w:lineRule="exact"/>
    </w:pPr>
    <w:rPr>
      <w:rFonts w:ascii="黑体" w:hAnsi="黑体"/>
      <w:sz w:val="36"/>
    </w:rPr>
  </w:style>
  <w:style w:type="paragraph" w:styleId="1372" w:customStyle="1">
    <w:name w:val="简单回函地址"/>
    <w:uiPriority w:val="0"/>
    <w:qFormat/>
    <w:pPr>
      <w:jc w:val="both"/>
      <w:widowControl w:val="off"/>
    </w:pPr>
    <w:rPr>
      <w:rFonts w:ascii="Calibri" w:hAnsi="Calibri" w:eastAsia="宋体" w:cs="Times New Roman"/>
      <w:sz w:val="21"/>
      <w:lang w:val="en-US" w:eastAsia="zh-CN" w:bidi="ar-SA"/>
    </w:rPr>
  </w:style>
  <w:style w:type="paragraph" w:styleId="1373" w:customStyle="1">
    <w:name w:val="样式 标题 5 + 左侧:  0 厘米 首行缩进:  0 厘米"/>
    <w:basedOn w:val="1222"/>
    <w:uiPriority w:val="0"/>
    <w:qFormat/>
    <w:rPr>
      <w:szCs w:val="20"/>
    </w:rPr>
  </w:style>
  <w:style w:type="paragraph" w:styleId="1374" w:customStyle="1">
    <w:name w:val="xl3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375" w:customStyle="1">
    <w:name w:val="三级条标题"/>
    <w:uiPriority w:val="0"/>
    <w:qFormat/>
    <w:pPr>
      <w:ind w:left="3017"/>
      <w:jc w:val="both"/>
      <w:widowControl w:val="off"/>
      <w:tabs>
        <w:tab w:val="left" w:pos="3017" w:leader="none"/>
      </w:tabs>
      <w:outlineLvl w:val="4"/>
    </w:pPr>
    <w:rPr>
      <w:rFonts w:ascii="Calibri" w:hAnsi="Calibri" w:eastAsia="宋体" w:cs="Times New Roman"/>
      <w:sz w:val="21"/>
      <w:szCs w:val="22"/>
      <w:lang w:val="en-US" w:eastAsia="zh-CN" w:bidi="ar-SA"/>
    </w:rPr>
  </w:style>
  <w:style w:type="paragraph" w:styleId="1376" w:customStyle="1">
    <w:name w:val="文章标题"/>
    <w:next w:val="1371"/>
    <w:uiPriority w:val="0"/>
    <w:qFormat/>
    <w:pPr>
      <w:jc w:val="center"/>
      <w:spacing w:before="120" w:after="120"/>
      <w:widowControl w:val="off"/>
    </w:pPr>
    <w:rPr>
      <w:rFonts w:ascii="黑体" w:hAnsi="黑体" w:eastAsia="黑体" w:cs="Times New Roman"/>
      <w:b/>
      <w:spacing w:val="20"/>
      <w:sz w:val="36"/>
      <w:szCs w:val="22"/>
      <w:lang w:val="en-US" w:eastAsia="zh-CN" w:bidi="ar-SA"/>
    </w:rPr>
  </w:style>
  <w:style w:type="paragraph" w:styleId="1377" w:customStyle="1">
    <w:name w:val="xl8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lang w:val="en-US" w:eastAsia="zh-CN" w:bidi="ar-SA"/>
    </w:rPr>
  </w:style>
  <w:style w:type="paragraph" w:styleId="1378" w:customStyle="1">
    <w:name w:val="样式 标题 5 + 加粗 左侧:  0 厘米 悬挂缩进: 10.08 字符 行距: 1.5 倍行距"/>
    <w:basedOn w:val="1222"/>
    <w:uiPriority w:val="0"/>
    <w:qFormat/>
    <w:pPr>
      <w:ind w:left="1008" w:hanging="1008"/>
      <w:spacing w:before="120" w:after="120" w:line="360" w:lineRule="auto"/>
    </w:pPr>
    <w:rPr>
      <w:rFonts w:ascii="Arial" w:hAnsi="Arial" w:eastAsia="黑体"/>
      <w:sz w:val="24"/>
      <w:szCs w:val="20"/>
    </w:rPr>
  </w:style>
  <w:style w:type="paragraph" w:styleId="1379" w:customStyle="1">
    <w:name w:val="CM38"/>
    <w:basedOn w:val="996"/>
    <w:next w:val="996"/>
    <w:uiPriority w:val="0"/>
    <w:qFormat/>
    <w:pPr>
      <w:spacing w:line="231" w:lineRule="atLeast"/>
      <w:widowControl w:val="off"/>
    </w:pPr>
    <w:rPr>
      <w:rFonts w:ascii="Times New Roman" w:hAnsi="Times New Roman"/>
    </w:rPr>
  </w:style>
  <w:style w:type="paragraph" w:styleId="1380" w:customStyle="1">
    <w:name w:val="文件标题"/>
    <w:uiPriority w:val="0"/>
    <w:qFormat/>
    <w:pPr>
      <w:jc w:val="center"/>
      <w:spacing w:after="240"/>
      <w:widowControl w:val="off"/>
    </w:pPr>
    <w:rPr>
      <w:rFonts w:ascii="Arial Black" w:hAnsi="Arial Black" w:eastAsia="宋体" w:cs="Times New Roman"/>
      <w:sz w:val="48"/>
      <w:lang w:val="en-US" w:eastAsia="zh-CN" w:bidi="ar-SA"/>
    </w:rPr>
  </w:style>
  <w:style w:type="paragraph" w:styleId="1381" w:customStyle="1">
    <w:name w:val="样式 (西文) Arial 两端对齐 段前: 0 磅"/>
    <w:uiPriority w:val="0"/>
    <w:qFormat/>
    <w:pPr>
      <w:ind w:firstLine="200"/>
    </w:pPr>
    <w:rPr>
      <w:rFonts w:ascii="Calibri" w:hAnsi="Calibri" w:eastAsia="宋体" w:cs="Times New Roman"/>
      <w:sz w:val="21"/>
      <w:szCs w:val="22"/>
      <w:lang w:val="en-US" w:eastAsia="zh-CN" w:bidi="ar-SA"/>
    </w:rPr>
  </w:style>
  <w:style w:type="paragraph" w:styleId="1382" w:customStyle="1">
    <w:name w:val="文档编号"/>
    <w:uiPriority w:val="0"/>
    <w:qFormat/>
    <w:pPr>
      <w:jc w:val="center"/>
    </w:pPr>
    <w:rPr>
      <w:rFonts w:ascii="宋体" w:hAnsi="宋体" w:eastAsia="仿宋_GB2312" w:cs="Times New Roman"/>
      <w:szCs w:val="22"/>
      <w:lang w:val="en-US" w:eastAsia="zh-CN" w:bidi="ar-SA"/>
    </w:rPr>
  </w:style>
  <w:style w:type="paragraph" w:styleId="1383" w:customStyle="1">
    <w:name w:val="TableBody"/>
    <w:uiPriority w:val="0"/>
    <w:qFormat/>
    <w:pPr>
      <w:spacing w:before="60" w:after="60" w:line="220" w:lineRule="exact"/>
    </w:pPr>
    <w:rPr>
      <w:rFonts w:ascii="Arial" w:hAnsi="Arial" w:eastAsia="宋体" w:cs="Times New Roman"/>
      <w:sz w:val="18"/>
      <w:szCs w:val="22"/>
      <w:lang w:val="en-US" w:eastAsia="zh-CN" w:bidi="ar-SA"/>
    </w:rPr>
  </w:style>
  <w:style w:type="paragraph" w:styleId="1384" w:customStyle="1">
    <w:name w:val="条例"/>
    <w:uiPriority w:val="0"/>
    <w:qFormat/>
    <w:pPr>
      <w:ind w:left="4" w:right="210" w:firstLine="2"/>
      <w:jc w:val="both"/>
      <w:keepLines/>
      <w:spacing w:line="320" w:lineRule="exact"/>
    </w:pPr>
    <w:rPr>
      <w:rFonts w:ascii="宋体" w:hAnsi="宋体" w:eastAsia="仿宋_GB2312" w:cs="Times New Roman"/>
      <w:sz w:val="24"/>
      <w:lang w:val="en-US" w:eastAsia="zh-CN" w:bidi="ar-SA"/>
    </w:rPr>
  </w:style>
  <w:style w:type="paragraph" w:styleId="1385" w:customStyle="1">
    <w:name w:val="Appendix 1"/>
    <w:uiPriority w:val="0"/>
    <w:qFormat/>
    <w:pPr>
      <w:ind w:left="1678" w:hanging="1678"/>
      <w:jc w:val="both"/>
      <w:spacing w:before="360" w:after="360" w:line="576" w:lineRule="exact"/>
      <w:tabs>
        <w:tab w:val="left" w:pos="1680" w:leader="none"/>
      </w:tabs>
    </w:pPr>
    <w:rPr>
      <w:rFonts w:ascii="Calibri" w:hAnsi="Calibri" w:eastAsia="仿宋_GB2312" w:cs="Times New Roman"/>
      <w:b/>
      <w:sz w:val="44"/>
      <w:szCs w:val="44"/>
      <w:lang w:val="en-US" w:eastAsia="zh-CN" w:bidi="ar-SA"/>
    </w:rPr>
  </w:style>
  <w:style w:type="paragraph" w:styleId="1386" w:customStyle="1">
    <w:name w:val="grouptext"/>
    <w:uiPriority w:val="0"/>
    <w:qFormat/>
    <w:pPr>
      <w:spacing w:before="100" w:beforeAutospacing="1" w:after="100" w:afterAutospacing="1" w:line="336" w:lineRule="auto"/>
    </w:pPr>
    <w:rPr>
      <w:rFonts w:ascii="Arial" w:hAnsi="Arial" w:eastAsia="宋体" w:cs="Arial"/>
      <w:color w:val="999999"/>
      <w:sz w:val="22"/>
      <w:szCs w:val="22"/>
      <w:lang w:val="en-US" w:eastAsia="zh-CN" w:bidi="ar-SA"/>
    </w:rPr>
  </w:style>
  <w:style w:type="paragraph" w:styleId="1387" w:customStyle="1">
    <w:name w:val="BulletDiamond"/>
    <w:uiPriority w:val="0"/>
    <w:qFormat/>
    <w:pPr>
      <w:ind w:left="1077" w:right="357" w:hanging="357"/>
      <w:spacing w:before="60" w:after="60"/>
      <w:tabs>
        <w:tab w:val="left" w:pos="360" w:leader="none"/>
      </w:tabs>
    </w:pPr>
    <w:rPr>
      <w:rFonts w:ascii="Arial" w:hAnsi="Arial" w:eastAsia="宋体" w:cs="Times New Roman"/>
      <w:sz w:val="24"/>
      <w:lang w:val="en-US" w:eastAsia="zh-CN" w:bidi="ar-SA"/>
    </w:rPr>
  </w:style>
  <w:style w:type="paragraph" w:styleId="1388" w:customStyle="1">
    <w:name w:val="段"/>
    <w:next w:val="719"/>
    <w:uiPriority w:val="0"/>
    <w:qFormat/>
    <w:pPr>
      <w:ind w:firstLine="200"/>
      <w:jc w:val="both"/>
    </w:pPr>
    <w:rPr>
      <w:rFonts w:ascii="宋体" w:hAnsi="宋体" w:eastAsia="宋体" w:cs="Times New Roman"/>
      <w:sz w:val="21"/>
      <w:szCs w:val="22"/>
      <w:lang w:val="en-US" w:eastAsia="zh-CN" w:bidi="ar-SA"/>
    </w:rPr>
  </w:style>
  <w:style w:type="paragraph" w:styleId="1389" w:customStyle="1">
    <w:name w:val="Z2"/>
    <w:uiPriority w:val="0"/>
    <w:qFormat/>
    <w:pPr>
      <w:jc w:val="both"/>
      <w:spacing w:before="480" w:after="240"/>
      <w:widowControl w:val="off"/>
      <w:tabs>
        <w:tab w:val="left" w:pos="1620" w:leader="none"/>
      </w:tabs>
      <w:outlineLvl w:val="1"/>
    </w:pPr>
    <w:rPr>
      <w:rFonts w:ascii="Tahoma" w:hAnsi="Tahoma" w:eastAsia="幼圆" w:cs="Times New Roman"/>
      <w:b/>
      <w:caps/>
      <w:sz w:val="30"/>
      <w:lang w:val="en-US" w:eastAsia="zh-CN" w:bidi="ar-SA"/>
    </w:rPr>
  </w:style>
  <w:style w:type="paragraph" w:styleId="1390" w:customStyle="1">
    <w:name w:val="样式 标题 11l0H1Heading 0R1H11h1Level 1 Topic HeadingSectio..."/>
    <w:basedOn w:val="1371"/>
    <w:uiPriority w:val="0"/>
    <w:qFormat/>
    <w:pPr>
      <w:spacing w:before="100" w:beforeAutospacing="1" w:after="100" w:afterAutospacing="1" w:line="720" w:lineRule="auto"/>
    </w:pPr>
    <w:rPr>
      <w:rFonts w:ascii="Arial" w:hAnsi="Arial"/>
      <w:sz w:val="21"/>
    </w:rPr>
  </w:style>
  <w:style w:type="paragraph" w:styleId="1391" w:customStyle="1">
    <w:name w:val="containe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392" w:customStyle="1">
    <w:name w:val="正文 1"/>
    <w:uiPriority w:val="0"/>
    <w:qFormat/>
    <w:pPr>
      <w:ind w:left="1134"/>
      <w:jc w:val="both"/>
      <w:spacing w:before="80" w:after="80" w:line="360" w:lineRule="auto"/>
      <w:widowControl w:val="off"/>
    </w:pPr>
    <w:rPr>
      <w:rFonts w:ascii="Calibri" w:hAnsi="Calibri" w:eastAsia="宋体" w:cs="Times New Roman"/>
      <w:sz w:val="21"/>
      <w:lang w:val="en-US" w:eastAsia="zh-CN" w:bidi="ar-SA"/>
    </w:rPr>
  </w:style>
  <w:style w:type="paragraph" w:styleId="1393" w:customStyle="1">
    <w:name w:val="xl59"/>
    <w:uiPriority w:val="0"/>
    <w:qFormat/>
    <w:pPr>
      <w:spacing w:before="100" w:beforeAutospacing="1" w:after="100" w:afterAutospacing="1"/>
    </w:pPr>
    <w:rPr>
      <w:rFonts w:ascii="Arial Unicode MS" w:hAnsi="Arial Unicode MS" w:eastAsia="Arial Unicode MS" w:cs="Helvetica"/>
      <w:lang w:val="en-US" w:eastAsia="zh-CN" w:bidi="ar-SA"/>
    </w:rPr>
  </w:style>
  <w:style w:type="paragraph" w:styleId="1394" w:customStyle="1">
    <w:name w:val="wen_2"/>
    <w:uiPriority w:val="0"/>
    <w:qFormat/>
    <w:pPr>
      <w:spacing w:before="100" w:beforeAutospacing="1" w:after="100" w:afterAutospacing="1" w:line="324" w:lineRule="auto"/>
    </w:pPr>
    <w:rPr>
      <w:rFonts w:ascii="Calibri" w:hAnsi="Calibri" w:eastAsia="宋体" w:cs="Times New Roman"/>
      <w:sz w:val="18"/>
      <w:lang w:val="en-US" w:eastAsia="zh-CN" w:bidi="ar-SA"/>
    </w:rPr>
  </w:style>
  <w:style w:type="paragraph" w:styleId="1395" w:customStyle="1">
    <w:name w:val="linklist"/>
    <w:uiPriority w:val="0"/>
    <w:qFormat/>
    <w:pPr>
      <w:jc w:val="both"/>
      <w:spacing w:before="24" w:line="336" w:lineRule="auto"/>
    </w:pPr>
    <w:rPr>
      <w:rFonts w:ascii="Verdana" w:hAnsi="Verdana" w:eastAsia="Times New Roman" w:cs="Times New Roman"/>
      <w:sz w:val="17"/>
      <w:lang w:val="en-US" w:eastAsia="zh-CN" w:bidi="ar-SA"/>
    </w:rPr>
  </w:style>
  <w:style w:type="paragraph" w:styleId="1396" w:customStyle="1">
    <w:name w:val="legendbullets"/>
    <w:uiPriority w:val="0"/>
    <w:qFormat/>
    <w:pPr>
      <w:jc w:val="both"/>
      <w:spacing w:line="336" w:lineRule="auto"/>
    </w:pPr>
    <w:rPr>
      <w:rFonts w:ascii="Verdana" w:hAnsi="Verdana" w:eastAsia="Times New Roman" w:cs="Times New Roman"/>
      <w:color w:val="666666"/>
      <w:sz w:val="17"/>
      <w:lang w:val="en-US" w:eastAsia="zh-CN" w:bidi="ar-SA"/>
    </w:rPr>
  </w:style>
  <w:style w:type="paragraph" w:styleId="1397" w:customStyle="1">
    <w:name w:val="Proposals body"/>
    <w:uiPriority w:val="0"/>
    <w:qFormat/>
    <w:pPr>
      <w:ind w:firstLine="576"/>
    </w:pPr>
    <w:rPr>
      <w:rFonts w:ascii="宋体" w:hAnsi="宋体" w:eastAsia="宋体" w:cs="Times New Roman"/>
      <w:sz w:val="24"/>
      <w:lang w:val="en-US" w:eastAsia="zh-CN" w:bidi="ar-SA"/>
    </w:rPr>
  </w:style>
  <w:style w:type="paragraph" w:styleId="1398" w:customStyle="1">
    <w:name w:val="图形文字 Char Char Char1"/>
    <w:uiPriority w:val="0"/>
    <w:qFormat/>
    <w:pPr>
      <w:ind w:left="480" w:firstLine="480"/>
      <w:jc w:val="center"/>
      <w:spacing w:line="360" w:lineRule="auto"/>
      <w:widowControl w:val="off"/>
      <w:tabs>
        <w:tab w:val="left" w:pos="0" w:leader="none"/>
      </w:tabs>
    </w:pPr>
    <w:rPr>
      <w:rFonts w:ascii="Arial" w:hAnsi="Arial" w:eastAsia="Arial" w:cs="Times New Roman"/>
      <w:sz w:val="24"/>
      <w:lang w:val="en-US" w:eastAsia="zh-CN" w:bidi="ar-SA"/>
    </w:rPr>
  </w:style>
  <w:style w:type="paragraph" w:styleId="1399" w:customStyle="1">
    <w:name w:val="附录 Heading 2"/>
    <w:basedOn w:val="1368"/>
    <w:uiPriority w:val="0"/>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400" w:customStyle="1">
    <w:name w:val="Bullet 5"/>
    <w:basedOn w:val="1228"/>
    <w:uiPriority w:val="0"/>
    <w:qFormat/>
    <w:pPr>
      <w:ind w:left="360" w:hanging="360"/>
      <w:tabs>
        <w:tab w:val="left" w:pos="360" w:leader="none"/>
      </w:tabs>
    </w:pPr>
  </w:style>
  <w:style w:type="paragraph" w:styleId="1401" w:customStyle="1">
    <w:name w:val="xl42"/>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402" w:customStyle="1">
    <w:name w:val="样式 标题 55l4H5h5Second Subheading + 段前: 0.5 行 段后: 0.5 行 行距:..."/>
    <w:basedOn w:val="1222"/>
    <w:uiPriority w:val="0"/>
    <w:qFormat/>
    <w:pPr>
      <w:spacing w:line="360" w:lineRule="auto"/>
    </w:pPr>
    <w:rPr>
      <w:rFonts w:eastAsia="楷体_GB2312"/>
      <w:sz w:val="24"/>
      <w:szCs w:val="20"/>
    </w:rPr>
  </w:style>
  <w:style w:type="paragraph" w:styleId="1403" w:customStyle="1">
    <w:name w:val="方案标题2"/>
    <w:uiPriority w:val="0"/>
    <w:qFormat/>
    <w:pPr>
      <w:spacing w:before="120" w:line="360" w:lineRule="auto"/>
      <w:widowControl w:val="off"/>
      <w:outlineLvl w:val="1"/>
    </w:pPr>
    <w:rPr>
      <w:rFonts w:ascii="Calibri" w:hAnsi="Calibri" w:eastAsia="宋体" w:cs="Times New Roman"/>
      <w:sz w:val="30"/>
      <w:lang w:val="en-US" w:eastAsia="zh-CN" w:bidi="ar-SA"/>
    </w:rPr>
  </w:style>
  <w:style w:type="paragraph" w:styleId="1404" w:customStyle="1">
    <w:name w:val="pullquoterule1"/>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405" w:customStyle="1">
    <w:name w:val="xl50"/>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406" w:customStyle="1">
    <w:name w:val="正文列表"/>
    <w:uiPriority w:val="0"/>
    <w:qFormat/>
    <w:pPr>
      <w:ind w:left="360" w:hanging="360"/>
      <w:jc w:val="both"/>
      <w:spacing w:after="120" w:line="360" w:lineRule="exact"/>
      <w:widowControl w:val="off"/>
      <w:tabs>
        <w:tab w:val="left" w:pos="360" w:leader="none"/>
      </w:tabs>
    </w:pPr>
    <w:rPr>
      <w:rFonts w:ascii="楷体" w:hAnsi="楷体" w:eastAsia="楷体" w:cs="Times New Roman"/>
      <w:sz w:val="24"/>
      <w:lang w:val="en-US" w:eastAsia="zh-TW" w:bidi="ar-SA"/>
    </w:rPr>
  </w:style>
  <w:style w:type="paragraph" w:styleId="1407" w:customStyle="1">
    <w:name w:val="连续正文文字"/>
    <w:uiPriority w:val="0"/>
    <w:qFormat/>
    <w:pPr>
      <w:ind w:left="1080"/>
      <w:keepNext/>
      <w:spacing w:after="220" w:line="220" w:lineRule="atLeast"/>
    </w:pPr>
    <w:rPr>
      <w:rFonts w:ascii="Times New Roman" w:hAnsi="Times New Roman" w:eastAsia="宋体" w:cs="Times New Roman"/>
      <w:sz w:val="21"/>
      <w:lang w:val="en-US" w:eastAsia="zh-CN" w:bidi="ar-SA"/>
    </w:rPr>
  </w:style>
  <w:style w:type="paragraph" w:styleId="1408" w:customStyle="1">
    <w:name w:val="Style First line:  0.5&quot;"/>
    <w:uiPriority w:val="0"/>
    <w:qFormat/>
    <w:pPr>
      <w:ind w:firstLine="720"/>
      <w:spacing w:line="360" w:lineRule="auto"/>
    </w:pPr>
    <w:rPr>
      <w:rFonts w:ascii="Calibri" w:hAnsi="Calibri" w:eastAsia="宋体" w:cs="Times New Roman"/>
      <w:sz w:val="24"/>
      <w:lang w:val="en-US" w:eastAsia="zh-CN" w:bidi="ar-SA"/>
    </w:rPr>
  </w:style>
  <w:style w:type="paragraph" w:styleId="1409" w:customStyle="1">
    <w:name w:val="CM45"/>
    <w:basedOn w:val="996"/>
    <w:next w:val="996"/>
    <w:uiPriority w:val="0"/>
    <w:qFormat/>
    <w:pPr>
      <w:spacing w:line="420" w:lineRule="atLeast"/>
      <w:widowControl w:val="off"/>
    </w:pPr>
    <w:rPr>
      <w:rFonts w:ascii="Times New Roman" w:hAnsi="Times New Roman"/>
    </w:rPr>
  </w:style>
  <w:style w:type="paragraph" w:styleId="1410" w:customStyle="1">
    <w:name w:val="标题3"/>
    <w:uiPriority w:val="0"/>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s="Times New Roman"/>
      <w:color w:val="008080"/>
      <w:sz w:val="28"/>
      <w:szCs w:val="22"/>
      <w:lang w:val="en-US" w:eastAsia="zh-CN" w:bidi="ar-SA"/>
    </w:rPr>
  </w:style>
  <w:style w:type="paragraph" w:styleId="1411" w:customStyle="1">
    <w:name w:val="样式 宋体 小四 首行缩进:  0.74 厘米 行距: 最小值 0 磅"/>
    <w:uiPriority w:val="0"/>
    <w:qFormat/>
    <w:pPr>
      <w:ind w:firstLine="420"/>
      <w:jc w:val="both"/>
      <w:spacing w:line="360" w:lineRule="auto"/>
      <w:widowControl w:val="off"/>
    </w:pPr>
    <w:rPr>
      <w:rFonts w:ascii="宋体" w:hAnsi="宋体" w:eastAsia="宋体" w:cs="Times New Roman"/>
      <w:sz w:val="24"/>
      <w:lang w:val="en-US" w:eastAsia="zh-CN" w:bidi="ar-SA"/>
    </w:rPr>
  </w:style>
  <w:style w:type="paragraph" w:styleId="1412" w:customStyle="1">
    <w:name w:val="CM120"/>
    <w:basedOn w:val="996"/>
    <w:next w:val="996"/>
    <w:uiPriority w:val="0"/>
    <w:qFormat/>
    <w:pPr>
      <w:spacing w:after="3075"/>
      <w:widowControl w:val="off"/>
    </w:pPr>
    <w:rPr>
      <w:rFonts w:ascii="Times New Roman" w:hAnsi="Times New Roman"/>
    </w:rPr>
  </w:style>
  <w:style w:type="paragraph" w:styleId="1413" w:customStyle="1">
    <w:name w:val="simpleform"/>
    <w:uiPriority w:val="0"/>
    <w:qFormat/>
    <w:pPr>
      <w:jc w:val="both"/>
      <w:spacing w:before="240" w:after="180" w:line="336" w:lineRule="auto"/>
    </w:pPr>
    <w:rPr>
      <w:rFonts w:ascii="Verdana" w:hAnsi="Verdana" w:eastAsia="Times New Roman" w:cs="Times New Roman"/>
      <w:sz w:val="17"/>
      <w:lang w:val="en-US" w:eastAsia="zh-CN" w:bidi="ar-SA"/>
    </w:rPr>
  </w:style>
  <w:style w:type="paragraph" w:styleId="1414" w:customStyle="1">
    <w:name w:val="符号与编号"/>
    <w:uiPriority w:val="0"/>
    <w:qFormat/>
    <w:pPr>
      <w:ind w:left="912" w:hanging="420"/>
      <w:jc w:val="both"/>
      <w:spacing w:line="400" w:lineRule="atLeast"/>
      <w:widowControl w:val="off"/>
      <w:tabs>
        <w:tab w:val="left" w:pos="912" w:leader="none"/>
      </w:tabs>
    </w:pPr>
    <w:rPr>
      <w:rFonts w:ascii="Calibri" w:hAnsi="Calibri" w:eastAsia="宋体" w:cs="Times New Roman"/>
      <w:sz w:val="24"/>
      <w:lang w:val="en-US" w:eastAsia="zh-CN" w:bidi="ar-SA"/>
    </w:rPr>
  </w:style>
  <w:style w:type="paragraph" w:styleId="1415" w:customStyle="1">
    <w:name w:val="附录 Heading 1"/>
    <w:basedOn w:val="1392"/>
    <w:uiPriority w:val="0"/>
    <w:qFormat/>
    <w:pPr>
      <w:jc w:val="center"/>
      <w:pageBreakBefore/>
      <w:spacing w:before="480" w:after="120" w:line="480" w:lineRule="auto"/>
      <w:widowControl/>
    </w:pPr>
    <w:rPr>
      <w:rFonts w:ascii="Microsoft Sans Serif" w:hAnsi="Microsoft Sans Serif" w:eastAsia="仿宋_GB2312"/>
      <w:sz w:val="40"/>
    </w:rPr>
  </w:style>
  <w:style w:type="paragraph" w:styleId="1416" w:customStyle="1">
    <w:name w:val="tableheading"/>
    <w:uiPriority w:val="0"/>
    <w:qFormat/>
    <w:pPr>
      <w:spacing w:before="100" w:beforeAutospacing="1" w:after="100" w:afterAutospacing="1"/>
    </w:pPr>
    <w:rPr>
      <w:rFonts w:ascii="宋体" w:hAnsi="宋体" w:eastAsia="宋体" w:cs="宋体"/>
      <w:sz w:val="24"/>
      <w:szCs w:val="22"/>
      <w:lang w:val="en-US" w:eastAsia="zh-CN" w:bidi="ar-SA"/>
    </w:rPr>
  </w:style>
  <w:style w:type="paragraph" w:styleId="1417" w:customStyle="1">
    <w:name w:val="默认段落字体 Para Char Char Char Char"/>
    <w:uiPriority w:val="0"/>
    <w:qFormat/>
    <w:pPr>
      <w:jc w:val="both"/>
    </w:pPr>
    <w:rPr>
      <w:rFonts w:ascii="Calibri" w:hAnsi="Calibri" w:eastAsia="仿宋_GB2312" w:cs="Times New Roman"/>
      <w:sz w:val="24"/>
      <w:szCs w:val="22"/>
      <w:lang w:val="en-US" w:eastAsia="zh-CN" w:bidi="ar-SA"/>
    </w:rPr>
  </w:style>
  <w:style w:type="paragraph" w:styleId="1418" w:customStyle="1">
    <w:name w:val="mnpmenutop"/>
    <w:uiPriority w:val="0"/>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cs="Times New Roman"/>
      <w:sz w:val="24"/>
      <w:lang w:val="en-US" w:eastAsia="zh-CN" w:bidi="ar-SA"/>
    </w:rPr>
  </w:style>
  <w:style w:type="paragraph" w:styleId="1419" w:customStyle="1">
    <w:name w:val="样式 样式 标题 1H1PIM 1h1DocAccptfeaturehead1Header 1Heading 0He...1 +..."/>
    <w:basedOn w:val="1233"/>
    <w:uiPriority w:val="0"/>
    <w:qFormat/>
    <w:pPr>
      <w:ind w:left="1145" w:hanging="425"/>
    </w:pPr>
  </w:style>
  <w:style w:type="paragraph" w:styleId="1420" w:customStyle="1">
    <w:name w:val="样式 正文首行缩进 2 + 左  0 字符"/>
    <w:basedOn w:val="1403"/>
    <w:uiPriority w:val="0"/>
    <w:qFormat/>
    <w:pPr>
      <w:ind w:firstLine="420"/>
    </w:pPr>
    <w:rPr>
      <w:sz w:val="24"/>
    </w:rPr>
  </w:style>
  <w:style w:type="paragraph" w:styleId="1421" w:customStyle="1">
    <w:name w:val="xl70"/>
    <w:uiPriority w:val="0"/>
    <w:qFormat/>
    <w:pPr>
      <w:jc w:val="center"/>
      <w:spacing w:before="100" w:beforeAutospacing="1" w:after="100" w:afterAutospacing="1"/>
    </w:pPr>
    <w:rPr>
      <w:rFonts w:ascii="Arial Unicode MS" w:hAnsi="Arial Unicode MS" w:eastAsia="Arial Unicode MS" w:cs="Helvetica"/>
      <w:lang w:val="en-US" w:eastAsia="zh-CN" w:bidi="ar-SA"/>
    </w:rPr>
  </w:style>
  <w:style w:type="paragraph" w:styleId="1422" w:customStyle="1">
    <w:name w:val="样式 标题 7 + 左侧:  0 厘米 首行缩进:  0 厘米"/>
    <w:basedOn w:val="1331"/>
    <w:uiPriority w:val="0"/>
    <w:qFormat/>
    <w:pPr>
      <w:ind w:left="359" w:hanging="359"/>
      <w:spacing w:before="80" w:after="80" w:line="317" w:lineRule="auto"/>
      <w:tabs>
        <w:tab w:val="left" w:pos="360" w:leader="none"/>
      </w:tabs>
    </w:pPr>
    <w:rPr>
      <w:rFonts w:ascii="宋体" w:hAnsi="宋体" w:eastAsia="新宋体"/>
      <w:color w:val="ff0000"/>
    </w:rPr>
  </w:style>
  <w:style w:type="paragraph" w:styleId="1423" w:customStyle="1">
    <w:name w:val="样式 样式 每章一级标题*。* + 段后: 1 行 + 段后: 0.5 行1"/>
    <w:basedOn w:val="1018"/>
    <w:uiPriority w:val="0"/>
    <w:qFormat/>
    <w:pPr>
      <w:tabs>
        <w:tab w:val="left" w:pos="360" w:leader="none"/>
        <w:tab w:val="left" w:pos="840" w:leader="none"/>
      </w:tabs>
    </w:pPr>
  </w:style>
  <w:style w:type="paragraph" w:styleId="1424" w:customStyle="1">
    <w:name w:val="适中"/>
    <w:basedOn w:val="1403"/>
    <w:uiPriority w:val="0"/>
    <w:qFormat/>
    <w:pPr>
      <w:spacing w:after="60"/>
      <w:widowControl/>
      <w:outlineLvl w:val="9"/>
    </w:pPr>
    <w:rPr>
      <w:rFonts w:ascii="仿宋体" w:hAnsi="仿宋体" w:eastAsia="仿宋体"/>
      <w:spacing w:val="11"/>
      <w:sz w:val="24"/>
      <w:lang w:val="en-GB"/>
    </w:rPr>
  </w:style>
  <w:style w:type="paragraph" w:styleId="1425" w:customStyle="1">
    <w:name w:val="09_HP Table Body 7 pt"/>
    <w:basedOn w:val="996"/>
    <w:next w:val="996"/>
    <w:uiPriority w:val="0"/>
    <w:qFormat/>
    <w:pPr>
      <w:widowControl w:val="off"/>
    </w:pPr>
    <w:rPr>
      <w:rFonts w:ascii="Futura-Book" w:hAnsi="Futura-Book"/>
      <w:sz w:val="20"/>
    </w:rPr>
  </w:style>
  <w:style w:type="paragraph" w:styleId="1426" w:customStyle="1">
    <w:name w:val="Preface"/>
    <w:uiPriority w:val="0"/>
    <w:qFormat/>
    <w:pPr>
      <w:keepLines/>
      <w:keepNext/>
      <w:pageBreakBefore/>
      <w:spacing w:after="240" w:line="240" w:lineRule="atLeast"/>
      <w:outlineLvl w:val="0"/>
    </w:pPr>
    <w:rPr>
      <w:rFonts w:ascii="黑体" w:hAnsi="黑体" w:eastAsia="黑体" w:cs="Times New Roman"/>
      <w:b/>
      <w:color w:val="0000ff"/>
      <w:sz w:val="24"/>
      <w:lang w:val="en-US" w:eastAsia="zh-CN" w:bidi="ar-SA"/>
    </w:rPr>
  </w:style>
  <w:style w:type="paragraph" w:styleId="1427" w:customStyle="1">
    <w:name w:val="listnumber"/>
    <w:uiPriority w:val="0"/>
    <w:qFormat/>
    <w:pPr>
      <w:jc w:val="both"/>
      <w:spacing w:line="336" w:lineRule="auto"/>
    </w:pPr>
    <w:rPr>
      <w:rFonts w:ascii="Verdana" w:hAnsi="Verdana" w:eastAsia="Times New Roman" w:cs="Times New Roman"/>
      <w:sz w:val="17"/>
      <w:lang w:val="en-US" w:eastAsia="zh-CN" w:bidi="ar-SA"/>
    </w:rPr>
  </w:style>
  <w:style w:type="paragraph" w:styleId="1428" w:customStyle="1">
    <w:name w:val="日期1"/>
    <w:uiPriority w:val="0"/>
    <w:qFormat/>
    <w:pPr>
      <w:jc w:val="both"/>
      <w:spacing w:before="108" w:line="336" w:lineRule="auto"/>
    </w:pPr>
    <w:rPr>
      <w:rFonts w:ascii="Verdana" w:hAnsi="Verdana" w:eastAsia="Times New Roman" w:cs="Times New Roman"/>
      <w:color w:val="666666"/>
      <w:sz w:val="16"/>
      <w:lang w:val="en-US" w:eastAsia="zh-CN" w:bidi="ar-SA"/>
    </w:rPr>
  </w:style>
  <w:style w:type="paragraph" w:styleId="1429" w:customStyle="1">
    <w:name w:val="标题符号"/>
    <w:uiPriority w:val="0"/>
    <w:qFormat/>
    <w:pPr>
      <w:ind w:left="902" w:hanging="340"/>
      <w:jc w:val="both"/>
      <w:spacing w:line="360" w:lineRule="auto"/>
      <w:widowControl w:val="off"/>
      <w:tabs>
        <w:tab w:val="left" w:pos="902" w:leader="none"/>
        <w:tab w:val="left" w:pos="1474" w:leader="none"/>
      </w:tabs>
    </w:pPr>
    <w:rPr>
      <w:rFonts w:ascii="Calibri" w:hAnsi="Calibri" w:eastAsia="宋体" w:cs="Times New Roman"/>
      <w:sz w:val="21"/>
      <w:szCs w:val="22"/>
      <w:lang w:val="en-US" w:eastAsia="zh-CN" w:bidi="ar-SA"/>
    </w:rPr>
  </w:style>
  <w:style w:type="paragraph" w:styleId="1430" w:customStyle="1">
    <w:name w:val="KD正文"/>
    <w:uiPriority w:val="0"/>
    <w:qFormat/>
    <w:pPr>
      <w:jc w:val="both"/>
      <w:spacing w:before="120" w:line="360" w:lineRule="auto"/>
      <w:widowControl w:val="off"/>
    </w:pPr>
    <w:rPr>
      <w:rFonts w:ascii="宋体" w:hAnsi="宋体" w:eastAsia="宋体" w:cs="Times New Roman"/>
      <w:sz w:val="24"/>
      <w:lang w:val="en-US" w:eastAsia="zh-CN" w:bidi="ar-SA"/>
    </w:rPr>
  </w:style>
  <w:style w:type="paragraph" w:styleId="1431" w:customStyle="1">
    <w:name w:val="overviewpara"/>
    <w:uiPriority w:val="0"/>
    <w:qFormat/>
    <w:pPr>
      <w:jc w:val="both"/>
      <w:spacing w:line="336" w:lineRule="auto"/>
    </w:pPr>
    <w:rPr>
      <w:rFonts w:ascii="Verdana" w:hAnsi="Verdana" w:eastAsia="Times New Roman" w:cs="Times New Roman"/>
      <w:sz w:val="17"/>
      <w:lang w:val="en-US" w:eastAsia="zh-CN" w:bidi="ar-SA"/>
    </w:rPr>
  </w:style>
  <w:style w:type="paragraph" w:styleId="1432" w:customStyle="1">
    <w:name w:val="表身（中）"/>
    <w:uiPriority w:val="0"/>
    <w:qFormat/>
    <w:pPr>
      <w:jc w:val="center"/>
      <w:widowControl w:val="off"/>
    </w:pPr>
    <w:rPr>
      <w:rFonts w:ascii="Calibri" w:hAnsi="Calibri" w:eastAsia="宋体" w:cs="Times New Roman"/>
      <w:sz w:val="21"/>
      <w:szCs w:val="22"/>
      <w:lang w:val="en-US" w:eastAsia="zh-CN" w:bidi="ar-SA"/>
    </w:rPr>
  </w:style>
  <w:style w:type="paragraph" w:styleId="1433" w:customStyle="1">
    <w:name w:val="小块标题"/>
    <w:uiPriority w:val="0"/>
    <w:qFormat/>
    <w:pPr>
      <w:jc w:val="both"/>
      <w:spacing w:line="480" w:lineRule="auto"/>
      <w:tabs>
        <w:tab w:val="left" w:pos="420" w:leader="none"/>
        <w:tab w:val="left" w:pos="540" w:leader="none"/>
      </w:tabs>
    </w:pPr>
    <w:rPr>
      <w:rFonts w:ascii="Times New Roman" w:hAnsi="Times New Roman" w:eastAsia="宋体" w:cs="Times New Roman"/>
      <w:b/>
      <w:color w:val="800000"/>
      <w:sz w:val="28"/>
      <w:u w:val="single"/>
      <w:lang w:val="en-US" w:eastAsia="zh-CN" w:bidi="ar-SA"/>
    </w:rPr>
  </w:style>
  <w:style w:type="paragraph" w:styleId="1434" w:customStyle="1">
    <w:name w:val="ancestorlabel"/>
    <w:uiPriority w:val="0"/>
    <w:qFormat/>
    <w:pPr>
      <w:jc w:val="both"/>
      <w:spacing w:line="336" w:lineRule="auto"/>
    </w:pPr>
    <w:rPr>
      <w:rFonts w:ascii="Verdana" w:hAnsi="Verdana" w:eastAsia="Times New Roman" w:cs="Times New Roman"/>
      <w:color w:val="666666"/>
      <w:sz w:val="17"/>
      <w:lang w:val="en-US" w:eastAsia="zh-CN" w:bidi="ar-SA"/>
    </w:rPr>
  </w:style>
  <w:style w:type="paragraph" w:styleId="1435" w:customStyle="1">
    <w:name w:val="TH_FL"/>
    <w:uiPriority w:val="0"/>
    <w:qFormat/>
    <w:pPr>
      <w:spacing w:before="40" w:after="40" w:line="220" w:lineRule="exact"/>
    </w:pPr>
    <w:rPr>
      <w:rFonts w:ascii="IDCSansSerif" w:hAnsi="IDCSansSerif" w:eastAsia="宋体" w:cs="Times New Roman"/>
      <w:sz w:val="18"/>
      <w:lang w:val="en-US" w:eastAsia="zh-CN" w:bidi="ar-SA"/>
    </w:rPr>
  </w:style>
  <w:style w:type="paragraph" w:styleId="1436" w:customStyle="1">
    <w:name w:val="Subhead"/>
    <w:uiPriority w:val="0"/>
    <w:qFormat/>
    <w:pPr>
      <w:spacing w:before="72" w:after="72"/>
      <w:widowControl w:val="off"/>
    </w:pPr>
    <w:rPr>
      <w:rFonts w:ascii="Calibri" w:hAnsi="Calibri" w:eastAsia="宋体" w:cs="Times New Roman"/>
      <w:sz w:val="21"/>
      <w:szCs w:val="22"/>
      <w:lang w:val="en-US" w:eastAsia="zh-CN" w:bidi="ar-SA"/>
    </w:rPr>
  </w:style>
  <w:style w:type="paragraph" w:styleId="1437" w:customStyle="1">
    <w:name w:val="xl30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438" w:customStyle="1">
    <w:name w:val="subheadnolink"/>
    <w:uiPriority w:val="0"/>
    <w:qFormat/>
    <w:pPr>
      <w:spacing w:before="100" w:beforeAutospacing="1" w:after="100" w:afterAutospacing="1"/>
    </w:pPr>
    <w:rPr>
      <w:rFonts w:ascii="Verdana" w:hAnsi="Verdana" w:eastAsia="宋体" w:cs="Times New Roman"/>
      <w:b/>
      <w:sz w:val="18"/>
      <w:lang w:val="en-US" w:eastAsia="zh-CN" w:bidi="ar-SA"/>
    </w:rPr>
  </w:style>
  <w:style w:type="paragraph" w:styleId="1439" w:customStyle="1">
    <w:name w:val="文档-修订记录"/>
    <w:uiPriority w:val="0"/>
    <w:qFormat/>
    <w:pPr>
      <w:jc w:val="center"/>
      <w:spacing w:after="62" w:line="360" w:lineRule="auto"/>
    </w:pPr>
    <w:rPr>
      <w:rFonts w:ascii="Calibri" w:hAnsi="Calibri" w:eastAsia="宋体" w:cs="Times New Roman"/>
      <w:b/>
      <w:sz w:val="24"/>
      <w:lang w:val="en-US" w:eastAsia="zh-CN" w:bidi="ar-SA"/>
    </w:rPr>
  </w:style>
  <w:style w:type="paragraph" w:styleId="1440" w:customStyle="1">
    <w:name w:val="Title Cover"/>
    <w:uiPriority w:val="0"/>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cs="Times New Roman"/>
      <w:b/>
      <w:spacing w:val="-49"/>
      <w:sz w:val="64"/>
      <w:lang w:val="en-US" w:eastAsia="zh-TW" w:bidi="ar-SA"/>
    </w:rPr>
  </w:style>
  <w:style w:type="paragraph" w:styleId="1441" w:customStyle="1">
    <w:name w:val="四号正文"/>
    <w:uiPriority w:val="0"/>
    <w:qFormat/>
    <w:pPr>
      <w:ind w:firstLine="645"/>
      <w:jc w:val="both"/>
      <w:spacing w:line="360" w:lineRule="auto"/>
      <w:widowControl w:val="off"/>
    </w:pPr>
    <w:rPr>
      <w:rFonts w:ascii="Calibri" w:hAnsi="Calibri" w:eastAsia="宋体" w:cs="Times New Roman"/>
      <w:sz w:val="28"/>
      <w:lang w:val="en-US" w:eastAsia="zh-CN" w:bidi="ar-SA"/>
    </w:rPr>
  </w:style>
  <w:style w:type="paragraph" w:styleId="1442" w:customStyle="1">
    <w:name w:val="正文标准"/>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43" w:customStyle="1">
    <w:name w:val="simpleformtext"/>
    <w:uiPriority w:val="0"/>
    <w:qFormat/>
    <w:pPr>
      <w:jc w:val="both"/>
      <w:spacing w:before="12" w:line="336" w:lineRule="auto"/>
    </w:pPr>
    <w:rPr>
      <w:rFonts w:ascii="Tahoma" w:hAnsi="Tahoma" w:eastAsia="Times New Roman" w:cs="Times New Roman"/>
      <w:sz w:val="17"/>
      <w:lang w:val="en-US" w:eastAsia="zh-CN" w:bidi="ar-SA"/>
    </w:rPr>
  </w:style>
  <w:style w:type="paragraph" w:styleId="1444" w:customStyle="1">
    <w:name w:val="方案正文 Char Char1 Char"/>
    <w:uiPriority w:val="0"/>
    <w:qFormat/>
    <w:pPr>
      <w:ind w:firstLine="359"/>
      <w:spacing w:before="156" w:line="360" w:lineRule="auto"/>
      <w:widowControl w:val="off"/>
    </w:pPr>
    <w:rPr>
      <w:rFonts w:ascii="Arial" w:hAnsi="Arial" w:eastAsia="宋体" w:cs="Times New Roman"/>
      <w:sz w:val="24"/>
      <w:lang w:val="en-US" w:eastAsia="zh-CN" w:bidi="ar-SA"/>
    </w:rPr>
  </w:style>
  <w:style w:type="paragraph" w:styleId="1445" w:customStyle="1">
    <w:name w:val="表格中内容居左"/>
    <w:uiPriority w:val="0"/>
    <w:qFormat/>
    <w:pPr>
      <w:spacing w:line="360" w:lineRule="auto"/>
    </w:pPr>
    <w:rPr>
      <w:rFonts w:ascii="仿宋_GB2312" w:hAnsi="仿宋_GB2312" w:eastAsia="仿宋_GB2312" w:cs="Times New Roman"/>
      <w:sz w:val="28"/>
      <w:lang w:val="en-US" w:eastAsia="zh-CN" w:bidi="ar-SA"/>
    </w:rPr>
  </w:style>
  <w:style w:type="paragraph" w:styleId="1446" w:customStyle="1">
    <w:name w:val="DG Response"/>
    <w:uiPriority w:val="0"/>
    <w:qFormat/>
    <w:pPr>
      <w:ind w:left="144"/>
      <w:keepLines/>
      <w:spacing w:before="120"/>
    </w:pPr>
    <w:rPr>
      <w:rFonts w:ascii="宋体" w:hAnsi="宋体" w:eastAsia="宋体" w:cs="Times New Roman"/>
      <w:b/>
      <w:sz w:val="22"/>
      <w:lang w:val="en-US" w:eastAsia="zh-CN" w:bidi="ar-SA"/>
    </w:rPr>
  </w:style>
  <w:style w:type="paragraph" w:styleId="1447" w:customStyle="1">
    <w:name w:val="1.正文"/>
    <w:uiPriority w:val="0"/>
    <w:qFormat/>
    <w:pPr>
      <w:ind w:firstLine="397"/>
      <w:jc w:val="both"/>
      <w:spacing w:line="360" w:lineRule="auto"/>
      <w:widowControl w:val="off"/>
    </w:pPr>
    <w:rPr>
      <w:rFonts w:ascii="宋体" w:hAnsi="宋体" w:eastAsia="Calibri" w:cs="Times New Roman"/>
      <w:b/>
      <w:bCs/>
      <w:spacing w:val="19"/>
      <w:sz w:val="24"/>
      <w:szCs w:val="22"/>
      <w:lang w:val="en-US" w:eastAsia="zh-CN" w:bidi="ar-SA"/>
    </w:rPr>
  </w:style>
  <w:style w:type="paragraph" w:styleId="1448" w:customStyle="1">
    <w:name w:val="序号正文"/>
    <w:uiPriority w:val="0"/>
    <w:qFormat/>
    <w:pPr>
      <w:jc w:val="both"/>
      <w:spacing w:before="156" w:after="156" w:line="300" w:lineRule="auto"/>
      <w:tabs>
        <w:tab w:val="left" w:pos="360" w:leader="none"/>
        <w:tab w:val="left" w:pos="495" w:leader="none"/>
      </w:tabs>
    </w:pPr>
    <w:rPr>
      <w:rFonts w:ascii="Calibri" w:hAnsi="Calibri" w:eastAsia="仿宋_GB2312" w:cs="Times New Roman"/>
      <w:sz w:val="24"/>
      <w:szCs w:val="22"/>
      <w:lang w:val="en-US" w:eastAsia="zh-CN" w:bidi="ar-SA"/>
    </w:rPr>
  </w:style>
  <w:style w:type="paragraph" w:styleId="1449" w:customStyle="1">
    <w:name w:val="正文列表2"/>
    <w:uiPriority w:val="0"/>
    <w:qFormat/>
    <w:pPr>
      <w:ind w:left="900" w:hanging="420"/>
      <w:jc w:val="both"/>
      <w:widowControl w:val="off"/>
      <w:tabs>
        <w:tab w:val="left" w:pos="900" w:leader="none"/>
      </w:tabs>
    </w:pPr>
    <w:rPr>
      <w:rFonts w:ascii="Calibri" w:hAnsi="Calibri" w:eastAsia="宋体" w:cs="Times New Roman"/>
      <w:sz w:val="21"/>
      <w:lang w:val="en-US" w:eastAsia="zh-CN" w:bidi="ar-SA"/>
    </w:rPr>
  </w:style>
  <w:style w:type="paragraph" w:styleId="1450" w:customStyle="1">
    <w:name w:val="Table_Sm_Heading"/>
    <w:uiPriority w:val="0"/>
    <w:qFormat/>
    <w:pPr>
      <w:keepLines/>
      <w:keepNext/>
      <w:spacing w:before="60" w:after="40"/>
    </w:pPr>
    <w:rPr>
      <w:rFonts w:ascii="Arial" w:hAnsi="Arial" w:eastAsia="宋体" w:cs="Times New Roman"/>
      <w:b/>
      <w:sz w:val="16"/>
      <w:lang w:val="en-US" w:eastAsia="zh-CN" w:bidi="ar-SA"/>
    </w:rPr>
  </w:style>
  <w:style w:type="paragraph" w:styleId="1451" w:customStyle="1">
    <w:name w:val="Section - Title"/>
    <w:basedOn w:val="1047"/>
    <w:uiPriority w:val="0"/>
    <w:qFormat/>
    <w:pPr>
      <w:ind w:left="-72"/>
      <w:keepNext/>
      <w:pageBreakBefore/>
      <w:spacing w:before="80" w:after="240" w:line="240" w:lineRule="exact"/>
    </w:pPr>
    <w:rPr>
      <w:rFonts w:ascii="Times" w:hAnsi="Times"/>
      <w:b w:val="0"/>
      <w:sz w:val="32"/>
    </w:rPr>
  </w:style>
  <w:style w:type="paragraph" w:styleId="1452" w:customStyle="1">
    <w:name w:val="文档正文"/>
    <w:uiPriority w:val="0"/>
    <w:qFormat/>
    <w:pPr>
      <w:ind w:firstLine="567"/>
      <w:jc w:val="both"/>
      <w:spacing w:line="312" w:lineRule="atLeast"/>
      <w:widowControl w:val="off"/>
    </w:pPr>
    <w:rPr>
      <w:rFonts w:ascii="长城仿宋" w:hAnsi="长城仿宋" w:eastAsia="长城仿宋" w:cs="Times New Roman"/>
      <w:sz w:val="28"/>
      <w:szCs w:val="22"/>
      <w:lang w:val="en-US" w:eastAsia="zh-CN" w:bidi="ar-SA"/>
    </w:rPr>
  </w:style>
  <w:style w:type="paragraph" w:styleId="1453" w:customStyle="1">
    <w:name w:val="勾"/>
    <w:uiPriority w:val="0"/>
    <w:qFormat/>
    <w:pPr>
      <w:ind w:left="420" w:hanging="420"/>
      <w:jc w:val="both"/>
      <w:spacing w:line="360" w:lineRule="auto"/>
      <w:widowControl w:val="off"/>
      <w:tabs>
        <w:tab w:val="left" w:pos="425" w:leader="none"/>
      </w:tabs>
    </w:pPr>
    <w:rPr>
      <w:rFonts w:ascii="Calibri" w:hAnsi="Calibri" w:eastAsia="宋体" w:cs="Times New Roman"/>
      <w:color w:val="ff0000"/>
      <w:sz w:val="24"/>
      <w:lang w:val="en-US" w:eastAsia="zh-CN" w:bidi="ar-SA"/>
    </w:rPr>
  </w:style>
  <w:style w:type="paragraph" w:styleId="1454" w:customStyle="1">
    <w:name w:val="Char Char Char Char Char Char Char Char"/>
    <w:uiPriority w:val="0"/>
    <w:qFormat/>
    <w:pPr>
      <w:jc w:val="both"/>
      <w:spacing w:after="160" w:line="240" w:lineRule="exact"/>
    </w:pPr>
    <w:rPr>
      <w:rFonts w:ascii="Verdana" w:hAnsi="Verdana" w:eastAsia="宋体" w:cs="Times New Roman"/>
      <w:lang w:val="en-US" w:eastAsia="zh-CN" w:bidi="ar-SA"/>
    </w:rPr>
  </w:style>
  <w:style w:type="paragraph" w:styleId="1455" w:customStyle="1">
    <w:name w:val="TableBodyBold"/>
    <w:basedOn w:val="1383"/>
    <w:uiPriority w:val="0"/>
    <w:qFormat/>
    <w:rPr>
      <w:b/>
    </w:rPr>
  </w:style>
  <w:style w:type="paragraph" w:styleId="1456" w:customStyle="1">
    <w:name w:val="小标题 1"/>
    <w:uiPriority w:val="0"/>
    <w:qFormat/>
    <w:pPr>
      <w:jc w:val="both"/>
      <w:spacing w:line="360" w:lineRule="atLeast"/>
      <w:widowControl w:val="off"/>
    </w:pPr>
    <w:rPr>
      <w:rFonts w:ascii="文鼎粗黑" w:hAnsi="文鼎粗黑" w:eastAsia="文鼎粗黑" w:cs="Times New Roman"/>
      <w:sz w:val="22"/>
      <w:lang w:val="en-US" w:eastAsia="zh-CN" w:bidi="ar-SA"/>
    </w:rPr>
  </w:style>
  <w:style w:type="paragraph" w:styleId="1457" w:customStyle="1">
    <w:name w:val="8"/>
    <w:next w:val="1449"/>
    <w:uiPriority w:val="0"/>
    <w:qFormat/>
    <w:pPr>
      <w:ind w:firstLine="480"/>
      <w:jc w:val="both"/>
      <w:widowControl w:val="off"/>
    </w:pPr>
    <w:rPr>
      <w:rFonts w:ascii="宋体" w:hAnsi="宋体" w:eastAsia="宋体" w:cs="Times New Roman"/>
      <w:sz w:val="24"/>
      <w:lang w:val="en-US" w:eastAsia="zh-CN" w:bidi="ar-SA"/>
    </w:rPr>
  </w:style>
  <w:style w:type="paragraph" w:styleId="1458" w:customStyle="1">
    <w:name w:val="È±Ê¡ÎÄ±¾"/>
    <w:uiPriority w:val="0"/>
    <w:qFormat/>
    <w:pPr>
      <w:jc w:val="both"/>
      <w:spacing w:line="360" w:lineRule="auto"/>
    </w:pPr>
    <w:rPr>
      <w:rFonts w:ascii="Calibri" w:hAnsi="Calibri" w:eastAsia="宋体" w:cs="Times New Roman"/>
      <w:sz w:val="21"/>
      <w:lang w:val="en-US" w:eastAsia="zh-CN" w:bidi="ar-SA"/>
    </w:rPr>
  </w:style>
  <w:style w:type="paragraph" w:styleId="1459" w:customStyle="1">
    <w:name w:val="Z4"/>
    <w:uiPriority w:val="0"/>
    <w:qFormat/>
    <w:pPr>
      <w:ind w:hanging="420"/>
      <w:jc w:val="both"/>
      <w:spacing w:before="240" w:after="120"/>
      <w:widowControl w:val="off"/>
      <w:tabs>
        <w:tab w:val="left" w:pos="2460" w:leader="none"/>
      </w:tabs>
      <w:outlineLvl w:val="3"/>
    </w:pPr>
    <w:rPr>
      <w:rFonts w:ascii="Tahoma" w:hAnsi="Tahoma" w:eastAsia="幼圆" w:cs="Times New Roman"/>
      <w:sz w:val="24"/>
      <w:lang w:val="en-US" w:eastAsia="zh-CN" w:bidi="ar-SA"/>
    </w:rPr>
  </w:style>
  <w:style w:type="paragraph" w:styleId="1460" w:customStyle="1">
    <w:name w:val="contentnoteheader"/>
    <w:uiPriority w:val="0"/>
    <w:qFormat/>
    <w:pPr>
      <w:spacing w:before="100" w:beforeAutospacing="1" w:after="100" w:afterAutospacing="1"/>
    </w:pPr>
    <w:rPr>
      <w:rFonts w:ascii="宋体" w:hAnsi="宋体" w:eastAsia="仿宋_GB2312" w:cs="宋体"/>
      <w:sz w:val="24"/>
      <w:szCs w:val="22"/>
      <w:lang w:val="en-US" w:eastAsia="zh-CN" w:bidi="ar-SA"/>
    </w:rPr>
  </w:style>
  <w:style w:type="paragraph" w:styleId="1461" w:customStyle="1">
    <w:name w:val="封面表格文本"/>
    <w:uiPriority w:val="0"/>
    <w:qFormat/>
    <w:pPr>
      <w:jc w:val="center"/>
      <w:widowControl w:val="off"/>
    </w:pPr>
    <w:rPr>
      <w:rFonts w:ascii="Calibri" w:hAnsi="Calibri" w:eastAsia="宋体" w:cs="Times New Roman"/>
      <w:b/>
      <w:sz w:val="24"/>
      <w:lang w:val="en-US" w:eastAsia="zh-CN" w:bidi="ar-SA"/>
    </w:rPr>
  </w:style>
  <w:style w:type="paragraph" w:styleId="1462" w:customStyle="1">
    <w:name w:val="Definition"/>
    <w:next w:val="1463"/>
    <w:uiPriority w:val="0"/>
    <w:qFormat/>
    <w:pPr>
      <w:ind w:left="360"/>
      <w:jc w:val="both"/>
      <w:spacing w:after="60" w:line="300" w:lineRule="exact"/>
    </w:pPr>
    <w:rPr>
      <w:rFonts w:ascii="Calibri" w:hAnsi="Calibri" w:eastAsia="宋体" w:cs="Times New Roman"/>
      <w:sz w:val="21"/>
      <w:szCs w:val="22"/>
      <w:lang w:val="en-US" w:eastAsia="zh-CN" w:bidi="ar-SA"/>
    </w:rPr>
  </w:style>
  <w:style w:type="paragraph" w:styleId="1463" w:customStyle="1">
    <w:name w:val="Defined Term"/>
    <w:uiPriority w:val="0"/>
    <w:qFormat/>
    <w:pPr>
      <w:jc w:val="both"/>
      <w:spacing w:before="60" w:line="300" w:lineRule="exact"/>
    </w:pPr>
    <w:rPr>
      <w:rFonts w:ascii="Calibri" w:hAnsi="Calibri" w:eastAsia="宋体" w:cs="Times New Roman"/>
      <w:sz w:val="21"/>
      <w:szCs w:val="22"/>
      <w:lang w:val="en-US" w:eastAsia="zh-CN" w:bidi="ar-SA"/>
    </w:rPr>
  </w:style>
  <w:style w:type="paragraph" w:styleId="1464" w:customStyle="1">
    <w:name w:val="正文文本 Char Char"/>
    <w:uiPriority w:val="0"/>
    <w:qFormat/>
    <w:pPr>
      <w:jc w:val="center"/>
      <w:widowControl w:val="off"/>
    </w:pPr>
    <w:rPr>
      <w:rFonts w:ascii="Calibri" w:hAnsi="Calibri" w:eastAsia="宋体" w:cs="Times New Roman"/>
      <w:sz w:val="21"/>
      <w:lang w:val="en-US" w:eastAsia="zh-CN" w:bidi="ar-SA"/>
    </w:rPr>
  </w:style>
  <w:style w:type="paragraph" w:styleId="1465" w:customStyle="1">
    <w:name w:val="listitem1"/>
    <w:uiPriority w:val="0"/>
    <w:qFormat/>
    <w:pPr>
      <w:jc w:val="both"/>
      <w:spacing w:line="336" w:lineRule="auto"/>
    </w:pPr>
    <w:rPr>
      <w:rFonts w:ascii="Verdana" w:hAnsi="Verdana" w:eastAsia="Times New Roman" w:cs="Times New Roman"/>
      <w:sz w:val="16"/>
      <w:lang w:val="en-US" w:eastAsia="zh-CN" w:bidi="ar-SA"/>
    </w:rPr>
  </w:style>
  <w:style w:type="paragraph" w:styleId="1466" w:customStyle="1">
    <w:name w:val="table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color w:val="ffffff"/>
      <w:sz w:val="19"/>
      <w:lang w:val="en-US" w:eastAsia="zh-CN" w:bidi="ar-SA"/>
    </w:rPr>
  </w:style>
  <w:style w:type="paragraph" w:styleId="1467" w:customStyle="1">
    <w:name w:val="font5"/>
    <w:uiPriority w:val="0"/>
    <w:qFormat/>
    <w:pPr>
      <w:spacing w:before="100" w:beforeAutospacing="1" w:after="100" w:afterAutospacing="1"/>
    </w:pPr>
    <w:rPr>
      <w:rFonts w:ascii="宋体" w:hAnsi="宋体" w:eastAsia="仿宋_GB2312" w:cs="Times New Roman"/>
      <w:sz w:val="18"/>
      <w:szCs w:val="18"/>
      <w:lang w:val="en-US" w:eastAsia="zh-CN" w:bidi="ar-SA"/>
    </w:rPr>
  </w:style>
  <w:style w:type="paragraph" w:styleId="1468" w:customStyle="1">
    <w:name w:val="样式 样式 正文首行缩进 2 + 左  0 字符 + 首行缩进:  2 字符"/>
    <w:basedOn w:val="1420"/>
    <w:uiPriority w:val="0"/>
    <w:qFormat/>
    <w:pPr>
      <w:ind w:firstLine="560"/>
      <w:keepNext/>
    </w:pPr>
    <w:rPr>
      <w:rFonts w:ascii="宋体" w:hAnsi="宋体"/>
      <w:sz w:val="28"/>
    </w:rPr>
  </w:style>
  <w:style w:type="paragraph" w:styleId="1469" w:customStyle="1">
    <w:name w:val="样式 样式 样式 正文首行缩进 2 + 左  0 字符 + 首行缩进:  2 字符 +"/>
    <w:basedOn w:val="1468"/>
    <w:uiPriority w:val="0"/>
    <w:qFormat/>
    <w:pPr>
      <w:ind w:firstLine="200"/>
      <w:spacing w:line="720" w:lineRule="auto"/>
    </w:pPr>
  </w:style>
  <w:style w:type="paragraph" w:styleId="1470" w:customStyle="1">
    <w:name w:val="Numbered list 3.3"/>
    <w:basedOn w:val="1410"/>
    <w:uiPriority w:val="0"/>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471" w:customStyle="1">
    <w:name w:val="正文2"/>
    <w:uiPriority w:val="0"/>
    <w:qFormat/>
    <w:pPr>
      <w:jc w:val="both"/>
      <w:spacing w:line="315" w:lineRule="atLeast"/>
      <w:widowControl w:val="off"/>
    </w:pPr>
    <w:rPr>
      <w:rFonts w:ascii="宋体" w:hAnsi="宋体" w:eastAsia="宋体" w:cs="Times New Roman"/>
      <w:sz w:val="24"/>
      <w:szCs w:val="22"/>
      <w:lang w:val="en-US" w:eastAsia="zh-CN" w:bidi="ar-SA"/>
    </w:rPr>
  </w:style>
  <w:style w:type="paragraph" w:styleId="1472" w:customStyle="1">
    <w:name w:val="Chart_body"/>
    <w:uiPriority w:val="0"/>
    <w:qFormat/>
    <w:pPr>
      <w:spacing w:after="60" w:line="240" w:lineRule="exact"/>
    </w:pPr>
    <w:rPr>
      <w:rFonts w:ascii="Helvetica" w:hAnsi="Helvetica" w:eastAsia="宋体" w:cs="Times New Roman"/>
      <w:sz w:val="16"/>
      <w:lang w:val="en-US" w:eastAsia="zh-CN" w:bidi="ar-SA"/>
    </w:rPr>
  </w:style>
  <w:style w:type="paragraph" w:styleId="1473" w:customStyle="1">
    <w:name w:val="ZT"/>
    <w:uiPriority w:val="0"/>
    <w:qFormat/>
    <w:pPr>
      <w:ind w:firstLine="200"/>
      <w:jc w:val="both"/>
      <w:spacing w:before="360" w:line="300" w:lineRule="auto"/>
      <w:widowControl w:val="off"/>
    </w:pPr>
    <w:rPr>
      <w:rFonts w:ascii="Tahoma" w:hAnsi="Tahoma" w:eastAsia="幼圆" w:cs="Times New Roman"/>
      <w:spacing w:val="20"/>
      <w:sz w:val="21"/>
      <w:lang w:val="en-US" w:eastAsia="zh-CN" w:bidi="ar-SA"/>
    </w:rPr>
  </w:style>
  <w:style w:type="paragraph" w:styleId="1474" w:customStyle="1">
    <w:name w:val="_Style 17"/>
    <w:uiPriority w:val="0"/>
    <w:qFormat/>
    <w:pPr>
      <w:ind w:firstLine="420"/>
      <w:jc w:val="both"/>
    </w:pPr>
    <w:rPr>
      <w:rFonts w:ascii="Calibri" w:hAnsi="Calibri" w:eastAsia="宋体" w:cs="Times New Roman"/>
      <w:sz w:val="24"/>
      <w:lang w:val="en-US" w:eastAsia="zh-CN" w:bidi="ar-SA"/>
    </w:rPr>
  </w:style>
  <w:style w:type="paragraph" w:styleId="1475" w:customStyle="1">
    <w:name w:val="Normal heading (T)"/>
    <w:uiPriority w:val="0"/>
    <w:qFormat/>
    <w:pPr>
      <w:jc w:val="both"/>
      <w:spacing w:before="160" w:after="240" w:line="240" w:lineRule="exact"/>
      <w:widowControl w:val="off"/>
      <w:tabs>
        <w:tab w:val="left" w:pos="2160" w:leader="none"/>
      </w:tabs>
    </w:pPr>
    <w:rPr>
      <w:rFonts w:ascii="Calibri" w:hAnsi="Calibri" w:eastAsia="宋体" w:cs="Times New Roman"/>
      <w:lang w:val="en-US" w:eastAsia="zh-CN" w:bidi="ar-SA"/>
    </w:rPr>
  </w:style>
  <w:style w:type="paragraph" w:styleId="1476" w:customStyle="1">
    <w:name w:val="样式 样式 标题 4 + (西文) 宋体 小四 非加粗 + 非加粗"/>
    <w:uiPriority w:val="0"/>
    <w:qFormat/>
    <w:pPr>
      <w:ind w:left="2100" w:hanging="2100"/>
      <w:jc w:val="both"/>
      <w:keepLines/>
      <w:keepNext/>
      <w:spacing w:before="280" w:after="290" w:line="312" w:lineRule="auto"/>
      <w:widowControl w:val="off"/>
      <w:tabs>
        <w:tab w:val="left" w:pos="2100" w:leader="none"/>
      </w:tabs>
      <w:outlineLvl w:val="4"/>
    </w:pPr>
    <w:rPr>
      <w:rFonts w:ascii="宋体" w:hAnsi="宋体" w:eastAsia="宋体" w:cs="Times New Roman"/>
      <w:b/>
      <w:sz w:val="24"/>
      <w:lang w:val="en-US" w:eastAsia="zh-CN" w:bidi="ar-SA"/>
    </w:rPr>
  </w:style>
  <w:style w:type="paragraph" w:styleId="1477" w:customStyle="1">
    <w:name w:val="TOC 标题1"/>
    <w:basedOn w:val="1456"/>
    <w:uiPriority w:val="0"/>
    <w:qFormat/>
  </w:style>
  <w:style w:type="paragraph" w:styleId="1478" w:customStyle="1">
    <w:name w:val="Storage - Text"/>
    <w:uiPriority w:val="0"/>
    <w:qFormat/>
    <w:pPr>
      <w:spacing w:before="20" w:line="200" w:lineRule="exact"/>
    </w:pPr>
    <w:rPr>
      <w:rFonts w:ascii="Helvetica-Narrow" w:hAnsi="Helvetica-Narrow" w:eastAsia="宋体" w:cs="Times New Roman"/>
      <w:sz w:val="18"/>
      <w:lang w:val="en-US" w:eastAsia="zh-CN" w:bidi="ar-SA"/>
    </w:rPr>
  </w:style>
  <w:style w:type="paragraph" w:styleId="1479" w:customStyle="1">
    <w:name w:val="Table_Sm_Heading_Right"/>
    <w:basedOn w:val="1450"/>
    <w:uiPriority w:val="0"/>
    <w:qFormat/>
    <w:pPr>
      <w:jc w:val="right"/>
    </w:pPr>
  </w:style>
  <w:style w:type="paragraph" w:styleId="1480" w:customStyle="1">
    <w:name w:val="p0"/>
    <w:uiPriority w:val="0"/>
    <w:qFormat/>
    <w:rPr>
      <w:rFonts w:ascii="Calibri" w:hAnsi="Calibri" w:eastAsia="宋体" w:cs="Times New Roman"/>
      <w:szCs w:val="21"/>
      <w:lang w:val="en-US" w:eastAsia="zh-CN" w:bidi="ar-SA"/>
    </w:rPr>
  </w:style>
  <w:style w:type="paragraph" w:styleId="1481" w:customStyle="1">
    <w:name w:val="CM115"/>
    <w:basedOn w:val="996"/>
    <w:next w:val="996"/>
    <w:uiPriority w:val="0"/>
    <w:qFormat/>
    <w:pPr>
      <w:spacing w:after="135"/>
      <w:widowControl w:val="off"/>
    </w:pPr>
    <w:rPr>
      <w:rFonts w:ascii="Times New Roman" w:hAnsi="Times New Roman"/>
    </w:rPr>
  </w:style>
  <w:style w:type="paragraph" w:styleId="1482" w:customStyle="1">
    <w:name w:val="xl3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483" w:customStyle="1">
    <w:name w:val="有符号正文"/>
    <w:uiPriority w:val="0"/>
    <w:qFormat/>
    <w:pPr>
      <w:ind w:firstLine="200"/>
      <w:jc w:val="both"/>
      <w:spacing w:line="400" w:lineRule="exact"/>
      <w:widowControl w:val="off"/>
    </w:pPr>
    <w:rPr>
      <w:rFonts w:ascii="Arial" w:hAnsi="Arial" w:eastAsia="宋体" w:cs="Times New Roman"/>
      <w:sz w:val="21"/>
      <w:lang w:val="en-US" w:eastAsia="zh-CN" w:bidi="ar-SA"/>
    </w:rPr>
  </w:style>
  <w:style w:type="paragraph" w:styleId="1484" w:customStyle="1">
    <w:name w:val="style4"/>
    <w:uiPriority w:val="0"/>
    <w:qFormat/>
    <w:pPr>
      <w:spacing w:before="100" w:beforeAutospacing="1" w:after="100" w:afterAutospacing="1"/>
    </w:pPr>
    <w:rPr>
      <w:rFonts w:ascii="宋体" w:hAnsi="宋体" w:eastAsia="宋体" w:cs="Times New Roman"/>
      <w:color w:val="0000ff"/>
      <w:sz w:val="24"/>
      <w:lang w:val="en-US" w:eastAsia="zh-CN" w:bidi="ar-SA"/>
    </w:rPr>
  </w:style>
  <w:style w:type="paragraph" w:styleId="1485" w:customStyle="1">
    <w:name w:val="插图"/>
    <w:uiPriority w:val="0"/>
    <w:qFormat/>
    <w:pPr>
      <w:jc w:val="center"/>
      <w:spacing w:line="360" w:lineRule="auto"/>
      <w:widowControl w:val="off"/>
    </w:pPr>
    <w:rPr>
      <w:rFonts w:ascii="Calibri" w:hAnsi="Calibri" w:eastAsia="宋体" w:cs="Times New Roman"/>
      <w:sz w:val="21"/>
      <w:lang w:val="en-US" w:eastAsia="zh-CN" w:bidi="ar-SA"/>
    </w:rPr>
  </w:style>
  <w:style w:type="paragraph" w:styleId="1486" w:customStyle="1">
    <w:name w:val="列出段落1"/>
    <w:uiPriority w:val="0"/>
    <w:qFormat/>
    <w:pPr>
      <w:ind w:left="720"/>
      <w:jc w:val="both"/>
      <w:widowControl w:val="off"/>
    </w:pPr>
    <w:rPr>
      <w:rFonts w:ascii="Calibri" w:hAnsi="Calibri" w:eastAsia="宋体" w:cs="Times New Roman"/>
      <w:sz w:val="21"/>
      <w:lang w:val="en-US" w:eastAsia="zh-CN" w:bidi="ar-SA"/>
    </w:rPr>
  </w:style>
  <w:style w:type="paragraph" w:styleId="1487" w:customStyle="1">
    <w:name w:val="文字 Char Char Char Char"/>
    <w:uiPriority w:val="0"/>
    <w:qFormat/>
    <w:pPr>
      <w:ind w:right="-360"/>
      <w:spacing w:before="120" w:after="160" w:line="360" w:lineRule="auto"/>
    </w:pPr>
    <w:rPr>
      <w:rFonts w:ascii="Arial" w:hAnsi="Arial" w:eastAsia="宋体" w:cs="Times New Roman"/>
      <w:sz w:val="24"/>
      <w:lang w:val="en-US" w:eastAsia="zh-CN" w:bidi="ar-SA"/>
    </w:rPr>
  </w:style>
  <w:style w:type="paragraph" w:styleId="1488" w:customStyle="1">
    <w:name w:val="getplayer"/>
    <w:uiPriority w:val="0"/>
    <w:qFormat/>
    <w:pPr>
      <w:jc w:val="both"/>
      <w:spacing w:line="336" w:lineRule="auto"/>
    </w:pPr>
    <w:rPr>
      <w:rFonts w:ascii="Verdana" w:hAnsi="Verdana" w:eastAsia="Times New Roman" w:cs="Times New Roman"/>
      <w:sz w:val="16"/>
      <w:lang w:val="en-US" w:eastAsia="zh-CN" w:bidi="ar-SA"/>
    </w:rPr>
  </w:style>
  <w:style w:type="paragraph" w:styleId="1489" w:customStyle="1">
    <w:name w:val="xl30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490" w:customStyle="1">
    <w:name w:val="前言、引言标题"/>
    <w:uiPriority w:val="0"/>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cs="Times New Roman"/>
      <w:sz w:val="32"/>
      <w:szCs w:val="22"/>
      <w:lang w:val="en-US" w:eastAsia="zh-CN" w:bidi="ar-SA"/>
    </w:rPr>
  </w:style>
  <w:style w:type="paragraph" w:styleId="1491" w:customStyle="1">
    <w:name w:val="样式 标题 3h3H3标题三Heading 3 - oldLevel 3 Headlevel_3PIM 3sec..."/>
    <w:basedOn w:val="1410"/>
    <w:uiPriority w:val="0"/>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492" w:customStyle="1">
    <w:name w:val="Char11"/>
    <w:uiPriority w:val="0"/>
    <w:qFormat/>
    <w:pPr>
      <w:ind w:firstLine="556"/>
      <w:jc w:val="both"/>
      <w:widowControl w:val="off"/>
    </w:pPr>
    <w:rPr>
      <w:rFonts w:ascii="Tahoma" w:hAnsi="Tahoma" w:eastAsia="宋体" w:cs="Times New Roman"/>
      <w:sz w:val="24"/>
      <w:lang w:val="en-US" w:eastAsia="zh-CN" w:bidi="ar-SA"/>
    </w:rPr>
  </w:style>
  <w:style w:type="paragraph" w:styleId="1493" w:customStyle="1">
    <w:name w:val="Bullet 2"/>
    <w:basedOn w:val="1370"/>
    <w:uiPriority w:val="0"/>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494" w:customStyle="1">
    <w:name w:val="linkbullet"/>
    <w:uiPriority w:val="0"/>
    <w:qFormat/>
    <w:pPr>
      <w:jc w:val="both"/>
      <w:spacing w:line="336" w:lineRule="auto"/>
    </w:pPr>
    <w:rPr>
      <w:rFonts w:ascii="Verdana" w:hAnsi="Verdana" w:eastAsia="Times New Roman" w:cs="Times New Roman"/>
      <w:color w:val="a6a6a6"/>
      <w:sz w:val="29"/>
      <w:lang w:val="en-US" w:eastAsia="zh-CN" w:bidi="ar-SA"/>
    </w:rPr>
  </w:style>
  <w:style w:type="paragraph" w:styleId="1495" w:customStyle="1">
    <w:name w:val="Heading 5 + Arial"/>
    <w:basedOn w:val="1172"/>
    <w:uiPriority w:val="0"/>
    <w:qFormat/>
  </w:style>
  <w:style w:type="paragraph" w:styleId="1496" w:customStyle="1">
    <w:name w:val="xl32"/>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cs="Times New Roman"/>
      <w:b/>
      <w:bCs/>
      <w:color w:val="ff0000"/>
      <w:sz w:val="28"/>
      <w:szCs w:val="28"/>
      <w:lang w:val="en-US" w:eastAsia="zh-CN" w:bidi="ar-SA"/>
    </w:rPr>
  </w:style>
  <w:style w:type="paragraph" w:styleId="1497" w:customStyle="1">
    <w:name w:val="标准"/>
    <w:uiPriority w:val="0"/>
    <w:qFormat/>
    <w:pPr>
      <w:jc w:val="both"/>
      <w:pBdr>
        <w:top w:val="none" w:color="000000" w:sz="0" w:space="3"/>
        <w:left w:val="none" w:color="000000" w:sz="0" w:space="3"/>
        <w:bottom w:val="single" w:color="000000" w:sz="6" w:space="1"/>
        <w:right w:val="none" w:color="000000" w:sz="0" w:space="3"/>
        <w:between w:val="none" w:color="000000" w:sz="0" w:space="0"/>
      </w:pBdr>
    </w:pPr>
    <w:rPr>
      <w:rFonts w:ascii="Calibri" w:hAnsi="Calibri" w:eastAsia="仿宋_GB2312" w:cs="Times New Roman"/>
      <w:szCs w:val="22"/>
      <w:lang w:val="en-US" w:eastAsia="zh-CN" w:bidi="ar-SA"/>
    </w:rPr>
  </w:style>
  <w:style w:type="paragraph" w:styleId="1498" w:customStyle="1">
    <w:name w:val="应答"/>
    <w:uiPriority w:val="0"/>
    <w:qFormat/>
    <w:pPr>
      <w:ind w:left="624" w:hanging="624"/>
      <w:spacing w:before="240" w:after="120" w:line="288" w:lineRule="auto"/>
    </w:pPr>
    <w:rPr>
      <w:rFonts w:ascii="Calibri" w:hAnsi="Calibri" w:eastAsia="黑体" w:cs="Times New Roman"/>
      <w:sz w:val="21"/>
      <w:lang w:val="en-US" w:eastAsia="zh-CN" w:bidi="ar-SA"/>
    </w:rPr>
  </w:style>
  <w:style w:type="paragraph" w:styleId="1499" w:customStyle="1">
    <w:name w:val="表项"/>
    <w:uiPriority w:val="0"/>
    <w:qFormat/>
    <w:pPr>
      <w:jc w:val="center"/>
      <w:spacing w:line="300" w:lineRule="auto"/>
      <w:widowControl w:val="off"/>
    </w:pPr>
    <w:rPr>
      <w:rFonts w:ascii="Calibri" w:hAnsi="Calibri" w:eastAsia="宋体" w:cs="Times New Roman"/>
      <w:sz w:val="21"/>
      <w:lang w:val="en-US" w:eastAsia="zh-CN" w:bidi="ar-SA"/>
    </w:rPr>
  </w:style>
  <w:style w:type="paragraph" w:styleId="1500" w:customStyle="1">
    <w:name w:val="默认段落字体 Para Char Char Char Char Char Char Char Char Char Char Char Char Char Char Char Char Char Char Char"/>
    <w:uiPriority w:val="0"/>
    <w:qFormat/>
    <w:pPr>
      <w:jc w:val="both"/>
      <w:widowControl w:val="off"/>
    </w:pPr>
    <w:rPr>
      <w:rFonts w:ascii="Tahoma" w:hAnsi="Tahoma" w:eastAsia="宋体" w:cs="Times New Roman"/>
      <w:sz w:val="24"/>
      <w:lang w:val="en-US" w:eastAsia="zh-CN" w:bidi="ar-SA"/>
    </w:rPr>
  </w:style>
  <w:style w:type="paragraph" w:styleId="1501" w:customStyle="1">
    <w:name w:val="CM6"/>
    <w:basedOn w:val="996"/>
    <w:next w:val="996"/>
    <w:uiPriority w:val="0"/>
    <w:qFormat/>
    <w:pPr>
      <w:widowControl w:val="off"/>
    </w:pPr>
    <w:rPr>
      <w:rFonts w:ascii="宋体" w:hAnsi="宋体"/>
    </w:rPr>
  </w:style>
  <w:style w:type="paragraph" w:styleId="1502" w:customStyle="1">
    <w:name w:val="Char Char Char Char Char Char Char Char1"/>
    <w:uiPriority w:val="0"/>
    <w:qFormat/>
    <w:pPr>
      <w:spacing w:after="160" w:line="240" w:lineRule="exact"/>
    </w:pPr>
    <w:rPr>
      <w:rFonts w:ascii="Tahoma" w:hAnsi="Tahoma" w:eastAsia="MS Mincho" w:cs="Times New Roman"/>
      <w:lang w:val="en-US" w:eastAsia="zh-CN" w:bidi="ar-SA"/>
    </w:rPr>
  </w:style>
  <w:style w:type="paragraph" w:styleId="1503" w:customStyle="1">
    <w:name w:val="legend"/>
    <w:uiPriority w:val="0"/>
    <w:qFormat/>
    <w:pPr>
      <w:jc w:val="both"/>
      <w:spacing w:line="336" w:lineRule="auto"/>
    </w:pPr>
    <w:rPr>
      <w:rFonts w:ascii="Verdana" w:hAnsi="Verdana" w:eastAsia="Times New Roman" w:cs="Times New Roman"/>
      <w:sz w:val="16"/>
      <w:lang w:val="en-US" w:eastAsia="zh-CN" w:bidi="ar-SA"/>
    </w:rPr>
  </w:style>
  <w:style w:type="paragraph" w:styleId="1504" w:customStyle="1">
    <w:name w:val="一、"/>
    <w:uiPriority w:val="0"/>
    <w:qFormat/>
    <w:pPr>
      <w:jc w:val="both"/>
      <w:widowControl w:val="off"/>
    </w:pPr>
    <w:rPr>
      <w:rFonts w:ascii="Calibri" w:hAnsi="Calibri" w:eastAsia="文鼎粗圆简" w:cs="Times New Roman"/>
      <w:b/>
      <w:sz w:val="30"/>
      <w:lang w:val="en-US" w:eastAsia="zh-CN" w:bidi="ar-SA"/>
    </w:rPr>
  </w:style>
  <w:style w:type="paragraph" w:styleId="1505" w:customStyle="1">
    <w:name w:val="插图题注"/>
    <w:uiPriority w:val="0"/>
    <w:qFormat/>
    <w:pPr>
      <w:ind w:left="1089" w:hanging="369"/>
      <w:jc w:val="center"/>
      <w:tabs>
        <w:tab w:val="left" w:pos="5640" w:leader="none"/>
      </w:tabs>
    </w:pPr>
    <w:rPr>
      <w:rFonts w:ascii="Arial" w:hAnsi="Arial" w:eastAsia="宋体" w:cs="Times New Roman"/>
      <w:sz w:val="18"/>
      <w:szCs w:val="22"/>
      <w:lang w:val="en-US" w:eastAsia="zh-CN" w:bidi="ar-SA"/>
    </w:rPr>
  </w:style>
  <w:style w:type="paragraph" w:styleId="1506" w:customStyle="1">
    <w:name w:val="FigureCaption"/>
    <w:next w:val="1507"/>
    <w:uiPriority w:val="0"/>
    <w:qFormat/>
    <w:pPr>
      <w:ind w:left="425" w:hanging="425"/>
      <w:spacing w:after="100"/>
      <w:tabs>
        <w:tab w:val="left" w:pos="425" w:leader="none"/>
      </w:tabs>
    </w:pPr>
    <w:rPr>
      <w:rFonts w:ascii="Arial" w:hAnsi="Arial" w:eastAsia="宋体" w:cs="Times New Roman"/>
      <w:sz w:val="21"/>
      <w:szCs w:val="22"/>
      <w:lang w:val="en-US" w:eastAsia="zh-CN" w:bidi="ar-SA"/>
    </w:rPr>
  </w:style>
  <w:style w:type="paragraph" w:styleId="1507" w:customStyle="1">
    <w:name w:val="Body"/>
    <w:uiPriority w:val="0"/>
    <w:qFormat/>
    <w:pPr>
      <w:ind w:left="1080"/>
      <w:spacing w:before="120" w:after="120" w:line="320" w:lineRule="exact"/>
      <w:widowControl w:val="off"/>
    </w:pPr>
    <w:rPr>
      <w:rFonts w:ascii="Franklin Gothic Book" w:hAnsi="Franklin Gothic Book" w:eastAsia="宋体" w:cs="Times New Roman"/>
      <w:sz w:val="21"/>
      <w:szCs w:val="22"/>
      <w:lang w:val="en-US" w:eastAsia="zh-CN" w:bidi="ar-SA"/>
    </w:rPr>
  </w:style>
  <w:style w:type="paragraph" w:styleId="1508" w:customStyle="1">
    <w:name w:val="TechSpecs - Hard Drive Sub Level"/>
    <w:basedOn w:val="1197"/>
    <w:uiPriority w:val="0"/>
    <w:qFormat/>
    <w:pPr>
      <w:keepLines/>
      <w:keepNext/>
      <w:spacing w:before="40" w:line="180" w:lineRule="exact"/>
      <w:tabs>
        <w:tab w:val="left" w:pos="1980" w:leader="none"/>
      </w:tabs>
    </w:pPr>
    <w:rPr>
      <w:b w:val="0"/>
    </w:rPr>
  </w:style>
  <w:style w:type="paragraph" w:styleId="1509" w:customStyle="1">
    <w:name w:val="样式 正文文字缩进 + 宋体 首行缩进:  2 字符"/>
    <w:uiPriority w:val="0"/>
    <w:qFormat/>
    <w:pPr>
      <w:ind w:firstLine="200"/>
      <w:jc w:val="both"/>
      <w:spacing w:line="400" w:lineRule="exact"/>
      <w:widowControl w:val="off"/>
    </w:pPr>
    <w:rPr>
      <w:rFonts w:ascii="Calibri" w:hAnsi="Calibri" w:eastAsia="宋体" w:cs="宋体"/>
      <w:sz w:val="24"/>
      <w:szCs w:val="22"/>
      <w:lang w:val="en-US" w:eastAsia="zh-CN" w:bidi="ar-SA"/>
    </w:rPr>
  </w:style>
  <w:style w:type="paragraph" w:styleId="1510" w:customStyle="1">
    <w:name w:val="xl11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eastAsia="宋体" w:cs="Times New Roman"/>
      <w:sz w:val="21"/>
      <w:lang w:val="en-US" w:eastAsia="zh-CN" w:bidi="ar-SA"/>
    </w:rPr>
  </w:style>
  <w:style w:type="paragraph" w:styleId="1511" w:customStyle="1">
    <w:name w:val="subheader"/>
    <w:uiPriority w:val="0"/>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512" w:customStyle="1">
    <w:name w:val="QuickSpec - Option Text"/>
    <w:uiPriority w:val="0"/>
    <w:qFormat/>
    <w:pPr>
      <w:ind w:left="360" w:hanging="216"/>
      <w:keepLines/>
      <w:keepNext/>
      <w:spacing w:before="40" w:line="200" w:lineRule="exact"/>
      <w:tabs>
        <w:tab w:val="right" w:pos="3888" w:leader="none"/>
      </w:tabs>
    </w:pPr>
    <w:rPr>
      <w:rFonts w:ascii="Arial Narrow" w:hAnsi="Arial Narrow" w:eastAsia="宋体" w:cs="Times New Roman"/>
      <w:sz w:val="18"/>
      <w:lang w:val="en-US" w:eastAsia="zh-CN" w:bidi="ar-SA"/>
    </w:rPr>
  </w:style>
  <w:style w:type="paragraph" w:styleId="1513" w:customStyle="1">
    <w:name w:val="Char Char1 Char Char Char Char Char Char Char1"/>
    <w:uiPriority w:val="0"/>
    <w:qFormat/>
    <w:pPr>
      <w:jc w:val="both"/>
    </w:pPr>
    <w:rPr>
      <w:rFonts w:ascii="Calibri" w:hAnsi="Calibri" w:eastAsia="宋体" w:cs="Times New Roman"/>
      <w:sz w:val="21"/>
      <w:lang w:val="en-US" w:eastAsia="zh-CN" w:bidi="ar-SA"/>
    </w:rPr>
  </w:style>
  <w:style w:type="paragraph" w:styleId="1514" w:customStyle="1">
    <w:name w:val="样式KEVIN-2"/>
    <w:uiPriority w:val="0"/>
    <w:qFormat/>
    <w:pPr>
      <w:ind w:left="720" w:hanging="360"/>
      <w:tabs>
        <w:tab w:val="left" w:pos="720" w:leader="none"/>
      </w:tabs>
    </w:pPr>
    <w:rPr>
      <w:rFonts w:ascii="Calibri" w:hAnsi="Calibri" w:eastAsia="宋体" w:cs="Times New Roman"/>
      <w:b/>
      <w:sz w:val="24"/>
      <w:lang w:val="en-US" w:eastAsia="zh-CN" w:bidi="ar-SA"/>
    </w:rPr>
  </w:style>
  <w:style w:type="paragraph" w:styleId="1515" w:customStyle="1">
    <w:name w:val="hierarchicalhdr"/>
    <w:uiPriority w:val="0"/>
    <w:qFormat/>
    <w:pPr>
      <w:spacing w:before="100" w:beforeAutospacing="1" w:after="100" w:afterAutospacing="1"/>
    </w:pPr>
    <w:rPr>
      <w:rFonts w:ascii="Verdana" w:hAnsi="Verdana" w:eastAsia="宋体" w:cs="Times New Roman"/>
      <w:color w:val="999999"/>
      <w:sz w:val="18"/>
      <w:lang w:val="en-US" w:eastAsia="zh-CN" w:bidi="ar-SA"/>
    </w:rPr>
  </w:style>
  <w:style w:type="paragraph" w:styleId="1516" w:customStyle="1">
    <w:name w:val="CM64"/>
    <w:basedOn w:val="996"/>
    <w:next w:val="996"/>
    <w:uiPriority w:val="0"/>
    <w:qFormat/>
    <w:pPr>
      <w:widowControl w:val="off"/>
    </w:pPr>
    <w:rPr>
      <w:rFonts w:ascii="Times New Roman" w:hAnsi="Times New Roman"/>
    </w:rPr>
  </w:style>
  <w:style w:type="paragraph" w:styleId="1517" w:customStyle="1">
    <w:name w:val="xl74"/>
    <w:uiPriority w:val="0"/>
    <w:qFormat/>
    <w:pPr>
      <w:jc w:val="center"/>
      <w:spacing w:before="100" w:beforeAutospacing="1" w:after="100" w:afterAutospacing="1"/>
    </w:pPr>
    <w:rPr>
      <w:rFonts w:ascii="Calibri" w:hAnsi="Calibri" w:eastAsia="Arial Unicode MS" w:cs="Times New Roman"/>
      <w:lang w:val="en-US" w:eastAsia="zh-CN" w:bidi="ar-SA"/>
    </w:rPr>
  </w:style>
  <w:style w:type="paragraph" w:styleId="1518" w:customStyle="1">
    <w:name w:val="图号"/>
    <w:uiPriority w:val="0"/>
    <w:qFormat/>
    <w:pPr>
      <w:ind w:left="544" w:hanging="544"/>
      <w:jc w:val="center"/>
      <w:spacing w:before="210" w:after="105" w:line="360" w:lineRule="auto"/>
      <w:widowControl w:val="off"/>
    </w:pPr>
    <w:rPr>
      <w:rFonts w:ascii="宋体" w:hAnsi="宋体" w:eastAsia="宋体" w:cs="Times New Roman"/>
      <w:sz w:val="21"/>
      <w:lang w:val="en-US" w:eastAsia="zh-CN" w:bidi="ar-SA"/>
    </w:rPr>
  </w:style>
  <w:style w:type="paragraph" w:styleId="1519" w:customStyle="1">
    <w:name w:val="xl6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lang w:val="en-US" w:eastAsia="zh-CN" w:bidi="ar-SA"/>
    </w:rPr>
  </w:style>
  <w:style w:type="paragraph" w:styleId="1520" w:customStyle="1">
    <w:name w:val="pullquoterule2"/>
    <w:uiPriority w:val="0"/>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521" w:customStyle="1">
    <w:name w:val="picture"/>
    <w:uiPriority w:val="0"/>
    <w:qFormat/>
    <w:pPr>
      <w:jc w:val="center"/>
      <w:spacing w:before="80" w:after="80" w:line="264" w:lineRule="auto"/>
    </w:pPr>
    <w:rPr>
      <w:rFonts w:ascii="宋体" w:hAnsi="宋体" w:eastAsia="宋体" w:cs="Times New Roman"/>
      <w:i/>
      <w:spacing w:val="2"/>
      <w:sz w:val="22"/>
      <w:lang w:val="en-US" w:eastAsia="zh-CN" w:bidi="ar-SA"/>
    </w:rPr>
  </w:style>
  <w:style w:type="paragraph" w:styleId="1522" w:customStyle="1">
    <w:name w:val="Style1"/>
    <w:uiPriority w:val="0"/>
    <w:qFormat/>
    <w:pPr>
      <w:ind w:firstLine="567"/>
      <w:jc w:val="both"/>
      <w:tabs>
        <w:tab w:val="left" w:pos="851" w:leader="none"/>
      </w:tabs>
    </w:pPr>
    <w:rPr>
      <w:rFonts w:ascii="宋体" w:hAnsi="宋体" w:eastAsia="仿宋_GB2312" w:cs="Times New Roman"/>
      <w:sz w:val="24"/>
      <w:szCs w:val="22"/>
      <w:lang w:val="en-US" w:eastAsia="zh-CN" w:bidi="ar-SA"/>
    </w:rPr>
  </w:style>
  <w:style w:type="paragraph" w:styleId="1523" w:customStyle="1">
    <w:name w:val="CM72"/>
    <w:basedOn w:val="996"/>
    <w:next w:val="996"/>
    <w:uiPriority w:val="0"/>
    <w:qFormat/>
    <w:pPr>
      <w:spacing w:line="468" w:lineRule="atLeast"/>
      <w:widowControl w:val="off"/>
    </w:pPr>
    <w:rPr>
      <w:rFonts w:ascii="Times New Roman" w:hAnsi="Times New Roman"/>
    </w:rPr>
  </w:style>
  <w:style w:type="paragraph" w:styleId="1524" w:customStyle="1">
    <w:name w:val="List Bulleted Item 2"/>
    <w:basedOn w:val="1347"/>
    <w:uiPriority w:val="0"/>
    <w:qFormat/>
    <w:pPr>
      <w:spacing w:before="40"/>
    </w:pPr>
  </w:style>
  <w:style w:type="paragraph" w:styleId="1525" w:customStyle="1">
    <w:name w:val="xl3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526" w:customStyle="1">
    <w:name w:val="v15"/>
    <w:uiPriority w:val="0"/>
    <w:qFormat/>
    <w:pPr>
      <w:spacing w:before="100" w:beforeAutospacing="1" w:after="100" w:afterAutospacing="1"/>
    </w:pPr>
    <w:rPr>
      <w:rFonts w:ascii="Verdana" w:hAnsi="Verdana" w:eastAsia="宋体" w:cs="Times New Roman"/>
      <w:sz w:val="18"/>
      <w:lang w:val="en-US" w:eastAsia="zh-CN" w:bidi="ar-SA"/>
    </w:rPr>
  </w:style>
  <w:style w:type="paragraph" w:styleId="1527" w:customStyle="1">
    <w:name w:val="listbullet1"/>
    <w:uiPriority w:val="0"/>
    <w:qFormat/>
    <w:pPr>
      <w:jc w:val="both"/>
      <w:spacing w:line="336" w:lineRule="auto"/>
    </w:pPr>
    <w:rPr>
      <w:rFonts w:ascii="Verdana" w:hAnsi="Verdana" w:eastAsia="Times New Roman" w:cs="Times New Roman"/>
      <w:color w:val="a6a6a6"/>
      <w:sz w:val="24"/>
      <w:lang w:val="en-US" w:eastAsia="zh-CN" w:bidi="ar-SA"/>
    </w:rPr>
  </w:style>
  <w:style w:type="paragraph" w:styleId="1528" w:customStyle="1">
    <w:name w:val="QuickSpec - Heading 2"/>
    <w:uiPriority w:val="0"/>
    <w:qFormat/>
    <w:pPr>
      <w:keepLines/>
      <w:keepNext/>
      <w:spacing w:before="40" w:line="200" w:lineRule="exact"/>
    </w:pPr>
    <w:rPr>
      <w:rFonts w:ascii="Arial Narrow" w:hAnsi="Arial Narrow" w:eastAsia="宋体" w:cs="Times New Roman"/>
      <w:b/>
      <w:spacing w:val="14"/>
      <w:sz w:val="18"/>
      <w:lang w:val="en-US" w:eastAsia="zh-CN" w:bidi="ar-SA"/>
    </w:rPr>
  </w:style>
  <w:style w:type="paragraph" w:styleId="1529" w:customStyle="1">
    <w:name w:val="保留正文"/>
    <w:uiPriority w:val="0"/>
    <w:qFormat/>
    <w:pPr>
      <w:jc w:val="both"/>
      <w:keepNext/>
      <w:spacing w:after="160"/>
      <w:widowControl w:val="off"/>
    </w:pPr>
    <w:rPr>
      <w:rFonts w:ascii="Times New Roman" w:hAnsi="Times New Roman" w:eastAsia="宋体" w:cs="Times New Roman"/>
      <w:sz w:val="21"/>
      <w:lang w:val="en-US" w:eastAsia="zh-CN" w:bidi="ar-SA"/>
    </w:rPr>
  </w:style>
  <w:style w:type="paragraph" w:styleId="1530" w:customStyle="1">
    <w:name w:val="样式 标题 4Heading 4.四级标题H4付标题Ref Heading 1rh1Heading sqlPIM..."/>
    <w:basedOn w:val="1179"/>
    <w:uiPriority w:val="0"/>
    <w:qFormat/>
    <w:pPr>
      <w:spacing w:after="0" w:line="400" w:lineRule="exact"/>
      <w:tabs>
        <w:tab w:val="left" w:pos="425" w:leader="none"/>
      </w:tabs>
    </w:pPr>
    <w:rPr>
      <w:rFonts w:ascii="Times New Roman" w:hAnsi="Times New Roman"/>
      <w:b w:val="0"/>
      <w:sz w:val="30"/>
    </w:rPr>
  </w:style>
  <w:style w:type="paragraph" w:styleId="1531" w:customStyle="1">
    <w:name w:val="onthispage"/>
    <w:uiPriority w:val="0"/>
    <w:qFormat/>
    <w:pPr>
      <w:jc w:val="both"/>
      <w:spacing w:line="336" w:lineRule="auto"/>
    </w:pPr>
    <w:rPr>
      <w:rFonts w:ascii="Verdana" w:hAnsi="Verdana" w:eastAsia="Times New Roman" w:cs="Times New Roman"/>
      <w:sz w:val="17"/>
      <w:lang w:val="en-US" w:eastAsia="zh-CN" w:bidi="ar-SA"/>
    </w:rPr>
  </w:style>
  <w:style w:type="paragraph" w:styleId="1532" w:customStyle="1">
    <w:name w:val="段(正文）"/>
    <w:uiPriority w:val="0"/>
    <w:qFormat/>
    <w:pPr>
      <w:ind w:firstLine="420"/>
      <w:jc w:val="both"/>
    </w:pPr>
    <w:rPr>
      <w:rFonts w:ascii="宋体" w:hAnsi="宋体" w:eastAsia="宋体" w:cs="Times New Roman"/>
      <w:sz w:val="21"/>
      <w:szCs w:val="22"/>
      <w:lang w:val="en-US" w:eastAsia="zh-CN" w:bidi="ar-SA"/>
    </w:rPr>
  </w:style>
  <w:style w:type="paragraph" w:styleId="1533" w:customStyle="1">
    <w:name w:val="无格式"/>
    <w:uiPriority w:val="0"/>
    <w:qFormat/>
    <w:rPr>
      <w:rFonts w:ascii="Calibri" w:hAnsi="Calibri" w:eastAsia="宋体" w:cs="Times New Roman"/>
      <w:sz w:val="21"/>
      <w:szCs w:val="22"/>
      <w:lang w:val="en-US" w:eastAsia="zh-CN" w:bidi="ar-SA"/>
    </w:rPr>
  </w:style>
  <w:style w:type="paragraph" w:styleId="1534" w:customStyle="1">
    <w:name w:val="样式 正文首行缩进 + 首行缩进:  2 字符 段前: 7.8 磅 段后: 7.8 磅"/>
    <w:uiPriority w:val="0"/>
    <w:qFormat/>
    <w:pPr>
      <w:jc w:val="both"/>
      <w:spacing w:line="360" w:lineRule="auto"/>
      <w:widowControl w:val="off"/>
    </w:pPr>
    <w:rPr>
      <w:rFonts w:ascii="Calibri" w:hAnsi="Calibri" w:eastAsia="宋体" w:cs="Times New Roman"/>
      <w:sz w:val="21"/>
      <w:szCs w:val="22"/>
      <w:lang w:val="en-US" w:eastAsia="zh-CN" w:bidi="ar-SA"/>
    </w:rPr>
  </w:style>
  <w:style w:type="paragraph" w:styleId="1535" w:customStyle="1">
    <w:name w:val="a"/>
    <w:uiPriority w:val="0"/>
    <w:qFormat/>
    <w:pPr>
      <w:spacing w:before="100" w:beforeAutospacing="1" w:after="100" w:afterAutospacing="1"/>
    </w:pPr>
    <w:rPr>
      <w:rFonts w:ascii="Calibri" w:hAnsi="Calibri" w:eastAsia="宋体" w:cs="Times New Roman"/>
      <w:sz w:val="24"/>
      <w:lang w:val="en-US" w:eastAsia="zh-CN" w:bidi="ar-SA"/>
    </w:rPr>
  </w:style>
  <w:style w:type="paragraph" w:styleId="1536" w:customStyle="1">
    <w:name w:val="CM17"/>
    <w:basedOn w:val="996"/>
    <w:next w:val="996"/>
    <w:uiPriority w:val="0"/>
    <w:qFormat/>
    <w:pPr>
      <w:spacing w:line="311" w:lineRule="atLeast"/>
      <w:widowControl w:val="off"/>
    </w:pPr>
    <w:rPr>
      <w:rFonts w:ascii="Times New Roman" w:hAnsi="Times New Roman"/>
    </w:rPr>
  </w:style>
  <w:style w:type="paragraph" w:styleId="1537" w:customStyle="1">
    <w:name w:val="项b"/>
    <w:uiPriority w:val="0"/>
    <w:qFormat/>
    <w:pPr>
      <w:ind w:left="960" w:hanging="420"/>
      <w:spacing w:after="20"/>
      <w:tabs>
        <w:tab w:val="left" w:pos="840" w:leader="none"/>
        <w:tab w:val="left" w:pos="960" w:leader="none"/>
      </w:tabs>
    </w:pPr>
    <w:rPr>
      <w:rFonts w:hint="eastAsia" w:ascii="宋体" w:hAnsi="宋体" w:eastAsia="宋体" w:cs="Times New Roman"/>
      <w:lang w:val="en-US" w:eastAsia="zh-CN" w:bidi="ar-SA"/>
    </w:rPr>
  </w:style>
  <w:style w:type="paragraph" w:styleId="1538" w:customStyle="1">
    <w:name w:val="标题11"/>
    <w:uiPriority w:val="0"/>
    <w:qFormat/>
    <w:pPr>
      <w:ind w:left="420" w:firstLine="480"/>
      <w:jc w:val="both"/>
      <w:spacing w:line="360" w:lineRule="auto"/>
      <w:widowControl w:val="off"/>
    </w:pPr>
    <w:rPr>
      <w:rFonts w:ascii="宋体" w:hAnsi="宋体" w:eastAsia="宋体" w:cs="Times New Roman"/>
      <w:b/>
      <w:bCs/>
      <w:sz w:val="24"/>
      <w:szCs w:val="24"/>
      <w:lang w:val="en-US" w:eastAsia="zh-CN" w:bidi="ar-SA"/>
    </w:rPr>
  </w:style>
  <w:style w:type="paragraph" w:styleId="1539" w:customStyle="1">
    <w:name w:val="xl66"/>
    <w:uiPriority w:val="0"/>
    <w:qFormat/>
    <w:pPr>
      <w:spacing w:before="100" w:beforeAutospacing="1" w:after="100" w:afterAutospacing="1"/>
    </w:pPr>
    <w:rPr>
      <w:rFonts w:ascii="Arial Unicode MS" w:hAnsi="Arial Unicode MS" w:eastAsia="Arial Unicode MS" w:cs="Helvetica"/>
      <w:sz w:val="24"/>
      <w:szCs w:val="22"/>
      <w:lang w:val="en-US" w:eastAsia="zh-CN" w:bidi="ar-SA"/>
    </w:rPr>
  </w:style>
  <w:style w:type="paragraph" w:styleId="1540" w:customStyle="1">
    <w:name w:val="Char Char2 Char Char"/>
    <w:basedOn w:val="1410"/>
    <w:uiPriority w:val="0"/>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541" w:customStyle="1">
    <w:name w:val="subtitle 2"/>
    <w:uiPriority w:val="0"/>
    <w:qFormat/>
    <w:pPr>
      <w:jc w:val="both"/>
      <w:spacing w:before="240" w:after="240" w:line="312" w:lineRule="atLeast"/>
      <w:widowControl w:val="off"/>
    </w:pPr>
    <w:rPr>
      <w:rFonts w:ascii="黑体" w:hAnsi="黑体" w:eastAsia="黑体" w:cs="Times New Roman"/>
      <w:sz w:val="24"/>
      <w:szCs w:val="22"/>
      <w:lang w:val="en-US" w:eastAsia="zh-CN" w:bidi="ar-SA"/>
    </w:rPr>
  </w:style>
  <w:style w:type="paragraph" w:styleId="1542" w:customStyle="1">
    <w:name w:val="l20"/>
    <w:uiPriority w:val="0"/>
    <w:qFormat/>
    <w:pPr>
      <w:spacing w:before="100" w:beforeAutospacing="1" w:after="100" w:afterAutospacing="1" w:line="300" w:lineRule="atLeast"/>
    </w:pPr>
    <w:rPr>
      <w:rFonts w:ascii="宋体" w:hAnsi="宋体" w:eastAsia="宋体" w:cs="Times New Roman"/>
      <w:sz w:val="24"/>
      <w:lang w:val="en-US" w:eastAsia="zh-CN" w:bidi="ar-SA"/>
    </w:rPr>
  </w:style>
  <w:style w:type="paragraph" w:styleId="1543" w:customStyle="1">
    <w:name w:val="附图居中"/>
    <w:uiPriority w:val="0"/>
    <w:qFormat/>
    <w:pPr>
      <w:ind w:left="480" w:firstLine="480"/>
      <w:jc w:val="center"/>
      <w:keepNext/>
      <w:spacing w:line="360" w:lineRule="auto"/>
      <w:widowControl w:val="off"/>
      <w:tabs>
        <w:tab w:val="left" w:pos="0" w:leader="none"/>
      </w:tabs>
    </w:pPr>
    <w:rPr>
      <w:rFonts w:ascii="宋体" w:hAnsi="宋体" w:eastAsia="宋体" w:cs="Times New Roman"/>
      <w:sz w:val="24"/>
      <w:lang w:val="en-US" w:eastAsia="zh-CN" w:bidi="ar-SA"/>
    </w:rPr>
  </w:style>
  <w:style w:type="paragraph" w:styleId="1544" w:customStyle="1">
    <w:name w:val="附图标题"/>
    <w:uiPriority w:val="0"/>
    <w:qFormat/>
    <w:pPr>
      <w:ind w:left="1440" w:hanging="420"/>
      <w:jc w:val="both"/>
      <w:widowControl w:val="off"/>
      <w:tabs>
        <w:tab w:val="left" w:pos="1440" w:leader="none"/>
        <w:tab w:val="left" w:pos="1620" w:leader="none"/>
      </w:tabs>
    </w:pPr>
    <w:rPr>
      <w:rFonts w:ascii="Arial" w:hAnsi="Arial" w:eastAsia="黑体" w:cs="Times New Roman"/>
      <w:b/>
      <w:sz w:val="21"/>
      <w:szCs w:val="22"/>
      <w:lang w:val="en-US" w:eastAsia="zh-CN" w:bidi="ar-SA"/>
    </w:rPr>
  </w:style>
  <w:style w:type="paragraph" w:styleId="1545" w:customStyle="1">
    <w:name w:val="样式 样式 标题 4Heading 4.四级标题H4付标题Ref Heading 1rh1Heading sqlPIM...1 ..."/>
    <w:uiPriority w:val="0"/>
    <w:qFormat/>
    <w:pPr>
      <w:ind w:left="210"/>
      <w:jc w:val="both"/>
      <w:spacing w:line="400" w:lineRule="exact"/>
      <w:widowControl w:val="off"/>
      <w:outlineLvl w:val="3"/>
    </w:pPr>
    <w:rPr>
      <w:rFonts w:ascii="宋体" w:hAnsi="宋体" w:eastAsia="华文细黑" w:cs="Times New Roman"/>
      <w:b/>
      <w:sz w:val="30"/>
      <w:lang w:val="en-US" w:eastAsia="zh-CN" w:bidi="ar-SA"/>
    </w:rPr>
  </w:style>
  <w:style w:type="paragraph" w:styleId="1546" w:customStyle="1">
    <w:name w:val="Numbered list 2.3"/>
    <w:basedOn w:val="1410"/>
    <w:uiPriority w:val="0"/>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547" w:customStyle="1">
    <w:name w:val="toclink"/>
    <w:uiPriority w:val="0"/>
    <w:qFormat/>
    <w:pPr>
      <w:jc w:val="both"/>
      <w:spacing w:line="336" w:lineRule="auto"/>
    </w:pPr>
    <w:rPr>
      <w:rFonts w:ascii="Verdana" w:hAnsi="Verdana" w:eastAsia="Times New Roman" w:cs="Times New Roman"/>
      <w:sz w:val="16"/>
      <w:lang w:val="en-US" w:eastAsia="zh-CN" w:bidi="ar-SA"/>
    </w:rPr>
  </w:style>
  <w:style w:type="paragraph" w:styleId="1548" w:customStyle="1">
    <w:name w:val="MM Topic 1"/>
    <w:basedOn w:val="1486"/>
    <w:uiPriority w:val="0"/>
    <w:qFormat/>
    <w:pPr>
      <w:ind w:left="2520"/>
      <w:spacing w:line="576" w:lineRule="auto"/>
      <w:tabs>
        <w:tab w:val="left" w:pos="1134" w:leader="none"/>
        <w:tab w:val="left" w:pos="2945" w:leader="none"/>
      </w:tabs>
    </w:pPr>
  </w:style>
  <w:style w:type="paragraph" w:styleId="1549" w:customStyle="1">
    <w:name w:val="datepipe"/>
    <w:uiPriority w:val="0"/>
    <w:qFormat/>
    <w:pPr>
      <w:jc w:val="both"/>
      <w:spacing w:line="336" w:lineRule="auto"/>
    </w:pPr>
    <w:rPr>
      <w:rFonts w:ascii="Verdana" w:hAnsi="Verdana" w:eastAsia="Times New Roman" w:cs="Times New Roman"/>
      <w:color w:val="cccccc"/>
      <w:sz w:val="17"/>
      <w:lang w:val="en-US" w:eastAsia="zh-CN" w:bidi="ar-SA"/>
    </w:rPr>
  </w:style>
  <w:style w:type="paragraph" w:styleId="1550" w:customStyle="1">
    <w:name w:val="方案标题1"/>
    <w:uiPriority w:val="0"/>
    <w:qFormat/>
    <w:pPr>
      <w:ind w:left="420" w:hanging="420"/>
      <w:jc w:val="both"/>
      <w:spacing w:before="120" w:after="240" w:line="360" w:lineRule="auto"/>
      <w:widowControl w:val="off"/>
      <w:tabs>
        <w:tab w:val="left" w:pos="420" w:leader="none"/>
      </w:tabs>
    </w:pPr>
    <w:rPr>
      <w:rFonts w:ascii="Calibri" w:hAnsi="Calibri" w:eastAsia="宋体" w:cs="Times New Roman"/>
      <w:sz w:val="36"/>
      <w:lang w:val="en-US" w:eastAsia="zh-CN" w:bidi="ar-SA"/>
    </w:rPr>
  </w:style>
  <w:style w:type="paragraph" w:styleId="1551" w:customStyle="1">
    <w:name w:val="Cap_标题_1"/>
    <w:next w:val="1176"/>
    <w:uiPriority w:val="0"/>
    <w:qFormat/>
    <w:pPr>
      <w:ind w:left="2845" w:hanging="425"/>
      <w:keepNext/>
      <w:pageBreakBefore/>
      <w:spacing w:before="180" w:after="120"/>
      <w:tabs>
        <w:tab w:val="left" w:pos="2845" w:leader="none"/>
      </w:tabs>
      <w:outlineLvl w:val="0"/>
    </w:pPr>
    <w:rPr>
      <w:rFonts w:ascii="Arial Bold" w:hAnsi="Arial Bold" w:eastAsia="宋体" w:cs="Arial"/>
      <w:b/>
      <w:bCs/>
      <w:smallCaps/>
      <w:color w:val="086a74"/>
      <w:sz w:val="36"/>
      <w:szCs w:val="36"/>
      <w:lang w:val="en-US" w:eastAsia="zh-CN" w:bidi="ar-SA"/>
    </w:rPr>
  </w:style>
  <w:style w:type="paragraph" w:styleId="1552" w:customStyle="1">
    <w:name w:val="font7"/>
    <w:uiPriority w:val="0"/>
    <w:qFormat/>
    <w:pPr>
      <w:spacing w:before="100" w:beforeAutospacing="1" w:after="100" w:afterAutospacing="1"/>
    </w:pPr>
    <w:rPr>
      <w:rFonts w:ascii="宋体" w:hAnsi="宋体" w:eastAsia="宋体" w:cs="Arial Unicode MS"/>
      <w:sz w:val="24"/>
      <w:szCs w:val="22"/>
      <w:lang w:val="en-US" w:eastAsia="zh-CN" w:bidi="ar-SA"/>
    </w:rPr>
  </w:style>
  <w:style w:type="paragraph" w:styleId="1553" w:customStyle="1">
    <w:name w:val="Char Char1 Char Char Char Char1"/>
    <w:uiPriority w:val="0"/>
    <w:qFormat/>
    <w:pPr>
      <w:jc w:val="both"/>
      <w:spacing w:after="160" w:line="240" w:lineRule="exact"/>
    </w:pPr>
    <w:rPr>
      <w:rFonts w:ascii="Verdana" w:hAnsi="Verdana" w:eastAsia="宋体" w:cs="Times New Roman"/>
      <w:lang w:val="en-US" w:eastAsia="zh-CN" w:bidi="ar-SA"/>
    </w:rPr>
  </w:style>
  <w:style w:type="paragraph" w:styleId="1554" w:customStyle="1">
    <w:name w:val="小标题 黑 4"/>
    <w:uiPriority w:val="0"/>
    <w:qFormat/>
    <w:pPr>
      <w:ind w:firstLine="482"/>
      <w:jc w:val="both"/>
      <w:spacing w:before="240" w:after="60" w:line="312" w:lineRule="atLeast"/>
      <w:widowControl w:val="off"/>
      <w:outlineLvl w:val="1"/>
    </w:pPr>
    <w:rPr>
      <w:rFonts w:ascii="Calibri" w:hAnsi="Calibri" w:eastAsia="黑体" w:cs="Times New Roman"/>
      <w:sz w:val="28"/>
      <w:lang w:val="en-US" w:eastAsia="zh-CN" w:bidi="ar-SA"/>
    </w:rPr>
  </w:style>
  <w:style w:type="paragraph" w:styleId="1555" w:customStyle="1">
    <w:name w:val="Code_Title_Centered"/>
    <w:uiPriority w:val="0"/>
    <w:qFormat/>
    <w:pPr>
      <w:jc w:val="center"/>
      <w:spacing w:before="40" w:after="40"/>
    </w:pPr>
    <w:rPr>
      <w:rFonts w:ascii="Arial" w:hAnsi="Arial" w:eastAsia="宋体" w:cs="Times New Roman"/>
      <w:b/>
      <w:bCs/>
      <w:caps/>
      <w:sz w:val="21"/>
      <w:szCs w:val="22"/>
      <w:lang w:val="en-US" w:eastAsia="zh-CN" w:bidi="he-IL"/>
    </w:rPr>
  </w:style>
  <w:style w:type="paragraph" w:styleId="1556" w:customStyle="1">
    <w:name w:val="simpleformselect"/>
    <w:uiPriority w:val="0"/>
    <w:qFormat/>
    <w:pPr>
      <w:jc w:val="both"/>
      <w:spacing w:before="24" w:line="336" w:lineRule="auto"/>
    </w:pPr>
    <w:rPr>
      <w:rFonts w:ascii="Tahoma" w:hAnsi="Tahoma" w:eastAsia="Times New Roman" w:cs="Times New Roman"/>
      <w:sz w:val="17"/>
      <w:lang w:val="en-US" w:eastAsia="zh-CN" w:bidi="ar-SA"/>
    </w:rPr>
  </w:style>
  <w:style w:type="paragraph" w:styleId="1557" w:customStyle="1">
    <w:name w:val="Figure"/>
    <w:uiPriority w:val="0"/>
    <w:qFormat/>
    <w:pPr>
      <w:jc w:val="center"/>
      <w:keepNext/>
      <w:spacing w:after="200" w:line="360" w:lineRule="auto"/>
      <w:tabs>
        <w:tab w:val="right" w:pos="340" w:leader="none"/>
        <w:tab w:val="right" w:pos="5250" w:leader="none"/>
      </w:tabs>
    </w:pPr>
    <w:rPr>
      <w:rFonts w:ascii="新宋体" w:hAnsi="新宋体" w:eastAsia="新宋体" w:cs="Times New Roman"/>
      <w:b/>
      <w:iCs/>
      <w:sz w:val="24"/>
      <w:szCs w:val="22"/>
      <w:lang w:val="en-US" w:eastAsia="zh-CN" w:bidi="he-IL"/>
    </w:rPr>
  </w:style>
  <w:style w:type="paragraph" w:styleId="1558" w:customStyle="1">
    <w:name w:val="Normal 2"/>
    <w:uiPriority w:val="0"/>
    <w:qFormat/>
    <w:pPr>
      <w:ind w:left="360"/>
      <w:jc w:val="both"/>
      <w:keepLines/>
      <w:spacing w:before="240"/>
    </w:pPr>
    <w:rPr>
      <w:rFonts w:ascii="Arial" w:hAnsi="Arial" w:eastAsia="宋体" w:cs="Times New Roman"/>
      <w:sz w:val="22"/>
      <w:lang w:val="en-US" w:eastAsia="zh-CN" w:bidi="ar-SA"/>
    </w:rPr>
  </w:style>
  <w:style w:type="paragraph" w:styleId="1559" w:customStyle="1">
    <w:name w:val="CM19"/>
    <w:basedOn w:val="996"/>
    <w:next w:val="996"/>
    <w:uiPriority w:val="0"/>
    <w:qFormat/>
    <w:pPr>
      <w:spacing w:line="313" w:lineRule="atLeast"/>
      <w:widowControl w:val="off"/>
    </w:pPr>
    <w:rPr>
      <w:rFonts w:ascii="宋体" w:hAnsi="宋体"/>
    </w:rPr>
  </w:style>
  <w:style w:type="paragraph" w:styleId="1560" w:customStyle="1">
    <w:name w:val="样式段落"/>
    <w:uiPriority w:val="0"/>
    <w:qFormat/>
    <w:pPr>
      <w:ind w:left="2160"/>
      <w:spacing w:before="180" w:after="120"/>
    </w:pPr>
    <w:rPr>
      <w:rFonts w:ascii="Calibri" w:hAnsi="Calibri" w:eastAsia="宋体" w:cs="Times New Roman"/>
      <w:sz w:val="22"/>
      <w:lang w:val="en-US" w:eastAsia="zh-CN" w:bidi="ar-SA"/>
    </w:rPr>
  </w:style>
  <w:style w:type="paragraph" w:styleId="1561" w:customStyle="1">
    <w:name w:val="subheading2"/>
    <w:uiPriority w:val="0"/>
    <w:qFormat/>
    <w:pPr>
      <w:spacing w:before="100" w:after="100"/>
    </w:pPr>
    <w:rPr>
      <w:rFonts w:ascii="Helvetica" w:hAnsi="Helvetica" w:eastAsia="Arial Unicode MS" w:cs="Times New Roman"/>
      <w:b/>
      <w:sz w:val="22"/>
      <w:lang w:val="en-US" w:eastAsia="zh-CN" w:bidi="ar-SA"/>
    </w:rPr>
  </w:style>
  <w:style w:type="paragraph" w:styleId="1562" w:customStyle="1">
    <w:name w:val="样式 标题 2标题 2 Char + 宋体 首行缩进:  0.42 厘米"/>
    <w:basedOn w:val="1471"/>
    <w:uiPriority w:val="0"/>
    <w:qFormat/>
    <w:pPr>
      <w:ind w:firstLine="238"/>
      <w:jc w:val="left"/>
      <w:spacing w:line="360" w:lineRule="auto"/>
    </w:pPr>
    <w:rPr>
      <w:sz w:val="28"/>
      <w:szCs w:val="20"/>
    </w:rPr>
  </w:style>
  <w:style w:type="paragraph" w:styleId="1563" w:customStyle="1">
    <w:name w:val="Table_Heading_Center"/>
    <w:uiPriority w:val="0"/>
    <w:qFormat/>
    <w:pPr>
      <w:jc w:val="center"/>
      <w:keepLines/>
      <w:keepNext/>
      <w:spacing w:before="40" w:after="40" w:line="360" w:lineRule="auto"/>
      <w:tabs>
        <w:tab w:val="left" w:pos="360" w:leader="none"/>
        <w:tab w:val="left" w:pos="720" w:leader="none"/>
      </w:tabs>
    </w:pPr>
    <w:rPr>
      <w:rFonts w:ascii="Arial" w:hAnsi="Arial" w:eastAsia="宋体" w:cs="Times New Roman"/>
      <w:b/>
      <w:sz w:val="24"/>
      <w:lang w:val="en-US" w:eastAsia="zh-CN" w:bidi="ar-SA"/>
    </w:rPr>
  </w:style>
  <w:style w:type="paragraph" w:styleId="1564" w:customStyle="1">
    <w:name w:val="Note"/>
    <w:next w:val="1123"/>
    <w:uiPriority w:val="0"/>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rPr>
      <w:rFonts w:ascii="Calibri" w:hAnsi="Calibri" w:eastAsia="宋体" w:cs="Times New Roman"/>
      <w:lang w:val="en-US" w:eastAsia="zh-CN" w:bidi="ar-SA"/>
    </w:rPr>
  </w:style>
  <w:style w:type="paragraph" w:styleId="1565" w:customStyle="1">
    <w:name w:val="Õý"/>
    <w:uiPriority w:val="0"/>
    <w:qFormat/>
    <w:pPr>
      <w:jc w:val="both"/>
      <w:widowControl w:val="off"/>
      <w:tabs>
        <w:tab w:val="left" w:pos="960" w:leader="none"/>
      </w:tabs>
    </w:pPr>
    <w:rPr>
      <w:rFonts w:ascii="Calibri" w:hAnsi="Calibri" w:eastAsia="宋体" w:cs="Times New Roman"/>
      <w:sz w:val="21"/>
      <w:szCs w:val="22"/>
      <w:lang w:val="en-US" w:eastAsia="zh-CN" w:bidi="ar-SA"/>
    </w:rPr>
  </w:style>
  <w:style w:type="paragraph" w:styleId="1566" w:customStyle="1">
    <w:name w:val="Bullet1"/>
    <w:uiPriority w:val="0"/>
    <w:qFormat/>
    <w:pPr>
      <w:ind w:left="360" w:hanging="360"/>
      <w:tabs>
        <w:tab w:val="left" w:pos="360" w:leader="none"/>
      </w:tabs>
    </w:pPr>
    <w:rPr>
      <w:rFonts w:ascii="CG Times" w:hAnsi="CG Times" w:eastAsia="宋体" w:cs="Times New Roman"/>
      <w:lang w:val="en-US" w:eastAsia="zh-CN" w:bidi="ar-SA"/>
    </w:rPr>
  </w:style>
  <w:style w:type="paragraph" w:styleId="1567" w:customStyle="1">
    <w:name w:val="项目1"/>
    <w:uiPriority w:val="0"/>
    <w:qFormat/>
    <w:pPr>
      <w:ind w:left="799" w:hanging="425"/>
      <w:jc w:val="both"/>
      <w:spacing w:line="312" w:lineRule="atLeast"/>
      <w:widowControl w:val="off"/>
      <w:tabs>
        <w:tab w:val="left" w:pos="425" w:leader="none"/>
        <w:tab w:val="left" w:pos="495" w:leader="none"/>
      </w:tabs>
    </w:pPr>
    <w:rPr>
      <w:rFonts w:ascii="Calibri" w:hAnsi="Calibri" w:eastAsia="宋体" w:cs="Times New Roman"/>
      <w:sz w:val="21"/>
      <w:lang w:val="en-US" w:eastAsia="zh-CN" w:bidi="ar-SA"/>
    </w:rPr>
  </w:style>
  <w:style w:type="paragraph" w:styleId="1568" w:customStyle="1">
    <w:name w:val="mnpmenurow"/>
    <w:uiPriority w:val="0"/>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cs="Times New Roman"/>
      <w:sz w:val="18"/>
      <w:lang w:val="en-US" w:eastAsia="zh-CN" w:bidi="ar-SA"/>
    </w:rPr>
  </w:style>
  <w:style w:type="paragraph" w:styleId="1569" w:customStyle="1">
    <w:name w:val="公文标题2"/>
    <w:basedOn w:val="1471"/>
    <w:uiPriority w:val="0"/>
    <w:qFormat/>
    <w:pPr>
      <w:jc w:val="left"/>
      <w:spacing w:before="240" w:after="360" w:line="240" w:lineRule="auto"/>
    </w:pPr>
    <w:rPr>
      <w:rFonts w:ascii="黑体" w:hAnsi="黑体"/>
      <w:szCs w:val="20"/>
    </w:rPr>
  </w:style>
  <w:style w:type="paragraph" w:styleId="1570" w:customStyle="1">
    <w:name w:val="Char1 Char Char Char Char Char Char"/>
    <w:uiPriority w:val="0"/>
    <w:qFormat/>
    <w:pPr>
      <w:jc w:val="both"/>
      <w:widowControl w:val="off"/>
    </w:pPr>
    <w:rPr>
      <w:rFonts w:ascii="Tahoma" w:hAnsi="Tahoma" w:eastAsia="宋体" w:cs="Times New Roman"/>
      <w:sz w:val="24"/>
      <w:lang w:val="en-US" w:eastAsia="zh-CN" w:bidi="ar-SA"/>
    </w:rPr>
  </w:style>
  <w:style w:type="paragraph" w:styleId="1571" w:customStyle="1">
    <w:name w:val="CM10"/>
    <w:basedOn w:val="996"/>
    <w:next w:val="996"/>
    <w:uiPriority w:val="0"/>
    <w:qFormat/>
    <w:pPr>
      <w:spacing w:line="468" w:lineRule="atLeast"/>
      <w:widowControl w:val="off"/>
    </w:pPr>
    <w:rPr>
      <w:rFonts w:ascii="宋体" w:hAnsi="宋体"/>
    </w:rPr>
  </w:style>
  <w:style w:type="paragraph" w:styleId="1572" w:customStyle="1">
    <w:name w:val="topofpage"/>
    <w:uiPriority w:val="0"/>
    <w:qFormat/>
    <w:pPr>
      <w:jc w:val="both"/>
      <w:spacing w:line="336" w:lineRule="auto"/>
    </w:pPr>
    <w:rPr>
      <w:rFonts w:ascii="Verdana" w:hAnsi="Verdana" w:eastAsia="Times New Roman" w:cs="Times New Roman"/>
      <w:sz w:val="16"/>
      <w:lang w:val="en-US" w:eastAsia="zh-CN" w:bidi="ar-SA"/>
    </w:rPr>
  </w:style>
  <w:style w:type="paragraph" w:styleId="1573" w:customStyle="1">
    <w:name w:val="样式 标题 1卷标题合同标题featureheadTitle1LNH1H11H12H13H14H15H1..."/>
    <w:basedOn w:val="1567"/>
    <w:uiPriority w:val="0"/>
    <w:qFormat/>
    <w:pPr>
      <w:ind w:left="1213" w:hanging="420"/>
      <w:jc w:val="center"/>
      <w:pageBreakBefore/>
      <w:spacing w:line="576" w:lineRule="auto"/>
      <w:tabs>
        <w:tab w:val="left" w:pos="1134" w:leader="none"/>
        <w:tab w:val="left" w:pos="1213" w:leader="none"/>
      </w:tabs>
    </w:pPr>
    <w:rPr>
      <w:sz w:val="52"/>
    </w:rPr>
  </w:style>
  <w:style w:type="paragraph" w:styleId="1574" w:customStyle="1">
    <w:name w:val="标书正文"/>
    <w:uiPriority w:val="0"/>
    <w:qFormat/>
    <w:pPr>
      <w:ind w:firstLine="624"/>
      <w:jc w:val="both"/>
      <w:spacing w:line="500" w:lineRule="exact"/>
      <w:widowControl w:val="off"/>
    </w:pPr>
    <w:rPr>
      <w:rFonts w:ascii="Calibri" w:hAnsi="Calibri" w:eastAsia="仿宋_GB2312" w:cs="Times New Roman"/>
      <w:sz w:val="28"/>
      <w:lang w:val="en-US" w:eastAsia="zh-CN" w:bidi="ar-SA"/>
    </w:rPr>
  </w:style>
  <w:style w:type="paragraph" w:styleId="1575" w:customStyle="1">
    <w:name w:val="文档-表格-文字"/>
    <w:uiPriority w:val="0"/>
    <w:qFormat/>
    <w:pPr>
      <w:ind w:left="28" w:right="28"/>
    </w:pPr>
    <w:rPr>
      <w:rFonts w:ascii="Calibri" w:hAnsi="Calibri" w:eastAsia="华文细黑" w:cs="Times New Roman"/>
      <w:sz w:val="21"/>
      <w:szCs w:val="22"/>
      <w:lang w:val="en-US" w:eastAsia="zh-CN" w:bidi="ar-SA"/>
    </w:rPr>
  </w:style>
  <w:style w:type="paragraph" w:styleId="1576" w:customStyle="1">
    <w:name w:val="GU"/>
    <w:uiPriority w:val="0"/>
    <w:qFormat/>
    <w:pPr>
      <w:ind w:firstLine="720"/>
      <w:jc w:val="both"/>
      <w:widowControl w:val="off"/>
    </w:pPr>
    <w:rPr>
      <w:rFonts w:ascii="Calibri" w:hAnsi="Calibri" w:eastAsia="宋体" w:cs="Times New Roman"/>
      <w:sz w:val="28"/>
      <w:lang w:val="en-US" w:eastAsia="zh-CN" w:bidi="ar-SA"/>
    </w:rPr>
  </w:style>
  <w:style w:type="paragraph" w:styleId="1577" w:customStyle="1">
    <w:name w:val="样式 公文标题2 + 段前: 18 磅 段后: 12 磅"/>
    <w:basedOn w:val="1569"/>
    <w:uiPriority w:val="0"/>
    <w:qFormat/>
    <w:pPr>
      <w:ind w:hanging="420"/>
      <w:spacing w:before="360" w:after="240" w:line="520" w:lineRule="exact"/>
      <w:tabs>
        <w:tab w:val="left" w:pos="1260" w:leader="none"/>
      </w:tabs>
    </w:pPr>
  </w:style>
  <w:style w:type="paragraph" w:styleId="1578" w:customStyle="1">
    <w:name w:val="syncbarnext"/>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cs="Times New Roman"/>
      <w:sz w:val="17"/>
      <w:lang w:val="en-US" w:eastAsia="zh-CN" w:bidi="ar-SA"/>
    </w:rPr>
  </w:style>
  <w:style w:type="paragraph" w:styleId="1579" w:customStyle="1">
    <w:name w:val="Char1 Char Char Char Char Char Char Char Char Char1"/>
    <w:uiPriority w:val="0"/>
    <w:qFormat/>
    <w:pPr>
      <w:ind w:left="100" w:right="100"/>
      <w:jc w:val="both"/>
      <w:widowControl w:val="off"/>
    </w:pPr>
    <w:rPr>
      <w:rFonts w:ascii="Tahoma" w:hAnsi="Tahoma" w:eastAsia="宋体" w:cs="Times New Roman"/>
      <w:sz w:val="24"/>
      <w:lang w:val="en-US" w:eastAsia="zh-CN" w:bidi="ar-SA"/>
    </w:rPr>
  </w:style>
  <w:style w:type="paragraph" w:styleId="1580" w:customStyle="1">
    <w:name w:val="Main Heading"/>
    <w:uiPriority w:val="0"/>
    <w:qFormat/>
    <w:pPr>
      <w:spacing w:after="60"/>
    </w:pPr>
    <w:rPr>
      <w:rFonts w:ascii="HPSansBold" w:hAnsi="HPSansBold" w:eastAsia="宋体" w:cs="Times New Roman"/>
      <w:sz w:val="36"/>
      <w:szCs w:val="22"/>
      <w:lang w:val="en-US" w:eastAsia="zh-CN" w:bidi="ar-SA"/>
    </w:rPr>
  </w:style>
  <w:style w:type="paragraph" w:styleId="1581" w:customStyle="1">
    <w:name w:val="xl319"/>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eastAsia="宋体" w:cs="宋体"/>
      <w:b/>
      <w:bCs/>
      <w:lang w:val="en-US" w:eastAsia="zh-CN" w:bidi="ar-SA"/>
    </w:rPr>
  </w:style>
  <w:style w:type="paragraph" w:styleId="1582" w:customStyle="1">
    <w:name w:val="xl109"/>
    <w:uiPriority w:val="0"/>
    <w:qFormat/>
    <w:pPr>
      <w:jc w:val="right"/>
      <w:spacing w:before="100" w:beforeAutospacing="1" w:after="100" w:afterAutospacing="1"/>
    </w:pPr>
    <w:rPr>
      <w:rFonts w:ascii="宋体" w:hAnsi="宋体" w:eastAsia="宋体" w:cs="Times New Roman"/>
      <w:lang w:val="en-US" w:eastAsia="zh-CN" w:bidi="ar-SA"/>
    </w:rPr>
  </w:style>
  <w:style w:type="paragraph" w:styleId="1583" w:customStyle="1">
    <w:name w:val="标书正文格式 Char Char"/>
    <w:uiPriority w:val="0"/>
    <w:qFormat/>
    <w:pPr>
      <w:ind w:firstLine="200"/>
      <w:spacing w:line="360" w:lineRule="auto"/>
    </w:pPr>
    <w:rPr>
      <w:rFonts w:ascii="Calibri" w:hAnsi="Calibri" w:eastAsia="楷体_GB2312" w:cs="Times New Roman"/>
      <w:sz w:val="24"/>
      <w:szCs w:val="22"/>
      <w:lang w:val="en-US" w:eastAsia="zh-CN" w:bidi="ar-SA"/>
    </w:rPr>
  </w:style>
  <w:style w:type="paragraph" w:styleId="1584" w:customStyle="1">
    <w:name w:val="封面项目名称1"/>
    <w:basedOn w:val="1569"/>
    <w:next w:val="1569"/>
    <w:uiPriority w:val="0"/>
    <w:qFormat/>
    <w:rPr>
      <w:sz w:val="48"/>
    </w:rPr>
  </w:style>
  <w:style w:type="paragraph" w:styleId="1585" w:customStyle="1">
    <w:name w:val="bullet indent"/>
    <w:uiPriority w:val="0"/>
    <w:qFormat/>
    <w:pPr>
      <w:ind w:left="360" w:firstLine="150"/>
      <w:jc w:val="both"/>
      <w:spacing w:line="300" w:lineRule="auto"/>
      <w:tabs>
        <w:tab w:val="left" w:pos="360" w:leader="none"/>
        <w:tab w:val="left" w:pos="2520" w:leader="none"/>
      </w:tabs>
    </w:pPr>
    <w:rPr>
      <w:rFonts w:ascii="Arial" w:hAnsi="Arial" w:eastAsia="宋体" w:cs="Times New Roman"/>
      <w:szCs w:val="22"/>
      <w:lang w:val="en-GB" w:eastAsia="zh-TW" w:bidi="ar-SA"/>
    </w:rPr>
  </w:style>
  <w:style w:type="paragraph" w:styleId="1586"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2"/>
      <w:lang w:val="en-US" w:eastAsia="zh-CN" w:bidi="ar-SA"/>
    </w:rPr>
  </w:style>
  <w:style w:type="paragraph" w:styleId="1587" w:customStyle="1">
    <w:name w:val="Char3"/>
    <w:uiPriority w:val="0"/>
    <w:qFormat/>
    <w:pPr>
      <w:jc w:val="both"/>
      <w:widowControl w:val="off"/>
    </w:pPr>
    <w:rPr>
      <w:rFonts w:ascii="Tahoma" w:hAnsi="Tahoma" w:eastAsia="宋体" w:cs="Times New Roman"/>
      <w:sz w:val="24"/>
      <w:lang w:val="en-US" w:eastAsia="zh-CN" w:bidi="ar-SA"/>
    </w:rPr>
  </w:style>
  <w:style w:type="paragraph" w:styleId="1588" w:customStyle="1">
    <w:name w:val="正文Land"/>
    <w:uiPriority w:val="0"/>
    <w:qFormat/>
    <w:pPr>
      <w:ind w:firstLine="200"/>
      <w:jc w:val="both"/>
      <w:spacing w:line="360" w:lineRule="auto"/>
      <w:widowControl w:val="off"/>
    </w:pPr>
    <w:rPr>
      <w:rFonts w:ascii="宋体" w:hAnsi="宋体" w:eastAsia="宋体" w:cs="Times New Roman"/>
      <w:sz w:val="24"/>
      <w:lang w:val="en-US" w:eastAsia="zh-CN" w:bidi="ar-SA"/>
    </w:rPr>
  </w:style>
  <w:style w:type="paragraph" w:styleId="1589" w:customStyle="1">
    <w:name w:val="样式 标题 1 + Arial 五号 两端对齐 段前: 12 磅 段后: 12 磅"/>
    <w:basedOn w:val="1584"/>
    <w:uiPriority w:val="0"/>
    <w:qFormat/>
    <w:pPr>
      <w:spacing w:after="240" w:line="576" w:lineRule="auto"/>
    </w:pPr>
    <w:rPr>
      <w:rFonts w:ascii="Arial" w:hAnsi="Arial"/>
      <w:spacing w:val="22"/>
      <w:sz w:val="24"/>
    </w:rPr>
  </w:style>
  <w:style w:type="paragraph" w:styleId="1590" w:customStyle="1">
    <w:name w:val="新页首行1"/>
    <w:uiPriority w:val="0"/>
    <w:qFormat/>
    <w:pPr>
      <w:jc w:val="both"/>
      <w:spacing w:after="20" w:line="0" w:lineRule="atLeast"/>
      <w:widowControl w:val="off"/>
    </w:pPr>
    <w:rPr>
      <w:rFonts w:ascii="Calibri" w:hAnsi="Calibri" w:eastAsia="宋体" w:cs="Times New Roman"/>
      <w:sz w:val="10"/>
      <w:lang w:val="en-US" w:eastAsia="zh-CN" w:bidi="ar-SA"/>
    </w:rPr>
  </w:style>
  <w:style w:type="paragraph" w:styleId="1591" w:customStyle="1">
    <w:name w:val="项目符号1"/>
    <w:uiPriority w:val="0"/>
    <w:qFormat/>
    <w:pPr>
      <w:ind w:left="720" w:hanging="360"/>
      <w:jc w:val="both"/>
      <w:spacing w:line="360" w:lineRule="auto"/>
      <w:widowControl w:val="off"/>
      <w:tabs>
        <w:tab w:val="left" w:pos="720" w:leader="none"/>
        <w:tab w:val="left" w:pos="900" w:leader="none"/>
      </w:tabs>
    </w:pPr>
    <w:rPr>
      <w:rFonts w:ascii="Calibri" w:hAnsi="Calibri" w:eastAsia="宋体" w:cs="Times New Roman"/>
      <w:sz w:val="21"/>
      <w:szCs w:val="22"/>
      <w:lang w:val="en-US" w:eastAsia="zh-CN" w:bidi="ar-SA"/>
    </w:rPr>
  </w:style>
  <w:style w:type="paragraph" w:styleId="1592" w:customStyle="1">
    <w:name w:val="subhead 2"/>
    <w:uiPriority w:val="0"/>
    <w:qFormat/>
    <w:pPr>
      <w:spacing w:line="260" w:lineRule="exact"/>
    </w:pPr>
    <w:rPr>
      <w:rFonts w:ascii="Futura Hv" w:hAnsi="Futura Hv" w:eastAsia="宋体" w:cs="Times New Roman"/>
      <w:sz w:val="22"/>
      <w:szCs w:val="22"/>
      <w:lang w:val="en-US" w:eastAsia="zh-CN" w:bidi="ar-SA"/>
    </w:rPr>
  </w:style>
  <w:style w:type="paragraph" w:styleId="1593" w:customStyle="1">
    <w:name w:val="段落正文"/>
    <w:link w:val="1594"/>
    <w:uiPriority w:val="0"/>
    <w:qFormat/>
    <w:pPr>
      <w:ind w:firstLine="480"/>
      <w:jc w:val="both"/>
      <w:spacing w:line="360" w:lineRule="auto"/>
      <w:widowControl w:val="off"/>
    </w:pPr>
    <w:rPr>
      <w:rFonts w:ascii="Calibri" w:hAnsi="Calibri" w:eastAsia="宋体" w:cs="Times New Roman"/>
      <w:sz w:val="24"/>
      <w:szCs w:val="22"/>
      <w:lang w:val="en-US" w:eastAsia="zh-CN" w:bidi="ar-SA"/>
    </w:rPr>
  </w:style>
  <w:style w:type="character" w:styleId="1594" w:customStyle="1">
    <w:name w:val="段落正文 Char Char"/>
    <w:link w:val="1593"/>
    <w:uiPriority w:val="0"/>
    <w:qFormat/>
    <w:rPr>
      <w:sz w:val="24"/>
    </w:rPr>
  </w:style>
  <w:style w:type="paragraph" w:styleId="1595" w:customStyle="1">
    <w:name w:val="样式 标题 4 + 非加粗"/>
    <w:basedOn w:val="1554"/>
    <w:uiPriority w:val="0"/>
    <w:qFormat/>
    <w:pPr>
      <w:spacing w:after="120"/>
      <w:widowControl/>
    </w:pPr>
  </w:style>
  <w:style w:type="paragraph" w:styleId="1596" w:customStyle="1">
    <w:name w:val="citationauthor"/>
    <w:uiPriority w:val="0"/>
    <w:qFormat/>
    <w:pPr>
      <w:jc w:val="both"/>
      <w:spacing w:line="336" w:lineRule="auto"/>
    </w:pPr>
    <w:rPr>
      <w:rFonts w:ascii="Verdana" w:hAnsi="Verdana" w:eastAsia="Times New Roman" w:cs="Times New Roman"/>
      <w:b/>
      <w:sz w:val="17"/>
      <w:lang w:val="en-US" w:eastAsia="zh-CN" w:bidi="ar-SA"/>
    </w:rPr>
  </w:style>
  <w:style w:type="paragraph" w:styleId="1597" w:customStyle="1">
    <w:name w:val="样式 标题 44l3sect 1.2.3.4Ref Heading 1rh1sect 1.2.3.41Ref He..."/>
    <w:basedOn w:val="1554"/>
    <w:uiPriority w:val="0"/>
    <w:qFormat/>
    <w:pPr>
      <w:spacing w:before="0" w:after="0" w:line="360" w:lineRule="auto"/>
    </w:pPr>
    <w:rPr>
      <w:rFonts w:ascii="宋体" w:hAnsi="宋体"/>
    </w:rPr>
  </w:style>
  <w:style w:type="paragraph" w:styleId="1598" w:customStyle="1">
    <w:name w:val="样式 样式 标题 44l3sect 1.2.3.4Ref Heading 1rh1sect 1.2.3.41Ref He... ..."/>
    <w:basedOn w:val="1597"/>
    <w:uiPriority w:val="0"/>
    <w:qFormat/>
    <w:pPr>
      <w:ind w:left="1680" w:hanging="420"/>
      <w:spacing w:line="480" w:lineRule="auto"/>
      <w:tabs>
        <w:tab w:val="left" w:pos="1680" w:leader="none"/>
      </w:tabs>
    </w:pPr>
  </w:style>
  <w:style w:type="paragraph" w:styleId="1599" w:customStyle="1">
    <w:name w:val="xl73"/>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Calibri" w:hAnsi="Calibri" w:eastAsia="Arial Unicode MS" w:cs="Times New Roman"/>
      <w:lang w:val="en-US" w:eastAsia="zh-CN" w:bidi="ar-SA"/>
    </w:rPr>
  </w:style>
  <w:style w:type="paragraph" w:styleId="1600" w:customStyle="1">
    <w:name w:val="标题1_十一五"/>
    <w:basedOn w:val="1591"/>
    <w:uiPriority w:val="0"/>
    <w:qFormat/>
    <w:pPr>
      <w:ind w:left="210"/>
      <w:jc w:val="center"/>
      <w:pageBreakBefore/>
      <w:spacing w:before="600" w:after="480" w:line="240" w:lineRule="auto"/>
    </w:pPr>
    <w:rPr>
      <w:rFonts w:eastAsia="黑体"/>
      <w:sz w:val="48"/>
    </w:rPr>
  </w:style>
  <w:style w:type="paragraph" w:styleId="1601" w:customStyle="1">
    <w:name w:val="Body Single"/>
    <w:uiPriority w:val="0"/>
    <w:qFormat/>
    <w:pPr>
      <w:widowControl w:val="off"/>
    </w:pPr>
    <w:rPr>
      <w:rFonts w:ascii="Calibri" w:hAnsi="Calibri" w:eastAsia="宋体" w:cs="Times New Roman"/>
      <w:sz w:val="24"/>
      <w:szCs w:val="22"/>
      <w:lang w:val="en-US" w:eastAsia="zh-CN" w:bidi="ar-SA"/>
    </w:rPr>
  </w:style>
  <w:style w:type="paragraph" w:styleId="1602" w:customStyle="1">
    <w:name w:val="样式 样式 题注 + 两端对齐 + 居中"/>
    <w:uiPriority w:val="0"/>
    <w:qFormat/>
    <w:pPr>
      <w:ind w:hanging="210"/>
      <w:jc w:val="both"/>
      <w:spacing w:line="240" w:lineRule="atLeast"/>
      <w:widowControl w:val="off"/>
    </w:pPr>
    <w:rPr>
      <w:rFonts w:ascii="Calibri" w:hAnsi="Calibri" w:eastAsia="宋体" w:cs="Times New Roman"/>
      <w:b/>
      <w:sz w:val="21"/>
      <w:lang w:val="en-US" w:eastAsia="zh-CN" w:bidi="ar-SA"/>
    </w:rPr>
  </w:style>
  <w:style w:type="paragraph" w:styleId="1603" w:customStyle="1">
    <w:name w:val="分层标题"/>
    <w:uiPriority w:val="0"/>
    <w:qFormat/>
    <w:pPr>
      <w:ind w:left="1695" w:hanging="420"/>
      <w:jc w:val="both"/>
      <w:spacing w:before="120" w:after="120" w:line="360" w:lineRule="exact"/>
      <w:widowControl w:val="off"/>
      <w:tabs>
        <w:tab w:val="left" w:pos="1080" w:leader="none"/>
        <w:tab w:val="left" w:pos="1695" w:leader="none"/>
      </w:tabs>
      <w:outlineLvl w:val="4"/>
    </w:pPr>
    <w:rPr>
      <w:rFonts w:ascii="Calibri" w:hAnsi="Calibri" w:eastAsia="宋体" w:cs="Times New Roman"/>
      <w:b/>
      <w:sz w:val="24"/>
      <w:lang w:val="en-US" w:eastAsia="zh-CN" w:bidi="ar-SA"/>
    </w:rPr>
  </w:style>
  <w:style w:type="paragraph" w:styleId="1604" w:customStyle="1">
    <w:name w:val="项目符号"/>
    <w:uiPriority w:val="0"/>
    <w:qFormat/>
    <w:pPr>
      <w:ind w:left="907" w:hanging="425"/>
      <w:jc w:val="both"/>
      <w:spacing w:line="480" w:lineRule="atLeast"/>
      <w:widowControl w:val="off"/>
      <w:tabs>
        <w:tab w:val="left" w:pos="425" w:leader="none"/>
        <w:tab w:val="left" w:pos="905" w:leader="none"/>
      </w:tabs>
    </w:pPr>
    <w:rPr>
      <w:rFonts w:ascii="Times" w:hAnsi="Times" w:eastAsia="宋体" w:cs="Times New Roman"/>
      <w:sz w:val="21"/>
      <w:szCs w:val="22"/>
      <w:lang w:val="en-US" w:eastAsia="zh-CN" w:bidi="ar-SA"/>
    </w:rPr>
  </w:style>
  <w:style w:type="paragraph" w:styleId="1605" w:customStyle="1">
    <w:name w:val="样式 小四 段前: 6 磅 行距: 1.5 倍行距"/>
    <w:uiPriority w:val="0"/>
    <w:qFormat/>
    <w:pPr>
      <w:ind w:left="480" w:firstLine="480"/>
      <w:spacing w:before="120" w:line="360" w:lineRule="auto"/>
      <w:widowControl w:val="off"/>
      <w:tabs>
        <w:tab w:val="left" w:pos="0" w:leader="none"/>
      </w:tabs>
    </w:pPr>
    <w:rPr>
      <w:rFonts w:ascii="宋体" w:hAnsi="宋体" w:eastAsia="宋体" w:cs="Times New Roman"/>
      <w:sz w:val="24"/>
      <w:lang w:val="en-US" w:eastAsia="zh-CN" w:bidi="ar-SA"/>
    </w:rPr>
  </w:style>
  <w:style w:type="paragraph" w:styleId="1606" w:customStyle="1">
    <w:name w:val="默认段落字体 Para Char Char Char Char Char Char Char Char Char2 Char Char Char Char Char Char Char"/>
    <w:uiPriority w:val="0"/>
    <w:qFormat/>
    <w:pPr>
      <w:jc w:val="both"/>
      <w:widowControl w:val="off"/>
    </w:pPr>
    <w:rPr>
      <w:rFonts w:ascii="Tahoma" w:hAnsi="Tahoma" w:eastAsia="宋体" w:cs="Times New Roman"/>
      <w:sz w:val="24"/>
      <w:lang w:val="en-US" w:eastAsia="zh-CN" w:bidi="ar-SA"/>
    </w:rPr>
  </w:style>
  <w:style w:type="paragraph" w:styleId="1607" w:customStyle="1">
    <w:name w:val="Figure/Table Title"/>
    <w:uiPriority w:val="0"/>
    <w:qFormat/>
    <w:pPr>
      <w:jc w:val="center"/>
      <w:spacing w:before="120" w:after="120" w:line="360" w:lineRule="auto"/>
    </w:pPr>
    <w:rPr>
      <w:rFonts w:ascii="楷体" w:hAnsi="楷体" w:eastAsia="宋体" w:cs="Times New Roman"/>
      <w:b/>
      <w:spacing w:val="8"/>
      <w:sz w:val="22"/>
      <w:lang w:val="en-US" w:eastAsia="zh-CN" w:bidi="ar-SA"/>
    </w:rPr>
  </w:style>
  <w:style w:type="paragraph" w:styleId="1608" w:customStyle="1">
    <w:name w:val="Normal Paragraph Char1"/>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609" w:customStyle="1">
    <w:name w:val="标题1正文"/>
    <w:uiPriority w:val="0"/>
    <w:qFormat/>
    <w:pPr>
      <w:spacing w:line="400" w:lineRule="exact"/>
      <w:widowControl w:val="off"/>
    </w:pPr>
    <w:rPr>
      <w:rFonts w:ascii="Arial" w:hAnsi="Arial" w:eastAsia="宋体" w:cs="Times New Roman"/>
      <w:sz w:val="22"/>
      <w:lang w:val="en-US" w:eastAsia="zh-CN" w:bidi="ar-SA"/>
    </w:rPr>
  </w:style>
  <w:style w:type="paragraph" w:styleId="1610" w:customStyle="1">
    <w:name w:val="特性概览标题"/>
    <w:uiPriority w:val="0"/>
    <w:qFormat/>
    <w:pPr>
      <w:ind w:left="170" w:hanging="170"/>
      <w:jc w:val="both"/>
      <w:spacing w:before="85"/>
      <w:widowControl w:val="off"/>
      <w:tabs>
        <w:tab w:val="left" w:pos="170" w:leader="none"/>
      </w:tabs>
    </w:pPr>
    <w:rPr>
      <w:rFonts w:ascii="汉仪中黑简+Arial" w:hAnsi="汉仪中黑简+Arial" w:eastAsia="汉仪中黑简+Arial" w:cs="Times New Roman"/>
      <w:sz w:val="19"/>
      <w:szCs w:val="22"/>
      <w:lang w:val="en-US" w:eastAsia="zh-CN" w:bidi="ar-SA"/>
    </w:rPr>
  </w:style>
  <w:style w:type="paragraph" w:styleId="1611" w:customStyle="1">
    <w:name w:val="v9"/>
    <w:uiPriority w:val="0"/>
    <w:qFormat/>
    <w:pPr>
      <w:ind w:firstLine="432"/>
      <w:spacing w:before="100" w:beforeAutospacing="1" w:after="100" w:afterAutospacing="1" w:line="280" w:lineRule="atLeast"/>
    </w:pPr>
    <w:rPr>
      <w:rFonts w:ascii="宋体" w:hAnsi="宋体" w:eastAsia="宋体" w:cs="Times New Roman"/>
      <w:color w:val="242ac3"/>
      <w:sz w:val="18"/>
      <w:lang w:val="en-US" w:eastAsia="zh-CN" w:bidi="ar-SA"/>
    </w:rPr>
  </w:style>
  <w:style w:type="paragraph" w:styleId="1612" w:customStyle="1">
    <w:name w:val="Return Address"/>
    <w:uiPriority w:val="0"/>
    <w:qFormat/>
    <w:pPr>
      <w:keepLines/>
      <w:spacing w:before="120" w:after="120" w:line="220" w:lineRule="atLeast"/>
    </w:pPr>
    <w:rPr>
      <w:rFonts w:ascii="宋体" w:hAnsi="宋体" w:eastAsia="宋体" w:cs="Times New Roman"/>
      <w:sz w:val="16"/>
      <w:lang w:val="en-US" w:eastAsia="zh-CN" w:bidi="ar-SA"/>
    </w:rPr>
  </w:style>
  <w:style w:type="paragraph" w:styleId="1613" w:customStyle="1">
    <w:name w:val="font21"/>
    <w:uiPriority w:val="0"/>
    <w:qFormat/>
    <w:pPr>
      <w:spacing w:before="100" w:beforeAutospacing="1" w:after="100" w:afterAutospacing="1"/>
    </w:pPr>
    <w:rPr>
      <w:rFonts w:ascii="宋体" w:hAnsi="宋体" w:eastAsia="宋体" w:cs="宋体"/>
      <w:sz w:val="26"/>
      <w:szCs w:val="26"/>
      <w:lang w:val="en-US" w:eastAsia="zh-CN" w:bidi="ar-SA"/>
    </w:rPr>
  </w:style>
  <w:style w:type="paragraph" w:styleId="1614" w:customStyle="1">
    <w:name w:val="样式 Arial 五号 黑色"/>
    <w:uiPriority w:val="0"/>
    <w:qFormat/>
    <w:pPr>
      <w:ind w:firstLine="420"/>
      <w:jc w:val="both"/>
      <w:spacing w:line="360" w:lineRule="auto"/>
      <w:widowControl w:val="off"/>
    </w:pPr>
    <w:rPr>
      <w:rFonts w:ascii="Arial" w:hAnsi="Arial" w:eastAsia="宋体" w:cs="Times New Roman"/>
      <w:sz w:val="24"/>
      <w:lang w:val="en-US" w:eastAsia="zh-CN" w:bidi="ar-SA"/>
    </w:rPr>
  </w:style>
  <w:style w:type="paragraph" w:styleId="1615" w:customStyle="1">
    <w:name w:val="样式 标题 3h3H3sect1.2.3HeadCHeading 3 - oldMapH31Level 3 To..."/>
    <w:basedOn w:val="1410"/>
    <w:uiPriority w:val="0"/>
    <w:qFormat/>
    <w:pPr>
      <w:ind w:left="425" w:hanging="425"/>
      <w:spacing w:line="413" w:lineRule="auto"/>
      <w:tabs>
        <w:tab w:val="left" w:pos="567" w:leader="none"/>
        <w:tab w:val="left" w:pos="1080" w:leader="none"/>
      </w:tabs>
    </w:pPr>
    <w:rPr>
      <w:rFonts w:ascii="Times New Roman" w:hAnsi="Times New Roman"/>
      <w:szCs w:val="20"/>
    </w:rPr>
  </w:style>
  <w:style w:type="paragraph" w:styleId="1616" w:customStyle="1">
    <w:name w:val="datatable"/>
    <w:uiPriority w:val="0"/>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cs="Times New Roman"/>
      <w:sz w:val="17"/>
      <w:lang w:val="en-US" w:eastAsia="zh-CN" w:bidi="ar-SA"/>
    </w:rPr>
  </w:style>
  <w:style w:type="paragraph" w:styleId="1617" w:customStyle="1">
    <w:name w:val="Char Char7 Char Char Char Char Char"/>
    <w:uiPriority w:val="0"/>
    <w:qFormat/>
    <w:pPr>
      <w:jc w:val="both"/>
      <w:spacing w:line="360" w:lineRule="auto"/>
      <w:widowControl w:val="off"/>
    </w:pPr>
    <w:rPr>
      <w:rFonts w:ascii="宋体" w:hAnsi="宋体" w:eastAsia="宋体" w:cs="Times New Roman"/>
      <w:sz w:val="22"/>
      <w:lang w:val="en-US" w:eastAsia="zh-CN" w:bidi="ar-SA"/>
    </w:rPr>
  </w:style>
  <w:style w:type="paragraph" w:styleId="1618" w:customStyle="1">
    <w:name w:val="xl27"/>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8"/>
      <w:szCs w:val="28"/>
      <w:lang w:val="en-US" w:eastAsia="zh-CN" w:bidi="ar-SA"/>
    </w:rPr>
  </w:style>
  <w:style w:type="paragraph" w:styleId="1619" w:customStyle="1">
    <w:name w:val="xl1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sz w:val="21"/>
      <w:lang w:val="en-US" w:eastAsia="zh-CN" w:bidi="ar-SA"/>
    </w:rPr>
  </w:style>
  <w:style w:type="paragraph" w:styleId="1620" w:customStyle="1">
    <w:name w:val="样式2"/>
    <w:next w:val="1569"/>
    <w:uiPriority w:val="0"/>
    <w:qFormat/>
    <w:pPr>
      <w:ind w:left="1409" w:hanging="724"/>
      <w:jc w:val="both"/>
      <w:spacing w:before="120" w:after="120" w:line="360" w:lineRule="auto"/>
      <w:widowControl w:val="off"/>
      <w:tabs>
        <w:tab w:val="left" w:pos="1409" w:leader="none"/>
      </w:tabs>
    </w:pPr>
    <w:rPr>
      <w:rFonts w:ascii="宋体" w:hAnsi="宋体" w:eastAsia="宋体" w:cs="Times New Roman"/>
      <w:sz w:val="21"/>
      <w:lang w:val="en-US" w:eastAsia="zh-CN" w:bidi="ar-SA"/>
    </w:rPr>
  </w:style>
  <w:style w:type="paragraph" w:styleId="1621" w:customStyle="1">
    <w:name w:val="guide"/>
    <w:uiPriority w:val="0"/>
    <w:qFormat/>
    <w:pPr>
      <w:spacing w:before="100" w:beforeAutospacing="1" w:after="100" w:afterAutospacing="1"/>
    </w:pPr>
    <w:rPr>
      <w:rFonts w:ascii="宋体" w:hAnsi="宋体" w:eastAsia="宋体" w:cs="Times New Roman"/>
      <w:sz w:val="24"/>
      <w:lang w:val="en-US" w:eastAsia="zh-CN" w:bidi="ar-SA"/>
    </w:rPr>
  </w:style>
  <w:style w:type="paragraph" w:styleId="1622" w:customStyle="1">
    <w:name w:val="TableText"/>
    <w:uiPriority w:val="0"/>
    <w:qFormat/>
    <w:pPr>
      <w:spacing w:before="60" w:after="60" w:line="240" w:lineRule="atLeast"/>
    </w:pPr>
    <w:rPr>
      <w:rFonts w:ascii="Calibri" w:hAnsi="Calibri" w:eastAsia="仿宋体" w:cs="Times New Roman"/>
      <w:sz w:val="24"/>
      <w:lang w:val="en-US" w:eastAsia="zh-CN" w:bidi="ar-SA"/>
    </w:rPr>
  </w:style>
  <w:style w:type="paragraph" w:styleId="1623" w:customStyle="1">
    <w:name w:val="Normal (Web)1"/>
    <w:uiPriority w:val="0"/>
    <w:qFormat/>
    <w:pPr>
      <w:jc w:val="both"/>
      <w:widowControl w:val="off"/>
    </w:pPr>
    <w:rPr>
      <w:rFonts w:ascii="Calibri" w:hAnsi="Calibri" w:eastAsia="宋体" w:cs="Times New Roman"/>
      <w:sz w:val="24"/>
      <w:lang w:val="en-US" w:eastAsia="zh-CN" w:bidi="ar-SA"/>
    </w:rPr>
  </w:style>
  <w:style w:type="paragraph" w:styleId="1624" w:customStyle="1">
    <w:name w:val="图1"/>
    <w:uiPriority w:val="0"/>
    <w:qFormat/>
    <w:pPr>
      <w:ind w:left="1105" w:hanging="748"/>
      <w:jc w:val="center"/>
      <w:spacing w:line="360" w:lineRule="auto"/>
      <w:widowControl w:val="off"/>
      <w:tabs>
        <w:tab w:val="left" w:pos="840" w:leader="none"/>
      </w:tabs>
    </w:pPr>
    <w:rPr>
      <w:rFonts w:ascii="Calibri" w:hAnsi="Calibri" w:eastAsia="宋体" w:cs="Times New Roman"/>
      <w:sz w:val="24"/>
      <w:lang w:val="en-US" w:eastAsia="zh-CN" w:bidi="ar-SA"/>
    </w:rPr>
  </w:style>
  <w:style w:type="paragraph" w:styleId="1625" w:customStyle="1">
    <w:name w:val="xl31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626" w:customStyle="1">
    <w:name w:val="CM7"/>
    <w:basedOn w:val="996"/>
    <w:next w:val="996"/>
    <w:uiPriority w:val="0"/>
    <w:qFormat/>
    <w:pPr>
      <w:spacing w:line="468" w:lineRule="atLeast"/>
      <w:widowControl w:val="off"/>
    </w:pPr>
    <w:rPr>
      <w:rFonts w:ascii="宋体" w:hAnsi="宋体"/>
    </w:rPr>
  </w:style>
  <w:style w:type="paragraph" w:styleId="1627" w:customStyle="1">
    <w:name w:val="附录Heading 3"/>
    <w:basedOn w:val="1410"/>
    <w:uiPriority w:val="0"/>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628" w:customStyle="1">
    <w:name w:val="样式 节名 + 首行缩进:  2 字符"/>
    <w:uiPriority w:val="0"/>
    <w:qFormat/>
    <w:pPr>
      <w:ind w:firstLine="561"/>
      <w:jc w:val="both"/>
      <w:widowControl w:val="off"/>
      <w:tabs>
        <w:tab w:val="left" w:pos="720" w:leader="none"/>
      </w:tabs>
      <w:outlineLvl w:val="0"/>
    </w:pPr>
    <w:rPr>
      <w:rFonts w:ascii="黑体" w:hAnsi="黑体" w:eastAsia="黑体" w:cs="Times New Roman"/>
      <w:sz w:val="28"/>
      <w:szCs w:val="22"/>
      <w:lang w:val="en-US" w:eastAsia="zh-CN" w:bidi="ar-SA"/>
    </w:rPr>
  </w:style>
  <w:style w:type="paragraph" w:styleId="1629" w:customStyle="1">
    <w:name w:val="样式 标题 2标题 2 Char + 非加粗"/>
    <w:basedOn w:val="1620"/>
    <w:uiPriority w:val="0"/>
    <w:qFormat/>
  </w:style>
  <w:style w:type="paragraph" w:styleId="1630" w:customStyle="1">
    <w:name w:val="表格文字1"/>
    <w:uiPriority w:val="0"/>
    <w:qFormat/>
    <w:pPr>
      <w:jc w:val="center"/>
      <w:spacing w:line="360" w:lineRule="auto"/>
      <w:widowControl w:val="off"/>
    </w:pPr>
    <w:rPr>
      <w:rFonts w:ascii="宋体" w:hAnsi="宋体" w:eastAsia="宋体" w:cs="Times New Roman"/>
      <w:b/>
      <w:bCs/>
      <w:sz w:val="24"/>
      <w:szCs w:val="22"/>
      <w:lang w:val="en-US" w:eastAsia="zh-CN" w:bidi="ar-SA"/>
    </w:rPr>
  </w:style>
  <w:style w:type="paragraph" w:styleId="1631" w:customStyle="1">
    <w:name w:val="simpleformselectsmall"/>
    <w:uiPriority w:val="0"/>
    <w:qFormat/>
    <w:pPr>
      <w:jc w:val="both"/>
      <w:spacing w:before="24" w:line="336" w:lineRule="auto"/>
    </w:pPr>
    <w:rPr>
      <w:rFonts w:ascii="Tahoma" w:hAnsi="Tahoma" w:eastAsia="Times New Roman" w:cs="Times New Roman"/>
      <w:sz w:val="17"/>
      <w:lang w:val="en-US" w:eastAsia="zh-CN" w:bidi="ar-SA"/>
    </w:rPr>
  </w:style>
  <w:style w:type="paragraph" w:styleId="1632" w:customStyle="1">
    <w:name w:val="无间隔1"/>
    <w:uiPriority w:val="0"/>
    <w:qFormat/>
    <w:pPr>
      <w:spacing w:line="240" w:lineRule="atLeast"/>
    </w:pPr>
    <w:rPr>
      <w:rFonts w:ascii="Calibri" w:hAnsi="Calibri" w:eastAsia="宋体" w:cs="Times New Roman"/>
      <w:sz w:val="21"/>
      <w:szCs w:val="22"/>
      <w:lang w:val="en-GB" w:eastAsia="zh-CN" w:bidi="ar-SA"/>
    </w:rPr>
  </w:style>
  <w:style w:type="paragraph" w:styleId="1633" w:customStyle="1">
    <w:name w:val="stdheader"/>
    <w:uiPriority w:val="0"/>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634" w:customStyle="1">
    <w:name w:val="正文 宋 4-"/>
    <w:uiPriority w:val="0"/>
    <w:qFormat/>
    <w:pPr>
      <w:ind w:firstLine="482"/>
      <w:jc w:val="both"/>
      <w:spacing w:after="120" w:line="440" w:lineRule="exact"/>
      <w:widowControl w:val="off"/>
    </w:pPr>
    <w:rPr>
      <w:rFonts w:ascii="Calibri" w:hAnsi="Calibri" w:eastAsia="宋体" w:cs="Times New Roman"/>
      <w:sz w:val="24"/>
      <w:lang w:val="en-US" w:eastAsia="zh-CN" w:bidi="ar-SA"/>
    </w:rPr>
  </w:style>
  <w:style w:type="paragraph" w:styleId="1635">
    <w:name w:val="List Paragraph"/>
    <w:basedOn w:val="719"/>
    <w:uiPriority w:val="34"/>
    <w:qFormat/>
    <w:pPr>
      <w:ind w:firstLine="420"/>
    </w:pPr>
  </w:style>
  <w:style w:type="paragraph" w:styleId="1636" w:customStyle="1">
    <w:name w:val="图文"/>
    <w:uiPriority w:val="0"/>
    <w:qFormat/>
    <w:pPr>
      <w:jc w:val="center"/>
      <w:spacing w:line="318" w:lineRule="atLeast"/>
      <w:widowControl w:val="off"/>
    </w:pPr>
    <w:rPr>
      <w:rFonts w:ascii="宋体" w:hAnsi="宋体" w:eastAsia="宋体" w:cs="Times New Roman"/>
      <w:sz w:val="21"/>
      <w:lang w:val="en-US" w:eastAsia="zh-CN" w:bidi="ar-SA"/>
    </w:rPr>
  </w:style>
  <w:style w:type="paragraph" w:styleId="1637" w:customStyle="1">
    <w:name w:val="绘图字体2"/>
    <w:uiPriority w:val="0"/>
    <w:qFormat/>
    <w:pPr>
      <w:jc w:val="both"/>
      <w:widowControl w:val="off"/>
    </w:pPr>
    <w:rPr>
      <w:rFonts w:ascii="Calibri" w:hAnsi="Calibri" w:eastAsia="楷体_GB2312" w:cs="Times New Roman"/>
      <w:sz w:val="15"/>
      <w:lang w:val="en-US" w:eastAsia="zh-CN" w:bidi="ar-SA"/>
    </w:rPr>
  </w:style>
  <w:style w:type="paragraph" w:styleId="1638" w:customStyle="1">
    <w:name w:val="附录 1"/>
    <w:uiPriority w:val="0"/>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ascii="Calibri" w:hAnsi="Calibri" w:eastAsia="黑体" w:cs="Times New Roman"/>
      <w:b/>
      <w:sz w:val="36"/>
      <w:lang w:val="en-US" w:eastAsia="zh-CN" w:bidi="ar-SA"/>
    </w:rPr>
  </w:style>
  <w:style w:type="paragraph" w:styleId="1639" w:customStyle="1">
    <w:name w:val="xl90"/>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640" w:customStyle="1">
    <w:name w:val="xl1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641" w:customStyle="1">
    <w:name w:val="mnpmenuarrow"/>
    <w:uiPriority w:val="0"/>
    <w:qFormat/>
    <w:pPr>
      <w:jc w:val="both"/>
      <w:spacing w:before="48" w:line="336" w:lineRule="auto"/>
    </w:pPr>
    <w:rPr>
      <w:rFonts w:ascii="Verdana" w:hAnsi="Verdana" w:eastAsia="Times New Roman" w:cs="Times New Roman"/>
      <w:sz w:val="17"/>
      <w:lang w:val="en-US" w:eastAsia="zh-CN" w:bidi="ar-SA"/>
    </w:rPr>
  </w:style>
  <w:style w:type="paragraph" w:styleId="1642" w:customStyle="1">
    <w:name w:val=".y.."/>
    <w:basedOn w:val="996"/>
    <w:next w:val="996"/>
    <w:uiPriority w:val="0"/>
    <w:qFormat/>
    <w:pPr>
      <w:widowControl w:val="off"/>
    </w:pPr>
    <w:rPr>
      <w:rFonts w:ascii="Arial" w:hAnsi="Arial"/>
      <w:sz w:val="20"/>
    </w:rPr>
  </w:style>
  <w:style w:type="paragraph" w:styleId="1643" w:customStyle="1">
    <w:name w:val="Bullets3"/>
    <w:next w:val="1644"/>
    <w:uiPriority w:val="0"/>
    <w:qFormat/>
    <w:pPr>
      <w:ind w:left="2040" w:right="720" w:hanging="360"/>
      <w:spacing w:after="72"/>
      <w:tabs>
        <w:tab w:val="left" w:pos="2040" w:leader="none"/>
      </w:tabs>
    </w:pPr>
    <w:rPr>
      <w:rFonts w:ascii="楷体" w:hAnsi="楷体" w:eastAsia="楷体" w:cs="Times New Roman"/>
      <w:sz w:val="24"/>
      <w:lang w:val="en-US" w:eastAsia="zh-CN" w:bidi="ar-SA"/>
    </w:rPr>
  </w:style>
  <w:style w:type="paragraph" w:styleId="1644" w:customStyle="1">
    <w:name w:val="bullet1"/>
    <w:uiPriority w:val="0"/>
    <w:qFormat/>
    <w:pPr>
      <w:ind w:left="432" w:hanging="432"/>
      <w:tabs>
        <w:tab w:val="left" w:pos="425" w:leader="none"/>
      </w:tabs>
    </w:pPr>
    <w:rPr>
      <w:rFonts w:ascii="楷体" w:hAnsi="楷体" w:eastAsia="楷体" w:cs="Times New Roman"/>
      <w:sz w:val="24"/>
      <w:lang w:val="en-US" w:eastAsia="zh-CN" w:bidi="ar-SA"/>
    </w:rPr>
  </w:style>
  <w:style w:type="paragraph" w:styleId="1645" w:customStyle="1">
    <w:name w:val="Label"/>
    <w:uiPriority w:val="0"/>
    <w:qFormat/>
    <w:pPr>
      <w:jc w:val="both"/>
      <w:spacing w:before="60" w:after="60" w:line="220" w:lineRule="exact"/>
    </w:pPr>
    <w:rPr>
      <w:rFonts w:ascii="Franklin Gothic Demi" w:hAnsi="Franklin Gothic Demi" w:eastAsia="宋体" w:cs="Times New Roman"/>
      <w:sz w:val="21"/>
      <w:lang w:val="en-US" w:eastAsia="zh-CN" w:bidi="ar-SA"/>
    </w:rPr>
  </w:style>
  <w:style w:type="paragraph" w:styleId="1646" w:customStyle="1">
    <w:name w:val="fnspacer"/>
    <w:uiPriority w:val="0"/>
    <w:qFormat/>
    <w:pPr>
      <w:jc w:val="both"/>
      <w:spacing w:line="336" w:lineRule="auto"/>
    </w:pPr>
    <w:rPr>
      <w:rFonts w:ascii="Verdana" w:hAnsi="Verdana" w:eastAsia="Times New Roman" w:cs="Times New Roman"/>
      <w:sz w:val="17"/>
      <w:lang w:val="en-US" w:eastAsia="zh-CN" w:bidi="ar-SA"/>
    </w:rPr>
  </w:style>
  <w:style w:type="paragraph" w:styleId="1647" w:customStyle="1">
    <w:name w:val="样式 标题 4"/>
    <w:basedOn w:val="1554"/>
    <w:uiPriority w:val="0"/>
    <w:qFormat/>
    <w:pPr>
      <w:spacing w:before="120" w:after="120" w:line="372" w:lineRule="auto"/>
      <w:widowControl/>
    </w:pPr>
    <w:rPr>
      <w:rFonts w:ascii="宋体" w:hAnsi="宋体" w:eastAsia="仿宋_GB2312"/>
      <w:sz w:val="30"/>
    </w:rPr>
  </w:style>
  <w:style w:type="paragraph" w:styleId="1648" w:customStyle="1">
    <w:name w:val="封面-日期"/>
    <w:basedOn w:val="1637"/>
    <w:uiPriority w:val="0"/>
    <w:qFormat/>
    <w:pPr>
      <w:jc w:val="center"/>
      <w:spacing w:line="360" w:lineRule="auto"/>
    </w:pPr>
    <w:rPr>
      <w:rFonts w:ascii="黑体" w:hAnsi="黑体" w:eastAsia="黑体"/>
      <w:sz w:val="52"/>
    </w:rPr>
  </w:style>
  <w:style w:type="paragraph" w:styleId="1649" w:customStyle="1">
    <w:name w:val="xl60"/>
    <w:uiPriority w:val="0"/>
    <w:qFormat/>
    <w:pPr>
      <w:jc w:val="right"/>
      <w:spacing w:before="100" w:beforeAutospacing="1" w:after="100" w:afterAutospacing="1"/>
    </w:pPr>
    <w:rPr>
      <w:rFonts w:ascii="Calibri" w:hAnsi="Calibri" w:eastAsia="Arial Unicode MS" w:cs="Times New Roman"/>
      <w:lang w:val="en-US" w:eastAsia="zh-CN" w:bidi="ar-SA"/>
    </w:rPr>
  </w:style>
  <w:style w:type="paragraph" w:styleId="1650" w:customStyle="1">
    <w:name w:val="样式 标题 4h4H4bulletblbbPIM 4sect 1.2.3.4Ref Heading 1rh1..."/>
    <w:basedOn w:val="1647"/>
    <w:uiPriority w:val="0"/>
    <w:qFormat/>
    <w:pPr>
      <w:spacing w:before="0" w:after="0" w:line="360" w:lineRule="auto"/>
      <w:tabs>
        <w:tab w:val="left" w:pos="851" w:leader="none"/>
      </w:tabs>
    </w:pPr>
    <w:rPr>
      <w:color w:val="ff0000"/>
    </w:rPr>
  </w:style>
  <w:style w:type="paragraph" w:styleId="1651" w:customStyle="1">
    <w:name w:val="标题2（简洁）"/>
    <w:uiPriority w:val="0"/>
    <w:qFormat/>
    <w:pPr>
      <w:jc w:val="both"/>
      <w:spacing w:line="360" w:lineRule="auto"/>
      <w:widowControl w:val="off"/>
    </w:pPr>
    <w:rPr>
      <w:rFonts w:ascii="Arial" w:hAnsi="Arial" w:eastAsia="楷体_GB2312" w:cs="Times New Roman"/>
      <w:b/>
      <w:sz w:val="28"/>
      <w:u w:val="single"/>
      <w:lang w:val="en-US" w:eastAsia="zh-CN" w:bidi="ar-SA"/>
    </w:rPr>
  </w:style>
  <w:style w:type="paragraph" w:styleId="1652" w:customStyle="1">
    <w:name w:val="Normal Bullet"/>
    <w:uiPriority w:val="0"/>
    <w:qFormat/>
    <w:pPr>
      <w:ind w:left="4248" w:hanging="288"/>
      <w:spacing w:before="60" w:after="60"/>
      <w:tabs>
        <w:tab w:val="left" w:pos="420" w:leader="none"/>
      </w:tabs>
    </w:pPr>
    <w:rPr>
      <w:rFonts w:ascii="Palatino" w:hAnsi="Palatino" w:eastAsia="宋体" w:cs="Times New Roman"/>
      <w:lang w:val="en-US" w:eastAsia="zh-CN" w:bidi="ar-SA"/>
    </w:rPr>
  </w:style>
  <w:style w:type="paragraph" w:styleId="1653" w:customStyle="1">
    <w:name w:val="Table Normal1"/>
    <w:uiPriority w:val="0"/>
    <w:qFormat/>
    <w:pPr>
      <w:ind w:left="227"/>
      <w:spacing w:before="60" w:after="60" w:line="264" w:lineRule="auto"/>
    </w:pPr>
    <w:rPr>
      <w:rFonts w:ascii="Arial Narrow" w:hAnsi="Arial Narrow" w:eastAsia="Arial Narrow" w:cs="Times New Roman"/>
      <w:sz w:val="18"/>
      <w:lang w:val="en-US" w:eastAsia="ja-JP" w:bidi="ar-SA"/>
    </w:rPr>
  </w:style>
  <w:style w:type="paragraph" w:styleId="1654" w:customStyle="1">
    <w:name w:val="分标题"/>
    <w:uiPriority w:val="0"/>
    <w:qFormat/>
    <w:pPr>
      <w:ind w:left="1275" w:hanging="420"/>
      <w:jc w:val="both"/>
      <w:spacing w:before="120" w:after="120" w:line="360" w:lineRule="exact"/>
      <w:widowControl w:val="off"/>
      <w:tabs>
        <w:tab w:val="left" w:pos="567" w:leader="none"/>
        <w:tab w:val="left" w:pos="1275" w:leader="none"/>
      </w:tabs>
      <w:outlineLvl w:val="3"/>
    </w:pPr>
    <w:rPr>
      <w:rFonts w:ascii="宋体" w:hAnsi="宋体" w:eastAsia="宋体" w:cs="Times New Roman"/>
      <w:b/>
      <w:sz w:val="24"/>
      <w:lang w:val="en-US" w:eastAsia="zh-CN" w:bidi="ar-SA"/>
    </w:rPr>
  </w:style>
  <w:style w:type="paragraph" w:styleId="1655" w:customStyle="1">
    <w:name w:val="Bul Text 9/14"/>
    <w:uiPriority w:val="0"/>
    <w:qFormat/>
    <w:pPr>
      <w:ind w:left="160" w:hanging="160"/>
      <w:spacing w:line="280" w:lineRule="atLeast"/>
      <w:widowControl w:val="off"/>
      <w:tabs>
        <w:tab w:val="left" w:pos="1260" w:leader="none"/>
      </w:tabs>
    </w:pPr>
    <w:rPr>
      <w:rFonts w:ascii="Calibri" w:hAnsi="Calibri" w:eastAsia="宋体" w:cs="Times New Roman"/>
      <w:sz w:val="18"/>
      <w:szCs w:val="22"/>
      <w:lang w:val="en-US" w:eastAsia="zh-CN" w:bidi="ar-SA"/>
    </w:rPr>
  </w:style>
  <w:style w:type="paragraph" w:styleId="1656" w:customStyle="1">
    <w:name w:val="华宇段落1 Char"/>
    <w:uiPriority w:val="0"/>
    <w:qFormat/>
    <w:pPr>
      <w:ind w:firstLine="200"/>
      <w:jc w:val="both"/>
      <w:spacing w:line="360" w:lineRule="auto"/>
      <w:widowControl w:val="off"/>
    </w:pPr>
    <w:rPr>
      <w:rFonts w:ascii="宋体" w:hAnsi="宋体" w:eastAsia="宋体" w:cs="Times New Roman"/>
      <w:b/>
      <w:bCs/>
      <w:sz w:val="24"/>
      <w:szCs w:val="24"/>
      <w:lang w:val="en-US" w:eastAsia="zh-CN" w:bidi="ar-SA"/>
    </w:rPr>
  </w:style>
  <w:style w:type="paragraph" w:styleId="1657" w:customStyle="1">
    <w:name w:val="说明文字"/>
    <w:uiPriority w:val="0"/>
    <w:qFormat/>
    <w:pPr>
      <w:jc w:val="both"/>
      <w:widowControl w:val="off"/>
    </w:pPr>
    <w:rPr>
      <w:rFonts w:ascii="幼圆" w:hAnsi="幼圆" w:eastAsia="幼圆" w:cs="Times New Roman"/>
      <w:i/>
      <w:iCs/>
      <w:sz w:val="21"/>
      <w:szCs w:val="22"/>
      <w:lang w:val="en-US" w:eastAsia="zh-CN" w:bidi="ar-SA"/>
    </w:rPr>
  </w:style>
  <w:style w:type="paragraph" w:styleId="1658" w:customStyle="1">
    <w:name w:val="样式 标题 3título 3RN paragraph 1h33rd levelH3l3CTheading 3 ..."/>
    <w:basedOn w:val="1410"/>
    <w:uiPriority w:val="0"/>
    <w:qFormat/>
    <w:pPr>
      <w:jc w:val="left"/>
      <w:spacing w:line="360" w:lineRule="auto"/>
      <w:widowControl/>
    </w:pPr>
    <w:rPr>
      <w:rFonts w:ascii="黑体" w:hAnsi="黑体" w:eastAsia="黑体"/>
      <w:spacing w:val="-6"/>
      <w:szCs w:val="20"/>
    </w:rPr>
  </w:style>
  <w:style w:type="paragraph" w:styleId="1659" w:customStyle="1">
    <w:name w:val="Char Char Char Char Char Char Char Char Char Char Char Char Char1"/>
    <w:uiPriority w:val="0"/>
    <w:qFormat/>
    <w:pPr>
      <w:jc w:val="both"/>
      <w:widowControl w:val="off"/>
    </w:pPr>
    <w:rPr>
      <w:rFonts w:ascii="Tahoma" w:hAnsi="Tahoma" w:eastAsia="宋体" w:cs="Times New Roman"/>
      <w:sz w:val="24"/>
      <w:szCs w:val="22"/>
      <w:lang w:val="en-US" w:eastAsia="zh-CN" w:bidi="ar-SA"/>
    </w:rPr>
  </w:style>
  <w:style w:type="paragraph" w:styleId="1660" w:customStyle="1">
    <w:name w:val="样式 标题 3section:33l3Level 3 HeadH3heading 3h3Bold Headbh..."/>
    <w:basedOn w:val="1410"/>
    <w:uiPriority w:val="0"/>
    <w:qFormat/>
    <w:pPr>
      <w:ind w:left="240"/>
      <w:spacing w:line="288" w:lineRule="auto"/>
    </w:pPr>
    <w:rPr>
      <w:rFonts w:ascii="黑体" w:hAnsi="黑体" w:eastAsia="黑体"/>
      <w:sz w:val="24"/>
      <w:szCs w:val="20"/>
    </w:rPr>
  </w:style>
  <w:style w:type="paragraph" w:styleId="1661" w:customStyle="1">
    <w:name w:val="zytext"/>
    <w:uiPriority w:val="0"/>
    <w:qFormat/>
    <w:pPr>
      <w:spacing w:before="100" w:beforeAutospacing="1" w:after="100" w:afterAutospacing="1"/>
    </w:pPr>
    <w:rPr>
      <w:rFonts w:ascii="Arial" w:hAnsi="Arial" w:eastAsia="Arial Unicode MS" w:cs="Arial"/>
      <w:sz w:val="18"/>
      <w:szCs w:val="18"/>
      <w:lang w:val="en-US" w:eastAsia="zh-CN" w:bidi="ar-SA"/>
    </w:rPr>
  </w:style>
  <w:style w:type="paragraph" w:styleId="1662" w:customStyle="1">
    <w:name w:val="1．"/>
    <w:uiPriority w:val="0"/>
    <w:qFormat/>
    <w:pPr>
      <w:ind w:firstLine="560"/>
      <w:jc w:val="both"/>
      <w:spacing w:line="400" w:lineRule="atLeast"/>
      <w:widowControl w:val="off"/>
    </w:pPr>
    <w:rPr>
      <w:rFonts w:ascii="Calibri" w:hAnsi="Calibri" w:eastAsia="宋体" w:cs="Times New Roman"/>
      <w:sz w:val="28"/>
      <w:lang w:val="en-US" w:eastAsia="zh-CN" w:bidi="ar-SA"/>
    </w:rPr>
  </w:style>
  <w:style w:type="paragraph" w:styleId="1663" w:customStyle="1">
    <w:name w:val="CM91"/>
    <w:basedOn w:val="996"/>
    <w:next w:val="996"/>
    <w:uiPriority w:val="0"/>
    <w:qFormat/>
    <w:pPr>
      <w:spacing w:line="271" w:lineRule="atLeast"/>
      <w:widowControl w:val="off"/>
    </w:pPr>
    <w:rPr>
      <w:rFonts w:ascii="Times New Roman" w:hAnsi="Times New Roman"/>
    </w:rPr>
  </w:style>
  <w:style w:type="paragraph" w:styleId="1664" w:customStyle="1">
    <w:name w:val="样式 样式 样式 标题 44l3sect 1.2.3.4Ref Heading 1rh1sect 1.2.3.41Ref He...."/>
    <w:basedOn w:val="1598"/>
    <w:uiPriority w:val="0"/>
    <w:qFormat/>
    <w:pPr>
      <w:spacing w:line="360" w:lineRule="auto"/>
    </w:pPr>
  </w:style>
  <w:style w:type="paragraph" w:styleId="1665" w:customStyle="1">
    <w:name w:val="文档正文 Char Char Char"/>
    <w:uiPriority w:val="0"/>
    <w:qFormat/>
    <w:pPr>
      <w:ind w:firstLine="567"/>
      <w:jc w:val="both"/>
      <w:spacing w:line="500" w:lineRule="exact"/>
      <w:widowControl w:val="off"/>
    </w:pPr>
    <w:rPr>
      <w:rFonts w:ascii="仿宋_GB2312" w:hAnsi="仿宋_GB2312" w:eastAsia="仿宋_GB2312" w:cs="Times New Roman"/>
      <w:spacing w:val="7"/>
      <w:sz w:val="28"/>
      <w:lang w:val="en-US" w:eastAsia="zh-CN" w:bidi="ar-SA"/>
    </w:rPr>
  </w:style>
  <w:style w:type="paragraph" w:styleId="1666" w:customStyle="1">
    <w:name w:val="需求"/>
    <w:uiPriority w:val="0"/>
    <w:qFormat/>
    <w:pPr>
      <w:ind w:left="567" w:hanging="567"/>
      <w:jc w:val="both"/>
      <w:widowControl w:val="off"/>
    </w:pPr>
    <w:rPr>
      <w:rFonts w:ascii="Calibri" w:hAnsi="Calibri" w:eastAsia="仿宋_GB2312" w:cs="Times New Roman"/>
      <w:sz w:val="21"/>
      <w:szCs w:val="22"/>
      <w:lang w:val="en-US" w:eastAsia="zh-CN" w:bidi="ar-SA"/>
    </w:rPr>
  </w:style>
  <w:style w:type="paragraph" w:styleId="1667" w:customStyle="1">
    <w:name w:val="Char Char Char Char Char Char Char Char Char Char Char Char Char Char Char Char Char Char Char Char Char Char Char Char1 Char Char Char1 Char Char Char Char Char Char"/>
    <w:uiPriority w:val="0"/>
    <w:qFormat/>
    <w:pPr>
      <w:ind w:firstLine="560"/>
      <w:spacing w:before="120" w:after="160" w:line="240" w:lineRule="exact"/>
    </w:pPr>
    <w:rPr>
      <w:rFonts w:ascii="Calibri" w:hAnsi="Calibri" w:eastAsia="宋体" w:cs="Times New Roman"/>
      <w:sz w:val="21"/>
      <w:szCs w:val="22"/>
      <w:lang w:val="en-US" w:eastAsia="zh-CN" w:bidi="ar-SA"/>
    </w:rPr>
  </w:style>
  <w:style w:type="paragraph" w:styleId="1668" w:customStyle="1">
    <w:name w:val="CM23"/>
    <w:uiPriority w:val="0"/>
    <w:qFormat/>
    <w:pPr>
      <w:spacing w:after="893"/>
      <w:widowControl w:val="off"/>
    </w:pPr>
    <w:rPr>
      <w:rFonts w:ascii=".a..DD.." w:hAnsi=".a..DD.." w:eastAsia=".a..DD.." w:cs="Times New Roman"/>
      <w:color w:val="ff0000"/>
      <w:sz w:val="24"/>
      <w:lang w:val="en-US" w:eastAsia="zh-CN" w:bidi="ar-SA"/>
    </w:rPr>
  </w:style>
  <w:style w:type="paragraph" w:styleId="1669" w:customStyle="1">
    <w:name w:val="overview"/>
    <w:uiPriority w:val="0"/>
    <w:qFormat/>
    <w:pPr>
      <w:jc w:val="both"/>
      <w:spacing w:line="336" w:lineRule="auto"/>
    </w:pPr>
    <w:rPr>
      <w:rFonts w:ascii="Verdana" w:hAnsi="Verdana" w:eastAsia="Times New Roman" w:cs="Times New Roman"/>
      <w:sz w:val="17"/>
      <w:lang w:val="en-US" w:eastAsia="zh-CN" w:bidi="ar-SA"/>
    </w:rPr>
  </w:style>
  <w:style w:type="paragraph" w:styleId="1670" w:customStyle="1">
    <w:name w:val="子标题"/>
    <w:uiPriority w:val="0"/>
    <w:qFormat/>
    <w:pPr>
      <w:jc w:val="both"/>
      <w:widowControl w:val="off"/>
    </w:pPr>
    <w:rPr>
      <w:rFonts w:ascii="Calibri" w:hAnsi="Calibri" w:eastAsia="宋体" w:cs="Times New Roman"/>
      <w:sz w:val="21"/>
      <w:lang w:val="en-US" w:eastAsia="zh-CN" w:bidi="ar-SA"/>
    </w:rPr>
  </w:style>
  <w:style w:type="paragraph" w:styleId="1671" w:customStyle="1">
    <w:name w:val="Table text"/>
    <w:uiPriority w:val="0"/>
    <w:qFormat/>
    <w:pPr>
      <w:jc w:val="center"/>
      <w:spacing w:before="60" w:after="60"/>
      <w:widowControl w:val="off"/>
      <w:tabs>
        <w:tab w:val="right" w:pos="3060" w:leader="none"/>
      </w:tabs>
    </w:pPr>
    <w:rPr>
      <w:rFonts w:ascii="Arial" w:hAnsi="Arial" w:eastAsia="宋体" w:cs="Times New Roman"/>
      <w:bCs/>
      <w:lang w:val="en-US" w:eastAsia="zh-CN" w:bidi="he-IL"/>
    </w:rPr>
  </w:style>
  <w:style w:type="paragraph" w:styleId="1672" w:customStyle="1">
    <w:name w:val="Table header"/>
    <w:basedOn w:val="1671"/>
    <w:uiPriority w:val="0"/>
    <w:qFormat/>
    <w:rPr>
      <w:rFonts w:ascii="Verdana" w:hAnsi="Verdana"/>
      <w:b/>
      <w:sz w:val="16"/>
      <w:szCs w:val="18"/>
    </w:rPr>
  </w:style>
  <w:style w:type="paragraph" w:styleId="1673" w:customStyle="1">
    <w:name w:val="正文缩进:  2 字符"/>
    <w:uiPriority w:val="0"/>
    <w:qFormat/>
    <w:pPr>
      <w:ind w:firstLine="210"/>
      <w:jc w:val="both"/>
      <w:spacing w:before="60" w:after="60" w:line="300" w:lineRule="auto"/>
      <w:widowControl w:val="off"/>
    </w:pPr>
    <w:rPr>
      <w:rFonts w:ascii="Calibri" w:hAnsi="Calibri" w:eastAsia="宋体" w:cs="Times New Roman"/>
      <w:sz w:val="24"/>
      <w:lang w:val="en-US" w:eastAsia="zh-CN" w:bidi="ar-SA"/>
    </w:rPr>
  </w:style>
  <w:style w:type="paragraph" w:styleId="1674" w:customStyle="1">
    <w:name w:val="Z5"/>
    <w:next w:val="1473"/>
    <w:uiPriority w:val="0"/>
    <w:qFormat/>
    <w:pPr>
      <w:jc w:val="both"/>
      <w:spacing w:before="240"/>
      <w:widowControl w:val="off"/>
      <w:tabs>
        <w:tab w:val="left" w:pos="2880" w:leader="none"/>
      </w:tabs>
      <w:outlineLvl w:val="4"/>
    </w:pPr>
    <w:rPr>
      <w:rFonts w:ascii="Tahoma" w:hAnsi="Tahoma" w:eastAsia="幼圆" w:cs="Times New Roman"/>
      <w:sz w:val="21"/>
      <w:lang w:val="en-US" w:eastAsia="zh-CN" w:bidi="ar-SA"/>
    </w:rPr>
  </w:style>
  <w:style w:type="paragraph" w:styleId="1675" w:customStyle="1">
    <w:name w:val="四级条标题"/>
    <w:uiPriority w:val="0"/>
    <w:qFormat/>
    <w:pPr>
      <w:ind w:left="3437"/>
      <w:jc w:val="both"/>
      <w:widowControl w:val="off"/>
      <w:tabs>
        <w:tab w:val="left" w:pos="3437" w:leader="none"/>
      </w:tabs>
      <w:outlineLvl w:val="5"/>
    </w:pPr>
    <w:rPr>
      <w:rFonts w:ascii="Calibri" w:hAnsi="Calibri" w:eastAsia="宋体" w:cs="Times New Roman"/>
      <w:sz w:val="21"/>
      <w:szCs w:val="22"/>
      <w:lang w:val="en-US" w:eastAsia="zh-CN" w:bidi="ar-SA"/>
    </w:rPr>
  </w:style>
  <w:style w:type="paragraph" w:styleId="1676" w:customStyle="1">
    <w:name w:val="Char Char1 Char Char Char Char Char Char1"/>
    <w:uiPriority w:val="0"/>
    <w:qFormat/>
    <w:pPr>
      <w:spacing w:after="160" w:line="360" w:lineRule="auto"/>
    </w:pPr>
    <w:rPr>
      <w:rFonts w:ascii="宋体" w:hAnsi="宋体" w:eastAsia="仿宋_GB2312" w:cs="Times New Roman"/>
      <w:sz w:val="24"/>
      <w:lang w:val="en-US" w:eastAsia="zh-CN" w:bidi="ar-SA"/>
    </w:rPr>
  </w:style>
  <w:style w:type="paragraph" w:styleId="1677" w:customStyle="1">
    <w:name w:val="Style First line:  0.74 cm Line spacing:  1.5 lines"/>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678" w:customStyle="1">
    <w:name w:val="正文加粗"/>
    <w:uiPriority w:val="0"/>
    <w:qFormat/>
    <w:pPr>
      <w:ind w:firstLine="200"/>
      <w:spacing w:line="360" w:lineRule="auto"/>
    </w:pPr>
    <w:rPr>
      <w:rFonts w:ascii="Arial" w:hAnsi="Arial" w:eastAsia="宋体" w:cs="Times New Roman"/>
      <w:b/>
      <w:sz w:val="24"/>
      <w:lang w:val="en-US" w:eastAsia="zh-CN" w:bidi="ar-SA"/>
    </w:rPr>
  </w:style>
  <w:style w:type="paragraph" w:styleId="1679" w:customStyle="1">
    <w:name w:val="样式 样式 标题 2 + 小四 非加粗 段前: 6 磅 标2 + 首行缩进:  2 字符 段前: 0.5 行 段后: 0.5..."/>
    <w:uiPriority w:val="0"/>
    <w:qFormat/>
    <w:pPr>
      <w:ind w:firstLine="482"/>
      <w:keepLines/>
      <w:keepNext/>
      <w:spacing w:line="360" w:lineRule="auto"/>
      <w:widowControl w:val="off"/>
      <w:outlineLvl w:val="1"/>
    </w:pPr>
    <w:rPr>
      <w:rFonts w:ascii="宋体" w:hAnsi="宋体" w:eastAsia="宋体" w:cs="Times New Roman"/>
      <w:b/>
      <w:sz w:val="24"/>
      <w:lang w:val="en-US" w:eastAsia="zh-CN" w:bidi="ar-SA"/>
    </w:rPr>
  </w:style>
  <w:style w:type="paragraph" w:styleId="1680" w:customStyle="1">
    <w:name w:val="样式 标题 3H3标题 3 Char Char Char CharLevel 3 Headh3l3CTHeadin..."/>
    <w:basedOn w:val="1410"/>
    <w:uiPriority w:val="0"/>
    <w:qFormat/>
    <w:pPr>
      <w:ind w:left="210" w:right="210"/>
      <w:spacing w:line="413" w:lineRule="auto"/>
    </w:pPr>
    <w:rPr>
      <w:rFonts w:ascii="黑体" w:hAnsi="黑体" w:eastAsia="新宋体-18030"/>
      <w:szCs w:val="20"/>
    </w:rPr>
  </w:style>
  <w:style w:type="paragraph" w:styleId="1681" w:customStyle="1">
    <w:name w:val="列表内容"/>
    <w:uiPriority w:val="0"/>
    <w:qFormat/>
    <w:pPr>
      <w:ind w:firstLine="200"/>
      <w:tabs>
        <w:tab w:val="left" w:pos="780" w:leader="none"/>
      </w:tabs>
    </w:pPr>
    <w:rPr>
      <w:rFonts w:ascii="Calibri" w:hAnsi="Calibri" w:eastAsia="宋体" w:cs="Times New Roman"/>
      <w:sz w:val="18"/>
      <w:lang w:val="en-US" w:eastAsia="zh-CN" w:bidi="ar-SA"/>
    </w:rPr>
  </w:style>
  <w:style w:type="paragraph" w:styleId="1682" w:customStyle="1">
    <w:name w:val="CM40"/>
    <w:basedOn w:val="996"/>
    <w:next w:val="996"/>
    <w:uiPriority w:val="0"/>
    <w:qFormat/>
    <w:pPr>
      <w:spacing w:line="433" w:lineRule="atLeast"/>
      <w:widowControl w:val="off"/>
    </w:pPr>
    <w:rPr>
      <w:rFonts w:ascii="Times New Roman" w:hAnsi="Times New Roman"/>
    </w:rPr>
  </w:style>
  <w:style w:type="paragraph" w:styleId="1683" w:customStyle="1">
    <w:name w:val="xl44"/>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684" w:customStyle="1">
    <w:name w:val="样式 标题 3H3Titre33heading 3Heading 3 - oldH31H32H33H34H3..."/>
    <w:basedOn w:val="1410"/>
    <w:uiPriority w:val="0"/>
    <w:qFormat/>
    <w:pPr>
      <w:jc w:val="left"/>
      <w:spacing w:line="420" w:lineRule="auto"/>
      <w:tabs>
        <w:tab w:val="left" w:pos="720" w:leader="none"/>
      </w:tabs>
    </w:pPr>
    <w:rPr>
      <w:rFonts w:ascii="Times New Roman" w:hAnsi="Times New Roman" w:cs="宋体"/>
      <w:sz w:val="24"/>
      <w:szCs w:val="20"/>
    </w:rPr>
  </w:style>
  <w:style w:type="paragraph" w:styleId="1685" w:customStyle="1">
    <w:name w:val="半自动"/>
    <w:uiPriority w:val="0"/>
    <w:qFormat/>
    <w:pPr>
      <w:jc w:val="both"/>
      <w:spacing w:line="312" w:lineRule="atLeast"/>
      <w:widowControl w:val="off"/>
    </w:pPr>
    <w:rPr>
      <w:rFonts w:ascii="Calibri" w:hAnsi="Calibri" w:eastAsia="宋体" w:cs="Times New Roman"/>
      <w:sz w:val="21"/>
      <w:lang w:val="en-US" w:eastAsia="zh-CN" w:bidi="ar-SA"/>
    </w:rPr>
  </w:style>
  <w:style w:type="paragraph" w:styleId="1686" w:customStyle="1">
    <w:name w:val="xl116"/>
    <w:uiPriority w:val="0"/>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eastAsia="宋体" w:cs="Times New Roman"/>
      <w:sz w:val="21"/>
      <w:lang w:val="en-US" w:eastAsia="zh-CN" w:bidi="ar-SA"/>
    </w:rPr>
  </w:style>
  <w:style w:type="paragraph" w:styleId="1687" w:customStyle="1">
    <w:name w:val="Char Char1 Char Char Char Char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688" w:customStyle="1">
    <w:name w:val="表格名称"/>
    <w:uiPriority w:val="0"/>
    <w:qFormat/>
    <w:pPr>
      <w:ind w:firstLine="487"/>
      <w:jc w:val="center"/>
      <w:spacing w:line="360" w:lineRule="auto"/>
      <w:widowControl w:val="off"/>
    </w:pPr>
    <w:rPr>
      <w:rFonts w:ascii="Calibri" w:hAnsi="Calibri" w:eastAsia="宋体" w:cs="Times New Roman"/>
      <w:sz w:val="24"/>
      <w:lang w:val="en-US" w:eastAsia="zh-CN" w:bidi="ar-SA"/>
    </w:rPr>
  </w:style>
  <w:style w:type="paragraph" w:styleId="1689" w:customStyle="1">
    <w:name w:val="xl113"/>
    <w:uiPriority w:val="0"/>
    <w:qFormat/>
    <w:pPr>
      <w:spacing w:before="100" w:beforeAutospacing="1" w:after="100" w:afterAutospacing="1"/>
    </w:pPr>
    <w:rPr>
      <w:rFonts w:ascii="宋体" w:hAnsi="宋体" w:eastAsia="宋体" w:cs="Times New Roman"/>
      <w:b/>
      <w:lang w:val="en-US" w:eastAsia="zh-CN" w:bidi="ar-SA"/>
    </w:rPr>
  </w:style>
  <w:style w:type="paragraph" w:styleId="1690" w:customStyle="1">
    <w:name w:val="封面标准文稿编辑信息"/>
    <w:uiPriority w:val="0"/>
    <w:qFormat/>
    <w:pPr>
      <w:jc w:val="center"/>
      <w:spacing w:before="180" w:line="180" w:lineRule="exact"/>
    </w:pPr>
    <w:rPr>
      <w:rFonts w:ascii="宋体" w:hAnsi="宋体" w:eastAsia="宋体" w:cs="Times New Roman"/>
      <w:sz w:val="21"/>
      <w:szCs w:val="22"/>
      <w:lang w:val="en-US" w:eastAsia="zh-CN" w:bidi="ar-SA"/>
    </w:rPr>
  </w:style>
  <w:style w:type="paragraph" w:styleId="1691" w:customStyle="1">
    <w:name w:val="xl78"/>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lang w:val="en-US" w:eastAsia="zh-CN" w:bidi="ar-SA"/>
    </w:rPr>
  </w:style>
  <w:style w:type="paragraph" w:styleId="1692" w:customStyle="1">
    <w:name w:val="31A正文"/>
    <w:uiPriority w:val="0"/>
    <w:qFormat/>
    <w:pPr>
      <w:ind w:firstLine="200"/>
      <w:jc w:val="both"/>
      <w:spacing w:line="300" w:lineRule="auto"/>
      <w:widowControl w:val="off"/>
    </w:pPr>
    <w:rPr>
      <w:rFonts w:ascii="Calibri" w:hAnsi="Calibri" w:eastAsia="宋体" w:cs="Times New Roman"/>
      <w:sz w:val="28"/>
      <w:lang w:val="en-US" w:eastAsia="zh-CN" w:bidi="ar-SA"/>
    </w:rPr>
  </w:style>
  <w:style w:type="paragraph" w:styleId="1693" w:customStyle="1">
    <w:name w:val="xl7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694" w:customStyle="1">
    <w:name w:val="条目1"/>
    <w:uiPriority w:val="0"/>
    <w:qFormat/>
    <w:pPr>
      <w:jc w:val="both"/>
      <w:widowControl w:val="off"/>
    </w:pPr>
    <w:rPr>
      <w:rFonts w:ascii="宋体" w:hAnsi="宋体" w:eastAsia="宋体" w:cs="Times New Roman"/>
      <w:sz w:val="24"/>
      <w:lang w:val="en-US" w:eastAsia="zh-CN" w:bidi="ar-SA"/>
    </w:rPr>
  </w:style>
  <w:style w:type="paragraph" w:styleId="1695" w:customStyle="1">
    <w:name w:val="CM99"/>
    <w:basedOn w:val="996"/>
    <w:next w:val="996"/>
    <w:uiPriority w:val="0"/>
    <w:qFormat/>
    <w:pPr>
      <w:spacing w:line="211" w:lineRule="atLeast"/>
      <w:widowControl w:val="off"/>
    </w:pPr>
    <w:rPr>
      <w:rFonts w:ascii="Times New Roman" w:hAnsi="Times New Roman"/>
    </w:rPr>
  </w:style>
  <w:style w:type="paragraph" w:styleId="1696" w:customStyle="1">
    <w:name w:val="bioimage"/>
    <w:uiPriority w:val="0"/>
    <w:qFormat/>
    <w:pPr>
      <w:jc w:val="both"/>
      <w:spacing w:line="336" w:lineRule="auto"/>
    </w:pPr>
    <w:rPr>
      <w:rFonts w:ascii="Verdana" w:hAnsi="Verdana" w:eastAsia="Times New Roman" w:cs="Times New Roman"/>
      <w:sz w:val="17"/>
      <w:lang w:val="en-US" w:eastAsia="zh-CN" w:bidi="ar-SA"/>
    </w:rPr>
  </w:style>
  <w:style w:type="paragraph" w:styleId="1697" w:customStyle="1">
    <w:name w:val="endquote"/>
    <w:uiPriority w:val="0"/>
    <w:qFormat/>
    <w:pPr>
      <w:jc w:val="both"/>
      <w:spacing w:line="336" w:lineRule="auto"/>
    </w:pPr>
    <w:rPr>
      <w:rFonts w:ascii="Verdana" w:hAnsi="Verdana" w:eastAsia="Times New Roman" w:cs="Times New Roman"/>
      <w:sz w:val="17"/>
      <w:lang w:val="en-US" w:eastAsia="zh-CN" w:bidi="ar-SA"/>
    </w:rPr>
  </w:style>
  <w:style w:type="paragraph" w:styleId="1698" w:customStyle="1">
    <w:name w:val="MM Topic 3"/>
    <w:basedOn w:val="1410"/>
    <w:uiPriority w:val="0"/>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699" w:customStyle="1">
    <w:name w:val="表注"/>
    <w:uiPriority w:val="0"/>
    <w:qFormat/>
    <w:pPr>
      <w:jc w:val="center"/>
      <w:spacing w:before="120" w:after="120"/>
    </w:pPr>
    <w:rPr>
      <w:rFonts w:ascii="宋体" w:hAnsi="宋体" w:eastAsia="宋体" w:cs="Times New Roman"/>
      <w:sz w:val="18"/>
      <w:szCs w:val="22"/>
      <w:lang w:val="en-US" w:eastAsia="zh-CN" w:bidi="ar-SA"/>
    </w:rPr>
  </w:style>
  <w:style w:type="paragraph" w:styleId="1700" w:customStyle="1">
    <w:name w:val="TB_FR"/>
    <w:basedOn w:val="1284"/>
    <w:uiPriority w:val="0"/>
    <w:qFormat/>
    <w:pPr>
      <w:jc w:val="right"/>
    </w:pPr>
  </w:style>
  <w:style w:type="paragraph" w:styleId="1701" w:customStyle="1">
    <w:name w:val="NOTE1"/>
    <w:uiPriority w:val="0"/>
    <w:qFormat/>
    <w:pPr>
      <w:ind w:left="737" w:right="284" w:firstLine="397"/>
      <w:jc w:val="both"/>
      <w:spacing w:line="380" w:lineRule="atLeast"/>
      <w:tabs>
        <w:tab w:val="left" w:pos="495" w:leader="none"/>
      </w:tabs>
    </w:pPr>
    <w:rPr>
      <w:rFonts w:ascii="Calibri" w:hAnsi="Calibri" w:eastAsia="宋体" w:cs="Times New Roman"/>
      <w:color w:val="ff0000"/>
      <w:sz w:val="23"/>
      <w:lang w:val="en-US" w:eastAsia="zh-CN" w:bidi="ar-SA"/>
    </w:rPr>
  </w:style>
  <w:style w:type="paragraph" w:styleId="1702" w:customStyle="1">
    <w:name w:val="xl58"/>
    <w:uiPriority w:val="0"/>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Calibri" w:hAnsi="Calibri" w:eastAsia="Arial Unicode MS" w:cs="Times New Roman"/>
      <w:lang w:val="en-US" w:eastAsia="zh-CN" w:bidi="ar-SA"/>
    </w:rPr>
  </w:style>
  <w:style w:type="paragraph" w:styleId="1703" w:customStyle="1">
    <w:name w:val="xl91"/>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1704" w:customStyle="1">
    <w:name w:val="midtext"/>
    <w:uiPriority w:val="0"/>
    <w:qFormat/>
    <w:pPr>
      <w:spacing w:before="100" w:beforeAutospacing="1" w:after="100" w:afterAutospacing="1" w:line="240" w:lineRule="atLeast"/>
    </w:pPr>
    <w:rPr>
      <w:rFonts w:ascii="Verdana" w:hAnsi="Verdana" w:eastAsia="宋体" w:cs="Times New Roman"/>
      <w:sz w:val="18"/>
      <w:lang w:val="en-US" w:eastAsia="zh-CN" w:bidi="ar-SA"/>
    </w:rPr>
  </w:style>
  <w:style w:type="paragraph" w:styleId="1705" w:customStyle="1">
    <w:name w:val="Char Char Char"/>
    <w:uiPriority w:val="0"/>
    <w:qFormat/>
    <w:pPr>
      <w:jc w:val="both"/>
    </w:pPr>
    <w:rPr>
      <w:rFonts w:ascii="Tahoma" w:hAnsi="Tahoma" w:eastAsia="仿宋_GB2312" w:cs="Times New Roman"/>
      <w:sz w:val="24"/>
      <w:lang w:val="en-US" w:eastAsia="zh-CN" w:bidi="ar-SA"/>
    </w:rPr>
  </w:style>
  <w:style w:type="paragraph" w:styleId="1706" w:customStyle="1">
    <w:name w:val="列表项目符号1"/>
    <w:uiPriority w:val="0"/>
    <w:qFormat/>
    <w:pPr>
      <w:ind w:left="1797" w:hanging="357"/>
      <w:spacing w:before="60" w:line="360" w:lineRule="auto"/>
      <w:tabs>
        <w:tab w:val="left" w:pos="495" w:leader="none"/>
      </w:tabs>
    </w:pPr>
    <w:rPr>
      <w:rFonts w:ascii="Sabon Serif for Nokia" w:hAnsi="Sabon Serif for Nokia" w:eastAsia="宋体" w:cs="Times New Roman"/>
      <w:color w:val="ff0000"/>
      <w:sz w:val="22"/>
      <w:lang w:val="en-AU" w:eastAsia="zh-CN" w:bidi="ar-SA"/>
    </w:rPr>
  </w:style>
  <w:style w:type="paragraph" w:styleId="1707" w:customStyle="1">
    <w:name w:val="方案正文"/>
    <w:uiPriority w:val="0"/>
    <w:qFormat/>
    <w:pPr>
      <w:jc w:val="both"/>
      <w:spacing w:line="360" w:lineRule="auto"/>
      <w:widowControl w:val="off"/>
    </w:pPr>
    <w:rPr>
      <w:rFonts w:ascii="Calibri" w:hAnsi="Calibri" w:eastAsia="宋体" w:cs="Times New Roman"/>
      <w:sz w:val="24"/>
      <w:lang w:val="en-US" w:eastAsia="zh-CN" w:bidi="ar-SA"/>
    </w:rPr>
  </w:style>
  <w:style w:type="paragraph" w:styleId="1708" w:customStyle="1">
    <w:name w:val="xl30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709" w:customStyle="1">
    <w:name w:val="正文5"/>
    <w:basedOn w:val="1647"/>
    <w:uiPriority w:val="0"/>
    <w:qFormat/>
    <w:pPr>
      <w:ind w:left="700" w:hanging="200"/>
      <w:jc w:val="left"/>
      <w:spacing w:before="60" w:line="360" w:lineRule="auto"/>
    </w:pPr>
  </w:style>
  <w:style w:type="paragraph" w:styleId="1710" w:customStyle="1">
    <w:name w:val="Bulleted List 1"/>
    <w:uiPriority w:val="0"/>
    <w:qFormat/>
    <w:pPr>
      <w:jc w:val="both"/>
      <w:keepLines/>
      <w:spacing w:before="120" w:after="120" w:line="260" w:lineRule="exact"/>
    </w:pPr>
    <w:rPr>
      <w:rFonts w:ascii="Calibri" w:hAnsi="Calibri" w:eastAsia="宋体" w:cs="Times New Roman"/>
      <w:sz w:val="21"/>
      <w:szCs w:val="22"/>
      <w:lang w:val="en-US" w:eastAsia="zh-CN" w:bidi="ar-SA"/>
    </w:rPr>
  </w:style>
  <w:style w:type="paragraph" w:styleId="1711" w:customStyle="1">
    <w:name w:val="HP_Internal"/>
    <w:uiPriority w:val="0"/>
    <w:qFormat/>
    <w:rPr>
      <w:rFonts w:ascii="Arial" w:hAnsi="Arial" w:eastAsia="宋体" w:cs="Times New Roman"/>
      <w:i/>
      <w:sz w:val="18"/>
      <w:lang w:val="en-US" w:eastAsia="zh-CN" w:bidi="ar-SA"/>
    </w:rPr>
  </w:style>
  <w:style w:type="paragraph" w:styleId="1712" w:customStyle="1">
    <w:name w:val="syncbarprevious"/>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cs="Times New Roman"/>
      <w:sz w:val="17"/>
      <w:lang w:val="en-US" w:eastAsia="zh-CN" w:bidi="ar-SA"/>
    </w:rPr>
  </w:style>
  <w:style w:type="paragraph" w:styleId="1713" w:customStyle="1">
    <w:name w:val="默认段落字体 Para Char Char Char Char Char Char Char Char Char Char1 Char Char Char Char Char Char"/>
    <w:uiPriority w:val="0"/>
    <w:qFormat/>
    <w:pPr>
      <w:jc w:val="both"/>
      <w:widowControl w:val="off"/>
    </w:pPr>
    <w:rPr>
      <w:rFonts w:ascii="Tahoma" w:hAnsi="Tahoma" w:eastAsia="宋体" w:cs="Times New Roman"/>
      <w:sz w:val="24"/>
      <w:lang w:val="en-US" w:eastAsia="zh-CN" w:bidi="ar-SA"/>
    </w:rPr>
  </w:style>
  <w:style w:type="paragraph" w:styleId="1714" w:customStyle="1">
    <w:name w:val="南通方案正文"/>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715" w:customStyle="1">
    <w:name w:val="Char Char Char1"/>
    <w:uiPriority w:val="0"/>
    <w:qFormat/>
    <w:pPr>
      <w:jc w:val="both"/>
    </w:pPr>
    <w:rPr>
      <w:rFonts w:ascii="Tahoma" w:hAnsi="Tahoma" w:eastAsia="仿宋_GB2312" w:cs="Times New Roman"/>
      <w:sz w:val="24"/>
      <w:lang w:val="en-US" w:eastAsia="zh-CN" w:bidi="ar-SA"/>
    </w:rPr>
  </w:style>
  <w:style w:type="paragraph" w:styleId="1716" w:customStyle="1">
    <w:name w:val="封面"/>
    <w:basedOn w:val="1651"/>
    <w:uiPriority w:val="0"/>
    <w:qFormat/>
    <w:pPr>
      <w:jc w:val="center"/>
    </w:pPr>
    <w:rPr>
      <w:rFonts w:ascii="方正姚体" w:hAnsi="方正姚体" w:eastAsia="方正姚体"/>
      <w:sz w:val="52"/>
    </w:rPr>
  </w:style>
  <w:style w:type="paragraph" w:styleId="1717" w:customStyle="1">
    <w:name w:val="CM70"/>
    <w:basedOn w:val="996"/>
    <w:next w:val="996"/>
    <w:uiPriority w:val="0"/>
    <w:qFormat/>
    <w:pPr>
      <w:spacing w:line="208" w:lineRule="atLeast"/>
      <w:widowControl w:val="off"/>
    </w:pPr>
    <w:rPr>
      <w:rFonts w:ascii="Times New Roman" w:hAnsi="Times New Roman"/>
    </w:rPr>
  </w:style>
  <w:style w:type="paragraph" w:styleId="1718" w:customStyle="1">
    <w:name w:val="CM28"/>
    <w:basedOn w:val="996"/>
    <w:next w:val="996"/>
    <w:uiPriority w:val="0"/>
    <w:qFormat/>
    <w:pPr>
      <w:widowControl w:val="off"/>
    </w:pPr>
    <w:rPr>
      <w:rFonts w:ascii="Times New Roman" w:hAnsi="Times New Roman"/>
    </w:rPr>
  </w:style>
  <w:style w:type="paragraph" w:styleId="1719" w:customStyle="1">
    <w:name w:val="Table_Small"/>
    <w:uiPriority w:val="0"/>
    <w:qFormat/>
    <w:pPr>
      <w:spacing w:before="40" w:after="40"/>
    </w:pPr>
    <w:rPr>
      <w:rFonts w:ascii="Arial" w:hAnsi="Arial" w:eastAsia="宋体" w:cs="Times New Roman"/>
      <w:sz w:val="16"/>
      <w:lang w:val="en-US" w:eastAsia="zh-CN" w:bidi="ar-SA"/>
    </w:rPr>
  </w:style>
  <w:style w:type="paragraph" w:styleId="1720" w:customStyle="1">
    <w:name w:val="CM21"/>
    <w:uiPriority w:val="0"/>
    <w:qFormat/>
    <w:pPr>
      <w:spacing w:after="215"/>
      <w:widowControl w:val="off"/>
    </w:pPr>
    <w:rPr>
      <w:rFonts w:ascii="宋体" w:hAnsi="宋体" w:eastAsia="宋体" w:cs="Times New Roman"/>
      <w:sz w:val="24"/>
      <w:lang w:val="en-US" w:eastAsia="zh-CN" w:bidi="ar-SA"/>
    </w:rPr>
  </w:style>
  <w:style w:type="paragraph" w:styleId="1721" w:customStyle="1">
    <w:name w:val="方案正文编号"/>
    <w:uiPriority w:val="0"/>
    <w:qFormat/>
    <w:pPr>
      <w:ind w:left="397" w:hanging="397"/>
      <w:jc w:val="both"/>
      <w:widowControl w:val="off"/>
      <w:tabs>
        <w:tab w:val="left" w:pos="397" w:leader="none"/>
      </w:tabs>
    </w:pPr>
    <w:rPr>
      <w:rFonts w:ascii="Calibri" w:hAnsi="Calibri" w:eastAsia="宋体" w:cs="Times New Roman"/>
      <w:sz w:val="21"/>
      <w:szCs w:val="22"/>
      <w:lang w:val="en-US" w:eastAsia="zh-CN" w:bidi="ar-SA"/>
    </w:rPr>
  </w:style>
  <w:style w:type="paragraph" w:styleId="1722" w:customStyle="1">
    <w:name w:val="CM104"/>
    <w:basedOn w:val="996"/>
    <w:next w:val="996"/>
    <w:uiPriority w:val="0"/>
    <w:qFormat/>
    <w:pPr>
      <w:spacing w:after="450"/>
      <w:widowControl w:val="off"/>
    </w:pPr>
    <w:rPr>
      <w:rFonts w:ascii="Times New Roman" w:hAnsi="Times New Roman"/>
    </w:rPr>
  </w:style>
  <w:style w:type="paragraph" w:styleId="1723" w:customStyle="1">
    <w:name w:val="修订记录正文"/>
    <w:uiPriority w:val="0"/>
    <w:qFormat/>
    <w:pPr>
      <w:jc w:val="center"/>
    </w:pPr>
    <w:rPr>
      <w:rFonts w:ascii="Calibri" w:hAnsi="Calibri" w:eastAsia="宋体" w:cs="Times New Roman"/>
      <w:sz w:val="24"/>
      <w:szCs w:val="22"/>
      <w:lang w:val="en-US" w:eastAsia="zh-CN" w:bidi="ar-SA"/>
    </w:rPr>
  </w:style>
  <w:style w:type="paragraph" w:styleId="1724" w:customStyle="1">
    <w:name w:val="xl6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sz w:val="16"/>
      <w:szCs w:val="16"/>
      <w:lang w:val="en-US" w:eastAsia="zh-CN" w:bidi="ar-SA"/>
    </w:rPr>
  </w:style>
  <w:style w:type="paragraph" w:styleId="1725" w:customStyle="1">
    <w:name w:val="bullets"/>
    <w:uiPriority w:val="0"/>
    <w:qFormat/>
    <w:pPr>
      <w:ind w:left="1080" w:hanging="450"/>
      <w:jc w:val="both"/>
      <w:spacing w:before="120" w:line="360" w:lineRule="auto"/>
      <w:tabs>
        <w:tab w:val="left" w:pos="1080" w:leader="none"/>
      </w:tabs>
    </w:pPr>
    <w:rPr>
      <w:rFonts w:ascii="宋体" w:hAnsi="宋体" w:eastAsia="'宋体" w:cs="Times New Roman"/>
      <w:sz w:val="22"/>
      <w:lang w:val="en-US" w:eastAsia="zh-CN" w:bidi="ar-SA"/>
    </w:rPr>
  </w:style>
  <w:style w:type="paragraph" w:styleId="1726" w:customStyle="1">
    <w:name w:val="Standard Features - Text"/>
    <w:uiPriority w:val="0"/>
    <w:qFormat/>
    <w:pPr>
      <w:ind w:left="274"/>
      <w:spacing w:before="100" w:line="200" w:lineRule="exact"/>
      <w:tabs>
        <w:tab w:val="left" w:pos="1890" w:leader="none"/>
      </w:tabs>
    </w:pPr>
    <w:rPr>
      <w:rFonts w:ascii="Arial Narrow" w:hAnsi="Arial Narrow" w:eastAsia="Times New Roman" w:cs="Times New Roman"/>
      <w:sz w:val="18"/>
      <w:lang w:val="en-US" w:eastAsia="zh-CN" w:bidi="ar-SA"/>
    </w:rPr>
  </w:style>
  <w:style w:type="paragraph" w:styleId="1727" w:customStyle="1">
    <w:name w:val="五号正文项目"/>
    <w:uiPriority w:val="0"/>
    <w:qFormat/>
    <w:pPr>
      <w:ind w:left="720" w:hanging="360"/>
      <w:jc w:val="both"/>
      <w:spacing w:line="440" w:lineRule="exact"/>
      <w:widowControl w:val="off"/>
      <w:tabs>
        <w:tab w:val="left" w:pos="720" w:leader="none"/>
      </w:tabs>
    </w:pPr>
    <w:rPr>
      <w:rFonts w:ascii="宋体" w:hAnsi="宋体" w:eastAsia="宋体" w:cs="Times New Roman"/>
      <w:sz w:val="21"/>
      <w:lang w:val="en-US" w:eastAsia="zh-CN" w:bidi="ar-SA"/>
    </w:rPr>
  </w:style>
  <w:style w:type="paragraph" w:styleId="1728" w:customStyle="1">
    <w:name w:val="Reference"/>
    <w:uiPriority w:val="0"/>
    <w:qFormat/>
    <w:pPr>
      <w:ind w:left="1080" w:hanging="1080"/>
      <w:jc w:val="both"/>
      <w:spacing w:before="120" w:after="120"/>
      <w:tabs>
        <w:tab w:val="left" w:pos="0" w:leader="none"/>
        <w:tab w:val="left" w:pos="216" w:leader="none"/>
      </w:tabs>
    </w:pPr>
    <w:rPr>
      <w:rFonts w:ascii="Futura Bk" w:hAnsi="Futura Bk" w:eastAsia="宋体" w:cs="Times New Roman"/>
      <w:sz w:val="28"/>
      <w:lang w:val="en-US" w:eastAsia="zh-CN" w:bidi="ar-SA"/>
    </w:rPr>
  </w:style>
  <w:style w:type="paragraph" w:styleId="1729" w:customStyle="1">
    <w:name w:val="默认段落字体 Para Char Char Char Char Char Char Char Char Char"/>
    <w:uiPriority w:val="0"/>
    <w:qFormat/>
    <w:pPr>
      <w:jc w:val="both"/>
      <w:widowControl w:val="off"/>
    </w:pPr>
    <w:rPr>
      <w:rFonts w:ascii="Tahoma" w:hAnsi="Tahoma" w:eastAsia="宋体" w:cs="Times New Roman"/>
      <w:color w:val="ff0000"/>
      <w:sz w:val="24"/>
      <w:lang w:val="en-US" w:eastAsia="zh-CN" w:bidi="ar-SA"/>
    </w:rPr>
  </w:style>
  <w:style w:type="paragraph" w:styleId="1730" w:customStyle="1">
    <w:name w:val="citation"/>
    <w:uiPriority w:val="0"/>
    <w:qFormat/>
    <w:pPr>
      <w:jc w:val="both"/>
      <w:spacing w:line="336" w:lineRule="auto"/>
    </w:pPr>
    <w:rPr>
      <w:rFonts w:ascii="Verdana" w:hAnsi="Verdana" w:eastAsia="Times New Roman" w:cs="Times New Roman"/>
      <w:sz w:val="16"/>
      <w:lang w:val="en-US" w:eastAsia="zh-CN" w:bidi="ar-SA"/>
    </w:rPr>
  </w:style>
  <w:style w:type="paragraph" w:styleId="1731" w:customStyle="1">
    <w:name w:val="CM66"/>
    <w:basedOn w:val="996"/>
    <w:next w:val="996"/>
    <w:uiPriority w:val="0"/>
    <w:qFormat/>
    <w:pPr>
      <w:widowControl w:val="off"/>
    </w:pPr>
    <w:rPr>
      <w:rFonts w:ascii="Times New Roman" w:hAnsi="Times New Roman"/>
    </w:rPr>
  </w:style>
  <w:style w:type="paragraph" w:styleId="1732" w:customStyle="1">
    <w:name w:val="Char4"/>
    <w:uiPriority w:val="0"/>
    <w:qFormat/>
    <w:pPr>
      <w:ind w:left="855" w:hanging="420"/>
      <w:jc w:val="both"/>
      <w:widowControl w:val="off"/>
      <w:tabs>
        <w:tab w:val="left" w:pos="855" w:leader="none"/>
      </w:tabs>
    </w:pPr>
    <w:rPr>
      <w:rFonts w:ascii="Calibri" w:hAnsi="Calibri" w:eastAsia="宋体" w:cs="Times New Roman"/>
      <w:sz w:val="24"/>
      <w:szCs w:val="22"/>
      <w:lang w:val="en-US" w:eastAsia="zh-CN" w:bidi="ar-SA"/>
    </w:rPr>
  </w:style>
  <w:style w:type="paragraph" w:styleId="1733" w:customStyle="1">
    <w:name w:val="图名"/>
    <w:uiPriority w:val="0"/>
    <w:qFormat/>
    <w:pPr>
      <w:jc w:val="center"/>
      <w:spacing w:line="360" w:lineRule="auto"/>
      <w:widowControl w:val="off"/>
    </w:pPr>
    <w:rPr>
      <w:rFonts w:ascii="黑体" w:hAnsi="黑体" w:eastAsia="黑体" w:cs="Times New Roman"/>
      <w:b/>
      <w:sz w:val="32"/>
      <w:lang w:val="en-US" w:eastAsia="zh-CN" w:bidi="ar-SA"/>
    </w:rPr>
  </w:style>
  <w:style w:type="paragraph" w:styleId="1734" w:customStyle="1">
    <w:name w:val="缺省文本:1"/>
    <w:uiPriority w:val="0"/>
    <w:qFormat/>
    <w:pPr>
      <w:widowControl w:val="off"/>
    </w:pPr>
    <w:rPr>
      <w:rFonts w:ascii="宋体" w:hAnsi="宋体" w:eastAsia="宋体" w:cs="Times New Roman"/>
      <w:sz w:val="24"/>
      <w:lang w:val="en-US" w:eastAsia="zh-CN" w:bidi="ar-SA"/>
    </w:rPr>
  </w:style>
  <w:style w:type="paragraph" w:styleId="1735" w:customStyle="1">
    <w:name w:val="Bullet with text 3"/>
    <w:uiPriority w:val="0"/>
    <w:qFormat/>
    <w:pPr>
      <w:ind w:left="360" w:hanging="360"/>
      <w:tabs>
        <w:tab w:val="left" w:pos="360" w:leader="none"/>
      </w:tabs>
    </w:pPr>
    <w:rPr>
      <w:rFonts w:ascii="Arial" w:hAnsi="Arial" w:eastAsia="PMingLiU" w:cs="Times New Roman"/>
      <w:lang w:val="en-US" w:eastAsia="zh-TW" w:bidi="ar-SA"/>
    </w:rPr>
  </w:style>
  <w:style w:type="paragraph" w:styleId="1736" w:customStyle="1">
    <w:name w:val="Footnote"/>
    <w:uiPriority w:val="0"/>
    <w:qFormat/>
    <w:pPr>
      <w:ind w:left="3240"/>
      <w:jc w:val="both"/>
      <w:spacing w:before="72" w:after="72"/>
    </w:pPr>
    <w:rPr>
      <w:rFonts w:ascii="Futura Bk" w:hAnsi="Futura Bk" w:eastAsia="宋体" w:cs="Times New Roman"/>
      <w:sz w:val="18"/>
      <w:lang w:val="en-US" w:eastAsia="zh-CN" w:bidi="ar-SA"/>
    </w:rPr>
  </w:style>
  <w:style w:type="paragraph" w:styleId="1737" w:customStyle="1">
    <w:name w:val="ZZZ"/>
    <w:uiPriority w:val="0"/>
    <w:qFormat/>
    <w:pPr>
      <w:ind w:left="845" w:hanging="425"/>
      <w:jc w:val="both"/>
      <w:spacing w:before="156" w:line="300" w:lineRule="auto"/>
      <w:widowControl w:val="off"/>
      <w:tabs>
        <w:tab w:val="left" w:pos="425" w:leader="none"/>
      </w:tabs>
    </w:pPr>
    <w:rPr>
      <w:rFonts w:ascii="幼圆" w:hAnsi="幼圆" w:eastAsia="幼圆" w:cs="Times New Roman"/>
      <w:spacing w:val="22"/>
      <w:sz w:val="21"/>
      <w:lang w:val="en-US" w:eastAsia="zh-CN" w:bidi="ar-SA"/>
    </w:rPr>
  </w:style>
  <w:style w:type="paragraph" w:styleId="1738" w:customStyle="1">
    <w:name w:val="Char1 Char Char Char"/>
    <w:uiPriority w:val="0"/>
    <w:qFormat/>
    <w:pPr>
      <w:ind w:left="425" w:hanging="425"/>
      <w:jc w:val="both"/>
      <w:widowControl w:val="off"/>
      <w:tabs>
        <w:tab w:val="left" w:pos="425" w:leader="none"/>
      </w:tabs>
    </w:pPr>
    <w:rPr>
      <w:rFonts w:ascii="Calibri" w:hAnsi="Calibri" w:eastAsia="宋体" w:cs="Times New Roman"/>
      <w:sz w:val="24"/>
      <w:lang w:val="en-US" w:eastAsia="zh-CN" w:bidi="ar-SA"/>
    </w:rPr>
  </w:style>
  <w:style w:type="paragraph" w:styleId="1739" w:customStyle="1">
    <w:name w:val="表头"/>
    <w:uiPriority w:val="0"/>
    <w:qFormat/>
    <w:pPr>
      <w:jc w:val="center"/>
    </w:pPr>
    <w:rPr>
      <w:rFonts w:ascii="宋体" w:hAnsi="宋体" w:eastAsia="宋体" w:cs="Times New Roman"/>
      <w:b/>
      <w:sz w:val="21"/>
      <w:szCs w:val="22"/>
      <w:lang w:val="en-US" w:eastAsia="zh-CN" w:bidi="ar-SA"/>
    </w:rPr>
  </w:style>
  <w:style w:type="paragraph" w:styleId="1740" w:customStyle="1">
    <w:name w:val="filedetails"/>
    <w:uiPriority w:val="0"/>
    <w:qFormat/>
    <w:pPr>
      <w:jc w:val="both"/>
      <w:spacing w:line="336" w:lineRule="auto"/>
    </w:pPr>
    <w:rPr>
      <w:rFonts w:ascii="Verdana" w:hAnsi="Verdana" w:eastAsia="Times New Roman" w:cs="Times New Roman"/>
      <w:sz w:val="16"/>
      <w:lang w:val="en-US" w:eastAsia="zh-CN" w:bidi="ar-SA"/>
    </w:rPr>
  </w:style>
  <w:style w:type="paragraph" w:styleId="1741" w:customStyle="1">
    <w:name w:val="Normal Paragraph"/>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742" w:customStyle="1">
    <w:name w:val="标准正文"/>
    <w:uiPriority w:val="0"/>
    <w:qFormat/>
    <w:pPr>
      <w:ind w:firstLine="482"/>
      <w:jc w:val="both"/>
      <w:spacing w:before="60" w:after="60" w:line="360" w:lineRule="auto"/>
    </w:pPr>
    <w:rPr>
      <w:rFonts w:ascii="Arial" w:hAnsi="Arial" w:eastAsia="宋体" w:cs="Times New Roman"/>
      <w:sz w:val="24"/>
      <w:lang w:val="en-US" w:eastAsia="zh-CN" w:bidi="ar-SA"/>
    </w:rPr>
  </w:style>
  <w:style w:type="paragraph" w:styleId="1743" w:customStyle="1">
    <w:name w:val="Figure Description"/>
    <w:uiPriority w:val="0"/>
    <w:qFormat/>
    <w:pPr>
      <w:jc w:val="center"/>
      <w:spacing w:before="80" w:after="320"/>
    </w:pPr>
    <w:rPr>
      <w:rFonts w:ascii="Arial" w:hAnsi="Arial" w:eastAsia="黑体" w:cs="Times New Roman"/>
      <w:sz w:val="18"/>
      <w:szCs w:val="22"/>
      <w:lang w:val="en-US" w:eastAsia="zh-CN" w:bidi="ar-SA"/>
    </w:rPr>
  </w:style>
  <w:style w:type="paragraph" w:styleId="1744" w:customStyle="1">
    <w:name w:val="CM119"/>
    <w:basedOn w:val="996"/>
    <w:next w:val="996"/>
    <w:uiPriority w:val="0"/>
    <w:qFormat/>
    <w:pPr>
      <w:spacing w:after="865"/>
      <w:widowControl w:val="off"/>
    </w:pPr>
    <w:rPr>
      <w:rFonts w:ascii="Times New Roman" w:hAnsi="Times New Roman"/>
    </w:rPr>
  </w:style>
  <w:style w:type="paragraph" w:styleId="1745" w:customStyle="1">
    <w:name w:val="CM34"/>
    <w:basedOn w:val="996"/>
    <w:next w:val="996"/>
    <w:uiPriority w:val="0"/>
    <w:qFormat/>
    <w:pPr>
      <w:spacing w:line="233" w:lineRule="atLeast"/>
      <w:widowControl w:val="off"/>
    </w:pPr>
    <w:rPr>
      <w:rFonts w:ascii="Times New Roman" w:hAnsi="Times New Roman"/>
    </w:rPr>
  </w:style>
  <w:style w:type="paragraph" w:styleId="1746" w:customStyle="1">
    <w:name w:val="Normal Paragraph Char3 Char"/>
    <w:uiPriority w:val="0"/>
    <w:qFormat/>
    <w:pPr>
      <w:ind w:firstLine="425"/>
      <w:jc w:val="both"/>
      <w:spacing w:before="120" w:line="360" w:lineRule="auto"/>
    </w:pPr>
    <w:rPr>
      <w:rFonts w:ascii="Arial" w:hAnsi="Arial" w:eastAsia="宋体" w:cs="Times New Roman"/>
      <w:color w:val="ff0000"/>
      <w:sz w:val="24"/>
      <w:lang w:val="en-US" w:eastAsia="zh-CN" w:bidi="ar-SA"/>
    </w:rPr>
  </w:style>
  <w:style w:type="paragraph" w:styleId="1747" w:customStyle="1">
    <w:name w:val="样式 标题 3H3Titre33heading 3Heading 3 - oldH31H32H33H34H3...1"/>
    <w:basedOn w:val="1410"/>
    <w:uiPriority w:val="0"/>
    <w:qFormat/>
    <w:pPr>
      <w:jc w:val="left"/>
      <w:tabs>
        <w:tab w:val="left" w:pos="720" w:leader="none"/>
      </w:tabs>
    </w:pPr>
    <w:rPr>
      <w:rFonts w:ascii="Times New Roman" w:hAnsi="Times New Roman" w:cs="宋体"/>
      <w:szCs w:val="20"/>
    </w:rPr>
  </w:style>
  <w:style w:type="paragraph" w:styleId="1748" w:customStyle="1">
    <w:name w:val="版本"/>
    <w:uiPriority w:val="0"/>
    <w:qFormat/>
    <w:pPr>
      <w:jc w:val="center"/>
      <w:spacing w:line="440" w:lineRule="atLeast"/>
    </w:pPr>
    <w:rPr>
      <w:rFonts w:ascii="宋体" w:hAnsi="宋体" w:eastAsia="宋体" w:cs="Times New Roman"/>
      <w:b/>
      <w:smallCaps/>
      <w:spacing w:val="29"/>
      <w:sz w:val="30"/>
      <w:u w:val="single"/>
      <w:lang w:val="en-US" w:eastAsia="zh-CN" w:bidi="ar-SA"/>
    </w:rPr>
  </w:style>
  <w:style w:type="paragraph" w:styleId="1749" w:customStyle="1">
    <w:name w:val="作者行"/>
    <w:uiPriority w:val="0"/>
    <w:qFormat/>
    <w:pPr>
      <w:ind w:left="-360" w:right="-720" w:firstLine="480"/>
      <w:spacing w:line="480" w:lineRule="atLeast"/>
    </w:pPr>
    <w:rPr>
      <w:rFonts w:ascii="Courier New" w:hAnsi="Courier New" w:eastAsia="宋体" w:cs="Times New Roman"/>
      <w:sz w:val="24"/>
      <w:lang w:val="en-US" w:eastAsia="zh-CN" w:bidi="ar-SA"/>
    </w:rPr>
  </w:style>
  <w:style w:type="paragraph" w:styleId="1750" w:customStyle="1">
    <w:name w:val="mnpsearchbutton"/>
    <w:uiPriority w:val="0"/>
    <w:qFormat/>
    <w:pPr>
      <w:ind w:left="84"/>
      <w:jc w:val="both"/>
      <w:spacing w:line="336" w:lineRule="auto"/>
    </w:pPr>
    <w:rPr>
      <w:rFonts w:ascii="Tahoma" w:hAnsi="Tahoma" w:eastAsia="Times New Roman" w:cs="Times New Roman"/>
      <w:sz w:val="18"/>
      <w:lang w:val="en-US" w:eastAsia="zh-CN" w:bidi="ar-SA"/>
    </w:rPr>
  </w:style>
  <w:style w:type="paragraph" w:styleId="1751" w:customStyle="1">
    <w:name w:val="样式 样式 标题 1H1第 ？ 章PIM 1h1h11heading 1TOC1st levelSection Hea... +..."/>
    <w:uiPriority w:val="0"/>
    <w:qFormat/>
    <w:pPr>
      <w:ind w:left="420" w:hanging="420"/>
      <w:jc w:val="both"/>
      <w:tabs>
        <w:tab w:val="left" w:pos="420" w:leader="none"/>
      </w:tabs>
    </w:pPr>
    <w:rPr>
      <w:rFonts w:ascii="Calibri" w:hAnsi="Calibri" w:eastAsia="仿宋_GB2312" w:cs="Times New Roman"/>
      <w:sz w:val="24"/>
      <w:szCs w:val="22"/>
      <w:lang w:val="en-US" w:eastAsia="zh-CN" w:bidi="ar-SA"/>
    </w:rPr>
  </w:style>
  <w:style w:type="paragraph" w:styleId="1752" w:customStyle="1">
    <w:name w:val="正文缩进小五"/>
    <w:uiPriority w:val="0"/>
    <w:qFormat/>
    <w:pPr>
      <w:ind w:firstLine="360"/>
      <w:jc w:val="both"/>
      <w:spacing w:before="120" w:after="120"/>
    </w:pPr>
    <w:rPr>
      <w:rFonts w:ascii="Arial" w:hAnsi="Arial" w:eastAsia="宋体" w:cs="Times New Roman"/>
      <w:sz w:val="18"/>
      <w:szCs w:val="18"/>
      <w:lang w:val="en-US" w:eastAsia="zh-CN" w:bidi="ar-SA"/>
    </w:rPr>
  </w:style>
  <w:style w:type="paragraph" w:styleId="1753" w:customStyle="1">
    <w:name w:val="Char Char Char Char2"/>
    <w:uiPriority w:val="0"/>
    <w:qFormat/>
    <w:pPr>
      <w:jc w:val="both"/>
      <w:spacing w:after="160" w:line="240" w:lineRule="exact"/>
    </w:pPr>
    <w:rPr>
      <w:rFonts w:ascii="Verdana" w:hAnsi="Verdana" w:eastAsia="宋体" w:cs="Times New Roman"/>
      <w:lang w:val="en-US" w:eastAsia="zh-CN" w:bidi="ar-SA"/>
    </w:rPr>
  </w:style>
  <w:style w:type="paragraph" w:styleId="1754" w:customStyle="1">
    <w:name w:val="Normal Bullets"/>
    <w:uiPriority w:val="0"/>
    <w:qFormat/>
    <w:pPr>
      <w:ind w:left="2520" w:hanging="360"/>
      <w:spacing w:after="120" w:line="360" w:lineRule="auto"/>
      <w:tabs>
        <w:tab w:val="left" w:pos="2520" w:leader="none"/>
      </w:tabs>
    </w:pPr>
    <w:rPr>
      <w:rFonts w:ascii="Palatino Linotype" w:hAnsi="Palatino Linotype" w:eastAsia="宋体" w:cs="Times New Roman"/>
      <w:lang w:val="en-US" w:eastAsia="zh-CN" w:bidi="ar-SA"/>
    </w:rPr>
  </w:style>
  <w:style w:type="paragraph" w:styleId="1755" w:customStyle="1">
    <w:name w:val="List Bullet0"/>
    <w:basedOn w:val="1324"/>
    <w:uiPriority w:val="0"/>
    <w:qFormat/>
    <w:pPr>
      <w:ind w:left="780" w:right="113" w:hanging="420"/>
      <w:spacing w:before="0" w:after="0"/>
      <w:tabs>
        <w:tab w:val="left" w:pos="269" w:leader="none"/>
        <w:tab w:val="left" w:pos="780" w:leader="none"/>
      </w:tabs>
    </w:pPr>
  </w:style>
  <w:style w:type="paragraph" w:styleId="1756" w:customStyle="1">
    <w:name w:val="figuredescriptionchar"/>
    <w:uiPriority w:val="0"/>
    <w:qFormat/>
    <w:pPr>
      <w:spacing w:before="100" w:beforeAutospacing="1" w:after="100" w:afterAutospacing="1"/>
    </w:pPr>
    <w:rPr>
      <w:rFonts w:ascii="宋体" w:hAnsi="宋体" w:eastAsia="宋体" w:cs="Times New Roman"/>
      <w:sz w:val="24"/>
      <w:lang w:val="en-US" w:eastAsia="zh-CN" w:bidi="ar-SA"/>
    </w:rPr>
  </w:style>
  <w:style w:type="paragraph" w:styleId="1757" w:customStyle="1">
    <w:name w:val="xl104"/>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758" w:customStyle="1">
    <w:name w:val="图样式"/>
    <w:uiPriority w:val="0"/>
    <w:qFormat/>
    <w:pPr>
      <w:jc w:val="center"/>
      <w:spacing w:before="156" w:after="156"/>
    </w:pPr>
    <w:rPr>
      <w:rFonts w:ascii="宋体" w:hAnsi="宋体" w:eastAsia="宋体" w:cs="Times New Roman"/>
      <w:sz w:val="21"/>
      <w:szCs w:val="22"/>
      <w:lang w:val="en-US" w:eastAsia="zh-CN" w:bidi="ar-SA"/>
    </w:rPr>
  </w:style>
  <w:style w:type="paragraph" w:styleId="1759" w:customStyle="1">
    <w:name w:val="图注"/>
    <w:uiPriority w:val="0"/>
    <w:qFormat/>
    <w:pPr>
      <w:jc w:val="center"/>
      <w:spacing w:before="120" w:after="120"/>
    </w:pPr>
    <w:rPr>
      <w:rFonts w:ascii="宋体" w:hAnsi="宋体" w:eastAsia="宋体" w:cs="Times New Roman"/>
      <w:sz w:val="18"/>
      <w:szCs w:val="22"/>
      <w:lang w:val="en-US" w:eastAsia="zh-CN" w:bidi="ar-SA"/>
    </w:rPr>
  </w:style>
  <w:style w:type="paragraph" w:styleId="1760" w:customStyle="1">
    <w:name w:val="CM33"/>
    <w:basedOn w:val="996"/>
    <w:next w:val="996"/>
    <w:uiPriority w:val="0"/>
    <w:qFormat/>
    <w:pPr>
      <w:spacing w:line="313" w:lineRule="atLeast"/>
      <w:widowControl w:val="off"/>
    </w:pPr>
    <w:rPr>
      <w:rFonts w:ascii="Times New Roman" w:hAnsi="Times New Roman"/>
    </w:rPr>
  </w:style>
  <w:style w:type="paragraph" w:styleId="1761" w:customStyle="1">
    <w:name w:val="列表符号"/>
    <w:uiPriority w:val="0"/>
    <w:qFormat/>
    <w:pPr>
      <w:ind w:left="1260" w:hanging="420"/>
      <w:spacing w:before="156" w:after="156"/>
      <w:tabs>
        <w:tab w:val="left" w:pos="839" w:leader="none"/>
        <w:tab w:val="left" w:pos="1260" w:leader="none"/>
      </w:tabs>
    </w:pPr>
    <w:rPr>
      <w:rFonts w:ascii="宋体" w:hAnsi="宋体" w:eastAsia="宋体" w:cs="Times New Roman"/>
      <w:sz w:val="21"/>
      <w:szCs w:val="22"/>
      <w:lang w:val="en-US" w:eastAsia="zh-CN" w:bidi="ar-SA"/>
    </w:rPr>
  </w:style>
  <w:style w:type="paragraph" w:styleId="1762" w:customStyle="1">
    <w:name w:val="mnpsearchscopes"/>
    <w:uiPriority w:val="0"/>
    <w:qFormat/>
    <w:pPr>
      <w:jc w:val="both"/>
      <w:spacing w:line="336" w:lineRule="auto"/>
    </w:pPr>
    <w:rPr>
      <w:rFonts w:ascii="Tahoma" w:hAnsi="Tahoma" w:eastAsia="Times New Roman" w:cs="Times New Roman"/>
      <w:sz w:val="18"/>
      <w:lang w:val="en-US" w:eastAsia="zh-CN" w:bidi="ar-SA"/>
    </w:rPr>
  </w:style>
  <w:style w:type="paragraph" w:styleId="1763" w:customStyle="1">
    <w:name w:val="p150 style4"/>
    <w:uiPriority w:val="0"/>
    <w:qFormat/>
    <w:rPr>
      <w:rFonts w:ascii="宋体" w:hAnsi="宋体" w:eastAsia="宋体" w:cs="Times New Roman"/>
      <w:sz w:val="18"/>
      <w:lang w:val="en-US" w:eastAsia="zh-CN" w:bidi="ar-SA"/>
    </w:rPr>
  </w:style>
  <w:style w:type="paragraph" w:styleId="1764" w:customStyle="1">
    <w:name w:val="xl47"/>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1765" w:customStyle="1">
    <w:name w:val="图案编号"/>
    <w:uiPriority w:val="0"/>
    <w:qFormat/>
    <w:pPr>
      <w:ind w:left="-1779" w:hanging="360"/>
      <w:jc w:val="center"/>
      <w:widowControl w:val="off"/>
      <w:tabs>
        <w:tab w:val="left" w:pos="-1779" w:leader="none"/>
        <w:tab w:val="left" w:pos="420" w:leader="none"/>
      </w:tabs>
    </w:pPr>
    <w:rPr>
      <w:rFonts w:ascii="宋体" w:hAnsi="宋体" w:eastAsia="宋体" w:cs="Times New Roman"/>
      <w:color w:val="ff0000"/>
      <w:sz w:val="21"/>
      <w:lang w:val="en-US" w:eastAsia="zh-CN" w:bidi="ar-SA"/>
    </w:rPr>
  </w:style>
  <w:style w:type="paragraph" w:styleId="1766" w:customStyle="1">
    <w:name w:val="表格编号"/>
    <w:uiPriority w:val="0"/>
    <w:qFormat/>
    <w:pPr>
      <w:ind w:left="900" w:hanging="420"/>
      <w:jc w:val="both"/>
      <w:widowControl w:val="off"/>
      <w:tabs>
        <w:tab w:val="left" w:pos="360" w:leader="none"/>
        <w:tab w:val="left" w:pos="780" w:leader="none"/>
        <w:tab w:val="left" w:pos="900" w:leader="none"/>
        <w:tab w:val="left" w:pos="3900" w:leader="none"/>
      </w:tabs>
    </w:pPr>
    <w:rPr>
      <w:rFonts w:ascii="Calibri" w:hAnsi="Calibri" w:eastAsia="宋体" w:cs="Times New Roman"/>
      <w:sz w:val="21"/>
      <w:szCs w:val="22"/>
      <w:lang w:val="en-US" w:eastAsia="zh-CN" w:bidi="ar-SA"/>
    </w:rPr>
  </w:style>
  <w:style w:type="paragraph" w:styleId="1767" w:customStyle="1">
    <w:name w:val="Char Char3 Char Char"/>
    <w:uiPriority w:val="0"/>
    <w:qFormat/>
    <w:pPr>
      <w:jc w:val="both"/>
      <w:spacing w:line="360" w:lineRule="auto"/>
    </w:pPr>
    <w:rPr>
      <w:rFonts w:ascii="Calibri" w:hAnsi="Calibri" w:eastAsia="宋体" w:cs="Times New Roman"/>
      <w:sz w:val="21"/>
      <w:lang w:val="en-US" w:eastAsia="zh-CN" w:bidi="ar-SA"/>
    </w:rPr>
  </w:style>
  <w:style w:type="paragraph" w:styleId="1768" w:customStyle="1">
    <w:name w:val="统一正文"/>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769" w:customStyle="1">
    <w:name w:val="封面-建设单位"/>
    <w:uiPriority w:val="0"/>
    <w:qFormat/>
    <w:pPr>
      <w:jc w:val="center"/>
      <w:spacing w:line="360" w:lineRule="auto"/>
      <w:widowControl w:val="off"/>
    </w:pPr>
    <w:rPr>
      <w:rFonts w:ascii="宋体" w:hAnsi="宋体" w:eastAsia="黑体" w:cs="Times New Roman"/>
      <w:sz w:val="52"/>
      <w:lang w:val="en-US" w:eastAsia="zh-CN" w:bidi="ar-SA"/>
    </w:rPr>
  </w:style>
  <w:style w:type="paragraph" w:styleId="1770" w:customStyle="1">
    <w:name w:val="Char Char"/>
    <w:uiPriority w:val="0"/>
    <w:qFormat/>
    <w:pPr>
      <w:ind w:left="1620" w:firstLine="523"/>
      <w:spacing w:after="160" w:line="360" w:lineRule="auto"/>
      <w:tabs>
        <w:tab w:val="left" w:pos="1260" w:leader="none"/>
        <w:tab w:val="left" w:pos="1620" w:leader="none"/>
      </w:tabs>
    </w:pPr>
    <w:rPr>
      <w:rFonts w:ascii="宋体" w:hAnsi="宋体" w:eastAsia="宋体" w:cs="Times New Roman"/>
      <w:b/>
      <w:bCs/>
      <w:sz w:val="28"/>
      <w:szCs w:val="28"/>
      <w:lang w:val="en-US" w:eastAsia="zh-CN" w:bidi="ar-SA"/>
    </w:rPr>
  </w:style>
  <w:style w:type="paragraph" w:styleId="1771" w:customStyle="1">
    <w:name w:val="reference"/>
    <w:uiPriority w:val="0"/>
    <w:qFormat/>
    <w:pPr>
      <w:ind w:left="200" w:hanging="200"/>
      <w:jc w:val="both"/>
      <w:spacing w:line="360" w:lineRule="auto"/>
      <w:widowControl w:val="off"/>
    </w:pPr>
    <w:rPr>
      <w:rFonts w:ascii="Arial" w:hAnsi="Arial" w:eastAsia="宋体" w:cs="Times New Roman"/>
      <w:sz w:val="21"/>
      <w:lang w:val="en-US" w:eastAsia="zh-CN" w:bidi="ar-SA"/>
    </w:rPr>
  </w:style>
  <w:style w:type="paragraph" w:styleId="1772" w:customStyle="1">
    <w:name w:val="Z1"/>
    <w:next w:val="1389"/>
    <w:uiPriority w:val="0"/>
    <w:qFormat/>
    <w:pPr>
      <w:jc w:val="center"/>
      <w:pageBreakBefore/>
      <w:spacing w:before="960" w:after="720"/>
      <w:widowControl w:val="off"/>
      <w:tabs>
        <w:tab w:val="left" w:pos="1200" w:leader="none"/>
      </w:tabs>
      <w:outlineLvl w:val="0"/>
    </w:pPr>
    <w:rPr>
      <w:rFonts w:ascii="Tahoma" w:hAnsi="Tahoma" w:eastAsia="幼圆" w:cs="Times New Roman"/>
      <w:b/>
      <w:caps/>
      <w:spacing w:val="61"/>
      <w:sz w:val="48"/>
      <w:lang w:val="en-US" w:eastAsia="zh-CN" w:bidi="ar-SA"/>
    </w:rPr>
  </w:style>
  <w:style w:type="paragraph" w:styleId="1773" w:customStyle="1">
    <w:name w:val="Char1 Char Char Char Char Char Char Char Char Char Char Char Char"/>
    <w:uiPriority w:val="0"/>
    <w:qFormat/>
    <w:pPr>
      <w:jc w:val="both"/>
      <w:widowControl w:val="off"/>
    </w:pPr>
    <w:rPr>
      <w:rFonts w:ascii="Calibri" w:hAnsi="Calibri" w:eastAsia="宋体" w:cs="Times New Roman"/>
      <w:sz w:val="21"/>
      <w:szCs w:val="22"/>
      <w:lang w:val="en-US" w:eastAsia="zh-CN" w:bidi="ar-SA"/>
    </w:rPr>
  </w:style>
  <w:style w:type="paragraph" w:styleId="1774" w:customStyle="1">
    <w:name w:val="Numbered list 3.1"/>
    <w:basedOn w:val="1706"/>
    <w:uiPriority w:val="0"/>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775" w:customStyle="1">
    <w:name w:val="Default Text"/>
    <w:uiPriority w:val="0"/>
    <w:qFormat/>
    <w:pPr>
      <w:widowControl w:val="off"/>
    </w:pPr>
    <w:rPr>
      <w:rFonts w:ascii="Calibri" w:hAnsi="Calibri" w:eastAsia="宋体" w:cs="Times New Roman"/>
      <w:sz w:val="24"/>
      <w:lang w:val="en-US" w:eastAsia="zh-CN" w:bidi="ar-SA"/>
    </w:rPr>
  </w:style>
  <w:style w:type="paragraph" w:styleId="1776" w:customStyle="1">
    <w:name w:val="Char Char3 Char Char2"/>
    <w:uiPriority w:val="0"/>
    <w:qFormat/>
    <w:pPr>
      <w:jc w:val="both"/>
      <w:spacing w:line="360" w:lineRule="auto"/>
    </w:pPr>
    <w:rPr>
      <w:rFonts w:ascii="Calibri" w:hAnsi="Calibri" w:eastAsia="宋体" w:cs="Times New Roman"/>
      <w:sz w:val="21"/>
      <w:lang w:val="en-US" w:eastAsia="zh-CN" w:bidi="ar-SA"/>
    </w:rPr>
  </w:style>
  <w:style w:type="paragraph" w:styleId="1777" w:customStyle="1">
    <w:name w:val="默认段落字体 Para Char Char Char Char Char Char Char"/>
    <w:uiPriority w:val="0"/>
    <w:qFormat/>
    <w:pPr>
      <w:jc w:val="both"/>
      <w:spacing w:line="360" w:lineRule="auto"/>
      <w:widowControl w:val="off"/>
    </w:pPr>
    <w:rPr>
      <w:rFonts w:ascii="Tahoma" w:hAnsi="Tahoma" w:eastAsia="宋体" w:cs="Times New Roman"/>
      <w:color w:val="ff0000"/>
      <w:sz w:val="24"/>
      <w:lang w:val="en-US" w:eastAsia="zh-CN" w:bidi="ar-SA"/>
    </w:rPr>
  </w:style>
  <w:style w:type="paragraph" w:styleId="1778" w:customStyle="1">
    <w:name w:val="BodyBullet2Txt"/>
    <w:basedOn w:val="1127"/>
    <w:uiPriority w:val="0"/>
    <w:qFormat/>
    <w:pPr>
      <w:ind w:left="738" w:firstLine="0"/>
    </w:pPr>
  </w:style>
  <w:style w:type="paragraph" w:styleId="1779" w:customStyle="1">
    <w:name w:val="Abstract"/>
    <w:uiPriority w:val="0"/>
    <w:qFormat/>
    <w:pPr>
      <w:jc w:val="center"/>
    </w:pPr>
    <w:rPr>
      <w:rFonts w:ascii="Futura Bk" w:hAnsi="Futura Bk" w:eastAsia="宋体" w:cs="Times New Roman"/>
      <w:sz w:val="36"/>
      <w:lang w:val="en-US" w:eastAsia="zh-CN" w:bidi="ar-SA"/>
    </w:rPr>
  </w:style>
  <w:style w:type="paragraph" w:styleId="1780" w:customStyle="1">
    <w:name w:val="BulletSub"/>
    <w:uiPriority w:val="0"/>
    <w:qFormat/>
    <w:pPr>
      <w:ind w:left="360" w:hanging="360"/>
      <w:tabs>
        <w:tab w:val="left" w:pos="360" w:leader="none"/>
      </w:tabs>
    </w:pPr>
    <w:rPr>
      <w:rFonts w:ascii="Calibri" w:hAnsi="Calibri" w:eastAsia="宋体" w:cs="Times New Roman"/>
      <w:lang w:val="en-US" w:eastAsia="zh-CN" w:bidi="ar-SA"/>
    </w:rPr>
  </w:style>
  <w:style w:type="paragraph" w:styleId="1781" w:customStyle="1">
    <w:name w:val="CM22"/>
    <w:basedOn w:val="996"/>
    <w:next w:val="996"/>
    <w:uiPriority w:val="0"/>
    <w:qFormat/>
    <w:pPr>
      <w:spacing w:after="68"/>
      <w:widowControl w:val="off"/>
    </w:pPr>
    <w:rPr>
      <w:rFonts w:ascii="宋体" w:hAnsi="宋体"/>
    </w:rPr>
  </w:style>
  <w:style w:type="paragraph" w:styleId="1782" w:customStyle="1">
    <w:name w:val="CM13"/>
    <w:basedOn w:val="996"/>
    <w:next w:val="996"/>
    <w:uiPriority w:val="0"/>
    <w:qFormat/>
    <w:pPr>
      <w:spacing w:line="468" w:lineRule="atLeast"/>
      <w:widowControl w:val="off"/>
    </w:pPr>
    <w:rPr>
      <w:rFonts w:ascii="宋体" w:hAnsi="宋体"/>
    </w:rPr>
  </w:style>
  <w:style w:type="paragraph" w:styleId="1783" w:customStyle="1">
    <w:name w:val="Picture"/>
    <w:uiPriority w:val="0"/>
    <w:qFormat/>
    <w:pPr>
      <w:ind w:left="2160"/>
      <w:keepNext/>
      <w:spacing w:before="60"/>
    </w:pPr>
    <w:rPr>
      <w:rFonts w:ascii="Futura Bk" w:hAnsi="Futura Bk" w:eastAsia="Times New Roman" w:cs="Times New Roman"/>
      <w:sz w:val="28"/>
      <w:lang w:val="en-US" w:eastAsia="zh-CN" w:bidi="ar-SA"/>
    </w:rPr>
  </w:style>
  <w:style w:type="paragraph" w:styleId="1784" w:customStyle="1">
    <w:name w:val="样式 正文缩进 + (中文) 仿宋_GB2312 小四"/>
    <w:uiPriority w:val="0"/>
    <w:qFormat/>
    <w:pPr>
      <w:ind w:firstLine="480"/>
      <w:jc w:val="both"/>
      <w:spacing w:line="360" w:lineRule="auto"/>
      <w:widowControl w:val="off"/>
    </w:pPr>
    <w:rPr>
      <w:rFonts w:ascii="Calibri" w:hAnsi="Calibri" w:eastAsia="宋体" w:cs="Times New Roman"/>
      <w:sz w:val="21"/>
      <w:szCs w:val="22"/>
      <w:lang w:val="en-US" w:eastAsia="zh-CN" w:bidi="ar-SA"/>
    </w:rPr>
  </w:style>
  <w:style w:type="paragraph" w:styleId="1785" w:customStyle="1">
    <w:name w:val="Char1 Char Char Char1"/>
    <w:uiPriority w:val="0"/>
    <w:qFormat/>
    <w:pPr>
      <w:jc w:val="both"/>
      <w:widowControl w:val="off"/>
      <w:tabs>
        <w:tab w:val="left" w:pos="360" w:leader="none"/>
      </w:tabs>
    </w:pPr>
    <w:rPr>
      <w:rFonts w:ascii="Calibri" w:hAnsi="Calibri" w:eastAsia="宋体" w:cs="Times New Roman"/>
      <w:sz w:val="24"/>
      <w:lang w:val="en-US" w:eastAsia="zh-CN" w:bidi="ar-SA"/>
    </w:rPr>
  </w:style>
  <w:style w:type="paragraph" w:styleId="1786" w:customStyle="1">
    <w:name w:val="Table_Sm_Heading_Center"/>
    <w:uiPriority w:val="0"/>
    <w:qFormat/>
    <w:pPr>
      <w:jc w:val="center"/>
      <w:keepLines/>
      <w:keepNext/>
      <w:spacing w:before="60" w:after="40" w:line="360" w:lineRule="auto"/>
      <w:tabs>
        <w:tab w:val="left" w:pos="420" w:leader="none"/>
        <w:tab w:val="left" w:pos="1827" w:leader="none"/>
      </w:tabs>
    </w:pPr>
    <w:rPr>
      <w:rFonts w:ascii="Arial" w:hAnsi="Arial" w:eastAsia="宋体" w:cs="Times New Roman"/>
      <w:b/>
      <w:sz w:val="16"/>
      <w:lang w:val="en-US" w:eastAsia="zh-CN" w:bidi="ar-SA"/>
    </w:rPr>
  </w:style>
  <w:style w:type="paragraph" w:styleId="1787" w:customStyle="1">
    <w:name w:val="xl97"/>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lang w:val="en-US" w:eastAsia="zh-CN" w:bidi="ar-SA"/>
    </w:rPr>
  </w:style>
  <w:style w:type="paragraph" w:styleId="1788" w:customStyle="1">
    <w:name w:val="WW-正文缩进"/>
    <w:uiPriority w:val="0"/>
    <w:qFormat/>
    <w:pPr>
      <w:ind w:firstLine="420"/>
      <w:jc w:val="both"/>
      <w:widowControl w:val="off"/>
    </w:pPr>
    <w:rPr>
      <w:rFonts w:ascii="Calibri" w:hAnsi="Calibri" w:eastAsia="宋体" w:cs="Times New Roman"/>
      <w:sz w:val="21"/>
      <w:lang w:val="en-US" w:eastAsia="zh-CN" w:bidi="ar-SA"/>
    </w:rPr>
  </w:style>
  <w:style w:type="paragraph" w:styleId="1789" w:customStyle="1">
    <w:name w:val="CM112"/>
    <w:basedOn w:val="996"/>
    <w:next w:val="996"/>
    <w:uiPriority w:val="0"/>
    <w:qFormat/>
    <w:pPr>
      <w:spacing w:after="740"/>
      <w:widowControl w:val="off"/>
    </w:pPr>
    <w:rPr>
      <w:rFonts w:ascii="Times New Roman" w:hAnsi="Times New Roman"/>
    </w:rPr>
  </w:style>
  <w:style w:type="paragraph" w:styleId="1790" w:customStyle="1">
    <w:name w:val="white"/>
    <w:uiPriority w:val="0"/>
    <w:qFormat/>
    <w:pPr>
      <w:spacing w:before="100" w:beforeAutospacing="1" w:after="100" w:afterAutospacing="1"/>
    </w:pPr>
    <w:rPr>
      <w:rFonts w:ascii="Arial" w:hAnsi="Arial" w:eastAsia="宋体" w:cs="Times New Roman"/>
      <w:color w:val="ffffff"/>
      <w:sz w:val="18"/>
      <w:lang w:val="en-US" w:eastAsia="zh-CN" w:bidi="ar-SA"/>
    </w:rPr>
  </w:style>
  <w:style w:type="paragraph" w:styleId="1791" w:customStyle="1">
    <w:name w:val="目录标题SPIBS"/>
    <w:uiPriority w:val="0"/>
    <w:qFormat/>
    <w:pPr>
      <w:jc w:val="center"/>
      <w:keepLines/>
      <w:keepNext/>
      <w:pageBreakBefore/>
      <w:spacing w:line="360" w:lineRule="auto"/>
      <w:widowControl w:val="off"/>
      <w:outlineLvl w:val="0"/>
    </w:pPr>
    <w:rPr>
      <w:rFonts w:ascii="Calibri" w:hAnsi="Calibri" w:eastAsia="楷体_GB2312" w:cs="Times New Roman"/>
      <w:b/>
      <w:sz w:val="44"/>
      <w:lang w:val="en-US" w:eastAsia="zh-CN" w:bidi="ar-SA"/>
    </w:rPr>
  </w:style>
  <w:style w:type="paragraph" w:styleId="1792" w:customStyle="1">
    <w:name w:val="样式 标题 5 + 行距: 多倍行距 1.57 字行"/>
    <w:basedOn w:val="1709"/>
    <w:uiPriority w:val="0"/>
    <w:qFormat/>
    <w:pPr>
      <w:ind w:left="2299" w:hanging="420"/>
      <w:tabs>
        <w:tab w:val="left" w:pos="2299" w:leader="none"/>
      </w:tabs>
    </w:pPr>
    <w:rPr>
      <w:sz w:val="18"/>
    </w:rPr>
  </w:style>
  <w:style w:type="paragraph" w:styleId="1793" w:customStyle="1">
    <w:name w:val="Numbered list 2.1"/>
    <w:basedOn w:val="1706"/>
    <w:uiPriority w:val="0"/>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794" w:customStyle="1">
    <w:name w:val="样式 样式 样式 样式 首行缩进:  2 字符1 + 首行缩进:  2 字符 + 首行缩进:  2 字符 + 首行缩进:  2 ..."/>
    <w:uiPriority w:val="0"/>
    <w:qFormat/>
    <w:pPr>
      <w:ind w:firstLine="480"/>
      <w:jc w:val="both"/>
      <w:spacing w:line="520" w:lineRule="exact"/>
      <w:widowControl w:val="off"/>
    </w:pPr>
    <w:rPr>
      <w:rFonts w:ascii="Calibri" w:hAnsi="Calibri" w:eastAsia="宋体" w:cs="Times New Roman"/>
      <w:sz w:val="28"/>
      <w:lang w:val="en-US" w:eastAsia="zh-CN" w:bidi="ar-SA"/>
    </w:rPr>
  </w:style>
  <w:style w:type="paragraph" w:styleId="1795" w:customStyle="1">
    <w:name w:val="a14"/>
    <w:uiPriority w:val="0"/>
    <w:qFormat/>
    <w:pPr>
      <w:ind w:firstLine="500"/>
      <w:spacing w:before="100" w:beforeAutospacing="1" w:after="100" w:afterAutospacing="1" w:line="400" w:lineRule="atLeast"/>
    </w:pPr>
    <w:rPr>
      <w:rFonts w:ascii="宋体" w:hAnsi="宋体" w:eastAsia="宋体" w:cs="Times New Roman"/>
      <w:sz w:val="28"/>
      <w:lang w:val="en-US" w:eastAsia="zh-CN" w:bidi="ar-SA"/>
    </w:rPr>
  </w:style>
  <w:style w:type="paragraph" w:styleId="1796" w:customStyle="1">
    <w:name w:val="tablefootnotes"/>
    <w:uiPriority w:val="0"/>
    <w:qFormat/>
    <w:pPr>
      <w:ind w:left="60"/>
      <w:jc w:val="both"/>
      <w:spacing w:before="84" w:line="336" w:lineRule="auto"/>
    </w:pPr>
    <w:rPr>
      <w:rFonts w:ascii="Verdana" w:hAnsi="Verdana" w:eastAsia="Times New Roman" w:cs="Times New Roman"/>
      <w:sz w:val="17"/>
      <w:lang w:val="en-US" w:eastAsia="zh-CN" w:bidi="ar-SA"/>
    </w:rPr>
  </w:style>
  <w:style w:type="paragraph" w:styleId="1797" w:customStyle="1">
    <w:name w:val="style2"/>
    <w:uiPriority w:val="0"/>
    <w:qFormat/>
    <w:pPr>
      <w:jc w:val="both"/>
      <w:spacing w:before="100" w:beforeAutospacing="1" w:after="100" w:afterAutospacing="1"/>
    </w:pPr>
    <w:rPr>
      <w:rFonts w:ascii="宋体" w:hAnsi="宋体" w:eastAsia="宋体" w:cs="Arial"/>
      <w:sz w:val="18"/>
      <w:szCs w:val="18"/>
      <w:lang w:val="en-US" w:eastAsia="zh-CN" w:bidi="ar-SA"/>
    </w:rPr>
  </w:style>
  <w:style w:type="paragraph" w:styleId="1798" w:customStyle="1">
    <w:name w:val="样式 正文 +1"/>
    <w:uiPriority w:val="0"/>
    <w:qFormat/>
    <w:pPr>
      <w:ind w:firstLine="470"/>
      <w:jc w:val="both"/>
    </w:pPr>
    <w:rPr>
      <w:rFonts w:ascii="Calibri" w:hAnsi="Calibri" w:eastAsia="宋体" w:cs="Times New Roman"/>
      <w:sz w:val="21"/>
      <w:lang w:val="en-US" w:eastAsia="zh-CN" w:bidi="ar-SA"/>
    </w:rPr>
  </w:style>
  <w:style w:type="paragraph" w:styleId="1799" w:customStyle="1">
    <w:name w:val="样式 标题 4h444headingPIM 4H4Ref Heading 1rh1Heading sqlsec..."/>
    <w:basedOn w:val="1647"/>
    <w:uiPriority w:val="0"/>
    <w:qFormat/>
    <w:pPr>
      <w:ind w:left="864"/>
      <w:spacing w:line="360" w:lineRule="auto"/>
      <w:tabs>
        <w:tab w:val="left" w:pos="864" w:leader="none"/>
      </w:tabs>
    </w:pPr>
    <w:rPr>
      <w:rFonts w:hint="eastAsia"/>
      <w:sz w:val="24"/>
    </w:rPr>
  </w:style>
  <w:style w:type="paragraph" w:styleId="1800" w:customStyle="1">
    <w:name w:val="页眉11"/>
    <w:uiPriority w:val="0"/>
    <w:qFormat/>
    <w:pPr>
      <w:spacing w:before="100" w:beforeAutospacing="1" w:after="100" w:afterAutospacing="1" w:line="360" w:lineRule="atLeast"/>
    </w:pPr>
    <w:rPr>
      <w:rFonts w:ascii="Verdana" w:hAnsi="Verdana" w:eastAsia="宋体" w:cs="Times New Roman"/>
      <w:sz w:val="32"/>
      <w:lang w:val="en-US" w:eastAsia="zh-CN" w:bidi="ar-SA"/>
    </w:rPr>
  </w:style>
  <w:style w:type="paragraph" w:styleId="1801" w:customStyle="1">
    <w:name w:val="streampipe"/>
    <w:uiPriority w:val="0"/>
    <w:qFormat/>
    <w:pPr>
      <w:jc w:val="both"/>
      <w:spacing w:line="336" w:lineRule="auto"/>
    </w:pPr>
    <w:rPr>
      <w:rFonts w:ascii="Verdana" w:hAnsi="Verdana" w:eastAsia="Times New Roman" w:cs="Times New Roman"/>
      <w:color w:val="cccccc"/>
      <w:sz w:val="17"/>
      <w:lang w:val="en-US" w:eastAsia="zh-CN" w:bidi="ar-SA"/>
    </w:rPr>
  </w:style>
  <w:style w:type="paragraph" w:styleId="1802" w:customStyle="1">
    <w:name w:val="正文缩进 Char Char"/>
    <w:uiPriority w:val="0"/>
    <w:qFormat/>
    <w:pPr>
      <w:ind w:firstLine="420"/>
      <w:jc w:val="both"/>
      <w:widowControl w:val="off"/>
    </w:pPr>
    <w:rPr>
      <w:rFonts w:ascii="Calibri" w:hAnsi="Calibri" w:eastAsia="宋体" w:cs="Times New Roman"/>
      <w:sz w:val="21"/>
      <w:lang w:val="en-US" w:eastAsia="zh-CN" w:bidi="ar-SA"/>
    </w:rPr>
  </w:style>
  <w:style w:type="paragraph" w:styleId="1803" w:customStyle="1">
    <w:name w:val="Char Char Char Char Char Char Char"/>
    <w:link w:val="1804"/>
    <w:uiPriority w:val="0"/>
    <w:qFormat/>
    <w:pPr>
      <w:ind w:left="840" w:hanging="420"/>
      <w:jc w:val="both"/>
      <w:keepLines/>
      <w:keepNext/>
      <w:pageBreakBefore/>
      <w:widowControl w:val="off"/>
      <w:tabs>
        <w:tab w:val="left" w:pos="840" w:leader="none"/>
      </w:tabs>
    </w:pPr>
    <w:rPr>
      <w:rFonts w:ascii="Tahoma" w:hAnsi="Tahoma" w:eastAsia="宋体" w:cs="Times New Roman"/>
      <w:sz w:val="24"/>
      <w:lang w:val="en-US" w:eastAsia="zh-CN" w:bidi="ar-SA"/>
    </w:rPr>
  </w:style>
  <w:style w:type="character" w:styleId="1804" w:customStyle="1">
    <w:name w:val="Char Char Char Char Char Char Char Char Char"/>
    <w:link w:val="1803"/>
    <w:uiPriority w:val="0"/>
    <w:qFormat/>
    <w:rPr>
      <w:rFonts w:ascii="Tahoma" w:hAnsi="Tahoma"/>
      <w:sz w:val="24"/>
      <w:szCs w:val="20"/>
    </w:rPr>
  </w:style>
  <w:style w:type="paragraph" w:styleId="1805" w:customStyle="1">
    <w:name w:val="题头内容"/>
    <w:uiPriority w:val="0"/>
    <w:qFormat/>
    <w:pPr>
      <w:ind w:right="879" w:firstLine="839"/>
      <w:jc w:val="center"/>
      <w:keepNext/>
      <w:spacing w:before="120" w:after="120" w:line="312" w:lineRule="atLeast"/>
      <w:widowControl w:val="off"/>
    </w:pPr>
    <w:rPr>
      <w:rFonts w:ascii="黑体" w:hAnsi="黑体" w:eastAsia="黑体" w:cs="Times New Roman"/>
      <w:color w:val="ff0000"/>
      <w:sz w:val="32"/>
      <w:lang w:val="en-US" w:eastAsia="zh-CN" w:bidi="ar-SA"/>
    </w:rPr>
  </w:style>
  <w:style w:type="paragraph" w:styleId="1806" w:customStyle="1">
    <w:name w:val="样式 标题 1H1PIM 1h1DocAccptfeaturehead1Header 1Heading 0He..."/>
    <w:basedOn w:val="1800"/>
    <w:uiPriority w:val="0"/>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807" w:customStyle="1">
    <w:name w:val="CM106"/>
    <w:basedOn w:val="996"/>
    <w:next w:val="996"/>
    <w:uiPriority w:val="0"/>
    <w:qFormat/>
    <w:pPr>
      <w:spacing w:after="1458"/>
      <w:widowControl w:val="off"/>
    </w:pPr>
    <w:rPr>
      <w:rFonts w:ascii="Times New Roman" w:hAnsi="Times New Roman"/>
    </w:rPr>
  </w:style>
  <w:style w:type="paragraph" w:styleId="1808" w:customStyle="1">
    <w:name w:val="Item List in Table"/>
    <w:uiPriority w:val="0"/>
    <w:qFormat/>
    <w:pPr>
      <w:ind w:left="284" w:hanging="284"/>
      <w:jc w:val="both"/>
      <w:spacing w:before="40" w:after="40"/>
      <w:tabs>
        <w:tab w:val="left" w:pos="284" w:leader="none"/>
      </w:tabs>
    </w:pPr>
    <w:rPr>
      <w:rFonts w:ascii="Arial" w:hAnsi="Arial" w:eastAsia="宋体" w:cs="Arial"/>
      <w:sz w:val="18"/>
      <w:szCs w:val="18"/>
      <w:lang w:val="en-US" w:eastAsia="zh-CN" w:bidi="ar-SA"/>
    </w:rPr>
  </w:style>
  <w:style w:type="paragraph" w:styleId="1809" w:customStyle="1">
    <w:name w:val="Char Char1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810" w:customStyle="1">
    <w:name w:val="CM116"/>
    <w:basedOn w:val="996"/>
    <w:next w:val="996"/>
    <w:uiPriority w:val="0"/>
    <w:qFormat/>
    <w:pPr>
      <w:spacing w:after="217"/>
      <w:widowControl w:val="off"/>
    </w:pPr>
    <w:rPr>
      <w:rFonts w:ascii="Times New Roman" w:hAnsi="Times New Roman"/>
    </w:rPr>
  </w:style>
  <w:style w:type="paragraph" w:styleId="1811" w:customStyle="1">
    <w:name w:val="xl3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812" w:customStyle="1">
    <w:name w:val="normal11p"/>
    <w:uiPriority w:val="0"/>
    <w:qFormat/>
    <w:pPr>
      <w:spacing w:before="100" w:beforeAutospacing="1" w:after="100" w:afterAutospacing="1"/>
    </w:pPr>
    <w:rPr>
      <w:rFonts w:ascii="Arial" w:hAnsi="Arial" w:eastAsia="宋体" w:cs="Times New Roman"/>
      <w:sz w:val="17"/>
      <w:lang w:val="en-US" w:eastAsia="zh-CN" w:bidi="ar-SA"/>
    </w:rPr>
  </w:style>
  <w:style w:type="paragraph" w:styleId="1813" w:customStyle="1">
    <w:name w:val="ACTION ITEM"/>
    <w:uiPriority w:val="0"/>
    <w:qFormat/>
    <w:pPr>
      <w:jc w:val="both"/>
      <w:spacing w:before="60" w:after="60"/>
    </w:pPr>
    <w:rPr>
      <w:rFonts w:ascii="Futura Bk" w:hAnsi="Futura Bk" w:eastAsia="宋体" w:cs="Times New Roman"/>
      <w:b/>
      <w:color w:val="0000ff"/>
      <w:sz w:val="24"/>
      <w:lang w:val="en-US" w:eastAsia="zh-CN" w:bidi="ar-SA"/>
    </w:rPr>
  </w:style>
  <w:style w:type="paragraph" w:styleId="1814" w:customStyle="1">
    <w:name w:val="novspace"/>
    <w:uiPriority w:val="0"/>
    <w:qFormat/>
    <w:rPr>
      <w:rFonts w:ascii="宋体" w:hAnsi="宋体" w:eastAsia="宋体" w:cs="Times New Roman"/>
      <w:sz w:val="24"/>
      <w:lang w:val="en-US" w:eastAsia="zh-CN" w:bidi="ar-SA"/>
    </w:rPr>
  </w:style>
  <w:style w:type="paragraph" w:styleId="1815" w:customStyle="1">
    <w:name w:val="zhengwen"/>
    <w:uiPriority w:val="0"/>
    <w:qFormat/>
    <w:pPr>
      <w:jc w:val="both"/>
      <w:spacing w:line="300" w:lineRule="auto"/>
      <w:widowControl w:val="off"/>
    </w:pPr>
    <w:rPr>
      <w:rFonts w:ascii="Calibri" w:hAnsi="Calibri" w:eastAsia="宋体" w:cs="Times New Roman"/>
      <w:sz w:val="21"/>
      <w:lang w:val="en-US" w:eastAsia="zh-CN" w:bidi="ar-SA"/>
    </w:rPr>
  </w:style>
  <w:style w:type="paragraph" w:styleId="1816" w:customStyle="1">
    <w:name w:val="Char2 Char Char Char Char Char Char"/>
    <w:uiPriority w:val="0"/>
    <w:qFormat/>
    <w:pPr>
      <w:spacing w:after="160" w:line="240" w:lineRule="exact"/>
    </w:pPr>
    <w:rPr>
      <w:rFonts w:ascii="Verdana" w:hAnsi="Verdana" w:eastAsia="宋体" w:cs="Times New Roman"/>
      <w:szCs w:val="22"/>
      <w:lang w:val="en-US" w:eastAsia="zh-CN" w:bidi="ar-SA"/>
    </w:rPr>
  </w:style>
  <w:style w:type="paragraph" w:styleId="1817" w:customStyle="1">
    <w:name w:val="Bullet"/>
    <w:uiPriority w:val="0"/>
    <w:qFormat/>
    <w:pPr>
      <w:ind w:left="425" w:hanging="425"/>
      <w:jc w:val="both"/>
      <w:tabs>
        <w:tab w:val="left" w:pos="425" w:leader="none"/>
      </w:tabs>
    </w:pPr>
    <w:rPr>
      <w:rFonts w:ascii="Book Antiqua" w:hAnsi="Book Antiqua" w:eastAsia="Times New Roman" w:cs="Times New Roman"/>
      <w:lang w:val="en-US" w:eastAsia="zh-CN" w:bidi="ar-SA"/>
    </w:rPr>
  </w:style>
  <w:style w:type="paragraph" w:styleId="1818" w:customStyle="1">
    <w:name w:val="项"/>
    <w:uiPriority w:val="0"/>
    <w:qFormat/>
    <w:pPr>
      <w:ind w:left="780" w:hanging="420"/>
      <w:jc w:val="both"/>
      <w:spacing w:line="360" w:lineRule="auto"/>
      <w:widowControl w:val="off"/>
      <w:tabs>
        <w:tab w:val="left" w:pos="780" w:leader="none"/>
        <w:tab w:val="left" w:pos="1380" w:leader="none"/>
      </w:tabs>
    </w:pPr>
    <w:rPr>
      <w:rFonts w:ascii="Calibri" w:hAnsi="Calibri" w:eastAsia="宋体" w:cs="Times New Roman"/>
      <w:sz w:val="24"/>
      <w:lang w:val="en-US" w:eastAsia="zh-CN" w:bidi="ar-SA"/>
    </w:rPr>
  </w:style>
  <w:style w:type="paragraph" w:styleId="1819" w:customStyle="1">
    <w:name w:val="Char Char Char Char Char Char Char Char Char Char Char Char Char Char Char Char Char Char Char"/>
    <w:uiPriority w:val="0"/>
    <w:qFormat/>
    <w:pPr>
      <w:ind w:firstLine="200"/>
      <w:spacing w:line="360" w:lineRule="auto"/>
    </w:pPr>
    <w:rPr>
      <w:rFonts w:ascii="Verdana" w:hAnsi="Verdana" w:eastAsia="仿宋_GB2312" w:cs="Times New Roman"/>
      <w:sz w:val="24"/>
      <w:lang w:val="en-US" w:eastAsia="zh-CN" w:bidi="ar-SA"/>
    </w:rPr>
  </w:style>
  <w:style w:type="paragraph" w:styleId="1820" w:customStyle="1">
    <w:name w:val="IBM 正文"/>
    <w:uiPriority w:val="0"/>
    <w:qFormat/>
    <w:pPr>
      <w:jc w:val="both"/>
      <w:spacing w:line="400" w:lineRule="exact"/>
      <w:widowControl w:val="off"/>
    </w:pPr>
    <w:rPr>
      <w:rFonts w:ascii="Calibri" w:hAnsi="Calibri" w:eastAsia="宋体" w:cs="Times New Roman"/>
      <w:spacing w:val="20"/>
      <w:sz w:val="24"/>
      <w:lang w:val="en-US" w:eastAsia="zh-CN" w:bidi="ar-SA"/>
    </w:rPr>
  </w:style>
  <w:style w:type="paragraph" w:styleId="1821" w:customStyle="1">
    <w:name w:val="xl303"/>
    <w:uiPriority w:val="0"/>
    <w:qFormat/>
    <w:pPr>
      <w:spacing w:before="100" w:beforeAutospacing="1" w:after="100" w:afterAutospacing="1"/>
    </w:pPr>
    <w:rPr>
      <w:rFonts w:ascii="华文中宋" w:hAnsi="华文中宋" w:eastAsia="华文中宋" w:cs="宋体"/>
      <w:lang w:val="en-US" w:eastAsia="zh-CN" w:bidi="ar-SA"/>
    </w:rPr>
  </w:style>
  <w:style w:type="paragraph" w:styleId="1822" w:customStyle="1">
    <w:name w:val="unnamed11"/>
    <w:uiPriority w:val="0"/>
    <w:qFormat/>
    <w:pPr>
      <w:spacing w:before="100" w:beforeAutospacing="1" w:after="100" w:afterAutospacing="1"/>
    </w:pPr>
    <w:rPr>
      <w:rFonts w:ascii="宋体" w:hAnsi="宋体" w:eastAsia="宋体" w:cs="Times New Roman"/>
      <w:sz w:val="24"/>
      <w:lang w:val="en-US" w:eastAsia="zh-CN" w:bidi="ar-SA"/>
    </w:rPr>
  </w:style>
  <w:style w:type="paragraph" w:styleId="1823" w:customStyle="1">
    <w:name w:val="xl304"/>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824" w:customStyle="1">
    <w:name w:val="标书表格字体格式"/>
    <w:uiPriority w:val="0"/>
    <w:qFormat/>
    <w:rPr>
      <w:rFonts w:ascii="Calibri" w:hAnsi="Calibri" w:eastAsia="宋体" w:cs="Times New Roman"/>
      <w:sz w:val="21"/>
      <w:szCs w:val="22"/>
      <w:lang w:val="en-US" w:eastAsia="zh-CN" w:bidi="ar-SA"/>
    </w:rPr>
  </w:style>
  <w:style w:type="paragraph" w:styleId="1825" w:customStyle="1">
    <w:name w:val="表格正文"/>
    <w:uiPriority w:val="0"/>
    <w:qFormat/>
    <w:pPr>
      <w:jc w:val="both"/>
      <w:widowControl w:val="off"/>
    </w:pPr>
    <w:rPr>
      <w:rFonts w:ascii="宋体" w:hAnsi="宋体" w:eastAsia="宋体" w:cs="Times New Roman"/>
      <w:sz w:val="21"/>
      <w:lang w:val="en-US" w:eastAsia="zh-CN" w:bidi="ar-SA"/>
    </w:rPr>
  </w:style>
  <w:style w:type="paragraph" w:styleId="1826" w:customStyle="1">
    <w:name w:val="Style"/>
    <w:basedOn w:val="1800"/>
    <w:uiPriority w:val="0"/>
    <w:qFormat/>
    <w:pPr>
      <w:pageBreakBefore/>
      <w:spacing w:line="576" w:lineRule="auto"/>
    </w:pPr>
    <w:rPr>
      <w:rFonts w:ascii="Arial" w:hAnsi="Arial"/>
      <w:color w:val="ff0000"/>
    </w:rPr>
  </w:style>
  <w:style w:type="paragraph" w:styleId="1827" w:customStyle="1">
    <w:name w:val="Body Char Char"/>
    <w:uiPriority w:val="0"/>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rFonts w:ascii="Calibri" w:hAnsi="Calibri" w:eastAsia="宋体" w:cs="Times New Roman"/>
      <w:sz w:val="18"/>
      <w:szCs w:val="22"/>
      <w:lang w:val="en-US" w:eastAsia="zh-CN" w:bidi="ar-SA"/>
    </w:rPr>
  </w:style>
  <w:style w:type="paragraph" w:styleId="1828" w:customStyle="1">
    <w:name w:val="CM114"/>
    <w:basedOn w:val="996"/>
    <w:next w:val="996"/>
    <w:uiPriority w:val="0"/>
    <w:qFormat/>
    <w:pPr>
      <w:spacing w:after="540"/>
      <w:widowControl w:val="off"/>
    </w:pPr>
    <w:rPr>
      <w:rFonts w:ascii="Times New Roman" w:hAnsi="Times New Roman"/>
    </w:rPr>
  </w:style>
  <w:style w:type="paragraph" w:styleId="1829" w:customStyle="1">
    <w:name w:val="List Bullet Continue"/>
    <w:uiPriority w:val="0"/>
    <w:qFormat/>
    <w:pPr>
      <w:ind w:left="2592" w:hanging="360"/>
      <w:jc w:val="both"/>
      <w:spacing w:before="60"/>
      <w:widowControl w:val="off"/>
      <w:tabs>
        <w:tab w:val="left" w:pos="360" w:leader="none"/>
        <w:tab w:val="left" w:pos="420" w:leader="none"/>
        <w:tab w:val="left" w:pos="840" w:leader="none"/>
        <w:tab w:val="left" w:pos="2592" w:leader="none"/>
      </w:tabs>
    </w:pPr>
    <w:rPr>
      <w:rFonts w:ascii="Calibri" w:hAnsi="Calibri" w:eastAsia="宋体" w:cs="Times New Roman"/>
      <w:sz w:val="28"/>
      <w:szCs w:val="22"/>
      <w:lang w:val="en-US" w:eastAsia="zh-CN" w:bidi="ar-SA"/>
    </w:rPr>
  </w:style>
  <w:style w:type="paragraph" w:styleId="1830" w:customStyle="1">
    <w:name w:val="CM68"/>
    <w:basedOn w:val="996"/>
    <w:next w:val="996"/>
    <w:uiPriority w:val="0"/>
    <w:qFormat/>
    <w:pPr>
      <w:spacing w:line="211" w:lineRule="atLeast"/>
      <w:widowControl w:val="off"/>
    </w:pPr>
    <w:rPr>
      <w:rFonts w:ascii="Times New Roman" w:hAnsi="Times New Roman"/>
    </w:rPr>
  </w:style>
  <w:style w:type="paragraph" w:styleId="1831" w:customStyle="1">
    <w:name w:val="默认段落字体 Para Char Char Char Char Char Char Char Char Char Char1 Char Char Char"/>
    <w:uiPriority w:val="0"/>
    <w:qFormat/>
    <w:pPr>
      <w:jc w:val="both"/>
      <w:widowControl w:val="off"/>
    </w:pPr>
    <w:rPr>
      <w:rFonts w:ascii="Tahoma" w:hAnsi="Tahoma" w:eastAsia="宋体" w:cs="Times New Roman"/>
      <w:sz w:val="24"/>
      <w:lang w:val="en-US" w:eastAsia="zh-CN" w:bidi="ar-SA"/>
    </w:rPr>
  </w:style>
  <w:style w:type="paragraph" w:styleId="1832" w:customStyle="1">
    <w:name w:val="信息"/>
    <w:uiPriority w:val="0"/>
    <w:qFormat/>
    <w:pPr>
      <w:ind w:firstLine="1680"/>
      <w:spacing w:line="360" w:lineRule="auto"/>
    </w:pPr>
    <w:rPr>
      <w:rFonts w:ascii="宋体" w:hAnsi="宋体" w:eastAsia="宋体" w:cs="Times New Roman"/>
      <w:b/>
      <w:smallCaps/>
      <w:spacing w:val="29"/>
      <w:sz w:val="30"/>
      <w:lang w:val="en-US" w:eastAsia="zh-CN" w:bidi="ar-SA"/>
    </w:rPr>
  </w:style>
  <w:style w:type="paragraph" w:styleId="1833" w:customStyle="1">
    <w:name w:val="CM71"/>
    <w:basedOn w:val="996"/>
    <w:next w:val="996"/>
    <w:uiPriority w:val="0"/>
    <w:qFormat/>
    <w:pPr>
      <w:spacing w:line="468" w:lineRule="atLeast"/>
      <w:widowControl w:val="off"/>
    </w:pPr>
    <w:rPr>
      <w:rFonts w:ascii="Times New Roman" w:hAnsi="Times New Roman"/>
    </w:rPr>
  </w:style>
  <w:style w:type="paragraph" w:styleId="1834" w:customStyle="1">
    <w:name w:val="CM15"/>
    <w:basedOn w:val="996"/>
    <w:next w:val="996"/>
    <w:uiPriority w:val="0"/>
    <w:qFormat/>
    <w:pPr>
      <w:widowControl w:val="off"/>
    </w:pPr>
    <w:rPr>
      <w:rFonts w:ascii="宋体" w:hAnsi="宋体"/>
    </w:rPr>
  </w:style>
  <w:style w:type="paragraph" w:styleId="1835" w:customStyle="1">
    <w:name w:val="sideba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36" w:customStyle="1">
    <w:name w:val="CM103"/>
    <w:basedOn w:val="996"/>
    <w:next w:val="996"/>
    <w:uiPriority w:val="0"/>
    <w:qFormat/>
    <w:pPr>
      <w:spacing w:after="335"/>
      <w:widowControl w:val="off"/>
    </w:pPr>
    <w:rPr>
      <w:rFonts w:ascii="Times New Roman" w:hAnsi="Times New Roman"/>
    </w:rPr>
  </w:style>
  <w:style w:type="paragraph" w:styleId="1837" w:customStyle="1">
    <w:name w:val="xl24"/>
    <w:uiPriority w:val="0"/>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eastAsia="宋体" w:cs="宋体"/>
      <w:sz w:val="24"/>
      <w:szCs w:val="22"/>
      <w:lang w:val="en-US" w:eastAsia="zh-CN" w:bidi="ar-SA"/>
    </w:rPr>
  </w:style>
  <w:style w:type="paragraph" w:styleId="1838" w:customStyle="1">
    <w:name w:val="Char1 Char Char Char Char Char Char1"/>
    <w:uiPriority w:val="0"/>
    <w:qFormat/>
    <w:pPr>
      <w:ind w:firstLine="200"/>
      <w:spacing w:before="240" w:after="120" w:line="288" w:lineRule="auto"/>
      <w:widowControl w:val="off"/>
    </w:pPr>
    <w:rPr>
      <w:rFonts w:ascii="Tahoma" w:hAnsi="Tahoma" w:eastAsia="宋体" w:cs="Times New Roman"/>
      <w:sz w:val="24"/>
      <w:lang w:val="en-US" w:eastAsia="zh-CN" w:bidi="ar-SA"/>
    </w:rPr>
  </w:style>
  <w:style w:type="paragraph" w:styleId="1839" w:customStyle="1">
    <w:name w:val="td3"/>
    <w:uiPriority w:val="0"/>
    <w:qFormat/>
    <w:pPr>
      <w:spacing w:before="100" w:beforeAutospacing="1" w:after="100" w:afterAutospacing="1"/>
    </w:pPr>
    <w:rPr>
      <w:rFonts w:ascii="宋体" w:hAnsi="宋体" w:eastAsia="宋体" w:cs="Times New Roman"/>
      <w:sz w:val="24"/>
      <w:lang w:val="en-US" w:eastAsia="zh-CN" w:bidi="ar-SA"/>
    </w:rPr>
  </w:style>
  <w:style w:type="paragraph" w:styleId="1840" w:customStyle="1">
    <w:name w:val="font11"/>
    <w:uiPriority w:val="0"/>
    <w:qFormat/>
    <w:pPr>
      <w:spacing w:before="100" w:beforeAutospacing="1" w:after="100" w:afterAutospacing="1"/>
    </w:pPr>
    <w:rPr>
      <w:rFonts w:hint="eastAsia" w:ascii="黑体" w:hAnsi="黑体" w:eastAsia="黑体" w:cs="Helvetica"/>
      <w:lang w:val="en-US" w:eastAsia="zh-CN" w:bidi="ar-SA"/>
    </w:rPr>
  </w:style>
  <w:style w:type="paragraph" w:styleId="1841" w:customStyle="1">
    <w:name w:val="样式4"/>
    <w:basedOn w:val="1457"/>
    <w:uiPriority w:val="0"/>
    <w:qFormat/>
    <w:pPr>
      <w:spacing w:line="317" w:lineRule="auto"/>
      <w:tabs>
        <w:tab w:val="left" w:pos="0" w:leader="none"/>
      </w:tabs>
    </w:pPr>
    <w:rPr>
      <w:b/>
      <w:sz w:val="28"/>
    </w:rPr>
  </w:style>
  <w:style w:type="paragraph" w:styleId="1842" w:customStyle="1">
    <w:name w:val="样式 样式 样式 样式 样式 样式 样式 公文标题3 + 段前: 1 行 段后: 0.5 行 + 段前: 1 行 段后: 0.5..."/>
    <w:uiPriority w:val="0"/>
    <w:qFormat/>
    <w:pPr>
      <w:ind w:left="1820" w:hanging="420"/>
      <w:widowControl w:val="off"/>
      <w:tabs>
        <w:tab w:val="left" w:pos="1820" w:leader="none"/>
      </w:tabs>
      <w:outlineLvl w:val="2"/>
    </w:pPr>
    <w:rPr>
      <w:rFonts w:ascii="Calibri" w:hAnsi="Calibri" w:eastAsia="华文中宋" w:cs="Times New Roman"/>
      <w:sz w:val="32"/>
      <w:lang w:val="en-US" w:eastAsia="zh-CN" w:bidi="ar-SA"/>
    </w:rPr>
  </w:style>
  <w:style w:type="paragraph" w:styleId="1843" w:customStyle="1">
    <w:name w:val="CM4"/>
    <w:basedOn w:val="996"/>
    <w:next w:val="996"/>
    <w:uiPriority w:val="0"/>
    <w:qFormat/>
    <w:pPr>
      <w:spacing w:line="313" w:lineRule="atLeast"/>
      <w:widowControl w:val="off"/>
    </w:pPr>
    <w:rPr>
      <w:rFonts w:ascii="Times New Roman" w:hAnsi="Times New Roman"/>
    </w:rPr>
  </w:style>
  <w:style w:type="paragraph" w:styleId="1844" w:customStyle="1">
    <w:name w:val="Table_Right"/>
    <w:uiPriority w:val="0"/>
    <w:qFormat/>
    <w:pPr>
      <w:jc w:val="right"/>
      <w:spacing w:before="40" w:after="40" w:line="360" w:lineRule="auto"/>
      <w:tabs>
        <w:tab w:val="left" w:pos="360" w:leader="none"/>
        <w:tab w:val="left" w:pos="420" w:leader="none"/>
      </w:tabs>
    </w:pPr>
    <w:rPr>
      <w:rFonts w:ascii="Arial" w:hAnsi="Arial" w:eastAsia="仿宋_GB2312" w:cs="Times New Roman"/>
      <w:color w:val="ff0000"/>
      <w:sz w:val="24"/>
      <w:lang w:val="en-US" w:eastAsia="zh-CN" w:bidi="ar-SA"/>
    </w:rPr>
  </w:style>
  <w:style w:type="paragraph" w:styleId="1845" w:customStyle="1">
    <w:name w:val="编写建议"/>
    <w:uiPriority w:val="0"/>
    <w:qFormat/>
    <w:pPr>
      <w:ind w:firstLine="420"/>
      <w:spacing w:line="360" w:lineRule="auto"/>
      <w:widowControl w:val="off"/>
    </w:pPr>
    <w:rPr>
      <w:rFonts w:ascii="Arial" w:hAnsi="Arial" w:eastAsia="宋体" w:cs="Times New Roman"/>
      <w:i/>
      <w:color w:val="0000ff"/>
      <w:sz w:val="21"/>
      <w:lang w:val="en-US" w:eastAsia="zh-CN" w:bidi="ar-SA"/>
    </w:rPr>
  </w:style>
  <w:style w:type="paragraph" w:styleId="1846" w:customStyle="1">
    <w:name w:val="项目名"/>
    <w:uiPriority w:val="0"/>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ascii="Calibri" w:hAnsi="Calibri" w:eastAsia="黑体" w:cs="Times New Roman"/>
      <w:sz w:val="48"/>
      <w:lang w:val="en-US" w:eastAsia="zh-CN" w:bidi="ar-SA"/>
    </w:rPr>
  </w:style>
  <w:style w:type="paragraph" w:styleId="1847" w:customStyle="1">
    <w:name w:val="simpleformselectlarge"/>
    <w:uiPriority w:val="0"/>
    <w:qFormat/>
    <w:pPr>
      <w:jc w:val="both"/>
      <w:spacing w:before="24" w:line="336" w:lineRule="auto"/>
    </w:pPr>
    <w:rPr>
      <w:rFonts w:ascii="Tahoma" w:hAnsi="Tahoma" w:eastAsia="Times New Roman" w:cs="Times New Roman"/>
      <w:sz w:val="17"/>
      <w:lang w:val="en-US" w:eastAsia="zh-CN" w:bidi="ar-SA"/>
    </w:rPr>
  </w:style>
  <w:style w:type="paragraph" w:styleId="1848" w:customStyle="1">
    <w:name w:val="项目编号1"/>
    <w:uiPriority w:val="0"/>
    <w:qFormat/>
    <w:pPr>
      <w:ind w:left="360" w:hanging="360"/>
      <w:jc w:val="both"/>
      <w:spacing w:line="360" w:lineRule="auto"/>
      <w:widowControl w:val="off"/>
      <w:tabs>
        <w:tab w:val="left" w:pos="360" w:leader="none"/>
        <w:tab w:val="left" w:pos="900" w:leader="none"/>
      </w:tabs>
    </w:pPr>
    <w:rPr>
      <w:rFonts w:ascii="Calibri" w:hAnsi="Calibri" w:eastAsia="宋体" w:cs="Times New Roman"/>
      <w:sz w:val="21"/>
      <w:szCs w:val="22"/>
      <w:lang w:val="en-US" w:eastAsia="zh-CN" w:bidi="ar-SA"/>
    </w:rPr>
  </w:style>
  <w:style w:type="paragraph" w:styleId="1849" w:customStyle="1">
    <w:name w:val="样式 首行缩进:  1.92 字符"/>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850" w:customStyle="1">
    <w:name w:val="bullet dash"/>
    <w:uiPriority w:val="0"/>
    <w:qFormat/>
    <w:pPr>
      <w:ind w:left="1140" w:hanging="720"/>
      <w:spacing w:after="60" w:line="220" w:lineRule="exact"/>
      <w:tabs>
        <w:tab w:val="left" w:pos="216" w:leader="none"/>
        <w:tab w:val="left" w:pos="1140" w:leader="none"/>
      </w:tabs>
    </w:pPr>
    <w:rPr>
      <w:rFonts w:ascii="Futura Bk" w:hAnsi="Futura Bk" w:eastAsia="宋体" w:cs="Times New Roman"/>
      <w:sz w:val="18"/>
      <w:szCs w:val="22"/>
      <w:lang w:val="en-US" w:eastAsia="zh-CN" w:bidi="ar-SA"/>
    </w:rPr>
  </w:style>
  <w:style w:type="paragraph" w:styleId="1851" w:customStyle="1">
    <w:name w:val="figurerule"/>
    <w:uiPriority w:val="0"/>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52" w:customStyle="1">
    <w:name w:val="linkitem"/>
    <w:uiPriority w:val="0"/>
    <w:qFormat/>
    <w:pPr>
      <w:jc w:val="both"/>
      <w:spacing w:line="336" w:lineRule="auto"/>
    </w:pPr>
    <w:rPr>
      <w:rFonts w:ascii="Verdana" w:hAnsi="Verdana" w:eastAsia="Times New Roman" w:cs="Times New Roman"/>
      <w:sz w:val="17"/>
      <w:lang w:val="en-US" w:eastAsia="zh-CN" w:bidi="ar-SA"/>
    </w:rPr>
  </w:style>
  <w:style w:type="paragraph" w:styleId="1853" w:customStyle="1">
    <w:name w:val="Body Highlight"/>
    <w:uiPriority w:val="0"/>
    <w:qFormat/>
    <w:pPr>
      <w:ind w:left="360" w:hanging="360"/>
      <w:jc w:val="both"/>
      <w:tabs>
        <w:tab w:val="left" w:pos="360" w:leader="none"/>
        <w:tab w:val="left" w:pos="432" w:leader="none"/>
      </w:tabs>
    </w:pPr>
    <w:rPr>
      <w:rFonts w:ascii="Calibri" w:hAnsi="Calibri" w:eastAsia="Times New Roman" w:cs="Times New Roman"/>
      <w:b/>
      <w:sz w:val="24"/>
      <w:lang w:val="en-US" w:eastAsia="zh-CN" w:bidi="ar-SA"/>
    </w:rPr>
  </w:style>
  <w:style w:type="paragraph" w:styleId="1854" w:customStyle="1">
    <w:name w:val="小标题 黑 4-"/>
    <w:uiPriority w:val="0"/>
    <w:qFormat/>
    <w:pPr>
      <w:ind w:firstLine="482"/>
      <w:jc w:val="both"/>
      <w:spacing w:before="240" w:after="120" w:line="312" w:lineRule="atLeast"/>
      <w:widowControl w:val="off"/>
      <w:outlineLvl w:val="2"/>
    </w:pPr>
    <w:rPr>
      <w:rFonts w:ascii="Calibri" w:hAnsi="Calibri" w:eastAsia="黑体" w:cs="Times New Roman"/>
      <w:sz w:val="24"/>
      <w:lang w:val="en-US" w:eastAsia="zh-CN" w:bidi="ar-SA"/>
    </w:rPr>
  </w:style>
  <w:style w:type="paragraph" w:styleId="1855" w:customStyle="1">
    <w:name w:val="表文"/>
    <w:uiPriority w:val="0"/>
    <w:qFormat/>
    <w:pPr>
      <w:jc w:val="both"/>
      <w:widowControl w:val="off"/>
    </w:pPr>
    <w:rPr>
      <w:rFonts w:ascii="Tahoma" w:hAnsi="Tahoma" w:eastAsia="宋体" w:cs="Times New Roman"/>
      <w:color w:val="ff0000"/>
      <w:sz w:val="21"/>
      <w:lang w:val="en-US" w:eastAsia="zh-CN" w:bidi="ar-SA"/>
    </w:rPr>
  </w:style>
  <w:style w:type="paragraph" w:styleId="1856" w:customStyle="1">
    <w:name w:val="footnotes"/>
    <w:uiPriority w:val="0"/>
    <w:qFormat/>
    <w:pPr>
      <w:jc w:val="both"/>
      <w:spacing w:before="132" w:after="432" w:line="336" w:lineRule="auto"/>
    </w:pPr>
    <w:rPr>
      <w:rFonts w:ascii="Verdana" w:hAnsi="Verdana" w:eastAsia="Times New Roman" w:cs="Times New Roman"/>
      <w:sz w:val="17"/>
      <w:lang w:val="en-US" w:eastAsia="zh-CN" w:bidi="ar-SA"/>
    </w:rPr>
  </w:style>
  <w:style w:type="paragraph" w:styleId="1857" w:customStyle="1">
    <w:name w:val="10PT_BULLET_FACTSHEET"/>
    <w:uiPriority w:val="0"/>
    <w:qFormat/>
    <w:pPr>
      <w:ind w:left="3067" w:hanging="420"/>
      <w:spacing w:before="120"/>
      <w:tabs>
        <w:tab w:val="left" w:pos="420" w:leader="none"/>
      </w:tabs>
    </w:pPr>
    <w:rPr>
      <w:rFonts w:ascii="Futura Bk" w:hAnsi="Futura Bk" w:eastAsia="Times" w:cs="Times New Roman"/>
      <w:lang w:val="en-US" w:eastAsia="zh-CN" w:bidi="ar-SA"/>
    </w:rPr>
  </w:style>
  <w:style w:type="paragraph" w:styleId="1858" w:customStyle="1">
    <w:name w:val="CM118"/>
    <w:basedOn w:val="996"/>
    <w:next w:val="996"/>
    <w:uiPriority w:val="0"/>
    <w:qFormat/>
    <w:pPr>
      <w:spacing w:after="983"/>
      <w:widowControl w:val="off"/>
    </w:pPr>
    <w:rPr>
      <w:rFonts w:ascii="Times New Roman" w:hAnsi="Times New Roman"/>
    </w:rPr>
  </w:style>
  <w:style w:type="paragraph" w:styleId="1859" w:customStyle="1">
    <w:name w:val="ancestorlinks"/>
    <w:uiPriority w:val="0"/>
    <w:qFormat/>
    <w:pPr>
      <w:jc w:val="both"/>
      <w:spacing w:before="144" w:line="336" w:lineRule="auto"/>
    </w:pPr>
    <w:rPr>
      <w:rFonts w:ascii="Verdana" w:hAnsi="Verdana" w:eastAsia="Times New Roman" w:cs="Times New Roman"/>
      <w:sz w:val="16"/>
      <w:lang w:val="en-US" w:eastAsia="zh-CN" w:bidi="ar-SA"/>
    </w:rPr>
  </w:style>
  <w:style w:type="paragraph" w:styleId="1860" w:customStyle="1">
    <w:name w:val="tabletext"/>
    <w:uiPriority w:val="0"/>
    <w:qFormat/>
    <w:pPr>
      <w:spacing w:before="100" w:beforeAutospacing="1" w:after="100" w:afterAutospacing="1"/>
    </w:pPr>
    <w:rPr>
      <w:rFonts w:ascii="宋体" w:hAnsi="宋体" w:eastAsia="宋体" w:cs="宋体"/>
      <w:sz w:val="24"/>
      <w:szCs w:val="22"/>
      <w:lang w:val="en-US" w:eastAsia="zh-CN" w:bidi="ar-SA"/>
    </w:rPr>
  </w:style>
  <w:style w:type="paragraph" w:styleId="1861" w:customStyle="1">
    <w:name w:val="l18"/>
    <w:uiPriority w:val="0"/>
    <w:qFormat/>
    <w:pPr>
      <w:ind w:left="112"/>
      <w:spacing w:before="37" w:after="100" w:afterAutospacing="1" w:line="337" w:lineRule="atLeast"/>
    </w:pPr>
    <w:rPr>
      <w:rFonts w:ascii="Arial" w:hAnsi="Arial" w:eastAsia="Arial Unicode MS" w:cs="Arial"/>
      <w:sz w:val="22"/>
      <w:szCs w:val="22"/>
      <w:lang w:val="en-US" w:eastAsia="zh-CN" w:bidi="ar-SA"/>
    </w:rPr>
  </w:style>
  <w:style w:type="paragraph" w:styleId="1862" w:customStyle="1">
    <w:name w:val="downloadrule"/>
    <w:uiPriority w:val="0"/>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cs="Times New Roman"/>
      <w:sz w:val="17"/>
      <w:lang w:val="en-US" w:eastAsia="zh-CN" w:bidi="ar-SA"/>
    </w:rPr>
  </w:style>
  <w:style w:type="paragraph" w:styleId="1863" w:customStyle="1">
    <w:name w:val="样式 正文首行缩进 + (西文) Arial (中文) 仿宋_GB2312 首行缩进:  1 字符"/>
    <w:uiPriority w:val="0"/>
    <w:qFormat/>
    <w:pPr>
      <w:ind w:firstLine="200"/>
    </w:pPr>
    <w:rPr>
      <w:rFonts w:ascii="Calibri" w:hAnsi="Calibri" w:eastAsia="宋体" w:cs="Times New Roman"/>
      <w:sz w:val="21"/>
      <w:szCs w:val="22"/>
      <w:lang w:val="en-US" w:eastAsia="zh-CN" w:bidi="ar-SA"/>
    </w:rPr>
  </w:style>
  <w:style w:type="paragraph" w:styleId="1864" w:customStyle="1">
    <w:name w:val="样式 标题 4H4Ref Heading 1rh1Heading sqlsect 1.2.3.4第三层条blbb...1"/>
    <w:basedOn w:val="1841"/>
    <w:uiPriority w:val="0"/>
    <w:qFormat/>
    <w:pPr>
      <w:jc w:val="left"/>
      <w:spacing w:line="372" w:lineRule="auto"/>
      <w:widowControl/>
    </w:pPr>
    <w:rPr>
      <w:rFonts w:ascii="黑体" w:hAnsi="黑体"/>
      <w:sz w:val="24"/>
    </w:rPr>
  </w:style>
  <w:style w:type="paragraph" w:styleId="1865" w:customStyle="1">
    <w:name w:val="ÕýÎÄ 1"/>
    <w:uiPriority w:val="0"/>
    <w:qFormat/>
    <w:pPr>
      <w:ind w:left="1417"/>
      <w:jc w:val="both"/>
      <w:spacing w:before="80" w:after="80" w:line="360" w:lineRule="auto"/>
    </w:pPr>
    <w:rPr>
      <w:rFonts w:ascii="Calibri" w:hAnsi="Calibri" w:eastAsia="宋体" w:cs="Times New Roman"/>
      <w:sz w:val="21"/>
      <w:lang w:val="en-US" w:eastAsia="zh-CN" w:bidi="ar-SA"/>
    </w:rPr>
  </w:style>
  <w:style w:type="paragraph" w:styleId="1866" w:customStyle="1">
    <w:name w:val="D正文"/>
    <w:uiPriority w:val="0"/>
    <w:qFormat/>
    <w:pPr>
      <w:ind w:firstLine="420"/>
      <w:jc w:val="both"/>
      <w:spacing w:before="100" w:beforeAutospacing="1" w:after="100" w:afterAutospacing="1" w:line="360" w:lineRule="auto"/>
      <w:widowControl w:val="off"/>
    </w:pPr>
    <w:rPr>
      <w:rFonts w:ascii="Calibri" w:hAnsi="Calibri" w:eastAsia="宋体" w:cs="Times New Roman"/>
      <w:sz w:val="24"/>
      <w:lang w:val="en-US" w:eastAsia="zh-CN" w:bidi="ar-SA"/>
    </w:rPr>
  </w:style>
  <w:style w:type="paragraph" w:styleId="1867" w:customStyle="1">
    <w:name w:val="节标题"/>
    <w:uiPriority w:val="0"/>
    <w:qFormat/>
    <w:pPr>
      <w:ind w:left="855" w:hanging="420"/>
      <w:jc w:val="both"/>
      <w:spacing w:before="120" w:after="120" w:line="360" w:lineRule="exact"/>
      <w:widowControl w:val="off"/>
      <w:tabs>
        <w:tab w:val="left" w:pos="420" w:leader="none"/>
        <w:tab w:val="left" w:pos="855" w:leader="none"/>
      </w:tabs>
      <w:outlineLvl w:val="1"/>
    </w:pPr>
    <w:rPr>
      <w:rFonts w:ascii="Calibri" w:hAnsi="Calibri" w:eastAsia="宋体" w:cs="Times New Roman"/>
      <w:b/>
      <w:sz w:val="28"/>
      <w:lang w:val="en-US" w:eastAsia="zh-CN" w:bidi="ar-SA"/>
    </w:rPr>
  </w:style>
  <w:style w:type="paragraph" w:styleId="1868" w:customStyle="1">
    <w:name w:val="1册标题2"/>
    <w:uiPriority w:val="0"/>
    <w:qFormat/>
    <w:pPr>
      <w:jc w:val="center"/>
      <w:spacing w:line="300" w:lineRule="auto"/>
      <w:widowControl w:val="off"/>
      <w:outlineLvl w:val="1"/>
    </w:pPr>
    <w:rPr>
      <w:rFonts w:ascii="Arial" w:hAnsi="Arial" w:eastAsia="黑体" w:cs="Times New Roman"/>
      <w:sz w:val="32"/>
      <w:lang w:val="en-US" w:eastAsia="zh-CN" w:bidi="ar-SA"/>
    </w:rPr>
  </w:style>
  <w:style w:type="paragraph" w:styleId="1869" w:customStyle="1">
    <w:name w:val="表图"/>
    <w:uiPriority w:val="0"/>
    <w:qFormat/>
    <w:pPr>
      <w:jc w:val="center"/>
      <w:widowControl w:val="off"/>
      <w:outlineLvl w:val="0"/>
    </w:pPr>
    <w:rPr>
      <w:rFonts w:ascii="黑体" w:hAnsi="黑体" w:eastAsia="黑体" w:cs="Times New Roman"/>
      <w:b/>
      <w:sz w:val="28"/>
      <w:lang w:val="en-US" w:eastAsia="zh-CN" w:bidi="ar-SA"/>
    </w:rPr>
  </w:style>
  <w:style w:type="paragraph" w:styleId="1870" w:customStyle="1">
    <w:name w:val="Char2 Char Char Char Char Char Char1"/>
    <w:uiPriority w:val="0"/>
    <w:qFormat/>
    <w:pPr>
      <w:jc w:val="both"/>
      <w:widowControl w:val="off"/>
    </w:pPr>
    <w:rPr>
      <w:rFonts w:ascii="Tahoma" w:hAnsi="Tahoma" w:eastAsia="宋体" w:cs="Times New Roman"/>
      <w:sz w:val="24"/>
      <w:lang w:val="en-US" w:eastAsia="zh-CN" w:bidi="ar-SA"/>
    </w:rPr>
  </w:style>
  <w:style w:type="paragraph" w:styleId="1871" w:customStyle="1">
    <w:name w:val="bottombanner"/>
    <w:uiPriority w:val="0"/>
    <w:qFormat/>
    <w:pPr>
      <w:spacing w:before="100" w:beforeAutospacing="1" w:after="100" w:afterAutospacing="1"/>
    </w:pPr>
    <w:rPr>
      <w:rFonts w:ascii="Verdana" w:hAnsi="Verdana" w:eastAsia="宋体" w:cs="Times New Roman"/>
      <w:color w:val="666666"/>
      <w:sz w:val="18"/>
      <w:lang w:val="en-US" w:eastAsia="zh-CN" w:bidi="ar-SA"/>
    </w:rPr>
  </w:style>
  <w:style w:type="paragraph" w:styleId="1872" w:customStyle="1">
    <w:name w:val="P3"/>
    <w:uiPriority w:val="0"/>
    <w:qFormat/>
    <w:pPr>
      <w:ind w:left="2880"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1873" w:customStyle="1">
    <w:name w:val="CM36"/>
    <w:basedOn w:val="996"/>
    <w:next w:val="996"/>
    <w:uiPriority w:val="0"/>
    <w:qFormat/>
    <w:pPr>
      <w:spacing w:line="313" w:lineRule="atLeast"/>
      <w:widowControl w:val="off"/>
    </w:pPr>
    <w:rPr>
      <w:rFonts w:ascii="Times New Roman" w:hAnsi="Times New Roman"/>
    </w:rPr>
  </w:style>
  <w:style w:type="paragraph" w:styleId="1874" w:customStyle="1">
    <w:name w:val="表图名"/>
    <w:uiPriority w:val="0"/>
    <w:qFormat/>
    <w:pPr>
      <w:jc w:val="center"/>
      <w:spacing w:line="340" w:lineRule="exact"/>
      <w:widowControl w:val="off"/>
    </w:pPr>
    <w:rPr>
      <w:rFonts w:ascii="Calibri" w:hAnsi="Calibri" w:eastAsia="宋体" w:cs="Times New Roman"/>
      <w:sz w:val="24"/>
      <w:lang w:val="en-US" w:eastAsia="zh-CN" w:bidi="ar-SA"/>
    </w:rPr>
  </w:style>
  <w:style w:type="paragraph" w:styleId="1875" w:customStyle="1">
    <w:name w:val="xl4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876" w:customStyle="1">
    <w:name w:val="样式1"/>
    <w:basedOn w:val="1865"/>
    <w:uiPriority w:val="0"/>
    <w:qFormat/>
    <w:pPr>
      <w:spacing w:line="240" w:lineRule="auto"/>
    </w:pPr>
    <w:rPr>
      <w:rFonts w:ascii="Times" w:hAnsi="Times"/>
      <w:sz w:val="36"/>
    </w:rPr>
  </w:style>
  <w:style w:type="paragraph" w:styleId="1877" w:customStyle="1">
    <w:name w:val="样式 样式 正文缩进表正文正文非缩进段1特点Alt+Xmr正文缩进正文缩进 Char正文缩进（首行缩进两字）Inde...2 +..."/>
    <w:basedOn w:val="1177"/>
    <w:uiPriority w:val="0"/>
    <w:qFormat/>
  </w:style>
  <w:style w:type="paragraph" w:styleId="1878" w:customStyle="1">
    <w:name w:val="textproduct"/>
    <w:uiPriority w:val="0"/>
    <w:qFormat/>
    <w:pPr>
      <w:spacing w:before="100" w:beforeAutospacing="1" w:after="100" w:afterAutospacing="1" w:line="444" w:lineRule="auto"/>
    </w:pPr>
    <w:rPr>
      <w:rFonts w:ascii="Calibri" w:hAnsi="Calibri" w:eastAsia="宋体" w:cs="Times New Roman"/>
      <w:sz w:val="18"/>
      <w:lang w:val="en-US" w:eastAsia="zh-CN" w:bidi="ar-SA"/>
    </w:rPr>
  </w:style>
  <w:style w:type="paragraph" w:styleId="1879" w:customStyle="1">
    <w:name w:val="evenrecord"/>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80" w:customStyle="1">
    <w:name w:val="body3"/>
    <w:next w:val="1841"/>
    <w:uiPriority w:val="0"/>
    <w:qFormat/>
    <w:pPr>
      <w:ind w:left="2610" w:right="210"/>
      <w:spacing w:line="0" w:lineRule="atLeast"/>
    </w:pPr>
    <w:rPr>
      <w:rFonts w:ascii="宋体" w:hAnsi="宋体" w:eastAsia="宋体" w:cs="Times New Roman"/>
      <w:sz w:val="28"/>
      <w:lang w:val="en-US" w:eastAsia="zh-CN" w:bidi="ar-SA"/>
    </w:rPr>
  </w:style>
  <w:style w:type="paragraph" w:styleId="1881" w:customStyle="1">
    <w:name w:val="7"/>
    <w:uiPriority w:val="0"/>
    <w:qFormat/>
    <w:pPr>
      <w:jc w:val="both"/>
      <w:spacing w:after="120"/>
      <w:widowControl w:val="off"/>
    </w:pPr>
    <w:rPr>
      <w:rFonts w:ascii="Calibri" w:hAnsi="Calibri" w:eastAsia="宋体" w:cs="Times New Roman"/>
      <w:sz w:val="21"/>
      <w:lang w:val="en-US" w:eastAsia="zh-CN" w:bidi="ar-SA"/>
    </w:rPr>
  </w:style>
  <w:style w:type="paragraph" w:styleId="1882" w:customStyle="1">
    <w:name w:val="CM35"/>
    <w:basedOn w:val="996"/>
    <w:next w:val="996"/>
    <w:uiPriority w:val="0"/>
    <w:qFormat/>
    <w:pPr>
      <w:widowControl w:val="off"/>
    </w:pPr>
    <w:rPr>
      <w:rFonts w:ascii="Times New Roman" w:hAnsi="Times New Roman"/>
    </w:rPr>
  </w:style>
  <w:style w:type="paragraph" w:styleId="1883" w:customStyle="1">
    <w:name w:val="wmcz"/>
    <w:uiPriority w:val="0"/>
    <w:qFormat/>
    <w:pPr>
      <w:spacing w:before="100" w:beforeAutospacing="1" w:after="100" w:afterAutospacing="1"/>
    </w:pPr>
    <w:rPr>
      <w:rFonts w:hint="eastAsia" w:ascii="宋体" w:hAnsi="宋体" w:eastAsia="宋体" w:cs="Times New Roman"/>
      <w:lang w:val="en-US" w:eastAsia="zh-CN" w:bidi="ar-SA"/>
    </w:rPr>
  </w:style>
  <w:style w:type="paragraph" w:styleId="1884" w:customStyle="1">
    <w:name w:val="Round Bullet1"/>
    <w:uiPriority w:val="0"/>
    <w:qFormat/>
    <w:pPr>
      <w:jc w:val="both"/>
      <w:spacing w:after="60" w:line="240" w:lineRule="atLeast"/>
      <w:tabs>
        <w:tab w:val="left" w:pos="360" w:leader="none"/>
        <w:tab w:val="left" w:pos="480" w:leader="none"/>
        <w:tab w:val="left" w:pos="720" w:leader="none"/>
      </w:tabs>
    </w:pPr>
    <w:rPr>
      <w:rFonts w:ascii="Times New Roman" w:hAnsi="Times New Roman" w:eastAsia="Times New Roman" w:cs="Times New Roman"/>
      <w:sz w:val="24"/>
      <w:lang w:val="en-US" w:eastAsia="zh-CN" w:bidi="ar-SA"/>
    </w:rPr>
  </w:style>
  <w:style w:type="paragraph" w:styleId="1885" w:customStyle="1">
    <w:name w:val="Title_Center"/>
    <w:uiPriority w:val="0"/>
    <w:qFormat/>
    <w:pPr>
      <w:jc w:val="both"/>
      <w:keepNext/>
      <w:spacing w:line="288" w:lineRule="auto"/>
      <w:widowControl w:val="off"/>
    </w:pPr>
    <w:rPr>
      <w:rFonts w:ascii="Futura Bk" w:hAnsi="Futura Bk" w:eastAsia="宋体" w:cs="Times New Roman"/>
      <w:sz w:val="24"/>
      <w:lang w:val="en-GB" w:eastAsia="zh-CN" w:bidi="ar-SA"/>
    </w:rPr>
  </w:style>
  <w:style w:type="paragraph" w:styleId="1886" w:customStyle="1">
    <w:name w:val="È±Ê¡ÎÄ±¾:1"/>
    <w:uiPriority w:val="0"/>
    <w:qFormat/>
    <w:pPr>
      <w:ind w:firstLine="539"/>
      <w:jc w:val="both"/>
      <w:spacing w:line="400" w:lineRule="exact"/>
    </w:pPr>
    <w:rPr>
      <w:rFonts w:ascii="Calibri" w:hAnsi="Calibri" w:eastAsia="宋体" w:cs="Times New Roman"/>
      <w:sz w:val="24"/>
      <w:lang w:val="en-US" w:eastAsia="zh-CN" w:bidi="ar-SA"/>
    </w:rPr>
  </w:style>
  <w:style w:type="paragraph" w:styleId="1887" w:customStyle="1">
    <w:name w:val="列表-1"/>
    <w:uiPriority w:val="0"/>
    <w:qFormat/>
    <w:pPr>
      <w:ind w:left="567" w:hanging="567"/>
      <w:spacing w:line="288" w:lineRule="auto"/>
      <w:tabs>
        <w:tab w:val="left" w:pos="567" w:leader="none"/>
      </w:tabs>
    </w:pPr>
    <w:rPr>
      <w:rFonts w:ascii="Futura Bk" w:hAnsi="Futura Bk" w:eastAsia="宋体" w:cs="Times New Roman"/>
      <w:sz w:val="24"/>
      <w:lang w:val="en-GB" w:eastAsia="zh-CN" w:bidi="ar-SA"/>
    </w:rPr>
  </w:style>
  <w:style w:type="paragraph" w:styleId="1888" w:customStyle="1">
    <w:name w:val="figurecaption"/>
    <w:uiPriority w:val="0"/>
    <w:qFormat/>
    <w:pPr>
      <w:jc w:val="both"/>
      <w:spacing w:line="336" w:lineRule="auto"/>
    </w:pPr>
    <w:rPr>
      <w:rFonts w:ascii="Verdana" w:hAnsi="Verdana" w:eastAsia="Times New Roman" w:cs="Times New Roman"/>
      <w:sz w:val="16"/>
      <w:lang w:val="en-US" w:eastAsia="zh-CN" w:bidi="ar-SA"/>
    </w:rPr>
  </w:style>
  <w:style w:type="paragraph" w:styleId="1889" w:customStyle="1">
    <w:name w:val="表身"/>
    <w:uiPriority w:val="0"/>
    <w:qFormat/>
    <w:pPr>
      <w:spacing w:line="300" w:lineRule="auto"/>
      <w:widowControl w:val="off"/>
    </w:pPr>
    <w:rPr>
      <w:rFonts w:ascii="Calibri" w:hAnsi="Calibri" w:eastAsia="宋体" w:cs="Times New Roman"/>
      <w:sz w:val="18"/>
      <w:lang w:val="en-US" w:eastAsia="zh-CN" w:bidi="ar-SA"/>
    </w:rPr>
  </w:style>
  <w:style w:type="paragraph" w:styleId="1890" w:customStyle="1">
    <w:name w:val="图内文字"/>
    <w:uiPriority w:val="0"/>
    <w:qFormat/>
    <w:pPr>
      <w:jc w:val="center"/>
      <w:widowControl w:val="off"/>
    </w:pPr>
    <w:rPr>
      <w:rFonts w:ascii="Calibri" w:hAnsi="Calibri" w:eastAsia="宋体" w:cs="Times New Roman"/>
      <w:sz w:val="21"/>
      <w:lang w:val="en-US" w:eastAsia="zh-CN" w:bidi="ar-SA"/>
    </w:rPr>
  </w:style>
  <w:style w:type="paragraph" w:styleId="1891" w:customStyle="1">
    <w:name w:val="样式符号段落"/>
    <w:uiPriority w:val="0"/>
    <w:qFormat/>
    <w:pPr>
      <w:ind w:left="1260" w:hanging="420"/>
      <w:jc w:val="both"/>
      <w:spacing w:before="60" w:after="60"/>
      <w:widowControl w:val="off"/>
    </w:pPr>
    <w:rPr>
      <w:rFonts w:ascii="Calibri" w:hAnsi="Calibri" w:eastAsia="宋体" w:cs="Times New Roman"/>
      <w:sz w:val="21"/>
      <w:szCs w:val="22"/>
      <w:lang w:val="en-US" w:eastAsia="zh-CN" w:bidi="ar-SA"/>
    </w:rPr>
  </w:style>
  <w:style w:type="paragraph" w:styleId="1892" w:customStyle="1">
    <w:name w:val="样式 Arial 五号 黑色3"/>
    <w:uiPriority w:val="0"/>
    <w:qFormat/>
    <w:pPr>
      <w:ind w:firstLine="420"/>
      <w:jc w:val="both"/>
      <w:spacing w:line="360" w:lineRule="auto"/>
      <w:widowControl w:val="off"/>
    </w:pPr>
    <w:rPr>
      <w:rFonts w:ascii="Arial" w:hAnsi="Arial" w:eastAsia="宋体" w:cs="Times New Roman"/>
      <w:sz w:val="24"/>
      <w:lang w:val="en-US" w:eastAsia="zh-CN" w:bidi="ar-SA"/>
    </w:rPr>
  </w:style>
  <w:style w:type="paragraph" w:styleId="1893" w:customStyle="1">
    <w:name w:val="xl41"/>
    <w:uiPriority w:val="0"/>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8"/>
      <w:szCs w:val="28"/>
      <w:lang w:val="en-US" w:eastAsia="zh-CN" w:bidi="ar-SA"/>
    </w:rPr>
  </w:style>
  <w:style w:type="paragraph" w:styleId="1894" w:customStyle="1">
    <w:name w:val="pageindicator"/>
    <w:uiPriority w:val="0"/>
    <w:qFormat/>
    <w:pPr>
      <w:spacing w:before="100" w:beforeAutospacing="1" w:after="100" w:afterAutospacing="1"/>
    </w:pPr>
    <w:rPr>
      <w:rFonts w:ascii="Verdana" w:hAnsi="Verdana" w:eastAsia="宋体" w:cs="Times New Roman"/>
      <w:color w:val="666666"/>
      <w:sz w:val="18"/>
      <w:lang w:val="en-US" w:eastAsia="zh-CN" w:bidi="ar-SA"/>
    </w:rPr>
  </w:style>
  <w:style w:type="paragraph" w:styleId="1895" w:customStyle="1">
    <w:name w:val="正文 + 宋体"/>
    <w:basedOn w:val="1651"/>
    <w:uiPriority w:val="0"/>
    <w:qFormat/>
    <w:pPr>
      <w:widowControl/>
    </w:pPr>
    <w:rPr>
      <w:rFonts w:ascii="宋体" w:hAnsi="宋体"/>
      <w:sz w:val="24"/>
    </w:rPr>
  </w:style>
  <w:style w:type="paragraph" w:styleId="1896" w:customStyle="1">
    <w:name w:val="样式 (西文) Arial Char Char"/>
    <w:uiPriority w:val="0"/>
    <w:qFormat/>
    <w:pPr>
      <w:ind w:firstLine="200"/>
    </w:pPr>
    <w:rPr>
      <w:rFonts w:ascii="Calibri" w:hAnsi="Calibri" w:eastAsia="宋体" w:cs="Times New Roman"/>
      <w:sz w:val="21"/>
      <w:szCs w:val="22"/>
      <w:lang w:val="en-US" w:eastAsia="zh-CN" w:bidi="ar-SA"/>
    </w:rPr>
  </w:style>
  <w:style w:type="paragraph" w:styleId="1897" w:customStyle="1">
    <w:name w:val="CM2"/>
    <w:basedOn w:val="996"/>
    <w:next w:val="996"/>
    <w:uiPriority w:val="0"/>
    <w:qFormat/>
    <w:pPr>
      <w:spacing w:line="468" w:lineRule="atLeast"/>
      <w:widowControl w:val="off"/>
    </w:pPr>
    <w:rPr>
      <w:rFonts w:ascii="宋体" w:hAnsi="宋体"/>
    </w:rPr>
  </w:style>
  <w:style w:type="paragraph" w:styleId="1898" w:customStyle="1">
    <w:name w:val="xl53"/>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899" w:customStyle="1">
    <w:name w:val="CM51"/>
    <w:basedOn w:val="996"/>
    <w:next w:val="996"/>
    <w:uiPriority w:val="0"/>
    <w:qFormat/>
    <w:pPr>
      <w:spacing w:line="413" w:lineRule="atLeast"/>
      <w:widowControl w:val="off"/>
    </w:pPr>
    <w:rPr>
      <w:rFonts w:ascii="Times New Roman" w:hAnsi="Times New Roman"/>
    </w:rPr>
  </w:style>
  <w:style w:type="paragraph" w:styleId="1900" w:customStyle="1">
    <w:name w:val="subhead"/>
    <w:uiPriority w:val="0"/>
    <w:qFormat/>
    <w:pPr>
      <w:spacing w:after="120" w:line="300" w:lineRule="exact"/>
    </w:pPr>
    <w:rPr>
      <w:rFonts w:ascii="Futura Hv" w:hAnsi="Futura Hv" w:eastAsia="宋体" w:cs="Times New Roman"/>
      <w:sz w:val="26"/>
      <w:szCs w:val="22"/>
      <w:lang w:val="en-US" w:eastAsia="zh-CN" w:bidi="ar-SA"/>
    </w:rPr>
  </w:style>
  <w:style w:type="paragraph" w:styleId="1901" w:customStyle="1">
    <w:name w:val="Table Head Bold"/>
    <w:uiPriority w:val="0"/>
    <w:qFormat/>
    <w:pPr>
      <w:ind w:left="60" w:right="60"/>
      <w:jc w:val="center"/>
      <w:keepLines/>
      <w:keepNext/>
      <w:spacing w:before="60" w:after="60" w:line="312" w:lineRule="atLeast"/>
    </w:pPr>
    <w:rPr>
      <w:rFonts w:ascii="Arial" w:hAnsi="Arial" w:eastAsia="宋体" w:cs="Times New Roman"/>
      <w:b/>
      <w:sz w:val="21"/>
      <w:lang w:val="en-US" w:eastAsia="zh-CN" w:bidi="ar-SA"/>
    </w:rPr>
  </w:style>
  <w:style w:type="paragraph" w:styleId="1902" w:customStyle="1">
    <w:name w:val="样式 标题 4H4bulletblbbPIM 4h44sect 1.2.3.4Ref Heading 1rh...1"/>
    <w:uiPriority w:val="0"/>
    <w:qFormat/>
    <w:pPr>
      <w:ind w:left="425" w:hanging="425"/>
      <w:jc w:val="both"/>
      <w:widowControl w:val="off"/>
      <w:tabs>
        <w:tab w:val="left" w:pos="425" w:leader="none"/>
      </w:tabs>
    </w:pPr>
    <w:rPr>
      <w:rFonts w:ascii="Calibri" w:hAnsi="Calibri" w:eastAsia="宋体" w:cs="Times New Roman"/>
      <w:sz w:val="21"/>
      <w:lang w:val="en-US" w:eastAsia="zh-CN" w:bidi="ar-SA"/>
    </w:rPr>
  </w:style>
  <w:style w:type="paragraph" w:styleId="1903" w:customStyle="1">
    <w:name w:val="绘图字体"/>
    <w:uiPriority w:val="0"/>
    <w:qFormat/>
    <w:pPr>
      <w:jc w:val="center"/>
      <w:widowControl w:val="off"/>
    </w:pPr>
    <w:rPr>
      <w:rFonts w:ascii="Calibri" w:hAnsi="Calibri" w:eastAsia="楷体_GB2312" w:cs="Times New Roman"/>
      <w:sz w:val="21"/>
      <w:lang w:val="en-US" w:eastAsia="zh-CN" w:bidi="ar-SA"/>
    </w:rPr>
  </w:style>
  <w:style w:type="paragraph" w:styleId="1904" w:customStyle="1">
    <w:name w:val="首行缩进：4字符"/>
    <w:uiPriority w:val="0"/>
    <w:qFormat/>
    <w:pPr>
      <w:ind w:firstLine="945"/>
      <w:spacing w:line="360" w:lineRule="auto"/>
      <w:widowControl w:val="off"/>
      <w:tabs>
        <w:tab w:val="left" w:pos="360" w:leader="none"/>
      </w:tabs>
    </w:pPr>
    <w:rPr>
      <w:rFonts w:ascii="楷体_GB2312" w:hAnsi="楷体_GB2312" w:eastAsia="楷体_GB2312" w:cs="Times New Roman"/>
      <w:sz w:val="21"/>
      <w:lang w:val="en-US" w:eastAsia="zh-CN" w:bidi="ar-SA"/>
    </w:rPr>
  </w:style>
  <w:style w:type="paragraph" w:styleId="1905" w:customStyle="1">
    <w:name w:val="样式 黑体 四号 加粗 行距: 1.5 倍行距"/>
    <w:uiPriority w:val="0"/>
    <w:qFormat/>
    <w:pPr>
      <w:ind w:right="1"/>
      <w:jc w:val="both"/>
      <w:spacing w:line="360" w:lineRule="auto"/>
      <w:widowControl w:val="off"/>
    </w:pPr>
    <w:rPr>
      <w:rFonts w:ascii="宋体" w:hAnsi="宋体" w:eastAsia="宋体" w:cs="Times New Roman"/>
      <w:sz w:val="28"/>
      <w:lang w:val="en-US" w:eastAsia="zh-CN" w:bidi="ar-SA"/>
    </w:rPr>
  </w:style>
  <w:style w:type="paragraph" w:styleId="1906" w:customStyle="1">
    <w:name w:val="_Style 7"/>
    <w:uiPriority w:val="0"/>
    <w:qFormat/>
    <w:pPr>
      <w:spacing w:before="100" w:beforeAutospacing="1" w:after="100" w:afterAutospacing="1"/>
    </w:pPr>
    <w:rPr>
      <w:rFonts w:ascii="宋体" w:hAnsi="宋体" w:eastAsia="宋体" w:cs="Times New Roman"/>
      <w:sz w:val="24"/>
      <w:lang w:val="en-US" w:eastAsia="zh-CN" w:bidi="ar-SA"/>
    </w:rPr>
  </w:style>
  <w:style w:type="paragraph" w:styleId="1907" w:customStyle="1">
    <w:name w:val="绘图 宋 6"/>
    <w:uiPriority w:val="0"/>
    <w:qFormat/>
    <w:pPr>
      <w:ind w:firstLine="425"/>
      <w:jc w:val="both"/>
      <w:spacing w:after="60" w:line="180" w:lineRule="exact"/>
      <w:widowControl w:val="off"/>
    </w:pPr>
    <w:rPr>
      <w:rFonts w:ascii="Calibri" w:hAnsi="Calibri" w:eastAsia="宋体" w:cs="Times New Roman"/>
      <w:sz w:val="18"/>
      <w:lang w:val="en-US" w:eastAsia="zh-CN" w:bidi="ar-SA"/>
    </w:rPr>
  </w:style>
  <w:style w:type="paragraph" w:styleId="1908" w:customStyle="1">
    <w:name w:val="Body Indent Bullet 1"/>
    <w:basedOn w:val="1123"/>
    <w:uiPriority w:val="0"/>
    <w:qFormat/>
    <w:pPr>
      <w:ind w:left="720" w:hanging="360"/>
      <w:spacing w:before="60" w:after="60"/>
      <w:tabs>
        <w:tab w:val="left" w:pos="720" w:leader="none"/>
      </w:tabs>
    </w:pPr>
  </w:style>
  <w:style w:type="paragraph" w:styleId="1909" w:customStyle="1">
    <w:name w:val="Table Description"/>
    <w:uiPriority w:val="0"/>
    <w:qFormat/>
    <w:pPr>
      <w:jc w:val="center"/>
      <w:keepNext/>
      <w:spacing w:before="160" w:after="80"/>
    </w:pPr>
    <w:rPr>
      <w:rFonts w:ascii="Arial" w:hAnsi="Arial" w:eastAsia="黑体" w:cs="Times New Roman"/>
      <w:sz w:val="18"/>
      <w:szCs w:val="22"/>
      <w:lang w:val="en-US" w:eastAsia="zh-CN" w:bidi="ar-SA"/>
    </w:rPr>
  </w:style>
  <w:style w:type="paragraph" w:styleId="1910" w:customStyle="1">
    <w:name w:val="标题2_十一五"/>
    <w:basedOn w:val="1651"/>
    <w:uiPriority w:val="0"/>
    <w:qFormat/>
    <w:pPr>
      <w:ind w:left="992" w:hanging="992"/>
      <w:spacing w:before="480" w:after="360" w:line="240" w:lineRule="auto"/>
    </w:pPr>
    <w:rPr>
      <w:rFonts w:ascii="Times New Roman" w:hAnsi="Times New Roman"/>
      <w:sz w:val="36"/>
    </w:rPr>
  </w:style>
  <w:style w:type="paragraph" w:styleId="1911" w:customStyle="1">
    <w:name w:val="xl85"/>
    <w:uiPriority w:val="0"/>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lang w:val="en-US" w:eastAsia="zh-CN" w:bidi="ar-SA"/>
    </w:rPr>
  </w:style>
  <w:style w:type="paragraph" w:styleId="1912" w:customStyle="1">
    <w:name w:val="Mat. titre page niveau 1"/>
    <w:uiPriority w:val="0"/>
    <w:qFormat/>
    <w:pPr>
      <w:widowControl w:val="off"/>
      <w:tabs>
        <w:tab w:val="left" w:pos="5669" w:leader="underscore"/>
      </w:tabs>
    </w:pPr>
    <w:rPr>
      <w:rFonts w:ascii="Helvetica" w:hAnsi="Helvetica" w:eastAsia="宋体" w:cs="Times New Roman"/>
      <w:sz w:val="24"/>
      <w:szCs w:val="22"/>
      <w:lang w:val="fr-FR" w:eastAsia="zh-CN" w:bidi="ar-SA"/>
    </w:rPr>
  </w:style>
  <w:style w:type="paragraph" w:styleId="1913" w:customStyle="1">
    <w:name w:val="图表名"/>
    <w:uiPriority w:val="0"/>
    <w:qFormat/>
    <w:pPr>
      <w:jc w:val="center"/>
      <w:spacing w:line="360" w:lineRule="auto"/>
      <w:widowControl w:val="off"/>
    </w:pPr>
    <w:rPr>
      <w:rFonts w:ascii="Calibri" w:hAnsi="Calibri" w:eastAsia="宋体" w:cs="Times New Roman"/>
      <w:b/>
      <w:sz w:val="24"/>
      <w:lang w:val="en-US" w:eastAsia="zh-CN" w:bidi="ar-SA"/>
    </w:rPr>
  </w:style>
  <w:style w:type="paragraph" w:styleId="1914" w:customStyle="1">
    <w:name w:val="10"/>
    <w:next w:val="1410"/>
    <w:uiPriority w:val="0"/>
    <w:qFormat/>
    <w:pPr>
      <w:ind w:firstLine="448"/>
      <w:jc w:val="both"/>
      <w:spacing w:line="360" w:lineRule="auto"/>
      <w:widowControl w:val="off"/>
    </w:pPr>
    <w:rPr>
      <w:rFonts w:ascii="宋体" w:hAnsi="宋体" w:eastAsia="宋体" w:cs="Times New Roman"/>
      <w:spacing w:val="-8"/>
      <w:sz w:val="24"/>
      <w:lang w:val="en-US" w:eastAsia="zh-CN" w:bidi="ar-SA"/>
    </w:rPr>
  </w:style>
  <w:style w:type="paragraph" w:styleId="1915" w:customStyle="1">
    <w:name w:val="sideba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916" w:customStyle="1">
    <w:name w:val="Notice"/>
    <w:uiPriority w:val="0"/>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eastAsia="宋体" w:cs="Times New Roman"/>
      <w:i/>
      <w:sz w:val="28"/>
      <w:lang w:val="en-US" w:eastAsia="zh-CN" w:bidi="ar-SA"/>
    </w:rPr>
  </w:style>
  <w:style w:type="paragraph" w:styleId="1917" w:customStyle="1">
    <w:name w:val="样式 小四 段前: 6 磅 段后: 6 磅 行距: 1.5 倍行距 首行缩进:  2 字符"/>
    <w:uiPriority w:val="0"/>
    <w:qFormat/>
    <w:pPr>
      <w:ind w:firstLine="200"/>
      <w:jc w:val="both"/>
      <w:spacing w:line="300" w:lineRule="auto"/>
      <w:widowControl w:val="off"/>
    </w:pPr>
    <w:rPr>
      <w:rFonts w:ascii="Calibri" w:hAnsi="Calibri" w:eastAsia="宋体" w:cs="Times New Roman"/>
      <w:sz w:val="24"/>
      <w:lang w:val="en-US" w:eastAsia="zh-CN" w:bidi="ar-SA"/>
    </w:rPr>
  </w:style>
  <w:style w:type="paragraph" w:styleId="1918" w:customStyle="1">
    <w:name w:val="注"/>
    <w:uiPriority w:val="0"/>
    <w:qFormat/>
    <w:pPr>
      <w:jc w:val="both"/>
      <w:widowControl w:val="off"/>
    </w:pPr>
    <w:rPr>
      <w:rFonts w:ascii="仿宋体" w:hAnsi="仿宋体" w:eastAsia="仿宋体" w:cs="Times New Roman"/>
      <w:sz w:val="24"/>
      <w:szCs w:val="22"/>
      <w:lang w:val="en-US" w:eastAsia="zh-CN" w:bidi="ar-SA"/>
    </w:rPr>
  </w:style>
  <w:style w:type="paragraph" w:styleId="1919" w:customStyle="1">
    <w:name w:val="CM29"/>
    <w:basedOn w:val="996"/>
    <w:next w:val="996"/>
    <w:uiPriority w:val="0"/>
    <w:qFormat/>
    <w:pPr>
      <w:spacing w:line="271" w:lineRule="atLeast"/>
      <w:widowControl w:val="off"/>
    </w:pPr>
    <w:rPr>
      <w:rFonts w:ascii="Times New Roman" w:hAnsi="Times New Roman"/>
    </w:rPr>
  </w:style>
  <w:style w:type="paragraph" w:styleId="1920" w:customStyle="1">
    <w:name w:val="xl61"/>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1921" w:customStyle="1">
    <w:name w:val="listbullet"/>
    <w:uiPriority w:val="0"/>
    <w:qFormat/>
    <w:pPr>
      <w:jc w:val="both"/>
      <w:spacing w:line="336" w:lineRule="auto"/>
    </w:pPr>
    <w:rPr>
      <w:rFonts w:ascii="Verdana" w:hAnsi="Verdana" w:eastAsia="Times New Roman" w:cs="Times New Roman"/>
      <w:color w:val="a6a6a6"/>
      <w:sz w:val="29"/>
      <w:lang w:val="en-US" w:eastAsia="zh-CN" w:bidi="ar-SA"/>
    </w:rPr>
  </w:style>
  <w:style w:type="paragraph" w:styleId="1922" w:customStyle="1">
    <w:name w:val="xl71"/>
    <w:uiPriority w:val="0"/>
    <w:qFormat/>
    <w:pPr>
      <w:jc w:val="center"/>
      <w:spacing w:before="100" w:beforeAutospacing="1" w:after="100" w:afterAutospacing="1"/>
    </w:pPr>
    <w:rPr>
      <w:rFonts w:ascii="Arial Unicode MS" w:hAnsi="Arial Unicode MS" w:eastAsia="Arial Unicode MS" w:cs="Helvetica"/>
      <w:sz w:val="24"/>
      <w:szCs w:val="22"/>
      <w:lang w:val="en-US" w:eastAsia="zh-CN" w:bidi="ar-SA"/>
    </w:rPr>
  </w:style>
  <w:style w:type="paragraph" w:styleId="1923" w:customStyle="1">
    <w:name w:val="F2"/>
    <w:uiPriority w:val="0"/>
    <w:qFormat/>
    <w:pPr>
      <w:ind w:firstLine="601"/>
      <w:jc w:val="both"/>
      <w:widowControl w:val="off"/>
    </w:pPr>
    <w:rPr>
      <w:rFonts w:ascii="Calibri" w:hAnsi="Calibri" w:eastAsia="宋体" w:cs="Times New Roman"/>
      <w:sz w:val="24"/>
      <w:lang w:val="en-US" w:eastAsia="zh-CN" w:bidi="ar-SA"/>
    </w:rPr>
  </w:style>
  <w:style w:type="paragraph" w:styleId="1924" w:customStyle="1">
    <w:name w:val="样式3"/>
    <w:basedOn w:val="1651"/>
    <w:uiPriority w:val="0"/>
    <w:qFormat/>
    <w:pPr>
      <w:spacing w:line="240" w:lineRule="auto"/>
    </w:pPr>
    <w:rPr>
      <w:rFonts w:ascii="Times New Roman" w:hAnsi="Times New Roman"/>
    </w:rPr>
  </w:style>
  <w:style w:type="paragraph" w:styleId="1925" w:customStyle="1">
    <w:name w:val="newtext"/>
    <w:uiPriority w:val="0"/>
    <w:qFormat/>
    <w:pPr>
      <w:spacing w:before="100" w:beforeAutospacing="1" w:after="100" w:afterAutospacing="1" w:line="360" w:lineRule="atLeast"/>
    </w:pPr>
    <w:rPr>
      <w:rFonts w:ascii="宋体" w:hAnsi="宋体" w:eastAsia="宋体" w:cs="Times New Roman"/>
      <w:sz w:val="21"/>
      <w:lang w:val="en-US" w:eastAsia="zh-CN" w:bidi="ar-SA"/>
    </w:rPr>
  </w:style>
  <w:style w:type="paragraph" w:styleId="1926" w:customStyle="1">
    <w:name w:val="方案标题4"/>
    <w:uiPriority w:val="0"/>
    <w:qFormat/>
    <w:pPr>
      <w:ind w:left="600"/>
      <w:jc w:val="both"/>
      <w:spacing w:before="120" w:after="120"/>
      <w:widowControl w:val="off"/>
      <w:tabs>
        <w:tab w:val="left" w:pos="2356" w:leader="none"/>
      </w:tabs>
      <w:outlineLvl w:val="3"/>
    </w:pPr>
    <w:rPr>
      <w:rFonts w:ascii="宋体" w:hAnsi="宋体" w:eastAsia="宋体" w:cs="Times New Roman"/>
      <w:b/>
      <w:sz w:val="21"/>
      <w:lang w:val="en-US" w:eastAsia="zh-CN" w:bidi="ar-SA"/>
    </w:rPr>
  </w:style>
  <w:style w:type="paragraph" w:styleId="1927" w:customStyle="1">
    <w:name w:val="xl80"/>
    <w:uiPriority w:val="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lang w:val="en-US" w:eastAsia="zh-CN" w:bidi="ar-SA"/>
    </w:rPr>
  </w:style>
  <w:style w:type="paragraph" w:styleId="1928" w:customStyle="1">
    <w:name w:val="streams"/>
    <w:uiPriority w:val="0"/>
    <w:qFormat/>
    <w:pPr>
      <w:jc w:val="both"/>
      <w:spacing w:line="336" w:lineRule="auto"/>
    </w:pPr>
    <w:rPr>
      <w:rFonts w:ascii="Verdana" w:hAnsi="Verdana" w:eastAsia="Times New Roman" w:cs="Times New Roman"/>
      <w:sz w:val="16"/>
      <w:lang w:val="en-US" w:eastAsia="zh-CN" w:bidi="ar-SA"/>
    </w:rPr>
  </w:style>
  <w:style w:type="paragraph" w:styleId="1929" w:customStyle="1">
    <w:name w:val="±íÏî"/>
    <w:uiPriority w:val="0"/>
    <w:qFormat/>
    <w:pPr>
      <w:jc w:val="center"/>
      <w:spacing w:line="300" w:lineRule="auto"/>
    </w:pPr>
    <w:rPr>
      <w:rFonts w:ascii="Calibri" w:hAnsi="Calibri" w:eastAsia="宋体" w:cs="Times New Roman"/>
      <w:sz w:val="18"/>
      <w:lang w:val="en-US" w:eastAsia="zh-CN" w:bidi="ar-SA"/>
    </w:rPr>
  </w:style>
  <w:style w:type="paragraph" w:styleId="1930" w:customStyle="1">
    <w:name w:val="p112"/>
    <w:uiPriority w:val="0"/>
    <w:qFormat/>
    <w:pPr>
      <w:spacing w:before="100" w:beforeAutospacing="1" w:after="100" w:afterAutospacing="1" w:line="280" w:lineRule="atLeast"/>
    </w:pPr>
    <w:rPr>
      <w:rFonts w:ascii="宋体" w:hAnsi="宋体" w:eastAsia="宋体" w:cs="Times New Roman"/>
      <w:sz w:val="18"/>
      <w:lang w:val="en-US" w:eastAsia="zh-CN" w:bidi="ar-SA"/>
    </w:rPr>
  </w:style>
  <w:style w:type="paragraph" w:styleId="1931" w:customStyle="1">
    <w:name w:val="FY3"/>
    <w:basedOn w:val="1924"/>
    <w:uiPriority w:val="0"/>
    <w:qFormat/>
    <w:pPr>
      <w:spacing w:line="360" w:lineRule="exact"/>
    </w:pPr>
    <w:rPr>
      <w:b w:val="0"/>
      <w:sz w:val="24"/>
    </w:rPr>
  </w:style>
  <w:style w:type="paragraph" w:styleId="1932" w:customStyle="1">
    <w:name w:val="mnpads"/>
    <w:uiPriority w:val="0"/>
    <w:qFormat/>
    <w:pPr>
      <w:jc w:val="both"/>
      <w:spacing w:line="336" w:lineRule="auto"/>
    </w:pPr>
    <w:rPr>
      <w:rFonts w:ascii="Verdana" w:hAnsi="Verdana" w:eastAsia="Times New Roman" w:cs="Times New Roman"/>
      <w:sz w:val="17"/>
      <w:lang w:val="en-US" w:eastAsia="zh-CN" w:bidi="ar-SA"/>
    </w:rPr>
  </w:style>
  <w:style w:type="paragraph" w:styleId="1933" w:customStyle="1">
    <w:name w:val="正文 2"/>
    <w:uiPriority w:val="0"/>
    <w:qFormat/>
    <w:pPr>
      <w:ind w:left="851" w:firstLine="425"/>
      <w:jc w:val="both"/>
      <w:spacing w:before="120"/>
      <w:tabs>
        <w:tab w:val="left" w:pos="1080" w:leader="none"/>
      </w:tabs>
    </w:pPr>
    <w:rPr>
      <w:rFonts w:ascii="宋体" w:hAnsi="宋体" w:eastAsia="楷体_GB2312" w:cs="Times New Roman"/>
      <w:sz w:val="24"/>
      <w:lang w:val="en-US" w:eastAsia="zh-CN" w:bidi="ar-SA"/>
    </w:rPr>
  </w:style>
  <w:style w:type="paragraph" w:styleId="1934" w:customStyle="1">
    <w:name w:val="样式 标题 3H3Heading 3 - oldh3sect1.2.3BOD 0标题 3 Char Char Cha..."/>
    <w:basedOn w:val="1924"/>
    <w:uiPriority w:val="0"/>
    <w:qFormat/>
    <w:pPr>
      <w:jc w:val="left"/>
      <w:spacing w:line="413" w:lineRule="auto"/>
      <w:widowControl/>
    </w:pPr>
  </w:style>
  <w:style w:type="paragraph" w:styleId="1935" w:customStyle="1">
    <w:name w:val="xl86"/>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lang w:val="en-US" w:eastAsia="zh-CN" w:bidi="ar-SA"/>
    </w:rPr>
  </w:style>
  <w:style w:type="paragraph" w:styleId="1936" w:customStyle="1">
    <w:name w:val="mnpmenusub"/>
    <w:uiPriority w:val="0"/>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cs="Times New Roman"/>
      <w:sz w:val="17"/>
      <w:lang w:val="en-US" w:eastAsia="zh-CN" w:bidi="ar-SA"/>
    </w:rPr>
  </w:style>
  <w:style w:type="paragraph" w:styleId="1937" w:customStyle="1">
    <w:name w:val="样式 首行缩进:  0.74 厘米"/>
    <w:uiPriority w:val="0"/>
    <w:qFormat/>
    <w:pPr>
      <w:ind w:firstLine="510"/>
      <w:jc w:val="both"/>
      <w:spacing w:line="480" w:lineRule="exact"/>
      <w:widowControl w:val="off"/>
    </w:pPr>
    <w:rPr>
      <w:rFonts w:ascii="Calibri" w:hAnsi="Calibri" w:eastAsia="宋体" w:cs="Times New Roman"/>
      <w:sz w:val="24"/>
      <w:lang w:val="en-US" w:eastAsia="zh-CN" w:bidi="ar-SA"/>
    </w:rPr>
  </w:style>
  <w:style w:type="paragraph" w:styleId="1938" w:customStyle="1">
    <w:name w:val="text-cai"/>
    <w:uiPriority w:val="0"/>
    <w:qFormat/>
    <w:pPr>
      <w:ind w:firstLine="634"/>
      <w:spacing w:line="360" w:lineRule="auto"/>
    </w:pPr>
    <w:rPr>
      <w:rFonts w:ascii="Calibri" w:hAnsi="Calibri" w:eastAsia="楷体" w:cs="Times New Roman"/>
      <w:sz w:val="24"/>
      <w:lang w:val="en-US" w:eastAsia="zh-CN" w:bidi="ar-SA"/>
    </w:rPr>
  </w:style>
  <w:style w:type="paragraph" w:styleId="1939" w:customStyle="1">
    <w:name w:val="样式 加粗 行距: 1.5 倍行距 Char"/>
    <w:uiPriority w:val="0"/>
    <w:qFormat/>
    <w:pPr>
      <w:tabs>
        <w:tab w:val="left" w:pos="0" w:leader="none"/>
      </w:tabs>
    </w:pPr>
    <w:rPr>
      <w:rFonts w:ascii="Calibri" w:hAnsi="Calibri" w:eastAsia="仿宋_GB2312" w:cs="Times New Roman"/>
      <w:b/>
      <w:bCs/>
      <w:sz w:val="24"/>
      <w:szCs w:val="22"/>
      <w:lang w:val="en-US" w:eastAsia="zh-CN" w:bidi="ar-SA"/>
    </w:rPr>
  </w:style>
  <w:style w:type="paragraph" w:styleId="1940" w:customStyle="1">
    <w:name w:val="项目"/>
    <w:uiPriority w:val="0"/>
    <w:qFormat/>
    <w:pPr>
      <w:spacing w:before="120" w:after="120"/>
      <w:widowControl w:val="off"/>
    </w:pPr>
    <w:rPr>
      <w:rFonts w:ascii="宋体" w:hAnsi="宋体" w:eastAsia="宋体" w:cs="Times New Roman"/>
      <w:sz w:val="24"/>
      <w:lang w:val="en-US" w:eastAsia="zh-CN" w:bidi="ar-SA"/>
    </w:rPr>
  </w:style>
  <w:style w:type="paragraph" w:styleId="1941" w:customStyle="1">
    <w:name w:val="样式 Arial 五号 黑色 段前: 6 磅 段后: 6 磅"/>
    <w:uiPriority w:val="0"/>
    <w:qFormat/>
    <w:pPr>
      <w:ind w:firstLine="420"/>
      <w:jc w:val="both"/>
      <w:spacing w:before="120" w:after="120" w:line="360" w:lineRule="auto"/>
      <w:widowControl w:val="off"/>
    </w:pPr>
    <w:rPr>
      <w:rFonts w:ascii="Arial" w:hAnsi="Arial" w:eastAsia="宋体" w:cs="Times New Roman"/>
      <w:sz w:val="24"/>
      <w:lang w:val="en-US" w:eastAsia="zh-CN" w:bidi="ar-SA"/>
    </w:rPr>
  </w:style>
  <w:style w:type="paragraph" w:styleId="1942" w:customStyle="1">
    <w:name w:val="xl51"/>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943" w:customStyle="1">
    <w:name w:val="关键词"/>
    <w:uiPriority w:val="0"/>
    <w:qFormat/>
    <w:pPr>
      <w:jc w:val="both"/>
    </w:pPr>
    <w:rPr>
      <w:rFonts w:ascii="Calibri" w:hAnsi="Calibri" w:eastAsia="黑体" w:cs="Times New Roman"/>
      <w:szCs w:val="22"/>
      <w:lang w:val="en-US" w:eastAsia="zh-CN" w:bidi="ar-SA"/>
    </w:rPr>
  </w:style>
  <w:style w:type="paragraph" w:styleId="1944" w:customStyle="1">
    <w:name w:val="图"/>
    <w:uiPriority w:val="0"/>
    <w:qFormat/>
    <w:pPr>
      <w:jc w:val="center"/>
      <w:spacing w:line="264" w:lineRule="auto"/>
    </w:pPr>
    <w:rPr>
      <w:rFonts w:ascii="Arial" w:hAnsi="Arial" w:eastAsia="宋体" w:cs="Times New Roman"/>
      <w:b/>
      <w:bCs/>
      <w:sz w:val="21"/>
      <w:szCs w:val="28"/>
      <w:lang w:val="en-US" w:eastAsia="zh-CN" w:bidi="ar-SA"/>
    </w:rPr>
  </w:style>
  <w:style w:type="paragraph" w:styleId="1945" w:customStyle="1">
    <w:name w:val="摘要"/>
    <w:next w:val="1933"/>
    <w:uiPriority w:val="0"/>
    <w:qFormat/>
    <w:pPr>
      <w:jc w:val="both"/>
    </w:pPr>
    <w:rPr>
      <w:rFonts w:ascii="Calibri" w:hAnsi="Calibri" w:eastAsia="黑体" w:cs="Times New Roman"/>
      <w:szCs w:val="22"/>
      <w:lang w:val="en-US" w:eastAsia="zh-CN" w:bidi="ar-SA"/>
    </w:rPr>
  </w:style>
  <w:style w:type="paragraph" w:styleId="1946" w:customStyle="1">
    <w:name w:val="ds_TableBody"/>
    <w:uiPriority w:val="0"/>
    <w:qFormat/>
    <w:pPr>
      <w:spacing w:before="60" w:line="220" w:lineRule="exact"/>
    </w:pPr>
    <w:rPr>
      <w:rFonts w:ascii="Arial" w:hAnsi="Arial" w:eastAsia="宋体" w:cs="Times New Roman"/>
      <w:sz w:val="18"/>
      <w:lang w:val="en-US" w:eastAsia="zh-CN" w:bidi="ar-SA"/>
    </w:rPr>
  </w:style>
  <w:style w:type="paragraph" w:styleId="1947" w:customStyle="1">
    <w:name w:val="ds_TableBodyBold"/>
    <w:basedOn w:val="1946"/>
    <w:uiPriority w:val="0"/>
    <w:qFormat/>
    <w:pPr>
      <w:spacing w:before="200"/>
    </w:pPr>
    <w:rPr>
      <w:b/>
      <w:sz w:val="24"/>
    </w:rPr>
  </w:style>
  <w:style w:type="paragraph" w:styleId="1948" w:customStyle="1">
    <w:name w:val="rlbullet"/>
    <w:uiPriority w:val="0"/>
    <w:qFormat/>
    <w:pPr>
      <w:jc w:val="both"/>
      <w:spacing w:line="336" w:lineRule="auto"/>
    </w:pPr>
    <w:rPr>
      <w:rFonts w:ascii="Verdana" w:hAnsi="Verdana" w:eastAsia="Times New Roman" w:cs="Times New Roman"/>
      <w:color w:val="999999"/>
      <w:sz w:val="17"/>
      <w:lang w:val="en-US" w:eastAsia="zh-CN" w:bidi="ar-SA"/>
    </w:rPr>
  </w:style>
  <w:style w:type="paragraph" w:styleId="1949" w:customStyle="1">
    <w:name w:val="正文1）"/>
    <w:uiPriority w:val="0"/>
    <w:qFormat/>
    <w:pPr>
      <w:jc w:val="both"/>
      <w:spacing w:after="120" w:line="360" w:lineRule="auto"/>
      <w:widowControl w:val="off"/>
    </w:pPr>
    <w:rPr>
      <w:rFonts w:ascii="Arial" w:hAnsi="Arial" w:eastAsia="宋体" w:cs="Times New Roman"/>
      <w:sz w:val="24"/>
      <w:lang w:val="en-US" w:eastAsia="zh-CN" w:bidi="ar-SA"/>
    </w:rPr>
  </w:style>
  <w:style w:type="paragraph" w:styleId="1950" w:customStyle="1">
    <w:name w:val="正文00"/>
    <w:uiPriority w:val="0"/>
    <w:qFormat/>
    <w:pPr>
      <w:ind w:left="2845" w:hanging="425"/>
      <w:jc w:val="both"/>
      <w:spacing w:line="360" w:lineRule="auto"/>
      <w:tabs>
        <w:tab w:val="left" w:pos="840" w:leader="none"/>
        <w:tab w:val="left" w:pos="2845" w:leader="none"/>
      </w:tabs>
    </w:pPr>
    <w:rPr>
      <w:rFonts w:ascii="宋体" w:hAnsi="宋体" w:eastAsia="宋体" w:cs="Times New Roman"/>
      <w:sz w:val="24"/>
      <w:szCs w:val="22"/>
      <w:lang w:val="en-US" w:eastAsia="zh-CN" w:bidi="ar-SA"/>
    </w:rPr>
  </w:style>
  <w:style w:type="paragraph" w:styleId="1951" w:customStyle="1">
    <w:name w:val="列表1"/>
    <w:uiPriority w:val="0"/>
    <w:qFormat/>
    <w:pPr>
      <w:ind w:left="1220" w:hanging="420"/>
      <w:jc w:val="both"/>
      <w:spacing w:line="360" w:lineRule="auto"/>
      <w:widowControl w:val="off"/>
      <w:tabs>
        <w:tab w:val="left" w:pos="799" w:leader="none"/>
      </w:tabs>
    </w:pPr>
    <w:rPr>
      <w:rFonts w:ascii="Calibri" w:hAnsi="Calibri" w:eastAsia="宋体" w:cs="Times New Roman"/>
      <w:sz w:val="21"/>
      <w:lang w:val="en-US" w:eastAsia="zh-CN" w:bidi="ar-SA"/>
    </w:rPr>
  </w:style>
  <w:style w:type="paragraph" w:styleId="1952" w:customStyle="1">
    <w:name w:val="Char Char1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953" w:customStyle="1">
    <w:name w:val="xl93"/>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1954" w:customStyle="1">
    <w:name w:val="proposal Head4"/>
    <w:basedOn w:val="1926"/>
    <w:uiPriority w:val="0"/>
    <w:qFormat/>
    <w:pPr>
      <w:ind w:left="1680" w:hanging="420"/>
      <w:jc w:val="left"/>
      <w:spacing w:before="240" w:after="60"/>
      <w:widowControl/>
      <w:tabs>
        <w:tab w:val="left" w:pos="1680" w:leader="none"/>
      </w:tabs>
    </w:pPr>
  </w:style>
  <w:style w:type="paragraph" w:styleId="1955" w:customStyle="1">
    <w:name w:val="表格1"/>
    <w:uiPriority w:val="0"/>
    <w:qFormat/>
    <w:pPr>
      <w:spacing w:line="240" w:lineRule="atLeast"/>
    </w:pPr>
    <w:rPr>
      <w:rFonts w:ascii="Calibri" w:hAnsi="Calibri" w:eastAsia="宋体" w:cs="Times New Roman"/>
      <w:sz w:val="21"/>
      <w:szCs w:val="22"/>
      <w:lang w:val="en-US" w:eastAsia="zh-CN" w:bidi="ar-SA"/>
    </w:rPr>
  </w:style>
  <w:style w:type="paragraph" w:styleId="1956" w:customStyle="1">
    <w:name w:val="z-窗体底端1"/>
    <w:uiPriority w:val="0"/>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eastAsia="宋体" w:cs="Times New Roman"/>
      <w:vanish/>
      <w:color w:val="ff0000"/>
      <w:sz w:val="16"/>
      <w:lang w:val="en-US" w:eastAsia="zh-CN" w:bidi="ar-SA"/>
    </w:rPr>
  </w:style>
  <w:style w:type="paragraph" w:styleId="1957" w:customStyle="1">
    <w:name w:val="Date2"/>
    <w:uiPriority w:val="0"/>
    <w:qFormat/>
    <w:pPr>
      <w:ind w:left="480" w:firstLine="480"/>
      <w:spacing w:line="312" w:lineRule="atLeast"/>
      <w:widowControl w:val="off"/>
      <w:tabs>
        <w:tab w:val="left" w:pos="0" w:leader="none"/>
      </w:tabs>
    </w:pPr>
    <w:rPr>
      <w:rFonts w:ascii="宋体" w:hAnsi="宋体" w:eastAsia="宋体" w:cs="Times New Roman"/>
      <w:sz w:val="24"/>
      <w:lang w:val="en-US" w:eastAsia="zh-CN" w:bidi="ar-SA"/>
    </w:rPr>
  </w:style>
  <w:style w:type="paragraph" w:styleId="1958" w:customStyle="1">
    <w:name w:val="小标题 黑 5"/>
    <w:uiPriority w:val="0"/>
    <w:qFormat/>
    <w:pPr>
      <w:ind w:firstLine="425"/>
      <w:jc w:val="both"/>
      <w:spacing w:line="320" w:lineRule="exact"/>
      <w:widowControl w:val="off"/>
    </w:pPr>
    <w:rPr>
      <w:rFonts w:ascii="Calibri" w:hAnsi="Calibri" w:eastAsia="宋体" w:cs="Times New Roman"/>
      <w:sz w:val="21"/>
      <w:lang w:val="en-US" w:eastAsia="zh-CN" w:bidi="ar-SA"/>
    </w:rPr>
  </w:style>
  <w:style w:type="paragraph" w:styleId="1959" w:customStyle="1">
    <w:name w:val="SPIBS目录标题"/>
    <w:basedOn w:val="1791"/>
    <w:uiPriority w:val="0"/>
    <w:qFormat/>
    <w:pPr>
      <w:spacing w:line="480" w:lineRule="auto"/>
    </w:pPr>
    <w:rPr>
      <w:sz w:val="72"/>
    </w:rPr>
  </w:style>
  <w:style w:type="paragraph" w:styleId="1960" w:customStyle="1">
    <w:name w:val="±íÌâ"/>
    <w:uiPriority w:val="0"/>
    <w:qFormat/>
    <w:pPr>
      <w:ind w:left="1417"/>
      <w:jc w:val="center"/>
      <w:keepNext/>
      <w:spacing w:before="80" w:after="80" w:line="360" w:lineRule="auto"/>
    </w:pPr>
    <w:rPr>
      <w:rFonts w:ascii="Arial" w:hAnsi="Arial" w:eastAsia="宋体" w:cs="Times New Roman"/>
      <w:sz w:val="18"/>
      <w:lang w:val="en-US" w:eastAsia="zh-CN" w:bidi="ar-SA"/>
    </w:rPr>
  </w:style>
  <w:style w:type="paragraph" w:styleId="1961" w:customStyle="1">
    <w:name w:val="文本"/>
    <w:uiPriority w:val="0"/>
    <w:qFormat/>
    <w:pPr>
      <w:jc w:val="both"/>
      <w:outlineLvl w:val="0"/>
    </w:pPr>
    <w:rPr>
      <w:rFonts w:ascii="宋体" w:hAnsi="宋体" w:eastAsia="宋体" w:cs="Times New Roman"/>
      <w:b/>
      <w:sz w:val="24"/>
      <w:lang w:val="en-US" w:eastAsia="zh-CN" w:bidi="ar-SA"/>
    </w:rPr>
  </w:style>
  <w:style w:type="paragraph" w:styleId="1962" w:customStyle="1">
    <w:name w:val="notice3"/>
    <w:uiPriority w:val="0"/>
    <w:qFormat/>
    <w:pPr>
      <w:spacing w:after="150"/>
    </w:pPr>
    <w:rPr>
      <w:rFonts w:ascii="宋体" w:hAnsi="宋体" w:eastAsia="宋体" w:cs="宋体"/>
      <w:color w:val="339900"/>
      <w:sz w:val="24"/>
      <w:szCs w:val="22"/>
      <w:lang w:val="en-US" w:eastAsia="zh-CN" w:bidi="ar-SA"/>
    </w:rPr>
  </w:style>
  <w:style w:type="paragraph" w:styleId="1963" w:customStyle="1">
    <w:name w:val="列出段落11"/>
    <w:uiPriority w:val="0"/>
    <w:qFormat/>
    <w:pPr>
      <w:ind w:firstLine="420"/>
      <w:jc w:val="both"/>
      <w:widowControl w:val="off"/>
    </w:pPr>
    <w:rPr>
      <w:rFonts w:ascii="Calibri" w:hAnsi="Calibri" w:eastAsia="宋体" w:cs="Times New Roman"/>
      <w:sz w:val="21"/>
      <w:lang w:val="en-US" w:eastAsia="zh-CN" w:bidi="ar-SA"/>
    </w:rPr>
  </w:style>
  <w:style w:type="paragraph" w:styleId="1964" w:customStyle="1">
    <w:name w:val="段落"/>
    <w:uiPriority w:val="0"/>
    <w:qFormat/>
    <w:pPr>
      <w:ind w:firstLine="567"/>
      <w:jc w:val="both"/>
      <w:spacing w:before="120" w:after="120" w:line="0" w:lineRule="atLeast"/>
      <w:widowControl w:val="off"/>
    </w:pPr>
    <w:rPr>
      <w:rFonts w:ascii="Calibri" w:hAnsi="Calibri" w:eastAsia="宋体" w:cs="Times New Roman"/>
      <w:sz w:val="28"/>
      <w:lang w:val="en-US" w:eastAsia="zh-CN" w:bidi="ar-SA"/>
    </w:rPr>
  </w:style>
  <w:style w:type="paragraph" w:styleId="1965" w:customStyle="1">
    <w:name w:val="Char Char Char1 Char1"/>
    <w:uiPriority w:val="0"/>
    <w:qFormat/>
    <w:pPr>
      <w:spacing w:after="160" w:line="240" w:lineRule="exact"/>
    </w:pPr>
    <w:rPr>
      <w:rFonts w:ascii="Verdana" w:hAnsi="Verdana" w:eastAsia="仿宋_GB2312" w:cs="Times New Roman"/>
      <w:sz w:val="24"/>
      <w:lang w:val="en-US" w:eastAsia="zh-CN" w:bidi="ar-SA"/>
    </w:rPr>
  </w:style>
  <w:style w:type="paragraph" w:styleId="1966" w:customStyle="1">
    <w:name w:val="xl56"/>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967" w:customStyle="1">
    <w:name w:val="说明"/>
    <w:basedOn w:val="1933"/>
    <w:uiPriority w:val="0"/>
    <w:qFormat/>
    <w:pPr>
      <w:ind w:left="1440" w:right="1552" w:hanging="873"/>
      <w:jc w:val="left"/>
      <w:spacing w:line="460" w:lineRule="exact"/>
    </w:pPr>
    <w:rPr>
      <w:sz w:val="28"/>
    </w:rPr>
  </w:style>
  <w:style w:type="paragraph" w:styleId="1968" w:customStyle="1">
    <w:name w:val="标头1"/>
    <w:basedOn w:val="1924"/>
    <w:uiPriority w:val="0"/>
    <w:qFormat/>
    <w:pPr>
      <w:spacing w:before="120" w:after="120"/>
    </w:pPr>
    <w:rPr>
      <w:color w:val="ff0000"/>
    </w:rPr>
  </w:style>
  <w:style w:type="paragraph" w:styleId="1969" w:customStyle="1">
    <w:name w:val="xl23"/>
    <w:uiPriority w:val="0"/>
    <w:qFormat/>
    <w:pPr>
      <w:jc w:val="center"/>
      <w:spacing w:before="100" w:beforeAutospacing="1" w:after="100" w:afterAutospacing="1"/>
    </w:pPr>
    <w:rPr>
      <w:rFonts w:ascii="宋体" w:hAnsi="宋体" w:eastAsia="宋体" w:cs="宋体"/>
      <w:sz w:val="24"/>
      <w:szCs w:val="22"/>
      <w:lang w:val="en-US" w:eastAsia="zh-CN" w:bidi="ar-SA"/>
    </w:rPr>
  </w:style>
  <w:style w:type="paragraph" w:styleId="1970" w:customStyle="1">
    <w:name w:val="Char Char1 Char Char Char Char Char Char"/>
    <w:uiPriority w:val="0"/>
    <w:qFormat/>
    <w:pPr>
      <w:spacing w:after="160" w:line="360" w:lineRule="auto"/>
    </w:pPr>
    <w:rPr>
      <w:rFonts w:ascii="宋体" w:hAnsi="宋体" w:eastAsia="仿宋_GB2312" w:cs="Times New Roman"/>
      <w:sz w:val="24"/>
      <w:lang w:val="en-US" w:eastAsia="zh-CN" w:bidi="ar-SA"/>
    </w:rPr>
  </w:style>
  <w:style w:type="paragraph" w:styleId="1971" w:customStyle="1">
    <w:name w:val="xl69"/>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972" w:customStyle="1">
    <w:name w:val="Sourcetext"/>
    <w:uiPriority w:val="0"/>
    <w:qFormat/>
    <w:pPr>
      <w:ind w:left="2160"/>
      <w:jc w:val="both"/>
      <w:spacing w:after="120"/>
      <w:widowControl w:val="off"/>
    </w:pPr>
    <w:rPr>
      <w:rFonts w:ascii="Century Schoolbook" w:hAnsi="Century Schoolbook" w:eastAsia="Times New Roman" w:cs="Times New Roman"/>
      <w:lang w:val="en-US" w:eastAsia="zh-CN" w:bidi="ar-SA"/>
    </w:rPr>
  </w:style>
  <w:style w:type="paragraph" w:styleId="1973" w:customStyle="1">
    <w:name w:val="普通正文"/>
    <w:uiPriority w:val="0"/>
    <w:qFormat/>
    <w:pPr>
      <w:ind w:firstLine="200"/>
      <w:jc w:val="both"/>
      <w:widowControl w:val="off"/>
    </w:pPr>
    <w:rPr>
      <w:rFonts w:ascii="Calibri" w:hAnsi="Calibri" w:eastAsia="宋体" w:cs="Times New Roman"/>
      <w:sz w:val="21"/>
      <w:szCs w:val="22"/>
      <w:lang w:val="en-US" w:eastAsia="zh-CN" w:bidi="ar-SA"/>
    </w:rPr>
  </w:style>
  <w:style w:type="paragraph" w:styleId="1974" w:customStyle="1">
    <w:name w:val="Char Char Char Char Char Char Char1"/>
    <w:uiPriority w:val="0"/>
    <w:qFormat/>
    <w:pPr>
      <w:ind w:firstLine="480"/>
      <w:jc w:val="both"/>
      <w:spacing w:line="360" w:lineRule="auto"/>
      <w:widowControl w:val="off"/>
    </w:pPr>
    <w:rPr>
      <w:rFonts w:ascii="Tahoma" w:hAnsi="Tahoma" w:eastAsia="宋体" w:cs="Times New Roman"/>
      <w:sz w:val="24"/>
      <w:lang w:val="en-US" w:eastAsia="zh-CN" w:bidi="ar-SA"/>
    </w:rPr>
  </w:style>
  <w:style w:type="paragraph" w:styleId="1975" w:customStyle="1">
    <w:name w:val="样式 标题 4 + 行距: 单倍行距"/>
    <w:basedOn w:val="1926"/>
    <w:uiPriority w:val="0"/>
    <w:qFormat/>
    <w:pPr>
      <w:ind w:left="720" w:hanging="720"/>
      <w:spacing w:after="0" w:line="360" w:lineRule="auto"/>
      <w:tabs>
        <w:tab w:val="left" w:pos="720" w:leader="none"/>
      </w:tabs>
    </w:pPr>
    <w:rPr>
      <w:rFonts w:cs="Arial"/>
    </w:rPr>
  </w:style>
  <w:style w:type="paragraph" w:styleId="1976" w:customStyle="1">
    <w:name w:val="List 1"/>
    <w:uiPriority w:val="0"/>
    <w:qFormat/>
    <w:pPr>
      <w:ind w:left="2520" w:hanging="360"/>
      <w:jc w:val="both"/>
      <w:spacing w:line="360" w:lineRule="auto"/>
    </w:pPr>
    <w:rPr>
      <w:rFonts w:ascii="宋体" w:hAnsi="宋体" w:eastAsia="宋体" w:cs="Times New Roman"/>
      <w:sz w:val="24"/>
      <w:lang w:val="en-US" w:eastAsia="zh-CN" w:bidi="ar-SA"/>
    </w:rPr>
  </w:style>
  <w:style w:type="paragraph" w:styleId="1977" w:customStyle="1">
    <w:name w:val="流程内文字"/>
    <w:uiPriority w:val="0"/>
    <w:qFormat/>
    <w:rPr>
      <w:rFonts w:ascii="Calibri" w:hAnsi="Calibri" w:eastAsia="宋体" w:cs="Times New Roman"/>
      <w:sz w:val="24"/>
      <w:szCs w:val="22"/>
      <w:lang w:val="en-US" w:eastAsia="zh-CN" w:bidi="ar-SA"/>
    </w:rPr>
  </w:style>
  <w:style w:type="paragraph" w:styleId="1978" w:customStyle="1">
    <w:name w:val="大大标题"/>
    <w:uiPriority w:val="0"/>
    <w:qFormat/>
    <w:pPr>
      <w:jc w:val="center"/>
      <w:spacing w:line="360" w:lineRule="auto"/>
      <w:widowControl w:val="off"/>
      <w:tabs>
        <w:tab w:val="left" w:pos="360" w:leader="none"/>
        <w:tab w:val="left" w:pos="720" w:leader="none"/>
      </w:tabs>
    </w:pPr>
    <w:rPr>
      <w:rFonts w:ascii="Calibri" w:hAnsi="Calibri" w:eastAsia="黑体" w:cs="Times New Roman"/>
      <w:b/>
      <w:sz w:val="52"/>
      <w:lang w:val="en-US" w:eastAsia="zh-CN" w:bidi="ar-SA"/>
    </w:rPr>
  </w:style>
  <w:style w:type="paragraph" w:styleId="1979" w:customStyle="1">
    <w:name w:val="simpleformselectmedium"/>
    <w:uiPriority w:val="0"/>
    <w:qFormat/>
    <w:pPr>
      <w:jc w:val="both"/>
      <w:spacing w:before="24" w:line="336" w:lineRule="auto"/>
    </w:pPr>
    <w:rPr>
      <w:rFonts w:ascii="Tahoma" w:hAnsi="Tahoma" w:eastAsia="Times New Roman" w:cs="Times New Roman"/>
      <w:sz w:val="17"/>
      <w:lang w:val="en-US" w:eastAsia="zh-CN" w:bidi="ar-SA"/>
    </w:rPr>
  </w:style>
  <w:style w:type="paragraph" w:styleId="1980" w:customStyle="1">
    <w:name w:val="p14h"/>
    <w:uiPriority w:val="0"/>
    <w:qFormat/>
    <w:pPr>
      <w:spacing w:before="100" w:beforeAutospacing="1" w:after="100" w:afterAutospacing="1" w:line="312" w:lineRule="auto"/>
    </w:pPr>
    <w:rPr>
      <w:rFonts w:ascii="宋体" w:hAnsi="宋体" w:eastAsia="宋体" w:cs="Times New Roman"/>
      <w:sz w:val="22"/>
      <w:lang w:val="en-US" w:eastAsia="zh-CN" w:bidi="ar-SA"/>
    </w:rPr>
  </w:style>
  <w:style w:type="paragraph" w:styleId="1981" w:customStyle="1">
    <w:name w:val="mnpmenuborder"/>
    <w:uiPriority w:val="0"/>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982" w:customStyle="1">
    <w:name w:val="xl25"/>
    <w:uiPriority w:val="0"/>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983" w:customStyle="1">
    <w:name w:val="Section Title"/>
    <w:uiPriority w:val="0"/>
    <w:qFormat/>
    <w:pPr>
      <w:ind w:left="200" w:firstLine="200"/>
      <w:spacing w:line="360" w:lineRule="auto"/>
      <w:widowControl w:val="off"/>
      <w:tabs>
        <w:tab w:val="left" w:pos="0" w:leader="none"/>
        <w:tab w:val="left" w:pos="420" w:leader="none"/>
      </w:tabs>
    </w:pPr>
    <w:rPr>
      <w:rFonts w:ascii="宋体" w:hAnsi="宋体" w:eastAsia="宋体" w:cs="Times New Roman"/>
      <w:b/>
      <w:sz w:val="44"/>
      <w:lang w:val="en-US" w:eastAsia="zh-CN" w:bidi="ar-SA"/>
    </w:rPr>
  </w:style>
  <w:style w:type="paragraph" w:styleId="1984" w:customStyle="1">
    <w:name w:val="Cap_表头文字1"/>
    <w:uiPriority w:val="0"/>
    <w:qFormat/>
    <w:pPr>
      <w:jc w:val="center"/>
      <w:keepLines/>
      <w:keepNext/>
    </w:pPr>
    <w:rPr>
      <w:rFonts w:ascii="Arial Bold" w:hAnsi="Arial Bold" w:eastAsia="宋体" w:cs="Arial"/>
      <w:b/>
      <w:spacing w:val="10"/>
      <w:sz w:val="18"/>
      <w:szCs w:val="24"/>
      <w:lang w:val="en-US" w:eastAsia="zh-CN" w:bidi="ar-SA"/>
    </w:rPr>
  </w:style>
  <w:style w:type="paragraph" w:styleId="1985" w:customStyle="1">
    <w:name w:val="Body no indent"/>
    <w:uiPriority w:val="0"/>
    <w:qFormat/>
    <w:pPr>
      <w:spacing w:after="120" w:line="280" w:lineRule="exact"/>
    </w:pPr>
    <w:rPr>
      <w:rFonts w:ascii="Arial" w:hAnsi="Arial" w:eastAsia="宋体" w:cs="Times New Roman"/>
      <w:sz w:val="18"/>
      <w:lang w:val="en-US" w:eastAsia="zh-CN" w:bidi="ar-SA"/>
    </w:rPr>
  </w:style>
  <w:style w:type="paragraph" w:styleId="1986" w:customStyle="1">
    <w:name w:val="章名"/>
    <w:uiPriority w:val="0"/>
    <w:qFormat/>
    <w:pPr>
      <w:ind w:right="-55"/>
      <w:jc w:val="center"/>
      <w:spacing w:line="360" w:lineRule="auto"/>
      <w:widowControl w:val="off"/>
    </w:pPr>
    <w:rPr>
      <w:rFonts w:ascii="黑体" w:hAnsi="黑体" w:eastAsia="黑体" w:cs="Times New Roman"/>
      <w:b/>
      <w:sz w:val="32"/>
      <w:lang w:val="en-US" w:eastAsia="zh-CN" w:bidi="ar-SA"/>
    </w:rPr>
  </w:style>
  <w:style w:type="paragraph" w:styleId="1987" w:customStyle="1">
    <w:name w:val="TOC_Heading"/>
    <w:uiPriority w:val="0"/>
    <w:qFormat/>
    <w:pPr>
      <w:keepNext/>
      <w:spacing w:before="80" w:after="120"/>
      <w:tabs>
        <w:tab w:val="left" w:pos="840" w:leader="none"/>
      </w:tabs>
    </w:pPr>
    <w:rPr>
      <w:rFonts w:ascii="Arial" w:hAnsi="Arial" w:eastAsia="Times New Roman" w:cs="Times New Roman"/>
      <w:b/>
      <w:sz w:val="24"/>
      <w:lang w:val="en-GB" w:eastAsia="zh-CN" w:bidi="ar-SA"/>
    </w:rPr>
  </w:style>
  <w:style w:type="paragraph" w:styleId="1988" w:customStyle="1">
    <w:name w:val="logname"/>
    <w:uiPriority w:val="0"/>
    <w:qFormat/>
    <w:pPr>
      <w:spacing w:before="100" w:beforeAutospacing="1" w:after="100" w:afterAutospacing="1"/>
    </w:pPr>
    <w:rPr>
      <w:rFonts w:ascii="Verdana" w:hAnsi="Verdana" w:eastAsia="宋体" w:cs="Times New Roman"/>
      <w:sz w:val="18"/>
      <w:lang w:val="en-US" w:eastAsia="zh-CN" w:bidi="ar-SA"/>
    </w:rPr>
  </w:style>
  <w:style w:type="paragraph" w:styleId="1989" w:customStyle="1">
    <w:name w:val="申报单位样式1"/>
    <w:basedOn w:val="1968"/>
    <w:uiPriority w:val="0"/>
    <w:qFormat/>
    <w:rPr>
      <w:sz w:val="36"/>
    </w:rPr>
  </w:style>
  <w:style w:type="paragraph" w:styleId="1990" w:customStyle="1">
    <w:name w:val="表中文字"/>
    <w:uiPriority w:val="0"/>
    <w:qFormat/>
    <w:pPr>
      <w:jc w:val="both"/>
    </w:pPr>
    <w:rPr>
      <w:rFonts w:ascii="Arial" w:hAnsi="Arial" w:eastAsia="宋体" w:cs="Times New Roman"/>
      <w:color w:val="ff0000"/>
      <w:sz w:val="21"/>
      <w:lang w:val="en-US" w:eastAsia="zh-CN" w:bidi="ar-SA"/>
    </w:rPr>
  </w:style>
  <w:style w:type="paragraph" w:styleId="1991" w:customStyle="1">
    <w:name w:val="Item List"/>
    <w:uiPriority w:val="0"/>
    <w:qFormat/>
    <w:pPr>
      <w:jc w:val="both"/>
      <w:spacing w:line="288" w:lineRule="auto"/>
    </w:pPr>
    <w:rPr>
      <w:rFonts w:ascii="Arial" w:hAnsi="Arial" w:eastAsia="宋体" w:cs="Times New Roman"/>
      <w:b/>
      <w:bCs/>
      <w:sz w:val="21"/>
      <w:szCs w:val="22"/>
      <w:lang w:val="en-US" w:eastAsia="zh-CN" w:bidi="ar-SA"/>
    </w:rPr>
  </w:style>
  <w:style w:type="paragraph" w:styleId="1992" w:customStyle="1">
    <w:name w:val="Char2"/>
    <w:uiPriority w:val="0"/>
    <w:qFormat/>
    <w:pPr>
      <w:jc w:val="both"/>
      <w:widowControl w:val="off"/>
    </w:pPr>
    <w:rPr>
      <w:rFonts w:ascii="Tahoma" w:hAnsi="Tahoma" w:eastAsia="宋体" w:cs="Times New Roman"/>
      <w:sz w:val="24"/>
      <w:lang w:val="en-US" w:eastAsia="zh-CN" w:bidi="ar-SA"/>
    </w:rPr>
  </w:style>
  <w:style w:type="paragraph" w:styleId="1993" w:customStyle="1">
    <w:name w:val="Char1 Char Char Char Char Char Char Char Char Char Char Char Char1"/>
    <w:uiPriority w:val="0"/>
    <w:qFormat/>
    <w:pPr>
      <w:jc w:val="both"/>
      <w:spacing w:after="160" w:line="240" w:lineRule="exact"/>
      <w:widowControl w:val="off"/>
    </w:pPr>
    <w:rPr>
      <w:rFonts w:ascii="Verdana" w:hAnsi="Verdana" w:eastAsia="宋体" w:cs="Times New Roman"/>
      <w:lang w:val="en-US" w:eastAsia="zh-CN" w:bidi="ar-SA"/>
    </w:rPr>
  </w:style>
  <w:style w:type="paragraph" w:styleId="1994" w:customStyle="1">
    <w:name w:val="font23"/>
    <w:uiPriority w:val="0"/>
    <w:qFormat/>
    <w:pPr>
      <w:spacing w:before="100" w:beforeAutospacing="1" w:after="100" w:afterAutospacing="1"/>
    </w:pPr>
    <w:rPr>
      <w:rFonts w:ascii="Calibri" w:hAnsi="Calibri" w:eastAsia="宋体" w:cs="Times New Roman"/>
      <w:sz w:val="14"/>
      <w:szCs w:val="14"/>
      <w:lang w:val="en-US" w:eastAsia="zh-CN" w:bidi="ar-SA"/>
    </w:rPr>
  </w:style>
  <w:style w:type="paragraph" w:styleId="1995" w:customStyle="1">
    <w:name w:val="特性概览文字"/>
    <w:uiPriority w:val="0"/>
    <w:qFormat/>
    <w:pPr>
      <w:ind w:left="170" w:hanging="170"/>
      <w:jc w:val="both"/>
      <w:widowControl w:val="off"/>
      <w:tabs>
        <w:tab w:val="left" w:pos="170" w:leader="none"/>
      </w:tabs>
    </w:pPr>
    <w:rPr>
      <w:rFonts w:ascii="汉仪中等线简+Helvetica" w:hAnsi="汉仪中等线简+Helvetica" w:eastAsia="汉仪中等线简+Helvetica" w:cs="Times New Roman"/>
      <w:sz w:val="19"/>
      <w:szCs w:val="22"/>
      <w:lang w:val="en-US" w:eastAsia="zh-CN" w:bidi="ar-SA"/>
    </w:rPr>
  </w:style>
  <w:style w:type="paragraph" w:styleId="1996" w:customStyle="1">
    <w:name w:val="样式 标题 2H2Heading 2 HiddenHeading 2 CCBSheading 22nd levelh..."/>
    <w:basedOn w:val="1933"/>
    <w:uiPriority w:val="0"/>
    <w:qFormat/>
    <w:pPr>
      <w:spacing w:before="0" w:after="360" w:line="408" w:lineRule="auto"/>
    </w:pPr>
    <w:rPr>
      <w:rFonts w:ascii="黑体" w:hAnsi="黑体"/>
      <w:sz w:val="28"/>
      <w:szCs w:val="28"/>
    </w:rPr>
  </w:style>
  <w:style w:type="paragraph" w:styleId="1997" w:customStyle="1">
    <w:name w:val="样式 标题 2H2título 2h2RN chapter段2nd levelTitre2l2Header 2..."/>
    <w:basedOn w:val="1933"/>
    <w:uiPriority w:val="0"/>
    <w:qFormat/>
    <w:pPr>
      <w:spacing w:line="413" w:lineRule="auto"/>
    </w:pPr>
    <w:rPr>
      <w:sz w:val="28"/>
    </w:rPr>
  </w:style>
  <w:style w:type="paragraph" w:styleId="1998" w:customStyle="1">
    <w:name w:val="附录 3"/>
    <w:uiPriority w:val="0"/>
    <w:qFormat/>
    <w:pPr>
      <w:ind w:left="1740" w:hanging="420"/>
      <w:jc w:val="both"/>
      <w:keepLines/>
      <w:keepNext/>
      <w:spacing w:before="260" w:after="260" w:line="413" w:lineRule="auto"/>
      <w:tabs>
        <w:tab w:val="left" w:pos="1740" w:leader="none"/>
      </w:tabs>
      <w:outlineLvl w:val="2"/>
    </w:pPr>
    <w:rPr>
      <w:rFonts w:ascii="Calibri" w:hAnsi="Calibri" w:eastAsia="宋体" w:cs="Times New Roman"/>
      <w:b/>
      <w:sz w:val="32"/>
      <w:lang w:val="en-US" w:eastAsia="zh-CN" w:bidi="ar-SA"/>
    </w:rPr>
  </w:style>
  <w:style w:type="paragraph" w:styleId="1999" w:customStyle="1">
    <w:name w:val="五级条标题"/>
    <w:uiPriority w:val="0"/>
    <w:qFormat/>
    <w:pPr>
      <w:ind w:left="3857"/>
      <w:jc w:val="both"/>
      <w:widowControl w:val="off"/>
      <w:tabs>
        <w:tab w:val="left" w:pos="3857" w:leader="none"/>
      </w:tabs>
      <w:outlineLvl w:val="6"/>
    </w:pPr>
    <w:rPr>
      <w:rFonts w:ascii="Calibri" w:hAnsi="Calibri" w:eastAsia="宋体" w:cs="Times New Roman"/>
      <w:sz w:val="21"/>
      <w:szCs w:val="22"/>
      <w:lang w:val="en-US" w:eastAsia="zh-CN" w:bidi="ar-SA"/>
    </w:rPr>
  </w:style>
  <w:style w:type="paragraph" w:styleId="2000" w:customStyle="1">
    <w:name w:val="正文应用"/>
    <w:uiPriority w:val="0"/>
    <w:qFormat/>
    <w:pPr>
      <w:ind w:firstLine="480"/>
      <w:spacing w:line="360" w:lineRule="auto"/>
      <w:widowControl w:val="off"/>
    </w:pPr>
    <w:rPr>
      <w:rFonts w:ascii="Calibri" w:hAnsi="Calibri" w:eastAsia="宋体" w:cs="Times New Roman"/>
      <w:bCs/>
      <w:sz w:val="24"/>
      <w:szCs w:val="22"/>
      <w:lang w:val="en-US" w:eastAsia="zh-CN" w:bidi="ar-SA"/>
    </w:rPr>
  </w:style>
  <w:style w:type="paragraph" w:styleId="2001" w:customStyle="1">
    <w:name w:val="样式 宋体 首行缩进:  2 字符"/>
    <w:uiPriority w:val="0"/>
    <w:qFormat/>
    <w:pPr>
      <w:ind w:firstLine="200"/>
      <w:jc w:val="both"/>
      <w:spacing w:line="360" w:lineRule="auto"/>
      <w:widowControl w:val="off"/>
    </w:pPr>
    <w:rPr>
      <w:rFonts w:ascii="宋体" w:hAnsi="宋体" w:eastAsia="仿宋_GB2312" w:cs="Times New Roman"/>
      <w:sz w:val="24"/>
      <w:lang w:val="en-US" w:eastAsia="zh-CN" w:bidi="ar-SA"/>
    </w:rPr>
  </w:style>
  <w:style w:type="paragraph" w:styleId="2002" w:customStyle="1">
    <w:name w:val="xl101"/>
    <w:uiPriority w:val="0"/>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lang w:val="en-US" w:eastAsia="zh-CN" w:bidi="ar-SA"/>
    </w:rPr>
  </w:style>
  <w:style w:type="paragraph" w:styleId="2003" w:customStyle="1">
    <w:name w:val="Table_Medium"/>
    <w:uiPriority w:val="0"/>
    <w:qFormat/>
    <w:pPr>
      <w:spacing w:before="40" w:after="40"/>
    </w:pPr>
    <w:rPr>
      <w:rFonts w:ascii="Arial" w:hAnsi="Arial" w:eastAsia="宋体" w:cs="Times New Roman"/>
      <w:sz w:val="18"/>
      <w:lang w:val="en-US" w:eastAsia="zh-CN" w:bidi="ar-SA"/>
    </w:rPr>
  </w:style>
  <w:style w:type="paragraph" w:styleId="2004" w:customStyle="1">
    <w:name w:val="z1"/>
    <w:uiPriority w:val="0"/>
    <w:qFormat/>
    <w:pPr>
      <w:ind w:left="359" w:firstLine="480"/>
      <w:jc w:val="both"/>
      <w:spacing w:line="300" w:lineRule="auto"/>
    </w:pPr>
    <w:rPr>
      <w:rFonts w:ascii="Arial" w:hAnsi="Arial" w:eastAsia="宋体" w:cs="Times New Roman"/>
      <w:sz w:val="24"/>
      <w:lang w:val="en-US" w:eastAsia="zh-CN" w:bidi="ar-SA"/>
    </w:rPr>
  </w:style>
  <w:style w:type="paragraph" w:styleId="2005" w:customStyle="1">
    <w:name w:val="普通正文 Char Char"/>
    <w:uiPriority w:val="0"/>
    <w:qFormat/>
    <w:pPr>
      <w:ind w:left="480" w:firstLine="480"/>
      <w:spacing w:line="360" w:lineRule="auto"/>
    </w:pPr>
    <w:rPr>
      <w:rFonts w:ascii="Arial" w:hAnsi="Arial" w:eastAsia="宋体" w:cs="Times New Roman"/>
      <w:sz w:val="24"/>
      <w:lang w:val="en-US" w:eastAsia="zh-CN" w:bidi="ar-SA"/>
    </w:rPr>
  </w:style>
  <w:style w:type="paragraph" w:styleId="2006" w:customStyle="1">
    <w:name w:val="Table Bullet"/>
    <w:uiPriority w:val="0"/>
    <w:qFormat/>
    <w:rPr>
      <w:rFonts w:ascii="宋体" w:hAnsi="宋体" w:eastAsia="宋体" w:cs="Times New Roman"/>
      <w:sz w:val="23"/>
      <w:lang w:val="en-US" w:eastAsia="zh-CN" w:bidi="ar-SA"/>
    </w:rPr>
  </w:style>
  <w:style w:type="paragraph" w:styleId="2007" w:customStyle="1">
    <w:name w:val="TableHead"/>
    <w:uiPriority w:val="0"/>
    <w:qFormat/>
    <w:pPr>
      <w:spacing w:before="80" w:after="80"/>
    </w:pPr>
    <w:rPr>
      <w:rFonts w:ascii="HPSansBold" w:hAnsi="HPSansBold" w:eastAsia="宋体" w:cs="Times New Roman"/>
      <w:b/>
      <w:color w:val="ffffff"/>
      <w:sz w:val="22"/>
      <w:szCs w:val="22"/>
      <w:lang w:val="en-US" w:eastAsia="zh-CN" w:bidi="ar-SA"/>
    </w:rPr>
  </w:style>
  <w:style w:type="paragraph" w:styleId="2008" w:customStyle="1">
    <w:name w:val="纯文本1"/>
    <w:uiPriority w:val="0"/>
    <w:qFormat/>
    <w:pPr>
      <w:jc w:val="both"/>
      <w:widowControl w:val="off"/>
    </w:pPr>
    <w:rPr>
      <w:rFonts w:ascii="宋体" w:hAnsi="宋体" w:eastAsia="楷体_GB2312" w:cs="Times New Roman"/>
      <w:sz w:val="28"/>
      <w:lang w:val="en-US" w:eastAsia="zh-CN" w:bidi="ar-SA"/>
    </w:rPr>
  </w:style>
  <w:style w:type="paragraph" w:styleId="2009" w:customStyle="1">
    <w:name w:val="xl82"/>
    <w:uiPriority w:val="0"/>
    <w:qFormat/>
    <w:pPr>
      <w:jc w:val="center"/>
      <w:spacing w:before="100" w:beforeAutospacing="1" w:after="100" w:afterAutospacing="1"/>
    </w:pPr>
    <w:rPr>
      <w:rFonts w:ascii="Arial Unicode MS" w:hAnsi="Arial Unicode MS" w:eastAsia="Arial Unicode MS" w:cs="Helvetica"/>
      <w:sz w:val="28"/>
      <w:szCs w:val="28"/>
      <w:lang w:val="en-US" w:eastAsia="zh-CN" w:bidi="ar-SA"/>
    </w:rPr>
  </w:style>
  <w:style w:type="paragraph" w:styleId="2010" w:customStyle="1">
    <w:name w:val="xl1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2011" w:customStyle="1">
    <w:name w:val="并列项-点"/>
    <w:uiPriority w:val="0"/>
    <w:qFormat/>
    <w:pPr>
      <w:ind w:left="2520" w:hanging="360"/>
      <w:jc w:val="both"/>
      <w:spacing w:line="360" w:lineRule="atLeast"/>
      <w:tabs>
        <w:tab w:val="left" w:pos="851" w:leader="none"/>
        <w:tab w:val="left" w:pos="2520" w:leader="none"/>
      </w:tabs>
    </w:pPr>
    <w:rPr>
      <w:rFonts w:ascii="Calibri" w:hAnsi="Calibri" w:eastAsia="宋体" w:cs="Times New Roman"/>
      <w:sz w:val="24"/>
      <w:lang w:val="en-US" w:eastAsia="zh-CN" w:bidi="ar-SA"/>
    </w:rPr>
  </w:style>
  <w:style w:type="paragraph" w:styleId="2012" w:customStyle="1">
    <w:name w:val="项符&gt;"/>
    <w:uiPriority w:val="0"/>
    <w:qFormat/>
    <w:pPr>
      <w:jc w:val="both"/>
      <w:spacing w:line="360" w:lineRule="auto"/>
      <w:widowControl w:val="off"/>
    </w:pPr>
    <w:rPr>
      <w:rFonts w:hint="eastAsia" w:ascii="宋体" w:hAnsi="宋体" w:eastAsia="宋体" w:cs="Times New Roman"/>
      <w:sz w:val="24"/>
      <w:szCs w:val="30"/>
      <w:lang w:val="en-US" w:eastAsia="zh-CN" w:bidi="ar-SA"/>
    </w:rPr>
  </w:style>
  <w:style w:type="paragraph" w:styleId="2013" w:customStyle="1">
    <w:name w:val="xl102"/>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lang w:val="en-US" w:eastAsia="zh-CN" w:bidi="ar-SA"/>
    </w:rPr>
  </w:style>
  <w:style w:type="paragraph" w:styleId="2014" w:customStyle="1">
    <w:name w:val="列表样式＜＞"/>
    <w:basedOn w:val="1926"/>
    <w:uiPriority w:val="0"/>
    <w:qFormat/>
    <w:pPr>
      <w:ind w:left="1644" w:hanging="510"/>
      <w:tabs>
        <w:tab w:val="left" w:pos="1644" w:leader="none"/>
      </w:tabs>
    </w:pPr>
    <w:rPr>
      <w:sz w:val="24"/>
    </w:rPr>
  </w:style>
  <w:style w:type="paragraph" w:styleId="2015" w:customStyle="1">
    <w:name w:val="Char3 Char Char Char"/>
    <w:uiPriority w:val="0"/>
    <w:qFormat/>
    <w:pPr>
      <w:jc w:val="both"/>
      <w:widowControl w:val="off"/>
    </w:pPr>
    <w:rPr>
      <w:rFonts w:ascii="Tahoma" w:hAnsi="Tahoma" w:eastAsia="宋体" w:cs="Times New Roman"/>
      <w:sz w:val="24"/>
      <w:lang w:val="en-US" w:eastAsia="zh-CN" w:bidi="ar-SA"/>
    </w:rPr>
  </w:style>
  <w:style w:type="paragraph" w:styleId="2016" w:customStyle="1">
    <w:name w:val="Style 标书正文 + First line:  2 ch"/>
    <w:uiPriority w:val="0"/>
    <w:qFormat/>
    <w:pPr>
      <w:ind w:firstLine="480"/>
      <w:jc w:val="both"/>
      <w:spacing w:before="120" w:after="20" w:line="360" w:lineRule="exact"/>
      <w:widowControl w:val="off"/>
    </w:pPr>
    <w:rPr>
      <w:rFonts w:ascii="Calibri" w:hAnsi="Calibri" w:eastAsia="宋体" w:cs="Times New Roman"/>
      <w:sz w:val="24"/>
      <w:lang w:val="en-US" w:eastAsia="zh-CN" w:bidi="ar-SA"/>
    </w:rPr>
  </w:style>
  <w:style w:type="paragraph" w:styleId="2017" w:customStyle="1">
    <w:name w:val="说明标题"/>
    <w:uiPriority w:val="0"/>
    <w:qFormat/>
    <w:pPr>
      <w:ind w:firstLine="482"/>
      <w:jc w:val="both"/>
      <w:spacing w:line="360" w:lineRule="auto"/>
      <w:widowControl w:val="off"/>
      <w:tabs>
        <w:tab w:val="left" w:pos="840" w:leader="none"/>
      </w:tabs>
    </w:pPr>
    <w:rPr>
      <w:rFonts w:ascii="Calibri" w:hAnsi="Calibri" w:eastAsia="宋体" w:cs="Times New Roman"/>
      <w:sz w:val="21"/>
      <w:szCs w:val="22"/>
      <w:lang w:val="en-US" w:eastAsia="zh-CN" w:bidi="ar-SA"/>
    </w:rPr>
  </w:style>
  <w:style w:type="paragraph" w:styleId="2018" w:customStyle="1">
    <w:name w:val="我的正文样式"/>
    <w:uiPriority w:val="0"/>
    <w:qFormat/>
    <w:pPr>
      <w:ind w:firstLine="200"/>
      <w:jc w:val="both"/>
      <w:spacing w:line="360" w:lineRule="auto"/>
      <w:widowControl w:val="off"/>
    </w:pPr>
    <w:rPr>
      <w:rFonts w:ascii="宋体" w:hAnsi="宋体" w:eastAsia="宋体" w:cs="Times New Roman"/>
      <w:spacing w:val="24"/>
      <w:sz w:val="24"/>
      <w:lang w:val="en-US" w:eastAsia="zh-CN" w:bidi="ar-SA"/>
    </w:rPr>
  </w:style>
  <w:style w:type="paragraph" w:styleId="2019" w:customStyle="1">
    <w:name w:val="font10"/>
    <w:uiPriority w:val="0"/>
    <w:qFormat/>
    <w:pPr>
      <w:spacing w:before="100" w:beforeAutospacing="1" w:after="100" w:afterAutospacing="1"/>
    </w:pPr>
    <w:rPr>
      <w:rFonts w:hint="eastAsia" w:ascii="宋体" w:hAnsi="宋体" w:eastAsia="宋体" w:cs="Helvetica"/>
      <w:sz w:val="16"/>
      <w:szCs w:val="16"/>
      <w:lang w:val="en-US" w:eastAsia="zh-CN" w:bidi="ar-SA"/>
    </w:rPr>
  </w:style>
  <w:style w:type="paragraph" w:styleId="2020" w:customStyle="1">
    <w:name w:val="正文首行缩进两字"/>
    <w:uiPriority w:val="0"/>
    <w:qFormat/>
    <w:pPr>
      <w:ind w:firstLine="480"/>
      <w:spacing w:line="300" w:lineRule="auto"/>
    </w:pPr>
    <w:rPr>
      <w:rFonts w:ascii="Calibri" w:hAnsi="Calibri" w:eastAsia="宋体" w:cs="Times New Roman"/>
      <w:sz w:val="24"/>
      <w:szCs w:val="22"/>
      <w:lang w:val="en-US" w:eastAsia="zh-CN" w:bidi="ar-SA"/>
    </w:rPr>
  </w:style>
  <w:style w:type="paragraph" w:styleId="2021" w:customStyle="1">
    <w:name w:val="正文文字"/>
    <w:uiPriority w:val="0"/>
    <w:qFormat/>
    <w:pPr>
      <w:jc w:val="both"/>
      <w:spacing w:line="300" w:lineRule="auto"/>
      <w:widowControl w:val="off"/>
    </w:pPr>
    <w:rPr>
      <w:rFonts w:ascii="Calibri" w:hAnsi="Calibri" w:eastAsia="宋体" w:cs="Times New Roman"/>
      <w:sz w:val="21"/>
      <w:lang w:val="en-US" w:eastAsia="zh-CN" w:bidi="ar-SA"/>
    </w:rPr>
  </w:style>
  <w:style w:type="paragraph" w:styleId="2022" w:customStyle="1">
    <w:name w:val="CM80"/>
    <w:basedOn w:val="996"/>
    <w:next w:val="996"/>
    <w:uiPriority w:val="0"/>
    <w:qFormat/>
    <w:pPr>
      <w:spacing w:line="386" w:lineRule="atLeast"/>
      <w:widowControl w:val="off"/>
    </w:pPr>
    <w:rPr>
      <w:rFonts w:ascii="Times New Roman" w:hAnsi="Times New Roman"/>
    </w:rPr>
  </w:style>
  <w:style w:type="paragraph" w:styleId="2023" w:customStyle="1">
    <w:name w:val="Z3"/>
    <w:uiPriority w:val="0"/>
    <w:qFormat/>
    <w:pPr>
      <w:jc w:val="both"/>
      <w:spacing w:before="360" w:after="180"/>
      <w:widowControl w:val="off"/>
      <w:tabs>
        <w:tab w:val="left" w:pos="2040" w:leader="none"/>
      </w:tabs>
      <w:outlineLvl w:val="2"/>
    </w:pPr>
    <w:rPr>
      <w:rFonts w:ascii="Tahoma" w:hAnsi="Tahoma" w:eastAsia="幼圆" w:cs="Times New Roman"/>
      <w:caps/>
      <w:sz w:val="28"/>
      <w:lang w:val="en-US" w:eastAsia="zh-CN" w:bidi="ar-SA"/>
    </w:rPr>
  </w:style>
  <w:style w:type="paragraph" w:styleId="2024" w:customStyle="1">
    <w:name w:val="xl38"/>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cs="Times New Roman"/>
      <w:b/>
      <w:bCs/>
      <w:sz w:val="40"/>
      <w:szCs w:val="40"/>
      <w:lang w:val="en-US" w:eastAsia="zh-CN" w:bidi="ar-SA"/>
    </w:rPr>
  </w:style>
  <w:style w:type="paragraph" w:styleId="2025" w:customStyle="1">
    <w:name w:val="downloadcaption"/>
    <w:uiPriority w:val="0"/>
    <w:qFormat/>
    <w:pPr>
      <w:jc w:val="both"/>
      <w:spacing w:line="336" w:lineRule="auto"/>
    </w:pPr>
    <w:rPr>
      <w:rFonts w:ascii="Verdana" w:hAnsi="Verdana" w:eastAsia="Times New Roman" w:cs="Times New Roman"/>
      <w:sz w:val="16"/>
      <w:lang w:val="en-US" w:eastAsia="zh-CN" w:bidi="ar-SA"/>
    </w:rPr>
  </w:style>
  <w:style w:type="paragraph" w:styleId="2026" w:customStyle="1">
    <w:name w:val="CM9"/>
    <w:basedOn w:val="996"/>
    <w:next w:val="996"/>
    <w:uiPriority w:val="0"/>
    <w:qFormat/>
    <w:pPr>
      <w:spacing w:line="313" w:lineRule="atLeast"/>
      <w:widowControl w:val="off"/>
    </w:pPr>
    <w:rPr>
      <w:rFonts w:ascii="宋体" w:hAnsi="宋体"/>
    </w:rPr>
  </w:style>
  <w:style w:type="paragraph" w:styleId="2027" w:customStyle="1">
    <w:name w:val="Char Char1 Char Char Char Char Char Char Char Char"/>
    <w:uiPriority w:val="0"/>
    <w:qFormat/>
    <w:pPr>
      <w:spacing w:after="160" w:line="240" w:lineRule="exact"/>
    </w:pPr>
    <w:rPr>
      <w:rFonts w:ascii="Verdana" w:hAnsi="Verdana" w:eastAsia="宋体" w:cs="Times New Roman"/>
      <w:lang w:val="en-US" w:eastAsia="zh-CN" w:bidi="ar-SA"/>
    </w:rPr>
  </w:style>
  <w:style w:type="paragraph" w:styleId="2028" w:customStyle="1">
    <w:name w:val="Normal with Symbol"/>
    <w:uiPriority w:val="0"/>
    <w:qFormat/>
    <w:pPr>
      <w:ind w:left="720" w:hanging="360"/>
      <w:spacing w:before="120" w:after="120"/>
      <w:tabs>
        <w:tab w:val="left" w:pos="720" w:leader="none"/>
        <w:tab w:val="left" w:pos="990" w:leader="none"/>
      </w:tabs>
    </w:pPr>
    <w:rPr>
      <w:rFonts w:ascii="Arial" w:hAnsi="Arial" w:eastAsia="宋体" w:cs="Times New Roman"/>
      <w:sz w:val="24"/>
      <w:lang w:val="en-US" w:eastAsia="zh-CN" w:bidi="ar-SA"/>
    </w:rPr>
  </w:style>
  <w:style w:type="paragraph" w:styleId="2029" w:customStyle="1">
    <w:name w:val="xl318"/>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2030" w:customStyle="1">
    <w:name w:val="项目下文字"/>
    <w:uiPriority w:val="0"/>
    <w:qFormat/>
    <w:pPr>
      <w:ind w:left="851" w:firstLine="471"/>
      <w:jc w:val="both"/>
      <w:widowControl w:val="off"/>
    </w:pPr>
    <w:rPr>
      <w:rFonts w:ascii="Calibri" w:hAnsi="Calibri" w:eastAsia="宋体" w:cs="Times New Roman"/>
      <w:sz w:val="21"/>
      <w:szCs w:val="22"/>
      <w:lang w:val="en-US" w:eastAsia="zh-CN" w:bidi="ar-SA"/>
    </w:rPr>
  </w:style>
  <w:style w:type="paragraph" w:styleId="2031" w:customStyle="1">
    <w:name w:val="Ｃ"/>
    <w:uiPriority w:val="0"/>
    <w:qFormat/>
    <w:pPr>
      <w:ind w:right="210"/>
      <w:jc w:val="center"/>
      <w:keepNext/>
      <w:spacing w:line="0" w:lineRule="atLeast"/>
    </w:pPr>
    <w:rPr>
      <w:rFonts w:ascii="宋体" w:hAnsi="宋体" w:eastAsia="宋体" w:cs="Times New Roman"/>
      <w:color w:val="ff0000"/>
      <w:sz w:val="16"/>
      <w:lang w:val="en-US" w:eastAsia="zh-CN" w:bidi="ar-SA"/>
    </w:rPr>
  </w:style>
  <w:style w:type="paragraph" w:styleId="2032" w:customStyle="1">
    <w:name w:val="CM81"/>
    <w:basedOn w:val="996"/>
    <w:next w:val="996"/>
    <w:uiPriority w:val="0"/>
    <w:qFormat/>
    <w:pPr>
      <w:spacing w:line="386" w:lineRule="atLeast"/>
      <w:widowControl w:val="off"/>
    </w:pPr>
    <w:rPr>
      <w:rFonts w:ascii="Times New Roman" w:hAnsi="Times New Roman"/>
    </w:rPr>
  </w:style>
  <w:style w:type="paragraph" w:styleId="2033" w:customStyle="1">
    <w:name w:val="文档名"/>
    <w:uiPriority w:val="0"/>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ascii="Calibri" w:hAnsi="Calibri" w:eastAsia="楷体_GB2312" w:cs="Times New Roman"/>
      <w:sz w:val="44"/>
      <w:szCs w:val="22"/>
      <w:lang w:val="en-US" w:eastAsia="zh-CN" w:bidi="ar-SA"/>
    </w:rPr>
  </w:style>
  <w:style w:type="paragraph" w:styleId="2034" w:customStyle="1">
    <w:name w:val="biaoge"/>
    <w:uiPriority w:val="0"/>
    <w:qFormat/>
    <w:pPr>
      <w:spacing w:line="240" w:lineRule="atLeast"/>
      <w:widowControl w:val="off"/>
    </w:pPr>
    <w:rPr>
      <w:rFonts w:ascii="Arial" w:hAnsi="Arial" w:eastAsia="宋体" w:cs="Times New Roman"/>
      <w:sz w:val="24"/>
      <w:szCs w:val="22"/>
      <w:lang w:val="en-US" w:eastAsia="zh-CN" w:bidi="ar-SA"/>
    </w:rPr>
  </w:style>
  <w:style w:type="paragraph" w:styleId="2035" w:customStyle="1">
    <w:name w:val="图形样式"/>
    <w:uiPriority w:val="0"/>
    <w:qFormat/>
    <w:pPr>
      <w:jc w:val="center"/>
      <w:widowControl w:val="off"/>
    </w:pPr>
    <w:rPr>
      <w:rFonts w:ascii="Calibri" w:hAnsi="Calibri" w:eastAsia="宋体" w:cs="Times New Roman"/>
      <w:b/>
      <w:sz w:val="21"/>
      <w:lang w:val="en-US" w:eastAsia="zh-CN" w:bidi="ar-SA"/>
    </w:rPr>
  </w:style>
  <w:style w:type="paragraph" w:styleId="2036" w:customStyle="1">
    <w:name w:val="序列1)2)3)"/>
    <w:uiPriority w:val="0"/>
    <w:qFormat/>
    <w:pPr>
      <w:ind w:left="1588" w:hanging="681"/>
      <w:jc w:val="both"/>
      <w:spacing w:line="500" w:lineRule="exact"/>
      <w:tabs>
        <w:tab w:val="left" w:pos="1247" w:leader="none"/>
        <w:tab w:val="left" w:pos="1588" w:leader="none"/>
      </w:tabs>
    </w:pPr>
    <w:rPr>
      <w:rFonts w:ascii="宋体" w:hAnsi="宋体" w:eastAsia="宋体" w:cs="Times New Roman"/>
      <w:sz w:val="28"/>
      <w:lang w:val="en-US" w:eastAsia="zh-CN" w:bidi="ar-SA"/>
    </w:rPr>
  </w:style>
  <w:style w:type="paragraph" w:styleId="2037" w:customStyle="1">
    <w:name w:val="sidebarclass"/>
    <w:uiPriority w:val="0"/>
    <w:qFormat/>
    <w:pPr>
      <w:ind w:left="84"/>
      <w:jc w:val="both"/>
      <w:spacing w:before="24" w:after="96" w:line="336" w:lineRule="auto"/>
    </w:pPr>
    <w:rPr>
      <w:rFonts w:ascii="Verdana" w:hAnsi="Verdana" w:eastAsia="Times New Roman" w:cs="Times New Roman"/>
      <w:sz w:val="17"/>
      <w:lang w:val="en-US" w:eastAsia="zh-CN" w:bidi="ar-SA"/>
    </w:rPr>
  </w:style>
  <w:style w:type="paragraph" w:styleId="2038" w:customStyle="1">
    <w:name w:val="样式 标题 4Heading 4.四级标题H4付标题Ref Heading 1rh1Heading sqlPIM...1"/>
    <w:basedOn w:val="1926"/>
    <w:uiPriority w:val="0"/>
    <w:qFormat/>
    <w:pPr>
      <w:spacing w:before="0" w:after="0" w:line="400" w:lineRule="exact"/>
      <w:tabs>
        <w:tab w:val="left" w:pos="425" w:leader="none"/>
      </w:tabs>
    </w:pPr>
    <w:rPr>
      <w:rFonts w:hint="eastAsia"/>
      <w:sz w:val="30"/>
    </w:rPr>
  </w:style>
  <w:style w:type="paragraph" w:styleId="2039" w:customStyle="1">
    <w:name w:val="编号1"/>
    <w:uiPriority w:val="0"/>
    <w:qFormat/>
    <w:pPr>
      <w:ind w:left="6" w:right="210" w:firstLine="540"/>
      <w:jc w:val="both"/>
      <w:keepNext/>
      <w:widowControl w:val="off"/>
      <w:tabs>
        <w:tab w:val="left" w:pos="6" w:leader="none"/>
        <w:tab w:val="left" w:pos="360" w:leader="none"/>
      </w:tabs>
    </w:pPr>
    <w:rPr>
      <w:rFonts w:ascii="宋体" w:hAnsi="宋体" w:eastAsia="宋体" w:cs="Times New Roman"/>
      <w:color w:val="ff0000"/>
      <w:spacing w:val="9"/>
      <w:sz w:val="21"/>
      <w:lang w:val="en-US" w:eastAsia="zh-CN" w:bidi="ar-SA"/>
    </w:rPr>
  </w:style>
  <w:style w:type="paragraph" w:styleId="2040" w:customStyle="1">
    <w:name w:val="rowlabel"/>
    <w:uiPriority w:val="0"/>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sz w:val="17"/>
      <w:lang w:val="en-US" w:eastAsia="zh-CN" w:bidi="ar-SA"/>
    </w:rPr>
  </w:style>
  <w:style w:type="paragraph" w:styleId="2041" w:customStyle="1">
    <w:name w:val="SP.11.250065"/>
    <w:basedOn w:val="996"/>
    <w:next w:val="996"/>
    <w:uiPriority w:val="0"/>
    <w:qFormat/>
    <w:pPr>
      <w:spacing w:before="360"/>
      <w:widowControl w:val="off"/>
    </w:pPr>
    <w:rPr>
      <w:rFonts w:ascii="Agfa Rotis Sans Serif" w:hAnsi="Agfa Rotis Sans Serif" w:eastAsia="Agfa Rotis Sans Serif"/>
    </w:rPr>
  </w:style>
  <w:style w:type="paragraph" w:styleId="2042" w:customStyle="1">
    <w:name w:val="Body Indent Bullet 2"/>
    <w:basedOn w:val="1908"/>
    <w:uiPriority w:val="0"/>
    <w:qFormat/>
    <w:pPr>
      <w:tabs>
        <w:tab w:val="left" w:pos="1440" w:leader="none"/>
      </w:tabs>
    </w:pPr>
  </w:style>
  <w:style w:type="paragraph" w:styleId="2043" w:customStyle="1">
    <w:name w:val="Blockquote"/>
    <w:uiPriority w:val="0"/>
    <w:qFormat/>
    <w:pPr>
      <w:ind w:left="360" w:right="360"/>
      <w:spacing w:before="100" w:after="100"/>
      <w:widowControl w:val="off"/>
    </w:pPr>
    <w:rPr>
      <w:rFonts w:ascii="Calibri" w:hAnsi="Calibri" w:eastAsia="宋体" w:cs="Times New Roman"/>
      <w:sz w:val="24"/>
      <w:lang w:val="en-US" w:eastAsia="zh-CN" w:bidi="ar-SA"/>
    </w:rPr>
  </w:style>
  <w:style w:type="paragraph" w:styleId="2044" w:customStyle="1">
    <w:name w:val="Table paragraph bulleted list 2"/>
    <w:uiPriority w:val="0"/>
    <w:qFormat/>
    <w:pPr>
      <w:ind w:left="640" w:hanging="320"/>
      <w:spacing w:before="60" w:after="60" w:line="220" w:lineRule="exact"/>
      <w:tabs>
        <w:tab w:val="left" w:pos="320" w:leader="none"/>
        <w:tab w:val="left" w:pos="640" w:leader="none"/>
        <w:tab w:val="left" w:pos="680" w:leader="none"/>
      </w:tabs>
    </w:pPr>
    <w:rPr>
      <w:rFonts w:ascii="Arial" w:hAnsi="Arial" w:eastAsia="宋体" w:cs="Times New Roman"/>
      <w:sz w:val="19"/>
      <w:lang w:val="en-US" w:eastAsia="zh-CN" w:bidi="ar-SA"/>
    </w:rPr>
  </w:style>
  <w:style w:type="paragraph" w:styleId="2045" w:customStyle="1">
    <w:name w:val="Style2"/>
    <w:basedOn w:val="1933"/>
    <w:uiPriority w:val="0"/>
    <w:qFormat/>
    <w:pPr>
      <w:ind w:left="540" w:hanging="540"/>
      <w:jc w:val="left"/>
      <w:spacing w:line="360" w:lineRule="auto"/>
      <w:tabs>
        <w:tab w:val="left" w:pos="540" w:leader="none"/>
        <w:tab w:val="left" w:pos="851" w:leader="none"/>
      </w:tabs>
    </w:pPr>
    <w:rPr>
      <w:sz w:val="21"/>
    </w:rPr>
  </w:style>
  <w:style w:type="paragraph" w:styleId="2046" w:customStyle="1">
    <w:name w:val="技术指标"/>
    <w:uiPriority w:val="0"/>
    <w:qFormat/>
    <w:pPr>
      <w:ind w:left="3360" w:right="27" w:hanging="2793"/>
      <w:jc w:val="both"/>
      <w:widowControl w:val="off"/>
      <w:tabs>
        <w:tab w:val="left" w:pos="600" w:leader="none"/>
        <w:tab w:val="left" w:pos="3360" w:leader="none"/>
      </w:tabs>
    </w:pPr>
    <w:rPr>
      <w:rFonts w:ascii="Calibri" w:hAnsi="Calibri" w:eastAsia="宋体" w:cs="Times New Roman"/>
      <w:sz w:val="21"/>
      <w:szCs w:val="22"/>
      <w:lang w:val="en-US" w:eastAsia="zh-CN" w:bidi="ar-SA"/>
    </w:rPr>
  </w:style>
  <w:style w:type="paragraph" w:styleId="2047" w:customStyle="1">
    <w:name w:val="Requirement"/>
    <w:uiPriority w:val="0"/>
    <w:qFormat/>
    <w:pPr>
      <w:ind w:left="720"/>
      <w:jc w:val="both"/>
      <w:spacing w:before="60" w:after="60"/>
    </w:pPr>
    <w:rPr>
      <w:rFonts w:ascii="Futura Bk" w:hAnsi="Futura Bk" w:eastAsia="宋体" w:cs="Times New Roman"/>
      <w:sz w:val="28"/>
      <w:lang w:val="en-US" w:eastAsia="zh-CN" w:bidi="ar-SA"/>
    </w:rPr>
  </w:style>
  <w:style w:type="paragraph" w:styleId="2048" w:customStyle="1">
    <w:name w:val="CM31"/>
    <w:basedOn w:val="996"/>
    <w:next w:val="996"/>
    <w:uiPriority w:val="0"/>
    <w:qFormat/>
    <w:pPr>
      <w:spacing w:after="243"/>
      <w:widowControl w:val="off"/>
    </w:pPr>
    <w:rPr>
      <w:rFonts w:ascii="宋体" w:hAnsi="宋体"/>
    </w:rPr>
  </w:style>
  <w:style w:type="paragraph" w:styleId="2049" w:customStyle="1">
    <w:name w:val="BulletList 1"/>
    <w:uiPriority w:val="0"/>
    <w:qFormat/>
    <w:pPr>
      <w:ind w:left="770" w:hanging="230"/>
      <w:spacing w:before="80" w:after="80" w:line="260" w:lineRule="exact"/>
      <w:tabs>
        <w:tab w:val="left" w:pos="840" w:leader="none"/>
        <w:tab w:val="left" w:pos="900" w:leader="none"/>
      </w:tabs>
    </w:pPr>
    <w:rPr>
      <w:rFonts w:ascii="Times New Roman" w:hAnsi="Times New Roman" w:eastAsia="宋体" w:cs="Times New Roman"/>
      <w:lang w:val="en-US" w:eastAsia="zh-CN" w:bidi="ar-SA"/>
    </w:rPr>
  </w:style>
  <w:style w:type="paragraph" w:styleId="2050" w:customStyle="1">
    <w:name w:val="3级列表"/>
    <w:basedOn w:val="1933"/>
    <w:uiPriority w:val="0"/>
    <w:qFormat/>
    <w:pPr>
      <w:ind w:left="709" w:hanging="709"/>
      <w:tabs>
        <w:tab w:val="left" w:pos="360" w:leader="none"/>
      </w:tabs>
    </w:pPr>
  </w:style>
  <w:style w:type="paragraph" w:styleId="2051" w:customStyle="1">
    <w:name w:val="Char Char Char Char1"/>
    <w:uiPriority w:val="0"/>
    <w:qFormat/>
    <w:pPr>
      <w:ind w:left="709" w:hanging="709"/>
      <w:jc w:val="both"/>
      <w:widowControl w:val="off"/>
      <w:tabs>
        <w:tab w:val="left" w:pos="709" w:leader="none"/>
      </w:tabs>
    </w:pPr>
    <w:rPr>
      <w:rFonts w:ascii="Calibri" w:hAnsi="Calibri" w:eastAsia="宋体" w:cs="Times New Roman"/>
      <w:sz w:val="21"/>
      <w:lang w:val="en-US" w:eastAsia="zh-CN" w:bidi="ar-SA"/>
    </w:rPr>
  </w:style>
  <w:style w:type="paragraph" w:styleId="2052" w:customStyle="1">
    <w:name w:val="Preformatted"/>
    <w:uiPriority w:val="0"/>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8"/>
      <w:lang w:val="en-US" w:eastAsia="zh-CN" w:bidi="ar-SA"/>
    </w:rPr>
  </w:style>
  <w:style w:type="paragraph" w:styleId="2053" w:customStyle="1">
    <w:name w:val="样式 首行缩进:  0.74 厘米1"/>
    <w:uiPriority w:val="0"/>
    <w:qFormat/>
    <w:pPr>
      <w:ind w:firstLine="420"/>
      <w:jc w:val="both"/>
      <w:spacing w:line="400" w:lineRule="exact"/>
      <w:widowControl w:val="off"/>
    </w:pPr>
    <w:rPr>
      <w:rFonts w:ascii="Calibri" w:hAnsi="Calibri" w:eastAsia="宋体" w:cs="Times New Roman"/>
      <w:sz w:val="24"/>
      <w:lang w:val="en-US" w:eastAsia="zh-CN" w:bidi="ar-SA"/>
    </w:rPr>
  </w:style>
  <w:style w:type="paragraph" w:styleId="2054" w:customStyle="1">
    <w:name w:val="neargraphic"/>
    <w:uiPriority w:val="0"/>
    <w:qFormat/>
    <w:pPr>
      <w:jc w:val="both"/>
      <w:spacing w:after="108" w:line="336" w:lineRule="auto"/>
    </w:pPr>
    <w:rPr>
      <w:rFonts w:ascii="Verdana" w:hAnsi="Verdana" w:eastAsia="Times New Roman" w:cs="Times New Roman"/>
      <w:sz w:val="17"/>
      <w:lang w:val="en-US" w:eastAsia="zh-CN" w:bidi="ar-SA"/>
    </w:rPr>
  </w:style>
  <w:style w:type="paragraph" w:styleId="2055" w:customStyle="1">
    <w:name w:val="mnpmenuscroller"/>
    <w:uiPriority w:val="0"/>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cs="Times New Roman"/>
      <w:sz w:val="17"/>
      <w:lang w:val="en-US" w:eastAsia="zh-CN" w:bidi="ar-SA"/>
    </w:rPr>
  </w:style>
  <w:style w:type="paragraph" w:styleId="2056" w:customStyle="1">
    <w:name w:val="main2"/>
    <w:uiPriority w:val="0"/>
    <w:qFormat/>
    <w:pPr>
      <w:spacing w:before="100" w:beforeAutospacing="1" w:after="100" w:afterAutospacing="1"/>
    </w:pPr>
    <w:rPr>
      <w:rFonts w:ascii="宋体" w:hAnsi="宋体" w:eastAsia="宋体" w:cs="Times New Roman"/>
      <w:sz w:val="24"/>
      <w:lang w:val="en-US" w:eastAsia="zh-CN" w:bidi="ar-SA"/>
    </w:rPr>
  </w:style>
  <w:style w:type="paragraph" w:styleId="2057" w:customStyle="1">
    <w:name w:val="mnpinherit"/>
    <w:uiPriority w:val="0"/>
    <w:qFormat/>
    <w:pPr>
      <w:jc w:val="both"/>
      <w:spacing w:line="336" w:lineRule="auto"/>
    </w:pPr>
    <w:rPr>
      <w:rFonts w:ascii="Verdana" w:hAnsi="Verdana" w:eastAsia="Times New Roman" w:cs="Times New Roman"/>
      <w:sz w:val="17"/>
      <w:lang w:val="en-US" w:eastAsia="zh-CN" w:bidi="ar-SA"/>
    </w:rPr>
  </w:style>
  <w:style w:type="paragraph" w:styleId="2058" w:customStyle="1">
    <w:name w:val="样式 标题 1H1Title1(F2)titre niveau 1第*部分第A章H11H12H111H13..."/>
    <w:basedOn w:val="2039"/>
    <w:uiPriority w:val="0"/>
    <w:qFormat/>
    <w:pPr>
      <w:jc w:val="center"/>
      <w:spacing w:before="240" w:after="240" w:line="360" w:lineRule="auto"/>
      <w:tabs>
        <w:tab w:val="left" w:pos="1440" w:leader="none"/>
      </w:tabs>
    </w:pPr>
    <w:rPr>
      <w:sz w:val="36"/>
    </w:rPr>
  </w:style>
  <w:style w:type="paragraph" w:styleId="2059" w:customStyle="1">
    <w:name w:val="TableTextFirstColumn"/>
    <w:uiPriority w:val="0"/>
    <w:qFormat/>
    <w:pPr>
      <w:ind w:right="43"/>
      <w:spacing w:line="240" w:lineRule="exact"/>
    </w:pPr>
    <w:rPr>
      <w:rFonts w:ascii="Univers 47 CondensedLight" w:hAnsi="Univers 47 CondensedLight" w:eastAsia="宋体" w:cs="Times New Roman"/>
      <w:b/>
      <w:lang w:val="en-US" w:eastAsia="zh-CN" w:bidi="ar-SA"/>
    </w:rPr>
  </w:style>
  <w:style w:type="paragraph" w:styleId="2060" w:customStyle="1">
    <w:name w:val="DOC"/>
    <w:uiPriority w:val="0"/>
    <w:qFormat/>
    <w:pPr>
      <w:ind w:firstLine="510"/>
      <w:jc w:val="both"/>
      <w:spacing w:before="120" w:line="360" w:lineRule="auto"/>
      <w:tabs>
        <w:tab w:val="left" w:pos="567" w:leader="none"/>
      </w:tabs>
    </w:pPr>
    <w:rPr>
      <w:rFonts w:ascii="宋体" w:hAnsi="宋体" w:eastAsia="宋体" w:cs="Times New Roman"/>
      <w:color w:val="ff0000"/>
      <w:sz w:val="24"/>
      <w:lang w:val="en-US" w:eastAsia="zh-CN" w:bidi="ar-SA"/>
    </w:rPr>
  </w:style>
  <w:style w:type="paragraph" w:styleId="2061" w:customStyle="1">
    <w:name w:val="封面标准名称"/>
    <w:uiPriority w:val="0"/>
    <w:qFormat/>
    <w:pPr>
      <w:jc w:val="center"/>
      <w:spacing w:line="680" w:lineRule="exact"/>
      <w:widowControl w:val="off"/>
    </w:pPr>
    <w:rPr>
      <w:rFonts w:ascii="黑体" w:hAnsi="黑体" w:eastAsia="黑体" w:cs="Times New Roman"/>
      <w:sz w:val="52"/>
      <w:szCs w:val="22"/>
      <w:lang w:val="en-US" w:eastAsia="zh-CN" w:bidi="ar-SA"/>
    </w:rPr>
  </w:style>
  <w:style w:type="paragraph" w:styleId="2062" w:customStyle="1">
    <w:name w:val="Item Step"/>
    <w:uiPriority w:val="0"/>
    <w:qFormat/>
    <w:pPr>
      <w:ind w:left="737" w:hanging="397"/>
      <w:jc w:val="both"/>
      <w:spacing w:before="80" w:after="80" w:line="300" w:lineRule="auto"/>
      <w:tabs>
        <w:tab w:val="left" w:pos="482" w:leader="none"/>
      </w:tabs>
    </w:pPr>
    <w:rPr>
      <w:rFonts w:ascii="Arial" w:hAnsi="Arial" w:eastAsia="宋体" w:cs="Times New Roman"/>
      <w:color w:val="ff0000"/>
      <w:sz w:val="21"/>
      <w:lang w:val="en-US" w:eastAsia="zh-CN" w:bidi="ar-SA"/>
    </w:rPr>
  </w:style>
  <w:style w:type="paragraph" w:styleId="2063" w:customStyle="1">
    <w:name w:val="Answer List Bullet One"/>
    <w:uiPriority w:val="0"/>
    <w:qFormat/>
    <w:pPr>
      <w:ind w:left="1440" w:hanging="360"/>
      <w:spacing w:before="120" w:after="120"/>
      <w:tabs>
        <w:tab w:val="left" w:pos="1440" w:leader="none"/>
      </w:tabs>
    </w:pPr>
    <w:rPr>
      <w:rFonts w:ascii="Calibri" w:hAnsi="Calibri" w:eastAsia="宋体" w:cs="Times New Roman"/>
      <w:sz w:val="24"/>
      <w:lang w:val="en-US" w:eastAsia="zh-CN" w:bidi="ar-SA"/>
    </w:rPr>
  </w:style>
  <w:style w:type="paragraph" w:styleId="2064" w:customStyle="1">
    <w:name w:val="xl108"/>
    <w:uiPriority w:val="0"/>
    <w:qFormat/>
    <w:pPr>
      <w:spacing w:before="100" w:beforeAutospacing="1" w:after="100" w:afterAutospacing="1"/>
    </w:pPr>
    <w:rPr>
      <w:rFonts w:ascii="宋体" w:hAnsi="宋体" w:eastAsia="宋体" w:cs="Times New Roman"/>
      <w:lang w:val="en-US" w:eastAsia="zh-CN" w:bidi="ar-SA"/>
    </w:rPr>
  </w:style>
  <w:style w:type="paragraph" w:styleId="2065" w:customStyle="1">
    <w:name w:val="listitem"/>
    <w:uiPriority w:val="0"/>
    <w:qFormat/>
    <w:pPr>
      <w:jc w:val="both"/>
      <w:spacing w:line="336" w:lineRule="auto"/>
    </w:pPr>
    <w:rPr>
      <w:rFonts w:ascii="Verdana" w:hAnsi="Verdana" w:eastAsia="Times New Roman" w:cs="Times New Roman"/>
      <w:sz w:val="17"/>
      <w:lang w:val="en-US" w:eastAsia="zh-CN" w:bidi="ar-SA"/>
    </w:rPr>
  </w:style>
  <w:style w:type="paragraph" w:styleId="2066" w:customStyle="1">
    <w:name w:val="TableCaption"/>
    <w:uiPriority w:val="0"/>
    <w:qFormat/>
    <w:pPr>
      <w:ind w:left="907" w:hanging="907"/>
      <w:spacing w:line="480" w:lineRule="auto"/>
      <w:tabs>
        <w:tab w:val="left" w:pos="900" w:leader="none"/>
      </w:tabs>
    </w:pPr>
    <w:rPr>
      <w:rFonts w:ascii="Helvetica" w:hAnsi="Helvetica" w:eastAsia="宋体" w:cs="Times New Roman"/>
      <w:sz w:val="18"/>
      <w:szCs w:val="22"/>
      <w:lang w:val="en-US" w:eastAsia="zh-CN" w:bidi="ar-SA"/>
    </w:rPr>
  </w:style>
  <w:style w:type="paragraph" w:styleId="2067" w:customStyle="1">
    <w:name w:val="正文缩进1"/>
    <w:uiPriority w:val="0"/>
    <w:qFormat/>
    <w:pPr>
      <w:ind w:firstLine="480"/>
      <w:jc w:val="both"/>
    </w:pPr>
    <w:rPr>
      <w:rFonts w:ascii="Calibri" w:hAnsi="Calibri" w:eastAsia="宋体" w:cs="Times New Roman"/>
      <w:sz w:val="24"/>
      <w:lang w:val="en-US" w:eastAsia="zh-CN" w:bidi="ar-SA"/>
    </w:rPr>
  </w:style>
  <w:style w:type="paragraph" w:styleId="2068" w:customStyle="1">
    <w:name w:val="样式 样式 样式 正文首行缩进 2 + 左  0 字符 + 首行缩进:  2.57 字符 + 首行缩进:  2.57 字符"/>
    <w:uiPriority w:val="0"/>
    <w:qFormat/>
    <w:pPr>
      <w:ind w:firstLine="617"/>
      <w:jc w:val="both"/>
      <w:spacing w:after="120" w:line="360" w:lineRule="auto"/>
      <w:widowControl w:val="off"/>
    </w:pPr>
    <w:rPr>
      <w:rFonts w:ascii="Calibri" w:hAnsi="Calibri" w:eastAsia="宋体" w:cs="Times New Roman"/>
      <w:sz w:val="24"/>
      <w:lang w:val="en-US" w:eastAsia="zh-CN" w:bidi="ar-SA"/>
    </w:rPr>
  </w:style>
  <w:style w:type="paragraph" w:styleId="2069" w:customStyle="1">
    <w:name w:val="xl11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2070" w:customStyle="1">
    <w:name w:val="Chapter"/>
    <w:basedOn w:val="2067"/>
    <w:uiPriority w:val="0"/>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2071" w:customStyle="1">
    <w:name w:val="文件名"/>
    <w:uiPriority w:val="0"/>
    <w:qFormat/>
    <w:pPr>
      <w:jc w:val="center"/>
      <w:spacing w:before="600" w:after="360" w:line="480" w:lineRule="auto"/>
      <w:widowControl w:val="off"/>
    </w:pPr>
    <w:rPr>
      <w:rFonts w:ascii="Calibri" w:hAnsi="Calibri" w:eastAsia="楷体_GB2312" w:cs="Times New Roman"/>
      <w:sz w:val="52"/>
      <w:szCs w:val="44"/>
      <w:lang w:val="en-US" w:eastAsia="zh-CN" w:bidi="ar-SA"/>
    </w:rPr>
  </w:style>
  <w:style w:type="paragraph" w:styleId="2072" w:customStyle="1">
    <w:name w:val="chart text"/>
    <w:uiPriority w:val="0"/>
    <w:qFormat/>
    <w:pPr>
      <w:spacing w:line="180" w:lineRule="exact"/>
    </w:pPr>
    <w:rPr>
      <w:rFonts w:ascii="Futura Bk" w:hAnsi="Futura Bk" w:eastAsia="宋体" w:cs="Times New Roman"/>
      <w:sz w:val="14"/>
      <w:lang w:val="en-US" w:eastAsia="zh-CN" w:bidi="ar-SA"/>
    </w:rPr>
  </w:style>
  <w:style w:type="paragraph" w:styleId="2073" w:customStyle="1">
    <w:name w:val="list-initial"/>
    <w:uiPriority w:val="0"/>
    <w:qFormat/>
    <w:pPr>
      <w:spacing w:before="60" w:after="180"/>
    </w:pPr>
    <w:rPr>
      <w:rFonts w:ascii="宋体" w:hAnsi="宋体" w:eastAsia="宋体" w:cs="Times New Roman"/>
      <w:sz w:val="24"/>
      <w:lang w:val="en-US" w:eastAsia="zh-CN" w:bidi="ar-SA"/>
    </w:rPr>
  </w:style>
  <w:style w:type="paragraph" w:styleId="2074" w:customStyle="1">
    <w:name w:val="CM27"/>
    <w:basedOn w:val="996"/>
    <w:next w:val="996"/>
    <w:uiPriority w:val="0"/>
    <w:qFormat/>
    <w:pPr>
      <w:spacing w:after="320"/>
      <w:widowControl w:val="off"/>
    </w:pPr>
    <w:rPr>
      <w:rFonts w:ascii="宋体" w:hAnsi="宋体"/>
    </w:rPr>
  </w:style>
  <w:style w:type="paragraph" w:styleId="2075" w:customStyle="1">
    <w:name w:val="并列项"/>
    <w:uiPriority w:val="0"/>
    <w:qFormat/>
    <w:pPr>
      <w:jc w:val="both"/>
      <w:spacing w:line="320" w:lineRule="exact"/>
      <w:tabs>
        <w:tab w:val="left" w:pos="360" w:leader="none"/>
        <w:tab w:val="left" w:pos="799" w:leader="none"/>
        <w:tab w:val="left" w:pos="920" w:leader="none"/>
        <w:tab w:val="left" w:pos="1200" w:leader="none"/>
      </w:tabs>
    </w:pPr>
    <w:rPr>
      <w:rFonts w:ascii="Calibri" w:hAnsi="Calibri" w:eastAsia="宋体" w:cs="Times New Roman"/>
      <w:sz w:val="21"/>
      <w:lang w:val="en-US" w:eastAsia="zh-CN" w:bidi="ar-SA"/>
    </w:rPr>
  </w:style>
  <w:style w:type="paragraph" w:styleId="2076" w:customStyle="1">
    <w:name w:val="Default 123  Text1"/>
    <w:uiPriority w:val="0"/>
    <w:qFormat/>
    <w:pPr>
      <w:widowControl w:val="off"/>
    </w:pPr>
    <w:rPr>
      <w:rFonts w:ascii="宋体" w:hAnsi="宋体" w:eastAsia="宋体" w:cs="Times New Roman"/>
      <w:sz w:val="26"/>
      <w:szCs w:val="26"/>
      <w:lang w:val="en-US" w:eastAsia="zh-CN" w:bidi="ar-SA"/>
    </w:rPr>
  </w:style>
  <w:style w:type="paragraph" w:styleId="2077" w:customStyle="1">
    <w:name w:val="图片"/>
    <w:uiPriority w:val="0"/>
    <w:qFormat/>
    <w:pPr>
      <w:jc w:val="center"/>
      <w:spacing w:line="360" w:lineRule="auto"/>
      <w:widowControl w:val="off"/>
    </w:pPr>
    <w:rPr>
      <w:rFonts w:ascii="黑体" w:hAnsi="黑体" w:eastAsia="黑体" w:cs="Times New Roman"/>
      <w:sz w:val="24"/>
      <w:lang w:val="en-US" w:eastAsia="zh-CN" w:bidi="ar-SA"/>
    </w:rPr>
  </w:style>
  <w:style w:type="paragraph" w:styleId="2078" w:customStyle="1">
    <w:name w:val="表格"/>
    <w:uiPriority w:val="0"/>
    <w:qFormat/>
    <w:pPr>
      <w:ind w:firstLine="42"/>
      <w:jc w:val="both"/>
      <w:widowControl w:val="off"/>
    </w:pPr>
    <w:rPr>
      <w:rFonts w:ascii="宋体" w:hAnsi="宋体" w:eastAsia="宋体" w:cs="Times New Roman"/>
      <w:lang w:val="en-US" w:eastAsia="zh-CN" w:bidi="ar-SA"/>
    </w:rPr>
  </w:style>
  <w:style w:type="paragraph" w:styleId="2079" w:customStyle="1">
    <w:name w:val="正文文字缩进4字"/>
    <w:uiPriority w:val="0"/>
    <w:qFormat/>
    <w:pPr>
      <w:ind w:left="840"/>
      <w:jc w:val="both"/>
      <w:spacing w:after="60"/>
      <w:widowControl w:val="off"/>
    </w:pPr>
    <w:rPr>
      <w:rFonts w:ascii="Times New Roman" w:hAnsi="Times New Roman" w:eastAsia="宋体" w:cs="Times New Roman"/>
      <w:sz w:val="24"/>
      <w:lang w:val="en-US" w:eastAsia="zh-CN" w:bidi="ar-SA"/>
    </w:rPr>
  </w:style>
  <w:style w:type="paragraph" w:styleId="2080" w:customStyle="1">
    <w:name w:val="relatedlink"/>
    <w:uiPriority w:val="0"/>
    <w:qFormat/>
    <w:pPr>
      <w:jc w:val="both"/>
      <w:spacing w:line="336" w:lineRule="auto"/>
    </w:pPr>
    <w:rPr>
      <w:rFonts w:ascii="Verdana" w:hAnsi="Verdana" w:eastAsia="Times New Roman" w:cs="Times New Roman"/>
      <w:sz w:val="16"/>
      <w:lang w:val="en-US" w:eastAsia="zh-CN" w:bidi="ar-SA"/>
    </w:rPr>
  </w:style>
  <w:style w:type="paragraph" w:styleId="2081" w:customStyle="1">
    <w:name w:val="CM108"/>
    <w:basedOn w:val="996"/>
    <w:next w:val="996"/>
    <w:uiPriority w:val="0"/>
    <w:qFormat/>
    <w:pPr>
      <w:spacing w:after="138"/>
      <w:widowControl w:val="off"/>
    </w:pPr>
    <w:rPr>
      <w:rFonts w:ascii="Times New Roman" w:hAnsi="Times New Roman"/>
    </w:rPr>
  </w:style>
  <w:style w:type="paragraph" w:styleId="2082" w:customStyle="1">
    <w:name w:val="xl302"/>
    <w:uiPriority w:val="0"/>
    <w:qFormat/>
    <w:pPr>
      <w:jc w:val="center"/>
      <w:spacing w:before="100" w:beforeAutospacing="1" w:after="100" w:afterAutospacing="1"/>
    </w:pPr>
    <w:rPr>
      <w:rFonts w:ascii="华文中宋" w:hAnsi="华文中宋" w:eastAsia="华文中宋" w:cs="宋体"/>
      <w:lang w:val="en-US" w:eastAsia="zh-CN" w:bidi="ar-SA"/>
    </w:rPr>
  </w:style>
  <w:style w:type="paragraph" w:styleId="2083" w:customStyle="1">
    <w:name w:val="标题3-3"/>
    <w:uiPriority w:val="0"/>
    <w:qFormat/>
    <w:pPr>
      <w:jc w:val="both"/>
      <w:spacing w:before="100" w:beforeAutospacing="1" w:after="100" w:afterAutospacing="1" w:line="413" w:lineRule="auto"/>
      <w:widowControl w:val="off"/>
      <w:outlineLvl w:val="2"/>
    </w:pPr>
    <w:rPr>
      <w:rFonts w:ascii="宋体" w:hAnsi="宋体" w:eastAsia="宋体" w:cs="Times New Roman"/>
      <w:b/>
      <w:sz w:val="28"/>
      <w:lang w:val="en-US" w:eastAsia="zh-CN" w:bidi="ar-SA"/>
    </w:rPr>
  </w:style>
  <w:style w:type="paragraph" w:styleId="2084" w:customStyle="1">
    <w:name w:val="xl99"/>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2085" w:customStyle="1">
    <w:name w:val="样式 标题 3sect1.2.3h33H3Heading 3 - oldCTLevel 3 Topic Headi..."/>
    <w:basedOn w:val="2050"/>
    <w:uiPriority w:val="0"/>
    <w:qFormat/>
    <w:pPr>
      <w:jc w:val="left"/>
      <w:spacing w:before="0" w:line="720" w:lineRule="auto"/>
    </w:pPr>
    <w:rPr>
      <w:rFonts w:eastAsia="黑体"/>
    </w:rPr>
  </w:style>
  <w:style w:type="paragraph" w:styleId="2086" w:customStyle="1">
    <w:name w:val="xl5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2087" w:customStyle="1">
    <w:name w:val="footnote"/>
    <w:uiPriority w:val="0"/>
    <w:qFormat/>
    <w:pPr>
      <w:jc w:val="both"/>
      <w:spacing w:line="336" w:lineRule="auto"/>
    </w:pPr>
    <w:rPr>
      <w:rFonts w:ascii="Arial" w:hAnsi="Arial" w:eastAsia="Times New Roman" w:cs="Times New Roman"/>
      <w:sz w:val="17"/>
      <w:lang w:val="en-US" w:eastAsia="zh-CN" w:bidi="ar-SA"/>
    </w:rPr>
  </w:style>
  <w:style w:type="paragraph" w:styleId="2088" w:customStyle="1">
    <w:name w:val="正文21"/>
    <w:uiPriority w:val="0"/>
    <w:qFormat/>
    <w:pPr>
      <w:ind w:firstLine="200"/>
      <w:spacing w:after="160" w:line="360" w:lineRule="auto"/>
    </w:pPr>
    <w:rPr>
      <w:rFonts w:ascii="Verdana" w:hAnsi="Verdana" w:eastAsia="黑体" w:cs="Times New Roman"/>
      <w:sz w:val="21"/>
      <w:lang w:val="en-US" w:eastAsia="zh-CN" w:bidi="ar-SA"/>
    </w:rPr>
  </w:style>
  <w:style w:type="paragraph" w:styleId="2089" w:customStyle="1">
    <w:name w:val="MM Topic 2"/>
    <w:basedOn w:val="1933"/>
    <w:uiPriority w:val="0"/>
    <w:qFormat/>
    <w:pPr>
      <w:spacing w:line="413" w:lineRule="auto"/>
      <w:tabs>
        <w:tab w:val="left" w:pos="992" w:leader="none"/>
      </w:tabs>
    </w:pPr>
  </w:style>
  <w:style w:type="paragraph" w:styleId="2090" w:customStyle="1">
    <w:name w:val="正文首行缩进:  2 字符"/>
    <w:uiPriority w:val="0"/>
    <w:qFormat/>
    <w:pPr>
      <w:ind w:firstLine="482"/>
      <w:spacing w:line="360" w:lineRule="auto"/>
    </w:pPr>
    <w:rPr>
      <w:rFonts w:ascii="Arial" w:hAnsi="Arial" w:eastAsia="宋体" w:cs="Times New Roman"/>
      <w:sz w:val="24"/>
      <w:lang w:val="en-US" w:eastAsia="zh-CN" w:bidi="ar-SA"/>
    </w:rPr>
  </w:style>
  <w:style w:type="paragraph" w:styleId="2091" w:customStyle="1">
    <w:name w:val="xl95"/>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ascii="Calibri" w:hAnsi="Calibri" w:eastAsia="Arial Unicode MS" w:cs="Times New Roman"/>
      <w:lang w:val="en-US" w:eastAsia="zh-CN" w:bidi="ar-SA"/>
    </w:rPr>
  </w:style>
  <w:style w:type="paragraph" w:styleId="2092" w:customStyle="1">
    <w:name w:val="xl31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2093" w:customStyle="1">
    <w:name w:val="QuickSpec - Heading 3"/>
    <w:uiPriority w:val="0"/>
    <w:qFormat/>
    <w:pPr>
      <w:keepLines/>
      <w:keepNext/>
      <w:spacing w:before="120"/>
    </w:pPr>
    <w:rPr>
      <w:rFonts w:ascii="Arial Narrow" w:hAnsi="Arial Narrow" w:eastAsia="宋体" w:cs="Times New Roman"/>
      <w:b/>
      <w:i/>
      <w:sz w:val="18"/>
      <w:szCs w:val="22"/>
      <w:lang w:val="en-US" w:eastAsia="zh-CN" w:bidi="ar-SA"/>
    </w:rPr>
  </w:style>
  <w:style w:type="paragraph" w:styleId="2094" w:customStyle="1">
    <w:name w:val="wen"/>
    <w:uiPriority w:val="0"/>
    <w:qFormat/>
    <w:pPr>
      <w:ind w:firstLine="360"/>
      <w:spacing w:before="100" w:beforeAutospacing="1" w:after="100" w:afterAutospacing="1" w:line="270" w:lineRule="atLeast"/>
    </w:pPr>
    <w:rPr>
      <w:rFonts w:ascii="宋体" w:hAnsi="宋体" w:eastAsia="宋体" w:cs="Times New Roman"/>
      <w:color w:val="333333"/>
      <w:sz w:val="18"/>
      <w:lang w:val="en-US" w:eastAsia="zh-CN" w:bidi="ar-SA"/>
    </w:rPr>
  </w:style>
  <w:style w:type="paragraph" w:styleId="2095" w:customStyle="1">
    <w:name w:val="图片说明"/>
    <w:uiPriority w:val="0"/>
    <w:qFormat/>
    <w:pPr>
      <w:ind w:firstLine="412"/>
      <w:jc w:val="center"/>
      <w:spacing w:before="156"/>
      <w:widowControl w:val="off"/>
    </w:pPr>
    <w:rPr>
      <w:rFonts w:ascii="Arial" w:hAnsi="Arial" w:eastAsia="宋体" w:cs="Times New Roman"/>
      <w:b/>
      <w:sz w:val="21"/>
      <w:szCs w:val="22"/>
      <w:lang w:val="en-US" w:eastAsia="zh-CN" w:bidi="ar-SA"/>
    </w:rPr>
  </w:style>
  <w:style w:type="paragraph" w:styleId="2096" w:customStyle="1">
    <w:name w:val="QuickSpec - Option Part Number"/>
    <w:uiPriority w:val="0"/>
    <w:qFormat/>
    <w:pPr>
      <w:jc w:val="right"/>
      <w:spacing w:before="40" w:line="220" w:lineRule="exact"/>
    </w:pPr>
    <w:rPr>
      <w:rFonts w:ascii="Arial Narrow" w:hAnsi="Arial Narrow" w:eastAsia="宋体" w:cs="Times New Roman"/>
      <w:sz w:val="18"/>
      <w:lang w:val="en-US" w:eastAsia="zh-CN" w:bidi="ar-SA"/>
    </w:rPr>
  </w:style>
  <w:style w:type="paragraph" w:styleId="2097" w:customStyle="1">
    <w:name w:val="Figure 1"/>
    <w:uiPriority w:val="0"/>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cs="Times New Roman"/>
      <w:lang w:val="en-US" w:eastAsia="zh-CN" w:bidi="ar-SA"/>
    </w:rPr>
  </w:style>
  <w:style w:type="paragraph" w:styleId="2098" w:customStyle="1">
    <w:name w:val="Party"/>
    <w:uiPriority w:val="0"/>
    <w:qFormat/>
    <w:pPr>
      <w:ind w:left="720" w:hanging="720"/>
      <w:jc w:val="both"/>
      <w:spacing w:after="240" w:line="240" w:lineRule="exact"/>
    </w:pPr>
    <w:rPr>
      <w:rFonts w:ascii="Calibri" w:hAnsi="Calibri" w:eastAsia="宋体" w:cs="Times New Roman"/>
      <w:sz w:val="23"/>
      <w:lang w:val="en-GB" w:eastAsia="zh-CN" w:bidi="ar-SA"/>
    </w:rPr>
  </w:style>
  <w:style w:type="paragraph" w:styleId="2099" w:customStyle="1">
    <w:name w:val="样式 文档正文 + (符号) 宋体"/>
    <w:uiPriority w:val="0"/>
    <w:qFormat/>
    <w:pPr>
      <w:jc w:val="both"/>
      <w:spacing w:line="460" w:lineRule="exact"/>
      <w:widowControl w:val="off"/>
    </w:pPr>
    <w:rPr>
      <w:rFonts w:ascii="Arial" w:hAnsi="Arial" w:eastAsia="宋体" w:cs="Times New Roman"/>
      <w:spacing w:val="6"/>
      <w:sz w:val="24"/>
      <w:lang w:val="en-US" w:eastAsia="zh-CN" w:bidi="ar-SA"/>
    </w:rPr>
  </w:style>
  <w:style w:type="paragraph" w:styleId="2100" w:customStyle="1">
    <w:name w:val="a1"/>
    <w:uiPriority w:val="0"/>
    <w:qFormat/>
    <w:pPr>
      <w:spacing w:before="100" w:beforeAutospacing="1" w:after="100" w:afterAutospacing="1"/>
    </w:pPr>
    <w:rPr>
      <w:rFonts w:ascii="宋体" w:hAnsi="宋体" w:eastAsia="宋体" w:cs="Times New Roman"/>
      <w:sz w:val="24"/>
      <w:lang w:val="en-US" w:eastAsia="zh-CN" w:bidi="ar-SA"/>
    </w:rPr>
  </w:style>
  <w:style w:type="paragraph" w:styleId="2101" w:customStyle="1">
    <w:name w:val="CM8"/>
    <w:basedOn w:val="996"/>
    <w:next w:val="996"/>
    <w:uiPriority w:val="0"/>
    <w:qFormat/>
    <w:pPr>
      <w:spacing w:line="468" w:lineRule="atLeast"/>
      <w:widowControl w:val="off"/>
    </w:pPr>
    <w:rPr>
      <w:rFonts w:ascii="宋体" w:hAnsi="宋体"/>
    </w:rPr>
  </w:style>
  <w:style w:type="paragraph" w:styleId="2102" w:customStyle="1">
    <w:name w:val="CM54"/>
    <w:basedOn w:val="996"/>
    <w:next w:val="996"/>
    <w:uiPriority w:val="0"/>
    <w:qFormat/>
    <w:pPr>
      <w:spacing w:line="433" w:lineRule="atLeast"/>
      <w:widowControl w:val="off"/>
    </w:pPr>
    <w:rPr>
      <w:rFonts w:ascii="Times New Roman" w:hAnsi="Times New Roman"/>
    </w:rPr>
  </w:style>
  <w:style w:type="paragraph" w:styleId="2103" w:customStyle="1">
    <w:name w:val="列表符号项目级别1"/>
    <w:uiPriority w:val="0"/>
    <w:qFormat/>
    <w:pPr>
      <w:ind w:left="840" w:hanging="420"/>
      <w:jc w:val="both"/>
      <w:spacing w:line="288" w:lineRule="auto"/>
      <w:tabs>
        <w:tab w:val="left" w:pos="840" w:leader="none"/>
      </w:tabs>
    </w:pPr>
    <w:rPr>
      <w:rFonts w:ascii="Arial" w:hAnsi="Arial" w:eastAsia="宋体" w:cs="Times New Roman"/>
      <w:sz w:val="24"/>
      <w:lang w:val="en-US" w:eastAsia="zh-CN" w:bidi="ar-SA"/>
    </w:rPr>
  </w:style>
  <w:style w:type="paragraph" w:styleId="2104" w:customStyle="1">
    <w:name w:val="font12"/>
    <w:uiPriority w:val="0"/>
    <w:qFormat/>
    <w:pPr>
      <w:spacing w:before="100" w:beforeAutospacing="1" w:after="100" w:afterAutospacing="1"/>
    </w:pPr>
    <w:rPr>
      <w:rFonts w:hint="eastAsia" w:ascii="宋体" w:hAnsi="宋体" w:eastAsia="宋体" w:cs="Helvetica"/>
      <w:sz w:val="24"/>
      <w:szCs w:val="22"/>
      <w:lang w:val="en-US" w:eastAsia="zh-CN" w:bidi="ar-SA"/>
    </w:rPr>
  </w:style>
  <w:style w:type="paragraph" w:styleId="2105" w:customStyle="1">
    <w:name w:val="CM109"/>
    <w:basedOn w:val="996"/>
    <w:next w:val="996"/>
    <w:uiPriority w:val="0"/>
    <w:qFormat/>
    <w:pPr>
      <w:spacing w:after="220"/>
      <w:widowControl w:val="off"/>
    </w:pPr>
    <w:rPr>
      <w:rFonts w:ascii="Times New Roman" w:hAnsi="Times New Roman"/>
    </w:rPr>
  </w:style>
  <w:style w:type="paragraph" w:styleId="2106" w:customStyle="1">
    <w:name w:val="TH_CTR"/>
    <w:basedOn w:val="1435"/>
    <w:uiPriority w:val="0"/>
    <w:qFormat/>
    <w:pPr>
      <w:jc w:val="center"/>
    </w:pPr>
  </w:style>
  <w:style w:type="paragraph" w:styleId="2107" w:customStyle="1">
    <w:name w:val="Char Char Char Char Char1"/>
    <w:uiPriority w:val="0"/>
    <w:qFormat/>
    <w:pPr>
      <w:jc w:val="both"/>
      <w:widowControl w:val="off"/>
    </w:pPr>
    <w:rPr>
      <w:rFonts w:ascii="Calibri" w:hAnsi="Calibri" w:eastAsia="宋体" w:cs="Times New Roman"/>
      <w:color w:val="ff0000"/>
      <w:sz w:val="21"/>
      <w:lang w:val="en-US" w:eastAsia="zh-CN" w:bidi="ar-SA"/>
    </w:rPr>
  </w:style>
  <w:style w:type="paragraph" w:styleId="2108" w:customStyle="1">
    <w:name w:val="样式 宋体 四号 首行缩进:  2 字符"/>
    <w:uiPriority w:val="0"/>
    <w:qFormat/>
    <w:pPr>
      <w:ind w:firstLine="200"/>
      <w:jc w:val="both"/>
      <w:spacing w:line="480" w:lineRule="exact"/>
      <w:widowControl w:val="off"/>
    </w:pPr>
    <w:rPr>
      <w:rFonts w:ascii="宋体" w:hAnsi="宋体" w:eastAsia="宋体" w:cs="Times New Roman"/>
      <w:sz w:val="28"/>
      <w:lang w:val="en-US" w:eastAsia="zh-CN" w:bidi="ar-SA"/>
    </w:rPr>
  </w:style>
  <w:style w:type="paragraph" w:styleId="2109" w:customStyle="1">
    <w:name w:val="xl39"/>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cs="Times New Roman"/>
      <w:b/>
      <w:bCs/>
      <w:sz w:val="40"/>
      <w:szCs w:val="40"/>
      <w:lang w:val="en-US" w:eastAsia="zh-CN" w:bidi="ar-SA"/>
    </w:rPr>
  </w:style>
  <w:style w:type="paragraph" w:styleId="2110" w:customStyle="1">
    <w:name w:val="CM58"/>
    <w:basedOn w:val="996"/>
    <w:next w:val="996"/>
    <w:uiPriority w:val="0"/>
    <w:qFormat/>
    <w:pPr>
      <w:spacing w:line="216" w:lineRule="atLeast"/>
      <w:widowControl w:val="off"/>
    </w:pPr>
    <w:rPr>
      <w:rFonts w:ascii="Times New Roman" w:hAnsi="Times New Roman"/>
    </w:rPr>
  </w:style>
  <w:style w:type="paragraph" w:styleId="2111" w:customStyle="1">
    <w:name w:val="style1"/>
    <w:uiPriority w:val="0"/>
    <w:qFormat/>
    <w:pPr>
      <w:spacing w:before="100" w:beforeAutospacing="1" w:after="100" w:afterAutospacing="1"/>
    </w:pPr>
    <w:rPr>
      <w:rFonts w:ascii="宋体" w:hAnsi="宋体" w:eastAsia="宋体" w:cs="宋体"/>
      <w:color w:val="3399ff"/>
      <w:sz w:val="24"/>
      <w:szCs w:val="22"/>
      <w:lang w:val="en-US" w:eastAsia="zh-CN" w:bidi="ar-SA"/>
    </w:rPr>
  </w:style>
  <w:style w:type="paragraph" w:styleId="2112" w:customStyle="1">
    <w:name w:val="样式 段后: 6 磅"/>
    <w:uiPriority w:val="0"/>
    <w:qFormat/>
    <w:pPr>
      <w:jc w:val="both"/>
      <w:spacing w:after="156"/>
      <w:widowControl w:val="off"/>
    </w:pPr>
    <w:rPr>
      <w:rFonts w:ascii="Calibri" w:hAnsi="Calibri" w:eastAsia="宋体" w:cs="Times New Roman"/>
      <w:color w:val="ff0000"/>
      <w:sz w:val="21"/>
      <w:lang w:val="en-US" w:eastAsia="zh-CN" w:bidi="ar-SA"/>
    </w:rPr>
  </w:style>
  <w:style w:type="paragraph" w:styleId="2113" w:customStyle="1">
    <w:name w:val="xl40"/>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8"/>
      <w:szCs w:val="28"/>
      <w:lang w:val="en-US" w:eastAsia="zh-CN" w:bidi="ar-SA"/>
    </w:rPr>
  </w:style>
  <w:style w:type="paragraph" w:styleId="2114" w:customStyle="1">
    <w:name w:val="默认段落字体 Para Char Char Char Char Char Char Char Char Char2"/>
    <w:uiPriority w:val="0"/>
    <w:qFormat/>
    <w:pPr>
      <w:jc w:val="both"/>
      <w:widowControl w:val="off"/>
    </w:pPr>
    <w:rPr>
      <w:rFonts w:ascii="Tahoma" w:hAnsi="Tahoma" w:eastAsia="宋体" w:cs="Times New Roman"/>
      <w:sz w:val="24"/>
      <w:lang w:val="en-US" w:eastAsia="zh-CN" w:bidi="ar-SA"/>
    </w:rPr>
  </w:style>
  <w:style w:type="paragraph" w:styleId="2115" w:customStyle="1">
    <w:name w:val="xl55"/>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2116" w:customStyle="1">
    <w:name w:val="Code_Text"/>
    <w:uiPriority w:val="0"/>
    <w:qFormat/>
    <w:pPr>
      <w:ind w:left="57"/>
      <w:spacing w:before="20" w:after="20"/>
    </w:pPr>
    <w:rPr>
      <w:rFonts w:ascii="Arial" w:hAnsi="Arial" w:eastAsia="宋体" w:cs="Times New Roman"/>
      <w:sz w:val="21"/>
      <w:szCs w:val="22"/>
      <w:lang w:val="fr-FR" w:eastAsia="zh-CN" w:bidi="he-IL"/>
    </w:rPr>
  </w:style>
  <w:style w:type="paragraph" w:styleId="2117" w:customStyle="1">
    <w:name w:val="正文文本1"/>
    <w:uiPriority w:val="0"/>
    <w:qFormat/>
    <w:pPr>
      <w:ind w:firstLine="245"/>
      <w:spacing w:line="280" w:lineRule="exact"/>
    </w:pPr>
    <w:rPr>
      <w:rFonts w:ascii="Arial" w:hAnsi="Arial" w:eastAsia="宋体" w:cs="Times New Roman"/>
      <w:sz w:val="18"/>
      <w:szCs w:val="22"/>
      <w:lang w:val="en-US" w:eastAsia="zh-CN" w:bidi="ar-SA"/>
    </w:rPr>
  </w:style>
  <w:style w:type="paragraph" w:styleId="2118" w:customStyle="1">
    <w:name w:val="xl89"/>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2119" w:customStyle="1">
    <w:name w:val="tytytyty"/>
    <w:basedOn w:val="1095"/>
    <w:uiPriority w:val="0"/>
    <w:qFormat/>
    <w:pPr>
      <w:ind w:left="359"/>
    </w:pPr>
  </w:style>
  <w:style w:type="paragraph" w:styleId="2120" w:customStyle="1">
    <w:name w:val="xl107"/>
    <w:uiPriority w:val="0"/>
    <w:qFormat/>
    <w:pPr>
      <w:jc w:val="center"/>
      <w:spacing w:before="100" w:beforeAutospacing="1" w:after="100" w:afterAutospacing="1"/>
    </w:pPr>
    <w:rPr>
      <w:rFonts w:ascii="宋体" w:hAnsi="宋体" w:eastAsia="宋体" w:cs="Times New Roman"/>
      <w:lang w:val="en-US" w:eastAsia="zh-CN" w:bidi="ar-SA"/>
    </w:rPr>
  </w:style>
  <w:style w:type="paragraph" w:styleId="2121" w:customStyle="1">
    <w:name w:val="ÕýÎÄÎÄ×Ö 1"/>
    <w:uiPriority w:val="0"/>
    <w:qFormat/>
    <w:pPr>
      <w:ind w:left="1134"/>
      <w:jc w:val="both"/>
      <w:spacing w:before="80" w:after="80" w:line="360" w:lineRule="auto"/>
    </w:pPr>
    <w:rPr>
      <w:rFonts w:ascii="宋体" w:hAnsi="宋体" w:eastAsia="宋体" w:cs="Times New Roman"/>
      <w:sz w:val="21"/>
      <w:lang w:val="en-US" w:eastAsia="zh-CN" w:bidi="ar-SA"/>
    </w:rPr>
  </w:style>
  <w:style w:type="paragraph" w:styleId="2122" w:customStyle="1">
    <w:name w:val="ds_TableBodySmBullet1"/>
    <w:basedOn w:val="1199"/>
    <w:uiPriority w:val="0"/>
    <w:qFormat/>
    <w:pPr>
      <w:ind w:left="425" w:hanging="425"/>
      <w:spacing w:before="20" w:after="60"/>
      <w:tabs>
        <w:tab w:val="left" w:pos="288" w:leader="none"/>
        <w:tab w:val="left" w:pos="425" w:leader="none"/>
      </w:tabs>
    </w:pPr>
    <w:rPr>
      <w:sz w:val="16"/>
    </w:rPr>
  </w:style>
  <w:style w:type="paragraph" w:styleId="2123" w:customStyle="1">
    <w:name w:val="EHPT"/>
    <w:uiPriority w:val="0"/>
    <w:qFormat/>
    <w:pPr>
      <w:ind w:right="-694"/>
      <w:jc w:val="both"/>
      <w:widowControl w:val="off"/>
    </w:pPr>
    <w:rPr>
      <w:rFonts w:ascii="Calibri" w:hAnsi="Calibri" w:eastAsia="宋体" w:cs="Times New Roman"/>
      <w:sz w:val="21"/>
      <w:lang w:val="en-US" w:eastAsia="zh-CN" w:bidi="ar-SA"/>
    </w:rPr>
  </w:style>
  <w:style w:type="paragraph" w:styleId="2124" w:customStyle="1">
    <w:name w:val="ParaItem"/>
    <w:basedOn w:val="1020"/>
    <w:uiPriority w:val="0"/>
    <w:qFormat/>
    <w:pPr>
      <w:tabs>
        <w:tab w:val="left" w:pos="360" w:leader="none"/>
      </w:tabs>
    </w:pPr>
  </w:style>
  <w:style w:type="paragraph" w:styleId="2125" w:customStyle="1">
    <w:name w:val="表文字"/>
    <w:uiPriority w:val="0"/>
    <w:qFormat/>
    <w:rPr>
      <w:rFonts w:ascii="宋体" w:hAnsi="宋体" w:eastAsia="宋体" w:cs="Times New Roman"/>
      <w:sz w:val="21"/>
      <w:szCs w:val="22"/>
      <w:lang w:val="en-US" w:eastAsia="zh-CN" w:bidi="ar-SA"/>
    </w:rPr>
  </w:style>
  <w:style w:type="paragraph" w:styleId="2126" w:customStyle="1">
    <w:name w:val="CM26"/>
    <w:basedOn w:val="996"/>
    <w:next w:val="996"/>
    <w:uiPriority w:val="0"/>
    <w:qFormat/>
    <w:pPr>
      <w:spacing w:after="943"/>
      <w:widowControl w:val="off"/>
    </w:pPr>
    <w:rPr>
      <w:rFonts w:ascii="宋体" w:hAnsi="宋体"/>
    </w:rPr>
  </w:style>
  <w:style w:type="paragraph" w:styleId="2127" w:customStyle="1">
    <w:name w:val="figure"/>
    <w:uiPriority w:val="0"/>
    <w:qFormat/>
    <w:pPr>
      <w:spacing w:before="100" w:beforeAutospacing="1" w:after="100" w:afterAutospacing="1"/>
    </w:pPr>
    <w:rPr>
      <w:rFonts w:ascii="宋体" w:hAnsi="宋体" w:eastAsia="宋体" w:cs="Times New Roman"/>
      <w:sz w:val="24"/>
      <w:lang w:val="en-US" w:eastAsia="zh-CN" w:bidi="ar-SA"/>
    </w:rPr>
  </w:style>
  <w:style w:type="paragraph" w:styleId="2128" w:customStyle="1">
    <w:name w:val="Char Char Char Char Char Char Char Char Char Char Char Char Char Char Char Char1"/>
    <w:uiPriority w:val="0"/>
    <w:qFormat/>
    <w:pPr>
      <w:jc w:val="both"/>
      <w:widowControl w:val="off"/>
    </w:pPr>
    <w:rPr>
      <w:rFonts w:ascii="仿宋_GB2312" w:hAnsi="仿宋_GB2312" w:eastAsia="仿宋_GB2312" w:cs="Times New Roman"/>
      <w:b/>
      <w:color w:val="ff0000"/>
      <w:sz w:val="28"/>
      <w:lang w:val="en-US" w:eastAsia="zh-CN" w:bidi="ar-SA"/>
    </w:rPr>
  </w:style>
  <w:style w:type="paragraph" w:styleId="2129" w:customStyle="1">
    <w:name w:val="1."/>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2130" w:customStyle="1">
    <w:name w:val="正文样式"/>
    <w:uiPriority w:val="0"/>
    <w:qFormat/>
    <w:pPr>
      <w:ind w:firstLine="482"/>
      <w:spacing w:after="120" w:line="264" w:lineRule="auto"/>
    </w:pPr>
    <w:rPr>
      <w:rFonts w:ascii="Arial" w:hAnsi="Arial" w:eastAsia="宋体" w:cs="Times New Roman"/>
      <w:sz w:val="24"/>
      <w:lang w:val="en-US" w:eastAsia="zh-HK" w:bidi="ar-SA"/>
    </w:rPr>
  </w:style>
  <w:style w:type="paragraph" w:styleId="2131" w:customStyle="1">
    <w:name w:val="mnpquicksearch"/>
    <w:uiPriority w:val="0"/>
    <w:qFormat/>
    <w:pPr>
      <w:jc w:val="both"/>
      <w:spacing w:line="336" w:lineRule="auto"/>
    </w:pPr>
    <w:rPr>
      <w:rFonts w:ascii="Verdana" w:hAnsi="Verdana" w:eastAsia="Times New Roman" w:cs="Times New Roman"/>
      <w:sz w:val="18"/>
      <w:lang w:val="en-US" w:eastAsia="zh-CN" w:bidi="ar-SA"/>
    </w:rPr>
  </w:style>
  <w:style w:type="paragraph" w:styleId="2132" w:customStyle="1">
    <w:name w:val="标题1（简洁）"/>
    <w:uiPriority w:val="0"/>
    <w:qFormat/>
    <w:pPr>
      <w:ind w:left="900" w:hanging="420"/>
      <w:jc w:val="both"/>
      <w:spacing w:line="360" w:lineRule="auto"/>
      <w:widowControl w:val="off"/>
      <w:tabs>
        <w:tab w:val="left" w:pos="900" w:leader="none"/>
      </w:tabs>
    </w:pPr>
    <w:rPr>
      <w:rFonts w:ascii="Calibri" w:hAnsi="Calibri" w:eastAsia="楷体_GB2312" w:cs="Times New Roman"/>
      <w:b/>
      <w:sz w:val="30"/>
      <w:lang w:val="en-US" w:eastAsia="zh-CN" w:bidi="ar-SA"/>
    </w:rPr>
  </w:style>
  <w:style w:type="paragraph" w:styleId="2133" w:customStyle="1">
    <w:name w:val="P1"/>
    <w:uiPriority w:val="0"/>
    <w:qFormat/>
    <w:pPr>
      <w:ind w:left="2304"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2134" w:customStyle="1">
    <w:name w:val="Numbered list 2.2"/>
    <w:basedOn w:val="1933"/>
    <w:uiPriority w:val="0"/>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135" w:customStyle="1">
    <w:name w:val="样式 (西文) Arial 首行缩进:  2 字符"/>
    <w:uiPriority w:val="0"/>
    <w:qFormat/>
    <w:pPr>
      <w:ind w:firstLine="200"/>
    </w:pPr>
    <w:rPr>
      <w:rFonts w:ascii="Calibri" w:hAnsi="Calibri" w:eastAsia="宋体" w:cs="Times New Roman"/>
      <w:sz w:val="21"/>
      <w:szCs w:val="22"/>
      <w:lang w:val="en-US" w:eastAsia="zh-CN" w:bidi="ar-SA"/>
    </w:rPr>
  </w:style>
  <w:style w:type="paragraph" w:styleId="2136" w:customStyle="1">
    <w:name w:val="containe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2137" w:customStyle="1">
    <w:name w:val="xl3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4"/>
      <w:szCs w:val="22"/>
      <w:lang w:val="en-US" w:eastAsia="zh-CN" w:bidi="ar-SA"/>
    </w:rPr>
  </w:style>
  <w:style w:type="paragraph" w:styleId="2138" w:customStyle="1">
    <w:name w:val="xl98"/>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2139" w:customStyle="1">
    <w:name w:val="Numbered list 3.2"/>
    <w:basedOn w:val="1933"/>
    <w:uiPriority w:val="0"/>
    <w:qFormat/>
    <w:pPr>
      <w:ind w:left="360" w:hanging="360"/>
      <w:jc w:val="left"/>
      <w:spacing w:before="240" w:after="60"/>
      <w:tabs>
        <w:tab w:val="left" w:pos="360" w:leader="none"/>
      </w:tabs>
    </w:pPr>
    <w:rPr>
      <w:rFonts w:ascii="Futura Bk" w:hAnsi="Futura Bk"/>
      <w:lang w:val="en-GB"/>
    </w:rPr>
  </w:style>
  <w:style w:type="paragraph" w:styleId="2140" w:customStyle="1">
    <w:name w:val="xl3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2141" w:customStyle="1">
    <w:name w:val="纯文本2"/>
    <w:uiPriority w:val="0"/>
    <w:qFormat/>
    <w:pPr>
      <w:jc w:val="both"/>
      <w:widowControl w:val="off"/>
    </w:pPr>
    <w:rPr>
      <w:rFonts w:ascii="宋体" w:hAnsi="宋体" w:eastAsia="楷体_GB2312" w:cs="Times New Roman"/>
      <w:sz w:val="28"/>
      <w:lang w:val="en-US" w:eastAsia="zh-CN" w:bidi="ar-SA"/>
    </w:rPr>
  </w:style>
  <w:style w:type="paragraph" w:styleId="2142" w:customStyle="1">
    <w:name w:val="纯文本3"/>
    <w:uiPriority w:val="0"/>
    <w:qFormat/>
    <w:pPr>
      <w:jc w:val="both"/>
      <w:widowControl w:val="off"/>
    </w:pPr>
    <w:rPr>
      <w:rFonts w:ascii="宋体" w:hAnsi="宋体" w:eastAsia="楷体_GB2312" w:cs="Times New Roman"/>
      <w:sz w:val="28"/>
      <w:lang w:val="en-US" w:eastAsia="zh-CN" w:bidi="ar-SA"/>
    </w:rPr>
  </w:style>
  <w:style w:type="paragraph" w:styleId="2143" w:customStyle="1">
    <w:name w:val="纯文本4"/>
    <w:uiPriority w:val="0"/>
    <w:qFormat/>
    <w:pPr>
      <w:jc w:val="both"/>
      <w:widowControl w:val="off"/>
    </w:pPr>
    <w:rPr>
      <w:rFonts w:ascii="宋体" w:hAnsi="宋体" w:eastAsia="楷体_GB2312" w:cs="Times New Roman"/>
      <w:sz w:val="28"/>
      <w:lang w:val="en-US" w:eastAsia="zh-CN" w:bidi="ar-SA"/>
    </w:rPr>
  </w:style>
  <w:style w:type="character" w:styleId="2144" w:customStyle="1">
    <w:name w:val="标题 2 Char"/>
    <w:uiPriority w:val="0"/>
    <w:qFormat/>
    <w:rPr>
      <w:rFonts w:ascii="Cambria" w:hAnsi="Cambria" w:eastAsia="Cambria"/>
      <w:b/>
      <w:bCs/>
      <w:sz w:val="32"/>
      <w:szCs w:val="32"/>
    </w:rPr>
  </w:style>
  <w:style w:type="character" w:styleId="2145" w:customStyle="1">
    <w:name w:val="标题 3 Char"/>
    <w:uiPriority w:val="0"/>
    <w:qFormat/>
    <w:rPr>
      <w:rFonts w:ascii="Calibri" w:hAnsi="Calibri" w:eastAsia="宋体" w:cs="Times New Roman"/>
      <w:b/>
      <w:bCs/>
      <w:sz w:val="32"/>
      <w:szCs w:val="32"/>
    </w:rPr>
  </w:style>
  <w:style w:type="character" w:styleId="2146" w:customStyle="1">
    <w:name w:val="标题 4 Char"/>
    <w:uiPriority w:val="0"/>
    <w:qFormat/>
    <w:rPr>
      <w:rFonts w:ascii="Cambria" w:hAnsi="Cambria" w:eastAsia="宋体" w:cs="Times New Roman"/>
      <w:b/>
      <w:bCs/>
      <w:sz w:val="28"/>
      <w:szCs w:val="28"/>
    </w:rPr>
  </w:style>
  <w:style w:type="character" w:styleId="2147" w:customStyle="1">
    <w:name w:val="标题 5 Char"/>
    <w:uiPriority w:val="0"/>
    <w:qFormat/>
    <w:rPr>
      <w:rFonts w:ascii="Calibri" w:hAnsi="Calibri" w:eastAsia="宋体" w:cs="Times New Roman"/>
      <w:b/>
      <w:bCs/>
      <w:sz w:val="28"/>
      <w:szCs w:val="28"/>
    </w:rPr>
  </w:style>
  <w:style w:type="character" w:styleId="2148" w:customStyle="1">
    <w:name w:val="标题 6 Char"/>
    <w:uiPriority w:val="0"/>
    <w:qFormat/>
    <w:rPr>
      <w:rFonts w:ascii="Cambria" w:hAnsi="Cambria" w:eastAsia="宋体" w:cs="Times New Roman"/>
      <w:b/>
      <w:bCs/>
      <w:sz w:val="24"/>
      <w:szCs w:val="24"/>
    </w:rPr>
  </w:style>
  <w:style w:type="character" w:styleId="2149" w:customStyle="1">
    <w:name w:val="标题 7 Char"/>
    <w:uiPriority w:val="0"/>
    <w:qFormat/>
    <w:rPr>
      <w:rFonts w:ascii="Calibri" w:hAnsi="Calibri" w:eastAsia="宋体" w:cs="Times New Roman"/>
      <w:b/>
      <w:bCs/>
      <w:sz w:val="24"/>
      <w:szCs w:val="24"/>
    </w:rPr>
  </w:style>
  <w:style w:type="character" w:styleId="2150" w:customStyle="1">
    <w:name w:val="标题 8 Char"/>
    <w:uiPriority w:val="0"/>
    <w:qFormat/>
    <w:rPr>
      <w:rFonts w:ascii="Cambria" w:hAnsi="Cambria" w:eastAsia="宋体" w:cs="Times New Roman"/>
      <w:sz w:val="24"/>
      <w:szCs w:val="24"/>
    </w:rPr>
  </w:style>
  <w:style w:type="character" w:styleId="2151" w:customStyle="1">
    <w:name w:val="标题 9 Char"/>
    <w:uiPriority w:val="0"/>
    <w:qFormat/>
    <w:rPr>
      <w:rFonts w:ascii="Cambria" w:hAnsi="Cambria" w:eastAsia="宋体" w:cs="Times New Roman"/>
      <w:szCs w:val="21"/>
    </w:rPr>
  </w:style>
  <w:style w:type="character" w:styleId="2152" w:customStyle="1">
    <w:name w:val="whitetxt1"/>
    <w:uiPriority w:val="0"/>
    <w:qFormat/>
    <w:rPr>
      <w:rFonts w:ascii="宋体" w:hAnsi="宋体"/>
      <w:b/>
      <w:bCs/>
      <w:color w:val="ffffff"/>
      <w:sz w:val="28"/>
      <w:szCs w:val="28"/>
    </w:rPr>
  </w:style>
  <w:style w:type="character" w:styleId="2153" w:customStyle="1">
    <w:name w:val="页码1"/>
    <w:uiPriority w:val="0"/>
    <w:qFormat/>
    <w:rPr>
      <w:rFonts w:ascii="宋体" w:hAnsi="宋体"/>
      <w:b/>
      <w:bCs/>
      <w:sz w:val="28"/>
      <w:szCs w:val="28"/>
    </w:rPr>
  </w:style>
  <w:style w:type="character" w:styleId="2154" w:customStyle="1">
    <w:name w:val="tw4winPopup"/>
    <w:uiPriority w:val="0"/>
    <w:qFormat/>
    <w:rPr>
      <w:rFonts w:ascii="Courier New" w:hAnsi="Courier New" w:eastAsia="Calibri"/>
      <w:color w:val="008000"/>
    </w:rPr>
  </w:style>
  <w:style w:type="character" w:styleId="2155" w:customStyle="1">
    <w:name w:val="正文1 Char"/>
    <w:uiPriority w:val="0"/>
    <w:qFormat/>
    <w:rPr>
      <w:rFonts w:ascii="宋体" w:hAnsi="宋体"/>
      <w:b/>
      <w:bCs/>
      <w:sz w:val="24"/>
      <w:szCs w:val="28"/>
    </w:rPr>
  </w:style>
  <w:style w:type="character" w:styleId="2156" w:customStyle="1">
    <w:name w:val="批注引用1"/>
    <w:uiPriority w:val="0"/>
    <w:qFormat/>
    <w:rPr>
      <w:rFonts w:ascii="宋体" w:hAnsi="宋体"/>
      <w:b/>
      <w:bCs/>
      <w:sz w:val="21"/>
      <w:szCs w:val="21"/>
    </w:rPr>
  </w:style>
  <w:style w:type="character" w:styleId="2157" w:customStyle="1">
    <w:name w:val="Bullet 1 Char"/>
    <w:uiPriority w:val="0"/>
    <w:qFormat/>
    <w:rPr>
      <w:rFonts w:ascii="宋体" w:hAnsi="宋体"/>
      <w:b/>
      <w:bCs/>
      <w:sz w:val="21"/>
      <w:szCs w:val="28"/>
    </w:rPr>
  </w:style>
  <w:style w:type="character" w:styleId="2158" w:customStyle="1">
    <w:name w:val="cnfont1"/>
    <w:uiPriority w:val="0"/>
    <w:qFormat/>
    <w:rPr>
      <w:rFonts w:ascii="Arial" w:hAnsi="Arial"/>
      <w:b/>
      <w:bCs/>
      <w:sz w:val="18"/>
      <w:szCs w:val="28"/>
      <w:u w:val="none"/>
    </w:rPr>
  </w:style>
  <w:style w:type="character" w:styleId="2159" w:customStyle="1">
    <w:name w:val="bodytext"/>
    <w:uiPriority w:val="0"/>
    <w:qFormat/>
    <w:rPr>
      <w:rFonts w:ascii="宋体" w:hAnsi="宋体"/>
      <w:b/>
      <w:bCs/>
      <w:sz w:val="28"/>
      <w:szCs w:val="28"/>
    </w:rPr>
  </w:style>
  <w:style w:type="character" w:styleId="2160" w:customStyle="1">
    <w:name w:val="方案正文 Char Char1"/>
    <w:uiPriority w:val="0"/>
    <w:qFormat/>
    <w:rPr>
      <w:rFonts w:ascii="Arial" w:hAnsi="Arial"/>
      <w:b/>
      <w:bCs/>
      <w:sz w:val="24"/>
      <w:szCs w:val="28"/>
    </w:rPr>
  </w:style>
  <w:style w:type="character" w:styleId="2161" w:customStyle="1">
    <w:name w:val="Item List Char Char"/>
    <w:uiPriority w:val="0"/>
    <w:qFormat/>
    <w:rPr>
      <w:rFonts w:ascii="Arial" w:hAnsi="Arial" w:eastAsia="宋体"/>
      <w:b/>
      <w:bCs/>
      <w:sz w:val="21"/>
      <w:szCs w:val="28"/>
      <w:lang w:val="en-US" w:eastAsia="zh-CN"/>
    </w:rPr>
  </w:style>
  <w:style w:type="character" w:styleId="2162" w:customStyle="1">
    <w:name w:val="Char Char12"/>
    <w:uiPriority w:val="0"/>
    <w:qFormat/>
    <w:rPr>
      <w:rFonts w:ascii="宋体" w:hAnsi="宋体"/>
      <w:b/>
      <w:bCs/>
      <w:sz w:val="21"/>
      <w:szCs w:val="28"/>
    </w:rPr>
  </w:style>
  <w:style w:type="character" w:styleId="2163" w:customStyle="1">
    <w:name w:val="text_ff0000_bold1"/>
    <w:uiPriority w:val="0"/>
    <w:qFormat/>
    <w:rPr>
      <w:rFonts w:ascii="宋体" w:hAnsi="宋体"/>
      <w:b/>
      <w:bCs/>
      <w:strike/>
      <w:color w:val="ff0000"/>
      <w:sz w:val="28"/>
      <w:szCs w:val="28"/>
      <w:u w:val="none"/>
    </w:rPr>
  </w:style>
  <w:style w:type="character" w:styleId="2164" w:customStyle="1">
    <w:name w:val="一级标题 Char Char"/>
    <w:uiPriority w:val="0"/>
    <w:qFormat/>
    <w:rPr>
      <w:rFonts w:ascii="宋体" w:hAnsi="宋体" w:eastAsia="黑体"/>
      <w:b/>
      <w:bCs/>
      <w:sz w:val="32"/>
      <w:szCs w:val="28"/>
      <w:lang w:val="en-US" w:eastAsia="zh-CN"/>
    </w:rPr>
  </w:style>
  <w:style w:type="character" w:styleId="2165" w:customStyle="1">
    <w:name w:val="contentheaderrev1"/>
    <w:uiPriority w:val="0"/>
    <w:qFormat/>
    <w:rPr>
      <w:rFonts w:ascii="Arial" w:hAnsi="Arial" w:cs="Arial"/>
      <w:b/>
      <w:bCs/>
      <w:color w:val="ffffff"/>
      <w:sz w:val="22"/>
      <w:szCs w:val="22"/>
      <w:u w:val="none"/>
    </w:rPr>
  </w:style>
  <w:style w:type="character" w:styleId="2166" w:customStyle="1">
    <w:name w:val="content1"/>
    <w:uiPriority w:val="0"/>
    <w:qFormat/>
    <w:rPr>
      <w:rFonts w:ascii="ˎ̥" w:hAnsi="ˎ̥"/>
      <w:b/>
      <w:bCs/>
      <w:sz w:val="28"/>
      <w:szCs w:val="28"/>
    </w:rPr>
  </w:style>
  <w:style w:type="character" w:styleId="2167" w:customStyle="1">
    <w:name w:val="Heading 1 Char1 Char"/>
    <w:uiPriority w:val="0"/>
    <w:qFormat/>
    <w:rPr>
      <w:rFonts w:ascii="宋体" w:hAnsi="宋体" w:eastAsia="黑体"/>
      <w:b/>
      <w:bCs/>
      <w:color w:val="000000"/>
      <w:sz w:val="44"/>
      <w:szCs w:val="28"/>
      <w:lang w:val="en-US" w:eastAsia="zh-CN"/>
    </w:rPr>
  </w:style>
  <w:style w:type="character" w:styleId="2168" w:customStyle="1">
    <w:name w:val="info1"/>
    <w:uiPriority w:val="0"/>
    <w:qFormat/>
    <w:rPr>
      <w:rFonts w:ascii="宋体" w:hAnsi="宋体" w:eastAsia="宋体"/>
      <w:b/>
      <w:bCs/>
      <w:color w:val="000000"/>
      <w:spacing w:val="5"/>
      <w:sz w:val="24"/>
      <w:szCs w:val="28"/>
      <w:lang w:val="en-US" w:eastAsia="zh-CN"/>
    </w:rPr>
  </w:style>
  <w:style w:type="character" w:styleId="2169" w:customStyle="1">
    <w:name w:val="Plain Text Char"/>
    <w:uiPriority w:val="0"/>
    <w:qFormat/>
    <w:rPr>
      <w:rFonts w:ascii="宋体" w:hAnsi="宋体" w:eastAsia="楷体_GB2312"/>
      <w:b/>
      <w:bCs/>
      <w:sz w:val="28"/>
      <w:szCs w:val="28"/>
      <w:lang w:val="en-US" w:eastAsia="zh-CN" w:bidi="ar-SA"/>
    </w:rPr>
  </w:style>
  <w:style w:type="character" w:styleId="2170" w:customStyle="1">
    <w:name w:val="Char Char19"/>
    <w:uiPriority w:val="0"/>
    <w:qFormat/>
    <w:rPr>
      <w:rFonts w:ascii="宋体" w:hAnsi="宋体"/>
      <w:b/>
      <w:bCs/>
      <w:sz w:val="24"/>
      <w:szCs w:val="28"/>
    </w:rPr>
  </w:style>
  <w:style w:type="character" w:styleId="2171" w:customStyle="1">
    <w:name w:val="huei12b1"/>
    <w:uiPriority w:val="0"/>
    <w:qFormat/>
    <w:rPr>
      <w:rFonts w:ascii="宋体" w:hAnsi="宋体"/>
      <w:b/>
      <w:bCs/>
      <w:color w:val="333333"/>
      <w:sz w:val="18"/>
      <w:szCs w:val="28"/>
    </w:rPr>
  </w:style>
  <w:style w:type="character" w:styleId="2172" w:customStyle="1">
    <w:name w:val="标准正文 Char Char"/>
    <w:link w:val="2173"/>
    <w:uiPriority w:val="0"/>
    <w:qFormat/>
    <w:rPr>
      <w:rFonts w:ascii="Arial" w:hAnsi="Arial"/>
      <w:b/>
      <w:bCs/>
      <w:sz w:val="24"/>
      <w:szCs w:val="28"/>
    </w:rPr>
  </w:style>
  <w:style w:type="paragraph" w:styleId="2173" w:customStyle="1">
    <w:name w:val="标准正文 Char"/>
    <w:basedOn w:val="719"/>
    <w:link w:val="2172"/>
    <w:uiPriority w:val="0"/>
    <w:qFormat/>
    <w:pPr>
      <w:spacing w:line="288" w:lineRule="auto"/>
    </w:pPr>
    <w:rPr>
      <w:rFonts w:ascii="Arial" w:hAnsi="Arial"/>
      <w:b/>
      <w:bCs/>
      <w:sz w:val="24"/>
      <w:szCs w:val="28"/>
    </w:rPr>
  </w:style>
  <w:style w:type="character" w:styleId="2174" w:customStyle="1">
    <w:name w:val="style42"/>
    <w:uiPriority w:val="0"/>
    <w:qFormat/>
    <w:rPr>
      <w:rFonts w:ascii="宋体" w:hAnsi="宋体"/>
      <w:b/>
      <w:bCs/>
      <w:color w:val="006699"/>
      <w:sz w:val="20"/>
      <w:szCs w:val="28"/>
    </w:rPr>
  </w:style>
  <w:style w:type="character" w:styleId="2175" w:customStyle="1">
    <w:name w:val="text"/>
    <w:uiPriority w:val="0"/>
    <w:qFormat/>
    <w:rPr>
      <w:rFonts w:ascii="宋体" w:hAnsi="宋体"/>
      <w:b/>
      <w:bCs/>
      <w:sz w:val="28"/>
      <w:szCs w:val="28"/>
    </w:rPr>
  </w:style>
  <w:style w:type="character" w:styleId="2176" w:customStyle="1">
    <w:name w:val="t3"/>
    <w:uiPriority w:val="0"/>
    <w:qFormat/>
    <w:rPr>
      <w:rFonts w:ascii="宋体" w:hAnsi="宋体"/>
      <w:b/>
      <w:bCs/>
      <w:sz w:val="28"/>
      <w:szCs w:val="28"/>
    </w:rPr>
  </w:style>
  <w:style w:type="character" w:styleId="2177" w:customStyle="1">
    <w:name w:val="param_td12"/>
    <w:uiPriority w:val="0"/>
    <w:qFormat/>
    <w:rPr>
      <w:rFonts w:ascii="宋体" w:hAnsi="宋体"/>
      <w:b/>
      <w:bCs/>
      <w:sz w:val="28"/>
      <w:szCs w:val="28"/>
    </w:rPr>
  </w:style>
  <w:style w:type="character" w:styleId="2178" w:customStyle="1">
    <w:name w:val="p1"/>
    <w:uiPriority w:val="0"/>
    <w:qFormat/>
    <w:rPr>
      <w:rFonts w:ascii="宋体" w:hAnsi="宋体"/>
      <w:b/>
      <w:bCs/>
      <w:sz w:val="28"/>
      <w:szCs w:val="28"/>
    </w:rPr>
  </w:style>
  <w:style w:type="character" w:styleId="2179" w:customStyle="1">
    <w:name w:val="Heading 1 Char"/>
    <w:uiPriority w:val="0"/>
    <w:qFormat/>
    <w:rPr>
      <w:rFonts w:ascii="Times New Roman" w:hAnsi="Times New Roman" w:eastAsia="黑体"/>
      <w:b/>
      <w:bCs/>
      <w:sz w:val="28"/>
      <w:szCs w:val="28"/>
      <w:vertAlign w:val="baseline"/>
      <w:lang w:val="en-US" w:eastAsia="zh-CN"/>
    </w:rPr>
  </w:style>
  <w:style w:type="character" w:styleId="2180" w:customStyle="1">
    <w:name w:val="f141"/>
    <w:uiPriority w:val="0"/>
    <w:qFormat/>
    <w:rPr>
      <w:rFonts w:ascii="宋体" w:hAnsi="宋体"/>
      <w:b/>
      <w:bCs/>
      <w:sz w:val="21"/>
      <w:szCs w:val="28"/>
    </w:rPr>
  </w:style>
  <w:style w:type="character" w:styleId="2181" w:customStyle="1">
    <w:name w:val="纯文本 Char"/>
    <w:uiPriority w:val="0"/>
    <w:qFormat/>
    <w:rPr>
      <w:rFonts w:hint="eastAsia" w:ascii="宋体" w:hAnsi="宋体" w:eastAsia="楷体_GB2312"/>
      <w:b/>
      <w:bCs/>
      <w:sz w:val="28"/>
      <w:szCs w:val="28"/>
      <w:lang w:val="en-US" w:eastAsia="zh-CN"/>
    </w:rPr>
  </w:style>
  <w:style w:type="character" w:styleId="2182" w:customStyle="1">
    <w:name w:val="style10 style135 style45"/>
    <w:uiPriority w:val="0"/>
    <w:qFormat/>
    <w:rPr>
      <w:rFonts w:ascii="宋体" w:hAnsi="宋体"/>
      <w:b/>
      <w:bCs/>
      <w:sz w:val="28"/>
      <w:szCs w:val="28"/>
    </w:rPr>
  </w:style>
  <w:style w:type="character" w:styleId="2183" w:customStyle="1">
    <w:name w:val="point_normal"/>
    <w:uiPriority w:val="0"/>
    <w:qFormat/>
    <w:rPr>
      <w:rFonts w:ascii="宋体" w:hAnsi="宋体"/>
      <w:b/>
      <w:bCs/>
      <w:sz w:val="28"/>
      <w:szCs w:val="28"/>
    </w:rPr>
  </w:style>
  <w:style w:type="character" w:styleId="2184" w:customStyle="1">
    <w:name w:val="Char Char2"/>
    <w:uiPriority w:val="0"/>
    <w:qFormat/>
    <w:rPr>
      <w:rFonts w:ascii="宋体" w:hAnsi="宋体" w:eastAsia="宋体"/>
      <w:b/>
      <w:bCs/>
      <w:sz w:val="18"/>
      <w:szCs w:val="28"/>
      <w:lang w:val="en-US" w:eastAsia="zh-CN"/>
    </w:rPr>
  </w:style>
  <w:style w:type="character" w:styleId="2185" w:customStyle="1">
    <w:name w:val="size31"/>
    <w:uiPriority w:val="0"/>
    <w:qFormat/>
    <w:rPr>
      <w:rFonts w:ascii="Arial" w:hAnsi="Arial"/>
      <w:b/>
      <w:bCs/>
      <w:color w:val="2d2d2d"/>
      <w:sz w:val="18"/>
      <w:szCs w:val="28"/>
    </w:rPr>
  </w:style>
  <w:style w:type="character" w:styleId="2186" w:customStyle="1">
    <w:name w:val="样式 宋体2"/>
    <w:uiPriority w:val="0"/>
    <w:qFormat/>
    <w:rPr>
      <w:rFonts w:ascii="宋体" w:hAnsi="宋体" w:eastAsia="宋体"/>
      <w:b/>
      <w:bCs/>
      <w:sz w:val="21"/>
      <w:szCs w:val="28"/>
      <w:lang w:val="en-US"/>
    </w:rPr>
  </w:style>
  <w:style w:type="character" w:styleId="2187" w:customStyle="1">
    <w:name w:val="contentlabel1"/>
    <w:uiPriority w:val="0"/>
    <w:qFormat/>
    <w:rPr>
      <w:rFonts w:ascii="Arial" w:hAnsi="Arial" w:cs="Arial"/>
      <w:color w:val="336666"/>
      <w:sz w:val="22"/>
      <w:szCs w:val="22"/>
      <w:u w:val="none"/>
    </w:rPr>
  </w:style>
  <w:style w:type="character" w:styleId="2188" w:customStyle="1">
    <w:name w:val="Char Char23"/>
    <w:uiPriority w:val="0"/>
    <w:qFormat/>
    <w:rPr>
      <w:rFonts w:ascii="宋体" w:hAnsi="宋体" w:eastAsia="宋体"/>
      <w:b/>
      <w:bCs/>
      <w:sz w:val="24"/>
      <w:szCs w:val="28"/>
      <w:lang w:val="en-US" w:eastAsia="zh-CN"/>
    </w:rPr>
  </w:style>
  <w:style w:type="character" w:styleId="2189" w:customStyle="1">
    <w:name w:val="header3"/>
    <w:uiPriority w:val="0"/>
    <w:qFormat/>
    <w:rPr>
      <w:rFonts w:ascii="宋体" w:hAnsi="宋体"/>
      <w:b/>
      <w:bCs/>
      <w:sz w:val="28"/>
      <w:szCs w:val="28"/>
    </w:rPr>
  </w:style>
  <w:style w:type="character" w:styleId="2190" w:customStyle="1">
    <w:name w:val="Char Char11"/>
    <w:uiPriority w:val="0"/>
    <w:qFormat/>
    <w:rPr>
      <w:rFonts w:ascii="Courier New" w:hAnsi="Courier New"/>
      <w:b/>
      <w:bCs/>
      <w:sz w:val="24"/>
      <w:szCs w:val="28"/>
      <w:lang w:val="en-US" w:eastAsia="zh-CN"/>
    </w:rPr>
  </w:style>
  <w:style w:type="character" w:styleId="2191" w:customStyle="1">
    <w:name w:val="tw4winInternal"/>
    <w:uiPriority w:val="0"/>
    <w:qFormat/>
    <w:rPr>
      <w:rFonts w:ascii="Courier New" w:hAnsi="Courier New" w:eastAsia="Calibri"/>
      <w:color w:val="ff0000"/>
    </w:rPr>
  </w:style>
  <w:style w:type="character" w:styleId="2192" w:customStyle="1">
    <w:name w:val="themebody1"/>
    <w:uiPriority w:val="0"/>
    <w:qFormat/>
    <w:rPr>
      <w:rFonts w:ascii="宋体" w:hAnsi="宋体"/>
      <w:b/>
      <w:bCs/>
      <w:color w:val="ffffff"/>
      <w:sz w:val="28"/>
      <w:szCs w:val="28"/>
    </w:rPr>
  </w:style>
  <w:style w:type="character" w:styleId="2193" w:customStyle="1">
    <w:name w:val="样式 样式 标题 4Heading 4.四级标题H4付标题Ref Heading 1rh1Heading sqlPIM...1 ... Char Char"/>
    <w:uiPriority w:val="0"/>
    <w:qFormat/>
    <w:rPr>
      <w:rFonts w:ascii="宋体" w:hAnsi="宋体" w:eastAsia="华文细黑"/>
      <w:b/>
      <w:bCs/>
      <w:sz w:val="30"/>
      <w:szCs w:val="28"/>
    </w:rPr>
  </w:style>
  <w:style w:type="character" w:styleId="2194" w:customStyle="1">
    <w:name w:val="style11"/>
    <w:uiPriority w:val="0"/>
    <w:qFormat/>
    <w:rPr>
      <w:rFonts w:ascii="Arial" w:hAnsi="Arial" w:cs="Arial"/>
      <w:b/>
      <w:bCs/>
      <w:sz w:val="28"/>
      <w:szCs w:val="28"/>
    </w:rPr>
  </w:style>
  <w:style w:type="character" w:styleId="2195" w:customStyle="1">
    <w:name w:val="f41"/>
    <w:uiPriority w:val="0"/>
    <w:qFormat/>
    <w:rPr>
      <w:rFonts w:ascii="宋体" w:hAnsi="宋体"/>
      <w:b/>
      <w:bCs/>
      <w:color w:val="333333"/>
      <w:sz w:val="26"/>
      <w:szCs w:val="28"/>
    </w:rPr>
  </w:style>
  <w:style w:type="character" w:styleId="2196" w:customStyle="1">
    <w:name w:val="Char Char16"/>
    <w:uiPriority w:val="0"/>
    <w:qFormat/>
    <w:rPr>
      <w:rFonts w:ascii="宋体" w:hAnsi="宋体"/>
      <w:b/>
      <w:bCs/>
      <w:sz w:val="21"/>
      <w:szCs w:val="28"/>
    </w:rPr>
  </w:style>
  <w:style w:type="character" w:styleId="2197" w:customStyle="1">
    <w:name w:val="Char Char10"/>
    <w:basedOn w:val="2196"/>
    <w:uiPriority w:val="0"/>
    <w:qFormat/>
    <w:rPr>
      <w:rFonts w:ascii="宋体" w:hAnsi="宋体"/>
      <w:sz w:val="21"/>
      <w:szCs w:val="28"/>
    </w:rPr>
  </w:style>
  <w:style w:type="character" w:styleId="2198" w:customStyle="1">
    <w:name w:val="绘图字体 Char"/>
    <w:uiPriority w:val="0"/>
    <w:qFormat/>
    <w:rPr>
      <w:rFonts w:ascii="宋体" w:hAnsi="宋体" w:eastAsia="楷体_GB2312"/>
      <w:b/>
      <w:bCs/>
      <w:sz w:val="21"/>
      <w:szCs w:val="28"/>
      <w:lang w:val="en-US" w:eastAsia="zh-CN"/>
    </w:rPr>
  </w:style>
  <w:style w:type="character" w:styleId="2199" w:customStyle="1">
    <w:name w:val="标书正文 Char"/>
    <w:uiPriority w:val="0"/>
    <w:qFormat/>
    <w:rPr>
      <w:rFonts w:ascii="宋体" w:hAnsi="宋体" w:eastAsia="仿宋_GB2312"/>
      <w:b/>
      <w:bCs/>
      <w:color w:val="000000"/>
      <w:sz w:val="28"/>
      <w:szCs w:val="28"/>
      <w:lang w:val="en-US" w:eastAsia="zh-CN"/>
    </w:rPr>
  </w:style>
  <w:style w:type="character" w:styleId="2200" w:customStyle="1">
    <w:name w:val="style351"/>
    <w:uiPriority w:val="0"/>
    <w:qFormat/>
    <w:rPr>
      <w:rFonts w:ascii="宋体" w:hAnsi="宋体"/>
      <w:b/>
      <w:bCs/>
      <w:color w:val="666666"/>
      <w:sz w:val="28"/>
      <w:szCs w:val="28"/>
    </w:rPr>
  </w:style>
  <w:style w:type="character" w:styleId="2201" w:customStyle="1">
    <w:name w:val="样式 四号 加粗"/>
    <w:uiPriority w:val="0"/>
    <w:qFormat/>
    <w:rPr>
      <w:rFonts w:ascii="宋体" w:hAnsi="宋体" w:eastAsia="宋体"/>
      <w:b/>
      <w:bCs/>
      <w:sz w:val="28"/>
      <w:szCs w:val="28"/>
      <w:lang w:val="en-US" w:eastAsia="zh-CN"/>
    </w:rPr>
  </w:style>
  <w:style w:type="character" w:styleId="2202" w:customStyle="1">
    <w:name w:val="apple-converted-space"/>
    <w:uiPriority w:val="0"/>
    <w:qFormat/>
    <w:rPr>
      <w:rFonts w:ascii="宋体" w:hAnsi="宋体"/>
      <w:b/>
      <w:bCs/>
      <w:sz w:val="28"/>
      <w:szCs w:val="28"/>
    </w:rPr>
  </w:style>
  <w:style w:type="character" w:styleId="2203" w:customStyle="1">
    <w:name w:val="hang1"/>
    <w:uiPriority w:val="0"/>
    <w:qFormat/>
    <w:rPr>
      <w:rFonts w:ascii="宋体" w:hAnsi="宋体"/>
      <w:b/>
      <w:bCs/>
      <w:sz w:val="28"/>
      <w:szCs w:val="28"/>
    </w:rPr>
  </w:style>
  <w:style w:type="character" w:styleId="2204" w:customStyle="1">
    <w:name w:val="font1"/>
    <w:uiPriority w:val="0"/>
    <w:qFormat/>
    <w:rPr>
      <w:rFonts w:ascii="宋体" w:hAnsi="宋体" w:eastAsia="宋体"/>
      <w:bCs/>
      <w:color w:val="000000"/>
      <w:sz w:val="18"/>
      <w:szCs w:val="28"/>
      <w:lang w:val="en-US" w:eastAsia="zh-CN"/>
    </w:rPr>
  </w:style>
  <w:style w:type="character" w:styleId="2205" w:customStyle="1">
    <w:name w:val="3zw1"/>
    <w:uiPriority w:val="0"/>
    <w:qFormat/>
    <w:rPr>
      <w:rFonts w:ascii="宋体" w:hAnsi="宋体"/>
      <w:b/>
      <w:bCs/>
      <w:color w:val="000000"/>
      <w:spacing w:val="116"/>
      <w:sz w:val="21"/>
      <w:szCs w:val="21"/>
    </w:rPr>
  </w:style>
  <w:style w:type="character" w:styleId="2206" w:customStyle="1">
    <w:name w:val="big1"/>
    <w:uiPriority w:val="0"/>
    <w:qFormat/>
    <w:rPr>
      <w:rFonts w:ascii="宋体" w:hAnsi="宋体" w:eastAsia="宋体"/>
      <w:b/>
      <w:bCs/>
      <w:spacing w:val="116"/>
      <w:sz w:val="30"/>
      <w:szCs w:val="28"/>
      <w:lang w:val="en-US" w:eastAsia="zh-CN"/>
    </w:rPr>
  </w:style>
  <w:style w:type="character" w:styleId="2207" w:customStyle="1">
    <w:name w:val="不用8 Char"/>
    <w:uiPriority w:val="0"/>
    <w:qFormat/>
    <w:rPr>
      <w:rFonts w:ascii="宋体" w:hAnsi="宋体" w:eastAsia="宋体"/>
      <w:b/>
      <w:bCs/>
      <w:i/>
      <w:sz w:val="24"/>
      <w:szCs w:val="28"/>
      <w:lang w:val="en-US" w:eastAsia="zh-CN"/>
    </w:rPr>
  </w:style>
  <w:style w:type="character" w:styleId="2208" w:customStyle="1">
    <w:name w:val="1.正文 Char"/>
    <w:uiPriority w:val="0"/>
    <w:qFormat/>
    <w:rPr>
      <w:rFonts w:ascii="宋体" w:hAnsi="宋体"/>
      <w:b/>
      <w:bCs/>
      <w:spacing w:val="6"/>
      <w:sz w:val="24"/>
    </w:rPr>
  </w:style>
  <w:style w:type="character" w:styleId="2209" w:customStyle="1">
    <w:name w:val="p9"/>
    <w:uiPriority w:val="0"/>
    <w:qFormat/>
    <w:rPr>
      <w:rFonts w:ascii="宋体" w:hAnsi="宋体" w:eastAsia="宋体"/>
      <w:b/>
      <w:bCs/>
      <w:sz w:val="24"/>
      <w:szCs w:val="28"/>
      <w:lang w:val="en-US" w:eastAsia="zh-CN"/>
    </w:rPr>
  </w:style>
  <w:style w:type="character" w:styleId="2210" w:customStyle="1">
    <w:name w:val="方案正文 Char Char"/>
    <w:uiPriority w:val="0"/>
    <w:qFormat/>
    <w:rPr>
      <w:rFonts w:ascii="Arial" w:hAnsi="Arial" w:eastAsia="宋体"/>
      <w:b/>
      <w:bCs/>
      <w:sz w:val="24"/>
      <w:szCs w:val="28"/>
      <w:lang w:val="en-US" w:eastAsia="zh-CN"/>
    </w:rPr>
  </w:style>
  <w:style w:type="character" w:styleId="2211" w:customStyle="1">
    <w:name w:val="Char Char6"/>
    <w:uiPriority w:val="0"/>
    <w:qFormat/>
    <w:rPr>
      <w:rFonts w:ascii="宋体" w:hAnsi="宋体" w:eastAsia="宋体"/>
      <w:b/>
      <w:bCs/>
      <w:sz w:val="21"/>
      <w:szCs w:val="28"/>
      <w:lang w:val="en-US" w:eastAsia="zh-CN"/>
    </w:rPr>
  </w:style>
  <w:style w:type="character" w:styleId="2212" w:customStyle="1">
    <w:name w:val="text_show1"/>
    <w:uiPriority w:val="0"/>
    <w:qFormat/>
    <w:rPr>
      <w:rFonts w:ascii="宋体" w:hAnsi="宋体"/>
      <w:b/>
      <w:bCs/>
      <w:strike/>
      <w:color w:val="000000"/>
      <w:sz w:val="21"/>
      <w:szCs w:val="28"/>
      <w:u w:val="none"/>
    </w:rPr>
  </w:style>
  <w:style w:type="character" w:styleId="2213" w:customStyle="1">
    <w:name w:val="Char Char7"/>
    <w:uiPriority w:val="0"/>
    <w:qFormat/>
    <w:rPr>
      <w:rFonts w:ascii="宋体" w:hAnsi="宋体" w:eastAsia="宋体"/>
      <w:b/>
      <w:bCs/>
      <w:sz w:val="18"/>
      <w:szCs w:val="28"/>
      <w:lang w:val="en-US" w:eastAsia="zh-CN"/>
    </w:rPr>
  </w:style>
  <w:style w:type="character" w:styleId="2214" w:customStyle="1">
    <w:name w:val="标书正文格式 Char Char Char"/>
    <w:uiPriority w:val="0"/>
    <w:qFormat/>
    <w:rPr>
      <w:rFonts w:ascii="宋体" w:hAnsi="宋体" w:eastAsia="楷体_GB2312"/>
      <w:b/>
      <w:bCs/>
      <w:sz w:val="24"/>
      <w:szCs w:val="28"/>
      <w:lang w:val="en-US" w:eastAsia="zh-CN"/>
    </w:rPr>
  </w:style>
  <w:style w:type="character" w:styleId="2215" w:customStyle="1">
    <w:name w:val="Table Text Char Char"/>
    <w:uiPriority w:val="0"/>
    <w:qFormat/>
    <w:rPr>
      <w:rFonts w:ascii="Arial" w:hAnsi="Arial" w:eastAsia="宋体"/>
      <w:b/>
      <w:bCs/>
      <w:sz w:val="18"/>
      <w:szCs w:val="28"/>
      <w:lang w:val="en-US" w:eastAsia="zh-CN"/>
    </w:rPr>
  </w:style>
  <w:style w:type="character" w:styleId="2216" w:customStyle="1">
    <w:name w:val="zl-txt1"/>
    <w:uiPriority w:val="0"/>
    <w:qFormat/>
    <w:rPr>
      <w:rFonts w:ascii="宋体" w:hAnsi="宋体"/>
      <w:b/>
      <w:bCs/>
      <w:color w:val="ff0000"/>
      <w:sz w:val="28"/>
      <w:szCs w:val="28"/>
    </w:rPr>
  </w:style>
  <w:style w:type="character" w:styleId="2217" w:customStyle="1">
    <w:name w:val="style71"/>
    <w:uiPriority w:val="0"/>
    <w:qFormat/>
    <w:rPr>
      <w:rFonts w:ascii="宋体" w:hAnsi="宋体" w:eastAsia="宋体"/>
      <w:b/>
      <w:bCs/>
      <w:color w:val="0c2eaa"/>
      <w:sz w:val="24"/>
      <w:szCs w:val="28"/>
      <w:lang w:val="en-US" w:eastAsia="zh-CN"/>
    </w:rPr>
  </w:style>
  <w:style w:type="character" w:styleId="2218" w:customStyle="1">
    <w:name w:val="txt1"/>
    <w:uiPriority w:val="0"/>
    <w:qFormat/>
    <w:rPr>
      <w:b/>
      <w:bCs/>
      <w:sz w:val="20"/>
      <w:szCs w:val="20"/>
      <w:u w:val="none"/>
    </w:rPr>
  </w:style>
  <w:style w:type="character" w:styleId="2219" w:customStyle="1">
    <w:name w:val="样式 标题 4h444headingPIM 4H4Ref Heading 1rh1Heading sqlsec... Char"/>
    <w:uiPriority w:val="0"/>
    <w:qFormat/>
    <w:rPr>
      <w:rFonts w:ascii="宋体" w:hAnsi="宋体" w:eastAsia="宋体"/>
      <w:b/>
      <w:bCs/>
      <w:sz w:val="24"/>
      <w:szCs w:val="28"/>
      <w:lang w:val="en-US" w:eastAsia="zh-CN"/>
    </w:rPr>
  </w:style>
  <w:style w:type="character" w:styleId="2220" w:customStyle="1">
    <w:name w:val="样式 文档正文 + (符号) 宋体 Char Char Char Char Char Char Char Char Char"/>
    <w:uiPriority w:val="0"/>
    <w:qFormat/>
    <w:rPr>
      <w:rFonts w:ascii="Arial" w:hAnsi="Arial" w:eastAsia="宋体"/>
      <w:b/>
      <w:bCs/>
      <w:spacing w:val="2"/>
      <w:sz w:val="24"/>
      <w:szCs w:val="28"/>
      <w:lang w:val="en-US" w:eastAsia="zh-CN"/>
    </w:rPr>
  </w:style>
  <w:style w:type="character" w:styleId="2221" w:customStyle="1">
    <w:name w:val="wenben1"/>
    <w:uiPriority w:val="0"/>
    <w:qFormat/>
    <w:rPr>
      <w:rFonts w:ascii="宋体" w:hAnsi="宋体"/>
      <w:b/>
      <w:bCs/>
      <w:color w:val="666666"/>
      <w:sz w:val="18"/>
      <w:szCs w:val="28"/>
    </w:rPr>
  </w:style>
  <w:style w:type="character" w:styleId="2222" w:customStyle="1">
    <w:name w:val="正文文字 Char"/>
    <w:uiPriority w:val="0"/>
    <w:qFormat/>
    <w:rPr>
      <w:rFonts w:ascii="宋体" w:hAnsi="宋体" w:eastAsia="宋体"/>
      <w:b/>
      <w:bCs/>
      <w:sz w:val="21"/>
      <w:szCs w:val="28"/>
      <w:lang w:val="en-US" w:eastAsia="zh-CN"/>
    </w:rPr>
  </w:style>
  <w:style w:type="character" w:styleId="2223" w:customStyle="1">
    <w:name w:val="Style Char Char"/>
    <w:uiPriority w:val="0"/>
    <w:qFormat/>
    <w:rPr>
      <w:rFonts w:ascii="Arial" w:hAnsi="Arial" w:eastAsia="宋体"/>
      <w:b/>
      <w:bCs/>
      <w:color w:val="ff0000"/>
      <w:sz w:val="44"/>
      <w:szCs w:val="28"/>
      <w:lang w:val="en-US" w:eastAsia="zh-CN"/>
    </w:rPr>
  </w:style>
  <w:style w:type="character" w:styleId="2224" w:customStyle="1">
    <w:name w:val="项目编号1 Char"/>
    <w:uiPriority w:val="0"/>
    <w:qFormat/>
    <w:rPr>
      <w:rFonts w:ascii="宋体" w:hAnsi="宋体" w:eastAsia="楷体_GB2312"/>
      <w:b/>
      <w:bCs/>
      <w:sz w:val="24"/>
      <w:szCs w:val="28"/>
      <w:lang w:val="en-US" w:eastAsia="zh-CN"/>
    </w:rPr>
  </w:style>
  <w:style w:type="character" w:styleId="2225" w:customStyle="1">
    <w:name w:val="newstext1"/>
    <w:uiPriority w:val="0"/>
    <w:qFormat/>
    <w:rPr>
      <w:rFonts w:ascii="Arial" w:hAnsi="Arial" w:cs="Arial"/>
      <w:color w:val="000000"/>
      <w:sz w:val="24"/>
      <w:szCs w:val="24"/>
    </w:rPr>
  </w:style>
  <w:style w:type="character" w:styleId="2226" w:customStyle="1">
    <w:name w:val="标题 3 Char Char Char Char Char Char Char"/>
    <w:uiPriority w:val="0"/>
    <w:qFormat/>
    <w:rPr>
      <w:rFonts w:ascii="宋体" w:hAnsi="宋体" w:eastAsia="黑体"/>
      <w:b/>
      <w:bCs/>
      <w:sz w:val="28"/>
      <w:szCs w:val="28"/>
      <w:lang w:val="en-US" w:eastAsia="zh-CN"/>
    </w:rPr>
  </w:style>
  <w:style w:type="character" w:styleId="2227" w:customStyle="1">
    <w:name w:val="title_d1"/>
    <w:uiPriority w:val="0"/>
    <w:qFormat/>
    <w:rPr>
      <w:rFonts w:ascii="Arial" w:hAnsi="Arial" w:cs="Arial"/>
      <w:b/>
      <w:bCs/>
      <w:sz w:val="60"/>
      <w:szCs w:val="60"/>
    </w:rPr>
  </w:style>
  <w:style w:type="character" w:styleId="2228" w:customStyle="1">
    <w:name w:val="style21"/>
    <w:uiPriority w:val="0"/>
    <w:qFormat/>
    <w:rPr>
      <w:rFonts w:hint="eastAsia" w:ascii="宋体" w:hAnsi="宋体" w:eastAsia="宋体"/>
      <w:b/>
      <w:bCs/>
      <w:sz w:val="28"/>
      <w:szCs w:val="28"/>
    </w:rPr>
  </w:style>
  <w:style w:type="character" w:styleId="2229" w:customStyle="1">
    <w:name w:val="Normal Paragraph Char Char Char Char Char Char"/>
    <w:uiPriority w:val="0"/>
    <w:qFormat/>
    <w:rPr>
      <w:rFonts w:ascii="宋体" w:hAnsi="宋体" w:eastAsia="宋体"/>
      <w:b/>
      <w:bCs/>
      <w:color w:val="ff0000"/>
      <w:sz w:val="24"/>
      <w:szCs w:val="28"/>
      <w:lang w:val="en-US" w:eastAsia="zh-CN"/>
    </w:rPr>
  </w:style>
  <w:style w:type="character" w:styleId="2230" w:customStyle="1">
    <w:name w:val="fo Char"/>
    <w:uiPriority w:val="0"/>
    <w:qFormat/>
    <w:rPr>
      <w:rFonts w:ascii="宋体" w:hAnsi="宋体"/>
      <w:b/>
      <w:bCs/>
      <w:sz w:val="18"/>
      <w:szCs w:val="28"/>
    </w:rPr>
  </w:style>
  <w:style w:type="character" w:styleId="2231" w:customStyle="1">
    <w:name w:val="hei14b1"/>
    <w:uiPriority w:val="0"/>
    <w:qFormat/>
    <w:rPr>
      <w:rFonts w:ascii="宋体" w:hAnsi="宋体"/>
      <w:b/>
      <w:bCs/>
      <w:sz w:val="28"/>
      <w:szCs w:val="28"/>
    </w:rPr>
  </w:style>
  <w:style w:type="character" w:styleId="2232" w:customStyle="1">
    <w:name w:val="font"/>
    <w:uiPriority w:val="0"/>
    <w:qFormat/>
    <w:rPr>
      <w:rFonts w:ascii="宋体" w:hAnsi="宋体"/>
      <w:b/>
      <w:bCs/>
      <w:sz w:val="28"/>
      <w:szCs w:val="28"/>
    </w:rPr>
  </w:style>
  <w:style w:type="character" w:styleId="2233" w:customStyle="1">
    <w:name w:val="top11"/>
    <w:uiPriority w:val="0"/>
    <w:qFormat/>
    <w:rPr>
      <w:rFonts w:ascii="宋体" w:hAnsi="宋体" w:eastAsia="宋体"/>
      <w:b/>
      <w:bCs/>
      <w:sz w:val="24"/>
      <w:szCs w:val="28"/>
      <w:lang w:val="en-US" w:eastAsia="zh-CN"/>
    </w:rPr>
  </w:style>
  <w:style w:type="character" w:styleId="2234" w:customStyle="1">
    <w:name w:val="Table Heading Char Char"/>
    <w:uiPriority w:val="0"/>
    <w:qFormat/>
    <w:rPr>
      <w:rFonts w:ascii="Arial" w:hAnsi="Arial" w:eastAsia="黑体"/>
      <w:b/>
      <w:bCs/>
      <w:sz w:val="18"/>
      <w:szCs w:val="28"/>
      <w:lang w:val="en-US" w:eastAsia="zh-CN"/>
    </w:rPr>
  </w:style>
  <w:style w:type="character" w:styleId="2235" w:customStyle="1">
    <w:name w:val="text-pro1"/>
    <w:uiPriority w:val="0"/>
    <w:qFormat/>
    <w:rPr>
      <w:rFonts w:ascii="Arial" w:hAnsi="Arial"/>
      <w:b/>
      <w:bCs/>
      <w:color w:val="ffffff"/>
      <w:sz w:val="24"/>
      <w:szCs w:val="28"/>
      <w:u w:val="none"/>
    </w:rPr>
  </w:style>
  <w:style w:type="character" w:styleId="2236" w:customStyle="1">
    <w:name w:val="Char Char17"/>
    <w:uiPriority w:val="0"/>
    <w:qFormat/>
    <w:rPr>
      <w:rFonts w:ascii="宋体" w:hAnsi="宋体"/>
      <w:b/>
      <w:bCs/>
      <w:sz w:val="18"/>
      <w:szCs w:val="28"/>
    </w:rPr>
  </w:style>
  <w:style w:type="character" w:styleId="2237" w:customStyle="1">
    <w:name w:val="taitou_small"/>
    <w:uiPriority w:val="0"/>
    <w:qFormat/>
    <w:rPr>
      <w:rFonts w:ascii="宋体" w:hAnsi="宋体" w:eastAsia="宋体"/>
      <w:b/>
      <w:bCs/>
      <w:sz w:val="24"/>
      <w:szCs w:val="28"/>
      <w:lang w:val="en-US" w:eastAsia="zh-CN"/>
    </w:rPr>
  </w:style>
  <w:style w:type="character" w:styleId="2238" w:customStyle="1">
    <w:name w:val="title_emph"/>
    <w:uiPriority w:val="0"/>
    <w:qFormat/>
    <w:rPr>
      <w:rFonts w:ascii="宋体" w:hAnsi="宋体"/>
      <w:b/>
      <w:bCs/>
      <w:sz w:val="28"/>
      <w:szCs w:val="28"/>
    </w:rPr>
  </w:style>
  <w:style w:type="character" w:styleId="2239" w:customStyle="1">
    <w:name w:val="图 Char"/>
    <w:uiPriority w:val="0"/>
    <w:qFormat/>
    <w:rPr>
      <w:rFonts w:ascii="Arial" w:hAnsi="Arial" w:eastAsia="宋体"/>
      <w:b/>
      <w:bCs/>
      <w:szCs w:val="28"/>
    </w:rPr>
  </w:style>
  <w:style w:type="character" w:styleId="2240" w:customStyle="1">
    <w:name w:val="sbheader"/>
    <w:uiPriority w:val="0"/>
    <w:qFormat/>
    <w:rPr>
      <w:rFonts w:ascii="宋体" w:hAnsi="宋体"/>
      <w:b/>
      <w:bCs/>
      <w:sz w:val="28"/>
      <w:szCs w:val="28"/>
    </w:rPr>
  </w:style>
  <w:style w:type="character" w:styleId="2241" w:customStyle="1">
    <w:name w:val="highlight1"/>
    <w:uiPriority w:val="0"/>
    <w:qFormat/>
    <w:rPr>
      <w:rFonts w:ascii="宋体" w:hAnsi="宋体"/>
      <w:b/>
      <w:bCs/>
      <w:sz w:val="21"/>
      <w:szCs w:val="28"/>
    </w:rPr>
  </w:style>
  <w:style w:type="character" w:styleId="2242" w:customStyle="1">
    <w:name w:val="grame"/>
    <w:uiPriority w:val="0"/>
    <w:qFormat/>
    <w:rPr>
      <w:rFonts w:ascii="宋体" w:hAnsi="宋体"/>
      <w:b/>
      <w:bCs/>
      <w:sz w:val="28"/>
      <w:szCs w:val="28"/>
    </w:rPr>
  </w:style>
  <w:style w:type="character" w:styleId="2243" w:customStyle="1">
    <w:name w:val="font4"/>
    <w:uiPriority w:val="0"/>
    <w:qFormat/>
    <w:rPr>
      <w:rFonts w:ascii="宋体" w:hAnsi="宋体" w:eastAsia="宋体"/>
      <w:b/>
      <w:bCs/>
      <w:strike/>
      <w:color w:val="000000"/>
      <w:spacing w:val="102"/>
      <w:sz w:val="20"/>
      <w:szCs w:val="28"/>
      <w:u w:val="none"/>
      <w:lang w:val="en-US" w:eastAsia="zh-CN"/>
    </w:rPr>
  </w:style>
  <w:style w:type="character" w:styleId="2244" w:customStyle="1">
    <w:name w:val="p141"/>
    <w:uiPriority w:val="0"/>
    <w:qFormat/>
    <w:rPr>
      <w:rFonts w:ascii="宋体" w:hAnsi="宋体"/>
      <w:b/>
      <w:bCs/>
      <w:spacing w:val="106"/>
      <w:sz w:val="21"/>
      <w:szCs w:val="21"/>
      <w:u w:val="none"/>
    </w:rPr>
  </w:style>
  <w:style w:type="character" w:styleId="2245" w:customStyle="1">
    <w:name w:val="f121"/>
    <w:uiPriority w:val="0"/>
    <w:qFormat/>
    <w:rPr>
      <w:rFonts w:ascii="宋体" w:hAnsi="宋体"/>
      <w:b/>
      <w:bCs/>
      <w:color w:val="000000"/>
      <w:sz w:val="24"/>
      <w:szCs w:val="28"/>
    </w:rPr>
  </w:style>
  <w:style w:type="character" w:styleId="2246" w:customStyle="1">
    <w:name w:val="样式 样式 标题 4Heading 4.四级标题H4付标题Ref Heading 1rh1Heading sqlPIM...1 ... Char"/>
    <w:uiPriority w:val="0"/>
    <w:qFormat/>
    <w:rPr>
      <w:rFonts w:ascii="宋体" w:hAnsi="宋体" w:eastAsia="华文细黑"/>
      <w:b/>
      <w:bCs/>
      <w:sz w:val="30"/>
      <w:szCs w:val="28"/>
      <w:lang w:val="en-US" w:eastAsia="zh-CN"/>
    </w:rPr>
  </w:style>
  <w:style w:type="character" w:styleId="2247" w:customStyle="1">
    <w:name w:val="com1"/>
    <w:uiPriority w:val="0"/>
    <w:qFormat/>
    <w:rPr>
      <w:rFonts w:ascii="宋体" w:hAnsi="宋体"/>
      <w:b/>
      <w:bCs/>
      <w:sz w:val="18"/>
      <w:szCs w:val="18"/>
    </w:rPr>
  </w:style>
  <w:style w:type="character" w:styleId="2248" w:customStyle="1">
    <w:name w:val="t_tag"/>
    <w:uiPriority w:val="0"/>
    <w:qFormat/>
    <w:rPr>
      <w:rFonts w:ascii="宋体" w:hAnsi="宋体"/>
      <w:b/>
      <w:bCs/>
      <w:sz w:val="28"/>
      <w:szCs w:val="28"/>
    </w:rPr>
  </w:style>
  <w:style w:type="character" w:styleId="2249" w:customStyle="1">
    <w:name w:val="Normal Paragraph Char Char Char Char"/>
    <w:uiPriority w:val="0"/>
    <w:qFormat/>
    <w:rPr>
      <w:rFonts w:ascii="Arial" w:hAnsi="Arial" w:eastAsia="仿宋_GB2312"/>
      <w:b/>
      <w:bCs/>
      <w:sz w:val="24"/>
      <w:szCs w:val="28"/>
      <w:lang w:val="en-US" w:eastAsia="zh-CN"/>
    </w:rPr>
  </w:style>
  <w:style w:type="character" w:styleId="2250" w:customStyle="1">
    <w:name w:val="正文3级 Char"/>
    <w:uiPriority w:val="0"/>
    <w:qFormat/>
    <w:rPr>
      <w:rFonts w:ascii="宋体" w:hAnsi="宋体" w:eastAsia="仿宋_GB2312"/>
      <w:b/>
      <w:bCs/>
      <w:sz w:val="24"/>
      <w:szCs w:val="28"/>
      <w:lang w:val="en-US" w:eastAsia="zh-CN"/>
    </w:rPr>
  </w:style>
  <w:style w:type="character" w:styleId="2251" w:customStyle="1">
    <w:name w:val="正文首行缩进:  2 字符 Char"/>
    <w:uiPriority w:val="0"/>
    <w:qFormat/>
    <w:rPr>
      <w:rFonts w:ascii="Arial" w:hAnsi="Arial"/>
      <w:b/>
      <w:bCs/>
      <w:sz w:val="24"/>
      <w:szCs w:val="28"/>
    </w:rPr>
  </w:style>
  <w:style w:type="character" w:styleId="2252" w:customStyle="1">
    <w:name w:val="1 Char1"/>
    <w:uiPriority w:val="0"/>
    <w:qFormat/>
    <w:rPr>
      <w:rFonts w:ascii="Arial" w:hAnsi="Arial" w:eastAsia="黑体"/>
      <w:b/>
      <w:bCs/>
      <w:sz w:val="32"/>
      <w:szCs w:val="28"/>
      <w:lang w:val="en-US" w:eastAsia="zh-CN"/>
    </w:rPr>
  </w:style>
  <w:style w:type="character" w:styleId="2253" w:customStyle="1">
    <w:name w:val="h2 Char1"/>
    <w:basedOn w:val="2252"/>
    <w:uiPriority w:val="0"/>
    <w:qFormat/>
    <w:rPr>
      <w:rFonts w:ascii="宋体" w:hAnsi="宋体" w:eastAsia="宋体"/>
      <w:sz w:val="28"/>
      <w:szCs w:val="28"/>
      <w:lang w:val="en-US" w:eastAsia="zh-CN"/>
    </w:rPr>
  </w:style>
  <w:style w:type="character" w:styleId="2254" w:customStyle="1">
    <w:name w:val="apple-style-span"/>
    <w:uiPriority w:val="0"/>
    <w:qFormat/>
    <w:rPr>
      <w:rFonts w:ascii="宋体" w:hAnsi="宋体"/>
      <w:b/>
      <w:bCs/>
      <w:sz w:val="28"/>
      <w:szCs w:val="28"/>
    </w:rPr>
  </w:style>
  <w:style w:type="character" w:styleId="2255" w:customStyle="1">
    <w:name w:val="Char Char18"/>
    <w:uiPriority w:val="0"/>
    <w:qFormat/>
    <w:rPr>
      <w:rFonts w:ascii="宋体" w:hAnsi="宋体"/>
      <w:b/>
      <w:bCs/>
      <w:sz w:val="16"/>
      <w:szCs w:val="28"/>
    </w:rPr>
  </w:style>
  <w:style w:type="character" w:styleId="2256" w:customStyle="1">
    <w:name w:val="t1"/>
    <w:uiPriority w:val="0"/>
    <w:qFormat/>
    <w:rPr>
      <w:rFonts w:ascii="宋体" w:hAnsi="宋体"/>
      <w:b/>
      <w:bCs/>
      <w:color w:val="033fad"/>
      <w:sz w:val="21"/>
      <w:szCs w:val="28"/>
    </w:rPr>
  </w:style>
  <w:style w:type="character" w:styleId="2257" w:customStyle="1">
    <w:name w:val="text21"/>
    <w:uiPriority w:val="0"/>
    <w:qFormat/>
    <w:rPr>
      <w:rFonts w:ascii="Tahoma" w:hAnsi="Tahoma"/>
      <w:b/>
      <w:bCs/>
      <w:color w:val="000000"/>
      <w:sz w:val="18"/>
      <w:szCs w:val="28"/>
      <w:u w:val="none"/>
    </w:rPr>
  </w:style>
  <w:style w:type="character" w:styleId="2258" w:customStyle="1">
    <w:name w:val="样式 标题 3sect1.2.3h33H3Heading 3 - oldCTLevel 3 Topic Headi... Char"/>
    <w:uiPriority w:val="0"/>
    <w:qFormat/>
    <w:rPr>
      <w:rFonts w:ascii="Arial" w:hAnsi="Arial" w:eastAsia="黑体"/>
      <w:b/>
      <w:bCs/>
      <w:sz w:val="24"/>
      <w:szCs w:val="28"/>
      <w:lang w:val="en-US" w:eastAsia="zh-CN"/>
    </w:rPr>
  </w:style>
  <w:style w:type="character" w:styleId="2259" w:customStyle="1">
    <w:name w:val="方案正文 Char"/>
    <w:uiPriority w:val="0"/>
    <w:qFormat/>
    <w:rPr>
      <w:rFonts w:ascii="宋体" w:hAnsi="宋体" w:eastAsia="宋体"/>
      <w:b/>
      <w:bCs/>
      <w:sz w:val="24"/>
      <w:szCs w:val="28"/>
      <w:lang w:val="en-US" w:eastAsia="zh-CN"/>
    </w:rPr>
  </w:style>
  <w:style w:type="character" w:styleId="2260" w:customStyle="1">
    <w:name w:val="Normal with Symbol Char"/>
    <w:uiPriority w:val="0"/>
    <w:qFormat/>
    <w:rPr>
      <w:rFonts w:ascii="Arial" w:hAnsi="Arial" w:eastAsia="宋体"/>
      <w:b/>
      <w:bCs/>
      <w:sz w:val="24"/>
      <w:szCs w:val="28"/>
      <w:lang w:val="en-US" w:eastAsia="zh-CN"/>
    </w:rPr>
  </w:style>
  <w:style w:type="character" w:styleId="2261" w:customStyle="1">
    <w:name w:val="表格编号 Char"/>
    <w:uiPriority w:val="0"/>
    <w:qFormat/>
    <w:rPr>
      <w:rFonts w:ascii="宋体" w:hAnsi="宋体" w:eastAsia="宋体"/>
      <w:b/>
      <w:bCs/>
      <w:color w:val="ff0000"/>
      <w:sz w:val="21"/>
      <w:szCs w:val="28"/>
      <w:lang w:val="en-US" w:eastAsia="zh-CN"/>
    </w:rPr>
  </w:style>
  <w:style w:type="character" w:styleId="2262" w:customStyle="1">
    <w:name w:val="华宇段落1 Char Char"/>
    <w:uiPriority w:val="0"/>
    <w:qFormat/>
    <w:rPr>
      <w:rFonts w:ascii="宋体" w:hAnsi="宋体" w:eastAsia="宋体"/>
      <w:b/>
      <w:bCs/>
      <w:sz w:val="24"/>
      <w:szCs w:val="24"/>
    </w:rPr>
  </w:style>
  <w:style w:type="character" w:styleId="2263" w:customStyle="1">
    <w:name w:val="正文文本 Char1 Char1"/>
    <w:uiPriority w:val="0"/>
    <w:qFormat/>
    <w:rPr>
      <w:rFonts w:ascii="宋体" w:hAnsi="宋体" w:eastAsia="宋体"/>
      <w:b/>
      <w:bCs/>
      <w:sz w:val="21"/>
      <w:szCs w:val="28"/>
      <w:lang w:val="en-US" w:eastAsia="zh-CN"/>
    </w:rPr>
  </w:style>
  <w:style w:type="character" w:styleId="2264" w:customStyle="1">
    <w:name w:val="标题 2 Char Char Char"/>
    <w:uiPriority w:val="0"/>
    <w:qFormat/>
    <w:rPr>
      <w:rFonts w:ascii="Arial" w:hAnsi="Arial" w:eastAsia="黑体"/>
      <w:b/>
      <w:bCs/>
      <w:sz w:val="32"/>
      <w:szCs w:val="28"/>
      <w:lang w:val="en-US" w:eastAsia="zh-CN"/>
    </w:rPr>
  </w:style>
  <w:style w:type="character" w:styleId="2265" w:customStyle="1">
    <w:name w:val="duanluo1"/>
    <w:uiPriority w:val="0"/>
    <w:qFormat/>
    <w:rPr>
      <w:rFonts w:ascii="宋体" w:hAnsi="宋体" w:eastAsia="宋体"/>
      <w:b/>
      <w:bCs/>
      <w:color w:val="000000"/>
      <w:sz w:val="18"/>
      <w:szCs w:val="28"/>
      <w:lang w:val="en-US" w:eastAsia="zh-CN"/>
    </w:rPr>
  </w:style>
  <w:style w:type="character" w:styleId="2266" w:customStyle="1">
    <w:name w:val="样式 标题 1H1PIM 1h1DocAccptfeaturehead1Header 1Heading 0He...1 Char Char"/>
    <w:uiPriority w:val="0"/>
    <w:qFormat/>
    <w:rPr>
      <w:rFonts w:ascii="宋体" w:hAnsi="宋体" w:eastAsia="宋体"/>
      <w:b/>
      <w:bCs/>
      <w:sz w:val="44"/>
      <w:szCs w:val="28"/>
      <w:lang w:val="en-US" w:eastAsia="zh-CN"/>
    </w:rPr>
  </w:style>
  <w:style w:type="character" w:styleId="2267" w:customStyle="1">
    <w:name w:val="样式 样式 标题 1H1PIM 1h1DocAccptfeaturehead1Header 1Heading 0He...1 +... Char Char"/>
    <w:basedOn w:val="2266"/>
    <w:uiPriority w:val="0"/>
    <w:qFormat/>
    <w:rPr>
      <w:rFonts w:ascii="宋体" w:hAnsi="宋体" w:eastAsia="宋体"/>
      <w:color w:val="000000"/>
      <w:sz w:val="44"/>
      <w:szCs w:val="28"/>
      <w:lang w:val="en-US" w:eastAsia="zh-CN"/>
    </w:rPr>
  </w:style>
  <w:style w:type="character" w:styleId="2268" w:customStyle="1">
    <w:name w:val="l15"/>
    <w:uiPriority w:val="0"/>
    <w:qFormat/>
    <w:rPr>
      <w:rFonts w:ascii="宋体" w:hAnsi="宋体"/>
      <w:b/>
      <w:bCs/>
      <w:sz w:val="28"/>
      <w:szCs w:val="28"/>
    </w:rPr>
  </w:style>
  <w:style w:type="character" w:styleId="2269" w:customStyle="1">
    <w:name w:val="Char Char20"/>
    <w:uiPriority w:val="0"/>
    <w:qFormat/>
    <w:rPr>
      <w:rFonts w:ascii="宋体" w:hAnsi="宋体"/>
      <w:b/>
      <w:bCs/>
      <w:sz w:val="24"/>
      <w:szCs w:val="28"/>
    </w:rPr>
  </w:style>
  <w:style w:type="character" w:styleId="2270" w:customStyle="1">
    <w:name w:val="明显强调1"/>
    <w:uiPriority w:val="0"/>
    <w:qFormat/>
    <w:rPr>
      <w:rFonts w:ascii="宋体" w:hAnsi="宋体"/>
      <w:b/>
      <w:bCs/>
      <w:i/>
      <w:iCs/>
      <w:color w:val="4f81bd"/>
      <w:sz w:val="28"/>
      <w:szCs w:val="28"/>
    </w:rPr>
  </w:style>
  <w:style w:type="character" w:styleId="2271" w:customStyle="1">
    <w:name w:val="样式 Normal Paragraph Char Char + (西文) Arial Char Char Char"/>
    <w:uiPriority w:val="0"/>
    <w:qFormat/>
    <w:rPr>
      <w:rFonts w:ascii="Arial" w:hAnsi="Arial" w:eastAsia="仿宋_GB2312"/>
      <w:b/>
      <w:bCs/>
      <w:color w:val="ff0000"/>
      <w:sz w:val="24"/>
      <w:szCs w:val="28"/>
      <w:lang w:val="en-US" w:eastAsia="zh-CN"/>
    </w:rPr>
  </w:style>
  <w:style w:type="character" w:styleId="2272" w:customStyle="1">
    <w:name w:val="tw4winTerm"/>
    <w:uiPriority w:val="0"/>
    <w:qFormat/>
    <w:rPr>
      <w:rFonts w:eastAsia="Calibri"/>
      <w:color w:val="0000ff"/>
    </w:rPr>
  </w:style>
  <w:style w:type="character" w:styleId="2273" w:customStyle="1">
    <w:name w:val="skin-morefont11"/>
    <w:uiPriority w:val="0"/>
    <w:qFormat/>
    <w:rPr>
      <w:rFonts w:ascii="宋体" w:hAnsi="宋体"/>
      <w:b/>
      <w:bCs/>
      <w:color w:val="990000"/>
      <w:spacing w:val="16"/>
      <w:sz w:val="21"/>
      <w:szCs w:val="28"/>
    </w:rPr>
  </w:style>
  <w:style w:type="character" w:styleId="2274" w:customStyle="1">
    <w:name w:val="Char Char13"/>
    <w:uiPriority w:val="0"/>
    <w:qFormat/>
    <w:rPr>
      <w:rFonts w:ascii="宋体" w:hAnsi="宋体"/>
      <w:b/>
      <w:bCs/>
      <w:sz w:val="21"/>
      <w:szCs w:val="28"/>
    </w:rPr>
  </w:style>
  <w:style w:type="character" w:styleId="2275" w:customStyle="1">
    <w:name w:val="HD正文1 Char1"/>
    <w:uiPriority w:val="0"/>
    <w:qFormat/>
    <w:rPr>
      <w:rFonts w:ascii="宋体" w:hAnsi="宋体"/>
      <w:b/>
      <w:bCs/>
      <w:sz w:val="24"/>
      <w:szCs w:val="28"/>
    </w:rPr>
  </w:style>
  <w:style w:type="character" w:styleId="2276" w:customStyle="1">
    <w:name w:val="Char Char8"/>
    <w:basedOn w:val="2275"/>
    <w:uiPriority w:val="0"/>
    <w:qFormat/>
    <w:rPr>
      <w:rFonts w:ascii="宋体" w:hAnsi="宋体"/>
      <w:sz w:val="21"/>
      <w:szCs w:val="28"/>
    </w:rPr>
  </w:style>
  <w:style w:type="character" w:styleId="2277" w:customStyle="1">
    <w:name w:val="textproduct1"/>
    <w:uiPriority w:val="0"/>
    <w:qFormat/>
    <w:rPr>
      <w:b/>
      <w:bCs/>
      <w:color w:val="000000"/>
      <w:sz w:val="18"/>
      <w:szCs w:val="28"/>
      <w:u w:val="none"/>
    </w:rPr>
  </w:style>
  <w:style w:type="character" w:styleId="2278" w:customStyle="1">
    <w:name w:val="样式 (符号) Arial 五号"/>
    <w:uiPriority w:val="0"/>
    <w:qFormat/>
    <w:rPr>
      <w:rFonts w:ascii="宋体" w:hAnsi="宋体" w:eastAsia="宋体"/>
      <w:b/>
      <w:bCs/>
      <w:sz w:val="24"/>
      <w:szCs w:val="28"/>
      <w:lang w:val="en-US"/>
    </w:rPr>
  </w:style>
  <w:style w:type="character" w:styleId="2279" w:customStyle="1">
    <w:name w:val="标书正文格式 Char1"/>
    <w:uiPriority w:val="0"/>
    <w:qFormat/>
    <w:rPr>
      <w:rFonts w:ascii="宋体" w:hAnsi="宋体" w:eastAsia="楷体_GB2312"/>
      <w:b/>
      <w:bCs/>
      <w:sz w:val="24"/>
      <w:szCs w:val="28"/>
      <w:lang w:val="en-US" w:eastAsia="zh-CN"/>
    </w:rPr>
  </w:style>
  <w:style w:type="character" w:styleId="2280" w:customStyle="1">
    <w:name w:val="main11"/>
    <w:uiPriority w:val="0"/>
    <w:qFormat/>
    <w:rPr>
      <w:rFonts w:ascii="宋体" w:hAnsi="宋体" w:eastAsia="宋体"/>
      <w:b/>
      <w:bCs/>
      <w:sz w:val="30"/>
      <w:szCs w:val="28"/>
      <w:lang w:val="en-US" w:eastAsia="zh-CN"/>
    </w:rPr>
  </w:style>
  <w:style w:type="character" w:styleId="2281" w:customStyle="1">
    <w:name w:val="样式 标题 1H1PIM 1h1DocAccptfeaturehead1Header 1Heading 0He...1 Char"/>
    <w:uiPriority w:val="0"/>
    <w:qFormat/>
    <w:rPr>
      <w:rFonts w:ascii="宋体" w:hAnsi="宋体" w:eastAsia="宋体"/>
      <w:b/>
      <w:bCs/>
      <w:sz w:val="44"/>
      <w:szCs w:val="28"/>
      <w:lang w:val="en-US" w:eastAsia="zh-CN"/>
    </w:rPr>
  </w:style>
  <w:style w:type="character" w:styleId="2282" w:customStyle="1">
    <w:name w:val="样式 五号1"/>
    <w:uiPriority w:val="0"/>
    <w:qFormat/>
    <w:rPr>
      <w:rFonts w:ascii="宋体" w:hAnsi="宋体" w:eastAsia="宋体"/>
      <w:b/>
      <w:bCs/>
      <w:sz w:val="21"/>
      <w:szCs w:val="28"/>
      <w:lang w:val="en-US"/>
    </w:rPr>
  </w:style>
  <w:style w:type="character" w:styleId="2283" w:customStyle="1">
    <w:name w:val="样式 标题 4Heading 4.四级标题H4付标题Ref Heading 1rh1Heading sqlPIM...1 Char"/>
    <w:uiPriority w:val="0"/>
    <w:qFormat/>
    <w:rPr>
      <w:rFonts w:ascii="宋体" w:hAnsi="宋体"/>
      <w:b/>
      <w:bCs/>
      <w:sz w:val="30"/>
      <w:szCs w:val="28"/>
    </w:rPr>
  </w:style>
  <w:style w:type="character" w:styleId="2284" w:customStyle="1">
    <w:name w:val="批注文字 Char"/>
    <w:uiPriority w:val="0"/>
    <w:qFormat/>
    <w:rPr>
      <w:rFonts w:ascii="Times New Roman" w:hAnsi="Times New Roman" w:eastAsia="宋体"/>
      <w:b/>
      <w:bCs/>
      <w:sz w:val="28"/>
      <w:szCs w:val="28"/>
    </w:rPr>
  </w:style>
  <w:style w:type="character" w:styleId="2285" w:customStyle="1">
    <w:name w:val="lead"/>
    <w:uiPriority w:val="0"/>
    <w:qFormat/>
    <w:rPr>
      <w:rFonts w:ascii="宋体" w:hAnsi="宋体"/>
      <w:b/>
      <w:bCs/>
      <w:sz w:val="28"/>
      <w:szCs w:val="28"/>
    </w:rPr>
  </w:style>
  <w:style w:type="character" w:styleId="2286" w:customStyle="1">
    <w:name w:val="Body Char Char Char"/>
    <w:uiPriority w:val="0"/>
    <w:qFormat/>
    <w:rPr>
      <w:rFonts w:ascii="宋体" w:hAnsi="宋体"/>
      <w:b/>
      <w:bCs/>
      <w:color w:val="000000"/>
      <w:sz w:val="18"/>
      <w:szCs w:val="28"/>
      <w:lang w:val="en-US"/>
    </w:rPr>
  </w:style>
  <w:style w:type="character" w:styleId="2287" w:customStyle="1">
    <w:name w:val="样式 加粗"/>
    <w:uiPriority w:val="0"/>
    <w:qFormat/>
    <w:rPr>
      <w:rFonts w:ascii="宋体" w:hAnsi="宋体" w:eastAsia="黑体"/>
      <w:b/>
      <w:bCs/>
      <w:sz w:val="30"/>
      <w:szCs w:val="28"/>
    </w:rPr>
  </w:style>
  <w:style w:type="character" w:styleId="2288" w:customStyle="1">
    <w:name w:val="u5"/>
    <w:uiPriority w:val="0"/>
    <w:qFormat/>
    <w:rPr>
      <w:rFonts w:ascii="宋体" w:hAnsi="宋体"/>
      <w:b/>
      <w:bCs/>
      <w:sz w:val="28"/>
      <w:szCs w:val="28"/>
    </w:rPr>
  </w:style>
  <w:style w:type="character" w:styleId="2289" w:customStyle="1">
    <w:name w:val="文档正文 Char1"/>
    <w:uiPriority w:val="0"/>
    <w:qFormat/>
    <w:rPr>
      <w:rFonts w:ascii="仿宋_GB2312" w:hAnsi="仿宋_GB2312" w:eastAsia="宋体"/>
      <w:b/>
      <w:bCs/>
      <w:sz w:val="24"/>
      <w:szCs w:val="28"/>
      <w:lang w:val="en-US" w:eastAsia="zh-CN"/>
    </w:rPr>
  </w:style>
  <w:style w:type="character" w:styleId="2290" w:customStyle="1">
    <w:name w:val="tw4winExternal"/>
    <w:uiPriority w:val="0"/>
    <w:qFormat/>
    <w:rPr>
      <w:rFonts w:ascii="Courier New" w:hAnsi="Courier New" w:eastAsia="Calibri"/>
      <w:color w:val="808080"/>
    </w:rPr>
  </w:style>
  <w:style w:type="character" w:styleId="2291" w:customStyle="1">
    <w:name w:val="普通文字 Char Char"/>
    <w:uiPriority w:val="0"/>
    <w:qFormat/>
    <w:rPr>
      <w:rFonts w:ascii="宋体" w:hAnsi="宋体" w:eastAsia="仿宋_GB2312"/>
      <w:b/>
      <w:bCs/>
      <w:sz w:val="30"/>
      <w:szCs w:val="28"/>
      <w:lang w:val="en-US" w:eastAsia="zh-CN"/>
    </w:rPr>
  </w:style>
  <w:style w:type="character" w:styleId="2292" w:customStyle="1">
    <w:name w:val="newfont"/>
    <w:uiPriority w:val="0"/>
    <w:qFormat/>
    <w:rPr>
      <w:rFonts w:ascii="宋体" w:hAnsi="宋体" w:eastAsia="宋体"/>
      <w:b/>
      <w:bCs/>
      <w:sz w:val="24"/>
      <w:szCs w:val="28"/>
      <w:lang w:val="en-US" w:eastAsia="zh-CN"/>
    </w:rPr>
  </w:style>
  <w:style w:type="character" w:styleId="2293" w:customStyle="1">
    <w:name w:val="taitou"/>
    <w:uiPriority w:val="0"/>
    <w:qFormat/>
    <w:rPr>
      <w:rFonts w:ascii="宋体" w:hAnsi="宋体" w:eastAsia="宋体"/>
      <w:b/>
      <w:bCs/>
      <w:sz w:val="24"/>
      <w:szCs w:val="28"/>
      <w:lang w:val="en-US" w:eastAsia="zh-CN"/>
    </w:rPr>
  </w:style>
  <w:style w:type="character" w:styleId="2294" w:customStyle="1">
    <w:name w:val="unnamed41"/>
    <w:uiPriority w:val="0"/>
    <w:qFormat/>
    <w:rPr>
      <w:rFonts w:ascii="宋体" w:hAnsi="宋体"/>
      <w:b/>
      <w:bCs/>
      <w:sz w:val="18"/>
      <w:szCs w:val="28"/>
    </w:rPr>
  </w:style>
  <w:style w:type="character" w:styleId="2295" w:customStyle="1">
    <w:name w:val="Char1 Char"/>
    <w:uiPriority w:val="0"/>
    <w:qFormat/>
    <w:rPr>
      <w:rFonts w:ascii="Arial" w:hAnsi="Arial" w:eastAsia="黑体"/>
      <w:b/>
      <w:bCs/>
      <w:sz w:val="28"/>
      <w:szCs w:val="28"/>
      <w:lang w:val="en-US" w:eastAsia="zh-CN"/>
    </w:rPr>
  </w:style>
  <w:style w:type="character" w:styleId="2296" w:customStyle="1">
    <w:name w:val="spec"/>
    <w:uiPriority w:val="0"/>
    <w:qFormat/>
    <w:rPr>
      <w:rFonts w:ascii="宋体" w:hAnsi="宋体"/>
      <w:b/>
      <w:bCs/>
      <w:sz w:val="28"/>
      <w:szCs w:val="28"/>
    </w:rPr>
  </w:style>
  <w:style w:type="character" w:styleId="2297" w:customStyle="1">
    <w:name w:val="标题 5 Char1"/>
    <w:uiPriority w:val="0"/>
    <w:qFormat/>
    <w:rPr>
      <w:rFonts w:ascii="Calibri" w:hAnsi="Calibri" w:eastAsia="宋体" w:cs="Times New Roman"/>
      <w:b/>
      <w:bCs/>
      <w:sz w:val="28"/>
      <w:szCs w:val="28"/>
    </w:rPr>
  </w:style>
  <w:style w:type="character" w:styleId="2298" w:customStyle="1">
    <w:name w:val="l201"/>
    <w:uiPriority w:val="0"/>
    <w:qFormat/>
    <w:rPr>
      <w:rFonts w:ascii="宋体" w:hAnsi="宋体"/>
      <w:b/>
      <w:bCs/>
      <w:sz w:val="28"/>
      <w:szCs w:val="28"/>
    </w:rPr>
  </w:style>
  <w:style w:type="character" w:styleId="2299" w:customStyle="1">
    <w:name w:val="Table Text Char Char2"/>
    <w:uiPriority w:val="0"/>
    <w:qFormat/>
    <w:rPr>
      <w:rFonts w:ascii="Arial" w:hAnsi="Arial" w:eastAsia="宋体"/>
      <w:b/>
      <w:bCs/>
      <w:sz w:val="18"/>
      <w:szCs w:val="28"/>
      <w:lang w:val="en-US" w:eastAsia="zh-CN"/>
    </w:rPr>
  </w:style>
  <w:style w:type="character" w:styleId="2300" w:customStyle="1">
    <w:name w:val="Head 3 Char Char"/>
    <w:uiPriority w:val="0"/>
    <w:qFormat/>
    <w:rPr>
      <w:rFonts w:ascii="宋体" w:hAnsi="宋体" w:eastAsia="宋体"/>
      <w:b/>
      <w:bCs/>
      <w:sz w:val="32"/>
      <w:szCs w:val="28"/>
      <w:lang w:val="en-US" w:eastAsia="zh-CN"/>
    </w:rPr>
  </w:style>
  <w:style w:type="character" w:styleId="2301" w:customStyle="1">
    <w:name w:val="text121"/>
    <w:uiPriority w:val="0"/>
    <w:qFormat/>
    <w:rPr>
      <w:rFonts w:ascii="宋体" w:hAnsi="宋体"/>
      <w:b/>
      <w:bCs/>
      <w:color w:val="000000"/>
      <w:sz w:val="18"/>
      <w:szCs w:val="28"/>
    </w:rPr>
  </w:style>
  <w:style w:type="character" w:styleId="2302" w:customStyle="1">
    <w:name w:val="hei12b1"/>
    <w:uiPriority w:val="0"/>
    <w:qFormat/>
    <w:rPr>
      <w:rFonts w:ascii="宋体" w:hAnsi="宋体"/>
      <w:b/>
      <w:bCs/>
      <w:color w:val="000000"/>
      <w:sz w:val="18"/>
      <w:szCs w:val="28"/>
    </w:rPr>
  </w:style>
  <w:style w:type="character" w:styleId="2303" w:customStyle="1">
    <w:name w:val="样式 FrutigerLTStd-Roman 自定义颜(RGB(964233))"/>
    <w:uiPriority w:val="0"/>
    <w:qFormat/>
    <w:rPr>
      <w:rFonts w:ascii="Century Gothic" w:hAnsi="Century Gothic" w:eastAsia="宋体"/>
      <w:b/>
      <w:bCs/>
      <w:color w:val="000000"/>
      <w:sz w:val="24"/>
      <w:szCs w:val="28"/>
    </w:rPr>
  </w:style>
  <w:style w:type="character" w:styleId="2304" w:customStyle="1">
    <w:name w:val="right_prod_title_font1"/>
    <w:uiPriority w:val="0"/>
    <w:qFormat/>
    <w:rPr>
      <w:rFonts w:ascii="Arial" w:hAnsi="Arial"/>
      <w:b/>
      <w:bCs/>
      <w:i/>
      <w:color w:val="6d6d6d"/>
      <w:sz w:val="26"/>
      <w:szCs w:val="28"/>
    </w:rPr>
  </w:style>
  <w:style w:type="character" w:styleId="2305" w:customStyle="1">
    <w:name w:val="IndexiconIndexEntry"/>
    <w:uiPriority w:val="0"/>
    <w:qFormat/>
    <w:rPr>
      <w:rFonts w:ascii="宋体" w:hAnsi="宋体"/>
      <w:b/>
      <w:bCs/>
      <w:smallCaps/>
      <w:sz w:val="20"/>
      <w:szCs w:val="20"/>
      <w:u w:val="none"/>
    </w:rPr>
  </w:style>
  <w:style w:type="character" w:styleId="2306" w:customStyle="1">
    <w:name w:val="样式 (西文) Arial Char Char Char"/>
    <w:basedOn w:val="2249"/>
    <w:uiPriority w:val="0"/>
    <w:qFormat/>
    <w:rPr>
      <w:rFonts w:ascii="Arial" w:hAnsi="Arial" w:eastAsia="仿宋_GB2312"/>
      <w:sz w:val="24"/>
      <w:szCs w:val="28"/>
      <w:lang w:val="en-US" w:eastAsia="zh-CN"/>
    </w:rPr>
  </w:style>
  <w:style w:type="character" w:styleId="2307" w:customStyle="1">
    <w:name w:val="codesample"/>
    <w:uiPriority w:val="0"/>
    <w:qFormat/>
    <w:rPr>
      <w:rFonts w:ascii="Lucida Console" w:hAnsi="Lucida Console"/>
      <w:b/>
      <w:bCs/>
      <w:sz w:val="28"/>
      <w:szCs w:val="28"/>
    </w:rPr>
  </w:style>
  <w:style w:type="character" w:styleId="2308" w:customStyle="1">
    <w:name w:val="fontblankb"/>
    <w:uiPriority w:val="0"/>
    <w:qFormat/>
    <w:rPr>
      <w:rFonts w:ascii="宋体" w:hAnsi="宋体"/>
      <w:b/>
      <w:bCs/>
      <w:sz w:val="28"/>
      <w:szCs w:val="28"/>
    </w:rPr>
  </w:style>
  <w:style w:type="character" w:styleId="2309" w:customStyle="1">
    <w:name w:val="页眉 Char"/>
    <w:uiPriority w:val="0"/>
    <w:qFormat/>
    <w:rPr>
      <w:rFonts w:ascii="宋体" w:hAnsi="宋体" w:eastAsia="楷体_GB2312"/>
      <w:b/>
      <w:bCs/>
      <w:sz w:val="18"/>
      <w:szCs w:val="28"/>
    </w:rPr>
  </w:style>
  <w:style w:type="character" w:styleId="2310" w:customStyle="1">
    <w:name w:val="body1"/>
    <w:uiPriority w:val="0"/>
    <w:qFormat/>
    <w:rPr>
      <w:b/>
      <w:bCs/>
      <w:sz w:val="18"/>
      <w:szCs w:val="18"/>
    </w:rPr>
  </w:style>
  <w:style w:type="character" w:styleId="2311" w:customStyle="1">
    <w:name w:val="文字 Char"/>
    <w:uiPriority w:val="0"/>
    <w:qFormat/>
    <w:rPr>
      <w:rFonts w:ascii="宋体" w:hAnsi="宋体" w:eastAsia="宋体"/>
      <w:b/>
      <w:bCs/>
      <w:color w:val="ff0000"/>
      <w:sz w:val="28"/>
      <w:szCs w:val="28"/>
      <w:lang w:val="en-US" w:eastAsia="zh-CN"/>
    </w:rPr>
  </w:style>
  <w:style w:type="character" w:styleId="2312" w:customStyle="1">
    <w:name w:val="普通文字 Char"/>
    <w:uiPriority w:val="0"/>
    <w:qFormat/>
    <w:rPr>
      <w:rFonts w:ascii="宋体" w:hAnsi="宋体" w:eastAsia="仿宋_GB2312"/>
      <w:b/>
      <w:bCs/>
      <w:sz w:val="30"/>
      <w:szCs w:val="28"/>
    </w:rPr>
  </w:style>
  <w:style w:type="character" w:styleId="2313" w:customStyle="1">
    <w:name w:val="cnd1"/>
    <w:uiPriority w:val="0"/>
    <w:qFormat/>
    <w:rPr>
      <w:rFonts w:ascii="宋体" w:hAnsi="宋体" w:eastAsia="宋体"/>
      <w:b/>
      <w:bCs/>
      <w:color w:val="000000"/>
      <w:sz w:val="18"/>
      <w:szCs w:val="28"/>
      <w:lang w:val="en-US" w:eastAsia="zh-CN"/>
    </w:rPr>
  </w:style>
  <w:style w:type="character" w:styleId="2314" w:customStyle="1">
    <w:name w:val="morem"/>
    <w:uiPriority w:val="0"/>
    <w:qFormat/>
    <w:rPr>
      <w:rFonts w:ascii="宋体" w:hAnsi="宋体"/>
      <w:b/>
      <w:bCs/>
      <w:sz w:val="28"/>
      <w:szCs w:val="28"/>
    </w:rPr>
  </w:style>
  <w:style w:type="character" w:styleId="2315" w:customStyle="1">
    <w:name w:val="样式 文档正文 + (符号) 宋体 Char"/>
    <w:uiPriority w:val="0"/>
    <w:qFormat/>
    <w:rPr>
      <w:rFonts w:ascii="Arial" w:hAnsi="Arial" w:eastAsia="宋体"/>
      <w:b/>
      <w:bCs/>
      <w:spacing w:val="2"/>
      <w:sz w:val="24"/>
      <w:szCs w:val="28"/>
      <w:lang w:val="en-US" w:eastAsia="zh-CN"/>
    </w:rPr>
  </w:style>
  <w:style w:type="character" w:styleId="2316" w:customStyle="1">
    <w:name w:val="tw4winError"/>
    <w:uiPriority w:val="0"/>
    <w:qFormat/>
    <w:rPr>
      <w:rFonts w:ascii="Courier New" w:hAnsi="Courier New" w:eastAsia="Calibri"/>
      <w:color w:val="00ff00"/>
      <w:sz w:val="40"/>
    </w:rPr>
  </w:style>
  <w:style w:type="character" w:styleId="2317" w:customStyle="1">
    <w:name w:val="Character UserEntry"/>
    <w:uiPriority w:val="0"/>
    <w:qFormat/>
    <w:rPr>
      <w:rFonts w:ascii="宋体" w:hAnsi="宋体"/>
      <w:b/>
      <w:bCs/>
      <w:color w:val="ff0000"/>
      <w:sz w:val="28"/>
      <w:szCs w:val="28"/>
    </w:rPr>
  </w:style>
  <w:style w:type="character" w:styleId="2318" w:customStyle="1">
    <w:name w:val="标题 3 Char2"/>
    <w:uiPriority w:val="0"/>
    <w:qFormat/>
    <w:rPr>
      <w:rFonts w:ascii="宋体" w:hAnsi="宋体" w:eastAsia="黑体"/>
      <w:b/>
      <w:bCs/>
      <w:sz w:val="30"/>
      <w:szCs w:val="28"/>
      <w:lang w:val="en-US" w:eastAsia="zh-CN"/>
    </w:rPr>
  </w:style>
  <w:style w:type="character" w:styleId="2319" w:customStyle="1">
    <w:name w:val="my-style1"/>
    <w:uiPriority w:val="0"/>
    <w:qFormat/>
    <w:rPr>
      <w:rFonts w:ascii="宋体" w:hAnsi="宋体"/>
      <w:b/>
      <w:bCs/>
      <w:color w:val="000000"/>
      <w:spacing w:val="120"/>
      <w:sz w:val="24"/>
      <w:szCs w:val="24"/>
    </w:rPr>
  </w:style>
  <w:style w:type="character" w:styleId="2320" w:customStyle="1">
    <w:name w:val="说明标题 Char"/>
    <w:uiPriority w:val="0"/>
    <w:qFormat/>
    <w:rPr>
      <w:b/>
    </w:rPr>
  </w:style>
  <w:style w:type="character" w:styleId="2321" w:customStyle="1">
    <w:name w:val="正文文字 2 Char"/>
    <w:uiPriority w:val="0"/>
    <w:qFormat/>
    <w:rPr>
      <w:rFonts w:ascii="宋体" w:hAnsi="宋体" w:eastAsia="宋体"/>
      <w:b/>
      <w:bCs/>
      <w:sz w:val="21"/>
      <w:szCs w:val="28"/>
      <w:lang w:val="en-US" w:eastAsia="zh-CN"/>
    </w:rPr>
  </w:style>
  <w:style w:type="character" w:styleId="2322" w:customStyle="1">
    <w:name w:val="方案正文 Char Char1 Char Char"/>
    <w:uiPriority w:val="0"/>
    <w:qFormat/>
    <w:rPr>
      <w:rFonts w:ascii="Arial" w:hAnsi="Arial"/>
      <w:b/>
      <w:bCs/>
      <w:sz w:val="24"/>
      <w:szCs w:val="28"/>
    </w:rPr>
  </w:style>
  <w:style w:type="character" w:styleId="2323" w:customStyle="1">
    <w:name w:val="tw4winMark"/>
    <w:uiPriority w:val="0"/>
    <w:qFormat/>
    <w:rPr>
      <w:rFonts w:ascii="Courier New" w:hAnsi="Courier New" w:eastAsia="Calibri"/>
      <w:vanish/>
      <w:color w:val="800080"/>
      <w:sz w:val="24"/>
      <w:vertAlign w:val="subscript"/>
    </w:rPr>
  </w:style>
  <w:style w:type="character" w:styleId="2324" w:customStyle="1">
    <w:name w:val="Link Text"/>
    <w:uiPriority w:val="0"/>
    <w:qFormat/>
    <w:rPr>
      <w:rFonts w:ascii="Times New Roman" w:hAnsi="Times New Roman" w:eastAsia="宋体"/>
      <w:b/>
      <w:bCs/>
      <w:color w:val="0000ff"/>
      <w:sz w:val="21"/>
      <w:szCs w:val="28"/>
      <w:u w:val="single"/>
      <w:lang w:val="en-US"/>
    </w:rPr>
  </w:style>
  <w:style w:type="character" w:styleId="2325" w:customStyle="1">
    <w:name w:val="HTML Preformatted Char1"/>
    <w:uiPriority w:val="0"/>
    <w:qFormat/>
    <w:rPr>
      <w:rFonts w:ascii="Courier New" w:hAnsi="Courier New"/>
      <w:b/>
      <w:bCs/>
      <w:sz w:val="28"/>
      <w:szCs w:val="28"/>
    </w:rPr>
  </w:style>
  <w:style w:type="character" w:styleId="2326" w:customStyle="1">
    <w:name w:val="样式 样式 标题 1H1PIM 1h1DocAccptfeaturehead1Header 1Heading 0He...1 +... Char"/>
    <w:basedOn w:val="2281"/>
    <w:uiPriority w:val="0"/>
    <w:qFormat/>
    <w:rPr>
      <w:rFonts w:ascii="宋体" w:hAnsi="宋体" w:eastAsia="宋体"/>
      <w:color w:val="000000"/>
      <w:sz w:val="44"/>
      <w:szCs w:val="28"/>
      <w:lang w:val="en-US" w:eastAsia="zh-CN"/>
    </w:rPr>
  </w:style>
  <w:style w:type="character" w:styleId="2327" w:customStyle="1">
    <w:name w:val="h Char"/>
    <w:uiPriority w:val="0"/>
    <w:qFormat/>
    <w:rPr>
      <w:rFonts w:ascii="宋体" w:hAnsi="宋体"/>
      <w:b/>
      <w:bCs/>
      <w:sz w:val="18"/>
      <w:szCs w:val="28"/>
    </w:rPr>
  </w:style>
  <w:style w:type="character" w:styleId="2328" w:customStyle="1">
    <w:name w:val="text_color_0499db style35"/>
    <w:uiPriority w:val="0"/>
    <w:qFormat/>
    <w:rPr>
      <w:rFonts w:ascii="宋体" w:hAnsi="宋体"/>
      <w:b/>
      <w:bCs/>
      <w:sz w:val="28"/>
      <w:szCs w:val="28"/>
    </w:rPr>
  </w:style>
  <w:style w:type="character" w:styleId="2329" w:customStyle="1">
    <w:name w:val="digest1"/>
    <w:uiPriority w:val="0"/>
    <w:qFormat/>
    <w:rPr>
      <w:rFonts w:ascii="宋体" w:hAnsi="宋体" w:eastAsia="宋体"/>
      <w:b/>
      <w:bCs/>
      <w:color w:val="3a4343"/>
      <w:sz w:val="20"/>
      <w:szCs w:val="28"/>
      <w:lang w:val="en-US" w:eastAsia="zh-CN"/>
    </w:rPr>
  </w:style>
  <w:style w:type="character" w:styleId="2330" w:customStyle="1">
    <w:name w:val="small-text"/>
    <w:uiPriority w:val="0"/>
    <w:qFormat/>
    <w:rPr>
      <w:rFonts w:ascii="宋体" w:hAnsi="宋体"/>
      <w:b/>
      <w:bCs/>
      <w:sz w:val="28"/>
      <w:szCs w:val="28"/>
    </w:rPr>
  </w:style>
  <w:style w:type="character" w:styleId="2331" w:customStyle="1">
    <w:name w:val="标题 1 Char Char"/>
    <w:uiPriority w:val="0"/>
    <w:qFormat/>
    <w:rPr>
      <w:rFonts w:ascii="宋体" w:hAnsi="宋体" w:eastAsia="宋体"/>
      <w:b/>
      <w:bCs/>
      <w:sz w:val="24"/>
      <w:szCs w:val="28"/>
      <w:lang w:val="en-US" w:eastAsia="zh-CN"/>
    </w:rPr>
  </w:style>
  <w:style w:type="character" w:styleId="2332" w:customStyle="1">
    <w:name w:val="mores2"/>
    <w:uiPriority w:val="0"/>
    <w:qFormat/>
    <w:rPr>
      <w:rFonts w:ascii="宋体" w:hAnsi="宋体"/>
      <w:b/>
      <w:bCs/>
      <w:sz w:val="28"/>
      <w:szCs w:val="28"/>
    </w:rPr>
  </w:style>
  <w:style w:type="character" w:styleId="2333" w:customStyle="1">
    <w:name w:val="图案编号 Char Char"/>
    <w:uiPriority w:val="0"/>
    <w:qFormat/>
    <w:rPr>
      <w:rFonts w:ascii="宋体" w:hAnsi="宋体" w:eastAsia="宋体"/>
      <w:b/>
      <w:bCs/>
      <w:color w:val="ff0000"/>
      <w:sz w:val="21"/>
      <w:szCs w:val="28"/>
      <w:lang w:val="en-US" w:eastAsia="zh-CN"/>
    </w:rPr>
  </w:style>
  <w:style w:type="character" w:styleId="2334" w:customStyle="1">
    <w:name w:val="样式 五号"/>
    <w:uiPriority w:val="0"/>
    <w:qFormat/>
    <w:rPr>
      <w:rFonts w:ascii="宋体" w:hAnsi="宋体" w:eastAsia="宋体"/>
      <w:b/>
      <w:bCs/>
      <w:sz w:val="24"/>
      <w:szCs w:val="28"/>
      <w:lang w:val="en-US"/>
    </w:rPr>
  </w:style>
  <w:style w:type="character" w:styleId="2335" w:customStyle="1">
    <w:name w:val="p10"/>
    <w:uiPriority w:val="0"/>
    <w:qFormat/>
    <w:rPr>
      <w:rFonts w:ascii="宋体" w:hAnsi="宋体" w:eastAsia="宋体"/>
      <w:b/>
      <w:bCs/>
      <w:sz w:val="24"/>
      <w:szCs w:val="28"/>
      <w:lang w:val="en-US" w:eastAsia="zh-CN"/>
    </w:rPr>
  </w:style>
  <w:style w:type="character" w:styleId="2336" w:customStyle="1">
    <w:name w:val="style261"/>
    <w:uiPriority w:val="0"/>
    <w:qFormat/>
    <w:rPr>
      <w:rFonts w:ascii="宋体" w:hAnsi="宋体"/>
      <w:b/>
      <w:bCs/>
      <w:color w:val="ff0000"/>
      <w:sz w:val="28"/>
      <w:szCs w:val="28"/>
    </w:rPr>
  </w:style>
  <w:style w:type="character" w:styleId="2337" w:customStyle="1">
    <w:name w:val="red1"/>
    <w:uiPriority w:val="0"/>
    <w:qFormat/>
    <w:rPr>
      <w:rFonts w:ascii="宋体" w:hAnsi="宋体"/>
      <w:b/>
      <w:bCs/>
      <w:color w:val="ff9933"/>
      <w:sz w:val="18"/>
      <w:szCs w:val="18"/>
      <w:u w:val="none"/>
    </w:rPr>
  </w:style>
  <w:style w:type="character" w:styleId="2338" w:customStyle="1">
    <w:name w:val="spelle"/>
    <w:uiPriority w:val="0"/>
    <w:qFormat/>
    <w:rPr>
      <w:rFonts w:ascii="宋体" w:hAnsi="宋体"/>
      <w:b/>
      <w:bCs/>
      <w:sz w:val="28"/>
      <w:szCs w:val="28"/>
    </w:rPr>
  </w:style>
  <w:style w:type="character" w:styleId="2339" w:customStyle="1">
    <w:name w:val="atitle2"/>
    <w:uiPriority w:val="0"/>
    <w:qFormat/>
    <w:rPr>
      <w:rFonts w:ascii="宋体" w:hAnsi="宋体" w:eastAsia="宋体"/>
      <w:b/>
      <w:bCs/>
      <w:sz w:val="24"/>
      <w:szCs w:val="28"/>
      <w:lang w:val="en-US" w:eastAsia="zh-CN"/>
    </w:rPr>
  </w:style>
  <w:style w:type="character" w:styleId="2340" w:customStyle="1">
    <w:name w:val="9p"/>
    <w:uiPriority w:val="0"/>
    <w:qFormat/>
    <w:rPr>
      <w:rFonts w:ascii="宋体" w:hAnsi="宋体"/>
      <w:b/>
      <w:bCs/>
      <w:sz w:val="28"/>
      <w:szCs w:val="28"/>
    </w:rPr>
  </w:style>
  <w:style w:type="character" w:styleId="2341" w:customStyle="1">
    <w:name w:val="style361"/>
    <w:uiPriority w:val="0"/>
    <w:qFormat/>
    <w:rPr>
      <w:rFonts w:hint="eastAsia" w:ascii="宋体" w:hAnsi="宋体" w:eastAsia="宋体"/>
      <w:b/>
      <w:bCs/>
      <w:color w:val="000000"/>
      <w:sz w:val="18"/>
      <w:szCs w:val="18"/>
    </w:rPr>
  </w:style>
  <w:style w:type="character" w:styleId="2342" w:customStyle="1">
    <w:name w:val="No Spacing Char"/>
    <w:uiPriority w:val="0"/>
    <w:qFormat/>
    <w:rPr>
      <w:rFonts w:ascii="宋体" w:hAnsi="宋体" w:eastAsia="宋体"/>
      <w:b/>
      <w:bCs/>
      <w:sz w:val="28"/>
      <w:szCs w:val="28"/>
      <w:lang w:val="en-GB"/>
    </w:rPr>
  </w:style>
  <w:style w:type="character" w:styleId="2343" w:customStyle="1">
    <w:name w:val="tw4winJump"/>
    <w:uiPriority w:val="0"/>
    <w:qFormat/>
    <w:rPr>
      <w:rFonts w:ascii="Courier New" w:hAnsi="Courier New" w:eastAsia="Calibri"/>
      <w:color w:val="008080"/>
    </w:rPr>
  </w:style>
  <w:style w:type="character" w:styleId="2344" w:customStyle="1">
    <w:name w:val="fontblank12"/>
    <w:uiPriority w:val="0"/>
    <w:qFormat/>
    <w:rPr>
      <w:rFonts w:ascii="宋体" w:hAnsi="宋体"/>
      <w:b/>
      <w:bCs/>
      <w:sz w:val="28"/>
      <w:szCs w:val="28"/>
    </w:rPr>
  </w:style>
  <w:style w:type="character" w:styleId="2345" w:customStyle="1">
    <w:name w:val="Char Char25"/>
    <w:uiPriority w:val="0"/>
    <w:qFormat/>
    <w:rPr>
      <w:rFonts w:ascii="宋体" w:hAnsi="宋体"/>
      <w:b/>
      <w:bCs/>
      <w:sz w:val="24"/>
      <w:szCs w:val="28"/>
    </w:rPr>
  </w:style>
  <w:style w:type="character" w:styleId="2346" w:customStyle="1">
    <w:name w:val="huei12u"/>
    <w:uiPriority w:val="0"/>
    <w:qFormat/>
    <w:rPr>
      <w:rFonts w:ascii="宋体" w:hAnsi="宋体"/>
      <w:b/>
      <w:bCs/>
      <w:sz w:val="28"/>
      <w:szCs w:val="28"/>
    </w:rPr>
  </w:style>
  <w:style w:type="character" w:styleId="2347" w:customStyle="1">
    <w:name w:val="Char Char24"/>
    <w:uiPriority w:val="0"/>
    <w:qFormat/>
    <w:rPr>
      <w:rFonts w:ascii="Arial" w:hAnsi="Arial" w:eastAsia="黑体"/>
      <w:b/>
      <w:bCs/>
      <w:sz w:val="36"/>
      <w:szCs w:val="28"/>
      <w:lang w:val="en-US" w:eastAsia="zh-CN"/>
    </w:rPr>
  </w:style>
  <w:style w:type="character" w:styleId="2348" w:customStyle="1">
    <w:name w:val="方案标题3 Char"/>
    <w:basedOn w:val="2347"/>
    <w:uiPriority w:val="0"/>
    <w:qFormat/>
    <w:rPr>
      <w:rFonts w:ascii="黑体" w:hAnsi="黑体" w:eastAsia="黑体"/>
      <w:sz w:val="28"/>
      <w:szCs w:val="28"/>
      <w:lang w:val="en-US" w:eastAsia="zh-CN"/>
    </w:rPr>
  </w:style>
  <w:style w:type="character" w:styleId="2349" w:customStyle="1">
    <w:name w:val="prod_content_font_011"/>
    <w:uiPriority w:val="0"/>
    <w:qFormat/>
    <w:rPr>
      <w:rFonts w:ascii="Verdana" w:hAnsi="Verdana"/>
      <w:b/>
      <w:bCs/>
      <w:color w:val="5e5e5e"/>
      <w:sz w:val="17"/>
      <w:szCs w:val="28"/>
    </w:rPr>
  </w:style>
  <w:style w:type="character" w:styleId="2350" w:customStyle="1">
    <w:name w:val="style17"/>
    <w:uiPriority w:val="0"/>
    <w:qFormat/>
    <w:rPr>
      <w:rFonts w:ascii="宋体" w:hAnsi="宋体"/>
      <w:b/>
      <w:bCs/>
      <w:sz w:val="28"/>
      <w:szCs w:val="28"/>
    </w:rPr>
  </w:style>
  <w:style w:type="character" w:styleId="2351" w:customStyle="1">
    <w:name w:val="样式 标题 2标题 2 Char + 非加粗 Char"/>
    <w:uiPriority w:val="0"/>
    <w:qFormat/>
    <w:rPr>
      <w:rFonts w:ascii="宋体" w:hAnsi="宋体"/>
      <w:b/>
      <w:bCs/>
      <w:color w:val="000000"/>
      <w:sz w:val="21"/>
      <w:szCs w:val="28"/>
    </w:rPr>
  </w:style>
  <w:style w:type="character" w:styleId="2352" w:customStyle="1">
    <w:name w:val="cont-bt21"/>
    <w:uiPriority w:val="0"/>
    <w:qFormat/>
    <w:rPr>
      <w:rFonts w:ascii="宋体" w:hAnsi="宋体"/>
      <w:b/>
      <w:bCs/>
      <w:sz w:val="28"/>
      <w:szCs w:val="28"/>
    </w:rPr>
  </w:style>
  <w:style w:type="character" w:styleId="2353" w:customStyle="1">
    <w:name w:val="项目符号2 Char"/>
    <w:uiPriority w:val="0"/>
    <w:qFormat/>
    <w:rPr>
      <w:rFonts w:ascii="宋体" w:hAnsi="宋体" w:eastAsia="楷体_GB2312"/>
      <w:b/>
      <w:bCs/>
      <w:sz w:val="24"/>
      <w:szCs w:val="28"/>
      <w:lang w:val="en-US" w:eastAsia="zh-CN"/>
    </w:rPr>
  </w:style>
  <w:style w:type="character" w:styleId="2354" w:customStyle="1">
    <w:name w:val="text1"/>
    <w:uiPriority w:val="0"/>
    <w:qFormat/>
    <w:rPr>
      <w:rFonts w:ascii="宋体" w:hAnsi="宋体"/>
      <w:b/>
      <w:bCs/>
      <w:sz w:val="18"/>
      <w:szCs w:val="18"/>
      <w:u w:val="none"/>
    </w:rPr>
  </w:style>
  <w:style w:type="character" w:styleId="2355" w:customStyle="1">
    <w:name w:val="Char Char3"/>
    <w:uiPriority w:val="0"/>
    <w:qFormat/>
    <w:rPr>
      <w:rFonts w:ascii="宋体" w:hAnsi="宋体" w:eastAsia="宋体"/>
      <w:b/>
      <w:bCs/>
      <w:sz w:val="18"/>
      <w:szCs w:val="28"/>
      <w:lang w:val="en-US" w:eastAsia="zh-CN"/>
    </w:rPr>
  </w:style>
  <w:style w:type="character" w:styleId="2356" w:customStyle="1">
    <w:name w:val="titleblack14px1"/>
    <w:uiPriority w:val="0"/>
    <w:qFormat/>
    <w:rPr>
      <w:rFonts w:ascii="宋体" w:hAnsi="宋体"/>
      <w:b/>
      <w:bCs/>
      <w:color w:val="000000"/>
      <w:sz w:val="21"/>
      <w:szCs w:val="28"/>
    </w:rPr>
  </w:style>
  <w:style w:type="character" w:styleId="2357" w:customStyle="1">
    <w:name w:val="DO_NOT_TRANSLATE"/>
    <w:uiPriority w:val="0"/>
    <w:qFormat/>
    <w:rPr>
      <w:rFonts w:ascii="Courier New" w:hAnsi="Courier New" w:eastAsia="Calibri"/>
      <w:color w:val="800000"/>
    </w:rPr>
  </w:style>
  <w:style w:type="character" w:styleId="2358" w:customStyle="1">
    <w:name w:val="colorchen"/>
    <w:uiPriority w:val="0"/>
    <w:qFormat/>
    <w:rPr>
      <w:rFonts w:ascii="宋体" w:hAnsi="宋体" w:eastAsia="宋体"/>
      <w:b/>
      <w:bCs/>
      <w:sz w:val="21"/>
      <w:szCs w:val="28"/>
      <w:lang w:val="en-US"/>
    </w:rPr>
  </w:style>
  <w:style w:type="character" w:styleId="2359" w:customStyle="1">
    <w:name w:val="subhead1"/>
    <w:uiPriority w:val="0"/>
    <w:qFormat/>
    <w:rPr>
      <w:rFonts w:ascii="Arial" w:hAnsi="Arial"/>
      <w:b/>
      <w:bCs/>
      <w:color w:val="3b5d8b"/>
      <w:sz w:val="20"/>
      <w:szCs w:val="28"/>
    </w:rPr>
  </w:style>
  <w:style w:type="character" w:styleId="2360" w:customStyle="1">
    <w:name w:val="hei1"/>
    <w:uiPriority w:val="0"/>
    <w:qFormat/>
    <w:rPr>
      <w:rFonts w:ascii="宋体" w:hAnsi="宋体" w:eastAsia="宋体"/>
      <w:b/>
      <w:bCs/>
      <w:strike/>
      <w:color w:val="000000"/>
      <w:spacing w:val="115"/>
      <w:sz w:val="24"/>
      <w:szCs w:val="28"/>
      <w:u w:val="none"/>
      <w:lang w:val="en-US" w:eastAsia="zh-CN"/>
    </w:rPr>
  </w:style>
  <w:style w:type="character" w:styleId="2361" w:customStyle="1">
    <w:name w:val="blacktext"/>
    <w:uiPriority w:val="0"/>
    <w:qFormat/>
    <w:rPr>
      <w:rFonts w:ascii="宋体" w:hAnsi="宋体" w:eastAsia="宋体"/>
      <w:b/>
      <w:bCs/>
      <w:sz w:val="24"/>
      <w:szCs w:val="28"/>
      <w:lang w:val="en-US" w:eastAsia="zh-CN"/>
    </w:rPr>
  </w:style>
  <w:style w:type="character" w:styleId="2362" w:customStyle="1">
    <w:name w:val="普通文字 Char1"/>
    <w:uiPriority w:val="0"/>
    <w:qFormat/>
    <w:rPr>
      <w:rFonts w:ascii="宋体" w:hAnsi="宋体" w:eastAsia="楷体_GB2312"/>
      <w:b/>
      <w:bCs/>
      <w:sz w:val="28"/>
      <w:szCs w:val="28"/>
      <w:lang w:val="en-US" w:eastAsia="zh-CN"/>
    </w:rPr>
  </w:style>
  <w:style w:type="character" w:styleId="2363" w:customStyle="1">
    <w:name w:val="Char Char21"/>
    <w:uiPriority w:val="0"/>
    <w:qFormat/>
    <w:rPr>
      <w:rFonts w:ascii="宋体" w:hAnsi="宋体"/>
      <w:b/>
      <w:bCs/>
      <w:sz w:val="16"/>
      <w:szCs w:val="28"/>
    </w:rPr>
  </w:style>
  <w:style w:type="character" w:styleId="2364" w:customStyle="1">
    <w:name w:val="样式 首行缩进:  2.25 字符 Char"/>
    <w:uiPriority w:val="0"/>
    <w:qFormat/>
    <w:rPr>
      <w:rFonts w:ascii="宋体" w:hAnsi="宋体" w:eastAsia="宋体"/>
      <w:b/>
      <w:bCs/>
      <w:color w:val="ff0000"/>
      <w:sz w:val="24"/>
      <w:szCs w:val="28"/>
      <w:lang w:val="en-US" w:eastAsia="zh-CN"/>
    </w:rPr>
  </w:style>
  <w:style w:type="character" w:styleId="2365" w:customStyle="1">
    <w:name w:val="Normal Paragraph Char1 Char"/>
    <w:uiPriority w:val="0"/>
    <w:qFormat/>
    <w:rPr>
      <w:rFonts w:ascii="宋体" w:hAnsi="宋体" w:eastAsia="宋体"/>
      <w:b/>
      <w:bCs/>
      <w:color w:val="ff0000"/>
      <w:sz w:val="24"/>
      <w:szCs w:val="28"/>
      <w:lang w:val="en-US" w:eastAsia="zh-CN"/>
    </w:rPr>
  </w:style>
  <w:style w:type="character" w:styleId="2366" w:customStyle="1">
    <w:name w:val="Jianhua Cao"/>
    <w:uiPriority w:val="0"/>
    <w:qFormat/>
    <w:rPr>
      <w:rFonts w:ascii="Arial" w:hAnsi="Arial"/>
      <w:b/>
      <w:bCs/>
      <w:color w:val="000080"/>
      <w:sz w:val="20"/>
      <w:szCs w:val="28"/>
    </w:rPr>
  </w:style>
  <w:style w:type="character" w:styleId="2367" w:customStyle="1">
    <w:name w:val="userdata1"/>
    <w:uiPriority w:val="0"/>
    <w:qFormat/>
    <w:rPr>
      <w:rFonts w:ascii="宋体" w:hAnsi="宋体"/>
      <w:b/>
      <w:bCs/>
      <w:sz w:val="18"/>
      <w:szCs w:val="28"/>
    </w:rPr>
  </w:style>
  <w:style w:type="character" w:styleId="2368" w:customStyle="1">
    <w:name w:val="s"/>
    <w:uiPriority w:val="0"/>
    <w:qFormat/>
    <w:rPr>
      <w:rFonts w:ascii="宋体" w:hAnsi="宋体"/>
      <w:b/>
      <w:bCs/>
      <w:sz w:val="28"/>
      <w:szCs w:val="28"/>
    </w:rPr>
  </w:style>
  <w:style w:type="character" w:styleId="2369" w:customStyle="1">
    <w:name w:val="para1"/>
    <w:uiPriority w:val="0"/>
    <w:qFormat/>
    <w:rPr>
      <w:rFonts w:ascii="Arial" w:hAnsi="Arial"/>
      <w:b/>
      <w:bCs/>
      <w:sz w:val="18"/>
      <w:szCs w:val="28"/>
    </w:rPr>
  </w:style>
  <w:style w:type="character" w:styleId="2370" w:customStyle="1">
    <w:name w:val="Char Char15"/>
    <w:uiPriority w:val="0"/>
    <w:qFormat/>
    <w:rPr>
      <w:rFonts w:ascii="Courier New" w:hAnsi="Courier New"/>
      <w:b/>
      <w:bCs/>
      <w:sz w:val="28"/>
      <w:szCs w:val="28"/>
    </w:rPr>
  </w:style>
  <w:style w:type="character" w:styleId="2371" w:customStyle="1">
    <w:name w:val="smallbold1"/>
    <w:uiPriority w:val="0"/>
    <w:qFormat/>
    <w:rPr>
      <w:rFonts w:ascii="宋体" w:hAnsi="宋体"/>
      <w:b/>
      <w:bCs/>
      <w:sz w:val="22"/>
      <w:szCs w:val="22"/>
    </w:rPr>
  </w:style>
  <w:style w:type="character" w:styleId="2372" w:customStyle="1">
    <w:name w:val="style201"/>
    <w:uiPriority w:val="0"/>
    <w:qFormat/>
    <w:rPr>
      <w:rFonts w:ascii="宋体" w:hAnsi="宋体"/>
      <w:b/>
      <w:bCs/>
      <w:color w:val="808080"/>
      <w:sz w:val="28"/>
      <w:szCs w:val="28"/>
    </w:rPr>
  </w:style>
  <w:style w:type="character" w:styleId="2373" w:customStyle="1">
    <w:name w:val="text11"/>
    <w:uiPriority w:val="0"/>
    <w:qFormat/>
    <w:rPr>
      <w:rFonts w:ascii="宋体" w:hAnsi="宋体" w:eastAsia="宋体"/>
      <w:b/>
      <w:bCs/>
      <w:color w:val="0000ff"/>
      <w:sz w:val="21"/>
      <w:szCs w:val="28"/>
      <w:lang w:val="en-US" w:eastAsia="zh-CN"/>
    </w:rPr>
  </w:style>
  <w:style w:type="character" w:styleId="2374" w:customStyle="1">
    <w:name w:val="Normal Indent Char1 Char Char"/>
    <w:uiPriority w:val="0"/>
    <w:qFormat/>
    <w:rPr>
      <w:rFonts w:ascii="宋体" w:hAnsi="宋体" w:eastAsia="宋体"/>
      <w:b/>
      <w:bCs/>
      <w:sz w:val="24"/>
      <w:szCs w:val="28"/>
      <w:lang w:val="en-US" w:eastAsia="zh-CN"/>
    </w:rPr>
  </w:style>
  <w:style w:type="character" w:styleId="2375" w:customStyle="1">
    <w:name w:val="表内字体 Char"/>
    <w:uiPriority w:val="0"/>
    <w:qFormat/>
    <w:rPr>
      <w:rFonts w:ascii="宋体" w:hAnsi="宋体" w:eastAsia="楷体_GB2312"/>
      <w:b/>
      <w:bCs/>
      <w:sz w:val="24"/>
      <w:szCs w:val="28"/>
      <w:lang w:val="en-US" w:eastAsia="zh-CN"/>
    </w:rPr>
  </w:style>
  <w:style w:type="character" w:styleId="2376" w:customStyle="1">
    <w:name w:val="Char Char71"/>
    <w:uiPriority w:val="0"/>
    <w:qFormat/>
    <w:rPr>
      <w:rFonts w:ascii="Arial" w:hAnsi="Arial" w:eastAsia="黑体"/>
      <w:b/>
      <w:bCs/>
      <w:sz w:val="36"/>
      <w:szCs w:val="28"/>
      <w:lang w:val="en-US" w:eastAsia="zh-CN"/>
    </w:rPr>
  </w:style>
  <w:style w:type="character" w:styleId="2377" w:customStyle="1">
    <w:name w:val="Char Char1"/>
    <w:uiPriority w:val="0"/>
    <w:qFormat/>
    <w:rPr>
      <w:rFonts w:ascii="Arial" w:hAnsi="Arial" w:eastAsia="黑体"/>
      <w:b/>
      <w:bCs/>
      <w:sz w:val="32"/>
      <w:szCs w:val="32"/>
      <w:lang w:val="en-US" w:eastAsia="zh-CN" w:bidi="ar-SA"/>
    </w:rPr>
  </w:style>
  <w:style w:type="character" w:styleId="2378" w:customStyle="1">
    <w:name w:val="article1"/>
    <w:uiPriority w:val="0"/>
    <w:qFormat/>
    <w:rPr>
      <w:rFonts w:ascii="宋体" w:hAnsi="宋体"/>
      <w:b/>
      <w:bCs/>
      <w:sz w:val="22"/>
      <w:szCs w:val="28"/>
    </w:rPr>
  </w:style>
  <w:style w:type="character" w:styleId="2379" w:customStyle="1">
    <w:name w:val="style1351"/>
    <w:uiPriority w:val="0"/>
    <w:qFormat/>
    <w:rPr>
      <w:rFonts w:ascii="宋体" w:hAnsi="宋体"/>
      <w:b/>
      <w:bCs/>
      <w:color w:val="408be0"/>
      <w:sz w:val="28"/>
      <w:szCs w:val="28"/>
    </w:rPr>
  </w:style>
  <w:style w:type="character" w:styleId="2380" w:customStyle="1">
    <w:name w:val="Figure Description Char"/>
    <w:uiPriority w:val="0"/>
    <w:qFormat/>
    <w:rPr>
      <w:rFonts w:ascii="Arial" w:hAnsi="Arial" w:eastAsia="黑体"/>
      <w:b/>
      <w:bCs/>
      <w:sz w:val="18"/>
      <w:szCs w:val="28"/>
      <w:lang w:val="en-US" w:eastAsia="zh-CN"/>
    </w:rPr>
  </w:style>
  <w:style w:type="character" w:styleId="2381" w:customStyle="1">
    <w:name w:val="方案正文 Char Char Char Char"/>
    <w:uiPriority w:val="0"/>
    <w:qFormat/>
    <w:rPr>
      <w:rFonts w:ascii="宋体" w:hAnsi="宋体"/>
      <w:b/>
      <w:bCs/>
      <w:sz w:val="24"/>
      <w:szCs w:val="28"/>
    </w:rPr>
  </w:style>
  <w:style w:type="character" w:styleId="2382" w:customStyle="1">
    <w:name w:val="样式 宋体 小四 红色"/>
    <w:uiPriority w:val="0"/>
    <w:qFormat/>
    <w:rPr>
      <w:rFonts w:ascii="宋体" w:hAnsi="宋体" w:eastAsia="宋体"/>
      <w:b/>
      <w:bCs/>
      <w:color w:val="000000"/>
      <w:sz w:val="24"/>
      <w:szCs w:val="28"/>
    </w:rPr>
  </w:style>
  <w:style w:type="character" w:styleId="2383" w:customStyle="1">
    <w:name w:val="blue_big1"/>
    <w:uiPriority w:val="0"/>
    <w:qFormat/>
    <w:rPr>
      <w:b/>
      <w:bCs/>
      <w:sz w:val="24"/>
      <w:szCs w:val="28"/>
    </w:rPr>
  </w:style>
  <w:style w:type="character" w:styleId="2384" w:customStyle="1">
    <w:name w:val="样式 强调 + 五号"/>
    <w:uiPriority w:val="0"/>
    <w:qFormat/>
    <w:rPr>
      <w:rFonts w:ascii="Times New Roman" w:hAnsi="Times New Roman"/>
      <w:b/>
      <w:bCs/>
      <w:i/>
      <w:iCs/>
      <w:sz w:val="24"/>
      <w:szCs w:val="28"/>
    </w:rPr>
  </w:style>
  <w:style w:type="character" w:styleId="2385" w:customStyle="1">
    <w:name w:val="Bold"/>
    <w:uiPriority w:val="0"/>
    <w:qFormat/>
    <w:rPr>
      <w:rFonts w:ascii="Arial" w:hAnsi="Arial" w:eastAsia="黑体"/>
      <w:b/>
      <w:bCs/>
      <w:sz w:val="21"/>
      <w:szCs w:val="28"/>
      <w:lang w:val="en-US"/>
    </w:rPr>
  </w:style>
  <w:style w:type="character" w:styleId="2386" w:customStyle="1">
    <w:name w:val="taitou_small1"/>
    <w:uiPriority w:val="0"/>
    <w:qFormat/>
    <w:rPr>
      <w:rFonts w:ascii="宋体" w:hAnsi="宋体" w:eastAsia="宋体"/>
      <w:b/>
      <w:bCs/>
      <w:sz w:val="20"/>
      <w:szCs w:val="28"/>
      <w:lang w:val="en-US" w:eastAsia="zh-CN"/>
    </w:rPr>
  </w:style>
  <w:style w:type="character" w:styleId="2387" w:customStyle="1">
    <w:name w:val="Char Char14"/>
    <w:uiPriority w:val="0"/>
    <w:qFormat/>
    <w:rPr>
      <w:rFonts w:ascii="宋体" w:hAnsi="宋体"/>
      <w:b/>
      <w:bCs/>
      <w:i/>
      <w:sz w:val="21"/>
      <w:szCs w:val="28"/>
    </w:rPr>
  </w:style>
  <w:style w:type="character" w:styleId="2388" w:customStyle="1">
    <w:name w:val="unnamed51"/>
    <w:uiPriority w:val="0"/>
    <w:qFormat/>
    <w:rPr>
      <w:rFonts w:ascii="Arial" w:hAnsi="Arial"/>
      <w:b/>
      <w:bCs/>
      <w:color w:val="000000"/>
      <w:sz w:val="18"/>
      <w:szCs w:val="28"/>
      <w:u w:val="none"/>
    </w:rPr>
  </w:style>
  <w:style w:type="character" w:styleId="2389" w:customStyle="1">
    <w:name w:val="cn1"/>
    <w:uiPriority w:val="0"/>
    <w:qFormat/>
    <w:rPr>
      <w:rFonts w:ascii="宋体" w:hAnsi="宋体"/>
      <w:b/>
      <w:bCs/>
      <w:sz w:val="18"/>
      <w:szCs w:val="18"/>
    </w:rPr>
  </w:style>
  <w:style w:type="character" w:styleId="2390" w:customStyle="1">
    <w:name w:val="页脚 Char"/>
    <w:uiPriority w:val="0"/>
    <w:qFormat/>
    <w:rPr>
      <w:rFonts w:ascii="宋体" w:hAnsi="宋体" w:eastAsia="楷体_GB2312"/>
      <w:b/>
      <w:bCs/>
      <w:sz w:val="18"/>
      <w:szCs w:val="28"/>
    </w:rPr>
  </w:style>
  <w:style w:type="character" w:styleId="2391" w:customStyle="1">
    <w:name w:val="Table Heading Char Char Char"/>
    <w:uiPriority w:val="0"/>
    <w:qFormat/>
    <w:rPr>
      <w:rFonts w:ascii="Arial" w:hAnsi="Arial" w:eastAsia="黑体"/>
      <w:b/>
      <w:bCs/>
      <w:sz w:val="21"/>
      <w:szCs w:val="28"/>
      <w:lang w:val="en-US" w:eastAsia="zh-CN"/>
    </w:rPr>
  </w:style>
  <w:style w:type="character" w:styleId="2392" w:customStyle="1">
    <w:name w:val="Table Text Char1"/>
    <w:uiPriority w:val="0"/>
    <w:qFormat/>
    <w:rPr>
      <w:rFonts w:ascii="Arial" w:hAnsi="Arial" w:cs="Arial"/>
      <w:b/>
      <w:bCs/>
      <w:sz w:val="18"/>
    </w:rPr>
  </w:style>
  <w:style w:type="character" w:styleId="2393" w:customStyle="1">
    <w:name w:val="EmailStyle635"/>
    <w:uiPriority w:val="0"/>
    <w:qFormat/>
    <w:rPr>
      <w:rFonts w:ascii="Arial" w:hAnsi="Arial" w:eastAsia="宋体"/>
      <w:b/>
      <w:bCs/>
      <w:color w:val="000000"/>
      <w:sz w:val="18"/>
      <w:szCs w:val="28"/>
      <w:lang w:val="en-US" w:eastAsia="zh-CN"/>
    </w:rPr>
  </w:style>
  <w:style w:type="character" w:styleId="2394" w:customStyle="1">
    <w:name w:val="txt_gray_6666661"/>
    <w:uiPriority w:val="0"/>
    <w:qFormat/>
    <w:rPr>
      <w:rFonts w:ascii="宋体" w:hAnsi="宋体"/>
      <w:b/>
      <w:bCs/>
      <w:color w:val="666666"/>
      <w:sz w:val="28"/>
      <w:szCs w:val="28"/>
    </w:rPr>
  </w:style>
  <w:style w:type="character" w:styleId="2395" w:customStyle="1">
    <w:name w:val="blue11"/>
    <w:uiPriority w:val="0"/>
    <w:qFormat/>
    <w:rPr>
      <w:b/>
      <w:bCs/>
      <w:sz w:val="20"/>
      <w:szCs w:val="28"/>
    </w:rPr>
  </w:style>
  <w:style w:type="character" w:styleId="2396" w:customStyle="1">
    <w:name w:val="style55"/>
    <w:uiPriority w:val="0"/>
    <w:qFormat/>
    <w:rPr>
      <w:rFonts w:ascii="宋体" w:hAnsi="宋体"/>
      <w:b/>
      <w:bCs/>
      <w:sz w:val="28"/>
      <w:szCs w:val="28"/>
    </w:rPr>
  </w:style>
  <w:style w:type="character" w:styleId="2397" w:customStyle="1">
    <w:name w:val="td1"/>
    <w:uiPriority w:val="0"/>
    <w:qFormat/>
    <w:rPr>
      <w:rFonts w:ascii="宋体" w:hAnsi="宋体"/>
      <w:b/>
      <w:bCs/>
      <w:sz w:val="28"/>
      <w:szCs w:val="28"/>
    </w:rPr>
  </w:style>
  <w:style w:type="character" w:styleId="2398" w:customStyle="1">
    <w:name w:val="Table Description Char"/>
    <w:uiPriority w:val="0"/>
    <w:qFormat/>
    <w:rPr>
      <w:rFonts w:ascii="Arial" w:hAnsi="Arial" w:eastAsia="黑体"/>
      <w:b/>
      <w:bCs/>
      <w:sz w:val="18"/>
      <w:szCs w:val="28"/>
      <w:lang w:val="en-US" w:eastAsia="zh-CN"/>
    </w:rPr>
  </w:style>
  <w:style w:type="character" w:styleId="2399" w:customStyle="1">
    <w:name w:val="context1"/>
    <w:uiPriority w:val="0"/>
    <w:qFormat/>
    <w:rPr>
      <w:rFonts w:ascii="宋体" w:hAnsi="宋体"/>
      <w:b/>
      <w:bCs/>
      <w:sz w:val="21"/>
      <w:szCs w:val="28"/>
    </w:rPr>
  </w:style>
  <w:style w:type="character" w:styleId="2400" w:customStyle="1">
    <w:name w:val="不用9 Char"/>
    <w:uiPriority w:val="0"/>
    <w:qFormat/>
    <w:rPr>
      <w:rFonts w:ascii="宋体" w:hAnsi="宋体" w:eastAsia="宋体"/>
      <w:b/>
      <w:bCs/>
      <w:i/>
      <w:sz w:val="18"/>
      <w:szCs w:val="28"/>
      <w:lang w:val="en-US" w:eastAsia="zh-CN"/>
    </w:rPr>
  </w:style>
  <w:style w:type="character" w:styleId="2401" w:customStyle="1">
    <w:name w:val="正文缩进 Char"/>
    <w:uiPriority w:val="0"/>
    <w:qFormat/>
    <w:rPr>
      <w:rFonts w:ascii="宋体" w:hAnsi="宋体" w:eastAsia="楷体_GB2312"/>
      <w:b/>
      <w:bCs/>
      <w:sz w:val="24"/>
      <w:szCs w:val="28"/>
    </w:rPr>
  </w:style>
  <w:style w:type="character" w:styleId="2402" w:customStyle="1">
    <w:name w:val="正文首行缩进 Char"/>
    <w:uiPriority w:val="0"/>
    <w:qFormat/>
    <w:rPr>
      <w:rFonts w:hint="eastAsia" w:ascii="楷体_GB2312" w:hAnsi="楷体_GB2312" w:eastAsia="楷体_GB2312"/>
      <w:b/>
      <w:bCs/>
      <w:sz w:val="28"/>
      <w:szCs w:val="28"/>
      <w:lang w:val="en-US" w:eastAsia="zh-CN"/>
    </w:rPr>
  </w:style>
  <w:style w:type="character" w:styleId="2403" w:customStyle="1">
    <w:name w:val="标题1"/>
    <w:uiPriority w:val="0"/>
    <w:qFormat/>
    <w:rPr>
      <w:rFonts w:ascii="宋体" w:hAnsi="宋体" w:eastAsia="宋体"/>
      <w:b/>
      <w:bCs/>
      <w:sz w:val="24"/>
      <w:szCs w:val="28"/>
      <w:lang w:val="en-US" w:eastAsia="zh-CN"/>
    </w:rPr>
  </w:style>
  <w:style w:type="character" w:styleId="2404" w:customStyle="1">
    <w:name w:val="Char1"/>
    <w:uiPriority w:val="0"/>
    <w:qFormat/>
    <w:rPr>
      <w:rFonts w:ascii="宋体" w:hAnsi="宋体" w:eastAsia="宋体"/>
      <w:b/>
      <w:bCs/>
      <w:sz w:val="21"/>
      <w:szCs w:val="28"/>
      <w:lang w:val="en-US" w:eastAsia="zh-CN"/>
    </w:rPr>
  </w:style>
  <w:style w:type="character" w:styleId="2405" w:customStyle="1">
    <w:name w:val="文档正文 Char Char Char Char"/>
    <w:uiPriority w:val="0"/>
    <w:qFormat/>
    <w:rPr>
      <w:rFonts w:ascii="仿宋_GB2312" w:hAnsi="仿宋_GB2312" w:eastAsia="仿宋_GB2312"/>
      <w:b/>
      <w:bCs/>
      <w:spacing w:val="1"/>
      <w:sz w:val="28"/>
      <w:szCs w:val="28"/>
      <w:lang w:val="en-US" w:eastAsia="zh-CN"/>
    </w:rPr>
  </w:style>
  <w:style w:type="character" w:styleId="2406" w:customStyle="1">
    <w:name w:val="标书正文格式 Char"/>
    <w:uiPriority w:val="0"/>
    <w:qFormat/>
    <w:rPr>
      <w:rFonts w:ascii="Calibri" w:hAnsi="Calibri" w:eastAsia="楷体_GB2312"/>
      <w:b/>
      <w:bCs/>
      <w:sz w:val="24"/>
      <w:szCs w:val="28"/>
      <w:lang w:val="en-US" w:eastAsia="zh-CN"/>
    </w:rPr>
  </w:style>
  <w:style w:type="character" w:styleId="2407" w:customStyle="1">
    <w:name w:val="CZW-1 Char"/>
    <w:uiPriority w:val="0"/>
    <w:qFormat/>
    <w:rPr>
      <w:rFonts w:ascii="宋体" w:hAnsi="宋体" w:eastAsia="黑体"/>
      <w:b/>
      <w:bCs/>
      <w:sz w:val="36"/>
      <w:szCs w:val="36"/>
    </w:rPr>
  </w:style>
  <w:style w:type="character" w:styleId="2408" w:customStyle="1">
    <w:name w:val="font91"/>
    <w:uiPriority w:val="0"/>
    <w:qFormat/>
    <w:rPr>
      <w:rFonts w:ascii="Arial" w:hAnsi="Arial"/>
      <w:b/>
      <w:bCs/>
      <w:sz w:val="16"/>
      <w:szCs w:val="28"/>
    </w:rPr>
  </w:style>
  <w:style w:type="character" w:styleId="2409" w:customStyle="1">
    <w:name w:val="command keywords"/>
    <w:uiPriority w:val="0"/>
    <w:qFormat/>
    <w:rPr>
      <w:rFonts w:ascii="Arial" w:hAnsi="Arial"/>
      <w:b/>
    </w:rPr>
  </w:style>
  <w:style w:type="character" w:styleId="2410" w:customStyle="1">
    <w:name w:val="style31"/>
    <w:uiPriority w:val="0"/>
    <w:qFormat/>
    <w:rPr>
      <w:rFonts w:ascii="宋体" w:hAnsi="宋体"/>
      <w:b/>
      <w:bCs/>
      <w:color w:val="0000ff"/>
      <w:sz w:val="28"/>
      <w:szCs w:val="28"/>
    </w:rPr>
  </w:style>
  <w:style w:type="character" w:styleId="2411" w:customStyle="1">
    <w:name w:val="缩进正文 Char"/>
    <w:uiPriority w:val="0"/>
    <w:qFormat/>
    <w:rPr>
      <w:rFonts w:ascii="宋体" w:hAnsi="宋体" w:eastAsia="宋体"/>
      <w:b/>
      <w:bCs/>
      <w:sz w:val="24"/>
      <w:szCs w:val="28"/>
      <w:lang w:val="en-US" w:eastAsia="zh-CN"/>
    </w:rPr>
  </w:style>
  <w:style w:type="character" w:styleId="2412" w:customStyle="1">
    <w:name w:val="正文标准 Char"/>
    <w:uiPriority w:val="0"/>
    <w:qFormat/>
    <w:rPr>
      <w:rFonts w:ascii="宋体" w:hAnsi="宋体" w:eastAsia="宋体"/>
      <w:b/>
      <w:bCs/>
      <w:sz w:val="24"/>
      <w:szCs w:val="28"/>
      <w:lang w:val="en-US" w:eastAsia="zh-CN"/>
    </w:rPr>
  </w:style>
  <w:style w:type="character" w:styleId="2413" w:customStyle="1">
    <w:name w:val="style161"/>
    <w:uiPriority w:val="0"/>
    <w:qFormat/>
    <w:rPr>
      <w:rFonts w:ascii="宋体" w:hAnsi="宋体"/>
      <w:b/>
      <w:bCs/>
      <w:color w:val="666666"/>
      <w:sz w:val="27"/>
      <w:szCs w:val="28"/>
    </w:rPr>
  </w:style>
  <w:style w:type="character" w:styleId="2414" w:customStyle="1">
    <w:name w:val="style191"/>
    <w:uiPriority w:val="0"/>
    <w:qFormat/>
    <w:rPr>
      <w:rFonts w:ascii="宋体" w:hAnsi="宋体"/>
      <w:b/>
      <w:bCs/>
      <w:color w:val="ff6600"/>
      <w:sz w:val="28"/>
      <w:szCs w:val="28"/>
    </w:rPr>
  </w:style>
  <w:style w:type="character" w:styleId="2415" w:customStyle="1">
    <w:name w:val="Normal Paragraph Char3 Char Char"/>
    <w:uiPriority w:val="0"/>
    <w:qFormat/>
    <w:rPr>
      <w:rFonts w:ascii="Arial" w:hAnsi="Arial" w:eastAsia="宋体"/>
      <w:b/>
      <w:bCs/>
      <w:color w:val="ff0000"/>
      <w:sz w:val="24"/>
      <w:szCs w:val="28"/>
      <w:lang w:val="en-US" w:eastAsia="zh-CN"/>
    </w:rPr>
  </w:style>
  <w:style w:type="character" w:styleId="2416" w:customStyle="1">
    <w:name w:val="Para Body Text Char2"/>
    <w:uiPriority w:val="0"/>
    <w:qFormat/>
    <w:rPr>
      <w:rFonts w:ascii="Franklin Gothic Book" w:hAnsi="Franklin Gothic Book"/>
      <w:b/>
      <w:bCs/>
      <w:sz w:val="28"/>
      <w:szCs w:val="28"/>
      <w:lang w:val="en-AU"/>
    </w:rPr>
  </w:style>
  <w:style w:type="character" w:styleId="2417" w:customStyle="1">
    <w:name w:val="正文首行缩进两字 Char"/>
    <w:uiPriority w:val="0"/>
    <w:qFormat/>
    <w:rPr>
      <w:rFonts w:ascii="宋体" w:hAnsi="宋体" w:eastAsia="宋体"/>
      <w:b/>
      <w:bCs/>
      <w:sz w:val="24"/>
      <w:szCs w:val="28"/>
      <w:lang w:val="en-US" w:eastAsia="zh-CN"/>
    </w:rPr>
  </w:style>
  <w:style w:type="character" w:styleId="2418" w:customStyle="1">
    <w:name w:val="Label Embedded"/>
    <w:uiPriority w:val="0"/>
    <w:qFormat/>
    <w:rPr>
      <w:rFonts w:ascii="Arial" w:hAnsi="Arial" w:eastAsia="黑体"/>
      <w:b/>
      <w:bCs/>
      <w:spacing w:val="1"/>
      <w:sz w:val="21"/>
      <w:szCs w:val="28"/>
      <w:lang w:val="en-US"/>
    </w:rPr>
  </w:style>
  <w:style w:type="character" w:styleId="2419" w:customStyle="1">
    <w:name w:val="mycustom Char"/>
    <w:uiPriority w:val="0"/>
    <w:qFormat/>
    <w:rPr>
      <w:rFonts w:ascii="宋体" w:hAnsi="宋体"/>
      <w:b/>
      <w:bCs/>
      <w:sz w:val="24"/>
      <w:szCs w:val="28"/>
    </w:rPr>
  </w:style>
  <w:style w:type="character" w:styleId="2420" w:customStyle="1">
    <w:name w:val="H2 Char"/>
    <w:uiPriority w:val="0"/>
    <w:qFormat/>
    <w:rPr>
      <w:rFonts w:ascii="Arial" w:hAnsi="Arial" w:eastAsia="宋体" w:cs="Arial"/>
      <w:b/>
      <w:bCs/>
      <w:sz w:val="24"/>
      <w:szCs w:val="32"/>
      <w:lang w:val="en-US" w:eastAsia="zh-CN" w:bidi="ar-SA"/>
    </w:rPr>
  </w:style>
  <w:style w:type="character" w:styleId="2421" w:customStyle="1">
    <w:name w:val="font091"/>
    <w:uiPriority w:val="0"/>
    <w:qFormat/>
    <w:rPr>
      <w:rFonts w:ascii="宋体" w:hAnsi="宋体"/>
      <w:b/>
      <w:bCs/>
      <w:color w:val="000000"/>
      <w:spacing w:val="154"/>
      <w:sz w:val="24"/>
      <w:szCs w:val="28"/>
    </w:rPr>
  </w:style>
  <w:style w:type="character" w:styleId="2422" w:customStyle="1">
    <w:name w:val="正文内容 Char"/>
    <w:uiPriority w:val="0"/>
    <w:qFormat/>
    <w:rPr>
      <w:rFonts w:ascii="宋体" w:hAnsi="宋体"/>
      <w:b/>
      <w:bCs/>
      <w:sz w:val="24"/>
      <w:szCs w:val="28"/>
    </w:rPr>
  </w:style>
  <w:style w:type="character" w:styleId="2423" w:customStyle="1">
    <w:name w:val="产品名称1 Char"/>
    <w:uiPriority w:val="0"/>
    <w:qFormat/>
    <w:rPr>
      <w:rFonts w:ascii="方正中等线简体" w:hAnsi="方正中等线简体" w:eastAsia="方正中等线简体" w:cs="Arial"/>
      <w:b/>
      <w:bCs/>
      <w:sz w:val="24"/>
      <w:szCs w:val="24"/>
    </w:rPr>
  </w:style>
  <w:style w:type="character" w:styleId="2424" w:customStyle="1">
    <w:name w:val="NICMAN Body Text Char"/>
    <w:uiPriority w:val="0"/>
    <w:qFormat/>
    <w:rPr>
      <w:rFonts w:hint="eastAsia" w:ascii="楷体_GB2312" w:hAnsi="楷体_GB2312" w:eastAsia="楷体_GB2312"/>
      <w:b/>
      <w:bCs/>
      <w:sz w:val="28"/>
      <w:szCs w:val="28"/>
      <w:lang w:val="en-US" w:eastAsia="zh-CN"/>
    </w:rPr>
  </w:style>
  <w:style w:type="character" w:styleId="2425" w:customStyle="1">
    <w:name w:val="样式 宋体 五号"/>
    <w:uiPriority w:val="0"/>
    <w:qFormat/>
    <w:rPr>
      <w:rFonts w:ascii="宋体" w:hAnsi="宋体" w:eastAsia="宋体"/>
      <w:b/>
      <w:bCs/>
      <w:sz w:val="24"/>
      <w:szCs w:val="28"/>
      <w:lang w:val="en-US"/>
    </w:rPr>
  </w:style>
  <w:style w:type="character" w:styleId="2426" w:customStyle="1">
    <w:name w:val="标题 2 Char1"/>
    <w:uiPriority w:val="0"/>
    <w:qFormat/>
    <w:rPr>
      <w:rFonts w:ascii="Cambria" w:hAnsi="Cambria" w:eastAsia="宋体" w:cs="Times New Roman"/>
      <w:b/>
      <w:bCs/>
      <w:sz w:val="32"/>
      <w:szCs w:val="32"/>
    </w:rPr>
  </w:style>
  <w:style w:type="character" w:styleId="2427" w:customStyle="1">
    <w:name w:val="f14b1"/>
    <w:uiPriority w:val="0"/>
    <w:qFormat/>
    <w:rPr>
      <w:rFonts w:ascii="??" w:hAnsi="??"/>
      <w:b/>
      <w:bCs/>
      <w:color w:val="333333"/>
      <w:sz w:val="21"/>
      <w:szCs w:val="28"/>
    </w:rPr>
  </w:style>
  <w:style w:type="character" w:styleId="2428" w:customStyle="1">
    <w:name w:val="para"/>
    <w:uiPriority w:val="0"/>
    <w:qFormat/>
    <w:rPr>
      <w:rFonts w:ascii="宋体" w:hAnsi="宋体"/>
      <w:b/>
      <w:bCs/>
      <w:sz w:val="28"/>
      <w:szCs w:val="28"/>
    </w:rPr>
  </w:style>
  <w:style w:type="character" w:styleId="2429" w:customStyle="1">
    <w:name w:val="文档正文 Char"/>
    <w:uiPriority w:val="0"/>
    <w:qFormat/>
    <w:rPr>
      <w:rFonts w:ascii="宋体" w:hAnsi="宋体"/>
      <w:b/>
      <w:bCs/>
      <w:sz w:val="24"/>
      <w:szCs w:val="28"/>
    </w:rPr>
  </w:style>
  <w:style w:type="character" w:styleId="2430" w:customStyle="1">
    <w:name w:val="wen Char1"/>
    <w:uiPriority w:val="0"/>
    <w:qFormat/>
    <w:rPr>
      <w:rFonts w:ascii="宋体" w:hAnsi="宋体" w:eastAsia="宋体"/>
      <w:b/>
      <w:bCs/>
      <w:color w:val="333333"/>
      <w:sz w:val="18"/>
      <w:szCs w:val="28"/>
      <w:lang w:val="en-US" w:eastAsia="zh-CN"/>
    </w:rPr>
  </w:style>
  <w:style w:type="character" w:styleId="2431" w:customStyle="1">
    <w:name w:val="label1"/>
    <w:uiPriority w:val="0"/>
    <w:qFormat/>
    <w:rPr>
      <w:rFonts w:ascii="Verdana" w:hAnsi="Verdana" w:eastAsia="宋体"/>
      <w:b/>
      <w:bCs/>
      <w:sz w:val="17"/>
      <w:szCs w:val="28"/>
      <w:lang w:val="en-US"/>
    </w:rPr>
  </w:style>
  <w:style w:type="character" w:styleId="2432" w:customStyle="1">
    <w:name w:val="普通正文 Char Char Char"/>
    <w:uiPriority w:val="0"/>
    <w:qFormat/>
    <w:rPr>
      <w:rFonts w:ascii="Arial" w:hAnsi="Arial"/>
      <w:b/>
      <w:bCs/>
      <w:sz w:val="24"/>
      <w:szCs w:val="28"/>
    </w:rPr>
  </w:style>
  <w:style w:type="character" w:styleId="2433" w:customStyle="1">
    <w:name w:val="样式 标题 2 Char Char + 五号 黑色"/>
    <w:uiPriority w:val="0"/>
    <w:qFormat/>
    <w:rPr>
      <w:rFonts w:ascii="宋体" w:hAnsi="宋体" w:eastAsia="宋体"/>
      <w:b/>
      <w:bCs/>
      <w:color w:val="000000"/>
      <w:sz w:val="21"/>
      <w:szCs w:val="28"/>
      <w:lang w:val="en-US" w:eastAsia="zh-CN"/>
    </w:rPr>
  </w:style>
  <w:style w:type="character" w:styleId="2434" w:customStyle="1">
    <w:name w:val="Char Char9"/>
    <w:uiPriority w:val="0"/>
    <w:qFormat/>
    <w:rPr>
      <w:rFonts w:ascii="宋体" w:hAnsi="宋体"/>
      <w:b/>
      <w:bCs/>
      <w:sz w:val="21"/>
      <w:szCs w:val="28"/>
    </w:rPr>
  </w:style>
  <w:style w:type="character" w:styleId="2435" w:customStyle="1">
    <w:name w:val="p121"/>
    <w:uiPriority w:val="0"/>
    <w:qFormat/>
    <w:rPr>
      <w:rFonts w:ascii="ˎ̥" w:hAnsi="ˎ̥"/>
      <w:b/>
      <w:bCs/>
      <w:sz w:val="24"/>
      <w:szCs w:val="28"/>
      <w:u w:val="none"/>
    </w:rPr>
  </w:style>
  <w:style w:type="character" w:styleId="2436" w:customStyle="1">
    <w:name w:val="style61"/>
    <w:uiPriority w:val="0"/>
    <w:qFormat/>
    <w:rPr>
      <w:rFonts w:ascii="宋体" w:hAnsi="宋体"/>
      <w:b/>
      <w:bCs/>
      <w:color w:val="8c8a8c"/>
      <w:sz w:val="28"/>
      <w:szCs w:val="28"/>
    </w:rPr>
  </w:style>
  <w:style w:type="character" w:styleId="2437" w:customStyle="1">
    <w:name w:val="一般正文 Char"/>
    <w:uiPriority w:val="0"/>
    <w:qFormat/>
    <w:rPr>
      <w:rFonts w:ascii="宋体" w:hAnsi="宋体" w:eastAsia="宋体"/>
      <w:b/>
      <w:bCs/>
      <w:sz w:val="24"/>
      <w:szCs w:val="28"/>
      <w:lang w:val="en-US"/>
    </w:rPr>
  </w:style>
  <w:style w:type="character" w:styleId="2438" w:customStyle="1">
    <w:name w:val="PIM 7 Char"/>
    <w:uiPriority w:val="0"/>
    <w:qFormat/>
    <w:rPr>
      <w:rFonts w:ascii="宋体" w:hAnsi="宋体" w:eastAsia="宋体"/>
      <w:b/>
      <w:bCs/>
      <w:sz w:val="24"/>
      <w:szCs w:val="28"/>
      <w:lang w:val="en-US" w:eastAsia="zh-CN"/>
    </w:rPr>
  </w:style>
  <w:style w:type="character" w:styleId="2439" w:customStyle="1">
    <w:name w:val="unnamed1nn"/>
    <w:uiPriority w:val="0"/>
    <w:qFormat/>
    <w:rPr>
      <w:rFonts w:ascii="宋体" w:hAnsi="宋体"/>
      <w:b/>
      <w:bCs/>
      <w:sz w:val="28"/>
      <w:szCs w:val="28"/>
    </w:rPr>
  </w:style>
  <w:style w:type="character" w:styleId="2440" w:customStyle="1">
    <w:name w:val="point_normal1"/>
    <w:uiPriority w:val="0"/>
    <w:qFormat/>
    <w:rPr>
      <w:rFonts w:ascii="Arial" w:hAnsi="Arial"/>
      <w:b/>
      <w:bCs/>
      <w:sz w:val="18"/>
      <w:szCs w:val="28"/>
    </w:rPr>
  </w:style>
  <w:style w:type="character" w:styleId="2441" w:customStyle="1">
    <w:name w:val="A正文 Char Char1"/>
    <w:uiPriority w:val="0"/>
    <w:qFormat/>
    <w:rPr>
      <w:rFonts w:ascii="宋体" w:hAnsi="宋体" w:eastAsia="宋体"/>
      <w:b/>
      <w:bCs/>
      <w:sz w:val="24"/>
      <w:szCs w:val="28"/>
      <w:lang w:val="en-US" w:eastAsia="zh-CN"/>
    </w:rPr>
  </w:style>
  <w:style w:type="character" w:styleId="2442" w:customStyle="1">
    <w:name w:val="正文加粗 Char"/>
    <w:uiPriority w:val="0"/>
    <w:qFormat/>
    <w:rPr>
      <w:rFonts w:ascii="Arial" w:hAnsi="Arial"/>
      <w:b/>
      <w:bCs/>
      <w:sz w:val="24"/>
      <w:szCs w:val="28"/>
    </w:rPr>
  </w:style>
  <w:style w:type="character" w:styleId="2443" w:customStyle="1">
    <w:name w:val="Char Char Char Char Char Char Char Char Char Char Char Char Char Char Char Char Char Char Char Char"/>
    <w:uiPriority w:val="0"/>
    <w:qFormat/>
    <w:rPr>
      <w:rFonts w:ascii="Verdana" w:hAnsi="Verdana" w:eastAsia="仿宋_GB2312"/>
      <w:b/>
      <w:bCs/>
      <w:sz w:val="24"/>
      <w:szCs w:val="28"/>
    </w:rPr>
  </w:style>
  <w:style w:type="character" w:styleId="2444" w:customStyle="1">
    <w:name w:val="MC SYSTEM"/>
    <w:uiPriority w:val="0"/>
    <w:qFormat/>
    <w:rPr>
      <w:rFonts w:ascii="Arial" w:hAnsi="Arial" w:eastAsia="宋体"/>
      <w:b/>
      <w:bCs/>
      <w:color w:val="000000"/>
      <w:sz w:val="18"/>
      <w:szCs w:val="28"/>
    </w:rPr>
  </w:style>
  <w:style w:type="character" w:styleId="2445" w:customStyle="1">
    <w:name w:val="Char Char22"/>
    <w:uiPriority w:val="0"/>
    <w:qFormat/>
    <w:rPr>
      <w:rFonts w:ascii="宋体" w:hAnsi="宋体"/>
      <w:b/>
      <w:bCs/>
      <w:sz w:val="18"/>
      <w:szCs w:val="28"/>
    </w:rPr>
  </w:style>
  <w:style w:type="character" w:styleId="2446" w:customStyle="1">
    <w:name w:val="px12"/>
    <w:uiPriority w:val="0"/>
    <w:qFormat/>
    <w:rPr>
      <w:rFonts w:ascii="宋体" w:hAnsi="宋体" w:eastAsia="宋体"/>
      <w:b/>
      <w:bCs/>
      <w:sz w:val="24"/>
      <w:szCs w:val="28"/>
      <w:lang w:val="en-US" w:eastAsia="zh-CN"/>
    </w:rPr>
  </w:style>
  <w:style w:type="character" w:styleId="2447" w:customStyle="1">
    <w:name w:val="tytytyty Char1"/>
    <w:basedOn w:val="2441"/>
    <w:uiPriority w:val="0"/>
    <w:qFormat/>
    <w:rPr>
      <w:rFonts w:ascii="宋体" w:hAnsi="宋体" w:eastAsia="宋体"/>
      <w:sz w:val="24"/>
      <w:szCs w:val="28"/>
      <w:lang w:val="en-US" w:eastAsia="zh-CN"/>
    </w:rPr>
  </w:style>
  <w:style w:type="character" w:styleId="2448" w:customStyle="1">
    <w:name w:val="文章正文 Char"/>
    <w:uiPriority w:val="0"/>
    <w:qFormat/>
    <w:rPr>
      <w:rFonts w:ascii="仿宋_GB2312" w:hAnsi="仿宋_GB2312" w:eastAsia="仿宋_GB2312"/>
      <w:b/>
      <w:bCs/>
      <w:sz w:val="24"/>
      <w:szCs w:val="24"/>
    </w:rPr>
  </w:style>
  <w:style w:type="character" w:styleId="2449" w:customStyle="1">
    <w:name w:val="txt"/>
    <w:uiPriority w:val="0"/>
    <w:qFormat/>
    <w:rPr>
      <w:rFonts w:ascii="宋体" w:hAnsi="宋体"/>
      <w:b/>
      <w:bCs/>
      <w:sz w:val="28"/>
      <w:szCs w:val="28"/>
    </w:rPr>
  </w:style>
  <w:style w:type="character" w:styleId="2450" w:customStyle="1">
    <w:name w:val="消息标题号"/>
    <w:uiPriority w:val="0"/>
    <w:qFormat/>
    <w:rPr>
      <w:rFonts w:ascii="Arial" w:hAnsi="Arial" w:eastAsia="黑体"/>
      <w:b/>
      <w:spacing w:val="-1"/>
    </w:rPr>
  </w:style>
  <w:style w:type="character" w:styleId="2451" w:customStyle="1">
    <w:name w:val="样式 样式 首行缩进:  2.25 字符 + 首行缩进:  2.25 字符 Char"/>
    <w:basedOn w:val="2364"/>
    <w:uiPriority w:val="0"/>
    <w:qFormat/>
    <w:rPr>
      <w:rFonts w:ascii="宋体" w:hAnsi="宋体" w:eastAsia="宋体"/>
      <w:color w:val="ff0000"/>
      <w:sz w:val="24"/>
      <w:szCs w:val="28"/>
      <w:lang w:val="en-US" w:eastAsia="zh-CN"/>
    </w:rPr>
  </w:style>
  <w:style w:type="character" w:styleId="2452" w:customStyle="1">
    <w:name w:val="105v"/>
    <w:uiPriority w:val="0"/>
    <w:qFormat/>
    <w:rPr>
      <w:rFonts w:ascii="宋体" w:hAnsi="宋体" w:eastAsia="宋体"/>
      <w:b/>
      <w:bCs/>
      <w:sz w:val="21"/>
      <w:szCs w:val="28"/>
      <w:lang w:val="en-US"/>
    </w:rPr>
  </w:style>
  <w:style w:type="character" w:styleId="2453" w:customStyle="1">
    <w:name w:val="正文段落 Char"/>
    <w:uiPriority w:val="0"/>
    <w:qFormat/>
    <w:rPr>
      <w:rFonts w:ascii="宋体" w:hAnsi="宋体"/>
      <w:b/>
      <w:bCs/>
      <w:sz w:val="24"/>
      <w:szCs w:val="28"/>
    </w:rPr>
  </w:style>
  <w:style w:type="character" w:styleId="2454" w:customStyle="1">
    <w:name w:val="1级列表 Char"/>
    <w:basedOn w:val="2453"/>
    <w:uiPriority w:val="0"/>
    <w:qFormat/>
    <w:rPr>
      <w:rFonts w:ascii="宋体" w:hAnsi="宋体" w:eastAsia="宋体"/>
      <w:sz w:val="24"/>
      <w:szCs w:val="28"/>
      <w:lang w:val="en-US" w:eastAsia="zh-CN"/>
    </w:rPr>
  </w:style>
  <w:style w:type="character" w:styleId="2455" w:customStyle="1">
    <w:name w:val="body"/>
    <w:uiPriority w:val="0"/>
    <w:qFormat/>
    <w:rPr>
      <w:rFonts w:ascii="宋体" w:hAnsi="宋体"/>
      <w:b/>
      <w:bCs/>
      <w:sz w:val="28"/>
      <w:szCs w:val="28"/>
    </w:rPr>
  </w:style>
  <w:style w:type="character" w:styleId="2456" w:customStyle="1">
    <w:name w:val="样式 mycustom Char"/>
    <w:basedOn w:val="2419"/>
    <w:uiPriority w:val="0"/>
    <w:qFormat/>
    <w:rPr>
      <w:rFonts w:ascii="宋体" w:hAnsi="宋体"/>
      <w:sz w:val="24"/>
      <w:szCs w:val="28"/>
    </w:rPr>
  </w:style>
  <w:style w:type="character" w:styleId="2457" w:customStyle="1">
    <w:name w:val="word1"/>
    <w:uiPriority w:val="0"/>
    <w:qFormat/>
    <w:rPr>
      <w:b/>
      <w:bCs/>
      <w:color w:val="000000"/>
      <w:spacing w:val="112"/>
      <w:sz w:val="18"/>
      <w:szCs w:val="28"/>
    </w:rPr>
  </w:style>
  <w:style w:type="character" w:styleId="2458" w:customStyle="1">
    <w:name w:val="Trademark"/>
    <w:uiPriority w:val="0"/>
    <w:qFormat/>
    <w:rPr>
      <w:rFonts w:ascii="宋体" w:hAnsi="宋体"/>
      <w:b/>
      <w:bCs/>
      <w:sz w:val="14"/>
      <w:szCs w:val="28"/>
    </w:rPr>
  </w:style>
  <w:style w:type="character" w:styleId="2459" w:customStyle="1">
    <w:name w:val="正文文字缩进 Char Char Char"/>
    <w:uiPriority w:val="0"/>
    <w:qFormat/>
    <w:rPr>
      <w:rFonts w:ascii="方正仿宋简体" w:hAnsi="方正仿宋简体" w:eastAsia="方正仿宋简体"/>
      <w:b/>
      <w:bCs/>
      <w:sz w:val="24"/>
      <w:szCs w:val="28"/>
      <w:lang w:val="en-US" w:eastAsia="zh-CN"/>
    </w:rPr>
  </w:style>
  <w:style w:type="character" w:styleId="2460" w:customStyle="1">
    <w:name w:val="contentlabel"/>
    <w:uiPriority w:val="0"/>
    <w:qFormat/>
    <w:rPr>
      <w:rFonts w:ascii="宋体" w:hAnsi="宋体"/>
      <w:b/>
      <w:bCs/>
      <w:sz w:val="28"/>
      <w:szCs w:val="28"/>
    </w:rPr>
  </w:style>
  <w:style w:type="character" w:styleId="2461" w:customStyle="1">
    <w:name w:val="Char Char5"/>
    <w:basedOn w:val="2211"/>
    <w:uiPriority w:val="0"/>
    <w:qFormat/>
    <w:rPr>
      <w:rFonts w:ascii="宋体" w:hAnsi="宋体" w:eastAsia="楷体_GB2312"/>
      <w:sz w:val="28"/>
      <w:szCs w:val="28"/>
      <w:lang w:val="en-US" w:eastAsia="zh-CN"/>
    </w:rPr>
  </w:style>
  <w:style w:type="character" w:styleId="2462" w:customStyle="1">
    <w:name w:val="style14"/>
    <w:uiPriority w:val="0"/>
    <w:qFormat/>
    <w:rPr>
      <w:rFonts w:ascii="宋体" w:hAnsi="宋体"/>
      <w:b/>
      <w:bCs/>
      <w:sz w:val="28"/>
      <w:szCs w:val="28"/>
    </w:rPr>
  </w:style>
  <w:style w:type="character" w:styleId="2463" w:customStyle="1">
    <w:name w:val="表格 Char Char"/>
    <w:uiPriority w:val="0"/>
    <w:qFormat/>
    <w:rPr>
      <w:rFonts w:ascii="宋体" w:hAnsi="宋体" w:eastAsia="宋体"/>
      <w:b/>
      <w:bCs/>
      <w:sz w:val="28"/>
      <w:szCs w:val="28"/>
      <w:lang w:val="en-US" w:eastAsia="zh-CN"/>
    </w:rPr>
  </w:style>
  <w:style w:type="character" w:styleId="2464" w:customStyle="1">
    <w:name w:val="标题 3 Char Char Char Char Char Char"/>
    <w:uiPriority w:val="0"/>
    <w:qFormat/>
    <w:rPr>
      <w:rFonts w:ascii="Arial" w:hAnsi="Arial" w:eastAsia="仿宋_GB2312" w:cs="Arial"/>
      <w:b/>
      <w:bCs/>
      <w:sz w:val="24"/>
      <w:szCs w:val="24"/>
      <w:lang w:val="en-US" w:eastAsia="zh-CN" w:bidi="ar-SA"/>
    </w:rPr>
  </w:style>
  <w:style w:type="character" w:styleId="2465" w:customStyle="1">
    <w:name w:val="正文缩进 Char1 Char Char Char Char Char"/>
    <w:uiPriority w:val="0"/>
    <w:qFormat/>
    <w:rPr>
      <w:rFonts w:ascii="宋体" w:hAnsi="宋体" w:eastAsia="宋体"/>
      <w:b/>
      <w:bCs/>
      <w:sz w:val="21"/>
      <w:szCs w:val="28"/>
      <w:lang w:val="en-US" w:eastAsia="zh-CN"/>
    </w:rPr>
  </w:style>
  <w:style w:type="character" w:styleId="2466" w:customStyle="1">
    <w:name w:val="图表 Char"/>
    <w:uiPriority w:val="0"/>
    <w:qFormat/>
    <w:rPr>
      <w:rFonts w:ascii="宋体" w:hAnsi="宋体" w:eastAsia="宋体"/>
      <w:b/>
      <w:bCs/>
      <w:sz w:val="24"/>
      <w:szCs w:val="28"/>
      <w:lang w:val="en-US" w:eastAsia="zh-CN"/>
    </w:rPr>
  </w:style>
  <w:style w:type="character" w:styleId="2467" w:customStyle="1">
    <w:name w:val="正文文本 2 Char"/>
    <w:uiPriority w:val="0"/>
    <w:qFormat/>
    <w:rPr>
      <w:rFonts w:ascii="Calibri" w:hAnsi="Calibri" w:eastAsia="宋体" w:cs="Times New Roman"/>
    </w:rPr>
  </w:style>
  <w:style w:type="character" w:styleId="2468" w:customStyle="1">
    <w:name w:val="正文文本缩进 2 Char"/>
    <w:uiPriority w:val="0"/>
    <w:qFormat/>
    <w:rPr>
      <w:rFonts w:ascii="Calibri" w:hAnsi="Calibri" w:eastAsia="宋体" w:cs="Times New Roman"/>
    </w:rPr>
  </w:style>
  <w:style w:type="character" w:styleId="2469" w:customStyle="1">
    <w:name w:val="尾注文本 Char"/>
    <w:uiPriority w:val="0"/>
    <w:qFormat/>
    <w:rPr>
      <w:rFonts w:ascii="Calibri" w:hAnsi="Calibri" w:eastAsia="宋体" w:cs="Times New Roman"/>
      <w:szCs w:val="20"/>
    </w:rPr>
  </w:style>
  <w:style w:type="character" w:styleId="2470" w:customStyle="1">
    <w:name w:val="结束语 Char"/>
    <w:uiPriority w:val="0"/>
    <w:qFormat/>
    <w:rPr>
      <w:rFonts w:ascii="Calibri" w:hAnsi="Calibri" w:eastAsia="宋体" w:cs="Times New Roman"/>
      <w:color w:val="ff0000"/>
      <w:szCs w:val="20"/>
    </w:rPr>
  </w:style>
  <w:style w:type="character" w:styleId="2471" w:customStyle="1">
    <w:name w:val="批注文字 Char1"/>
    <w:uiPriority w:val="0"/>
    <w:qFormat/>
    <w:rPr>
      <w:rFonts w:ascii="Calibri" w:hAnsi="Calibri" w:eastAsia="宋体" w:cs="Times New Roman"/>
      <w:szCs w:val="20"/>
    </w:rPr>
  </w:style>
  <w:style w:type="character" w:styleId="2472" w:customStyle="1">
    <w:name w:val="正文文本缩进 Char"/>
    <w:uiPriority w:val="0"/>
    <w:qFormat/>
    <w:rPr>
      <w:rFonts w:ascii="Calibri" w:hAnsi="Calibri" w:eastAsia="宋体" w:cs="Times New Roman"/>
      <w:sz w:val="18"/>
    </w:rPr>
  </w:style>
  <w:style w:type="character" w:styleId="2473" w:customStyle="1">
    <w:name w:val="批注主题 字符"/>
    <w:basedOn w:val="2471"/>
    <w:link w:val="800"/>
    <w:uiPriority w:val="0"/>
    <w:qFormat/>
    <w:rPr>
      <w:rFonts w:ascii="宋体" w:hAnsi="宋体" w:eastAsia="黑体" w:cs="Times New Roman"/>
      <w:b/>
      <w:sz w:val="24"/>
      <w:szCs w:val="20"/>
      <w:lang w:val="en-US" w:eastAsia="zh-CN"/>
    </w:rPr>
  </w:style>
  <w:style w:type="character" w:styleId="2474" w:customStyle="1">
    <w:name w:val="批注文字 字符"/>
    <w:basedOn w:val="729"/>
    <w:link w:val="745"/>
    <w:uiPriority w:val="0"/>
    <w:semiHidden/>
    <w:qFormat/>
    <w:rPr>
      <w:rFonts w:ascii="Times New Roman" w:hAnsi="Times New Roman"/>
      <w:szCs w:val="24"/>
    </w:rPr>
  </w:style>
  <w:style w:type="character" w:styleId="2475" w:customStyle="1">
    <w:name w:val="正文文本 Char"/>
    <w:uiPriority w:val="0"/>
    <w:qFormat/>
    <w:rPr>
      <w:rFonts w:ascii="Calibri" w:hAnsi="Calibri" w:eastAsia="宋体" w:cs="Times New Roman"/>
    </w:rPr>
  </w:style>
  <w:style w:type="character" w:styleId="2476" w:customStyle="1">
    <w:name w:val="正文首行缩进 Char1"/>
    <w:basedOn w:val="2475"/>
    <w:uiPriority w:val="0"/>
    <w:qFormat/>
    <w:rPr>
      <w:rFonts w:ascii="Times New Roman" w:hAnsi="Times New Roman" w:eastAsia="宋体" w:cs="Times New Roman"/>
      <w:sz w:val="28"/>
      <w:szCs w:val="20"/>
    </w:rPr>
  </w:style>
  <w:style w:type="character" w:styleId="2477" w:customStyle="1">
    <w:name w:val="注释标题 Char"/>
    <w:uiPriority w:val="0"/>
    <w:qFormat/>
    <w:rPr>
      <w:rFonts w:ascii="Calibri" w:hAnsi="Calibri" w:eastAsia="宋体" w:cs="Times New Roman"/>
      <w:color w:val="ff0000"/>
      <w:sz w:val="20"/>
      <w:szCs w:val="20"/>
    </w:rPr>
  </w:style>
  <w:style w:type="character" w:styleId="2478" w:customStyle="1">
    <w:name w:val="页眉 Char1"/>
    <w:uiPriority w:val="0"/>
    <w:qFormat/>
    <w:rPr>
      <w:rFonts w:ascii="Calibri" w:hAnsi="Calibri" w:eastAsia="宋体" w:cs="Times New Roman"/>
      <w:sz w:val="18"/>
      <w:szCs w:val="18"/>
    </w:rPr>
  </w:style>
  <w:style w:type="character" w:styleId="2479" w:customStyle="1">
    <w:name w:val="信息标题 Char"/>
    <w:uiPriority w:val="0"/>
    <w:qFormat/>
    <w:rPr>
      <w:rFonts w:ascii="Arial" w:hAnsi="Arial" w:eastAsia="宋体" w:cs="Times New Roman"/>
      <w:color w:val="ff0000"/>
      <w:spacing w:val="-2"/>
      <w:sz w:val="20"/>
      <w:szCs w:val="20"/>
    </w:rPr>
  </w:style>
  <w:style w:type="character" w:styleId="2480" w:customStyle="1">
    <w:name w:val="页脚 Char1"/>
    <w:uiPriority w:val="0"/>
    <w:qFormat/>
    <w:rPr>
      <w:rFonts w:ascii="Calibri" w:hAnsi="Calibri" w:eastAsia="宋体" w:cs="Times New Roman"/>
      <w:sz w:val="18"/>
      <w:szCs w:val="18"/>
    </w:rPr>
  </w:style>
  <w:style w:type="character" w:styleId="2481" w:customStyle="1">
    <w:name w:val="称呼 Char"/>
    <w:uiPriority w:val="0"/>
    <w:qFormat/>
    <w:rPr>
      <w:rFonts w:ascii="Arial" w:hAnsi="Arial" w:eastAsia="宋体" w:cs="Times New Roman"/>
      <w:sz w:val="24"/>
      <w:szCs w:val="20"/>
    </w:rPr>
  </w:style>
  <w:style w:type="character" w:styleId="2482" w:customStyle="1">
    <w:name w:val="宏文本 Char"/>
    <w:uiPriority w:val="0"/>
    <w:qFormat/>
    <w:rPr>
      <w:rFonts w:ascii="Courier New" w:hAnsi="Courier New" w:eastAsia="宋体" w:cs="Times New Roman"/>
      <w:sz w:val="24"/>
    </w:rPr>
  </w:style>
  <w:style w:type="character" w:styleId="2483" w:customStyle="1">
    <w:name w:val="日期 Char"/>
    <w:uiPriority w:val="0"/>
    <w:qFormat/>
    <w:rPr>
      <w:rFonts w:ascii="宋体" w:hAnsi="宋体" w:eastAsia="楷体_GB2312" w:cs="Times New Roman"/>
      <w:sz w:val="24"/>
      <w:szCs w:val="20"/>
    </w:rPr>
  </w:style>
  <w:style w:type="character" w:styleId="2484" w:customStyle="1">
    <w:name w:val="文档结构图 Char"/>
    <w:uiPriority w:val="0"/>
    <w:qFormat/>
    <w:rPr>
      <w:rFonts w:ascii="Calibri" w:hAnsi="Calibri" w:eastAsia="宋体" w:cs="Times New Roman"/>
      <w:shd w:val="clear" w:color="auto" w:fill="000080"/>
    </w:rPr>
  </w:style>
  <w:style w:type="character" w:styleId="2485" w:customStyle="1">
    <w:name w:val="正文文本 3 Char"/>
    <w:uiPriority w:val="0"/>
    <w:qFormat/>
    <w:rPr>
      <w:rFonts w:ascii="Calibri" w:hAnsi="Calibri" w:eastAsia="仿宋_GB2312" w:cs="Times New Roman"/>
      <w:sz w:val="16"/>
      <w:szCs w:val="16"/>
    </w:rPr>
  </w:style>
  <w:style w:type="character" w:styleId="2486" w:customStyle="1">
    <w:name w:val="电子邮件签名 Char"/>
    <w:uiPriority w:val="0"/>
    <w:qFormat/>
    <w:rPr>
      <w:rFonts w:ascii="Calibri" w:hAnsi="Calibri" w:eastAsia="宋体" w:cs="Times New Roman"/>
      <w:szCs w:val="20"/>
    </w:rPr>
  </w:style>
  <w:style w:type="character" w:styleId="2487" w:customStyle="1">
    <w:name w:val="正文首行缩进 2 Char"/>
    <w:basedOn w:val="2486"/>
    <w:uiPriority w:val="0"/>
    <w:qFormat/>
    <w:rPr>
      <w:rFonts w:ascii="Calibri" w:hAnsi="Calibri" w:eastAsia="宋体" w:cs="Times New Roman"/>
      <w:sz w:val="18"/>
      <w:szCs w:val="20"/>
    </w:rPr>
  </w:style>
  <w:style w:type="character" w:styleId="2488" w:customStyle="1">
    <w:name w:val="HTML 地址 Char"/>
    <w:uiPriority w:val="0"/>
    <w:qFormat/>
    <w:rPr>
      <w:rFonts w:ascii="Calibri" w:hAnsi="Calibri" w:eastAsia="宋体" w:cs="Times New Roman"/>
      <w:i/>
      <w:szCs w:val="20"/>
    </w:rPr>
  </w:style>
  <w:style w:type="character" w:styleId="2489" w:customStyle="1">
    <w:name w:val="批注框文本 Char"/>
    <w:uiPriority w:val="0"/>
    <w:qFormat/>
    <w:rPr>
      <w:rFonts w:ascii="Calibri" w:hAnsi="Calibri" w:eastAsia="宋体" w:cs="Times New Roman"/>
      <w:sz w:val="18"/>
      <w:szCs w:val="18"/>
    </w:rPr>
  </w:style>
  <w:style w:type="character" w:styleId="2490" w:customStyle="1">
    <w:name w:val="纯文本 Char1"/>
    <w:uiPriority w:val="0"/>
    <w:qFormat/>
    <w:rPr>
      <w:rFonts w:ascii="宋体" w:hAnsi="宋体" w:eastAsia="楷体_GB2312" w:cs="Times New Roman"/>
      <w:sz w:val="28"/>
      <w:szCs w:val="20"/>
    </w:rPr>
  </w:style>
  <w:style w:type="character" w:styleId="2491" w:customStyle="1">
    <w:name w:val="签名 Char"/>
    <w:uiPriority w:val="0"/>
    <w:qFormat/>
    <w:rPr>
      <w:rFonts w:ascii="Calibri" w:hAnsi="Calibri" w:eastAsia="宋体" w:cs="Times New Roman"/>
      <w:szCs w:val="20"/>
    </w:rPr>
  </w:style>
  <w:style w:type="character" w:styleId="2492" w:customStyle="1">
    <w:name w:val="HTML 预设格式 Char"/>
    <w:uiPriority w:val="0"/>
    <w:qFormat/>
    <w:rPr>
      <w:rFonts w:ascii="Arial" w:hAnsi="Arial" w:eastAsia="宋体" w:cs="Arial"/>
      <w:sz w:val="28"/>
      <w:szCs w:val="28"/>
    </w:rPr>
  </w:style>
  <w:style w:type="character" w:styleId="2493" w:customStyle="1">
    <w:name w:val="副标题 Char"/>
    <w:uiPriority w:val="0"/>
    <w:qFormat/>
    <w:rPr>
      <w:rFonts w:ascii="Cambria" w:hAnsi="Cambria" w:eastAsia="宋体" w:cs="Times New Roman"/>
      <w:b/>
      <w:bCs/>
      <w:sz w:val="32"/>
      <w:szCs w:val="32"/>
    </w:rPr>
  </w:style>
  <w:style w:type="character" w:styleId="2494" w:customStyle="1">
    <w:name w:val="脚注文本 Char"/>
    <w:uiPriority w:val="0"/>
    <w:qFormat/>
    <w:rPr>
      <w:rFonts w:ascii="宋体" w:hAnsi="宋体" w:eastAsia="宋体" w:cs="Times New Roman"/>
      <w:color w:val="ff0000"/>
      <w:sz w:val="18"/>
      <w:szCs w:val="20"/>
    </w:rPr>
  </w:style>
  <w:style w:type="character" w:styleId="2495" w:customStyle="1">
    <w:name w:val="正文文本缩进 3 Char"/>
    <w:uiPriority w:val="0"/>
    <w:qFormat/>
    <w:rPr>
      <w:rFonts w:ascii="Calibri" w:hAnsi="Calibri" w:eastAsia="宋体" w:cs="Times New Roman"/>
      <w:sz w:val="16"/>
      <w:szCs w:val="16"/>
    </w:rPr>
  </w:style>
  <w:style w:type="character" w:styleId="2496" w:customStyle="1">
    <w:name w:val="标题 Char"/>
    <w:uiPriority w:val="0"/>
    <w:qFormat/>
    <w:rPr>
      <w:rFonts w:ascii="Cambria" w:hAnsi="Cambria" w:eastAsia="宋体" w:cs="Times New Roman"/>
      <w:b/>
      <w:bCs/>
      <w:sz w:val="32"/>
      <w:szCs w:val="32"/>
    </w:rPr>
  </w:style>
  <w:style w:type="character" w:styleId="2497" w:customStyle="1">
    <w:name w:val="z-窗体顶端 Char"/>
    <w:uiPriority w:val="0"/>
    <w:qFormat/>
    <w:rPr>
      <w:rFonts w:ascii="Arial" w:hAnsi="Arial" w:eastAsia="宋体" w:cs="Times New Roman"/>
      <w:vanish/>
      <w:color w:val="ff0000"/>
      <w:sz w:val="16"/>
      <w:szCs w:val="20"/>
    </w:rPr>
  </w:style>
  <w:style w:type="character" w:styleId="2498" w:customStyle="1">
    <w:name w:val="z-窗体底端 Char"/>
    <w:uiPriority w:val="0"/>
    <w:qFormat/>
    <w:rPr>
      <w:rFonts w:ascii="Arial" w:hAnsi="Arial" w:eastAsia="宋体" w:cs="Times New Roman"/>
      <w:vanish/>
      <w:color w:val="ff0000"/>
      <w:sz w:val="16"/>
      <w:szCs w:val="20"/>
    </w:rPr>
  </w:style>
  <w:style w:type="character" w:styleId="2499" w:customStyle="1">
    <w:name w:val="页眉 字符"/>
    <w:basedOn w:val="729"/>
    <w:link w:val="774"/>
    <w:uiPriority w:val="99"/>
    <w:semiHidden/>
    <w:qFormat/>
    <w:rPr>
      <w:sz w:val="18"/>
      <w:szCs w:val="18"/>
    </w:rPr>
  </w:style>
  <w:style w:type="character" w:styleId="2500" w:customStyle="1">
    <w:name w:val="页脚 字符"/>
    <w:basedOn w:val="729"/>
    <w:link w:val="773"/>
    <w:uiPriority w:val="99"/>
    <w:semiHidden/>
    <w:qFormat/>
    <w:rPr>
      <w:sz w:val="18"/>
      <w:szCs w:val="18"/>
    </w:rPr>
  </w:style>
  <w:style w:type="paragraph" w:styleId="2501" w:customStyle="1">
    <w:name w:val="纯文本5"/>
    <w:basedOn w:val="719"/>
    <w:uiPriority w:val="0"/>
    <w:qFormat/>
    <w:rPr>
      <w:rFonts w:hint="eastAsia" w:ascii="宋体" w:hAnsi="Courier New" w:eastAsia="楷体_GB2312"/>
      <w:sz w:val="28"/>
      <w:szCs w:val="20"/>
    </w:rPr>
  </w:style>
  <w:style w:type="character" w:styleId="2502" w:customStyle="1">
    <w:name w:val="批注主题 Char1"/>
    <w:basedOn w:val="2474"/>
    <w:uiPriority w:val="99"/>
    <w:semiHidden/>
    <w:qFormat/>
    <w:rPr>
      <w:rFonts w:ascii="Times New Roman" w:hAnsi="Times New Roman"/>
      <w:b/>
      <w:bCs/>
      <w:szCs w:val="24"/>
    </w:rPr>
  </w:style>
  <w:style w:type="paragraph" w:styleId="2503" w:customStyle="1">
    <w:name w:val="Char5"/>
    <w:basedOn w:val="719"/>
    <w:uiPriority w:val="0"/>
    <w:qFormat/>
    <w:rPr>
      <w:rFonts w:ascii="Times New Roman" w:hAnsi="Times New Roman"/>
      <w:sz w:val="24"/>
      <w:szCs w:val="24"/>
    </w:rPr>
  </w:style>
  <w:style w:type="paragraph" w:styleId="2504" w:customStyle="1">
    <w:name w:val="样式 标题 4 + 首行缩进:  2 字符"/>
    <w:basedOn w:val="723"/>
    <w:uiPriority w:val="0"/>
    <w:qFormat/>
    <w:pPr>
      <w:ind w:right="-449" w:firstLine="200"/>
      <w:spacing w:before="0" w:after="0" w:line="360" w:lineRule="auto"/>
    </w:pPr>
    <w:rPr>
      <w:rFonts w:ascii="Times New Roman" w:hAnsi="Times New Roman" w:cs="宋体"/>
      <w:color w:val="000000"/>
      <w:sz w:val="24"/>
      <w:szCs w:val="24"/>
      <w:u w:val="single"/>
    </w:rPr>
  </w:style>
  <w:style w:type="paragraph" w:styleId="2505" w:customStyle="1">
    <w:name w:val="Char Char Char2"/>
    <w:basedOn w:val="719"/>
    <w:uiPriority w:val="0"/>
    <w:qFormat/>
    <w:rPr>
      <w:rFonts w:ascii="Tahoma" w:hAnsi="Tahoma"/>
      <w:sz w:val="24"/>
      <w:szCs w:val="20"/>
    </w:rPr>
  </w:style>
  <w:style w:type="paragraph" w:styleId="2506" w:customStyle="1">
    <w:name w:val="Char Char Char Char3"/>
    <w:basedOn w:val="719"/>
    <w:uiPriority w:val="0"/>
    <w:qFormat/>
    <w:pPr>
      <w:ind w:firstLine="200"/>
      <w:spacing w:line="360" w:lineRule="auto"/>
    </w:pPr>
    <w:rPr>
      <w:rFonts w:ascii="宋体" w:hAnsi="宋体" w:cs="宋体"/>
      <w:sz w:val="24"/>
      <w:szCs w:val="24"/>
    </w:rPr>
  </w:style>
  <w:style w:type="character" w:styleId="2507" w:customStyle="1">
    <w:name w:val="headline-content2"/>
    <w:basedOn w:val="729"/>
    <w:uiPriority w:val="0"/>
    <w:qFormat/>
  </w:style>
  <w:style w:type="paragraph" w:styleId="2508" w:customStyle="1">
    <w:name w:val="Char1 Char Char Char2"/>
    <w:basedOn w:val="719"/>
    <w:uiPriority w:val="0"/>
    <w:qFormat/>
    <w:pPr>
      <w:ind w:left="840" w:hanging="420"/>
      <w:tabs>
        <w:tab w:val="left" w:pos="840" w:leader="none"/>
      </w:tabs>
    </w:pPr>
    <w:rPr>
      <w:rFonts w:ascii="Times New Roman" w:hAnsi="Times New Roman" w:eastAsia="仿宋_GB2312"/>
      <w:sz w:val="30"/>
      <w:szCs w:val="20"/>
    </w:rPr>
  </w:style>
  <w:style w:type="character" w:styleId="2509" w:customStyle="1">
    <w:name w:val="h3 Char2"/>
    <w:uiPriority w:val="0"/>
    <w:qFormat/>
    <w:rPr>
      <w:rFonts w:eastAsia="宋体"/>
      <w:b/>
      <w:bCs/>
      <w:sz w:val="32"/>
      <w:szCs w:val="32"/>
      <w:lang w:val="en-US" w:eastAsia="zh-CN" w:bidi="ar-SA"/>
    </w:rPr>
  </w:style>
  <w:style w:type="paragraph" w:styleId="2510" w:customStyle="1">
    <w:name w:val="样式 正文缩进 + 首行缩进:  2 字符"/>
    <w:basedOn w:val="739"/>
    <w:uiPriority w:val="0"/>
    <w:qFormat/>
  </w:style>
  <w:style w:type="paragraph" w:styleId="2511" w:customStyle="1">
    <w:name w:val="大标题"/>
    <w:basedOn w:val="719"/>
    <w:uiPriority w:val="0"/>
    <w:qFormat/>
    <w:pPr>
      <w:jc w:val="center"/>
    </w:pPr>
    <w:rPr>
      <w:rFonts w:ascii="Times New Roman" w:hAnsi="Times New Roman" w:eastAsia="黑体" w:cs="宋体"/>
      <w:sz w:val="44"/>
      <w:szCs w:val="20"/>
    </w:rPr>
  </w:style>
  <w:style w:type="character" w:styleId="2512" w:customStyle="1">
    <w:name w:val="h3 Char1"/>
    <w:uiPriority w:val="0"/>
    <w:qFormat/>
    <w:rPr>
      <w:rFonts w:ascii="宋体" w:hAnsi="宋体" w:eastAsia="宋体"/>
      <w:sz w:val="28"/>
      <w:lang w:val="en-US" w:eastAsia="zh-CN" w:bidi="ar-SA"/>
    </w:rPr>
  </w:style>
  <w:style w:type="character" w:styleId="2513" w:customStyle="1">
    <w:name w:val="不明显强调1"/>
    <w:uiPriority w:val="0"/>
    <w:qFormat/>
    <w:rPr>
      <w:i/>
      <w:iCs/>
      <w:color w:val="808080"/>
    </w:rPr>
  </w:style>
  <w:style w:type="paragraph" w:styleId="2514" w:customStyle="1">
    <w:name w:val="04论文正文"/>
    <w:basedOn w:val="719"/>
    <w:uiPriority w:val="0"/>
    <w:qFormat/>
    <w:pPr>
      <w:ind w:firstLine="480"/>
      <w:spacing w:line="400" w:lineRule="exact"/>
    </w:pPr>
    <w:rPr>
      <w:rFonts w:ascii="Times New Roman" w:hAnsi="Times New Roman" w:cs="宋体"/>
      <w:sz w:val="24"/>
      <w:szCs w:val="24"/>
    </w:rPr>
  </w:style>
  <w:style w:type="character" w:styleId="2515" w:customStyle="1">
    <w:name w:val="释义正文2"/>
    <w:uiPriority w:val="0"/>
    <w:qFormat/>
    <w:rPr>
      <w:sz w:val="24"/>
    </w:rPr>
  </w:style>
  <w:style w:type="paragraph" w:styleId="2516" w:customStyle="1">
    <w:name w:val="pa-0"/>
    <w:basedOn w:val="719"/>
    <w:uiPriority w:val="0"/>
    <w:qFormat/>
    <w:pPr>
      <w:jc w:val="left"/>
      <w:spacing w:before="150" w:after="150"/>
      <w:widowControl/>
    </w:pPr>
    <w:rPr>
      <w:rFonts w:ascii="宋体" w:hAnsi="宋体" w:cs="宋体"/>
      <w:sz w:val="24"/>
      <w:szCs w:val="24"/>
    </w:rPr>
  </w:style>
  <w:style w:type="character" w:styleId="2517" w:customStyle="1">
    <w:name w:val="ca-0"/>
    <w:basedOn w:val="729"/>
    <w:uiPriority w:val="0"/>
    <w:qFormat/>
  </w:style>
  <w:style w:type="paragraph" w:styleId="2518" w:customStyle="1">
    <w:name w:val="pa-1"/>
    <w:basedOn w:val="719"/>
    <w:uiPriority w:val="0"/>
    <w:qFormat/>
    <w:pPr>
      <w:jc w:val="left"/>
      <w:spacing w:before="150" w:after="150"/>
      <w:widowControl/>
    </w:pPr>
    <w:rPr>
      <w:rFonts w:ascii="宋体" w:hAnsi="宋体" w:cs="宋体"/>
      <w:sz w:val="24"/>
      <w:szCs w:val="24"/>
    </w:rPr>
  </w:style>
  <w:style w:type="character" w:styleId="2519" w:customStyle="1">
    <w:name w:val="ca-1"/>
    <w:basedOn w:val="729"/>
    <w:uiPriority w:val="0"/>
    <w:qFormat/>
  </w:style>
  <w:style w:type="paragraph" w:styleId="2520" w:customStyle="1">
    <w:name w:val="标题 4宋体"/>
    <w:basedOn w:val="723"/>
    <w:uiPriority w:val="0"/>
    <w:qFormat/>
    <w:pPr>
      <w:jc w:val="left"/>
      <w:keepLines w:val="0"/>
      <w:spacing w:before="0" w:after="0" w:line="360" w:lineRule="auto"/>
    </w:pPr>
    <w:rPr>
      <w:rFonts w:ascii="宋体" w:hAnsi="宋体"/>
      <w:color w:val="000000"/>
      <w:sz w:val="24"/>
      <w:szCs w:val="20"/>
    </w:rPr>
  </w:style>
  <w:style w:type="paragraph" w:styleId="2521" w:customStyle="1">
    <w:name w:val="chen"/>
    <w:basedOn w:val="784"/>
    <w:uiPriority w:val="0"/>
    <w:qFormat/>
  </w:style>
  <w:style w:type="paragraph" w:styleId="2522" w:customStyle="1">
    <w:name w:val="样式 标题 3h33rd levelHeading 3 - oldH3l3CT3章标题1Level 3 Hea..."/>
    <w:basedOn w:val="722"/>
    <w:uiPriority w:val="0"/>
    <w:qFormat/>
    <w:pPr>
      <w:contextualSpacing/>
      <w:keepLines w:val="0"/>
      <w:keepNext w:val="0"/>
      <w:spacing w:before="120" w:after="120" w:line="288" w:lineRule="auto"/>
    </w:pPr>
    <w:rPr>
      <w:rFonts w:ascii="Arial" w:hAnsi="Arial" w:cs="宋体"/>
      <w:color w:val="000000"/>
      <w:sz w:val="24"/>
      <w:szCs w:val="20"/>
    </w:rPr>
  </w:style>
  <w:style w:type="paragraph" w:styleId="2523" w:customStyle="1">
    <w:name w:val="SS正文首行缩进 +"/>
    <w:basedOn w:val="801"/>
    <w:uiPriority w:val="0"/>
    <w:qFormat/>
  </w:style>
  <w:style w:type="character" w:styleId="2524" w:customStyle="1">
    <w:name w:val="unnamed31"/>
    <w:uiPriority w:val="0"/>
    <w:qFormat/>
    <w:rPr>
      <w:rFonts w:hint="eastAsia" w:ascii="宋体" w:hAnsi="宋体" w:eastAsia="宋体"/>
      <w:color w:val="000099"/>
      <w:spacing w:val="0"/>
      <w:sz w:val="18"/>
      <w:szCs w:val="18"/>
      <w:u w:val="none"/>
    </w:rPr>
  </w:style>
  <w:style w:type="paragraph" w:styleId="2525" w:customStyle="1">
    <w:name w:val="次小点说明"/>
    <w:basedOn w:val="719"/>
    <w:uiPriority w:val="0"/>
    <w:qFormat/>
    <w:pPr>
      <w:ind w:left="625" w:hanging="425"/>
      <w:spacing w:line="360" w:lineRule="auto"/>
      <w:tabs>
        <w:tab w:val="left" w:pos="425" w:leader="none"/>
      </w:tabs>
    </w:pPr>
    <w:rPr>
      <w:rFonts w:ascii="Times New Roman" w:hAnsi="Times New Roman"/>
      <w:szCs w:val="24"/>
    </w:rPr>
  </w:style>
  <w:style w:type="paragraph" w:styleId="2526" w:customStyle="1">
    <w:name w:val="FA正文"/>
    <w:basedOn w:val="719"/>
    <w:uiPriority w:val="0"/>
    <w:qFormat/>
    <w:pPr>
      <w:spacing w:line="360" w:lineRule="auto"/>
    </w:pPr>
    <w:rPr>
      <w:rFonts w:ascii="Times New Roman" w:hAnsi="Times New Roman"/>
      <w:sz w:val="24"/>
      <w:szCs w:val="21"/>
    </w:rPr>
  </w:style>
  <w:style w:type="paragraph" w:styleId="2527" w:customStyle="1">
    <w:name w:val="小点说明"/>
    <w:basedOn w:val="719"/>
    <w:uiPriority w:val="0"/>
    <w:qFormat/>
    <w:pPr>
      <w:ind w:left="360" w:firstLine="80"/>
      <w:spacing w:line="360" w:lineRule="auto"/>
      <w:tabs>
        <w:tab w:val="left" w:pos="392" w:leader="none"/>
      </w:tabs>
    </w:pPr>
    <w:rPr>
      <w:rFonts w:ascii="宋体" w:hAnsi="Arial"/>
      <w:szCs w:val="20"/>
    </w:rPr>
  </w:style>
  <w:style w:type="paragraph" w:styleId="2528" w:customStyle="1">
    <w:name w:val="正文文本 22"/>
    <w:basedOn w:val="719"/>
    <w:uiPriority w:val="0"/>
    <w:qFormat/>
    <w:pPr>
      <w:ind w:firstLine="480"/>
      <w:jc w:val="left"/>
      <w:spacing w:line="400" w:lineRule="exact"/>
    </w:pPr>
    <w:rPr>
      <w:rFonts w:ascii="仿宋_GB2312" w:hAnsi="Times New Roman" w:eastAsia="仿宋_GB2312"/>
      <w:sz w:val="24"/>
      <w:szCs w:val="20"/>
    </w:rPr>
  </w:style>
  <w:style w:type="character" w:styleId="2529" w:customStyle="1">
    <w:name w:val="unnamed101"/>
    <w:uiPriority w:val="0"/>
    <w:qFormat/>
    <w:rPr>
      <w:sz w:val="20"/>
      <w:szCs w:val="20"/>
    </w:rPr>
  </w:style>
  <w:style w:type="paragraph" w:styleId="2530"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character" w:styleId="2531" w:customStyle="1">
    <w:name w:val="Char Char61"/>
    <w:uiPriority w:val="0"/>
    <w:qFormat/>
    <w:rPr>
      <w:rFonts w:eastAsia="宋体"/>
      <w:b/>
      <w:bCs/>
      <w:sz w:val="44"/>
      <w:szCs w:val="44"/>
      <w:lang w:val="en-US" w:eastAsia="zh-CN" w:bidi="ar-SA"/>
    </w:rPr>
  </w:style>
  <w:style w:type="paragraph" w:styleId="2532" w:customStyle="1">
    <w:name w:val="Char21"/>
    <w:basedOn w:val="719"/>
    <w:uiPriority w:val="0"/>
    <w:qFormat/>
    <w:rPr>
      <w:rFonts w:ascii="Tahoma" w:hAnsi="Tahoma"/>
      <w:sz w:val="24"/>
      <w:szCs w:val="20"/>
    </w:rPr>
  </w:style>
  <w:style w:type="paragraph" w:styleId="2533" w:customStyle="1">
    <w:name w:val="6"/>
    <w:basedOn w:val="719"/>
    <w:next w:val="751"/>
    <w:uiPriority w:val="0"/>
    <w:qFormat/>
    <w:pPr>
      <w:spacing w:after="120"/>
    </w:pPr>
    <w:rPr>
      <w:rFonts w:ascii="Times New Roman" w:hAnsi="Times New Roman"/>
      <w:szCs w:val="24"/>
    </w:rPr>
  </w:style>
  <w:style w:type="paragraph" w:styleId="2534" w:customStyle="1">
    <w:name w:val="yehuda"/>
    <w:basedOn w:val="719"/>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535" w:customStyle="1">
    <w:name w:val="xiangxicanshu_txt21"/>
    <w:uiPriority w:val="0"/>
    <w:qFormat/>
    <w:rPr>
      <w:rFonts w:hint="default" w:ascii="Arial" w:hAnsi="Arial" w:cs="Arial"/>
      <w:color w:val="6f6f6f"/>
      <w:sz w:val="18"/>
      <w:szCs w:val="18"/>
    </w:rPr>
  </w:style>
  <w:style w:type="character" w:styleId="2536" w:customStyle="1">
    <w:name w:val="xiangxicanshu1"/>
    <w:uiPriority w:val="0"/>
    <w:qFormat/>
    <w:rPr>
      <w:rFonts w:hint="default" w:ascii="ˎ̥" w:hAnsi="ˎ̥"/>
      <w:b/>
      <w:bCs/>
      <w:color w:val="6f6f6f"/>
      <w:sz w:val="18"/>
      <w:szCs w:val="18"/>
    </w:rPr>
  </w:style>
  <w:style w:type="character" w:styleId="2537" w:customStyle="1">
    <w:name w:val="style141"/>
    <w:uiPriority w:val="0"/>
    <w:qFormat/>
    <w:rPr>
      <w:rFonts w:hint="eastAsia" w:ascii="黑体" w:eastAsia="黑体"/>
      <w:b/>
      <w:bCs/>
      <w:color w:val="be4040"/>
      <w:sz w:val="41"/>
      <w:szCs w:val="41"/>
    </w:rPr>
  </w:style>
  <w:style w:type="character" w:styleId="2538" w:customStyle="1">
    <w:name w:val="style101"/>
    <w:uiPriority w:val="0"/>
    <w:qFormat/>
    <w:rPr>
      <w:rFonts w:hint="default" w:ascii="Arial" w:hAnsi="Arial" w:cs="Arial"/>
      <w:b/>
      <w:bCs/>
      <w:color w:val="003272"/>
      <w:sz w:val="36"/>
      <w:szCs w:val="36"/>
    </w:rPr>
  </w:style>
  <w:style w:type="character" w:styleId="2539" w:customStyle="1">
    <w:name w:val="rmv1"/>
    <w:uiPriority w:val="0"/>
    <w:qFormat/>
  </w:style>
  <w:style w:type="paragraph" w:styleId="2540" w:customStyle="1">
    <w:name w:val="notice2"/>
    <w:basedOn w:val="719"/>
    <w:uiPriority w:val="0"/>
    <w:qFormat/>
    <w:pPr>
      <w:jc w:val="left"/>
      <w:spacing w:after="150"/>
      <w:widowControl/>
    </w:pPr>
    <w:rPr>
      <w:rFonts w:ascii="宋体" w:hAnsi="宋体" w:cs="宋体"/>
      <w:color w:val="339900"/>
      <w:sz w:val="24"/>
      <w:szCs w:val="24"/>
    </w:rPr>
  </w:style>
  <w:style w:type="character" w:styleId="2541" w:customStyle="1">
    <w:name w:val="td1301"/>
    <w:basedOn w:val="729"/>
    <w:uiPriority w:val="0"/>
    <w:qFormat/>
  </w:style>
  <w:style w:type="character" w:styleId="2542" w:customStyle="1">
    <w:name w:val="info4"/>
    <w:basedOn w:val="729"/>
    <w:uiPriority w:val="0"/>
    <w:qFormat/>
  </w:style>
  <w:style w:type="character" w:styleId="2543" w:customStyle="1">
    <w:name w:val="gray_b"/>
    <w:basedOn w:val="729"/>
    <w:uiPriority w:val="0"/>
    <w:qFormat/>
  </w:style>
  <w:style w:type="paragraph" w:styleId="2544" w:customStyle="1">
    <w:name w:val="样式 四号 首行缩进:  2 字符"/>
    <w:basedOn w:val="719"/>
    <w:uiPriority w:val="0"/>
    <w:qFormat/>
    <w:pPr>
      <w:ind w:firstLine="560"/>
      <w:spacing w:line="360" w:lineRule="auto"/>
    </w:pPr>
    <w:rPr>
      <w:rFonts w:ascii="Times New Roman" w:hAnsi="Times New Roman"/>
      <w:sz w:val="24"/>
      <w:szCs w:val="28"/>
    </w:rPr>
  </w:style>
  <w:style w:type="paragraph" w:styleId="2545" w:customStyle="1">
    <w:name w:val="样式 仿宋_GB2312 四号 黑色 行距: 1.5 倍行距2"/>
    <w:basedOn w:val="719"/>
    <w:uiPriority w:val="0"/>
    <w:qFormat/>
    <w:pPr>
      <w:spacing w:line="360" w:lineRule="auto"/>
    </w:pPr>
    <w:rPr>
      <w:rFonts w:ascii="仿宋_GB2312" w:hAnsi="Times New Roman" w:eastAsia="仿宋_GB2312"/>
      <w:color w:val="000000"/>
      <w:sz w:val="24"/>
      <w:szCs w:val="20"/>
    </w:rPr>
  </w:style>
  <w:style w:type="paragraph" w:styleId="2546" w:customStyle="1">
    <w:name w:val="样式 标题 3h3H3sect1.2.3l3CT第二层条3rd level31.1.1BOD 0h31h..."/>
    <w:basedOn w:val="722"/>
    <w:uiPriority w:val="0"/>
    <w:qFormat/>
    <w:pPr>
      <w:spacing w:before="120" w:after="80" w:line="360" w:lineRule="auto"/>
    </w:pPr>
    <w:rPr>
      <w:rFonts w:ascii="Arial" w:hAnsi="Arial" w:eastAsia="黑体"/>
      <w:b w:val="0"/>
      <w:bCs w:val="0"/>
      <w:sz w:val="30"/>
      <w:szCs w:val="20"/>
    </w:rPr>
  </w:style>
  <w:style w:type="character" w:styleId="2547" w:customStyle="1">
    <w:name w:val="p_inzi_cu1"/>
    <w:uiPriority w:val="0"/>
    <w:qFormat/>
    <w:rPr>
      <w:b/>
      <w:bCs/>
      <w:color w:val="171717"/>
      <w:sz w:val="17"/>
      <w:szCs w:val="17"/>
    </w:rPr>
  </w:style>
  <w:style w:type="character" w:styleId="2548" w:customStyle="1">
    <w:name w:val="p_inzi1"/>
    <w:uiPriority w:val="0"/>
    <w:qFormat/>
    <w:rPr>
      <w:color w:val="171717"/>
      <w:sz w:val="17"/>
      <w:szCs w:val="17"/>
    </w:rPr>
  </w:style>
  <w:style w:type="character" w:styleId="2549" w:customStyle="1">
    <w:name w:val="font-12"/>
    <w:basedOn w:val="729"/>
    <w:uiPriority w:val="0"/>
    <w:qFormat/>
  </w:style>
  <w:style w:type="paragraph" w:styleId="2550"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2551" w:customStyle="1">
    <w:name w:val="样式 仿宋_GB2312 四号 黑色 行距: 1.5 倍行距"/>
    <w:basedOn w:val="719"/>
    <w:uiPriority w:val="0"/>
    <w:qFormat/>
    <w:pPr>
      <w:ind w:firstLine="560"/>
      <w:spacing w:line="360" w:lineRule="auto"/>
    </w:pPr>
    <w:rPr>
      <w:rFonts w:ascii="仿宋_GB2312" w:hAnsi="宋体" w:eastAsia="仿宋_GB2312"/>
      <w:color w:val="000000"/>
      <w:sz w:val="24"/>
      <w:szCs w:val="20"/>
    </w:rPr>
  </w:style>
  <w:style w:type="paragraph" w:styleId="2552" w:customStyle="1">
    <w:name w:val="msonormalcxsplast"/>
    <w:basedOn w:val="719"/>
    <w:uiPriority w:val="0"/>
    <w:qFormat/>
    <w:pPr>
      <w:jc w:val="left"/>
      <w:widowControl/>
    </w:pPr>
    <w:rPr>
      <w:rFonts w:ascii="宋体" w:hAnsi="宋体" w:cs="宋体"/>
      <w:sz w:val="24"/>
      <w:szCs w:val="24"/>
    </w:rPr>
  </w:style>
  <w:style w:type="paragraph" w:styleId="2553" w:customStyle="1">
    <w:name w:val="msonormalcxspmiddle"/>
    <w:basedOn w:val="719"/>
    <w:uiPriority w:val="0"/>
    <w:qFormat/>
    <w:pPr>
      <w:jc w:val="left"/>
      <w:widowControl/>
    </w:pPr>
    <w:rPr>
      <w:rFonts w:ascii="宋体" w:hAnsi="宋体" w:cs="宋体"/>
      <w:sz w:val="24"/>
      <w:szCs w:val="24"/>
    </w:rPr>
  </w:style>
  <w:style w:type="character" w:styleId="2554" w:customStyle="1">
    <w:name w:val="15"/>
    <w:basedOn w:val="729"/>
    <w:uiPriority w:val="0"/>
    <w:qFormat/>
  </w:style>
  <w:style w:type="character" w:styleId="2555" w:customStyle="1">
    <w:name w:val="NICMAN Body Text Char Char"/>
    <w:uiPriority w:val="0"/>
    <w:qFormat/>
    <w:rPr>
      <w:rFonts w:ascii="方正大黑简体" w:eastAsia="方正大黑简体"/>
      <w:position w:val="6"/>
      <w:sz w:val="30"/>
      <w:lang w:val="en-US" w:eastAsia="zh-CN" w:bidi="ar-SA"/>
    </w:rPr>
  </w:style>
  <w:style w:type="paragraph" w:styleId="2556" w:customStyle="1">
    <w:name w:val="_Style 104"/>
    <w:basedOn w:val="719"/>
    <w:uiPriority w:val="0"/>
    <w:qFormat/>
    <w:pPr>
      <w:spacing w:after="160" w:line="240" w:lineRule="exact"/>
    </w:pPr>
    <w:rPr>
      <w:rFonts w:ascii="Times New Roman" w:hAnsi="Times New Roman"/>
      <w:szCs w:val="20"/>
    </w:rPr>
  </w:style>
  <w:style w:type="paragraph" w:styleId="2557" w:customStyle="1">
    <w:name w:val="Char Char Char Char Char Char Char Char Char Char"/>
    <w:basedOn w:val="719"/>
    <w:uiPriority w:val="0"/>
    <w:qFormat/>
    <w:rPr>
      <w:rFonts w:ascii="Times New Roman" w:hAnsi="Times New Roman"/>
      <w:sz w:val="24"/>
      <w:szCs w:val="24"/>
    </w:rPr>
  </w:style>
  <w:style w:type="character" w:styleId="2558" w:customStyle="1">
    <w:name w:val="unnamed21"/>
    <w:uiPriority w:val="0"/>
    <w:qFormat/>
    <w:rPr>
      <w:rFonts w:hint="default"/>
      <w:color w:val="000000"/>
      <w:sz w:val="22"/>
    </w:rPr>
  </w:style>
  <w:style w:type="character" w:styleId="2559" w:customStyle="1">
    <w:name w:val="porttext"/>
    <w:basedOn w:val="729"/>
    <w:uiPriority w:val="0"/>
    <w:qFormat/>
  </w:style>
  <w:style w:type="character" w:styleId="2560" w:customStyle="1">
    <w:name w:val="nr"/>
    <w:basedOn w:val="729"/>
    <w:uiPriority w:val="0"/>
    <w:qFormat/>
  </w:style>
  <w:style w:type="character" w:styleId="2561" w:customStyle="1">
    <w:name w:val="span21"/>
    <w:uiPriority w:val="0"/>
    <w:qFormat/>
    <w:rPr>
      <w:color w:val="c00000"/>
    </w:rPr>
  </w:style>
  <w:style w:type="character" w:styleId="2562" w:customStyle="1">
    <w:name w:val="cn21"/>
    <w:uiPriority w:val="0"/>
    <w:qFormat/>
    <w:rPr>
      <w:color w:val="ffffff"/>
      <w:sz w:val="18"/>
      <w:u w:val="none"/>
    </w:rPr>
  </w:style>
  <w:style w:type="character" w:styleId="2563" w:customStyle="1">
    <w:name w:val="fs1"/>
    <w:uiPriority w:val="0"/>
    <w:qFormat/>
    <w:rPr>
      <w:rFonts w:hint="default" w:ascii="Verdana" w:hAnsi="Verdana"/>
      <w:color w:val="003366"/>
      <w:sz w:val="18"/>
      <w:u w:val="none"/>
    </w:rPr>
  </w:style>
  <w:style w:type="character" w:styleId="2564" w:customStyle="1">
    <w:name w:val="t31"/>
    <w:uiPriority w:val="0"/>
    <w:qFormat/>
    <w:rPr>
      <w:sz w:val="21"/>
      <w:szCs w:val="21"/>
    </w:rPr>
  </w:style>
  <w:style w:type="character" w:styleId="2565" w:customStyle="1">
    <w:name w:val="diy Char Char"/>
    <w:link w:val="2566"/>
    <w:uiPriority w:val="0"/>
    <w:qFormat/>
    <w:rPr>
      <w:rFonts w:ascii="宋体" w:hAnsi="宋体"/>
      <w:sz w:val="24"/>
    </w:rPr>
  </w:style>
  <w:style w:type="paragraph" w:styleId="2566" w:customStyle="1">
    <w:name w:val="diy"/>
    <w:basedOn w:val="719"/>
    <w:link w:val="2565"/>
    <w:uiPriority w:val="0"/>
    <w:qFormat/>
    <w:pPr>
      <w:ind w:firstLine="480"/>
      <w:spacing w:line="300" w:lineRule="auto"/>
      <w:tabs>
        <w:tab w:val="right" w:pos="9030" w:leader="middleDot"/>
      </w:tabs>
    </w:pPr>
    <w:rPr>
      <w:rFonts w:ascii="宋体" w:hAnsi="宋体"/>
      <w:sz w:val="24"/>
    </w:rPr>
  </w:style>
  <w:style w:type="character" w:styleId="2567" w:customStyle="1">
    <w:name w:val="四号 Char1"/>
    <w:uiPriority w:val="0"/>
    <w:qFormat/>
    <w:rPr>
      <w:rFonts w:eastAsia="楷体_GB2312"/>
      <w:sz w:val="24"/>
    </w:rPr>
  </w:style>
  <w:style w:type="character" w:styleId="2568" w:customStyle="1">
    <w:name w:val="9font1"/>
    <w:uiPriority w:val="0"/>
    <w:qFormat/>
    <w:rPr>
      <w:rFonts w:hint="eastAsia" w:ascii="黑体" w:eastAsia="黑体"/>
      <w:color w:val="000000"/>
      <w:sz w:val="20"/>
    </w:rPr>
  </w:style>
  <w:style w:type="character" w:styleId="2569" w:customStyle="1">
    <w:name w:val="标题 3 Char Char Char"/>
    <w:uiPriority w:val="0"/>
    <w:qFormat/>
    <w:rPr>
      <w:rFonts w:eastAsia="宋体"/>
      <w:b/>
      <w:color w:val="000000"/>
      <w:sz w:val="28"/>
      <w:lang w:val="en-US" w:eastAsia="zh-CN"/>
    </w:rPr>
  </w:style>
  <w:style w:type="character" w:styleId="2570" w:customStyle="1">
    <w:name w:val="new1"/>
    <w:uiPriority w:val="0"/>
    <w:qFormat/>
    <w:rPr>
      <w:rFonts w:hint="default" w:ascii="Verdana" w:hAnsi="Verdana"/>
      <w:color w:val="333333"/>
      <w:sz w:val="18"/>
      <w:shd w:val="clear" w:color="auto" w:fill="ffffff"/>
    </w:rPr>
  </w:style>
  <w:style w:type="character" w:styleId="2571" w:customStyle="1">
    <w:name w:val="DIY文本正文 Char Char"/>
    <w:link w:val="2572"/>
    <w:uiPriority w:val="0"/>
    <w:qFormat/>
    <w:rPr>
      <w:rFonts w:ascii="长城仿宋"/>
      <w:sz w:val="24"/>
    </w:rPr>
  </w:style>
  <w:style w:type="paragraph" w:styleId="2572" w:customStyle="1">
    <w:name w:val="DIY文本正文"/>
    <w:basedOn w:val="719"/>
    <w:link w:val="2571"/>
    <w:uiPriority w:val="0"/>
    <w:qFormat/>
    <w:pPr>
      <w:ind w:firstLine="454"/>
      <w:spacing w:line="300" w:lineRule="auto"/>
    </w:pPr>
    <w:rPr>
      <w:rFonts w:ascii="长城仿宋"/>
      <w:sz w:val="24"/>
    </w:rPr>
  </w:style>
  <w:style w:type="character" w:styleId="2573" w:customStyle="1">
    <w:name w:val="msonormal"/>
    <w:basedOn w:val="729"/>
    <w:uiPriority w:val="0"/>
    <w:qFormat/>
  </w:style>
  <w:style w:type="paragraph" w:styleId="2574" w:customStyle="1">
    <w:name w:val="样式SZA"/>
    <w:basedOn w:val="751"/>
    <w:uiPriority w:val="0"/>
    <w:qFormat/>
  </w:style>
  <w:style w:type="paragraph" w:styleId="2575" w:customStyle="1">
    <w:name w:val="无缩进正文"/>
    <w:basedOn w:val="719"/>
    <w:uiPriority w:val="0"/>
    <w:qFormat/>
    <w:rPr>
      <w:rFonts w:ascii="Times New Roman" w:hAnsi="Times New Roman"/>
      <w:szCs w:val="20"/>
    </w:rPr>
  </w:style>
  <w:style w:type="paragraph" w:styleId="2576" w:customStyle="1">
    <w:name w:val="新正文"/>
    <w:basedOn w:val="719"/>
    <w:uiPriority w:val="0"/>
    <w:qFormat/>
    <w:pPr>
      <w:ind w:firstLine="510"/>
      <w:spacing w:line="360" w:lineRule="auto"/>
    </w:pPr>
    <w:rPr>
      <w:rFonts w:ascii="Times New Roman" w:hAnsi="Times New Roman" w:eastAsia="仿宋_GB2312"/>
      <w:sz w:val="24"/>
      <w:szCs w:val="20"/>
    </w:rPr>
  </w:style>
  <w:style w:type="paragraph" w:styleId="2577" w:customStyle="1">
    <w:name w:val="new"/>
    <w:basedOn w:val="719"/>
    <w:uiPriority w:val="0"/>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578" w:customStyle="1">
    <w:name w:val="声明文字"/>
    <w:basedOn w:val="719"/>
    <w:uiPriority w:val="0"/>
    <w:qFormat/>
    <w:pPr>
      <w:ind w:hanging="108"/>
      <w:spacing w:before="60" w:after="240" w:line="400" w:lineRule="exact"/>
      <w:widowControl/>
    </w:pPr>
    <w:rPr>
      <w:rFonts w:ascii="Times New Roman" w:hAnsi="Times New Roman" w:eastAsia="楷体_GB2312"/>
      <w:sz w:val="24"/>
      <w:szCs w:val="20"/>
    </w:rPr>
  </w:style>
  <w:style w:type="paragraph" w:styleId="2579" w:customStyle="1">
    <w:name w:val="_Style 28"/>
    <w:basedOn w:val="719"/>
    <w:next w:val="763"/>
    <w:uiPriority w:val="0"/>
    <w:qFormat/>
    <w:rPr>
      <w:rFonts w:ascii="宋体" w:hAnsi="Courier New"/>
      <w:szCs w:val="20"/>
    </w:rPr>
  </w:style>
  <w:style w:type="paragraph" w:styleId="2580" w:customStyle="1">
    <w:name w:val="BodyText"/>
    <w:basedOn w:val="719"/>
    <w:uiPriority w:val="0"/>
    <w:qFormat/>
    <w:pPr>
      <w:spacing w:before="120" w:after="120" w:line="360" w:lineRule="auto"/>
      <w:widowControl/>
    </w:pPr>
    <w:rPr>
      <w:rFonts w:ascii="宋体" w:hAnsi="Times New Roman"/>
      <w:sz w:val="28"/>
      <w:szCs w:val="20"/>
    </w:rPr>
  </w:style>
  <w:style w:type="paragraph" w:styleId="2581" w:customStyle="1">
    <w:name w:val="Normal 12 after"/>
    <w:basedOn w:val="719"/>
    <w:uiPriority w:val="0"/>
    <w:qFormat/>
    <w:pPr>
      <w:ind w:left="720"/>
      <w:spacing w:after="120"/>
      <w:widowControl/>
    </w:pPr>
    <w:rPr>
      <w:rFonts w:ascii="Century Schoolbook" w:hAnsi="Century Schoolbook"/>
      <w:color w:val="000000"/>
      <w:sz w:val="20"/>
      <w:szCs w:val="20"/>
    </w:rPr>
  </w:style>
  <w:style w:type="paragraph" w:styleId="2582" w:customStyle="1">
    <w:name w:val="Figure-1"/>
    <w:uiPriority w:val="0"/>
    <w:qFormat/>
    <w:pPr>
      <w:ind w:left="1304"/>
    </w:pPr>
    <w:rPr>
      <w:rFonts w:ascii="Arial" w:hAnsi="Arial" w:eastAsia="宋体" w:cs="Times New Roman"/>
      <w:color w:val="000000"/>
      <w:lang w:val="zh-CN" w:eastAsia="zh-CN" w:bidi="ar-SA"/>
    </w:rPr>
  </w:style>
  <w:style w:type="paragraph" w:styleId="2583" w:customStyle="1">
    <w:name w:val="List Bullet 1"/>
    <w:basedOn w:val="722"/>
    <w:uiPriority w:val="0"/>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584" w:customStyle="1">
    <w:name w:val="卜"/>
    <w:basedOn w:val="719"/>
    <w:uiPriority w:val="0"/>
    <w:qFormat/>
    <w:pPr>
      <w:spacing w:line="480" w:lineRule="exact"/>
    </w:pPr>
    <w:rPr>
      <w:rFonts w:ascii="Times New Roman" w:hAnsi="Times New Roman"/>
      <w:b/>
      <w:sz w:val="24"/>
      <w:szCs w:val="20"/>
    </w:rPr>
  </w:style>
  <w:style w:type="paragraph" w:styleId="2585" w:customStyle="1">
    <w:name w:val="table"/>
    <w:basedOn w:val="719"/>
    <w:uiPriority w:val="0"/>
    <w:qFormat/>
    <w:pPr>
      <w:jc w:val="left"/>
      <w:spacing w:before="100" w:beforeAutospacing="1" w:after="100" w:afterAutospacing="1"/>
      <w:widowControl/>
    </w:pPr>
    <w:rPr>
      <w:rFonts w:ascii="宋体" w:hAnsi="宋体"/>
      <w:sz w:val="24"/>
      <w:szCs w:val="20"/>
    </w:rPr>
  </w:style>
  <w:style w:type="paragraph" w:styleId="2586" w:customStyle="1">
    <w:name w:val="规范正文"/>
    <w:basedOn w:val="719"/>
    <w:uiPriority w:val="0"/>
    <w:qFormat/>
    <w:pPr>
      <w:ind w:left="480"/>
      <w:spacing w:line="360" w:lineRule="auto"/>
    </w:pPr>
    <w:rPr>
      <w:rFonts w:ascii="Times New Roman" w:hAnsi="Times New Roman"/>
      <w:sz w:val="24"/>
      <w:szCs w:val="20"/>
    </w:rPr>
  </w:style>
  <w:style w:type="paragraph" w:styleId="2587" w:customStyle="1">
    <w:name w:val="_Style 31"/>
    <w:basedOn w:val="719"/>
    <w:next w:val="763"/>
    <w:uiPriority w:val="0"/>
    <w:qFormat/>
    <w:rPr>
      <w:rFonts w:ascii="宋体" w:hAnsi="Courier New"/>
      <w:szCs w:val="20"/>
    </w:rPr>
  </w:style>
  <w:style w:type="paragraph" w:styleId="2588" w:customStyle="1">
    <w:name w:val="_Style 29"/>
    <w:basedOn w:val="719"/>
    <w:next w:val="763"/>
    <w:uiPriority w:val="0"/>
    <w:qFormat/>
    <w:rPr>
      <w:rFonts w:ascii="宋体" w:hAnsi="Courier New"/>
      <w:szCs w:val="20"/>
    </w:rPr>
  </w:style>
  <w:style w:type="paragraph" w:styleId="2589" w:customStyle="1">
    <w:name w:val="SRS标题1"/>
    <w:basedOn w:val="719"/>
    <w:uiPriority w:val="0"/>
    <w:qFormat/>
    <w:pPr>
      <w:ind w:left="432" w:hanging="432"/>
      <w:jc w:val="left"/>
      <w:widowControl/>
      <w:tabs>
        <w:tab w:val="left" w:pos="432" w:leader="none"/>
      </w:tabs>
      <w:outlineLvl w:val="0"/>
    </w:pPr>
    <w:rPr>
      <w:rFonts w:ascii="Times New Roman" w:hAnsi="Times New Roman"/>
      <w:b/>
      <w:sz w:val="32"/>
      <w:szCs w:val="20"/>
    </w:rPr>
  </w:style>
  <w:style w:type="paragraph" w:styleId="2590" w:customStyle="1">
    <w:name w:val="Í¼ºÅ"/>
    <w:basedOn w:val="719"/>
    <w:uiPriority w:val="0"/>
    <w:qFormat/>
    <w:pPr>
      <w:jc w:val="center"/>
      <w:spacing w:after="210"/>
      <w:widowControl/>
    </w:pPr>
    <w:rPr>
      <w:rFonts w:ascii="宋体" w:hAnsi="Times New Roman"/>
      <w:szCs w:val="20"/>
    </w:rPr>
  </w:style>
  <w:style w:type="paragraph" w:styleId="2591" w:customStyle="1">
    <w:name w:val="表格栏头"/>
    <w:basedOn w:val="1825"/>
    <w:next w:val="1825"/>
    <w:uiPriority w:val="0"/>
    <w:qFormat/>
    <w:pPr>
      <w:ind w:hanging="108"/>
      <w:jc w:val="center"/>
      <w:spacing w:before="60" w:after="60" w:line="360" w:lineRule="auto"/>
      <w:widowControl/>
    </w:pPr>
    <w:rPr>
      <w:b/>
      <w:color w:val="ff0000"/>
    </w:rPr>
  </w:style>
  <w:style w:type="paragraph" w:styleId="2592" w:customStyle="1">
    <w:name w:val="Char1 Char Char Char Char Char Char2"/>
    <w:basedOn w:val="719"/>
    <w:uiPriority w:val="0"/>
    <w:qFormat/>
    <w:rPr>
      <w:rFonts w:ascii="Tahoma" w:hAnsi="Tahoma"/>
      <w:sz w:val="24"/>
      <w:szCs w:val="20"/>
    </w:rPr>
  </w:style>
  <w:style w:type="paragraph" w:styleId="2593" w:customStyle="1">
    <w:name w:val="样式 图表 + 段后: 1 行"/>
    <w:basedOn w:val="719"/>
    <w:uiPriority w:val="0"/>
    <w:qFormat/>
    <w:pPr>
      <w:jc w:val="center"/>
      <w:keepNext/>
    </w:pPr>
    <w:rPr>
      <w:rFonts w:ascii="Arial" w:hAnsi="Arial"/>
      <w:b/>
      <w:color w:val="333333"/>
      <w:sz w:val="24"/>
      <w:szCs w:val="20"/>
    </w:rPr>
  </w:style>
  <w:style w:type="paragraph" w:styleId="2594" w:customStyle="1">
    <w:name w:val="Char12"/>
    <w:basedOn w:val="719"/>
    <w:uiPriority w:val="0"/>
    <w:qFormat/>
    <w:pPr>
      <w:ind w:left="381" w:hanging="360"/>
      <w:tabs>
        <w:tab w:val="left" w:pos="381" w:leader="none"/>
      </w:tabs>
    </w:pPr>
    <w:rPr>
      <w:rFonts w:ascii="Times New Roman" w:hAnsi="Times New Roman"/>
      <w:sz w:val="24"/>
      <w:szCs w:val="24"/>
    </w:rPr>
  </w:style>
  <w:style w:type="paragraph" w:styleId="2595" w:customStyle="1">
    <w:name w:val="Command"/>
    <w:uiPriority w:val="0"/>
    <w:qFormat/>
    <w:pPr>
      <w:spacing w:before="160" w:after="160"/>
    </w:pPr>
    <w:rPr>
      <w:rFonts w:ascii="Arial" w:hAnsi="Arial" w:eastAsia="黑体" w:cs="Times New Roman"/>
      <w:sz w:val="21"/>
      <w:lang w:val="en-US" w:eastAsia="zh-CN" w:bidi="ar-SA"/>
    </w:rPr>
  </w:style>
  <w:style w:type="paragraph" w:styleId="2596" w:customStyle="1">
    <w:name w:val="Table Art"/>
    <w:basedOn w:val="719"/>
    <w:next w:val="719"/>
    <w:uiPriority w:val="0"/>
    <w:qFormat/>
    <w:pPr>
      <w:jc w:val="left"/>
      <w:spacing w:before="40"/>
      <w:widowControl/>
    </w:pPr>
    <w:rPr>
      <w:rFonts w:ascii="Times New Roman" w:hAnsi="Times New Roman" w:eastAsia="PMingLiU"/>
      <w:sz w:val="20"/>
      <w:szCs w:val="20"/>
      <w:lang w:eastAsia="en-US"/>
    </w:rPr>
  </w:style>
  <w:style w:type="paragraph" w:styleId="2597" w:customStyle="1">
    <w:name w:val="Char Char Char Char Char Char Char Char Char Char Char Char Char Char Char Char2"/>
    <w:basedOn w:val="719"/>
    <w:uiPriority w:val="0"/>
    <w:qFormat/>
    <w:rPr>
      <w:rFonts w:ascii="Tahoma" w:hAnsi="Tahoma" w:eastAsia="仿宋_GB2312"/>
      <w:color w:val="000000"/>
      <w:sz w:val="24"/>
      <w:szCs w:val="20"/>
    </w:rPr>
  </w:style>
  <w:style w:type="paragraph" w:styleId="2598" w:customStyle="1">
    <w:name w:val="标题 21"/>
    <w:basedOn w:val="719"/>
    <w:uiPriority w:val="0"/>
    <w:qFormat/>
    <w:pPr>
      <w:ind w:left="360" w:hanging="360"/>
      <w:jc w:val="left"/>
      <w:widowControl/>
      <w:tabs>
        <w:tab w:val="left" w:pos="360" w:leader="none"/>
      </w:tabs>
    </w:pPr>
    <w:rPr>
      <w:rFonts w:ascii="Arial" w:hAnsi="Arial" w:eastAsia="PMingLiU"/>
      <w:sz w:val="22"/>
      <w:szCs w:val="20"/>
      <w:lang w:eastAsia="zh-TW"/>
    </w:rPr>
  </w:style>
  <w:style w:type="paragraph" w:styleId="2599" w:customStyle="1">
    <w:name w:val="SRS标题2"/>
    <w:basedOn w:val="719"/>
    <w:uiPriority w:val="0"/>
    <w:qFormat/>
    <w:pPr>
      <w:ind w:left="431" w:hanging="431"/>
      <w:jc w:val="left"/>
      <w:widowControl/>
      <w:tabs>
        <w:tab w:val="left" w:pos="720" w:leader="none"/>
      </w:tabs>
      <w:outlineLvl w:val="1"/>
    </w:pPr>
    <w:rPr>
      <w:rFonts w:ascii="Times New Roman" w:hAnsi="Times New Roman"/>
      <w:b/>
      <w:sz w:val="28"/>
      <w:szCs w:val="20"/>
    </w:rPr>
  </w:style>
  <w:style w:type="paragraph" w:styleId="2600" w:customStyle="1">
    <w:name w:val="cntrt"/>
    <w:basedOn w:val="719"/>
    <w:uiPriority w:val="0"/>
    <w:qFormat/>
    <w:pPr>
      <w:jc w:val="left"/>
      <w:widowControl/>
    </w:pPr>
    <w:rPr>
      <w:rFonts w:ascii="Arial" w:hAnsi="Arial" w:cs="Arial"/>
      <w:sz w:val="20"/>
      <w:szCs w:val="20"/>
      <w:lang w:val="en-AU"/>
    </w:rPr>
  </w:style>
  <w:style w:type="paragraph" w:styleId="2601" w:customStyle="1">
    <w:name w:val="声明标题"/>
    <w:basedOn w:val="719"/>
    <w:uiPriority w:val="0"/>
    <w:qFormat/>
    <w:pPr>
      <w:ind w:hanging="108"/>
      <w:jc w:val="left"/>
      <w:spacing w:before="1680" w:after="600" w:line="400" w:lineRule="exact"/>
      <w:widowControl/>
    </w:pPr>
    <w:rPr>
      <w:rFonts w:ascii="Arial" w:hAnsi="Arial" w:eastAsia="黑体"/>
      <w:b/>
      <w:sz w:val="36"/>
      <w:szCs w:val="20"/>
    </w:rPr>
  </w:style>
  <w:style w:type="paragraph" w:styleId="2602" w:customStyle="1">
    <w:name w:val="+标题1"/>
    <w:basedOn w:val="720"/>
    <w:uiPriority w:val="0"/>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603" w:customStyle="1">
    <w:name w:val="正文首行缩进2字"/>
    <w:basedOn w:val="719"/>
    <w:uiPriority w:val="0"/>
    <w:qFormat/>
    <w:pPr>
      <w:ind w:firstLine="567"/>
      <w:spacing w:before="100" w:beforeAutospacing="1" w:after="100" w:afterAutospacing="1"/>
    </w:pPr>
    <w:rPr>
      <w:rFonts w:ascii="Times New Roman" w:hAnsi="Times New Roman" w:eastAsia="楷体_GB2312"/>
      <w:sz w:val="28"/>
      <w:szCs w:val="20"/>
    </w:rPr>
  </w:style>
  <w:style w:type="paragraph" w:styleId="2604" w:customStyle="1">
    <w:name w:val="标题5"/>
    <w:basedOn w:val="719"/>
    <w:uiPriority w:val="0"/>
    <w:qFormat/>
    <w:pPr>
      <w:spacing w:line="360" w:lineRule="auto"/>
    </w:pPr>
    <w:rPr>
      <w:rFonts w:ascii="Times New Roman" w:hAnsi="Times New Roman"/>
      <w:sz w:val="24"/>
      <w:szCs w:val="20"/>
    </w:rPr>
  </w:style>
  <w:style w:type="paragraph" w:styleId="2605" w:customStyle="1">
    <w:name w:val="H2]"/>
    <w:basedOn w:val="720"/>
    <w:uiPriority w:val="0"/>
    <w:qFormat/>
    <w:pPr>
      <w:spacing w:line="576" w:lineRule="auto"/>
      <w:tabs>
        <w:tab w:val="left" w:pos="405" w:leader="none"/>
      </w:tabs>
    </w:pPr>
    <w:rPr>
      <w:rFonts w:ascii="Times New Roman" w:hAnsi="Times New Roman"/>
      <w:bCs w:val="0"/>
      <w:sz w:val="36"/>
      <w:szCs w:val="20"/>
    </w:rPr>
  </w:style>
  <w:style w:type="paragraph" w:styleId="2606" w:customStyle="1">
    <w:name w:val="重点条目"/>
    <w:basedOn w:val="751"/>
    <w:next w:val="751"/>
    <w:uiPriority w:val="0"/>
    <w:qFormat/>
  </w:style>
  <w:style w:type="paragraph" w:styleId="2607" w:customStyle="1">
    <w:name w:val="dit"/>
    <w:basedOn w:val="723"/>
    <w:uiPriority w:val="0"/>
    <w:qFormat/>
    <w:pPr>
      <w:spacing w:before="0" w:after="0" w:line="300" w:lineRule="auto"/>
    </w:pPr>
    <w:rPr>
      <w:rFonts w:ascii="宋体" w:hAnsi="宋体"/>
      <w:bCs w:val="0"/>
      <w:sz w:val="24"/>
      <w:szCs w:val="20"/>
    </w:rPr>
  </w:style>
  <w:style w:type="paragraph" w:styleId="2608" w:customStyle="1">
    <w:name w:val="word2"/>
    <w:basedOn w:val="719"/>
    <w:uiPriority w:val="0"/>
    <w:qFormat/>
    <w:pPr>
      <w:jc w:val="left"/>
      <w:spacing w:before="100" w:beforeAutospacing="1" w:after="100" w:afterAutospacing="1" w:line="348" w:lineRule="atLeast"/>
      <w:widowControl/>
    </w:pPr>
    <w:rPr>
      <w:rFonts w:ascii="宋体" w:hAnsi="宋体"/>
      <w:szCs w:val="20"/>
    </w:rPr>
  </w:style>
  <w:style w:type="paragraph" w:styleId="2609" w:customStyle="1">
    <w:name w:val="版权"/>
    <w:basedOn w:val="719"/>
    <w:uiPriority w:val="0"/>
    <w:qFormat/>
    <w:pPr>
      <w:ind w:hanging="108"/>
      <w:jc w:val="center"/>
      <w:spacing w:before="120" w:line="400" w:lineRule="exact"/>
    </w:pPr>
    <w:rPr>
      <w:rFonts w:ascii="楷体_GB2312" w:hAnsi="Tahoma" w:eastAsia="楷体_GB2312"/>
      <w:b/>
      <w:sz w:val="24"/>
      <w:szCs w:val="20"/>
    </w:rPr>
  </w:style>
  <w:style w:type="paragraph" w:styleId="2610" w:customStyle="1">
    <w:name w:val="_Style 27"/>
    <w:basedOn w:val="719"/>
    <w:next w:val="763"/>
    <w:uiPriority w:val="0"/>
    <w:qFormat/>
    <w:rPr>
      <w:rFonts w:ascii="宋体" w:hAnsi="Courier New"/>
      <w:szCs w:val="20"/>
    </w:rPr>
  </w:style>
  <w:style w:type="paragraph" w:styleId="2611" w:customStyle="1">
    <w:name w:val="Txt"/>
    <w:basedOn w:val="2612"/>
    <w:uiPriority w:val="0"/>
    <w:qFormat/>
  </w:style>
  <w:style w:type="paragraph" w:styleId="2612" w:customStyle="1">
    <w:name w:val="Txt."/>
    <w:basedOn w:val="723"/>
    <w:uiPriority w:val="0"/>
    <w:qFormat/>
    <w:pPr>
      <w:spacing w:line="372" w:lineRule="auto"/>
    </w:pPr>
    <w:rPr>
      <w:rFonts w:ascii="Arial" w:hAnsi="Arial" w:eastAsia="黑体"/>
      <w:bCs w:val="0"/>
      <w:szCs w:val="20"/>
    </w:rPr>
  </w:style>
  <w:style w:type="paragraph" w:styleId="2613" w:customStyle="1">
    <w:name w:val="标题2"/>
    <w:basedOn w:val="721"/>
    <w:uiPriority w:val="0"/>
    <w:qFormat/>
    <w:pPr>
      <w:spacing w:line="440" w:lineRule="exact"/>
      <w:tabs>
        <w:tab w:val="left" w:pos="420" w:leader="none"/>
      </w:tabs>
    </w:pPr>
    <w:rPr>
      <w:rFonts w:ascii="Arial" w:hAnsi="Arial"/>
      <w:bCs w:val="0"/>
      <w:szCs w:val="20"/>
    </w:rPr>
  </w:style>
  <w:style w:type="paragraph" w:styleId="2614" w:customStyle="1">
    <w:name w:val="title1"/>
    <w:basedOn w:val="719"/>
    <w:uiPriority w:val="0"/>
    <w:qFormat/>
    <w:pPr>
      <w:ind w:left="960" w:hanging="240"/>
      <w:jc w:val="left"/>
      <w:tabs>
        <w:tab w:val="left" w:pos="719" w:leader="none"/>
      </w:tabs>
    </w:pPr>
    <w:rPr>
      <w:rFonts w:ascii="Wingdings" w:hAnsi="Wingdings" w:eastAsia="PMingLiU"/>
      <w:b/>
      <w:sz w:val="24"/>
      <w:szCs w:val="20"/>
      <w:lang w:eastAsia="zh-TW"/>
    </w:rPr>
  </w:style>
  <w:style w:type="paragraph" w:styleId="2615" w:customStyle="1">
    <w:name w:val="信息标题2"/>
    <w:basedOn w:val="740"/>
    <w:next w:val="740"/>
    <w:uiPriority w:val="0"/>
    <w:qFormat/>
  </w:style>
  <w:style w:type="paragraph" w:styleId="2616" w:customStyle="1">
    <w:name w:val="_Style 30"/>
    <w:basedOn w:val="719"/>
    <w:next w:val="763"/>
    <w:uiPriority w:val="0"/>
    <w:qFormat/>
    <w:rPr>
      <w:rFonts w:ascii="宋体" w:hAnsi="Courier New"/>
      <w:szCs w:val="20"/>
    </w:rPr>
  </w:style>
  <w:style w:type="paragraph" w:styleId="2617" w:customStyle="1">
    <w:name w:val="正文文字1"/>
    <w:basedOn w:val="751"/>
    <w:uiPriority w:val="0"/>
    <w:qFormat/>
  </w:style>
  <w:style w:type="paragraph" w:styleId="2618">
    <w:name w:val="Quote"/>
    <w:basedOn w:val="719"/>
    <w:next w:val="719"/>
    <w:link w:val="2619"/>
    <w:uiPriority w:val="0"/>
    <w:qFormat/>
    <w:rPr>
      <w:rFonts w:ascii="Times New Roman" w:hAnsi="Times New Roman"/>
      <w:i/>
      <w:iCs/>
      <w:color w:val="000000"/>
      <w:szCs w:val="24"/>
    </w:rPr>
  </w:style>
  <w:style w:type="character" w:styleId="2619" w:customStyle="1">
    <w:name w:val="引用 字符"/>
    <w:basedOn w:val="729"/>
    <w:link w:val="2618"/>
    <w:uiPriority w:val="0"/>
    <w:qFormat/>
    <w:rPr>
      <w:rFonts w:ascii="Times New Roman" w:hAnsi="Times New Roman"/>
      <w:i/>
      <w:iCs/>
      <w:color w:val="000000"/>
      <w:szCs w:val="24"/>
    </w:rPr>
  </w:style>
  <w:style w:type="paragraph" w:styleId="2620" w:customStyle="1">
    <w:name w:val="纯文本6"/>
    <w:basedOn w:val="719"/>
    <w:uiPriority w:val="0"/>
    <w:qFormat/>
    <w:rPr>
      <w:rFonts w:hint="eastAsia" w:ascii="宋体" w:hAnsi="Courier New" w:eastAsia="楷体_GB2312"/>
      <w:sz w:val="28"/>
      <w:szCs w:val="20"/>
    </w:rPr>
  </w:style>
  <w:style w:type="paragraph" w:styleId="2621" w:customStyle="1">
    <w:name w:val="纯文本7"/>
    <w:basedOn w:val="719"/>
    <w:uiPriority w:val="0"/>
    <w:qFormat/>
    <w:rPr>
      <w:rFonts w:hint="eastAsia" w:ascii="宋体" w:hAnsi="Courier New" w:eastAsia="楷体_GB2312"/>
      <w:sz w:val="28"/>
      <w:szCs w:val="20"/>
    </w:rPr>
  </w:style>
  <w:style w:type="paragraph" w:styleId="2622" w:customStyle="1">
    <w:name w:val="纯文本8"/>
    <w:basedOn w:val="719"/>
    <w:uiPriority w:val="0"/>
    <w:qFormat/>
    <w:rPr>
      <w:rFonts w:hint="eastAsia" w:ascii="宋体" w:hAnsi="Courier New" w:eastAsia="楷体_GB2312"/>
      <w:sz w:val="28"/>
      <w:szCs w:val="20"/>
    </w:rPr>
  </w:style>
  <w:style w:type="paragraph" w:styleId="2623" w:customStyle="1">
    <w:name w:val="纯文本10"/>
    <w:basedOn w:val="719"/>
    <w:uiPriority w:val="0"/>
    <w:qFormat/>
    <w:pPr>
      <w:spacing w:line="400" w:lineRule="exact"/>
    </w:pPr>
    <w:rPr>
      <w:rFonts w:hint="eastAsia" w:ascii="宋体" w:hAnsi="Courier New" w:eastAsia="楷体_GB2312"/>
      <w:sz w:val="28"/>
      <w:szCs w:val="20"/>
    </w:rPr>
  </w:style>
  <w:style w:type="paragraph" w:styleId="2624" w:customStyle="1">
    <w:name w:val="Table Paragraph"/>
    <w:basedOn w:val="719"/>
    <w:uiPriority w:val="1"/>
    <w:qFormat/>
    <w:rPr>
      <w:rFonts w:ascii="宋体" w:hAnsi="宋体" w:cs="宋体"/>
      <w:szCs w:val="24"/>
      <w:lang w:val="zh-CN" w:bidi="zh-CN"/>
    </w:rPr>
  </w:style>
  <w:style w:type="character" w:styleId="2625" w:customStyle="1">
    <w:name w:val="正文缩进 字符"/>
    <w:link w:val="739"/>
    <w:uiPriority w:val="0"/>
    <w:qFormat/>
    <w:rPr>
      <w:rFonts w:ascii="宋体" w:hAnsi="宋体" w:eastAsia="楷体_GB2312"/>
      <w:b/>
      <w:bCs/>
      <w:sz w:val="24"/>
      <w:szCs w:val="28"/>
    </w:rPr>
  </w:style>
  <w:style w:type="paragraph" w:styleId="2626" w:customStyle="1">
    <w:name w:val="纯文本9"/>
    <w:basedOn w:val="719"/>
    <w:uiPriority w:val="0"/>
    <w:qFormat/>
    <w:rPr>
      <w:rFonts w:ascii="宋体" w:hAnsi="Courier New" w:eastAsia="楷体_GB2312"/>
      <w:sz w:val="28"/>
      <w:szCs w:val="20"/>
    </w:rPr>
  </w:style>
  <w:style w:type="paragraph" w:styleId="2627" w:customStyle="1">
    <w:name w:val="Plain Text2"/>
    <w:basedOn w:val="719"/>
    <w:uiPriority w:val="0"/>
    <w:qFormat/>
    <w:rPr>
      <w:rFonts w:hint="eastAsia" w:ascii="宋体" w:hAnsi="Courier New" w:eastAsia="楷体_GB2312"/>
      <w:sz w:val="28"/>
      <w:szCs w:val="20"/>
    </w:rPr>
  </w:style>
  <w:style w:type="character" w:styleId="2628" w:customStyle="1">
    <w:name w:val="custom-tag-placeholder-class"/>
    <w:basedOn w:val="729"/>
    <w:uiPriority w:val="0"/>
    <w:qFormat/>
  </w:style>
  <w:style w:type="paragraph" w:styleId="2629" w:customStyle="1">
    <w:name w:val="纯文本11"/>
    <w:basedOn w:val="719"/>
    <w:uiPriority w:val="0"/>
    <w:qFormat/>
    <w:pPr>
      <w:jc w:val="left"/>
      <w:widowControl/>
    </w:pPr>
    <w:rPr>
      <w:rFonts w:ascii="宋体" w:hAnsi="Courier New" w:eastAsia="楷体_GB2312"/>
      <w:sz w:val="26"/>
      <w:szCs w:val="20"/>
    </w:rPr>
  </w:style>
  <w:style w:type="paragraph" w:styleId="2630" w:customStyle="1">
    <w:name w:val="reader-word-layer reader-word-s7-7"/>
    <w:basedOn w:val="719"/>
    <w:uiPriority w:val="0"/>
    <w:qFormat/>
    <w:pPr>
      <w:jc w:val="left"/>
      <w:spacing w:before="100" w:beforeAutospacing="1" w:after="100" w:afterAutospacing="1"/>
      <w:widowControl/>
    </w:pPr>
    <w:rPr>
      <w:rFonts w:ascii="宋体" w:hAnsi="宋体" w:cs="宋体"/>
      <w:sz w:val="24"/>
    </w:rPr>
  </w:style>
  <w:style w:type="paragraph" w:styleId="2631" w:customStyle="1">
    <w:name w:val="reader-word-layer reader-word-s7-0"/>
    <w:basedOn w:val="719"/>
    <w:uiPriority w:val="0"/>
    <w:qFormat/>
    <w:pPr>
      <w:jc w:val="left"/>
      <w:spacing w:before="100" w:beforeAutospacing="1" w:after="100" w:afterAutospacing="1"/>
      <w:widowControl/>
    </w:pPr>
    <w:rPr>
      <w:rFonts w:ascii="宋体" w:hAnsi="宋体" w:cs="宋体"/>
      <w:sz w:val="24"/>
    </w:rPr>
  </w:style>
  <w:style w:type="paragraph" w:styleId="2632"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table" w:styleId="2633" w:customStyle="1">
    <w:name w:val="Table Normal"/>
    <w:uiPriority w:val="0"/>
    <w:semiHidden/>
    <w:unhideWhenUsed/>
    <w:qFormat/>
    <w:tblPr>
      <w:tblCellMar>
        <w:left w:w="0" w:type="dxa"/>
        <w:top w:w="0" w:type="dxa"/>
        <w:right w:w="0" w:type="dxa"/>
        <w:bottom w:w="0" w:type="dxa"/>
      </w:tblCellMar>
    </w:tblPr>
  </w:style>
  <w:style w:type="numbering" w:styleId="26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jp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ontractReview xmlns="http://schemas.wps.cn/vas-ai-hub/contract-review">
  <reviewItems>
    <reviewItem>
      <errorID>75a76dad-490c-4640-9629-2ca9c307461f</errorID>
      <errorWord>2026年06月</errorWord>
      <group>L1_Knowledge</group>
      <groupName>知识性问题</groupName>
      <ability>L2_Time</ability>
      <abilityName>日期时间</abilityName>
      <candidateList>
        <item>2026年6月</item>
      </candidateList>
      <explain>根据日常书写习惯，月份一般会省略前导零。</explain>
      <paraID>16C47445</paraID>
      <start>0</start>
      <end>7</end>
      <status>modified</status>
      <modifiedWord>2026年6月</modifiedWord>
      <trackRevisions>false</trackRevisions>
    </reviewItem>
    <reviewItem>
      <errorID>6db7643b-bee0-49de-962c-190d49a5261f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24BC5104</paraID>
      <start>0</start>
      <end>2</end>
      <status>modified</status>
      <modifiedWord>1.</modifiedWord>
      <trackRevisions>false</trackRevisions>
    </reviewItem>
    <reviewItem>
      <errorID>b79db296-d8a5-4bfc-8a65-c35633fd9c4b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21542330</paraID>
      <start>0</start>
      <end>2</end>
      <status>modified</status>
      <modifiedWord>1.</modifiedWord>
      <trackRevisions>false</trackRevisions>
    </reviewItem>
    <reviewItem>
      <errorID>76e19fb5-6c6e-4232-9721-04c3a66d053d</errorID>
      <errorWord>[2020]46号</errorWord>
      <group>L1_Knowledge</group>
      <groupName>知识性问题</groupName>
      <ability>L2_Knowledge</ability>
      <abilityName>其他知识</abilityName>
      <candidateList>
        <item>〔2020〕46号</item>
      </candidateList>
      <explain>发文字号格式错误。</explain>
      <paraID>21542330</paraID>
      <start>25</start>
      <end>34</end>
      <status>modified</status>
      <modifiedWord>〔2020〕46号</modifiedWord>
      <trackRevisions>false</trackRevisions>
    </reviewItem>
    <reviewItem>
      <errorID>723760bf-d2dc-40be-b429-27e2daeb522a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33D6A428</paraID>
      <start>0</start>
      <end>2</end>
      <status>modified</status>
      <modifiedWord>2.</modifiedWord>
      <trackRevisions>false</trackRevisions>
    </reviewItem>
    <reviewItem>
      <errorID>47e028d0-5da2-48fd-81d6-dbdddba4767d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4C646374</paraID>
      <start>0</start>
      <end>2</end>
      <status>modified</status>
      <modifiedWord>3.</modifiedWord>
      <trackRevisions>false</trackRevisions>
    </reviewItem>
    <reviewItem>
      <errorID>cd9da046-4cc5-4abb-9121-5095060700dc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6A14955</paraID>
      <start>0</start>
      <end>2</end>
      <status>modified</status>
      <modifiedWord>1.</modifiedWord>
      <trackRevisions>false</trackRevisions>
    </reviewItem>
    <reviewItem>
      <errorID>33ebe185-b7f0-428b-aa79-b893efe210e1</errorID>
      <errorWord>日</errorWord>
      <group>L1_Word</group>
      <groupName>字词问题</groupName>
      <ability>L2_Typo</ability>
      <abilityName>字词错误</abilityName>
      <candidateList>
        <item>日起</item>
      </candidateList>
      <explain/>
      <paraID> 6A14955</paraID>
      <start>13</start>
      <end>15</end>
      <status>modified</status>
      <modifiedWord>日起</modifiedWord>
      <trackRevisions>false</trackRevisions>
    </reviewItem>
    <reviewItem>
      <errorID>f77bba17-2ad8-415d-a356-d50d06121ec0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7486E458</paraID>
      <start>0</start>
      <end>2</end>
      <status>modified</status>
      <modifiedWord>2.</modifiedWord>
      <trackRevisions>false</trackRevisions>
    </reviewItem>
    <reviewItem>
      <errorID>71f0e201-5ef6-4d25-bf46-2ed4c1225f95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75F2F316</paraID>
      <start>0</start>
      <end>2</end>
      <status>modified</status>
      <modifiedWord>3.</modifiedWord>
      <trackRevisions>false</trackRevisions>
    </reviewItem>
    <reviewItem>
      <errorID>626517b1-cb54-417c-ac96-8ff0ad5d4389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4647B39</paraID>
      <start>0</start>
      <end>2</end>
      <status>modified</status>
      <modifiedWord>4.</modifiedWord>
      <trackRevisions>false</trackRevisions>
    </reviewItem>
    <reviewItem>
      <errorID>ff1ac3f0-bc65-4c32-be3c-6bf25d2b20c7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1DD7E04C</paraID>
      <start>0</start>
      <end>2</end>
      <status>modified</status>
      <modifiedWord>5.</modifiedWord>
      <trackRevisions>false</trackRevisions>
    </reviewItem>
    <reviewItem>
      <errorID>abe88067-4eae-4d1e-9246-d3344430b9b7</errorID>
      <errorWord>登陆</errorWord>
      <group>L1_Word</group>
      <groupName>字词问题</groupName>
      <ability>L2_Typo</ability>
      <abilityName>字词错误</abilityName>
      <candidateList>
        <item>登录</item>
      </candidateList>
      <explain>存在发音相同字词的误用。</explain>
      <paraID> F5D078D</paraID>
      <start>9</start>
      <end>11</end>
      <status>modified</status>
      <modifiedWord>登录</modifiedWord>
      <trackRevisions>false</trackRevisions>
    </reviewItem>
    <reviewItem>
      <errorID>0693cce6-42f4-4ba6-8e1b-cd59fcfe4ade</errorID>
      <errorWord>“.</errorWord>
      <group>L1_Punc</group>
      <groupName>标点问题</groupName>
      <ability>L2_Punc_CN</ability>
      <abilityName/>
      <candidateList>
        <item>“</item>
      </candidateList>
      <explain/>
      <paraID>73AC015C</paraID>
      <start>48</start>
      <end>49</end>
      <status>modified</status>
      <modifiedWord>“</modifiedWord>
      <trackRevisions>false</trackRevisions>
    </reviewItem>
    <reviewItem>
      <errorID>bd6db815-7c2d-469b-9218-435575df79a1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28D74B61</paraID>
      <start>0</start>
      <end>2</end>
      <status>modified</status>
      <modifiedWord>6.</modifiedWord>
      <trackRevisions>false</trackRevisions>
    </reviewItem>
    <reviewItem>
      <errorID>8c3225f1-c9d5-4f01-a0bb-dea6919acb4e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7C23962F</paraID>
      <start>0</start>
      <end>2</end>
      <status>modified</status>
      <modifiedWord>1.</modifiedWord>
      <trackRevisions>false</trackRevisions>
    </reviewItem>
    <reviewItem>
      <errorID>a81ef1f0-a50a-49b6-be8a-a860583b51ec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7C459616</paraID>
      <start>0</start>
      <end>2</end>
      <status>modified</status>
      <modifiedWord>2.</modifiedWord>
      <trackRevisions>false</trackRevisions>
    </reviewItem>
    <reviewItem>
      <errorID>f64f95aa-d027-4c8b-b2ec-0c206008aaaa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149BC481</paraID>
      <start>0</start>
      <end>2</end>
      <status>modified</status>
      <modifiedWord>3.</modifiedWord>
      <trackRevisions>false</trackRevisions>
    </reviewItem>
    <reviewItem>
      <errorID>2f55da4d-4236-492e-be02-554a87c9356a</errorID>
      <errorWord>/）</errorWord>
      <group>L1_Punc</group>
      <groupName>标点问题</groupName>
      <ability>L2_Punc_CN</ability>
      <abilityName/>
      <candidateList>
        <item>）</item>
      </candidateList>
      <explain/>
      <paraID>149BC481</paraID>
      <start>40</start>
      <end>41</end>
      <status>modified</status>
      <modifiedWord>）</modifiedWord>
      <trackRevisions>false</trackRevisions>
    </reviewItem>
    <reviewItem>
      <errorID>0d69c609-0bef-4dcb-8f42-98dd3414035e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20D6A850</paraID>
      <start>0</start>
      <end>2</end>
      <status>modified</status>
      <modifiedWord>4.</modifiedWord>
      <trackRevisions>false</trackRevisions>
    </reviewItem>
    <reviewItem>
      <errorID>dcdb1da3-f9f6-41f7-8b3e-c245c9ac5c86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6603D90E</paraID>
      <start>0</start>
      <end>2</end>
      <status>modified</status>
      <modifiedWord>5.</modifiedWord>
      <trackRevisions>false</trackRevisions>
    </reviewItem>
    <reviewItem>
      <errorID>c7e1e915-8b1f-40ce-b5b0-ebf77d45e7ed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2C726921</paraID>
      <start>0</start>
      <end>2</end>
      <status>modified</status>
      <modifiedWord>1.</modifiedWord>
      <trackRevisions>false</trackRevisions>
    </reviewItem>
    <reviewItem>
      <errorID>70250c0c-33eb-42ec-b431-552a37d571fa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48586F9C</paraID>
      <start>0</start>
      <end>2</end>
      <status>modified</status>
      <modifiedWord>2.</modifiedWord>
      <trackRevisions>false</trackRevisions>
    </reviewItem>
    <reviewItem>
      <errorID>1dbb7982-a9ca-4892-b506-d459dab05851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670B2B50</paraID>
      <start>0</start>
      <end>2</end>
      <status>modified</status>
      <modifiedWord>3.</modifiedWord>
      <trackRevisions>false</trackRevisions>
    </reviewItem>
    <reviewItem>
      <errorID>95805c78-a2cc-4c4b-82c5-b544077d22b6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4E4AAF63</paraID>
      <start>0</start>
      <end>2</end>
      <status>modified</status>
      <modifiedWord>1.</modifiedWord>
      <trackRevisions>false</trackRevisions>
    </reviewItem>
    <reviewItem>
      <errorID>e3cb2948-52e5-4f26-bf1d-d0a5a05bf6af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3A312E53</paraID>
      <start>0</start>
      <end>2</end>
      <status>modified</status>
      <modifiedWord>2.</modifiedWord>
      <trackRevisions>false</trackRevisions>
    </reviewItem>
    <reviewItem>
      <errorID>43624f05-690c-4f17-8b55-3bb970e3b4de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6E5EDE09</paraID>
      <start>0</start>
      <end>2</end>
      <status>modified</status>
      <modifiedWord>1.</modifiedWord>
      <trackRevisions>false</trackRevisions>
    </reviewItem>
    <reviewItem>
      <errorID>8a3493e0-5db2-483f-8e53-8bea23f86ffc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650D355B</paraID>
      <start>0</start>
      <end>2</end>
      <status>modified</status>
      <modifiedWord>2.</modifiedWord>
      <trackRevisions>false</trackRevisions>
    </reviewItem>
    <reviewItem>
      <errorID>e8b94b8a-95be-457f-bdfc-7557d931b57f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5B006FB</paraID>
      <start>0</start>
      <end>2</end>
      <status>modified</status>
      <modifiedWord>3.</modifiedWord>
      <trackRevisions>false</trackRevisions>
    </reviewItem>
    <reviewItem>
      <errorID>15f15308-166a-478e-a9f3-cd982d143e05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FC41294</paraID>
      <start>0</start>
      <end>2</end>
      <status>modified</status>
      <modifiedWord>1.</modifiedWord>
      <trackRevisions>false</trackRevisions>
    </reviewItem>
    <reviewItem>
      <errorID>61fee202-2ac5-4505-bbb8-5fb5ed0185b6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33DFC125</paraID>
      <start>0</start>
      <end>2</end>
      <status>modified</status>
      <modifiedWord>2.</modifiedWord>
      <trackRevisions>false</trackRevisions>
    </reviewItem>
    <reviewItem>
      <errorID>f2b4fe45-f983-4f6a-bf62-06fe11a31419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16885A7D</paraID>
      <start>0</start>
      <end>2</end>
      <status>modified</status>
      <modifiedWord>3.</modifiedWord>
      <trackRevisions>false</trackRevisions>
    </reviewItem>
    <reviewItem>
      <errorID>675f8dea-895c-4087-be5b-be2b3b99698a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2FD0908</paraID>
      <start>0</start>
      <end>2</end>
      <status>modified</status>
      <modifiedWord>4.</modifiedWord>
      <trackRevisions>false</trackRevisions>
    </reviewItem>
    <reviewItem>
      <errorID>bd172214-7839-48c9-91eb-ac27e7899dfb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13E48A95</paraID>
      <start>43</start>
      <end>45</end>
      <status>modified</status>
      <modifiedWord>涉及</modifiedWord>
      <trackRevisions>false</trackRevisions>
    </reviewItem>
    <reviewItem>
      <errorID>cbf0e45a-032a-443d-ae8d-2c3df791873b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15A682FB</paraID>
      <start>0</start>
      <end>2</end>
      <status>modified</status>
      <modifiedWord>5.</modifiedWord>
      <trackRevisions>false</trackRevisions>
    </reviewItem>
    <reviewItem>
      <errorID>37046e31-696e-4ed4-830a-cb1d1732ad5a</errorID>
      <errorWord>做出</errorWord>
      <group>L1_Word</group>
      <groupName>字词问题</groupName>
      <ability>L2_Typo</ability>
      <abilityName>字词错误</abilityName>
      <candidateList>
        <item>作出</item>
      </candidateList>
      <explain/>
      <paraID>2FFB821E</paraID>
      <start>101</start>
      <end>103</end>
      <status>modified</status>
      <modifiedWord>作出</modifiedWord>
      <trackRevisions>false</trackRevisions>
    </reviewItem>
    <reviewItem>
      <errorID>0913d586-2039-48e4-bc5f-266321081dae</errorID>
      <errorWord>通知提出</errorWord>
      <group>L1_Punc</group>
      <groupName>标点问题</groupName>
      <ability>L2_Punc_CN</ability>
      <abilityName/>
      <candidateList>
        <item>《通知》提出</item>
      </candidateList>
      <explain/>
      <paraID>2FFB821E</paraID>
      <start>107</start>
      <end>113</end>
      <status>modified</status>
      <modifiedWord>《通知》提出</modifiedWord>
      <trackRevisions>false</trackRevisions>
    </reviewItem>
    <reviewItem>
      <errorID>e728f45f-c3a6-416d-b9b3-559172dbde88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5EBB95CF</paraID>
      <start>47</start>
      <end>51</end>
      <status>modified</status>
      <modifiedWord>勘查现场</modifiedWord>
      <trackRevisions>false</trackRevisions>
    </reviewItem>
    <reviewItem>
      <errorID>97209c89-6f7d-495d-87d2-43b4f69f503f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229C5125</paraID>
      <start>0</start>
      <end>2</end>
      <status>modified</status>
      <modifiedWord>1.</modifiedWord>
      <trackRevisions>false</trackRevisions>
    </reviewItem>
    <reviewItem>
      <errorID>6cff2f71-1548-4503-b457-feb0dcc3da57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1ADBCE5</paraID>
      <start>0</start>
      <end>2</end>
      <status>modified</status>
      <modifiedWord>2.</modifiedWord>
      <trackRevisions>false</trackRevisions>
    </reviewItem>
    <reviewItem>
      <errorID>dccbfb32-762a-48eb-9b95-092fb24c223a</errorID>
      <errorWord>通讯畅通</errorWord>
      <group>L1_Word</group>
      <groupName>字词问题</groupName>
      <ability>L2_Typo</ability>
      <abilityName>字词错误</abilityName>
      <candidateList>
        <item>通信畅通</item>
      </candidateList>
      <explain/>
      <paraID> 5BE1CFC</paraID>
      <start>61</start>
      <end>65</end>
      <status>modified</status>
      <modifiedWord>通信畅通</modifiedWord>
      <trackRevisions>false</trackRevisions>
    </reviewItem>
    <reviewItem>
      <errorID>e7d4120b-b643-4e6b-a5e0-0be99c6fd145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696A99BB</paraID>
      <start>0</start>
      <end>2</end>
      <status>modified</status>
      <modifiedWord>3.</modifiedWord>
      <trackRevisions>false</trackRevisions>
    </reviewItem>
    <reviewItem>
      <errorID>e1a6e553-fad6-4ea9-a4fa-cc743b98d116</errorID>
      <errorWord>(</errorWord>
      <group>L1_Format</group>
      <groupName>格式问题</groupName>
      <ability>L2_HalfPunc_CN</ability>
      <abilityName/>
      <candidateList>
        <item>（</item>
      </candidateList>
      <explain>文本全半角错误。</explain>
      <paraID>2A48B025</paraID>
      <start>18</start>
      <end>19</end>
      <status>modified</status>
      <modifiedWord>（</modifiedWord>
      <trackRevisions>false</trackRevisions>
    </reviewItem>
    <reviewItem>
      <errorID>6d56769b-e42b-48c5-a5c2-1acbb24e680c</errorID>
      <errorWord>)</errorWord>
      <group>L1_Format</group>
      <groupName>格式问题</groupName>
      <ability>L2_HalfPunc_CN</ability>
      <abilityName/>
      <candidateList>
        <item>）</item>
      </candidateList>
      <explain>文本全半角错误。</explain>
      <paraID>2A48B025</paraID>
      <start>23</start>
      <end>24</end>
      <status>modified</status>
      <modifiedWord>）</modifiedWord>
      <trackRevisions>false</trackRevisions>
    </reviewItem>
    <reviewItem>
      <errorID>92e01952-d7d5-418b-9b30-66e5d63f9a18</errorID>
      <errorWord>交纳社会</errorWord>
      <group>L1_Word</group>
      <groupName>字词问题</groupName>
      <ability>L2_Typo</ability>
      <abilityName>字词错误</abilityName>
      <candidateList>
        <item>缴纳社会</item>
      </candidateList>
      <explain/>
      <paraID>4DBF0C44</paraID>
      <start>19</start>
      <end>23</end>
      <status>modified</status>
      <modifiedWord>缴纳社会</modifiedWord>
      <trackRevisions>false</trackRevisions>
    </reviewItem>
    <reviewItem>
      <errorID>f91d8a9b-51e9-477e-8abd-08a62fd37d3b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6ACFBD89</paraID>
      <start>0</start>
      <end>2</end>
      <status>modified</status>
      <modifiedWord>4.</modifiedWord>
      <trackRevisions>false</trackRevisions>
    </reviewItem>
    <reviewItem>
      <errorID>ea245248-6c46-41ab-a9a3-834b256b0f83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78AAA076</paraID>
      <start>0</start>
      <end>2</end>
      <status>modified</status>
      <modifiedWord>5.</modifiedWord>
      <trackRevisions>false</trackRevisions>
    </reviewItem>
    <reviewItem>
      <errorID>2c43595a-a91c-46ab-ad14-221cc6dd8586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60CA6FB4</paraID>
      <start>0</start>
      <end>2</end>
      <status>modified</status>
      <modifiedWord>4.</modifiedWord>
      <trackRevisions>false</trackRevisions>
    </reviewItem>
    <reviewItem>
      <errorID>807c2c64-bfe8-463b-b253-00d905bb6af5</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26087401</paraID>
      <start>10</start>
      <end>11</end>
      <status>modified</status>
      <modifiedWord>在</modifiedWord>
      <trackRevisions>false</trackRevisions>
    </reviewItem>
    <reviewItem>
      <errorID>389103d6-b051-4ca9-bfd3-5246ab0e3fda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7FB0979E</paraID>
      <start>0</start>
      <end>2</end>
      <status>modified</status>
      <modifiedWord>5.</modifiedWord>
      <trackRevisions>false</trackRevisions>
    </reviewItem>
    <reviewItem>
      <errorID>cba5c67a-15c7-4b87-b0bb-14e0320593e2</errorID>
      <errorWord>做无效投标</errorWord>
      <group>L1_Word</group>
      <groupName>字词问题</groupName>
      <ability>L2_Typo</ability>
      <abilityName>字词错误</abilityName>
      <candidateList>
        <item>作无效投标</item>
      </candidateList>
      <explain/>
      <paraID>2FFEF375</paraID>
      <start>63</start>
      <end>68</end>
      <status>modified</status>
      <modifiedWord>作无效投标</modifiedWord>
      <trackRevisions>false</trackRevisions>
    </reviewItem>
    <reviewItem>
      <errorID>39422a50-fae0-4ab4-8947-00ea87b73409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5E650A43</paraID>
      <start>0</start>
      <end>2</end>
      <status>modified</status>
      <modifiedWord>7.</modifiedWord>
      <trackRevisions>false</trackRevisions>
    </reviewItem>
    <reviewItem>
      <errorID>a72adb6d-06f3-4803-ae79-816f7a36f12c</errorID>
      <errorWord>活</errorWord>
      <group>L1_Word</group>
      <groupName>字词问题</groupName>
      <ability>L2_Typo</ability>
      <abilityName>字词错误</abilityName>
      <candidateList>
        <item>活动</item>
      </candidateList>
      <explain>❶〈动〉（肢体）〈动〉弹；运动：坐久了应该站起来～～｜出去散散步，～一下筋骨。❷〈动〉为某种目的而行动：抗战时这一带常有游击队～。❸〈动〉〈动〉摇；不稳定：这个桌子直～｜门牙～了。❹〈形〉灵活；不固定：～模型｜～房屋｜条文规定得比较～。❺〈名〉为达到某种目的而采取的行动：野外～｜文娱～｜体育～｜政治～。</explain>
      <paraID>5261971F</paraID>
      <start>82</start>
      <end>84</end>
      <status>modified</status>
      <modifiedWord>活动</modifiedWord>
      <trackRevisions>false</trackRevisions>
    </reviewItem>
    <reviewItem>
      <errorID>ac214987-f42e-434a-a5a2-d033a8b4d411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32F0A1C8</paraID>
      <start>0</start>
      <end>2</end>
      <status>modified</status>
      <modifiedWord>2.</modifiedWord>
      <trackRevisions>false</trackRevisions>
    </reviewItem>
    <reviewItem>
      <errorID>97b2c6cf-5ffb-4106-a013-e9411fbedeb1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34A5EDDE</paraID>
      <start>0</start>
      <end>2</end>
      <status>modified</status>
      <modifiedWord>4.</modifiedWord>
      <trackRevisions>false</trackRevisions>
    </reviewItem>
    <reviewItem>
      <errorID>85e0cdd4-d476-41b9-afb1-eb6ba3391540</errorID>
      <errorWord>:</errorWord>
      <group>L1_Format</group>
      <groupName>格式问题</groupName>
      <ability>L2_HalfPunc_CN</ability>
      <abilityName/>
      <candidateList>
        <item>：</item>
      </candidateList>
      <explain>文本全半角错误。</explain>
      <paraID>3E078D70</paraID>
      <start>22</start>
      <end>23</end>
      <status>modified</status>
      <modifiedWord>：</modifiedWord>
      <trackRevisions>false</trackRevisions>
    </reviewItem>
    <reviewItem>
      <errorID>7972b5a1-7703-4ac5-821f-0ed87e7ea10d</errorID>
      <errorWord>(</errorWord>
      <group>L1_Punc</group>
      <groupName>标点问题</groupName>
      <ability>L2_Punc_CN</ability>
      <abilityName/>
      <candidateList/>
      <explain>此处标点可能未正确匹配，请检查句子中是否存在标点冗余、缺失或使用错误的情况。</explain>
      <paraID>3E078D70</paraID>
      <start>128</start>
      <end>129</end>
      <status>ignored</status>
      <modifiedWord/>
      <trackRevisions>false</trackRevisions>
    </reviewItem>
    <reviewItem>
      <errorID>e3c08d86-10a0-4a46-ad0e-92396387496b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42C9D96E</paraID>
      <start>0</start>
      <end>2</end>
      <status>modified</status>
      <modifiedWord>5.</modifiedWord>
      <trackRevisions>false</trackRevisions>
    </reviewItem>
    <reviewItem>
      <errorID>6af2b8d7-98e9-4297-a550-0103b7040fb3</errorID>
      <errorWord>[2017]11号</errorWord>
      <group>L1_Knowledge</group>
      <groupName>知识性问题</groupName>
      <ability>L2_Knowledge</ability>
      <abilityName>其他知识</abilityName>
      <candidateList>
        <item>〔2017〕11号</item>
      </candidateList>
      <explain>发文字号格式错误。</explain>
      <paraID>3F8C378F</paraID>
      <start>63</start>
      <end>72</end>
      <status>modified</status>
      <modifiedWord>〔2017〕11号</modifiedWord>
      <trackRevisions>false</trackRevisions>
    </reviewItem>
    <reviewItem>
      <errorID>d65a0e47-cf43-4058-a402-769053884c15</errorID>
      <errorWord>保持通讯畅通</errorWord>
      <group>L1_Word</group>
      <groupName>字词问题</groupName>
      <ability>L2_Typo</ability>
      <abilityName>字词错误</abilityName>
      <candidateList>
        <item>保持通信畅通</item>
      </candidateList>
      <explain/>
      <paraID> 87CBAB0</paraID>
      <start>16</start>
      <end>22</end>
      <status>modified</status>
      <modifiedWord>保持通信畅通</modifiedWord>
      <trackRevisions>false</trackRevisions>
    </reviewItem>
    <reviewItem>
      <errorID>2332b7e8-a8f1-4d6d-b44a-51fb5b0366a6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3412B7D9</paraID>
      <start>0</start>
      <end>2</end>
      <status>modified</status>
      <modifiedWord>6.</modifiedWord>
      <trackRevisions>false</trackRevisions>
    </reviewItem>
    <reviewItem>
      <errorID>9764cee8-90fb-435d-8fda-11a91d45330a</errorID>
      <errorWord>&lt;</errorWord>
      <group>L1_Format</group>
      <groupName>格式问题</groupName>
      <ability>L2_HalfPunc_CN</ability>
      <abilityName/>
      <candidateList>
        <item>〈</item>
      </candidateList>
      <explain>文本全半角错误。</explain>
      <paraID>50D9F7A4</paraID>
      <start>76</start>
      <end>77</end>
      <status>modified</status>
      <modifiedWord>〈</modifiedWord>
      <trackRevisions>false</trackRevisions>
    </reviewItem>
    <reviewItem>
      <errorID>88752059-0048-4cb8-936c-729baef59d9c</errorID>
      <errorWord>&lt;</errorWord>
      <group>L1_Format</group>
      <groupName>格式问题</groupName>
      <ability>L2_HalfPunc_CN</ability>
      <abilityName/>
      <candidateList>
        <item>〈</item>
      </candidateList>
      <explain>文本全半角错误。</explain>
      <paraID>50D9F7A4</paraID>
      <start>120</start>
      <end>121</end>
      <status>modified</status>
      <modifiedWord>〈</modifiedWord>
      <trackRevisions>false</trackRevisions>
    </reviewItem>
    <reviewItem>
      <errorID>f09342ab-b754-45a1-a96e-8c3a9face79c</errorID>
      <errorWord>法律、法规</errorWord>
      <group>L1_Word</group>
      <groupName>字词问题</groupName>
      <ability>L2_Typo</ability>
      <abilityName>字词错误</abilityName>
      <candidateList>
        <item>法律法规</item>
      </candidateList>
      <explain/>
      <paraID>34AC4AB1</paraID>
      <start>8</start>
      <end>12</end>
      <status>modified</status>
      <modifiedWord>法律法规</modifiedWord>
      <trackRevisions>false</trackRevisions>
    </reviewItem>
    <reviewItem>
      <errorID>33a79c49-661a-4a47-a499-6d1d043f55e5</errorID>
      <errorWord>属</errorWord>
      <group>L1_Word</group>
      <groupName>字词问题</groupName>
      <ability>L2_Typo</ability>
      <abilityName>字词错误</abilityName>
      <candidateList>
        <item>属于</item>
      </candidateList>
      <explain/>
      <paraID>34AC4AB1</paraID>
      <start>21</start>
      <end>23</end>
      <status>modified</status>
      <modifiedWord>属于</modifiedWord>
      <trackRevisions>false</trackRevisions>
    </reviewItem>
    <reviewItem>
      <errorID>bdae7c42-382c-4c90-adb9-e4339b839dc4</errorID>
      <errorWord>系统系统故障</errorWord>
      <group>L1_Word</group>
      <groupName>字词问题</groupName>
      <ability>L2_Typo</ability>
      <abilityName>字词错误</abilityName>
      <candidateList>
        <item>系统故障</item>
      </candidateList>
      <explain/>
      <paraID>20E9D4E7</paraID>
      <start>10</start>
      <end>14</end>
      <status>modified</status>
      <modifiedWord>系统故障</modifiedWord>
      <trackRevisions>false</trackRevisions>
    </reviewItem>
    <reviewItem>
      <errorID>b4a75e55-5200-4de6-b3e4-d2e91b3b4813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738E0C23</paraID>
      <start>0</start>
      <end>2</end>
      <status>modified</status>
      <modifiedWord>1.</modifiedWord>
      <trackRevisions>false</trackRevisions>
    </reviewItem>
    <reviewItem>
      <errorID>35e133aa-f4e3-4892-b7ea-0f20cd0b9a59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5D953B92</paraID>
      <start>0</start>
      <end>2</end>
      <status>modified</status>
      <modifiedWord>2.</modifiedWord>
      <trackRevisions>false</trackRevisions>
    </reviewItem>
    <reviewItem>
      <errorID>9fba0ecb-c8ff-44db-8ca2-71eeabe2d5db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4D8C4718</paraID>
      <start>0</start>
      <end>2</end>
      <status>modified</status>
      <modifiedWord>3.</modifiedWord>
      <trackRevisions>false</trackRevisions>
    </reviewItem>
    <reviewItem>
      <errorID>424e24c1-eb5a-4aa1-952c-b9e59747df7b</errorID>
      <errorWord>确定出</errorWord>
      <group>L1_Word</group>
      <groupName>字词问题</groupName>
      <ability>L2_Typo</ability>
      <abilityName>字词错误</abilityName>
      <candidateList>
        <item>确定</item>
      </candidateList>
      <explain/>
      <paraID>19904A4C</paraID>
      <start>4</start>
      <end>6</end>
      <status>modified</status>
      <modifiedWord>确定</modifiedWord>
      <trackRevisions>false</trackRevisions>
    </reviewItem>
    <reviewItem>
      <errorID>b46f4182-7815-40b1-ab50-63425de2a283</errorID>
      <errorWord>,</errorWord>
      <group>L1_Format</group>
      <groupName>格式问题</groupName>
      <ability>L2_HalfPunc_CN</ability>
      <abilityName/>
      <candidateList>
        <item>，</item>
      </candidateList>
      <explain>文本全半角错误。</explain>
      <paraID>19904A4C</paraID>
      <start>55</start>
      <end>56</end>
      <status>modified</status>
      <modifiedWord>，</modifiedWord>
      <trackRevisions>false</trackRevisions>
    </reviewItem>
    <reviewItem>
      <errorID>13c70f76-80f8-46d5-b8fb-29f9d1423833</errorID>
      <errorWord>,</errorWord>
      <group>L1_Format</group>
      <groupName>格式问题</groupName>
      <ability>L2_HalfPunc_CN</ability>
      <abilityName/>
      <candidateList>
        <item>，</item>
      </candidateList>
      <explain>文本全半角错误。</explain>
      <paraID>19904A4C</paraID>
      <start>130</start>
      <end>131</end>
      <status>modified</status>
      <modifiedWord>，</modifiedWord>
      <trackRevisions>false</trackRevisions>
    </reviewItem>
    <reviewItem>
      <errorID>277ee990-425d-4d46-be39-14582c677666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27A069DD</paraID>
      <start>0</start>
      <end>2</end>
      <status>modified</status>
      <modifiedWord>4.</modifiedWord>
      <trackRevisions>false</trackRevisions>
    </reviewItem>
    <reviewItem>
      <errorID>9b93bf27-9982-44dd-9b62-4b5325131a0a</errorID>
      <errorWord>&lt;</errorWord>
      <group>L1_Format</group>
      <groupName>格式问题</groupName>
      <ability>L2_HalfPunc_CN</ability>
      <abilityName/>
      <candidateList>
        <item>〈</item>
      </candidateList>
      <explain>文本全半角错误。</explain>
      <paraID>500A1E2C</paraID>
      <start>49</start>
      <end>50</end>
      <status>modified</status>
      <modifiedWord>〈</modifiedWord>
      <trackRevisions>false</trackRevisions>
    </reviewItem>
    <reviewItem>
      <errorID>063a0c77-4f82-4863-aa93-f91a04d6fd71</errorID>
      <errorWord>&gt;的通知》</errorWord>
      <group>L1_Punc</group>
      <groupName>标点问题</groupName>
      <ability>L2_Punc_CN</ability>
      <abilityName/>
      <candidateList>
        <item>〉的通知》</item>
      </candidateList>
      <explain/>
      <paraID>500A1E2C</paraID>
      <start>69</start>
      <end>74</end>
      <status>modified</status>
      <modifiedWord>〉的通知》</modifiedWord>
      <trackRevisions>false</trackRevisions>
    </reviewItem>
    <reviewItem>
      <errorID>46fbfbf2-723b-4e29-a7cc-26279738c173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113F4268</paraID>
      <start>0</start>
      <end>2</end>
      <status>modified</status>
      <modifiedWord>1.</modifiedWord>
      <trackRevisions>false</trackRevisions>
    </reviewItem>
    <reviewItem>
      <errorID>a7f93259-5676-4fd4-bcd6-dd72afe5f083</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795F9353</paraID>
      <start>37</start>
      <end>46</end>
      <status>modified</status>
      <modifiedWord>100万—500万</modifiedWord>
      <trackRevisions>false</trackRevisions>
    </reviewItem>
    <reviewItem>
      <errorID>fc7e277b-97d1-4f1b-9d1d-2897203a2ee2</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795F9353</paraID>
      <start>54</start>
      <end>64</end>
      <status>modified</status>
      <modifiedWord>500万—1000万</modifiedWord>
      <trackRevisions>false</trackRevisions>
    </reviewItem>
    <reviewItem>
      <errorID>cc92c6ef-6458-4f58-832c-33fd7e369d4d</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795F9353</paraID>
      <start>72</start>
      <end>83</end>
      <status>modified</status>
      <modifiedWord>1000万—5000万</modifiedWord>
      <trackRevisions>false</trackRevisions>
    </reviewItem>
    <reviewItem>
      <errorID>0c1b116b-cc92-4541-9d2c-0869c461e5d0</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3EBB1B93</paraID>
      <start>24</start>
      <end>26</end>
      <status>modified</status>
      <modifiedWord>账号</modifiedWord>
      <trackRevisions>false</trackRevisions>
    </reviewItem>
    <reviewItem>
      <errorID>8575aff4-f07a-4288-a4d6-921eb70fa9bc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299253A4</paraID>
      <start>0</start>
      <end>2</end>
      <status>modified</status>
      <modifiedWord>2.</modifiedWord>
      <trackRevisions>false</trackRevisions>
    </reviewItem>
    <reviewItem>
      <errorID>7fef43b3-fc16-4b41-83f8-46eba9e4ba5f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1CA08EF8</paraID>
      <start>0</start>
      <end>2</end>
      <status>modified</status>
      <modifiedWord>3.</modifiedWord>
      <trackRevisions>false</trackRevisions>
    </reviewItem>
    <reviewItem>
      <errorID>62307f63-3c9b-4d8a-b93a-85b4fa9aaf77</errorID>
      <errorWord>的的</errorWord>
      <group>L1_Word</group>
      <groupName>字词问题</groupName>
      <ability>L2_Typo</ability>
      <abilityName>字词错误</abilityName>
      <candidateList>
        <item>的</item>
      </candidateList>
      <explain>“的”常用于连接修饰语与名词性中心语，表示属性、所属或描述。</explain>
      <paraID>56998BD8</paraID>
      <start>29</start>
      <end>30</end>
      <status>modified</status>
      <modifiedWord>的</modifiedWord>
      <trackRevisions>false</trackRevisions>
    </reviewItem>
    <reviewItem>
      <errorID>8fc876b1-f9ac-4a58-84bd-c19c34d3a66f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43AF1915</paraID>
      <start>0</start>
      <end>2</end>
      <status>modified</status>
      <modifiedWord>4.</modifiedWord>
      <trackRevisions>false</trackRevisions>
    </reviewItem>
    <reviewItem>
      <errorID>343d5f98-f2c8-4810-a301-1e9773542d56</errorID>
      <errorWord>【2019】9号</errorWord>
      <group>L1_Knowledge</group>
      <groupName>知识性问题</groupName>
      <ability>L2_Knowledge</ability>
      <abilityName>其他知识</abilityName>
      <candidateList>
        <item>〔2019〕9号</item>
      </candidateList>
      <explain>发文字号格式错误。</explain>
      <paraID>5FEBFA72</paraID>
      <start>38</start>
      <end>46</end>
      <status>modified</status>
      <modifiedWord>〔2019〕9号</modifiedWord>
      <trackRevisions>false</trackRevisions>
    </reviewItem>
    <reviewItem>
      <errorID>1ccb52aa-d6c5-43da-9fa4-00307b610c1c</errorID>
      <errorWord>《政府采购法》</errorWord>
      <group>L1_Word</group>
      <groupName>字词问题</groupName>
      <ability>L2_Typo</ability>
      <abilityName>字词错误</abilityName>
      <candidateList>
        <item>《中华人民共和国政府采购法》</item>
      </candidateList>
      <explain/>
      <paraID>77D3238B</paraID>
      <start>165</start>
      <end>179</end>
      <status>modified</status>
      <modifiedWord>《中华人民共和国政府采购法》</modifiedWord>
      <trackRevisions>false</trackRevisions>
    </reviewItem>
    <reviewItem>
      <errorID>afdccabb-fa54-4f3f-a28a-7c1d6adb2bdf</errorID>
      <errorWord>其它</errorWord>
      <group>L1_Word</group>
      <groupName>字词问题</groupName>
      <ability>L2_Alias</ability>
      <abilityName>也作/曾用词</abilityName>
      <candidateList>
        <item>其他</item>
      </candidateList>
      <explain>词汇[其它]为不规范表述或旧称，其规范书面表述为[其他]。</explain>
      <paraID>16BB1003</paraID>
      <start>15</start>
      <end>17</end>
      <status>modified</status>
      <modifiedWord>其他</modifiedWord>
      <trackRevisions>false</trackRevisions>
    </reviewItem>
    <reviewItem>
      <errorID>d7fd003f-360b-4449-a6c7-2bc51dff5e4f</errorID>
      <errorWord>每月的</errorWord>
      <group>L1_Word</group>
      <groupName>字词问题</groupName>
      <ability>L2_Typo</ability>
      <abilityName>字词错误</abilityName>
      <candidateList>
        <item>每月</item>
      </candidateList>
      <explain/>
      <paraID> D27783B</paraID>
      <start>3</start>
      <end>5</end>
      <status>modified</status>
      <modifiedWord>每月</modifiedWord>
      <trackRevisions>false</trackRevisions>
    </reviewItem>
    <reviewItem>
      <errorID>6559cc71-cfea-4c50-9900-57452cde439d</errorID>
      <errorWord>、</errorWord>
      <group>L1_Word</group>
      <groupName>字词问题</groupName>
      <ability>L2_Typo</ability>
      <abilityName>字词错误</abilityName>
      <candidateList>
        <item>、在</item>
      </candidateList>
      <explain/>
      <paraID>4E7D522A</paraID>
      <start>46</start>
      <end>48</end>
      <status>modified</status>
      <modifiedWord>、在</modifiedWord>
      <trackRevisions>false</trackRevisions>
    </reviewItem>
    <reviewItem>
      <errorID>f320a7a8-126a-464a-ad12-5a19d3b8b174</errorID>
      <errorWord>噪音</errorWord>
      <group>L1_Word</group>
      <groupName>字词问题</groupName>
      <ability>L2_Alias</ability>
      <abilityName>也作/曾用词</abilityName>
      <candidateList>
        <item>噪声</item>
      </candidateList>
      <explain>词汇[噪音]为不规范表述或旧称，其规范书面表述为[噪声]。</explain>
      <paraID>2D48FEE4</paraID>
      <start>59</start>
      <end>61</end>
      <status>modified</status>
      <modifiedWord>噪声</modifiedWord>
      <trackRevisions>false</trackRevisions>
    </reviewItem>
    <reviewItem>
      <errorID>98e58764-af96-4384-aa1f-8ecfe3cecdcf</errorID>
      <errorWord>术</errorWord>
      <group>L1_Word</group>
      <groupName>字词问题</groupName>
      <ability>L2_Typo</ability>
      <abilityName>字词错误</abilityName>
      <candidateList>
        <item>术室</item>
      </candidateList>
      <explain/>
      <paraID>22D9A979</paraID>
      <start>1</start>
      <end>3</end>
      <status>modified</status>
      <modifiedWord>术室</modifiedWord>
      <trackRevisions>false</trackRevisions>
    </reviewItem>
    <reviewItem>
      <errorID>d69507f3-ef9c-47a7-8ee6-9c56f117fc1b</errorID>
      <errorWord>从</errorWord>
      <group>L1_Word</group>
      <groupName>字词问题</groupName>
      <ability>L2_Typo</ability>
      <abilityName>字词错误</abilityName>
      <candidateList>
        <item>从事</item>
      </candidateList>
      <explain/>
      <paraID>22407F0A</paraID>
      <start>5</start>
      <end>7</end>
      <status>modified</status>
      <modifiedWord>从事</modifiedWord>
      <trackRevisions>false</trackRevisions>
    </reviewItem>
    <reviewItem>
      <errorID>12b43b00-6786-4340-8ea9-bbd306bb1d4f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6129B746</paraID>
      <start>0</start>
      <end>2</end>
      <status>modified</status>
      <modifiedWord>a.</modifiedWord>
      <trackRevisions>false</trackRevisions>
    </reviewItem>
    <reviewItem>
      <errorID>76c2c02a-6556-4401-9ece-ea3dd7e2574a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2A6BD8C1</paraID>
      <start>0</start>
      <end>2</end>
      <status>modified</status>
      <modifiedWord>b.</modifiedWord>
      <trackRevisions>false</trackRevisions>
    </reviewItem>
    <reviewItem>
      <errorID>bd814b3a-60a0-492b-ac12-7c24576788a2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3CF3A3BA</paraID>
      <start>0</start>
      <end>2</end>
      <status>modified</status>
      <modifiedWord>c.</modifiedWord>
      <trackRevisions>false</trackRevisions>
    </reviewItem>
    <reviewItem>
      <errorID>1211f7d4-1d5d-4938-888d-a8b8d28e7d54</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2E49EB32</paraID>
      <start>0</start>
      <end>2</end>
      <status>modified</status>
      <modifiedWord>d.</modifiedWord>
      <trackRevisions>false</trackRevisions>
    </reviewItem>
    <reviewItem>
      <errorID>074eaf5a-439e-4c49-93ef-7a0e090ce168</errorID>
      <errorWord>钮扣</errorWord>
      <group>L1_Word</group>
      <groupName>字词问题</groupName>
      <ability>L2_Typo</ability>
      <abilityName>字词错误</abilityName>
      <candidateList>
        <item>纽扣</item>
      </candidateList>
      <explain>（～儿）〈名〉可以把衣服等扣起来的小形球状物或片状物。</explain>
      <paraID>3D2B3E9A</paraID>
      <start>47</start>
      <end>49</end>
      <status>modified</status>
      <modifiedWord>纽扣</modifiedWord>
      <trackRevisions>false</trackRevisions>
    </reviewItem>
    <reviewItem>
      <errorID>3bd50700-9382-4c45-998d-a1bf465a5887</errorID>
      <errorWord>权力</errorWord>
      <group>L1_Word</group>
      <groupName>字词问题</groupName>
      <ability>L2_Typo</ability>
      <abilityName>字词错误</abilityName>
      <candidateList>
        <item>权利</item>
      </candidateList>
      <explain/>
      <paraID>78004DB4</paraID>
      <start>80</start>
      <end>82</end>
      <status>modified</status>
      <modifiedWord>权利</modifiedWord>
      <trackRevisions>false</trackRevisions>
    </reviewItem>
    <reviewItem>
      <errorID>c4086d94-23e6-4f18-af1a-0dbb6db81787</errorID>
      <errorWord>帐户</errorWord>
      <group>L1_Word</group>
      <groupName>字词问题</groupName>
      <ability>L2_Typo</ability>
      <abilityName>字词错误</abilityName>
      <candidateList>
        <item>账户</item>
      </candidateList>
      <explain>〈名〉会计上指账簿中对各种资金运用、来源和周转过程等设置的分类。</explain>
      <paraID>500004BA</paraID>
      <start>0</start>
      <end>2</end>
      <status>modified</status>
      <modifiedWord>账户</modifiedWord>
      <trackRevisions>false</trackRevisions>
    </reviewItem>
    <reviewItem>
      <errorID>5afc6b24-2e5b-4599-95f7-8b20d0da3340</errorID>
      <errorWord>帐户</errorWord>
      <group>L1_Word</group>
      <groupName>字词问题</groupName>
      <ability>L2_Typo</ability>
      <abilityName>字词错误</abilityName>
      <candidateList>
        <item>账户</item>
      </candidateList>
      <explain>〈名〉会计上指账簿中对各种资金运用、来源和周转过程等设置的分类。</explain>
      <paraID>500004BA</paraID>
      <start>44</start>
      <end>46</end>
      <status>modified</status>
      <modifiedWord>账户</modifiedWord>
      <trackRevisions>false</trackRevisions>
    </reviewItem>
    <reviewItem>
      <errorID>bcf7d085-6ff6-4a53-9a0a-529329f405ae</errorID>
      <errorWord>：</errorWord>
      <group>L1_Punc</group>
      <groupName>标点问题</groupName>
      <ability>L2_Punc_CN</ability>
      <abilityName/>
      <candidateList/>
      <explain/>
      <paraID> BFBEFDD</paraID>
      <start>54</start>
      <end>55</end>
      <status>ignored</status>
      <modifiedWord/>
      <trackRevisions>false</trackRevisions>
    </reviewItem>
    <reviewItem>
      <errorID>beeb5cda-283a-4fb0-868d-4fc3f22deb19</errorID>
      <errorWord>(</errorWord>
      <group>L1_Format</group>
      <groupName>格式问题</groupName>
      <ability>L2_HalfPunc_CN</ability>
      <abilityName/>
      <candidateList>
        <item>（</item>
      </candidateList>
      <explain>文本全半角错误。</explain>
      <paraID> BFBEFDD</paraID>
      <start>55</start>
      <end>56</end>
      <status>modified</status>
      <modifiedWord>（</modifiedWord>
      <trackRevisions>false</trackRevisions>
    </reviewItem>
    <reviewItem>
      <errorID>79c54d52-5746-4808-8647-7d2b59851d3d</errorID>
      <errorWord>：</errorWord>
      <group>L1_Punc</group>
      <groupName>标点问题</groupName>
      <ability>L2_Punc_CN</ability>
      <abilityName/>
      <candidateList/>
      <explain/>
      <paraID>41E604AF</paraID>
      <start>68</start>
      <end>69</end>
      <status>ignored</status>
      <modifiedWord/>
      <trackRevisions>false</trackRevisions>
    </reviewItem>
    <reviewItem>
      <errorID>91a68bde-ac6f-4cd8-97c4-60b973c412a7</errorID>
      <errorWord>(</errorWord>
      <group>L1_Format</group>
      <groupName>格式问题</groupName>
      <ability>L2_HalfPunc_CN</ability>
      <abilityName/>
      <candidateList>
        <item>（</item>
      </candidateList>
      <explain>文本全半角错误。</explain>
      <paraID>41E604AF</paraID>
      <start>69</start>
      <end>70</end>
      <status>modified</status>
      <modifiedWord>（</modifiedWord>
      <trackRevisions>false</trackRevisions>
    </reviewItem>
    <reviewItem>
      <errorID>2db31edd-e383-4a28-9472-3d5ee9426dd6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51A4C88C</paraID>
      <start>0</start>
      <end>2</end>
      <status>modified</status>
      <modifiedWord>1.</modifiedWord>
      <trackRevisions>false</trackRevisions>
    </reviewItem>
    <reviewItem>
      <errorID>5decca8a-5d1e-4653-9e9b-9849b4302981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39AE83F8</paraID>
      <start>0</start>
      <end>2</end>
      <status>modified</status>
      <modifiedWord>2.</modifiedWord>
      <trackRevisions>false</trackRevisions>
    </reviewItem>
    <reviewItem>
      <errorID>8b1e6195-e233-494d-ac1c-87649e8bfa7c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77098427</paraID>
      <start>0</start>
      <end>2</end>
      <status>modified</status>
      <modifiedWord>3.</modifiedWord>
      <trackRevisions>false</trackRevisions>
    </reviewItem>
    <reviewItem>
      <errorID>f950f7a6-89d9-4dd4-9f0d-5ae761fa4356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431FBBD0</paraID>
      <start>0</start>
      <end>2</end>
      <status>modified</status>
      <modifiedWord>4.</modifiedWord>
      <trackRevisions>false</trackRevisions>
    </reviewItem>
    <reviewItem>
      <errorID>9107ccdb-882e-4171-8ee5-f2f89d37ae05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3374E6EA</paraID>
      <start>0</start>
      <end>2</end>
      <status>modified</status>
      <modifiedWord>5.</modifiedWord>
      <trackRevisions>false</trackRevisions>
    </reviewItem>
    <reviewItem>
      <errorID>30f0dbc1-7a9e-4c85-a619-ed0e879a3399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26CB7C5F</paraID>
      <start>0</start>
      <end>2</end>
      <status>modified</status>
      <modifiedWord>6.</modifiedWord>
      <trackRevisions>false</trackRevisions>
    </reviewItem>
    <reviewItem>
      <errorID>063732c9-e55f-42b0-96ad-2d50a9b0b1ab</errorID>
      <errorWord>签</errorWord>
      <group>L1_Word</group>
      <groupName>字词问题</groupName>
      <ability>L2_Typo</ability>
      <abilityName>字词错误</abilityName>
      <candidateList>
        <item>签订</item>
      </candidateList>
      <explain>〈动〉订立条约或合同并签字：两国～了贸易议定书和支付协定。</explain>
      <paraID>26CB7C5F</paraID>
      <start>17</start>
      <end>19</end>
      <status>modified</status>
      <modifiedWord>签订</modifiedWord>
      <trackRevisions>false</trackRevisions>
    </reviewItem>
    <reviewItem>
      <errorID>68e8f37c-5f63-4c23-97b2-a51be4ec04b3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676F086C</paraID>
      <start>0</start>
      <end>2</end>
      <status>modified</status>
      <modifiedWord>7.</modifiedWord>
      <trackRevisions>false</trackRevisions>
    </reviewItem>
    <reviewItem>
      <errorID>b8eb9962-ae1d-4cd3-9947-9578a4b812cc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29A3151E</paraID>
      <start>0</start>
      <end>2</end>
      <status>modified</status>
      <modifiedWord>8.</modifiedWord>
      <trackRevisions>false</trackRevisions>
    </reviewItem>
    <reviewItem>
      <errorID>67ba420b-af73-42a5-b58b-204a775bd7cd</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29A3151E</paraID>
      <start>87</start>
      <end>96</end>
      <status>modified</status>
      <modifiedWord>100万—500万</modifiedWord>
      <trackRevisions>false</trackRevisions>
    </reviewItem>
    <reviewItem>
      <errorID>84db5f11-2b21-431b-8603-e0f02427f83c</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29A3151E</paraID>
      <start>104</start>
      <end>114</end>
      <status>modified</status>
      <modifiedWord>500万—1000万</modifiedWord>
      <trackRevisions>false</trackRevisions>
    </reviewItem>
    <reviewItem>
      <errorID>c7b0ad42-ab72-4d50-89f4-5e3bd5bdbe25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29A3151E</paraID>
      <start>122</start>
      <end>133</end>
      <status>modified</status>
      <modifiedWord>1000万—5000万</modifiedWord>
      <trackRevisions>false</trackRevisions>
    </reviewItem>
    <reviewItem>
      <errorID>f415f268-defc-44b4-9717-c028c5ce0496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706DD95E</paraID>
      <start>0</start>
      <end>2</end>
      <status>modified</status>
      <modifiedWord>9.</modifiedWord>
      <trackRevisions>false</trackRevisions>
    </reviewItem>
    <reviewItem>
      <errorID>62e5c43d-8091-47fd-bc4a-2f92d0829548</errorID>
      <errorWord>其它</errorWord>
      <group>L1_Word</group>
      <groupName>字词问题</groupName>
      <ability>L2_Alias</ability>
      <abilityName>也作/曾用词</abilityName>
      <candidateList>
        <item>其他</item>
      </candidateList>
      <explain>词汇[其它]为不规范表述或旧称，其规范书面表述为[其他]。</explain>
      <paraID>24D9A160</paraID>
      <start>3</start>
      <end>5</end>
      <status>modified</status>
      <modifiedWord>其他</modifiedWord>
      <trackRevisions>false</trackRevisions>
    </reviewItem>
    <reviewItem>
      <errorID>a47dc682-9089-4590-afed-b36d931ad002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4C10ADCD</paraID>
      <start>0</start>
      <end>3</end>
      <status>modified</status>
      <modifiedWord>10.</modifiedWord>
      <trackRevisions>false</trackRevisions>
    </reviewItem>
    <reviewItem>
      <errorID>0aa3843f-1572-4191-93c3-ac77835ec74d</errorID>
      <errorWord>(</errorWord>
      <group>L1_Format</group>
      <groupName>格式问题</groupName>
      <ability>L2_HalfPunc_CN</ability>
      <abilityName/>
      <candidateList>
        <item>（</item>
      </candidateList>
      <explain>文本全半角错误。</explain>
      <paraID> DB66E4E</paraID>
      <start>29</start>
      <end>30</end>
      <status>modified</status>
      <modifiedWord>（</modifiedWord>
      <trackRevisions>false</trackRevisions>
    </reviewItem>
    <reviewItem>
      <errorID>ed45eeb9-c68c-480c-bd87-e1cf95a623d3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41F9ECDB</paraID>
      <start>0</start>
      <end>2</end>
      <status>modified</status>
      <modifiedWord>1.</modifiedWord>
      <trackRevisions>false</trackRevisions>
    </reviewItem>
    <reviewItem>
      <errorID>5b761872-9987-419c-8bd0-9fdd817dd596</errorID>
      <errorWord>(</errorWord>
      <group>L1_Format</group>
      <groupName>格式问题</groupName>
      <ability>L2_HalfPunc_CN</ability>
      <abilityName/>
      <candidateList>
        <item>（</item>
      </candidateList>
      <explain>文本全半角错误。</explain>
      <paraID>41F9ECDB</paraID>
      <start>12</start>
      <end>13</end>
      <status>modified</status>
      <modifiedWord>（</modifiedWord>
      <trackRevisions>false</trackRevisions>
    </reviewItem>
    <reviewItem>
      <errorID>b4b36859-6355-471a-8838-22ce3d4547ed</errorID>
      <errorWord>)</errorWord>
      <group>L1_Format</group>
      <groupName>格式问题</groupName>
      <ability>L2_HalfPunc_CN</ability>
      <abilityName/>
      <candidateList>
        <item>）</item>
      </candidateList>
      <explain>文本全半角错误。</explain>
      <paraID>41F9ECDB</paraID>
      <start>15</start>
      <end>16</end>
      <status>modified</status>
      <modifiedWord>）</modifiedWord>
      <trackRevisions>false</trackRevisions>
    </reviewItem>
    <reviewItem>
      <errorID>8433dfe3-5355-4f59-a9ab-68651b81c4ce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2C005352</paraID>
      <start>0</start>
      <end>2</end>
      <status>modified</status>
      <modifiedWord>2.</modifiedWord>
      <trackRevisions>false</trackRevisions>
    </reviewItem>
    <reviewItem>
      <errorID>dc92721d-f7e0-49b5-a5ea-4291b70d0e95</errorID>
      <errorWord>(</errorWord>
      <group>L1_Format</group>
      <groupName>格式问题</groupName>
      <ability>L2_HalfPunc_CN</ability>
      <abilityName/>
      <candidateList>
        <item>（</item>
      </candidateList>
      <explain>文本全半角错误。</explain>
      <paraID>2C005352</paraID>
      <start>4</start>
      <end>5</end>
      <status>modified</status>
      <modifiedWord>（</modifiedWord>
      <trackRevisions>false</trackRevisions>
    </reviewItem>
    <reviewItem>
      <errorID>0f2ed0fb-58ca-4e10-b9a1-d7a00bcf5b5d</errorID>
      <errorWord>)</errorWord>
      <group>L1_Format</group>
      <groupName>格式问题</groupName>
      <ability>L2_HalfPunc_CN</ability>
      <abilityName/>
      <candidateList>
        <item>）</item>
      </candidateList>
      <explain>文本全半角错误。</explain>
      <paraID>2C005352</paraID>
      <start>7</start>
      <end>8</end>
      <status>modified</status>
      <modifiedWord>）</modifiedWord>
      <trackRevisions>false</trackRevisions>
    </reviewItem>
    <reviewItem>
      <errorID>16a4fdea-ad7d-4124-9d5d-77cedf8a0fdc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23892863</paraID>
      <start>0</start>
      <end>2</end>
      <status>modified</status>
      <modifiedWord>3.</modifiedWord>
      <trackRevisions>false</trackRevisions>
    </reviewItem>
    <reviewItem>
      <errorID>fdf5eaa4-b560-4fd5-a620-fb475d81fc99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5FDF2F43</paraID>
      <start>0</start>
      <end>2</end>
      <status>modified</status>
      <modifiedWord>4.</modifiedWord>
      <trackRevisions>false</trackRevisions>
    </reviewItem>
    <reviewItem>
      <errorID>64cbca01-fab0-4c9a-aa49-0dd369237113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1024FA41</paraID>
      <start>0</start>
      <end>2</end>
      <status>modified</status>
      <modifiedWord>5.</modifiedWord>
      <trackRevisions>false</trackRevisions>
    </reviewItem>
    <reviewItem>
      <errorID>c2d7ac8f-3d9f-4912-967c-d9750105d459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75A14C14</paraID>
      <start>0</start>
      <end>2</end>
      <status>modified</status>
      <modifiedWord>6.</modifiedWord>
      <trackRevisions>false</trackRevisions>
    </reviewItem>
    <reviewItem>
      <errorID>358aaf79-8cd2-4fa0-8605-aefe81bc1eb7</errorID>
      <errorWord>(</errorWord>
      <group>L1_Format</group>
      <groupName>格式问题</groupName>
      <ability>L2_HalfPunc_CN</ability>
      <abilityName/>
      <candidateList>
        <item>（</item>
      </candidateList>
      <explain>文本全半角错误。</explain>
      <paraID>42436BC6</paraID>
      <start>46</start>
      <end>47</end>
      <status>modified</status>
      <modifiedWord>（</modifiedWord>
      <trackRevisions>false</trackRevisions>
    </reviewItem>
    <reviewItem>
      <errorID>66a8e83d-475d-404a-abf5-e0bd39b7c9c2</errorID>
      <errorWord>)</errorWord>
      <group>L1_Format</group>
      <groupName>格式问题</groupName>
      <ability>L2_HalfPunc_CN</ability>
      <abilityName/>
      <candidateList>
        <item>）</item>
      </candidateList>
      <explain>文本全半角错误。</explain>
      <paraID>42436BC6</paraID>
      <start>52</start>
      <end>53</end>
      <status>modified</status>
      <modifiedWord>）</modifiedWord>
      <trackRevisions>false</trackRevisions>
    </reviewItem>
    <reviewItem>
      <errorID>76dbde51-c2f2-4094-bdf6-2d95d488cd01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356E0293</paraID>
      <start>0</start>
      <end>2</end>
      <status>modified</status>
      <modifiedWord>1.</modifiedWord>
      <trackRevisions>false</trackRevisions>
    </reviewItem>
    <reviewItem>
      <errorID>5f307e59-9761-4f5e-8ffa-60e9b8285726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58658A02</paraID>
      <start>0</start>
      <end>2</end>
      <status>modified</status>
      <modifiedWord>2.</modifiedWord>
      <trackRevisions>false</trackRevisions>
    </reviewItem>
    <reviewItem>
      <errorID>e7ec780f-70d9-4d55-a890-4703ddc0dd3b</errorID>
      <errorWord>马夹</errorWord>
      <group>L1_Word</group>
      <groupName>字词问题</groupName>
      <ability>L2_Typo</ability>
      <abilityName>字词错误</abilityName>
      <candidateList>
        <item>马甲</item>
      </candidateList>
      <explain/>
      <paraID>7524B926</paraID>
      <start>2</start>
      <end>4</end>
      <status>modified</status>
      <modifiedWord>马甲</modifiedWord>
      <trackRevisions>false</trackRevisions>
    </reviewItem>
    <reviewItem>
      <errorID>cdbd351a-db50-4df5-811f-b546a14eee9c</errorID>
      <errorWord>(</errorWord>
      <group>L1_Format</group>
      <groupName>格式问题</groupName>
      <ability>L2_HalfPunc_CN</ability>
      <abilityName/>
      <candidateList>
        <item>（</item>
      </candidateList>
      <explain>文本全半角错误。</explain>
      <paraID>7A56BF25</paraID>
      <start>29</start>
      <end>30</end>
      <status>modified</status>
      <modifiedWord>（</modifiedWord>
      <trackRevisions>false</trackRevisions>
    </reviewItem>
    <reviewItem>
      <errorID>d108d7ab-b832-4bb2-aa46-cf075f3a6b7f</errorID>
      <errorWord>[2020]46号</errorWord>
      <group>L1_Knowledge</group>
      <groupName>知识性问题</groupName>
      <ability>L2_Knowledge</ability>
      <abilityName>其他知识</abilityName>
      <candidateList>
        <item>〔2020〕46号</item>
      </candidateList>
      <explain>发文字号格式错误。</explain>
      <paraID>6CEFF456</paraID>
      <start>36</start>
      <end>45</end>
      <status>modified</status>
      <modifiedWord>〔2020〕46号</modifiedWord>
      <trackRevisions>false</trackRevisions>
    </reviewItem>
    <reviewItem>
      <errorID>140f8d06-f89a-48d1-b7a9-628995c1046d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176A6E55</paraID>
      <start>0</start>
      <end>2</end>
      <status>modified</status>
      <modifiedWord>1.</modifiedWord>
      <trackRevisions>false</trackRevisions>
    </reviewItem>
    <reviewItem>
      <errorID>503071e5-d31a-4720-bebb-0546607b866b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25AAD70F</paraID>
      <start>0</start>
      <end>2</end>
      <status>modified</status>
      <modifiedWord>2.</modifiedWord>
      <trackRevisions>false</trackRevisions>
    </reviewItem>
    <reviewItem>
      <errorID>46f82ec1-c49f-4286-852b-6f0a2f5b6b6e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26092574</paraID>
      <start>0</start>
      <end>2</end>
      <status>modified</status>
      <modifiedWord>3.</modifiedWord>
      <trackRevisions>false</trackRevisions>
    </reviewItem>
    <reviewItem>
      <errorID>02c5bf91-f398-40bd-889d-ee4e139c0245</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296956A0</paraID>
      <start>37</start>
      <end>40</end>
      <status>ignored</status>
      <modifiedWord/>
      <trackRevisions>false</trackRevisions>
    </reviewItem>
    <reviewItem>
      <errorID>428aee61-4781-42a6-99c5-3b8478336f27</errorID>
      <errorWord>分检</errorWord>
      <group>L1_Word</group>
      <groupName>字词问题</groupName>
      <ability>L2_Typo</ability>
      <abilityName>字词错误</abilityName>
      <candidateList>
        <item>分拣</item>
      </candidateList>
      <explain/>
      <paraID>296956A0</paraID>
      <start>117</start>
      <end>119</end>
      <status>modified</status>
      <modifiedWord>分拣</modifiedWord>
      <trackRevisions>false</trackRevisions>
    </reviewItem>
    <reviewItem>
      <errorID>5e5b4ec1-8a08-4ab9-a3b0-bae0cfe0defc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5FBB320D</paraID>
      <start>0</start>
      <end>2</end>
      <status>modified</status>
      <modifiedWord>4.</modifiedWord>
      <trackRevisions>false</trackRevisions>
    </reviewItem>
    <reviewItem>
      <errorID>868e8f4c-176f-4e4f-b13d-d257c85329a7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4D9AA4E4</paraID>
      <start>0</start>
      <end>2</end>
      <status>modified</status>
      <modifiedWord>5.</modifiedWord>
      <trackRevisions>false</trackRevisions>
    </reviewItem>
    <reviewItem>
      <errorID>4bca39b1-5916-42cf-8581-1cc11884540e</errorID>
      <errorWord>、。</errorWord>
      <group>L1_Punc</group>
      <groupName>标点问题</groupName>
      <ability>L2_Punc_CN</ability>
      <abilityName/>
      <candidateList>
        <item>、</item>
      </candidateList>
      <explain/>
      <paraID>6C56A6AD</paraID>
      <start>25</start>
      <end>26</end>
      <status>modified</status>
      <modifiedWord>、</modifiedWord>
      <trackRevisions>false</trackRevisions>
    </reviewItem>
    <reviewItem>
      <errorID>8fa5866d-dcc2-4d8a-a340-dbc5901b2a54</errorID>
      <errorWord>使用范围</errorWord>
      <group>L1_Word</group>
      <groupName>字词问题</groupName>
      <ability>L2_Typo</ability>
      <abilityName>字词错误</abilityName>
      <candidateList>
        <item>适用范围</item>
      </candidateList>
      <explain/>
      <paraID>52D8EA29</paraID>
      <start>0</start>
      <end>4</end>
      <status>modified</status>
      <modifiedWord>适用范围</modifiedWord>
      <trackRevisions>false</trackRevisions>
    </reviewItem>
    <reviewItem>
      <errorID>add93bee-de8d-44b0-84b9-b3a68fe928a4</errorID>
      <errorWord>辅料</errorWord>
      <group>L1_Word</group>
      <groupName>字词问题</groupName>
      <ability>L2_Typo</ability>
      <abilityName>字词错误</abilityName>
      <candidateList>
        <item>敷料</item>
      </candidateList>
      <explain/>
      <paraID>7F85FC7D</paraID>
      <start>2</start>
      <end>4</end>
      <status>modified</status>
      <modifiedWord>敷料</modifiedWord>
      <trackRevisions>false</trackRevisions>
    </reviewItem>
    <reviewItem>
      <errorID>44d05ee8-c1a8-4043-8963-806f79d76a5e</errorID>
      <errorWord>辅料</errorWord>
      <group>L1_Word</group>
      <groupName>字词问题</groupName>
      <ability>L2_Typo</ability>
      <abilityName>字词错误</abilityName>
      <candidateList>
        <item>敷料</item>
      </candidateList>
      <explain/>
      <paraID>2C4ADECA</paraID>
      <start>2</start>
      <end>4</end>
      <status>modified</status>
      <modifiedWord>敷料</modifiedWord>
      <trackRevisions>false</trackRevisions>
    </reviewItem>
    <reviewItem>
      <errorID>06f2c8cf-2b9a-4886-bc79-178448293d25</errorID>
      <errorWord>.、</errorWord>
      <group>L1_Punc</group>
      <groupName>标点问题</groupName>
      <ability>L2_Punc_CN</ability>
      <abilityName/>
      <candidateList>
        <item>.</item>
      </candidateList>
      <explain/>
      <paraID> 3B6D063</paraID>
      <start>5</start>
      <end>6</end>
      <status>modified</status>
      <modifiedWord>.</modifiedWord>
      <trackRevisions>false</trackRevisions>
    </reviewItem>
    <reviewItem>
      <errorID>7e677025-760b-40d7-9826-3030d73f09ec</errorID>
      <errorWord>)</errorWord>
      <group>L1_Format</group>
      <groupName>格式问题</groupName>
      <ability>L2_HalfPunc_CN</ability>
      <abilityName/>
      <candidateList>
        <item>）</item>
      </candidateList>
      <explain>文本全半角错误。</explain>
      <paraID>76D3B7FA</paraID>
      <start>21</start>
      <end>22</end>
      <status>modified</status>
      <modifiedWord>）</modifiedWord>
      <trackRevisions>false</trackRevisions>
    </reviewItem>
    <reviewItem>
      <errorID>f888abaf-9c64-4f25-8194-85b93c6dcd0c</errorID>
      <errorWord>PH值</errorWord>
      <group>L1_Word</group>
      <groupName>字词问题</groupName>
      <ability>L2_Typo</ability>
      <abilityName>字词错误</abilityName>
      <candidateList>
        <item>pH值</item>
      </candidateList>
      <explain/>
      <paraID>31F6EA13</paraID>
      <start>6</start>
      <end>9</end>
      <status>modified</status>
      <modifiedWord>pH值</modifiedWord>
      <trackRevisions>false</trackRevisions>
    </reviewItem>
    <reviewItem>
      <errorID>03d8eeb1-f7d2-4a5b-b519-3ff09b579dac</errorID>
      <errorWord>(</errorWord>
      <group>L1_Format</group>
      <groupName>格式问题</groupName>
      <ability>L2_HalfPunc_CN</ability>
      <abilityName/>
      <candidateList>
        <item>（</item>
      </candidateList>
      <explain>文本全半角错误。</explain>
      <paraID>22EA5BB2</paraID>
      <start>14</start>
      <end>15</end>
      <status>modified</status>
      <modifiedWord>（</modifiedWord>
      <trackRevisions>false</trackRevisions>
    </reviewItem>
    <reviewItem>
      <errorID>83fdd640-b6c2-40b2-998d-76be01acd393</errorID>
      <errorWord>(</errorWord>
      <group>L1_Format</group>
      <groupName>格式问题</groupName>
      <ability>L2_HalfPunc_CN</ability>
      <abilityName/>
      <candidateList>
        <item>（</item>
      </candidateList>
      <explain>文本全半角错误。</explain>
      <paraID>557AB1DF</paraID>
      <start>11</start>
      <end>12</end>
      <status>modified</status>
      <modifiedWord>（</modifiedWord>
      <trackRevisions>false</trackRevisions>
    </reviewItem>
    <reviewItem>
      <errorID>32e0ac28-7269-4f50-bc42-87eed8488864</errorID>
      <errorWord>：</errorWord>
      <group>L1_Format</group>
      <groupName>格式问题</groupName>
      <ability>L2_HalfPunc_CN</ability>
      <abilityName/>
      <candidateList>
        <item>:</item>
      </candidateList>
      <explain>文本全半角错误。</explain>
      <paraID> 7E46D5B</paraID>
      <start>29</start>
      <end>30</end>
      <status>modified</status>
      <modifiedWord>:</modifiedWord>
      <trackRevisions>false</trackRevisions>
    </reviewItem>
    <reviewItem>
      <errorID>8666f456-36c7-45eb-bb85-ebbeefbe097d</errorID>
      <errorWord>：</errorWord>
      <group>L1_Format</group>
      <groupName>格式问题</groupName>
      <ability>L2_HalfPunc_CN</ability>
      <abilityName/>
      <candidateList>
        <item>:</item>
      </candidateList>
      <explain>文本全半角错误。</explain>
      <paraID>4A880A58</paraID>
      <start>29</start>
      <end>30</end>
      <status>modified</status>
      <modifiedWord>:</modifiedWord>
      <trackRevisions>false</trackRevisions>
    </reviewItem>
    <reviewItem>
      <errorID>97644a74-7160-4dc0-a62d-2017dba34a41</errorID>
      <errorWord>》</errorWord>
      <group>L1_Word</group>
      <groupName>字词问题</groupName>
      <ability>L2_Typo</ability>
      <abilityName>字词错误</abilityName>
      <candidateList>
        <item>》和</item>
      </candidateList>
      <explain/>
      <paraID>10F17BD1</paraID>
      <start>53</start>
      <end>55</end>
      <status>modified</status>
      <modifiedWord>》和</modifiedWord>
      <trackRevisions>false</trackRevisions>
    </reviewItem>
    <reviewItem>
      <errorID>8dbaac2b-3c6d-4862-8c1b-5dc160146571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13509045</paraID>
      <start>130</start>
      <end>133</end>
      <status>ignored</status>
      <modifiedWord/>
      <trackRevisions>false</trackRevisions>
    </reviewItem>
    <reviewItem>
      <errorID>c18d76c2-00f3-4609-82bc-4c1fb933c87d</errorID>
      <errorWord>分检</errorWord>
      <group>L1_Word</group>
      <groupName>字词问题</groupName>
      <ability>L2_Typo</ability>
      <abilityName>字词错误</abilityName>
      <candidateList>
        <item>分拣</item>
      </candidateList>
      <explain/>
      <paraID>13509045</paraID>
      <start>207</start>
      <end>209</end>
      <status>modified</status>
      <modifiedWord>分拣</modifiedWord>
      <trackRevisions>false</trackRevisions>
    </reviewItem>
    <reviewItem>
      <errorID>8b3d3590-0db8-4660-ab1e-77b1ed618cc4</errorID>
      <errorWord>钮扣</errorWord>
      <group>L1_Word</group>
      <groupName>字词问题</groupName>
      <ability>L2_Typo</ability>
      <abilityName>字词错误</abilityName>
      <candidateList>
        <item>纽扣</item>
      </candidateList>
      <explain>（～儿）〈名〉可以把衣服等扣起来的小形球状物或片状物。</explain>
      <paraID>14BB70E0</paraID>
      <start>83</start>
      <end>85</end>
      <status>modified</status>
      <modifiedWord>纽扣</modifiedWord>
      <trackRevisions>false</trackRevisions>
    </reviewItem>
    <reviewItem>
      <errorID>9c5a5243-ed32-43be-b2d6-64bc5d1fe4fb</errorID>
      <errorWord>，</errorWord>
      <group>L1_Word</group>
      <groupName>字词问题</groupName>
      <ability>L2_Typo</ability>
      <abilityName>字词错误</abilityName>
      <candidateList>
        <item>，在</item>
      </candidateList>
      <explain/>
      <paraID>17F8F4D1</paraID>
      <start>27</start>
      <end>29</end>
      <status>modified</status>
      <modifiedWord>，在</modifiedWord>
      <trackRevisions>false</trackRevisions>
    </reviewItem>
    <reviewItem>
      <errorID>8997992e-db88-4c25-815f-cff8043c66c6</errorID>
      <errorWord>汽</errorWord>
      <group>L1_Word</group>
      <groupName>字词问题</groupName>
      <ability>L2_Typo</ability>
      <abilityName>字词错误</abilityName>
      <candidateList>
        <item>气</item>
      </candidateList>
      <explain>存在发音相同字词的误用。</explain>
      <paraID> 35ACE0E</paraID>
      <start>90</start>
      <end>91</end>
      <status>modified</status>
      <modifiedWord>气</modifiedWord>
      <trackRevisions>false</trackRevisions>
    </reviewItem>
    <reviewItem>
      <errorID>6ad97c8b-7bba-42ac-938d-5c7460ca8c2b</errorID>
      <errorWord>每月的</errorWord>
      <group>L1_Word</group>
      <groupName>字词问题</groupName>
      <ability>L2_Typo</ability>
      <abilityName>字词错误</abilityName>
      <candidateList>
        <item>每月</item>
      </candidateList>
      <explain/>
      <paraID>  20C082</paraID>
      <start>6</start>
      <end>8</end>
      <status>modified</status>
      <modifiedWord>每月</modifiedWord>
      <trackRevisions>false</trackRevisions>
    </reviewItem>
    <reviewItem>
      <errorID>ad953d06-d599-410b-9b30-0db6e4a74580</errorID>
      <errorWord>制定</errorWord>
      <group>L1_Word</group>
      <groupName>字词问题</groupName>
      <ability>L2_Typo</ability>
      <abilityName>字词错误</abilityName>
      <candidateList>
        <item>指定</item>
      </candidateList>
      <explain/>
      <paraID>248C80C1</paraID>
      <start>36</start>
      <end>38</end>
      <status>modified</status>
      <modifiedWord>指定</modifiedWord>
      <trackRevisions>false</trackRevisions>
    </reviewItem>
    <reviewItem>
      <errorID>4f8c738b-41cf-4043-ad95-6c22b8ae0aa4</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248C80C1</paraID>
      <start>47</start>
      <end>50</end>
      <status>modified</status>
      <modifiedWord>无噪声</modifiedWord>
      <trackRevisions>false</trackRevisions>
    </reviewItem>
    <reviewItem>
      <errorID>4ec851aa-0987-4e25-b07d-310093e8c537</errorID>
      <errorWord>二次</errorWord>
      <group>L1_Word</group>
      <groupName>字词问题</groupName>
      <ability>L2_Typo</ability>
      <abilityName>字词错误</abilityName>
      <candidateList>
        <item>两次</item>
      </candidateList>
      <explain/>
      <paraID>24C46B37</paraID>
      <start>62</start>
      <end>64</end>
      <status>modified</status>
      <modifiedWord>两次</modifiedWord>
      <trackRevisions>false</trackRevisions>
    </reviewItem>
    <reviewItem>
      <errorID>2bbadb2d-1a4f-40d6-9a92-8d4db5f367d5</errorID>
      <errorWord>,</errorWord>
      <group>L1_Format</group>
      <groupName>格式问题</groupName>
      <ability>L2_HalfPunc_CN</ability>
      <abilityName/>
      <candidateList>
        <item>，</item>
      </candidateList>
      <explain>文本全半角错误。</explain>
      <paraID>14DA7819</paraID>
      <start>29</start>
      <end>30</end>
      <status>modified</status>
      <modifiedWord>，</modifiedWord>
      <trackRevisions>false</trackRevisions>
    </reviewItem>
    <reviewItem>
      <errorID>ce4c3a14-c812-4076-b73f-3c7876cd5292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7D0D58CA</paraID>
      <start>0</start>
      <end>2</end>
      <status>modified</status>
      <modifiedWord>7.</modifiedWord>
      <trackRevisions>false</trackRevisions>
    </reviewItem>
    <reviewItem>
      <errorID>57a17681-72e0-493a-aa29-3f7c45a02a81</errorID>
      <errorWord>马夹</errorWord>
      <group>L1_Word</group>
      <groupName>字词问题</groupName>
      <ability>L2_Typo</ability>
      <abilityName>字词错误</abilityName>
      <candidateList>
        <item>马甲</item>
      </candidateList>
      <explain/>
      <paraID> B3EB101</paraID>
      <start>2</start>
      <end>4</end>
      <status>modified</status>
      <modifiedWord>马甲</modifiedWord>
      <trackRevisions>false</trackRevisions>
    </reviewItem>
    <reviewItem>
      <errorID>21fbe167-ad85-41ac-bece-05c534a247cb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29B09333</paraID>
      <start>0</start>
      <end>2</end>
      <status>modified</status>
      <modifiedWord>1.</modifiedWord>
      <trackRevisions>false</trackRevisions>
    </reviewItem>
    <reviewItem>
      <errorID>befea82e-4157-4d39-b498-1591c6e5fc15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760BC36C</paraID>
      <start>0</start>
      <end>2</end>
      <status>modified</status>
      <modifiedWord>2.</modifiedWord>
      <trackRevisions>false</trackRevisions>
    </reviewItem>
    <reviewItem>
      <errorID>2a27f813-fdb4-4249-a151-0ee9b57d8ea7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760BC36C</paraID>
      <start>104</start>
      <end>106</end>
      <status>modified</status>
      <modifiedWord>》《</modifiedWord>
      <trackRevisions>false</trackRevisions>
    </reviewItem>
    <reviewItem>
      <errorID>5e4c400c-19bc-4f2b-b916-6370fe4c2769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3C54F368</paraID>
      <start>0</start>
      <end>2</end>
      <status>modified</status>
      <modifiedWord>3.</modifiedWord>
      <trackRevisions>false</trackRevisions>
    </reviewItem>
    <reviewItem>
      <errorID>b3e07c20-d5b5-4698-aa47-357fcf3dc2f0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220AA949</paraID>
      <start>0</start>
      <end>2</end>
      <status>modified</status>
      <modifiedWord>4.</modifiedWord>
      <trackRevisions>false</trackRevisions>
    </reviewItem>
    <reviewItem>
      <errorID>3ba7bf50-4d40-4234-b5f0-9767d74a4280</errorID>
      <errorWord>如果以</errorWord>
      <group>L1_Word</group>
      <groupName>字词问题</groupName>
      <ability>L2_Typo</ability>
      <abilityName>字词错误</abilityName>
      <candidateList>
        <item>如果</item>
      </candidateList>
      <explain>〈连〉表示假设：你～有困难，我可以帮助你。</explain>
      <paraID>220AA949</paraID>
      <start>24</start>
      <end>26</end>
      <status>modified</status>
      <modifiedWord>如果</modifiedWord>
      <trackRevisions>false</trackRevisions>
    </reviewItem>
    <reviewItem>
      <errorID>d5d5ea3f-88e8-4e62-831d-b9da66fc21ca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27BCB22D</paraID>
      <start>0</start>
      <end>2</end>
      <status>modified</status>
      <modifiedWord>1.</modifiedWord>
      <trackRevisions>false</trackRevisions>
    </reviewItem>
    <reviewItem>
      <errorID>56543e40-0cdc-4ff3-8d52-6bc731ab47ce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D0C409E</paraID>
      <start>0</start>
      <end>2</end>
      <status>modified</status>
      <modifiedWord>2.</modifiedWord>
      <trackRevisions>false</trackRevisions>
    </reviewItem>
    <reviewItem>
      <errorID>9f09f2f1-db02-4a1e-823f-00d54dfddc05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2A179FD4</paraID>
      <start>0</start>
      <end>2</end>
      <status>modified</status>
      <modifiedWord>3.</modifiedWord>
      <trackRevisions>false</trackRevisions>
    </reviewItem>
    <reviewItem>
      <errorID>70d843fb-371a-4c70-b89a-4adb05dc3f05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675B44DB</paraID>
      <start>0</start>
      <end>2</end>
      <status>modified</status>
      <modifiedWord>4.</modifiedWord>
      <trackRevisions>false</trackRevisions>
    </reviewItem>
    <reviewItem>
      <errorID>7722ed66-41c0-48a9-ac8b-73424ba40472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336D7248</paraID>
      <start>0</start>
      <end>2</end>
      <status>modified</status>
      <modifiedWord>5.</modifiedWord>
      <trackRevisions>false</trackRevisions>
    </reviewItem>
    <reviewItem>
      <errorID>73fcb1ed-ba45-4804-b604-0db6536afa30</errorID>
      <errorWord>《政府采购法》</errorWord>
      <group>L1_Word</group>
      <groupName>字词问题</groupName>
      <ability>L2_Typo</ability>
      <abilityName>字词错误</abilityName>
      <candidateList>
        <item>《中华人民共和国政府采购法》</item>
      </candidateList>
      <explain/>
      <paraID>4DD2D1B1</paraID>
      <start>53</start>
      <end>67</end>
      <status>modified</status>
      <modifiedWord>《中华人民共和国政府采购法》</modifiedWord>
      <trackRevisions>false</trackRevisions>
    </reviewItem>
    <reviewItem>
      <errorID>604c50dc-1b75-4293-afa3-a69ecc47d665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70544517</paraID>
      <start>0</start>
      <end>3</end>
      <status>modified</status>
      <modifiedWord>（二）</modifiedWord>
      <trackRevisions>false</trackRevisions>
    </reviewItem>
    <reviewItem>
      <errorID>134d9079-5bcc-45dd-9fb6-6a4110f82422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7AF13D03</paraID>
      <start>0</start>
      <end>2</end>
      <status>modified</status>
      <modifiedWord>1.</modifiedWord>
      <trackRevisions>false</trackRevisions>
    </reviewItem>
    <reviewItem>
      <errorID>83f6bc34-93c5-463c-b1d3-c4d7bb994f2f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13BE9F84</paraID>
      <start>0</start>
      <end>2</end>
      <status>modified</status>
      <modifiedWord>2.</modifiedWord>
      <trackRevisions>false</trackRevisions>
    </reviewItem>
    <reviewItem>
      <errorID>6961d0e6-22a3-4d8a-92cc-5ebe5b1ab873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12FA5583</paraID>
      <start>0</start>
      <end>2</end>
      <status>modified</status>
      <modifiedWord>3.</modifiedWord>
      <trackRevisions>false</trackRevisions>
    </reviewItem>
    <reviewItem>
      <errorID>e2686509-1d9b-4866-a9ae-418caf202f30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28AF2BCD</paraID>
      <start>0</start>
      <end>2</end>
      <status>modified</status>
      <modifiedWord>4.</modifiedWord>
      <trackRevisions>false</trackRevisions>
    </reviewItem>
    <reviewItem>
      <errorID>3e138bd0-feab-467c-9fc1-e68ec5957f5b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63302D90</paraID>
      <start>0</start>
      <end>2</end>
      <status>modified</status>
      <modifiedWord>5.</modifiedWord>
      <trackRevisions>false</trackRevisions>
    </reviewItem>
    <reviewItem>
      <errorID>57576e52-404d-4593-9dbb-be61dee642e0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2B0C22D1</paraID>
      <start>0</start>
      <end>2</end>
      <status>modified</status>
      <modifiedWord>1.</modifiedWord>
      <trackRevisions>false</trackRevisions>
    </reviewItem>
    <reviewItem>
      <errorID>e94740ac-013b-4477-a4db-ec0b530b0c3f</errorID>
      <errorWord>详实</errorWord>
      <group>L1_Word</group>
      <groupName>字词问题</groupName>
      <ability>L2_Typo</ability>
      <abilityName>字词错误</abilityName>
      <candidateList>
        <item>翔实</item>
      </candidateList>
      <explain>存在发音相同字词的误用。</explain>
      <paraID>2B0C22D1</paraID>
      <start>13</start>
      <end>15</end>
      <status>modified</status>
      <modifiedWord>翔实</modifiedWord>
      <trackRevisions>false</trackRevisions>
    </reviewItem>
    <reviewItem>
      <errorID>6869d465-f87e-457b-8483-d9843df77fe1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BA065D9</paraID>
      <start>0</start>
      <end>2</end>
      <status>modified</status>
      <modifiedWord>2.</modifiedWord>
      <trackRevisions>false</trackRevisions>
    </reviewItem>
    <reviewItem>
      <errorID>d606d887-4497-4533-ba9b-468c251d68e9</errorID>
      <errorWord>详实</errorWord>
      <group>L1_Word</group>
      <groupName>字词问题</groupName>
      <ability>L2_Typo</ability>
      <abilityName>字词错误</abilityName>
      <candidateList>
        <item>翔实</item>
      </candidateList>
      <explain>存在发音相同字词的误用。</explain>
      <paraID> BA065D9</paraID>
      <start>13</start>
      <end>15</end>
      <status>modified</status>
      <modifiedWord>翔实</modifiedWord>
      <trackRevisions>false</trackRevisions>
    </reviewItem>
    <reviewItem>
      <errorID>a3da580a-365d-4188-9ec4-d5a255a52bbb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236FF8F8</paraID>
      <start>0</start>
      <end>2</end>
      <status>modified</status>
      <modifiedWord>3.</modifiedWord>
      <trackRevisions>false</trackRevisions>
    </reviewItem>
    <reviewItem>
      <errorID>cb71fae0-7a15-48cc-8e48-b590e837f427</errorID>
      <errorWord>详实</errorWord>
      <group>L1_Word</group>
      <groupName>字词问题</groupName>
      <ability>L2_Typo</ability>
      <abilityName>字词错误</abilityName>
      <candidateList>
        <item>翔实</item>
      </candidateList>
      <explain>存在发音相同字词的误用。</explain>
      <paraID>236FF8F8</paraID>
      <start>13</start>
      <end>15</end>
      <status>modified</status>
      <modifiedWord>翔实</modifiedWord>
      <trackRevisions>false</trackRevisions>
    </reviewItem>
    <reviewItem>
      <errorID>98e921c9-b51e-4a90-8e5e-a4dddc6c1132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19AF1258</paraID>
      <start>0</start>
      <end>2</end>
      <status>modified</status>
      <modifiedWord>4.</modifiedWord>
      <trackRevisions>false</trackRevisions>
    </reviewItem>
    <reviewItem>
      <errorID>e752eed3-9ad8-420e-8336-435f8bed20d2</errorID>
      <errorWord>详实</errorWord>
      <group>L1_Word</group>
      <groupName>字词问题</groupName>
      <ability>L2_Typo</ability>
      <abilityName>字词错误</abilityName>
      <candidateList>
        <item>翔实</item>
      </candidateList>
      <explain>存在发音相同字词的误用。</explain>
      <paraID>19AF1258</paraID>
      <start>13</start>
      <end>15</end>
      <status>modified</status>
      <modifiedWord>翔实</modifiedWord>
      <trackRevisions>false</trackRevisions>
    </reviewItem>
    <reviewItem>
      <errorID>edb296d6-c1b2-4b6a-bf73-32e4a599c169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6C5F820C</paraID>
      <start>0</start>
      <end>2</end>
      <status>modified</status>
      <modifiedWord>5.</modifiedWord>
      <trackRevisions>false</trackRevisions>
    </reviewItem>
    <reviewItem>
      <errorID>8e59771a-cb7d-47a4-af96-e4b84d2cd607</errorID>
      <errorWord>详实</errorWord>
      <group>L1_Word</group>
      <groupName>字词问题</groupName>
      <ability>L2_Typo</ability>
      <abilityName>字词错误</abilityName>
      <candidateList>
        <item>翔实</item>
      </candidateList>
      <explain>存在发音相同字词的误用。</explain>
      <paraID>6C5F820C</paraID>
      <start>13</start>
      <end>15</end>
      <status>modified</status>
      <modifiedWord>翔实</modifiedWord>
      <trackRevisions>false</trackRevisions>
    </reviewItem>
    <reviewItem>
      <errorID>fb9b6132-c64d-4956-8338-c8696fefbb40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15C75A85</paraID>
      <start>0</start>
      <end>2</end>
      <status>modified</status>
      <modifiedWord>1.</modifiedWord>
      <trackRevisions>false</trackRevisions>
    </reviewItem>
    <reviewItem>
      <errorID>bd69bd25-0398-4692-a891-984344bd16b1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1BE863AE</paraID>
      <start>0</start>
      <end>2</end>
      <status>modified</status>
      <modifiedWord>2.</modifiedWord>
      <trackRevisions>false</trackRevisions>
    </reviewItem>
    <reviewItem>
      <errorID>b8318531-932f-44a3-8bff-c89f941e8ade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3D44C900</paraID>
      <start>0</start>
      <end>2</end>
      <status>modified</status>
      <modifiedWord>3.</modifiedWord>
      <trackRevisions>false</trackRevisions>
    </reviewItem>
    <reviewItem>
      <errorID>46be4f1d-23e6-47c3-b046-8528fb6ee468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12DFE716</paraID>
      <start>0</start>
      <end>2</end>
      <status>modified</status>
      <modifiedWord>4.</modifiedWord>
      <trackRevisions>false</trackRevisions>
    </reviewItem>
    <reviewItem>
      <errorID>f1049f78-0528-43a4-aa03-2c1d3d1c3bd2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174E1B96</paraID>
      <start>0</start>
      <end>2</end>
      <status>modified</status>
      <modifiedWord>1.</modifiedWord>
      <trackRevisions>false</trackRevisions>
    </reviewItem>
    <reviewItem>
      <errorID>3a61fa38-2fb7-4413-b830-fbd308df0b57</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174E1B96</paraID>
      <start>60</start>
      <end>63</end>
      <status>modified</status>
      <modifiedWord>无噪声</modifiedWord>
      <trackRevisions>false</trackRevisions>
    </reviewItem>
    <reviewItem>
      <errorID>10ceab7d-1f82-479f-a265-47d4811f2dd7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2A850F67</paraID>
      <start>0</start>
      <end>2</end>
      <status>modified</status>
      <modifiedWord>2.</modifiedWord>
      <trackRevisions>false</trackRevisions>
    </reviewItem>
    <reviewItem>
      <errorID>8a956290-cf68-46be-abc2-24574ac3e046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4DACA7F3</paraID>
      <start>0</start>
      <end>2</end>
      <status>modified</status>
      <modifiedWord>3.</modifiedWord>
      <trackRevisions>false</trackRevisions>
    </reviewItem>
    <reviewItem>
      <errorID>fca1ae96-47bc-4b61-9c9a-f6bf598c5afe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51DD9D65</paraID>
      <start>0</start>
      <end>2</end>
      <status>modified</status>
      <modifiedWord>1.</modifiedWord>
      <trackRevisions>false</trackRevisions>
    </reviewItem>
    <reviewItem>
      <errorID>a4bd1dc3-c1d0-486c-98bb-68f1645f7029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3DEC1C89</paraID>
      <start>0</start>
      <end>2</end>
      <status>modified</status>
      <modifiedWord>2.</modifiedWord>
      <trackRevisions>false</trackRevisions>
    </reviewItem>
    <reviewItem>
      <errorID>8720acf0-d4bc-4b53-a693-96b08a708994</errorID>
      <errorWord>其它</errorWord>
      <group>L1_Word</group>
      <groupName>字词问题</groupName>
      <ability>L2_Alias</ability>
      <abilityName>也作/曾用词</abilityName>
      <candidateList>
        <item>其他</item>
      </candidateList>
      <explain>词汇[其它]为不规范表述或旧称，其规范书面表述为[其他]。</explain>
      <paraID>21FF3031</paraID>
      <start>4</start>
      <end>6</end>
      <status>modified</status>
      <modifiedWord>其他</modifiedWord>
      <trackRevisions>false</trackRevisions>
    </reviewItem>
    <reviewItem>
      <errorID>1fc5c3da-53ca-45ec-85fa-4f09c04eef38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55E881F2</paraID>
      <start>0</start>
      <end>2</end>
      <status>modified</status>
      <modifiedWord>1.</modifiedWord>
      <trackRevisions>false</trackRevisions>
    </reviewItem>
    <reviewItem>
      <errorID>0340996b-37be-42b7-a112-506afdb2029f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53CDF8F4</paraID>
      <start>0</start>
      <end>2</end>
      <status>modified</status>
      <modifiedWord>2.</modifiedWord>
      <trackRevisions>false</trackRevisions>
    </reviewItem>
    <reviewItem>
      <errorID>6e082dfe-0651-4f41-91b4-a41a9b2c5ae3</errorID>
      <errorWord>，</errorWord>
      <group>L1_Word</group>
      <groupName>字词问题</groupName>
      <ability>L2_Typo</ability>
      <abilityName>字词错误</abilityName>
      <candidateList>
        <item>，对</item>
      </candidateList>
      <explain/>
      <paraID> A3F1816</paraID>
      <start>16</start>
      <end>18</end>
      <status>modified</status>
      <modifiedWord>，对</modifiedWord>
      <trackRevisions>false</trackRevisions>
    </reviewItem>
    <reviewItem>
      <errorID>af84224c-a9b0-4404-9329-c89c6d6023e3</errorID>
      <errorWord>提</errorWord>
      <group>L1_Word</group>
      <groupName>字词问题</groupName>
      <ability>L2_Typo</ability>
      <abilityName>字词错误</abilityName>
      <candidateList>
        <item>提供</item>
      </candidateList>
      <explain/>
      <paraID>5A043181</paraID>
      <start>24</start>
      <end>26</end>
      <status>modified</status>
      <modifiedWord>提供</modifiedWord>
      <trackRevisions>false</trackRevisions>
    </reviewItem>
    <reviewItem>
      <errorID>c1af6692-cbfe-4ab0-9cf4-f8bead05a5dd</errorID>
      <errorWord>(</errorWord>
      <group>L1_Format</group>
      <groupName>格式问题</groupName>
      <ability>L2_HalfPunc_CN</ability>
      <abilityName/>
      <candidateList>
        <item>（</item>
      </candidateList>
      <explain>文本全半角错误。</explain>
      <paraID>6DEBFED9</paraID>
      <start>55</start>
      <end>56</end>
      <status>modified</status>
      <modifiedWord>（</modifiedWord>
      <trackRevisions>false</trackRevisions>
    </reviewItem>
    <reviewItem>
      <errorID>1456ffa1-17c2-4b57-95d2-d7a55fc7b8bc</errorID>
      <errorWord>物</errorWord>
      <group>L1_Word</group>
      <groupName>字词问题</groupName>
      <ability>L2_Typo</ability>
      <abilityName>字词错误</abilityName>
      <candidateList>
        <item>务</item>
      </candidateList>
      <explain/>
      <paraID>70DF4D83</paraID>
      <start>19</start>
      <end>20</end>
      <status>modified</status>
      <modifiedWord>务</modifiedWord>
      <trackRevisions>false</trackRevisions>
    </reviewItem>
    <reviewItem>
      <errorID>663f892c-db11-44c8-af55-ee1cb94acfa9</errorID>
      <errorWord>须</errorWord>
      <group>L1_Word</group>
      <groupName>字词问题</groupName>
      <ability>L2_Typo</ability>
      <abilityName>字词错误</abilityName>
      <candidateList>
        <item>需</item>
      </candidateList>
      <explain>存在发音相同字词的误用。</explain>
      <paraID>41AD982B</paraID>
      <start>2</start>
      <end>3</end>
      <status>modified</status>
      <modifiedWord>需</modifiedWord>
      <trackRevisions>false</trackRevisions>
    </reviewItem>
    <reviewItem>
      <errorID>1cd13172-3acb-454f-ba42-52b69bd17125</errorID>
      <errorWord>配备</errorWord>
      <group>L1_Grammar</group>
      <groupName>语法问题</groupName>
      <ability>L2_Grammar</ability>
      <abilityName>语法错误</abilityName>
      <candidateList>
        <item>搭载</item>
      </candidateList>
      <explain>“配备～项目”搭配不当，建议修改为“搭载～项目”。</explain>
      <paraID> 3C31116</paraID>
      <start>7</start>
      <end>9</end>
      <status>modified</status>
      <modifiedWord>搭载</modifiedWord>
      <trackRevisions>false</trackRevisions>
    </reviewItem>
    <reviewItem>
      <errorID>2d6c12a4-be36-4fbe-83ec-39a5ee62d9f1</errorID>
      <errorWord>,</errorWord>
      <group>L1_Format</group>
      <groupName>格式问题</groupName>
      <ability>L2_HalfPunc_CN</ability>
      <abilityName/>
      <candidateList>
        <item>，</item>
      </candidateList>
      <explain>文本全半角错误。</explain>
      <paraID>63888EA5</paraID>
      <start>41</start>
      <end>42</end>
      <status>modified</status>
      <modifiedWord>，</modifiedWord>
      <trackRevisions>false</trackRevisions>
    </reviewItem>
    <reviewItem>
      <errorID>9d7709e6-59a3-488e-8cb6-bffd537614f7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6E04E8F7</paraID>
      <start>0</start>
      <end>2</end>
      <status>modified</status>
      <modifiedWord>1.</modifiedWord>
      <trackRevisions>false</trackRevisions>
    </reviewItem>
    <reviewItem>
      <errorID>5e6f898b-da48-42c8-835c-69b70bd57da5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4D6A4F01</paraID>
      <start>0</start>
      <end>2</end>
      <status>modified</status>
      <modifiedWord>2.</modifiedWord>
      <trackRevisions>false</trackRevisions>
    </reviewItem>
    <reviewItem>
      <errorID>68d7b563-fd04-421b-a40b-84b9fa728131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265BC33</paraID>
      <start>0</start>
      <end>2</end>
      <status>modified</status>
      <modifiedWord>3.</modifiedWord>
      <trackRevisions>false</trackRevisions>
    </reviewItem>
    <reviewItem>
      <errorID>04cd28a8-af12-4d21-8107-e25a3bda83e1</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 265BC33</paraID>
      <start>26</start>
      <end>27</end>
      <status>modified</status>
      <modifiedWord>作</modifiedWord>
      <trackRevisions>false</trackRevisions>
    </reviewItem>
    <reviewItem>
      <errorID>9688aa85-068c-486f-8c61-20e47ab17145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13F1940C</paraID>
      <start>0</start>
      <end>2</end>
      <status>modified</status>
      <modifiedWord>4.</modifiedWord>
      <trackRevisions>false</trackRevisions>
    </reviewItem>
    <reviewItem>
      <errorID>b9d778a3-7dfa-48ae-bcfe-a26128f4b30e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35C94796</paraID>
      <start>0</start>
      <end>2</end>
      <status>modified</status>
      <modifiedWord>5.</modifiedWord>
      <trackRevisions>false</trackRevisions>
    </reviewItem>
    <reviewItem>
      <errorID>0850dc96-bba7-4ef8-99cc-b5aae99daf50</errorID>
      <errorWord>(</errorWord>
      <group>L1_Format</group>
      <groupName>格式问题</groupName>
      <ability>L2_HalfPunc_CN</ability>
      <abilityName/>
      <candidateList>
        <item>（</item>
      </candidateList>
      <explain>文本全半角错误。</explain>
      <paraID>35C94796</paraID>
      <start>6</start>
      <end>7</end>
      <status>modified</status>
      <modifiedWord>（</modifiedWord>
      <trackRevisions>false</trackRevisions>
    </reviewItem>
    <reviewItem>
      <errorID>ea73bac2-cb95-4b6f-8163-6f6eb27dd934</errorID>
      <errorWord>)</errorWord>
      <group>L1_Format</group>
      <groupName>格式问题</groupName>
      <ability>L2_HalfPunc_CN</ability>
      <abilityName/>
      <candidateList>
        <item>）</item>
      </candidateList>
      <explain>文本全半角错误。</explain>
      <paraID>35C94796</paraID>
      <start>11</start>
      <end>12</end>
      <status>modified</status>
      <modifiedWord>）</modifiedWord>
      <trackRevisions>false</trackRevisions>
    </reviewItem>
    <reviewItem>
      <errorID>fb762f0f-5436-4ba2-bbd6-2d48fb75aaa0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5CC0AF4</paraID>
      <start>0</start>
      <end>2</end>
      <status>modified</status>
      <modifiedWord>6.</modifiedWord>
      <trackRevisions>false</trackRevisions>
    </reviewItem>
    <reviewItem>
      <errorID>8e579a43-dc25-4c59-adf2-9ea3bf74ca10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7FCCF4B9</paraID>
      <start>0</start>
      <end>2</end>
      <status>modified</status>
      <modifiedWord>7.</modifiedWord>
      <trackRevisions>false</trackRevisions>
    </reviewItem>
    <reviewItem>
      <errorID>470079b6-ae70-485a-b81e-014099a392a1</errorID>
      <errorWord>《政府采购法》</errorWord>
      <group>L1_Word</group>
      <groupName>字词问题</groupName>
      <ability>L2_Typo</ability>
      <abilityName>字词错误</abilityName>
      <candidateList>
        <item>《中华人民共和国政府采购法》</item>
      </candidateList>
      <explain/>
      <paraID>250A8EB4</paraID>
      <start>93</start>
      <end>107</end>
      <status>modified</status>
      <modifiedWord>《中华人民共和国政府采购法》</modifiedWord>
      <trackRevisions>false</trackRevisions>
    </reviewItem>
    <reviewItem>
      <errorID>7714f272-0de7-43e4-9144-4edef6b50908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250A8EB4</paraID>
      <start>126</start>
      <end>128</end>
      <status>modified</status>
      <modifiedWord>》《</modifiedWord>
      <trackRevisions>false</trackRevisions>
    </reviewItem>
    <reviewItem>
      <errorID>8288056f-6bf1-4908-8cce-b9c868fe00e2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250A8EB4</paraID>
      <start>145</start>
      <end>147</end>
      <status>modified</status>
      <modifiedWord>》《</modifiedWord>
      <trackRevisions>false</trackRevisions>
    </reviewItem>
    <reviewItem>
      <errorID>3546936a-035c-4067-86a4-54ac2d5f3910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250A8EB4</paraID>
      <start>158</start>
      <end>160</end>
      <status>modified</status>
      <modifiedWord>》《</modifiedWord>
      <trackRevisions>false</trackRevisions>
    </reviewItem>
    <reviewItem>
      <errorID>403c4594-8d85-4bd1-9115-f06f37747f34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250A8EB4</paraID>
      <start>175</start>
      <end>177</end>
      <status>modified</status>
      <modifiedWord>》《</modifiedWord>
      <trackRevisions>false</trackRevisions>
    </reviewItem>
    <reviewItem>
      <errorID>7e474fcd-93dd-40d3-b874-0cb2a316df0f</errorID>
      <errorWord>工作实际，制定本</errorWord>
      <group>L1_Word</group>
      <groupName>字词问题</groupName>
      <ability>L2_Typo</ability>
      <abilityName>字词错误</abilityName>
      <candidateList>
        <item>工作实际，制定</item>
      </candidateList>
      <explain/>
      <paraID>250A8EB4</paraID>
      <start>216</start>
      <end>223</end>
      <status>modified</status>
      <modifiedWord>工作实际，制定</modifiedWord>
      <trackRevisions>false</trackRevisions>
    </reviewItem>
    <reviewItem>
      <errorID>3a6997b5-dd8a-423e-b142-108955cb0b02</errorID>
      <errorWord>《政府采购法》</errorWord>
      <group>L1_Word</group>
      <groupName>字词问题</groupName>
      <ability>L2_Typo</ability>
      <abilityName>字词错误</abilityName>
      <candidateList>
        <item>《中华人民共和国政府采购法》</item>
      </candidateList>
      <explain/>
      <paraID>2E5FF138</paraID>
      <start>5</start>
      <end>19</end>
      <status>modified</status>
      <modifiedWord>《中华人民共和国政府采购法》</modifiedWord>
      <trackRevisions>false</trackRevisions>
    </reviewItem>
    <reviewItem>
      <errorID>4a91ba56-afa1-4512-acb2-04c8ec30e00a</errorID>
      <errorWord>,</errorWord>
      <group>L1_Format</group>
      <groupName>格式问题</groupName>
      <ability>L2_HalfPunc_CN</ability>
      <abilityName/>
      <candidateList>
        <item>，</item>
      </candidateList>
      <explain>文本全半角错误。</explain>
      <paraID>2A99900C</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22700B6A-795F-4D44-A0DD-60D5FAADFDDA}"/>
</file>

<file path=customXml/itemProps2.xml><?xml version="1.0" encoding="utf-8"?>
<ds:datastoreItem xmlns:ds="http://schemas.openxmlformats.org/officeDocument/2006/customXml" ds:itemID="{A32201F3-98A0-42E2-BEED-B22CB2F07B5D}"/>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范琳</cp:lastModifiedBy>
  <cp:revision>23</cp:revision>
  <dcterms:created xsi:type="dcterms:W3CDTF">2024-09-11T04:02:00Z</dcterms:created>
  <dcterms:modified xsi:type="dcterms:W3CDTF">2026-10-22T03:14:57Z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D9719C2464434C6BB51BFB010C664C1F_13</vt:lpwstr>
  </property>
  <property fmtid="{D5CDD505-2E9C-101B-9397-08002B2CF9AE}" pid="4" name="KSOTemplateDocerSaveRecord">
    <vt:lpwstr>eyJoZGlkIjoiMGYxOWQ5ODA3NWFhODkwNzk0MDgwNTFlNzViYzAzYjQiLCJ1c2VySWQiOiIxMjcwOTM2OTgyIn0=</vt:lpwstr>
  </property>
</Properties>
</file>