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spacing w:before="0" w:after="0"/>
        <w:rPr>
          <w:rFonts w:hint="eastAsia" w:ascii="宋体" w:hAnsi="宋体" w:cs="宋体"/>
          <w:bCs/>
          <w:color w:val="auto"/>
          <w:sz w:val="28"/>
          <w:szCs w:val="28"/>
          <w:highlight w:val="none"/>
        </w:rPr>
      </w:pPr>
      <w:r/>
      <w:bookmarkStart w:id="247" w:name="_GoBack"/>
      <w:r/>
      <w:r/>
    </w:p>
    <w:p>
      <w:pPr>
        <w:rPr>
          <w:rFonts w:hint="eastAsia" w:hAnsi="宋体" w:cs="宋体"/>
          <w:color w:val="auto"/>
          <w:highlight w:val="none"/>
        </w:rPr>
      </w:pPr>
      <w:r>
        <w:rPr>
          <w:rFonts w:hint="eastAsia" w:hAnsi="宋体" w:cs="宋体"/>
          <w:color w:val="auto"/>
          <w:highlight w:val="none"/>
        </w:rPr>
      </w:r>
      <w:r/>
    </w:p>
    <w:p>
      <w:pPr>
        <w:pStyle w:val="854"/>
        <w:ind w:left="1446"/>
        <w:rPr>
          <w:rFonts w:hint="eastAsia" w:hAnsi="宋体" w:cs="宋体"/>
          <w:color w:val="auto"/>
          <w:highlight w:val="none"/>
        </w:rPr>
      </w:pPr>
      <w:r>
        <w:rPr>
          <w:rFonts w:hint="eastAsia" w:hAnsi="宋体" w:cs="宋体"/>
          <w:color w:val="auto"/>
          <w:highlight w:val="none"/>
        </w:rPr>
      </w:r>
      <w:r/>
    </w:p>
    <w:p>
      <w:pPr>
        <w:pStyle w:val="854"/>
        <w:ind w:left="1446"/>
        <w:rPr>
          <w:rFonts w:hint="eastAsia" w:hAnsi="宋体" w:cs="宋体"/>
          <w:color w:val="auto"/>
          <w:highlight w:val="none"/>
        </w:rPr>
      </w:pPr>
      <w:r>
        <w:rPr>
          <w:rFonts w:hint="eastAsia" w:hAnsi="宋体" w:cs="宋体"/>
          <w:color w:val="auto"/>
          <w:highlight w:val="none"/>
        </w:rPr>
      </w:r>
      <w:r/>
    </w:p>
    <w:p>
      <w:pPr>
        <w:pStyle w:val="992"/>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2"/>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项目名称：南通市2025年县域医共体设备集采血透机项目</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JSZC-320600-HWZX-G2026-0558</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0675-266JOC003876</w:t>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2"/>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089"/>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479757206"/>
      <w:r/>
      <w:bookmarkStart w:id="5" w:name="_Toc513029200"/>
      <w:r/>
      <w:bookmarkStart w:id="6" w:name="_Toc20823272"/>
      <w:r/>
      <w:bookmarkStart w:id="7" w:name="_Toc523127445"/>
      <w:r/>
      <w:bookmarkStart w:id="8" w:name="_Toc16938516"/>
      <w:r/>
      <w:r/>
    </w:p>
    <w:p>
      <w:pPr>
        <w:pStyle w:val="108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6"/>
          <w:rFonts w:ascii="宋体" w:hAnsi="宋体" w:cs="宋体"/>
          <w:b w:val="0"/>
          <w:bCs/>
          <w:color w:val="auto"/>
          <w:highlight w:val="none"/>
        </w:rPr>
        <w:t xml:space="preserve">第一章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招标公告</w:t>
      </w:r>
      <w:r>
        <w:rPr>
          <w:rStyle w:val="896"/>
          <w:rFonts w:ascii="宋体" w:hAnsi="宋体" w:cs="宋体"/>
          <w:b w:val="0"/>
          <w:bCs/>
          <w:color w:val="auto"/>
          <w:highlight w:val="none"/>
        </w:rPr>
        <w:fldChar w:fldCharType="end"/>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6"/>
          <w:rFonts w:ascii="宋体" w:hAnsi="宋体" w:cs="宋体"/>
          <w:b w:val="0"/>
          <w:bCs/>
          <w:color w:val="auto"/>
          <w:highlight w:val="none"/>
        </w:rPr>
        <w:t xml:space="preserve">第二章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投标人须知</w:t>
      </w:r>
      <w:r>
        <w:rPr>
          <w:rStyle w:val="896"/>
          <w:rFonts w:ascii="宋体" w:hAnsi="宋体" w:cs="宋体"/>
          <w:b w:val="0"/>
          <w:bCs/>
          <w:color w:val="auto"/>
          <w:highlight w:val="none"/>
        </w:rPr>
        <w:fldChar w:fldCharType="end"/>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6"/>
          <w:rFonts w:ascii="宋体" w:hAnsi="宋体" w:cs="宋体"/>
          <w:b w:val="0"/>
          <w:bCs/>
          <w:color w:val="auto"/>
          <w:highlight w:val="none"/>
        </w:rPr>
        <w:t xml:space="preserve">第三章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合同文本</w:t>
      </w:r>
      <w:r>
        <w:rPr>
          <w:rStyle w:val="896"/>
          <w:rFonts w:ascii="宋体" w:hAnsi="宋体" w:cs="宋体"/>
          <w:b w:val="0"/>
          <w:bCs/>
          <w:color w:val="auto"/>
          <w:highlight w:val="none"/>
        </w:rPr>
        <w:fldChar w:fldCharType="end"/>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6"/>
          <w:rFonts w:ascii="宋体" w:hAnsi="宋体" w:cs="宋体"/>
          <w:b w:val="0"/>
          <w:bCs/>
          <w:color w:val="auto"/>
          <w:highlight w:val="none"/>
        </w:rPr>
        <w:t xml:space="preserve">第四章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项目需求</w:t>
      </w:r>
      <w:r>
        <w:rPr>
          <w:rStyle w:val="896"/>
          <w:rFonts w:ascii="宋体" w:hAnsi="宋体" w:cs="宋体"/>
          <w:b w:val="0"/>
          <w:bCs/>
          <w:color w:val="auto"/>
          <w:highlight w:val="none"/>
        </w:rPr>
        <w:fldChar w:fldCharType="end"/>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6"/>
          <w:rFonts w:ascii="宋体" w:hAnsi="宋体" w:cs="宋体"/>
          <w:b w:val="0"/>
          <w:bCs/>
          <w:color w:val="auto"/>
          <w:highlight w:val="none"/>
        </w:rPr>
        <w:t xml:space="preserve">第五章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评标方法与评标标准</w:t>
      </w:r>
      <w:r>
        <w:rPr>
          <w:rStyle w:val="896"/>
          <w:rFonts w:ascii="宋体" w:hAnsi="宋体" w:cs="宋体"/>
          <w:b w:val="0"/>
          <w:bCs/>
          <w:color w:val="auto"/>
          <w:highlight w:val="none"/>
        </w:rPr>
        <w:fldChar w:fldCharType="end"/>
      </w:r>
      <w:r/>
    </w:p>
    <w:p>
      <w:pPr>
        <w:pStyle w:val="86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6"/>
          <w:rFonts w:ascii="宋体" w:hAnsi="宋体" w:cs="宋体"/>
          <w:b w:val="0"/>
          <w:bCs/>
          <w:color w:val="auto"/>
          <w:highlight w:val="none"/>
        </w:rPr>
        <w:t xml:space="preserve">第六章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投标文件参考格式</w:t>
      </w:r>
      <w:r>
        <w:rPr>
          <w:rStyle w:val="896"/>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南通市2025年县域医共体设备集采血透机项目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JSZC-320600-HWZX-G2026-0558</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14</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5393790"/>
      <w:r/>
      <w:bookmarkStart w:id="12" w:name="_Toc28359002"/>
      <w:r/>
      <w:bookmarkStart w:id="13" w:name="_Toc31329"/>
      <w:r/>
      <w:bookmarkStart w:id="14" w:name="_Toc35393621"/>
      <w:r/>
      <w:bookmarkStart w:id="15" w:name="_Toc174468320"/>
      <w:r/>
      <w:bookmarkStart w:id="16" w:name="_Toc174468363"/>
      <w:r/>
      <w:bookmarkStart w:id="17" w:name="_Toc28359079"/>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JSZC-320600-HWZX-G2026-0558</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南通市2025年县域医共体设备集采血透机项目</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人民币182万元。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6"/>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南通市2025年县域医共体设备集采血透机项目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14台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182</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174468323"/>
      <w:r/>
      <w:bookmarkStart w:id="28" w:name="_Toc35393793"/>
      <w:r/>
      <w:bookmarkStart w:id="29" w:name="_Toc174468366"/>
      <w:r/>
      <w:bookmarkStart w:id="30" w:name="_Toc35393624"/>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14</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lang w:val="en-US" w:eastAsia="zh-CN"/>
        </w:rPr>
        <w:t xml:space="preserve">14</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lang w:val="en-US" w:eastAsia="zh-CN"/>
        </w:rPr>
        <w:t xml:space="preserve">00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35393625"/>
      <w:r/>
      <w:bookmarkStart w:id="32" w:name="_Toc174468367"/>
      <w:r/>
      <w:bookmarkStart w:id="33" w:name="_Toc28359084"/>
      <w:r/>
      <w:bookmarkStart w:id="34" w:name="_Toc174468324"/>
      <w:r/>
      <w:bookmarkStart w:id="35" w:name="_Toc28359007"/>
      <w:r/>
      <w:bookmarkStart w:id="36" w:name="_Toc3539379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174468368"/>
      <w:r/>
      <w:bookmarkStart w:id="38" w:name="_Toc174468325"/>
      <w:r/>
      <w:bookmarkStart w:id="39" w:name="_Toc35393795"/>
      <w:r/>
      <w:bookmarkStart w:id="40" w:name="_Toc35393626"/>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t.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21</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28</w:t>
      </w:r>
      <w:r>
        <w:rPr>
          <w:rFonts w:hint="eastAsia" w:hAnsi="宋体"/>
          <w:b w:val="0"/>
          <w:bCs/>
          <w:color w:val="auto"/>
          <w:position w:val="0"/>
          <w:szCs w:val="24"/>
          <w:highlight w:val="none"/>
        </w:rPr>
        <w:t xml:space="preserve">日（北京时间）。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0675-266JOC003876</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（六）本项目使用单位：海安市中医院（4台）、南通市海门区中医院（10台）</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174468326"/>
      <w:r/>
      <w:bookmarkStart w:id="45" w:name="_Toc35393627"/>
      <w:r/>
      <w:bookmarkStart w:id="46" w:name="_Toc28359085"/>
      <w:r/>
      <w:bookmarkStart w:id="47" w:name="_Toc174468369"/>
      <w:r/>
      <w:bookmarkStart w:id="48" w:name="_Toc28359008"/>
      <w:r/>
      <w:bookmarkStart w:id="49" w:name="_Toc35393796"/>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86"/>
      <w:r/>
      <w:bookmarkStart w:id="51"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陈老师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0513-80886362</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87"/>
      <w:r/>
      <w:bookmarkStart w:id="53"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6"/>
        <w:spacing w:line="360" w:lineRule="auto"/>
        <w:rPr>
          <w:rFonts w:hint="eastAsia" w:ascii="宋体" w:hAnsi="宋体" w:eastAsia="宋体" w:cs="宋体"/>
          <w:b/>
          <w:bCs/>
          <w:color w:val="auto"/>
          <w:sz w:val="44"/>
          <w:highlight w:val="none"/>
        </w:rPr>
      </w:pPr>
      <w:r/>
      <w:bookmarkStart w:id="54" w:name="_Toc174468370"/>
      <w:r/>
      <w:bookmarkStart w:id="55" w:name="_Toc120614221"/>
      <w:r/>
      <w:bookmarkStart w:id="56" w:name="_Toc479757207"/>
      <w:r/>
      <w:bookmarkStart w:id="57" w:name="_Toc20823314"/>
      <w:r/>
      <w:bookmarkStart w:id="58" w:name="_Toc513029242"/>
      <w:r/>
      <w:bookmarkStart w:id="59" w:name="_Toc16938558"/>
      <w:r>
        <w:rPr>
          <w:rFonts w:hint="eastAsia" w:ascii="宋体" w:hAnsi="宋体" w:eastAsia="宋体" w:cs="宋体"/>
          <w:b/>
          <w:bCs/>
          <w:color w:val="auto"/>
          <w:sz w:val="44"/>
          <w:highlight w:val="none"/>
        </w:rPr>
        <w:t xml:space="preserve">第二章</w:t>
      </w:r>
      <w:bookmarkStart w:id="60" w:name="_Toc513029202"/>
      <w:r/>
      <w:bookmarkStart w:id="61" w:name="_Toc16938518"/>
      <w:r/>
      <w:bookmarkStart w:id="62" w:name="_Toc120614213"/>
      <w:r/>
      <w:bookmarkStart w:id="63" w:name="_Toc20823274"/>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28"/>
        <w:ind w:firstLine="436"/>
        <w:spacing w:before="156" w:after="156" w:line="360" w:lineRule="auto"/>
        <w:rPr>
          <w:rStyle w:val="930"/>
          <w:rFonts w:hint="eastAsia" w:ascii="宋体" w:hAnsi="宋体" w:cs="宋体"/>
          <w:b/>
          <w:bCs w:val="0"/>
          <w:color w:val="auto"/>
          <w:highlight w:val="none"/>
        </w:rPr>
      </w:pPr>
      <w:r/>
      <w:bookmarkStart w:id="64" w:name="_Toc174468328"/>
      <w:r/>
      <w:bookmarkStart w:id="65" w:name="_Toc20823275"/>
      <w:r/>
      <w:bookmarkStart w:id="66" w:name="_Toc174468371"/>
      <w:r/>
      <w:bookmarkStart w:id="67" w:name="_Toc12175"/>
      <w:r/>
      <w:bookmarkStart w:id="68" w:name="_Toc120614214"/>
      <w:r/>
      <w:bookmarkStart w:id="69" w:name="_Toc16938519"/>
      <w:r/>
      <w:bookmarkStart w:id="70" w:name="_Toc513029203"/>
      <w:r>
        <w:rPr>
          <w:rStyle w:val="930"/>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29"/>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513029204"/>
      <w:r/>
      <w:bookmarkStart w:id="74" w:name="_Toc16938520"/>
      <w:r/>
      <w:bookmarkStart w:id="75" w:name="_Toc20823276"/>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29"/>
        <w:ind w:firstLine="478"/>
        <w:spacing w:before="0" w:after="0" w:line="360" w:lineRule="auto"/>
        <w:rPr>
          <w:rFonts w:hint="eastAsia" w:ascii="宋体" w:hAnsi="宋体" w:eastAsia="宋体" w:cs="宋体"/>
          <w:color w:val="auto"/>
          <w:highlight w:val="none"/>
        </w:rPr>
      </w:pPr>
      <w:r/>
      <w:bookmarkStart w:id="76" w:name="_Toc20823277"/>
      <w:r/>
      <w:bookmarkStart w:id="77" w:name="_Toc16938521"/>
      <w:r/>
      <w:bookmarkStart w:id="78" w:name="_Toc513029205"/>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29"/>
        <w:ind w:firstLine="478"/>
        <w:spacing w:before="0" w:after="0" w:line="360" w:lineRule="auto"/>
        <w:rPr>
          <w:rFonts w:hint="eastAsia" w:ascii="宋体" w:hAnsi="宋体" w:eastAsia="宋体" w:cs="宋体"/>
          <w:color w:val="auto"/>
          <w:highlight w:val="none"/>
        </w:rPr>
      </w:pPr>
      <w:r/>
      <w:bookmarkStart w:id="79" w:name="_Toc513029206"/>
      <w:r/>
      <w:bookmarkStart w:id="80" w:name="_Toc16938522"/>
      <w:r/>
      <w:bookmarkStart w:id="81" w:name="_Toc20823278"/>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20823279"/>
      <w:r/>
      <w:bookmarkStart w:id="83" w:name="_Toc462564067"/>
      <w:r/>
      <w:bookmarkStart w:id="84" w:name="_Toc16938523"/>
      <w:r/>
      <w:bookmarkStart w:id="85" w:name="_Toc513029207"/>
      <w:r>
        <w:rPr>
          <w:rFonts w:hint="eastAsia" w:hAnsi="宋体" w:cs="宋体"/>
          <w:b w:val="0"/>
          <w:bCs/>
          <w:color w:val="auto"/>
          <w:highlight w:val="none"/>
        </w:rPr>
        <w:t xml:space="preserve">3.2 在本项目政府采购活动过程中，如果所执行的标准有更新，按照最新标准执行。</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28"/>
        <w:ind w:firstLine="436"/>
        <w:spacing w:before="156" w:after="156" w:line="360" w:lineRule="auto"/>
        <w:rPr>
          <w:rStyle w:val="930"/>
          <w:rFonts w:hint="eastAsia" w:ascii="宋体" w:hAnsi="宋体" w:cs="宋体"/>
          <w:b/>
          <w:bCs w:val="0"/>
          <w:color w:val="auto"/>
          <w:highlight w:val="none"/>
        </w:rPr>
      </w:pPr>
      <w:r/>
      <w:bookmarkStart w:id="86" w:name="_Toc16938525"/>
      <w:r/>
      <w:bookmarkStart w:id="87" w:name="_Toc27798"/>
      <w:r/>
      <w:bookmarkStart w:id="88" w:name="_Toc20823281"/>
      <w:r/>
      <w:bookmarkStart w:id="89" w:name="_Toc513029209"/>
      <w:r/>
      <w:bookmarkStart w:id="90" w:name="_Toc120614215"/>
      <w:r/>
      <w:bookmarkStart w:id="91" w:name="_Toc174468372"/>
      <w:r/>
      <w:bookmarkStart w:id="92" w:name="_Toc174468329"/>
      <w:r>
        <w:rPr>
          <w:rStyle w:val="930"/>
          <w:rFonts w:hint="eastAsia" w:ascii="宋体" w:hAnsi="宋体" w:cs="宋体"/>
          <w:b/>
          <w:bCs w:val="0"/>
          <w:color w:val="auto"/>
          <w:highlight w:val="none"/>
        </w:rPr>
        <w:t xml:space="preserve">二、</w:t>
      </w:r>
      <w:bookmarkEnd w:id="86"/>
      <w:r/>
      <w:bookmarkEnd w:id="87"/>
      <w:r/>
      <w:bookmarkEnd w:id="88"/>
      <w:r/>
      <w:bookmarkEnd w:id="89"/>
      <w:r/>
      <w:bookmarkEnd w:id="90"/>
      <w:r>
        <w:rPr>
          <w:rStyle w:val="930"/>
          <w:rFonts w:hint="eastAsia" w:ascii="宋体" w:hAnsi="宋体" w:cs="宋体"/>
          <w:b/>
          <w:bCs w:val="0"/>
          <w:color w:val="auto"/>
          <w:highlight w:val="none"/>
        </w:rPr>
        <w:t xml:space="preserve">招标文件</w:t>
      </w:r>
      <w:bookmarkEnd w:id="91"/>
      <w:r/>
      <w:bookmarkEnd w:id="92"/>
      <w:r/>
      <w:r/>
    </w:p>
    <w:p>
      <w:pPr>
        <w:pStyle w:val="829"/>
        <w:ind w:firstLine="478"/>
        <w:spacing w:before="0" w:after="0" w:line="360" w:lineRule="auto"/>
        <w:rPr>
          <w:rFonts w:hint="eastAsia" w:ascii="宋体" w:hAnsi="宋体" w:eastAsia="宋体" w:cs="宋体"/>
          <w:color w:val="auto"/>
          <w:highlight w:val="none"/>
        </w:rPr>
      </w:pPr>
      <w:r/>
      <w:bookmarkStart w:id="93" w:name="_Toc16938526"/>
      <w:r/>
      <w:bookmarkStart w:id="94" w:name="_Toc513029210"/>
      <w:r/>
      <w:bookmarkStart w:id="95" w:name="_Toc20823282"/>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29"/>
        <w:ind w:firstLine="478"/>
        <w:spacing w:before="0" w:after="0" w:line="360" w:lineRule="auto"/>
        <w:rPr>
          <w:rFonts w:hint="eastAsia" w:ascii="宋体" w:hAnsi="宋体" w:eastAsia="宋体" w:cs="宋体"/>
          <w:color w:val="auto"/>
          <w:highlight w:val="none"/>
        </w:rPr>
      </w:pPr>
      <w:r/>
      <w:bookmarkStart w:id="96" w:name="_Toc513029211"/>
      <w:r/>
      <w:bookmarkStart w:id="97" w:name="_Toc462564070"/>
      <w:r/>
      <w:bookmarkStart w:id="98" w:name="_Toc16938527"/>
      <w:r/>
      <w:bookmarkStart w:id="99" w:name="_Toc20823283"/>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29"/>
        <w:ind w:firstLine="478"/>
        <w:spacing w:before="0" w:after="0" w:line="360" w:lineRule="auto"/>
        <w:rPr>
          <w:rFonts w:hint="eastAsia" w:ascii="宋体" w:hAnsi="宋体" w:eastAsia="宋体" w:cs="宋体"/>
          <w:color w:val="auto"/>
          <w:highlight w:val="none"/>
        </w:rPr>
      </w:pPr>
      <w:r/>
      <w:bookmarkStart w:id="100" w:name="_Toc20823284"/>
      <w:r/>
      <w:bookmarkStart w:id="101" w:name="_Toc513029212"/>
      <w:r/>
      <w:bookmarkStart w:id="102" w:name="_Toc16938528"/>
      <w:r/>
      <w:bookmarkStart w:id="103" w:name="_Toc462564071"/>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28"/>
        <w:ind w:firstLine="481"/>
        <w:spacing w:before="156" w:after="156" w:line="360" w:lineRule="auto"/>
        <w:rPr>
          <w:rStyle w:val="930"/>
          <w:rFonts w:hint="eastAsia" w:ascii="宋体" w:hAnsi="宋体" w:cs="宋体"/>
          <w:b/>
          <w:bCs w:val="0"/>
          <w:color w:val="auto"/>
          <w:highlight w:val="none"/>
        </w:rPr>
      </w:pPr>
      <w:r/>
      <w:bookmarkStart w:id="104" w:name="_Toc513029213"/>
      <w:r/>
      <w:bookmarkStart w:id="105" w:name="_Toc22457"/>
      <w:r/>
      <w:bookmarkStart w:id="106" w:name="_Toc174468373"/>
      <w:r/>
      <w:bookmarkStart w:id="107" w:name="_Toc174468330"/>
      <w:r/>
      <w:bookmarkStart w:id="108" w:name="_Toc16938529"/>
      <w:r/>
      <w:bookmarkStart w:id="109" w:name="_Toc20823285"/>
      <w:r/>
      <w:bookmarkStart w:id="110" w:name="_Toc120614216"/>
      <w:r/>
      <w:bookmarkStart w:id="111" w:name="_Toc462564072"/>
      <w:r>
        <w:rPr>
          <w:rStyle w:val="930"/>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29"/>
        <w:ind w:firstLine="478"/>
        <w:spacing w:before="0" w:after="0" w:line="360" w:lineRule="auto"/>
        <w:rPr>
          <w:rFonts w:hint="eastAsia" w:ascii="宋体" w:hAnsi="宋体" w:eastAsia="宋体" w:cs="宋体"/>
          <w:color w:val="auto"/>
          <w:highlight w:val="none"/>
        </w:rPr>
      </w:pPr>
      <w:r/>
      <w:bookmarkStart w:id="112" w:name="_Toc20823286"/>
      <w:r/>
      <w:bookmarkStart w:id="113" w:name="_Toc16938530"/>
      <w:r/>
      <w:bookmarkStart w:id="114" w:name="_Toc513029214"/>
      <w:r/>
      <w:bookmarkStart w:id="115" w:name="_Toc462564073"/>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29"/>
        <w:ind w:firstLine="478"/>
        <w:spacing w:before="0" w:after="0" w:line="360" w:lineRule="auto"/>
        <w:rPr>
          <w:rFonts w:hint="eastAsia" w:ascii="宋体" w:hAnsi="宋体" w:eastAsia="宋体" w:cs="宋体"/>
          <w:color w:val="auto"/>
          <w:highlight w:val="none"/>
        </w:rPr>
      </w:pPr>
      <w:r/>
      <w:bookmarkStart w:id="116" w:name="_Toc20823287"/>
      <w:r/>
      <w:bookmarkStart w:id="117" w:name="_Toc462564074"/>
      <w:r/>
      <w:bookmarkStart w:id="118" w:name="_Toc513029215"/>
      <w:r/>
      <w:bookmarkStart w:id="119" w:name="_Toc16938531"/>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29"/>
        <w:ind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954838"/>
      <w:r/>
      <w:bookmarkEnd w:id="121"/>
      <w:r/>
      <w:bookmarkStart w:id="122" w:name="_Hlt26670360"/>
      <w:r/>
      <w:bookmarkEnd w:id="122"/>
      <w:r/>
      <w:bookmarkStart w:id="123" w:name="_Toc49090509"/>
      <w:r/>
      <w:bookmarkStart w:id="124" w:name="_Toc513029219"/>
      <w:r/>
      <w:bookmarkStart w:id="125" w:name="_Toc14577357"/>
      <w:r/>
      <w:bookmarkStart w:id="126" w:name="_Toc49090507"/>
      <w:r/>
      <w:bookmarkStart w:id="127" w:name="_Toc513029216"/>
      <w:r/>
      <w:bookmarkStart w:id="128" w:name="_Toc14577354"/>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29"/>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954846"/>
      <w:r/>
      <w:bookmarkEnd w:id="134"/>
      <w:r/>
      <w:bookmarkStart w:id="135" w:name="_Hlt26954731"/>
      <w:r/>
      <w:bookmarkEnd w:id="135"/>
      <w:r/>
      <w:bookmarkStart w:id="136" w:name="_Hlt26954848"/>
      <w:r/>
      <w:bookmarkEnd w:id="136"/>
      <w:r/>
      <w:bookmarkStart w:id="137" w:name="_Hlt26670482"/>
      <w:r/>
      <w:bookmarkEnd w:id="137"/>
      <w:r/>
      <w:bookmarkStart w:id="138" w:name="_Hlt26670486"/>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29"/>
        <w:ind w:firstLine="478"/>
        <w:spacing w:before="0" w:after="0" w:line="360" w:lineRule="auto"/>
        <w:rPr>
          <w:rFonts w:hint="eastAsia" w:ascii="宋体" w:hAnsi="宋体" w:eastAsia="宋体" w:cs="宋体"/>
          <w:color w:val="auto"/>
          <w:highlight w:val="none"/>
        </w:rPr>
      </w:pPr>
      <w:r/>
      <w:bookmarkStart w:id="139" w:name="_Toc14577359"/>
      <w:r/>
      <w:bookmarkStart w:id="140" w:name="_Toc49090510"/>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670489"/>
      <w:r/>
      <w:bookmarkEnd w:id="141"/>
      <w:r/>
      <w:bookmarkStart w:id="142" w:name="_Hlt26954850"/>
      <w:r/>
      <w:bookmarkEnd w:id="142"/>
      <w:r/>
      <w:bookmarkStart w:id="143" w:name="_Hlt26954734"/>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29"/>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28"/>
        <w:ind w:firstLine="436"/>
        <w:spacing w:before="156" w:after="156" w:line="360" w:lineRule="auto"/>
        <w:rPr>
          <w:rStyle w:val="930"/>
          <w:rFonts w:hint="eastAsia" w:ascii="宋体" w:hAnsi="宋体" w:cs="宋体"/>
          <w:b/>
          <w:bCs w:val="0"/>
          <w:color w:val="auto"/>
          <w:highlight w:val="none"/>
        </w:rPr>
      </w:pPr>
      <w:r/>
      <w:bookmarkStart w:id="150" w:name="_Toc20823296"/>
      <w:r/>
      <w:bookmarkStart w:id="151" w:name="_Toc22743"/>
      <w:r/>
      <w:bookmarkStart w:id="152" w:name="_Toc174468331"/>
      <w:r/>
      <w:bookmarkStart w:id="153" w:name="_Toc16938540"/>
      <w:r/>
      <w:bookmarkStart w:id="154" w:name="_Toc513029224"/>
      <w:r/>
      <w:bookmarkStart w:id="155" w:name="_Toc174468374"/>
      <w:r/>
      <w:bookmarkStart w:id="156" w:name="_Toc120614217"/>
      <w:r>
        <w:rPr>
          <w:rStyle w:val="930"/>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29"/>
        <w:ind w:firstLine="478"/>
        <w:spacing w:before="0" w:after="0" w:line="360" w:lineRule="auto"/>
        <w:rPr>
          <w:rFonts w:hint="eastAsia" w:ascii="宋体" w:hAnsi="宋体" w:eastAsia="宋体" w:cs="宋体"/>
          <w:color w:val="auto"/>
          <w:highlight w:val="none"/>
        </w:rPr>
      </w:pPr>
      <w:r/>
      <w:bookmarkStart w:id="157" w:name="_Toc513029226"/>
      <w:r/>
      <w:bookmarkStart w:id="158" w:name="_Toc16938542"/>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16938543"/>
      <w:r/>
      <w:bookmarkStart w:id="162" w:name="_Toc513029227"/>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29"/>
        <w:ind w:firstLine="478"/>
        <w:spacing w:before="0" w:after="0" w:line="360" w:lineRule="auto"/>
        <w:rPr>
          <w:rFonts w:hint="eastAsia" w:ascii="宋体" w:hAnsi="宋体" w:eastAsia="宋体" w:cs="宋体"/>
          <w:color w:val="auto"/>
          <w:highlight w:val="none"/>
        </w:rPr>
      </w:pPr>
      <w:r/>
      <w:bookmarkStart w:id="163" w:name="_Toc513029228"/>
      <w:r/>
      <w:bookmarkStart w:id="164" w:name="_Toc16938544"/>
      <w:r/>
      <w:bookmarkStart w:id="165" w:name="_Toc20823300"/>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28"/>
        <w:ind w:firstLine="436"/>
        <w:spacing w:before="156" w:after="156" w:line="360" w:lineRule="auto"/>
        <w:rPr>
          <w:rStyle w:val="930"/>
          <w:rFonts w:hint="eastAsia" w:ascii="宋体" w:hAnsi="宋体" w:cs="宋体"/>
          <w:b/>
          <w:bCs w:val="0"/>
          <w:color w:val="auto"/>
          <w:highlight w:val="none"/>
        </w:rPr>
      </w:pPr>
      <w:r/>
      <w:bookmarkStart w:id="166" w:name="_Toc174468332"/>
      <w:r/>
      <w:bookmarkStart w:id="167" w:name="_Toc120614218"/>
      <w:r/>
      <w:bookmarkStart w:id="168" w:name="_Toc513029229"/>
      <w:r/>
      <w:bookmarkStart w:id="169" w:name="_Toc174468375"/>
      <w:r/>
      <w:bookmarkStart w:id="170" w:name="_Toc20823301"/>
      <w:r/>
      <w:bookmarkStart w:id="171" w:name="_Toc16938545"/>
      <w:r/>
      <w:bookmarkStart w:id="172" w:name="_Toc21082"/>
      <w:r>
        <w:rPr>
          <w:rStyle w:val="930"/>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29"/>
        <w:ind w:firstLine="478"/>
        <w:spacing w:before="0" w:after="0" w:line="360" w:lineRule="auto"/>
        <w:rPr>
          <w:rFonts w:hint="eastAsia" w:ascii="宋体" w:hAnsi="宋体" w:eastAsia="宋体" w:cs="宋体"/>
          <w:color w:val="auto"/>
          <w:highlight w:val="none"/>
        </w:rPr>
      </w:pPr>
      <w:r/>
      <w:bookmarkStart w:id="173" w:name="_Toc20823302"/>
      <w:r/>
      <w:bookmarkStart w:id="174" w:name="_Toc16938546"/>
      <w:r/>
      <w:bookmarkStart w:id="175" w:name="_Toc513029230"/>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513029231"/>
      <w:r/>
      <w:bookmarkStart w:id="177" w:name="_Toc20823303"/>
      <w:r/>
      <w:bookmarkStart w:id="178" w:name="_Toc16938547"/>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29"/>
        <w:ind w:firstLine="478"/>
        <w:spacing w:before="0" w:after="0" w:line="360" w:lineRule="auto"/>
        <w:rPr>
          <w:rFonts w:hint="eastAsia" w:ascii="宋体" w:hAnsi="宋体" w:eastAsia="宋体" w:cs="宋体"/>
          <w:color w:val="auto"/>
          <w:highlight w:val="none"/>
        </w:rPr>
      </w:pPr>
      <w:r/>
      <w:bookmarkStart w:id="179" w:name="_Toc513029232"/>
      <w:r/>
      <w:bookmarkStart w:id="180" w:name="_Toc16938548"/>
      <w:r/>
      <w:bookmarkStart w:id="181" w:name="_Toc20823304"/>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29"/>
        <w:ind w:firstLine="478"/>
        <w:spacing w:before="0" w:after="0" w:line="360" w:lineRule="auto"/>
        <w:rPr>
          <w:rFonts w:hint="eastAsia" w:ascii="宋体" w:hAnsi="宋体" w:eastAsia="宋体" w:cs="宋体"/>
          <w:color w:val="auto"/>
          <w:highlight w:val="none"/>
        </w:rPr>
      </w:pPr>
      <w:r/>
      <w:bookmarkStart w:id="184" w:name="_Toc513029233"/>
      <w:r/>
      <w:bookmarkStart w:id="185" w:name="_Toc20823305"/>
      <w:r/>
      <w:bookmarkStart w:id="186" w:name="_Toc16938549"/>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（即2026年7月-2026年9月期间）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核心产品为血透机主机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29"/>
        <w:ind w:firstLine="481"/>
        <w:spacing w:before="0" w:after="0" w:line="360" w:lineRule="auto"/>
        <w:rPr>
          <w:rFonts w:hint="eastAsia" w:ascii="宋体" w:hAnsi="宋体" w:eastAsia="宋体" w:cs="宋体"/>
          <w:b/>
          <w:bCs w:val="0"/>
          <w:color w:val="auto"/>
          <w:highlight w:val="none"/>
          <w:u w:val="single"/>
        </w:rPr>
      </w:pPr>
      <w:r/>
      <w:bookmarkStart w:id="187" w:name="_Toc20823306"/>
      <w:r/>
      <w:bookmarkStart w:id="188" w:name="_Toc513029234"/>
      <w:r/>
      <w:bookmarkStart w:id="189" w:name="_Toc16938550"/>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20823307"/>
      <w:r/>
      <w:bookmarkStart w:id="191" w:name="_Toc513029235"/>
      <w:r/>
      <w:bookmarkStart w:id="192"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28"/>
        <w:ind w:firstLine="436"/>
        <w:spacing w:before="156" w:after="156" w:line="360" w:lineRule="auto"/>
        <w:rPr>
          <w:rStyle w:val="930"/>
          <w:rFonts w:hint="eastAsia" w:ascii="宋体" w:hAnsi="宋体" w:cs="宋体"/>
          <w:b w:val="0"/>
          <w:bCs/>
          <w:color w:val="auto"/>
          <w:highlight w:val="none"/>
        </w:rPr>
      </w:pPr>
      <w:r/>
      <w:bookmarkStart w:id="193" w:name="_Toc25066"/>
      <w:r/>
      <w:bookmarkStart w:id="194" w:name="_Toc120614219"/>
      <w:r/>
      <w:bookmarkStart w:id="195" w:name="_Toc174468333"/>
      <w:r/>
      <w:bookmarkStart w:id="196" w:name="_Toc174468376"/>
      <w:r>
        <w:rPr>
          <w:rStyle w:val="930"/>
          <w:rFonts w:hint="eastAsia" w:ascii="宋体" w:hAnsi="宋体" w:cs="宋体"/>
          <w:b/>
          <w:bCs w:val="0"/>
          <w:color w:val="auto"/>
          <w:highlight w:val="none"/>
        </w:rPr>
        <w:t xml:space="preserve">六、</w:t>
      </w:r>
      <w:bookmarkEnd w:id="190"/>
      <w:r/>
      <w:bookmarkEnd w:id="191"/>
      <w:r/>
      <w:bookmarkEnd w:id="192"/>
      <w:r>
        <w:rPr>
          <w:rStyle w:val="930"/>
          <w:rFonts w:hint="eastAsia" w:ascii="宋体" w:hAnsi="宋体" w:cs="宋体"/>
          <w:b/>
          <w:bCs w:val="0"/>
          <w:color w:val="auto"/>
          <w:highlight w:val="none"/>
        </w:rPr>
        <w:t xml:space="preserve">定标</w:t>
      </w:r>
      <w:bookmarkEnd w:id="193"/>
      <w:r/>
      <w:bookmarkEnd w:id="194"/>
      <w:r/>
      <w:bookmarkEnd w:id="195"/>
      <w:r/>
      <w:bookmarkEnd w:id="196"/>
      <w:r/>
      <w:r/>
    </w:p>
    <w:p>
      <w:pPr>
        <w:pStyle w:val="829"/>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20823310"/>
      <w:r/>
      <w:bookmarkStart w:id="199" w:name="_Toc16938554"/>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28"/>
        <w:ind w:firstLine="481"/>
        <w:spacing w:before="156" w:after="156" w:line="348" w:lineRule="auto"/>
        <w:rPr>
          <w:rStyle w:val="930"/>
          <w:rFonts w:hint="eastAsia" w:ascii="宋体" w:hAnsi="宋体" w:cs="宋体"/>
          <w:b/>
          <w:bCs w:val="0"/>
          <w:color w:val="auto"/>
          <w:highlight w:val="none"/>
        </w:rPr>
      </w:pPr>
      <w:r/>
      <w:bookmarkStart w:id="202" w:name="_Toc120614220"/>
      <w:r/>
      <w:bookmarkStart w:id="203" w:name="_Toc174468334"/>
      <w:r/>
      <w:bookmarkStart w:id="204" w:name="_Toc174468377"/>
      <w:r/>
      <w:bookmarkStart w:id="205" w:name="_Toc9952"/>
      <w:r/>
      <w:bookmarkStart w:id="206" w:name="_Toc16938552"/>
      <w:r/>
      <w:bookmarkStart w:id="207" w:name="_Toc513029236"/>
      <w:r/>
      <w:bookmarkStart w:id="208" w:name="_Toc20823308"/>
      <w:r>
        <w:rPr>
          <w:rStyle w:val="930"/>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20823309"/>
      <w:r/>
      <w:bookmarkStart w:id="210" w:name="_Toc513029237"/>
      <w:r/>
      <w:bookmarkStart w:id="211"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bookmarkEnd w:id="210"/>
      <w:bookmarkEnd w:id="211"/>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0"/>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0"/>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16938590"/>
      <w:r/>
      <w:bookmarkStart w:id="216" w:name="_Toc174468379"/>
      <w:r/>
      <w:bookmarkStart w:id="217" w:name="_Toc120614244"/>
      <w:r/>
      <w:bookmarkStart w:id="218" w:name="_Toc20823346"/>
      <w:r/>
      <w:bookmarkStart w:id="219" w:name="_Toc462564139"/>
      <w:r/>
      <w:bookmarkStart w:id="220" w:name="_Toc479757211"/>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8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6"/>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49090575"/>
      <w:r/>
      <w:bookmarkStart w:id="223" w:name="_Toc26554093"/>
      <w:r>
        <w:rPr>
          <w:rFonts w:hint="eastAsia"/>
          <w:color w:val="auto"/>
          <w:highlight w:val="none"/>
        </w:rPr>
        <w:t xml:space="preserve">需求</w:t>
      </w:r>
      <w:r/>
    </w:p>
    <w:p>
      <w:pPr>
        <w:spacing w:line="360" w:lineRule="auto"/>
        <w:rPr>
          <w:b w:val="0"/>
          <w:bCs/>
          <w:color w:val="auto"/>
          <w:szCs w:val="24"/>
          <w:highlight w:val="none"/>
        </w:rPr>
      </w:pPr>
      <w:r>
        <w:rPr>
          <w:rFonts w:hint="eastAsia"/>
          <w:color w:val="auto"/>
          <w:szCs w:val="24"/>
          <w:highlight w:val="none"/>
        </w:rPr>
        <w:t xml:space="preserve">★（一）用途：</w:t>
      </w:r>
      <w:r>
        <w:rPr>
          <w:rFonts w:hint="eastAsia"/>
          <w:b w:val="0"/>
          <w:bCs/>
          <w:color w:val="auto"/>
          <w:szCs w:val="24"/>
          <w:highlight w:val="none"/>
        </w:rPr>
        <w:t xml:space="preserve">用于清除血液中的代谢废物（如尿素氮、肌酐等毒素），调节电解质与酸碱平衡，同时清除体内过多的水分，维持内环境稳定。</w:t>
      </w:r>
      <w:r/>
    </w:p>
    <w:p>
      <w:pPr>
        <w:spacing w:line="360" w:lineRule="auto"/>
        <w:rPr>
          <w:b w:val="0"/>
          <w:bCs/>
          <w:color w:val="auto"/>
          <w:szCs w:val="24"/>
          <w:highlight w:val="none"/>
        </w:rPr>
      </w:pPr>
      <w:r/>
      <w:bookmarkStart w:id="224" w:name="OLE_LINK7"/>
      <w:r>
        <w:rPr>
          <w:rFonts w:hint="eastAsia"/>
          <w:color w:val="auto"/>
          <w:szCs w:val="24"/>
          <w:highlight w:val="none"/>
        </w:rPr>
        <w:t xml:space="preserve">★</w:t>
      </w:r>
      <w:bookmarkEnd w:id="224"/>
      <w:r>
        <w:rPr>
          <w:rFonts w:hint="eastAsia"/>
          <w:color w:val="auto"/>
          <w:szCs w:val="24"/>
          <w:highlight w:val="none"/>
        </w:rPr>
        <w:t xml:space="preserve">（二）具体配置（单台）：</w:t>
      </w:r>
      <w:r>
        <w:rPr>
          <w:rFonts w:hint="eastAsia"/>
          <w:b w:val="0"/>
          <w:bCs/>
          <w:color w:val="auto"/>
          <w:szCs w:val="24"/>
          <w:highlight w:val="none"/>
        </w:rPr>
        <w:t xml:space="preserve">完整的血透机一套（包含主机、血泵、肝素泵、B干粉组件、后备电池等）</w:t>
      </w:r>
      <w:r/>
    </w:p>
    <w:p>
      <w:pPr>
        <w:spacing w:line="360" w:lineRule="auto"/>
        <w:rPr>
          <w:color w:val="auto"/>
          <w:szCs w:val="24"/>
          <w:highlight w:val="none"/>
        </w:rPr>
      </w:pPr>
      <w:r>
        <w:rPr>
          <w:rFonts w:hint="eastAsia"/>
          <w:color w:val="auto"/>
          <w:szCs w:val="24"/>
          <w:highlight w:val="none"/>
        </w:rPr>
        <w:t xml:space="preserve">（三）主要技术规格及要求: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1、▲血流速可调范围应覆盖至少15～600mL/min，具备精确控制与显示功能。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2、动脉压力监测范围应涵盖-250～+250mmHg，实时显示并具备报警功能。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3、▲静脉压力监测范围应涵盖-60～+5</w:t>
      </w:r>
      <w:r>
        <w:rPr>
          <w:rFonts w:hint="eastAsia" w:hAnsi="宋体" w:cs="宋体"/>
          <w:b w:val="0"/>
          <w:bCs/>
          <w:color w:val="auto"/>
          <w:szCs w:val="24"/>
          <w:highlight w:val="none"/>
          <w:lang w:val="en-US" w:eastAsia="zh-CN"/>
        </w:rPr>
        <w:t xml:space="preserve">0</w:t>
      </w:r>
      <w:r>
        <w:rPr>
          <w:rFonts w:hint="eastAsia" w:hAnsi="宋体" w:cs="宋体"/>
          <w:b w:val="0"/>
          <w:bCs/>
          <w:color w:val="auto"/>
          <w:szCs w:val="24"/>
          <w:highlight w:val="none"/>
        </w:rPr>
        <w:t xml:space="preserve">0mmHg，实时显示并具备高低压报警。</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4、▲跨膜压（TMP）监测范围应涵盖-60～+5</w:t>
      </w:r>
      <w:r>
        <w:rPr>
          <w:rFonts w:hint="eastAsia" w:hAnsi="宋体" w:cs="宋体"/>
          <w:b w:val="0"/>
          <w:bCs/>
          <w:color w:val="auto"/>
          <w:szCs w:val="24"/>
          <w:highlight w:val="none"/>
          <w:lang w:val="en-US" w:eastAsia="zh-CN"/>
        </w:rPr>
        <w:t xml:space="preserve">0</w:t>
      </w:r>
      <w:r>
        <w:rPr>
          <w:rFonts w:hint="eastAsia" w:hAnsi="宋体" w:cs="宋体"/>
          <w:b w:val="0"/>
          <w:bCs/>
          <w:color w:val="auto"/>
          <w:szCs w:val="24"/>
          <w:highlight w:val="none"/>
        </w:rPr>
        <w:t xml:space="preserve">0mmHg，具备实时监测与报警功能。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5、具备静脉壶液面自动或手动调节功能，确保治疗过程中液面稳定。</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6、具备超声波空气探测器。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7、肝素泵流量可调范围覆盖0.1～9.9mL/h，连续可调。</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8、具备单次肝素追加（Bolus）功能。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9、透析液流量可调范围覆盖300～800mL/min，可设定。</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10、透析液温度可调范围覆盖35℃～39℃。</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11、电导率测量范围覆盖13～15mS/cm，精度不超过±0.1mS/cm。</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12、设备水路、吸液接口、控制程序同时兼容干粉B/ 液态B原料。</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13、采用高精度超滤控制系统，脱水误差不超过±30mL/h。</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14、超滤率可调范围覆盖0～4000mL/h，可设定并实时显示。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15、具备光学漏血探测器，报警阈值≤0.5mL/min。</w:t>
      </w:r>
      <w:r/>
    </w:p>
    <w:p>
      <w:pPr>
        <w:ind w:firstLine="480"/>
        <w:spacing w:line="360" w:lineRule="auto"/>
        <w:rPr>
          <w:rFonts w:hint="eastAsia" w:hAnsi="宋体" w:cs="宋体"/>
          <w:b w:val="0"/>
          <w:bCs/>
          <w:strike/>
          <w:color w:val="auto"/>
          <w:szCs w:val="24"/>
          <w:highlight w:val="none"/>
        </w:rPr>
      </w:pPr>
      <w:r>
        <w:rPr>
          <w:rFonts w:hint="eastAsia" w:hAnsi="宋体" w:cs="宋体"/>
          <w:b w:val="0"/>
          <w:bCs/>
          <w:color w:val="auto"/>
          <w:szCs w:val="24"/>
          <w:highlight w:val="none"/>
        </w:rPr>
        <w:t xml:space="preserve">16、★具备在线Kt/V或清除率监测功能，可实时评估透析充分性。</w:t>
      </w:r>
      <w:r/>
    </w:p>
    <w:p>
      <w:pPr>
        <w:ind w:firstLine="480"/>
        <w:spacing w:line="360" w:lineRule="auto"/>
        <w:rPr>
          <w:rFonts w:hint="eastAsia" w:hAnsi="宋体" w:eastAsia="宋体" w:cs="宋体"/>
          <w:b w:val="0"/>
          <w:bCs/>
          <w:strike/>
          <w:color w:val="auto"/>
          <w:szCs w:val="24"/>
          <w:highlight w:val="none"/>
          <w:lang w:eastAsia="zh-CN"/>
        </w:rPr>
      </w:pPr>
      <w:r>
        <w:rPr>
          <w:rFonts w:hint="eastAsia" w:hAnsi="宋体" w:cs="宋体"/>
          <w:b w:val="0"/>
          <w:bCs/>
          <w:color w:val="auto"/>
          <w:szCs w:val="24"/>
          <w:highlight w:val="none"/>
          <w:lang w:val="en-US" w:eastAsia="zh-CN"/>
        </w:rPr>
        <w:t xml:space="preserve">17、</w:t>
      </w: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具备</w:t>
      </w:r>
      <w:r>
        <w:rPr>
          <w:rFonts w:hint="eastAsia" w:hAnsi="宋体" w:cs="宋体"/>
          <w:b w:val="0"/>
          <w:bCs/>
          <w:color w:val="auto"/>
          <w:szCs w:val="24"/>
          <w:highlight w:val="none"/>
        </w:rPr>
        <w:t xml:space="preserve">监测血浆钠浓度</w:t>
      </w:r>
      <w:r>
        <w:rPr>
          <w:rFonts w:hint="eastAsia" w:hAnsi="宋体" w:cs="宋体"/>
          <w:b w:val="0"/>
          <w:bCs/>
          <w:color w:val="auto"/>
          <w:szCs w:val="24"/>
          <w:highlight w:val="none"/>
          <w:lang w:val="en-US" w:eastAsia="zh-CN"/>
        </w:rPr>
        <w:t xml:space="preserve">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szCs w:val="24"/>
          <w:highlight w:val="none"/>
          <w:lang w:val="en-US" w:eastAsia="zh-CN"/>
        </w:rPr>
        <w:t xml:space="preserve">8</w:t>
      </w:r>
      <w:r>
        <w:rPr>
          <w:rFonts w:hint="eastAsia" w:hAnsi="宋体" w:cs="宋体"/>
          <w:b w:val="0"/>
          <w:bCs/>
          <w:color w:val="auto"/>
          <w:szCs w:val="24"/>
          <w:highlight w:val="none"/>
        </w:rPr>
        <w:t xml:space="preserve">、★具备无创血压监测模块，可设定间隔自动测量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rPr>
        <w:t xml:space="preserve">、★具备体外循环血液温度监测功能，实时显示并参与温度调控。（可外挂式）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20</w:t>
      </w:r>
      <w:r>
        <w:rPr>
          <w:rFonts w:hint="eastAsia" w:hAnsi="宋体" w:cs="宋体"/>
          <w:b w:val="0"/>
          <w:bCs/>
          <w:color w:val="auto"/>
          <w:szCs w:val="24"/>
          <w:highlight w:val="none"/>
        </w:rPr>
        <w:t xml:space="preserve">、★具备相对血容量监测功能，用于评估容量状态。（可外挂式）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21</w:t>
      </w:r>
      <w:r>
        <w:rPr>
          <w:rFonts w:hint="eastAsia" w:hAnsi="宋体" w:cs="宋体"/>
          <w:b w:val="0"/>
          <w:bCs/>
          <w:color w:val="auto"/>
          <w:szCs w:val="24"/>
          <w:highlight w:val="none"/>
        </w:rPr>
        <w:t xml:space="preserve">、配备≥10英寸彩色液晶显示屏，支持中文操作界面。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2</w:t>
      </w:r>
      <w:r>
        <w:rPr>
          <w:rFonts w:hint="eastAsia" w:hAnsi="宋体" w:cs="宋体"/>
          <w:b w:val="0"/>
          <w:bCs/>
          <w:color w:val="auto"/>
          <w:szCs w:val="24"/>
          <w:highlight w:val="none"/>
        </w:rPr>
        <w:t xml:space="preserve">、内置后备电池，断电后可持续供电≥15分钟（含血泵运转及安全监测）。</w:t>
      </w:r>
      <w:r/>
    </w:p>
    <w:p>
      <w:pPr>
        <w:ind w:firstLine="480"/>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3</w:t>
      </w:r>
      <w:r>
        <w:rPr>
          <w:rFonts w:hint="eastAsia" w:hAnsi="宋体" w:cs="宋体"/>
          <w:b w:val="0"/>
          <w:bCs/>
          <w:color w:val="auto"/>
          <w:szCs w:val="24"/>
          <w:highlight w:val="none"/>
        </w:rPr>
        <w:t xml:space="preserve">、★支持中心供液系统接入（具备预留接口或明确的可扩展能力）</w:t>
      </w:r>
      <w:r>
        <w:rPr>
          <w:rFonts w:hint="eastAsia" w:hAnsi="宋体" w:cs="宋体"/>
          <w:b w:val="0"/>
          <w:bCs/>
          <w:color w:val="auto"/>
          <w:szCs w:val="24"/>
          <w:highlight w:val="none"/>
          <w:lang w:val="en-US" w:eastAsia="zh-CN"/>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24、</w:t>
      </w:r>
      <w:r>
        <w:rPr>
          <w:rFonts w:hint="eastAsia" w:hAnsi="宋体" w:cs="宋体"/>
          <w:b w:val="0"/>
          <w:bCs/>
          <w:color w:val="auto"/>
          <w:szCs w:val="24"/>
          <w:highlight w:val="none"/>
        </w:rPr>
        <w:t xml:space="preserve">▲具备同品牌消毒液。</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、▲具备开机强制自检功能，自检不可跳过，能耗符合行业标准。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、支持超滤曲线、钠曲线等个性化治疗方案。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7</w:t>
      </w:r>
      <w:r>
        <w:rPr>
          <w:rFonts w:hint="eastAsia" w:hAnsi="宋体" w:cs="宋体"/>
          <w:b w:val="0"/>
          <w:bCs/>
          <w:color w:val="auto"/>
          <w:szCs w:val="24"/>
          <w:highlight w:val="none"/>
        </w:rPr>
        <w:t xml:space="preserve">、★支持两种以上的消毒/脱钙程序（如柠檬酸、次氯酸钠、过氧乙酸等），具备热消毒功能。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8</w:t>
      </w:r>
      <w:r>
        <w:rPr>
          <w:rFonts w:hint="eastAsia" w:hAnsi="宋体" w:cs="宋体"/>
          <w:b w:val="0"/>
          <w:bCs/>
          <w:color w:val="auto"/>
          <w:szCs w:val="24"/>
          <w:highlight w:val="none"/>
        </w:rPr>
        <w:t xml:space="preserve">、▲具备紧急按钮等操作辅助功能，配备同品牌细菌过滤器。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rPr>
        <w:t xml:space="preserve">、透析机内置两套独立配比泵/配比控制单元，A浓缩液、B浓缩液分别独立精准抽吸、配比混合，非单一路径混合配比。</w:t>
      </w:r>
      <w:r/>
    </w:p>
    <w:p>
      <w:pPr>
        <w:ind w:firstLine="480"/>
        <w:spacing w:line="360" w:lineRule="auto"/>
        <w:rPr>
          <w:b w:val="0"/>
          <w:bCs/>
          <w:color w:val="auto"/>
          <w:szCs w:val="24"/>
          <w:highlight w:val="none"/>
        </w:rPr>
      </w:pPr>
      <w:r>
        <w:rPr>
          <w:rFonts w:hint="eastAsia" w:hAnsi="宋体" w:cs="宋体"/>
          <w:b w:val="0"/>
          <w:bCs/>
          <w:color w:val="auto"/>
          <w:szCs w:val="24"/>
          <w:highlight w:val="none"/>
          <w:lang w:val="en-US" w:eastAsia="zh-CN"/>
        </w:rPr>
        <w:t xml:space="preserve">30</w:t>
      </w:r>
      <w:r>
        <w:rPr>
          <w:rFonts w:hint="eastAsia" w:hAnsi="宋体" w:cs="宋体"/>
          <w:b w:val="0"/>
          <w:bCs/>
          <w:color w:val="auto"/>
          <w:szCs w:val="24"/>
          <w:highlight w:val="none"/>
        </w:rPr>
        <w:t xml:space="preserve">、★支持开放耗材，不强制绑定专用一次性血路管或一次性透析器等（细菌过滤器除外）。</w:t>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spacing w:line="360" w:lineRule="auto"/>
        <w:rPr>
          <w:color w:val="auto"/>
          <w:highlight w:val="none"/>
        </w:rPr>
      </w:pPr>
      <w:r>
        <w:rPr>
          <w:color w:val="auto"/>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5"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5"/>
      <w:r/>
      <w:r/>
    </w:p>
    <w:tbl>
      <w:tblPr>
        <w:tblStyle w:val="83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合同签订之日起30日内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设备整机原厂质保≥6年。</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w:t>
            </w:r>
            <w:r>
              <w:rPr>
                <w:rFonts w:hint="eastAsia" w:hAnsi="宋体"/>
                <w:b w:val="0"/>
                <w:bCs/>
                <w:color w:val="auto"/>
                <w:highlight w:val="none"/>
              </w:rPr>
              <w:t xml:space="preserve">设备故障后，若供应商48小时内无法修复，须免费提供备用透析机，确保透析服务不间断，单台年停机总时长不超过5天</w:t>
            </w:r>
            <w:r>
              <w:rPr>
                <w:rFonts w:hint="eastAsia" w:hAnsi="宋体"/>
                <w:b w:val="0"/>
                <w:bCs/>
                <w:color w:val="auto"/>
                <w:highlight w:val="none"/>
              </w:rPr>
              <w:t xml:space="preserve">，每超过一天，保修期延长一周。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w:t>
            </w:r>
            <w:r>
              <w:rPr>
                <w:rFonts w:hint="eastAsia" w:hAnsi="宋体"/>
                <w:b w:val="0"/>
                <w:bCs/>
                <w:color w:val="auto"/>
                <w:highlight w:val="none"/>
              </w:rPr>
              <w:t xml:space="preserve">提供7×24小时远程技术支持，通过视频指导快速排除简单故障，远程响应时间≤30分钟。</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w:t>
            </w:r>
            <w:r>
              <w:rPr>
                <w:rFonts w:hint="eastAsia" w:hAnsi="宋体"/>
                <w:b w:val="0"/>
                <w:bCs/>
                <w:color w:val="auto"/>
                <w:highlight w:val="none"/>
              </w:rPr>
              <w:t xml:space="preserve">提供7×24小时、全年无节假日的工程师上门服务，接到通知后上门时间≤24小时。</w:t>
            </w:r>
            <w:r>
              <w:rPr>
                <w:rFonts w:hint="eastAsia" w:hAnsi="宋体"/>
                <w:b w:val="0"/>
                <w:bCs/>
                <w:color w:val="auto"/>
                <w:highlight w:val="none"/>
              </w:rPr>
              <w:t xml:space="preserve">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4.质保期内故障部件须以原厂全新备件免费更换（不含一次性透析耗材）。</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5.核心备件须优先发货，紧急件须24小时内送达。</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6.维修后同部位复发故障的，中标人须无条件更换新配件，更换后的配件质保期≥6个月。</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7.预防性维保服务要求：须由设备原厂</w:t>
            </w:r>
            <w:r>
              <w:rPr>
                <w:rFonts w:hint="eastAsia" w:hAnsi="宋体"/>
                <w:b w:val="0"/>
                <w:bCs/>
                <w:color w:val="auto"/>
                <w:highlight w:val="none"/>
                <w:lang w:val="en-US" w:eastAsia="zh-CN"/>
              </w:rPr>
              <w:t xml:space="preserve">或具备合法授权资质的售后服务机构</w:t>
            </w:r>
            <w:r>
              <w:rPr>
                <w:rFonts w:hint="eastAsia" w:hAnsi="宋体"/>
                <w:b w:val="0"/>
                <w:bCs/>
                <w:color w:val="auto"/>
                <w:highlight w:val="none"/>
              </w:rPr>
              <w:t xml:space="preserve">直接提供。每次维保须提供纸质及电子工单，经使用单位签字确认后留存，档案保存期限≥10年（须符合相关法规强制性要求）。</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8.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9.中标人应提供设备的出厂检验报告、合格证书。中标人须提供承诺函，必须由原厂或其授权的售后服务机构提供质量保证及售后服务以保障医院未来的正常使用。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10.设备制造商在国内设有正规维修站，提供维修资料。零配件应保证10年以上的供应期，提供主要零配件的优惠价。维修时必须有备用品，并承诺做不到的赔偿条件。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11.中标人需报出常用耗材及主要易损件的价格（如有，格式自拟）。</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中标供应商供货时应免费向采购人</w:t>
            </w:r>
            <w:r>
              <w:rPr>
                <w:rFonts w:hint="eastAsia" w:hAnsi="宋体" w:cs="宋体"/>
                <w:b w:val="0"/>
                <w:bCs/>
                <w:color w:val="auto"/>
                <w:position w:val="0"/>
                <w:szCs w:val="24"/>
                <w:highlight w:val="none"/>
                <w:lang w:val="en-US" w:eastAsia="zh-CN"/>
              </w:rPr>
              <w:t xml:space="preserve">/使用单位</w:t>
            </w:r>
            <w:r>
              <w:rPr>
                <w:rFonts w:hint="eastAsia" w:hAnsi="宋体" w:cs="宋体"/>
                <w:b w:val="0"/>
                <w:bCs/>
                <w:color w:val="auto"/>
                <w:position w:val="0"/>
                <w:szCs w:val="24"/>
                <w:highlight w:val="none"/>
              </w:rPr>
              <w:t xml:space="preserve">提供现场技术培训，或根据</w:t>
            </w:r>
            <w:r>
              <w:rPr>
                <w:rFonts w:hint="eastAsia" w:hAnsi="宋体" w:cs="宋体"/>
                <w:b w:val="0"/>
                <w:bCs/>
                <w:color w:val="auto"/>
                <w:position w:val="0"/>
                <w:szCs w:val="24"/>
                <w:highlight w:val="none"/>
                <w:lang w:eastAsia="zh-CN"/>
              </w:rPr>
              <w:t xml:space="preserve">使用单位</w:t>
            </w:r>
            <w:r>
              <w:rPr>
                <w:rFonts w:hint="eastAsia" w:hAnsi="宋体" w:cs="宋体"/>
                <w:b w:val="0"/>
                <w:bCs/>
                <w:color w:val="auto"/>
                <w:position w:val="0"/>
                <w:szCs w:val="24"/>
                <w:highlight w:val="none"/>
              </w:rPr>
              <w:t xml:space="preserve">要求对所有需要参加培训的人员（护士、透析医师、设备科工程师等）免费进行上门培训。供应商需提供详细的培训方案，方案至少包括：培训的时间及地点、培训方式、设备的原理、使用操作方式和日常维护及保养方法、常见问题及解决办法等，培训时间按</w:t>
            </w:r>
            <w:r>
              <w:rPr>
                <w:rFonts w:hint="eastAsia" w:hAnsi="宋体" w:cs="宋体"/>
                <w:b w:val="0"/>
                <w:bCs/>
                <w:color w:val="auto"/>
                <w:position w:val="0"/>
                <w:szCs w:val="24"/>
                <w:highlight w:val="none"/>
                <w:lang w:eastAsia="zh-CN"/>
              </w:rPr>
              <w:t xml:space="preserve">使用单位</w:t>
            </w:r>
            <w:r>
              <w:rPr>
                <w:rFonts w:hint="eastAsia" w:hAnsi="宋体" w:cs="宋体"/>
                <w:b w:val="0"/>
                <w:bCs/>
                <w:color w:val="auto"/>
                <w:position w:val="0"/>
                <w:szCs w:val="24"/>
                <w:highlight w:val="none"/>
              </w:rPr>
              <w:t xml:space="preserve">要求确定。</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8"/>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联系人：0513-80886362</w:t>
            </w:r>
            <w:r/>
          </w:p>
          <w:p>
            <w:pPr>
              <w:numPr>
                <w:ilvl w:val="0"/>
                <w:numId w:val="8"/>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8"/>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6"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0"/>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7" w:name="_Hlk174549820"/>
      <w:r>
        <w:rPr>
          <w:rFonts w:hint="eastAsia"/>
          <w:b w:val="0"/>
          <w:bCs/>
          <w:color w:val="auto"/>
          <w:highlight w:val="none"/>
        </w:rPr>
        <w:t xml:space="preserve">本项目不收取履约保证金</w:t>
      </w:r>
      <w:bookmarkEnd w:id="227"/>
      <w:r>
        <w:rPr>
          <w:rFonts w:hint="eastAsia" w:hAnsi="宋体" w:cs="宋体"/>
          <w:b w:val="0"/>
          <w:bCs/>
          <w:color w:val="auto"/>
          <w:szCs w:val="21"/>
          <w:highlight w:val="none"/>
        </w:rPr>
        <w:t xml:space="preserve">。</w:t>
      </w:r>
      <w:bookmarkEnd w:id="226"/>
      <w:r>
        <w:rPr>
          <w:rFonts w:hAnsi="宋体" w:cs="宋体"/>
          <w:color w:val="auto"/>
          <w:sz w:val="20"/>
          <w:highlight w:val="none"/>
        </w:rPr>
        <w:br w:type="page" w:clear="all"/>
      </w:r>
      <w:bookmarkEnd w:id="222"/>
      <w:bookmarkEnd w:id="223"/>
      <w:r/>
    </w:p>
    <w:p>
      <w:pPr>
        <w:pStyle w:val="826"/>
        <w:spacing w:line="360" w:lineRule="auto"/>
        <w:rPr>
          <w:rFonts w:hint="eastAsia" w:ascii="宋体" w:hAnsi="宋体" w:eastAsia="宋体" w:cs="宋体"/>
          <w:b/>
          <w:bCs/>
          <w:color w:val="auto"/>
          <w:sz w:val="44"/>
          <w:highlight w:val="none"/>
        </w:rPr>
      </w:pPr>
      <w:r/>
      <w:bookmarkStart w:id="228" w:name="_Toc174468392"/>
      <w:r>
        <w:rPr>
          <w:rFonts w:hint="eastAsia" w:ascii="宋体" w:hAnsi="宋体" w:eastAsia="宋体" w:cs="宋体"/>
          <w:b/>
          <w:bCs/>
          <w:color w:val="auto"/>
          <w:sz w:val="44"/>
          <w:highlight w:val="none"/>
        </w:rPr>
        <w:t xml:space="preserve">第五章  评标方法与评标标准</w:t>
      </w:r>
      <w:bookmarkEnd w:id="228"/>
      <w:r/>
      <w:r/>
    </w:p>
    <w:p>
      <w:pPr>
        <w:jc w:val="left"/>
        <w:spacing w:line="360" w:lineRule="auto"/>
        <w:rPr>
          <w:rFonts w:hint="eastAsia" w:hAnsi="宋体" w:cs="宋体"/>
          <w:b w:val="0"/>
          <w:bCs/>
          <w:color w:val="auto"/>
          <w:sz w:val="28"/>
          <w:szCs w:val="28"/>
          <w:highlight w:val="none"/>
        </w:rPr>
      </w:pPr>
      <w:r/>
      <w:bookmarkStart w:id="229" w:name="_Toc513029276"/>
      <w:r/>
      <w:bookmarkStart w:id="230" w:name="_Toc22356580"/>
      <w:r/>
      <w:bookmarkStart w:id="231" w:name="_Toc49090577"/>
      <w:r/>
      <w:bookmarkStart w:id="232" w:name="_Toc120614283"/>
      <w:r/>
      <w:bookmarkStart w:id="233" w:name="_Toc26554095"/>
      <w:r/>
      <w:bookmarkStart w:id="234" w:name="_Toc23828478"/>
      <w:r/>
      <w:bookmarkStart w:id="235"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评委根据供应商对招标文件第四章项目需求-技术需求-</w:t>
            </w:r>
            <w:r>
              <w:rPr>
                <w:rFonts w:hint="eastAsia" w:hAnsi="宋体" w:cs="宋体"/>
                <w:color w:val="auto"/>
                <w:position w:val="0"/>
                <w:szCs w:val="24"/>
                <w:highlight w:val="none"/>
              </w:rPr>
              <w:t xml:space="preserve">（三）主要技术规格及要求</w:t>
            </w:r>
            <w:r>
              <w:rPr>
                <w:rFonts w:hint="eastAsia" w:hAnsi="宋体" w:cs="宋体"/>
                <w:b w:val="0"/>
                <w:bCs/>
                <w:color w:val="auto"/>
                <w:position w:val="0"/>
                <w:szCs w:val="24"/>
                <w:highlight w:val="none"/>
              </w:rPr>
              <w:t xml:space="preserve">中所列需求的</w:t>
            </w:r>
            <w:r>
              <w:rPr>
                <w:rFonts w:hint="eastAsia" w:hAnsi="宋体" w:cs="宋体"/>
                <w:b w:val="0"/>
                <w:color w:val="auto"/>
                <w:position w:val="0"/>
                <w:szCs w:val="24"/>
                <w:highlight w:val="none"/>
              </w:rPr>
              <w:t xml:space="preserve">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21</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3.未标注“★”“▲”的为一般参数，每满足一项加1分，本项最多合计得16分。</w:t>
            </w:r>
            <w:r/>
          </w:p>
          <w:p>
            <w:pPr>
              <w:jc w:val="left"/>
              <w:spacing w:line="360" w:lineRule="auto"/>
              <w:rPr>
                <w:b w:val="0"/>
                <w:bCs/>
                <w:color w:val="auto"/>
                <w:highlight w:val="none"/>
              </w:rPr>
            </w:pPr>
            <w:r>
              <w:rPr>
                <w:rFonts w:hint="eastAsia"/>
                <w:b w:val="0"/>
                <w:bCs/>
                <w:color w:val="auto"/>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bookmarkStart w:id="236" w:name="OLE_LINK2"/>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bookmarkEnd w:id="236"/>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w:t>
            </w:r>
            <w:r>
              <w:rPr>
                <w:rFonts w:hint="eastAsia" w:hAnsi="宋体" w:cs="宋体"/>
                <w:b w:val="0"/>
                <w:color w:val="auto"/>
                <w:position w:val="0"/>
                <w:szCs w:val="24"/>
                <w:highlight w:val="none"/>
              </w:rPr>
              <w:t xml:space="preserve">④详细维保方案（至少包括：季度保养、半年整机深度检修、年度大保养等）</w:t>
            </w:r>
            <w:r>
              <w:rPr>
                <w:rFonts w:hint="eastAsia" w:hAnsi="宋体" w:cs="宋体"/>
                <w:b w:val="0"/>
                <w:color w:val="auto"/>
                <w:position w:val="0"/>
                <w:szCs w:val="24"/>
                <w:highlight w:val="none"/>
              </w:rPr>
              <w:t xml:space="preserve">。评审委员会根据投标人提供的方案内容进行综合评审：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血透机</w:t>
            </w:r>
            <w:r>
              <w:rPr>
                <w:rFonts w:hint="eastAsia" w:hAnsi="宋体"/>
                <w:b w:val="0"/>
                <w:bCs/>
                <w:color w:val="auto"/>
                <w:szCs w:val="24"/>
                <w:highlight w:val="none"/>
                <w:lang w:eastAsia="zh-CN"/>
              </w:rPr>
              <w:t xml:space="preserve">）</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458"/>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7"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血透机</w:t>
            </w:r>
            <w:r>
              <w:rPr>
                <w:rFonts w:hint="eastAsia" w:hAnsi="宋体"/>
                <w:b w:val="0"/>
                <w:bCs/>
                <w:color w:val="auto"/>
                <w:szCs w:val="24"/>
                <w:highlight w:val="none"/>
                <w:lang w:eastAsia="zh-CN"/>
              </w:rPr>
              <w:t xml:space="preserve">）</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7"/>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8"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9"/>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8"/>
      <w:r/>
    </w:p>
    <w:p>
      <w:pPr>
        <w:numPr>
          <w:ilvl w:val="0"/>
          <w:numId w:val="9"/>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Ansi="宋体" w:cs="宋体"/>
          <w:bCs/>
          <w:color w:val="auto"/>
          <w:szCs w:val="21"/>
          <w:highlight w:val="non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pStyle w:val="882"/>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9"/>
      <w:bookmarkEnd w:id="230"/>
      <w:bookmarkEnd w:id="231"/>
      <w:bookmarkEnd w:id="232"/>
      <w:bookmarkEnd w:id="233"/>
      <w:bookmarkEnd w:id="234"/>
      <w:bookmarkEnd w:id="235"/>
      <w:r/>
    </w:p>
    <w:p>
      <w:pPr>
        <w:pStyle w:val="826"/>
        <w:spacing w:line="360" w:lineRule="auto"/>
        <w:rPr>
          <w:rFonts w:hint="eastAsia" w:ascii="宋体" w:hAnsi="宋体" w:eastAsia="宋体" w:cs="宋体"/>
          <w:b/>
          <w:bCs/>
          <w:color w:val="auto"/>
          <w:sz w:val="44"/>
          <w:szCs w:val="44"/>
          <w:highlight w:val="none"/>
        </w:rPr>
      </w:pPr>
      <w:r/>
      <w:bookmarkStart w:id="239"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0"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0"/>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0"/>
        <w:rPr>
          <w:rFonts w:hint="eastAsia" w:hAnsi="宋体"/>
          <w:b w:val="0"/>
          <w:color w:val="auto"/>
          <w:position w:val="0"/>
          <w:szCs w:val="24"/>
          <w:highlight w:val="none"/>
        </w:rPr>
      </w:pPr>
      <w:r>
        <w:rPr>
          <w:rFonts w:hint="eastAsia" w:hAnsi="宋体"/>
          <w:b w:val="0"/>
          <w:color w:val="auto"/>
          <w:position w:val="0"/>
          <w:szCs w:val="24"/>
          <w:highlight w:val="none"/>
        </w:rPr>
      </w:r>
      <w:r/>
    </w:p>
    <w:p>
      <w:pPr>
        <w:pStyle w:val="85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83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0"/>
        <w:spacing w:before="240" w:line="360" w:lineRule="auto"/>
        <w:rPr>
          <w:rFonts w:hint="eastAsia" w:hAnsi="宋体"/>
          <w:color w:val="auto"/>
          <w:position w:val="0"/>
          <w:sz w:val="20"/>
          <w:szCs w:val="20"/>
          <w:highlight w:val="none"/>
        </w:rPr>
      </w:pPr>
      <w:r>
        <w:rPr>
          <w:rStyle w:val="889"/>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89"/>
          <w:rFonts w:ascii="宋体" w:hAnsi="宋体" w:cs="仿宋"/>
          <w:b/>
          <w:bCs w:val="0"/>
          <w:color w:val="auto"/>
          <w:sz w:val="20"/>
          <w:szCs w:val="20"/>
          <w:highlight w:val="none"/>
        </w:rPr>
        <w:t xml:space="preserve">），大型、中型和小型企业须同时满足所列指标的下限，否则下划一档；微型企业只</w:t>
      </w:r>
      <w:r>
        <w:rPr>
          <w:rStyle w:val="889"/>
          <w:rFonts w:hint="eastAsia" w:ascii="宋体" w:hAnsi="宋体" w:cs="仿宋"/>
          <w:b/>
          <w:bCs w:val="0"/>
          <w:color w:val="auto"/>
          <w:sz w:val="20"/>
          <w:szCs w:val="20"/>
          <w:highlight w:val="none"/>
        </w:rPr>
        <w:t xml:space="preserve">需</w:t>
      </w:r>
      <w:r>
        <w:rPr>
          <w:rStyle w:val="889"/>
          <w:rFonts w:ascii="宋体" w:hAnsi="宋体" w:cs="仿宋"/>
          <w:b/>
          <w:bCs w:val="0"/>
          <w:color w:val="auto"/>
          <w:sz w:val="20"/>
          <w:szCs w:val="20"/>
          <w:highlight w:val="none"/>
        </w:rPr>
        <w:t xml:space="preserve">满足所列指标中的一项即可。</w:t>
      </w:r>
      <w:r/>
    </w:p>
    <w:p>
      <w:pPr>
        <w:pStyle w:val="85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4"/>
      <w:r>
        <w:rPr>
          <w:rFonts w:hint="eastAsia" w:hAnsi="宋体"/>
          <w:color w:val="auto"/>
          <w:position w:val="0"/>
          <w:szCs w:val="24"/>
          <w:highlight w:val="none"/>
        </w:rPr>
        <w:t xml:space="preserve">（一）残疾人福利性单位声明函格式</w:t>
      </w:r>
      <w:bookmarkEnd w:id="242"/>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5"/>
      <w:r>
        <w:rPr>
          <w:rFonts w:hint="eastAsia" w:hAnsi="宋体"/>
          <w:color w:val="auto"/>
          <w:position w:val="0"/>
          <w:szCs w:val="24"/>
          <w:highlight w:val="none"/>
        </w:rPr>
        <w:t xml:space="preserve">（二）属于监狱企业的证明文件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6"/>
      <w:r>
        <w:rPr>
          <w:rFonts w:hint="eastAsia" w:hAnsi="宋体"/>
          <w:color w:val="auto"/>
          <w:position w:val="0"/>
          <w:szCs w:val="24"/>
          <w:highlight w:val="none"/>
        </w:rPr>
        <w:t xml:space="preserve">（三）节能产品认证文件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5" w:name="_Toc174468397"/>
      <w:r>
        <w:rPr>
          <w:rFonts w:hint="eastAsia" w:hAnsi="宋体"/>
          <w:color w:val="auto"/>
          <w:position w:val="0"/>
          <w:szCs w:val="24"/>
          <w:highlight w:val="none"/>
        </w:rPr>
        <w:t xml:space="preserve">（四）环境标志产品认证文件</w:t>
      </w:r>
      <w:bookmarkEnd w:id="245"/>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6" w:name="_Hlk142312257"/>
      <w:r>
        <w:rPr>
          <w:rFonts w:hint="eastAsia"/>
          <w:b w:val="0"/>
          <w:color w:val="auto"/>
          <w:position w:val="0"/>
          <w:szCs w:val="24"/>
          <w:highlight w:val="none"/>
        </w:rPr>
        <w:t xml:space="preserve">法定代表人授权书</w:t>
      </w:r>
      <w:bookmarkEnd w:id="246"/>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0"/>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47"/>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64"/>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64"/>
                    </w:pPr>
                    <w:r/>
                    <w:r/>
                  </w:p>
                </w:txbxContent>
              </v:textbox>
            </v:shape>
          </w:pict>
        </mc:Fallback>
      </mc:AlternateContent>
    </w:r>
    <w:r/>
  </w:p>
  <w:p>
    <w:pPr>
      <w:pStyle w:val="8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4"/>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2"/>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4"/>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2"/>
                      <w:ind w:firstLine="420"/>
                    </w:pPr>
                    <w:r/>
                    <w:r/>
                  </w:p>
                </w:txbxContent>
              </v:textbox>
            </v:shape>
          </w:pict>
        </mc:Fallback>
      </mc:AlternateContent>
    </w:r>
    <w:r/>
  </w:p>
  <w:p>
    <w:pPr>
      <w:pStyle w:val="86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0"/>
      <w:isLgl w:val="false"/>
      <w:suff w:val="tab"/>
      <w:lvlText w:val="%1."/>
      <w:lvlJc w:val="left"/>
      <w:pPr>
        <w:ind w:left="425" w:hanging="425"/>
      </w:pPr>
    </w:lvl>
    <w:lvl w:ilvl="1">
      <w:start w:val="1"/>
      <w:numFmt w:val="decimal"/>
      <w:pStyle w:val="1272"/>
      <w:isLgl w:val="false"/>
      <w:suff w:val="tab"/>
      <w:lvlText w:val="%1.%2."/>
      <w:lvlJc w:val="left"/>
      <w:pPr>
        <w:ind w:left="567" w:hanging="567"/>
      </w:pPr>
    </w:lvl>
    <w:lvl w:ilvl="2">
      <w:start w:val="1"/>
      <w:numFmt w:val="decimal"/>
      <w:pStyle w:val="127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6"/>
  </w:num>
  <w:num w:numId="6">
    <w:abstractNumId w:val="7"/>
  </w:num>
  <w:num w:numId="7">
    <w:abstractNumId w:val="9"/>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character" w:styleId="34">
    <w:name w:val="Title Char"/>
    <w:basedOn w:val="835"/>
    <w:link w:val="884"/>
    <w:uiPriority w:val="10"/>
    <w:rPr>
      <w:sz w:val="48"/>
      <w:szCs w:val="48"/>
    </w:rPr>
  </w:style>
  <w:style w:type="character" w:styleId="36">
    <w:name w:val="Subtitle Char"/>
    <w:basedOn w:val="835"/>
    <w:link w:val="871"/>
    <w:uiPriority w:val="11"/>
    <w:rPr>
      <w:sz w:val="24"/>
      <w:szCs w:val="24"/>
    </w:rPr>
  </w:style>
  <w:style w:type="character" w:styleId="38">
    <w:name w:val="Quote Char"/>
    <w:link w:val="978"/>
    <w:uiPriority w:val="29"/>
    <w:rPr>
      <w:i/>
    </w:rPr>
  </w:style>
  <w:style w:type="character" w:styleId="40">
    <w:name w:val="Intense Quote Char"/>
    <w:link w:val="1127"/>
    <w:uiPriority w:val="30"/>
    <w:rPr>
      <w:i/>
    </w:rPr>
  </w:style>
  <w:style w:type="character" w:styleId="42">
    <w:name w:val="Header Char"/>
    <w:basedOn w:val="835"/>
    <w:link w:val="865"/>
    <w:uiPriority w:val="99"/>
  </w:style>
  <w:style w:type="character" w:styleId="44">
    <w:name w:val="Footer Char"/>
    <w:basedOn w:val="835"/>
    <w:link w:val="864"/>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864"/>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paragraph" w:styleId="189">
    <w:name w:val="TOC Heading"/>
    <w:uiPriority w:val="39"/>
    <w:unhideWhenUsed/>
  </w:style>
  <w:style w:type="paragraph" w:styleId="82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6">
    <w:name w:val="Heading 1"/>
    <w:basedOn w:val="825"/>
    <w:next w:val="825"/>
    <w:link w:val="900"/>
    <w:uiPriority w:val="0"/>
    <w:qFormat/>
    <w:pPr>
      <w:jc w:val="center"/>
      <w:keepNext/>
      <w:outlineLvl w:val="0"/>
    </w:pPr>
    <w:rPr>
      <w:rFonts w:ascii="楷体" w:eastAsia="楷体"/>
      <w:b w:val="0"/>
      <w:position w:val="0"/>
      <w:sz w:val="28"/>
      <w:szCs w:val="28"/>
    </w:rPr>
  </w:style>
  <w:style w:type="paragraph" w:styleId="827">
    <w:name w:val="Heading 2"/>
    <w:basedOn w:val="825"/>
    <w:next w:val="837"/>
    <w:link w:val="90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28">
    <w:name w:val="Heading 3"/>
    <w:basedOn w:val="825"/>
    <w:next w:val="837"/>
    <w:link w:val="905"/>
    <w:uiPriority w:val="0"/>
    <w:qFormat/>
    <w:pPr>
      <w:keepLines/>
      <w:keepNext/>
      <w:spacing w:before="260" w:after="260" w:line="416" w:lineRule="auto"/>
      <w:outlineLvl w:val="2"/>
    </w:pPr>
    <w:rPr>
      <w:rFonts w:ascii="Times New Roman"/>
      <w:b w:val="0"/>
      <w:bCs/>
      <w:sz w:val="32"/>
      <w:szCs w:val="32"/>
    </w:rPr>
  </w:style>
  <w:style w:type="paragraph" w:styleId="829">
    <w:name w:val="Heading 4"/>
    <w:basedOn w:val="825"/>
    <w:next w:val="837"/>
    <w:link w:val="906"/>
    <w:uiPriority w:val="0"/>
    <w:qFormat/>
    <w:pPr>
      <w:keepLines/>
      <w:keepNext/>
      <w:spacing w:before="280" w:after="290" w:line="376" w:lineRule="auto"/>
      <w:outlineLvl w:val="3"/>
    </w:pPr>
    <w:rPr>
      <w:rFonts w:ascii="Arial" w:hAnsi="Arial" w:eastAsia="黑体"/>
      <w:b w:val="0"/>
      <w:bCs/>
      <w:sz w:val="28"/>
      <w:szCs w:val="28"/>
    </w:rPr>
  </w:style>
  <w:style w:type="paragraph" w:styleId="830">
    <w:name w:val="Heading 5"/>
    <w:basedOn w:val="825"/>
    <w:next w:val="837"/>
    <w:link w:val="907"/>
    <w:uiPriority w:val="0"/>
    <w:qFormat/>
    <w:pPr>
      <w:keepNext/>
      <w:outlineLvl w:val="4"/>
    </w:pPr>
    <w:rPr>
      <w:rFonts w:ascii="黑体" w:eastAsia="黑体"/>
      <w:color w:val="000000"/>
      <w:position w:val="0"/>
      <w:sz w:val="28"/>
    </w:rPr>
  </w:style>
  <w:style w:type="paragraph" w:styleId="831">
    <w:name w:val="Heading 6"/>
    <w:basedOn w:val="825"/>
    <w:next w:val="825"/>
    <w:link w:val="908"/>
    <w:uiPriority w:val="0"/>
    <w:qFormat/>
    <w:pPr>
      <w:keepLines/>
      <w:keepNext/>
      <w:spacing w:before="240" w:after="64" w:line="320" w:lineRule="auto"/>
      <w:outlineLvl w:val="5"/>
    </w:pPr>
    <w:rPr>
      <w:rFonts w:ascii="Arial" w:hAnsi="Arial" w:eastAsia="黑体"/>
      <w:bCs/>
      <w:position w:val="0"/>
      <w:szCs w:val="24"/>
    </w:rPr>
  </w:style>
  <w:style w:type="paragraph" w:styleId="832">
    <w:name w:val="Heading 7"/>
    <w:basedOn w:val="825"/>
    <w:next w:val="825"/>
    <w:link w:val="909"/>
    <w:uiPriority w:val="0"/>
    <w:qFormat/>
    <w:pPr>
      <w:keepLines/>
      <w:keepNext/>
      <w:spacing w:before="240" w:after="64" w:line="320" w:lineRule="auto"/>
      <w:outlineLvl w:val="6"/>
    </w:pPr>
    <w:rPr>
      <w:rFonts w:ascii="Times New Roman"/>
      <w:bCs/>
      <w:position w:val="0"/>
      <w:szCs w:val="24"/>
    </w:rPr>
  </w:style>
  <w:style w:type="paragraph" w:styleId="833">
    <w:name w:val="Heading 8"/>
    <w:basedOn w:val="825"/>
    <w:next w:val="825"/>
    <w:link w:val="910"/>
    <w:uiPriority w:val="0"/>
    <w:qFormat/>
    <w:pPr>
      <w:keepLines/>
      <w:keepNext/>
      <w:spacing w:before="240" w:after="64" w:line="320" w:lineRule="auto"/>
      <w:outlineLvl w:val="7"/>
    </w:pPr>
    <w:rPr>
      <w:rFonts w:ascii="Arial" w:hAnsi="Arial" w:eastAsia="黑体"/>
      <w:b w:val="0"/>
      <w:position w:val="0"/>
      <w:szCs w:val="24"/>
    </w:rPr>
  </w:style>
  <w:style w:type="paragraph" w:styleId="834">
    <w:name w:val="Heading 9"/>
    <w:basedOn w:val="825"/>
    <w:next w:val="825"/>
    <w:link w:val="911"/>
    <w:uiPriority w:val="0"/>
    <w:qFormat/>
    <w:pPr>
      <w:keepLines/>
      <w:keepNext/>
      <w:spacing w:before="240" w:after="64" w:line="320" w:lineRule="auto"/>
      <w:outlineLvl w:val="8"/>
    </w:pPr>
    <w:rPr>
      <w:rFonts w:ascii="Arial" w:hAnsi="Arial" w:eastAsia="黑体"/>
      <w:b w:val="0"/>
      <w:position w:val="0"/>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Normal Indent"/>
    <w:basedOn w:val="825"/>
    <w:uiPriority w:val="0"/>
    <w:qFormat/>
    <w:pPr>
      <w:ind w:firstLine="420"/>
    </w:pPr>
    <w:rPr>
      <w:rFonts w:ascii="Times New Roman"/>
    </w:rPr>
  </w:style>
  <w:style w:type="paragraph" w:styleId="838">
    <w:name w:val="List 3"/>
    <w:basedOn w:val="825"/>
    <w:uiPriority w:val="0"/>
    <w:qFormat/>
    <w:pPr>
      <w:ind w:left="1260" w:hanging="420"/>
    </w:pPr>
    <w:rPr>
      <w:rFonts w:ascii="Calibri" w:hAnsi="Calibri" w:eastAsia="Calibri" w:cs="宋体"/>
      <w:b w:val="0"/>
      <w:position w:val="0"/>
      <w:sz w:val="20"/>
      <w:lang w:val="zh-CN"/>
    </w:rPr>
  </w:style>
  <w:style w:type="paragraph" w:styleId="839">
    <w:name w:val="toc 7"/>
    <w:basedOn w:val="825"/>
    <w:next w:val="825"/>
    <w:uiPriority w:val="0"/>
    <w:qFormat/>
    <w:pPr>
      <w:ind w:left="1260"/>
      <w:jc w:val="left"/>
    </w:pPr>
    <w:rPr>
      <w:rFonts w:ascii="Calibri" w:hAnsi="Calibri" w:eastAsia="Calibri" w:cs="宋体"/>
      <w:b w:val="0"/>
      <w:position w:val="0"/>
      <w:sz w:val="18"/>
      <w:lang w:val="zh-CN"/>
    </w:rPr>
  </w:style>
  <w:style w:type="paragraph" w:styleId="840">
    <w:name w:val="List Number 2"/>
    <w:basedOn w:val="82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1">
    <w:name w:val="index 8"/>
    <w:basedOn w:val="825"/>
    <w:next w:val="825"/>
    <w:uiPriority w:val="0"/>
    <w:qFormat/>
    <w:pPr>
      <w:ind w:left="2940"/>
    </w:pPr>
    <w:rPr>
      <w:rFonts w:ascii="Calibri" w:hAnsi="Calibri" w:eastAsia="Calibri" w:cs="宋体"/>
      <w:b w:val="0"/>
      <w:position w:val="0"/>
      <w:sz w:val="20"/>
      <w:lang w:val="zh-CN"/>
    </w:rPr>
  </w:style>
  <w:style w:type="paragraph" w:styleId="842">
    <w:name w:val="List Number"/>
    <w:basedOn w:val="82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3">
    <w:name w:val="index 5"/>
    <w:basedOn w:val="825"/>
    <w:next w:val="825"/>
    <w:uiPriority w:val="0"/>
    <w:qFormat/>
    <w:pPr>
      <w:ind w:left="1680"/>
    </w:pPr>
    <w:rPr>
      <w:rFonts w:ascii="Calibri" w:hAnsi="Calibri" w:eastAsia="Calibri" w:cs="宋体"/>
      <w:b w:val="0"/>
      <w:position w:val="0"/>
      <w:sz w:val="20"/>
      <w:lang w:val="zh-CN"/>
    </w:rPr>
  </w:style>
  <w:style w:type="paragraph" w:styleId="844">
    <w:name w:val="List Bullet"/>
    <w:basedOn w:val="825"/>
    <w:uiPriority w:val="0"/>
    <w:qFormat/>
    <w:pPr>
      <w:ind w:left="360" w:hanging="360"/>
      <w:tabs>
        <w:tab w:val="left" w:pos="360" w:leader="none"/>
      </w:tabs>
    </w:pPr>
    <w:rPr>
      <w:rFonts w:ascii="Times New Roman"/>
      <w:szCs w:val="24"/>
    </w:rPr>
  </w:style>
  <w:style w:type="paragraph" w:styleId="845">
    <w:name w:val="Document Map"/>
    <w:basedOn w:val="825"/>
    <w:link w:val="912"/>
    <w:uiPriority w:val="0"/>
    <w:qFormat/>
    <w:pPr>
      <w:shd w:val="clear" w:color="auto" w:fill="000080"/>
    </w:pPr>
    <w:rPr>
      <w:rFonts w:ascii="Times New Roman"/>
    </w:rPr>
  </w:style>
  <w:style w:type="paragraph" w:styleId="846">
    <w:name w:val="annotation text"/>
    <w:basedOn w:val="825"/>
    <w:link w:val="913"/>
    <w:uiPriority w:val="0"/>
    <w:qFormat/>
    <w:pPr>
      <w:jc w:val="left"/>
    </w:pPr>
    <w:rPr>
      <w:rFonts w:ascii="Times New Roman" w:eastAsia="仿宋"/>
      <w:b w:val="0"/>
      <w:position w:val="0"/>
    </w:rPr>
  </w:style>
  <w:style w:type="paragraph" w:styleId="847">
    <w:name w:val="index 6"/>
    <w:basedOn w:val="825"/>
    <w:next w:val="825"/>
    <w:uiPriority w:val="0"/>
    <w:qFormat/>
    <w:pPr>
      <w:ind w:left="2100"/>
    </w:pPr>
    <w:rPr>
      <w:rFonts w:ascii="Calibri" w:hAnsi="Calibri" w:eastAsia="Calibri" w:cs="宋体"/>
      <w:b w:val="0"/>
      <w:position w:val="0"/>
      <w:sz w:val="20"/>
      <w:lang w:val="zh-CN"/>
    </w:rPr>
  </w:style>
  <w:style w:type="paragraph" w:styleId="848">
    <w:name w:val="Salutation"/>
    <w:basedOn w:val="825"/>
    <w:next w:val="825"/>
    <w:link w:val="914"/>
    <w:uiPriority w:val="0"/>
    <w:qFormat/>
    <w:rPr>
      <w:rFonts w:ascii="仿宋" w:hAnsi="Calibri" w:eastAsia="仿宋"/>
      <w:b w:val="0"/>
      <w:position w:val="0"/>
      <w:sz w:val="28"/>
      <w:lang w:val="zh-CN"/>
    </w:rPr>
  </w:style>
  <w:style w:type="paragraph" w:styleId="849">
    <w:name w:val="Body Text 3"/>
    <w:basedOn w:val="825"/>
    <w:link w:val="915"/>
    <w:uiPriority w:val="0"/>
    <w:qFormat/>
    <w:rPr>
      <w:rFonts w:ascii="仿宋" w:hAnsi="Arial" w:eastAsia="仿宋"/>
      <w:b w:val="0"/>
      <w:position w:val="0"/>
      <w:sz w:val="32"/>
      <w:lang w:val="zh-CN"/>
    </w:rPr>
  </w:style>
  <w:style w:type="paragraph" w:styleId="850">
    <w:name w:val="Body Text"/>
    <w:basedOn w:val="825"/>
    <w:next w:val="825"/>
    <w:link w:val="903"/>
    <w:uiPriority w:val="0"/>
    <w:qFormat/>
    <w:rPr>
      <w:rFonts w:ascii="楷体" w:hAnsi="Arial" w:eastAsia="楷体"/>
      <w:sz w:val="28"/>
      <w:szCs w:val="28"/>
    </w:rPr>
  </w:style>
  <w:style w:type="paragraph" w:styleId="851">
    <w:name w:val="Body Text Indent"/>
    <w:basedOn w:val="825"/>
    <w:link w:val="916"/>
    <w:uiPriority w:val="0"/>
    <w:qFormat/>
    <w:pPr>
      <w:ind w:left="420"/>
      <w:spacing w:after="120"/>
    </w:pPr>
    <w:rPr>
      <w:rFonts w:ascii="Times New Roman"/>
    </w:rPr>
  </w:style>
  <w:style w:type="paragraph" w:styleId="852">
    <w:name w:val="List 2"/>
    <w:basedOn w:val="825"/>
    <w:uiPriority w:val="0"/>
    <w:semiHidden/>
    <w:unhideWhenUsed/>
    <w:qFormat/>
    <w:pPr>
      <w:contextualSpacing/>
      <w:ind w:left="100" w:hanging="200"/>
    </w:pPr>
  </w:style>
  <w:style w:type="paragraph" w:styleId="853">
    <w:name w:val="Block Text"/>
    <w:basedOn w:val="825"/>
    <w:uiPriority w:val="0"/>
    <w:qFormat/>
    <w:pPr>
      <w:ind w:left="735" w:right="-332" w:hanging="46"/>
      <w:spacing w:line="360" w:lineRule="auto"/>
    </w:pPr>
    <w:rPr>
      <w:b w:val="0"/>
      <w:bCs/>
      <w:color w:val="000000"/>
      <w:position w:val="0"/>
    </w:rPr>
  </w:style>
  <w:style w:type="paragraph" w:styleId="854">
    <w:name w:val="index 4"/>
    <w:basedOn w:val="825"/>
    <w:next w:val="825"/>
    <w:uiPriority w:val="99"/>
    <w:unhideWhenUsed/>
    <w:qFormat/>
    <w:pPr>
      <w:ind w:left="600"/>
    </w:pPr>
  </w:style>
  <w:style w:type="paragraph" w:styleId="855">
    <w:name w:val="toc 5"/>
    <w:basedOn w:val="825"/>
    <w:next w:val="825"/>
    <w:uiPriority w:val="0"/>
    <w:qFormat/>
    <w:pPr>
      <w:ind w:left="840"/>
      <w:jc w:val="left"/>
    </w:pPr>
    <w:rPr>
      <w:rFonts w:ascii="Calibri" w:hAnsi="Calibri" w:eastAsia="Calibri" w:cs="宋体"/>
      <w:b w:val="0"/>
      <w:position w:val="0"/>
      <w:sz w:val="18"/>
      <w:lang w:val="zh-CN"/>
    </w:rPr>
  </w:style>
  <w:style w:type="paragraph" w:styleId="856">
    <w:name w:val="toc 3"/>
    <w:basedOn w:val="825"/>
    <w:next w:val="825"/>
    <w:uiPriority w:val="39"/>
    <w:qFormat/>
    <w:pPr>
      <w:ind w:left="840"/>
    </w:pPr>
    <w:rPr>
      <w:rFonts w:ascii="Times New Roman"/>
    </w:rPr>
  </w:style>
  <w:style w:type="paragraph" w:styleId="857">
    <w:name w:val="Plain Text"/>
    <w:basedOn w:val="825"/>
    <w:link w:val="917"/>
    <w:uiPriority w:val="0"/>
    <w:qFormat/>
    <w:rPr>
      <w:rFonts w:hAnsi="Courier New" w:cs="Courier New"/>
      <w:b w:val="0"/>
      <w:position w:val="0"/>
      <w:sz w:val="21"/>
      <w:szCs w:val="21"/>
    </w:rPr>
  </w:style>
  <w:style w:type="paragraph" w:styleId="858">
    <w:name w:val="toc 8"/>
    <w:basedOn w:val="825"/>
    <w:next w:val="825"/>
    <w:uiPriority w:val="0"/>
    <w:qFormat/>
    <w:pPr>
      <w:ind w:left="1470"/>
      <w:jc w:val="left"/>
    </w:pPr>
    <w:rPr>
      <w:rFonts w:ascii="Calibri" w:hAnsi="Calibri" w:eastAsia="Calibri" w:cs="宋体"/>
      <w:b w:val="0"/>
      <w:position w:val="0"/>
      <w:sz w:val="18"/>
      <w:lang w:val="zh-CN"/>
    </w:rPr>
  </w:style>
  <w:style w:type="paragraph" w:styleId="859">
    <w:name w:val="index 3"/>
    <w:basedOn w:val="825"/>
    <w:next w:val="825"/>
    <w:uiPriority w:val="0"/>
    <w:qFormat/>
    <w:pPr>
      <w:ind w:left="840"/>
    </w:pPr>
    <w:rPr>
      <w:rFonts w:ascii="Calibri" w:hAnsi="Calibri" w:eastAsia="Calibri" w:cs="宋体"/>
      <w:b w:val="0"/>
      <w:position w:val="0"/>
      <w:sz w:val="20"/>
      <w:lang w:val="zh-CN"/>
    </w:rPr>
  </w:style>
  <w:style w:type="paragraph" w:styleId="860">
    <w:name w:val="Date"/>
    <w:basedOn w:val="825"/>
    <w:next w:val="825"/>
    <w:link w:val="1260"/>
    <w:uiPriority w:val="0"/>
    <w:qFormat/>
    <w:rPr>
      <w:rFonts w:ascii="Times New Roman"/>
      <w:szCs w:val="24"/>
    </w:rPr>
  </w:style>
  <w:style w:type="paragraph" w:styleId="861">
    <w:name w:val="Body Text Indent 2"/>
    <w:basedOn w:val="825"/>
    <w:link w:val="918"/>
    <w:uiPriority w:val="0"/>
    <w:qFormat/>
    <w:pPr>
      <w:ind w:left="630" w:firstLine="645"/>
    </w:pPr>
    <w:rPr>
      <w:rFonts w:ascii="Arial" w:hAnsi="Arial" w:eastAsia="仿宋"/>
      <w:b w:val="0"/>
      <w:position w:val="0"/>
      <w:sz w:val="32"/>
    </w:rPr>
  </w:style>
  <w:style w:type="paragraph" w:styleId="862">
    <w:name w:val="endnote text"/>
    <w:basedOn w:val="825"/>
    <w:link w:val="919"/>
    <w:uiPriority w:val="0"/>
    <w:qFormat/>
    <w:pPr>
      <w:jc w:val="left"/>
    </w:pPr>
    <w:rPr>
      <w:rFonts w:ascii="Calibri" w:hAnsi="Calibri" w:eastAsia="Calibri"/>
      <w:b w:val="0"/>
      <w:position w:val="0"/>
      <w:sz w:val="20"/>
      <w:szCs w:val="24"/>
      <w:lang w:val="zh-CN"/>
    </w:rPr>
  </w:style>
  <w:style w:type="paragraph" w:styleId="863">
    <w:name w:val="Balloon Text"/>
    <w:basedOn w:val="825"/>
    <w:link w:val="1261"/>
    <w:uiPriority w:val="0"/>
    <w:qFormat/>
    <w:rPr>
      <w:rFonts w:ascii="Times New Roman"/>
      <w:sz w:val="18"/>
      <w:szCs w:val="18"/>
    </w:rPr>
  </w:style>
  <w:style w:type="paragraph" w:styleId="864">
    <w:name w:val="Footer"/>
    <w:basedOn w:val="825"/>
    <w:link w:val="920"/>
    <w:uiPriority w:val="99"/>
    <w:qFormat/>
    <w:pPr>
      <w:jc w:val="left"/>
      <w:tabs>
        <w:tab w:val="center" w:pos="4153" w:leader="none"/>
        <w:tab w:val="right" w:pos="8306" w:leader="none"/>
      </w:tabs>
    </w:pPr>
    <w:rPr>
      <w:rFonts w:ascii="Times New Roman"/>
      <w:sz w:val="18"/>
      <w:szCs w:val="18"/>
    </w:rPr>
  </w:style>
  <w:style w:type="paragraph" w:styleId="865">
    <w:name w:val="Header"/>
    <w:basedOn w:val="825"/>
    <w:link w:val="125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6">
    <w:name w:val="Signature"/>
    <w:basedOn w:val="825"/>
    <w:link w:val="921"/>
    <w:uiPriority w:val="0"/>
    <w:qFormat/>
    <w:pPr>
      <w:jc w:val="center"/>
      <w:spacing w:after="600" w:line="312" w:lineRule="atLeast"/>
    </w:pPr>
    <w:rPr>
      <w:rFonts w:ascii="Calibri" w:hAnsi="Calibri" w:eastAsia="仿宋"/>
      <w:b w:val="0"/>
      <w:position w:val="0"/>
      <w:lang w:val="zh-CN"/>
    </w:rPr>
  </w:style>
  <w:style w:type="paragraph" w:styleId="867">
    <w:name w:val="toc 1"/>
    <w:basedOn w:val="825"/>
    <w:next w:val="825"/>
    <w:uiPriority w:val="39"/>
    <w:qFormat/>
    <w:rPr>
      <w:rFonts w:ascii="Times New Roman"/>
    </w:rPr>
  </w:style>
  <w:style w:type="paragraph" w:styleId="868">
    <w:name w:val="toc 4"/>
    <w:basedOn w:val="825"/>
    <w:next w:val="825"/>
    <w:uiPriority w:val="0"/>
    <w:qFormat/>
    <w:pPr>
      <w:ind w:left="630"/>
      <w:jc w:val="left"/>
    </w:pPr>
    <w:rPr>
      <w:rFonts w:ascii="Calibri" w:hAnsi="Calibri" w:eastAsia="Calibri" w:cs="宋体"/>
      <w:b w:val="0"/>
      <w:position w:val="0"/>
      <w:sz w:val="18"/>
      <w:lang w:val="zh-CN"/>
    </w:rPr>
  </w:style>
  <w:style w:type="paragraph" w:styleId="869">
    <w:name w:val="index heading"/>
    <w:basedOn w:val="825"/>
    <w:next w:val="870"/>
    <w:uiPriority w:val="0"/>
    <w:qFormat/>
    <w:rPr>
      <w:rFonts w:ascii="Calibri" w:hAnsi="Calibri" w:eastAsia="Calibri" w:cs="宋体"/>
      <w:b w:val="0"/>
      <w:position w:val="0"/>
      <w:sz w:val="20"/>
      <w:lang w:val="zh-CN"/>
    </w:rPr>
  </w:style>
  <w:style w:type="paragraph" w:styleId="870">
    <w:name w:val="index 1"/>
    <w:basedOn w:val="825"/>
    <w:next w:val="825"/>
    <w:uiPriority w:val="0"/>
    <w:qFormat/>
    <w:rPr>
      <w:rFonts w:ascii="仿宋" w:hAnsi="宋体" w:eastAsia="仿宋" w:cs="宋体"/>
      <w:b w:val="0"/>
      <w:position w:val="0"/>
      <w:sz w:val="30"/>
      <w:szCs w:val="24"/>
      <w:lang w:val="zh-CN"/>
    </w:rPr>
  </w:style>
  <w:style w:type="paragraph" w:styleId="871">
    <w:name w:val="Subtitle"/>
    <w:basedOn w:val="825"/>
    <w:next w:val="825"/>
    <w:link w:val="92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2">
    <w:name w:val="footnote text"/>
    <w:basedOn w:val="825"/>
    <w:link w:val="923"/>
    <w:uiPriority w:val="0"/>
    <w:qFormat/>
    <w:pPr>
      <w:jc w:val="left"/>
    </w:pPr>
    <w:rPr>
      <w:rFonts w:ascii="Calibri" w:hAnsi="Calibri" w:eastAsia="Calibri"/>
      <w:b w:val="0"/>
      <w:position w:val="0"/>
      <w:sz w:val="18"/>
      <w:szCs w:val="18"/>
      <w:lang w:val="zh-CN"/>
    </w:rPr>
  </w:style>
  <w:style w:type="paragraph" w:styleId="873">
    <w:name w:val="toc 6"/>
    <w:basedOn w:val="825"/>
    <w:next w:val="825"/>
    <w:uiPriority w:val="0"/>
    <w:qFormat/>
    <w:pPr>
      <w:ind w:left="1050"/>
      <w:jc w:val="left"/>
    </w:pPr>
    <w:rPr>
      <w:rFonts w:ascii="Calibri" w:hAnsi="Calibri" w:eastAsia="Calibri" w:cs="宋体"/>
      <w:b w:val="0"/>
      <w:position w:val="0"/>
      <w:sz w:val="18"/>
      <w:lang w:val="zh-CN"/>
    </w:rPr>
  </w:style>
  <w:style w:type="paragraph" w:styleId="874">
    <w:name w:val="Body Text Indent 3"/>
    <w:basedOn w:val="825"/>
    <w:link w:val="924"/>
    <w:uiPriority w:val="0"/>
    <w:qFormat/>
    <w:pPr>
      <w:ind w:left="420"/>
      <w:spacing w:after="120"/>
    </w:pPr>
    <w:rPr>
      <w:rFonts w:ascii="Times New Roman"/>
      <w:sz w:val="16"/>
      <w:szCs w:val="16"/>
    </w:rPr>
  </w:style>
  <w:style w:type="paragraph" w:styleId="875">
    <w:name w:val="index 7"/>
    <w:basedOn w:val="825"/>
    <w:next w:val="825"/>
    <w:uiPriority w:val="0"/>
    <w:qFormat/>
    <w:pPr>
      <w:ind w:left="2520"/>
    </w:pPr>
    <w:rPr>
      <w:rFonts w:ascii="Calibri" w:hAnsi="Calibri" w:eastAsia="Calibri" w:cs="宋体"/>
      <w:b w:val="0"/>
      <w:position w:val="0"/>
      <w:sz w:val="20"/>
      <w:lang w:val="zh-CN"/>
    </w:rPr>
  </w:style>
  <w:style w:type="paragraph" w:styleId="876">
    <w:name w:val="index 9"/>
    <w:basedOn w:val="825"/>
    <w:next w:val="825"/>
    <w:uiPriority w:val="0"/>
    <w:qFormat/>
    <w:pPr>
      <w:ind w:left="3360"/>
    </w:pPr>
    <w:rPr>
      <w:rFonts w:ascii="Calibri" w:hAnsi="Calibri" w:eastAsia="Calibri" w:cs="宋体"/>
      <w:b w:val="0"/>
      <w:position w:val="0"/>
      <w:sz w:val="20"/>
      <w:lang w:val="zh-CN"/>
    </w:rPr>
  </w:style>
  <w:style w:type="paragraph" w:styleId="877">
    <w:name w:val="table of figures"/>
    <w:basedOn w:val="825"/>
    <w:next w:val="825"/>
    <w:uiPriority w:val="0"/>
    <w:qFormat/>
    <w:pPr>
      <w:ind w:left="840" w:hanging="420"/>
    </w:pPr>
    <w:rPr>
      <w:rFonts w:ascii="Calibri" w:hAnsi="Calibri" w:eastAsia="Calibri" w:cs="宋体"/>
      <w:b w:val="0"/>
      <w:position w:val="0"/>
      <w:sz w:val="20"/>
      <w:lang w:val="zh-CN"/>
    </w:rPr>
  </w:style>
  <w:style w:type="paragraph" w:styleId="878">
    <w:name w:val="toc 2"/>
    <w:basedOn w:val="825"/>
    <w:next w:val="825"/>
    <w:uiPriority w:val="39"/>
    <w:qFormat/>
    <w:pPr>
      <w:ind w:left="420"/>
    </w:pPr>
    <w:rPr>
      <w:rFonts w:ascii="Times New Roman"/>
    </w:rPr>
  </w:style>
  <w:style w:type="paragraph" w:styleId="879">
    <w:name w:val="toc 9"/>
    <w:basedOn w:val="825"/>
    <w:next w:val="825"/>
    <w:uiPriority w:val="0"/>
    <w:qFormat/>
    <w:pPr>
      <w:ind w:left="1680"/>
      <w:jc w:val="left"/>
    </w:pPr>
    <w:rPr>
      <w:rFonts w:ascii="Calibri" w:hAnsi="Calibri" w:eastAsia="Calibri" w:cs="宋体"/>
      <w:b w:val="0"/>
      <w:position w:val="0"/>
      <w:sz w:val="18"/>
      <w:lang w:val="zh-CN"/>
    </w:rPr>
  </w:style>
  <w:style w:type="paragraph" w:styleId="880">
    <w:name w:val="Body Text 2"/>
    <w:basedOn w:val="825"/>
    <w:link w:val="925"/>
    <w:uiPriority w:val="0"/>
    <w:qFormat/>
    <w:pPr>
      <w:jc w:val="center"/>
      <w:widowControl/>
    </w:pPr>
    <w:rPr>
      <w:rFonts w:ascii="楷体" w:hAnsi="Calibri" w:eastAsia="楷体"/>
      <w:b w:val="0"/>
      <w:position w:val="0"/>
      <w:sz w:val="28"/>
      <w:lang w:val="zh-CN"/>
    </w:rPr>
  </w:style>
  <w:style w:type="paragraph" w:styleId="881">
    <w:name w:val="HTML Preformatted"/>
    <w:basedOn w:val="825"/>
    <w:link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2">
    <w:name w:val="Normal (Web)"/>
    <w:basedOn w:val="825"/>
    <w:uiPriority w:val="0"/>
    <w:qFormat/>
    <w:pPr>
      <w:jc w:val="left"/>
      <w:spacing w:before="100" w:beforeAutospacing="1" w:after="100" w:afterAutospacing="1"/>
      <w:widowControl/>
    </w:pPr>
    <w:rPr>
      <w:rFonts w:hAnsi="宋体" w:cs="宋体"/>
      <w:szCs w:val="24"/>
    </w:rPr>
  </w:style>
  <w:style w:type="paragraph" w:styleId="883">
    <w:name w:val="index 2"/>
    <w:basedOn w:val="825"/>
    <w:next w:val="825"/>
    <w:uiPriority w:val="0"/>
    <w:qFormat/>
    <w:pPr>
      <w:ind w:left="420"/>
    </w:pPr>
    <w:rPr>
      <w:rFonts w:ascii="Calibri" w:hAnsi="Calibri" w:eastAsia="Calibri" w:cs="宋体"/>
      <w:b w:val="0"/>
      <w:position w:val="0"/>
      <w:sz w:val="20"/>
      <w:lang w:val="zh-CN"/>
    </w:rPr>
  </w:style>
  <w:style w:type="paragraph" w:styleId="884">
    <w:name w:val="Title"/>
    <w:basedOn w:val="825"/>
    <w:link w:val="927"/>
    <w:uiPriority w:val="0"/>
    <w:qFormat/>
    <w:pPr>
      <w:jc w:val="center"/>
      <w:spacing w:line="420" w:lineRule="exact"/>
      <w:widowControl/>
    </w:pPr>
    <w:rPr>
      <w:rFonts w:ascii="Times New Roman" w:eastAsia="黑体"/>
      <w:position w:val="0"/>
      <w:sz w:val="28"/>
      <w:lang w:val="en-GB"/>
    </w:rPr>
  </w:style>
  <w:style w:type="paragraph" w:styleId="885">
    <w:name w:val="annotation subject"/>
    <w:basedOn w:val="846"/>
    <w:next w:val="846"/>
    <w:link w:val="928"/>
    <w:uiPriority w:val="0"/>
    <w:qFormat/>
    <w:rPr>
      <w:rFonts w:ascii="宋体"/>
      <w:b/>
      <w:bCs/>
      <w:position w:val="-10"/>
    </w:rPr>
  </w:style>
  <w:style w:type="paragraph" w:styleId="886">
    <w:name w:val="Body Text First Indent"/>
    <w:basedOn w:val="850"/>
    <w:link w:val="929"/>
    <w:uiPriority w:val="0"/>
    <w:qFormat/>
    <w:pPr>
      <w:ind w:firstLine="420"/>
      <w:spacing w:after="120"/>
    </w:pPr>
    <w:rPr>
      <w:b w:val="0"/>
      <w:sz w:val="21"/>
      <w:szCs w:val="24"/>
      <w:lang w:val="zh-CN"/>
    </w:rPr>
  </w:style>
  <w:style w:type="paragraph" w:styleId="887">
    <w:name w:val="Body Text First Indent 2"/>
    <w:basedOn w:val="851"/>
    <w:link w:val="1266"/>
    <w:uiPriority w:val="0"/>
    <w:unhideWhenUsed/>
    <w:qFormat/>
    <w:pPr>
      <w:ind w:left="0"/>
      <w:spacing w:after="0" w:line="360" w:lineRule="auto"/>
    </w:pPr>
    <w:rPr>
      <w:rFonts w:ascii="宋体" w:hAnsi="宋体" w:cs="宋体"/>
      <w:szCs w:val="24"/>
    </w:rPr>
  </w:style>
  <w:style w:type="table" w:styleId="888">
    <w:name w:val="Table Grid"/>
    <w:basedOn w:val="8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rFonts w:ascii="Times New Roman" w:hAnsi="Times New Roman" w:eastAsia="宋体" w:cs="Times New Roman"/>
      <w:b/>
      <w:bCs/>
    </w:rPr>
  </w:style>
  <w:style w:type="character" w:styleId="890">
    <w:name w:val="endnote reference"/>
    <w:uiPriority w:val="0"/>
    <w:qFormat/>
    <w:rPr>
      <w:vertAlign w:val="superscript"/>
    </w:rPr>
  </w:style>
  <w:style w:type="character" w:styleId="891">
    <w:name w:val="page number"/>
    <w:basedOn w:val="835"/>
    <w:uiPriority w:val="0"/>
    <w:qFormat/>
    <w:rPr>
      <w:rFonts w:ascii="Times New Roman" w:hAnsi="Times New Roman" w:eastAsia="宋体" w:cs="Times New Roman"/>
    </w:rPr>
  </w:style>
  <w:style w:type="character" w:styleId="892">
    <w:name w:val="FollowedHyperlink"/>
    <w:uiPriority w:val="0"/>
    <w:qFormat/>
    <w:rPr>
      <w:rFonts w:ascii="Times New Roman" w:hAnsi="Times New Roman" w:eastAsia="宋体" w:cs="Times New Roman"/>
      <w:color w:val="800080"/>
      <w:u w:val="none"/>
    </w:rPr>
  </w:style>
  <w:style w:type="character" w:styleId="893">
    <w:name w:val="Emphasis"/>
    <w:uiPriority w:val="0"/>
    <w:qFormat/>
    <w:rPr>
      <w:rFonts w:ascii="Times New Roman" w:hAnsi="Times New Roman" w:eastAsia="宋体" w:cs="Times New Roman"/>
      <w:i/>
    </w:rPr>
  </w:style>
  <w:style w:type="character" w:styleId="894">
    <w:name w:val="line number"/>
    <w:uiPriority w:val="0"/>
    <w:qFormat/>
  </w:style>
  <w:style w:type="character" w:styleId="895">
    <w:name w:val="HTML Typewriter"/>
    <w:uiPriority w:val="0"/>
    <w:qFormat/>
    <w:rPr>
      <w:rFonts w:ascii="宋体" w:hAnsi="宋体" w:eastAsia="宋体" w:cs="宋体"/>
      <w:sz w:val="24"/>
      <w:szCs w:val="24"/>
    </w:rPr>
  </w:style>
  <w:style w:type="character" w:styleId="896">
    <w:name w:val="Hyperlink"/>
    <w:uiPriority w:val="99"/>
    <w:qFormat/>
    <w:rPr>
      <w:rFonts w:ascii="Times New Roman" w:hAnsi="Times New Roman" w:eastAsia="宋体" w:cs="Times New Roman"/>
      <w:color w:val="0000ff"/>
      <w:u w:val="none"/>
    </w:rPr>
  </w:style>
  <w:style w:type="character" w:styleId="897">
    <w:name w:val="annotation reference"/>
    <w:uiPriority w:val="0"/>
    <w:qFormat/>
    <w:rPr>
      <w:rFonts w:ascii="Times New Roman" w:hAnsi="Times New Roman" w:eastAsia="宋体" w:cs="Times New Roman"/>
      <w:sz w:val="21"/>
      <w:szCs w:val="21"/>
    </w:rPr>
  </w:style>
  <w:style w:type="character" w:styleId="898">
    <w:name w:val="footnote reference"/>
    <w:uiPriority w:val="0"/>
    <w:qFormat/>
    <w:rPr>
      <w:vertAlign w:val="superscript"/>
    </w:rPr>
  </w:style>
  <w:style w:type="character" w:styleId="899">
    <w:name w:val="HTML Sample"/>
    <w:uiPriority w:val="0"/>
    <w:qFormat/>
    <w:rPr>
      <w:rFonts w:ascii="Courier New" w:hAnsi="宋体" w:eastAsia="宋体" w:cs="Courier New"/>
    </w:rPr>
  </w:style>
  <w:style w:type="character" w:styleId="900" w:customStyle="1">
    <w:name w:val="标题 1 字符"/>
    <w:link w:val="826"/>
    <w:uiPriority w:val="0"/>
    <w:qFormat/>
    <w:rPr>
      <w:rFonts w:ascii="楷体" w:hAnsi="Times New Roman" w:eastAsia="楷体" w:cs="Times New Roman"/>
      <w:sz w:val="28"/>
      <w:szCs w:val="28"/>
    </w:rPr>
  </w:style>
  <w:style w:type="paragraph" w:styleId="901" w:customStyle="1">
    <w:name w:val="标题3"/>
    <w:basedOn w:val="828"/>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2" w:customStyle="1">
    <w:name w:val="段"/>
    <w:next w:val="825"/>
    <w:uiPriority w:val="0"/>
    <w:qFormat/>
    <w:pPr>
      <w:ind w:firstLine="200"/>
      <w:jc w:val="both"/>
    </w:pPr>
    <w:rPr>
      <w:rFonts w:ascii="宋体" w:hAnsi="Times New Roman" w:eastAsia="宋体" w:cs="Times New Roman"/>
      <w:sz w:val="21"/>
      <w:lang w:val="en-US" w:eastAsia="zh-CN" w:bidi="ar-SA"/>
    </w:rPr>
  </w:style>
  <w:style w:type="character" w:styleId="903" w:customStyle="1">
    <w:name w:val="正文文本 字符"/>
    <w:link w:val="850"/>
    <w:uiPriority w:val="0"/>
    <w:qFormat/>
    <w:rPr>
      <w:rFonts w:ascii="楷体" w:hAnsi="Arial" w:eastAsia="楷体" w:cs="Times New Roman"/>
      <w:b/>
      <w:position w:val="-10"/>
      <w:sz w:val="28"/>
      <w:szCs w:val="28"/>
    </w:rPr>
  </w:style>
  <w:style w:type="character" w:styleId="904" w:customStyle="1">
    <w:name w:val="标题 2 字符"/>
    <w:link w:val="827"/>
    <w:uiPriority w:val="0"/>
    <w:qFormat/>
    <w:rPr>
      <w:rFonts w:ascii="Arial" w:hAnsi="Arial" w:eastAsia="幼圆" w:cs="Arial"/>
      <w:bCs/>
      <w:position w:val="-10"/>
      <w:sz w:val="44"/>
      <w:szCs w:val="44"/>
    </w:rPr>
  </w:style>
  <w:style w:type="character" w:styleId="905" w:customStyle="1">
    <w:name w:val="标题 3 字符"/>
    <w:link w:val="828"/>
    <w:uiPriority w:val="0"/>
    <w:qFormat/>
    <w:rPr>
      <w:bCs/>
      <w:position w:val="-10"/>
      <w:sz w:val="32"/>
      <w:szCs w:val="32"/>
    </w:rPr>
  </w:style>
  <w:style w:type="character" w:styleId="906" w:customStyle="1">
    <w:name w:val="标题 4 字符"/>
    <w:link w:val="829"/>
    <w:uiPriority w:val="0"/>
    <w:qFormat/>
    <w:rPr>
      <w:rFonts w:ascii="Arial" w:hAnsi="Arial" w:eastAsia="黑体" w:cs="Arial"/>
      <w:bCs/>
      <w:position w:val="-10"/>
      <w:sz w:val="28"/>
      <w:szCs w:val="28"/>
    </w:rPr>
  </w:style>
  <w:style w:type="character" w:styleId="907" w:customStyle="1">
    <w:name w:val="标题 5 字符"/>
    <w:link w:val="830"/>
    <w:uiPriority w:val="0"/>
    <w:qFormat/>
    <w:rPr>
      <w:rFonts w:ascii="黑体" w:hAnsi="Times New Roman" w:eastAsia="黑体" w:cs="Times New Roman"/>
      <w:b/>
      <w:color w:val="000000"/>
      <w:sz w:val="28"/>
    </w:rPr>
  </w:style>
  <w:style w:type="character" w:styleId="908" w:customStyle="1">
    <w:name w:val="标题 6 字符"/>
    <w:link w:val="831"/>
    <w:uiPriority w:val="0"/>
    <w:qFormat/>
    <w:rPr>
      <w:rFonts w:ascii="Arial" w:hAnsi="Arial" w:eastAsia="黑体" w:cs="Times New Roman"/>
      <w:b/>
      <w:bCs/>
      <w:sz w:val="24"/>
      <w:szCs w:val="24"/>
    </w:rPr>
  </w:style>
  <w:style w:type="character" w:styleId="909" w:customStyle="1">
    <w:name w:val="标题 7 字符"/>
    <w:link w:val="832"/>
    <w:uiPriority w:val="0"/>
    <w:qFormat/>
    <w:rPr>
      <w:rFonts w:ascii="Times New Roman" w:hAnsi="Times New Roman" w:eastAsia="宋体" w:cs="Times New Roman"/>
      <w:b/>
      <w:bCs/>
      <w:sz w:val="24"/>
      <w:szCs w:val="24"/>
    </w:rPr>
  </w:style>
  <w:style w:type="character" w:styleId="910" w:customStyle="1">
    <w:name w:val="标题 8 字符"/>
    <w:link w:val="833"/>
    <w:uiPriority w:val="0"/>
    <w:qFormat/>
    <w:rPr>
      <w:rFonts w:ascii="Arial" w:hAnsi="Arial" w:eastAsia="黑体" w:cs="Times New Roman"/>
      <w:sz w:val="24"/>
      <w:szCs w:val="24"/>
    </w:rPr>
  </w:style>
  <w:style w:type="character" w:styleId="911" w:customStyle="1">
    <w:name w:val="标题 9 字符"/>
    <w:link w:val="834"/>
    <w:uiPriority w:val="0"/>
    <w:qFormat/>
    <w:rPr>
      <w:rFonts w:ascii="Arial" w:hAnsi="Arial" w:eastAsia="黑体" w:cs="Times New Roman"/>
      <w:sz w:val="21"/>
      <w:szCs w:val="21"/>
    </w:rPr>
  </w:style>
  <w:style w:type="character" w:styleId="912" w:customStyle="1">
    <w:name w:val="文档结构图 字符"/>
    <w:link w:val="845"/>
    <w:uiPriority w:val="0"/>
    <w:qFormat/>
    <w:rPr>
      <w:b/>
      <w:position w:val="-10"/>
      <w:sz w:val="24"/>
      <w:shd w:val="clear" w:color="auto" w:fill="000080"/>
    </w:rPr>
  </w:style>
  <w:style w:type="character" w:styleId="913" w:customStyle="1">
    <w:name w:val="批注文字 字符"/>
    <w:link w:val="846"/>
    <w:uiPriority w:val="0"/>
    <w:qFormat/>
    <w:rPr>
      <w:rFonts w:ascii="Times New Roman" w:hAnsi="Times New Roman" w:eastAsia="仿宋" w:cs="Times New Roman"/>
      <w:sz w:val="24"/>
    </w:rPr>
  </w:style>
  <w:style w:type="character" w:styleId="914" w:customStyle="1">
    <w:name w:val="称呼 字符"/>
    <w:link w:val="848"/>
    <w:uiPriority w:val="0"/>
    <w:qFormat/>
    <w:rPr>
      <w:rFonts w:ascii="仿宋" w:hAnsi="Calibri" w:eastAsia="仿宋" w:cs="宋体"/>
      <w:sz w:val="28"/>
      <w:lang w:val="zh-CN"/>
    </w:rPr>
  </w:style>
  <w:style w:type="character" w:styleId="915" w:customStyle="1">
    <w:name w:val="正文文本 3 字符"/>
    <w:link w:val="849"/>
    <w:uiPriority w:val="0"/>
    <w:qFormat/>
    <w:rPr>
      <w:rFonts w:ascii="仿宋" w:hAnsi="Arial" w:eastAsia="仿宋" w:cs="宋体"/>
      <w:sz w:val="32"/>
      <w:lang w:val="zh-CN"/>
    </w:rPr>
  </w:style>
  <w:style w:type="character" w:styleId="916" w:customStyle="1">
    <w:name w:val="正文文本缩进 字符"/>
    <w:link w:val="851"/>
    <w:uiPriority w:val="0"/>
    <w:qFormat/>
    <w:rPr>
      <w:b/>
      <w:position w:val="-10"/>
      <w:sz w:val="24"/>
    </w:rPr>
  </w:style>
  <w:style w:type="character" w:styleId="917" w:customStyle="1">
    <w:name w:val="纯文本 字符"/>
    <w:link w:val="857"/>
    <w:uiPriority w:val="0"/>
    <w:qFormat/>
    <w:rPr>
      <w:rFonts w:ascii="宋体" w:hAnsi="Courier New" w:eastAsia="宋体" w:cs="Courier New"/>
      <w:sz w:val="21"/>
      <w:szCs w:val="21"/>
      <w:lang w:val="en-US" w:eastAsia="zh-CN" w:bidi="ar-SA"/>
    </w:rPr>
  </w:style>
  <w:style w:type="character" w:styleId="918" w:customStyle="1">
    <w:name w:val="正文文本缩进 2 字符"/>
    <w:link w:val="861"/>
    <w:uiPriority w:val="0"/>
    <w:qFormat/>
    <w:rPr>
      <w:rFonts w:ascii="Arial" w:hAnsi="Arial" w:eastAsia="仿宋"/>
      <w:sz w:val="32"/>
    </w:rPr>
  </w:style>
  <w:style w:type="character" w:styleId="919" w:customStyle="1">
    <w:name w:val="尾注文本 字符"/>
    <w:link w:val="862"/>
    <w:uiPriority w:val="0"/>
    <w:qFormat/>
    <w:rPr>
      <w:rFonts w:ascii="Calibri" w:hAnsi="Calibri" w:eastAsia="Calibri" w:cs="宋体"/>
      <w:szCs w:val="24"/>
      <w:lang w:val="zh-CN"/>
    </w:rPr>
  </w:style>
  <w:style w:type="character" w:styleId="920" w:customStyle="1">
    <w:name w:val="页脚 字符"/>
    <w:link w:val="864"/>
    <w:uiPriority w:val="99"/>
    <w:qFormat/>
    <w:rPr>
      <w:b/>
      <w:position w:val="-10"/>
      <w:sz w:val="18"/>
      <w:szCs w:val="18"/>
    </w:rPr>
  </w:style>
  <w:style w:type="character" w:styleId="921" w:customStyle="1">
    <w:name w:val="签名 字符"/>
    <w:link w:val="866"/>
    <w:uiPriority w:val="0"/>
    <w:qFormat/>
    <w:rPr>
      <w:rFonts w:ascii="Calibri" w:hAnsi="Calibri" w:eastAsia="仿宋" w:cs="宋体"/>
      <w:sz w:val="24"/>
      <w:lang w:val="zh-CN"/>
    </w:rPr>
  </w:style>
  <w:style w:type="character" w:styleId="922" w:customStyle="1">
    <w:name w:val="副标题 字符"/>
    <w:link w:val="871"/>
    <w:uiPriority w:val="0"/>
    <w:qFormat/>
    <w:rPr>
      <w:rFonts w:ascii="Cambria" w:hAnsi="Cambria" w:eastAsia="Calibri" w:cs="宋体"/>
      <w:i/>
      <w:iCs/>
      <w:spacing w:val="13"/>
      <w:sz w:val="24"/>
      <w:szCs w:val="24"/>
      <w:lang w:val="zh-CN" w:eastAsia="en-US" w:bidi="en-US"/>
    </w:rPr>
  </w:style>
  <w:style w:type="character" w:styleId="923" w:customStyle="1">
    <w:name w:val="脚注文本 字符"/>
    <w:link w:val="872"/>
    <w:uiPriority w:val="0"/>
    <w:qFormat/>
    <w:rPr>
      <w:rFonts w:ascii="Calibri" w:hAnsi="Calibri" w:eastAsia="Calibri" w:cs="宋体"/>
      <w:sz w:val="18"/>
      <w:szCs w:val="18"/>
      <w:lang w:val="zh-CN"/>
    </w:rPr>
  </w:style>
  <w:style w:type="character" w:styleId="924" w:customStyle="1">
    <w:name w:val="正文文本缩进 3 字符"/>
    <w:link w:val="874"/>
    <w:uiPriority w:val="0"/>
    <w:qFormat/>
    <w:rPr>
      <w:b/>
      <w:position w:val="-10"/>
      <w:sz w:val="16"/>
      <w:szCs w:val="16"/>
    </w:rPr>
  </w:style>
  <w:style w:type="character" w:styleId="925" w:customStyle="1">
    <w:name w:val="正文文本 2 字符"/>
    <w:link w:val="880"/>
    <w:uiPriority w:val="0"/>
    <w:qFormat/>
    <w:rPr>
      <w:rFonts w:ascii="楷体" w:hAnsi="Calibri" w:eastAsia="楷体" w:cs="宋体"/>
      <w:sz w:val="28"/>
      <w:lang w:val="zh-CN"/>
    </w:rPr>
  </w:style>
  <w:style w:type="character" w:styleId="926" w:customStyle="1">
    <w:name w:val="HTML 预设格式 字符"/>
    <w:link w:val="881"/>
    <w:uiPriority w:val="0"/>
    <w:qFormat/>
    <w:rPr>
      <w:rFonts w:ascii="黑体" w:hAnsi="Courier New" w:eastAsia="黑体" w:cs="Courier New"/>
    </w:rPr>
  </w:style>
  <w:style w:type="character" w:styleId="927" w:customStyle="1">
    <w:name w:val="标题 字符"/>
    <w:link w:val="884"/>
    <w:uiPriority w:val="0"/>
    <w:qFormat/>
    <w:rPr>
      <w:rFonts w:eastAsia="黑体"/>
      <w:b/>
      <w:sz w:val="28"/>
      <w:lang w:val="en-GB"/>
    </w:rPr>
  </w:style>
  <w:style w:type="character" w:styleId="928" w:customStyle="1">
    <w:name w:val="批注主题 字符"/>
    <w:link w:val="885"/>
    <w:uiPriority w:val="0"/>
    <w:qFormat/>
    <w:rPr>
      <w:rFonts w:ascii="宋体" w:hAnsi="Times New Roman" w:eastAsia="仿宋" w:cs="Times New Roman"/>
      <w:b/>
      <w:bCs/>
      <w:position w:val="-10"/>
      <w:sz w:val="24"/>
    </w:rPr>
  </w:style>
  <w:style w:type="character" w:styleId="929" w:customStyle="1">
    <w:name w:val="正文文本首行缩进 字符"/>
    <w:link w:val="886"/>
    <w:uiPriority w:val="0"/>
    <w:qFormat/>
    <w:rPr>
      <w:rFonts w:ascii="楷体" w:hAnsi="Arial" w:eastAsia="楷体" w:cs="宋体"/>
      <w:position w:val="-10"/>
      <w:sz w:val="21"/>
      <w:szCs w:val="24"/>
      <w:lang w:val="zh-CN"/>
    </w:rPr>
  </w:style>
  <w:style w:type="character" w:styleId="930" w:customStyle="1">
    <w:name w:val="标题 2 Char"/>
    <w:uiPriority w:val="0"/>
    <w:qFormat/>
    <w:rPr>
      <w:rFonts w:ascii="Arial" w:hAnsi="Arial" w:eastAsia="宋体" w:cs="Times New Roman"/>
      <w:b/>
      <w:bCs/>
      <w:sz w:val="28"/>
      <w:szCs w:val="32"/>
      <w:lang w:val="en-US" w:eastAsia="zh-CN" w:bidi="ar-SA"/>
    </w:rPr>
  </w:style>
  <w:style w:type="paragraph" w:styleId="931">
    <w:name w:val="List Paragraph"/>
    <w:basedOn w:val="825"/>
    <w:uiPriority w:val="34"/>
    <w:qFormat/>
    <w:pPr>
      <w:ind w:left="720"/>
      <w:jc w:val="left"/>
      <w:widowControl/>
    </w:pPr>
    <w:rPr>
      <w:rFonts w:ascii="Calibri" w:hAnsi="Calibri"/>
      <w:szCs w:val="24"/>
      <w:lang w:eastAsia="en-US" w:bidi="en-US"/>
    </w:rPr>
  </w:style>
  <w:style w:type="paragraph" w:styleId="932" w:customStyle="1">
    <w:name w:val="font5"/>
    <w:basedOn w:val="82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3" w:customStyle="1">
    <w:name w:val="xl35"/>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4" w:customStyle="1">
    <w:name w:val="List Paragraph1"/>
    <w:basedOn w:val="825"/>
    <w:uiPriority w:val="0"/>
    <w:qFormat/>
    <w:pPr>
      <w:ind w:firstLine="420"/>
    </w:pPr>
    <w:rPr>
      <w:rFonts w:ascii="Calibri" w:hAnsi="Calibri" w:cs="Calibri"/>
    </w:rPr>
  </w:style>
  <w:style w:type="paragraph" w:styleId="935" w:customStyle="1">
    <w:name w:val="中等深浅网格 1 - 强调文字颜色 21"/>
    <w:basedOn w:val="825"/>
    <w:uiPriority w:val="0"/>
    <w:qFormat/>
    <w:pPr>
      <w:ind w:firstLine="420"/>
    </w:pPr>
    <w:rPr>
      <w:rFonts w:ascii="Calibri" w:hAnsi="Calibri" w:eastAsia="Calibri" w:cs="宋体"/>
      <w:b w:val="0"/>
      <w:position w:val="0"/>
      <w:sz w:val="20"/>
      <w:szCs w:val="22"/>
      <w:lang w:val="zh-CN"/>
    </w:rPr>
  </w:style>
  <w:style w:type="paragraph" w:styleId="936" w:customStyle="1">
    <w:name w:val="章标题"/>
    <w:next w:val="902"/>
    <w:uiPriority w:val="0"/>
    <w:qFormat/>
    <w:pPr>
      <w:jc w:val="both"/>
      <w:outlineLvl w:val="1"/>
    </w:pPr>
    <w:rPr>
      <w:rFonts w:ascii="Times New Roman" w:hAnsi="Times New Roman" w:eastAsia="黑体" w:cs="Times New Roman"/>
      <w:sz w:val="21"/>
      <w:lang w:val="en-US" w:eastAsia="zh-CN" w:bidi="ar-SA"/>
    </w:rPr>
  </w:style>
  <w:style w:type="paragraph" w:styleId="937" w:customStyle="1">
    <w:name w:val="标题3，章节第三层"/>
    <w:basedOn w:val="825"/>
    <w:next w:val="938"/>
    <w:uiPriority w:val="0"/>
    <w:qFormat/>
    <w:pPr>
      <w:spacing w:before="78" w:line="300" w:lineRule="auto"/>
      <w:outlineLvl w:val="2"/>
    </w:pPr>
    <w:rPr>
      <w:rFonts w:ascii="Arial" w:hAnsi="Arial" w:eastAsia="华文细黑" w:cs="宋体"/>
      <w:b w:val="0"/>
      <w:position w:val="0"/>
      <w:sz w:val="30"/>
      <w:szCs w:val="24"/>
      <w:lang w:val="zh-CN"/>
    </w:rPr>
  </w:style>
  <w:style w:type="paragraph" w:styleId="938" w:customStyle="1">
    <w:name w:val="正文格式"/>
    <w:basedOn w:val="82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9" w:customStyle="1">
    <w:name w:val="小四 段落 宋体 Char"/>
    <w:basedOn w:val="842"/>
    <w:uiPriority w:val="0"/>
    <w:qFormat/>
    <w:pPr>
      <w:ind w:left="0" w:right="-33" w:firstLine="600"/>
      <w:jc w:val="left"/>
      <w:tabs>
        <w:tab w:val="clear" w:pos="2952" w:leader="none"/>
      </w:tabs>
    </w:pPr>
    <w:rPr>
      <w:rFonts w:ascii="仿宋" w:eastAsia="仿宋"/>
      <w:sz w:val="30"/>
      <w:szCs w:val="30"/>
    </w:rPr>
  </w:style>
  <w:style w:type="paragraph" w:styleId="940" w:customStyle="1">
    <w:name w:val="xl39"/>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1" w:customStyle="1">
    <w:name w:val="retrait3"/>
    <w:basedOn w:val="825"/>
    <w:uiPriority w:val="0"/>
    <w:qFormat/>
    <w:pPr>
      <w:ind w:left="851"/>
      <w:jc w:val="left"/>
      <w:spacing w:before="20" w:after="20"/>
      <w:widowControl/>
    </w:pPr>
    <w:rPr>
      <w:rFonts w:ascii="Arial" w:hAnsi="Arial" w:eastAsia="Calibri" w:cs="宋体"/>
      <w:b w:val="0"/>
      <w:position w:val="0"/>
      <w:lang w:val="en-GB"/>
    </w:rPr>
  </w:style>
  <w:style w:type="paragraph" w:styleId="942" w:customStyle="1">
    <w:name w:val="招标文件"/>
    <w:basedOn w:val="825"/>
    <w:uiPriority w:val="0"/>
    <w:qFormat/>
    <w:pPr>
      <w:jc w:val="center"/>
      <w:spacing w:before="260" w:after="260"/>
      <w:outlineLvl w:val="1"/>
    </w:pPr>
    <w:rPr>
      <w:rFonts w:hAnsi="宋体"/>
      <w:bCs/>
      <w:sz w:val="32"/>
      <w:szCs w:val="32"/>
    </w:rPr>
  </w:style>
  <w:style w:type="paragraph" w:styleId="943" w:customStyle="1">
    <w:name w:val="样式 标题 3H3sect1.2.3BOD 0Heading 3 - oldh3l3CTLevel 3 Head..."/>
    <w:basedOn w:val="828"/>
    <w:uiPriority w:val="0"/>
    <w:qFormat/>
    <w:pPr>
      <w:jc w:val="left"/>
      <w:spacing w:line="390" w:lineRule="atLeast"/>
      <w:shd w:val="clear" w:color="auto" w:fill="ffffff"/>
    </w:pPr>
    <w:rPr>
      <w:rFonts w:ascii="宋体" w:hAnsi="宋体" w:cs="宋体"/>
      <w:b/>
      <w:position w:val="0"/>
      <w:sz w:val="30"/>
      <w:szCs w:val="21"/>
      <w:lang w:val="zh-CN"/>
    </w:rPr>
  </w:style>
  <w:style w:type="paragraph" w:styleId="944" w:customStyle="1">
    <w:name w:val="小四 段落 宋体 Char Char Char"/>
    <w:basedOn w:val="842"/>
    <w:uiPriority w:val="0"/>
    <w:qFormat/>
    <w:pPr>
      <w:ind w:left="0" w:right="-33" w:firstLine="545"/>
      <w:jc w:val="left"/>
      <w:spacing w:line="360" w:lineRule="auto"/>
      <w:tabs>
        <w:tab w:val="clear" w:pos="2952" w:leader="none"/>
      </w:tabs>
    </w:pPr>
    <w:rPr>
      <w:sz w:val="24"/>
    </w:rPr>
  </w:style>
  <w:style w:type="paragraph" w:styleId="945" w:customStyle="1">
    <w:name w:val="小四 段落 宋体"/>
    <w:basedOn w:val="842"/>
    <w:uiPriority w:val="0"/>
    <w:qFormat/>
    <w:pPr>
      <w:ind w:left="113" w:right="113" w:firstLine="425"/>
      <w:jc w:val="left"/>
      <w:spacing w:line="360" w:lineRule="auto"/>
      <w:tabs>
        <w:tab w:val="clear" w:pos="2952" w:leader="none"/>
      </w:tabs>
    </w:pPr>
    <w:rPr>
      <w:sz w:val="24"/>
    </w:rPr>
  </w:style>
  <w:style w:type="paragraph" w:styleId="946" w:customStyle="1">
    <w:name w:val="111111"/>
    <w:basedOn w:val="825"/>
    <w:link w:val="947"/>
    <w:uiPriority w:val="0"/>
    <w:qFormat/>
    <w:pPr>
      <w:jc w:val="center"/>
      <w:spacing w:before="120" w:after="120"/>
    </w:pPr>
    <w:rPr>
      <w:rFonts w:hAnsi="宋体" w:eastAsia="黑体"/>
      <w:bCs/>
      <w:position w:val="0"/>
      <w:sz w:val="21"/>
      <w:szCs w:val="21"/>
    </w:rPr>
  </w:style>
  <w:style w:type="character" w:styleId="947" w:customStyle="1">
    <w:name w:val="111111 Char"/>
    <w:link w:val="946"/>
    <w:uiPriority w:val="0"/>
    <w:qFormat/>
    <w:rPr>
      <w:rFonts w:ascii="宋体" w:hAnsi="宋体" w:eastAsia="黑体" w:cs="宋体"/>
      <w:b/>
      <w:bCs/>
      <w:sz w:val="21"/>
      <w:szCs w:val="21"/>
    </w:rPr>
  </w:style>
  <w:style w:type="paragraph" w:styleId="948" w:customStyle="1">
    <w:name w:val="标题6"/>
    <w:basedOn w:val="830"/>
    <w:uiPriority w:val="0"/>
    <w:qFormat/>
    <w:pPr>
      <w:numPr>
        <w:ilvl w:val="0"/>
        <w:numId w:val="1"/>
      </w:numPr>
      <w:keepLines/>
      <w:tabs>
        <w:tab w:val="left" w:pos="420" w:leader="none"/>
      </w:tabs>
    </w:pPr>
    <w:rPr>
      <w:rFonts w:ascii="Times New Roman"/>
      <w:b w:val="0"/>
      <w:bCs/>
      <w:color w:val="auto"/>
      <w:sz w:val="24"/>
      <w:szCs w:val="28"/>
    </w:rPr>
  </w:style>
  <w:style w:type="paragraph" w:styleId="949" w:customStyle="1">
    <w:name w:val="Char1 Char Char Char"/>
    <w:basedOn w:val="825"/>
    <w:uiPriority w:val="0"/>
    <w:qFormat/>
    <w:rPr>
      <w:rFonts w:ascii="Tahoma" w:hAnsi="Tahoma" w:eastAsia="Calibri" w:cs="Tahoma"/>
      <w:b w:val="0"/>
      <w:position w:val="0"/>
      <w:lang w:val="zh-CN"/>
    </w:rPr>
  </w:style>
  <w:style w:type="paragraph" w:styleId="950" w:customStyle="1">
    <w:name w:val="flNote"/>
    <w:basedOn w:val="825"/>
    <w:uiPriority w:val="0"/>
    <w:qFormat/>
    <w:pPr>
      <w:jc w:val="center"/>
      <w:spacing w:before="567" w:line="360" w:lineRule="atLeast"/>
    </w:pPr>
    <w:rPr>
      <w:rFonts w:ascii="Calibri" w:hAnsi="Calibri" w:eastAsia="黑体" w:cs="宋体"/>
      <w:position w:val="0"/>
      <w:lang w:val="zh-CN"/>
    </w:rPr>
  </w:style>
  <w:style w:type="paragraph" w:styleId="951" w:customStyle="1">
    <w:name w:val="样式4 Char"/>
    <w:basedOn w:val="82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2" w:customStyle="1">
    <w:name w:val="xl34"/>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5" w:customStyle="1">
    <w:name w:val="content_lineheight"/>
    <w:basedOn w:val="82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6" w:customStyle="1">
    <w:name w:val="Char1 Char Char Char1"/>
    <w:basedOn w:val="825"/>
    <w:uiPriority w:val="0"/>
    <w:qFormat/>
    <w:rPr>
      <w:rFonts w:ascii="Tahoma" w:hAnsi="Tahoma" w:eastAsia="Calibri" w:cs="宋体"/>
      <w:b w:val="0"/>
      <w:position w:val="0"/>
      <w:lang w:val="zh-CN"/>
    </w:rPr>
  </w:style>
  <w:style w:type="paragraph" w:styleId="957" w:customStyle="1">
    <w:name w:val="xl29"/>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8" w:customStyle="1">
    <w:name w:val="Char Char Char Char Char Char Char Char Char Char Char Char Char Char"/>
    <w:basedOn w:val="825"/>
    <w:uiPriority w:val="0"/>
    <w:qFormat/>
    <w:rPr>
      <w:rFonts w:ascii="Tahoma" w:hAnsi="Tahoma" w:eastAsia="Calibri" w:cs="宋体"/>
      <w:b w:val="0"/>
      <w:position w:val="0"/>
      <w:lang w:val="zh-CN"/>
    </w:rPr>
  </w:style>
  <w:style w:type="paragraph" w:styleId="959" w:customStyle="1">
    <w:name w:val="Char Char"/>
    <w:basedOn w:val="825"/>
    <w:uiPriority w:val="0"/>
    <w:qFormat/>
    <w:rPr>
      <w:rFonts w:ascii="Tahoma" w:hAnsi="Tahoma" w:eastAsia="Calibri" w:cs="Tahoma"/>
      <w:b w:val="0"/>
      <w:position w:val="0"/>
      <w:lang w:val="zh-CN"/>
    </w:rPr>
  </w:style>
  <w:style w:type="paragraph" w:styleId="960" w:customStyle="1">
    <w:name w:val="flName"/>
    <w:basedOn w:val="950"/>
    <w:uiPriority w:val="0"/>
    <w:qFormat/>
    <w:pPr>
      <w:spacing w:before="0" w:line="113" w:lineRule="atLeast"/>
    </w:pPr>
  </w:style>
  <w:style w:type="paragraph" w:styleId="961" w:customStyle="1">
    <w:name w:val="Char Char Char Char Char Char Char Char Char Char Char Char Char Char Char Char Char Char Char Char Char"/>
    <w:basedOn w:val="825"/>
    <w:uiPriority w:val="0"/>
    <w:qFormat/>
    <w:rPr>
      <w:rFonts w:ascii="Tahoma" w:hAnsi="Tahoma" w:eastAsia="Calibri" w:cs="Tahoma"/>
      <w:b w:val="0"/>
      <w:position w:val="0"/>
      <w:lang w:val="zh-CN"/>
    </w:rPr>
  </w:style>
  <w:style w:type="paragraph" w:styleId="962" w:customStyle="1">
    <w:name w:val="font13"/>
    <w:basedOn w:val="82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3" w:customStyle="1">
    <w:name w:val="xl48"/>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4" w:customStyle="1">
    <w:name w:val="Char Char Char Char Char Char Char Char Char Char Char Char Char Char1"/>
    <w:basedOn w:val="825"/>
    <w:uiPriority w:val="0"/>
    <w:qFormat/>
    <w:rPr>
      <w:rFonts w:ascii="Tahoma" w:hAnsi="Tahoma" w:eastAsia="Calibri" w:cs="Tahoma"/>
      <w:b w:val="0"/>
      <w:position w:val="0"/>
      <w:lang w:val="zh-CN"/>
    </w:rPr>
  </w:style>
  <w:style w:type="paragraph" w:styleId="965" w:customStyle="1">
    <w:name w:val="二级目录"/>
    <w:next w:val="82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6" w:customStyle="1">
    <w:name w:val="我的正文"/>
    <w:basedOn w:val="825"/>
    <w:uiPriority w:val="0"/>
    <w:qFormat/>
    <w:pPr>
      <w:ind w:firstLine="420"/>
      <w:jc w:val="left"/>
      <w:spacing w:line="360" w:lineRule="auto"/>
      <w:widowControl/>
    </w:pPr>
    <w:rPr>
      <w:rFonts w:hAnsi="宋体" w:eastAsia="Calibri" w:cs="宋体"/>
      <w:b w:val="0"/>
      <w:position w:val="0"/>
      <w:sz w:val="20"/>
      <w:szCs w:val="21"/>
      <w:lang w:val="zh-CN"/>
    </w:rPr>
  </w:style>
  <w:style w:type="paragraph" w:styleId="967" w:customStyle="1">
    <w:name w:val="Normal1"/>
    <w:basedOn w:val="825"/>
    <w:uiPriority w:val="0"/>
    <w:qFormat/>
    <w:rPr>
      <w:rFonts w:ascii="Calibri" w:hAnsi="Calibri" w:eastAsia="Calibri" w:cs="宋体"/>
      <w:b w:val="0"/>
      <w:position w:val="0"/>
      <w:sz w:val="20"/>
      <w:lang w:val="zh-CN"/>
    </w:rPr>
  </w:style>
  <w:style w:type="paragraph" w:styleId="968" w:customStyle="1">
    <w:name w:val="xl50"/>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样式 段后: 0.5 行 左  0.75 字符"/>
    <w:basedOn w:val="825"/>
    <w:uiPriority w:val="0"/>
    <w:qFormat/>
    <w:pPr>
      <w:ind w:firstLine="420"/>
      <w:spacing w:line="360" w:lineRule="auto"/>
      <w:widowControl/>
    </w:pPr>
    <w:rPr>
      <w:rFonts w:ascii="Calibri" w:hAnsi="Arial" w:eastAsia="Calibri" w:cs="Arial"/>
      <w:b w:val="0"/>
      <w:position w:val="0"/>
      <w:sz w:val="20"/>
      <w:szCs w:val="21"/>
      <w:lang w:val="zh-CN"/>
    </w:rPr>
  </w:style>
  <w:style w:type="paragraph" w:styleId="970" w:customStyle="1">
    <w:name w:val="表头_5"/>
    <w:basedOn w:val="825"/>
    <w:uiPriority w:val="0"/>
    <w:qFormat/>
    <w:pPr>
      <w:spacing w:line="360" w:lineRule="auto"/>
    </w:pPr>
    <w:rPr>
      <w:rFonts w:ascii="Calibri" w:hAnsi="Calibri" w:eastAsia="Calibri" w:cs="宋体"/>
      <w:bCs/>
      <w:position w:val="0"/>
      <w:sz w:val="28"/>
      <w:szCs w:val="21"/>
      <w:lang w:val="zh-CN"/>
    </w:rPr>
  </w:style>
  <w:style w:type="paragraph" w:styleId="971" w:customStyle="1">
    <w:name w:val="Char Char1 Char"/>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2" w:customStyle="1">
    <w:name w:val="标题1，章节第一层"/>
    <w:basedOn w:val="938"/>
    <w:next w:val="938"/>
    <w:uiPriority w:val="0"/>
    <w:qFormat/>
    <w:pPr>
      <w:ind w:left="482"/>
      <w:tabs>
        <w:tab w:val="left" w:pos="693" w:leader="none"/>
      </w:tabs>
      <w:outlineLvl w:val="0"/>
    </w:pPr>
    <w:rPr>
      <w:color w:val="000000"/>
      <w:sz w:val="24"/>
      <w:szCs w:val="24"/>
    </w:rPr>
  </w:style>
  <w:style w:type="paragraph" w:styleId="973" w:customStyle="1">
    <w:name w:val="font12"/>
    <w:basedOn w:val="82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4" w:customStyle="1">
    <w:name w:val="马刚标题3"/>
    <w:basedOn w:val="825"/>
    <w:next w:val="8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5" w:customStyle="1">
    <w:name w:val="xl43"/>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6" w:customStyle="1">
    <w:name w:val="xl36"/>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项目符号：一级"/>
    <w:basedOn w:val="938"/>
    <w:next w:val="938"/>
    <w:uiPriority w:val="0"/>
    <w:qFormat/>
    <w:pPr>
      <w:ind w:right="-134"/>
    </w:pPr>
    <w:rPr>
      <w:bCs w:val="0"/>
    </w:rPr>
  </w:style>
  <w:style w:type="paragraph" w:styleId="978">
    <w:name w:val="Quote"/>
    <w:basedOn w:val="825"/>
    <w:next w:val="825"/>
    <w:link w:val="97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9" w:customStyle="1">
    <w:name w:val="引用 字符"/>
    <w:link w:val="978"/>
    <w:uiPriority w:val="0"/>
    <w:qFormat/>
    <w:rPr>
      <w:rFonts w:ascii="Calibri" w:hAnsi="Calibri"/>
      <w:i/>
      <w:iCs/>
      <w:sz w:val="22"/>
      <w:szCs w:val="22"/>
      <w:lang w:eastAsia="en-US" w:bidi="en-US"/>
    </w:rPr>
  </w:style>
  <w:style w:type="paragraph" w:styleId="980" w:customStyle="1">
    <w:name w:val="Test2"/>
    <w:basedOn w:val="827"/>
    <w:uiPriority w:val="0"/>
    <w:qFormat/>
    <w:pPr>
      <w:spacing w:line="480" w:lineRule="exact"/>
      <w:widowControl/>
    </w:pPr>
    <w:rPr>
      <w:rFonts w:ascii="黑体" w:eastAsia="黑体"/>
      <w:b/>
      <w:position w:val="0"/>
      <w:sz w:val="24"/>
      <w:szCs w:val="24"/>
    </w:rPr>
  </w:style>
  <w:style w:type="paragraph" w:styleId="981" w:customStyle="1">
    <w:name w:val="丁华正文"/>
    <w:basedOn w:val="874"/>
    <w:uiPriority w:val="0"/>
    <w:qFormat/>
    <w:pPr>
      <w:ind w:left="0" w:firstLine="510"/>
      <w:spacing w:after="0" w:line="360" w:lineRule="auto"/>
    </w:pPr>
    <w:rPr>
      <w:b w:val="0"/>
      <w:position w:val="0"/>
      <w:sz w:val="24"/>
    </w:rPr>
  </w:style>
  <w:style w:type="paragraph" w:styleId="982" w:customStyle="1">
    <w:name w:val="xl45"/>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3" w:customStyle="1">
    <w:name w:val="xl3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表格抬头"/>
    <w:basedOn w:val="825"/>
    <w:link w:val="985"/>
    <w:uiPriority w:val="0"/>
    <w:qFormat/>
    <w:pPr>
      <w:jc w:val="center"/>
    </w:pPr>
    <w:rPr>
      <w:rFonts w:ascii="黑体" w:eastAsia="黑体"/>
      <w:position w:val="0"/>
      <w:sz w:val="21"/>
    </w:rPr>
  </w:style>
  <w:style w:type="character" w:styleId="985" w:customStyle="1">
    <w:name w:val="表格抬头 Char"/>
    <w:link w:val="984"/>
    <w:uiPriority w:val="0"/>
    <w:qFormat/>
    <w:rPr>
      <w:rFonts w:ascii="黑体" w:eastAsia="黑体"/>
      <w:b/>
      <w:sz w:val="21"/>
    </w:rPr>
  </w:style>
  <w:style w:type="paragraph" w:styleId="986" w:customStyle="1">
    <w:name w:val="插图"/>
    <w:basedOn w:val="82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7" w:customStyle="1">
    <w:name w:val="样式 段后: 0.25 行"/>
    <w:basedOn w:val="82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8" w:customStyle="1">
    <w:name w:val="Char Char Char Char Char Char Char Char Char Char Char1 Char Char Char1"/>
    <w:basedOn w:val="825"/>
    <w:uiPriority w:val="0"/>
    <w:semiHidden/>
    <w:qFormat/>
    <w:pPr>
      <w:ind w:firstLine="200"/>
      <w:jc w:val="left"/>
    </w:pPr>
    <w:rPr>
      <w:rFonts w:ascii="Tahoma" w:hAnsi="Tahoma" w:eastAsia="Calibri" w:cs="宋体"/>
      <w:b w:val="0"/>
      <w:position w:val="0"/>
      <w:szCs w:val="24"/>
      <w:lang w:val="zh-CN"/>
    </w:rPr>
  </w:style>
  <w:style w:type="paragraph" w:styleId="989" w:customStyle="1">
    <w:name w:val="xl56"/>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符号与编号 Char"/>
    <w:basedOn w:val="82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1" w:customStyle="1">
    <w:name w:val="正文文本 New New"/>
    <w:basedOn w:val="82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2" w:customStyle="1">
    <w:name w:val="普通正文"/>
    <w:basedOn w:val="825"/>
    <w:uiPriority w:val="0"/>
    <w:qFormat/>
    <w:pPr>
      <w:ind w:firstLine="480"/>
      <w:jc w:val="left"/>
      <w:spacing w:before="120" w:after="120" w:line="360" w:lineRule="auto"/>
    </w:pPr>
    <w:rPr>
      <w:rFonts w:ascii="Arial" w:hAnsi="Arial"/>
      <w:szCs w:val="24"/>
    </w:rPr>
  </w:style>
  <w:style w:type="paragraph" w:styleId="993" w:customStyle="1">
    <w:name w:val="tableau"/>
    <w:basedOn w:val="825"/>
    <w:uiPriority w:val="0"/>
    <w:qFormat/>
    <w:pPr>
      <w:jc w:val="center"/>
      <w:spacing w:before="20" w:after="20"/>
      <w:widowControl/>
    </w:pPr>
    <w:rPr>
      <w:rFonts w:ascii="Arial" w:hAnsi="Arial" w:eastAsia="Calibri" w:cs="宋体"/>
      <w:b w:val="0"/>
      <w:position w:val="0"/>
      <w:sz w:val="16"/>
      <w:lang w:val="en-GB" w:eastAsia="en-US"/>
    </w:rPr>
  </w:style>
  <w:style w:type="paragraph" w:styleId="994" w:customStyle="1">
    <w:name w:val="丁华标题3"/>
    <w:basedOn w:val="995"/>
    <w:next w:val="98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5" w:customStyle="1">
    <w:name w:val="丁华标题2"/>
    <w:basedOn w:val="827"/>
    <w:next w:val="98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6" w:customStyle="1">
    <w:name w:val="正文2"/>
    <w:basedOn w:val="825"/>
    <w:uiPriority w:val="0"/>
    <w:qFormat/>
    <w:pPr>
      <w:ind w:firstLine="510"/>
      <w:spacing w:before="156" w:line="360" w:lineRule="auto"/>
    </w:pPr>
    <w:rPr>
      <w:rFonts w:ascii="Calibri" w:hAnsi="Calibri" w:eastAsia="Calibri" w:cs="宋体"/>
      <w:b w:val="0"/>
      <w:position w:val="0"/>
      <w:lang w:val="zh-CN"/>
    </w:rPr>
  </w:style>
  <w:style w:type="paragraph" w:styleId="997" w:customStyle="1">
    <w:name w:val="Char Char Char Char Char Char Char Char Char Char Char Char Char Char Char Char Char Char Char Char Char Char Char"/>
    <w:basedOn w:val="825"/>
    <w:uiPriority w:val="0"/>
    <w:qFormat/>
    <w:rPr>
      <w:rFonts w:ascii="Tahoma" w:hAnsi="Tahoma" w:eastAsia="Calibri" w:cs="宋体"/>
      <w:b w:val="0"/>
      <w:position w:val="0"/>
      <w:lang w:val="zh-CN"/>
    </w:rPr>
  </w:style>
  <w:style w:type="paragraph" w:styleId="998" w:customStyle="1">
    <w:name w:val="正文文本缩进 31"/>
    <w:basedOn w:val="825"/>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9" w:customStyle="1">
    <w:name w:val="font10"/>
    <w:basedOn w:val="825"/>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0" w:customStyle="1">
    <w:name w:val="样式 加点正文 + 段前: 0.5 行 段后: 0.5 行1"/>
    <w:basedOn w:val="82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1" w:customStyle="1">
    <w:name w:val="正文lzq"/>
    <w:basedOn w:val="825"/>
    <w:uiPriority w:val="0"/>
    <w:qFormat/>
    <w:pPr>
      <w:ind w:firstLine="480"/>
      <w:spacing w:line="360" w:lineRule="auto"/>
    </w:pPr>
    <w:rPr>
      <w:rFonts w:ascii="Calibri" w:hAnsi="Calibri" w:eastAsia="Calibri" w:cs="宋体"/>
      <w:b w:val="0"/>
      <w:position w:val="0"/>
      <w:lang w:val="zh-CN"/>
    </w:rPr>
  </w:style>
  <w:style w:type="paragraph" w:styleId="1002" w:customStyle="1">
    <w:name w:val="正文 首行缩进:  2 字符 Char Char"/>
    <w:basedOn w:val="825"/>
    <w:uiPriority w:val="0"/>
    <w:qFormat/>
    <w:pPr>
      <w:ind w:firstLine="480"/>
      <w:spacing w:line="360" w:lineRule="auto"/>
    </w:pPr>
    <w:rPr>
      <w:rFonts w:ascii="楷体" w:hAnsi="Calibri" w:eastAsia="楷体" w:cs="宋体"/>
      <w:b w:val="0"/>
      <w:bCs/>
      <w:position w:val="0"/>
      <w:szCs w:val="24"/>
      <w:lang w:val="zh-CN"/>
    </w:rPr>
  </w:style>
  <w:style w:type="paragraph" w:styleId="1003" w:customStyle="1">
    <w:name w:val="font11"/>
    <w:basedOn w:val="82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4" w:customStyle="1">
    <w:name w:val="xl41"/>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Char Char1"/>
    <w:basedOn w:val="825"/>
    <w:uiPriority w:val="0"/>
    <w:qFormat/>
    <w:rPr>
      <w:rFonts w:ascii="Tahoma" w:hAnsi="Tahoma" w:eastAsia="Calibri" w:cs="Tahoma"/>
      <w:b w:val="0"/>
      <w:position w:val="0"/>
      <w:lang w:val="zh-CN"/>
    </w:rPr>
  </w:style>
  <w:style w:type="paragraph" w:styleId="1006" w:customStyle="1">
    <w:name w:val="新图表正文"/>
    <w:link w:val="1007"/>
    <w:uiPriority w:val="0"/>
    <w:qFormat/>
    <w:pPr>
      <w:jc w:val="both"/>
    </w:pPr>
    <w:rPr>
      <w:rFonts w:ascii="宋体" w:hAnsi="宋体" w:eastAsia="宋体" w:cs="Times New Roman"/>
      <w:sz w:val="18"/>
      <w:szCs w:val="21"/>
      <w:lang w:val="en-US" w:eastAsia="zh-CN" w:bidi="ar-SA"/>
    </w:rPr>
  </w:style>
  <w:style w:type="character" w:styleId="1007" w:customStyle="1">
    <w:name w:val="新图表正文 Char Char"/>
    <w:link w:val="1006"/>
    <w:uiPriority w:val="0"/>
    <w:qFormat/>
    <w:rPr>
      <w:rFonts w:ascii="宋体" w:hAnsi="宋体"/>
      <w:sz w:val="18"/>
      <w:szCs w:val="21"/>
      <w:lang w:bidi="ar-SA"/>
    </w:rPr>
  </w:style>
  <w:style w:type="paragraph" w:styleId="1008" w:customStyle="1">
    <w:name w:val="Char2 Char Char Char Char Char Char1"/>
    <w:basedOn w:val="82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9" w:customStyle="1">
    <w:name w:val="xl58"/>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0" w:customStyle="1">
    <w:name w:val="font14"/>
    <w:basedOn w:val="82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2" w:customStyle="1">
    <w:name w:val="默认段落字体 Para Char Char Char Char Char Char Char"/>
    <w:basedOn w:val="825"/>
    <w:uiPriority w:val="0"/>
    <w:qFormat/>
    <w:rPr>
      <w:rFonts w:ascii="Calibri" w:hAnsi="Calibri" w:eastAsia="Calibri" w:cs="宋体"/>
      <w:b w:val="0"/>
      <w:position w:val="0"/>
      <w:sz w:val="20"/>
      <w:lang w:val="zh-CN"/>
    </w:rPr>
  </w:style>
  <w:style w:type="paragraph" w:styleId="1013" w:customStyle="1">
    <w:name w:val="xl55"/>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4" w:customStyle="1">
    <w:name w:val="默认段落字体 Para Char Char Char Char Char Char Char Char Char1 Char Char Char Char Char Char Char"/>
    <w:basedOn w:val="845"/>
    <w:uiPriority w:val="0"/>
    <w:qFormat/>
    <w:rPr>
      <w:rFonts w:ascii="Tahoma" w:hAnsi="Tahoma"/>
      <w:szCs w:val="24"/>
    </w:rPr>
  </w:style>
  <w:style w:type="paragraph" w:styleId="1015" w:customStyle="1">
    <w:name w:val="Char Char Char Char Char"/>
    <w:basedOn w:val="825"/>
    <w:uiPriority w:val="0"/>
    <w:qFormat/>
    <w:rPr>
      <w:rFonts w:ascii="Tahoma" w:hAnsi="Tahoma" w:eastAsia="Calibri" w:cs="Tahoma"/>
      <w:b w:val="0"/>
      <w:position w:val="0"/>
      <w:lang w:val="zh-CN"/>
    </w:rPr>
  </w:style>
  <w:style w:type="paragraph" w:styleId="1016" w:customStyle="1">
    <w:name w:val="Char Char Char"/>
    <w:basedOn w:val="825"/>
    <w:uiPriority w:val="0"/>
    <w:qFormat/>
    <w:rPr>
      <w:rFonts w:ascii="Tahoma" w:hAnsi="Tahoma" w:eastAsia="Calibri" w:cs="宋体"/>
      <w:b w:val="0"/>
      <w:position w:val="0"/>
      <w:lang w:val="zh-CN"/>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一级标题"/>
    <w:basedOn w:val="82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9" w:customStyle="1">
    <w:name w:val="xl52"/>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0" w:customStyle="1">
    <w:name w:val="Pa5"/>
    <w:basedOn w:val="825"/>
    <w:next w:val="825"/>
    <w:uiPriority w:val="0"/>
    <w:qFormat/>
    <w:pPr>
      <w:jc w:val="left"/>
      <w:spacing w:line="241" w:lineRule="atLeast"/>
    </w:pPr>
    <w:rPr>
      <w:rFonts w:hAnsi="Calibri" w:cs="宋体"/>
      <w:b w:val="0"/>
      <w:position w:val="0"/>
      <w:szCs w:val="24"/>
      <w:lang w:val="zh-CN"/>
    </w:rPr>
  </w:style>
  <w:style w:type="paragraph" w:styleId="1021" w:customStyle="1">
    <w:name w:val="小四 段落 宋体 Char Char"/>
    <w:basedOn w:val="825"/>
    <w:uiPriority w:val="0"/>
    <w:qFormat/>
    <w:pPr>
      <w:ind w:firstLine="480"/>
      <w:spacing w:line="360" w:lineRule="auto"/>
    </w:pPr>
    <w:rPr>
      <w:rFonts w:hAnsi="宋体" w:eastAsia="Calibri" w:cs="宋体"/>
      <w:b w:val="0"/>
      <w:position w:val="0"/>
      <w:szCs w:val="24"/>
      <w:lang w:val="zh-CN"/>
    </w:rPr>
  </w:style>
  <w:style w:type="paragraph" w:styleId="1022" w:customStyle="1">
    <w:name w:val="xl40"/>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段落"/>
    <w:basedOn w:val="825"/>
    <w:uiPriority w:val="0"/>
    <w:qFormat/>
    <w:pPr>
      <w:ind w:firstLine="480"/>
      <w:spacing w:line="460" w:lineRule="exact"/>
    </w:pPr>
    <w:rPr>
      <w:rFonts w:ascii="Calibri" w:hAnsi="Calibri" w:eastAsia="Calibri" w:cs="宋体"/>
      <w:b w:val="0"/>
      <w:position w:val="0"/>
      <w:lang w:val="zh-CN"/>
    </w:rPr>
  </w:style>
  <w:style w:type="paragraph" w:styleId="1024" w:customStyle="1">
    <w:name w:val="公文标题 2"/>
    <w:basedOn w:val="825"/>
    <w:next w:val="1025"/>
    <w:uiPriority w:val="0"/>
    <w:qFormat/>
    <w:pPr>
      <w:outlineLvl w:val="1"/>
    </w:pPr>
    <w:rPr>
      <w:rFonts w:ascii="仿宋" w:hAnsi="宋体" w:eastAsia="仿宋" w:cs="宋体"/>
      <w:b w:val="0"/>
      <w:position w:val="0"/>
      <w:sz w:val="28"/>
      <w:szCs w:val="24"/>
      <w:lang w:val="zh-CN"/>
    </w:rPr>
  </w:style>
  <w:style w:type="paragraph" w:styleId="1025" w:customStyle="1">
    <w:name w:val="公文正文"/>
    <w:basedOn w:val="851"/>
    <w:uiPriority w:val="0"/>
    <w:qFormat/>
    <w:pPr>
      <w:ind w:left="0" w:firstLine="200"/>
      <w:spacing w:after="0"/>
    </w:pPr>
    <w:rPr>
      <w:rFonts w:ascii="仿宋" w:hAnsi="宋体" w:eastAsia="仿宋"/>
      <w:b w:val="0"/>
      <w:position w:val="0"/>
      <w:sz w:val="28"/>
      <w:szCs w:val="24"/>
    </w:rPr>
  </w:style>
  <w:style w:type="paragraph" w:styleId="1026" w:customStyle="1">
    <w:name w:val="符号与编号"/>
    <w:basedOn w:val="82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7" w:customStyle="1">
    <w:name w:val="样式 首行缩进:  2 字符"/>
    <w:basedOn w:val="825"/>
    <w:link w:val="1028"/>
    <w:uiPriority w:val="0"/>
    <w:qFormat/>
    <w:pPr>
      <w:ind w:firstLine="480"/>
      <w:spacing w:line="360" w:lineRule="auto"/>
    </w:pPr>
    <w:rPr>
      <w:rFonts w:ascii="Times New Roman"/>
      <w:b w:val="0"/>
      <w:position w:val="0"/>
    </w:rPr>
  </w:style>
  <w:style w:type="character" w:styleId="1028" w:customStyle="1">
    <w:name w:val="样式 首行缩进:  2 字符 Char Char"/>
    <w:link w:val="1027"/>
    <w:uiPriority w:val="0"/>
    <w:qFormat/>
    <w:rPr>
      <w:rFonts w:cs="宋体"/>
      <w:sz w:val="24"/>
    </w:rPr>
  </w:style>
  <w:style w:type="paragraph" w:styleId="1029" w:customStyle="1">
    <w:name w:val="正文 + Arial Char"/>
    <w:basedOn w:val="82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0" w:customStyle="1">
    <w:name w:val="xl37"/>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1" w:customStyle="1">
    <w:name w:val="Pa6"/>
    <w:basedOn w:val="825"/>
    <w:next w:val="825"/>
    <w:uiPriority w:val="0"/>
    <w:qFormat/>
    <w:pPr>
      <w:jc w:val="left"/>
      <w:spacing w:line="241" w:lineRule="atLeast"/>
    </w:pPr>
    <w:rPr>
      <w:rFonts w:hAnsi="Calibri" w:cs="宋体"/>
      <w:b w:val="0"/>
      <w:position w:val="0"/>
      <w:szCs w:val="24"/>
      <w:lang w:val="zh-CN"/>
    </w:rPr>
  </w:style>
  <w:style w:type="paragraph" w:styleId="1032" w:customStyle="1">
    <w:name w:val="表格文字"/>
    <w:basedOn w:val="825"/>
    <w:uiPriority w:val="0"/>
    <w:qFormat/>
    <w:pPr>
      <w:ind w:firstLine="200"/>
      <w:jc w:val="left"/>
      <w:spacing w:line="360" w:lineRule="auto"/>
    </w:pPr>
    <w:rPr>
      <w:rFonts w:ascii="Arial" w:hAnsi="Arial" w:eastAsia="Calibri" w:cs="宋体"/>
      <w:b w:val="0"/>
      <w:position w:val="0"/>
      <w:lang w:val="zh-CN"/>
    </w:rPr>
  </w:style>
  <w:style w:type="paragraph" w:styleId="1033" w:customStyle="1">
    <w:name w:val="xl47"/>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4" w:customStyle="1">
    <w:name w:val="xl24"/>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样式 标题 2第一章 标题 2Heading 2 HiddenHeading 2 CCBSheading 2H2h2..."/>
    <w:basedOn w:val="82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6" w:customStyle="1">
    <w:name w:val="默认段落字体 Para Char"/>
    <w:basedOn w:val="825"/>
    <w:uiPriority w:val="0"/>
    <w:qFormat/>
    <w:rPr>
      <w:rFonts w:ascii="Calibri" w:hAnsi="Calibri" w:eastAsia="Calibri" w:cs="宋体"/>
      <w:b w:val="0"/>
      <w:position w:val="0"/>
      <w:szCs w:val="24"/>
      <w:lang w:val="zh-CN"/>
    </w:rPr>
  </w:style>
  <w:style w:type="paragraph" w:styleId="1037" w:customStyle="1">
    <w:name w:val="Char Char Char Char Char Char Char"/>
    <w:basedOn w:val="825"/>
    <w:uiPriority w:val="0"/>
    <w:qFormat/>
    <w:pPr>
      <w:tabs>
        <w:tab w:val="left" w:pos="360" w:leader="none"/>
      </w:tabs>
    </w:pPr>
    <w:rPr>
      <w:rFonts w:ascii="Times New Roman"/>
      <w:szCs w:val="24"/>
    </w:rPr>
  </w:style>
  <w:style w:type="paragraph" w:styleId="1038" w:customStyle="1">
    <w:name w:val="首行缩进"/>
    <w:basedOn w:val="825"/>
    <w:uiPriority w:val="0"/>
    <w:qFormat/>
    <w:pPr>
      <w:ind w:firstLine="480"/>
    </w:pPr>
    <w:rPr>
      <w:rFonts w:ascii="Calibri" w:hAnsi="Calibri" w:eastAsia="Calibri" w:cs="宋体"/>
      <w:b w:val="0"/>
      <w:position w:val="0"/>
      <w:sz w:val="20"/>
      <w:lang w:val="zh-CN"/>
    </w:rPr>
  </w:style>
  <w:style w:type="paragraph" w:styleId="1039" w:customStyle="1">
    <w:name w:val="xl60"/>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标题4，章节第四层"/>
    <w:basedOn w:val="825"/>
    <w:next w:val="825"/>
    <w:uiPriority w:val="0"/>
    <w:qFormat/>
    <w:pPr>
      <w:spacing w:line="360" w:lineRule="auto"/>
      <w:tabs>
        <w:tab w:val="left" w:pos="0" w:leader="none"/>
      </w:tabs>
      <w:outlineLvl w:val="3"/>
    </w:pPr>
    <w:rPr>
      <w:rFonts w:hAnsi="宋体" w:eastAsia="Calibri" w:cs="宋体"/>
      <w:position w:val="0"/>
      <w:szCs w:val="24"/>
      <w:lang w:val="zh-CN"/>
    </w:rPr>
  </w:style>
  <w:style w:type="paragraph" w:styleId="1041" w:customStyle="1">
    <w:name w:val="xl51"/>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表格内文字"/>
    <w:basedOn w:val="825"/>
    <w:uiPriority w:val="0"/>
    <w:qFormat/>
    <w:pPr>
      <w:spacing w:line="300" w:lineRule="atLeast"/>
    </w:pPr>
    <w:rPr>
      <w:rFonts w:ascii="Calibri" w:hAnsi="Calibri" w:eastAsia="Calibri" w:cs="宋体"/>
      <w:b w:val="0"/>
      <w:position w:val="0"/>
      <w:sz w:val="18"/>
      <w:szCs w:val="24"/>
      <w:lang w:val="zh-CN"/>
    </w:rPr>
  </w:style>
  <w:style w:type="paragraph" w:styleId="1043" w:customStyle="1">
    <w:name w:val="xl26"/>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5" w:customStyle="1">
    <w:name w:val="Char Char2"/>
    <w:basedOn w:val="825"/>
    <w:uiPriority w:val="0"/>
    <w:qFormat/>
    <w:rPr>
      <w:rFonts w:ascii="Tahoma" w:hAnsi="Tahoma" w:eastAsia="Calibri" w:cs="宋体"/>
      <w:b w:val="0"/>
      <w:position w:val="0"/>
      <w:lang w:val="zh-CN"/>
    </w:rPr>
  </w:style>
  <w:style w:type="paragraph" w:styleId="1046" w:customStyle="1">
    <w:name w:val="Default Text"/>
    <w:basedOn w:val="825"/>
    <w:uiPriority w:val="0"/>
    <w:qFormat/>
    <w:pPr>
      <w:jc w:val="left"/>
      <w:widowControl/>
    </w:pPr>
    <w:rPr>
      <w:rFonts w:ascii="Calibri" w:hAnsi="Calibri" w:eastAsia="Calibri" w:cs="宋体"/>
      <w:b w:val="0"/>
      <w:position w:val="0"/>
      <w:lang w:val="zh-CN" w:eastAsia="en-US"/>
    </w:rPr>
  </w:style>
  <w:style w:type="paragraph" w:styleId="1047" w:customStyle="1">
    <w:name w:val="正文文本缩进1"/>
    <w:basedOn w:val="825"/>
    <w:uiPriority w:val="0"/>
    <w:qFormat/>
    <w:pPr>
      <w:ind w:left="420"/>
      <w:spacing w:after="120"/>
    </w:pPr>
    <w:rPr>
      <w:rFonts w:ascii="Calibri" w:hAnsi="Calibri" w:eastAsia="Calibri" w:cs="宋体"/>
      <w:b w:val="0"/>
      <w:position w:val="0"/>
      <w:sz w:val="20"/>
      <w:szCs w:val="24"/>
      <w:lang w:val="zh-CN"/>
    </w:rPr>
  </w:style>
  <w:style w:type="paragraph" w:styleId="1048" w:customStyle="1">
    <w:name w:val="正文 首行缩进:  2 字符 Char"/>
    <w:basedOn w:val="825"/>
    <w:uiPriority w:val="0"/>
    <w:qFormat/>
    <w:pPr>
      <w:ind w:firstLine="480"/>
      <w:spacing w:line="360" w:lineRule="auto"/>
    </w:pPr>
    <w:rPr>
      <w:rFonts w:ascii="Calibri" w:hAnsi="Calibri" w:eastAsia="Calibri" w:cs="宋体"/>
      <w:b w:val="0"/>
      <w:position w:val="0"/>
      <w:lang w:val="zh-CN"/>
    </w:rPr>
  </w:style>
  <w:style w:type="paragraph" w:styleId="1049" w:customStyle="1">
    <w:name w:val="正文表标题"/>
    <w:next w:val="90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0" w:customStyle="1">
    <w:name w:val="正文 居中"/>
    <w:basedOn w:val="825"/>
    <w:uiPriority w:val="0"/>
    <w:qFormat/>
    <w:pPr>
      <w:jc w:val="center"/>
      <w:spacing w:line="360" w:lineRule="auto"/>
    </w:pPr>
    <w:rPr>
      <w:rFonts w:ascii="Calibri" w:hAnsi="Calibri" w:eastAsia="Calibri" w:cs="宋体"/>
      <w:b w:val="0"/>
      <w:position w:val="0"/>
      <w:lang w:val="zh-CN"/>
    </w:rPr>
  </w:style>
  <w:style w:type="paragraph" w:styleId="1051" w:customStyle="1">
    <w:name w:val="Char Char Char1"/>
    <w:basedOn w:val="845"/>
    <w:uiPriority w:val="0"/>
    <w:qFormat/>
    <w:pPr>
      <w:spacing w:line="436" w:lineRule="exact"/>
    </w:pPr>
    <w:rPr>
      <w:b w:val="0"/>
      <w:position w:val="0"/>
      <w:sz w:val="21"/>
      <w:szCs w:val="24"/>
    </w:rPr>
  </w:style>
  <w:style w:type="paragraph" w:styleId="1052" w:customStyle="1">
    <w:name w:val="样式1"/>
    <w:basedOn w:val="825"/>
    <w:next w:val="829"/>
    <w:uiPriority w:val="0"/>
    <w:qFormat/>
    <w:pPr>
      <w:ind w:firstLine="480"/>
      <w:spacing w:line="300" w:lineRule="auto"/>
    </w:pPr>
  </w:style>
  <w:style w:type="paragraph" w:styleId="1053" w:customStyle="1">
    <w:name w:val="正文缩进1"/>
    <w:basedOn w:val="825"/>
    <w:link w:val="1054"/>
    <w:uiPriority w:val="0"/>
    <w:qFormat/>
    <w:pPr>
      <w:ind w:firstLine="420"/>
    </w:pPr>
    <w:rPr>
      <w:rFonts w:ascii="Times New Roman"/>
      <w:b w:val="0"/>
      <w:position w:val="0"/>
      <w:sz w:val="20"/>
    </w:rPr>
  </w:style>
  <w:style w:type="character" w:styleId="1054" w:customStyle="1">
    <w:name w:val="正文缩进 Char1"/>
    <w:link w:val="1053"/>
    <w:uiPriority w:val="0"/>
    <w:qFormat/>
  </w:style>
  <w:style w:type="paragraph" w:styleId="1055" w:customStyle="1">
    <w:name w:val="1"/>
    <w:basedOn w:val="825"/>
    <w:next w:val="880"/>
    <w:uiPriority w:val="0"/>
    <w:qFormat/>
    <w:pPr>
      <w:spacing w:line="360" w:lineRule="auto"/>
    </w:pPr>
    <w:rPr>
      <w:rFonts w:ascii="Calibri" w:hAnsi="Calibri" w:eastAsia="仿宋" w:cs="宋体"/>
      <w:b w:val="0"/>
      <w:position w:val="0"/>
      <w:szCs w:val="24"/>
      <w:lang w:val="zh-CN"/>
    </w:rPr>
  </w:style>
  <w:style w:type="paragraph" w:styleId="1056" w:customStyle="1">
    <w:name w:val="Char Char Char Char Char Char Char Char Char Char Char"/>
    <w:basedOn w:val="825"/>
    <w:uiPriority w:val="0"/>
    <w:qFormat/>
    <w:rPr>
      <w:rFonts w:ascii="Tahoma" w:hAnsi="Tahoma" w:eastAsia="Calibri" w:cs="宋体"/>
      <w:b w:val="0"/>
      <w:position w:val="0"/>
      <w:lang w:val="zh-CN"/>
    </w:rPr>
  </w:style>
  <w:style w:type="paragraph" w:styleId="1057" w:customStyle="1">
    <w:name w:val="样式"/>
    <w:basedOn w:val="825"/>
    <w:uiPriority w:val="0"/>
    <w:qFormat/>
    <w:pPr>
      <w:spacing w:before="120" w:after="120" w:line="360" w:lineRule="auto"/>
    </w:pPr>
    <w:rPr>
      <w:rFonts w:hAnsi="Calibri" w:eastAsia="Calibri" w:cs="宋体"/>
      <w:b w:val="0"/>
      <w:position w:val="0"/>
      <w:lang w:val="zh-CN"/>
    </w:rPr>
  </w:style>
  <w:style w:type="paragraph" w:styleId="1058" w:customStyle="1">
    <w:name w:val="xl31"/>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59" w:customStyle="1">
    <w:name w:val="纯文本1"/>
    <w:basedOn w:val="825"/>
    <w:uiPriority w:val="0"/>
    <w:qFormat/>
    <w:rPr>
      <w:rFonts w:hAnsi="宋体" w:eastAsia="楷体" w:cs="宋体"/>
      <w:b w:val="0"/>
      <w:position w:val="0"/>
      <w:sz w:val="28"/>
      <w:lang w:val="zh-CN"/>
    </w:rPr>
  </w:style>
  <w:style w:type="paragraph" w:styleId="1060" w:customStyle="1">
    <w:name w:val="表格1"/>
    <w:basedOn w:val="825"/>
    <w:uiPriority w:val="0"/>
    <w:qFormat/>
    <w:rPr>
      <w:rFonts w:hAnsi="Calibri" w:eastAsia="Calibri" w:cs="宋体"/>
      <w:b w:val="0"/>
      <w:position w:val="0"/>
      <w:sz w:val="20"/>
      <w:szCs w:val="21"/>
      <w:lang w:val="zh-CN"/>
    </w:rPr>
  </w:style>
  <w:style w:type="paragraph" w:styleId="1061" w:customStyle="1">
    <w:name w:val="Char"/>
    <w:basedOn w:val="825"/>
    <w:uiPriority w:val="0"/>
    <w:semiHidden/>
    <w:qFormat/>
    <w:rPr>
      <w:rFonts w:ascii="Tahoma" w:hAnsi="Tahoma" w:eastAsia="Calibri" w:cs="仿宋"/>
      <w:b w:val="0"/>
      <w:position w:val="0"/>
      <w:szCs w:val="28"/>
      <w:lang w:val="zh-CN"/>
    </w:rPr>
  </w:style>
  <w:style w:type="paragraph" w:styleId="1062" w:customStyle="1">
    <w:name w:val="正文缩进2字符"/>
    <w:basedOn w:val="825"/>
    <w:uiPriority w:val="0"/>
    <w:qFormat/>
    <w:pPr>
      <w:ind w:firstLine="200"/>
      <w:spacing w:line="300" w:lineRule="auto"/>
    </w:pPr>
    <w:rPr>
      <w:rFonts w:ascii="仿宋" w:hAnsi="Calibri" w:eastAsia="仿宋" w:cs="宋体"/>
      <w:b w:val="0"/>
      <w:position w:val="0"/>
      <w:sz w:val="32"/>
      <w:szCs w:val="32"/>
      <w:lang w:val="zh-CN"/>
    </w:rPr>
  </w:style>
  <w:style w:type="paragraph" w:styleId="1063" w:customStyle="1">
    <w:name w:val="Char1"/>
    <w:basedOn w:val="825"/>
    <w:uiPriority w:val="0"/>
    <w:qFormat/>
    <w:rPr>
      <w:rFonts w:ascii="仿宋" w:hAnsi="宋体" w:eastAsia="仿宋" w:cs="宋体"/>
      <w:position w:val="0"/>
      <w:sz w:val="32"/>
      <w:szCs w:val="32"/>
      <w:lang w:val="zh-CN"/>
    </w:rPr>
  </w:style>
  <w:style w:type="paragraph" w:styleId="1064" w:customStyle="1">
    <w:name w:val="样式 样式 首行缩进:  2 字符 + 行距: 1.5 倍行距"/>
    <w:basedOn w:val="825"/>
    <w:uiPriority w:val="0"/>
    <w:qFormat/>
    <w:pPr>
      <w:ind w:firstLine="470"/>
      <w:spacing w:line="360" w:lineRule="auto"/>
    </w:pPr>
    <w:rPr>
      <w:rFonts w:ascii="Calibri" w:hAnsi="Calibri" w:eastAsia="Calibri" w:cs="宋体"/>
      <w:b w:val="0"/>
      <w:position w:val="0"/>
      <w:lang w:val="zh-CN"/>
    </w:rPr>
  </w:style>
  <w:style w:type="paragraph" w:styleId="1065" w:customStyle="1">
    <w:name w:val="符号与编号 Char Char"/>
    <w:basedOn w:val="82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6" w:customStyle="1">
    <w:name w:val="Char Char1 Char1"/>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7" w:customStyle="1">
    <w:name w:val="Char11"/>
    <w:basedOn w:val="825"/>
    <w:uiPriority w:val="0"/>
    <w:qFormat/>
    <w:pPr>
      <w:jc w:val="left"/>
      <w:spacing w:after="160" w:line="240" w:lineRule="exact"/>
      <w:widowControl/>
    </w:pPr>
    <w:rPr>
      <w:rFonts w:ascii="Verdana" w:hAnsi="Verdana" w:eastAsia="仿宋" w:cs="宋体"/>
      <w:b w:val="0"/>
      <w:position w:val="0"/>
      <w:lang w:val="zh-CN" w:eastAsia="en-US"/>
    </w:rPr>
  </w:style>
  <w:style w:type="paragraph" w:styleId="1068" w:customStyle="1">
    <w:name w:val="样式 样式 首行缩进:  0.74 厘米 行距: 1.5 倍行距 + 段后: 0.5 行"/>
    <w:basedOn w:val="825"/>
    <w:uiPriority w:val="0"/>
    <w:qFormat/>
    <w:pPr>
      <w:ind w:firstLine="420"/>
      <w:spacing w:line="360" w:lineRule="auto"/>
    </w:pPr>
    <w:rPr>
      <w:rFonts w:ascii="楷体" w:hAnsi="Calibri" w:eastAsia="楷体" w:cs="宋体"/>
      <w:b w:val="0"/>
      <w:bCs/>
      <w:position w:val="0"/>
      <w:lang w:val="zh-CN"/>
    </w:rPr>
  </w:style>
  <w:style w:type="paragraph" w:styleId="1069" w:customStyle="1">
    <w:name w:val="Table Text Char"/>
    <w:uiPriority w:val="0"/>
    <w:qFormat/>
    <w:pPr>
      <w:spacing w:before="80" w:after="80"/>
    </w:pPr>
    <w:rPr>
      <w:rFonts w:ascii="Arial" w:hAnsi="Arial" w:eastAsia="宋体" w:cs="Arial"/>
      <w:sz w:val="18"/>
      <w:szCs w:val="28"/>
      <w:lang w:val="en-US" w:eastAsia="zh-CN" w:bidi="ar-SA"/>
    </w:rPr>
  </w:style>
  <w:style w:type="paragraph" w:styleId="1070" w:customStyle="1">
    <w:name w:val="Char Char Char Char"/>
    <w:basedOn w:val="845"/>
    <w:uiPriority w:val="0"/>
    <w:qFormat/>
    <w:pPr>
      <w:spacing w:line="360" w:lineRule="auto"/>
    </w:pPr>
    <w:rPr>
      <w:rFonts w:ascii="Tahoma" w:hAnsi="Tahoma"/>
      <w:szCs w:val="24"/>
    </w:rPr>
  </w:style>
  <w:style w:type="paragraph" w:styleId="1071" w:customStyle="1">
    <w:name w:val="xl54"/>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2" w:customStyle="1">
    <w:name w:val="正文文本 21"/>
    <w:basedOn w:val="825"/>
    <w:uiPriority w:val="0"/>
    <w:qFormat/>
    <w:pPr>
      <w:ind w:left="720" w:hanging="720"/>
      <w:widowControl/>
    </w:pPr>
    <w:rPr>
      <w:rFonts w:ascii="Calibri" w:hAnsi="Calibri" w:eastAsia="Calibri" w:cs="宋体"/>
      <w:b w:val="0"/>
      <w:position w:val="0"/>
      <w:lang w:val="en-GB"/>
    </w:rPr>
  </w:style>
  <w:style w:type="paragraph" w:styleId="1073" w:customStyle="1">
    <w:name w:val="Char Char Char Char Char Char Char Char"/>
    <w:basedOn w:val="825"/>
    <w:uiPriority w:val="0"/>
    <w:qFormat/>
    <w:pPr>
      <w:jc w:val="left"/>
      <w:spacing w:after="160" w:line="240" w:lineRule="exact"/>
      <w:widowControl/>
    </w:pPr>
    <w:rPr>
      <w:rFonts w:ascii="Verdana" w:hAnsi="Verdana"/>
      <w:sz w:val="20"/>
      <w:lang w:eastAsia="en-US"/>
    </w:rPr>
  </w:style>
  <w:style w:type="paragraph" w:styleId="107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5" w:customStyle="1">
    <w:name w:val="小四 段落 宋体 Char Char Char Char"/>
    <w:basedOn w:val="825"/>
    <w:uiPriority w:val="0"/>
    <w:qFormat/>
    <w:pPr>
      <w:ind w:right="-33" w:firstLine="480"/>
      <w:jc w:val="left"/>
      <w:spacing w:line="360" w:lineRule="auto"/>
    </w:pPr>
    <w:rPr>
      <w:rFonts w:ascii="Calibri" w:hAnsi="Calibri" w:eastAsia="Calibri" w:cs="宋体"/>
      <w:b w:val="0"/>
      <w:position w:val="0"/>
      <w:szCs w:val="24"/>
      <w:lang w:val="zh-CN"/>
    </w:rPr>
  </w:style>
  <w:style w:type="paragraph" w:styleId="1076" w:customStyle="1">
    <w:name w:val="zw"/>
    <w:basedOn w:val="825"/>
    <w:uiPriority w:val="0"/>
    <w:qFormat/>
    <w:pPr>
      <w:ind w:firstLine="480"/>
      <w:jc w:val="left"/>
      <w:spacing w:line="360" w:lineRule="auto"/>
      <w:widowControl/>
    </w:pPr>
    <w:rPr>
      <w:rFonts w:hAnsi="宋体" w:eastAsia="Calibri" w:cs="宋体"/>
      <w:b w:val="0"/>
      <w:bCs/>
      <w:position w:val="0"/>
      <w:lang w:val="zh-CN"/>
    </w:rPr>
  </w:style>
  <w:style w:type="paragraph" w:styleId="1077" w:customStyle="1">
    <w:name w:val="Char Char Char Char Char Char Char Char1"/>
    <w:basedOn w:val="825"/>
    <w:uiPriority w:val="0"/>
    <w:qFormat/>
    <w:rPr>
      <w:rFonts w:ascii="Tahoma" w:hAnsi="Tahoma" w:eastAsia="Calibri" w:cs="Tahoma"/>
      <w:b w:val="0"/>
      <w:position w:val="0"/>
      <w:lang w:val="zh-CN"/>
    </w:rPr>
  </w:style>
  <w:style w:type="paragraph" w:styleId="1078" w:customStyle="1">
    <w:name w:val="xl42"/>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9" w:customStyle="1">
    <w:name w:val="Char Char Char Char Char Char Char Char Char Char Char Char Char"/>
    <w:basedOn w:val="845"/>
    <w:uiPriority w:val="0"/>
    <w:qFormat/>
    <w:rPr>
      <w:rFonts w:ascii="Tahoma" w:hAnsi="Tahoma"/>
      <w:b w:val="0"/>
      <w:position w:val="0"/>
      <w:szCs w:val="24"/>
    </w:rPr>
  </w:style>
  <w:style w:type="paragraph" w:styleId="1080" w:customStyle="1">
    <w:name w:val="_Style 42"/>
    <w:basedOn w:val="825"/>
    <w:next w:val="850"/>
    <w:uiPriority w:val="0"/>
    <w:qFormat/>
    <w:rPr>
      <w:rFonts w:ascii="楷体" w:hAnsi="Arial" w:eastAsia="楷体" w:cs="宋体"/>
      <w:b w:val="0"/>
      <w:position w:val="0"/>
      <w:sz w:val="28"/>
      <w:lang w:val="zh-CN"/>
    </w:rPr>
  </w:style>
  <w:style w:type="paragraph" w:styleId="1081" w:customStyle="1">
    <w:name w:val="Char Char Char Char Char Char Char1"/>
    <w:basedOn w:val="825"/>
    <w:uiPriority w:val="0"/>
    <w:qFormat/>
    <w:pPr>
      <w:jc w:val="left"/>
    </w:pPr>
    <w:rPr>
      <w:rFonts w:ascii="Tahoma" w:hAnsi="Tahoma" w:eastAsia="Calibri" w:cs="宋体"/>
      <w:b w:val="0"/>
      <w:position w:val="0"/>
      <w:lang w:val="zh-CN"/>
    </w:rPr>
  </w:style>
  <w:style w:type="paragraph" w:styleId="1082" w:customStyle="1">
    <w:name w:val="样式 样式 标题 3H3sect1.2.3BOD 0Heading 3 - oldh3l3CTLevel 3 Head... +..."/>
    <w:basedOn w:val="825"/>
    <w:uiPriority w:val="0"/>
    <w:qFormat/>
    <w:pPr>
      <w:jc w:val="left"/>
      <w:keepLines/>
      <w:keepNext/>
      <w:outlineLvl w:val="2"/>
    </w:pPr>
    <w:rPr>
      <w:rFonts w:ascii="Calibri" w:hAnsi="Calibri" w:eastAsia="Calibri" w:cs="宋体"/>
      <w:bCs/>
      <w:position w:val="0"/>
      <w:lang w:val="zh-CN"/>
    </w:rPr>
  </w:style>
  <w:style w:type="paragraph" w:styleId="1083" w:customStyle="1">
    <w:name w:val="条1"/>
    <w:basedOn w:val="82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4" w:customStyle="1">
    <w:name w:val="flType"/>
    <w:basedOn w:val="960"/>
    <w:uiPriority w:val="0"/>
    <w:qFormat/>
    <w:pPr>
      <w:spacing w:after="284"/>
    </w:pPr>
    <w:rPr>
      <w:rFonts w:eastAsia="宋体"/>
      <w:b w:val="0"/>
    </w:rPr>
  </w:style>
  <w:style w:type="paragraph" w:styleId="1085" w:customStyle="1">
    <w:name w:val="Char Char Char Char Char Char"/>
    <w:basedOn w:val="825"/>
    <w:uiPriority w:val="0"/>
    <w:qFormat/>
    <w:rPr>
      <w:rFonts w:ascii="Tahoma" w:hAnsi="Tahoma" w:eastAsia="Calibri" w:cs="Tahoma"/>
      <w:b w:val="0"/>
      <w:position w:val="0"/>
      <w:lang w:val="zh-CN"/>
    </w:rPr>
  </w:style>
  <w:style w:type="paragraph" w:styleId="1086" w:customStyle="1">
    <w:name w:val="xl25"/>
    <w:basedOn w:val="82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7" w:customStyle="1">
    <w:name w:val="项目符号，一级"/>
    <w:basedOn w:val="938"/>
    <w:next w:val="938"/>
    <w:uiPriority w:val="0"/>
    <w:qFormat/>
    <w:pPr>
      <w:ind w:left="376" w:firstLine="0"/>
      <w:spacing w:line="240" w:lineRule="atLeast"/>
      <w:tabs>
        <w:tab w:val="left" w:pos="1320" w:leader="none"/>
      </w:tabs>
    </w:pPr>
    <w:rPr>
      <w:bCs w:val="0"/>
      <w:color w:val="000000"/>
      <w:szCs w:val="24"/>
    </w:rPr>
  </w:style>
  <w:style w:type="paragraph" w:styleId="1088" w:customStyle="1">
    <w:name w:val="Char2"/>
    <w:basedOn w:val="825"/>
    <w:uiPriority w:val="0"/>
    <w:qFormat/>
    <w:pPr>
      <w:jc w:val="left"/>
      <w:spacing w:after="160" w:line="240" w:lineRule="exact"/>
      <w:widowControl/>
    </w:pPr>
    <w:rPr>
      <w:rFonts w:ascii="Verdana" w:hAnsi="Verdana"/>
      <w:sz w:val="20"/>
      <w:lang w:eastAsia="en-US"/>
    </w:rPr>
  </w:style>
  <w:style w:type="paragraph" w:styleId="1089" w:customStyle="1">
    <w:name w:val="_Style 226"/>
    <w:basedOn w:val="826"/>
    <w:next w:val="825"/>
    <w:uiPriority w:val="0"/>
    <w:qFormat/>
    <w:pPr>
      <w:jc w:val="left"/>
      <w:keepLines/>
      <w:spacing w:before="480" w:line="276" w:lineRule="auto"/>
      <w:widowControl/>
      <w:outlineLvl w:val="9"/>
    </w:pPr>
    <w:rPr>
      <w:rFonts w:ascii="Cambria" w:hAnsi="Cambria" w:eastAsia="宋体"/>
      <w:bCs/>
      <w:color w:val="365f91"/>
    </w:rPr>
  </w:style>
  <w:style w:type="paragraph" w:styleId="1090" w:customStyle="1">
    <w:name w:val="xl53"/>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Char Char Char Char Char Char Char Char Char"/>
    <w:basedOn w:val="825"/>
    <w:uiPriority w:val="0"/>
    <w:qFormat/>
    <w:pPr>
      <w:ind w:left="200" w:hanging="200"/>
      <w:tabs>
        <w:tab w:val="left" w:pos="360" w:leader="none"/>
      </w:tabs>
    </w:pPr>
    <w:rPr>
      <w:rFonts w:ascii="Calibri" w:hAnsi="Calibri" w:eastAsia="Calibri" w:cs="宋体"/>
      <w:b w:val="0"/>
      <w:position w:val="0"/>
      <w:szCs w:val="24"/>
      <w:lang w:val="zh-CN"/>
    </w:rPr>
  </w:style>
  <w:style w:type="paragraph" w:styleId="1092" w:customStyle="1">
    <w:name w:val="xl30"/>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greytypebeni"/>
    <w:basedOn w:val="825"/>
    <w:uiPriority w:val="0"/>
    <w:qFormat/>
    <w:pPr>
      <w:jc w:val="left"/>
      <w:widowControl/>
    </w:pPr>
    <w:rPr>
      <w:rFonts w:hAnsi="宋体" w:eastAsia="Calibri" w:cs="宋体"/>
      <w:b w:val="0"/>
      <w:position w:val="0"/>
      <w:szCs w:val="24"/>
      <w:lang w:val="zh-CN"/>
    </w:rPr>
  </w:style>
  <w:style w:type="paragraph" w:styleId="1094" w:customStyle="1">
    <w:name w:val="标题5，章节第五层"/>
    <w:basedOn w:val="825"/>
    <w:next w:val="82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5" w:customStyle="1">
    <w:name w:val="样式3"/>
    <w:basedOn w:val="825"/>
    <w:next w:val="825"/>
    <w:uiPriority w:val="0"/>
    <w:qFormat/>
    <w:pPr>
      <w:spacing w:line="360" w:lineRule="auto"/>
    </w:pPr>
    <w:rPr>
      <w:rFonts w:ascii="Calibri" w:hAnsi="Calibri" w:eastAsia="Calibri" w:cs="宋体"/>
      <w:b w:val="0"/>
      <w:position w:val="0"/>
      <w:sz w:val="20"/>
      <w:lang w:val="zh-CN"/>
    </w:rPr>
  </w:style>
  <w:style w:type="paragraph" w:styleId="1096" w:customStyle="1">
    <w:name w:val="样式2"/>
    <w:basedOn w:val="825"/>
    <w:uiPriority w:val="0"/>
    <w:qFormat/>
    <w:pPr>
      <w:ind w:left="200"/>
      <w:spacing w:line="360" w:lineRule="auto"/>
    </w:pPr>
    <w:rPr>
      <w:rFonts w:hAnsi="宋体" w:eastAsia="Calibri" w:cs="宋体"/>
      <w:position w:val="0"/>
      <w:szCs w:val="24"/>
      <w:lang w:val="zh-CN"/>
    </w:rPr>
  </w:style>
  <w:style w:type="paragraph" w:styleId="1097" w:customStyle="1">
    <w:name w:val="列出段落11"/>
    <w:basedOn w:val="825"/>
    <w:uiPriority w:val="34"/>
    <w:qFormat/>
    <w:pPr>
      <w:ind w:firstLine="420"/>
    </w:pPr>
    <w:rPr>
      <w:rFonts w:ascii="Calibri" w:hAnsi="Calibri" w:eastAsia="Calibri" w:cs="宋体"/>
      <w:b w:val="0"/>
      <w:position w:val="0"/>
      <w:sz w:val="20"/>
      <w:szCs w:val="24"/>
      <w:lang w:val="zh-CN"/>
    </w:rPr>
  </w:style>
  <w:style w:type="paragraph" w:styleId="1098" w:customStyle="1">
    <w:name w:val="论文正文"/>
    <w:basedOn w:val="861"/>
    <w:uiPriority w:val="0"/>
    <w:qFormat/>
    <w:pPr>
      <w:ind w:left="0" w:firstLine="200"/>
      <w:jc w:val="left"/>
      <w:spacing w:line="360" w:lineRule="auto"/>
    </w:pPr>
    <w:rPr>
      <w:rFonts w:ascii="Times New Roman" w:hAnsi="Times New Roman"/>
      <w:sz w:val="28"/>
      <w:szCs w:val="24"/>
    </w:rPr>
  </w:style>
  <w:style w:type="paragraph" w:styleId="1099" w:customStyle="1">
    <w:name w:val="Char Char11"/>
    <w:basedOn w:val="825"/>
    <w:uiPriority w:val="0"/>
    <w:qFormat/>
    <w:rPr>
      <w:rFonts w:ascii="Tahoma" w:hAnsi="Tahoma" w:eastAsia="Calibri" w:cs="宋体"/>
      <w:b w:val="0"/>
      <w:position w:val="0"/>
      <w:lang w:val="zh-CN"/>
    </w:rPr>
  </w:style>
  <w:style w:type="paragraph" w:styleId="1100" w:customStyle="1">
    <w:name w:val="a0"/>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01" w:customStyle="1">
    <w:name w:val="xl44"/>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2" w:customStyle="1">
    <w:name w:val="正文--表格内正文"/>
    <w:basedOn w:val="825"/>
    <w:uiPriority w:val="0"/>
    <w:qFormat/>
    <w:pPr>
      <w:jc w:val="center"/>
      <w:spacing w:line="0" w:lineRule="atLeast"/>
    </w:pPr>
    <w:rPr>
      <w:rFonts w:hAnsi="宋体" w:eastAsia="Calibri" w:cs="宋体"/>
      <w:b w:val="0"/>
      <w:color w:val="000000"/>
      <w:position w:val="0"/>
      <w:szCs w:val="24"/>
      <w:lang w:val="zh-CN"/>
    </w:rPr>
  </w:style>
  <w:style w:type="paragraph" w:styleId="1103" w:customStyle="1">
    <w:name w:val="xl6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4" w:customStyle="1">
    <w:name w:val="7"/>
    <w:basedOn w:val="825"/>
    <w:next w:val="882"/>
    <w:uiPriority w:val="0"/>
    <w:qFormat/>
    <w:pPr>
      <w:jc w:val="left"/>
      <w:spacing w:before="100" w:beforeAutospacing="1" w:after="100" w:afterAutospacing="1"/>
      <w:widowControl/>
    </w:pPr>
    <w:rPr>
      <w:rFonts w:hAnsi="宋体" w:eastAsia="Calibri" w:cs="宋体"/>
      <w:b w:val="0"/>
      <w:position w:val="0"/>
      <w:lang w:val="zh-CN"/>
    </w:rPr>
  </w:style>
  <w:style w:type="paragraph" w:styleId="1105" w:customStyle="1">
    <w:name w:val="列出段落2"/>
    <w:basedOn w:val="825"/>
    <w:uiPriority w:val="0"/>
    <w:qFormat/>
    <w:pPr>
      <w:ind w:left="720"/>
      <w:jc w:val="left"/>
      <w:widowControl/>
    </w:pPr>
    <w:rPr>
      <w:rFonts w:ascii="Arial" w:hAnsi="Arial" w:eastAsia="黑体" w:cs="Arial"/>
      <w:b w:val="0"/>
      <w:position w:val="0"/>
      <w:szCs w:val="24"/>
      <w:lang w:val="zh-CN" w:eastAsia="en-US"/>
    </w:rPr>
  </w:style>
  <w:style w:type="paragraph" w:styleId="1106" w:customStyle="1">
    <w:name w:val="xl59"/>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Char Char Char Char1 Char Char Char"/>
    <w:basedOn w:val="845"/>
    <w:uiPriority w:val="0"/>
    <w:qFormat/>
    <w:pPr>
      <w:spacing w:line="360" w:lineRule="auto"/>
    </w:pPr>
    <w:rPr>
      <w:rFonts w:ascii="Tahoma" w:hAnsi="Tahoma"/>
      <w:szCs w:val="24"/>
    </w:rPr>
  </w:style>
  <w:style w:type="paragraph" w:styleId="1108" w:customStyle="1">
    <w:name w:val="表格内容"/>
    <w:basedOn w:val="825"/>
    <w:uiPriority w:val="0"/>
    <w:qFormat/>
    <w:pPr>
      <w:jc w:val="center"/>
      <w:spacing w:before="60" w:line="300" w:lineRule="auto"/>
      <w:widowControl/>
    </w:pPr>
    <w:rPr>
      <w:rFonts w:ascii="Calibri" w:hAnsi="Calibri" w:eastAsia="Calibri" w:cs="宋体"/>
      <w:b w:val="0"/>
      <w:position w:val="0"/>
      <w:sz w:val="20"/>
      <w:lang w:val="zh-CN"/>
    </w:rPr>
  </w:style>
  <w:style w:type="paragraph" w:styleId="1109" w:customStyle="1">
    <w:name w:val="列表内容"/>
    <w:basedOn w:val="825"/>
    <w:next w:val="82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0" w:customStyle="1">
    <w:name w:val="Char Char Char Char Char Char Char1 Char"/>
    <w:basedOn w:val="825"/>
    <w:uiPriority w:val="0"/>
    <w:qFormat/>
    <w:rPr>
      <w:rFonts w:ascii="Tahoma" w:hAnsi="Tahoma" w:eastAsia="Calibri" w:cs="Tahoma"/>
      <w:b w:val="0"/>
      <w:position w:val="0"/>
      <w:lang w:val="zh-CN"/>
    </w:rPr>
  </w:style>
  <w:style w:type="paragraph" w:styleId="1111" w:customStyle="1">
    <w:name w:val="项目符号，二级"/>
    <w:basedOn w:val="938"/>
    <w:next w:val="93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2" w:customStyle="1">
    <w:name w:val="xl32"/>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Bullets L1"/>
    <w:basedOn w:val="82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4" w:customStyle="1">
    <w:name w:val="Body Text 21"/>
    <w:basedOn w:val="825"/>
    <w:uiPriority w:val="0"/>
    <w:qFormat/>
    <w:pPr>
      <w:ind w:left="720" w:hanging="720"/>
      <w:widowControl/>
    </w:pPr>
    <w:rPr>
      <w:rFonts w:ascii="Calibri" w:hAnsi="Calibri" w:eastAsia="Calibri" w:cs="宋体"/>
      <w:b w:val="0"/>
      <w:position w:val="0"/>
      <w:lang w:val="en-GB"/>
    </w:rPr>
  </w:style>
  <w:style w:type="paragraph" w:styleId="1115" w:customStyle="1">
    <w:name w:val="方案正文"/>
    <w:basedOn w:val="825"/>
    <w:uiPriority w:val="0"/>
    <w:qFormat/>
    <w:pPr>
      <w:ind w:firstLine="359"/>
      <w:jc w:val="left"/>
      <w:spacing w:before="156" w:line="360" w:lineRule="auto"/>
    </w:pPr>
    <w:rPr>
      <w:rFonts w:ascii="Arial" w:hAnsi="Arial" w:eastAsia="Calibri" w:cs="宋体"/>
      <w:b w:val="0"/>
      <w:position w:val="0"/>
      <w:szCs w:val="21"/>
      <w:lang w:val="zh-CN"/>
    </w:rPr>
  </w:style>
  <w:style w:type="paragraph" w:styleId="1116" w:customStyle="1">
    <w:name w:val="xl62"/>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xl57"/>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1 Char Char Char Char1 Char Char Char Char Char Char"/>
    <w:basedOn w:val="825"/>
    <w:uiPriority w:val="0"/>
    <w:qFormat/>
    <w:rPr>
      <w:rFonts w:ascii="Tahoma" w:hAnsi="Tahoma" w:eastAsia="Calibri" w:cs="宋体"/>
      <w:b w:val="0"/>
      <w:position w:val="0"/>
      <w:lang w:val="zh-CN"/>
    </w:rPr>
  </w:style>
  <w:style w:type="paragraph" w:styleId="1119" w:customStyle="1">
    <w:name w:val="Char Char Char Char Char Char Char Char Char1"/>
    <w:basedOn w:val="825"/>
    <w:uiPriority w:val="0"/>
    <w:qFormat/>
    <w:pPr>
      <w:ind w:left="360" w:hanging="360"/>
      <w:tabs>
        <w:tab w:val="left" w:pos="360" w:leader="none"/>
      </w:tabs>
    </w:pPr>
    <w:rPr>
      <w:rFonts w:ascii="Calibri" w:hAnsi="Calibri" w:eastAsia="Calibri" w:cs="宋体"/>
      <w:b w:val="0"/>
      <w:position w:val="0"/>
      <w:szCs w:val="24"/>
      <w:lang w:val="zh-CN"/>
    </w:rPr>
  </w:style>
  <w:style w:type="paragraph" w:styleId="1120" w:customStyle="1">
    <w:name w:val="正文文本 22"/>
    <w:basedOn w:val="825"/>
    <w:uiPriority w:val="0"/>
    <w:qFormat/>
    <w:pPr>
      <w:ind w:left="720" w:hanging="720"/>
      <w:widowControl/>
    </w:pPr>
    <w:rPr>
      <w:rFonts w:ascii="Calibri" w:hAnsi="Calibri" w:eastAsia="Calibri" w:cs="宋体"/>
      <w:b w:val="0"/>
      <w:position w:val="0"/>
      <w:lang w:val="en-GB"/>
    </w:rPr>
  </w:style>
  <w:style w:type="paragraph" w:styleId="1121" w:customStyle="1">
    <w:name w:val="表蕊"/>
    <w:basedOn w:val="825"/>
    <w:uiPriority w:val="0"/>
    <w:qFormat/>
    <w:pPr>
      <w:jc w:val="left"/>
      <w:spacing w:line="320" w:lineRule="atLeast"/>
    </w:pPr>
    <w:rPr>
      <w:rFonts w:ascii="Calibri" w:hAnsi="Calibri" w:eastAsia="楷体" w:cs="宋体"/>
      <w:b w:val="0"/>
      <w:spacing w:val="-10"/>
      <w:position w:val="0"/>
      <w:sz w:val="20"/>
      <w:lang w:val="zh-CN"/>
    </w:rPr>
  </w:style>
  <w:style w:type="paragraph" w:styleId="1122" w:customStyle="1">
    <w:name w:val="xl46"/>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3">
    <w:name w:val="No Spacing"/>
    <w:link w:val="1124"/>
    <w:uiPriority w:val="0"/>
    <w:qFormat/>
    <w:pPr>
      <w:jc w:val="both"/>
      <w:widowControl w:val="off"/>
    </w:pPr>
    <w:rPr>
      <w:rFonts w:ascii="Calibri" w:hAnsi="Calibri" w:eastAsia="微软雅黑" w:cs="Times New Roman"/>
      <w:sz w:val="24"/>
      <w:szCs w:val="22"/>
      <w:lang w:val="en-US" w:eastAsia="zh-CN" w:bidi="ar-SA"/>
    </w:rPr>
  </w:style>
  <w:style w:type="character" w:styleId="1124" w:customStyle="1">
    <w:name w:val="无间隔 字符"/>
    <w:link w:val="1123"/>
    <w:uiPriority w:val="0"/>
    <w:qFormat/>
    <w:rPr>
      <w:rFonts w:ascii="Calibri" w:hAnsi="Calibri" w:eastAsia="微软雅黑"/>
      <w:sz w:val="24"/>
      <w:szCs w:val="22"/>
      <w:lang w:bidi="ar-SA"/>
    </w:rPr>
  </w:style>
  <w:style w:type="paragraph" w:styleId="1125" w:customStyle="1">
    <w:name w:val="二级条标题"/>
    <w:basedOn w:val="825"/>
    <w:next w:val="90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6" w:customStyle="1">
    <w:name w:val="部分1"/>
    <w:basedOn w:val="82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7">
    <w:name w:val="Intense Quote"/>
    <w:basedOn w:val="825"/>
    <w:next w:val="825"/>
    <w:link w:val="112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8" w:customStyle="1">
    <w:name w:val="明显引用 字符"/>
    <w:link w:val="1127"/>
    <w:uiPriority w:val="0"/>
    <w:qFormat/>
    <w:rPr>
      <w:rFonts w:ascii="Calibri" w:hAnsi="Calibri"/>
      <w:b/>
      <w:bCs/>
      <w:i/>
      <w:iCs/>
      <w:sz w:val="22"/>
      <w:szCs w:val="22"/>
      <w:lang w:eastAsia="en-US" w:bidi="en-US"/>
    </w:rPr>
  </w:style>
  <w:style w:type="paragraph" w:styleId="1129" w:customStyle="1">
    <w:name w:val="xl27"/>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0" w:customStyle="1">
    <w:name w:val="Table Paragraph"/>
    <w:basedOn w:val="825"/>
    <w:uiPriority w:val="0"/>
    <w:qFormat/>
    <w:rPr>
      <w:rFonts w:ascii="Times New Roman"/>
    </w:rPr>
  </w:style>
  <w:style w:type="paragraph" w:styleId="1131" w:customStyle="1">
    <w:name w:val="xl3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
    <w:basedOn w:val="825"/>
    <w:uiPriority w:val="0"/>
    <w:qFormat/>
    <w:pPr>
      <w:ind w:firstLine="21"/>
    </w:pPr>
    <w:rPr>
      <w:rFonts w:hAnsi="宋体" w:eastAsia="Calibri" w:cs="宋体"/>
      <w:b w:val="0"/>
      <w:position w:val="0"/>
      <w:sz w:val="20"/>
      <w:lang w:val="zh-CN"/>
    </w:rPr>
  </w:style>
  <w:style w:type="paragraph" w:styleId="1133" w:customStyle="1">
    <w:name w:val="a"/>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34" w:customStyle="1">
    <w:name w:val="马刚标题4"/>
    <w:basedOn w:val="974"/>
    <w:next w:val="825"/>
    <w:uiPriority w:val="0"/>
    <w:qFormat/>
    <w:pPr>
      <w:spacing w:before="100" w:after="40"/>
      <w:tabs>
        <w:tab w:val="clear" w:pos="567" w:leader="none"/>
        <w:tab w:val="clear" w:pos="735" w:leader="none"/>
        <w:tab w:val="left" w:pos="1050" w:leader="none"/>
      </w:tabs>
      <w:outlineLvl w:val="3"/>
    </w:pPr>
    <w:rPr>
      <w:b w:val="0"/>
    </w:rPr>
  </w:style>
  <w:style w:type="paragraph" w:styleId="1135" w:customStyle="1">
    <w:name w:val="Char Char Char Char Char Char Char Char Char Char Char Char Char Char Char Char Char Char Char Char Char Char Char1"/>
    <w:basedOn w:val="825"/>
    <w:uiPriority w:val="0"/>
    <w:qFormat/>
    <w:rPr>
      <w:rFonts w:ascii="Tahoma" w:hAnsi="Tahoma" w:eastAsia="Calibri" w:cs="Tahoma"/>
      <w:b w:val="0"/>
      <w:position w:val="0"/>
      <w:lang w:val="zh-CN"/>
    </w:rPr>
  </w:style>
  <w:style w:type="paragraph" w:styleId="113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7" w:customStyle="1">
    <w:name w:val="xl49"/>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8" w:customStyle="1">
    <w:name w:val="Char Char Char Char1"/>
    <w:basedOn w:val="845"/>
    <w:uiPriority w:val="0"/>
    <w:qFormat/>
    <w:rPr>
      <w:rFonts w:ascii="Tahoma" w:hAnsi="Tahoma"/>
      <w:szCs w:val="24"/>
    </w:rPr>
  </w:style>
  <w:style w:type="paragraph" w:styleId="1139" w:customStyle="1">
    <w:name w:val="Char Char Char Char Char Char Char Char Char Char Char1"/>
    <w:basedOn w:val="825"/>
    <w:uiPriority w:val="0"/>
    <w:qFormat/>
    <w:rPr>
      <w:rFonts w:ascii="Tahoma" w:hAnsi="Tahoma" w:eastAsia="Calibri" w:cs="Tahoma"/>
      <w:b w:val="0"/>
      <w:position w:val="0"/>
      <w:lang w:val="zh-CN"/>
    </w:rPr>
  </w:style>
  <w:style w:type="paragraph" w:styleId="1140" w:customStyle="1">
    <w:name w:val="font7"/>
    <w:basedOn w:val="82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1" w:customStyle="1">
    <w:name w:val="丁华标题1"/>
    <w:basedOn w:val="826"/>
    <w:next w:val="98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2" w:customStyle="1">
    <w:name w:val="Char Char Char Char Char Char Char Char Char Char Char Char Char Char Char Char Char Char Char Char Char1"/>
    <w:basedOn w:val="825"/>
    <w:uiPriority w:val="0"/>
    <w:qFormat/>
    <w:rPr>
      <w:rFonts w:ascii="Tahoma" w:hAnsi="Tahoma" w:eastAsia="Calibri" w:cs="宋体"/>
      <w:b w:val="0"/>
      <w:position w:val="0"/>
      <w:lang w:val="zh-CN"/>
    </w:rPr>
  </w:style>
  <w:style w:type="paragraph" w:styleId="1143" w:customStyle="1">
    <w:name w:val="标题 4宋体"/>
    <w:basedOn w:val="829"/>
    <w:uiPriority w:val="0"/>
    <w:qFormat/>
    <w:pPr>
      <w:jc w:val="left"/>
      <w:keepLines w:val="0"/>
      <w:spacing w:before="0" w:after="0" w:line="360" w:lineRule="auto"/>
    </w:pPr>
    <w:rPr>
      <w:rFonts w:ascii="宋体" w:hAnsi="宋体" w:eastAsia="宋体"/>
      <w:b/>
      <w:color w:val="000000"/>
      <w:position w:val="0"/>
      <w:sz w:val="24"/>
      <w:szCs w:val="20"/>
    </w:rPr>
  </w:style>
  <w:style w:type="paragraph" w:styleId="1144" w:customStyle="1">
    <w:name w:val="_Style 279"/>
    <w:uiPriority w:val="0"/>
    <w:semiHidden/>
    <w:qFormat/>
    <w:rPr>
      <w:rFonts w:ascii="Times New Roman" w:hAnsi="Times New Roman" w:eastAsia="宋体" w:cs="Times New Roman"/>
      <w:sz w:val="21"/>
      <w:szCs w:val="24"/>
      <w:lang w:val="en-US" w:eastAsia="zh-CN" w:bidi="ar-SA"/>
    </w:rPr>
  </w:style>
  <w:style w:type="paragraph" w:styleId="114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6" w:customStyle="1">
    <w:name w:val="Char Char Char Char Char Char Char Char Char Char Char Char Char1"/>
    <w:basedOn w:val="82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7" w:customStyle="1">
    <w:name w:val="正文11"/>
    <w:basedOn w:val="825"/>
    <w:next w:val="825"/>
    <w:uiPriority w:val="0"/>
    <w:qFormat/>
    <w:pPr>
      <w:ind w:firstLine="510"/>
      <w:spacing w:before="156" w:line="360" w:lineRule="auto"/>
    </w:pPr>
    <w:rPr>
      <w:rFonts w:ascii="Calibri" w:hAnsi="Calibri" w:eastAsia="Calibri" w:cs="宋体"/>
      <w:b w:val="0"/>
      <w:position w:val="0"/>
      <w:lang w:val="zh-CN"/>
    </w:rPr>
  </w:style>
  <w:style w:type="paragraph" w:styleId="1148" w:customStyle="1">
    <w:name w:val="普通文字"/>
    <w:basedOn w:val="825"/>
    <w:next w:val="825"/>
    <w:uiPriority w:val="0"/>
    <w:qFormat/>
    <w:rPr>
      <w:rFonts w:hAnsi="宋体" w:eastAsia="Calibri" w:cs="宋体"/>
      <w:b w:val="0"/>
      <w:position w:val="0"/>
      <w:lang w:val="zh-CN"/>
    </w:rPr>
  </w:style>
  <w:style w:type="paragraph" w:styleId="1149" w:customStyle="1">
    <w:name w:val="Char Char Char Char Char1"/>
    <w:basedOn w:val="825"/>
    <w:uiPriority w:val="0"/>
    <w:qFormat/>
    <w:rPr>
      <w:rFonts w:ascii="Tahoma" w:hAnsi="Tahoma" w:eastAsia="Calibri" w:cs="宋体"/>
      <w:b w:val="0"/>
      <w:position w:val="0"/>
      <w:lang w:val="zh-CN"/>
    </w:rPr>
  </w:style>
  <w:style w:type="paragraph" w:styleId="1150" w:customStyle="1">
    <w:name w:val="标准文本"/>
    <w:basedOn w:val="825"/>
    <w:uiPriority w:val="0"/>
    <w:qFormat/>
    <w:pPr>
      <w:ind w:firstLine="480"/>
      <w:spacing w:line="360" w:lineRule="auto"/>
    </w:pPr>
    <w:rPr>
      <w:rFonts w:ascii="Calibri" w:hAnsi="Calibri" w:eastAsia="Calibri" w:cs="宋体"/>
      <w:b w:val="0"/>
      <w:position w:val="0"/>
      <w:szCs w:val="24"/>
      <w:lang w:val="zh-CN"/>
    </w:rPr>
  </w:style>
  <w:style w:type="paragraph" w:styleId="1151" w:customStyle="1">
    <w:name w:val="华宇段落1 Char"/>
    <w:basedOn w:val="825"/>
    <w:uiPriority w:val="0"/>
    <w:qFormat/>
    <w:pPr>
      <w:ind w:firstLine="200"/>
      <w:spacing w:line="360" w:lineRule="auto"/>
    </w:pPr>
    <w:rPr>
      <w:rFonts w:ascii="Calibri" w:hAnsi="Calibri" w:eastAsia="Calibri" w:cs="宋体"/>
      <w:b w:val="0"/>
      <w:bCs/>
      <w:position w:val="0"/>
      <w:szCs w:val="24"/>
      <w:lang w:val="zh-CN"/>
    </w:rPr>
  </w:style>
  <w:style w:type="paragraph" w:styleId="1152" w:customStyle="1">
    <w:name w:val="font6"/>
    <w:basedOn w:val="825"/>
    <w:uiPriority w:val="0"/>
    <w:qFormat/>
    <w:pPr>
      <w:jc w:val="left"/>
      <w:spacing w:before="100" w:beforeAutospacing="1" w:after="100" w:afterAutospacing="1"/>
      <w:widowControl/>
    </w:pPr>
    <w:rPr>
      <w:rFonts w:hint="eastAsia" w:hAnsi="宋体"/>
      <w:sz w:val="28"/>
      <w:szCs w:val="28"/>
      <w:u w:val="single"/>
    </w:rPr>
  </w:style>
  <w:style w:type="paragraph" w:styleId="1153" w:customStyle="1">
    <w:name w:val="列出段落1"/>
    <w:basedOn w:val="825"/>
    <w:link w:val="1264"/>
    <w:uiPriority w:val="0"/>
    <w:qFormat/>
    <w:pPr>
      <w:contextualSpacing/>
      <w:ind w:left="720"/>
      <w:jc w:val="left"/>
      <w:widowControl/>
    </w:pPr>
    <w:rPr>
      <w:rFonts w:ascii="Arial" w:hAnsi="Arial" w:eastAsia="黑体" w:cs="宋体"/>
      <w:b w:val="0"/>
      <w:position w:val="0"/>
      <w:szCs w:val="24"/>
      <w:lang w:val="zh-CN" w:eastAsia="en-US"/>
    </w:rPr>
  </w:style>
  <w:style w:type="paragraph" w:styleId="115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5" w:customStyle="1">
    <w:name w:val="文档正文"/>
    <w:basedOn w:val="825"/>
    <w:uiPriority w:val="0"/>
    <w:qFormat/>
    <w:pPr>
      <w:spacing w:line="360" w:lineRule="auto"/>
    </w:pPr>
    <w:rPr>
      <w:rFonts w:hAnsi="宋体" w:eastAsia="Calibri" w:cs="宋体"/>
      <w:bCs/>
      <w:position w:val="0"/>
      <w:sz w:val="20"/>
      <w:szCs w:val="24"/>
      <w:lang w:val="zh-CN"/>
    </w:rPr>
  </w:style>
  <w:style w:type="paragraph" w:styleId="1156" w:customStyle="1">
    <w:name w:val="xl61"/>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7" w:customStyle="1">
    <w:name w:val="标准小四"/>
    <w:basedOn w:val="825"/>
    <w:uiPriority w:val="0"/>
    <w:qFormat/>
    <w:pPr>
      <w:ind w:firstLine="480"/>
      <w:spacing w:line="360" w:lineRule="auto"/>
    </w:pPr>
    <w:rPr>
      <w:rFonts w:ascii="Arial" w:hAnsi="Arial" w:eastAsia="Calibri" w:cs="宋体"/>
      <w:b w:val="0"/>
      <w:position w:val="0"/>
      <w:szCs w:val="21"/>
      <w:lang w:val="zh-CN"/>
    </w:rPr>
  </w:style>
  <w:style w:type="paragraph" w:styleId="1158" w:customStyle="1">
    <w:name w:val="正文 + 宋体"/>
    <w:basedOn w:val="825"/>
    <w:uiPriority w:val="0"/>
    <w:qFormat/>
    <w:pPr>
      <w:ind w:firstLine="420"/>
      <w:spacing w:line="360" w:lineRule="auto"/>
    </w:pPr>
    <w:rPr>
      <w:rFonts w:ascii="Calibri" w:hAnsi="Calibri" w:eastAsia="Calibri" w:cs="宋体"/>
      <w:b w:val="0"/>
      <w:position w:val="0"/>
      <w:sz w:val="20"/>
      <w:szCs w:val="24"/>
      <w:lang w:val="zh-CN"/>
    </w:rPr>
  </w:style>
  <w:style w:type="paragraph" w:styleId="1159" w:customStyle="1">
    <w:name w:val="马刚标题1"/>
    <w:basedOn w:val="826"/>
    <w:next w:val="82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0" w:customStyle="1">
    <w:name w:val="font9"/>
    <w:basedOn w:val="82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1"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2" w:customStyle="1">
    <w:name w:val="font8"/>
    <w:basedOn w:val="82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3" w:customStyle="1">
    <w:name w:val="纯文本2"/>
    <w:basedOn w:val="825"/>
    <w:uiPriority w:val="0"/>
    <w:qFormat/>
    <w:rPr>
      <w:rFonts w:hAnsi="Courier New" w:eastAsia="楷体"/>
      <w:sz w:val="28"/>
    </w:rPr>
  </w:style>
  <w:style w:type="paragraph" w:styleId="1164" w:customStyle="1">
    <w:name w:val="大标题"/>
    <w:basedOn w:val="825"/>
    <w:next w:val="82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5" w:customStyle="1">
    <w:name w:val="Char Char1 Char Char Char Char"/>
    <w:basedOn w:val="845"/>
    <w:uiPriority w:val="0"/>
    <w:qFormat/>
    <w:pPr>
      <w:ind w:left="357"/>
      <w:jc w:val="left"/>
      <w:spacing w:line="436" w:lineRule="exact"/>
      <w:outlineLvl w:val="3"/>
    </w:pPr>
    <w:rPr>
      <w:rFonts w:ascii="Tahoma" w:hAnsi="Tahoma" w:cs="Tahoma"/>
      <w:position w:val="0"/>
      <w:szCs w:val="24"/>
    </w:rPr>
  </w:style>
  <w:style w:type="paragraph" w:styleId="1166" w:customStyle="1">
    <w:name w:val="标题2，章节第二层"/>
    <w:basedOn w:val="825"/>
    <w:next w:val="93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7" w:customStyle="1">
    <w:name w:val="Char Char1 Char Char Char Char Char Char Char"/>
    <w:basedOn w:val="825"/>
    <w:uiPriority w:val="0"/>
    <w:qFormat/>
    <w:rPr>
      <w:rFonts w:ascii="Tahoma" w:hAnsi="Tahoma" w:eastAsia="Calibri" w:cs="Tahoma"/>
      <w:b w:val="0"/>
      <w:position w:val="0"/>
      <w:lang w:val="zh-CN"/>
    </w:rPr>
  </w:style>
  <w:style w:type="paragraph" w:styleId="1168" w:customStyle="1">
    <w:name w:val="xl2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9" w:customStyle="1">
    <w:name w:val="纯文本 Char Char"/>
    <w:uiPriority w:val="0"/>
    <w:qFormat/>
    <w:rPr>
      <w:rFonts w:ascii="宋体" w:hAnsi="Courier New" w:eastAsia="宋体"/>
      <w:sz w:val="21"/>
      <w:szCs w:val="21"/>
      <w:lang w:val="en-US" w:eastAsia="zh-CN" w:bidi="ar-SA"/>
    </w:rPr>
  </w:style>
  <w:style w:type="character" w:styleId="1170" w:customStyle="1">
    <w:name w:val="concon"/>
    <w:uiPriority w:val="0"/>
    <w:qFormat/>
  </w:style>
  <w:style w:type="character" w:styleId="1171" w:customStyle="1">
    <w:name w:val="标题 字符1"/>
    <w:uiPriority w:val="0"/>
    <w:qFormat/>
    <w:rPr>
      <w:rFonts w:ascii="等线 Light" w:hAnsi="等线 Light" w:eastAsia="宋体" w:cs="Times New Roman"/>
      <w:b/>
      <w:bCs/>
      <w:position w:val="-10"/>
      <w:sz w:val="32"/>
      <w:szCs w:val="32"/>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qxdate"/>
    <w:uiPriority w:val="0"/>
    <w:qFormat/>
    <w:rPr>
      <w:rFonts w:ascii="Times New Roman" w:hAnsi="Times New Roman" w:eastAsia="宋体" w:cs="Times New Roman"/>
      <w:color w:val="333333"/>
      <w:sz w:val="18"/>
      <w:szCs w:val="18"/>
    </w:rPr>
  </w:style>
  <w:style w:type="character" w:styleId="1174" w:customStyle="1">
    <w:name w:val="Title1 Char"/>
    <w:uiPriority w:val="0"/>
    <w:qFormat/>
    <w:rPr>
      <w:rFonts w:eastAsia="宋体"/>
      <w:b/>
      <w:bCs/>
      <w:sz w:val="44"/>
      <w:szCs w:val="44"/>
      <w:lang w:val="en-US" w:eastAsia="zh-CN" w:bidi="ar-SA"/>
    </w:rPr>
  </w:style>
  <w:style w:type="character" w:styleId="1175" w:customStyle="1">
    <w:name w:val="小四 段落 宋体 Char Char Char1"/>
    <w:uiPriority w:val="0"/>
    <w:qFormat/>
    <w:rPr>
      <w:rFonts w:ascii="宋体" w:hAnsi="宋体" w:eastAsia="宋体"/>
      <w:sz w:val="24"/>
      <w:szCs w:val="24"/>
      <w:lang w:val="en-US" w:eastAsia="zh-CN" w:bidi="ar-SA"/>
    </w:rPr>
  </w:style>
  <w:style w:type="character" w:styleId="1176" w:customStyle="1">
    <w:name w:val="标准文本 Char Char"/>
    <w:uiPriority w:val="0"/>
    <w:qFormat/>
    <w:rPr>
      <w:rFonts w:eastAsia="宋体" w:cs="宋体"/>
      <w:sz w:val="24"/>
      <w:szCs w:val="24"/>
      <w:lang w:val="en-US" w:eastAsia="zh-CN" w:bidi="ar-SA"/>
    </w:rPr>
  </w:style>
  <w:style w:type="character" w:styleId="1177" w:customStyle="1">
    <w:name w:val="Char Char26"/>
    <w:uiPriority w:val="0"/>
    <w:qFormat/>
    <w:rPr>
      <w:b/>
      <w:bCs/>
      <w:sz w:val="32"/>
      <w:szCs w:val="32"/>
    </w:rPr>
  </w:style>
  <w:style w:type="character" w:styleId="1178" w:customStyle="1">
    <w:name w:val="_Style 315"/>
    <w:uiPriority w:val="0"/>
    <w:qFormat/>
    <w:rPr>
      <w:i/>
      <w:iCs/>
      <w:smallCaps/>
      <w:spacing w:val="5"/>
    </w:rPr>
  </w:style>
  <w:style w:type="character" w:styleId="1179" w:customStyle="1">
    <w:name w:val="prev1"/>
    <w:uiPriority w:val="0"/>
    <w:qFormat/>
    <w:rPr>
      <w:rFonts w:ascii="Times New Roman" w:hAnsi="Times New Roman" w:eastAsia="宋体" w:cs="Times New Roman"/>
      <w:color w:val="888888"/>
    </w:rPr>
  </w:style>
  <w:style w:type="character" w:styleId="1180" w:customStyle="1">
    <w:name w:val="redfilefwwh"/>
    <w:uiPriority w:val="0"/>
    <w:qFormat/>
    <w:rPr>
      <w:rFonts w:ascii="Times New Roman" w:hAnsi="Times New Roman" w:eastAsia="宋体" w:cs="Times New Roman"/>
      <w:color w:val="ba2636"/>
      <w:sz w:val="18"/>
      <w:szCs w:val="18"/>
    </w:rPr>
  </w:style>
  <w:style w:type="character" w:styleId="1181" w:customStyle="1">
    <w:name w:val="listbenefit"/>
    <w:uiPriority w:val="0"/>
    <w:qFormat/>
  </w:style>
  <w:style w:type="character" w:styleId="1182" w:customStyle="1">
    <w:name w:val="textcontents"/>
    <w:uiPriority w:val="0"/>
    <w:qFormat/>
  </w:style>
  <w:style w:type="character" w:styleId="1183" w:customStyle="1">
    <w:name w:val="_Style 321"/>
    <w:uiPriority w:val="0"/>
    <w:qFormat/>
    <w:rPr>
      <w:smallCaps/>
    </w:rPr>
  </w:style>
  <w:style w:type="character" w:styleId="1184" w:customStyle="1">
    <w:name w:val="case31"/>
    <w:uiPriority w:val="0"/>
    <w:qFormat/>
    <w:rPr>
      <w:sz w:val="21"/>
      <w:szCs w:val="21"/>
    </w:rPr>
  </w:style>
  <w:style w:type="character" w:styleId="1185" w:customStyle="1">
    <w:name w:val="Char Char23"/>
    <w:uiPriority w:val="0"/>
    <w:qFormat/>
    <w:rPr>
      <w:rFonts w:ascii="Arial" w:hAnsi="Arial" w:eastAsia="黑体"/>
      <w:b/>
      <w:bCs/>
      <w:sz w:val="24"/>
      <w:szCs w:val="24"/>
    </w:rPr>
  </w:style>
  <w:style w:type="character" w:styleId="1186" w:customStyle="1">
    <w:name w:val="_Style 326"/>
    <w:uiPriority w:val="0"/>
    <w:qFormat/>
    <w:rPr>
      <w:b/>
      <w:bCs/>
    </w:rPr>
  </w:style>
  <w:style w:type="character" w:styleId="1187" w:customStyle="1">
    <w:name w:val="zhengwen1"/>
    <w:uiPriority w:val="99"/>
    <w:qFormat/>
    <w:rPr>
      <w:sz w:val="21"/>
    </w:rPr>
  </w:style>
  <w:style w:type="character" w:styleId="1188" w:customStyle="1">
    <w:name w:val="样式 非加粗"/>
    <w:uiPriority w:val="0"/>
    <w:qFormat/>
    <w:rPr>
      <w:rFonts w:eastAsia="宋体"/>
      <w:sz w:val="28"/>
    </w:rPr>
  </w:style>
  <w:style w:type="character" w:styleId="1189" w:customStyle="1">
    <w:name w:val="next3"/>
    <w:uiPriority w:val="0"/>
    <w:qFormat/>
    <w:rPr>
      <w:rFonts w:hint="eastAsia" w:ascii="微软雅黑" w:hAnsi="微软雅黑" w:eastAsia="微软雅黑" w:cs="微软雅黑"/>
      <w:sz w:val="21"/>
      <w:szCs w:val="21"/>
    </w:rPr>
  </w:style>
  <w:style w:type="character" w:styleId="1190" w:customStyle="1">
    <w:name w:val="标题 3 Char"/>
    <w:uiPriority w:val="0"/>
    <w:qFormat/>
    <w:rPr>
      <w:rFonts w:ascii="宋体" w:hAnsi="宋体" w:eastAsia="宋体"/>
      <w:b/>
      <w:bCs/>
      <w:sz w:val="24"/>
      <w:szCs w:val="32"/>
      <w:lang w:val="en-US" w:eastAsia="zh-CN" w:bidi="ar-SA"/>
    </w:rPr>
  </w:style>
  <w:style w:type="character" w:styleId="1191" w:customStyle="1">
    <w:name w:val="小四 段落 宋体 Char1"/>
    <w:uiPriority w:val="0"/>
    <w:qFormat/>
    <w:rPr>
      <w:rFonts w:eastAsia="宋体"/>
      <w:sz w:val="24"/>
      <w:szCs w:val="24"/>
      <w:lang w:val="en-US" w:eastAsia="zh-CN" w:bidi="ar-SA"/>
    </w:rPr>
  </w:style>
  <w:style w:type="character" w:styleId="1192" w:customStyle="1">
    <w:name w:val="next1"/>
    <w:uiPriority w:val="0"/>
    <w:qFormat/>
    <w:rPr>
      <w:rFonts w:ascii="Times New Roman" w:hAnsi="Times New Roman" w:eastAsia="宋体" w:cs="Times New Roman"/>
      <w:color w:val="888888"/>
    </w:rPr>
  </w:style>
  <w:style w:type="character" w:styleId="1193" w:customStyle="1">
    <w:name w:val="style13"/>
    <w:uiPriority w:val="0"/>
    <w:qFormat/>
    <w:rPr>
      <w:sz w:val="18"/>
      <w:szCs w:val="18"/>
    </w:rPr>
  </w:style>
  <w:style w:type="character" w:styleId="1194" w:customStyle="1">
    <w:name w:val="next2"/>
    <w:uiPriority w:val="0"/>
    <w:qFormat/>
    <w:rPr>
      <w:rFonts w:ascii="Times New Roman" w:hAnsi="Times New Roman" w:eastAsia="宋体" w:cs="Times New Roman"/>
      <w:color w:val="888888"/>
    </w:rPr>
  </w:style>
  <w:style w:type="character" w:styleId="1195" w:customStyle="1">
    <w:name w:val="Char Char27"/>
    <w:uiPriority w:val="0"/>
    <w:qFormat/>
    <w:rPr>
      <w:b/>
      <w:bCs/>
      <w:sz w:val="44"/>
      <w:szCs w:val="44"/>
    </w:rPr>
  </w:style>
  <w:style w:type="character" w:styleId="1196" w:customStyle="1">
    <w:name w:val="Char Char8"/>
    <w:uiPriority w:val="0"/>
    <w:qFormat/>
    <w:rPr>
      <w:rFonts w:eastAsia="宋体"/>
      <w:sz w:val="21"/>
      <w:lang w:val="en-US" w:eastAsia="zh-CN" w:bidi="ar-SA"/>
    </w:rPr>
  </w:style>
  <w:style w:type="character" w:styleId="1197" w:customStyle="1">
    <w:name w:val="3zw"/>
    <w:uiPriority w:val="0"/>
    <w:qFormat/>
  </w:style>
  <w:style w:type="character" w:styleId="1198" w:customStyle="1">
    <w:name w:val="小四 段落 宋体 Char Char Char Char Char"/>
    <w:uiPriority w:val="0"/>
    <w:qFormat/>
    <w:rPr>
      <w:rFonts w:eastAsia="宋体"/>
      <w:sz w:val="24"/>
      <w:szCs w:val="24"/>
      <w:lang w:val="en-US" w:eastAsia="zh-CN" w:bidi="ar-SA"/>
    </w:rPr>
  </w:style>
  <w:style w:type="character" w:styleId="1199" w:customStyle="1">
    <w:name w:val="h Char Char"/>
    <w:uiPriority w:val="0"/>
    <w:qFormat/>
    <w:rPr>
      <w:rFonts w:eastAsia="宋体"/>
      <w:sz w:val="18"/>
      <w:szCs w:val="18"/>
      <w:lang w:val="en-US" w:eastAsia="zh-CN" w:bidi="ar-SA"/>
    </w:rPr>
  </w:style>
  <w:style w:type="character" w:styleId="1200" w:customStyle="1">
    <w:name w:val="content"/>
    <w:uiPriority w:val="0"/>
    <w:qFormat/>
  </w:style>
  <w:style w:type="character" w:styleId="1201" w:customStyle="1">
    <w:name w:val="redfilenumber"/>
    <w:uiPriority w:val="0"/>
    <w:qFormat/>
    <w:rPr>
      <w:rFonts w:ascii="Times New Roman" w:hAnsi="Times New Roman" w:eastAsia="宋体" w:cs="Times New Roman"/>
      <w:color w:val="ba2636"/>
      <w:sz w:val="18"/>
      <w:szCs w:val="18"/>
    </w:rPr>
  </w:style>
  <w:style w:type="character" w:styleId="1202" w:customStyle="1">
    <w:name w:val="Char Char28"/>
    <w:uiPriority w:val="0"/>
    <w:qFormat/>
    <w:rPr>
      <w:rFonts w:ascii="Arial" w:hAnsi="Arial" w:eastAsia="黑体" w:cs="Arial"/>
      <w:b/>
      <w:bCs/>
      <w:sz w:val="32"/>
      <w:szCs w:val="32"/>
    </w:rPr>
  </w:style>
  <w:style w:type="character" w:styleId="1203" w:customStyle="1">
    <w:name w:val="正文 + 宋体 Char"/>
    <w:uiPriority w:val="0"/>
    <w:qFormat/>
    <w:rPr>
      <w:rFonts w:eastAsia="宋体"/>
      <w:sz w:val="21"/>
      <w:szCs w:val="24"/>
      <w:lang w:val="en-US" w:eastAsia="zh-CN" w:bidi="ar-SA"/>
    </w:rPr>
  </w:style>
  <w:style w:type="character" w:styleId="1204" w:customStyle="1">
    <w:name w:val="Char Char211"/>
    <w:uiPriority w:val="0"/>
    <w:qFormat/>
    <w:rPr>
      <w:rFonts w:ascii="宋体" w:hAnsi="Courier New" w:eastAsia="宋体"/>
      <w:sz w:val="21"/>
      <w:szCs w:val="21"/>
      <w:lang w:val="en-US" w:eastAsia="zh-CN" w:bidi="ar-SA"/>
    </w:rPr>
  </w:style>
  <w:style w:type="character" w:styleId="1205" w:customStyle="1">
    <w:name w:val="subtitle1"/>
    <w:uiPriority w:val="0"/>
    <w:qFormat/>
    <w:rPr>
      <w:rFonts w:hint="default" w:ascii="Georgia" w:hAnsi="Georgia"/>
      <w:b/>
      <w:bCs/>
      <w:color w:val="666666"/>
      <w:sz w:val="18"/>
      <w:szCs w:val="18"/>
    </w:rPr>
  </w:style>
  <w:style w:type="character" w:styleId="1206" w:customStyle="1">
    <w:name w:val="特点 Char1"/>
    <w:uiPriority w:val="0"/>
    <w:qFormat/>
    <w:rPr>
      <w:rFonts w:eastAsia="宋体"/>
      <w:sz w:val="21"/>
      <w:lang w:val="en-US" w:eastAsia="zh-CN" w:bidi="ar-SA"/>
    </w:rPr>
  </w:style>
  <w:style w:type="character" w:styleId="1207" w:customStyle="1">
    <w:name w:val="样式 宋体 小四"/>
    <w:uiPriority w:val="0"/>
    <w:qFormat/>
    <w:rPr>
      <w:rFonts w:ascii="宋体" w:hAnsi="宋体"/>
      <w:sz w:val="24"/>
    </w:rPr>
  </w:style>
  <w:style w:type="character" w:styleId="1208" w:customStyle="1">
    <w:name w:val="Char Char22"/>
    <w:uiPriority w:val="0"/>
    <w:qFormat/>
    <w:rPr>
      <w:b/>
      <w:bCs/>
      <w:sz w:val="24"/>
      <w:szCs w:val="24"/>
    </w:rPr>
  </w:style>
  <w:style w:type="character" w:styleId="1209" w:customStyle="1">
    <w:name w:val="para_small"/>
    <w:uiPriority w:val="0"/>
    <w:qFormat/>
  </w:style>
  <w:style w:type="character" w:styleId="1210" w:customStyle="1">
    <w:name w:val="纯文本 Char Char Char1"/>
    <w:uiPriority w:val="0"/>
    <w:qFormat/>
    <w:rPr>
      <w:rFonts w:ascii="宋体" w:hAnsi="Courier New" w:eastAsia="宋体"/>
      <w:sz w:val="21"/>
      <w:szCs w:val="21"/>
      <w:lang w:val="en-US" w:eastAsia="zh-CN" w:bidi="ar-SA"/>
    </w:rPr>
  </w:style>
  <w:style w:type="character" w:styleId="1211" w:customStyle="1">
    <w:name w:val="style131"/>
    <w:uiPriority w:val="0"/>
    <w:qFormat/>
    <w:rPr>
      <w:rFonts w:cs="Times New Roman"/>
      <w:sz w:val="18"/>
      <w:szCs w:val="18"/>
    </w:rPr>
  </w:style>
  <w:style w:type="character" w:styleId="1212" w:customStyle="1">
    <w:name w:val="displayarti"/>
    <w:uiPriority w:val="0"/>
    <w:qFormat/>
    <w:rPr>
      <w:rFonts w:ascii="Times New Roman" w:hAnsi="Times New Roman" w:eastAsia="宋体" w:cs="Times New Roman"/>
      <w:color w:val="ffffff"/>
      <w:shd w:val="clear" w:color="auto" w:fill="a00000"/>
    </w:rPr>
  </w:style>
  <w:style w:type="character" w:styleId="1213" w:customStyle="1">
    <w:name w:val="Char Char21"/>
    <w:uiPriority w:val="0"/>
    <w:qFormat/>
    <w:rPr>
      <w:rFonts w:ascii="Arial" w:hAnsi="Arial" w:eastAsia="黑体"/>
      <w:sz w:val="24"/>
      <w:szCs w:val="24"/>
    </w:rPr>
  </w:style>
  <w:style w:type="character" w:styleId="1214" w:customStyle="1">
    <w:name w:val="纯文本 Char1"/>
    <w:uiPriority w:val="0"/>
    <w:qFormat/>
    <w:rPr>
      <w:rFonts w:ascii="宋体" w:hAnsi="Courier New" w:eastAsia="宋体" w:cs="Courier New"/>
      <w:sz w:val="21"/>
      <w:szCs w:val="21"/>
      <w:lang w:val="en-US" w:eastAsia="zh-CN" w:bidi="ar-SA"/>
    </w:rPr>
  </w:style>
  <w:style w:type="character" w:styleId="1215" w:customStyle="1">
    <w:name w:val="华宇段落1 Char Char Char"/>
    <w:uiPriority w:val="0"/>
    <w:qFormat/>
    <w:rPr>
      <w:rFonts w:eastAsia="宋体"/>
      <w:bCs/>
      <w:sz w:val="24"/>
      <w:szCs w:val="24"/>
      <w:lang w:val="en-US" w:eastAsia="zh-CN" w:bidi="ar-SA"/>
    </w:rPr>
  </w:style>
  <w:style w:type="character" w:styleId="1216" w:customStyle="1">
    <w:name w:val="_Style 367"/>
    <w:uiPriority w:val="0"/>
    <w:qFormat/>
    <w:rPr>
      <w:smallCaps/>
      <w:spacing w:val="5"/>
      <w:u w:val="single"/>
    </w:rPr>
  </w:style>
  <w:style w:type="character" w:styleId="1217" w:customStyle="1">
    <w:name w:val="HTML 预设格式 字符1"/>
    <w:uiPriority w:val="0"/>
    <w:qFormat/>
    <w:rPr>
      <w:rFonts w:ascii="Courier New" w:hAnsi="Courier New" w:eastAsia="宋体" w:cs="Courier New"/>
      <w:b/>
      <w:position w:val="-10"/>
    </w:rPr>
  </w:style>
  <w:style w:type="character" w:styleId="1218" w:customStyle="1">
    <w:name w:val="next"/>
    <w:uiPriority w:val="0"/>
    <w:qFormat/>
    <w:rPr>
      <w:rFonts w:ascii="微软雅黑" w:hAnsi="微软雅黑" w:eastAsia="微软雅黑" w:cs="微软雅黑"/>
      <w:sz w:val="21"/>
      <w:szCs w:val="21"/>
    </w:rPr>
  </w:style>
  <w:style w:type="character" w:styleId="1219" w:customStyle="1">
    <w:name w:val="prev"/>
    <w:uiPriority w:val="0"/>
    <w:qFormat/>
    <w:rPr>
      <w:rFonts w:hint="eastAsia" w:ascii="微软雅黑" w:hAnsi="微软雅黑" w:eastAsia="微软雅黑" w:cs="微软雅黑"/>
      <w:sz w:val="21"/>
      <w:szCs w:val="21"/>
    </w:rPr>
  </w:style>
  <w:style w:type="character" w:styleId="1220" w:customStyle="1">
    <w:name w:val="title_emph1"/>
    <w:uiPriority w:val="0"/>
    <w:qFormat/>
    <w:rPr>
      <w:rFonts w:ascii="Arial" w:cs="Arial"/>
      <w:b/>
      <w:bCs/>
      <w:sz w:val="18"/>
      <w:szCs w:val="18"/>
    </w:rPr>
  </w:style>
  <w:style w:type="character" w:styleId="1221" w:customStyle="1">
    <w:name w:val="Char Char20"/>
    <w:uiPriority w:val="0"/>
    <w:qFormat/>
    <w:rPr>
      <w:rFonts w:ascii="Arial" w:hAnsi="Arial" w:eastAsia="黑体"/>
      <w:sz w:val="21"/>
      <w:szCs w:val="21"/>
    </w:rPr>
  </w:style>
  <w:style w:type="character" w:styleId="1222" w:customStyle="1">
    <w:name w:val="_Style 379"/>
    <w:uiPriority w:val="0"/>
    <w:qFormat/>
    <w:rPr>
      <w:i/>
      <w:iCs/>
    </w:rPr>
  </w:style>
  <w:style w:type="character" w:styleId="1223" w:customStyle="1">
    <w:name w:val="normalfont1"/>
    <w:uiPriority w:val="0"/>
    <w:qFormat/>
    <w:rPr>
      <w:rFonts w:hint="default" w:ascii="Times New Roman" w:hAnsi="Times New Roman"/>
      <w:sz w:val="18"/>
      <w:szCs w:val="18"/>
      <w:u w:val="none"/>
    </w:rPr>
  </w:style>
  <w:style w:type="character" w:styleId="1224" w:customStyle="1">
    <w:name w:val="已访问的超链接1"/>
    <w:uiPriority w:val="0"/>
    <w:qFormat/>
    <w:rPr>
      <w:color w:val="auto"/>
      <w:u w:val="none"/>
    </w:rPr>
  </w:style>
  <w:style w:type="character" w:styleId="1225" w:customStyle="1">
    <w:name w:val="A2"/>
    <w:uiPriority w:val="0"/>
    <w:qFormat/>
    <w:rPr>
      <w:rFonts w:cs="Arial"/>
      <w:color w:val="000000"/>
      <w:sz w:val="18"/>
      <w:szCs w:val="18"/>
    </w:rPr>
  </w:style>
  <w:style w:type="character" w:styleId="1226" w:customStyle="1">
    <w:name w:val="Char Char29"/>
    <w:uiPriority w:val="0"/>
    <w:qFormat/>
    <w:rPr>
      <w:rFonts w:ascii="Times New Roman" w:hAnsi="Times New Roman" w:eastAsia="宋体" w:cs="Times New Roman"/>
      <w:b/>
      <w:bCs/>
      <w:sz w:val="44"/>
      <w:szCs w:val="44"/>
    </w:rPr>
  </w:style>
  <w:style w:type="character" w:styleId="1227" w:customStyle="1">
    <w:name w:val="content_lineheight1"/>
    <w:uiPriority w:val="0"/>
    <w:qFormat/>
  </w:style>
  <w:style w:type="character" w:styleId="1228" w:customStyle="1">
    <w:name w:val="标准小四 Char"/>
    <w:uiPriority w:val="0"/>
    <w:qFormat/>
    <w:rPr>
      <w:rFonts w:ascii="Arial" w:hAnsi="Arial" w:eastAsia="宋体"/>
      <w:sz w:val="24"/>
      <w:szCs w:val="21"/>
      <w:lang w:val="en-US" w:eastAsia="zh-CN" w:bidi="ar-SA"/>
    </w:rPr>
  </w:style>
  <w:style w:type="character" w:styleId="1229" w:customStyle="1">
    <w:name w:val="标准小四 Char Char"/>
    <w:uiPriority w:val="0"/>
    <w:qFormat/>
    <w:rPr>
      <w:rFonts w:ascii="Arial" w:hAnsi="Arial" w:eastAsia="宋体"/>
      <w:sz w:val="24"/>
      <w:szCs w:val="21"/>
      <w:lang w:val="en-US" w:eastAsia="zh-CN" w:bidi="ar-SA"/>
    </w:rPr>
  </w:style>
  <w:style w:type="character" w:styleId="1230" w:customStyle="1">
    <w:name w:val="ih151"/>
    <w:uiPriority w:val="0"/>
    <w:qFormat/>
    <w:rPr>
      <w:color w:val="666666"/>
      <w:sz w:val="18"/>
      <w:szCs w:val="18"/>
      <w:u w:val="none"/>
    </w:rPr>
  </w:style>
  <w:style w:type="character" w:styleId="1231" w:customStyle="1">
    <w:name w:val="标准文本 Char"/>
    <w:uiPriority w:val="0"/>
    <w:qFormat/>
    <w:rPr>
      <w:rFonts w:eastAsia="宋体" w:cs="宋体"/>
      <w:sz w:val="24"/>
      <w:szCs w:val="24"/>
      <w:lang w:val="en-US" w:eastAsia="zh-CN" w:bidi="ar-SA"/>
    </w:rPr>
  </w:style>
  <w:style w:type="character" w:styleId="1232" w:customStyle="1">
    <w:name w:val="gjfg"/>
    <w:uiPriority w:val="0"/>
    <w:qFormat/>
  </w:style>
  <w:style w:type="character" w:styleId="1233" w:customStyle="1">
    <w:name w:val="小四 段落 宋体 Char Char Char Char1"/>
    <w:uiPriority w:val="0"/>
    <w:qFormat/>
    <w:rPr>
      <w:rFonts w:eastAsia="宋体"/>
      <w:sz w:val="24"/>
      <w:szCs w:val="24"/>
      <w:lang w:val="en-US" w:eastAsia="zh-CN" w:bidi="ar-SA"/>
    </w:rPr>
  </w:style>
  <w:style w:type="character" w:styleId="1234" w:customStyle="1">
    <w:name w:val="引用 字符1"/>
    <w:uiPriority w:val="99"/>
    <w:qFormat/>
    <w:rPr>
      <w:rFonts w:ascii="宋体" w:hAnsi="Times New Roman" w:eastAsia="宋体" w:cs="Times New Roman"/>
      <w:b/>
      <w:i/>
      <w:iCs/>
      <w:color w:val="404040"/>
      <w:position w:val="-10"/>
      <w:sz w:val="24"/>
    </w:rPr>
  </w:style>
  <w:style w:type="character" w:styleId="1235" w:customStyle="1">
    <w:name w:val="prev2"/>
    <w:uiPriority w:val="0"/>
    <w:qFormat/>
    <w:rPr>
      <w:rFonts w:ascii="Times New Roman" w:hAnsi="Times New Roman" w:eastAsia="宋体" w:cs="Times New Roman"/>
      <w:color w:val="888888"/>
    </w:rPr>
  </w:style>
  <w:style w:type="character" w:styleId="1236" w:customStyle="1">
    <w:name w:val="t1"/>
    <w:uiPriority w:val="0"/>
    <w:qFormat/>
  </w:style>
  <w:style w:type="character" w:styleId="1237" w:customStyle="1">
    <w:name w:val="cfdate"/>
    <w:uiPriority w:val="0"/>
    <w:qFormat/>
    <w:rPr>
      <w:rFonts w:ascii="Times New Roman" w:hAnsi="Times New Roman" w:eastAsia="宋体" w:cs="Times New Roman"/>
      <w:color w:val="333333"/>
      <w:sz w:val="18"/>
      <w:szCs w:val="18"/>
    </w:rPr>
  </w:style>
  <w:style w:type="character" w:styleId="1238" w:customStyle="1">
    <w:name w:val="Char Char24"/>
    <w:uiPriority w:val="0"/>
    <w:qFormat/>
    <w:rPr>
      <w:b/>
      <w:bCs/>
      <w:sz w:val="28"/>
      <w:szCs w:val="28"/>
    </w:rPr>
  </w:style>
  <w:style w:type="character" w:styleId="1239" w:customStyle="1">
    <w:name w:val="point_normal1"/>
    <w:uiPriority w:val="0"/>
    <w:qFormat/>
    <w:rPr>
      <w:rFonts w:hint="default" w:ascii="Arial" w:hAnsi="Arial" w:cs="Arial"/>
      <w:sz w:val="18"/>
      <w:szCs w:val="18"/>
    </w:rPr>
  </w:style>
  <w:style w:type="character" w:styleId="1240" w:customStyle="1">
    <w:name w:val="小四 段落 宋体 Char Char Char Char Char Char"/>
    <w:uiPriority w:val="0"/>
    <w:qFormat/>
    <w:rPr>
      <w:rFonts w:eastAsia="宋体"/>
      <w:sz w:val="24"/>
      <w:szCs w:val="24"/>
      <w:lang w:val="en-US" w:eastAsia="zh-CN" w:bidi="ar-SA"/>
    </w:rPr>
  </w:style>
  <w:style w:type="character" w:styleId="1241" w:customStyle="1">
    <w:name w:val="Char Char17"/>
    <w:uiPriority w:val="0"/>
    <w:qFormat/>
    <w:rPr>
      <w:rFonts w:ascii="宋体" w:hAnsi="Courier New"/>
      <w:sz w:val="21"/>
      <w:szCs w:val="21"/>
    </w:rPr>
  </w:style>
  <w:style w:type="character" w:styleId="1242" w:customStyle="1">
    <w:name w:val="明显引用 字符1"/>
    <w:uiPriority w:val="99"/>
    <w:qFormat/>
    <w:rPr>
      <w:rFonts w:ascii="宋体" w:hAnsi="Times New Roman" w:eastAsia="宋体" w:cs="Times New Roman"/>
      <w:b/>
      <w:i/>
      <w:iCs/>
      <w:color w:val="4472c4"/>
      <w:position w:val="-10"/>
      <w:sz w:val="24"/>
    </w:rPr>
  </w:style>
  <w:style w:type="character" w:styleId="1243" w:customStyle="1">
    <w:name w:val="标题 Char1"/>
    <w:uiPriority w:val="0"/>
    <w:qFormat/>
    <w:rPr>
      <w:rFonts w:ascii="Cambria" w:eastAsia="宋体" w:cs="Times New Roman"/>
      <w:b/>
      <w:bCs/>
      <w:sz w:val="32"/>
      <w:szCs w:val="32"/>
    </w:rPr>
  </w:style>
  <w:style w:type="character" w:styleId="1244" w:customStyle="1">
    <w:name w:val="prev3"/>
    <w:uiPriority w:val="0"/>
    <w:qFormat/>
    <w:rPr>
      <w:rFonts w:ascii="微软雅黑" w:hAnsi="微软雅黑" w:eastAsia="微软雅黑" w:cs="微软雅黑"/>
      <w:sz w:val="21"/>
      <w:szCs w:val="21"/>
    </w:rPr>
  </w:style>
  <w:style w:type="character" w:styleId="1245" w:customStyle="1">
    <w:name w:val="param-value"/>
    <w:uiPriority w:val="0"/>
    <w:qFormat/>
  </w:style>
  <w:style w:type="character" w:styleId="1246" w:customStyle="1">
    <w:name w:val="正文文本缩进 2 字符1"/>
    <w:uiPriority w:val="0"/>
    <w:qFormat/>
    <w:rPr>
      <w:rFonts w:ascii="宋体" w:hAnsi="Times New Roman" w:eastAsia="宋体" w:cs="Times New Roman"/>
      <w:b/>
      <w:position w:val="-10"/>
      <w:sz w:val="24"/>
    </w:rPr>
  </w:style>
  <w:style w:type="character" w:styleId="1247" w:customStyle="1">
    <w:name w:val="apple-converted-space"/>
    <w:uiPriority w:val="0"/>
    <w:qFormat/>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9" w:customStyle="1">
    <w:name w:val="华宇段落1 Char Char"/>
    <w:uiPriority w:val="0"/>
    <w:qFormat/>
    <w:rPr>
      <w:rFonts w:eastAsia="宋体"/>
      <w:bCs/>
      <w:sz w:val="24"/>
      <w:szCs w:val="24"/>
      <w:lang w:val="en-US" w:eastAsia="zh-CN" w:bidi="ar-SA"/>
    </w:rPr>
  </w:style>
  <w:style w:type="character" w:styleId="1250" w:customStyle="1">
    <w:name w:val="Char Char25"/>
    <w:uiPriority w:val="0"/>
    <w:qFormat/>
    <w:rPr>
      <w:rFonts w:ascii="Arial" w:hAnsi="Arial" w:eastAsia="黑体"/>
      <w:b/>
      <w:sz w:val="28"/>
    </w:rPr>
  </w:style>
  <w:style w:type="character" w:styleId="1251" w:customStyle="1">
    <w:name w:val="标题 3 Char Char"/>
    <w:uiPriority w:val="0"/>
    <w:qFormat/>
    <w:rPr>
      <w:rFonts w:eastAsia="仿宋"/>
      <w:b/>
      <w:bCs/>
      <w:sz w:val="28"/>
      <w:szCs w:val="32"/>
      <w:lang w:val="en-US" w:eastAsia="zh-CN" w:bidi="ar-SA"/>
    </w:rPr>
  </w:style>
  <w:style w:type="character" w:styleId="1252" w:customStyle="1">
    <w:name w:val="样式 首行缩进:  2 字符 Char"/>
    <w:uiPriority w:val="0"/>
    <w:qFormat/>
    <w:rPr>
      <w:rFonts w:eastAsia="宋体" w:cs="宋体"/>
      <w:sz w:val="24"/>
      <w:lang w:val="en-US" w:eastAsia="zh-CN" w:bidi="ar-SA"/>
    </w:rPr>
  </w:style>
  <w:style w:type="table" w:styleId="1253" w:customStyle="1">
    <w:name w:val="Table Normal"/>
    <w:uiPriority w:val="2"/>
    <w:qFormat/>
    <w:tblPr>
      <w:tblCellMar>
        <w:left w:w="0" w:type="dxa"/>
        <w:top w:w="0" w:type="dxa"/>
        <w:right w:w="0" w:type="dxa"/>
        <w:bottom w:w="0" w:type="dxa"/>
      </w:tblCellMar>
    </w:tblPr>
  </w:style>
  <w:style w:type="table" w:styleId="1254" w:customStyle="1">
    <w:name w:val="网格型1"/>
    <w:basedOn w:val="83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name w:val="Placeholder Text"/>
    <w:uiPriority w:val="99"/>
    <w:semiHidden/>
    <w:qFormat/>
    <w:rPr>
      <w:color w:val="808080"/>
    </w:rPr>
  </w:style>
  <w:style w:type="paragraph" w:styleId="1256" w:customStyle="1">
    <w:name w:val="正文文本1"/>
    <w:basedOn w:val="825"/>
    <w:uiPriority w:val="0"/>
    <w:qFormat/>
    <w:pPr>
      <w:ind w:firstLine="400"/>
      <w:spacing w:line="480" w:lineRule="auto"/>
    </w:pPr>
    <w:rPr>
      <w:rFonts w:hAnsi="宋体" w:cs="宋体"/>
      <w:sz w:val="20"/>
      <w:lang w:val="zh-CN" w:bidi="zh-CN"/>
    </w:rPr>
  </w:style>
  <w:style w:type="character" w:styleId="1257" w:customStyle="1">
    <w:name w:val="font01"/>
    <w:basedOn w:val="835"/>
    <w:uiPriority w:val="0"/>
    <w:qFormat/>
    <w:rPr>
      <w:rFonts w:hint="eastAsia" w:ascii="宋体" w:hAnsi="宋体" w:eastAsia="宋体" w:cs="宋体"/>
      <w:color w:val="000000"/>
      <w:sz w:val="22"/>
      <w:szCs w:val="22"/>
      <w:u w:val="none"/>
    </w:rPr>
  </w:style>
  <w:style w:type="character" w:styleId="1258" w:customStyle="1">
    <w:name w:val="font21"/>
    <w:basedOn w:val="835"/>
    <w:uiPriority w:val="0"/>
    <w:qFormat/>
    <w:rPr>
      <w:rFonts w:hint="default" w:ascii="Times New Roman" w:hAnsi="Times New Roman" w:cs="Times New Roman"/>
      <w:color w:val="000000"/>
      <w:sz w:val="22"/>
      <w:szCs w:val="22"/>
      <w:u w:val="none"/>
    </w:rPr>
  </w:style>
  <w:style w:type="character" w:styleId="1259" w:customStyle="1">
    <w:name w:val="页眉 字符"/>
    <w:basedOn w:val="835"/>
    <w:link w:val="865"/>
    <w:uiPriority w:val="99"/>
    <w:qFormat/>
    <w:rPr>
      <w:b/>
      <w:position w:val="-10"/>
      <w:sz w:val="18"/>
      <w:szCs w:val="18"/>
    </w:rPr>
  </w:style>
  <w:style w:type="character" w:styleId="1260" w:customStyle="1">
    <w:name w:val="日期 字符"/>
    <w:basedOn w:val="835"/>
    <w:link w:val="860"/>
    <w:uiPriority w:val="0"/>
    <w:qFormat/>
    <w:rPr>
      <w:b/>
      <w:position w:val="-10"/>
      <w:sz w:val="24"/>
      <w:szCs w:val="24"/>
    </w:rPr>
  </w:style>
  <w:style w:type="character" w:styleId="1261" w:customStyle="1">
    <w:name w:val="批注框文本 字符"/>
    <w:basedOn w:val="835"/>
    <w:link w:val="863"/>
    <w:uiPriority w:val="0"/>
    <w:qFormat/>
    <w:rPr>
      <w:b/>
      <w:position w:val="-10"/>
      <w:sz w:val="18"/>
      <w:szCs w:val="18"/>
    </w:rPr>
  </w:style>
  <w:style w:type="character" w:styleId="1262" w:customStyle="1">
    <w:name w:val="批注文字 Char1"/>
    <w:basedOn w:val="835"/>
    <w:uiPriority w:val="0"/>
    <w:qFormat/>
    <w:rPr>
      <w:rFonts w:ascii="Times New Roman" w:hAnsi="Times New Roman" w:eastAsia="宋体" w:cs="Times New Roman"/>
      <w:szCs w:val="24"/>
    </w:rPr>
  </w:style>
  <w:style w:type="character" w:styleId="1263" w:customStyle="1">
    <w:name w:val="p12"/>
    <w:uiPriority w:val="0"/>
    <w:qFormat/>
  </w:style>
  <w:style w:type="character" w:styleId="1264" w:customStyle="1">
    <w:name w:val="列出段落 Char"/>
    <w:link w:val="1153"/>
    <w:uiPriority w:val="0"/>
    <w:qFormat/>
    <w:rPr>
      <w:rFonts w:ascii="Arial" w:hAnsi="Arial" w:eastAsia="黑体" w:cs="宋体"/>
      <w:sz w:val="24"/>
      <w:szCs w:val="24"/>
      <w:lang w:val="zh-CN" w:eastAsia="en-US"/>
    </w:rPr>
  </w:style>
  <w:style w:type="paragraph" w:styleId="126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6" w:customStyle="1">
    <w:name w:val="正文文本首行缩进 2 字符"/>
    <w:basedOn w:val="916"/>
    <w:link w:val="887"/>
    <w:uiPriority w:val="0"/>
    <w:qFormat/>
    <w:rPr>
      <w:rFonts w:ascii="宋体" w:hAnsi="宋体" w:cs="宋体"/>
      <w:position w:val="-10"/>
      <w:sz w:val="24"/>
      <w:szCs w:val="24"/>
    </w:rPr>
  </w:style>
  <w:style w:type="paragraph" w:styleId="126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68" w:customStyle="1">
    <w:name w:val="修订3"/>
    <w:hidden/>
    <w:uiPriority w:val="99"/>
    <w:unhideWhenUsed/>
    <w:qFormat/>
    <w:rPr>
      <w:rFonts w:ascii="宋体" w:hAnsi="Times New Roman" w:eastAsia="宋体" w:cs="Times New Roman"/>
      <w:b/>
      <w:position w:val="-10"/>
      <w:sz w:val="24"/>
      <w:lang w:val="en-US" w:eastAsia="zh-CN" w:bidi="ar-SA"/>
    </w:rPr>
  </w:style>
  <w:style w:type="table" w:styleId="1269" w:customStyle="1">
    <w:name w:val="网格型2"/>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0" w:customStyle="1">
    <w:name w:val="B1"/>
    <w:basedOn w:val="82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1" w:customStyle="1">
    <w:name w:val="B3"/>
    <w:basedOn w:val="1272"/>
    <w:uiPriority w:val="0"/>
    <w:qFormat/>
    <w:pPr>
      <w:numPr>
        <w:ilvl w:val="2"/>
      </w:numPr>
      <w:ind w:left="1416" w:hanging="1416"/>
      <w:tabs>
        <w:tab w:val="left" w:pos="1418" w:leader="none"/>
      </w:tabs>
      <w:outlineLvl w:val="2"/>
    </w:pPr>
    <w:rPr>
      <w:b w:val="0"/>
    </w:rPr>
  </w:style>
  <w:style w:type="paragraph" w:styleId="1272" w:customStyle="1">
    <w:name w:val="B2"/>
    <w:basedOn w:val="82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3"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4"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5"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6"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8"/>
    <w:hidden/>
    <w:uiPriority w:val="99"/>
    <w:unhideWhenUsed/>
    <w:qFormat/>
    <w:rPr>
      <w:rFonts w:ascii="宋体" w:hAnsi="Times New Roman" w:eastAsia="宋体" w:cs="Times New Roman"/>
      <w:b/>
      <w:position w:val="-10"/>
      <w:sz w:val="24"/>
      <w:lang w:val="en-US" w:eastAsia="zh-CN" w:bidi="ar-SA"/>
    </w:rPr>
  </w:style>
  <w:style w:type="table" w:styleId="1278"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79" w:customStyle="1">
    <w:name w:val="修订9"/>
    <w:hidden/>
    <w:uiPriority w:val="99"/>
    <w:unhideWhenUsed/>
    <w:qFormat/>
    <w:rPr>
      <w:rFonts w:ascii="宋体" w:hAnsi="Times New Roman" w:eastAsia="宋体" w:cs="Times New Roman"/>
      <w:b/>
      <w:position w:val="-10"/>
      <w:sz w:val="24"/>
      <w:lang w:val="en-US" w:eastAsia="zh-CN" w:bidi="ar-SA"/>
    </w:rPr>
  </w:style>
  <w:style w:type="table" w:styleId="1280" w:customStyle="1">
    <w:name w:val="网格型3"/>
    <w:basedOn w:val="83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8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B71CFF17-6F0F-4B1B-81D3-71E7908DDE42}"/>
</file>

<file path=customXml/itemProps2.xml><?xml version="1.0" encoding="utf-8"?>
<ds:datastoreItem xmlns:ds="http://schemas.openxmlformats.org/officeDocument/2006/customXml" ds:itemID="{6ECD92A0-10F6-4E57-9E39-17C3689D774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21</cp:revision>
  <dcterms:created xsi:type="dcterms:W3CDTF">2026-07-15T02:17:00Z</dcterms:created>
  <dcterms:modified xsi:type="dcterms:W3CDTF">2026-09-17T16:02:50Z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