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微量蛋白纯化仪</w:t>
      </w:r>
      <w:r>
        <w:rPr>
          <w:rFonts w:hint="eastAsia" w:ascii="宋体" w:hAnsi="宋体"/>
          <w:sz w:val="24"/>
          <w:szCs w:val="24"/>
          <w:highlight w:val="none"/>
        </w:rPr>
        <w:t xml:space="preserve">招标项目的潜在投标人应在苏采云政府采购一体化平台通过网上获取招标文件，并于</w:t>
      </w:r>
      <w:r>
        <w:rPr>
          <w:rFonts w:hint="eastAsia" w:ascii="宋体" w:hAnsi="宋体"/>
          <w:sz w:val="24"/>
          <w:szCs w:val="24"/>
          <w:highlight w:val="none"/>
          <w:u w:val="single"/>
          <w:lang w:eastAsia="zh-CN"/>
        </w:rPr>
        <w:t xml:space="preserve">2026年10月9日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JSZC-320500-SZWK-G2026-0279</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2、项目名称：微量蛋白纯化仪</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w:t>
      </w:r>
      <w:r>
        <w:rPr>
          <w:rFonts w:hint="eastAsia" w:ascii="宋体" w:hAnsi="宋体" w:cs="宋体"/>
          <w:sz w:val="24"/>
          <w:szCs w:val="24"/>
          <w:highlight w:val="none"/>
        </w:rPr>
        <w:t xml:space="preserve">102万元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4、采购需求的简要说明：本项目采购微量蛋白纯化仪一套，免费质保期≥</w:t>
      </w:r>
      <w:r>
        <w:rPr>
          <w:rFonts w:ascii="宋体" w:hAnsi="宋体" w:cs="宋体"/>
          <w:sz w:val="24"/>
          <w:szCs w:val="24"/>
          <w:highlight w:val="none"/>
        </w:rPr>
        <w:t xml:space="preserve">3</w:t>
      </w:r>
      <w:r>
        <w:rPr>
          <w:rFonts w:hint="eastAsia" w:ascii="宋体" w:hAnsi="宋体" w:cs="宋体"/>
          <w:sz w:val="24"/>
          <w:szCs w:val="24"/>
          <w:highlight w:val="none"/>
        </w:rPr>
        <w:t xml:space="preserve">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5.1交货期限：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中标供应商应当在合同签订后</w:t>
      </w:r>
      <w:r>
        <w:rPr>
          <w:rFonts w:ascii="宋体" w:hAnsi="宋体" w:cs="宋体"/>
          <w:sz w:val="24"/>
          <w:szCs w:val="24"/>
          <w:highlight w:val="none"/>
        </w:rPr>
        <w:t xml:space="preserve">3</w:t>
      </w:r>
      <w:r>
        <w:rPr>
          <w:rFonts w:hint="eastAsia" w:ascii="宋体" w:hAnsi="宋体" w:cs="宋体"/>
          <w:sz w:val="24"/>
          <w:szCs w:val="24"/>
          <w:highlight w:val="none"/>
        </w:rPr>
        <w:t xml:space="preserve">个月内将货物运送至采购人指定实验室。</w:t>
      </w:r>
      <w:r/>
    </w:p>
    <w:p>
      <w:pPr>
        <w:ind w:firstLine="480"/>
        <w:rPr>
          <w:rFonts w:ascii="宋体" w:hAnsi="宋体" w:cs="宋体"/>
          <w:sz w:val="24"/>
          <w:szCs w:val="24"/>
          <w:highlight w:val="none"/>
        </w:rPr>
      </w:pPr>
      <w:r>
        <w:rPr>
          <w:rFonts w:hint="eastAsia" w:ascii="宋体" w:hAnsi="宋体" w:cs="宋体"/>
          <w:sz w:val="24"/>
          <w:szCs w:val="24"/>
          <w:highlight w:val="none"/>
        </w:rPr>
        <w:t xml:space="preserve">5.2质保期：自最终验收合格之日起不少于</w:t>
      </w:r>
      <w:r>
        <w:rPr>
          <w:rFonts w:ascii="宋体" w:hAnsi="宋体" w:cs="宋体"/>
          <w:sz w:val="24"/>
          <w:szCs w:val="24"/>
          <w:highlight w:val="none"/>
        </w:rPr>
        <w:t xml:space="preserve">3</w:t>
      </w:r>
      <w:r>
        <w:rPr>
          <w:rFonts w:hint="eastAsia" w:ascii="宋体" w:hAnsi="宋体" w:cs="宋体"/>
          <w:sz w:val="24"/>
          <w:szCs w:val="24"/>
          <w:highlight w:val="none"/>
        </w:rPr>
        <w:t xml:space="preserve">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6、本项目接受进口产品前来投标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8、本项目为非专门面向中小企业采购项目，所属行业为工业。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3.1具有所投产品的合法代理资格（国产产品投标的可不具备）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t xml:space="preserve">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0"/>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JSZC-320500-SZWK-G2026-0279</w:t>
      </w:r>
      <w:r/>
    </w:p>
    <w:p>
      <w:pPr>
        <w:ind w:firstLine="1800"/>
        <w:spacing w:line="480" w:lineRule="auto"/>
        <w:rPr>
          <w:sz w:val="30"/>
          <w:szCs w:val="30"/>
          <w:highlight w:val="none"/>
        </w:rPr>
      </w:pPr>
      <w:r>
        <w:rPr>
          <w:rFonts w:hint="eastAsia"/>
          <w:sz w:val="30"/>
          <w:szCs w:val="30"/>
          <w:highlight w:val="none"/>
        </w:rPr>
        <w:t xml:space="preserve">采购项目：微量蛋白纯化仪</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二〇二六年九月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JSZC-320500-SZWK-G2026-0279</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微量蛋白纯化仪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0"/>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2026年10月9日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2026年10月9日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w:t>
            </w:r>
            <w:r>
              <w:rPr>
                <w:rFonts w:hint="eastAsia" w:ascii="宋体" w:hAnsi="宋体"/>
                <w:szCs w:val="21"/>
                <w:highlight w:val="none"/>
              </w:rPr>
              <w:t xml:space="preserve">5</w:t>
            </w:r>
            <w:r>
              <w:rPr>
                <w:rFonts w:hint="eastAsia" w:ascii="宋体" w:hAnsi="宋体"/>
                <w:szCs w:val="21"/>
                <w:highlight w:val="none"/>
                <w:lang w:val="zh-CN"/>
              </w:rPr>
              <w:t xml:space="preserve">00万以上至</w:t>
            </w:r>
            <w:r>
              <w:rPr>
                <w:rFonts w:hint="eastAsia" w:ascii="宋体" w:hAnsi="宋体"/>
                <w:szCs w:val="21"/>
                <w:highlight w:val="none"/>
              </w:rPr>
              <w:t xml:space="preserve">10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0.8</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w:t>
            </w:r>
            <w:r>
              <w:rPr>
                <w:rFonts w:hint="eastAsia" w:ascii="宋体" w:hAnsi="宋体"/>
                <w:szCs w:val="21"/>
                <w:highlight w:val="none"/>
              </w:rPr>
              <w:t xml:space="preserve">10</w:t>
            </w:r>
            <w:r>
              <w:rPr>
                <w:rFonts w:hint="eastAsia" w:ascii="宋体" w:hAnsi="宋体"/>
                <w:szCs w:val="21"/>
                <w:highlight w:val="none"/>
                <w:lang w:val="zh-CN"/>
              </w:rPr>
              <w:t xml:space="preserve">00万以上至</w:t>
            </w:r>
            <w:r>
              <w:rPr>
                <w:rFonts w:hint="eastAsia" w:ascii="宋体" w:hAnsi="宋体"/>
                <w:szCs w:val="21"/>
                <w:highlight w:val="none"/>
              </w:rPr>
              <w:t xml:space="preserve">50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0.5</w:t>
            </w:r>
            <w:r>
              <w:rPr>
                <w:rFonts w:hint="eastAsia" w:ascii="宋体" w:hAnsi="宋体"/>
                <w:szCs w:val="21"/>
                <w:highlight w:val="none"/>
                <w:lang w:val="zh-CN"/>
              </w:rPr>
              <w:t xml:space="preserve">%。</w:t>
            </w:r>
            <w:r/>
          </w:p>
          <w:p>
            <w:pPr>
              <w:spacing w:line="400" w:lineRule="exact"/>
              <w:rPr>
                <w:rFonts w:ascii="宋体" w:hAnsi="宋体"/>
                <w:szCs w:val="21"/>
                <w:highlight w:val="none"/>
              </w:rPr>
            </w:pPr>
            <w:r>
              <w:rPr>
                <w:rFonts w:hint="eastAsia" w:ascii="宋体" w:hAnsi="宋体"/>
                <w:szCs w:val="21"/>
                <w:highlight w:val="none"/>
              </w:rPr>
              <w:t xml:space="preserve">本项目服务费为：</w:t>
            </w:r>
            <w:r>
              <w:rPr>
                <w:rFonts w:ascii="宋体" w:hAnsi="宋体"/>
                <w:szCs w:val="21"/>
                <w:highlight w:val="none"/>
              </w:rPr>
              <w:t xml:space="preserve">4566</w:t>
            </w:r>
            <w:r>
              <w:rPr>
                <w:rFonts w:hint="eastAsia" w:ascii="宋体" w:hAnsi="宋体"/>
                <w:szCs w:val="21"/>
                <w:highlight w:val="none"/>
              </w:rPr>
              <w:t xml:space="preserve">.00元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2"/>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苏州市卫康招投标咨询服务有限公司受苏州大学委托，对其微量蛋白纯化仪项目进行国内公开招标采购，欢迎符合招标公告投标资格条件的各公司前来报名参加投标。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1、采购编号：JSZC-320500-SZWK-G2026-0279</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2、采购项目名称：微量蛋白纯化仪</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szCs w:val="21"/>
          <w:highlight w:val="none"/>
          <w:lang w:val="zh-CN"/>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（1）采购人：苏州大学</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联系人：秦老师 </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联系电话：0512-67169</w:t>
      </w:r>
      <w:bookmarkStart w:id="15" w:name="_GoBack"/>
      <w:r/>
      <w:bookmarkEnd w:id="15"/>
      <w:r>
        <w:rPr>
          <w:rFonts w:hint="eastAsia" w:ascii="宋体" w:hAnsi="宋体"/>
          <w:szCs w:val="21"/>
          <w:highlight w:val="none"/>
          <w:lang w:val="zh-CN"/>
        </w:rPr>
        <w:t xml:space="preserve">460</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0"/>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firstLine="420"/>
        <w:spacing w:line="400" w:lineRule="exact"/>
        <w:rPr>
          <w:b/>
          <w:bCs/>
          <w:szCs w:val="21"/>
          <w:highlight w:val="none"/>
        </w:rPr>
      </w:pPr>
      <w:r>
        <w:rPr>
          <w:rFonts w:hint="eastAsia"/>
          <w:b/>
          <w:bCs/>
          <w:szCs w:val="21"/>
          <w:highlight w:val="none"/>
        </w:rPr>
        <w:t xml:space="preserve">13.3.6所投产品的合法代理资格证明材料（国产产品投标可不提供）。</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4pt;height:58.1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5"/>
        <w:jc w:val="center"/>
        <w:spacing w:line="360" w:lineRule="auto"/>
        <w:rPr>
          <w:rFonts w:hAnsi="宋体"/>
          <w:b/>
          <w:bCs/>
          <w:sz w:val="36"/>
          <w:szCs w:val="36"/>
          <w:highlight w:val="none"/>
        </w:rPr>
      </w:pPr>
      <w:r>
        <w:rPr>
          <w:rFonts w:hAnsi="宋体"/>
          <w:b/>
          <w:bCs/>
          <w:sz w:val="36"/>
          <w:szCs w:val="36"/>
          <w:highlight w:val="none"/>
        </w:rPr>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3"/>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5"/>
        <w:spacing w:line="360" w:lineRule="exact"/>
        <w:rPr>
          <w:rFonts w:hAnsi="宋体"/>
          <w:bCs/>
          <w:sz w:val="21"/>
          <w:szCs w:val="21"/>
          <w:highlight w:val="none"/>
        </w:rPr>
      </w:pPr>
      <w:r>
        <w:rPr>
          <w:rFonts w:hAnsi="宋体"/>
          <w:bCs/>
          <w:sz w:val="21"/>
          <w:szCs w:val="21"/>
          <w:highlight w:val="none"/>
        </w:rPr>
      </w:r>
      <w:r/>
    </w:p>
    <w:p>
      <w:pPr>
        <w:pStyle w:val="735"/>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5"/>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5"/>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5"/>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5"/>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5"/>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5"/>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5"/>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5"/>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JSZC-320500-SZWK-G2026-0279</w:t>
      </w:r>
      <w:r>
        <w:rPr>
          <w:rFonts w:hint="eastAsia" w:ascii="宋体" w:hAnsi="宋体"/>
          <w:szCs w:val="21"/>
          <w:highlight w:val="none"/>
        </w:rPr>
        <w:t xml:space="preserve"> </w:t>
      </w:r>
      <w:r/>
    </w:p>
    <w:tbl>
      <w:tblPr>
        <w:tblStyle w:val="72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1"/>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highlight w:val="none"/>
              </w:rPr>
            </w:pPr>
            <w:r>
              <w:rPr>
                <w:rFonts w:hint="eastAsia" w:hAnsi="宋体"/>
                <w:bCs/>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rFonts w:hAnsi="宋体"/>
                <w:bCs/>
                <w:szCs w:val="21"/>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0"/>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rFonts w:hint="eastAsia"/>
          <w:bCs/>
          <w:szCs w:val="21"/>
          <w:highlight w:val="none"/>
        </w:rPr>
        <w:t xml:space="preserve">“</w:t>
      </w:r>
      <w:r>
        <w:rPr>
          <w:rFonts w:hAnsi="宋体"/>
          <w:bCs/>
          <w:szCs w:val="21"/>
          <w:highlight w:val="none"/>
        </w:rPr>
        <w:t xml:space="preserve">完全响应</w:t>
      </w:r>
      <w:r>
        <w:rPr>
          <w:rFonts w:hint="eastAsia" w:hAnsi="宋体"/>
          <w:bCs/>
          <w:szCs w:val="21"/>
          <w:highlight w:val="none"/>
        </w:rPr>
        <w:t xml:space="preserve">”</w:t>
      </w:r>
      <w:r>
        <w:rPr>
          <w:rFonts w:hAnsi="宋体"/>
          <w:bCs/>
          <w:szCs w:val="21"/>
          <w:highlight w:val="none"/>
        </w:rPr>
        <w:t xml:space="preserve">等字样的技术参数部分不得分。</w:t>
      </w:r>
      <w:r/>
    </w:p>
    <w:p>
      <w:pPr>
        <w:pStyle w:val="1020"/>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1"/>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2"/>
        <w:ind w:firstLine="360"/>
        <w:spacing w:line="360" w:lineRule="auto"/>
        <w:rPr>
          <w:highlight w:val="none"/>
        </w:rPr>
      </w:pPr>
      <w:r>
        <w:rPr>
          <w:highlight w:val="none"/>
        </w:rPr>
      </w:r>
      <w:r/>
    </w:p>
    <w:p>
      <w:pPr>
        <w:spacing w:line="360" w:lineRule="auto"/>
        <w:rPr>
          <w:highlight w:val="none"/>
        </w:rPr>
      </w:pPr>
      <w:r>
        <w:rPr>
          <w:highlight w:val="none"/>
        </w:rPr>
      </w:r>
      <w:r/>
    </w:p>
    <w:p>
      <w:pPr>
        <w:pStyle w:val="722"/>
        <w:ind w:firstLine="0"/>
        <w:spacing w:line="360" w:lineRule="auto"/>
        <w:rPr>
          <w:highlight w:val="none"/>
        </w:rPr>
      </w:pPr>
      <w:r>
        <w:rPr>
          <w:highlight w:val="none"/>
        </w:rPr>
        <w:br w:type="page" w:clear="all"/>
      </w:r>
      <w:r/>
    </w:p>
    <w:p>
      <w:pPr>
        <w:pStyle w:val="722"/>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2"/>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2"/>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1"/>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2"/>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2"/>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1"/>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2"/>
        <w:ind w:firstLine="0"/>
        <w:jc w:val="both"/>
        <w:spacing w:line="360" w:lineRule="auto"/>
        <w:rPr>
          <w:rFonts w:ascii="宋体" w:hAnsi="宋体" w:eastAsia="宋体"/>
          <w:bCs/>
          <w:highlight w:val="none"/>
        </w:rPr>
      </w:pPr>
      <w:r>
        <w:rPr>
          <w:rFonts w:ascii="宋体" w:hAnsi="宋体" w:eastAsia="宋体"/>
          <w:bCs/>
          <w:highlight w:val="none"/>
        </w:rPr>
      </w:r>
      <w:r/>
    </w:p>
    <w:p>
      <w:pPr>
        <w:pStyle w:val="722"/>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2"/>
        <w:ind w:firstLine="0"/>
        <w:jc w:val="center"/>
        <w:spacing w:line="360" w:lineRule="auto"/>
        <w:rPr>
          <w:bCs/>
          <w:sz w:val="21"/>
          <w:szCs w:val="21"/>
          <w:highlight w:val="none"/>
        </w:rPr>
      </w:pPr>
      <w:r>
        <w:rPr>
          <w:bCs/>
          <w:sz w:val="21"/>
          <w:szCs w:val="21"/>
          <w:highlight w:val="none"/>
        </w:rPr>
      </w:r>
      <w:r/>
    </w:p>
    <w:p>
      <w:pPr>
        <w:pStyle w:val="722"/>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2"/>
        <w:ind w:firstLine="0"/>
        <w:rPr>
          <w:b/>
          <w:sz w:val="21"/>
          <w:szCs w:val="21"/>
          <w:highlight w:val="none"/>
        </w:rPr>
      </w:pPr>
      <w:r>
        <w:rPr>
          <w:b/>
          <w:sz w:val="21"/>
          <w:szCs w:val="21"/>
          <w:highlight w:val="none"/>
        </w:rPr>
      </w:r>
      <w:r/>
    </w:p>
    <w:p>
      <w:pPr>
        <w:pStyle w:val="722"/>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2"/>
        <w:ind w:firstLine="0"/>
        <w:rPr>
          <w:b/>
          <w:sz w:val="21"/>
          <w:szCs w:val="21"/>
          <w:highlight w:val="none"/>
        </w:rPr>
      </w:pPr>
      <w:r>
        <w:rPr>
          <w:b/>
          <w:sz w:val="21"/>
          <w:szCs w:val="21"/>
          <w:highlight w:val="none"/>
        </w:rPr>
      </w:r>
      <w:r/>
    </w:p>
    <w:p>
      <w:pPr>
        <w:pStyle w:val="722"/>
        <w:ind w:firstLine="0"/>
        <w:rPr>
          <w:b/>
          <w:highlight w:val="none"/>
        </w:rPr>
      </w:pPr>
      <w:r>
        <w:rPr>
          <w:b/>
          <w:highlight w:val="none"/>
        </w:rPr>
      </w:r>
      <w:r/>
    </w:p>
    <w:p>
      <w:pPr>
        <w:pStyle w:val="735"/>
        <w:ind w:firstLine="643"/>
        <w:jc w:val="center"/>
        <w:spacing w:line="400" w:lineRule="exact"/>
        <w:rPr>
          <w:rFonts w:hAnsi="宋体"/>
          <w:b/>
          <w:sz w:val="32"/>
          <w:szCs w:val="32"/>
          <w:highlight w:val="none"/>
        </w:rPr>
      </w:pPr>
      <w:r>
        <w:rPr>
          <w:rFonts w:hAnsi="宋体"/>
          <w:b/>
          <w:sz w:val="32"/>
          <w:szCs w:val="32"/>
          <w:highlight w:val="none"/>
        </w:rPr>
      </w:r>
      <w:r/>
    </w:p>
    <w:p>
      <w:pPr>
        <w:pStyle w:val="735"/>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2"/>
        <w:jc w:val="center"/>
        <w:rPr>
          <w:rFonts w:ascii="Times New Roman"/>
          <w:highlight w:val="none"/>
        </w:rPr>
      </w:pPr>
      <w:r>
        <w:rPr>
          <w:rFonts w:ascii="Times New Roman"/>
          <w:highlight w:val="none"/>
        </w:rPr>
      </w:r>
      <w:r/>
    </w:p>
    <w:p>
      <w:pPr>
        <w:pStyle w:val="722"/>
        <w:jc w:val="center"/>
        <w:rPr>
          <w:highlight w:val="none"/>
        </w:rPr>
      </w:pPr>
      <w:r>
        <w:rPr>
          <w:highlight w:val="none"/>
        </w:rPr>
      </w:r>
      <w:r/>
    </w:p>
    <w:p>
      <w:pPr>
        <w:pStyle w:val="735"/>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2"/>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2"/>
        <w:ind w:firstLine="0"/>
        <w:spacing w:line="400" w:lineRule="exact"/>
        <w:rPr>
          <w:sz w:val="21"/>
          <w:szCs w:val="21"/>
          <w:highlight w:val="none"/>
        </w:rPr>
      </w:pPr>
      <w:r>
        <w:rPr>
          <w:sz w:val="21"/>
          <w:szCs w:val="21"/>
          <w:highlight w:val="none"/>
        </w:rPr>
      </w:r>
      <w:r/>
    </w:p>
    <w:p>
      <w:pPr>
        <w:pStyle w:val="722"/>
        <w:ind w:firstLine="0"/>
        <w:rPr>
          <w:highlight w:val="none"/>
        </w:rPr>
      </w:pPr>
      <w:r>
        <w:rPr>
          <w:highlight w:val="none"/>
        </w:rPr>
      </w:r>
      <w:r/>
    </w:p>
    <w:p>
      <w:pPr>
        <w:pStyle w:val="722"/>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2"/>
        <w:ind w:firstLine="0"/>
        <w:rPr>
          <w:rFonts w:ascii="宋体" w:hAnsi="宋体"/>
          <w:highlight w:val="none"/>
        </w:rPr>
      </w:pPr>
      <w:r>
        <w:rPr>
          <w:rFonts w:ascii="宋体" w:hAnsi="宋体"/>
          <w:highlight w:val="none"/>
        </w:rPr>
      </w:r>
      <w:r/>
    </w:p>
    <w:p>
      <w:pPr>
        <w:pStyle w:val="735"/>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1"/>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2"/>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2"/>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2"/>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5"/>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5"/>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5"/>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29"/>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7"/>
        <w:ind w:firstLine="0"/>
        <w:jc w:val="center"/>
        <w:spacing w:before="30" w:after="30" w:line="480" w:lineRule="atLeast"/>
        <w:shd w:val="clear" w:color="auto" w:fill="ffffff"/>
        <w:rPr>
          <w:rFonts w:ascii="宋体" w:hAnsi="宋体"/>
          <w:color w:val="auto"/>
          <w:sz w:val="36"/>
          <w:szCs w:val="36"/>
          <w:highlight w:val="none"/>
        </w:rPr>
      </w:pPr>
      <w:r>
        <w:rPr>
          <w:rStyle w:val="764"/>
          <w:rFonts w:hint="eastAsia" w:ascii="宋体" w:hAnsi="宋体"/>
          <w:color w:val="auto"/>
          <w:sz w:val="36"/>
          <w:szCs w:val="36"/>
          <w:highlight w:val="none"/>
          <w:shd w:val="clear" w:color="auto" w:fill="ffffff"/>
        </w:rPr>
        <w:t xml:space="preserve">关于符合本国产品标准的声明函</w:t>
      </w:r>
      <w:r/>
    </w:p>
    <w:p>
      <w:pPr>
        <w:pStyle w:val="757"/>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8"/>
          <w:rFonts w:hint="eastAsia" w:ascii="宋体" w:hAnsi="宋体"/>
          <w:color w:val="auto"/>
          <w:sz w:val="21"/>
          <w:szCs w:val="21"/>
          <w:highlight w:val="none"/>
          <w:shd w:val="clear" w:color="auto" w:fill="ffffff"/>
        </w:rPr>
        <w:t xml:space="preserve">（产品名称1）</w:t>
      </w:r>
      <w:r>
        <w:rPr>
          <w:rStyle w:val="768"/>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8"/>
          <w:rFonts w:hint="eastAsia" w:ascii="宋体" w:hAnsi="宋体"/>
          <w:color w:val="auto"/>
          <w:sz w:val="21"/>
          <w:szCs w:val="21"/>
          <w:highlight w:val="none"/>
          <w:shd w:val="clear" w:color="auto" w:fill="ffffff"/>
        </w:rPr>
        <w:t xml:space="preserve">（厂名）</w:t>
      </w:r>
      <w:r>
        <w:rPr>
          <w:rStyle w:val="768"/>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8"/>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8"/>
          <w:rFonts w:hint="eastAsia" w:ascii="宋体" w:hAnsi="宋体"/>
          <w:strike/>
          <w:color w:val="auto"/>
          <w:sz w:val="21"/>
          <w:szCs w:val="21"/>
          <w:highlight w:val="none"/>
          <w:shd w:val="clear" w:color="auto" w:fill="ffffff"/>
        </w:rPr>
        <w:t xml:space="preserve">（规定比例）</w:t>
      </w:r>
      <w:r>
        <w:rPr>
          <w:rStyle w:val="768"/>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（关键组件）</w:t>
      </w:r>
      <w:r>
        <w:rPr>
          <w:rStyle w:val="768"/>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8"/>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（关键工序）</w:t>
      </w:r>
      <w:r>
        <w:rPr>
          <w:rStyle w:val="768"/>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8"/>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8"/>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8"/>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8"/>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8"/>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8"/>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7"/>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7"/>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7"/>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7"/>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7"/>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7"/>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7"/>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highlight w:val="none"/>
        </w:rPr>
      </w:pPr>
      <w:r>
        <w:rPr>
          <w:highlight w:val="none"/>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微量蛋白纯化仪</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JSZC-320500-SZWK-G2026-0279</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微量蛋白纯化仪</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1、泵</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1.1系统泵</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 精确的全自动微量柱塞泵，双泵四泵头，每个泵头都有独立除气阀。每个泵后都有润洗通路，润洗泵的柱塞杠。</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 单泵工作流速：0.001-25 ml/min。</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1.1.3 装柱模式下支持双泵齐开，双泵模式流速≥40 ml/min，支持软件设置流速更改，不需要更换泵头或者阀门。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1.1.4 压力范围：0-20 MPa，粘度：0.35-10 cp。</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1.1.5 流速准确度≤±1.2% 精密度：RSD &lt; 0.5% (条件: 0.25 到 25 mL/min， &lt; 3 MPa，0.8-2 cP)。</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1.1.6 梯度准确度≤±0.6% (条件：5% - 95% B，0.6 - 25 mL/min,0.2 - 2 MPa，0.8-2 cP)。</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1.1.7 具备恒压调速功能：自动根据压力调节流速输出，使压力保持稳定。可以根据系统泵压力，或者层析柱前，柱前后压差恒压调速。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1.1.8压力控制模式：在系统即将超压时自动降低流速，保证系统连续运行，而当系统压力降低后能够恢复流速。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 紫外检测器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2.1.1 使用长寿命光源，如氙灯光源，全波长监测器，190-700 nm检测，无需预热。</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2.1.2 检测范围：–6到+6 AU。</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2.1.3 光源和流动池分开设计，避免光源过热对样品的影响。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2.1.4 紫外监测器总内部体积≤3 μL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 电导检测器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2.2.1 检测范围：0.01-999.99 ms/cm。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2.2.3 电导精确度≤±0.01 mS/cm，实时自动检测，内置温度检测器，利用校正因子做自动校正。</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2.2.3 紫外检测器和电导检测器分开设计，可在两者之间添加模块。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 温度检测器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2.3.1 温度范围：0–99℃。</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2.3.2 温度准确度≤±1.5℃，在 4℃ - 45℃之间。</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3、阀门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3.1自动进样阀：1个，自动切换上样、进样和洗泵三个状态。阀门内部体积≤0.8μL。微量进样接头兼容微量进样针和安装微量针头的注射器载入样品，支持多种方式给样品环载样。</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3.2 缓冲液选择阀：1个，使得A泵和B泵各有两个入口选择。</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3.3 出口阀组件：1个，可自动切换在不同位置收集不同体积的组分。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4、微量收集滴头和收集管套管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 标配10–18 mm直径收集管可以放≥95个，12 mm直径收集管可以放≥175个。</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 配备微量体积滴头，纯水条件下可以实现最小8 μL每管的分步收集。微量收集滴头的内部体积≤1.6 μL，直径≤0.4 mm。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4.3 具有滴感应器，可以设置滴同步实现防滴漏功能。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4.4 流路：PEEK惰性材料（以保持蛋白活性）。</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4.5 耐受有机溶剂。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4.6 可根据固定体积或峰收集进行自动收集。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4.7 收集管套管可以安装在圆形收集器175孔架上，套管可以安装直径为12 mm的离心管，如1.5mL、2 mL等离心管用于收集。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5、控制软件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5.1 要求软件具有用户友好操作界面，具有多操作窗口并且窗口之间可自由转换。</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5.2 内置层析柱和凝胶的信息，直接选择层析柱、智能编程，随时下载升级层析柱信息并支持添加层析柱。</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5.3 远程检测：可实现移动设备平板、手机或计算机在局域网内通过浏览器查看一至多台设备的使用情况，可同时显示≥5条实时曲线和≥50个运行数据；可查看仪器报警信息，及时发现运行异常的设备，可分类或分组筛选查看仪器，了解仪器在特定时间内的使用频率。</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5.4 远程控制：可实现使用移动设备平板、手机或计算机在局域网内通过浏览器控制设备，可进行手动命令操作，对设备进行远程控制，支持浏览查看结果中任意三个月时间段的结果数据，支持放大、导出图片等操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5.5可按需求在线添加扩展插件。</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left="420"/>
        <w:spacing w:line="400" w:lineRule="exact"/>
        <w:rPr>
          <w:rFonts w:ascii="宋体" w:hAnsi="宋体" w:cs="宋体"/>
          <w:szCs w:val="21"/>
          <w:highlight w:val="none"/>
        </w:rPr>
      </w:pPr>
      <w:r>
        <w:rPr>
          <w:rFonts w:hint="eastAsia" w:ascii="宋体" w:hAnsi="宋体" w:cs="宋体"/>
          <w:szCs w:val="21"/>
          <w:highlight w:val="none"/>
        </w:rPr>
        <w:t xml:space="preserve">1、微量蛋白检测分析系统主机1套</w:t>
      </w:r>
      <w:r/>
    </w:p>
    <w:p>
      <w:pPr>
        <w:ind w:left="420"/>
        <w:spacing w:line="400" w:lineRule="exact"/>
        <w:rPr>
          <w:rFonts w:ascii="宋体" w:hAnsi="宋体" w:cs="宋体"/>
          <w:szCs w:val="21"/>
          <w:highlight w:val="none"/>
        </w:rPr>
      </w:pPr>
      <w:r>
        <w:rPr>
          <w:rFonts w:hint="eastAsia" w:ascii="宋体" w:hAnsi="宋体" w:cs="宋体"/>
          <w:szCs w:val="21"/>
          <w:highlight w:val="none"/>
        </w:rPr>
        <w:t xml:space="preserve">2、数据分析软件1套</w:t>
      </w:r>
      <w:r/>
    </w:p>
    <w:p>
      <w:pPr>
        <w:ind w:left="420"/>
        <w:spacing w:line="400" w:lineRule="exact"/>
        <w:rPr>
          <w:rFonts w:ascii="宋体" w:hAnsi="宋体" w:cs="宋体"/>
          <w:szCs w:val="21"/>
          <w:highlight w:val="none"/>
        </w:rPr>
      </w:pPr>
      <w:r>
        <w:rPr>
          <w:rFonts w:hint="eastAsia" w:ascii="宋体" w:hAnsi="宋体" w:cs="宋体"/>
          <w:szCs w:val="21"/>
          <w:highlight w:val="none"/>
        </w:rPr>
        <w:t xml:space="preserve">3、高性能工作站1套（配置：Windows10/11专业版64位操作系统，CPU≥4核，内存≥16GB，硬盘≥500GB SSD，一个USB口连接设备）</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（三）交付及安装调试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1、交付流程：中标供应商应当在合同签订后</w:t>
      </w:r>
      <w:r>
        <w:rPr>
          <w:rFonts w:ascii="宋体" w:hAnsi="宋体" w:cs="宋体"/>
          <w:szCs w:val="21"/>
          <w:highlight w:val="none"/>
        </w:rPr>
        <w:t xml:space="preserve">3</w:t>
      </w:r>
      <w:r>
        <w:rPr>
          <w:rFonts w:hint="eastAsia" w:ascii="宋体" w:hAnsi="宋体" w:cs="宋体"/>
          <w:szCs w:val="21"/>
          <w:highlight w:val="none"/>
        </w:rPr>
        <w:t xml:space="preserve">个月内将货物运送至采购人指定地点。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2、安装、调试及培训：供应商将设备运送至指定地点后的</w:t>
      </w:r>
      <w:r>
        <w:rPr>
          <w:rFonts w:ascii="宋体" w:hAnsi="宋体" w:cs="宋体"/>
          <w:szCs w:val="21"/>
          <w:highlight w:val="none"/>
        </w:rPr>
        <w:t xml:space="preserve">5</w:t>
      </w:r>
      <w:r>
        <w:rPr>
          <w:rFonts w:hint="eastAsia" w:ascii="宋体" w:hAnsi="宋体" w:cs="宋体"/>
          <w:szCs w:val="21"/>
          <w:highlight w:val="none"/>
        </w:rPr>
        <w:t xml:space="preserve">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（四）验收标准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按采购文件列出的技术指标，国际、国家相关标准、行业通行标准及厂方出厂标准进行验收。</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w:t>
      </w:r>
      <w:r>
        <w:rPr>
          <w:rFonts w:ascii="宋体" w:hAnsi="宋体" w:cs="宋体"/>
          <w:szCs w:val="21"/>
          <w:highlight w:val="none"/>
        </w:rPr>
        <w:t xml:space="preserve">3</w:t>
      </w:r>
      <w:r>
        <w:rPr>
          <w:rFonts w:hint="eastAsia" w:ascii="宋体" w:hAnsi="宋体" w:cs="宋体"/>
          <w:szCs w:val="21"/>
          <w:highlight w:val="none"/>
        </w:rPr>
        <w:t xml:space="preserve">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rFonts w:ascii="宋体" w:hAnsi="宋体" w:cs="宋体"/>
          <w:szCs w:val="21"/>
          <w:highlight w:val="none"/>
        </w:rPr>
        <w:t xml:space="preserve">48</w:t>
      </w:r>
      <w:r>
        <w:rPr>
          <w:rFonts w:hint="eastAsia" w:ascii="宋体" w:hAnsi="宋体" w:cs="宋体"/>
          <w:szCs w:val="21"/>
          <w:highlight w:val="none"/>
        </w:rPr>
        <w:t xml:space="preserve">小时后仍无法排除，供应商应在</w:t>
      </w:r>
      <w:r>
        <w:rPr>
          <w:rFonts w:ascii="宋体" w:hAnsi="宋体" w:cs="宋体"/>
          <w:szCs w:val="21"/>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本项目接受进口产品投标，付款方式根据是否为进口产品分为下列情况:</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【非进口产品】</w:t>
      </w:r>
      <w:r>
        <w:rPr>
          <w:rFonts w:hint="eastAsia"/>
          <w:szCs w:val="21"/>
          <w:highlight w:val="none"/>
        </w:rPr>
        <w:t xml:space="preserve">在设备完成安装调试后运行一个月无故障，并取得最终用户签字盖章的验收报告后支付10</w:t>
      </w:r>
      <w:r>
        <w:rPr>
          <w:szCs w:val="21"/>
          <w:highlight w:val="none"/>
        </w:rPr>
        <w:t xml:space="preserve">0</w:t>
      </w:r>
      <w:r>
        <w:rPr>
          <w:rFonts w:hint="eastAsia"/>
          <w:szCs w:val="21"/>
          <w:highlight w:val="none"/>
        </w:rPr>
        <w:t xml:space="preserve">%合同价款。</w:t>
      </w:r>
      <w:r/>
    </w:p>
    <w:p>
      <w:pPr>
        <w:ind w:firstLine="420"/>
        <w:spacing w:line="400" w:lineRule="exact"/>
        <w:rPr>
          <w:szCs w:val="21"/>
          <w:highlight w:val="none"/>
        </w:rPr>
      </w:pPr>
      <w:r>
        <w:rPr>
          <w:rFonts w:hint="eastAsia"/>
          <w:szCs w:val="21"/>
          <w:highlight w:val="none"/>
        </w:rPr>
        <w:t xml:space="preserve">【进口产品】由甲方委托的外贸代理公司通过信用证(L/</w:t>
      </w:r>
      <w:r>
        <w:rPr>
          <w:szCs w:val="21"/>
          <w:highlight w:val="none"/>
        </w:rPr>
        <w:t xml:space="preserve">C</w:t>
      </w:r>
      <w:r>
        <w:rPr>
          <w:rFonts w:hint="eastAsia"/>
          <w:szCs w:val="21"/>
          <w:highlight w:val="none"/>
        </w:rPr>
        <w:t xml:space="preserve">)方式支付，即外贸代理公司开具100%不可撤销信用证，90%合同价款凭发货单据支付，10%合同价款在设备完成安装调试后运行一个月无故障，并取得最终用户签字盖章的验收报告后支付。</w:t>
      </w:r>
      <w:r/>
    </w:p>
    <w:p>
      <w:pPr>
        <w:ind w:firstLine="420"/>
        <w:spacing w:line="400" w:lineRule="exact"/>
        <w:rPr>
          <w:rFonts w:ascii="宋体" w:hAnsi="宋体" w:cs="宋体"/>
          <w:szCs w:val="21"/>
          <w:highlight w:val="none"/>
        </w:rPr>
      </w:pPr>
      <w:r>
        <w:rPr>
          <w:rFonts w:hint="eastAsia" w:ascii="宋体" w:hAnsi="宋体" w:cs="宋体"/>
          <w:b/>
          <w:bCs/>
          <w:szCs w:val="21"/>
          <w:highlight w:val="none"/>
        </w:rPr>
        <w:t xml:space="preserve">（七）报价要求</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ascii="微软雅黑" w:hAnsi="微软雅黑" w:cs="微软雅黑"/>
          <w:szCs w:val="21"/>
          <w:highlight w:val="none"/>
        </w:rPr>
        <w:t xml:space="preserve">.1</w:t>
      </w:r>
      <w:r>
        <w:rPr>
          <w:rFonts w:hint="eastAsia" w:ascii="微软雅黑" w:hAnsi="微软雅黑" w:cs="微软雅黑"/>
          <w:szCs w:val="21"/>
          <w:highlight w:val="none"/>
        </w:rPr>
        <w:t xml:space="preserve">如投标产品为进口产品，投标响应报价必须报</w:t>
      </w:r>
      <w:r>
        <w:rPr>
          <w:rFonts w:hint="eastAsia" w:ascii="微软雅黑" w:hAnsi="微软雅黑" w:cs="微软雅黑"/>
          <w:b/>
          <w:bCs/>
          <w:szCs w:val="21"/>
          <w:highlight w:val="none"/>
        </w:rPr>
        <w:t xml:space="preserve">进口免税价。</w:t>
      </w:r>
      <w:r>
        <w:rPr>
          <w:rFonts w:hint="eastAsia" w:ascii="微软雅黑" w:hAnsi="微软雅黑" w:cs="微软雅黑"/>
          <w:szCs w:val="21"/>
          <w:highlight w:val="none"/>
        </w:rPr>
        <w:t xml:space="preserve">进口免税价须包含在采购人指定地点交货的，除进口关税和进口增值税外的全部费用，并包含进口代理服务费、安装、调试、培训和检测等的全部费用。</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ascii="微软雅黑" w:hAnsi="微软雅黑" w:cs="微软雅黑"/>
          <w:szCs w:val="21"/>
          <w:highlight w:val="none"/>
        </w:rPr>
        <w:t xml:space="preserve">.2</w:t>
      </w:r>
      <w:r>
        <w:rPr>
          <w:rFonts w:hint="eastAsia" w:ascii="微软雅黑" w:hAnsi="微软雅黑" w:cs="微软雅黑"/>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2、报价时应充分考虑所有可能影响到报价的因素，一旦评审结束最终成交，如发生漏、缺、少项都将被认为是成交供应商的报价让利行为，损失自负。如投标产品为进口产品，一切汇率波动的风险由供应商承担。</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20"/>
        <w:spacing w:line="400" w:lineRule="exact"/>
        <w:rPr>
          <w:rFonts w:ascii="微软雅黑" w:hAnsi="微软雅黑" w:cs="微软雅黑"/>
          <w:b/>
          <w:bCs/>
          <w:szCs w:val="21"/>
          <w:highlight w:val="none"/>
        </w:rPr>
      </w:pPr>
      <w:r>
        <w:rPr>
          <w:rFonts w:hint="eastAsia" w:ascii="微软雅黑" w:hAnsi="微软雅黑" w:cs="微软雅黑"/>
          <w:b/>
          <w:bCs/>
          <w:szCs w:val="21"/>
          <w:highlight w:val="none"/>
        </w:rPr>
        <w:t xml:space="preserve">代理服务费收费标准如下：</w:t>
      </w:r>
      <w:r/>
    </w:p>
    <w:tbl>
      <w:tblPr>
        <w:tblStyle w:val="721"/>
        <w:tblW w:w="8373" w:type="dxa"/>
        <w:jc w:val="center"/>
        <w:tblLayout w:type="fixed"/>
        <w:tblCellMar>
          <w:left w:w="0" w:type="dxa"/>
          <w:top w:w="0" w:type="dxa"/>
          <w:right w:w="0" w:type="dxa"/>
          <w:bottom w:w="0" w:type="dxa"/>
        </w:tblCellMar>
        <w:tblLook w:val="04A0" w:firstRow="1" w:lastRow="0" w:firstColumn="1" w:lastColumn="0" w:noHBand="0" w:noVBand="1"/>
      </w:tblPr>
      <w:tblGrid>
        <w:gridCol w:w="4562"/>
        <w:gridCol w:w="3811"/>
      </w:tblGrid>
      <w:tr>
        <w:trPr>
          <w:jc w:val="center"/>
          <w:trHeight w:val="17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cs="Arial"/>
                <w:szCs w:val="21"/>
                <w:highlight w:val="none"/>
              </w:rPr>
            </w:pPr>
            <w:r>
              <w:rPr>
                <w:rFonts w:hint="eastAsia" w:ascii="宋体" w:hAnsi="宋体" w:cs="Arial"/>
                <w:szCs w:val="21"/>
                <w:highlight w:val="none"/>
              </w:rPr>
              <w:t xml:space="preserve">合同价</w:t>
            </w:r>
            <w:r/>
          </w:p>
          <w:p>
            <w:pPr>
              <w:jc w:val="center"/>
              <w:widowControl/>
              <w:rPr>
                <w:rFonts w:ascii="宋体" w:hAnsi="宋体" w:cs="Arial"/>
                <w:szCs w:val="21"/>
                <w:highlight w:val="none"/>
              </w:rPr>
            </w:pPr>
            <w:r>
              <w:rPr>
                <w:rFonts w:hint="eastAsia" w:ascii="宋体" w:hAnsi="宋体" w:cs="Arial"/>
                <w:szCs w:val="21"/>
                <w:highlight w:val="none"/>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cs="Arial"/>
                <w:szCs w:val="21"/>
                <w:highlight w:val="none"/>
              </w:rPr>
            </w:pPr>
            <w:r>
              <w:rPr>
                <w:rFonts w:hint="eastAsia" w:ascii="宋体" w:hAnsi="宋体" w:cs="Arial"/>
                <w:szCs w:val="21"/>
                <w:highlight w:val="none"/>
              </w:rPr>
              <w:t xml:space="preserve">1美元代理服务费报价</w:t>
            </w:r>
            <w:r/>
          </w:p>
          <w:p>
            <w:pPr>
              <w:jc w:val="center"/>
              <w:widowControl/>
              <w:rPr>
                <w:rFonts w:ascii="宋体" w:hAnsi="宋体" w:cs="Arial"/>
                <w:szCs w:val="21"/>
                <w:highlight w:val="none"/>
              </w:rPr>
            </w:pPr>
            <w:r>
              <w:rPr>
                <w:rFonts w:hint="eastAsia" w:ascii="宋体" w:hAnsi="宋体" w:cs="Arial"/>
                <w:szCs w:val="21"/>
                <w:highlight w:val="none"/>
              </w:rPr>
              <w:t xml:space="preserve">（单位：元人民币）</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0.19</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0.14</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0.12</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0.10</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0.067</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0.046</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0.034</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highlight w:val="none"/>
              </w:rPr>
            </w:pPr>
            <w:r>
              <w:rPr>
                <w:rFonts w:hint="eastAsia" w:ascii="宋体" w:hAnsi="宋体" w:cs="Arial"/>
                <w:szCs w:val="21"/>
                <w:highlight w:val="none"/>
              </w:rPr>
              <w:t xml:space="preserve">0.03</w:t>
            </w:r>
            <w:r/>
          </w:p>
        </w:tc>
      </w:tr>
    </w:tbl>
    <w:p>
      <w:pPr>
        <w:rPr>
          <w:rFonts w:ascii="微软雅黑" w:hAnsi="微软雅黑" w:cs="微软雅黑"/>
          <w:szCs w:val="21"/>
          <w:highlight w:val="none"/>
        </w:rPr>
      </w:pPr>
      <w:r>
        <w:rPr>
          <w:rFonts w:hint="eastAsia" w:ascii="微软雅黑" w:hAnsi="微软雅黑" w:cs="微软雅黑"/>
          <w:szCs w:val="21"/>
          <w:highlight w:val="none"/>
        </w:rPr>
        <w:t xml:space="preserve">注：美元汇率以中标合同签订当日中国银行外汇卖出牌价为准。</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参数属于实质性响应要求，不得出现负偏离，否则视为无效投标。</w:t>
      </w:r>
      <w:r/>
    </w:p>
    <w:p>
      <w:pPr>
        <w:ind w:firstLine="482"/>
        <w:jc w:val="left"/>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三、综合说明及其他要求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ascii="宋体" w:hAnsi="宋体" w:cs="宋体"/>
          <w:b/>
          <w:bCs/>
          <w:highlight w:val="none"/>
        </w:rPr>
        <w:t xml:space="preserve">6</w:t>
      </w:r>
      <w:r>
        <w:rPr>
          <w:rFonts w:hint="eastAsia" w:ascii="宋体" w:hAnsi="宋体" w:cs="宋体"/>
          <w:b/>
          <w:bCs/>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7</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ascii="宋体" w:hAnsi="宋体" w:cs="宋体"/>
          <w:highlight w:val="none"/>
        </w:rPr>
        <w:t xml:space="preserve">9</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10</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r/>
    </w:p>
    <w:p>
      <w:pPr>
        <w:pStyle w:val="975"/>
        <w:rPr>
          <w:highlight w:val="none"/>
        </w:rPr>
      </w:pPr>
      <w:r>
        <w:rPr>
          <w:highlight w:val="none"/>
        </w:rPr>
      </w:r>
      <w:r/>
    </w:p>
    <w:p>
      <w:pPr>
        <w:pStyle w:val="73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30"/>
          <w:szCs w:val="30"/>
          <w:highlight w:val="none"/>
          <w:shd w:val="clear" w:color="auto" w:fill="ffffff"/>
        </w:rPr>
      </w:pPr>
      <w:r>
        <w:rPr>
          <w:rFonts w:ascii="宋体" w:hAnsi="宋体" w:cs="宋体"/>
          <w:sz w:val="30"/>
          <w:szCs w:val="30"/>
          <w:highlight w:val="none"/>
          <w:shd w:val="clear" w:color="auto" w:fill="ffffff"/>
        </w:rPr>
      </w:r>
      <w:r/>
    </w:p>
    <w:p>
      <w:pPr>
        <w:spacing w:line="360" w:lineRule="auto"/>
        <w:rPr>
          <w:rFonts w:ascii="宋体" w:hAnsi="宋体" w:cs="宋体"/>
          <w:sz w:val="30"/>
          <w:szCs w:val="30"/>
          <w:highlight w:val="none"/>
          <w:shd w:val="clear" w:color="auto" w:fill="ffffff"/>
        </w:rPr>
      </w:pPr>
      <w:r>
        <w:rPr>
          <w:rFonts w:ascii="宋体" w:hAnsi="宋体" w:cs="宋体"/>
          <w:sz w:val="30"/>
          <w:szCs w:val="30"/>
          <w:highlight w:val="none"/>
          <w:shd w:val="clear" w:color="auto" w:fill="ffffff"/>
        </w:rPr>
      </w:r>
      <w:r/>
    </w:p>
    <w:p>
      <w:pPr>
        <w:jc w:val="left"/>
        <w:widowControl/>
        <w:rPr>
          <w:rFonts w:ascii="宋体" w:hAnsi="宋体" w:cs="宋体"/>
          <w:sz w:val="30"/>
          <w:szCs w:val="30"/>
          <w:highlight w:val="none"/>
          <w:shd w:val="clear" w:color="auto" w:fill="ffffff"/>
        </w:rPr>
      </w:pPr>
      <w:r>
        <w:rPr>
          <w:rFonts w:ascii="宋体" w:hAnsi="宋体" w:cs="宋体"/>
          <w:sz w:val="30"/>
          <w:szCs w:val="30"/>
          <w:highlight w:val="none"/>
          <w:shd w:val="clear" w:color="auto" w:fill="ffffff"/>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1"/>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
          <w:szCs w:val="21"/>
          <w:highlight w:val="none"/>
        </w:rPr>
      </w:pPr>
      <w:r>
        <w:rPr>
          <w:rFonts w:hint="eastAsia" w:ascii="宋体" w:hAnsi="宋体" w:cs="宋体"/>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涵盖货物从设计、制造、包装、仓储、运输、安装直至验收合格之前的全部含税费用，以及保修期内备品备件相关的所有含税费用（进口设备除进口关税和进口增值税）。乙方依约应提供的伴随服务及售后服务所涉费用，亦包含在本合同总价款内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第三条  权利保证</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第四条  质量保证</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3、设备的质保期为最终验收合格之日起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第五条  包装要求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第六条  交货</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1、乙方应当在合同签订</w:t>
      </w:r>
      <w:r>
        <w:rPr>
          <w:rFonts w:hint="eastAsia" w:ascii="宋体" w:hAnsi="宋体" w:cs="宋体"/>
          <w:szCs w:val="21"/>
          <w:highlight w:val="none"/>
          <w:u w:val="single"/>
        </w:rPr>
        <w:t xml:space="preserve"> 3 </w:t>
      </w:r>
      <w:r>
        <w:rPr>
          <w:rFonts w:hint="eastAsia" w:ascii="宋体" w:hAnsi="宋体" w:cs="宋体"/>
          <w:szCs w:val="21"/>
          <w:highlight w:val="none"/>
        </w:rPr>
        <w:t xml:space="preserve">个月内将货物运送至采购人指定地点。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交货地址：</w:t>
      </w:r>
      <w:r>
        <w:rPr>
          <w:rFonts w:hint="eastAsia" w:ascii="宋体" w:hAnsi="宋体" w:cs="宋体"/>
          <w:szCs w:val="21"/>
          <w:highlight w:val="none"/>
          <w:u w:val="singl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收货人及联系方式：</w:t>
      </w:r>
      <w:r>
        <w:rPr>
          <w:rFonts w:hint="eastAsia" w:ascii="宋体" w:hAnsi="宋体" w:cs="宋体"/>
          <w:szCs w:val="21"/>
          <w:highlight w:val="none"/>
          <w:u w:val="singl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第七条 安装调试、培训和验收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货物安装调试完成后，按乙方投标文件中列明的技术指标进行逐项测试，除满足上述技术指标外，本合同未规定的其他指标应按国家相关标准、行业通行标准及厂方出厂标准进行验收。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如果双方对验收结果有争议，可委托双方一致认可的国家相关权威检测中心进行检测，以检测结果作为最终验收结果，费用由乙方承担。</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第八条  伴随服务／售后服务</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422"/>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第九条   货款支付</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及学校设备处签字盖章的验收报告后支付。</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31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highlight w:val="none"/>
              </w:rPr>
            </w:pPr>
            <w:r>
              <w:rPr>
                <w:rFonts w:ascii="宋体" w:hAnsi="宋体" w:cs="宋体"/>
                <w:color w:val="000000"/>
                <w:szCs w:val="21"/>
                <w:highlight w:val="none"/>
              </w:rPr>
            </w:r>
            <w:r/>
          </w:p>
        </w:tc>
      </w:tr>
    </w:tbl>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5、乙方指定账户信息</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户名：</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rPr>
          <w:rFonts w:hint="eastAsia" w:ascii="宋体" w:hAnsi="宋体" w:cs="宋体"/>
          <w:szCs w:val="21"/>
          <w:highlight w:val="none"/>
          <w:u w:val="single"/>
        </w:rPr>
        <w:t xml:space="preserve">                    </w:t>
      </w:r>
      <w:r/>
    </w:p>
    <w:p>
      <w:pPr>
        <w:ind w:firstLine="42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第十条　违约责任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地点的，每逾期1周（不足1周按1周计算），乙方向甲方偿付逾期交货部分合同总额的5‰的滞纳金。如乙方逾期15天仍未交齐货物的，甲方有权终止合同，乙方则应按合同总价的5%向甲方支付违约金，并全额退还甲方所有预付给乙方的货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2、乙方所交付的货物品种、型号、规格不符合合同规定的，甲方有权拒收，乙方应向甲方支付合同总额10%的违约金。</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额10%的违约金。</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第十一条  不可抗力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第十二条　合同的变更和终止</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合同的转让</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争议的解决</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合同生效及其他</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乙方的投标文件；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r/>
    </w:p>
    <w:p>
      <w:pPr>
        <w:ind w:firstLine="420"/>
        <w:spacing w:line="400" w:lineRule="exact"/>
        <w:rPr>
          <w:rFonts w:ascii="宋体" w:hAnsi="宋体" w:cs="宋体"/>
          <w:b/>
          <w:bCs/>
          <w:szCs w:val="21"/>
          <w:highlight w:val="none"/>
        </w:rPr>
      </w:pPr>
      <w:r>
        <w:rPr>
          <w:rFonts w:ascii="宋体" w:hAnsi="宋体" w:cs="宋体"/>
          <w:b/>
          <w:bCs/>
          <w:szCs w:val="21"/>
          <w:highlight w:val="none"/>
        </w:rPr>
      </w:r>
      <w:bookmarkEnd w:id="9"/>
      <w:r/>
      <w:r/>
    </w:p>
    <w:p>
      <w:pPr>
        <w:jc w:val="left"/>
        <w:widowControl/>
        <w:rPr>
          <w:rFonts w:ascii="宋体" w:hAnsi="宋体"/>
          <w:b/>
          <w:bCs/>
          <w:sz w:val="32"/>
          <w:szCs w:val="32"/>
          <w:highlight w:val="none"/>
        </w:rPr>
      </w:pPr>
      <w:r/>
      <w:bookmarkStart w:id="10" w:name="_Hlk63064420"/>
      <w:r/>
      <w:bookmarkStart w:id="11" w:name="_Hlk99527987"/>
      <w:r/>
      <w:bookmarkStart w:id="12" w:name="_Hlk110605095"/>
      <w:r>
        <w:rPr>
          <w:rFonts w:ascii="宋体" w:hAnsi="宋体"/>
          <w:b/>
          <w:bCs/>
          <w:sz w:val="32"/>
          <w:szCs w:val="32"/>
          <w:highlight w:val="none"/>
        </w:rPr>
        <w:br w:type="page" w:clear="all"/>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0"/>
      <w:r/>
      <w:r/>
    </w:p>
    <w:p>
      <w:pPr>
        <w:pStyle w:val="1038"/>
        <w:ind w:firstLine="422"/>
        <w:spacing w:line="440" w:lineRule="exact"/>
        <w:rPr>
          <w:rFonts w:hAnsi="宋体" w:eastAsia="宋体" w:cs="宋体"/>
          <w:b/>
          <w:bCs/>
          <w:sz w:val="21"/>
          <w:szCs w:val="21"/>
          <w:highlight w:val="none"/>
        </w:rPr>
        <w:outlineLvl w:val="0"/>
      </w:pPr>
      <w:r/>
      <w:bookmarkStart w:id="13" w:name="_Hlk124435630"/>
      <w:r>
        <w:rPr>
          <w:rFonts w:hint="eastAsia" w:hAnsi="宋体" w:eastAsia="宋体" w:cs="宋体"/>
          <w:b/>
          <w:bCs/>
          <w:sz w:val="21"/>
          <w:szCs w:val="21"/>
          <w:highlight w:val="none"/>
        </w:rPr>
        <w:t xml:space="preserve">一、评标方法：</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8"/>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4"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4"/>
      <w:r/>
      <w:r/>
    </w:p>
    <w:p>
      <w:pPr>
        <w:pStyle w:val="1038"/>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3"/>
      <w:r/>
      <w:r/>
    </w:p>
    <w:p>
      <w:pPr>
        <w:pStyle w:val="1038"/>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8"/>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1"/>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3、</w:t>
      </w:r>
      <w:r>
        <w:rPr>
          <w:rFonts w:hint="eastAsia" w:hAnsi="宋体" w:cs="宋体"/>
          <w:b/>
          <w:bCs/>
          <w:color w:val="000000" w:themeColor="text1"/>
          <w:szCs w:val="21"/>
          <w:highlight w:val="none"/>
        </w:rPr>
        <w:t xml:space="preserve">采购本国产品的支持政策</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rPr>
        <w:t xml:space="preserve">20%</w:t>
      </w:r>
      <w:r>
        <w:rPr>
          <w:rFonts w:hint="eastAsia" w:ascii="宋体" w:hAnsi="宋体" w:cs="宋体"/>
          <w:color w:val="000000" w:themeColor="text1"/>
          <w:szCs w:val="21"/>
          <w:highlight w:val="none"/>
        </w:rPr>
        <w:t xml:space="preserve">的价格扣除，用扣除后的价格参与评审。</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w:t>
      </w:r>
      <w:r>
        <w:rPr>
          <w:rFonts w:ascii="宋体" w:hAnsi="宋体" w:cs="宋体"/>
          <w:b/>
          <w:szCs w:val="21"/>
          <w:highlight w:val="none"/>
        </w:rPr>
        <w:t xml:space="preserve">29</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w:t>
      </w:r>
      <w:r>
        <w:rPr>
          <w:rFonts w:ascii="宋体" w:hAnsi="宋体" w:cs="宋体"/>
          <w:b/>
          <w:szCs w:val="21"/>
          <w:highlight w:val="none"/>
        </w:rPr>
        <w:t xml:space="preserve">9</w:t>
      </w:r>
      <w:r>
        <w:rPr>
          <w:rFonts w:hint="eastAsia" w:ascii="宋体" w:hAnsi="宋体" w:cs="宋体"/>
          <w:b/>
          <w:szCs w:val="21"/>
          <w:highlight w:val="none"/>
        </w:rPr>
        <w:t xml:space="preserve">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w:t>
      </w:r>
      <w:r>
        <w:rPr>
          <w:rFonts w:ascii="宋体" w:hAnsi="宋体" w:cs="宋体"/>
          <w:bCs/>
          <w:szCs w:val="21"/>
          <w:highlight w:val="none"/>
        </w:rPr>
        <w:t xml:space="preserve">9</w:t>
      </w:r>
      <w:r>
        <w:rPr>
          <w:rFonts w:hint="eastAsia" w:ascii="宋体" w:hAnsi="宋体" w:cs="宋体"/>
          <w:bCs/>
          <w:szCs w:val="21"/>
          <w:highlight w:val="none"/>
        </w:rPr>
        <w:t xml:space="preserve">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w:t>
      </w:r>
      <w:r>
        <w:rPr>
          <w:rFonts w:ascii="宋体" w:hAnsi="宋体" w:cs="宋体"/>
          <w:bCs/>
          <w:szCs w:val="21"/>
          <w:highlight w:val="none"/>
        </w:rPr>
        <w:t xml:space="preserve">5</w:t>
      </w:r>
      <w:r>
        <w:rPr>
          <w:rFonts w:hint="eastAsia" w:ascii="宋体" w:hAnsi="宋体" w:cs="宋体"/>
          <w:bCs/>
          <w:szCs w:val="21"/>
          <w:highlight w:val="none"/>
        </w:rPr>
        <w:t xml:space="preserve">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w:t>
      </w:r>
      <w:r>
        <w:rPr>
          <w:rFonts w:ascii="宋体" w:hAnsi="宋体" w:cs="宋体"/>
          <w:b/>
          <w:szCs w:val="21"/>
          <w:highlight w:val="none"/>
        </w:rPr>
        <w:t xml:space="preserve">2</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w:t>
      </w:r>
      <w:r>
        <w:rPr>
          <w:rFonts w:ascii="宋体" w:hAnsi="宋体" w:cs="宋体"/>
          <w:b/>
          <w:szCs w:val="21"/>
          <w:highlight w:val="none"/>
        </w:rPr>
        <w:t xml:space="preserve">.</w:t>
      </w:r>
      <w:r>
        <w:rPr>
          <w:rFonts w:hint="eastAsia" w:ascii="宋体" w:hAnsi="宋体" w:cs="宋体"/>
          <w:b/>
          <w:szCs w:val="21"/>
          <w:highlight w:val="none"/>
        </w:rPr>
        <w:t xml:space="preserve">质保期（</w:t>
      </w:r>
      <w:r>
        <w:rPr>
          <w:rFonts w:ascii="宋体" w:hAnsi="宋体" w:cs="宋体"/>
          <w:b/>
          <w:szCs w:val="21"/>
          <w:highlight w:val="none"/>
        </w:rPr>
        <w:t xml:space="preserve">6</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Cs/>
          <w:szCs w:val="21"/>
          <w:highlight w:val="none"/>
        </w:rPr>
        <w:t xml:space="preserve">在招标文件要求基础上每增加1年加</w:t>
      </w:r>
      <w:r>
        <w:rPr>
          <w:rFonts w:ascii="宋体" w:hAnsi="宋体" w:cs="宋体"/>
          <w:bCs/>
          <w:szCs w:val="21"/>
          <w:highlight w:val="none"/>
        </w:rPr>
        <w:t xml:space="preserve">3</w:t>
      </w:r>
      <w:r>
        <w:rPr>
          <w:rFonts w:hint="eastAsia" w:ascii="宋体" w:hAnsi="宋体" w:cs="宋体"/>
          <w:bCs/>
          <w:szCs w:val="21"/>
          <w:highlight w:val="none"/>
        </w:rPr>
        <w:t xml:space="preserve">分，最多得</w:t>
      </w:r>
      <w:r>
        <w:rPr>
          <w:rFonts w:ascii="宋体" w:hAnsi="宋体" w:cs="宋体"/>
          <w:bCs/>
          <w:szCs w:val="21"/>
          <w:highlight w:val="none"/>
        </w:rPr>
        <w:t xml:space="preserve">6</w:t>
      </w:r>
      <w:r>
        <w:rPr>
          <w:rFonts w:hint="eastAsia" w:ascii="宋体" w:hAnsi="宋体" w:cs="宋体"/>
          <w:bCs/>
          <w:szCs w:val="21"/>
          <w:highlight w:val="none"/>
        </w:rPr>
        <w:t xml:space="preserve">分。</w:t>
      </w:r>
      <w:r/>
    </w:p>
    <w:p>
      <w:pPr>
        <w:ind w:firstLine="422"/>
        <w:spacing w:line="400" w:lineRule="exact"/>
        <w:rPr>
          <w:rFonts w:ascii="宋体" w:hAnsi="宋体" w:cs="宋体"/>
          <w:b/>
          <w:szCs w:val="21"/>
          <w:highlight w:val="none"/>
        </w:rPr>
      </w:pPr>
      <w:r>
        <w:rPr>
          <w:rFonts w:ascii="宋体" w:hAnsi="宋体" w:cs="宋体"/>
          <w:b/>
          <w:szCs w:val="21"/>
          <w:highlight w:val="none"/>
        </w:rPr>
        <w:t xml:space="preserve">3</w:t>
      </w:r>
      <w:r>
        <w:rPr>
          <w:rFonts w:hint="eastAsia" w:ascii="宋体" w:hAnsi="宋体" w:cs="宋体"/>
          <w:b/>
          <w:szCs w:val="21"/>
          <w:highlight w:val="none"/>
        </w:rPr>
        <w:t xml:space="preserve">.售后服务（20分）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ascii="宋体" w:hAnsi="宋体" w:cs="宋体"/>
          <w:b/>
          <w:szCs w:val="21"/>
          <w:highlight w:val="none"/>
        </w:rPr>
        <w:t xml:space="preserve">2</w:t>
      </w:r>
      <w:r>
        <w:rPr>
          <w:rFonts w:hint="eastAsia" w:ascii="宋体" w:hAnsi="宋体" w:cs="宋体"/>
          <w:b/>
          <w:szCs w:val="21"/>
          <w:highlight w:val="none"/>
        </w:rPr>
        <w:t xml:space="preserve">）培训方案（8分）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ascii="宋体" w:hAnsi="宋体" w:cs="宋体"/>
          <w:b/>
          <w:szCs w:val="21"/>
          <w:highlight w:val="none"/>
        </w:rPr>
        <w:t xml:space="preserve">4</w:t>
      </w:r>
      <w:r>
        <w:rPr>
          <w:rFonts w:hint="eastAsia" w:ascii="宋体" w:hAnsi="宋体" w:cs="宋体"/>
          <w:b/>
          <w:szCs w:val="21"/>
          <w:highlight w:val="none"/>
        </w:rPr>
        <w:t xml:space="preserve">．其它优惠措施（2分）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ind w:firstLine="422"/>
        <w:spacing w:line="400" w:lineRule="exact"/>
        <w:rPr>
          <w:rFonts w:ascii="宋体" w:hAnsi="宋体" w:cs="宋体"/>
          <w:b/>
          <w:szCs w:val="21"/>
          <w:highlight w:val="none"/>
        </w:rPr>
      </w:pPr>
      <w:r>
        <w:rPr>
          <w:rFonts w:ascii="宋体" w:hAnsi="宋体" w:cs="宋体"/>
          <w:b/>
          <w:szCs w:val="21"/>
          <w:highlight w:val="none"/>
        </w:rPr>
      </w:r>
      <w:r/>
    </w:p>
    <w:p>
      <w:pPr>
        <w:pStyle w:val="730"/>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5"/>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1"/>
      <w:r/>
      <w:bookmarkEnd w:id="12"/>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758"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5757" cy="131433"/>
                      </a:xfrm>
                      <a:prstGeom prst="rect">
                        <a:avLst/>
                      </a:prstGeom>
                      <a:noFill/>
                      <a:ln>
                        <a:noFill/>
                        <a:miter/>
                      </a:ln>
                    </wps:spPr>
                    <wps:txbx>
                      <w:txbxContent>
                        <w:p>
                          <w:pPr>
                            <w:pStyle w:val="741"/>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923"/>
    <w:uiPriority w:val="0"/>
    <w:qFormat/>
    <w:pPr>
      <w:keepLines/>
      <w:keepNext/>
      <w:spacing w:before="340" w:after="330" w:line="576" w:lineRule="auto"/>
      <w:outlineLvl w:val="0"/>
    </w:pPr>
    <w:rPr>
      <w:rFonts w:eastAsia="楷体_GB2312"/>
      <w:b/>
      <w:sz w:val="44"/>
      <w:szCs w:val="20"/>
    </w:rPr>
  </w:style>
  <w:style w:type="paragraph" w:styleId="712">
    <w:name w:val="Heading 2"/>
    <w:basedOn w:val="710"/>
    <w:next w:val="710"/>
    <w:link w:val="92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25"/>
    <w:uiPriority w:val="0"/>
    <w:qFormat/>
    <w:pPr>
      <w:jc w:val="left"/>
      <w:keepLines/>
      <w:keepNext/>
      <w:spacing w:before="260" w:after="260" w:line="415" w:lineRule="auto"/>
      <w:widowControl/>
      <w:outlineLvl w:val="2"/>
    </w:pPr>
    <w:rPr>
      <w:b/>
      <w:bCs/>
      <w:sz w:val="32"/>
      <w:szCs w:val="32"/>
    </w:rPr>
  </w:style>
  <w:style w:type="paragraph" w:styleId="714">
    <w:name w:val="Heading 4"/>
    <w:basedOn w:val="710"/>
    <w:next w:val="710"/>
    <w:link w:val="92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27"/>
    <w:uiPriority w:val="0"/>
    <w:qFormat/>
    <w:pPr>
      <w:jc w:val="left"/>
      <w:keepLines/>
      <w:keepNext/>
      <w:spacing w:before="280" w:after="290" w:line="374" w:lineRule="auto"/>
      <w:widowControl/>
      <w:outlineLvl w:val="4"/>
    </w:pPr>
    <w:rPr>
      <w:b/>
      <w:bCs/>
      <w:sz w:val="28"/>
      <w:szCs w:val="28"/>
    </w:rPr>
  </w:style>
  <w:style w:type="paragraph" w:styleId="716">
    <w:name w:val="Heading 6"/>
    <w:basedOn w:val="710"/>
    <w:next w:val="710"/>
    <w:link w:val="92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29"/>
    <w:uiPriority w:val="0"/>
    <w:qFormat/>
    <w:pPr>
      <w:jc w:val="left"/>
      <w:keepLines/>
      <w:keepNext/>
      <w:spacing w:before="240" w:after="64" w:line="319" w:lineRule="auto"/>
      <w:widowControl/>
      <w:outlineLvl w:val="6"/>
    </w:pPr>
    <w:rPr>
      <w:b/>
      <w:bCs/>
      <w:sz w:val="24"/>
      <w:szCs w:val="24"/>
    </w:rPr>
  </w:style>
  <w:style w:type="paragraph" w:styleId="718">
    <w:name w:val="Heading 8"/>
    <w:basedOn w:val="710"/>
    <w:next w:val="722"/>
    <w:link w:val="93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9">
    <w:name w:val="Heading 9"/>
    <w:basedOn w:val="710"/>
    <w:next w:val="722"/>
    <w:link w:val="93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0" w:default="1">
    <w:name w:val="Default Paragraph Font"/>
    <w:uiPriority w:val="1"/>
    <w:semiHidden/>
    <w:unhideWhenUsed/>
  </w:style>
  <w:style w:type="table" w:styleId="721" w:default="1">
    <w:name w:val="Normal Table"/>
    <w:uiPriority w:val="99"/>
    <w:semiHidden/>
    <w:unhideWhenUsed/>
    <w:tblPr>
      <w:tblCellMar>
        <w:left w:w="108" w:type="dxa"/>
        <w:top w:w="0" w:type="dxa"/>
        <w:right w:w="108" w:type="dxa"/>
        <w:bottom w:w="0" w:type="dxa"/>
      </w:tblCellMar>
    </w:tblPr>
  </w:style>
  <w:style w:type="paragraph" w:styleId="722">
    <w:name w:val="Normal Indent"/>
    <w:basedOn w:val="710"/>
    <w:link w:val="931"/>
    <w:uiPriority w:val="0"/>
    <w:unhideWhenUsed/>
    <w:qFormat/>
    <w:pPr>
      <w:ind w:firstLine="420"/>
      <w:jc w:val="left"/>
    </w:pPr>
    <w:rPr>
      <w:rFonts w:ascii="楷体_GB2312" w:eastAsia="楷体_GB2312"/>
      <w:sz w:val="24"/>
      <w:szCs w:val="20"/>
    </w:rPr>
  </w:style>
  <w:style w:type="paragraph" w:styleId="723">
    <w:name w:val="List 3"/>
    <w:basedOn w:val="710"/>
    <w:uiPriority w:val="0"/>
    <w:qFormat/>
    <w:pPr>
      <w:contextualSpacing/>
      <w:ind w:left="100" w:hanging="200"/>
      <w:jc w:val="left"/>
      <w:spacing w:line="360" w:lineRule="auto"/>
    </w:pPr>
    <w:rPr>
      <w:rFonts w:ascii="宋体" w:hAnsi="宋体"/>
      <w:sz w:val="24"/>
      <w:szCs w:val="20"/>
    </w:rPr>
  </w:style>
  <w:style w:type="paragraph" w:styleId="724">
    <w:name w:val="toc 7"/>
    <w:basedOn w:val="710"/>
    <w:next w:val="710"/>
    <w:uiPriority w:val="39"/>
    <w:unhideWhenUsed/>
    <w:qFormat/>
    <w:pPr>
      <w:ind w:left="1701"/>
      <w:spacing w:after="57"/>
    </w:pPr>
  </w:style>
  <w:style w:type="paragraph" w:styleId="725">
    <w:name w:val="Caption"/>
    <w:basedOn w:val="710"/>
    <w:next w:val="710"/>
    <w:uiPriority w:val="0"/>
    <w:qFormat/>
    <w:pPr>
      <w:contextualSpacing/>
      <w:ind w:firstLine="200"/>
      <w:jc w:val="left"/>
      <w:spacing w:line="360" w:lineRule="auto"/>
      <w:widowControl/>
    </w:pPr>
    <w:rPr>
      <w:rFonts w:ascii="Cambria" w:hAnsi="Cambria" w:eastAsia="黑体"/>
      <w:sz w:val="20"/>
      <w:szCs w:val="20"/>
    </w:rPr>
  </w:style>
  <w:style w:type="paragraph" w:styleId="726">
    <w:name w:val="Document Map"/>
    <w:basedOn w:val="710"/>
    <w:link w:val="933"/>
    <w:uiPriority w:val="0"/>
    <w:unhideWhenUsed/>
    <w:qFormat/>
    <w:pPr>
      <w:jc w:val="left"/>
      <w:shd w:val="clear" w:color="auto" w:fill="000080"/>
      <w:widowControl/>
    </w:pPr>
    <w:rPr>
      <w:sz w:val="24"/>
      <w:szCs w:val="24"/>
    </w:rPr>
  </w:style>
  <w:style w:type="paragraph" w:styleId="727">
    <w:name w:val="annotation text"/>
    <w:basedOn w:val="710"/>
    <w:link w:val="934"/>
    <w:uiPriority w:val="0"/>
    <w:unhideWhenUsed/>
    <w:qFormat/>
    <w:pPr>
      <w:jc w:val="left"/>
      <w:widowControl/>
    </w:pPr>
    <w:rPr>
      <w:sz w:val="24"/>
      <w:szCs w:val="24"/>
    </w:rPr>
  </w:style>
  <w:style w:type="paragraph" w:styleId="728">
    <w:name w:val="Body Text 3"/>
    <w:basedOn w:val="710"/>
    <w:link w:val="935"/>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29">
    <w:name w:val="Body Text"/>
    <w:basedOn w:val="710"/>
    <w:link w:val="936"/>
    <w:uiPriority w:val="99"/>
    <w:qFormat/>
    <w:pPr>
      <w:jc w:val="left"/>
      <w:spacing w:line="360" w:lineRule="auto"/>
      <w:widowControl/>
    </w:pPr>
    <w:rPr>
      <w:sz w:val="24"/>
      <w:szCs w:val="20"/>
    </w:rPr>
  </w:style>
  <w:style w:type="paragraph" w:styleId="730">
    <w:name w:val="Body Text Indent"/>
    <w:basedOn w:val="710"/>
    <w:next w:val="710"/>
    <w:link w:val="922"/>
    <w:uiPriority w:val="0"/>
    <w:unhideWhenUsed/>
    <w:qFormat/>
    <w:pPr>
      <w:ind w:right="-159" w:firstLine="246"/>
      <w:spacing w:line="240" w:lineRule="atLeast"/>
    </w:pPr>
    <w:rPr>
      <w:spacing w:val="20"/>
      <w:szCs w:val="24"/>
    </w:rPr>
  </w:style>
  <w:style w:type="paragraph" w:styleId="731">
    <w:name w:val="List 2"/>
    <w:basedOn w:val="710"/>
    <w:uiPriority w:val="0"/>
    <w:qFormat/>
    <w:pPr>
      <w:contextualSpacing/>
      <w:ind w:left="100" w:hanging="200"/>
      <w:jc w:val="left"/>
      <w:spacing w:line="360" w:lineRule="auto"/>
    </w:pPr>
    <w:rPr>
      <w:rFonts w:ascii="宋体" w:hAnsi="宋体"/>
      <w:sz w:val="24"/>
      <w:szCs w:val="24"/>
    </w:rPr>
  </w:style>
  <w:style w:type="paragraph" w:styleId="732">
    <w:name w:val="Block Text"/>
    <w:basedOn w:val="710"/>
    <w:uiPriority w:val="0"/>
    <w:unhideWhenUsed/>
    <w:qFormat/>
    <w:pPr>
      <w:ind w:left="630" w:right="-609" w:firstLine="420"/>
      <w:spacing w:line="360" w:lineRule="auto"/>
    </w:pPr>
    <w:rPr>
      <w:rFonts w:ascii="仿宋_GB2312" w:eastAsia="仿宋_GB2312"/>
      <w:szCs w:val="20"/>
    </w:rPr>
  </w:style>
  <w:style w:type="paragraph" w:styleId="733">
    <w:name w:val="toc 5"/>
    <w:basedOn w:val="710"/>
    <w:next w:val="710"/>
    <w:uiPriority w:val="39"/>
    <w:unhideWhenUsed/>
    <w:qFormat/>
    <w:pPr>
      <w:ind w:left="1134"/>
      <w:spacing w:after="57"/>
    </w:pPr>
  </w:style>
  <w:style w:type="paragraph" w:styleId="734">
    <w:name w:val="toc 3"/>
    <w:basedOn w:val="710"/>
    <w:next w:val="710"/>
    <w:uiPriority w:val="39"/>
    <w:unhideWhenUsed/>
    <w:qFormat/>
    <w:pPr>
      <w:ind w:left="567"/>
      <w:spacing w:after="57"/>
    </w:pPr>
  </w:style>
  <w:style w:type="paragraph" w:styleId="735">
    <w:name w:val="Plain Text"/>
    <w:basedOn w:val="710"/>
    <w:link w:val="952"/>
    <w:uiPriority w:val="0"/>
    <w:qFormat/>
    <w:rPr>
      <w:rFonts w:ascii="宋体" w:hAnsi="Courier New" w:eastAsia="楷体_GB2312"/>
      <w:sz w:val="26"/>
      <w:szCs w:val="20"/>
    </w:rPr>
  </w:style>
  <w:style w:type="paragraph" w:styleId="736">
    <w:name w:val="toc 8"/>
    <w:basedOn w:val="710"/>
    <w:next w:val="710"/>
    <w:uiPriority w:val="39"/>
    <w:unhideWhenUsed/>
    <w:qFormat/>
    <w:pPr>
      <w:ind w:left="1984"/>
      <w:spacing w:after="57"/>
    </w:pPr>
  </w:style>
  <w:style w:type="paragraph" w:styleId="737">
    <w:name w:val="Date"/>
    <w:basedOn w:val="710"/>
    <w:next w:val="710"/>
    <w:link w:val="938"/>
    <w:uiPriority w:val="99"/>
    <w:unhideWhenUsed/>
    <w:qFormat/>
    <w:pPr>
      <w:ind w:left="100"/>
    </w:pPr>
    <w:rPr>
      <w:b/>
      <w:bCs/>
      <w:spacing w:val="20"/>
      <w:szCs w:val="24"/>
    </w:rPr>
  </w:style>
  <w:style w:type="paragraph" w:styleId="738">
    <w:name w:val="Body Text Indent 2"/>
    <w:basedOn w:val="710"/>
    <w:link w:val="939"/>
    <w:uiPriority w:val="0"/>
    <w:unhideWhenUsed/>
    <w:qFormat/>
    <w:pPr>
      <w:ind w:firstLine="460"/>
      <w:jc w:val="left"/>
      <w:spacing w:line="360" w:lineRule="auto"/>
      <w:widowControl/>
    </w:pPr>
    <w:rPr>
      <w:spacing w:val="20"/>
      <w:szCs w:val="24"/>
    </w:rPr>
  </w:style>
  <w:style w:type="paragraph" w:styleId="739">
    <w:name w:val="endnote text"/>
    <w:basedOn w:val="710"/>
    <w:link w:val="920"/>
    <w:uiPriority w:val="99"/>
    <w:semiHidden/>
    <w:unhideWhenUsed/>
    <w:qFormat/>
    <w:rPr>
      <w:sz w:val="20"/>
    </w:rPr>
  </w:style>
  <w:style w:type="paragraph" w:styleId="740">
    <w:name w:val="Balloon Text"/>
    <w:basedOn w:val="710"/>
    <w:link w:val="940"/>
    <w:uiPriority w:val="99"/>
    <w:unhideWhenUsed/>
    <w:qFormat/>
    <w:pPr>
      <w:jc w:val="left"/>
      <w:widowControl/>
    </w:pPr>
    <w:rPr>
      <w:sz w:val="18"/>
      <w:szCs w:val="18"/>
    </w:rPr>
  </w:style>
  <w:style w:type="paragraph" w:styleId="741">
    <w:name w:val="Footer"/>
    <w:basedOn w:val="710"/>
    <w:link w:val="941"/>
    <w:uiPriority w:val="99"/>
    <w:unhideWhenUsed/>
    <w:qFormat/>
    <w:pPr>
      <w:jc w:val="left"/>
      <w:tabs>
        <w:tab w:val="center" w:pos="4153" w:leader="none"/>
        <w:tab w:val="right" w:pos="8306" w:leader="none"/>
      </w:tabs>
    </w:pPr>
    <w:rPr>
      <w:sz w:val="18"/>
      <w:szCs w:val="18"/>
    </w:rPr>
  </w:style>
  <w:style w:type="paragraph" w:styleId="742">
    <w:name w:val="Header"/>
    <w:basedOn w:val="710"/>
    <w:link w:val="942"/>
    <w:uiPriority w:val="99"/>
    <w:unhideWhenUsed/>
    <w:qFormat/>
    <w:pPr>
      <w:jc w:val="center"/>
      <w:tabs>
        <w:tab w:val="center" w:pos="4153" w:leader="none"/>
        <w:tab w:val="right" w:pos="8306" w:leader="none"/>
      </w:tabs>
    </w:pPr>
    <w:rPr>
      <w:sz w:val="18"/>
      <w:szCs w:val="18"/>
    </w:rPr>
  </w:style>
  <w:style w:type="paragraph" w:styleId="743">
    <w:name w:val="toc 1"/>
    <w:basedOn w:val="710"/>
    <w:next w:val="710"/>
    <w:uiPriority w:val="39"/>
    <w:unhideWhenUsed/>
    <w:qFormat/>
  </w:style>
  <w:style w:type="paragraph" w:styleId="744">
    <w:name w:val="toc 4"/>
    <w:basedOn w:val="710"/>
    <w:next w:val="710"/>
    <w:uiPriority w:val="39"/>
    <w:unhideWhenUsed/>
    <w:qFormat/>
    <w:pPr>
      <w:ind w:left="850"/>
      <w:spacing w:after="57"/>
    </w:pPr>
  </w:style>
  <w:style w:type="paragraph" w:styleId="745">
    <w:name w:val="Subtitle"/>
    <w:basedOn w:val="710"/>
    <w:next w:val="710"/>
    <w:link w:val="943"/>
    <w:uiPriority w:val="0"/>
    <w:qFormat/>
    <w:pPr>
      <w:ind w:left="1920" w:right="1920"/>
      <w:jc w:val="left"/>
      <w:keepLines/>
      <w:keepNext/>
      <w:spacing w:line="480" w:lineRule="auto"/>
      <w:widowControl/>
    </w:pPr>
    <w:rPr>
      <w:sz w:val="24"/>
      <w:szCs w:val="24"/>
    </w:rPr>
  </w:style>
  <w:style w:type="paragraph" w:styleId="746">
    <w:name w:val="List"/>
    <w:basedOn w:val="710"/>
    <w:uiPriority w:val="0"/>
    <w:qFormat/>
    <w:pPr>
      <w:contextualSpacing/>
      <w:ind w:left="200" w:hanging="200"/>
      <w:jc w:val="left"/>
      <w:spacing w:line="360" w:lineRule="auto"/>
    </w:pPr>
    <w:rPr>
      <w:rFonts w:ascii="宋体" w:hAnsi="宋体"/>
      <w:sz w:val="24"/>
      <w:szCs w:val="24"/>
    </w:rPr>
  </w:style>
  <w:style w:type="paragraph" w:styleId="747">
    <w:name w:val="footnote text"/>
    <w:basedOn w:val="710"/>
    <w:link w:val="944"/>
    <w:uiPriority w:val="0"/>
    <w:unhideWhenUsed/>
    <w:qFormat/>
    <w:pPr>
      <w:contextualSpacing/>
      <w:jc w:val="left"/>
    </w:pPr>
    <w:rPr>
      <w:sz w:val="18"/>
      <w:szCs w:val="18"/>
    </w:rPr>
  </w:style>
  <w:style w:type="paragraph" w:styleId="748">
    <w:name w:val="toc 6"/>
    <w:basedOn w:val="710"/>
    <w:next w:val="710"/>
    <w:uiPriority w:val="0"/>
    <w:unhideWhenUsed/>
    <w:qFormat/>
    <w:pPr>
      <w:ind w:left="1050"/>
    </w:pPr>
    <w:rPr>
      <w:rFonts w:ascii="Calibri" w:hAnsi="Calibri" w:cs="Calibri"/>
      <w:sz w:val="18"/>
      <w:szCs w:val="18"/>
    </w:rPr>
  </w:style>
  <w:style w:type="paragraph" w:styleId="749">
    <w:name w:val="List 5"/>
    <w:basedOn w:val="710"/>
    <w:uiPriority w:val="0"/>
    <w:qFormat/>
    <w:pPr>
      <w:contextualSpacing/>
      <w:ind w:left="100" w:hanging="200"/>
      <w:jc w:val="left"/>
      <w:spacing w:line="360" w:lineRule="auto"/>
    </w:pPr>
    <w:rPr>
      <w:rFonts w:ascii="宋体" w:hAnsi="宋体"/>
      <w:sz w:val="24"/>
      <w:szCs w:val="20"/>
    </w:rPr>
  </w:style>
  <w:style w:type="paragraph" w:styleId="750">
    <w:name w:val="Body Text Indent 3"/>
    <w:basedOn w:val="710"/>
    <w:link w:val="945"/>
    <w:uiPriority w:val="99"/>
    <w:qFormat/>
    <w:pPr>
      <w:ind w:left="420"/>
      <w:spacing w:after="120"/>
    </w:pPr>
    <w:rPr>
      <w:rFonts w:eastAsia="楷体_GB2312"/>
      <w:sz w:val="16"/>
      <w:szCs w:val="16"/>
    </w:rPr>
  </w:style>
  <w:style w:type="paragraph" w:styleId="751">
    <w:name w:val="table of figures"/>
    <w:basedOn w:val="710"/>
    <w:next w:val="710"/>
    <w:uiPriority w:val="99"/>
    <w:unhideWhenUsed/>
    <w:qFormat/>
  </w:style>
  <w:style w:type="paragraph" w:styleId="752">
    <w:name w:val="toc 2"/>
    <w:basedOn w:val="710"/>
    <w:next w:val="710"/>
    <w:uiPriority w:val="39"/>
    <w:unhideWhenUsed/>
    <w:qFormat/>
    <w:pPr>
      <w:ind w:left="283"/>
      <w:spacing w:after="57"/>
    </w:pPr>
  </w:style>
  <w:style w:type="paragraph" w:styleId="753">
    <w:name w:val="toc 9"/>
    <w:basedOn w:val="710"/>
    <w:next w:val="710"/>
    <w:uiPriority w:val="39"/>
    <w:unhideWhenUsed/>
    <w:qFormat/>
    <w:pPr>
      <w:ind w:left="2268"/>
      <w:spacing w:after="57"/>
    </w:pPr>
  </w:style>
  <w:style w:type="paragraph" w:styleId="754">
    <w:name w:val="Body Text 2"/>
    <w:basedOn w:val="710"/>
    <w:link w:val="946"/>
    <w:uiPriority w:val="0"/>
    <w:unhideWhenUsed/>
    <w:qFormat/>
    <w:pPr>
      <w:jc w:val="left"/>
      <w:spacing w:after="120" w:line="480" w:lineRule="auto"/>
      <w:widowControl/>
    </w:pPr>
    <w:rPr>
      <w:sz w:val="24"/>
      <w:szCs w:val="24"/>
    </w:rPr>
  </w:style>
  <w:style w:type="paragraph" w:styleId="755">
    <w:name w:val="List 4"/>
    <w:basedOn w:val="710"/>
    <w:uiPriority w:val="0"/>
    <w:qFormat/>
    <w:pPr>
      <w:contextualSpacing/>
      <w:ind w:left="100" w:hanging="200"/>
      <w:jc w:val="left"/>
      <w:spacing w:line="360" w:lineRule="auto"/>
    </w:pPr>
    <w:rPr>
      <w:rFonts w:ascii="宋体" w:hAnsi="宋体"/>
      <w:sz w:val="24"/>
      <w:szCs w:val="20"/>
    </w:rPr>
  </w:style>
  <w:style w:type="paragraph" w:styleId="756">
    <w:name w:val="HTML Preformatted"/>
    <w:basedOn w:val="710"/>
    <w:link w:val="94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7">
    <w:name w:val="Normal (Web)"/>
    <w:basedOn w:val="710"/>
    <w:uiPriority w:val="0"/>
    <w:qFormat/>
    <w:pPr>
      <w:contextualSpacing/>
      <w:ind w:firstLine="200"/>
      <w:jc w:val="left"/>
      <w:spacing w:line="360" w:lineRule="auto"/>
      <w:widowControl/>
    </w:pPr>
    <w:rPr>
      <w:rFonts w:ascii="ˎ̥" w:hAnsi="ˎ̥" w:cs="宋体"/>
      <w:color w:val="000000"/>
      <w:sz w:val="13"/>
      <w:szCs w:val="13"/>
    </w:rPr>
  </w:style>
  <w:style w:type="paragraph" w:styleId="758">
    <w:name w:val="index 1"/>
    <w:basedOn w:val="710"/>
    <w:next w:val="710"/>
    <w:uiPriority w:val="0"/>
    <w:qFormat/>
    <w:pPr>
      <w:contextualSpacing/>
      <w:ind w:firstLine="200"/>
      <w:jc w:val="center"/>
      <w:spacing w:line="360" w:lineRule="auto"/>
      <w:widowControl/>
    </w:pPr>
    <w:rPr>
      <w:rFonts w:ascii="Arial" w:hAnsi="Arial" w:cs="Arial"/>
      <w:sz w:val="24"/>
      <w:szCs w:val="24"/>
    </w:rPr>
  </w:style>
  <w:style w:type="paragraph" w:styleId="759">
    <w:name w:val="Title"/>
    <w:basedOn w:val="710"/>
    <w:next w:val="710"/>
    <w:link w:val="948"/>
    <w:uiPriority w:val="0"/>
    <w:qFormat/>
    <w:pPr>
      <w:jc w:val="center"/>
      <w:spacing w:before="240" w:after="60"/>
      <w:widowControl/>
      <w:outlineLvl w:val="0"/>
    </w:pPr>
    <w:rPr>
      <w:rFonts w:ascii="Cambria" w:hAnsi="Cambria"/>
      <w:b/>
      <w:bCs/>
      <w:sz w:val="32"/>
      <w:szCs w:val="32"/>
    </w:rPr>
  </w:style>
  <w:style w:type="paragraph" w:styleId="760">
    <w:name w:val="annotation subject"/>
    <w:basedOn w:val="727"/>
    <w:next w:val="727"/>
    <w:link w:val="949"/>
    <w:uiPriority w:val="0"/>
    <w:unhideWhenUsed/>
    <w:qFormat/>
    <w:rPr>
      <w:b/>
      <w:bCs/>
    </w:rPr>
  </w:style>
  <w:style w:type="paragraph" w:styleId="761">
    <w:name w:val="Body Text First Indent"/>
    <w:basedOn w:val="729"/>
    <w:next w:val="748"/>
    <w:link w:val="950"/>
    <w:uiPriority w:val="99"/>
    <w:unhideWhenUsed/>
    <w:qFormat/>
    <w:pPr>
      <w:ind w:firstLine="420"/>
      <w:jc w:val="both"/>
      <w:spacing w:after="120" w:line="240" w:lineRule="auto"/>
      <w:widowControl w:val="off"/>
    </w:pPr>
    <w:rPr>
      <w:sz w:val="21"/>
      <w:szCs w:val="22"/>
    </w:rPr>
  </w:style>
  <w:style w:type="paragraph" w:styleId="762">
    <w:name w:val="Body Text First Indent 2"/>
    <w:basedOn w:val="730"/>
    <w:link w:val="951"/>
    <w:uiPriority w:val="99"/>
    <w:unhideWhenUsed/>
    <w:qFormat/>
    <w:pPr>
      <w:ind w:left="420" w:right="0" w:firstLine="420"/>
      <w:jc w:val="left"/>
      <w:spacing w:after="120" w:line="240" w:lineRule="auto"/>
      <w:widowControl/>
    </w:pPr>
    <w:rPr>
      <w:sz w:val="24"/>
    </w:rPr>
  </w:style>
  <w:style w:type="table" w:styleId="763">
    <w:name w:val="Table Grid"/>
    <w:basedOn w:val="7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rPr>
  </w:style>
  <w:style w:type="character" w:styleId="765">
    <w:name w:val="endnote reference"/>
    <w:uiPriority w:val="99"/>
    <w:semiHidden/>
    <w:unhideWhenUsed/>
    <w:qFormat/>
    <w:rPr>
      <w:vertAlign w:val="superscript"/>
    </w:rPr>
  </w:style>
  <w:style w:type="character" w:styleId="766">
    <w:name w:val="page number"/>
    <w:uiPriority w:val="0"/>
    <w:unhideWhenUsed/>
    <w:qFormat/>
  </w:style>
  <w:style w:type="character" w:styleId="767">
    <w:name w:val="FollowedHyperlink"/>
    <w:uiPriority w:val="0"/>
    <w:unhideWhenUsed/>
    <w:qFormat/>
    <w:rPr>
      <w:color w:val="800080"/>
      <w:u w:val="single"/>
    </w:rPr>
  </w:style>
  <w:style w:type="character" w:styleId="768">
    <w:name w:val="Emphasis"/>
    <w:basedOn w:val="720"/>
    <w:uiPriority w:val="0"/>
    <w:qFormat/>
    <w:rPr>
      <w:color w:val="cc0033"/>
    </w:rPr>
  </w:style>
  <w:style w:type="character" w:styleId="769">
    <w:name w:val="Hyperlink"/>
    <w:uiPriority w:val="99"/>
    <w:unhideWhenUsed/>
    <w:qFormat/>
    <w:rPr>
      <w:color w:val="0000ff"/>
      <w:u w:val="single"/>
    </w:rPr>
  </w:style>
  <w:style w:type="character" w:styleId="770">
    <w:name w:val="annotation reference"/>
    <w:uiPriority w:val="0"/>
    <w:unhideWhenUsed/>
    <w:qFormat/>
    <w:rPr>
      <w:sz w:val="21"/>
      <w:szCs w:val="21"/>
    </w:rPr>
  </w:style>
  <w:style w:type="character" w:styleId="771">
    <w:name w:val="footnote reference"/>
    <w:uiPriority w:val="0"/>
    <w:unhideWhenUsed/>
    <w:qFormat/>
    <w:rPr>
      <w:rFonts w:cs="Times New Roman"/>
      <w:vertAlign w:val="superscript"/>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Endnote Text Char"/>
    <w:uiPriority w:val="99"/>
    <w:qFormat/>
    <w:rPr>
      <w:sz w:val="20"/>
    </w:rPr>
  </w:style>
  <w:style w:type="character" w:styleId="775" w:customStyle="1">
    <w:name w:val="Heading 1 Char"/>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Heading 3 Char"/>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uiPriority w:val="9"/>
    <w:qFormat/>
    <w:rPr>
      <w:rFonts w:ascii="Arial" w:hAnsi="Arial" w:eastAsia="Arial" w:cs="Arial"/>
      <w:b/>
      <w:bCs/>
      <w:sz w:val="24"/>
      <w:szCs w:val="24"/>
    </w:rPr>
  </w:style>
  <w:style w:type="character" w:styleId="780" w:customStyle="1">
    <w:name w:val="Heading 6 Char"/>
    <w:uiPriority w:val="9"/>
    <w:qFormat/>
    <w:rPr>
      <w:rFonts w:ascii="Arial" w:hAnsi="Arial" w:eastAsia="Arial" w:cs="Arial"/>
      <w:b/>
      <w:bCs/>
      <w:sz w:val="22"/>
      <w:szCs w:val="22"/>
    </w:rPr>
  </w:style>
  <w:style w:type="character" w:styleId="781" w:customStyle="1">
    <w:name w:val="Heading 7 Char"/>
    <w:uiPriority w:val="9"/>
    <w:qFormat/>
    <w:rPr>
      <w:rFonts w:ascii="Arial" w:hAnsi="Arial" w:eastAsia="Arial" w:cs="Arial"/>
      <w:b/>
      <w:bCs/>
      <w:i/>
      <w:iCs/>
      <w:sz w:val="22"/>
      <w:szCs w:val="22"/>
    </w:rPr>
  </w:style>
  <w:style w:type="character" w:styleId="782" w:customStyle="1">
    <w:name w:val="Heading 8 Char"/>
    <w:uiPriority w:val="9"/>
    <w:qFormat/>
    <w:rPr>
      <w:rFonts w:ascii="Arial" w:hAnsi="Arial" w:eastAsia="Arial" w:cs="Arial"/>
      <w:i/>
      <w:iCs/>
      <w:sz w:val="22"/>
      <w:szCs w:val="22"/>
    </w:rPr>
  </w:style>
  <w:style w:type="character" w:styleId="783" w:customStyle="1">
    <w:name w:val="Heading 9 Char"/>
    <w:uiPriority w:val="9"/>
    <w:qFormat/>
    <w:rPr>
      <w:rFonts w:ascii="Arial" w:hAnsi="Arial" w:eastAsia="Arial" w:cs="Arial"/>
      <w:i/>
      <w:iCs/>
      <w:sz w:val="21"/>
      <w:szCs w:val="21"/>
    </w:rPr>
  </w:style>
  <w:style w:type="paragraph" w:styleId="78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5" w:customStyle="1">
    <w:name w:val="Title Char"/>
    <w:uiPriority w:val="10"/>
    <w:qFormat/>
    <w:rPr>
      <w:sz w:val="48"/>
      <w:szCs w:val="48"/>
    </w:rPr>
  </w:style>
  <w:style w:type="character" w:styleId="786" w:customStyle="1">
    <w:name w:val="Subtitle Char"/>
    <w:uiPriority w:val="11"/>
    <w:qFormat/>
    <w:rPr>
      <w:sz w:val="24"/>
      <w:szCs w:val="24"/>
    </w:rPr>
  </w:style>
  <w:style w:type="paragraph" w:styleId="787">
    <w:name w:val="Quote"/>
    <w:basedOn w:val="710"/>
    <w:next w:val="710"/>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0"/>
    <w:next w:val="71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Footnote Text Char"/>
    <w:uiPriority w:val="99"/>
    <w:qFormat/>
    <w:rPr>
      <w:sz w:val="18"/>
    </w:rPr>
  </w:style>
  <w:style w:type="character" w:styleId="920" w:customStyle="1">
    <w:name w:val="尾注文本 字符"/>
    <w:link w:val="739"/>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正文文本缩进 字符2"/>
    <w:link w:val="730"/>
    <w:uiPriority w:val="0"/>
    <w:qFormat/>
    <w:rPr>
      <w:rFonts w:ascii="Times New Roman" w:hAnsi="Times New Roman"/>
      <w:spacing w:val="20"/>
      <w:sz w:val="21"/>
      <w:szCs w:val="24"/>
    </w:rPr>
  </w:style>
  <w:style w:type="character" w:styleId="923" w:customStyle="1">
    <w:name w:val="标题 1 字符1"/>
    <w:link w:val="711"/>
    <w:uiPriority w:val="0"/>
    <w:qFormat/>
    <w:rPr>
      <w:rFonts w:ascii="Times New Roman" w:hAnsi="Times New Roman" w:eastAsia="楷体_GB2312"/>
      <w:b/>
      <w:sz w:val="44"/>
    </w:rPr>
  </w:style>
  <w:style w:type="character" w:styleId="924" w:customStyle="1">
    <w:name w:val="标题 2 字符1"/>
    <w:link w:val="712"/>
    <w:uiPriority w:val="0"/>
    <w:semiHidden/>
    <w:qFormat/>
    <w:rPr>
      <w:rFonts w:ascii="等线 Light" w:hAnsi="等线 Light" w:eastAsia="等线 Light"/>
      <w:b/>
      <w:bCs/>
      <w:sz w:val="32"/>
      <w:szCs w:val="32"/>
    </w:rPr>
  </w:style>
  <w:style w:type="character" w:styleId="925" w:customStyle="1">
    <w:name w:val="标题 3 字符1"/>
    <w:link w:val="713"/>
    <w:uiPriority w:val="0"/>
    <w:qFormat/>
    <w:rPr>
      <w:rFonts w:ascii="Times New Roman" w:hAnsi="Times New Roman"/>
      <w:b/>
      <w:bCs/>
      <w:sz w:val="32"/>
      <w:szCs w:val="32"/>
    </w:rPr>
  </w:style>
  <w:style w:type="character" w:styleId="926" w:customStyle="1">
    <w:name w:val="标题 4 字符1"/>
    <w:link w:val="714"/>
    <w:uiPriority w:val="0"/>
    <w:semiHidden/>
    <w:qFormat/>
    <w:rPr>
      <w:rFonts w:ascii="宋体" w:hAnsi="宋体" w:eastAsia="等线"/>
      <w:b/>
      <w:bCs/>
      <w:sz w:val="24"/>
      <w:szCs w:val="24"/>
      <w:u w:val="single"/>
    </w:rPr>
  </w:style>
  <w:style w:type="character" w:styleId="927" w:customStyle="1">
    <w:name w:val="标题 5 字符1"/>
    <w:link w:val="715"/>
    <w:uiPriority w:val="0"/>
    <w:semiHidden/>
    <w:qFormat/>
    <w:rPr>
      <w:rFonts w:ascii="Times New Roman" w:hAnsi="Times New Roman"/>
      <w:b/>
      <w:bCs/>
      <w:sz w:val="28"/>
      <w:szCs w:val="28"/>
    </w:rPr>
  </w:style>
  <w:style w:type="character" w:styleId="928" w:customStyle="1">
    <w:name w:val="标题 6 字符1"/>
    <w:link w:val="716"/>
    <w:uiPriority w:val="0"/>
    <w:semiHidden/>
    <w:qFormat/>
    <w:rPr>
      <w:rFonts w:ascii="Arial" w:hAnsi="Arial" w:eastAsia="黑体"/>
      <w:b/>
      <w:bCs/>
      <w:sz w:val="24"/>
      <w:szCs w:val="24"/>
    </w:rPr>
  </w:style>
  <w:style w:type="character" w:styleId="929" w:customStyle="1">
    <w:name w:val="标题 7 字符1"/>
    <w:link w:val="717"/>
    <w:uiPriority w:val="0"/>
    <w:semiHidden/>
    <w:qFormat/>
    <w:rPr>
      <w:rFonts w:ascii="Times New Roman" w:hAnsi="Times New Roman"/>
      <w:b/>
      <w:bCs/>
      <w:sz w:val="24"/>
      <w:szCs w:val="24"/>
    </w:rPr>
  </w:style>
  <w:style w:type="character" w:styleId="930" w:customStyle="1">
    <w:name w:val="标题 8 字符1"/>
    <w:link w:val="718"/>
    <w:uiPriority w:val="0"/>
    <w:qFormat/>
    <w:rPr>
      <w:rFonts w:ascii="Arial" w:hAnsi="Arial" w:eastAsia="黑体"/>
      <w:sz w:val="24"/>
    </w:rPr>
  </w:style>
  <w:style w:type="character" w:styleId="931" w:customStyle="1">
    <w:name w:val="正文缩进 字符1"/>
    <w:link w:val="722"/>
    <w:uiPriority w:val="0"/>
    <w:qFormat/>
    <w:rPr>
      <w:rFonts w:ascii="楷体_GB2312" w:eastAsia="楷体_GB2312"/>
      <w:sz w:val="24"/>
    </w:rPr>
  </w:style>
  <w:style w:type="character" w:styleId="932" w:customStyle="1">
    <w:name w:val="标题 9 字符1"/>
    <w:link w:val="719"/>
    <w:uiPriority w:val="0"/>
    <w:qFormat/>
    <w:rPr>
      <w:rFonts w:ascii="Arial" w:hAnsi="Arial" w:eastAsia="黑体"/>
      <w:sz w:val="21"/>
    </w:rPr>
  </w:style>
  <w:style w:type="character" w:styleId="933" w:customStyle="1">
    <w:name w:val="文档结构图 字符"/>
    <w:link w:val="726"/>
    <w:uiPriority w:val="0"/>
    <w:qFormat/>
    <w:rPr>
      <w:rFonts w:ascii="Times New Roman" w:hAnsi="Times New Roman"/>
      <w:sz w:val="24"/>
      <w:szCs w:val="24"/>
      <w:shd w:val="clear" w:color="auto" w:fill="000080"/>
    </w:rPr>
  </w:style>
  <w:style w:type="character" w:styleId="934" w:customStyle="1">
    <w:name w:val="批注文字 字符1"/>
    <w:link w:val="727"/>
    <w:uiPriority w:val="0"/>
    <w:qFormat/>
    <w:rPr>
      <w:rFonts w:ascii="Times New Roman" w:hAnsi="Times New Roman"/>
      <w:sz w:val="24"/>
      <w:szCs w:val="24"/>
    </w:rPr>
  </w:style>
  <w:style w:type="character" w:styleId="935" w:customStyle="1">
    <w:name w:val="正文文本 3 字符"/>
    <w:link w:val="728"/>
    <w:uiPriority w:val="0"/>
    <w:qFormat/>
    <w:rPr>
      <w:rFonts w:ascii="楷体_GB2312" w:hAnsi="宋体" w:eastAsia="楷体_GB2312"/>
      <w:b/>
      <w:color w:val="000000"/>
      <w:sz w:val="30"/>
      <w:szCs w:val="24"/>
    </w:rPr>
  </w:style>
  <w:style w:type="character" w:styleId="936" w:customStyle="1">
    <w:name w:val="正文文本 字符"/>
    <w:link w:val="729"/>
    <w:uiPriority w:val="99"/>
    <w:qFormat/>
    <w:rPr>
      <w:rFonts w:ascii="Times New Roman" w:hAnsi="Times New Roman"/>
      <w:sz w:val="24"/>
    </w:rPr>
  </w:style>
  <w:style w:type="character" w:styleId="937" w:customStyle="1">
    <w:name w:val="纯文本 字符"/>
    <w:uiPriority w:val="0"/>
    <w:qFormat/>
    <w:rPr>
      <w:rFonts w:ascii="宋体" w:hAnsi="Courier New" w:eastAsia="楷体_GB2312"/>
      <w:sz w:val="26"/>
    </w:rPr>
  </w:style>
  <w:style w:type="character" w:styleId="938" w:customStyle="1">
    <w:name w:val="日期 字符"/>
    <w:link w:val="737"/>
    <w:uiPriority w:val="99"/>
    <w:qFormat/>
    <w:rPr>
      <w:rFonts w:ascii="Times New Roman" w:hAnsi="Times New Roman"/>
      <w:b/>
      <w:bCs/>
      <w:spacing w:val="20"/>
      <w:sz w:val="21"/>
      <w:szCs w:val="24"/>
    </w:rPr>
  </w:style>
  <w:style w:type="character" w:styleId="939" w:customStyle="1">
    <w:name w:val="正文文本缩进 2 字符2"/>
    <w:link w:val="738"/>
    <w:uiPriority w:val="0"/>
    <w:qFormat/>
    <w:rPr>
      <w:rFonts w:ascii="Times New Roman" w:hAnsi="Times New Roman"/>
      <w:spacing w:val="20"/>
      <w:sz w:val="21"/>
      <w:szCs w:val="24"/>
    </w:rPr>
  </w:style>
  <w:style w:type="character" w:styleId="940" w:customStyle="1">
    <w:name w:val="批注框文本 字符"/>
    <w:link w:val="740"/>
    <w:uiPriority w:val="99"/>
    <w:qFormat/>
    <w:rPr>
      <w:rFonts w:ascii="Times New Roman" w:hAnsi="Times New Roman"/>
      <w:sz w:val="18"/>
      <w:szCs w:val="18"/>
    </w:rPr>
  </w:style>
  <w:style w:type="character" w:styleId="941" w:customStyle="1">
    <w:name w:val="页脚 字符"/>
    <w:link w:val="741"/>
    <w:uiPriority w:val="99"/>
    <w:qFormat/>
    <w:rPr>
      <w:rFonts w:ascii="Times New Roman" w:hAnsi="Times New Roman"/>
      <w:sz w:val="18"/>
      <w:szCs w:val="18"/>
    </w:rPr>
  </w:style>
  <w:style w:type="character" w:styleId="942" w:customStyle="1">
    <w:name w:val="页眉 字符2"/>
    <w:link w:val="742"/>
    <w:uiPriority w:val="99"/>
    <w:qFormat/>
    <w:rPr>
      <w:rFonts w:ascii="Times New Roman" w:hAnsi="Times New Roman"/>
      <w:sz w:val="18"/>
      <w:szCs w:val="18"/>
    </w:rPr>
  </w:style>
  <w:style w:type="character" w:styleId="943" w:customStyle="1">
    <w:name w:val="副标题 字符2"/>
    <w:link w:val="745"/>
    <w:uiPriority w:val="0"/>
    <w:qFormat/>
    <w:rPr>
      <w:rFonts w:ascii="Times New Roman" w:hAnsi="Times New Roman" w:cs="宋体"/>
      <w:sz w:val="24"/>
      <w:szCs w:val="24"/>
    </w:rPr>
  </w:style>
  <w:style w:type="character" w:styleId="944" w:customStyle="1">
    <w:name w:val="脚注文本 字符1"/>
    <w:link w:val="747"/>
    <w:uiPriority w:val="0"/>
    <w:qFormat/>
    <w:rPr>
      <w:rFonts w:ascii="Times New Roman" w:hAnsi="Times New Roman"/>
      <w:sz w:val="18"/>
      <w:szCs w:val="18"/>
    </w:rPr>
  </w:style>
  <w:style w:type="character" w:styleId="945" w:customStyle="1">
    <w:name w:val="正文文本缩进 3 字符"/>
    <w:link w:val="750"/>
    <w:uiPriority w:val="99"/>
    <w:qFormat/>
    <w:rPr>
      <w:rFonts w:ascii="Times New Roman" w:hAnsi="Times New Roman" w:eastAsia="楷体_GB2312"/>
      <w:sz w:val="16"/>
      <w:szCs w:val="16"/>
    </w:rPr>
  </w:style>
  <w:style w:type="character" w:styleId="946" w:customStyle="1">
    <w:name w:val="正文文本 2 字符"/>
    <w:link w:val="754"/>
    <w:uiPriority w:val="0"/>
    <w:qFormat/>
    <w:rPr>
      <w:rFonts w:ascii="Times New Roman" w:hAnsi="Times New Roman"/>
      <w:sz w:val="24"/>
      <w:szCs w:val="24"/>
    </w:rPr>
  </w:style>
  <w:style w:type="character" w:styleId="947" w:customStyle="1">
    <w:name w:val="HTML 预设格式 字符"/>
    <w:link w:val="756"/>
    <w:uiPriority w:val="0"/>
    <w:qFormat/>
    <w:rPr>
      <w:rFonts w:ascii="宋体" w:hAnsi="宋体" w:cs="宋体"/>
      <w:sz w:val="24"/>
      <w:szCs w:val="24"/>
    </w:rPr>
  </w:style>
  <w:style w:type="character" w:styleId="948" w:customStyle="1">
    <w:name w:val="标题 字符"/>
    <w:link w:val="759"/>
    <w:uiPriority w:val="0"/>
    <w:qFormat/>
    <w:rPr>
      <w:rFonts w:ascii="Cambria" w:hAnsi="Cambria"/>
      <w:b/>
      <w:bCs/>
      <w:sz w:val="32"/>
      <w:szCs w:val="32"/>
    </w:rPr>
  </w:style>
  <w:style w:type="character" w:styleId="949" w:customStyle="1">
    <w:name w:val="批注主题 字符2"/>
    <w:link w:val="760"/>
    <w:uiPriority w:val="0"/>
    <w:qFormat/>
    <w:rPr>
      <w:rFonts w:ascii="Times New Roman" w:hAnsi="Times New Roman"/>
      <w:b/>
      <w:bCs/>
      <w:sz w:val="24"/>
      <w:szCs w:val="24"/>
    </w:rPr>
  </w:style>
  <w:style w:type="character" w:styleId="950" w:customStyle="1">
    <w:name w:val="正文文本首行缩进 字符"/>
    <w:link w:val="761"/>
    <w:uiPriority w:val="99"/>
    <w:semiHidden/>
    <w:qFormat/>
    <w:rPr>
      <w:rFonts w:ascii="Times New Roman" w:hAnsi="Times New Roman"/>
      <w:sz w:val="21"/>
      <w:szCs w:val="22"/>
    </w:rPr>
  </w:style>
  <w:style w:type="character" w:styleId="951" w:customStyle="1">
    <w:name w:val="正文文本首行缩进 2 字符1"/>
    <w:link w:val="762"/>
    <w:uiPriority w:val="99"/>
    <w:qFormat/>
    <w:rPr>
      <w:rFonts w:ascii="Times New Roman" w:hAnsi="Times New Roman"/>
      <w:spacing w:val="20"/>
      <w:sz w:val="24"/>
      <w:szCs w:val="24"/>
    </w:rPr>
  </w:style>
  <w:style w:type="character" w:styleId="952" w:customStyle="1">
    <w:name w:val="纯文本 字符2"/>
    <w:link w:val="735"/>
    <w:uiPriority w:val="0"/>
    <w:qFormat/>
    <w:rPr>
      <w:rFonts w:ascii="宋体" w:hAnsi="Courier New" w:eastAsia="楷体_GB2312"/>
      <w:sz w:val="26"/>
    </w:rPr>
  </w:style>
  <w:style w:type="paragraph" w:styleId="953" w:customStyle="1">
    <w:name w:val="纯文本2"/>
    <w:basedOn w:val="710"/>
    <w:uiPriority w:val="0"/>
    <w:qFormat/>
    <w:pPr>
      <w:jc w:val="left"/>
      <w:widowControl/>
    </w:pPr>
    <w:rPr>
      <w:rFonts w:ascii="宋体" w:hAnsi="Courier New" w:eastAsia="楷体_GB2312"/>
      <w:sz w:val="26"/>
      <w:szCs w:val="20"/>
    </w:rPr>
  </w:style>
  <w:style w:type="character" w:styleId="954" w:customStyle="1">
    <w:name w:val="标题 1 字符"/>
    <w:uiPriority w:val="9"/>
    <w:qFormat/>
    <w:rPr>
      <w:b/>
      <w:bCs/>
      <w:sz w:val="44"/>
      <w:szCs w:val="44"/>
    </w:rPr>
  </w:style>
  <w:style w:type="character" w:styleId="955" w:customStyle="1">
    <w:name w:val="标题 2 字符"/>
    <w:uiPriority w:val="9"/>
    <w:semiHidden/>
    <w:qFormat/>
    <w:rPr>
      <w:rFonts w:ascii="Cambria" w:hAnsi="Cambria" w:eastAsia="宋体" w:cs="Times New Roman"/>
      <w:b/>
      <w:bCs/>
      <w:sz w:val="32"/>
      <w:szCs w:val="32"/>
    </w:rPr>
  </w:style>
  <w:style w:type="character" w:styleId="956" w:customStyle="1">
    <w:name w:val="标题 3 字符"/>
    <w:uiPriority w:val="9"/>
    <w:semiHidden/>
    <w:qFormat/>
    <w:rPr>
      <w:b/>
      <w:bCs/>
      <w:sz w:val="32"/>
      <w:szCs w:val="32"/>
    </w:rPr>
  </w:style>
  <w:style w:type="character" w:styleId="957" w:customStyle="1">
    <w:name w:val="标题 4 字符"/>
    <w:uiPriority w:val="9"/>
    <w:semiHidden/>
    <w:qFormat/>
    <w:rPr>
      <w:rFonts w:ascii="Cambria" w:hAnsi="Cambria" w:eastAsia="宋体" w:cs="Times New Roman"/>
      <w:b/>
      <w:bCs/>
      <w:sz w:val="28"/>
      <w:szCs w:val="28"/>
    </w:rPr>
  </w:style>
  <w:style w:type="character" w:styleId="958" w:customStyle="1">
    <w:name w:val="标题 5 字符"/>
    <w:uiPriority w:val="9"/>
    <w:semiHidden/>
    <w:qFormat/>
    <w:rPr>
      <w:b/>
      <w:bCs/>
      <w:sz w:val="28"/>
      <w:szCs w:val="28"/>
    </w:rPr>
  </w:style>
  <w:style w:type="character" w:styleId="959" w:customStyle="1">
    <w:name w:val="标题 6 字符"/>
    <w:uiPriority w:val="9"/>
    <w:semiHidden/>
    <w:qFormat/>
    <w:rPr>
      <w:rFonts w:ascii="Cambria" w:hAnsi="Cambria" w:eastAsia="宋体" w:cs="Times New Roman"/>
      <w:b/>
      <w:bCs/>
      <w:sz w:val="24"/>
      <w:szCs w:val="24"/>
    </w:rPr>
  </w:style>
  <w:style w:type="character" w:styleId="960" w:customStyle="1">
    <w:name w:val="标题 7 字符"/>
    <w:uiPriority w:val="9"/>
    <w:semiHidden/>
    <w:qFormat/>
    <w:rPr>
      <w:b/>
      <w:bCs/>
      <w:sz w:val="24"/>
      <w:szCs w:val="24"/>
    </w:rPr>
  </w:style>
  <w:style w:type="paragraph" w:styleId="961"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62" w:customStyle="1">
    <w:name w:val="批注文字 字符"/>
    <w:uiPriority w:val="0"/>
    <w:qFormat/>
    <w:rPr>
      <w:sz w:val="21"/>
      <w:szCs w:val="22"/>
    </w:rPr>
  </w:style>
  <w:style w:type="character" w:styleId="963" w:customStyle="1">
    <w:name w:val="页眉 字符"/>
    <w:uiPriority w:val="99"/>
    <w:qFormat/>
    <w:rPr>
      <w:sz w:val="18"/>
      <w:szCs w:val="18"/>
    </w:rPr>
  </w:style>
  <w:style w:type="character" w:styleId="964" w:customStyle="1">
    <w:name w:val="正文文本缩进 字符"/>
    <w:uiPriority w:val="0"/>
    <w:qFormat/>
    <w:rPr>
      <w:sz w:val="21"/>
      <w:szCs w:val="22"/>
    </w:rPr>
  </w:style>
  <w:style w:type="character" w:styleId="965" w:customStyle="1">
    <w:name w:val="副标题 字符"/>
    <w:uiPriority w:val="0"/>
    <w:qFormat/>
    <w:rPr>
      <w:rFonts w:ascii="Cambria" w:hAnsi="Cambria" w:cs="Times New Roman"/>
      <w:b/>
      <w:bCs/>
      <w:sz w:val="32"/>
      <w:szCs w:val="32"/>
    </w:rPr>
  </w:style>
  <w:style w:type="character" w:styleId="966" w:customStyle="1">
    <w:name w:val="正文文本首行缩进 2 字符"/>
    <w:uiPriority w:val="99"/>
    <w:qFormat/>
  </w:style>
  <w:style w:type="character" w:styleId="967" w:customStyle="1">
    <w:name w:val="正文文本缩进 2 字符"/>
    <w:uiPriority w:val="0"/>
    <w:qFormat/>
    <w:rPr>
      <w:sz w:val="21"/>
      <w:szCs w:val="22"/>
    </w:rPr>
  </w:style>
  <w:style w:type="character" w:styleId="968" w:customStyle="1">
    <w:name w:val="批注主题 字符"/>
    <w:uiPriority w:val="0"/>
    <w:qFormat/>
    <w:rPr>
      <w:b/>
      <w:bCs/>
      <w:sz w:val="21"/>
      <w:szCs w:val="22"/>
    </w:rPr>
  </w:style>
  <w:style w:type="character" w:styleId="969" w:customStyle="1">
    <w:name w:val="列表段落 字符"/>
    <w:link w:val="970"/>
    <w:uiPriority w:val="34"/>
    <w:qFormat/>
    <w:rPr>
      <w:rFonts w:cs="Calibri"/>
      <w:sz w:val="21"/>
      <w:szCs w:val="22"/>
    </w:rPr>
  </w:style>
  <w:style w:type="paragraph" w:styleId="970">
    <w:name w:val="List Paragraph"/>
    <w:basedOn w:val="710"/>
    <w:link w:val="969"/>
    <w:uiPriority w:val="34"/>
    <w:qFormat/>
    <w:pPr>
      <w:ind w:firstLine="420"/>
    </w:pPr>
  </w:style>
  <w:style w:type="paragraph" w:styleId="971" w:customStyle="1">
    <w:name w:val="Plain Text1"/>
    <w:basedOn w:val="710"/>
    <w:uiPriority w:val="0"/>
    <w:qFormat/>
    <w:rPr>
      <w:rFonts w:ascii="宋体" w:hAnsi="Courier New" w:eastAsia="楷体_GB2312"/>
      <w:sz w:val="26"/>
      <w:szCs w:val="20"/>
    </w:rPr>
  </w:style>
  <w:style w:type="paragraph" w:styleId="972" w:customStyle="1">
    <w:name w:val="Char1 Char Char Char"/>
    <w:basedOn w:val="710"/>
    <w:uiPriority w:val="0"/>
    <w:qFormat/>
    <w:rPr>
      <w:szCs w:val="24"/>
    </w:rPr>
  </w:style>
  <w:style w:type="paragraph" w:styleId="973"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4"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5" w:customStyle="1">
    <w:name w:val="段"/>
    <w:next w:val="710"/>
    <w:uiPriority w:val="0"/>
    <w:qFormat/>
    <w:pPr>
      <w:ind w:firstLine="200"/>
      <w:jc w:val="both"/>
      <w:spacing w:line="360" w:lineRule="auto"/>
    </w:pPr>
    <w:rPr>
      <w:rFonts w:ascii="宋体" w:hAnsi="宋体" w:eastAsia="宋体" w:cs="宋体"/>
      <w:sz w:val="24"/>
      <w:szCs w:val="22"/>
      <w:lang w:val="en-US" w:eastAsia="zh-CN" w:bidi="ar-SA"/>
    </w:rPr>
  </w:style>
  <w:style w:type="paragraph" w:styleId="976" w:customStyle="1">
    <w:name w:val="纯文本3"/>
    <w:basedOn w:val="710"/>
    <w:uiPriority w:val="0"/>
    <w:qFormat/>
    <w:pPr>
      <w:jc w:val="left"/>
      <w:widowControl/>
    </w:pPr>
    <w:rPr>
      <w:rFonts w:ascii="宋体" w:hAnsi="Courier New" w:eastAsia="楷体_GB2312"/>
      <w:sz w:val="26"/>
      <w:szCs w:val="20"/>
    </w:rPr>
  </w:style>
  <w:style w:type="paragraph" w:styleId="977"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8" w:customStyle="1">
    <w:name w:val="列出段落1"/>
    <w:basedOn w:val="710"/>
    <w:link w:val="979"/>
    <w:uiPriority w:val="0"/>
    <w:qFormat/>
    <w:pPr>
      <w:ind w:firstLine="420"/>
    </w:pPr>
  </w:style>
  <w:style w:type="character" w:styleId="979" w:customStyle="1">
    <w:name w:val="List Paragraph Char"/>
    <w:link w:val="978"/>
    <w:uiPriority w:val="0"/>
    <w:qFormat/>
    <w:rPr>
      <w:sz w:val="21"/>
      <w:szCs w:val="22"/>
    </w:rPr>
  </w:style>
  <w:style w:type="paragraph" w:styleId="980"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Char Char2"/>
    <w:basedOn w:val="726"/>
    <w:uiPriority w:val="0"/>
    <w:qFormat/>
    <w:pPr>
      <w:spacing w:line="360" w:lineRule="auto"/>
    </w:pPr>
    <w:rPr>
      <w:rFonts w:ascii="等线" w:hAnsi="等线" w:eastAsia="等线"/>
    </w:rPr>
  </w:style>
  <w:style w:type="paragraph" w:styleId="983"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4" w:customStyle="1">
    <w:name w:val="Char"/>
    <w:basedOn w:val="726"/>
    <w:uiPriority w:val="0"/>
    <w:qFormat/>
    <w:pPr>
      <w:jc w:val="both"/>
      <w:spacing w:line="360" w:lineRule="auto"/>
      <w:widowControl w:val="off"/>
    </w:pPr>
    <w:rPr>
      <w:sz w:val="21"/>
    </w:rPr>
  </w:style>
  <w:style w:type="paragraph" w:styleId="985"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0"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2" w:customStyle="1">
    <w:name w:val="正文文本 3 Char"/>
    <w:link w:val="993"/>
    <w:uiPriority w:val="0"/>
    <w:qFormat/>
    <w:rPr>
      <w:rFonts w:ascii="仿宋_GB2312" w:eastAsia="仿宋_GB2312"/>
      <w:sz w:val="16"/>
      <w:szCs w:val="16"/>
    </w:rPr>
  </w:style>
  <w:style w:type="paragraph" w:styleId="993" w:customStyle="1">
    <w:name w:val="正文文本 31"/>
    <w:basedOn w:val="710"/>
    <w:link w:val="992"/>
    <w:uiPriority w:val="0"/>
    <w:qFormat/>
    <w:pPr>
      <w:spacing w:after="120"/>
      <w:widowControl/>
    </w:pPr>
    <w:rPr>
      <w:rFonts w:ascii="仿宋_GB2312" w:eastAsia="仿宋_GB2312"/>
      <w:sz w:val="16"/>
      <w:szCs w:val="16"/>
    </w:rPr>
  </w:style>
  <w:style w:type="paragraph" w:styleId="994"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Char1"/>
    <w:basedOn w:val="710"/>
    <w:uiPriority w:val="0"/>
    <w:qFormat/>
    <w:rPr>
      <w:rFonts w:ascii="Tahoma" w:hAnsi="Tahoma"/>
      <w:sz w:val="24"/>
      <w:szCs w:val="20"/>
    </w:rPr>
  </w:style>
  <w:style w:type="paragraph" w:styleId="996"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997" w:customStyle="1">
    <w:name w:val="_Style 107"/>
    <w:next w:val="710"/>
    <w:uiPriority w:val="0"/>
    <w:qFormat/>
    <w:rPr>
      <w:rFonts w:ascii="Times New Roman" w:hAnsi="Times New Roman" w:eastAsia="宋体" w:cs="Times New Roman"/>
      <w:sz w:val="24"/>
      <w:szCs w:val="24"/>
      <w:lang w:val="en-US" w:eastAsia="zh-CN" w:bidi="ar-SA"/>
    </w:rPr>
  </w:style>
  <w:style w:type="paragraph" w:styleId="998"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9"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00" w:customStyle="1">
    <w:name w:val="正文1"/>
    <w:basedOn w:val="710"/>
    <w:next w:val="710"/>
    <w:uiPriority w:val="0"/>
    <w:qFormat/>
    <w:pPr>
      <w:ind w:left="420" w:firstLine="527"/>
      <w:spacing w:before="120" w:line="360" w:lineRule="auto"/>
    </w:pPr>
    <w:rPr>
      <w:rFonts w:ascii="宋体" w:hAnsi="宋体"/>
      <w:sz w:val="24"/>
      <w:szCs w:val="20"/>
    </w:rPr>
  </w:style>
  <w:style w:type="paragraph" w:styleId="1001"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_Style 49"/>
    <w:basedOn w:val="726"/>
    <w:uiPriority w:val="0"/>
    <w:qFormat/>
    <w:pPr>
      <w:spacing w:line="360" w:lineRule="auto"/>
    </w:pPr>
  </w:style>
  <w:style w:type="paragraph" w:styleId="1003"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5"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6"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Char Char Char Char Char Char Char Char Char Char"/>
    <w:basedOn w:val="710"/>
    <w:uiPriority w:val="0"/>
    <w:qFormat/>
    <w:pPr>
      <w:numPr>
        <w:ilvl w:val="0"/>
        <w:numId w:val="2"/>
      </w:numPr>
      <w:tabs>
        <w:tab w:val="left" w:pos="360" w:leader="none"/>
        <w:tab w:val="left" w:pos="960" w:leader="none"/>
      </w:tabs>
    </w:pPr>
    <w:rPr>
      <w:sz w:val="24"/>
      <w:szCs w:val="24"/>
    </w:rPr>
  </w:style>
  <w:style w:type="paragraph" w:styleId="1008"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09"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0"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1"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2"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3" w:customStyle="1">
    <w:name w:val="表格 Char"/>
    <w:link w:val="1014"/>
    <w:uiPriority w:val="0"/>
    <w:qFormat/>
    <w:rPr>
      <w:rFonts w:ascii="仿宋" w:hAnsi="仿宋" w:eastAsia="仿宋"/>
      <w:sz w:val="21"/>
      <w:szCs w:val="22"/>
      <w:lang w:val="en-US" w:eastAsia="zh-CN" w:bidi="ar-SA"/>
    </w:rPr>
  </w:style>
  <w:style w:type="paragraph" w:styleId="1014" w:customStyle="1">
    <w:name w:val="表格"/>
    <w:link w:val="1013"/>
    <w:uiPriority w:val="0"/>
    <w:qFormat/>
    <w:pPr>
      <w:jc w:val="center"/>
    </w:pPr>
    <w:rPr>
      <w:rFonts w:ascii="仿宋" w:hAnsi="仿宋" w:eastAsia="仿宋" w:cs="Times New Roman"/>
      <w:sz w:val="21"/>
      <w:szCs w:val="22"/>
      <w:lang w:val="en-US" w:eastAsia="zh-CN" w:bidi="ar-SA"/>
    </w:rPr>
  </w:style>
  <w:style w:type="character" w:styleId="1015" w:customStyle="1">
    <w:name w:val="1级 Char Char"/>
    <w:link w:val="1016"/>
    <w:uiPriority w:val="0"/>
    <w:qFormat/>
    <w:rPr>
      <w:rFonts w:cs="Calibri"/>
      <w:sz w:val="36"/>
      <w:szCs w:val="36"/>
      <w:lang w:eastAsia="en-US" w:bidi="en-US"/>
    </w:rPr>
  </w:style>
  <w:style w:type="paragraph" w:styleId="1016" w:customStyle="1">
    <w:name w:val="1级"/>
    <w:basedOn w:val="710"/>
    <w:link w:val="101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7"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8" w:customStyle="1">
    <w:name w:val="表格文字"/>
    <w:basedOn w:val="710"/>
    <w:uiPriority w:val="0"/>
    <w:qFormat/>
    <w:pPr>
      <w:jc w:val="left"/>
      <w:spacing w:line="288" w:lineRule="auto"/>
    </w:pPr>
    <w:rPr>
      <w:rFonts w:ascii="宋体"/>
      <w:sz w:val="34"/>
      <w:szCs w:val="20"/>
    </w:rPr>
  </w:style>
  <w:style w:type="paragraph" w:styleId="1019" w:customStyle="1">
    <w:name w:val="默认段落字体 Para Char Char Char Char Char Char Char Char Char Char Char Char Char"/>
    <w:basedOn w:val="710"/>
    <w:uiPriority w:val="0"/>
    <w:qFormat/>
    <w:rPr>
      <w:rFonts w:ascii="等线" w:hAnsi="等线" w:eastAsia="等线"/>
      <w:szCs w:val="24"/>
    </w:rPr>
  </w:style>
  <w:style w:type="paragraph" w:styleId="1020" w:customStyle="1">
    <w:name w:val="纯文本5"/>
    <w:basedOn w:val="710"/>
    <w:uiPriority w:val="0"/>
    <w:qFormat/>
    <w:rPr>
      <w:rFonts w:ascii="宋体" w:hAnsi="Courier New" w:eastAsia="楷体_GB2312"/>
      <w:sz w:val="26"/>
      <w:szCs w:val="20"/>
      <w:lang w:val="zh-CN"/>
    </w:rPr>
  </w:style>
  <w:style w:type="paragraph" w:styleId="1021" w:customStyle="1">
    <w:name w:val="_Style 12"/>
    <w:basedOn w:val="726"/>
    <w:uiPriority w:val="0"/>
    <w:qFormat/>
    <w:pPr>
      <w:spacing w:line="360" w:lineRule="auto"/>
    </w:pPr>
  </w:style>
  <w:style w:type="paragraph" w:styleId="1022" w:customStyle="1">
    <w:name w:val="Char Char Char"/>
    <w:basedOn w:val="710"/>
    <w:uiPriority w:val="0"/>
    <w:qFormat/>
    <w:pPr>
      <w:ind w:left="795" w:hanging="360"/>
      <w:tabs>
        <w:tab w:val="left" w:pos="795" w:leader="none"/>
      </w:tabs>
    </w:pPr>
    <w:rPr>
      <w:sz w:val="24"/>
      <w:szCs w:val="24"/>
    </w:rPr>
  </w:style>
  <w:style w:type="paragraph" w:styleId="1023"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4"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25"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6" w:customStyle="1">
    <w:name w:val="Char Char Char1 Char Char Char Char"/>
    <w:basedOn w:val="710"/>
    <w:uiPriority w:val="0"/>
    <w:qFormat/>
    <w:pPr>
      <w:jc w:val="left"/>
      <w:spacing w:after="160" w:line="240" w:lineRule="exact"/>
      <w:widowControl/>
    </w:pPr>
    <w:rPr>
      <w:sz w:val="24"/>
      <w:szCs w:val="24"/>
    </w:rPr>
  </w:style>
  <w:style w:type="paragraph" w:styleId="1027" w:customStyle="1">
    <w:name w:val="Char Char Char Char"/>
    <w:basedOn w:val="726"/>
    <w:uiPriority w:val="0"/>
    <w:qFormat/>
    <w:pPr>
      <w:jc w:val="both"/>
      <w:spacing w:line="360" w:lineRule="auto"/>
      <w:widowControl w:val="off"/>
    </w:pPr>
    <w:rPr>
      <w:szCs w:val="20"/>
    </w:rPr>
  </w:style>
  <w:style w:type="paragraph" w:styleId="1028"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9" w:customStyle="1">
    <w:name w:val="p0"/>
    <w:basedOn w:val="710"/>
    <w:uiPriority w:val="0"/>
    <w:qFormat/>
    <w:pPr>
      <w:jc w:val="left"/>
      <w:widowControl/>
    </w:pPr>
    <w:rPr>
      <w:sz w:val="24"/>
      <w:szCs w:val="24"/>
    </w:rPr>
  </w:style>
  <w:style w:type="paragraph" w:styleId="1030"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3" w:customStyle="1">
    <w:name w:val="_Style 3"/>
    <w:basedOn w:val="710"/>
    <w:uiPriority w:val="0"/>
    <w:qFormat/>
    <w:pPr>
      <w:ind w:left="795" w:hanging="360"/>
      <w:tabs>
        <w:tab w:val="left" w:pos="540" w:leader="none"/>
        <w:tab w:val="left" w:pos="795" w:leader="none"/>
      </w:tabs>
    </w:pPr>
    <w:rPr>
      <w:sz w:val="24"/>
      <w:szCs w:val="24"/>
    </w:rPr>
  </w:style>
  <w:style w:type="paragraph" w:styleId="1034" w:customStyle="1">
    <w:name w:val="_Style 1"/>
    <w:basedOn w:val="710"/>
    <w:uiPriority w:val="34"/>
    <w:qFormat/>
    <w:pPr>
      <w:ind w:firstLine="420"/>
      <w:jc w:val="left"/>
      <w:widowControl/>
    </w:pPr>
    <w:rPr>
      <w:sz w:val="24"/>
      <w:szCs w:val="24"/>
    </w:rPr>
  </w:style>
  <w:style w:type="paragraph" w:styleId="1035"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6"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_Style 79"/>
    <w:basedOn w:val="710"/>
    <w:uiPriority w:val="0"/>
    <w:qFormat/>
    <w:pPr>
      <w:spacing w:after="160" w:line="240" w:lineRule="exact"/>
    </w:pPr>
    <w:rPr>
      <w:szCs w:val="24"/>
    </w:rPr>
  </w:style>
  <w:style w:type="paragraph" w:styleId="1038" w:customStyle="1">
    <w:name w:val="纯文本1"/>
    <w:basedOn w:val="710"/>
    <w:uiPriority w:val="0"/>
    <w:qFormat/>
    <w:rPr>
      <w:rFonts w:ascii="宋体" w:hAnsi="Courier New" w:eastAsia="楷体_GB2312"/>
      <w:sz w:val="28"/>
      <w:szCs w:val="20"/>
    </w:rPr>
  </w:style>
  <w:style w:type="paragraph" w:styleId="1039"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p18"/>
    <w:basedOn w:val="710"/>
    <w:uiPriority w:val="0"/>
    <w:qFormat/>
    <w:pPr>
      <w:ind w:firstLine="420"/>
      <w:jc w:val="left"/>
      <w:widowControl/>
    </w:pPr>
    <w:rPr>
      <w:sz w:val="24"/>
      <w:szCs w:val="24"/>
    </w:rPr>
  </w:style>
  <w:style w:type="paragraph" w:styleId="1042"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默认段落字体 Para Char Char Char Char Char Char Char Char Char1 Char Char Char Char Char Char Char"/>
    <w:basedOn w:val="726"/>
    <w:uiPriority w:val="0"/>
    <w:qFormat/>
    <w:pPr>
      <w:jc w:val="both"/>
      <w:widowControl w:val="off"/>
    </w:pPr>
    <w:rPr>
      <w:sz w:val="21"/>
    </w:rPr>
  </w:style>
  <w:style w:type="paragraph" w:styleId="1044"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4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6" w:customStyle="1">
    <w:name w:val="正文文本_"/>
    <w:link w:val="1047"/>
    <w:uiPriority w:val="0"/>
    <w:qFormat/>
    <w:rPr>
      <w:rFonts w:ascii="MingLiU" w:hAnsi="MingLiU" w:eastAsia="MingLiU"/>
      <w:szCs w:val="21"/>
      <w:shd w:val="clear" w:color="auto" w:fill="ffffff"/>
    </w:rPr>
  </w:style>
  <w:style w:type="paragraph" w:styleId="1047" w:customStyle="1">
    <w:name w:val="正文文本1"/>
    <w:basedOn w:val="710"/>
    <w:link w:val="1046"/>
    <w:uiPriority w:val="0"/>
    <w:qFormat/>
    <w:pPr>
      <w:jc w:val="left"/>
      <w:spacing w:line="403" w:lineRule="exact"/>
      <w:shd w:val="clear" w:color="auto" w:fill="ffffff"/>
    </w:pPr>
    <w:rPr>
      <w:rFonts w:ascii="MingLiU" w:hAnsi="MingLiU" w:eastAsia="MingLiU"/>
      <w:sz w:val="20"/>
      <w:szCs w:val="21"/>
    </w:rPr>
  </w:style>
  <w:style w:type="paragraph" w:styleId="1048"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9" w:customStyle="1">
    <w:name w:val="Char Char1 Char Char Char Char Char Char Char"/>
    <w:basedOn w:val="710"/>
    <w:uiPriority w:val="0"/>
    <w:qFormat/>
    <w:rPr>
      <w:rFonts w:ascii="Tahoma" w:hAnsi="Tahoma" w:eastAsia="等线"/>
      <w:sz w:val="24"/>
      <w:szCs w:val="20"/>
    </w:rPr>
  </w:style>
  <w:style w:type="paragraph" w:styleId="1050"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1"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2"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3" w:customStyle="1">
    <w:name w:val="_Style 36"/>
    <w:basedOn w:val="726"/>
    <w:uiPriority w:val="0"/>
    <w:qFormat/>
    <w:pPr>
      <w:spacing w:line="360" w:lineRule="auto"/>
    </w:pPr>
  </w:style>
  <w:style w:type="paragraph" w:styleId="1054" w:customStyle="1">
    <w:name w:val="_Style 26"/>
    <w:basedOn w:val="726"/>
    <w:uiPriority w:val="0"/>
    <w:qFormat/>
    <w:pPr>
      <w:spacing w:line="360" w:lineRule="auto"/>
    </w:pPr>
  </w:style>
  <w:style w:type="paragraph" w:styleId="1055" w:customStyle="1">
    <w:name w:val="H-TextFormat"/>
    <w:uiPriority w:val="0"/>
    <w:qFormat/>
    <w:rPr>
      <w:rFonts w:ascii="Arial" w:hAnsi="Arial" w:eastAsia="宋体" w:cs="Times New Roman"/>
      <w:sz w:val="22"/>
      <w:lang w:val="en-GB" w:eastAsia="en-US" w:bidi="ar-SA"/>
    </w:rPr>
  </w:style>
  <w:style w:type="paragraph" w:styleId="1056"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57"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9" w:customStyle="1">
    <w:name w:val="批注框文本 Char"/>
    <w:uiPriority w:val="0"/>
    <w:qFormat/>
    <w:rPr>
      <w:sz w:val="18"/>
      <w:szCs w:val="18"/>
    </w:rPr>
  </w:style>
  <w:style w:type="character" w:styleId="1060" w:customStyle="1">
    <w:name w:val="纯文本 Char2"/>
    <w:uiPriority w:val="99"/>
    <w:semiHidden/>
    <w:qFormat/>
    <w:rPr>
      <w:rFonts w:hint="eastAsia" w:ascii="宋体" w:hAnsi="Courier New" w:eastAsia="宋体" w:cs="Courier New"/>
      <w:sz w:val="21"/>
      <w:szCs w:val="21"/>
    </w:rPr>
  </w:style>
  <w:style w:type="character" w:styleId="1061" w:customStyle="1">
    <w:name w:val="批注文字 Char"/>
    <w:uiPriority w:val="0"/>
    <w:qFormat/>
    <w:rPr>
      <w:sz w:val="24"/>
      <w:szCs w:val="24"/>
    </w:rPr>
  </w:style>
  <w:style w:type="character" w:styleId="1062" w:customStyle="1">
    <w:name w:val="纯文本 Char"/>
    <w:uiPriority w:val="0"/>
    <w:qFormat/>
    <w:rPr>
      <w:rFonts w:hint="eastAsia" w:ascii="宋体" w:hAnsi="Courier New" w:eastAsia="楷体_GB2312"/>
      <w:sz w:val="26"/>
    </w:rPr>
  </w:style>
  <w:style w:type="character" w:styleId="1063" w:customStyle="1">
    <w:name w:val="文档结构图 Char"/>
    <w:uiPriority w:val="0"/>
    <w:qFormat/>
    <w:rPr>
      <w:sz w:val="24"/>
      <w:szCs w:val="24"/>
      <w:shd w:val="clear" w:color="auto" w:fill="000080"/>
    </w:rPr>
  </w:style>
  <w:style w:type="character" w:styleId="106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5" w:customStyle="1">
    <w:name w:val="页脚 Char"/>
    <w:uiPriority w:val="99"/>
    <w:qFormat/>
    <w:rPr>
      <w:sz w:val="18"/>
      <w:szCs w:val="18"/>
    </w:rPr>
  </w:style>
  <w:style w:type="character" w:styleId="1066" w:customStyle="1">
    <w:name w:val="标题 Char"/>
    <w:uiPriority w:val="0"/>
    <w:qFormat/>
    <w:rPr>
      <w:rFonts w:ascii="Cambria" w:hAnsi="Cambria"/>
      <w:b/>
      <w:bCs/>
      <w:sz w:val="32"/>
      <w:szCs w:val="32"/>
    </w:rPr>
  </w:style>
  <w:style w:type="character" w:styleId="1067" w:customStyle="1">
    <w:name w:val="Plain Text Char Char"/>
    <w:uiPriority w:val="0"/>
    <w:qFormat/>
    <w:rPr>
      <w:rFonts w:hint="eastAsia" w:ascii="宋体" w:hAnsi="Courier New" w:eastAsia="楷体_GB2312"/>
      <w:sz w:val="26"/>
    </w:rPr>
  </w:style>
  <w:style w:type="character" w:styleId="1068" w:customStyle="1">
    <w:name w:val="正文文本 Char"/>
    <w:uiPriority w:val="0"/>
    <w:qFormat/>
    <w:rPr>
      <w:sz w:val="24"/>
      <w:szCs w:val="24"/>
    </w:rPr>
  </w:style>
  <w:style w:type="character" w:styleId="1069" w:customStyle="1">
    <w:name w:val="font01"/>
    <w:uiPriority w:val="0"/>
    <w:qFormat/>
    <w:rPr>
      <w:rFonts w:hint="eastAsia" w:ascii="宋体" w:hAnsi="宋体" w:eastAsia="宋体" w:cs="宋体"/>
      <w:color w:val="000000"/>
      <w:sz w:val="24"/>
      <w:szCs w:val="24"/>
      <w:u w:val="none"/>
    </w:rPr>
  </w:style>
  <w:style w:type="character" w:styleId="1070" w:customStyle="1">
    <w:name w:val="font71"/>
    <w:uiPriority w:val="0"/>
    <w:qFormat/>
    <w:rPr>
      <w:rFonts w:ascii="Times New Roman" w:hAnsi="Times New Roman" w:cs="Times New Roman"/>
      <w:color w:val="000000"/>
      <w:sz w:val="24"/>
      <w:szCs w:val="24"/>
      <w:u w:val="none"/>
    </w:rPr>
  </w:style>
  <w:style w:type="character" w:styleId="1071" w:customStyle="1">
    <w:name w:val="正文文本缩进 3 字符2"/>
    <w:uiPriority w:val="0"/>
    <w:qFormat/>
    <w:rPr>
      <w:sz w:val="24"/>
      <w:szCs w:val="24"/>
    </w:rPr>
  </w:style>
  <w:style w:type="character" w:styleId="1072" w:customStyle="1">
    <w:name w:val="标题 2 Char"/>
    <w:uiPriority w:val="0"/>
    <w:qFormat/>
    <w:rPr>
      <w:rFonts w:ascii="Cambria" w:hAnsi="Cambria" w:eastAsia="宋体" w:cs="Times New Roman"/>
      <w:b/>
      <w:bCs/>
      <w:sz w:val="32"/>
      <w:szCs w:val="32"/>
    </w:rPr>
  </w:style>
  <w:style w:type="paragraph" w:styleId="1073" w:customStyle="1">
    <w:name w:val="2级"/>
    <w:basedOn w:val="1016"/>
    <w:link w:val="1074"/>
    <w:uiPriority w:val="0"/>
    <w:qFormat/>
    <w:pPr>
      <w:ind w:firstLine="420"/>
      <w:tabs>
        <w:tab w:val="left" w:pos="960" w:leader="none"/>
      </w:tabs>
      <w:outlineLvl w:val="1"/>
    </w:pPr>
    <w:rPr>
      <w:sz w:val="32"/>
      <w:szCs w:val="32"/>
    </w:rPr>
  </w:style>
  <w:style w:type="character" w:styleId="1074" w:customStyle="1">
    <w:name w:val="2级 Char Char"/>
    <w:link w:val="1073"/>
    <w:uiPriority w:val="0"/>
    <w:qFormat/>
    <w:rPr>
      <w:rFonts w:cs="Calibri"/>
      <w:sz w:val="32"/>
      <w:szCs w:val="32"/>
      <w:lang w:eastAsia="en-US" w:bidi="en-US"/>
    </w:rPr>
  </w:style>
  <w:style w:type="character" w:styleId="1075" w:customStyle="1">
    <w:name w:val="正文文本缩进 2 Char1"/>
    <w:uiPriority w:val="0"/>
    <w:semiHidden/>
    <w:qFormat/>
    <w:rPr>
      <w:rFonts w:hint="eastAsia" w:ascii="等线" w:hAnsi="等线" w:eastAsia="等线" w:cs="Times New Roman"/>
      <w:sz w:val="24"/>
      <w:szCs w:val="24"/>
    </w:rPr>
  </w:style>
  <w:style w:type="character" w:styleId="1076" w:customStyle="1">
    <w:name w:val="日期 Char"/>
    <w:uiPriority w:val="99"/>
    <w:qFormat/>
    <w:rPr>
      <w:b/>
      <w:bCs/>
      <w:spacing w:val="20"/>
      <w:sz w:val="21"/>
      <w:szCs w:val="24"/>
    </w:rPr>
  </w:style>
  <w:style w:type="character" w:styleId="1077" w:customStyle="1">
    <w:name w:val="正文文本 2 Char"/>
    <w:uiPriority w:val="0"/>
    <w:qFormat/>
    <w:rPr>
      <w:sz w:val="24"/>
      <w:szCs w:val="24"/>
    </w:rPr>
  </w:style>
  <w:style w:type="character" w:styleId="1078" w:customStyle="1">
    <w:name w:val="纯文本 字符1"/>
    <w:uiPriority w:val="99"/>
    <w:semiHidden/>
    <w:qFormat/>
    <w:rPr>
      <w:rFonts w:hint="eastAsia" w:ascii="等线" w:hAnsi="Courier New" w:eastAsia="等线" w:cs="Courier New"/>
      <w:sz w:val="24"/>
      <w:szCs w:val="24"/>
    </w:rPr>
  </w:style>
  <w:style w:type="character" w:styleId="1079" w:customStyle="1">
    <w:name w:val="批注框文本 字符1"/>
    <w:uiPriority w:val="99"/>
    <w:semiHidden/>
    <w:qFormat/>
    <w:rPr>
      <w:sz w:val="18"/>
      <w:szCs w:val="18"/>
    </w:rPr>
  </w:style>
  <w:style w:type="character" w:styleId="1080" w:customStyle="1">
    <w:name w:val="文档结构图 字符1"/>
    <w:uiPriority w:val="99"/>
    <w:semiHidden/>
    <w:qFormat/>
    <w:rPr>
      <w:rFonts w:hint="eastAsia" w:ascii="Microsoft YaHei UI" w:hAnsi="Microsoft YaHei UI" w:eastAsia="Microsoft YaHei UI"/>
      <w:sz w:val="18"/>
      <w:szCs w:val="18"/>
    </w:rPr>
  </w:style>
  <w:style w:type="character" w:styleId="1081" w:customStyle="1">
    <w:name w:val="正文文本缩进 3 字符1"/>
    <w:uiPriority w:val="0"/>
    <w:qFormat/>
    <w:rPr>
      <w:sz w:val="16"/>
      <w:szCs w:val="16"/>
    </w:rPr>
  </w:style>
  <w:style w:type="character" w:styleId="1082" w:customStyle="1">
    <w:name w:val="批注主题 字符1"/>
    <w:uiPriority w:val="99"/>
    <w:semiHidden/>
    <w:qFormat/>
    <w:rPr>
      <w:b/>
      <w:bCs/>
      <w:sz w:val="24"/>
      <w:szCs w:val="24"/>
    </w:rPr>
  </w:style>
  <w:style w:type="character" w:styleId="1083" w:customStyle="1">
    <w:name w:val="日期 字符1"/>
    <w:uiPriority w:val="99"/>
    <w:semiHidden/>
    <w:qFormat/>
    <w:rPr>
      <w:sz w:val="24"/>
      <w:szCs w:val="24"/>
    </w:rPr>
  </w:style>
  <w:style w:type="character" w:styleId="1084" w:customStyle="1">
    <w:name w:val="正文文本缩进 2 字符1"/>
    <w:uiPriority w:val="99"/>
    <w:semiHidden/>
    <w:qFormat/>
    <w:rPr>
      <w:sz w:val="24"/>
      <w:szCs w:val="24"/>
    </w:rPr>
  </w:style>
  <w:style w:type="character" w:styleId="1085" w:customStyle="1">
    <w:name w:val="正文文本 2 字符1"/>
    <w:uiPriority w:val="99"/>
    <w:semiHidden/>
    <w:qFormat/>
    <w:rPr>
      <w:sz w:val="24"/>
      <w:szCs w:val="24"/>
    </w:rPr>
  </w:style>
  <w:style w:type="character" w:styleId="1086" w:customStyle="1">
    <w:name w:val="正文文本缩进 字符1"/>
    <w:uiPriority w:val="99"/>
    <w:semiHidden/>
    <w:qFormat/>
    <w:rPr>
      <w:sz w:val="24"/>
      <w:szCs w:val="24"/>
    </w:rPr>
  </w:style>
  <w:style w:type="character" w:styleId="1087" w:customStyle="1">
    <w:name w:val="副标题 字符1"/>
    <w:uiPriority w:val="11"/>
    <w:qFormat/>
    <w:rPr>
      <w:rFonts w:hint="eastAsia" w:ascii="等线" w:hAnsi="等线" w:eastAsia="等线" w:cs="Times New Roman"/>
      <w:b/>
      <w:bCs/>
      <w:sz w:val="32"/>
      <w:szCs w:val="32"/>
    </w:rPr>
  </w:style>
  <w:style w:type="character" w:styleId="1088" w:customStyle="1">
    <w:name w:val="正文文本 字符1"/>
    <w:uiPriority w:val="99"/>
    <w:semiHidden/>
    <w:qFormat/>
    <w:rPr>
      <w:sz w:val="24"/>
      <w:szCs w:val="24"/>
    </w:rPr>
  </w:style>
  <w:style w:type="character" w:styleId="1089" w:customStyle="1">
    <w:name w:val="标题 字符1"/>
    <w:uiPriority w:val="10"/>
    <w:qFormat/>
    <w:rPr>
      <w:rFonts w:hint="eastAsia" w:ascii="等线 Light" w:hAnsi="等线 Light" w:eastAsia="等线 Light" w:cs="Times New Roman"/>
      <w:b/>
      <w:bCs/>
      <w:sz w:val="32"/>
      <w:szCs w:val="32"/>
    </w:rPr>
  </w:style>
  <w:style w:type="character" w:styleId="1090" w:customStyle="1">
    <w:name w:val="页眉 字符1"/>
    <w:uiPriority w:val="99"/>
    <w:semiHidden/>
    <w:qFormat/>
    <w:rPr>
      <w:sz w:val="18"/>
      <w:szCs w:val="18"/>
    </w:rPr>
  </w:style>
  <w:style w:type="character" w:styleId="1091" w:customStyle="1">
    <w:name w:val="页脚 字符1"/>
    <w:uiPriority w:val="99"/>
    <w:semiHidden/>
    <w:qFormat/>
    <w:rPr>
      <w:sz w:val="18"/>
      <w:szCs w:val="18"/>
    </w:rPr>
  </w:style>
  <w:style w:type="table" w:styleId="1092" w:customStyle="1">
    <w:name w:val="网格型1"/>
    <w:basedOn w:val="721"/>
    <w:uiPriority w:val="0"/>
    <w:qFormat/>
    <w:pPr>
      <w:jc w:val="both"/>
      <w:widowControl w:val="off"/>
    </w:pPr>
    <w:tblPr/>
  </w:style>
  <w:style w:type="paragraph" w:styleId="1093"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4"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095"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6"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7"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9"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03"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04" w:customStyle="1">
    <w:name w:val="font31"/>
    <w:uiPriority w:val="0"/>
    <w:qFormat/>
    <w:rPr>
      <w:rFonts w:ascii="Calibri" w:hAnsi="Calibri" w:cs="Calibri"/>
      <w:color w:val="000000"/>
      <w:sz w:val="21"/>
      <w:szCs w:val="21"/>
      <w:u w:val="none"/>
    </w:rPr>
  </w:style>
  <w:style w:type="character" w:styleId="1105" w:customStyle="1">
    <w:name w:val="font41"/>
    <w:uiPriority w:val="0"/>
    <w:qFormat/>
    <w:rPr>
      <w:rFonts w:hint="eastAsia" w:ascii="宋体" w:hAnsi="宋体" w:eastAsia="宋体"/>
      <w:color w:val="000000"/>
      <w:sz w:val="21"/>
      <w:szCs w:val="21"/>
      <w:u w:val="none"/>
    </w:rPr>
  </w:style>
  <w:style w:type="paragraph" w:styleId="1106" w:customStyle="1">
    <w:name w:val="修订1"/>
    <w:uiPriority w:val="99"/>
    <w:semiHidden/>
    <w:qFormat/>
    <w:rPr>
      <w:rFonts w:ascii="Times New Roman" w:hAnsi="Times New Roman" w:eastAsia="宋体" w:cs="Times New Roman"/>
      <w:sz w:val="21"/>
      <w:szCs w:val="22"/>
      <w:lang w:val="en-US" w:eastAsia="zh-CN" w:bidi="ar-SA"/>
    </w:rPr>
  </w:style>
  <w:style w:type="character" w:styleId="1107" w:customStyle="1">
    <w:name w:val="标题 8 字符"/>
    <w:uiPriority w:val="9"/>
    <w:semiHidden/>
    <w:qFormat/>
    <w:rPr>
      <w:rFonts w:ascii="等线 Light" w:hAnsi="等线 Light" w:eastAsia="等线 Light" w:cs="Times New Roman"/>
      <w:sz w:val="24"/>
      <w:szCs w:val="24"/>
    </w:rPr>
  </w:style>
  <w:style w:type="character" w:styleId="1108" w:customStyle="1">
    <w:name w:val="标题 9 字符"/>
    <w:uiPriority w:val="9"/>
    <w:semiHidden/>
    <w:qFormat/>
    <w:rPr>
      <w:rFonts w:ascii="等线 Light" w:hAnsi="等线 Light" w:eastAsia="等线 Light" w:cs="Times New Roman"/>
      <w:sz w:val="21"/>
      <w:szCs w:val="21"/>
    </w:rPr>
  </w:style>
  <w:style w:type="character" w:styleId="1109" w:customStyle="1">
    <w:name w:val="标题 1 Char"/>
    <w:uiPriority w:val="0"/>
    <w:qFormat/>
    <w:rPr>
      <w:rFonts w:ascii="宋体" w:hAnsi="宋体"/>
      <w:b/>
      <w:color w:val="000000"/>
      <w:sz w:val="36"/>
      <w:szCs w:val="24"/>
    </w:rPr>
  </w:style>
  <w:style w:type="character" w:styleId="1110" w:customStyle="1">
    <w:name w:val="标题 3 Char"/>
    <w:uiPriority w:val="0"/>
    <w:qFormat/>
    <w:rPr>
      <w:rFonts w:ascii="宋体" w:hAnsi="宋体"/>
      <w:b/>
      <w:sz w:val="30"/>
    </w:rPr>
  </w:style>
  <w:style w:type="character" w:styleId="1111" w:customStyle="1">
    <w:name w:val="标题 4 Char"/>
    <w:uiPriority w:val="0"/>
    <w:qFormat/>
    <w:rPr>
      <w:rFonts w:ascii="宋体" w:hAnsi="宋体"/>
      <w:b/>
      <w:sz w:val="28"/>
    </w:rPr>
  </w:style>
  <w:style w:type="character" w:styleId="1112" w:customStyle="1">
    <w:name w:val="正文缩进 Char"/>
    <w:uiPriority w:val="0"/>
    <w:qFormat/>
    <w:rPr>
      <w:rFonts w:eastAsia="宋体"/>
      <w:sz w:val="21"/>
      <w:szCs w:val="24"/>
      <w:lang w:val="en-US" w:eastAsia="zh-CN" w:bidi="ar-SA"/>
    </w:rPr>
  </w:style>
  <w:style w:type="character" w:styleId="1113" w:customStyle="1">
    <w:name w:val="标题 5 Char"/>
    <w:uiPriority w:val="0"/>
    <w:qFormat/>
    <w:rPr>
      <w:rFonts w:ascii="宋体" w:hAnsi="宋体" w:eastAsia="宋体"/>
      <w:b/>
      <w:sz w:val="28"/>
    </w:rPr>
  </w:style>
  <w:style w:type="character" w:styleId="1114" w:customStyle="1">
    <w:name w:val="标题 6 Char"/>
    <w:uiPriority w:val="0"/>
    <w:qFormat/>
    <w:rPr>
      <w:rFonts w:ascii="宋体" w:hAnsi="宋体"/>
      <w:b/>
      <w:sz w:val="24"/>
    </w:rPr>
  </w:style>
  <w:style w:type="character" w:styleId="1115" w:customStyle="1">
    <w:name w:val="标题 7 Char"/>
    <w:uiPriority w:val="0"/>
    <w:qFormat/>
    <w:rPr>
      <w:b/>
      <w:sz w:val="24"/>
    </w:rPr>
  </w:style>
  <w:style w:type="paragraph" w:styleId="1116" w:customStyle="1">
    <w:name w:val="_Style 235"/>
    <w:basedOn w:val="710"/>
    <w:next w:val="970"/>
    <w:link w:val="1117"/>
    <w:uiPriority w:val="0"/>
    <w:qFormat/>
    <w:pPr>
      <w:contextualSpacing/>
      <w:ind w:firstLine="420"/>
      <w:jc w:val="left"/>
      <w:spacing w:line="360" w:lineRule="auto"/>
    </w:pPr>
    <w:rPr>
      <w:szCs w:val="24"/>
    </w:rPr>
  </w:style>
  <w:style w:type="character" w:styleId="1117" w:customStyle="1">
    <w:name w:val="列出段落 Char"/>
    <w:link w:val="1116"/>
    <w:uiPriority w:val="0"/>
    <w:qFormat/>
    <w:rPr>
      <w:sz w:val="21"/>
      <w:szCs w:val="24"/>
    </w:rPr>
  </w:style>
  <w:style w:type="character" w:styleId="1118" w:customStyle="1">
    <w:name w:val="页眉 Char"/>
    <w:uiPriority w:val="0"/>
    <w:qFormat/>
    <w:rPr>
      <w:rFonts w:eastAsia="宋体"/>
      <w:sz w:val="18"/>
      <w:szCs w:val="18"/>
      <w:lang w:val="en-US" w:eastAsia="zh-CN" w:bidi="ar-SA"/>
    </w:rPr>
  </w:style>
  <w:style w:type="character" w:styleId="1119" w:customStyle="1">
    <w:name w:val="副标题 Char"/>
    <w:uiPriority w:val="0"/>
    <w:qFormat/>
    <w:rPr>
      <w:rFonts w:ascii="Cambria" w:hAnsi="Cambria" w:eastAsia="宋体"/>
      <w:b/>
      <w:bCs/>
      <w:sz w:val="32"/>
      <w:szCs w:val="32"/>
      <w:lang w:val="en-US" w:eastAsia="zh-CN" w:bidi="ar-SA"/>
    </w:rPr>
  </w:style>
  <w:style w:type="character" w:styleId="1120" w:customStyle="1">
    <w:name w:val="脚注文本 字符"/>
    <w:uiPriority w:val="99"/>
    <w:semiHidden/>
    <w:qFormat/>
    <w:rPr>
      <w:sz w:val="18"/>
      <w:szCs w:val="18"/>
    </w:rPr>
  </w:style>
  <w:style w:type="table" w:styleId="1121" w:customStyle="1">
    <w:name w:val="网格型2"/>
    <w:basedOn w:val="721"/>
    <w:uiPriority w:val="59"/>
    <w:qFormat/>
    <w:tblPr/>
  </w:style>
  <w:style w:type="character" w:styleId="1122" w:customStyle="1">
    <w:name w:val="Char Char3"/>
    <w:uiPriority w:val="0"/>
    <w:qFormat/>
    <w:rPr>
      <w:rFonts w:ascii="Arial" w:hAnsi="Arial" w:eastAsia="宋体"/>
      <w:b/>
      <w:bCs/>
      <w:sz w:val="21"/>
      <w:szCs w:val="32"/>
      <w:lang w:val="en-US" w:eastAsia="zh-CN" w:bidi="ar-SA"/>
    </w:rPr>
  </w:style>
  <w:style w:type="character" w:styleId="1123" w:customStyle="1">
    <w:name w:val="dy_biao_content1"/>
    <w:uiPriority w:val="0"/>
    <w:qFormat/>
    <w:rPr>
      <w:rFonts w:hint="eastAsia" w:ascii="宋体" w:hAnsi="宋体" w:eastAsia="宋体"/>
      <w:sz w:val="24"/>
      <w:szCs w:val="24"/>
    </w:rPr>
  </w:style>
  <w:style w:type="character" w:styleId="1124" w:customStyle="1">
    <w:name w:val="Char Char9"/>
    <w:uiPriority w:val="0"/>
    <w:qFormat/>
    <w:rPr>
      <w:sz w:val="18"/>
      <w:szCs w:val="18"/>
    </w:rPr>
  </w:style>
  <w:style w:type="character" w:styleId="1125" w:customStyle="1">
    <w:name w:val="NormalCharacter1"/>
    <w:uiPriority w:val="0"/>
    <w:semiHidden/>
    <w:qFormat/>
    <w:rPr>
      <w:rFonts w:ascii="宋体" w:hAnsi="宋体"/>
      <w:sz w:val="24"/>
      <w:szCs w:val="24"/>
      <w:lang w:val="en-US" w:eastAsia="zh-CN" w:bidi="ar-SA"/>
    </w:rPr>
  </w:style>
  <w:style w:type="character" w:styleId="1126" w:customStyle="1">
    <w:name w:val="普通文字 Char Char1"/>
    <w:uiPriority w:val="0"/>
    <w:qFormat/>
    <w:rPr>
      <w:rFonts w:ascii="宋体" w:hAnsi="Courier New" w:eastAsia="宋体"/>
      <w:sz w:val="21"/>
      <w:lang w:val="en-US" w:eastAsia="zh-CN" w:bidi="ar-SA"/>
    </w:rPr>
  </w:style>
  <w:style w:type="character" w:styleId="1127" w:customStyle="1">
    <w:name w:val="Char Char Char Char Char"/>
    <w:uiPriority w:val="0"/>
    <w:qFormat/>
    <w:rPr>
      <w:rFonts w:ascii="Courier New" w:eastAsia="Courier New"/>
      <w:color w:val="ff0000"/>
      <w:sz w:val="24"/>
      <w:szCs w:val="24"/>
      <w:u w:val="single"/>
      <w:lang w:val="en-US" w:eastAsia="zh-CN" w:bidi="ar-SA"/>
    </w:rPr>
  </w:style>
  <w:style w:type="character" w:styleId="1128" w:customStyle="1">
    <w:name w:val="样式1 Char Char Char"/>
    <w:uiPriority w:val="0"/>
    <w:qFormat/>
    <w:rPr>
      <w:rFonts w:ascii="Arial" w:hAnsi="Arial" w:eastAsia="宋体"/>
      <w:sz w:val="21"/>
      <w:szCs w:val="24"/>
      <w:lang w:val="en-US" w:eastAsia="zh-CN" w:bidi="ar-SA"/>
    </w:rPr>
  </w:style>
  <w:style w:type="character" w:styleId="1129" w:customStyle="1">
    <w:name w:val="样式1 Char"/>
    <w:uiPriority w:val="0"/>
    <w:qFormat/>
    <w:rPr>
      <w:rFonts w:ascii="Arial" w:hAnsi="Arial" w:eastAsia="宋体"/>
      <w:sz w:val="21"/>
      <w:szCs w:val="24"/>
      <w:lang w:val="en-US" w:eastAsia="zh-CN" w:bidi="ar-SA"/>
    </w:rPr>
  </w:style>
  <w:style w:type="character" w:styleId="1130" w:customStyle="1">
    <w:name w:val="zbggmain style9"/>
    <w:uiPriority w:val="0"/>
    <w:qFormat/>
  </w:style>
  <w:style w:type="character" w:styleId="1131" w:customStyle="1">
    <w:name w:val="unnamed51"/>
    <w:uiPriority w:val="0"/>
    <w:qFormat/>
    <w:rPr>
      <w:sz w:val="22"/>
      <w:szCs w:val="22"/>
    </w:rPr>
  </w:style>
  <w:style w:type="character" w:styleId="1132" w:customStyle="1">
    <w:name w:val="普通文字 Char1"/>
    <w:uiPriority w:val="0"/>
    <w:qFormat/>
    <w:rPr>
      <w:rFonts w:ascii="宋体" w:hAnsi="Courier New" w:eastAsia="宋体"/>
      <w:sz w:val="21"/>
      <w:lang w:val="en-US" w:eastAsia="zh-CN"/>
    </w:rPr>
  </w:style>
  <w:style w:type="character" w:styleId="1133" w:customStyle="1">
    <w:name w:val="样式1 Char Char"/>
    <w:link w:val="1134"/>
    <w:uiPriority w:val="0"/>
    <w:qFormat/>
    <w:rPr>
      <w:rFonts w:ascii="Arial" w:hAnsi="Arial"/>
      <w:sz w:val="21"/>
      <w:szCs w:val="24"/>
    </w:rPr>
  </w:style>
  <w:style w:type="paragraph" w:styleId="1134" w:customStyle="1">
    <w:name w:val="样式1"/>
    <w:basedOn w:val="710"/>
    <w:link w:val="1133"/>
    <w:uiPriority w:val="0"/>
    <w:qFormat/>
    <w:pPr>
      <w:contextualSpacing/>
      <w:ind w:firstLine="200"/>
      <w:jc w:val="left"/>
      <w:spacing w:line="360" w:lineRule="exact"/>
    </w:pPr>
    <w:rPr>
      <w:rFonts w:ascii="Arial" w:hAnsi="Arial"/>
      <w:szCs w:val="24"/>
    </w:rPr>
  </w:style>
  <w:style w:type="paragraph" w:styleId="113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6" w:customStyle="1">
    <w:name w:val="正文－恩普"/>
    <w:basedOn w:val="722"/>
    <w:uiPriority w:val="0"/>
    <w:qFormat/>
    <w:pPr>
      <w:contextualSpacing/>
      <w:ind w:firstLine="480"/>
      <w:spacing w:after="156" w:line="360" w:lineRule="auto"/>
      <w:widowControl/>
    </w:pPr>
    <w:rPr>
      <w:rFonts w:ascii="Times New Roman" w:eastAsia="宋体"/>
    </w:rPr>
  </w:style>
  <w:style w:type="paragraph" w:styleId="1137"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8" w:customStyle="1">
    <w:name w:val="正文段"/>
    <w:basedOn w:val="710"/>
    <w:uiPriority w:val="0"/>
    <w:qFormat/>
    <w:pPr>
      <w:contextualSpacing/>
      <w:ind w:firstLine="200"/>
      <w:jc w:val="left"/>
      <w:spacing w:after="50" w:line="360" w:lineRule="auto"/>
      <w:widowControl/>
    </w:pPr>
    <w:rPr>
      <w:rFonts w:ascii="宋体" w:hAnsi="宋体"/>
      <w:sz w:val="24"/>
      <w:szCs w:val="20"/>
    </w:rPr>
  </w:style>
  <w:style w:type="paragraph" w:styleId="1139" w:customStyle="1">
    <w:name w:val="题目 2"/>
    <w:next w:val="71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0" w:customStyle="1">
    <w:name w:val="题目 3"/>
    <w:next w:val="71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1" w:customStyle="1">
    <w:name w:val="默认段落字体 Para Char"/>
    <w:basedOn w:val="71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2"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3" w:customStyle="1">
    <w:name w:val="Char Char Char1"/>
    <w:basedOn w:val="710"/>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Char1 Char Char Char1"/>
    <w:basedOn w:val="710"/>
    <w:uiPriority w:val="0"/>
    <w:qFormat/>
    <w:pPr>
      <w:contextualSpacing/>
      <w:ind w:firstLine="200"/>
      <w:jc w:val="left"/>
      <w:spacing w:line="360" w:lineRule="auto"/>
    </w:pPr>
    <w:rPr>
      <w:rFonts w:ascii="宋体" w:hAnsi="宋体"/>
      <w:sz w:val="24"/>
      <w:szCs w:val="20"/>
    </w:rPr>
  </w:style>
  <w:style w:type="paragraph" w:styleId="1145" w:customStyle="1">
    <w:name w:val="Char11"/>
    <w:basedOn w:val="71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6"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7" w:customStyle="1">
    <w:name w:val="UserStyle_1"/>
    <w:next w:val="1142"/>
    <w:uiPriority w:val="0"/>
    <w:qFormat/>
    <w:pPr>
      <w:ind w:firstLine="420"/>
      <w:jc w:val="both"/>
    </w:pPr>
    <w:rPr>
      <w:rFonts w:ascii="Times New Roman" w:hAnsi="Times New Roman" w:eastAsia="宋体" w:cs="Times New Roman"/>
      <w:sz w:val="21"/>
      <w:szCs w:val="22"/>
      <w:lang w:val="en-US" w:eastAsia="zh-CN" w:bidi="ar-SA"/>
    </w:rPr>
  </w:style>
  <w:style w:type="paragraph" w:styleId="1148" w:customStyle="1">
    <w:name w:val="Char2"/>
    <w:basedOn w:val="710"/>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Char Char Char Char Char Char"/>
    <w:basedOn w:val="710"/>
    <w:uiPriority w:val="0"/>
    <w:qFormat/>
    <w:pPr>
      <w:contextualSpacing/>
      <w:ind w:firstLine="200"/>
      <w:jc w:val="left"/>
      <w:spacing w:line="360" w:lineRule="auto"/>
    </w:pPr>
    <w:rPr>
      <w:rFonts w:ascii="Tahoma" w:hAnsi="Tahoma"/>
      <w:sz w:val="24"/>
      <w:szCs w:val="20"/>
    </w:rPr>
  </w:style>
  <w:style w:type="paragraph" w:styleId="1150" w:customStyle="1">
    <w:name w:val="Heading21"/>
    <w:next w:val="71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1" w:customStyle="1">
    <w:name w:val="正文文字缩进 2"/>
    <w:basedOn w:val="71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2" w:customStyle="1">
    <w:name w:val="1"/>
    <w:basedOn w:val="710"/>
    <w:next w:val="750"/>
    <w:uiPriority w:val="0"/>
    <w:qFormat/>
    <w:pPr>
      <w:contextualSpacing/>
      <w:ind w:firstLine="480"/>
      <w:jc w:val="left"/>
      <w:spacing w:line="440" w:lineRule="atLeast"/>
      <w:widowControl/>
    </w:pPr>
    <w:rPr>
      <w:rFonts w:ascii="宋体" w:hAnsi="宋体"/>
      <w:sz w:val="24"/>
      <w:szCs w:val="20"/>
    </w:rPr>
  </w:style>
  <w:style w:type="paragraph" w:styleId="1153" w:customStyle="1">
    <w:name w:val="Char1 Char Char Char Char Char Char"/>
    <w:basedOn w:val="710"/>
    <w:uiPriority w:val="0"/>
    <w:qFormat/>
    <w:pPr>
      <w:contextualSpacing/>
      <w:ind w:firstLine="200"/>
      <w:jc w:val="left"/>
      <w:spacing w:line="360" w:lineRule="auto"/>
    </w:pPr>
    <w:rPr>
      <w:rFonts w:ascii="仿宋_GB2312" w:hAnsi="宋体" w:eastAsia="仿宋_GB2312"/>
      <w:b/>
      <w:sz w:val="32"/>
      <w:szCs w:val="32"/>
    </w:rPr>
  </w:style>
  <w:style w:type="paragraph" w:styleId="1154" w:customStyle="1">
    <w:name w:val="正文文字缩进 3"/>
    <w:basedOn w:val="71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5" w:customStyle="1">
    <w:name w:val="自由格式"/>
    <w:uiPriority w:val="0"/>
    <w:qFormat/>
    <w:rPr>
      <w:rFonts w:ascii="Helvetica" w:hAnsi="Helvetica" w:eastAsia="ヒラギノ角ゴ Pro W3" w:cs="Times New Roman"/>
      <w:color w:val="000000"/>
      <w:sz w:val="24"/>
      <w:lang w:val="en-US" w:eastAsia="zh-CN" w:bidi="ar-SA"/>
    </w:rPr>
  </w:style>
  <w:style w:type="paragraph" w:styleId="1156" w:customStyle="1">
    <w:name w:val="样式4"/>
    <w:basedOn w:val="74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7" w:customStyle="1">
    <w:name w:val="Char3"/>
    <w:basedOn w:val="710"/>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59" w:customStyle="1">
    <w:name w:val="Char4"/>
    <w:basedOn w:val="722"/>
    <w:uiPriority w:val="0"/>
    <w:qFormat/>
    <w:pPr>
      <w:contextualSpacing/>
      <w:ind w:firstLine="480"/>
      <w:spacing w:after="156" w:line="360" w:lineRule="auto"/>
      <w:widowControl/>
    </w:pPr>
    <w:rPr>
      <w:rFonts w:ascii="Times New Roman" w:eastAsia="宋体"/>
      <w:sz w:val="21"/>
      <w:szCs w:val="24"/>
    </w:rPr>
  </w:style>
  <w:style w:type="paragraph" w:styleId="1160" w:customStyle="1">
    <w:name w:val="g11"/>
    <w:basedOn w:val="71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1" w:customStyle="1">
    <w:name w:val="普通文字"/>
    <w:basedOn w:val="710"/>
    <w:uiPriority w:val="0"/>
    <w:qFormat/>
    <w:pPr>
      <w:contextualSpacing/>
      <w:ind w:firstLine="419"/>
      <w:jc w:val="left"/>
      <w:spacing w:line="351" w:lineRule="atLeast"/>
      <w:widowControl/>
    </w:pPr>
    <w:rPr>
      <w:rFonts w:ascii="宋体" w:hAnsi="宋体"/>
      <w:color w:val="000000"/>
      <w:sz w:val="24"/>
      <w:szCs w:val="20"/>
    </w:rPr>
  </w:style>
  <w:style w:type="paragraph" w:styleId="1162" w:customStyle="1">
    <w:name w:val="样式 样式 标题 3 + (符号) 宋体 四号 加粗 黑色 段前: 0 磅 段后: 0 磅 行距: 固定值 22 磅 + 段前:..."/>
    <w:basedOn w:val="71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3" w:customStyle="1">
    <w:name w:val="内文正文"/>
    <w:basedOn w:val="735"/>
    <w:uiPriority w:val="0"/>
    <w:qFormat/>
    <w:pPr>
      <w:contextualSpacing/>
      <w:ind w:firstLine="200"/>
      <w:spacing w:line="400" w:lineRule="exact"/>
    </w:pPr>
    <w:rPr>
      <w:rFonts w:ascii="Arial" w:hAnsi="Arial" w:eastAsia="宋体" w:cs="Courier New"/>
      <w:color w:val="000000"/>
      <w:sz w:val="21"/>
      <w:szCs w:val="21"/>
    </w:rPr>
  </w:style>
  <w:style w:type="paragraph" w:styleId="1164" w:customStyle="1">
    <w:name w:val="style11"/>
    <w:basedOn w:val="71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5" w:customStyle="1">
    <w:name w:val="纯文本11"/>
    <w:basedOn w:val="710"/>
    <w:uiPriority w:val="0"/>
    <w:qFormat/>
    <w:pPr>
      <w:jc w:val="left"/>
      <w:widowControl/>
    </w:pPr>
    <w:rPr>
      <w:rFonts w:ascii="宋体" w:hAnsi="Courier New" w:eastAsia="楷体_GB2312"/>
      <w:sz w:val="26"/>
    </w:rPr>
  </w:style>
  <w:style w:type="character" w:styleId="1166" w:customStyle="1">
    <w:name w:val="正文缩进 字符"/>
    <w:uiPriority w:val="0"/>
    <w:qFormat/>
    <w:rPr>
      <w:sz w:val="24"/>
      <w:szCs w:val="24"/>
    </w:rPr>
  </w:style>
  <w:style w:type="paragraph" w:styleId="1167" w:customStyle="1">
    <w:name w:val="p_text_indent_2"/>
    <w:basedOn w:val="710"/>
    <w:uiPriority w:val="0"/>
    <w:qFormat/>
    <w:pPr>
      <w:jc w:val="left"/>
      <w:spacing w:before="100" w:beforeAutospacing="1" w:after="100" w:afterAutospacing="1"/>
      <w:widowControl/>
    </w:pPr>
    <w:rPr>
      <w:rFonts w:ascii="宋体" w:hAnsi="宋体" w:cs="宋体"/>
      <w:sz w:val="24"/>
      <w:szCs w:val="24"/>
    </w:rPr>
  </w:style>
  <w:style w:type="paragraph" w:styleId="1168" w:customStyle="1">
    <w:name w:val="列表段落1"/>
    <w:basedOn w:val="710"/>
    <w:uiPriority w:val="34"/>
    <w:qFormat/>
    <w:pPr>
      <w:ind w:firstLine="420"/>
      <w:jc w:val="left"/>
      <w:spacing w:line="360" w:lineRule="auto"/>
      <w:widowControl/>
    </w:pPr>
    <w:rPr>
      <w:rFonts w:ascii="Tahoma" w:hAnsi="Tahoma"/>
      <w:sz w:val="22"/>
    </w:rPr>
  </w:style>
  <w:style w:type="paragraph" w:styleId="1169"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ca24440b-963d-43e7-b34d-e2c8ca7dff9a</errorID>
      <errorWord>1、</errorWord>
      <group>L1_Format</group>
      <groupName>格式问题</groupName>
      <ability>L2_Ordinal</ability>
      <abilityName>序号格式</abilityName>
      <candidateList>
        <item>1.</item>
      </candidateList>
      <explain>当前序号格式不规范，建议修改为规范格式[1.]。</explain>
      <paraID>6A47FD4E</paraID>
      <start>0</start>
      <end>2</end>
      <status>unmodified</status>
      <modifiedWord/>
      <trackRevisions>false</trackRevisions>
    </reviewItem>
    <reviewItem>
      <errorID>6341d592-9d6f-4a74-98b7-60623840517a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6A6F6B35</paraID>
      <start>0</start>
      <end>2</end>
      <status>unmodified</status>
      <modifiedWord/>
      <trackRevisions>false</trackRevisions>
    </reviewItem>
    <reviewItem>
      <errorID>2005ea22-84e5-4ae1-aa64-02f44a72f60e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28871959</paraID>
      <start>0</start>
      <end>2</end>
      <status>unmodified</status>
      <modifiedWord/>
      <trackRevisions>false</trackRevisions>
    </reviewItem>
    <reviewItem>
      <errorID>6c346efc-af38-4144-b88c-b715bc91e3e2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4DA5A04F</paraID>
      <start>0</start>
      <end>2</end>
      <status>unmodified</status>
      <modifiedWord/>
      <trackRevisions>false</trackRevisions>
    </reviewItem>
    <reviewItem>
      <errorID>fa008305-171c-46f1-b25c-d5b7dda296e9</errorID>
      <errorWord>经验</errorWord>
      <group>L1_Word</group>
      <groupName>字词问题</groupName>
      <ability>L2_Typo</ability>
      <abilityName>字词错误</abilityName>
      <candidateList>
        <item>验</item>
      </candidateList>
      <explain/>
      <paraID>4DA5A04F</paraID>
      <start>76</start>
      <end>78</end>
      <status>unmodified</status>
      <modifiedWord/>
      <trackRevisions>false</trackRevisions>
    </reviewItem>
    <reviewItem>
      <errorID>9145c295-2b0f-4f0b-a2e8-f928ccad6769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6441331E</paraID>
      <start>0</start>
      <end>2</end>
      <status>unmodified</status>
      <modifiedWord/>
      <trackRevisions>false</trackRevisions>
    </reviewItem>
    <reviewItem>
      <errorID>99654139-cb6f-4e70-baf4-116c847c25b5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2BD8D706</paraID>
      <start>0</start>
      <end>2</end>
      <status>unmodified</status>
      <modifiedWord/>
      <trackRevisions>false</trackRevisions>
    </reviewItem>
    <reviewItem>
      <errorID>d94f9e51-1a4c-4a08-b6d0-a7b41354483d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230B8C64</paraID>
      <start>0</start>
      <end>2</end>
      <status>unmodified</status>
      <modifiedWord/>
      <trackRevisions>false</trackRevisions>
    </reviewItem>
    <reviewItem>
      <errorID>af99ab4d-a470-4448-a110-c19cb4496620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67A84747</paraID>
      <start>0</start>
      <end>2</end>
      <status>unmodified</status>
      <modifiedWord/>
      <trackRevisions>false</trackRevisions>
    </reviewItem>
    <reviewItem>
      <errorID>f14296d4-6ea0-4431-8d23-b7c726cef18a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4D4C11AA</paraID>
      <start>0</start>
      <end>2</end>
      <status>unmodified</status>
      <modifiedWord/>
      <trackRevisions>false</trackRevisions>
    </reviewItem>
    <reviewItem>
      <errorID>1832be2e-13b4-4159-9300-c6c98e1af7b4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4557B84</paraID>
      <start>0</start>
      <end>2</end>
      <status>unmodified</status>
      <modifiedWord/>
      <trackRevisions>false</trackRevisions>
    </reviewItem>
    <reviewItem>
      <errorID>dfe33be0-4275-4151-b565-e928f1fc21ff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13F51B06</paraID>
      <start>0</start>
      <end>2</end>
      <status>unmodified</status>
      <modifiedWord/>
      <trackRevisions>false</trackRevisions>
    </reviewItem>
    <reviewItem>
      <errorID>93875f3f-d929-40a7-91ce-6c5d808c2e24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7C9CBC3D</paraID>
      <start>0</start>
      <end>2</end>
      <status>unmodified</status>
      <modifiedWord/>
      <trackRevisions>false</trackRevisions>
    </reviewItem>
    <reviewItem>
      <errorID>71c8360a-b4e9-4844-afa8-d8c8f4718187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32781C7C</paraID>
      <start>0</start>
      <end>2</end>
      <status>unmodified</status>
      <modifiedWord/>
      <trackRevisions>false</trackRevisions>
    </reviewItem>
    <reviewItem>
      <errorID>9b747886-f796-468b-98a4-33ef9849420b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5A1DEC6D</paraID>
      <start>0</start>
      <end>2</end>
      <status>unmodified</status>
      <modifiedWord/>
      <trackRevisions>false</trackRevisions>
    </reviewItem>
    <reviewItem>
      <errorID>e7b28871-4ac5-40bb-a8b2-b75bc0060d20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55695CF4</paraID>
      <start>0</start>
      <end>2</end>
      <status>unmodified</status>
      <modifiedWord/>
      <trackRevisions>false</trackRevisions>
    </reviewItem>
    <reviewItem>
      <errorID>eafcefe2-c956-4894-bd5d-a29a2c0fc61e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778CFBFF</paraID>
      <start>0</start>
      <end>2</end>
      <status>unmodified</status>
      <modifiedWord/>
      <trackRevisions>false</trackRevisions>
    </reviewItem>
    <reviewItem>
      <errorID>f165bd74-b808-4947-9ac9-cdccd7017ab0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203C84FF</paraID>
      <start>0</start>
      <end>2</end>
      <status>unmodified</status>
      <modifiedWord/>
      <trackRevisions>false</trackRevisions>
    </reviewItem>
    <reviewItem>
      <errorID>f109ab35-8154-4b60-904e-252934af8c47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409CDF16</paraID>
      <start>0</start>
      <end>2</end>
      <status>unmodified</status>
      <modifiedWord/>
      <trackRevisions>false</trackRevisions>
    </reviewItem>
    <reviewItem>
      <errorID>e18fbdf7-fcb3-4daa-a3b7-6090edbbf146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6AC2EDF8</paraID>
      <start>0</start>
      <end>2</end>
      <status>unmodified</status>
      <modifiedWord/>
      <trackRevisions>false</trackRevisions>
    </reviewItem>
    <reviewItem>
      <errorID>0ab6b7fc-fbda-4a4b-a881-13598d365507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1C0949AD</paraID>
      <start>0</start>
      <end>2</end>
      <status>unmodified</status>
      <modifiedWord/>
      <trackRevisions>false</trackRevisions>
    </reviewItem>
    <reviewItem>
      <errorID>79b1e957-4218-484b-8f97-2716a0f06673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A1C46DC</paraID>
      <start>0</start>
      <end>2</end>
      <status>unmodified</status>
      <modifiedWord/>
      <trackRevisions>false</trackRevisions>
    </reviewItem>
    <reviewItem>
      <errorID>b5984bec-3dd7-47fc-8ba7-de76609a60fe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74BE423D</paraID>
      <start>0</start>
      <end>2</end>
      <status>unmodified</status>
      <modifiedWord/>
      <trackRevisions>false</trackRevisions>
    </reviewItem>
    <reviewItem>
      <errorID>d9df520d-af9a-4eb3-a77b-8f814dd42af5</errorID>
      <errorWord>“.</errorWord>
      <group>L1_Punc</group>
      <groupName>标点问题</groupName>
      <ability>L2_Punc_CN</ability>
      <abilityName>标点符号问题</abilityName>
      <candidateList>
        <item>“</item>
      </candidateList>
      <explain/>
      <paraID>7E001118</paraID>
      <start>65</start>
      <end>67</end>
      <status>unmodified</status>
      <modifiedWord/>
      <trackRevisions>false</trackRevisions>
    </reviewItem>
    <reviewItem>
      <errorID>301678f6-4120-4f09-b7d2-0902335d9911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13ED6F28</paraID>
      <start>0</start>
      <end>2</end>
      <status>unmodified</status>
      <modifiedWord/>
      <trackRevisions>false</trackRevisions>
    </reviewItem>
    <reviewItem>
      <errorID>057f4ecb-6873-4060-9fa1-50a04beb1b5a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61B30C95</paraID>
      <start>0</start>
      <end>2</end>
      <status>unmodified</status>
      <modifiedWord/>
      <trackRevisions>false</trackRevisions>
    </reviewItem>
    <reviewItem>
      <errorID>b86c6ae0-4298-4548-9260-fed72f15cb5a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13AE83E6</paraID>
      <start>0</start>
      <end>2</end>
      <status>unmodified</status>
      <modifiedWord/>
      <trackRevisions>false</trackRevisions>
    </reviewItem>
    <reviewItem>
      <errorID>9198a6f7-289a-4a64-9e10-cbb01b72e65b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7620A78D</paraID>
      <start>0</start>
      <end>2</end>
      <status>unmodified</status>
      <modifiedWord/>
      <trackRevisions>false</trackRevisions>
    </reviewItem>
    <reviewItem>
      <errorID>4e147676-ef67-4291-8044-f1b87dd75e06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7F27AC7A</paraID>
      <start>0</start>
      <end>2</end>
      <status>unmodified</status>
      <modifiedWord/>
      <trackRevisions>false</trackRevisions>
    </reviewItem>
    <reviewItem>
      <errorID>caaefaee-07dc-4a38-835c-4b48438bb4ec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313D85B1</paraID>
      <start>0</start>
      <end>3</end>
      <status>unmodified</status>
      <modifiedWord/>
      <trackRevisions>false</trackRevisions>
    </reviewItem>
    <reviewItem>
      <errorID>01da3a7e-e983-4762-a256-c3e73d935cad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39321526</paraID>
      <start>0</start>
      <end>2</end>
      <status>unmodified</status>
      <modifiedWord/>
      <trackRevisions>false</trackRevisions>
    </reviewItem>
    <reviewItem>
      <errorID>ee203128-1b63-4a9f-a489-b1d230e8264e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C1757ED</paraID>
      <start>0</start>
      <end>2</end>
      <status>unmodified</status>
      <modifiedWord/>
      <trackRevisions>false</trackRevisions>
    </reviewItem>
    <reviewItem>
      <errorID>c0133173-91b5-4a93-9280-48fc141a45fa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2A20DF55</paraID>
      <start>0</start>
      <end>2</end>
      <status>unmodified</status>
      <modifiedWord/>
      <trackRevisions>false</trackRevisions>
    </reviewItem>
    <reviewItem>
      <errorID>eb921a0f-aced-4ed6-8bfd-a4f49055ebab</errorID>
      <errorWord>系统中</errorWord>
      <group>L1_Word</group>
      <groupName>字词问题</groupName>
      <ability>L2_Typo</ability>
      <abilityName>字词错误</abilityName>
      <candidateList>
        <item>系统</item>
      </candidateList>
      <explain/>
      <paraID>2C295F01</paraID>
      <start>3</start>
      <end>6</end>
      <status>unmodified</status>
      <modifiedWord/>
      <trackRevisions>false</trackRevisions>
    </reviewItem>
    <reviewItem>
      <errorID>6f32fbd9-b99f-4bc1-9b02-b15b439908fe</errorID>
      <errorWord>费用</errorWord>
      <group>L1_Word</group>
      <groupName>字词问题</groupName>
      <ability>L2_Typo</ability>
      <abilityName>字词错误</abilityName>
      <candidateList>
        <item>费</item>
      </candidateList>
      <explain/>
      <paraID>5E0482F6</paraID>
      <start>44</start>
      <end>46</end>
      <status>unmodified</status>
      <modifiedWord/>
      <trackRevisions>false</trackRevisions>
    </reviewItem>
    <reviewItem>
      <errorID>426dd007-aa84-4ced-a786-5cc3e7bc3993</errorID>
      <errorWord>【2016】31号</errorWord>
      <group>L1_Knowledge</group>
      <groupName>知识性问题</groupName>
      <ability>L2_Knowledge</ability>
      <abilityName>其他知识</abilityName>
      <candidateList>
        <item>〔2016〕31号</item>
      </candidateList>
      <explain>发文字号格式错误。</explain>
      <paraID>5E0482F6</paraID>
      <start>67</start>
      <end>76</end>
      <status>unmodified</status>
      <modifiedWord/>
      <trackRevisions>false</trackRevisions>
    </reviewItem>
    <reviewItem>
      <errorID>070a2f32-728a-40af-9825-a0e8bf456a0c</errorID>
      <errorWord>万</errorWord>
      <group>L1_Word</group>
      <groupName>字词问题</groupName>
      <ability>L2_Typo</ability>
      <abilityName>字词错误</abilityName>
      <candidateList>
        <item>万元</item>
      </candidateList>
      <explain/>
      <paraID>1A2D167B</paraID>
      <start>15</start>
      <end>16</end>
      <status>unmodified</status>
      <modifiedWord/>
      <trackRevisions>false</trackRevisions>
    </reviewItem>
    <reviewItem>
      <errorID>c310aab1-7fe6-4af1-aef9-0c23b711d8bf</errorID>
      <errorWord>万</errorWord>
      <group>L1_Word</group>
      <groupName>字词问题</groupName>
      <ability>L2_Typo</ability>
      <abilityName>字词错误</abilityName>
      <candidateList>
        <item>万元</item>
      </candidateList>
      <explain/>
      <paraID>574174ED</paraID>
      <start>16</start>
      <end>17</end>
      <status>unmodified</status>
      <modifiedWord/>
      <trackRevisions>false</trackRevisions>
    </reviewItem>
    <reviewItem>
      <errorID>7eaa6b0e-90a2-4af0-8928-6a41cd42cbda</errorID>
      <errorWord>法律、法规</errorWord>
      <group>L1_Word</group>
      <groupName>字词问题</groupName>
      <ability>L2_Typo</ability>
      <abilityName>字词错误</abilityName>
      <candidateList>
        <item>法律法规</item>
      </candidateList>
      <explain/>
      <paraID>60E8868B</paraID>
      <start>3</start>
      <end>8</end>
      <status>unmodified</status>
      <modifiedWord/>
      <trackRevisions>false</trackRevisions>
    </reviewItem>
    <reviewItem>
      <errorID>7c52482a-5041-4e5d-b37d-4af2add19efb</errorID>
      <errorWord>：</errorWord>
      <group>L1_Punc</group>
      <groupName>标点问题</groupName>
      <ability>L2_Punc_CN</ability>
      <abilityName>标点符号问题</abilityName>
      <candidateList/>
      <explain/>
      <paraID>622952A1</paraID>
      <start>31</start>
      <end>32</end>
      <status>unmodified</status>
      <modifiedWord/>
      <trackRevisions>false</trackRevisions>
    </reviewItem>
    <reviewItem>
      <errorID>3b928fac-520a-4ea3-bbcd-ad28e7d0aeba</errorID>
      <errorWord>1、</errorWord>
      <group>L1_Format</group>
      <groupName>格式问题</groupName>
      <ability>L2_Ordinal</ability>
      <abilityName>序号格式</abilityName>
      <candidateList>
        <item>1.</item>
      </candidateList>
      <explain>当前序号格式不规范，建议修改为规范格式[1.]。</explain>
      <paraID> A6BDDD0</paraID>
      <start>0</start>
      <end>2</end>
      <status>unmodified</status>
      <modifiedWord/>
      <trackRevisions>false</trackRevisions>
    </reviewItem>
    <reviewItem>
      <errorID>88d5f809-d67b-4745-af72-9e13494f13fc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37ADB843</paraID>
      <start>0</start>
      <end>2</end>
      <status>unmodified</status>
      <modifiedWord/>
      <trackRevisions>false</trackRevisions>
    </reviewItem>
    <reviewItem>
      <errorID>293765be-134e-4ea6-be4d-c4c539a910cc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1CF7D16</paraID>
      <start>0</start>
      <end>2</end>
      <status>unmodified</status>
      <modifiedWord/>
      <trackRevisions>false</trackRevisions>
    </reviewItem>
    <reviewItem>
      <errorID>01cfd7a2-6d9c-4624-b088-f39710ff16d6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41E3A539</paraID>
      <start>0</start>
      <end>2</end>
      <status>unmodified</status>
      <modifiedWord/>
      <trackRevisions>false</trackRevisions>
    </reviewItem>
    <reviewItem>
      <errorID>eafebdb6-2f0d-4f68-b5c4-c28685734a08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2EE860</paraID>
      <start>0</start>
      <end>2</end>
      <status>unmodified</status>
      <modifiedWord/>
      <trackRevisions>false</trackRevisions>
    </reviewItem>
    <reviewItem>
      <errorID>4ac3328a-04e0-4490-af6f-df8d4810d71b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C9B74D0</paraID>
      <start>0</start>
      <end>2</end>
      <status>unmodified</status>
      <modifiedWord/>
      <trackRevisions>false</trackRevisions>
    </reviewItem>
    <reviewItem>
      <errorID>7619c911-5df1-4d01-89df-1cbe1e2beb82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3C1E3E75</paraID>
      <start>0</start>
      <end>2</end>
      <status>unmodified</status>
      <modifiedWord/>
      <trackRevisions>false</trackRevisions>
    </reviewItem>
    <reviewItem>
      <errorID>7ea162a6-b224-461d-92ea-a423e5bee903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27EFA538</paraID>
      <start>0</start>
      <end>2</end>
      <status>unmodified</status>
      <modifiedWord/>
      <trackRevisions>false</trackRevisions>
    </reviewItem>
    <reviewItem>
      <errorID>4a7996ac-f718-47b9-8f64-83eba536bceb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41C7C179</paraID>
      <start>0</start>
      <end>2</end>
      <status>unmodified</status>
      <modifiedWord/>
      <trackRevisions>false</trackRevisions>
    </reviewItem>
    <reviewItem>
      <errorID>b762a45d-6ce7-44af-82af-32ef5067992b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47859709</paraID>
      <start>0</start>
      <end>2</end>
      <status>unmodified</status>
      <modifiedWord/>
      <trackRevisions>false</trackRevisions>
    </reviewItem>
    <reviewItem>
      <errorID>787fde60-ed45-43ee-8043-86f9b4968eb3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262727A</paraID>
      <start>0</start>
      <end>2</end>
      <status>unmodified</status>
      <modifiedWord/>
      <trackRevisions>false</trackRevisions>
    </reviewItem>
    <reviewItem>
      <errorID>9aafc7d1-8cc5-4476-bd0a-18869fe5b8d9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60E76C41</paraID>
      <start>42</start>
      <end>47</end>
      <status>unmodified</status>
      <modifiedWord/>
      <trackRevisions>false</trackRevisions>
    </reviewItem>
    <reviewItem>
      <errorID>149dc47c-3423-42b3-8a54-ef0a8c72183a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6EEF3950</paraID>
      <start>0</start>
      <end>2</end>
      <status>unmodified</status>
      <modifiedWord/>
      <trackRevisions>false</trackRevisions>
    </reviewItem>
    <reviewItem>
      <errorID>2b9957bd-7c6a-41db-b298-8f1c40b150ca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52DC335</paraID>
      <start>0</start>
      <end>2</end>
      <status>unmodified</status>
      <modifiedWord/>
      <trackRevisions>false</trackRevisions>
    </reviewItem>
    <reviewItem>
      <errorID>25f0c02f-a971-493c-8009-5f7c30241667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27841133</paraID>
      <start>0</start>
      <end>2</end>
      <status>unmodified</status>
      <modifiedWord/>
      <trackRevisions>false</trackRevisions>
    </reviewItem>
    <reviewItem>
      <errorID>a123360f-a016-4c49-b113-71c6cbfc9a6d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79F558F</paraID>
      <start>0</start>
      <end>2</end>
      <status>unmodified</status>
      <modifiedWord/>
      <trackRevisions>false</trackRevisions>
    </reviewItem>
    <reviewItem>
      <errorID>1d312fce-c983-4508-bdd2-9d818d0eae0e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7E092BB2</paraID>
      <start>0</start>
      <end>2</end>
      <status>unmodified</status>
      <modifiedWord/>
      <trackRevisions>false</trackRevisions>
    </reviewItem>
    <reviewItem>
      <errorID>bdaa34b3-6325-4eb1-9c10-1ec5cf468d73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7C223219</paraID>
      <start>0</start>
      <end>2</end>
      <status>unmodified</status>
      <modifiedWord/>
      <trackRevisions>false</trackRevisions>
    </reviewItem>
    <reviewItem>
      <errorID>172a65e8-194b-466f-b486-798c3e7b6dd5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53F2DB1D</paraID>
      <start>0</start>
      <end>2</end>
      <status>unmodified</status>
      <modifiedWord/>
      <trackRevisions>false</trackRevisions>
    </reviewItem>
    <reviewItem>
      <errorID>8b31c35e-7f51-48c1-bd29-d4f7b3f141de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4A0042BE</paraID>
      <start>0</start>
      <end>3</end>
      <status>unmodified</status>
      <modifiedWord/>
      <trackRevisions>false</trackRevisions>
    </reviewItem>
    <reviewItem>
      <errorID>b74c9978-6a08-4cf8-b979-833dfddb7a3d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F990BCE</paraID>
      <start>12</start>
      <end>16</end>
      <status>unmodified</status>
      <modifiedWord/>
      <trackRevisions>false</trackRevisions>
    </reviewItem>
    <reviewItem>
      <errorID>da00fb6a-c508-4c01-aaba-1c888f2f2dfa</errorID>
      <errorWord>接受</errorWord>
      <group>L1_Word</group>
      <groupName>字词问题</groupName>
      <ability>L2_Typo</ability>
      <abilityName>字词错误</abilityName>
      <candidateList>
        <item>接收</item>
      </candidateList>
      <explain>存在发音相同字词的误用。</explain>
      <paraID>4EFCCB7A</paraID>
      <start>4</start>
      <end>6</end>
      <status>unmodified</status>
      <modifiedWord/>
      <trackRevisions>false</trackRevisions>
    </reviewItem>
    <reviewItem>
      <errorID>6db9e5bc-02a9-4224-95ab-83db36894211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4E936A9D</paraID>
      <start>0</start>
      <end>3</end>
      <status>unmodified</status>
      <modifiedWord/>
      <trackRevisions>false</trackRevisions>
    </reviewItem>
    <reviewItem>
      <errorID>6c428d4f-bb67-47ec-8865-52f2bf5c0694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56AF487B</paraID>
      <start>0</start>
      <end>3</end>
      <status>unmodified</status>
      <modifiedWord/>
      <trackRevisions>false</trackRevisions>
    </reviewItem>
    <reviewItem>
      <errorID>f2e1352f-5914-436a-94c3-c6e965f418ae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535B3F1A</paraID>
      <start>0</start>
      <end>3</end>
      <status>unmodified</status>
      <modifiedWord/>
      <trackRevisions>false</trackRevisions>
    </reviewItem>
    <reviewItem>
      <errorID>ad7969b7-f4c6-4b68-ac58-05ad1a2636b2</errorID>
      <errorWord>（</errorWord>
      <group>L1_Punc</group>
      <groupName>标点问题</groupName>
      <ability>L2_Punc_CN</ability>
      <abilityName>标点符号问题</abilityName>
      <candidateList/>
      <explain>同一形式括号套用。</explain>
      <paraID>69173BE8</paraID>
      <start>70</start>
      <end>71</end>
      <status>unmodified</status>
      <modifiedWord/>
      <trackRevisions>false</trackRevisions>
    </reviewItem>
    <reviewItem>
      <errorID>b235469a-12f4-45f8-95ff-d97b61d20cc5</errorID>
      <errorWord>）</errorWord>
      <group>L1_Punc</group>
      <groupName>标点问题</groupName>
      <ability>L2_Punc_CN</ability>
      <abilityName>标点符号问题</abilityName>
      <candidateList/>
      <explain>同一形式括号套用。</explain>
      <paraID>69173BE8</paraID>
      <start>75</start>
      <end>76</end>
      <status>unmodified</status>
      <modifiedWord/>
      <trackRevisions>false</trackRevisions>
    </reviewItem>
    <reviewItem>
      <errorID>05e7c249-6546-4d47-a663-9c806338ae22</errorID>
      <errorWord>（</errorWord>
      <group>L1_Punc</group>
      <groupName>标点问题</groupName>
      <ability>L2_Punc_CN</ability>
      <abilityName>标点符号问题</abilityName>
      <candidateList/>
      <explain>同一形式括号套用。</explain>
      <paraID>69173BE8</paraID>
      <start>89</start>
      <end>90</end>
      <status>unmodified</status>
      <modifiedWord/>
      <trackRevisions>false</trackRevisions>
    </reviewItem>
    <reviewItem>
      <errorID>cf592809-e49b-405b-8c2c-a2a49e0b6450</errorID>
      <errorWord>）</errorWord>
      <group>L1_Punc</group>
      <groupName>标点问题</groupName>
      <ability>L2_Punc_CN</ability>
      <abilityName>标点符号问题</abilityName>
      <candidateList/>
      <explain>同一形式括号套用。</explain>
      <paraID>69173BE8</paraID>
      <start>94</start>
      <end>95</end>
      <status>unmodified</status>
      <modifiedWord/>
      <trackRevisions>false</trackRevisions>
    </reviewItem>
    <reviewItem>
      <errorID>893c5813-5b0e-4452-aa1b-b09d863f5b84</errorID>
      <errorWord>（</errorWord>
      <group>L1_Punc</group>
      <groupName>标点问题</groupName>
      <ability>L2_Punc_CN</ability>
      <abilityName>标点符号问题</abilityName>
      <candidateList/>
      <explain>同一形式括号套用。</explain>
      <paraID>13D5A03C</paraID>
      <start>64</start>
      <end>65</end>
      <status>unmodified</status>
      <modifiedWord/>
      <trackRevisions>false</trackRevisions>
    </reviewItem>
    <reviewItem>
      <errorID>83609596-82bc-406c-9abf-9eb478ec8f24</errorID>
      <errorWord>）</errorWord>
      <group>L1_Punc</group>
      <groupName>标点问题</groupName>
      <ability>L2_Punc_CN</ability>
      <abilityName>标点符号问题</abilityName>
      <candidateList/>
      <explain>同一形式括号套用。</explain>
      <paraID>13D5A03C</paraID>
      <start>78</start>
      <end>79</end>
      <status>unmodified</status>
      <modifiedWord/>
      <trackRevisions>false</trackRevisions>
    </reviewItem>
    <reviewItem>
      <errorID>220fdb93-15e9-4ee6-8d75-81fe84805ac6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481C4E6C</paraID>
      <start>0</start>
      <end>3</end>
      <status>unmodified</status>
      <modifiedWord/>
      <trackRevisions>false</trackRevisions>
    </reviewItem>
    <reviewItem>
      <errorID>0ca1d0cf-4621-4da0-9e63-2de2d0c6ccf3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721A442A</paraID>
      <start>0</start>
      <end>3</end>
      <status>unmodified</status>
      <modifiedWord/>
      <trackRevisions>false</trackRevisions>
    </reviewItem>
    <reviewItem>
      <errorID>b54a151a-8801-4085-9720-96c42c7c219a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2A22CBDE</paraID>
      <start>0</start>
      <end>3</end>
      <status>unmodified</status>
      <modifiedWord/>
      <trackRevisions>false</trackRevisions>
    </reviewItem>
    <reviewItem>
      <errorID>45e9f684-7c1a-494e-a301-0bbf4398c2c2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45E991F0</paraID>
      <start>0</start>
      <end>3</end>
      <status>unmodified</status>
      <modifiedWord/>
      <trackRevisions>false</trackRevisions>
    </reviewItem>
    <reviewItem>
      <errorID>5e45257b-3a30-4d14-8298-50c223e9b402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63E03FE4</paraID>
      <start>0</start>
      <end>3</end>
      <status>unmodified</status>
      <modifiedWord/>
      <trackRevisions>false</trackRevisions>
    </reviewItem>
    <reviewItem>
      <errorID>3c15a3eb-877f-413f-8d46-822fb0564695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1CDEC883</paraID>
      <start>0</start>
      <end>3</end>
      <status>unmodified</status>
      <modifiedWord/>
      <trackRevisions>false</trackRevisions>
    </reviewItem>
    <reviewItem>
      <errorID>9db74a3e-6191-479d-a565-41cae4249182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6638F13E</paraID>
      <start>0</start>
      <end>3</end>
      <status>unmodified</status>
      <modifiedWord/>
      <trackRevisions>false</trackRevisions>
    </reviewItem>
    <reviewItem>
      <errorID>f732ac99-587c-462e-882c-40b52283adc4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1644B086</paraID>
      <start>0</start>
      <end>3</end>
      <status>unmodified</status>
      <modifiedWord/>
      <trackRevisions>false</trackRevisions>
    </reviewItem>
    <reviewItem>
      <errorID>070f647f-3676-45de-9006-dc62be32190e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7065629E</paraID>
      <start>13</start>
      <end>16</end>
      <status>unmodified</status>
      <modifiedWord/>
      <trackRevisions>false</trackRevisions>
    </reviewItem>
    <reviewItem>
      <errorID>e5ea43ac-6173-4791-8c65-fa4c75d6eda7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3BDBAEB4</paraID>
      <start>0</start>
      <end>3</end>
      <status>unmodified</status>
      <modifiedWord/>
      <trackRevisions>false</trackRevisions>
    </reviewItem>
    <reviewItem>
      <errorID>1fee9806-9e7e-4750-8c1d-f495ba394bf2</errorID>
      <errorWord>做出</errorWord>
      <group>L1_Word</group>
      <groupName>字词问题</groupName>
      <ability>L2_Typo</ability>
      <abilityName>字词错误</abilityName>
      <candidateList>
        <item>作出</item>
      </candidateList>
      <explain/>
      <paraID>235023FC</paraID>
      <start>30</start>
      <end>32</end>
      <status>unmodified</status>
      <modifiedWord/>
      <trackRevisions>false</trackRevisions>
    </reviewItem>
    <reviewItem>
      <errorID>3ad39949-32bc-491c-9d5c-ae9489c0936e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2576D0CA</paraID>
      <start>0</start>
      <end>3</end>
      <status>unmodified</status>
      <modifiedWord/>
      <trackRevisions>false</trackRevisions>
    </reviewItem>
    <reviewItem>
      <errorID>063addaa-0973-4fa9-8ef6-b1eb326cb8b7</errorID>
      <errorWord>保持通讯畅通</errorWord>
      <group>L1_Word</group>
      <groupName>字词问题</groupName>
      <ability>L2_Typo</ability>
      <abilityName>字词错误</abilityName>
      <candidateList>
        <item>保持通信畅通</item>
      </candidateList>
      <explain/>
      <paraID>6F4849B2</paraID>
      <start>17</start>
      <end>23</end>
      <status>unmodified</status>
      <modifiedWord/>
      <trackRevisions>false</trackRevisions>
    </reviewItem>
    <reviewItem>
      <errorID>0f8460b5-8cba-4c64-9f35-890e089070e2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62780FB9</paraID>
      <start>0</start>
      <end>3</end>
      <status>unmodified</status>
      <modifiedWord/>
      <trackRevisions>false</trackRevisions>
    </reviewItem>
    <reviewItem>
      <errorID>6a202c89-7080-48b5-a77a-2ca3ed1bec9a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53260966</paraID>
      <start>0</start>
      <end>3</end>
      <status>unmodified</status>
      <modifiedWord/>
      <trackRevisions>false</trackRevisions>
    </reviewItem>
    <reviewItem>
      <errorID>33be39e1-68a0-41a8-bfca-8e51148de707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3FA5CF5C</paraID>
      <start>0</start>
      <end>3</end>
      <status>unmodified</status>
      <modifiedWord/>
      <trackRevisions>false</trackRevisions>
    </reviewItem>
    <reviewItem>
      <errorID>6b1590ab-363e-400b-bb5b-8cc51291b48a</errorID>
      <errorWord>国家发改委</errorWord>
      <group>L1_Knowledge</group>
      <groupName>知识性问题</groupName>
      <ability>L2_Knowledge</ability>
      <abilityName>其他知识</abilityName>
      <candidateList>
        <item>国家发展改革委</item>
      </candidateList>
      <explain/>
      <paraID>6D0E2912</paraID>
      <start>21</start>
      <end>26</end>
      <status>unmodified</status>
      <modifiedWord/>
      <trackRevisions>false</trackRevisions>
    </reviewItem>
    <reviewItem>
      <errorID>891744cc-b495-41a5-9320-657bb6c97159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6D0E2912</paraID>
      <start>44</start>
      <end>47</end>
      <status>unmodified</status>
      <modifiedWord/>
      <trackRevisions>false</trackRevisions>
    </reviewItem>
    <reviewItem>
      <errorID>cf2eadbf-95a4-4c99-8f95-cb9ff6bdaff2</errorID>
      <errorWord>法律、法规</errorWord>
      <group>L1_Word</group>
      <groupName>字词问题</groupName>
      <ability>L2_Typo</ability>
      <abilityName>字词错误</abilityName>
      <candidateList>
        <item>法律法规</item>
      </candidateList>
      <explain/>
      <paraID>301F7637</paraID>
      <start>9</start>
      <end>14</end>
      <status>unmodified</status>
      <modifiedWord/>
      <trackRevisions>false</trackRevisions>
    </reviewItem>
    <reviewItem>
      <errorID>913a5bfb-73eb-4474-803b-13b36f4bb857</errorID>
      <errorWord>属</errorWord>
      <group>L1_Word</group>
      <groupName>字词问题</groupName>
      <ability>L2_Typo</ability>
      <abilityName>字词错误</abilityName>
      <candidateList>
        <item>属于</item>
      </candidateList>
      <explain/>
      <paraID>301F7637</paraID>
      <start>23</start>
      <end>24</end>
      <status>unmodified</status>
      <modifiedWord/>
      <trackRevisions>false</trackRevisions>
    </reviewItem>
    <reviewItem>
      <errorID>3a15d58c-ef38-4bdb-9663-a7ddab5ab63f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534BC024</paraID>
      <start>0</start>
      <end>3</end>
      <status>unmodified</status>
      <modifiedWord/>
      <trackRevisions>false</trackRevisions>
    </reviewItem>
    <reviewItem>
      <errorID>cd7870ee-deea-4b7b-94c0-2544da4c8167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4BD61227</paraID>
      <start>0</start>
      <end>3</end>
      <status>unmodified</status>
      <modifiedWord/>
      <trackRevisions>false</trackRevisions>
    </reviewItem>
    <reviewItem>
      <errorID>c1f83dd9-aada-4242-9f01-82a14f7f7814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5E9BB1CF</paraID>
      <start>133</start>
      <end>136</end>
      <status>unmodified</status>
      <modifiedWord/>
      <trackRevisions>false</trackRevisions>
    </reviewItem>
    <reviewItem>
      <errorID>c93a00a6-71ec-47c6-bdb2-d17f7319f443</errorID>
      <errorWord>做出</errorWord>
      <group>L1_Word</group>
      <groupName>字词问题</groupName>
      <ability>L2_Typo</ability>
      <abilityName>字词错误</abilityName>
      <candidateList>
        <item>作出</item>
      </candidateList>
      <explain/>
      <paraID>5E9BB1CF</paraID>
      <start>186</start>
      <end>188</end>
      <status>unmodified</status>
      <modifiedWord/>
      <trackRevisions>false</trackRevisions>
    </reviewItem>
    <reviewItem>
      <errorID>3b2bdde3-0eda-4c53-ac22-c07853bdefe7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4B3ADD43</paraID>
      <start>0</start>
      <end>3</end>
      <status>unmodified</status>
      <modifiedWord/>
      <trackRevisions>false</trackRevisions>
    </reviewItem>
    <reviewItem>
      <errorID>420cee26-e742-46b6-9534-09a8b804f690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17D3982E</paraID>
      <start>0</start>
      <end>3</end>
      <status>unmodified</status>
      <modifiedWord/>
      <trackRevisions>false</trackRevisions>
    </reviewItem>
    <reviewItem>
      <errorID>db22fde8-87be-495c-8500-53f8b113f7b4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C79AB74</paraID>
      <start>0</start>
      <end>3</end>
      <status>unmodified</status>
      <modifiedWord/>
      <trackRevisions>false</trackRevisions>
    </reviewItem>
    <reviewItem>
      <errorID>c249104d-46ee-43ed-a27e-7cdd700062b2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369719D8</paraID>
      <start>0</start>
      <end>3</end>
      <status>unmodified</status>
      <modifiedWord/>
      <trackRevisions>false</trackRevisions>
    </reviewItem>
    <reviewItem>
      <errorID>3101b292-2cb1-4b7c-8648-527e008b36ec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42C3AB73</paraID>
      <start>0</start>
      <end>3</end>
      <status>unmodified</status>
      <modifiedWord/>
      <trackRevisions>false</trackRevisions>
    </reviewItem>
    <reviewItem>
      <errorID>c5471595-2dd8-480c-920e-3776763a9240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6F85801F</paraID>
      <start>0</start>
      <end>3</end>
      <status>unmodified</status>
      <modifiedWord/>
      <trackRevisions>false</trackRevisions>
    </reviewItem>
    <reviewItem>
      <errorID>b997b5df-5ed3-4a6b-9a27-17b5ca1b9104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75DBA59C</paraID>
      <start>0</start>
      <end>3</end>
      <status>unmodified</status>
      <modifiedWord/>
      <trackRevisions>false</trackRevisions>
    </reviewItem>
    <reviewItem>
      <errorID>908460f0-1952-4e62-9069-450a8dd9ba33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33AE0E5A</paraID>
      <start>0</start>
      <end>2</end>
      <status>unmodified</status>
      <modifiedWord/>
      <trackRevisions>false</trackRevisions>
    </reviewItem>
    <reviewItem>
      <errorID>793a42b2-281e-4d2b-95b4-486c2c350017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2619AA63</paraID>
      <start>0</start>
      <end>2</end>
      <status>unmodified</status>
      <modifiedWord/>
      <trackRevisions>false</trackRevisions>
    </reviewItem>
    <reviewItem>
      <errorID>caa01f79-0d46-4a02-b9ec-f4b4aeb5812a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60121365</paraID>
      <start>0</start>
      <end>2</end>
      <status>unmodified</status>
      <modifiedWord/>
      <trackRevisions>false</trackRevisions>
    </reviewItem>
    <reviewItem>
      <errorID>ee1f9660-bb13-450d-8b4e-a122aee0d821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77A58288</paraID>
      <start>0</start>
      <end>2</end>
      <status>unmodified</status>
      <modifiedWord/>
      <trackRevisions>false</trackRevisions>
    </reviewItem>
    <reviewItem>
      <errorID>40509736-a583-463d-9b6a-f587cad122d6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AC8A7CD</paraID>
      <start>0</start>
      <end>2</end>
      <status>unmodified</status>
      <modifiedWord/>
      <trackRevisions>false</trackRevisions>
    </reviewItem>
    <reviewItem>
      <errorID>a8750efa-fe3f-4960-8482-7654572ec616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30685984</paraID>
      <start>0</start>
      <end>2</end>
      <status>unmodified</status>
      <modifiedWord/>
      <trackRevisions>false</trackRevisions>
    </reviewItem>
    <reviewItem>
      <errorID>5c96b2a9-1717-418c-8574-fdb13357d79d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3B206D12</paraID>
      <start>0</start>
      <end>2</end>
      <status>unmodified</status>
      <modifiedWord/>
      <trackRevisions>false</trackRevisions>
    </reviewItem>
    <reviewItem>
      <errorID>ff0b87f3-8054-4d4b-ad2e-c7059e92c20e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2DEB51E</paraID>
      <start>0</start>
      <end>2</end>
      <status>unmodified</status>
      <modifiedWord/>
      <trackRevisions>false</trackRevisions>
    </reviewItem>
    <reviewItem>
      <errorID>b73d0429-f189-41db-9985-22dae6394dad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3E93FDCA</paraID>
      <start>0</start>
      <end>2</end>
      <status>unmodified</status>
      <modifiedWord/>
      <trackRevisions>false</trackRevisions>
    </reviewItem>
    <reviewItem>
      <errorID>04851bc5-f8b6-4f92-a4ed-5e4ba1780002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7C6042BE</paraID>
      <start>0</start>
      <end>2</end>
      <status>unmodified</status>
      <modifiedWord/>
      <trackRevisions>false</trackRevisions>
    </reviewItem>
    <reviewItem>
      <errorID>6876492a-0950-46e5-816d-3a630cf209dc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3FB8D33B</paraID>
      <start>4</start>
      <end>6</end>
      <status>unmodified</status>
      <modifiedWord/>
      <trackRevisions>false</trackRevisions>
    </reviewItem>
    <reviewItem>
      <errorID>552c57ab-02b3-4bd1-8b35-87b6d4ba9c6f</errorID>
      <errorWord>…………</errorWord>
      <group>L1_Punc</group>
      <groupName>标点问题</groupName>
      <ability>L2_Punc_CN</ability>
      <abilityName>标点符号问题</abilityName>
      <candidateList>
        <item>……</item>
      </candidateList>
      <explain/>
      <paraID>48DD1E3F</paraID>
      <start>0</start>
      <end>4</end>
      <status>unmodified</status>
      <modifiedWord/>
      <trackRevisions>false</trackRevisions>
    </reviewItem>
    <reviewItem>
      <errorID>e8e915f6-a001-4c9b-8ad3-88145994b358</errorID>
      <errorWord>[2011]300号</errorWord>
      <group>L1_Knowledge</group>
      <groupName>知识性问题</groupName>
      <ability>L2_Knowledge</ability>
      <abilityName>其他知识</abilityName>
      <candidateList>
        <item>〔2011〕300号</item>
      </candidateList>
      <explain>发文字号格式错误。</explain>
      <paraID>7A33740B</paraID>
      <start>57</start>
      <end>67</end>
      <status>unmodified</status>
      <modifiedWord/>
      <trackRevisions>false</trackRevisions>
    </reviewItem>
    <reviewItem>
      <errorID>61313927-21ee-4a05-97b7-21e387dad7cc</errorID>
      <errorWord>[2011]300号</errorWord>
      <group>L1_Knowledge</group>
      <groupName>知识性问题</groupName>
      <ability>L2_Knowledge</ability>
      <abilityName>其他知识</abilityName>
      <candidateList>
        <item>〔2011〕300号</item>
      </candidateList>
      <explain>发文字号格式错误。</explain>
      <paraID>2C9BFD2F</paraID>
      <start>8</start>
      <end>18</end>
      <status>unmodified</status>
      <modifiedWord/>
      <trackRevisions>false</trackRevisions>
    </reviewItem>
    <reviewItem>
      <errorID>5c2d9734-36c9-4b75-a653-4e0dddb541e1</errorID>
      <errorWord>粘度</errorWord>
      <group>L1_Word</group>
      <groupName>字词问题</groupName>
      <ability>L2_Alias</ability>
      <abilityName>也作/曾用词</abilityName>
      <candidateList>
        <item>黏度</item>
      </candidateList>
      <explain>词汇[粘度]为不规范表述或旧称，其规范书面表述为[黏度]。</explain>
      <paraID>38743466</paraID>
      <start>20</start>
      <end>22</end>
      <status>unmodified</status>
      <modifiedWord/>
      <trackRevisions>false</trackRevisions>
    </reviewItem>
    <reviewItem>
      <errorID>fd3c077d-ba97-4f97-9196-a6a423945ffd</errorID>
      <errorWord>(</errorWord>
      <group>L1_Format</group>
      <groupName>格式问题</groupName>
      <ability>L2_HalfPunc_CN</ability>
      <abilityName>全半角问题</abilityName>
      <candidateList>
        <item>（</item>
      </candidateList>
      <explain>文本全半角错误。</explain>
      <paraID>5D0B041F</paraID>
      <start>33</start>
      <end>34</end>
      <status>unmodified</status>
      <modifiedWord/>
      <trackRevisions>false</trackRevisions>
    </reviewItem>
    <reviewItem>
      <errorID>09c0cfef-c65c-4679-8ad1-c62352bc7c9b</errorID>
      <errorWord>:</errorWord>
      <group>L1_Format</group>
      <groupName>格式问题</groupName>
      <ability>L2_HalfPunc_CN</ability>
      <abilityName>全半角问题</abilityName>
      <candidateList>
        <item>：</item>
      </candidateList>
      <explain>文本全半角错误。</explain>
      <paraID>5D0B041F</paraID>
      <start>36</start>
      <end>37</end>
      <status>unmodified</status>
      <modifiedWord/>
      <trackRevisions>false</trackRevisions>
    </reviewItem>
    <reviewItem>
      <errorID>21d7d932-34b0-471c-8db5-1143e1e61c0c</errorID>
      <errorWord>)</errorWord>
      <group>L1_Format</group>
      <groupName>格式问题</groupName>
      <ability>L2_HalfPunc_CN</ability>
      <abilityName>全半角问题</abilityName>
      <candidateList>
        <item>）</item>
      </candidateList>
      <explain>文本全半角错误。</explain>
      <paraID>5D0B041F</paraID>
      <start>72</start>
      <end>73</end>
      <status>unmodified</status>
      <modifiedWord/>
      <trackRevisions>false</trackRevisions>
    </reviewItem>
    <reviewItem>
      <errorID>94dc199c-428b-4343-be70-ef7eba71896f</errorID>
      <errorWord>(</errorWord>
      <group>L1_Format</group>
      <groupName>格式问题</groupName>
      <ability>L2_HalfPunc_CN</ability>
      <abilityName>全半角问题</abilityName>
      <candidateList>
        <item>（</item>
      </candidateList>
      <explain>文本全半角错误。</explain>
      <paraID> AA9F5A7</paraID>
      <start>18</start>
      <end>19</end>
      <status>unmodified</status>
      <modifiedWord/>
      <trackRevisions>false</trackRevisions>
    </reviewItem>
    <reviewItem>
      <errorID>0f475be3-e5bb-407a-bf99-88746d1d0c6e</errorID>
      <errorWord>)</errorWord>
      <group>L1_Format</group>
      <groupName>格式问题</groupName>
      <ability>L2_HalfPunc_CN</ability>
      <abilityName>全半角问题</abilityName>
      <candidateList>
        <item>）</item>
      </candidateList>
      <explain>文本全半角错误。</explain>
      <paraID> AA9F5A7</paraID>
      <start>69</start>
      <end>70</end>
      <status>unmodified</status>
      <modifiedWord/>
      <trackRevisions>false</trackRevisions>
    </reviewItem>
    <reviewItem>
      <errorID>383fdecf-5dc1-4241-bc49-c0398054a72e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57FBF200</paraID>
      <start>0</start>
      <end>2</end>
      <status>unmodified</status>
      <modifiedWord/>
      <trackRevisions>false</trackRevisions>
    </reviewItem>
    <reviewItem>
      <errorID>26c02726-e505-40f3-b746-29edcafc7e11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3E14FB42</paraID>
      <start>0</start>
      <end>2</end>
      <status>unmodified</status>
      <modifiedWord/>
      <trackRevisions>false</trackRevisions>
    </reviewItem>
    <reviewItem>
      <errorID>388b4b49-533f-4664-b862-e081faf091cc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57916BBC</paraID>
      <start>0</start>
      <end>2</end>
      <status>unmodified</status>
      <modifiedWord/>
      <trackRevisions>false</trackRevisions>
    </reviewItem>
    <reviewItem>
      <errorID>1c1408e9-3011-4526-94ed-5d9c0043a4df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4EF69BCD</paraID>
      <start>0</start>
      <end>2</end>
      <status>unmodified</status>
      <modifiedWord/>
      <trackRevisions>false</trackRevisions>
    </reviewItem>
    <reviewItem>
      <errorID>4aa3212c-94f4-46b0-a8b5-3323219ac3ee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5AB8AEA5</paraID>
      <start>0</start>
      <end>2</end>
      <status>unmodified</status>
      <modifiedWord/>
      <trackRevisions>false</trackRevisions>
    </reviewItem>
    <reviewItem>
      <errorID>aed52f0b-c897-41d0-9fa7-b882fe645fe3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7A10D71D</paraID>
      <start>0</start>
      <end>2</end>
      <status>unmodified</status>
      <modifiedWord/>
      <trackRevisions>false</trackRevisions>
    </reviewItem>
    <reviewItem>
      <errorID>13cdebea-2809-409a-a236-612f41fd925a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7319784E</paraID>
      <start>0</start>
      <end>2</end>
      <status>unmodified</status>
      <modifiedWord/>
      <trackRevisions>false</trackRevisions>
    </reviewItem>
    <reviewItem>
      <errorID>3d5d497e-424c-4385-81b1-6671b94af821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510D30AC</paraID>
      <start>0</start>
      <end>2</end>
      <status>unmodified</status>
      <modifiedWord/>
      <trackRevisions>false</trackRevisions>
    </reviewItem>
    <reviewItem>
      <errorID>1dd9a524-7f9a-4c40-b3a9-8b683d8da275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2112289</paraID>
      <start>0</start>
      <end>2</end>
      <status>unmodified</status>
      <modifiedWord/>
      <trackRevisions>false</trackRevisions>
    </reviewItem>
    <reviewItem>
      <errorID>fb36891d-cb12-469f-bad8-6470f0a222a1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77D2EE6B</paraID>
      <start>0</start>
      <end>2</end>
      <status>unmodified</status>
      <modifiedWord/>
      <trackRevisions>false</trackRevisions>
    </reviewItem>
    <reviewItem>
      <errorID>39a0123e-19a6-4ba6-a5ec-d8e54846f9ad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7211848A</paraID>
      <start>0</start>
      <end>2</end>
      <status>unmodified</status>
      <modifiedWord/>
      <trackRevisions>false</trackRevisions>
    </reviewItem>
    <reviewItem>
      <errorID>8e8bc33a-bc95-4545-a6e8-0d89dcf1c097</errorID>
      <errorWord>:</errorWord>
      <group>L1_Format</group>
      <groupName>格式问题</groupName>
      <ability>L2_HalfPunc_CN</ability>
      <abilityName>全半角问题</abilityName>
      <candidateList>
        <item>：</item>
      </candidateList>
      <explain>文本全半角错误。</explain>
      <paraID>70A38BE2</paraID>
      <start>31</start>
      <end>32</end>
      <status>unmodified</status>
      <modifiedWord/>
      <trackRevisions>false</trackRevisions>
    </reviewItem>
    <reviewItem>
      <errorID>5ca1ec66-e530-49a4-b067-e76e504d2545</errorID>
      <errorWord>(</errorWord>
      <group>L1_Format</group>
      <groupName>格式问题</groupName>
      <ability>L2_HalfPunc_CN</ability>
      <abilityName>全半角问题</abilityName>
      <candidateList>
        <item>（</item>
      </candidateList>
      <explain>文本全半角错误。</explain>
      <paraID>50C18630</paraID>
      <start>23</start>
      <end>24</end>
      <status>unmodified</status>
      <modifiedWord/>
      <trackRevisions>false</trackRevisions>
    </reviewItem>
    <reviewItem>
      <errorID>7a0b0e20-a71b-4ce9-84ff-923f9e641f4e</errorID>
      <errorWord>)</errorWord>
      <group>L1_Format</group>
      <groupName>格式问题</groupName>
      <ability>L2_HalfPunc_CN</ability>
      <abilityName>全半角问题</abilityName>
      <candidateList>
        <item>）</item>
      </candidateList>
      <explain>文本全半角错误。</explain>
      <paraID>50C18630</paraID>
      <start>27</start>
      <end>28</end>
      <status>unmodified</status>
      <modifiedWord/>
      <trackRevisions>false</trackRevisions>
    </reviewItem>
    <reviewItem>
      <errorID>3f3b85af-d6fb-485f-a896-89784d6e0ae3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63B2AD81</paraID>
      <start>0</start>
      <end>2</end>
      <status>unmodified</status>
      <modifiedWord/>
      <trackRevisions>false</trackRevisions>
    </reviewItem>
    <reviewItem>
      <errorID>e51084bf-5730-4891-bee7-ba487dd9e3a5</errorID>
      <errorWord>"</errorWord>
      <group>L1_Format</group>
      <groupName>格式问题</groupName>
      <ability>L2_HalfPunc_CN</ability>
      <abilityName>全半角问题</abilityName>
      <candidateList>
        <item>“</item>
      </candidateList>
      <explain>文本全半角错误。</explain>
      <paraID>63B2AD81</paraID>
      <start>29</start>
      <end>30</end>
      <status>unmodified</status>
      <modifiedWord/>
      <trackRevisions>false</trackRevisions>
    </reviewItem>
    <reviewItem>
      <errorID>fa407001-7200-4e42-bd3f-a042e604277d</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63B2AD81</paraID>
      <start>30</start>
      <end>40</end>
      <status>unmodified</status>
      <modifiedWord/>
      <trackRevisions>false</trackRevisions>
    </reviewItem>
    <reviewItem>
      <errorID>cc521501-ba1a-4b65-8571-1b5da8dd28dd</errorID>
      <errorWord>"</errorWord>
      <group>L1_Format</group>
      <groupName>格式问题</groupName>
      <ability>L2_HalfPunc_CN</ability>
      <abilityName>全半角问题</abilityName>
      <candidateList>
        <item>”</item>
      </candidateList>
      <explain>文本全半角错误。</explain>
      <paraID>63B2AD81</paraID>
      <start>40</start>
      <end>41</end>
      <status>unmodified</status>
      <modifiedWord/>
      <trackRevisions>false</trackRevisions>
    </reviewItem>
    <reviewItem>
      <errorID>5bcbb7d3-1123-47f5-b95b-a201e90b8806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52DF0094</paraID>
      <start>0</start>
      <end>2</end>
      <status>unmodified</status>
      <modifiedWord/>
      <trackRevisions>false</trackRevisions>
    </reviewItem>
    <reviewItem>
      <errorID>d31f6a47-32af-4ba2-a765-23fd1e966e7f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50260FFF</paraID>
      <start>0</start>
      <end>2</end>
      <status>unmodified</status>
      <modifiedWord/>
      <trackRevisions>false</trackRevisions>
    </reviewItem>
    <reviewItem>
      <errorID>b7ebe71c-136e-444c-94b2-638c3b77aab1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365D993A</paraID>
      <start>0</start>
      <end>2</end>
      <status>unmodified</status>
      <modifiedWord/>
      <trackRevisions>false</trackRevisions>
    </reviewItem>
    <reviewItem>
      <errorID>88d7cf58-c888-49f9-a959-c405885b1432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3FCC120C</paraID>
      <start>0</start>
      <end>2</end>
      <status>unmodified</status>
      <modifiedWord/>
      <trackRevisions>false</trackRevisions>
    </reviewItem>
    <reviewItem>
      <errorID>17b003ea-300d-46b5-96a0-f81512c13463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12DD373F</paraID>
      <start>0</start>
      <end>2</end>
      <status>unmodified</status>
      <modifiedWord/>
      <trackRevisions>false</trackRevisions>
    </reviewItem>
    <reviewItem>
      <errorID>8ffaf066-02ba-43ef-9d52-da2497059165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4B9D1A0B</paraID>
      <start>0</start>
      <end>2</end>
      <status>unmodified</status>
      <modifiedWord/>
      <trackRevisions>false</trackRevisions>
    </reviewItem>
    <reviewItem>
      <errorID>20291967-10cc-447d-8e3d-4ad39e64ef4c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563577A8</paraID>
      <start>0</start>
      <end>2</end>
      <status>unmodified</status>
      <modifiedWord/>
      <trackRevisions>false</trackRevisions>
    </reviewItem>
    <reviewItem>
      <errorID>8110de5f-f212-4a88-9494-e75924aa05ef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5C3C4205</paraID>
      <start>0</start>
      <end>2</end>
      <status>unmodified</status>
      <modifiedWord/>
      <trackRevisions>false</trackRevisions>
    </reviewItem>
    <reviewItem>
      <errorID>8de9438f-87ff-4b00-a9c8-266a44c8da41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EBD996E</paraID>
      <start>0</start>
      <end>2</end>
      <status>unmodified</status>
      <modifiedWord/>
      <trackRevisions>false</trackRevisions>
    </reviewItem>
    <reviewItem>
      <errorID>4001b012-25ca-4059-a5a2-099932346395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1AB3BBBF</paraID>
      <start>0</start>
      <end>2</end>
      <status>unmodified</status>
      <modifiedWord/>
      <trackRevisions>false</trackRevisions>
    </reviewItem>
    <reviewItem>
      <errorID>694a8d3a-cede-46f9-904d-608a17417f34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7C365D5C</paraID>
      <start>0</start>
      <end>2</end>
      <status>unmodified</status>
      <modifiedWord/>
      <trackRevisions>false</trackRevisions>
    </reviewItem>
    <reviewItem>
      <errorID>2438af39-caaa-4035-a7ab-6fb0a7ce457c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2FD456E2</paraID>
      <start>0</start>
      <end>3</end>
      <status>unmodified</status>
      <modifiedWord/>
      <trackRevisions>false</trackRevisions>
    </reviewItem>
    <reviewItem>
      <errorID>13b74040-fd23-475c-91df-8ac1be9b761d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5ECF8DCF</paraID>
      <start>0</start>
      <end>2</end>
      <status>unmodified</status>
      <modifiedWord/>
      <trackRevisions>false</trackRevisions>
    </reviewItem>
    <reviewItem>
      <errorID>b4ea3d7c-285d-4cd5-9042-e2e0d8c9bacb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5B80230D</paraID>
      <start>0</start>
      <end>2</end>
      <status>unmodified</status>
      <modifiedWord/>
      <trackRevisions>false</trackRevisions>
    </reviewItem>
    <reviewItem>
      <errorID>16963b37-1d07-4706-9adc-52c794dc0ef3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5DCD964B</paraID>
      <start>0</start>
      <end>2</end>
      <status>unmodified</status>
      <modifiedWord/>
      <trackRevisions>false</trackRevisions>
    </reviewItem>
    <reviewItem>
      <errorID>8b398f5c-55b0-41b7-8fbb-19267be8b839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5F85919A</paraID>
      <start>0</start>
      <end>2</end>
      <status>unmodified</status>
      <modifiedWord/>
      <trackRevisions>false</trackRevisions>
    </reviewItem>
    <reviewItem>
      <errorID>ec8ceb41-f182-4934-8028-77cfe789637e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222FA01B</paraID>
      <start>0</start>
      <end>2</end>
      <status>unmodified</status>
      <modifiedWord/>
      <trackRevisions>false</trackRevisions>
    </reviewItem>
    <reviewItem>
      <errorID>bc15c45a-8fe3-48fe-833c-264c68e4a37e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222FA01B</paraID>
      <start>28</start>
      <end>31</end>
      <status>unmodified</status>
      <modifiedWord/>
      <trackRevisions>false</trackRevisions>
    </reviewItem>
    <reviewItem>
      <errorID>109830fc-407e-469c-9a57-0c2d9da3823b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50F9D7ED</paraID>
      <start>0</start>
      <end>2</end>
      <status>unmodified</status>
      <modifiedWord/>
      <trackRevisions>false</trackRevisions>
    </reviewItem>
    <reviewItem>
      <errorID>c25c3fa2-559a-4065-a298-c8276c40de3a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4B146B72</paraID>
      <start>0</start>
      <end>2</end>
      <status>unmodified</status>
      <modifiedWord/>
      <trackRevisions>false</trackRevisions>
    </reviewItem>
    <reviewItem>
      <errorID>45ae3b66-2a5f-4a26-ba60-d914eae194d4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3F74DC6F</paraID>
      <start>0</start>
      <end>2</end>
      <status>unmodified</status>
      <modifiedWord/>
      <trackRevisions>false</trackRevisions>
    </reviewItem>
    <reviewItem>
      <errorID>5ede8692-7425-4992-95d3-65854d668691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139707C</paraID>
      <start>0</start>
      <end>2</end>
      <status>unmodified</status>
      <modifiedWord/>
      <trackRevisions>false</trackRevisions>
    </reviewItem>
    <reviewItem>
      <errorID>cf3f6072-82a5-48f8-bf5c-294e62124a56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139CF694</paraID>
      <start>0</start>
      <end>2</end>
      <status>unmodified</status>
      <modifiedWord/>
      <trackRevisions>false</trackRevisions>
    </reviewItem>
    <reviewItem>
      <errorID>ba042f7c-abbf-470b-a92b-3dcb5f93553c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1D252C8E</paraID>
      <start>0</start>
      <end>2</end>
      <status>unmodified</status>
      <modifiedWord/>
      <trackRevisions>false</trackRevisions>
    </reviewItem>
    <reviewItem>
      <errorID>9178821f-48fd-4140-a2dd-6e0ffcfe6a00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362B0167</paraID>
      <start>0</start>
      <end>2</end>
      <status>unmodified</status>
      <modifiedWord/>
      <trackRevisions>false</trackRevisions>
    </reviewItem>
    <reviewItem>
      <errorID>c204c4c9-04f9-491e-a4ee-ac9a38a015d9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1F5BCAE6</paraID>
      <start>0</start>
      <end>2</end>
      <status>unmodified</status>
      <modifiedWord/>
      <trackRevisions>false</trackRevisions>
    </reviewItem>
    <reviewItem>
      <errorID>852d09ad-dbf6-4e8d-9d06-0e5dac89c8f0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1F838BAF</paraID>
      <start>0</start>
      <end>2</end>
      <status>unmodified</status>
      <modifiedWord/>
      <trackRevisions>false</trackRevisions>
    </reviewItem>
    <reviewItem>
      <errorID>80316580-aac7-444b-845f-6e0864020b42</errorID>
      <errorWord>：</errorWord>
      <group>L1_Format</group>
      <groupName>格式问题</groupName>
      <ability>L2_HalfPunc_CN</ability>
      <abilityName>全半角问题</abilityName>
      <candidateList>
        <item>:</item>
      </candidateList>
      <explain>文本全半角错误。</explain>
      <paraID>1F838BAF</paraID>
      <start>28</start>
      <end>29</end>
      <status>unmodified</status>
      <modifiedWord/>
      <trackRevisions>false</trackRevisions>
    </reviewItem>
    <reviewItem>
      <errorID>98fed293-2860-49ae-9d6b-3a588965bd94</errorID>
      <errorWord>：</errorWord>
      <group>L1_Format</group>
      <groupName>格式问题</groupName>
      <ability>L2_HalfPunc_CN</ability>
      <abilityName>全半角问题</abilityName>
      <candidateList>
        <item>:</item>
      </candidateList>
      <explain>文本全半角错误。</explain>
      <paraID>1F838BAF</paraID>
      <start>34</start>
      <end>35</end>
      <status>unmodified</status>
      <modifiedWord/>
      <trackRevisions>false</trackRevisions>
    </reviewItem>
    <reviewItem>
      <errorID>fd5f671f-97ed-43d2-ae3f-3181a6ad4f65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14927FE9</paraID>
      <start>0</start>
      <end>2</end>
      <status>unmodified</status>
      <modifiedWord/>
      <trackRevisions>false</trackRevisions>
    </reviewItem>
    <reviewItem>
      <errorID>31a9bd39-ef87-4e8c-898d-f4ab387b3c54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5341BE1F</paraID>
      <start>0</start>
      <end>2</end>
      <status>unmodified</status>
      <modifiedWord/>
      <trackRevisions>false</trackRevisions>
    </reviewItem>
    <reviewItem>
      <errorID>aeace8eb-7d1b-4a35-8712-2216e798a26f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36298597</paraID>
      <start>0</start>
      <end>2</end>
      <status>unmodified</status>
      <modifiedWord/>
      <trackRevisions>false</trackRevisions>
    </reviewItem>
    <reviewItem>
      <errorID>c031c95d-2a31-4392-b4ff-3ba542b7ac17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71F6B118</paraID>
      <start>0</start>
      <end>2</end>
      <status>unmodified</status>
      <modifiedWord/>
      <trackRevisions>false</trackRevisions>
    </reviewItem>
    <reviewItem>
      <errorID>b2c65881-bac7-466f-b3ac-85303bb8146c</errorID>
      <errorWord>(</errorWord>
      <group>L1_Format</group>
      <groupName>格式问题</groupName>
      <ability>L2_HalfPunc_CN</ability>
      <abilityName>全半角问题</abilityName>
      <candidateList>
        <item>（</item>
      </candidateList>
      <explain>文本全半角错误。</explain>
      <paraID> D260E86</paraID>
      <start>24</start>
      <end>25</end>
      <status>unmodified</status>
      <modifiedWord/>
      <trackRevisions>false</trackRevisions>
    </reviewItem>
    <reviewItem>
      <errorID>aaf826e8-e91a-4a71-89e0-2c11a0017fbf</errorID>
      <errorWord>)</errorWord>
      <group>L1_Format</group>
      <groupName>格式问题</groupName>
      <ability>L2_HalfPunc_CN</ability>
      <abilityName>全半角问题</abilityName>
      <candidateList>
        <item>）</item>
      </candidateList>
      <explain>文本全半角错误。</explain>
      <paraID> D260E86</paraID>
      <start>28</start>
      <end>29</end>
      <status>unmodified</status>
      <modifiedWord/>
      <trackRevisions>false</trackRevisions>
    </reviewItem>
    <reviewItem>
      <errorID>ab7f19e9-35eb-49a7-b22a-a256d32928ef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807EDF8</paraID>
      <start>0</start>
      <end>2</end>
      <status>unmodified</status>
      <modifiedWord/>
      <trackRevisions>false</trackRevisions>
    </reviewItem>
    <reviewItem>
      <errorID>2455831c-d394-49c8-af36-6ef6b98752b4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3340FAEB</paraID>
      <start>0</start>
      <end>2</end>
      <status>unmodified</status>
      <modifiedWord/>
      <trackRevisions>false</trackRevisions>
    </reviewItem>
    <reviewItem>
      <errorID>81bc019c-6352-4d9d-a683-8ebd28b07653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C8CA7A8</paraID>
      <start>0</start>
      <end>2</end>
      <status>unmodified</status>
      <modifiedWord/>
      <trackRevisions>false</trackRevisions>
    </reviewItem>
    <reviewItem>
      <errorID>2c7e6ce3-3ce5-480d-83ea-b99a51984841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608A9D82</paraID>
      <start>0</start>
      <end>2</end>
      <status>unmodified</status>
      <modifiedWord/>
      <trackRevisions>false</trackRevisions>
    </reviewItem>
    <reviewItem>
      <errorID>1584850f-2be8-4245-80fa-cd557cb3bee6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40C96628</paraID>
      <start>0</start>
      <end>2</end>
      <status>unmodified</status>
      <modifiedWord/>
      <trackRevisions>false</trackRevisions>
    </reviewItem>
    <reviewItem>
      <errorID>4d36d1e5-4402-4422-bdd7-53caab7e05e9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960F5E2</paraID>
      <start>0</start>
      <end>2</end>
      <status>unmodified</status>
      <modifiedWord/>
      <trackRevisions>false</trackRevisions>
    </reviewItem>
    <reviewItem>
      <errorID>79097940-0ee7-4841-a436-c568b03c7c06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67C5A169</paraID>
      <start>0</start>
      <end>2</end>
      <status>unmodified</status>
      <modifiedWord/>
      <trackRevisions>false</trackRevisions>
    </reviewItem>
    <reviewItem>
      <errorID>1f72c7ed-efeb-41cf-8eec-20b17e1a5c97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23CE2FD5</paraID>
      <start>0</start>
      <end>2</end>
      <status>unmodified</status>
      <modifiedWord/>
      <trackRevisions>false</trackRevisions>
    </reviewItem>
    <reviewItem>
      <errorID>d8eca9c6-ccca-4a09-adbb-333263ac7727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48EC0A4</paraID>
      <start>0</start>
      <end>2</end>
      <status>unmodified</status>
      <modifiedWord/>
      <trackRevisions>false</trackRevisions>
    </reviewItem>
    <reviewItem>
      <errorID>c02d6002-5e17-46de-9875-ac0925fd155b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73811896</paraID>
      <start>0</start>
      <end>2</end>
      <status>unmodified</status>
      <modifiedWord/>
      <trackRevisions>false</trackRevisions>
    </reviewItem>
    <reviewItem>
      <errorID>0b81c795-3fe3-46eb-a5bb-c4258517e44f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3A99177F</paraID>
      <start>0</start>
      <end>2</end>
      <status>unmodified</status>
      <modifiedWord/>
      <trackRevisions>false</trackRevisions>
    </reviewItem>
    <reviewItem>
      <errorID>c07558c6-5c09-403c-92ad-8d6f41bde691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1E273749</paraID>
      <start>0</start>
      <end>2</end>
      <status>unmodified</status>
      <modifiedWord/>
      <trackRevisions>false</trackRevisions>
    </reviewItem>
    <reviewItem>
      <errorID>f4d6a9e5-9490-4516-a2dd-958accc2f68d</errorID>
      <errorWord>，</errorWord>
      <group>L1_Word</group>
      <groupName>字词问题</groupName>
      <ability>L2_Typo</ability>
      <abilityName>字词错误</abilityName>
      <candidateList>
        <item>，在</item>
      </candidateList>
      <explain/>
      <paraID>1E273749</paraID>
      <start>46</start>
      <end>47</end>
      <status>unmodified</status>
      <modifiedWord/>
      <trackRevisions>false</trackRevisions>
    </reviewItem>
    <reviewItem>
      <errorID>ad13013c-8fea-4837-934b-be8f7daa8ccb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61809E52</paraID>
      <start>0</start>
      <end>2</end>
      <status>unmodified</status>
      <modifiedWord/>
      <trackRevisions>false</trackRevisions>
    </reviewItem>
    <reviewItem>
      <errorID>2f824aa6-3657-462e-a601-cc77c6dfa4cb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1278D69E</paraID>
      <start>0</start>
      <end>2</end>
      <status>unmodified</status>
      <modifiedWord/>
      <trackRevisions>false</trackRevisions>
    </reviewItem>
    <reviewItem>
      <errorID>2c837b2c-4f92-450e-b0f0-cf8e67f498df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4D7BACB0</paraID>
      <start>0</start>
      <end>2</end>
      <status>unmodified</status>
      <modifiedWord/>
      <trackRevisions>false</trackRevisions>
    </reviewItem>
    <reviewItem>
      <errorID>dc2c92a7-4ec8-47db-8447-28cc334a2157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1C9CB81A</paraID>
      <start>0</start>
      <end>2</end>
      <status>unmodified</status>
      <modifiedWord/>
      <trackRevisions>false</trackRevisions>
    </reviewItem>
    <reviewItem>
      <errorID>7c1f023c-0fa1-4763-af83-3a5499e73490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7EBEA43</paraID>
      <start>0</start>
      <end>2</end>
      <status>unmodified</status>
      <modifiedWord/>
      <trackRevisions>false</trackRevisions>
    </reviewItem>
    <reviewItem>
      <errorID>bd2a6034-b247-4b45-8ae3-05f8ac22dfcc</errorID>
      <errorWord>二位</errorWord>
      <group>L1_Word</group>
      <groupName>字词问题</groupName>
      <ability>L2_Typo</ability>
      <abilityName>字词错误</abilityName>
      <candidateList>
        <item>两位</item>
      </candidateList>
      <explain/>
      <paraID> 7EBEA43</paraID>
      <start>126</start>
      <end>128</end>
      <status>unmodified</status>
      <modifiedWord/>
      <trackRevisions>false</trackRevisions>
    </reviewItem>
    <reviewItem>
      <errorID>63936a40-aaeb-4568-b8a1-113aebb5ebd3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86BD1F</paraID>
      <start>0</start>
      <end>2</end>
      <status>unmodified</status>
      <modifiedWord/>
      <trackRevisions>false</trackRevisions>
    </reviewItem>
    <reviewItem>
      <errorID>bb084db1-e62b-4547-a603-b1c77b46b69e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4C120B41</paraID>
      <start>0</start>
      <end>2</end>
      <status>unmodified</status>
      <modifiedWord/>
      <trackRevisions>false</trackRevisions>
    </reviewItem>
    <reviewItem>
      <errorID>9d9217d8-7363-4c51-9f17-3df29460a41a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6B4690E8</paraID>
      <start>0</start>
      <end>2</end>
      <status>unmodified</status>
      <modifiedWord/>
      <trackRevisions>false</trackRevisions>
    </reviewItem>
    <reviewItem>
      <errorID>94f9d953-856f-4bf4-9e23-3c9ac19b24f6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533D8255</paraID>
      <start>0</start>
      <end>2</end>
      <status>unmodified</status>
      <modifiedWord/>
      <trackRevisions>false</trackRevisions>
    </reviewItem>
    <reviewItem>
      <errorID>dd7201b7-5b96-49b4-92c6-7f7bbae266ff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51FC2212</paraID>
      <start>35</start>
      <end>36</end>
      <status>unmodified</status>
      <modifiedWord/>
      <trackRevisions>false</trackRevisions>
    </reviewItem>
    <reviewItem>
      <errorID>cfbe72ac-f26d-420e-9362-aa5409f1ff8c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20C2271A</paraID>
      <start>0</start>
      <end>2</end>
      <status>unmodified</status>
      <modifiedWord/>
      <trackRevisions>false</trackRevisions>
    </reviewItem>
    <reviewItem>
      <errorID>4d9a8f03-3eaf-4def-9481-46553d18fe25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5362D681</paraID>
      <start>22</start>
      <end>25</end>
      <status>unmodified</status>
      <modifiedWord/>
      <trackRevisions>false</trackRevisions>
    </reviewItem>
    <reviewItem>
      <errorID>0602dc3e-3151-4d2d-a578-6fc6fd449d28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5D9D217E</paraID>
      <start>0</start>
      <end>2</end>
      <status>unmodified</status>
      <modifiedWord/>
      <trackRevisions>false</trackRevisions>
    </reviewItem>
    <reviewItem>
      <errorID>bd189ee2-362b-4046-acb0-9c8c4dac5120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5F3E92E5</paraID>
      <start>0</start>
      <end>2</end>
      <status>unmodified</status>
      <modifiedWord/>
      <trackRevisions>false</trackRevisions>
    </reviewItem>
    <reviewItem>
      <errorID>9050e763-6dc9-47d3-ac2c-05b311d57ddc</errorID>
      <errorWord>&lt;</errorWord>
      <group>L1_Format</group>
      <groupName>格式问题</groupName>
      <ability>L2_HalfPunc_CN</ability>
      <abilityName>全半角问题</abilityName>
      <candidateList>
        <item>〈</item>
      </candidateList>
      <explain>文本全半角错误。</explain>
      <paraID>7E9634F4</paraID>
      <start>51</start>
      <end>52</end>
      <status>unmodified</status>
      <modifiedWord/>
      <trackRevisions>false</trackRevisions>
    </reviewItem>
    <reviewItem>
      <errorID>b46f158e-33e0-4c7d-954d-3eae12354045</errorID>
      <errorWord>&lt;</errorWord>
      <group>L1_Format</group>
      <groupName>格式问题</groupName>
      <ability>L2_HalfPunc_CN</ability>
      <abilityName>全半角问题</abilityName>
      <candidateList>
        <item>〈</item>
      </candidateList>
      <explain>文本全半角错误。</explain>
      <paraID>637A65B5</paraID>
      <start>51</start>
      <end>52</end>
      <status>unmodified</status>
      <modifiedWord/>
      <trackRevisions>false</trackRevisions>
    </reviewItem>
    <reviewItem>
      <errorID>ca2dff70-2a02-4458-b548-c04e1dae7ff9</errorID>
      <errorWord>&lt;</errorWord>
      <group>L1_Format</group>
      <groupName>格式问题</groupName>
      <ability>L2_HalfPunc_CN</ability>
      <abilityName>全半角问题</abilityName>
      <candidateList>
        <item>〈</item>
      </candidateList>
      <explain>文本全半角错误。</explain>
      <paraID>699CAE56</paraID>
      <start>36</start>
      <end>37</end>
      <status>unmodified</status>
      <modifiedWord/>
      <trackRevisions>false</trackRevisions>
    </reviewItem>
    <reviewItem>
      <errorID>591d02aa-b185-4a5c-b03f-369a634ca0cf</errorID>
      <errorWord>，</errorWord>
      <group>L1_Word</group>
      <groupName>字词问题</groupName>
      <ability>L2_Typo</ability>
      <abilityName>字词错误</abilityName>
      <candidateList>
        <item>，并</item>
      </candidateList>
      <explain/>
      <paraID>34F164C0</paraID>
      <start>69</start>
      <end>70</end>
      <status>unmodified</status>
      <modifiedWord/>
      <trackRevisions>false</trackRevisions>
    </reviewItem>
    <reviewItem>
      <errorID>c4ef000b-2df3-4f44-abd9-664aa7a70891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5FF6950B</paraID>
      <start>0</start>
      <end>2</end>
      <status>unmodified</status>
      <modifiedWord/>
      <trackRevisions>false</trackRevisions>
    </reviewItem>
    <reviewItem>
      <errorID>55fbddf1-3dcb-44bc-a9d8-55745aa0ddb5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27F2FEA</paraID>
      <start>0</start>
      <end>2</end>
      <status>unmodified</status>
      <modifiedWord/>
      <trackRevisions>false</trackRevisions>
    </reviewItem>
    <reviewItem>
      <errorID>1fffcea1-0b50-4e22-8fc1-658510aca99d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23D272D3</paraID>
      <start>0</start>
      <end>2</end>
      <status>unmodified</status>
      <modifiedWord/>
      <trackRevisions>false</trackRevisions>
    </reviewItem>
    <reviewItem>
      <errorID>5e5121d5-355d-46f1-9852-38ba837e612f</errorID>
      <errorWord>其它</errorWord>
      <group>L1_Word</group>
      <groupName>字词问题</groupName>
      <ability>L2_Alias</ability>
      <abilityName>也作/曾用词</abilityName>
      <candidateList>
        <item>其他</item>
      </candidateList>
      <explain>词汇[其它]为不规范表述或旧称，其规范书面表述为[其他]。</explain>
      <paraID>23D272D3</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1863AE19-84E9-4176-B468-A8CDF1AAEA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235</cp:revision>
  <dcterms:created xsi:type="dcterms:W3CDTF">2026-07-15T08:53:00Z</dcterms:created>
  <dcterms:modified xsi:type="dcterms:W3CDTF">2026-09-14T03:14:57Z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