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EA9E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56935" cy="7484110"/>
            <wp:effectExtent l="0" t="0" r="5715" b="2540"/>
            <wp:docPr id="1" name="图片 1" descr="14d5f8e917876630c287a5c6c1eccb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4d5f8e917876630c287a5c6c1eccb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6935" cy="748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7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2026-10-09T03:38:25Z</dcterms:created>
  <dc:creator>Administrator</dc:creator>
  <cp:lastModifiedBy>维拉</cp:lastModifiedBy>
  <dcterms:modified xsi:type="dcterms:W3CDTF">2026-10-09T03:39:10Z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eyJoZGlkIjoiZjdlYWJlZTY5MmRiZTYxYTc5YzkwZjJhODMxNmIzMzEiLCJ1c2VySWQiOiI2MzU2MDMxMzYifQ==</vt:lpwstr>
  </property>
  <property fmtid="{D5CDD505-2E9C-101B-9397-08002B2CF9AE}" pid="4" name="ICV">
    <vt:lpwstr>0D90E5B68942460DAB0A35D1BD606942_12</vt:lpwstr>
  </property>
</Properties>
</file>