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DE676">
      <w:r>
        <w:drawing>
          <wp:inline distT="0" distB="0" distL="114300" distR="114300">
            <wp:extent cx="5381625" cy="65151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52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2026-11-02T07:21:21Z</dcterms:created>
  <dc:creator>Administrator</dc:creator>
  <cp:lastModifiedBy>Administrator</cp:lastModifiedBy>
  <dcterms:modified xsi:type="dcterms:W3CDTF">2026-11-02T07:21:34Z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eyJoZGlkIjoiOGEzZDQ3MDg5YTBmYjcwMWQyYjY5NWE5MTZmZjI4OTMiLCJ1c2VySWQiOiI1Nzk3Mjk3OTAifQ==</vt:lpwstr>
  </property>
  <property fmtid="{D5CDD505-2E9C-101B-9397-08002B2CF9AE}" pid="4" name="ICV">
    <vt:lpwstr>3239EA7EB92341BA8FCB66057AF2DC83_12</vt:lpwstr>
  </property>
</Properties>
</file>