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775" w:tblpY="26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684"/>
        <w:gridCol w:w="2687"/>
      </w:tblGrid>
      <w:tr w14:paraId="6153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3984A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4684" w:type="dxa"/>
            <w:noWrap w:val="0"/>
            <w:vAlign w:val="top"/>
          </w:tcPr>
          <w:p w14:paraId="0E471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687" w:type="dxa"/>
            <w:noWrap w:val="0"/>
            <w:vAlign w:val="top"/>
          </w:tcPr>
          <w:p w14:paraId="1E62F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得分</w:t>
            </w:r>
          </w:p>
        </w:tc>
      </w:tr>
      <w:tr w14:paraId="2131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46439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39C18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江苏安民智慧物业管理集团有限公司</w:t>
            </w:r>
          </w:p>
        </w:tc>
        <w:tc>
          <w:tcPr>
            <w:tcW w:w="2687" w:type="dxa"/>
            <w:noWrap w:val="0"/>
            <w:vAlign w:val="top"/>
          </w:tcPr>
          <w:p w14:paraId="72DDF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96.30</w:t>
            </w:r>
          </w:p>
        </w:tc>
      </w:tr>
      <w:tr w14:paraId="1C15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0974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29022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江苏苏诺生活服务有限公司</w:t>
            </w:r>
          </w:p>
        </w:tc>
        <w:tc>
          <w:tcPr>
            <w:tcW w:w="2687" w:type="dxa"/>
            <w:noWrap w:val="0"/>
            <w:vAlign w:val="top"/>
          </w:tcPr>
          <w:p w14:paraId="0AFE6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95.78</w:t>
            </w:r>
          </w:p>
        </w:tc>
      </w:tr>
      <w:tr w14:paraId="0617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46" w:type="dxa"/>
            <w:noWrap w:val="0"/>
            <w:vAlign w:val="top"/>
          </w:tcPr>
          <w:p w14:paraId="57820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12DB9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江苏春雨物业管理有限公司</w:t>
            </w:r>
          </w:p>
        </w:tc>
        <w:tc>
          <w:tcPr>
            <w:tcW w:w="2687" w:type="dxa"/>
            <w:noWrap w:val="0"/>
            <w:vAlign w:val="top"/>
          </w:tcPr>
          <w:p w14:paraId="62EF2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95.62</w:t>
            </w:r>
          </w:p>
        </w:tc>
      </w:tr>
      <w:tr w14:paraId="2CB4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EF16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84" w:type="dxa"/>
            <w:noWrap w:val="0"/>
            <w:vAlign w:val="top"/>
          </w:tcPr>
          <w:p w14:paraId="167E8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江苏天时物业管理有限公司</w:t>
            </w:r>
          </w:p>
        </w:tc>
        <w:tc>
          <w:tcPr>
            <w:tcW w:w="2687" w:type="dxa"/>
            <w:noWrap w:val="0"/>
            <w:vAlign w:val="top"/>
          </w:tcPr>
          <w:p w14:paraId="4A41C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94.89</w:t>
            </w:r>
          </w:p>
        </w:tc>
      </w:tr>
      <w:tr w14:paraId="7556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7C875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0249E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江苏彩之云生活服务集团有限公司</w:t>
            </w:r>
          </w:p>
        </w:tc>
        <w:tc>
          <w:tcPr>
            <w:tcW w:w="2687" w:type="dxa"/>
            <w:noWrap w:val="0"/>
            <w:vAlign w:val="top"/>
          </w:tcPr>
          <w:p w14:paraId="6374A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94.22</w:t>
            </w:r>
          </w:p>
        </w:tc>
      </w:tr>
      <w:tr w14:paraId="3253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3C59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738E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南通一方保安服务有限公司</w:t>
            </w:r>
          </w:p>
        </w:tc>
        <w:tc>
          <w:tcPr>
            <w:tcW w:w="2687" w:type="dxa"/>
            <w:noWrap w:val="0"/>
            <w:vAlign w:val="top"/>
          </w:tcPr>
          <w:p w14:paraId="55F8D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93.05</w:t>
            </w:r>
          </w:p>
        </w:tc>
      </w:tr>
      <w:tr w14:paraId="40CC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2BFD8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30C66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宿迁市汇诚人力资源有限公司</w:t>
            </w:r>
          </w:p>
        </w:tc>
        <w:tc>
          <w:tcPr>
            <w:tcW w:w="2687" w:type="dxa"/>
            <w:noWrap w:val="0"/>
            <w:vAlign w:val="top"/>
          </w:tcPr>
          <w:p w14:paraId="5D7B9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91.83</w:t>
            </w:r>
          </w:p>
        </w:tc>
      </w:tr>
      <w:tr w14:paraId="50DA0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7B7E1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0345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江苏都诚物业管理集团有限公司</w:t>
            </w:r>
          </w:p>
        </w:tc>
        <w:tc>
          <w:tcPr>
            <w:tcW w:w="2687" w:type="dxa"/>
            <w:noWrap w:val="0"/>
            <w:vAlign w:val="top"/>
          </w:tcPr>
          <w:p w14:paraId="1F1EB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91.64</w:t>
            </w:r>
          </w:p>
        </w:tc>
      </w:tr>
      <w:tr w14:paraId="677FA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19B23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31E54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江苏春纳物业管理有限公司</w:t>
            </w:r>
          </w:p>
        </w:tc>
        <w:tc>
          <w:tcPr>
            <w:tcW w:w="2687" w:type="dxa"/>
            <w:noWrap w:val="0"/>
            <w:vAlign w:val="top"/>
          </w:tcPr>
          <w:p w14:paraId="7790A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91.05</w:t>
            </w:r>
          </w:p>
        </w:tc>
      </w:tr>
      <w:tr w14:paraId="34F9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21524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8A9A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宿迁大坤物业管理有限公司</w:t>
            </w:r>
          </w:p>
        </w:tc>
        <w:tc>
          <w:tcPr>
            <w:tcW w:w="2687" w:type="dxa"/>
            <w:noWrap w:val="0"/>
            <w:vAlign w:val="top"/>
          </w:tcPr>
          <w:p w14:paraId="73056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80.32</w:t>
            </w:r>
          </w:p>
        </w:tc>
      </w:tr>
    </w:tbl>
    <w:p w14:paraId="537F82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 w:cs="方正仿宋_GBK"/>
          <w:sz w:val="24"/>
          <w:szCs w:val="24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1、</w:t>
      </w:r>
      <w:r>
        <w:rPr>
          <w:rFonts w:hint="eastAsia" w:ascii="Times New Roman" w:hAnsi="Times New Roman" w:eastAsia="宋体" w:cs="方正仿宋_GBK"/>
          <w:sz w:val="24"/>
          <w:szCs w:val="24"/>
        </w:rPr>
        <w:t>有效供应商评审总分和排名：</w:t>
      </w:r>
      <w:bookmarkStart w:id="0" w:name="_GoBack"/>
      <w:bookmarkEnd w:id="0"/>
    </w:p>
    <w:p w14:paraId="6A1CE5CE">
      <w:pPr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br w:type="page"/>
      </w:r>
    </w:p>
    <w:p w14:paraId="2A97C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2、企业业绩</w:t>
      </w:r>
    </w:p>
    <w:p w14:paraId="38EC41C2">
      <w:r>
        <w:drawing>
          <wp:inline distT="0" distB="0" distL="114300" distR="114300">
            <wp:extent cx="4600575" cy="57150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B9E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C3BF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 w:ascii="Times New Roman" w:hAnsi="Times New Roman" w:eastAsia="宋体"/>
          <w:sz w:val="24"/>
          <w:lang w:val="en-US" w:eastAsia="zh-CN"/>
        </w:rPr>
        <w:t>项目组成员</w:t>
      </w:r>
    </w:p>
    <w:p w14:paraId="470AFEB1">
      <w:pPr>
        <w:rPr>
          <w:rFonts w:hint="default"/>
          <w:lang w:val="en-US" w:eastAsia="zh-CN"/>
        </w:rPr>
      </w:pPr>
    </w:p>
    <w:p w14:paraId="4763090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3455035"/>
            <wp:effectExtent l="0" t="0" r="254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A4E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MjIzNDY3YzIxMWZkNjZjMDcyMWFhYmNkYmM5YTcifQ=="/>
  </w:docVars>
  <w:rsids>
    <w:rsidRoot w:val="003B7B98"/>
    <w:rsid w:val="00002ED0"/>
    <w:rsid w:val="000043FE"/>
    <w:rsid w:val="000D7159"/>
    <w:rsid w:val="001130FB"/>
    <w:rsid w:val="0012694B"/>
    <w:rsid w:val="001620E5"/>
    <w:rsid w:val="0023183E"/>
    <w:rsid w:val="00333677"/>
    <w:rsid w:val="00362FDE"/>
    <w:rsid w:val="00363822"/>
    <w:rsid w:val="00367A15"/>
    <w:rsid w:val="003B7B98"/>
    <w:rsid w:val="00403640"/>
    <w:rsid w:val="0046552C"/>
    <w:rsid w:val="00724552"/>
    <w:rsid w:val="0078782E"/>
    <w:rsid w:val="007E7358"/>
    <w:rsid w:val="007F4EE9"/>
    <w:rsid w:val="00907978"/>
    <w:rsid w:val="009D3180"/>
    <w:rsid w:val="009F0E01"/>
    <w:rsid w:val="00AF0C24"/>
    <w:rsid w:val="00B41B07"/>
    <w:rsid w:val="00D23BD1"/>
    <w:rsid w:val="00DA11A0"/>
    <w:rsid w:val="00DA5934"/>
    <w:rsid w:val="00E726B3"/>
    <w:rsid w:val="00F7239D"/>
    <w:rsid w:val="00F8474C"/>
    <w:rsid w:val="00FD7FCA"/>
    <w:rsid w:val="019B1886"/>
    <w:rsid w:val="01A87AFF"/>
    <w:rsid w:val="025A704C"/>
    <w:rsid w:val="029653BA"/>
    <w:rsid w:val="03165668"/>
    <w:rsid w:val="03265180"/>
    <w:rsid w:val="03675EC4"/>
    <w:rsid w:val="037C7496"/>
    <w:rsid w:val="04784101"/>
    <w:rsid w:val="05946D18"/>
    <w:rsid w:val="064029FC"/>
    <w:rsid w:val="066E30C6"/>
    <w:rsid w:val="070659F4"/>
    <w:rsid w:val="076B1CFB"/>
    <w:rsid w:val="08BB280E"/>
    <w:rsid w:val="08CF6F26"/>
    <w:rsid w:val="09952748"/>
    <w:rsid w:val="09C37BCC"/>
    <w:rsid w:val="0A1B17B6"/>
    <w:rsid w:val="0A851326"/>
    <w:rsid w:val="0A911527"/>
    <w:rsid w:val="0A951569"/>
    <w:rsid w:val="0B054B71"/>
    <w:rsid w:val="0B3F7726"/>
    <w:rsid w:val="0DAE2941"/>
    <w:rsid w:val="0E464928"/>
    <w:rsid w:val="0EC41300"/>
    <w:rsid w:val="0F5D59BF"/>
    <w:rsid w:val="10664B5E"/>
    <w:rsid w:val="107A6B0B"/>
    <w:rsid w:val="10CD5AE6"/>
    <w:rsid w:val="11427629"/>
    <w:rsid w:val="11A025A1"/>
    <w:rsid w:val="129A2A65"/>
    <w:rsid w:val="13ED16DB"/>
    <w:rsid w:val="147541B9"/>
    <w:rsid w:val="148D32B1"/>
    <w:rsid w:val="148F527B"/>
    <w:rsid w:val="152D6842"/>
    <w:rsid w:val="175E0F34"/>
    <w:rsid w:val="178D5376"/>
    <w:rsid w:val="178D54B4"/>
    <w:rsid w:val="17BA2B55"/>
    <w:rsid w:val="186B1B5B"/>
    <w:rsid w:val="18C179CD"/>
    <w:rsid w:val="1A504ADF"/>
    <w:rsid w:val="1A8C5DB8"/>
    <w:rsid w:val="1B4D379A"/>
    <w:rsid w:val="1B803B6F"/>
    <w:rsid w:val="1C694603"/>
    <w:rsid w:val="1CA02FDB"/>
    <w:rsid w:val="1CDD0B4D"/>
    <w:rsid w:val="1E0839A8"/>
    <w:rsid w:val="1E2A3378"/>
    <w:rsid w:val="1E383E2E"/>
    <w:rsid w:val="1F394761"/>
    <w:rsid w:val="2043516B"/>
    <w:rsid w:val="20DA787E"/>
    <w:rsid w:val="21B34A0E"/>
    <w:rsid w:val="21B53E47"/>
    <w:rsid w:val="22CA1B74"/>
    <w:rsid w:val="236550C7"/>
    <w:rsid w:val="236B0C61"/>
    <w:rsid w:val="23D43DE8"/>
    <w:rsid w:val="242D4168"/>
    <w:rsid w:val="2561056D"/>
    <w:rsid w:val="2609650F"/>
    <w:rsid w:val="26D1527F"/>
    <w:rsid w:val="278247CB"/>
    <w:rsid w:val="2865432B"/>
    <w:rsid w:val="286D6F60"/>
    <w:rsid w:val="2981341F"/>
    <w:rsid w:val="2987256D"/>
    <w:rsid w:val="2991144E"/>
    <w:rsid w:val="29D82DC8"/>
    <w:rsid w:val="29EC0622"/>
    <w:rsid w:val="2A01508C"/>
    <w:rsid w:val="2AE53AE2"/>
    <w:rsid w:val="2AE63BBE"/>
    <w:rsid w:val="2B400C25"/>
    <w:rsid w:val="2CAF6062"/>
    <w:rsid w:val="2D452523"/>
    <w:rsid w:val="2D7E7072"/>
    <w:rsid w:val="2EF20488"/>
    <w:rsid w:val="2F02293D"/>
    <w:rsid w:val="2F81645A"/>
    <w:rsid w:val="301A5EE8"/>
    <w:rsid w:val="307A0EB7"/>
    <w:rsid w:val="321E77E6"/>
    <w:rsid w:val="33435756"/>
    <w:rsid w:val="33AD0E22"/>
    <w:rsid w:val="340547BA"/>
    <w:rsid w:val="34E15227"/>
    <w:rsid w:val="35906305"/>
    <w:rsid w:val="35C225A1"/>
    <w:rsid w:val="35F22391"/>
    <w:rsid w:val="36D641EB"/>
    <w:rsid w:val="37DD15AA"/>
    <w:rsid w:val="392C7BA2"/>
    <w:rsid w:val="392D1873"/>
    <w:rsid w:val="39586050"/>
    <w:rsid w:val="39736669"/>
    <w:rsid w:val="39A700C1"/>
    <w:rsid w:val="3B8A37F6"/>
    <w:rsid w:val="3C3420E0"/>
    <w:rsid w:val="3CF47D19"/>
    <w:rsid w:val="3E52481A"/>
    <w:rsid w:val="3E580CE6"/>
    <w:rsid w:val="3E9134F2"/>
    <w:rsid w:val="40907B01"/>
    <w:rsid w:val="40F167F2"/>
    <w:rsid w:val="41E77BF5"/>
    <w:rsid w:val="42154762"/>
    <w:rsid w:val="423F4228"/>
    <w:rsid w:val="42725710"/>
    <w:rsid w:val="42813BA5"/>
    <w:rsid w:val="42FF2D1C"/>
    <w:rsid w:val="442C5D93"/>
    <w:rsid w:val="44322860"/>
    <w:rsid w:val="44775260"/>
    <w:rsid w:val="44C40466"/>
    <w:rsid w:val="45264590"/>
    <w:rsid w:val="45E83F3B"/>
    <w:rsid w:val="46BA58D8"/>
    <w:rsid w:val="473311E6"/>
    <w:rsid w:val="47D464FC"/>
    <w:rsid w:val="47ED1D84"/>
    <w:rsid w:val="492024E4"/>
    <w:rsid w:val="49C03205"/>
    <w:rsid w:val="4A007AA5"/>
    <w:rsid w:val="4ACE54AE"/>
    <w:rsid w:val="4BB24DCF"/>
    <w:rsid w:val="4BED4059"/>
    <w:rsid w:val="4C787DC7"/>
    <w:rsid w:val="4D477799"/>
    <w:rsid w:val="4DAB41CC"/>
    <w:rsid w:val="4DF55447"/>
    <w:rsid w:val="4FEB6B02"/>
    <w:rsid w:val="50591A77"/>
    <w:rsid w:val="507C1E50"/>
    <w:rsid w:val="514209A3"/>
    <w:rsid w:val="515D57DD"/>
    <w:rsid w:val="518A5EA7"/>
    <w:rsid w:val="550066E5"/>
    <w:rsid w:val="55D43B94"/>
    <w:rsid w:val="55EB785C"/>
    <w:rsid w:val="564764AE"/>
    <w:rsid w:val="56531715"/>
    <w:rsid w:val="57FB365A"/>
    <w:rsid w:val="58417C07"/>
    <w:rsid w:val="58B86AB9"/>
    <w:rsid w:val="58BA52C3"/>
    <w:rsid w:val="58BE6E36"/>
    <w:rsid w:val="58FC71A2"/>
    <w:rsid w:val="5A117165"/>
    <w:rsid w:val="5AFA409D"/>
    <w:rsid w:val="5B157D5C"/>
    <w:rsid w:val="5BE10DB9"/>
    <w:rsid w:val="5CD1707F"/>
    <w:rsid w:val="5CD56B70"/>
    <w:rsid w:val="5CFA0CA3"/>
    <w:rsid w:val="5D8660BC"/>
    <w:rsid w:val="5E2C27BF"/>
    <w:rsid w:val="5E361890"/>
    <w:rsid w:val="5E3653EC"/>
    <w:rsid w:val="5E45699F"/>
    <w:rsid w:val="5F335DCF"/>
    <w:rsid w:val="5FDD7BF6"/>
    <w:rsid w:val="620E6646"/>
    <w:rsid w:val="627E7362"/>
    <w:rsid w:val="64412D3D"/>
    <w:rsid w:val="651021B4"/>
    <w:rsid w:val="670F7122"/>
    <w:rsid w:val="676254A4"/>
    <w:rsid w:val="67FF7197"/>
    <w:rsid w:val="6841155D"/>
    <w:rsid w:val="689E075E"/>
    <w:rsid w:val="691B590A"/>
    <w:rsid w:val="6AE52674"/>
    <w:rsid w:val="6C0B2A2C"/>
    <w:rsid w:val="6CC337F5"/>
    <w:rsid w:val="6DD469CF"/>
    <w:rsid w:val="6E5378F4"/>
    <w:rsid w:val="6F6873CF"/>
    <w:rsid w:val="6FC0545D"/>
    <w:rsid w:val="6FEB4859"/>
    <w:rsid w:val="70003AAC"/>
    <w:rsid w:val="70194B6E"/>
    <w:rsid w:val="702C48A1"/>
    <w:rsid w:val="70716758"/>
    <w:rsid w:val="70757FF6"/>
    <w:rsid w:val="71341C5F"/>
    <w:rsid w:val="713D663A"/>
    <w:rsid w:val="722241AD"/>
    <w:rsid w:val="75A650F5"/>
    <w:rsid w:val="7687606F"/>
    <w:rsid w:val="77DB2C8F"/>
    <w:rsid w:val="78F61EF0"/>
    <w:rsid w:val="794C7D62"/>
    <w:rsid w:val="79A731EA"/>
    <w:rsid w:val="7AA8721A"/>
    <w:rsid w:val="7AFB1A3F"/>
    <w:rsid w:val="7B971768"/>
    <w:rsid w:val="7BF72207"/>
    <w:rsid w:val="7C220D4D"/>
    <w:rsid w:val="7D106615"/>
    <w:rsid w:val="7DEE3196"/>
    <w:rsid w:val="7E1A042F"/>
    <w:rsid w:val="7E6B2A38"/>
    <w:rsid w:val="7FD8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170</Words>
  <Characters>207</Characters>
  <Lines>1</Lines>
  <Paragraphs>1</Paragraphs>
  <TotalTime>21</TotalTime>
  <ScaleCrop>false</ScaleCrop>
  <LinksUpToDate>false</LinksUpToDate>
  <CharactersWithSpaces>207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2022-02-10T05:57:00Z</dcterms:created>
  <dc:creator>841842561@qq.com</dc:creator>
  <cp:lastModifiedBy>木头</cp:lastModifiedBy>
  <dcterms:modified xsi:type="dcterms:W3CDTF">2026-11-02T06:56:38Z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573D6A95D5B54DDEBF3316D51B96E979_13</vt:lpwstr>
  </property>
  <property fmtid="{D5CDD505-2E9C-101B-9397-08002B2CF9AE}" pid="4" name="KSOTemplateDocerSaveRecord">
    <vt:lpwstr>eyJoZGlkIjoiNGU2MjIzNDY3YzIxMWZkNjZjMDcyMWFhYmNkYmM5YTciLCJ1c2VySWQiOiI2NzcwMzI3NDMifQ==</vt:lpwstr>
  </property>
</Properties>
</file>