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6" w:rsidRDefault="00E76583">
      <w:r w:rsidRPr="00E76583">
        <w:rPr>
          <w:noProof/>
        </w:rPr>
        <w:drawing>
          <wp:inline distT="0" distB="0" distL="0" distR="0">
            <wp:extent cx="5274310" cy="5085738"/>
            <wp:effectExtent l="0" t="0" r="2540" b="635"/>
            <wp:docPr id="1" name="图片 1" descr="E:\doc\WeChat Files\wxid_0yytvdh0t01t22\FileStorage\Temp\30d5884facec7ef40e5582c4410f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\WeChat Files\wxid_0yytvdh0t01t22\FileStorage\Temp\30d5884facec7ef40e5582c4410f1d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83" w:rsidRDefault="00E76583"/>
    <w:p w:rsidR="00E76583" w:rsidRDefault="00E76583">
      <w:r w:rsidRPr="00E76583">
        <w:rPr>
          <w:noProof/>
        </w:rPr>
        <w:drawing>
          <wp:inline distT="0" distB="0" distL="0" distR="0">
            <wp:extent cx="5274310" cy="3123694"/>
            <wp:effectExtent l="0" t="0" r="2540" b="635"/>
            <wp:docPr id="2" name="图片 2" descr="E:\doc\WeChat Files\wxid_0yytvdh0t01t22\FileStorage\Temp\69da10038afc4098476b604cf8de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\WeChat Files\wxid_0yytvdh0t01t22\FileStorage\Temp\69da10038afc4098476b604cf8de1f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83" w:rsidRDefault="00E76583"/>
    <w:p w:rsidR="00E76583" w:rsidRDefault="00E76583">
      <w:pPr>
        <w:rPr>
          <w:rFonts w:hint="eastAsia"/>
        </w:rPr>
      </w:pPr>
      <w:r w:rsidRPr="00E76583">
        <w:rPr>
          <w:noProof/>
        </w:rPr>
        <w:lastRenderedPageBreak/>
        <w:drawing>
          <wp:inline distT="0" distB="0" distL="0" distR="0">
            <wp:extent cx="5274310" cy="5183374"/>
            <wp:effectExtent l="0" t="0" r="2540" b="0"/>
            <wp:docPr id="3" name="图片 3" descr="E:\doc\WeChat Files\wxid_0yytvdh0t01t22\FileStorage\Temp\d5ff4210e215b62b1b19dbadf35ea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\WeChat Files\wxid_0yytvdh0t01t22\FileStorage\Temp\d5ff4210e215b62b1b19dbadf35eaf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00" w:rsidRDefault="00C97500" w:rsidP="00E76583">
      <w:r>
        <w:separator/>
      </w:r>
    </w:p>
  </w:endnote>
  <w:endnote w:type="continuationSeparator" w:id="0">
    <w:p w:rsidR="00C97500" w:rsidRDefault="00C97500" w:rsidP="00E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00" w:rsidRDefault="00C97500" w:rsidP="00E76583">
      <w:r>
        <w:separator/>
      </w:r>
    </w:p>
  </w:footnote>
  <w:footnote w:type="continuationSeparator" w:id="0">
    <w:p w:rsidR="00C97500" w:rsidRDefault="00C97500" w:rsidP="00E7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CD"/>
    <w:rsid w:val="00760CCD"/>
    <w:rsid w:val="00C97500"/>
    <w:rsid w:val="00E76583"/>
    <w:rsid w:val="00E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6E9F9-505A-472A-9CF2-B2D95AEE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苏州市政府集中采购中心</dc:creator>
  <cp:keywords/>
  <dc:description/>
  <cp:lastModifiedBy>苏州市政府集中采购中心</cp:lastModifiedBy>
  <cp:revision>2</cp:revision>
  <dcterms:created xsi:type="dcterms:W3CDTF">2025-04-17T08:17:00Z</dcterms:created>
  <dcterms:modified xsi:type="dcterms:W3CDTF">2025-04-17T08:17:00Z</dcterms:modified>
</cp:coreProperties>
</file>