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1400" w:hanging="1400" w:hangingChars="5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如城街道安置区中央商务区物业服务外包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>JSZC-320682-JZCG-G2025-0071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评审日期：2</w:t>
      </w:r>
      <w:r>
        <w:rPr>
          <w:rFonts w:ascii="仿宋" w:hAnsi="仿宋" w:eastAsia="仿宋"/>
          <w:sz w:val="28"/>
          <w:szCs w:val="28"/>
        </w:rPr>
        <w:t>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01</w:t>
      </w:r>
      <w:r>
        <w:rPr>
          <w:rFonts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04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389"/>
        <w:gridCol w:w="1616"/>
        <w:gridCol w:w="1260"/>
        <w:gridCol w:w="102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4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76" w:type="dxa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（元）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江苏通城环境产业集团有限公司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2679989.52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97.91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江苏正大物业服务有限公司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2620000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84.13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如皋市产城服务有限公司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2716716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68.86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南通亨利物业服务有限公司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2453000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  <w:t>46.2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  <w:bookmarkStart w:id="0" w:name="_GoBack"/>
      <w:bookmarkEnd w:id="0"/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F2FF2"/>
    <w:rsid w:val="00360194"/>
    <w:rsid w:val="003E7D77"/>
    <w:rsid w:val="003F6727"/>
    <w:rsid w:val="00526F70"/>
    <w:rsid w:val="008378A4"/>
    <w:rsid w:val="00846C8D"/>
    <w:rsid w:val="00922A0B"/>
    <w:rsid w:val="00AF2FF2"/>
    <w:rsid w:val="00B042A2"/>
    <w:rsid w:val="00C22D56"/>
    <w:rsid w:val="00D5468F"/>
    <w:rsid w:val="00D97289"/>
    <w:rsid w:val="00DF7CD7"/>
    <w:rsid w:val="00E66D9C"/>
    <w:rsid w:val="00E82CB7"/>
    <w:rsid w:val="00E975CF"/>
    <w:rsid w:val="00FE00A2"/>
    <w:rsid w:val="093D32E6"/>
    <w:rsid w:val="1327136D"/>
    <w:rsid w:val="178B51F1"/>
    <w:rsid w:val="28F643AC"/>
    <w:rsid w:val="2E083948"/>
    <w:rsid w:val="32AE5D37"/>
    <w:rsid w:val="398047DA"/>
    <w:rsid w:val="3BDD560C"/>
    <w:rsid w:val="416E36F0"/>
    <w:rsid w:val="422C7BBB"/>
    <w:rsid w:val="44FB64CA"/>
    <w:rsid w:val="456736F3"/>
    <w:rsid w:val="71A8461C"/>
    <w:rsid w:val="74127B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27</TotalTime>
  <ScaleCrop>false</ScaleCrop>
  <LinksUpToDate>false</LinksUpToDate>
  <CharactersWithSpaces>324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2024-12-05T07:46:00Z</dcterms:created>
  <dc:creator>洪德林</dc:creator>
  <cp:lastModifiedBy>ckJ</cp:lastModifiedBy>
  <dcterms:modified xsi:type="dcterms:W3CDTF">2026-01-04T08:13:50Z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AA3DB28913F54416BED34A69477BC1C6</vt:lpwstr>
  </property>
</Properties>
</file>