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19D4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实景三维丰县建设项目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竞争性磋商更正（澄清）内容（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）</w:t>
      </w:r>
    </w:p>
    <w:p w14:paraId="229B0EB1">
      <w:pPr>
        <w:pStyle w:val="2"/>
      </w:pPr>
    </w:p>
    <w:p w14:paraId="7C57034E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both"/>
        <w:rPr>
          <w:sz w:val="22"/>
          <w:szCs w:val="22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一、以下为澄清或者修改的内容</w:t>
      </w:r>
    </w:p>
    <w:p w14:paraId="53B751D7">
      <w:pPr>
        <w:pStyle w:val="1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40" w:lineRule="auto"/>
        <w:ind w:left="497"/>
        <w:jc w:val="both"/>
        <w:rPr>
          <w:sz w:val="22"/>
          <w:szCs w:val="22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1、原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文件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第一部分 基本要求（3）、</w:t>
      </w:r>
      <w:r>
        <w:rPr>
          <w:rFonts w:hint="eastAsia" w:ascii="宋体" w:hAnsi="宋体" w:cs="宋体"/>
          <w:b/>
          <w:bCs/>
          <w:sz w:val="24"/>
        </w:rPr>
        <w:t>本项目开标时间</w:t>
      </w:r>
    </w:p>
    <w:p w14:paraId="38C448A8">
      <w:pPr>
        <w:pStyle w:val="3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（3）投标人应凭CA数字证书以及自备的能够登录“苏采云”系统的笔记本电脑，在达到开标时间后，使用CA数字证书解密各自投标文件。因此带来的结果均由供应商自行承担。本项目开标时间为：</w:t>
      </w:r>
      <w:r>
        <w:rPr>
          <w:rFonts w:hint="eastAsia" w:ascii="仿宋" w:hAnsi="仿宋" w:eastAsia="仿宋" w:cs="仿宋"/>
          <w:b/>
          <w:bCs/>
          <w:color w:val="FF0000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FF0000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06</w:t>
      </w:r>
      <w:r>
        <w:rPr>
          <w:rFonts w:hint="eastAsia" w:ascii="仿宋" w:hAnsi="仿宋" w:eastAsia="仿宋" w:cs="仿宋"/>
          <w:b/>
          <w:bCs/>
          <w:color w:val="FF0000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color w:val="FF0000"/>
          <w:lang w:eastAsia="zh-CN"/>
        </w:rPr>
        <w:t>日</w:t>
      </w:r>
      <w:r>
        <w:rPr>
          <w:rFonts w:hint="eastAsia" w:ascii="仿宋" w:hAnsi="仿宋" w:eastAsia="仿宋" w:cs="仿宋"/>
          <w:b/>
          <w:bCs/>
          <w:color w:val="FF0000"/>
        </w:rPr>
        <w:t>北京时间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下</w:t>
      </w:r>
      <w:r>
        <w:rPr>
          <w:rFonts w:hint="eastAsia" w:ascii="仿宋" w:hAnsi="仿宋" w:eastAsia="仿宋" w:cs="仿宋"/>
          <w:b/>
          <w:bCs/>
          <w:color w:val="FF0000"/>
        </w:rPr>
        <w:t>午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color w:val="FF0000"/>
        </w:rPr>
        <w:t>：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color w:val="FF0000"/>
        </w:rPr>
        <w:t>分。</w:t>
      </w:r>
      <w:r>
        <w:rPr>
          <w:rFonts w:hint="eastAsia" w:ascii="仿宋" w:hAnsi="仿宋" w:eastAsia="仿宋" w:cs="仿宋"/>
        </w:rPr>
        <w:t xml:space="preserve"> </w:t>
      </w:r>
    </w:p>
    <w:p w14:paraId="72F026DE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现更正为：</w:t>
      </w:r>
    </w:p>
    <w:p w14:paraId="36CBBF6A">
      <w:pPr>
        <w:pStyle w:val="3"/>
        <w:numPr>
          <w:ilvl w:val="0"/>
          <w:numId w:val="1"/>
        </w:numPr>
        <w:ind w:firstLine="480"/>
        <w:rPr>
          <w:rFonts w:hint="eastAsia" w:ascii="仿宋" w:hAnsi="仿宋" w:eastAsia="仿宋" w:cs="仿宋"/>
          <w:b/>
          <w:bCs/>
          <w:color w:val="FF0000"/>
        </w:rPr>
      </w:pPr>
      <w:bookmarkStart w:id="0" w:name="OLE_LINK21"/>
      <w:r>
        <w:rPr>
          <w:rFonts w:hint="eastAsia" w:ascii="仿宋" w:hAnsi="仿宋" w:eastAsia="仿宋" w:cs="仿宋"/>
        </w:rPr>
        <w:t>投标人应凭CA数字证书以及自备的能够登录“苏采云”系统的笔记本电脑，在达到开标时间后，使用CA数字证书解密各自投标文件。因此带来的结果均由供应商自行承担。本项目开标时间为：</w:t>
      </w:r>
      <w:r>
        <w:rPr>
          <w:rFonts w:hint="eastAsia" w:ascii="仿宋" w:hAnsi="仿宋" w:eastAsia="仿宋" w:cs="仿宋"/>
          <w:b/>
          <w:bCs/>
          <w:color w:val="FF0000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FF0000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06</w:t>
      </w:r>
      <w:r>
        <w:rPr>
          <w:rFonts w:hint="eastAsia" w:ascii="仿宋" w:hAnsi="仿宋" w:eastAsia="仿宋" w:cs="仿宋"/>
          <w:b/>
          <w:bCs/>
          <w:color w:val="FF0000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color w:val="FF0000"/>
          <w:lang w:eastAsia="zh-CN"/>
        </w:rPr>
        <w:t>日</w:t>
      </w:r>
      <w:r>
        <w:rPr>
          <w:rFonts w:hint="eastAsia" w:ascii="仿宋" w:hAnsi="仿宋" w:eastAsia="仿宋" w:cs="仿宋"/>
          <w:b/>
          <w:bCs/>
          <w:color w:val="FF0000"/>
        </w:rPr>
        <w:t>北京时间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下</w:t>
      </w:r>
      <w:r>
        <w:rPr>
          <w:rFonts w:hint="eastAsia" w:ascii="仿宋" w:hAnsi="仿宋" w:eastAsia="仿宋" w:cs="仿宋"/>
          <w:b/>
          <w:bCs/>
          <w:color w:val="FF0000"/>
        </w:rPr>
        <w:t>午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color w:val="FF0000"/>
        </w:rPr>
        <w:t>：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color w:val="FF0000"/>
        </w:rPr>
        <w:t>分。</w:t>
      </w:r>
      <w:bookmarkStart w:id="1" w:name="_GoBack"/>
      <w:bookmarkEnd w:id="1"/>
    </w:p>
    <w:p w14:paraId="1B4476E8">
      <w:pPr>
        <w:pStyle w:val="12"/>
        <w:numPr>
          <w:ilvl w:val="0"/>
          <w:numId w:val="2"/>
        </w:numP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原磋商文件附件第2章采购需求中4.2条二维模型数据、TDOM数据更新</w:t>
      </w:r>
    </w:p>
    <w:p w14:paraId="4528F4A4">
      <w:pPr>
        <w:pStyle w:val="3"/>
        <w:rPr>
          <w:rFonts w:hint="eastAsia"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现更正为：</w:t>
      </w:r>
    </w:p>
    <w:p w14:paraId="5B811F7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lang w:val="en-US" w:eastAsia="zh-CN" w:bidi="ar-SA"/>
        </w:rPr>
        <w:t>第2章采购需求中4.2条三维模型数据、TDOM数据更新</w:t>
      </w:r>
    </w:p>
    <w:bookmarkEnd w:id="0"/>
    <w:p w14:paraId="4CE21523">
      <w:pPr>
        <w:pStyle w:val="1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 w:line="360" w:lineRule="auto"/>
        <w:ind w:right="1440"/>
        <w:jc w:val="both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二、其他内容不变。</w:t>
      </w:r>
    </w:p>
    <w:p w14:paraId="26D0AF26">
      <w:pPr>
        <w:pStyle w:val="1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 w:line="360" w:lineRule="auto"/>
        <w:ind w:right="1440"/>
        <w:jc w:val="right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苏州新一造价师价格事务所有限公司</w:t>
      </w:r>
    </w:p>
    <w:p w14:paraId="44B30B32">
      <w:pPr>
        <w:pStyle w:val="1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 w:line="360" w:lineRule="auto"/>
        <w:ind w:right="1440"/>
        <w:jc w:val="right"/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2025年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17F8C4"/>
    <w:multiLevelType w:val="singleLevel"/>
    <w:tmpl w:val="D317F8C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76A437D"/>
    <w:multiLevelType w:val="singleLevel"/>
    <w:tmpl w:val="D76A437D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64ED3"/>
    <w:rsid w:val="12F46206"/>
    <w:rsid w:val="18564ED3"/>
    <w:rsid w:val="2BCA7C68"/>
    <w:rsid w:val="31D10E67"/>
    <w:rsid w:val="335C5433"/>
    <w:rsid w:val="35D93B5E"/>
    <w:rsid w:val="43D05961"/>
    <w:rsid w:val="46E63941"/>
    <w:rsid w:val="4DD852E2"/>
    <w:rsid w:val="619F4240"/>
    <w:rsid w:val="663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3"/>
    <w:next w:val="1"/>
    <w:qFormat/>
    <w:uiPriority w:val="0"/>
    <w:pPr>
      <w:ind w:firstLine="420"/>
    </w:pPr>
  </w:style>
  <w:style w:type="paragraph" w:customStyle="1" w:styleId="3">
    <w:name w:val="正文1"/>
    <w:basedOn w:val="4"/>
    <w:next w:val="12"/>
    <w:qFormat/>
    <w:uiPriority w:val="0"/>
    <w:pPr>
      <w:spacing w:line="360" w:lineRule="auto"/>
      <w:ind w:firstLine="361"/>
    </w:pPr>
    <w:rPr>
      <w:rFonts w:ascii="宋体" w:hAnsi="宋体" w:eastAsia="仿宋_GB2312"/>
      <w:sz w:val="24"/>
    </w:rPr>
  </w:style>
  <w:style w:type="paragraph" w:customStyle="1" w:styleId="4">
    <w:name w:val="正文11"/>
    <w:next w:val="5"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5">
    <w:name w:val="目录 11"/>
    <w:basedOn w:val="6"/>
    <w:next w:val="4"/>
    <w:qFormat/>
    <w:uiPriority w:val="0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6">
    <w:name w:val="正文12"/>
    <w:next w:val="7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7">
    <w:name w:val="正文文本11"/>
    <w:basedOn w:val="8"/>
    <w:next w:val="9"/>
    <w:qFormat/>
    <w:uiPriority w:val="0"/>
    <w:pPr>
      <w:spacing w:after="120"/>
    </w:pPr>
  </w:style>
  <w:style w:type="paragraph" w:customStyle="1" w:styleId="8">
    <w:name w:val="正文112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一级条标题"/>
    <w:basedOn w:val="10"/>
    <w:next w:val="1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0">
    <w:name w:val="章标题"/>
    <w:next w:val="3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1">
    <w:name w:val="段"/>
    <w:basedOn w:val="4"/>
    <w:next w:val="1"/>
    <w:qFormat/>
    <w:uiPriority w:val="0"/>
    <w:pPr>
      <w:ind w:firstLine="200"/>
    </w:pPr>
    <w:rPr>
      <w:rFonts w:hint="eastAsia" w:ascii="宋体"/>
    </w:rPr>
  </w:style>
  <w:style w:type="paragraph" w:customStyle="1" w:styleId="12">
    <w:name w:val="正文文本1"/>
    <w:basedOn w:val="13"/>
    <w:next w:val="3"/>
    <w:qFormat/>
    <w:uiPriority w:val="0"/>
    <w:pPr>
      <w:spacing w:after="120"/>
    </w:pPr>
  </w:style>
  <w:style w:type="paragraph" w:customStyle="1" w:styleId="13">
    <w:name w:val="正文1111"/>
    <w:next w:val="1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标题 211"/>
    <w:basedOn w:val="4"/>
    <w:next w:val="13"/>
    <w:qFormat/>
    <w:uiPriority w:val="0"/>
    <w:pPr>
      <w:keepNext/>
      <w:keepLines/>
      <w:spacing w:before="260" w:after="260" w:line="416" w:lineRule="auto"/>
      <w:jc w:val="both"/>
      <w:outlineLvl w:val="1"/>
    </w:pPr>
    <w:rPr>
      <w:rFonts w:ascii="Calibri Light" w:hAnsi="Calibri Light"/>
      <w:b/>
      <w:bCs/>
      <w:sz w:val="32"/>
      <w:szCs w:val="32"/>
      <w:lang w:val="en-US" w:eastAsia="zh-CN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395</Characters>
  <Lines>0</Lines>
  <Paragraphs>0</Paragraphs>
  <TotalTime>0</TotalTime>
  <ScaleCrop>false</ScaleCrop>
  <LinksUpToDate>false</LinksUpToDate>
  <CharactersWithSpaces>398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2025-05-20T09:21:00Z</dcterms:created>
  <dc:creator>小丽～选择大于努力</dc:creator>
  <cp:lastModifiedBy>WPS_1741683174</cp:lastModifiedBy>
  <dcterms:modified xsi:type="dcterms:W3CDTF">2025-06-23T08:26:20Z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173D947BFBD543BFA78B38C41F5D63FE_12</vt:lpwstr>
  </property>
  <property fmtid="{D5CDD505-2E9C-101B-9397-08002B2CF9AE}" pid="4" name="KSOTemplateDocerSaveRecord">
    <vt:lpwstr>eyJoZGlkIjoiYzVlMDBkZmM3NTMyNTlhNmI0NDhjNjk0MzJmMjFlYmUiLCJ1c2VySWQiOiIxNjg2MTYzMzMwIn0=</vt:lpwstr>
  </property>
</Properties>
</file>