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12F86">
      <w:pPr>
        <w:jc w:val="center"/>
      </w:pPr>
      <w:bookmarkStart w:id="0" w:name="_GoBack"/>
      <w:r>
        <w:drawing>
          <wp:inline distT="0" distB="0" distL="114300" distR="114300">
            <wp:extent cx="5155565" cy="7076440"/>
            <wp:effectExtent l="0" t="0" r="10795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5565" cy="707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114300" distR="114300">
            <wp:extent cx="5434330" cy="7153275"/>
            <wp:effectExtent l="0" t="0" r="6350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4330" cy="715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253C"/>
    <w:rsid w:val="00082BFA"/>
    <w:rsid w:val="00352BAC"/>
    <w:rsid w:val="007C386F"/>
    <w:rsid w:val="009D4C48"/>
    <w:rsid w:val="00C520C7"/>
    <w:rsid w:val="00E54CEB"/>
    <w:rsid w:val="00EC253C"/>
    <w:rsid w:val="43021E81"/>
    <w:rsid w:val="5A7D0C9E"/>
    <w:rsid w:val="731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2024-01-15T07:46:00Z</dcterms:created>
  <dc:creator>뒴뒴</dc:creator>
  <cp:lastModifiedBy>江苏海审工程咨询有限公司</cp:lastModifiedBy>
  <dcterms:modified xsi:type="dcterms:W3CDTF">2025-08-07T02:24:22Z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eyJoZGlkIjoiOTk4ZDg2NmU3YTRhODY5ZGMxNjM2NTkzYjIwZTkyZWUiLCJ1c2VySWQiOiI1NzU0MTI5ODYifQ==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F993AE46878A4BC980FB6080A10AA7B5_12</vt:lpwstr>
  </property>
</Properties>
</file>