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613C6">
      <w:pPr>
        <w:spacing w:line="360" w:lineRule="auto"/>
        <w:jc w:val="center"/>
        <w:rPr>
          <w:rFonts w:hint="eastAsia" w:ascii="宋体" w:hAnsi="宋体"/>
          <w:b/>
        </w:rPr>
      </w:pPr>
      <w:bookmarkStart w:id="0" w:name="_Hlk65940496"/>
      <w:r>
        <w:rPr>
          <w:rFonts w:hint="eastAsia" w:ascii="宋体" w:hAnsi="宋体"/>
          <w:b/>
        </w:rPr>
        <w:t>供应商参加投标确认函</w:t>
      </w:r>
    </w:p>
    <w:p w14:paraId="44217CCE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 w:cs="宋体"/>
          <w:lang w:val="en-US" w:eastAsia="zh-CN"/>
        </w:rPr>
        <w:t>江苏中兆工程咨询有限公司</w:t>
      </w:r>
      <w:r>
        <w:rPr>
          <w:rFonts w:hint="eastAsia" w:ascii="宋体" w:hAnsi="宋体"/>
        </w:rPr>
        <w:t>：</w:t>
      </w:r>
    </w:p>
    <w:p w14:paraId="53BDB790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　　本单位将参加贵单位组织的于</w:t>
      </w:r>
      <w:r>
        <w:rPr>
          <w:rFonts w:hint="eastAsia" w:ascii="宋体" w:hAnsi="宋体"/>
          <w:szCs w:val="21"/>
          <w:u w:val="single"/>
        </w:rPr>
        <w:t>2024年9月</w:t>
      </w:r>
      <w:r>
        <w:rPr>
          <w:rFonts w:hint="eastAsia" w:ascii="宋体" w:hAnsi="宋体"/>
          <w:szCs w:val="21"/>
          <w:u w:val="single"/>
          <w:lang w:val="en-US" w:eastAsia="zh-CN"/>
        </w:rPr>
        <w:t>29</w:t>
      </w:r>
      <w:r>
        <w:rPr>
          <w:rFonts w:hint="eastAsia" w:ascii="宋体" w:hAnsi="宋体"/>
          <w:szCs w:val="21"/>
          <w:u w:val="single"/>
        </w:rPr>
        <w:t>日09点</w:t>
      </w:r>
      <w:r>
        <w:rPr>
          <w:rFonts w:hint="eastAsia" w:ascii="宋体" w:hAnsi="宋体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szCs w:val="21"/>
          <w:u w:val="single"/>
        </w:rPr>
        <w:t>0分</w:t>
      </w:r>
      <w:r>
        <w:rPr>
          <w:rFonts w:hint="eastAsia" w:ascii="宋体" w:hAnsi="宋体"/>
          <w:bCs/>
        </w:rPr>
        <w:t>（北京时间）</w:t>
      </w:r>
      <w:r>
        <w:rPr>
          <w:rFonts w:hint="eastAsia" w:ascii="宋体" w:hAnsi="宋体"/>
        </w:rPr>
        <w:t>开标的采购编号为</w:t>
      </w:r>
      <w:r>
        <w:rPr>
          <w:rFonts w:hint="eastAsia" w:ascii="宋体" w:hAnsi="宋体" w:eastAsia="宋体" w:cs="Times New Roman"/>
          <w:szCs w:val="21"/>
          <w:u w:val="single"/>
          <w:lang w:eastAsia="zh-CN"/>
        </w:rPr>
        <w:t>JSZZDL-20240</w:t>
      </w:r>
      <w:r>
        <w:rPr>
          <w:rFonts w:hint="eastAsia" w:ascii="宋体" w:hAnsi="宋体" w:cs="Times New Roman"/>
          <w:szCs w:val="21"/>
          <w:u w:val="single"/>
          <w:lang w:val="en-US" w:eastAsia="zh-CN"/>
        </w:rPr>
        <w:t>901</w:t>
      </w:r>
      <w:r>
        <w:rPr>
          <w:rFonts w:hint="eastAsia" w:ascii="宋体" w:hAnsi="宋体" w:eastAsia="宋体" w:cs="Times New Roman"/>
          <w:szCs w:val="21"/>
          <w:u w:val="single"/>
          <w:lang w:eastAsia="zh-CN"/>
        </w:rPr>
        <w:t xml:space="preserve">号 </w:t>
      </w:r>
      <w:r>
        <w:rPr>
          <w:rFonts w:hint="eastAsia" w:ascii="宋体" w:hAnsi="宋体"/>
        </w:rPr>
        <w:t>的</w:t>
      </w:r>
      <w:r>
        <w:rPr>
          <w:rFonts w:hint="eastAsia" w:ascii="宋体" w:hAnsi="宋体"/>
          <w:szCs w:val="21"/>
          <w:u w:val="single"/>
        </w:rPr>
        <w:t>2024年森林草原湿地荒漠化普查</w:t>
      </w:r>
      <w:r>
        <w:rPr>
          <w:rFonts w:hint="eastAsia" w:ascii="宋体" w:hAnsi="宋体"/>
          <w:szCs w:val="21"/>
          <w:u w:val="single"/>
          <w:lang w:val="en-US" w:eastAsia="zh-CN"/>
        </w:rPr>
        <w:t>采购项目</w:t>
      </w:r>
      <w:r>
        <w:rPr>
          <w:rFonts w:hint="eastAsia" w:ascii="宋体" w:hAnsi="宋体"/>
        </w:rPr>
        <w:t>。本单位已按规定阅读了</w:t>
      </w:r>
      <w:r>
        <w:rPr>
          <w:rFonts w:hint="eastAsia" w:ascii="宋体" w:hAnsi="宋体"/>
          <w:lang w:val="en-US" w:eastAsia="zh-CN"/>
        </w:rPr>
        <w:t>磋商</w:t>
      </w:r>
      <w:r>
        <w:rPr>
          <w:rFonts w:hint="eastAsia" w:ascii="宋体" w:hAnsi="宋体"/>
        </w:rPr>
        <w:t>文件，特发函确认。</w:t>
      </w:r>
      <w:bookmarkStart w:id="1" w:name="_GoBack"/>
      <w:bookmarkEnd w:id="1"/>
    </w:p>
    <w:p w14:paraId="3037E927">
      <w:pPr>
        <w:spacing w:line="360" w:lineRule="auto"/>
        <w:ind w:left="2730" w:hanging="2730" w:hangingChars="130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　　　　　　          </w:t>
      </w:r>
      <w:r>
        <w:rPr>
          <w:rFonts w:hint="eastAsia" w:ascii="宋体" w:hAnsi="宋体"/>
          <w:u w:val="single"/>
        </w:rPr>
        <w:t xml:space="preserve">  　             </w:t>
      </w:r>
      <w:r>
        <w:rPr>
          <w:rFonts w:hint="eastAsia" w:ascii="宋体" w:hAnsi="宋体"/>
        </w:rPr>
        <w:t>（单位公章）</w:t>
      </w:r>
    </w:p>
    <w:p w14:paraId="6BF84ED6">
      <w:pPr>
        <w:pBdr>
          <w:bottom w:val="single" w:color="auto" w:sz="6" w:space="0"/>
        </w:pBdr>
        <w:spacing w:line="360" w:lineRule="auto"/>
        <w:ind w:left="3465" w:hanging="3465" w:hangingChars="165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　    　年　　　月　　　日</w:t>
      </w:r>
    </w:p>
    <w:p w14:paraId="2FF5677F">
      <w:pPr>
        <w:pBdr>
          <w:bottom w:val="single" w:color="auto" w:sz="6" w:space="0"/>
        </w:pBdr>
        <w:ind w:left="3465" w:hanging="3465" w:hangingChars="1650"/>
        <w:jc w:val="right"/>
        <w:rPr>
          <w:rFonts w:hint="eastAsia" w:ascii="宋体" w:hAnsi="宋体"/>
        </w:rPr>
      </w:pPr>
    </w:p>
    <w:p w14:paraId="7490416F">
      <w:pPr>
        <w:ind w:left="3465" w:hanging="3465" w:hangingChars="1650"/>
        <w:rPr>
          <w:rFonts w:hint="eastAsia" w:ascii="宋体" w:hAnsi="宋体"/>
        </w:rPr>
      </w:pPr>
      <w:r>
        <w:rPr>
          <w:rFonts w:hint="eastAsia" w:ascii="宋体" w:hAnsi="宋体"/>
        </w:rPr>
        <w:t>附：</w:t>
      </w:r>
    </w:p>
    <w:p w14:paraId="5D2B3868">
      <w:pPr>
        <w:ind w:left="3479" w:hanging="3479" w:hangingChars="1650"/>
        <w:jc w:val="center"/>
        <w:rPr>
          <w:rFonts w:hint="eastAsia" w:ascii="宋体" w:hAnsi="宋体"/>
          <w:b/>
        </w:rPr>
      </w:pPr>
    </w:p>
    <w:p w14:paraId="5E1FDC00">
      <w:pPr>
        <w:ind w:left="3479" w:hanging="3479" w:hangingChars="1650"/>
        <w:jc w:val="center"/>
        <w:rPr>
          <w:rFonts w:hint="eastAsia" w:ascii="宋体" w:hAnsi="宋体"/>
          <w:b/>
        </w:rPr>
      </w:pPr>
    </w:p>
    <w:p w14:paraId="0747CD43">
      <w:pPr>
        <w:ind w:left="3479" w:hanging="3479" w:hangingChars="1650"/>
        <w:jc w:val="center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供应商联系表</w:t>
      </w:r>
    </w:p>
    <w:p w14:paraId="689A2DF9">
      <w:pPr>
        <w:ind w:left="3479" w:hanging="3479" w:hangingChars="1650"/>
        <w:jc w:val="center"/>
        <w:rPr>
          <w:rFonts w:hint="eastAsia" w:ascii="宋体" w:hAnsi="宋体"/>
          <w:b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1"/>
        <w:gridCol w:w="1898"/>
        <w:gridCol w:w="1575"/>
      </w:tblGrid>
      <w:tr w14:paraId="5119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90D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14DF">
            <w:pPr>
              <w:jc w:val="center"/>
              <w:rPr>
                <w:rFonts w:hint="eastAsia" w:ascii="宋体" w:hAnsi="宋体"/>
              </w:rPr>
            </w:pPr>
          </w:p>
        </w:tc>
      </w:tr>
      <w:tr w14:paraId="6C03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C0B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A34B">
            <w:pPr>
              <w:jc w:val="center"/>
              <w:rPr>
                <w:rFonts w:hint="eastAsia" w:ascii="宋体" w:hAnsi="宋体"/>
              </w:rPr>
            </w:pPr>
          </w:p>
        </w:tc>
      </w:tr>
      <w:tr w14:paraId="6506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9E3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法定代表人或负责人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C3F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F3B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    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8FE9">
            <w:pPr>
              <w:jc w:val="center"/>
              <w:rPr>
                <w:rFonts w:hint="eastAsia" w:ascii="宋体" w:hAnsi="宋体"/>
              </w:rPr>
            </w:pPr>
          </w:p>
        </w:tc>
      </w:tr>
      <w:tr w14:paraId="4F7B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220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807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72B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1C69">
            <w:pPr>
              <w:jc w:val="center"/>
              <w:rPr>
                <w:rFonts w:hint="eastAsia" w:ascii="宋体" w:hAnsi="宋体"/>
              </w:rPr>
            </w:pPr>
          </w:p>
        </w:tc>
      </w:tr>
      <w:tr w14:paraId="4168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031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4CF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8D3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7F9B">
            <w:pPr>
              <w:jc w:val="center"/>
              <w:rPr>
                <w:rFonts w:hint="eastAsia" w:ascii="宋体" w:hAnsi="宋体"/>
              </w:rPr>
            </w:pPr>
          </w:p>
        </w:tc>
      </w:tr>
      <w:tr w14:paraId="2B9F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8BE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联系人电话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E31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6A4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2058">
            <w:pPr>
              <w:jc w:val="center"/>
              <w:rPr>
                <w:rFonts w:hint="eastAsia" w:ascii="宋体" w:hAnsi="宋体"/>
              </w:rPr>
            </w:pPr>
          </w:p>
        </w:tc>
      </w:tr>
      <w:tr w14:paraId="1478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8AD9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所投分包号</w:t>
            </w:r>
          </w:p>
        </w:tc>
        <w:tc>
          <w:tcPr>
            <w:tcW w:w="5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2175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</w:tr>
    </w:tbl>
    <w:p w14:paraId="2A221AC4">
      <w:pPr>
        <w:rPr>
          <w:rFonts w:hint="eastAsia" w:ascii="宋体" w:hAnsi="宋体"/>
        </w:rPr>
      </w:pPr>
      <w:r>
        <w:rPr>
          <w:rFonts w:hint="eastAsia" w:ascii="宋体" w:hAnsi="宋体"/>
        </w:rPr>
        <w:t>备注：</w:t>
      </w:r>
    </w:p>
    <w:p w14:paraId="79699768">
      <w:pPr>
        <w:spacing w:line="400" w:lineRule="exact"/>
        <w:ind w:firstLine="424" w:firstLineChars="202"/>
        <w:rPr>
          <w:rFonts w:hint="eastAsia" w:ascii="宋体" w:hAnsi="宋体"/>
        </w:rPr>
      </w:pPr>
      <w:r>
        <w:rPr>
          <w:rFonts w:hint="eastAsia" w:ascii="宋体" w:hAnsi="宋体" w:cs="宋体"/>
          <w:szCs w:val="24"/>
        </w:rPr>
        <w:t>1.</w:t>
      </w:r>
      <w:r>
        <w:rPr>
          <w:rFonts w:hint="eastAsia" w:ascii="宋体" w:hAnsi="宋体" w:cs="宋体"/>
          <w:szCs w:val="21"/>
        </w:rPr>
        <w:t xml:space="preserve"> 供应商如确定参加投标，请如实填写</w:t>
      </w:r>
      <w:r>
        <w:rPr>
          <w:rFonts w:hint="eastAsia" w:ascii="宋体" w:hAnsi="宋体" w:cs="宋体"/>
          <w:b/>
          <w:bCs/>
          <w:szCs w:val="21"/>
        </w:rPr>
        <w:t>《供应商参加投标确认函》</w:t>
      </w:r>
      <w:r>
        <w:rPr>
          <w:rFonts w:hint="eastAsia" w:ascii="宋体" w:hAnsi="宋体" w:cs="宋体"/>
          <w:szCs w:val="21"/>
        </w:rPr>
        <w:t>，打印后加盖公章，拍照或扫描发送至邮箱：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1876883157</w:t>
      </w:r>
      <w:r>
        <w:rPr>
          <w:rFonts w:hint="eastAsia" w:ascii="宋体" w:hAnsi="宋体" w:cs="宋体"/>
          <w:b/>
          <w:bCs/>
          <w:szCs w:val="21"/>
        </w:rPr>
        <w:t>@qq.com（邮件标题为供应商公司全称+所投项目简称）</w:t>
      </w:r>
      <w:r>
        <w:rPr>
          <w:rFonts w:hint="eastAsia" w:ascii="宋体" w:hAnsi="宋体" w:cs="宋体"/>
          <w:szCs w:val="21"/>
        </w:rPr>
        <w:t>，代理机构将以邮件回复确认，如未收到回复邮件须电话联系代理机构以确认是否收到。</w:t>
      </w:r>
    </w:p>
    <w:p w14:paraId="62E2788D">
      <w:pPr>
        <w:pStyle w:val="10"/>
        <w:spacing w:line="400" w:lineRule="exact"/>
        <w:ind w:firstLine="420"/>
        <w:rPr>
          <w:rFonts w:hint="eastAsia" w:ascii="宋体" w:hAnsi="宋体" w:eastAsia="宋体" w:cs="宋体"/>
          <w:b w:val="0"/>
          <w:bCs w:val="0"/>
          <w:sz w:val="21"/>
        </w:rPr>
      </w:pPr>
      <w:r>
        <w:rPr>
          <w:rFonts w:ascii="宋体" w:hAnsi="宋体" w:eastAsia="宋体" w:cs="宋体"/>
          <w:b w:val="0"/>
          <w:bCs w:val="0"/>
          <w:sz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</w:rPr>
        <w:t>.因供应商填写有误，造成以上信息资料的不实将由供应商承担责任。</w:t>
      </w:r>
    </w:p>
    <w:p w14:paraId="25379829">
      <w:pPr>
        <w:tabs>
          <w:tab w:val="left" w:pos="1155"/>
        </w:tabs>
        <w:spacing w:line="400" w:lineRule="exact"/>
        <w:ind w:firstLine="411" w:firstLineChars="195"/>
        <w:rPr>
          <w:rFonts w:hint="eastAsia"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hint="eastAsia" w:ascii="宋体" w:hAnsi="宋体" w:cs="宋体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MDJhNDM0OWI4ZDU4ODBiMjYyMzI5NWQ4ODQzYTUifQ=="/>
  </w:docVars>
  <w:rsids>
    <w:rsidRoot w:val="00992F05"/>
    <w:rsid w:val="00020762"/>
    <w:rsid w:val="00077B48"/>
    <w:rsid w:val="00091FF7"/>
    <w:rsid w:val="000B2FF7"/>
    <w:rsid w:val="000D7531"/>
    <w:rsid w:val="00124A2C"/>
    <w:rsid w:val="0015582F"/>
    <w:rsid w:val="001B4A5F"/>
    <w:rsid w:val="001E77EC"/>
    <w:rsid w:val="00247317"/>
    <w:rsid w:val="0028115C"/>
    <w:rsid w:val="00282A83"/>
    <w:rsid w:val="002941F8"/>
    <w:rsid w:val="002A7B34"/>
    <w:rsid w:val="002C0158"/>
    <w:rsid w:val="002E4263"/>
    <w:rsid w:val="0032247A"/>
    <w:rsid w:val="00355E8F"/>
    <w:rsid w:val="00366A91"/>
    <w:rsid w:val="00367D29"/>
    <w:rsid w:val="00397A43"/>
    <w:rsid w:val="003A2AAB"/>
    <w:rsid w:val="003B3B14"/>
    <w:rsid w:val="003C140E"/>
    <w:rsid w:val="003E300A"/>
    <w:rsid w:val="00410E92"/>
    <w:rsid w:val="0042072C"/>
    <w:rsid w:val="004B3427"/>
    <w:rsid w:val="004D6CDF"/>
    <w:rsid w:val="004F05A2"/>
    <w:rsid w:val="004F3FB7"/>
    <w:rsid w:val="00561F9B"/>
    <w:rsid w:val="00593880"/>
    <w:rsid w:val="00594AA4"/>
    <w:rsid w:val="005E3204"/>
    <w:rsid w:val="005E6ED2"/>
    <w:rsid w:val="0060760B"/>
    <w:rsid w:val="00607B94"/>
    <w:rsid w:val="00616ABB"/>
    <w:rsid w:val="0063697D"/>
    <w:rsid w:val="00660301"/>
    <w:rsid w:val="006613ED"/>
    <w:rsid w:val="0069198E"/>
    <w:rsid w:val="006A4A12"/>
    <w:rsid w:val="006B6688"/>
    <w:rsid w:val="006D5DAA"/>
    <w:rsid w:val="00757BD6"/>
    <w:rsid w:val="007C3DF5"/>
    <w:rsid w:val="007C41C4"/>
    <w:rsid w:val="007F12C2"/>
    <w:rsid w:val="00812765"/>
    <w:rsid w:val="00823C8F"/>
    <w:rsid w:val="008E4D2E"/>
    <w:rsid w:val="008F72B6"/>
    <w:rsid w:val="009103E4"/>
    <w:rsid w:val="00992F05"/>
    <w:rsid w:val="009B7EAF"/>
    <w:rsid w:val="009C4033"/>
    <w:rsid w:val="00A13B74"/>
    <w:rsid w:val="00A53029"/>
    <w:rsid w:val="00AF1777"/>
    <w:rsid w:val="00AF4B74"/>
    <w:rsid w:val="00B6137F"/>
    <w:rsid w:val="00B845FE"/>
    <w:rsid w:val="00BF300E"/>
    <w:rsid w:val="00BF51E7"/>
    <w:rsid w:val="00C42F7B"/>
    <w:rsid w:val="00C47974"/>
    <w:rsid w:val="00C52E37"/>
    <w:rsid w:val="00C56D16"/>
    <w:rsid w:val="00C62A10"/>
    <w:rsid w:val="00C64643"/>
    <w:rsid w:val="00C660A3"/>
    <w:rsid w:val="00C72561"/>
    <w:rsid w:val="00CC7F9F"/>
    <w:rsid w:val="00D058EA"/>
    <w:rsid w:val="00D513EC"/>
    <w:rsid w:val="00DD3230"/>
    <w:rsid w:val="00DE219E"/>
    <w:rsid w:val="00DF5313"/>
    <w:rsid w:val="00E852BD"/>
    <w:rsid w:val="00ED52DF"/>
    <w:rsid w:val="00EE23D0"/>
    <w:rsid w:val="00F21093"/>
    <w:rsid w:val="00F4515A"/>
    <w:rsid w:val="00F4728F"/>
    <w:rsid w:val="00F65671"/>
    <w:rsid w:val="00FC03F1"/>
    <w:rsid w:val="00FC1087"/>
    <w:rsid w:val="08AA04E8"/>
    <w:rsid w:val="11786FD1"/>
    <w:rsid w:val="53B82E55"/>
    <w:rsid w:val="5A0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link w:val="10"/>
    <w:qFormat/>
    <w:uiPriority w:val="0"/>
    <w:rPr>
      <w:rFonts w:ascii="Cambria Math" w:eastAsia="Cambria Math"/>
      <w:b/>
      <w:bCs/>
      <w:sz w:val="28"/>
      <w:szCs w:val="24"/>
    </w:rPr>
  </w:style>
  <w:style w:type="paragraph" w:customStyle="1" w:styleId="10">
    <w:name w:val="正文文本缩进 21"/>
    <w:basedOn w:val="1"/>
    <w:link w:val="9"/>
    <w:qFormat/>
    <w:uiPriority w:val="0"/>
    <w:pPr>
      <w:snapToGrid w:val="0"/>
      <w:spacing w:line="480" w:lineRule="exact"/>
      <w:ind w:firstLine="562" w:firstLineChars="200"/>
    </w:pPr>
    <w:rPr>
      <w:rFonts w:ascii="Cambria Math" w:eastAsia="Cambria Math" w:hAnsiTheme="minorHAnsi" w:cstheme="minorBidi"/>
      <w:b/>
      <w:bCs/>
      <w:sz w:val="28"/>
      <w:szCs w:val="24"/>
    </w:rPr>
  </w:style>
  <w:style w:type="character" w:customStyle="1" w:styleId="11">
    <w:name w:val="正文文本缩进 字符"/>
    <w:basedOn w:val="6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422</Characters>
  <Lines>3</Lines>
  <Paragraphs>1</Paragraphs>
  <TotalTime>0</TotalTime>
  <ScaleCrop>false</ScaleCrop>
  <LinksUpToDate>false</LinksUpToDate>
  <CharactersWithSpaces>475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2021-12-24T09:03:00Z</dcterms:created>
  <dc:creator>Administrator</dc:creator>
  <cp:lastModifiedBy>小五丶</cp:lastModifiedBy>
  <dcterms:modified xsi:type="dcterms:W3CDTF">2024-09-14T01:16:33Z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12762E093FE44838AF693365176255DA_12</vt:lpwstr>
  </property>
</Properties>
</file>