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7B7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通过网盘分享的文件：二院地下变更（加固图）.dwg</w:t>
      </w:r>
    </w:p>
    <w:p w14:paraId="4CF05A8C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链接: https://pan.baidu.com/s/17eYfoNZJ3vaSiPlpkA</w:t>
      </w:r>
      <w:bookmarkStart w:id="0" w:name="_GoBack"/>
      <w:bookmarkEnd w:id="0"/>
      <w:r>
        <w:rPr>
          <w:rFonts w:hint="eastAsia"/>
          <w:sz w:val="24"/>
          <w:szCs w:val="32"/>
        </w:rPr>
        <w:t>0JRw?pwd=rfxa 提取码: rfxa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6007D"/>
    <w:rsid w:val="0ACB47EC"/>
    <w:rsid w:val="0B8454D8"/>
    <w:rsid w:val="0E4729BD"/>
    <w:rsid w:val="108E1710"/>
    <w:rsid w:val="11214A44"/>
    <w:rsid w:val="16A67A32"/>
    <w:rsid w:val="17543557"/>
    <w:rsid w:val="186C0D11"/>
    <w:rsid w:val="1C634852"/>
    <w:rsid w:val="23F54368"/>
    <w:rsid w:val="24E15833"/>
    <w:rsid w:val="26450AD8"/>
    <w:rsid w:val="2C2312D6"/>
    <w:rsid w:val="300E1C93"/>
    <w:rsid w:val="334D5ED6"/>
    <w:rsid w:val="376E6F4D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613544D"/>
    <w:rsid w:val="6D6C06CA"/>
    <w:rsid w:val="6F1807B8"/>
    <w:rsid w:val="6F291CC1"/>
    <w:rsid w:val="7D1316C0"/>
    <w:rsid w:val="7D9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92</Characters>
  <Lines>0</Lines>
  <Paragraphs>0</Paragraphs>
  <TotalTime>0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2026-01-08T07:53:09Z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