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AB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由于本项目的图纸及效果图比较大，请供应商自行到以下网盘地址获取。</w:t>
      </w:r>
    </w:p>
    <w:p w14:paraId="5562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通过网盘分享的文件：施工图--（通园PARK）猴嘴小学周边项目设计.zip</w:t>
      </w:r>
    </w:p>
    <w:p w14:paraId="5429A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链接: https://pan.baidu.com</w:t>
      </w:r>
      <w:bookmarkStart w:id="0" w:name="_GoBack"/>
      <w:bookmarkEnd w:id="0"/>
      <w:r>
        <w:rPr>
          <w:rFonts w:hint="eastAsia"/>
          <w:lang w:eastAsia="zh-CN"/>
        </w:rPr>
        <w:t>/s/1i_3RYlDkS5RUmETvm2hM2w?pwd=vy99 提取码: vy99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84968"/>
    <w:rsid w:val="16F84968"/>
    <w:rsid w:val="28213FE4"/>
    <w:rsid w:val="2A3B3AAC"/>
    <w:rsid w:val="4F0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120</Characters>
  <Lines>0</Lines>
  <Paragraphs>0</Paragraphs>
  <TotalTime>17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2025-05-22T03:04:00Z</dcterms:created>
  <dc:creator>创达咨询有限公司</dc:creator>
  <cp:lastModifiedBy>Administrator</cp:lastModifiedBy>
  <dcterms:modified xsi:type="dcterms:W3CDTF">2025-09-30T07:37:47Z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6E7FB709CB9B41A790CFE17AC849A8A3_11</vt:lpwstr>
  </property>
  <property fmtid="{D5CDD505-2E9C-101B-9397-08002B2CF9AE}" pid="4" name="KSOTemplateDocerSaveRecord">
    <vt:lpwstr>eyJoZGlkIjoiNmU3NWQwNTZhZTBiOTYwYjQzZWUxNWQyZDYwNWEzYmYiLCJ1c2VySWQiOiI0ODQ4MjU5MjUifQ==</vt:lpwstr>
  </property>
</Properties>
</file>