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60155" cy="2418715"/>
            <wp:effectExtent l="0" t="0" r="17145" b="635"/>
            <wp:docPr id="1" name="图片 1" descr="QQ20251127-09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1127-090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70D62BA"/>
    <w:rsid w:val="0BEA149C"/>
    <w:rsid w:val="0EF125C3"/>
    <w:rsid w:val="2EA1573F"/>
    <w:rsid w:val="3154445B"/>
    <w:rsid w:val="32FF4CC3"/>
    <w:rsid w:val="36DD0549"/>
    <w:rsid w:val="38F347A0"/>
    <w:rsid w:val="391508FA"/>
    <w:rsid w:val="3C1463BF"/>
    <w:rsid w:val="426B6C0B"/>
    <w:rsid w:val="55DC586E"/>
    <w:rsid w:val="5C7F76DD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2025-11-27T01:02:06Z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60103193E6804C77927615B64120A0ED_12</vt:lpwstr>
  </property>
</Properties>
</file>